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B0A" w:rsidRPr="00987A5E" w:rsidRDefault="00B84A98" w:rsidP="008952F0">
      <w:pPr>
        <w:jc w:val="right"/>
        <w:rPr>
          <w:b/>
        </w:rPr>
      </w:pPr>
      <w:bookmarkStart w:id="0" w:name="_GoBack"/>
      <w:bookmarkEnd w:id="0"/>
      <w:r w:rsidRPr="00987A5E">
        <w:rPr>
          <w:b/>
        </w:rPr>
        <w:t>A</w:t>
      </w:r>
      <w:r w:rsidR="00485B0A" w:rsidRPr="00987A5E">
        <w:rPr>
          <w:b/>
        </w:rPr>
        <w:t>nexa la Hotăr</w:t>
      </w:r>
      <w:r w:rsidR="002B01FC" w:rsidRPr="00987A5E">
        <w:rPr>
          <w:b/>
        </w:rPr>
        <w:t>â</w:t>
      </w:r>
      <w:r w:rsidR="00485B0A" w:rsidRPr="00987A5E">
        <w:rPr>
          <w:b/>
        </w:rPr>
        <w:t>rea Consilului Local</w:t>
      </w:r>
      <w:r w:rsidR="006975C0">
        <w:rPr>
          <w:b/>
        </w:rPr>
        <w:t xml:space="preserve"> Conop</w:t>
      </w:r>
    </w:p>
    <w:p w:rsidR="00485B0A" w:rsidRPr="00987A5E" w:rsidRDefault="00485B0A" w:rsidP="008952F0">
      <w:pPr>
        <w:jc w:val="right"/>
        <w:rPr>
          <w:b/>
        </w:rPr>
      </w:pPr>
      <w:r w:rsidRPr="00987A5E">
        <w:rPr>
          <w:b/>
        </w:rPr>
        <w:t xml:space="preserve"> nr.</w:t>
      </w:r>
      <w:r w:rsidR="0024294C">
        <w:rPr>
          <w:b/>
        </w:rPr>
        <w:t>-___</w:t>
      </w:r>
      <w:r w:rsidRPr="00987A5E">
        <w:rPr>
          <w:b/>
        </w:rPr>
        <w:t>/</w:t>
      </w:r>
      <w:r w:rsidR="0024294C">
        <w:rPr>
          <w:b/>
        </w:rPr>
        <w:t>_____</w:t>
      </w:r>
      <w:r w:rsidR="00CC3C28" w:rsidRPr="00987A5E">
        <w:rPr>
          <w:b/>
        </w:rPr>
        <w:t>20</w:t>
      </w:r>
      <w:r w:rsidR="0024294C">
        <w:rPr>
          <w:b/>
        </w:rPr>
        <w:t>22</w:t>
      </w:r>
    </w:p>
    <w:p w:rsidR="00485B0A" w:rsidRPr="00CC3C28" w:rsidRDefault="002B01FC" w:rsidP="008952F0">
      <w:pPr>
        <w:jc w:val="center"/>
        <w:rPr>
          <w:b/>
        </w:rPr>
      </w:pPr>
      <w:r w:rsidRPr="00CC3C28">
        <w:rPr>
          <w:b/>
        </w:rPr>
        <w:t>T A B L O U L</w:t>
      </w:r>
    </w:p>
    <w:p w:rsidR="002C3BDC" w:rsidRDefault="002B01FC" w:rsidP="008952F0">
      <w:pPr>
        <w:jc w:val="center"/>
        <w:rPr>
          <w:rFonts w:ascii="Tahoma" w:hAnsi="Tahoma" w:cs="Tahoma"/>
        </w:rPr>
      </w:pPr>
      <w:r w:rsidRPr="008952F0">
        <w:t xml:space="preserve"> </w:t>
      </w:r>
      <w:r w:rsidRPr="00987A5E">
        <w:rPr>
          <w:rFonts w:ascii="Tahoma" w:hAnsi="Tahoma" w:cs="Tahoma"/>
        </w:rPr>
        <w:t xml:space="preserve">cuprinzând nivelurile </w:t>
      </w:r>
      <w:bookmarkStart w:id="1" w:name="_Hlk506806121"/>
      <w:r w:rsidRPr="00987A5E">
        <w:rPr>
          <w:rFonts w:ascii="Tahoma" w:hAnsi="Tahoma" w:cs="Tahoma"/>
        </w:rPr>
        <w:t>impozitelor și taxelor locale care constau într-o anumită sumă în lei sau care sunt stabilite pe baza unei anumite sume în lei</w:t>
      </w:r>
      <w:r w:rsidR="00BB2258" w:rsidRPr="00987A5E">
        <w:rPr>
          <w:rFonts w:ascii="Tahoma" w:hAnsi="Tahoma" w:cs="Tahoma"/>
        </w:rPr>
        <w:t>, precum și limitele amenzilor care se fac venit la bugetul local,</w:t>
      </w:r>
      <w:r w:rsidRPr="00987A5E">
        <w:rPr>
          <w:rFonts w:ascii="Tahoma" w:hAnsi="Tahoma" w:cs="Tahoma"/>
        </w:rPr>
        <w:t xml:space="preserve"> care se indexează anual pe baza ratei </w:t>
      </w:r>
      <w:r w:rsidR="000D2FFA" w:rsidRPr="00987A5E">
        <w:rPr>
          <w:rFonts w:ascii="Tahoma" w:hAnsi="Tahoma" w:cs="Tahoma"/>
        </w:rPr>
        <w:t>inflației</w:t>
      </w:r>
      <w:r w:rsidRPr="00987A5E">
        <w:rPr>
          <w:rFonts w:ascii="Tahoma" w:hAnsi="Tahoma" w:cs="Tahoma"/>
        </w:rPr>
        <w:t xml:space="preserve">, aplicabile în </w:t>
      </w:r>
    </w:p>
    <w:p w:rsidR="002C3BDC" w:rsidRPr="00F9770E" w:rsidRDefault="002B01FC" w:rsidP="00D821EB">
      <w:pPr>
        <w:jc w:val="center"/>
        <w:rPr>
          <w:rFonts w:ascii="Tahoma" w:hAnsi="Tahoma" w:cs="Tahoma"/>
        </w:rPr>
      </w:pPr>
      <w:r w:rsidRPr="00987A5E">
        <w:rPr>
          <w:rFonts w:ascii="Tahoma" w:hAnsi="Tahoma" w:cs="Tahoma"/>
          <w:b/>
        </w:rPr>
        <w:t xml:space="preserve">anul fiscal </w:t>
      </w:r>
      <w:r w:rsidR="0024294C">
        <w:rPr>
          <w:rFonts w:ascii="Tahoma" w:hAnsi="Tahoma" w:cs="Tahoma"/>
          <w:b/>
        </w:rPr>
        <w:t>2023</w:t>
      </w:r>
      <w:bookmarkEnd w:id="1"/>
    </w:p>
    <w:p w:rsidR="003D0B44" w:rsidRPr="00F9770E" w:rsidRDefault="003D0B44" w:rsidP="008952F0">
      <w:pPr>
        <w:jc w:val="both"/>
        <w:rPr>
          <w:rFonts w:ascii="Tahoma" w:hAnsi="Tahoma" w:cs="Tahoma"/>
          <w:b/>
        </w:rPr>
      </w:pPr>
      <w:r w:rsidRPr="00F9770E">
        <w:rPr>
          <w:rFonts w:ascii="Tahoma" w:hAnsi="Tahoma" w:cs="Tahoma"/>
        </w:rPr>
        <w:t xml:space="preserve">     </w:t>
      </w:r>
      <w:r w:rsidRPr="00F9770E">
        <w:rPr>
          <w:rFonts w:ascii="Tahoma" w:hAnsi="Tahoma" w:cs="Tahoma"/>
          <w:b/>
        </w:rPr>
        <w:t xml:space="preserve">CODUL FISCAL </w:t>
      </w:r>
      <w:r w:rsidR="00B548AF" w:rsidRPr="00F9770E">
        <w:rPr>
          <w:rFonts w:ascii="Tahoma" w:hAnsi="Tahoma" w:cs="Tahoma"/>
          <w:b/>
        </w:rPr>
        <w:t>–</w:t>
      </w:r>
      <w:r w:rsidRPr="00F9770E">
        <w:rPr>
          <w:rFonts w:ascii="Tahoma" w:hAnsi="Tahoma" w:cs="Tahoma"/>
          <w:b/>
        </w:rPr>
        <w:t xml:space="preserve"> TITLUL IX </w:t>
      </w:r>
      <w:r w:rsidR="00B548AF" w:rsidRPr="00F9770E">
        <w:rPr>
          <w:rFonts w:ascii="Tahoma" w:hAnsi="Tahoma" w:cs="Tahoma"/>
          <w:b/>
        </w:rPr>
        <w:t>–</w:t>
      </w:r>
      <w:r w:rsidRPr="00F9770E">
        <w:rPr>
          <w:rFonts w:ascii="Tahoma" w:hAnsi="Tahoma" w:cs="Tahoma"/>
          <w:b/>
        </w:rPr>
        <w:t xml:space="preserve"> </w:t>
      </w:r>
      <w:r w:rsidR="00286880" w:rsidRPr="00F9770E">
        <w:rPr>
          <w:rFonts w:ascii="Tahoma" w:hAnsi="Tahoma" w:cs="Tahoma"/>
          <w:b/>
        </w:rPr>
        <w:t>IMPOZITE ŞI TAXE LOCALE</w:t>
      </w:r>
    </w:p>
    <w:p w:rsidR="00B548AF" w:rsidRPr="00D821EB" w:rsidRDefault="00AA640D" w:rsidP="00D821EB">
      <w:pPr>
        <w:jc w:val="both"/>
        <w:rPr>
          <w:rFonts w:ascii="Tahoma" w:hAnsi="Tahoma" w:cs="Tahoma"/>
          <w:b/>
        </w:rPr>
      </w:pPr>
      <w:r w:rsidRPr="00F9770E">
        <w:rPr>
          <w:rFonts w:ascii="Tahoma" w:hAnsi="Tahoma" w:cs="Tahoma"/>
          <w:b/>
        </w:rPr>
        <w:t>CAPITOLUL I.  Impozitul pe clădiri şi taxa pe clădiri</w:t>
      </w:r>
    </w:p>
    <w:tbl>
      <w:tblPr>
        <w:tblW w:w="1513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5394"/>
        <w:gridCol w:w="2410"/>
        <w:gridCol w:w="2187"/>
        <w:gridCol w:w="2491"/>
        <w:gridCol w:w="2126"/>
      </w:tblGrid>
      <w:tr w:rsidR="00D821EB" w:rsidRPr="00F9770E" w:rsidTr="004760FF">
        <w:trPr>
          <w:trHeight w:val="734"/>
        </w:trPr>
        <w:tc>
          <w:tcPr>
            <w:tcW w:w="531" w:type="dxa"/>
            <w:vMerge w:val="restart"/>
            <w:shd w:val="clear" w:color="auto" w:fill="auto"/>
          </w:tcPr>
          <w:p w:rsidR="00D937BE" w:rsidRPr="00F9770E" w:rsidRDefault="00E64B7C" w:rsidP="008952F0">
            <w:pPr>
              <w:rPr>
                <w:rFonts w:ascii="Tahoma" w:eastAsia="Calibri" w:hAnsi="Tahoma" w:cs="Tahoma"/>
                <w:sz w:val="20"/>
                <w:szCs w:val="20"/>
              </w:rPr>
            </w:pPr>
            <w:r w:rsidRPr="00F9770E">
              <w:rPr>
                <w:rFonts w:ascii="Tahoma" w:eastAsia="Calibri" w:hAnsi="Tahoma" w:cs="Tahoma"/>
                <w:sz w:val="20"/>
                <w:szCs w:val="20"/>
              </w:rPr>
              <w:t>Nr. crt.</w:t>
            </w:r>
          </w:p>
        </w:tc>
        <w:tc>
          <w:tcPr>
            <w:tcW w:w="5394" w:type="dxa"/>
            <w:vMerge w:val="restart"/>
            <w:shd w:val="clear" w:color="auto" w:fill="auto"/>
          </w:tcPr>
          <w:p w:rsidR="00D937BE" w:rsidRPr="00F9770E" w:rsidRDefault="00D937BE" w:rsidP="008952F0">
            <w:pPr>
              <w:rPr>
                <w:rFonts w:ascii="Tahoma" w:eastAsia="Calibri" w:hAnsi="Tahoma" w:cs="Tahoma"/>
                <w:sz w:val="20"/>
                <w:szCs w:val="20"/>
              </w:rPr>
            </w:pPr>
            <w:r w:rsidRPr="00F9770E">
              <w:rPr>
                <w:rFonts w:ascii="Tahoma" w:eastAsia="Calibri" w:hAnsi="Tahoma" w:cs="Tahoma"/>
                <w:sz w:val="20"/>
                <w:szCs w:val="20"/>
              </w:rPr>
              <w:t xml:space="preserve">Tipul </w:t>
            </w:r>
            <w:r w:rsidR="000D2FFA" w:rsidRPr="00F9770E">
              <w:rPr>
                <w:rFonts w:ascii="Tahoma" w:eastAsia="Calibri" w:hAnsi="Tahoma" w:cs="Tahoma"/>
                <w:sz w:val="20"/>
                <w:szCs w:val="20"/>
              </w:rPr>
              <w:t>clădirii</w:t>
            </w:r>
          </w:p>
        </w:tc>
        <w:tc>
          <w:tcPr>
            <w:tcW w:w="9214" w:type="dxa"/>
            <w:gridSpan w:val="4"/>
            <w:shd w:val="clear" w:color="auto" w:fill="auto"/>
          </w:tcPr>
          <w:p w:rsidR="00D937BE" w:rsidRPr="00F9770E" w:rsidRDefault="00D937BE" w:rsidP="00D821EB">
            <w:pPr>
              <w:spacing w:after="0"/>
              <w:jc w:val="center"/>
              <w:rPr>
                <w:rFonts w:ascii="Tahoma" w:eastAsia="Calibri" w:hAnsi="Tahoma" w:cs="Tahoma"/>
                <w:sz w:val="20"/>
                <w:szCs w:val="20"/>
              </w:rPr>
            </w:pPr>
            <w:r w:rsidRPr="00F9770E">
              <w:rPr>
                <w:rFonts w:ascii="Tahoma" w:eastAsia="Calibri" w:hAnsi="Tahoma" w:cs="Tahoma"/>
                <w:sz w:val="20"/>
                <w:szCs w:val="20"/>
              </w:rPr>
              <w:t>Valoarea impozabilă lei/m</w:t>
            </w:r>
            <w:r w:rsidRPr="00F9770E">
              <w:rPr>
                <w:rFonts w:ascii="Tahoma" w:eastAsia="Calibri" w:hAnsi="Tahoma" w:cs="Tahoma"/>
                <w:sz w:val="20"/>
                <w:szCs w:val="20"/>
                <w:vertAlign w:val="superscript"/>
              </w:rPr>
              <w:t>2</w:t>
            </w:r>
          </w:p>
          <w:p w:rsidR="00D937BE" w:rsidRPr="00F9770E" w:rsidRDefault="00D937BE" w:rsidP="00D821EB">
            <w:pPr>
              <w:spacing w:after="0"/>
              <w:jc w:val="center"/>
              <w:rPr>
                <w:rFonts w:ascii="Tahoma" w:eastAsia="Calibri" w:hAnsi="Tahoma" w:cs="Tahoma"/>
                <w:sz w:val="20"/>
                <w:szCs w:val="20"/>
              </w:rPr>
            </w:pPr>
            <w:r w:rsidRPr="00F9770E">
              <w:rPr>
                <w:rFonts w:ascii="Tahoma" w:eastAsia="Calibri" w:hAnsi="Tahoma" w:cs="Tahoma"/>
                <w:sz w:val="20"/>
                <w:szCs w:val="20"/>
              </w:rPr>
              <w:t xml:space="preserve">pentru clădirile </w:t>
            </w:r>
            <w:r w:rsidR="000D2FFA" w:rsidRPr="00F9770E">
              <w:rPr>
                <w:rFonts w:ascii="Tahoma" w:eastAsia="Calibri" w:hAnsi="Tahoma" w:cs="Tahoma"/>
                <w:sz w:val="20"/>
                <w:szCs w:val="20"/>
              </w:rPr>
              <w:t>rezidențiale</w:t>
            </w:r>
            <w:r w:rsidRPr="00F9770E">
              <w:rPr>
                <w:rFonts w:ascii="Tahoma" w:eastAsia="Calibri" w:hAnsi="Tahoma" w:cs="Tahoma"/>
                <w:sz w:val="20"/>
                <w:szCs w:val="20"/>
              </w:rPr>
              <w:t xml:space="preserve"> şi clădirile-anexă, aflate în proprietatea persoanelor fizice</w:t>
            </w:r>
          </w:p>
          <w:p w:rsidR="00D937BE" w:rsidRPr="00F9770E" w:rsidRDefault="00D937BE" w:rsidP="00D821EB">
            <w:pPr>
              <w:spacing w:after="0"/>
              <w:rPr>
                <w:rFonts w:ascii="Tahoma" w:eastAsia="Calibri" w:hAnsi="Tahoma" w:cs="Tahoma"/>
                <w:b/>
                <w:sz w:val="20"/>
                <w:szCs w:val="20"/>
              </w:rPr>
            </w:pPr>
            <w:r w:rsidRPr="00F9770E">
              <w:rPr>
                <w:rFonts w:ascii="Tahoma" w:eastAsia="Calibri" w:hAnsi="Tahoma" w:cs="Tahoma"/>
                <w:b/>
                <w:sz w:val="20"/>
                <w:szCs w:val="20"/>
              </w:rPr>
              <w:t>art. 457 alin.(2)</w:t>
            </w:r>
          </w:p>
        </w:tc>
      </w:tr>
      <w:tr w:rsidR="00D821EB" w:rsidRPr="00F9770E" w:rsidTr="004760FF">
        <w:trPr>
          <w:trHeight w:val="123"/>
        </w:trPr>
        <w:tc>
          <w:tcPr>
            <w:tcW w:w="531" w:type="dxa"/>
            <w:vMerge/>
            <w:shd w:val="clear" w:color="auto" w:fill="auto"/>
          </w:tcPr>
          <w:p w:rsidR="00D937BE" w:rsidRPr="00F9770E" w:rsidRDefault="00D937BE" w:rsidP="008952F0">
            <w:pPr>
              <w:rPr>
                <w:rFonts w:ascii="Tahoma" w:eastAsia="Calibri" w:hAnsi="Tahoma" w:cs="Tahoma"/>
                <w:sz w:val="20"/>
                <w:szCs w:val="20"/>
              </w:rPr>
            </w:pPr>
          </w:p>
        </w:tc>
        <w:tc>
          <w:tcPr>
            <w:tcW w:w="5394" w:type="dxa"/>
            <w:vMerge/>
            <w:shd w:val="clear" w:color="auto" w:fill="auto"/>
          </w:tcPr>
          <w:p w:rsidR="00D937BE" w:rsidRPr="00F9770E" w:rsidRDefault="00D937BE" w:rsidP="008952F0">
            <w:pPr>
              <w:rPr>
                <w:rFonts w:ascii="Tahoma" w:eastAsia="Calibri" w:hAnsi="Tahoma" w:cs="Tahoma"/>
                <w:sz w:val="20"/>
                <w:szCs w:val="20"/>
              </w:rPr>
            </w:pPr>
          </w:p>
        </w:tc>
        <w:tc>
          <w:tcPr>
            <w:tcW w:w="4597" w:type="dxa"/>
            <w:gridSpan w:val="2"/>
            <w:shd w:val="clear" w:color="auto" w:fill="auto"/>
          </w:tcPr>
          <w:p w:rsidR="00D937BE" w:rsidRPr="00F9770E" w:rsidRDefault="00D937BE" w:rsidP="0024294C">
            <w:pPr>
              <w:rPr>
                <w:rFonts w:ascii="Tahoma" w:eastAsia="Calibri" w:hAnsi="Tahoma" w:cs="Tahoma"/>
                <w:sz w:val="20"/>
                <w:szCs w:val="20"/>
              </w:rPr>
            </w:pPr>
            <w:r w:rsidRPr="00F9770E">
              <w:rPr>
                <w:rFonts w:ascii="Tahoma" w:eastAsia="Calibri" w:hAnsi="Tahoma" w:cs="Tahoma"/>
                <w:sz w:val="20"/>
                <w:szCs w:val="20"/>
              </w:rPr>
              <w:t xml:space="preserve">Nivelurile </w:t>
            </w:r>
            <w:r w:rsidR="000D7767" w:rsidRPr="00F9770E">
              <w:rPr>
                <w:rFonts w:ascii="Tahoma" w:eastAsia="Calibri" w:hAnsi="Tahoma" w:cs="Tahoma"/>
                <w:sz w:val="20"/>
                <w:szCs w:val="20"/>
              </w:rPr>
              <w:t xml:space="preserve">indexate </w:t>
            </w:r>
            <w:r w:rsidRPr="00F9770E">
              <w:rPr>
                <w:rFonts w:ascii="Tahoma" w:eastAsia="Calibri" w:hAnsi="Tahoma" w:cs="Tahoma"/>
                <w:sz w:val="20"/>
                <w:szCs w:val="20"/>
              </w:rPr>
              <w:t>pentru anul 20</w:t>
            </w:r>
            <w:r w:rsidR="00360502" w:rsidRPr="00F9770E">
              <w:rPr>
                <w:rFonts w:ascii="Tahoma" w:eastAsia="Calibri" w:hAnsi="Tahoma" w:cs="Tahoma"/>
                <w:sz w:val="20"/>
                <w:szCs w:val="20"/>
              </w:rPr>
              <w:t>2</w:t>
            </w:r>
            <w:r w:rsidR="0024294C" w:rsidRPr="00F9770E">
              <w:rPr>
                <w:rFonts w:ascii="Tahoma" w:eastAsia="Calibri" w:hAnsi="Tahoma" w:cs="Tahoma"/>
                <w:sz w:val="20"/>
                <w:szCs w:val="20"/>
              </w:rPr>
              <w:t>2</w:t>
            </w:r>
          </w:p>
        </w:tc>
        <w:tc>
          <w:tcPr>
            <w:tcW w:w="4617" w:type="dxa"/>
            <w:gridSpan w:val="2"/>
            <w:shd w:val="clear" w:color="auto" w:fill="auto"/>
          </w:tcPr>
          <w:p w:rsidR="00D937BE" w:rsidRPr="00F9770E" w:rsidRDefault="00D937BE" w:rsidP="00D821EB">
            <w:pPr>
              <w:spacing w:after="0"/>
              <w:jc w:val="center"/>
              <w:rPr>
                <w:rFonts w:ascii="Tahoma" w:eastAsia="Calibri" w:hAnsi="Tahoma" w:cs="Tahoma"/>
                <w:b/>
                <w:sz w:val="20"/>
                <w:szCs w:val="20"/>
              </w:rPr>
            </w:pPr>
            <w:r w:rsidRPr="00F9770E">
              <w:rPr>
                <w:rFonts w:ascii="Tahoma" w:eastAsia="Calibri" w:hAnsi="Tahoma" w:cs="Tahoma"/>
                <w:b/>
                <w:sz w:val="20"/>
                <w:szCs w:val="20"/>
              </w:rPr>
              <w:t xml:space="preserve">Nivelurile indexate pentru anul </w:t>
            </w:r>
            <w:r w:rsidR="00172AD9" w:rsidRPr="00F9770E">
              <w:rPr>
                <w:rFonts w:ascii="Tahoma" w:eastAsia="Calibri" w:hAnsi="Tahoma" w:cs="Tahoma"/>
                <w:b/>
                <w:sz w:val="20"/>
                <w:szCs w:val="20"/>
              </w:rPr>
              <w:t>2023</w:t>
            </w:r>
          </w:p>
        </w:tc>
      </w:tr>
      <w:tr w:rsidR="00D821EB" w:rsidRPr="00F9770E" w:rsidTr="004760FF">
        <w:trPr>
          <w:trHeight w:val="1026"/>
        </w:trPr>
        <w:tc>
          <w:tcPr>
            <w:tcW w:w="531" w:type="dxa"/>
            <w:vMerge/>
            <w:shd w:val="clear" w:color="auto" w:fill="auto"/>
          </w:tcPr>
          <w:p w:rsidR="00D937BE" w:rsidRPr="00F9770E" w:rsidRDefault="00D937BE" w:rsidP="008952F0">
            <w:pPr>
              <w:rPr>
                <w:rFonts w:ascii="Tahoma" w:eastAsia="Calibri" w:hAnsi="Tahoma" w:cs="Tahoma"/>
                <w:sz w:val="20"/>
                <w:szCs w:val="20"/>
              </w:rPr>
            </w:pPr>
          </w:p>
        </w:tc>
        <w:tc>
          <w:tcPr>
            <w:tcW w:w="5394" w:type="dxa"/>
            <w:vMerge/>
            <w:shd w:val="clear" w:color="auto" w:fill="auto"/>
          </w:tcPr>
          <w:p w:rsidR="00D937BE" w:rsidRPr="00F9770E" w:rsidRDefault="00D937BE" w:rsidP="008952F0">
            <w:pPr>
              <w:rPr>
                <w:rFonts w:ascii="Tahoma" w:eastAsia="Calibri" w:hAnsi="Tahoma" w:cs="Tahoma"/>
                <w:sz w:val="20"/>
                <w:szCs w:val="20"/>
              </w:rPr>
            </w:pPr>
          </w:p>
        </w:tc>
        <w:tc>
          <w:tcPr>
            <w:tcW w:w="2410" w:type="dxa"/>
            <w:shd w:val="clear" w:color="auto" w:fill="auto"/>
          </w:tcPr>
          <w:p w:rsidR="00D937BE" w:rsidRPr="00F9770E" w:rsidRDefault="00D937BE" w:rsidP="00D821EB">
            <w:pPr>
              <w:spacing w:after="0"/>
              <w:jc w:val="both"/>
              <w:rPr>
                <w:rFonts w:ascii="Tahoma" w:eastAsia="Calibri" w:hAnsi="Tahoma" w:cs="Tahoma"/>
                <w:sz w:val="20"/>
                <w:szCs w:val="20"/>
              </w:rPr>
            </w:pPr>
            <w:r w:rsidRPr="00F9770E">
              <w:rPr>
                <w:rFonts w:ascii="Tahoma" w:eastAsia="Calibri" w:hAnsi="Tahoma" w:cs="Tahoma"/>
                <w:sz w:val="20"/>
                <w:szCs w:val="20"/>
              </w:rPr>
              <w:t>Cu instalații de apă,</w:t>
            </w:r>
            <w:r w:rsidR="008952F0" w:rsidRPr="00F9770E">
              <w:rPr>
                <w:rFonts w:ascii="Tahoma" w:eastAsia="Calibri" w:hAnsi="Tahoma" w:cs="Tahoma"/>
                <w:sz w:val="20"/>
                <w:szCs w:val="20"/>
              </w:rPr>
              <w:t xml:space="preserve"> </w:t>
            </w:r>
            <w:r w:rsidRPr="00F9770E">
              <w:rPr>
                <w:rFonts w:ascii="Tahoma" w:eastAsia="Calibri" w:hAnsi="Tahoma" w:cs="Tahoma"/>
                <w:sz w:val="20"/>
                <w:szCs w:val="20"/>
              </w:rPr>
              <w:t>canalizare,</w:t>
            </w:r>
            <w:r w:rsidR="008952F0" w:rsidRPr="00F9770E">
              <w:rPr>
                <w:rFonts w:ascii="Tahoma" w:eastAsia="Calibri" w:hAnsi="Tahoma" w:cs="Tahoma"/>
                <w:sz w:val="20"/>
                <w:szCs w:val="20"/>
              </w:rPr>
              <w:t xml:space="preserve"> </w:t>
            </w:r>
            <w:r w:rsidRPr="00F9770E">
              <w:rPr>
                <w:rFonts w:ascii="Tahoma" w:eastAsia="Calibri" w:hAnsi="Tahoma" w:cs="Tahoma"/>
                <w:sz w:val="20"/>
                <w:szCs w:val="20"/>
              </w:rPr>
              <w:t>electrice și încălzire</w:t>
            </w:r>
            <w:r w:rsidR="008952F0" w:rsidRPr="00F9770E">
              <w:rPr>
                <w:rFonts w:ascii="Tahoma" w:eastAsia="Calibri" w:hAnsi="Tahoma" w:cs="Tahoma"/>
                <w:sz w:val="20"/>
                <w:szCs w:val="20"/>
              </w:rPr>
              <w:t xml:space="preserve"> </w:t>
            </w:r>
            <w:r w:rsidRPr="00F9770E">
              <w:rPr>
                <w:rFonts w:ascii="Tahoma" w:eastAsia="Calibri" w:hAnsi="Tahoma" w:cs="Tahoma"/>
                <w:sz w:val="20"/>
                <w:szCs w:val="20"/>
              </w:rPr>
              <w:t>(condiții cumulative)</w:t>
            </w:r>
          </w:p>
          <w:p w:rsidR="00D937BE" w:rsidRPr="00F9770E" w:rsidRDefault="00D937BE" w:rsidP="00D821EB">
            <w:pPr>
              <w:spacing w:after="0"/>
              <w:jc w:val="both"/>
              <w:rPr>
                <w:rFonts w:ascii="Tahoma" w:eastAsia="Calibri" w:hAnsi="Tahoma" w:cs="Tahoma"/>
                <w:sz w:val="20"/>
                <w:szCs w:val="20"/>
              </w:rPr>
            </w:pPr>
          </w:p>
        </w:tc>
        <w:tc>
          <w:tcPr>
            <w:tcW w:w="2187" w:type="dxa"/>
            <w:shd w:val="clear" w:color="auto" w:fill="auto"/>
          </w:tcPr>
          <w:p w:rsidR="00D937BE" w:rsidRPr="00F9770E" w:rsidRDefault="00D937BE" w:rsidP="00D821EB">
            <w:pPr>
              <w:spacing w:after="0"/>
              <w:jc w:val="both"/>
              <w:rPr>
                <w:rFonts w:ascii="Tahoma" w:eastAsia="Calibri" w:hAnsi="Tahoma" w:cs="Tahoma"/>
                <w:sz w:val="20"/>
                <w:szCs w:val="20"/>
              </w:rPr>
            </w:pPr>
            <w:r w:rsidRPr="00F9770E">
              <w:rPr>
                <w:rFonts w:ascii="Tahoma" w:eastAsia="Calibri" w:hAnsi="Tahoma" w:cs="Tahoma"/>
                <w:sz w:val="20"/>
                <w:szCs w:val="20"/>
              </w:rPr>
              <w:t>Fără instalații de apă,</w:t>
            </w:r>
            <w:r w:rsidR="0047539A" w:rsidRPr="00F9770E">
              <w:rPr>
                <w:rFonts w:ascii="Tahoma" w:eastAsia="Calibri" w:hAnsi="Tahoma" w:cs="Tahoma"/>
                <w:sz w:val="20"/>
                <w:szCs w:val="20"/>
              </w:rPr>
              <w:t xml:space="preserve"> </w:t>
            </w:r>
            <w:r w:rsidRPr="00F9770E">
              <w:rPr>
                <w:rFonts w:ascii="Tahoma" w:eastAsia="Calibri" w:hAnsi="Tahoma" w:cs="Tahoma"/>
                <w:sz w:val="20"/>
                <w:szCs w:val="20"/>
              </w:rPr>
              <w:t>canalizare,</w:t>
            </w:r>
            <w:r w:rsidR="0047539A" w:rsidRPr="00F9770E">
              <w:rPr>
                <w:rFonts w:ascii="Tahoma" w:eastAsia="Calibri" w:hAnsi="Tahoma" w:cs="Tahoma"/>
                <w:sz w:val="20"/>
                <w:szCs w:val="20"/>
              </w:rPr>
              <w:t xml:space="preserve"> </w:t>
            </w:r>
            <w:r w:rsidRPr="00F9770E">
              <w:rPr>
                <w:rFonts w:ascii="Tahoma" w:eastAsia="Calibri" w:hAnsi="Tahoma" w:cs="Tahoma"/>
                <w:sz w:val="20"/>
                <w:szCs w:val="20"/>
              </w:rPr>
              <w:t>electrice sau încălzire</w:t>
            </w:r>
          </w:p>
          <w:p w:rsidR="00D937BE" w:rsidRPr="00F9770E" w:rsidRDefault="00D937BE" w:rsidP="00D821EB">
            <w:pPr>
              <w:spacing w:after="0"/>
              <w:jc w:val="both"/>
              <w:rPr>
                <w:rFonts w:ascii="Tahoma" w:eastAsia="Calibri" w:hAnsi="Tahoma" w:cs="Tahoma"/>
                <w:sz w:val="20"/>
                <w:szCs w:val="20"/>
              </w:rPr>
            </w:pPr>
          </w:p>
        </w:tc>
        <w:tc>
          <w:tcPr>
            <w:tcW w:w="2491" w:type="dxa"/>
            <w:shd w:val="clear" w:color="auto" w:fill="auto"/>
          </w:tcPr>
          <w:p w:rsidR="00D937BE" w:rsidRPr="00F9770E" w:rsidRDefault="00D937BE" w:rsidP="00D821EB">
            <w:pPr>
              <w:spacing w:after="0"/>
              <w:jc w:val="both"/>
              <w:rPr>
                <w:rFonts w:ascii="Tahoma" w:eastAsia="Calibri" w:hAnsi="Tahoma" w:cs="Tahoma"/>
                <w:sz w:val="20"/>
                <w:szCs w:val="20"/>
              </w:rPr>
            </w:pPr>
            <w:r w:rsidRPr="00F9770E">
              <w:rPr>
                <w:rFonts w:ascii="Tahoma" w:eastAsia="Calibri" w:hAnsi="Tahoma" w:cs="Tahoma"/>
                <w:sz w:val="20"/>
                <w:szCs w:val="20"/>
              </w:rPr>
              <w:t>Cu instalații de apă,</w:t>
            </w:r>
            <w:r w:rsidR="0047539A" w:rsidRPr="00F9770E">
              <w:rPr>
                <w:rFonts w:ascii="Tahoma" w:eastAsia="Calibri" w:hAnsi="Tahoma" w:cs="Tahoma"/>
                <w:sz w:val="20"/>
                <w:szCs w:val="20"/>
              </w:rPr>
              <w:t xml:space="preserve"> </w:t>
            </w:r>
            <w:r w:rsidRPr="00F9770E">
              <w:rPr>
                <w:rFonts w:ascii="Tahoma" w:eastAsia="Calibri" w:hAnsi="Tahoma" w:cs="Tahoma"/>
                <w:sz w:val="20"/>
                <w:szCs w:val="20"/>
              </w:rPr>
              <w:t>canalizare,</w:t>
            </w:r>
            <w:r w:rsidR="0047539A" w:rsidRPr="00F9770E">
              <w:rPr>
                <w:rFonts w:ascii="Tahoma" w:eastAsia="Calibri" w:hAnsi="Tahoma" w:cs="Tahoma"/>
                <w:sz w:val="20"/>
                <w:szCs w:val="20"/>
              </w:rPr>
              <w:t xml:space="preserve"> </w:t>
            </w:r>
            <w:r w:rsidRPr="00F9770E">
              <w:rPr>
                <w:rFonts w:ascii="Tahoma" w:eastAsia="Calibri" w:hAnsi="Tahoma" w:cs="Tahoma"/>
                <w:sz w:val="20"/>
                <w:szCs w:val="20"/>
              </w:rPr>
              <w:t>electrice și încălzire</w:t>
            </w:r>
            <w:r w:rsidR="0047539A" w:rsidRPr="00F9770E">
              <w:rPr>
                <w:rFonts w:ascii="Tahoma" w:eastAsia="Calibri" w:hAnsi="Tahoma" w:cs="Tahoma"/>
                <w:sz w:val="20"/>
                <w:szCs w:val="20"/>
              </w:rPr>
              <w:t xml:space="preserve"> </w:t>
            </w:r>
            <w:r w:rsidRPr="00F9770E">
              <w:rPr>
                <w:rFonts w:ascii="Tahoma" w:eastAsia="Calibri" w:hAnsi="Tahoma" w:cs="Tahoma"/>
                <w:sz w:val="20"/>
                <w:szCs w:val="20"/>
              </w:rPr>
              <w:t>(condiții cumulative)</w:t>
            </w:r>
          </w:p>
        </w:tc>
        <w:tc>
          <w:tcPr>
            <w:tcW w:w="2126" w:type="dxa"/>
            <w:shd w:val="clear" w:color="auto" w:fill="auto"/>
          </w:tcPr>
          <w:p w:rsidR="00D937BE" w:rsidRPr="00F9770E" w:rsidRDefault="00D937BE" w:rsidP="00D821EB">
            <w:pPr>
              <w:spacing w:after="0"/>
              <w:jc w:val="both"/>
              <w:rPr>
                <w:rFonts w:ascii="Tahoma" w:eastAsia="Calibri" w:hAnsi="Tahoma" w:cs="Tahoma"/>
                <w:sz w:val="20"/>
                <w:szCs w:val="20"/>
              </w:rPr>
            </w:pPr>
            <w:r w:rsidRPr="00F9770E">
              <w:rPr>
                <w:rFonts w:ascii="Tahoma" w:eastAsia="Calibri" w:hAnsi="Tahoma" w:cs="Tahoma"/>
                <w:sz w:val="20"/>
                <w:szCs w:val="20"/>
              </w:rPr>
              <w:t>Fără instalații de apă,</w:t>
            </w:r>
            <w:r w:rsidR="0047539A" w:rsidRPr="00F9770E">
              <w:rPr>
                <w:rFonts w:ascii="Tahoma" w:eastAsia="Calibri" w:hAnsi="Tahoma" w:cs="Tahoma"/>
                <w:sz w:val="20"/>
                <w:szCs w:val="20"/>
              </w:rPr>
              <w:t xml:space="preserve"> </w:t>
            </w:r>
            <w:r w:rsidRPr="00F9770E">
              <w:rPr>
                <w:rFonts w:ascii="Tahoma" w:eastAsia="Calibri" w:hAnsi="Tahoma" w:cs="Tahoma"/>
                <w:sz w:val="20"/>
                <w:szCs w:val="20"/>
              </w:rPr>
              <w:t>canalizare,</w:t>
            </w:r>
            <w:r w:rsidR="0047539A" w:rsidRPr="00F9770E">
              <w:rPr>
                <w:rFonts w:ascii="Tahoma" w:eastAsia="Calibri" w:hAnsi="Tahoma" w:cs="Tahoma"/>
                <w:sz w:val="20"/>
                <w:szCs w:val="20"/>
              </w:rPr>
              <w:t xml:space="preserve"> </w:t>
            </w:r>
            <w:r w:rsidRPr="00F9770E">
              <w:rPr>
                <w:rFonts w:ascii="Tahoma" w:eastAsia="Calibri" w:hAnsi="Tahoma" w:cs="Tahoma"/>
                <w:sz w:val="20"/>
                <w:szCs w:val="20"/>
              </w:rPr>
              <w:t>electrice sau încălzire</w:t>
            </w:r>
          </w:p>
          <w:p w:rsidR="00D937BE" w:rsidRPr="00F9770E" w:rsidRDefault="00D937BE" w:rsidP="00D821EB">
            <w:pPr>
              <w:spacing w:after="0"/>
              <w:jc w:val="both"/>
              <w:rPr>
                <w:rFonts w:ascii="Tahoma" w:eastAsia="Calibri" w:hAnsi="Tahoma" w:cs="Tahoma"/>
                <w:sz w:val="20"/>
                <w:szCs w:val="20"/>
              </w:rPr>
            </w:pPr>
          </w:p>
        </w:tc>
      </w:tr>
      <w:tr w:rsidR="00D821EB" w:rsidRPr="00F9770E" w:rsidTr="004760FF">
        <w:trPr>
          <w:trHeight w:val="1049"/>
        </w:trPr>
        <w:tc>
          <w:tcPr>
            <w:tcW w:w="531" w:type="dxa"/>
            <w:shd w:val="clear" w:color="auto" w:fill="auto"/>
          </w:tcPr>
          <w:p w:rsidR="00503C72" w:rsidRPr="00F9770E" w:rsidRDefault="00503C72" w:rsidP="00503C72">
            <w:pPr>
              <w:rPr>
                <w:rFonts w:ascii="Tahoma" w:eastAsia="Calibri" w:hAnsi="Tahoma" w:cs="Tahoma"/>
                <w:sz w:val="20"/>
                <w:szCs w:val="20"/>
              </w:rPr>
            </w:pPr>
            <w:bookmarkStart w:id="2" w:name="_Hlk506816361"/>
            <w:bookmarkStart w:id="3" w:name="_Hlk506804867"/>
            <w:r w:rsidRPr="00F9770E">
              <w:rPr>
                <w:rFonts w:ascii="Tahoma" w:eastAsia="Calibri" w:hAnsi="Tahoma" w:cs="Tahoma"/>
                <w:sz w:val="20"/>
                <w:szCs w:val="20"/>
              </w:rPr>
              <w:t>1</w:t>
            </w:r>
          </w:p>
        </w:tc>
        <w:bookmarkEnd w:id="3"/>
        <w:tc>
          <w:tcPr>
            <w:tcW w:w="5394" w:type="dxa"/>
            <w:shd w:val="clear" w:color="auto" w:fill="auto"/>
          </w:tcPr>
          <w:p w:rsidR="00503C72" w:rsidRPr="00F9770E" w:rsidRDefault="00503C72" w:rsidP="00503C72">
            <w:pPr>
              <w:rPr>
                <w:rFonts w:ascii="Tahoma" w:eastAsia="Calibri" w:hAnsi="Tahoma" w:cs="Tahoma"/>
                <w:sz w:val="20"/>
                <w:szCs w:val="20"/>
              </w:rPr>
            </w:pPr>
            <w:r w:rsidRPr="00F9770E">
              <w:rPr>
                <w:rFonts w:ascii="Tahoma" w:eastAsia="Calibri" w:hAnsi="Tahoma" w:cs="Tahoma"/>
                <w:sz w:val="20"/>
                <w:szCs w:val="20"/>
              </w:rPr>
              <w:t xml:space="preserve"> A. Clădire cu cadre din beton armat sau cu  pereți exteriori din cărămidă arsă sau din orice alte materiale rezultate în urma unui tratament termic și/sau chimic</w:t>
            </w:r>
          </w:p>
        </w:tc>
        <w:tc>
          <w:tcPr>
            <w:tcW w:w="2410" w:type="dxa"/>
            <w:shd w:val="clear" w:color="auto" w:fill="auto"/>
          </w:tcPr>
          <w:p w:rsidR="00503C72" w:rsidRPr="00F9770E" w:rsidRDefault="00503C72" w:rsidP="00503C72">
            <w:pPr>
              <w:jc w:val="center"/>
              <w:rPr>
                <w:rFonts w:ascii="Tahoma" w:eastAsia="Calibri" w:hAnsi="Tahoma" w:cs="Tahoma"/>
              </w:rPr>
            </w:pPr>
            <w:r w:rsidRPr="00F9770E">
              <w:rPr>
                <w:rFonts w:ascii="Tahoma" w:eastAsia="Calibri" w:hAnsi="Tahoma" w:cs="Tahoma"/>
              </w:rPr>
              <w:t>1129</w:t>
            </w:r>
          </w:p>
        </w:tc>
        <w:tc>
          <w:tcPr>
            <w:tcW w:w="2187" w:type="dxa"/>
            <w:shd w:val="clear" w:color="auto" w:fill="auto"/>
          </w:tcPr>
          <w:p w:rsidR="00503C72" w:rsidRPr="00F9770E" w:rsidRDefault="00503C72" w:rsidP="00503C72">
            <w:pPr>
              <w:jc w:val="center"/>
              <w:rPr>
                <w:rFonts w:ascii="Tahoma" w:eastAsia="Calibri" w:hAnsi="Tahoma" w:cs="Tahoma"/>
              </w:rPr>
            </w:pPr>
            <w:r w:rsidRPr="00F9770E">
              <w:rPr>
                <w:rFonts w:ascii="Tahoma" w:eastAsia="Calibri" w:hAnsi="Tahoma" w:cs="Tahoma"/>
              </w:rPr>
              <w:t>677</w:t>
            </w:r>
          </w:p>
        </w:tc>
        <w:tc>
          <w:tcPr>
            <w:tcW w:w="2491" w:type="dxa"/>
            <w:shd w:val="clear" w:color="auto" w:fill="auto"/>
          </w:tcPr>
          <w:p w:rsidR="00503C72" w:rsidRPr="00F9770E" w:rsidRDefault="00503C72" w:rsidP="00503C72">
            <w:pPr>
              <w:jc w:val="center"/>
              <w:rPr>
                <w:rFonts w:ascii="Tahoma" w:eastAsia="Calibri" w:hAnsi="Tahoma" w:cs="Tahoma"/>
              </w:rPr>
            </w:pPr>
            <w:r w:rsidRPr="00F9770E">
              <w:rPr>
                <w:rFonts w:ascii="Tahoma" w:eastAsia="Calibri" w:hAnsi="Tahoma" w:cs="Tahoma"/>
              </w:rPr>
              <w:t>1187</w:t>
            </w:r>
          </w:p>
        </w:tc>
        <w:tc>
          <w:tcPr>
            <w:tcW w:w="2126" w:type="dxa"/>
            <w:shd w:val="clear" w:color="auto" w:fill="auto"/>
          </w:tcPr>
          <w:p w:rsidR="00503C72" w:rsidRPr="00F9770E" w:rsidRDefault="00503C72" w:rsidP="00503C72">
            <w:pPr>
              <w:jc w:val="center"/>
              <w:rPr>
                <w:rFonts w:ascii="Tahoma" w:eastAsia="Calibri" w:hAnsi="Tahoma" w:cs="Tahoma"/>
              </w:rPr>
            </w:pPr>
            <w:r w:rsidRPr="00F9770E">
              <w:rPr>
                <w:rFonts w:ascii="Tahoma" w:eastAsia="Calibri" w:hAnsi="Tahoma" w:cs="Tahoma"/>
              </w:rPr>
              <w:t>712</w:t>
            </w:r>
          </w:p>
        </w:tc>
      </w:tr>
      <w:tr w:rsidR="00D821EB" w:rsidRPr="00F9770E" w:rsidTr="004760FF">
        <w:tc>
          <w:tcPr>
            <w:tcW w:w="531" w:type="dxa"/>
            <w:shd w:val="clear" w:color="auto" w:fill="auto"/>
          </w:tcPr>
          <w:p w:rsidR="00503C72" w:rsidRPr="00F9770E" w:rsidRDefault="00503C72" w:rsidP="00503C72">
            <w:pPr>
              <w:rPr>
                <w:rFonts w:ascii="Tahoma" w:eastAsia="Calibri" w:hAnsi="Tahoma" w:cs="Tahoma"/>
                <w:sz w:val="20"/>
                <w:szCs w:val="20"/>
              </w:rPr>
            </w:pPr>
            <w:r w:rsidRPr="00F9770E">
              <w:rPr>
                <w:rFonts w:ascii="Tahoma" w:eastAsia="Calibri" w:hAnsi="Tahoma" w:cs="Tahoma"/>
                <w:sz w:val="20"/>
                <w:szCs w:val="20"/>
              </w:rPr>
              <w:t>2</w:t>
            </w:r>
          </w:p>
        </w:tc>
        <w:bookmarkEnd w:id="2"/>
        <w:tc>
          <w:tcPr>
            <w:tcW w:w="5394" w:type="dxa"/>
            <w:shd w:val="clear" w:color="auto" w:fill="auto"/>
          </w:tcPr>
          <w:p w:rsidR="00503C72" w:rsidRPr="00F9770E" w:rsidRDefault="00503C72" w:rsidP="00503C72">
            <w:pPr>
              <w:rPr>
                <w:rFonts w:ascii="Tahoma" w:eastAsia="Calibri" w:hAnsi="Tahoma" w:cs="Tahoma"/>
                <w:sz w:val="20"/>
                <w:szCs w:val="20"/>
              </w:rPr>
            </w:pPr>
            <w:r w:rsidRPr="00F9770E">
              <w:rPr>
                <w:rFonts w:ascii="Tahoma" w:eastAsia="Calibri" w:hAnsi="Tahoma" w:cs="Tahoma"/>
                <w:sz w:val="20"/>
                <w:szCs w:val="20"/>
              </w:rPr>
              <w:t xml:space="preserve">B. Clădire cu pereții exteriori din lemn, din piatră naturală, din cărămidă nearsă, din  vălătuci sau din orice alte materiale nesupuse  unui tratament termic şi/sau chimic             </w:t>
            </w:r>
          </w:p>
        </w:tc>
        <w:tc>
          <w:tcPr>
            <w:tcW w:w="2410" w:type="dxa"/>
            <w:shd w:val="clear" w:color="auto" w:fill="auto"/>
          </w:tcPr>
          <w:p w:rsidR="00503C72" w:rsidRPr="00F9770E" w:rsidRDefault="00503C72" w:rsidP="00503C72">
            <w:pPr>
              <w:jc w:val="center"/>
              <w:rPr>
                <w:rFonts w:ascii="Tahoma" w:eastAsia="Calibri" w:hAnsi="Tahoma" w:cs="Tahoma"/>
              </w:rPr>
            </w:pPr>
            <w:r w:rsidRPr="00F9770E">
              <w:rPr>
                <w:rFonts w:ascii="Tahoma" w:eastAsia="Calibri" w:hAnsi="Tahoma" w:cs="Tahoma"/>
              </w:rPr>
              <w:t>339</w:t>
            </w:r>
          </w:p>
        </w:tc>
        <w:tc>
          <w:tcPr>
            <w:tcW w:w="2187" w:type="dxa"/>
            <w:shd w:val="clear" w:color="auto" w:fill="auto"/>
          </w:tcPr>
          <w:p w:rsidR="00503C72" w:rsidRPr="00F9770E" w:rsidRDefault="00503C72" w:rsidP="00503C72">
            <w:pPr>
              <w:jc w:val="center"/>
              <w:rPr>
                <w:rFonts w:ascii="Tahoma" w:eastAsia="Calibri" w:hAnsi="Tahoma" w:cs="Tahoma"/>
              </w:rPr>
            </w:pPr>
            <w:r w:rsidRPr="00F9770E">
              <w:rPr>
                <w:rFonts w:ascii="Tahoma" w:eastAsia="Calibri" w:hAnsi="Tahoma" w:cs="Tahoma"/>
              </w:rPr>
              <w:t>226</w:t>
            </w:r>
          </w:p>
        </w:tc>
        <w:tc>
          <w:tcPr>
            <w:tcW w:w="2491" w:type="dxa"/>
            <w:shd w:val="clear" w:color="auto" w:fill="auto"/>
          </w:tcPr>
          <w:p w:rsidR="00503C72" w:rsidRPr="00F9770E" w:rsidRDefault="00503C72" w:rsidP="00503C72">
            <w:pPr>
              <w:jc w:val="center"/>
              <w:rPr>
                <w:rFonts w:ascii="Tahoma" w:eastAsia="Calibri" w:hAnsi="Tahoma" w:cs="Tahoma"/>
              </w:rPr>
            </w:pPr>
            <w:r w:rsidRPr="00F9770E">
              <w:rPr>
                <w:rFonts w:ascii="Tahoma" w:eastAsia="Calibri" w:hAnsi="Tahoma" w:cs="Tahoma"/>
              </w:rPr>
              <w:t>356</w:t>
            </w:r>
          </w:p>
        </w:tc>
        <w:tc>
          <w:tcPr>
            <w:tcW w:w="2126" w:type="dxa"/>
            <w:shd w:val="clear" w:color="auto" w:fill="auto"/>
          </w:tcPr>
          <w:p w:rsidR="00503C72" w:rsidRPr="00F9770E" w:rsidRDefault="003A1002" w:rsidP="00503C72">
            <w:pPr>
              <w:jc w:val="center"/>
              <w:rPr>
                <w:rFonts w:ascii="Tahoma" w:eastAsia="Calibri" w:hAnsi="Tahoma" w:cs="Tahoma"/>
              </w:rPr>
            </w:pPr>
            <w:r w:rsidRPr="00F9770E">
              <w:rPr>
                <w:rFonts w:ascii="Tahoma" w:eastAsia="Calibri" w:hAnsi="Tahoma" w:cs="Tahoma"/>
              </w:rPr>
              <w:t>238</w:t>
            </w:r>
          </w:p>
        </w:tc>
      </w:tr>
      <w:tr w:rsidR="00D821EB" w:rsidRPr="00F9770E" w:rsidTr="004760FF">
        <w:tc>
          <w:tcPr>
            <w:tcW w:w="531" w:type="dxa"/>
            <w:shd w:val="clear" w:color="auto" w:fill="auto"/>
          </w:tcPr>
          <w:p w:rsidR="00503C72" w:rsidRPr="00F9770E" w:rsidRDefault="00503C72" w:rsidP="00503C72">
            <w:pPr>
              <w:rPr>
                <w:rFonts w:ascii="Tahoma" w:eastAsia="Calibri" w:hAnsi="Tahoma" w:cs="Tahoma"/>
                <w:sz w:val="20"/>
                <w:szCs w:val="20"/>
              </w:rPr>
            </w:pPr>
            <w:r w:rsidRPr="00F9770E">
              <w:rPr>
                <w:rFonts w:ascii="Tahoma" w:eastAsia="Calibri" w:hAnsi="Tahoma" w:cs="Tahoma"/>
                <w:sz w:val="20"/>
                <w:szCs w:val="20"/>
              </w:rPr>
              <w:t>3</w:t>
            </w:r>
          </w:p>
        </w:tc>
        <w:tc>
          <w:tcPr>
            <w:tcW w:w="5394" w:type="dxa"/>
            <w:shd w:val="clear" w:color="auto" w:fill="auto"/>
          </w:tcPr>
          <w:p w:rsidR="00503C72" w:rsidRPr="00F9770E" w:rsidRDefault="00503C72" w:rsidP="00503C72">
            <w:pPr>
              <w:rPr>
                <w:rFonts w:ascii="Tahoma" w:eastAsia="Calibri" w:hAnsi="Tahoma" w:cs="Tahoma"/>
                <w:sz w:val="20"/>
                <w:szCs w:val="20"/>
              </w:rPr>
            </w:pPr>
            <w:r w:rsidRPr="00F9770E">
              <w:rPr>
                <w:rFonts w:ascii="Tahoma" w:eastAsia="Calibri" w:hAnsi="Tahoma" w:cs="Tahoma"/>
                <w:sz w:val="20"/>
                <w:szCs w:val="20"/>
              </w:rPr>
              <w:t>C. Clădire-anexă cu cadre din beton armat sau cu pereți exteriori din cărămidă arsă sau din orice alte materiale rezultate în urma unui  tratament termic și/sau chimic</w:t>
            </w:r>
          </w:p>
        </w:tc>
        <w:tc>
          <w:tcPr>
            <w:tcW w:w="2410" w:type="dxa"/>
            <w:shd w:val="clear" w:color="auto" w:fill="auto"/>
          </w:tcPr>
          <w:p w:rsidR="00503C72" w:rsidRPr="00F9770E" w:rsidRDefault="00503C72" w:rsidP="00503C72">
            <w:pPr>
              <w:jc w:val="center"/>
              <w:rPr>
                <w:rFonts w:ascii="Tahoma" w:eastAsia="Calibri" w:hAnsi="Tahoma" w:cs="Tahoma"/>
              </w:rPr>
            </w:pPr>
            <w:r w:rsidRPr="00F9770E">
              <w:rPr>
                <w:rFonts w:ascii="Tahoma" w:eastAsia="Calibri" w:hAnsi="Tahoma" w:cs="Tahoma"/>
              </w:rPr>
              <w:t>226</w:t>
            </w:r>
          </w:p>
        </w:tc>
        <w:tc>
          <w:tcPr>
            <w:tcW w:w="2187" w:type="dxa"/>
            <w:shd w:val="clear" w:color="auto" w:fill="auto"/>
          </w:tcPr>
          <w:p w:rsidR="00503C72" w:rsidRPr="00F9770E" w:rsidRDefault="006975C0" w:rsidP="00503C72">
            <w:pPr>
              <w:jc w:val="center"/>
              <w:rPr>
                <w:rFonts w:ascii="Tahoma" w:eastAsia="Calibri" w:hAnsi="Tahoma" w:cs="Tahoma"/>
              </w:rPr>
            </w:pPr>
            <w:r w:rsidRPr="00F9770E">
              <w:rPr>
                <w:rFonts w:ascii="Tahoma" w:eastAsia="Calibri" w:hAnsi="Tahoma" w:cs="Tahoma"/>
              </w:rPr>
              <w:t>198</w:t>
            </w:r>
          </w:p>
        </w:tc>
        <w:tc>
          <w:tcPr>
            <w:tcW w:w="2491" w:type="dxa"/>
            <w:shd w:val="clear" w:color="auto" w:fill="auto"/>
          </w:tcPr>
          <w:p w:rsidR="00503C72" w:rsidRPr="00F9770E" w:rsidRDefault="00503C72" w:rsidP="00503C72">
            <w:pPr>
              <w:jc w:val="center"/>
              <w:rPr>
                <w:rFonts w:ascii="Tahoma" w:eastAsia="Calibri" w:hAnsi="Tahoma" w:cs="Tahoma"/>
              </w:rPr>
            </w:pPr>
            <w:r w:rsidRPr="00F9770E">
              <w:rPr>
                <w:rFonts w:ascii="Tahoma" w:eastAsia="Calibri" w:hAnsi="Tahoma" w:cs="Tahoma"/>
              </w:rPr>
              <w:t>238</w:t>
            </w:r>
          </w:p>
        </w:tc>
        <w:tc>
          <w:tcPr>
            <w:tcW w:w="2126" w:type="dxa"/>
            <w:shd w:val="clear" w:color="auto" w:fill="auto"/>
          </w:tcPr>
          <w:p w:rsidR="00503C72" w:rsidRPr="00F9770E" w:rsidRDefault="003A1002" w:rsidP="00503C72">
            <w:pPr>
              <w:jc w:val="center"/>
              <w:rPr>
                <w:rFonts w:ascii="Tahoma" w:eastAsia="Calibri" w:hAnsi="Tahoma" w:cs="Tahoma"/>
              </w:rPr>
            </w:pPr>
            <w:r w:rsidRPr="00F9770E">
              <w:rPr>
                <w:rFonts w:ascii="Tahoma" w:eastAsia="Calibri" w:hAnsi="Tahoma" w:cs="Tahoma"/>
              </w:rPr>
              <w:t>208</w:t>
            </w:r>
          </w:p>
        </w:tc>
      </w:tr>
      <w:tr w:rsidR="00D821EB" w:rsidRPr="00F9770E" w:rsidTr="004760FF">
        <w:tc>
          <w:tcPr>
            <w:tcW w:w="531" w:type="dxa"/>
            <w:shd w:val="clear" w:color="auto" w:fill="auto"/>
          </w:tcPr>
          <w:p w:rsidR="00503C72" w:rsidRPr="00F9770E" w:rsidRDefault="00503C72" w:rsidP="00503C72">
            <w:pPr>
              <w:rPr>
                <w:rFonts w:ascii="Tahoma" w:eastAsia="Calibri" w:hAnsi="Tahoma" w:cs="Tahoma"/>
                <w:sz w:val="20"/>
                <w:szCs w:val="20"/>
              </w:rPr>
            </w:pPr>
            <w:r w:rsidRPr="00F9770E">
              <w:rPr>
                <w:rFonts w:ascii="Tahoma" w:eastAsia="Calibri" w:hAnsi="Tahoma" w:cs="Tahoma"/>
                <w:sz w:val="20"/>
                <w:szCs w:val="20"/>
              </w:rPr>
              <w:t>4</w:t>
            </w:r>
          </w:p>
        </w:tc>
        <w:tc>
          <w:tcPr>
            <w:tcW w:w="5394" w:type="dxa"/>
            <w:shd w:val="clear" w:color="auto" w:fill="auto"/>
          </w:tcPr>
          <w:p w:rsidR="00503C72" w:rsidRPr="00F9770E" w:rsidRDefault="00503C72" w:rsidP="00503C72">
            <w:pPr>
              <w:rPr>
                <w:rFonts w:ascii="Tahoma" w:eastAsia="Calibri" w:hAnsi="Tahoma" w:cs="Tahoma"/>
                <w:sz w:val="20"/>
                <w:szCs w:val="20"/>
              </w:rPr>
            </w:pPr>
            <w:r w:rsidRPr="00F9770E">
              <w:rPr>
                <w:rFonts w:ascii="Tahoma" w:eastAsia="Calibri" w:hAnsi="Tahoma" w:cs="Tahoma"/>
                <w:sz w:val="20"/>
                <w:szCs w:val="20"/>
              </w:rPr>
              <w:t>D. Clădire-anexă cu pereții exteriori din lemn, piatră naturală, din cărămidă nearsă, din  vălătuci sau din orice alte materiale nesupuse  unui tratament termic și/sau chimic</w:t>
            </w:r>
          </w:p>
        </w:tc>
        <w:tc>
          <w:tcPr>
            <w:tcW w:w="2410" w:type="dxa"/>
            <w:shd w:val="clear" w:color="auto" w:fill="auto"/>
          </w:tcPr>
          <w:p w:rsidR="00503C72" w:rsidRPr="00F9770E" w:rsidRDefault="00503C72" w:rsidP="00503C72">
            <w:pPr>
              <w:jc w:val="center"/>
              <w:rPr>
                <w:rFonts w:ascii="Tahoma" w:eastAsia="Calibri" w:hAnsi="Tahoma" w:cs="Tahoma"/>
              </w:rPr>
            </w:pPr>
            <w:r w:rsidRPr="00F9770E">
              <w:rPr>
                <w:rFonts w:ascii="Tahoma" w:eastAsia="Calibri" w:hAnsi="Tahoma" w:cs="Tahoma"/>
              </w:rPr>
              <w:t>142</w:t>
            </w:r>
          </w:p>
        </w:tc>
        <w:tc>
          <w:tcPr>
            <w:tcW w:w="2187" w:type="dxa"/>
            <w:shd w:val="clear" w:color="auto" w:fill="auto"/>
          </w:tcPr>
          <w:p w:rsidR="00503C72" w:rsidRPr="00F9770E" w:rsidRDefault="006975C0" w:rsidP="00503C72">
            <w:pPr>
              <w:jc w:val="center"/>
              <w:rPr>
                <w:rFonts w:ascii="Tahoma" w:eastAsia="Calibri" w:hAnsi="Tahoma" w:cs="Tahoma"/>
              </w:rPr>
            </w:pPr>
            <w:r w:rsidRPr="00F9770E">
              <w:rPr>
                <w:rFonts w:ascii="Tahoma" w:eastAsia="Calibri" w:hAnsi="Tahoma" w:cs="Tahoma"/>
              </w:rPr>
              <w:t>85</w:t>
            </w:r>
          </w:p>
        </w:tc>
        <w:tc>
          <w:tcPr>
            <w:tcW w:w="2491" w:type="dxa"/>
            <w:shd w:val="clear" w:color="auto" w:fill="auto"/>
          </w:tcPr>
          <w:p w:rsidR="00503C72" w:rsidRPr="00F9770E" w:rsidRDefault="00503C72" w:rsidP="00503C72">
            <w:pPr>
              <w:jc w:val="center"/>
              <w:rPr>
                <w:rFonts w:ascii="Tahoma" w:eastAsia="Calibri" w:hAnsi="Tahoma" w:cs="Tahoma"/>
              </w:rPr>
            </w:pPr>
            <w:r w:rsidRPr="00F9770E">
              <w:rPr>
                <w:rFonts w:ascii="Tahoma" w:eastAsia="Calibri" w:hAnsi="Tahoma" w:cs="Tahoma"/>
              </w:rPr>
              <w:t>149</w:t>
            </w:r>
          </w:p>
        </w:tc>
        <w:tc>
          <w:tcPr>
            <w:tcW w:w="2126" w:type="dxa"/>
            <w:shd w:val="clear" w:color="auto" w:fill="auto"/>
          </w:tcPr>
          <w:p w:rsidR="00503C72" w:rsidRPr="00F9770E" w:rsidRDefault="003A1002" w:rsidP="00503C72">
            <w:pPr>
              <w:jc w:val="center"/>
              <w:rPr>
                <w:rFonts w:ascii="Tahoma" w:eastAsia="Calibri" w:hAnsi="Tahoma" w:cs="Tahoma"/>
              </w:rPr>
            </w:pPr>
            <w:r w:rsidRPr="00F9770E">
              <w:rPr>
                <w:rFonts w:ascii="Tahoma" w:eastAsia="Calibri" w:hAnsi="Tahoma" w:cs="Tahoma"/>
              </w:rPr>
              <w:t>89</w:t>
            </w:r>
          </w:p>
        </w:tc>
      </w:tr>
    </w:tbl>
    <w:p w:rsidR="00987A5E" w:rsidRPr="00F9770E" w:rsidRDefault="00987A5E" w:rsidP="00D821EB">
      <w:pPr>
        <w:jc w:val="both"/>
        <w:rPr>
          <w:rFonts w:ascii="Tahoma" w:hAnsi="Tahoma" w:cs="Tahoma"/>
          <w:b/>
        </w:rPr>
      </w:pPr>
    </w:p>
    <w:p w:rsidR="006D66BC" w:rsidRPr="00F9770E" w:rsidRDefault="006D66BC" w:rsidP="00835470">
      <w:pPr>
        <w:ind w:left="720"/>
        <w:jc w:val="both"/>
        <w:rPr>
          <w:rFonts w:ascii="Tahoma" w:hAnsi="Tahoma" w:cs="Tahoma"/>
          <w:b/>
        </w:rPr>
      </w:pPr>
    </w:p>
    <w:p w:rsidR="00835470" w:rsidRPr="00F9770E" w:rsidRDefault="00BF3680" w:rsidP="00835470">
      <w:pPr>
        <w:ind w:left="720"/>
        <w:jc w:val="both"/>
        <w:rPr>
          <w:rFonts w:ascii="Tahoma" w:hAnsi="Tahoma" w:cs="Tahoma"/>
          <w:b/>
        </w:rPr>
      </w:pPr>
      <w:r w:rsidRPr="00F9770E">
        <w:rPr>
          <w:rFonts w:ascii="Tahoma" w:hAnsi="Tahoma" w:cs="Tahoma"/>
          <w:b/>
        </w:rPr>
        <w:t xml:space="preserve">Calcul impozit/taxa pe  cladiri rezidentiale  / nerezidentiale </w:t>
      </w:r>
    </w:p>
    <w:p w:rsidR="00835470" w:rsidRPr="00F9770E" w:rsidRDefault="00835470" w:rsidP="00835470">
      <w:pPr>
        <w:ind w:left="720"/>
        <w:jc w:val="both"/>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7"/>
        <w:gridCol w:w="5168"/>
        <w:gridCol w:w="3216"/>
        <w:gridCol w:w="4271"/>
      </w:tblGrid>
      <w:tr w:rsidR="00835470" w:rsidRPr="00F9770E" w:rsidTr="00FD7309">
        <w:trPr>
          <w:trHeight w:val="962"/>
          <w:jc w:val="center"/>
        </w:trPr>
        <w:tc>
          <w:tcPr>
            <w:tcW w:w="1248" w:type="dxa"/>
          </w:tcPr>
          <w:p w:rsidR="00835470" w:rsidRPr="00F9770E" w:rsidRDefault="00835470" w:rsidP="00077B79">
            <w:pPr>
              <w:rPr>
                <w:rFonts w:ascii="Tahoma" w:hAnsi="Tahoma" w:cs="Tahoma"/>
                <w:b/>
                <w:bCs/>
                <w:sz w:val="20"/>
                <w:szCs w:val="20"/>
              </w:rPr>
            </w:pPr>
            <w:r w:rsidRPr="00F9770E">
              <w:rPr>
                <w:rFonts w:ascii="Tahoma" w:hAnsi="Tahoma" w:cs="Tahoma"/>
                <w:b/>
                <w:bCs/>
                <w:sz w:val="20"/>
                <w:szCs w:val="20"/>
              </w:rPr>
              <w:t>Nr. crt</w:t>
            </w:r>
          </w:p>
        </w:tc>
        <w:tc>
          <w:tcPr>
            <w:tcW w:w="5273" w:type="dxa"/>
            <w:vAlign w:val="center"/>
          </w:tcPr>
          <w:p w:rsidR="00835470" w:rsidRPr="00F9770E" w:rsidRDefault="00835470" w:rsidP="00077B79">
            <w:pPr>
              <w:autoSpaceDE w:val="0"/>
              <w:autoSpaceDN w:val="0"/>
              <w:adjustRightInd w:val="0"/>
              <w:jc w:val="center"/>
              <w:rPr>
                <w:rFonts w:ascii="Tahoma" w:hAnsi="Tahoma" w:cs="Tahoma"/>
                <w:b/>
                <w:bCs/>
                <w:sz w:val="20"/>
                <w:szCs w:val="20"/>
              </w:rPr>
            </w:pPr>
            <w:r w:rsidRPr="00F9770E">
              <w:rPr>
                <w:rFonts w:ascii="Tahoma" w:hAnsi="Tahoma" w:cs="Tahoma"/>
                <w:b/>
                <w:bCs/>
                <w:sz w:val="20"/>
                <w:szCs w:val="20"/>
              </w:rPr>
              <w:t>Tipuri de cladiri</w:t>
            </w:r>
          </w:p>
        </w:tc>
        <w:tc>
          <w:tcPr>
            <w:tcW w:w="3270" w:type="dxa"/>
            <w:vAlign w:val="center"/>
          </w:tcPr>
          <w:p w:rsidR="00835470" w:rsidRPr="00F9770E" w:rsidRDefault="00835470" w:rsidP="00077B79">
            <w:pPr>
              <w:autoSpaceDE w:val="0"/>
              <w:autoSpaceDN w:val="0"/>
              <w:adjustRightInd w:val="0"/>
              <w:jc w:val="center"/>
              <w:rPr>
                <w:rFonts w:ascii="Tahoma" w:hAnsi="Tahoma" w:cs="Tahoma"/>
                <w:b/>
                <w:bCs/>
                <w:sz w:val="20"/>
                <w:szCs w:val="20"/>
              </w:rPr>
            </w:pPr>
            <w:r w:rsidRPr="00F9770E">
              <w:rPr>
                <w:rFonts w:ascii="Tahoma" w:hAnsi="Tahoma" w:cs="Tahoma"/>
                <w:b/>
                <w:sz w:val="20"/>
                <w:szCs w:val="20"/>
              </w:rPr>
              <w:t xml:space="preserve">COTELE STABILITE PENTRU ANUL </w:t>
            </w:r>
            <w:r w:rsidR="00F97FE7" w:rsidRPr="00F9770E">
              <w:rPr>
                <w:rFonts w:ascii="Tahoma" w:hAnsi="Tahoma" w:cs="Tahoma"/>
                <w:b/>
                <w:sz w:val="20"/>
                <w:szCs w:val="20"/>
              </w:rPr>
              <w:t>2022</w:t>
            </w:r>
            <w:r w:rsidRPr="00F9770E">
              <w:rPr>
                <w:rFonts w:ascii="Tahoma" w:hAnsi="Tahoma" w:cs="Tahoma"/>
                <w:b/>
                <w:bCs/>
                <w:sz w:val="20"/>
                <w:szCs w:val="20"/>
              </w:rPr>
              <w:t>( %)</w:t>
            </w:r>
          </w:p>
          <w:p w:rsidR="00835470" w:rsidRPr="00F9770E" w:rsidRDefault="00835470" w:rsidP="00077B79">
            <w:pPr>
              <w:autoSpaceDE w:val="0"/>
              <w:autoSpaceDN w:val="0"/>
              <w:adjustRightInd w:val="0"/>
              <w:jc w:val="center"/>
              <w:rPr>
                <w:rFonts w:ascii="Tahoma" w:hAnsi="Tahoma" w:cs="Tahoma"/>
                <w:b/>
                <w:bCs/>
                <w:sz w:val="20"/>
                <w:szCs w:val="20"/>
              </w:rPr>
            </w:pPr>
          </w:p>
        </w:tc>
        <w:tc>
          <w:tcPr>
            <w:tcW w:w="4351" w:type="dxa"/>
            <w:vAlign w:val="center"/>
          </w:tcPr>
          <w:p w:rsidR="00835470" w:rsidRPr="00F9770E" w:rsidRDefault="00835470" w:rsidP="00077B79">
            <w:pPr>
              <w:autoSpaceDE w:val="0"/>
              <w:autoSpaceDN w:val="0"/>
              <w:adjustRightInd w:val="0"/>
              <w:jc w:val="center"/>
              <w:rPr>
                <w:rFonts w:ascii="Tahoma" w:hAnsi="Tahoma" w:cs="Tahoma"/>
                <w:b/>
                <w:bCs/>
                <w:sz w:val="20"/>
                <w:szCs w:val="20"/>
              </w:rPr>
            </w:pPr>
            <w:r w:rsidRPr="00F9770E">
              <w:rPr>
                <w:rFonts w:ascii="Tahoma" w:hAnsi="Tahoma" w:cs="Tahoma"/>
                <w:b/>
                <w:bCs/>
                <w:sz w:val="20"/>
                <w:szCs w:val="20"/>
              </w:rPr>
              <w:t>COTELE APLICABILE</w:t>
            </w:r>
          </w:p>
          <w:p w:rsidR="00835470" w:rsidRPr="00F9770E" w:rsidRDefault="00835470" w:rsidP="00077B79">
            <w:pPr>
              <w:autoSpaceDE w:val="0"/>
              <w:autoSpaceDN w:val="0"/>
              <w:adjustRightInd w:val="0"/>
              <w:jc w:val="center"/>
              <w:rPr>
                <w:rFonts w:ascii="Tahoma" w:hAnsi="Tahoma" w:cs="Tahoma"/>
                <w:b/>
                <w:bCs/>
                <w:sz w:val="20"/>
                <w:szCs w:val="20"/>
              </w:rPr>
            </w:pPr>
            <w:r w:rsidRPr="00F9770E">
              <w:rPr>
                <w:rFonts w:ascii="Tahoma" w:hAnsi="Tahoma" w:cs="Tahoma"/>
                <w:b/>
                <w:bCs/>
                <w:sz w:val="20"/>
                <w:szCs w:val="20"/>
              </w:rPr>
              <w:t>PENTRU ANUL FISCAL</w:t>
            </w:r>
          </w:p>
          <w:p w:rsidR="00835470" w:rsidRPr="00F9770E" w:rsidRDefault="00835470" w:rsidP="00360502">
            <w:pPr>
              <w:autoSpaceDE w:val="0"/>
              <w:autoSpaceDN w:val="0"/>
              <w:adjustRightInd w:val="0"/>
              <w:jc w:val="center"/>
              <w:rPr>
                <w:rFonts w:ascii="Tahoma" w:hAnsi="Tahoma" w:cs="Tahoma"/>
                <w:b/>
                <w:bCs/>
                <w:sz w:val="20"/>
                <w:szCs w:val="20"/>
              </w:rPr>
            </w:pPr>
            <w:r w:rsidRPr="00F9770E">
              <w:rPr>
                <w:rFonts w:ascii="Tahoma" w:hAnsi="Tahoma" w:cs="Tahoma"/>
                <w:b/>
                <w:bCs/>
                <w:sz w:val="20"/>
                <w:szCs w:val="20"/>
              </w:rPr>
              <w:t xml:space="preserve"> </w:t>
            </w:r>
            <w:r w:rsidR="00F97FE7" w:rsidRPr="00F9770E">
              <w:rPr>
                <w:rFonts w:ascii="Tahoma" w:hAnsi="Tahoma" w:cs="Tahoma"/>
                <w:b/>
                <w:bCs/>
                <w:sz w:val="20"/>
                <w:szCs w:val="20"/>
              </w:rPr>
              <w:t>2023</w:t>
            </w:r>
            <w:r w:rsidRPr="00F9770E">
              <w:rPr>
                <w:rFonts w:ascii="Tahoma" w:hAnsi="Tahoma" w:cs="Tahoma"/>
                <w:b/>
                <w:bCs/>
                <w:sz w:val="20"/>
                <w:szCs w:val="20"/>
              </w:rPr>
              <w:t xml:space="preserve">  ( %)</w:t>
            </w:r>
          </w:p>
        </w:tc>
      </w:tr>
      <w:tr w:rsidR="00835470" w:rsidRPr="00F9770E" w:rsidTr="00FD7309">
        <w:trPr>
          <w:trHeight w:val="473"/>
          <w:jc w:val="center"/>
        </w:trPr>
        <w:tc>
          <w:tcPr>
            <w:tcW w:w="1248" w:type="dxa"/>
          </w:tcPr>
          <w:p w:rsidR="00835470" w:rsidRPr="00F9770E" w:rsidRDefault="00835470" w:rsidP="00077B79">
            <w:pPr>
              <w:jc w:val="center"/>
              <w:rPr>
                <w:rFonts w:ascii="Tahoma" w:hAnsi="Tahoma" w:cs="Tahoma"/>
                <w:sz w:val="20"/>
                <w:szCs w:val="20"/>
              </w:rPr>
            </w:pPr>
            <w:r w:rsidRPr="00F9770E">
              <w:rPr>
                <w:rFonts w:ascii="Tahoma" w:hAnsi="Tahoma" w:cs="Tahoma"/>
                <w:sz w:val="20"/>
                <w:szCs w:val="20"/>
              </w:rPr>
              <w:t>1</w:t>
            </w:r>
          </w:p>
        </w:tc>
        <w:tc>
          <w:tcPr>
            <w:tcW w:w="5273" w:type="dxa"/>
          </w:tcPr>
          <w:p w:rsidR="00835470" w:rsidRPr="00F9770E" w:rsidRDefault="00835470" w:rsidP="00077B79">
            <w:pPr>
              <w:rPr>
                <w:rFonts w:ascii="Tahoma" w:hAnsi="Tahoma" w:cs="Tahoma"/>
                <w:b/>
                <w:sz w:val="20"/>
                <w:szCs w:val="20"/>
              </w:rPr>
            </w:pPr>
            <w:r w:rsidRPr="00F9770E">
              <w:rPr>
                <w:rFonts w:ascii="Tahoma" w:hAnsi="Tahoma" w:cs="Tahoma"/>
                <w:b/>
                <w:sz w:val="20"/>
                <w:szCs w:val="20"/>
              </w:rPr>
              <w:t>Art.457 alin. (1)</w:t>
            </w:r>
          </w:p>
          <w:p w:rsidR="00835470" w:rsidRPr="00F9770E" w:rsidRDefault="00835470" w:rsidP="00077B79">
            <w:pPr>
              <w:rPr>
                <w:rFonts w:ascii="Tahoma" w:hAnsi="Tahoma" w:cs="Tahoma"/>
                <w:sz w:val="20"/>
                <w:szCs w:val="20"/>
              </w:rPr>
            </w:pPr>
            <w:r w:rsidRPr="00F9770E">
              <w:rPr>
                <w:rFonts w:ascii="Tahoma" w:hAnsi="Tahoma" w:cs="Tahoma"/>
                <w:sz w:val="20"/>
                <w:szCs w:val="20"/>
              </w:rPr>
              <w:t xml:space="preserve">clădiri rezidenţiale şi  clădiri anexă </w:t>
            </w:r>
            <w:r w:rsidR="007A0833" w:rsidRPr="00F9770E">
              <w:rPr>
                <w:rFonts w:ascii="Tahoma" w:hAnsi="Tahoma" w:cs="Tahoma"/>
                <w:sz w:val="20"/>
                <w:szCs w:val="20"/>
              </w:rPr>
              <w:t xml:space="preserve"> mediu rural</w:t>
            </w:r>
          </w:p>
        </w:tc>
        <w:tc>
          <w:tcPr>
            <w:tcW w:w="3270" w:type="dxa"/>
          </w:tcPr>
          <w:p w:rsidR="00835470" w:rsidRPr="00F9770E" w:rsidRDefault="00835470" w:rsidP="00077B79">
            <w:pPr>
              <w:jc w:val="center"/>
              <w:rPr>
                <w:rFonts w:ascii="Tahoma" w:hAnsi="Tahoma" w:cs="Tahoma"/>
                <w:sz w:val="20"/>
                <w:szCs w:val="20"/>
              </w:rPr>
            </w:pPr>
          </w:p>
          <w:p w:rsidR="00835470" w:rsidRPr="00F9770E" w:rsidRDefault="00835470" w:rsidP="007A0833">
            <w:pPr>
              <w:jc w:val="center"/>
              <w:rPr>
                <w:rFonts w:ascii="Tahoma" w:hAnsi="Tahoma" w:cs="Tahoma"/>
                <w:sz w:val="20"/>
                <w:szCs w:val="20"/>
              </w:rPr>
            </w:pPr>
            <w:r w:rsidRPr="00F9770E">
              <w:rPr>
                <w:rFonts w:ascii="Tahoma" w:hAnsi="Tahoma" w:cs="Tahoma"/>
                <w:sz w:val="20"/>
                <w:szCs w:val="20"/>
              </w:rPr>
              <w:t>0,</w:t>
            </w:r>
            <w:r w:rsidR="007A0833" w:rsidRPr="00F9770E">
              <w:rPr>
                <w:rFonts w:ascii="Tahoma" w:hAnsi="Tahoma" w:cs="Tahoma"/>
                <w:sz w:val="20"/>
                <w:szCs w:val="20"/>
              </w:rPr>
              <w:t>08</w:t>
            </w:r>
            <w:r w:rsidRPr="00F9770E">
              <w:rPr>
                <w:rFonts w:ascii="Tahoma" w:hAnsi="Tahoma" w:cs="Tahoma"/>
                <w:sz w:val="20"/>
                <w:szCs w:val="20"/>
              </w:rPr>
              <w:t>%</w:t>
            </w:r>
          </w:p>
        </w:tc>
        <w:tc>
          <w:tcPr>
            <w:tcW w:w="4351" w:type="dxa"/>
          </w:tcPr>
          <w:p w:rsidR="00835470" w:rsidRPr="00F9770E" w:rsidRDefault="00835470" w:rsidP="00077B79">
            <w:pPr>
              <w:jc w:val="center"/>
              <w:rPr>
                <w:rFonts w:ascii="Tahoma" w:hAnsi="Tahoma" w:cs="Tahoma"/>
                <w:sz w:val="20"/>
                <w:szCs w:val="20"/>
              </w:rPr>
            </w:pPr>
          </w:p>
          <w:p w:rsidR="00835470" w:rsidRPr="00F9770E" w:rsidRDefault="00854B5A" w:rsidP="00077B79">
            <w:pPr>
              <w:jc w:val="center"/>
              <w:rPr>
                <w:rFonts w:ascii="Tahoma" w:hAnsi="Tahoma" w:cs="Tahoma"/>
                <w:sz w:val="20"/>
                <w:szCs w:val="20"/>
              </w:rPr>
            </w:pPr>
            <w:r w:rsidRPr="00F9770E">
              <w:rPr>
                <w:rFonts w:ascii="Tahoma" w:hAnsi="Tahoma" w:cs="Tahoma"/>
                <w:sz w:val="20"/>
                <w:szCs w:val="20"/>
              </w:rPr>
              <w:t>0,08</w:t>
            </w:r>
            <w:r w:rsidR="00835470" w:rsidRPr="00F9770E">
              <w:rPr>
                <w:rFonts w:ascii="Tahoma" w:hAnsi="Tahoma" w:cs="Tahoma"/>
                <w:sz w:val="20"/>
                <w:szCs w:val="20"/>
              </w:rPr>
              <w:t>%</w:t>
            </w:r>
          </w:p>
        </w:tc>
      </w:tr>
      <w:tr w:rsidR="00835470" w:rsidRPr="00F9770E" w:rsidTr="00FD7309">
        <w:trPr>
          <w:trHeight w:val="779"/>
          <w:jc w:val="center"/>
        </w:trPr>
        <w:tc>
          <w:tcPr>
            <w:tcW w:w="1248" w:type="dxa"/>
          </w:tcPr>
          <w:p w:rsidR="00835470" w:rsidRPr="00F9770E" w:rsidRDefault="00835470" w:rsidP="00077B79">
            <w:pPr>
              <w:jc w:val="center"/>
              <w:rPr>
                <w:rFonts w:ascii="Tahoma" w:hAnsi="Tahoma" w:cs="Tahoma"/>
                <w:sz w:val="20"/>
                <w:szCs w:val="20"/>
              </w:rPr>
            </w:pPr>
            <w:r w:rsidRPr="00F9770E">
              <w:rPr>
                <w:rFonts w:ascii="Tahoma" w:hAnsi="Tahoma" w:cs="Tahoma"/>
                <w:sz w:val="20"/>
                <w:szCs w:val="20"/>
              </w:rPr>
              <w:t>2</w:t>
            </w:r>
          </w:p>
        </w:tc>
        <w:tc>
          <w:tcPr>
            <w:tcW w:w="5273" w:type="dxa"/>
          </w:tcPr>
          <w:p w:rsidR="006D66BC" w:rsidRPr="00F9770E" w:rsidRDefault="00835470" w:rsidP="00077B79">
            <w:pPr>
              <w:jc w:val="both"/>
              <w:rPr>
                <w:rFonts w:ascii="Tahoma" w:hAnsi="Tahoma" w:cs="Tahoma"/>
                <w:sz w:val="20"/>
                <w:szCs w:val="20"/>
              </w:rPr>
            </w:pPr>
            <w:r w:rsidRPr="00F9770E">
              <w:rPr>
                <w:rFonts w:ascii="Tahoma" w:hAnsi="Tahoma" w:cs="Tahoma"/>
                <w:b/>
                <w:sz w:val="20"/>
                <w:szCs w:val="20"/>
              </w:rPr>
              <w:t>Art.458 alin.(1)</w:t>
            </w:r>
            <w:r w:rsidRPr="00F9770E">
              <w:rPr>
                <w:rFonts w:ascii="Tahoma" w:hAnsi="Tahoma" w:cs="Tahoma"/>
                <w:sz w:val="20"/>
                <w:szCs w:val="20"/>
              </w:rPr>
              <w:t xml:space="preserve"> </w:t>
            </w:r>
          </w:p>
          <w:p w:rsidR="00835470" w:rsidRPr="00F9770E" w:rsidRDefault="00835470" w:rsidP="00077B79">
            <w:pPr>
              <w:jc w:val="both"/>
              <w:rPr>
                <w:rFonts w:ascii="Tahoma" w:hAnsi="Tahoma" w:cs="Tahoma"/>
                <w:sz w:val="20"/>
                <w:szCs w:val="20"/>
              </w:rPr>
            </w:pPr>
            <w:r w:rsidRPr="00F9770E">
              <w:rPr>
                <w:rFonts w:ascii="Tahoma" w:hAnsi="Tahoma" w:cs="Tahoma"/>
                <w:sz w:val="20"/>
                <w:szCs w:val="20"/>
              </w:rPr>
              <w:t>clădiri nerezidenţiale achiziţionate, construite sau reevaluate în ultimii 5 ani anteriori anului de referinţă</w:t>
            </w:r>
          </w:p>
        </w:tc>
        <w:tc>
          <w:tcPr>
            <w:tcW w:w="3270" w:type="dxa"/>
          </w:tcPr>
          <w:p w:rsidR="00835470" w:rsidRPr="00F9770E" w:rsidRDefault="00835470" w:rsidP="00077B79">
            <w:pPr>
              <w:jc w:val="center"/>
              <w:rPr>
                <w:rFonts w:ascii="Tahoma" w:hAnsi="Tahoma" w:cs="Tahoma"/>
                <w:sz w:val="20"/>
                <w:szCs w:val="20"/>
              </w:rPr>
            </w:pPr>
          </w:p>
          <w:p w:rsidR="00835470" w:rsidRPr="00F9770E" w:rsidRDefault="007C360C" w:rsidP="00077B79">
            <w:pPr>
              <w:jc w:val="center"/>
              <w:rPr>
                <w:rFonts w:ascii="Tahoma" w:hAnsi="Tahoma" w:cs="Tahoma"/>
                <w:sz w:val="20"/>
                <w:szCs w:val="20"/>
              </w:rPr>
            </w:pPr>
            <w:r w:rsidRPr="00F9770E">
              <w:rPr>
                <w:rFonts w:ascii="Tahoma" w:hAnsi="Tahoma" w:cs="Tahoma"/>
                <w:sz w:val="20"/>
                <w:szCs w:val="20"/>
              </w:rPr>
              <w:t>0,2</w:t>
            </w:r>
            <w:r w:rsidR="002D3D11" w:rsidRPr="00F9770E">
              <w:rPr>
                <w:rFonts w:ascii="Tahoma" w:hAnsi="Tahoma" w:cs="Tahoma"/>
                <w:sz w:val="20"/>
                <w:szCs w:val="20"/>
              </w:rPr>
              <w:t>%</w:t>
            </w:r>
          </w:p>
        </w:tc>
        <w:tc>
          <w:tcPr>
            <w:tcW w:w="4351" w:type="dxa"/>
          </w:tcPr>
          <w:p w:rsidR="00835470" w:rsidRPr="00F9770E" w:rsidRDefault="00835470" w:rsidP="00077B79">
            <w:pPr>
              <w:jc w:val="center"/>
              <w:rPr>
                <w:rFonts w:ascii="Tahoma" w:hAnsi="Tahoma" w:cs="Tahoma"/>
                <w:sz w:val="20"/>
                <w:szCs w:val="20"/>
              </w:rPr>
            </w:pPr>
          </w:p>
          <w:p w:rsidR="00835470" w:rsidRPr="00F9770E" w:rsidRDefault="007C360C" w:rsidP="00077B79">
            <w:pPr>
              <w:jc w:val="center"/>
              <w:rPr>
                <w:rFonts w:ascii="Tahoma" w:hAnsi="Tahoma" w:cs="Tahoma"/>
                <w:sz w:val="20"/>
                <w:szCs w:val="20"/>
              </w:rPr>
            </w:pPr>
            <w:r w:rsidRPr="00F9770E">
              <w:rPr>
                <w:rFonts w:ascii="Tahoma" w:hAnsi="Tahoma" w:cs="Tahoma"/>
                <w:sz w:val="20"/>
                <w:szCs w:val="20"/>
              </w:rPr>
              <w:t>0,5</w:t>
            </w:r>
            <w:r w:rsidR="00835470" w:rsidRPr="00F9770E">
              <w:rPr>
                <w:rFonts w:ascii="Tahoma" w:hAnsi="Tahoma" w:cs="Tahoma"/>
                <w:sz w:val="20"/>
                <w:szCs w:val="20"/>
              </w:rPr>
              <w:t>%</w:t>
            </w:r>
          </w:p>
        </w:tc>
      </w:tr>
      <w:tr w:rsidR="00835470" w:rsidRPr="00F9770E" w:rsidTr="00FD7309">
        <w:trPr>
          <w:trHeight w:val="698"/>
          <w:jc w:val="center"/>
        </w:trPr>
        <w:tc>
          <w:tcPr>
            <w:tcW w:w="1248" w:type="dxa"/>
          </w:tcPr>
          <w:p w:rsidR="00835470" w:rsidRPr="00F9770E" w:rsidRDefault="00835470" w:rsidP="00077B79">
            <w:pPr>
              <w:jc w:val="center"/>
              <w:rPr>
                <w:rFonts w:ascii="Tahoma" w:hAnsi="Tahoma" w:cs="Tahoma"/>
                <w:sz w:val="20"/>
                <w:szCs w:val="20"/>
              </w:rPr>
            </w:pPr>
            <w:r w:rsidRPr="00F9770E">
              <w:rPr>
                <w:rFonts w:ascii="Tahoma" w:hAnsi="Tahoma" w:cs="Tahoma"/>
                <w:sz w:val="20"/>
                <w:szCs w:val="20"/>
              </w:rPr>
              <w:t>3</w:t>
            </w:r>
          </w:p>
        </w:tc>
        <w:tc>
          <w:tcPr>
            <w:tcW w:w="5273" w:type="dxa"/>
          </w:tcPr>
          <w:p w:rsidR="006D66BC" w:rsidRPr="00F9770E" w:rsidRDefault="006D66BC" w:rsidP="00077B79">
            <w:pPr>
              <w:jc w:val="both"/>
              <w:rPr>
                <w:rFonts w:ascii="Tahoma" w:hAnsi="Tahoma" w:cs="Tahoma"/>
                <w:sz w:val="20"/>
                <w:szCs w:val="20"/>
              </w:rPr>
            </w:pPr>
            <w:r w:rsidRPr="00F9770E">
              <w:rPr>
                <w:rFonts w:ascii="Tahoma" w:hAnsi="Tahoma" w:cs="Tahoma"/>
                <w:b/>
                <w:sz w:val="20"/>
                <w:szCs w:val="20"/>
              </w:rPr>
              <w:t>Art. 458 alin.</w:t>
            </w:r>
            <w:r w:rsidR="00835470" w:rsidRPr="00F9770E">
              <w:rPr>
                <w:rFonts w:ascii="Tahoma" w:hAnsi="Tahoma" w:cs="Tahoma"/>
                <w:b/>
                <w:sz w:val="20"/>
                <w:szCs w:val="20"/>
              </w:rPr>
              <w:t>(</w:t>
            </w:r>
            <w:r w:rsidR="007C360C" w:rsidRPr="00F9770E">
              <w:rPr>
                <w:rFonts w:ascii="Tahoma" w:hAnsi="Tahoma" w:cs="Tahoma"/>
                <w:b/>
                <w:sz w:val="20"/>
                <w:szCs w:val="20"/>
              </w:rPr>
              <w:t>2-</w:t>
            </w:r>
            <w:r w:rsidR="00835470" w:rsidRPr="00F9770E">
              <w:rPr>
                <w:rFonts w:ascii="Tahoma" w:hAnsi="Tahoma" w:cs="Tahoma"/>
                <w:b/>
                <w:sz w:val="20"/>
                <w:szCs w:val="20"/>
              </w:rPr>
              <w:t>3)</w:t>
            </w:r>
            <w:r w:rsidRPr="00F9770E">
              <w:rPr>
                <w:rFonts w:ascii="Tahoma" w:hAnsi="Tahoma" w:cs="Tahoma"/>
                <w:sz w:val="20"/>
                <w:szCs w:val="20"/>
              </w:rPr>
              <w:t xml:space="preserve"> </w:t>
            </w:r>
          </w:p>
          <w:p w:rsidR="00835470" w:rsidRPr="00F9770E" w:rsidRDefault="00835470" w:rsidP="00077B79">
            <w:pPr>
              <w:jc w:val="both"/>
              <w:rPr>
                <w:rFonts w:ascii="Tahoma" w:hAnsi="Tahoma" w:cs="Tahoma"/>
                <w:sz w:val="20"/>
                <w:szCs w:val="20"/>
              </w:rPr>
            </w:pPr>
            <w:r w:rsidRPr="00F9770E">
              <w:rPr>
                <w:rFonts w:ascii="Tahoma" w:hAnsi="Tahoma" w:cs="Tahoma"/>
                <w:sz w:val="20"/>
                <w:szCs w:val="20"/>
              </w:rPr>
              <w:t>clădiri nerezidenţiale aflate în proprietatea persoanelor fizice, utilizate pentru activităţi din domeniul agricol</w:t>
            </w:r>
          </w:p>
        </w:tc>
        <w:tc>
          <w:tcPr>
            <w:tcW w:w="3270" w:type="dxa"/>
          </w:tcPr>
          <w:p w:rsidR="00835470" w:rsidRPr="00F9770E" w:rsidRDefault="00835470" w:rsidP="00077B79">
            <w:pPr>
              <w:jc w:val="center"/>
              <w:rPr>
                <w:rFonts w:ascii="Tahoma" w:hAnsi="Tahoma" w:cs="Tahoma"/>
                <w:sz w:val="20"/>
                <w:szCs w:val="20"/>
              </w:rPr>
            </w:pPr>
            <w:r w:rsidRPr="00F9770E">
              <w:rPr>
                <w:rFonts w:ascii="Tahoma" w:hAnsi="Tahoma" w:cs="Tahoma"/>
                <w:sz w:val="20"/>
                <w:szCs w:val="20"/>
              </w:rPr>
              <w:t>0,4%</w:t>
            </w:r>
          </w:p>
          <w:p w:rsidR="00835470" w:rsidRPr="00F9770E" w:rsidRDefault="00835470" w:rsidP="00077B79">
            <w:pPr>
              <w:jc w:val="center"/>
              <w:rPr>
                <w:rFonts w:ascii="Tahoma" w:hAnsi="Tahoma" w:cs="Tahoma"/>
                <w:sz w:val="20"/>
                <w:szCs w:val="20"/>
              </w:rPr>
            </w:pPr>
          </w:p>
        </w:tc>
        <w:tc>
          <w:tcPr>
            <w:tcW w:w="4351" w:type="dxa"/>
          </w:tcPr>
          <w:p w:rsidR="00835470" w:rsidRPr="00F9770E" w:rsidRDefault="00835470" w:rsidP="00835470">
            <w:pPr>
              <w:jc w:val="center"/>
              <w:rPr>
                <w:rFonts w:ascii="Tahoma" w:hAnsi="Tahoma" w:cs="Tahoma"/>
                <w:sz w:val="20"/>
                <w:szCs w:val="20"/>
              </w:rPr>
            </w:pPr>
            <w:r w:rsidRPr="00F9770E">
              <w:rPr>
                <w:rFonts w:ascii="Tahoma" w:hAnsi="Tahoma" w:cs="Tahoma"/>
                <w:sz w:val="20"/>
                <w:szCs w:val="20"/>
              </w:rPr>
              <w:t>0,4%</w:t>
            </w:r>
          </w:p>
        </w:tc>
      </w:tr>
      <w:tr w:rsidR="00835470" w:rsidRPr="00F9770E" w:rsidTr="00FD7309">
        <w:trPr>
          <w:trHeight w:val="717"/>
          <w:jc w:val="center"/>
        </w:trPr>
        <w:tc>
          <w:tcPr>
            <w:tcW w:w="1248" w:type="dxa"/>
          </w:tcPr>
          <w:p w:rsidR="00835470" w:rsidRPr="00F9770E" w:rsidRDefault="00835470" w:rsidP="00077B79">
            <w:pPr>
              <w:jc w:val="center"/>
              <w:rPr>
                <w:rFonts w:ascii="Tahoma" w:hAnsi="Tahoma" w:cs="Tahoma"/>
                <w:sz w:val="20"/>
                <w:szCs w:val="20"/>
              </w:rPr>
            </w:pPr>
            <w:r w:rsidRPr="00F9770E">
              <w:rPr>
                <w:rFonts w:ascii="Tahoma" w:hAnsi="Tahoma" w:cs="Tahoma"/>
                <w:sz w:val="20"/>
                <w:szCs w:val="20"/>
              </w:rPr>
              <w:t>4</w:t>
            </w:r>
          </w:p>
        </w:tc>
        <w:tc>
          <w:tcPr>
            <w:tcW w:w="5273" w:type="dxa"/>
          </w:tcPr>
          <w:p w:rsidR="00835470" w:rsidRPr="00F9770E" w:rsidRDefault="00835470" w:rsidP="00077B79">
            <w:pPr>
              <w:jc w:val="both"/>
              <w:rPr>
                <w:rFonts w:ascii="Tahoma" w:hAnsi="Tahoma" w:cs="Tahoma"/>
                <w:b/>
                <w:sz w:val="20"/>
                <w:szCs w:val="20"/>
              </w:rPr>
            </w:pPr>
            <w:r w:rsidRPr="00F9770E">
              <w:rPr>
                <w:rFonts w:ascii="Tahoma" w:hAnsi="Tahoma" w:cs="Tahoma"/>
                <w:b/>
                <w:sz w:val="20"/>
                <w:szCs w:val="20"/>
              </w:rPr>
              <w:t>Art. 458 alin. (4)</w:t>
            </w:r>
          </w:p>
          <w:p w:rsidR="00835470" w:rsidRPr="00F9770E" w:rsidRDefault="00835470" w:rsidP="00077B79">
            <w:pPr>
              <w:jc w:val="both"/>
              <w:rPr>
                <w:rFonts w:ascii="Tahoma" w:hAnsi="Tahoma" w:cs="Tahoma"/>
                <w:sz w:val="20"/>
                <w:szCs w:val="20"/>
              </w:rPr>
            </w:pPr>
            <w:r w:rsidRPr="00F9770E">
              <w:rPr>
                <w:rFonts w:ascii="Tahoma" w:hAnsi="Tahoma" w:cs="Tahoma"/>
                <w:sz w:val="20"/>
                <w:szCs w:val="20"/>
              </w:rPr>
              <w:t>Cladiri nerezidentiale nereevaluate in ultimii 5 ani anteriori anului de referinţă</w:t>
            </w:r>
          </w:p>
        </w:tc>
        <w:tc>
          <w:tcPr>
            <w:tcW w:w="3270" w:type="dxa"/>
          </w:tcPr>
          <w:p w:rsidR="00835470" w:rsidRPr="00F9770E" w:rsidRDefault="00835470" w:rsidP="00077B79">
            <w:pPr>
              <w:jc w:val="center"/>
              <w:rPr>
                <w:rFonts w:ascii="Tahoma" w:hAnsi="Tahoma" w:cs="Tahoma"/>
                <w:sz w:val="20"/>
                <w:szCs w:val="20"/>
              </w:rPr>
            </w:pPr>
            <w:r w:rsidRPr="00F9770E">
              <w:rPr>
                <w:rFonts w:ascii="Tahoma" w:hAnsi="Tahoma" w:cs="Tahoma"/>
                <w:sz w:val="20"/>
                <w:szCs w:val="20"/>
              </w:rPr>
              <w:t>2%</w:t>
            </w:r>
          </w:p>
          <w:p w:rsidR="00835470" w:rsidRPr="00F9770E" w:rsidRDefault="00835470" w:rsidP="00077B79">
            <w:pPr>
              <w:jc w:val="center"/>
              <w:rPr>
                <w:rFonts w:ascii="Tahoma" w:hAnsi="Tahoma" w:cs="Tahoma"/>
                <w:sz w:val="20"/>
                <w:szCs w:val="20"/>
              </w:rPr>
            </w:pPr>
          </w:p>
        </w:tc>
        <w:tc>
          <w:tcPr>
            <w:tcW w:w="4351" w:type="dxa"/>
          </w:tcPr>
          <w:p w:rsidR="00835470" w:rsidRPr="00F9770E" w:rsidRDefault="00835470" w:rsidP="00835470">
            <w:pPr>
              <w:jc w:val="center"/>
              <w:rPr>
                <w:rFonts w:ascii="Tahoma" w:hAnsi="Tahoma" w:cs="Tahoma"/>
                <w:sz w:val="20"/>
                <w:szCs w:val="20"/>
              </w:rPr>
            </w:pPr>
            <w:r w:rsidRPr="00F9770E">
              <w:rPr>
                <w:rFonts w:ascii="Tahoma" w:hAnsi="Tahoma" w:cs="Tahoma"/>
                <w:sz w:val="20"/>
                <w:szCs w:val="20"/>
              </w:rPr>
              <w:t>2%</w:t>
            </w:r>
          </w:p>
        </w:tc>
      </w:tr>
    </w:tbl>
    <w:p w:rsidR="00FD7309" w:rsidRPr="00F9770E" w:rsidRDefault="00FD7309" w:rsidP="00835470">
      <w:pPr>
        <w:rPr>
          <w:b/>
          <w:bCs/>
          <w:sz w:val="20"/>
          <w:szCs w:val="20"/>
        </w:rPr>
      </w:pPr>
    </w:p>
    <w:p w:rsidR="00835470" w:rsidRPr="00F9770E" w:rsidRDefault="00FD7309" w:rsidP="00835470">
      <w:pPr>
        <w:rPr>
          <w:rFonts w:ascii="Tahoma" w:hAnsi="Tahoma" w:cs="Tahoma"/>
        </w:rPr>
      </w:pPr>
      <w:r w:rsidRPr="00F9770E">
        <w:rPr>
          <w:rFonts w:ascii="Tahoma" w:hAnsi="Tahoma" w:cs="Tahoma"/>
          <w:b/>
          <w:bCs/>
          <w:sz w:val="20"/>
          <w:szCs w:val="20"/>
        </w:rPr>
        <w:t xml:space="preserve">Calculul impozitului/taxei pe </w:t>
      </w:r>
      <w:r w:rsidRPr="00F9770E">
        <w:rPr>
          <w:rFonts w:ascii="Tahoma" w:hAnsi="Tahoma" w:cs="Tahoma"/>
          <w:b/>
          <w:bCs/>
          <w:i/>
          <w:sz w:val="20"/>
          <w:szCs w:val="20"/>
          <w:u w:val="single"/>
        </w:rPr>
        <w:t>cladirile care cuprind spatii cu destinatie rezidentiala si spatii cu destinatie nerezidentiala</w:t>
      </w:r>
      <w:r w:rsidRPr="00F9770E">
        <w:rPr>
          <w:rFonts w:ascii="Tahoma" w:hAnsi="Tahoma" w:cs="Tahoma"/>
          <w:b/>
          <w:bCs/>
          <w:i/>
          <w:sz w:val="20"/>
          <w:szCs w:val="20"/>
          <w:u w:val="single"/>
        </w:rPr>
        <w:br/>
      </w:r>
      <w:r w:rsidRPr="00F9770E">
        <w:rPr>
          <w:rFonts w:ascii="Tahoma" w:hAnsi="Tahoma" w:cs="Tahoma"/>
          <w:bCs/>
          <w:sz w:val="20"/>
          <w:szCs w:val="20"/>
        </w:rPr>
        <w:t xml:space="preserve">   Art. 459. - (1) Pentru cladirile care au in componenta atat spatii cu destinatie rezidentiala, cat si spatii cu destinatie nerezidentiala, impozitul/taxa pe cladiri se determina in functie de destinatia suprafetelor </w:t>
      </w:r>
      <w:r w:rsidRPr="00F9770E">
        <w:rPr>
          <w:rFonts w:ascii="Tahoma" w:hAnsi="Tahoma" w:cs="Tahoma"/>
          <w:bCs/>
          <w:sz w:val="20"/>
          <w:szCs w:val="20"/>
          <w:u w:val="single"/>
        </w:rPr>
        <w:t>cu o pondere mai mare de 50% si se calculeaza prin aplicarea cotei corespunzatoare destinatiei majoritare, asupra valorii intregii cladirii.</w:t>
      </w:r>
      <w:r w:rsidRPr="00F9770E">
        <w:rPr>
          <w:rFonts w:ascii="Tahoma" w:hAnsi="Tahoma" w:cs="Tahoma"/>
          <w:bCs/>
          <w:sz w:val="20"/>
          <w:szCs w:val="20"/>
          <w:u w:val="single"/>
        </w:rPr>
        <w:br/>
      </w:r>
      <w:r w:rsidRPr="00F9770E">
        <w:rPr>
          <w:rFonts w:ascii="Tahoma" w:hAnsi="Tahoma" w:cs="Tahoma"/>
          <w:bCs/>
          <w:sz w:val="20"/>
          <w:szCs w:val="20"/>
        </w:rPr>
        <w:t>   (2) In cazul acestor cladiri, contribuabilii au obligatia de a declara la organul fiscal local, in vederea stabilirii destinatiei finale a cladirii, suprafata folosita in scop nerezidential, insotita de documentele doveditoare, cu exceptia celor aflati in evidenta fiscala a unitatii administrativ-teritoriale. Declararea la organul fiscal local se face in termen de 30 de zile de la data oricaror modificari privind suprafetele nerezidentiale.</w:t>
      </w:r>
      <w:r w:rsidRPr="00F9770E">
        <w:rPr>
          <w:rFonts w:ascii="Tahoma" w:hAnsi="Tahoma" w:cs="Tahoma"/>
          <w:bCs/>
          <w:sz w:val="20"/>
          <w:szCs w:val="20"/>
        </w:rPr>
        <w:br/>
        <w:t>   (3) In situatia in care contribuabilii nu declara la organul fiscal local suprafata folosita in scop nerezidential potrivit alin. (2), impozitul pe cladiri se calculeaza</w:t>
      </w:r>
      <w:r w:rsidRPr="00F9770E">
        <w:rPr>
          <w:rFonts w:ascii="Tahoma" w:hAnsi="Tahoma" w:cs="Tahoma"/>
          <w:b/>
          <w:bCs/>
          <w:sz w:val="20"/>
          <w:szCs w:val="20"/>
        </w:rPr>
        <w:t xml:space="preserve"> </w:t>
      </w:r>
      <w:r w:rsidRPr="00F9770E">
        <w:rPr>
          <w:rFonts w:ascii="Tahoma" w:hAnsi="Tahoma" w:cs="Tahoma"/>
          <w:bCs/>
          <w:sz w:val="20"/>
          <w:szCs w:val="20"/>
        </w:rPr>
        <w:t>prin aplicarea cotei corespunzatoare cladirilor nerezidentiale asupra valorii intregii cladiri aflate in evidentele organului fiscal local</w:t>
      </w:r>
    </w:p>
    <w:p w:rsidR="00FD7309" w:rsidRPr="00F9770E" w:rsidRDefault="00FD7309" w:rsidP="00835470">
      <w:pPr>
        <w:ind w:left="720"/>
        <w:jc w:val="both"/>
        <w:rPr>
          <w:rFonts w:ascii="Tahoma" w:hAnsi="Tahoma" w:cs="Tahoma"/>
        </w:rPr>
      </w:pPr>
    </w:p>
    <w:p w:rsidR="00FD7309" w:rsidRPr="00F9770E" w:rsidRDefault="00FD7309" w:rsidP="00D821EB">
      <w:pPr>
        <w:jc w:val="both"/>
        <w:rPr>
          <w:b/>
        </w:rPr>
      </w:pPr>
    </w:p>
    <w:p w:rsidR="00FD7309" w:rsidRPr="00D821EB" w:rsidRDefault="00BF3680" w:rsidP="00D821EB">
      <w:pPr>
        <w:ind w:left="720"/>
        <w:jc w:val="both"/>
        <w:rPr>
          <w:b/>
        </w:rPr>
      </w:pPr>
      <w:r w:rsidRPr="00F9770E">
        <w:rPr>
          <w:b/>
        </w:rPr>
        <w:lastRenderedPageBreak/>
        <w:t>Reguli privind calculul impozitului/taxei pe cladiri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
        <w:gridCol w:w="6731"/>
        <w:gridCol w:w="2789"/>
        <w:gridCol w:w="3371"/>
      </w:tblGrid>
      <w:tr w:rsidR="00835470" w:rsidRPr="00F9770E" w:rsidTr="006D66BC">
        <w:trPr>
          <w:trHeight w:val="1274"/>
          <w:jc w:val="center"/>
        </w:trPr>
        <w:tc>
          <w:tcPr>
            <w:tcW w:w="997" w:type="dxa"/>
          </w:tcPr>
          <w:p w:rsidR="00835470" w:rsidRPr="00F9770E" w:rsidRDefault="00835470" w:rsidP="00077B79">
            <w:pPr>
              <w:rPr>
                <w:b/>
                <w:bCs/>
              </w:rPr>
            </w:pPr>
            <w:r w:rsidRPr="00F9770E">
              <w:rPr>
                <w:b/>
                <w:bCs/>
              </w:rPr>
              <w:t>Nr. crt</w:t>
            </w:r>
          </w:p>
        </w:tc>
        <w:tc>
          <w:tcPr>
            <w:tcW w:w="6780" w:type="dxa"/>
            <w:vAlign w:val="center"/>
          </w:tcPr>
          <w:p w:rsidR="00835470" w:rsidRPr="00F9770E" w:rsidRDefault="00835470" w:rsidP="00077B79">
            <w:pPr>
              <w:autoSpaceDE w:val="0"/>
              <w:autoSpaceDN w:val="0"/>
              <w:adjustRightInd w:val="0"/>
              <w:jc w:val="center"/>
              <w:rPr>
                <w:b/>
                <w:bCs/>
              </w:rPr>
            </w:pPr>
            <w:r w:rsidRPr="00F9770E">
              <w:rPr>
                <w:b/>
                <w:bCs/>
              </w:rPr>
              <w:t>Tipuri de cladiri</w:t>
            </w:r>
          </w:p>
        </w:tc>
        <w:tc>
          <w:tcPr>
            <w:tcW w:w="2802" w:type="dxa"/>
            <w:vAlign w:val="center"/>
          </w:tcPr>
          <w:p w:rsidR="000D7767" w:rsidRPr="00F9770E" w:rsidRDefault="000D7767" w:rsidP="000D7767">
            <w:pPr>
              <w:autoSpaceDE w:val="0"/>
              <w:autoSpaceDN w:val="0"/>
              <w:adjustRightInd w:val="0"/>
              <w:jc w:val="center"/>
              <w:rPr>
                <w:rFonts w:ascii="Tahoma" w:hAnsi="Tahoma" w:cs="Tahoma"/>
                <w:b/>
                <w:bCs/>
                <w:sz w:val="20"/>
                <w:szCs w:val="20"/>
              </w:rPr>
            </w:pPr>
            <w:r w:rsidRPr="00F9770E">
              <w:rPr>
                <w:rFonts w:ascii="Tahoma" w:hAnsi="Tahoma" w:cs="Tahoma"/>
                <w:b/>
                <w:bCs/>
                <w:sz w:val="20"/>
                <w:szCs w:val="20"/>
              </w:rPr>
              <w:t>COTELE APLICABILE</w:t>
            </w:r>
          </w:p>
          <w:p w:rsidR="000D7767" w:rsidRPr="00F9770E" w:rsidRDefault="000D7767" w:rsidP="000D7767">
            <w:pPr>
              <w:autoSpaceDE w:val="0"/>
              <w:autoSpaceDN w:val="0"/>
              <w:adjustRightInd w:val="0"/>
              <w:jc w:val="center"/>
              <w:rPr>
                <w:rFonts w:ascii="Tahoma" w:hAnsi="Tahoma" w:cs="Tahoma"/>
                <w:b/>
                <w:bCs/>
                <w:sz w:val="20"/>
                <w:szCs w:val="20"/>
              </w:rPr>
            </w:pPr>
            <w:r w:rsidRPr="00F9770E">
              <w:rPr>
                <w:rFonts w:ascii="Tahoma" w:hAnsi="Tahoma" w:cs="Tahoma"/>
                <w:b/>
                <w:bCs/>
                <w:sz w:val="20"/>
                <w:szCs w:val="20"/>
              </w:rPr>
              <w:t xml:space="preserve">PENTRU ANUL FISCAL </w:t>
            </w:r>
            <w:r w:rsidR="00F97FE7" w:rsidRPr="00F9770E">
              <w:rPr>
                <w:rFonts w:ascii="Tahoma" w:hAnsi="Tahoma" w:cs="Tahoma"/>
                <w:b/>
                <w:bCs/>
                <w:sz w:val="20"/>
                <w:szCs w:val="20"/>
              </w:rPr>
              <w:t>2022</w:t>
            </w:r>
            <w:r w:rsidRPr="00F9770E">
              <w:rPr>
                <w:rFonts w:ascii="Tahoma" w:hAnsi="Tahoma" w:cs="Tahoma"/>
                <w:b/>
                <w:bCs/>
                <w:sz w:val="20"/>
                <w:szCs w:val="20"/>
              </w:rPr>
              <w:t xml:space="preserve"> ASUPRA VALORII IMPOZABILE</w:t>
            </w:r>
          </w:p>
          <w:p w:rsidR="00835470" w:rsidRPr="00F9770E" w:rsidRDefault="00835470" w:rsidP="00077B79">
            <w:pPr>
              <w:autoSpaceDE w:val="0"/>
              <w:autoSpaceDN w:val="0"/>
              <w:adjustRightInd w:val="0"/>
              <w:jc w:val="center"/>
              <w:rPr>
                <w:rFonts w:ascii="Tahoma" w:hAnsi="Tahoma" w:cs="Tahoma"/>
                <w:b/>
                <w:bCs/>
                <w:sz w:val="20"/>
                <w:szCs w:val="20"/>
              </w:rPr>
            </w:pPr>
            <w:r w:rsidRPr="00F9770E">
              <w:rPr>
                <w:rFonts w:ascii="Tahoma" w:hAnsi="Tahoma" w:cs="Tahoma"/>
                <w:b/>
                <w:bCs/>
                <w:sz w:val="20"/>
                <w:szCs w:val="20"/>
              </w:rPr>
              <w:t>(%)</w:t>
            </w:r>
          </w:p>
          <w:p w:rsidR="00835470" w:rsidRPr="00F9770E" w:rsidRDefault="00835470" w:rsidP="00077B79">
            <w:pPr>
              <w:autoSpaceDE w:val="0"/>
              <w:autoSpaceDN w:val="0"/>
              <w:adjustRightInd w:val="0"/>
              <w:rPr>
                <w:rFonts w:ascii="Tahoma" w:hAnsi="Tahoma" w:cs="Tahoma"/>
                <w:b/>
                <w:bCs/>
                <w:sz w:val="20"/>
                <w:szCs w:val="20"/>
              </w:rPr>
            </w:pPr>
          </w:p>
        </w:tc>
        <w:tc>
          <w:tcPr>
            <w:tcW w:w="3390" w:type="dxa"/>
            <w:vAlign w:val="center"/>
          </w:tcPr>
          <w:p w:rsidR="00835470" w:rsidRPr="00F9770E" w:rsidRDefault="00835470" w:rsidP="00077B79">
            <w:pPr>
              <w:autoSpaceDE w:val="0"/>
              <w:autoSpaceDN w:val="0"/>
              <w:adjustRightInd w:val="0"/>
              <w:jc w:val="center"/>
              <w:rPr>
                <w:rFonts w:ascii="Tahoma" w:hAnsi="Tahoma" w:cs="Tahoma"/>
                <w:b/>
                <w:bCs/>
                <w:sz w:val="20"/>
                <w:szCs w:val="20"/>
              </w:rPr>
            </w:pPr>
            <w:r w:rsidRPr="00F9770E">
              <w:rPr>
                <w:rFonts w:ascii="Tahoma" w:hAnsi="Tahoma" w:cs="Tahoma"/>
                <w:b/>
                <w:bCs/>
                <w:sz w:val="20"/>
                <w:szCs w:val="20"/>
              </w:rPr>
              <w:t>COTELE APLICABILE</w:t>
            </w:r>
          </w:p>
          <w:p w:rsidR="00835470" w:rsidRPr="00F9770E" w:rsidRDefault="00835470" w:rsidP="00077B79">
            <w:pPr>
              <w:autoSpaceDE w:val="0"/>
              <w:autoSpaceDN w:val="0"/>
              <w:adjustRightInd w:val="0"/>
              <w:jc w:val="center"/>
              <w:rPr>
                <w:rFonts w:ascii="Tahoma" w:hAnsi="Tahoma" w:cs="Tahoma"/>
                <w:b/>
                <w:bCs/>
                <w:sz w:val="20"/>
                <w:szCs w:val="20"/>
              </w:rPr>
            </w:pPr>
            <w:r w:rsidRPr="00F9770E">
              <w:rPr>
                <w:rFonts w:ascii="Tahoma" w:hAnsi="Tahoma" w:cs="Tahoma"/>
                <w:b/>
                <w:bCs/>
                <w:sz w:val="20"/>
                <w:szCs w:val="20"/>
              </w:rPr>
              <w:t xml:space="preserve">PENTRU ANUL FISCAL </w:t>
            </w:r>
            <w:r w:rsidR="00F97FE7" w:rsidRPr="00F9770E">
              <w:rPr>
                <w:rFonts w:ascii="Tahoma" w:hAnsi="Tahoma" w:cs="Tahoma"/>
                <w:b/>
                <w:bCs/>
                <w:sz w:val="20"/>
                <w:szCs w:val="20"/>
              </w:rPr>
              <w:t>2023</w:t>
            </w:r>
          </w:p>
          <w:p w:rsidR="006776FF" w:rsidRPr="00F9770E" w:rsidRDefault="006776FF" w:rsidP="00077B79">
            <w:pPr>
              <w:autoSpaceDE w:val="0"/>
              <w:autoSpaceDN w:val="0"/>
              <w:adjustRightInd w:val="0"/>
              <w:jc w:val="center"/>
              <w:rPr>
                <w:rFonts w:ascii="Tahoma" w:hAnsi="Tahoma" w:cs="Tahoma"/>
                <w:b/>
                <w:bCs/>
                <w:sz w:val="20"/>
                <w:szCs w:val="20"/>
              </w:rPr>
            </w:pPr>
            <w:r w:rsidRPr="00F9770E">
              <w:rPr>
                <w:rFonts w:ascii="Tahoma" w:hAnsi="Tahoma" w:cs="Tahoma"/>
                <w:b/>
                <w:bCs/>
                <w:sz w:val="20"/>
                <w:szCs w:val="20"/>
              </w:rPr>
              <w:t>ASUPRA VALORII IMPOZABILE</w:t>
            </w:r>
          </w:p>
          <w:p w:rsidR="00835470" w:rsidRPr="00F9770E" w:rsidRDefault="00835470" w:rsidP="00077B79">
            <w:pPr>
              <w:autoSpaceDE w:val="0"/>
              <w:autoSpaceDN w:val="0"/>
              <w:adjustRightInd w:val="0"/>
              <w:jc w:val="center"/>
              <w:rPr>
                <w:rFonts w:ascii="Tahoma" w:hAnsi="Tahoma" w:cs="Tahoma"/>
                <w:b/>
                <w:bCs/>
                <w:sz w:val="20"/>
                <w:szCs w:val="20"/>
              </w:rPr>
            </w:pPr>
            <w:r w:rsidRPr="00F9770E">
              <w:rPr>
                <w:rFonts w:ascii="Tahoma" w:hAnsi="Tahoma" w:cs="Tahoma"/>
                <w:b/>
                <w:bCs/>
                <w:sz w:val="20"/>
                <w:szCs w:val="20"/>
              </w:rPr>
              <w:t xml:space="preserve"> ( %)</w:t>
            </w:r>
          </w:p>
        </w:tc>
      </w:tr>
      <w:tr w:rsidR="00835470" w:rsidRPr="00F9770E" w:rsidTr="00077B79">
        <w:trPr>
          <w:trHeight w:val="730"/>
          <w:jc w:val="center"/>
        </w:trPr>
        <w:tc>
          <w:tcPr>
            <w:tcW w:w="997" w:type="dxa"/>
          </w:tcPr>
          <w:p w:rsidR="00835470" w:rsidRPr="00F9770E" w:rsidRDefault="00835470" w:rsidP="00077B79">
            <w:pPr>
              <w:rPr>
                <w:bCs/>
              </w:rPr>
            </w:pPr>
            <w:r w:rsidRPr="00F9770E">
              <w:rPr>
                <w:bCs/>
              </w:rPr>
              <w:t>1.</w:t>
            </w:r>
          </w:p>
        </w:tc>
        <w:tc>
          <w:tcPr>
            <w:tcW w:w="6780" w:type="dxa"/>
          </w:tcPr>
          <w:p w:rsidR="00835470" w:rsidRPr="00F9770E" w:rsidRDefault="00835470" w:rsidP="006776FF">
            <w:pPr>
              <w:autoSpaceDE w:val="0"/>
              <w:autoSpaceDN w:val="0"/>
              <w:adjustRightInd w:val="0"/>
            </w:pPr>
            <w:r w:rsidRPr="00F9770E">
              <w:rPr>
                <w:rFonts w:ascii="Tahoma" w:hAnsi="Tahoma" w:cs="Tahoma"/>
                <w:b/>
                <w:sz w:val="20"/>
                <w:szCs w:val="20"/>
              </w:rPr>
              <w:t xml:space="preserve">art. 460 </w:t>
            </w:r>
            <w:r w:rsidR="00E43888" w:rsidRPr="00F9770E">
              <w:rPr>
                <w:rFonts w:ascii="Tahoma" w:hAnsi="Tahoma" w:cs="Tahoma"/>
                <w:b/>
                <w:sz w:val="20"/>
                <w:szCs w:val="20"/>
              </w:rPr>
              <w:t>alin.(1 )</w:t>
            </w:r>
            <w:r w:rsidR="006776FF" w:rsidRPr="00F9770E">
              <w:rPr>
                <w:rFonts w:ascii="Tahoma" w:hAnsi="Tahoma" w:cs="Tahoma"/>
                <w:b/>
                <w:sz w:val="20"/>
                <w:szCs w:val="20"/>
              </w:rPr>
              <w:t xml:space="preserve"> </w:t>
            </w:r>
            <w:r w:rsidR="00E43888" w:rsidRPr="00F9770E">
              <w:rPr>
                <w:rFonts w:ascii="Tahoma" w:hAnsi="Tahoma" w:cs="Tahoma"/>
                <w:sz w:val="20"/>
                <w:szCs w:val="20"/>
              </w:rPr>
              <w:t xml:space="preserve">din legea nr. 227/2015 </w:t>
            </w:r>
            <w:r w:rsidR="006776FF" w:rsidRPr="00F9770E">
              <w:rPr>
                <w:rFonts w:ascii="Tahoma" w:hAnsi="Tahoma" w:cs="Tahoma"/>
                <w:b/>
                <w:bCs/>
                <w:sz w:val="20"/>
                <w:szCs w:val="20"/>
              </w:rPr>
              <w:t>CLĂDIRILE  REZIDENŢIALE</w:t>
            </w:r>
            <w:r w:rsidR="006776FF" w:rsidRPr="00F9770E">
              <w:rPr>
                <w:rFonts w:ascii="Courier New" w:hAnsi="Courier New" w:cs="Courier New"/>
                <w:b/>
                <w:sz w:val="20"/>
                <w:szCs w:val="20"/>
              </w:rPr>
              <w:t xml:space="preserve"> </w:t>
            </w:r>
            <w:r w:rsidR="006776FF" w:rsidRPr="00F9770E">
              <w:rPr>
                <w:rFonts w:ascii="Tahoma" w:hAnsi="Tahoma" w:cs="Tahoma"/>
                <w:sz w:val="16"/>
                <w:szCs w:val="16"/>
              </w:rPr>
              <w:t>(</w:t>
            </w:r>
            <w:r w:rsidR="002D3D11" w:rsidRPr="00F9770E">
              <w:rPr>
                <w:rFonts w:ascii="Tahoma" w:hAnsi="Tahoma" w:cs="Tahoma"/>
                <w:sz w:val="16"/>
                <w:szCs w:val="16"/>
              </w:rPr>
              <w:t>Valoarea impozabila a cladirii se actualizeaza o data la 5 ani pe baza unui raport de evaluare a cladirii intocmit de un evaluator autorizat in conformitate cu standardele de evaluare a bunurilor aflate in vigoare la data evaluarii, depus la organul fiscal local pana la primul termen de plata din anul de referinta. In situatia depunerii raportului de evaluare dupa primul termen de plata din anul de referinta acesta produce efecte incepand cu data de 1 ianuarie a anului fiscal urmator</w:t>
            </w:r>
            <w:r w:rsidR="006776FF" w:rsidRPr="00F9770E">
              <w:rPr>
                <w:rFonts w:ascii="Tahoma" w:hAnsi="Tahoma" w:cs="Tahoma"/>
                <w:sz w:val="16"/>
                <w:szCs w:val="16"/>
              </w:rPr>
              <w:t>.)</w:t>
            </w:r>
            <w:r w:rsidRPr="00F9770E">
              <w:rPr>
                <w:bCs/>
              </w:rPr>
              <w:t xml:space="preserve"> </w:t>
            </w:r>
          </w:p>
        </w:tc>
        <w:tc>
          <w:tcPr>
            <w:tcW w:w="2802" w:type="dxa"/>
          </w:tcPr>
          <w:p w:rsidR="00835470" w:rsidRPr="00F9770E" w:rsidRDefault="00F97FE7" w:rsidP="00FD7309">
            <w:pPr>
              <w:autoSpaceDE w:val="0"/>
              <w:autoSpaceDN w:val="0"/>
              <w:adjustRightInd w:val="0"/>
              <w:jc w:val="center"/>
              <w:rPr>
                <w:rFonts w:ascii="Tahoma" w:hAnsi="Tahoma" w:cs="Tahoma"/>
                <w:bCs/>
                <w:sz w:val="20"/>
                <w:szCs w:val="20"/>
              </w:rPr>
            </w:pPr>
            <w:r w:rsidRPr="00F9770E">
              <w:rPr>
                <w:rFonts w:ascii="Tahoma" w:hAnsi="Tahoma" w:cs="Tahoma"/>
                <w:bCs/>
                <w:sz w:val="20"/>
                <w:szCs w:val="20"/>
              </w:rPr>
              <w:t>0,</w:t>
            </w:r>
            <w:r w:rsidR="00FD7309" w:rsidRPr="00F9770E">
              <w:rPr>
                <w:rFonts w:ascii="Tahoma" w:hAnsi="Tahoma" w:cs="Tahoma"/>
                <w:bCs/>
                <w:sz w:val="20"/>
                <w:szCs w:val="20"/>
              </w:rPr>
              <w:t>08</w:t>
            </w:r>
            <w:r w:rsidR="002D3D11" w:rsidRPr="00F9770E">
              <w:rPr>
                <w:rFonts w:ascii="Tahoma" w:hAnsi="Tahoma" w:cs="Tahoma"/>
                <w:bCs/>
                <w:sz w:val="20"/>
                <w:szCs w:val="20"/>
              </w:rPr>
              <w:t>%</w:t>
            </w:r>
          </w:p>
        </w:tc>
        <w:tc>
          <w:tcPr>
            <w:tcW w:w="3390" w:type="dxa"/>
          </w:tcPr>
          <w:p w:rsidR="00835470" w:rsidRPr="00F9770E" w:rsidRDefault="00835470" w:rsidP="006776FF">
            <w:pPr>
              <w:jc w:val="center"/>
              <w:rPr>
                <w:rFonts w:ascii="Tahoma" w:hAnsi="Tahoma" w:cs="Tahoma"/>
                <w:bCs/>
                <w:sz w:val="20"/>
                <w:szCs w:val="20"/>
              </w:rPr>
            </w:pPr>
            <w:r w:rsidRPr="00F9770E">
              <w:rPr>
                <w:rFonts w:ascii="Tahoma" w:hAnsi="Tahoma" w:cs="Tahoma"/>
                <w:bCs/>
                <w:sz w:val="20"/>
                <w:szCs w:val="20"/>
              </w:rPr>
              <w:t>0,</w:t>
            </w:r>
            <w:r w:rsidR="006D7276" w:rsidRPr="00F9770E">
              <w:rPr>
                <w:rFonts w:ascii="Tahoma" w:hAnsi="Tahoma" w:cs="Tahoma"/>
                <w:bCs/>
                <w:sz w:val="20"/>
                <w:szCs w:val="20"/>
              </w:rPr>
              <w:t>0</w:t>
            </w:r>
            <w:r w:rsidR="00854B5A" w:rsidRPr="00F9770E">
              <w:rPr>
                <w:rFonts w:ascii="Tahoma" w:hAnsi="Tahoma" w:cs="Tahoma"/>
                <w:bCs/>
                <w:sz w:val="20"/>
                <w:szCs w:val="20"/>
              </w:rPr>
              <w:t>8</w:t>
            </w:r>
            <w:r w:rsidRPr="00F9770E">
              <w:rPr>
                <w:rFonts w:ascii="Tahoma" w:hAnsi="Tahoma" w:cs="Tahoma"/>
                <w:bCs/>
                <w:sz w:val="20"/>
                <w:szCs w:val="20"/>
              </w:rPr>
              <w:t>%</w:t>
            </w:r>
          </w:p>
        </w:tc>
      </w:tr>
      <w:tr w:rsidR="00835470" w:rsidRPr="00F9770E" w:rsidTr="00077B79">
        <w:trPr>
          <w:trHeight w:val="730"/>
          <w:jc w:val="center"/>
        </w:trPr>
        <w:tc>
          <w:tcPr>
            <w:tcW w:w="997" w:type="dxa"/>
          </w:tcPr>
          <w:p w:rsidR="00835470" w:rsidRPr="00F9770E" w:rsidRDefault="00835470" w:rsidP="00077B79">
            <w:pPr>
              <w:rPr>
                <w:rFonts w:ascii="Tahoma" w:hAnsi="Tahoma" w:cs="Tahoma"/>
                <w:bCs/>
              </w:rPr>
            </w:pPr>
            <w:r w:rsidRPr="00F9770E">
              <w:rPr>
                <w:rFonts w:ascii="Tahoma" w:hAnsi="Tahoma" w:cs="Tahoma"/>
                <w:bCs/>
              </w:rPr>
              <w:t>2.</w:t>
            </w:r>
          </w:p>
        </w:tc>
        <w:tc>
          <w:tcPr>
            <w:tcW w:w="6780" w:type="dxa"/>
          </w:tcPr>
          <w:p w:rsidR="00835470" w:rsidRPr="00F9770E" w:rsidRDefault="00835470" w:rsidP="00077B79">
            <w:pPr>
              <w:autoSpaceDE w:val="0"/>
              <w:autoSpaceDN w:val="0"/>
              <w:adjustRightInd w:val="0"/>
              <w:rPr>
                <w:rFonts w:ascii="Tahoma" w:hAnsi="Tahoma" w:cs="Tahoma"/>
              </w:rPr>
            </w:pPr>
            <w:r w:rsidRPr="00F9770E">
              <w:rPr>
                <w:rFonts w:ascii="Tahoma" w:hAnsi="Tahoma" w:cs="Tahoma"/>
                <w:b/>
                <w:sz w:val="20"/>
                <w:szCs w:val="20"/>
              </w:rPr>
              <w:t xml:space="preserve">art. 460 </w:t>
            </w:r>
            <w:r w:rsidR="00E43888" w:rsidRPr="00F9770E">
              <w:rPr>
                <w:rFonts w:ascii="Tahoma" w:hAnsi="Tahoma" w:cs="Tahoma"/>
                <w:b/>
                <w:sz w:val="20"/>
                <w:szCs w:val="20"/>
              </w:rPr>
              <w:t>alin.(2)</w:t>
            </w:r>
            <w:r w:rsidR="00E43888" w:rsidRPr="00F9770E">
              <w:rPr>
                <w:rFonts w:ascii="Tahoma" w:hAnsi="Tahoma" w:cs="Tahoma"/>
                <w:sz w:val="20"/>
                <w:szCs w:val="20"/>
              </w:rPr>
              <w:t xml:space="preserve"> din legea nr. 227/2015 </w:t>
            </w:r>
            <w:r w:rsidR="006776FF" w:rsidRPr="00F9770E">
              <w:rPr>
                <w:rFonts w:ascii="Tahoma" w:hAnsi="Tahoma" w:cs="Tahoma"/>
                <w:b/>
                <w:bCs/>
                <w:sz w:val="20"/>
                <w:szCs w:val="20"/>
              </w:rPr>
              <w:t xml:space="preserve">CLADIRI NEREZIDENŢIALE </w:t>
            </w:r>
            <w:r w:rsidR="006776FF" w:rsidRPr="00F9770E">
              <w:rPr>
                <w:rFonts w:ascii="Tahoma" w:hAnsi="Tahoma" w:cs="Tahoma"/>
                <w:sz w:val="16"/>
                <w:szCs w:val="16"/>
              </w:rPr>
              <w:t>(Valoarea impozabila a cladirii se actualizeaza o data la 5 ani pe baza unui raport de evaluare a cladirii intocmit de un evaluator autorizat in conformitate cu standardele de evaluare a bunurilor aflate in vigoare la data evaluarii, depus la organul fiscal local pana la primul termen de plata din anul de referinta. In situatia depunerii raportului de evaluare dupa primul termen de plata din anul de referinta acesta produce efecte incepand cu data de 1 ianuarie a anului fiscal urmator.)</w:t>
            </w:r>
          </w:p>
        </w:tc>
        <w:tc>
          <w:tcPr>
            <w:tcW w:w="2802" w:type="dxa"/>
          </w:tcPr>
          <w:p w:rsidR="00835470" w:rsidRPr="00F9770E" w:rsidRDefault="006776FF" w:rsidP="00077B79">
            <w:pPr>
              <w:autoSpaceDE w:val="0"/>
              <w:autoSpaceDN w:val="0"/>
              <w:adjustRightInd w:val="0"/>
              <w:jc w:val="center"/>
              <w:rPr>
                <w:rFonts w:ascii="Tahoma" w:hAnsi="Tahoma" w:cs="Tahoma"/>
                <w:bCs/>
                <w:sz w:val="20"/>
                <w:szCs w:val="20"/>
              </w:rPr>
            </w:pPr>
            <w:r w:rsidRPr="00F9770E">
              <w:rPr>
                <w:rFonts w:ascii="Tahoma" w:hAnsi="Tahoma" w:cs="Tahoma"/>
                <w:bCs/>
                <w:sz w:val="20"/>
                <w:szCs w:val="20"/>
              </w:rPr>
              <w:t>1,3%</w:t>
            </w:r>
          </w:p>
        </w:tc>
        <w:tc>
          <w:tcPr>
            <w:tcW w:w="3390" w:type="dxa"/>
          </w:tcPr>
          <w:p w:rsidR="00835470" w:rsidRPr="00F9770E" w:rsidRDefault="00835470" w:rsidP="00A76A3C">
            <w:pPr>
              <w:autoSpaceDE w:val="0"/>
              <w:autoSpaceDN w:val="0"/>
              <w:adjustRightInd w:val="0"/>
              <w:jc w:val="center"/>
              <w:rPr>
                <w:rFonts w:ascii="Tahoma" w:hAnsi="Tahoma" w:cs="Tahoma"/>
                <w:bCs/>
                <w:sz w:val="20"/>
                <w:szCs w:val="20"/>
              </w:rPr>
            </w:pPr>
            <w:r w:rsidRPr="00F9770E">
              <w:rPr>
                <w:rFonts w:ascii="Tahoma" w:hAnsi="Tahoma" w:cs="Tahoma"/>
                <w:bCs/>
                <w:sz w:val="20"/>
                <w:szCs w:val="20"/>
              </w:rPr>
              <w:t>1,</w:t>
            </w:r>
            <w:r w:rsidR="00A76A3C" w:rsidRPr="00F9770E">
              <w:rPr>
                <w:rFonts w:ascii="Tahoma" w:hAnsi="Tahoma" w:cs="Tahoma"/>
                <w:bCs/>
                <w:sz w:val="20"/>
                <w:szCs w:val="20"/>
              </w:rPr>
              <w:t>3</w:t>
            </w:r>
            <w:r w:rsidR="00F97FE7" w:rsidRPr="00F9770E">
              <w:rPr>
                <w:rFonts w:ascii="Tahoma" w:hAnsi="Tahoma" w:cs="Tahoma"/>
                <w:bCs/>
                <w:sz w:val="20"/>
                <w:szCs w:val="20"/>
              </w:rPr>
              <w:t>7</w:t>
            </w:r>
            <w:r w:rsidRPr="00F9770E">
              <w:rPr>
                <w:rFonts w:ascii="Tahoma" w:hAnsi="Tahoma" w:cs="Tahoma"/>
                <w:bCs/>
                <w:sz w:val="20"/>
                <w:szCs w:val="20"/>
              </w:rPr>
              <w:t>%</w:t>
            </w:r>
          </w:p>
        </w:tc>
      </w:tr>
      <w:tr w:rsidR="00835470" w:rsidRPr="00F9770E" w:rsidTr="00077B79">
        <w:trPr>
          <w:trHeight w:val="760"/>
          <w:jc w:val="center"/>
        </w:trPr>
        <w:tc>
          <w:tcPr>
            <w:tcW w:w="997" w:type="dxa"/>
          </w:tcPr>
          <w:p w:rsidR="00835470" w:rsidRPr="00F9770E" w:rsidRDefault="00835470" w:rsidP="00077B79">
            <w:pPr>
              <w:rPr>
                <w:rFonts w:ascii="Tahoma" w:hAnsi="Tahoma" w:cs="Tahoma"/>
                <w:bCs/>
              </w:rPr>
            </w:pPr>
            <w:r w:rsidRPr="00F9770E">
              <w:rPr>
                <w:rFonts w:ascii="Tahoma" w:hAnsi="Tahoma" w:cs="Tahoma"/>
                <w:bCs/>
              </w:rPr>
              <w:t>3.</w:t>
            </w:r>
          </w:p>
        </w:tc>
        <w:tc>
          <w:tcPr>
            <w:tcW w:w="6780" w:type="dxa"/>
          </w:tcPr>
          <w:p w:rsidR="006D66BC" w:rsidRPr="00F9770E" w:rsidRDefault="006776FF" w:rsidP="00077B79">
            <w:pPr>
              <w:autoSpaceDE w:val="0"/>
              <w:autoSpaceDN w:val="0"/>
              <w:adjustRightInd w:val="0"/>
              <w:rPr>
                <w:rFonts w:ascii="Tahoma" w:hAnsi="Tahoma" w:cs="Tahoma"/>
                <w:sz w:val="20"/>
                <w:szCs w:val="20"/>
              </w:rPr>
            </w:pPr>
            <w:r w:rsidRPr="00F9770E">
              <w:rPr>
                <w:rFonts w:ascii="Tahoma" w:hAnsi="Tahoma" w:cs="Tahoma"/>
                <w:b/>
                <w:sz w:val="20"/>
                <w:szCs w:val="20"/>
              </w:rPr>
              <w:t>art. 460 alin (3)</w:t>
            </w:r>
            <w:r w:rsidR="00835470" w:rsidRPr="00F9770E">
              <w:rPr>
                <w:rFonts w:ascii="Tahoma" w:hAnsi="Tahoma" w:cs="Tahoma"/>
                <w:sz w:val="20"/>
                <w:szCs w:val="20"/>
              </w:rPr>
              <w:t xml:space="preserve"> din legea nr. 227/2015</w:t>
            </w:r>
            <w:r w:rsidR="00E43888" w:rsidRPr="00F9770E">
              <w:rPr>
                <w:rFonts w:ascii="Tahoma" w:hAnsi="Tahoma" w:cs="Tahoma"/>
                <w:sz w:val="20"/>
                <w:szCs w:val="20"/>
              </w:rPr>
              <w:t xml:space="preserve"> </w:t>
            </w:r>
          </w:p>
          <w:p w:rsidR="00835470" w:rsidRPr="00F9770E" w:rsidRDefault="00835470" w:rsidP="00077B79">
            <w:pPr>
              <w:autoSpaceDE w:val="0"/>
              <w:autoSpaceDN w:val="0"/>
              <w:adjustRightInd w:val="0"/>
              <w:rPr>
                <w:rFonts w:ascii="Tahoma" w:hAnsi="Tahoma" w:cs="Tahoma"/>
                <w:sz w:val="20"/>
                <w:szCs w:val="20"/>
              </w:rPr>
            </w:pPr>
            <w:r w:rsidRPr="00F9770E">
              <w:rPr>
                <w:rFonts w:ascii="Tahoma" w:hAnsi="Tahoma" w:cs="Tahoma"/>
                <w:b/>
                <w:bCs/>
                <w:sz w:val="20"/>
                <w:szCs w:val="20"/>
              </w:rPr>
              <w:t>Clădirile  nerezidenţiale</w:t>
            </w:r>
            <w:r w:rsidRPr="00F9770E">
              <w:rPr>
                <w:rFonts w:ascii="Tahoma" w:hAnsi="Tahoma" w:cs="Tahoma"/>
                <w:bCs/>
                <w:sz w:val="20"/>
                <w:szCs w:val="20"/>
              </w:rPr>
              <w:t xml:space="preserve"> aflate în proprietatea sau deţinute de persoane juridice utilizate pentru activităţi din domeniul agricol</w:t>
            </w:r>
          </w:p>
        </w:tc>
        <w:tc>
          <w:tcPr>
            <w:tcW w:w="2802" w:type="dxa"/>
          </w:tcPr>
          <w:p w:rsidR="00835470" w:rsidRPr="00F9770E" w:rsidRDefault="00835470" w:rsidP="00077B79">
            <w:pPr>
              <w:jc w:val="center"/>
              <w:rPr>
                <w:rFonts w:ascii="Tahoma" w:hAnsi="Tahoma" w:cs="Tahoma"/>
                <w:bCs/>
                <w:sz w:val="20"/>
                <w:szCs w:val="20"/>
              </w:rPr>
            </w:pPr>
            <w:r w:rsidRPr="00F9770E">
              <w:rPr>
                <w:rFonts w:ascii="Tahoma" w:hAnsi="Tahoma" w:cs="Tahoma"/>
                <w:bCs/>
                <w:sz w:val="20"/>
                <w:szCs w:val="20"/>
              </w:rPr>
              <w:t>0,4%</w:t>
            </w:r>
          </w:p>
        </w:tc>
        <w:tc>
          <w:tcPr>
            <w:tcW w:w="3390" w:type="dxa"/>
          </w:tcPr>
          <w:p w:rsidR="00835470" w:rsidRPr="00F9770E" w:rsidRDefault="00835470" w:rsidP="00077B79">
            <w:pPr>
              <w:jc w:val="center"/>
              <w:rPr>
                <w:rFonts w:ascii="Tahoma" w:hAnsi="Tahoma" w:cs="Tahoma"/>
                <w:bCs/>
                <w:sz w:val="20"/>
                <w:szCs w:val="20"/>
              </w:rPr>
            </w:pPr>
            <w:r w:rsidRPr="00F9770E">
              <w:rPr>
                <w:rFonts w:ascii="Tahoma" w:hAnsi="Tahoma" w:cs="Tahoma"/>
                <w:bCs/>
                <w:sz w:val="20"/>
                <w:szCs w:val="20"/>
              </w:rPr>
              <w:t>0,4%</w:t>
            </w:r>
          </w:p>
        </w:tc>
      </w:tr>
      <w:tr w:rsidR="00835470" w:rsidRPr="00F9770E" w:rsidTr="00077B79">
        <w:trPr>
          <w:trHeight w:val="745"/>
          <w:jc w:val="center"/>
        </w:trPr>
        <w:tc>
          <w:tcPr>
            <w:tcW w:w="997" w:type="dxa"/>
          </w:tcPr>
          <w:p w:rsidR="00835470" w:rsidRPr="00F9770E" w:rsidRDefault="00835470" w:rsidP="00077B79">
            <w:pPr>
              <w:rPr>
                <w:rFonts w:ascii="Tahoma" w:hAnsi="Tahoma" w:cs="Tahoma"/>
                <w:bCs/>
              </w:rPr>
            </w:pPr>
            <w:r w:rsidRPr="00F9770E">
              <w:rPr>
                <w:rFonts w:ascii="Tahoma" w:hAnsi="Tahoma" w:cs="Tahoma"/>
                <w:bCs/>
              </w:rPr>
              <w:t>4.</w:t>
            </w:r>
          </w:p>
        </w:tc>
        <w:tc>
          <w:tcPr>
            <w:tcW w:w="6780" w:type="dxa"/>
          </w:tcPr>
          <w:p w:rsidR="00835470" w:rsidRPr="00F9770E" w:rsidRDefault="00835470" w:rsidP="00077B79">
            <w:pPr>
              <w:autoSpaceDE w:val="0"/>
              <w:autoSpaceDN w:val="0"/>
              <w:adjustRightInd w:val="0"/>
              <w:rPr>
                <w:rFonts w:ascii="Tahoma" w:hAnsi="Tahoma" w:cs="Tahoma"/>
                <w:sz w:val="20"/>
                <w:szCs w:val="20"/>
              </w:rPr>
            </w:pPr>
            <w:r w:rsidRPr="00F9770E">
              <w:rPr>
                <w:rFonts w:ascii="Tahoma" w:hAnsi="Tahoma" w:cs="Tahoma"/>
                <w:b/>
                <w:sz w:val="20"/>
                <w:szCs w:val="20"/>
              </w:rPr>
              <w:t>art. 460 alin (8)</w:t>
            </w:r>
            <w:r w:rsidR="00C80852" w:rsidRPr="00F9770E">
              <w:rPr>
                <w:rFonts w:ascii="Tahoma" w:hAnsi="Tahoma" w:cs="Tahoma"/>
                <w:sz w:val="20"/>
                <w:szCs w:val="20"/>
              </w:rPr>
              <w:t xml:space="preserve"> </w:t>
            </w:r>
            <w:r w:rsidRPr="00F9770E">
              <w:rPr>
                <w:rFonts w:ascii="Tahoma" w:hAnsi="Tahoma" w:cs="Tahoma"/>
                <w:sz w:val="20"/>
                <w:szCs w:val="20"/>
              </w:rPr>
              <w:t xml:space="preserve"> din legea nr. 227/2015 </w:t>
            </w:r>
          </w:p>
          <w:p w:rsidR="00835470" w:rsidRPr="00F9770E" w:rsidRDefault="00835470" w:rsidP="00C80852">
            <w:pPr>
              <w:autoSpaceDE w:val="0"/>
              <w:autoSpaceDN w:val="0"/>
              <w:adjustRightInd w:val="0"/>
              <w:rPr>
                <w:rFonts w:ascii="Tahoma" w:hAnsi="Tahoma" w:cs="Tahoma"/>
                <w:sz w:val="20"/>
                <w:szCs w:val="20"/>
              </w:rPr>
            </w:pPr>
            <w:r w:rsidRPr="00F9770E">
              <w:rPr>
                <w:rFonts w:ascii="Tahoma" w:hAnsi="Tahoma" w:cs="Tahoma"/>
                <w:b/>
                <w:bCs/>
                <w:sz w:val="20"/>
                <w:szCs w:val="20"/>
              </w:rPr>
              <w:t>Clădirile  rezidenţiale şi/sau nerezidenţiale</w:t>
            </w:r>
            <w:r w:rsidRPr="00F9770E">
              <w:rPr>
                <w:rFonts w:ascii="Tahoma" w:hAnsi="Tahoma" w:cs="Tahoma"/>
                <w:bCs/>
                <w:sz w:val="20"/>
                <w:szCs w:val="20"/>
              </w:rPr>
              <w:t xml:space="preserve"> nereevaluate în ultimii </w:t>
            </w:r>
            <w:r w:rsidR="00C80852" w:rsidRPr="00F9770E">
              <w:rPr>
                <w:rFonts w:ascii="Tahoma" w:hAnsi="Tahoma" w:cs="Tahoma"/>
                <w:bCs/>
                <w:sz w:val="20"/>
                <w:szCs w:val="20"/>
              </w:rPr>
              <w:t>5</w:t>
            </w:r>
            <w:r w:rsidRPr="00F9770E">
              <w:rPr>
                <w:rFonts w:ascii="Tahoma" w:hAnsi="Tahoma" w:cs="Tahoma"/>
                <w:bCs/>
                <w:sz w:val="20"/>
                <w:szCs w:val="20"/>
              </w:rPr>
              <w:t xml:space="preserve"> ani, anteriori anului fiscal de referinţă</w:t>
            </w:r>
          </w:p>
        </w:tc>
        <w:tc>
          <w:tcPr>
            <w:tcW w:w="2802" w:type="dxa"/>
          </w:tcPr>
          <w:p w:rsidR="00835470" w:rsidRPr="00F9770E" w:rsidRDefault="00835470" w:rsidP="00E43888">
            <w:pPr>
              <w:autoSpaceDE w:val="0"/>
              <w:autoSpaceDN w:val="0"/>
              <w:adjustRightInd w:val="0"/>
              <w:jc w:val="center"/>
              <w:rPr>
                <w:bCs/>
                <w:sz w:val="20"/>
                <w:szCs w:val="20"/>
              </w:rPr>
            </w:pPr>
            <w:r w:rsidRPr="00F9770E">
              <w:rPr>
                <w:sz w:val="20"/>
                <w:szCs w:val="20"/>
              </w:rPr>
              <w:t>5%</w:t>
            </w:r>
          </w:p>
        </w:tc>
        <w:tc>
          <w:tcPr>
            <w:tcW w:w="3390" w:type="dxa"/>
          </w:tcPr>
          <w:p w:rsidR="00835470" w:rsidRPr="00F9770E" w:rsidRDefault="00835470" w:rsidP="00077B79">
            <w:pPr>
              <w:autoSpaceDE w:val="0"/>
              <w:autoSpaceDN w:val="0"/>
              <w:adjustRightInd w:val="0"/>
              <w:jc w:val="center"/>
              <w:rPr>
                <w:bCs/>
                <w:sz w:val="20"/>
                <w:szCs w:val="20"/>
              </w:rPr>
            </w:pPr>
            <w:r w:rsidRPr="00F9770E">
              <w:rPr>
                <w:bCs/>
                <w:sz w:val="20"/>
                <w:szCs w:val="20"/>
              </w:rPr>
              <w:t>5%</w:t>
            </w:r>
          </w:p>
        </w:tc>
      </w:tr>
    </w:tbl>
    <w:p w:rsidR="00F15687" w:rsidRPr="00F9770E" w:rsidRDefault="00F15687" w:rsidP="008952F0">
      <w:pPr>
        <w:rPr>
          <w:rFonts w:eastAsia="Calibri"/>
        </w:rPr>
      </w:pPr>
    </w:p>
    <w:p w:rsidR="00F15687" w:rsidRPr="00F9770E" w:rsidRDefault="00F15687" w:rsidP="008952F0">
      <w:pPr>
        <w:rPr>
          <w:rFonts w:eastAsia="Calibri"/>
        </w:rPr>
      </w:pPr>
    </w:p>
    <w:p w:rsidR="00F15687" w:rsidRPr="00F9770E" w:rsidRDefault="00F15687" w:rsidP="008952F0">
      <w:pPr>
        <w:rPr>
          <w:rFonts w:eastAsia="Calibri"/>
        </w:rPr>
      </w:pPr>
    </w:p>
    <w:p w:rsidR="00F15687" w:rsidRPr="00F9770E" w:rsidRDefault="00F15687" w:rsidP="008952F0">
      <w:pPr>
        <w:rPr>
          <w:rFonts w:eastAsia="Calibri"/>
        </w:rPr>
      </w:pPr>
    </w:p>
    <w:p w:rsidR="00F15687" w:rsidRDefault="00F15687" w:rsidP="008952F0">
      <w:pPr>
        <w:rPr>
          <w:rFonts w:eastAsia="Calibri"/>
        </w:rPr>
      </w:pPr>
    </w:p>
    <w:p w:rsidR="002C633A" w:rsidRPr="00F9770E" w:rsidRDefault="002C633A" w:rsidP="008952F0">
      <w:pPr>
        <w:rPr>
          <w:rFonts w:eastAsia="Calibri"/>
        </w:rPr>
      </w:pPr>
    </w:p>
    <w:p w:rsidR="00E43888" w:rsidRPr="00F9770E" w:rsidRDefault="00B51B09" w:rsidP="008952F0">
      <w:pPr>
        <w:rPr>
          <w:rFonts w:ascii="Tahoma" w:eastAsia="Calibri" w:hAnsi="Tahoma" w:cs="Tahoma"/>
          <w:b/>
        </w:rPr>
      </w:pPr>
      <w:r w:rsidRPr="00F9770E">
        <w:rPr>
          <w:rFonts w:ascii="Tahoma" w:eastAsia="Calibri" w:hAnsi="Tahoma" w:cs="Tahoma"/>
          <w:b/>
        </w:rPr>
        <w:t>CAPITOLUL I</w:t>
      </w:r>
      <w:r w:rsidR="000946A2" w:rsidRPr="00F9770E">
        <w:rPr>
          <w:rFonts w:ascii="Tahoma" w:eastAsia="Calibri" w:hAnsi="Tahoma" w:cs="Tahoma"/>
          <w:b/>
        </w:rPr>
        <w:t>I</w:t>
      </w:r>
      <w:r w:rsidRPr="00F9770E">
        <w:rPr>
          <w:rFonts w:ascii="Tahoma" w:eastAsia="Calibri" w:hAnsi="Tahoma" w:cs="Tahoma"/>
          <w:b/>
        </w:rPr>
        <w:t xml:space="preserve">.  Impozitul pe clădiri </w:t>
      </w:r>
      <w:r w:rsidR="00DE1CC2" w:rsidRPr="00F9770E">
        <w:rPr>
          <w:rFonts w:ascii="Tahoma" w:eastAsia="Calibri" w:hAnsi="Tahoma" w:cs="Tahoma"/>
          <w:b/>
        </w:rPr>
        <w:t>și</w:t>
      </w:r>
      <w:r w:rsidRPr="00F9770E">
        <w:rPr>
          <w:rFonts w:ascii="Tahoma" w:eastAsia="Calibri" w:hAnsi="Tahoma" w:cs="Tahoma"/>
          <w:b/>
        </w:rPr>
        <w:t xml:space="preserve"> taxa pe teren</w:t>
      </w:r>
    </w:p>
    <w:p w:rsidR="00855EFD" w:rsidRPr="00F9770E" w:rsidRDefault="00FE1F4C" w:rsidP="00855EFD">
      <w:pPr>
        <w:ind w:firstLine="720"/>
        <w:jc w:val="both"/>
        <w:rPr>
          <w:rFonts w:ascii="Tahoma" w:hAnsi="Tahoma" w:cs="Tahoma"/>
          <w:b/>
          <w:sz w:val="20"/>
          <w:szCs w:val="20"/>
          <w:lang w:val="es-ES"/>
        </w:rPr>
      </w:pPr>
      <w:r w:rsidRPr="00F9770E">
        <w:rPr>
          <w:rFonts w:ascii="Tahoma" w:hAnsi="Tahoma" w:cs="Tahoma"/>
          <w:b/>
          <w:sz w:val="20"/>
          <w:szCs w:val="20"/>
          <w:lang w:val="es-ES"/>
        </w:rPr>
        <w:t>Art.457 alin.6</w:t>
      </w:r>
      <w:r w:rsidR="00E43888" w:rsidRPr="00F9770E">
        <w:rPr>
          <w:rFonts w:ascii="Tahoma" w:hAnsi="Tahoma" w:cs="Tahoma"/>
          <w:b/>
          <w:sz w:val="20"/>
          <w:szCs w:val="20"/>
          <w:lang w:val="es-ES"/>
        </w:rPr>
        <w:t xml:space="preserve"> - Încadrarea </w:t>
      </w:r>
      <w:r w:rsidR="001B73C8" w:rsidRPr="00F9770E">
        <w:rPr>
          <w:rFonts w:ascii="Tahoma" w:hAnsi="Tahoma" w:cs="Tahoma"/>
          <w:b/>
          <w:sz w:val="20"/>
          <w:szCs w:val="20"/>
          <w:lang w:val="es-ES"/>
        </w:rPr>
        <w:t>cl</w:t>
      </w:r>
      <w:r w:rsidR="001B73C8" w:rsidRPr="00F9770E">
        <w:rPr>
          <w:rFonts w:ascii="Tahoma" w:hAnsi="Tahoma" w:cs="Tahoma"/>
          <w:b/>
          <w:sz w:val="20"/>
          <w:szCs w:val="20"/>
        </w:rPr>
        <w:t xml:space="preserve">ădirilor și </w:t>
      </w:r>
      <w:r w:rsidR="00E43888" w:rsidRPr="00F9770E">
        <w:rPr>
          <w:rFonts w:ascii="Tahoma" w:hAnsi="Tahoma" w:cs="Tahoma"/>
          <w:b/>
          <w:sz w:val="20"/>
          <w:szCs w:val="20"/>
          <w:lang w:val="es-ES"/>
        </w:rPr>
        <w:t xml:space="preserve">terenurilor intravilane pe zone </w:t>
      </w:r>
      <w:r w:rsidR="001B73C8" w:rsidRPr="00F9770E">
        <w:rPr>
          <w:rFonts w:ascii="Tahoma" w:hAnsi="Tahoma" w:cs="Tahoma"/>
          <w:b/>
          <w:sz w:val="20"/>
          <w:szCs w:val="20"/>
          <w:lang w:val="es-ES"/>
        </w:rPr>
        <w:t>, în funcție de zona in care sunt amplasate,</w:t>
      </w:r>
      <w:r w:rsidR="00E43888" w:rsidRPr="00F9770E">
        <w:rPr>
          <w:rFonts w:ascii="Tahoma" w:hAnsi="Tahoma" w:cs="Tahoma"/>
          <w:b/>
          <w:sz w:val="20"/>
          <w:szCs w:val="20"/>
          <w:lang w:val="es-ES"/>
        </w:rPr>
        <w:t xml:space="preserve"> se face astfel:</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2743"/>
        <w:gridCol w:w="1208"/>
        <w:gridCol w:w="4820"/>
        <w:gridCol w:w="1304"/>
      </w:tblGrid>
      <w:tr w:rsidR="001B73C8" w:rsidRPr="00F9770E" w:rsidTr="00855EFD">
        <w:trPr>
          <w:trHeight w:val="371"/>
        </w:trPr>
        <w:tc>
          <w:tcPr>
            <w:tcW w:w="2808" w:type="dxa"/>
            <w:vMerge w:val="restart"/>
          </w:tcPr>
          <w:p w:rsidR="001B73C8" w:rsidRPr="00F9770E" w:rsidRDefault="001B73C8" w:rsidP="00077B79">
            <w:pPr>
              <w:tabs>
                <w:tab w:val="left" w:pos="360"/>
              </w:tabs>
              <w:jc w:val="both"/>
              <w:rPr>
                <w:rFonts w:ascii="Tahoma" w:hAnsi="Tahoma" w:cs="Tahoma"/>
                <w:b/>
                <w:sz w:val="20"/>
                <w:szCs w:val="20"/>
              </w:rPr>
            </w:pPr>
            <w:r w:rsidRPr="00F9770E">
              <w:rPr>
                <w:rFonts w:ascii="Tahoma" w:hAnsi="Tahoma" w:cs="Tahoma"/>
                <w:b/>
                <w:sz w:val="20"/>
                <w:szCs w:val="20"/>
              </w:rPr>
              <w:t>LOCALITATEA</w:t>
            </w:r>
          </w:p>
        </w:tc>
        <w:tc>
          <w:tcPr>
            <w:tcW w:w="2743" w:type="dxa"/>
            <w:vMerge w:val="restart"/>
          </w:tcPr>
          <w:p w:rsidR="001B73C8" w:rsidRPr="00F9770E" w:rsidRDefault="001B73C8" w:rsidP="00077B79">
            <w:pPr>
              <w:tabs>
                <w:tab w:val="left" w:pos="360"/>
              </w:tabs>
              <w:jc w:val="both"/>
              <w:rPr>
                <w:rFonts w:ascii="Tahoma" w:hAnsi="Tahoma" w:cs="Tahoma"/>
                <w:sz w:val="20"/>
                <w:szCs w:val="20"/>
              </w:rPr>
            </w:pPr>
            <w:r w:rsidRPr="00F9770E">
              <w:rPr>
                <w:rFonts w:ascii="Tahoma" w:hAnsi="Tahoma" w:cs="Tahoma"/>
                <w:sz w:val="20"/>
                <w:szCs w:val="20"/>
              </w:rPr>
              <w:t>RANGUL LOCALITATII</w:t>
            </w:r>
          </w:p>
        </w:tc>
        <w:tc>
          <w:tcPr>
            <w:tcW w:w="7332" w:type="dxa"/>
            <w:gridSpan w:val="3"/>
          </w:tcPr>
          <w:p w:rsidR="001B73C8" w:rsidRPr="00F9770E" w:rsidRDefault="00C6765E" w:rsidP="00077B79">
            <w:pPr>
              <w:tabs>
                <w:tab w:val="left" w:pos="360"/>
              </w:tabs>
              <w:jc w:val="center"/>
              <w:rPr>
                <w:rFonts w:ascii="Tahoma" w:hAnsi="Tahoma" w:cs="Tahoma"/>
                <w:sz w:val="20"/>
                <w:szCs w:val="20"/>
              </w:rPr>
            </w:pPr>
            <w:r w:rsidRPr="00F9770E">
              <w:rPr>
                <w:rFonts w:ascii="Tahoma" w:hAnsi="Tahoma" w:cs="Tahoma"/>
                <w:sz w:val="20"/>
                <w:szCs w:val="20"/>
              </w:rPr>
              <w:t>ZONA</w:t>
            </w:r>
          </w:p>
        </w:tc>
      </w:tr>
      <w:tr w:rsidR="001B73C8" w:rsidRPr="00F9770E" w:rsidTr="00855EFD">
        <w:trPr>
          <w:trHeight w:val="300"/>
        </w:trPr>
        <w:tc>
          <w:tcPr>
            <w:tcW w:w="2808" w:type="dxa"/>
            <w:vMerge/>
          </w:tcPr>
          <w:p w:rsidR="001B73C8" w:rsidRPr="00F9770E" w:rsidRDefault="001B73C8" w:rsidP="00077B79">
            <w:pPr>
              <w:tabs>
                <w:tab w:val="left" w:pos="360"/>
              </w:tabs>
              <w:jc w:val="both"/>
              <w:rPr>
                <w:rFonts w:ascii="Tahoma" w:hAnsi="Tahoma" w:cs="Tahoma"/>
                <w:b/>
                <w:sz w:val="20"/>
                <w:szCs w:val="20"/>
              </w:rPr>
            </w:pPr>
          </w:p>
        </w:tc>
        <w:tc>
          <w:tcPr>
            <w:tcW w:w="2743" w:type="dxa"/>
            <w:vMerge/>
          </w:tcPr>
          <w:p w:rsidR="001B73C8" w:rsidRPr="00F9770E" w:rsidRDefault="001B73C8" w:rsidP="00077B79">
            <w:pPr>
              <w:tabs>
                <w:tab w:val="left" w:pos="360"/>
              </w:tabs>
              <w:jc w:val="both"/>
              <w:rPr>
                <w:rFonts w:ascii="Tahoma" w:hAnsi="Tahoma" w:cs="Tahoma"/>
                <w:sz w:val="20"/>
                <w:szCs w:val="20"/>
              </w:rPr>
            </w:pPr>
          </w:p>
        </w:tc>
        <w:tc>
          <w:tcPr>
            <w:tcW w:w="1208" w:type="dxa"/>
          </w:tcPr>
          <w:p w:rsidR="001B73C8" w:rsidRPr="00F9770E" w:rsidRDefault="00C6765E" w:rsidP="00077B79">
            <w:pPr>
              <w:tabs>
                <w:tab w:val="left" w:pos="360"/>
              </w:tabs>
              <w:jc w:val="center"/>
              <w:rPr>
                <w:rFonts w:ascii="Tahoma" w:hAnsi="Tahoma" w:cs="Tahoma"/>
                <w:sz w:val="20"/>
                <w:szCs w:val="20"/>
              </w:rPr>
            </w:pPr>
            <w:r w:rsidRPr="00F9770E">
              <w:rPr>
                <w:rFonts w:ascii="Tahoma" w:hAnsi="Tahoma" w:cs="Tahoma"/>
                <w:sz w:val="20"/>
                <w:szCs w:val="20"/>
              </w:rPr>
              <w:t>A</w:t>
            </w:r>
          </w:p>
        </w:tc>
        <w:tc>
          <w:tcPr>
            <w:tcW w:w="4820" w:type="dxa"/>
          </w:tcPr>
          <w:p w:rsidR="001B73C8" w:rsidRPr="00F9770E" w:rsidRDefault="001B73C8" w:rsidP="00077B79">
            <w:pPr>
              <w:tabs>
                <w:tab w:val="left" w:pos="360"/>
              </w:tabs>
              <w:jc w:val="center"/>
              <w:rPr>
                <w:rFonts w:ascii="Tahoma" w:hAnsi="Tahoma" w:cs="Tahoma"/>
                <w:b/>
                <w:sz w:val="20"/>
                <w:szCs w:val="20"/>
              </w:rPr>
            </w:pPr>
            <w:r w:rsidRPr="00F9770E">
              <w:rPr>
                <w:rFonts w:ascii="Tahoma" w:hAnsi="Tahoma" w:cs="Tahoma"/>
                <w:b/>
                <w:sz w:val="20"/>
                <w:szCs w:val="20"/>
              </w:rPr>
              <w:t>B</w:t>
            </w:r>
          </w:p>
        </w:tc>
        <w:tc>
          <w:tcPr>
            <w:tcW w:w="1304" w:type="dxa"/>
          </w:tcPr>
          <w:p w:rsidR="001B73C8" w:rsidRPr="00F9770E" w:rsidRDefault="001B73C8" w:rsidP="00077B79">
            <w:pPr>
              <w:tabs>
                <w:tab w:val="left" w:pos="360"/>
              </w:tabs>
              <w:jc w:val="center"/>
              <w:rPr>
                <w:rFonts w:ascii="Tahoma" w:hAnsi="Tahoma" w:cs="Tahoma"/>
                <w:sz w:val="20"/>
                <w:szCs w:val="20"/>
              </w:rPr>
            </w:pPr>
            <w:r w:rsidRPr="00F9770E">
              <w:rPr>
                <w:rFonts w:ascii="Tahoma" w:hAnsi="Tahoma" w:cs="Tahoma"/>
                <w:sz w:val="20"/>
                <w:szCs w:val="20"/>
              </w:rPr>
              <w:t>C</w:t>
            </w:r>
          </w:p>
        </w:tc>
      </w:tr>
      <w:tr w:rsidR="001B73C8" w:rsidRPr="00F9770E" w:rsidTr="00855EFD">
        <w:trPr>
          <w:trHeight w:val="237"/>
        </w:trPr>
        <w:tc>
          <w:tcPr>
            <w:tcW w:w="2808" w:type="dxa"/>
            <w:vMerge/>
          </w:tcPr>
          <w:p w:rsidR="001B73C8" w:rsidRPr="00F9770E" w:rsidRDefault="001B73C8" w:rsidP="00077B79">
            <w:pPr>
              <w:tabs>
                <w:tab w:val="left" w:pos="360"/>
              </w:tabs>
              <w:jc w:val="both"/>
              <w:rPr>
                <w:rFonts w:ascii="Tahoma" w:hAnsi="Tahoma" w:cs="Tahoma"/>
                <w:b/>
                <w:sz w:val="20"/>
                <w:szCs w:val="20"/>
              </w:rPr>
            </w:pPr>
          </w:p>
        </w:tc>
        <w:tc>
          <w:tcPr>
            <w:tcW w:w="2743" w:type="dxa"/>
            <w:vMerge/>
          </w:tcPr>
          <w:p w:rsidR="001B73C8" w:rsidRPr="00F9770E" w:rsidRDefault="001B73C8" w:rsidP="00077B79">
            <w:pPr>
              <w:tabs>
                <w:tab w:val="left" w:pos="360"/>
              </w:tabs>
              <w:jc w:val="both"/>
              <w:rPr>
                <w:rFonts w:ascii="Tahoma" w:hAnsi="Tahoma" w:cs="Tahoma"/>
                <w:sz w:val="20"/>
                <w:szCs w:val="20"/>
              </w:rPr>
            </w:pPr>
          </w:p>
        </w:tc>
        <w:tc>
          <w:tcPr>
            <w:tcW w:w="1208" w:type="dxa"/>
          </w:tcPr>
          <w:p w:rsidR="001B73C8" w:rsidRPr="00F9770E" w:rsidRDefault="001B73C8" w:rsidP="00077B79">
            <w:pPr>
              <w:tabs>
                <w:tab w:val="left" w:pos="360"/>
              </w:tabs>
              <w:jc w:val="center"/>
              <w:rPr>
                <w:rFonts w:ascii="Tahoma" w:hAnsi="Tahoma" w:cs="Tahoma"/>
                <w:sz w:val="20"/>
                <w:szCs w:val="20"/>
              </w:rPr>
            </w:pPr>
          </w:p>
        </w:tc>
        <w:tc>
          <w:tcPr>
            <w:tcW w:w="4820" w:type="dxa"/>
          </w:tcPr>
          <w:p w:rsidR="001B73C8" w:rsidRPr="00F9770E" w:rsidRDefault="001B73C8" w:rsidP="00077B79">
            <w:pPr>
              <w:tabs>
                <w:tab w:val="left" w:pos="360"/>
              </w:tabs>
              <w:jc w:val="center"/>
              <w:rPr>
                <w:rFonts w:ascii="Tahoma" w:hAnsi="Tahoma" w:cs="Tahoma"/>
                <w:b/>
                <w:sz w:val="20"/>
                <w:szCs w:val="20"/>
              </w:rPr>
            </w:pPr>
            <w:r w:rsidRPr="00F9770E">
              <w:rPr>
                <w:rFonts w:ascii="Tahoma" w:hAnsi="Tahoma" w:cs="Tahoma"/>
                <w:b/>
                <w:sz w:val="20"/>
                <w:szCs w:val="20"/>
              </w:rPr>
              <w:t>De la nr.administrativ- la nr.administrativ</w:t>
            </w:r>
          </w:p>
        </w:tc>
        <w:tc>
          <w:tcPr>
            <w:tcW w:w="1304" w:type="dxa"/>
          </w:tcPr>
          <w:p w:rsidR="001B73C8" w:rsidRPr="00F9770E" w:rsidRDefault="001B73C8" w:rsidP="00077B79">
            <w:pPr>
              <w:tabs>
                <w:tab w:val="left" w:pos="360"/>
              </w:tabs>
              <w:jc w:val="center"/>
              <w:rPr>
                <w:rFonts w:ascii="Tahoma" w:hAnsi="Tahoma" w:cs="Tahoma"/>
                <w:sz w:val="20"/>
                <w:szCs w:val="20"/>
              </w:rPr>
            </w:pPr>
          </w:p>
        </w:tc>
      </w:tr>
      <w:tr w:rsidR="00E43888" w:rsidRPr="00F9770E" w:rsidTr="00855EFD">
        <w:trPr>
          <w:trHeight w:val="267"/>
        </w:trPr>
        <w:tc>
          <w:tcPr>
            <w:tcW w:w="2808" w:type="dxa"/>
          </w:tcPr>
          <w:p w:rsidR="00E43888" w:rsidRPr="00F9770E" w:rsidRDefault="00C6765E" w:rsidP="00077B79">
            <w:pPr>
              <w:tabs>
                <w:tab w:val="left" w:pos="360"/>
              </w:tabs>
              <w:jc w:val="both"/>
              <w:rPr>
                <w:rFonts w:ascii="Tahoma" w:hAnsi="Tahoma" w:cs="Tahoma"/>
                <w:b/>
                <w:sz w:val="20"/>
                <w:szCs w:val="20"/>
              </w:rPr>
            </w:pPr>
            <w:r w:rsidRPr="00F9770E">
              <w:rPr>
                <w:rFonts w:ascii="Tahoma" w:hAnsi="Tahoma" w:cs="Tahoma"/>
                <w:b/>
                <w:sz w:val="20"/>
                <w:szCs w:val="20"/>
              </w:rPr>
              <w:t>CONOP</w:t>
            </w:r>
          </w:p>
        </w:tc>
        <w:tc>
          <w:tcPr>
            <w:tcW w:w="2743" w:type="dxa"/>
          </w:tcPr>
          <w:p w:rsidR="00E43888" w:rsidRPr="00F9770E" w:rsidRDefault="00E43888" w:rsidP="00077B79">
            <w:pPr>
              <w:tabs>
                <w:tab w:val="left" w:pos="360"/>
              </w:tabs>
              <w:jc w:val="center"/>
              <w:rPr>
                <w:rFonts w:ascii="Tahoma" w:hAnsi="Tahoma" w:cs="Tahoma"/>
                <w:sz w:val="20"/>
                <w:szCs w:val="20"/>
              </w:rPr>
            </w:pPr>
            <w:r w:rsidRPr="00F9770E">
              <w:rPr>
                <w:rFonts w:ascii="Tahoma" w:hAnsi="Tahoma" w:cs="Tahoma"/>
                <w:sz w:val="20"/>
                <w:szCs w:val="20"/>
              </w:rPr>
              <w:t>IV</w:t>
            </w:r>
          </w:p>
        </w:tc>
        <w:tc>
          <w:tcPr>
            <w:tcW w:w="1208" w:type="dxa"/>
          </w:tcPr>
          <w:p w:rsidR="00E43888" w:rsidRPr="00F9770E" w:rsidRDefault="00E43888" w:rsidP="0034707A">
            <w:pPr>
              <w:jc w:val="both"/>
              <w:rPr>
                <w:rFonts w:ascii="Tahoma" w:hAnsi="Tahoma" w:cs="Tahoma"/>
                <w:sz w:val="20"/>
                <w:szCs w:val="20"/>
                <w:lang w:val="es-ES"/>
              </w:rPr>
            </w:pPr>
          </w:p>
        </w:tc>
        <w:tc>
          <w:tcPr>
            <w:tcW w:w="4820" w:type="dxa"/>
          </w:tcPr>
          <w:p w:rsidR="00E43888" w:rsidRPr="00F9770E" w:rsidRDefault="00C6765E" w:rsidP="00855EFD">
            <w:pPr>
              <w:tabs>
                <w:tab w:val="left" w:pos="360"/>
              </w:tabs>
              <w:jc w:val="center"/>
              <w:rPr>
                <w:rFonts w:ascii="Tahoma" w:hAnsi="Tahoma" w:cs="Tahoma"/>
                <w:b/>
                <w:sz w:val="20"/>
                <w:szCs w:val="20"/>
              </w:rPr>
            </w:pPr>
            <w:r w:rsidRPr="00F9770E">
              <w:rPr>
                <w:rFonts w:ascii="Tahoma" w:hAnsi="Tahoma" w:cs="Tahoma"/>
                <w:b/>
                <w:sz w:val="20"/>
                <w:szCs w:val="20"/>
              </w:rPr>
              <w:t>1,05</w:t>
            </w:r>
          </w:p>
        </w:tc>
        <w:tc>
          <w:tcPr>
            <w:tcW w:w="1304" w:type="dxa"/>
          </w:tcPr>
          <w:p w:rsidR="00E43888" w:rsidRPr="00F9770E" w:rsidRDefault="00E43888" w:rsidP="00077B79">
            <w:pPr>
              <w:jc w:val="both"/>
              <w:rPr>
                <w:rFonts w:ascii="Tahoma" w:hAnsi="Tahoma" w:cs="Tahoma"/>
                <w:sz w:val="20"/>
                <w:szCs w:val="20"/>
                <w:lang w:val="es-ES"/>
              </w:rPr>
            </w:pPr>
          </w:p>
        </w:tc>
      </w:tr>
      <w:tr w:rsidR="00E43888" w:rsidRPr="00F9770E" w:rsidTr="00855EFD">
        <w:trPr>
          <w:trHeight w:val="267"/>
        </w:trPr>
        <w:tc>
          <w:tcPr>
            <w:tcW w:w="2808" w:type="dxa"/>
          </w:tcPr>
          <w:p w:rsidR="00E43888" w:rsidRPr="00F9770E" w:rsidRDefault="00C6765E" w:rsidP="00077B79">
            <w:pPr>
              <w:tabs>
                <w:tab w:val="left" w:pos="360"/>
              </w:tabs>
              <w:jc w:val="both"/>
              <w:rPr>
                <w:rFonts w:ascii="Tahoma" w:hAnsi="Tahoma" w:cs="Tahoma"/>
                <w:b/>
                <w:sz w:val="20"/>
                <w:szCs w:val="20"/>
              </w:rPr>
            </w:pPr>
            <w:r w:rsidRPr="00F9770E">
              <w:rPr>
                <w:rFonts w:ascii="Tahoma" w:hAnsi="Tahoma" w:cs="Tahoma"/>
                <w:b/>
                <w:sz w:val="20"/>
                <w:szCs w:val="20"/>
              </w:rPr>
              <w:t>CHELMAC</w:t>
            </w:r>
          </w:p>
        </w:tc>
        <w:tc>
          <w:tcPr>
            <w:tcW w:w="2743" w:type="dxa"/>
          </w:tcPr>
          <w:p w:rsidR="00E43888" w:rsidRPr="00F9770E" w:rsidRDefault="00E43888" w:rsidP="00077B79">
            <w:pPr>
              <w:tabs>
                <w:tab w:val="left" w:pos="360"/>
              </w:tabs>
              <w:jc w:val="center"/>
              <w:rPr>
                <w:rFonts w:ascii="Tahoma" w:hAnsi="Tahoma" w:cs="Tahoma"/>
                <w:sz w:val="20"/>
                <w:szCs w:val="20"/>
              </w:rPr>
            </w:pPr>
            <w:r w:rsidRPr="00F9770E">
              <w:rPr>
                <w:rFonts w:ascii="Tahoma" w:hAnsi="Tahoma" w:cs="Tahoma"/>
                <w:sz w:val="20"/>
                <w:szCs w:val="20"/>
              </w:rPr>
              <w:t>V</w:t>
            </w:r>
          </w:p>
        </w:tc>
        <w:tc>
          <w:tcPr>
            <w:tcW w:w="1208" w:type="dxa"/>
          </w:tcPr>
          <w:p w:rsidR="00E43888" w:rsidRPr="00F9770E" w:rsidRDefault="00E43888" w:rsidP="00077B79">
            <w:pPr>
              <w:jc w:val="both"/>
              <w:rPr>
                <w:rFonts w:ascii="Tahoma" w:hAnsi="Tahoma" w:cs="Tahoma"/>
                <w:sz w:val="20"/>
                <w:szCs w:val="20"/>
                <w:lang w:val="es-ES"/>
              </w:rPr>
            </w:pPr>
          </w:p>
        </w:tc>
        <w:tc>
          <w:tcPr>
            <w:tcW w:w="4820" w:type="dxa"/>
          </w:tcPr>
          <w:p w:rsidR="00E43888" w:rsidRPr="00F9770E" w:rsidRDefault="00C6765E" w:rsidP="00855EFD">
            <w:pPr>
              <w:jc w:val="center"/>
              <w:rPr>
                <w:rFonts w:ascii="Tahoma" w:hAnsi="Tahoma" w:cs="Tahoma"/>
                <w:b/>
                <w:sz w:val="20"/>
                <w:szCs w:val="20"/>
                <w:lang w:val="es-ES"/>
              </w:rPr>
            </w:pPr>
            <w:r w:rsidRPr="00F9770E">
              <w:rPr>
                <w:rFonts w:ascii="Tahoma" w:hAnsi="Tahoma" w:cs="Tahoma"/>
                <w:b/>
                <w:sz w:val="20"/>
                <w:szCs w:val="20"/>
                <w:lang w:val="es-ES"/>
              </w:rPr>
              <w:t>1,00</w:t>
            </w:r>
          </w:p>
        </w:tc>
        <w:tc>
          <w:tcPr>
            <w:tcW w:w="1304" w:type="dxa"/>
          </w:tcPr>
          <w:p w:rsidR="00E43888" w:rsidRPr="00F9770E" w:rsidRDefault="00E43888" w:rsidP="00077B79">
            <w:pPr>
              <w:jc w:val="both"/>
              <w:rPr>
                <w:rFonts w:ascii="Tahoma" w:hAnsi="Tahoma" w:cs="Tahoma"/>
                <w:sz w:val="20"/>
                <w:szCs w:val="20"/>
                <w:lang w:val="es-ES"/>
              </w:rPr>
            </w:pPr>
          </w:p>
        </w:tc>
      </w:tr>
      <w:tr w:rsidR="00E43888" w:rsidRPr="00F9770E" w:rsidTr="00855EFD">
        <w:trPr>
          <w:trHeight w:val="267"/>
        </w:trPr>
        <w:tc>
          <w:tcPr>
            <w:tcW w:w="2808" w:type="dxa"/>
          </w:tcPr>
          <w:p w:rsidR="00E43888" w:rsidRPr="00F9770E" w:rsidRDefault="00C6765E" w:rsidP="00077B79">
            <w:pPr>
              <w:tabs>
                <w:tab w:val="left" w:pos="360"/>
              </w:tabs>
              <w:jc w:val="both"/>
              <w:rPr>
                <w:rFonts w:ascii="Tahoma" w:hAnsi="Tahoma" w:cs="Tahoma"/>
                <w:b/>
                <w:sz w:val="20"/>
                <w:szCs w:val="20"/>
              </w:rPr>
            </w:pPr>
            <w:r w:rsidRPr="00F9770E">
              <w:rPr>
                <w:rFonts w:ascii="Tahoma" w:hAnsi="Tahoma" w:cs="Tahoma"/>
                <w:b/>
                <w:sz w:val="20"/>
                <w:szCs w:val="20"/>
              </w:rPr>
              <w:t>BELOTINT</w:t>
            </w:r>
          </w:p>
        </w:tc>
        <w:tc>
          <w:tcPr>
            <w:tcW w:w="2743" w:type="dxa"/>
          </w:tcPr>
          <w:p w:rsidR="00E43888" w:rsidRPr="00F9770E" w:rsidRDefault="00E43888" w:rsidP="00077B79">
            <w:pPr>
              <w:tabs>
                <w:tab w:val="left" w:pos="360"/>
              </w:tabs>
              <w:jc w:val="center"/>
              <w:rPr>
                <w:rFonts w:ascii="Tahoma" w:hAnsi="Tahoma" w:cs="Tahoma"/>
                <w:sz w:val="20"/>
                <w:szCs w:val="20"/>
              </w:rPr>
            </w:pPr>
            <w:r w:rsidRPr="00F9770E">
              <w:rPr>
                <w:rFonts w:ascii="Tahoma" w:hAnsi="Tahoma" w:cs="Tahoma"/>
                <w:sz w:val="20"/>
                <w:szCs w:val="20"/>
              </w:rPr>
              <w:t>V</w:t>
            </w:r>
          </w:p>
        </w:tc>
        <w:tc>
          <w:tcPr>
            <w:tcW w:w="1208" w:type="dxa"/>
          </w:tcPr>
          <w:p w:rsidR="00E43888" w:rsidRPr="00F9770E" w:rsidRDefault="00E43888" w:rsidP="00077B79">
            <w:pPr>
              <w:jc w:val="both"/>
              <w:rPr>
                <w:rFonts w:ascii="Tahoma" w:hAnsi="Tahoma" w:cs="Tahoma"/>
                <w:sz w:val="20"/>
                <w:szCs w:val="20"/>
                <w:lang w:val="es-ES"/>
              </w:rPr>
            </w:pPr>
          </w:p>
        </w:tc>
        <w:tc>
          <w:tcPr>
            <w:tcW w:w="4820" w:type="dxa"/>
          </w:tcPr>
          <w:p w:rsidR="00E43888" w:rsidRPr="00F9770E" w:rsidRDefault="00C6765E" w:rsidP="00855EFD">
            <w:pPr>
              <w:jc w:val="center"/>
              <w:rPr>
                <w:rFonts w:ascii="Tahoma" w:hAnsi="Tahoma" w:cs="Tahoma"/>
                <w:b/>
                <w:sz w:val="20"/>
                <w:szCs w:val="20"/>
                <w:lang w:val="es-ES"/>
              </w:rPr>
            </w:pPr>
            <w:r w:rsidRPr="00F9770E">
              <w:rPr>
                <w:rFonts w:ascii="Tahoma" w:hAnsi="Tahoma" w:cs="Tahoma"/>
                <w:b/>
                <w:sz w:val="20"/>
                <w:szCs w:val="20"/>
                <w:lang w:val="es-ES"/>
              </w:rPr>
              <w:t>1,00</w:t>
            </w:r>
          </w:p>
        </w:tc>
        <w:tc>
          <w:tcPr>
            <w:tcW w:w="1304" w:type="dxa"/>
          </w:tcPr>
          <w:p w:rsidR="00E43888" w:rsidRPr="00F9770E" w:rsidRDefault="00E43888" w:rsidP="00077B79">
            <w:pPr>
              <w:jc w:val="both"/>
              <w:rPr>
                <w:rFonts w:ascii="Tahoma" w:hAnsi="Tahoma" w:cs="Tahoma"/>
                <w:sz w:val="20"/>
                <w:szCs w:val="20"/>
                <w:lang w:val="es-ES"/>
              </w:rPr>
            </w:pPr>
          </w:p>
        </w:tc>
      </w:tr>
      <w:tr w:rsidR="00E43888" w:rsidRPr="00F9770E" w:rsidTr="00855EFD">
        <w:trPr>
          <w:trHeight w:val="267"/>
        </w:trPr>
        <w:tc>
          <w:tcPr>
            <w:tcW w:w="2808" w:type="dxa"/>
          </w:tcPr>
          <w:p w:rsidR="00E43888" w:rsidRPr="00F9770E" w:rsidRDefault="00C6765E" w:rsidP="00077B79">
            <w:pPr>
              <w:tabs>
                <w:tab w:val="left" w:pos="360"/>
              </w:tabs>
              <w:jc w:val="both"/>
              <w:rPr>
                <w:rFonts w:ascii="Tahoma" w:hAnsi="Tahoma" w:cs="Tahoma"/>
                <w:b/>
                <w:sz w:val="20"/>
                <w:szCs w:val="20"/>
              </w:rPr>
            </w:pPr>
            <w:r w:rsidRPr="00F9770E">
              <w:rPr>
                <w:rFonts w:ascii="Tahoma" w:hAnsi="Tahoma" w:cs="Tahoma"/>
                <w:b/>
                <w:sz w:val="20"/>
                <w:szCs w:val="20"/>
              </w:rPr>
              <w:t>MILOVA</w:t>
            </w:r>
          </w:p>
        </w:tc>
        <w:tc>
          <w:tcPr>
            <w:tcW w:w="2743" w:type="dxa"/>
          </w:tcPr>
          <w:p w:rsidR="00E43888" w:rsidRPr="00F9770E" w:rsidRDefault="00E43888" w:rsidP="00077B79">
            <w:pPr>
              <w:tabs>
                <w:tab w:val="left" w:pos="360"/>
              </w:tabs>
              <w:jc w:val="center"/>
              <w:rPr>
                <w:rFonts w:ascii="Tahoma" w:hAnsi="Tahoma" w:cs="Tahoma"/>
                <w:sz w:val="20"/>
                <w:szCs w:val="20"/>
              </w:rPr>
            </w:pPr>
            <w:r w:rsidRPr="00F9770E">
              <w:rPr>
                <w:rFonts w:ascii="Tahoma" w:hAnsi="Tahoma" w:cs="Tahoma"/>
                <w:sz w:val="20"/>
                <w:szCs w:val="20"/>
              </w:rPr>
              <w:t>V</w:t>
            </w:r>
          </w:p>
        </w:tc>
        <w:tc>
          <w:tcPr>
            <w:tcW w:w="1208" w:type="dxa"/>
          </w:tcPr>
          <w:p w:rsidR="00E43888" w:rsidRPr="00F9770E" w:rsidRDefault="00E43888" w:rsidP="00077B79">
            <w:pPr>
              <w:jc w:val="both"/>
              <w:rPr>
                <w:rFonts w:ascii="Tahoma" w:hAnsi="Tahoma" w:cs="Tahoma"/>
                <w:sz w:val="20"/>
                <w:szCs w:val="20"/>
                <w:lang w:val="es-ES"/>
              </w:rPr>
            </w:pPr>
          </w:p>
        </w:tc>
        <w:tc>
          <w:tcPr>
            <w:tcW w:w="4820" w:type="dxa"/>
          </w:tcPr>
          <w:p w:rsidR="00E43888" w:rsidRPr="00F9770E" w:rsidRDefault="00C6765E" w:rsidP="00855EFD">
            <w:pPr>
              <w:jc w:val="center"/>
              <w:rPr>
                <w:rFonts w:ascii="Tahoma" w:hAnsi="Tahoma" w:cs="Tahoma"/>
                <w:b/>
                <w:sz w:val="20"/>
                <w:szCs w:val="20"/>
                <w:lang w:val="es-ES"/>
              </w:rPr>
            </w:pPr>
            <w:r w:rsidRPr="00F9770E">
              <w:rPr>
                <w:rFonts w:ascii="Tahoma" w:hAnsi="Tahoma" w:cs="Tahoma"/>
                <w:b/>
                <w:sz w:val="20"/>
                <w:szCs w:val="20"/>
                <w:lang w:val="es-ES"/>
              </w:rPr>
              <w:t>1,00</w:t>
            </w:r>
          </w:p>
        </w:tc>
        <w:tc>
          <w:tcPr>
            <w:tcW w:w="1304" w:type="dxa"/>
          </w:tcPr>
          <w:p w:rsidR="00E43888" w:rsidRPr="00F9770E" w:rsidRDefault="00E43888" w:rsidP="00077B79">
            <w:pPr>
              <w:jc w:val="both"/>
              <w:rPr>
                <w:rFonts w:ascii="Tahoma" w:hAnsi="Tahoma" w:cs="Tahoma"/>
                <w:sz w:val="20"/>
                <w:szCs w:val="20"/>
                <w:lang w:val="es-ES"/>
              </w:rPr>
            </w:pPr>
          </w:p>
        </w:tc>
      </w:tr>
      <w:tr w:rsidR="00E43888" w:rsidRPr="00F9770E" w:rsidTr="00855EFD">
        <w:trPr>
          <w:trHeight w:val="267"/>
        </w:trPr>
        <w:tc>
          <w:tcPr>
            <w:tcW w:w="2808" w:type="dxa"/>
          </w:tcPr>
          <w:p w:rsidR="00E43888" w:rsidRPr="00F9770E" w:rsidRDefault="00C6765E" w:rsidP="00077B79">
            <w:pPr>
              <w:tabs>
                <w:tab w:val="left" w:pos="360"/>
              </w:tabs>
              <w:jc w:val="both"/>
              <w:rPr>
                <w:rFonts w:ascii="Tahoma" w:hAnsi="Tahoma" w:cs="Tahoma"/>
                <w:b/>
                <w:sz w:val="20"/>
                <w:szCs w:val="20"/>
              </w:rPr>
            </w:pPr>
            <w:r w:rsidRPr="00F9770E">
              <w:rPr>
                <w:rFonts w:ascii="Tahoma" w:hAnsi="Tahoma" w:cs="Tahoma"/>
                <w:b/>
                <w:sz w:val="20"/>
                <w:szCs w:val="20"/>
              </w:rPr>
              <w:t>ODVOS</w:t>
            </w:r>
          </w:p>
        </w:tc>
        <w:tc>
          <w:tcPr>
            <w:tcW w:w="2743" w:type="dxa"/>
          </w:tcPr>
          <w:p w:rsidR="00E43888" w:rsidRPr="00F9770E" w:rsidRDefault="00E43888" w:rsidP="00077B79">
            <w:pPr>
              <w:tabs>
                <w:tab w:val="left" w:pos="360"/>
              </w:tabs>
              <w:jc w:val="center"/>
              <w:rPr>
                <w:rFonts w:ascii="Tahoma" w:hAnsi="Tahoma" w:cs="Tahoma"/>
                <w:sz w:val="20"/>
                <w:szCs w:val="20"/>
              </w:rPr>
            </w:pPr>
            <w:r w:rsidRPr="00F9770E">
              <w:rPr>
                <w:rFonts w:ascii="Tahoma" w:hAnsi="Tahoma" w:cs="Tahoma"/>
                <w:sz w:val="20"/>
                <w:szCs w:val="20"/>
              </w:rPr>
              <w:t>V</w:t>
            </w:r>
          </w:p>
        </w:tc>
        <w:tc>
          <w:tcPr>
            <w:tcW w:w="1208" w:type="dxa"/>
          </w:tcPr>
          <w:p w:rsidR="00E43888" w:rsidRPr="00F9770E" w:rsidRDefault="00E43888" w:rsidP="00077B79">
            <w:pPr>
              <w:jc w:val="both"/>
              <w:rPr>
                <w:rFonts w:ascii="Tahoma" w:hAnsi="Tahoma" w:cs="Tahoma"/>
                <w:sz w:val="20"/>
                <w:szCs w:val="20"/>
                <w:lang w:val="es-ES"/>
              </w:rPr>
            </w:pPr>
          </w:p>
        </w:tc>
        <w:tc>
          <w:tcPr>
            <w:tcW w:w="4820" w:type="dxa"/>
          </w:tcPr>
          <w:p w:rsidR="00E43888" w:rsidRPr="00F9770E" w:rsidRDefault="00C6765E" w:rsidP="00855EFD">
            <w:pPr>
              <w:jc w:val="center"/>
              <w:rPr>
                <w:rFonts w:ascii="Tahoma" w:hAnsi="Tahoma" w:cs="Tahoma"/>
                <w:b/>
                <w:sz w:val="20"/>
                <w:szCs w:val="20"/>
                <w:lang w:val="es-ES"/>
              </w:rPr>
            </w:pPr>
            <w:r w:rsidRPr="00F9770E">
              <w:rPr>
                <w:rFonts w:ascii="Tahoma" w:hAnsi="Tahoma" w:cs="Tahoma"/>
                <w:b/>
                <w:sz w:val="20"/>
                <w:szCs w:val="20"/>
                <w:lang w:val="es-ES"/>
              </w:rPr>
              <w:t>1,00</w:t>
            </w:r>
          </w:p>
        </w:tc>
        <w:tc>
          <w:tcPr>
            <w:tcW w:w="1304" w:type="dxa"/>
          </w:tcPr>
          <w:p w:rsidR="00E43888" w:rsidRPr="00F9770E" w:rsidRDefault="00E43888" w:rsidP="00077B79">
            <w:pPr>
              <w:jc w:val="both"/>
              <w:rPr>
                <w:rFonts w:ascii="Tahoma" w:hAnsi="Tahoma" w:cs="Tahoma"/>
                <w:sz w:val="20"/>
                <w:szCs w:val="20"/>
                <w:lang w:val="es-ES"/>
              </w:rPr>
            </w:pPr>
          </w:p>
        </w:tc>
      </w:tr>
    </w:tbl>
    <w:p w:rsidR="00855EFD" w:rsidRPr="00F9770E" w:rsidRDefault="00855EFD" w:rsidP="008952F0">
      <w:pPr>
        <w:autoSpaceDE w:val="0"/>
        <w:autoSpaceDN w:val="0"/>
        <w:adjustRightInd w:val="0"/>
        <w:rPr>
          <w:rFonts w:ascii="Tahoma" w:eastAsia="Calibri" w:hAnsi="Tahoma" w:cs="Tahoma"/>
          <w:sz w:val="20"/>
          <w:szCs w:val="20"/>
          <w:u w:val="single"/>
        </w:rPr>
      </w:pPr>
    </w:p>
    <w:p w:rsidR="00855EFD" w:rsidRPr="00F9770E" w:rsidRDefault="00855EFD" w:rsidP="008952F0">
      <w:pPr>
        <w:autoSpaceDE w:val="0"/>
        <w:autoSpaceDN w:val="0"/>
        <w:adjustRightInd w:val="0"/>
        <w:rPr>
          <w:rFonts w:ascii="Tahoma" w:eastAsia="Calibri" w:hAnsi="Tahoma" w:cs="Tahoma"/>
          <w:sz w:val="20"/>
          <w:szCs w:val="20"/>
          <w:u w:val="single"/>
        </w:rPr>
      </w:pPr>
    </w:p>
    <w:tbl>
      <w:tblPr>
        <w:tblW w:w="1428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1141"/>
        <w:gridCol w:w="962"/>
        <w:gridCol w:w="990"/>
        <w:gridCol w:w="900"/>
        <w:gridCol w:w="990"/>
        <w:gridCol w:w="1260"/>
        <w:gridCol w:w="1080"/>
        <w:gridCol w:w="990"/>
        <w:gridCol w:w="990"/>
        <w:gridCol w:w="810"/>
        <w:gridCol w:w="810"/>
        <w:gridCol w:w="1710"/>
        <w:gridCol w:w="1098"/>
      </w:tblGrid>
      <w:tr w:rsidR="00F95328" w:rsidRPr="00F9770E" w:rsidTr="00855EFD">
        <w:trPr>
          <w:trHeight w:val="123"/>
        </w:trPr>
        <w:tc>
          <w:tcPr>
            <w:tcW w:w="557" w:type="dxa"/>
            <w:vMerge w:val="restart"/>
            <w:shd w:val="clear" w:color="auto" w:fill="auto"/>
          </w:tcPr>
          <w:p w:rsidR="00F95328" w:rsidRPr="00F9770E" w:rsidRDefault="00F95328" w:rsidP="0024168D">
            <w:pPr>
              <w:autoSpaceDE w:val="0"/>
              <w:autoSpaceDN w:val="0"/>
              <w:adjustRightInd w:val="0"/>
              <w:jc w:val="center"/>
              <w:rPr>
                <w:rFonts w:ascii="Tahoma" w:eastAsia="Calibri" w:hAnsi="Tahoma" w:cs="Tahoma"/>
                <w:sz w:val="20"/>
                <w:szCs w:val="20"/>
              </w:rPr>
            </w:pPr>
            <w:bookmarkStart w:id="4" w:name="_Hlk506820102"/>
            <w:r w:rsidRPr="00F9770E">
              <w:rPr>
                <w:rFonts w:ascii="Tahoma" w:eastAsia="Calibri" w:hAnsi="Tahoma" w:cs="Tahoma"/>
                <w:sz w:val="20"/>
                <w:szCs w:val="20"/>
              </w:rPr>
              <w:t>Nr. crt.</w:t>
            </w:r>
          </w:p>
        </w:tc>
        <w:tc>
          <w:tcPr>
            <w:tcW w:w="1141" w:type="dxa"/>
            <w:vMerge w:val="restart"/>
            <w:shd w:val="clear" w:color="auto" w:fill="auto"/>
          </w:tcPr>
          <w:p w:rsidR="00F95328" w:rsidRPr="00F9770E" w:rsidRDefault="00F95328" w:rsidP="0024168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Zona din cadrul localității</w:t>
            </w:r>
          </w:p>
        </w:tc>
        <w:tc>
          <w:tcPr>
            <w:tcW w:w="12590" w:type="dxa"/>
            <w:gridSpan w:val="12"/>
            <w:shd w:val="clear" w:color="auto" w:fill="auto"/>
          </w:tcPr>
          <w:p w:rsidR="00F95328" w:rsidRPr="00F9770E" w:rsidRDefault="00F95328" w:rsidP="0024168D">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 xml:space="preserve">Impozitul/taxa pe teren-in cazul unui </w:t>
            </w:r>
            <w:r w:rsidRPr="00F9770E">
              <w:rPr>
                <w:rFonts w:ascii="Tahoma" w:eastAsia="Calibri" w:hAnsi="Tahoma" w:cs="Tahoma"/>
                <w:b/>
                <w:sz w:val="20"/>
                <w:szCs w:val="20"/>
              </w:rPr>
              <w:t>teren amplasat in intravilan</w:t>
            </w:r>
            <w:r w:rsidRPr="00F9770E">
              <w:rPr>
                <w:rFonts w:ascii="Tahoma" w:eastAsia="Calibri" w:hAnsi="Tahoma" w:cs="Tahoma"/>
                <w:sz w:val="20"/>
                <w:szCs w:val="20"/>
              </w:rPr>
              <w:t>,</w:t>
            </w:r>
            <w:r w:rsidR="00FC7C47" w:rsidRPr="00F9770E">
              <w:rPr>
                <w:rFonts w:ascii="Tahoma" w:eastAsia="Calibri" w:hAnsi="Tahoma" w:cs="Tahoma"/>
                <w:sz w:val="20"/>
                <w:szCs w:val="20"/>
              </w:rPr>
              <w:t xml:space="preserve"> înregistrat î</w:t>
            </w:r>
            <w:r w:rsidRPr="00F9770E">
              <w:rPr>
                <w:rFonts w:ascii="Tahoma" w:eastAsia="Calibri" w:hAnsi="Tahoma" w:cs="Tahoma"/>
                <w:sz w:val="20"/>
                <w:szCs w:val="20"/>
              </w:rPr>
              <w:t xml:space="preserve">n registrul agricol la categoria de </w:t>
            </w:r>
            <w:r w:rsidR="00FC7C47" w:rsidRPr="00F9770E">
              <w:rPr>
                <w:rFonts w:ascii="Tahoma" w:eastAsia="Calibri" w:hAnsi="Tahoma" w:cs="Tahoma"/>
                <w:sz w:val="20"/>
                <w:szCs w:val="20"/>
              </w:rPr>
              <w:t>folosință</w:t>
            </w:r>
            <w:r w:rsidRPr="00F9770E">
              <w:rPr>
                <w:rFonts w:ascii="Tahoma" w:eastAsia="Calibri" w:hAnsi="Tahoma" w:cs="Tahoma"/>
                <w:sz w:val="20"/>
                <w:szCs w:val="20"/>
              </w:rPr>
              <w:t xml:space="preserve"> terenuri cu </w:t>
            </w:r>
            <w:r w:rsidR="00FC7C47" w:rsidRPr="00F9770E">
              <w:rPr>
                <w:rFonts w:ascii="Tahoma" w:eastAsia="Calibri" w:hAnsi="Tahoma" w:cs="Tahoma"/>
                <w:sz w:val="20"/>
                <w:szCs w:val="20"/>
              </w:rPr>
              <w:t>construcții</w:t>
            </w:r>
            <w:r w:rsidR="00E43888" w:rsidRPr="00F9770E">
              <w:rPr>
                <w:rFonts w:ascii="Tahoma" w:eastAsia="Calibri" w:hAnsi="Tahoma" w:cs="Tahoma"/>
                <w:sz w:val="20"/>
                <w:szCs w:val="20"/>
              </w:rPr>
              <w:t xml:space="preserve"> </w:t>
            </w:r>
            <w:r w:rsidRPr="00F9770E">
              <w:rPr>
                <w:rFonts w:ascii="Tahoma" w:eastAsia="Calibri" w:hAnsi="Tahoma" w:cs="Tahoma"/>
                <w:b/>
                <w:sz w:val="20"/>
                <w:szCs w:val="20"/>
              </w:rPr>
              <w:t>art.</w:t>
            </w:r>
            <w:r w:rsidRPr="00F9770E">
              <w:rPr>
                <w:rFonts w:ascii="Tahoma" w:eastAsia="Calibri" w:hAnsi="Tahoma" w:cs="Tahoma"/>
                <w:sz w:val="20"/>
                <w:szCs w:val="20"/>
              </w:rPr>
              <w:t xml:space="preserve"> </w:t>
            </w:r>
            <w:r w:rsidRPr="00F9770E">
              <w:rPr>
                <w:rFonts w:ascii="Tahoma" w:eastAsia="Calibri" w:hAnsi="Tahoma" w:cs="Tahoma"/>
                <w:b/>
                <w:sz w:val="20"/>
                <w:szCs w:val="20"/>
              </w:rPr>
              <w:t>465 alin.(2)</w:t>
            </w:r>
          </w:p>
        </w:tc>
      </w:tr>
      <w:tr w:rsidR="00F95328" w:rsidRPr="00F9770E" w:rsidTr="00855EFD">
        <w:trPr>
          <w:trHeight w:val="278"/>
        </w:trPr>
        <w:tc>
          <w:tcPr>
            <w:tcW w:w="557" w:type="dxa"/>
            <w:vMerge/>
            <w:shd w:val="clear" w:color="auto" w:fill="auto"/>
          </w:tcPr>
          <w:p w:rsidR="00F95328" w:rsidRPr="00F9770E" w:rsidRDefault="00F95328" w:rsidP="0024168D">
            <w:pPr>
              <w:autoSpaceDE w:val="0"/>
              <w:autoSpaceDN w:val="0"/>
              <w:adjustRightInd w:val="0"/>
              <w:jc w:val="center"/>
              <w:rPr>
                <w:rFonts w:ascii="Tahoma" w:eastAsia="Calibri" w:hAnsi="Tahoma" w:cs="Tahoma"/>
                <w:sz w:val="20"/>
                <w:szCs w:val="20"/>
              </w:rPr>
            </w:pPr>
          </w:p>
        </w:tc>
        <w:tc>
          <w:tcPr>
            <w:tcW w:w="1141" w:type="dxa"/>
            <w:vMerge/>
            <w:shd w:val="clear" w:color="auto" w:fill="auto"/>
          </w:tcPr>
          <w:p w:rsidR="00F95328" w:rsidRPr="00F9770E" w:rsidRDefault="00F95328" w:rsidP="0024168D">
            <w:pPr>
              <w:autoSpaceDE w:val="0"/>
              <w:autoSpaceDN w:val="0"/>
              <w:adjustRightInd w:val="0"/>
              <w:jc w:val="center"/>
              <w:rPr>
                <w:rFonts w:ascii="Tahoma" w:eastAsia="Calibri" w:hAnsi="Tahoma" w:cs="Tahoma"/>
                <w:sz w:val="20"/>
                <w:szCs w:val="20"/>
              </w:rPr>
            </w:pPr>
          </w:p>
        </w:tc>
        <w:tc>
          <w:tcPr>
            <w:tcW w:w="6182" w:type="dxa"/>
            <w:gridSpan w:val="6"/>
            <w:shd w:val="clear" w:color="auto" w:fill="auto"/>
          </w:tcPr>
          <w:p w:rsidR="00F95328" w:rsidRPr="00F9770E" w:rsidRDefault="00F95328" w:rsidP="0024168D">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 xml:space="preserve">Nivelurile </w:t>
            </w:r>
            <w:r w:rsidR="000D7767" w:rsidRPr="00F9770E">
              <w:rPr>
                <w:rFonts w:ascii="Tahoma" w:eastAsia="Calibri" w:hAnsi="Tahoma" w:cs="Tahoma"/>
                <w:sz w:val="20"/>
                <w:szCs w:val="20"/>
              </w:rPr>
              <w:t xml:space="preserve">indexate </w:t>
            </w:r>
            <w:r w:rsidRPr="00F9770E">
              <w:rPr>
                <w:rFonts w:ascii="Tahoma" w:eastAsia="Calibri" w:hAnsi="Tahoma" w:cs="Tahoma"/>
                <w:sz w:val="20"/>
                <w:szCs w:val="20"/>
              </w:rPr>
              <w:t xml:space="preserve">pentru anul </w:t>
            </w:r>
            <w:r w:rsidR="002818FC" w:rsidRPr="00F9770E">
              <w:rPr>
                <w:rFonts w:ascii="Tahoma" w:eastAsia="Calibri" w:hAnsi="Tahoma" w:cs="Tahoma"/>
                <w:sz w:val="20"/>
                <w:szCs w:val="20"/>
              </w:rPr>
              <w:t>2022</w:t>
            </w:r>
            <w:r w:rsidRPr="00F9770E">
              <w:rPr>
                <w:rFonts w:ascii="Tahoma" w:eastAsia="Calibri" w:hAnsi="Tahoma" w:cs="Tahoma"/>
                <w:sz w:val="20"/>
                <w:szCs w:val="20"/>
              </w:rPr>
              <w:t xml:space="preserve"> pe ranguri de localități</w:t>
            </w:r>
          </w:p>
          <w:p w:rsidR="00F95328" w:rsidRPr="00F9770E" w:rsidRDefault="00F95328" w:rsidP="0024168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lei/ha-</w:t>
            </w:r>
          </w:p>
        </w:tc>
        <w:tc>
          <w:tcPr>
            <w:tcW w:w="6408" w:type="dxa"/>
            <w:gridSpan w:val="6"/>
            <w:shd w:val="clear" w:color="auto" w:fill="auto"/>
          </w:tcPr>
          <w:p w:rsidR="00F95328" w:rsidRPr="00F9770E" w:rsidRDefault="00F95328" w:rsidP="0024168D">
            <w:pPr>
              <w:autoSpaceDE w:val="0"/>
              <w:autoSpaceDN w:val="0"/>
              <w:adjustRightInd w:val="0"/>
              <w:rPr>
                <w:rFonts w:ascii="Tahoma" w:eastAsia="Calibri" w:hAnsi="Tahoma" w:cs="Tahoma"/>
                <w:b/>
                <w:sz w:val="20"/>
                <w:szCs w:val="20"/>
              </w:rPr>
            </w:pPr>
            <w:r w:rsidRPr="00F9770E">
              <w:rPr>
                <w:rFonts w:ascii="Tahoma" w:eastAsia="Calibri" w:hAnsi="Tahoma" w:cs="Tahoma"/>
                <w:b/>
                <w:sz w:val="20"/>
                <w:szCs w:val="20"/>
              </w:rPr>
              <w:t>Nivelurile indexate pentru anul 20</w:t>
            </w:r>
            <w:r w:rsidR="00172AD9" w:rsidRPr="00F9770E">
              <w:rPr>
                <w:rFonts w:ascii="Tahoma" w:eastAsia="Calibri" w:hAnsi="Tahoma" w:cs="Tahoma"/>
                <w:b/>
                <w:sz w:val="20"/>
                <w:szCs w:val="20"/>
              </w:rPr>
              <w:t>23</w:t>
            </w:r>
            <w:r w:rsidR="00BE6440" w:rsidRPr="00F9770E">
              <w:rPr>
                <w:rFonts w:ascii="Tahoma" w:eastAsia="Calibri" w:hAnsi="Tahoma" w:cs="Tahoma"/>
                <w:b/>
                <w:sz w:val="20"/>
                <w:szCs w:val="20"/>
              </w:rPr>
              <w:t xml:space="preserve"> </w:t>
            </w:r>
            <w:r w:rsidRPr="00F9770E">
              <w:rPr>
                <w:rFonts w:ascii="Tahoma" w:eastAsia="Calibri" w:hAnsi="Tahoma" w:cs="Tahoma"/>
                <w:b/>
                <w:sz w:val="20"/>
                <w:szCs w:val="20"/>
              </w:rPr>
              <w:t>pe ranguri de localități</w:t>
            </w:r>
          </w:p>
          <w:p w:rsidR="00F95328" w:rsidRPr="00F9770E" w:rsidRDefault="00F95328" w:rsidP="0024168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w:t>
            </w:r>
            <w:r w:rsidRPr="00F9770E">
              <w:rPr>
                <w:rFonts w:ascii="Tahoma" w:eastAsia="Calibri" w:hAnsi="Tahoma" w:cs="Tahoma"/>
                <w:sz w:val="20"/>
                <w:szCs w:val="20"/>
              </w:rPr>
              <w:tab/>
              <w:t>lei/ha-</w:t>
            </w:r>
          </w:p>
        </w:tc>
      </w:tr>
      <w:tr w:rsidR="0009212F" w:rsidRPr="00F9770E" w:rsidTr="00855EFD">
        <w:trPr>
          <w:trHeight w:val="277"/>
        </w:trPr>
        <w:tc>
          <w:tcPr>
            <w:tcW w:w="557" w:type="dxa"/>
            <w:vMerge/>
            <w:shd w:val="clear" w:color="auto" w:fill="auto"/>
          </w:tcPr>
          <w:p w:rsidR="00F95328" w:rsidRPr="00F9770E" w:rsidRDefault="00F95328" w:rsidP="0024168D">
            <w:pPr>
              <w:autoSpaceDE w:val="0"/>
              <w:autoSpaceDN w:val="0"/>
              <w:adjustRightInd w:val="0"/>
              <w:jc w:val="center"/>
              <w:rPr>
                <w:rFonts w:ascii="Tahoma" w:eastAsia="Calibri" w:hAnsi="Tahoma" w:cs="Tahoma"/>
                <w:sz w:val="20"/>
                <w:szCs w:val="20"/>
              </w:rPr>
            </w:pPr>
          </w:p>
        </w:tc>
        <w:tc>
          <w:tcPr>
            <w:tcW w:w="1141" w:type="dxa"/>
            <w:vMerge/>
            <w:shd w:val="clear" w:color="auto" w:fill="auto"/>
          </w:tcPr>
          <w:p w:rsidR="00F95328" w:rsidRPr="00F9770E" w:rsidRDefault="00F95328" w:rsidP="0024168D">
            <w:pPr>
              <w:autoSpaceDE w:val="0"/>
              <w:autoSpaceDN w:val="0"/>
              <w:adjustRightInd w:val="0"/>
              <w:jc w:val="center"/>
              <w:rPr>
                <w:rFonts w:ascii="Tahoma" w:eastAsia="Calibri" w:hAnsi="Tahoma" w:cs="Tahoma"/>
                <w:sz w:val="20"/>
                <w:szCs w:val="20"/>
              </w:rPr>
            </w:pPr>
          </w:p>
        </w:tc>
        <w:tc>
          <w:tcPr>
            <w:tcW w:w="962" w:type="dxa"/>
            <w:shd w:val="clear" w:color="auto" w:fill="auto"/>
          </w:tcPr>
          <w:p w:rsidR="00F95328" w:rsidRPr="00F9770E" w:rsidRDefault="00F95328" w:rsidP="0024168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0</w:t>
            </w:r>
          </w:p>
        </w:tc>
        <w:tc>
          <w:tcPr>
            <w:tcW w:w="990" w:type="dxa"/>
            <w:shd w:val="clear" w:color="auto" w:fill="auto"/>
          </w:tcPr>
          <w:p w:rsidR="00F95328" w:rsidRPr="00F9770E" w:rsidRDefault="00F95328" w:rsidP="0024168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I</w:t>
            </w:r>
          </w:p>
        </w:tc>
        <w:tc>
          <w:tcPr>
            <w:tcW w:w="900" w:type="dxa"/>
            <w:shd w:val="clear" w:color="auto" w:fill="auto"/>
          </w:tcPr>
          <w:p w:rsidR="00F95328" w:rsidRPr="00F9770E" w:rsidRDefault="00F95328" w:rsidP="0024168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II</w:t>
            </w:r>
          </w:p>
        </w:tc>
        <w:tc>
          <w:tcPr>
            <w:tcW w:w="990" w:type="dxa"/>
            <w:shd w:val="clear" w:color="auto" w:fill="auto"/>
          </w:tcPr>
          <w:p w:rsidR="00F95328" w:rsidRPr="00F9770E" w:rsidRDefault="00F95328" w:rsidP="0024168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III</w:t>
            </w:r>
          </w:p>
        </w:tc>
        <w:tc>
          <w:tcPr>
            <w:tcW w:w="1260" w:type="dxa"/>
            <w:shd w:val="clear" w:color="auto" w:fill="auto"/>
          </w:tcPr>
          <w:p w:rsidR="00F95328" w:rsidRPr="00F9770E" w:rsidRDefault="00F95328" w:rsidP="0024168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IV</w:t>
            </w:r>
          </w:p>
        </w:tc>
        <w:tc>
          <w:tcPr>
            <w:tcW w:w="1080" w:type="dxa"/>
            <w:shd w:val="clear" w:color="auto" w:fill="auto"/>
          </w:tcPr>
          <w:p w:rsidR="00F95328" w:rsidRPr="00F9770E" w:rsidRDefault="00F95328" w:rsidP="0024168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V</w:t>
            </w:r>
          </w:p>
        </w:tc>
        <w:tc>
          <w:tcPr>
            <w:tcW w:w="990" w:type="dxa"/>
            <w:shd w:val="clear" w:color="auto" w:fill="auto"/>
          </w:tcPr>
          <w:p w:rsidR="00F95328" w:rsidRPr="00F9770E" w:rsidRDefault="00365610" w:rsidP="0024168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0</w:t>
            </w:r>
          </w:p>
        </w:tc>
        <w:tc>
          <w:tcPr>
            <w:tcW w:w="990" w:type="dxa"/>
            <w:shd w:val="clear" w:color="auto" w:fill="auto"/>
          </w:tcPr>
          <w:p w:rsidR="00F95328" w:rsidRPr="00F9770E" w:rsidRDefault="00365610" w:rsidP="0024168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I</w:t>
            </w:r>
          </w:p>
        </w:tc>
        <w:tc>
          <w:tcPr>
            <w:tcW w:w="810" w:type="dxa"/>
            <w:shd w:val="clear" w:color="auto" w:fill="auto"/>
          </w:tcPr>
          <w:p w:rsidR="00F95328" w:rsidRPr="00F9770E" w:rsidRDefault="00365610" w:rsidP="0024168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II</w:t>
            </w:r>
          </w:p>
        </w:tc>
        <w:tc>
          <w:tcPr>
            <w:tcW w:w="810" w:type="dxa"/>
            <w:shd w:val="clear" w:color="auto" w:fill="auto"/>
          </w:tcPr>
          <w:p w:rsidR="00F95328" w:rsidRPr="00F9770E" w:rsidRDefault="00365610" w:rsidP="0024168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II</w:t>
            </w:r>
            <w:r w:rsidR="00262666" w:rsidRPr="00F9770E">
              <w:rPr>
                <w:rFonts w:ascii="Tahoma" w:eastAsia="Calibri" w:hAnsi="Tahoma" w:cs="Tahoma"/>
                <w:sz w:val="20"/>
                <w:szCs w:val="20"/>
              </w:rPr>
              <w:t>I</w:t>
            </w:r>
          </w:p>
        </w:tc>
        <w:tc>
          <w:tcPr>
            <w:tcW w:w="1710" w:type="dxa"/>
            <w:shd w:val="clear" w:color="auto" w:fill="auto"/>
          </w:tcPr>
          <w:p w:rsidR="00F95328" w:rsidRPr="00F9770E" w:rsidRDefault="00365610" w:rsidP="0024168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IV</w:t>
            </w:r>
          </w:p>
        </w:tc>
        <w:tc>
          <w:tcPr>
            <w:tcW w:w="1098" w:type="dxa"/>
            <w:shd w:val="clear" w:color="auto" w:fill="auto"/>
          </w:tcPr>
          <w:p w:rsidR="00F95328" w:rsidRPr="00F9770E" w:rsidRDefault="00365610" w:rsidP="0024168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V</w:t>
            </w:r>
          </w:p>
        </w:tc>
      </w:tr>
      <w:tr w:rsidR="002818FC" w:rsidRPr="00F9770E" w:rsidTr="00855EFD">
        <w:trPr>
          <w:trHeight w:val="111"/>
        </w:trPr>
        <w:tc>
          <w:tcPr>
            <w:tcW w:w="557" w:type="dxa"/>
            <w:shd w:val="clear" w:color="auto" w:fill="auto"/>
          </w:tcPr>
          <w:p w:rsidR="002818FC" w:rsidRPr="00F9770E" w:rsidRDefault="002818FC" w:rsidP="002818FC">
            <w:pPr>
              <w:autoSpaceDE w:val="0"/>
              <w:autoSpaceDN w:val="0"/>
              <w:adjustRightInd w:val="0"/>
              <w:rPr>
                <w:rFonts w:ascii="Tahoma" w:eastAsia="Calibri" w:hAnsi="Tahoma" w:cs="Tahoma"/>
                <w:sz w:val="20"/>
                <w:szCs w:val="20"/>
              </w:rPr>
            </w:pPr>
            <w:bookmarkStart w:id="5" w:name="_Hlk506817028"/>
            <w:r w:rsidRPr="00F9770E">
              <w:rPr>
                <w:rFonts w:ascii="Tahoma" w:eastAsia="Calibri" w:hAnsi="Tahoma" w:cs="Tahoma"/>
                <w:sz w:val="20"/>
                <w:szCs w:val="20"/>
              </w:rPr>
              <w:t>1</w:t>
            </w:r>
          </w:p>
        </w:tc>
        <w:tc>
          <w:tcPr>
            <w:tcW w:w="1141"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A</w:t>
            </w:r>
          </w:p>
        </w:tc>
        <w:tc>
          <w:tcPr>
            <w:tcW w:w="962"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99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90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99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126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802</w:t>
            </w:r>
          </w:p>
        </w:tc>
        <w:tc>
          <w:tcPr>
            <w:tcW w:w="1080" w:type="dxa"/>
            <w:shd w:val="clear" w:color="auto" w:fill="auto"/>
          </w:tcPr>
          <w:p w:rsidR="002818FC" w:rsidRPr="00F9770E" w:rsidRDefault="00855EFD"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642</w:t>
            </w:r>
          </w:p>
        </w:tc>
        <w:tc>
          <w:tcPr>
            <w:tcW w:w="99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99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81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81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171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843</w:t>
            </w:r>
          </w:p>
        </w:tc>
        <w:tc>
          <w:tcPr>
            <w:tcW w:w="1098" w:type="dxa"/>
            <w:shd w:val="clear" w:color="auto" w:fill="auto"/>
          </w:tcPr>
          <w:p w:rsidR="002818FC" w:rsidRPr="00F9770E" w:rsidRDefault="00855EFD"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675</w:t>
            </w:r>
          </w:p>
        </w:tc>
      </w:tr>
      <w:tr w:rsidR="002818FC" w:rsidRPr="00F9770E" w:rsidTr="00855EFD">
        <w:tc>
          <w:tcPr>
            <w:tcW w:w="557" w:type="dxa"/>
            <w:shd w:val="clear" w:color="auto" w:fill="auto"/>
          </w:tcPr>
          <w:p w:rsidR="002818FC" w:rsidRPr="00F9770E" w:rsidRDefault="002818FC" w:rsidP="002818FC">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2</w:t>
            </w:r>
          </w:p>
        </w:tc>
        <w:tc>
          <w:tcPr>
            <w:tcW w:w="1141"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B</w:t>
            </w:r>
          </w:p>
        </w:tc>
        <w:tc>
          <w:tcPr>
            <w:tcW w:w="962"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99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90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99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1260" w:type="dxa"/>
            <w:shd w:val="clear" w:color="auto" w:fill="auto"/>
          </w:tcPr>
          <w:p w:rsidR="002818FC" w:rsidRPr="00F9770E" w:rsidRDefault="00855EFD"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677</w:t>
            </w:r>
          </w:p>
        </w:tc>
        <w:tc>
          <w:tcPr>
            <w:tcW w:w="108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482</w:t>
            </w:r>
          </w:p>
        </w:tc>
        <w:tc>
          <w:tcPr>
            <w:tcW w:w="99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99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81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81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1710" w:type="dxa"/>
            <w:shd w:val="clear" w:color="auto" w:fill="auto"/>
          </w:tcPr>
          <w:p w:rsidR="002818FC" w:rsidRPr="00F9770E" w:rsidRDefault="00855EFD"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712</w:t>
            </w:r>
          </w:p>
        </w:tc>
        <w:tc>
          <w:tcPr>
            <w:tcW w:w="1098"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507</w:t>
            </w:r>
          </w:p>
        </w:tc>
      </w:tr>
      <w:tr w:rsidR="002818FC" w:rsidRPr="00F9770E" w:rsidTr="00855EFD">
        <w:tc>
          <w:tcPr>
            <w:tcW w:w="557" w:type="dxa"/>
            <w:shd w:val="clear" w:color="auto" w:fill="auto"/>
          </w:tcPr>
          <w:p w:rsidR="002818FC" w:rsidRPr="00F9770E" w:rsidRDefault="002818FC" w:rsidP="002818FC">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3</w:t>
            </w:r>
          </w:p>
        </w:tc>
        <w:tc>
          <w:tcPr>
            <w:tcW w:w="1141"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C</w:t>
            </w:r>
          </w:p>
        </w:tc>
        <w:tc>
          <w:tcPr>
            <w:tcW w:w="962"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99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90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99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1260" w:type="dxa"/>
            <w:shd w:val="clear" w:color="auto" w:fill="auto"/>
          </w:tcPr>
          <w:p w:rsidR="002818FC" w:rsidRPr="00F9770E" w:rsidRDefault="00855EFD"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677</w:t>
            </w:r>
          </w:p>
        </w:tc>
        <w:tc>
          <w:tcPr>
            <w:tcW w:w="1080" w:type="dxa"/>
            <w:shd w:val="clear" w:color="auto" w:fill="auto"/>
          </w:tcPr>
          <w:p w:rsidR="002818FC" w:rsidRPr="00F9770E" w:rsidRDefault="00855EFD"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451</w:t>
            </w:r>
          </w:p>
        </w:tc>
        <w:tc>
          <w:tcPr>
            <w:tcW w:w="99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99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81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81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1710" w:type="dxa"/>
            <w:shd w:val="clear" w:color="auto" w:fill="auto"/>
          </w:tcPr>
          <w:p w:rsidR="002818FC" w:rsidRPr="00F9770E" w:rsidRDefault="00855EFD"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712</w:t>
            </w:r>
          </w:p>
        </w:tc>
        <w:tc>
          <w:tcPr>
            <w:tcW w:w="1098" w:type="dxa"/>
            <w:shd w:val="clear" w:color="auto" w:fill="auto"/>
          </w:tcPr>
          <w:p w:rsidR="002818FC" w:rsidRPr="00F9770E" w:rsidRDefault="00855EFD"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474</w:t>
            </w:r>
          </w:p>
        </w:tc>
      </w:tr>
      <w:tr w:rsidR="002818FC" w:rsidRPr="00F9770E" w:rsidTr="00855EFD">
        <w:tc>
          <w:tcPr>
            <w:tcW w:w="557" w:type="dxa"/>
            <w:shd w:val="clear" w:color="auto" w:fill="auto"/>
          </w:tcPr>
          <w:p w:rsidR="002818FC" w:rsidRPr="00F9770E" w:rsidRDefault="002818FC" w:rsidP="002818FC">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4</w:t>
            </w:r>
          </w:p>
        </w:tc>
        <w:tc>
          <w:tcPr>
            <w:tcW w:w="1141"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D</w:t>
            </w:r>
          </w:p>
        </w:tc>
        <w:tc>
          <w:tcPr>
            <w:tcW w:w="962"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99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90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99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1260" w:type="dxa"/>
            <w:shd w:val="clear" w:color="auto" w:fill="auto"/>
          </w:tcPr>
          <w:p w:rsidR="002818FC" w:rsidRPr="00F9770E" w:rsidRDefault="00855EFD"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677</w:t>
            </w:r>
          </w:p>
        </w:tc>
        <w:tc>
          <w:tcPr>
            <w:tcW w:w="1080" w:type="dxa"/>
            <w:shd w:val="clear" w:color="auto" w:fill="auto"/>
          </w:tcPr>
          <w:p w:rsidR="002818FC" w:rsidRPr="00F9770E" w:rsidRDefault="00855EFD"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451</w:t>
            </w:r>
          </w:p>
        </w:tc>
        <w:tc>
          <w:tcPr>
            <w:tcW w:w="99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99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81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81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p>
        </w:tc>
        <w:tc>
          <w:tcPr>
            <w:tcW w:w="1710" w:type="dxa"/>
            <w:shd w:val="clear" w:color="auto" w:fill="auto"/>
          </w:tcPr>
          <w:p w:rsidR="002818FC" w:rsidRPr="00F9770E" w:rsidRDefault="00855EFD"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712</w:t>
            </w:r>
          </w:p>
        </w:tc>
        <w:tc>
          <w:tcPr>
            <w:tcW w:w="1098" w:type="dxa"/>
            <w:shd w:val="clear" w:color="auto" w:fill="auto"/>
          </w:tcPr>
          <w:p w:rsidR="002818FC" w:rsidRPr="00F9770E" w:rsidRDefault="00855EFD"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474</w:t>
            </w:r>
          </w:p>
        </w:tc>
      </w:tr>
      <w:bookmarkEnd w:id="4"/>
      <w:bookmarkEnd w:id="5"/>
    </w:tbl>
    <w:p w:rsidR="004E4C3B" w:rsidRPr="00F9770E" w:rsidRDefault="004E4C3B" w:rsidP="008952F0">
      <w:pPr>
        <w:autoSpaceDE w:val="0"/>
        <w:autoSpaceDN w:val="0"/>
        <w:adjustRightInd w:val="0"/>
        <w:rPr>
          <w:rFonts w:ascii="Tahoma" w:eastAsia="Calibri" w:hAnsi="Tahoma" w:cs="Tahoma"/>
          <w:sz w:val="20"/>
          <w:szCs w:val="20"/>
          <w:u w:val="single"/>
        </w:rPr>
      </w:pPr>
    </w:p>
    <w:p w:rsidR="00385983" w:rsidRPr="00F9770E" w:rsidRDefault="00F95328" w:rsidP="008952F0">
      <w:pPr>
        <w:autoSpaceDE w:val="0"/>
        <w:autoSpaceDN w:val="0"/>
        <w:adjustRightInd w:val="0"/>
        <w:rPr>
          <w:rFonts w:eastAsia="Calibri"/>
          <w:u w:val="single"/>
        </w:rPr>
      </w:pPr>
      <w:r w:rsidRPr="00F9770E">
        <w:rPr>
          <w:rFonts w:ascii="Courier New" w:eastAsia="Calibri" w:hAnsi="Courier New" w:cs="Courier New"/>
          <w:sz w:val="20"/>
          <w:szCs w:val="20"/>
          <w:lang w:val="en-US"/>
        </w:rPr>
        <w:t xml:space="preserve">      </w:t>
      </w:r>
      <w:r w:rsidRPr="00F9770E">
        <w:rPr>
          <w:rFonts w:ascii="Courier New" w:eastAsia="Calibri" w:hAnsi="Courier New" w:cs="Courier New"/>
          <w:lang w:val="en-US"/>
        </w:rPr>
        <w:t xml:space="preserve">          </w:t>
      </w:r>
    </w:p>
    <w:tbl>
      <w:tblPr>
        <w:tblW w:w="1445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641"/>
        <w:gridCol w:w="1161"/>
        <w:gridCol w:w="1221"/>
        <w:gridCol w:w="1221"/>
        <w:gridCol w:w="1137"/>
        <w:gridCol w:w="1130"/>
        <w:gridCol w:w="1111"/>
        <w:gridCol w:w="1112"/>
        <w:gridCol w:w="1153"/>
      </w:tblGrid>
      <w:tr w:rsidR="00F563B6" w:rsidRPr="00F9770E" w:rsidTr="002818FC">
        <w:trPr>
          <w:trHeight w:val="608"/>
        </w:trPr>
        <w:tc>
          <w:tcPr>
            <w:tcW w:w="567" w:type="dxa"/>
            <w:vMerge w:val="restart"/>
            <w:shd w:val="clear" w:color="auto" w:fill="auto"/>
          </w:tcPr>
          <w:p w:rsidR="00F563B6" w:rsidRPr="00F9770E" w:rsidRDefault="00F563B6" w:rsidP="0024168D">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lastRenderedPageBreak/>
              <w:t>Nr. crt.</w:t>
            </w:r>
          </w:p>
        </w:tc>
        <w:tc>
          <w:tcPr>
            <w:tcW w:w="4641" w:type="dxa"/>
            <w:vMerge w:val="restart"/>
            <w:shd w:val="clear" w:color="auto" w:fill="auto"/>
          </w:tcPr>
          <w:p w:rsidR="00F563B6" w:rsidRPr="00F9770E" w:rsidRDefault="00F563B6" w:rsidP="0024168D">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Zona/</w:t>
            </w:r>
          </w:p>
          <w:p w:rsidR="00F563B6" w:rsidRPr="00F9770E" w:rsidRDefault="00F563B6" w:rsidP="0024168D">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Categoria de folosință</w:t>
            </w:r>
          </w:p>
        </w:tc>
        <w:tc>
          <w:tcPr>
            <w:tcW w:w="9246" w:type="dxa"/>
            <w:gridSpan w:val="8"/>
            <w:shd w:val="clear" w:color="auto" w:fill="auto"/>
          </w:tcPr>
          <w:p w:rsidR="00F563B6" w:rsidRPr="00F9770E" w:rsidRDefault="006858E7" w:rsidP="0024168D">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 xml:space="preserve">Impozitul/taxa pe teren-in cazul unui </w:t>
            </w:r>
            <w:r w:rsidRPr="00F9770E">
              <w:rPr>
                <w:rFonts w:ascii="Tahoma" w:eastAsia="Calibri" w:hAnsi="Tahoma" w:cs="Tahoma"/>
                <w:b/>
                <w:sz w:val="20"/>
                <w:szCs w:val="20"/>
              </w:rPr>
              <w:t>teren amplasat in intravilan</w:t>
            </w:r>
            <w:r w:rsidRPr="00F9770E">
              <w:rPr>
                <w:rFonts w:ascii="Tahoma" w:eastAsia="Calibri" w:hAnsi="Tahoma" w:cs="Tahoma"/>
                <w:sz w:val="20"/>
                <w:szCs w:val="20"/>
              </w:rPr>
              <w:t>,</w:t>
            </w:r>
            <w:r w:rsidR="00FC7C47" w:rsidRPr="00F9770E">
              <w:rPr>
                <w:rFonts w:ascii="Tahoma" w:eastAsia="Calibri" w:hAnsi="Tahoma" w:cs="Tahoma"/>
                <w:sz w:val="20"/>
                <w:szCs w:val="20"/>
              </w:rPr>
              <w:t xml:space="preserve"> înregistrat î</w:t>
            </w:r>
            <w:r w:rsidR="003D4A6F" w:rsidRPr="00F9770E">
              <w:rPr>
                <w:rFonts w:ascii="Tahoma" w:eastAsia="Calibri" w:hAnsi="Tahoma" w:cs="Tahoma"/>
                <w:sz w:val="20"/>
                <w:szCs w:val="20"/>
              </w:rPr>
              <w:t>n registrul agricol la altă</w:t>
            </w:r>
            <w:r w:rsidRPr="00F9770E">
              <w:rPr>
                <w:rFonts w:ascii="Tahoma" w:eastAsia="Calibri" w:hAnsi="Tahoma" w:cs="Tahoma"/>
                <w:sz w:val="20"/>
                <w:szCs w:val="20"/>
              </w:rPr>
              <w:t xml:space="preserve"> categorie de </w:t>
            </w:r>
            <w:r w:rsidR="003D4A6F" w:rsidRPr="00F9770E">
              <w:rPr>
                <w:rFonts w:ascii="Tahoma" w:eastAsia="Calibri" w:hAnsi="Tahoma" w:cs="Tahoma"/>
                <w:sz w:val="20"/>
                <w:szCs w:val="20"/>
              </w:rPr>
              <w:t>folosință</w:t>
            </w:r>
            <w:r w:rsidRPr="00F9770E">
              <w:rPr>
                <w:rFonts w:ascii="Tahoma" w:eastAsia="Calibri" w:hAnsi="Tahoma" w:cs="Tahoma"/>
                <w:sz w:val="20"/>
                <w:szCs w:val="20"/>
              </w:rPr>
              <w:t xml:space="preserve"> </w:t>
            </w:r>
            <w:r w:rsidR="003D4A6F" w:rsidRPr="00F9770E">
              <w:rPr>
                <w:rFonts w:ascii="Tahoma" w:eastAsia="Calibri" w:hAnsi="Tahoma" w:cs="Tahoma"/>
                <w:sz w:val="20"/>
                <w:szCs w:val="20"/>
              </w:rPr>
              <w:t>decât</w:t>
            </w:r>
            <w:r w:rsidRPr="00F9770E">
              <w:rPr>
                <w:rFonts w:ascii="Tahoma" w:eastAsia="Calibri" w:hAnsi="Tahoma" w:cs="Tahoma"/>
                <w:sz w:val="20"/>
                <w:szCs w:val="20"/>
              </w:rPr>
              <w:t xml:space="preserve"> cea de terenuri cu </w:t>
            </w:r>
            <w:r w:rsidR="003D4A6F" w:rsidRPr="00F9770E">
              <w:rPr>
                <w:rFonts w:ascii="Tahoma" w:eastAsia="Calibri" w:hAnsi="Tahoma" w:cs="Tahoma"/>
                <w:sz w:val="20"/>
                <w:szCs w:val="20"/>
              </w:rPr>
              <w:t>construcții</w:t>
            </w:r>
            <w:r w:rsidR="003E06B2" w:rsidRPr="00F9770E">
              <w:rPr>
                <w:rFonts w:ascii="Tahoma" w:eastAsia="Calibri" w:hAnsi="Tahoma" w:cs="Tahoma"/>
                <w:sz w:val="20"/>
                <w:szCs w:val="20"/>
              </w:rPr>
              <w:t xml:space="preserve"> </w:t>
            </w:r>
            <w:r w:rsidRPr="00F9770E">
              <w:rPr>
                <w:rFonts w:ascii="Tahoma" w:eastAsia="Calibri" w:hAnsi="Tahoma" w:cs="Tahoma"/>
                <w:b/>
                <w:sz w:val="20"/>
                <w:szCs w:val="20"/>
              </w:rPr>
              <w:t>art. 465 alin.(4)</w:t>
            </w:r>
          </w:p>
        </w:tc>
      </w:tr>
      <w:tr w:rsidR="00F563B6" w:rsidRPr="00F9770E" w:rsidTr="0024168D">
        <w:trPr>
          <w:trHeight w:val="300"/>
        </w:trPr>
        <w:tc>
          <w:tcPr>
            <w:tcW w:w="567" w:type="dxa"/>
            <w:vMerge/>
            <w:shd w:val="clear" w:color="auto" w:fill="auto"/>
          </w:tcPr>
          <w:p w:rsidR="00F563B6" w:rsidRPr="00F9770E" w:rsidRDefault="00F563B6" w:rsidP="0024168D">
            <w:pPr>
              <w:autoSpaceDE w:val="0"/>
              <w:autoSpaceDN w:val="0"/>
              <w:adjustRightInd w:val="0"/>
              <w:rPr>
                <w:rFonts w:ascii="Tahoma" w:eastAsia="Calibri" w:hAnsi="Tahoma" w:cs="Tahoma"/>
                <w:sz w:val="20"/>
                <w:szCs w:val="20"/>
              </w:rPr>
            </w:pPr>
          </w:p>
        </w:tc>
        <w:tc>
          <w:tcPr>
            <w:tcW w:w="4641" w:type="dxa"/>
            <w:vMerge/>
            <w:shd w:val="clear" w:color="auto" w:fill="auto"/>
          </w:tcPr>
          <w:p w:rsidR="00F563B6" w:rsidRPr="00F9770E" w:rsidRDefault="00F563B6" w:rsidP="0024168D">
            <w:pPr>
              <w:autoSpaceDE w:val="0"/>
              <w:autoSpaceDN w:val="0"/>
              <w:adjustRightInd w:val="0"/>
              <w:rPr>
                <w:rFonts w:ascii="Tahoma" w:eastAsia="Calibri" w:hAnsi="Tahoma" w:cs="Tahoma"/>
                <w:sz w:val="20"/>
                <w:szCs w:val="20"/>
              </w:rPr>
            </w:pPr>
          </w:p>
        </w:tc>
        <w:tc>
          <w:tcPr>
            <w:tcW w:w="4740" w:type="dxa"/>
            <w:gridSpan w:val="4"/>
            <w:shd w:val="clear" w:color="auto" w:fill="auto"/>
          </w:tcPr>
          <w:p w:rsidR="00F563B6" w:rsidRPr="00F9770E" w:rsidRDefault="00F563B6" w:rsidP="006D66B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 xml:space="preserve">Nivelurile </w:t>
            </w:r>
            <w:r w:rsidR="009D778E" w:rsidRPr="00F9770E">
              <w:rPr>
                <w:rFonts w:ascii="Tahoma" w:eastAsia="Calibri" w:hAnsi="Tahoma" w:cs="Tahoma"/>
                <w:sz w:val="20"/>
                <w:szCs w:val="20"/>
              </w:rPr>
              <w:t>indexate</w:t>
            </w:r>
            <w:r w:rsidRPr="00F9770E">
              <w:rPr>
                <w:rFonts w:ascii="Tahoma" w:eastAsia="Calibri" w:hAnsi="Tahoma" w:cs="Tahoma"/>
                <w:sz w:val="20"/>
                <w:szCs w:val="20"/>
              </w:rPr>
              <w:t xml:space="preserve"> pentru anul </w:t>
            </w:r>
            <w:r w:rsidR="002818FC" w:rsidRPr="00F9770E">
              <w:rPr>
                <w:rFonts w:ascii="Tahoma" w:eastAsia="Calibri" w:hAnsi="Tahoma" w:cs="Tahoma"/>
                <w:sz w:val="20"/>
                <w:szCs w:val="20"/>
              </w:rPr>
              <w:t>2022</w:t>
            </w:r>
            <w:r w:rsidRPr="00F9770E">
              <w:rPr>
                <w:rFonts w:ascii="Tahoma" w:eastAsia="Calibri" w:hAnsi="Tahoma" w:cs="Tahoma"/>
                <w:sz w:val="20"/>
                <w:szCs w:val="20"/>
              </w:rPr>
              <w:t xml:space="preserve"> lei/ha</w:t>
            </w:r>
            <w:r w:rsidR="003E06B2" w:rsidRPr="00F9770E">
              <w:rPr>
                <w:rFonts w:ascii="Tahoma" w:eastAsia="Calibri" w:hAnsi="Tahoma" w:cs="Tahoma"/>
                <w:sz w:val="20"/>
                <w:szCs w:val="20"/>
              </w:rPr>
              <w:t xml:space="preserve"> </w:t>
            </w:r>
            <w:r w:rsidRPr="00F9770E">
              <w:rPr>
                <w:rFonts w:ascii="Tahoma" w:eastAsia="Calibri" w:hAnsi="Tahoma" w:cs="Tahoma"/>
                <w:sz w:val="20"/>
                <w:szCs w:val="20"/>
              </w:rPr>
              <w:t>-</w:t>
            </w:r>
          </w:p>
        </w:tc>
        <w:tc>
          <w:tcPr>
            <w:tcW w:w="4506" w:type="dxa"/>
            <w:gridSpan w:val="4"/>
            <w:shd w:val="clear" w:color="auto" w:fill="auto"/>
          </w:tcPr>
          <w:p w:rsidR="00F563B6" w:rsidRPr="00F9770E" w:rsidRDefault="00F563B6" w:rsidP="003E06B2">
            <w:pPr>
              <w:autoSpaceDE w:val="0"/>
              <w:autoSpaceDN w:val="0"/>
              <w:adjustRightInd w:val="0"/>
              <w:jc w:val="center"/>
              <w:rPr>
                <w:rFonts w:ascii="Tahoma" w:eastAsia="Calibri" w:hAnsi="Tahoma" w:cs="Tahoma"/>
                <w:b/>
                <w:sz w:val="20"/>
                <w:szCs w:val="20"/>
              </w:rPr>
            </w:pPr>
            <w:r w:rsidRPr="00F9770E">
              <w:rPr>
                <w:rFonts w:ascii="Tahoma" w:eastAsia="Calibri" w:hAnsi="Tahoma" w:cs="Tahoma"/>
                <w:b/>
                <w:sz w:val="20"/>
                <w:szCs w:val="20"/>
              </w:rPr>
              <w:t xml:space="preserve">Nivelurile indexate pentru anul </w:t>
            </w:r>
            <w:r w:rsidR="002818FC" w:rsidRPr="00F9770E">
              <w:rPr>
                <w:rFonts w:ascii="Tahoma" w:eastAsia="Calibri" w:hAnsi="Tahoma" w:cs="Tahoma"/>
                <w:b/>
                <w:sz w:val="20"/>
                <w:szCs w:val="20"/>
              </w:rPr>
              <w:t>2023</w:t>
            </w:r>
          </w:p>
          <w:p w:rsidR="00F563B6" w:rsidRPr="00F9770E" w:rsidRDefault="00F563B6" w:rsidP="003E06B2">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w:t>
            </w:r>
            <w:r w:rsidRPr="00F9770E">
              <w:rPr>
                <w:rFonts w:ascii="Tahoma" w:eastAsia="Calibri" w:hAnsi="Tahoma" w:cs="Tahoma"/>
                <w:sz w:val="20"/>
                <w:szCs w:val="20"/>
              </w:rPr>
              <w:tab/>
              <w:t>lei/ha</w:t>
            </w:r>
            <w:r w:rsidR="003E06B2" w:rsidRPr="00F9770E">
              <w:rPr>
                <w:rFonts w:ascii="Tahoma" w:eastAsia="Calibri" w:hAnsi="Tahoma" w:cs="Tahoma"/>
                <w:sz w:val="20"/>
                <w:szCs w:val="20"/>
              </w:rPr>
              <w:t xml:space="preserve"> </w:t>
            </w:r>
            <w:r w:rsidRPr="00F9770E">
              <w:rPr>
                <w:rFonts w:ascii="Tahoma" w:eastAsia="Calibri" w:hAnsi="Tahoma" w:cs="Tahoma"/>
                <w:sz w:val="20"/>
                <w:szCs w:val="20"/>
              </w:rPr>
              <w:t>-</w:t>
            </w:r>
          </w:p>
        </w:tc>
      </w:tr>
      <w:tr w:rsidR="00F563B6" w:rsidRPr="00F9770E" w:rsidTr="0024168D">
        <w:tc>
          <w:tcPr>
            <w:tcW w:w="567" w:type="dxa"/>
            <w:shd w:val="clear" w:color="auto" w:fill="auto"/>
          </w:tcPr>
          <w:p w:rsidR="00F563B6" w:rsidRPr="00F9770E" w:rsidRDefault="00F563B6" w:rsidP="0024168D">
            <w:pPr>
              <w:autoSpaceDE w:val="0"/>
              <w:autoSpaceDN w:val="0"/>
              <w:adjustRightInd w:val="0"/>
              <w:rPr>
                <w:rFonts w:ascii="Tahoma" w:eastAsia="Calibri" w:hAnsi="Tahoma" w:cs="Tahoma"/>
                <w:sz w:val="20"/>
                <w:szCs w:val="20"/>
              </w:rPr>
            </w:pPr>
          </w:p>
        </w:tc>
        <w:tc>
          <w:tcPr>
            <w:tcW w:w="4641" w:type="dxa"/>
            <w:shd w:val="clear" w:color="auto" w:fill="auto"/>
          </w:tcPr>
          <w:p w:rsidR="00F563B6" w:rsidRPr="00F9770E" w:rsidRDefault="00F563B6" w:rsidP="0024168D">
            <w:pPr>
              <w:autoSpaceDE w:val="0"/>
              <w:autoSpaceDN w:val="0"/>
              <w:adjustRightInd w:val="0"/>
              <w:rPr>
                <w:rFonts w:ascii="Tahoma" w:eastAsia="Calibri" w:hAnsi="Tahoma" w:cs="Tahoma"/>
                <w:sz w:val="20"/>
                <w:szCs w:val="20"/>
              </w:rPr>
            </w:pPr>
          </w:p>
        </w:tc>
        <w:tc>
          <w:tcPr>
            <w:tcW w:w="1161" w:type="dxa"/>
            <w:shd w:val="clear" w:color="auto" w:fill="auto"/>
          </w:tcPr>
          <w:p w:rsidR="00F563B6" w:rsidRPr="00F9770E" w:rsidRDefault="00F563B6" w:rsidP="0024168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A</w:t>
            </w:r>
          </w:p>
        </w:tc>
        <w:tc>
          <w:tcPr>
            <w:tcW w:w="1221" w:type="dxa"/>
            <w:shd w:val="clear" w:color="auto" w:fill="auto"/>
          </w:tcPr>
          <w:p w:rsidR="00F563B6" w:rsidRPr="00F9770E" w:rsidRDefault="00F563B6" w:rsidP="0024168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B</w:t>
            </w:r>
          </w:p>
        </w:tc>
        <w:tc>
          <w:tcPr>
            <w:tcW w:w="1221" w:type="dxa"/>
            <w:shd w:val="clear" w:color="auto" w:fill="auto"/>
          </w:tcPr>
          <w:p w:rsidR="00F563B6" w:rsidRPr="00F9770E" w:rsidRDefault="00F563B6" w:rsidP="0024168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C</w:t>
            </w:r>
          </w:p>
        </w:tc>
        <w:tc>
          <w:tcPr>
            <w:tcW w:w="1137" w:type="dxa"/>
            <w:shd w:val="clear" w:color="auto" w:fill="auto"/>
          </w:tcPr>
          <w:p w:rsidR="00F563B6" w:rsidRPr="00F9770E" w:rsidRDefault="00F563B6" w:rsidP="0024168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D</w:t>
            </w:r>
          </w:p>
        </w:tc>
        <w:tc>
          <w:tcPr>
            <w:tcW w:w="1130" w:type="dxa"/>
            <w:shd w:val="clear" w:color="auto" w:fill="auto"/>
          </w:tcPr>
          <w:p w:rsidR="00F563B6" w:rsidRPr="00F9770E" w:rsidRDefault="00F563B6" w:rsidP="0024168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A</w:t>
            </w:r>
          </w:p>
        </w:tc>
        <w:tc>
          <w:tcPr>
            <w:tcW w:w="1111" w:type="dxa"/>
            <w:shd w:val="clear" w:color="auto" w:fill="auto"/>
          </w:tcPr>
          <w:p w:rsidR="00F563B6" w:rsidRPr="00F9770E" w:rsidRDefault="00F563B6" w:rsidP="0024168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B</w:t>
            </w:r>
          </w:p>
        </w:tc>
        <w:tc>
          <w:tcPr>
            <w:tcW w:w="1112" w:type="dxa"/>
            <w:shd w:val="clear" w:color="auto" w:fill="auto"/>
          </w:tcPr>
          <w:p w:rsidR="00F563B6" w:rsidRPr="00F9770E" w:rsidRDefault="00F563B6" w:rsidP="0024168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C</w:t>
            </w:r>
          </w:p>
        </w:tc>
        <w:tc>
          <w:tcPr>
            <w:tcW w:w="1153" w:type="dxa"/>
            <w:shd w:val="clear" w:color="auto" w:fill="auto"/>
          </w:tcPr>
          <w:p w:rsidR="00F563B6" w:rsidRPr="00F9770E" w:rsidRDefault="00F563B6" w:rsidP="0024168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D</w:t>
            </w:r>
          </w:p>
        </w:tc>
      </w:tr>
      <w:tr w:rsidR="002818FC" w:rsidRPr="00F9770E" w:rsidTr="0024168D">
        <w:tc>
          <w:tcPr>
            <w:tcW w:w="567" w:type="dxa"/>
            <w:shd w:val="clear" w:color="auto" w:fill="auto"/>
          </w:tcPr>
          <w:p w:rsidR="002818FC" w:rsidRPr="00F9770E" w:rsidRDefault="002818FC" w:rsidP="002818FC">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1</w:t>
            </w:r>
          </w:p>
        </w:tc>
        <w:tc>
          <w:tcPr>
            <w:tcW w:w="4641" w:type="dxa"/>
            <w:shd w:val="clear" w:color="auto" w:fill="auto"/>
          </w:tcPr>
          <w:p w:rsidR="002818FC" w:rsidRPr="00F9770E" w:rsidRDefault="002818FC" w:rsidP="002818FC">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Teren arabil</w:t>
            </w:r>
          </w:p>
        </w:tc>
        <w:tc>
          <w:tcPr>
            <w:tcW w:w="1161" w:type="dxa"/>
            <w:shd w:val="clear" w:color="auto" w:fill="auto"/>
          </w:tcPr>
          <w:p w:rsidR="002818FC" w:rsidRPr="00F9770E" w:rsidRDefault="007E208A"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32</w:t>
            </w:r>
          </w:p>
        </w:tc>
        <w:tc>
          <w:tcPr>
            <w:tcW w:w="1221" w:type="dxa"/>
            <w:shd w:val="clear" w:color="auto" w:fill="auto"/>
          </w:tcPr>
          <w:p w:rsidR="002818FC" w:rsidRPr="00F9770E" w:rsidRDefault="007E208A"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24</w:t>
            </w:r>
          </w:p>
        </w:tc>
        <w:tc>
          <w:tcPr>
            <w:tcW w:w="1221" w:type="dxa"/>
            <w:shd w:val="clear" w:color="auto" w:fill="auto"/>
          </w:tcPr>
          <w:p w:rsidR="002818FC" w:rsidRPr="00F9770E" w:rsidRDefault="007E208A"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22</w:t>
            </w:r>
          </w:p>
        </w:tc>
        <w:tc>
          <w:tcPr>
            <w:tcW w:w="1137" w:type="dxa"/>
            <w:shd w:val="clear" w:color="auto" w:fill="auto"/>
          </w:tcPr>
          <w:p w:rsidR="002818FC" w:rsidRPr="00F9770E" w:rsidRDefault="007E208A"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17</w:t>
            </w:r>
          </w:p>
        </w:tc>
        <w:tc>
          <w:tcPr>
            <w:tcW w:w="1130" w:type="dxa"/>
            <w:shd w:val="clear" w:color="auto" w:fill="auto"/>
          </w:tcPr>
          <w:p w:rsidR="002818FC" w:rsidRPr="00F9770E" w:rsidRDefault="00D0385F"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34</w:t>
            </w:r>
          </w:p>
        </w:tc>
        <w:tc>
          <w:tcPr>
            <w:tcW w:w="1111" w:type="dxa"/>
            <w:shd w:val="clear" w:color="auto" w:fill="auto"/>
          </w:tcPr>
          <w:p w:rsidR="002818FC" w:rsidRPr="00F9770E" w:rsidRDefault="00D0385F"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25</w:t>
            </w:r>
          </w:p>
        </w:tc>
        <w:tc>
          <w:tcPr>
            <w:tcW w:w="1112" w:type="dxa"/>
            <w:shd w:val="clear" w:color="auto" w:fill="auto"/>
          </w:tcPr>
          <w:p w:rsidR="002818FC" w:rsidRPr="00F9770E" w:rsidRDefault="00D0385F"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23</w:t>
            </w:r>
          </w:p>
        </w:tc>
        <w:tc>
          <w:tcPr>
            <w:tcW w:w="1153" w:type="dxa"/>
            <w:shd w:val="clear" w:color="auto" w:fill="auto"/>
          </w:tcPr>
          <w:p w:rsidR="002818FC" w:rsidRPr="00F9770E" w:rsidRDefault="00D0385F"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18</w:t>
            </w:r>
          </w:p>
        </w:tc>
      </w:tr>
      <w:tr w:rsidR="002818FC" w:rsidRPr="00F9770E" w:rsidTr="0024168D">
        <w:tc>
          <w:tcPr>
            <w:tcW w:w="567" w:type="dxa"/>
            <w:shd w:val="clear" w:color="auto" w:fill="auto"/>
          </w:tcPr>
          <w:p w:rsidR="002818FC" w:rsidRPr="00F9770E" w:rsidRDefault="002818FC" w:rsidP="002818FC">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2</w:t>
            </w:r>
          </w:p>
        </w:tc>
        <w:tc>
          <w:tcPr>
            <w:tcW w:w="4641" w:type="dxa"/>
            <w:shd w:val="clear" w:color="auto" w:fill="auto"/>
          </w:tcPr>
          <w:p w:rsidR="002818FC" w:rsidRPr="00F9770E" w:rsidRDefault="002818FC" w:rsidP="002818FC">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Pășune</w:t>
            </w:r>
          </w:p>
        </w:tc>
        <w:tc>
          <w:tcPr>
            <w:tcW w:w="1161" w:type="dxa"/>
            <w:shd w:val="clear" w:color="auto" w:fill="auto"/>
          </w:tcPr>
          <w:p w:rsidR="002818FC" w:rsidRPr="00F9770E" w:rsidRDefault="007E208A"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24</w:t>
            </w:r>
          </w:p>
        </w:tc>
        <w:tc>
          <w:tcPr>
            <w:tcW w:w="1221" w:type="dxa"/>
            <w:shd w:val="clear" w:color="auto" w:fill="auto"/>
          </w:tcPr>
          <w:p w:rsidR="002818FC" w:rsidRPr="00F9770E" w:rsidRDefault="007E208A"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22</w:t>
            </w:r>
          </w:p>
        </w:tc>
        <w:tc>
          <w:tcPr>
            <w:tcW w:w="1221" w:type="dxa"/>
            <w:shd w:val="clear" w:color="auto" w:fill="auto"/>
          </w:tcPr>
          <w:p w:rsidR="002818FC" w:rsidRPr="00F9770E" w:rsidRDefault="007E208A"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17</w:t>
            </w:r>
          </w:p>
        </w:tc>
        <w:tc>
          <w:tcPr>
            <w:tcW w:w="1137" w:type="dxa"/>
            <w:shd w:val="clear" w:color="auto" w:fill="auto"/>
          </w:tcPr>
          <w:p w:rsidR="002818FC" w:rsidRPr="00F9770E" w:rsidRDefault="007E208A"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14</w:t>
            </w:r>
          </w:p>
        </w:tc>
        <w:tc>
          <w:tcPr>
            <w:tcW w:w="1130" w:type="dxa"/>
            <w:shd w:val="clear" w:color="auto" w:fill="auto"/>
          </w:tcPr>
          <w:p w:rsidR="002818FC" w:rsidRPr="00F9770E" w:rsidRDefault="00D0385F"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25</w:t>
            </w:r>
          </w:p>
        </w:tc>
        <w:tc>
          <w:tcPr>
            <w:tcW w:w="1111" w:type="dxa"/>
            <w:shd w:val="clear" w:color="auto" w:fill="auto"/>
          </w:tcPr>
          <w:p w:rsidR="002818FC" w:rsidRPr="00F9770E" w:rsidRDefault="00D0385F"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23</w:t>
            </w:r>
          </w:p>
        </w:tc>
        <w:tc>
          <w:tcPr>
            <w:tcW w:w="1112" w:type="dxa"/>
            <w:shd w:val="clear" w:color="auto" w:fill="auto"/>
          </w:tcPr>
          <w:p w:rsidR="002818FC" w:rsidRPr="00F9770E" w:rsidRDefault="00D0385F"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18</w:t>
            </w:r>
          </w:p>
        </w:tc>
        <w:tc>
          <w:tcPr>
            <w:tcW w:w="1153" w:type="dxa"/>
            <w:shd w:val="clear" w:color="auto" w:fill="auto"/>
          </w:tcPr>
          <w:p w:rsidR="002818FC" w:rsidRPr="00F9770E" w:rsidRDefault="00D0385F"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15</w:t>
            </w:r>
          </w:p>
        </w:tc>
      </w:tr>
      <w:tr w:rsidR="002818FC" w:rsidRPr="00F9770E" w:rsidTr="0024168D">
        <w:tc>
          <w:tcPr>
            <w:tcW w:w="567" w:type="dxa"/>
            <w:shd w:val="clear" w:color="auto" w:fill="auto"/>
          </w:tcPr>
          <w:p w:rsidR="002818FC" w:rsidRPr="00F9770E" w:rsidRDefault="002818FC" w:rsidP="002818FC">
            <w:pPr>
              <w:autoSpaceDE w:val="0"/>
              <w:autoSpaceDN w:val="0"/>
              <w:adjustRightInd w:val="0"/>
              <w:rPr>
                <w:rFonts w:ascii="Tahoma" w:eastAsia="Calibri" w:hAnsi="Tahoma" w:cs="Tahoma"/>
                <w:sz w:val="20"/>
                <w:szCs w:val="20"/>
              </w:rPr>
            </w:pPr>
            <w:bookmarkStart w:id="6" w:name="_Hlk506817904"/>
            <w:r w:rsidRPr="00F9770E">
              <w:rPr>
                <w:rFonts w:ascii="Tahoma" w:eastAsia="Calibri" w:hAnsi="Tahoma" w:cs="Tahoma"/>
                <w:sz w:val="20"/>
                <w:szCs w:val="20"/>
              </w:rPr>
              <w:t>3</w:t>
            </w:r>
          </w:p>
        </w:tc>
        <w:bookmarkEnd w:id="6"/>
        <w:tc>
          <w:tcPr>
            <w:tcW w:w="4641" w:type="dxa"/>
            <w:shd w:val="clear" w:color="auto" w:fill="auto"/>
          </w:tcPr>
          <w:p w:rsidR="002818FC" w:rsidRPr="00F9770E" w:rsidRDefault="002818FC" w:rsidP="002818FC">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Fâneață</w:t>
            </w:r>
          </w:p>
        </w:tc>
        <w:tc>
          <w:tcPr>
            <w:tcW w:w="1161" w:type="dxa"/>
            <w:shd w:val="clear" w:color="auto" w:fill="auto"/>
          </w:tcPr>
          <w:p w:rsidR="002818FC" w:rsidRPr="00F9770E" w:rsidRDefault="007E208A"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24</w:t>
            </w:r>
          </w:p>
        </w:tc>
        <w:tc>
          <w:tcPr>
            <w:tcW w:w="1221" w:type="dxa"/>
            <w:shd w:val="clear" w:color="auto" w:fill="auto"/>
          </w:tcPr>
          <w:p w:rsidR="002818FC" w:rsidRPr="00F9770E" w:rsidRDefault="007E208A"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22</w:t>
            </w:r>
          </w:p>
        </w:tc>
        <w:tc>
          <w:tcPr>
            <w:tcW w:w="1221" w:type="dxa"/>
            <w:shd w:val="clear" w:color="auto" w:fill="auto"/>
          </w:tcPr>
          <w:p w:rsidR="002818FC" w:rsidRPr="00F9770E" w:rsidRDefault="007E208A"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17</w:t>
            </w:r>
          </w:p>
        </w:tc>
        <w:tc>
          <w:tcPr>
            <w:tcW w:w="1137" w:type="dxa"/>
            <w:shd w:val="clear" w:color="auto" w:fill="auto"/>
          </w:tcPr>
          <w:p w:rsidR="002818FC" w:rsidRPr="00F9770E" w:rsidRDefault="007E208A"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14</w:t>
            </w:r>
          </w:p>
        </w:tc>
        <w:tc>
          <w:tcPr>
            <w:tcW w:w="1130" w:type="dxa"/>
            <w:shd w:val="clear" w:color="auto" w:fill="auto"/>
          </w:tcPr>
          <w:p w:rsidR="002818FC" w:rsidRPr="00F9770E" w:rsidRDefault="00D0385F"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25</w:t>
            </w:r>
          </w:p>
        </w:tc>
        <w:tc>
          <w:tcPr>
            <w:tcW w:w="1111" w:type="dxa"/>
            <w:shd w:val="clear" w:color="auto" w:fill="auto"/>
          </w:tcPr>
          <w:p w:rsidR="002818FC" w:rsidRPr="00F9770E" w:rsidRDefault="00D0385F"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23</w:t>
            </w:r>
          </w:p>
        </w:tc>
        <w:tc>
          <w:tcPr>
            <w:tcW w:w="1112" w:type="dxa"/>
            <w:shd w:val="clear" w:color="auto" w:fill="auto"/>
          </w:tcPr>
          <w:p w:rsidR="002818FC" w:rsidRPr="00F9770E" w:rsidRDefault="00D0385F"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18</w:t>
            </w:r>
          </w:p>
        </w:tc>
        <w:tc>
          <w:tcPr>
            <w:tcW w:w="1153" w:type="dxa"/>
            <w:shd w:val="clear" w:color="auto" w:fill="auto"/>
          </w:tcPr>
          <w:p w:rsidR="002818FC" w:rsidRPr="00F9770E" w:rsidRDefault="00D0385F"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15</w:t>
            </w:r>
          </w:p>
        </w:tc>
      </w:tr>
      <w:tr w:rsidR="002818FC" w:rsidRPr="00F9770E" w:rsidTr="0024168D">
        <w:tc>
          <w:tcPr>
            <w:tcW w:w="567" w:type="dxa"/>
            <w:shd w:val="clear" w:color="auto" w:fill="auto"/>
          </w:tcPr>
          <w:p w:rsidR="002818FC" w:rsidRPr="00F9770E" w:rsidRDefault="002818FC" w:rsidP="002818FC">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4</w:t>
            </w:r>
          </w:p>
        </w:tc>
        <w:tc>
          <w:tcPr>
            <w:tcW w:w="4641" w:type="dxa"/>
            <w:shd w:val="clear" w:color="auto" w:fill="auto"/>
          </w:tcPr>
          <w:p w:rsidR="002818FC" w:rsidRPr="00F9770E" w:rsidRDefault="002818FC" w:rsidP="002818FC">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Vie</w:t>
            </w:r>
          </w:p>
        </w:tc>
        <w:tc>
          <w:tcPr>
            <w:tcW w:w="1161" w:type="dxa"/>
            <w:shd w:val="clear" w:color="auto" w:fill="auto"/>
          </w:tcPr>
          <w:p w:rsidR="002818FC" w:rsidRPr="00F9770E" w:rsidRDefault="007E208A"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52</w:t>
            </w:r>
          </w:p>
        </w:tc>
        <w:tc>
          <w:tcPr>
            <w:tcW w:w="1221" w:type="dxa"/>
            <w:shd w:val="clear" w:color="auto" w:fill="auto"/>
          </w:tcPr>
          <w:p w:rsidR="002818FC" w:rsidRPr="00F9770E" w:rsidRDefault="007E208A"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40</w:t>
            </w:r>
          </w:p>
        </w:tc>
        <w:tc>
          <w:tcPr>
            <w:tcW w:w="1221" w:type="dxa"/>
            <w:shd w:val="clear" w:color="auto" w:fill="auto"/>
          </w:tcPr>
          <w:p w:rsidR="002818FC" w:rsidRPr="00F9770E" w:rsidRDefault="007E208A"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32</w:t>
            </w:r>
          </w:p>
        </w:tc>
        <w:tc>
          <w:tcPr>
            <w:tcW w:w="1137" w:type="dxa"/>
            <w:shd w:val="clear" w:color="auto" w:fill="auto"/>
          </w:tcPr>
          <w:p w:rsidR="002818FC" w:rsidRPr="00F9770E" w:rsidRDefault="007E208A"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22</w:t>
            </w:r>
          </w:p>
        </w:tc>
        <w:tc>
          <w:tcPr>
            <w:tcW w:w="1130" w:type="dxa"/>
            <w:shd w:val="clear" w:color="auto" w:fill="auto"/>
          </w:tcPr>
          <w:p w:rsidR="002818FC" w:rsidRPr="00F9770E" w:rsidRDefault="00D0385F"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55</w:t>
            </w:r>
          </w:p>
        </w:tc>
        <w:tc>
          <w:tcPr>
            <w:tcW w:w="1111" w:type="dxa"/>
            <w:shd w:val="clear" w:color="auto" w:fill="auto"/>
          </w:tcPr>
          <w:p w:rsidR="002818FC" w:rsidRPr="00F9770E" w:rsidRDefault="00D0385F"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42</w:t>
            </w:r>
          </w:p>
        </w:tc>
        <w:tc>
          <w:tcPr>
            <w:tcW w:w="1112" w:type="dxa"/>
            <w:shd w:val="clear" w:color="auto" w:fill="auto"/>
          </w:tcPr>
          <w:p w:rsidR="002818FC" w:rsidRPr="00F9770E" w:rsidRDefault="00D0385F"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34</w:t>
            </w:r>
          </w:p>
        </w:tc>
        <w:tc>
          <w:tcPr>
            <w:tcW w:w="1153" w:type="dxa"/>
            <w:shd w:val="clear" w:color="auto" w:fill="auto"/>
          </w:tcPr>
          <w:p w:rsidR="002818FC" w:rsidRPr="00F9770E" w:rsidRDefault="00D0385F"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23</w:t>
            </w:r>
          </w:p>
        </w:tc>
      </w:tr>
      <w:tr w:rsidR="002818FC" w:rsidRPr="00F9770E" w:rsidTr="0024168D">
        <w:tc>
          <w:tcPr>
            <w:tcW w:w="567" w:type="dxa"/>
            <w:shd w:val="clear" w:color="auto" w:fill="auto"/>
          </w:tcPr>
          <w:p w:rsidR="002818FC" w:rsidRPr="00F9770E" w:rsidRDefault="002818FC" w:rsidP="002818FC">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5</w:t>
            </w:r>
          </w:p>
        </w:tc>
        <w:tc>
          <w:tcPr>
            <w:tcW w:w="4641" w:type="dxa"/>
            <w:shd w:val="clear" w:color="auto" w:fill="auto"/>
          </w:tcPr>
          <w:p w:rsidR="002818FC" w:rsidRPr="00F9770E" w:rsidRDefault="002818FC" w:rsidP="002818FC">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Livadă</w:t>
            </w:r>
          </w:p>
        </w:tc>
        <w:tc>
          <w:tcPr>
            <w:tcW w:w="1161" w:type="dxa"/>
            <w:shd w:val="clear" w:color="auto" w:fill="auto"/>
          </w:tcPr>
          <w:p w:rsidR="002818FC" w:rsidRPr="00F9770E" w:rsidRDefault="007E208A"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60</w:t>
            </w:r>
          </w:p>
        </w:tc>
        <w:tc>
          <w:tcPr>
            <w:tcW w:w="1221" w:type="dxa"/>
            <w:shd w:val="clear" w:color="auto" w:fill="auto"/>
          </w:tcPr>
          <w:p w:rsidR="002818FC" w:rsidRPr="00F9770E" w:rsidRDefault="007E208A"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52</w:t>
            </w:r>
          </w:p>
        </w:tc>
        <w:tc>
          <w:tcPr>
            <w:tcW w:w="1221" w:type="dxa"/>
            <w:shd w:val="clear" w:color="auto" w:fill="auto"/>
          </w:tcPr>
          <w:p w:rsidR="002818FC" w:rsidRPr="00F9770E" w:rsidRDefault="007E208A"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40</w:t>
            </w:r>
          </w:p>
        </w:tc>
        <w:tc>
          <w:tcPr>
            <w:tcW w:w="1137" w:type="dxa"/>
            <w:shd w:val="clear" w:color="auto" w:fill="auto"/>
          </w:tcPr>
          <w:p w:rsidR="002818FC" w:rsidRPr="00F9770E" w:rsidRDefault="007E208A"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32</w:t>
            </w:r>
          </w:p>
        </w:tc>
        <w:tc>
          <w:tcPr>
            <w:tcW w:w="1130" w:type="dxa"/>
            <w:shd w:val="clear" w:color="auto" w:fill="auto"/>
          </w:tcPr>
          <w:p w:rsidR="002818FC" w:rsidRPr="00F9770E" w:rsidRDefault="00D0385F"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63</w:t>
            </w:r>
          </w:p>
        </w:tc>
        <w:tc>
          <w:tcPr>
            <w:tcW w:w="1111" w:type="dxa"/>
            <w:shd w:val="clear" w:color="auto" w:fill="auto"/>
          </w:tcPr>
          <w:p w:rsidR="002818FC" w:rsidRPr="00F9770E" w:rsidRDefault="00D0385F"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55</w:t>
            </w:r>
          </w:p>
        </w:tc>
        <w:tc>
          <w:tcPr>
            <w:tcW w:w="1112" w:type="dxa"/>
            <w:shd w:val="clear" w:color="auto" w:fill="auto"/>
          </w:tcPr>
          <w:p w:rsidR="002818FC" w:rsidRPr="00F9770E" w:rsidRDefault="00D0385F"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42</w:t>
            </w:r>
          </w:p>
        </w:tc>
        <w:tc>
          <w:tcPr>
            <w:tcW w:w="1153" w:type="dxa"/>
            <w:shd w:val="clear" w:color="auto" w:fill="auto"/>
          </w:tcPr>
          <w:p w:rsidR="002818FC" w:rsidRPr="00F9770E" w:rsidRDefault="00D0385F"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34</w:t>
            </w:r>
          </w:p>
        </w:tc>
      </w:tr>
      <w:tr w:rsidR="002818FC" w:rsidRPr="00F9770E" w:rsidTr="007E208A">
        <w:trPr>
          <w:trHeight w:val="268"/>
        </w:trPr>
        <w:tc>
          <w:tcPr>
            <w:tcW w:w="567" w:type="dxa"/>
            <w:shd w:val="clear" w:color="auto" w:fill="auto"/>
          </w:tcPr>
          <w:p w:rsidR="002818FC" w:rsidRPr="00F9770E" w:rsidRDefault="002818FC" w:rsidP="002818FC">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6</w:t>
            </w:r>
          </w:p>
        </w:tc>
        <w:tc>
          <w:tcPr>
            <w:tcW w:w="4641" w:type="dxa"/>
            <w:shd w:val="clear" w:color="auto" w:fill="auto"/>
          </w:tcPr>
          <w:p w:rsidR="002818FC" w:rsidRPr="00F9770E" w:rsidRDefault="002818FC" w:rsidP="002818FC">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Pădure sau alt teren cu vegetație forestieră</w:t>
            </w:r>
          </w:p>
        </w:tc>
        <w:tc>
          <w:tcPr>
            <w:tcW w:w="1161" w:type="dxa"/>
            <w:shd w:val="clear" w:color="auto" w:fill="auto"/>
          </w:tcPr>
          <w:p w:rsidR="002818FC" w:rsidRPr="00F9770E" w:rsidRDefault="007E208A"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32</w:t>
            </w:r>
          </w:p>
        </w:tc>
        <w:tc>
          <w:tcPr>
            <w:tcW w:w="1221" w:type="dxa"/>
            <w:shd w:val="clear" w:color="auto" w:fill="auto"/>
          </w:tcPr>
          <w:p w:rsidR="002818FC" w:rsidRPr="00F9770E" w:rsidRDefault="007E208A"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24</w:t>
            </w:r>
          </w:p>
        </w:tc>
        <w:tc>
          <w:tcPr>
            <w:tcW w:w="1221" w:type="dxa"/>
            <w:shd w:val="clear" w:color="auto" w:fill="auto"/>
          </w:tcPr>
          <w:p w:rsidR="002818FC" w:rsidRPr="00F9770E" w:rsidRDefault="007E208A"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22</w:t>
            </w:r>
          </w:p>
        </w:tc>
        <w:tc>
          <w:tcPr>
            <w:tcW w:w="1137" w:type="dxa"/>
            <w:shd w:val="clear" w:color="auto" w:fill="auto"/>
          </w:tcPr>
          <w:p w:rsidR="002818FC" w:rsidRPr="00F9770E" w:rsidRDefault="007E208A"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17</w:t>
            </w:r>
          </w:p>
        </w:tc>
        <w:tc>
          <w:tcPr>
            <w:tcW w:w="1130" w:type="dxa"/>
            <w:shd w:val="clear" w:color="auto" w:fill="auto"/>
          </w:tcPr>
          <w:p w:rsidR="002818FC" w:rsidRPr="00F9770E" w:rsidRDefault="00D0385F"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34</w:t>
            </w:r>
          </w:p>
        </w:tc>
        <w:tc>
          <w:tcPr>
            <w:tcW w:w="1111" w:type="dxa"/>
            <w:shd w:val="clear" w:color="auto" w:fill="auto"/>
          </w:tcPr>
          <w:p w:rsidR="002818FC" w:rsidRPr="00F9770E" w:rsidRDefault="00D0385F"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25</w:t>
            </w:r>
          </w:p>
        </w:tc>
        <w:tc>
          <w:tcPr>
            <w:tcW w:w="1112" w:type="dxa"/>
            <w:shd w:val="clear" w:color="auto" w:fill="auto"/>
          </w:tcPr>
          <w:p w:rsidR="002818FC" w:rsidRPr="00F9770E" w:rsidRDefault="00D0385F"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23</w:t>
            </w:r>
          </w:p>
        </w:tc>
        <w:tc>
          <w:tcPr>
            <w:tcW w:w="1153" w:type="dxa"/>
            <w:shd w:val="clear" w:color="auto" w:fill="auto"/>
          </w:tcPr>
          <w:p w:rsidR="002818FC" w:rsidRPr="00F9770E" w:rsidRDefault="00D0385F"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18</w:t>
            </w:r>
          </w:p>
        </w:tc>
      </w:tr>
      <w:tr w:rsidR="002818FC" w:rsidRPr="00F9770E" w:rsidTr="0024168D">
        <w:tc>
          <w:tcPr>
            <w:tcW w:w="567" w:type="dxa"/>
            <w:shd w:val="clear" w:color="auto" w:fill="auto"/>
          </w:tcPr>
          <w:p w:rsidR="002818FC" w:rsidRPr="00F9770E" w:rsidRDefault="002818FC" w:rsidP="002818FC">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7</w:t>
            </w:r>
          </w:p>
        </w:tc>
        <w:tc>
          <w:tcPr>
            <w:tcW w:w="4641" w:type="dxa"/>
            <w:shd w:val="clear" w:color="auto" w:fill="auto"/>
          </w:tcPr>
          <w:p w:rsidR="002818FC" w:rsidRPr="00F9770E" w:rsidRDefault="002818FC" w:rsidP="002818FC">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Teren cu ape</w:t>
            </w:r>
          </w:p>
        </w:tc>
        <w:tc>
          <w:tcPr>
            <w:tcW w:w="1161" w:type="dxa"/>
            <w:shd w:val="clear" w:color="auto" w:fill="auto"/>
          </w:tcPr>
          <w:p w:rsidR="002818FC" w:rsidRPr="00F9770E" w:rsidRDefault="007E208A"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17</w:t>
            </w:r>
          </w:p>
        </w:tc>
        <w:tc>
          <w:tcPr>
            <w:tcW w:w="1221" w:type="dxa"/>
            <w:shd w:val="clear" w:color="auto" w:fill="auto"/>
          </w:tcPr>
          <w:p w:rsidR="002818FC" w:rsidRPr="00F9770E" w:rsidRDefault="007E208A"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14</w:t>
            </w:r>
          </w:p>
        </w:tc>
        <w:tc>
          <w:tcPr>
            <w:tcW w:w="1221" w:type="dxa"/>
            <w:shd w:val="clear" w:color="auto" w:fill="auto"/>
          </w:tcPr>
          <w:p w:rsidR="002818FC" w:rsidRPr="00F9770E" w:rsidRDefault="007E208A"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9</w:t>
            </w:r>
          </w:p>
        </w:tc>
        <w:tc>
          <w:tcPr>
            <w:tcW w:w="1137" w:type="dxa"/>
            <w:shd w:val="clear" w:color="auto" w:fill="auto"/>
          </w:tcPr>
          <w:p w:rsidR="002818FC" w:rsidRPr="00F9770E" w:rsidRDefault="007E208A"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0</w:t>
            </w:r>
          </w:p>
        </w:tc>
        <w:tc>
          <w:tcPr>
            <w:tcW w:w="1130" w:type="dxa"/>
            <w:shd w:val="clear" w:color="auto" w:fill="auto"/>
          </w:tcPr>
          <w:p w:rsidR="002818FC" w:rsidRPr="00F9770E" w:rsidRDefault="00D0385F"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18</w:t>
            </w:r>
          </w:p>
        </w:tc>
        <w:tc>
          <w:tcPr>
            <w:tcW w:w="1111" w:type="dxa"/>
            <w:shd w:val="clear" w:color="auto" w:fill="auto"/>
          </w:tcPr>
          <w:p w:rsidR="002818FC" w:rsidRPr="00F9770E" w:rsidRDefault="00D0385F"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15</w:t>
            </w:r>
          </w:p>
        </w:tc>
        <w:tc>
          <w:tcPr>
            <w:tcW w:w="1112" w:type="dxa"/>
            <w:shd w:val="clear" w:color="auto" w:fill="auto"/>
          </w:tcPr>
          <w:p w:rsidR="002818FC" w:rsidRPr="00F9770E" w:rsidRDefault="00D0385F"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9</w:t>
            </w:r>
          </w:p>
        </w:tc>
        <w:tc>
          <w:tcPr>
            <w:tcW w:w="1153" w:type="dxa"/>
            <w:shd w:val="clear" w:color="auto" w:fill="auto"/>
          </w:tcPr>
          <w:p w:rsidR="002818FC" w:rsidRPr="00F9770E" w:rsidRDefault="00D0385F"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0pf si pj</w:t>
            </w:r>
          </w:p>
        </w:tc>
      </w:tr>
      <w:tr w:rsidR="002818FC" w:rsidRPr="00F9770E" w:rsidTr="0024168D">
        <w:tc>
          <w:tcPr>
            <w:tcW w:w="567" w:type="dxa"/>
            <w:shd w:val="clear" w:color="auto" w:fill="auto"/>
          </w:tcPr>
          <w:p w:rsidR="002818FC" w:rsidRPr="00F9770E" w:rsidRDefault="002818FC" w:rsidP="002818FC">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8</w:t>
            </w:r>
          </w:p>
        </w:tc>
        <w:tc>
          <w:tcPr>
            <w:tcW w:w="4641" w:type="dxa"/>
            <w:shd w:val="clear" w:color="auto" w:fill="auto"/>
          </w:tcPr>
          <w:p w:rsidR="002818FC" w:rsidRPr="00F9770E" w:rsidRDefault="002818FC" w:rsidP="002818FC">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Drumuri și căi ferate</w:t>
            </w:r>
          </w:p>
        </w:tc>
        <w:tc>
          <w:tcPr>
            <w:tcW w:w="1161"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0</w:t>
            </w:r>
          </w:p>
        </w:tc>
        <w:tc>
          <w:tcPr>
            <w:tcW w:w="1221"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0</w:t>
            </w:r>
          </w:p>
        </w:tc>
        <w:tc>
          <w:tcPr>
            <w:tcW w:w="1221"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0</w:t>
            </w:r>
          </w:p>
        </w:tc>
        <w:tc>
          <w:tcPr>
            <w:tcW w:w="1137"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0</w:t>
            </w:r>
          </w:p>
        </w:tc>
        <w:tc>
          <w:tcPr>
            <w:tcW w:w="113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0</w:t>
            </w:r>
          </w:p>
        </w:tc>
        <w:tc>
          <w:tcPr>
            <w:tcW w:w="1111" w:type="dxa"/>
            <w:shd w:val="clear" w:color="auto" w:fill="auto"/>
          </w:tcPr>
          <w:p w:rsidR="002818FC" w:rsidRPr="00F9770E" w:rsidRDefault="00D0385F"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0</w:t>
            </w:r>
          </w:p>
        </w:tc>
        <w:tc>
          <w:tcPr>
            <w:tcW w:w="1112"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0</w:t>
            </w:r>
          </w:p>
        </w:tc>
        <w:tc>
          <w:tcPr>
            <w:tcW w:w="1153"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0</w:t>
            </w:r>
          </w:p>
        </w:tc>
      </w:tr>
      <w:tr w:rsidR="002818FC" w:rsidRPr="00F9770E" w:rsidTr="0024168D">
        <w:tc>
          <w:tcPr>
            <w:tcW w:w="567" w:type="dxa"/>
            <w:shd w:val="clear" w:color="auto" w:fill="auto"/>
          </w:tcPr>
          <w:p w:rsidR="002818FC" w:rsidRPr="00F9770E" w:rsidRDefault="002818FC" w:rsidP="002818FC">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9</w:t>
            </w:r>
          </w:p>
        </w:tc>
        <w:tc>
          <w:tcPr>
            <w:tcW w:w="4641" w:type="dxa"/>
            <w:shd w:val="clear" w:color="auto" w:fill="auto"/>
          </w:tcPr>
          <w:p w:rsidR="002818FC" w:rsidRPr="00F9770E" w:rsidRDefault="002818FC" w:rsidP="002818FC">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Teren neproductiv</w:t>
            </w:r>
          </w:p>
        </w:tc>
        <w:tc>
          <w:tcPr>
            <w:tcW w:w="1161"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0</w:t>
            </w:r>
          </w:p>
        </w:tc>
        <w:tc>
          <w:tcPr>
            <w:tcW w:w="1221"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0</w:t>
            </w:r>
          </w:p>
        </w:tc>
        <w:tc>
          <w:tcPr>
            <w:tcW w:w="1221"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0</w:t>
            </w:r>
          </w:p>
        </w:tc>
        <w:tc>
          <w:tcPr>
            <w:tcW w:w="1137"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0</w:t>
            </w:r>
          </w:p>
        </w:tc>
        <w:tc>
          <w:tcPr>
            <w:tcW w:w="1130"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0</w:t>
            </w:r>
          </w:p>
        </w:tc>
        <w:tc>
          <w:tcPr>
            <w:tcW w:w="1111"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0</w:t>
            </w:r>
          </w:p>
        </w:tc>
        <w:tc>
          <w:tcPr>
            <w:tcW w:w="1112"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0</w:t>
            </w:r>
          </w:p>
        </w:tc>
        <w:tc>
          <w:tcPr>
            <w:tcW w:w="1153" w:type="dxa"/>
            <w:shd w:val="clear" w:color="auto" w:fill="auto"/>
          </w:tcPr>
          <w:p w:rsidR="002818FC" w:rsidRPr="00F9770E" w:rsidRDefault="002818FC" w:rsidP="002818FC">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0</w:t>
            </w:r>
          </w:p>
        </w:tc>
      </w:tr>
    </w:tbl>
    <w:p w:rsidR="001B73C8" w:rsidRPr="00F9770E" w:rsidRDefault="001B73C8" w:rsidP="001B73C8">
      <w:pPr>
        <w:numPr>
          <w:ilvl w:val="0"/>
          <w:numId w:val="5"/>
        </w:numPr>
        <w:autoSpaceDE w:val="0"/>
        <w:autoSpaceDN w:val="0"/>
        <w:adjustRightInd w:val="0"/>
        <w:rPr>
          <w:rFonts w:ascii="Tahoma" w:hAnsi="Tahoma" w:cs="Tahoma"/>
          <w:sz w:val="18"/>
          <w:szCs w:val="18"/>
        </w:rPr>
      </w:pPr>
      <w:r w:rsidRPr="00F9770E">
        <w:rPr>
          <w:rFonts w:ascii="Tahoma" w:hAnsi="Tahoma" w:cs="Tahoma"/>
          <w:sz w:val="18"/>
          <w:szCs w:val="18"/>
        </w:rPr>
        <w:t xml:space="preserve">Suma corespunzătoare din tabel se înmulţeşte cu coeficientul de corecţie aferent zonei şi rangului localităţii: </w:t>
      </w:r>
    </w:p>
    <w:p w:rsidR="001B73C8" w:rsidRPr="00F9770E" w:rsidRDefault="001B73C8" w:rsidP="001B73C8">
      <w:pPr>
        <w:numPr>
          <w:ilvl w:val="1"/>
          <w:numId w:val="5"/>
        </w:numPr>
        <w:autoSpaceDE w:val="0"/>
        <w:autoSpaceDN w:val="0"/>
        <w:adjustRightInd w:val="0"/>
        <w:rPr>
          <w:rFonts w:ascii="Tahoma" w:hAnsi="Tahoma" w:cs="Tahoma"/>
          <w:sz w:val="18"/>
          <w:szCs w:val="18"/>
        </w:rPr>
      </w:pPr>
      <w:r w:rsidRPr="00F9770E">
        <w:rPr>
          <w:rFonts w:ascii="Tahoma" w:hAnsi="Tahoma" w:cs="Tahoma"/>
          <w:sz w:val="18"/>
          <w:szCs w:val="18"/>
        </w:rPr>
        <w:t xml:space="preserve">Localitatea </w:t>
      </w:r>
      <w:r w:rsidR="007E208A" w:rsidRPr="00F9770E">
        <w:rPr>
          <w:rFonts w:ascii="Tahoma" w:hAnsi="Tahoma" w:cs="Tahoma"/>
          <w:sz w:val="18"/>
          <w:szCs w:val="18"/>
        </w:rPr>
        <w:t xml:space="preserve">Conop </w:t>
      </w:r>
      <w:r w:rsidRPr="00F9770E">
        <w:rPr>
          <w:rFonts w:ascii="Tahoma" w:hAnsi="Tahoma" w:cs="Tahoma"/>
          <w:sz w:val="18"/>
          <w:szCs w:val="18"/>
        </w:rPr>
        <w:t xml:space="preserve"> – rang IV = 1,10;  </w:t>
      </w:r>
    </w:p>
    <w:p w:rsidR="006D66BC" w:rsidRPr="00F9770E" w:rsidRDefault="001B73C8" w:rsidP="006D66BC">
      <w:pPr>
        <w:numPr>
          <w:ilvl w:val="1"/>
          <w:numId w:val="5"/>
        </w:numPr>
        <w:autoSpaceDE w:val="0"/>
        <w:autoSpaceDN w:val="0"/>
        <w:adjustRightInd w:val="0"/>
        <w:rPr>
          <w:rFonts w:ascii="Tahoma" w:hAnsi="Tahoma" w:cs="Tahoma"/>
          <w:sz w:val="18"/>
          <w:szCs w:val="18"/>
        </w:rPr>
      </w:pPr>
      <w:r w:rsidRPr="00F9770E">
        <w:rPr>
          <w:rFonts w:ascii="Tahoma" w:hAnsi="Tahoma" w:cs="Tahoma"/>
          <w:sz w:val="18"/>
          <w:szCs w:val="18"/>
        </w:rPr>
        <w:t xml:space="preserve">Localităţile </w:t>
      </w:r>
      <w:r w:rsidR="007E208A" w:rsidRPr="00F9770E">
        <w:rPr>
          <w:rFonts w:ascii="Tahoma" w:hAnsi="Tahoma" w:cs="Tahoma"/>
          <w:sz w:val="18"/>
          <w:szCs w:val="18"/>
        </w:rPr>
        <w:t>Belotint,Chelmac,Milova, Odvos</w:t>
      </w:r>
      <w:r w:rsidRPr="00F9770E">
        <w:rPr>
          <w:rFonts w:ascii="Tahoma" w:hAnsi="Tahoma" w:cs="Tahoma"/>
          <w:sz w:val="18"/>
          <w:szCs w:val="18"/>
        </w:rPr>
        <w:t xml:space="preserve">  – rang V = 1,00;  </w:t>
      </w:r>
    </w:p>
    <w:p w:rsidR="006D66BC" w:rsidRPr="00F9770E" w:rsidRDefault="006D66BC" w:rsidP="006D66BC">
      <w:pPr>
        <w:autoSpaceDE w:val="0"/>
        <w:autoSpaceDN w:val="0"/>
        <w:adjustRightInd w:val="0"/>
        <w:ind w:left="1364"/>
        <w:rPr>
          <w:rFonts w:ascii="Tahoma" w:hAnsi="Tahoma" w:cs="Tahoma"/>
          <w:sz w:val="18"/>
          <w:szCs w:val="18"/>
        </w:rPr>
      </w:pPr>
    </w:p>
    <w:p w:rsidR="006D66BC" w:rsidRPr="00F9770E" w:rsidRDefault="006D66BC" w:rsidP="006D66BC">
      <w:pPr>
        <w:autoSpaceDE w:val="0"/>
        <w:autoSpaceDN w:val="0"/>
        <w:adjustRightInd w:val="0"/>
        <w:ind w:left="1364"/>
        <w:rPr>
          <w:rFonts w:ascii="Tahoma" w:hAnsi="Tahoma" w:cs="Tahoma"/>
          <w:sz w:val="18"/>
          <w:szCs w:val="18"/>
        </w:rPr>
      </w:pPr>
    </w:p>
    <w:p w:rsidR="007E208A" w:rsidRDefault="007E208A" w:rsidP="006D66BC">
      <w:pPr>
        <w:autoSpaceDE w:val="0"/>
        <w:autoSpaceDN w:val="0"/>
        <w:adjustRightInd w:val="0"/>
        <w:ind w:left="1364"/>
        <w:rPr>
          <w:rFonts w:ascii="Tahoma" w:hAnsi="Tahoma" w:cs="Tahoma"/>
          <w:sz w:val="18"/>
          <w:szCs w:val="18"/>
        </w:rPr>
      </w:pPr>
    </w:p>
    <w:p w:rsidR="00D821EB" w:rsidRDefault="00D821EB" w:rsidP="006D66BC">
      <w:pPr>
        <w:autoSpaceDE w:val="0"/>
        <w:autoSpaceDN w:val="0"/>
        <w:adjustRightInd w:val="0"/>
        <w:ind w:left="1364"/>
        <w:rPr>
          <w:rFonts w:ascii="Tahoma" w:hAnsi="Tahoma" w:cs="Tahoma"/>
          <w:sz w:val="18"/>
          <w:szCs w:val="18"/>
        </w:rPr>
      </w:pPr>
    </w:p>
    <w:p w:rsidR="00D821EB" w:rsidRDefault="00D821EB" w:rsidP="006D66BC">
      <w:pPr>
        <w:autoSpaceDE w:val="0"/>
        <w:autoSpaceDN w:val="0"/>
        <w:adjustRightInd w:val="0"/>
        <w:ind w:left="1364"/>
        <w:rPr>
          <w:rFonts w:ascii="Tahoma" w:hAnsi="Tahoma" w:cs="Tahoma"/>
          <w:sz w:val="18"/>
          <w:szCs w:val="18"/>
        </w:rPr>
      </w:pPr>
    </w:p>
    <w:p w:rsidR="00D821EB" w:rsidRDefault="00D821EB" w:rsidP="006D66BC">
      <w:pPr>
        <w:autoSpaceDE w:val="0"/>
        <w:autoSpaceDN w:val="0"/>
        <w:adjustRightInd w:val="0"/>
        <w:ind w:left="1364"/>
        <w:rPr>
          <w:rFonts w:ascii="Tahoma" w:hAnsi="Tahoma" w:cs="Tahoma"/>
          <w:sz w:val="18"/>
          <w:szCs w:val="18"/>
        </w:rPr>
      </w:pPr>
    </w:p>
    <w:p w:rsidR="00D821EB" w:rsidRPr="00F9770E" w:rsidRDefault="00D821EB" w:rsidP="006D66BC">
      <w:pPr>
        <w:autoSpaceDE w:val="0"/>
        <w:autoSpaceDN w:val="0"/>
        <w:adjustRightInd w:val="0"/>
        <w:ind w:left="1364"/>
        <w:rPr>
          <w:rFonts w:ascii="Tahoma" w:hAnsi="Tahoma" w:cs="Tahoma"/>
          <w:sz w:val="18"/>
          <w:szCs w:val="18"/>
        </w:rPr>
      </w:pPr>
    </w:p>
    <w:p w:rsidR="007E208A" w:rsidRPr="00F9770E" w:rsidRDefault="007E208A" w:rsidP="006D66BC">
      <w:pPr>
        <w:autoSpaceDE w:val="0"/>
        <w:autoSpaceDN w:val="0"/>
        <w:adjustRightInd w:val="0"/>
        <w:ind w:left="1364"/>
        <w:rPr>
          <w:rFonts w:ascii="Tahoma" w:hAnsi="Tahoma" w:cs="Tahoma"/>
          <w:sz w:val="18"/>
          <w:szCs w:val="18"/>
        </w:rPr>
      </w:pPr>
    </w:p>
    <w:p w:rsidR="007E208A" w:rsidRPr="00F9770E" w:rsidRDefault="007E208A" w:rsidP="00D821EB">
      <w:pPr>
        <w:autoSpaceDE w:val="0"/>
        <w:autoSpaceDN w:val="0"/>
        <w:adjustRightInd w:val="0"/>
        <w:rPr>
          <w:rFonts w:ascii="Tahoma" w:hAnsi="Tahoma" w:cs="Tahoma"/>
          <w:sz w:val="18"/>
          <w:szCs w:val="18"/>
        </w:rPr>
      </w:pPr>
    </w:p>
    <w:p w:rsidR="00B00DB2" w:rsidRPr="00D821EB" w:rsidRDefault="00D0385F" w:rsidP="008952F0">
      <w:pPr>
        <w:autoSpaceDE w:val="0"/>
        <w:autoSpaceDN w:val="0"/>
        <w:adjustRightInd w:val="0"/>
        <w:rPr>
          <w:rFonts w:ascii="Tahoma" w:eastAsia="Calibri" w:hAnsi="Tahoma" w:cs="Tahoma"/>
          <w:b/>
          <w:u w:val="single"/>
        </w:rPr>
      </w:pPr>
      <w:r w:rsidRPr="00F9770E">
        <w:rPr>
          <w:rFonts w:ascii="Tahoma" w:eastAsia="Calibri" w:hAnsi="Tahoma" w:cs="Tahoma"/>
        </w:rPr>
        <w:lastRenderedPageBreak/>
        <w:t xml:space="preserve"> </w:t>
      </w:r>
      <w:r w:rsidRPr="00D821EB">
        <w:rPr>
          <w:rFonts w:ascii="Tahoma" w:eastAsia="Calibri" w:hAnsi="Tahoma" w:cs="Tahoma"/>
          <w:b/>
          <w:u w:val="single"/>
        </w:rPr>
        <w:t>Impozit/taxa teren extravilan PF si PJ</w:t>
      </w:r>
    </w:p>
    <w:tbl>
      <w:tblPr>
        <w:tblW w:w="1445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445"/>
        <w:gridCol w:w="3662"/>
        <w:gridCol w:w="2780"/>
      </w:tblGrid>
      <w:tr w:rsidR="00EE42D9" w:rsidRPr="00F9770E" w:rsidTr="0024168D">
        <w:trPr>
          <w:trHeight w:val="123"/>
        </w:trPr>
        <w:tc>
          <w:tcPr>
            <w:tcW w:w="567" w:type="dxa"/>
            <w:vMerge w:val="restart"/>
            <w:shd w:val="clear" w:color="auto" w:fill="auto"/>
          </w:tcPr>
          <w:p w:rsidR="00EE42D9" w:rsidRPr="00F9770E" w:rsidRDefault="00EE42D9" w:rsidP="0024168D">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Nr. crt.</w:t>
            </w:r>
          </w:p>
        </w:tc>
        <w:tc>
          <w:tcPr>
            <w:tcW w:w="7445" w:type="dxa"/>
            <w:vMerge w:val="restart"/>
            <w:shd w:val="clear" w:color="auto" w:fill="auto"/>
          </w:tcPr>
          <w:p w:rsidR="00EE42D9" w:rsidRPr="00F9770E" w:rsidRDefault="00EE42D9" w:rsidP="0024168D">
            <w:pPr>
              <w:autoSpaceDE w:val="0"/>
              <w:autoSpaceDN w:val="0"/>
              <w:adjustRightInd w:val="0"/>
              <w:rPr>
                <w:rFonts w:ascii="Tahoma" w:eastAsia="Calibri" w:hAnsi="Tahoma" w:cs="Tahoma"/>
                <w:sz w:val="20"/>
                <w:szCs w:val="20"/>
              </w:rPr>
            </w:pPr>
          </w:p>
          <w:p w:rsidR="00EE42D9" w:rsidRPr="00F9770E" w:rsidRDefault="00EE42D9" w:rsidP="0024168D">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Categoria de folosință</w:t>
            </w:r>
          </w:p>
        </w:tc>
        <w:tc>
          <w:tcPr>
            <w:tcW w:w="6442" w:type="dxa"/>
            <w:gridSpan w:val="2"/>
            <w:shd w:val="clear" w:color="auto" w:fill="auto"/>
          </w:tcPr>
          <w:p w:rsidR="00EE42D9" w:rsidRPr="00F9770E" w:rsidRDefault="00EE42D9" w:rsidP="0024168D">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 xml:space="preserve">Impozitul/taxa pe terenurile amplasate </w:t>
            </w:r>
            <w:r w:rsidRPr="00F9770E">
              <w:rPr>
                <w:rFonts w:ascii="Tahoma" w:eastAsia="Calibri" w:hAnsi="Tahoma" w:cs="Tahoma"/>
                <w:b/>
                <w:sz w:val="20"/>
                <w:szCs w:val="20"/>
              </w:rPr>
              <w:t>în extravilan</w:t>
            </w:r>
          </w:p>
          <w:p w:rsidR="00EE42D9" w:rsidRPr="00F9770E" w:rsidRDefault="00EE42D9" w:rsidP="0024168D">
            <w:pPr>
              <w:autoSpaceDE w:val="0"/>
              <w:autoSpaceDN w:val="0"/>
              <w:adjustRightInd w:val="0"/>
              <w:rPr>
                <w:rFonts w:ascii="Tahoma" w:eastAsia="Calibri" w:hAnsi="Tahoma" w:cs="Tahoma"/>
                <w:b/>
                <w:sz w:val="20"/>
                <w:szCs w:val="20"/>
              </w:rPr>
            </w:pPr>
            <w:r w:rsidRPr="00F9770E">
              <w:rPr>
                <w:rFonts w:ascii="Tahoma" w:eastAsia="Calibri" w:hAnsi="Tahoma" w:cs="Tahoma"/>
                <w:b/>
                <w:sz w:val="20"/>
                <w:szCs w:val="20"/>
              </w:rPr>
              <w:t>Art. 465 alin.(7)</w:t>
            </w:r>
          </w:p>
        </w:tc>
      </w:tr>
      <w:tr w:rsidR="00A20FA9" w:rsidRPr="00F9770E" w:rsidTr="0024168D">
        <w:trPr>
          <w:trHeight w:val="300"/>
        </w:trPr>
        <w:tc>
          <w:tcPr>
            <w:tcW w:w="567" w:type="dxa"/>
            <w:vMerge/>
            <w:shd w:val="clear" w:color="auto" w:fill="auto"/>
          </w:tcPr>
          <w:p w:rsidR="00A20FA9" w:rsidRPr="00F9770E" w:rsidRDefault="00A20FA9" w:rsidP="00A20FA9">
            <w:pPr>
              <w:autoSpaceDE w:val="0"/>
              <w:autoSpaceDN w:val="0"/>
              <w:adjustRightInd w:val="0"/>
              <w:rPr>
                <w:rFonts w:ascii="Tahoma" w:eastAsia="Calibri" w:hAnsi="Tahoma" w:cs="Tahoma"/>
                <w:sz w:val="20"/>
                <w:szCs w:val="20"/>
              </w:rPr>
            </w:pPr>
          </w:p>
        </w:tc>
        <w:tc>
          <w:tcPr>
            <w:tcW w:w="7445" w:type="dxa"/>
            <w:vMerge/>
            <w:shd w:val="clear" w:color="auto" w:fill="auto"/>
          </w:tcPr>
          <w:p w:rsidR="00A20FA9" w:rsidRPr="00F9770E" w:rsidRDefault="00A20FA9" w:rsidP="00A20FA9">
            <w:pPr>
              <w:autoSpaceDE w:val="0"/>
              <w:autoSpaceDN w:val="0"/>
              <w:adjustRightInd w:val="0"/>
              <w:rPr>
                <w:rFonts w:ascii="Tahoma" w:eastAsia="Calibri" w:hAnsi="Tahoma" w:cs="Tahoma"/>
                <w:sz w:val="20"/>
                <w:szCs w:val="20"/>
              </w:rPr>
            </w:pPr>
          </w:p>
        </w:tc>
        <w:tc>
          <w:tcPr>
            <w:tcW w:w="3662" w:type="dxa"/>
            <w:shd w:val="clear" w:color="auto" w:fill="auto"/>
          </w:tcPr>
          <w:p w:rsidR="00987A5E" w:rsidRPr="00F9770E" w:rsidRDefault="00A20FA9" w:rsidP="00D821EB">
            <w:pPr>
              <w:autoSpaceDE w:val="0"/>
              <w:autoSpaceDN w:val="0"/>
              <w:adjustRightInd w:val="0"/>
              <w:spacing w:after="0"/>
              <w:jc w:val="center"/>
              <w:rPr>
                <w:rFonts w:ascii="Tahoma" w:eastAsia="Calibri" w:hAnsi="Tahoma" w:cs="Tahoma"/>
                <w:sz w:val="20"/>
                <w:szCs w:val="20"/>
              </w:rPr>
            </w:pPr>
            <w:r w:rsidRPr="00F9770E">
              <w:rPr>
                <w:rFonts w:ascii="Tahoma" w:eastAsia="Calibri" w:hAnsi="Tahoma" w:cs="Tahoma"/>
                <w:sz w:val="20"/>
                <w:szCs w:val="20"/>
              </w:rPr>
              <w:t>Nivelurile indexate pentru anul 202</w:t>
            </w:r>
            <w:r w:rsidR="000F6C0D" w:rsidRPr="00F9770E">
              <w:rPr>
                <w:rFonts w:ascii="Tahoma" w:eastAsia="Calibri" w:hAnsi="Tahoma" w:cs="Tahoma"/>
                <w:sz w:val="20"/>
                <w:szCs w:val="20"/>
              </w:rPr>
              <w:t>2</w:t>
            </w:r>
            <w:r w:rsidRPr="00F9770E">
              <w:rPr>
                <w:rFonts w:ascii="Tahoma" w:eastAsia="Calibri" w:hAnsi="Tahoma" w:cs="Tahoma"/>
                <w:sz w:val="20"/>
                <w:szCs w:val="20"/>
              </w:rPr>
              <w:t xml:space="preserve"> </w:t>
            </w:r>
          </w:p>
          <w:p w:rsidR="00A20FA9" w:rsidRPr="00F9770E" w:rsidRDefault="00A20FA9" w:rsidP="00D821EB">
            <w:pPr>
              <w:autoSpaceDE w:val="0"/>
              <w:autoSpaceDN w:val="0"/>
              <w:adjustRightInd w:val="0"/>
              <w:spacing w:after="0"/>
              <w:jc w:val="center"/>
              <w:rPr>
                <w:rFonts w:ascii="Tahoma" w:eastAsia="Calibri" w:hAnsi="Tahoma" w:cs="Tahoma"/>
                <w:sz w:val="20"/>
                <w:szCs w:val="20"/>
              </w:rPr>
            </w:pPr>
            <w:r w:rsidRPr="00F9770E">
              <w:rPr>
                <w:rFonts w:ascii="Tahoma" w:eastAsia="Calibri" w:hAnsi="Tahoma" w:cs="Tahoma"/>
                <w:sz w:val="20"/>
                <w:szCs w:val="20"/>
              </w:rPr>
              <w:t xml:space="preserve"> lei/ha -</w:t>
            </w:r>
          </w:p>
        </w:tc>
        <w:tc>
          <w:tcPr>
            <w:tcW w:w="2780" w:type="dxa"/>
            <w:shd w:val="clear" w:color="auto" w:fill="auto"/>
          </w:tcPr>
          <w:p w:rsidR="00987A5E" w:rsidRPr="00F9770E" w:rsidRDefault="00A20FA9" w:rsidP="00D821EB">
            <w:pPr>
              <w:autoSpaceDE w:val="0"/>
              <w:autoSpaceDN w:val="0"/>
              <w:adjustRightInd w:val="0"/>
              <w:spacing w:after="0"/>
              <w:jc w:val="center"/>
              <w:rPr>
                <w:rFonts w:ascii="Tahoma" w:eastAsia="Calibri" w:hAnsi="Tahoma" w:cs="Tahoma"/>
                <w:b/>
                <w:sz w:val="20"/>
                <w:szCs w:val="20"/>
              </w:rPr>
            </w:pPr>
            <w:r w:rsidRPr="00F9770E">
              <w:rPr>
                <w:rFonts w:ascii="Tahoma" w:eastAsia="Calibri" w:hAnsi="Tahoma" w:cs="Tahoma"/>
                <w:b/>
                <w:sz w:val="20"/>
                <w:szCs w:val="20"/>
              </w:rPr>
              <w:t>Nive</w:t>
            </w:r>
            <w:r w:rsidR="000F6C0D" w:rsidRPr="00F9770E">
              <w:rPr>
                <w:rFonts w:ascii="Tahoma" w:eastAsia="Calibri" w:hAnsi="Tahoma" w:cs="Tahoma"/>
                <w:b/>
                <w:sz w:val="20"/>
                <w:szCs w:val="20"/>
              </w:rPr>
              <w:t>lurile indexate pentru anul 2023</w:t>
            </w:r>
            <w:r w:rsidRPr="00F9770E">
              <w:rPr>
                <w:rFonts w:ascii="Tahoma" w:eastAsia="Calibri" w:hAnsi="Tahoma" w:cs="Tahoma"/>
                <w:b/>
                <w:sz w:val="20"/>
                <w:szCs w:val="20"/>
              </w:rPr>
              <w:t xml:space="preserve"> </w:t>
            </w:r>
          </w:p>
          <w:p w:rsidR="00A20FA9" w:rsidRPr="00F9770E" w:rsidRDefault="00A20FA9" w:rsidP="00D821EB">
            <w:pPr>
              <w:autoSpaceDE w:val="0"/>
              <w:autoSpaceDN w:val="0"/>
              <w:adjustRightInd w:val="0"/>
              <w:spacing w:after="0"/>
              <w:jc w:val="center"/>
              <w:rPr>
                <w:rFonts w:ascii="Tahoma" w:eastAsia="Calibri" w:hAnsi="Tahoma" w:cs="Tahoma"/>
                <w:sz w:val="20"/>
                <w:szCs w:val="20"/>
              </w:rPr>
            </w:pPr>
            <w:r w:rsidRPr="00F9770E">
              <w:rPr>
                <w:rFonts w:ascii="Tahoma" w:eastAsia="Calibri" w:hAnsi="Tahoma" w:cs="Tahoma"/>
                <w:sz w:val="20"/>
                <w:szCs w:val="20"/>
              </w:rPr>
              <w:t>lei/ha -</w:t>
            </w:r>
          </w:p>
        </w:tc>
      </w:tr>
      <w:tr w:rsidR="000F6C0D" w:rsidRPr="00F9770E" w:rsidTr="0024168D">
        <w:tc>
          <w:tcPr>
            <w:tcW w:w="567" w:type="dxa"/>
            <w:shd w:val="clear" w:color="auto" w:fill="auto"/>
          </w:tcPr>
          <w:p w:rsidR="000F6C0D" w:rsidRPr="00F9770E" w:rsidRDefault="000F6C0D" w:rsidP="000F6C0D">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1</w:t>
            </w:r>
          </w:p>
        </w:tc>
        <w:tc>
          <w:tcPr>
            <w:tcW w:w="7445" w:type="dxa"/>
            <w:shd w:val="clear" w:color="auto" w:fill="auto"/>
          </w:tcPr>
          <w:p w:rsidR="000F6C0D" w:rsidRPr="00F9770E" w:rsidRDefault="000F6C0D" w:rsidP="000F6C0D">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Teren cu construcții</w:t>
            </w:r>
          </w:p>
        </w:tc>
        <w:tc>
          <w:tcPr>
            <w:tcW w:w="3662" w:type="dxa"/>
            <w:shd w:val="clear" w:color="auto" w:fill="auto"/>
          </w:tcPr>
          <w:p w:rsidR="000F6C0D" w:rsidRPr="00F9770E" w:rsidRDefault="00D0385F" w:rsidP="000F6C0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34</w:t>
            </w:r>
          </w:p>
        </w:tc>
        <w:tc>
          <w:tcPr>
            <w:tcW w:w="2780" w:type="dxa"/>
            <w:shd w:val="clear" w:color="auto" w:fill="auto"/>
          </w:tcPr>
          <w:p w:rsidR="000F6C0D" w:rsidRPr="00F9770E" w:rsidRDefault="00D0385F" w:rsidP="000F6C0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36</w:t>
            </w:r>
          </w:p>
        </w:tc>
      </w:tr>
      <w:tr w:rsidR="000F6C0D" w:rsidRPr="00F9770E" w:rsidTr="0024168D">
        <w:tc>
          <w:tcPr>
            <w:tcW w:w="567" w:type="dxa"/>
            <w:shd w:val="clear" w:color="auto" w:fill="auto"/>
          </w:tcPr>
          <w:p w:rsidR="000F6C0D" w:rsidRPr="00F9770E" w:rsidRDefault="000F6C0D" w:rsidP="000F6C0D">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2</w:t>
            </w:r>
          </w:p>
        </w:tc>
        <w:tc>
          <w:tcPr>
            <w:tcW w:w="7445" w:type="dxa"/>
            <w:shd w:val="clear" w:color="auto" w:fill="auto"/>
          </w:tcPr>
          <w:p w:rsidR="000F6C0D" w:rsidRPr="00F9770E" w:rsidRDefault="000F6C0D" w:rsidP="000F6C0D">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Teren arabil</w:t>
            </w:r>
          </w:p>
        </w:tc>
        <w:tc>
          <w:tcPr>
            <w:tcW w:w="3662" w:type="dxa"/>
            <w:shd w:val="clear" w:color="auto" w:fill="auto"/>
          </w:tcPr>
          <w:p w:rsidR="000F6C0D" w:rsidRPr="00F9770E" w:rsidRDefault="00D0385F" w:rsidP="000F6C0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53</w:t>
            </w:r>
          </w:p>
        </w:tc>
        <w:tc>
          <w:tcPr>
            <w:tcW w:w="2780" w:type="dxa"/>
            <w:shd w:val="clear" w:color="auto" w:fill="auto"/>
          </w:tcPr>
          <w:p w:rsidR="000F6C0D" w:rsidRPr="00F9770E" w:rsidRDefault="00D0385F" w:rsidP="000F6C0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56</w:t>
            </w:r>
          </w:p>
        </w:tc>
      </w:tr>
      <w:tr w:rsidR="000F6C0D" w:rsidRPr="00F9770E" w:rsidTr="0024168D">
        <w:tc>
          <w:tcPr>
            <w:tcW w:w="567" w:type="dxa"/>
            <w:shd w:val="clear" w:color="auto" w:fill="auto"/>
          </w:tcPr>
          <w:p w:rsidR="000F6C0D" w:rsidRPr="00F9770E" w:rsidRDefault="000F6C0D" w:rsidP="000F6C0D">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3</w:t>
            </w:r>
          </w:p>
        </w:tc>
        <w:tc>
          <w:tcPr>
            <w:tcW w:w="7445" w:type="dxa"/>
            <w:shd w:val="clear" w:color="auto" w:fill="auto"/>
          </w:tcPr>
          <w:p w:rsidR="000F6C0D" w:rsidRPr="00F9770E" w:rsidRDefault="000F6C0D" w:rsidP="000F6C0D">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Pășune</w:t>
            </w:r>
          </w:p>
        </w:tc>
        <w:tc>
          <w:tcPr>
            <w:tcW w:w="3662" w:type="dxa"/>
            <w:shd w:val="clear" w:color="auto" w:fill="auto"/>
          </w:tcPr>
          <w:p w:rsidR="000F6C0D" w:rsidRPr="00F9770E" w:rsidRDefault="00D0385F" w:rsidP="000F6C0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29</w:t>
            </w:r>
          </w:p>
        </w:tc>
        <w:tc>
          <w:tcPr>
            <w:tcW w:w="2780" w:type="dxa"/>
            <w:shd w:val="clear" w:color="auto" w:fill="auto"/>
          </w:tcPr>
          <w:p w:rsidR="000F6C0D" w:rsidRPr="00F9770E" w:rsidRDefault="00D0385F" w:rsidP="000F6C0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30</w:t>
            </w:r>
          </w:p>
        </w:tc>
      </w:tr>
      <w:tr w:rsidR="000F6C0D" w:rsidRPr="00F9770E" w:rsidTr="0024168D">
        <w:tc>
          <w:tcPr>
            <w:tcW w:w="567" w:type="dxa"/>
            <w:shd w:val="clear" w:color="auto" w:fill="auto"/>
          </w:tcPr>
          <w:p w:rsidR="000F6C0D" w:rsidRPr="00F9770E" w:rsidRDefault="000F6C0D" w:rsidP="000F6C0D">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4</w:t>
            </w:r>
          </w:p>
        </w:tc>
        <w:tc>
          <w:tcPr>
            <w:tcW w:w="7445" w:type="dxa"/>
            <w:shd w:val="clear" w:color="auto" w:fill="auto"/>
          </w:tcPr>
          <w:p w:rsidR="000F6C0D" w:rsidRPr="00F9770E" w:rsidRDefault="000F6C0D" w:rsidP="000F6C0D">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Fâneață</w:t>
            </w:r>
          </w:p>
        </w:tc>
        <w:tc>
          <w:tcPr>
            <w:tcW w:w="3662" w:type="dxa"/>
            <w:shd w:val="clear" w:color="auto" w:fill="auto"/>
          </w:tcPr>
          <w:p w:rsidR="000F6C0D" w:rsidRPr="00F9770E" w:rsidRDefault="00D0385F" w:rsidP="000F6C0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29</w:t>
            </w:r>
          </w:p>
        </w:tc>
        <w:tc>
          <w:tcPr>
            <w:tcW w:w="2780" w:type="dxa"/>
            <w:shd w:val="clear" w:color="auto" w:fill="auto"/>
          </w:tcPr>
          <w:p w:rsidR="000F6C0D" w:rsidRPr="00F9770E" w:rsidRDefault="00D0385F" w:rsidP="000F6C0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30</w:t>
            </w:r>
          </w:p>
        </w:tc>
      </w:tr>
      <w:tr w:rsidR="000F6C0D" w:rsidRPr="00F9770E" w:rsidTr="0024168D">
        <w:tc>
          <w:tcPr>
            <w:tcW w:w="567" w:type="dxa"/>
            <w:shd w:val="clear" w:color="auto" w:fill="auto"/>
          </w:tcPr>
          <w:p w:rsidR="000F6C0D" w:rsidRPr="00F9770E" w:rsidRDefault="000F6C0D" w:rsidP="000F6C0D">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5</w:t>
            </w:r>
          </w:p>
        </w:tc>
        <w:tc>
          <w:tcPr>
            <w:tcW w:w="7445" w:type="dxa"/>
            <w:shd w:val="clear" w:color="auto" w:fill="auto"/>
          </w:tcPr>
          <w:p w:rsidR="000F6C0D" w:rsidRPr="00F9770E" w:rsidRDefault="000F6C0D" w:rsidP="000F6C0D">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Vie pe rod, alta decât cea prevăzută la nr. crt.5.1</w:t>
            </w:r>
          </w:p>
        </w:tc>
        <w:tc>
          <w:tcPr>
            <w:tcW w:w="3662" w:type="dxa"/>
            <w:shd w:val="clear" w:color="auto" w:fill="auto"/>
          </w:tcPr>
          <w:p w:rsidR="000F6C0D" w:rsidRPr="00F9770E" w:rsidRDefault="00D0385F" w:rsidP="000F6C0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56</w:t>
            </w:r>
          </w:p>
        </w:tc>
        <w:tc>
          <w:tcPr>
            <w:tcW w:w="2780" w:type="dxa"/>
            <w:shd w:val="clear" w:color="auto" w:fill="auto"/>
          </w:tcPr>
          <w:p w:rsidR="000F6C0D" w:rsidRPr="00F9770E" w:rsidRDefault="00D0385F" w:rsidP="000F6C0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59</w:t>
            </w:r>
          </w:p>
        </w:tc>
      </w:tr>
      <w:tr w:rsidR="000F6C0D" w:rsidRPr="00F9770E" w:rsidTr="0024168D">
        <w:tc>
          <w:tcPr>
            <w:tcW w:w="567" w:type="dxa"/>
            <w:shd w:val="clear" w:color="auto" w:fill="auto"/>
          </w:tcPr>
          <w:p w:rsidR="000F6C0D" w:rsidRPr="00F9770E" w:rsidRDefault="000F6C0D" w:rsidP="000F6C0D">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5.1</w:t>
            </w:r>
          </w:p>
        </w:tc>
        <w:tc>
          <w:tcPr>
            <w:tcW w:w="7445" w:type="dxa"/>
            <w:shd w:val="clear" w:color="auto" w:fill="auto"/>
          </w:tcPr>
          <w:p w:rsidR="000F6C0D" w:rsidRPr="00F9770E" w:rsidRDefault="000F6C0D" w:rsidP="000F6C0D">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Vie până la intrarea pe rod</w:t>
            </w:r>
          </w:p>
        </w:tc>
        <w:tc>
          <w:tcPr>
            <w:tcW w:w="3662" w:type="dxa"/>
            <w:shd w:val="clear" w:color="auto" w:fill="auto"/>
          </w:tcPr>
          <w:p w:rsidR="000F6C0D" w:rsidRPr="00F9770E" w:rsidRDefault="00D0385F" w:rsidP="000F6C0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0</w:t>
            </w:r>
          </w:p>
        </w:tc>
        <w:tc>
          <w:tcPr>
            <w:tcW w:w="2780" w:type="dxa"/>
            <w:shd w:val="clear" w:color="auto" w:fill="auto"/>
          </w:tcPr>
          <w:p w:rsidR="000F6C0D" w:rsidRPr="00F9770E" w:rsidRDefault="00D0385F" w:rsidP="000F6C0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0</w:t>
            </w:r>
          </w:p>
        </w:tc>
      </w:tr>
      <w:tr w:rsidR="000F6C0D" w:rsidRPr="00F9770E" w:rsidTr="0024168D">
        <w:tc>
          <w:tcPr>
            <w:tcW w:w="567" w:type="dxa"/>
            <w:shd w:val="clear" w:color="auto" w:fill="auto"/>
          </w:tcPr>
          <w:p w:rsidR="000F6C0D" w:rsidRPr="00F9770E" w:rsidRDefault="000F6C0D" w:rsidP="000F6C0D">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6</w:t>
            </w:r>
          </w:p>
        </w:tc>
        <w:tc>
          <w:tcPr>
            <w:tcW w:w="7445" w:type="dxa"/>
            <w:shd w:val="clear" w:color="auto" w:fill="auto"/>
          </w:tcPr>
          <w:p w:rsidR="000F6C0D" w:rsidRPr="00F9770E" w:rsidRDefault="000F6C0D" w:rsidP="000F6C0D">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Livadă pe rol, alta decât cea prevăzută la nr. crt.6.1</w:t>
            </w:r>
          </w:p>
        </w:tc>
        <w:tc>
          <w:tcPr>
            <w:tcW w:w="3662" w:type="dxa"/>
            <w:shd w:val="clear" w:color="auto" w:fill="auto"/>
          </w:tcPr>
          <w:p w:rsidR="000F6C0D" w:rsidRPr="00F9770E" w:rsidRDefault="00D0385F" w:rsidP="000F6C0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64</w:t>
            </w:r>
          </w:p>
        </w:tc>
        <w:tc>
          <w:tcPr>
            <w:tcW w:w="2780" w:type="dxa"/>
            <w:shd w:val="clear" w:color="auto" w:fill="auto"/>
          </w:tcPr>
          <w:p w:rsidR="000F6C0D" w:rsidRPr="00F9770E" w:rsidRDefault="00D0385F" w:rsidP="000F6C0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67</w:t>
            </w:r>
          </w:p>
        </w:tc>
      </w:tr>
      <w:tr w:rsidR="000F6C0D" w:rsidRPr="00F9770E" w:rsidTr="0024168D">
        <w:tc>
          <w:tcPr>
            <w:tcW w:w="567" w:type="dxa"/>
            <w:shd w:val="clear" w:color="auto" w:fill="auto"/>
          </w:tcPr>
          <w:p w:rsidR="000F6C0D" w:rsidRPr="00F9770E" w:rsidRDefault="000F6C0D" w:rsidP="000F6C0D">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6.1</w:t>
            </w:r>
          </w:p>
        </w:tc>
        <w:tc>
          <w:tcPr>
            <w:tcW w:w="7445" w:type="dxa"/>
            <w:shd w:val="clear" w:color="auto" w:fill="auto"/>
          </w:tcPr>
          <w:p w:rsidR="000F6C0D" w:rsidRPr="00F9770E" w:rsidRDefault="000F6C0D" w:rsidP="000F6C0D">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Livadă până la intrarea pe rod</w:t>
            </w:r>
          </w:p>
        </w:tc>
        <w:tc>
          <w:tcPr>
            <w:tcW w:w="3662" w:type="dxa"/>
            <w:shd w:val="clear" w:color="auto" w:fill="auto"/>
          </w:tcPr>
          <w:p w:rsidR="000F6C0D" w:rsidRPr="00F9770E" w:rsidRDefault="00D0385F" w:rsidP="000F6C0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0</w:t>
            </w:r>
          </w:p>
        </w:tc>
        <w:tc>
          <w:tcPr>
            <w:tcW w:w="2780" w:type="dxa"/>
            <w:shd w:val="clear" w:color="auto" w:fill="auto"/>
          </w:tcPr>
          <w:p w:rsidR="000F6C0D" w:rsidRPr="00F9770E" w:rsidRDefault="00D0385F" w:rsidP="000F6C0D">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0</w:t>
            </w:r>
          </w:p>
        </w:tc>
      </w:tr>
      <w:tr w:rsidR="00D0385F" w:rsidRPr="00F9770E" w:rsidTr="0024168D">
        <w:tc>
          <w:tcPr>
            <w:tcW w:w="567" w:type="dxa"/>
            <w:shd w:val="clear" w:color="auto" w:fill="auto"/>
          </w:tcPr>
          <w:p w:rsidR="00D0385F" w:rsidRPr="00F9770E" w:rsidRDefault="00D0385F" w:rsidP="00D0385F">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7</w:t>
            </w:r>
          </w:p>
        </w:tc>
        <w:tc>
          <w:tcPr>
            <w:tcW w:w="7445" w:type="dxa"/>
            <w:shd w:val="clear" w:color="auto" w:fill="auto"/>
          </w:tcPr>
          <w:p w:rsidR="00D0385F" w:rsidRPr="00F9770E" w:rsidRDefault="00D0385F" w:rsidP="00D0385F">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Pădure sau alt teren cu vegetație forestieră, cu excepția celui prevăzut la nr. crt. 7.1</w:t>
            </w:r>
          </w:p>
        </w:tc>
        <w:tc>
          <w:tcPr>
            <w:tcW w:w="3662" w:type="dxa"/>
            <w:shd w:val="clear" w:color="auto" w:fill="auto"/>
          </w:tcPr>
          <w:p w:rsidR="00D0385F" w:rsidRPr="00F9770E" w:rsidRDefault="00D0385F" w:rsidP="00D0385F">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18</w:t>
            </w:r>
          </w:p>
        </w:tc>
        <w:tc>
          <w:tcPr>
            <w:tcW w:w="2780" w:type="dxa"/>
            <w:shd w:val="clear" w:color="auto" w:fill="auto"/>
          </w:tcPr>
          <w:p w:rsidR="00D0385F" w:rsidRPr="00F9770E" w:rsidRDefault="00D0385F" w:rsidP="00D0385F">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19</w:t>
            </w:r>
          </w:p>
        </w:tc>
      </w:tr>
      <w:tr w:rsidR="00D0385F" w:rsidRPr="00F9770E" w:rsidTr="00D0385F">
        <w:trPr>
          <w:trHeight w:val="97"/>
        </w:trPr>
        <w:tc>
          <w:tcPr>
            <w:tcW w:w="567" w:type="dxa"/>
            <w:shd w:val="clear" w:color="auto" w:fill="auto"/>
          </w:tcPr>
          <w:p w:rsidR="00D0385F" w:rsidRPr="00F9770E" w:rsidRDefault="00D0385F" w:rsidP="00D0385F">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7.1</w:t>
            </w:r>
          </w:p>
        </w:tc>
        <w:tc>
          <w:tcPr>
            <w:tcW w:w="7445" w:type="dxa"/>
            <w:shd w:val="clear" w:color="auto" w:fill="auto"/>
          </w:tcPr>
          <w:p w:rsidR="00D0385F" w:rsidRPr="00F9770E" w:rsidRDefault="00D0385F" w:rsidP="00D0385F">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Pădure în vârstă de până la 20 de ani și pădure cu rol de protecție</w:t>
            </w:r>
          </w:p>
        </w:tc>
        <w:tc>
          <w:tcPr>
            <w:tcW w:w="3662" w:type="dxa"/>
            <w:shd w:val="clear" w:color="auto" w:fill="auto"/>
          </w:tcPr>
          <w:p w:rsidR="00D0385F" w:rsidRPr="00F9770E" w:rsidRDefault="00D0385F" w:rsidP="00D0385F">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0</w:t>
            </w:r>
          </w:p>
        </w:tc>
        <w:tc>
          <w:tcPr>
            <w:tcW w:w="2780" w:type="dxa"/>
            <w:shd w:val="clear" w:color="auto" w:fill="auto"/>
          </w:tcPr>
          <w:p w:rsidR="00D0385F" w:rsidRPr="00F9770E" w:rsidRDefault="00D0385F" w:rsidP="00D0385F">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0</w:t>
            </w:r>
          </w:p>
        </w:tc>
      </w:tr>
      <w:tr w:rsidR="00D0385F" w:rsidRPr="00F9770E" w:rsidTr="0024168D">
        <w:tc>
          <w:tcPr>
            <w:tcW w:w="567" w:type="dxa"/>
            <w:shd w:val="clear" w:color="auto" w:fill="auto"/>
          </w:tcPr>
          <w:p w:rsidR="00D0385F" w:rsidRPr="00F9770E" w:rsidRDefault="00D0385F" w:rsidP="00D0385F">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8</w:t>
            </w:r>
          </w:p>
        </w:tc>
        <w:tc>
          <w:tcPr>
            <w:tcW w:w="7445" w:type="dxa"/>
            <w:shd w:val="clear" w:color="auto" w:fill="auto"/>
          </w:tcPr>
          <w:p w:rsidR="00D0385F" w:rsidRPr="00F9770E" w:rsidRDefault="00D0385F" w:rsidP="00D0385F">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 xml:space="preserve">Teren cu apă, altul decât cel cu amenajări piscicole       </w:t>
            </w:r>
          </w:p>
        </w:tc>
        <w:tc>
          <w:tcPr>
            <w:tcW w:w="3662" w:type="dxa"/>
            <w:shd w:val="clear" w:color="auto" w:fill="auto"/>
          </w:tcPr>
          <w:p w:rsidR="00D0385F" w:rsidRPr="00F9770E" w:rsidRDefault="00D0385F" w:rsidP="00D0385F">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6</w:t>
            </w:r>
          </w:p>
        </w:tc>
        <w:tc>
          <w:tcPr>
            <w:tcW w:w="2780" w:type="dxa"/>
            <w:shd w:val="clear" w:color="auto" w:fill="auto"/>
          </w:tcPr>
          <w:p w:rsidR="00D0385F" w:rsidRPr="00F9770E" w:rsidRDefault="00D0385F" w:rsidP="00D0385F">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6</w:t>
            </w:r>
          </w:p>
        </w:tc>
      </w:tr>
      <w:tr w:rsidR="00D0385F" w:rsidRPr="00F9770E" w:rsidTr="0024168D">
        <w:tc>
          <w:tcPr>
            <w:tcW w:w="567" w:type="dxa"/>
            <w:shd w:val="clear" w:color="auto" w:fill="auto"/>
          </w:tcPr>
          <w:p w:rsidR="00D0385F" w:rsidRPr="00F9770E" w:rsidRDefault="00D0385F" w:rsidP="00D0385F">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8.1</w:t>
            </w:r>
          </w:p>
        </w:tc>
        <w:tc>
          <w:tcPr>
            <w:tcW w:w="7445" w:type="dxa"/>
            <w:shd w:val="clear" w:color="auto" w:fill="auto"/>
          </w:tcPr>
          <w:p w:rsidR="00D0385F" w:rsidRPr="00F9770E" w:rsidRDefault="00D0385F" w:rsidP="00D0385F">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 xml:space="preserve">Teren cu amenajări piscicole                               </w:t>
            </w:r>
          </w:p>
        </w:tc>
        <w:tc>
          <w:tcPr>
            <w:tcW w:w="3662" w:type="dxa"/>
            <w:shd w:val="clear" w:color="auto" w:fill="auto"/>
          </w:tcPr>
          <w:p w:rsidR="00D0385F" w:rsidRPr="00F9770E" w:rsidRDefault="00D0385F" w:rsidP="00D0385F">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32</w:t>
            </w:r>
          </w:p>
        </w:tc>
        <w:tc>
          <w:tcPr>
            <w:tcW w:w="2780" w:type="dxa"/>
            <w:shd w:val="clear" w:color="auto" w:fill="auto"/>
          </w:tcPr>
          <w:p w:rsidR="00D0385F" w:rsidRPr="00F9770E" w:rsidRDefault="00D0385F" w:rsidP="00D0385F">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34</w:t>
            </w:r>
          </w:p>
        </w:tc>
      </w:tr>
      <w:tr w:rsidR="00D0385F" w:rsidRPr="00F9770E" w:rsidTr="0024168D">
        <w:tc>
          <w:tcPr>
            <w:tcW w:w="567" w:type="dxa"/>
            <w:shd w:val="clear" w:color="auto" w:fill="auto"/>
          </w:tcPr>
          <w:p w:rsidR="00D0385F" w:rsidRPr="00F9770E" w:rsidRDefault="00D0385F" w:rsidP="00D0385F">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9</w:t>
            </w:r>
          </w:p>
        </w:tc>
        <w:tc>
          <w:tcPr>
            <w:tcW w:w="7445" w:type="dxa"/>
            <w:shd w:val="clear" w:color="auto" w:fill="auto"/>
          </w:tcPr>
          <w:p w:rsidR="00D0385F" w:rsidRPr="00F9770E" w:rsidRDefault="00D0385F" w:rsidP="00D0385F">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 xml:space="preserve">Drumuri și căi ferate                                      </w:t>
            </w:r>
          </w:p>
        </w:tc>
        <w:tc>
          <w:tcPr>
            <w:tcW w:w="3662" w:type="dxa"/>
            <w:shd w:val="clear" w:color="auto" w:fill="auto"/>
          </w:tcPr>
          <w:p w:rsidR="00D0385F" w:rsidRPr="00F9770E" w:rsidRDefault="00D0385F" w:rsidP="00D0385F">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0</w:t>
            </w:r>
          </w:p>
        </w:tc>
        <w:tc>
          <w:tcPr>
            <w:tcW w:w="2780" w:type="dxa"/>
            <w:shd w:val="clear" w:color="auto" w:fill="auto"/>
          </w:tcPr>
          <w:p w:rsidR="00D0385F" w:rsidRPr="00F9770E" w:rsidRDefault="00D0385F" w:rsidP="00D0385F">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0</w:t>
            </w:r>
          </w:p>
        </w:tc>
      </w:tr>
      <w:tr w:rsidR="00D0385F" w:rsidRPr="00F9770E" w:rsidTr="0024168D">
        <w:tc>
          <w:tcPr>
            <w:tcW w:w="567" w:type="dxa"/>
            <w:shd w:val="clear" w:color="auto" w:fill="auto"/>
          </w:tcPr>
          <w:p w:rsidR="00D0385F" w:rsidRPr="00F9770E" w:rsidRDefault="00D0385F" w:rsidP="00D0385F">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10</w:t>
            </w:r>
          </w:p>
        </w:tc>
        <w:tc>
          <w:tcPr>
            <w:tcW w:w="7445" w:type="dxa"/>
            <w:shd w:val="clear" w:color="auto" w:fill="auto"/>
          </w:tcPr>
          <w:p w:rsidR="00D0385F" w:rsidRPr="00F9770E" w:rsidRDefault="00D0385F" w:rsidP="00D0385F">
            <w:pPr>
              <w:autoSpaceDE w:val="0"/>
              <w:autoSpaceDN w:val="0"/>
              <w:adjustRightInd w:val="0"/>
              <w:rPr>
                <w:rFonts w:ascii="Tahoma" w:eastAsia="Calibri" w:hAnsi="Tahoma" w:cs="Tahoma"/>
                <w:sz w:val="20"/>
                <w:szCs w:val="20"/>
              </w:rPr>
            </w:pPr>
            <w:r w:rsidRPr="00F9770E">
              <w:rPr>
                <w:rFonts w:ascii="Tahoma" w:eastAsia="Calibri" w:hAnsi="Tahoma" w:cs="Tahoma"/>
                <w:sz w:val="20"/>
                <w:szCs w:val="20"/>
              </w:rPr>
              <w:t>Teren neproductiv</w:t>
            </w:r>
          </w:p>
        </w:tc>
        <w:tc>
          <w:tcPr>
            <w:tcW w:w="3662" w:type="dxa"/>
            <w:shd w:val="clear" w:color="auto" w:fill="auto"/>
          </w:tcPr>
          <w:p w:rsidR="00D0385F" w:rsidRPr="00F9770E" w:rsidRDefault="00D0385F" w:rsidP="00D0385F">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0</w:t>
            </w:r>
          </w:p>
        </w:tc>
        <w:tc>
          <w:tcPr>
            <w:tcW w:w="2780" w:type="dxa"/>
            <w:shd w:val="clear" w:color="auto" w:fill="auto"/>
          </w:tcPr>
          <w:p w:rsidR="00D0385F" w:rsidRPr="00F9770E" w:rsidRDefault="00D0385F" w:rsidP="00D0385F">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0</w:t>
            </w:r>
          </w:p>
        </w:tc>
      </w:tr>
      <w:tr w:rsidR="00D0385F" w:rsidRPr="00F9770E" w:rsidTr="0024168D">
        <w:tc>
          <w:tcPr>
            <w:tcW w:w="567" w:type="dxa"/>
            <w:shd w:val="clear" w:color="auto" w:fill="auto"/>
          </w:tcPr>
          <w:p w:rsidR="00D0385F" w:rsidRPr="00F9770E" w:rsidRDefault="00D0385F" w:rsidP="00D0385F">
            <w:pPr>
              <w:autoSpaceDE w:val="0"/>
              <w:autoSpaceDN w:val="0"/>
              <w:adjustRightInd w:val="0"/>
              <w:rPr>
                <w:rFonts w:ascii="Tahoma" w:eastAsia="Calibri" w:hAnsi="Tahoma" w:cs="Tahoma"/>
                <w:sz w:val="20"/>
                <w:szCs w:val="20"/>
              </w:rPr>
            </w:pPr>
          </w:p>
        </w:tc>
        <w:tc>
          <w:tcPr>
            <w:tcW w:w="7445" w:type="dxa"/>
            <w:shd w:val="clear" w:color="auto" w:fill="auto"/>
          </w:tcPr>
          <w:p w:rsidR="00D0385F" w:rsidRPr="00F9770E" w:rsidRDefault="00D0385F" w:rsidP="00D0385F">
            <w:pPr>
              <w:autoSpaceDE w:val="0"/>
              <w:autoSpaceDN w:val="0"/>
              <w:adjustRightInd w:val="0"/>
              <w:rPr>
                <w:rFonts w:ascii="Tahoma" w:eastAsia="Calibri" w:hAnsi="Tahoma" w:cs="Tahoma"/>
                <w:sz w:val="20"/>
                <w:szCs w:val="20"/>
              </w:rPr>
            </w:pPr>
          </w:p>
        </w:tc>
        <w:tc>
          <w:tcPr>
            <w:tcW w:w="3662" w:type="dxa"/>
            <w:shd w:val="clear" w:color="auto" w:fill="auto"/>
          </w:tcPr>
          <w:p w:rsidR="00D0385F" w:rsidRPr="00F9770E" w:rsidRDefault="00D0385F" w:rsidP="00D0385F">
            <w:pPr>
              <w:autoSpaceDE w:val="0"/>
              <w:autoSpaceDN w:val="0"/>
              <w:adjustRightInd w:val="0"/>
              <w:jc w:val="center"/>
              <w:rPr>
                <w:rFonts w:ascii="Tahoma" w:eastAsia="Calibri" w:hAnsi="Tahoma" w:cs="Tahoma"/>
                <w:sz w:val="20"/>
                <w:szCs w:val="20"/>
              </w:rPr>
            </w:pPr>
          </w:p>
        </w:tc>
        <w:tc>
          <w:tcPr>
            <w:tcW w:w="2780" w:type="dxa"/>
            <w:shd w:val="clear" w:color="auto" w:fill="auto"/>
          </w:tcPr>
          <w:p w:rsidR="00D0385F" w:rsidRPr="00F9770E" w:rsidRDefault="00D0385F" w:rsidP="00D0385F">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0</w:t>
            </w:r>
          </w:p>
        </w:tc>
      </w:tr>
    </w:tbl>
    <w:p w:rsidR="00987A5E" w:rsidRPr="00F9770E" w:rsidRDefault="00987A5E" w:rsidP="00987A5E">
      <w:pPr>
        <w:jc w:val="both"/>
        <w:rPr>
          <w:rFonts w:ascii="Tahoma" w:hAnsi="Tahoma" w:cs="Tahoma"/>
          <w:b/>
          <w:lang w:val="es-ES"/>
        </w:rPr>
      </w:pPr>
    </w:p>
    <w:p w:rsidR="006D66BC" w:rsidRDefault="006D66BC" w:rsidP="00987A5E">
      <w:pPr>
        <w:jc w:val="both"/>
        <w:rPr>
          <w:rFonts w:ascii="Tahoma" w:hAnsi="Tahoma" w:cs="Tahoma"/>
          <w:b/>
          <w:lang w:val="es-ES"/>
        </w:rPr>
      </w:pPr>
    </w:p>
    <w:p w:rsidR="00D821EB" w:rsidRDefault="00D821EB" w:rsidP="00987A5E">
      <w:pPr>
        <w:jc w:val="both"/>
        <w:rPr>
          <w:rFonts w:ascii="Tahoma" w:hAnsi="Tahoma" w:cs="Tahoma"/>
          <w:b/>
          <w:lang w:val="es-ES"/>
        </w:rPr>
      </w:pPr>
    </w:p>
    <w:p w:rsidR="00D821EB" w:rsidRPr="00F9770E" w:rsidRDefault="00D821EB" w:rsidP="00987A5E">
      <w:pPr>
        <w:jc w:val="both"/>
        <w:rPr>
          <w:rFonts w:ascii="Tahoma" w:hAnsi="Tahoma" w:cs="Tahoma"/>
          <w:b/>
          <w:lang w:val="es-ES"/>
        </w:rPr>
      </w:pPr>
    </w:p>
    <w:p w:rsidR="00733120" w:rsidRPr="00F9770E" w:rsidRDefault="00DE0463" w:rsidP="008952F0">
      <w:pPr>
        <w:rPr>
          <w:rFonts w:ascii="Tahoma" w:eastAsia="Calibri" w:hAnsi="Tahoma" w:cs="Tahoma"/>
          <w:b/>
          <w:sz w:val="20"/>
          <w:szCs w:val="20"/>
        </w:rPr>
      </w:pPr>
      <w:r w:rsidRPr="00F9770E">
        <w:rPr>
          <w:rFonts w:ascii="Tahoma" w:eastAsia="Calibri" w:hAnsi="Tahoma" w:cs="Tahoma"/>
          <w:b/>
          <w:sz w:val="20"/>
          <w:szCs w:val="20"/>
        </w:rPr>
        <w:lastRenderedPageBreak/>
        <w:t xml:space="preserve">CAPITOLUL III.  </w:t>
      </w:r>
      <w:r w:rsidR="005B18B8" w:rsidRPr="00F9770E">
        <w:rPr>
          <w:rFonts w:ascii="Tahoma" w:eastAsia="Calibri" w:hAnsi="Tahoma" w:cs="Tahoma"/>
          <w:b/>
          <w:sz w:val="20"/>
          <w:szCs w:val="20"/>
        </w:rPr>
        <w:t xml:space="preserve">  Impozitul pe mijloacele de transport</w:t>
      </w:r>
      <w:r w:rsidR="00D0385F" w:rsidRPr="00F9770E">
        <w:rPr>
          <w:rFonts w:ascii="Tahoma" w:eastAsia="Calibri" w:hAnsi="Tahoma" w:cs="Tahoma"/>
          <w:b/>
          <w:sz w:val="20"/>
          <w:szCs w:val="20"/>
        </w:rPr>
        <w:t xml:space="preserve"> cu masa totala autorizata mai mica de 12 tone, aflate in p[roprietatea PF si PJ </w:t>
      </w:r>
    </w:p>
    <w:p w:rsidR="00163D32" w:rsidRPr="00F9770E" w:rsidRDefault="00163D32" w:rsidP="008952F0">
      <w:pPr>
        <w:rPr>
          <w:rFonts w:ascii="Tahoma" w:eastAsia="Calibri" w:hAnsi="Tahoma" w:cs="Tahoma"/>
          <w:sz w:val="20"/>
          <w:szCs w:val="20"/>
        </w:rPr>
      </w:pP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237"/>
        <w:gridCol w:w="4253"/>
        <w:gridCol w:w="3969"/>
      </w:tblGrid>
      <w:tr w:rsidR="00A44841" w:rsidRPr="00F9770E" w:rsidTr="0024168D">
        <w:trPr>
          <w:trHeight w:val="123"/>
        </w:trPr>
        <w:tc>
          <w:tcPr>
            <w:tcW w:w="567" w:type="dxa"/>
            <w:vMerge w:val="restart"/>
            <w:shd w:val="clear" w:color="auto" w:fill="auto"/>
          </w:tcPr>
          <w:p w:rsidR="00A44841" w:rsidRPr="00F9770E" w:rsidRDefault="00A44841" w:rsidP="008952F0">
            <w:pPr>
              <w:rPr>
                <w:rFonts w:ascii="Tahoma" w:eastAsia="Calibri" w:hAnsi="Tahoma" w:cs="Tahoma"/>
                <w:sz w:val="20"/>
                <w:szCs w:val="20"/>
              </w:rPr>
            </w:pPr>
            <w:r w:rsidRPr="00F9770E">
              <w:rPr>
                <w:rFonts w:ascii="Tahoma" w:eastAsia="Calibri" w:hAnsi="Tahoma" w:cs="Tahoma"/>
                <w:sz w:val="20"/>
                <w:szCs w:val="20"/>
              </w:rPr>
              <w:t>Nr. crt.</w:t>
            </w:r>
          </w:p>
        </w:tc>
        <w:tc>
          <w:tcPr>
            <w:tcW w:w="6237" w:type="dxa"/>
            <w:vMerge w:val="restart"/>
            <w:shd w:val="clear" w:color="auto" w:fill="auto"/>
          </w:tcPr>
          <w:p w:rsidR="00A44841" w:rsidRPr="00F9770E" w:rsidRDefault="00A44841" w:rsidP="008952F0">
            <w:pPr>
              <w:rPr>
                <w:rFonts w:ascii="Tahoma" w:eastAsia="Calibri" w:hAnsi="Tahoma" w:cs="Tahoma"/>
                <w:sz w:val="20"/>
                <w:szCs w:val="20"/>
              </w:rPr>
            </w:pPr>
            <w:r w:rsidRPr="00F9770E">
              <w:rPr>
                <w:rFonts w:ascii="Tahoma" w:eastAsia="Calibri" w:hAnsi="Tahoma" w:cs="Tahoma"/>
                <w:sz w:val="20"/>
                <w:szCs w:val="20"/>
              </w:rPr>
              <w:t>Mijloace de transport cu tracțiune mecanică</w:t>
            </w:r>
          </w:p>
        </w:tc>
        <w:tc>
          <w:tcPr>
            <w:tcW w:w="8222" w:type="dxa"/>
            <w:gridSpan w:val="2"/>
            <w:shd w:val="clear" w:color="auto" w:fill="auto"/>
          </w:tcPr>
          <w:p w:rsidR="00A44841" w:rsidRPr="00F9770E" w:rsidRDefault="006D66BC" w:rsidP="006D66BC">
            <w:pPr>
              <w:rPr>
                <w:rFonts w:ascii="Tahoma" w:eastAsia="Calibri" w:hAnsi="Tahoma" w:cs="Tahoma"/>
                <w:sz w:val="20"/>
                <w:szCs w:val="20"/>
              </w:rPr>
            </w:pPr>
            <w:r w:rsidRPr="00F9770E">
              <w:rPr>
                <w:rFonts w:ascii="Tahoma" w:eastAsia="Calibri" w:hAnsi="Tahoma" w:cs="Tahoma"/>
                <w:b/>
                <w:sz w:val="20"/>
                <w:szCs w:val="20"/>
              </w:rPr>
              <w:t xml:space="preserve">Art. 470 alin.(2) - </w:t>
            </w:r>
            <w:r w:rsidR="00A44841" w:rsidRPr="00F9770E">
              <w:rPr>
                <w:rFonts w:ascii="Tahoma" w:eastAsia="Calibri" w:hAnsi="Tahoma" w:cs="Tahoma"/>
                <w:sz w:val="20"/>
                <w:szCs w:val="20"/>
              </w:rPr>
              <w:t xml:space="preserve">Impozitul pe mijloacele de transport </w:t>
            </w:r>
            <w:r w:rsidR="00F91CDA" w:rsidRPr="00F9770E">
              <w:rPr>
                <w:rFonts w:ascii="Tahoma" w:eastAsia="Calibri" w:hAnsi="Tahoma" w:cs="Tahoma"/>
                <w:sz w:val="20"/>
                <w:szCs w:val="20"/>
              </w:rPr>
              <w:t>–</w:t>
            </w:r>
            <w:r w:rsidR="00A44841" w:rsidRPr="00F9770E">
              <w:rPr>
                <w:rFonts w:ascii="Tahoma" w:eastAsia="Calibri" w:hAnsi="Tahoma" w:cs="Tahoma"/>
                <w:sz w:val="20"/>
                <w:szCs w:val="20"/>
              </w:rPr>
              <w:t xml:space="preserve"> autovehicule</w:t>
            </w:r>
            <w:r w:rsidR="00F91CDA" w:rsidRPr="00F9770E">
              <w:rPr>
                <w:rFonts w:ascii="Tahoma" w:eastAsia="Calibri" w:hAnsi="Tahoma" w:cs="Tahoma"/>
                <w:sz w:val="20"/>
                <w:szCs w:val="20"/>
              </w:rPr>
              <w:t xml:space="preserve"> </w:t>
            </w:r>
          </w:p>
        </w:tc>
      </w:tr>
      <w:tr w:rsidR="008413F2" w:rsidRPr="00F9770E" w:rsidTr="006D66BC">
        <w:trPr>
          <w:trHeight w:val="284"/>
        </w:trPr>
        <w:tc>
          <w:tcPr>
            <w:tcW w:w="567" w:type="dxa"/>
            <w:vMerge/>
            <w:shd w:val="clear" w:color="auto" w:fill="auto"/>
          </w:tcPr>
          <w:p w:rsidR="008413F2" w:rsidRPr="00F9770E" w:rsidRDefault="008413F2" w:rsidP="008413F2">
            <w:pPr>
              <w:rPr>
                <w:rFonts w:ascii="Tahoma" w:eastAsia="Calibri" w:hAnsi="Tahoma" w:cs="Tahoma"/>
                <w:sz w:val="20"/>
                <w:szCs w:val="20"/>
              </w:rPr>
            </w:pPr>
          </w:p>
        </w:tc>
        <w:tc>
          <w:tcPr>
            <w:tcW w:w="6237" w:type="dxa"/>
            <w:vMerge/>
            <w:shd w:val="clear" w:color="auto" w:fill="auto"/>
          </w:tcPr>
          <w:p w:rsidR="008413F2" w:rsidRPr="00F9770E" w:rsidRDefault="008413F2" w:rsidP="008413F2">
            <w:pPr>
              <w:rPr>
                <w:rFonts w:ascii="Tahoma" w:eastAsia="Calibri" w:hAnsi="Tahoma" w:cs="Tahoma"/>
                <w:sz w:val="20"/>
                <w:szCs w:val="20"/>
              </w:rPr>
            </w:pPr>
          </w:p>
        </w:tc>
        <w:tc>
          <w:tcPr>
            <w:tcW w:w="4253" w:type="dxa"/>
            <w:shd w:val="clear" w:color="auto" w:fill="auto"/>
          </w:tcPr>
          <w:p w:rsidR="008413F2" w:rsidRPr="00F9770E" w:rsidRDefault="008413F2" w:rsidP="00D821EB">
            <w:pPr>
              <w:autoSpaceDE w:val="0"/>
              <w:autoSpaceDN w:val="0"/>
              <w:adjustRightInd w:val="0"/>
              <w:spacing w:after="0"/>
              <w:jc w:val="center"/>
              <w:rPr>
                <w:rFonts w:ascii="Tahoma" w:eastAsia="Calibri" w:hAnsi="Tahoma" w:cs="Tahoma"/>
                <w:sz w:val="20"/>
                <w:szCs w:val="20"/>
              </w:rPr>
            </w:pPr>
            <w:r w:rsidRPr="00F9770E">
              <w:rPr>
                <w:rFonts w:ascii="Tahoma" w:eastAsia="Calibri" w:hAnsi="Tahoma" w:cs="Tahoma"/>
                <w:sz w:val="20"/>
                <w:szCs w:val="20"/>
              </w:rPr>
              <w:t>Nivelurile indexate pent</w:t>
            </w:r>
            <w:r w:rsidR="000F6C0D" w:rsidRPr="00F9770E">
              <w:rPr>
                <w:rFonts w:ascii="Tahoma" w:eastAsia="Calibri" w:hAnsi="Tahoma" w:cs="Tahoma"/>
                <w:sz w:val="20"/>
                <w:szCs w:val="20"/>
              </w:rPr>
              <w:t>ru anul 2022</w:t>
            </w:r>
            <w:r w:rsidRPr="00F9770E">
              <w:rPr>
                <w:rFonts w:ascii="Tahoma" w:eastAsia="Calibri" w:hAnsi="Tahoma" w:cs="Tahoma"/>
                <w:sz w:val="20"/>
                <w:szCs w:val="20"/>
              </w:rPr>
              <w:t xml:space="preserve"> </w:t>
            </w:r>
          </w:p>
          <w:p w:rsidR="0042087B" w:rsidRPr="00F9770E" w:rsidRDefault="0042087B" w:rsidP="00D821EB">
            <w:pPr>
              <w:autoSpaceDE w:val="0"/>
              <w:autoSpaceDN w:val="0"/>
              <w:adjustRightInd w:val="0"/>
              <w:spacing w:after="0"/>
              <w:jc w:val="center"/>
              <w:rPr>
                <w:rFonts w:ascii="Tahoma" w:eastAsia="Calibri" w:hAnsi="Tahoma" w:cs="Tahoma"/>
                <w:sz w:val="20"/>
                <w:szCs w:val="20"/>
              </w:rPr>
            </w:pPr>
            <w:r w:rsidRPr="00F9770E">
              <w:rPr>
                <w:rFonts w:ascii="Tahoma" w:eastAsia="Calibri" w:hAnsi="Tahoma" w:cs="Tahoma"/>
                <w:sz w:val="20"/>
                <w:szCs w:val="20"/>
              </w:rPr>
              <w:t>-lei/200 cm</w:t>
            </w:r>
            <w:r w:rsidRPr="00F9770E">
              <w:rPr>
                <w:rFonts w:ascii="Tahoma" w:eastAsia="Calibri" w:hAnsi="Tahoma" w:cs="Tahoma"/>
                <w:sz w:val="20"/>
                <w:szCs w:val="20"/>
                <w:vertAlign w:val="superscript"/>
              </w:rPr>
              <w:t>3</w:t>
            </w:r>
            <w:r w:rsidRPr="00F9770E">
              <w:rPr>
                <w:rFonts w:ascii="Tahoma" w:eastAsia="Calibri" w:hAnsi="Tahoma" w:cs="Tahoma"/>
                <w:sz w:val="20"/>
                <w:szCs w:val="20"/>
              </w:rPr>
              <w:t xml:space="preserve"> sau fracțiune din aceasta-</w:t>
            </w:r>
          </w:p>
        </w:tc>
        <w:tc>
          <w:tcPr>
            <w:tcW w:w="3969" w:type="dxa"/>
            <w:shd w:val="clear" w:color="auto" w:fill="auto"/>
          </w:tcPr>
          <w:p w:rsidR="0042087B" w:rsidRPr="00F9770E" w:rsidRDefault="008413F2" w:rsidP="00D821EB">
            <w:pPr>
              <w:autoSpaceDE w:val="0"/>
              <w:autoSpaceDN w:val="0"/>
              <w:adjustRightInd w:val="0"/>
              <w:spacing w:after="0"/>
              <w:jc w:val="center"/>
              <w:rPr>
                <w:rFonts w:ascii="Tahoma" w:eastAsia="Calibri" w:hAnsi="Tahoma" w:cs="Tahoma"/>
                <w:b/>
                <w:sz w:val="20"/>
                <w:szCs w:val="20"/>
              </w:rPr>
            </w:pPr>
            <w:r w:rsidRPr="00F9770E">
              <w:rPr>
                <w:rFonts w:ascii="Tahoma" w:eastAsia="Calibri" w:hAnsi="Tahoma" w:cs="Tahoma"/>
                <w:b/>
                <w:sz w:val="20"/>
                <w:szCs w:val="20"/>
              </w:rPr>
              <w:t>Nive</w:t>
            </w:r>
            <w:r w:rsidR="000F6C0D" w:rsidRPr="00F9770E">
              <w:rPr>
                <w:rFonts w:ascii="Tahoma" w:eastAsia="Calibri" w:hAnsi="Tahoma" w:cs="Tahoma"/>
                <w:b/>
                <w:sz w:val="20"/>
                <w:szCs w:val="20"/>
              </w:rPr>
              <w:t>lurile indexate pentru anul 2023</w:t>
            </w:r>
          </w:p>
          <w:p w:rsidR="008413F2" w:rsidRPr="00F9770E" w:rsidRDefault="0042087B" w:rsidP="00D821EB">
            <w:pPr>
              <w:autoSpaceDE w:val="0"/>
              <w:autoSpaceDN w:val="0"/>
              <w:adjustRightInd w:val="0"/>
              <w:spacing w:after="0"/>
              <w:jc w:val="center"/>
              <w:rPr>
                <w:rFonts w:ascii="Tahoma" w:eastAsia="Calibri" w:hAnsi="Tahoma" w:cs="Tahoma"/>
                <w:sz w:val="20"/>
                <w:szCs w:val="20"/>
              </w:rPr>
            </w:pPr>
            <w:r w:rsidRPr="00F9770E">
              <w:rPr>
                <w:rFonts w:ascii="Tahoma" w:eastAsia="Calibri" w:hAnsi="Tahoma" w:cs="Tahoma"/>
                <w:sz w:val="20"/>
                <w:szCs w:val="20"/>
              </w:rPr>
              <w:t>-lei/200 cm</w:t>
            </w:r>
            <w:r w:rsidRPr="00F9770E">
              <w:rPr>
                <w:rFonts w:ascii="Tahoma" w:eastAsia="Calibri" w:hAnsi="Tahoma" w:cs="Tahoma"/>
                <w:sz w:val="20"/>
                <w:szCs w:val="20"/>
                <w:vertAlign w:val="superscript"/>
              </w:rPr>
              <w:t>3</w:t>
            </w:r>
            <w:r w:rsidRPr="00F9770E">
              <w:rPr>
                <w:rFonts w:ascii="Tahoma" w:eastAsia="Calibri" w:hAnsi="Tahoma" w:cs="Tahoma"/>
                <w:sz w:val="20"/>
                <w:szCs w:val="20"/>
              </w:rPr>
              <w:t xml:space="preserve"> sau fracțiune din aceasta-</w:t>
            </w:r>
            <w:r w:rsidR="008413F2" w:rsidRPr="00F9770E">
              <w:rPr>
                <w:rFonts w:ascii="Tahoma" w:eastAsia="Calibri" w:hAnsi="Tahoma" w:cs="Tahoma"/>
                <w:sz w:val="20"/>
                <w:szCs w:val="20"/>
              </w:rPr>
              <w:t xml:space="preserve"> </w:t>
            </w:r>
          </w:p>
        </w:tc>
      </w:tr>
      <w:tr w:rsidR="00E01F11" w:rsidRPr="00F9770E" w:rsidTr="0024168D">
        <w:tc>
          <w:tcPr>
            <w:tcW w:w="567" w:type="dxa"/>
            <w:shd w:val="clear" w:color="auto" w:fill="auto"/>
          </w:tcPr>
          <w:p w:rsidR="00E01F11" w:rsidRPr="00F9770E" w:rsidRDefault="00E01F11" w:rsidP="008952F0">
            <w:pPr>
              <w:rPr>
                <w:rFonts w:ascii="Tahoma" w:eastAsia="Calibri" w:hAnsi="Tahoma" w:cs="Tahoma"/>
                <w:sz w:val="20"/>
                <w:szCs w:val="20"/>
              </w:rPr>
            </w:pPr>
            <w:r w:rsidRPr="00F9770E">
              <w:rPr>
                <w:rFonts w:ascii="Tahoma" w:eastAsia="Calibri" w:hAnsi="Tahoma" w:cs="Tahoma"/>
                <w:sz w:val="20"/>
                <w:szCs w:val="20"/>
              </w:rPr>
              <w:t>I</w:t>
            </w:r>
          </w:p>
        </w:tc>
        <w:tc>
          <w:tcPr>
            <w:tcW w:w="14459" w:type="dxa"/>
            <w:gridSpan w:val="3"/>
            <w:shd w:val="clear" w:color="auto" w:fill="auto"/>
          </w:tcPr>
          <w:p w:rsidR="00E01F11" w:rsidRPr="00F9770E" w:rsidRDefault="00E01F11" w:rsidP="008952F0">
            <w:pPr>
              <w:rPr>
                <w:rFonts w:ascii="Tahoma" w:eastAsia="Calibri" w:hAnsi="Tahoma" w:cs="Tahoma"/>
                <w:sz w:val="20"/>
                <w:szCs w:val="20"/>
              </w:rPr>
            </w:pPr>
            <w:r w:rsidRPr="00F9770E">
              <w:rPr>
                <w:rFonts w:ascii="Tahoma" w:eastAsia="Calibri" w:hAnsi="Tahoma" w:cs="Tahoma"/>
                <w:sz w:val="20"/>
                <w:szCs w:val="20"/>
              </w:rPr>
              <w:t>Vehicule înmatriculate (lei/200 cm</w:t>
            </w:r>
            <w:r w:rsidRPr="00F9770E">
              <w:rPr>
                <w:rFonts w:ascii="Tahoma" w:eastAsia="Calibri" w:hAnsi="Tahoma" w:cs="Tahoma"/>
                <w:sz w:val="20"/>
                <w:szCs w:val="20"/>
                <w:vertAlign w:val="superscript"/>
              </w:rPr>
              <w:t>3</w:t>
            </w:r>
            <w:r w:rsidRPr="00F9770E">
              <w:rPr>
                <w:rFonts w:ascii="Tahoma" w:eastAsia="Calibri" w:hAnsi="Tahoma" w:cs="Tahoma"/>
                <w:sz w:val="20"/>
                <w:szCs w:val="20"/>
              </w:rPr>
              <w:t xml:space="preserve"> sau </w:t>
            </w:r>
            <w:r w:rsidR="009C0DB9" w:rsidRPr="00F9770E">
              <w:rPr>
                <w:rFonts w:ascii="Tahoma" w:eastAsia="Calibri" w:hAnsi="Tahoma" w:cs="Tahoma"/>
                <w:sz w:val="20"/>
                <w:szCs w:val="20"/>
              </w:rPr>
              <w:t>fracțiune</w:t>
            </w:r>
            <w:r w:rsidRPr="00F9770E">
              <w:rPr>
                <w:rFonts w:ascii="Tahoma" w:eastAsia="Calibri" w:hAnsi="Tahoma" w:cs="Tahoma"/>
                <w:sz w:val="20"/>
                <w:szCs w:val="20"/>
              </w:rPr>
              <w:t xml:space="preserve"> din aceasta)</w:t>
            </w:r>
          </w:p>
        </w:tc>
      </w:tr>
      <w:tr w:rsidR="000F6C0D" w:rsidRPr="00F9770E" w:rsidTr="0024168D">
        <w:tc>
          <w:tcPr>
            <w:tcW w:w="567" w:type="dxa"/>
            <w:shd w:val="clear" w:color="auto" w:fill="auto"/>
          </w:tcPr>
          <w:p w:rsidR="000F6C0D" w:rsidRPr="00F9770E" w:rsidRDefault="000F6C0D" w:rsidP="000F6C0D">
            <w:pPr>
              <w:rPr>
                <w:rFonts w:ascii="Tahoma" w:eastAsia="Calibri" w:hAnsi="Tahoma" w:cs="Tahoma"/>
                <w:sz w:val="20"/>
                <w:szCs w:val="20"/>
              </w:rPr>
            </w:pPr>
            <w:r w:rsidRPr="00F9770E">
              <w:rPr>
                <w:rFonts w:ascii="Tahoma" w:eastAsia="Calibri" w:hAnsi="Tahoma" w:cs="Tahoma"/>
                <w:sz w:val="20"/>
                <w:szCs w:val="20"/>
              </w:rPr>
              <w:t>1</w:t>
            </w:r>
          </w:p>
        </w:tc>
        <w:tc>
          <w:tcPr>
            <w:tcW w:w="6237" w:type="dxa"/>
            <w:shd w:val="clear" w:color="auto" w:fill="auto"/>
          </w:tcPr>
          <w:p w:rsidR="000F6C0D" w:rsidRPr="00F9770E" w:rsidRDefault="000F6C0D" w:rsidP="000F6C0D">
            <w:pPr>
              <w:rPr>
                <w:rFonts w:ascii="Tahoma" w:eastAsia="Calibri" w:hAnsi="Tahoma" w:cs="Tahoma"/>
                <w:sz w:val="20"/>
                <w:szCs w:val="20"/>
              </w:rPr>
            </w:pPr>
            <w:r w:rsidRPr="00F9770E">
              <w:rPr>
                <w:rFonts w:ascii="Tahoma" w:eastAsia="Calibri" w:hAnsi="Tahoma" w:cs="Tahoma"/>
                <w:sz w:val="20"/>
                <w:szCs w:val="20"/>
              </w:rPr>
              <w:t>Motociclete, tricicluri, cvadricicluri și autoturisme cu capacitatea cilindrică de până la 1.600 cm</w:t>
            </w:r>
            <w:r w:rsidRPr="00F9770E">
              <w:rPr>
                <w:rFonts w:ascii="Tahoma" w:eastAsia="Calibri" w:hAnsi="Tahoma" w:cs="Tahoma"/>
                <w:sz w:val="20"/>
                <w:szCs w:val="20"/>
                <w:vertAlign w:val="superscript"/>
              </w:rPr>
              <w:t>3</w:t>
            </w:r>
            <w:r w:rsidRPr="00F9770E">
              <w:rPr>
                <w:rFonts w:ascii="Tahoma" w:eastAsia="Calibri" w:hAnsi="Tahoma" w:cs="Tahoma"/>
                <w:sz w:val="20"/>
                <w:szCs w:val="20"/>
              </w:rPr>
              <w:t xml:space="preserve">, inclusiv   </w:t>
            </w:r>
            <w:r w:rsidRPr="00F9770E">
              <w:rPr>
                <w:rFonts w:ascii="Tahoma" w:eastAsia="Calibri" w:hAnsi="Tahoma" w:cs="Tahoma"/>
                <w:sz w:val="20"/>
                <w:szCs w:val="20"/>
                <w:vertAlign w:val="subscript"/>
              </w:rPr>
              <w:t xml:space="preserve">  </w:t>
            </w:r>
          </w:p>
        </w:tc>
        <w:tc>
          <w:tcPr>
            <w:tcW w:w="4253" w:type="dxa"/>
            <w:shd w:val="clear" w:color="auto" w:fill="auto"/>
          </w:tcPr>
          <w:p w:rsidR="000F6C0D" w:rsidRPr="00F9770E" w:rsidRDefault="000F6C0D" w:rsidP="000F6C0D">
            <w:pPr>
              <w:jc w:val="center"/>
              <w:rPr>
                <w:rFonts w:ascii="Tahoma" w:eastAsia="Calibri" w:hAnsi="Tahoma" w:cs="Tahoma"/>
                <w:sz w:val="20"/>
                <w:szCs w:val="20"/>
              </w:rPr>
            </w:pPr>
            <w:r w:rsidRPr="00F9770E">
              <w:rPr>
                <w:rFonts w:ascii="Tahoma" w:eastAsia="Calibri" w:hAnsi="Tahoma" w:cs="Tahoma"/>
                <w:sz w:val="20"/>
                <w:szCs w:val="20"/>
              </w:rPr>
              <w:t>9</w:t>
            </w:r>
          </w:p>
        </w:tc>
        <w:tc>
          <w:tcPr>
            <w:tcW w:w="3969" w:type="dxa"/>
            <w:shd w:val="clear" w:color="auto" w:fill="auto"/>
          </w:tcPr>
          <w:p w:rsidR="000F6C0D" w:rsidRPr="00F9770E" w:rsidRDefault="00250CA0" w:rsidP="000F6C0D">
            <w:pPr>
              <w:jc w:val="center"/>
              <w:rPr>
                <w:rFonts w:ascii="Tahoma" w:eastAsia="Calibri" w:hAnsi="Tahoma" w:cs="Tahoma"/>
                <w:sz w:val="20"/>
                <w:szCs w:val="20"/>
              </w:rPr>
            </w:pPr>
            <w:r w:rsidRPr="00F9770E">
              <w:rPr>
                <w:rFonts w:ascii="Tahoma" w:eastAsia="Calibri" w:hAnsi="Tahoma" w:cs="Tahoma"/>
                <w:sz w:val="20"/>
                <w:szCs w:val="20"/>
              </w:rPr>
              <w:t>9</w:t>
            </w:r>
          </w:p>
        </w:tc>
      </w:tr>
      <w:tr w:rsidR="000F6C0D" w:rsidRPr="00F9770E" w:rsidTr="0024168D">
        <w:tc>
          <w:tcPr>
            <w:tcW w:w="567" w:type="dxa"/>
            <w:shd w:val="clear" w:color="auto" w:fill="auto"/>
          </w:tcPr>
          <w:p w:rsidR="000F6C0D" w:rsidRPr="00F9770E" w:rsidRDefault="000F6C0D" w:rsidP="000F6C0D">
            <w:pPr>
              <w:rPr>
                <w:rFonts w:ascii="Tahoma" w:eastAsia="Calibri" w:hAnsi="Tahoma" w:cs="Tahoma"/>
                <w:sz w:val="20"/>
                <w:szCs w:val="20"/>
              </w:rPr>
            </w:pPr>
            <w:r w:rsidRPr="00F9770E">
              <w:rPr>
                <w:rFonts w:ascii="Tahoma" w:eastAsia="Calibri" w:hAnsi="Tahoma" w:cs="Tahoma"/>
                <w:sz w:val="20"/>
                <w:szCs w:val="20"/>
              </w:rPr>
              <w:t>2</w:t>
            </w:r>
          </w:p>
        </w:tc>
        <w:tc>
          <w:tcPr>
            <w:tcW w:w="6237" w:type="dxa"/>
            <w:shd w:val="clear" w:color="auto" w:fill="auto"/>
          </w:tcPr>
          <w:p w:rsidR="000F6C0D" w:rsidRPr="00F9770E" w:rsidRDefault="000F6C0D" w:rsidP="000F6C0D">
            <w:pPr>
              <w:rPr>
                <w:rFonts w:ascii="Tahoma" w:eastAsia="Calibri" w:hAnsi="Tahoma" w:cs="Tahoma"/>
                <w:sz w:val="20"/>
                <w:szCs w:val="20"/>
              </w:rPr>
            </w:pPr>
            <w:r w:rsidRPr="00F9770E">
              <w:rPr>
                <w:rFonts w:ascii="Tahoma" w:eastAsia="Calibri" w:hAnsi="Tahoma" w:cs="Tahoma"/>
                <w:sz w:val="20"/>
                <w:szCs w:val="20"/>
              </w:rPr>
              <w:t>Motociclete, tricicluri și cvadricicluri cu capacitatea  cilindrică de peste 1.600 cm</w:t>
            </w:r>
            <w:r w:rsidRPr="00F9770E">
              <w:rPr>
                <w:rFonts w:ascii="Tahoma" w:eastAsia="Calibri" w:hAnsi="Tahoma" w:cs="Tahoma"/>
                <w:sz w:val="20"/>
                <w:szCs w:val="20"/>
                <w:vertAlign w:val="superscript"/>
              </w:rPr>
              <w:t>3</w:t>
            </w:r>
            <w:r w:rsidRPr="00F9770E">
              <w:rPr>
                <w:rFonts w:ascii="Tahoma" w:eastAsia="Calibri" w:hAnsi="Tahoma" w:cs="Tahoma"/>
                <w:sz w:val="20"/>
                <w:szCs w:val="20"/>
              </w:rPr>
              <w:t xml:space="preserve">                           </w:t>
            </w:r>
            <w:r w:rsidRPr="00F9770E">
              <w:rPr>
                <w:rFonts w:ascii="Tahoma" w:eastAsia="Calibri" w:hAnsi="Tahoma" w:cs="Tahoma"/>
                <w:sz w:val="20"/>
                <w:szCs w:val="20"/>
                <w:vertAlign w:val="subscript"/>
              </w:rPr>
              <w:t xml:space="preserve">  </w:t>
            </w:r>
          </w:p>
        </w:tc>
        <w:tc>
          <w:tcPr>
            <w:tcW w:w="4253" w:type="dxa"/>
            <w:shd w:val="clear" w:color="auto" w:fill="auto"/>
          </w:tcPr>
          <w:p w:rsidR="000F6C0D" w:rsidRPr="00F9770E" w:rsidRDefault="00D0385F" w:rsidP="000F6C0D">
            <w:pPr>
              <w:jc w:val="center"/>
              <w:rPr>
                <w:rFonts w:ascii="Tahoma" w:eastAsia="Calibri" w:hAnsi="Tahoma" w:cs="Tahoma"/>
                <w:sz w:val="20"/>
                <w:szCs w:val="20"/>
              </w:rPr>
            </w:pPr>
            <w:r w:rsidRPr="00F9770E">
              <w:rPr>
                <w:rFonts w:ascii="Tahoma" w:eastAsia="Calibri" w:hAnsi="Tahoma" w:cs="Tahoma"/>
                <w:sz w:val="20"/>
                <w:szCs w:val="20"/>
              </w:rPr>
              <w:t>11</w:t>
            </w:r>
          </w:p>
        </w:tc>
        <w:tc>
          <w:tcPr>
            <w:tcW w:w="3969" w:type="dxa"/>
            <w:shd w:val="clear" w:color="auto" w:fill="auto"/>
          </w:tcPr>
          <w:p w:rsidR="000F6C0D" w:rsidRPr="00F9770E" w:rsidRDefault="00250CA0" w:rsidP="000F6C0D">
            <w:pPr>
              <w:jc w:val="center"/>
              <w:rPr>
                <w:rFonts w:ascii="Tahoma" w:eastAsia="Calibri" w:hAnsi="Tahoma" w:cs="Tahoma"/>
                <w:sz w:val="20"/>
                <w:szCs w:val="20"/>
              </w:rPr>
            </w:pPr>
            <w:r w:rsidRPr="00F9770E">
              <w:rPr>
                <w:rFonts w:ascii="Tahoma" w:eastAsia="Calibri" w:hAnsi="Tahoma" w:cs="Tahoma"/>
                <w:sz w:val="20"/>
                <w:szCs w:val="20"/>
              </w:rPr>
              <w:t>12</w:t>
            </w:r>
          </w:p>
        </w:tc>
      </w:tr>
      <w:tr w:rsidR="000F6C0D" w:rsidRPr="00F9770E" w:rsidTr="0024168D">
        <w:tc>
          <w:tcPr>
            <w:tcW w:w="567" w:type="dxa"/>
            <w:shd w:val="clear" w:color="auto" w:fill="auto"/>
          </w:tcPr>
          <w:p w:rsidR="000F6C0D" w:rsidRPr="00F9770E" w:rsidRDefault="000F6C0D" w:rsidP="000F6C0D">
            <w:pPr>
              <w:rPr>
                <w:rFonts w:ascii="Tahoma" w:eastAsia="Calibri" w:hAnsi="Tahoma" w:cs="Tahoma"/>
                <w:sz w:val="20"/>
                <w:szCs w:val="20"/>
              </w:rPr>
            </w:pPr>
            <w:r w:rsidRPr="00F9770E">
              <w:rPr>
                <w:rFonts w:ascii="Tahoma" w:eastAsia="Calibri" w:hAnsi="Tahoma" w:cs="Tahoma"/>
                <w:sz w:val="20"/>
                <w:szCs w:val="20"/>
              </w:rPr>
              <w:t>3</w:t>
            </w:r>
          </w:p>
        </w:tc>
        <w:tc>
          <w:tcPr>
            <w:tcW w:w="6237" w:type="dxa"/>
            <w:shd w:val="clear" w:color="auto" w:fill="auto"/>
          </w:tcPr>
          <w:p w:rsidR="000F6C0D" w:rsidRPr="00F9770E" w:rsidRDefault="000F6C0D" w:rsidP="000F6C0D">
            <w:pPr>
              <w:rPr>
                <w:rFonts w:ascii="Tahoma" w:eastAsia="Calibri" w:hAnsi="Tahoma" w:cs="Tahoma"/>
                <w:sz w:val="20"/>
                <w:szCs w:val="20"/>
              </w:rPr>
            </w:pPr>
            <w:r w:rsidRPr="00F9770E">
              <w:rPr>
                <w:rFonts w:ascii="Tahoma" w:eastAsia="Calibri" w:hAnsi="Tahoma" w:cs="Tahoma"/>
                <w:sz w:val="20"/>
                <w:szCs w:val="20"/>
              </w:rPr>
              <w:t>Autoturisme cu capacitatea cilindrică între 1.601 cm</w:t>
            </w:r>
            <w:r w:rsidRPr="00F9770E">
              <w:rPr>
                <w:rFonts w:ascii="Tahoma" w:eastAsia="Calibri" w:hAnsi="Tahoma" w:cs="Tahoma"/>
                <w:sz w:val="20"/>
                <w:szCs w:val="20"/>
                <w:vertAlign w:val="superscript"/>
              </w:rPr>
              <w:t>3</w:t>
            </w:r>
            <w:r w:rsidRPr="00F9770E">
              <w:rPr>
                <w:rFonts w:ascii="Tahoma" w:eastAsia="Calibri" w:hAnsi="Tahoma" w:cs="Tahoma"/>
                <w:sz w:val="20"/>
                <w:szCs w:val="20"/>
              </w:rPr>
              <w:t xml:space="preserve"> și 2.000 cm</w:t>
            </w:r>
            <w:r w:rsidRPr="00F9770E">
              <w:rPr>
                <w:rFonts w:ascii="Tahoma" w:eastAsia="Calibri" w:hAnsi="Tahoma" w:cs="Tahoma"/>
                <w:sz w:val="20"/>
                <w:szCs w:val="20"/>
                <w:vertAlign w:val="superscript"/>
              </w:rPr>
              <w:t>3</w:t>
            </w:r>
            <w:r w:rsidRPr="00F9770E">
              <w:rPr>
                <w:rFonts w:ascii="Tahoma" w:eastAsia="Calibri" w:hAnsi="Tahoma" w:cs="Tahoma"/>
                <w:sz w:val="20"/>
                <w:szCs w:val="20"/>
              </w:rPr>
              <w:t xml:space="preserve"> inclusiv</w:t>
            </w:r>
          </w:p>
        </w:tc>
        <w:tc>
          <w:tcPr>
            <w:tcW w:w="4253" w:type="dxa"/>
            <w:shd w:val="clear" w:color="auto" w:fill="auto"/>
          </w:tcPr>
          <w:p w:rsidR="000F6C0D" w:rsidRPr="00F9770E" w:rsidRDefault="000F6C0D" w:rsidP="000F6C0D">
            <w:pPr>
              <w:jc w:val="center"/>
              <w:rPr>
                <w:rFonts w:ascii="Tahoma" w:eastAsia="Calibri" w:hAnsi="Tahoma" w:cs="Tahoma"/>
                <w:sz w:val="20"/>
                <w:szCs w:val="20"/>
              </w:rPr>
            </w:pPr>
            <w:r w:rsidRPr="00F9770E">
              <w:rPr>
                <w:rFonts w:ascii="Tahoma" w:eastAsia="Calibri" w:hAnsi="Tahoma" w:cs="Tahoma"/>
                <w:sz w:val="20"/>
                <w:szCs w:val="20"/>
              </w:rPr>
              <w:t>21</w:t>
            </w:r>
          </w:p>
        </w:tc>
        <w:tc>
          <w:tcPr>
            <w:tcW w:w="3969" w:type="dxa"/>
            <w:shd w:val="clear" w:color="auto" w:fill="auto"/>
          </w:tcPr>
          <w:p w:rsidR="000F6C0D" w:rsidRPr="00F9770E" w:rsidRDefault="000F6C0D" w:rsidP="000F6C0D">
            <w:pPr>
              <w:jc w:val="center"/>
              <w:rPr>
                <w:rFonts w:ascii="Tahoma" w:eastAsia="Calibri" w:hAnsi="Tahoma" w:cs="Tahoma"/>
                <w:sz w:val="20"/>
                <w:szCs w:val="20"/>
              </w:rPr>
            </w:pPr>
            <w:r w:rsidRPr="00F9770E">
              <w:rPr>
                <w:rFonts w:ascii="Tahoma" w:eastAsia="Calibri" w:hAnsi="Tahoma" w:cs="Tahoma"/>
                <w:sz w:val="20"/>
                <w:szCs w:val="20"/>
              </w:rPr>
              <w:t>22</w:t>
            </w:r>
          </w:p>
        </w:tc>
      </w:tr>
      <w:tr w:rsidR="000F6C0D" w:rsidRPr="00F9770E" w:rsidTr="0024168D">
        <w:tc>
          <w:tcPr>
            <w:tcW w:w="567" w:type="dxa"/>
            <w:shd w:val="clear" w:color="auto" w:fill="auto"/>
          </w:tcPr>
          <w:p w:rsidR="000F6C0D" w:rsidRPr="00F9770E" w:rsidRDefault="000F6C0D" w:rsidP="000F6C0D">
            <w:pPr>
              <w:rPr>
                <w:rFonts w:ascii="Tahoma" w:eastAsia="Calibri" w:hAnsi="Tahoma" w:cs="Tahoma"/>
                <w:sz w:val="20"/>
                <w:szCs w:val="20"/>
              </w:rPr>
            </w:pPr>
            <w:r w:rsidRPr="00F9770E">
              <w:rPr>
                <w:rFonts w:ascii="Tahoma" w:eastAsia="Calibri" w:hAnsi="Tahoma" w:cs="Tahoma"/>
                <w:sz w:val="20"/>
                <w:szCs w:val="20"/>
              </w:rPr>
              <w:t>4</w:t>
            </w:r>
          </w:p>
        </w:tc>
        <w:tc>
          <w:tcPr>
            <w:tcW w:w="6237" w:type="dxa"/>
            <w:shd w:val="clear" w:color="auto" w:fill="auto"/>
          </w:tcPr>
          <w:p w:rsidR="000F6C0D" w:rsidRPr="00F9770E" w:rsidRDefault="000F6C0D" w:rsidP="000F6C0D">
            <w:pPr>
              <w:rPr>
                <w:rFonts w:ascii="Tahoma" w:eastAsia="Calibri" w:hAnsi="Tahoma" w:cs="Tahoma"/>
                <w:sz w:val="20"/>
                <w:szCs w:val="20"/>
              </w:rPr>
            </w:pPr>
            <w:r w:rsidRPr="00F9770E">
              <w:rPr>
                <w:rFonts w:ascii="Tahoma" w:eastAsia="Calibri" w:hAnsi="Tahoma" w:cs="Tahoma"/>
                <w:sz w:val="20"/>
                <w:szCs w:val="20"/>
              </w:rPr>
              <w:t>Autoturisme cu capacitatea cilindrică între 2.001 cm</w:t>
            </w:r>
            <w:r w:rsidRPr="00F9770E">
              <w:rPr>
                <w:rFonts w:ascii="Tahoma" w:eastAsia="Calibri" w:hAnsi="Tahoma" w:cs="Tahoma"/>
                <w:sz w:val="20"/>
                <w:szCs w:val="20"/>
                <w:vertAlign w:val="superscript"/>
              </w:rPr>
              <w:t xml:space="preserve">3 </w:t>
            </w:r>
            <w:r w:rsidRPr="00F9770E">
              <w:rPr>
                <w:rFonts w:ascii="Tahoma" w:eastAsia="Calibri" w:hAnsi="Tahoma" w:cs="Tahoma"/>
                <w:sz w:val="20"/>
                <w:szCs w:val="20"/>
              </w:rPr>
              <w:t>și  2.600 cm</w:t>
            </w:r>
            <w:r w:rsidRPr="00F9770E">
              <w:rPr>
                <w:rFonts w:ascii="Tahoma" w:eastAsia="Calibri" w:hAnsi="Tahoma" w:cs="Tahoma"/>
                <w:sz w:val="20"/>
                <w:szCs w:val="20"/>
                <w:vertAlign w:val="superscript"/>
              </w:rPr>
              <w:t>3</w:t>
            </w:r>
            <w:r w:rsidRPr="00F9770E">
              <w:rPr>
                <w:rFonts w:ascii="Tahoma" w:eastAsia="Calibri" w:hAnsi="Tahoma" w:cs="Tahoma"/>
                <w:sz w:val="20"/>
                <w:szCs w:val="20"/>
              </w:rPr>
              <w:t xml:space="preserve"> inclusiv</w:t>
            </w:r>
          </w:p>
        </w:tc>
        <w:tc>
          <w:tcPr>
            <w:tcW w:w="4253" w:type="dxa"/>
            <w:shd w:val="clear" w:color="auto" w:fill="auto"/>
          </w:tcPr>
          <w:p w:rsidR="000F6C0D" w:rsidRPr="00F9770E" w:rsidRDefault="000F6C0D" w:rsidP="000F6C0D">
            <w:pPr>
              <w:jc w:val="center"/>
              <w:rPr>
                <w:rFonts w:ascii="Tahoma" w:eastAsia="Calibri" w:hAnsi="Tahoma" w:cs="Tahoma"/>
                <w:sz w:val="20"/>
                <w:szCs w:val="20"/>
              </w:rPr>
            </w:pPr>
            <w:r w:rsidRPr="00F9770E">
              <w:rPr>
                <w:rFonts w:ascii="Tahoma" w:eastAsia="Calibri" w:hAnsi="Tahoma" w:cs="Tahoma"/>
                <w:sz w:val="20"/>
                <w:szCs w:val="20"/>
              </w:rPr>
              <w:t>81</w:t>
            </w:r>
          </w:p>
        </w:tc>
        <w:tc>
          <w:tcPr>
            <w:tcW w:w="3969" w:type="dxa"/>
            <w:shd w:val="clear" w:color="auto" w:fill="auto"/>
          </w:tcPr>
          <w:p w:rsidR="000F6C0D" w:rsidRPr="00F9770E" w:rsidRDefault="000F6C0D" w:rsidP="000F6C0D">
            <w:pPr>
              <w:jc w:val="center"/>
              <w:rPr>
                <w:rFonts w:ascii="Tahoma" w:eastAsia="Calibri" w:hAnsi="Tahoma" w:cs="Tahoma"/>
                <w:sz w:val="20"/>
                <w:szCs w:val="20"/>
              </w:rPr>
            </w:pPr>
            <w:r w:rsidRPr="00F9770E">
              <w:rPr>
                <w:rFonts w:ascii="Tahoma" w:eastAsia="Calibri" w:hAnsi="Tahoma" w:cs="Tahoma"/>
                <w:sz w:val="20"/>
                <w:szCs w:val="20"/>
              </w:rPr>
              <w:t>85</w:t>
            </w:r>
          </w:p>
        </w:tc>
      </w:tr>
      <w:tr w:rsidR="000F6C0D" w:rsidRPr="00F9770E" w:rsidTr="0024168D">
        <w:tc>
          <w:tcPr>
            <w:tcW w:w="567" w:type="dxa"/>
            <w:shd w:val="clear" w:color="auto" w:fill="auto"/>
          </w:tcPr>
          <w:p w:rsidR="000F6C0D" w:rsidRPr="00F9770E" w:rsidRDefault="000F6C0D" w:rsidP="000F6C0D">
            <w:pPr>
              <w:rPr>
                <w:rFonts w:ascii="Tahoma" w:eastAsia="Calibri" w:hAnsi="Tahoma" w:cs="Tahoma"/>
                <w:sz w:val="20"/>
                <w:szCs w:val="20"/>
              </w:rPr>
            </w:pPr>
            <w:r w:rsidRPr="00F9770E">
              <w:rPr>
                <w:rFonts w:ascii="Tahoma" w:eastAsia="Calibri" w:hAnsi="Tahoma" w:cs="Tahoma"/>
                <w:sz w:val="20"/>
                <w:szCs w:val="20"/>
              </w:rPr>
              <w:t>5</w:t>
            </w:r>
          </w:p>
        </w:tc>
        <w:tc>
          <w:tcPr>
            <w:tcW w:w="6237" w:type="dxa"/>
            <w:shd w:val="clear" w:color="auto" w:fill="auto"/>
          </w:tcPr>
          <w:p w:rsidR="000F6C0D" w:rsidRPr="00F9770E" w:rsidRDefault="000F6C0D" w:rsidP="000F6C0D">
            <w:pPr>
              <w:rPr>
                <w:rFonts w:ascii="Tahoma" w:eastAsia="Calibri" w:hAnsi="Tahoma" w:cs="Tahoma"/>
                <w:sz w:val="20"/>
                <w:szCs w:val="20"/>
              </w:rPr>
            </w:pPr>
            <w:r w:rsidRPr="00F9770E">
              <w:rPr>
                <w:rFonts w:ascii="Tahoma" w:eastAsia="Calibri" w:hAnsi="Tahoma" w:cs="Tahoma"/>
                <w:sz w:val="20"/>
                <w:szCs w:val="20"/>
              </w:rPr>
              <w:t>Autoturisme cu capacitatea cilindrică între 2.601 cm</w:t>
            </w:r>
            <w:r w:rsidRPr="00F9770E">
              <w:rPr>
                <w:rFonts w:ascii="Tahoma" w:eastAsia="Calibri" w:hAnsi="Tahoma" w:cs="Tahoma"/>
                <w:sz w:val="20"/>
                <w:szCs w:val="20"/>
                <w:vertAlign w:val="superscript"/>
              </w:rPr>
              <w:t xml:space="preserve">3 </w:t>
            </w:r>
            <w:r w:rsidRPr="00F9770E">
              <w:rPr>
                <w:rFonts w:ascii="Tahoma" w:eastAsia="Calibri" w:hAnsi="Tahoma" w:cs="Tahoma"/>
                <w:sz w:val="20"/>
                <w:szCs w:val="20"/>
              </w:rPr>
              <w:t>și  3.000 cm</w:t>
            </w:r>
            <w:r w:rsidRPr="00F9770E">
              <w:rPr>
                <w:rFonts w:ascii="Tahoma" w:eastAsia="Calibri" w:hAnsi="Tahoma" w:cs="Tahoma"/>
                <w:sz w:val="20"/>
                <w:szCs w:val="20"/>
                <w:vertAlign w:val="superscript"/>
              </w:rPr>
              <w:t>3</w:t>
            </w:r>
            <w:r w:rsidRPr="00F9770E">
              <w:rPr>
                <w:rFonts w:ascii="Tahoma" w:eastAsia="Calibri" w:hAnsi="Tahoma" w:cs="Tahoma"/>
                <w:sz w:val="20"/>
                <w:szCs w:val="20"/>
              </w:rPr>
              <w:t xml:space="preserve"> inclusiv</w:t>
            </w:r>
          </w:p>
        </w:tc>
        <w:tc>
          <w:tcPr>
            <w:tcW w:w="4253" w:type="dxa"/>
            <w:shd w:val="clear" w:color="auto" w:fill="auto"/>
          </w:tcPr>
          <w:p w:rsidR="000F6C0D" w:rsidRPr="00F9770E" w:rsidRDefault="00250CA0" w:rsidP="000F6C0D">
            <w:pPr>
              <w:jc w:val="center"/>
              <w:rPr>
                <w:rFonts w:ascii="Tahoma" w:eastAsia="Calibri" w:hAnsi="Tahoma" w:cs="Tahoma"/>
                <w:sz w:val="20"/>
                <w:szCs w:val="20"/>
              </w:rPr>
            </w:pPr>
            <w:r w:rsidRPr="00F9770E">
              <w:rPr>
                <w:rFonts w:ascii="Tahoma" w:eastAsia="Calibri" w:hAnsi="Tahoma" w:cs="Tahoma"/>
                <w:sz w:val="20"/>
                <w:szCs w:val="20"/>
              </w:rPr>
              <w:t>162</w:t>
            </w:r>
          </w:p>
        </w:tc>
        <w:tc>
          <w:tcPr>
            <w:tcW w:w="3969" w:type="dxa"/>
            <w:shd w:val="clear" w:color="auto" w:fill="auto"/>
          </w:tcPr>
          <w:p w:rsidR="000F6C0D" w:rsidRPr="00F9770E" w:rsidRDefault="00250CA0" w:rsidP="000F6C0D">
            <w:pPr>
              <w:jc w:val="center"/>
              <w:rPr>
                <w:rFonts w:ascii="Tahoma" w:eastAsia="Calibri" w:hAnsi="Tahoma" w:cs="Tahoma"/>
                <w:sz w:val="20"/>
                <w:szCs w:val="20"/>
              </w:rPr>
            </w:pPr>
            <w:r w:rsidRPr="00F9770E">
              <w:rPr>
                <w:rFonts w:ascii="Tahoma" w:eastAsia="Calibri" w:hAnsi="Tahoma" w:cs="Tahoma"/>
                <w:sz w:val="20"/>
                <w:szCs w:val="20"/>
              </w:rPr>
              <w:t>170</w:t>
            </w:r>
          </w:p>
        </w:tc>
      </w:tr>
      <w:tr w:rsidR="000F6C0D" w:rsidRPr="00F9770E" w:rsidTr="0024168D">
        <w:tc>
          <w:tcPr>
            <w:tcW w:w="567" w:type="dxa"/>
            <w:shd w:val="clear" w:color="auto" w:fill="auto"/>
          </w:tcPr>
          <w:p w:rsidR="000F6C0D" w:rsidRPr="00F9770E" w:rsidRDefault="000F6C0D" w:rsidP="000F6C0D">
            <w:pPr>
              <w:rPr>
                <w:rFonts w:ascii="Tahoma" w:eastAsia="Calibri" w:hAnsi="Tahoma" w:cs="Tahoma"/>
                <w:sz w:val="20"/>
                <w:szCs w:val="20"/>
              </w:rPr>
            </w:pPr>
            <w:r w:rsidRPr="00F9770E">
              <w:rPr>
                <w:rFonts w:ascii="Tahoma" w:eastAsia="Calibri" w:hAnsi="Tahoma" w:cs="Tahoma"/>
                <w:sz w:val="20"/>
                <w:szCs w:val="20"/>
              </w:rPr>
              <w:t>6</w:t>
            </w:r>
          </w:p>
        </w:tc>
        <w:tc>
          <w:tcPr>
            <w:tcW w:w="6237" w:type="dxa"/>
            <w:shd w:val="clear" w:color="auto" w:fill="auto"/>
          </w:tcPr>
          <w:p w:rsidR="000F6C0D" w:rsidRPr="00F9770E" w:rsidRDefault="000F6C0D" w:rsidP="000F6C0D">
            <w:pPr>
              <w:rPr>
                <w:rFonts w:ascii="Tahoma" w:eastAsia="Calibri" w:hAnsi="Tahoma" w:cs="Tahoma"/>
                <w:sz w:val="20"/>
                <w:szCs w:val="20"/>
              </w:rPr>
            </w:pPr>
            <w:r w:rsidRPr="00F9770E">
              <w:rPr>
                <w:rFonts w:ascii="Tahoma" w:eastAsia="Calibri" w:hAnsi="Tahoma" w:cs="Tahoma"/>
                <w:sz w:val="20"/>
                <w:szCs w:val="20"/>
              </w:rPr>
              <w:t>Autoturisme cu capacitatea cilindrică de peste 3.001 cm</w:t>
            </w:r>
            <w:r w:rsidRPr="00F9770E">
              <w:rPr>
                <w:rFonts w:ascii="Tahoma" w:eastAsia="Calibri" w:hAnsi="Tahoma" w:cs="Tahoma"/>
                <w:sz w:val="20"/>
                <w:szCs w:val="20"/>
                <w:vertAlign w:val="superscript"/>
              </w:rPr>
              <w:t>3</w:t>
            </w:r>
            <w:r w:rsidRPr="00F9770E">
              <w:rPr>
                <w:rFonts w:ascii="Tahoma" w:eastAsia="Calibri" w:hAnsi="Tahoma" w:cs="Tahoma"/>
                <w:sz w:val="20"/>
                <w:szCs w:val="20"/>
                <w:vertAlign w:val="subscript"/>
              </w:rPr>
              <w:t xml:space="preserve">  </w:t>
            </w:r>
          </w:p>
        </w:tc>
        <w:tc>
          <w:tcPr>
            <w:tcW w:w="4253" w:type="dxa"/>
            <w:shd w:val="clear" w:color="auto" w:fill="auto"/>
          </w:tcPr>
          <w:p w:rsidR="000F6C0D" w:rsidRPr="00F9770E" w:rsidRDefault="00250CA0" w:rsidP="000F6C0D">
            <w:pPr>
              <w:jc w:val="center"/>
              <w:rPr>
                <w:rFonts w:ascii="Tahoma" w:eastAsia="Calibri" w:hAnsi="Tahoma" w:cs="Tahoma"/>
                <w:sz w:val="20"/>
                <w:szCs w:val="20"/>
              </w:rPr>
            </w:pPr>
            <w:r w:rsidRPr="00F9770E">
              <w:rPr>
                <w:rFonts w:ascii="Tahoma" w:eastAsia="Calibri" w:hAnsi="Tahoma" w:cs="Tahoma"/>
                <w:sz w:val="20"/>
                <w:szCs w:val="20"/>
              </w:rPr>
              <w:t>327</w:t>
            </w:r>
          </w:p>
        </w:tc>
        <w:tc>
          <w:tcPr>
            <w:tcW w:w="3969" w:type="dxa"/>
            <w:shd w:val="clear" w:color="auto" w:fill="auto"/>
          </w:tcPr>
          <w:p w:rsidR="000F6C0D" w:rsidRPr="00F9770E" w:rsidRDefault="00250CA0" w:rsidP="000F6C0D">
            <w:pPr>
              <w:jc w:val="center"/>
              <w:rPr>
                <w:rFonts w:ascii="Tahoma" w:eastAsia="Calibri" w:hAnsi="Tahoma" w:cs="Tahoma"/>
                <w:sz w:val="20"/>
                <w:szCs w:val="20"/>
              </w:rPr>
            </w:pPr>
            <w:r w:rsidRPr="00F9770E">
              <w:rPr>
                <w:rFonts w:ascii="Tahoma" w:eastAsia="Calibri" w:hAnsi="Tahoma" w:cs="Tahoma"/>
                <w:sz w:val="20"/>
                <w:szCs w:val="20"/>
              </w:rPr>
              <w:t>344</w:t>
            </w:r>
          </w:p>
        </w:tc>
      </w:tr>
      <w:tr w:rsidR="000F6C0D" w:rsidRPr="00F9770E" w:rsidTr="0024168D">
        <w:tc>
          <w:tcPr>
            <w:tcW w:w="567" w:type="dxa"/>
            <w:shd w:val="clear" w:color="auto" w:fill="auto"/>
          </w:tcPr>
          <w:p w:rsidR="000F6C0D" w:rsidRPr="00F9770E" w:rsidRDefault="000F6C0D" w:rsidP="000F6C0D">
            <w:pPr>
              <w:rPr>
                <w:rFonts w:ascii="Tahoma" w:eastAsia="Calibri" w:hAnsi="Tahoma" w:cs="Tahoma"/>
                <w:sz w:val="20"/>
                <w:szCs w:val="20"/>
              </w:rPr>
            </w:pPr>
            <w:r w:rsidRPr="00F9770E">
              <w:rPr>
                <w:rFonts w:ascii="Tahoma" w:eastAsia="Calibri" w:hAnsi="Tahoma" w:cs="Tahoma"/>
                <w:sz w:val="20"/>
                <w:szCs w:val="20"/>
              </w:rPr>
              <w:t>7</w:t>
            </w:r>
          </w:p>
        </w:tc>
        <w:tc>
          <w:tcPr>
            <w:tcW w:w="6237" w:type="dxa"/>
            <w:shd w:val="clear" w:color="auto" w:fill="auto"/>
          </w:tcPr>
          <w:p w:rsidR="000F6C0D" w:rsidRPr="00F9770E" w:rsidRDefault="000F6C0D" w:rsidP="000F6C0D">
            <w:pPr>
              <w:rPr>
                <w:rFonts w:ascii="Tahoma" w:eastAsia="Calibri" w:hAnsi="Tahoma" w:cs="Tahoma"/>
                <w:sz w:val="20"/>
                <w:szCs w:val="20"/>
              </w:rPr>
            </w:pPr>
            <w:r w:rsidRPr="00F9770E">
              <w:rPr>
                <w:rFonts w:ascii="Tahoma" w:eastAsia="Calibri" w:hAnsi="Tahoma" w:cs="Tahoma"/>
                <w:sz w:val="20"/>
                <w:szCs w:val="20"/>
              </w:rPr>
              <w:t xml:space="preserve">Autobuze, autocare, microbuze                            </w:t>
            </w:r>
          </w:p>
        </w:tc>
        <w:tc>
          <w:tcPr>
            <w:tcW w:w="4253" w:type="dxa"/>
            <w:shd w:val="clear" w:color="auto" w:fill="auto"/>
          </w:tcPr>
          <w:p w:rsidR="000F6C0D" w:rsidRPr="00F9770E" w:rsidRDefault="000F6C0D" w:rsidP="000F6C0D">
            <w:pPr>
              <w:jc w:val="center"/>
              <w:rPr>
                <w:rFonts w:ascii="Tahoma" w:eastAsia="Calibri" w:hAnsi="Tahoma" w:cs="Tahoma"/>
                <w:sz w:val="20"/>
                <w:szCs w:val="20"/>
              </w:rPr>
            </w:pPr>
            <w:r w:rsidRPr="00F9770E">
              <w:rPr>
                <w:rFonts w:ascii="Tahoma" w:eastAsia="Calibri" w:hAnsi="Tahoma" w:cs="Tahoma"/>
                <w:sz w:val="20"/>
                <w:szCs w:val="20"/>
              </w:rPr>
              <w:t>27</w:t>
            </w:r>
          </w:p>
        </w:tc>
        <w:tc>
          <w:tcPr>
            <w:tcW w:w="3969" w:type="dxa"/>
            <w:shd w:val="clear" w:color="auto" w:fill="auto"/>
          </w:tcPr>
          <w:p w:rsidR="000F6C0D" w:rsidRPr="00F9770E" w:rsidRDefault="000F6C0D" w:rsidP="000F6C0D">
            <w:pPr>
              <w:jc w:val="center"/>
              <w:rPr>
                <w:rFonts w:ascii="Tahoma" w:eastAsia="Calibri" w:hAnsi="Tahoma" w:cs="Tahoma"/>
                <w:sz w:val="20"/>
                <w:szCs w:val="20"/>
              </w:rPr>
            </w:pPr>
            <w:r w:rsidRPr="00F9770E">
              <w:rPr>
                <w:rFonts w:ascii="Tahoma" w:eastAsia="Calibri" w:hAnsi="Tahoma" w:cs="Tahoma"/>
                <w:sz w:val="20"/>
                <w:szCs w:val="20"/>
              </w:rPr>
              <w:t>28</w:t>
            </w:r>
          </w:p>
        </w:tc>
      </w:tr>
      <w:tr w:rsidR="000F6C0D" w:rsidRPr="00F9770E" w:rsidTr="0024168D">
        <w:tc>
          <w:tcPr>
            <w:tcW w:w="567" w:type="dxa"/>
            <w:shd w:val="clear" w:color="auto" w:fill="auto"/>
          </w:tcPr>
          <w:p w:rsidR="000F6C0D" w:rsidRPr="00F9770E" w:rsidRDefault="000F6C0D" w:rsidP="000F6C0D">
            <w:pPr>
              <w:rPr>
                <w:rFonts w:ascii="Tahoma" w:eastAsia="Calibri" w:hAnsi="Tahoma" w:cs="Tahoma"/>
                <w:sz w:val="20"/>
                <w:szCs w:val="20"/>
              </w:rPr>
            </w:pPr>
            <w:r w:rsidRPr="00F9770E">
              <w:rPr>
                <w:rFonts w:ascii="Tahoma" w:eastAsia="Calibri" w:hAnsi="Tahoma" w:cs="Tahoma"/>
                <w:sz w:val="20"/>
                <w:szCs w:val="20"/>
              </w:rPr>
              <w:t>8</w:t>
            </w:r>
          </w:p>
        </w:tc>
        <w:tc>
          <w:tcPr>
            <w:tcW w:w="6237" w:type="dxa"/>
            <w:shd w:val="clear" w:color="auto" w:fill="auto"/>
          </w:tcPr>
          <w:p w:rsidR="000F6C0D" w:rsidRPr="00F9770E" w:rsidRDefault="000F6C0D" w:rsidP="000F6C0D">
            <w:pPr>
              <w:rPr>
                <w:rFonts w:ascii="Tahoma" w:eastAsia="Calibri" w:hAnsi="Tahoma" w:cs="Tahoma"/>
                <w:sz w:val="20"/>
                <w:szCs w:val="20"/>
              </w:rPr>
            </w:pPr>
            <w:r w:rsidRPr="00F9770E">
              <w:rPr>
                <w:rFonts w:ascii="Tahoma" w:eastAsia="Calibri" w:hAnsi="Tahoma" w:cs="Tahoma"/>
                <w:sz w:val="20"/>
                <w:szCs w:val="20"/>
              </w:rPr>
              <w:t>Alte vehicule cu tracțiune mecanică cu masa totală maximă autorizată de până la 12 tone, inclusiv</w:t>
            </w:r>
          </w:p>
        </w:tc>
        <w:tc>
          <w:tcPr>
            <w:tcW w:w="4253" w:type="dxa"/>
            <w:shd w:val="clear" w:color="auto" w:fill="auto"/>
          </w:tcPr>
          <w:p w:rsidR="000F6C0D" w:rsidRPr="00F9770E" w:rsidRDefault="00250CA0" w:rsidP="000F6C0D">
            <w:pPr>
              <w:jc w:val="center"/>
              <w:rPr>
                <w:rFonts w:ascii="Tahoma" w:eastAsia="Calibri" w:hAnsi="Tahoma" w:cs="Tahoma"/>
                <w:sz w:val="20"/>
                <w:szCs w:val="20"/>
              </w:rPr>
            </w:pPr>
            <w:r w:rsidRPr="00F9770E">
              <w:rPr>
                <w:rFonts w:ascii="Tahoma" w:eastAsia="Calibri" w:hAnsi="Tahoma" w:cs="Tahoma"/>
                <w:sz w:val="20"/>
                <w:szCs w:val="20"/>
              </w:rPr>
              <w:t>34</w:t>
            </w:r>
          </w:p>
        </w:tc>
        <w:tc>
          <w:tcPr>
            <w:tcW w:w="3969" w:type="dxa"/>
            <w:shd w:val="clear" w:color="auto" w:fill="auto"/>
          </w:tcPr>
          <w:p w:rsidR="000F6C0D" w:rsidRPr="00F9770E" w:rsidRDefault="00250CA0" w:rsidP="000F6C0D">
            <w:pPr>
              <w:jc w:val="center"/>
              <w:rPr>
                <w:rFonts w:ascii="Tahoma" w:eastAsia="Calibri" w:hAnsi="Tahoma" w:cs="Tahoma"/>
                <w:sz w:val="20"/>
                <w:szCs w:val="20"/>
              </w:rPr>
            </w:pPr>
            <w:r w:rsidRPr="00F9770E">
              <w:rPr>
                <w:rFonts w:ascii="Tahoma" w:eastAsia="Calibri" w:hAnsi="Tahoma" w:cs="Tahoma"/>
                <w:sz w:val="20"/>
                <w:szCs w:val="20"/>
              </w:rPr>
              <w:t>36</w:t>
            </w:r>
          </w:p>
        </w:tc>
      </w:tr>
      <w:tr w:rsidR="000F6C0D" w:rsidRPr="00F9770E" w:rsidTr="0024168D">
        <w:tc>
          <w:tcPr>
            <w:tcW w:w="567" w:type="dxa"/>
            <w:shd w:val="clear" w:color="auto" w:fill="auto"/>
          </w:tcPr>
          <w:p w:rsidR="000F6C0D" w:rsidRPr="00F9770E" w:rsidRDefault="000F6C0D" w:rsidP="000F6C0D">
            <w:pPr>
              <w:rPr>
                <w:rFonts w:ascii="Tahoma" w:eastAsia="Calibri" w:hAnsi="Tahoma" w:cs="Tahoma"/>
                <w:sz w:val="20"/>
                <w:szCs w:val="20"/>
              </w:rPr>
            </w:pPr>
            <w:r w:rsidRPr="00F9770E">
              <w:rPr>
                <w:rFonts w:ascii="Tahoma" w:eastAsia="Calibri" w:hAnsi="Tahoma" w:cs="Tahoma"/>
                <w:sz w:val="20"/>
                <w:szCs w:val="20"/>
              </w:rPr>
              <w:t>9</w:t>
            </w:r>
          </w:p>
        </w:tc>
        <w:tc>
          <w:tcPr>
            <w:tcW w:w="6237" w:type="dxa"/>
            <w:shd w:val="clear" w:color="auto" w:fill="auto"/>
          </w:tcPr>
          <w:p w:rsidR="000F6C0D" w:rsidRPr="00F9770E" w:rsidRDefault="000F6C0D" w:rsidP="000F6C0D">
            <w:pPr>
              <w:rPr>
                <w:rFonts w:ascii="Tahoma" w:eastAsia="Calibri" w:hAnsi="Tahoma" w:cs="Tahoma"/>
                <w:sz w:val="20"/>
                <w:szCs w:val="20"/>
              </w:rPr>
            </w:pPr>
            <w:r w:rsidRPr="00F9770E">
              <w:rPr>
                <w:rFonts w:ascii="Tahoma" w:eastAsia="Calibri" w:hAnsi="Tahoma" w:cs="Tahoma"/>
                <w:sz w:val="20"/>
                <w:szCs w:val="20"/>
              </w:rPr>
              <w:t>Tractoare înmatriculate</w:t>
            </w:r>
          </w:p>
        </w:tc>
        <w:tc>
          <w:tcPr>
            <w:tcW w:w="4253" w:type="dxa"/>
            <w:shd w:val="clear" w:color="auto" w:fill="auto"/>
          </w:tcPr>
          <w:p w:rsidR="000F6C0D" w:rsidRPr="00F9770E" w:rsidRDefault="000F6C0D" w:rsidP="000F6C0D">
            <w:pPr>
              <w:jc w:val="center"/>
              <w:rPr>
                <w:rFonts w:ascii="Tahoma" w:eastAsia="Calibri" w:hAnsi="Tahoma" w:cs="Tahoma"/>
                <w:sz w:val="20"/>
                <w:szCs w:val="20"/>
              </w:rPr>
            </w:pPr>
            <w:r w:rsidRPr="00F9770E">
              <w:rPr>
                <w:rFonts w:ascii="Tahoma" w:eastAsia="Calibri" w:hAnsi="Tahoma" w:cs="Tahoma"/>
                <w:sz w:val="20"/>
                <w:szCs w:val="20"/>
              </w:rPr>
              <w:t>21</w:t>
            </w:r>
          </w:p>
        </w:tc>
        <w:tc>
          <w:tcPr>
            <w:tcW w:w="3969" w:type="dxa"/>
            <w:shd w:val="clear" w:color="auto" w:fill="auto"/>
          </w:tcPr>
          <w:p w:rsidR="000F6C0D" w:rsidRPr="00F9770E" w:rsidRDefault="000F6C0D" w:rsidP="000F6C0D">
            <w:pPr>
              <w:jc w:val="center"/>
              <w:rPr>
                <w:rFonts w:ascii="Tahoma" w:eastAsia="Calibri" w:hAnsi="Tahoma" w:cs="Tahoma"/>
                <w:sz w:val="20"/>
                <w:szCs w:val="20"/>
              </w:rPr>
            </w:pPr>
            <w:r w:rsidRPr="00F9770E">
              <w:rPr>
                <w:rFonts w:ascii="Tahoma" w:eastAsia="Calibri" w:hAnsi="Tahoma" w:cs="Tahoma"/>
                <w:sz w:val="20"/>
                <w:szCs w:val="20"/>
              </w:rPr>
              <w:t>22</w:t>
            </w:r>
          </w:p>
        </w:tc>
      </w:tr>
      <w:tr w:rsidR="000578DF" w:rsidRPr="00F9770E" w:rsidTr="0024168D">
        <w:tc>
          <w:tcPr>
            <w:tcW w:w="567" w:type="dxa"/>
            <w:shd w:val="clear" w:color="auto" w:fill="auto"/>
          </w:tcPr>
          <w:p w:rsidR="000578DF" w:rsidRPr="00F9770E" w:rsidRDefault="000578DF" w:rsidP="000578DF">
            <w:pPr>
              <w:rPr>
                <w:rFonts w:ascii="Tahoma" w:eastAsia="Calibri" w:hAnsi="Tahoma" w:cs="Tahoma"/>
                <w:b/>
                <w:sz w:val="20"/>
                <w:szCs w:val="20"/>
              </w:rPr>
            </w:pPr>
            <w:r w:rsidRPr="00F9770E">
              <w:rPr>
                <w:rFonts w:ascii="Tahoma" w:eastAsia="Calibri" w:hAnsi="Tahoma" w:cs="Tahoma"/>
                <w:b/>
                <w:sz w:val="20"/>
                <w:szCs w:val="20"/>
              </w:rPr>
              <w:t>II</w:t>
            </w:r>
          </w:p>
        </w:tc>
        <w:tc>
          <w:tcPr>
            <w:tcW w:w="14459" w:type="dxa"/>
            <w:gridSpan w:val="3"/>
            <w:shd w:val="clear" w:color="auto" w:fill="auto"/>
          </w:tcPr>
          <w:p w:rsidR="000578DF" w:rsidRPr="00F9770E" w:rsidRDefault="000578DF" w:rsidP="000578DF">
            <w:pPr>
              <w:rPr>
                <w:rFonts w:ascii="Tahoma" w:eastAsia="Calibri" w:hAnsi="Tahoma" w:cs="Tahoma"/>
                <w:b/>
                <w:sz w:val="20"/>
                <w:szCs w:val="20"/>
              </w:rPr>
            </w:pPr>
            <w:r w:rsidRPr="00F9770E">
              <w:rPr>
                <w:rFonts w:ascii="Tahoma" w:eastAsia="Calibri" w:hAnsi="Tahoma" w:cs="Tahoma"/>
                <w:b/>
                <w:sz w:val="20"/>
                <w:szCs w:val="20"/>
              </w:rPr>
              <w:t xml:space="preserve">Vehicule înregistrate </w:t>
            </w:r>
          </w:p>
        </w:tc>
      </w:tr>
      <w:tr w:rsidR="000578DF" w:rsidRPr="00F9770E" w:rsidTr="0024168D">
        <w:tc>
          <w:tcPr>
            <w:tcW w:w="567" w:type="dxa"/>
            <w:shd w:val="clear" w:color="auto" w:fill="auto"/>
          </w:tcPr>
          <w:p w:rsidR="000578DF" w:rsidRPr="00F9770E" w:rsidRDefault="000578DF" w:rsidP="000578DF">
            <w:pPr>
              <w:rPr>
                <w:rFonts w:ascii="Tahoma" w:eastAsia="Calibri" w:hAnsi="Tahoma" w:cs="Tahoma"/>
                <w:sz w:val="20"/>
                <w:szCs w:val="20"/>
              </w:rPr>
            </w:pPr>
            <w:r w:rsidRPr="00F9770E">
              <w:rPr>
                <w:rFonts w:ascii="Tahoma" w:eastAsia="Calibri" w:hAnsi="Tahoma" w:cs="Tahoma"/>
                <w:sz w:val="20"/>
                <w:szCs w:val="20"/>
              </w:rPr>
              <w:t>1</w:t>
            </w:r>
          </w:p>
        </w:tc>
        <w:tc>
          <w:tcPr>
            <w:tcW w:w="14459" w:type="dxa"/>
            <w:gridSpan w:val="3"/>
            <w:shd w:val="clear" w:color="auto" w:fill="auto"/>
          </w:tcPr>
          <w:p w:rsidR="000578DF" w:rsidRPr="00F9770E" w:rsidRDefault="000578DF" w:rsidP="000578DF">
            <w:pPr>
              <w:rPr>
                <w:rFonts w:ascii="Tahoma" w:eastAsia="Calibri" w:hAnsi="Tahoma" w:cs="Tahoma"/>
                <w:sz w:val="20"/>
                <w:szCs w:val="20"/>
              </w:rPr>
            </w:pPr>
            <w:r w:rsidRPr="00F9770E">
              <w:rPr>
                <w:rFonts w:ascii="Tahoma" w:eastAsia="Calibri" w:hAnsi="Tahoma" w:cs="Tahoma"/>
                <w:sz w:val="20"/>
                <w:szCs w:val="20"/>
              </w:rPr>
              <w:t>Vehicule cu capacitate cilindrică (lei/200 cm</w:t>
            </w:r>
            <w:r w:rsidRPr="00F9770E">
              <w:rPr>
                <w:rFonts w:ascii="Tahoma" w:eastAsia="Calibri" w:hAnsi="Tahoma" w:cs="Tahoma"/>
                <w:sz w:val="20"/>
                <w:szCs w:val="20"/>
                <w:vertAlign w:val="superscript"/>
              </w:rPr>
              <w:t xml:space="preserve">3 </w:t>
            </w:r>
            <w:r w:rsidRPr="00F9770E">
              <w:rPr>
                <w:rFonts w:ascii="Tahoma" w:eastAsia="Calibri" w:hAnsi="Tahoma" w:cs="Tahoma"/>
                <w:sz w:val="20"/>
                <w:szCs w:val="20"/>
              </w:rPr>
              <w:t>)</w:t>
            </w:r>
          </w:p>
        </w:tc>
      </w:tr>
      <w:tr w:rsidR="000578DF" w:rsidRPr="00F9770E" w:rsidTr="0024168D">
        <w:tc>
          <w:tcPr>
            <w:tcW w:w="567" w:type="dxa"/>
            <w:shd w:val="clear" w:color="auto" w:fill="auto"/>
          </w:tcPr>
          <w:p w:rsidR="000578DF" w:rsidRPr="00F9770E" w:rsidRDefault="000578DF" w:rsidP="000578DF">
            <w:pPr>
              <w:rPr>
                <w:rFonts w:ascii="Tahoma" w:eastAsia="Calibri" w:hAnsi="Tahoma" w:cs="Tahoma"/>
                <w:sz w:val="20"/>
                <w:szCs w:val="20"/>
              </w:rPr>
            </w:pPr>
            <w:r w:rsidRPr="00F9770E">
              <w:rPr>
                <w:rFonts w:ascii="Tahoma" w:eastAsia="Calibri" w:hAnsi="Tahoma" w:cs="Tahoma"/>
                <w:sz w:val="20"/>
                <w:szCs w:val="20"/>
              </w:rPr>
              <w:t>1.1</w:t>
            </w:r>
          </w:p>
        </w:tc>
        <w:tc>
          <w:tcPr>
            <w:tcW w:w="6237" w:type="dxa"/>
            <w:shd w:val="clear" w:color="auto" w:fill="auto"/>
          </w:tcPr>
          <w:p w:rsidR="000578DF" w:rsidRPr="00F9770E" w:rsidRDefault="000578DF" w:rsidP="000578DF">
            <w:pPr>
              <w:rPr>
                <w:rFonts w:ascii="Tahoma" w:eastAsia="Calibri" w:hAnsi="Tahoma" w:cs="Tahoma"/>
                <w:sz w:val="20"/>
                <w:szCs w:val="20"/>
              </w:rPr>
            </w:pPr>
            <w:r w:rsidRPr="00F9770E">
              <w:rPr>
                <w:rFonts w:ascii="Tahoma" w:eastAsia="Calibri" w:hAnsi="Tahoma" w:cs="Tahoma"/>
                <w:sz w:val="20"/>
                <w:szCs w:val="20"/>
              </w:rPr>
              <w:t>Vehicule înregistrate cu capacitate cilindrică &lt; 4.800 cm</w:t>
            </w:r>
            <w:r w:rsidRPr="00F9770E">
              <w:rPr>
                <w:rFonts w:ascii="Tahoma" w:eastAsia="Calibri" w:hAnsi="Tahoma" w:cs="Tahoma"/>
                <w:sz w:val="20"/>
                <w:szCs w:val="20"/>
                <w:vertAlign w:val="superscript"/>
              </w:rPr>
              <w:t>3</w:t>
            </w:r>
            <w:r w:rsidRPr="00F9770E">
              <w:rPr>
                <w:rFonts w:ascii="Tahoma" w:eastAsia="Calibri" w:hAnsi="Tahoma" w:cs="Tahoma"/>
                <w:sz w:val="20"/>
                <w:szCs w:val="20"/>
              </w:rPr>
              <w:t xml:space="preserve">  </w:t>
            </w:r>
          </w:p>
        </w:tc>
        <w:tc>
          <w:tcPr>
            <w:tcW w:w="4253" w:type="dxa"/>
            <w:shd w:val="clear" w:color="auto" w:fill="auto"/>
          </w:tcPr>
          <w:p w:rsidR="000578DF" w:rsidRPr="00F9770E" w:rsidRDefault="00250CA0" w:rsidP="000578DF">
            <w:pPr>
              <w:jc w:val="center"/>
              <w:rPr>
                <w:rFonts w:ascii="Tahoma" w:eastAsia="Calibri" w:hAnsi="Tahoma" w:cs="Tahoma"/>
                <w:sz w:val="20"/>
                <w:szCs w:val="20"/>
              </w:rPr>
            </w:pPr>
            <w:r w:rsidRPr="00F9770E">
              <w:rPr>
                <w:rFonts w:ascii="Tahoma" w:eastAsia="Calibri" w:hAnsi="Tahoma" w:cs="Tahoma"/>
                <w:sz w:val="20"/>
                <w:szCs w:val="20"/>
              </w:rPr>
              <w:t>2</w:t>
            </w:r>
          </w:p>
        </w:tc>
        <w:tc>
          <w:tcPr>
            <w:tcW w:w="3969" w:type="dxa"/>
            <w:shd w:val="clear" w:color="auto" w:fill="auto"/>
          </w:tcPr>
          <w:p w:rsidR="000578DF" w:rsidRPr="00F9770E" w:rsidRDefault="00250CA0" w:rsidP="000578DF">
            <w:pPr>
              <w:jc w:val="center"/>
              <w:rPr>
                <w:rFonts w:ascii="Tahoma" w:eastAsia="Calibri" w:hAnsi="Tahoma" w:cs="Tahoma"/>
                <w:sz w:val="20"/>
                <w:szCs w:val="20"/>
              </w:rPr>
            </w:pPr>
            <w:r w:rsidRPr="00F9770E">
              <w:rPr>
                <w:rFonts w:ascii="Tahoma" w:eastAsia="Calibri" w:hAnsi="Tahoma" w:cs="Tahoma"/>
                <w:sz w:val="20"/>
                <w:szCs w:val="20"/>
              </w:rPr>
              <w:t>2</w:t>
            </w:r>
          </w:p>
        </w:tc>
      </w:tr>
      <w:tr w:rsidR="000578DF" w:rsidRPr="00F9770E" w:rsidTr="0024168D">
        <w:tc>
          <w:tcPr>
            <w:tcW w:w="567" w:type="dxa"/>
            <w:shd w:val="clear" w:color="auto" w:fill="auto"/>
          </w:tcPr>
          <w:p w:rsidR="000578DF" w:rsidRPr="00F9770E" w:rsidRDefault="000578DF" w:rsidP="000578DF">
            <w:pPr>
              <w:rPr>
                <w:rFonts w:ascii="Tahoma" w:eastAsia="Calibri" w:hAnsi="Tahoma" w:cs="Tahoma"/>
                <w:sz w:val="20"/>
                <w:szCs w:val="20"/>
              </w:rPr>
            </w:pPr>
            <w:r w:rsidRPr="00F9770E">
              <w:rPr>
                <w:rFonts w:ascii="Tahoma" w:eastAsia="Calibri" w:hAnsi="Tahoma" w:cs="Tahoma"/>
                <w:sz w:val="20"/>
                <w:szCs w:val="20"/>
              </w:rPr>
              <w:t>1.2</w:t>
            </w:r>
          </w:p>
        </w:tc>
        <w:tc>
          <w:tcPr>
            <w:tcW w:w="6237" w:type="dxa"/>
            <w:shd w:val="clear" w:color="auto" w:fill="auto"/>
          </w:tcPr>
          <w:p w:rsidR="000578DF" w:rsidRPr="00F9770E" w:rsidRDefault="000578DF" w:rsidP="000578DF">
            <w:pPr>
              <w:rPr>
                <w:rFonts w:ascii="Tahoma" w:eastAsia="Calibri" w:hAnsi="Tahoma" w:cs="Tahoma"/>
                <w:sz w:val="20"/>
                <w:szCs w:val="20"/>
              </w:rPr>
            </w:pPr>
            <w:r w:rsidRPr="00F9770E">
              <w:rPr>
                <w:rFonts w:ascii="Tahoma" w:eastAsia="Calibri" w:hAnsi="Tahoma" w:cs="Tahoma"/>
                <w:sz w:val="20"/>
                <w:szCs w:val="20"/>
              </w:rPr>
              <w:t>Vehicule înregistrate cu capacitate cilindrică   &gt; 4.800 cm</w:t>
            </w:r>
            <w:r w:rsidRPr="00F9770E">
              <w:rPr>
                <w:rFonts w:ascii="Tahoma" w:eastAsia="Calibri" w:hAnsi="Tahoma" w:cs="Tahoma"/>
                <w:sz w:val="20"/>
                <w:szCs w:val="20"/>
                <w:vertAlign w:val="superscript"/>
              </w:rPr>
              <w:t>3</w:t>
            </w:r>
            <w:r w:rsidRPr="00F9770E">
              <w:rPr>
                <w:rFonts w:ascii="Tahoma" w:eastAsia="Calibri" w:hAnsi="Tahoma" w:cs="Tahoma"/>
                <w:sz w:val="20"/>
                <w:szCs w:val="20"/>
              </w:rPr>
              <w:t xml:space="preserve">     </w:t>
            </w:r>
          </w:p>
        </w:tc>
        <w:tc>
          <w:tcPr>
            <w:tcW w:w="4253" w:type="dxa"/>
            <w:shd w:val="clear" w:color="auto" w:fill="auto"/>
          </w:tcPr>
          <w:p w:rsidR="000578DF" w:rsidRPr="00F9770E" w:rsidRDefault="00250CA0" w:rsidP="000578DF">
            <w:pPr>
              <w:jc w:val="center"/>
              <w:rPr>
                <w:rFonts w:ascii="Tahoma" w:eastAsia="Calibri" w:hAnsi="Tahoma" w:cs="Tahoma"/>
                <w:sz w:val="20"/>
                <w:szCs w:val="20"/>
              </w:rPr>
            </w:pPr>
            <w:r w:rsidRPr="00F9770E">
              <w:rPr>
                <w:rFonts w:ascii="Tahoma" w:eastAsia="Calibri" w:hAnsi="Tahoma" w:cs="Tahoma"/>
                <w:sz w:val="20"/>
                <w:szCs w:val="20"/>
              </w:rPr>
              <w:t>4</w:t>
            </w:r>
          </w:p>
        </w:tc>
        <w:tc>
          <w:tcPr>
            <w:tcW w:w="3969" w:type="dxa"/>
            <w:shd w:val="clear" w:color="auto" w:fill="auto"/>
          </w:tcPr>
          <w:p w:rsidR="000578DF" w:rsidRPr="00F9770E" w:rsidRDefault="00250CA0" w:rsidP="000578DF">
            <w:pPr>
              <w:jc w:val="center"/>
              <w:rPr>
                <w:rFonts w:ascii="Tahoma" w:eastAsia="Calibri" w:hAnsi="Tahoma" w:cs="Tahoma"/>
                <w:sz w:val="20"/>
                <w:szCs w:val="20"/>
              </w:rPr>
            </w:pPr>
            <w:r w:rsidRPr="00F9770E">
              <w:rPr>
                <w:rFonts w:ascii="Tahoma" w:eastAsia="Calibri" w:hAnsi="Tahoma" w:cs="Tahoma"/>
                <w:sz w:val="20"/>
                <w:szCs w:val="20"/>
              </w:rPr>
              <w:t>4</w:t>
            </w:r>
          </w:p>
        </w:tc>
      </w:tr>
      <w:tr w:rsidR="000578DF" w:rsidRPr="00F9770E" w:rsidTr="0024168D">
        <w:tc>
          <w:tcPr>
            <w:tcW w:w="567" w:type="dxa"/>
            <w:shd w:val="clear" w:color="auto" w:fill="auto"/>
          </w:tcPr>
          <w:p w:rsidR="000578DF" w:rsidRPr="00F9770E" w:rsidRDefault="000578DF" w:rsidP="000578DF">
            <w:pPr>
              <w:rPr>
                <w:rFonts w:ascii="Tahoma" w:eastAsia="Calibri" w:hAnsi="Tahoma" w:cs="Tahoma"/>
                <w:sz w:val="20"/>
                <w:szCs w:val="20"/>
              </w:rPr>
            </w:pPr>
            <w:r w:rsidRPr="00F9770E">
              <w:rPr>
                <w:rFonts w:ascii="Tahoma" w:eastAsia="Calibri" w:hAnsi="Tahoma" w:cs="Tahoma"/>
                <w:sz w:val="20"/>
                <w:szCs w:val="20"/>
              </w:rPr>
              <w:t>2</w:t>
            </w:r>
          </w:p>
        </w:tc>
        <w:tc>
          <w:tcPr>
            <w:tcW w:w="6237" w:type="dxa"/>
            <w:shd w:val="clear" w:color="auto" w:fill="auto"/>
          </w:tcPr>
          <w:p w:rsidR="000578DF" w:rsidRPr="00F9770E" w:rsidRDefault="000578DF" w:rsidP="000578DF">
            <w:pPr>
              <w:rPr>
                <w:rFonts w:ascii="Tahoma" w:eastAsia="Calibri" w:hAnsi="Tahoma" w:cs="Tahoma"/>
                <w:sz w:val="20"/>
                <w:szCs w:val="20"/>
              </w:rPr>
            </w:pPr>
            <w:r w:rsidRPr="00F9770E">
              <w:rPr>
                <w:rFonts w:ascii="Tahoma" w:eastAsia="Calibri" w:hAnsi="Tahoma" w:cs="Tahoma"/>
                <w:sz w:val="20"/>
                <w:szCs w:val="20"/>
              </w:rPr>
              <w:t xml:space="preserve">Vehicule fără capacitate cilindrică evidențiată          </w:t>
            </w:r>
          </w:p>
        </w:tc>
        <w:tc>
          <w:tcPr>
            <w:tcW w:w="4253" w:type="dxa"/>
            <w:shd w:val="clear" w:color="auto" w:fill="auto"/>
          </w:tcPr>
          <w:p w:rsidR="000578DF" w:rsidRPr="00F9770E" w:rsidRDefault="00250CA0" w:rsidP="000578DF">
            <w:pPr>
              <w:jc w:val="center"/>
              <w:rPr>
                <w:rFonts w:ascii="Tahoma" w:eastAsia="Calibri" w:hAnsi="Tahoma" w:cs="Tahoma"/>
                <w:sz w:val="20"/>
                <w:szCs w:val="20"/>
              </w:rPr>
            </w:pPr>
            <w:r w:rsidRPr="00F9770E">
              <w:rPr>
                <w:rFonts w:ascii="Tahoma" w:eastAsia="Calibri" w:hAnsi="Tahoma" w:cs="Tahoma"/>
                <w:sz w:val="20"/>
                <w:szCs w:val="20"/>
              </w:rPr>
              <w:t>56</w:t>
            </w:r>
            <w:r w:rsidR="000578DF" w:rsidRPr="00F9770E">
              <w:rPr>
                <w:rFonts w:ascii="Tahoma" w:eastAsia="Calibri" w:hAnsi="Tahoma" w:cs="Tahoma"/>
                <w:sz w:val="20"/>
                <w:szCs w:val="20"/>
              </w:rPr>
              <w:t xml:space="preserve"> lei/an</w:t>
            </w:r>
          </w:p>
        </w:tc>
        <w:tc>
          <w:tcPr>
            <w:tcW w:w="3969" w:type="dxa"/>
            <w:shd w:val="clear" w:color="auto" w:fill="auto"/>
          </w:tcPr>
          <w:p w:rsidR="000578DF" w:rsidRPr="00F9770E" w:rsidRDefault="00250CA0" w:rsidP="000578DF">
            <w:pPr>
              <w:jc w:val="center"/>
              <w:rPr>
                <w:rFonts w:ascii="Tahoma" w:eastAsia="Calibri" w:hAnsi="Tahoma" w:cs="Tahoma"/>
                <w:sz w:val="20"/>
                <w:szCs w:val="20"/>
              </w:rPr>
            </w:pPr>
            <w:r w:rsidRPr="00F9770E">
              <w:rPr>
                <w:rFonts w:ascii="Tahoma" w:eastAsia="Calibri" w:hAnsi="Tahoma" w:cs="Tahoma"/>
                <w:sz w:val="20"/>
                <w:szCs w:val="20"/>
              </w:rPr>
              <w:t>59</w:t>
            </w:r>
            <w:r w:rsidR="008413F2" w:rsidRPr="00F9770E">
              <w:rPr>
                <w:rFonts w:ascii="Tahoma" w:eastAsia="Calibri" w:hAnsi="Tahoma" w:cs="Tahoma"/>
                <w:sz w:val="20"/>
                <w:szCs w:val="20"/>
              </w:rPr>
              <w:t xml:space="preserve"> lei/an</w:t>
            </w:r>
          </w:p>
        </w:tc>
      </w:tr>
    </w:tbl>
    <w:p w:rsidR="005A0B29" w:rsidRDefault="005A0B29" w:rsidP="008952F0">
      <w:pPr>
        <w:rPr>
          <w:rFonts w:ascii="Tahoma" w:eastAsia="Calibri" w:hAnsi="Tahoma" w:cs="Tahoma"/>
          <w:sz w:val="20"/>
          <w:szCs w:val="20"/>
        </w:rPr>
      </w:pPr>
    </w:p>
    <w:p w:rsidR="002C633A" w:rsidRDefault="002C633A" w:rsidP="008952F0">
      <w:pPr>
        <w:rPr>
          <w:rFonts w:ascii="Tahoma" w:eastAsia="Calibri" w:hAnsi="Tahoma" w:cs="Tahoma"/>
          <w:sz w:val="20"/>
          <w:szCs w:val="20"/>
        </w:rPr>
      </w:pPr>
    </w:p>
    <w:p w:rsidR="002C633A" w:rsidRPr="00F9770E" w:rsidRDefault="002C633A" w:rsidP="008952F0">
      <w:pPr>
        <w:rPr>
          <w:rFonts w:ascii="Tahoma" w:eastAsia="Calibri" w:hAnsi="Tahoma" w:cs="Tahoma"/>
          <w:sz w:val="20"/>
          <w:szCs w:val="20"/>
        </w:rPr>
      </w:pPr>
    </w:p>
    <w:p w:rsidR="00250CA0" w:rsidRPr="00F9770E" w:rsidRDefault="00F15687" w:rsidP="008952F0">
      <w:pPr>
        <w:rPr>
          <w:rFonts w:ascii="Tahoma" w:eastAsia="Calibri" w:hAnsi="Tahoma" w:cs="Tahoma"/>
          <w:b/>
          <w:sz w:val="20"/>
          <w:szCs w:val="20"/>
        </w:rPr>
      </w:pPr>
      <w:r w:rsidRPr="00F9770E">
        <w:rPr>
          <w:rFonts w:ascii="Tahoma" w:eastAsia="Calibri" w:hAnsi="Tahoma" w:cs="Tahoma"/>
          <w:b/>
          <w:sz w:val="20"/>
          <w:szCs w:val="20"/>
        </w:rPr>
        <w:t>Tarif remorci art.470 alin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119"/>
        <w:gridCol w:w="2551"/>
      </w:tblGrid>
      <w:tr w:rsidR="00250CA0" w:rsidRPr="00F9770E" w:rsidTr="008658E3">
        <w:tc>
          <w:tcPr>
            <w:tcW w:w="3085" w:type="dxa"/>
            <w:shd w:val="clear" w:color="auto" w:fill="auto"/>
          </w:tcPr>
          <w:p w:rsidR="00250CA0" w:rsidRPr="00F9770E" w:rsidRDefault="00250CA0" w:rsidP="008658E3">
            <w:pPr>
              <w:spacing w:after="0" w:line="240" w:lineRule="auto"/>
              <w:jc w:val="center"/>
              <w:rPr>
                <w:rFonts w:ascii="Tahoma" w:eastAsia="Calibri" w:hAnsi="Tahoma" w:cs="Tahoma"/>
                <w:b/>
                <w:sz w:val="20"/>
                <w:szCs w:val="20"/>
              </w:rPr>
            </w:pPr>
            <w:r w:rsidRPr="00F9770E">
              <w:rPr>
                <w:rFonts w:ascii="Tahoma" w:eastAsia="Calibri" w:hAnsi="Tahoma" w:cs="Tahoma"/>
                <w:b/>
                <w:sz w:val="20"/>
                <w:szCs w:val="20"/>
              </w:rPr>
              <w:t>Capacitate</w:t>
            </w:r>
          </w:p>
        </w:tc>
        <w:tc>
          <w:tcPr>
            <w:tcW w:w="3119" w:type="dxa"/>
            <w:shd w:val="clear" w:color="auto" w:fill="auto"/>
          </w:tcPr>
          <w:p w:rsidR="00250CA0" w:rsidRPr="00F9770E" w:rsidRDefault="00250CA0" w:rsidP="008658E3">
            <w:pPr>
              <w:spacing w:after="0" w:line="240" w:lineRule="auto"/>
              <w:jc w:val="center"/>
              <w:rPr>
                <w:rFonts w:ascii="Tahoma" w:eastAsia="Calibri" w:hAnsi="Tahoma" w:cs="Tahoma"/>
                <w:b/>
                <w:sz w:val="20"/>
                <w:szCs w:val="20"/>
              </w:rPr>
            </w:pPr>
            <w:r w:rsidRPr="00F9770E">
              <w:rPr>
                <w:rFonts w:ascii="Tahoma" w:eastAsia="Calibri" w:hAnsi="Tahoma" w:cs="Tahoma"/>
                <w:b/>
                <w:sz w:val="20"/>
                <w:szCs w:val="20"/>
              </w:rPr>
              <w:t>Tarif 2022</w:t>
            </w:r>
          </w:p>
        </w:tc>
        <w:tc>
          <w:tcPr>
            <w:tcW w:w="2551" w:type="dxa"/>
            <w:shd w:val="clear" w:color="auto" w:fill="auto"/>
          </w:tcPr>
          <w:p w:rsidR="00250CA0" w:rsidRPr="00F9770E" w:rsidRDefault="00250CA0" w:rsidP="008658E3">
            <w:pPr>
              <w:spacing w:after="0" w:line="240" w:lineRule="auto"/>
              <w:jc w:val="center"/>
              <w:rPr>
                <w:rFonts w:ascii="Tahoma" w:eastAsia="Calibri" w:hAnsi="Tahoma" w:cs="Tahoma"/>
                <w:b/>
                <w:sz w:val="20"/>
                <w:szCs w:val="20"/>
              </w:rPr>
            </w:pPr>
            <w:r w:rsidRPr="00F9770E">
              <w:rPr>
                <w:rFonts w:ascii="Tahoma" w:eastAsia="Calibri" w:hAnsi="Tahoma" w:cs="Tahoma"/>
                <w:b/>
                <w:sz w:val="20"/>
                <w:szCs w:val="20"/>
              </w:rPr>
              <w:t>Tarif 2023</w:t>
            </w:r>
          </w:p>
        </w:tc>
      </w:tr>
      <w:tr w:rsidR="00250CA0" w:rsidRPr="00F9770E" w:rsidTr="008658E3">
        <w:tc>
          <w:tcPr>
            <w:tcW w:w="3085" w:type="dxa"/>
            <w:shd w:val="clear" w:color="auto" w:fill="auto"/>
          </w:tcPr>
          <w:p w:rsidR="00250CA0" w:rsidRPr="00F9770E" w:rsidRDefault="00250CA0" w:rsidP="008658E3">
            <w:pPr>
              <w:spacing w:after="0" w:line="240" w:lineRule="auto"/>
              <w:rPr>
                <w:rFonts w:ascii="Tahoma" w:eastAsia="Calibri" w:hAnsi="Tahoma" w:cs="Tahoma"/>
                <w:sz w:val="20"/>
                <w:szCs w:val="20"/>
              </w:rPr>
            </w:pPr>
            <w:r w:rsidRPr="00F9770E">
              <w:rPr>
                <w:rFonts w:ascii="Tahoma" w:eastAsia="Calibri" w:hAnsi="Tahoma" w:cs="Tahoma"/>
                <w:sz w:val="20"/>
                <w:szCs w:val="20"/>
              </w:rPr>
              <w:t>Pana la 1 tona</w:t>
            </w:r>
          </w:p>
        </w:tc>
        <w:tc>
          <w:tcPr>
            <w:tcW w:w="3119" w:type="dxa"/>
            <w:shd w:val="clear" w:color="auto" w:fill="auto"/>
          </w:tcPr>
          <w:p w:rsidR="00250CA0" w:rsidRPr="00F9770E" w:rsidRDefault="00250CA0" w:rsidP="008658E3">
            <w:pPr>
              <w:spacing w:after="0" w:line="240" w:lineRule="auto"/>
              <w:jc w:val="center"/>
              <w:rPr>
                <w:rFonts w:ascii="Tahoma" w:eastAsia="Calibri" w:hAnsi="Tahoma" w:cs="Tahoma"/>
                <w:sz w:val="20"/>
                <w:szCs w:val="20"/>
              </w:rPr>
            </w:pPr>
            <w:r w:rsidRPr="00F9770E">
              <w:rPr>
                <w:rFonts w:ascii="Tahoma" w:eastAsia="Calibri" w:hAnsi="Tahoma" w:cs="Tahoma"/>
                <w:sz w:val="20"/>
                <w:szCs w:val="20"/>
              </w:rPr>
              <w:t>10</w:t>
            </w:r>
          </w:p>
        </w:tc>
        <w:tc>
          <w:tcPr>
            <w:tcW w:w="2551" w:type="dxa"/>
            <w:shd w:val="clear" w:color="auto" w:fill="auto"/>
          </w:tcPr>
          <w:p w:rsidR="00250CA0" w:rsidRPr="00F9770E" w:rsidRDefault="00250CA0" w:rsidP="008658E3">
            <w:pPr>
              <w:spacing w:after="0" w:line="240" w:lineRule="auto"/>
              <w:jc w:val="center"/>
              <w:rPr>
                <w:rFonts w:ascii="Tahoma" w:eastAsia="Calibri" w:hAnsi="Tahoma" w:cs="Tahoma"/>
                <w:sz w:val="20"/>
                <w:szCs w:val="20"/>
              </w:rPr>
            </w:pPr>
            <w:r w:rsidRPr="00F9770E">
              <w:rPr>
                <w:rFonts w:ascii="Tahoma" w:eastAsia="Calibri" w:hAnsi="Tahoma" w:cs="Tahoma"/>
                <w:sz w:val="20"/>
                <w:szCs w:val="20"/>
              </w:rPr>
              <w:t>11</w:t>
            </w:r>
          </w:p>
        </w:tc>
      </w:tr>
      <w:tr w:rsidR="00250CA0" w:rsidRPr="00F9770E" w:rsidTr="008658E3">
        <w:tc>
          <w:tcPr>
            <w:tcW w:w="3085" w:type="dxa"/>
            <w:shd w:val="clear" w:color="auto" w:fill="auto"/>
          </w:tcPr>
          <w:p w:rsidR="00250CA0" w:rsidRPr="00F9770E" w:rsidRDefault="00250CA0" w:rsidP="008658E3">
            <w:pPr>
              <w:spacing w:after="0" w:line="240" w:lineRule="auto"/>
              <w:rPr>
                <w:rFonts w:ascii="Tahoma" w:eastAsia="Calibri" w:hAnsi="Tahoma" w:cs="Tahoma"/>
                <w:sz w:val="20"/>
                <w:szCs w:val="20"/>
              </w:rPr>
            </w:pPr>
            <w:r w:rsidRPr="00F9770E">
              <w:rPr>
                <w:rFonts w:ascii="Tahoma" w:eastAsia="Calibri" w:hAnsi="Tahoma" w:cs="Tahoma"/>
                <w:sz w:val="20"/>
                <w:szCs w:val="20"/>
              </w:rPr>
              <w:t>Intre 1 si 3 tone inclusiv</w:t>
            </w:r>
          </w:p>
        </w:tc>
        <w:tc>
          <w:tcPr>
            <w:tcW w:w="3119" w:type="dxa"/>
            <w:shd w:val="clear" w:color="auto" w:fill="auto"/>
          </w:tcPr>
          <w:p w:rsidR="00250CA0" w:rsidRPr="00F9770E" w:rsidRDefault="00250CA0" w:rsidP="008658E3">
            <w:pPr>
              <w:spacing w:after="0" w:line="240" w:lineRule="auto"/>
              <w:jc w:val="center"/>
              <w:rPr>
                <w:rFonts w:ascii="Tahoma" w:eastAsia="Calibri" w:hAnsi="Tahoma" w:cs="Tahoma"/>
                <w:sz w:val="20"/>
                <w:szCs w:val="20"/>
              </w:rPr>
            </w:pPr>
            <w:r w:rsidRPr="00F9770E">
              <w:rPr>
                <w:rFonts w:ascii="Tahoma" w:eastAsia="Calibri" w:hAnsi="Tahoma" w:cs="Tahoma"/>
                <w:sz w:val="20"/>
                <w:szCs w:val="20"/>
              </w:rPr>
              <w:t>38</w:t>
            </w:r>
          </w:p>
        </w:tc>
        <w:tc>
          <w:tcPr>
            <w:tcW w:w="2551" w:type="dxa"/>
            <w:shd w:val="clear" w:color="auto" w:fill="auto"/>
          </w:tcPr>
          <w:p w:rsidR="00250CA0" w:rsidRPr="00F9770E" w:rsidRDefault="00250CA0" w:rsidP="008658E3">
            <w:pPr>
              <w:spacing w:after="0" w:line="240" w:lineRule="auto"/>
              <w:jc w:val="center"/>
              <w:rPr>
                <w:rFonts w:ascii="Tahoma" w:eastAsia="Calibri" w:hAnsi="Tahoma" w:cs="Tahoma"/>
                <w:sz w:val="20"/>
                <w:szCs w:val="20"/>
              </w:rPr>
            </w:pPr>
            <w:r w:rsidRPr="00F9770E">
              <w:rPr>
                <w:rFonts w:ascii="Tahoma" w:eastAsia="Calibri" w:hAnsi="Tahoma" w:cs="Tahoma"/>
                <w:sz w:val="20"/>
                <w:szCs w:val="20"/>
              </w:rPr>
              <w:t>40</w:t>
            </w:r>
          </w:p>
        </w:tc>
      </w:tr>
      <w:tr w:rsidR="00250CA0" w:rsidRPr="00F9770E" w:rsidTr="008658E3">
        <w:tc>
          <w:tcPr>
            <w:tcW w:w="3085" w:type="dxa"/>
            <w:shd w:val="clear" w:color="auto" w:fill="auto"/>
          </w:tcPr>
          <w:p w:rsidR="00250CA0" w:rsidRPr="00F9770E" w:rsidRDefault="00250CA0" w:rsidP="008658E3">
            <w:pPr>
              <w:spacing w:after="0" w:line="240" w:lineRule="auto"/>
              <w:rPr>
                <w:rFonts w:ascii="Tahoma" w:eastAsia="Calibri" w:hAnsi="Tahoma" w:cs="Tahoma"/>
                <w:sz w:val="20"/>
                <w:szCs w:val="20"/>
              </w:rPr>
            </w:pPr>
            <w:r w:rsidRPr="00F9770E">
              <w:rPr>
                <w:rFonts w:ascii="Tahoma" w:eastAsia="Calibri" w:hAnsi="Tahoma" w:cs="Tahoma"/>
                <w:sz w:val="20"/>
                <w:szCs w:val="20"/>
              </w:rPr>
              <w:t>Intre 3 si 5 tone inclusic</w:t>
            </w:r>
          </w:p>
        </w:tc>
        <w:tc>
          <w:tcPr>
            <w:tcW w:w="3119" w:type="dxa"/>
            <w:shd w:val="clear" w:color="auto" w:fill="auto"/>
          </w:tcPr>
          <w:p w:rsidR="00250CA0" w:rsidRPr="00F9770E" w:rsidRDefault="00250CA0" w:rsidP="008658E3">
            <w:pPr>
              <w:spacing w:after="0" w:line="240" w:lineRule="auto"/>
              <w:jc w:val="center"/>
              <w:rPr>
                <w:rFonts w:ascii="Tahoma" w:eastAsia="Calibri" w:hAnsi="Tahoma" w:cs="Tahoma"/>
                <w:sz w:val="20"/>
                <w:szCs w:val="20"/>
              </w:rPr>
            </w:pPr>
            <w:r w:rsidRPr="00F9770E">
              <w:rPr>
                <w:rFonts w:ascii="Tahoma" w:eastAsia="Calibri" w:hAnsi="Tahoma" w:cs="Tahoma"/>
                <w:sz w:val="20"/>
                <w:szCs w:val="20"/>
              </w:rPr>
              <w:t>58</w:t>
            </w:r>
          </w:p>
        </w:tc>
        <w:tc>
          <w:tcPr>
            <w:tcW w:w="2551" w:type="dxa"/>
            <w:shd w:val="clear" w:color="auto" w:fill="auto"/>
          </w:tcPr>
          <w:p w:rsidR="00250CA0" w:rsidRPr="00F9770E" w:rsidRDefault="00250CA0" w:rsidP="008658E3">
            <w:pPr>
              <w:spacing w:after="0" w:line="240" w:lineRule="auto"/>
              <w:jc w:val="center"/>
              <w:rPr>
                <w:rFonts w:ascii="Tahoma" w:eastAsia="Calibri" w:hAnsi="Tahoma" w:cs="Tahoma"/>
                <w:sz w:val="20"/>
                <w:szCs w:val="20"/>
              </w:rPr>
            </w:pPr>
            <w:r w:rsidRPr="00F9770E">
              <w:rPr>
                <w:rFonts w:ascii="Tahoma" w:eastAsia="Calibri" w:hAnsi="Tahoma" w:cs="Tahoma"/>
                <w:sz w:val="20"/>
                <w:szCs w:val="20"/>
              </w:rPr>
              <w:t>61</w:t>
            </w:r>
          </w:p>
        </w:tc>
      </w:tr>
      <w:tr w:rsidR="00250CA0" w:rsidRPr="00F9770E" w:rsidTr="008658E3">
        <w:tc>
          <w:tcPr>
            <w:tcW w:w="3085" w:type="dxa"/>
            <w:shd w:val="clear" w:color="auto" w:fill="auto"/>
          </w:tcPr>
          <w:p w:rsidR="00250CA0" w:rsidRPr="00F9770E" w:rsidRDefault="00250CA0" w:rsidP="008658E3">
            <w:pPr>
              <w:spacing w:after="0" w:line="240" w:lineRule="auto"/>
              <w:rPr>
                <w:rFonts w:ascii="Tahoma" w:eastAsia="Calibri" w:hAnsi="Tahoma" w:cs="Tahoma"/>
                <w:sz w:val="20"/>
                <w:szCs w:val="20"/>
              </w:rPr>
            </w:pPr>
            <w:r w:rsidRPr="00F9770E">
              <w:rPr>
                <w:rFonts w:ascii="Tahoma" w:eastAsia="Calibri" w:hAnsi="Tahoma" w:cs="Tahoma"/>
                <w:sz w:val="20"/>
                <w:szCs w:val="20"/>
              </w:rPr>
              <w:t>Peste 5 tone</w:t>
            </w:r>
          </w:p>
        </w:tc>
        <w:tc>
          <w:tcPr>
            <w:tcW w:w="3119" w:type="dxa"/>
            <w:shd w:val="clear" w:color="auto" w:fill="auto"/>
          </w:tcPr>
          <w:p w:rsidR="00250CA0" w:rsidRPr="00F9770E" w:rsidRDefault="00250CA0" w:rsidP="008658E3">
            <w:pPr>
              <w:spacing w:after="0" w:line="240" w:lineRule="auto"/>
              <w:jc w:val="center"/>
              <w:rPr>
                <w:rFonts w:ascii="Tahoma" w:eastAsia="Calibri" w:hAnsi="Tahoma" w:cs="Tahoma"/>
                <w:sz w:val="20"/>
                <w:szCs w:val="20"/>
              </w:rPr>
            </w:pPr>
            <w:r w:rsidRPr="00F9770E">
              <w:rPr>
                <w:rFonts w:ascii="Tahoma" w:eastAsia="Calibri" w:hAnsi="Tahoma" w:cs="Tahoma"/>
                <w:sz w:val="20"/>
                <w:szCs w:val="20"/>
              </w:rPr>
              <w:t>72</w:t>
            </w:r>
          </w:p>
        </w:tc>
        <w:tc>
          <w:tcPr>
            <w:tcW w:w="2551" w:type="dxa"/>
            <w:shd w:val="clear" w:color="auto" w:fill="auto"/>
          </w:tcPr>
          <w:p w:rsidR="00250CA0" w:rsidRPr="00F9770E" w:rsidRDefault="00250CA0" w:rsidP="008658E3">
            <w:pPr>
              <w:spacing w:after="0" w:line="240" w:lineRule="auto"/>
              <w:jc w:val="center"/>
              <w:rPr>
                <w:rFonts w:ascii="Tahoma" w:eastAsia="Calibri" w:hAnsi="Tahoma" w:cs="Tahoma"/>
                <w:sz w:val="20"/>
                <w:szCs w:val="20"/>
              </w:rPr>
            </w:pPr>
            <w:r w:rsidRPr="00F9770E">
              <w:rPr>
                <w:rFonts w:ascii="Tahoma" w:eastAsia="Calibri" w:hAnsi="Tahoma" w:cs="Tahoma"/>
                <w:sz w:val="20"/>
                <w:szCs w:val="20"/>
              </w:rPr>
              <w:t>76</w:t>
            </w:r>
          </w:p>
        </w:tc>
      </w:tr>
    </w:tbl>
    <w:p w:rsidR="006D66BC" w:rsidRPr="00F9770E" w:rsidRDefault="006D66BC" w:rsidP="008952F0">
      <w:pPr>
        <w:rPr>
          <w:rFonts w:ascii="Tahoma" w:eastAsia="Calibri" w:hAnsi="Tahoma" w:cs="Tahoma"/>
          <w:sz w:val="20"/>
          <w:szCs w:val="20"/>
        </w:rPr>
      </w:pPr>
    </w:p>
    <w:p w:rsidR="00106932" w:rsidRPr="00D821EB" w:rsidRDefault="00106932" w:rsidP="008952F0">
      <w:pPr>
        <w:rPr>
          <w:rFonts w:ascii="Tahoma" w:eastAsia="Calibri" w:hAnsi="Tahoma" w:cs="Tahoma"/>
          <w:b/>
          <w:sz w:val="20"/>
          <w:szCs w:val="20"/>
        </w:rPr>
      </w:pPr>
      <w:r w:rsidRPr="00D821EB">
        <w:rPr>
          <w:rFonts w:ascii="Tahoma" w:eastAsia="Calibri" w:hAnsi="Tahoma" w:cs="Tahoma"/>
          <w:b/>
          <w:sz w:val="20"/>
          <w:szCs w:val="20"/>
        </w:rPr>
        <w:t>I</w:t>
      </w:r>
      <w:r w:rsidR="00D821EB">
        <w:rPr>
          <w:rFonts w:ascii="Tahoma" w:eastAsia="Calibri" w:hAnsi="Tahoma" w:cs="Tahoma"/>
          <w:b/>
          <w:sz w:val="20"/>
          <w:szCs w:val="20"/>
        </w:rPr>
        <w:t>mpozit auto peste 12 tone</w:t>
      </w:r>
    </w:p>
    <w:tbl>
      <w:tblPr>
        <w:tblW w:w="152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26"/>
        <w:gridCol w:w="5953"/>
        <w:gridCol w:w="2220"/>
        <w:gridCol w:w="2363"/>
        <w:gridCol w:w="1984"/>
        <w:gridCol w:w="1768"/>
      </w:tblGrid>
      <w:tr w:rsidR="00F9770E" w:rsidRPr="00F9770E" w:rsidTr="00F9770E">
        <w:trPr>
          <w:trHeight w:val="123"/>
        </w:trPr>
        <w:tc>
          <w:tcPr>
            <w:tcW w:w="567" w:type="dxa"/>
            <w:vMerge w:val="restart"/>
            <w:shd w:val="clear" w:color="auto" w:fill="auto"/>
          </w:tcPr>
          <w:p w:rsidR="004139D8" w:rsidRPr="00F9770E" w:rsidRDefault="004139D8" w:rsidP="008952F0">
            <w:pPr>
              <w:rPr>
                <w:rFonts w:ascii="Tahoma" w:eastAsia="Calibri" w:hAnsi="Tahoma" w:cs="Tahoma"/>
                <w:sz w:val="20"/>
                <w:szCs w:val="20"/>
              </w:rPr>
            </w:pPr>
            <w:bookmarkStart w:id="7" w:name="_Hlk506877498"/>
            <w:r w:rsidRPr="00F9770E">
              <w:rPr>
                <w:rFonts w:ascii="Tahoma" w:eastAsia="Calibri" w:hAnsi="Tahoma" w:cs="Tahoma"/>
                <w:sz w:val="20"/>
                <w:szCs w:val="20"/>
              </w:rPr>
              <w:t>Nr. crt.</w:t>
            </w:r>
          </w:p>
        </w:tc>
        <w:tc>
          <w:tcPr>
            <w:tcW w:w="6379" w:type="dxa"/>
            <w:gridSpan w:val="2"/>
            <w:vMerge w:val="restart"/>
            <w:shd w:val="clear" w:color="auto" w:fill="auto"/>
          </w:tcPr>
          <w:p w:rsidR="004139D8" w:rsidRPr="00F9770E" w:rsidRDefault="004139D8" w:rsidP="0024168D">
            <w:pPr>
              <w:jc w:val="both"/>
              <w:rPr>
                <w:rFonts w:ascii="Tahoma" w:eastAsia="Calibri" w:hAnsi="Tahoma" w:cs="Tahoma"/>
                <w:sz w:val="20"/>
                <w:szCs w:val="20"/>
              </w:rPr>
            </w:pPr>
            <w:r w:rsidRPr="00F9770E">
              <w:rPr>
                <w:rFonts w:ascii="Tahoma" w:eastAsia="Calibri" w:hAnsi="Tahoma" w:cs="Tahoma"/>
                <w:iCs/>
                <w:sz w:val="20"/>
                <w:szCs w:val="20"/>
              </w:rPr>
              <w:t xml:space="preserve">Numărul de axe </w:t>
            </w:r>
            <w:r w:rsidR="004D6207" w:rsidRPr="00F9770E">
              <w:rPr>
                <w:rFonts w:ascii="Tahoma" w:eastAsia="Calibri" w:hAnsi="Tahoma" w:cs="Tahoma"/>
                <w:iCs/>
                <w:sz w:val="20"/>
                <w:szCs w:val="20"/>
              </w:rPr>
              <w:t>și</w:t>
            </w:r>
            <w:r w:rsidRPr="00F9770E">
              <w:rPr>
                <w:rFonts w:ascii="Tahoma" w:eastAsia="Calibri" w:hAnsi="Tahoma" w:cs="Tahoma"/>
                <w:iCs/>
                <w:sz w:val="20"/>
                <w:szCs w:val="20"/>
              </w:rPr>
              <w:t xml:space="preserve"> greutatea brută încărcată maximă admisă</w:t>
            </w:r>
          </w:p>
        </w:tc>
        <w:tc>
          <w:tcPr>
            <w:tcW w:w="8335" w:type="dxa"/>
            <w:gridSpan w:val="4"/>
            <w:shd w:val="clear" w:color="auto" w:fill="auto"/>
          </w:tcPr>
          <w:p w:rsidR="004139D8" w:rsidRPr="00F9770E" w:rsidRDefault="0042087B" w:rsidP="006D66BC">
            <w:pPr>
              <w:jc w:val="both"/>
              <w:rPr>
                <w:rFonts w:ascii="Tahoma" w:eastAsia="Calibri" w:hAnsi="Tahoma" w:cs="Tahoma"/>
                <w:sz w:val="20"/>
                <w:szCs w:val="20"/>
              </w:rPr>
            </w:pPr>
            <w:r w:rsidRPr="00F9770E">
              <w:rPr>
                <w:rFonts w:ascii="Tahoma" w:eastAsia="Calibri" w:hAnsi="Tahoma" w:cs="Tahoma"/>
                <w:b/>
                <w:sz w:val="20"/>
                <w:szCs w:val="20"/>
              </w:rPr>
              <w:t xml:space="preserve">Art. 470 alin.(5) - </w:t>
            </w:r>
            <w:r w:rsidR="004139D8" w:rsidRPr="00F9770E">
              <w:rPr>
                <w:rFonts w:ascii="Tahoma" w:eastAsia="Calibri" w:hAnsi="Tahoma" w:cs="Tahoma"/>
                <w:sz w:val="20"/>
                <w:szCs w:val="20"/>
              </w:rPr>
              <w:t xml:space="preserve">Impozitul pe </w:t>
            </w:r>
            <w:r w:rsidR="00B246F6" w:rsidRPr="00F9770E">
              <w:rPr>
                <w:rFonts w:ascii="Tahoma" w:eastAsia="Calibri" w:hAnsi="Tahoma" w:cs="Tahoma"/>
                <w:sz w:val="20"/>
                <w:szCs w:val="20"/>
              </w:rPr>
              <w:t>mijloacele de transport -</w:t>
            </w:r>
            <w:r w:rsidR="004139D8" w:rsidRPr="00F9770E">
              <w:rPr>
                <w:rFonts w:ascii="Tahoma" w:eastAsia="Calibri" w:hAnsi="Tahoma" w:cs="Tahoma"/>
                <w:sz w:val="20"/>
                <w:szCs w:val="20"/>
              </w:rPr>
              <w:t>autovehiculele de transport de marfă cu masa totală autorizat</w:t>
            </w:r>
            <w:r w:rsidR="00987A5E" w:rsidRPr="00F9770E">
              <w:rPr>
                <w:rFonts w:ascii="Tahoma" w:eastAsia="Calibri" w:hAnsi="Tahoma" w:cs="Tahoma"/>
                <w:sz w:val="20"/>
                <w:szCs w:val="20"/>
              </w:rPr>
              <w:t xml:space="preserve">ă </w:t>
            </w:r>
            <w:r w:rsidR="00987A5E" w:rsidRPr="00F9770E">
              <w:rPr>
                <w:rFonts w:ascii="Tahoma" w:eastAsia="Calibri" w:hAnsi="Tahoma" w:cs="Tahoma"/>
                <w:b/>
                <w:sz w:val="20"/>
                <w:szCs w:val="20"/>
              </w:rPr>
              <w:t>egală sau mai mare de 12 tone</w:t>
            </w:r>
            <w:r w:rsidR="00987A5E" w:rsidRPr="00F9770E">
              <w:rPr>
                <w:rFonts w:ascii="Tahoma" w:eastAsia="Calibri" w:hAnsi="Tahoma" w:cs="Tahoma"/>
                <w:sz w:val="20"/>
                <w:szCs w:val="20"/>
              </w:rPr>
              <w:t xml:space="preserve"> </w:t>
            </w:r>
            <w:r w:rsidR="00F52846" w:rsidRPr="00F9770E">
              <w:rPr>
                <w:rFonts w:ascii="Tahoma" w:eastAsia="Calibri" w:hAnsi="Tahoma" w:cs="Tahoma"/>
                <w:sz w:val="20"/>
                <w:szCs w:val="20"/>
              </w:rPr>
              <w:t>, intern si extern</w:t>
            </w:r>
          </w:p>
        </w:tc>
      </w:tr>
      <w:tr w:rsidR="00F9770E" w:rsidRPr="00F9770E" w:rsidTr="00F9770E">
        <w:trPr>
          <w:trHeight w:val="575"/>
        </w:trPr>
        <w:tc>
          <w:tcPr>
            <w:tcW w:w="567" w:type="dxa"/>
            <w:vMerge/>
            <w:shd w:val="clear" w:color="auto" w:fill="auto"/>
          </w:tcPr>
          <w:p w:rsidR="0034314C" w:rsidRPr="00F9770E" w:rsidRDefault="0034314C" w:rsidP="0034314C">
            <w:pPr>
              <w:rPr>
                <w:rFonts w:ascii="Tahoma" w:eastAsia="Calibri" w:hAnsi="Tahoma" w:cs="Tahoma"/>
                <w:sz w:val="20"/>
                <w:szCs w:val="20"/>
              </w:rPr>
            </w:pPr>
          </w:p>
        </w:tc>
        <w:tc>
          <w:tcPr>
            <w:tcW w:w="6379" w:type="dxa"/>
            <w:gridSpan w:val="2"/>
            <w:vMerge/>
            <w:shd w:val="clear" w:color="auto" w:fill="auto"/>
          </w:tcPr>
          <w:p w:rsidR="0034314C" w:rsidRPr="00F9770E" w:rsidRDefault="0034314C" w:rsidP="0034314C">
            <w:pPr>
              <w:rPr>
                <w:rFonts w:ascii="Tahoma" w:eastAsia="Calibri" w:hAnsi="Tahoma" w:cs="Tahoma"/>
                <w:sz w:val="20"/>
                <w:szCs w:val="20"/>
              </w:rPr>
            </w:pPr>
          </w:p>
        </w:tc>
        <w:tc>
          <w:tcPr>
            <w:tcW w:w="4583" w:type="dxa"/>
            <w:gridSpan w:val="2"/>
            <w:shd w:val="clear" w:color="auto" w:fill="auto"/>
          </w:tcPr>
          <w:p w:rsidR="0034314C" w:rsidRPr="00F9770E" w:rsidRDefault="0034314C" w:rsidP="00D821EB">
            <w:pPr>
              <w:autoSpaceDE w:val="0"/>
              <w:autoSpaceDN w:val="0"/>
              <w:adjustRightInd w:val="0"/>
              <w:spacing w:after="0"/>
              <w:jc w:val="center"/>
              <w:rPr>
                <w:rFonts w:ascii="Tahoma" w:eastAsia="Calibri" w:hAnsi="Tahoma" w:cs="Tahoma"/>
                <w:sz w:val="20"/>
                <w:szCs w:val="20"/>
              </w:rPr>
            </w:pPr>
            <w:r w:rsidRPr="00F9770E">
              <w:rPr>
                <w:rFonts w:ascii="Tahoma" w:eastAsia="Calibri" w:hAnsi="Tahoma" w:cs="Tahoma"/>
                <w:sz w:val="20"/>
                <w:szCs w:val="20"/>
              </w:rPr>
              <w:t>Nivelurile indexate pentr</w:t>
            </w:r>
            <w:r w:rsidR="00172AD9" w:rsidRPr="00F9770E">
              <w:rPr>
                <w:rFonts w:ascii="Tahoma" w:eastAsia="Calibri" w:hAnsi="Tahoma" w:cs="Tahoma"/>
                <w:sz w:val="20"/>
                <w:szCs w:val="20"/>
              </w:rPr>
              <w:t>u anul 2022</w:t>
            </w:r>
            <w:r w:rsidRPr="00F9770E">
              <w:rPr>
                <w:rFonts w:ascii="Tahoma" w:eastAsia="Calibri" w:hAnsi="Tahoma" w:cs="Tahoma"/>
                <w:sz w:val="20"/>
                <w:szCs w:val="20"/>
              </w:rPr>
              <w:t xml:space="preserve"> </w:t>
            </w:r>
          </w:p>
          <w:p w:rsidR="0042087B" w:rsidRPr="00F9770E" w:rsidRDefault="0042087B" w:rsidP="00D821EB">
            <w:pPr>
              <w:autoSpaceDE w:val="0"/>
              <w:autoSpaceDN w:val="0"/>
              <w:adjustRightInd w:val="0"/>
              <w:spacing w:after="0"/>
              <w:jc w:val="center"/>
              <w:rPr>
                <w:rFonts w:ascii="Tahoma" w:eastAsia="Calibri" w:hAnsi="Tahoma" w:cs="Tahoma"/>
                <w:sz w:val="20"/>
                <w:szCs w:val="20"/>
              </w:rPr>
            </w:pPr>
            <w:r w:rsidRPr="00F9770E">
              <w:rPr>
                <w:rFonts w:eastAsia="Calibri"/>
              </w:rPr>
              <w:t>- lei/an-</w:t>
            </w:r>
          </w:p>
        </w:tc>
        <w:tc>
          <w:tcPr>
            <w:tcW w:w="3752" w:type="dxa"/>
            <w:gridSpan w:val="2"/>
            <w:shd w:val="clear" w:color="auto" w:fill="auto"/>
          </w:tcPr>
          <w:p w:rsidR="0042087B" w:rsidRPr="00F9770E" w:rsidRDefault="0034314C" w:rsidP="00D821EB">
            <w:pPr>
              <w:autoSpaceDE w:val="0"/>
              <w:autoSpaceDN w:val="0"/>
              <w:adjustRightInd w:val="0"/>
              <w:spacing w:after="0"/>
              <w:jc w:val="center"/>
              <w:rPr>
                <w:rFonts w:ascii="Tahoma" w:eastAsia="Calibri" w:hAnsi="Tahoma" w:cs="Tahoma"/>
                <w:b/>
                <w:sz w:val="20"/>
                <w:szCs w:val="20"/>
              </w:rPr>
            </w:pPr>
            <w:r w:rsidRPr="00F9770E">
              <w:rPr>
                <w:rFonts w:ascii="Tahoma" w:eastAsia="Calibri" w:hAnsi="Tahoma" w:cs="Tahoma"/>
                <w:b/>
                <w:sz w:val="20"/>
                <w:szCs w:val="20"/>
              </w:rPr>
              <w:t>Nive</w:t>
            </w:r>
            <w:r w:rsidR="00172AD9" w:rsidRPr="00F9770E">
              <w:rPr>
                <w:rFonts w:ascii="Tahoma" w:eastAsia="Calibri" w:hAnsi="Tahoma" w:cs="Tahoma"/>
                <w:b/>
                <w:sz w:val="20"/>
                <w:szCs w:val="20"/>
              </w:rPr>
              <w:t>lurile indexate pentru anul 2023</w:t>
            </w:r>
            <w:r w:rsidRPr="00F9770E">
              <w:rPr>
                <w:rFonts w:ascii="Tahoma" w:eastAsia="Calibri" w:hAnsi="Tahoma" w:cs="Tahoma"/>
                <w:b/>
                <w:sz w:val="20"/>
                <w:szCs w:val="20"/>
              </w:rPr>
              <w:t xml:space="preserve"> </w:t>
            </w:r>
          </w:p>
          <w:p w:rsidR="0034314C" w:rsidRPr="00F9770E" w:rsidRDefault="0042087B" w:rsidP="00D821EB">
            <w:pPr>
              <w:autoSpaceDE w:val="0"/>
              <w:autoSpaceDN w:val="0"/>
              <w:adjustRightInd w:val="0"/>
              <w:spacing w:after="0"/>
              <w:jc w:val="center"/>
              <w:rPr>
                <w:rFonts w:ascii="Tahoma" w:eastAsia="Calibri" w:hAnsi="Tahoma" w:cs="Tahoma"/>
                <w:sz w:val="20"/>
                <w:szCs w:val="20"/>
              </w:rPr>
            </w:pPr>
            <w:r w:rsidRPr="00F9770E">
              <w:rPr>
                <w:rFonts w:eastAsia="Calibri"/>
              </w:rPr>
              <w:t xml:space="preserve">- lei/an </w:t>
            </w:r>
            <w:r w:rsidR="0034314C" w:rsidRPr="00F9770E">
              <w:rPr>
                <w:rFonts w:ascii="Tahoma" w:eastAsia="Calibri" w:hAnsi="Tahoma" w:cs="Tahoma"/>
                <w:sz w:val="20"/>
                <w:szCs w:val="20"/>
              </w:rPr>
              <w:t>-</w:t>
            </w:r>
          </w:p>
        </w:tc>
      </w:tr>
      <w:tr w:rsidR="00F9770E" w:rsidRPr="00F9770E" w:rsidTr="00F9770E">
        <w:trPr>
          <w:trHeight w:val="1238"/>
        </w:trPr>
        <w:tc>
          <w:tcPr>
            <w:tcW w:w="567" w:type="dxa"/>
            <w:vMerge/>
            <w:shd w:val="clear" w:color="auto" w:fill="auto"/>
          </w:tcPr>
          <w:p w:rsidR="004139D8" w:rsidRPr="00F9770E" w:rsidRDefault="004139D8" w:rsidP="001D0271">
            <w:pPr>
              <w:rPr>
                <w:rFonts w:ascii="Tahoma" w:eastAsia="Calibri" w:hAnsi="Tahoma" w:cs="Tahoma"/>
                <w:sz w:val="20"/>
                <w:szCs w:val="20"/>
              </w:rPr>
            </w:pPr>
          </w:p>
        </w:tc>
        <w:tc>
          <w:tcPr>
            <w:tcW w:w="6379" w:type="dxa"/>
            <w:gridSpan w:val="2"/>
            <w:vMerge/>
            <w:shd w:val="clear" w:color="auto" w:fill="auto"/>
          </w:tcPr>
          <w:p w:rsidR="004139D8" w:rsidRPr="00F9770E" w:rsidRDefault="004139D8" w:rsidP="001D0271">
            <w:pPr>
              <w:rPr>
                <w:rFonts w:ascii="Tahoma" w:eastAsia="Calibri" w:hAnsi="Tahoma" w:cs="Tahoma"/>
                <w:sz w:val="20"/>
                <w:szCs w:val="20"/>
              </w:rPr>
            </w:pPr>
          </w:p>
        </w:tc>
        <w:tc>
          <w:tcPr>
            <w:tcW w:w="2220" w:type="dxa"/>
            <w:shd w:val="clear" w:color="auto" w:fill="auto"/>
          </w:tcPr>
          <w:p w:rsidR="004139D8" w:rsidRPr="00F9770E" w:rsidRDefault="004139D8" w:rsidP="0024168D">
            <w:pPr>
              <w:jc w:val="both"/>
              <w:rPr>
                <w:rFonts w:ascii="Tahoma" w:eastAsia="Calibri" w:hAnsi="Tahoma" w:cs="Tahoma"/>
                <w:sz w:val="18"/>
                <w:szCs w:val="18"/>
              </w:rPr>
            </w:pPr>
            <w:r w:rsidRPr="00F9770E">
              <w:rPr>
                <w:rFonts w:ascii="Tahoma" w:eastAsia="Calibri" w:hAnsi="Tahoma" w:cs="Tahoma"/>
                <w:sz w:val="18"/>
                <w:szCs w:val="18"/>
              </w:rPr>
              <w:t>Ax (e) motor (oare) cu sistem de suspensie pneumatică sau echivalentele recunoscute</w:t>
            </w:r>
          </w:p>
        </w:tc>
        <w:tc>
          <w:tcPr>
            <w:tcW w:w="2363" w:type="dxa"/>
            <w:shd w:val="clear" w:color="auto" w:fill="auto"/>
          </w:tcPr>
          <w:p w:rsidR="004139D8" w:rsidRPr="00F9770E" w:rsidRDefault="004139D8" w:rsidP="0024168D">
            <w:pPr>
              <w:jc w:val="both"/>
              <w:rPr>
                <w:rFonts w:ascii="Tahoma" w:eastAsia="Calibri" w:hAnsi="Tahoma" w:cs="Tahoma"/>
                <w:sz w:val="18"/>
                <w:szCs w:val="18"/>
              </w:rPr>
            </w:pPr>
            <w:r w:rsidRPr="00F9770E">
              <w:rPr>
                <w:rFonts w:ascii="Tahoma" w:eastAsia="Calibri" w:hAnsi="Tahoma" w:cs="Tahoma"/>
                <w:sz w:val="18"/>
                <w:szCs w:val="18"/>
              </w:rPr>
              <w:t>Alte sisteme de suspensie pentru axele motoare</w:t>
            </w:r>
          </w:p>
        </w:tc>
        <w:tc>
          <w:tcPr>
            <w:tcW w:w="1984" w:type="dxa"/>
            <w:shd w:val="clear" w:color="auto" w:fill="auto"/>
          </w:tcPr>
          <w:p w:rsidR="004139D8" w:rsidRPr="00F9770E" w:rsidRDefault="004139D8" w:rsidP="0024168D">
            <w:pPr>
              <w:jc w:val="both"/>
              <w:rPr>
                <w:rFonts w:ascii="Tahoma" w:eastAsia="Calibri" w:hAnsi="Tahoma" w:cs="Tahoma"/>
                <w:sz w:val="18"/>
                <w:szCs w:val="18"/>
              </w:rPr>
            </w:pPr>
            <w:r w:rsidRPr="00F9770E">
              <w:rPr>
                <w:rFonts w:ascii="Tahoma" w:eastAsia="Calibri" w:hAnsi="Tahoma" w:cs="Tahoma"/>
                <w:sz w:val="18"/>
                <w:szCs w:val="18"/>
              </w:rPr>
              <w:t>Ax (e) motor (oare) cu sistem de suspensie pneumatică sau echivalentele recunoscute</w:t>
            </w:r>
          </w:p>
        </w:tc>
        <w:tc>
          <w:tcPr>
            <w:tcW w:w="1768" w:type="dxa"/>
            <w:shd w:val="clear" w:color="auto" w:fill="auto"/>
          </w:tcPr>
          <w:p w:rsidR="004139D8" w:rsidRPr="00F9770E" w:rsidRDefault="004139D8" w:rsidP="0024168D">
            <w:pPr>
              <w:jc w:val="both"/>
              <w:rPr>
                <w:rFonts w:ascii="Tahoma" w:eastAsia="Calibri" w:hAnsi="Tahoma" w:cs="Tahoma"/>
                <w:sz w:val="18"/>
                <w:szCs w:val="18"/>
              </w:rPr>
            </w:pPr>
            <w:r w:rsidRPr="00F9770E">
              <w:rPr>
                <w:rFonts w:ascii="Tahoma" w:eastAsia="Calibri" w:hAnsi="Tahoma" w:cs="Tahoma"/>
                <w:sz w:val="18"/>
                <w:szCs w:val="18"/>
              </w:rPr>
              <w:t>Alte sisteme de suspensie pentru axele motoare</w:t>
            </w:r>
          </w:p>
        </w:tc>
      </w:tr>
      <w:tr w:rsidR="00F9770E" w:rsidRPr="00F9770E" w:rsidTr="00F9770E">
        <w:trPr>
          <w:trHeight w:val="373"/>
        </w:trPr>
        <w:tc>
          <w:tcPr>
            <w:tcW w:w="567" w:type="dxa"/>
            <w:shd w:val="clear" w:color="auto" w:fill="auto"/>
          </w:tcPr>
          <w:p w:rsidR="000D2AFA" w:rsidRPr="00F9770E" w:rsidRDefault="000D2AFA" w:rsidP="001D0271">
            <w:pPr>
              <w:rPr>
                <w:rFonts w:ascii="Tahoma" w:eastAsia="Calibri" w:hAnsi="Tahoma" w:cs="Tahoma"/>
                <w:b/>
                <w:sz w:val="20"/>
                <w:szCs w:val="20"/>
              </w:rPr>
            </w:pPr>
            <w:bookmarkStart w:id="8" w:name="_Hlk506822193"/>
            <w:r w:rsidRPr="00F9770E">
              <w:rPr>
                <w:rFonts w:ascii="Tahoma" w:eastAsia="Calibri" w:hAnsi="Tahoma" w:cs="Tahoma"/>
                <w:b/>
                <w:sz w:val="20"/>
                <w:szCs w:val="20"/>
              </w:rPr>
              <w:t>I</w:t>
            </w:r>
          </w:p>
        </w:tc>
        <w:tc>
          <w:tcPr>
            <w:tcW w:w="14714" w:type="dxa"/>
            <w:gridSpan w:val="6"/>
            <w:shd w:val="clear" w:color="auto" w:fill="auto"/>
          </w:tcPr>
          <w:p w:rsidR="000D2AFA" w:rsidRPr="00F9770E" w:rsidRDefault="000D2AFA" w:rsidP="001D0271">
            <w:pPr>
              <w:rPr>
                <w:rFonts w:ascii="Tahoma" w:eastAsia="Calibri" w:hAnsi="Tahoma" w:cs="Tahoma"/>
                <w:b/>
                <w:sz w:val="20"/>
                <w:szCs w:val="20"/>
              </w:rPr>
            </w:pPr>
            <w:r w:rsidRPr="00F9770E">
              <w:rPr>
                <w:rFonts w:ascii="Tahoma" w:eastAsia="Calibri" w:hAnsi="Tahoma" w:cs="Tahoma"/>
                <w:b/>
                <w:sz w:val="20"/>
                <w:szCs w:val="20"/>
              </w:rPr>
              <w:t>Două axe</w:t>
            </w:r>
          </w:p>
        </w:tc>
      </w:tr>
      <w:bookmarkEnd w:id="7"/>
      <w:tr w:rsidR="00F9770E" w:rsidRPr="00F9770E" w:rsidTr="00F9770E">
        <w:trPr>
          <w:trHeight w:val="325"/>
        </w:trPr>
        <w:tc>
          <w:tcPr>
            <w:tcW w:w="567" w:type="dxa"/>
            <w:shd w:val="clear" w:color="auto" w:fill="auto"/>
          </w:tcPr>
          <w:p w:rsidR="00172AD9" w:rsidRPr="00F9770E" w:rsidRDefault="00172AD9" w:rsidP="00172AD9">
            <w:pPr>
              <w:rPr>
                <w:rFonts w:ascii="Tahoma" w:eastAsia="Calibri" w:hAnsi="Tahoma" w:cs="Tahoma"/>
                <w:sz w:val="20"/>
                <w:szCs w:val="20"/>
              </w:rPr>
            </w:pPr>
          </w:p>
        </w:tc>
        <w:tc>
          <w:tcPr>
            <w:tcW w:w="426" w:type="dxa"/>
            <w:shd w:val="clear" w:color="auto" w:fill="auto"/>
          </w:tcPr>
          <w:p w:rsidR="00172AD9" w:rsidRPr="00F9770E" w:rsidRDefault="00172AD9" w:rsidP="00172AD9">
            <w:pPr>
              <w:rPr>
                <w:rFonts w:ascii="Tahoma" w:eastAsia="Calibri" w:hAnsi="Tahoma" w:cs="Tahoma"/>
                <w:sz w:val="20"/>
                <w:szCs w:val="20"/>
              </w:rPr>
            </w:pPr>
            <w:r w:rsidRPr="00F9770E">
              <w:rPr>
                <w:rFonts w:ascii="Tahoma" w:eastAsia="Calibri" w:hAnsi="Tahoma" w:cs="Tahoma"/>
                <w:sz w:val="20"/>
                <w:szCs w:val="20"/>
              </w:rPr>
              <w:t>1</w:t>
            </w:r>
          </w:p>
        </w:tc>
        <w:tc>
          <w:tcPr>
            <w:tcW w:w="5953" w:type="dxa"/>
            <w:shd w:val="clear" w:color="auto" w:fill="auto"/>
          </w:tcPr>
          <w:p w:rsidR="00172AD9" w:rsidRPr="00F9770E" w:rsidRDefault="00172AD9" w:rsidP="00172AD9">
            <w:pPr>
              <w:rPr>
                <w:rFonts w:ascii="Tahoma" w:eastAsia="Calibri" w:hAnsi="Tahoma" w:cs="Tahoma"/>
                <w:sz w:val="20"/>
                <w:szCs w:val="20"/>
              </w:rPr>
            </w:pPr>
            <w:r w:rsidRPr="00F9770E">
              <w:rPr>
                <w:rFonts w:ascii="Tahoma" w:eastAsia="Calibri" w:hAnsi="Tahoma" w:cs="Tahoma"/>
                <w:sz w:val="20"/>
                <w:szCs w:val="20"/>
              </w:rPr>
              <w:t>Masa de cel puțin 12 tone, dar mai mică de 13 tone</w:t>
            </w:r>
          </w:p>
        </w:tc>
        <w:tc>
          <w:tcPr>
            <w:tcW w:w="2220" w:type="dxa"/>
            <w:shd w:val="clear" w:color="auto" w:fill="auto"/>
          </w:tcPr>
          <w:p w:rsidR="00172AD9" w:rsidRPr="00F9770E" w:rsidRDefault="004B150B" w:rsidP="00172AD9">
            <w:pPr>
              <w:jc w:val="center"/>
              <w:rPr>
                <w:rFonts w:ascii="Tahoma" w:eastAsia="Calibri" w:hAnsi="Tahoma" w:cs="Tahoma"/>
                <w:sz w:val="20"/>
                <w:szCs w:val="20"/>
              </w:rPr>
            </w:pPr>
            <w:r w:rsidRPr="00F9770E">
              <w:rPr>
                <w:rFonts w:ascii="Tahoma" w:eastAsia="Calibri" w:hAnsi="Tahoma" w:cs="Tahoma"/>
                <w:sz w:val="20"/>
                <w:szCs w:val="20"/>
              </w:rPr>
              <w:t>0</w:t>
            </w:r>
          </w:p>
        </w:tc>
        <w:tc>
          <w:tcPr>
            <w:tcW w:w="2363" w:type="dxa"/>
            <w:shd w:val="clear" w:color="auto" w:fill="auto"/>
          </w:tcPr>
          <w:p w:rsidR="00172AD9" w:rsidRPr="00F9770E" w:rsidRDefault="00F52846" w:rsidP="00172AD9">
            <w:pPr>
              <w:jc w:val="center"/>
              <w:rPr>
                <w:rFonts w:ascii="Tahoma" w:eastAsia="Calibri" w:hAnsi="Tahoma" w:cs="Tahoma"/>
                <w:sz w:val="20"/>
                <w:szCs w:val="20"/>
              </w:rPr>
            </w:pPr>
            <w:r w:rsidRPr="00F9770E">
              <w:rPr>
                <w:rFonts w:ascii="Tahoma" w:eastAsia="Calibri" w:hAnsi="Tahoma" w:cs="Tahoma"/>
                <w:sz w:val="20"/>
                <w:szCs w:val="20"/>
              </w:rPr>
              <w:t>151</w:t>
            </w:r>
          </w:p>
        </w:tc>
        <w:tc>
          <w:tcPr>
            <w:tcW w:w="1984" w:type="dxa"/>
            <w:shd w:val="clear" w:color="auto" w:fill="auto"/>
          </w:tcPr>
          <w:p w:rsidR="00172AD9" w:rsidRPr="00F9770E" w:rsidRDefault="00F52846" w:rsidP="00172AD9">
            <w:pPr>
              <w:jc w:val="center"/>
              <w:rPr>
                <w:rFonts w:ascii="Tahoma" w:eastAsia="Calibri" w:hAnsi="Tahoma" w:cs="Tahoma"/>
                <w:sz w:val="20"/>
                <w:szCs w:val="20"/>
              </w:rPr>
            </w:pPr>
            <w:r w:rsidRPr="00F9770E">
              <w:rPr>
                <w:rFonts w:ascii="Tahoma" w:eastAsia="Calibri" w:hAnsi="Tahoma" w:cs="Tahoma"/>
                <w:sz w:val="20"/>
                <w:szCs w:val="20"/>
              </w:rPr>
              <w:t>0</w:t>
            </w:r>
          </w:p>
        </w:tc>
        <w:tc>
          <w:tcPr>
            <w:tcW w:w="1768" w:type="dxa"/>
            <w:shd w:val="clear" w:color="auto" w:fill="auto"/>
          </w:tcPr>
          <w:p w:rsidR="00172AD9" w:rsidRPr="00F9770E" w:rsidRDefault="00F52846" w:rsidP="00172AD9">
            <w:pPr>
              <w:jc w:val="center"/>
              <w:rPr>
                <w:rFonts w:ascii="Tahoma" w:eastAsia="Calibri" w:hAnsi="Tahoma" w:cs="Tahoma"/>
                <w:sz w:val="20"/>
                <w:szCs w:val="20"/>
              </w:rPr>
            </w:pPr>
            <w:r w:rsidRPr="00F9770E">
              <w:rPr>
                <w:rFonts w:ascii="Tahoma" w:eastAsia="Calibri" w:hAnsi="Tahoma" w:cs="Tahoma"/>
                <w:sz w:val="20"/>
                <w:szCs w:val="20"/>
              </w:rPr>
              <w:t>153</w:t>
            </w:r>
          </w:p>
        </w:tc>
      </w:tr>
      <w:tr w:rsidR="00F9770E" w:rsidRPr="00F9770E" w:rsidTr="00F9770E">
        <w:trPr>
          <w:trHeight w:val="258"/>
        </w:trPr>
        <w:tc>
          <w:tcPr>
            <w:tcW w:w="567" w:type="dxa"/>
            <w:shd w:val="clear" w:color="auto" w:fill="auto"/>
          </w:tcPr>
          <w:p w:rsidR="00172AD9" w:rsidRPr="00F9770E" w:rsidRDefault="00172AD9" w:rsidP="00172AD9">
            <w:pPr>
              <w:rPr>
                <w:rFonts w:ascii="Tahoma" w:eastAsia="Calibri" w:hAnsi="Tahoma" w:cs="Tahoma"/>
                <w:sz w:val="20"/>
                <w:szCs w:val="20"/>
              </w:rPr>
            </w:pPr>
          </w:p>
        </w:tc>
        <w:tc>
          <w:tcPr>
            <w:tcW w:w="426" w:type="dxa"/>
            <w:shd w:val="clear" w:color="auto" w:fill="auto"/>
          </w:tcPr>
          <w:p w:rsidR="00172AD9" w:rsidRPr="00F9770E" w:rsidRDefault="00172AD9" w:rsidP="00172AD9">
            <w:pPr>
              <w:rPr>
                <w:rFonts w:ascii="Tahoma" w:eastAsia="Calibri" w:hAnsi="Tahoma" w:cs="Tahoma"/>
                <w:sz w:val="20"/>
                <w:szCs w:val="20"/>
              </w:rPr>
            </w:pPr>
            <w:r w:rsidRPr="00F9770E">
              <w:rPr>
                <w:rFonts w:ascii="Tahoma" w:eastAsia="Calibri" w:hAnsi="Tahoma" w:cs="Tahoma"/>
                <w:sz w:val="20"/>
                <w:szCs w:val="20"/>
              </w:rPr>
              <w:t>2</w:t>
            </w:r>
          </w:p>
        </w:tc>
        <w:tc>
          <w:tcPr>
            <w:tcW w:w="5953" w:type="dxa"/>
            <w:shd w:val="clear" w:color="auto" w:fill="auto"/>
          </w:tcPr>
          <w:p w:rsidR="00172AD9" w:rsidRPr="00F9770E" w:rsidRDefault="00172AD9" w:rsidP="00172AD9">
            <w:pPr>
              <w:rPr>
                <w:rFonts w:ascii="Tahoma" w:eastAsia="Calibri" w:hAnsi="Tahoma" w:cs="Tahoma"/>
                <w:sz w:val="20"/>
                <w:szCs w:val="20"/>
              </w:rPr>
            </w:pPr>
            <w:r w:rsidRPr="00F9770E">
              <w:rPr>
                <w:rFonts w:ascii="Tahoma" w:eastAsia="Calibri" w:hAnsi="Tahoma" w:cs="Tahoma"/>
                <w:sz w:val="20"/>
                <w:szCs w:val="20"/>
              </w:rPr>
              <w:t>Masa de cel puțin 13 tone, dar mai mică de 14 tone</w:t>
            </w:r>
          </w:p>
        </w:tc>
        <w:tc>
          <w:tcPr>
            <w:tcW w:w="2220" w:type="dxa"/>
            <w:shd w:val="clear" w:color="auto" w:fill="auto"/>
          </w:tcPr>
          <w:p w:rsidR="00172AD9" w:rsidRPr="00F9770E" w:rsidRDefault="004B150B" w:rsidP="00172AD9">
            <w:pPr>
              <w:jc w:val="center"/>
              <w:rPr>
                <w:rFonts w:ascii="Tahoma" w:eastAsia="Calibri" w:hAnsi="Tahoma" w:cs="Tahoma"/>
                <w:sz w:val="20"/>
                <w:szCs w:val="20"/>
              </w:rPr>
            </w:pPr>
            <w:r w:rsidRPr="00F9770E">
              <w:rPr>
                <w:rFonts w:ascii="Tahoma" w:eastAsia="Calibri" w:hAnsi="Tahoma" w:cs="Tahoma"/>
                <w:sz w:val="20"/>
                <w:szCs w:val="20"/>
              </w:rPr>
              <w:t>151</w:t>
            </w:r>
          </w:p>
        </w:tc>
        <w:tc>
          <w:tcPr>
            <w:tcW w:w="2363" w:type="dxa"/>
            <w:shd w:val="clear" w:color="auto" w:fill="auto"/>
          </w:tcPr>
          <w:p w:rsidR="00172AD9" w:rsidRPr="00F9770E" w:rsidRDefault="00F52846" w:rsidP="00172AD9">
            <w:pPr>
              <w:jc w:val="center"/>
              <w:rPr>
                <w:rFonts w:ascii="Tahoma" w:eastAsia="Calibri" w:hAnsi="Tahoma" w:cs="Tahoma"/>
                <w:sz w:val="20"/>
                <w:szCs w:val="20"/>
              </w:rPr>
            </w:pPr>
            <w:r w:rsidRPr="00F9770E">
              <w:rPr>
                <w:rFonts w:ascii="Tahoma" w:eastAsia="Calibri" w:hAnsi="Tahoma" w:cs="Tahoma"/>
                <w:sz w:val="20"/>
                <w:szCs w:val="20"/>
              </w:rPr>
              <w:t>421</w:t>
            </w:r>
          </w:p>
        </w:tc>
        <w:tc>
          <w:tcPr>
            <w:tcW w:w="1984" w:type="dxa"/>
            <w:shd w:val="clear" w:color="auto" w:fill="auto"/>
          </w:tcPr>
          <w:p w:rsidR="00172AD9" w:rsidRPr="00F9770E" w:rsidRDefault="00F52846" w:rsidP="00172AD9">
            <w:pPr>
              <w:jc w:val="center"/>
              <w:rPr>
                <w:rFonts w:ascii="Tahoma" w:eastAsia="Calibri" w:hAnsi="Tahoma" w:cs="Tahoma"/>
                <w:sz w:val="20"/>
                <w:szCs w:val="20"/>
              </w:rPr>
            </w:pPr>
            <w:r w:rsidRPr="00F9770E">
              <w:rPr>
                <w:rFonts w:ascii="Tahoma" w:eastAsia="Calibri" w:hAnsi="Tahoma" w:cs="Tahoma"/>
                <w:sz w:val="20"/>
                <w:szCs w:val="20"/>
              </w:rPr>
              <w:t>153</w:t>
            </w:r>
          </w:p>
        </w:tc>
        <w:tc>
          <w:tcPr>
            <w:tcW w:w="1768" w:type="dxa"/>
            <w:shd w:val="clear" w:color="auto" w:fill="auto"/>
          </w:tcPr>
          <w:p w:rsidR="00172AD9" w:rsidRPr="00F9770E" w:rsidRDefault="00F52846" w:rsidP="00172AD9">
            <w:pPr>
              <w:jc w:val="center"/>
              <w:rPr>
                <w:rFonts w:ascii="Tahoma" w:eastAsia="Calibri" w:hAnsi="Tahoma" w:cs="Tahoma"/>
                <w:sz w:val="20"/>
                <w:szCs w:val="20"/>
              </w:rPr>
            </w:pPr>
            <w:r w:rsidRPr="00F9770E">
              <w:rPr>
                <w:rFonts w:ascii="Tahoma" w:eastAsia="Calibri" w:hAnsi="Tahoma" w:cs="Tahoma"/>
                <w:sz w:val="20"/>
                <w:szCs w:val="20"/>
              </w:rPr>
              <w:t>426</w:t>
            </w:r>
          </w:p>
        </w:tc>
      </w:tr>
      <w:tr w:rsidR="00F9770E" w:rsidRPr="00F9770E" w:rsidTr="00F9770E">
        <w:trPr>
          <w:trHeight w:val="374"/>
        </w:trPr>
        <w:tc>
          <w:tcPr>
            <w:tcW w:w="567" w:type="dxa"/>
            <w:shd w:val="clear" w:color="auto" w:fill="auto"/>
          </w:tcPr>
          <w:p w:rsidR="00172AD9" w:rsidRPr="00F9770E" w:rsidRDefault="00172AD9" w:rsidP="00172AD9">
            <w:pPr>
              <w:rPr>
                <w:rFonts w:ascii="Tahoma" w:eastAsia="Calibri" w:hAnsi="Tahoma" w:cs="Tahoma"/>
                <w:sz w:val="20"/>
                <w:szCs w:val="20"/>
              </w:rPr>
            </w:pPr>
          </w:p>
        </w:tc>
        <w:tc>
          <w:tcPr>
            <w:tcW w:w="426" w:type="dxa"/>
            <w:shd w:val="clear" w:color="auto" w:fill="auto"/>
          </w:tcPr>
          <w:p w:rsidR="00172AD9" w:rsidRPr="00F9770E" w:rsidRDefault="00172AD9" w:rsidP="00172AD9">
            <w:pPr>
              <w:rPr>
                <w:rFonts w:ascii="Tahoma" w:eastAsia="Calibri" w:hAnsi="Tahoma" w:cs="Tahoma"/>
                <w:sz w:val="20"/>
                <w:szCs w:val="20"/>
              </w:rPr>
            </w:pPr>
            <w:r w:rsidRPr="00F9770E">
              <w:rPr>
                <w:rFonts w:ascii="Tahoma" w:eastAsia="Calibri" w:hAnsi="Tahoma" w:cs="Tahoma"/>
                <w:sz w:val="20"/>
                <w:szCs w:val="20"/>
              </w:rPr>
              <w:t>3</w:t>
            </w:r>
          </w:p>
        </w:tc>
        <w:tc>
          <w:tcPr>
            <w:tcW w:w="5953" w:type="dxa"/>
            <w:shd w:val="clear" w:color="auto" w:fill="auto"/>
          </w:tcPr>
          <w:p w:rsidR="00172AD9" w:rsidRPr="00F9770E" w:rsidRDefault="00172AD9" w:rsidP="00172AD9">
            <w:pPr>
              <w:rPr>
                <w:rFonts w:ascii="Tahoma" w:eastAsia="Calibri" w:hAnsi="Tahoma" w:cs="Tahoma"/>
                <w:sz w:val="20"/>
                <w:szCs w:val="20"/>
              </w:rPr>
            </w:pPr>
            <w:r w:rsidRPr="00F9770E">
              <w:rPr>
                <w:rFonts w:ascii="Tahoma" w:eastAsia="Calibri" w:hAnsi="Tahoma" w:cs="Tahoma"/>
                <w:sz w:val="20"/>
                <w:szCs w:val="20"/>
              </w:rPr>
              <w:t>Masa de cel puțin 14 tone, dar mai mică de 15 tone</w:t>
            </w:r>
          </w:p>
        </w:tc>
        <w:tc>
          <w:tcPr>
            <w:tcW w:w="2220" w:type="dxa"/>
            <w:shd w:val="clear" w:color="auto" w:fill="auto"/>
          </w:tcPr>
          <w:p w:rsidR="00172AD9" w:rsidRPr="00F9770E" w:rsidRDefault="004B150B" w:rsidP="00172AD9">
            <w:pPr>
              <w:jc w:val="center"/>
              <w:rPr>
                <w:rFonts w:ascii="Tahoma" w:eastAsia="Calibri" w:hAnsi="Tahoma" w:cs="Tahoma"/>
                <w:sz w:val="20"/>
                <w:szCs w:val="20"/>
              </w:rPr>
            </w:pPr>
            <w:r w:rsidRPr="00F9770E">
              <w:rPr>
                <w:rFonts w:ascii="Tahoma" w:eastAsia="Calibri" w:hAnsi="Tahoma" w:cs="Tahoma"/>
                <w:sz w:val="20"/>
                <w:szCs w:val="20"/>
              </w:rPr>
              <w:t>421</w:t>
            </w:r>
          </w:p>
        </w:tc>
        <w:tc>
          <w:tcPr>
            <w:tcW w:w="2363" w:type="dxa"/>
            <w:shd w:val="clear" w:color="auto" w:fill="auto"/>
          </w:tcPr>
          <w:p w:rsidR="00172AD9" w:rsidRPr="00F9770E" w:rsidRDefault="00F52846" w:rsidP="00172AD9">
            <w:pPr>
              <w:jc w:val="center"/>
              <w:rPr>
                <w:rFonts w:ascii="Tahoma" w:eastAsia="Calibri" w:hAnsi="Tahoma" w:cs="Tahoma"/>
                <w:sz w:val="20"/>
                <w:szCs w:val="20"/>
              </w:rPr>
            </w:pPr>
            <w:r w:rsidRPr="00F9770E">
              <w:rPr>
                <w:rFonts w:ascii="Tahoma" w:eastAsia="Calibri" w:hAnsi="Tahoma" w:cs="Tahoma"/>
                <w:sz w:val="20"/>
                <w:szCs w:val="20"/>
              </w:rPr>
              <w:t>591</w:t>
            </w:r>
          </w:p>
        </w:tc>
        <w:tc>
          <w:tcPr>
            <w:tcW w:w="1984" w:type="dxa"/>
            <w:shd w:val="clear" w:color="auto" w:fill="auto"/>
          </w:tcPr>
          <w:p w:rsidR="00172AD9" w:rsidRPr="00F9770E" w:rsidRDefault="00F52846" w:rsidP="00172AD9">
            <w:pPr>
              <w:jc w:val="center"/>
              <w:rPr>
                <w:rFonts w:ascii="Tahoma" w:eastAsia="Calibri" w:hAnsi="Tahoma" w:cs="Tahoma"/>
                <w:sz w:val="20"/>
                <w:szCs w:val="20"/>
              </w:rPr>
            </w:pPr>
            <w:r w:rsidRPr="00F9770E">
              <w:rPr>
                <w:rFonts w:ascii="Tahoma" w:eastAsia="Calibri" w:hAnsi="Tahoma" w:cs="Tahoma"/>
                <w:sz w:val="20"/>
                <w:szCs w:val="20"/>
              </w:rPr>
              <w:t>426</w:t>
            </w:r>
          </w:p>
        </w:tc>
        <w:tc>
          <w:tcPr>
            <w:tcW w:w="1768" w:type="dxa"/>
            <w:shd w:val="clear" w:color="auto" w:fill="auto"/>
          </w:tcPr>
          <w:p w:rsidR="00172AD9" w:rsidRPr="00F9770E" w:rsidRDefault="00F52846" w:rsidP="00172AD9">
            <w:pPr>
              <w:jc w:val="center"/>
              <w:rPr>
                <w:rFonts w:ascii="Tahoma" w:eastAsia="Calibri" w:hAnsi="Tahoma" w:cs="Tahoma"/>
                <w:sz w:val="20"/>
                <w:szCs w:val="20"/>
              </w:rPr>
            </w:pPr>
            <w:r w:rsidRPr="00F9770E">
              <w:rPr>
                <w:rFonts w:ascii="Tahoma" w:eastAsia="Calibri" w:hAnsi="Tahoma" w:cs="Tahoma"/>
                <w:sz w:val="20"/>
                <w:szCs w:val="20"/>
              </w:rPr>
              <w:t>599</w:t>
            </w:r>
          </w:p>
        </w:tc>
      </w:tr>
      <w:tr w:rsidR="00F9770E" w:rsidRPr="00F9770E" w:rsidTr="00F9770E">
        <w:trPr>
          <w:trHeight w:val="338"/>
        </w:trPr>
        <w:tc>
          <w:tcPr>
            <w:tcW w:w="567" w:type="dxa"/>
            <w:shd w:val="clear" w:color="auto" w:fill="auto"/>
          </w:tcPr>
          <w:p w:rsidR="00172AD9" w:rsidRPr="00F9770E" w:rsidRDefault="00172AD9" w:rsidP="00172AD9">
            <w:pPr>
              <w:rPr>
                <w:rFonts w:ascii="Tahoma" w:eastAsia="Calibri" w:hAnsi="Tahoma" w:cs="Tahoma"/>
                <w:sz w:val="20"/>
                <w:szCs w:val="20"/>
              </w:rPr>
            </w:pPr>
          </w:p>
        </w:tc>
        <w:tc>
          <w:tcPr>
            <w:tcW w:w="426" w:type="dxa"/>
            <w:shd w:val="clear" w:color="auto" w:fill="auto"/>
          </w:tcPr>
          <w:p w:rsidR="00172AD9" w:rsidRPr="00F9770E" w:rsidRDefault="00172AD9" w:rsidP="00172AD9">
            <w:pPr>
              <w:rPr>
                <w:rFonts w:ascii="Tahoma" w:eastAsia="Calibri" w:hAnsi="Tahoma" w:cs="Tahoma"/>
                <w:sz w:val="20"/>
                <w:szCs w:val="20"/>
              </w:rPr>
            </w:pPr>
            <w:r w:rsidRPr="00F9770E">
              <w:rPr>
                <w:rFonts w:ascii="Tahoma" w:eastAsia="Calibri" w:hAnsi="Tahoma" w:cs="Tahoma"/>
                <w:sz w:val="20"/>
                <w:szCs w:val="20"/>
              </w:rPr>
              <w:t>4</w:t>
            </w:r>
          </w:p>
        </w:tc>
        <w:tc>
          <w:tcPr>
            <w:tcW w:w="5953" w:type="dxa"/>
            <w:shd w:val="clear" w:color="auto" w:fill="auto"/>
          </w:tcPr>
          <w:p w:rsidR="00172AD9" w:rsidRPr="00F9770E" w:rsidRDefault="00172AD9" w:rsidP="00172AD9">
            <w:pPr>
              <w:rPr>
                <w:rFonts w:ascii="Tahoma" w:eastAsia="Calibri" w:hAnsi="Tahoma" w:cs="Tahoma"/>
                <w:sz w:val="20"/>
                <w:szCs w:val="20"/>
              </w:rPr>
            </w:pPr>
            <w:r w:rsidRPr="00F9770E">
              <w:rPr>
                <w:rFonts w:ascii="Tahoma" w:eastAsia="Calibri" w:hAnsi="Tahoma" w:cs="Tahoma"/>
                <w:sz w:val="20"/>
                <w:szCs w:val="20"/>
              </w:rPr>
              <w:t>Masa de cel puțin 15 tone, dar mai mică de 18 tone</w:t>
            </w:r>
          </w:p>
        </w:tc>
        <w:tc>
          <w:tcPr>
            <w:tcW w:w="2220" w:type="dxa"/>
            <w:shd w:val="clear" w:color="auto" w:fill="auto"/>
          </w:tcPr>
          <w:p w:rsidR="00172AD9" w:rsidRPr="00F9770E" w:rsidRDefault="004B150B" w:rsidP="00172AD9">
            <w:pPr>
              <w:jc w:val="center"/>
              <w:rPr>
                <w:rFonts w:ascii="Tahoma" w:eastAsia="Calibri" w:hAnsi="Tahoma" w:cs="Tahoma"/>
                <w:sz w:val="20"/>
                <w:szCs w:val="20"/>
              </w:rPr>
            </w:pPr>
            <w:r w:rsidRPr="00F9770E">
              <w:rPr>
                <w:rFonts w:ascii="Tahoma" w:eastAsia="Calibri" w:hAnsi="Tahoma" w:cs="Tahoma"/>
                <w:sz w:val="20"/>
                <w:szCs w:val="20"/>
              </w:rPr>
              <w:t>591</w:t>
            </w:r>
          </w:p>
        </w:tc>
        <w:tc>
          <w:tcPr>
            <w:tcW w:w="2363" w:type="dxa"/>
            <w:shd w:val="clear" w:color="auto" w:fill="auto"/>
          </w:tcPr>
          <w:p w:rsidR="00172AD9" w:rsidRPr="00F9770E" w:rsidRDefault="00F52846" w:rsidP="00172AD9">
            <w:pPr>
              <w:jc w:val="center"/>
              <w:rPr>
                <w:rFonts w:ascii="Tahoma" w:eastAsia="Calibri" w:hAnsi="Tahoma" w:cs="Tahoma"/>
                <w:sz w:val="20"/>
                <w:szCs w:val="20"/>
              </w:rPr>
            </w:pPr>
            <w:r w:rsidRPr="00F9770E">
              <w:rPr>
                <w:rFonts w:ascii="Tahoma" w:eastAsia="Calibri" w:hAnsi="Tahoma" w:cs="Tahoma"/>
                <w:sz w:val="20"/>
                <w:szCs w:val="20"/>
              </w:rPr>
              <w:t>1339</w:t>
            </w:r>
          </w:p>
        </w:tc>
        <w:tc>
          <w:tcPr>
            <w:tcW w:w="1984" w:type="dxa"/>
            <w:shd w:val="clear" w:color="auto" w:fill="auto"/>
          </w:tcPr>
          <w:p w:rsidR="00172AD9" w:rsidRPr="00F9770E" w:rsidRDefault="00F52846" w:rsidP="00172AD9">
            <w:pPr>
              <w:jc w:val="center"/>
              <w:rPr>
                <w:rFonts w:ascii="Tahoma" w:eastAsia="Calibri" w:hAnsi="Tahoma" w:cs="Tahoma"/>
                <w:sz w:val="20"/>
                <w:szCs w:val="20"/>
              </w:rPr>
            </w:pPr>
            <w:r w:rsidRPr="00F9770E">
              <w:rPr>
                <w:rFonts w:ascii="Tahoma" w:eastAsia="Calibri" w:hAnsi="Tahoma" w:cs="Tahoma"/>
                <w:sz w:val="20"/>
                <w:szCs w:val="20"/>
              </w:rPr>
              <w:t>599</w:t>
            </w:r>
          </w:p>
        </w:tc>
        <w:tc>
          <w:tcPr>
            <w:tcW w:w="1768" w:type="dxa"/>
            <w:shd w:val="clear" w:color="auto" w:fill="auto"/>
          </w:tcPr>
          <w:p w:rsidR="00172AD9" w:rsidRPr="00F9770E" w:rsidRDefault="00F52846" w:rsidP="00172AD9">
            <w:pPr>
              <w:jc w:val="center"/>
              <w:rPr>
                <w:rFonts w:ascii="Tahoma" w:eastAsia="Calibri" w:hAnsi="Tahoma" w:cs="Tahoma"/>
                <w:sz w:val="20"/>
                <w:szCs w:val="20"/>
              </w:rPr>
            </w:pPr>
            <w:r w:rsidRPr="00F9770E">
              <w:rPr>
                <w:rFonts w:ascii="Tahoma" w:eastAsia="Calibri" w:hAnsi="Tahoma" w:cs="Tahoma"/>
                <w:sz w:val="20"/>
                <w:szCs w:val="20"/>
              </w:rPr>
              <w:t>1356</w:t>
            </w:r>
          </w:p>
        </w:tc>
      </w:tr>
      <w:tr w:rsidR="00F9770E" w:rsidRPr="00F9770E" w:rsidTr="00F9770E">
        <w:trPr>
          <w:trHeight w:val="266"/>
        </w:trPr>
        <w:tc>
          <w:tcPr>
            <w:tcW w:w="567" w:type="dxa"/>
            <w:shd w:val="clear" w:color="auto" w:fill="auto"/>
          </w:tcPr>
          <w:p w:rsidR="00172AD9" w:rsidRPr="00F9770E" w:rsidRDefault="00172AD9" w:rsidP="00172AD9">
            <w:pPr>
              <w:rPr>
                <w:rFonts w:ascii="Tahoma" w:eastAsia="Calibri" w:hAnsi="Tahoma" w:cs="Tahoma"/>
                <w:sz w:val="20"/>
                <w:szCs w:val="20"/>
              </w:rPr>
            </w:pPr>
          </w:p>
        </w:tc>
        <w:tc>
          <w:tcPr>
            <w:tcW w:w="426" w:type="dxa"/>
            <w:shd w:val="clear" w:color="auto" w:fill="auto"/>
          </w:tcPr>
          <w:p w:rsidR="00172AD9" w:rsidRPr="00F9770E" w:rsidRDefault="00172AD9" w:rsidP="00172AD9">
            <w:pPr>
              <w:rPr>
                <w:rFonts w:ascii="Tahoma" w:eastAsia="Calibri" w:hAnsi="Tahoma" w:cs="Tahoma"/>
                <w:sz w:val="20"/>
                <w:szCs w:val="20"/>
              </w:rPr>
            </w:pPr>
            <w:r w:rsidRPr="00F9770E">
              <w:rPr>
                <w:rFonts w:ascii="Tahoma" w:eastAsia="Calibri" w:hAnsi="Tahoma" w:cs="Tahoma"/>
                <w:sz w:val="20"/>
                <w:szCs w:val="20"/>
              </w:rPr>
              <w:t>5</w:t>
            </w:r>
          </w:p>
        </w:tc>
        <w:tc>
          <w:tcPr>
            <w:tcW w:w="5953" w:type="dxa"/>
            <w:shd w:val="clear" w:color="auto" w:fill="auto"/>
          </w:tcPr>
          <w:p w:rsidR="00172AD9" w:rsidRPr="00F9770E" w:rsidRDefault="00172AD9" w:rsidP="00172AD9">
            <w:pPr>
              <w:rPr>
                <w:rFonts w:ascii="Tahoma" w:eastAsia="Calibri" w:hAnsi="Tahoma" w:cs="Tahoma"/>
                <w:sz w:val="20"/>
                <w:szCs w:val="20"/>
              </w:rPr>
            </w:pPr>
            <w:r w:rsidRPr="00F9770E">
              <w:rPr>
                <w:rFonts w:ascii="Tahoma" w:eastAsia="Calibri" w:hAnsi="Tahoma" w:cs="Tahoma"/>
                <w:sz w:val="20"/>
                <w:szCs w:val="20"/>
              </w:rPr>
              <w:t>Masa de cel puțin 18 tone</w:t>
            </w:r>
          </w:p>
        </w:tc>
        <w:tc>
          <w:tcPr>
            <w:tcW w:w="2220" w:type="dxa"/>
            <w:shd w:val="clear" w:color="auto" w:fill="auto"/>
          </w:tcPr>
          <w:p w:rsidR="00172AD9" w:rsidRPr="00F9770E" w:rsidRDefault="004B150B" w:rsidP="00172AD9">
            <w:pPr>
              <w:jc w:val="center"/>
              <w:rPr>
                <w:rFonts w:ascii="Tahoma" w:eastAsia="Calibri" w:hAnsi="Tahoma" w:cs="Tahoma"/>
                <w:sz w:val="20"/>
                <w:szCs w:val="20"/>
              </w:rPr>
            </w:pPr>
            <w:r w:rsidRPr="00F9770E">
              <w:rPr>
                <w:rFonts w:ascii="Tahoma" w:eastAsia="Calibri" w:hAnsi="Tahoma" w:cs="Tahoma"/>
                <w:sz w:val="20"/>
                <w:szCs w:val="20"/>
              </w:rPr>
              <w:t>591</w:t>
            </w:r>
          </w:p>
        </w:tc>
        <w:tc>
          <w:tcPr>
            <w:tcW w:w="2363" w:type="dxa"/>
            <w:shd w:val="clear" w:color="auto" w:fill="auto"/>
          </w:tcPr>
          <w:p w:rsidR="00172AD9" w:rsidRPr="00F9770E" w:rsidRDefault="00F52846" w:rsidP="00172AD9">
            <w:pPr>
              <w:jc w:val="center"/>
              <w:rPr>
                <w:rFonts w:ascii="Tahoma" w:eastAsia="Calibri" w:hAnsi="Tahoma" w:cs="Tahoma"/>
                <w:sz w:val="20"/>
                <w:szCs w:val="20"/>
              </w:rPr>
            </w:pPr>
            <w:r w:rsidRPr="00F9770E">
              <w:rPr>
                <w:rFonts w:ascii="Tahoma" w:eastAsia="Calibri" w:hAnsi="Tahoma" w:cs="Tahoma"/>
                <w:sz w:val="20"/>
                <w:szCs w:val="20"/>
              </w:rPr>
              <w:t>1339</w:t>
            </w:r>
          </w:p>
        </w:tc>
        <w:tc>
          <w:tcPr>
            <w:tcW w:w="1984" w:type="dxa"/>
            <w:shd w:val="clear" w:color="auto" w:fill="auto"/>
          </w:tcPr>
          <w:p w:rsidR="00172AD9" w:rsidRPr="00F9770E" w:rsidRDefault="00F52846" w:rsidP="00172AD9">
            <w:pPr>
              <w:jc w:val="center"/>
              <w:rPr>
                <w:rFonts w:ascii="Tahoma" w:eastAsia="Calibri" w:hAnsi="Tahoma" w:cs="Tahoma"/>
                <w:sz w:val="20"/>
                <w:szCs w:val="20"/>
              </w:rPr>
            </w:pPr>
            <w:r w:rsidRPr="00F9770E">
              <w:rPr>
                <w:rFonts w:ascii="Tahoma" w:eastAsia="Calibri" w:hAnsi="Tahoma" w:cs="Tahoma"/>
                <w:sz w:val="20"/>
                <w:szCs w:val="20"/>
              </w:rPr>
              <w:t>599</w:t>
            </w:r>
          </w:p>
        </w:tc>
        <w:tc>
          <w:tcPr>
            <w:tcW w:w="1768" w:type="dxa"/>
            <w:shd w:val="clear" w:color="auto" w:fill="auto"/>
          </w:tcPr>
          <w:p w:rsidR="00172AD9" w:rsidRPr="00F9770E" w:rsidRDefault="00F52846" w:rsidP="00172AD9">
            <w:pPr>
              <w:jc w:val="center"/>
              <w:rPr>
                <w:rFonts w:ascii="Tahoma" w:eastAsia="Calibri" w:hAnsi="Tahoma" w:cs="Tahoma"/>
                <w:sz w:val="20"/>
                <w:szCs w:val="20"/>
              </w:rPr>
            </w:pPr>
            <w:r w:rsidRPr="00F9770E">
              <w:rPr>
                <w:rFonts w:ascii="Tahoma" w:eastAsia="Calibri" w:hAnsi="Tahoma" w:cs="Tahoma"/>
                <w:sz w:val="20"/>
                <w:szCs w:val="20"/>
              </w:rPr>
              <w:t>1356</w:t>
            </w:r>
          </w:p>
        </w:tc>
      </w:tr>
      <w:tr w:rsidR="00F9770E" w:rsidRPr="00F9770E" w:rsidTr="00F9770E">
        <w:trPr>
          <w:trHeight w:val="338"/>
        </w:trPr>
        <w:tc>
          <w:tcPr>
            <w:tcW w:w="567" w:type="dxa"/>
            <w:shd w:val="clear" w:color="auto" w:fill="auto"/>
          </w:tcPr>
          <w:p w:rsidR="00C16554" w:rsidRPr="00F9770E" w:rsidRDefault="00C16554" w:rsidP="00C16554">
            <w:pPr>
              <w:rPr>
                <w:rFonts w:ascii="Tahoma" w:eastAsia="Calibri" w:hAnsi="Tahoma" w:cs="Tahoma"/>
                <w:b/>
                <w:sz w:val="20"/>
                <w:szCs w:val="20"/>
              </w:rPr>
            </w:pPr>
            <w:r w:rsidRPr="00F9770E">
              <w:rPr>
                <w:rFonts w:ascii="Tahoma" w:eastAsia="Calibri" w:hAnsi="Tahoma" w:cs="Tahoma"/>
                <w:b/>
                <w:sz w:val="20"/>
                <w:szCs w:val="20"/>
              </w:rPr>
              <w:t>II</w:t>
            </w:r>
          </w:p>
        </w:tc>
        <w:tc>
          <w:tcPr>
            <w:tcW w:w="14714" w:type="dxa"/>
            <w:gridSpan w:val="6"/>
            <w:shd w:val="clear" w:color="auto" w:fill="auto"/>
          </w:tcPr>
          <w:p w:rsidR="00C16554" w:rsidRPr="00F9770E" w:rsidRDefault="00C16554" w:rsidP="00C16554">
            <w:pPr>
              <w:rPr>
                <w:rFonts w:ascii="Tahoma" w:eastAsia="Calibri" w:hAnsi="Tahoma" w:cs="Tahoma"/>
                <w:b/>
                <w:sz w:val="20"/>
                <w:szCs w:val="20"/>
              </w:rPr>
            </w:pPr>
            <w:r w:rsidRPr="00F9770E">
              <w:rPr>
                <w:rFonts w:ascii="Tahoma" w:eastAsia="Calibri" w:hAnsi="Tahoma" w:cs="Tahoma"/>
                <w:b/>
                <w:sz w:val="20"/>
                <w:szCs w:val="20"/>
              </w:rPr>
              <w:t>Trei axe</w:t>
            </w:r>
          </w:p>
        </w:tc>
      </w:tr>
      <w:tr w:rsidR="00F9770E" w:rsidRPr="00F9770E" w:rsidTr="00F9770E">
        <w:trPr>
          <w:trHeight w:val="383"/>
        </w:trPr>
        <w:tc>
          <w:tcPr>
            <w:tcW w:w="567" w:type="dxa"/>
            <w:shd w:val="clear" w:color="auto" w:fill="auto"/>
          </w:tcPr>
          <w:p w:rsidR="001678EB" w:rsidRPr="00F9770E" w:rsidRDefault="001678EB" w:rsidP="001678EB">
            <w:pPr>
              <w:rPr>
                <w:rFonts w:ascii="Tahoma" w:eastAsia="Calibri" w:hAnsi="Tahoma" w:cs="Tahoma"/>
                <w:sz w:val="20"/>
                <w:szCs w:val="20"/>
              </w:rPr>
            </w:pPr>
          </w:p>
        </w:tc>
        <w:tc>
          <w:tcPr>
            <w:tcW w:w="426" w:type="dxa"/>
            <w:shd w:val="clear" w:color="auto" w:fill="auto"/>
          </w:tcPr>
          <w:p w:rsidR="001678EB" w:rsidRPr="00F9770E" w:rsidRDefault="001678EB" w:rsidP="001678EB">
            <w:pPr>
              <w:rPr>
                <w:rFonts w:ascii="Tahoma" w:eastAsia="Calibri" w:hAnsi="Tahoma" w:cs="Tahoma"/>
                <w:sz w:val="20"/>
                <w:szCs w:val="20"/>
              </w:rPr>
            </w:pPr>
            <w:r w:rsidRPr="00F9770E">
              <w:rPr>
                <w:rFonts w:ascii="Tahoma" w:eastAsia="Calibri" w:hAnsi="Tahoma" w:cs="Tahoma"/>
                <w:sz w:val="20"/>
                <w:szCs w:val="20"/>
              </w:rPr>
              <w:t>1</w:t>
            </w:r>
          </w:p>
        </w:tc>
        <w:tc>
          <w:tcPr>
            <w:tcW w:w="5953" w:type="dxa"/>
            <w:shd w:val="clear" w:color="auto" w:fill="auto"/>
          </w:tcPr>
          <w:p w:rsidR="001678EB" w:rsidRPr="00F9770E" w:rsidRDefault="001678EB" w:rsidP="001678EB">
            <w:pPr>
              <w:rPr>
                <w:rFonts w:ascii="Tahoma" w:eastAsia="Calibri" w:hAnsi="Tahoma" w:cs="Tahoma"/>
                <w:sz w:val="20"/>
                <w:szCs w:val="20"/>
              </w:rPr>
            </w:pPr>
            <w:r w:rsidRPr="00F9770E">
              <w:rPr>
                <w:rFonts w:ascii="Tahoma" w:eastAsia="Calibri" w:hAnsi="Tahoma" w:cs="Tahoma"/>
                <w:sz w:val="20"/>
                <w:szCs w:val="20"/>
              </w:rPr>
              <w:t>Masa de cel puțin 15 tone, dar mai mică de 17 tone</w:t>
            </w:r>
          </w:p>
        </w:tc>
        <w:tc>
          <w:tcPr>
            <w:tcW w:w="2220" w:type="dxa"/>
            <w:shd w:val="clear" w:color="auto" w:fill="auto"/>
          </w:tcPr>
          <w:p w:rsidR="001678EB" w:rsidRPr="00F9770E" w:rsidRDefault="00106932" w:rsidP="001678EB">
            <w:pPr>
              <w:jc w:val="center"/>
              <w:rPr>
                <w:rFonts w:ascii="Tahoma" w:eastAsia="Calibri" w:hAnsi="Tahoma" w:cs="Tahoma"/>
                <w:sz w:val="20"/>
                <w:szCs w:val="20"/>
              </w:rPr>
            </w:pPr>
            <w:r w:rsidRPr="00F9770E">
              <w:rPr>
                <w:rFonts w:ascii="Tahoma" w:eastAsia="Calibri" w:hAnsi="Tahoma" w:cs="Tahoma"/>
                <w:sz w:val="20"/>
                <w:szCs w:val="20"/>
              </w:rPr>
              <w:t>151</w:t>
            </w:r>
          </w:p>
        </w:tc>
        <w:tc>
          <w:tcPr>
            <w:tcW w:w="2363" w:type="dxa"/>
            <w:shd w:val="clear" w:color="auto" w:fill="auto"/>
          </w:tcPr>
          <w:p w:rsidR="001678EB" w:rsidRPr="00F9770E" w:rsidRDefault="00F52846" w:rsidP="001678EB">
            <w:pPr>
              <w:jc w:val="center"/>
              <w:rPr>
                <w:rFonts w:ascii="Tahoma" w:eastAsia="Calibri" w:hAnsi="Tahoma" w:cs="Tahoma"/>
                <w:sz w:val="20"/>
                <w:szCs w:val="20"/>
              </w:rPr>
            </w:pPr>
            <w:r w:rsidRPr="00F9770E">
              <w:rPr>
                <w:rFonts w:ascii="Tahoma" w:eastAsia="Calibri" w:hAnsi="Tahoma" w:cs="Tahoma"/>
                <w:sz w:val="20"/>
                <w:szCs w:val="20"/>
              </w:rPr>
              <w:t>264</w:t>
            </w:r>
          </w:p>
        </w:tc>
        <w:tc>
          <w:tcPr>
            <w:tcW w:w="1984" w:type="dxa"/>
            <w:shd w:val="clear" w:color="auto" w:fill="auto"/>
          </w:tcPr>
          <w:p w:rsidR="001678EB" w:rsidRPr="00F9770E" w:rsidRDefault="00F52846" w:rsidP="000F6C0D">
            <w:pPr>
              <w:jc w:val="center"/>
              <w:rPr>
                <w:rFonts w:ascii="Tahoma" w:eastAsia="Calibri" w:hAnsi="Tahoma" w:cs="Tahoma"/>
                <w:sz w:val="20"/>
                <w:szCs w:val="20"/>
              </w:rPr>
            </w:pPr>
            <w:r w:rsidRPr="00F9770E">
              <w:rPr>
                <w:rFonts w:ascii="Tahoma" w:eastAsia="Calibri" w:hAnsi="Tahoma" w:cs="Tahoma"/>
                <w:sz w:val="20"/>
                <w:szCs w:val="20"/>
              </w:rPr>
              <w:t>153</w:t>
            </w:r>
          </w:p>
        </w:tc>
        <w:tc>
          <w:tcPr>
            <w:tcW w:w="1768" w:type="dxa"/>
            <w:shd w:val="clear" w:color="auto" w:fill="auto"/>
          </w:tcPr>
          <w:p w:rsidR="001678EB" w:rsidRPr="00F9770E" w:rsidRDefault="00F52846" w:rsidP="000F6C0D">
            <w:pPr>
              <w:jc w:val="center"/>
              <w:rPr>
                <w:rFonts w:ascii="Tahoma" w:eastAsia="Calibri" w:hAnsi="Tahoma" w:cs="Tahoma"/>
                <w:sz w:val="20"/>
                <w:szCs w:val="20"/>
              </w:rPr>
            </w:pPr>
            <w:r w:rsidRPr="00F9770E">
              <w:rPr>
                <w:rFonts w:ascii="Tahoma" w:eastAsia="Calibri" w:hAnsi="Tahoma" w:cs="Tahoma"/>
                <w:sz w:val="20"/>
                <w:szCs w:val="20"/>
              </w:rPr>
              <w:t>267</w:t>
            </w:r>
          </w:p>
        </w:tc>
      </w:tr>
      <w:tr w:rsidR="00F9770E" w:rsidRPr="00F9770E" w:rsidTr="00F9770E">
        <w:trPr>
          <w:trHeight w:val="356"/>
        </w:trPr>
        <w:tc>
          <w:tcPr>
            <w:tcW w:w="567" w:type="dxa"/>
            <w:shd w:val="clear" w:color="auto" w:fill="auto"/>
          </w:tcPr>
          <w:p w:rsidR="001678EB" w:rsidRPr="00F9770E" w:rsidRDefault="001678EB" w:rsidP="001678EB">
            <w:pPr>
              <w:rPr>
                <w:rFonts w:ascii="Tahoma" w:eastAsia="Calibri" w:hAnsi="Tahoma" w:cs="Tahoma"/>
                <w:sz w:val="20"/>
                <w:szCs w:val="20"/>
              </w:rPr>
            </w:pPr>
          </w:p>
        </w:tc>
        <w:tc>
          <w:tcPr>
            <w:tcW w:w="426" w:type="dxa"/>
            <w:shd w:val="clear" w:color="auto" w:fill="auto"/>
          </w:tcPr>
          <w:p w:rsidR="001678EB" w:rsidRPr="00F9770E" w:rsidRDefault="001678EB" w:rsidP="001678EB">
            <w:pPr>
              <w:rPr>
                <w:rFonts w:ascii="Tahoma" w:eastAsia="Calibri" w:hAnsi="Tahoma" w:cs="Tahoma"/>
                <w:sz w:val="20"/>
                <w:szCs w:val="20"/>
              </w:rPr>
            </w:pPr>
            <w:r w:rsidRPr="00F9770E">
              <w:rPr>
                <w:rFonts w:ascii="Tahoma" w:eastAsia="Calibri" w:hAnsi="Tahoma" w:cs="Tahoma"/>
                <w:sz w:val="20"/>
                <w:szCs w:val="20"/>
              </w:rPr>
              <w:t>2</w:t>
            </w:r>
          </w:p>
        </w:tc>
        <w:tc>
          <w:tcPr>
            <w:tcW w:w="5953" w:type="dxa"/>
            <w:shd w:val="clear" w:color="auto" w:fill="auto"/>
          </w:tcPr>
          <w:p w:rsidR="001678EB" w:rsidRPr="00F9770E" w:rsidRDefault="001678EB" w:rsidP="001678EB">
            <w:pPr>
              <w:rPr>
                <w:rFonts w:ascii="Tahoma" w:eastAsia="Calibri" w:hAnsi="Tahoma" w:cs="Tahoma"/>
                <w:sz w:val="20"/>
                <w:szCs w:val="20"/>
              </w:rPr>
            </w:pPr>
            <w:r w:rsidRPr="00F9770E">
              <w:rPr>
                <w:rFonts w:ascii="Tahoma" w:eastAsia="Calibri" w:hAnsi="Tahoma" w:cs="Tahoma"/>
                <w:sz w:val="20"/>
                <w:szCs w:val="20"/>
              </w:rPr>
              <w:t>Masa de cel puțin 17 tone, dar mai mică de 19 tone</w:t>
            </w:r>
          </w:p>
        </w:tc>
        <w:tc>
          <w:tcPr>
            <w:tcW w:w="2220" w:type="dxa"/>
            <w:shd w:val="clear" w:color="auto" w:fill="auto"/>
          </w:tcPr>
          <w:p w:rsidR="001678EB" w:rsidRPr="00F9770E" w:rsidRDefault="00106932" w:rsidP="00DD4976">
            <w:pPr>
              <w:jc w:val="center"/>
              <w:rPr>
                <w:rFonts w:ascii="Tahoma" w:eastAsia="Calibri" w:hAnsi="Tahoma" w:cs="Tahoma"/>
                <w:sz w:val="20"/>
                <w:szCs w:val="20"/>
              </w:rPr>
            </w:pPr>
            <w:r w:rsidRPr="00F9770E">
              <w:rPr>
                <w:rFonts w:ascii="Tahoma" w:eastAsia="Calibri" w:hAnsi="Tahoma" w:cs="Tahoma"/>
                <w:sz w:val="20"/>
                <w:szCs w:val="20"/>
              </w:rPr>
              <w:t>264</w:t>
            </w:r>
          </w:p>
        </w:tc>
        <w:tc>
          <w:tcPr>
            <w:tcW w:w="2363" w:type="dxa"/>
            <w:shd w:val="clear" w:color="auto" w:fill="auto"/>
          </w:tcPr>
          <w:p w:rsidR="001678EB" w:rsidRPr="00F9770E" w:rsidRDefault="00F52846" w:rsidP="00DD4976">
            <w:pPr>
              <w:jc w:val="center"/>
              <w:rPr>
                <w:rFonts w:ascii="Tahoma" w:eastAsia="Calibri" w:hAnsi="Tahoma" w:cs="Tahoma"/>
                <w:sz w:val="20"/>
                <w:szCs w:val="20"/>
              </w:rPr>
            </w:pPr>
            <w:r w:rsidRPr="00F9770E">
              <w:rPr>
                <w:rFonts w:ascii="Tahoma" w:eastAsia="Calibri" w:hAnsi="Tahoma" w:cs="Tahoma"/>
                <w:sz w:val="20"/>
                <w:szCs w:val="20"/>
              </w:rPr>
              <w:t>542</w:t>
            </w:r>
          </w:p>
        </w:tc>
        <w:tc>
          <w:tcPr>
            <w:tcW w:w="1984" w:type="dxa"/>
            <w:shd w:val="clear" w:color="auto" w:fill="auto"/>
          </w:tcPr>
          <w:p w:rsidR="001678EB" w:rsidRPr="00F9770E" w:rsidRDefault="00F52846" w:rsidP="000F6C0D">
            <w:pPr>
              <w:jc w:val="center"/>
              <w:rPr>
                <w:rFonts w:ascii="Tahoma" w:eastAsia="Calibri" w:hAnsi="Tahoma" w:cs="Tahoma"/>
                <w:sz w:val="20"/>
                <w:szCs w:val="20"/>
              </w:rPr>
            </w:pPr>
            <w:r w:rsidRPr="00F9770E">
              <w:rPr>
                <w:rFonts w:ascii="Tahoma" w:eastAsia="Calibri" w:hAnsi="Tahoma" w:cs="Tahoma"/>
                <w:sz w:val="20"/>
                <w:szCs w:val="20"/>
              </w:rPr>
              <w:t>267</w:t>
            </w:r>
          </w:p>
        </w:tc>
        <w:tc>
          <w:tcPr>
            <w:tcW w:w="1768" w:type="dxa"/>
            <w:shd w:val="clear" w:color="auto" w:fill="auto"/>
          </w:tcPr>
          <w:p w:rsidR="001678EB" w:rsidRPr="00F9770E" w:rsidRDefault="00F52846" w:rsidP="000F6C0D">
            <w:pPr>
              <w:jc w:val="center"/>
              <w:rPr>
                <w:rFonts w:ascii="Tahoma" w:eastAsia="Calibri" w:hAnsi="Tahoma" w:cs="Tahoma"/>
                <w:sz w:val="20"/>
                <w:szCs w:val="20"/>
              </w:rPr>
            </w:pPr>
            <w:r w:rsidRPr="00F9770E">
              <w:rPr>
                <w:rFonts w:ascii="Tahoma" w:eastAsia="Calibri" w:hAnsi="Tahoma" w:cs="Tahoma"/>
                <w:sz w:val="20"/>
                <w:szCs w:val="20"/>
              </w:rPr>
              <w:t>549</w:t>
            </w:r>
          </w:p>
        </w:tc>
      </w:tr>
      <w:tr w:rsidR="00F9770E" w:rsidRPr="00F9770E" w:rsidTr="00F9770E">
        <w:trPr>
          <w:trHeight w:val="338"/>
        </w:trPr>
        <w:tc>
          <w:tcPr>
            <w:tcW w:w="567" w:type="dxa"/>
            <w:shd w:val="clear" w:color="auto" w:fill="auto"/>
          </w:tcPr>
          <w:p w:rsidR="001678EB" w:rsidRPr="00F9770E" w:rsidRDefault="001678EB" w:rsidP="001678EB">
            <w:pPr>
              <w:rPr>
                <w:rFonts w:ascii="Tahoma" w:eastAsia="Calibri" w:hAnsi="Tahoma" w:cs="Tahoma"/>
                <w:sz w:val="20"/>
                <w:szCs w:val="20"/>
              </w:rPr>
            </w:pPr>
          </w:p>
        </w:tc>
        <w:tc>
          <w:tcPr>
            <w:tcW w:w="426" w:type="dxa"/>
            <w:shd w:val="clear" w:color="auto" w:fill="auto"/>
          </w:tcPr>
          <w:p w:rsidR="001678EB" w:rsidRPr="00F9770E" w:rsidRDefault="001678EB" w:rsidP="001678EB">
            <w:pPr>
              <w:rPr>
                <w:rFonts w:ascii="Tahoma" w:eastAsia="Calibri" w:hAnsi="Tahoma" w:cs="Tahoma"/>
                <w:sz w:val="20"/>
                <w:szCs w:val="20"/>
              </w:rPr>
            </w:pPr>
            <w:r w:rsidRPr="00F9770E">
              <w:rPr>
                <w:rFonts w:ascii="Tahoma" w:eastAsia="Calibri" w:hAnsi="Tahoma" w:cs="Tahoma"/>
                <w:sz w:val="20"/>
                <w:szCs w:val="20"/>
              </w:rPr>
              <w:t>3</w:t>
            </w:r>
          </w:p>
        </w:tc>
        <w:tc>
          <w:tcPr>
            <w:tcW w:w="5953" w:type="dxa"/>
            <w:shd w:val="clear" w:color="auto" w:fill="auto"/>
          </w:tcPr>
          <w:p w:rsidR="001678EB" w:rsidRPr="00F9770E" w:rsidRDefault="001678EB" w:rsidP="001678EB">
            <w:pPr>
              <w:rPr>
                <w:rFonts w:ascii="Tahoma" w:eastAsia="Calibri" w:hAnsi="Tahoma" w:cs="Tahoma"/>
                <w:sz w:val="20"/>
                <w:szCs w:val="20"/>
              </w:rPr>
            </w:pPr>
            <w:r w:rsidRPr="00F9770E">
              <w:rPr>
                <w:rFonts w:ascii="Tahoma" w:eastAsia="Calibri" w:hAnsi="Tahoma" w:cs="Tahoma"/>
                <w:sz w:val="20"/>
                <w:szCs w:val="20"/>
              </w:rPr>
              <w:t>Masa de cel puțin 19 tone, dar mai mică de 21 tone</w:t>
            </w:r>
          </w:p>
        </w:tc>
        <w:tc>
          <w:tcPr>
            <w:tcW w:w="2220" w:type="dxa"/>
            <w:shd w:val="clear" w:color="auto" w:fill="auto"/>
          </w:tcPr>
          <w:p w:rsidR="001678EB" w:rsidRPr="00F9770E" w:rsidRDefault="00106932" w:rsidP="00DD4976">
            <w:pPr>
              <w:jc w:val="center"/>
              <w:rPr>
                <w:rFonts w:ascii="Tahoma" w:eastAsia="Calibri" w:hAnsi="Tahoma" w:cs="Tahoma"/>
                <w:sz w:val="20"/>
                <w:szCs w:val="20"/>
              </w:rPr>
            </w:pPr>
            <w:r w:rsidRPr="00F9770E">
              <w:rPr>
                <w:rFonts w:ascii="Tahoma" w:eastAsia="Calibri" w:hAnsi="Tahoma" w:cs="Tahoma"/>
                <w:sz w:val="20"/>
                <w:szCs w:val="20"/>
              </w:rPr>
              <w:t>542</w:t>
            </w:r>
          </w:p>
        </w:tc>
        <w:tc>
          <w:tcPr>
            <w:tcW w:w="2363" w:type="dxa"/>
            <w:shd w:val="clear" w:color="auto" w:fill="auto"/>
          </w:tcPr>
          <w:p w:rsidR="001678EB" w:rsidRPr="00F9770E" w:rsidRDefault="00F52846" w:rsidP="001678EB">
            <w:pPr>
              <w:jc w:val="center"/>
              <w:rPr>
                <w:rFonts w:ascii="Tahoma" w:eastAsia="Calibri" w:hAnsi="Tahoma" w:cs="Tahoma"/>
                <w:sz w:val="20"/>
                <w:szCs w:val="20"/>
              </w:rPr>
            </w:pPr>
            <w:r w:rsidRPr="00F9770E">
              <w:rPr>
                <w:rFonts w:ascii="Tahoma" w:eastAsia="Calibri" w:hAnsi="Tahoma" w:cs="Tahoma"/>
                <w:sz w:val="20"/>
                <w:szCs w:val="20"/>
              </w:rPr>
              <w:t>704</w:t>
            </w:r>
          </w:p>
        </w:tc>
        <w:tc>
          <w:tcPr>
            <w:tcW w:w="1984" w:type="dxa"/>
            <w:shd w:val="clear" w:color="auto" w:fill="auto"/>
          </w:tcPr>
          <w:p w:rsidR="001678EB" w:rsidRPr="00F9770E" w:rsidRDefault="00F52846" w:rsidP="000F6C0D">
            <w:pPr>
              <w:jc w:val="center"/>
              <w:rPr>
                <w:rFonts w:ascii="Tahoma" w:eastAsia="Calibri" w:hAnsi="Tahoma" w:cs="Tahoma"/>
                <w:sz w:val="20"/>
                <w:szCs w:val="20"/>
              </w:rPr>
            </w:pPr>
            <w:r w:rsidRPr="00F9770E">
              <w:rPr>
                <w:rFonts w:ascii="Tahoma" w:eastAsia="Calibri" w:hAnsi="Tahoma" w:cs="Tahoma"/>
                <w:sz w:val="20"/>
                <w:szCs w:val="20"/>
              </w:rPr>
              <w:t>549</w:t>
            </w:r>
          </w:p>
        </w:tc>
        <w:tc>
          <w:tcPr>
            <w:tcW w:w="1768" w:type="dxa"/>
            <w:shd w:val="clear" w:color="auto" w:fill="auto"/>
          </w:tcPr>
          <w:p w:rsidR="001678EB" w:rsidRPr="00F9770E" w:rsidRDefault="00F52846" w:rsidP="000F6C0D">
            <w:pPr>
              <w:jc w:val="center"/>
              <w:rPr>
                <w:rFonts w:ascii="Tahoma" w:eastAsia="Calibri" w:hAnsi="Tahoma" w:cs="Tahoma"/>
                <w:sz w:val="20"/>
                <w:szCs w:val="20"/>
              </w:rPr>
            </w:pPr>
            <w:r w:rsidRPr="00F9770E">
              <w:rPr>
                <w:rFonts w:ascii="Tahoma" w:eastAsia="Calibri" w:hAnsi="Tahoma" w:cs="Tahoma"/>
                <w:sz w:val="20"/>
                <w:szCs w:val="20"/>
              </w:rPr>
              <w:t>713</w:t>
            </w:r>
          </w:p>
        </w:tc>
      </w:tr>
      <w:tr w:rsidR="00F9770E" w:rsidRPr="00F9770E" w:rsidTr="00F9770E">
        <w:trPr>
          <w:trHeight w:val="356"/>
        </w:trPr>
        <w:tc>
          <w:tcPr>
            <w:tcW w:w="567" w:type="dxa"/>
            <w:shd w:val="clear" w:color="auto" w:fill="auto"/>
          </w:tcPr>
          <w:p w:rsidR="001678EB" w:rsidRPr="00F9770E" w:rsidRDefault="001678EB" w:rsidP="001678EB">
            <w:pPr>
              <w:rPr>
                <w:rFonts w:ascii="Tahoma" w:eastAsia="Calibri" w:hAnsi="Tahoma" w:cs="Tahoma"/>
                <w:sz w:val="20"/>
                <w:szCs w:val="20"/>
              </w:rPr>
            </w:pPr>
          </w:p>
        </w:tc>
        <w:tc>
          <w:tcPr>
            <w:tcW w:w="426" w:type="dxa"/>
            <w:shd w:val="clear" w:color="auto" w:fill="auto"/>
          </w:tcPr>
          <w:p w:rsidR="001678EB" w:rsidRPr="00F9770E" w:rsidRDefault="001678EB" w:rsidP="001678EB">
            <w:pPr>
              <w:rPr>
                <w:rFonts w:ascii="Tahoma" w:eastAsia="Calibri" w:hAnsi="Tahoma" w:cs="Tahoma"/>
                <w:sz w:val="20"/>
                <w:szCs w:val="20"/>
              </w:rPr>
            </w:pPr>
            <w:r w:rsidRPr="00F9770E">
              <w:rPr>
                <w:rFonts w:ascii="Tahoma" w:eastAsia="Calibri" w:hAnsi="Tahoma" w:cs="Tahoma"/>
                <w:sz w:val="20"/>
                <w:szCs w:val="20"/>
              </w:rPr>
              <w:t>4</w:t>
            </w:r>
          </w:p>
        </w:tc>
        <w:tc>
          <w:tcPr>
            <w:tcW w:w="5953" w:type="dxa"/>
            <w:shd w:val="clear" w:color="auto" w:fill="auto"/>
          </w:tcPr>
          <w:p w:rsidR="001678EB" w:rsidRPr="00F9770E" w:rsidRDefault="001678EB" w:rsidP="001678EB">
            <w:pPr>
              <w:rPr>
                <w:rFonts w:ascii="Tahoma" w:eastAsia="Calibri" w:hAnsi="Tahoma" w:cs="Tahoma"/>
                <w:sz w:val="20"/>
                <w:szCs w:val="20"/>
              </w:rPr>
            </w:pPr>
            <w:r w:rsidRPr="00F9770E">
              <w:rPr>
                <w:rFonts w:ascii="Tahoma" w:eastAsia="Calibri" w:hAnsi="Tahoma" w:cs="Tahoma"/>
                <w:sz w:val="20"/>
                <w:szCs w:val="20"/>
              </w:rPr>
              <w:t>Masa de cel puțin 21 tone, dar mai mică de 23 tone</w:t>
            </w:r>
          </w:p>
        </w:tc>
        <w:tc>
          <w:tcPr>
            <w:tcW w:w="2220" w:type="dxa"/>
            <w:shd w:val="clear" w:color="auto" w:fill="auto"/>
          </w:tcPr>
          <w:p w:rsidR="001678EB" w:rsidRPr="00F9770E" w:rsidRDefault="00106932" w:rsidP="001678EB">
            <w:pPr>
              <w:jc w:val="center"/>
              <w:rPr>
                <w:rFonts w:ascii="Tahoma" w:eastAsia="Calibri" w:hAnsi="Tahoma" w:cs="Tahoma"/>
                <w:sz w:val="20"/>
                <w:szCs w:val="20"/>
              </w:rPr>
            </w:pPr>
            <w:r w:rsidRPr="00F9770E">
              <w:rPr>
                <w:rFonts w:ascii="Tahoma" w:eastAsia="Calibri" w:hAnsi="Tahoma" w:cs="Tahoma"/>
                <w:sz w:val="20"/>
                <w:szCs w:val="20"/>
              </w:rPr>
              <w:t>704</w:t>
            </w:r>
          </w:p>
        </w:tc>
        <w:tc>
          <w:tcPr>
            <w:tcW w:w="2363" w:type="dxa"/>
            <w:shd w:val="clear" w:color="auto" w:fill="auto"/>
          </w:tcPr>
          <w:p w:rsidR="001678EB" w:rsidRPr="00F9770E" w:rsidRDefault="00F52846" w:rsidP="001678EB">
            <w:pPr>
              <w:jc w:val="center"/>
              <w:rPr>
                <w:rFonts w:ascii="Tahoma" w:eastAsia="Calibri" w:hAnsi="Tahoma" w:cs="Tahoma"/>
                <w:sz w:val="20"/>
                <w:szCs w:val="20"/>
              </w:rPr>
            </w:pPr>
            <w:r w:rsidRPr="00F9770E">
              <w:rPr>
                <w:rFonts w:ascii="Tahoma" w:eastAsia="Calibri" w:hAnsi="Tahoma" w:cs="Tahoma"/>
                <w:sz w:val="20"/>
                <w:szCs w:val="20"/>
              </w:rPr>
              <w:t>1086</w:t>
            </w:r>
          </w:p>
        </w:tc>
        <w:tc>
          <w:tcPr>
            <w:tcW w:w="1984" w:type="dxa"/>
            <w:shd w:val="clear" w:color="auto" w:fill="auto"/>
          </w:tcPr>
          <w:p w:rsidR="001678EB" w:rsidRPr="00F9770E" w:rsidRDefault="00F52846" w:rsidP="000F6C0D">
            <w:pPr>
              <w:jc w:val="center"/>
              <w:rPr>
                <w:rFonts w:ascii="Tahoma" w:eastAsia="Calibri" w:hAnsi="Tahoma" w:cs="Tahoma"/>
                <w:sz w:val="20"/>
                <w:szCs w:val="20"/>
              </w:rPr>
            </w:pPr>
            <w:r w:rsidRPr="00F9770E">
              <w:rPr>
                <w:rFonts w:ascii="Tahoma" w:eastAsia="Calibri" w:hAnsi="Tahoma" w:cs="Tahoma"/>
                <w:sz w:val="20"/>
                <w:szCs w:val="20"/>
              </w:rPr>
              <w:t>713</w:t>
            </w:r>
          </w:p>
        </w:tc>
        <w:tc>
          <w:tcPr>
            <w:tcW w:w="1768" w:type="dxa"/>
            <w:shd w:val="clear" w:color="auto" w:fill="auto"/>
          </w:tcPr>
          <w:p w:rsidR="001678EB" w:rsidRPr="00F9770E" w:rsidRDefault="00F52846" w:rsidP="000F6C0D">
            <w:pPr>
              <w:jc w:val="center"/>
              <w:rPr>
                <w:rFonts w:ascii="Tahoma" w:eastAsia="Calibri" w:hAnsi="Tahoma" w:cs="Tahoma"/>
                <w:sz w:val="20"/>
                <w:szCs w:val="20"/>
              </w:rPr>
            </w:pPr>
            <w:r w:rsidRPr="00F9770E">
              <w:rPr>
                <w:rFonts w:ascii="Tahoma" w:eastAsia="Calibri" w:hAnsi="Tahoma" w:cs="Tahoma"/>
                <w:sz w:val="20"/>
                <w:szCs w:val="20"/>
              </w:rPr>
              <w:t>1099</w:t>
            </w:r>
          </w:p>
        </w:tc>
      </w:tr>
      <w:tr w:rsidR="00F9770E" w:rsidRPr="00F9770E" w:rsidTr="00F9770E">
        <w:trPr>
          <w:trHeight w:val="266"/>
        </w:trPr>
        <w:tc>
          <w:tcPr>
            <w:tcW w:w="567" w:type="dxa"/>
            <w:shd w:val="clear" w:color="auto" w:fill="auto"/>
          </w:tcPr>
          <w:p w:rsidR="001678EB" w:rsidRPr="00F9770E" w:rsidRDefault="001678EB" w:rsidP="001678EB">
            <w:pPr>
              <w:rPr>
                <w:rFonts w:ascii="Tahoma" w:eastAsia="Calibri" w:hAnsi="Tahoma" w:cs="Tahoma"/>
                <w:sz w:val="20"/>
                <w:szCs w:val="20"/>
              </w:rPr>
            </w:pPr>
          </w:p>
        </w:tc>
        <w:tc>
          <w:tcPr>
            <w:tcW w:w="426" w:type="dxa"/>
            <w:shd w:val="clear" w:color="auto" w:fill="auto"/>
          </w:tcPr>
          <w:p w:rsidR="001678EB" w:rsidRPr="00F9770E" w:rsidRDefault="001678EB" w:rsidP="001678EB">
            <w:pPr>
              <w:rPr>
                <w:rFonts w:ascii="Tahoma" w:eastAsia="Calibri" w:hAnsi="Tahoma" w:cs="Tahoma"/>
                <w:sz w:val="20"/>
                <w:szCs w:val="20"/>
              </w:rPr>
            </w:pPr>
            <w:r w:rsidRPr="00F9770E">
              <w:rPr>
                <w:rFonts w:ascii="Tahoma" w:eastAsia="Calibri" w:hAnsi="Tahoma" w:cs="Tahoma"/>
                <w:sz w:val="20"/>
                <w:szCs w:val="20"/>
              </w:rPr>
              <w:t>5</w:t>
            </w:r>
          </w:p>
        </w:tc>
        <w:tc>
          <w:tcPr>
            <w:tcW w:w="5953" w:type="dxa"/>
            <w:shd w:val="clear" w:color="auto" w:fill="auto"/>
          </w:tcPr>
          <w:p w:rsidR="001678EB" w:rsidRPr="00F9770E" w:rsidRDefault="001678EB" w:rsidP="001678EB">
            <w:pPr>
              <w:rPr>
                <w:rFonts w:ascii="Tahoma" w:eastAsia="Calibri" w:hAnsi="Tahoma" w:cs="Tahoma"/>
                <w:sz w:val="20"/>
                <w:szCs w:val="20"/>
              </w:rPr>
            </w:pPr>
            <w:r w:rsidRPr="00F9770E">
              <w:rPr>
                <w:rFonts w:ascii="Tahoma" w:eastAsia="Calibri" w:hAnsi="Tahoma" w:cs="Tahoma"/>
                <w:sz w:val="20"/>
                <w:szCs w:val="20"/>
              </w:rPr>
              <w:t>Masa de cel puțin 23 tone, dar mai mică de 25 tone</w:t>
            </w:r>
          </w:p>
        </w:tc>
        <w:tc>
          <w:tcPr>
            <w:tcW w:w="2220" w:type="dxa"/>
            <w:shd w:val="clear" w:color="auto" w:fill="auto"/>
          </w:tcPr>
          <w:p w:rsidR="001678EB" w:rsidRPr="00F9770E" w:rsidRDefault="00106932" w:rsidP="00DD4976">
            <w:pPr>
              <w:jc w:val="center"/>
              <w:rPr>
                <w:rFonts w:ascii="Tahoma" w:eastAsia="Calibri" w:hAnsi="Tahoma" w:cs="Tahoma"/>
                <w:sz w:val="20"/>
                <w:szCs w:val="20"/>
              </w:rPr>
            </w:pPr>
            <w:r w:rsidRPr="00F9770E">
              <w:rPr>
                <w:rFonts w:ascii="Tahoma" w:eastAsia="Calibri" w:hAnsi="Tahoma" w:cs="Tahoma"/>
                <w:sz w:val="20"/>
                <w:szCs w:val="20"/>
              </w:rPr>
              <w:t>1086</w:t>
            </w:r>
          </w:p>
        </w:tc>
        <w:tc>
          <w:tcPr>
            <w:tcW w:w="2363" w:type="dxa"/>
            <w:shd w:val="clear" w:color="auto" w:fill="auto"/>
          </w:tcPr>
          <w:p w:rsidR="001678EB" w:rsidRPr="00F9770E" w:rsidRDefault="00F52846" w:rsidP="00DD4976">
            <w:pPr>
              <w:jc w:val="center"/>
              <w:rPr>
                <w:rFonts w:ascii="Tahoma" w:eastAsia="Calibri" w:hAnsi="Tahoma" w:cs="Tahoma"/>
                <w:sz w:val="20"/>
                <w:szCs w:val="20"/>
              </w:rPr>
            </w:pPr>
            <w:r w:rsidRPr="00F9770E">
              <w:rPr>
                <w:rFonts w:ascii="Tahoma" w:eastAsia="Calibri" w:hAnsi="Tahoma" w:cs="Tahoma"/>
                <w:sz w:val="20"/>
                <w:szCs w:val="20"/>
              </w:rPr>
              <w:t>1686</w:t>
            </w:r>
          </w:p>
        </w:tc>
        <w:tc>
          <w:tcPr>
            <w:tcW w:w="1984" w:type="dxa"/>
            <w:shd w:val="clear" w:color="auto" w:fill="auto"/>
          </w:tcPr>
          <w:p w:rsidR="001678EB" w:rsidRPr="00F9770E" w:rsidRDefault="00F52846" w:rsidP="000F6C0D">
            <w:pPr>
              <w:jc w:val="center"/>
              <w:rPr>
                <w:rFonts w:ascii="Tahoma" w:eastAsia="Calibri" w:hAnsi="Tahoma" w:cs="Tahoma"/>
                <w:sz w:val="20"/>
                <w:szCs w:val="20"/>
              </w:rPr>
            </w:pPr>
            <w:r w:rsidRPr="00F9770E">
              <w:rPr>
                <w:rFonts w:ascii="Tahoma" w:eastAsia="Calibri" w:hAnsi="Tahoma" w:cs="Tahoma"/>
                <w:sz w:val="20"/>
                <w:szCs w:val="20"/>
              </w:rPr>
              <w:t>1099</w:t>
            </w:r>
          </w:p>
        </w:tc>
        <w:tc>
          <w:tcPr>
            <w:tcW w:w="1768" w:type="dxa"/>
            <w:shd w:val="clear" w:color="auto" w:fill="auto"/>
          </w:tcPr>
          <w:p w:rsidR="001678EB" w:rsidRPr="00F9770E" w:rsidRDefault="00F52846" w:rsidP="000F6C0D">
            <w:pPr>
              <w:jc w:val="center"/>
              <w:rPr>
                <w:rFonts w:ascii="Tahoma" w:eastAsia="Calibri" w:hAnsi="Tahoma" w:cs="Tahoma"/>
                <w:sz w:val="20"/>
                <w:szCs w:val="20"/>
              </w:rPr>
            </w:pPr>
            <w:r w:rsidRPr="00F9770E">
              <w:rPr>
                <w:rFonts w:ascii="Tahoma" w:eastAsia="Calibri" w:hAnsi="Tahoma" w:cs="Tahoma"/>
                <w:sz w:val="20"/>
                <w:szCs w:val="20"/>
              </w:rPr>
              <w:t>1707</w:t>
            </w:r>
          </w:p>
        </w:tc>
      </w:tr>
      <w:tr w:rsidR="00F9770E" w:rsidRPr="00F9770E" w:rsidTr="00F9770E">
        <w:trPr>
          <w:trHeight w:val="248"/>
        </w:trPr>
        <w:tc>
          <w:tcPr>
            <w:tcW w:w="567" w:type="dxa"/>
            <w:shd w:val="clear" w:color="auto" w:fill="auto"/>
          </w:tcPr>
          <w:p w:rsidR="001678EB" w:rsidRPr="00F9770E" w:rsidRDefault="001678EB" w:rsidP="001678EB">
            <w:pPr>
              <w:rPr>
                <w:rFonts w:ascii="Tahoma" w:eastAsia="Calibri" w:hAnsi="Tahoma" w:cs="Tahoma"/>
                <w:sz w:val="20"/>
                <w:szCs w:val="20"/>
              </w:rPr>
            </w:pPr>
          </w:p>
        </w:tc>
        <w:tc>
          <w:tcPr>
            <w:tcW w:w="426" w:type="dxa"/>
            <w:shd w:val="clear" w:color="auto" w:fill="auto"/>
          </w:tcPr>
          <w:p w:rsidR="001678EB" w:rsidRPr="00F9770E" w:rsidRDefault="001678EB" w:rsidP="001678EB">
            <w:pPr>
              <w:rPr>
                <w:rFonts w:ascii="Tahoma" w:eastAsia="Calibri" w:hAnsi="Tahoma" w:cs="Tahoma"/>
                <w:sz w:val="20"/>
                <w:szCs w:val="20"/>
              </w:rPr>
            </w:pPr>
            <w:r w:rsidRPr="00F9770E">
              <w:rPr>
                <w:rFonts w:ascii="Tahoma" w:eastAsia="Calibri" w:hAnsi="Tahoma" w:cs="Tahoma"/>
                <w:sz w:val="20"/>
                <w:szCs w:val="20"/>
              </w:rPr>
              <w:t>6</w:t>
            </w:r>
          </w:p>
        </w:tc>
        <w:tc>
          <w:tcPr>
            <w:tcW w:w="5953" w:type="dxa"/>
            <w:shd w:val="clear" w:color="auto" w:fill="auto"/>
          </w:tcPr>
          <w:p w:rsidR="001678EB" w:rsidRPr="00F9770E" w:rsidRDefault="001678EB" w:rsidP="001678EB">
            <w:pPr>
              <w:rPr>
                <w:rFonts w:ascii="Tahoma" w:eastAsia="Calibri" w:hAnsi="Tahoma" w:cs="Tahoma"/>
                <w:sz w:val="20"/>
                <w:szCs w:val="20"/>
              </w:rPr>
            </w:pPr>
            <w:r w:rsidRPr="00F9770E">
              <w:rPr>
                <w:rFonts w:ascii="Tahoma" w:eastAsia="Calibri" w:hAnsi="Tahoma" w:cs="Tahoma"/>
                <w:sz w:val="20"/>
                <w:szCs w:val="20"/>
              </w:rPr>
              <w:t>Masa de cel puțin 25 tone, dar mai mică de 26 tone</w:t>
            </w:r>
          </w:p>
        </w:tc>
        <w:tc>
          <w:tcPr>
            <w:tcW w:w="2220" w:type="dxa"/>
            <w:shd w:val="clear" w:color="auto" w:fill="auto"/>
          </w:tcPr>
          <w:p w:rsidR="001678EB" w:rsidRPr="00F9770E" w:rsidRDefault="00106932" w:rsidP="00DD4976">
            <w:pPr>
              <w:jc w:val="center"/>
              <w:rPr>
                <w:rFonts w:ascii="Tahoma" w:eastAsia="Calibri" w:hAnsi="Tahoma" w:cs="Tahoma"/>
                <w:sz w:val="20"/>
                <w:szCs w:val="20"/>
              </w:rPr>
            </w:pPr>
            <w:r w:rsidRPr="00F9770E">
              <w:rPr>
                <w:rFonts w:ascii="Tahoma" w:eastAsia="Calibri" w:hAnsi="Tahoma" w:cs="Tahoma"/>
                <w:sz w:val="20"/>
                <w:szCs w:val="20"/>
              </w:rPr>
              <w:t>1086</w:t>
            </w:r>
          </w:p>
        </w:tc>
        <w:tc>
          <w:tcPr>
            <w:tcW w:w="2363" w:type="dxa"/>
            <w:shd w:val="clear" w:color="auto" w:fill="auto"/>
          </w:tcPr>
          <w:p w:rsidR="001678EB" w:rsidRPr="00F9770E" w:rsidRDefault="00F52846" w:rsidP="00DD4976">
            <w:pPr>
              <w:jc w:val="center"/>
              <w:rPr>
                <w:rFonts w:ascii="Tahoma" w:eastAsia="Calibri" w:hAnsi="Tahoma" w:cs="Tahoma"/>
                <w:sz w:val="20"/>
                <w:szCs w:val="20"/>
              </w:rPr>
            </w:pPr>
            <w:r w:rsidRPr="00F9770E">
              <w:rPr>
                <w:rFonts w:ascii="Tahoma" w:eastAsia="Calibri" w:hAnsi="Tahoma" w:cs="Tahoma"/>
                <w:sz w:val="20"/>
                <w:szCs w:val="20"/>
              </w:rPr>
              <w:t>1686</w:t>
            </w:r>
          </w:p>
        </w:tc>
        <w:tc>
          <w:tcPr>
            <w:tcW w:w="1984" w:type="dxa"/>
            <w:shd w:val="clear" w:color="auto" w:fill="auto"/>
          </w:tcPr>
          <w:p w:rsidR="001678EB" w:rsidRPr="00F9770E" w:rsidRDefault="00F52846" w:rsidP="000F6C0D">
            <w:pPr>
              <w:jc w:val="center"/>
              <w:rPr>
                <w:rFonts w:ascii="Tahoma" w:eastAsia="Calibri" w:hAnsi="Tahoma" w:cs="Tahoma"/>
                <w:sz w:val="20"/>
                <w:szCs w:val="20"/>
              </w:rPr>
            </w:pPr>
            <w:r w:rsidRPr="00F9770E">
              <w:rPr>
                <w:rFonts w:ascii="Tahoma" w:eastAsia="Calibri" w:hAnsi="Tahoma" w:cs="Tahoma"/>
                <w:sz w:val="20"/>
                <w:szCs w:val="20"/>
              </w:rPr>
              <w:t>1099</w:t>
            </w:r>
          </w:p>
        </w:tc>
        <w:tc>
          <w:tcPr>
            <w:tcW w:w="1768" w:type="dxa"/>
            <w:shd w:val="clear" w:color="auto" w:fill="auto"/>
          </w:tcPr>
          <w:p w:rsidR="001678EB" w:rsidRPr="00F9770E" w:rsidRDefault="00F52846" w:rsidP="000F6C0D">
            <w:pPr>
              <w:jc w:val="center"/>
              <w:rPr>
                <w:rFonts w:ascii="Tahoma" w:eastAsia="Calibri" w:hAnsi="Tahoma" w:cs="Tahoma"/>
                <w:sz w:val="20"/>
                <w:szCs w:val="20"/>
              </w:rPr>
            </w:pPr>
            <w:r w:rsidRPr="00F9770E">
              <w:rPr>
                <w:rFonts w:ascii="Tahoma" w:eastAsia="Calibri" w:hAnsi="Tahoma" w:cs="Tahoma"/>
                <w:sz w:val="20"/>
                <w:szCs w:val="20"/>
              </w:rPr>
              <w:t>1707</w:t>
            </w:r>
          </w:p>
        </w:tc>
      </w:tr>
      <w:tr w:rsidR="00F9770E" w:rsidRPr="00F9770E" w:rsidTr="00F9770E">
        <w:trPr>
          <w:trHeight w:val="239"/>
        </w:trPr>
        <w:tc>
          <w:tcPr>
            <w:tcW w:w="567" w:type="dxa"/>
            <w:shd w:val="clear" w:color="auto" w:fill="auto"/>
          </w:tcPr>
          <w:p w:rsidR="001678EB" w:rsidRPr="00F9770E" w:rsidRDefault="001678EB" w:rsidP="001678EB">
            <w:pPr>
              <w:rPr>
                <w:rFonts w:ascii="Tahoma" w:eastAsia="Calibri" w:hAnsi="Tahoma" w:cs="Tahoma"/>
                <w:sz w:val="20"/>
                <w:szCs w:val="20"/>
              </w:rPr>
            </w:pPr>
          </w:p>
        </w:tc>
        <w:tc>
          <w:tcPr>
            <w:tcW w:w="426" w:type="dxa"/>
            <w:shd w:val="clear" w:color="auto" w:fill="auto"/>
          </w:tcPr>
          <w:p w:rsidR="001678EB" w:rsidRPr="00F9770E" w:rsidRDefault="001678EB" w:rsidP="001678EB">
            <w:pPr>
              <w:rPr>
                <w:rFonts w:ascii="Tahoma" w:eastAsia="Calibri" w:hAnsi="Tahoma" w:cs="Tahoma"/>
                <w:sz w:val="20"/>
                <w:szCs w:val="20"/>
              </w:rPr>
            </w:pPr>
            <w:r w:rsidRPr="00F9770E">
              <w:rPr>
                <w:rFonts w:ascii="Tahoma" w:eastAsia="Calibri" w:hAnsi="Tahoma" w:cs="Tahoma"/>
                <w:sz w:val="20"/>
                <w:szCs w:val="20"/>
              </w:rPr>
              <w:t>7</w:t>
            </w:r>
          </w:p>
        </w:tc>
        <w:tc>
          <w:tcPr>
            <w:tcW w:w="5953" w:type="dxa"/>
            <w:shd w:val="clear" w:color="auto" w:fill="auto"/>
          </w:tcPr>
          <w:p w:rsidR="001678EB" w:rsidRPr="00F9770E" w:rsidRDefault="001678EB" w:rsidP="001678EB">
            <w:pPr>
              <w:rPr>
                <w:rFonts w:ascii="Tahoma" w:eastAsia="Calibri" w:hAnsi="Tahoma" w:cs="Tahoma"/>
                <w:sz w:val="20"/>
                <w:szCs w:val="20"/>
              </w:rPr>
            </w:pPr>
            <w:r w:rsidRPr="00F9770E">
              <w:rPr>
                <w:rFonts w:ascii="Tahoma" w:eastAsia="Calibri" w:hAnsi="Tahoma" w:cs="Tahoma"/>
                <w:sz w:val="20"/>
                <w:szCs w:val="20"/>
              </w:rPr>
              <w:t>Masa de cel puțin 26 tone</w:t>
            </w:r>
          </w:p>
        </w:tc>
        <w:tc>
          <w:tcPr>
            <w:tcW w:w="2220" w:type="dxa"/>
            <w:shd w:val="clear" w:color="auto" w:fill="auto"/>
          </w:tcPr>
          <w:p w:rsidR="001678EB" w:rsidRPr="00F9770E" w:rsidRDefault="00106932" w:rsidP="00DD4976">
            <w:pPr>
              <w:jc w:val="center"/>
              <w:rPr>
                <w:rFonts w:ascii="Tahoma" w:eastAsia="Calibri" w:hAnsi="Tahoma" w:cs="Tahoma"/>
                <w:sz w:val="20"/>
                <w:szCs w:val="20"/>
              </w:rPr>
            </w:pPr>
            <w:r w:rsidRPr="00F9770E">
              <w:rPr>
                <w:rFonts w:ascii="Tahoma" w:eastAsia="Calibri" w:hAnsi="Tahoma" w:cs="Tahoma"/>
                <w:sz w:val="20"/>
                <w:szCs w:val="20"/>
              </w:rPr>
              <w:t>1086</w:t>
            </w:r>
          </w:p>
        </w:tc>
        <w:tc>
          <w:tcPr>
            <w:tcW w:w="2363" w:type="dxa"/>
            <w:shd w:val="clear" w:color="auto" w:fill="auto"/>
          </w:tcPr>
          <w:p w:rsidR="001678EB" w:rsidRPr="00F9770E" w:rsidRDefault="00F52846" w:rsidP="001678EB">
            <w:pPr>
              <w:jc w:val="center"/>
              <w:rPr>
                <w:rFonts w:ascii="Tahoma" w:eastAsia="Calibri" w:hAnsi="Tahoma" w:cs="Tahoma"/>
                <w:sz w:val="20"/>
                <w:szCs w:val="20"/>
              </w:rPr>
            </w:pPr>
            <w:r w:rsidRPr="00F9770E">
              <w:rPr>
                <w:rFonts w:ascii="Tahoma" w:eastAsia="Calibri" w:hAnsi="Tahoma" w:cs="Tahoma"/>
                <w:sz w:val="20"/>
                <w:szCs w:val="20"/>
              </w:rPr>
              <w:t>1686</w:t>
            </w:r>
          </w:p>
        </w:tc>
        <w:tc>
          <w:tcPr>
            <w:tcW w:w="1984" w:type="dxa"/>
            <w:shd w:val="clear" w:color="auto" w:fill="auto"/>
          </w:tcPr>
          <w:p w:rsidR="001678EB" w:rsidRPr="00F9770E" w:rsidRDefault="00F52846" w:rsidP="000F6C0D">
            <w:pPr>
              <w:jc w:val="center"/>
              <w:rPr>
                <w:rFonts w:ascii="Tahoma" w:eastAsia="Calibri" w:hAnsi="Tahoma" w:cs="Tahoma"/>
                <w:sz w:val="20"/>
                <w:szCs w:val="20"/>
              </w:rPr>
            </w:pPr>
            <w:r w:rsidRPr="00F9770E">
              <w:rPr>
                <w:rFonts w:ascii="Tahoma" w:eastAsia="Calibri" w:hAnsi="Tahoma" w:cs="Tahoma"/>
                <w:sz w:val="20"/>
                <w:szCs w:val="20"/>
              </w:rPr>
              <w:t>1099</w:t>
            </w:r>
          </w:p>
        </w:tc>
        <w:tc>
          <w:tcPr>
            <w:tcW w:w="1768" w:type="dxa"/>
            <w:shd w:val="clear" w:color="auto" w:fill="auto"/>
          </w:tcPr>
          <w:p w:rsidR="001678EB" w:rsidRPr="00F9770E" w:rsidRDefault="00F52846" w:rsidP="000F6C0D">
            <w:pPr>
              <w:jc w:val="center"/>
              <w:rPr>
                <w:rFonts w:ascii="Tahoma" w:eastAsia="Calibri" w:hAnsi="Tahoma" w:cs="Tahoma"/>
                <w:sz w:val="20"/>
                <w:szCs w:val="20"/>
              </w:rPr>
            </w:pPr>
            <w:r w:rsidRPr="00F9770E">
              <w:rPr>
                <w:rFonts w:ascii="Tahoma" w:eastAsia="Calibri" w:hAnsi="Tahoma" w:cs="Tahoma"/>
                <w:sz w:val="20"/>
                <w:szCs w:val="20"/>
              </w:rPr>
              <w:t>1707</w:t>
            </w:r>
          </w:p>
        </w:tc>
      </w:tr>
      <w:tr w:rsidR="00F9770E" w:rsidRPr="00F9770E" w:rsidTr="00F9770E">
        <w:trPr>
          <w:trHeight w:val="383"/>
        </w:trPr>
        <w:tc>
          <w:tcPr>
            <w:tcW w:w="567" w:type="dxa"/>
            <w:shd w:val="clear" w:color="auto" w:fill="auto"/>
          </w:tcPr>
          <w:p w:rsidR="00C16554" w:rsidRPr="00F9770E" w:rsidRDefault="00C16554" w:rsidP="00C16554">
            <w:pPr>
              <w:rPr>
                <w:rFonts w:ascii="Tahoma" w:eastAsia="Calibri" w:hAnsi="Tahoma" w:cs="Tahoma"/>
                <w:b/>
                <w:sz w:val="20"/>
                <w:szCs w:val="20"/>
              </w:rPr>
            </w:pPr>
            <w:r w:rsidRPr="00F9770E">
              <w:rPr>
                <w:rFonts w:ascii="Tahoma" w:eastAsia="Calibri" w:hAnsi="Tahoma" w:cs="Tahoma"/>
                <w:b/>
                <w:sz w:val="20"/>
                <w:szCs w:val="20"/>
              </w:rPr>
              <w:t>III</w:t>
            </w:r>
          </w:p>
        </w:tc>
        <w:tc>
          <w:tcPr>
            <w:tcW w:w="14714" w:type="dxa"/>
            <w:gridSpan w:val="6"/>
            <w:shd w:val="clear" w:color="auto" w:fill="auto"/>
          </w:tcPr>
          <w:p w:rsidR="00C16554" w:rsidRPr="00F9770E" w:rsidRDefault="00C16554" w:rsidP="00B1358C">
            <w:pPr>
              <w:rPr>
                <w:rFonts w:ascii="Tahoma" w:eastAsia="Calibri" w:hAnsi="Tahoma" w:cs="Tahoma"/>
                <w:b/>
                <w:sz w:val="20"/>
                <w:szCs w:val="20"/>
              </w:rPr>
            </w:pPr>
            <w:r w:rsidRPr="00F9770E">
              <w:rPr>
                <w:rFonts w:ascii="Tahoma" w:eastAsia="Calibri" w:hAnsi="Tahoma" w:cs="Tahoma"/>
                <w:b/>
                <w:sz w:val="20"/>
                <w:szCs w:val="20"/>
              </w:rPr>
              <w:t>Patru axe</w:t>
            </w:r>
          </w:p>
        </w:tc>
      </w:tr>
      <w:tr w:rsidR="00F9770E" w:rsidRPr="00F9770E" w:rsidTr="00F9770E">
        <w:trPr>
          <w:trHeight w:val="338"/>
        </w:trPr>
        <w:tc>
          <w:tcPr>
            <w:tcW w:w="567" w:type="dxa"/>
            <w:shd w:val="clear" w:color="auto" w:fill="auto"/>
          </w:tcPr>
          <w:p w:rsidR="001678EB" w:rsidRPr="00F9770E" w:rsidRDefault="001678EB" w:rsidP="001678EB">
            <w:pPr>
              <w:rPr>
                <w:rFonts w:ascii="Tahoma" w:eastAsia="Calibri" w:hAnsi="Tahoma" w:cs="Tahoma"/>
                <w:sz w:val="20"/>
                <w:szCs w:val="20"/>
              </w:rPr>
            </w:pPr>
          </w:p>
        </w:tc>
        <w:tc>
          <w:tcPr>
            <w:tcW w:w="426" w:type="dxa"/>
            <w:shd w:val="clear" w:color="auto" w:fill="auto"/>
          </w:tcPr>
          <w:p w:rsidR="001678EB" w:rsidRPr="00F9770E" w:rsidRDefault="001678EB" w:rsidP="001678EB">
            <w:pPr>
              <w:rPr>
                <w:rFonts w:ascii="Tahoma" w:eastAsia="Calibri" w:hAnsi="Tahoma" w:cs="Tahoma"/>
                <w:sz w:val="20"/>
                <w:szCs w:val="20"/>
              </w:rPr>
            </w:pPr>
            <w:r w:rsidRPr="00F9770E">
              <w:rPr>
                <w:rFonts w:ascii="Tahoma" w:eastAsia="Calibri" w:hAnsi="Tahoma" w:cs="Tahoma"/>
                <w:sz w:val="20"/>
                <w:szCs w:val="20"/>
              </w:rPr>
              <w:t>1</w:t>
            </w:r>
          </w:p>
        </w:tc>
        <w:tc>
          <w:tcPr>
            <w:tcW w:w="5953" w:type="dxa"/>
            <w:shd w:val="clear" w:color="auto" w:fill="auto"/>
          </w:tcPr>
          <w:p w:rsidR="001678EB" w:rsidRPr="00F9770E" w:rsidRDefault="001678EB" w:rsidP="001678EB">
            <w:pPr>
              <w:rPr>
                <w:rFonts w:ascii="Tahoma" w:eastAsia="Calibri" w:hAnsi="Tahoma" w:cs="Tahoma"/>
                <w:sz w:val="20"/>
                <w:szCs w:val="20"/>
              </w:rPr>
            </w:pPr>
            <w:r w:rsidRPr="00F9770E">
              <w:rPr>
                <w:rFonts w:ascii="Tahoma" w:eastAsia="Calibri" w:hAnsi="Tahoma" w:cs="Tahoma"/>
                <w:sz w:val="20"/>
                <w:szCs w:val="20"/>
              </w:rPr>
              <w:t>Masa de cel puțin 23 tone, dar mai mică de 25 tone</w:t>
            </w:r>
          </w:p>
        </w:tc>
        <w:tc>
          <w:tcPr>
            <w:tcW w:w="2220" w:type="dxa"/>
            <w:shd w:val="clear" w:color="auto" w:fill="auto"/>
          </w:tcPr>
          <w:p w:rsidR="001678EB" w:rsidRPr="00F9770E" w:rsidRDefault="00106932" w:rsidP="001678EB">
            <w:pPr>
              <w:jc w:val="center"/>
              <w:rPr>
                <w:rFonts w:ascii="Tahoma" w:eastAsia="Calibri" w:hAnsi="Tahoma" w:cs="Tahoma"/>
                <w:sz w:val="20"/>
                <w:szCs w:val="20"/>
              </w:rPr>
            </w:pPr>
            <w:r w:rsidRPr="00F9770E">
              <w:rPr>
                <w:rFonts w:ascii="Tahoma" w:eastAsia="Calibri" w:hAnsi="Tahoma" w:cs="Tahoma"/>
                <w:sz w:val="20"/>
                <w:szCs w:val="20"/>
              </w:rPr>
              <w:t>704</w:t>
            </w:r>
          </w:p>
        </w:tc>
        <w:tc>
          <w:tcPr>
            <w:tcW w:w="2363" w:type="dxa"/>
            <w:shd w:val="clear" w:color="auto" w:fill="auto"/>
          </w:tcPr>
          <w:p w:rsidR="001678EB" w:rsidRPr="00F9770E" w:rsidRDefault="00F52846" w:rsidP="001678EB">
            <w:pPr>
              <w:jc w:val="center"/>
              <w:rPr>
                <w:rFonts w:ascii="Tahoma" w:eastAsia="Calibri" w:hAnsi="Tahoma" w:cs="Tahoma"/>
                <w:sz w:val="20"/>
                <w:szCs w:val="20"/>
              </w:rPr>
            </w:pPr>
            <w:r w:rsidRPr="00F9770E">
              <w:rPr>
                <w:rFonts w:ascii="Tahoma" w:eastAsia="Calibri" w:hAnsi="Tahoma" w:cs="Tahoma"/>
                <w:sz w:val="20"/>
                <w:szCs w:val="20"/>
              </w:rPr>
              <w:t>713</w:t>
            </w:r>
          </w:p>
        </w:tc>
        <w:tc>
          <w:tcPr>
            <w:tcW w:w="1984" w:type="dxa"/>
            <w:shd w:val="clear" w:color="auto" w:fill="auto"/>
          </w:tcPr>
          <w:p w:rsidR="001678EB" w:rsidRPr="00F9770E" w:rsidRDefault="00F52846" w:rsidP="001678EB">
            <w:pPr>
              <w:jc w:val="center"/>
              <w:rPr>
                <w:rFonts w:ascii="Tahoma" w:eastAsia="Calibri" w:hAnsi="Tahoma" w:cs="Tahoma"/>
                <w:sz w:val="20"/>
                <w:szCs w:val="20"/>
              </w:rPr>
            </w:pPr>
            <w:r w:rsidRPr="00F9770E">
              <w:rPr>
                <w:rFonts w:ascii="Tahoma" w:eastAsia="Calibri" w:hAnsi="Tahoma" w:cs="Tahoma"/>
                <w:sz w:val="20"/>
                <w:szCs w:val="20"/>
              </w:rPr>
              <w:t>713</w:t>
            </w:r>
          </w:p>
        </w:tc>
        <w:tc>
          <w:tcPr>
            <w:tcW w:w="1768" w:type="dxa"/>
            <w:shd w:val="clear" w:color="auto" w:fill="auto"/>
          </w:tcPr>
          <w:p w:rsidR="001678EB" w:rsidRPr="00F9770E" w:rsidRDefault="00F52846" w:rsidP="001678EB">
            <w:pPr>
              <w:jc w:val="center"/>
              <w:rPr>
                <w:rFonts w:ascii="Tahoma" w:eastAsia="Calibri" w:hAnsi="Tahoma" w:cs="Tahoma"/>
                <w:sz w:val="20"/>
                <w:szCs w:val="20"/>
              </w:rPr>
            </w:pPr>
            <w:r w:rsidRPr="00F9770E">
              <w:rPr>
                <w:rFonts w:ascii="Tahoma" w:eastAsia="Calibri" w:hAnsi="Tahoma" w:cs="Tahoma"/>
                <w:sz w:val="20"/>
                <w:szCs w:val="20"/>
              </w:rPr>
              <w:t>723</w:t>
            </w:r>
          </w:p>
        </w:tc>
      </w:tr>
      <w:tr w:rsidR="00F9770E" w:rsidRPr="00F9770E" w:rsidTr="00F9770E">
        <w:trPr>
          <w:trHeight w:val="356"/>
        </w:trPr>
        <w:tc>
          <w:tcPr>
            <w:tcW w:w="567" w:type="dxa"/>
            <w:shd w:val="clear" w:color="auto" w:fill="auto"/>
          </w:tcPr>
          <w:p w:rsidR="001678EB" w:rsidRPr="00F9770E" w:rsidRDefault="001678EB" w:rsidP="001678EB">
            <w:pPr>
              <w:rPr>
                <w:rFonts w:ascii="Tahoma" w:eastAsia="Calibri" w:hAnsi="Tahoma" w:cs="Tahoma"/>
                <w:sz w:val="20"/>
                <w:szCs w:val="20"/>
              </w:rPr>
            </w:pPr>
          </w:p>
        </w:tc>
        <w:tc>
          <w:tcPr>
            <w:tcW w:w="426" w:type="dxa"/>
            <w:shd w:val="clear" w:color="auto" w:fill="auto"/>
          </w:tcPr>
          <w:p w:rsidR="001678EB" w:rsidRPr="00F9770E" w:rsidRDefault="001678EB" w:rsidP="001678EB">
            <w:pPr>
              <w:rPr>
                <w:rFonts w:ascii="Tahoma" w:eastAsia="Calibri" w:hAnsi="Tahoma" w:cs="Tahoma"/>
                <w:sz w:val="20"/>
                <w:szCs w:val="20"/>
              </w:rPr>
            </w:pPr>
            <w:r w:rsidRPr="00F9770E">
              <w:rPr>
                <w:rFonts w:ascii="Tahoma" w:eastAsia="Calibri" w:hAnsi="Tahoma" w:cs="Tahoma"/>
                <w:sz w:val="20"/>
                <w:szCs w:val="20"/>
              </w:rPr>
              <w:t>2</w:t>
            </w:r>
          </w:p>
        </w:tc>
        <w:tc>
          <w:tcPr>
            <w:tcW w:w="5953" w:type="dxa"/>
            <w:shd w:val="clear" w:color="auto" w:fill="auto"/>
          </w:tcPr>
          <w:p w:rsidR="001678EB" w:rsidRPr="00F9770E" w:rsidRDefault="001678EB" w:rsidP="001678EB">
            <w:pPr>
              <w:rPr>
                <w:rFonts w:ascii="Tahoma" w:eastAsia="Calibri" w:hAnsi="Tahoma" w:cs="Tahoma"/>
                <w:sz w:val="20"/>
                <w:szCs w:val="20"/>
              </w:rPr>
            </w:pPr>
            <w:r w:rsidRPr="00F9770E">
              <w:rPr>
                <w:rFonts w:ascii="Tahoma" w:eastAsia="Calibri" w:hAnsi="Tahoma" w:cs="Tahoma"/>
                <w:sz w:val="20"/>
                <w:szCs w:val="20"/>
              </w:rPr>
              <w:t>Masa de cel puțin 25 tone, dar mai mică de 27 tone</w:t>
            </w:r>
          </w:p>
        </w:tc>
        <w:tc>
          <w:tcPr>
            <w:tcW w:w="2220" w:type="dxa"/>
            <w:shd w:val="clear" w:color="auto" w:fill="auto"/>
          </w:tcPr>
          <w:p w:rsidR="001678EB" w:rsidRPr="00F9770E" w:rsidRDefault="00106932" w:rsidP="001678EB">
            <w:pPr>
              <w:jc w:val="center"/>
              <w:rPr>
                <w:rFonts w:ascii="Tahoma" w:eastAsia="Calibri" w:hAnsi="Tahoma" w:cs="Tahoma"/>
                <w:sz w:val="20"/>
                <w:szCs w:val="20"/>
              </w:rPr>
            </w:pPr>
            <w:r w:rsidRPr="00F9770E">
              <w:rPr>
                <w:rFonts w:ascii="Tahoma" w:eastAsia="Calibri" w:hAnsi="Tahoma" w:cs="Tahoma"/>
                <w:sz w:val="20"/>
                <w:szCs w:val="20"/>
              </w:rPr>
              <w:t>713</w:t>
            </w:r>
          </w:p>
        </w:tc>
        <w:tc>
          <w:tcPr>
            <w:tcW w:w="2363" w:type="dxa"/>
            <w:shd w:val="clear" w:color="auto" w:fill="auto"/>
          </w:tcPr>
          <w:p w:rsidR="001678EB" w:rsidRPr="00F9770E" w:rsidRDefault="00F52846" w:rsidP="001678EB">
            <w:pPr>
              <w:jc w:val="center"/>
              <w:rPr>
                <w:rFonts w:ascii="Tahoma" w:eastAsia="Calibri" w:hAnsi="Tahoma" w:cs="Tahoma"/>
                <w:sz w:val="20"/>
                <w:szCs w:val="20"/>
              </w:rPr>
            </w:pPr>
            <w:r w:rsidRPr="00F9770E">
              <w:rPr>
                <w:rFonts w:ascii="Tahoma" w:eastAsia="Calibri" w:hAnsi="Tahoma" w:cs="Tahoma"/>
                <w:sz w:val="20"/>
                <w:szCs w:val="20"/>
              </w:rPr>
              <w:t>1114</w:t>
            </w:r>
          </w:p>
        </w:tc>
        <w:tc>
          <w:tcPr>
            <w:tcW w:w="1984" w:type="dxa"/>
            <w:shd w:val="clear" w:color="auto" w:fill="auto"/>
          </w:tcPr>
          <w:p w:rsidR="001678EB" w:rsidRPr="00F9770E" w:rsidRDefault="00F52846" w:rsidP="001678EB">
            <w:pPr>
              <w:jc w:val="center"/>
              <w:rPr>
                <w:rFonts w:ascii="Tahoma" w:eastAsia="Calibri" w:hAnsi="Tahoma" w:cs="Tahoma"/>
                <w:sz w:val="20"/>
                <w:szCs w:val="20"/>
              </w:rPr>
            </w:pPr>
            <w:r w:rsidRPr="00F9770E">
              <w:rPr>
                <w:rFonts w:ascii="Tahoma" w:eastAsia="Calibri" w:hAnsi="Tahoma" w:cs="Tahoma"/>
                <w:sz w:val="20"/>
                <w:szCs w:val="20"/>
              </w:rPr>
              <w:t>723</w:t>
            </w:r>
          </w:p>
        </w:tc>
        <w:tc>
          <w:tcPr>
            <w:tcW w:w="1768" w:type="dxa"/>
            <w:shd w:val="clear" w:color="auto" w:fill="auto"/>
          </w:tcPr>
          <w:p w:rsidR="001678EB" w:rsidRPr="00F9770E" w:rsidRDefault="00F52846" w:rsidP="001678EB">
            <w:pPr>
              <w:jc w:val="center"/>
              <w:rPr>
                <w:rFonts w:ascii="Tahoma" w:eastAsia="Calibri" w:hAnsi="Tahoma" w:cs="Tahoma"/>
                <w:sz w:val="20"/>
                <w:szCs w:val="20"/>
              </w:rPr>
            </w:pPr>
            <w:r w:rsidRPr="00F9770E">
              <w:rPr>
                <w:rFonts w:ascii="Tahoma" w:eastAsia="Calibri" w:hAnsi="Tahoma" w:cs="Tahoma"/>
                <w:sz w:val="20"/>
                <w:szCs w:val="20"/>
              </w:rPr>
              <w:t>1128</w:t>
            </w:r>
          </w:p>
        </w:tc>
      </w:tr>
      <w:tr w:rsidR="00F9770E" w:rsidRPr="00F9770E" w:rsidTr="00F9770E">
        <w:trPr>
          <w:trHeight w:val="356"/>
        </w:trPr>
        <w:tc>
          <w:tcPr>
            <w:tcW w:w="567" w:type="dxa"/>
            <w:shd w:val="clear" w:color="auto" w:fill="auto"/>
          </w:tcPr>
          <w:p w:rsidR="001678EB" w:rsidRPr="00F9770E" w:rsidRDefault="001678EB" w:rsidP="001678EB">
            <w:pPr>
              <w:rPr>
                <w:rFonts w:ascii="Tahoma" w:eastAsia="Calibri" w:hAnsi="Tahoma" w:cs="Tahoma"/>
                <w:sz w:val="20"/>
                <w:szCs w:val="20"/>
              </w:rPr>
            </w:pPr>
          </w:p>
        </w:tc>
        <w:tc>
          <w:tcPr>
            <w:tcW w:w="426" w:type="dxa"/>
            <w:shd w:val="clear" w:color="auto" w:fill="auto"/>
          </w:tcPr>
          <w:p w:rsidR="001678EB" w:rsidRPr="00F9770E" w:rsidRDefault="001678EB" w:rsidP="001678EB">
            <w:pPr>
              <w:rPr>
                <w:rFonts w:ascii="Tahoma" w:eastAsia="Calibri" w:hAnsi="Tahoma" w:cs="Tahoma"/>
                <w:sz w:val="20"/>
                <w:szCs w:val="20"/>
              </w:rPr>
            </w:pPr>
            <w:r w:rsidRPr="00F9770E">
              <w:rPr>
                <w:rFonts w:ascii="Tahoma" w:eastAsia="Calibri" w:hAnsi="Tahoma" w:cs="Tahoma"/>
                <w:sz w:val="20"/>
                <w:szCs w:val="20"/>
              </w:rPr>
              <w:t>3</w:t>
            </w:r>
          </w:p>
        </w:tc>
        <w:tc>
          <w:tcPr>
            <w:tcW w:w="5953" w:type="dxa"/>
            <w:shd w:val="clear" w:color="auto" w:fill="auto"/>
          </w:tcPr>
          <w:p w:rsidR="001678EB" w:rsidRPr="00F9770E" w:rsidRDefault="001678EB" w:rsidP="001678EB">
            <w:pPr>
              <w:rPr>
                <w:rFonts w:ascii="Tahoma" w:eastAsia="Calibri" w:hAnsi="Tahoma" w:cs="Tahoma"/>
                <w:sz w:val="20"/>
                <w:szCs w:val="20"/>
              </w:rPr>
            </w:pPr>
            <w:r w:rsidRPr="00F9770E">
              <w:rPr>
                <w:rFonts w:ascii="Tahoma" w:eastAsia="Calibri" w:hAnsi="Tahoma" w:cs="Tahoma"/>
                <w:sz w:val="20"/>
                <w:szCs w:val="20"/>
              </w:rPr>
              <w:t>Masa de cel puțin 27 tone, dar mai mică de 29 tone</w:t>
            </w:r>
          </w:p>
        </w:tc>
        <w:tc>
          <w:tcPr>
            <w:tcW w:w="2220" w:type="dxa"/>
            <w:shd w:val="clear" w:color="auto" w:fill="auto"/>
          </w:tcPr>
          <w:p w:rsidR="001678EB" w:rsidRPr="00F9770E" w:rsidRDefault="00106932" w:rsidP="00DD4976">
            <w:pPr>
              <w:jc w:val="center"/>
              <w:rPr>
                <w:rFonts w:ascii="Tahoma" w:eastAsia="Calibri" w:hAnsi="Tahoma" w:cs="Tahoma"/>
                <w:sz w:val="20"/>
                <w:szCs w:val="20"/>
              </w:rPr>
            </w:pPr>
            <w:r w:rsidRPr="00F9770E">
              <w:rPr>
                <w:rFonts w:ascii="Tahoma" w:eastAsia="Calibri" w:hAnsi="Tahoma" w:cs="Tahoma"/>
                <w:sz w:val="20"/>
                <w:szCs w:val="20"/>
              </w:rPr>
              <w:t>1114</w:t>
            </w:r>
          </w:p>
        </w:tc>
        <w:tc>
          <w:tcPr>
            <w:tcW w:w="2363" w:type="dxa"/>
            <w:shd w:val="clear" w:color="auto" w:fill="auto"/>
          </w:tcPr>
          <w:p w:rsidR="001678EB" w:rsidRPr="00F9770E" w:rsidRDefault="00F52846" w:rsidP="00DD4976">
            <w:pPr>
              <w:jc w:val="center"/>
              <w:rPr>
                <w:rFonts w:ascii="Tahoma" w:eastAsia="Calibri" w:hAnsi="Tahoma" w:cs="Tahoma"/>
                <w:sz w:val="20"/>
                <w:szCs w:val="20"/>
              </w:rPr>
            </w:pPr>
            <w:r w:rsidRPr="00F9770E">
              <w:rPr>
                <w:rFonts w:ascii="Tahoma" w:eastAsia="Calibri" w:hAnsi="Tahoma" w:cs="Tahoma"/>
                <w:sz w:val="20"/>
                <w:szCs w:val="20"/>
              </w:rPr>
              <w:t>1769</w:t>
            </w:r>
          </w:p>
        </w:tc>
        <w:tc>
          <w:tcPr>
            <w:tcW w:w="1984" w:type="dxa"/>
            <w:shd w:val="clear" w:color="auto" w:fill="auto"/>
          </w:tcPr>
          <w:p w:rsidR="001678EB" w:rsidRPr="00F9770E" w:rsidRDefault="00F52846" w:rsidP="001678EB">
            <w:pPr>
              <w:jc w:val="center"/>
              <w:rPr>
                <w:rFonts w:ascii="Tahoma" w:eastAsia="Calibri" w:hAnsi="Tahoma" w:cs="Tahoma"/>
                <w:sz w:val="20"/>
                <w:szCs w:val="20"/>
              </w:rPr>
            </w:pPr>
            <w:r w:rsidRPr="00F9770E">
              <w:rPr>
                <w:rFonts w:ascii="Tahoma" w:eastAsia="Calibri" w:hAnsi="Tahoma" w:cs="Tahoma"/>
                <w:sz w:val="20"/>
                <w:szCs w:val="20"/>
              </w:rPr>
              <w:t>1128</w:t>
            </w:r>
          </w:p>
        </w:tc>
        <w:tc>
          <w:tcPr>
            <w:tcW w:w="1768" w:type="dxa"/>
            <w:shd w:val="clear" w:color="auto" w:fill="auto"/>
          </w:tcPr>
          <w:p w:rsidR="001678EB" w:rsidRPr="00F9770E" w:rsidRDefault="00F52846" w:rsidP="001678EB">
            <w:pPr>
              <w:jc w:val="center"/>
              <w:rPr>
                <w:rFonts w:ascii="Tahoma" w:eastAsia="Calibri" w:hAnsi="Tahoma" w:cs="Tahoma"/>
                <w:sz w:val="20"/>
                <w:szCs w:val="20"/>
              </w:rPr>
            </w:pPr>
            <w:r w:rsidRPr="00F9770E">
              <w:rPr>
                <w:rFonts w:ascii="Tahoma" w:eastAsia="Calibri" w:hAnsi="Tahoma" w:cs="Tahoma"/>
                <w:sz w:val="20"/>
                <w:szCs w:val="20"/>
              </w:rPr>
              <w:t>1792</w:t>
            </w:r>
          </w:p>
        </w:tc>
      </w:tr>
      <w:tr w:rsidR="00F9770E" w:rsidRPr="00F9770E" w:rsidTr="00F9770E">
        <w:trPr>
          <w:trHeight w:val="338"/>
        </w:trPr>
        <w:tc>
          <w:tcPr>
            <w:tcW w:w="567" w:type="dxa"/>
            <w:shd w:val="clear" w:color="auto" w:fill="auto"/>
          </w:tcPr>
          <w:p w:rsidR="001678EB" w:rsidRPr="00F9770E" w:rsidRDefault="001678EB" w:rsidP="001678EB">
            <w:pPr>
              <w:rPr>
                <w:rFonts w:ascii="Tahoma" w:eastAsia="Calibri" w:hAnsi="Tahoma" w:cs="Tahoma"/>
                <w:sz w:val="20"/>
                <w:szCs w:val="20"/>
              </w:rPr>
            </w:pPr>
            <w:bookmarkStart w:id="9" w:name="_Hlk506877466"/>
          </w:p>
        </w:tc>
        <w:tc>
          <w:tcPr>
            <w:tcW w:w="426" w:type="dxa"/>
            <w:shd w:val="clear" w:color="auto" w:fill="auto"/>
          </w:tcPr>
          <w:p w:rsidR="001678EB" w:rsidRPr="00F9770E" w:rsidRDefault="001678EB" w:rsidP="001678EB">
            <w:pPr>
              <w:rPr>
                <w:rFonts w:ascii="Tahoma" w:eastAsia="Calibri" w:hAnsi="Tahoma" w:cs="Tahoma"/>
                <w:sz w:val="20"/>
                <w:szCs w:val="20"/>
              </w:rPr>
            </w:pPr>
            <w:r w:rsidRPr="00F9770E">
              <w:rPr>
                <w:rFonts w:ascii="Tahoma" w:eastAsia="Calibri" w:hAnsi="Tahoma" w:cs="Tahoma"/>
                <w:sz w:val="20"/>
                <w:szCs w:val="20"/>
              </w:rPr>
              <w:t>4</w:t>
            </w:r>
          </w:p>
        </w:tc>
        <w:tc>
          <w:tcPr>
            <w:tcW w:w="5953" w:type="dxa"/>
            <w:shd w:val="clear" w:color="auto" w:fill="auto"/>
          </w:tcPr>
          <w:p w:rsidR="001678EB" w:rsidRPr="00F9770E" w:rsidRDefault="001678EB" w:rsidP="001678EB">
            <w:pPr>
              <w:rPr>
                <w:rFonts w:ascii="Tahoma" w:eastAsia="Calibri" w:hAnsi="Tahoma" w:cs="Tahoma"/>
                <w:sz w:val="20"/>
                <w:szCs w:val="20"/>
              </w:rPr>
            </w:pPr>
            <w:r w:rsidRPr="00F9770E">
              <w:rPr>
                <w:rFonts w:ascii="Tahoma" w:eastAsia="Calibri" w:hAnsi="Tahoma" w:cs="Tahoma"/>
                <w:sz w:val="20"/>
                <w:szCs w:val="20"/>
              </w:rPr>
              <w:t>Masa de cel puțin 29 tone, dar mai mică de 31 tone</w:t>
            </w:r>
          </w:p>
        </w:tc>
        <w:tc>
          <w:tcPr>
            <w:tcW w:w="2220" w:type="dxa"/>
            <w:shd w:val="clear" w:color="auto" w:fill="auto"/>
          </w:tcPr>
          <w:p w:rsidR="001678EB" w:rsidRPr="00F9770E" w:rsidRDefault="00106932" w:rsidP="00DD4976">
            <w:pPr>
              <w:jc w:val="center"/>
              <w:rPr>
                <w:rFonts w:ascii="Tahoma" w:eastAsia="Calibri" w:hAnsi="Tahoma" w:cs="Tahoma"/>
                <w:sz w:val="20"/>
                <w:szCs w:val="20"/>
              </w:rPr>
            </w:pPr>
            <w:r w:rsidRPr="00F9770E">
              <w:rPr>
                <w:rFonts w:ascii="Tahoma" w:eastAsia="Calibri" w:hAnsi="Tahoma" w:cs="Tahoma"/>
                <w:sz w:val="20"/>
                <w:szCs w:val="20"/>
              </w:rPr>
              <w:t>1769</w:t>
            </w:r>
          </w:p>
        </w:tc>
        <w:tc>
          <w:tcPr>
            <w:tcW w:w="2363" w:type="dxa"/>
            <w:shd w:val="clear" w:color="auto" w:fill="auto"/>
          </w:tcPr>
          <w:p w:rsidR="001678EB" w:rsidRPr="00F9770E" w:rsidRDefault="00F52846" w:rsidP="00FC77D8">
            <w:pPr>
              <w:jc w:val="center"/>
              <w:rPr>
                <w:rFonts w:ascii="Tahoma" w:eastAsia="Calibri" w:hAnsi="Tahoma" w:cs="Tahoma"/>
                <w:sz w:val="20"/>
                <w:szCs w:val="20"/>
              </w:rPr>
            </w:pPr>
            <w:r w:rsidRPr="00F9770E">
              <w:rPr>
                <w:rFonts w:ascii="Tahoma" w:eastAsia="Calibri" w:hAnsi="Tahoma" w:cs="Tahoma"/>
                <w:sz w:val="20"/>
                <w:szCs w:val="20"/>
              </w:rPr>
              <w:t>2623</w:t>
            </w:r>
          </w:p>
        </w:tc>
        <w:tc>
          <w:tcPr>
            <w:tcW w:w="1984" w:type="dxa"/>
            <w:shd w:val="clear" w:color="auto" w:fill="auto"/>
          </w:tcPr>
          <w:p w:rsidR="001678EB" w:rsidRPr="00F9770E" w:rsidRDefault="00F52846" w:rsidP="001678EB">
            <w:pPr>
              <w:jc w:val="center"/>
              <w:rPr>
                <w:rFonts w:ascii="Tahoma" w:eastAsia="Calibri" w:hAnsi="Tahoma" w:cs="Tahoma"/>
                <w:sz w:val="20"/>
                <w:szCs w:val="20"/>
              </w:rPr>
            </w:pPr>
            <w:r w:rsidRPr="00F9770E">
              <w:rPr>
                <w:rFonts w:ascii="Tahoma" w:eastAsia="Calibri" w:hAnsi="Tahoma" w:cs="Tahoma"/>
                <w:sz w:val="20"/>
                <w:szCs w:val="20"/>
              </w:rPr>
              <w:t>1792</w:t>
            </w:r>
          </w:p>
        </w:tc>
        <w:tc>
          <w:tcPr>
            <w:tcW w:w="1768" w:type="dxa"/>
            <w:shd w:val="clear" w:color="auto" w:fill="auto"/>
          </w:tcPr>
          <w:p w:rsidR="001678EB" w:rsidRPr="00F9770E" w:rsidRDefault="00F52846" w:rsidP="001678EB">
            <w:pPr>
              <w:jc w:val="center"/>
              <w:rPr>
                <w:rFonts w:ascii="Tahoma" w:eastAsia="Calibri" w:hAnsi="Tahoma" w:cs="Tahoma"/>
                <w:sz w:val="20"/>
                <w:szCs w:val="20"/>
              </w:rPr>
            </w:pPr>
            <w:r w:rsidRPr="00F9770E">
              <w:rPr>
                <w:rFonts w:ascii="Tahoma" w:eastAsia="Calibri" w:hAnsi="Tahoma" w:cs="Tahoma"/>
                <w:sz w:val="20"/>
                <w:szCs w:val="20"/>
              </w:rPr>
              <w:t>2658</w:t>
            </w:r>
          </w:p>
        </w:tc>
      </w:tr>
      <w:bookmarkEnd w:id="9"/>
      <w:tr w:rsidR="00F9770E" w:rsidRPr="00F9770E" w:rsidTr="00F9770E">
        <w:trPr>
          <w:trHeight w:val="356"/>
        </w:trPr>
        <w:tc>
          <w:tcPr>
            <w:tcW w:w="567" w:type="dxa"/>
            <w:shd w:val="clear" w:color="auto" w:fill="auto"/>
          </w:tcPr>
          <w:p w:rsidR="00DD4976" w:rsidRPr="00F9770E" w:rsidRDefault="00DD4976" w:rsidP="00DD4976">
            <w:pPr>
              <w:rPr>
                <w:rFonts w:ascii="Tahoma" w:eastAsia="Calibri" w:hAnsi="Tahoma" w:cs="Tahoma"/>
                <w:sz w:val="20"/>
                <w:szCs w:val="20"/>
              </w:rPr>
            </w:pPr>
          </w:p>
        </w:tc>
        <w:tc>
          <w:tcPr>
            <w:tcW w:w="426" w:type="dxa"/>
            <w:shd w:val="clear" w:color="auto" w:fill="auto"/>
          </w:tcPr>
          <w:p w:rsidR="00DD4976" w:rsidRPr="00F9770E" w:rsidRDefault="00DD4976" w:rsidP="00DD4976">
            <w:pPr>
              <w:rPr>
                <w:rFonts w:ascii="Tahoma" w:eastAsia="Calibri" w:hAnsi="Tahoma" w:cs="Tahoma"/>
                <w:sz w:val="20"/>
                <w:szCs w:val="20"/>
              </w:rPr>
            </w:pPr>
            <w:r w:rsidRPr="00F9770E">
              <w:rPr>
                <w:rFonts w:ascii="Tahoma" w:eastAsia="Calibri" w:hAnsi="Tahoma" w:cs="Tahoma"/>
                <w:sz w:val="20"/>
                <w:szCs w:val="20"/>
              </w:rPr>
              <w:t>5</w:t>
            </w:r>
          </w:p>
        </w:tc>
        <w:tc>
          <w:tcPr>
            <w:tcW w:w="5953" w:type="dxa"/>
            <w:shd w:val="clear" w:color="auto" w:fill="auto"/>
          </w:tcPr>
          <w:p w:rsidR="00DD4976" w:rsidRPr="00F9770E" w:rsidRDefault="00DD4976" w:rsidP="00DD4976">
            <w:pPr>
              <w:rPr>
                <w:rFonts w:ascii="Tahoma" w:eastAsia="Calibri" w:hAnsi="Tahoma" w:cs="Tahoma"/>
                <w:sz w:val="20"/>
                <w:szCs w:val="20"/>
              </w:rPr>
            </w:pPr>
            <w:r w:rsidRPr="00F9770E">
              <w:rPr>
                <w:rFonts w:ascii="Tahoma" w:eastAsia="Calibri" w:hAnsi="Tahoma" w:cs="Tahoma"/>
                <w:sz w:val="20"/>
                <w:szCs w:val="20"/>
              </w:rPr>
              <w:t>Masa de cel puțin 31 tone, dar mai mică de 32 tone</w:t>
            </w:r>
          </w:p>
        </w:tc>
        <w:tc>
          <w:tcPr>
            <w:tcW w:w="2220" w:type="dxa"/>
            <w:shd w:val="clear" w:color="auto" w:fill="auto"/>
          </w:tcPr>
          <w:p w:rsidR="00DD4976" w:rsidRPr="00F9770E" w:rsidRDefault="00106932" w:rsidP="00DD4976">
            <w:pPr>
              <w:jc w:val="center"/>
              <w:rPr>
                <w:rFonts w:ascii="Tahoma" w:hAnsi="Tahoma" w:cs="Tahoma"/>
                <w:sz w:val="20"/>
                <w:szCs w:val="20"/>
              </w:rPr>
            </w:pPr>
            <w:r w:rsidRPr="00F9770E">
              <w:rPr>
                <w:rFonts w:ascii="Tahoma" w:hAnsi="Tahoma" w:cs="Tahoma"/>
                <w:sz w:val="20"/>
                <w:szCs w:val="20"/>
              </w:rPr>
              <w:t>1769</w:t>
            </w:r>
          </w:p>
        </w:tc>
        <w:tc>
          <w:tcPr>
            <w:tcW w:w="2363" w:type="dxa"/>
            <w:shd w:val="clear" w:color="auto" w:fill="auto"/>
          </w:tcPr>
          <w:p w:rsidR="00DD4976" w:rsidRPr="00F9770E" w:rsidRDefault="00F52846" w:rsidP="00DD4976">
            <w:pPr>
              <w:jc w:val="center"/>
              <w:rPr>
                <w:rFonts w:ascii="Tahoma" w:eastAsia="Calibri" w:hAnsi="Tahoma" w:cs="Tahoma"/>
                <w:sz w:val="20"/>
                <w:szCs w:val="20"/>
              </w:rPr>
            </w:pPr>
            <w:r w:rsidRPr="00F9770E">
              <w:rPr>
                <w:rFonts w:ascii="Tahoma" w:eastAsia="Calibri" w:hAnsi="Tahoma" w:cs="Tahoma"/>
                <w:sz w:val="20"/>
                <w:szCs w:val="20"/>
              </w:rPr>
              <w:t>2625</w:t>
            </w:r>
          </w:p>
        </w:tc>
        <w:tc>
          <w:tcPr>
            <w:tcW w:w="1984" w:type="dxa"/>
            <w:shd w:val="clear" w:color="auto" w:fill="auto"/>
          </w:tcPr>
          <w:p w:rsidR="00DD4976" w:rsidRPr="00F9770E" w:rsidRDefault="00F52846" w:rsidP="00DD4976">
            <w:pPr>
              <w:jc w:val="center"/>
              <w:rPr>
                <w:rFonts w:ascii="Tahoma" w:eastAsia="Calibri" w:hAnsi="Tahoma" w:cs="Tahoma"/>
                <w:sz w:val="20"/>
                <w:szCs w:val="20"/>
              </w:rPr>
            </w:pPr>
            <w:r w:rsidRPr="00F9770E">
              <w:rPr>
                <w:rFonts w:ascii="Tahoma" w:eastAsia="Calibri" w:hAnsi="Tahoma" w:cs="Tahoma"/>
                <w:sz w:val="20"/>
                <w:szCs w:val="20"/>
              </w:rPr>
              <w:t>1792</w:t>
            </w:r>
          </w:p>
        </w:tc>
        <w:tc>
          <w:tcPr>
            <w:tcW w:w="1768" w:type="dxa"/>
            <w:shd w:val="clear" w:color="auto" w:fill="auto"/>
          </w:tcPr>
          <w:p w:rsidR="00DD4976" w:rsidRPr="00F9770E" w:rsidRDefault="00F52846" w:rsidP="00F52846">
            <w:pPr>
              <w:jc w:val="center"/>
              <w:rPr>
                <w:rFonts w:ascii="Tahoma" w:eastAsia="Calibri" w:hAnsi="Tahoma" w:cs="Tahoma"/>
                <w:sz w:val="20"/>
                <w:szCs w:val="20"/>
              </w:rPr>
            </w:pPr>
            <w:r w:rsidRPr="00F9770E">
              <w:rPr>
                <w:rFonts w:ascii="Tahoma" w:eastAsia="Calibri" w:hAnsi="Tahoma" w:cs="Tahoma"/>
                <w:sz w:val="20"/>
                <w:szCs w:val="20"/>
              </w:rPr>
              <w:t>2658</w:t>
            </w:r>
          </w:p>
        </w:tc>
      </w:tr>
      <w:tr w:rsidR="00F9770E" w:rsidRPr="00F9770E" w:rsidTr="00F9770E">
        <w:trPr>
          <w:trHeight w:val="356"/>
        </w:trPr>
        <w:tc>
          <w:tcPr>
            <w:tcW w:w="567" w:type="dxa"/>
            <w:shd w:val="clear" w:color="auto" w:fill="auto"/>
          </w:tcPr>
          <w:p w:rsidR="00DD4976" w:rsidRPr="00F9770E" w:rsidRDefault="00DD4976" w:rsidP="00DD4976">
            <w:pPr>
              <w:rPr>
                <w:rFonts w:ascii="Tahoma" w:eastAsia="Calibri" w:hAnsi="Tahoma" w:cs="Tahoma"/>
                <w:sz w:val="20"/>
                <w:szCs w:val="20"/>
              </w:rPr>
            </w:pPr>
          </w:p>
        </w:tc>
        <w:tc>
          <w:tcPr>
            <w:tcW w:w="426" w:type="dxa"/>
            <w:shd w:val="clear" w:color="auto" w:fill="auto"/>
          </w:tcPr>
          <w:p w:rsidR="00DD4976" w:rsidRPr="00F9770E" w:rsidRDefault="00DD4976" w:rsidP="00DD4976">
            <w:pPr>
              <w:rPr>
                <w:rFonts w:ascii="Tahoma" w:eastAsia="Calibri" w:hAnsi="Tahoma" w:cs="Tahoma"/>
                <w:sz w:val="20"/>
                <w:szCs w:val="20"/>
              </w:rPr>
            </w:pPr>
            <w:r w:rsidRPr="00F9770E">
              <w:rPr>
                <w:rFonts w:ascii="Tahoma" w:eastAsia="Calibri" w:hAnsi="Tahoma" w:cs="Tahoma"/>
                <w:sz w:val="20"/>
                <w:szCs w:val="20"/>
              </w:rPr>
              <w:t>6</w:t>
            </w:r>
          </w:p>
        </w:tc>
        <w:tc>
          <w:tcPr>
            <w:tcW w:w="5953" w:type="dxa"/>
            <w:shd w:val="clear" w:color="auto" w:fill="auto"/>
          </w:tcPr>
          <w:p w:rsidR="00DD4976" w:rsidRPr="00F9770E" w:rsidRDefault="00DD4976" w:rsidP="00DD4976">
            <w:pPr>
              <w:rPr>
                <w:rFonts w:ascii="Tahoma" w:eastAsia="Calibri" w:hAnsi="Tahoma" w:cs="Tahoma"/>
                <w:sz w:val="20"/>
                <w:szCs w:val="20"/>
              </w:rPr>
            </w:pPr>
            <w:r w:rsidRPr="00F9770E">
              <w:rPr>
                <w:rFonts w:ascii="Tahoma" w:eastAsia="Calibri" w:hAnsi="Tahoma" w:cs="Tahoma"/>
                <w:sz w:val="20"/>
                <w:szCs w:val="20"/>
              </w:rPr>
              <w:t>Masa de cel puțin 32 tone</w:t>
            </w:r>
          </w:p>
        </w:tc>
        <w:tc>
          <w:tcPr>
            <w:tcW w:w="2220" w:type="dxa"/>
            <w:shd w:val="clear" w:color="auto" w:fill="auto"/>
          </w:tcPr>
          <w:p w:rsidR="00DD4976" w:rsidRPr="00F9770E" w:rsidRDefault="00106932" w:rsidP="00DD4976">
            <w:pPr>
              <w:jc w:val="center"/>
              <w:rPr>
                <w:rFonts w:ascii="Tahoma" w:hAnsi="Tahoma" w:cs="Tahoma"/>
                <w:sz w:val="20"/>
                <w:szCs w:val="20"/>
              </w:rPr>
            </w:pPr>
            <w:r w:rsidRPr="00F9770E">
              <w:rPr>
                <w:rFonts w:ascii="Tahoma" w:hAnsi="Tahoma" w:cs="Tahoma"/>
                <w:sz w:val="20"/>
                <w:szCs w:val="20"/>
              </w:rPr>
              <w:t>1769</w:t>
            </w:r>
          </w:p>
        </w:tc>
        <w:tc>
          <w:tcPr>
            <w:tcW w:w="2363" w:type="dxa"/>
            <w:shd w:val="clear" w:color="auto" w:fill="auto"/>
          </w:tcPr>
          <w:p w:rsidR="00DD4976" w:rsidRPr="00F9770E" w:rsidRDefault="00F52846" w:rsidP="00DD4976">
            <w:pPr>
              <w:jc w:val="center"/>
              <w:rPr>
                <w:rFonts w:ascii="Tahoma" w:eastAsia="Calibri" w:hAnsi="Tahoma" w:cs="Tahoma"/>
                <w:sz w:val="20"/>
                <w:szCs w:val="20"/>
              </w:rPr>
            </w:pPr>
            <w:r w:rsidRPr="00F9770E">
              <w:rPr>
                <w:rFonts w:ascii="Tahoma" w:eastAsia="Calibri" w:hAnsi="Tahoma" w:cs="Tahoma"/>
                <w:sz w:val="20"/>
                <w:szCs w:val="20"/>
              </w:rPr>
              <w:t>2625</w:t>
            </w:r>
          </w:p>
        </w:tc>
        <w:tc>
          <w:tcPr>
            <w:tcW w:w="1984" w:type="dxa"/>
            <w:shd w:val="clear" w:color="auto" w:fill="auto"/>
          </w:tcPr>
          <w:p w:rsidR="00DD4976" w:rsidRPr="00F9770E" w:rsidRDefault="00F52846" w:rsidP="00DD4976">
            <w:pPr>
              <w:jc w:val="center"/>
              <w:rPr>
                <w:rFonts w:ascii="Tahoma" w:eastAsia="Calibri" w:hAnsi="Tahoma" w:cs="Tahoma"/>
                <w:sz w:val="20"/>
                <w:szCs w:val="20"/>
              </w:rPr>
            </w:pPr>
            <w:r w:rsidRPr="00F9770E">
              <w:rPr>
                <w:rFonts w:ascii="Tahoma" w:eastAsia="Calibri" w:hAnsi="Tahoma" w:cs="Tahoma"/>
                <w:sz w:val="20"/>
                <w:szCs w:val="20"/>
              </w:rPr>
              <w:t>1792</w:t>
            </w:r>
          </w:p>
        </w:tc>
        <w:tc>
          <w:tcPr>
            <w:tcW w:w="1768" w:type="dxa"/>
            <w:shd w:val="clear" w:color="auto" w:fill="auto"/>
          </w:tcPr>
          <w:p w:rsidR="00DD4976" w:rsidRPr="00F9770E" w:rsidRDefault="00F52846" w:rsidP="00DD4976">
            <w:pPr>
              <w:jc w:val="center"/>
              <w:rPr>
                <w:rFonts w:ascii="Tahoma" w:eastAsia="Calibri" w:hAnsi="Tahoma" w:cs="Tahoma"/>
                <w:sz w:val="20"/>
                <w:szCs w:val="20"/>
              </w:rPr>
            </w:pPr>
            <w:r w:rsidRPr="00F9770E">
              <w:rPr>
                <w:rFonts w:ascii="Tahoma" w:eastAsia="Calibri" w:hAnsi="Tahoma" w:cs="Tahoma"/>
                <w:sz w:val="20"/>
                <w:szCs w:val="20"/>
              </w:rPr>
              <w:t>2658</w:t>
            </w:r>
          </w:p>
        </w:tc>
      </w:tr>
      <w:tr w:rsidR="00F9770E" w:rsidRPr="00F9770E" w:rsidTr="00F9770E">
        <w:trPr>
          <w:trHeight w:val="795"/>
        </w:trPr>
        <w:tc>
          <w:tcPr>
            <w:tcW w:w="567" w:type="dxa"/>
            <w:vMerge w:val="restart"/>
            <w:shd w:val="clear" w:color="auto" w:fill="auto"/>
          </w:tcPr>
          <w:p w:rsidR="00C411FE" w:rsidRPr="00F9770E" w:rsidRDefault="00C411FE" w:rsidP="00C411FE">
            <w:pPr>
              <w:rPr>
                <w:rFonts w:ascii="Tahoma" w:eastAsia="Calibri" w:hAnsi="Tahoma" w:cs="Tahoma"/>
                <w:sz w:val="20"/>
                <w:szCs w:val="20"/>
              </w:rPr>
            </w:pPr>
            <w:bookmarkStart w:id="10" w:name="_Hlk506878884"/>
            <w:bookmarkEnd w:id="8"/>
            <w:r w:rsidRPr="00F9770E">
              <w:rPr>
                <w:rFonts w:ascii="Tahoma" w:eastAsia="Calibri" w:hAnsi="Tahoma" w:cs="Tahoma"/>
                <w:sz w:val="20"/>
                <w:szCs w:val="20"/>
              </w:rPr>
              <w:t>Nr. crt.</w:t>
            </w:r>
          </w:p>
        </w:tc>
        <w:tc>
          <w:tcPr>
            <w:tcW w:w="6379" w:type="dxa"/>
            <w:gridSpan w:val="2"/>
            <w:vMerge w:val="restart"/>
            <w:shd w:val="clear" w:color="auto" w:fill="auto"/>
          </w:tcPr>
          <w:p w:rsidR="00C411FE" w:rsidRPr="00F9770E" w:rsidRDefault="00C411FE" w:rsidP="00C411FE">
            <w:pPr>
              <w:rPr>
                <w:rFonts w:ascii="Tahoma" w:eastAsia="Calibri" w:hAnsi="Tahoma" w:cs="Tahoma"/>
                <w:sz w:val="20"/>
                <w:szCs w:val="20"/>
              </w:rPr>
            </w:pPr>
            <w:r w:rsidRPr="00F9770E">
              <w:rPr>
                <w:rFonts w:ascii="Tahoma" w:eastAsia="Calibri" w:hAnsi="Tahoma" w:cs="Tahoma"/>
                <w:iCs/>
                <w:sz w:val="20"/>
                <w:szCs w:val="20"/>
              </w:rPr>
              <w:t xml:space="preserve">Numărul de axe </w:t>
            </w:r>
            <w:r w:rsidR="004D6207" w:rsidRPr="00F9770E">
              <w:rPr>
                <w:rFonts w:ascii="Tahoma" w:eastAsia="Calibri" w:hAnsi="Tahoma" w:cs="Tahoma"/>
                <w:iCs/>
                <w:sz w:val="20"/>
                <w:szCs w:val="20"/>
              </w:rPr>
              <w:t>și</w:t>
            </w:r>
            <w:r w:rsidRPr="00F9770E">
              <w:rPr>
                <w:rFonts w:ascii="Tahoma" w:eastAsia="Calibri" w:hAnsi="Tahoma" w:cs="Tahoma"/>
                <w:iCs/>
                <w:sz w:val="20"/>
                <w:szCs w:val="20"/>
              </w:rPr>
              <w:t xml:space="preserve"> greutatea brută încărcată maximă admisă</w:t>
            </w:r>
          </w:p>
        </w:tc>
        <w:tc>
          <w:tcPr>
            <w:tcW w:w="8335" w:type="dxa"/>
            <w:gridSpan w:val="4"/>
            <w:shd w:val="clear" w:color="auto" w:fill="auto"/>
          </w:tcPr>
          <w:p w:rsidR="00C411FE" w:rsidRPr="00F9770E" w:rsidRDefault="0042087B" w:rsidP="00F9770E">
            <w:pPr>
              <w:spacing w:after="0"/>
              <w:jc w:val="both"/>
              <w:rPr>
                <w:rFonts w:ascii="Tahoma" w:eastAsia="Calibri" w:hAnsi="Tahoma" w:cs="Tahoma"/>
                <w:sz w:val="20"/>
                <w:szCs w:val="20"/>
              </w:rPr>
            </w:pPr>
            <w:r w:rsidRPr="00F9770E">
              <w:rPr>
                <w:rFonts w:ascii="Tahoma" w:eastAsia="Calibri" w:hAnsi="Tahoma" w:cs="Tahoma"/>
                <w:b/>
                <w:sz w:val="20"/>
                <w:szCs w:val="20"/>
              </w:rPr>
              <w:t>Art. 470 alin.(6)</w:t>
            </w:r>
            <w:r w:rsidRPr="00F9770E">
              <w:rPr>
                <w:rFonts w:ascii="Tahoma" w:eastAsia="Calibri" w:hAnsi="Tahoma" w:cs="Tahoma"/>
                <w:sz w:val="20"/>
                <w:szCs w:val="20"/>
              </w:rPr>
              <w:t xml:space="preserve"> - </w:t>
            </w:r>
            <w:r w:rsidR="00B246F6" w:rsidRPr="00F9770E">
              <w:rPr>
                <w:rFonts w:ascii="Tahoma" w:eastAsia="Calibri" w:hAnsi="Tahoma" w:cs="Tahoma"/>
                <w:sz w:val="20"/>
                <w:szCs w:val="20"/>
              </w:rPr>
              <w:t xml:space="preserve">Impozitul pe mijloacele de transport </w:t>
            </w:r>
            <w:r w:rsidR="00C411FE" w:rsidRPr="00F9770E">
              <w:rPr>
                <w:rFonts w:ascii="Tahoma" w:eastAsia="Calibri" w:hAnsi="Tahoma" w:cs="Tahoma"/>
                <w:sz w:val="20"/>
                <w:szCs w:val="20"/>
              </w:rPr>
              <w:t>-</w:t>
            </w:r>
            <w:r w:rsidR="00C411FE" w:rsidRPr="00F9770E">
              <w:rPr>
                <w:rFonts w:ascii="Tahoma" w:hAnsi="Tahoma" w:cs="Tahoma"/>
                <w:sz w:val="20"/>
                <w:szCs w:val="20"/>
              </w:rPr>
              <w:t xml:space="preserve">  î</w:t>
            </w:r>
            <w:r w:rsidR="00C411FE" w:rsidRPr="00F9770E">
              <w:rPr>
                <w:rFonts w:ascii="Tahoma" w:eastAsia="Calibri" w:hAnsi="Tahoma" w:cs="Tahoma"/>
                <w:sz w:val="20"/>
                <w:szCs w:val="20"/>
              </w:rPr>
              <w:t xml:space="preserve">n cazul unei </w:t>
            </w:r>
            <w:r w:rsidR="00A71CD7" w:rsidRPr="00F9770E">
              <w:rPr>
                <w:rFonts w:ascii="Tahoma" w:eastAsia="Calibri" w:hAnsi="Tahoma" w:cs="Tahoma"/>
                <w:sz w:val="20"/>
                <w:szCs w:val="20"/>
              </w:rPr>
              <w:t>combinații</w:t>
            </w:r>
            <w:r w:rsidR="00C411FE" w:rsidRPr="00F9770E">
              <w:rPr>
                <w:rFonts w:ascii="Tahoma" w:eastAsia="Calibri" w:hAnsi="Tahoma" w:cs="Tahoma"/>
                <w:sz w:val="20"/>
                <w:szCs w:val="20"/>
              </w:rPr>
              <w:t xml:space="preserve"> de autovehicule, un autovehicul articulat sau tren rutier, de transport de marfă cu masa totală maximă autorizată egală sau mai ma</w:t>
            </w:r>
            <w:r w:rsidR="00250CA0" w:rsidRPr="00F9770E">
              <w:rPr>
                <w:rFonts w:ascii="Tahoma" w:eastAsia="Calibri" w:hAnsi="Tahoma" w:cs="Tahoma"/>
                <w:sz w:val="20"/>
                <w:szCs w:val="20"/>
              </w:rPr>
              <w:t>re de 12 tone</w:t>
            </w:r>
          </w:p>
        </w:tc>
      </w:tr>
      <w:tr w:rsidR="00F9770E" w:rsidRPr="00F9770E" w:rsidTr="00F9770E">
        <w:trPr>
          <w:trHeight w:val="575"/>
        </w:trPr>
        <w:tc>
          <w:tcPr>
            <w:tcW w:w="567" w:type="dxa"/>
            <w:vMerge/>
            <w:shd w:val="clear" w:color="auto" w:fill="auto"/>
          </w:tcPr>
          <w:p w:rsidR="0034314C" w:rsidRPr="00F9770E" w:rsidRDefault="0034314C" w:rsidP="0034314C">
            <w:pPr>
              <w:rPr>
                <w:rFonts w:ascii="Tahoma" w:eastAsia="Calibri" w:hAnsi="Tahoma" w:cs="Tahoma"/>
                <w:sz w:val="20"/>
                <w:szCs w:val="20"/>
              </w:rPr>
            </w:pPr>
          </w:p>
        </w:tc>
        <w:tc>
          <w:tcPr>
            <w:tcW w:w="6379" w:type="dxa"/>
            <w:gridSpan w:val="2"/>
            <w:vMerge/>
            <w:shd w:val="clear" w:color="auto" w:fill="auto"/>
          </w:tcPr>
          <w:p w:rsidR="0034314C" w:rsidRPr="00F9770E" w:rsidRDefault="0034314C" w:rsidP="0034314C">
            <w:pPr>
              <w:rPr>
                <w:rFonts w:ascii="Tahoma" w:eastAsia="Calibri" w:hAnsi="Tahoma" w:cs="Tahoma"/>
                <w:sz w:val="20"/>
                <w:szCs w:val="20"/>
              </w:rPr>
            </w:pPr>
          </w:p>
        </w:tc>
        <w:tc>
          <w:tcPr>
            <w:tcW w:w="4583" w:type="dxa"/>
            <w:gridSpan w:val="2"/>
            <w:shd w:val="clear" w:color="auto" w:fill="auto"/>
          </w:tcPr>
          <w:p w:rsidR="0034314C" w:rsidRPr="00F9770E" w:rsidRDefault="0034314C" w:rsidP="00F9770E">
            <w:pPr>
              <w:autoSpaceDE w:val="0"/>
              <w:autoSpaceDN w:val="0"/>
              <w:adjustRightInd w:val="0"/>
              <w:spacing w:after="0" w:line="240" w:lineRule="auto"/>
              <w:jc w:val="center"/>
              <w:rPr>
                <w:rFonts w:ascii="Tahoma" w:eastAsia="Calibri" w:hAnsi="Tahoma" w:cs="Tahoma"/>
                <w:sz w:val="20"/>
                <w:szCs w:val="20"/>
              </w:rPr>
            </w:pPr>
            <w:r w:rsidRPr="00F9770E">
              <w:rPr>
                <w:rFonts w:ascii="Tahoma" w:eastAsia="Calibri" w:hAnsi="Tahoma" w:cs="Tahoma"/>
                <w:sz w:val="20"/>
                <w:szCs w:val="20"/>
              </w:rPr>
              <w:t>Nivel</w:t>
            </w:r>
            <w:r w:rsidR="00F52846" w:rsidRPr="00F9770E">
              <w:rPr>
                <w:rFonts w:ascii="Tahoma" w:eastAsia="Calibri" w:hAnsi="Tahoma" w:cs="Tahoma"/>
                <w:sz w:val="20"/>
                <w:szCs w:val="20"/>
              </w:rPr>
              <w:t>urile indexate pentru anul 2022</w:t>
            </w:r>
          </w:p>
          <w:p w:rsidR="0042087B" w:rsidRPr="00F9770E" w:rsidRDefault="0042087B" w:rsidP="00F9770E">
            <w:pPr>
              <w:autoSpaceDE w:val="0"/>
              <w:autoSpaceDN w:val="0"/>
              <w:adjustRightInd w:val="0"/>
              <w:spacing w:after="0" w:line="240" w:lineRule="auto"/>
              <w:jc w:val="center"/>
              <w:rPr>
                <w:rFonts w:ascii="Tahoma" w:eastAsia="Calibri" w:hAnsi="Tahoma" w:cs="Tahoma"/>
                <w:sz w:val="20"/>
                <w:szCs w:val="20"/>
              </w:rPr>
            </w:pPr>
            <w:r w:rsidRPr="00F9770E">
              <w:rPr>
                <w:rFonts w:ascii="Tahoma" w:eastAsia="Calibri" w:hAnsi="Tahoma" w:cs="Tahoma"/>
                <w:sz w:val="20"/>
                <w:szCs w:val="20"/>
              </w:rPr>
              <w:t>- lei/an-</w:t>
            </w:r>
          </w:p>
        </w:tc>
        <w:tc>
          <w:tcPr>
            <w:tcW w:w="3752" w:type="dxa"/>
            <w:gridSpan w:val="2"/>
            <w:shd w:val="clear" w:color="auto" w:fill="auto"/>
          </w:tcPr>
          <w:p w:rsidR="0042087B" w:rsidRPr="00F9770E" w:rsidRDefault="0034314C" w:rsidP="00F9770E">
            <w:pPr>
              <w:autoSpaceDE w:val="0"/>
              <w:autoSpaceDN w:val="0"/>
              <w:adjustRightInd w:val="0"/>
              <w:spacing w:after="0" w:line="240" w:lineRule="auto"/>
              <w:jc w:val="center"/>
              <w:rPr>
                <w:rFonts w:ascii="Tahoma" w:eastAsia="Calibri" w:hAnsi="Tahoma" w:cs="Tahoma"/>
                <w:sz w:val="20"/>
                <w:szCs w:val="20"/>
              </w:rPr>
            </w:pPr>
            <w:r w:rsidRPr="00F9770E">
              <w:rPr>
                <w:rFonts w:ascii="Tahoma" w:eastAsia="Calibri" w:hAnsi="Tahoma" w:cs="Tahoma"/>
                <w:sz w:val="20"/>
                <w:szCs w:val="20"/>
              </w:rPr>
              <w:t>Niveluril</w:t>
            </w:r>
            <w:r w:rsidR="00F52846" w:rsidRPr="00F9770E">
              <w:rPr>
                <w:rFonts w:ascii="Tahoma" w:eastAsia="Calibri" w:hAnsi="Tahoma" w:cs="Tahoma"/>
                <w:sz w:val="20"/>
                <w:szCs w:val="20"/>
              </w:rPr>
              <w:t>e indexate pentru anul 2023</w:t>
            </w:r>
            <w:r w:rsidRPr="00F9770E">
              <w:rPr>
                <w:rFonts w:ascii="Tahoma" w:eastAsia="Calibri" w:hAnsi="Tahoma" w:cs="Tahoma"/>
                <w:sz w:val="20"/>
                <w:szCs w:val="20"/>
              </w:rPr>
              <w:t xml:space="preserve"> </w:t>
            </w:r>
          </w:p>
          <w:p w:rsidR="0034314C" w:rsidRPr="00F9770E" w:rsidRDefault="0042087B" w:rsidP="00F9770E">
            <w:pPr>
              <w:autoSpaceDE w:val="0"/>
              <w:autoSpaceDN w:val="0"/>
              <w:adjustRightInd w:val="0"/>
              <w:spacing w:after="0" w:line="240" w:lineRule="auto"/>
              <w:jc w:val="center"/>
              <w:rPr>
                <w:rFonts w:ascii="Tahoma" w:eastAsia="Calibri" w:hAnsi="Tahoma" w:cs="Tahoma"/>
                <w:sz w:val="20"/>
                <w:szCs w:val="20"/>
              </w:rPr>
            </w:pPr>
            <w:r w:rsidRPr="00F9770E">
              <w:rPr>
                <w:rFonts w:ascii="Tahoma" w:eastAsia="Calibri" w:hAnsi="Tahoma" w:cs="Tahoma"/>
                <w:sz w:val="20"/>
                <w:szCs w:val="20"/>
              </w:rPr>
              <w:t xml:space="preserve">- lei/an </w:t>
            </w:r>
            <w:r w:rsidR="0034314C" w:rsidRPr="00F9770E">
              <w:rPr>
                <w:rFonts w:ascii="Tahoma" w:eastAsia="Calibri" w:hAnsi="Tahoma" w:cs="Tahoma"/>
                <w:sz w:val="20"/>
                <w:szCs w:val="20"/>
              </w:rPr>
              <w:t>-</w:t>
            </w:r>
          </w:p>
        </w:tc>
      </w:tr>
      <w:tr w:rsidR="00F9770E" w:rsidRPr="00F9770E" w:rsidTr="00F9770E">
        <w:trPr>
          <w:trHeight w:val="1678"/>
        </w:trPr>
        <w:tc>
          <w:tcPr>
            <w:tcW w:w="567" w:type="dxa"/>
            <w:vMerge/>
            <w:shd w:val="clear" w:color="auto" w:fill="auto"/>
          </w:tcPr>
          <w:p w:rsidR="00C411FE" w:rsidRPr="00F9770E" w:rsidRDefault="00C411FE" w:rsidP="00C411FE">
            <w:pPr>
              <w:rPr>
                <w:rFonts w:ascii="Tahoma" w:eastAsia="Calibri" w:hAnsi="Tahoma" w:cs="Tahoma"/>
                <w:sz w:val="20"/>
                <w:szCs w:val="20"/>
              </w:rPr>
            </w:pPr>
          </w:p>
        </w:tc>
        <w:tc>
          <w:tcPr>
            <w:tcW w:w="6379" w:type="dxa"/>
            <w:gridSpan w:val="2"/>
            <w:vMerge/>
            <w:shd w:val="clear" w:color="auto" w:fill="auto"/>
          </w:tcPr>
          <w:p w:rsidR="00C411FE" w:rsidRPr="00F9770E" w:rsidRDefault="00C411FE" w:rsidP="00C411FE">
            <w:pPr>
              <w:rPr>
                <w:rFonts w:ascii="Tahoma" w:eastAsia="Calibri" w:hAnsi="Tahoma" w:cs="Tahoma"/>
                <w:sz w:val="20"/>
                <w:szCs w:val="20"/>
              </w:rPr>
            </w:pPr>
          </w:p>
        </w:tc>
        <w:tc>
          <w:tcPr>
            <w:tcW w:w="2220" w:type="dxa"/>
            <w:shd w:val="clear" w:color="auto" w:fill="auto"/>
          </w:tcPr>
          <w:p w:rsidR="00C411FE" w:rsidRPr="00F9770E" w:rsidRDefault="00C411FE" w:rsidP="00F9770E">
            <w:pPr>
              <w:spacing w:after="0"/>
              <w:rPr>
                <w:rFonts w:ascii="Tahoma" w:eastAsia="Calibri" w:hAnsi="Tahoma" w:cs="Tahoma"/>
                <w:sz w:val="20"/>
                <w:szCs w:val="20"/>
              </w:rPr>
            </w:pPr>
            <w:r w:rsidRPr="00F9770E">
              <w:rPr>
                <w:rFonts w:ascii="Tahoma" w:eastAsia="Calibri" w:hAnsi="Tahoma" w:cs="Tahoma"/>
                <w:sz w:val="20"/>
                <w:szCs w:val="20"/>
              </w:rPr>
              <w:t>Ax (e) motor (oare) cu sistem de suspensie pneumatică sau echivalentele recunoscute</w:t>
            </w:r>
          </w:p>
        </w:tc>
        <w:tc>
          <w:tcPr>
            <w:tcW w:w="2363" w:type="dxa"/>
            <w:shd w:val="clear" w:color="auto" w:fill="auto"/>
          </w:tcPr>
          <w:p w:rsidR="00C411FE" w:rsidRPr="00F9770E" w:rsidRDefault="00C411FE" w:rsidP="00F9770E">
            <w:pPr>
              <w:spacing w:after="0"/>
              <w:rPr>
                <w:rFonts w:ascii="Tahoma" w:eastAsia="Calibri" w:hAnsi="Tahoma" w:cs="Tahoma"/>
                <w:sz w:val="20"/>
                <w:szCs w:val="20"/>
              </w:rPr>
            </w:pPr>
            <w:r w:rsidRPr="00F9770E">
              <w:rPr>
                <w:rFonts w:ascii="Tahoma" w:eastAsia="Calibri" w:hAnsi="Tahoma" w:cs="Tahoma"/>
                <w:sz w:val="20"/>
                <w:szCs w:val="20"/>
              </w:rPr>
              <w:t>Alte sisteme de suspensie pentru axele motoare</w:t>
            </w:r>
          </w:p>
        </w:tc>
        <w:tc>
          <w:tcPr>
            <w:tcW w:w="1984" w:type="dxa"/>
            <w:shd w:val="clear" w:color="auto" w:fill="auto"/>
          </w:tcPr>
          <w:p w:rsidR="00C411FE" w:rsidRPr="00F9770E" w:rsidRDefault="00C411FE" w:rsidP="00F9770E">
            <w:pPr>
              <w:spacing w:after="0"/>
              <w:rPr>
                <w:rFonts w:ascii="Tahoma" w:eastAsia="Calibri" w:hAnsi="Tahoma" w:cs="Tahoma"/>
                <w:sz w:val="20"/>
                <w:szCs w:val="20"/>
              </w:rPr>
            </w:pPr>
            <w:r w:rsidRPr="00F9770E">
              <w:rPr>
                <w:rFonts w:ascii="Tahoma" w:eastAsia="Calibri" w:hAnsi="Tahoma" w:cs="Tahoma"/>
                <w:sz w:val="20"/>
                <w:szCs w:val="20"/>
              </w:rPr>
              <w:t>Ax (e) motor (oare) cu sistem de suspensie pneumatică sau echivalentele recunoscute</w:t>
            </w:r>
          </w:p>
        </w:tc>
        <w:tc>
          <w:tcPr>
            <w:tcW w:w="1768" w:type="dxa"/>
            <w:shd w:val="clear" w:color="auto" w:fill="auto"/>
          </w:tcPr>
          <w:p w:rsidR="00C411FE" w:rsidRPr="00F9770E" w:rsidRDefault="00C411FE" w:rsidP="00C411FE">
            <w:pPr>
              <w:rPr>
                <w:rFonts w:ascii="Tahoma" w:eastAsia="Calibri" w:hAnsi="Tahoma" w:cs="Tahoma"/>
                <w:sz w:val="20"/>
                <w:szCs w:val="20"/>
              </w:rPr>
            </w:pPr>
            <w:r w:rsidRPr="00F9770E">
              <w:rPr>
                <w:rFonts w:ascii="Tahoma" w:eastAsia="Calibri" w:hAnsi="Tahoma" w:cs="Tahoma"/>
                <w:sz w:val="20"/>
                <w:szCs w:val="20"/>
              </w:rPr>
              <w:t>Alte sisteme de suspensie pentru axele motoare</w:t>
            </w:r>
          </w:p>
        </w:tc>
      </w:tr>
      <w:tr w:rsidR="00F9770E" w:rsidRPr="00F9770E" w:rsidTr="00F9770E">
        <w:trPr>
          <w:trHeight w:val="373"/>
        </w:trPr>
        <w:tc>
          <w:tcPr>
            <w:tcW w:w="567" w:type="dxa"/>
            <w:shd w:val="clear" w:color="auto" w:fill="auto"/>
          </w:tcPr>
          <w:p w:rsidR="00C411FE" w:rsidRPr="00F9770E" w:rsidRDefault="00C411FE" w:rsidP="00F9770E">
            <w:pPr>
              <w:spacing w:after="0"/>
              <w:rPr>
                <w:rFonts w:ascii="Tahoma" w:eastAsia="Calibri" w:hAnsi="Tahoma" w:cs="Tahoma"/>
                <w:b/>
                <w:sz w:val="20"/>
                <w:szCs w:val="20"/>
              </w:rPr>
            </w:pPr>
            <w:r w:rsidRPr="00F9770E">
              <w:rPr>
                <w:rFonts w:ascii="Tahoma" w:eastAsia="Calibri" w:hAnsi="Tahoma" w:cs="Tahoma"/>
                <w:b/>
                <w:sz w:val="20"/>
                <w:szCs w:val="20"/>
              </w:rPr>
              <w:t>I</w:t>
            </w:r>
          </w:p>
        </w:tc>
        <w:tc>
          <w:tcPr>
            <w:tcW w:w="14714" w:type="dxa"/>
            <w:gridSpan w:val="6"/>
            <w:shd w:val="clear" w:color="auto" w:fill="auto"/>
          </w:tcPr>
          <w:p w:rsidR="00C411FE" w:rsidRPr="00F9770E" w:rsidRDefault="00C411FE" w:rsidP="00F9770E">
            <w:pPr>
              <w:spacing w:after="0"/>
              <w:rPr>
                <w:rFonts w:ascii="Tahoma" w:eastAsia="Calibri" w:hAnsi="Tahoma" w:cs="Tahoma"/>
                <w:b/>
                <w:sz w:val="20"/>
                <w:szCs w:val="20"/>
              </w:rPr>
            </w:pPr>
            <w:r w:rsidRPr="00F9770E">
              <w:rPr>
                <w:rFonts w:ascii="Tahoma" w:eastAsia="Calibri" w:hAnsi="Tahoma" w:cs="Tahoma"/>
                <w:b/>
                <w:sz w:val="20"/>
                <w:szCs w:val="20"/>
              </w:rPr>
              <w:t>2+1 axe</w:t>
            </w:r>
          </w:p>
        </w:tc>
      </w:tr>
      <w:bookmarkEnd w:id="10"/>
      <w:tr w:rsidR="00F9770E" w:rsidRPr="00F9770E" w:rsidTr="00F9770E">
        <w:trPr>
          <w:trHeight w:val="325"/>
        </w:trPr>
        <w:tc>
          <w:tcPr>
            <w:tcW w:w="567" w:type="dxa"/>
            <w:shd w:val="clear" w:color="auto" w:fill="auto"/>
          </w:tcPr>
          <w:p w:rsidR="0034314C" w:rsidRPr="00F9770E" w:rsidRDefault="0034314C" w:rsidP="00F9770E">
            <w:pPr>
              <w:spacing w:after="0"/>
              <w:rPr>
                <w:rFonts w:ascii="Tahoma" w:eastAsia="Calibri" w:hAnsi="Tahoma" w:cs="Tahoma"/>
                <w:sz w:val="20"/>
                <w:szCs w:val="20"/>
              </w:rPr>
            </w:pPr>
          </w:p>
        </w:tc>
        <w:tc>
          <w:tcPr>
            <w:tcW w:w="426" w:type="dxa"/>
            <w:shd w:val="clear" w:color="auto" w:fill="auto"/>
          </w:tcPr>
          <w:p w:rsidR="0034314C" w:rsidRPr="00F9770E" w:rsidRDefault="0034314C" w:rsidP="00F9770E">
            <w:pPr>
              <w:spacing w:after="0"/>
              <w:rPr>
                <w:rFonts w:ascii="Tahoma" w:eastAsia="Calibri" w:hAnsi="Tahoma" w:cs="Tahoma"/>
                <w:sz w:val="20"/>
                <w:szCs w:val="20"/>
              </w:rPr>
            </w:pPr>
            <w:r w:rsidRPr="00F9770E">
              <w:rPr>
                <w:rFonts w:ascii="Tahoma" w:eastAsia="Calibri" w:hAnsi="Tahoma" w:cs="Tahoma"/>
                <w:sz w:val="20"/>
                <w:szCs w:val="20"/>
              </w:rPr>
              <w:t>1</w:t>
            </w:r>
          </w:p>
        </w:tc>
        <w:tc>
          <w:tcPr>
            <w:tcW w:w="5953" w:type="dxa"/>
            <w:shd w:val="clear" w:color="auto" w:fill="auto"/>
          </w:tcPr>
          <w:p w:rsidR="0034314C" w:rsidRPr="00F9770E" w:rsidRDefault="0034314C" w:rsidP="00F9770E">
            <w:pPr>
              <w:spacing w:after="0"/>
              <w:rPr>
                <w:rFonts w:ascii="Tahoma" w:eastAsia="Calibri" w:hAnsi="Tahoma" w:cs="Tahoma"/>
                <w:sz w:val="20"/>
                <w:szCs w:val="20"/>
              </w:rPr>
            </w:pPr>
            <w:r w:rsidRPr="00F9770E">
              <w:rPr>
                <w:rFonts w:ascii="Tahoma" w:eastAsia="Calibri" w:hAnsi="Tahoma" w:cs="Tahoma"/>
                <w:sz w:val="20"/>
                <w:szCs w:val="20"/>
              </w:rPr>
              <w:t>Masa de cel puțin 12 tone, dar mai mică de 14 tone</w:t>
            </w:r>
          </w:p>
        </w:tc>
        <w:tc>
          <w:tcPr>
            <w:tcW w:w="2220" w:type="dxa"/>
            <w:shd w:val="clear" w:color="auto" w:fill="auto"/>
          </w:tcPr>
          <w:p w:rsidR="0034314C" w:rsidRPr="00F9770E" w:rsidRDefault="0034314C" w:rsidP="00F9770E">
            <w:pPr>
              <w:spacing w:after="0"/>
              <w:jc w:val="center"/>
              <w:rPr>
                <w:rFonts w:ascii="Tahoma" w:eastAsia="Calibri" w:hAnsi="Tahoma" w:cs="Tahoma"/>
                <w:sz w:val="20"/>
                <w:szCs w:val="20"/>
              </w:rPr>
            </w:pPr>
            <w:r w:rsidRPr="00F9770E">
              <w:rPr>
                <w:rFonts w:ascii="Tahoma" w:hAnsi="Tahoma" w:cs="Tahoma"/>
                <w:sz w:val="20"/>
                <w:szCs w:val="20"/>
              </w:rPr>
              <w:t>0</w:t>
            </w:r>
          </w:p>
        </w:tc>
        <w:tc>
          <w:tcPr>
            <w:tcW w:w="2363" w:type="dxa"/>
            <w:shd w:val="clear" w:color="auto" w:fill="auto"/>
          </w:tcPr>
          <w:p w:rsidR="0034314C"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0</w:t>
            </w:r>
          </w:p>
        </w:tc>
        <w:tc>
          <w:tcPr>
            <w:tcW w:w="1984" w:type="dxa"/>
            <w:shd w:val="clear" w:color="auto" w:fill="auto"/>
          </w:tcPr>
          <w:p w:rsidR="0034314C"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0</w:t>
            </w:r>
          </w:p>
        </w:tc>
        <w:tc>
          <w:tcPr>
            <w:tcW w:w="1768" w:type="dxa"/>
            <w:shd w:val="clear" w:color="auto" w:fill="auto"/>
          </w:tcPr>
          <w:p w:rsidR="0034314C"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0</w:t>
            </w:r>
          </w:p>
        </w:tc>
      </w:tr>
      <w:tr w:rsidR="00F9770E" w:rsidRPr="00F9770E" w:rsidTr="00F9770E">
        <w:trPr>
          <w:trHeight w:val="258"/>
        </w:trPr>
        <w:tc>
          <w:tcPr>
            <w:tcW w:w="567" w:type="dxa"/>
            <w:shd w:val="clear" w:color="auto" w:fill="auto"/>
          </w:tcPr>
          <w:p w:rsidR="0034314C" w:rsidRPr="00F9770E" w:rsidRDefault="0034314C" w:rsidP="00F9770E">
            <w:pPr>
              <w:spacing w:after="0"/>
              <w:rPr>
                <w:rFonts w:ascii="Tahoma" w:eastAsia="Calibri" w:hAnsi="Tahoma" w:cs="Tahoma"/>
                <w:sz w:val="20"/>
                <w:szCs w:val="20"/>
              </w:rPr>
            </w:pPr>
          </w:p>
        </w:tc>
        <w:tc>
          <w:tcPr>
            <w:tcW w:w="426" w:type="dxa"/>
            <w:shd w:val="clear" w:color="auto" w:fill="auto"/>
          </w:tcPr>
          <w:p w:rsidR="0034314C" w:rsidRPr="00F9770E" w:rsidRDefault="0034314C" w:rsidP="00F9770E">
            <w:pPr>
              <w:spacing w:after="0"/>
              <w:rPr>
                <w:rFonts w:ascii="Tahoma" w:eastAsia="Calibri" w:hAnsi="Tahoma" w:cs="Tahoma"/>
                <w:sz w:val="20"/>
                <w:szCs w:val="20"/>
              </w:rPr>
            </w:pPr>
            <w:r w:rsidRPr="00F9770E">
              <w:rPr>
                <w:rFonts w:ascii="Tahoma" w:eastAsia="Calibri" w:hAnsi="Tahoma" w:cs="Tahoma"/>
                <w:sz w:val="20"/>
                <w:szCs w:val="20"/>
              </w:rPr>
              <w:t>2</w:t>
            </w:r>
          </w:p>
        </w:tc>
        <w:tc>
          <w:tcPr>
            <w:tcW w:w="5953" w:type="dxa"/>
            <w:shd w:val="clear" w:color="auto" w:fill="auto"/>
          </w:tcPr>
          <w:p w:rsidR="0034314C" w:rsidRPr="00F9770E" w:rsidRDefault="0034314C" w:rsidP="00F9770E">
            <w:pPr>
              <w:spacing w:after="0"/>
              <w:rPr>
                <w:rFonts w:ascii="Tahoma" w:eastAsia="Calibri" w:hAnsi="Tahoma" w:cs="Tahoma"/>
                <w:sz w:val="20"/>
                <w:szCs w:val="20"/>
              </w:rPr>
            </w:pPr>
            <w:r w:rsidRPr="00F9770E">
              <w:rPr>
                <w:rFonts w:ascii="Tahoma" w:eastAsia="Calibri" w:hAnsi="Tahoma" w:cs="Tahoma"/>
                <w:sz w:val="20"/>
                <w:szCs w:val="20"/>
              </w:rPr>
              <w:t>Masa de cel puțin 14 tone, dar mai mică de 16 tone</w:t>
            </w:r>
          </w:p>
        </w:tc>
        <w:tc>
          <w:tcPr>
            <w:tcW w:w="2220" w:type="dxa"/>
            <w:shd w:val="clear" w:color="auto" w:fill="auto"/>
          </w:tcPr>
          <w:p w:rsidR="0034314C" w:rsidRPr="00F9770E" w:rsidRDefault="0034314C" w:rsidP="00F9770E">
            <w:pPr>
              <w:spacing w:after="0"/>
              <w:jc w:val="center"/>
              <w:rPr>
                <w:rFonts w:ascii="Tahoma" w:eastAsia="Calibri" w:hAnsi="Tahoma" w:cs="Tahoma"/>
                <w:sz w:val="20"/>
                <w:szCs w:val="20"/>
              </w:rPr>
            </w:pPr>
            <w:r w:rsidRPr="00F9770E">
              <w:rPr>
                <w:rFonts w:ascii="Tahoma" w:hAnsi="Tahoma" w:cs="Tahoma"/>
                <w:sz w:val="20"/>
                <w:szCs w:val="20"/>
              </w:rPr>
              <w:t>0</w:t>
            </w:r>
          </w:p>
        </w:tc>
        <w:tc>
          <w:tcPr>
            <w:tcW w:w="2363" w:type="dxa"/>
            <w:shd w:val="clear" w:color="auto" w:fill="auto"/>
          </w:tcPr>
          <w:p w:rsidR="0034314C"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0</w:t>
            </w:r>
          </w:p>
        </w:tc>
        <w:tc>
          <w:tcPr>
            <w:tcW w:w="1984" w:type="dxa"/>
            <w:shd w:val="clear" w:color="auto" w:fill="auto"/>
          </w:tcPr>
          <w:p w:rsidR="0034314C"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0</w:t>
            </w:r>
          </w:p>
        </w:tc>
        <w:tc>
          <w:tcPr>
            <w:tcW w:w="1768" w:type="dxa"/>
            <w:shd w:val="clear" w:color="auto" w:fill="auto"/>
          </w:tcPr>
          <w:p w:rsidR="0034314C"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0</w:t>
            </w:r>
          </w:p>
        </w:tc>
      </w:tr>
      <w:tr w:rsidR="00F9770E" w:rsidRPr="00F9770E" w:rsidTr="00F9770E">
        <w:trPr>
          <w:trHeight w:val="356"/>
        </w:trPr>
        <w:tc>
          <w:tcPr>
            <w:tcW w:w="567" w:type="dxa"/>
            <w:shd w:val="clear" w:color="auto" w:fill="auto"/>
          </w:tcPr>
          <w:p w:rsidR="0034314C" w:rsidRPr="00F9770E" w:rsidRDefault="0034314C" w:rsidP="0034314C">
            <w:pPr>
              <w:rPr>
                <w:rFonts w:ascii="Tahoma" w:eastAsia="Calibri" w:hAnsi="Tahoma" w:cs="Tahoma"/>
                <w:sz w:val="20"/>
                <w:szCs w:val="20"/>
              </w:rPr>
            </w:pPr>
          </w:p>
        </w:tc>
        <w:tc>
          <w:tcPr>
            <w:tcW w:w="426" w:type="dxa"/>
            <w:shd w:val="clear" w:color="auto" w:fill="auto"/>
          </w:tcPr>
          <w:p w:rsidR="0034314C" w:rsidRPr="00F9770E" w:rsidRDefault="0034314C" w:rsidP="0034314C">
            <w:pPr>
              <w:rPr>
                <w:rFonts w:ascii="Tahoma" w:eastAsia="Calibri" w:hAnsi="Tahoma" w:cs="Tahoma"/>
                <w:sz w:val="20"/>
                <w:szCs w:val="20"/>
              </w:rPr>
            </w:pPr>
            <w:r w:rsidRPr="00F9770E">
              <w:rPr>
                <w:rFonts w:ascii="Tahoma" w:eastAsia="Calibri" w:hAnsi="Tahoma" w:cs="Tahoma"/>
                <w:sz w:val="20"/>
                <w:szCs w:val="20"/>
              </w:rPr>
              <w:t>3</w:t>
            </w:r>
          </w:p>
        </w:tc>
        <w:tc>
          <w:tcPr>
            <w:tcW w:w="5953" w:type="dxa"/>
            <w:shd w:val="clear" w:color="auto" w:fill="auto"/>
          </w:tcPr>
          <w:p w:rsidR="0034314C" w:rsidRPr="00F9770E" w:rsidRDefault="0034314C" w:rsidP="0034314C">
            <w:pPr>
              <w:rPr>
                <w:rFonts w:ascii="Tahoma" w:eastAsia="Calibri" w:hAnsi="Tahoma" w:cs="Tahoma"/>
                <w:sz w:val="20"/>
                <w:szCs w:val="20"/>
              </w:rPr>
            </w:pPr>
            <w:r w:rsidRPr="00F9770E">
              <w:rPr>
                <w:rFonts w:ascii="Tahoma" w:eastAsia="Calibri" w:hAnsi="Tahoma" w:cs="Tahoma"/>
                <w:sz w:val="20"/>
                <w:szCs w:val="20"/>
              </w:rPr>
              <w:t>Masa de cel puțin 16 tone, dar mai mică de 18 tone</w:t>
            </w:r>
          </w:p>
        </w:tc>
        <w:tc>
          <w:tcPr>
            <w:tcW w:w="2220" w:type="dxa"/>
            <w:shd w:val="clear" w:color="auto" w:fill="auto"/>
          </w:tcPr>
          <w:p w:rsidR="0034314C" w:rsidRPr="00F9770E" w:rsidRDefault="0034314C" w:rsidP="0034314C">
            <w:pPr>
              <w:jc w:val="center"/>
              <w:rPr>
                <w:rFonts w:ascii="Tahoma" w:eastAsia="Calibri" w:hAnsi="Tahoma" w:cs="Tahoma"/>
                <w:sz w:val="20"/>
                <w:szCs w:val="20"/>
              </w:rPr>
            </w:pPr>
            <w:r w:rsidRPr="00F9770E">
              <w:rPr>
                <w:rFonts w:ascii="Tahoma" w:hAnsi="Tahoma" w:cs="Tahoma"/>
                <w:sz w:val="20"/>
                <w:szCs w:val="20"/>
              </w:rPr>
              <w:t>0</w:t>
            </w:r>
          </w:p>
        </w:tc>
        <w:tc>
          <w:tcPr>
            <w:tcW w:w="2363" w:type="dxa"/>
            <w:shd w:val="clear" w:color="auto" w:fill="auto"/>
          </w:tcPr>
          <w:p w:rsidR="0034314C" w:rsidRPr="00F9770E" w:rsidRDefault="000D2948" w:rsidP="0034314C">
            <w:pPr>
              <w:jc w:val="center"/>
              <w:rPr>
                <w:rFonts w:ascii="Tahoma" w:eastAsia="Calibri" w:hAnsi="Tahoma" w:cs="Tahoma"/>
                <w:sz w:val="20"/>
                <w:szCs w:val="20"/>
              </w:rPr>
            </w:pPr>
            <w:r w:rsidRPr="00F9770E">
              <w:rPr>
                <w:rFonts w:ascii="Tahoma" w:eastAsia="Calibri" w:hAnsi="Tahoma" w:cs="Tahoma"/>
                <w:sz w:val="20"/>
                <w:szCs w:val="20"/>
              </w:rPr>
              <w:t>68</w:t>
            </w:r>
          </w:p>
        </w:tc>
        <w:tc>
          <w:tcPr>
            <w:tcW w:w="1984" w:type="dxa"/>
            <w:shd w:val="clear" w:color="auto" w:fill="auto"/>
          </w:tcPr>
          <w:p w:rsidR="0034314C" w:rsidRPr="00F9770E" w:rsidRDefault="00311286" w:rsidP="0034314C">
            <w:pPr>
              <w:jc w:val="center"/>
              <w:rPr>
                <w:rFonts w:ascii="Tahoma" w:eastAsia="Calibri" w:hAnsi="Tahoma" w:cs="Tahoma"/>
                <w:sz w:val="20"/>
                <w:szCs w:val="20"/>
              </w:rPr>
            </w:pPr>
            <w:r w:rsidRPr="00F9770E">
              <w:rPr>
                <w:rFonts w:ascii="Tahoma" w:eastAsia="Calibri" w:hAnsi="Tahoma" w:cs="Tahoma"/>
                <w:sz w:val="20"/>
                <w:szCs w:val="20"/>
              </w:rPr>
              <w:t>0</w:t>
            </w:r>
          </w:p>
        </w:tc>
        <w:tc>
          <w:tcPr>
            <w:tcW w:w="1768" w:type="dxa"/>
            <w:shd w:val="clear" w:color="auto" w:fill="auto"/>
          </w:tcPr>
          <w:p w:rsidR="0034314C" w:rsidRPr="00F9770E" w:rsidRDefault="000D2948" w:rsidP="00144D11">
            <w:pPr>
              <w:jc w:val="center"/>
              <w:rPr>
                <w:rFonts w:ascii="Tahoma" w:eastAsia="Calibri" w:hAnsi="Tahoma" w:cs="Tahoma"/>
                <w:sz w:val="20"/>
                <w:szCs w:val="20"/>
              </w:rPr>
            </w:pPr>
            <w:r w:rsidRPr="00F9770E">
              <w:rPr>
                <w:rFonts w:ascii="Tahoma" w:eastAsia="Calibri" w:hAnsi="Tahoma" w:cs="Tahoma"/>
                <w:sz w:val="20"/>
                <w:szCs w:val="20"/>
              </w:rPr>
              <w:t>69</w:t>
            </w:r>
          </w:p>
        </w:tc>
      </w:tr>
      <w:tr w:rsidR="00F9770E" w:rsidRPr="00F9770E" w:rsidTr="00F9770E">
        <w:trPr>
          <w:trHeight w:val="392"/>
        </w:trPr>
        <w:tc>
          <w:tcPr>
            <w:tcW w:w="567" w:type="dxa"/>
            <w:shd w:val="clear" w:color="auto" w:fill="auto"/>
          </w:tcPr>
          <w:p w:rsidR="00F52846" w:rsidRPr="00F9770E" w:rsidRDefault="00F52846" w:rsidP="00F9770E">
            <w:pPr>
              <w:spacing w:after="0"/>
              <w:rPr>
                <w:rFonts w:ascii="Tahoma" w:eastAsia="Calibri" w:hAnsi="Tahoma" w:cs="Tahoma"/>
                <w:sz w:val="20"/>
                <w:szCs w:val="20"/>
              </w:rPr>
            </w:pPr>
          </w:p>
        </w:tc>
        <w:tc>
          <w:tcPr>
            <w:tcW w:w="426"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4</w:t>
            </w:r>
          </w:p>
        </w:tc>
        <w:tc>
          <w:tcPr>
            <w:tcW w:w="5953"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Masa de cel puțin 18 tone, dar mai mică de 20 tone</w:t>
            </w:r>
          </w:p>
        </w:tc>
        <w:tc>
          <w:tcPr>
            <w:tcW w:w="2220"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68</w:t>
            </w:r>
          </w:p>
        </w:tc>
        <w:tc>
          <w:tcPr>
            <w:tcW w:w="2363"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157</w:t>
            </w:r>
          </w:p>
        </w:tc>
        <w:tc>
          <w:tcPr>
            <w:tcW w:w="1984" w:type="dxa"/>
            <w:shd w:val="clear" w:color="auto" w:fill="auto"/>
          </w:tcPr>
          <w:p w:rsidR="00F52846"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69</w:t>
            </w:r>
          </w:p>
        </w:tc>
        <w:tc>
          <w:tcPr>
            <w:tcW w:w="1768"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158</w:t>
            </w:r>
          </w:p>
        </w:tc>
      </w:tr>
      <w:tr w:rsidR="00F9770E" w:rsidRPr="00F9770E" w:rsidTr="00F9770E">
        <w:trPr>
          <w:trHeight w:val="356"/>
        </w:trPr>
        <w:tc>
          <w:tcPr>
            <w:tcW w:w="567" w:type="dxa"/>
            <w:shd w:val="clear" w:color="auto" w:fill="auto"/>
          </w:tcPr>
          <w:p w:rsidR="00F52846" w:rsidRPr="00F9770E" w:rsidRDefault="00F52846" w:rsidP="00F9770E">
            <w:pPr>
              <w:spacing w:after="0"/>
              <w:rPr>
                <w:rFonts w:ascii="Tahoma" w:eastAsia="Calibri" w:hAnsi="Tahoma" w:cs="Tahoma"/>
                <w:sz w:val="20"/>
                <w:szCs w:val="20"/>
              </w:rPr>
            </w:pPr>
          </w:p>
        </w:tc>
        <w:tc>
          <w:tcPr>
            <w:tcW w:w="426"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5</w:t>
            </w:r>
          </w:p>
        </w:tc>
        <w:tc>
          <w:tcPr>
            <w:tcW w:w="5953"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Masa de cel puțin 20 tone, dar mai mică de 22 tone</w:t>
            </w:r>
          </w:p>
        </w:tc>
        <w:tc>
          <w:tcPr>
            <w:tcW w:w="2220"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157</w:t>
            </w:r>
          </w:p>
        </w:tc>
        <w:tc>
          <w:tcPr>
            <w:tcW w:w="2363"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366</w:t>
            </w:r>
          </w:p>
        </w:tc>
        <w:tc>
          <w:tcPr>
            <w:tcW w:w="1984" w:type="dxa"/>
            <w:shd w:val="clear" w:color="auto" w:fill="auto"/>
          </w:tcPr>
          <w:p w:rsidR="00F52846"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158</w:t>
            </w:r>
          </w:p>
        </w:tc>
        <w:tc>
          <w:tcPr>
            <w:tcW w:w="1768"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371</w:t>
            </w:r>
          </w:p>
        </w:tc>
      </w:tr>
      <w:tr w:rsidR="00F9770E" w:rsidRPr="00F9770E" w:rsidTr="00F9770E">
        <w:trPr>
          <w:trHeight w:val="440"/>
        </w:trPr>
        <w:tc>
          <w:tcPr>
            <w:tcW w:w="567" w:type="dxa"/>
            <w:shd w:val="clear" w:color="auto" w:fill="auto"/>
          </w:tcPr>
          <w:p w:rsidR="00F52846" w:rsidRPr="00F9770E" w:rsidRDefault="00F52846" w:rsidP="00F9770E">
            <w:pPr>
              <w:spacing w:after="0"/>
              <w:rPr>
                <w:rFonts w:ascii="Tahoma" w:eastAsia="Calibri" w:hAnsi="Tahoma" w:cs="Tahoma"/>
                <w:sz w:val="20"/>
                <w:szCs w:val="20"/>
              </w:rPr>
            </w:pPr>
          </w:p>
        </w:tc>
        <w:tc>
          <w:tcPr>
            <w:tcW w:w="426"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6</w:t>
            </w:r>
          </w:p>
        </w:tc>
        <w:tc>
          <w:tcPr>
            <w:tcW w:w="5953"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Masa de cel puțin 22 tone, dar mai mică de 23 tone</w:t>
            </w:r>
          </w:p>
        </w:tc>
        <w:tc>
          <w:tcPr>
            <w:tcW w:w="2220"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368</w:t>
            </w:r>
          </w:p>
        </w:tc>
        <w:tc>
          <w:tcPr>
            <w:tcW w:w="2363"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474</w:t>
            </w:r>
          </w:p>
        </w:tc>
        <w:tc>
          <w:tcPr>
            <w:tcW w:w="1984" w:type="dxa"/>
            <w:shd w:val="clear" w:color="auto" w:fill="auto"/>
          </w:tcPr>
          <w:p w:rsidR="00F52846"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371</w:t>
            </w:r>
          </w:p>
        </w:tc>
        <w:tc>
          <w:tcPr>
            <w:tcW w:w="1768"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480</w:t>
            </w:r>
          </w:p>
        </w:tc>
      </w:tr>
      <w:tr w:rsidR="00F9770E" w:rsidRPr="00F9770E" w:rsidTr="00F9770E">
        <w:trPr>
          <w:trHeight w:val="338"/>
        </w:trPr>
        <w:tc>
          <w:tcPr>
            <w:tcW w:w="567" w:type="dxa"/>
            <w:shd w:val="clear" w:color="auto" w:fill="auto"/>
          </w:tcPr>
          <w:p w:rsidR="00F52846" w:rsidRPr="00F9770E" w:rsidRDefault="00F52846" w:rsidP="00F9770E">
            <w:pPr>
              <w:spacing w:after="0"/>
              <w:rPr>
                <w:rFonts w:ascii="Tahoma" w:eastAsia="Calibri" w:hAnsi="Tahoma" w:cs="Tahoma"/>
                <w:sz w:val="20"/>
                <w:szCs w:val="20"/>
              </w:rPr>
            </w:pPr>
          </w:p>
        </w:tc>
        <w:tc>
          <w:tcPr>
            <w:tcW w:w="426"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7</w:t>
            </w:r>
          </w:p>
        </w:tc>
        <w:tc>
          <w:tcPr>
            <w:tcW w:w="5953"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Masa de cel puțin 23 tone, dar mai mică de 25 tone</w:t>
            </w:r>
          </w:p>
        </w:tc>
        <w:tc>
          <w:tcPr>
            <w:tcW w:w="2220"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532</w:t>
            </w:r>
          </w:p>
        </w:tc>
        <w:tc>
          <w:tcPr>
            <w:tcW w:w="2363"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856</w:t>
            </w:r>
          </w:p>
        </w:tc>
        <w:tc>
          <w:tcPr>
            <w:tcW w:w="1984" w:type="dxa"/>
            <w:shd w:val="clear" w:color="auto" w:fill="auto"/>
          </w:tcPr>
          <w:p w:rsidR="00F52846"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480</w:t>
            </w:r>
          </w:p>
        </w:tc>
        <w:tc>
          <w:tcPr>
            <w:tcW w:w="1768"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866</w:t>
            </w:r>
          </w:p>
        </w:tc>
      </w:tr>
      <w:tr w:rsidR="00F9770E" w:rsidRPr="00F9770E" w:rsidTr="00F9770E">
        <w:trPr>
          <w:trHeight w:val="356"/>
        </w:trPr>
        <w:tc>
          <w:tcPr>
            <w:tcW w:w="567" w:type="dxa"/>
            <w:shd w:val="clear" w:color="auto" w:fill="auto"/>
          </w:tcPr>
          <w:p w:rsidR="00F52846" w:rsidRPr="00F9770E" w:rsidRDefault="00F52846" w:rsidP="00F9770E">
            <w:pPr>
              <w:spacing w:after="0"/>
              <w:rPr>
                <w:rFonts w:ascii="Tahoma" w:eastAsia="Calibri" w:hAnsi="Tahoma" w:cs="Tahoma"/>
                <w:sz w:val="20"/>
                <w:szCs w:val="20"/>
              </w:rPr>
            </w:pPr>
          </w:p>
        </w:tc>
        <w:tc>
          <w:tcPr>
            <w:tcW w:w="426"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8</w:t>
            </w:r>
          </w:p>
        </w:tc>
        <w:tc>
          <w:tcPr>
            <w:tcW w:w="5953"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Masa de cel puțin 25 tone, dar mai mică de 28 tone</w:t>
            </w:r>
          </w:p>
        </w:tc>
        <w:tc>
          <w:tcPr>
            <w:tcW w:w="2220"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856</w:t>
            </w:r>
          </w:p>
        </w:tc>
        <w:tc>
          <w:tcPr>
            <w:tcW w:w="2363"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1500</w:t>
            </w:r>
          </w:p>
        </w:tc>
        <w:tc>
          <w:tcPr>
            <w:tcW w:w="1984" w:type="dxa"/>
            <w:shd w:val="clear" w:color="auto" w:fill="auto"/>
          </w:tcPr>
          <w:p w:rsidR="00F52846"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866</w:t>
            </w:r>
          </w:p>
        </w:tc>
        <w:tc>
          <w:tcPr>
            <w:tcW w:w="1768"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1519</w:t>
            </w:r>
          </w:p>
        </w:tc>
      </w:tr>
      <w:tr w:rsidR="00F9770E" w:rsidRPr="00F9770E" w:rsidTr="00F9770E">
        <w:trPr>
          <w:trHeight w:val="356"/>
        </w:trPr>
        <w:tc>
          <w:tcPr>
            <w:tcW w:w="567" w:type="dxa"/>
            <w:shd w:val="clear" w:color="auto" w:fill="auto"/>
          </w:tcPr>
          <w:p w:rsidR="00F52846" w:rsidRPr="00F9770E" w:rsidRDefault="00F52846" w:rsidP="00F9770E">
            <w:pPr>
              <w:spacing w:after="0"/>
              <w:rPr>
                <w:rFonts w:ascii="Tahoma" w:eastAsia="Calibri" w:hAnsi="Tahoma" w:cs="Tahoma"/>
                <w:sz w:val="20"/>
                <w:szCs w:val="20"/>
              </w:rPr>
            </w:pPr>
          </w:p>
        </w:tc>
        <w:tc>
          <w:tcPr>
            <w:tcW w:w="426"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9</w:t>
            </w:r>
          </w:p>
        </w:tc>
        <w:tc>
          <w:tcPr>
            <w:tcW w:w="5953"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Masa de cel puțin 28 tone</w:t>
            </w:r>
          </w:p>
        </w:tc>
        <w:tc>
          <w:tcPr>
            <w:tcW w:w="2220"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856</w:t>
            </w:r>
          </w:p>
        </w:tc>
        <w:tc>
          <w:tcPr>
            <w:tcW w:w="2363"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1500</w:t>
            </w:r>
          </w:p>
        </w:tc>
        <w:tc>
          <w:tcPr>
            <w:tcW w:w="1984" w:type="dxa"/>
            <w:shd w:val="clear" w:color="auto" w:fill="auto"/>
          </w:tcPr>
          <w:p w:rsidR="00F52846"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866</w:t>
            </w:r>
          </w:p>
        </w:tc>
        <w:tc>
          <w:tcPr>
            <w:tcW w:w="1768"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1519</w:t>
            </w:r>
          </w:p>
        </w:tc>
      </w:tr>
      <w:tr w:rsidR="00F9770E" w:rsidRPr="00F9770E" w:rsidTr="00F9770E">
        <w:trPr>
          <w:trHeight w:val="575"/>
        </w:trPr>
        <w:tc>
          <w:tcPr>
            <w:tcW w:w="567" w:type="dxa"/>
            <w:shd w:val="clear" w:color="auto" w:fill="auto"/>
          </w:tcPr>
          <w:p w:rsidR="00F52846" w:rsidRPr="00F9770E" w:rsidRDefault="00F52846" w:rsidP="00F9770E">
            <w:pPr>
              <w:spacing w:after="0"/>
              <w:rPr>
                <w:rFonts w:ascii="Tahoma" w:eastAsia="Calibri" w:hAnsi="Tahoma" w:cs="Tahoma"/>
                <w:b/>
                <w:sz w:val="20"/>
                <w:szCs w:val="20"/>
              </w:rPr>
            </w:pPr>
            <w:r w:rsidRPr="00F9770E">
              <w:rPr>
                <w:rFonts w:ascii="Tahoma" w:eastAsia="Calibri" w:hAnsi="Tahoma" w:cs="Tahoma"/>
                <w:b/>
                <w:sz w:val="20"/>
                <w:szCs w:val="20"/>
              </w:rPr>
              <w:t>II</w:t>
            </w:r>
          </w:p>
        </w:tc>
        <w:tc>
          <w:tcPr>
            <w:tcW w:w="14714" w:type="dxa"/>
            <w:gridSpan w:val="6"/>
            <w:shd w:val="clear" w:color="auto" w:fill="auto"/>
          </w:tcPr>
          <w:p w:rsidR="00F52846" w:rsidRPr="00F9770E" w:rsidRDefault="00F52846" w:rsidP="00F9770E">
            <w:pPr>
              <w:spacing w:after="0"/>
              <w:rPr>
                <w:rFonts w:ascii="Tahoma" w:eastAsia="Calibri" w:hAnsi="Tahoma" w:cs="Tahoma"/>
                <w:b/>
                <w:sz w:val="20"/>
                <w:szCs w:val="20"/>
              </w:rPr>
            </w:pPr>
            <w:r w:rsidRPr="00F9770E">
              <w:rPr>
                <w:rFonts w:ascii="Tahoma" w:eastAsia="Calibri" w:hAnsi="Tahoma" w:cs="Tahoma"/>
                <w:b/>
                <w:sz w:val="20"/>
                <w:szCs w:val="20"/>
              </w:rPr>
              <w:t>2+2 axe</w:t>
            </w:r>
          </w:p>
        </w:tc>
      </w:tr>
      <w:tr w:rsidR="00F9770E" w:rsidRPr="00F9770E" w:rsidTr="00F9770E">
        <w:trPr>
          <w:trHeight w:val="293"/>
        </w:trPr>
        <w:tc>
          <w:tcPr>
            <w:tcW w:w="567" w:type="dxa"/>
            <w:shd w:val="clear" w:color="auto" w:fill="auto"/>
          </w:tcPr>
          <w:p w:rsidR="00F52846" w:rsidRPr="00F9770E" w:rsidRDefault="00F52846" w:rsidP="00F9770E">
            <w:pPr>
              <w:spacing w:after="0"/>
              <w:rPr>
                <w:rFonts w:ascii="Tahoma" w:eastAsia="Calibri" w:hAnsi="Tahoma" w:cs="Tahoma"/>
                <w:sz w:val="20"/>
                <w:szCs w:val="20"/>
              </w:rPr>
            </w:pPr>
          </w:p>
        </w:tc>
        <w:tc>
          <w:tcPr>
            <w:tcW w:w="426"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1</w:t>
            </w:r>
          </w:p>
        </w:tc>
        <w:tc>
          <w:tcPr>
            <w:tcW w:w="5953"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Masa de cel puțin 23 tone, dar mai mică de 25 tone</w:t>
            </w:r>
          </w:p>
        </w:tc>
        <w:tc>
          <w:tcPr>
            <w:tcW w:w="2220"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147</w:t>
            </w:r>
          </w:p>
        </w:tc>
        <w:tc>
          <w:tcPr>
            <w:tcW w:w="2363" w:type="dxa"/>
            <w:shd w:val="clear" w:color="auto" w:fill="auto"/>
          </w:tcPr>
          <w:p w:rsidR="00F52846" w:rsidRPr="00F9770E" w:rsidRDefault="00A75DFF" w:rsidP="00F9770E">
            <w:pPr>
              <w:spacing w:after="0"/>
              <w:jc w:val="center"/>
              <w:rPr>
                <w:rFonts w:ascii="Tahoma" w:eastAsia="Calibri" w:hAnsi="Tahoma" w:cs="Tahoma"/>
                <w:sz w:val="20"/>
                <w:szCs w:val="20"/>
              </w:rPr>
            </w:pPr>
            <w:r w:rsidRPr="00F9770E">
              <w:rPr>
                <w:rFonts w:ascii="Tahoma" w:eastAsia="Calibri" w:hAnsi="Tahoma" w:cs="Tahoma"/>
                <w:sz w:val="20"/>
                <w:szCs w:val="20"/>
              </w:rPr>
              <w:t>342</w:t>
            </w:r>
          </w:p>
        </w:tc>
        <w:tc>
          <w:tcPr>
            <w:tcW w:w="1984" w:type="dxa"/>
            <w:shd w:val="clear" w:color="auto" w:fill="auto"/>
          </w:tcPr>
          <w:p w:rsidR="00F52846"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148</w:t>
            </w:r>
          </w:p>
        </w:tc>
        <w:tc>
          <w:tcPr>
            <w:tcW w:w="1768"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346</w:t>
            </w:r>
          </w:p>
        </w:tc>
      </w:tr>
      <w:tr w:rsidR="00F9770E" w:rsidRPr="00F9770E" w:rsidTr="00F9770E">
        <w:trPr>
          <w:trHeight w:val="266"/>
        </w:trPr>
        <w:tc>
          <w:tcPr>
            <w:tcW w:w="567" w:type="dxa"/>
            <w:shd w:val="clear" w:color="auto" w:fill="auto"/>
          </w:tcPr>
          <w:p w:rsidR="00F52846" w:rsidRPr="00F9770E" w:rsidRDefault="00F52846" w:rsidP="00F9770E">
            <w:pPr>
              <w:spacing w:after="0"/>
              <w:rPr>
                <w:rFonts w:ascii="Tahoma" w:eastAsia="Calibri" w:hAnsi="Tahoma" w:cs="Tahoma"/>
                <w:sz w:val="20"/>
                <w:szCs w:val="20"/>
              </w:rPr>
            </w:pPr>
          </w:p>
        </w:tc>
        <w:tc>
          <w:tcPr>
            <w:tcW w:w="426"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2</w:t>
            </w:r>
          </w:p>
        </w:tc>
        <w:tc>
          <w:tcPr>
            <w:tcW w:w="5953"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Masa de cel puțin 25 tone, dar mai mică de 26 tone</w:t>
            </w:r>
          </w:p>
        </w:tc>
        <w:tc>
          <w:tcPr>
            <w:tcW w:w="2220"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342</w:t>
            </w:r>
          </w:p>
        </w:tc>
        <w:tc>
          <w:tcPr>
            <w:tcW w:w="2363" w:type="dxa"/>
            <w:shd w:val="clear" w:color="auto" w:fill="auto"/>
          </w:tcPr>
          <w:p w:rsidR="00F52846" w:rsidRPr="00F9770E" w:rsidRDefault="00A75DFF" w:rsidP="00F9770E">
            <w:pPr>
              <w:spacing w:after="0"/>
              <w:jc w:val="center"/>
              <w:rPr>
                <w:rFonts w:ascii="Tahoma" w:eastAsia="Calibri" w:hAnsi="Tahoma" w:cs="Tahoma"/>
                <w:sz w:val="20"/>
                <w:szCs w:val="20"/>
              </w:rPr>
            </w:pPr>
            <w:r w:rsidRPr="00F9770E">
              <w:rPr>
                <w:rFonts w:ascii="Tahoma" w:eastAsia="Calibri" w:hAnsi="Tahoma" w:cs="Tahoma"/>
                <w:sz w:val="20"/>
                <w:szCs w:val="20"/>
              </w:rPr>
              <w:t>562</w:t>
            </w:r>
          </w:p>
        </w:tc>
        <w:tc>
          <w:tcPr>
            <w:tcW w:w="1984" w:type="dxa"/>
            <w:shd w:val="clear" w:color="auto" w:fill="auto"/>
          </w:tcPr>
          <w:p w:rsidR="00F52846"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346</w:t>
            </w:r>
          </w:p>
        </w:tc>
        <w:tc>
          <w:tcPr>
            <w:tcW w:w="1768"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569</w:t>
            </w:r>
          </w:p>
        </w:tc>
      </w:tr>
      <w:tr w:rsidR="00F9770E" w:rsidRPr="00F9770E" w:rsidTr="00F9770E">
        <w:trPr>
          <w:trHeight w:val="338"/>
        </w:trPr>
        <w:tc>
          <w:tcPr>
            <w:tcW w:w="567" w:type="dxa"/>
            <w:shd w:val="clear" w:color="auto" w:fill="auto"/>
          </w:tcPr>
          <w:p w:rsidR="00F52846" w:rsidRPr="00F9770E" w:rsidRDefault="00F52846" w:rsidP="00F9770E">
            <w:pPr>
              <w:spacing w:after="0"/>
              <w:rPr>
                <w:rFonts w:ascii="Tahoma" w:eastAsia="Calibri" w:hAnsi="Tahoma" w:cs="Tahoma"/>
                <w:sz w:val="20"/>
                <w:szCs w:val="20"/>
              </w:rPr>
            </w:pPr>
          </w:p>
        </w:tc>
        <w:tc>
          <w:tcPr>
            <w:tcW w:w="426"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3</w:t>
            </w:r>
          </w:p>
        </w:tc>
        <w:tc>
          <w:tcPr>
            <w:tcW w:w="5953"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Masa de cel puțin 26 tone, dar mai mică de 28 tone</w:t>
            </w:r>
          </w:p>
        </w:tc>
        <w:tc>
          <w:tcPr>
            <w:tcW w:w="2220"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562</w:t>
            </w:r>
          </w:p>
        </w:tc>
        <w:tc>
          <w:tcPr>
            <w:tcW w:w="2363" w:type="dxa"/>
            <w:shd w:val="clear" w:color="auto" w:fill="auto"/>
          </w:tcPr>
          <w:p w:rsidR="00F52846" w:rsidRPr="00F9770E" w:rsidRDefault="00A75DFF" w:rsidP="00F9770E">
            <w:pPr>
              <w:spacing w:after="0"/>
              <w:jc w:val="center"/>
              <w:rPr>
                <w:rFonts w:ascii="Tahoma" w:eastAsia="Calibri" w:hAnsi="Tahoma" w:cs="Tahoma"/>
                <w:sz w:val="20"/>
                <w:szCs w:val="20"/>
              </w:rPr>
            </w:pPr>
            <w:r w:rsidRPr="00F9770E">
              <w:rPr>
                <w:rFonts w:ascii="Tahoma" w:eastAsia="Calibri" w:hAnsi="Tahoma" w:cs="Tahoma"/>
                <w:sz w:val="20"/>
                <w:szCs w:val="20"/>
              </w:rPr>
              <w:t>825</w:t>
            </w:r>
          </w:p>
        </w:tc>
        <w:tc>
          <w:tcPr>
            <w:tcW w:w="1984" w:type="dxa"/>
            <w:shd w:val="clear" w:color="auto" w:fill="auto"/>
          </w:tcPr>
          <w:p w:rsidR="00F52846"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569</w:t>
            </w:r>
          </w:p>
        </w:tc>
        <w:tc>
          <w:tcPr>
            <w:tcW w:w="1768"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836</w:t>
            </w:r>
          </w:p>
        </w:tc>
      </w:tr>
      <w:tr w:rsidR="00F9770E" w:rsidRPr="00F9770E" w:rsidTr="00F9770E">
        <w:trPr>
          <w:trHeight w:val="266"/>
        </w:trPr>
        <w:tc>
          <w:tcPr>
            <w:tcW w:w="567" w:type="dxa"/>
            <w:shd w:val="clear" w:color="auto" w:fill="auto"/>
          </w:tcPr>
          <w:p w:rsidR="00F52846" w:rsidRPr="00F9770E" w:rsidRDefault="00F52846" w:rsidP="00F9770E">
            <w:pPr>
              <w:spacing w:after="0"/>
              <w:rPr>
                <w:rFonts w:ascii="Tahoma" w:eastAsia="Calibri" w:hAnsi="Tahoma" w:cs="Tahoma"/>
                <w:sz w:val="20"/>
                <w:szCs w:val="20"/>
              </w:rPr>
            </w:pPr>
          </w:p>
        </w:tc>
        <w:tc>
          <w:tcPr>
            <w:tcW w:w="426"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4</w:t>
            </w:r>
          </w:p>
        </w:tc>
        <w:tc>
          <w:tcPr>
            <w:tcW w:w="5953"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Masa de cel puțin 28 tone, dar mai mică de 29 tone</w:t>
            </w:r>
          </w:p>
        </w:tc>
        <w:tc>
          <w:tcPr>
            <w:tcW w:w="2220"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825</w:t>
            </w:r>
          </w:p>
        </w:tc>
        <w:tc>
          <w:tcPr>
            <w:tcW w:w="2363" w:type="dxa"/>
            <w:shd w:val="clear" w:color="auto" w:fill="auto"/>
          </w:tcPr>
          <w:p w:rsidR="00F52846" w:rsidRPr="00F9770E" w:rsidRDefault="00A75DFF" w:rsidP="00F9770E">
            <w:pPr>
              <w:spacing w:after="0"/>
              <w:jc w:val="center"/>
              <w:rPr>
                <w:rFonts w:ascii="Tahoma" w:eastAsia="Calibri" w:hAnsi="Tahoma" w:cs="Tahoma"/>
                <w:sz w:val="20"/>
                <w:szCs w:val="20"/>
              </w:rPr>
            </w:pPr>
            <w:r w:rsidRPr="00F9770E">
              <w:rPr>
                <w:rFonts w:ascii="Tahoma" w:eastAsia="Calibri" w:hAnsi="Tahoma" w:cs="Tahoma"/>
                <w:sz w:val="20"/>
                <w:szCs w:val="20"/>
              </w:rPr>
              <w:t>997</w:t>
            </w:r>
          </w:p>
        </w:tc>
        <w:tc>
          <w:tcPr>
            <w:tcW w:w="1984" w:type="dxa"/>
            <w:shd w:val="clear" w:color="auto" w:fill="auto"/>
          </w:tcPr>
          <w:p w:rsidR="00F52846"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836</w:t>
            </w:r>
          </w:p>
        </w:tc>
        <w:tc>
          <w:tcPr>
            <w:tcW w:w="1768"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1010</w:t>
            </w:r>
          </w:p>
        </w:tc>
      </w:tr>
      <w:tr w:rsidR="00F9770E" w:rsidRPr="00F9770E" w:rsidTr="00F9770E">
        <w:trPr>
          <w:trHeight w:val="338"/>
        </w:trPr>
        <w:tc>
          <w:tcPr>
            <w:tcW w:w="567" w:type="dxa"/>
            <w:shd w:val="clear" w:color="auto" w:fill="auto"/>
          </w:tcPr>
          <w:p w:rsidR="00F52846" w:rsidRPr="00F9770E" w:rsidRDefault="00F52846" w:rsidP="00F9770E">
            <w:pPr>
              <w:spacing w:after="0"/>
              <w:rPr>
                <w:rFonts w:ascii="Tahoma" w:eastAsia="Calibri" w:hAnsi="Tahoma" w:cs="Tahoma"/>
                <w:sz w:val="20"/>
                <w:szCs w:val="20"/>
              </w:rPr>
            </w:pPr>
          </w:p>
        </w:tc>
        <w:tc>
          <w:tcPr>
            <w:tcW w:w="426"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5</w:t>
            </w:r>
          </w:p>
        </w:tc>
        <w:tc>
          <w:tcPr>
            <w:tcW w:w="5953"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Masa de cel puțin 29 tone, dar mai mică de 31 tone</w:t>
            </w:r>
          </w:p>
        </w:tc>
        <w:tc>
          <w:tcPr>
            <w:tcW w:w="2220"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997</w:t>
            </w:r>
          </w:p>
        </w:tc>
        <w:tc>
          <w:tcPr>
            <w:tcW w:w="2363" w:type="dxa"/>
            <w:shd w:val="clear" w:color="auto" w:fill="auto"/>
          </w:tcPr>
          <w:p w:rsidR="00F52846"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1636</w:t>
            </w:r>
          </w:p>
        </w:tc>
        <w:tc>
          <w:tcPr>
            <w:tcW w:w="1984" w:type="dxa"/>
            <w:shd w:val="clear" w:color="auto" w:fill="auto"/>
          </w:tcPr>
          <w:p w:rsidR="00F52846"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1010</w:t>
            </w:r>
          </w:p>
        </w:tc>
        <w:tc>
          <w:tcPr>
            <w:tcW w:w="1768"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1658</w:t>
            </w:r>
          </w:p>
        </w:tc>
      </w:tr>
      <w:tr w:rsidR="00F9770E" w:rsidRPr="00F9770E" w:rsidTr="00F9770E">
        <w:trPr>
          <w:trHeight w:val="266"/>
        </w:trPr>
        <w:tc>
          <w:tcPr>
            <w:tcW w:w="567" w:type="dxa"/>
            <w:shd w:val="clear" w:color="auto" w:fill="auto"/>
          </w:tcPr>
          <w:p w:rsidR="00F52846" w:rsidRPr="00F9770E" w:rsidRDefault="00F52846" w:rsidP="00F9770E">
            <w:pPr>
              <w:spacing w:after="0"/>
              <w:rPr>
                <w:rFonts w:ascii="Tahoma" w:eastAsia="Calibri" w:hAnsi="Tahoma" w:cs="Tahoma"/>
                <w:sz w:val="20"/>
                <w:szCs w:val="20"/>
              </w:rPr>
            </w:pPr>
          </w:p>
        </w:tc>
        <w:tc>
          <w:tcPr>
            <w:tcW w:w="426"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6</w:t>
            </w:r>
          </w:p>
        </w:tc>
        <w:tc>
          <w:tcPr>
            <w:tcW w:w="5953"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Masa de cel puțin 31 tone, dar mai mică de 33 tone</w:t>
            </w:r>
          </w:p>
        </w:tc>
        <w:tc>
          <w:tcPr>
            <w:tcW w:w="2220"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1636</w:t>
            </w:r>
          </w:p>
        </w:tc>
        <w:tc>
          <w:tcPr>
            <w:tcW w:w="2363" w:type="dxa"/>
            <w:shd w:val="clear" w:color="auto" w:fill="auto"/>
          </w:tcPr>
          <w:p w:rsidR="00F52846"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2272</w:t>
            </w:r>
          </w:p>
        </w:tc>
        <w:tc>
          <w:tcPr>
            <w:tcW w:w="1984" w:type="dxa"/>
            <w:shd w:val="clear" w:color="auto" w:fill="auto"/>
          </w:tcPr>
          <w:p w:rsidR="00F52846"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1658</w:t>
            </w:r>
          </w:p>
        </w:tc>
        <w:tc>
          <w:tcPr>
            <w:tcW w:w="1768"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2301</w:t>
            </w:r>
          </w:p>
        </w:tc>
      </w:tr>
      <w:tr w:rsidR="00F9770E" w:rsidRPr="00F9770E" w:rsidTr="00F9770E">
        <w:trPr>
          <w:trHeight w:val="329"/>
        </w:trPr>
        <w:tc>
          <w:tcPr>
            <w:tcW w:w="567" w:type="dxa"/>
            <w:shd w:val="clear" w:color="auto" w:fill="auto"/>
          </w:tcPr>
          <w:p w:rsidR="00F52846" w:rsidRPr="00F9770E" w:rsidRDefault="00F52846" w:rsidP="00F9770E">
            <w:pPr>
              <w:spacing w:after="0"/>
              <w:rPr>
                <w:rFonts w:ascii="Tahoma" w:eastAsia="Calibri" w:hAnsi="Tahoma" w:cs="Tahoma"/>
                <w:sz w:val="20"/>
                <w:szCs w:val="20"/>
              </w:rPr>
            </w:pPr>
          </w:p>
        </w:tc>
        <w:tc>
          <w:tcPr>
            <w:tcW w:w="426"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7</w:t>
            </w:r>
          </w:p>
        </w:tc>
        <w:tc>
          <w:tcPr>
            <w:tcW w:w="5953"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Masa de cel puțin 33 tone, dar mai mică de 36 tone</w:t>
            </w:r>
          </w:p>
        </w:tc>
        <w:tc>
          <w:tcPr>
            <w:tcW w:w="2220"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2272</w:t>
            </w:r>
          </w:p>
        </w:tc>
        <w:tc>
          <w:tcPr>
            <w:tcW w:w="2363" w:type="dxa"/>
            <w:shd w:val="clear" w:color="auto" w:fill="auto"/>
          </w:tcPr>
          <w:p w:rsidR="00F52846"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3449</w:t>
            </w:r>
          </w:p>
        </w:tc>
        <w:tc>
          <w:tcPr>
            <w:tcW w:w="1984" w:type="dxa"/>
            <w:shd w:val="clear" w:color="auto" w:fill="auto"/>
          </w:tcPr>
          <w:p w:rsidR="00F52846"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2301</w:t>
            </w:r>
          </w:p>
        </w:tc>
        <w:tc>
          <w:tcPr>
            <w:tcW w:w="1768"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3494</w:t>
            </w:r>
          </w:p>
        </w:tc>
      </w:tr>
      <w:tr w:rsidR="00F9770E" w:rsidRPr="00F9770E" w:rsidTr="00F9770E">
        <w:trPr>
          <w:trHeight w:val="266"/>
        </w:trPr>
        <w:tc>
          <w:tcPr>
            <w:tcW w:w="567" w:type="dxa"/>
            <w:shd w:val="clear" w:color="auto" w:fill="auto"/>
          </w:tcPr>
          <w:p w:rsidR="00F52846" w:rsidRPr="00F9770E" w:rsidRDefault="00F52846" w:rsidP="00F9770E">
            <w:pPr>
              <w:spacing w:after="0"/>
              <w:rPr>
                <w:rFonts w:ascii="Tahoma" w:eastAsia="Calibri" w:hAnsi="Tahoma" w:cs="Tahoma"/>
                <w:sz w:val="20"/>
                <w:szCs w:val="20"/>
              </w:rPr>
            </w:pPr>
          </w:p>
        </w:tc>
        <w:tc>
          <w:tcPr>
            <w:tcW w:w="426"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8</w:t>
            </w:r>
          </w:p>
        </w:tc>
        <w:tc>
          <w:tcPr>
            <w:tcW w:w="5953"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Masa de cel puțin 36 tone, dar mai mică de 38 tone</w:t>
            </w:r>
          </w:p>
        </w:tc>
        <w:tc>
          <w:tcPr>
            <w:tcW w:w="2220"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2272</w:t>
            </w:r>
          </w:p>
        </w:tc>
        <w:tc>
          <w:tcPr>
            <w:tcW w:w="2363" w:type="dxa"/>
            <w:shd w:val="clear" w:color="auto" w:fill="auto"/>
          </w:tcPr>
          <w:p w:rsidR="00F52846"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3449</w:t>
            </w:r>
          </w:p>
        </w:tc>
        <w:tc>
          <w:tcPr>
            <w:tcW w:w="1984" w:type="dxa"/>
            <w:shd w:val="clear" w:color="auto" w:fill="auto"/>
          </w:tcPr>
          <w:p w:rsidR="00F52846"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2301</w:t>
            </w:r>
          </w:p>
        </w:tc>
        <w:tc>
          <w:tcPr>
            <w:tcW w:w="1768"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3494</w:t>
            </w:r>
          </w:p>
        </w:tc>
      </w:tr>
      <w:tr w:rsidR="00F9770E" w:rsidRPr="00F9770E" w:rsidTr="00F9770E">
        <w:trPr>
          <w:trHeight w:val="338"/>
        </w:trPr>
        <w:tc>
          <w:tcPr>
            <w:tcW w:w="567" w:type="dxa"/>
            <w:shd w:val="clear" w:color="auto" w:fill="auto"/>
          </w:tcPr>
          <w:p w:rsidR="00F52846" w:rsidRPr="00F9770E" w:rsidRDefault="00F52846" w:rsidP="00F9770E">
            <w:pPr>
              <w:spacing w:after="0"/>
              <w:rPr>
                <w:rFonts w:ascii="Tahoma" w:eastAsia="Calibri" w:hAnsi="Tahoma" w:cs="Tahoma"/>
                <w:sz w:val="20"/>
                <w:szCs w:val="20"/>
              </w:rPr>
            </w:pPr>
          </w:p>
        </w:tc>
        <w:tc>
          <w:tcPr>
            <w:tcW w:w="426"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9</w:t>
            </w:r>
          </w:p>
        </w:tc>
        <w:tc>
          <w:tcPr>
            <w:tcW w:w="5953"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Masa de cel puțin 38 tone</w:t>
            </w:r>
          </w:p>
        </w:tc>
        <w:tc>
          <w:tcPr>
            <w:tcW w:w="2220"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2272</w:t>
            </w:r>
          </w:p>
        </w:tc>
        <w:tc>
          <w:tcPr>
            <w:tcW w:w="2363" w:type="dxa"/>
            <w:shd w:val="clear" w:color="auto" w:fill="auto"/>
          </w:tcPr>
          <w:p w:rsidR="00F52846"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3449</w:t>
            </w:r>
          </w:p>
        </w:tc>
        <w:tc>
          <w:tcPr>
            <w:tcW w:w="1984" w:type="dxa"/>
            <w:shd w:val="clear" w:color="auto" w:fill="auto"/>
          </w:tcPr>
          <w:p w:rsidR="00F52846"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2301</w:t>
            </w:r>
          </w:p>
        </w:tc>
        <w:tc>
          <w:tcPr>
            <w:tcW w:w="1768"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3494</w:t>
            </w:r>
          </w:p>
        </w:tc>
      </w:tr>
      <w:tr w:rsidR="00F9770E" w:rsidRPr="00F9770E" w:rsidTr="00F9770E">
        <w:trPr>
          <w:trHeight w:val="597"/>
        </w:trPr>
        <w:tc>
          <w:tcPr>
            <w:tcW w:w="567" w:type="dxa"/>
            <w:shd w:val="clear" w:color="auto" w:fill="auto"/>
          </w:tcPr>
          <w:p w:rsidR="00F52846" w:rsidRPr="00F9770E" w:rsidRDefault="00F52846" w:rsidP="00F9770E">
            <w:pPr>
              <w:spacing w:after="0"/>
              <w:rPr>
                <w:rFonts w:ascii="Tahoma" w:eastAsia="Calibri" w:hAnsi="Tahoma" w:cs="Tahoma"/>
                <w:b/>
                <w:sz w:val="20"/>
                <w:szCs w:val="20"/>
              </w:rPr>
            </w:pPr>
            <w:r w:rsidRPr="00F9770E">
              <w:rPr>
                <w:rFonts w:ascii="Tahoma" w:eastAsia="Calibri" w:hAnsi="Tahoma" w:cs="Tahoma"/>
                <w:b/>
                <w:sz w:val="20"/>
                <w:szCs w:val="20"/>
              </w:rPr>
              <w:t>III</w:t>
            </w:r>
          </w:p>
        </w:tc>
        <w:tc>
          <w:tcPr>
            <w:tcW w:w="14714" w:type="dxa"/>
            <w:gridSpan w:val="6"/>
            <w:shd w:val="clear" w:color="auto" w:fill="auto"/>
          </w:tcPr>
          <w:p w:rsidR="00F52846" w:rsidRPr="00F9770E" w:rsidRDefault="00F52846" w:rsidP="00F9770E">
            <w:pPr>
              <w:spacing w:after="0"/>
              <w:rPr>
                <w:rFonts w:ascii="Tahoma" w:eastAsia="Calibri" w:hAnsi="Tahoma" w:cs="Tahoma"/>
                <w:b/>
                <w:sz w:val="20"/>
                <w:szCs w:val="20"/>
              </w:rPr>
            </w:pPr>
            <w:r w:rsidRPr="00F9770E">
              <w:rPr>
                <w:rFonts w:ascii="Tahoma" w:eastAsia="Calibri" w:hAnsi="Tahoma" w:cs="Tahoma"/>
                <w:b/>
                <w:sz w:val="20"/>
                <w:szCs w:val="20"/>
              </w:rPr>
              <w:t>2+3 axe</w:t>
            </w:r>
          </w:p>
        </w:tc>
      </w:tr>
      <w:tr w:rsidR="00F9770E" w:rsidRPr="00F9770E" w:rsidTr="00F9770E">
        <w:trPr>
          <w:trHeight w:val="266"/>
        </w:trPr>
        <w:tc>
          <w:tcPr>
            <w:tcW w:w="567" w:type="dxa"/>
            <w:shd w:val="clear" w:color="auto" w:fill="auto"/>
          </w:tcPr>
          <w:p w:rsidR="00F52846" w:rsidRPr="00F9770E" w:rsidRDefault="00F52846" w:rsidP="00F9770E">
            <w:pPr>
              <w:spacing w:after="0"/>
              <w:rPr>
                <w:rFonts w:ascii="Tahoma" w:eastAsia="Calibri" w:hAnsi="Tahoma" w:cs="Tahoma"/>
                <w:sz w:val="20"/>
                <w:szCs w:val="20"/>
              </w:rPr>
            </w:pPr>
          </w:p>
        </w:tc>
        <w:tc>
          <w:tcPr>
            <w:tcW w:w="426"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1</w:t>
            </w:r>
          </w:p>
        </w:tc>
        <w:tc>
          <w:tcPr>
            <w:tcW w:w="5953"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Masa de cel puțin 36 tone, dar mai mică de 38 tone</w:t>
            </w:r>
          </w:p>
        </w:tc>
        <w:tc>
          <w:tcPr>
            <w:tcW w:w="2220"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1809</w:t>
            </w:r>
          </w:p>
        </w:tc>
        <w:tc>
          <w:tcPr>
            <w:tcW w:w="2363" w:type="dxa"/>
            <w:shd w:val="clear" w:color="auto" w:fill="auto"/>
          </w:tcPr>
          <w:p w:rsidR="00F52846"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2517</w:t>
            </w:r>
          </w:p>
        </w:tc>
        <w:tc>
          <w:tcPr>
            <w:tcW w:w="1984"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1831</w:t>
            </w:r>
          </w:p>
        </w:tc>
        <w:tc>
          <w:tcPr>
            <w:tcW w:w="1768"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2549</w:t>
            </w:r>
          </w:p>
        </w:tc>
      </w:tr>
      <w:tr w:rsidR="00F9770E" w:rsidRPr="00F9770E" w:rsidTr="00F9770E">
        <w:trPr>
          <w:trHeight w:val="266"/>
        </w:trPr>
        <w:tc>
          <w:tcPr>
            <w:tcW w:w="567" w:type="dxa"/>
            <w:shd w:val="clear" w:color="auto" w:fill="auto"/>
          </w:tcPr>
          <w:p w:rsidR="00F52846" w:rsidRPr="00F9770E" w:rsidRDefault="00F52846" w:rsidP="00F9770E">
            <w:pPr>
              <w:spacing w:after="0"/>
              <w:rPr>
                <w:rFonts w:ascii="Tahoma" w:eastAsia="Calibri" w:hAnsi="Tahoma" w:cs="Tahoma"/>
                <w:sz w:val="20"/>
                <w:szCs w:val="20"/>
              </w:rPr>
            </w:pPr>
          </w:p>
        </w:tc>
        <w:tc>
          <w:tcPr>
            <w:tcW w:w="426"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2</w:t>
            </w:r>
          </w:p>
        </w:tc>
        <w:tc>
          <w:tcPr>
            <w:tcW w:w="5953"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Masa de cel puțin 38 tone, dar mai mică de 40 tone</w:t>
            </w:r>
          </w:p>
        </w:tc>
        <w:tc>
          <w:tcPr>
            <w:tcW w:w="2220"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2517</w:t>
            </w:r>
          </w:p>
        </w:tc>
        <w:tc>
          <w:tcPr>
            <w:tcW w:w="2363" w:type="dxa"/>
            <w:shd w:val="clear" w:color="auto" w:fill="auto"/>
          </w:tcPr>
          <w:p w:rsidR="00F52846"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3420</w:t>
            </w:r>
          </w:p>
        </w:tc>
        <w:tc>
          <w:tcPr>
            <w:tcW w:w="1984"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2549</w:t>
            </w:r>
          </w:p>
        </w:tc>
        <w:tc>
          <w:tcPr>
            <w:tcW w:w="1768"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3464</w:t>
            </w:r>
          </w:p>
        </w:tc>
      </w:tr>
      <w:tr w:rsidR="00F9770E" w:rsidRPr="00F9770E" w:rsidTr="00F9770E">
        <w:trPr>
          <w:trHeight w:val="338"/>
        </w:trPr>
        <w:tc>
          <w:tcPr>
            <w:tcW w:w="567" w:type="dxa"/>
            <w:shd w:val="clear" w:color="auto" w:fill="auto"/>
          </w:tcPr>
          <w:p w:rsidR="00F52846" w:rsidRPr="00F9770E" w:rsidRDefault="00F52846" w:rsidP="00F9770E">
            <w:pPr>
              <w:spacing w:after="0"/>
              <w:rPr>
                <w:rFonts w:ascii="Tahoma" w:eastAsia="Calibri" w:hAnsi="Tahoma" w:cs="Tahoma"/>
                <w:sz w:val="20"/>
                <w:szCs w:val="20"/>
              </w:rPr>
            </w:pPr>
          </w:p>
        </w:tc>
        <w:tc>
          <w:tcPr>
            <w:tcW w:w="426"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3</w:t>
            </w:r>
          </w:p>
        </w:tc>
        <w:tc>
          <w:tcPr>
            <w:tcW w:w="5953"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Masa de cel puțin 40 tone</w:t>
            </w:r>
          </w:p>
        </w:tc>
        <w:tc>
          <w:tcPr>
            <w:tcW w:w="2220"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2517</w:t>
            </w:r>
          </w:p>
        </w:tc>
        <w:tc>
          <w:tcPr>
            <w:tcW w:w="2363" w:type="dxa"/>
            <w:shd w:val="clear" w:color="auto" w:fill="auto"/>
          </w:tcPr>
          <w:p w:rsidR="00F52846"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3420</w:t>
            </w:r>
          </w:p>
        </w:tc>
        <w:tc>
          <w:tcPr>
            <w:tcW w:w="1984"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2549</w:t>
            </w:r>
          </w:p>
        </w:tc>
        <w:tc>
          <w:tcPr>
            <w:tcW w:w="1768"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3464</w:t>
            </w:r>
          </w:p>
        </w:tc>
      </w:tr>
      <w:tr w:rsidR="00F9770E" w:rsidRPr="00F9770E" w:rsidTr="00F9770E">
        <w:trPr>
          <w:trHeight w:val="338"/>
        </w:trPr>
        <w:tc>
          <w:tcPr>
            <w:tcW w:w="567" w:type="dxa"/>
            <w:shd w:val="clear" w:color="auto" w:fill="auto"/>
          </w:tcPr>
          <w:p w:rsidR="00F52846" w:rsidRPr="00F9770E" w:rsidRDefault="00F52846" w:rsidP="00F9770E">
            <w:pPr>
              <w:spacing w:after="0"/>
              <w:rPr>
                <w:rFonts w:ascii="Tahoma" w:eastAsia="Calibri" w:hAnsi="Tahoma" w:cs="Tahoma"/>
                <w:b/>
                <w:sz w:val="20"/>
                <w:szCs w:val="20"/>
              </w:rPr>
            </w:pPr>
            <w:r w:rsidRPr="00F9770E">
              <w:rPr>
                <w:rFonts w:ascii="Tahoma" w:eastAsia="Calibri" w:hAnsi="Tahoma" w:cs="Tahoma"/>
                <w:b/>
                <w:sz w:val="20"/>
                <w:szCs w:val="20"/>
              </w:rPr>
              <w:t>IV</w:t>
            </w:r>
          </w:p>
        </w:tc>
        <w:tc>
          <w:tcPr>
            <w:tcW w:w="14714" w:type="dxa"/>
            <w:gridSpan w:val="6"/>
            <w:shd w:val="clear" w:color="auto" w:fill="auto"/>
          </w:tcPr>
          <w:p w:rsidR="00F52846" w:rsidRPr="00F9770E" w:rsidRDefault="00F52846" w:rsidP="00F9770E">
            <w:pPr>
              <w:spacing w:after="0"/>
              <w:rPr>
                <w:rFonts w:ascii="Tahoma" w:eastAsia="Calibri" w:hAnsi="Tahoma" w:cs="Tahoma"/>
                <w:b/>
                <w:sz w:val="20"/>
                <w:szCs w:val="20"/>
              </w:rPr>
            </w:pPr>
            <w:r w:rsidRPr="00F9770E">
              <w:rPr>
                <w:rFonts w:ascii="Tahoma" w:eastAsia="Calibri" w:hAnsi="Tahoma" w:cs="Tahoma"/>
                <w:b/>
                <w:sz w:val="20"/>
                <w:szCs w:val="20"/>
              </w:rPr>
              <w:t>3+2 axe</w:t>
            </w:r>
          </w:p>
        </w:tc>
      </w:tr>
      <w:tr w:rsidR="00F9770E" w:rsidRPr="00F9770E" w:rsidTr="00F9770E">
        <w:trPr>
          <w:trHeight w:val="356"/>
        </w:trPr>
        <w:tc>
          <w:tcPr>
            <w:tcW w:w="567" w:type="dxa"/>
            <w:shd w:val="clear" w:color="auto" w:fill="auto"/>
          </w:tcPr>
          <w:p w:rsidR="00F52846" w:rsidRPr="00F9770E" w:rsidRDefault="00F52846" w:rsidP="00F9770E">
            <w:pPr>
              <w:spacing w:after="0"/>
              <w:rPr>
                <w:rFonts w:ascii="Tahoma" w:eastAsia="Calibri" w:hAnsi="Tahoma" w:cs="Tahoma"/>
                <w:sz w:val="20"/>
                <w:szCs w:val="20"/>
              </w:rPr>
            </w:pPr>
          </w:p>
        </w:tc>
        <w:tc>
          <w:tcPr>
            <w:tcW w:w="426"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1</w:t>
            </w:r>
          </w:p>
        </w:tc>
        <w:tc>
          <w:tcPr>
            <w:tcW w:w="5953"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Masa de cel puțin 36 tone, dar mai mică de 38 tone</w:t>
            </w:r>
          </w:p>
        </w:tc>
        <w:tc>
          <w:tcPr>
            <w:tcW w:w="2220"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1597</w:t>
            </w:r>
          </w:p>
        </w:tc>
        <w:tc>
          <w:tcPr>
            <w:tcW w:w="2363" w:type="dxa"/>
            <w:shd w:val="clear" w:color="auto" w:fill="auto"/>
          </w:tcPr>
          <w:p w:rsidR="00F52846"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2218</w:t>
            </w:r>
          </w:p>
        </w:tc>
        <w:tc>
          <w:tcPr>
            <w:tcW w:w="1984"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1618</w:t>
            </w:r>
          </w:p>
        </w:tc>
        <w:tc>
          <w:tcPr>
            <w:tcW w:w="1768"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2247</w:t>
            </w:r>
          </w:p>
        </w:tc>
      </w:tr>
      <w:tr w:rsidR="00F9770E" w:rsidRPr="00F9770E" w:rsidTr="00F9770E">
        <w:trPr>
          <w:trHeight w:val="266"/>
        </w:trPr>
        <w:tc>
          <w:tcPr>
            <w:tcW w:w="567" w:type="dxa"/>
            <w:shd w:val="clear" w:color="auto" w:fill="auto"/>
          </w:tcPr>
          <w:p w:rsidR="00F52846" w:rsidRPr="00F9770E" w:rsidRDefault="00F52846" w:rsidP="00F9770E">
            <w:pPr>
              <w:spacing w:after="0"/>
              <w:rPr>
                <w:rFonts w:ascii="Tahoma" w:eastAsia="Calibri" w:hAnsi="Tahoma" w:cs="Tahoma"/>
                <w:sz w:val="20"/>
                <w:szCs w:val="20"/>
              </w:rPr>
            </w:pPr>
          </w:p>
        </w:tc>
        <w:tc>
          <w:tcPr>
            <w:tcW w:w="426"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2</w:t>
            </w:r>
          </w:p>
        </w:tc>
        <w:tc>
          <w:tcPr>
            <w:tcW w:w="5953"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Masa de cel puțin 38 tone, dar mai mică de 40 tone</w:t>
            </w:r>
          </w:p>
        </w:tc>
        <w:tc>
          <w:tcPr>
            <w:tcW w:w="2220"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2218</w:t>
            </w:r>
          </w:p>
        </w:tc>
        <w:tc>
          <w:tcPr>
            <w:tcW w:w="2363" w:type="dxa"/>
            <w:shd w:val="clear" w:color="auto" w:fill="auto"/>
          </w:tcPr>
          <w:p w:rsidR="00F52846"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3068</w:t>
            </w:r>
          </w:p>
        </w:tc>
        <w:tc>
          <w:tcPr>
            <w:tcW w:w="1984"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2247</w:t>
            </w:r>
          </w:p>
        </w:tc>
        <w:tc>
          <w:tcPr>
            <w:tcW w:w="1768"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3108</w:t>
            </w:r>
          </w:p>
        </w:tc>
      </w:tr>
      <w:tr w:rsidR="00F9770E" w:rsidRPr="00F9770E" w:rsidTr="00F9770E">
        <w:trPr>
          <w:trHeight w:val="248"/>
        </w:trPr>
        <w:tc>
          <w:tcPr>
            <w:tcW w:w="567" w:type="dxa"/>
            <w:shd w:val="clear" w:color="auto" w:fill="auto"/>
          </w:tcPr>
          <w:p w:rsidR="00F52846" w:rsidRPr="00F9770E" w:rsidRDefault="00F52846" w:rsidP="00F9770E">
            <w:pPr>
              <w:spacing w:after="0"/>
              <w:rPr>
                <w:rFonts w:ascii="Tahoma" w:eastAsia="Calibri" w:hAnsi="Tahoma" w:cs="Tahoma"/>
                <w:sz w:val="20"/>
                <w:szCs w:val="20"/>
              </w:rPr>
            </w:pPr>
          </w:p>
        </w:tc>
        <w:tc>
          <w:tcPr>
            <w:tcW w:w="426"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3</w:t>
            </w:r>
          </w:p>
        </w:tc>
        <w:tc>
          <w:tcPr>
            <w:tcW w:w="5953"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Masa de cel puțin 40 tone, dar mai mică de 44 tone</w:t>
            </w:r>
          </w:p>
        </w:tc>
        <w:tc>
          <w:tcPr>
            <w:tcW w:w="2220"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3068</w:t>
            </w:r>
          </w:p>
        </w:tc>
        <w:tc>
          <w:tcPr>
            <w:tcW w:w="2363" w:type="dxa"/>
            <w:shd w:val="clear" w:color="auto" w:fill="auto"/>
          </w:tcPr>
          <w:p w:rsidR="00F52846"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4539</w:t>
            </w:r>
          </w:p>
        </w:tc>
        <w:tc>
          <w:tcPr>
            <w:tcW w:w="1984"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3108</w:t>
            </w:r>
          </w:p>
        </w:tc>
        <w:tc>
          <w:tcPr>
            <w:tcW w:w="1768"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4598</w:t>
            </w:r>
          </w:p>
        </w:tc>
      </w:tr>
      <w:tr w:rsidR="00F9770E" w:rsidRPr="00F9770E" w:rsidTr="00F9770E">
        <w:trPr>
          <w:trHeight w:val="329"/>
        </w:trPr>
        <w:tc>
          <w:tcPr>
            <w:tcW w:w="567" w:type="dxa"/>
            <w:shd w:val="clear" w:color="auto" w:fill="auto"/>
          </w:tcPr>
          <w:p w:rsidR="00F52846" w:rsidRPr="00F9770E" w:rsidRDefault="00F52846" w:rsidP="00F9770E">
            <w:pPr>
              <w:spacing w:after="0"/>
              <w:rPr>
                <w:rFonts w:ascii="Tahoma" w:eastAsia="Calibri" w:hAnsi="Tahoma" w:cs="Tahoma"/>
                <w:sz w:val="20"/>
                <w:szCs w:val="20"/>
              </w:rPr>
            </w:pPr>
          </w:p>
        </w:tc>
        <w:tc>
          <w:tcPr>
            <w:tcW w:w="426"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4</w:t>
            </w:r>
          </w:p>
        </w:tc>
        <w:tc>
          <w:tcPr>
            <w:tcW w:w="5953"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Masa de cel puțin 44 tone</w:t>
            </w:r>
          </w:p>
        </w:tc>
        <w:tc>
          <w:tcPr>
            <w:tcW w:w="2220"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3068</w:t>
            </w:r>
          </w:p>
        </w:tc>
        <w:tc>
          <w:tcPr>
            <w:tcW w:w="2363" w:type="dxa"/>
            <w:shd w:val="clear" w:color="auto" w:fill="auto"/>
          </w:tcPr>
          <w:p w:rsidR="00F52846"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4539</w:t>
            </w:r>
          </w:p>
        </w:tc>
        <w:tc>
          <w:tcPr>
            <w:tcW w:w="1984"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3108</w:t>
            </w:r>
          </w:p>
        </w:tc>
        <w:tc>
          <w:tcPr>
            <w:tcW w:w="1768"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4598</w:t>
            </w:r>
          </w:p>
        </w:tc>
      </w:tr>
      <w:tr w:rsidR="00F9770E" w:rsidRPr="00F9770E" w:rsidTr="00F9770E">
        <w:trPr>
          <w:trHeight w:val="338"/>
        </w:trPr>
        <w:tc>
          <w:tcPr>
            <w:tcW w:w="567" w:type="dxa"/>
            <w:shd w:val="clear" w:color="auto" w:fill="auto"/>
          </w:tcPr>
          <w:p w:rsidR="00F52846" w:rsidRPr="00F9770E" w:rsidRDefault="00F52846" w:rsidP="00F9770E">
            <w:pPr>
              <w:spacing w:after="0"/>
              <w:rPr>
                <w:rFonts w:ascii="Tahoma" w:eastAsia="Calibri" w:hAnsi="Tahoma" w:cs="Tahoma"/>
                <w:b/>
                <w:sz w:val="20"/>
                <w:szCs w:val="20"/>
              </w:rPr>
            </w:pPr>
            <w:r w:rsidRPr="00F9770E">
              <w:rPr>
                <w:rFonts w:ascii="Tahoma" w:eastAsia="Calibri" w:hAnsi="Tahoma" w:cs="Tahoma"/>
                <w:b/>
                <w:sz w:val="20"/>
                <w:szCs w:val="20"/>
              </w:rPr>
              <w:t>V</w:t>
            </w:r>
          </w:p>
        </w:tc>
        <w:tc>
          <w:tcPr>
            <w:tcW w:w="14714" w:type="dxa"/>
            <w:gridSpan w:val="6"/>
            <w:shd w:val="clear" w:color="auto" w:fill="auto"/>
          </w:tcPr>
          <w:p w:rsidR="00F52846" w:rsidRPr="00F9770E" w:rsidRDefault="00F52846" w:rsidP="00F9770E">
            <w:pPr>
              <w:spacing w:after="0"/>
              <w:rPr>
                <w:rFonts w:ascii="Tahoma" w:eastAsia="Calibri" w:hAnsi="Tahoma" w:cs="Tahoma"/>
                <w:b/>
                <w:sz w:val="20"/>
                <w:szCs w:val="20"/>
              </w:rPr>
            </w:pPr>
            <w:r w:rsidRPr="00F9770E">
              <w:rPr>
                <w:rFonts w:ascii="Tahoma" w:eastAsia="Calibri" w:hAnsi="Tahoma" w:cs="Tahoma"/>
                <w:b/>
                <w:sz w:val="20"/>
                <w:szCs w:val="20"/>
              </w:rPr>
              <w:t>3+3 axe</w:t>
            </w:r>
          </w:p>
        </w:tc>
      </w:tr>
      <w:tr w:rsidR="00F9770E" w:rsidRPr="00F9770E" w:rsidTr="00F9770E">
        <w:trPr>
          <w:trHeight w:val="266"/>
        </w:trPr>
        <w:tc>
          <w:tcPr>
            <w:tcW w:w="567" w:type="dxa"/>
            <w:shd w:val="clear" w:color="auto" w:fill="auto"/>
          </w:tcPr>
          <w:p w:rsidR="00F52846" w:rsidRPr="00F9770E" w:rsidRDefault="00F52846" w:rsidP="00F9770E">
            <w:pPr>
              <w:spacing w:after="0"/>
              <w:rPr>
                <w:rFonts w:ascii="Tahoma" w:eastAsia="Calibri" w:hAnsi="Tahoma" w:cs="Tahoma"/>
                <w:sz w:val="20"/>
                <w:szCs w:val="20"/>
              </w:rPr>
            </w:pPr>
          </w:p>
        </w:tc>
        <w:tc>
          <w:tcPr>
            <w:tcW w:w="426"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1</w:t>
            </w:r>
          </w:p>
        </w:tc>
        <w:tc>
          <w:tcPr>
            <w:tcW w:w="5953"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Masa de cel puțin 36 tone, dar mai mică de 38 tone</w:t>
            </w:r>
          </w:p>
        </w:tc>
        <w:tc>
          <w:tcPr>
            <w:tcW w:w="2220"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908</w:t>
            </w:r>
          </w:p>
        </w:tc>
        <w:tc>
          <w:tcPr>
            <w:tcW w:w="2363" w:type="dxa"/>
            <w:shd w:val="clear" w:color="auto" w:fill="auto"/>
          </w:tcPr>
          <w:p w:rsidR="00F52846"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1099</w:t>
            </w:r>
          </w:p>
        </w:tc>
        <w:tc>
          <w:tcPr>
            <w:tcW w:w="1984"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921</w:t>
            </w:r>
          </w:p>
        </w:tc>
        <w:tc>
          <w:tcPr>
            <w:tcW w:w="1768"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1114</w:t>
            </w:r>
          </w:p>
        </w:tc>
      </w:tr>
      <w:tr w:rsidR="00F9770E" w:rsidRPr="00F9770E" w:rsidTr="00F9770E">
        <w:trPr>
          <w:trHeight w:val="338"/>
        </w:trPr>
        <w:tc>
          <w:tcPr>
            <w:tcW w:w="567" w:type="dxa"/>
            <w:shd w:val="clear" w:color="auto" w:fill="auto"/>
          </w:tcPr>
          <w:p w:rsidR="00F52846" w:rsidRPr="00F9770E" w:rsidRDefault="00F52846" w:rsidP="00F9770E">
            <w:pPr>
              <w:spacing w:after="0"/>
              <w:rPr>
                <w:rFonts w:ascii="Tahoma" w:eastAsia="Calibri" w:hAnsi="Tahoma" w:cs="Tahoma"/>
                <w:sz w:val="20"/>
                <w:szCs w:val="20"/>
              </w:rPr>
            </w:pPr>
          </w:p>
        </w:tc>
        <w:tc>
          <w:tcPr>
            <w:tcW w:w="426"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2</w:t>
            </w:r>
          </w:p>
        </w:tc>
        <w:tc>
          <w:tcPr>
            <w:tcW w:w="5953"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Masa de cel puțin 38 tone, dar mai mică de 40 tone</w:t>
            </w:r>
          </w:p>
        </w:tc>
        <w:tc>
          <w:tcPr>
            <w:tcW w:w="2220"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1099</w:t>
            </w:r>
          </w:p>
        </w:tc>
        <w:tc>
          <w:tcPr>
            <w:tcW w:w="2363" w:type="dxa"/>
            <w:shd w:val="clear" w:color="auto" w:fill="auto"/>
          </w:tcPr>
          <w:p w:rsidR="00F52846"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1643</w:t>
            </w:r>
          </w:p>
        </w:tc>
        <w:tc>
          <w:tcPr>
            <w:tcW w:w="1984"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1114</w:t>
            </w:r>
          </w:p>
        </w:tc>
        <w:tc>
          <w:tcPr>
            <w:tcW w:w="1768"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1663</w:t>
            </w:r>
          </w:p>
        </w:tc>
      </w:tr>
      <w:tr w:rsidR="00F9770E" w:rsidRPr="00F9770E" w:rsidTr="00F9770E">
        <w:trPr>
          <w:trHeight w:val="266"/>
        </w:trPr>
        <w:tc>
          <w:tcPr>
            <w:tcW w:w="567" w:type="dxa"/>
            <w:shd w:val="clear" w:color="auto" w:fill="auto"/>
          </w:tcPr>
          <w:p w:rsidR="00F52846" w:rsidRPr="00F9770E" w:rsidRDefault="00F52846" w:rsidP="00F9770E">
            <w:pPr>
              <w:spacing w:after="0"/>
              <w:rPr>
                <w:rFonts w:ascii="Tahoma" w:eastAsia="Calibri" w:hAnsi="Tahoma" w:cs="Tahoma"/>
                <w:sz w:val="20"/>
                <w:szCs w:val="20"/>
              </w:rPr>
            </w:pPr>
          </w:p>
        </w:tc>
        <w:tc>
          <w:tcPr>
            <w:tcW w:w="426"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3</w:t>
            </w:r>
          </w:p>
        </w:tc>
        <w:tc>
          <w:tcPr>
            <w:tcW w:w="5953"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Masa de cel puțin 40 tone, dar mai mică de 44 tone</w:t>
            </w:r>
          </w:p>
        </w:tc>
        <w:tc>
          <w:tcPr>
            <w:tcW w:w="2220"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1643</w:t>
            </w:r>
          </w:p>
        </w:tc>
        <w:tc>
          <w:tcPr>
            <w:tcW w:w="2363" w:type="dxa"/>
            <w:shd w:val="clear" w:color="auto" w:fill="auto"/>
          </w:tcPr>
          <w:p w:rsidR="00F52846"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2613</w:t>
            </w:r>
          </w:p>
        </w:tc>
        <w:tc>
          <w:tcPr>
            <w:tcW w:w="1984"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1663</w:t>
            </w:r>
          </w:p>
        </w:tc>
        <w:tc>
          <w:tcPr>
            <w:tcW w:w="1768"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2648</w:t>
            </w:r>
          </w:p>
        </w:tc>
      </w:tr>
      <w:tr w:rsidR="00F9770E" w:rsidRPr="00F9770E" w:rsidTr="00F9770E">
        <w:trPr>
          <w:trHeight w:val="329"/>
        </w:trPr>
        <w:tc>
          <w:tcPr>
            <w:tcW w:w="567" w:type="dxa"/>
            <w:shd w:val="clear" w:color="auto" w:fill="auto"/>
          </w:tcPr>
          <w:p w:rsidR="00F52846" w:rsidRPr="00F9770E" w:rsidRDefault="00F52846" w:rsidP="00F9770E">
            <w:pPr>
              <w:spacing w:after="0"/>
              <w:rPr>
                <w:rFonts w:ascii="Tahoma" w:eastAsia="Calibri" w:hAnsi="Tahoma" w:cs="Tahoma"/>
                <w:sz w:val="20"/>
                <w:szCs w:val="20"/>
              </w:rPr>
            </w:pPr>
          </w:p>
        </w:tc>
        <w:tc>
          <w:tcPr>
            <w:tcW w:w="426"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4</w:t>
            </w:r>
          </w:p>
        </w:tc>
        <w:tc>
          <w:tcPr>
            <w:tcW w:w="5953" w:type="dxa"/>
            <w:shd w:val="clear" w:color="auto" w:fill="auto"/>
          </w:tcPr>
          <w:p w:rsidR="00F52846" w:rsidRPr="00F9770E" w:rsidRDefault="00F52846" w:rsidP="00F9770E">
            <w:pPr>
              <w:spacing w:after="0"/>
              <w:rPr>
                <w:rFonts w:ascii="Tahoma" w:eastAsia="Calibri" w:hAnsi="Tahoma" w:cs="Tahoma"/>
                <w:sz w:val="20"/>
                <w:szCs w:val="20"/>
              </w:rPr>
            </w:pPr>
            <w:r w:rsidRPr="00F9770E">
              <w:rPr>
                <w:rFonts w:ascii="Tahoma" w:eastAsia="Calibri" w:hAnsi="Tahoma" w:cs="Tahoma"/>
                <w:sz w:val="20"/>
                <w:szCs w:val="20"/>
              </w:rPr>
              <w:t>Masa de cel puțin 44 tone</w:t>
            </w:r>
          </w:p>
        </w:tc>
        <w:tc>
          <w:tcPr>
            <w:tcW w:w="2220" w:type="dxa"/>
            <w:shd w:val="clear" w:color="auto" w:fill="auto"/>
          </w:tcPr>
          <w:p w:rsidR="00F52846" w:rsidRPr="00F9770E" w:rsidRDefault="00F52846" w:rsidP="00F9770E">
            <w:pPr>
              <w:spacing w:after="0"/>
              <w:jc w:val="center"/>
              <w:rPr>
                <w:rFonts w:ascii="Tahoma" w:eastAsia="Calibri" w:hAnsi="Tahoma" w:cs="Tahoma"/>
                <w:sz w:val="20"/>
                <w:szCs w:val="20"/>
              </w:rPr>
            </w:pPr>
            <w:r w:rsidRPr="00F9770E">
              <w:rPr>
                <w:rFonts w:ascii="Tahoma" w:eastAsia="Calibri" w:hAnsi="Tahoma" w:cs="Tahoma"/>
                <w:sz w:val="20"/>
                <w:szCs w:val="20"/>
              </w:rPr>
              <w:t>1643</w:t>
            </w:r>
          </w:p>
        </w:tc>
        <w:tc>
          <w:tcPr>
            <w:tcW w:w="2363" w:type="dxa"/>
            <w:shd w:val="clear" w:color="auto" w:fill="auto"/>
          </w:tcPr>
          <w:p w:rsidR="00F52846" w:rsidRPr="00F9770E" w:rsidRDefault="00311286" w:rsidP="00F9770E">
            <w:pPr>
              <w:spacing w:after="0"/>
              <w:jc w:val="center"/>
              <w:rPr>
                <w:rFonts w:ascii="Tahoma" w:eastAsia="Calibri" w:hAnsi="Tahoma" w:cs="Tahoma"/>
                <w:sz w:val="20"/>
                <w:szCs w:val="20"/>
              </w:rPr>
            </w:pPr>
            <w:r w:rsidRPr="00F9770E">
              <w:rPr>
                <w:rFonts w:ascii="Tahoma" w:eastAsia="Calibri" w:hAnsi="Tahoma" w:cs="Tahoma"/>
                <w:sz w:val="20"/>
                <w:szCs w:val="20"/>
              </w:rPr>
              <w:t>2613</w:t>
            </w:r>
          </w:p>
        </w:tc>
        <w:tc>
          <w:tcPr>
            <w:tcW w:w="1984"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1663</w:t>
            </w:r>
          </w:p>
        </w:tc>
        <w:tc>
          <w:tcPr>
            <w:tcW w:w="1768" w:type="dxa"/>
            <w:shd w:val="clear" w:color="auto" w:fill="auto"/>
          </w:tcPr>
          <w:p w:rsidR="00F52846" w:rsidRPr="00F9770E" w:rsidRDefault="000D2948" w:rsidP="00F9770E">
            <w:pPr>
              <w:spacing w:after="0"/>
              <w:jc w:val="center"/>
              <w:rPr>
                <w:rFonts w:ascii="Tahoma" w:eastAsia="Calibri" w:hAnsi="Tahoma" w:cs="Tahoma"/>
                <w:sz w:val="20"/>
                <w:szCs w:val="20"/>
              </w:rPr>
            </w:pPr>
            <w:r w:rsidRPr="00F9770E">
              <w:rPr>
                <w:rFonts w:ascii="Tahoma" w:eastAsia="Calibri" w:hAnsi="Tahoma" w:cs="Tahoma"/>
                <w:sz w:val="20"/>
                <w:szCs w:val="20"/>
              </w:rPr>
              <w:t>2648</w:t>
            </w:r>
          </w:p>
        </w:tc>
      </w:tr>
    </w:tbl>
    <w:p w:rsidR="00B246F6" w:rsidRDefault="00B246F6" w:rsidP="00F9770E">
      <w:pPr>
        <w:spacing w:after="0"/>
        <w:rPr>
          <w:rFonts w:ascii="Tahoma" w:eastAsia="Calibri" w:hAnsi="Tahoma" w:cs="Tahoma"/>
          <w:sz w:val="20"/>
          <w:szCs w:val="20"/>
        </w:rPr>
      </w:pPr>
    </w:p>
    <w:p w:rsidR="00D821EB" w:rsidRDefault="00D821EB" w:rsidP="00F9770E">
      <w:pPr>
        <w:spacing w:after="0"/>
        <w:rPr>
          <w:rFonts w:ascii="Tahoma" w:eastAsia="Calibri" w:hAnsi="Tahoma" w:cs="Tahoma"/>
          <w:sz w:val="20"/>
          <w:szCs w:val="20"/>
        </w:rPr>
      </w:pPr>
    </w:p>
    <w:p w:rsidR="00D821EB" w:rsidRDefault="00D821EB" w:rsidP="00F9770E">
      <w:pPr>
        <w:spacing w:after="0"/>
        <w:rPr>
          <w:rFonts w:ascii="Tahoma" w:eastAsia="Calibri" w:hAnsi="Tahoma" w:cs="Tahoma"/>
          <w:sz w:val="20"/>
          <w:szCs w:val="20"/>
        </w:rPr>
      </w:pPr>
    </w:p>
    <w:p w:rsidR="00D821EB" w:rsidRDefault="00D821EB" w:rsidP="00F9770E">
      <w:pPr>
        <w:spacing w:after="0"/>
        <w:rPr>
          <w:rFonts w:ascii="Tahoma" w:eastAsia="Calibri" w:hAnsi="Tahoma" w:cs="Tahoma"/>
          <w:sz w:val="20"/>
          <w:szCs w:val="20"/>
        </w:rPr>
      </w:pPr>
    </w:p>
    <w:p w:rsidR="00D821EB" w:rsidRDefault="00D821EB" w:rsidP="00F9770E">
      <w:pPr>
        <w:spacing w:after="0"/>
        <w:rPr>
          <w:rFonts w:ascii="Tahoma" w:eastAsia="Calibri" w:hAnsi="Tahoma" w:cs="Tahoma"/>
          <w:sz w:val="20"/>
          <w:szCs w:val="20"/>
        </w:rPr>
      </w:pPr>
    </w:p>
    <w:p w:rsidR="00D821EB" w:rsidRDefault="00D821EB" w:rsidP="00F9770E">
      <w:pPr>
        <w:spacing w:after="0"/>
        <w:rPr>
          <w:rFonts w:ascii="Tahoma" w:eastAsia="Calibri" w:hAnsi="Tahoma" w:cs="Tahoma"/>
          <w:sz w:val="20"/>
          <w:szCs w:val="20"/>
        </w:rPr>
      </w:pPr>
    </w:p>
    <w:p w:rsidR="00D821EB" w:rsidRDefault="00D821EB" w:rsidP="00F9770E">
      <w:pPr>
        <w:spacing w:after="0"/>
        <w:rPr>
          <w:rFonts w:ascii="Tahoma" w:eastAsia="Calibri" w:hAnsi="Tahoma" w:cs="Tahoma"/>
          <w:sz w:val="20"/>
          <w:szCs w:val="20"/>
        </w:rPr>
      </w:pPr>
    </w:p>
    <w:p w:rsidR="00D821EB" w:rsidRDefault="00D821EB" w:rsidP="00F9770E">
      <w:pPr>
        <w:spacing w:after="0"/>
        <w:rPr>
          <w:rFonts w:ascii="Tahoma" w:eastAsia="Calibri" w:hAnsi="Tahoma" w:cs="Tahoma"/>
          <w:sz w:val="20"/>
          <w:szCs w:val="20"/>
        </w:rPr>
      </w:pPr>
    </w:p>
    <w:p w:rsidR="00D821EB" w:rsidRDefault="00D821EB" w:rsidP="00F9770E">
      <w:pPr>
        <w:spacing w:after="0"/>
        <w:rPr>
          <w:rFonts w:ascii="Tahoma" w:eastAsia="Calibri" w:hAnsi="Tahoma" w:cs="Tahoma"/>
          <w:sz w:val="20"/>
          <w:szCs w:val="20"/>
        </w:rPr>
      </w:pPr>
    </w:p>
    <w:p w:rsidR="00D821EB" w:rsidRPr="00F9770E" w:rsidRDefault="00D821EB" w:rsidP="00F9770E">
      <w:pPr>
        <w:spacing w:after="0"/>
        <w:rPr>
          <w:rFonts w:ascii="Tahoma" w:eastAsia="Calibri" w:hAnsi="Tahoma" w:cs="Tahoma"/>
          <w:sz w:val="20"/>
          <w:szCs w:val="20"/>
        </w:rPr>
      </w:pP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379"/>
        <w:gridCol w:w="4111"/>
        <w:gridCol w:w="3969"/>
      </w:tblGrid>
      <w:tr w:rsidR="00B246F6" w:rsidRPr="00F9770E" w:rsidTr="0024168D">
        <w:trPr>
          <w:trHeight w:val="123"/>
        </w:trPr>
        <w:tc>
          <w:tcPr>
            <w:tcW w:w="567" w:type="dxa"/>
            <w:vMerge w:val="restart"/>
            <w:shd w:val="clear" w:color="auto" w:fill="auto"/>
          </w:tcPr>
          <w:p w:rsidR="00B246F6" w:rsidRPr="00F9770E" w:rsidRDefault="00B246F6" w:rsidP="00F9770E">
            <w:pPr>
              <w:spacing w:after="0"/>
              <w:rPr>
                <w:rFonts w:ascii="Tahoma" w:eastAsia="Calibri" w:hAnsi="Tahoma" w:cs="Tahoma"/>
                <w:sz w:val="20"/>
                <w:szCs w:val="20"/>
              </w:rPr>
            </w:pPr>
            <w:r w:rsidRPr="00F9770E">
              <w:rPr>
                <w:rFonts w:ascii="Tahoma" w:eastAsia="Calibri" w:hAnsi="Tahoma" w:cs="Tahoma"/>
                <w:sz w:val="20"/>
                <w:szCs w:val="20"/>
              </w:rPr>
              <w:t>Nr. crt.</w:t>
            </w:r>
          </w:p>
        </w:tc>
        <w:tc>
          <w:tcPr>
            <w:tcW w:w="6379" w:type="dxa"/>
            <w:vMerge w:val="restart"/>
            <w:shd w:val="clear" w:color="auto" w:fill="auto"/>
          </w:tcPr>
          <w:p w:rsidR="00B246F6" w:rsidRPr="00F9770E" w:rsidRDefault="00B246F6" w:rsidP="00F9770E">
            <w:pPr>
              <w:spacing w:after="0"/>
              <w:rPr>
                <w:rFonts w:ascii="Tahoma" w:eastAsia="Calibri" w:hAnsi="Tahoma" w:cs="Tahoma"/>
                <w:sz w:val="20"/>
                <w:szCs w:val="20"/>
              </w:rPr>
            </w:pPr>
            <w:r w:rsidRPr="00F9770E">
              <w:rPr>
                <w:rFonts w:ascii="Tahoma" w:eastAsia="Calibri" w:hAnsi="Tahoma" w:cs="Tahoma"/>
                <w:iCs/>
                <w:sz w:val="20"/>
                <w:szCs w:val="20"/>
              </w:rPr>
              <w:t>Masa totală maximă autorizată</w:t>
            </w:r>
          </w:p>
        </w:tc>
        <w:tc>
          <w:tcPr>
            <w:tcW w:w="8080" w:type="dxa"/>
            <w:gridSpan w:val="2"/>
            <w:shd w:val="clear" w:color="auto" w:fill="auto"/>
          </w:tcPr>
          <w:p w:rsidR="00B246F6" w:rsidRPr="00F9770E" w:rsidRDefault="0042087B" w:rsidP="00F9770E">
            <w:pPr>
              <w:spacing w:after="0"/>
              <w:rPr>
                <w:rFonts w:ascii="Tahoma" w:eastAsia="Calibri" w:hAnsi="Tahoma" w:cs="Tahoma"/>
                <w:sz w:val="20"/>
                <w:szCs w:val="20"/>
              </w:rPr>
            </w:pPr>
            <w:r w:rsidRPr="00F9770E">
              <w:rPr>
                <w:rFonts w:ascii="Tahoma" w:eastAsia="Calibri" w:hAnsi="Tahoma" w:cs="Tahoma"/>
                <w:b/>
                <w:sz w:val="20"/>
                <w:szCs w:val="20"/>
              </w:rPr>
              <w:t>Art. 470 alin.(7)</w:t>
            </w:r>
            <w:r w:rsidRPr="00F9770E">
              <w:rPr>
                <w:rFonts w:ascii="Tahoma" w:eastAsia="Calibri" w:hAnsi="Tahoma" w:cs="Tahoma"/>
                <w:sz w:val="20"/>
                <w:szCs w:val="20"/>
              </w:rPr>
              <w:t xml:space="preserve"> - </w:t>
            </w:r>
            <w:r w:rsidR="00B246F6" w:rsidRPr="00F9770E">
              <w:rPr>
                <w:rFonts w:ascii="Tahoma" w:eastAsia="Calibri" w:hAnsi="Tahoma" w:cs="Tahoma"/>
                <w:sz w:val="20"/>
                <w:szCs w:val="20"/>
              </w:rPr>
              <w:t>Impozitul pe mijloacele de transport -</w:t>
            </w:r>
            <w:r w:rsidR="00B246F6" w:rsidRPr="00F9770E">
              <w:rPr>
                <w:rFonts w:ascii="Tahoma" w:hAnsi="Tahoma" w:cs="Tahoma"/>
                <w:sz w:val="20"/>
                <w:szCs w:val="20"/>
              </w:rPr>
              <w:t xml:space="preserve">  î</w:t>
            </w:r>
            <w:r w:rsidR="00B246F6" w:rsidRPr="00F9770E">
              <w:rPr>
                <w:rFonts w:ascii="Tahoma" w:eastAsia="Calibri" w:hAnsi="Tahoma" w:cs="Tahoma"/>
                <w:sz w:val="20"/>
                <w:szCs w:val="20"/>
              </w:rPr>
              <w:t xml:space="preserve">n cazul unei remorci, al unei semiremorci sau rulote care nu face parte dintr-o </w:t>
            </w:r>
            <w:r w:rsidR="00A71CD7" w:rsidRPr="00F9770E">
              <w:rPr>
                <w:rFonts w:ascii="Tahoma" w:eastAsia="Calibri" w:hAnsi="Tahoma" w:cs="Tahoma"/>
                <w:sz w:val="20"/>
                <w:szCs w:val="20"/>
              </w:rPr>
              <w:t>combinație</w:t>
            </w:r>
            <w:r w:rsidR="00B246F6" w:rsidRPr="00F9770E">
              <w:rPr>
                <w:rFonts w:ascii="Tahoma" w:eastAsia="Calibri" w:hAnsi="Tahoma" w:cs="Tahoma"/>
                <w:sz w:val="20"/>
                <w:szCs w:val="20"/>
              </w:rPr>
              <w:t xml:space="preserve"> de autovehicule prevăzută la </w:t>
            </w:r>
            <w:r w:rsidR="00A51D3D" w:rsidRPr="00F9770E">
              <w:rPr>
                <w:rFonts w:ascii="Tahoma" w:eastAsia="Calibri" w:hAnsi="Tahoma" w:cs="Tahoma"/>
                <w:sz w:val="20"/>
                <w:szCs w:val="20"/>
              </w:rPr>
              <w:t xml:space="preserve">art. 470 </w:t>
            </w:r>
            <w:r w:rsidR="00B246F6" w:rsidRPr="00F9770E">
              <w:rPr>
                <w:rFonts w:ascii="Tahoma" w:eastAsia="Calibri" w:hAnsi="Tahoma" w:cs="Tahoma"/>
                <w:sz w:val="20"/>
                <w:szCs w:val="20"/>
              </w:rPr>
              <w:t>alin. (6)</w:t>
            </w:r>
          </w:p>
          <w:p w:rsidR="00B246F6" w:rsidRPr="00F9770E" w:rsidRDefault="00B246F6" w:rsidP="00F9770E">
            <w:pPr>
              <w:spacing w:after="0"/>
              <w:rPr>
                <w:rFonts w:ascii="Tahoma" w:eastAsia="Calibri" w:hAnsi="Tahoma" w:cs="Tahoma"/>
                <w:sz w:val="20"/>
                <w:szCs w:val="20"/>
              </w:rPr>
            </w:pPr>
          </w:p>
        </w:tc>
      </w:tr>
      <w:tr w:rsidR="00F9770E" w:rsidRPr="00F9770E" w:rsidTr="00F9770E">
        <w:trPr>
          <w:trHeight w:val="637"/>
        </w:trPr>
        <w:tc>
          <w:tcPr>
            <w:tcW w:w="567" w:type="dxa"/>
            <w:vMerge/>
            <w:shd w:val="clear" w:color="auto" w:fill="auto"/>
          </w:tcPr>
          <w:p w:rsidR="008E0365" w:rsidRPr="00F9770E" w:rsidRDefault="008E0365" w:rsidP="00F9770E">
            <w:pPr>
              <w:spacing w:after="0"/>
              <w:rPr>
                <w:rFonts w:ascii="Tahoma" w:eastAsia="Calibri" w:hAnsi="Tahoma" w:cs="Tahoma"/>
                <w:sz w:val="20"/>
                <w:szCs w:val="20"/>
              </w:rPr>
            </w:pPr>
          </w:p>
        </w:tc>
        <w:tc>
          <w:tcPr>
            <w:tcW w:w="6379" w:type="dxa"/>
            <w:vMerge/>
            <w:shd w:val="clear" w:color="auto" w:fill="auto"/>
          </w:tcPr>
          <w:p w:rsidR="008E0365" w:rsidRPr="00F9770E" w:rsidRDefault="008E0365" w:rsidP="00F9770E">
            <w:pPr>
              <w:spacing w:after="0"/>
              <w:rPr>
                <w:rFonts w:ascii="Tahoma" w:eastAsia="Calibri" w:hAnsi="Tahoma" w:cs="Tahoma"/>
                <w:sz w:val="20"/>
                <w:szCs w:val="20"/>
              </w:rPr>
            </w:pPr>
          </w:p>
        </w:tc>
        <w:tc>
          <w:tcPr>
            <w:tcW w:w="4111" w:type="dxa"/>
            <w:shd w:val="clear" w:color="auto" w:fill="auto"/>
          </w:tcPr>
          <w:p w:rsidR="0042087B" w:rsidRPr="00F9770E" w:rsidRDefault="008E0365" w:rsidP="00F9770E">
            <w:pPr>
              <w:autoSpaceDE w:val="0"/>
              <w:autoSpaceDN w:val="0"/>
              <w:adjustRightInd w:val="0"/>
              <w:spacing w:after="0"/>
              <w:jc w:val="center"/>
              <w:rPr>
                <w:rFonts w:ascii="Tahoma" w:eastAsia="Calibri" w:hAnsi="Tahoma" w:cs="Tahoma"/>
                <w:sz w:val="20"/>
                <w:szCs w:val="20"/>
              </w:rPr>
            </w:pPr>
            <w:r w:rsidRPr="00F9770E">
              <w:rPr>
                <w:rFonts w:ascii="Tahoma" w:eastAsia="Calibri" w:hAnsi="Tahoma" w:cs="Tahoma"/>
                <w:sz w:val="20"/>
                <w:szCs w:val="20"/>
              </w:rPr>
              <w:t>Nive</w:t>
            </w:r>
            <w:r w:rsidR="00F9770E">
              <w:rPr>
                <w:rFonts w:ascii="Tahoma" w:eastAsia="Calibri" w:hAnsi="Tahoma" w:cs="Tahoma"/>
                <w:sz w:val="20"/>
                <w:szCs w:val="20"/>
              </w:rPr>
              <w:t>lurile indexate pentru anul 2022</w:t>
            </w:r>
            <w:r w:rsidRPr="00F9770E">
              <w:rPr>
                <w:rFonts w:ascii="Tahoma" w:eastAsia="Calibri" w:hAnsi="Tahoma" w:cs="Tahoma"/>
                <w:sz w:val="20"/>
                <w:szCs w:val="20"/>
              </w:rPr>
              <w:t xml:space="preserve"> </w:t>
            </w:r>
          </w:p>
          <w:p w:rsidR="008E0365" w:rsidRPr="00F9770E" w:rsidRDefault="0042087B" w:rsidP="00F9770E">
            <w:pPr>
              <w:numPr>
                <w:ilvl w:val="0"/>
                <w:numId w:val="7"/>
              </w:numPr>
              <w:autoSpaceDE w:val="0"/>
              <w:autoSpaceDN w:val="0"/>
              <w:adjustRightInd w:val="0"/>
              <w:spacing w:after="0"/>
              <w:jc w:val="center"/>
              <w:rPr>
                <w:rFonts w:ascii="Tahoma" w:eastAsia="Calibri" w:hAnsi="Tahoma" w:cs="Tahoma"/>
                <w:sz w:val="20"/>
                <w:szCs w:val="20"/>
              </w:rPr>
            </w:pPr>
            <w:r w:rsidRPr="00F9770E">
              <w:rPr>
                <w:rFonts w:ascii="Tahoma" w:eastAsia="Calibri" w:hAnsi="Tahoma" w:cs="Tahoma"/>
                <w:sz w:val="20"/>
                <w:szCs w:val="20"/>
              </w:rPr>
              <w:t>lei</w:t>
            </w:r>
            <w:r w:rsidR="008E0365" w:rsidRPr="00F9770E">
              <w:rPr>
                <w:rFonts w:ascii="Tahoma" w:eastAsia="Calibri" w:hAnsi="Tahoma" w:cs="Tahoma"/>
                <w:sz w:val="20"/>
                <w:szCs w:val="20"/>
              </w:rPr>
              <w:t xml:space="preserve"> -</w:t>
            </w:r>
          </w:p>
        </w:tc>
        <w:tc>
          <w:tcPr>
            <w:tcW w:w="3969" w:type="dxa"/>
            <w:shd w:val="clear" w:color="auto" w:fill="auto"/>
          </w:tcPr>
          <w:p w:rsidR="0042087B" w:rsidRPr="00F9770E" w:rsidRDefault="008E0365" w:rsidP="00F9770E">
            <w:pPr>
              <w:autoSpaceDE w:val="0"/>
              <w:autoSpaceDN w:val="0"/>
              <w:adjustRightInd w:val="0"/>
              <w:spacing w:after="0"/>
              <w:jc w:val="center"/>
              <w:rPr>
                <w:rFonts w:ascii="Tahoma" w:eastAsia="Calibri" w:hAnsi="Tahoma" w:cs="Tahoma"/>
                <w:sz w:val="20"/>
                <w:szCs w:val="20"/>
              </w:rPr>
            </w:pPr>
            <w:r w:rsidRPr="00F9770E">
              <w:rPr>
                <w:rFonts w:ascii="Tahoma" w:eastAsia="Calibri" w:hAnsi="Tahoma" w:cs="Tahoma"/>
                <w:sz w:val="20"/>
                <w:szCs w:val="20"/>
              </w:rPr>
              <w:t>Nivel</w:t>
            </w:r>
            <w:r w:rsidR="00F9770E">
              <w:rPr>
                <w:rFonts w:ascii="Tahoma" w:eastAsia="Calibri" w:hAnsi="Tahoma" w:cs="Tahoma"/>
                <w:sz w:val="20"/>
                <w:szCs w:val="20"/>
              </w:rPr>
              <w:t>urile indexate pentru anul 2023</w:t>
            </w:r>
          </w:p>
          <w:p w:rsidR="008E0365" w:rsidRPr="00F9770E" w:rsidRDefault="0042087B" w:rsidP="00F9770E">
            <w:pPr>
              <w:numPr>
                <w:ilvl w:val="0"/>
                <w:numId w:val="7"/>
              </w:numPr>
              <w:autoSpaceDE w:val="0"/>
              <w:autoSpaceDN w:val="0"/>
              <w:adjustRightInd w:val="0"/>
              <w:spacing w:after="0"/>
              <w:jc w:val="center"/>
              <w:rPr>
                <w:rFonts w:ascii="Tahoma" w:eastAsia="Calibri" w:hAnsi="Tahoma" w:cs="Tahoma"/>
                <w:sz w:val="20"/>
                <w:szCs w:val="20"/>
              </w:rPr>
            </w:pPr>
            <w:r w:rsidRPr="00F9770E">
              <w:rPr>
                <w:rFonts w:ascii="Tahoma" w:eastAsia="Calibri" w:hAnsi="Tahoma" w:cs="Tahoma"/>
                <w:sz w:val="20"/>
                <w:szCs w:val="20"/>
              </w:rPr>
              <w:t>lei</w:t>
            </w:r>
            <w:r w:rsidR="008E0365" w:rsidRPr="00F9770E">
              <w:rPr>
                <w:rFonts w:ascii="Tahoma" w:eastAsia="Calibri" w:hAnsi="Tahoma" w:cs="Tahoma"/>
                <w:sz w:val="20"/>
                <w:szCs w:val="20"/>
              </w:rPr>
              <w:t xml:space="preserve"> -</w:t>
            </w:r>
          </w:p>
        </w:tc>
      </w:tr>
      <w:tr w:rsidR="00B32575" w:rsidRPr="00F9770E" w:rsidTr="0024168D">
        <w:trPr>
          <w:trHeight w:val="325"/>
        </w:trPr>
        <w:tc>
          <w:tcPr>
            <w:tcW w:w="567" w:type="dxa"/>
            <w:shd w:val="clear" w:color="auto" w:fill="auto"/>
          </w:tcPr>
          <w:p w:rsidR="00B32575" w:rsidRPr="00F9770E" w:rsidRDefault="00B32575" w:rsidP="00F9770E">
            <w:pPr>
              <w:spacing w:after="0"/>
              <w:rPr>
                <w:rFonts w:ascii="Tahoma" w:eastAsia="Calibri" w:hAnsi="Tahoma" w:cs="Tahoma"/>
                <w:sz w:val="20"/>
                <w:szCs w:val="20"/>
              </w:rPr>
            </w:pPr>
            <w:r w:rsidRPr="00F9770E">
              <w:rPr>
                <w:rFonts w:ascii="Tahoma" w:eastAsia="Calibri" w:hAnsi="Tahoma" w:cs="Tahoma"/>
                <w:sz w:val="20"/>
                <w:szCs w:val="20"/>
              </w:rPr>
              <w:t>1</w:t>
            </w:r>
          </w:p>
        </w:tc>
        <w:tc>
          <w:tcPr>
            <w:tcW w:w="6379" w:type="dxa"/>
            <w:shd w:val="clear" w:color="auto" w:fill="auto"/>
          </w:tcPr>
          <w:p w:rsidR="00B32575" w:rsidRPr="00F9770E" w:rsidRDefault="00B32575" w:rsidP="00F9770E">
            <w:pPr>
              <w:spacing w:after="0"/>
              <w:rPr>
                <w:rFonts w:ascii="Tahoma" w:eastAsia="Calibri" w:hAnsi="Tahoma" w:cs="Tahoma"/>
                <w:sz w:val="20"/>
                <w:szCs w:val="20"/>
              </w:rPr>
            </w:pPr>
            <w:r w:rsidRPr="00F9770E">
              <w:rPr>
                <w:rFonts w:ascii="Tahoma" w:eastAsia="Calibri" w:hAnsi="Tahoma" w:cs="Tahoma"/>
                <w:sz w:val="20"/>
                <w:szCs w:val="20"/>
              </w:rPr>
              <w:t xml:space="preserve">Până la 1 tonă, inclusiv                </w:t>
            </w:r>
          </w:p>
        </w:tc>
        <w:tc>
          <w:tcPr>
            <w:tcW w:w="4111" w:type="dxa"/>
            <w:shd w:val="clear" w:color="auto" w:fill="auto"/>
          </w:tcPr>
          <w:p w:rsidR="00B32575" w:rsidRPr="00F9770E" w:rsidRDefault="002E75AD" w:rsidP="00F9770E">
            <w:pPr>
              <w:spacing w:after="0"/>
              <w:jc w:val="center"/>
              <w:rPr>
                <w:rFonts w:ascii="Tahoma" w:eastAsia="Calibri" w:hAnsi="Tahoma" w:cs="Tahoma"/>
                <w:sz w:val="20"/>
                <w:szCs w:val="20"/>
              </w:rPr>
            </w:pPr>
            <w:r w:rsidRPr="00F9770E">
              <w:rPr>
                <w:rFonts w:ascii="Tahoma" w:eastAsia="Calibri" w:hAnsi="Tahoma" w:cs="Tahoma"/>
                <w:sz w:val="20"/>
                <w:szCs w:val="20"/>
              </w:rPr>
              <w:t>10</w:t>
            </w:r>
          </w:p>
        </w:tc>
        <w:tc>
          <w:tcPr>
            <w:tcW w:w="3969" w:type="dxa"/>
            <w:shd w:val="clear" w:color="auto" w:fill="auto"/>
          </w:tcPr>
          <w:p w:rsidR="00B32575" w:rsidRPr="00F9770E" w:rsidRDefault="00785696" w:rsidP="00F9770E">
            <w:pPr>
              <w:spacing w:after="0"/>
              <w:jc w:val="center"/>
              <w:rPr>
                <w:rFonts w:ascii="Tahoma" w:eastAsia="Calibri" w:hAnsi="Tahoma" w:cs="Tahoma"/>
                <w:sz w:val="20"/>
                <w:szCs w:val="20"/>
              </w:rPr>
            </w:pPr>
            <w:r w:rsidRPr="00F9770E">
              <w:rPr>
                <w:rFonts w:ascii="Tahoma" w:eastAsia="Calibri" w:hAnsi="Tahoma" w:cs="Tahoma"/>
                <w:sz w:val="20"/>
                <w:szCs w:val="20"/>
              </w:rPr>
              <w:t>11</w:t>
            </w:r>
          </w:p>
        </w:tc>
      </w:tr>
      <w:tr w:rsidR="00B32575" w:rsidRPr="00F9770E" w:rsidTr="0024168D">
        <w:trPr>
          <w:trHeight w:val="325"/>
        </w:trPr>
        <w:tc>
          <w:tcPr>
            <w:tcW w:w="567" w:type="dxa"/>
            <w:shd w:val="clear" w:color="auto" w:fill="auto"/>
          </w:tcPr>
          <w:p w:rsidR="00B32575" w:rsidRPr="00F9770E" w:rsidRDefault="00B32575" w:rsidP="00F9770E">
            <w:pPr>
              <w:spacing w:after="0"/>
              <w:rPr>
                <w:rFonts w:ascii="Tahoma" w:eastAsia="Calibri" w:hAnsi="Tahoma" w:cs="Tahoma"/>
                <w:sz w:val="20"/>
                <w:szCs w:val="20"/>
              </w:rPr>
            </w:pPr>
            <w:r w:rsidRPr="00F9770E">
              <w:rPr>
                <w:rFonts w:ascii="Tahoma" w:eastAsia="Calibri" w:hAnsi="Tahoma" w:cs="Tahoma"/>
                <w:sz w:val="20"/>
                <w:szCs w:val="20"/>
              </w:rPr>
              <w:t>2</w:t>
            </w:r>
          </w:p>
        </w:tc>
        <w:tc>
          <w:tcPr>
            <w:tcW w:w="6379" w:type="dxa"/>
            <w:shd w:val="clear" w:color="auto" w:fill="auto"/>
          </w:tcPr>
          <w:p w:rsidR="00B32575" w:rsidRPr="00F9770E" w:rsidRDefault="00B32575" w:rsidP="00F9770E">
            <w:pPr>
              <w:spacing w:after="0"/>
              <w:rPr>
                <w:rFonts w:ascii="Tahoma" w:eastAsia="Calibri" w:hAnsi="Tahoma" w:cs="Tahoma"/>
                <w:sz w:val="20"/>
                <w:szCs w:val="20"/>
              </w:rPr>
            </w:pPr>
            <w:r w:rsidRPr="00F9770E">
              <w:rPr>
                <w:rFonts w:ascii="Tahoma" w:eastAsia="Calibri" w:hAnsi="Tahoma" w:cs="Tahoma"/>
                <w:sz w:val="20"/>
                <w:szCs w:val="20"/>
              </w:rPr>
              <w:t>Peste 1 tonă, dar nu mai mult de 3 tone</w:t>
            </w:r>
          </w:p>
        </w:tc>
        <w:tc>
          <w:tcPr>
            <w:tcW w:w="4111" w:type="dxa"/>
            <w:shd w:val="clear" w:color="auto" w:fill="auto"/>
          </w:tcPr>
          <w:p w:rsidR="00B32575" w:rsidRPr="00F9770E" w:rsidRDefault="002E75AD" w:rsidP="00F9770E">
            <w:pPr>
              <w:spacing w:after="0"/>
              <w:jc w:val="center"/>
              <w:rPr>
                <w:rFonts w:ascii="Tahoma" w:eastAsia="Calibri" w:hAnsi="Tahoma" w:cs="Tahoma"/>
                <w:sz w:val="20"/>
                <w:szCs w:val="20"/>
              </w:rPr>
            </w:pPr>
            <w:r w:rsidRPr="00F9770E">
              <w:rPr>
                <w:rFonts w:ascii="Tahoma" w:eastAsia="Calibri" w:hAnsi="Tahoma" w:cs="Tahoma"/>
                <w:sz w:val="20"/>
                <w:szCs w:val="20"/>
              </w:rPr>
              <w:t>38</w:t>
            </w:r>
          </w:p>
        </w:tc>
        <w:tc>
          <w:tcPr>
            <w:tcW w:w="3969" w:type="dxa"/>
            <w:shd w:val="clear" w:color="auto" w:fill="auto"/>
          </w:tcPr>
          <w:p w:rsidR="00B32575" w:rsidRPr="00F9770E" w:rsidRDefault="002E75AD" w:rsidP="00F9770E">
            <w:pPr>
              <w:spacing w:after="0"/>
              <w:jc w:val="center"/>
              <w:rPr>
                <w:rFonts w:ascii="Tahoma" w:eastAsia="Calibri" w:hAnsi="Tahoma" w:cs="Tahoma"/>
                <w:sz w:val="20"/>
                <w:szCs w:val="20"/>
              </w:rPr>
            </w:pPr>
            <w:r w:rsidRPr="00F9770E">
              <w:rPr>
                <w:rFonts w:ascii="Tahoma" w:eastAsia="Calibri" w:hAnsi="Tahoma" w:cs="Tahoma"/>
                <w:sz w:val="20"/>
                <w:szCs w:val="20"/>
              </w:rPr>
              <w:t>40</w:t>
            </w:r>
          </w:p>
        </w:tc>
      </w:tr>
      <w:tr w:rsidR="00B32575" w:rsidRPr="00F9770E" w:rsidTr="0024168D">
        <w:trPr>
          <w:trHeight w:val="325"/>
        </w:trPr>
        <w:tc>
          <w:tcPr>
            <w:tcW w:w="567" w:type="dxa"/>
            <w:shd w:val="clear" w:color="auto" w:fill="auto"/>
          </w:tcPr>
          <w:p w:rsidR="00B32575" w:rsidRPr="00F9770E" w:rsidRDefault="00B32575" w:rsidP="00F9770E">
            <w:pPr>
              <w:spacing w:after="0"/>
              <w:rPr>
                <w:rFonts w:ascii="Tahoma" w:eastAsia="Calibri" w:hAnsi="Tahoma" w:cs="Tahoma"/>
                <w:sz w:val="20"/>
                <w:szCs w:val="20"/>
              </w:rPr>
            </w:pPr>
            <w:r w:rsidRPr="00F9770E">
              <w:rPr>
                <w:rFonts w:ascii="Tahoma" w:eastAsia="Calibri" w:hAnsi="Tahoma" w:cs="Tahoma"/>
                <w:sz w:val="20"/>
                <w:szCs w:val="20"/>
              </w:rPr>
              <w:t>3</w:t>
            </w:r>
          </w:p>
        </w:tc>
        <w:tc>
          <w:tcPr>
            <w:tcW w:w="6379" w:type="dxa"/>
            <w:shd w:val="clear" w:color="auto" w:fill="auto"/>
          </w:tcPr>
          <w:p w:rsidR="00B32575" w:rsidRPr="00F9770E" w:rsidRDefault="00B32575" w:rsidP="00F9770E">
            <w:pPr>
              <w:spacing w:after="0"/>
              <w:rPr>
                <w:rFonts w:ascii="Tahoma" w:eastAsia="Calibri" w:hAnsi="Tahoma" w:cs="Tahoma"/>
                <w:sz w:val="20"/>
                <w:szCs w:val="20"/>
              </w:rPr>
            </w:pPr>
            <w:r w:rsidRPr="00F9770E">
              <w:rPr>
                <w:rFonts w:ascii="Tahoma" w:hAnsi="Tahoma" w:cs="Tahoma"/>
                <w:sz w:val="20"/>
                <w:szCs w:val="20"/>
              </w:rPr>
              <w:t xml:space="preserve">Peste 3 tonă, dar nu mai mult de 5 tone </w:t>
            </w:r>
          </w:p>
        </w:tc>
        <w:tc>
          <w:tcPr>
            <w:tcW w:w="4111" w:type="dxa"/>
            <w:shd w:val="clear" w:color="auto" w:fill="auto"/>
          </w:tcPr>
          <w:p w:rsidR="00B32575" w:rsidRPr="00F9770E" w:rsidRDefault="002E75AD" w:rsidP="00F9770E">
            <w:pPr>
              <w:spacing w:after="0"/>
              <w:jc w:val="center"/>
              <w:rPr>
                <w:rFonts w:ascii="Tahoma" w:eastAsia="Calibri" w:hAnsi="Tahoma" w:cs="Tahoma"/>
                <w:sz w:val="20"/>
                <w:szCs w:val="20"/>
              </w:rPr>
            </w:pPr>
            <w:r w:rsidRPr="00F9770E">
              <w:rPr>
                <w:rFonts w:ascii="Tahoma" w:eastAsia="Calibri" w:hAnsi="Tahoma" w:cs="Tahoma"/>
                <w:sz w:val="20"/>
                <w:szCs w:val="20"/>
              </w:rPr>
              <w:t>58</w:t>
            </w:r>
          </w:p>
        </w:tc>
        <w:tc>
          <w:tcPr>
            <w:tcW w:w="3969" w:type="dxa"/>
            <w:shd w:val="clear" w:color="auto" w:fill="auto"/>
          </w:tcPr>
          <w:p w:rsidR="00B32575" w:rsidRPr="00F9770E" w:rsidRDefault="002E75AD" w:rsidP="00F9770E">
            <w:pPr>
              <w:spacing w:after="0"/>
              <w:jc w:val="center"/>
              <w:rPr>
                <w:rFonts w:ascii="Tahoma" w:eastAsia="Calibri" w:hAnsi="Tahoma" w:cs="Tahoma"/>
                <w:sz w:val="20"/>
                <w:szCs w:val="20"/>
              </w:rPr>
            </w:pPr>
            <w:r w:rsidRPr="00F9770E">
              <w:rPr>
                <w:rFonts w:ascii="Tahoma" w:eastAsia="Calibri" w:hAnsi="Tahoma" w:cs="Tahoma"/>
                <w:sz w:val="20"/>
                <w:szCs w:val="20"/>
              </w:rPr>
              <w:t>61</w:t>
            </w:r>
          </w:p>
        </w:tc>
      </w:tr>
      <w:tr w:rsidR="00F9770E" w:rsidRPr="00F9770E" w:rsidTr="0024168D">
        <w:trPr>
          <w:trHeight w:val="325"/>
        </w:trPr>
        <w:tc>
          <w:tcPr>
            <w:tcW w:w="567" w:type="dxa"/>
            <w:shd w:val="clear" w:color="auto" w:fill="auto"/>
          </w:tcPr>
          <w:p w:rsidR="00B32575" w:rsidRPr="00F9770E" w:rsidRDefault="00B32575" w:rsidP="00F9770E">
            <w:pPr>
              <w:spacing w:after="0"/>
              <w:rPr>
                <w:rFonts w:ascii="Tahoma" w:eastAsia="Calibri" w:hAnsi="Tahoma" w:cs="Tahoma"/>
                <w:sz w:val="20"/>
                <w:szCs w:val="20"/>
              </w:rPr>
            </w:pPr>
            <w:r w:rsidRPr="00F9770E">
              <w:rPr>
                <w:rFonts w:ascii="Tahoma" w:eastAsia="Calibri" w:hAnsi="Tahoma" w:cs="Tahoma"/>
                <w:sz w:val="20"/>
                <w:szCs w:val="20"/>
              </w:rPr>
              <w:t>4</w:t>
            </w:r>
          </w:p>
        </w:tc>
        <w:tc>
          <w:tcPr>
            <w:tcW w:w="6379" w:type="dxa"/>
            <w:shd w:val="clear" w:color="auto" w:fill="auto"/>
          </w:tcPr>
          <w:p w:rsidR="00B32575" w:rsidRPr="00F9770E" w:rsidRDefault="00B32575" w:rsidP="00F9770E">
            <w:pPr>
              <w:spacing w:after="0"/>
              <w:rPr>
                <w:rFonts w:ascii="Tahoma" w:eastAsia="Calibri" w:hAnsi="Tahoma" w:cs="Tahoma"/>
                <w:sz w:val="20"/>
                <w:szCs w:val="20"/>
              </w:rPr>
            </w:pPr>
            <w:r w:rsidRPr="00F9770E">
              <w:rPr>
                <w:rFonts w:ascii="Tahoma" w:hAnsi="Tahoma" w:cs="Tahoma"/>
                <w:sz w:val="20"/>
                <w:szCs w:val="20"/>
              </w:rPr>
              <w:t>Peste 5 tonă</w:t>
            </w:r>
          </w:p>
        </w:tc>
        <w:tc>
          <w:tcPr>
            <w:tcW w:w="4111" w:type="dxa"/>
            <w:shd w:val="clear" w:color="auto" w:fill="auto"/>
          </w:tcPr>
          <w:p w:rsidR="00B32575" w:rsidRPr="00F9770E" w:rsidRDefault="002E75AD" w:rsidP="00F9770E">
            <w:pPr>
              <w:spacing w:after="0"/>
              <w:jc w:val="center"/>
              <w:rPr>
                <w:rFonts w:ascii="Tahoma" w:eastAsia="Calibri" w:hAnsi="Tahoma" w:cs="Tahoma"/>
                <w:sz w:val="20"/>
                <w:szCs w:val="20"/>
              </w:rPr>
            </w:pPr>
            <w:r w:rsidRPr="00F9770E">
              <w:rPr>
                <w:rFonts w:ascii="Tahoma" w:eastAsia="Calibri" w:hAnsi="Tahoma" w:cs="Tahoma"/>
                <w:sz w:val="20"/>
                <w:szCs w:val="20"/>
              </w:rPr>
              <w:t>72</w:t>
            </w:r>
          </w:p>
        </w:tc>
        <w:tc>
          <w:tcPr>
            <w:tcW w:w="3969" w:type="dxa"/>
            <w:shd w:val="clear" w:color="auto" w:fill="auto"/>
          </w:tcPr>
          <w:p w:rsidR="00B32575" w:rsidRPr="00F9770E" w:rsidRDefault="002E75AD" w:rsidP="00F9770E">
            <w:pPr>
              <w:spacing w:after="0"/>
              <w:jc w:val="center"/>
              <w:rPr>
                <w:rFonts w:ascii="Tahoma" w:eastAsia="Calibri" w:hAnsi="Tahoma" w:cs="Tahoma"/>
                <w:sz w:val="20"/>
                <w:szCs w:val="20"/>
              </w:rPr>
            </w:pPr>
            <w:r w:rsidRPr="00F9770E">
              <w:rPr>
                <w:rFonts w:ascii="Tahoma" w:eastAsia="Calibri" w:hAnsi="Tahoma" w:cs="Tahoma"/>
                <w:sz w:val="20"/>
                <w:szCs w:val="20"/>
              </w:rPr>
              <w:t>76</w:t>
            </w:r>
          </w:p>
        </w:tc>
      </w:tr>
    </w:tbl>
    <w:p w:rsidR="00D83E9B" w:rsidRPr="00F9770E" w:rsidRDefault="00D83E9B" w:rsidP="00D83E9B">
      <w:pPr>
        <w:rPr>
          <w:rFonts w:ascii="Tahoma" w:eastAsia="Calibri" w:hAnsi="Tahoma" w:cs="Tahoma"/>
          <w:sz w:val="20"/>
          <w:szCs w:val="20"/>
        </w:rPr>
      </w:pP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379"/>
        <w:gridCol w:w="4111"/>
        <w:gridCol w:w="3969"/>
      </w:tblGrid>
      <w:tr w:rsidR="00CE2FA8" w:rsidRPr="00F9770E" w:rsidTr="0024168D">
        <w:trPr>
          <w:trHeight w:val="123"/>
        </w:trPr>
        <w:tc>
          <w:tcPr>
            <w:tcW w:w="567" w:type="dxa"/>
            <w:vMerge w:val="restart"/>
            <w:shd w:val="clear" w:color="auto" w:fill="auto"/>
          </w:tcPr>
          <w:p w:rsidR="00CE2FA8" w:rsidRPr="00F9770E" w:rsidRDefault="00CE2FA8" w:rsidP="001927D5">
            <w:pPr>
              <w:rPr>
                <w:rFonts w:ascii="Tahoma" w:eastAsia="Calibri" w:hAnsi="Tahoma" w:cs="Tahoma"/>
                <w:sz w:val="20"/>
                <w:szCs w:val="20"/>
              </w:rPr>
            </w:pPr>
            <w:bookmarkStart w:id="11" w:name="_Hlk506881050"/>
            <w:r w:rsidRPr="00F9770E">
              <w:rPr>
                <w:rFonts w:ascii="Tahoma" w:eastAsia="Calibri" w:hAnsi="Tahoma" w:cs="Tahoma"/>
                <w:sz w:val="20"/>
                <w:szCs w:val="20"/>
              </w:rPr>
              <w:t>Nr. crt.</w:t>
            </w:r>
          </w:p>
        </w:tc>
        <w:tc>
          <w:tcPr>
            <w:tcW w:w="6379" w:type="dxa"/>
            <w:vMerge w:val="restart"/>
            <w:shd w:val="clear" w:color="auto" w:fill="auto"/>
          </w:tcPr>
          <w:p w:rsidR="00CE2FA8" w:rsidRPr="00F9770E" w:rsidRDefault="00CE2FA8" w:rsidP="001927D5">
            <w:pPr>
              <w:rPr>
                <w:rFonts w:ascii="Tahoma" w:eastAsia="Calibri" w:hAnsi="Tahoma" w:cs="Tahoma"/>
                <w:sz w:val="20"/>
                <w:szCs w:val="20"/>
              </w:rPr>
            </w:pPr>
            <w:r w:rsidRPr="00F9770E">
              <w:rPr>
                <w:rFonts w:ascii="Tahoma" w:eastAsia="Calibri" w:hAnsi="Tahoma" w:cs="Tahoma"/>
                <w:iCs/>
                <w:sz w:val="20"/>
                <w:szCs w:val="20"/>
              </w:rPr>
              <w:t>Mijloace de transport pe apă</w:t>
            </w:r>
          </w:p>
        </w:tc>
        <w:tc>
          <w:tcPr>
            <w:tcW w:w="8080" w:type="dxa"/>
            <w:gridSpan w:val="2"/>
            <w:shd w:val="clear" w:color="auto" w:fill="auto"/>
          </w:tcPr>
          <w:p w:rsidR="00CE2FA8" w:rsidRPr="00F9770E" w:rsidRDefault="0042087B" w:rsidP="00CE2FA8">
            <w:pPr>
              <w:rPr>
                <w:rFonts w:ascii="Tahoma" w:eastAsia="Calibri" w:hAnsi="Tahoma" w:cs="Tahoma"/>
                <w:sz w:val="20"/>
                <w:szCs w:val="20"/>
              </w:rPr>
            </w:pPr>
            <w:r w:rsidRPr="00F9770E">
              <w:rPr>
                <w:rFonts w:ascii="Tahoma" w:eastAsia="Calibri" w:hAnsi="Tahoma" w:cs="Tahoma"/>
                <w:b/>
                <w:sz w:val="20"/>
                <w:szCs w:val="20"/>
              </w:rPr>
              <w:t>Art. 470 alin.(8)</w:t>
            </w:r>
            <w:r w:rsidRPr="00F9770E">
              <w:rPr>
                <w:rFonts w:ascii="Tahoma" w:eastAsia="Calibri" w:hAnsi="Tahoma" w:cs="Tahoma"/>
                <w:sz w:val="20"/>
                <w:szCs w:val="20"/>
              </w:rPr>
              <w:t xml:space="preserve"> - </w:t>
            </w:r>
            <w:r w:rsidR="00CE2FA8" w:rsidRPr="00F9770E">
              <w:rPr>
                <w:rFonts w:ascii="Tahoma" w:eastAsia="Calibri" w:hAnsi="Tahoma" w:cs="Tahoma"/>
                <w:sz w:val="20"/>
                <w:szCs w:val="20"/>
              </w:rPr>
              <w:t>Impozi</w:t>
            </w:r>
            <w:r w:rsidR="00FF3E9F" w:rsidRPr="00F9770E">
              <w:rPr>
                <w:rFonts w:ascii="Tahoma" w:eastAsia="Calibri" w:hAnsi="Tahoma" w:cs="Tahoma"/>
                <w:sz w:val="20"/>
                <w:szCs w:val="20"/>
              </w:rPr>
              <w:t xml:space="preserve">tul pe mijloacele de transport </w:t>
            </w:r>
          </w:p>
        </w:tc>
      </w:tr>
      <w:tr w:rsidR="00785696" w:rsidRPr="00F9770E" w:rsidTr="0024168D">
        <w:trPr>
          <w:trHeight w:val="678"/>
        </w:trPr>
        <w:tc>
          <w:tcPr>
            <w:tcW w:w="567" w:type="dxa"/>
            <w:vMerge/>
            <w:shd w:val="clear" w:color="auto" w:fill="auto"/>
          </w:tcPr>
          <w:p w:rsidR="00785696" w:rsidRPr="00F9770E" w:rsidRDefault="00785696" w:rsidP="00785696">
            <w:pPr>
              <w:rPr>
                <w:rFonts w:ascii="Tahoma" w:eastAsia="Calibri" w:hAnsi="Tahoma" w:cs="Tahoma"/>
                <w:sz w:val="20"/>
                <w:szCs w:val="20"/>
              </w:rPr>
            </w:pPr>
          </w:p>
        </w:tc>
        <w:tc>
          <w:tcPr>
            <w:tcW w:w="6379" w:type="dxa"/>
            <w:vMerge/>
            <w:shd w:val="clear" w:color="auto" w:fill="auto"/>
          </w:tcPr>
          <w:p w:rsidR="00785696" w:rsidRPr="00F9770E" w:rsidRDefault="00785696" w:rsidP="00785696">
            <w:pPr>
              <w:rPr>
                <w:rFonts w:ascii="Tahoma" w:eastAsia="Calibri" w:hAnsi="Tahoma" w:cs="Tahoma"/>
                <w:sz w:val="20"/>
                <w:szCs w:val="20"/>
              </w:rPr>
            </w:pPr>
          </w:p>
        </w:tc>
        <w:tc>
          <w:tcPr>
            <w:tcW w:w="4111" w:type="dxa"/>
            <w:shd w:val="clear" w:color="auto" w:fill="auto"/>
          </w:tcPr>
          <w:p w:rsidR="0042087B" w:rsidRPr="00F9770E" w:rsidRDefault="00785696" w:rsidP="0042087B">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Nive</w:t>
            </w:r>
            <w:r w:rsidR="00F9770E">
              <w:rPr>
                <w:rFonts w:ascii="Tahoma" w:eastAsia="Calibri" w:hAnsi="Tahoma" w:cs="Tahoma"/>
                <w:sz w:val="20"/>
                <w:szCs w:val="20"/>
              </w:rPr>
              <w:t>lurile indexate pentru anul 2022</w:t>
            </w:r>
            <w:r w:rsidRPr="00F9770E">
              <w:rPr>
                <w:rFonts w:ascii="Tahoma" w:eastAsia="Calibri" w:hAnsi="Tahoma" w:cs="Tahoma"/>
                <w:sz w:val="20"/>
                <w:szCs w:val="20"/>
              </w:rPr>
              <w:t xml:space="preserve"> </w:t>
            </w:r>
          </w:p>
          <w:p w:rsidR="00785696" w:rsidRPr="00F9770E" w:rsidRDefault="0042087B" w:rsidP="0042087B">
            <w:pPr>
              <w:numPr>
                <w:ilvl w:val="0"/>
                <w:numId w:val="7"/>
              </w:num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lei/an</w:t>
            </w:r>
            <w:r w:rsidR="00785696" w:rsidRPr="00F9770E">
              <w:rPr>
                <w:rFonts w:ascii="Tahoma" w:eastAsia="Calibri" w:hAnsi="Tahoma" w:cs="Tahoma"/>
                <w:sz w:val="20"/>
                <w:szCs w:val="20"/>
              </w:rPr>
              <w:t xml:space="preserve"> -</w:t>
            </w:r>
          </w:p>
        </w:tc>
        <w:tc>
          <w:tcPr>
            <w:tcW w:w="3969" w:type="dxa"/>
            <w:shd w:val="clear" w:color="auto" w:fill="auto"/>
          </w:tcPr>
          <w:p w:rsidR="0042087B" w:rsidRPr="00F9770E" w:rsidRDefault="00785696" w:rsidP="00785696">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Nive</w:t>
            </w:r>
            <w:r w:rsidR="00F9770E">
              <w:rPr>
                <w:rFonts w:ascii="Tahoma" w:eastAsia="Calibri" w:hAnsi="Tahoma" w:cs="Tahoma"/>
                <w:sz w:val="20"/>
                <w:szCs w:val="20"/>
              </w:rPr>
              <w:t>lurile indexate pentru anul 2023</w:t>
            </w:r>
          </w:p>
          <w:p w:rsidR="00785696" w:rsidRPr="00F9770E" w:rsidRDefault="0042087B" w:rsidP="00785696">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 lei/an</w:t>
            </w:r>
            <w:r w:rsidR="00785696" w:rsidRPr="00F9770E">
              <w:rPr>
                <w:rFonts w:ascii="Tahoma" w:eastAsia="Calibri" w:hAnsi="Tahoma" w:cs="Tahoma"/>
                <w:sz w:val="20"/>
                <w:szCs w:val="20"/>
              </w:rPr>
              <w:t xml:space="preserve"> -</w:t>
            </w:r>
          </w:p>
        </w:tc>
      </w:tr>
      <w:bookmarkEnd w:id="11"/>
      <w:tr w:rsidR="00B32575" w:rsidRPr="00F9770E" w:rsidTr="0024168D">
        <w:trPr>
          <w:trHeight w:val="325"/>
        </w:trPr>
        <w:tc>
          <w:tcPr>
            <w:tcW w:w="567" w:type="dxa"/>
            <w:shd w:val="clear" w:color="auto" w:fill="auto"/>
          </w:tcPr>
          <w:p w:rsidR="00B32575" w:rsidRPr="00F9770E" w:rsidRDefault="00B32575" w:rsidP="00B32575">
            <w:pPr>
              <w:rPr>
                <w:rFonts w:ascii="Tahoma" w:eastAsia="Calibri" w:hAnsi="Tahoma" w:cs="Tahoma"/>
                <w:sz w:val="20"/>
                <w:szCs w:val="20"/>
              </w:rPr>
            </w:pPr>
            <w:r w:rsidRPr="00F9770E">
              <w:rPr>
                <w:rFonts w:ascii="Tahoma" w:eastAsia="Calibri" w:hAnsi="Tahoma" w:cs="Tahoma"/>
                <w:sz w:val="20"/>
                <w:szCs w:val="20"/>
              </w:rPr>
              <w:t>1</w:t>
            </w:r>
          </w:p>
        </w:tc>
        <w:tc>
          <w:tcPr>
            <w:tcW w:w="6379" w:type="dxa"/>
            <w:shd w:val="clear" w:color="auto" w:fill="auto"/>
          </w:tcPr>
          <w:p w:rsidR="00B32575" w:rsidRPr="00F9770E" w:rsidRDefault="00B32575" w:rsidP="00B32575">
            <w:pPr>
              <w:rPr>
                <w:rFonts w:ascii="Tahoma" w:eastAsia="Calibri" w:hAnsi="Tahoma" w:cs="Tahoma"/>
                <w:sz w:val="20"/>
                <w:szCs w:val="20"/>
              </w:rPr>
            </w:pPr>
            <w:r w:rsidRPr="00F9770E">
              <w:rPr>
                <w:rFonts w:ascii="Tahoma" w:eastAsia="Calibri" w:hAnsi="Tahoma" w:cs="Tahoma"/>
                <w:sz w:val="20"/>
                <w:szCs w:val="20"/>
              </w:rPr>
              <w:t>Luntre, bărci fără motor, folosite pentru pescuit și uz personal</w:t>
            </w:r>
          </w:p>
        </w:tc>
        <w:tc>
          <w:tcPr>
            <w:tcW w:w="4111" w:type="dxa"/>
            <w:shd w:val="clear" w:color="auto" w:fill="auto"/>
          </w:tcPr>
          <w:p w:rsidR="00B32575" w:rsidRPr="00F9770E" w:rsidRDefault="002E75AD" w:rsidP="00785696">
            <w:pPr>
              <w:jc w:val="center"/>
              <w:rPr>
                <w:rFonts w:ascii="Tahoma" w:eastAsia="Calibri" w:hAnsi="Tahoma" w:cs="Tahoma"/>
                <w:sz w:val="20"/>
                <w:szCs w:val="20"/>
              </w:rPr>
            </w:pPr>
            <w:r w:rsidRPr="00F9770E">
              <w:rPr>
                <w:rFonts w:ascii="Tahoma" w:eastAsia="Calibri" w:hAnsi="Tahoma" w:cs="Tahoma"/>
                <w:sz w:val="20"/>
                <w:szCs w:val="20"/>
              </w:rPr>
              <w:t>24</w:t>
            </w:r>
          </w:p>
        </w:tc>
        <w:tc>
          <w:tcPr>
            <w:tcW w:w="3969" w:type="dxa"/>
            <w:shd w:val="clear" w:color="auto" w:fill="auto"/>
          </w:tcPr>
          <w:p w:rsidR="00B32575" w:rsidRPr="00F9770E" w:rsidRDefault="002668DD" w:rsidP="00B32575">
            <w:pPr>
              <w:jc w:val="center"/>
              <w:rPr>
                <w:rFonts w:ascii="Tahoma" w:eastAsia="Calibri" w:hAnsi="Tahoma" w:cs="Tahoma"/>
                <w:sz w:val="20"/>
                <w:szCs w:val="20"/>
              </w:rPr>
            </w:pPr>
            <w:r w:rsidRPr="00F9770E">
              <w:rPr>
                <w:rFonts w:ascii="Tahoma" w:eastAsia="Calibri" w:hAnsi="Tahoma" w:cs="Tahoma"/>
                <w:sz w:val="20"/>
                <w:szCs w:val="20"/>
              </w:rPr>
              <w:t>25</w:t>
            </w:r>
          </w:p>
        </w:tc>
      </w:tr>
      <w:tr w:rsidR="00B32575" w:rsidRPr="00F9770E" w:rsidTr="0024168D">
        <w:trPr>
          <w:trHeight w:val="325"/>
        </w:trPr>
        <w:tc>
          <w:tcPr>
            <w:tcW w:w="567" w:type="dxa"/>
            <w:shd w:val="clear" w:color="auto" w:fill="auto"/>
          </w:tcPr>
          <w:p w:rsidR="00B32575" w:rsidRPr="00F9770E" w:rsidRDefault="00B32575" w:rsidP="00B32575">
            <w:pPr>
              <w:rPr>
                <w:rFonts w:ascii="Tahoma" w:eastAsia="Calibri" w:hAnsi="Tahoma" w:cs="Tahoma"/>
                <w:sz w:val="20"/>
                <w:szCs w:val="20"/>
              </w:rPr>
            </w:pPr>
            <w:r w:rsidRPr="00F9770E">
              <w:rPr>
                <w:rFonts w:ascii="Tahoma" w:eastAsia="Calibri" w:hAnsi="Tahoma" w:cs="Tahoma"/>
                <w:sz w:val="20"/>
                <w:szCs w:val="20"/>
              </w:rPr>
              <w:t>2</w:t>
            </w:r>
          </w:p>
        </w:tc>
        <w:tc>
          <w:tcPr>
            <w:tcW w:w="6379" w:type="dxa"/>
            <w:shd w:val="clear" w:color="auto" w:fill="auto"/>
          </w:tcPr>
          <w:p w:rsidR="00B32575" w:rsidRPr="00F9770E" w:rsidRDefault="00B32575" w:rsidP="00B32575">
            <w:pPr>
              <w:rPr>
                <w:rFonts w:ascii="Tahoma" w:eastAsia="Calibri" w:hAnsi="Tahoma" w:cs="Tahoma"/>
                <w:sz w:val="20"/>
                <w:szCs w:val="20"/>
              </w:rPr>
            </w:pPr>
            <w:r w:rsidRPr="00F9770E">
              <w:rPr>
                <w:rFonts w:ascii="Tahoma" w:eastAsia="Calibri" w:hAnsi="Tahoma" w:cs="Tahoma"/>
                <w:sz w:val="20"/>
                <w:szCs w:val="20"/>
              </w:rPr>
              <w:t>Bărci fără motor, folosite în alte scopuri</w:t>
            </w:r>
          </w:p>
        </w:tc>
        <w:tc>
          <w:tcPr>
            <w:tcW w:w="4111" w:type="dxa"/>
            <w:shd w:val="clear" w:color="auto" w:fill="auto"/>
          </w:tcPr>
          <w:p w:rsidR="00B32575" w:rsidRPr="00F9770E" w:rsidRDefault="002E75AD" w:rsidP="00B32575">
            <w:pPr>
              <w:jc w:val="center"/>
              <w:rPr>
                <w:rFonts w:ascii="Tahoma" w:eastAsia="Calibri" w:hAnsi="Tahoma" w:cs="Tahoma"/>
                <w:sz w:val="20"/>
                <w:szCs w:val="20"/>
              </w:rPr>
            </w:pPr>
            <w:r w:rsidRPr="00F9770E">
              <w:rPr>
                <w:rFonts w:ascii="Tahoma" w:eastAsia="Calibri" w:hAnsi="Tahoma" w:cs="Tahoma"/>
                <w:sz w:val="20"/>
                <w:szCs w:val="20"/>
              </w:rPr>
              <w:t>64</w:t>
            </w:r>
          </w:p>
        </w:tc>
        <w:tc>
          <w:tcPr>
            <w:tcW w:w="3969" w:type="dxa"/>
            <w:shd w:val="clear" w:color="auto" w:fill="auto"/>
          </w:tcPr>
          <w:p w:rsidR="00B32575" w:rsidRPr="00F9770E" w:rsidRDefault="002668DD" w:rsidP="00B32575">
            <w:pPr>
              <w:jc w:val="center"/>
              <w:rPr>
                <w:rFonts w:ascii="Tahoma" w:eastAsia="Calibri" w:hAnsi="Tahoma" w:cs="Tahoma"/>
                <w:sz w:val="20"/>
                <w:szCs w:val="20"/>
              </w:rPr>
            </w:pPr>
            <w:r w:rsidRPr="00F9770E">
              <w:rPr>
                <w:rFonts w:ascii="Tahoma" w:eastAsia="Calibri" w:hAnsi="Tahoma" w:cs="Tahoma"/>
                <w:sz w:val="20"/>
                <w:szCs w:val="20"/>
              </w:rPr>
              <w:t>67</w:t>
            </w:r>
          </w:p>
        </w:tc>
      </w:tr>
      <w:tr w:rsidR="00B32575" w:rsidRPr="00F9770E" w:rsidTr="0024168D">
        <w:trPr>
          <w:trHeight w:val="325"/>
        </w:trPr>
        <w:tc>
          <w:tcPr>
            <w:tcW w:w="567" w:type="dxa"/>
            <w:shd w:val="clear" w:color="auto" w:fill="auto"/>
          </w:tcPr>
          <w:p w:rsidR="00B32575" w:rsidRPr="00F9770E" w:rsidRDefault="00B32575" w:rsidP="00B32575">
            <w:pPr>
              <w:rPr>
                <w:rFonts w:ascii="Tahoma" w:eastAsia="Calibri" w:hAnsi="Tahoma" w:cs="Tahoma"/>
                <w:sz w:val="20"/>
                <w:szCs w:val="20"/>
              </w:rPr>
            </w:pPr>
            <w:r w:rsidRPr="00F9770E">
              <w:rPr>
                <w:rFonts w:ascii="Tahoma" w:eastAsia="Calibri" w:hAnsi="Tahoma" w:cs="Tahoma"/>
                <w:sz w:val="20"/>
                <w:szCs w:val="20"/>
              </w:rPr>
              <w:t>3</w:t>
            </w:r>
          </w:p>
        </w:tc>
        <w:tc>
          <w:tcPr>
            <w:tcW w:w="6379" w:type="dxa"/>
            <w:shd w:val="clear" w:color="auto" w:fill="auto"/>
          </w:tcPr>
          <w:p w:rsidR="00B32575" w:rsidRPr="00F9770E" w:rsidRDefault="00B32575" w:rsidP="00B32575">
            <w:pPr>
              <w:rPr>
                <w:rFonts w:ascii="Tahoma" w:eastAsia="Calibri" w:hAnsi="Tahoma" w:cs="Tahoma"/>
                <w:sz w:val="20"/>
                <w:szCs w:val="20"/>
              </w:rPr>
            </w:pPr>
            <w:r w:rsidRPr="00F9770E">
              <w:rPr>
                <w:rFonts w:ascii="Tahoma" w:eastAsia="Calibri" w:hAnsi="Tahoma" w:cs="Tahoma"/>
                <w:sz w:val="20"/>
                <w:szCs w:val="20"/>
              </w:rPr>
              <w:t>Bărci cu motor</w:t>
            </w:r>
          </w:p>
        </w:tc>
        <w:tc>
          <w:tcPr>
            <w:tcW w:w="4111" w:type="dxa"/>
            <w:shd w:val="clear" w:color="auto" w:fill="auto"/>
          </w:tcPr>
          <w:p w:rsidR="00B32575" w:rsidRPr="00F9770E" w:rsidRDefault="002E75AD" w:rsidP="00B32575">
            <w:pPr>
              <w:jc w:val="center"/>
              <w:rPr>
                <w:rFonts w:ascii="Tahoma" w:eastAsia="Calibri" w:hAnsi="Tahoma" w:cs="Tahoma"/>
                <w:sz w:val="20"/>
                <w:szCs w:val="20"/>
              </w:rPr>
            </w:pPr>
            <w:r w:rsidRPr="00F9770E">
              <w:rPr>
                <w:rFonts w:ascii="Tahoma" w:eastAsia="Calibri" w:hAnsi="Tahoma" w:cs="Tahoma"/>
                <w:sz w:val="20"/>
                <w:szCs w:val="20"/>
              </w:rPr>
              <w:t>237</w:t>
            </w:r>
          </w:p>
        </w:tc>
        <w:tc>
          <w:tcPr>
            <w:tcW w:w="3969" w:type="dxa"/>
            <w:shd w:val="clear" w:color="auto" w:fill="auto"/>
          </w:tcPr>
          <w:p w:rsidR="00B32575" w:rsidRPr="00F9770E" w:rsidRDefault="002668DD" w:rsidP="00B32575">
            <w:pPr>
              <w:jc w:val="center"/>
              <w:rPr>
                <w:rFonts w:ascii="Tahoma" w:eastAsia="Calibri" w:hAnsi="Tahoma" w:cs="Tahoma"/>
                <w:sz w:val="20"/>
                <w:szCs w:val="20"/>
              </w:rPr>
            </w:pPr>
            <w:r w:rsidRPr="00F9770E">
              <w:rPr>
                <w:rFonts w:ascii="Tahoma" w:eastAsia="Calibri" w:hAnsi="Tahoma" w:cs="Tahoma"/>
                <w:sz w:val="20"/>
                <w:szCs w:val="20"/>
              </w:rPr>
              <w:t>249</w:t>
            </w:r>
          </w:p>
        </w:tc>
      </w:tr>
      <w:tr w:rsidR="00B32575" w:rsidRPr="00F9770E" w:rsidTr="0024168D">
        <w:trPr>
          <w:trHeight w:val="325"/>
        </w:trPr>
        <w:tc>
          <w:tcPr>
            <w:tcW w:w="567" w:type="dxa"/>
            <w:shd w:val="clear" w:color="auto" w:fill="auto"/>
          </w:tcPr>
          <w:p w:rsidR="00B32575" w:rsidRPr="00F9770E" w:rsidRDefault="00B32575" w:rsidP="00B32575">
            <w:pPr>
              <w:rPr>
                <w:rFonts w:ascii="Tahoma" w:eastAsia="Calibri" w:hAnsi="Tahoma" w:cs="Tahoma"/>
                <w:sz w:val="20"/>
                <w:szCs w:val="20"/>
              </w:rPr>
            </w:pPr>
            <w:r w:rsidRPr="00F9770E">
              <w:rPr>
                <w:rFonts w:ascii="Tahoma" w:eastAsia="Calibri" w:hAnsi="Tahoma" w:cs="Tahoma"/>
                <w:sz w:val="20"/>
                <w:szCs w:val="20"/>
              </w:rPr>
              <w:t>4</w:t>
            </w:r>
          </w:p>
        </w:tc>
        <w:tc>
          <w:tcPr>
            <w:tcW w:w="6379" w:type="dxa"/>
            <w:shd w:val="clear" w:color="auto" w:fill="auto"/>
          </w:tcPr>
          <w:p w:rsidR="00B32575" w:rsidRPr="00F9770E" w:rsidRDefault="00B32575" w:rsidP="00B32575">
            <w:pPr>
              <w:rPr>
                <w:rFonts w:ascii="Tahoma" w:eastAsia="Calibri" w:hAnsi="Tahoma" w:cs="Tahoma"/>
                <w:sz w:val="20"/>
                <w:szCs w:val="20"/>
              </w:rPr>
            </w:pPr>
            <w:r w:rsidRPr="00F9770E">
              <w:rPr>
                <w:rFonts w:ascii="Tahoma" w:eastAsia="Calibri" w:hAnsi="Tahoma" w:cs="Tahoma"/>
                <w:sz w:val="20"/>
                <w:szCs w:val="20"/>
              </w:rPr>
              <w:t>Nave de sport și agrement</w:t>
            </w:r>
          </w:p>
        </w:tc>
        <w:tc>
          <w:tcPr>
            <w:tcW w:w="4111" w:type="dxa"/>
            <w:shd w:val="clear" w:color="auto" w:fill="auto"/>
          </w:tcPr>
          <w:p w:rsidR="00B32575" w:rsidRPr="00F9770E" w:rsidRDefault="002E75AD" w:rsidP="00B32575">
            <w:pPr>
              <w:jc w:val="center"/>
              <w:rPr>
                <w:rFonts w:ascii="Tahoma" w:eastAsia="Calibri" w:hAnsi="Tahoma" w:cs="Tahoma"/>
                <w:sz w:val="20"/>
                <w:szCs w:val="20"/>
              </w:rPr>
            </w:pPr>
            <w:r w:rsidRPr="00F9770E">
              <w:rPr>
                <w:rFonts w:ascii="Tahoma" w:eastAsia="Calibri" w:hAnsi="Tahoma" w:cs="Tahoma"/>
                <w:sz w:val="20"/>
                <w:szCs w:val="20"/>
              </w:rPr>
              <w:t>1263</w:t>
            </w:r>
          </w:p>
        </w:tc>
        <w:tc>
          <w:tcPr>
            <w:tcW w:w="3969" w:type="dxa"/>
            <w:shd w:val="clear" w:color="auto" w:fill="auto"/>
          </w:tcPr>
          <w:p w:rsidR="00B32575" w:rsidRPr="00F9770E" w:rsidRDefault="002668DD" w:rsidP="00B32575">
            <w:pPr>
              <w:jc w:val="center"/>
              <w:rPr>
                <w:rFonts w:ascii="Tahoma" w:eastAsia="Calibri" w:hAnsi="Tahoma" w:cs="Tahoma"/>
                <w:sz w:val="20"/>
                <w:szCs w:val="20"/>
              </w:rPr>
            </w:pPr>
            <w:r w:rsidRPr="00F9770E">
              <w:rPr>
                <w:rFonts w:ascii="Tahoma" w:eastAsia="Calibri" w:hAnsi="Tahoma" w:cs="Tahoma"/>
                <w:sz w:val="20"/>
                <w:szCs w:val="20"/>
              </w:rPr>
              <w:t>1327</w:t>
            </w:r>
          </w:p>
        </w:tc>
      </w:tr>
      <w:tr w:rsidR="00B32575" w:rsidRPr="00F9770E" w:rsidTr="0024168D">
        <w:trPr>
          <w:trHeight w:val="325"/>
        </w:trPr>
        <w:tc>
          <w:tcPr>
            <w:tcW w:w="567" w:type="dxa"/>
            <w:shd w:val="clear" w:color="auto" w:fill="auto"/>
          </w:tcPr>
          <w:p w:rsidR="00B32575" w:rsidRPr="00F9770E" w:rsidRDefault="00B32575" w:rsidP="00B32575">
            <w:pPr>
              <w:rPr>
                <w:rFonts w:ascii="Tahoma" w:eastAsia="Calibri" w:hAnsi="Tahoma" w:cs="Tahoma"/>
                <w:sz w:val="20"/>
                <w:szCs w:val="20"/>
              </w:rPr>
            </w:pPr>
            <w:r w:rsidRPr="00F9770E">
              <w:rPr>
                <w:rFonts w:ascii="Tahoma" w:eastAsia="Calibri" w:hAnsi="Tahoma" w:cs="Tahoma"/>
                <w:sz w:val="20"/>
                <w:szCs w:val="20"/>
              </w:rPr>
              <w:t>5</w:t>
            </w:r>
          </w:p>
        </w:tc>
        <w:tc>
          <w:tcPr>
            <w:tcW w:w="6379" w:type="dxa"/>
            <w:shd w:val="clear" w:color="auto" w:fill="auto"/>
          </w:tcPr>
          <w:p w:rsidR="00B32575" w:rsidRPr="00F9770E" w:rsidRDefault="00B32575" w:rsidP="00B32575">
            <w:pPr>
              <w:rPr>
                <w:rFonts w:ascii="Tahoma" w:eastAsia="Calibri" w:hAnsi="Tahoma" w:cs="Tahoma"/>
                <w:sz w:val="20"/>
                <w:szCs w:val="20"/>
              </w:rPr>
            </w:pPr>
            <w:r w:rsidRPr="00F9770E">
              <w:rPr>
                <w:rFonts w:ascii="Tahoma" w:eastAsia="Calibri" w:hAnsi="Tahoma" w:cs="Tahoma"/>
                <w:sz w:val="20"/>
                <w:szCs w:val="20"/>
              </w:rPr>
              <w:t>Scutere de apă</w:t>
            </w:r>
          </w:p>
        </w:tc>
        <w:tc>
          <w:tcPr>
            <w:tcW w:w="4111" w:type="dxa"/>
            <w:shd w:val="clear" w:color="auto" w:fill="auto"/>
          </w:tcPr>
          <w:p w:rsidR="00B32575" w:rsidRPr="00F9770E" w:rsidRDefault="002E75AD" w:rsidP="00B32575">
            <w:pPr>
              <w:jc w:val="center"/>
              <w:rPr>
                <w:rFonts w:ascii="Tahoma" w:eastAsia="Calibri" w:hAnsi="Tahoma" w:cs="Tahoma"/>
                <w:sz w:val="20"/>
                <w:szCs w:val="20"/>
              </w:rPr>
            </w:pPr>
            <w:r w:rsidRPr="00F9770E">
              <w:rPr>
                <w:rFonts w:ascii="Tahoma" w:eastAsia="Calibri" w:hAnsi="Tahoma" w:cs="Tahoma"/>
                <w:sz w:val="20"/>
                <w:szCs w:val="20"/>
              </w:rPr>
              <w:t>237</w:t>
            </w:r>
          </w:p>
        </w:tc>
        <w:tc>
          <w:tcPr>
            <w:tcW w:w="3969" w:type="dxa"/>
            <w:shd w:val="clear" w:color="auto" w:fill="auto"/>
          </w:tcPr>
          <w:p w:rsidR="00B32575" w:rsidRPr="00F9770E" w:rsidRDefault="002668DD" w:rsidP="00B32575">
            <w:pPr>
              <w:jc w:val="center"/>
              <w:rPr>
                <w:rFonts w:ascii="Tahoma" w:eastAsia="Calibri" w:hAnsi="Tahoma" w:cs="Tahoma"/>
                <w:sz w:val="20"/>
                <w:szCs w:val="20"/>
              </w:rPr>
            </w:pPr>
            <w:r w:rsidRPr="00F9770E">
              <w:rPr>
                <w:rFonts w:ascii="Tahoma" w:eastAsia="Calibri" w:hAnsi="Tahoma" w:cs="Tahoma"/>
                <w:sz w:val="20"/>
                <w:szCs w:val="20"/>
              </w:rPr>
              <w:t>249</w:t>
            </w:r>
          </w:p>
        </w:tc>
      </w:tr>
      <w:tr w:rsidR="00B32575" w:rsidRPr="00F9770E" w:rsidTr="0024168D">
        <w:trPr>
          <w:trHeight w:val="325"/>
        </w:trPr>
        <w:tc>
          <w:tcPr>
            <w:tcW w:w="567" w:type="dxa"/>
            <w:shd w:val="clear" w:color="auto" w:fill="auto"/>
          </w:tcPr>
          <w:p w:rsidR="00B32575" w:rsidRPr="00F9770E" w:rsidRDefault="00B32575" w:rsidP="00B32575">
            <w:pPr>
              <w:rPr>
                <w:rFonts w:ascii="Tahoma" w:eastAsia="Calibri" w:hAnsi="Tahoma" w:cs="Tahoma"/>
                <w:sz w:val="20"/>
                <w:szCs w:val="20"/>
              </w:rPr>
            </w:pPr>
            <w:r w:rsidRPr="00F9770E">
              <w:rPr>
                <w:rFonts w:ascii="Tahoma" w:eastAsia="Calibri" w:hAnsi="Tahoma" w:cs="Tahoma"/>
                <w:sz w:val="20"/>
                <w:szCs w:val="20"/>
              </w:rPr>
              <w:t>6</w:t>
            </w:r>
          </w:p>
        </w:tc>
        <w:tc>
          <w:tcPr>
            <w:tcW w:w="6379" w:type="dxa"/>
            <w:shd w:val="clear" w:color="auto" w:fill="auto"/>
          </w:tcPr>
          <w:p w:rsidR="00B32575" w:rsidRPr="00F9770E" w:rsidRDefault="00B32575" w:rsidP="00B32575">
            <w:pPr>
              <w:rPr>
                <w:rFonts w:ascii="Tahoma" w:eastAsia="Calibri" w:hAnsi="Tahoma" w:cs="Tahoma"/>
                <w:sz w:val="20"/>
                <w:szCs w:val="20"/>
              </w:rPr>
            </w:pPr>
            <w:r w:rsidRPr="00F9770E">
              <w:rPr>
                <w:rFonts w:ascii="Tahoma" w:eastAsia="Calibri" w:hAnsi="Tahoma" w:cs="Tahoma"/>
                <w:sz w:val="20"/>
                <w:szCs w:val="20"/>
              </w:rPr>
              <w:t xml:space="preserve">Remorchere și împingătoare:                             </w:t>
            </w:r>
          </w:p>
        </w:tc>
        <w:tc>
          <w:tcPr>
            <w:tcW w:w="4111" w:type="dxa"/>
            <w:shd w:val="clear" w:color="auto" w:fill="auto"/>
          </w:tcPr>
          <w:p w:rsidR="00B32575" w:rsidRPr="00F9770E" w:rsidRDefault="00B32575" w:rsidP="00B32575">
            <w:pPr>
              <w:jc w:val="center"/>
              <w:rPr>
                <w:rFonts w:ascii="Tahoma" w:eastAsia="Calibri" w:hAnsi="Tahoma" w:cs="Tahoma"/>
                <w:sz w:val="20"/>
                <w:szCs w:val="20"/>
              </w:rPr>
            </w:pPr>
          </w:p>
        </w:tc>
        <w:tc>
          <w:tcPr>
            <w:tcW w:w="3969" w:type="dxa"/>
            <w:shd w:val="clear" w:color="auto" w:fill="auto"/>
          </w:tcPr>
          <w:p w:rsidR="00B32575" w:rsidRPr="00F9770E" w:rsidRDefault="00B32575" w:rsidP="00B32575">
            <w:pPr>
              <w:jc w:val="center"/>
              <w:rPr>
                <w:rFonts w:ascii="Tahoma" w:eastAsia="Calibri" w:hAnsi="Tahoma" w:cs="Tahoma"/>
                <w:sz w:val="20"/>
                <w:szCs w:val="20"/>
              </w:rPr>
            </w:pPr>
          </w:p>
        </w:tc>
      </w:tr>
      <w:tr w:rsidR="00B32575" w:rsidRPr="00F9770E" w:rsidTr="0024168D">
        <w:trPr>
          <w:trHeight w:val="325"/>
        </w:trPr>
        <w:tc>
          <w:tcPr>
            <w:tcW w:w="567" w:type="dxa"/>
            <w:shd w:val="clear" w:color="auto" w:fill="auto"/>
          </w:tcPr>
          <w:p w:rsidR="00B32575" w:rsidRPr="00F9770E" w:rsidRDefault="00B32575" w:rsidP="00B32575">
            <w:pPr>
              <w:rPr>
                <w:rFonts w:ascii="Tahoma" w:eastAsia="Calibri" w:hAnsi="Tahoma" w:cs="Tahoma"/>
                <w:sz w:val="20"/>
                <w:szCs w:val="20"/>
              </w:rPr>
            </w:pPr>
          </w:p>
        </w:tc>
        <w:tc>
          <w:tcPr>
            <w:tcW w:w="6379" w:type="dxa"/>
            <w:shd w:val="clear" w:color="auto" w:fill="auto"/>
          </w:tcPr>
          <w:p w:rsidR="00B32575" w:rsidRPr="00F9770E" w:rsidRDefault="00B32575" w:rsidP="00B32575">
            <w:pPr>
              <w:rPr>
                <w:rFonts w:ascii="Tahoma" w:eastAsia="Calibri" w:hAnsi="Tahoma" w:cs="Tahoma"/>
                <w:sz w:val="20"/>
                <w:szCs w:val="20"/>
              </w:rPr>
            </w:pPr>
            <w:r w:rsidRPr="00F9770E">
              <w:rPr>
                <w:rFonts w:ascii="Tahoma" w:eastAsia="Calibri" w:hAnsi="Tahoma" w:cs="Tahoma"/>
                <w:sz w:val="20"/>
                <w:szCs w:val="20"/>
              </w:rPr>
              <w:t>a) până la 500 CP, inclusiv</w:t>
            </w:r>
          </w:p>
        </w:tc>
        <w:tc>
          <w:tcPr>
            <w:tcW w:w="4111" w:type="dxa"/>
            <w:shd w:val="clear" w:color="auto" w:fill="auto"/>
          </w:tcPr>
          <w:p w:rsidR="00B32575" w:rsidRPr="00F9770E" w:rsidRDefault="002E75AD" w:rsidP="00B32575">
            <w:pPr>
              <w:jc w:val="center"/>
              <w:rPr>
                <w:rFonts w:ascii="Tahoma" w:eastAsia="Calibri" w:hAnsi="Tahoma" w:cs="Tahoma"/>
                <w:sz w:val="20"/>
                <w:szCs w:val="20"/>
              </w:rPr>
            </w:pPr>
            <w:r w:rsidRPr="00F9770E">
              <w:rPr>
                <w:rFonts w:ascii="Tahoma" w:eastAsia="Calibri" w:hAnsi="Tahoma" w:cs="Tahoma"/>
                <w:sz w:val="20"/>
                <w:szCs w:val="20"/>
              </w:rPr>
              <w:t>631</w:t>
            </w:r>
          </w:p>
        </w:tc>
        <w:tc>
          <w:tcPr>
            <w:tcW w:w="3969" w:type="dxa"/>
            <w:shd w:val="clear" w:color="auto" w:fill="auto"/>
          </w:tcPr>
          <w:p w:rsidR="00B32575" w:rsidRPr="00F9770E" w:rsidRDefault="002668DD" w:rsidP="00B32575">
            <w:pPr>
              <w:jc w:val="center"/>
              <w:rPr>
                <w:rFonts w:ascii="Tahoma" w:eastAsia="Calibri" w:hAnsi="Tahoma" w:cs="Tahoma"/>
                <w:sz w:val="20"/>
                <w:szCs w:val="20"/>
              </w:rPr>
            </w:pPr>
            <w:r w:rsidRPr="00F9770E">
              <w:rPr>
                <w:rFonts w:ascii="Tahoma" w:eastAsia="Calibri" w:hAnsi="Tahoma" w:cs="Tahoma"/>
                <w:sz w:val="20"/>
                <w:szCs w:val="20"/>
              </w:rPr>
              <w:t>663</w:t>
            </w:r>
          </w:p>
        </w:tc>
      </w:tr>
      <w:tr w:rsidR="00B32575" w:rsidRPr="00F9770E" w:rsidTr="0024168D">
        <w:trPr>
          <w:trHeight w:val="325"/>
        </w:trPr>
        <w:tc>
          <w:tcPr>
            <w:tcW w:w="567" w:type="dxa"/>
            <w:shd w:val="clear" w:color="auto" w:fill="auto"/>
          </w:tcPr>
          <w:p w:rsidR="00B32575" w:rsidRPr="00F9770E" w:rsidRDefault="00B32575" w:rsidP="00B32575">
            <w:pPr>
              <w:rPr>
                <w:rFonts w:ascii="Tahoma" w:eastAsia="Calibri" w:hAnsi="Tahoma" w:cs="Tahoma"/>
                <w:sz w:val="20"/>
                <w:szCs w:val="20"/>
              </w:rPr>
            </w:pPr>
          </w:p>
        </w:tc>
        <w:tc>
          <w:tcPr>
            <w:tcW w:w="6379" w:type="dxa"/>
            <w:shd w:val="clear" w:color="auto" w:fill="auto"/>
          </w:tcPr>
          <w:p w:rsidR="00B32575" w:rsidRPr="00F9770E" w:rsidRDefault="00B32575" w:rsidP="00B32575">
            <w:pPr>
              <w:rPr>
                <w:rFonts w:ascii="Tahoma" w:eastAsia="Calibri" w:hAnsi="Tahoma" w:cs="Tahoma"/>
                <w:sz w:val="20"/>
                <w:szCs w:val="20"/>
              </w:rPr>
            </w:pPr>
            <w:r w:rsidRPr="00F9770E">
              <w:rPr>
                <w:rFonts w:ascii="Tahoma" w:eastAsia="Calibri" w:hAnsi="Tahoma" w:cs="Tahoma"/>
                <w:sz w:val="20"/>
                <w:szCs w:val="20"/>
              </w:rPr>
              <w:t xml:space="preserve">b) peste 500 CP și până la 2000 CP, inclusiv               </w:t>
            </w:r>
          </w:p>
        </w:tc>
        <w:tc>
          <w:tcPr>
            <w:tcW w:w="4111" w:type="dxa"/>
            <w:shd w:val="clear" w:color="auto" w:fill="auto"/>
          </w:tcPr>
          <w:p w:rsidR="00B32575" w:rsidRPr="00F9770E" w:rsidRDefault="002E75AD" w:rsidP="00B32575">
            <w:pPr>
              <w:jc w:val="center"/>
              <w:rPr>
                <w:rFonts w:ascii="Tahoma" w:eastAsia="Calibri" w:hAnsi="Tahoma" w:cs="Tahoma"/>
                <w:sz w:val="20"/>
                <w:szCs w:val="20"/>
              </w:rPr>
            </w:pPr>
            <w:r w:rsidRPr="00F9770E">
              <w:rPr>
                <w:rFonts w:ascii="Tahoma" w:eastAsia="Calibri" w:hAnsi="Tahoma" w:cs="Tahoma"/>
                <w:sz w:val="20"/>
                <w:szCs w:val="20"/>
              </w:rPr>
              <w:t>1026</w:t>
            </w:r>
          </w:p>
        </w:tc>
        <w:tc>
          <w:tcPr>
            <w:tcW w:w="3969" w:type="dxa"/>
            <w:shd w:val="clear" w:color="auto" w:fill="auto"/>
          </w:tcPr>
          <w:p w:rsidR="00B32575" w:rsidRPr="00F9770E" w:rsidRDefault="002668DD" w:rsidP="00B32575">
            <w:pPr>
              <w:jc w:val="center"/>
              <w:rPr>
                <w:rFonts w:ascii="Tahoma" w:eastAsia="Calibri" w:hAnsi="Tahoma" w:cs="Tahoma"/>
                <w:sz w:val="20"/>
                <w:szCs w:val="20"/>
              </w:rPr>
            </w:pPr>
            <w:r w:rsidRPr="00F9770E">
              <w:rPr>
                <w:rFonts w:ascii="Tahoma" w:eastAsia="Calibri" w:hAnsi="Tahoma" w:cs="Tahoma"/>
                <w:sz w:val="20"/>
                <w:szCs w:val="20"/>
              </w:rPr>
              <w:t>1078</w:t>
            </w:r>
          </w:p>
        </w:tc>
      </w:tr>
      <w:tr w:rsidR="00B32575" w:rsidRPr="00F9770E" w:rsidTr="0024168D">
        <w:trPr>
          <w:trHeight w:val="325"/>
        </w:trPr>
        <w:tc>
          <w:tcPr>
            <w:tcW w:w="567" w:type="dxa"/>
            <w:shd w:val="clear" w:color="auto" w:fill="auto"/>
          </w:tcPr>
          <w:p w:rsidR="00B32575" w:rsidRPr="00F9770E" w:rsidRDefault="00B32575" w:rsidP="00B32575">
            <w:pPr>
              <w:rPr>
                <w:rFonts w:ascii="Tahoma" w:eastAsia="Calibri" w:hAnsi="Tahoma" w:cs="Tahoma"/>
                <w:sz w:val="20"/>
                <w:szCs w:val="20"/>
              </w:rPr>
            </w:pPr>
          </w:p>
        </w:tc>
        <w:tc>
          <w:tcPr>
            <w:tcW w:w="6379" w:type="dxa"/>
            <w:shd w:val="clear" w:color="auto" w:fill="auto"/>
          </w:tcPr>
          <w:p w:rsidR="00B32575" w:rsidRPr="00F9770E" w:rsidRDefault="00B32575" w:rsidP="00B32575">
            <w:pPr>
              <w:rPr>
                <w:rFonts w:ascii="Tahoma" w:eastAsia="Calibri" w:hAnsi="Tahoma" w:cs="Tahoma"/>
                <w:sz w:val="20"/>
                <w:szCs w:val="20"/>
              </w:rPr>
            </w:pPr>
            <w:r w:rsidRPr="00F9770E">
              <w:rPr>
                <w:rFonts w:ascii="Tahoma" w:eastAsia="Calibri" w:hAnsi="Tahoma" w:cs="Tahoma"/>
                <w:sz w:val="20"/>
                <w:szCs w:val="20"/>
              </w:rPr>
              <w:t xml:space="preserve">c) peste 2000 CP și până la 4000 CP, inclusiv              </w:t>
            </w:r>
          </w:p>
        </w:tc>
        <w:tc>
          <w:tcPr>
            <w:tcW w:w="4111" w:type="dxa"/>
            <w:shd w:val="clear" w:color="auto" w:fill="auto"/>
          </w:tcPr>
          <w:p w:rsidR="00B32575" w:rsidRPr="00F9770E" w:rsidRDefault="002E75AD" w:rsidP="00B32575">
            <w:pPr>
              <w:jc w:val="center"/>
              <w:rPr>
                <w:rFonts w:ascii="Tahoma" w:eastAsia="Calibri" w:hAnsi="Tahoma" w:cs="Tahoma"/>
                <w:sz w:val="20"/>
                <w:szCs w:val="20"/>
              </w:rPr>
            </w:pPr>
            <w:r w:rsidRPr="00F9770E">
              <w:rPr>
                <w:rFonts w:ascii="Tahoma" w:eastAsia="Calibri" w:hAnsi="Tahoma" w:cs="Tahoma"/>
                <w:sz w:val="20"/>
                <w:szCs w:val="20"/>
              </w:rPr>
              <w:t>1578</w:t>
            </w:r>
          </w:p>
        </w:tc>
        <w:tc>
          <w:tcPr>
            <w:tcW w:w="3969" w:type="dxa"/>
            <w:shd w:val="clear" w:color="auto" w:fill="auto"/>
          </w:tcPr>
          <w:p w:rsidR="00B32575" w:rsidRPr="00F9770E" w:rsidRDefault="002668DD" w:rsidP="00B32575">
            <w:pPr>
              <w:jc w:val="center"/>
              <w:rPr>
                <w:rFonts w:ascii="Tahoma" w:eastAsia="Calibri" w:hAnsi="Tahoma" w:cs="Tahoma"/>
                <w:sz w:val="20"/>
                <w:szCs w:val="20"/>
              </w:rPr>
            </w:pPr>
            <w:r w:rsidRPr="00F9770E">
              <w:rPr>
                <w:rFonts w:ascii="Tahoma" w:eastAsia="Calibri" w:hAnsi="Tahoma" w:cs="Tahoma"/>
                <w:sz w:val="20"/>
                <w:szCs w:val="20"/>
              </w:rPr>
              <w:t>1658</w:t>
            </w:r>
          </w:p>
        </w:tc>
      </w:tr>
      <w:tr w:rsidR="00F9770E" w:rsidRPr="00F9770E" w:rsidTr="002E75AD">
        <w:trPr>
          <w:trHeight w:val="516"/>
        </w:trPr>
        <w:tc>
          <w:tcPr>
            <w:tcW w:w="567" w:type="dxa"/>
            <w:shd w:val="clear" w:color="auto" w:fill="auto"/>
          </w:tcPr>
          <w:p w:rsidR="00B32575" w:rsidRPr="00F9770E" w:rsidRDefault="00B32575" w:rsidP="00B32575">
            <w:pPr>
              <w:rPr>
                <w:rFonts w:ascii="Tahoma" w:eastAsia="Calibri" w:hAnsi="Tahoma" w:cs="Tahoma"/>
                <w:sz w:val="20"/>
                <w:szCs w:val="20"/>
              </w:rPr>
            </w:pPr>
          </w:p>
        </w:tc>
        <w:tc>
          <w:tcPr>
            <w:tcW w:w="6379" w:type="dxa"/>
            <w:shd w:val="clear" w:color="auto" w:fill="auto"/>
          </w:tcPr>
          <w:p w:rsidR="00B32575" w:rsidRPr="00F9770E" w:rsidRDefault="00B32575" w:rsidP="00B32575">
            <w:pPr>
              <w:rPr>
                <w:rFonts w:ascii="Tahoma" w:eastAsia="Calibri" w:hAnsi="Tahoma" w:cs="Tahoma"/>
                <w:sz w:val="20"/>
                <w:szCs w:val="20"/>
              </w:rPr>
            </w:pPr>
            <w:r w:rsidRPr="00F9770E">
              <w:rPr>
                <w:rFonts w:ascii="Tahoma" w:eastAsia="Calibri" w:hAnsi="Tahoma" w:cs="Tahoma"/>
                <w:sz w:val="20"/>
                <w:szCs w:val="20"/>
              </w:rPr>
              <w:t xml:space="preserve">d) peste 4000 CP                                           </w:t>
            </w:r>
          </w:p>
        </w:tc>
        <w:tc>
          <w:tcPr>
            <w:tcW w:w="4111" w:type="dxa"/>
            <w:shd w:val="clear" w:color="auto" w:fill="auto"/>
          </w:tcPr>
          <w:p w:rsidR="00B32575" w:rsidRPr="00F9770E" w:rsidRDefault="002E75AD" w:rsidP="00B32575">
            <w:pPr>
              <w:jc w:val="center"/>
              <w:rPr>
                <w:rFonts w:ascii="Tahoma" w:eastAsia="Calibri" w:hAnsi="Tahoma" w:cs="Tahoma"/>
                <w:sz w:val="20"/>
                <w:szCs w:val="20"/>
              </w:rPr>
            </w:pPr>
            <w:r w:rsidRPr="00F9770E">
              <w:rPr>
                <w:rFonts w:ascii="Tahoma" w:eastAsia="Calibri" w:hAnsi="Tahoma" w:cs="Tahoma"/>
                <w:sz w:val="20"/>
                <w:szCs w:val="20"/>
              </w:rPr>
              <w:t>2525</w:t>
            </w:r>
          </w:p>
        </w:tc>
        <w:tc>
          <w:tcPr>
            <w:tcW w:w="3969" w:type="dxa"/>
            <w:shd w:val="clear" w:color="auto" w:fill="auto"/>
          </w:tcPr>
          <w:p w:rsidR="00B32575" w:rsidRPr="00F9770E" w:rsidRDefault="002668DD" w:rsidP="00B32575">
            <w:pPr>
              <w:jc w:val="center"/>
              <w:rPr>
                <w:rFonts w:ascii="Tahoma" w:eastAsia="Calibri" w:hAnsi="Tahoma" w:cs="Tahoma"/>
                <w:sz w:val="20"/>
                <w:szCs w:val="20"/>
              </w:rPr>
            </w:pPr>
            <w:r w:rsidRPr="00F9770E">
              <w:rPr>
                <w:rFonts w:ascii="Tahoma" w:eastAsia="Calibri" w:hAnsi="Tahoma" w:cs="Tahoma"/>
                <w:sz w:val="20"/>
                <w:szCs w:val="20"/>
              </w:rPr>
              <w:t>2654</w:t>
            </w:r>
          </w:p>
        </w:tc>
      </w:tr>
      <w:tr w:rsidR="00B32575" w:rsidRPr="00F9770E" w:rsidTr="0024168D">
        <w:trPr>
          <w:trHeight w:val="325"/>
        </w:trPr>
        <w:tc>
          <w:tcPr>
            <w:tcW w:w="567" w:type="dxa"/>
            <w:shd w:val="clear" w:color="auto" w:fill="auto"/>
          </w:tcPr>
          <w:p w:rsidR="00B32575" w:rsidRPr="00F9770E" w:rsidRDefault="00B32575" w:rsidP="00B32575">
            <w:pPr>
              <w:rPr>
                <w:rFonts w:ascii="Tahoma" w:eastAsia="Calibri" w:hAnsi="Tahoma" w:cs="Tahoma"/>
                <w:sz w:val="20"/>
                <w:szCs w:val="20"/>
              </w:rPr>
            </w:pPr>
            <w:r w:rsidRPr="00F9770E">
              <w:rPr>
                <w:rFonts w:ascii="Tahoma" w:eastAsia="Calibri" w:hAnsi="Tahoma" w:cs="Tahoma"/>
                <w:sz w:val="20"/>
                <w:szCs w:val="20"/>
              </w:rPr>
              <w:t>7</w:t>
            </w:r>
          </w:p>
        </w:tc>
        <w:tc>
          <w:tcPr>
            <w:tcW w:w="6379" w:type="dxa"/>
            <w:shd w:val="clear" w:color="auto" w:fill="auto"/>
          </w:tcPr>
          <w:p w:rsidR="00B32575" w:rsidRPr="00F9770E" w:rsidRDefault="00B32575" w:rsidP="00B32575">
            <w:pPr>
              <w:rPr>
                <w:rFonts w:ascii="Tahoma" w:eastAsia="Calibri" w:hAnsi="Tahoma" w:cs="Tahoma"/>
                <w:sz w:val="20"/>
                <w:szCs w:val="20"/>
              </w:rPr>
            </w:pPr>
            <w:r w:rsidRPr="00F9770E">
              <w:rPr>
                <w:rFonts w:ascii="Tahoma" w:eastAsia="Calibri" w:hAnsi="Tahoma" w:cs="Tahoma"/>
                <w:sz w:val="20"/>
                <w:szCs w:val="20"/>
              </w:rPr>
              <w:t>Vapoare - pentru fiecare 1000 tdw sau fracțiune din acesta</w:t>
            </w:r>
          </w:p>
        </w:tc>
        <w:tc>
          <w:tcPr>
            <w:tcW w:w="4111" w:type="dxa"/>
            <w:shd w:val="clear" w:color="auto" w:fill="auto"/>
          </w:tcPr>
          <w:p w:rsidR="00B32575" w:rsidRPr="00F9770E" w:rsidRDefault="002E75AD" w:rsidP="00B32575">
            <w:pPr>
              <w:jc w:val="center"/>
              <w:rPr>
                <w:rFonts w:ascii="Tahoma" w:eastAsia="Calibri" w:hAnsi="Tahoma" w:cs="Tahoma"/>
                <w:sz w:val="20"/>
                <w:szCs w:val="20"/>
              </w:rPr>
            </w:pPr>
            <w:r w:rsidRPr="00F9770E">
              <w:rPr>
                <w:rFonts w:ascii="Tahoma" w:eastAsia="Calibri" w:hAnsi="Tahoma" w:cs="Tahoma"/>
                <w:sz w:val="20"/>
                <w:szCs w:val="20"/>
              </w:rPr>
              <w:t>205</w:t>
            </w:r>
          </w:p>
        </w:tc>
        <w:tc>
          <w:tcPr>
            <w:tcW w:w="3969" w:type="dxa"/>
            <w:shd w:val="clear" w:color="auto" w:fill="auto"/>
          </w:tcPr>
          <w:p w:rsidR="00B32575" w:rsidRPr="00F9770E" w:rsidRDefault="002668DD" w:rsidP="00B32575">
            <w:pPr>
              <w:jc w:val="center"/>
              <w:rPr>
                <w:rFonts w:ascii="Tahoma" w:eastAsia="Calibri" w:hAnsi="Tahoma" w:cs="Tahoma"/>
                <w:sz w:val="20"/>
                <w:szCs w:val="20"/>
              </w:rPr>
            </w:pPr>
            <w:r w:rsidRPr="00F9770E">
              <w:rPr>
                <w:rFonts w:ascii="Tahoma" w:eastAsia="Calibri" w:hAnsi="Tahoma" w:cs="Tahoma"/>
                <w:sz w:val="20"/>
                <w:szCs w:val="20"/>
              </w:rPr>
              <w:t>215</w:t>
            </w:r>
          </w:p>
        </w:tc>
      </w:tr>
      <w:tr w:rsidR="00B32575" w:rsidRPr="00F9770E" w:rsidTr="0024168D">
        <w:trPr>
          <w:trHeight w:val="325"/>
        </w:trPr>
        <w:tc>
          <w:tcPr>
            <w:tcW w:w="567" w:type="dxa"/>
            <w:shd w:val="clear" w:color="auto" w:fill="auto"/>
          </w:tcPr>
          <w:p w:rsidR="00B32575" w:rsidRPr="00F9770E" w:rsidRDefault="00B32575" w:rsidP="00B32575">
            <w:pPr>
              <w:rPr>
                <w:rFonts w:ascii="Tahoma" w:eastAsia="Calibri" w:hAnsi="Tahoma" w:cs="Tahoma"/>
                <w:sz w:val="20"/>
                <w:szCs w:val="20"/>
              </w:rPr>
            </w:pPr>
            <w:r w:rsidRPr="00F9770E">
              <w:rPr>
                <w:rFonts w:ascii="Tahoma" w:eastAsia="Calibri" w:hAnsi="Tahoma" w:cs="Tahoma"/>
                <w:sz w:val="20"/>
                <w:szCs w:val="20"/>
              </w:rPr>
              <w:lastRenderedPageBreak/>
              <w:t>8</w:t>
            </w:r>
          </w:p>
        </w:tc>
        <w:tc>
          <w:tcPr>
            <w:tcW w:w="6379" w:type="dxa"/>
            <w:shd w:val="clear" w:color="auto" w:fill="auto"/>
          </w:tcPr>
          <w:p w:rsidR="00B32575" w:rsidRPr="00F9770E" w:rsidRDefault="00B32575" w:rsidP="00B32575">
            <w:pPr>
              <w:rPr>
                <w:rFonts w:ascii="Tahoma" w:eastAsia="Calibri" w:hAnsi="Tahoma" w:cs="Tahoma"/>
                <w:sz w:val="20"/>
                <w:szCs w:val="20"/>
              </w:rPr>
            </w:pPr>
            <w:r w:rsidRPr="00F9770E">
              <w:rPr>
                <w:rFonts w:ascii="Tahoma" w:eastAsia="Calibri" w:hAnsi="Tahoma" w:cs="Tahoma"/>
                <w:sz w:val="20"/>
                <w:szCs w:val="20"/>
              </w:rPr>
              <w:t>Ceamuri, șlepuri și barje fluviale:</w:t>
            </w:r>
          </w:p>
        </w:tc>
        <w:tc>
          <w:tcPr>
            <w:tcW w:w="4111" w:type="dxa"/>
            <w:shd w:val="clear" w:color="auto" w:fill="auto"/>
          </w:tcPr>
          <w:p w:rsidR="00B32575" w:rsidRPr="00F9770E" w:rsidRDefault="002E75AD" w:rsidP="00B32575">
            <w:pPr>
              <w:jc w:val="center"/>
              <w:rPr>
                <w:rFonts w:ascii="Tahoma" w:eastAsia="Calibri" w:hAnsi="Tahoma" w:cs="Tahoma"/>
                <w:sz w:val="20"/>
                <w:szCs w:val="20"/>
              </w:rPr>
            </w:pPr>
            <w:r w:rsidRPr="00F9770E">
              <w:rPr>
                <w:rFonts w:ascii="Tahoma" w:eastAsia="Calibri" w:hAnsi="Tahoma" w:cs="Tahoma"/>
                <w:sz w:val="20"/>
                <w:szCs w:val="20"/>
              </w:rPr>
              <w:t xml:space="preserve"> </w:t>
            </w:r>
          </w:p>
        </w:tc>
        <w:tc>
          <w:tcPr>
            <w:tcW w:w="3969" w:type="dxa"/>
            <w:shd w:val="clear" w:color="auto" w:fill="auto"/>
          </w:tcPr>
          <w:p w:rsidR="00B32575" w:rsidRPr="00F9770E" w:rsidRDefault="00B32575" w:rsidP="00B32575">
            <w:pPr>
              <w:jc w:val="center"/>
              <w:rPr>
                <w:rFonts w:ascii="Tahoma" w:eastAsia="Calibri" w:hAnsi="Tahoma" w:cs="Tahoma"/>
                <w:sz w:val="20"/>
                <w:szCs w:val="20"/>
              </w:rPr>
            </w:pPr>
          </w:p>
        </w:tc>
      </w:tr>
      <w:tr w:rsidR="00B32575" w:rsidRPr="00F9770E" w:rsidTr="0024168D">
        <w:trPr>
          <w:trHeight w:val="325"/>
        </w:trPr>
        <w:tc>
          <w:tcPr>
            <w:tcW w:w="567" w:type="dxa"/>
            <w:shd w:val="clear" w:color="auto" w:fill="auto"/>
          </w:tcPr>
          <w:p w:rsidR="00B32575" w:rsidRPr="00F9770E" w:rsidRDefault="00B32575" w:rsidP="00B32575">
            <w:pPr>
              <w:rPr>
                <w:rFonts w:ascii="Tahoma" w:eastAsia="Calibri" w:hAnsi="Tahoma" w:cs="Tahoma"/>
                <w:sz w:val="20"/>
                <w:szCs w:val="20"/>
              </w:rPr>
            </w:pPr>
          </w:p>
        </w:tc>
        <w:tc>
          <w:tcPr>
            <w:tcW w:w="6379" w:type="dxa"/>
            <w:shd w:val="clear" w:color="auto" w:fill="auto"/>
          </w:tcPr>
          <w:p w:rsidR="00B32575" w:rsidRPr="00F9770E" w:rsidRDefault="00B32575" w:rsidP="00B32575">
            <w:pPr>
              <w:rPr>
                <w:rFonts w:ascii="Tahoma" w:eastAsia="Calibri" w:hAnsi="Tahoma" w:cs="Tahoma"/>
                <w:sz w:val="20"/>
                <w:szCs w:val="20"/>
              </w:rPr>
            </w:pPr>
            <w:r w:rsidRPr="00F9770E">
              <w:rPr>
                <w:rFonts w:ascii="Tahoma" w:eastAsia="Calibri" w:hAnsi="Tahoma" w:cs="Tahoma"/>
                <w:sz w:val="20"/>
                <w:szCs w:val="20"/>
              </w:rPr>
              <w:t>a) cu capacitatea de încărcare până la 1500 de tone, inclusiv</w:t>
            </w:r>
          </w:p>
        </w:tc>
        <w:tc>
          <w:tcPr>
            <w:tcW w:w="4111" w:type="dxa"/>
            <w:shd w:val="clear" w:color="auto" w:fill="auto"/>
          </w:tcPr>
          <w:p w:rsidR="00B32575" w:rsidRPr="00F9770E" w:rsidRDefault="002E75AD" w:rsidP="00B32575">
            <w:pPr>
              <w:jc w:val="center"/>
              <w:rPr>
                <w:rFonts w:ascii="Tahoma" w:eastAsia="Calibri" w:hAnsi="Tahoma" w:cs="Tahoma"/>
                <w:sz w:val="20"/>
                <w:szCs w:val="20"/>
              </w:rPr>
            </w:pPr>
            <w:r w:rsidRPr="00F9770E">
              <w:rPr>
                <w:rFonts w:ascii="Tahoma" w:eastAsia="Calibri" w:hAnsi="Tahoma" w:cs="Tahoma"/>
                <w:sz w:val="20"/>
                <w:szCs w:val="20"/>
              </w:rPr>
              <w:t>205</w:t>
            </w:r>
          </w:p>
        </w:tc>
        <w:tc>
          <w:tcPr>
            <w:tcW w:w="3969" w:type="dxa"/>
            <w:shd w:val="clear" w:color="auto" w:fill="auto"/>
          </w:tcPr>
          <w:p w:rsidR="00B32575" w:rsidRPr="00F9770E" w:rsidRDefault="002668DD" w:rsidP="00B32575">
            <w:pPr>
              <w:jc w:val="center"/>
              <w:rPr>
                <w:rFonts w:ascii="Tahoma" w:eastAsia="Calibri" w:hAnsi="Tahoma" w:cs="Tahoma"/>
                <w:sz w:val="20"/>
                <w:szCs w:val="20"/>
              </w:rPr>
            </w:pPr>
            <w:r w:rsidRPr="00F9770E">
              <w:rPr>
                <w:rFonts w:ascii="Tahoma" w:eastAsia="Calibri" w:hAnsi="Tahoma" w:cs="Tahoma"/>
                <w:sz w:val="20"/>
                <w:szCs w:val="20"/>
              </w:rPr>
              <w:t>215</w:t>
            </w:r>
          </w:p>
        </w:tc>
      </w:tr>
      <w:tr w:rsidR="00B32575" w:rsidRPr="00F9770E" w:rsidTr="0024168D">
        <w:trPr>
          <w:trHeight w:val="325"/>
        </w:trPr>
        <w:tc>
          <w:tcPr>
            <w:tcW w:w="567" w:type="dxa"/>
            <w:shd w:val="clear" w:color="auto" w:fill="auto"/>
          </w:tcPr>
          <w:p w:rsidR="00B32575" w:rsidRPr="00F9770E" w:rsidRDefault="00B32575" w:rsidP="00B32575">
            <w:pPr>
              <w:rPr>
                <w:rFonts w:ascii="Tahoma" w:eastAsia="Calibri" w:hAnsi="Tahoma" w:cs="Tahoma"/>
                <w:sz w:val="20"/>
                <w:szCs w:val="20"/>
              </w:rPr>
            </w:pPr>
          </w:p>
        </w:tc>
        <w:tc>
          <w:tcPr>
            <w:tcW w:w="6379" w:type="dxa"/>
            <w:shd w:val="clear" w:color="auto" w:fill="auto"/>
          </w:tcPr>
          <w:p w:rsidR="00B32575" w:rsidRPr="00F9770E" w:rsidRDefault="00B32575" w:rsidP="00B32575">
            <w:pPr>
              <w:rPr>
                <w:rFonts w:ascii="Tahoma" w:eastAsia="Calibri" w:hAnsi="Tahoma" w:cs="Tahoma"/>
                <w:sz w:val="20"/>
                <w:szCs w:val="20"/>
              </w:rPr>
            </w:pPr>
            <w:r w:rsidRPr="00F9770E">
              <w:rPr>
                <w:rFonts w:ascii="Tahoma" w:eastAsia="Calibri" w:hAnsi="Tahoma" w:cs="Tahoma"/>
                <w:sz w:val="20"/>
                <w:szCs w:val="20"/>
              </w:rPr>
              <w:t xml:space="preserve">b) cu capacitatea de încărcare de peste 1500 de tone și  până la 3000 de tone, inclusiv                               </w:t>
            </w:r>
          </w:p>
        </w:tc>
        <w:tc>
          <w:tcPr>
            <w:tcW w:w="4111" w:type="dxa"/>
            <w:shd w:val="clear" w:color="auto" w:fill="auto"/>
          </w:tcPr>
          <w:p w:rsidR="00B32575" w:rsidRPr="00F9770E" w:rsidRDefault="002E75AD" w:rsidP="00B32575">
            <w:pPr>
              <w:jc w:val="center"/>
              <w:rPr>
                <w:rFonts w:ascii="Tahoma" w:eastAsia="Calibri" w:hAnsi="Tahoma" w:cs="Tahoma"/>
                <w:sz w:val="20"/>
                <w:szCs w:val="20"/>
              </w:rPr>
            </w:pPr>
            <w:r w:rsidRPr="00F9770E">
              <w:rPr>
                <w:rFonts w:ascii="Tahoma" w:eastAsia="Calibri" w:hAnsi="Tahoma" w:cs="Tahoma"/>
                <w:sz w:val="20"/>
                <w:szCs w:val="20"/>
              </w:rPr>
              <w:t>316</w:t>
            </w:r>
          </w:p>
        </w:tc>
        <w:tc>
          <w:tcPr>
            <w:tcW w:w="3969" w:type="dxa"/>
            <w:shd w:val="clear" w:color="auto" w:fill="auto"/>
          </w:tcPr>
          <w:p w:rsidR="00B32575" w:rsidRPr="00F9770E" w:rsidRDefault="002668DD" w:rsidP="00B32575">
            <w:pPr>
              <w:jc w:val="center"/>
              <w:rPr>
                <w:rFonts w:ascii="Tahoma" w:eastAsia="Calibri" w:hAnsi="Tahoma" w:cs="Tahoma"/>
                <w:sz w:val="20"/>
                <w:szCs w:val="20"/>
              </w:rPr>
            </w:pPr>
            <w:r w:rsidRPr="00F9770E">
              <w:rPr>
                <w:rFonts w:ascii="Tahoma" w:eastAsia="Calibri" w:hAnsi="Tahoma" w:cs="Tahoma"/>
                <w:sz w:val="20"/>
                <w:szCs w:val="20"/>
              </w:rPr>
              <w:t>332</w:t>
            </w:r>
          </w:p>
        </w:tc>
      </w:tr>
      <w:tr w:rsidR="00B32575" w:rsidRPr="00F9770E" w:rsidTr="0024168D">
        <w:trPr>
          <w:trHeight w:val="325"/>
        </w:trPr>
        <w:tc>
          <w:tcPr>
            <w:tcW w:w="567" w:type="dxa"/>
            <w:shd w:val="clear" w:color="auto" w:fill="auto"/>
          </w:tcPr>
          <w:p w:rsidR="00B32575" w:rsidRPr="00F9770E" w:rsidRDefault="00B32575" w:rsidP="00B32575">
            <w:pPr>
              <w:rPr>
                <w:rFonts w:ascii="Tahoma" w:eastAsia="Calibri" w:hAnsi="Tahoma" w:cs="Tahoma"/>
                <w:sz w:val="20"/>
                <w:szCs w:val="20"/>
              </w:rPr>
            </w:pPr>
          </w:p>
        </w:tc>
        <w:tc>
          <w:tcPr>
            <w:tcW w:w="6379" w:type="dxa"/>
            <w:shd w:val="clear" w:color="auto" w:fill="auto"/>
          </w:tcPr>
          <w:p w:rsidR="00B32575" w:rsidRPr="00F9770E" w:rsidRDefault="00B32575" w:rsidP="00B32575">
            <w:pPr>
              <w:rPr>
                <w:rFonts w:ascii="Tahoma" w:eastAsia="Calibri" w:hAnsi="Tahoma" w:cs="Tahoma"/>
                <w:sz w:val="20"/>
                <w:szCs w:val="20"/>
              </w:rPr>
            </w:pPr>
            <w:r w:rsidRPr="00F9770E">
              <w:rPr>
                <w:rFonts w:ascii="Tahoma" w:eastAsia="Calibri" w:hAnsi="Tahoma" w:cs="Tahoma"/>
                <w:sz w:val="20"/>
                <w:szCs w:val="20"/>
              </w:rPr>
              <w:t xml:space="preserve">c) cu capacitatea de încărcare de peste 3000 de tone       </w:t>
            </w:r>
          </w:p>
        </w:tc>
        <w:tc>
          <w:tcPr>
            <w:tcW w:w="4111" w:type="dxa"/>
            <w:shd w:val="clear" w:color="auto" w:fill="auto"/>
          </w:tcPr>
          <w:p w:rsidR="00B32575" w:rsidRPr="00F9770E" w:rsidRDefault="002E75AD" w:rsidP="00B32575">
            <w:pPr>
              <w:jc w:val="center"/>
              <w:rPr>
                <w:rFonts w:ascii="Tahoma" w:eastAsia="Calibri" w:hAnsi="Tahoma" w:cs="Tahoma"/>
                <w:sz w:val="20"/>
                <w:szCs w:val="20"/>
              </w:rPr>
            </w:pPr>
            <w:r w:rsidRPr="00F9770E">
              <w:rPr>
                <w:rFonts w:ascii="Tahoma" w:eastAsia="Calibri" w:hAnsi="Tahoma" w:cs="Tahoma"/>
                <w:sz w:val="20"/>
                <w:szCs w:val="20"/>
              </w:rPr>
              <w:t>553</w:t>
            </w:r>
          </w:p>
        </w:tc>
        <w:tc>
          <w:tcPr>
            <w:tcW w:w="3969" w:type="dxa"/>
            <w:shd w:val="clear" w:color="auto" w:fill="auto"/>
          </w:tcPr>
          <w:p w:rsidR="00B32575" w:rsidRPr="00F9770E" w:rsidRDefault="002668DD" w:rsidP="00B32575">
            <w:pPr>
              <w:jc w:val="center"/>
              <w:rPr>
                <w:rFonts w:ascii="Tahoma" w:eastAsia="Calibri" w:hAnsi="Tahoma" w:cs="Tahoma"/>
                <w:sz w:val="20"/>
                <w:szCs w:val="20"/>
              </w:rPr>
            </w:pPr>
            <w:r w:rsidRPr="00F9770E">
              <w:rPr>
                <w:rFonts w:ascii="Tahoma" w:eastAsia="Calibri" w:hAnsi="Tahoma" w:cs="Tahoma"/>
                <w:sz w:val="20"/>
                <w:szCs w:val="20"/>
              </w:rPr>
              <w:t>581</w:t>
            </w:r>
          </w:p>
        </w:tc>
      </w:tr>
    </w:tbl>
    <w:p w:rsidR="00082BAA" w:rsidRPr="00F9770E" w:rsidRDefault="00082BAA" w:rsidP="00D83E9B">
      <w:pPr>
        <w:rPr>
          <w:rFonts w:ascii="Tahoma" w:eastAsia="Calibri" w:hAnsi="Tahoma" w:cs="Tahoma"/>
          <w:b/>
          <w:sz w:val="20"/>
          <w:szCs w:val="20"/>
        </w:rPr>
      </w:pPr>
    </w:p>
    <w:p w:rsidR="001927D5" w:rsidRPr="00F9770E" w:rsidRDefault="00733120" w:rsidP="008952F0">
      <w:pPr>
        <w:rPr>
          <w:rFonts w:ascii="Tahoma" w:eastAsia="Calibri" w:hAnsi="Tahoma" w:cs="Tahoma"/>
          <w:b/>
          <w:sz w:val="20"/>
          <w:szCs w:val="20"/>
        </w:rPr>
      </w:pPr>
      <w:r w:rsidRPr="00F9770E">
        <w:rPr>
          <w:rFonts w:ascii="Tahoma" w:eastAsia="Calibri" w:hAnsi="Tahoma" w:cs="Tahoma"/>
          <w:b/>
          <w:sz w:val="20"/>
          <w:szCs w:val="20"/>
        </w:rPr>
        <w:t xml:space="preserve">CAPITOLUL IV.    Taxa pentru eliberarea certificatelor, avizelor </w:t>
      </w:r>
      <w:r w:rsidR="00E03B91" w:rsidRPr="00F9770E">
        <w:rPr>
          <w:rFonts w:ascii="Tahoma" w:eastAsia="Calibri" w:hAnsi="Tahoma" w:cs="Tahoma"/>
          <w:b/>
          <w:sz w:val="20"/>
          <w:szCs w:val="20"/>
        </w:rPr>
        <w:t>și</w:t>
      </w:r>
      <w:r w:rsidRPr="00F9770E">
        <w:rPr>
          <w:rFonts w:ascii="Tahoma" w:eastAsia="Calibri" w:hAnsi="Tahoma" w:cs="Tahoma"/>
          <w:b/>
          <w:sz w:val="20"/>
          <w:szCs w:val="20"/>
        </w:rPr>
        <w:t xml:space="preserve"> a </w:t>
      </w:r>
      <w:r w:rsidR="00E03B91" w:rsidRPr="00F9770E">
        <w:rPr>
          <w:rFonts w:ascii="Tahoma" w:eastAsia="Calibri" w:hAnsi="Tahoma" w:cs="Tahoma"/>
          <w:b/>
          <w:sz w:val="20"/>
          <w:szCs w:val="20"/>
        </w:rPr>
        <w:t>autorizațiilor</w:t>
      </w:r>
    </w:p>
    <w:tbl>
      <w:tblPr>
        <w:tblW w:w="1499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261"/>
        <w:gridCol w:w="5953"/>
        <w:gridCol w:w="5216"/>
      </w:tblGrid>
      <w:tr w:rsidR="00F9770E" w:rsidRPr="00F9770E" w:rsidTr="00F9770E">
        <w:trPr>
          <w:trHeight w:val="854"/>
        </w:trPr>
        <w:tc>
          <w:tcPr>
            <w:tcW w:w="567" w:type="dxa"/>
            <w:vMerge w:val="restart"/>
            <w:shd w:val="clear" w:color="auto" w:fill="auto"/>
          </w:tcPr>
          <w:p w:rsidR="001927D5" w:rsidRPr="00F9770E" w:rsidRDefault="001927D5" w:rsidP="001927D5">
            <w:pPr>
              <w:rPr>
                <w:rFonts w:ascii="Tahoma" w:eastAsia="Calibri" w:hAnsi="Tahoma" w:cs="Tahoma"/>
                <w:sz w:val="20"/>
                <w:szCs w:val="20"/>
              </w:rPr>
            </w:pPr>
            <w:r w:rsidRPr="00F9770E">
              <w:rPr>
                <w:rFonts w:ascii="Tahoma" w:eastAsia="Calibri" w:hAnsi="Tahoma" w:cs="Tahoma"/>
                <w:sz w:val="20"/>
                <w:szCs w:val="20"/>
              </w:rPr>
              <w:t>Nr. crt.</w:t>
            </w:r>
          </w:p>
        </w:tc>
        <w:tc>
          <w:tcPr>
            <w:tcW w:w="3261" w:type="dxa"/>
            <w:vMerge w:val="restart"/>
            <w:shd w:val="clear" w:color="auto" w:fill="auto"/>
          </w:tcPr>
          <w:p w:rsidR="001927D5" w:rsidRPr="00F9770E" w:rsidRDefault="00E03B91" w:rsidP="0024168D">
            <w:pPr>
              <w:jc w:val="both"/>
              <w:rPr>
                <w:rFonts w:ascii="Tahoma" w:eastAsia="Calibri" w:hAnsi="Tahoma" w:cs="Tahoma"/>
                <w:sz w:val="20"/>
                <w:szCs w:val="20"/>
              </w:rPr>
            </w:pPr>
            <w:r w:rsidRPr="00F9770E">
              <w:rPr>
                <w:rFonts w:ascii="Tahoma" w:eastAsia="Calibri" w:hAnsi="Tahoma" w:cs="Tahoma"/>
                <w:iCs/>
                <w:sz w:val="20"/>
                <w:szCs w:val="20"/>
              </w:rPr>
              <w:t>Suprafața</w:t>
            </w:r>
            <w:r w:rsidR="00772CF8" w:rsidRPr="00F9770E">
              <w:rPr>
                <w:rFonts w:ascii="Tahoma" w:eastAsia="Calibri" w:hAnsi="Tahoma" w:cs="Tahoma"/>
                <w:iCs/>
                <w:sz w:val="20"/>
                <w:szCs w:val="20"/>
              </w:rPr>
              <w:t xml:space="preserve"> pentru care se </w:t>
            </w:r>
            <w:r w:rsidRPr="00F9770E">
              <w:rPr>
                <w:rFonts w:ascii="Tahoma" w:eastAsia="Calibri" w:hAnsi="Tahoma" w:cs="Tahoma"/>
                <w:iCs/>
                <w:sz w:val="20"/>
                <w:szCs w:val="20"/>
              </w:rPr>
              <w:t>obține</w:t>
            </w:r>
            <w:r w:rsidR="00772CF8" w:rsidRPr="00F9770E">
              <w:rPr>
                <w:rFonts w:ascii="Tahoma" w:eastAsia="Calibri" w:hAnsi="Tahoma" w:cs="Tahoma"/>
                <w:iCs/>
                <w:sz w:val="20"/>
                <w:szCs w:val="20"/>
              </w:rPr>
              <w:t xml:space="preserve">  certificatul de urbanism</w:t>
            </w:r>
          </w:p>
        </w:tc>
        <w:tc>
          <w:tcPr>
            <w:tcW w:w="11169" w:type="dxa"/>
            <w:gridSpan w:val="2"/>
            <w:shd w:val="clear" w:color="auto" w:fill="auto"/>
          </w:tcPr>
          <w:p w:rsidR="00772CF8" w:rsidRPr="00F9770E" w:rsidRDefault="0042087B" w:rsidP="001927D5">
            <w:pPr>
              <w:rPr>
                <w:rFonts w:ascii="Tahoma" w:eastAsia="Calibri" w:hAnsi="Tahoma" w:cs="Tahoma"/>
                <w:sz w:val="20"/>
                <w:szCs w:val="20"/>
              </w:rPr>
            </w:pPr>
            <w:r w:rsidRPr="00F9770E">
              <w:rPr>
                <w:rFonts w:ascii="Tahoma" w:eastAsia="Calibri" w:hAnsi="Tahoma" w:cs="Tahoma"/>
                <w:b/>
                <w:sz w:val="20"/>
                <w:szCs w:val="20"/>
              </w:rPr>
              <w:t>Art. 474 alin.(1)</w:t>
            </w:r>
            <w:r w:rsidRPr="00F9770E">
              <w:rPr>
                <w:rFonts w:ascii="Tahoma" w:eastAsia="Calibri" w:hAnsi="Tahoma" w:cs="Tahoma"/>
                <w:sz w:val="20"/>
                <w:szCs w:val="20"/>
              </w:rPr>
              <w:t xml:space="preserve"> - </w:t>
            </w:r>
            <w:r w:rsidR="00772CF8" w:rsidRPr="00F9770E">
              <w:rPr>
                <w:rFonts w:ascii="Tahoma" w:eastAsia="Calibri" w:hAnsi="Tahoma" w:cs="Tahoma"/>
                <w:sz w:val="20"/>
                <w:szCs w:val="20"/>
              </w:rPr>
              <w:t>Taxa pentru eliberarea certificatul</w:t>
            </w:r>
            <w:r w:rsidR="00FF3E9F" w:rsidRPr="00F9770E">
              <w:rPr>
                <w:rFonts w:ascii="Tahoma" w:eastAsia="Calibri" w:hAnsi="Tahoma" w:cs="Tahoma"/>
                <w:sz w:val="20"/>
                <w:szCs w:val="20"/>
              </w:rPr>
              <w:t xml:space="preserve">ui de urbanism, </w:t>
            </w:r>
            <w:r w:rsidR="00FF3E9F" w:rsidRPr="00F9770E">
              <w:rPr>
                <w:rFonts w:ascii="Tahoma" w:eastAsia="Calibri" w:hAnsi="Tahoma" w:cs="Tahoma"/>
                <w:b/>
                <w:sz w:val="20"/>
                <w:szCs w:val="20"/>
              </w:rPr>
              <w:t>în mediul urban  Taxa pentru eliberarea certificatului de urbanism in mediul rural este egala cu 50%din taxa stabilita conform art.1</w:t>
            </w:r>
          </w:p>
          <w:p w:rsidR="001927D5" w:rsidRPr="00F9770E" w:rsidRDefault="001927D5" w:rsidP="00F15687">
            <w:pPr>
              <w:spacing w:after="0"/>
              <w:rPr>
                <w:rFonts w:ascii="Tahoma" w:eastAsia="Calibri" w:hAnsi="Tahoma" w:cs="Tahoma"/>
                <w:sz w:val="20"/>
                <w:szCs w:val="20"/>
              </w:rPr>
            </w:pPr>
          </w:p>
        </w:tc>
      </w:tr>
      <w:tr w:rsidR="00F9770E" w:rsidRPr="00F9770E" w:rsidTr="00F9770E">
        <w:trPr>
          <w:trHeight w:val="586"/>
        </w:trPr>
        <w:tc>
          <w:tcPr>
            <w:tcW w:w="567" w:type="dxa"/>
            <w:vMerge/>
            <w:shd w:val="clear" w:color="auto" w:fill="auto"/>
          </w:tcPr>
          <w:p w:rsidR="00372298" w:rsidRPr="00F9770E" w:rsidRDefault="00372298" w:rsidP="00372298">
            <w:pPr>
              <w:rPr>
                <w:rFonts w:ascii="Tahoma" w:eastAsia="Calibri" w:hAnsi="Tahoma" w:cs="Tahoma"/>
                <w:sz w:val="20"/>
                <w:szCs w:val="20"/>
              </w:rPr>
            </w:pPr>
          </w:p>
        </w:tc>
        <w:tc>
          <w:tcPr>
            <w:tcW w:w="3261" w:type="dxa"/>
            <w:vMerge/>
            <w:shd w:val="clear" w:color="auto" w:fill="auto"/>
          </w:tcPr>
          <w:p w:rsidR="00372298" w:rsidRPr="00F9770E" w:rsidRDefault="00372298" w:rsidP="00372298">
            <w:pPr>
              <w:rPr>
                <w:rFonts w:ascii="Tahoma" w:eastAsia="Calibri" w:hAnsi="Tahoma" w:cs="Tahoma"/>
                <w:sz w:val="20"/>
                <w:szCs w:val="20"/>
              </w:rPr>
            </w:pPr>
          </w:p>
        </w:tc>
        <w:tc>
          <w:tcPr>
            <w:tcW w:w="5953" w:type="dxa"/>
            <w:shd w:val="clear" w:color="auto" w:fill="auto"/>
          </w:tcPr>
          <w:p w:rsidR="0042087B" w:rsidRPr="00F9770E" w:rsidRDefault="00372298" w:rsidP="00F15687">
            <w:pPr>
              <w:autoSpaceDE w:val="0"/>
              <w:autoSpaceDN w:val="0"/>
              <w:adjustRightInd w:val="0"/>
              <w:spacing w:after="0"/>
              <w:jc w:val="center"/>
              <w:rPr>
                <w:rFonts w:ascii="Tahoma" w:eastAsia="Calibri" w:hAnsi="Tahoma" w:cs="Tahoma"/>
                <w:sz w:val="20"/>
                <w:szCs w:val="20"/>
              </w:rPr>
            </w:pPr>
            <w:r w:rsidRPr="00F9770E">
              <w:rPr>
                <w:rFonts w:ascii="Tahoma" w:eastAsia="Calibri" w:hAnsi="Tahoma" w:cs="Tahoma"/>
                <w:sz w:val="20"/>
                <w:szCs w:val="20"/>
              </w:rPr>
              <w:t>Nivel</w:t>
            </w:r>
            <w:r w:rsidR="00FF3E9F" w:rsidRPr="00F9770E">
              <w:rPr>
                <w:rFonts w:ascii="Tahoma" w:eastAsia="Calibri" w:hAnsi="Tahoma" w:cs="Tahoma"/>
                <w:sz w:val="20"/>
                <w:szCs w:val="20"/>
              </w:rPr>
              <w:t>urile indexate pentru anul 2022</w:t>
            </w:r>
          </w:p>
          <w:p w:rsidR="00372298" w:rsidRPr="00F9770E" w:rsidRDefault="0042087B" w:rsidP="0042087B">
            <w:pPr>
              <w:numPr>
                <w:ilvl w:val="0"/>
                <w:numId w:val="7"/>
              </w:num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lei</w:t>
            </w:r>
            <w:r w:rsidR="00372298" w:rsidRPr="00F9770E">
              <w:rPr>
                <w:rFonts w:ascii="Tahoma" w:eastAsia="Calibri" w:hAnsi="Tahoma" w:cs="Tahoma"/>
                <w:sz w:val="20"/>
                <w:szCs w:val="20"/>
              </w:rPr>
              <w:t xml:space="preserve"> -</w:t>
            </w:r>
          </w:p>
        </w:tc>
        <w:tc>
          <w:tcPr>
            <w:tcW w:w="5216" w:type="dxa"/>
            <w:shd w:val="clear" w:color="auto" w:fill="auto"/>
          </w:tcPr>
          <w:p w:rsidR="0042087B" w:rsidRPr="00F9770E" w:rsidRDefault="00372298" w:rsidP="00372298">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Nivelurile indexat</w:t>
            </w:r>
            <w:r w:rsidR="00FF3E9F" w:rsidRPr="00F9770E">
              <w:rPr>
                <w:rFonts w:ascii="Tahoma" w:eastAsia="Calibri" w:hAnsi="Tahoma" w:cs="Tahoma"/>
                <w:sz w:val="20"/>
                <w:szCs w:val="20"/>
              </w:rPr>
              <w:t>e pentru anul 2023</w:t>
            </w:r>
          </w:p>
          <w:p w:rsidR="00372298" w:rsidRPr="00F9770E" w:rsidRDefault="0042087B" w:rsidP="00F15687">
            <w:pPr>
              <w:autoSpaceDE w:val="0"/>
              <w:autoSpaceDN w:val="0"/>
              <w:adjustRightInd w:val="0"/>
              <w:spacing w:after="0"/>
              <w:jc w:val="center"/>
              <w:rPr>
                <w:rFonts w:ascii="Tahoma" w:eastAsia="Calibri" w:hAnsi="Tahoma" w:cs="Tahoma"/>
                <w:sz w:val="20"/>
                <w:szCs w:val="20"/>
              </w:rPr>
            </w:pPr>
            <w:r w:rsidRPr="00F9770E">
              <w:rPr>
                <w:rFonts w:ascii="Tahoma" w:eastAsia="Calibri" w:hAnsi="Tahoma" w:cs="Tahoma"/>
                <w:sz w:val="20"/>
                <w:szCs w:val="20"/>
              </w:rPr>
              <w:t>- lei</w:t>
            </w:r>
            <w:r w:rsidR="00372298" w:rsidRPr="00F9770E">
              <w:rPr>
                <w:rFonts w:ascii="Tahoma" w:eastAsia="Calibri" w:hAnsi="Tahoma" w:cs="Tahoma"/>
                <w:sz w:val="20"/>
                <w:szCs w:val="20"/>
              </w:rPr>
              <w:t xml:space="preserve"> -</w:t>
            </w:r>
          </w:p>
        </w:tc>
      </w:tr>
      <w:tr w:rsidR="00F9770E" w:rsidRPr="00F9770E" w:rsidTr="00F9770E">
        <w:trPr>
          <w:trHeight w:val="325"/>
        </w:trPr>
        <w:tc>
          <w:tcPr>
            <w:tcW w:w="567" w:type="dxa"/>
            <w:shd w:val="clear" w:color="auto" w:fill="auto"/>
          </w:tcPr>
          <w:p w:rsidR="00470B3C" w:rsidRPr="00F9770E" w:rsidRDefault="00470B3C" w:rsidP="00470B3C">
            <w:pPr>
              <w:rPr>
                <w:rFonts w:ascii="Tahoma" w:eastAsia="Calibri" w:hAnsi="Tahoma" w:cs="Tahoma"/>
                <w:sz w:val="20"/>
                <w:szCs w:val="20"/>
              </w:rPr>
            </w:pPr>
            <w:r w:rsidRPr="00F9770E">
              <w:rPr>
                <w:rFonts w:ascii="Tahoma" w:eastAsia="Calibri" w:hAnsi="Tahoma" w:cs="Tahoma"/>
                <w:sz w:val="20"/>
                <w:szCs w:val="20"/>
              </w:rPr>
              <w:t>1</w:t>
            </w:r>
          </w:p>
        </w:tc>
        <w:tc>
          <w:tcPr>
            <w:tcW w:w="3261" w:type="dxa"/>
            <w:shd w:val="clear" w:color="auto" w:fill="auto"/>
          </w:tcPr>
          <w:p w:rsidR="00470B3C" w:rsidRPr="00F9770E" w:rsidRDefault="00470B3C" w:rsidP="00470B3C">
            <w:pPr>
              <w:rPr>
                <w:rFonts w:ascii="Tahoma" w:eastAsia="Calibri" w:hAnsi="Tahoma" w:cs="Tahoma"/>
                <w:sz w:val="20"/>
                <w:szCs w:val="20"/>
              </w:rPr>
            </w:pPr>
            <w:r w:rsidRPr="00F9770E">
              <w:rPr>
                <w:rFonts w:ascii="Tahoma" w:eastAsia="Calibri" w:hAnsi="Tahoma" w:cs="Tahoma"/>
                <w:sz w:val="20"/>
                <w:szCs w:val="20"/>
              </w:rPr>
              <w:t xml:space="preserve">până la 150 m2, inclusiv         </w:t>
            </w:r>
          </w:p>
        </w:tc>
        <w:tc>
          <w:tcPr>
            <w:tcW w:w="5953" w:type="dxa"/>
            <w:shd w:val="clear" w:color="auto" w:fill="auto"/>
          </w:tcPr>
          <w:p w:rsidR="00470B3C" w:rsidRPr="00F9770E" w:rsidRDefault="00470B3C" w:rsidP="00470B3C">
            <w:pPr>
              <w:jc w:val="center"/>
              <w:rPr>
                <w:rFonts w:ascii="Tahoma" w:eastAsia="Calibri" w:hAnsi="Tahoma" w:cs="Tahoma"/>
                <w:sz w:val="20"/>
                <w:szCs w:val="20"/>
              </w:rPr>
            </w:pPr>
            <w:r w:rsidRPr="00F9770E">
              <w:rPr>
                <w:rFonts w:ascii="Tahoma" w:eastAsia="Calibri" w:hAnsi="Tahoma" w:cs="Tahoma"/>
                <w:sz w:val="20"/>
                <w:szCs w:val="20"/>
              </w:rPr>
              <w:t>6</w:t>
            </w:r>
          </w:p>
        </w:tc>
        <w:tc>
          <w:tcPr>
            <w:tcW w:w="5216" w:type="dxa"/>
            <w:shd w:val="clear" w:color="auto" w:fill="auto"/>
          </w:tcPr>
          <w:p w:rsidR="00470B3C" w:rsidRPr="00F9770E" w:rsidRDefault="00372298" w:rsidP="00470B3C">
            <w:pPr>
              <w:jc w:val="center"/>
              <w:rPr>
                <w:rFonts w:ascii="Tahoma" w:eastAsia="Calibri" w:hAnsi="Tahoma" w:cs="Tahoma"/>
                <w:sz w:val="20"/>
                <w:szCs w:val="20"/>
              </w:rPr>
            </w:pPr>
            <w:r w:rsidRPr="00F9770E">
              <w:rPr>
                <w:rFonts w:ascii="Tahoma" w:eastAsia="Calibri" w:hAnsi="Tahoma" w:cs="Tahoma"/>
                <w:sz w:val="20"/>
                <w:szCs w:val="20"/>
              </w:rPr>
              <w:t>7</w:t>
            </w:r>
          </w:p>
        </w:tc>
      </w:tr>
      <w:tr w:rsidR="00F9770E" w:rsidRPr="00F9770E" w:rsidTr="00F9770E">
        <w:trPr>
          <w:trHeight w:val="325"/>
        </w:trPr>
        <w:tc>
          <w:tcPr>
            <w:tcW w:w="567" w:type="dxa"/>
            <w:shd w:val="clear" w:color="auto" w:fill="auto"/>
          </w:tcPr>
          <w:p w:rsidR="00470B3C" w:rsidRPr="00F9770E" w:rsidRDefault="00470B3C" w:rsidP="00470B3C">
            <w:pPr>
              <w:rPr>
                <w:rFonts w:ascii="Tahoma" w:eastAsia="Calibri" w:hAnsi="Tahoma" w:cs="Tahoma"/>
                <w:sz w:val="20"/>
                <w:szCs w:val="20"/>
              </w:rPr>
            </w:pPr>
            <w:r w:rsidRPr="00F9770E">
              <w:rPr>
                <w:rFonts w:ascii="Tahoma" w:eastAsia="Calibri" w:hAnsi="Tahoma" w:cs="Tahoma"/>
                <w:sz w:val="20"/>
                <w:szCs w:val="20"/>
              </w:rPr>
              <w:t>2</w:t>
            </w:r>
          </w:p>
        </w:tc>
        <w:tc>
          <w:tcPr>
            <w:tcW w:w="3261" w:type="dxa"/>
            <w:shd w:val="clear" w:color="auto" w:fill="auto"/>
          </w:tcPr>
          <w:p w:rsidR="00470B3C" w:rsidRPr="00F9770E" w:rsidRDefault="00470B3C" w:rsidP="00470B3C">
            <w:pPr>
              <w:rPr>
                <w:rFonts w:ascii="Tahoma" w:eastAsia="Calibri" w:hAnsi="Tahoma" w:cs="Tahoma"/>
                <w:sz w:val="20"/>
                <w:szCs w:val="20"/>
              </w:rPr>
            </w:pPr>
            <w:r w:rsidRPr="00F9770E">
              <w:rPr>
                <w:rFonts w:ascii="Tahoma" w:eastAsia="Calibri" w:hAnsi="Tahoma" w:cs="Tahoma"/>
                <w:sz w:val="20"/>
                <w:szCs w:val="20"/>
              </w:rPr>
              <w:t xml:space="preserve"> între 151 și 250 m2, inclusiv    </w:t>
            </w:r>
          </w:p>
        </w:tc>
        <w:tc>
          <w:tcPr>
            <w:tcW w:w="5953" w:type="dxa"/>
            <w:shd w:val="clear" w:color="auto" w:fill="auto"/>
          </w:tcPr>
          <w:p w:rsidR="00470B3C" w:rsidRPr="00F9770E" w:rsidRDefault="00470B3C" w:rsidP="00470B3C">
            <w:pPr>
              <w:jc w:val="center"/>
              <w:rPr>
                <w:rFonts w:ascii="Tahoma" w:eastAsia="Calibri" w:hAnsi="Tahoma" w:cs="Tahoma"/>
                <w:sz w:val="20"/>
                <w:szCs w:val="20"/>
              </w:rPr>
            </w:pPr>
            <w:r w:rsidRPr="00F9770E">
              <w:rPr>
                <w:rFonts w:ascii="Tahoma" w:eastAsia="Calibri" w:hAnsi="Tahoma" w:cs="Tahoma"/>
                <w:sz w:val="20"/>
                <w:szCs w:val="20"/>
              </w:rPr>
              <w:t>7</w:t>
            </w:r>
          </w:p>
        </w:tc>
        <w:tc>
          <w:tcPr>
            <w:tcW w:w="5216" w:type="dxa"/>
            <w:shd w:val="clear" w:color="auto" w:fill="auto"/>
          </w:tcPr>
          <w:p w:rsidR="00470B3C" w:rsidRPr="00F9770E" w:rsidRDefault="00372298" w:rsidP="00470B3C">
            <w:pPr>
              <w:jc w:val="center"/>
              <w:rPr>
                <w:rFonts w:ascii="Tahoma" w:eastAsia="Calibri" w:hAnsi="Tahoma" w:cs="Tahoma"/>
                <w:sz w:val="20"/>
                <w:szCs w:val="20"/>
              </w:rPr>
            </w:pPr>
            <w:r w:rsidRPr="00F9770E">
              <w:rPr>
                <w:rFonts w:ascii="Tahoma" w:eastAsia="Calibri" w:hAnsi="Tahoma" w:cs="Tahoma"/>
                <w:sz w:val="20"/>
                <w:szCs w:val="20"/>
              </w:rPr>
              <w:t>8</w:t>
            </w:r>
          </w:p>
        </w:tc>
      </w:tr>
      <w:tr w:rsidR="00F9770E" w:rsidRPr="00F9770E" w:rsidTr="00F9770E">
        <w:trPr>
          <w:trHeight w:val="325"/>
        </w:trPr>
        <w:tc>
          <w:tcPr>
            <w:tcW w:w="567" w:type="dxa"/>
            <w:shd w:val="clear" w:color="auto" w:fill="auto"/>
          </w:tcPr>
          <w:p w:rsidR="00470B3C" w:rsidRPr="00F9770E" w:rsidRDefault="00470B3C" w:rsidP="00470B3C">
            <w:pPr>
              <w:rPr>
                <w:rFonts w:ascii="Tahoma" w:eastAsia="Calibri" w:hAnsi="Tahoma" w:cs="Tahoma"/>
                <w:sz w:val="20"/>
                <w:szCs w:val="20"/>
              </w:rPr>
            </w:pPr>
            <w:r w:rsidRPr="00F9770E">
              <w:rPr>
                <w:rFonts w:ascii="Tahoma" w:eastAsia="Calibri" w:hAnsi="Tahoma" w:cs="Tahoma"/>
                <w:sz w:val="20"/>
                <w:szCs w:val="20"/>
              </w:rPr>
              <w:t>3</w:t>
            </w:r>
          </w:p>
        </w:tc>
        <w:tc>
          <w:tcPr>
            <w:tcW w:w="3261" w:type="dxa"/>
            <w:shd w:val="clear" w:color="auto" w:fill="auto"/>
          </w:tcPr>
          <w:p w:rsidR="00470B3C" w:rsidRPr="00F9770E" w:rsidRDefault="00470B3C" w:rsidP="00470B3C">
            <w:pPr>
              <w:rPr>
                <w:rFonts w:ascii="Tahoma" w:eastAsia="Calibri" w:hAnsi="Tahoma" w:cs="Tahoma"/>
                <w:sz w:val="20"/>
                <w:szCs w:val="20"/>
              </w:rPr>
            </w:pPr>
            <w:r w:rsidRPr="00F9770E">
              <w:rPr>
                <w:rFonts w:ascii="Tahoma" w:eastAsia="Calibri" w:hAnsi="Tahoma" w:cs="Tahoma"/>
                <w:sz w:val="20"/>
                <w:szCs w:val="20"/>
              </w:rPr>
              <w:t xml:space="preserve"> între 251 și 500 m2, inclusiv    </w:t>
            </w:r>
          </w:p>
        </w:tc>
        <w:tc>
          <w:tcPr>
            <w:tcW w:w="5953" w:type="dxa"/>
            <w:shd w:val="clear" w:color="auto" w:fill="auto"/>
          </w:tcPr>
          <w:p w:rsidR="00470B3C" w:rsidRPr="00F9770E" w:rsidRDefault="00470B3C" w:rsidP="00470B3C">
            <w:pPr>
              <w:jc w:val="center"/>
              <w:rPr>
                <w:rFonts w:ascii="Tahoma" w:eastAsia="Calibri" w:hAnsi="Tahoma" w:cs="Tahoma"/>
                <w:sz w:val="20"/>
                <w:szCs w:val="20"/>
              </w:rPr>
            </w:pPr>
            <w:r w:rsidRPr="00F9770E">
              <w:rPr>
                <w:rFonts w:ascii="Tahoma" w:eastAsia="Calibri" w:hAnsi="Tahoma" w:cs="Tahoma"/>
                <w:sz w:val="20"/>
                <w:szCs w:val="20"/>
              </w:rPr>
              <w:t>9</w:t>
            </w:r>
          </w:p>
        </w:tc>
        <w:tc>
          <w:tcPr>
            <w:tcW w:w="5216" w:type="dxa"/>
            <w:shd w:val="clear" w:color="auto" w:fill="auto"/>
          </w:tcPr>
          <w:p w:rsidR="00470B3C" w:rsidRPr="00F9770E" w:rsidRDefault="00372298" w:rsidP="00470B3C">
            <w:pPr>
              <w:jc w:val="center"/>
              <w:rPr>
                <w:rFonts w:ascii="Tahoma" w:eastAsia="Calibri" w:hAnsi="Tahoma" w:cs="Tahoma"/>
                <w:sz w:val="20"/>
                <w:szCs w:val="20"/>
              </w:rPr>
            </w:pPr>
            <w:r w:rsidRPr="00F9770E">
              <w:rPr>
                <w:rFonts w:ascii="Tahoma" w:eastAsia="Calibri" w:hAnsi="Tahoma" w:cs="Tahoma"/>
                <w:sz w:val="20"/>
                <w:szCs w:val="20"/>
              </w:rPr>
              <w:t>10</w:t>
            </w:r>
          </w:p>
        </w:tc>
      </w:tr>
      <w:tr w:rsidR="00F9770E" w:rsidRPr="00F9770E" w:rsidTr="00F9770E">
        <w:trPr>
          <w:trHeight w:val="325"/>
        </w:trPr>
        <w:tc>
          <w:tcPr>
            <w:tcW w:w="567" w:type="dxa"/>
            <w:shd w:val="clear" w:color="auto" w:fill="auto"/>
          </w:tcPr>
          <w:p w:rsidR="00470B3C" w:rsidRPr="00F9770E" w:rsidRDefault="00470B3C" w:rsidP="00470B3C">
            <w:pPr>
              <w:rPr>
                <w:rFonts w:ascii="Tahoma" w:eastAsia="Calibri" w:hAnsi="Tahoma" w:cs="Tahoma"/>
                <w:sz w:val="20"/>
                <w:szCs w:val="20"/>
              </w:rPr>
            </w:pPr>
            <w:r w:rsidRPr="00F9770E">
              <w:rPr>
                <w:rFonts w:ascii="Tahoma" w:eastAsia="Calibri" w:hAnsi="Tahoma" w:cs="Tahoma"/>
                <w:sz w:val="20"/>
                <w:szCs w:val="20"/>
              </w:rPr>
              <w:t>4</w:t>
            </w:r>
          </w:p>
        </w:tc>
        <w:tc>
          <w:tcPr>
            <w:tcW w:w="3261" w:type="dxa"/>
            <w:shd w:val="clear" w:color="auto" w:fill="auto"/>
          </w:tcPr>
          <w:p w:rsidR="00470B3C" w:rsidRPr="00F9770E" w:rsidRDefault="00470B3C" w:rsidP="00470B3C">
            <w:pPr>
              <w:rPr>
                <w:rFonts w:ascii="Tahoma" w:eastAsia="Calibri" w:hAnsi="Tahoma" w:cs="Tahoma"/>
                <w:sz w:val="20"/>
                <w:szCs w:val="20"/>
              </w:rPr>
            </w:pPr>
            <w:r w:rsidRPr="00F9770E">
              <w:rPr>
                <w:rFonts w:ascii="Tahoma" w:eastAsia="Calibri" w:hAnsi="Tahoma" w:cs="Tahoma"/>
                <w:sz w:val="20"/>
                <w:szCs w:val="20"/>
              </w:rPr>
              <w:t xml:space="preserve">între 501 și 750 m2, inclusiv    </w:t>
            </w:r>
          </w:p>
        </w:tc>
        <w:tc>
          <w:tcPr>
            <w:tcW w:w="5953" w:type="dxa"/>
            <w:shd w:val="clear" w:color="auto" w:fill="auto"/>
          </w:tcPr>
          <w:p w:rsidR="00470B3C" w:rsidRPr="00F9770E" w:rsidRDefault="00372298" w:rsidP="00470B3C">
            <w:pPr>
              <w:jc w:val="center"/>
              <w:rPr>
                <w:rFonts w:ascii="Tahoma" w:eastAsia="Calibri" w:hAnsi="Tahoma" w:cs="Tahoma"/>
                <w:sz w:val="20"/>
                <w:szCs w:val="20"/>
              </w:rPr>
            </w:pPr>
            <w:r w:rsidRPr="00F9770E">
              <w:rPr>
                <w:rFonts w:ascii="Tahoma" w:eastAsia="Calibri" w:hAnsi="Tahoma" w:cs="Tahoma"/>
                <w:sz w:val="20"/>
                <w:szCs w:val="20"/>
              </w:rPr>
              <w:t>13</w:t>
            </w:r>
          </w:p>
        </w:tc>
        <w:tc>
          <w:tcPr>
            <w:tcW w:w="5216" w:type="dxa"/>
            <w:shd w:val="clear" w:color="auto" w:fill="auto"/>
          </w:tcPr>
          <w:p w:rsidR="00470B3C" w:rsidRPr="00F9770E" w:rsidRDefault="00372298" w:rsidP="00470B3C">
            <w:pPr>
              <w:jc w:val="center"/>
              <w:rPr>
                <w:rFonts w:ascii="Tahoma" w:eastAsia="Calibri" w:hAnsi="Tahoma" w:cs="Tahoma"/>
                <w:sz w:val="20"/>
                <w:szCs w:val="20"/>
              </w:rPr>
            </w:pPr>
            <w:r w:rsidRPr="00F9770E">
              <w:rPr>
                <w:rFonts w:ascii="Tahoma" w:eastAsia="Calibri" w:hAnsi="Tahoma" w:cs="Tahoma"/>
                <w:sz w:val="20"/>
                <w:szCs w:val="20"/>
              </w:rPr>
              <w:t>13</w:t>
            </w:r>
          </w:p>
        </w:tc>
      </w:tr>
      <w:tr w:rsidR="00F9770E" w:rsidRPr="00F9770E" w:rsidTr="00F9770E">
        <w:trPr>
          <w:trHeight w:val="325"/>
        </w:trPr>
        <w:tc>
          <w:tcPr>
            <w:tcW w:w="567" w:type="dxa"/>
            <w:shd w:val="clear" w:color="auto" w:fill="auto"/>
          </w:tcPr>
          <w:p w:rsidR="00470B3C" w:rsidRPr="00F9770E" w:rsidRDefault="00470B3C" w:rsidP="00470B3C">
            <w:pPr>
              <w:rPr>
                <w:rFonts w:ascii="Tahoma" w:eastAsia="Calibri" w:hAnsi="Tahoma" w:cs="Tahoma"/>
                <w:sz w:val="20"/>
                <w:szCs w:val="20"/>
              </w:rPr>
            </w:pPr>
            <w:r w:rsidRPr="00F9770E">
              <w:rPr>
                <w:rFonts w:ascii="Tahoma" w:eastAsia="Calibri" w:hAnsi="Tahoma" w:cs="Tahoma"/>
                <w:sz w:val="20"/>
                <w:szCs w:val="20"/>
              </w:rPr>
              <w:t>5</w:t>
            </w:r>
          </w:p>
        </w:tc>
        <w:tc>
          <w:tcPr>
            <w:tcW w:w="3261" w:type="dxa"/>
            <w:shd w:val="clear" w:color="auto" w:fill="auto"/>
          </w:tcPr>
          <w:p w:rsidR="00470B3C" w:rsidRPr="00F9770E" w:rsidRDefault="00470B3C" w:rsidP="00470B3C">
            <w:pPr>
              <w:rPr>
                <w:rFonts w:ascii="Tahoma" w:eastAsia="Calibri" w:hAnsi="Tahoma" w:cs="Tahoma"/>
                <w:sz w:val="20"/>
                <w:szCs w:val="20"/>
              </w:rPr>
            </w:pPr>
            <w:r w:rsidRPr="00F9770E">
              <w:rPr>
                <w:rFonts w:ascii="Tahoma" w:eastAsia="Calibri" w:hAnsi="Tahoma" w:cs="Tahoma"/>
                <w:sz w:val="20"/>
                <w:szCs w:val="20"/>
              </w:rPr>
              <w:t xml:space="preserve">între 751 și 1.000 m2, inclusiv  </w:t>
            </w:r>
          </w:p>
        </w:tc>
        <w:tc>
          <w:tcPr>
            <w:tcW w:w="5953" w:type="dxa"/>
            <w:shd w:val="clear" w:color="auto" w:fill="auto"/>
          </w:tcPr>
          <w:p w:rsidR="00470B3C" w:rsidRPr="00F9770E" w:rsidRDefault="00FF3E9F" w:rsidP="00470B3C">
            <w:pPr>
              <w:jc w:val="center"/>
              <w:rPr>
                <w:rFonts w:ascii="Tahoma" w:eastAsia="Calibri" w:hAnsi="Tahoma" w:cs="Tahoma"/>
                <w:sz w:val="20"/>
                <w:szCs w:val="20"/>
              </w:rPr>
            </w:pPr>
            <w:r w:rsidRPr="00F9770E">
              <w:rPr>
                <w:rFonts w:ascii="Tahoma" w:eastAsia="Calibri" w:hAnsi="Tahoma" w:cs="Tahoma"/>
                <w:sz w:val="20"/>
                <w:szCs w:val="20"/>
              </w:rPr>
              <w:t>14</w:t>
            </w:r>
          </w:p>
        </w:tc>
        <w:tc>
          <w:tcPr>
            <w:tcW w:w="5216" w:type="dxa"/>
            <w:shd w:val="clear" w:color="auto" w:fill="auto"/>
          </w:tcPr>
          <w:p w:rsidR="00470B3C" w:rsidRPr="00F9770E" w:rsidRDefault="00372298" w:rsidP="00470B3C">
            <w:pPr>
              <w:jc w:val="center"/>
              <w:rPr>
                <w:rFonts w:ascii="Tahoma" w:eastAsia="Calibri" w:hAnsi="Tahoma" w:cs="Tahoma"/>
                <w:sz w:val="20"/>
                <w:szCs w:val="20"/>
              </w:rPr>
            </w:pPr>
            <w:r w:rsidRPr="00F9770E">
              <w:rPr>
                <w:rFonts w:ascii="Tahoma" w:eastAsia="Calibri" w:hAnsi="Tahoma" w:cs="Tahoma"/>
                <w:sz w:val="20"/>
                <w:szCs w:val="20"/>
              </w:rPr>
              <w:t>16</w:t>
            </w:r>
          </w:p>
        </w:tc>
      </w:tr>
      <w:tr w:rsidR="00F9770E" w:rsidRPr="00F9770E" w:rsidTr="00F9770E">
        <w:trPr>
          <w:trHeight w:val="325"/>
        </w:trPr>
        <w:tc>
          <w:tcPr>
            <w:tcW w:w="567" w:type="dxa"/>
            <w:shd w:val="clear" w:color="auto" w:fill="auto"/>
          </w:tcPr>
          <w:p w:rsidR="00772CF8" w:rsidRPr="00F9770E" w:rsidRDefault="00772CF8" w:rsidP="00772CF8">
            <w:pPr>
              <w:rPr>
                <w:rFonts w:ascii="Tahoma" w:eastAsia="Calibri" w:hAnsi="Tahoma" w:cs="Tahoma"/>
                <w:sz w:val="20"/>
                <w:szCs w:val="20"/>
              </w:rPr>
            </w:pPr>
            <w:r w:rsidRPr="00F9770E">
              <w:rPr>
                <w:rFonts w:ascii="Tahoma" w:eastAsia="Calibri" w:hAnsi="Tahoma" w:cs="Tahoma"/>
                <w:sz w:val="20"/>
                <w:szCs w:val="20"/>
              </w:rPr>
              <w:t>6</w:t>
            </w:r>
          </w:p>
        </w:tc>
        <w:tc>
          <w:tcPr>
            <w:tcW w:w="3261" w:type="dxa"/>
            <w:shd w:val="clear" w:color="auto" w:fill="auto"/>
          </w:tcPr>
          <w:p w:rsidR="00772CF8" w:rsidRPr="00F9770E" w:rsidRDefault="00772CF8" w:rsidP="00772CF8">
            <w:pPr>
              <w:rPr>
                <w:rFonts w:ascii="Tahoma" w:eastAsia="Calibri" w:hAnsi="Tahoma" w:cs="Tahoma"/>
                <w:sz w:val="20"/>
                <w:szCs w:val="20"/>
              </w:rPr>
            </w:pPr>
            <w:r w:rsidRPr="00F9770E">
              <w:rPr>
                <w:rFonts w:ascii="Tahoma" w:eastAsia="Calibri" w:hAnsi="Tahoma" w:cs="Tahoma"/>
                <w:sz w:val="20"/>
                <w:szCs w:val="20"/>
              </w:rPr>
              <w:t xml:space="preserve">peste 1.000 m2                   </w:t>
            </w:r>
          </w:p>
        </w:tc>
        <w:tc>
          <w:tcPr>
            <w:tcW w:w="5953" w:type="dxa"/>
            <w:shd w:val="clear" w:color="auto" w:fill="auto"/>
          </w:tcPr>
          <w:p w:rsidR="00772CF8" w:rsidRPr="00F9770E" w:rsidRDefault="00772CF8" w:rsidP="00372298">
            <w:pPr>
              <w:jc w:val="center"/>
              <w:rPr>
                <w:rFonts w:ascii="Tahoma" w:eastAsia="Calibri" w:hAnsi="Tahoma" w:cs="Tahoma"/>
                <w:sz w:val="20"/>
                <w:szCs w:val="20"/>
              </w:rPr>
            </w:pPr>
            <w:r w:rsidRPr="00F9770E">
              <w:rPr>
                <w:rFonts w:ascii="Tahoma" w:eastAsia="Calibri" w:hAnsi="Tahoma" w:cs="Tahoma"/>
                <w:sz w:val="20"/>
                <w:szCs w:val="20"/>
              </w:rPr>
              <w:t>1</w:t>
            </w:r>
            <w:r w:rsidR="00FF3E9F" w:rsidRPr="00F9770E">
              <w:rPr>
                <w:rFonts w:ascii="Tahoma" w:eastAsia="Calibri" w:hAnsi="Tahoma" w:cs="Tahoma"/>
                <w:sz w:val="20"/>
                <w:szCs w:val="20"/>
              </w:rPr>
              <w:t>4</w:t>
            </w:r>
            <w:r w:rsidRPr="00F9770E">
              <w:rPr>
                <w:rFonts w:ascii="Tahoma" w:eastAsia="Calibri" w:hAnsi="Tahoma" w:cs="Tahoma"/>
                <w:sz w:val="20"/>
                <w:szCs w:val="20"/>
              </w:rPr>
              <w:t>+ 0,01 lei/m2 pentru fiecare m2 care depășește 1000 m2</w:t>
            </w:r>
          </w:p>
        </w:tc>
        <w:tc>
          <w:tcPr>
            <w:tcW w:w="5216" w:type="dxa"/>
            <w:shd w:val="clear" w:color="auto" w:fill="auto"/>
          </w:tcPr>
          <w:p w:rsidR="00772CF8" w:rsidRPr="00F9770E" w:rsidRDefault="00470B3C" w:rsidP="00372298">
            <w:pPr>
              <w:jc w:val="center"/>
              <w:rPr>
                <w:rFonts w:ascii="Tahoma" w:eastAsia="Calibri" w:hAnsi="Tahoma" w:cs="Tahoma"/>
                <w:sz w:val="20"/>
                <w:szCs w:val="20"/>
              </w:rPr>
            </w:pPr>
            <w:r w:rsidRPr="00F9770E">
              <w:rPr>
                <w:rFonts w:ascii="Tahoma" w:eastAsia="Calibri" w:hAnsi="Tahoma" w:cs="Tahoma"/>
                <w:sz w:val="20"/>
                <w:szCs w:val="20"/>
              </w:rPr>
              <w:t>1</w:t>
            </w:r>
            <w:r w:rsidR="00372298" w:rsidRPr="00F9770E">
              <w:rPr>
                <w:rFonts w:ascii="Tahoma" w:eastAsia="Calibri" w:hAnsi="Tahoma" w:cs="Tahoma"/>
                <w:sz w:val="20"/>
                <w:szCs w:val="20"/>
              </w:rPr>
              <w:t>6</w:t>
            </w:r>
            <w:r w:rsidR="00772CF8" w:rsidRPr="00F9770E">
              <w:rPr>
                <w:rFonts w:ascii="Tahoma" w:eastAsia="Calibri" w:hAnsi="Tahoma" w:cs="Tahoma"/>
                <w:sz w:val="20"/>
                <w:szCs w:val="20"/>
              </w:rPr>
              <w:t>+ 0,01 lei/ m2 pentru fiecare m2 care depășește 1000 m2</w:t>
            </w:r>
          </w:p>
        </w:tc>
      </w:tr>
    </w:tbl>
    <w:p w:rsidR="001927D5" w:rsidRDefault="001927D5" w:rsidP="008952F0">
      <w:pPr>
        <w:rPr>
          <w:rFonts w:ascii="Tahoma" w:eastAsia="Calibri" w:hAnsi="Tahoma" w:cs="Tahoma"/>
          <w:sz w:val="20"/>
          <w:szCs w:val="20"/>
        </w:rPr>
      </w:pPr>
    </w:p>
    <w:p w:rsidR="00D821EB" w:rsidRDefault="00D821EB" w:rsidP="008952F0">
      <w:pPr>
        <w:rPr>
          <w:rFonts w:ascii="Tahoma" w:eastAsia="Calibri" w:hAnsi="Tahoma" w:cs="Tahoma"/>
          <w:sz w:val="20"/>
          <w:szCs w:val="20"/>
        </w:rPr>
      </w:pPr>
    </w:p>
    <w:p w:rsidR="00D821EB" w:rsidRDefault="00D821EB" w:rsidP="008952F0">
      <w:pPr>
        <w:rPr>
          <w:rFonts w:ascii="Tahoma" w:eastAsia="Calibri" w:hAnsi="Tahoma" w:cs="Tahoma"/>
          <w:sz w:val="20"/>
          <w:szCs w:val="20"/>
        </w:rPr>
      </w:pPr>
    </w:p>
    <w:p w:rsidR="00D821EB" w:rsidRDefault="00D821EB" w:rsidP="008952F0">
      <w:pPr>
        <w:rPr>
          <w:rFonts w:ascii="Tahoma" w:eastAsia="Calibri" w:hAnsi="Tahoma" w:cs="Tahoma"/>
          <w:sz w:val="20"/>
          <w:szCs w:val="20"/>
        </w:rPr>
      </w:pPr>
    </w:p>
    <w:p w:rsidR="00D821EB" w:rsidRDefault="00D821EB" w:rsidP="008952F0">
      <w:pPr>
        <w:rPr>
          <w:rFonts w:ascii="Tahoma" w:eastAsia="Calibri" w:hAnsi="Tahoma" w:cs="Tahoma"/>
          <w:sz w:val="20"/>
          <w:szCs w:val="20"/>
        </w:rPr>
      </w:pPr>
    </w:p>
    <w:p w:rsidR="00D821EB" w:rsidRDefault="00D821EB" w:rsidP="008952F0">
      <w:pPr>
        <w:rPr>
          <w:rFonts w:ascii="Tahoma" w:eastAsia="Calibri" w:hAnsi="Tahoma" w:cs="Tahoma"/>
          <w:sz w:val="20"/>
          <w:szCs w:val="20"/>
        </w:rPr>
      </w:pPr>
    </w:p>
    <w:p w:rsidR="00D821EB" w:rsidRPr="00F9770E" w:rsidRDefault="00D821EB" w:rsidP="008952F0">
      <w:pPr>
        <w:rPr>
          <w:rFonts w:ascii="Tahoma" w:eastAsia="Calibri" w:hAnsi="Tahoma" w:cs="Tahoma"/>
          <w:sz w:val="20"/>
          <w:szCs w:val="20"/>
        </w:rPr>
      </w:pPr>
    </w:p>
    <w:p w:rsidR="001927D5" w:rsidRPr="00F9770E" w:rsidRDefault="001927D5" w:rsidP="008952F0">
      <w:pPr>
        <w:rPr>
          <w:rFonts w:ascii="Tahoma" w:eastAsia="Calibri" w:hAnsi="Tahoma" w:cs="Tahoma"/>
          <w:sz w:val="20"/>
          <w:szCs w:val="20"/>
        </w:rPr>
      </w:pPr>
    </w:p>
    <w:tbl>
      <w:tblPr>
        <w:tblW w:w="1513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804"/>
        <w:gridCol w:w="4253"/>
        <w:gridCol w:w="3515"/>
      </w:tblGrid>
      <w:tr w:rsidR="00F9770E" w:rsidRPr="00F9770E" w:rsidTr="002C633A">
        <w:trPr>
          <w:trHeight w:val="849"/>
        </w:trPr>
        <w:tc>
          <w:tcPr>
            <w:tcW w:w="567" w:type="dxa"/>
            <w:shd w:val="clear" w:color="auto" w:fill="auto"/>
          </w:tcPr>
          <w:p w:rsidR="00835116" w:rsidRPr="00F9770E" w:rsidRDefault="00835116" w:rsidP="00835116">
            <w:pPr>
              <w:rPr>
                <w:rFonts w:ascii="Tahoma" w:eastAsia="Calibri" w:hAnsi="Tahoma" w:cs="Tahoma"/>
                <w:sz w:val="20"/>
                <w:szCs w:val="20"/>
              </w:rPr>
            </w:pPr>
            <w:r w:rsidRPr="00F9770E">
              <w:rPr>
                <w:rFonts w:ascii="Tahoma" w:eastAsia="Calibri" w:hAnsi="Tahoma" w:cs="Tahoma"/>
                <w:sz w:val="20"/>
                <w:szCs w:val="20"/>
              </w:rPr>
              <w:lastRenderedPageBreak/>
              <w:t>Nr. crt.</w:t>
            </w:r>
          </w:p>
        </w:tc>
        <w:tc>
          <w:tcPr>
            <w:tcW w:w="6804" w:type="dxa"/>
            <w:shd w:val="clear" w:color="auto" w:fill="auto"/>
          </w:tcPr>
          <w:p w:rsidR="00835116" w:rsidRPr="00F9770E" w:rsidRDefault="00835116" w:rsidP="00835116">
            <w:pPr>
              <w:rPr>
                <w:rFonts w:ascii="Tahoma" w:eastAsia="Calibri" w:hAnsi="Tahoma" w:cs="Tahoma"/>
                <w:sz w:val="20"/>
                <w:szCs w:val="20"/>
              </w:rPr>
            </w:pPr>
          </w:p>
        </w:tc>
        <w:tc>
          <w:tcPr>
            <w:tcW w:w="4253" w:type="dxa"/>
            <w:shd w:val="clear" w:color="auto" w:fill="auto"/>
          </w:tcPr>
          <w:p w:rsidR="00611E6A" w:rsidRPr="00F9770E" w:rsidRDefault="00835116" w:rsidP="002C633A">
            <w:pPr>
              <w:autoSpaceDE w:val="0"/>
              <w:autoSpaceDN w:val="0"/>
              <w:adjustRightInd w:val="0"/>
              <w:spacing w:after="0" w:line="240" w:lineRule="auto"/>
              <w:jc w:val="center"/>
              <w:rPr>
                <w:rFonts w:ascii="Tahoma" w:eastAsia="Calibri" w:hAnsi="Tahoma" w:cs="Tahoma"/>
                <w:sz w:val="20"/>
                <w:szCs w:val="20"/>
              </w:rPr>
            </w:pPr>
            <w:r w:rsidRPr="00F9770E">
              <w:rPr>
                <w:rFonts w:ascii="Tahoma" w:eastAsia="Calibri" w:hAnsi="Tahoma" w:cs="Tahoma"/>
                <w:sz w:val="20"/>
                <w:szCs w:val="20"/>
              </w:rPr>
              <w:t xml:space="preserve">Nivelurile indexate pentru anul 2021 </w:t>
            </w:r>
          </w:p>
          <w:p w:rsidR="00835116" w:rsidRPr="00F9770E" w:rsidRDefault="00611E6A" w:rsidP="002C633A">
            <w:pPr>
              <w:autoSpaceDE w:val="0"/>
              <w:autoSpaceDN w:val="0"/>
              <w:adjustRightInd w:val="0"/>
              <w:spacing w:after="0" w:line="240" w:lineRule="auto"/>
              <w:jc w:val="center"/>
              <w:rPr>
                <w:rFonts w:ascii="Tahoma" w:eastAsia="Calibri" w:hAnsi="Tahoma" w:cs="Tahoma"/>
                <w:sz w:val="20"/>
                <w:szCs w:val="20"/>
              </w:rPr>
            </w:pPr>
            <w:r w:rsidRPr="00F9770E">
              <w:rPr>
                <w:rFonts w:eastAsia="Calibri"/>
              </w:rPr>
              <w:t xml:space="preserve">  </w:t>
            </w:r>
            <w:r w:rsidRPr="00F9770E">
              <w:rPr>
                <w:rFonts w:ascii="Tahoma" w:eastAsia="Calibri" w:hAnsi="Tahoma" w:cs="Tahoma"/>
                <w:sz w:val="20"/>
                <w:szCs w:val="20"/>
              </w:rPr>
              <w:t xml:space="preserve">- lei </w:t>
            </w:r>
            <w:r w:rsidR="00835116" w:rsidRPr="00F9770E">
              <w:rPr>
                <w:rFonts w:ascii="Tahoma" w:eastAsia="Calibri" w:hAnsi="Tahoma" w:cs="Tahoma"/>
                <w:sz w:val="20"/>
                <w:szCs w:val="20"/>
              </w:rPr>
              <w:t>-</w:t>
            </w:r>
          </w:p>
        </w:tc>
        <w:tc>
          <w:tcPr>
            <w:tcW w:w="3515" w:type="dxa"/>
            <w:shd w:val="clear" w:color="auto" w:fill="auto"/>
          </w:tcPr>
          <w:p w:rsidR="00835116" w:rsidRPr="00F9770E" w:rsidRDefault="00835116" w:rsidP="002C633A">
            <w:pPr>
              <w:autoSpaceDE w:val="0"/>
              <w:autoSpaceDN w:val="0"/>
              <w:adjustRightInd w:val="0"/>
              <w:spacing w:after="0" w:line="240" w:lineRule="auto"/>
              <w:jc w:val="center"/>
              <w:rPr>
                <w:rFonts w:ascii="Tahoma" w:eastAsia="Calibri" w:hAnsi="Tahoma" w:cs="Tahoma"/>
                <w:sz w:val="20"/>
                <w:szCs w:val="20"/>
              </w:rPr>
            </w:pPr>
            <w:r w:rsidRPr="00F9770E">
              <w:rPr>
                <w:rFonts w:ascii="Tahoma" w:eastAsia="Calibri" w:hAnsi="Tahoma" w:cs="Tahoma"/>
                <w:sz w:val="20"/>
                <w:szCs w:val="20"/>
              </w:rPr>
              <w:t xml:space="preserve">Nivelurile indexate pentru anul 2022 </w:t>
            </w:r>
            <w:r w:rsidR="00611E6A" w:rsidRPr="00F9770E">
              <w:rPr>
                <w:rFonts w:ascii="Tahoma" w:eastAsia="Calibri" w:hAnsi="Tahoma" w:cs="Tahoma"/>
                <w:sz w:val="20"/>
                <w:szCs w:val="20"/>
              </w:rPr>
              <w:t>- lei -- lei -</w:t>
            </w:r>
          </w:p>
        </w:tc>
      </w:tr>
      <w:tr w:rsidR="00F9770E" w:rsidRPr="00F9770E" w:rsidTr="00F9770E">
        <w:trPr>
          <w:trHeight w:val="325"/>
        </w:trPr>
        <w:tc>
          <w:tcPr>
            <w:tcW w:w="567" w:type="dxa"/>
            <w:shd w:val="clear" w:color="auto" w:fill="auto"/>
          </w:tcPr>
          <w:p w:rsidR="00835116" w:rsidRPr="00F9770E" w:rsidRDefault="00835116" w:rsidP="00835116">
            <w:pPr>
              <w:rPr>
                <w:rFonts w:ascii="Tahoma" w:eastAsia="Calibri" w:hAnsi="Tahoma" w:cs="Tahoma"/>
                <w:sz w:val="20"/>
                <w:szCs w:val="20"/>
              </w:rPr>
            </w:pPr>
            <w:r w:rsidRPr="00F9770E">
              <w:rPr>
                <w:rFonts w:ascii="Tahoma" w:eastAsia="Calibri" w:hAnsi="Tahoma" w:cs="Tahoma"/>
                <w:sz w:val="20"/>
                <w:szCs w:val="20"/>
              </w:rPr>
              <w:t>1</w:t>
            </w:r>
          </w:p>
        </w:tc>
        <w:tc>
          <w:tcPr>
            <w:tcW w:w="6804" w:type="dxa"/>
            <w:shd w:val="clear" w:color="auto" w:fill="auto"/>
          </w:tcPr>
          <w:p w:rsidR="00835116" w:rsidRPr="00F9770E" w:rsidRDefault="00835116" w:rsidP="00835116">
            <w:pPr>
              <w:rPr>
                <w:rFonts w:ascii="Tahoma" w:eastAsia="Calibri" w:hAnsi="Tahoma" w:cs="Tahoma"/>
                <w:sz w:val="20"/>
                <w:szCs w:val="20"/>
              </w:rPr>
            </w:pPr>
            <w:r w:rsidRPr="00F9770E">
              <w:rPr>
                <w:rFonts w:ascii="Tahoma" w:eastAsia="Calibri" w:hAnsi="Tahoma" w:cs="Tahoma"/>
                <w:b/>
                <w:sz w:val="20"/>
                <w:szCs w:val="20"/>
              </w:rPr>
              <w:t>Art. 474 alin.(4)</w:t>
            </w:r>
            <w:r w:rsidRPr="00F9770E">
              <w:rPr>
                <w:rFonts w:ascii="Tahoma" w:eastAsia="Calibri" w:hAnsi="Tahoma" w:cs="Tahoma"/>
                <w:sz w:val="20"/>
                <w:szCs w:val="20"/>
              </w:rPr>
              <w:t xml:space="preserve"> </w:t>
            </w:r>
            <w:r w:rsidR="00611E6A" w:rsidRPr="00F9770E">
              <w:rPr>
                <w:rFonts w:ascii="Tahoma" w:eastAsia="Calibri" w:hAnsi="Tahoma" w:cs="Tahoma"/>
                <w:sz w:val="20"/>
                <w:szCs w:val="20"/>
              </w:rPr>
              <w:t xml:space="preserve">- </w:t>
            </w:r>
            <w:r w:rsidRPr="00F9770E">
              <w:rPr>
                <w:rFonts w:ascii="Tahoma" w:eastAsia="Calibri" w:hAnsi="Tahoma" w:cs="Tahoma"/>
                <w:sz w:val="20"/>
                <w:szCs w:val="20"/>
              </w:rPr>
              <w:t>Taxa pentru avizarea certificatului de urbanism de către comisia de urbanism și amenajarea teritoriului</w:t>
            </w:r>
          </w:p>
        </w:tc>
        <w:tc>
          <w:tcPr>
            <w:tcW w:w="4253" w:type="dxa"/>
            <w:shd w:val="clear" w:color="auto" w:fill="auto"/>
          </w:tcPr>
          <w:p w:rsidR="00835116" w:rsidRPr="00F9770E" w:rsidRDefault="002668DD" w:rsidP="00835116">
            <w:pPr>
              <w:jc w:val="center"/>
              <w:rPr>
                <w:rFonts w:ascii="Tahoma" w:eastAsia="Calibri" w:hAnsi="Tahoma" w:cs="Tahoma"/>
                <w:sz w:val="20"/>
                <w:szCs w:val="20"/>
              </w:rPr>
            </w:pPr>
            <w:r w:rsidRPr="00F9770E">
              <w:rPr>
                <w:rFonts w:ascii="Tahoma" w:eastAsia="Calibri" w:hAnsi="Tahoma" w:cs="Tahoma"/>
                <w:sz w:val="20"/>
                <w:szCs w:val="20"/>
              </w:rPr>
              <w:t>18</w:t>
            </w:r>
          </w:p>
        </w:tc>
        <w:tc>
          <w:tcPr>
            <w:tcW w:w="3515" w:type="dxa"/>
            <w:shd w:val="clear" w:color="auto" w:fill="auto"/>
          </w:tcPr>
          <w:p w:rsidR="00835116" w:rsidRPr="00F9770E" w:rsidRDefault="002668DD" w:rsidP="00835116">
            <w:pPr>
              <w:jc w:val="center"/>
              <w:rPr>
                <w:rFonts w:ascii="Tahoma" w:eastAsia="Calibri" w:hAnsi="Tahoma" w:cs="Tahoma"/>
                <w:sz w:val="20"/>
                <w:szCs w:val="20"/>
              </w:rPr>
            </w:pPr>
            <w:r w:rsidRPr="00F9770E">
              <w:rPr>
                <w:rFonts w:ascii="Tahoma" w:eastAsia="Calibri" w:hAnsi="Tahoma" w:cs="Tahoma"/>
                <w:sz w:val="20"/>
                <w:szCs w:val="20"/>
              </w:rPr>
              <w:t>19</w:t>
            </w:r>
          </w:p>
        </w:tc>
      </w:tr>
      <w:tr w:rsidR="00F9770E" w:rsidRPr="00F9770E" w:rsidTr="00F9770E">
        <w:trPr>
          <w:trHeight w:val="325"/>
        </w:trPr>
        <w:tc>
          <w:tcPr>
            <w:tcW w:w="567" w:type="dxa"/>
            <w:shd w:val="clear" w:color="auto" w:fill="auto"/>
          </w:tcPr>
          <w:p w:rsidR="002668DD" w:rsidRPr="00F9770E" w:rsidRDefault="002C633A" w:rsidP="00835116">
            <w:pPr>
              <w:rPr>
                <w:rFonts w:ascii="Tahoma" w:eastAsia="Calibri" w:hAnsi="Tahoma" w:cs="Tahoma"/>
                <w:sz w:val="20"/>
                <w:szCs w:val="20"/>
              </w:rPr>
            </w:pPr>
            <w:r>
              <w:rPr>
                <w:rFonts w:ascii="Tahoma" w:eastAsia="Calibri" w:hAnsi="Tahoma" w:cs="Tahoma"/>
                <w:sz w:val="20"/>
                <w:szCs w:val="20"/>
              </w:rPr>
              <w:t>2</w:t>
            </w:r>
          </w:p>
        </w:tc>
        <w:tc>
          <w:tcPr>
            <w:tcW w:w="6804" w:type="dxa"/>
            <w:shd w:val="clear" w:color="auto" w:fill="auto"/>
          </w:tcPr>
          <w:p w:rsidR="002668DD" w:rsidRPr="00F9770E" w:rsidRDefault="002668DD" w:rsidP="00835116">
            <w:pPr>
              <w:rPr>
                <w:rFonts w:ascii="Tahoma" w:eastAsia="Calibri" w:hAnsi="Tahoma" w:cs="Tahoma"/>
                <w:sz w:val="20"/>
                <w:szCs w:val="20"/>
              </w:rPr>
            </w:pPr>
            <w:r w:rsidRPr="00F9770E">
              <w:rPr>
                <w:rFonts w:ascii="Tahoma" w:eastAsia="Calibri" w:hAnsi="Tahoma" w:cs="Tahoma"/>
                <w:b/>
                <w:sz w:val="20"/>
                <w:szCs w:val="20"/>
              </w:rPr>
              <w:t xml:space="preserve">Art. 474 alin.(5) </w:t>
            </w:r>
            <w:r w:rsidR="0092757A" w:rsidRPr="00F9770E">
              <w:rPr>
                <w:rFonts w:ascii="Tahoma" w:eastAsia="Calibri" w:hAnsi="Tahoma" w:cs="Tahoma"/>
                <w:sz w:val="20"/>
                <w:szCs w:val="20"/>
              </w:rPr>
              <w:t>Taxa p</w:t>
            </w:r>
            <w:r w:rsidRPr="00F9770E">
              <w:rPr>
                <w:rFonts w:ascii="Tahoma" w:eastAsia="Calibri" w:hAnsi="Tahoma" w:cs="Tahoma"/>
                <w:sz w:val="20"/>
                <w:szCs w:val="20"/>
              </w:rPr>
              <w:t>entru eliberare autorizatie constructive pentru o cladire rezidentiala/nerezidentiala</w:t>
            </w:r>
          </w:p>
        </w:tc>
        <w:tc>
          <w:tcPr>
            <w:tcW w:w="4253" w:type="dxa"/>
            <w:shd w:val="clear" w:color="auto" w:fill="auto"/>
          </w:tcPr>
          <w:p w:rsidR="002668DD" w:rsidRPr="00F9770E" w:rsidRDefault="0000044C" w:rsidP="00835116">
            <w:pPr>
              <w:jc w:val="center"/>
              <w:rPr>
                <w:rFonts w:ascii="Tahoma" w:eastAsia="Calibri" w:hAnsi="Tahoma" w:cs="Tahoma"/>
                <w:sz w:val="20"/>
                <w:szCs w:val="20"/>
              </w:rPr>
            </w:pPr>
            <w:r w:rsidRPr="00F9770E">
              <w:rPr>
                <w:rFonts w:ascii="Tahoma" w:eastAsia="Calibri" w:hAnsi="Tahoma" w:cs="Tahoma"/>
                <w:sz w:val="20"/>
                <w:szCs w:val="20"/>
              </w:rPr>
              <w:t>este egala cu 0,5% din valoarea autorizata a lucrarilor de constructii</w:t>
            </w:r>
          </w:p>
        </w:tc>
        <w:tc>
          <w:tcPr>
            <w:tcW w:w="3515" w:type="dxa"/>
            <w:shd w:val="clear" w:color="auto" w:fill="auto"/>
          </w:tcPr>
          <w:p w:rsidR="002668DD" w:rsidRPr="00F9770E" w:rsidRDefault="0000044C" w:rsidP="00835116">
            <w:pPr>
              <w:jc w:val="center"/>
              <w:rPr>
                <w:rFonts w:ascii="Tahoma" w:eastAsia="Calibri" w:hAnsi="Tahoma" w:cs="Tahoma"/>
                <w:sz w:val="20"/>
                <w:szCs w:val="20"/>
              </w:rPr>
            </w:pPr>
            <w:r w:rsidRPr="00F9770E">
              <w:rPr>
                <w:rFonts w:ascii="Tahoma" w:eastAsia="Calibri" w:hAnsi="Tahoma" w:cs="Tahoma"/>
                <w:sz w:val="20"/>
                <w:szCs w:val="20"/>
              </w:rPr>
              <w:t>este egala cu 0,5% din valoarea autorizata a lucrarilor de constructii</w:t>
            </w:r>
          </w:p>
        </w:tc>
      </w:tr>
      <w:tr w:rsidR="00F9770E" w:rsidRPr="00F9770E" w:rsidTr="002C633A">
        <w:trPr>
          <w:trHeight w:val="1008"/>
        </w:trPr>
        <w:tc>
          <w:tcPr>
            <w:tcW w:w="567" w:type="dxa"/>
            <w:shd w:val="clear" w:color="auto" w:fill="auto"/>
          </w:tcPr>
          <w:p w:rsidR="0092757A" w:rsidRPr="00F9770E" w:rsidRDefault="002C633A" w:rsidP="00835116">
            <w:pPr>
              <w:rPr>
                <w:rFonts w:ascii="Tahoma" w:eastAsia="Calibri" w:hAnsi="Tahoma" w:cs="Tahoma"/>
                <w:sz w:val="20"/>
                <w:szCs w:val="20"/>
              </w:rPr>
            </w:pPr>
            <w:r>
              <w:rPr>
                <w:rFonts w:ascii="Tahoma" w:eastAsia="Calibri" w:hAnsi="Tahoma" w:cs="Tahoma"/>
                <w:sz w:val="20"/>
                <w:szCs w:val="20"/>
              </w:rPr>
              <w:t>3</w:t>
            </w:r>
          </w:p>
        </w:tc>
        <w:tc>
          <w:tcPr>
            <w:tcW w:w="6804" w:type="dxa"/>
            <w:shd w:val="clear" w:color="auto" w:fill="auto"/>
          </w:tcPr>
          <w:p w:rsidR="0092757A" w:rsidRPr="00F9770E" w:rsidRDefault="0092757A" w:rsidP="00835116">
            <w:pPr>
              <w:rPr>
                <w:rFonts w:ascii="Tahoma" w:eastAsia="Calibri" w:hAnsi="Tahoma" w:cs="Tahoma"/>
                <w:sz w:val="20"/>
                <w:szCs w:val="20"/>
              </w:rPr>
            </w:pPr>
            <w:r w:rsidRPr="00F9770E">
              <w:rPr>
                <w:rFonts w:ascii="Tahoma" w:eastAsia="Calibri" w:hAnsi="Tahoma" w:cs="Tahoma"/>
                <w:b/>
                <w:sz w:val="20"/>
                <w:szCs w:val="20"/>
              </w:rPr>
              <w:t xml:space="preserve">Art. 474 alin.(6) </w:t>
            </w:r>
            <w:r w:rsidRPr="00F9770E">
              <w:rPr>
                <w:rFonts w:ascii="Tahoma" w:eastAsia="Calibri" w:hAnsi="Tahoma" w:cs="Tahoma"/>
                <w:sz w:val="20"/>
                <w:szCs w:val="20"/>
              </w:rPr>
              <w:t>Taxa pentru eliberare autorizatie de construire pentru alte constructii decat cele mentionate la art.5</w:t>
            </w:r>
          </w:p>
        </w:tc>
        <w:tc>
          <w:tcPr>
            <w:tcW w:w="4253" w:type="dxa"/>
            <w:shd w:val="clear" w:color="auto" w:fill="auto"/>
          </w:tcPr>
          <w:p w:rsidR="0092757A" w:rsidRPr="00F9770E" w:rsidRDefault="0092757A" w:rsidP="00835116">
            <w:pPr>
              <w:jc w:val="center"/>
              <w:rPr>
                <w:rFonts w:ascii="Tahoma" w:eastAsia="Calibri" w:hAnsi="Tahoma" w:cs="Tahoma"/>
                <w:sz w:val="20"/>
                <w:szCs w:val="20"/>
              </w:rPr>
            </w:pPr>
            <w:r w:rsidRPr="00F9770E">
              <w:rPr>
                <w:rFonts w:ascii="Tahoma" w:eastAsia="Calibri" w:hAnsi="Tahoma" w:cs="Tahoma"/>
                <w:sz w:val="20"/>
                <w:szCs w:val="20"/>
              </w:rPr>
              <w:t>Este egala cu 1% din valoarea autorizata a lucrarilor de constructive, inclusive valorea instalatiilor aferente</w:t>
            </w:r>
          </w:p>
        </w:tc>
        <w:tc>
          <w:tcPr>
            <w:tcW w:w="3515" w:type="dxa"/>
            <w:shd w:val="clear" w:color="auto" w:fill="auto"/>
          </w:tcPr>
          <w:p w:rsidR="0092757A" w:rsidRPr="00F9770E" w:rsidRDefault="0092757A" w:rsidP="00835116">
            <w:pPr>
              <w:jc w:val="center"/>
              <w:rPr>
                <w:rFonts w:ascii="Tahoma" w:eastAsia="Calibri" w:hAnsi="Tahoma" w:cs="Tahoma"/>
                <w:sz w:val="20"/>
                <w:szCs w:val="20"/>
              </w:rPr>
            </w:pPr>
            <w:r w:rsidRPr="00F9770E">
              <w:rPr>
                <w:rFonts w:ascii="Tahoma" w:eastAsia="Calibri" w:hAnsi="Tahoma" w:cs="Tahoma"/>
                <w:sz w:val="20"/>
                <w:szCs w:val="20"/>
              </w:rPr>
              <w:t>Este egala cu 1% din valoarea autorizata a lucrarilor de constructive, inclusive valorea instalatiilor aferente</w:t>
            </w:r>
          </w:p>
        </w:tc>
      </w:tr>
      <w:tr w:rsidR="00F9770E" w:rsidRPr="00F9770E" w:rsidTr="00F9770E">
        <w:trPr>
          <w:trHeight w:val="325"/>
        </w:trPr>
        <w:tc>
          <w:tcPr>
            <w:tcW w:w="567" w:type="dxa"/>
            <w:shd w:val="clear" w:color="auto" w:fill="auto"/>
          </w:tcPr>
          <w:p w:rsidR="0092757A" w:rsidRPr="00F9770E" w:rsidRDefault="002C633A" w:rsidP="00835116">
            <w:pPr>
              <w:rPr>
                <w:rFonts w:ascii="Tahoma" w:eastAsia="Calibri" w:hAnsi="Tahoma" w:cs="Tahoma"/>
                <w:sz w:val="20"/>
                <w:szCs w:val="20"/>
              </w:rPr>
            </w:pPr>
            <w:r>
              <w:rPr>
                <w:rFonts w:ascii="Tahoma" w:eastAsia="Calibri" w:hAnsi="Tahoma" w:cs="Tahoma"/>
                <w:sz w:val="20"/>
                <w:szCs w:val="20"/>
              </w:rPr>
              <w:t>4</w:t>
            </w:r>
          </w:p>
        </w:tc>
        <w:tc>
          <w:tcPr>
            <w:tcW w:w="6804" w:type="dxa"/>
            <w:shd w:val="clear" w:color="auto" w:fill="auto"/>
          </w:tcPr>
          <w:p w:rsidR="0092757A" w:rsidRPr="00F9770E" w:rsidRDefault="0092757A" w:rsidP="00835116">
            <w:pPr>
              <w:rPr>
                <w:rFonts w:ascii="Tahoma" w:eastAsia="Calibri" w:hAnsi="Tahoma" w:cs="Tahoma"/>
                <w:b/>
                <w:sz w:val="20"/>
                <w:szCs w:val="20"/>
              </w:rPr>
            </w:pPr>
            <w:r w:rsidRPr="00F9770E">
              <w:rPr>
                <w:rFonts w:ascii="Tahoma" w:eastAsia="Calibri" w:hAnsi="Tahoma" w:cs="Tahoma"/>
                <w:b/>
                <w:sz w:val="20"/>
                <w:szCs w:val="20"/>
              </w:rPr>
              <w:t xml:space="preserve">Art. 474 alin(8) </w:t>
            </w:r>
            <w:r w:rsidRPr="00F9770E">
              <w:rPr>
                <w:rFonts w:ascii="Tahoma" w:eastAsia="Calibri" w:hAnsi="Tahoma" w:cs="Tahoma"/>
                <w:sz w:val="20"/>
                <w:szCs w:val="20"/>
              </w:rPr>
              <w:t>Taxa pentru prelungirea unei autorizatii de construire</w:t>
            </w:r>
          </w:p>
        </w:tc>
        <w:tc>
          <w:tcPr>
            <w:tcW w:w="4253" w:type="dxa"/>
            <w:shd w:val="clear" w:color="auto" w:fill="auto"/>
          </w:tcPr>
          <w:p w:rsidR="0092757A" w:rsidRPr="00F9770E" w:rsidRDefault="0092757A" w:rsidP="00835116">
            <w:pPr>
              <w:jc w:val="center"/>
              <w:rPr>
                <w:rFonts w:ascii="Tahoma" w:eastAsia="Calibri" w:hAnsi="Tahoma" w:cs="Tahoma"/>
                <w:sz w:val="20"/>
                <w:szCs w:val="20"/>
              </w:rPr>
            </w:pPr>
            <w:r w:rsidRPr="00F9770E">
              <w:rPr>
                <w:rFonts w:ascii="Tahoma" w:eastAsia="Calibri" w:hAnsi="Tahoma" w:cs="Tahoma"/>
                <w:sz w:val="20"/>
                <w:szCs w:val="20"/>
              </w:rPr>
              <w:t>30% din cuatumul taxei pentru eliberarea certificatului sau autorizatiei initiale</w:t>
            </w:r>
          </w:p>
        </w:tc>
        <w:tc>
          <w:tcPr>
            <w:tcW w:w="3515" w:type="dxa"/>
            <w:shd w:val="clear" w:color="auto" w:fill="auto"/>
          </w:tcPr>
          <w:p w:rsidR="0092757A" w:rsidRPr="00F9770E" w:rsidRDefault="0092757A" w:rsidP="00835116">
            <w:pPr>
              <w:jc w:val="center"/>
              <w:rPr>
                <w:rFonts w:ascii="Tahoma" w:eastAsia="Calibri" w:hAnsi="Tahoma" w:cs="Tahoma"/>
                <w:sz w:val="20"/>
                <w:szCs w:val="20"/>
              </w:rPr>
            </w:pPr>
            <w:r w:rsidRPr="00F9770E">
              <w:rPr>
                <w:rFonts w:ascii="Tahoma" w:eastAsia="Calibri" w:hAnsi="Tahoma" w:cs="Tahoma"/>
                <w:sz w:val="20"/>
                <w:szCs w:val="20"/>
              </w:rPr>
              <w:t>30% din cuatumul taxei pentru eliberarea certificatului sau autorizatiei initiale</w:t>
            </w:r>
          </w:p>
        </w:tc>
      </w:tr>
      <w:tr w:rsidR="00F9770E" w:rsidRPr="00F9770E" w:rsidTr="00F9770E">
        <w:trPr>
          <w:trHeight w:val="325"/>
        </w:trPr>
        <w:tc>
          <w:tcPr>
            <w:tcW w:w="567" w:type="dxa"/>
            <w:shd w:val="clear" w:color="auto" w:fill="auto"/>
          </w:tcPr>
          <w:p w:rsidR="0092757A" w:rsidRPr="00F9770E" w:rsidRDefault="002C633A" w:rsidP="00835116">
            <w:pPr>
              <w:rPr>
                <w:rFonts w:ascii="Tahoma" w:eastAsia="Calibri" w:hAnsi="Tahoma" w:cs="Tahoma"/>
                <w:sz w:val="20"/>
                <w:szCs w:val="20"/>
              </w:rPr>
            </w:pPr>
            <w:r>
              <w:rPr>
                <w:rFonts w:ascii="Tahoma" w:eastAsia="Calibri" w:hAnsi="Tahoma" w:cs="Tahoma"/>
                <w:sz w:val="20"/>
                <w:szCs w:val="20"/>
              </w:rPr>
              <w:t>5</w:t>
            </w:r>
          </w:p>
        </w:tc>
        <w:tc>
          <w:tcPr>
            <w:tcW w:w="6804" w:type="dxa"/>
            <w:shd w:val="clear" w:color="auto" w:fill="auto"/>
          </w:tcPr>
          <w:p w:rsidR="0092757A" w:rsidRPr="00F9770E" w:rsidRDefault="0092757A" w:rsidP="0092757A">
            <w:pPr>
              <w:rPr>
                <w:rFonts w:ascii="Tahoma" w:eastAsia="Calibri" w:hAnsi="Tahoma" w:cs="Tahoma"/>
                <w:b/>
                <w:sz w:val="20"/>
                <w:szCs w:val="20"/>
              </w:rPr>
            </w:pPr>
            <w:r w:rsidRPr="00F9770E">
              <w:rPr>
                <w:rFonts w:ascii="Tahoma" w:eastAsia="Calibri" w:hAnsi="Tahoma" w:cs="Tahoma"/>
                <w:b/>
                <w:sz w:val="20"/>
                <w:szCs w:val="20"/>
              </w:rPr>
              <w:t>Art. 474 alin(9) Taxa pentru eliberarea autorizatiei de desfiintare</w:t>
            </w:r>
          </w:p>
        </w:tc>
        <w:tc>
          <w:tcPr>
            <w:tcW w:w="4253" w:type="dxa"/>
            <w:shd w:val="clear" w:color="auto" w:fill="auto"/>
          </w:tcPr>
          <w:p w:rsidR="0092757A" w:rsidRPr="00F9770E" w:rsidRDefault="0092757A" w:rsidP="00835116">
            <w:pPr>
              <w:jc w:val="center"/>
              <w:rPr>
                <w:rFonts w:ascii="Tahoma" w:eastAsia="Calibri" w:hAnsi="Tahoma" w:cs="Tahoma"/>
                <w:sz w:val="20"/>
                <w:szCs w:val="20"/>
              </w:rPr>
            </w:pPr>
            <w:r w:rsidRPr="00F9770E">
              <w:rPr>
                <w:rFonts w:ascii="Tahoma" w:eastAsia="Calibri" w:hAnsi="Tahoma" w:cs="Tahoma"/>
                <w:sz w:val="20"/>
                <w:szCs w:val="20"/>
              </w:rPr>
              <w:t>0,1 % din valoarea impozabila</w:t>
            </w:r>
          </w:p>
        </w:tc>
        <w:tc>
          <w:tcPr>
            <w:tcW w:w="3515" w:type="dxa"/>
            <w:shd w:val="clear" w:color="auto" w:fill="auto"/>
          </w:tcPr>
          <w:p w:rsidR="0092757A" w:rsidRPr="00F9770E" w:rsidRDefault="0092757A" w:rsidP="00835116">
            <w:pPr>
              <w:jc w:val="center"/>
              <w:rPr>
                <w:rFonts w:ascii="Tahoma" w:eastAsia="Calibri" w:hAnsi="Tahoma" w:cs="Tahoma"/>
                <w:sz w:val="20"/>
                <w:szCs w:val="20"/>
              </w:rPr>
            </w:pPr>
            <w:r w:rsidRPr="00F9770E">
              <w:rPr>
                <w:rFonts w:ascii="Tahoma" w:eastAsia="Calibri" w:hAnsi="Tahoma" w:cs="Tahoma"/>
                <w:sz w:val="20"/>
                <w:szCs w:val="20"/>
              </w:rPr>
              <w:t>0,1 % din valoarea impozabila</w:t>
            </w:r>
          </w:p>
        </w:tc>
      </w:tr>
      <w:tr w:rsidR="00F9770E" w:rsidRPr="00F9770E" w:rsidTr="00F9770E">
        <w:trPr>
          <w:trHeight w:val="325"/>
        </w:trPr>
        <w:tc>
          <w:tcPr>
            <w:tcW w:w="567" w:type="dxa"/>
            <w:shd w:val="clear" w:color="auto" w:fill="auto"/>
          </w:tcPr>
          <w:p w:rsidR="00835116" w:rsidRPr="00F9770E" w:rsidRDefault="002C633A" w:rsidP="00835116">
            <w:pPr>
              <w:rPr>
                <w:rFonts w:ascii="Tahoma" w:eastAsia="Calibri" w:hAnsi="Tahoma" w:cs="Tahoma"/>
                <w:sz w:val="20"/>
                <w:szCs w:val="20"/>
              </w:rPr>
            </w:pPr>
            <w:r>
              <w:rPr>
                <w:rFonts w:ascii="Tahoma" w:eastAsia="Calibri" w:hAnsi="Tahoma" w:cs="Tahoma"/>
                <w:sz w:val="20"/>
                <w:szCs w:val="20"/>
              </w:rPr>
              <w:t>6</w:t>
            </w:r>
          </w:p>
        </w:tc>
        <w:tc>
          <w:tcPr>
            <w:tcW w:w="6804" w:type="dxa"/>
            <w:shd w:val="clear" w:color="auto" w:fill="auto"/>
          </w:tcPr>
          <w:p w:rsidR="00835116" w:rsidRPr="00F9770E" w:rsidRDefault="00835116" w:rsidP="00835116">
            <w:pPr>
              <w:rPr>
                <w:rFonts w:ascii="Tahoma" w:eastAsia="Calibri" w:hAnsi="Tahoma" w:cs="Tahoma"/>
                <w:sz w:val="20"/>
                <w:szCs w:val="20"/>
              </w:rPr>
            </w:pPr>
            <w:r w:rsidRPr="00F9770E">
              <w:rPr>
                <w:rFonts w:ascii="Tahoma" w:eastAsia="Calibri" w:hAnsi="Tahoma" w:cs="Tahoma"/>
                <w:b/>
                <w:sz w:val="20"/>
                <w:szCs w:val="20"/>
              </w:rPr>
              <w:t>Art. 474 alin.(10)</w:t>
            </w:r>
            <w:r w:rsidRPr="00F9770E">
              <w:rPr>
                <w:rFonts w:ascii="Tahoma" w:eastAsia="Calibri" w:hAnsi="Tahoma" w:cs="Tahoma"/>
                <w:sz w:val="20"/>
                <w:szCs w:val="20"/>
              </w:rPr>
              <w:t xml:space="preserve"> </w:t>
            </w:r>
            <w:r w:rsidR="00611E6A" w:rsidRPr="00F9770E">
              <w:rPr>
                <w:rFonts w:ascii="Tahoma" w:eastAsia="Calibri" w:hAnsi="Tahoma" w:cs="Tahoma"/>
                <w:sz w:val="20"/>
                <w:szCs w:val="20"/>
              </w:rPr>
              <w:t xml:space="preserve">- </w:t>
            </w:r>
            <w:r w:rsidRPr="00F9770E">
              <w:rPr>
                <w:rFonts w:ascii="Tahoma" w:eastAsia="Calibri" w:hAnsi="Tahoma" w:cs="Tahoma"/>
                <w:sz w:val="20"/>
                <w:szCs w:val="20"/>
              </w:rPr>
              <w:t xml:space="preserve">Taxa pentru eliberarea autorizației de foraje sau excavări necesare lucrărilor de cercetare și prospectare a terenurilor în etapa efectuării studiilor geotehnice și a studiilor privind ridicările topografice, sondele de gaze, petrol și alte excavări </w:t>
            </w:r>
          </w:p>
        </w:tc>
        <w:tc>
          <w:tcPr>
            <w:tcW w:w="4253" w:type="dxa"/>
            <w:shd w:val="clear" w:color="auto" w:fill="auto"/>
          </w:tcPr>
          <w:p w:rsidR="00835116" w:rsidRPr="00F9770E" w:rsidRDefault="002668DD" w:rsidP="00835116">
            <w:pPr>
              <w:jc w:val="center"/>
              <w:rPr>
                <w:rFonts w:ascii="Tahoma" w:eastAsia="Calibri" w:hAnsi="Tahoma" w:cs="Tahoma"/>
                <w:sz w:val="20"/>
                <w:szCs w:val="20"/>
              </w:rPr>
            </w:pPr>
            <w:r w:rsidRPr="00F9770E">
              <w:rPr>
                <w:rFonts w:ascii="Tahoma" w:eastAsia="Calibri" w:hAnsi="Tahoma" w:cs="Tahoma"/>
                <w:sz w:val="20"/>
                <w:szCs w:val="20"/>
              </w:rPr>
              <w:t>18</w:t>
            </w:r>
          </w:p>
        </w:tc>
        <w:tc>
          <w:tcPr>
            <w:tcW w:w="3515" w:type="dxa"/>
            <w:shd w:val="clear" w:color="auto" w:fill="auto"/>
          </w:tcPr>
          <w:p w:rsidR="00835116" w:rsidRPr="00F9770E" w:rsidRDefault="002668DD" w:rsidP="00835116">
            <w:pPr>
              <w:jc w:val="center"/>
              <w:rPr>
                <w:rFonts w:ascii="Tahoma" w:eastAsia="Calibri" w:hAnsi="Tahoma" w:cs="Tahoma"/>
                <w:sz w:val="20"/>
                <w:szCs w:val="20"/>
              </w:rPr>
            </w:pPr>
            <w:r w:rsidRPr="00F9770E">
              <w:rPr>
                <w:rFonts w:ascii="Tahoma" w:eastAsia="Calibri" w:hAnsi="Tahoma" w:cs="Tahoma"/>
                <w:sz w:val="20"/>
                <w:szCs w:val="20"/>
              </w:rPr>
              <w:t>19</w:t>
            </w:r>
          </w:p>
        </w:tc>
      </w:tr>
      <w:tr w:rsidR="00F9770E" w:rsidRPr="00F9770E" w:rsidTr="00F9770E">
        <w:trPr>
          <w:trHeight w:val="325"/>
        </w:trPr>
        <w:tc>
          <w:tcPr>
            <w:tcW w:w="567" w:type="dxa"/>
            <w:shd w:val="clear" w:color="auto" w:fill="auto"/>
          </w:tcPr>
          <w:p w:rsidR="00835116" w:rsidRPr="00F9770E" w:rsidRDefault="002C633A" w:rsidP="00835116">
            <w:pPr>
              <w:rPr>
                <w:rFonts w:ascii="Tahoma" w:eastAsia="Calibri" w:hAnsi="Tahoma" w:cs="Tahoma"/>
                <w:sz w:val="20"/>
                <w:szCs w:val="20"/>
              </w:rPr>
            </w:pPr>
            <w:r>
              <w:rPr>
                <w:rFonts w:ascii="Tahoma" w:eastAsia="Calibri" w:hAnsi="Tahoma" w:cs="Tahoma"/>
                <w:sz w:val="20"/>
                <w:szCs w:val="20"/>
              </w:rPr>
              <w:t>7</w:t>
            </w:r>
          </w:p>
        </w:tc>
        <w:tc>
          <w:tcPr>
            <w:tcW w:w="6804" w:type="dxa"/>
            <w:shd w:val="clear" w:color="auto" w:fill="auto"/>
          </w:tcPr>
          <w:p w:rsidR="00835116" w:rsidRPr="00F9770E" w:rsidRDefault="00835116" w:rsidP="00835116">
            <w:pPr>
              <w:rPr>
                <w:rFonts w:ascii="Tahoma" w:eastAsia="Calibri" w:hAnsi="Tahoma" w:cs="Tahoma"/>
                <w:sz w:val="20"/>
                <w:szCs w:val="20"/>
              </w:rPr>
            </w:pPr>
            <w:r w:rsidRPr="00F9770E">
              <w:rPr>
                <w:rFonts w:ascii="Tahoma" w:eastAsia="Calibri" w:hAnsi="Tahoma" w:cs="Tahoma"/>
                <w:b/>
                <w:sz w:val="20"/>
                <w:szCs w:val="20"/>
              </w:rPr>
              <w:t>Art. 474 alin. (14)</w:t>
            </w:r>
            <w:r w:rsidRPr="00F9770E">
              <w:rPr>
                <w:rFonts w:ascii="Tahoma" w:eastAsia="Calibri" w:hAnsi="Tahoma" w:cs="Tahoma"/>
                <w:sz w:val="20"/>
                <w:szCs w:val="20"/>
              </w:rPr>
              <w:t xml:space="preserve"> </w:t>
            </w:r>
            <w:r w:rsidR="00611E6A" w:rsidRPr="00F9770E">
              <w:rPr>
                <w:rFonts w:ascii="Tahoma" w:eastAsia="Calibri" w:hAnsi="Tahoma" w:cs="Tahoma"/>
                <w:sz w:val="20"/>
                <w:szCs w:val="20"/>
              </w:rPr>
              <w:t xml:space="preserve">- </w:t>
            </w:r>
            <w:r w:rsidRPr="00F9770E">
              <w:rPr>
                <w:rFonts w:ascii="Tahoma" w:eastAsia="Calibri" w:hAnsi="Tahoma" w:cs="Tahoma"/>
                <w:sz w:val="20"/>
                <w:szCs w:val="20"/>
              </w:rPr>
              <w:t xml:space="preserve">Taxa pentru autorizarea amplasării de chioșcuri, containere, tonete, cabine, spatii de expunere, corpuri și panouri de afișaj, firme și reclame situate pe căile și în spațiile publice </w:t>
            </w:r>
          </w:p>
        </w:tc>
        <w:tc>
          <w:tcPr>
            <w:tcW w:w="4253" w:type="dxa"/>
            <w:shd w:val="clear" w:color="auto" w:fill="auto"/>
          </w:tcPr>
          <w:p w:rsidR="00835116" w:rsidRPr="00F9770E" w:rsidRDefault="00835116" w:rsidP="00835116">
            <w:pPr>
              <w:rPr>
                <w:rFonts w:ascii="Tahoma" w:eastAsia="Calibri" w:hAnsi="Tahoma" w:cs="Tahoma"/>
                <w:sz w:val="20"/>
                <w:szCs w:val="20"/>
              </w:rPr>
            </w:pPr>
            <w:r w:rsidRPr="00F9770E">
              <w:rPr>
                <w:rFonts w:ascii="Tahoma" w:eastAsia="Calibri" w:hAnsi="Tahoma" w:cs="Tahoma"/>
                <w:sz w:val="20"/>
                <w:szCs w:val="20"/>
              </w:rPr>
              <w:t xml:space="preserve"> 8 lei pentru fiecare metru pătrat de suprafață ocupată de construcție.</w:t>
            </w:r>
          </w:p>
        </w:tc>
        <w:tc>
          <w:tcPr>
            <w:tcW w:w="3515" w:type="dxa"/>
            <w:shd w:val="clear" w:color="auto" w:fill="auto"/>
          </w:tcPr>
          <w:p w:rsidR="00835116" w:rsidRPr="00F9770E" w:rsidRDefault="008631E1" w:rsidP="00835116">
            <w:pPr>
              <w:rPr>
                <w:rFonts w:ascii="Tahoma" w:eastAsia="Calibri" w:hAnsi="Tahoma" w:cs="Tahoma"/>
                <w:sz w:val="20"/>
                <w:szCs w:val="20"/>
              </w:rPr>
            </w:pPr>
            <w:r w:rsidRPr="00F9770E">
              <w:rPr>
                <w:rFonts w:ascii="Tahoma" w:eastAsia="Calibri" w:hAnsi="Tahoma" w:cs="Tahoma"/>
                <w:sz w:val="20"/>
                <w:szCs w:val="20"/>
              </w:rPr>
              <w:t>8 lei pentru fiecare metru pătrat de suprafață ocupată de construcție.</w:t>
            </w:r>
          </w:p>
        </w:tc>
      </w:tr>
      <w:tr w:rsidR="00F9770E" w:rsidRPr="00F9770E" w:rsidTr="00F9770E">
        <w:trPr>
          <w:trHeight w:val="325"/>
        </w:trPr>
        <w:tc>
          <w:tcPr>
            <w:tcW w:w="567" w:type="dxa"/>
            <w:shd w:val="clear" w:color="auto" w:fill="auto"/>
          </w:tcPr>
          <w:p w:rsidR="00835116" w:rsidRPr="00F9770E" w:rsidRDefault="002C633A" w:rsidP="00835116">
            <w:pPr>
              <w:rPr>
                <w:rFonts w:ascii="Tahoma" w:eastAsia="Calibri" w:hAnsi="Tahoma" w:cs="Tahoma"/>
                <w:sz w:val="20"/>
                <w:szCs w:val="20"/>
              </w:rPr>
            </w:pPr>
            <w:r>
              <w:rPr>
                <w:rFonts w:ascii="Tahoma" w:eastAsia="Calibri" w:hAnsi="Tahoma" w:cs="Tahoma"/>
                <w:sz w:val="20"/>
                <w:szCs w:val="20"/>
              </w:rPr>
              <w:t>8</w:t>
            </w:r>
          </w:p>
        </w:tc>
        <w:tc>
          <w:tcPr>
            <w:tcW w:w="6804" w:type="dxa"/>
            <w:shd w:val="clear" w:color="auto" w:fill="auto"/>
          </w:tcPr>
          <w:p w:rsidR="00835116" w:rsidRPr="00F9770E" w:rsidRDefault="00835116" w:rsidP="00835116">
            <w:pPr>
              <w:rPr>
                <w:rFonts w:ascii="Tahoma" w:eastAsia="Calibri" w:hAnsi="Tahoma" w:cs="Tahoma"/>
                <w:sz w:val="20"/>
                <w:szCs w:val="20"/>
              </w:rPr>
            </w:pPr>
            <w:r w:rsidRPr="00F9770E">
              <w:rPr>
                <w:rFonts w:ascii="Tahoma" w:eastAsia="Calibri" w:hAnsi="Tahoma" w:cs="Tahoma"/>
                <w:sz w:val="20"/>
                <w:szCs w:val="20"/>
              </w:rPr>
              <w:t xml:space="preserve"> </w:t>
            </w:r>
            <w:r w:rsidRPr="00F9770E">
              <w:rPr>
                <w:rFonts w:ascii="Tahoma" w:eastAsia="Calibri" w:hAnsi="Tahoma" w:cs="Tahoma"/>
                <w:b/>
                <w:sz w:val="20"/>
                <w:szCs w:val="20"/>
              </w:rPr>
              <w:t>Art. 474 alin. (15)</w:t>
            </w:r>
            <w:r w:rsidRPr="00F9770E">
              <w:rPr>
                <w:rFonts w:ascii="Tahoma" w:eastAsia="Calibri" w:hAnsi="Tahoma" w:cs="Tahoma"/>
                <w:sz w:val="20"/>
                <w:szCs w:val="20"/>
              </w:rPr>
              <w:t xml:space="preserve"> </w:t>
            </w:r>
            <w:r w:rsidR="00611E6A" w:rsidRPr="00F9770E">
              <w:rPr>
                <w:rFonts w:ascii="Tahoma" w:eastAsia="Calibri" w:hAnsi="Tahoma" w:cs="Tahoma"/>
                <w:sz w:val="20"/>
                <w:szCs w:val="20"/>
              </w:rPr>
              <w:t xml:space="preserve">- </w:t>
            </w:r>
            <w:r w:rsidRPr="00F9770E">
              <w:rPr>
                <w:rFonts w:ascii="Tahoma" w:eastAsia="Calibri" w:hAnsi="Tahoma" w:cs="Tahoma"/>
                <w:sz w:val="20"/>
                <w:szCs w:val="20"/>
              </w:rPr>
              <w:t xml:space="preserve">Taxa pentru eliberarea unei autorizații privind lucrările de racorduri și branșamente la rețele publice de apă, canalizare, gaze, termice, energie electrică, telefonie și televiziune prin cablu </w:t>
            </w:r>
          </w:p>
        </w:tc>
        <w:tc>
          <w:tcPr>
            <w:tcW w:w="4253" w:type="dxa"/>
            <w:shd w:val="clear" w:color="auto" w:fill="auto"/>
          </w:tcPr>
          <w:p w:rsidR="00835116" w:rsidRPr="00F9770E" w:rsidRDefault="00835116" w:rsidP="00835116">
            <w:pPr>
              <w:jc w:val="center"/>
              <w:rPr>
                <w:rFonts w:ascii="Tahoma" w:eastAsia="Calibri" w:hAnsi="Tahoma" w:cs="Tahoma"/>
                <w:sz w:val="20"/>
                <w:szCs w:val="20"/>
              </w:rPr>
            </w:pPr>
            <w:r w:rsidRPr="00F9770E">
              <w:rPr>
                <w:rFonts w:ascii="Tahoma" w:eastAsia="Calibri" w:hAnsi="Tahoma" w:cs="Tahoma"/>
                <w:sz w:val="20"/>
                <w:szCs w:val="20"/>
              </w:rPr>
              <w:t>15</w:t>
            </w:r>
            <w:r w:rsidR="008631E1" w:rsidRPr="00F9770E">
              <w:rPr>
                <w:rFonts w:ascii="Tahoma" w:eastAsia="Calibri" w:hAnsi="Tahoma" w:cs="Tahoma"/>
                <w:sz w:val="20"/>
                <w:szCs w:val="20"/>
              </w:rPr>
              <w:t xml:space="preserve"> </w:t>
            </w:r>
            <w:r w:rsidRPr="00F9770E">
              <w:rPr>
                <w:rFonts w:ascii="Tahoma" w:eastAsia="Calibri" w:hAnsi="Tahoma" w:cs="Tahoma"/>
                <w:sz w:val="20"/>
                <w:szCs w:val="20"/>
              </w:rPr>
              <w:t>lei pentru fiecare racord.</w:t>
            </w:r>
          </w:p>
        </w:tc>
        <w:tc>
          <w:tcPr>
            <w:tcW w:w="3515" w:type="dxa"/>
            <w:shd w:val="clear" w:color="auto" w:fill="auto"/>
          </w:tcPr>
          <w:p w:rsidR="00835116" w:rsidRPr="00F9770E" w:rsidRDefault="008631E1" w:rsidP="00835116">
            <w:pPr>
              <w:jc w:val="center"/>
              <w:rPr>
                <w:rFonts w:ascii="Tahoma" w:eastAsia="Calibri" w:hAnsi="Tahoma" w:cs="Tahoma"/>
                <w:sz w:val="20"/>
                <w:szCs w:val="20"/>
              </w:rPr>
            </w:pPr>
            <w:r w:rsidRPr="00F9770E">
              <w:rPr>
                <w:rFonts w:ascii="Tahoma" w:eastAsia="Calibri" w:hAnsi="Tahoma" w:cs="Tahoma"/>
                <w:sz w:val="20"/>
                <w:szCs w:val="20"/>
              </w:rPr>
              <w:t>16 pentru fiecare racord</w:t>
            </w:r>
          </w:p>
        </w:tc>
      </w:tr>
      <w:tr w:rsidR="00F9770E" w:rsidRPr="00F9770E" w:rsidTr="00F9770E">
        <w:trPr>
          <w:trHeight w:val="325"/>
        </w:trPr>
        <w:tc>
          <w:tcPr>
            <w:tcW w:w="567" w:type="dxa"/>
            <w:shd w:val="clear" w:color="auto" w:fill="auto"/>
          </w:tcPr>
          <w:p w:rsidR="00835116" w:rsidRPr="00F9770E" w:rsidRDefault="002C633A" w:rsidP="00835116">
            <w:pPr>
              <w:rPr>
                <w:rFonts w:ascii="Tahoma" w:eastAsia="Calibri" w:hAnsi="Tahoma" w:cs="Tahoma"/>
                <w:sz w:val="20"/>
                <w:szCs w:val="20"/>
              </w:rPr>
            </w:pPr>
            <w:r>
              <w:rPr>
                <w:rFonts w:ascii="Tahoma" w:eastAsia="Calibri" w:hAnsi="Tahoma" w:cs="Tahoma"/>
                <w:sz w:val="20"/>
                <w:szCs w:val="20"/>
              </w:rPr>
              <w:t>9</w:t>
            </w:r>
          </w:p>
        </w:tc>
        <w:tc>
          <w:tcPr>
            <w:tcW w:w="6804" w:type="dxa"/>
            <w:shd w:val="clear" w:color="auto" w:fill="auto"/>
          </w:tcPr>
          <w:p w:rsidR="00835116" w:rsidRPr="00F9770E" w:rsidRDefault="00835116" w:rsidP="00835116">
            <w:pPr>
              <w:rPr>
                <w:rFonts w:ascii="Tahoma" w:eastAsia="Calibri" w:hAnsi="Tahoma" w:cs="Tahoma"/>
                <w:sz w:val="20"/>
                <w:szCs w:val="20"/>
              </w:rPr>
            </w:pPr>
            <w:r w:rsidRPr="00F9770E">
              <w:rPr>
                <w:rFonts w:ascii="Tahoma" w:eastAsia="Calibri" w:hAnsi="Tahoma" w:cs="Tahoma"/>
                <w:b/>
                <w:sz w:val="20"/>
                <w:szCs w:val="20"/>
              </w:rPr>
              <w:t>Art. 474 alin. (16)</w:t>
            </w:r>
            <w:r w:rsidRPr="00F9770E">
              <w:rPr>
                <w:rFonts w:ascii="Tahoma" w:eastAsia="Calibri" w:hAnsi="Tahoma" w:cs="Tahoma"/>
                <w:sz w:val="20"/>
                <w:szCs w:val="20"/>
              </w:rPr>
              <w:t xml:space="preserve"> </w:t>
            </w:r>
            <w:r w:rsidR="00611E6A" w:rsidRPr="00F9770E">
              <w:rPr>
                <w:rFonts w:ascii="Tahoma" w:eastAsia="Calibri" w:hAnsi="Tahoma" w:cs="Tahoma"/>
                <w:sz w:val="20"/>
                <w:szCs w:val="20"/>
              </w:rPr>
              <w:t xml:space="preserve">- </w:t>
            </w:r>
            <w:r w:rsidRPr="00F9770E">
              <w:rPr>
                <w:rFonts w:ascii="Tahoma" w:eastAsia="Calibri" w:hAnsi="Tahoma" w:cs="Tahoma"/>
                <w:sz w:val="20"/>
                <w:szCs w:val="20"/>
              </w:rPr>
              <w:t xml:space="preserve">Taxa pentru eliberarea certificatului de nomenclatură stradală și adresă </w:t>
            </w:r>
          </w:p>
        </w:tc>
        <w:tc>
          <w:tcPr>
            <w:tcW w:w="4253" w:type="dxa"/>
            <w:shd w:val="clear" w:color="auto" w:fill="auto"/>
          </w:tcPr>
          <w:p w:rsidR="00835116" w:rsidRPr="00F9770E" w:rsidRDefault="008631E1" w:rsidP="008631E1">
            <w:pPr>
              <w:jc w:val="center"/>
              <w:rPr>
                <w:rFonts w:ascii="Tahoma" w:eastAsia="Calibri" w:hAnsi="Tahoma" w:cs="Tahoma"/>
                <w:sz w:val="20"/>
                <w:szCs w:val="20"/>
              </w:rPr>
            </w:pPr>
            <w:r w:rsidRPr="00F9770E">
              <w:rPr>
                <w:rFonts w:ascii="Tahoma" w:eastAsia="Calibri" w:hAnsi="Tahoma" w:cs="Tahoma"/>
                <w:sz w:val="20"/>
                <w:szCs w:val="20"/>
              </w:rPr>
              <w:t xml:space="preserve">  12  </w:t>
            </w:r>
            <w:r w:rsidR="00835116" w:rsidRPr="00F9770E">
              <w:rPr>
                <w:rFonts w:ascii="Tahoma" w:eastAsia="Calibri" w:hAnsi="Tahoma" w:cs="Tahoma"/>
                <w:sz w:val="20"/>
                <w:szCs w:val="20"/>
              </w:rPr>
              <w:t>lei</w:t>
            </w:r>
          </w:p>
        </w:tc>
        <w:tc>
          <w:tcPr>
            <w:tcW w:w="3515" w:type="dxa"/>
            <w:shd w:val="clear" w:color="auto" w:fill="auto"/>
          </w:tcPr>
          <w:p w:rsidR="00835116" w:rsidRPr="00F9770E" w:rsidRDefault="008631E1" w:rsidP="00835116">
            <w:pPr>
              <w:jc w:val="center"/>
              <w:rPr>
                <w:rFonts w:ascii="Tahoma" w:eastAsia="Calibri" w:hAnsi="Tahoma" w:cs="Tahoma"/>
                <w:sz w:val="20"/>
                <w:szCs w:val="20"/>
              </w:rPr>
            </w:pPr>
            <w:r w:rsidRPr="00F9770E">
              <w:rPr>
                <w:rFonts w:ascii="Tahoma" w:eastAsia="Calibri" w:hAnsi="Tahoma" w:cs="Tahoma"/>
                <w:sz w:val="20"/>
                <w:szCs w:val="20"/>
              </w:rPr>
              <w:t>13 lei</w:t>
            </w:r>
          </w:p>
        </w:tc>
      </w:tr>
      <w:tr w:rsidR="00F9770E" w:rsidRPr="00F9770E" w:rsidTr="00F9770E">
        <w:trPr>
          <w:trHeight w:val="509"/>
        </w:trPr>
        <w:tc>
          <w:tcPr>
            <w:tcW w:w="567" w:type="dxa"/>
            <w:shd w:val="clear" w:color="auto" w:fill="auto"/>
          </w:tcPr>
          <w:p w:rsidR="00835116" w:rsidRPr="00F9770E" w:rsidRDefault="002C633A" w:rsidP="00835116">
            <w:pPr>
              <w:rPr>
                <w:rFonts w:ascii="Tahoma" w:eastAsia="Calibri" w:hAnsi="Tahoma" w:cs="Tahoma"/>
                <w:sz w:val="20"/>
                <w:szCs w:val="20"/>
              </w:rPr>
            </w:pPr>
            <w:r>
              <w:rPr>
                <w:rFonts w:ascii="Tahoma" w:eastAsia="Calibri" w:hAnsi="Tahoma" w:cs="Tahoma"/>
                <w:sz w:val="20"/>
                <w:szCs w:val="20"/>
              </w:rPr>
              <w:t>10</w:t>
            </w:r>
          </w:p>
        </w:tc>
        <w:tc>
          <w:tcPr>
            <w:tcW w:w="6804" w:type="dxa"/>
            <w:shd w:val="clear" w:color="auto" w:fill="auto"/>
          </w:tcPr>
          <w:p w:rsidR="00835116" w:rsidRPr="00F9770E" w:rsidRDefault="00611E6A" w:rsidP="00835116">
            <w:pPr>
              <w:rPr>
                <w:rFonts w:ascii="Tahoma" w:eastAsia="Calibri" w:hAnsi="Tahoma" w:cs="Tahoma"/>
                <w:sz w:val="20"/>
                <w:szCs w:val="20"/>
              </w:rPr>
            </w:pPr>
            <w:r w:rsidRPr="00F9770E">
              <w:rPr>
                <w:rFonts w:ascii="Tahoma" w:eastAsia="Calibri" w:hAnsi="Tahoma" w:cs="Tahoma"/>
                <w:b/>
                <w:sz w:val="20"/>
                <w:szCs w:val="20"/>
              </w:rPr>
              <w:t>Art</w:t>
            </w:r>
            <w:r w:rsidR="00835116" w:rsidRPr="00F9770E">
              <w:rPr>
                <w:rFonts w:ascii="Tahoma" w:eastAsia="Calibri" w:hAnsi="Tahoma" w:cs="Tahoma"/>
                <w:b/>
                <w:sz w:val="20"/>
                <w:szCs w:val="20"/>
              </w:rPr>
              <w:t>. 475 alin. (1)</w:t>
            </w:r>
            <w:r w:rsidR="00835116" w:rsidRPr="00F9770E">
              <w:rPr>
                <w:rFonts w:ascii="Tahoma" w:eastAsia="Calibri" w:hAnsi="Tahoma" w:cs="Tahoma"/>
                <w:sz w:val="20"/>
                <w:szCs w:val="20"/>
              </w:rPr>
              <w:t xml:space="preserve"> Taxa pentru eliberarea autorizațiilo</w:t>
            </w:r>
            <w:r w:rsidRPr="00F9770E">
              <w:rPr>
                <w:rFonts w:ascii="Tahoma" w:eastAsia="Calibri" w:hAnsi="Tahoma" w:cs="Tahoma"/>
                <w:sz w:val="20"/>
                <w:szCs w:val="20"/>
              </w:rPr>
              <w:t xml:space="preserve">r sanitare de funcționare </w:t>
            </w:r>
          </w:p>
        </w:tc>
        <w:tc>
          <w:tcPr>
            <w:tcW w:w="4253" w:type="dxa"/>
            <w:shd w:val="clear" w:color="auto" w:fill="auto"/>
          </w:tcPr>
          <w:p w:rsidR="00835116" w:rsidRPr="00F9770E" w:rsidRDefault="008631E1" w:rsidP="00835116">
            <w:pPr>
              <w:jc w:val="center"/>
              <w:rPr>
                <w:rFonts w:ascii="Tahoma" w:eastAsia="Calibri" w:hAnsi="Tahoma" w:cs="Tahoma"/>
                <w:sz w:val="20"/>
                <w:szCs w:val="20"/>
              </w:rPr>
            </w:pPr>
            <w:r w:rsidRPr="00F9770E">
              <w:rPr>
                <w:rFonts w:ascii="Tahoma" w:eastAsia="Calibri" w:hAnsi="Tahoma" w:cs="Tahoma"/>
                <w:sz w:val="20"/>
                <w:szCs w:val="20"/>
              </w:rPr>
              <w:t>24</w:t>
            </w:r>
            <w:r w:rsidR="00835116" w:rsidRPr="00F9770E">
              <w:rPr>
                <w:rFonts w:ascii="Tahoma" w:eastAsia="Calibri" w:hAnsi="Tahoma" w:cs="Tahoma"/>
                <w:sz w:val="20"/>
                <w:szCs w:val="20"/>
              </w:rPr>
              <w:t xml:space="preserve"> lei</w:t>
            </w:r>
          </w:p>
        </w:tc>
        <w:tc>
          <w:tcPr>
            <w:tcW w:w="3515" w:type="dxa"/>
            <w:shd w:val="clear" w:color="auto" w:fill="auto"/>
          </w:tcPr>
          <w:p w:rsidR="00835116" w:rsidRPr="00F9770E" w:rsidRDefault="008631E1" w:rsidP="00835116">
            <w:pPr>
              <w:jc w:val="center"/>
              <w:rPr>
                <w:rFonts w:ascii="Tahoma" w:eastAsia="Calibri" w:hAnsi="Tahoma" w:cs="Tahoma"/>
                <w:sz w:val="20"/>
                <w:szCs w:val="20"/>
              </w:rPr>
            </w:pPr>
            <w:r w:rsidRPr="00F9770E">
              <w:rPr>
                <w:rFonts w:ascii="Tahoma" w:eastAsia="Calibri" w:hAnsi="Tahoma" w:cs="Tahoma"/>
                <w:sz w:val="20"/>
                <w:szCs w:val="20"/>
              </w:rPr>
              <w:t>25</w:t>
            </w:r>
          </w:p>
        </w:tc>
      </w:tr>
      <w:tr w:rsidR="00F9770E" w:rsidRPr="00F9770E" w:rsidTr="00F9770E">
        <w:trPr>
          <w:trHeight w:val="325"/>
        </w:trPr>
        <w:tc>
          <w:tcPr>
            <w:tcW w:w="567" w:type="dxa"/>
            <w:shd w:val="clear" w:color="auto" w:fill="auto"/>
          </w:tcPr>
          <w:p w:rsidR="00835116" w:rsidRPr="00F9770E" w:rsidRDefault="002C633A" w:rsidP="00835116">
            <w:pPr>
              <w:rPr>
                <w:rFonts w:ascii="Tahoma" w:eastAsia="Calibri" w:hAnsi="Tahoma" w:cs="Tahoma"/>
                <w:sz w:val="20"/>
                <w:szCs w:val="20"/>
              </w:rPr>
            </w:pPr>
            <w:r>
              <w:rPr>
                <w:rFonts w:ascii="Tahoma" w:eastAsia="Calibri" w:hAnsi="Tahoma" w:cs="Tahoma"/>
                <w:sz w:val="20"/>
                <w:szCs w:val="20"/>
              </w:rPr>
              <w:t>11</w:t>
            </w:r>
          </w:p>
        </w:tc>
        <w:tc>
          <w:tcPr>
            <w:tcW w:w="6804" w:type="dxa"/>
            <w:shd w:val="clear" w:color="auto" w:fill="auto"/>
          </w:tcPr>
          <w:p w:rsidR="00835116" w:rsidRPr="00F9770E" w:rsidRDefault="00835116" w:rsidP="00835116">
            <w:pPr>
              <w:rPr>
                <w:rFonts w:ascii="Tahoma" w:eastAsia="Calibri" w:hAnsi="Tahoma" w:cs="Tahoma"/>
                <w:sz w:val="20"/>
                <w:szCs w:val="20"/>
              </w:rPr>
            </w:pPr>
            <w:r w:rsidRPr="00F9770E">
              <w:rPr>
                <w:rFonts w:ascii="Tahoma" w:eastAsia="Calibri" w:hAnsi="Tahoma" w:cs="Tahoma"/>
                <w:b/>
                <w:sz w:val="20"/>
                <w:szCs w:val="20"/>
              </w:rPr>
              <w:t>Art. 475 alin. (2)</w:t>
            </w:r>
            <w:r w:rsidRPr="00F9770E">
              <w:rPr>
                <w:rFonts w:ascii="Tahoma" w:eastAsia="Calibri" w:hAnsi="Tahoma" w:cs="Tahoma"/>
                <w:sz w:val="20"/>
                <w:szCs w:val="20"/>
              </w:rPr>
              <w:t xml:space="preserve"> Taxele pentru eliberarea atestatului de producător, respectiv pentru eliberarea carnetului de comercializare a produselor din sectorul agricol </w:t>
            </w:r>
          </w:p>
        </w:tc>
        <w:tc>
          <w:tcPr>
            <w:tcW w:w="4253" w:type="dxa"/>
            <w:shd w:val="clear" w:color="auto" w:fill="auto"/>
          </w:tcPr>
          <w:p w:rsidR="00835116" w:rsidRPr="00F9770E" w:rsidRDefault="008631E1" w:rsidP="00835116">
            <w:pPr>
              <w:jc w:val="center"/>
              <w:rPr>
                <w:rFonts w:ascii="Tahoma" w:hAnsi="Tahoma" w:cs="Tahoma"/>
                <w:sz w:val="20"/>
                <w:szCs w:val="20"/>
              </w:rPr>
            </w:pPr>
            <w:r w:rsidRPr="00F9770E">
              <w:rPr>
                <w:rFonts w:ascii="Tahoma" w:hAnsi="Tahoma" w:cs="Tahoma"/>
                <w:sz w:val="20"/>
                <w:szCs w:val="20"/>
              </w:rPr>
              <w:t>30</w:t>
            </w:r>
            <w:r w:rsidR="00835116" w:rsidRPr="00F9770E">
              <w:rPr>
                <w:rFonts w:ascii="Tahoma" w:hAnsi="Tahoma" w:cs="Tahoma"/>
                <w:sz w:val="20"/>
                <w:szCs w:val="20"/>
              </w:rPr>
              <w:t>lei/buc. - atestat de producător</w:t>
            </w:r>
          </w:p>
          <w:p w:rsidR="00835116" w:rsidRPr="00F9770E" w:rsidRDefault="008631E1" w:rsidP="00835116">
            <w:pPr>
              <w:jc w:val="center"/>
              <w:rPr>
                <w:rFonts w:ascii="Tahoma" w:hAnsi="Tahoma" w:cs="Tahoma"/>
                <w:b/>
                <w:sz w:val="20"/>
                <w:szCs w:val="20"/>
              </w:rPr>
            </w:pPr>
            <w:r w:rsidRPr="00F9770E">
              <w:rPr>
                <w:rFonts w:ascii="Tahoma" w:hAnsi="Tahoma" w:cs="Tahoma"/>
                <w:sz w:val="20"/>
                <w:szCs w:val="20"/>
              </w:rPr>
              <w:t>50</w:t>
            </w:r>
            <w:r w:rsidR="00835116" w:rsidRPr="00F9770E">
              <w:rPr>
                <w:rFonts w:ascii="Tahoma" w:hAnsi="Tahoma" w:cs="Tahoma"/>
                <w:sz w:val="20"/>
                <w:szCs w:val="20"/>
              </w:rPr>
              <w:t xml:space="preserve"> lei/buc.- carnet de comercializare a produselor din sectorul agricol</w:t>
            </w:r>
          </w:p>
        </w:tc>
        <w:tc>
          <w:tcPr>
            <w:tcW w:w="3515" w:type="dxa"/>
            <w:shd w:val="clear" w:color="auto" w:fill="auto"/>
          </w:tcPr>
          <w:p w:rsidR="00835116" w:rsidRPr="00F9770E" w:rsidRDefault="003A441F" w:rsidP="00835116">
            <w:pPr>
              <w:jc w:val="center"/>
              <w:rPr>
                <w:rFonts w:ascii="Tahoma" w:hAnsi="Tahoma" w:cs="Tahoma"/>
                <w:sz w:val="20"/>
                <w:szCs w:val="20"/>
              </w:rPr>
            </w:pPr>
            <w:r w:rsidRPr="00F9770E">
              <w:rPr>
                <w:rFonts w:ascii="Tahoma" w:hAnsi="Tahoma" w:cs="Tahoma"/>
                <w:sz w:val="20"/>
                <w:szCs w:val="20"/>
              </w:rPr>
              <w:t>30</w:t>
            </w:r>
            <w:r w:rsidR="008631E1" w:rsidRPr="00F9770E">
              <w:rPr>
                <w:rFonts w:ascii="Tahoma" w:hAnsi="Tahoma" w:cs="Tahoma"/>
                <w:sz w:val="20"/>
                <w:szCs w:val="20"/>
              </w:rPr>
              <w:t xml:space="preserve"> </w:t>
            </w:r>
            <w:r w:rsidR="00835116" w:rsidRPr="00F9770E">
              <w:rPr>
                <w:rFonts w:ascii="Tahoma" w:hAnsi="Tahoma" w:cs="Tahoma"/>
                <w:sz w:val="20"/>
                <w:szCs w:val="20"/>
              </w:rPr>
              <w:t>lei/buc. - atestat de producător</w:t>
            </w:r>
          </w:p>
          <w:p w:rsidR="00835116" w:rsidRPr="00F9770E" w:rsidRDefault="003A441F" w:rsidP="00835116">
            <w:pPr>
              <w:jc w:val="center"/>
              <w:rPr>
                <w:rFonts w:ascii="Tahoma" w:hAnsi="Tahoma" w:cs="Tahoma"/>
                <w:b/>
                <w:sz w:val="20"/>
                <w:szCs w:val="20"/>
              </w:rPr>
            </w:pPr>
            <w:r w:rsidRPr="00F9770E">
              <w:rPr>
                <w:rFonts w:ascii="Tahoma" w:hAnsi="Tahoma" w:cs="Tahoma"/>
                <w:sz w:val="20"/>
                <w:szCs w:val="20"/>
              </w:rPr>
              <w:t>50</w:t>
            </w:r>
            <w:r w:rsidR="008631E1" w:rsidRPr="00F9770E">
              <w:rPr>
                <w:rFonts w:ascii="Tahoma" w:hAnsi="Tahoma" w:cs="Tahoma"/>
                <w:sz w:val="20"/>
                <w:szCs w:val="20"/>
              </w:rPr>
              <w:t xml:space="preserve"> </w:t>
            </w:r>
            <w:r w:rsidR="00835116" w:rsidRPr="00F9770E">
              <w:rPr>
                <w:rFonts w:ascii="Tahoma" w:hAnsi="Tahoma" w:cs="Tahoma"/>
                <w:sz w:val="20"/>
                <w:szCs w:val="20"/>
              </w:rPr>
              <w:t>lei/buc.- carnet de comercializare a produselor din sectorul agricol</w:t>
            </w:r>
          </w:p>
        </w:tc>
      </w:tr>
      <w:tr w:rsidR="00F9770E" w:rsidRPr="00F9770E" w:rsidTr="00F9770E">
        <w:trPr>
          <w:trHeight w:val="325"/>
        </w:trPr>
        <w:tc>
          <w:tcPr>
            <w:tcW w:w="567" w:type="dxa"/>
            <w:shd w:val="clear" w:color="auto" w:fill="auto"/>
          </w:tcPr>
          <w:p w:rsidR="00835116" w:rsidRPr="00F9770E" w:rsidRDefault="002C633A" w:rsidP="00835116">
            <w:pPr>
              <w:rPr>
                <w:rFonts w:ascii="Tahoma" w:eastAsia="Calibri" w:hAnsi="Tahoma" w:cs="Tahoma"/>
                <w:sz w:val="20"/>
                <w:szCs w:val="20"/>
              </w:rPr>
            </w:pPr>
            <w:r>
              <w:rPr>
                <w:rFonts w:ascii="Tahoma" w:eastAsia="Calibri" w:hAnsi="Tahoma" w:cs="Tahoma"/>
                <w:sz w:val="20"/>
                <w:szCs w:val="20"/>
              </w:rPr>
              <w:lastRenderedPageBreak/>
              <w:t>12</w:t>
            </w:r>
          </w:p>
        </w:tc>
        <w:tc>
          <w:tcPr>
            <w:tcW w:w="6804" w:type="dxa"/>
            <w:shd w:val="clear" w:color="auto" w:fill="auto"/>
          </w:tcPr>
          <w:p w:rsidR="00835116" w:rsidRPr="00F9770E" w:rsidRDefault="00835116" w:rsidP="00835116">
            <w:pPr>
              <w:rPr>
                <w:rFonts w:ascii="Tahoma" w:eastAsia="Calibri" w:hAnsi="Tahoma" w:cs="Tahoma"/>
                <w:sz w:val="20"/>
                <w:szCs w:val="20"/>
              </w:rPr>
            </w:pPr>
            <w:r w:rsidRPr="00F9770E">
              <w:rPr>
                <w:rFonts w:ascii="Tahoma" w:eastAsia="Calibri" w:hAnsi="Tahoma" w:cs="Tahoma"/>
                <w:b/>
                <w:sz w:val="20"/>
                <w:szCs w:val="20"/>
              </w:rPr>
              <w:t>Art. 475 alin. (3)</w:t>
            </w:r>
            <w:r w:rsidRPr="00F9770E">
              <w:rPr>
                <w:rFonts w:ascii="Tahoma" w:hAnsi="Tahoma" w:cs="Tahoma"/>
                <w:sz w:val="20"/>
                <w:szCs w:val="20"/>
              </w:rPr>
              <w:t xml:space="preserve"> T</w:t>
            </w:r>
            <w:r w:rsidRPr="00F9770E">
              <w:rPr>
                <w:rFonts w:ascii="Tahoma" w:eastAsia="Calibri" w:hAnsi="Tahoma" w:cs="Tahoma"/>
                <w:sz w:val="20"/>
                <w:szCs w:val="20"/>
              </w:rPr>
              <w:t>axa pentru eliberarea/vizarea anuală a autorizației privind desfășurarea activităților înregistrate în grupele CAEN 561 - Restaurante, 563 - Baruri și alte activități de servire a băuturilor și 932 - Alte activități recreative și distractive, potrivit Clasificării activităților din economia națională - CAEN</w:t>
            </w:r>
          </w:p>
          <w:p w:rsidR="00835116" w:rsidRPr="00F9770E" w:rsidRDefault="00835116" w:rsidP="00835116">
            <w:pPr>
              <w:rPr>
                <w:rFonts w:ascii="Tahoma" w:eastAsia="Calibri" w:hAnsi="Tahoma" w:cs="Tahoma"/>
                <w:sz w:val="20"/>
                <w:szCs w:val="20"/>
              </w:rPr>
            </w:pPr>
            <w:r w:rsidRPr="00F9770E">
              <w:rPr>
                <w:rFonts w:ascii="Tahoma" w:eastAsia="Calibri" w:hAnsi="Tahoma" w:cs="Tahoma"/>
                <w:sz w:val="20"/>
                <w:szCs w:val="20"/>
              </w:rPr>
              <w:t xml:space="preserve">    a) pentru o suprafață de până la 500 m2, inclusiv;</w:t>
            </w:r>
          </w:p>
          <w:p w:rsidR="00835116" w:rsidRPr="00F9770E" w:rsidRDefault="00835116" w:rsidP="00835116">
            <w:pPr>
              <w:rPr>
                <w:rFonts w:ascii="Tahoma" w:eastAsia="Calibri" w:hAnsi="Tahoma" w:cs="Tahoma"/>
                <w:sz w:val="20"/>
                <w:szCs w:val="20"/>
              </w:rPr>
            </w:pPr>
            <w:r w:rsidRPr="00F9770E">
              <w:rPr>
                <w:rFonts w:ascii="Tahoma" w:eastAsia="Calibri" w:hAnsi="Tahoma" w:cs="Tahoma"/>
                <w:sz w:val="20"/>
                <w:szCs w:val="20"/>
              </w:rPr>
              <w:t xml:space="preserve">    b) pentru o suprafață mai mare de 500 m2.</w:t>
            </w:r>
          </w:p>
        </w:tc>
        <w:tc>
          <w:tcPr>
            <w:tcW w:w="4253" w:type="dxa"/>
            <w:shd w:val="clear" w:color="auto" w:fill="auto"/>
          </w:tcPr>
          <w:p w:rsidR="00835116" w:rsidRPr="00F9770E" w:rsidRDefault="00835116" w:rsidP="00835116">
            <w:pPr>
              <w:rPr>
                <w:rFonts w:ascii="Tahoma" w:eastAsia="Calibri" w:hAnsi="Tahoma" w:cs="Tahoma"/>
                <w:sz w:val="20"/>
                <w:szCs w:val="20"/>
              </w:rPr>
            </w:pPr>
          </w:p>
          <w:p w:rsidR="00835116" w:rsidRPr="00F9770E" w:rsidRDefault="008631E1" w:rsidP="00835116">
            <w:pPr>
              <w:autoSpaceDE w:val="0"/>
              <w:autoSpaceDN w:val="0"/>
              <w:adjustRightInd w:val="0"/>
              <w:jc w:val="both"/>
              <w:rPr>
                <w:rFonts w:ascii="Tahoma" w:hAnsi="Tahoma" w:cs="Tahoma"/>
                <w:sz w:val="20"/>
                <w:szCs w:val="20"/>
              </w:rPr>
            </w:pPr>
            <w:r w:rsidRPr="00F9770E">
              <w:rPr>
                <w:rFonts w:ascii="Tahoma" w:hAnsi="Tahoma" w:cs="Tahoma"/>
                <w:sz w:val="20"/>
                <w:szCs w:val="20"/>
              </w:rPr>
              <w:t xml:space="preserve">a) 1000 lei </w:t>
            </w:r>
            <w:r w:rsidR="00835116" w:rsidRPr="00F9770E">
              <w:rPr>
                <w:rFonts w:ascii="Tahoma" w:hAnsi="Tahoma" w:cs="Tahoma"/>
                <w:sz w:val="20"/>
                <w:szCs w:val="20"/>
              </w:rPr>
              <w:t>, pentru o suprafaţă de până la 500 m</w:t>
            </w:r>
            <w:r w:rsidR="00835116" w:rsidRPr="00F9770E">
              <w:rPr>
                <w:rFonts w:ascii="Tahoma" w:hAnsi="Tahoma" w:cs="Tahoma"/>
                <w:sz w:val="20"/>
                <w:szCs w:val="20"/>
                <w:vertAlign w:val="superscript"/>
              </w:rPr>
              <w:t>2</w:t>
            </w:r>
            <w:r w:rsidR="00835116" w:rsidRPr="00F9770E">
              <w:rPr>
                <w:rFonts w:ascii="Tahoma" w:hAnsi="Tahoma" w:cs="Tahoma"/>
                <w:sz w:val="20"/>
                <w:szCs w:val="20"/>
              </w:rPr>
              <w:t>, inclusiv;</w:t>
            </w:r>
          </w:p>
          <w:p w:rsidR="00835116" w:rsidRPr="00F9770E" w:rsidRDefault="00A84628" w:rsidP="00835116">
            <w:pPr>
              <w:autoSpaceDE w:val="0"/>
              <w:autoSpaceDN w:val="0"/>
              <w:adjustRightInd w:val="0"/>
              <w:jc w:val="both"/>
              <w:rPr>
                <w:rFonts w:ascii="Tahoma" w:hAnsi="Tahoma" w:cs="Tahoma"/>
                <w:sz w:val="20"/>
                <w:szCs w:val="20"/>
              </w:rPr>
            </w:pPr>
            <w:r w:rsidRPr="00F9770E">
              <w:rPr>
                <w:rFonts w:ascii="Tahoma" w:hAnsi="Tahoma" w:cs="Tahoma"/>
                <w:sz w:val="20"/>
                <w:szCs w:val="20"/>
              </w:rPr>
              <w:t xml:space="preserve"> b) 2000</w:t>
            </w:r>
            <w:r w:rsidR="00835116" w:rsidRPr="00F9770E">
              <w:rPr>
                <w:rFonts w:ascii="Tahoma" w:hAnsi="Tahoma" w:cs="Tahoma"/>
                <w:sz w:val="20"/>
                <w:szCs w:val="20"/>
              </w:rPr>
              <w:t xml:space="preserve"> lei pentru o suprafaţă mai mare de 500 m</w:t>
            </w:r>
            <w:r w:rsidR="00835116" w:rsidRPr="00F9770E">
              <w:rPr>
                <w:rFonts w:ascii="Tahoma" w:hAnsi="Tahoma" w:cs="Tahoma"/>
                <w:sz w:val="20"/>
                <w:szCs w:val="20"/>
                <w:vertAlign w:val="superscript"/>
              </w:rPr>
              <w:t>2</w:t>
            </w:r>
            <w:r w:rsidR="00835116" w:rsidRPr="00F9770E">
              <w:rPr>
                <w:rFonts w:ascii="Tahoma" w:hAnsi="Tahoma" w:cs="Tahoma"/>
                <w:sz w:val="20"/>
                <w:szCs w:val="20"/>
              </w:rPr>
              <w:t>.</w:t>
            </w:r>
          </w:p>
          <w:p w:rsidR="00835116" w:rsidRPr="00F9770E" w:rsidRDefault="00835116" w:rsidP="00835116">
            <w:pPr>
              <w:ind w:firstLine="708"/>
              <w:jc w:val="center"/>
              <w:rPr>
                <w:rFonts w:ascii="Tahoma" w:eastAsia="Calibri" w:hAnsi="Tahoma" w:cs="Tahoma"/>
                <w:sz w:val="20"/>
                <w:szCs w:val="20"/>
              </w:rPr>
            </w:pPr>
          </w:p>
        </w:tc>
        <w:tc>
          <w:tcPr>
            <w:tcW w:w="3515" w:type="dxa"/>
            <w:shd w:val="clear" w:color="auto" w:fill="auto"/>
          </w:tcPr>
          <w:p w:rsidR="00835116" w:rsidRPr="00F9770E" w:rsidRDefault="00835116" w:rsidP="00835116">
            <w:pPr>
              <w:rPr>
                <w:rFonts w:ascii="Tahoma" w:eastAsia="Calibri" w:hAnsi="Tahoma" w:cs="Tahoma"/>
                <w:sz w:val="20"/>
                <w:szCs w:val="20"/>
              </w:rPr>
            </w:pPr>
          </w:p>
          <w:p w:rsidR="00835116" w:rsidRPr="00F9770E" w:rsidRDefault="00835116" w:rsidP="00835116">
            <w:pPr>
              <w:autoSpaceDE w:val="0"/>
              <w:autoSpaceDN w:val="0"/>
              <w:adjustRightInd w:val="0"/>
              <w:jc w:val="both"/>
              <w:rPr>
                <w:rFonts w:ascii="Tahoma" w:hAnsi="Tahoma" w:cs="Tahoma"/>
                <w:sz w:val="20"/>
                <w:szCs w:val="20"/>
              </w:rPr>
            </w:pPr>
            <w:r w:rsidRPr="00D821EB">
              <w:rPr>
                <w:rFonts w:ascii="Tahoma" w:hAnsi="Tahoma" w:cs="Tahoma"/>
                <w:b/>
                <w:sz w:val="20"/>
                <w:szCs w:val="20"/>
              </w:rPr>
              <w:t xml:space="preserve">a) </w:t>
            </w:r>
            <w:r w:rsidR="0074134C" w:rsidRPr="00D821EB">
              <w:rPr>
                <w:rFonts w:ascii="Tahoma" w:hAnsi="Tahoma" w:cs="Tahoma"/>
                <w:b/>
                <w:sz w:val="20"/>
                <w:szCs w:val="20"/>
              </w:rPr>
              <w:t>1500</w:t>
            </w:r>
            <w:r w:rsidRPr="00D821EB">
              <w:rPr>
                <w:rFonts w:ascii="Tahoma" w:hAnsi="Tahoma" w:cs="Tahoma"/>
                <w:b/>
                <w:sz w:val="20"/>
                <w:szCs w:val="20"/>
              </w:rPr>
              <w:t>lei</w:t>
            </w:r>
            <w:r w:rsidRPr="00F9770E">
              <w:rPr>
                <w:rFonts w:ascii="Tahoma" w:hAnsi="Tahoma" w:cs="Tahoma"/>
                <w:sz w:val="20"/>
                <w:szCs w:val="20"/>
              </w:rPr>
              <w:t>, pentru o suprafaţă de până la 500 m</w:t>
            </w:r>
            <w:r w:rsidRPr="00F9770E">
              <w:rPr>
                <w:rFonts w:ascii="Tahoma" w:hAnsi="Tahoma" w:cs="Tahoma"/>
                <w:sz w:val="20"/>
                <w:szCs w:val="20"/>
                <w:vertAlign w:val="superscript"/>
              </w:rPr>
              <w:t>2</w:t>
            </w:r>
            <w:r w:rsidRPr="00F9770E">
              <w:rPr>
                <w:rFonts w:ascii="Tahoma" w:hAnsi="Tahoma" w:cs="Tahoma"/>
                <w:sz w:val="20"/>
                <w:szCs w:val="20"/>
              </w:rPr>
              <w:t>, inclusiv;</w:t>
            </w:r>
          </w:p>
          <w:p w:rsidR="00835116" w:rsidRPr="00F9770E" w:rsidRDefault="00A84628" w:rsidP="00835116">
            <w:pPr>
              <w:autoSpaceDE w:val="0"/>
              <w:autoSpaceDN w:val="0"/>
              <w:adjustRightInd w:val="0"/>
              <w:jc w:val="both"/>
              <w:rPr>
                <w:rFonts w:ascii="Tahoma" w:hAnsi="Tahoma" w:cs="Tahoma"/>
                <w:sz w:val="20"/>
                <w:szCs w:val="20"/>
              </w:rPr>
            </w:pPr>
            <w:r w:rsidRPr="00F9770E">
              <w:rPr>
                <w:rFonts w:ascii="Tahoma" w:hAnsi="Tahoma" w:cs="Tahoma"/>
                <w:sz w:val="20"/>
                <w:szCs w:val="20"/>
              </w:rPr>
              <w:t xml:space="preserve"> </w:t>
            </w:r>
            <w:r w:rsidRPr="00D821EB">
              <w:rPr>
                <w:rFonts w:ascii="Tahoma" w:hAnsi="Tahoma" w:cs="Tahoma"/>
                <w:b/>
                <w:sz w:val="20"/>
                <w:szCs w:val="20"/>
              </w:rPr>
              <w:t xml:space="preserve">b) </w:t>
            </w:r>
            <w:r w:rsidR="0074134C" w:rsidRPr="00D821EB">
              <w:rPr>
                <w:rFonts w:ascii="Tahoma" w:hAnsi="Tahoma" w:cs="Tahoma"/>
                <w:b/>
                <w:sz w:val="20"/>
                <w:szCs w:val="20"/>
              </w:rPr>
              <w:t>3000</w:t>
            </w:r>
            <w:r w:rsidRPr="00D821EB">
              <w:rPr>
                <w:rFonts w:ascii="Tahoma" w:hAnsi="Tahoma" w:cs="Tahoma"/>
                <w:b/>
                <w:sz w:val="20"/>
                <w:szCs w:val="20"/>
              </w:rPr>
              <w:t xml:space="preserve"> </w:t>
            </w:r>
            <w:r w:rsidR="00835116" w:rsidRPr="00D821EB">
              <w:rPr>
                <w:rFonts w:ascii="Tahoma" w:hAnsi="Tahoma" w:cs="Tahoma"/>
                <w:b/>
                <w:sz w:val="20"/>
                <w:szCs w:val="20"/>
              </w:rPr>
              <w:t>lei</w:t>
            </w:r>
            <w:r w:rsidR="00835116" w:rsidRPr="00F9770E">
              <w:rPr>
                <w:rFonts w:ascii="Tahoma" w:hAnsi="Tahoma" w:cs="Tahoma"/>
                <w:sz w:val="20"/>
                <w:szCs w:val="20"/>
              </w:rPr>
              <w:t xml:space="preserve"> pentru o suprafaţă mai mare de 500 m</w:t>
            </w:r>
            <w:r w:rsidR="00835116" w:rsidRPr="00F9770E">
              <w:rPr>
                <w:rFonts w:ascii="Tahoma" w:hAnsi="Tahoma" w:cs="Tahoma"/>
                <w:sz w:val="20"/>
                <w:szCs w:val="20"/>
                <w:vertAlign w:val="superscript"/>
              </w:rPr>
              <w:t>2</w:t>
            </w:r>
            <w:r w:rsidR="00835116" w:rsidRPr="00F9770E">
              <w:rPr>
                <w:rFonts w:ascii="Tahoma" w:hAnsi="Tahoma" w:cs="Tahoma"/>
                <w:sz w:val="20"/>
                <w:szCs w:val="20"/>
              </w:rPr>
              <w:t>.</w:t>
            </w:r>
          </w:p>
          <w:p w:rsidR="00835116" w:rsidRPr="00F9770E" w:rsidRDefault="00835116" w:rsidP="00835116">
            <w:pPr>
              <w:ind w:firstLine="708"/>
              <w:jc w:val="center"/>
              <w:rPr>
                <w:rFonts w:ascii="Tahoma" w:eastAsia="Calibri" w:hAnsi="Tahoma" w:cs="Tahoma"/>
                <w:b/>
                <w:sz w:val="20"/>
                <w:szCs w:val="20"/>
              </w:rPr>
            </w:pPr>
          </w:p>
        </w:tc>
      </w:tr>
    </w:tbl>
    <w:p w:rsidR="00A84628" w:rsidRPr="00F9770E" w:rsidRDefault="00A84628" w:rsidP="00B64F98">
      <w:pPr>
        <w:rPr>
          <w:rFonts w:ascii="Tahoma" w:eastAsia="Calibri" w:hAnsi="Tahoma" w:cs="Tahoma"/>
          <w:b/>
          <w:sz w:val="20"/>
          <w:szCs w:val="20"/>
        </w:rPr>
      </w:pPr>
      <w:bookmarkStart w:id="12" w:name="_Hlk506897253"/>
    </w:p>
    <w:p w:rsidR="00611E6A" w:rsidRPr="00F9770E" w:rsidRDefault="00064201" w:rsidP="00B64F98">
      <w:pPr>
        <w:rPr>
          <w:rFonts w:ascii="Tahoma" w:eastAsia="Calibri" w:hAnsi="Tahoma" w:cs="Tahoma"/>
          <w:b/>
          <w:sz w:val="20"/>
          <w:szCs w:val="20"/>
        </w:rPr>
      </w:pPr>
      <w:r w:rsidRPr="00F9770E">
        <w:rPr>
          <w:rFonts w:ascii="Tahoma" w:eastAsia="Calibri" w:hAnsi="Tahoma" w:cs="Tahoma"/>
          <w:b/>
          <w:sz w:val="20"/>
          <w:szCs w:val="20"/>
        </w:rPr>
        <w:t xml:space="preserve">CAPITOLUL V. </w:t>
      </w:r>
      <w:bookmarkEnd w:id="12"/>
      <w:r w:rsidRPr="00F9770E">
        <w:rPr>
          <w:rFonts w:ascii="Tahoma" w:eastAsia="Calibri" w:hAnsi="Tahoma" w:cs="Tahoma"/>
          <w:b/>
          <w:sz w:val="20"/>
          <w:szCs w:val="20"/>
        </w:rPr>
        <w:t xml:space="preserve">   </w:t>
      </w:r>
      <w:r w:rsidR="007D4A15" w:rsidRPr="00F9770E">
        <w:rPr>
          <w:rFonts w:ascii="Tahoma" w:eastAsia="Calibri" w:hAnsi="Tahoma" w:cs="Tahoma"/>
          <w:b/>
          <w:sz w:val="20"/>
          <w:szCs w:val="20"/>
        </w:rPr>
        <w:t>Taxa pentru folosirea mijloacelor de reclamă şi publicitate</w:t>
      </w:r>
    </w:p>
    <w:tbl>
      <w:tblPr>
        <w:tblW w:w="1513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498"/>
        <w:gridCol w:w="13"/>
        <w:gridCol w:w="3801"/>
        <w:gridCol w:w="3260"/>
      </w:tblGrid>
      <w:tr w:rsidR="00F9770E" w:rsidRPr="00F9770E" w:rsidTr="00A84628">
        <w:trPr>
          <w:trHeight w:val="689"/>
        </w:trPr>
        <w:tc>
          <w:tcPr>
            <w:tcW w:w="567" w:type="dxa"/>
            <w:shd w:val="clear" w:color="auto" w:fill="auto"/>
          </w:tcPr>
          <w:p w:rsidR="00835116" w:rsidRPr="00F9770E" w:rsidRDefault="00835116" w:rsidP="00835116">
            <w:pPr>
              <w:rPr>
                <w:rFonts w:ascii="Tahoma" w:eastAsia="Calibri" w:hAnsi="Tahoma" w:cs="Tahoma"/>
                <w:sz w:val="20"/>
                <w:szCs w:val="20"/>
              </w:rPr>
            </w:pPr>
            <w:r w:rsidRPr="00F9770E">
              <w:rPr>
                <w:rFonts w:ascii="Tahoma" w:eastAsia="Calibri" w:hAnsi="Tahoma" w:cs="Tahoma"/>
                <w:sz w:val="20"/>
                <w:szCs w:val="20"/>
              </w:rPr>
              <w:t>Nr. crt.</w:t>
            </w:r>
          </w:p>
        </w:tc>
        <w:tc>
          <w:tcPr>
            <w:tcW w:w="7511" w:type="dxa"/>
            <w:gridSpan w:val="2"/>
            <w:shd w:val="clear" w:color="auto" w:fill="auto"/>
          </w:tcPr>
          <w:p w:rsidR="00835116" w:rsidRPr="00F9770E" w:rsidRDefault="00835116" w:rsidP="00835116">
            <w:pPr>
              <w:rPr>
                <w:rFonts w:ascii="Tahoma" w:eastAsia="Calibri" w:hAnsi="Tahoma" w:cs="Tahoma"/>
                <w:sz w:val="20"/>
                <w:szCs w:val="20"/>
              </w:rPr>
            </w:pPr>
          </w:p>
        </w:tc>
        <w:tc>
          <w:tcPr>
            <w:tcW w:w="3801" w:type="dxa"/>
            <w:shd w:val="clear" w:color="auto" w:fill="auto"/>
          </w:tcPr>
          <w:p w:rsidR="00835116" w:rsidRPr="00F9770E" w:rsidRDefault="00835116" w:rsidP="00A84628">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Nive</w:t>
            </w:r>
            <w:r w:rsidR="00A84628" w:rsidRPr="00F9770E">
              <w:rPr>
                <w:rFonts w:ascii="Tahoma" w:eastAsia="Calibri" w:hAnsi="Tahoma" w:cs="Tahoma"/>
                <w:sz w:val="20"/>
                <w:szCs w:val="20"/>
              </w:rPr>
              <w:t>lurile indexate pentru anul 2022</w:t>
            </w:r>
            <w:r w:rsidRPr="00F9770E">
              <w:rPr>
                <w:rFonts w:ascii="Tahoma" w:eastAsia="Calibri" w:hAnsi="Tahoma" w:cs="Tahoma"/>
                <w:sz w:val="20"/>
                <w:szCs w:val="20"/>
              </w:rPr>
              <w:t xml:space="preserve"> </w:t>
            </w:r>
            <w:r w:rsidR="00A84628" w:rsidRPr="00F9770E">
              <w:rPr>
                <w:rFonts w:ascii="Tahoma" w:eastAsia="Calibri" w:hAnsi="Tahoma" w:cs="Tahoma"/>
                <w:sz w:val="20"/>
                <w:szCs w:val="20"/>
              </w:rPr>
              <w:t>fiscal -</w:t>
            </w:r>
            <w:r w:rsidR="00611E6A" w:rsidRPr="00F9770E">
              <w:rPr>
                <w:rFonts w:ascii="Tahoma" w:eastAsia="Calibri" w:hAnsi="Tahoma" w:cs="Tahoma"/>
                <w:sz w:val="20"/>
                <w:szCs w:val="20"/>
              </w:rPr>
              <w:t>lei</w:t>
            </w:r>
            <w:r w:rsidRPr="00F9770E">
              <w:rPr>
                <w:rFonts w:ascii="Tahoma" w:eastAsia="Calibri" w:hAnsi="Tahoma" w:cs="Tahoma"/>
                <w:sz w:val="20"/>
                <w:szCs w:val="20"/>
              </w:rPr>
              <w:t xml:space="preserve"> -</w:t>
            </w:r>
          </w:p>
        </w:tc>
        <w:tc>
          <w:tcPr>
            <w:tcW w:w="3260" w:type="dxa"/>
            <w:shd w:val="clear" w:color="auto" w:fill="auto"/>
          </w:tcPr>
          <w:p w:rsidR="00835116" w:rsidRPr="00F9770E" w:rsidRDefault="00835116" w:rsidP="00A84628">
            <w:pPr>
              <w:autoSpaceDE w:val="0"/>
              <w:autoSpaceDN w:val="0"/>
              <w:adjustRightInd w:val="0"/>
              <w:jc w:val="center"/>
              <w:rPr>
                <w:rFonts w:ascii="Tahoma" w:eastAsia="Calibri" w:hAnsi="Tahoma" w:cs="Tahoma"/>
                <w:sz w:val="20"/>
                <w:szCs w:val="20"/>
              </w:rPr>
            </w:pPr>
            <w:r w:rsidRPr="00F9770E">
              <w:rPr>
                <w:rFonts w:ascii="Tahoma" w:eastAsia="Calibri" w:hAnsi="Tahoma" w:cs="Tahoma"/>
                <w:sz w:val="20"/>
                <w:szCs w:val="20"/>
              </w:rPr>
              <w:t xml:space="preserve">Nivelurile </w:t>
            </w:r>
            <w:r w:rsidR="00A84628" w:rsidRPr="00F9770E">
              <w:rPr>
                <w:rFonts w:ascii="Tahoma" w:eastAsia="Calibri" w:hAnsi="Tahoma" w:cs="Tahoma"/>
                <w:sz w:val="20"/>
                <w:szCs w:val="20"/>
              </w:rPr>
              <w:t>indexate pentru anul 2023 -</w:t>
            </w:r>
            <w:r w:rsidR="00611E6A" w:rsidRPr="00F9770E">
              <w:rPr>
                <w:rFonts w:ascii="Tahoma" w:eastAsia="Calibri" w:hAnsi="Tahoma" w:cs="Tahoma"/>
                <w:sz w:val="20"/>
                <w:szCs w:val="20"/>
              </w:rPr>
              <w:t>lei</w:t>
            </w:r>
            <w:r w:rsidRPr="00F9770E">
              <w:rPr>
                <w:rFonts w:ascii="Tahoma" w:eastAsia="Calibri" w:hAnsi="Tahoma" w:cs="Tahoma"/>
                <w:sz w:val="20"/>
                <w:szCs w:val="20"/>
              </w:rPr>
              <w:t xml:space="preserve"> -</w:t>
            </w:r>
          </w:p>
        </w:tc>
      </w:tr>
      <w:tr w:rsidR="00F9770E" w:rsidRPr="00F9770E" w:rsidTr="00A84628">
        <w:trPr>
          <w:trHeight w:val="325"/>
        </w:trPr>
        <w:tc>
          <w:tcPr>
            <w:tcW w:w="567" w:type="dxa"/>
            <w:shd w:val="clear" w:color="auto" w:fill="auto"/>
          </w:tcPr>
          <w:p w:rsidR="005910D0" w:rsidRPr="00F9770E" w:rsidRDefault="005910D0" w:rsidP="00B64F98">
            <w:pPr>
              <w:rPr>
                <w:rFonts w:ascii="Tahoma" w:eastAsia="Calibri" w:hAnsi="Tahoma" w:cs="Tahoma"/>
                <w:sz w:val="20"/>
                <w:szCs w:val="20"/>
              </w:rPr>
            </w:pPr>
            <w:r w:rsidRPr="00F9770E">
              <w:rPr>
                <w:rFonts w:ascii="Tahoma" w:eastAsia="Calibri" w:hAnsi="Tahoma" w:cs="Tahoma"/>
                <w:sz w:val="20"/>
                <w:szCs w:val="20"/>
              </w:rPr>
              <w:t>1</w:t>
            </w:r>
          </w:p>
        </w:tc>
        <w:tc>
          <w:tcPr>
            <w:tcW w:w="14572" w:type="dxa"/>
            <w:gridSpan w:val="4"/>
            <w:shd w:val="clear" w:color="auto" w:fill="auto"/>
          </w:tcPr>
          <w:p w:rsidR="005910D0" w:rsidRPr="00F9770E" w:rsidRDefault="005910D0" w:rsidP="005910D0">
            <w:pPr>
              <w:rPr>
                <w:rFonts w:ascii="Tahoma" w:eastAsia="Calibri" w:hAnsi="Tahoma" w:cs="Tahoma"/>
                <w:sz w:val="20"/>
                <w:szCs w:val="20"/>
              </w:rPr>
            </w:pPr>
            <w:r w:rsidRPr="00F9770E">
              <w:rPr>
                <w:rFonts w:ascii="Tahoma" w:eastAsia="Calibri" w:hAnsi="Tahoma" w:cs="Tahoma"/>
                <w:b/>
                <w:sz w:val="20"/>
                <w:szCs w:val="20"/>
              </w:rPr>
              <w:t>Art. 477 alin.(5)</w:t>
            </w:r>
            <w:r w:rsidRPr="00F9770E">
              <w:rPr>
                <w:rFonts w:ascii="Tahoma" w:eastAsia="Calibri" w:hAnsi="Tahoma" w:cs="Tahoma"/>
                <w:sz w:val="20"/>
                <w:szCs w:val="20"/>
              </w:rPr>
              <w:t xml:space="preserve"> Taxa </w:t>
            </w:r>
            <w:r w:rsidRPr="00F9770E">
              <w:rPr>
                <w:rFonts w:ascii="Tahoma" w:hAnsi="Tahoma" w:cs="Tahoma"/>
                <w:bCs/>
                <w:sz w:val="20"/>
                <w:szCs w:val="20"/>
              </w:rPr>
              <w:t>pentru serviciile  de reclamă şi publicitate</w:t>
            </w:r>
          </w:p>
        </w:tc>
      </w:tr>
      <w:tr w:rsidR="00F9770E" w:rsidRPr="00F9770E" w:rsidTr="00A84628">
        <w:trPr>
          <w:trHeight w:val="325"/>
        </w:trPr>
        <w:tc>
          <w:tcPr>
            <w:tcW w:w="567" w:type="dxa"/>
            <w:shd w:val="clear" w:color="auto" w:fill="auto"/>
          </w:tcPr>
          <w:p w:rsidR="005910D0" w:rsidRPr="00F9770E" w:rsidRDefault="005910D0" w:rsidP="00B64F98">
            <w:pPr>
              <w:rPr>
                <w:rFonts w:ascii="Tahoma" w:eastAsia="Calibri" w:hAnsi="Tahoma" w:cs="Tahoma"/>
                <w:sz w:val="20"/>
                <w:szCs w:val="20"/>
              </w:rPr>
            </w:pPr>
          </w:p>
        </w:tc>
        <w:tc>
          <w:tcPr>
            <w:tcW w:w="7498" w:type="dxa"/>
            <w:shd w:val="clear" w:color="auto" w:fill="auto"/>
          </w:tcPr>
          <w:p w:rsidR="005910D0" w:rsidRPr="00F9770E" w:rsidRDefault="005910D0" w:rsidP="00B64F98">
            <w:pPr>
              <w:rPr>
                <w:rFonts w:ascii="Tahoma" w:eastAsia="TimesNewRomanPSMT" w:hAnsi="Tahoma" w:cs="Tahoma"/>
                <w:sz w:val="20"/>
                <w:szCs w:val="20"/>
              </w:rPr>
            </w:pPr>
            <w:r w:rsidRPr="00F9770E">
              <w:rPr>
                <w:rFonts w:ascii="Tahoma" w:eastAsia="TimesNewRomanPSMT" w:hAnsi="Tahoma" w:cs="Tahoma"/>
                <w:sz w:val="20"/>
                <w:szCs w:val="20"/>
              </w:rPr>
              <w:t xml:space="preserve">Servicii de reclamă şi publicitate încheiate pe baza de contract sau a unui </w:t>
            </w:r>
          </w:p>
          <w:p w:rsidR="005910D0" w:rsidRPr="00F9770E" w:rsidRDefault="00611E6A" w:rsidP="00B64F98">
            <w:pPr>
              <w:rPr>
                <w:rFonts w:ascii="Tahoma" w:eastAsia="Calibri" w:hAnsi="Tahoma" w:cs="Tahoma"/>
                <w:sz w:val="20"/>
                <w:szCs w:val="20"/>
              </w:rPr>
            </w:pPr>
            <w:r w:rsidRPr="00F9770E">
              <w:rPr>
                <w:rFonts w:ascii="Tahoma" w:eastAsia="TimesNewRomanPSMT" w:hAnsi="Tahoma" w:cs="Tahoma"/>
                <w:sz w:val="20"/>
                <w:szCs w:val="20"/>
              </w:rPr>
              <w:t xml:space="preserve">alt fel de inţelegere (cota se aplica la </w:t>
            </w:r>
            <w:r w:rsidRPr="00F9770E">
              <w:rPr>
                <w:rFonts w:ascii="Tahoma" w:hAnsi="Tahoma" w:cs="Tahoma"/>
                <w:sz w:val="20"/>
                <w:szCs w:val="20"/>
                <w:lang w:val="fr-FR"/>
              </w:rPr>
              <w:t>valoarea serviciilor de reclama si publicitate)</w:t>
            </w:r>
          </w:p>
        </w:tc>
        <w:tc>
          <w:tcPr>
            <w:tcW w:w="3814" w:type="dxa"/>
            <w:gridSpan w:val="2"/>
            <w:shd w:val="clear" w:color="auto" w:fill="auto"/>
          </w:tcPr>
          <w:p w:rsidR="005910D0" w:rsidRPr="00F9770E" w:rsidRDefault="005910D0" w:rsidP="00BB7844">
            <w:pPr>
              <w:jc w:val="center"/>
              <w:rPr>
                <w:rFonts w:ascii="Tahoma" w:eastAsia="Calibri" w:hAnsi="Tahoma" w:cs="Tahoma"/>
                <w:sz w:val="20"/>
                <w:szCs w:val="20"/>
              </w:rPr>
            </w:pPr>
            <w:r w:rsidRPr="00F9770E">
              <w:rPr>
                <w:rFonts w:ascii="Tahoma" w:eastAsia="Calibri" w:hAnsi="Tahoma" w:cs="Tahoma"/>
                <w:sz w:val="20"/>
                <w:szCs w:val="20"/>
              </w:rPr>
              <w:t>3</w:t>
            </w:r>
            <w:r w:rsidR="00BB7844" w:rsidRPr="00F9770E">
              <w:rPr>
                <w:rFonts w:ascii="Tahoma" w:eastAsia="Calibri" w:hAnsi="Tahoma" w:cs="Tahoma"/>
                <w:sz w:val="20"/>
                <w:szCs w:val="20"/>
              </w:rPr>
              <w:t>%</w:t>
            </w:r>
          </w:p>
        </w:tc>
        <w:tc>
          <w:tcPr>
            <w:tcW w:w="3260" w:type="dxa"/>
            <w:shd w:val="clear" w:color="auto" w:fill="auto"/>
          </w:tcPr>
          <w:p w:rsidR="005910D0" w:rsidRPr="00F9770E" w:rsidRDefault="00BB7844" w:rsidP="00BB7844">
            <w:pPr>
              <w:jc w:val="center"/>
              <w:rPr>
                <w:rFonts w:ascii="Tahoma" w:eastAsia="Calibri" w:hAnsi="Tahoma" w:cs="Tahoma"/>
                <w:sz w:val="20"/>
                <w:szCs w:val="20"/>
              </w:rPr>
            </w:pPr>
            <w:r w:rsidRPr="00F9770E">
              <w:rPr>
                <w:rFonts w:ascii="Tahoma" w:eastAsia="Calibri" w:hAnsi="Tahoma" w:cs="Tahoma"/>
                <w:sz w:val="20"/>
                <w:szCs w:val="20"/>
              </w:rPr>
              <w:t>3%</w:t>
            </w:r>
          </w:p>
          <w:p w:rsidR="005910D0" w:rsidRPr="00F9770E" w:rsidRDefault="005910D0" w:rsidP="00BB7844">
            <w:pPr>
              <w:jc w:val="center"/>
              <w:rPr>
                <w:rFonts w:ascii="Tahoma" w:eastAsia="Calibri" w:hAnsi="Tahoma" w:cs="Tahoma"/>
                <w:sz w:val="20"/>
                <w:szCs w:val="20"/>
              </w:rPr>
            </w:pPr>
          </w:p>
        </w:tc>
      </w:tr>
      <w:tr w:rsidR="00F9770E" w:rsidRPr="00F9770E" w:rsidTr="00A84628">
        <w:trPr>
          <w:trHeight w:val="325"/>
        </w:trPr>
        <w:tc>
          <w:tcPr>
            <w:tcW w:w="567" w:type="dxa"/>
            <w:shd w:val="clear" w:color="auto" w:fill="auto"/>
          </w:tcPr>
          <w:p w:rsidR="00F37C3D" w:rsidRPr="00F9770E" w:rsidRDefault="005910D0" w:rsidP="00B64F98">
            <w:pPr>
              <w:rPr>
                <w:rFonts w:ascii="Tahoma" w:eastAsia="Calibri" w:hAnsi="Tahoma" w:cs="Tahoma"/>
                <w:sz w:val="20"/>
                <w:szCs w:val="20"/>
              </w:rPr>
            </w:pPr>
            <w:r w:rsidRPr="00F9770E">
              <w:rPr>
                <w:rFonts w:ascii="Tahoma" w:eastAsia="Calibri" w:hAnsi="Tahoma" w:cs="Tahoma"/>
                <w:sz w:val="20"/>
                <w:szCs w:val="20"/>
              </w:rPr>
              <w:t>2</w:t>
            </w:r>
          </w:p>
        </w:tc>
        <w:tc>
          <w:tcPr>
            <w:tcW w:w="14572" w:type="dxa"/>
            <w:gridSpan w:val="4"/>
            <w:shd w:val="clear" w:color="auto" w:fill="auto"/>
          </w:tcPr>
          <w:p w:rsidR="00F37C3D" w:rsidRPr="00F9770E" w:rsidRDefault="00F37C3D" w:rsidP="00B64F98">
            <w:pPr>
              <w:rPr>
                <w:rFonts w:ascii="Tahoma" w:eastAsia="Calibri" w:hAnsi="Tahoma" w:cs="Tahoma"/>
                <w:sz w:val="20"/>
                <w:szCs w:val="20"/>
              </w:rPr>
            </w:pPr>
            <w:r w:rsidRPr="00F9770E">
              <w:rPr>
                <w:rFonts w:ascii="Tahoma" w:eastAsia="Calibri" w:hAnsi="Tahoma" w:cs="Tahoma"/>
                <w:b/>
                <w:sz w:val="20"/>
                <w:szCs w:val="20"/>
              </w:rPr>
              <w:t>Art. 478 alin.(2)</w:t>
            </w:r>
            <w:r w:rsidRPr="00F9770E">
              <w:rPr>
                <w:rFonts w:ascii="Tahoma" w:eastAsia="Calibri" w:hAnsi="Tahoma" w:cs="Tahoma"/>
                <w:sz w:val="20"/>
                <w:szCs w:val="20"/>
              </w:rPr>
              <w:t xml:space="preserve"> Taxa pentru </w:t>
            </w:r>
            <w:r w:rsidR="00B85A13" w:rsidRPr="00F9770E">
              <w:rPr>
                <w:rFonts w:ascii="Tahoma" w:eastAsia="Calibri" w:hAnsi="Tahoma" w:cs="Tahoma"/>
                <w:sz w:val="20"/>
                <w:szCs w:val="20"/>
              </w:rPr>
              <w:t>afișaj</w:t>
            </w:r>
            <w:r w:rsidRPr="00F9770E">
              <w:rPr>
                <w:rFonts w:ascii="Tahoma" w:eastAsia="Calibri" w:hAnsi="Tahoma" w:cs="Tahoma"/>
                <w:sz w:val="20"/>
                <w:szCs w:val="20"/>
              </w:rPr>
              <w:t xml:space="preserve"> în scop de reclamă </w:t>
            </w:r>
            <w:r w:rsidR="00B85A13" w:rsidRPr="00F9770E">
              <w:rPr>
                <w:rFonts w:ascii="Tahoma" w:eastAsia="Calibri" w:hAnsi="Tahoma" w:cs="Tahoma"/>
                <w:sz w:val="20"/>
                <w:szCs w:val="20"/>
              </w:rPr>
              <w:t>și</w:t>
            </w:r>
            <w:r w:rsidRPr="00F9770E">
              <w:rPr>
                <w:rFonts w:ascii="Tahoma" w:eastAsia="Calibri" w:hAnsi="Tahoma" w:cs="Tahoma"/>
                <w:sz w:val="20"/>
                <w:szCs w:val="20"/>
              </w:rPr>
              <w:t xml:space="preserve"> publicitate</w:t>
            </w:r>
            <w:r w:rsidR="00611E6A" w:rsidRPr="00F9770E">
              <w:rPr>
                <w:rFonts w:ascii="Tahoma" w:eastAsia="Calibri" w:hAnsi="Tahoma" w:cs="Tahoma"/>
                <w:sz w:val="20"/>
                <w:szCs w:val="20"/>
              </w:rPr>
              <w:t xml:space="preserve"> (lei/</w:t>
            </w:r>
            <w:r w:rsidR="00611E6A" w:rsidRPr="00F9770E">
              <w:rPr>
                <w:rFonts w:ascii="Tahoma" w:hAnsi="Tahoma" w:cs="Tahoma"/>
                <w:sz w:val="20"/>
                <w:szCs w:val="20"/>
                <w:lang w:val="fr-FR"/>
              </w:rPr>
              <w:t>metri patrati sau a fractiunii de metru patrat)</w:t>
            </w:r>
          </w:p>
        </w:tc>
      </w:tr>
      <w:tr w:rsidR="00F9770E" w:rsidRPr="00F9770E" w:rsidTr="00A84628">
        <w:trPr>
          <w:trHeight w:val="325"/>
        </w:trPr>
        <w:tc>
          <w:tcPr>
            <w:tcW w:w="567" w:type="dxa"/>
            <w:shd w:val="clear" w:color="auto" w:fill="auto"/>
          </w:tcPr>
          <w:p w:rsidR="00835116" w:rsidRPr="00F9770E" w:rsidRDefault="00835116" w:rsidP="00835116">
            <w:pPr>
              <w:rPr>
                <w:rFonts w:ascii="Tahoma" w:eastAsia="Calibri" w:hAnsi="Tahoma" w:cs="Tahoma"/>
                <w:sz w:val="20"/>
                <w:szCs w:val="20"/>
              </w:rPr>
            </w:pPr>
          </w:p>
        </w:tc>
        <w:tc>
          <w:tcPr>
            <w:tcW w:w="7511" w:type="dxa"/>
            <w:gridSpan w:val="2"/>
            <w:shd w:val="clear" w:color="auto" w:fill="auto"/>
          </w:tcPr>
          <w:p w:rsidR="00835116" w:rsidRPr="00F9770E" w:rsidRDefault="00835116" w:rsidP="00611E6A">
            <w:pPr>
              <w:rPr>
                <w:rFonts w:ascii="Tahoma" w:eastAsia="Calibri" w:hAnsi="Tahoma" w:cs="Tahoma"/>
                <w:sz w:val="20"/>
                <w:szCs w:val="20"/>
              </w:rPr>
            </w:pPr>
            <w:r w:rsidRPr="00F9770E">
              <w:rPr>
                <w:rFonts w:ascii="Tahoma" w:eastAsia="Calibri" w:hAnsi="Tahoma" w:cs="Tahoma"/>
                <w:sz w:val="20"/>
                <w:szCs w:val="20"/>
              </w:rPr>
              <w:t>a)</w:t>
            </w:r>
            <w:r w:rsidRPr="00F9770E">
              <w:rPr>
                <w:rFonts w:ascii="Tahoma" w:hAnsi="Tahoma" w:cs="Tahoma"/>
                <w:sz w:val="20"/>
                <w:szCs w:val="20"/>
              </w:rPr>
              <w:t xml:space="preserve"> </w:t>
            </w:r>
            <w:r w:rsidRPr="00F9770E">
              <w:rPr>
                <w:rFonts w:ascii="Tahoma" w:eastAsia="Calibri" w:hAnsi="Tahoma" w:cs="Tahoma"/>
                <w:sz w:val="20"/>
                <w:szCs w:val="20"/>
              </w:rPr>
              <w:t>în cazul unui afișaj situat în locul în care persoana derulează o activitate economică</w:t>
            </w:r>
          </w:p>
        </w:tc>
        <w:tc>
          <w:tcPr>
            <w:tcW w:w="3801" w:type="dxa"/>
            <w:shd w:val="clear" w:color="auto" w:fill="auto"/>
          </w:tcPr>
          <w:p w:rsidR="00835116" w:rsidRPr="00F9770E" w:rsidRDefault="00A84628" w:rsidP="00835116">
            <w:pPr>
              <w:jc w:val="center"/>
              <w:rPr>
                <w:rFonts w:ascii="Tahoma" w:eastAsia="Calibri" w:hAnsi="Tahoma" w:cs="Tahoma"/>
                <w:sz w:val="20"/>
                <w:szCs w:val="20"/>
              </w:rPr>
            </w:pPr>
            <w:r w:rsidRPr="00F9770E">
              <w:rPr>
                <w:rFonts w:ascii="Tahoma" w:eastAsia="Calibri" w:hAnsi="Tahoma" w:cs="Tahoma"/>
                <w:sz w:val="20"/>
                <w:szCs w:val="20"/>
              </w:rPr>
              <w:t>36 lei / m2</w:t>
            </w:r>
          </w:p>
        </w:tc>
        <w:tc>
          <w:tcPr>
            <w:tcW w:w="3260" w:type="dxa"/>
            <w:shd w:val="clear" w:color="auto" w:fill="auto"/>
          </w:tcPr>
          <w:p w:rsidR="00835116" w:rsidRPr="00F9770E" w:rsidRDefault="00A84628" w:rsidP="00835116">
            <w:pPr>
              <w:jc w:val="center"/>
              <w:rPr>
                <w:rFonts w:ascii="Tahoma" w:eastAsia="Calibri" w:hAnsi="Tahoma" w:cs="Tahoma"/>
                <w:sz w:val="20"/>
                <w:szCs w:val="20"/>
              </w:rPr>
            </w:pPr>
            <w:r w:rsidRPr="00F9770E">
              <w:rPr>
                <w:rFonts w:ascii="Tahoma" w:eastAsia="Calibri" w:hAnsi="Tahoma" w:cs="Tahoma"/>
                <w:sz w:val="20"/>
                <w:szCs w:val="20"/>
              </w:rPr>
              <w:t>38 lei /m2</w:t>
            </w:r>
          </w:p>
        </w:tc>
      </w:tr>
      <w:tr w:rsidR="00F9770E" w:rsidRPr="00F9770E" w:rsidTr="00A84628">
        <w:trPr>
          <w:trHeight w:val="325"/>
        </w:trPr>
        <w:tc>
          <w:tcPr>
            <w:tcW w:w="567" w:type="dxa"/>
            <w:shd w:val="clear" w:color="auto" w:fill="auto"/>
          </w:tcPr>
          <w:p w:rsidR="00835116" w:rsidRPr="00F9770E" w:rsidRDefault="00835116" w:rsidP="00835116">
            <w:pPr>
              <w:rPr>
                <w:rFonts w:ascii="Tahoma" w:eastAsia="Calibri" w:hAnsi="Tahoma" w:cs="Tahoma"/>
                <w:sz w:val="20"/>
                <w:szCs w:val="20"/>
              </w:rPr>
            </w:pPr>
          </w:p>
        </w:tc>
        <w:tc>
          <w:tcPr>
            <w:tcW w:w="7511" w:type="dxa"/>
            <w:gridSpan w:val="2"/>
            <w:shd w:val="clear" w:color="auto" w:fill="auto"/>
          </w:tcPr>
          <w:p w:rsidR="00835116" w:rsidRPr="00F9770E" w:rsidRDefault="00835116" w:rsidP="00835116">
            <w:pPr>
              <w:rPr>
                <w:rFonts w:ascii="Tahoma" w:eastAsia="Calibri" w:hAnsi="Tahoma" w:cs="Tahoma"/>
                <w:sz w:val="20"/>
                <w:szCs w:val="20"/>
              </w:rPr>
            </w:pPr>
            <w:r w:rsidRPr="00F9770E">
              <w:rPr>
                <w:rFonts w:ascii="Tahoma" w:eastAsia="Calibri" w:hAnsi="Tahoma" w:cs="Tahoma"/>
                <w:sz w:val="20"/>
                <w:szCs w:val="20"/>
              </w:rPr>
              <w:t>b)</w:t>
            </w:r>
            <w:r w:rsidRPr="00F9770E">
              <w:rPr>
                <w:rFonts w:ascii="Tahoma" w:hAnsi="Tahoma" w:cs="Tahoma"/>
                <w:sz w:val="20"/>
                <w:szCs w:val="20"/>
              </w:rPr>
              <w:t xml:space="preserve"> </w:t>
            </w:r>
            <w:r w:rsidRPr="00F9770E">
              <w:rPr>
                <w:rFonts w:ascii="Tahoma" w:eastAsia="Calibri" w:hAnsi="Tahoma" w:cs="Tahoma"/>
                <w:sz w:val="20"/>
                <w:szCs w:val="20"/>
              </w:rPr>
              <w:t>în cazul oricărui altui panou, afișaj sau oricărei altei structuri de afișaj pentru reclamă și publicitate</w:t>
            </w:r>
          </w:p>
        </w:tc>
        <w:tc>
          <w:tcPr>
            <w:tcW w:w="3801" w:type="dxa"/>
            <w:shd w:val="clear" w:color="auto" w:fill="auto"/>
          </w:tcPr>
          <w:p w:rsidR="00835116" w:rsidRPr="00F9770E" w:rsidRDefault="00A84628" w:rsidP="00835116">
            <w:pPr>
              <w:jc w:val="center"/>
              <w:rPr>
                <w:rFonts w:ascii="Tahoma" w:eastAsia="Calibri" w:hAnsi="Tahoma" w:cs="Tahoma"/>
                <w:sz w:val="20"/>
                <w:szCs w:val="20"/>
              </w:rPr>
            </w:pPr>
            <w:r w:rsidRPr="00F9770E">
              <w:rPr>
                <w:rFonts w:ascii="Tahoma" w:eastAsia="Calibri" w:hAnsi="Tahoma" w:cs="Tahoma"/>
                <w:sz w:val="20"/>
                <w:szCs w:val="20"/>
              </w:rPr>
              <w:t>36 lei / m2</w:t>
            </w:r>
          </w:p>
        </w:tc>
        <w:tc>
          <w:tcPr>
            <w:tcW w:w="3260" w:type="dxa"/>
            <w:shd w:val="clear" w:color="auto" w:fill="auto"/>
          </w:tcPr>
          <w:p w:rsidR="00835116" w:rsidRPr="00F9770E" w:rsidRDefault="00A84628" w:rsidP="00835116">
            <w:pPr>
              <w:jc w:val="center"/>
              <w:rPr>
                <w:rFonts w:ascii="Tahoma" w:eastAsia="Calibri" w:hAnsi="Tahoma" w:cs="Tahoma"/>
                <w:sz w:val="20"/>
                <w:szCs w:val="20"/>
              </w:rPr>
            </w:pPr>
            <w:r w:rsidRPr="00F9770E">
              <w:rPr>
                <w:rFonts w:ascii="Tahoma" w:eastAsia="Calibri" w:hAnsi="Tahoma" w:cs="Tahoma"/>
                <w:sz w:val="20"/>
                <w:szCs w:val="20"/>
              </w:rPr>
              <w:t>38 lei /m2</w:t>
            </w:r>
          </w:p>
        </w:tc>
      </w:tr>
    </w:tbl>
    <w:p w:rsidR="00EC4D4B" w:rsidRPr="00F9770E" w:rsidRDefault="00EC4D4B" w:rsidP="00BB7844">
      <w:pPr>
        <w:tabs>
          <w:tab w:val="left" w:pos="1110"/>
        </w:tabs>
        <w:rPr>
          <w:rFonts w:ascii="Tahoma" w:eastAsia="Calibri" w:hAnsi="Tahoma" w:cs="Tahoma"/>
          <w:sz w:val="20"/>
          <w:szCs w:val="20"/>
        </w:rPr>
      </w:pPr>
    </w:p>
    <w:p w:rsidR="00611E6A" w:rsidRPr="00F9770E" w:rsidRDefault="00611E6A" w:rsidP="006C48CB">
      <w:pPr>
        <w:rPr>
          <w:rFonts w:ascii="Tahoma" w:eastAsia="Calibri" w:hAnsi="Tahoma" w:cs="Tahoma"/>
          <w:b/>
          <w:sz w:val="20"/>
          <w:szCs w:val="20"/>
        </w:rPr>
      </w:pPr>
    </w:p>
    <w:p w:rsidR="00611E6A" w:rsidRPr="00F9770E" w:rsidRDefault="00611E6A" w:rsidP="006C48CB">
      <w:pPr>
        <w:rPr>
          <w:rFonts w:ascii="Tahoma" w:eastAsia="Calibri" w:hAnsi="Tahoma" w:cs="Tahoma"/>
          <w:b/>
          <w:sz w:val="20"/>
          <w:szCs w:val="20"/>
        </w:rPr>
      </w:pPr>
    </w:p>
    <w:p w:rsidR="00A84628" w:rsidRDefault="00A84628" w:rsidP="006C48CB">
      <w:pPr>
        <w:rPr>
          <w:rFonts w:ascii="Tahoma" w:eastAsia="Calibri" w:hAnsi="Tahoma" w:cs="Tahoma"/>
          <w:b/>
          <w:sz w:val="20"/>
          <w:szCs w:val="20"/>
        </w:rPr>
      </w:pPr>
    </w:p>
    <w:p w:rsidR="00D821EB" w:rsidRPr="00F9770E" w:rsidRDefault="00D821EB" w:rsidP="006C48CB">
      <w:pPr>
        <w:rPr>
          <w:rFonts w:ascii="Tahoma" w:eastAsia="Calibri" w:hAnsi="Tahoma" w:cs="Tahoma"/>
          <w:b/>
          <w:sz w:val="20"/>
          <w:szCs w:val="20"/>
        </w:rPr>
      </w:pPr>
    </w:p>
    <w:p w:rsidR="00A84628" w:rsidRDefault="00A84628" w:rsidP="006C48CB">
      <w:pPr>
        <w:rPr>
          <w:rFonts w:ascii="Tahoma" w:eastAsia="Calibri" w:hAnsi="Tahoma" w:cs="Tahoma"/>
          <w:b/>
          <w:sz w:val="20"/>
          <w:szCs w:val="20"/>
        </w:rPr>
      </w:pPr>
    </w:p>
    <w:p w:rsidR="002C633A" w:rsidRDefault="002C633A" w:rsidP="006C48CB">
      <w:pPr>
        <w:rPr>
          <w:rFonts w:ascii="Tahoma" w:eastAsia="Calibri" w:hAnsi="Tahoma" w:cs="Tahoma"/>
          <w:b/>
          <w:sz w:val="20"/>
          <w:szCs w:val="20"/>
        </w:rPr>
      </w:pPr>
    </w:p>
    <w:p w:rsidR="002C633A" w:rsidRPr="00F9770E" w:rsidRDefault="002C633A" w:rsidP="006C48CB">
      <w:pPr>
        <w:rPr>
          <w:rFonts w:ascii="Tahoma" w:eastAsia="Calibri" w:hAnsi="Tahoma" w:cs="Tahoma"/>
          <w:b/>
          <w:sz w:val="20"/>
          <w:szCs w:val="20"/>
        </w:rPr>
      </w:pPr>
    </w:p>
    <w:p w:rsidR="00611E6A" w:rsidRPr="00F9770E" w:rsidRDefault="00611E6A" w:rsidP="006C48CB">
      <w:pPr>
        <w:rPr>
          <w:rFonts w:ascii="Tahoma" w:eastAsia="Calibri" w:hAnsi="Tahoma" w:cs="Tahoma"/>
          <w:b/>
          <w:sz w:val="20"/>
          <w:szCs w:val="20"/>
        </w:rPr>
      </w:pPr>
    </w:p>
    <w:p w:rsidR="00611E6A" w:rsidRPr="00F9770E" w:rsidRDefault="00611E6A" w:rsidP="00611E6A">
      <w:pPr>
        <w:rPr>
          <w:rFonts w:ascii="Tahoma" w:eastAsia="Calibri" w:hAnsi="Tahoma" w:cs="Tahoma"/>
          <w:b/>
          <w:sz w:val="20"/>
          <w:szCs w:val="20"/>
        </w:rPr>
      </w:pPr>
      <w:r w:rsidRPr="00F9770E">
        <w:rPr>
          <w:rFonts w:ascii="Tahoma" w:eastAsia="Calibri" w:hAnsi="Tahoma" w:cs="Tahoma"/>
          <w:b/>
          <w:sz w:val="20"/>
          <w:szCs w:val="20"/>
        </w:rPr>
        <w:lastRenderedPageBreak/>
        <w:t xml:space="preserve">CAPITOLUL VI. TAXE SPECIALE </w:t>
      </w:r>
    </w:p>
    <w:p w:rsidR="00C3235C" w:rsidRPr="00F9770E" w:rsidRDefault="00611E6A" w:rsidP="00B11FD1">
      <w:pPr>
        <w:ind w:firstLine="708"/>
        <w:rPr>
          <w:rFonts w:ascii="Tahoma" w:hAnsi="Tahoma" w:cs="Tahoma"/>
          <w:b/>
          <w:sz w:val="20"/>
          <w:szCs w:val="20"/>
        </w:rPr>
      </w:pPr>
      <w:r w:rsidRPr="00F9770E">
        <w:rPr>
          <w:rFonts w:ascii="Tahoma" w:hAnsi="Tahoma" w:cs="Tahoma"/>
          <w:b/>
          <w:sz w:val="20"/>
          <w:szCs w:val="20"/>
        </w:rPr>
        <w:t>Art.484 alin.(</w:t>
      </w:r>
      <w:r w:rsidR="00B11FD1" w:rsidRPr="00F9770E">
        <w:rPr>
          <w:rFonts w:ascii="Tahoma" w:hAnsi="Tahoma" w:cs="Tahoma"/>
          <w:b/>
          <w:sz w:val="20"/>
          <w:szCs w:val="20"/>
        </w:rPr>
        <w:t xml:space="preserve">2) </w:t>
      </w:r>
    </w:p>
    <w:tbl>
      <w:tblPr>
        <w:tblW w:w="1425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58"/>
        <w:gridCol w:w="3481"/>
        <w:gridCol w:w="4612"/>
      </w:tblGrid>
      <w:tr w:rsidR="00F9770E" w:rsidRPr="00F9770E" w:rsidTr="00F9770E">
        <w:tblPrEx>
          <w:tblCellMar>
            <w:top w:w="0" w:type="dxa"/>
            <w:bottom w:w="0" w:type="dxa"/>
          </w:tblCellMar>
        </w:tblPrEx>
        <w:trPr>
          <w:cantSplit/>
          <w:trHeight w:val="166"/>
        </w:trPr>
        <w:tc>
          <w:tcPr>
            <w:tcW w:w="6158" w:type="dxa"/>
            <w:tcBorders>
              <w:left w:val="double" w:sz="4" w:space="0" w:color="auto"/>
              <w:bottom w:val="double" w:sz="4" w:space="0" w:color="auto"/>
              <w:right w:val="single" w:sz="4" w:space="0" w:color="auto"/>
            </w:tcBorders>
            <w:vAlign w:val="center"/>
          </w:tcPr>
          <w:p w:rsidR="00835116" w:rsidRPr="00F9770E" w:rsidRDefault="00835116" w:rsidP="00D821EB">
            <w:pPr>
              <w:spacing w:after="0"/>
              <w:jc w:val="center"/>
              <w:rPr>
                <w:rFonts w:ascii="Tahoma" w:hAnsi="Tahoma" w:cs="Tahoma"/>
                <w:b/>
                <w:sz w:val="20"/>
                <w:szCs w:val="20"/>
              </w:rPr>
            </w:pPr>
          </w:p>
          <w:p w:rsidR="00835116" w:rsidRPr="00F9770E" w:rsidRDefault="00835116" w:rsidP="00D821EB">
            <w:pPr>
              <w:spacing w:after="0"/>
              <w:jc w:val="center"/>
              <w:rPr>
                <w:rFonts w:ascii="Tahoma" w:hAnsi="Tahoma" w:cs="Tahoma"/>
                <w:b/>
                <w:sz w:val="20"/>
                <w:szCs w:val="20"/>
              </w:rPr>
            </w:pPr>
          </w:p>
        </w:tc>
        <w:tc>
          <w:tcPr>
            <w:tcW w:w="3481" w:type="dxa"/>
            <w:shd w:val="clear" w:color="auto" w:fill="auto"/>
          </w:tcPr>
          <w:p w:rsidR="00B11FD1" w:rsidRPr="00F9770E" w:rsidRDefault="00835116" w:rsidP="00D821EB">
            <w:pPr>
              <w:autoSpaceDE w:val="0"/>
              <w:autoSpaceDN w:val="0"/>
              <w:adjustRightInd w:val="0"/>
              <w:spacing w:after="0"/>
              <w:jc w:val="center"/>
              <w:rPr>
                <w:rFonts w:ascii="Tahoma" w:eastAsia="Calibri" w:hAnsi="Tahoma" w:cs="Tahoma"/>
                <w:sz w:val="20"/>
                <w:szCs w:val="20"/>
              </w:rPr>
            </w:pPr>
            <w:r w:rsidRPr="00F9770E">
              <w:rPr>
                <w:rFonts w:ascii="Tahoma" w:eastAsia="Calibri" w:hAnsi="Tahoma" w:cs="Tahoma"/>
                <w:sz w:val="20"/>
                <w:szCs w:val="20"/>
              </w:rPr>
              <w:t>Nivel</w:t>
            </w:r>
            <w:r w:rsidR="00F15687" w:rsidRPr="00F9770E">
              <w:rPr>
                <w:rFonts w:ascii="Tahoma" w:eastAsia="Calibri" w:hAnsi="Tahoma" w:cs="Tahoma"/>
                <w:sz w:val="20"/>
                <w:szCs w:val="20"/>
              </w:rPr>
              <w:t xml:space="preserve">urile indexate pentru anul </w:t>
            </w:r>
            <w:r w:rsidR="00A84628" w:rsidRPr="00F9770E">
              <w:rPr>
                <w:rFonts w:ascii="Tahoma" w:eastAsia="Calibri" w:hAnsi="Tahoma" w:cs="Tahoma"/>
                <w:sz w:val="20"/>
                <w:szCs w:val="20"/>
              </w:rPr>
              <w:t>202</w:t>
            </w:r>
            <w:r w:rsidR="002F2577" w:rsidRPr="00F9770E">
              <w:rPr>
                <w:rFonts w:ascii="Tahoma" w:eastAsia="Calibri" w:hAnsi="Tahoma" w:cs="Tahoma"/>
                <w:sz w:val="20"/>
                <w:szCs w:val="20"/>
              </w:rPr>
              <w:t>2</w:t>
            </w:r>
          </w:p>
          <w:p w:rsidR="00835116" w:rsidRPr="00F9770E" w:rsidRDefault="00B11FD1" w:rsidP="00D821EB">
            <w:pPr>
              <w:autoSpaceDE w:val="0"/>
              <w:autoSpaceDN w:val="0"/>
              <w:adjustRightInd w:val="0"/>
              <w:spacing w:after="0"/>
              <w:jc w:val="center"/>
              <w:rPr>
                <w:rFonts w:ascii="Tahoma" w:eastAsia="Calibri" w:hAnsi="Tahoma" w:cs="Tahoma"/>
                <w:sz w:val="20"/>
                <w:szCs w:val="20"/>
              </w:rPr>
            </w:pPr>
            <w:r w:rsidRPr="00F9770E">
              <w:rPr>
                <w:rFonts w:ascii="Tahoma" w:eastAsia="Calibri" w:hAnsi="Tahoma" w:cs="Tahoma"/>
                <w:sz w:val="20"/>
                <w:szCs w:val="20"/>
              </w:rPr>
              <w:t>- lei/an</w:t>
            </w:r>
            <w:r w:rsidR="00835116" w:rsidRPr="00F9770E">
              <w:rPr>
                <w:rFonts w:ascii="Tahoma" w:eastAsia="Calibri" w:hAnsi="Tahoma" w:cs="Tahoma"/>
                <w:sz w:val="20"/>
                <w:szCs w:val="20"/>
              </w:rPr>
              <w:t xml:space="preserve"> -</w:t>
            </w:r>
          </w:p>
        </w:tc>
        <w:tc>
          <w:tcPr>
            <w:tcW w:w="4612" w:type="dxa"/>
            <w:shd w:val="clear" w:color="auto" w:fill="auto"/>
          </w:tcPr>
          <w:p w:rsidR="00B11FD1" w:rsidRPr="00D821EB" w:rsidRDefault="00835116" w:rsidP="00D821EB">
            <w:pPr>
              <w:autoSpaceDE w:val="0"/>
              <w:autoSpaceDN w:val="0"/>
              <w:adjustRightInd w:val="0"/>
              <w:spacing w:after="0"/>
              <w:jc w:val="center"/>
              <w:rPr>
                <w:rFonts w:ascii="Tahoma" w:eastAsia="Calibri" w:hAnsi="Tahoma" w:cs="Tahoma"/>
                <w:b/>
                <w:sz w:val="20"/>
                <w:szCs w:val="20"/>
              </w:rPr>
            </w:pPr>
            <w:r w:rsidRPr="00D821EB">
              <w:rPr>
                <w:rFonts w:ascii="Tahoma" w:eastAsia="Calibri" w:hAnsi="Tahoma" w:cs="Tahoma"/>
                <w:b/>
                <w:sz w:val="20"/>
                <w:szCs w:val="20"/>
              </w:rPr>
              <w:t>Nivel</w:t>
            </w:r>
            <w:r w:rsidR="00A84628" w:rsidRPr="00D821EB">
              <w:rPr>
                <w:rFonts w:ascii="Tahoma" w:eastAsia="Calibri" w:hAnsi="Tahoma" w:cs="Tahoma"/>
                <w:b/>
                <w:sz w:val="20"/>
                <w:szCs w:val="20"/>
              </w:rPr>
              <w:t>urile indexate pentru anul 2023</w:t>
            </w:r>
          </w:p>
          <w:p w:rsidR="00835116" w:rsidRPr="00F9770E" w:rsidRDefault="00B11FD1" w:rsidP="00D821EB">
            <w:pPr>
              <w:numPr>
                <w:ilvl w:val="0"/>
                <w:numId w:val="7"/>
              </w:numPr>
              <w:autoSpaceDE w:val="0"/>
              <w:autoSpaceDN w:val="0"/>
              <w:adjustRightInd w:val="0"/>
              <w:spacing w:after="0"/>
              <w:jc w:val="center"/>
              <w:rPr>
                <w:rFonts w:ascii="Tahoma" w:eastAsia="Calibri" w:hAnsi="Tahoma" w:cs="Tahoma"/>
                <w:sz w:val="20"/>
                <w:szCs w:val="20"/>
              </w:rPr>
            </w:pPr>
            <w:r w:rsidRPr="00D821EB">
              <w:rPr>
                <w:rFonts w:ascii="Tahoma" w:eastAsia="Calibri" w:hAnsi="Tahoma" w:cs="Tahoma"/>
                <w:b/>
                <w:sz w:val="20"/>
                <w:szCs w:val="20"/>
              </w:rPr>
              <w:t>lei/an</w:t>
            </w:r>
            <w:r w:rsidR="00835116" w:rsidRPr="00D821EB">
              <w:rPr>
                <w:rFonts w:ascii="Tahoma" w:eastAsia="Calibri" w:hAnsi="Tahoma" w:cs="Tahoma"/>
                <w:b/>
                <w:sz w:val="20"/>
                <w:szCs w:val="20"/>
              </w:rPr>
              <w:t xml:space="preserve"> -</w:t>
            </w:r>
          </w:p>
        </w:tc>
      </w:tr>
      <w:tr w:rsidR="00F9770E" w:rsidRPr="00F9770E" w:rsidTr="00F9770E">
        <w:tblPrEx>
          <w:tblCellMar>
            <w:top w:w="0" w:type="dxa"/>
            <w:bottom w:w="0" w:type="dxa"/>
          </w:tblCellMar>
        </w:tblPrEx>
        <w:trPr>
          <w:cantSplit/>
          <w:trHeight w:val="166"/>
        </w:trPr>
        <w:tc>
          <w:tcPr>
            <w:tcW w:w="6158" w:type="dxa"/>
            <w:tcBorders>
              <w:left w:val="double" w:sz="4" w:space="0" w:color="auto"/>
              <w:bottom w:val="double" w:sz="4" w:space="0" w:color="auto"/>
              <w:right w:val="double" w:sz="4" w:space="0" w:color="auto"/>
            </w:tcBorders>
          </w:tcPr>
          <w:p w:rsidR="00C620F2" w:rsidRPr="00F9770E" w:rsidRDefault="00C620F2" w:rsidP="00D821EB">
            <w:pPr>
              <w:spacing w:after="0"/>
              <w:jc w:val="both"/>
              <w:rPr>
                <w:rFonts w:ascii="Tahoma" w:hAnsi="Tahoma" w:cs="Tahoma"/>
                <w:sz w:val="20"/>
                <w:szCs w:val="20"/>
              </w:rPr>
            </w:pPr>
            <w:r w:rsidRPr="00F9770E">
              <w:rPr>
                <w:rFonts w:ascii="Tahoma" w:hAnsi="Tahoma" w:cs="Tahoma"/>
                <w:sz w:val="20"/>
                <w:szCs w:val="20"/>
              </w:rPr>
              <w:t>Taxa pentru eliberarea certificatului pentru notarea posesiei in cartea funciara</w:t>
            </w:r>
            <w:r w:rsidR="002F2577" w:rsidRPr="00F9770E">
              <w:rPr>
                <w:rFonts w:ascii="Tahoma" w:hAnsi="Tahoma" w:cs="Tahoma"/>
                <w:sz w:val="20"/>
                <w:szCs w:val="20"/>
              </w:rPr>
              <w:t xml:space="preserve"> </w:t>
            </w:r>
            <w:r w:rsidR="002F2577" w:rsidRPr="00F9770E">
              <w:rPr>
                <w:rFonts w:ascii="Tahoma" w:hAnsi="Tahoma" w:cs="Tahoma"/>
                <w:b/>
                <w:sz w:val="20"/>
                <w:szCs w:val="20"/>
              </w:rPr>
              <w:t>teren intravilan</w:t>
            </w:r>
          </w:p>
        </w:tc>
        <w:tc>
          <w:tcPr>
            <w:tcW w:w="3481" w:type="dxa"/>
            <w:tcBorders>
              <w:left w:val="double" w:sz="4" w:space="0" w:color="auto"/>
              <w:bottom w:val="double" w:sz="4" w:space="0" w:color="auto"/>
              <w:right w:val="double" w:sz="4" w:space="0" w:color="auto"/>
            </w:tcBorders>
            <w:vAlign w:val="center"/>
          </w:tcPr>
          <w:p w:rsidR="00C620F2" w:rsidRPr="00F9770E" w:rsidRDefault="00A84628" w:rsidP="00D821EB">
            <w:pPr>
              <w:spacing w:after="0"/>
              <w:jc w:val="center"/>
              <w:rPr>
                <w:rFonts w:ascii="Tahoma" w:hAnsi="Tahoma" w:cs="Tahoma"/>
                <w:sz w:val="20"/>
                <w:szCs w:val="20"/>
              </w:rPr>
            </w:pPr>
            <w:r w:rsidRPr="00F9770E">
              <w:rPr>
                <w:rFonts w:ascii="Tahoma" w:hAnsi="Tahoma" w:cs="Tahoma"/>
                <w:sz w:val="20"/>
                <w:szCs w:val="20"/>
              </w:rPr>
              <w:t>0</w:t>
            </w:r>
            <w:r w:rsidR="00C620F2" w:rsidRPr="00F9770E">
              <w:rPr>
                <w:rFonts w:ascii="Tahoma" w:hAnsi="Tahoma" w:cs="Tahoma"/>
                <w:sz w:val="20"/>
                <w:szCs w:val="20"/>
              </w:rPr>
              <w:t xml:space="preserve"> lei</w:t>
            </w:r>
          </w:p>
        </w:tc>
        <w:tc>
          <w:tcPr>
            <w:tcW w:w="4612" w:type="dxa"/>
            <w:tcBorders>
              <w:left w:val="double" w:sz="4" w:space="0" w:color="auto"/>
              <w:bottom w:val="double" w:sz="4" w:space="0" w:color="auto"/>
              <w:right w:val="double" w:sz="4" w:space="0" w:color="auto"/>
            </w:tcBorders>
            <w:vAlign w:val="center"/>
          </w:tcPr>
          <w:p w:rsidR="00C620F2" w:rsidRPr="00F9770E" w:rsidRDefault="00A84628" w:rsidP="00D821EB">
            <w:pPr>
              <w:spacing w:after="0"/>
              <w:jc w:val="center"/>
              <w:rPr>
                <w:rFonts w:ascii="Tahoma" w:hAnsi="Tahoma" w:cs="Tahoma"/>
                <w:sz w:val="20"/>
                <w:szCs w:val="20"/>
              </w:rPr>
            </w:pPr>
            <w:r w:rsidRPr="00F9770E">
              <w:rPr>
                <w:rFonts w:ascii="Tahoma" w:hAnsi="Tahoma" w:cs="Tahoma"/>
                <w:sz w:val="20"/>
                <w:szCs w:val="20"/>
              </w:rPr>
              <w:t>300</w:t>
            </w:r>
            <w:r w:rsidR="002F2577" w:rsidRPr="00F9770E">
              <w:rPr>
                <w:rFonts w:ascii="Tahoma" w:hAnsi="Tahoma" w:cs="Tahoma"/>
                <w:sz w:val="20"/>
                <w:szCs w:val="20"/>
              </w:rPr>
              <w:t xml:space="preserve"> lei</w:t>
            </w:r>
          </w:p>
        </w:tc>
      </w:tr>
      <w:tr w:rsidR="00F9770E" w:rsidRPr="00F9770E" w:rsidTr="00F9770E">
        <w:tblPrEx>
          <w:tblCellMar>
            <w:top w:w="0" w:type="dxa"/>
            <w:bottom w:w="0" w:type="dxa"/>
          </w:tblCellMar>
        </w:tblPrEx>
        <w:trPr>
          <w:cantSplit/>
          <w:trHeight w:val="166"/>
        </w:trPr>
        <w:tc>
          <w:tcPr>
            <w:tcW w:w="6158" w:type="dxa"/>
            <w:tcBorders>
              <w:left w:val="double" w:sz="4" w:space="0" w:color="auto"/>
              <w:bottom w:val="double" w:sz="4" w:space="0" w:color="auto"/>
              <w:right w:val="double" w:sz="4" w:space="0" w:color="auto"/>
            </w:tcBorders>
          </w:tcPr>
          <w:p w:rsidR="002F2577" w:rsidRPr="00F9770E" w:rsidRDefault="002F2577" w:rsidP="00D821EB">
            <w:pPr>
              <w:spacing w:after="0"/>
              <w:jc w:val="both"/>
              <w:rPr>
                <w:rFonts w:ascii="Tahoma" w:hAnsi="Tahoma" w:cs="Tahoma"/>
                <w:sz w:val="20"/>
                <w:szCs w:val="20"/>
              </w:rPr>
            </w:pPr>
            <w:r w:rsidRPr="00F9770E">
              <w:rPr>
                <w:rFonts w:ascii="Tahoma" w:hAnsi="Tahoma" w:cs="Tahoma"/>
                <w:sz w:val="20"/>
                <w:szCs w:val="20"/>
              </w:rPr>
              <w:t xml:space="preserve">Taxa pentru eliberarea certificatului pentru notarea posesiei in cartea funciara </w:t>
            </w:r>
            <w:r w:rsidRPr="00F9770E">
              <w:rPr>
                <w:rFonts w:ascii="Tahoma" w:hAnsi="Tahoma" w:cs="Tahoma"/>
                <w:b/>
                <w:sz w:val="20"/>
                <w:szCs w:val="20"/>
              </w:rPr>
              <w:t>teren extravilan</w:t>
            </w:r>
          </w:p>
        </w:tc>
        <w:tc>
          <w:tcPr>
            <w:tcW w:w="3481" w:type="dxa"/>
            <w:tcBorders>
              <w:left w:val="double" w:sz="4" w:space="0" w:color="auto"/>
              <w:bottom w:val="double" w:sz="4" w:space="0" w:color="auto"/>
              <w:right w:val="double" w:sz="4" w:space="0" w:color="auto"/>
            </w:tcBorders>
            <w:vAlign w:val="center"/>
          </w:tcPr>
          <w:p w:rsidR="002F2577" w:rsidRPr="00F9770E" w:rsidRDefault="002F2577" w:rsidP="00D821EB">
            <w:pPr>
              <w:spacing w:after="0"/>
              <w:jc w:val="center"/>
              <w:rPr>
                <w:rFonts w:ascii="Tahoma" w:hAnsi="Tahoma" w:cs="Tahoma"/>
                <w:sz w:val="20"/>
                <w:szCs w:val="20"/>
              </w:rPr>
            </w:pPr>
            <w:r w:rsidRPr="00F9770E">
              <w:rPr>
                <w:rFonts w:ascii="Tahoma" w:hAnsi="Tahoma" w:cs="Tahoma"/>
                <w:sz w:val="20"/>
                <w:szCs w:val="20"/>
              </w:rPr>
              <w:t>0 lei</w:t>
            </w:r>
          </w:p>
        </w:tc>
        <w:tc>
          <w:tcPr>
            <w:tcW w:w="4612" w:type="dxa"/>
            <w:tcBorders>
              <w:left w:val="double" w:sz="4" w:space="0" w:color="auto"/>
              <w:bottom w:val="double" w:sz="4" w:space="0" w:color="auto"/>
              <w:right w:val="double" w:sz="4" w:space="0" w:color="auto"/>
            </w:tcBorders>
            <w:vAlign w:val="center"/>
          </w:tcPr>
          <w:p w:rsidR="002F2577" w:rsidRPr="00F9770E" w:rsidRDefault="002F2577" w:rsidP="00D821EB">
            <w:pPr>
              <w:spacing w:after="0"/>
              <w:jc w:val="center"/>
              <w:rPr>
                <w:rFonts w:ascii="Tahoma" w:hAnsi="Tahoma" w:cs="Tahoma"/>
                <w:sz w:val="20"/>
                <w:szCs w:val="20"/>
              </w:rPr>
            </w:pPr>
            <w:r w:rsidRPr="00F9770E">
              <w:rPr>
                <w:rFonts w:ascii="Tahoma" w:hAnsi="Tahoma" w:cs="Tahoma"/>
                <w:sz w:val="20"/>
                <w:szCs w:val="20"/>
              </w:rPr>
              <w:t>100 lei</w:t>
            </w:r>
          </w:p>
        </w:tc>
      </w:tr>
      <w:tr w:rsidR="00F9770E" w:rsidRPr="00F9770E" w:rsidTr="00F9770E">
        <w:tblPrEx>
          <w:tblCellMar>
            <w:top w:w="0" w:type="dxa"/>
            <w:bottom w:w="0" w:type="dxa"/>
          </w:tblCellMar>
        </w:tblPrEx>
        <w:trPr>
          <w:cantSplit/>
          <w:trHeight w:val="1557"/>
        </w:trPr>
        <w:tc>
          <w:tcPr>
            <w:tcW w:w="6158" w:type="dxa"/>
            <w:tcBorders>
              <w:left w:val="double" w:sz="4" w:space="0" w:color="auto"/>
              <w:bottom w:val="double" w:sz="4" w:space="0" w:color="auto"/>
              <w:right w:val="double" w:sz="4" w:space="0" w:color="auto"/>
            </w:tcBorders>
          </w:tcPr>
          <w:p w:rsidR="00C620F2" w:rsidRPr="00F9770E" w:rsidRDefault="00C620F2" w:rsidP="00D821EB">
            <w:pPr>
              <w:spacing w:after="0"/>
              <w:jc w:val="both"/>
              <w:rPr>
                <w:rFonts w:ascii="Tahoma" w:hAnsi="Tahoma" w:cs="Tahoma"/>
                <w:sz w:val="20"/>
                <w:szCs w:val="20"/>
              </w:rPr>
            </w:pPr>
            <w:r w:rsidRPr="00F9770E">
              <w:rPr>
                <w:rFonts w:ascii="Tahoma" w:hAnsi="Tahoma" w:cs="Tahoma"/>
                <w:sz w:val="20"/>
                <w:szCs w:val="20"/>
              </w:rPr>
              <w:t>Taxa adeverintă pentru lucrări care nu necesită autorizaţie de construire,  conform art. 11 din Legea nr.50/1991 republicată privind autorizarea executării lucrarilor de construcţii, in cazul în care se solicită de către persoanele juridice, acordul diverselor lucrări la clădiri/construcţii cu alte funcţiuni decât cele de clădiri rezidenţiale şi anexe la clădiri rezidenţiale</w:t>
            </w:r>
          </w:p>
        </w:tc>
        <w:tc>
          <w:tcPr>
            <w:tcW w:w="3481" w:type="dxa"/>
            <w:tcBorders>
              <w:left w:val="double" w:sz="4" w:space="0" w:color="auto"/>
              <w:bottom w:val="double" w:sz="4" w:space="0" w:color="auto"/>
              <w:right w:val="double" w:sz="4" w:space="0" w:color="auto"/>
            </w:tcBorders>
            <w:vAlign w:val="center"/>
          </w:tcPr>
          <w:p w:rsidR="00C620F2" w:rsidRPr="00F9770E" w:rsidRDefault="00C620F2" w:rsidP="00D821EB">
            <w:pPr>
              <w:spacing w:after="0"/>
              <w:jc w:val="center"/>
              <w:rPr>
                <w:rFonts w:ascii="Tahoma" w:hAnsi="Tahoma" w:cs="Tahoma"/>
                <w:sz w:val="20"/>
                <w:szCs w:val="20"/>
              </w:rPr>
            </w:pPr>
            <w:r w:rsidRPr="00F9770E">
              <w:rPr>
                <w:rFonts w:ascii="Tahoma" w:hAnsi="Tahoma" w:cs="Tahoma"/>
                <w:sz w:val="20"/>
                <w:szCs w:val="20"/>
              </w:rPr>
              <w:t>1% din valoarea declarată prin devizul estimativ, care este obligatoriu să se prezinte odată cu cererea de executare a lucrărilor făra autori</w:t>
            </w:r>
            <w:r w:rsidR="002F2577" w:rsidRPr="00F9770E">
              <w:rPr>
                <w:rFonts w:ascii="Tahoma" w:hAnsi="Tahoma" w:cs="Tahoma"/>
                <w:sz w:val="20"/>
                <w:szCs w:val="20"/>
              </w:rPr>
              <w:t>zaţie de construire</w:t>
            </w:r>
          </w:p>
        </w:tc>
        <w:tc>
          <w:tcPr>
            <w:tcW w:w="4612" w:type="dxa"/>
            <w:tcBorders>
              <w:left w:val="double" w:sz="4" w:space="0" w:color="auto"/>
              <w:bottom w:val="double" w:sz="4" w:space="0" w:color="auto"/>
              <w:right w:val="double" w:sz="4" w:space="0" w:color="auto"/>
            </w:tcBorders>
            <w:vAlign w:val="center"/>
          </w:tcPr>
          <w:p w:rsidR="00C620F2" w:rsidRPr="00F9770E" w:rsidRDefault="00C620F2" w:rsidP="00B11FD1">
            <w:pPr>
              <w:rPr>
                <w:rFonts w:ascii="Tahoma" w:hAnsi="Tahoma" w:cs="Tahoma"/>
                <w:sz w:val="20"/>
                <w:szCs w:val="20"/>
              </w:rPr>
            </w:pPr>
            <w:r w:rsidRPr="00F9770E">
              <w:rPr>
                <w:rFonts w:ascii="Tahoma" w:hAnsi="Tahoma" w:cs="Tahoma"/>
                <w:sz w:val="20"/>
                <w:szCs w:val="20"/>
              </w:rPr>
              <w:t>1% din valoarea declarată prin devizul estimativ, care este obligatoriu să se prezinte odată cu cererea de executare a lucrărilor făra autorizaţie de construire</w:t>
            </w:r>
          </w:p>
        </w:tc>
      </w:tr>
      <w:tr w:rsidR="00F9770E" w:rsidRPr="00F9770E" w:rsidTr="00F9770E">
        <w:tblPrEx>
          <w:tblCellMar>
            <w:top w:w="0" w:type="dxa"/>
            <w:bottom w:w="0" w:type="dxa"/>
          </w:tblCellMar>
        </w:tblPrEx>
        <w:trPr>
          <w:cantSplit/>
          <w:trHeight w:val="195"/>
        </w:trPr>
        <w:tc>
          <w:tcPr>
            <w:tcW w:w="6158" w:type="dxa"/>
            <w:tcBorders>
              <w:left w:val="double" w:sz="4" w:space="0" w:color="auto"/>
              <w:bottom w:val="single" w:sz="4" w:space="0" w:color="auto"/>
              <w:right w:val="double" w:sz="4" w:space="0" w:color="auto"/>
            </w:tcBorders>
          </w:tcPr>
          <w:p w:rsidR="00C620F2" w:rsidRPr="00F9770E" w:rsidRDefault="00C620F2" w:rsidP="00D821EB">
            <w:pPr>
              <w:spacing w:after="0"/>
              <w:jc w:val="both"/>
              <w:rPr>
                <w:rFonts w:ascii="Tahoma" w:hAnsi="Tahoma" w:cs="Tahoma"/>
                <w:sz w:val="20"/>
                <w:szCs w:val="20"/>
              </w:rPr>
            </w:pPr>
            <w:r w:rsidRPr="00F9770E">
              <w:rPr>
                <w:rFonts w:ascii="Tahoma" w:hAnsi="Tahoma" w:cs="Tahoma"/>
                <w:sz w:val="20"/>
                <w:szCs w:val="20"/>
              </w:rPr>
              <w:t>Tax</w:t>
            </w:r>
            <w:r w:rsidR="00F77314" w:rsidRPr="00F9770E">
              <w:rPr>
                <w:rFonts w:ascii="Tahoma" w:hAnsi="Tahoma" w:cs="Tahoma"/>
                <w:sz w:val="20"/>
                <w:szCs w:val="20"/>
              </w:rPr>
              <w:t xml:space="preserve">a mediatizare documentaţie PUZ </w:t>
            </w:r>
          </w:p>
        </w:tc>
        <w:tc>
          <w:tcPr>
            <w:tcW w:w="3481" w:type="dxa"/>
            <w:tcBorders>
              <w:left w:val="double" w:sz="4" w:space="0" w:color="auto"/>
              <w:bottom w:val="single" w:sz="4" w:space="0" w:color="auto"/>
              <w:right w:val="double" w:sz="4" w:space="0" w:color="auto"/>
            </w:tcBorders>
            <w:vAlign w:val="center"/>
          </w:tcPr>
          <w:p w:rsidR="00C620F2" w:rsidRPr="00F9770E" w:rsidRDefault="00C620F2" w:rsidP="00D821EB">
            <w:pPr>
              <w:spacing w:after="0"/>
              <w:jc w:val="center"/>
              <w:rPr>
                <w:rFonts w:ascii="Tahoma" w:hAnsi="Tahoma" w:cs="Tahoma"/>
                <w:sz w:val="20"/>
                <w:szCs w:val="20"/>
              </w:rPr>
            </w:pPr>
          </w:p>
        </w:tc>
        <w:tc>
          <w:tcPr>
            <w:tcW w:w="4612" w:type="dxa"/>
            <w:tcBorders>
              <w:left w:val="double" w:sz="4" w:space="0" w:color="auto"/>
              <w:bottom w:val="single" w:sz="4" w:space="0" w:color="auto"/>
              <w:right w:val="double" w:sz="4" w:space="0" w:color="auto"/>
            </w:tcBorders>
            <w:vAlign w:val="center"/>
          </w:tcPr>
          <w:p w:rsidR="00C620F2" w:rsidRPr="00F9770E" w:rsidRDefault="00D22B3B" w:rsidP="00F77314">
            <w:pPr>
              <w:jc w:val="center"/>
              <w:rPr>
                <w:rFonts w:ascii="Tahoma" w:hAnsi="Tahoma" w:cs="Tahoma"/>
                <w:sz w:val="20"/>
                <w:szCs w:val="20"/>
              </w:rPr>
            </w:pPr>
            <w:r w:rsidRPr="00F9770E">
              <w:rPr>
                <w:rFonts w:ascii="Tahoma" w:hAnsi="Tahoma" w:cs="Tahoma"/>
                <w:sz w:val="20"/>
                <w:szCs w:val="20"/>
              </w:rPr>
              <w:t>4</w:t>
            </w:r>
            <w:r w:rsidR="00C620F2" w:rsidRPr="00F9770E">
              <w:rPr>
                <w:rFonts w:ascii="Tahoma" w:hAnsi="Tahoma" w:cs="Tahoma"/>
                <w:sz w:val="20"/>
                <w:szCs w:val="20"/>
              </w:rPr>
              <w:t>00</w:t>
            </w:r>
            <w:r w:rsidR="00F77314" w:rsidRPr="00F9770E">
              <w:rPr>
                <w:rFonts w:ascii="Tahoma" w:hAnsi="Tahoma" w:cs="Tahoma"/>
                <w:sz w:val="20"/>
                <w:szCs w:val="20"/>
              </w:rPr>
              <w:t xml:space="preserve"> lei</w:t>
            </w:r>
          </w:p>
        </w:tc>
      </w:tr>
      <w:tr w:rsidR="00F9770E" w:rsidRPr="00F9770E" w:rsidTr="00F9770E">
        <w:tblPrEx>
          <w:tblCellMar>
            <w:top w:w="0" w:type="dxa"/>
            <w:bottom w:w="0" w:type="dxa"/>
          </w:tblCellMar>
        </w:tblPrEx>
        <w:trPr>
          <w:cantSplit/>
          <w:trHeight w:val="219"/>
        </w:trPr>
        <w:tc>
          <w:tcPr>
            <w:tcW w:w="6158" w:type="dxa"/>
            <w:tcBorders>
              <w:left w:val="double" w:sz="4" w:space="0" w:color="auto"/>
              <w:bottom w:val="single" w:sz="4" w:space="0" w:color="auto"/>
              <w:right w:val="double" w:sz="4" w:space="0" w:color="auto"/>
            </w:tcBorders>
          </w:tcPr>
          <w:p w:rsidR="00172AD9" w:rsidRPr="00F9770E" w:rsidRDefault="00172AD9" w:rsidP="00D821EB">
            <w:pPr>
              <w:spacing w:after="0"/>
              <w:jc w:val="both"/>
              <w:rPr>
                <w:rFonts w:ascii="Tahoma" w:hAnsi="Tahoma" w:cs="Tahoma"/>
                <w:sz w:val="20"/>
                <w:szCs w:val="20"/>
              </w:rPr>
            </w:pPr>
            <w:r w:rsidRPr="00F9770E">
              <w:rPr>
                <w:rFonts w:ascii="Tahoma" w:hAnsi="Tahoma" w:cs="Tahoma"/>
                <w:sz w:val="20"/>
                <w:szCs w:val="20"/>
              </w:rPr>
              <w:t>Taxa mediatizare documentaţie PUD</w:t>
            </w:r>
          </w:p>
        </w:tc>
        <w:tc>
          <w:tcPr>
            <w:tcW w:w="3481" w:type="dxa"/>
            <w:tcBorders>
              <w:left w:val="double" w:sz="4" w:space="0" w:color="auto"/>
              <w:bottom w:val="single" w:sz="4" w:space="0" w:color="auto"/>
              <w:right w:val="double" w:sz="4" w:space="0" w:color="auto"/>
            </w:tcBorders>
            <w:vAlign w:val="center"/>
          </w:tcPr>
          <w:p w:rsidR="00172AD9" w:rsidRPr="00F9770E" w:rsidRDefault="00172AD9" w:rsidP="00D821EB">
            <w:pPr>
              <w:spacing w:after="0"/>
              <w:jc w:val="center"/>
              <w:rPr>
                <w:rFonts w:ascii="Tahoma" w:hAnsi="Tahoma" w:cs="Tahoma"/>
                <w:sz w:val="20"/>
                <w:szCs w:val="20"/>
              </w:rPr>
            </w:pPr>
          </w:p>
        </w:tc>
        <w:tc>
          <w:tcPr>
            <w:tcW w:w="4612" w:type="dxa"/>
            <w:tcBorders>
              <w:left w:val="double" w:sz="4" w:space="0" w:color="auto"/>
              <w:bottom w:val="single" w:sz="4" w:space="0" w:color="auto"/>
              <w:right w:val="double" w:sz="4" w:space="0" w:color="auto"/>
            </w:tcBorders>
            <w:vAlign w:val="center"/>
          </w:tcPr>
          <w:p w:rsidR="00172AD9" w:rsidRPr="00F9770E" w:rsidRDefault="00172AD9" w:rsidP="00172AD9">
            <w:pPr>
              <w:jc w:val="center"/>
              <w:rPr>
                <w:rFonts w:ascii="Tahoma" w:hAnsi="Tahoma" w:cs="Tahoma"/>
                <w:sz w:val="20"/>
                <w:szCs w:val="20"/>
              </w:rPr>
            </w:pPr>
            <w:r w:rsidRPr="00F9770E">
              <w:rPr>
                <w:rFonts w:ascii="Tahoma" w:hAnsi="Tahoma" w:cs="Tahoma"/>
                <w:sz w:val="20"/>
                <w:szCs w:val="20"/>
              </w:rPr>
              <w:t>300 lei</w:t>
            </w:r>
          </w:p>
        </w:tc>
      </w:tr>
      <w:tr w:rsidR="00F9770E" w:rsidRPr="00F9770E" w:rsidTr="00F9770E">
        <w:tblPrEx>
          <w:tblCellMar>
            <w:top w:w="0" w:type="dxa"/>
            <w:bottom w:w="0" w:type="dxa"/>
          </w:tblCellMar>
        </w:tblPrEx>
        <w:trPr>
          <w:cantSplit/>
          <w:trHeight w:val="483"/>
        </w:trPr>
        <w:tc>
          <w:tcPr>
            <w:tcW w:w="6158" w:type="dxa"/>
            <w:tcBorders>
              <w:left w:val="double" w:sz="4" w:space="0" w:color="auto"/>
              <w:bottom w:val="double" w:sz="4" w:space="0" w:color="auto"/>
              <w:right w:val="double" w:sz="4" w:space="0" w:color="auto"/>
            </w:tcBorders>
          </w:tcPr>
          <w:p w:rsidR="00172AD9" w:rsidRPr="00F9770E" w:rsidRDefault="00172AD9" w:rsidP="00D821EB">
            <w:pPr>
              <w:spacing w:after="0"/>
              <w:jc w:val="both"/>
              <w:rPr>
                <w:rFonts w:ascii="Tahoma" w:hAnsi="Tahoma" w:cs="Tahoma"/>
                <w:sz w:val="20"/>
                <w:szCs w:val="20"/>
              </w:rPr>
            </w:pPr>
            <w:r w:rsidRPr="00F9770E">
              <w:rPr>
                <w:rFonts w:ascii="Tahoma" w:hAnsi="Tahoma" w:cs="Tahoma"/>
                <w:sz w:val="20"/>
                <w:szCs w:val="20"/>
              </w:rPr>
              <w:t>Taxa pentru eliberarea Adresei Anexa 3A</w:t>
            </w:r>
          </w:p>
        </w:tc>
        <w:tc>
          <w:tcPr>
            <w:tcW w:w="3481" w:type="dxa"/>
            <w:tcBorders>
              <w:left w:val="double" w:sz="4" w:space="0" w:color="auto"/>
              <w:bottom w:val="double" w:sz="4" w:space="0" w:color="auto"/>
              <w:right w:val="double" w:sz="4" w:space="0" w:color="auto"/>
            </w:tcBorders>
            <w:vAlign w:val="center"/>
          </w:tcPr>
          <w:p w:rsidR="00172AD9" w:rsidRPr="00F9770E" w:rsidRDefault="00172AD9" w:rsidP="00D821EB">
            <w:pPr>
              <w:spacing w:after="0"/>
              <w:jc w:val="center"/>
              <w:rPr>
                <w:rFonts w:ascii="Tahoma" w:hAnsi="Tahoma" w:cs="Tahoma"/>
                <w:sz w:val="20"/>
                <w:szCs w:val="20"/>
              </w:rPr>
            </w:pPr>
          </w:p>
        </w:tc>
        <w:tc>
          <w:tcPr>
            <w:tcW w:w="4612" w:type="dxa"/>
            <w:tcBorders>
              <w:left w:val="double" w:sz="4" w:space="0" w:color="auto"/>
              <w:bottom w:val="double" w:sz="4" w:space="0" w:color="auto"/>
              <w:right w:val="double" w:sz="4" w:space="0" w:color="auto"/>
            </w:tcBorders>
            <w:vAlign w:val="center"/>
          </w:tcPr>
          <w:p w:rsidR="00172AD9" w:rsidRPr="00F9770E" w:rsidRDefault="00F15687" w:rsidP="00F15687">
            <w:pPr>
              <w:jc w:val="center"/>
              <w:rPr>
                <w:rFonts w:ascii="Tahoma" w:hAnsi="Tahoma" w:cs="Tahoma"/>
                <w:sz w:val="20"/>
                <w:szCs w:val="20"/>
              </w:rPr>
            </w:pPr>
            <w:r w:rsidRPr="00F9770E">
              <w:rPr>
                <w:rFonts w:ascii="Tahoma" w:hAnsi="Tahoma" w:cs="Tahoma"/>
                <w:sz w:val="20"/>
                <w:szCs w:val="20"/>
              </w:rPr>
              <w:t>12 lei</w:t>
            </w:r>
          </w:p>
        </w:tc>
      </w:tr>
      <w:tr w:rsidR="00F9770E" w:rsidRPr="00F9770E" w:rsidTr="00F9770E">
        <w:tblPrEx>
          <w:tblCellMar>
            <w:top w:w="0" w:type="dxa"/>
            <w:bottom w:w="0" w:type="dxa"/>
          </w:tblCellMar>
        </w:tblPrEx>
        <w:trPr>
          <w:cantSplit/>
          <w:trHeight w:val="426"/>
        </w:trPr>
        <w:tc>
          <w:tcPr>
            <w:tcW w:w="6158" w:type="dxa"/>
            <w:tcBorders>
              <w:left w:val="double" w:sz="4" w:space="0" w:color="auto"/>
              <w:bottom w:val="double" w:sz="4" w:space="0" w:color="auto"/>
              <w:right w:val="double" w:sz="4" w:space="0" w:color="auto"/>
            </w:tcBorders>
          </w:tcPr>
          <w:p w:rsidR="00C620F2" w:rsidRPr="00F9770E" w:rsidRDefault="00C620F2" w:rsidP="00D821EB">
            <w:pPr>
              <w:pStyle w:val="BodyText2"/>
              <w:spacing w:after="0"/>
              <w:rPr>
                <w:rFonts w:ascii="Tahoma" w:hAnsi="Tahoma" w:cs="Tahoma"/>
                <w:b w:val="0"/>
                <w:sz w:val="20"/>
                <w:szCs w:val="20"/>
              </w:rPr>
            </w:pPr>
            <w:r w:rsidRPr="00F9770E">
              <w:rPr>
                <w:rFonts w:ascii="Tahoma" w:hAnsi="Tahoma" w:cs="Tahoma"/>
                <w:b w:val="0"/>
                <w:sz w:val="20"/>
                <w:szCs w:val="20"/>
              </w:rPr>
              <w:t xml:space="preserve">Taxa apărare civilă și PSI </w:t>
            </w:r>
          </w:p>
        </w:tc>
        <w:tc>
          <w:tcPr>
            <w:tcW w:w="3481" w:type="dxa"/>
            <w:tcBorders>
              <w:left w:val="double" w:sz="4" w:space="0" w:color="auto"/>
              <w:bottom w:val="double" w:sz="4" w:space="0" w:color="auto"/>
              <w:right w:val="double" w:sz="4" w:space="0" w:color="auto"/>
            </w:tcBorders>
            <w:vAlign w:val="center"/>
          </w:tcPr>
          <w:p w:rsidR="00C620F2" w:rsidRPr="00F9770E" w:rsidRDefault="00C620F2" w:rsidP="00D821EB">
            <w:pPr>
              <w:spacing w:after="0"/>
              <w:jc w:val="center"/>
              <w:rPr>
                <w:rFonts w:ascii="Tahoma" w:hAnsi="Tahoma" w:cs="Tahoma"/>
                <w:sz w:val="20"/>
                <w:szCs w:val="20"/>
              </w:rPr>
            </w:pPr>
            <w:r w:rsidRPr="00F9770E">
              <w:rPr>
                <w:rFonts w:ascii="Tahoma" w:hAnsi="Tahoma" w:cs="Tahoma"/>
                <w:sz w:val="20"/>
                <w:szCs w:val="20"/>
              </w:rPr>
              <w:t>1</w:t>
            </w:r>
            <w:r w:rsidR="00A84628" w:rsidRPr="00F9770E">
              <w:rPr>
                <w:rFonts w:ascii="Tahoma" w:hAnsi="Tahoma" w:cs="Tahoma"/>
                <w:sz w:val="20"/>
                <w:szCs w:val="20"/>
              </w:rPr>
              <w:t>5</w:t>
            </w:r>
            <w:r w:rsidRPr="00F9770E">
              <w:rPr>
                <w:rFonts w:ascii="Tahoma" w:hAnsi="Tahoma" w:cs="Tahoma"/>
                <w:sz w:val="20"/>
                <w:szCs w:val="20"/>
              </w:rPr>
              <w:t xml:space="preserve"> lei/an/gospodărie</w:t>
            </w:r>
          </w:p>
        </w:tc>
        <w:tc>
          <w:tcPr>
            <w:tcW w:w="4612" w:type="dxa"/>
            <w:tcBorders>
              <w:left w:val="double" w:sz="4" w:space="0" w:color="auto"/>
              <w:bottom w:val="double" w:sz="4" w:space="0" w:color="auto"/>
              <w:right w:val="double" w:sz="4" w:space="0" w:color="auto"/>
            </w:tcBorders>
            <w:vAlign w:val="center"/>
          </w:tcPr>
          <w:p w:rsidR="00C620F2" w:rsidRPr="00F9770E" w:rsidRDefault="002F2577" w:rsidP="00D22B3B">
            <w:pPr>
              <w:jc w:val="center"/>
              <w:rPr>
                <w:rFonts w:ascii="Tahoma" w:hAnsi="Tahoma" w:cs="Tahoma"/>
                <w:sz w:val="20"/>
                <w:szCs w:val="20"/>
              </w:rPr>
            </w:pPr>
            <w:r w:rsidRPr="00F9770E">
              <w:rPr>
                <w:rFonts w:ascii="Tahoma" w:hAnsi="Tahoma" w:cs="Tahoma"/>
                <w:sz w:val="20"/>
                <w:szCs w:val="20"/>
              </w:rPr>
              <w:t>20</w:t>
            </w:r>
            <w:r w:rsidR="00C620F2" w:rsidRPr="00F9770E">
              <w:rPr>
                <w:rFonts w:ascii="Tahoma" w:hAnsi="Tahoma" w:cs="Tahoma"/>
                <w:sz w:val="20"/>
                <w:szCs w:val="20"/>
              </w:rPr>
              <w:t xml:space="preserve"> lei/an/gospod</w:t>
            </w:r>
            <w:r w:rsidR="00F77314" w:rsidRPr="00F9770E">
              <w:rPr>
                <w:rFonts w:ascii="Tahoma" w:hAnsi="Tahoma" w:cs="Tahoma"/>
                <w:sz w:val="20"/>
                <w:szCs w:val="20"/>
              </w:rPr>
              <w:t>ărie</w:t>
            </w:r>
          </w:p>
        </w:tc>
      </w:tr>
      <w:tr w:rsidR="00F9770E" w:rsidRPr="00F9770E" w:rsidTr="00F9770E">
        <w:tblPrEx>
          <w:tblCellMar>
            <w:top w:w="0" w:type="dxa"/>
            <w:bottom w:w="0" w:type="dxa"/>
          </w:tblCellMar>
        </w:tblPrEx>
        <w:trPr>
          <w:cantSplit/>
          <w:trHeight w:val="498"/>
        </w:trPr>
        <w:tc>
          <w:tcPr>
            <w:tcW w:w="6158" w:type="dxa"/>
            <w:tcBorders>
              <w:left w:val="single" w:sz="4" w:space="0" w:color="auto"/>
              <w:bottom w:val="double" w:sz="4" w:space="0" w:color="auto"/>
              <w:right w:val="single" w:sz="4" w:space="0" w:color="auto"/>
            </w:tcBorders>
            <w:vAlign w:val="center"/>
          </w:tcPr>
          <w:p w:rsidR="00C620F2" w:rsidRPr="00F9770E" w:rsidRDefault="006A7A6A" w:rsidP="00D821EB">
            <w:pPr>
              <w:spacing w:after="0" w:line="240" w:lineRule="auto"/>
              <w:rPr>
                <w:rFonts w:ascii="Tahoma" w:hAnsi="Tahoma" w:cs="Tahoma"/>
                <w:sz w:val="20"/>
                <w:szCs w:val="20"/>
                <w:lang w:val="en-US"/>
              </w:rPr>
            </w:pPr>
            <w:r w:rsidRPr="00F9770E">
              <w:rPr>
                <w:rFonts w:ascii="Tahoma" w:hAnsi="Tahoma" w:cs="Tahoma"/>
                <w:sz w:val="20"/>
                <w:szCs w:val="20"/>
                <w:lang w:val="en-US"/>
              </w:rPr>
              <w:t>Taxa pentru eliberare copii după</w:t>
            </w:r>
            <w:r w:rsidR="00A84628" w:rsidRPr="00F9770E">
              <w:rPr>
                <w:rFonts w:ascii="Tahoma" w:hAnsi="Tahoma" w:cs="Tahoma"/>
                <w:sz w:val="20"/>
                <w:szCs w:val="20"/>
                <w:lang w:val="en-US"/>
              </w:rPr>
              <w:t xml:space="preserve"> </w:t>
            </w:r>
            <w:r w:rsidRPr="00F9770E">
              <w:rPr>
                <w:rFonts w:ascii="Tahoma" w:hAnsi="Tahoma" w:cs="Tahoma"/>
                <w:sz w:val="20"/>
                <w:szCs w:val="20"/>
                <w:lang w:val="en-US"/>
              </w:rPr>
              <w:t xml:space="preserve">documente aflate în arhiva Primăriei </w:t>
            </w:r>
          </w:p>
        </w:tc>
        <w:tc>
          <w:tcPr>
            <w:tcW w:w="3481" w:type="dxa"/>
            <w:tcBorders>
              <w:left w:val="single" w:sz="4" w:space="0" w:color="auto"/>
              <w:bottom w:val="double" w:sz="4" w:space="0" w:color="auto"/>
              <w:right w:val="double" w:sz="4" w:space="0" w:color="auto"/>
            </w:tcBorders>
            <w:vAlign w:val="center"/>
          </w:tcPr>
          <w:p w:rsidR="00C620F2" w:rsidRPr="00F9770E" w:rsidRDefault="006A7A6A" w:rsidP="00D821EB">
            <w:pPr>
              <w:spacing w:after="0"/>
              <w:jc w:val="center"/>
              <w:rPr>
                <w:rFonts w:ascii="Tahoma" w:hAnsi="Tahoma" w:cs="Tahoma"/>
                <w:sz w:val="20"/>
                <w:szCs w:val="20"/>
              </w:rPr>
            </w:pPr>
            <w:r w:rsidRPr="00F9770E">
              <w:rPr>
                <w:rFonts w:ascii="Tahoma" w:hAnsi="Tahoma" w:cs="Tahoma"/>
                <w:sz w:val="20"/>
                <w:szCs w:val="20"/>
              </w:rPr>
              <w:t>3 lei</w:t>
            </w:r>
          </w:p>
        </w:tc>
        <w:tc>
          <w:tcPr>
            <w:tcW w:w="4612" w:type="dxa"/>
            <w:tcBorders>
              <w:left w:val="double" w:sz="4" w:space="0" w:color="auto"/>
              <w:bottom w:val="double" w:sz="4" w:space="0" w:color="auto"/>
              <w:right w:val="double" w:sz="4" w:space="0" w:color="auto"/>
            </w:tcBorders>
            <w:vAlign w:val="center"/>
          </w:tcPr>
          <w:p w:rsidR="00C620F2" w:rsidRPr="00F9770E" w:rsidRDefault="002F2577" w:rsidP="00F31785">
            <w:pPr>
              <w:jc w:val="center"/>
              <w:rPr>
                <w:rFonts w:ascii="Tahoma" w:hAnsi="Tahoma" w:cs="Tahoma"/>
                <w:sz w:val="20"/>
                <w:szCs w:val="20"/>
              </w:rPr>
            </w:pPr>
            <w:r w:rsidRPr="00F9770E">
              <w:rPr>
                <w:rFonts w:ascii="Tahoma" w:hAnsi="Tahoma" w:cs="Tahoma"/>
                <w:sz w:val="20"/>
                <w:szCs w:val="20"/>
              </w:rPr>
              <w:t>5</w:t>
            </w:r>
            <w:r w:rsidR="006A7A6A" w:rsidRPr="00F9770E">
              <w:rPr>
                <w:rFonts w:ascii="Tahoma" w:hAnsi="Tahoma" w:cs="Tahoma"/>
                <w:sz w:val="20"/>
                <w:szCs w:val="20"/>
              </w:rPr>
              <w:t xml:space="preserve"> lei/fila</w:t>
            </w:r>
          </w:p>
        </w:tc>
      </w:tr>
      <w:tr w:rsidR="00F9770E" w:rsidRPr="00F9770E" w:rsidTr="00F9770E">
        <w:tblPrEx>
          <w:tblCellMar>
            <w:top w:w="0" w:type="dxa"/>
            <w:bottom w:w="0" w:type="dxa"/>
          </w:tblCellMar>
        </w:tblPrEx>
        <w:trPr>
          <w:cantSplit/>
          <w:trHeight w:val="489"/>
        </w:trPr>
        <w:tc>
          <w:tcPr>
            <w:tcW w:w="6158" w:type="dxa"/>
            <w:tcBorders>
              <w:left w:val="single" w:sz="4" w:space="0" w:color="auto"/>
              <w:bottom w:val="single" w:sz="4" w:space="0" w:color="auto"/>
              <w:right w:val="single" w:sz="4" w:space="0" w:color="auto"/>
            </w:tcBorders>
          </w:tcPr>
          <w:p w:rsidR="00C620F2" w:rsidRPr="00F9770E" w:rsidRDefault="007A14F6" w:rsidP="00F15687">
            <w:pPr>
              <w:spacing w:after="0"/>
              <w:rPr>
                <w:rFonts w:ascii="Tahoma" w:hAnsi="Tahoma" w:cs="Tahoma"/>
                <w:b/>
                <w:i/>
                <w:sz w:val="18"/>
                <w:szCs w:val="18"/>
                <w:lang w:val="en-US"/>
              </w:rPr>
            </w:pPr>
            <w:r w:rsidRPr="00F9770E">
              <w:rPr>
                <w:rFonts w:ascii="Tahoma" w:hAnsi="Tahoma" w:cs="Tahoma"/>
                <w:b/>
                <w:i/>
                <w:sz w:val="18"/>
                <w:szCs w:val="18"/>
              </w:rPr>
              <w:t>Taxa anuala pentru detinerea sau utilizarea urmatoarelor tipuri de echipamente si utilaje</w:t>
            </w:r>
            <w:r w:rsidRPr="00F9770E">
              <w:rPr>
                <w:rFonts w:ascii="Tahoma" w:hAnsi="Tahoma" w:cs="Tahoma"/>
                <w:b/>
                <w:i/>
                <w:sz w:val="18"/>
                <w:szCs w:val="18"/>
                <w:lang w:val="en-US"/>
              </w:rPr>
              <w:t xml:space="preserve"> </w:t>
            </w:r>
            <w:r w:rsidR="00C620F2" w:rsidRPr="00F9770E">
              <w:rPr>
                <w:rFonts w:ascii="Tahoma" w:hAnsi="Tahoma" w:cs="Tahoma"/>
                <w:b/>
                <w:i/>
                <w:sz w:val="18"/>
                <w:szCs w:val="18"/>
              </w:rPr>
              <w:t>lei/an/vehicul</w:t>
            </w:r>
          </w:p>
        </w:tc>
        <w:tc>
          <w:tcPr>
            <w:tcW w:w="3481" w:type="dxa"/>
            <w:tcBorders>
              <w:left w:val="single" w:sz="4" w:space="0" w:color="auto"/>
              <w:bottom w:val="single" w:sz="4" w:space="0" w:color="auto"/>
              <w:right w:val="double" w:sz="4" w:space="0" w:color="auto"/>
            </w:tcBorders>
          </w:tcPr>
          <w:p w:rsidR="00C620F2" w:rsidRPr="00F9770E" w:rsidRDefault="00C620F2" w:rsidP="00C620F2">
            <w:pPr>
              <w:snapToGrid w:val="0"/>
              <w:jc w:val="center"/>
              <w:rPr>
                <w:rFonts w:ascii="Tahoma" w:hAnsi="Tahoma" w:cs="Tahoma"/>
                <w:sz w:val="20"/>
                <w:szCs w:val="20"/>
              </w:rPr>
            </w:pPr>
          </w:p>
        </w:tc>
        <w:tc>
          <w:tcPr>
            <w:tcW w:w="4612" w:type="dxa"/>
            <w:tcBorders>
              <w:left w:val="double" w:sz="4" w:space="0" w:color="auto"/>
              <w:bottom w:val="single" w:sz="4" w:space="0" w:color="auto"/>
              <w:right w:val="double" w:sz="4" w:space="0" w:color="auto"/>
            </w:tcBorders>
          </w:tcPr>
          <w:p w:rsidR="00C620F2" w:rsidRPr="00F9770E" w:rsidRDefault="00C620F2" w:rsidP="00C620F2">
            <w:pPr>
              <w:snapToGrid w:val="0"/>
              <w:jc w:val="center"/>
              <w:rPr>
                <w:rFonts w:ascii="Tahoma" w:hAnsi="Tahoma" w:cs="Tahoma"/>
                <w:sz w:val="20"/>
                <w:szCs w:val="20"/>
              </w:rPr>
            </w:pPr>
          </w:p>
        </w:tc>
      </w:tr>
      <w:tr w:rsidR="00F9770E" w:rsidRPr="00F9770E" w:rsidTr="00F9770E">
        <w:tblPrEx>
          <w:tblCellMar>
            <w:top w:w="0" w:type="dxa"/>
            <w:bottom w:w="0" w:type="dxa"/>
          </w:tblCellMar>
        </w:tblPrEx>
        <w:trPr>
          <w:cantSplit/>
          <w:trHeight w:val="180"/>
        </w:trPr>
        <w:tc>
          <w:tcPr>
            <w:tcW w:w="6158" w:type="dxa"/>
            <w:tcBorders>
              <w:left w:val="single" w:sz="4" w:space="0" w:color="auto"/>
              <w:bottom w:val="single" w:sz="4" w:space="0" w:color="auto"/>
              <w:right w:val="single" w:sz="4" w:space="0" w:color="auto"/>
            </w:tcBorders>
          </w:tcPr>
          <w:p w:rsidR="007A14F6" w:rsidRPr="00F9770E" w:rsidRDefault="007A14F6" w:rsidP="007A14F6">
            <w:pPr>
              <w:keepNext/>
              <w:snapToGrid w:val="0"/>
              <w:jc w:val="both"/>
              <w:rPr>
                <w:rFonts w:ascii="Tahoma" w:hAnsi="Tahoma" w:cs="Tahoma"/>
                <w:sz w:val="20"/>
                <w:szCs w:val="20"/>
              </w:rPr>
            </w:pPr>
            <w:r w:rsidRPr="00F9770E">
              <w:rPr>
                <w:rFonts w:ascii="Tahoma" w:hAnsi="Tahoma" w:cs="Tahoma"/>
                <w:sz w:val="20"/>
                <w:szCs w:val="20"/>
                <w:lang w:val="es-ES"/>
              </w:rPr>
              <w:t>-autocositoare</w:t>
            </w:r>
          </w:p>
        </w:tc>
        <w:tc>
          <w:tcPr>
            <w:tcW w:w="3481" w:type="dxa"/>
            <w:tcBorders>
              <w:left w:val="single" w:sz="4" w:space="0" w:color="auto"/>
              <w:bottom w:val="single" w:sz="4" w:space="0" w:color="auto"/>
              <w:right w:val="double" w:sz="4" w:space="0" w:color="auto"/>
            </w:tcBorders>
          </w:tcPr>
          <w:p w:rsidR="007A14F6" w:rsidRPr="00F9770E" w:rsidRDefault="00F15687" w:rsidP="007A14F6">
            <w:pPr>
              <w:snapToGrid w:val="0"/>
              <w:jc w:val="center"/>
              <w:rPr>
                <w:rFonts w:ascii="Tahoma" w:hAnsi="Tahoma" w:cs="Tahoma"/>
                <w:sz w:val="20"/>
                <w:szCs w:val="20"/>
              </w:rPr>
            </w:pPr>
            <w:r w:rsidRPr="00F9770E">
              <w:rPr>
                <w:rFonts w:ascii="Tahoma" w:hAnsi="Tahoma" w:cs="Tahoma"/>
                <w:sz w:val="20"/>
                <w:szCs w:val="20"/>
              </w:rPr>
              <w:t>0</w:t>
            </w:r>
          </w:p>
        </w:tc>
        <w:tc>
          <w:tcPr>
            <w:tcW w:w="4612" w:type="dxa"/>
            <w:tcBorders>
              <w:left w:val="double" w:sz="4" w:space="0" w:color="auto"/>
              <w:bottom w:val="single" w:sz="4" w:space="0" w:color="auto"/>
              <w:right w:val="double" w:sz="4" w:space="0" w:color="auto"/>
            </w:tcBorders>
          </w:tcPr>
          <w:p w:rsidR="007A14F6" w:rsidRPr="00F9770E" w:rsidRDefault="002F2577" w:rsidP="007A14F6">
            <w:pPr>
              <w:snapToGrid w:val="0"/>
              <w:jc w:val="center"/>
              <w:rPr>
                <w:rFonts w:ascii="Tahoma" w:hAnsi="Tahoma" w:cs="Tahoma"/>
                <w:sz w:val="20"/>
                <w:szCs w:val="20"/>
              </w:rPr>
            </w:pPr>
            <w:r w:rsidRPr="00F9770E">
              <w:rPr>
                <w:rFonts w:ascii="Tahoma" w:hAnsi="Tahoma" w:cs="Tahoma"/>
                <w:sz w:val="20"/>
                <w:szCs w:val="20"/>
              </w:rPr>
              <w:t>40</w:t>
            </w:r>
          </w:p>
        </w:tc>
      </w:tr>
      <w:tr w:rsidR="00F9770E" w:rsidRPr="00F9770E" w:rsidTr="00F9770E">
        <w:tblPrEx>
          <w:tblCellMar>
            <w:top w:w="0" w:type="dxa"/>
            <w:bottom w:w="0" w:type="dxa"/>
          </w:tblCellMar>
        </w:tblPrEx>
        <w:trPr>
          <w:cantSplit/>
          <w:trHeight w:val="135"/>
        </w:trPr>
        <w:tc>
          <w:tcPr>
            <w:tcW w:w="6158" w:type="dxa"/>
            <w:tcBorders>
              <w:left w:val="single" w:sz="4" w:space="0" w:color="auto"/>
              <w:bottom w:val="single" w:sz="4" w:space="0" w:color="auto"/>
              <w:right w:val="single" w:sz="4" w:space="0" w:color="auto"/>
            </w:tcBorders>
          </w:tcPr>
          <w:p w:rsidR="007A14F6" w:rsidRPr="00F9770E" w:rsidRDefault="007A14F6" w:rsidP="007A14F6">
            <w:pPr>
              <w:keepNext/>
              <w:snapToGrid w:val="0"/>
              <w:jc w:val="both"/>
              <w:rPr>
                <w:rFonts w:ascii="Tahoma" w:hAnsi="Tahoma" w:cs="Tahoma"/>
                <w:sz w:val="20"/>
                <w:szCs w:val="20"/>
              </w:rPr>
            </w:pPr>
            <w:r w:rsidRPr="00F9770E">
              <w:rPr>
                <w:rFonts w:ascii="Tahoma" w:hAnsi="Tahoma" w:cs="Tahoma"/>
                <w:sz w:val="20"/>
                <w:szCs w:val="20"/>
                <w:lang w:val="es-ES"/>
              </w:rPr>
              <w:t>-autoexcavator</w:t>
            </w:r>
          </w:p>
        </w:tc>
        <w:tc>
          <w:tcPr>
            <w:tcW w:w="3481" w:type="dxa"/>
            <w:tcBorders>
              <w:left w:val="single" w:sz="4" w:space="0" w:color="auto"/>
              <w:bottom w:val="single" w:sz="4" w:space="0" w:color="auto"/>
              <w:right w:val="double" w:sz="4" w:space="0" w:color="auto"/>
            </w:tcBorders>
          </w:tcPr>
          <w:p w:rsidR="007A14F6" w:rsidRPr="00F9770E" w:rsidRDefault="00F15687" w:rsidP="007A14F6">
            <w:pPr>
              <w:snapToGrid w:val="0"/>
              <w:jc w:val="center"/>
              <w:rPr>
                <w:rFonts w:ascii="Tahoma" w:hAnsi="Tahoma" w:cs="Tahoma"/>
                <w:sz w:val="20"/>
                <w:szCs w:val="20"/>
              </w:rPr>
            </w:pPr>
            <w:r w:rsidRPr="00F9770E">
              <w:rPr>
                <w:rFonts w:ascii="Tahoma" w:hAnsi="Tahoma" w:cs="Tahoma"/>
                <w:sz w:val="20"/>
                <w:szCs w:val="20"/>
              </w:rPr>
              <w:t>0</w:t>
            </w:r>
          </w:p>
        </w:tc>
        <w:tc>
          <w:tcPr>
            <w:tcW w:w="4612" w:type="dxa"/>
            <w:tcBorders>
              <w:left w:val="double" w:sz="4" w:space="0" w:color="auto"/>
              <w:bottom w:val="single" w:sz="4" w:space="0" w:color="auto"/>
              <w:right w:val="double" w:sz="4" w:space="0" w:color="auto"/>
            </w:tcBorders>
          </w:tcPr>
          <w:p w:rsidR="007A14F6" w:rsidRPr="00F9770E" w:rsidRDefault="002F2577" w:rsidP="007A14F6">
            <w:pPr>
              <w:snapToGrid w:val="0"/>
              <w:jc w:val="center"/>
              <w:rPr>
                <w:rFonts w:ascii="Tahoma" w:hAnsi="Tahoma" w:cs="Tahoma"/>
                <w:sz w:val="20"/>
                <w:szCs w:val="20"/>
              </w:rPr>
            </w:pPr>
            <w:r w:rsidRPr="00F9770E">
              <w:rPr>
                <w:rFonts w:ascii="Tahoma" w:hAnsi="Tahoma" w:cs="Tahoma"/>
                <w:sz w:val="20"/>
                <w:szCs w:val="20"/>
              </w:rPr>
              <w:t>40</w:t>
            </w:r>
          </w:p>
        </w:tc>
      </w:tr>
      <w:tr w:rsidR="00F9770E" w:rsidRPr="00F9770E" w:rsidTr="00F9770E">
        <w:tblPrEx>
          <w:tblCellMar>
            <w:top w:w="0" w:type="dxa"/>
            <w:bottom w:w="0" w:type="dxa"/>
          </w:tblCellMar>
        </w:tblPrEx>
        <w:trPr>
          <w:cantSplit/>
          <w:trHeight w:val="165"/>
        </w:trPr>
        <w:tc>
          <w:tcPr>
            <w:tcW w:w="6158" w:type="dxa"/>
            <w:tcBorders>
              <w:left w:val="single" w:sz="4" w:space="0" w:color="auto"/>
              <w:bottom w:val="single" w:sz="4" w:space="0" w:color="auto"/>
              <w:right w:val="single" w:sz="4" w:space="0" w:color="auto"/>
            </w:tcBorders>
          </w:tcPr>
          <w:p w:rsidR="007A14F6" w:rsidRPr="00F9770E" w:rsidRDefault="007A14F6" w:rsidP="007A14F6">
            <w:pPr>
              <w:keepNext/>
              <w:snapToGrid w:val="0"/>
              <w:jc w:val="both"/>
              <w:rPr>
                <w:rFonts w:ascii="Tahoma" w:hAnsi="Tahoma" w:cs="Tahoma"/>
                <w:sz w:val="20"/>
                <w:szCs w:val="20"/>
              </w:rPr>
            </w:pPr>
            <w:r w:rsidRPr="00F9770E">
              <w:rPr>
                <w:rFonts w:ascii="Tahoma" w:hAnsi="Tahoma" w:cs="Tahoma"/>
                <w:sz w:val="20"/>
                <w:szCs w:val="20"/>
                <w:lang w:val="es-ES"/>
              </w:rPr>
              <w:t>-autogreder</w:t>
            </w:r>
          </w:p>
        </w:tc>
        <w:tc>
          <w:tcPr>
            <w:tcW w:w="3481" w:type="dxa"/>
            <w:tcBorders>
              <w:left w:val="single" w:sz="4" w:space="0" w:color="auto"/>
              <w:bottom w:val="single" w:sz="4" w:space="0" w:color="auto"/>
              <w:right w:val="double" w:sz="4" w:space="0" w:color="auto"/>
            </w:tcBorders>
          </w:tcPr>
          <w:p w:rsidR="007A14F6" w:rsidRPr="00F9770E" w:rsidRDefault="00F15687" w:rsidP="007A14F6">
            <w:pPr>
              <w:snapToGrid w:val="0"/>
              <w:jc w:val="center"/>
              <w:rPr>
                <w:rFonts w:ascii="Tahoma" w:hAnsi="Tahoma" w:cs="Tahoma"/>
                <w:sz w:val="20"/>
                <w:szCs w:val="20"/>
              </w:rPr>
            </w:pPr>
            <w:r w:rsidRPr="00F9770E">
              <w:rPr>
                <w:rFonts w:ascii="Tahoma" w:hAnsi="Tahoma" w:cs="Tahoma"/>
                <w:sz w:val="20"/>
                <w:szCs w:val="20"/>
              </w:rPr>
              <w:t>0</w:t>
            </w:r>
          </w:p>
        </w:tc>
        <w:tc>
          <w:tcPr>
            <w:tcW w:w="4612" w:type="dxa"/>
            <w:tcBorders>
              <w:left w:val="double" w:sz="4" w:space="0" w:color="auto"/>
              <w:bottom w:val="single" w:sz="4" w:space="0" w:color="auto"/>
              <w:right w:val="double" w:sz="4" w:space="0" w:color="auto"/>
            </w:tcBorders>
          </w:tcPr>
          <w:p w:rsidR="007A14F6" w:rsidRPr="00F9770E" w:rsidRDefault="002F2577" w:rsidP="007A14F6">
            <w:pPr>
              <w:snapToGrid w:val="0"/>
              <w:jc w:val="center"/>
              <w:rPr>
                <w:rFonts w:ascii="Tahoma" w:hAnsi="Tahoma" w:cs="Tahoma"/>
                <w:sz w:val="20"/>
                <w:szCs w:val="20"/>
              </w:rPr>
            </w:pPr>
            <w:r w:rsidRPr="00F9770E">
              <w:rPr>
                <w:rFonts w:ascii="Tahoma" w:hAnsi="Tahoma" w:cs="Tahoma"/>
                <w:sz w:val="20"/>
                <w:szCs w:val="20"/>
              </w:rPr>
              <w:t>40</w:t>
            </w:r>
          </w:p>
        </w:tc>
      </w:tr>
      <w:tr w:rsidR="00F9770E" w:rsidRPr="00F9770E" w:rsidTr="00F9770E">
        <w:tblPrEx>
          <w:tblCellMar>
            <w:top w:w="0" w:type="dxa"/>
            <w:bottom w:w="0" w:type="dxa"/>
          </w:tblCellMar>
        </w:tblPrEx>
        <w:trPr>
          <w:cantSplit/>
          <w:trHeight w:val="311"/>
        </w:trPr>
        <w:tc>
          <w:tcPr>
            <w:tcW w:w="6158" w:type="dxa"/>
            <w:tcBorders>
              <w:left w:val="single" w:sz="4" w:space="0" w:color="auto"/>
              <w:bottom w:val="single" w:sz="4" w:space="0" w:color="auto"/>
              <w:right w:val="single" w:sz="4" w:space="0" w:color="auto"/>
            </w:tcBorders>
          </w:tcPr>
          <w:p w:rsidR="007A14F6" w:rsidRPr="00F9770E" w:rsidRDefault="007A14F6" w:rsidP="007A14F6">
            <w:pPr>
              <w:rPr>
                <w:rFonts w:ascii="Tahoma" w:hAnsi="Tahoma" w:cs="Tahoma"/>
                <w:sz w:val="20"/>
                <w:szCs w:val="20"/>
              </w:rPr>
            </w:pPr>
            <w:r w:rsidRPr="00F9770E">
              <w:rPr>
                <w:rFonts w:ascii="Tahoma" w:hAnsi="Tahoma" w:cs="Tahoma"/>
                <w:sz w:val="20"/>
                <w:szCs w:val="20"/>
                <w:lang w:val="es-ES"/>
              </w:rPr>
              <w:t>-combină agricolă</w:t>
            </w:r>
          </w:p>
        </w:tc>
        <w:tc>
          <w:tcPr>
            <w:tcW w:w="3481" w:type="dxa"/>
            <w:tcBorders>
              <w:left w:val="single" w:sz="4" w:space="0" w:color="auto"/>
              <w:bottom w:val="single" w:sz="4" w:space="0" w:color="auto"/>
              <w:right w:val="double" w:sz="4" w:space="0" w:color="auto"/>
            </w:tcBorders>
            <w:vAlign w:val="center"/>
          </w:tcPr>
          <w:p w:rsidR="007A14F6" w:rsidRPr="00F9770E" w:rsidRDefault="00F15687" w:rsidP="007A14F6">
            <w:pPr>
              <w:jc w:val="center"/>
              <w:rPr>
                <w:rFonts w:ascii="Tahoma" w:hAnsi="Tahoma" w:cs="Tahoma"/>
                <w:sz w:val="20"/>
                <w:szCs w:val="20"/>
              </w:rPr>
            </w:pPr>
            <w:r w:rsidRPr="00F9770E">
              <w:rPr>
                <w:rFonts w:ascii="Tahoma" w:hAnsi="Tahoma" w:cs="Tahoma"/>
                <w:sz w:val="20"/>
                <w:szCs w:val="20"/>
              </w:rPr>
              <w:t>0</w:t>
            </w:r>
          </w:p>
        </w:tc>
        <w:tc>
          <w:tcPr>
            <w:tcW w:w="4612" w:type="dxa"/>
            <w:tcBorders>
              <w:left w:val="double" w:sz="4" w:space="0" w:color="auto"/>
              <w:bottom w:val="single" w:sz="4" w:space="0" w:color="auto"/>
              <w:right w:val="double" w:sz="4" w:space="0" w:color="auto"/>
            </w:tcBorders>
            <w:vAlign w:val="center"/>
          </w:tcPr>
          <w:p w:rsidR="007A14F6" w:rsidRPr="00F9770E" w:rsidRDefault="002F2577" w:rsidP="007A14F6">
            <w:pPr>
              <w:jc w:val="center"/>
              <w:rPr>
                <w:rFonts w:ascii="Tahoma" w:hAnsi="Tahoma" w:cs="Tahoma"/>
                <w:sz w:val="20"/>
                <w:szCs w:val="20"/>
              </w:rPr>
            </w:pPr>
            <w:r w:rsidRPr="00F9770E">
              <w:rPr>
                <w:rFonts w:ascii="Tahoma" w:hAnsi="Tahoma" w:cs="Tahoma"/>
                <w:sz w:val="20"/>
                <w:szCs w:val="20"/>
              </w:rPr>
              <w:t>55</w:t>
            </w:r>
          </w:p>
        </w:tc>
      </w:tr>
      <w:tr w:rsidR="00F9770E" w:rsidRPr="00F9770E" w:rsidTr="00F9770E">
        <w:tblPrEx>
          <w:tblCellMar>
            <w:top w:w="0" w:type="dxa"/>
            <w:bottom w:w="0" w:type="dxa"/>
          </w:tblCellMar>
        </w:tblPrEx>
        <w:trPr>
          <w:cantSplit/>
          <w:trHeight w:val="413"/>
        </w:trPr>
        <w:tc>
          <w:tcPr>
            <w:tcW w:w="6158" w:type="dxa"/>
            <w:tcBorders>
              <w:left w:val="single" w:sz="4" w:space="0" w:color="auto"/>
              <w:bottom w:val="double" w:sz="4" w:space="0" w:color="auto"/>
              <w:right w:val="single" w:sz="4" w:space="0" w:color="auto"/>
            </w:tcBorders>
          </w:tcPr>
          <w:p w:rsidR="007A14F6" w:rsidRPr="00F9770E" w:rsidRDefault="007A14F6" w:rsidP="007A14F6">
            <w:pPr>
              <w:rPr>
                <w:rFonts w:ascii="Tahoma" w:hAnsi="Tahoma" w:cs="Tahoma"/>
                <w:sz w:val="20"/>
                <w:szCs w:val="20"/>
                <w:lang w:val="es-ES"/>
              </w:rPr>
            </w:pPr>
            <w:r w:rsidRPr="00F9770E">
              <w:rPr>
                <w:rFonts w:ascii="Tahoma" w:hAnsi="Tahoma" w:cs="Tahoma"/>
                <w:sz w:val="20"/>
                <w:szCs w:val="20"/>
                <w:lang w:val="es-ES"/>
              </w:rPr>
              <w:t>-ifron</w:t>
            </w:r>
          </w:p>
        </w:tc>
        <w:tc>
          <w:tcPr>
            <w:tcW w:w="3481" w:type="dxa"/>
            <w:tcBorders>
              <w:left w:val="single" w:sz="4" w:space="0" w:color="auto"/>
              <w:bottom w:val="double" w:sz="4" w:space="0" w:color="auto"/>
              <w:right w:val="double" w:sz="4" w:space="0" w:color="auto"/>
            </w:tcBorders>
            <w:vAlign w:val="center"/>
          </w:tcPr>
          <w:p w:rsidR="007A14F6" w:rsidRPr="00F9770E" w:rsidRDefault="00F15687" w:rsidP="007A14F6">
            <w:pPr>
              <w:jc w:val="center"/>
              <w:rPr>
                <w:rFonts w:ascii="Tahoma" w:hAnsi="Tahoma" w:cs="Tahoma"/>
                <w:sz w:val="20"/>
                <w:szCs w:val="20"/>
              </w:rPr>
            </w:pPr>
            <w:r w:rsidRPr="00F9770E">
              <w:rPr>
                <w:rFonts w:ascii="Tahoma" w:hAnsi="Tahoma" w:cs="Tahoma"/>
                <w:sz w:val="20"/>
                <w:szCs w:val="20"/>
              </w:rPr>
              <w:t>0</w:t>
            </w:r>
          </w:p>
        </w:tc>
        <w:tc>
          <w:tcPr>
            <w:tcW w:w="4612" w:type="dxa"/>
            <w:tcBorders>
              <w:left w:val="double" w:sz="4" w:space="0" w:color="auto"/>
              <w:bottom w:val="double" w:sz="4" w:space="0" w:color="auto"/>
              <w:right w:val="double" w:sz="4" w:space="0" w:color="auto"/>
            </w:tcBorders>
            <w:vAlign w:val="center"/>
          </w:tcPr>
          <w:p w:rsidR="007A14F6" w:rsidRPr="00F9770E" w:rsidRDefault="00D87844" w:rsidP="007A14F6">
            <w:pPr>
              <w:jc w:val="center"/>
              <w:rPr>
                <w:rFonts w:ascii="Tahoma" w:hAnsi="Tahoma" w:cs="Tahoma"/>
                <w:sz w:val="20"/>
                <w:szCs w:val="20"/>
              </w:rPr>
            </w:pPr>
            <w:r w:rsidRPr="00F9770E">
              <w:rPr>
                <w:rFonts w:ascii="Tahoma" w:hAnsi="Tahoma" w:cs="Tahoma"/>
                <w:sz w:val="20"/>
                <w:szCs w:val="20"/>
              </w:rPr>
              <w:t>45</w:t>
            </w:r>
          </w:p>
        </w:tc>
      </w:tr>
      <w:tr w:rsidR="00F9770E" w:rsidRPr="00F9770E" w:rsidTr="00F9770E">
        <w:tblPrEx>
          <w:tblCellMar>
            <w:top w:w="0" w:type="dxa"/>
            <w:bottom w:w="0" w:type="dxa"/>
          </w:tblCellMar>
        </w:tblPrEx>
        <w:trPr>
          <w:cantSplit/>
          <w:trHeight w:val="166"/>
        </w:trPr>
        <w:tc>
          <w:tcPr>
            <w:tcW w:w="6158" w:type="dxa"/>
            <w:tcBorders>
              <w:left w:val="single" w:sz="4" w:space="0" w:color="auto"/>
              <w:bottom w:val="double" w:sz="4" w:space="0" w:color="auto"/>
              <w:right w:val="single" w:sz="4" w:space="0" w:color="auto"/>
            </w:tcBorders>
            <w:vAlign w:val="center"/>
          </w:tcPr>
          <w:p w:rsidR="00C620F2" w:rsidRPr="00F9770E" w:rsidRDefault="00C620F2" w:rsidP="00322650">
            <w:pPr>
              <w:spacing w:after="0"/>
              <w:rPr>
                <w:rFonts w:ascii="Tahoma" w:hAnsi="Tahoma" w:cs="Tahoma"/>
                <w:sz w:val="20"/>
                <w:szCs w:val="20"/>
                <w:lang w:val="en-US"/>
              </w:rPr>
            </w:pPr>
            <w:r w:rsidRPr="00F9770E">
              <w:rPr>
                <w:rFonts w:ascii="Tahoma" w:hAnsi="Tahoma" w:cs="Tahoma"/>
                <w:sz w:val="20"/>
                <w:szCs w:val="20"/>
                <w:lang w:val="en-US"/>
              </w:rPr>
              <w:t xml:space="preserve">Taxe speciale pentru eliberarea acordului privind exercitarea activiății de comercializare în zone publice </w:t>
            </w:r>
          </w:p>
        </w:tc>
        <w:tc>
          <w:tcPr>
            <w:tcW w:w="3481" w:type="dxa"/>
            <w:tcBorders>
              <w:left w:val="single" w:sz="4" w:space="0" w:color="auto"/>
              <w:bottom w:val="double" w:sz="4" w:space="0" w:color="auto"/>
              <w:right w:val="double" w:sz="4" w:space="0" w:color="auto"/>
            </w:tcBorders>
            <w:vAlign w:val="center"/>
          </w:tcPr>
          <w:p w:rsidR="00C620F2" w:rsidRPr="00F9770E" w:rsidRDefault="00D22B3B" w:rsidP="00F31785">
            <w:pPr>
              <w:jc w:val="center"/>
              <w:rPr>
                <w:rFonts w:ascii="Tahoma" w:hAnsi="Tahoma" w:cs="Tahoma"/>
                <w:sz w:val="20"/>
                <w:szCs w:val="20"/>
              </w:rPr>
            </w:pPr>
            <w:r w:rsidRPr="00F9770E">
              <w:rPr>
                <w:rFonts w:ascii="Tahoma" w:hAnsi="Tahoma" w:cs="Tahoma"/>
                <w:sz w:val="20"/>
                <w:szCs w:val="20"/>
              </w:rPr>
              <w:t>20</w:t>
            </w:r>
            <w:r w:rsidR="00C620F2" w:rsidRPr="00F9770E">
              <w:rPr>
                <w:rFonts w:ascii="Tahoma" w:hAnsi="Tahoma" w:cs="Tahoma"/>
                <w:sz w:val="20"/>
                <w:szCs w:val="20"/>
              </w:rPr>
              <w:t xml:space="preserve"> lei/zi</w:t>
            </w:r>
          </w:p>
        </w:tc>
        <w:tc>
          <w:tcPr>
            <w:tcW w:w="4612" w:type="dxa"/>
            <w:tcBorders>
              <w:left w:val="double" w:sz="4" w:space="0" w:color="auto"/>
              <w:bottom w:val="double" w:sz="4" w:space="0" w:color="auto"/>
              <w:right w:val="double" w:sz="4" w:space="0" w:color="auto"/>
            </w:tcBorders>
            <w:vAlign w:val="center"/>
          </w:tcPr>
          <w:p w:rsidR="00C620F2" w:rsidRPr="00F9770E" w:rsidRDefault="00F65B02" w:rsidP="00A84628">
            <w:pPr>
              <w:jc w:val="center"/>
              <w:rPr>
                <w:rFonts w:ascii="Tahoma" w:hAnsi="Tahoma" w:cs="Tahoma"/>
                <w:sz w:val="20"/>
                <w:szCs w:val="20"/>
              </w:rPr>
            </w:pPr>
            <w:r w:rsidRPr="00F9770E">
              <w:rPr>
                <w:rFonts w:ascii="Tahoma" w:hAnsi="Tahoma" w:cs="Tahoma"/>
                <w:sz w:val="20"/>
                <w:szCs w:val="20"/>
              </w:rPr>
              <w:t>2</w:t>
            </w:r>
            <w:r w:rsidR="00A84628" w:rsidRPr="00F9770E">
              <w:rPr>
                <w:rFonts w:ascii="Tahoma" w:hAnsi="Tahoma" w:cs="Tahoma"/>
                <w:sz w:val="20"/>
                <w:szCs w:val="20"/>
              </w:rPr>
              <w:t>5</w:t>
            </w:r>
            <w:r w:rsidR="00C620F2" w:rsidRPr="00F9770E">
              <w:rPr>
                <w:rFonts w:ascii="Tahoma" w:hAnsi="Tahoma" w:cs="Tahoma"/>
                <w:sz w:val="20"/>
                <w:szCs w:val="20"/>
              </w:rPr>
              <w:t xml:space="preserve"> lei/zi</w:t>
            </w:r>
          </w:p>
        </w:tc>
      </w:tr>
      <w:tr w:rsidR="00F9770E" w:rsidRPr="00F9770E" w:rsidTr="00F9770E">
        <w:tblPrEx>
          <w:tblCellMar>
            <w:top w:w="0" w:type="dxa"/>
            <w:bottom w:w="0" w:type="dxa"/>
          </w:tblCellMar>
        </w:tblPrEx>
        <w:trPr>
          <w:cantSplit/>
          <w:trHeight w:val="568"/>
        </w:trPr>
        <w:tc>
          <w:tcPr>
            <w:tcW w:w="6158" w:type="dxa"/>
            <w:tcBorders>
              <w:left w:val="single" w:sz="4" w:space="0" w:color="auto"/>
              <w:bottom w:val="double" w:sz="4" w:space="0" w:color="auto"/>
              <w:right w:val="single" w:sz="4" w:space="0" w:color="auto"/>
            </w:tcBorders>
          </w:tcPr>
          <w:p w:rsidR="00F65B02" w:rsidRPr="00F9770E" w:rsidRDefault="00F65B02" w:rsidP="00322650">
            <w:pPr>
              <w:spacing w:after="0"/>
              <w:jc w:val="both"/>
              <w:rPr>
                <w:rFonts w:ascii="Tahoma" w:hAnsi="Tahoma" w:cs="Tahoma"/>
                <w:sz w:val="20"/>
                <w:szCs w:val="20"/>
                <w:lang w:val="es-ES"/>
              </w:rPr>
            </w:pPr>
            <w:r w:rsidRPr="00F9770E">
              <w:rPr>
                <w:rFonts w:ascii="Tahoma" w:hAnsi="Tahoma" w:cs="Tahoma"/>
                <w:sz w:val="20"/>
                <w:szCs w:val="20"/>
                <w:lang w:val="es-ES"/>
              </w:rPr>
              <w:t>Taxă eliberare autorizaţie pentru desfăşurarea unei activităţi economice</w:t>
            </w:r>
          </w:p>
        </w:tc>
        <w:tc>
          <w:tcPr>
            <w:tcW w:w="3481" w:type="dxa"/>
            <w:tcBorders>
              <w:left w:val="single" w:sz="4" w:space="0" w:color="auto"/>
              <w:bottom w:val="double" w:sz="4" w:space="0" w:color="auto"/>
              <w:right w:val="double" w:sz="4" w:space="0" w:color="auto"/>
            </w:tcBorders>
            <w:vAlign w:val="center"/>
          </w:tcPr>
          <w:p w:rsidR="00F65B02" w:rsidRPr="00F9770E" w:rsidRDefault="002F2577" w:rsidP="00F65B02">
            <w:pPr>
              <w:jc w:val="center"/>
              <w:rPr>
                <w:rFonts w:ascii="Tahoma" w:hAnsi="Tahoma" w:cs="Tahoma"/>
                <w:sz w:val="20"/>
                <w:szCs w:val="20"/>
              </w:rPr>
            </w:pPr>
            <w:r w:rsidRPr="00F9770E">
              <w:rPr>
                <w:rFonts w:ascii="Tahoma" w:hAnsi="Tahoma" w:cs="Tahoma"/>
                <w:sz w:val="20"/>
                <w:szCs w:val="20"/>
              </w:rPr>
              <w:t>2</w:t>
            </w:r>
            <w:r w:rsidR="00F65B02" w:rsidRPr="00F9770E">
              <w:rPr>
                <w:rFonts w:ascii="Tahoma" w:hAnsi="Tahoma" w:cs="Tahoma"/>
                <w:sz w:val="20"/>
                <w:szCs w:val="20"/>
              </w:rPr>
              <w:t>0 lei/an</w:t>
            </w:r>
          </w:p>
        </w:tc>
        <w:tc>
          <w:tcPr>
            <w:tcW w:w="4612" w:type="dxa"/>
            <w:tcBorders>
              <w:left w:val="double" w:sz="4" w:space="0" w:color="auto"/>
              <w:bottom w:val="double" w:sz="4" w:space="0" w:color="auto"/>
              <w:right w:val="double" w:sz="4" w:space="0" w:color="auto"/>
            </w:tcBorders>
            <w:vAlign w:val="center"/>
          </w:tcPr>
          <w:p w:rsidR="00F65B02" w:rsidRPr="00F9770E" w:rsidRDefault="007A14F6" w:rsidP="00F65B02">
            <w:pPr>
              <w:jc w:val="center"/>
              <w:rPr>
                <w:rFonts w:ascii="Tahoma" w:hAnsi="Tahoma" w:cs="Tahoma"/>
                <w:sz w:val="20"/>
                <w:szCs w:val="20"/>
              </w:rPr>
            </w:pPr>
            <w:r w:rsidRPr="00F9770E">
              <w:rPr>
                <w:rFonts w:ascii="Tahoma" w:hAnsi="Tahoma" w:cs="Tahoma"/>
                <w:sz w:val="20"/>
                <w:szCs w:val="20"/>
              </w:rPr>
              <w:t>60</w:t>
            </w:r>
            <w:r w:rsidR="00F65B02" w:rsidRPr="00F9770E">
              <w:rPr>
                <w:rFonts w:ascii="Tahoma" w:hAnsi="Tahoma" w:cs="Tahoma"/>
                <w:sz w:val="20"/>
                <w:szCs w:val="20"/>
              </w:rPr>
              <w:t xml:space="preserve"> lei/an</w:t>
            </w:r>
          </w:p>
        </w:tc>
      </w:tr>
      <w:tr w:rsidR="00F9770E" w:rsidRPr="00F9770E" w:rsidTr="00F9770E">
        <w:tblPrEx>
          <w:tblCellMar>
            <w:top w:w="0" w:type="dxa"/>
            <w:bottom w:w="0" w:type="dxa"/>
          </w:tblCellMar>
        </w:tblPrEx>
        <w:trPr>
          <w:cantSplit/>
          <w:trHeight w:val="166"/>
        </w:trPr>
        <w:tc>
          <w:tcPr>
            <w:tcW w:w="6158" w:type="dxa"/>
            <w:tcBorders>
              <w:left w:val="single" w:sz="4" w:space="0" w:color="auto"/>
              <w:bottom w:val="double" w:sz="4" w:space="0" w:color="auto"/>
              <w:right w:val="single" w:sz="4" w:space="0" w:color="auto"/>
            </w:tcBorders>
          </w:tcPr>
          <w:p w:rsidR="00F65B02" w:rsidRPr="00F9770E" w:rsidRDefault="00F65B02" w:rsidP="00322650">
            <w:pPr>
              <w:spacing w:after="0"/>
              <w:jc w:val="both"/>
              <w:rPr>
                <w:rFonts w:ascii="Tahoma" w:hAnsi="Tahoma" w:cs="Tahoma"/>
                <w:sz w:val="20"/>
                <w:szCs w:val="20"/>
              </w:rPr>
            </w:pPr>
            <w:r w:rsidRPr="00F9770E">
              <w:rPr>
                <w:rFonts w:ascii="Tahoma" w:hAnsi="Tahoma" w:cs="Tahoma"/>
                <w:sz w:val="20"/>
                <w:szCs w:val="20"/>
              </w:rPr>
              <w:lastRenderedPageBreak/>
              <w:t xml:space="preserve">Taxa pentru </w:t>
            </w:r>
            <w:r w:rsidRPr="00F9770E">
              <w:rPr>
                <w:rFonts w:ascii="Tahoma" w:hAnsi="Tahoma" w:cs="Tahoma"/>
                <w:sz w:val="20"/>
                <w:szCs w:val="20"/>
                <w:lang w:val="es-ES"/>
              </w:rPr>
              <w:t>depozitare de materiale  pe domeniul public</w:t>
            </w:r>
          </w:p>
        </w:tc>
        <w:tc>
          <w:tcPr>
            <w:tcW w:w="3481" w:type="dxa"/>
            <w:tcBorders>
              <w:left w:val="single" w:sz="4" w:space="0" w:color="auto"/>
              <w:bottom w:val="double" w:sz="4" w:space="0" w:color="auto"/>
              <w:right w:val="double" w:sz="4" w:space="0" w:color="auto"/>
            </w:tcBorders>
            <w:vAlign w:val="center"/>
          </w:tcPr>
          <w:p w:rsidR="00F65B02" w:rsidRPr="00F9770E" w:rsidRDefault="00D22B3B" w:rsidP="00F65B02">
            <w:pPr>
              <w:jc w:val="center"/>
              <w:rPr>
                <w:rFonts w:ascii="Tahoma" w:hAnsi="Tahoma" w:cs="Tahoma"/>
                <w:sz w:val="20"/>
                <w:szCs w:val="20"/>
              </w:rPr>
            </w:pPr>
            <w:r w:rsidRPr="00F9770E">
              <w:rPr>
                <w:rFonts w:ascii="Tahoma" w:hAnsi="Tahoma" w:cs="Tahoma"/>
                <w:sz w:val="20"/>
                <w:szCs w:val="20"/>
              </w:rPr>
              <w:t>40</w:t>
            </w:r>
            <w:r w:rsidR="00F65B02" w:rsidRPr="00F9770E">
              <w:rPr>
                <w:rFonts w:ascii="Tahoma" w:hAnsi="Tahoma" w:cs="Tahoma"/>
                <w:sz w:val="20"/>
                <w:szCs w:val="20"/>
              </w:rPr>
              <w:t>lei/mp/zi</w:t>
            </w:r>
          </w:p>
        </w:tc>
        <w:tc>
          <w:tcPr>
            <w:tcW w:w="4612" w:type="dxa"/>
            <w:tcBorders>
              <w:left w:val="double" w:sz="4" w:space="0" w:color="auto"/>
              <w:bottom w:val="double" w:sz="4" w:space="0" w:color="auto"/>
              <w:right w:val="double" w:sz="4" w:space="0" w:color="auto"/>
            </w:tcBorders>
            <w:vAlign w:val="center"/>
          </w:tcPr>
          <w:p w:rsidR="00F65B02" w:rsidRPr="00F9770E" w:rsidRDefault="002F2577" w:rsidP="00F65B02">
            <w:pPr>
              <w:jc w:val="center"/>
              <w:rPr>
                <w:rFonts w:ascii="Tahoma" w:hAnsi="Tahoma" w:cs="Tahoma"/>
                <w:sz w:val="20"/>
                <w:szCs w:val="20"/>
              </w:rPr>
            </w:pPr>
            <w:r w:rsidRPr="00F9770E">
              <w:rPr>
                <w:rFonts w:ascii="Tahoma" w:hAnsi="Tahoma" w:cs="Tahoma"/>
                <w:sz w:val="20"/>
                <w:szCs w:val="20"/>
              </w:rPr>
              <w:t>5</w:t>
            </w:r>
            <w:r w:rsidR="007A14F6" w:rsidRPr="00F9770E">
              <w:rPr>
                <w:rFonts w:ascii="Tahoma" w:hAnsi="Tahoma" w:cs="Tahoma"/>
                <w:sz w:val="20"/>
                <w:szCs w:val="20"/>
              </w:rPr>
              <w:t>0</w:t>
            </w:r>
            <w:r w:rsidR="00F65B02" w:rsidRPr="00F9770E">
              <w:rPr>
                <w:rFonts w:ascii="Tahoma" w:hAnsi="Tahoma" w:cs="Tahoma"/>
                <w:sz w:val="20"/>
                <w:szCs w:val="20"/>
              </w:rPr>
              <w:t xml:space="preserve"> lei/mp./zi</w:t>
            </w:r>
          </w:p>
        </w:tc>
      </w:tr>
      <w:tr w:rsidR="00F9770E" w:rsidRPr="00F9770E" w:rsidTr="00F9770E">
        <w:tblPrEx>
          <w:tblCellMar>
            <w:top w:w="0" w:type="dxa"/>
            <w:bottom w:w="0" w:type="dxa"/>
          </w:tblCellMar>
        </w:tblPrEx>
        <w:trPr>
          <w:cantSplit/>
          <w:trHeight w:val="318"/>
        </w:trPr>
        <w:tc>
          <w:tcPr>
            <w:tcW w:w="6158" w:type="dxa"/>
            <w:tcBorders>
              <w:left w:val="single" w:sz="4" w:space="0" w:color="auto"/>
              <w:bottom w:val="single" w:sz="4" w:space="0" w:color="auto"/>
              <w:right w:val="single" w:sz="4" w:space="0" w:color="auto"/>
            </w:tcBorders>
            <w:vAlign w:val="center"/>
          </w:tcPr>
          <w:p w:rsidR="00C620F2" w:rsidRPr="00F9770E" w:rsidRDefault="00F65B02" w:rsidP="00322650">
            <w:pPr>
              <w:pStyle w:val="NoSpacing"/>
              <w:rPr>
                <w:rFonts w:ascii="Tahoma" w:hAnsi="Tahoma" w:cs="Tahoma"/>
                <w:sz w:val="20"/>
                <w:szCs w:val="20"/>
              </w:rPr>
            </w:pPr>
            <w:r w:rsidRPr="00F9770E">
              <w:rPr>
                <w:rFonts w:ascii="Tahoma" w:hAnsi="Tahoma" w:cs="Tahoma"/>
                <w:sz w:val="20"/>
                <w:szCs w:val="20"/>
              </w:rPr>
              <w:t>Taxă folosire utilaje din dotarea primăriei:</w:t>
            </w:r>
          </w:p>
        </w:tc>
        <w:tc>
          <w:tcPr>
            <w:tcW w:w="3481" w:type="dxa"/>
            <w:tcBorders>
              <w:left w:val="single" w:sz="4" w:space="0" w:color="auto"/>
              <w:bottom w:val="single" w:sz="4" w:space="0" w:color="auto"/>
              <w:right w:val="double" w:sz="4" w:space="0" w:color="auto"/>
            </w:tcBorders>
            <w:vAlign w:val="center"/>
          </w:tcPr>
          <w:p w:rsidR="00C620F2" w:rsidRPr="00F9770E" w:rsidRDefault="00C620F2" w:rsidP="00F31785">
            <w:pPr>
              <w:jc w:val="center"/>
              <w:rPr>
                <w:rFonts w:ascii="Tahoma" w:hAnsi="Tahoma" w:cs="Tahoma"/>
                <w:sz w:val="20"/>
                <w:szCs w:val="20"/>
              </w:rPr>
            </w:pPr>
          </w:p>
        </w:tc>
        <w:tc>
          <w:tcPr>
            <w:tcW w:w="4612" w:type="dxa"/>
            <w:tcBorders>
              <w:left w:val="double" w:sz="4" w:space="0" w:color="auto"/>
              <w:bottom w:val="single" w:sz="4" w:space="0" w:color="auto"/>
              <w:right w:val="double" w:sz="4" w:space="0" w:color="auto"/>
            </w:tcBorders>
            <w:vAlign w:val="center"/>
          </w:tcPr>
          <w:p w:rsidR="00C620F2" w:rsidRPr="00F9770E" w:rsidRDefault="00C620F2" w:rsidP="00F31785">
            <w:pPr>
              <w:jc w:val="center"/>
              <w:rPr>
                <w:rFonts w:ascii="Tahoma" w:hAnsi="Tahoma" w:cs="Tahoma"/>
                <w:sz w:val="20"/>
                <w:szCs w:val="20"/>
              </w:rPr>
            </w:pPr>
          </w:p>
        </w:tc>
      </w:tr>
      <w:tr w:rsidR="00F9770E" w:rsidRPr="00F9770E" w:rsidTr="00F9770E">
        <w:tblPrEx>
          <w:tblCellMar>
            <w:top w:w="0" w:type="dxa"/>
            <w:bottom w:w="0" w:type="dxa"/>
          </w:tblCellMar>
        </w:tblPrEx>
        <w:trPr>
          <w:cantSplit/>
          <w:trHeight w:val="270"/>
        </w:trPr>
        <w:tc>
          <w:tcPr>
            <w:tcW w:w="6158" w:type="dxa"/>
            <w:tcBorders>
              <w:left w:val="single" w:sz="4" w:space="0" w:color="auto"/>
              <w:bottom w:val="single" w:sz="4" w:space="0" w:color="auto"/>
              <w:right w:val="single" w:sz="4" w:space="0" w:color="auto"/>
            </w:tcBorders>
            <w:vAlign w:val="center"/>
          </w:tcPr>
          <w:p w:rsidR="00D22B3B" w:rsidRPr="00F9770E" w:rsidRDefault="002F2577" w:rsidP="00322650">
            <w:pPr>
              <w:pStyle w:val="NoSpacing"/>
              <w:rPr>
                <w:rFonts w:ascii="Tahoma" w:hAnsi="Tahoma" w:cs="Tahoma"/>
                <w:sz w:val="20"/>
                <w:szCs w:val="20"/>
              </w:rPr>
            </w:pPr>
            <w:r w:rsidRPr="00F9770E">
              <w:rPr>
                <w:rFonts w:ascii="Tahoma" w:hAnsi="Tahoma" w:cs="Tahoma"/>
                <w:sz w:val="20"/>
                <w:szCs w:val="20"/>
              </w:rPr>
              <w:t>Utilaj tractor Arbus</w:t>
            </w:r>
          </w:p>
        </w:tc>
        <w:tc>
          <w:tcPr>
            <w:tcW w:w="3481" w:type="dxa"/>
            <w:tcBorders>
              <w:left w:val="single" w:sz="4" w:space="0" w:color="auto"/>
              <w:bottom w:val="single" w:sz="4" w:space="0" w:color="auto"/>
              <w:right w:val="double" w:sz="4" w:space="0" w:color="auto"/>
            </w:tcBorders>
            <w:vAlign w:val="center"/>
          </w:tcPr>
          <w:p w:rsidR="00D22B3B" w:rsidRPr="00F9770E" w:rsidRDefault="002F2577" w:rsidP="00D22B3B">
            <w:pPr>
              <w:jc w:val="center"/>
              <w:rPr>
                <w:rFonts w:ascii="Tahoma" w:hAnsi="Tahoma" w:cs="Tahoma"/>
                <w:sz w:val="20"/>
                <w:szCs w:val="20"/>
              </w:rPr>
            </w:pPr>
            <w:r w:rsidRPr="00F9770E">
              <w:rPr>
                <w:rFonts w:ascii="Tahoma" w:hAnsi="Tahoma" w:cs="Tahoma"/>
                <w:sz w:val="20"/>
                <w:szCs w:val="20"/>
              </w:rPr>
              <w:t xml:space="preserve"> 60 </w:t>
            </w:r>
            <w:r w:rsidR="00D22B3B" w:rsidRPr="00F9770E">
              <w:rPr>
                <w:rFonts w:ascii="Tahoma" w:hAnsi="Tahoma" w:cs="Tahoma"/>
                <w:sz w:val="20"/>
                <w:szCs w:val="20"/>
              </w:rPr>
              <w:t>lei/oră</w:t>
            </w:r>
          </w:p>
        </w:tc>
        <w:tc>
          <w:tcPr>
            <w:tcW w:w="4612" w:type="dxa"/>
            <w:tcBorders>
              <w:left w:val="single" w:sz="4" w:space="0" w:color="auto"/>
              <w:bottom w:val="single" w:sz="4" w:space="0" w:color="auto"/>
              <w:right w:val="double" w:sz="4" w:space="0" w:color="auto"/>
            </w:tcBorders>
            <w:vAlign w:val="center"/>
          </w:tcPr>
          <w:p w:rsidR="00D22B3B" w:rsidRPr="00F9770E" w:rsidRDefault="00D22B3B" w:rsidP="00D22B3B">
            <w:pPr>
              <w:jc w:val="center"/>
              <w:rPr>
                <w:rFonts w:ascii="Tahoma" w:hAnsi="Tahoma" w:cs="Tahoma"/>
                <w:sz w:val="20"/>
                <w:szCs w:val="20"/>
              </w:rPr>
            </w:pPr>
            <w:r w:rsidRPr="00F9770E">
              <w:rPr>
                <w:rFonts w:ascii="Tahoma" w:hAnsi="Tahoma" w:cs="Tahoma"/>
                <w:sz w:val="20"/>
                <w:szCs w:val="20"/>
              </w:rPr>
              <w:t>150 lei/oră</w:t>
            </w:r>
          </w:p>
        </w:tc>
      </w:tr>
      <w:tr w:rsidR="00F9770E" w:rsidRPr="00F9770E" w:rsidTr="00F9770E">
        <w:tblPrEx>
          <w:tblCellMar>
            <w:top w:w="0" w:type="dxa"/>
            <w:bottom w:w="0" w:type="dxa"/>
          </w:tblCellMar>
        </w:tblPrEx>
        <w:trPr>
          <w:cantSplit/>
          <w:trHeight w:val="175"/>
        </w:trPr>
        <w:tc>
          <w:tcPr>
            <w:tcW w:w="6158" w:type="dxa"/>
            <w:tcBorders>
              <w:left w:val="single" w:sz="4" w:space="0" w:color="auto"/>
              <w:bottom w:val="single" w:sz="4" w:space="0" w:color="auto"/>
              <w:right w:val="single" w:sz="4" w:space="0" w:color="auto"/>
            </w:tcBorders>
            <w:vAlign w:val="center"/>
          </w:tcPr>
          <w:p w:rsidR="00D22B3B" w:rsidRPr="00F9770E" w:rsidRDefault="00D22B3B" w:rsidP="00322650">
            <w:pPr>
              <w:pStyle w:val="NoSpacing"/>
              <w:rPr>
                <w:rFonts w:ascii="Tahoma" w:hAnsi="Tahoma" w:cs="Tahoma"/>
                <w:sz w:val="20"/>
                <w:szCs w:val="20"/>
              </w:rPr>
            </w:pPr>
            <w:r w:rsidRPr="00F9770E">
              <w:rPr>
                <w:rFonts w:ascii="Tahoma" w:hAnsi="Tahoma" w:cs="Tahoma"/>
                <w:sz w:val="20"/>
                <w:szCs w:val="20"/>
              </w:rPr>
              <w:t>Utilaj buldoexcavator</w:t>
            </w:r>
          </w:p>
        </w:tc>
        <w:tc>
          <w:tcPr>
            <w:tcW w:w="3481" w:type="dxa"/>
            <w:tcBorders>
              <w:left w:val="single" w:sz="4" w:space="0" w:color="auto"/>
              <w:bottom w:val="single" w:sz="4" w:space="0" w:color="auto"/>
              <w:right w:val="double" w:sz="4" w:space="0" w:color="auto"/>
            </w:tcBorders>
            <w:vAlign w:val="center"/>
          </w:tcPr>
          <w:p w:rsidR="00D22B3B" w:rsidRPr="00F9770E" w:rsidRDefault="002F2577" w:rsidP="00D22B3B">
            <w:pPr>
              <w:jc w:val="center"/>
              <w:rPr>
                <w:rFonts w:ascii="Tahoma" w:hAnsi="Tahoma" w:cs="Tahoma"/>
                <w:sz w:val="20"/>
                <w:szCs w:val="20"/>
              </w:rPr>
            </w:pPr>
            <w:r w:rsidRPr="00F9770E">
              <w:rPr>
                <w:rFonts w:ascii="Tahoma" w:hAnsi="Tahoma" w:cs="Tahoma"/>
                <w:sz w:val="20"/>
                <w:szCs w:val="20"/>
              </w:rPr>
              <w:t>60</w:t>
            </w:r>
            <w:r w:rsidR="00D22B3B" w:rsidRPr="00F9770E">
              <w:rPr>
                <w:rFonts w:ascii="Tahoma" w:hAnsi="Tahoma" w:cs="Tahoma"/>
                <w:sz w:val="20"/>
                <w:szCs w:val="20"/>
              </w:rPr>
              <w:t xml:space="preserve"> lei/oră</w:t>
            </w:r>
          </w:p>
        </w:tc>
        <w:tc>
          <w:tcPr>
            <w:tcW w:w="4612" w:type="dxa"/>
            <w:tcBorders>
              <w:left w:val="single" w:sz="4" w:space="0" w:color="auto"/>
              <w:bottom w:val="single" w:sz="4" w:space="0" w:color="auto"/>
              <w:right w:val="double" w:sz="4" w:space="0" w:color="auto"/>
            </w:tcBorders>
            <w:vAlign w:val="center"/>
          </w:tcPr>
          <w:p w:rsidR="00D22B3B" w:rsidRPr="00F9770E" w:rsidRDefault="00D22B3B" w:rsidP="00D22B3B">
            <w:pPr>
              <w:jc w:val="center"/>
              <w:rPr>
                <w:rFonts w:ascii="Tahoma" w:hAnsi="Tahoma" w:cs="Tahoma"/>
                <w:sz w:val="20"/>
                <w:szCs w:val="20"/>
              </w:rPr>
            </w:pPr>
            <w:r w:rsidRPr="00F9770E">
              <w:rPr>
                <w:rFonts w:ascii="Tahoma" w:hAnsi="Tahoma" w:cs="Tahoma"/>
                <w:sz w:val="20"/>
                <w:szCs w:val="20"/>
              </w:rPr>
              <w:t>200 lei/oră</w:t>
            </w:r>
          </w:p>
        </w:tc>
      </w:tr>
      <w:tr w:rsidR="00F9770E" w:rsidRPr="00F9770E" w:rsidTr="00F9770E">
        <w:tblPrEx>
          <w:tblCellMar>
            <w:top w:w="0" w:type="dxa"/>
            <w:bottom w:w="0" w:type="dxa"/>
          </w:tblCellMar>
        </w:tblPrEx>
        <w:trPr>
          <w:cantSplit/>
          <w:trHeight w:val="205"/>
        </w:trPr>
        <w:tc>
          <w:tcPr>
            <w:tcW w:w="6158" w:type="dxa"/>
            <w:tcBorders>
              <w:left w:val="single" w:sz="4" w:space="0" w:color="auto"/>
              <w:bottom w:val="single" w:sz="4" w:space="0" w:color="auto"/>
              <w:right w:val="single" w:sz="4" w:space="0" w:color="auto"/>
            </w:tcBorders>
            <w:vAlign w:val="center"/>
          </w:tcPr>
          <w:p w:rsidR="00D22B3B" w:rsidRPr="00F9770E" w:rsidRDefault="00D22B3B" w:rsidP="00322650">
            <w:pPr>
              <w:pStyle w:val="NoSpacing"/>
              <w:rPr>
                <w:rFonts w:ascii="Tahoma" w:hAnsi="Tahoma" w:cs="Tahoma"/>
                <w:sz w:val="20"/>
                <w:szCs w:val="20"/>
              </w:rPr>
            </w:pPr>
            <w:r w:rsidRPr="00F9770E">
              <w:rPr>
                <w:rFonts w:ascii="Tahoma" w:hAnsi="Tahoma" w:cs="Tahoma"/>
                <w:sz w:val="20"/>
                <w:szCs w:val="20"/>
              </w:rPr>
              <w:t>Autobasculantă RABĂ</w:t>
            </w:r>
          </w:p>
        </w:tc>
        <w:tc>
          <w:tcPr>
            <w:tcW w:w="3481" w:type="dxa"/>
            <w:tcBorders>
              <w:left w:val="single" w:sz="4" w:space="0" w:color="auto"/>
              <w:bottom w:val="single" w:sz="4" w:space="0" w:color="auto"/>
              <w:right w:val="double" w:sz="4" w:space="0" w:color="auto"/>
            </w:tcBorders>
            <w:vAlign w:val="center"/>
          </w:tcPr>
          <w:p w:rsidR="00D22B3B" w:rsidRPr="00F9770E" w:rsidRDefault="002F2577" w:rsidP="00D22B3B">
            <w:pPr>
              <w:jc w:val="center"/>
              <w:rPr>
                <w:rFonts w:ascii="Tahoma" w:hAnsi="Tahoma" w:cs="Tahoma"/>
                <w:sz w:val="20"/>
                <w:szCs w:val="20"/>
              </w:rPr>
            </w:pPr>
            <w:r w:rsidRPr="00F9770E">
              <w:rPr>
                <w:rFonts w:ascii="Tahoma" w:hAnsi="Tahoma" w:cs="Tahoma"/>
                <w:sz w:val="20"/>
                <w:szCs w:val="20"/>
              </w:rPr>
              <w:t>60</w:t>
            </w:r>
            <w:r w:rsidR="00D22B3B" w:rsidRPr="00F9770E">
              <w:rPr>
                <w:rFonts w:ascii="Tahoma" w:hAnsi="Tahoma" w:cs="Tahoma"/>
                <w:sz w:val="20"/>
                <w:szCs w:val="20"/>
              </w:rPr>
              <w:t xml:space="preserve"> lei/oră</w:t>
            </w:r>
          </w:p>
        </w:tc>
        <w:tc>
          <w:tcPr>
            <w:tcW w:w="4612" w:type="dxa"/>
            <w:tcBorders>
              <w:left w:val="single" w:sz="4" w:space="0" w:color="auto"/>
              <w:bottom w:val="single" w:sz="4" w:space="0" w:color="auto"/>
              <w:right w:val="double" w:sz="4" w:space="0" w:color="auto"/>
            </w:tcBorders>
            <w:vAlign w:val="center"/>
          </w:tcPr>
          <w:p w:rsidR="00D22B3B" w:rsidRPr="00F9770E" w:rsidRDefault="00D22B3B" w:rsidP="00D22B3B">
            <w:pPr>
              <w:jc w:val="center"/>
              <w:rPr>
                <w:rFonts w:ascii="Tahoma" w:hAnsi="Tahoma" w:cs="Tahoma"/>
                <w:sz w:val="20"/>
                <w:szCs w:val="20"/>
              </w:rPr>
            </w:pPr>
            <w:r w:rsidRPr="00F9770E">
              <w:rPr>
                <w:rFonts w:ascii="Tahoma" w:hAnsi="Tahoma" w:cs="Tahoma"/>
                <w:sz w:val="20"/>
                <w:szCs w:val="20"/>
              </w:rPr>
              <w:t>200 lei/oră</w:t>
            </w:r>
          </w:p>
        </w:tc>
      </w:tr>
      <w:tr w:rsidR="00F9770E" w:rsidRPr="00F9770E" w:rsidTr="00F9770E">
        <w:tblPrEx>
          <w:tblCellMar>
            <w:top w:w="0" w:type="dxa"/>
            <w:bottom w:w="0" w:type="dxa"/>
          </w:tblCellMar>
        </w:tblPrEx>
        <w:trPr>
          <w:cantSplit/>
          <w:trHeight w:val="240"/>
        </w:trPr>
        <w:tc>
          <w:tcPr>
            <w:tcW w:w="6158" w:type="dxa"/>
            <w:tcBorders>
              <w:left w:val="single" w:sz="4" w:space="0" w:color="auto"/>
              <w:bottom w:val="single" w:sz="4" w:space="0" w:color="auto"/>
              <w:right w:val="single" w:sz="4" w:space="0" w:color="auto"/>
            </w:tcBorders>
            <w:vAlign w:val="center"/>
          </w:tcPr>
          <w:p w:rsidR="00D22B3B" w:rsidRPr="00F9770E" w:rsidRDefault="00D22B3B" w:rsidP="00322650">
            <w:pPr>
              <w:pStyle w:val="NoSpacing"/>
              <w:rPr>
                <w:rFonts w:ascii="Tahoma" w:hAnsi="Tahoma" w:cs="Tahoma"/>
                <w:sz w:val="20"/>
                <w:szCs w:val="20"/>
              </w:rPr>
            </w:pPr>
            <w:r w:rsidRPr="00F9770E">
              <w:rPr>
                <w:rFonts w:ascii="Tahoma" w:hAnsi="Tahoma" w:cs="Tahoma"/>
                <w:sz w:val="20"/>
                <w:szCs w:val="20"/>
              </w:rPr>
              <w:t>Motounealtă Husvarna</w:t>
            </w:r>
          </w:p>
        </w:tc>
        <w:tc>
          <w:tcPr>
            <w:tcW w:w="3481" w:type="dxa"/>
            <w:tcBorders>
              <w:left w:val="single" w:sz="4" w:space="0" w:color="auto"/>
              <w:bottom w:val="single" w:sz="4" w:space="0" w:color="auto"/>
              <w:right w:val="double" w:sz="4" w:space="0" w:color="auto"/>
            </w:tcBorders>
            <w:vAlign w:val="center"/>
          </w:tcPr>
          <w:p w:rsidR="00D22B3B" w:rsidRPr="00F9770E" w:rsidRDefault="002F2577" w:rsidP="002F2577">
            <w:pPr>
              <w:jc w:val="center"/>
              <w:rPr>
                <w:rFonts w:ascii="Tahoma" w:hAnsi="Tahoma" w:cs="Tahoma"/>
                <w:sz w:val="20"/>
                <w:szCs w:val="20"/>
              </w:rPr>
            </w:pPr>
            <w:r w:rsidRPr="00F9770E">
              <w:rPr>
                <w:rFonts w:ascii="Tahoma" w:hAnsi="Tahoma" w:cs="Tahoma"/>
                <w:sz w:val="20"/>
                <w:szCs w:val="20"/>
              </w:rPr>
              <w:t>0</w:t>
            </w:r>
            <w:r w:rsidR="00D22B3B" w:rsidRPr="00F9770E">
              <w:rPr>
                <w:rFonts w:ascii="Tahoma" w:hAnsi="Tahoma" w:cs="Tahoma"/>
                <w:sz w:val="20"/>
                <w:szCs w:val="20"/>
              </w:rPr>
              <w:t xml:space="preserve"> lei/oră</w:t>
            </w:r>
          </w:p>
        </w:tc>
        <w:tc>
          <w:tcPr>
            <w:tcW w:w="4612" w:type="dxa"/>
            <w:tcBorders>
              <w:left w:val="double" w:sz="4" w:space="0" w:color="auto"/>
              <w:bottom w:val="single" w:sz="4" w:space="0" w:color="auto"/>
              <w:right w:val="double" w:sz="4" w:space="0" w:color="auto"/>
            </w:tcBorders>
            <w:vAlign w:val="center"/>
          </w:tcPr>
          <w:p w:rsidR="00D22B3B" w:rsidRPr="00F9770E" w:rsidRDefault="00D22B3B" w:rsidP="00D22B3B">
            <w:pPr>
              <w:jc w:val="center"/>
              <w:rPr>
                <w:rFonts w:ascii="Tahoma" w:hAnsi="Tahoma" w:cs="Tahoma"/>
                <w:sz w:val="20"/>
                <w:szCs w:val="20"/>
              </w:rPr>
            </w:pPr>
            <w:r w:rsidRPr="00F9770E">
              <w:rPr>
                <w:rFonts w:ascii="Tahoma" w:hAnsi="Tahoma" w:cs="Tahoma"/>
                <w:sz w:val="20"/>
                <w:szCs w:val="20"/>
              </w:rPr>
              <w:t>33 lei/oră</w:t>
            </w:r>
          </w:p>
        </w:tc>
      </w:tr>
      <w:tr w:rsidR="00F9770E" w:rsidRPr="00F9770E" w:rsidTr="00F9770E">
        <w:tblPrEx>
          <w:tblCellMar>
            <w:top w:w="0" w:type="dxa"/>
            <w:bottom w:w="0" w:type="dxa"/>
          </w:tblCellMar>
        </w:tblPrEx>
        <w:trPr>
          <w:cantSplit/>
          <w:trHeight w:val="240"/>
        </w:trPr>
        <w:tc>
          <w:tcPr>
            <w:tcW w:w="6158" w:type="dxa"/>
            <w:tcBorders>
              <w:left w:val="single" w:sz="4" w:space="0" w:color="auto"/>
              <w:bottom w:val="double" w:sz="4" w:space="0" w:color="auto"/>
              <w:right w:val="single" w:sz="4" w:space="0" w:color="auto"/>
            </w:tcBorders>
            <w:vAlign w:val="center"/>
          </w:tcPr>
          <w:p w:rsidR="00D22B3B" w:rsidRPr="00F9770E" w:rsidRDefault="00D22B3B" w:rsidP="00D22B3B">
            <w:pPr>
              <w:pStyle w:val="NoSpacing"/>
              <w:rPr>
                <w:rFonts w:ascii="Tahoma" w:hAnsi="Tahoma" w:cs="Tahoma"/>
                <w:sz w:val="20"/>
                <w:szCs w:val="20"/>
              </w:rPr>
            </w:pPr>
            <w:r w:rsidRPr="00F9770E">
              <w:rPr>
                <w:rFonts w:ascii="Tahoma" w:hAnsi="Tahoma" w:cs="Tahoma"/>
                <w:sz w:val="20"/>
                <w:szCs w:val="20"/>
              </w:rPr>
              <w:t>Motopompa</w:t>
            </w:r>
          </w:p>
        </w:tc>
        <w:tc>
          <w:tcPr>
            <w:tcW w:w="3481" w:type="dxa"/>
            <w:tcBorders>
              <w:left w:val="single" w:sz="4" w:space="0" w:color="auto"/>
              <w:bottom w:val="double" w:sz="4" w:space="0" w:color="auto"/>
              <w:right w:val="double" w:sz="4" w:space="0" w:color="auto"/>
            </w:tcBorders>
            <w:vAlign w:val="center"/>
          </w:tcPr>
          <w:p w:rsidR="00D22B3B" w:rsidRPr="00F9770E" w:rsidRDefault="002F2577" w:rsidP="002F2577">
            <w:pPr>
              <w:jc w:val="center"/>
              <w:rPr>
                <w:rFonts w:ascii="Tahoma" w:hAnsi="Tahoma" w:cs="Tahoma"/>
                <w:sz w:val="20"/>
                <w:szCs w:val="20"/>
              </w:rPr>
            </w:pPr>
            <w:r w:rsidRPr="00F9770E">
              <w:rPr>
                <w:rFonts w:ascii="Tahoma" w:hAnsi="Tahoma" w:cs="Tahoma"/>
                <w:sz w:val="20"/>
                <w:szCs w:val="20"/>
              </w:rPr>
              <w:t>0</w:t>
            </w:r>
            <w:r w:rsidR="00D22B3B" w:rsidRPr="00F9770E">
              <w:rPr>
                <w:rFonts w:ascii="Tahoma" w:hAnsi="Tahoma" w:cs="Tahoma"/>
                <w:sz w:val="20"/>
                <w:szCs w:val="20"/>
              </w:rPr>
              <w:t xml:space="preserve"> lei/oră</w:t>
            </w:r>
          </w:p>
        </w:tc>
        <w:tc>
          <w:tcPr>
            <w:tcW w:w="4612" w:type="dxa"/>
            <w:tcBorders>
              <w:left w:val="double" w:sz="4" w:space="0" w:color="auto"/>
              <w:bottom w:val="double" w:sz="4" w:space="0" w:color="auto"/>
              <w:right w:val="double" w:sz="4" w:space="0" w:color="auto"/>
            </w:tcBorders>
            <w:vAlign w:val="center"/>
          </w:tcPr>
          <w:p w:rsidR="00D22B3B" w:rsidRPr="00F9770E" w:rsidRDefault="00D22B3B" w:rsidP="00D22B3B">
            <w:pPr>
              <w:jc w:val="center"/>
              <w:rPr>
                <w:rFonts w:ascii="Tahoma" w:hAnsi="Tahoma" w:cs="Tahoma"/>
                <w:sz w:val="20"/>
                <w:szCs w:val="20"/>
              </w:rPr>
            </w:pPr>
            <w:r w:rsidRPr="00F9770E">
              <w:rPr>
                <w:rFonts w:ascii="Tahoma" w:hAnsi="Tahoma" w:cs="Tahoma"/>
                <w:sz w:val="20"/>
                <w:szCs w:val="20"/>
              </w:rPr>
              <w:t>33 lei/oră</w:t>
            </w:r>
          </w:p>
        </w:tc>
      </w:tr>
      <w:tr w:rsidR="00F9770E" w:rsidRPr="00F9770E" w:rsidTr="00F9770E">
        <w:tblPrEx>
          <w:tblCellMar>
            <w:top w:w="0" w:type="dxa"/>
            <w:bottom w:w="0" w:type="dxa"/>
          </w:tblCellMar>
        </w:tblPrEx>
        <w:trPr>
          <w:cantSplit/>
          <w:trHeight w:val="318"/>
        </w:trPr>
        <w:tc>
          <w:tcPr>
            <w:tcW w:w="6158" w:type="dxa"/>
            <w:tcBorders>
              <w:left w:val="single" w:sz="4" w:space="0" w:color="auto"/>
              <w:right w:val="single" w:sz="4" w:space="0" w:color="auto"/>
            </w:tcBorders>
            <w:vAlign w:val="center"/>
          </w:tcPr>
          <w:p w:rsidR="00D22B3B" w:rsidRPr="00F9770E" w:rsidRDefault="00D22B3B" w:rsidP="00D22B3B">
            <w:pPr>
              <w:pStyle w:val="NoSpacing"/>
              <w:rPr>
                <w:rFonts w:ascii="Tahoma" w:hAnsi="Tahoma" w:cs="Tahoma"/>
                <w:sz w:val="20"/>
                <w:szCs w:val="20"/>
              </w:rPr>
            </w:pPr>
            <w:r w:rsidRPr="00F9770E">
              <w:rPr>
                <w:rFonts w:ascii="Tahoma" w:hAnsi="Tahoma" w:cs="Tahoma"/>
                <w:sz w:val="20"/>
                <w:szCs w:val="20"/>
              </w:rPr>
              <w:t>Taxă închiriere veselă</w:t>
            </w:r>
          </w:p>
        </w:tc>
        <w:tc>
          <w:tcPr>
            <w:tcW w:w="3481" w:type="dxa"/>
            <w:tcBorders>
              <w:left w:val="single" w:sz="4" w:space="0" w:color="auto"/>
              <w:right w:val="double" w:sz="4" w:space="0" w:color="auto"/>
            </w:tcBorders>
            <w:vAlign w:val="center"/>
          </w:tcPr>
          <w:p w:rsidR="00D22B3B" w:rsidRPr="00F9770E" w:rsidRDefault="00D22B3B" w:rsidP="00D22B3B">
            <w:pPr>
              <w:pStyle w:val="NoSpacing"/>
              <w:jc w:val="center"/>
              <w:rPr>
                <w:rFonts w:ascii="Tahoma" w:hAnsi="Tahoma" w:cs="Tahoma"/>
                <w:sz w:val="20"/>
                <w:szCs w:val="20"/>
              </w:rPr>
            </w:pPr>
            <w:r w:rsidRPr="00F9770E">
              <w:rPr>
                <w:rFonts w:ascii="Tahoma" w:hAnsi="Tahoma" w:cs="Tahoma"/>
                <w:sz w:val="20"/>
                <w:szCs w:val="20"/>
              </w:rPr>
              <w:t>0,20 lei/buc.</w:t>
            </w:r>
          </w:p>
        </w:tc>
        <w:tc>
          <w:tcPr>
            <w:tcW w:w="4612" w:type="dxa"/>
            <w:tcBorders>
              <w:left w:val="double" w:sz="4" w:space="0" w:color="auto"/>
              <w:right w:val="double" w:sz="4" w:space="0" w:color="auto"/>
            </w:tcBorders>
            <w:vAlign w:val="center"/>
          </w:tcPr>
          <w:p w:rsidR="00D22B3B" w:rsidRPr="00F9770E" w:rsidRDefault="00D22B3B" w:rsidP="00D22B3B">
            <w:pPr>
              <w:pStyle w:val="NoSpacing"/>
              <w:jc w:val="center"/>
              <w:rPr>
                <w:rFonts w:ascii="Tahoma" w:hAnsi="Tahoma" w:cs="Tahoma"/>
                <w:sz w:val="20"/>
                <w:szCs w:val="20"/>
              </w:rPr>
            </w:pPr>
            <w:r w:rsidRPr="00F9770E">
              <w:rPr>
                <w:rFonts w:ascii="Tahoma" w:hAnsi="Tahoma" w:cs="Tahoma"/>
                <w:sz w:val="20"/>
                <w:szCs w:val="20"/>
              </w:rPr>
              <w:t>0,20 lei/buc.</w:t>
            </w:r>
          </w:p>
        </w:tc>
      </w:tr>
      <w:tr w:rsidR="007C2B38" w:rsidRPr="00F9770E" w:rsidTr="00F9770E">
        <w:tblPrEx>
          <w:tblCellMar>
            <w:top w:w="0" w:type="dxa"/>
            <w:bottom w:w="0" w:type="dxa"/>
          </w:tblCellMar>
        </w:tblPrEx>
        <w:trPr>
          <w:cantSplit/>
          <w:trHeight w:val="318"/>
        </w:trPr>
        <w:tc>
          <w:tcPr>
            <w:tcW w:w="6158" w:type="dxa"/>
            <w:tcBorders>
              <w:left w:val="single" w:sz="4" w:space="0" w:color="auto"/>
              <w:right w:val="single" w:sz="4" w:space="0" w:color="auto"/>
            </w:tcBorders>
            <w:vAlign w:val="center"/>
          </w:tcPr>
          <w:p w:rsidR="007C2B38" w:rsidRPr="00F9770E" w:rsidRDefault="007C2B38" w:rsidP="00D22B3B">
            <w:pPr>
              <w:pStyle w:val="NoSpacing"/>
              <w:rPr>
                <w:rFonts w:ascii="Tahoma" w:hAnsi="Tahoma" w:cs="Tahoma"/>
                <w:sz w:val="20"/>
                <w:szCs w:val="20"/>
              </w:rPr>
            </w:pPr>
            <w:r>
              <w:rPr>
                <w:rFonts w:ascii="Tahoma" w:hAnsi="Tahoma" w:cs="Tahoma"/>
                <w:sz w:val="20"/>
                <w:szCs w:val="20"/>
              </w:rPr>
              <w:t>Taxa inregistrare pentru masini si utilaje autopopulsate utilizatr in lucrari de constructii, agricole, forestiere, tractoare care nu se supun inmatricularii, precu, si cele pentru care exista obligativitatea inmatricularii</w:t>
            </w:r>
          </w:p>
        </w:tc>
        <w:tc>
          <w:tcPr>
            <w:tcW w:w="3481" w:type="dxa"/>
            <w:tcBorders>
              <w:left w:val="single" w:sz="4" w:space="0" w:color="auto"/>
              <w:right w:val="double" w:sz="4" w:space="0" w:color="auto"/>
            </w:tcBorders>
            <w:vAlign w:val="center"/>
          </w:tcPr>
          <w:p w:rsidR="007C2B38" w:rsidRPr="00F9770E" w:rsidRDefault="007C2B38" w:rsidP="00D22B3B">
            <w:pPr>
              <w:pStyle w:val="NoSpacing"/>
              <w:jc w:val="center"/>
              <w:rPr>
                <w:rFonts w:ascii="Tahoma" w:hAnsi="Tahoma" w:cs="Tahoma"/>
                <w:sz w:val="20"/>
                <w:szCs w:val="20"/>
              </w:rPr>
            </w:pPr>
            <w:r>
              <w:rPr>
                <w:rFonts w:ascii="Tahoma" w:hAnsi="Tahoma" w:cs="Tahoma"/>
                <w:sz w:val="20"/>
                <w:szCs w:val="20"/>
              </w:rPr>
              <w:t>30</w:t>
            </w:r>
          </w:p>
        </w:tc>
        <w:tc>
          <w:tcPr>
            <w:tcW w:w="4612" w:type="dxa"/>
            <w:tcBorders>
              <w:left w:val="double" w:sz="4" w:space="0" w:color="auto"/>
              <w:right w:val="double" w:sz="4" w:space="0" w:color="auto"/>
            </w:tcBorders>
            <w:vAlign w:val="center"/>
          </w:tcPr>
          <w:p w:rsidR="007C2B38" w:rsidRPr="00F9770E" w:rsidRDefault="007C2B38" w:rsidP="00D22B3B">
            <w:pPr>
              <w:pStyle w:val="NoSpacing"/>
              <w:jc w:val="center"/>
              <w:rPr>
                <w:rFonts w:ascii="Tahoma" w:hAnsi="Tahoma" w:cs="Tahoma"/>
                <w:sz w:val="20"/>
                <w:szCs w:val="20"/>
              </w:rPr>
            </w:pPr>
            <w:r>
              <w:rPr>
                <w:rFonts w:ascii="Tahoma" w:hAnsi="Tahoma" w:cs="Tahoma"/>
                <w:sz w:val="20"/>
                <w:szCs w:val="20"/>
              </w:rPr>
              <w:t>50</w:t>
            </w:r>
          </w:p>
        </w:tc>
      </w:tr>
      <w:tr w:rsidR="007C2B38" w:rsidRPr="00F9770E" w:rsidTr="00F9770E">
        <w:tblPrEx>
          <w:tblCellMar>
            <w:top w:w="0" w:type="dxa"/>
            <w:bottom w:w="0" w:type="dxa"/>
          </w:tblCellMar>
        </w:tblPrEx>
        <w:trPr>
          <w:cantSplit/>
          <w:trHeight w:val="318"/>
        </w:trPr>
        <w:tc>
          <w:tcPr>
            <w:tcW w:w="6158" w:type="dxa"/>
            <w:tcBorders>
              <w:left w:val="single" w:sz="4" w:space="0" w:color="auto"/>
              <w:right w:val="single" w:sz="4" w:space="0" w:color="auto"/>
            </w:tcBorders>
            <w:vAlign w:val="center"/>
          </w:tcPr>
          <w:p w:rsidR="007C2B38" w:rsidRPr="007C2B38" w:rsidRDefault="007C2B38" w:rsidP="00D22B3B">
            <w:pPr>
              <w:pStyle w:val="NoSpacing"/>
              <w:rPr>
                <w:rFonts w:ascii="Tahoma" w:hAnsi="Tahoma" w:cs="Tahoma"/>
                <w:sz w:val="20"/>
                <w:szCs w:val="20"/>
                <w:u w:val="single"/>
              </w:rPr>
            </w:pPr>
            <w:r w:rsidRPr="007C2B38">
              <w:rPr>
                <w:rFonts w:ascii="Tahoma" w:hAnsi="Tahoma" w:cs="Tahoma"/>
                <w:sz w:val="20"/>
                <w:szCs w:val="20"/>
                <w:u w:val="single"/>
              </w:rPr>
              <w:t>Taxa inregistrare mopede</w:t>
            </w:r>
          </w:p>
        </w:tc>
        <w:tc>
          <w:tcPr>
            <w:tcW w:w="3481" w:type="dxa"/>
            <w:tcBorders>
              <w:left w:val="single" w:sz="4" w:space="0" w:color="auto"/>
              <w:right w:val="double" w:sz="4" w:space="0" w:color="auto"/>
            </w:tcBorders>
            <w:vAlign w:val="center"/>
          </w:tcPr>
          <w:p w:rsidR="007C2B38" w:rsidRDefault="007C2B38" w:rsidP="00D22B3B">
            <w:pPr>
              <w:pStyle w:val="NoSpacing"/>
              <w:jc w:val="center"/>
              <w:rPr>
                <w:rFonts w:ascii="Tahoma" w:hAnsi="Tahoma" w:cs="Tahoma"/>
                <w:sz w:val="20"/>
                <w:szCs w:val="20"/>
              </w:rPr>
            </w:pPr>
            <w:r>
              <w:rPr>
                <w:rFonts w:ascii="Tahoma" w:hAnsi="Tahoma" w:cs="Tahoma"/>
                <w:sz w:val="20"/>
                <w:szCs w:val="20"/>
              </w:rPr>
              <w:t>10</w:t>
            </w:r>
          </w:p>
        </w:tc>
        <w:tc>
          <w:tcPr>
            <w:tcW w:w="4612" w:type="dxa"/>
            <w:tcBorders>
              <w:left w:val="double" w:sz="4" w:space="0" w:color="auto"/>
              <w:right w:val="double" w:sz="4" w:space="0" w:color="auto"/>
            </w:tcBorders>
            <w:vAlign w:val="center"/>
          </w:tcPr>
          <w:p w:rsidR="007C2B38" w:rsidRDefault="007C2B38" w:rsidP="00D22B3B">
            <w:pPr>
              <w:pStyle w:val="NoSpacing"/>
              <w:jc w:val="center"/>
              <w:rPr>
                <w:rFonts w:ascii="Tahoma" w:hAnsi="Tahoma" w:cs="Tahoma"/>
                <w:sz w:val="20"/>
                <w:szCs w:val="20"/>
              </w:rPr>
            </w:pPr>
            <w:r>
              <w:rPr>
                <w:rFonts w:ascii="Tahoma" w:hAnsi="Tahoma" w:cs="Tahoma"/>
                <w:sz w:val="20"/>
                <w:szCs w:val="20"/>
              </w:rPr>
              <w:t>15</w:t>
            </w:r>
          </w:p>
        </w:tc>
      </w:tr>
      <w:tr w:rsidR="007C2B38" w:rsidRPr="00F9770E" w:rsidTr="00F9770E">
        <w:tblPrEx>
          <w:tblCellMar>
            <w:top w:w="0" w:type="dxa"/>
            <w:bottom w:w="0" w:type="dxa"/>
          </w:tblCellMar>
        </w:tblPrEx>
        <w:trPr>
          <w:cantSplit/>
          <w:trHeight w:val="318"/>
        </w:trPr>
        <w:tc>
          <w:tcPr>
            <w:tcW w:w="6158" w:type="dxa"/>
            <w:tcBorders>
              <w:left w:val="single" w:sz="4" w:space="0" w:color="auto"/>
              <w:right w:val="single" w:sz="4" w:space="0" w:color="auto"/>
            </w:tcBorders>
            <w:vAlign w:val="center"/>
          </w:tcPr>
          <w:p w:rsidR="007C2B38" w:rsidRPr="007C2B38" w:rsidRDefault="007C2B38" w:rsidP="00D22B3B">
            <w:pPr>
              <w:pStyle w:val="NoSpacing"/>
              <w:rPr>
                <w:rFonts w:ascii="Tahoma" w:hAnsi="Tahoma" w:cs="Tahoma"/>
                <w:sz w:val="20"/>
                <w:szCs w:val="20"/>
                <w:u w:val="single"/>
              </w:rPr>
            </w:pPr>
            <w:r w:rsidRPr="007C2B38">
              <w:rPr>
                <w:rFonts w:ascii="Tahoma" w:hAnsi="Tahoma" w:cs="Tahoma"/>
                <w:sz w:val="20"/>
                <w:szCs w:val="20"/>
                <w:u w:val="single"/>
              </w:rPr>
              <w:t xml:space="preserve">Taxa de eliberare placute de inregistrare pentru masini si utilaje autopopulsate utilizatr in lucrari de constructii, agricole, forestiere, tractoare care nu se supun inmatricularii, precu, si cele pentru care exista obligativitatea inmatricularii </w:t>
            </w:r>
          </w:p>
        </w:tc>
        <w:tc>
          <w:tcPr>
            <w:tcW w:w="3481" w:type="dxa"/>
            <w:tcBorders>
              <w:left w:val="single" w:sz="4" w:space="0" w:color="auto"/>
              <w:right w:val="double" w:sz="4" w:space="0" w:color="auto"/>
            </w:tcBorders>
            <w:vAlign w:val="center"/>
          </w:tcPr>
          <w:p w:rsidR="007C2B38" w:rsidRDefault="007C2B38" w:rsidP="00D22B3B">
            <w:pPr>
              <w:pStyle w:val="NoSpacing"/>
              <w:jc w:val="center"/>
              <w:rPr>
                <w:rFonts w:ascii="Tahoma" w:hAnsi="Tahoma" w:cs="Tahoma"/>
                <w:sz w:val="20"/>
                <w:szCs w:val="20"/>
              </w:rPr>
            </w:pPr>
            <w:r>
              <w:rPr>
                <w:rFonts w:ascii="Tahoma" w:hAnsi="Tahoma" w:cs="Tahoma"/>
                <w:sz w:val="20"/>
                <w:szCs w:val="20"/>
              </w:rPr>
              <w:t>40</w:t>
            </w:r>
          </w:p>
        </w:tc>
        <w:tc>
          <w:tcPr>
            <w:tcW w:w="4612" w:type="dxa"/>
            <w:tcBorders>
              <w:left w:val="double" w:sz="4" w:space="0" w:color="auto"/>
              <w:right w:val="double" w:sz="4" w:space="0" w:color="auto"/>
            </w:tcBorders>
            <w:vAlign w:val="center"/>
          </w:tcPr>
          <w:p w:rsidR="007C2B38" w:rsidRDefault="007C2B38" w:rsidP="00D22B3B">
            <w:pPr>
              <w:pStyle w:val="NoSpacing"/>
              <w:jc w:val="center"/>
              <w:rPr>
                <w:rFonts w:ascii="Tahoma" w:hAnsi="Tahoma" w:cs="Tahoma"/>
                <w:sz w:val="20"/>
                <w:szCs w:val="20"/>
              </w:rPr>
            </w:pPr>
            <w:r>
              <w:rPr>
                <w:rFonts w:ascii="Tahoma" w:hAnsi="Tahoma" w:cs="Tahoma"/>
                <w:sz w:val="20"/>
                <w:szCs w:val="20"/>
              </w:rPr>
              <w:t>50</w:t>
            </w:r>
          </w:p>
        </w:tc>
      </w:tr>
      <w:tr w:rsidR="007C2B38" w:rsidRPr="00F9770E" w:rsidTr="00F9770E">
        <w:tblPrEx>
          <w:tblCellMar>
            <w:top w:w="0" w:type="dxa"/>
            <w:bottom w:w="0" w:type="dxa"/>
          </w:tblCellMar>
        </w:tblPrEx>
        <w:trPr>
          <w:cantSplit/>
          <w:trHeight w:val="318"/>
        </w:trPr>
        <w:tc>
          <w:tcPr>
            <w:tcW w:w="6158" w:type="dxa"/>
            <w:tcBorders>
              <w:left w:val="single" w:sz="4" w:space="0" w:color="auto"/>
              <w:right w:val="single" w:sz="4" w:space="0" w:color="auto"/>
            </w:tcBorders>
            <w:vAlign w:val="center"/>
          </w:tcPr>
          <w:p w:rsidR="007C2B38" w:rsidRPr="007C2B38" w:rsidRDefault="007C2B38" w:rsidP="00D22B3B">
            <w:pPr>
              <w:pStyle w:val="NoSpacing"/>
              <w:rPr>
                <w:rFonts w:ascii="Tahoma" w:hAnsi="Tahoma" w:cs="Tahoma"/>
                <w:sz w:val="20"/>
                <w:szCs w:val="20"/>
                <w:u w:val="single"/>
              </w:rPr>
            </w:pPr>
            <w:r w:rsidRPr="007C2B38">
              <w:rPr>
                <w:rFonts w:ascii="Tahoma" w:hAnsi="Tahoma" w:cs="Tahoma"/>
                <w:sz w:val="20"/>
                <w:szCs w:val="20"/>
                <w:u w:val="single"/>
              </w:rPr>
              <w:t>Taxa de eliberare placute</w:t>
            </w:r>
            <w:r>
              <w:rPr>
                <w:rFonts w:ascii="Tahoma" w:hAnsi="Tahoma" w:cs="Tahoma"/>
                <w:sz w:val="20"/>
                <w:szCs w:val="20"/>
                <w:u w:val="single"/>
              </w:rPr>
              <w:t xml:space="preserve"> pentru mopede</w:t>
            </w:r>
          </w:p>
        </w:tc>
        <w:tc>
          <w:tcPr>
            <w:tcW w:w="3481" w:type="dxa"/>
            <w:tcBorders>
              <w:left w:val="single" w:sz="4" w:space="0" w:color="auto"/>
              <w:right w:val="double" w:sz="4" w:space="0" w:color="auto"/>
            </w:tcBorders>
            <w:vAlign w:val="center"/>
          </w:tcPr>
          <w:p w:rsidR="007C2B38" w:rsidRDefault="007C2B38" w:rsidP="00D22B3B">
            <w:pPr>
              <w:pStyle w:val="NoSpacing"/>
              <w:jc w:val="center"/>
              <w:rPr>
                <w:rFonts w:ascii="Tahoma" w:hAnsi="Tahoma" w:cs="Tahoma"/>
                <w:sz w:val="20"/>
                <w:szCs w:val="20"/>
              </w:rPr>
            </w:pPr>
            <w:r>
              <w:rPr>
                <w:rFonts w:ascii="Tahoma" w:hAnsi="Tahoma" w:cs="Tahoma"/>
                <w:sz w:val="20"/>
                <w:szCs w:val="20"/>
              </w:rPr>
              <w:t>25</w:t>
            </w:r>
          </w:p>
        </w:tc>
        <w:tc>
          <w:tcPr>
            <w:tcW w:w="4612" w:type="dxa"/>
            <w:tcBorders>
              <w:left w:val="double" w:sz="4" w:space="0" w:color="auto"/>
              <w:right w:val="double" w:sz="4" w:space="0" w:color="auto"/>
            </w:tcBorders>
            <w:vAlign w:val="center"/>
          </w:tcPr>
          <w:p w:rsidR="007C2B38" w:rsidRDefault="007C2B38" w:rsidP="00D22B3B">
            <w:pPr>
              <w:pStyle w:val="NoSpacing"/>
              <w:jc w:val="center"/>
              <w:rPr>
                <w:rFonts w:ascii="Tahoma" w:hAnsi="Tahoma" w:cs="Tahoma"/>
                <w:sz w:val="20"/>
                <w:szCs w:val="20"/>
              </w:rPr>
            </w:pPr>
            <w:r>
              <w:rPr>
                <w:rFonts w:ascii="Tahoma" w:hAnsi="Tahoma" w:cs="Tahoma"/>
                <w:sz w:val="20"/>
                <w:szCs w:val="20"/>
              </w:rPr>
              <w:t>30</w:t>
            </w:r>
          </w:p>
        </w:tc>
      </w:tr>
      <w:tr w:rsidR="007C2B38" w:rsidRPr="00F9770E" w:rsidTr="00F9770E">
        <w:tblPrEx>
          <w:tblCellMar>
            <w:top w:w="0" w:type="dxa"/>
            <w:bottom w:w="0" w:type="dxa"/>
          </w:tblCellMar>
        </w:tblPrEx>
        <w:trPr>
          <w:cantSplit/>
          <w:trHeight w:val="318"/>
        </w:trPr>
        <w:tc>
          <w:tcPr>
            <w:tcW w:w="6158" w:type="dxa"/>
            <w:tcBorders>
              <w:left w:val="single" w:sz="4" w:space="0" w:color="auto"/>
              <w:right w:val="single" w:sz="4" w:space="0" w:color="auto"/>
            </w:tcBorders>
            <w:vAlign w:val="center"/>
          </w:tcPr>
          <w:p w:rsidR="007C2B38" w:rsidRPr="007C2B38" w:rsidRDefault="007C2B38" w:rsidP="00D22B3B">
            <w:pPr>
              <w:pStyle w:val="NoSpacing"/>
              <w:rPr>
                <w:rFonts w:ascii="Tahoma" w:hAnsi="Tahoma" w:cs="Tahoma"/>
                <w:sz w:val="20"/>
                <w:szCs w:val="20"/>
                <w:u w:val="single"/>
              </w:rPr>
            </w:pPr>
            <w:r>
              <w:rPr>
                <w:rFonts w:ascii="Tahoma" w:hAnsi="Tahoma" w:cs="Tahoma"/>
                <w:sz w:val="20"/>
                <w:szCs w:val="20"/>
                <w:u w:val="single"/>
              </w:rPr>
              <w:t xml:space="preserve">Taxa eliberare certificate de inregistrare pentru </w:t>
            </w:r>
            <w:r w:rsidRPr="007C2B38">
              <w:rPr>
                <w:rFonts w:ascii="Tahoma" w:hAnsi="Tahoma" w:cs="Tahoma"/>
                <w:sz w:val="20"/>
                <w:szCs w:val="20"/>
                <w:u w:val="single"/>
              </w:rPr>
              <w:t>masini si utilaje autopopulsate utilizatr in lucrari de constructii, agricole, forestiere, tractoare care nu se supun inmatricularii, precu, si cele pentru care exista obligativitatea inmatricularii</w:t>
            </w:r>
          </w:p>
        </w:tc>
        <w:tc>
          <w:tcPr>
            <w:tcW w:w="3481" w:type="dxa"/>
            <w:tcBorders>
              <w:left w:val="single" w:sz="4" w:space="0" w:color="auto"/>
              <w:right w:val="double" w:sz="4" w:space="0" w:color="auto"/>
            </w:tcBorders>
            <w:vAlign w:val="center"/>
          </w:tcPr>
          <w:p w:rsidR="007C2B38" w:rsidRDefault="007C2B38" w:rsidP="00D22B3B">
            <w:pPr>
              <w:pStyle w:val="NoSpacing"/>
              <w:jc w:val="center"/>
              <w:rPr>
                <w:rFonts w:ascii="Tahoma" w:hAnsi="Tahoma" w:cs="Tahoma"/>
                <w:sz w:val="20"/>
                <w:szCs w:val="20"/>
              </w:rPr>
            </w:pPr>
            <w:r>
              <w:rPr>
                <w:rFonts w:ascii="Tahoma" w:hAnsi="Tahoma" w:cs="Tahoma"/>
                <w:sz w:val="20"/>
                <w:szCs w:val="20"/>
              </w:rPr>
              <w:t>2</w:t>
            </w:r>
          </w:p>
        </w:tc>
        <w:tc>
          <w:tcPr>
            <w:tcW w:w="4612" w:type="dxa"/>
            <w:tcBorders>
              <w:left w:val="double" w:sz="4" w:space="0" w:color="auto"/>
              <w:right w:val="double" w:sz="4" w:space="0" w:color="auto"/>
            </w:tcBorders>
            <w:vAlign w:val="center"/>
          </w:tcPr>
          <w:p w:rsidR="007C2B38" w:rsidRDefault="007C2B38" w:rsidP="00D22B3B">
            <w:pPr>
              <w:pStyle w:val="NoSpacing"/>
              <w:jc w:val="center"/>
              <w:rPr>
                <w:rFonts w:ascii="Tahoma" w:hAnsi="Tahoma" w:cs="Tahoma"/>
                <w:sz w:val="20"/>
                <w:szCs w:val="20"/>
              </w:rPr>
            </w:pPr>
            <w:r>
              <w:rPr>
                <w:rFonts w:ascii="Tahoma" w:hAnsi="Tahoma" w:cs="Tahoma"/>
                <w:sz w:val="20"/>
                <w:szCs w:val="20"/>
              </w:rPr>
              <w:t>10</w:t>
            </w:r>
          </w:p>
        </w:tc>
      </w:tr>
      <w:tr w:rsidR="007C2B38" w:rsidRPr="00F9770E" w:rsidTr="00F9770E">
        <w:tblPrEx>
          <w:tblCellMar>
            <w:top w:w="0" w:type="dxa"/>
            <w:bottom w:w="0" w:type="dxa"/>
          </w:tblCellMar>
        </w:tblPrEx>
        <w:trPr>
          <w:cantSplit/>
          <w:trHeight w:val="318"/>
        </w:trPr>
        <w:tc>
          <w:tcPr>
            <w:tcW w:w="6158" w:type="dxa"/>
            <w:tcBorders>
              <w:left w:val="single" w:sz="4" w:space="0" w:color="auto"/>
              <w:right w:val="single" w:sz="4" w:space="0" w:color="auto"/>
            </w:tcBorders>
            <w:vAlign w:val="center"/>
          </w:tcPr>
          <w:p w:rsidR="007C2B38" w:rsidRDefault="00985D51" w:rsidP="00D22B3B">
            <w:pPr>
              <w:pStyle w:val="NoSpacing"/>
              <w:rPr>
                <w:rFonts w:ascii="Tahoma" w:hAnsi="Tahoma" w:cs="Tahoma"/>
                <w:sz w:val="20"/>
                <w:szCs w:val="20"/>
                <w:u w:val="single"/>
              </w:rPr>
            </w:pPr>
            <w:r>
              <w:rPr>
                <w:rFonts w:ascii="Tahoma" w:hAnsi="Tahoma" w:cs="Tahoma"/>
                <w:sz w:val="20"/>
                <w:szCs w:val="20"/>
                <w:u w:val="single"/>
              </w:rPr>
              <w:t>Taxa eliberare certificate de inregistrare pentru mopede</w:t>
            </w:r>
          </w:p>
        </w:tc>
        <w:tc>
          <w:tcPr>
            <w:tcW w:w="3481" w:type="dxa"/>
            <w:tcBorders>
              <w:left w:val="single" w:sz="4" w:space="0" w:color="auto"/>
              <w:right w:val="double" w:sz="4" w:space="0" w:color="auto"/>
            </w:tcBorders>
            <w:vAlign w:val="center"/>
          </w:tcPr>
          <w:p w:rsidR="007C2B38" w:rsidRDefault="00985D51" w:rsidP="00D22B3B">
            <w:pPr>
              <w:pStyle w:val="NoSpacing"/>
              <w:jc w:val="center"/>
              <w:rPr>
                <w:rFonts w:ascii="Tahoma" w:hAnsi="Tahoma" w:cs="Tahoma"/>
                <w:sz w:val="20"/>
                <w:szCs w:val="20"/>
              </w:rPr>
            </w:pPr>
            <w:r>
              <w:rPr>
                <w:rFonts w:ascii="Tahoma" w:hAnsi="Tahoma" w:cs="Tahoma"/>
                <w:sz w:val="20"/>
                <w:szCs w:val="20"/>
              </w:rPr>
              <w:t>2</w:t>
            </w:r>
          </w:p>
        </w:tc>
        <w:tc>
          <w:tcPr>
            <w:tcW w:w="4612" w:type="dxa"/>
            <w:tcBorders>
              <w:left w:val="double" w:sz="4" w:space="0" w:color="auto"/>
              <w:right w:val="double" w:sz="4" w:space="0" w:color="auto"/>
            </w:tcBorders>
            <w:vAlign w:val="center"/>
          </w:tcPr>
          <w:p w:rsidR="007C2B38" w:rsidRDefault="00985D51" w:rsidP="00D22B3B">
            <w:pPr>
              <w:pStyle w:val="NoSpacing"/>
              <w:jc w:val="center"/>
              <w:rPr>
                <w:rFonts w:ascii="Tahoma" w:hAnsi="Tahoma" w:cs="Tahoma"/>
                <w:sz w:val="20"/>
                <w:szCs w:val="20"/>
              </w:rPr>
            </w:pPr>
            <w:r>
              <w:rPr>
                <w:rFonts w:ascii="Tahoma" w:hAnsi="Tahoma" w:cs="Tahoma"/>
                <w:sz w:val="20"/>
                <w:szCs w:val="20"/>
              </w:rPr>
              <w:t>10</w:t>
            </w:r>
          </w:p>
        </w:tc>
      </w:tr>
      <w:tr w:rsidR="00F9770E" w:rsidRPr="00F9770E" w:rsidTr="00F9770E">
        <w:tblPrEx>
          <w:tblCellMar>
            <w:top w:w="0" w:type="dxa"/>
            <w:bottom w:w="0" w:type="dxa"/>
          </w:tblCellMar>
        </w:tblPrEx>
        <w:trPr>
          <w:cantSplit/>
          <w:trHeight w:val="266"/>
        </w:trPr>
        <w:tc>
          <w:tcPr>
            <w:tcW w:w="6158" w:type="dxa"/>
            <w:tcBorders>
              <w:left w:val="single" w:sz="4" w:space="0" w:color="auto"/>
              <w:right w:val="single" w:sz="4" w:space="0" w:color="auto"/>
            </w:tcBorders>
            <w:vAlign w:val="center"/>
          </w:tcPr>
          <w:p w:rsidR="00F06E55" w:rsidRPr="00F9770E" w:rsidRDefault="00D22B3B" w:rsidP="00D821EB">
            <w:pPr>
              <w:pStyle w:val="NoSpacing"/>
              <w:rPr>
                <w:rFonts w:ascii="Tahoma" w:hAnsi="Tahoma" w:cs="Tahoma"/>
                <w:b/>
                <w:i/>
                <w:sz w:val="20"/>
                <w:szCs w:val="20"/>
              </w:rPr>
            </w:pPr>
            <w:r w:rsidRPr="00F9770E">
              <w:rPr>
                <w:rFonts w:ascii="Tahoma" w:hAnsi="Tahoma" w:cs="Tahoma"/>
                <w:b/>
                <w:i/>
                <w:sz w:val="20"/>
                <w:szCs w:val="20"/>
              </w:rPr>
              <w:t xml:space="preserve">Taxă </w:t>
            </w:r>
            <w:r w:rsidR="00322650" w:rsidRPr="00F9770E">
              <w:rPr>
                <w:rFonts w:ascii="Tahoma" w:hAnsi="Tahoma" w:cs="Tahoma"/>
                <w:b/>
                <w:i/>
                <w:sz w:val="20"/>
                <w:szCs w:val="20"/>
              </w:rPr>
              <w:t xml:space="preserve">/ garantie  </w:t>
            </w:r>
            <w:r w:rsidRPr="00F9770E">
              <w:rPr>
                <w:rFonts w:ascii="Tahoma" w:hAnsi="Tahoma" w:cs="Tahoma"/>
                <w:b/>
                <w:i/>
                <w:sz w:val="20"/>
                <w:szCs w:val="20"/>
              </w:rPr>
              <w:t>închiriere cămine diferite ocazii:</w:t>
            </w:r>
            <w:r w:rsidR="00322650" w:rsidRPr="00F9770E">
              <w:rPr>
                <w:rFonts w:ascii="Tahoma" w:hAnsi="Tahoma" w:cs="Tahoma"/>
                <w:b/>
                <w:i/>
                <w:sz w:val="20"/>
                <w:szCs w:val="20"/>
              </w:rPr>
              <w:t xml:space="preserve"> </w:t>
            </w:r>
          </w:p>
          <w:p w:rsidR="00F06E55" w:rsidRPr="00F9770E" w:rsidRDefault="00322650" w:rsidP="00D22B3B">
            <w:pPr>
              <w:pStyle w:val="NoSpacing"/>
              <w:rPr>
                <w:rFonts w:ascii="Tahoma" w:hAnsi="Tahoma" w:cs="Tahoma"/>
                <w:b/>
                <w:i/>
                <w:sz w:val="20"/>
                <w:szCs w:val="20"/>
              </w:rPr>
            </w:pPr>
            <w:r w:rsidRPr="00F9770E">
              <w:rPr>
                <w:rFonts w:ascii="Tahoma" w:hAnsi="Tahoma" w:cs="Tahoma"/>
                <w:b/>
                <w:i/>
                <w:sz w:val="20"/>
                <w:szCs w:val="20"/>
              </w:rPr>
              <w:t>Camin Conop</w:t>
            </w:r>
            <w:r w:rsidR="002F2577" w:rsidRPr="00F9770E">
              <w:rPr>
                <w:rFonts w:ascii="Tahoma" w:hAnsi="Tahoma" w:cs="Tahoma"/>
                <w:b/>
                <w:i/>
                <w:sz w:val="20"/>
                <w:szCs w:val="20"/>
              </w:rPr>
              <w:t xml:space="preserve"> si Chelmac</w:t>
            </w:r>
          </w:p>
        </w:tc>
        <w:tc>
          <w:tcPr>
            <w:tcW w:w="3481" w:type="dxa"/>
            <w:tcBorders>
              <w:left w:val="single" w:sz="4" w:space="0" w:color="auto"/>
              <w:right w:val="double" w:sz="4" w:space="0" w:color="auto"/>
            </w:tcBorders>
            <w:vAlign w:val="center"/>
          </w:tcPr>
          <w:p w:rsidR="00D22B3B" w:rsidRPr="00F9770E" w:rsidRDefault="00D22B3B" w:rsidP="00D22B3B">
            <w:pPr>
              <w:pStyle w:val="NoSpacing"/>
              <w:jc w:val="center"/>
              <w:rPr>
                <w:rFonts w:ascii="Tahoma" w:hAnsi="Tahoma" w:cs="Tahoma"/>
                <w:sz w:val="20"/>
                <w:szCs w:val="20"/>
              </w:rPr>
            </w:pPr>
          </w:p>
        </w:tc>
        <w:tc>
          <w:tcPr>
            <w:tcW w:w="4612" w:type="dxa"/>
            <w:tcBorders>
              <w:left w:val="double" w:sz="4" w:space="0" w:color="auto"/>
              <w:right w:val="double" w:sz="4" w:space="0" w:color="auto"/>
            </w:tcBorders>
            <w:vAlign w:val="center"/>
          </w:tcPr>
          <w:p w:rsidR="00D22B3B" w:rsidRPr="00F9770E" w:rsidRDefault="00D22B3B" w:rsidP="00D22B3B">
            <w:pPr>
              <w:pStyle w:val="NoSpacing"/>
              <w:jc w:val="center"/>
              <w:rPr>
                <w:rFonts w:ascii="Tahoma" w:hAnsi="Tahoma" w:cs="Tahoma"/>
                <w:sz w:val="20"/>
                <w:szCs w:val="20"/>
              </w:rPr>
            </w:pPr>
          </w:p>
        </w:tc>
      </w:tr>
      <w:tr w:rsidR="00F9770E" w:rsidRPr="00F9770E" w:rsidTr="00F9770E">
        <w:tblPrEx>
          <w:tblCellMar>
            <w:top w:w="0" w:type="dxa"/>
            <w:bottom w:w="0" w:type="dxa"/>
          </w:tblCellMar>
        </w:tblPrEx>
        <w:trPr>
          <w:cantSplit/>
          <w:trHeight w:val="165"/>
        </w:trPr>
        <w:tc>
          <w:tcPr>
            <w:tcW w:w="6158" w:type="dxa"/>
            <w:tcBorders>
              <w:left w:val="single" w:sz="4" w:space="0" w:color="auto"/>
              <w:right w:val="single" w:sz="4" w:space="0" w:color="auto"/>
            </w:tcBorders>
            <w:vAlign w:val="center"/>
          </w:tcPr>
          <w:p w:rsidR="00D22B3B" w:rsidRPr="00F9770E" w:rsidRDefault="00D22B3B" w:rsidP="00D22B3B">
            <w:pPr>
              <w:pStyle w:val="NoSpacing"/>
              <w:rPr>
                <w:rFonts w:ascii="Tahoma" w:hAnsi="Tahoma" w:cs="Tahoma"/>
                <w:sz w:val="20"/>
                <w:szCs w:val="20"/>
              </w:rPr>
            </w:pPr>
            <w:r w:rsidRPr="00F9770E">
              <w:rPr>
                <w:rFonts w:ascii="Tahoma" w:hAnsi="Tahoma" w:cs="Tahoma"/>
                <w:sz w:val="20"/>
                <w:szCs w:val="20"/>
              </w:rPr>
              <w:t>nunţi</w:t>
            </w:r>
          </w:p>
        </w:tc>
        <w:tc>
          <w:tcPr>
            <w:tcW w:w="3481" w:type="dxa"/>
            <w:tcBorders>
              <w:left w:val="double" w:sz="4" w:space="0" w:color="auto"/>
              <w:right w:val="double" w:sz="4" w:space="0" w:color="auto"/>
            </w:tcBorders>
            <w:vAlign w:val="center"/>
          </w:tcPr>
          <w:p w:rsidR="00D22B3B" w:rsidRPr="00F9770E" w:rsidRDefault="00322650" w:rsidP="00D22B3B">
            <w:pPr>
              <w:pStyle w:val="NoSpacing"/>
              <w:jc w:val="center"/>
              <w:rPr>
                <w:rFonts w:ascii="Tahoma" w:hAnsi="Tahoma" w:cs="Tahoma"/>
                <w:sz w:val="20"/>
                <w:szCs w:val="20"/>
              </w:rPr>
            </w:pPr>
            <w:r w:rsidRPr="00F9770E">
              <w:rPr>
                <w:rFonts w:ascii="Tahoma" w:hAnsi="Tahoma" w:cs="Tahoma"/>
                <w:sz w:val="20"/>
                <w:szCs w:val="20"/>
              </w:rPr>
              <w:t xml:space="preserve">Taxa </w:t>
            </w:r>
            <w:r w:rsidR="00A84628" w:rsidRPr="00F9770E">
              <w:rPr>
                <w:rFonts w:ascii="Tahoma" w:hAnsi="Tahoma" w:cs="Tahoma"/>
                <w:sz w:val="20"/>
                <w:szCs w:val="20"/>
              </w:rPr>
              <w:t>5</w:t>
            </w:r>
            <w:r w:rsidRPr="00F9770E">
              <w:rPr>
                <w:rFonts w:ascii="Tahoma" w:hAnsi="Tahoma" w:cs="Tahoma"/>
                <w:sz w:val="20"/>
                <w:szCs w:val="20"/>
              </w:rPr>
              <w:t>39</w:t>
            </w:r>
            <w:r w:rsidR="00D22B3B" w:rsidRPr="00F9770E">
              <w:rPr>
                <w:rFonts w:ascii="Tahoma" w:hAnsi="Tahoma" w:cs="Tahoma"/>
                <w:sz w:val="20"/>
                <w:szCs w:val="20"/>
              </w:rPr>
              <w:t xml:space="preserve"> lei</w:t>
            </w:r>
            <w:r w:rsidRPr="00F9770E">
              <w:rPr>
                <w:rFonts w:ascii="Tahoma" w:hAnsi="Tahoma" w:cs="Tahoma"/>
                <w:sz w:val="20"/>
                <w:szCs w:val="20"/>
              </w:rPr>
              <w:t>/garantia 269 lei</w:t>
            </w:r>
          </w:p>
        </w:tc>
        <w:tc>
          <w:tcPr>
            <w:tcW w:w="4612" w:type="dxa"/>
            <w:tcBorders>
              <w:left w:val="double" w:sz="4" w:space="0" w:color="auto"/>
              <w:right w:val="double" w:sz="4" w:space="0" w:color="auto"/>
            </w:tcBorders>
            <w:vAlign w:val="center"/>
          </w:tcPr>
          <w:p w:rsidR="00D22B3B" w:rsidRPr="00D821EB" w:rsidRDefault="00322650" w:rsidP="00D22B3B">
            <w:pPr>
              <w:pStyle w:val="NoSpacing"/>
              <w:jc w:val="center"/>
              <w:rPr>
                <w:rFonts w:ascii="Tahoma" w:hAnsi="Tahoma" w:cs="Tahoma"/>
                <w:b/>
                <w:sz w:val="20"/>
                <w:szCs w:val="20"/>
              </w:rPr>
            </w:pPr>
            <w:r w:rsidRPr="00D821EB">
              <w:rPr>
                <w:rFonts w:ascii="Tahoma" w:hAnsi="Tahoma" w:cs="Tahoma"/>
                <w:b/>
                <w:sz w:val="20"/>
                <w:szCs w:val="20"/>
              </w:rPr>
              <w:t xml:space="preserve">Taxa </w:t>
            </w:r>
            <w:r w:rsidR="002F2577" w:rsidRPr="00D821EB">
              <w:rPr>
                <w:rFonts w:ascii="Tahoma" w:hAnsi="Tahoma" w:cs="Tahoma"/>
                <w:b/>
                <w:sz w:val="20"/>
                <w:szCs w:val="20"/>
              </w:rPr>
              <w:t xml:space="preserve">600 </w:t>
            </w:r>
            <w:r w:rsidRPr="00D821EB">
              <w:rPr>
                <w:rFonts w:ascii="Tahoma" w:hAnsi="Tahoma" w:cs="Tahoma"/>
                <w:b/>
                <w:sz w:val="20"/>
                <w:szCs w:val="20"/>
              </w:rPr>
              <w:t>lei /</w:t>
            </w:r>
            <w:r w:rsidR="002F2577" w:rsidRPr="00D821EB">
              <w:rPr>
                <w:rFonts w:ascii="Tahoma" w:hAnsi="Tahoma" w:cs="Tahoma"/>
                <w:b/>
                <w:sz w:val="20"/>
                <w:szCs w:val="20"/>
              </w:rPr>
              <w:t xml:space="preserve"> garantia 300 </w:t>
            </w:r>
            <w:r w:rsidRPr="00D821EB">
              <w:rPr>
                <w:rFonts w:ascii="Tahoma" w:hAnsi="Tahoma" w:cs="Tahoma"/>
                <w:b/>
                <w:sz w:val="20"/>
                <w:szCs w:val="20"/>
              </w:rPr>
              <w:t>lei</w:t>
            </w:r>
          </w:p>
        </w:tc>
      </w:tr>
      <w:tr w:rsidR="00F9770E" w:rsidRPr="00F9770E" w:rsidTr="00F9770E">
        <w:tblPrEx>
          <w:tblCellMar>
            <w:top w:w="0" w:type="dxa"/>
            <w:bottom w:w="0" w:type="dxa"/>
          </w:tblCellMar>
        </w:tblPrEx>
        <w:trPr>
          <w:cantSplit/>
          <w:trHeight w:val="165"/>
        </w:trPr>
        <w:tc>
          <w:tcPr>
            <w:tcW w:w="6158" w:type="dxa"/>
            <w:tcBorders>
              <w:left w:val="single" w:sz="4" w:space="0" w:color="auto"/>
              <w:right w:val="single" w:sz="4" w:space="0" w:color="auto"/>
            </w:tcBorders>
            <w:vAlign w:val="center"/>
          </w:tcPr>
          <w:p w:rsidR="00322650" w:rsidRPr="00F9770E" w:rsidRDefault="00322650" w:rsidP="00322650">
            <w:pPr>
              <w:pStyle w:val="NoSpacing"/>
              <w:rPr>
                <w:rFonts w:ascii="Tahoma" w:hAnsi="Tahoma" w:cs="Tahoma"/>
                <w:sz w:val="20"/>
                <w:szCs w:val="20"/>
              </w:rPr>
            </w:pPr>
            <w:r w:rsidRPr="00F9770E">
              <w:rPr>
                <w:rFonts w:ascii="Tahoma" w:hAnsi="Tahoma" w:cs="Tahoma"/>
                <w:sz w:val="20"/>
                <w:szCs w:val="20"/>
              </w:rPr>
              <w:t>boteze</w:t>
            </w:r>
          </w:p>
        </w:tc>
        <w:tc>
          <w:tcPr>
            <w:tcW w:w="3481" w:type="dxa"/>
            <w:tcBorders>
              <w:left w:val="double" w:sz="4" w:space="0" w:color="auto"/>
              <w:right w:val="double" w:sz="4" w:space="0" w:color="auto"/>
            </w:tcBorders>
            <w:vAlign w:val="center"/>
          </w:tcPr>
          <w:p w:rsidR="00322650" w:rsidRPr="00F9770E" w:rsidRDefault="00322650" w:rsidP="00322650">
            <w:pPr>
              <w:pStyle w:val="NoSpacing"/>
              <w:jc w:val="center"/>
              <w:rPr>
                <w:rFonts w:ascii="Tahoma" w:hAnsi="Tahoma" w:cs="Tahoma"/>
                <w:sz w:val="20"/>
                <w:szCs w:val="20"/>
              </w:rPr>
            </w:pPr>
            <w:r w:rsidRPr="00F9770E">
              <w:rPr>
                <w:rFonts w:ascii="Tahoma" w:hAnsi="Tahoma" w:cs="Tahoma"/>
                <w:sz w:val="20"/>
                <w:szCs w:val="20"/>
              </w:rPr>
              <w:t>Taxa 539 lei/garantia 269 lei</w:t>
            </w:r>
          </w:p>
        </w:tc>
        <w:tc>
          <w:tcPr>
            <w:tcW w:w="4612" w:type="dxa"/>
            <w:tcBorders>
              <w:left w:val="double" w:sz="4" w:space="0" w:color="auto"/>
              <w:right w:val="double" w:sz="4" w:space="0" w:color="auto"/>
            </w:tcBorders>
            <w:vAlign w:val="center"/>
          </w:tcPr>
          <w:p w:rsidR="00322650" w:rsidRPr="00D821EB" w:rsidRDefault="00322650" w:rsidP="00322650">
            <w:pPr>
              <w:pStyle w:val="NoSpacing"/>
              <w:jc w:val="center"/>
              <w:rPr>
                <w:rFonts w:ascii="Tahoma" w:hAnsi="Tahoma" w:cs="Tahoma"/>
                <w:b/>
                <w:sz w:val="20"/>
                <w:szCs w:val="20"/>
              </w:rPr>
            </w:pPr>
            <w:r w:rsidRPr="00D821EB">
              <w:rPr>
                <w:rFonts w:ascii="Tahoma" w:hAnsi="Tahoma" w:cs="Tahoma"/>
                <w:b/>
                <w:sz w:val="20"/>
                <w:szCs w:val="20"/>
              </w:rPr>
              <w:t xml:space="preserve">Taxa </w:t>
            </w:r>
            <w:r w:rsidR="002F2577" w:rsidRPr="00D821EB">
              <w:rPr>
                <w:rFonts w:ascii="Tahoma" w:hAnsi="Tahoma" w:cs="Tahoma"/>
                <w:b/>
                <w:sz w:val="20"/>
                <w:szCs w:val="20"/>
              </w:rPr>
              <w:t xml:space="preserve">600 </w:t>
            </w:r>
            <w:r w:rsidRPr="00D821EB">
              <w:rPr>
                <w:rFonts w:ascii="Tahoma" w:hAnsi="Tahoma" w:cs="Tahoma"/>
                <w:b/>
                <w:sz w:val="20"/>
                <w:szCs w:val="20"/>
              </w:rPr>
              <w:t>lei /</w:t>
            </w:r>
            <w:r w:rsidR="002F2577" w:rsidRPr="00D821EB">
              <w:rPr>
                <w:rFonts w:ascii="Tahoma" w:hAnsi="Tahoma" w:cs="Tahoma"/>
                <w:b/>
                <w:sz w:val="20"/>
                <w:szCs w:val="20"/>
              </w:rPr>
              <w:t xml:space="preserve"> garantia 300 </w:t>
            </w:r>
            <w:r w:rsidRPr="00D821EB">
              <w:rPr>
                <w:rFonts w:ascii="Tahoma" w:hAnsi="Tahoma" w:cs="Tahoma"/>
                <w:b/>
                <w:sz w:val="20"/>
                <w:szCs w:val="20"/>
              </w:rPr>
              <w:t xml:space="preserve"> lei</w:t>
            </w:r>
          </w:p>
        </w:tc>
      </w:tr>
      <w:tr w:rsidR="00F9770E" w:rsidRPr="00F9770E" w:rsidTr="00F9770E">
        <w:tblPrEx>
          <w:tblCellMar>
            <w:top w:w="0" w:type="dxa"/>
            <w:bottom w:w="0" w:type="dxa"/>
          </w:tblCellMar>
        </w:tblPrEx>
        <w:trPr>
          <w:cantSplit/>
          <w:trHeight w:val="96"/>
        </w:trPr>
        <w:tc>
          <w:tcPr>
            <w:tcW w:w="6158" w:type="dxa"/>
            <w:tcBorders>
              <w:left w:val="single" w:sz="4" w:space="0" w:color="auto"/>
              <w:right w:val="single" w:sz="4" w:space="0" w:color="auto"/>
            </w:tcBorders>
            <w:vAlign w:val="center"/>
          </w:tcPr>
          <w:p w:rsidR="00322650" w:rsidRPr="00F9770E" w:rsidRDefault="00322650" w:rsidP="00322650">
            <w:pPr>
              <w:pStyle w:val="NoSpacing"/>
              <w:rPr>
                <w:rFonts w:ascii="Tahoma" w:hAnsi="Tahoma" w:cs="Tahoma"/>
                <w:sz w:val="20"/>
                <w:szCs w:val="20"/>
              </w:rPr>
            </w:pPr>
            <w:r w:rsidRPr="00F9770E">
              <w:rPr>
                <w:rFonts w:ascii="Tahoma" w:hAnsi="Tahoma" w:cs="Tahoma"/>
                <w:sz w:val="20"/>
                <w:szCs w:val="20"/>
              </w:rPr>
              <w:t xml:space="preserve">alte </w:t>
            </w:r>
          </w:p>
        </w:tc>
        <w:tc>
          <w:tcPr>
            <w:tcW w:w="3481" w:type="dxa"/>
            <w:tcBorders>
              <w:left w:val="double" w:sz="4" w:space="0" w:color="auto"/>
              <w:right w:val="double" w:sz="4" w:space="0" w:color="auto"/>
            </w:tcBorders>
            <w:vAlign w:val="center"/>
          </w:tcPr>
          <w:p w:rsidR="00322650" w:rsidRPr="00F9770E" w:rsidRDefault="00322650" w:rsidP="00322650">
            <w:pPr>
              <w:pStyle w:val="NoSpacing"/>
              <w:jc w:val="center"/>
              <w:rPr>
                <w:rFonts w:ascii="Tahoma" w:hAnsi="Tahoma" w:cs="Tahoma"/>
                <w:sz w:val="20"/>
                <w:szCs w:val="20"/>
              </w:rPr>
            </w:pPr>
            <w:r w:rsidRPr="00F9770E">
              <w:rPr>
                <w:rFonts w:ascii="Tahoma" w:hAnsi="Tahoma" w:cs="Tahoma"/>
                <w:sz w:val="20"/>
                <w:szCs w:val="20"/>
              </w:rPr>
              <w:t>Taxa 323 lei/garantia 162 lei</w:t>
            </w:r>
          </w:p>
        </w:tc>
        <w:tc>
          <w:tcPr>
            <w:tcW w:w="4612" w:type="dxa"/>
            <w:tcBorders>
              <w:left w:val="double" w:sz="4" w:space="0" w:color="auto"/>
              <w:right w:val="double" w:sz="4" w:space="0" w:color="auto"/>
            </w:tcBorders>
            <w:vAlign w:val="center"/>
          </w:tcPr>
          <w:p w:rsidR="00322650" w:rsidRPr="00D821EB" w:rsidRDefault="00322650" w:rsidP="00322650">
            <w:pPr>
              <w:pStyle w:val="NoSpacing"/>
              <w:jc w:val="center"/>
              <w:rPr>
                <w:rFonts w:ascii="Tahoma" w:hAnsi="Tahoma" w:cs="Tahoma"/>
                <w:b/>
                <w:sz w:val="20"/>
                <w:szCs w:val="20"/>
              </w:rPr>
            </w:pPr>
            <w:r w:rsidRPr="00D821EB">
              <w:rPr>
                <w:rFonts w:ascii="Tahoma" w:hAnsi="Tahoma" w:cs="Tahoma"/>
                <w:b/>
                <w:sz w:val="20"/>
                <w:szCs w:val="20"/>
              </w:rPr>
              <w:t xml:space="preserve">Taxa </w:t>
            </w:r>
            <w:r w:rsidR="002F2577" w:rsidRPr="00D821EB">
              <w:rPr>
                <w:rFonts w:ascii="Tahoma" w:hAnsi="Tahoma" w:cs="Tahoma"/>
                <w:b/>
                <w:sz w:val="20"/>
                <w:szCs w:val="20"/>
              </w:rPr>
              <w:t xml:space="preserve">350 </w:t>
            </w:r>
            <w:r w:rsidRPr="00D821EB">
              <w:rPr>
                <w:rFonts w:ascii="Tahoma" w:hAnsi="Tahoma" w:cs="Tahoma"/>
                <w:b/>
                <w:sz w:val="20"/>
                <w:szCs w:val="20"/>
              </w:rPr>
              <w:t>lei</w:t>
            </w:r>
            <w:r w:rsidR="002F2577" w:rsidRPr="00D821EB">
              <w:rPr>
                <w:rFonts w:ascii="Tahoma" w:hAnsi="Tahoma" w:cs="Tahoma"/>
                <w:b/>
                <w:sz w:val="20"/>
                <w:szCs w:val="20"/>
              </w:rPr>
              <w:t xml:space="preserve"> </w:t>
            </w:r>
            <w:r w:rsidRPr="00D821EB">
              <w:rPr>
                <w:rFonts w:ascii="Tahoma" w:hAnsi="Tahoma" w:cs="Tahoma"/>
                <w:b/>
                <w:sz w:val="20"/>
                <w:szCs w:val="20"/>
              </w:rPr>
              <w:t>/</w:t>
            </w:r>
            <w:r w:rsidR="002F2577" w:rsidRPr="00D821EB">
              <w:rPr>
                <w:rFonts w:ascii="Tahoma" w:hAnsi="Tahoma" w:cs="Tahoma"/>
                <w:b/>
                <w:sz w:val="20"/>
                <w:szCs w:val="20"/>
              </w:rPr>
              <w:t xml:space="preserve"> garantia 200</w:t>
            </w:r>
            <w:r w:rsidRPr="00D821EB">
              <w:rPr>
                <w:rFonts w:ascii="Tahoma" w:hAnsi="Tahoma" w:cs="Tahoma"/>
                <w:b/>
                <w:sz w:val="20"/>
                <w:szCs w:val="20"/>
              </w:rPr>
              <w:t xml:space="preserve"> lei </w:t>
            </w:r>
          </w:p>
        </w:tc>
      </w:tr>
      <w:tr w:rsidR="00F9770E" w:rsidRPr="00F9770E" w:rsidTr="00F9770E">
        <w:tblPrEx>
          <w:tblCellMar>
            <w:top w:w="0" w:type="dxa"/>
            <w:bottom w:w="0" w:type="dxa"/>
          </w:tblCellMar>
        </w:tblPrEx>
        <w:trPr>
          <w:cantSplit/>
          <w:trHeight w:val="460"/>
        </w:trPr>
        <w:tc>
          <w:tcPr>
            <w:tcW w:w="6158" w:type="dxa"/>
            <w:tcBorders>
              <w:left w:val="single" w:sz="4" w:space="0" w:color="auto"/>
              <w:bottom w:val="double" w:sz="4" w:space="0" w:color="auto"/>
              <w:right w:val="single" w:sz="4" w:space="0" w:color="auto"/>
            </w:tcBorders>
            <w:vAlign w:val="center"/>
          </w:tcPr>
          <w:p w:rsidR="00322650" w:rsidRPr="00F9770E" w:rsidRDefault="00322650" w:rsidP="00322650">
            <w:pPr>
              <w:rPr>
                <w:rFonts w:ascii="Tahoma" w:hAnsi="Tahoma" w:cs="Tahoma"/>
                <w:sz w:val="20"/>
                <w:szCs w:val="20"/>
                <w:lang w:val="en-US"/>
              </w:rPr>
            </w:pPr>
            <w:r w:rsidRPr="00F9770E">
              <w:rPr>
                <w:rFonts w:ascii="Tahoma" w:hAnsi="Tahoma" w:cs="Tahoma"/>
                <w:sz w:val="20"/>
                <w:szCs w:val="20"/>
              </w:rPr>
              <w:t xml:space="preserve">Taxa pentru eliberarea de urgenta a certificatului de urbanism ( in 3 zile lucratoare de la inregistrarea cererii ) </w:t>
            </w:r>
          </w:p>
        </w:tc>
        <w:tc>
          <w:tcPr>
            <w:tcW w:w="3481" w:type="dxa"/>
            <w:tcBorders>
              <w:left w:val="single" w:sz="4" w:space="0" w:color="auto"/>
              <w:bottom w:val="double" w:sz="4" w:space="0" w:color="auto"/>
              <w:right w:val="double" w:sz="4" w:space="0" w:color="auto"/>
            </w:tcBorders>
            <w:vAlign w:val="center"/>
          </w:tcPr>
          <w:p w:rsidR="00322650" w:rsidRPr="00F9770E" w:rsidRDefault="00322650" w:rsidP="00322650">
            <w:pPr>
              <w:jc w:val="center"/>
              <w:rPr>
                <w:rFonts w:ascii="Tahoma" w:hAnsi="Tahoma" w:cs="Tahoma"/>
                <w:sz w:val="20"/>
                <w:szCs w:val="20"/>
              </w:rPr>
            </w:pPr>
            <w:r w:rsidRPr="00F9770E">
              <w:rPr>
                <w:rFonts w:ascii="Tahoma" w:hAnsi="Tahoma" w:cs="Tahoma"/>
                <w:sz w:val="20"/>
                <w:szCs w:val="20"/>
              </w:rPr>
              <w:t>70</w:t>
            </w:r>
          </w:p>
        </w:tc>
        <w:tc>
          <w:tcPr>
            <w:tcW w:w="4612" w:type="dxa"/>
            <w:tcBorders>
              <w:left w:val="double" w:sz="4" w:space="0" w:color="auto"/>
              <w:bottom w:val="double" w:sz="4" w:space="0" w:color="auto"/>
              <w:right w:val="double" w:sz="4" w:space="0" w:color="auto"/>
            </w:tcBorders>
            <w:vAlign w:val="center"/>
          </w:tcPr>
          <w:p w:rsidR="00322650" w:rsidRPr="00D821EB" w:rsidRDefault="00322650" w:rsidP="00322650">
            <w:pPr>
              <w:jc w:val="center"/>
              <w:rPr>
                <w:rFonts w:ascii="Tahoma" w:hAnsi="Tahoma" w:cs="Tahoma"/>
                <w:sz w:val="20"/>
                <w:szCs w:val="20"/>
              </w:rPr>
            </w:pPr>
            <w:r w:rsidRPr="00D821EB">
              <w:rPr>
                <w:rFonts w:ascii="Tahoma" w:hAnsi="Tahoma" w:cs="Tahoma"/>
                <w:sz w:val="20"/>
                <w:szCs w:val="20"/>
              </w:rPr>
              <w:t>70</w:t>
            </w:r>
          </w:p>
        </w:tc>
      </w:tr>
      <w:tr w:rsidR="00F9770E" w:rsidRPr="00F9770E" w:rsidTr="00F9770E">
        <w:tblPrEx>
          <w:tblCellMar>
            <w:top w:w="0" w:type="dxa"/>
            <w:bottom w:w="0" w:type="dxa"/>
          </w:tblCellMar>
        </w:tblPrEx>
        <w:trPr>
          <w:cantSplit/>
          <w:trHeight w:val="336"/>
        </w:trPr>
        <w:tc>
          <w:tcPr>
            <w:tcW w:w="6158" w:type="dxa"/>
            <w:tcBorders>
              <w:left w:val="single" w:sz="4" w:space="0" w:color="auto"/>
              <w:bottom w:val="double" w:sz="4" w:space="0" w:color="auto"/>
              <w:right w:val="single" w:sz="4" w:space="0" w:color="auto"/>
            </w:tcBorders>
            <w:vAlign w:val="center"/>
          </w:tcPr>
          <w:p w:rsidR="00322650" w:rsidRPr="00F9770E" w:rsidRDefault="00322650" w:rsidP="00322650">
            <w:pPr>
              <w:pStyle w:val="NoSpacing"/>
              <w:rPr>
                <w:rFonts w:ascii="Tahoma" w:hAnsi="Tahoma" w:cs="Tahoma"/>
                <w:sz w:val="20"/>
                <w:szCs w:val="20"/>
              </w:rPr>
            </w:pPr>
            <w:r w:rsidRPr="00F9770E">
              <w:rPr>
                <w:rFonts w:ascii="Tahoma" w:hAnsi="Tahoma" w:cs="Tahoma"/>
                <w:sz w:val="20"/>
                <w:szCs w:val="20"/>
              </w:rPr>
              <w:t>Taxa acte – contract de arendare</w:t>
            </w:r>
          </w:p>
        </w:tc>
        <w:tc>
          <w:tcPr>
            <w:tcW w:w="3481" w:type="dxa"/>
            <w:tcBorders>
              <w:left w:val="double" w:sz="4" w:space="0" w:color="auto"/>
              <w:bottom w:val="double" w:sz="4" w:space="0" w:color="auto"/>
              <w:right w:val="double" w:sz="4" w:space="0" w:color="auto"/>
            </w:tcBorders>
            <w:vAlign w:val="center"/>
          </w:tcPr>
          <w:p w:rsidR="00322650" w:rsidRPr="00F9770E" w:rsidRDefault="00322650" w:rsidP="00322650">
            <w:pPr>
              <w:pStyle w:val="NoSpacing"/>
              <w:jc w:val="center"/>
              <w:rPr>
                <w:rFonts w:ascii="Tahoma" w:hAnsi="Tahoma" w:cs="Tahoma"/>
                <w:sz w:val="20"/>
                <w:szCs w:val="20"/>
              </w:rPr>
            </w:pPr>
          </w:p>
          <w:p w:rsidR="00322650" w:rsidRPr="00F9770E" w:rsidRDefault="00322650" w:rsidP="00F06E55">
            <w:pPr>
              <w:pStyle w:val="NoSpacing"/>
              <w:jc w:val="center"/>
              <w:rPr>
                <w:rFonts w:ascii="Tahoma" w:hAnsi="Tahoma" w:cs="Tahoma"/>
                <w:sz w:val="20"/>
                <w:szCs w:val="20"/>
              </w:rPr>
            </w:pPr>
            <w:r w:rsidRPr="00F9770E">
              <w:rPr>
                <w:rFonts w:ascii="Tahoma" w:hAnsi="Tahoma" w:cs="Tahoma"/>
                <w:sz w:val="20"/>
                <w:szCs w:val="20"/>
              </w:rPr>
              <w:t>1</w:t>
            </w:r>
            <w:r w:rsidR="00F06E55" w:rsidRPr="00F9770E">
              <w:rPr>
                <w:rFonts w:ascii="Tahoma" w:hAnsi="Tahoma" w:cs="Tahoma"/>
                <w:sz w:val="20"/>
                <w:szCs w:val="20"/>
              </w:rPr>
              <w:t>0</w:t>
            </w:r>
            <w:r w:rsidRPr="00F9770E">
              <w:rPr>
                <w:rFonts w:ascii="Tahoma" w:hAnsi="Tahoma" w:cs="Tahoma"/>
                <w:sz w:val="20"/>
                <w:szCs w:val="20"/>
              </w:rPr>
              <w:t xml:space="preserve"> lei</w:t>
            </w:r>
          </w:p>
        </w:tc>
        <w:tc>
          <w:tcPr>
            <w:tcW w:w="4612" w:type="dxa"/>
            <w:tcBorders>
              <w:left w:val="double" w:sz="4" w:space="0" w:color="auto"/>
              <w:bottom w:val="double" w:sz="4" w:space="0" w:color="auto"/>
              <w:right w:val="double" w:sz="4" w:space="0" w:color="auto"/>
            </w:tcBorders>
            <w:vAlign w:val="center"/>
          </w:tcPr>
          <w:p w:rsidR="00322650" w:rsidRPr="00F9770E" w:rsidRDefault="00322650" w:rsidP="00322650">
            <w:pPr>
              <w:pStyle w:val="NoSpacing"/>
              <w:jc w:val="center"/>
              <w:rPr>
                <w:rFonts w:ascii="Tahoma" w:hAnsi="Tahoma" w:cs="Tahoma"/>
                <w:sz w:val="20"/>
                <w:szCs w:val="20"/>
              </w:rPr>
            </w:pPr>
          </w:p>
          <w:p w:rsidR="00322650" w:rsidRPr="00F9770E" w:rsidRDefault="00F06E55" w:rsidP="00322650">
            <w:pPr>
              <w:pStyle w:val="NoSpacing"/>
              <w:jc w:val="center"/>
              <w:rPr>
                <w:rFonts w:ascii="Tahoma" w:hAnsi="Tahoma" w:cs="Tahoma"/>
                <w:sz w:val="20"/>
                <w:szCs w:val="20"/>
              </w:rPr>
            </w:pPr>
            <w:r w:rsidRPr="00F9770E">
              <w:rPr>
                <w:rFonts w:ascii="Tahoma" w:hAnsi="Tahoma" w:cs="Tahoma"/>
                <w:sz w:val="20"/>
                <w:szCs w:val="20"/>
              </w:rPr>
              <w:t>3</w:t>
            </w:r>
            <w:r w:rsidR="00322650" w:rsidRPr="00F9770E">
              <w:rPr>
                <w:rFonts w:ascii="Tahoma" w:hAnsi="Tahoma" w:cs="Tahoma"/>
                <w:sz w:val="20"/>
                <w:szCs w:val="20"/>
              </w:rPr>
              <w:t>0 lei</w:t>
            </w:r>
          </w:p>
        </w:tc>
      </w:tr>
      <w:tr w:rsidR="00F9770E" w:rsidRPr="00F9770E" w:rsidTr="00F9770E">
        <w:tblPrEx>
          <w:tblCellMar>
            <w:top w:w="0" w:type="dxa"/>
            <w:bottom w:w="0" w:type="dxa"/>
          </w:tblCellMar>
        </w:tblPrEx>
        <w:trPr>
          <w:cantSplit/>
          <w:trHeight w:val="201"/>
        </w:trPr>
        <w:tc>
          <w:tcPr>
            <w:tcW w:w="6158" w:type="dxa"/>
            <w:tcBorders>
              <w:left w:val="single" w:sz="4" w:space="0" w:color="auto"/>
              <w:bottom w:val="double" w:sz="4" w:space="0" w:color="auto"/>
              <w:right w:val="single" w:sz="4" w:space="0" w:color="auto"/>
            </w:tcBorders>
            <w:vAlign w:val="center"/>
          </w:tcPr>
          <w:p w:rsidR="00322650" w:rsidRPr="00F9770E" w:rsidRDefault="00322650" w:rsidP="00322650">
            <w:pPr>
              <w:pStyle w:val="NoSpacing"/>
              <w:rPr>
                <w:rFonts w:ascii="Tahoma" w:hAnsi="Tahoma" w:cs="Tahoma"/>
                <w:sz w:val="20"/>
                <w:szCs w:val="20"/>
                <w:lang w:val="en-US"/>
              </w:rPr>
            </w:pPr>
            <w:r w:rsidRPr="00F9770E">
              <w:rPr>
                <w:rFonts w:ascii="Tahoma" w:hAnsi="Tahoma" w:cs="Tahoma"/>
                <w:sz w:val="20"/>
                <w:szCs w:val="20"/>
              </w:rPr>
              <w:t xml:space="preserve">Taxa pentru viza anuala a atestatului de producator </w:t>
            </w:r>
          </w:p>
        </w:tc>
        <w:tc>
          <w:tcPr>
            <w:tcW w:w="3481" w:type="dxa"/>
            <w:tcBorders>
              <w:left w:val="double" w:sz="4" w:space="0" w:color="auto"/>
              <w:bottom w:val="double" w:sz="4" w:space="0" w:color="auto"/>
              <w:right w:val="double" w:sz="4" w:space="0" w:color="auto"/>
            </w:tcBorders>
            <w:vAlign w:val="center"/>
          </w:tcPr>
          <w:p w:rsidR="00322650" w:rsidRPr="00F9770E" w:rsidRDefault="00322650" w:rsidP="00322650">
            <w:pPr>
              <w:pStyle w:val="NoSpacing"/>
              <w:jc w:val="center"/>
              <w:rPr>
                <w:rFonts w:ascii="Tahoma" w:hAnsi="Tahoma" w:cs="Tahoma"/>
                <w:sz w:val="20"/>
                <w:szCs w:val="20"/>
              </w:rPr>
            </w:pPr>
            <w:r w:rsidRPr="00F9770E">
              <w:rPr>
                <w:rFonts w:ascii="Tahoma" w:hAnsi="Tahoma" w:cs="Tahoma"/>
                <w:sz w:val="20"/>
                <w:szCs w:val="20"/>
              </w:rPr>
              <w:t>0 lei</w:t>
            </w:r>
          </w:p>
        </w:tc>
        <w:tc>
          <w:tcPr>
            <w:tcW w:w="4612" w:type="dxa"/>
            <w:tcBorders>
              <w:left w:val="double" w:sz="4" w:space="0" w:color="auto"/>
              <w:bottom w:val="double" w:sz="4" w:space="0" w:color="auto"/>
              <w:right w:val="double" w:sz="4" w:space="0" w:color="auto"/>
            </w:tcBorders>
            <w:vAlign w:val="center"/>
          </w:tcPr>
          <w:p w:rsidR="00322650" w:rsidRPr="00F9770E" w:rsidRDefault="00322650" w:rsidP="00322650">
            <w:pPr>
              <w:pStyle w:val="NoSpacing"/>
              <w:jc w:val="center"/>
              <w:rPr>
                <w:rFonts w:ascii="Tahoma" w:hAnsi="Tahoma" w:cs="Tahoma"/>
                <w:sz w:val="20"/>
                <w:szCs w:val="20"/>
              </w:rPr>
            </w:pPr>
            <w:r w:rsidRPr="00F9770E">
              <w:rPr>
                <w:rFonts w:ascii="Tahoma" w:hAnsi="Tahoma" w:cs="Tahoma"/>
                <w:sz w:val="20"/>
                <w:szCs w:val="20"/>
              </w:rPr>
              <w:t>30 lei</w:t>
            </w:r>
          </w:p>
        </w:tc>
      </w:tr>
      <w:tr w:rsidR="00F9770E" w:rsidRPr="00F9770E" w:rsidTr="00F9770E">
        <w:tblPrEx>
          <w:tblCellMar>
            <w:top w:w="0" w:type="dxa"/>
            <w:bottom w:w="0" w:type="dxa"/>
          </w:tblCellMar>
        </w:tblPrEx>
        <w:trPr>
          <w:cantSplit/>
          <w:trHeight w:val="408"/>
        </w:trPr>
        <w:tc>
          <w:tcPr>
            <w:tcW w:w="6158" w:type="dxa"/>
            <w:tcBorders>
              <w:left w:val="single" w:sz="4" w:space="0" w:color="auto"/>
              <w:bottom w:val="double" w:sz="4" w:space="0" w:color="auto"/>
              <w:right w:val="single" w:sz="4" w:space="0" w:color="auto"/>
            </w:tcBorders>
            <w:vAlign w:val="center"/>
          </w:tcPr>
          <w:p w:rsidR="00322650" w:rsidRPr="00F9770E" w:rsidRDefault="00322650" w:rsidP="00322650">
            <w:pPr>
              <w:pStyle w:val="NoSpacing"/>
              <w:rPr>
                <w:rFonts w:ascii="Tahoma" w:hAnsi="Tahoma" w:cs="Tahoma"/>
                <w:sz w:val="20"/>
                <w:szCs w:val="20"/>
                <w:lang w:val="en-US"/>
              </w:rPr>
            </w:pPr>
            <w:r w:rsidRPr="00F9770E">
              <w:rPr>
                <w:rFonts w:ascii="Tahoma" w:hAnsi="Tahoma" w:cs="Tahoma"/>
                <w:sz w:val="20"/>
                <w:szCs w:val="20"/>
                <w:lang w:val="en-US"/>
              </w:rPr>
              <w:t xml:space="preserve">Taxa – documentatii </w:t>
            </w:r>
            <w:r w:rsidR="00985D51">
              <w:rPr>
                <w:rFonts w:ascii="Tahoma" w:hAnsi="Tahoma" w:cs="Tahoma"/>
                <w:sz w:val="20"/>
                <w:szCs w:val="20"/>
                <w:lang w:val="en-US"/>
              </w:rPr>
              <w:t>–</w:t>
            </w:r>
            <w:r w:rsidRPr="00F9770E">
              <w:rPr>
                <w:rFonts w:ascii="Tahoma" w:hAnsi="Tahoma" w:cs="Tahoma"/>
                <w:sz w:val="20"/>
                <w:szCs w:val="20"/>
                <w:lang w:val="en-US"/>
              </w:rPr>
              <w:t xml:space="preserve"> procedura </w:t>
            </w:r>
            <w:r w:rsidRPr="00F9770E">
              <w:rPr>
                <w:rFonts w:ascii="Tahoma" w:hAnsi="Tahoma" w:cs="Tahoma"/>
                <w:b/>
                <w:sz w:val="20"/>
                <w:szCs w:val="20"/>
                <w:lang w:val="en-US"/>
              </w:rPr>
              <w:t>vanzare teren extravilan</w:t>
            </w:r>
            <w:r w:rsidRPr="00F9770E">
              <w:rPr>
                <w:rFonts w:ascii="Tahoma" w:hAnsi="Tahoma" w:cs="Tahoma"/>
                <w:sz w:val="20"/>
                <w:szCs w:val="20"/>
                <w:lang w:val="en-US"/>
              </w:rPr>
              <w:t xml:space="preserve"> </w:t>
            </w:r>
          </w:p>
        </w:tc>
        <w:tc>
          <w:tcPr>
            <w:tcW w:w="3481" w:type="dxa"/>
            <w:tcBorders>
              <w:left w:val="double" w:sz="4" w:space="0" w:color="auto"/>
              <w:bottom w:val="double" w:sz="4" w:space="0" w:color="auto"/>
              <w:right w:val="double" w:sz="4" w:space="0" w:color="auto"/>
            </w:tcBorders>
            <w:vAlign w:val="center"/>
          </w:tcPr>
          <w:p w:rsidR="00322650" w:rsidRPr="00F9770E" w:rsidRDefault="00322650" w:rsidP="00322650">
            <w:pPr>
              <w:pStyle w:val="NoSpacing"/>
              <w:jc w:val="center"/>
              <w:rPr>
                <w:rFonts w:ascii="Tahoma" w:hAnsi="Tahoma" w:cs="Tahoma"/>
                <w:sz w:val="20"/>
                <w:szCs w:val="20"/>
              </w:rPr>
            </w:pPr>
            <w:r w:rsidRPr="00F9770E">
              <w:rPr>
                <w:rFonts w:ascii="Tahoma" w:hAnsi="Tahoma" w:cs="Tahoma"/>
                <w:sz w:val="20"/>
                <w:szCs w:val="20"/>
              </w:rPr>
              <w:t>0 lei</w:t>
            </w:r>
          </w:p>
        </w:tc>
        <w:tc>
          <w:tcPr>
            <w:tcW w:w="4612" w:type="dxa"/>
            <w:tcBorders>
              <w:left w:val="double" w:sz="4" w:space="0" w:color="auto"/>
              <w:bottom w:val="double" w:sz="4" w:space="0" w:color="auto"/>
              <w:right w:val="double" w:sz="4" w:space="0" w:color="auto"/>
            </w:tcBorders>
            <w:vAlign w:val="center"/>
          </w:tcPr>
          <w:p w:rsidR="00322650" w:rsidRPr="00F9770E" w:rsidRDefault="00322650" w:rsidP="00322650">
            <w:pPr>
              <w:pStyle w:val="NoSpacing"/>
              <w:jc w:val="center"/>
              <w:rPr>
                <w:rFonts w:ascii="Tahoma" w:hAnsi="Tahoma" w:cs="Tahoma"/>
                <w:sz w:val="20"/>
                <w:szCs w:val="20"/>
              </w:rPr>
            </w:pPr>
            <w:r w:rsidRPr="00F9770E">
              <w:rPr>
                <w:rFonts w:ascii="Tahoma" w:hAnsi="Tahoma" w:cs="Tahoma"/>
                <w:sz w:val="20"/>
                <w:szCs w:val="20"/>
              </w:rPr>
              <w:t>70 lei</w:t>
            </w:r>
          </w:p>
        </w:tc>
      </w:tr>
      <w:tr w:rsidR="00F9770E" w:rsidRPr="00F9770E" w:rsidTr="00F9770E">
        <w:tblPrEx>
          <w:tblCellMar>
            <w:top w:w="0" w:type="dxa"/>
            <w:bottom w:w="0" w:type="dxa"/>
          </w:tblCellMar>
        </w:tblPrEx>
        <w:trPr>
          <w:cantSplit/>
          <w:trHeight w:val="579"/>
        </w:trPr>
        <w:tc>
          <w:tcPr>
            <w:tcW w:w="6158" w:type="dxa"/>
            <w:tcBorders>
              <w:left w:val="single" w:sz="4" w:space="0" w:color="auto"/>
              <w:right w:val="single" w:sz="4" w:space="0" w:color="auto"/>
            </w:tcBorders>
            <w:vAlign w:val="center"/>
          </w:tcPr>
          <w:p w:rsidR="00322650" w:rsidRPr="00F9770E" w:rsidRDefault="00322650" w:rsidP="00D02D4C">
            <w:pPr>
              <w:pStyle w:val="NoSpacing"/>
              <w:rPr>
                <w:rFonts w:ascii="Tahoma" w:hAnsi="Tahoma" w:cs="Tahoma"/>
                <w:sz w:val="20"/>
                <w:szCs w:val="20"/>
              </w:rPr>
            </w:pPr>
            <w:r w:rsidRPr="00F9770E">
              <w:rPr>
                <w:rFonts w:ascii="Tahoma" w:hAnsi="Tahoma" w:cs="Tahoma"/>
                <w:sz w:val="20"/>
                <w:szCs w:val="20"/>
              </w:rPr>
              <w:lastRenderedPageBreak/>
              <w:t>Taxe st</w:t>
            </w:r>
            <w:r w:rsidR="00D02D4C">
              <w:rPr>
                <w:rFonts w:ascii="Tahoma" w:hAnsi="Tahoma" w:cs="Tahoma"/>
                <w:sz w:val="20"/>
                <w:szCs w:val="20"/>
              </w:rPr>
              <w:t>are civilă:- pentru un duplicat</w:t>
            </w:r>
            <w:r w:rsidRPr="00F9770E">
              <w:rPr>
                <w:rFonts w:ascii="Tahoma" w:hAnsi="Tahoma" w:cs="Tahoma"/>
                <w:sz w:val="20"/>
                <w:szCs w:val="20"/>
              </w:rPr>
              <w:t xml:space="preserve"> </w:t>
            </w:r>
            <w:r w:rsidR="00D02D4C">
              <w:rPr>
                <w:rFonts w:ascii="Tahoma" w:hAnsi="Tahoma" w:cs="Tahoma"/>
                <w:sz w:val="20"/>
                <w:szCs w:val="20"/>
              </w:rPr>
              <w:t>certificate - lei</w:t>
            </w:r>
            <w:r w:rsidRPr="00F9770E">
              <w:rPr>
                <w:rFonts w:ascii="Tahoma" w:hAnsi="Tahoma" w:cs="Tahoma"/>
                <w:sz w:val="20"/>
                <w:szCs w:val="20"/>
              </w:rPr>
              <w:t>/imprimat:naştere, căsătorie, deces</w:t>
            </w:r>
          </w:p>
        </w:tc>
        <w:tc>
          <w:tcPr>
            <w:tcW w:w="3481" w:type="dxa"/>
            <w:tcBorders>
              <w:left w:val="double" w:sz="4" w:space="0" w:color="auto"/>
              <w:right w:val="double" w:sz="4" w:space="0" w:color="auto"/>
            </w:tcBorders>
            <w:vAlign w:val="center"/>
          </w:tcPr>
          <w:p w:rsidR="00322650" w:rsidRPr="00F9770E" w:rsidRDefault="00322650" w:rsidP="00322650">
            <w:pPr>
              <w:pStyle w:val="NoSpacing"/>
              <w:jc w:val="center"/>
              <w:rPr>
                <w:rFonts w:ascii="Tahoma" w:hAnsi="Tahoma" w:cs="Tahoma"/>
                <w:sz w:val="20"/>
                <w:szCs w:val="20"/>
              </w:rPr>
            </w:pPr>
            <w:r w:rsidRPr="00F9770E">
              <w:rPr>
                <w:rFonts w:ascii="Tahoma" w:hAnsi="Tahoma" w:cs="Tahoma"/>
                <w:sz w:val="20"/>
                <w:szCs w:val="20"/>
              </w:rPr>
              <w:t>60</w:t>
            </w:r>
          </w:p>
        </w:tc>
        <w:tc>
          <w:tcPr>
            <w:tcW w:w="4612" w:type="dxa"/>
            <w:tcBorders>
              <w:left w:val="double" w:sz="4" w:space="0" w:color="auto"/>
              <w:right w:val="double" w:sz="4" w:space="0" w:color="auto"/>
            </w:tcBorders>
            <w:vAlign w:val="center"/>
          </w:tcPr>
          <w:p w:rsidR="00322650" w:rsidRPr="00F9770E" w:rsidRDefault="00322650" w:rsidP="00322650">
            <w:pPr>
              <w:pStyle w:val="NoSpacing"/>
              <w:jc w:val="center"/>
              <w:rPr>
                <w:rFonts w:ascii="Tahoma" w:hAnsi="Tahoma" w:cs="Tahoma"/>
                <w:sz w:val="20"/>
                <w:szCs w:val="20"/>
              </w:rPr>
            </w:pPr>
            <w:r w:rsidRPr="00F9770E">
              <w:rPr>
                <w:rFonts w:ascii="Tahoma" w:hAnsi="Tahoma" w:cs="Tahoma"/>
                <w:sz w:val="20"/>
                <w:szCs w:val="20"/>
              </w:rPr>
              <w:t>70</w:t>
            </w:r>
          </w:p>
        </w:tc>
      </w:tr>
      <w:tr w:rsidR="00F9770E" w:rsidRPr="00F9770E" w:rsidTr="00F9770E">
        <w:tblPrEx>
          <w:tblCellMar>
            <w:top w:w="0" w:type="dxa"/>
            <w:bottom w:w="0" w:type="dxa"/>
          </w:tblCellMar>
        </w:tblPrEx>
        <w:trPr>
          <w:cantSplit/>
          <w:trHeight w:val="579"/>
        </w:trPr>
        <w:tc>
          <w:tcPr>
            <w:tcW w:w="6158" w:type="dxa"/>
            <w:tcBorders>
              <w:left w:val="single" w:sz="4" w:space="0" w:color="auto"/>
              <w:right w:val="single" w:sz="4" w:space="0" w:color="auto"/>
            </w:tcBorders>
            <w:vAlign w:val="center"/>
          </w:tcPr>
          <w:p w:rsidR="00F06E55" w:rsidRPr="00F9770E" w:rsidRDefault="00F06E55" w:rsidP="00322650">
            <w:pPr>
              <w:pStyle w:val="NoSpacing"/>
              <w:rPr>
                <w:rFonts w:ascii="Tahoma" w:hAnsi="Tahoma" w:cs="Tahoma"/>
                <w:sz w:val="20"/>
                <w:szCs w:val="20"/>
              </w:rPr>
            </w:pPr>
            <w:r w:rsidRPr="00F9770E">
              <w:rPr>
                <w:rFonts w:ascii="Tahoma" w:hAnsi="Tahoma" w:cs="Tahoma"/>
                <w:sz w:val="20"/>
                <w:szCs w:val="20"/>
              </w:rPr>
              <w:t xml:space="preserve">Taxa oficiere casatorii in zilele de sambata si dumineca </w:t>
            </w:r>
            <w:r w:rsidR="00985D51">
              <w:rPr>
                <w:rFonts w:ascii="Tahoma" w:hAnsi="Tahoma" w:cs="Tahoma"/>
                <w:sz w:val="20"/>
                <w:szCs w:val="20"/>
              </w:rPr>
              <w:t>person</w:t>
            </w:r>
            <w:r w:rsidRPr="00F9770E">
              <w:rPr>
                <w:rFonts w:ascii="Tahoma" w:hAnsi="Tahoma" w:cs="Tahoma"/>
                <w:sz w:val="20"/>
                <w:szCs w:val="20"/>
              </w:rPr>
              <w:t xml:space="preserve"> in sarbatori legale</w:t>
            </w:r>
          </w:p>
        </w:tc>
        <w:tc>
          <w:tcPr>
            <w:tcW w:w="3481" w:type="dxa"/>
            <w:tcBorders>
              <w:left w:val="double" w:sz="4" w:space="0" w:color="auto"/>
              <w:right w:val="double" w:sz="4" w:space="0" w:color="auto"/>
            </w:tcBorders>
            <w:vAlign w:val="center"/>
          </w:tcPr>
          <w:p w:rsidR="00F06E55" w:rsidRPr="00F9770E" w:rsidRDefault="00F06E55" w:rsidP="00322650">
            <w:pPr>
              <w:pStyle w:val="NoSpacing"/>
              <w:jc w:val="center"/>
              <w:rPr>
                <w:rFonts w:ascii="Tahoma" w:hAnsi="Tahoma" w:cs="Tahoma"/>
                <w:sz w:val="20"/>
                <w:szCs w:val="20"/>
              </w:rPr>
            </w:pPr>
            <w:r w:rsidRPr="00F9770E">
              <w:rPr>
                <w:rFonts w:ascii="Tahoma" w:hAnsi="Tahoma" w:cs="Tahoma"/>
                <w:sz w:val="20"/>
                <w:szCs w:val="20"/>
              </w:rPr>
              <w:t>60</w:t>
            </w:r>
          </w:p>
        </w:tc>
        <w:tc>
          <w:tcPr>
            <w:tcW w:w="4612" w:type="dxa"/>
            <w:tcBorders>
              <w:left w:val="double" w:sz="4" w:space="0" w:color="auto"/>
              <w:right w:val="double" w:sz="4" w:space="0" w:color="auto"/>
            </w:tcBorders>
            <w:vAlign w:val="center"/>
          </w:tcPr>
          <w:p w:rsidR="00F06E55" w:rsidRPr="00F9770E" w:rsidRDefault="00F06E55" w:rsidP="00322650">
            <w:pPr>
              <w:pStyle w:val="NoSpacing"/>
              <w:jc w:val="center"/>
              <w:rPr>
                <w:rFonts w:ascii="Tahoma" w:hAnsi="Tahoma" w:cs="Tahoma"/>
                <w:sz w:val="20"/>
                <w:szCs w:val="20"/>
              </w:rPr>
            </w:pPr>
            <w:r w:rsidRPr="00F9770E">
              <w:rPr>
                <w:rFonts w:ascii="Tahoma" w:hAnsi="Tahoma" w:cs="Tahoma"/>
                <w:sz w:val="20"/>
                <w:szCs w:val="20"/>
              </w:rPr>
              <w:t>70</w:t>
            </w:r>
          </w:p>
        </w:tc>
      </w:tr>
      <w:tr w:rsidR="00F9770E" w:rsidRPr="00F9770E" w:rsidTr="00F9770E">
        <w:tblPrEx>
          <w:tblCellMar>
            <w:top w:w="0" w:type="dxa"/>
            <w:bottom w:w="0" w:type="dxa"/>
          </w:tblCellMar>
        </w:tblPrEx>
        <w:trPr>
          <w:cantSplit/>
          <w:trHeight w:val="579"/>
        </w:trPr>
        <w:tc>
          <w:tcPr>
            <w:tcW w:w="6158" w:type="dxa"/>
            <w:tcBorders>
              <w:left w:val="single" w:sz="4" w:space="0" w:color="auto"/>
              <w:right w:val="single" w:sz="4" w:space="0" w:color="auto"/>
            </w:tcBorders>
            <w:vAlign w:val="center"/>
          </w:tcPr>
          <w:p w:rsidR="00F06E55" w:rsidRPr="00F9770E" w:rsidRDefault="00F06E55" w:rsidP="00322650">
            <w:pPr>
              <w:pStyle w:val="NoSpacing"/>
              <w:rPr>
                <w:rFonts w:ascii="Tahoma" w:hAnsi="Tahoma" w:cs="Tahoma"/>
                <w:sz w:val="20"/>
                <w:szCs w:val="20"/>
              </w:rPr>
            </w:pPr>
            <w:r w:rsidRPr="00F9770E">
              <w:rPr>
                <w:rFonts w:ascii="Tahoma" w:hAnsi="Tahoma" w:cs="Tahoma"/>
                <w:sz w:val="20"/>
                <w:szCs w:val="20"/>
              </w:rPr>
              <w:t>Taxa pentru eliberarea la cerere a certificatului sau extrasului multilingv de nastere/casatorie/deces</w:t>
            </w:r>
          </w:p>
        </w:tc>
        <w:tc>
          <w:tcPr>
            <w:tcW w:w="3481" w:type="dxa"/>
            <w:tcBorders>
              <w:left w:val="double" w:sz="4" w:space="0" w:color="auto"/>
              <w:right w:val="double" w:sz="4" w:space="0" w:color="auto"/>
            </w:tcBorders>
            <w:vAlign w:val="center"/>
          </w:tcPr>
          <w:p w:rsidR="00F06E55" w:rsidRPr="00F9770E" w:rsidRDefault="00F06E55" w:rsidP="00322650">
            <w:pPr>
              <w:pStyle w:val="NoSpacing"/>
              <w:jc w:val="center"/>
              <w:rPr>
                <w:rFonts w:ascii="Tahoma" w:hAnsi="Tahoma" w:cs="Tahoma"/>
                <w:sz w:val="20"/>
                <w:szCs w:val="20"/>
              </w:rPr>
            </w:pPr>
            <w:r w:rsidRPr="00F9770E">
              <w:rPr>
                <w:rFonts w:ascii="Tahoma" w:hAnsi="Tahoma" w:cs="Tahoma"/>
                <w:sz w:val="20"/>
                <w:szCs w:val="20"/>
              </w:rPr>
              <w:t>50</w:t>
            </w:r>
          </w:p>
        </w:tc>
        <w:tc>
          <w:tcPr>
            <w:tcW w:w="4612" w:type="dxa"/>
            <w:tcBorders>
              <w:left w:val="double" w:sz="4" w:space="0" w:color="auto"/>
              <w:right w:val="double" w:sz="4" w:space="0" w:color="auto"/>
            </w:tcBorders>
            <w:vAlign w:val="center"/>
          </w:tcPr>
          <w:p w:rsidR="00F06E55" w:rsidRPr="00F9770E" w:rsidRDefault="00F06E55" w:rsidP="00322650">
            <w:pPr>
              <w:pStyle w:val="NoSpacing"/>
              <w:jc w:val="center"/>
              <w:rPr>
                <w:rFonts w:ascii="Tahoma" w:hAnsi="Tahoma" w:cs="Tahoma"/>
                <w:sz w:val="20"/>
                <w:szCs w:val="20"/>
              </w:rPr>
            </w:pPr>
            <w:r w:rsidRPr="00F9770E">
              <w:rPr>
                <w:rFonts w:ascii="Tahoma" w:hAnsi="Tahoma" w:cs="Tahoma"/>
                <w:sz w:val="20"/>
                <w:szCs w:val="20"/>
              </w:rPr>
              <w:t>70</w:t>
            </w:r>
          </w:p>
        </w:tc>
      </w:tr>
      <w:tr w:rsidR="00F9770E" w:rsidRPr="00F9770E" w:rsidTr="00F9770E">
        <w:tblPrEx>
          <w:tblCellMar>
            <w:top w:w="0" w:type="dxa"/>
            <w:bottom w:w="0" w:type="dxa"/>
          </w:tblCellMar>
        </w:tblPrEx>
        <w:trPr>
          <w:cantSplit/>
          <w:trHeight w:val="579"/>
        </w:trPr>
        <w:tc>
          <w:tcPr>
            <w:tcW w:w="6158" w:type="dxa"/>
            <w:tcBorders>
              <w:left w:val="single" w:sz="4" w:space="0" w:color="auto"/>
              <w:right w:val="single" w:sz="4" w:space="0" w:color="auto"/>
            </w:tcBorders>
            <w:vAlign w:val="center"/>
          </w:tcPr>
          <w:p w:rsidR="00F06E55" w:rsidRPr="00F9770E" w:rsidRDefault="00F06E55" w:rsidP="00322650">
            <w:pPr>
              <w:pStyle w:val="NoSpacing"/>
              <w:rPr>
                <w:rFonts w:ascii="Tahoma" w:hAnsi="Tahoma" w:cs="Tahoma"/>
                <w:sz w:val="20"/>
                <w:szCs w:val="20"/>
              </w:rPr>
            </w:pPr>
            <w:r w:rsidRPr="00F9770E">
              <w:rPr>
                <w:rFonts w:ascii="Tahoma" w:hAnsi="Tahoma" w:cs="Tahoma"/>
                <w:sz w:val="20"/>
                <w:szCs w:val="20"/>
              </w:rPr>
              <w:t>Taxa de urgenta eliberare extrase acte de nastere,casatorie,deces</w:t>
            </w:r>
          </w:p>
        </w:tc>
        <w:tc>
          <w:tcPr>
            <w:tcW w:w="3481" w:type="dxa"/>
            <w:tcBorders>
              <w:left w:val="double" w:sz="4" w:space="0" w:color="auto"/>
              <w:right w:val="double" w:sz="4" w:space="0" w:color="auto"/>
            </w:tcBorders>
            <w:vAlign w:val="center"/>
          </w:tcPr>
          <w:p w:rsidR="00F06E55" w:rsidRPr="00F9770E" w:rsidRDefault="00F06E55" w:rsidP="00322650">
            <w:pPr>
              <w:pStyle w:val="NoSpacing"/>
              <w:jc w:val="center"/>
              <w:rPr>
                <w:rFonts w:ascii="Tahoma" w:hAnsi="Tahoma" w:cs="Tahoma"/>
                <w:sz w:val="20"/>
                <w:szCs w:val="20"/>
              </w:rPr>
            </w:pPr>
            <w:r w:rsidRPr="00F9770E">
              <w:rPr>
                <w:rFonts w:ascii="Tahoma" w:hAnsi="Tahoma" w:cs="Tahoma"/>
                <w:sz w:val="20"/>
                <w:szCs w:val="20"/>
              </w:rPr>
              <w:t>10</w:t>
            </w:r>
          </w:p>
        </w:tc>
        <w:tc>
          <w:tcPr>
            <w:tcW w:w="4612" w:type="dxa"/>
            <w:tcBorders>
              <w:left w:val="double" w:sz="4" w:space="0" w:color="auto"/>
              <w:right w:val="double" w:sz="4" w:space="0" w:color="auto"/>
            </w:tcBorders>
            <w:vAlign w:val="center"/>
          </w:tcPr>
          <w:p w:rsidR="00F06E55" w:rsidRPr="00F9770E" w:rsidRDefault="00F06E55" w:rsidP="00322650">
            <w:pPr>
              <w:pStyle w:val="NoSpacing"/>
              <w:jc w:val="center"/>
              <w:rPr>
                <w:rFonts w:ascii="Tahoma" w:hAnsi="Tahoma" w:cs="Tahoma"/>
                <w:sz w:val="20"/>
                <w:szCs w:val="20"/>
              </w:rPr>
            </w:pPr>
            <w:r w:rsidRPr="00F9770E">
              <w:rPr>
                <w:rFonts w:ascii="Tahoma" w:hAnsi="Tahoma" w:cs="Tahoma"/>
                <w:sz w:val="20"/>
                <w:szCs w:val="20"/>
              </w:rPr>
              <w:t>20</w:t>
            </w:r>
          </w:p>
        </w:tc>
      </w:tr>
      <w:tr w:rsidR="00D02D4C" w:rsidRPr="00F9770E" w:rsidTr="00F9770E">
        <w:tblPrEx>
          <w:tblCellMar>
            <w:top w:w="0" w:type="dxa"/>
            <w:bottom w:w="0" w:type="dxa"/>
          </w:tblCellMar>
        </w:tblPrEx>
        <w:trPr>
          <w:cantSplit/>
          <w:trHeight w:val="579"/>
        </w:trPr>
        <w:tc>
          <w:tcPr>
            <w:tcW w:w="6158" w:type="dxa"/>
            <w:tcBorders>
              <w:left w:val="single" w:sz="4" w:space="0" w:color="auto"/>
              <w:right w:val="single" w:sz="4" w:space="0" w:color="auto"/>
            </w:tcBorders>
            <w:vAlign w:val="center"/>
          </w:tcPr>
          <w:p w:rsidR="00D02D4C" w:rsidRPr="00F9770E" w:rsidRDefault="00D02D4C" w:rsidP="00322650">
            <w:pPr>
              <w:pStyle w:val="NoSpacing"/>
              <w:rPr>
                <w:rFonts w:ascii="Tahoma" w:hAnsi="Tahoma" w:cs="Tahoma"/>
                <w:sz w:val="20"/>
                <w:szCs w:val="20"/>
              </w:rPr>
            </w:pPr>
            <w:r>
              <w:rPr>
                <w:rFonts w:ascii="Tahoma" w:hAnsi="Tahoma" w:cs="Tahoma"/>
                <w:sz w:val="20"/>
                <w:szCs w:val="20"/>
              </w:rPr>
              <w:t>Taxa pentru legalizare acte personae interesate</w:t>
            </w:r>
          </w:p>
        </w:tc>
        <w:tc>
          <w:tcPr>
            <w:tcW w:w="3481" w:type="dxa"/>
            <w:tcBorders>
              <w:left w:val="double" w:sz="4" w:space="0" w:color="auto"/>
              <w:right w:val="double" w:sz="4" w:space="0" w:color="auto"/>
            </w:tcBorders>
            <w:vAlign w:val="center"/>
          </w:tcPr>
          <w:p w:rsidR="00D02D4C" w:rsidRPr="00F9770E" w:rsidRDefault="00D02D4C" w:rsidP="00322650">
            <w:pPr>
              <w:pStyle w:val="NoSpacing"/>
              <w:jc w:val="center"/>
              <w:rPr>
                <w:rFonts w:ascii="Tahoma" w:hAnsi="Tahoma" w:cs="Tahoma"/>
                <w:sz w:val="20"/>
                <w:szCs w:val="20"/>
              </w:rPr>
            </w:pPr>
            <w:r>
              <w:rPr>
                <w:rFonts w:ascii="Tahoma" w:hAnsi="Tahoma" w:cs="Tahoma"/>
                <w:sz w:val="20"/>
                <w:szCs w:val="20"/>
              </w:rPr>
              <w:t>5</w:t>
            </w:r>
          </w:p>
        </w:tc>
        <w:tc>
          <w:tcPr>
            <w:tcW w:w="4612" w:type="dxa"/>
            <w:tcBorders>
              <w:left w:val="double" w:sz="4" w:space="0" w:color="auto"/>
              <w:right w:val="double" w:sz="4" w:space="0" w:color="auto"/>
            </w:tcBorders>
            <w:vAlign w:val="center"/>
          </w:tcPr>
          <w:p w:rsidR="00D02D4C" w:rsidRPr="00F9770E" w:rsidRDefault="00D02D4C" w:rsidP="00322650">
            <w:pPr>
              <w:pStyle w:val="NoSpacing"/>
              <w:jc w:val="center"/>
              <w:rPr>
                <w:rFonts w:ascii="Tahoma" w:hAnsi="Tahoma" w:cs="Tahoma"/>
                <w:sz w:val="20"/>
                <w:szCs w:val="20"/>
              </w:rPr>
            </w:pPr>
            <w:r>
              <w:rPr>
                <w:rFonts w:ascii="Tahoma" w:hAnsi="Tahoma" w:cs="Tahoma"/>
                <w:sz w:val="20"/>
                <w:szCs w:val="20"/>
              </w:rPr>
              <w:t>10 lei pagina</w:t>
            </w:r>
          </w:p>
        </w:tc>
      </w:tr>
      <w:tr w:rsidR="00D02D4C" w:rsidRPr="00F9770E" w:rsidTr="00F9770E">
        <w:tblPrEx>
          <w:tblCellMar>
            <w:top w:w="0" w:type="dxa"/>
            <w:bottom w:w="0" w:type="dxa"/>
          </w:tblCellMar>
        </w:tblPrEx>
        <w:trPr>
          <w:cantSplit/>
          <w:trHeight w:val="579"/>
        </w:trPr>
        <w:tc>
          <w:tcPr>
            <w:tcW w:w="6158" w:type="dxa"/>
            <w:tcBorders>
              <w:left w:val="single" w:sz="4" w:space="0" w:color="auto"/>
              <w:right w:val="single" w:sz="4" w:space="0" w:color="auto"/>
            </w:tcBorders>
            <w:vAlign w:val="center"/>
          </w:tcPr>
          <w:p w:rsidR="00D02D4C" w:rsidRDefault="00D02D4C" w:rsidP="00322650">
            <w:pPr>
              <w:pStyle w:val="NoSpacing"/>
              <w:rPr>
                <w:rFonts w:ascii="Tahoma" w:hAnsi="Tahoma" w:cs="Tahoma"/>
                <w:sz w:val="20"/>
                <w:szCs w:val="20"/>
              </w:rPr>
            </w:pPr>
            <w:r>
              <w:rPr>
                <w:rFonts w:ascii="Tahoma" w:hAnsi="Tahoma" w:cs="Tahoma"/>
                <w:sz w:val="20"/>
                <w:szCs w:val="20"/>
              </w:rPr>
              <w:t>Taxa legalizare acte din arhiva</w:t>
            </w:r>
          </w:p>
        </w:tc>
        <w:tc>
          <w:tcPr>
            <w:tcW w:w="3481" w:type="dxa"/>
            <w:tcBorders>
              <w:left w:val="double" w:sz="4" w:space="0" w:color="auto"/>
              <w:right w:val="double" w:sz="4" w:space="0" w:color="auto"/>
            </w:tcBorders>
            <w:vAlign w:val="center"/>
          </w:tcPr>
          <w:p w:rsidR="00D02D4C" w:rsidRDefault="00D02D4C" w:rsidP="00322650">
            <w:pPr>
              <w:pStyle w:val="NoSpacing"/>
              <w:jc w:val="center"/>
              <w:rPr>
                <w:rFonts w:ascii="Tahoma" w:hAnsi="Tahoma" w:cs="Tahoma"/>
                <w:sz w:val="20"/>
                <w:szCs w:val="20"/>
              </w:rPr>
            </w:pPr>
            <w:r>
              <w:rPr>
                <w:rFonts w:ascii="Tahoma" w:hAnsi="Tahoma" w:cs="Tahoma"/>
                <w:sz w:val="20"/>
                <w:szCs w:val="20"/>
              </w:rPr>
              <w:t>10</w:t>
            </w:r>
          </w:p>
        </w:tc>
        <w:tc>
          <w:tcPr>
            <w:tcW w:w="4612" w:type="dxa"/>
            <w:tcBorders>
              <w:left w:val="double" w:sz="4" w:space="0" w:color="auto"/>
              <w:right w:val="double" w:sz="4" w:space="0" w:color="auto"/>
            </w:tcBorders>
            <w:vAlign w:val="center"/>
          </w:tcPr>
          <w:p w:rsidR="00D02D4C" w:rsidRDefault="00D02D4C" w:rsidP="00322650">
            <w:pPr>
              <w:pStyle w:val="NoSpacing"/>
              <w:jc w:val="center"/>
              <w:rPr>
                <w:rFonts w:ascii="Tahoma" w:hAnsi="Tahoma" w:cs="Tahoma"/>
                <w:sz w:val="20"/>
                <w:szCs w:val="20"/>
              </w:rPr>
            </w:pPr>
            <w:r>
              <w:rPr>
                <w:rFonts w:ascii="Tahoma" w:hAnsi="Tahoma" w:cs="Tahoma"/>
                <w:sz w:val="20"/>
                <w:szCs w:val="20"/>
              </w:rPr>
              <w:t>20 lei /pagina</w:t>
            </w:r>
          </w:p>
        </w:tc>
      </w:tr>
      <w:tr w:rsidR="00D02D4C" w:rsidRPr="00F9770E" w:rsidTr="00F9770E">
        <w:tblPrEx>
          <w:tblCellMar>
            <w:top w:w="0" w:type="dxa"/>
            <w:bottom w:w="0" w:type="dxa"/>
          </w:tblCellMar>
        </w:tblPrEx>
        <w:trPr>
          <w:cantSplit/>
          <w:trHeight w:val="579"/>
        </w:trPr>
        <w:tc>
          <w:tcPr>
            <w:tcW w:w="6158" w:type="dxa"/>
            <w:tcBorders>
              <w:left w:val="single" w:sz="4" w:space="0" w:color="auto"/>
              <w:right w:val="single" w:sz="4" w:space="0" w:color="auto"/>
            </w:tcBorders>
            <w:vAlign w:val="center"/>
          </w:tcPr>
          <w:p w:rsidR="00D02D4C" w:rsidRDefault="00D02D4C" w:rsidP="00322650">
            <w:pPr>
              <w:pStyle w:val="NoSpacing"/>
              <w:rPr>
                <w:rFonts w:ascii="Tahoma" w:hAnsi="Tahoma" w:cs="Tahoma"/>
                <w:sz w:val="20"/>
                <w:szCs w:val="20"/>
              </w:rPr>
            </w:pPr>
            <w:r>
              <w:rPr>
                <w:rFonts w:ascii="Tahoma" w:hAnsi="Tahoma" w:cs="Tahoma"/>
                <w:sz w:val="20"/>
                <w:szCs w:val="20"/>
              </w:rPr>
              <w:t>Taxa de multiplicare a documentelor prin aparatul xerox</w:t>
            </w:r>
          </w:p>
        </w:tc>
        <w:tc>
          <w:tcPr>
            <w:tcW w:w="3481" w:type="dxa"/>
            <w:tcBorders>
              <w:left w:val="double" w:sz="4" w:space="0" w:color="auto"/>
              <w:right w:val="double" w:sz="4" w:space="0" w:color="auto"/>
            </w:tcBorders>
            <w:vAlign w:val="center"/>
          </w:tcPr>
          <w:p w:rsidR="00D02D4C" w:rsidRDefault="00D02D4C" w:rsidP="00D02D4C">
            <w:pPr>
              <w:pStyle w:val="NoSpacing"/>
              <w:numPr>
                <w:ilvl w:val="0"/>
                <w:numId w:val="8"/>
              </w:numPr>
              <w:jc w:val="center"/>
              <w:rPr>
                <w:rFonts w:ascii="Tahoma" w:hAnsi="Tahoma" w:cs="Tahoma"/>
                <w:sz w:val="20"/>
                <w:szCs w:val="20"/>
              </w:rPr>
            </w:pPr>
            <w:r>
              <w:rPr>
                <w:rFonts w:ascii="Tahoma" w:hAnsi="Tahoma" w:cs="Tahoma"/>
                <w:sz w:val="20"/>
                <w:szCs w:val="20"/>
              </w:rPr>
              <w:t>format A4  1 lei</w:t>
            </w:r>
          </w:p>
          <w:p w:rsidR="00D02D4C" w:rsidRDefault="00D02D4C" w:rsidP="00D02D4C">
            <w:pPr>
              <w:pStyle w:val="NoSpacing"/>
              <w:numPr>
                <w:ilvl w:val="0"/>
                <w:numId w:val="8"/>
              </w:numPr>
              <w:jc w:val="center"/>
              <w:rPr>
                <w:rFonts w:ascii="Tahoma" w:hAnsi="Tahoma" w:cs="Tahoma"/>
                <w:sz w:val="20"/>
                <w:szCs w:val="20"/>
              </w:rPr>
            </w:pPr>
            <w:r>
              <w:rPr>
                <w:rFonts w:ascii="Tahoma" w:hAnsi="Tahoma" w:cs="Tahoma"/>
                <w:sz w:val="20"/>
                <w:szCs w:val="20"/>
              </w:rPr>
              <w:t>format A3  2 lei</w:t>
            </w:r>
          </w:p>
        </w:tc>
        <w:tc>
          <w:tcPr>
            <w:tcW w:w="4612" w:type="dxa"/>
            <w:tcBorders>
              <w:left w:val="double" w:sz="4" w:space="0" w:color="auto"/>
              <w:right w:val="double" w:sz="4" w:space="0" w:color="auto"/>
            </w:tcBorders>
            <w:vAlign w:val="center"/>
          </w:tcPr>
          <w:p w:rsidR="00D02D4C" w:rsidRDefault="00D02D4C" w:rsidP="00D02D4C">
            <w:pPr>
              <w:pStyle w:val="NoSpacing"/>
              <w:numPr>
                <w:ilvl w:val="0"/>
                <w:numId w:val="9"/>
              </w:numPr>
              <w:rPr>
                <w:rFonts w:ascii="Tahoma" w:hAnsi="Tahoma" w:cs="Tahoma"/>
                <w:sz w:val="20"/>
                <w:szCs w:val="20"/>
              </w:rPr>
            </w:pPr>
            <w:r>
              <w:rPr>
                <w:rFonts w:ascii="Tahoma" w:hAnsi="Tahoma" w:cs="Tahoma"/>
                <w:sz w:val="20"/>
                <w:szCs w:val="20"/>
              </w:rPr>
              <w:t>format A4  1 lei</w:t>
            </w:r>
          </w:p>
          <w:p w:rsidR="00D02D4C" w:rsidRPr="00D02D4C" w:rsidRDefault="00D02D4C" w:rsidP="00D02D4C">
            <w:pPr>
              <w:pStyle w:val="NoSpacing"/>
              <w:numPr>
                <w:ilvl w:val="0"/>
                <w:numId w:val="9"/>
              </w:numPr>
              <w:rPr>
                <w:rFonts w:ascii="Tahoma" w:hAnsi="Tahoma" w:cs="Tahoma"/>
                <w:sz w:val="20"/>
                <w:szCs w:val="20"/>
              </w:rPr>
            </w:pPr>
            <w:r w:rsidRPr="00D02D4C">
              <w:rPr>
                <w:rFonts w:ascii="Tahoma" w:hAnsi="Tahoma" w:cs="Tahoma"/>
                <w:sz w:val="20"/>
                <w:szCs w:val="20"/>
              </w:rPr>
              <w:t xml:space="preserve">format A3  </w:t>
            </w:r>
            <w:r>
              <w:rPr>
                <w:rFonts w:ascii="Tahoma" w:hAnsi="Tahoma" w:cs="Tahoma"/>
                <w:sz w:val="20"/>
                <w:szCs w:val="20"/>
              </w:rPr>
              <w:t>2 lei</w:t>
            </w:r>
          </w:p>
        </w:tc>
      </w:tr>
      <w:tr w:rsidR="00F9770E" w:rsidRPr="00F9770E" w:rsidTr="00F9770E">
        <w:tblPrEx>
          <w:tblCellMar>
            <w:top w:w="0" w:type="dxa"/>
            <w:bottom w:w="0" w:type="dxa"/>
          </w:tblCellMar>
        </w:tblPrEx>
        <w:trPr>
          <w:cantSplit/>
          <w:trHeight w:val="579"/>
        </w:trPr>
        <w:tc>
          <w:tcPr>
            <w:tcW w:w="6158" w:type="dxa"/>
            <w:tcBorders>
              <w:left w:val="single" w:sz="4" w:space="0" w:color="auto"/>
              <w:right w:val="single" w:sz="4" w:space="0" w:color="auto"/>
            </w:tcBorders>
            <w:vAlign w:val="center"/>
          </w:tcPr>
          <w:p w:rsidR="00F06E55" w:rsidRPr="00F9770E" w:rsidRDefault="0074134C" w:rsidP="00322650">
            <w:pPr>
              <w:pStyle w:val="NoSpacing"/>
              <w:rPr>
                <w:rFonts w:ascii="Tahoma" w:hAnsi="Tahoma" w:cs="Tahoma"/>
                <w:sz w:val="20"/>
                <w:szCs w:val="20"/>
              </w:rPr>
            </w:pPr>
            <w:r w:rsidRPr="00F9770E">
              <w:rPr>
                <w:rFonts w:ascii="Tahoma" w:hAnsi="Tahoma" w:cs="Tahoma"/>
                <w:sz w:val="20"/>
                <w:szCs w:val="20"/>
              </w:rPr>
              <w:t xml:space="preserve">Taxa pentru eliberare certificate fiscal un regim de urgenta </w:t>
            </w:r>
            <w:r w:rsidR="00985D51">
              <w:rPr>
                <w:rFonts w:ascii="Tahoma" w:hAnsi="Tahoma" w:cs="Tahoma"/>
                <w:b/>
                <w:sz w:val="20"/>
                <w:szCs w:val="20"/>
              </w:rPr>
              <w:t>personae</w:t>
            </w:r>
            <w:r w:rsidRPr="00F9770E">
              <w:rPr>
                <w:rFonts w:ascii="Tahoma" w:hAnsi="Tahoma" w:cs="Tahoma"/>
                <w:b/>
                <w:sz w:val="20"/>
                <w:szCs w:val="20"/>
              </w:rPr>
              <w:t xml:space="preserve"> fizice</w:t>
            </w:r>
          </w:p>
        </w:tc>
        <w:tc>
          <w:tcPr>
            <w:tcW w:w="3481" w:type="dxa"/>
            <w:tcBorders>
              <w:left w:val="double" w:sz="4" w:space="0" w:color="auto"/>
              <w:right w:val="double" w:sz="4" w:space="0" w:color="auto"/>
            </w:tcBorders>
            <w:vAlign w:val="center"/>
          </w:tcPr>
          <w:p w:rsidR="00F06E55" w:rsidRPr="00F9770E" w:rsidRDefault="0074134C" w:rsidP="00322650">
            <w:pPr>
              <w:pStyle w:val="NoSpacing"/>
              <w:jc w:val="center"/>
              <w:rPr>
                <w:rFonts w:ascii="Tahoma" w:hAnsi="Tahoma" w:cs="Tahoma"/>
                <w:sz w:val="20"/>
                <w:szCs w:val="20"/>
              </w:rPr>
            </w:pPr>
            <w:r w:rsidRPr="00F9770E">
              <w:rPr>
                <w:rFonts w:ascii="Tahoma" w:hAnsi="Tahoma" w:cs="Tahoma"/>
                <w:sz w:val="20"/>
                <w:szCs w:val="20"/>
              </w:rPr>
              <w:t>10</w:t>
            </w:r>
          </w:p>
        </w:tc>
        <w:tc>
          <w:tcPr>
            <w:tcW w:w="4612" w:type="dxa"/>
            <w:tcBorders>
              <w:left w:val="double" w:sz="4" w:space="0" w:color="auto"/>
              <w:right w:val="double" w:sz="4" w:space="0" w:color="auto"/>
            </w:tcBorders>
            <w:vAlign w:val="center"/>
          </w:tcPr>
          <w:p w:rsidR="00F06E55" w:rsidRPr="00F9770E" w:rsidRDefault="0074134C" w:rsidP="00322650">
            <w:pPr>
              <w:pStyle w:val="NoSpacing"/>
              <w:jc w:val="center"/>
              <w:rPr>
                <w:rFonts w:ascii="Tahoma" w:hAnsi="Tahoma" w:cs="Tahoma"/>
                <w:sz w:val="20"/>
                <w:szCs w:val="20"/>
              </w:rPr>
            </w:pPr>
            <w:r w:rsidRPr="00F9770E">
              <w:rPr>
                <w:rFonts w:ascii="Tahoma" w:hAnsi="Tahoma" w:cs="Tahoma"/>
                <w:sz w:val="20"/>
                <w:szCs w:val="20"/>
              </w:rPr>
              <w:t>20</w:t>
            </w:r>
          </w:p>
        </w:tc>
      </w:tr>
      <w:tr w:rsidR="00F9770E" w:rsidRPr="00F9770E" w:rsidTr="00985D51">
        <w:tblPrEx>
          <w:tblCellMar>
            <w:top w:w="0" w:type="dxa"/>
            <w:bottom w:w="0" w:type="dxa"/>
          </w:tblCellMar>
        </w:tblPrEx>
        <w:trPr>
          <w:cantSplit/>
          <w:trHeight w:val="579"/>
        </w:trPr>
        <w:tc>
          <w:tcPr>
            <w:tcW w:w="6158" w:type="dxa"/>
            <w:tcBorders>
              <w:left w:val="single" w:sz="4" w:space="0" w:color="auto"/>
              <w:right w:val="single" w:sz="4" w:space="0" w:color="auto"/>
            </w:tcBorders>
            <w:vAlign w:val="center"/>
          </w:tcPr>
          <w:p w:rsidR="0074134C" w:rsidRPr="00F9770E" w:rsidRDefault="0074134C" w:rsidP="00322650">
            <w:pPr>
              <w:pStyle w:val="NoSpacing"/>
              <w:rPr>
                <w:rFonts w:ascii="Tahoma" w:hAnsi="Tahoma" w:cs="Tahoma"/>
                <w:sz w:val="20"/>
                <w:szCs w:val="20"/>
              </w:rPr>
            </w:pPr>
            <w:r w:rsidRPr="00F9770E">
              <w:rPr>
                <w:rFonts w:ascii="Tahoma" w:hAnsi="Tahoma" w:cs="Tahoma"/>
                <w:sz w:val="20"/>
                <w:szCs w:val="20"/>
              </w:rPr>
              <w:t xml:space="preserve">Taxa pentru eliberare certificate fiscal un regim de urgenta </w:t>
            </w:r>
            <w:r w:rsidR="00985D51">
              <w:rPr>
                <w:rFonts w:ascii="Tahoma" w:hAnsi="Tahoma" w:cs="Tahoma"/>
                <w:b/>
                <w:sz w:val="20"/>
                <w:szCs w:val="20"/>
              </w:rPr>
              <w:t>personae</w:t>
            </w:r>
            <w:r w:rsidRPr="00F9770E">
              <w:rPr>
                <w:rFonts w:ascii="Tahoma" w:hAnsi="Tahoma" w:cs="Tahoma"/>
                <w:b/>
                <w:sz w:val="20"/>
                <w:szCs w:val="20"/>
              </w:rPr>
              <w:t xml:space="preserve"> juridice</w:t>
            </w:r>
          </w:p>
        </w:tc>
        <w:tc>
          <w:tcPr>
            <w:tcW w:w="3481" w:type="dxa"/>
            <w:tcBorders>
              <w:left w:val="double" w:sz="4" w:space="0" w:color="auto"/>
              <w:right w:val="double" w:sz="4" w:space="0" w:color="auto"/>
            </w:tcBorders>
            <w:vAlign w:val="center"/>
          </w:tcPr>
          <w:p w:rsidR="0074134C" w:rsidRPr="00F9770E" w:rsidRDefault="0074134C" w:rsidP="00322650">
            <w:pPr>
              <w:pStyle w:val="NoSpacing"/>
              <w:jc w:val="center"/>
              <w:rPr>
                <w:rFonts w:ascii="Tahoma" w:hAnsi="Tahoma" w:cs="Tahoma"/>
                <w:sz w:val="20"/>
                <w:szCs w:val="20"/>
              </w:rPr>
            </w:pPr>
            <w:r w:rsidRPr="00F9770E">
              <w:rPr>
                <w:rFonts w:ascii="Tahoma" w:hAnsi="Tahoma" w:cs="Tahoma"/>
                <w:sz w:val="20"/>
                <w:szCs w:val="20"/>
              </w:rPr>
              <w:t>30</w:t>
            </w:r>
          </w:p>
        </w:tc>
        <w:tc>
          <w:tcPr>
            <w:tcW w:w="4612" w:type="dxa"/>
            <w:tcBorders>
              <w:left w:val="double" w:sz="4" w:space="0" w:color="auto"/>
              <w:right w:val="double" w:sz="4" w:space="0" w:color="auto"/>
            </w:tcBorders>
            <w:vAlign w:val="center"/>
          </w:tcPr>
          <w:p w:rsidR="0074134C" w:rsidRPr="00F9770E" w:rsidRDefault="0074134C" w:rsidP="00322650">
            <w:pPr>
              <w:pStyle w:val="NoSpacing"/>
              <w:jc w:val="center"/>
              <w:rPr>
                <w:rFonts w:ascii="Tahoma" w:hAnsi="Tahoma" w:cs="Tahoma"/>
                <w:sz w:val="20"/>
                <w:szCs w:val="20"/>
              </w:rPr>
            </w:pPr>
            <w:r w:rsidRPr="00F9770E">
              <w:rPr>
                <w:rFonts w:ascii="Tahoma" w:hAnsi="Tahoma" w:cs="Tahoma"/>
                <w:sz w:val="20"/>
                <w:szCs w:val="20"/>
              </w:rPr>
              <w:t>50</w:t>
            </w:r>
          </w:p>
        </w:tc>
      </w:tr>
      <w:tr w:rsidR="00985D51" w:rsidRPr="00F9770E" w:rsidTr="00985D51">
        <w:tblPrEx>
          <w:tblCellMar>
            <w:top w:w="0" w:type="dxa"/>
            <w:bottom w:w="0" w:type="dxa"/>
          </w:tblCellMar>
        </w:tblPrEx>
        <w:trPr>
          <w:cantSplit/>
          <w:trHeight w:val="579"/>
        </w:trPr>
        <w:tc>
          <w:tcPr>
            <w:tcW w:w="6158" w:type="dxa"/>
            <w:tcBorders>
              <w:left w:val="single" w:sz="4" w:space="0" w:color="auto"/>
              <w:right w:val="single" w:sz="4" w:space="0" w:color="auto"/>
            </w:tcBorders>
            <w:vAlign w:val="center"/>
          </w:tcPr>
          <w:p w:rsidR="00985D51" w:rsidRPr="00F9770E" w:rsidRDefault="00985D51" w:rsidP="00322650">
            <w:pPr>
              <w:pStyle w:val="NoSpacing"/>
              <w:rPr>
                <w:rFonts w:ascii="Tahoma" w:hAnsi="Tahoma" w:cs="Tahoma"/>
                <w:sz w:val="20"/>
                <w:szCs w:val="20"/>
              </w:rPr>
            </w:pPr>
            <w:r>
              <w:rPr>
                <w:rFonts w:ascii="Tahoma" w:hAnsi="Tahoma" w:cs="Tahoma"/>
                <w:sz w:val="20"/>
                <w:szCs w:val="20"/>
              </w:rPr>
              <w:t>Taxa pentru eliberarea adeverintelor in regim de urgenta pentru inscrierea in cartea funciara cu ordin de prefect</w:t>
            </w:r>
          </w:p>
        </w:tc>
        <w:tc>
          <w:tcPr>
            <w:tcW w:w="3481" w:type="dxa"/>
            <w:tcBorders>
              <w:left w:val="double" w:sz="4" w:space="0" w:color="auto"/>
              <w:right w:val="double" w:sz="4" w:space="0" w:color="auto"/>
            </w:tcBorders>
            <w:vAlign w:val="center"/>
          </w:tcPr>
          <w:p w:rsidR="00985D51" w:rsidRPr="00F9770E" w:rsidRDefault="00985D51" w:rsidP="00322650">
            <w:pPr>
              <w:pStyle w:val="NoSpacing"/>
              <w:jc w:val="center"/>
              <w:rPr>
                <w:rFonts w:ascii="Tahoma" w:hAnsi="Tahoma" w:cs="Tahoma"/>
                <w:sz w:val="20"/>
                <w:szCs w:val="20"/>
              </w:rPr>
            </w:pPr>
          </w:p>
        </w:tc>
        <w:tc>
          <w:tcPr>
            <w:tcW w:w="4612" w:type="dxa"/>
            <w:tcBorders>
              <w:left w:val="double" w:sz="4" w:space="0" w:color="auto"/>
              <w:right w:val="double" w:sz="4" w:space="0" w:color="auto"/>
            </w:tcBorders>
            <w:vAlign w:val="center"/>
          </w:tcPr>
          <w:p w:rsidR="00985D51" w:rsidRPr="00F9770E" w:rsidRDefault="00985D51" w:rsidP="00322650">
            <w:pPr>
              <w:pStyle w:val="NoSpacing"/>
              <w:jc w:val="center"/>
              <w:rPr>
                <w:rFonts w:ascii="Tahoma" w:hAnsi="Tahoma" w:cs="Tahoma"/>
                <w:sz w:val="20"/>
                <w:szCs w:val="20"/>
              </w:rPr>
            </w:pPr>
            <w:r>
              <w:rPr>
                <w:rFonts w:ascii="Tahoma" w:hAnsi="Tahoma" w:cs="Tahoma"/>
                <w:sz w:val="20"/>
                <w:szCs w:val="20"/>
              </w:rPr>
              <w:t>50</w:t>
            </w:r>
          </w:p>
        </w:tc>
      </w:tr>
      <w:tr w:rsidR="00985D51" w:rsidRPr="00F9770E" w:rsidTr="00985D51">
        <w:tblPrEx>
          <w:tblCellMar>
            <w:top w:w="0" w:type="dxa"/>
            <w:bottom w:w="0" w:type="dxa"/>
          </w:tblCellMar>
        </w:tblPrEx>
        <w:trPr>
          <w:cantSplit/>
          <w:trHeight w:val="579"/>
        </w:trPr>
        <w:tc>
          <w:tcPr>
            <w:tcW w:w="6158" w:type="dxa"/>
            <w:tcBorders>
              <w:left w:val="single" w:sz="4" w:space="0" w:color="auto"/>
              <w:right w:val="single" w:sz="4" w:space="0" w:color="auto"/>
            </w:tcBorders>
            <w:vAlign w:val="center"/>
          </w:tcPr>
          <w:p w:rsidR="00985D51" w:rsidRDefault="00985D51" w:rsidP="00322650">
            <w:pPr>
              <w:pStyle w:val="NoSpacing"/>
              <w:rPr>
                <w:rFonts w:ascii="Tahoma" w:hAnsi="Tahoma" w:cs="Tahoma"/>
                <w:sz w:val="20"/>
                <w:szCs w:val="20"/>
              </w:rPr>
            </w:pPr>
            <w:r>
              <w:rPr>
                <w:rFonts w:ascii="Tahoma" w:hAnsi="Tahoma" w:cs="Tahoma"/>
                <w:sz w:val="20"/>
                <w:szCs w:val="20"/>
              </w:rPr>
              <w:t>Taxa eliberare  adeverinte in regim de urgenta persoane fizice</w:t>
            </w:r>
          </w:p>
        </w:tc>
        <w:tc>
          <w:tcPr>
            <w:tcW w:w="3481" w:type="dxa"/>
            <w:tcBorders>
              <w:left w:val="double" w:sz="4" w:space="0" w:color="auto"/>
              <w:right w:val="double" w:sz="4" w:space="0" w:color="auto"/>
            </w:tcBorders>
            <w:vAlign w:val="center"/>
          </w:tcPr>
          <w:p w:rsidR="00985D51" w:rsidRPr="00F9770E" w:rsidRDefault="00985D51" w:rsidP="00322650">
            <w:pPr>
              <w:pStyle w:val="NoSpacing"/>
              <w:jc w:val="center"/>
              <w:rPr>
                <w:rFonts w:ascii="Tahoma" w:hAnsi="Tahoma" w:cs="Tahoma"/>
                <w:sz w:val="20"/>
                <w:szCs w:val="20"/>
              </w:rPr>
            </w:pPr>
            <w:r>
              <w:rPr>
                <w:rFonts w:ascii="Tahoma" w:hAnsi="Tahoma" w:cs="Tahoma"/>
                <w:sz w:val="20"/>
                <w:szCs w:val="20"/>
              </w:rPr>
              <w:t>5</w:t>
            </w:r>
          </w:p>
        </w:tc>
        <w:tc>
          <w:tcPr>
            <w:tcW w:w="4612" w:type="dxa"/>
            <w:tcBorders>
              <w:left w:val="double" w:sz="4" w:space="0" w:color="auto"/>
              <w:right w:val="double" w:sz="4" w:space="0" w:color="auto"/>
            </w:tcBorders>
            <w:vAlign w:val="center"/>
          </w:tcPr>
          <w:p w:rsidR="00985D51" w:rsidRDefault="00985D51" w:rsidP="00322650">
            <w:pPr>
              <w:pStyle w:val="NoSpacing"/>
              <w:jc w:val="center"/>
              <w:rPr>
                <w:rFonts w:ascii="Tahoma" w:hAnsi="Tahoma" w:cs="Tahoma"/>
                <w:sz w:val="20"/>
                <w:szCs w:val="20"/>
              </w:rPr>
            </w:pPr>
            <w:r>
              <w:rPr>
                <w:rFonts w:ascii="Tahoma" w:hAnsi="Tahoma" w:cs="Tahoma"/>
                <w:sz w:val="20"/>
                <w:szCs w:val="20"/>
              </w:rPr>
              <w:t>10</w:t>
            </w:r>
          </w:p>
          <w:p w:rsidR="00985D51" w:rsidRDefault="00985D51" w:rsidP="00322650">
            <w:pPr>
              <w:pStyle w:val="NoSpacing"/>
              <w:jc w:val="center"/>
              <w:rPr>
                <w:rFonts w:ascii="Tahoma" w:hAnsi="Tahoma" w:cs="Tahoma"/>
                <w:sz w:val="20"/>
                <w:szCs w:val="20"/>
              </w:rPr>
            </w:pPr>
          </w:p>
        </w:tc>
      </w:tr>
      <w:tr w:rsidR="00985D51" w:rsidRPr="00F9770E" w:rsidTr="00985D51">
        <w:tblPrEx>
          <w:tblCellMar>
            <w:top w:w="0" w:type="dxa"/>
            <w:bottom w:w="0" w:type="dxa"/>
          </w:tblCellMar>
        </w:tblPrEx>
        <w:trPr>
          <w:cantSplit/>
          <w:trHeight w:val="579"/>
        </w:trPr>
        <w:tc>
          <w:tcPr>
            <w:tcW w:w="6158" w:type="dxa"/>
            <w:tcBorders>
              <w:left w:val="single" w:sz="4" w:space="0" w:color="auto"/>
              <w:right w:val="single" w:sz="4" w:space="0" w:color="auto"/>
            </w:tcBorders>
            <w:vAlign w:val="center"/>
          </w:tcPr>
          <w:p w:rsidR="00985D51" w:rsidRDefault="00985D51" w:rsidP="00322650">
            <w:pPr>
              <w:pStyle w:val="NoSpacing"/>
              <w:rPr>
                <w:rFonts w:ascii="Tahoma" w:hAnsi="Tahoma" w:cs="Tahoma"/>
                <w:sz w:val="20"/>
                <w:szCs w:val="20"/>
              </w:rPr>
            </w:pPr>
            <w:r>
              <w:rPr>
                <w:rFonts w:ascii="Tahoma" w:hAnsi="Tahoma" w:cs="Tahoma"/>
                <w:sz w:val="20"/>
                <w:szCs w:val="20"/>
              </w:rPr>
              <w:t>Taxa eliberare  adeverinte in regim de urgenta personae juridice</w:t>
            </w:r>
          </w:p>
        </w:tc>
        <w:tc>
          <w:tcPr>
            <w:tcW w:w="3481" w:type="dxa"/>
            <w:tcBorders>
              <w:left w:val="double" w:sz="4" w:space="0" w:color="auto"/>
              <w:right w:val="double" w:sz="4" w:space="0" w:color="auto"/>
            </w:tcBorders>
            <w:vAlign w:val="center"/>
          </w:tcPr>
          <w:p w:rsidR="00985D51" w:rsidRDefault="00985D51" w:rsidP="00322650">
            <w:pPr>
              <w:pStyle w:val="NoSpacing"/>
              <w:jc w:val="center"/>
              <w:rPr>
                <w:rFonts w:ascii="Tahoma" w:hAnsi="Tahoma" w:cs="Tahoma"/>
                <w:sz w:val="20"/>
                <w:szCs w:val="20"/>
              </w:rPr>
            </w:pPr>
            <w:r>
              <w:rPr>
                <w:rFonts w:ascii="Tahoma" w:hAnsi="Tahoma" w:cs="Tahoma"/>
                <w:sz w:val="20"/>
                <w:szCs w:val="20"/>
              </w:rPr>
              <w:t>10</w:t>
            </w:r>
          </w:p>
        </w:tc>
        <w:tc>
          <w:tcPr>
            <w:tcW w:w="4612" w:type="dxa"/>
            <w:tcBorders>
              <w:left w:val="double" w:sz="4" w:space="0" w:color="auto"/>
              <w:right w:val="double" w:sz="4" w:space="0" w:color="auto"/>
            </w:tcBorders>
            <w:vAlign w:val="center"/>
          </w:tcPr>
          <w:p w:rsidR="00985D51" w:rsidRDefault="00985D51" w:rsidP="00322650">
            <w:pPr>
              <w:pStyle w:val="NoSpacing"/>
              <w:jc w:val="center"/>
              <w:rPr>
                <w:rFonts w:ascii="Tahoma" w:hAnsi="Tahoma" w:cs="Tahoma"/>
                <w:sz w:val="20"/>
                <w:szCs w:val="20"/>
              </w:rPr>
            </w:pPr>
          </w:p>
        </w:tc>
      </w:tr>
      <w:tr w:rsidR="00985D51" w:rsidRPr="00F9770E" w:rsidTr="00F9770E">
        <w:tblPrEx>
          <w:tblCellMar>
            <w:top w:w="0" w:type="dxa"/>
            <w:bottom w:w="0" w:type="dxa"/>
          </w:tblCellMar>
        </w:tblPrEx>
        <w:trPr>
          <w:cantSplit/>
          <w:trHeight w:val="579"/>
        </w:trPr>
        <w:tc>
          <w:tcPr>
            <w:tcW w:w="6158" w:type="dxa"/>
            <w:tcBorders>
              <w:left w:val="single" w:sz="4" w:space="0" w:color="auto"/>
              <w:bottom w:val="double" w:sz="4" w:space="0" w:color="auto"/>
              <w:right w:val="single" w:sz="4" w:space="0" w:color="auto"/>
            </w:tcBorders>
            <w:vAlign w:val="center"/>
          </w:tcPr>
          <w:p w:rsidR="00985D51" w:rsidRPr="00F9770E" w:rsidRDefault="00985D51" w:rsidP="00322650">
            <w:pPr>
              <w:pStyle w:val="NoSpacing"/>
              <w:rPr>
                <w:rFonts w:ascii="Tahoma" w:hAnsi="Tahoma" w:cs="Tahoma"/>
                <w:sz w:val="20"/>
                <w:szCs w:val="20"/>
              </w:rPr>
            </w:pPr>
            <w:r>
              <w:rPr>
                <w:rFonts w:ascii="Tahoma" w:hAnsi="Tahoma" w:cs="Tahoma"/>
                <w:sz w:val="20"/>
                <w:szCs w:val="20"/>
              </w:rPr>
              <w:t xml:space="preserve">Taxa recoltare ciuperci </w:t>
            </w:r>
          </w:p>
        </w:tc>
        <w:tc>
          <w:tcPr>
            <w:tcW w:w="3481" w:type="dxa"/>
            <w:tcBorders>
              <w:left w:val="double" w:sz="4" w:space="0" w:color="auto"/>
              <w:bottom w:val="double" w:sz="4" w:space="0" w:color="auto"/>
              <w:right w:val="double" w:sz="4" w:space="0" w:color="auto"/>
            </w:tcBorders>
            <w:vAlign w:val="center"/>
          </w:tcPr>
          <w:p w:rsidR="00985D51" w:rsidRPr="00F9770E" w:rsidRDefault="00985D51" w:rsidP="00322650">
            <w:pPr>
              <w:pStyle w:val="NoSpacing"/>
              <w:jc w:val="center"/>
              <w:rPr>
                <w:rFonts w:ascii="Tahoma" w:hAnsi="Tahoma" w:cs="Tahoma"/>
                <w:sz w:val="20"/>
                <w:szCs w:val="20"/>
              </w:rPr>
            </w:pPr>
            <w:r>
              <w:rPr>
                <w:rFonts w:ascii="Tahoma" w:hAnsi="Tahoma" w:cs="Tahoma"/>
                <w:sz w:val="20"/>
                <w:szCs w:val="20"/>
              </w:rPr>
              <w:t>1000</w:t>
            </w:r>
          </w:p>
        </w:tc>
        <w:tc>
          <w:tcPr>
            <w:tcW w:w="4612" w:type="dxa"/>
            <w:tcBorders>
              <w:left w:val="double" w:sz="4" w:space="0" w:color="auto"/>
              <w:bottom w:val="double" w:sz="4" w:space="0" w:color="auto"/>
              <w:right w:val="double" w:sz="4" w:space="0" w:color="auto"/>
            </w:tcBorders>
            <w:vAlign w:val="center"/>
          </w:tcPr>
          <w:p w:rsidR="00985D51" w:rsidRPr="00F9770E" w:rsidRDefault="00985D51" w:rsidP="00322650">
            <w:pPr>
              <w:pStyle w:val="NoSpacing"/>
              <w:jc w:val="center"/>
              <w:rPr>
                <w:rFonts w:ascii="Tahoma" w:hAnsi="Tahoma" w:cs="Tahoma"/>
                <w:sz w:val="20"/>
                <w:szCs w:val="20"/>
              </w:rPr>
            </w:pPr>
            <w:r>
              <w:rPr>
                <w:rFonts w:ascii="Tahoma" w:hAnsi="Tahoma" w:cs="Tahoma"/>
                <w:sz w:val="20"/>
                <w:szCs w:val="20"/>
              </w:rPr>
              <w:t>1200</w:t>
            </w:r>
          </w:p>
        </w:tc>
      </w:tr>
    </w:tbl>
    <w:p w:rsidR="00F80C19" w:rsidRPr="00F9770E" w:rsidRDefault="00F06E55" w:rsidP="003747FD">
      <w:pPr>
        <w:rPr>
          <w:rFonts w:ascii="Tahoma" w:eastAsia="Calibri" w:hAnsi="Tahoma" w:cs="Tahoma"/>
          <w:b/>
          <w:sz w:val="20"/>
          <w:szCs w:val="20"/>
        </w:rPr>
      </w:pPr>
      <w:r w:rsidRPr="00F9770E">
        <w:rPr>
          <w:rFonts w:ascii="Tahoma" w:eastAsia="Calibri" w:hAnsi="Tahoma" w:cs="Tahoma"/>
          <w:b/>
          <w:sz w:val="20"/>
          <w:szCs w:val="20"/>
        </w:rPr>
        <w:t>CAPITOLUL IX</w:t>
      </w:r>
      <w:r w:rsidR="005D57E3" w:rsidRPr="00F9770E">
        <w:rPr>
          <w:rFonts w:ascii="Tahoma" w:eastAsia="Calibri" w:hAnsi="Tahoma" w:cs="Tahoma"/>
          <w:b/>
          <w:sz w:val="20"/>
          <w:szCs w:val="20"/>
        </w:rPr>
        <w:t>.</w:t>
      </w:r>
      <w:r w:rsidRPr="00F9770E">
        <w:rPr>
          <w:rFonts w:ascii="Tahoma" w:eastAsia="Calibri" w:hAnsi="Tahoma" w:cs="Tahoma"/>
          <w:b/>
          <w:sz w:val="20"/>
          <w:szCs w:val="20"/>
        </w:rPr>
        <w:t xml:space="preserve"> ALTE TAXE LOCALE</w:t>
      </w:r>
    </w:p>
    <w:tbl>
      <w:tblPr>
        <w:tblW w:w="1377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5694"/>
        <w:gridCol w:w="3428"/>
        <w:gridCol w:w="4140"/>
      </w:tblGrid>
      <w:tr w:rsidR="00F9770E" w:rsidRPr="00F9770E" w:rsidTr="00F9770E">
        <w:trPr>
          <w:trHeight w:val="581"/>
        </w:trPr>
        <w:tc>
          <w:tcPr>
            <w:tcW w:w="508" w:type="dxa"/>
            <w:tcBorders>
              <w:top w:val="single" w:sz="4" w:space="0" w:color="auto"/>
              <w:left w:val="single" w:sz="4" w:space="0" w:color="auto"/>
              <w:bottom w:val="single" w:sz="4" w:space="0" w:color="auto"/>
              <w:right w:val="single" w:sz="4" w:space="0" w:color="auto"/>
            </w:tcBorders>
            <w:shd w:val="clear" w:color="auto" w:fill="auto"/>
            <w:hideMark/>
          </w:tcPr>
          <w:p w:rsidR="00D31A7A" w:rsidRPr="00F9770E" w:rsidRDefault="00D31A7A">
            <w:pPr>
              <w:rPr>
                <w:rFonts w:ascii="Tahoma" w:eastAsia="Calibri" w:hAnsi="Tahoma" w:cs="Tahoma"/>
                <w:sz w:val="20"/>
                <w:szCs w:val="20"/>
              </w:rPr>
            </w:pPr>
            <w:r w:rsidRPr="00F9770E">
              <w:rPr>
                <w:rFonts w:ascii="Tahoma" w:eastAsia="Calibri" w:hAnsi="Tahoma" w:cs="Tahoma"/>
                <w:sz w:val="20"/>
                <w:szCs w:val="20"/>
              </w:rPr>
              <w:t>Nr. crt.</w:t>
            </w:r>
          </w:p>
        </w:tc>
        <w:tc>
          <w:tcPr>
            <w:tcW w:w="5694" w:type="dxa"/>
            <w:tcBorders>
              <w:top w:val="single" w:sz="4" w:space="0" w:color="auto"/>
              <w:left w:val="single" w:sz="4" w:space="0" w:color="auto"/>
              <w:bottom w:val="single" w:sz="4" w:space="0" w:color="auto"/>
              <w:right w:val="single" w:sz="4" w:space="0" w:color="auto"/>
            </w:tcBorders>
            <w:shd w:val="clear" w:color="auto" w:fill="auto"/>
            <w:hideMark/>
          </w:tcPr>
          <w:p w:rsidR="00D31A7A" w:rsidRPr="00F9770E" w:rsidRDefault="00D31A7A" w:rsidP="0024168D">
            <w:pPr>
              <w:jc w:val="both"/>
              <w:rPr>
                <w:rFonts w:ascii="Tahoma" w:eastAsia="Calibri" w:hAnsi="Tahoma" w:cs="Tahoma"/>
                <w:sz w:val="20"/>
                <w:szCs w:val="20"/>
              </w:rPr>
            </w:pPr>
          </w:p>
        </w:tc>
        <w:tc>
          <w:tcPr>
            <w:tcW w:w="3428" w:type="dxa"/>
            <w:tcBorders>
              <w:top w:val="single" w:sz="4" w:space="0" w:color="auto"/>
              <w:left w:val="single" w:sz="4" w:space="0" w:color="auto"/>
              <w:right w:val="single" w:sz="4" w:space="0" w:color="auto"/>
            </w:tcBorders>
            <w:shd w:val="clear" w:color="auto" w:fill="auto"/>
            <w:hideMark/>
          </w:tcPr>
          <w:p w:rsidR="00B11FD1" w:rsidRPr="00F9770E" w:rsidRDefault="00D31A7A" w:rsidP="00F06E55">
            <w:pPr>
              <w:spacing w:after="0"/>
              <w:rPr>
                <w:rFonts w:ascii="Tahoma" w:eastAsia="Calibri" w:hAnsi="Tahoma" w:cs="Tahoma"/>
                <w:sz w:val="20"/>
                <w:szCs w:val="20"/>
              </w:rPr>
            </w:pPr>
            <w:r w:rsidRPr="00F9770E">
              <w:rPr>
                <w:rFonts w:ascii="Tahoma" w:eastAsia="Calibri" w:hAnsi="Tahoma" w:cs="Tahoma"/>
                <w:sz w:val="20"/>
                <w:szCs w:val="20"/>
              </w:rPr>
              <w:t>N</w:t>
            </w:r>
            <w:r w:rsidR="00B11FD1" w:rsidRPr="00F9770E">
              <w:rPr>
                <w:rFonts w:ascii="Tahoma" w:eastAsia="Calibri" w:hAnsi="Tahoma" w:cs="Tahoma"/>
                <w:sz w:val="20"/>
                <w:szCs w:val="20"/>
              </w:rPr>
              <w:t xml:space="preserve">ivelurile indexate pentru anul </w:t>
            </w:r>
            <w:r w:rsidRPr="00F9770E">
              <w:rPr>
                <w:rFonts w:ascii="Tahoma" w:eastAsia="Calibri" w:hAnsi="Tahoma" w:cs="Tahoma"/>
                <w:sz w:val="20"/>
                <w:szCs w:val="20"/>
              </w:rPr>
              <w:t>20</w:t>
            </w:r>
            <w:r w:rsidR="002F2577" w:rsidRPr="00F9770E">
              <w:rPr>
                <w:rFonts w:ascii="Tahoma" w:eastAsia="Calibri" w:hAnsi="Tahoma" w:cs="Tahoma"/>
                <w:sz w:val="20"/>
                <w:szCs w:val="20"/>
              </w:rPr>
              <w:t>22</w:t>
            </w:r>
            <w:r w:rsidRPr="00F9770E">
              <w:rPr>
                <w:rFonts w:ascii="Tahoma" w:eastAsia="Calibri" w:hAnsi="Tahoma" w:cs="Tahoma"/>
                <w:sz w:val="20"/>
                <w:szCs w:val="20"/>
              </w:rPr>
              <w:t xml:space="preserve"> </w:t>
            </w:r>
          </w:p>
          <w:p w:rsidR="00D31A7A" w:rsidRPr="00F9770E" w:rsidRDefault="00D31A7A" w:rsidP="00F06E55">
            <w:pPr>
              <w:spacing w:after="0"/>
              <w:jc w:val="center"/>
              <w:rPr>
                <w:rFonts w:ascii="Tahoma" w:eastAsia="Calibri" w:hAnsi="Tahoma" w:cs="Tahoma"/>
                <w:sz w:val="20"/>
                <w:szCs w:val="20"/>
              </w:rPr>
            </w:pPr>
            <w:r w:rsidRPr="00F9770E">
              <w:rPr>
                <w:rFonts w:ascii="Tahoma" w:eastAsia="Calibri" w:hAnsi="Tahoma" w:cs="Tahoma"/>
                <w:sz w:val="20"/>
                <w:szCs w:val="20"/>
              </w:rPr>
              <w:t>- lei-</w:t>
            </w:r>
          </w:p>
        </w:tc>
        <w:tc>
          <w:tcPr>
            <w:tcW w:w="4140" w:type="dxa"/>
            <w:tcBorders>
              <w:top w:val="single" w:sz="4" w:space="0" w:color="auto"/>
              <w:left w:val="single" w:sz="4" w:space="0" w:color="auto"/>
              <w:right w:val="single" w:sz="4" w:space="0" w:color="auto"/>
            </w:tcBorders>
            <w:shd w:val="clear" w:color="auto" w:fill="auto"/>
          </w:tcPr>
          <w:p w:rsidR="00D31A7A" w:rsidRPr="00F9770E" w:rsidRDefault="00D31A7A" w:rsidP="00F06E55">
            <w:pPr>
              <w:spacing w:after="0"/>
              <w:rPr>
                <w:rFonts w:ascii="Tahoma" w:eastAsia="Calibri" w:hAnsi="Tahoma" w:cs="Tahoma"/>
                <w:sz w:val="20"/>
                <w:szCs w:val="20"/>
              </w:rPr>
            </w:pPr>
            <w:r w:rsidRPr="00F9770E">
              <w:rPr>
                <w:rFonts w:ascii="Tahoma" w:eastAsia="Calibri" w:hAnsi="Tahoma" w:cs="Tahoma"/>
                <w:sz w:val="20"/>
                <w:szCs w:val="20"/>
              </w:rPr>
              <w:t xml:space="preserve">  Nivelurile indexate pentru anul </w:t>
            </w:r>
            <w:r w:rsidR="002F2577" w:rsidRPr="00F9770E">
              <w:rPr>
                <w:rFonts w:ascii="Tahoma" w:eastAsia="Calibri" w:hAnsi="Tahoma" w:cs="Tahoma"/>
                <w:sz w:val="20"/>
                <w:szCs w:val="20"/>
              </w:rPr>
              <w:t>2023</w:t>
            </w:r>
          </w:p>
          <w:p w:rsidR="00D31A7A" w:rsidRPr="00F9770E" w:rsidRDefault="00D31A7A" w:rsidP="00F06E55">
            <w:pPr>
              <w:numPr>
                <w:ilvl w:val="0"/>
                <w:numId w:val="2"/>
              </w:numPr>
              <w:spacing w:after="0"/>
              <w:jc w:val="center"/>
              <w:rPr>
                <w:rFonts w:ascii="Tahoma" w:eastAsia="Calibri" w:hAnsi="Tahoma" w:cs="Tahoma"/>
                <w:sz w:val="20"/>
                <w:szCs w:val="20"/>
              </w:rPr>
            </w:pPr>
            <w:r w:rsidRPr="00F9770E">
              <w:rPr>
                <w:rFonts w:ascii="Tahoma" w:eastAsia="Calibri" w:hAnsi="Tahoma" w:cs="Tahoma"/>
                <w:sz w:val="20"/>
                <w:szCs w:val="20"/>
              </w:rPr>
              <w:t>lei-</w:t>
            </w:r>
          </w:p>
        </w:tc>
      </w:tr>
      <w:tr w:rsidR="00F9770E" w:rsidRPr="00F9770E" w:rsidTr="00F9770E">
        <w:trPr>
          <w:trHeight w:val="325"/>
        </w:trPr>
        <w:tc>
          <w:tcPr>
            <w:tcW w:w="508" w:type="dxa"/>
            <w:tcBorders>
              <w:top w:val="single" w:sz="4" w:space="0" w:color="auto"/>
              <w:left w:val="single" w:sz="4" w:space="0" w:color="auto"/>
              <w:bottom w:val="single" w:sz="4" w:space="0" w:color="auto"/>
              <w:right w:val="single" w:sz="4" w:space="0" w:color="auto"/>
            </w:tcBorders>
            <w:shd w:val="clear" w:color="auto" w:fill="auto"/>
            <w:hideMark/>
          </w:tcPr>
          <w:p w:rsidR="00D31A7A" w:rsidRPr="00F9770E" w:rsidRDefault="00D31A7A">
            <w:pPr>
              <w:rPr>
                <w:rFonts w:ascii="Tahoma" w:eastAsia="Calibri" w:hAnsi="Tahoma" w:cs="Tahoma"/>
                <w:sz w:val="20"/>
                <w:szCs w:val="20"/>
              </w:rPr>
            </w:pPr>
            <w:bookmarkStart w:id="13" w:name="_Hlk506900832"/>
            <w:r w:rsidRPr="00F9770E">
              <w:rPr>
                <w:rFonts w:ascii="Tahoma" w:eastAsia="Calibri" w:hAnsi="Tahoma" w:cs="Tahoma"/>
                <w:sz w:val="20"/>
                <w:szCs w:val="20"/>
              </w:rPr>
              <w:t>1</w:t>
            </w:r>
          </w:p>
        </w:tc>
        <w:tc>
          <w:tcPr>
            <w:tcW w:w="5694" w:type="dxa"/>
            <w:tcBorders>
              <w:top w:val="single" w:sz="4" w:space="0" w:color="auto"/>
              <w:left w:val="single" w:sz="4" w:space="0" w:color="auto"/>
              <w:bottom w:val="single" w:sz="4" w:space="0" w:color="auto"/>
              <w:right w:val="single" w:sz="4" w:space="0" w:color="auto"/>
            </w:tcBorders>
            <w:shd w:val="clear" w:color="auto" w:fill="auto"/>
          </w:tcPr>
          <w:p w:rsidR="00D31A7A" w:rsidRPr="00F9770E" w:rsidRDefault="00D31A7A">
            <w:pPr>
              <w:rPr>
                <w:rFonts w:ascii="Tahoma" w:eastAsia="Calibri" w:hAnsi="Tahoma" w:cs="Tahoma"/>
                <w:sz w:val="20"/>
                <w:szCs w:val="20"/>
              </w:rPr>
            </w:pPr>
            <w:r w:rsidRPr="00F9770E">
              <w:rPr>
                <w:rFonts w:ascii="Tahoma" w:eastAsia="Calibri" w:hAnsi="Tahoma" w:cs="Tahoma"/>
                <w:b/>
                <w:sz w:val="20"/>
                <w:szCs w:val="20"/>
              </w:rPr>
              <w:t>Art. 486 alin.(4)</w:t>
            </w:r>
            <w:r w:rsidRPr="00F9770E">
              <w:rPr>
                <w:rFonts w:ascii="Tahoma" w:hAnsi="Tahoma" w:cs="Tahoma"/>
                <w:b/>
                <w:sz w:val="20"/>
                <w:szCs w:val="20"/>
              </w:rPr>
              <w:t xml:space="preserve"> </w:t>
            </w:r>
            <w:r w:rsidRPr="00F9770E">
              <w:rPr>
                <w:rFonts w:ascii="Tahoma" w:eastAsia="Calibri" w:hAnsi="Tahoma" w:cs="Tahoma"/>
                <w:sz w:val="20"/>
                <w:szCs w:val="20"/>
              </w:rPr>
              <w:t xml:space="preserve">Taxa pentru îndeplinirea procedurii de </w:t>
            </w:r>
            <w:r w:rsidR="00463FB4" w:rsidRPr="00F9770E">
              <w:rPr>
                <w:rFonts w:ascii="Tahoma" w:eastAsia="Calibri" w:hAnsi="Tahoma" w:cs="Tahoma"/>
                <w:sz w:val="20"/>
                <w:szCs w:val="20"/>
              </w:rPr>
              <w:t>divorț</w:t>
            </w:r>
            <w:r w:rsidRPr="00F9770E">
              <w:rPr>
                <w:rFonts w:ascii="Tahoma" w:eastAsia="Calibri" w:hAnsi="Tahoma" w:cs="Tahoma"/>
                <w:sz w:val="20"/>
                <w:szCs w:val="20"/>
              </w:rPr>
              <w:t xml:space="preserve"> pe cale administrativă</w:t>
            </w:r>
          </w:p>
        </w:tc>
        <w:tc>
          <w:tcPr>
            <w:tcW w:w="3428" w:type="dxa"/>
            <w:tcBorders>
              <w:top w:val="single" w:sz="4" w:space="0" w:color="auto"/>
              <w:left w:val="single" w:sz="4" w:space="0" w:color="auto"/>
              <w:bottom w:val="single" w:sz="4" w:space="0" w:color="auto"/>
              <w:right w:val="single" w:sz="4" w:space="0" w:color="auto"/>
            </w:tcBorders>
            <w:shd w:val="clear" w:color="auto" w:fill="auto"/>
          </w:tcPr>
          <w:p w:rsidR="00D31A7A" w:rsidRPr="00F9770E" w:rsidRDefault="00322650" w:rsidP="00322650">
            <w:pPr>
              <w:jc w:val="center"/>
              <w:rPr>
                <w:rFonts w:ascii="Tahoma" w:eastAsia="Calibri" w:hAnsi="Tahoma" w:cs="Tahoma"/>
                <w:sz w:val="20"/>
                <w:szCs w:val="20"/>
              </w:rPr>
            </w:pPr>
            <w:r w:rsidRPr="00F9770E">
              <w:rPr>
                <w:rFonts w:ascii="Tahoma" w:eastAsia="Calibri" w:hAnsi="Tahoma" w:cs="Tahoma"/>
                <w:sz w:val="20"/>
                <w:szCs w:val="20"/>
              </w:rPr>
              <w:t xml:space="preserve">  </w:t>
            </w:r>
            <w:r w:rsidR="00F06E55" w:rsidRPr="00F9770E">
              <w:rPr>
                <w:rFonts w:ascii="Tahoma" w:eastAsia="Calibri" w:hAnsi="Tahoma" w:cs="Tahoma"/>
                <w:sz w:val="20"/>
                <w:szCs w:val="20"/>
              </w:rPr>
              <w:t>600</w:t>
            </w:r>
            <w:r w:rsidRPr="00F9770E">
              <w:rPr>
                <w:rFonts w:ascii="Tahoma" w:eastAsia="Calibri" w:hAnsi="Tahoma" w:cs="Tahoma"/>
                <w:sz w:val="20"/>
                <w:szCs w:val="20"/>
              </w:rPr>
              <w:t xml:space="preserve"> lei </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D31A7A" w:rsidRPr="00F9770E" w:rsidRDefault="002F2577" w:rsidP="0034707A">
            <w:pPr>
              <w:jc w:val="center"/>
              <w:rPr>
                <w:rFonts w:ascii="Tahoma" w:eastAsia="Calibri" w:hAnsi="Tahoma" w:cs="Tahoma"/>
                <w:sz w:val="20"/>
                <w:szCs w:val="20"/>
              </w:rPr>
            </w:pPr>
            <w:r w:rsidRPr="00F9770E">
              <w:rPr>
                <w:rFonts w:ascii="Tahoma" w:eastAsia="Calibri" w:hAnsi="Tahoma" w:cs="Tahoma"/>
                <w:sz w:val="20"/>
                <w:szCs w:val="20"/>
              </w:rPr>
              <w:t>750</w:t>
            </w:r>
          </w:p>
        </w:tc>
      </w:tr>
      <w:tr w:rsidR="00F9770E" w:rsidRPr="00F9770E" w:rsidTr="00F9770E">
        <w:trPr>
          <w:trHeight w:val="325"/>
        </w:trPr>
        <w:tc>
          <w:tcPr>
            <w:tcW w:w="508" w:type="dxa"/>
            <w:tcBorders>
              <w:top w:val="single" w:sz="4" w:space="0" w:color="auto"/>
              <w:left w:val="single" w:sz="4" w:space="0" w:color="auto"/>
              <w:bottom w:val="single" w:sz="4" w:space="0" w:color="auto"/>
              <w:right w:val="single" w:sz="4" w:space="0" w:color="auto"/>
            </w:tcBorders>
            <w:shd w:val="clear" w:color="auto" w:fill="auto"/>
          </w:tcPr>
          <w:p w:rsidR="00D31A7A" w:rsidRPr="00F9770E" w:rsidRDefault="00D31A7A">
            <w:pPr>
              <w:rPr>
                <w:rFonts w:ascii="Tahoma" w:eastAsia="Calibri" w:hAnsi="Tahoma" w:cs="Tahoma"/>
                <w:sz w:val="20"/>
                <w:szCs w:val="20"/>
              </w:rPr>
            </w:pPr>
            <w:bookmarkStart w:id="14" w:name="_Hlk506898397"/>
            <w:r w:rsidRPr="00F9770E">
              <w:rPr>
                <w:rFonts w:ascii="Tahoma" w:eastAsia="Calibri" w:hAnsi="Tahoma" w:cs="Tahoma"/>
                <w:sz w:val="20"/>
                <w:szCs w:val="20"/>
              </w:rPr>
              <w:t>2</w:t>
            </w:r>
          </w:p>
        </w:tc>
        <w:tc>
          <w:tcPr>
            <w:tcW w:w="5694" w:type="dxa"/>
            <w:tcBorders>
              <w:top w:val="single" w:sz="4" w:space="0" w:color="auto"/>
              <w:left w:val="single" w:sz="4" w:space="0" w:color="auto"/>
              <w:bottom w:val="single" w:sz="4" w:space="0" w:color="auto"/>
              <w:right w:val="single" w:sz="4" w:space="0" w:color="auto"/>
            </w:tcBorders>
            <w:shd w:val="clear" w:color="auto" w:fill="auto"/>
          </w:tcPr>
          <w:p w:rsidR="00D31A7A" w:rsidRPr="00F9770E" w:rsidRDefault="00D31A7A">
            <w:pPr>
              <w:rPr>
                <w:rFonts w:ascii="Tahoma" w:eastAsia="Calibri" w:hAnsi="Tahoma" w:cs="Tahoma"/>
                <w:sz w:val="20"/>
                <w:szCs w:val="20"/>
              </w:rPr>
            </w:pPr>
            <w:r w:rsidRPr="00F9770E">
              <w:rPr>
                <w:rFonts w:ascii="Tahoma" w:eastAsia="Calibri" w:hAnsi="Tahoma" w:cs="Tahoma"/>
                <w:b/>
                <w:sz w:val="20"/>
                <w:szCs w:val="20"/>
              </w:rPr>
              <w:t>Art. 486 alin.(5)</w:t>
            </w:r>
            <w:r w:rsidRPr="00F9770E">
              <w:rPr>
                <w:rFonts w:ascii="Tahoma" w:eastAsia="Calibri" w:hAnsi="Tahoma" w:cs="Tahoma"/>
                <w:sz w:val="20"/>
                <w:szCs w:val="20"/>
              </w:rPr>
              <w:t xml:space="preserve"> Taxa pentru eliberarea de copii heliografice de pe planuri cadastrale sau de pe alte asemenea planuri</w:t>
            </w:r>
          </w:p>
        </w:tc>
        <w:tc>
          <w:tcPr>
            <w:tcW w:w="3428" w:type="dxa"/>
            <w:tcBorders>
              <w:top w:val="single" w:sz="4" w:space="0" w:color="auto"/>
              <w:left w:val="single" w:sz="4" w:space="0" w:color="auto"/>
              <w:bottom w:val="single" w:sz="4" w:space="0" w:color="auto"/>
              <w:right w:val="single" w:sz="4" w:space="0" w:color="auto"/>
            </w:tcBorders>
            <w:shd w:val="clear" w:color="auto" w:fill="auto"/>
          </w:tcPr>
          <w:p w:rsidR="00D31A7A" w:rsidRPr="00F9770E" w:rsidRDefault="00322650" w:rsidP="00322650">
            <w:pPr>
              <w:jc w:val="center"/>
              <w:rPr>
                <w:rFonts w:ascii="Tahoma" w:eastAsia="Calibri" w:hAnsi="Tahoma" w:cs="Tahoma"/>
                <w:sz w:val="20"/>
                <w:szCs w:val="20"/>
              </w:rPr>
            </w:pPr>
            <w:r w:rsidRPr="00F9770E">
              <w:rPr>
                <w:rFonts w:ascii="Tahoma" w:eastAsia="Calibri" w:hAnsi="Tahoma" w:cs="Tahoma"/>
                <w:sz w:val="20"/>
                <w:szCs w:val="20"/>
              </w:rPr>
              <w:t xml:space="preserve">32 </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D31A7A" w:rsidRPr="00F9770E" w:rsidRDefault="002F2577" w:rsidP="0024168D">
            <w:pPr>
              <w:jc w:val="center"/>
              <w:rPr>
                <w:rFonts w:ascii="Tahoma" w:eastAsia="Calibri" w:hAnsi="Tahoma" w:cs="Tahoma"/>
                <w:sz w:val="20"/>
                <w:szCs w:val="20"/>
              </w:rPr>
            </w:pPr>
            <w:r w:rsidRPr="00F9770E">
              <w:rPr>
                <w:rFonts w:ascii="Tahoma" w:eastAsia="Calibri" w:hAnsi="Tahoma" w:cs="Tahoma"/>
                <w:sz w:val="20"/>
                <w:szCs w:val="20"/>
              </w:rPr>
              <w:t>32</w:t>
            </w:r>
          </w:p>
        </w:tc>
      </w:tr>
      <w:bookmarkEnd w:id="13"/>
      <w:bookmarkEnd w:id="14"/>
    </w:tbl>
    <w:p w:rsidR="007C2B38" w:rsidRDefault="007C2B38" w:rsidP="00A508B7">
      <w:pPr>
        <w:ind w:right="120"/>
        <w:rPr>
          <w:rFonts w:ascii="Tahoma" w:eastAsia="Calibri" w:hAnsi="Tahoma" w:cs="Tahoma"/>
          <w:b/>
          <w:sz w:val="20"/>
          <w:szCs w:val="20"/>
        </w:rPr>
      </w:pPr>
    </w:p>
    <w:p w:rsidR="00FF226A" w:rsidRDefault="007D4A15" w:rsidP="00A508B7">
      <w:pPr>
        <w:ind w:right="120"/>
        <w:rPr>
          <w:rFonts w:ascii="Tahoma" w:eastAsia="Calibri" w:hAnsi="Tahoma" w:cs="Tahoma"/>
          <w:b/>
          <w:sz w:val="20"/>
          <w:szCs w:val="20"/>
        </w:rPr>
      </w:pPr>
      <w:r w:rsidRPr="00F9770E">
        <w:rPr>
          <w:rFonts w:ascii="Tahoma" w:eastAsia="Calibri" w:hAnsi="Tahoma" w:cs="Tahoma"/>
          <w:b/>
          <w:sz w:val="20"/>
          <w:szCs w:val="20"/>
        </w:rPr>
        <w:t xml:space="preserve">  </w:t>
      </w:r>
      <w:r w:rsidR="00634A71" w:rsidRPr="00F9770E">
        <w:rPr>
          <w:rFonts w:ascii="Tahoma" w:eastAsia="Calibri" w:hAnsi="Tahoma" w:cs="Tahoma"/>
          <w:b/>
          <w:sz w:val="20"/>
          <w:szCs w:val="20"/>
        </w:rPr>
        <w:t>CAPITOLUL VI</w:t>
      </w:r>
      <w:r w:rsidR="001616E2" w:rsidRPr="00F9770E">
        <w:rPr>
          <w:rFonts w:ascii="Tahoma" w:eastAsia="Calibri" w:hAnsi="Tahoma" w:cs="Tahoma"/>
          <w:b/>
          <w:sz w:val="20"/>
          <w:szCs w:val="20"/>
        </w:rPr>
        <w:t>I</w:t>
      </w:r>
      <w:r w:rsidR="006C48CB" w:rsidRPr="00F9770E">
        <w:rPr>
          <w:rFonts w:ascii="Tahoma" w:eastAsia="Calibri" w:hAnsi="Tahoma" w:cs="Tahoma"/>
          <w:b/>
          <w:sz w:val="20"/>
          <w:szCs w:val="20"/>
        </w:rPr>
        <w:t>I</w:t>
      </w:r>
      <w:r w:rsidR="00634A71" w:rsidRPr="00F9770E">
        <w:rPr>
          <w:rFonts w:ascii="Tahoma" w:eastAsia="Calibri" w:hAnsi="Tahoma" w:cs="Tahoma"/>
          <w:b/>
          <w:sz w:val="20"/>
          <w:szCs w:val="20"/>
        </w:rPr>
        <w:t xml:space="preserve">. </w:t>
      </w:r>
      <w:r w:rsidR="005A3A66" w:rsidRPr="00F9770E">
        <w:rPr>
          <w:rFonts w:ascii="Tahoma" w:eastAsia="Calibri" w:hAnsi="Tahoma" w:cs="Tahoma"/>
          <w:b/>
          <w:sz w:val="20"/>
          <w:szCs w:val="20"/>
        </w:rPr>
        <w:t xml:space="preserve">  Sancțiuni</w:t>
      </w:r>
    </w:p>
    <w:p w:rsidR="007C2B38" w:rsidRDefault="007C2B38" w:rsidP="00A508B7">
      <w:pPr>
        <w:ind w:right="120"/>
        <w:rPr>
          <w:rFonts w:ascii="Tahoma" w:eastAsia="Calibri" w:hAnsi="Tahoma" w:cs="Tahoma"/>
          <w:b/>
          <w:sz w:val="20"/>
          <w:szCs w:val="20"/>
        </w:rPr>
      </w:pPr>
    </w:p>
    <w:tbl>
      <w:tblPr>
        <w:tblW w:w="138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7750"/>
        <w:gridCol w:w="3330"/>
        <w:gridCol w:w="2250"/>
      </w:tblGrid>
      <w:tr w:rsidR="007C2B38" w:rsidRPr="00B11FD1" w:rsidTr="00985D51">
        <w:trPr>
          <w:trHeight w:val="964"/>
        </w:trPr>
        <w:tc>
          <w:tcPr>
            <w:tcW w:w="530" w:type="dxa"/>
            <w:shd w:val="clear" w:color="auto" w:fill="auto"/>
          </w:tcPr>
          <w:p w:rsidR="007C2B38" w:rsidRPr="00B11FD1" w:rsidRDefault="007C2B38" w:rsidP="00985D51">
            <w:pPr>
              <w:rPr>
                <w:rFonts w:ascii="Tahoma" w:eastAsia="Calibri" w:hAnsi="Tahoma" w:cs="Tahoma"/>
                <w:sz w:val="20"/>
                <w:szCs w:val="20"/>
              </w:rPr>
            </w:pPr>
            <w:r w:rsidRPr="00B11FD1">
              <w:rPr>
                <w:rFonts w:ascii="Tahoma" w:eastAsia="Calibri" w:hAnsi="Tahoma" w:cs="Tahoma"/>
                <w:sz w:val="20"/>
                <w:szCs w:val="20"/>
              </w:rPr>
              <w:t>Nr. crt.</w:t>
            </w:r>
          </w:p>
        </w:tc>
        <w:tc>
          <w:tcPr>
            <w:tcW w:w="7750" w:type="dxa"/>
            <w:shd w:val="clear" w:color="auto" w:fill="auto"/>
          </w:tcPr>
          <w:p w:rsidR="007C2B38" w:rsidRPr="00B11FD1" w:rsidRDefault="007C2B38" w:rsidP="00985D51">
            <w:pPr>
              <w:rPr>
                <w:rFonts w:ascii="Tahoma" w:eastAsia="Calibri" w:hAnsi="Tahoma" w:cs="Tahoma"/>
                <w:sz w:val="20"/>
                <w:szCs w:val="20"/>
              </w:rPr>
            </w:pPr>
            <w:r w:rsidRPr="00B11FD1">
              <w:rPr>
                <w:rFonts w:ascii="Tahoma" w:eastAsia="Calibri" w:hAnsi="Tahoma" w:cs="Tahoma"/>
                <w:sz w:val="20"/>
                <w:szCs w:val="20"/>
              </w:rPr>
              <w:t xml:space="preserve">Limitele minime și maxime ale amenzilor în cazul persoanelor fizice  </w:t>
            </w:r>
          </w:p>
        </w:tc>
        <w:tc>
          <w:tcPr>
            <w:tcW w:w="3330" w:type="dxa"/>
            <w:shd w:val="clear" w:color="auto" w:fill="auto"/>
          </w:tcPr>
          <w:p w:rsidR="007C2B38" w:rsidRPr="00B11FD1" w:rsidRDefault="007C2B38" w:rsidP="00985D51">
            <w:pPr>
              <w:rPr>
                <w:rFonts w:ascii="Tahoma" w:eastAsia="Calibri" w:hAnsi="Tahoma" w:cs="Tahoma"/>
                <w:sz w:val="20"/>
                <w:szCs w:val="20"/>
              </w:rPr>
            </w:pPr>
            <w:r w:rsidRPr="00B11FD1">
              <w:rPr>
                <w:rFonts w:ascii="Tahoma" w:eastAsia="Calibri" w:hAnsi="Tahoma" w:cs="Tahoma"/>
                <w:sz w:val="20"/>
                <w:szCs w:val="20"/>
              </w:rPr>
              <w:t>Nive</w:t>
            </w:r>
            <w:r>
              <w:rPr>
                <w:rFonts w:ascii="Tahoma" w:eastAsia="Calibri" w:hAnsi="Tahoma" w:cs="Tahoma"/>
                <w:sz w:val="20"/>
                <w:szCs w:val="20"/>
              </w:rPr>
              <w:t>lurile stabilite pentru anul 2022</w:t>
            </w:r>
            <w:r w:rsidRPr="00B11FD1">
              <w:rPr>
                <w:rFonts w:ascii="Tahoma" w:eastAsia="Calibri" w:hAnsi="Tahoma" w:cs="Tahoma"/>
                <w:sz w:val="20"/>
                <w:szCs w:val="20"/>
              </w:rPr>
              <w:t xml:space="preserve"> prin Codul fiscal</w:t>
            </w:r>
          </w:p>
          <w:p w:rsidR="007C2B38" w:rsidRPr="00B11FD1" w:rsidRDefault="007C2B38" w:rsidP="00985D51">
            <w:pPr>
              <w:rPr>
                <w:rFonts w:ascii="Tahoma" w:eastAsia="Calibri" w:hAnsi="Tahoma" w:cs="Tahoma"/>
                <w:sz w:val="20"/>
                <w:szCs w:val="20"/>
              </w:rPr>
            </w:pPr>
            <w:r w:rsidRPr="00B11FD1">
              <w:rPr>
                <w:rFonts w:ascii="Tahoma" w:eastAsia="Calibri" w:hAnsi="Tahoma" w:cs="Tahoma"/>
                <w:sz w:val="20"/>
                <w:szCs w:val="20"/>
              </w:rPr>
              <w:t xml:space="preserve">  - lei- </w:t>
            </w:r>
          </w:p>
        </w:tc>
        <w:tc>
          <w:tcPr>
            <w:tcW w:w="2250" w:type="dxa"/>
            <w:shd w:val="clear" w:color="auto" w:fill="auto"/>
          </w:tcPr>
          <w:p w:rsidR="007C2B38" w:rsidRPr="00B11FD1" w:rsidRDefault="007C2B38" w:rsidP="00985D51">
            <w:pPr>
              <w:rPr>
                <w:rFonts w:ascii="Tahoma" w:eastAsia="Calibri" w:hAnsi="Tahoma" w:cs="Tahoma"/>
                <w:sz w:val="20"/>
                <w:szCs w:val="20"/>
              </w:rPr>
            </w:pPr>
            <w:r w:rsidRPr="00B11FD1">
              <w:rPr>
                <w:rFonts w:ascii="Tahoma" w:eastAsia="Calibri" w:hAnsi="Tahoma" w:cs="Tahoma"/>
                <w:sz w:val="20"/>
                <w:szCs w:val="20"/>
              </w:rPr>
              <w:t>Nive</w:t>
            </w:r>
            <w:r>
              <w:rPr>
                <w:rFonts w:ascii="Tahoma" w:eastAsia="Calibri" w:hAnsi="Tahoma" w:cs="Tahoma"/>
                <w:sz w:val="20"/>
                <w:szCs w:val="20"/>
              </w:rPr>
              <w:t>lurile indexate pentru anul 2023</w:t>
            </w:r>
          </w:p>
          <w:p w:rsidR="007C2B38" w:rsidRPr="00B11FD1" w:rsidRDefault="007C2B38" w:rsidP="007C2B38">
            <w:pPr>
              <w:numPr>
                <w:ilvl w:val="0"/>
                <w:numId w:val="1"/>
              </w:numPr>
              <w:spacing w:after="0" w:line="240" w:lineRule="auto"/>
              <w:rPr>
                <w:rFonts w:ascii="Tahoma" w:eastAsia="Calibri" w:hAnsi="Tahoma" w:cs="Tahoma"/>
                <w:sz w:val="20"/>
                <w:szCs w:val="20"/>
              </w:rPr>
            </w:pPr>
            <w:r w:rsidRPr="00B11FD1">
              <w:rPr>
                <w:rFonts w:ascii="Tahoma" w:eastAsia="Calibri" w:hAnsi="Tahoma" w:cs="Tahoma"/>
                <w:sz w:val="20"/>
                <w:szCs w:val="20"/>
              </w:rPr>
              <w:t>lei-</w:t>
            </w:r>
          </w:p>
        </w:tc>
      </w:tr>
      <w:tr w:rsidR="007C2B38" w:rsidRPr="00B11FD1" w:rsidTr="00985D51">
        <w:trPr>
          <w:trHeight w:val="325"/>
        </w:trPr>
        <w:tc>
          <w:tcPr>
            <w:tcW w:w="530" w:type="dxa"/>
            <w:shd w:val="clear" w:color="auto" w:fill="auto"/>
          </w:tcPr>
          <w:p w:rsidR="007C2B38" w:rsidRPr="00B11FD1" w:rsidRDefault="007C2B38" w:rsidP="00985D51">
            <w:pPr>
              <w:rPr>
                <w:rFonts w:ascii="Tahoma" w:eastAsia="Calibri" w:hAnsi="Tahoma" w:cs="Tahoma"/>
                <w:sz w:val="20"/>
                <w:szCs w:val="20"/>
              </w:rPr>
            </w:pPr>
            <w:r w:rsidRPr="00B11FD1">
              <w:rPr>
                <w:rFonts w:ascii="Tahoma" w:eastAsia="Calibri" w:hAnsi="Tahoma" w:cs="Tahoma"/>
                <w:sz w:val="20"/>
                <w:szCs w:val="20"/>
              </w:rPr>
              <w:t>1</w:t>
            </w:r>
          </w:p>
        </w:tc>
        <w:tc>
          <w:tcPr>
            <w:tcW w:w="7750" w:type="dxa"/>
            <w:shd w:val="clear" w:color="auto" w:fill="auto"/>
          </w:tcPr>
          <w:p w:rsidR="007C2B38" w:rsidRPr="00B11FD1" w:rsidRDefault="007C2B38" w:rsidP="00985D51">
            <w:pPr>
              <w:rPr>
                <w:rFonts w:ascii="Tahoma" w:eastAsia="Calibri" w:hAnsi="Tahoma" w:cs="Tahoma"/>
                <w:sz w:val="20"/>
                <w:szCs w:val="20"/>
              </w:rPr>
            </w:pPr>
            <w:r w:rsidRPr="00B11FD1">
              <w:rPr>
                <w:rFonts w:ascii="Tahoma" w:eastAsia="Calibri" w:hAnsi="Tahoma" w:cs="Tahoma"/>
                <w:sz w:val="20"/>
                <w:szCs w:val="20"/>
              </w:rPr>
              <w:t>Art. 493 alin.(3), teza I Contravenția prevăzută la alin. (2) lit. a) se sancționează cu amendă</w:t>
            </w:r>
          </w:p>
        </w:tc>
        <w:tc>
          <w:tcPr>
            <w:tcW w:w="3330" w:type="dxa"/>
            <w:shd w:val="clear" w:color="auto" w:fill="auto"/>
          </w:tcPr>
          <w:p w:rsidR="007C2B38" w:rsidRPr="00B11FD1" w:rsidRDefault="007C2B38" w:rsidP="00985D51">
            <w:pPr>
              <w:jc w:val="center"/>
              <w:rPr>
                <w:rFonts w:ascii="Tahoma" w:eastAsia="Calibri" w:hAnsi="Tahoma" w:cs="Tahoma"/>
                <w:sz w:val="20"/>
                <w:szCs w:val="20"/>
              </w:rPr>
            </w:pPr>
            <w:r w:rsidRPr="00B11FD1">
              <w:rPr>
                <w:rFonts w:ascii="Tahoma" w:eastAsia="Calibri" w:hAnsi="Tahoma" w:cs="Tahoma"/>
                <w:sz w:val="20"/>
                <w:szCs w:val="20"/>
              </w:rPr>
              <w:t>de la 70 lei la 307 lei</w:t>
            </w:r>
          </w:p>
        </w:tc>
        <w:tc>
          <w:tcPr>
            <w:tcW w:w="2250" w:type="dxa"/>
            <w:shd w:val="clear" w:color="auto" w:fill="auto"/>
          </w:tcPr>
          <w:p w:rsidR="007C2B38" w:rsidRPr="00B11FD1" w:rsidRDefault="007C2B38" w:rsidP="00985D51">
            <w:pPr>
              <w:jc w:val="center"/>
              <w:rPr>
                <w:rFonts w:ascii="Tahoma" w:eastAsia="Calibri" w:hAnsi="Tahoma" w:cs="Tahoma"/>
                <w:sz w:val="20"/>
                <w:szCs w:val="20"/>
              </w:rPr>
            </w:pPr>
            <w:r w:rsidRPr="00B11FD1">
              <w:rPr>
                <w:rFonts w:ascii="Tahoma" w:eastAsia="Calibri" w:hAnsi="Tahoma" w:cs="Tahoma"/>
                <w:sz w:val="20"/>
                <w:szCs w:val="20"/>
              </w:rPr>
              <w:t>315 lei</w:t>
            </w:r>
          </w:p>
        </w:tc>
      </w:tr>
      <w:tr w:rsidR="007C2B38" w:rsidRPr="00B11FD1" w:rsidTr="00985D51">
        <w:trPr>
          <w:trHeight w:val="325"/>
        </w:trPr>
        <w:tc>
          <w:tcPr>
            <w:tcW w:w="530" w:type="dxa"/>
            <w:shd w:val="clear" w:color="auto" w:fill="auto"/>
          </w:tcPr>
          <w:p w:rsidR="007C2B38" w:rsidRPr="00B11FD1" w:rsidRDefault="007C2B38" w:rsidP="00985D51">
            <w:pPr>
              <w:rPr>
                <w:rFonts w:ascii="Tahoma" w:eastAsia="Calibri" w:hAnsi="Tahoma" w:cs="Tahoma"/>
                <w:sz w:val="20"/>
                <w:szCs w:val="20"/>
              </w:rPr>
            </w:pPr>
            <w:r w:rsidRPr="00B11FD1">
              <w:rPr>
                <w:rFonts w:ascii="Tahoma" w:eastAsia="Calibri" w:hAnsi="Tahoma" w:cs="Tahoma"/>
                <w:sz w:val="20"/>
                <w:szCs w:val="20"/>
              </w:rPr>
              <w:t>2</w:t>
            </w:r>
          </w:p>
        </w:tc>
        <w:tc>
          <w:tcPr>
            <w:tcW w:w="7750" w:type="dxa"/>
            <w:shd w:val="clear" w:color="auto" w:fill="auto"/>
          </w:tcPr>
          <w:p w:rsidR="007C2B38" w:rsidRPr="00B11FD1" w:rsidRDefault="007C2B38" w:rsidP="00985D51">
            <w:pPr>
              <w:rPr>
                <w:rFonts w:ascii="Tahoma" w:eastAsia="Calibri" w:hAnsi="Tahoma" w:cs="Tahoma"/>
                <w:sz w:val="20"/>
                <w:szCs w:val="20"/>
              </w:rPr>
            </w:pPr>
            <w:r w:rsidRPr="00B11FD1">
              <w:rPr>
                <w:rFonts w:ascii="Tahoma" w:eastAsia="Calibri" w:hAnsi="Tahoma" w:cs="Tahoma"/>
                <w:sz w:val="20"/>
                <w:szCs w:val="20"/>
              </w:rPr>
              <w:t>Art. 493 alin.(3), teza II Contravenția prevăzută la alin. (2) lit. b) se sancționează cu amendă</w:t>
            </w:r>
          </w:p>
        </w:tc>
        <w:tc>
          <w:tcPr>
            <w:tcW w:w="3330" w:type="dxa"/>
            <w:shd w:val="clear" w:color="auto" w:fill="auto"/>
          </w:tcPr>
          <w:p w:rsidR="007C2B38" w:rsidRPr="00B11FD1" w:rsidRDefault="007C2B38" w:rsidP="00985D51">
            <w:pPr>
              <w:jc w:val="center"/>
              <w:rPr>
                <w:rFonts w:ascii="Tahoma" w:eastAsia="Calibri" w:hAnsi="Tahoma" w:cs="Tahoma"/>
                <w:sz w:val="20"/>
                <w:szCs w:val="20"/>
              </w:rPr>
            </w:pPr>
            <w:r w:rsidRPr="00B11FD1">
              <w:rPr>
                <w:rFonts w:ascii="Tahoma" w:eastAsia="Calibri" w:hAnsi="Tahoma" w:cs="Tahoma"/>
                <w:sz w:val="20"/>
                <w:szCs w:val="20"/>
              </w:rPr>
              <w:t>de la 279 lei la 765 lei</w:t>
            </w:r>
          </w:p>
        </w:tc>
        <w:tc>
          <w:tcPr>
            <w:tcW w:w="2250" w:type="dxa"/>
            <w:shd w:val="clear" w:color="auto" w:fill="auto"/>
          </w:tcPr>
          <w:p w:rsidR="007C2B38" w:rsidRPr="00B11FD1" w:rsidRDefault="007C2B38" w:rsidP="00985D51">
            <w:pPr>
              <w:jc w:val="center"/>
              <w:rPr>
                <w:rFonts w:ascii="Tahoma" w:eastAsia="Calibri" w:hAnsi="Tahoma" w:cs="Tahoma"/>
                <w:sz w:val="20"/>
                <w:szCs w:val="20"/>
              </w:rPr>
            </w:pPr>
            <w:r w:rsidRPr="00B11FD1">
              <w:rPr>
                <w:rFonts w:ascii="Tahoma" w:eastAsia="Calibri" w:hAnsi="Tahoma" w:cs="Tahoma"/>
                <w:sz w:val="20"/>
                <w:szCs w:val="20"/>
              </w:rPr>
              <w:t>785 lei</w:t>
            </w:r>
          </w:p>
        </w:tc>
      </w:tr>
      <w:tr w:rsidR="007C2B38" w:rsidRPr="00B11FD1" w:rsidTr="00985D51">
        <w:trPr>
          <w:trHeight w:val="325"/>
        </w:trPr>
        <w:tc>
          <w:tcPr>
            <w:tcW w:w="530" w:type="dxa"/>
            <w:shd w:val="clear" w:color="auto" w:fill="auto"/>
          </w:tcPr>
          <w:p w:rsidR="007C2B38" w:rsidRPr="00B11FD1" w:rsidRDefault="007C2B38" w:rsidP="00985D51">
            <w:pPr>
              <w:rPr>
                <w:rFonts w:ascii="Tahoma" w:eastAsia="Calibri" w:hAnsi="Tahoma" w:cs="Tahoma"/>
                <w:sz w:val="20"/>
                <w:szCs w:val="20"/>
              </w:rPr>
            </w:pPr>
            <w:r w:rsidRPr="00B11FD1">
              <w:rPr>
                <w:rFonts w:ascii="Tahoma" w:eastAsia="Calibri" w:hAnsi="Tahoma" w:cs="Tahoma"/>
                <w:sz w:val="20"/>
                <w:szCs w:val="20"/>
              </w:rPr>
              <w:t>3</w:t>
            </w:r>
          </w:p>
        </w:tc>
        <w:tc>
          <w:tcPr>
            <w:tcW w:w="7750" w:type="dxa"/>
            <w:shd w:val="clear" w:color="auto" w:fill="auto"/>
          </w:tcPr>
          <w:p w:rsidR="007C2B38" w:rsidRPr="00B11FD1" w:rsidRDefault="007C2B38" w:rsidP="00985D51">
            <w:pPr>
              <w:rPr>
                <w:rFonts w:ascii="Tahoma" w:eastAsia="Calibri" w:hAnsi="Tahoma" w:cs="Tahoma"/>
                <w:sz w:val="20"/>
                <w:szCs w:val="20"/>
              </w:rPr>
            </w:pPr>
            <w:r w:rsidRPr="00B11FD1">
              <w:rPr>
                <w:rFonts w:ascii="Tahoma" w:eastAsia="Calibri" w:hAnsi="Tahoma" w:cs="Tahoma"/>
                <w:sz w:val="20"/>
                <w:szCs w:val="20"/>
              </w:rPr>
              <w:t xml:space="preserve">  Art. 493 alin.(4) Încălcarea normelor tehnice privind tipărirea, înregistrarea, vânzarea, evidența și gestionarea, după caz, a abonamentelor și a biletelor de intrare la spectacole se sancționează cu amendă </w:t>
            </w:r>
          </w:p>
        </w:tc>
        <w:tc>
          <w:tcPr>
            <w:tcW w:w="3330" w:type="dxa"/>
            <w:shd w:val="clear" w:color="auto" w:fill="auto"/>
          </w:tcPr>
          <w:p w:rsidR="007C2B38" w:rsidRPr="00B11FD1" w:rsidRDefault="007C2B38" w:rsidP="00985D51">
            <w:pPr>
              <w:jc w:val="center"/>
              <w:rPr>
                <w:rFonts w:ascii="Tahoma" w:eastAsia="Calibri" w:hAnsi="Tahoma" w:cs="Tahoma"/>
                <w:sz w:val="20"/>
                <w:szCs w:val="20"/>
              </w:rPr>
            </w:pPr>
            <w:r w:rsidRPr="00B11FD1">
              <w:rPr>
                <w:rFonts w:ascii="Tahoma" w:eastAsia="Calibri" w:hAnsi="Tahoma" w:cs="Tahoma"/>
                <w:sz w:val="20"/>
                <w:szCs w:val="20"/>
              </w:rPr>
              <w:t>de la 325 lei la 1700 lei</w:t>
            </w:r>
          </w:p>
        </w:tc>
        <w:tc>
          <w:tcPr>
            <w:tcW w:w="2250" w:type="dxa"/>
            <w:shd w:val="clear" w:color="auto" w:fill="auto"/>
          </w:tcPr>
          <w:p w:rsidR="007C2B38" w:rsidRPr="00B11FD1" w:rsidRDefault="007C2B38" w:rsidP="00985D51">
            <w:pPr>
              <w:jc w:val="center"/>
              <w:rPr>
                <w:rFonts w:ascii="Tahoma" w:eastAsia="Calibri" w:hAnsi="Tahoma" w:cs="Tahoma"/>
                <w:sz w:val="20"/>
                <w:szCs w:val="20"/>
              </w:rPr>
            </w:pPr>
            <w:r w:rsidRPr="00B11FD1">
              <w:rPr>
                <w:rFonts w:ascii="Tahoma" w:eastAsia="Calibri" w:hAnsi="Tahoma" w:cs="Tahoma"/>
                <w:sz w:val="20"/>
                <w:szCs w:val="20"/>
              </w:rPr>
              <w:t>1744 lei</w:t>
            </w:r>
          </w:p>
        </w:tc>
      </w:tr>
      <w:tr w:rsidR="007C2B38" w:rsidRPr="00B11FD1" w:rsidTr="00985D51">
        <w:trPr>
          <w:trHeight w:val="325"/>
        </w:trPr>
        <w:tc>
          <w:tcPr>
            <w:tcW w:w="530" w:type="dxa"/>
            <w:shd w:val="clear" w:color="auto" w:fill="auto"/>
          </w:tcPr>
          <w:p w:rsidR="007C2B38" w:rsidRPr="00B11FD1" w:rsidRDefault="007C2B38" w:rsidP="00985D51">
            <w:pPr>
              <w:rPr>
                <w:rFonts w:ascii="Tahoma" w:eastAsia="Calibri" w:hAnsi="Tahoma" w:cs="Tahoma"/>
                <w:sz w:val="20"/>
                <w:szCs w:val="20"/>
              </w:rPr>
            </w:pPr>
            <w:r w:rsidRPr="00B11FD1">
              <w:rPr>
                <w:rFonts w:ascii="Tahoma" w:eastAsia="Calibri" w:hAnsi="Tahoma" w:cs="Tahoma"/>
                <w:sz w:val="20"/>
                <w:szCs w:val="20"/>
              </w:rPr>
              <w:t>4</w:t>
            </w:r>
          </w:p>
        </w:tc>
        <w:tc>
          <w:tcPr>
            <w:tcW w:w="7750" w:type="dxa"/>
            <w:shd w:val="clear" w:color="auto" w:fill="auto"/>
          </w:tcPr>
          <w:p w:rsidR="007C2B38" w:rsidRPr="00B11FD1" w:rsidRDefault="007C2B38" w:rsidP="00985D51">
            <w:pPr>
              <w:rPr>
                <w:rFonts w:ascii="Tahoma" w:eastAsia="Calibri" w:hAnsi="Tahoma" w:cs="Tahoma"/>
                <w:sz w:val="20"/>
                <w:szCs w:val="20"/>
              </w:rPr>
            </w:pPr>
            <w:r w:rsidRPr="00B11FD1">
              <w:rPr>
                <w:rFonts w:ascii="Tahoma" w:eastAsia="Calibri" w:hAnsi="Tahoma" w:cs="Tahoma"/>
                <w:sz w:val="20"/>
                <w:szCs w:val="20"/>
              </w:rPr>
              <w:t xml:space="preserve">   Art. 493 alin. (4^1) Necomunicarea informațiilor și a documentelor de natura celor prevăzute la art. 494 alin. (12) în termen de cel mult 15 zile lucrătoare de la data primirii solicitării  se sancționează cu amendă</w:t>
            </w:r>
          </w:p>
        </w:tc>
        <w:tc>
          <w:tcPr>
            <w:tcW w:w="3330" w:type="dxa"/>
            <w:shd w:val="clear" w:color="auto" w:fill="auto"/>
          </w:tcPr>
          <w:p w:rsidR="007C2B38" w:rsidRPr="00B11FD1" w:rsidRDefault="007C2B38" w:rsidP="00985D51">
            <w:pPr>
              <w:jc w:val="center"/>
              <w:rPr>
                <w:rFonts w:ascii="Tahoma" w:eastAsia="Calibri" w:hAnsi="Tahoma" w:cs="Tahoma"/>
                <w:sz w:val="20"/>
                <w:szCs w:val="20"/>
              </w:rPr>
            </w:pPr>
            <w:r w:rsidRPr="00B11FD1">
              <w:rPr>
                <w:rFonts w:ascii="Tahoma" w:eastAsia="Calibri" w:hAnsi="Tahoma" w:cs="Tahoma"/>
                <w:sz w:val="20"/>
                <w:szCs w:val="20"/>
              </w:rPr>
              <w:t>de la 500 la 2750 lei</w:t>
            </w:r>
          </w:p>
        </w:tc>
        <w:tc>
          <w:tcPr>
            <w:tcW w:w="2250" w:type="dxa"/>
            <w:shd w:val="clear" w:color="auto" w:fill="auto"/>
          </w:tcPr>
          <w:p w:rsidR="007C2B38" w:rsidRPr="00B11FD1" w:rsidRDefault="007C2B38" w:rsidP="00985D51">
            <w:pPr>
              <w:jc w:val="center"/>
              <w:rPr>
                <w:rFonts w:ascii="Tahoma" w:eastAsia="Calibri" w:hAnsi="Tahoma" w:cs="Tahoma"/>
                <w:sz w:val="20"/>
                <w:szCs w:val="20"/>
              </w:rPr>
            </w:pPr>
            <w:r w:rsidRPr="00B11FD1">
              <w:rPr>
                <w:rFonts w:ascii="Tahoma" w:eastAsia="Calibri" w:hAnsi="Tahoma" w:cs="Tahoma"/>
                <w:sz w:val="20"/>
                <w:szCs w:val="20"/>
              </w:rPr>
              <w:t>2821lei</w:t>
            </w:r>
          </w:p>
        </w:tc>
      </w:tr>
    </w:tbl>
    <w:p w:rsidR="007C2B38" w:rsidRPr="00F9770E" w:rsidRDefault="007C2B38" w:rsidP="00A508B7">
      <w:pPr>
        <w:ind w:right="120"/>
        <w:rPr>
          <w:rFonts w:ascii="Tahoma" w:eastAsia="Calibri" w:hAnsi="Tahoma" w:cs="Tahoma"/>
          <w:b/>
          <w:sz w:val="20"/>
          <w:szCs w:val="20"/>
        </w:rPr>
      </w:pPr>
    </w:p>
    <w:p w:rsidR="00B11FD1" w:rsidRPr="00F9770E" w:rsidRDefault="00B11FD1" w:rsidP="00F9770E">
      <w:pPr>
        <w:pStyle w:val="NoSpacing"/>
        <w:rPr>
          <w:rFonts w:ascii="Tahoma" w:hAnsi="Tahoma" w:cs="Tahoma"/>
        </w:rPr>
      </w:pPr>
      <w:r w:rsidRPr="00F9770E">
        <w:rPr>
          <w:rFonts w:ascii="Tahoma" w:hAnsi="Tahoma" w:cs="Tahoma"/>
        </w:rPr>
        <w:t>PRESEDINTE,</w:t>
      </w:r>
    </w:p>
    <w:p w:rsidR="00E664C2" w:rsidRPr="00F9770E" w:rsidRDefault="00E664C2" w:rsidP="00B11FD1">
      <w:pPr>
        <w:pStyle w:val="NoSpacing"/>
        <w:ind w:left="1068"/>
        <w:jc w:val="right"/>
        <w:rPr>
          <w:rFonts w:ascii="Tahoma" w:hAnsi="Tahoma" w:cs="Tahoma"/>
        </w:rPr>
      </w:pPr>
      <w:r w:rsidRPr="00F9770E">
        <w:rPr>
          <w:rFonts w:ascii="Tahoma" w:hAnsi="Tahoma" w:cs="Tahoma"/>
        </w:rPr>
        <w:t xml:space="preserve">CONTRASEMNEAZA,                                                                                                       </w:t>
      </w:r>
    </w:p>
    <w:p w:rsidR="00B11FD1" w:rsidRPr="00F9770E" w:rsidRDefault="00E664C2" w:rsidP="00F9770E">
      <w:pPr>
        <w:pStyle w:val="NoSpacing"/>
        <w:ind w:left="850"/>
        <w:jc w:val="right"/>
        <w:rPr>
          <w:rFonts w:ascii="Tahoma" w:hAnsi="Tahoma" w:cs="Tahoma"/>
        </w:rPr>
      </w:pPr>
      <w:r w:rsidRPr="00F9770E">
        <w:rPr>
          <w:rFonts w:ascii="Tahoma" w:hAnsi="Tahoma" w:cs="Tahoma"/>
        </w:rPr>
        <w:t xml:space="preserve">   </w:t>
      </w:r>
      <w:r w:rsidR="00B11FD1" w:rsidRPr="00F9770E">
        <w:rPr>
          <w:rFonts w:ascii="Tahoma" w:hAnsi="Tahoma" w:cs="Tahoma"/>
        </w:rPr>
        <w:t xml:space="preserve">Secretar general,                                                                                                                                                </w:t>
      </w:r>
    </w:p>
    <w:p w:rsidR="00322650" w:rsidRPr="00F9770E" w:rsidRDefault="00322650" w:rsidP="00E664C2">
      <w:pPr>
        <w:pStyle w:val="NoSpacing"/>
        <w:ind w:left="1068"/>
        <w:jc w:val="right"/>
        <w:rPr>
          <w:rFonts w:ascii="Tahoma" w:hAnsi="Tahoma" w:cs="Tahoma"/>
        </w:rPr>
      </w:pPr>
    </w:p>
    <w:p w:rsidR="00E52332" w:rsidRPr="00F9770E" w:rsidRDefault="00E52332" w:rsidP="00E664C2">
      <w:pPr>
        <w:pStyle w:val="NoSpacing"/>
        <w:ind w:left="644" w:rightChars="60" w:right="132"/>
        <w:jc w:val="right"/>
      </w:pPr>
    </w:p>
    <w:sectPr w:rsidR="00E52332" w:rsidRPr="00F9770E" w:rsidSect="00DA453D">
      <w:pgSz w:w="16838" w:h="11906" w:orient="landscape"/>
      <w:pgMar w:top="426" w:right="1245"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61C" w:rsidRDefault="00E6761C" w:rsidP="00C50560">
      <w:r>
        <w:separator/>
      </w:r>
    </w:p>
  </w:endnote>
  <w:endnote w:type="continuationSeparator" w:id="0">
    <w:p w:rsidR="00E6761C" w:rsidRDefault="00E6761C" w:rsidP="00C50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EE"/>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61C" w:rsidRDefault="00E6761C" w:rsidP="00C50560">
      <w:r>
        <w:separator/>
      </w:r>
    </w:p>
  </w:footnote>
  <w:footnote w:type="continuationSeparator" w:id="0">
    <w:p w:rsidR="00E6761C" w:rsidRDefault="00E6761C" w:rsidP="00C505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471B4"/>
    <w:multiLevelType w:val="hybridMultilevel"/>
    <w:tmpl w:val="589AA806"/>
    <w:lvl w:ilvl="0" w:tplc="AA004C24">
      <w:start w:val="1410"/>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E4352E0"/>
    <w:multiLevelType w:val="hybridMultilevel"/>
    <w:tmpl w:val="D1148038"/>
    <w:lvl w:ilvl="0" w:tplc="F640B5E6">
      <w:start w:val="55"/>
      <w:numFmt w:val="bullet"/>
      <w:lvlText w:val="-"/>
      <w:lvlJc w:val="left"/>
      <w:pPr>
        <w:ind w:left="720" w:hanging="360"/>
      </w:pPr>
      <w:rPr>
        <w:rFonts w:ascii="Tahoma" w:eastAsia="Calibr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D5507B"/>
    <w:multiLevelType w:val="hybridMultilevel"/>
    <w:tmpl w:val="E00259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F06090"/>
    <w:multiLevelType w:val="hybridMultilevel"/>
    <w:tmpl w:val="82CC2E6A"/>
    <w:lvl w:ilvl="0" w:tplc="08E0CB8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5B95397F"/>
    <w:multiLevelType w:val="singleLevel"/>
    <w:tmpl w:val="FB0A704C"/>
    <w:lvl w:ilvl="0">
      <w:start w:val="513"/>
      <w:numFmt w:val="bullet"/>
      <w:lvlText w:val="-"/>
      <w:lvlJc w:val="left"/>
      <w:pPr>
        <w:tabs>
          <w:tab w:val="num" w:pos="360"/>
        </w:tabs>
        <w:ind w:left="360" w:hanging="360"/>
      </w:pPr>
    </w:lvl>
  </w:abstractNum>
  <w:abstractNum w:abstractNumId="5" w15:restartNumberingAfterBreak="0">
    <w:nsid w:val="68E446CC"/>
    <w:multiLevelType w:val="hybridMultilevel"/>
    <w:tmpl w:val="AB127346"/>
    <w:lvl w:ilvl="0" w:tplc="04180001">
      <w:start w:val="1"/>
      <w:numFmt w:val="bullet"/>
      <w:lvlText w:val=""/>
      <w:lvlJc w:val="left"/>
      <w:pPr>
        <w:ind w:left="644" w:hanging="360"/>
      </w:pPr>
      <w:rPr>
        <w:rFonts w:ascii="Symbol" w:hAnsi="Symbol" w:hint="default"/>
      </w:rPr>
    </w:lvl>
    <w:lvl w:ilvl="1" w:tplc="04180003">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6" w15:restartNumberingAfterBreak="0">
    <w:nsid w:val="7BC870F9"/>
    <w:multiLevelType w:val="hybridMultilevel"/>
    <w:tmpl w:val="6A689F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5F28EB"/>
    <w:multiLevelType w:val="hybridMultilevel"/>
    <w:tmpl w:val="73B200B0"/>
    <w:lvl w:ilvl="0" w:tplc="A60EF292">
      <w:start w:val="55"/>
      <w:numFmt w:val="bullet"/>
      <w:lvlText w:val="-"/>
      <w:lvlJc w:val="left"/>
      <w:pPr>
        <w:ind w:left="720" w:hanging="360"/>
      </w:pPr>
      <w:rPr>
        <w:rFonts w:ascii="Tahoma" w:eastAsia="Calibr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4"/>
    <w:lvlOverride w:ilvl="0"/>
  </w:num>
  <w:num w:numId="4">
    <w:abstractNumId w:val="6"/>
  </w:num>
  <w:num w:numId="5">
    <w:abstractNumId w:val="5"/>
  </w:num>
  <w:num w:numId="6">
    <w:abstractNumId w:val="1"/>
  </w:num>
  <w:num w:numId="7">
    <w:abstractNumId w:val="7"/>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A4A"/>
    <w:rsid w:val="0000044C"/>
    <w:rsid w:val="0000451F"/>
    <w:rsid w:val="00011502"/>
    <w:rsid w:val="00025786"/>
    <w:rsid w:val="00026B9E"/>
    <w:rsid w:val="00034DB3"/>
    <w:rsid w:val="00037920"/>
    <w:rsid w:val="0003798C"/>
    <w:rsid w:val="00041997"/>
    <w:rsid w:val="0004558C"/>
    <w:rsid w:val="00046394"/>
    <w:rsid w:val="00056DB4"/>
    <w:rsid w:val="000578DF"/>
    <w:rsid w:val="00064201"/>
    <w:rsid w:val="00070BDB"/>
    <w:rsid w:val="00071780"/>
    <w:rsid w:val="00077B79"/>
    <w:rsid w:val="000803C2"/>
    <w:rsid w:val="000823E8"/>
    <w:rsid w:val="000824ED"/>
    <w:rsid w:val="00082BAA"/>
    <w:rsid w:val="0008389B"/>
    <w:rsid w:val="00084ECD"/>
    <w:rsid w:val="0009212F"/>
    <w:rsid w:val="000946A2"/>
    <w:rsid w:val="000971DE"/>
    <w:rsid w:val="000A0D83"/>
    <w:rsid w:val="000A4977"/>
    <w:rsid w:val="000A5FFA"/>
    <w:rsid w:val="000A74CD"/>
    <w:rsid w:val="000A78B9"/>
    <w:rsid w:val="000B13E9"/>
    <w:rsid w:val="000B52AD"/>
    <w:rsid w:val="000B6453"/>
    <w:rsid w:val="000C0768"/>
    <w:rsid w:val="000C2437"/>
    <w:rsid w:val="000D1056"/>
    <w:rsid w:val="000D2948"/>
    <w:rsid w:val="000D2AFA"/>
    <w:rsid w:val="000D2FFA"/>
    <w:rsid w:val="000D7767"/>
    <w:rsid w:val="000E535B"/>
    <w:rsid w:val="000F6C0D"/>
    <w:rsid w:val="00100ECA"/>
    <w:rsid w:val="001018CB"/>
    <w:rsid w:val="001037AE"/>
    <w:rsid w:val="00106932"/>
    <w:rsid w:val="00110024"/>
    <w:rsid w:val="001109F2"/>
    <w:rsid w:val="001446FD"/>
    <w:rsid w:val="00144D11"/>
    <w:rsid w:val="00154EB2"/>
    <w:rsid w:val="001568A0"/>
    <w:rsid w:val="0016006E"/>
    <w:rsid w:val="001616E2"/>
    <w:rsid w:val="00161F09"/>
    <w:rsid w:val="00163D32"/>
    <w:rsid w:val="001678EB"/>
    <w:rsid w:val="00170BF1"/>
    <w:rsid w:val="00172AD9"/>
    <w:rsid w:val="00183CD5"/>
    <w:rsid w:val="00190B47"/>
    <w:rsid w:val="001927D5"/>
    <w:rsid w:val="001A0C57"/>
    <w:rsid w:val="001B06C4"/>
    <w:rsid w:val="001B0A89"/>
    <w:rsid w:val="001B5E0D"/>
    <w:rsid w:val="001B73C8"/>
    <w:rsid w:val="001D0271"/>
    <w:rsid w:val="001D30D5"/>
    <w:rsid w:val="001D4BE1"/>
    <w:rsid w:val="001E511B"/>
    <w:rsid w:val="002043C8"/>
    <w:rsid w:val="00206E94"/>
    <w:rsid w:val="0021595D"/>
    <w:rsid w:val="00216540"/>
    <w:rsid w:val="002308C1"/>
    <w:rsid w:val="00234D21"/>
    <w:rsid w:val="0024168D"/>
    <w:rsid w:val="0024294C"/>
    <w:rsid w:val="00246CE5"/>
    <w:rsid w:val="00250CA0"/>
    <w:rsid w:val="002555CC"/>
    <w:rsid w:val="00257164"/>
    <w:rsid w:val="00262666"/>
    <w:rsid w:val="00264805"/>
    <w:rsid w:val="00264D07"/>
    <w:rsid w:val="002668DD"/>
    <w:rsid w:val="00276C73"/>
    <w:rsid w:val="002818FC"/>
    <w:rsid w:val="00286880"/>
    <w:rsid w:val="002951E4"/>
    <w:rsid w:val="002A46C8"/>
    <w:rsid w:val="002B01FC"/>
    <w:rsid w:val="002B276C"/>
    <w:rsid w:val="002C2021"/>
    <w:rsid w:val="002C33CA"/>
    <w:rsid w:val="002C3754"/>
    <w:rsid w:val="002C3BDC"/>
    <w:rsid w:val="002C633A"/>
    <w:rsid w:val="002D10F5"/>
    <w:rsid w:val="002D3D11"/>
    <w:rsid w:val="002D6539"/>
    <w:rsid w:val="002E1A6D"/>
    <w:rsid w:val="002E75AD"/>
    <w:rsid w:val="002F2577"/>
    <w:rsid w:val="002F2831"/>
    <w:rsid w:val="002F50A7"/>
    <w:rsid w:val="00311286"/>
    <w:rsid w:val="00322650"/>
    <w:rsid w:val="00332263"/>
    <w:rsid w:val="0034314C"/>
    <w:rsid w:val="00346878"/>
    <w:rsid w:val="0034707A"/>
    <w:rsid w:val="00357609"/>
    <w:rsid w:val="00360502"/>
    <w:rsid w:val="00360C62"/>
    <w:rsid w:val="0036297F"/>
    <w:rsid w:val="00364FBB"/>
    <w:rsid w:val="00365610"/>
    <w:rsid w:val="0036577D"/>
    <w:rsid w:val="00372298"/>
    <w:rsid w:val="003728EC"/>
    <w:rsid w:val="003747FD"/>
    <w:rsid w:val="00381A9F"/>
    <w:rsid w:val="00385983"/>
    <w:rsid w:val="003870E1"/>
    <w:rsid w:val="003954FA"/>
    <w:rsid w:val="003A1002"/>
    <w:rsid w:val="003A441F"/>
    <w:rsid w:val="003A698B"/>
    <w:rsid w:val="003B40E0"/>
    <w:rsid w:val="003B5986"/>
    <w:rsid w:val="003C06C2"/>
    <w:rsid w:val="003D0B44"/>
    <w:rsid w:val="003D3845"/>
    <w:rsid w:val="003D4A6F"/>
    <w:rsid w:val="003E06B2"/>
    <w:rsid w:val="003E1B77"/>
    <w:rsid w:val="003E1BD0"/>
    <w:rsid w:val="003E32D3"/>
    <w:rsid w:val="003E6160"/>
    <w:rsid w:val="0040166C"/>
    <w:rsid w:val="00403456"/>
    <w:rsid w:val="00410770"/>
    <w:rsid w:val="004107A8"/>
    <w:rsid w:val="004139D8"/>
    <w:rsid w:val="00417FA6"/>
    <w:rsid w:val="0042087B"/>
    <w:rsid w:val="00424CCC"/>
    <w:rsid w:val="00441728"/>
    <w:rsid w:val="004443AC"/>
    <w:rsid w:val="004471A9"/>
    <w:rsid w:val="0045331F"/>
    <w:rsid w:val="004533DC"/>
    <w:rsid w:val="0045426C"/>
    <w:rsid w:val="00457A95"/>
    <w:rsid w:val="00462F05"/>
    <w:rsid w:val="00463FB4"/>
    <w:rsid w:val="00464E15"/>
    <w:rsid w:val="00470B3C"/>
    <w:rsid w:val="004715C1"/>
    <w:rsid w:val="0047287F"/>
    <w:rsid w:val="00473033"/>
    <w:rsid w:val="0047539A"/>
    <w:rsid w:val="004755F5"/>
    <w:rsid w:val="004760FF"/>
    <w:rsid w:val="0047645C"/>
    <w:rsid w:val="00483DE2"/>
    <w:rsid w:val="00485B0A"/>
    <w:rsid w:val="004931D8"/>
    <w:rsid w:val="004A1EE8"/>
    <w:rsid w:val="004B150B"/>
    <w:rsid w:val="004B365F"/>
    <w:rsid w:val="004B6D91"/>
    <w:rsid w:val="004C103F"/>
    <w:rsid w:val="004D172C"/>
    <w:rsid w:val="004D573F"/>
    <w:rsid w:val="004D6207"/>
    <w:rsid w:val="004E0601"/>
    <w:rsid w:val="004E4C3B"/>
    <w:rsid w:val="004F5828"/>
    <w:rsid w:val="004F642B"/>
    <w:rsid w:val="00503C72"/>
    <w:rsid w:val="00504B4E"/>
    <w:rsid w:val="005065F0"/>
    <w:rsid w:val="00507BE3"/>
    <w:rsid w:val="00515456"/>
    <w:rsid w:val="00522431"/>
    <w:rsid w:val="00527583"/>
    <w:rsid w:val="00532160"/>
    <w:rsid w:val="005628AC"/>
    <w:rsid w:val="00570D83"/>
    <w:rsid w:val="00572FEF"/>
    <w:rsid w:val="00584676"/>
    <w:rsid w:val="00584F21"/>
    <w:rsid w:val="005866BD"/>
    <w:rsid w:val="005910D0"/>
    <w:rsid w:val="00591755"/>
    <w:rsid w:val="005972D7"/>
    <w:rsid w:val="00597BD4"/>
    <w:rsid w:val="005A0B29"/>
    <w:rsid w:val="005A3A66"/>
    <w:rsid w:val="005B18B8"/>
    <w:rsid w:val="005B779F"/>
    <w:rsid w:val="005C0DC0"/>
    <w:rsid w:val="005D0ADC"/>
    <w:rsid w:val="005D3E7B"/>
    <w:rsid w:val="005D57E3"/>
    <w:rsid w:val="005E62E5"/>
    <w:rsid w:val="005F7107"/>
    <w:rsid w:val="006112DC"/>
    <w:rsid w:val="00611D6F"/>
    <w:rsid w:val="00611E6A"/>
    <w:rsid w:val="0062034C"/>
    <w:rsid w:val="00622F61"/>
    <w:rsid w:val="0062748A"/>
    <w:rsid w:val="00627C21"/>
    <w:rsid w:val="00634A71"/>
    <w:rsid w:val="00634E94"/>
    <w:rsid w:val="00635622"/>
    <w:rsid w:val="00651CDF"/>
    <w:rsid w:val="0065244A"/>
    <w:rsid w:val="00652BD0"/>
    <w:rsid w:val="00664E25"/>
    <w:rsid w:val="0067145D"/>
    <w:rsid w:val="00671B1C"/>
    <w:rsid w:val="006776FF"/>
    <w:rsid w:val="006858E7"/>
    <w:rsid w:val="00692248"/>
    <w:rsid w:val="006943EE"/>
    <w:rsid w:val="006975C0"/>
    <w:rsid w:val="006A0790"/>
    <w:rsid w:val="006A1490"/>
    <w:rsid w:val="006A29CF"/>
    <w:rsid w:val="006A467F"/>
    <w:rsid w:val="006A6F8F"/>
    <w:rsid w:val="006A7A6A"/>
    <w:rsid w:val="006A7F8A"/>
    <w:rsid w:val="006B3291"/>
    <w:rsid w:val="006B4992"/>
    <w:rsid w:val="006C48CB"/>
    <w:rsid w:val="006D66BC"/>
    <w:rsid w:val="006D7276"/>
    <w:rsid w:val="006E257B"/>
    <w:rsid w:val="006E322B"/>
    <w:rsid w:val="006E6568"/>
    <w:rsid w:val="006F47CF"/>
    <w:rsid w:val="007009CA"/>
    <w:rsid w:val="00701EAA"/>
    <w:rsid w:val="00705378"/>
    <w:rsid w:val="0071765D"/>
    <w:rsid w:val="00722F30"/>
    <w:rsid w:val="00733120"/>
    <w:rsid w:val="00735351"/>
    <w:rsid w:val="00737D4E"/>
    <w:rsid w:val="0074134C"/>
    <w:rsid w:val="00761BD9"/>
    <w:rsid w:val="00765728"/>
    <w:rsid w:val="0076624F"/>
    <w:rsid w:val="0076720C"/>
    <w:rsid w:val="00772CF8"/>
    <w:rsid w:val="00774EAE"/>
    <w:rsid w:val="007820A7"/>
    <w:rsid w:val="00785696"/>
    <w:rsid w:val="00791FFB"/>
    <w:rsid w:val="007A0833"/>
    <w:rsid w:val="007A14F6"/>
    <w:rsid w:val="007A1995"/>
    <w:rsid w:val="007A6EBE"/>
    <w:rsid w:val="007A7C93"/>
    <w:rsid w:val="007B546F"/>
    <w:rsid w:val="007C09BC"/>
    <w:rsid w:val="007C2B38"/>
    <w:rsid w:val="007C360C"/>
    <w:rsid w:val="007C67C6"/>
    <w:rsid w:val="007D2B94"/>
    <w:rsid w:val="007D4A15"/>
    <w:rsid w:val="007E0789"/>
    <w:rsid w:val="007E208A"/>
    <w:rsid w:val="007E22B9"/>
    <w:rsid w:val="007F4BB4"/>
    <w:rsid w:val="00802396"/>
    <w:rsid w:val="00811F3D"/>
    <w:rsid w:val="008151B4"/>
    <w:rsid w:val="00820BA8"/>
    <w:rsid w:val="00823F88"/>
    <w:rsid w:val="00831E33"/>
    <w:rsid w:val="00835116"/>
    <w:rsid w:val="00835470"/>
    <w:rsid w:val="008413F2"/>
    <w:rsid w:val="008521AD"/>
    <w:rsid w:val="00854B5A"/>
    <w:rsid w:val="008559C2"/>
    <w:rsid w:val="00855EFD"/>
    <w:rsid w:val="008631E1"/>
    <w:rsid w:val="008658E3"/>
    <w:rsid w:val="00866328"/>
    <w:rsid w:val="00872A8E"/>
    <w:rsid w:val="008841E4"/>
    <w:rsid w:val="008879EB"/>
    <w:rsid w:val="008952F0"/>
    <w:rsid w:val="008B61E7"/>
    <w:rsid w:val="008B702D"/>
    <w:rsid w:val="008D4723"/>
    <w:rsid w:val="008E0365"/>
    <w:rsid w:val="008E5B26"/>
    <w:rsid w:val="008F66B8"/>
    <w:rsid w:val="009177F1"/>
    <w:rsid w:val="0092757A"/>
    <w:rsid w:val="009331C2"/>
    <w:rsid w:val="00937B02"/>
    <w:rsid w:val="00940539"/>
    <w:rsid w:val="00947622"/>
    <w:rsid w:val="00961825"/>
    <w:rsid w:val="009623E7"/>
    <w:rsid w:val="00966117"/>
    <w:rsid w:val="009758FE"/>
    <w:rsid w:val="00985D51"/>
    <w:rsid w:val="00987A5E"/>
    <w:rsid w:val="0099134F"/>
    <w:rsid w:val="00997281"/>
    <w:rsid w:val="009A24A0"/>
    <w:rsid w:val="009C0DB9"/>
    <w:rsid w:val="009C33BB"/>
    <w:rsid w:val="009D41BA"/>
    <w:rsid w:val="009D50FD"/>
    <w:rsid w:val="009D778E"/>
    <w:rsid w:val="009E046B"/>
    <w:rsid w:val="009F0BA3"/>
    <w:rsid w:val="009F20FA"/>
    <w:rsid w:val="009F33D3"/>
    <w:rsid w:val="00A02726"/>
    <w:rsid w:val="00A11B7D"/>
    <w:rsid w:val="00A20FA9"/>
    <w:rsid w:val="00A302FA"/>
    <w:rsid w:val="00A35889"/>
    <w:rsid w:val="00A37077"/>
    <w:rsid w:val="00A44841"/>
    <w:rsid w:val="00A508B7"/>
    <w:rsid w:val="00A5140E"/>
    <w:rsid w:val="00A51D3D"/>
    <w:rsid w:val="00A6256D"/>
    <w:rsid w:val="00A65632"/>
    <w:rsid w:val="00A71CD7"/>
    <w:rsid w:val="00A73820"/>
    <w:rsid w:val="00A746A1"/>
    <w:rsid w:val="00A75DFF"/>
    <w:rsid w:val="00A76A3C"/>
    <w:rsid w:val="00A84628"/>
    <w:rsid w:val="00AA2783"/>
    <w:rsid w:val="00AA2FC7"/>
    <w:rsid w:val="00AA640D"/>
    <w:rsid w:val="00AB0005"/>
    <w:rsid w:val="00AC1F12"/>
    <w:rsid w:val="00AC2239"/>
    <w:rsid w:val="00AC34F0"/>
    <w:rsid w:val="00AD7EF8"/>
    <w:rsid w:val="00B00DB2"/>
    <w:rsid w:val="00B11FD1"/>
    <w:rsid w:val="00B1358C"/>
    <w:rsid w:val="00B246F6"/>
    <w:rsid w:val="00B32575"/>
    <w:rsid w:val="00B36440"/>
    <w:rsid w:val="00B40DA9"/>
    <w:rsid w:val="00B51B09"/>
    <w:rsid w:val="00B548AF"/>
    <w:rsid w:val="00B64F98"/>
    <w:rsid w:val="00B71090"/>
    <w:rsid w:val="00B72A40"/>
    <w:rsid w:val="00B74206"/>
    <w:rsid w:val="00B84A98"/>
    <w:rsid w:val="00B85A13"/>
    <w:rsid w:val="00BA17E5"/>
    <w:rsid w:val="00BB2258"/>
    <w:rsid w:val="00BB2FE8"/>
    <w:rsid w:val="00BB7844"/>
    <w:rsid w:val="00BC181E"/>
    <w:rsid w:val="00BC31A7"/>
    <w:rsid w:val="00BD1A4A"/>
    <w:rsid w:val="00BD59E8"/>
    <w:rsid w:val="00BE4FE5"/>
    <w:rsid w:val="00BE6440"/>
    <w:rsid w:val="00BF2B79"/>
    <w:rsid w:val="00BF3680"/>
    <w:rsid w:val="00BF5BEA"/>
    <w:rsid w:val="00C01487"/>
    <w:rsid w:val="00C10716"/>
    <w:rsid w:val="00C14A7D"/>
    <w:rsid w:val="00C16554"/>
    <w:rsid w:val="00C17F9C"/>
    <w:rsid w:val="00C2001A"/>
    <w:rsid w:val="00C215F1"/>
    <w:rsid w:val="00C22907"/>
    <w:rsid w:val="00C32092"/>
    <w:rsid w:val="00C3235C"/>
    <w:rsid w:val="00C376CA"/>
    <w:rsid w:val="00C411FE"/>
    <w:rsid w:val="00C4298F"/>
    <w:rsid w:val="00C47984"/>
    <w:rsid w:val="00C50560"/>
    <w:rsid w:val="00C508E1"/>
    <w:rsid w:val="00C54341"/>
    <w:rsid w:val="00C620F2"/>
    <w:rsid w:val="00C64350"/>
    <w:rsid w:val="00C6765E"/>
    <w:rsid w:val="00C67F9D"/>
    <w:rsid w:val="00C80852"/>
    <w:rsid w:val="00C82A5C"/>
    <w:rsid w:val="00C83500"/>
    <w:rsid w:val="00C86DED"/>
    <w:rsid w:val="00CB38D0"/>
    <w:rsid w:val="00CB5E33"/>
    <w:rsid w:val="00CB7234"/>
    <w:rsid w:val="00CC1280"/>
    <w:rsid w:val="00CC3C28"/>
    <w:rsid w:val="00CD7DF1"/>
    <w:rsid w:val="00CE2FA8"/>
    <w:rsid w:val="00CE56D2"/>
    <w:rsid w:val="00CE5712"/>
    <w:rsid w:val="00D02D4C"/>
    <w:rsid w:val="00D0385F"/>
    <w:rsid w:val="00D21AD3"/>
    <w:rsid w:val="00D22B3B"/>
    <w:rsid w:val="00D2393B"/>
    <w:rsid w:val="00D26906"/>
    <w:rsid w:val="00D31A7A"/>
    <w:rsid w:val="00D379E8"/>
    <w:rsid w:val="00D37F95"/>
    <w:rsid w:val="00D51332"/>
    <w:rsid w:val="00D64A71"/>
    <w:rsid w:val="00D70366"/>
    <w:rsid w:val="00D821EB"/>
    <w:rsid w:val="00D83E9B"/>
    <w:rsid w:val="00D87844"/>
    <w:rsid w:val="00D937BE"/>
    <w:rsid w:val="00D95C9B"/>
    <w:rsid w:val="00DA453D"/>
    <w:rsid w:val="00DC67FB"/>
    <w:rsid w:val="00DD28FB"/>
    <w:rsid w:val="00DD405C"/>
    <w:rsid w:val="00DD4976"/>
    <w:rsid w:val="00DE0463"/>
    <w:rsid w:val="00DE1CC2"/>
    <w:rsid w:val="00DE1D60"/>
    <w:rsid w:val="00DE2689"/>
    <w:rsid w:val="00DF10FC"/>
    <w:rsid w:val="00DF48D8"/>
    <w:rsid w:val="00DF5C6B"/>
    <w:rsid w:val="00E01F11"/>
    <w:rsid w:val="00E03B91"/>
    <w:rsid w:val="00E07438"/>
    <w:rsid w:val="00E0754D"/>
    <w:rsid w:val="00E308A4"/>
    <w:rsid w:val="00E31F44"/>
    <w:rsid w:val="00E32106"/>
    <w:rsid w:val="00E35A4B"/>
    <w:rsid w:val="00E41316"/>
    <w:rsid w:val="00E43888"/>
    <w:rsid w:val="00E52332"/>
    <w:rsid w:val="00E5608D"/>
    <w:rsid w:val="00E64B7C"/>
    <w:rsid w:val="00E664C2"/>
    <w:rsid w:val="00E6761C"/>
    <w:rsid w:val="00E74DF9"/>
    <w:rsid w:val="00E822C8"/>
    <w:rsid w:val="00E82DBC"/>
    <w:rsid w:val="00E948D6"/>
    <w:rsid w:val="00EA0E29"/>
    <w:rsid w:val="00EC4D4B"/>
    <w:rsid w:val="00EE274E"/>
    <w:rsid w:val="00EE42D9"/>
    <w:rsid w:val="00F01BDC"/>
    <w:rsid w:val="00F06E55"/>
    <w:rsid w:val="00F101F4"/>
    <w:rsid w:val="00F15687"/>
    <w:rsid w:val="00F17D59"/>
    <w:rsid w:val="00F25DC7"/>
    <w:rsid w:val="00F27121"/>
    <w:rsid w:val="00F31785"/>
    <w:rsid w:val="00F37C3D"/>
    <w:rsid w:val="00F40EDC"/>
    <w:rsid w:val="00F50991"/>
    <w:rsid w:val="00F52846"/>
    <w:rsid w:val="00F563B6"/>
    <w:rsid w:val="00F62F4D"/>
    <w:rsid w:val="00F65B02"/>
    <w:rsid w:val="00F7420E"/>
    <w:rsid w:val="00F77314"/>
    <w:rsid w:val="00F80C19"/>
    <w:rsid w:val="00F852C6"/>
    <w:rsid w:val="00F87266"/>
    <w:rsid w:val="00F87ADF"/>
    <w:rsid w:val="00F91CDA"/>
    <w:rsid w:val="00F93C26"/>
    <w:rsid w:val="00F93DB2"/>
    <w:rsid w:val="00F95328"/>
    <w:rsid w:val="00F96BBE"/>
    <w:rsid w:val="00F976DB"/>
    <w:rsid w:val="00F9770E"/>
    <w:rsid w:val="00F97FE7"/>
    <w:rsid w:val="00FA4C02"/>
    <w:rsid w:val="00FB2AED"/>
    <w:rsid w:val="00FB7E46"/>
    <w:rsid w:val="00FC77D8"/>
    <w:rsid w:val="00FC7C47"/>
    <w:rsid w:val="00FD0228"/>
    <w:rsid w:val="00FD2D09"/>
    <w:rsid w:val="00FD7309"/>
    <w:rsid w:val="00FD78BD"/>
    <w:rsid w:val="00FE1F4C"/>
    <w:rsid w:val="00FE7B65"/>
    <w:rsid w:val="00FF0959"/>
    <w:rsid w:val="00FF0BDE"/>
    <w:rsid w:val="00FF226A"/>
    <w:rsid w:val="00FF3E9F"/>
    <w:rsid w:val="00FF6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22A2AD-0943-4E4A-AD29-E38F1FDD3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CA0"/>
    <w:pPr>
      <w:spacing w:after="160" w:line="259" w:lineRule="auto"/>
    </w:pPr>
    <w:rPr>
      <w:sz w:val="22"/>
      <w:szCs w:val="22"/>
      <w:lang w:val="en-GB" w:eastAsia="en-GB"/>
    </w:rPr>
  </w:style>
  <w:style w:type="paragraph" w:styleId="Heading1">
    <w:name w:val="heading 1"/>
    <w:basedOn w:val="Normal"/>
    <w:next w:val="Normal"/>
    <w:link w:val="Heading1Char"/>
    <w:uiPriority w:val="9"/>
    <w:qFormat/>
    <w:rsid w:val="00250CA0"/>
    <w:pPr>
      <w:keepNext/>
      <w:keepLines/>
      <w:spacing w:before="400" w:after="40" w:line="240" w:lineRule="auto"/>
      <w:outlineLvl w:val="0"/>
    </w:pPr>
    <w:rPr>
      <w:rFonts w:ascii="Calibri Light" w:eastAsia="SimSun" w:hAnsi="Calibri Light"/>
      <w:color w:val="1F4E79"/>
      <w:sz w:val="36"/>
      <w:szCs w:val="36"/>
    </w:rPr>
  </w:style>
  <w:style w:type="paragraph" w:styleId="Heading2">
    <w:name w:val="heading 2"/>
    <w:basedOn w:val="Normal"/>
    <w:next w:val="Normal"/>
    <w:link w:val="Heading2Char"/>
    <w:uiPriority w:val="9"/>
    <w:unhideWhenUsed/>
    <w:qFormat/>
    <w:rsid w:val="00250CA0"/>
    <w:pPr>
      <w:keepNext/>
      <w:keepLines/>
      <w:spacing w:before="40" w:after="0" w:line="240" w:lineRule="auto"/>
      <w:outlineLvl w:val="1"/>
    </w:pPr>
    <w:rPr>
      <w:rFonts w:ascii="Calibri Light" w:eastAsia="SimSun" w:hAnsi="Calibri Light"/>
      <w:color w:val="2E74B5"/>
      <w:sz w:val="32"/>
      <w:szCs w:val="32"/>
    </w:rPr>
  </w:style>
  <w:style w:type="paragraph" w:styleId="Heading3">
    <w:name w:val="heading 3"/>
    <w:basedOn w:val="Normal"/>
    <w:next w:val="Normal"/>
    <w:link w:val="Heading3Char"/>
    <w:uiPriority w:val="9"/>
    <w:semiHidden/>
    <w:unhideWhenUsed/>
    <w:qFormat/>
    <w:rsid w:val="00250CA0"/>
    <w:pPr>
      <w:keepNext/>
      <w:keepLines/>
      <w:spacing w:before="40" w:after="0" w:line="240" w:lineRule="auto"/>
      <w:outlineLvl w:val="2"/>
    </w:pPr>
    <w:rPr>
      <w:rFonts w:ascii="Calibri Light" w:eastAsia="SimSun" w:hAnsi="Calibri Light"/>
      <w:color w:val="2E74B5"/>
      <w:sz w:val="28"/>
      <w:szCs w:val="28"/>
    </w:rPr>
  </w:style>
  <w:style w:type="paragraph" w:styleId="Heading4">
    <w:name w:val="heading 4"/>
    <w:basedOn w:val="Normal"/>
    <w:next w:val="Normal"/>
    <w:link w:val="Heading4Char"/>
    <w:uiPriority w:val="9"/>
    <w:semiHidden/>
    <w:unhideWhenUsed/>
    <w:qFormat/>
    <w:rsid w:val="00250CA0"/>
    <w:pPr>
      <w:keepNext/>
      <w:keepLines/>
      <w:spacing w:before="40" w:after="0"/>
      <w:outlineLvl w:val="3"/>
    </w:pPr>
    <w:rPr>
      <w:rFonts w:ascii="Calibri Light" w:eastAsia="SimSun" w:hAnsi="Calibri Light"/>
      <w:color w:val="2E74B5"/>
      <w:sz w:val="24"/>
      <w:szCs w:val="24"/>
    </w:rPr>
  </w:style>
  <w:style w:type="paragraph" w:styleId="Heading5">
    <w:name w:val="heading 5"/>
    <w:basedOn w:val="Normal"/>
    <w:next w:val="Normal"/>
    <w:link w:val="Heading5Char"/>
    <w:uiPriority w:val="9"/>
    <w:semiHidden/>
    <w:unhideWhenUsed/>
    <w:qFormat/>
    <w:rsid w:val="00250CA0"/>
    <w:pPr>
      <w:keepNext/>
      <w:keepLines/>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unhideWhenUsed/>
    <w:qFormat/>
    <w:rsid w:val="00250CA0"/>
    <w:pPr>
      <w:keepNext/>
      <w:keepLines/>
      <w:spacing w:before="40" w:after="0"/>
      <w:outlineLvl w:val="5"/>
    </w:pPr>
    <w:rPr>
      <w:rFonts w:ascii="Calibri Light" w:eastAsia="SimSun" w:hAnsi="Calibri Light"/>
      <w:i/>
      <w:iCs/>
      <w:caps/>
      <w:color w:val="1F4E79"/>
    </w:rPr>
  </w:style>
  <w:style w:type="paragraph" w:styleId="Heading7">
    <w:name w:val="heading 7"/>
    <w:basedOn w:val="Normal"/>
    <w:next w:val="Normal"/>
    <w:link w:val="Heading7Char"/>
    <w:uiPriority w:val="9"/>
    <w:semiHidden/>
    <w:unhideWhenUsed/>
    <w:qFormat/>
    <w:rsid w:val="00250CA0"/>
    <w:pPr>
      <w:keepNext/>
      <w:keepLines/>
      <w:spacing w:before="40" w:after="0"/>
      <w:outlineLvl w:val="6"/>
    </w:pPr>
    <w:rPr>
      <w:rFonts w:ascii="Calibri Light" w:eastAsia="SimSun" w:hAnsi="Calibri Light"/>
      <w:b/>
      <w:bCs/>
      <w:color w:val="1F4E79"/>
    </w:rPr>
  </w:style>
  <w:style w:type="paragraph" w:styleId="Heading8">
    <w:name w:val="heading 8"/>
    <w:basedOn w:val="Normal"/>
    <w:next w:val="Normal"/>
    <w:link w:val="Heading8Char"/>
    <w:uiPriority w:val="9"/>
    <w:semiHidden/>
    <w:unhideWhenUsed/>
    <w:qFormat/>
    <w:rsid w:val="00250CA0"/>
    <w:pPr>
      <w:keepNext/>
      <w:keepLines/>
      <w:spacing w:before="40" w:after="0"/>
      <w:outlineLvl w:val="7"/>
    </w:pPr>
    <w:rPr>
      <w:rFonts w:ascii="Calibri Light" w:eastAsia="SimSun" w:hAnsi="Calibri Light"/>
      <w:b/>
      <w:bCs/>
      <w:i/>
      <w:iCs/>
      <w:color w:val="1F4E79"/>
    </w:rPr>
  </w:style>
  <w:style w:type="paragraph" w:styleId="Heading9">
    <w:name w:val="heading 9"/>
    <w:basedOn w:val="Normal"/>
    <w:next w:val="Normal"/>
    <w:link w:val="Heading9Char"/>
    <w:uiPriority w:val="9"/>
    <w:semiHidden/>
    <w:unhideWhenUsed/>
    <w:qFormat/>
    <w:rsid w:val="00250CA0"/>
    <w:pPr>
      <w:keepNext/>
      <w:keepLines/>
      <w:spacing w:before="40" w:after="0"/>
      <w:outlineLvl w:val="8"/>
    </w:pPr>
    <w:rPr>
      <w:rFonts w:ascii="Calibri Light" w:eastAsia="SimSun"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250CA0"/>
    <w:rPr>
      <w:rFonts w:ascii="Calibri Light" w:eastAsia="SimSun" w:hAnsi="Calibri Light" w:cs="Times New Roman"/>
      <w:color w:val="2E74B5"/>
      <w:sz w:val="32"/>
      <w:szCs w:val="32"/>
    </w:rPr>
  </w:style>
  <w:style w:type="character" w:customStyle="1" w:styleId="Heading2Char1">
    <w:name w:val="Heading 2 Char1"/>
    <w:uiPriority w:val="99"/>
    <w:rsid w:val="00357609"/>
    <w:rPr>
      <w:rFonts w:ascii="Arial" w:eastAsia="Calibri" w:hAnsi="Arial" w:cs="Arial"/>
      <w:b/>
      <w:bCs/>
      <w:i/>
      <w:iCs/>
      <w:sz w:val="28"/>
      <w:szCs w:val="28"/>
    </w:rPr>
  </w:style>
  <w:style w:type="character" w:styleId="Hyperlink">
    <w:name w:val="Hyperlink"/>
    <w:uiPriority w:val="99"/>
    <w:unhideWhenUsed/>
    <w:rsid w:val="00357609"/>
    <w:rPr>
      <w:color w:val="0563C1"/>
      <w:u w:val="single"/>
    </w:rPr>
  </w:style>
  <w:style w:type="table" w:styleId="TableGrid">
    <w:name w:val="Table Grid"/>
    <w:basedOn w:val="TableNormal"/>
    <w:uiPriority w:val="59"/>
    <w:rsid w:val="00C505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0560"/>
    <w:pPr>
      <w:tabs>
        <w:tab w:val="center" w:pos="4513"/>
        <w:tab w:val="right" w:pos="9026"/>
      </w:tabs>
    </w:pPr>
  </w:style>
  <w:style w:type="character" w:customStyle="1" w:styleId="HeaderChar">
    <w:name w:val="Header Char"/>
    <w:link w:val="Header"/>
    <w:uiPriority w:val="99"/>
    <w:rsid w:val="00C5056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50560"/>
    <w:pPr>
      <w:tabs>
        <w:tab w:val="center" w:pos="4513"/>
        <w:tab w:val="right" w:pos="9026"/>
      </w:tabs>
    </w:pPr>
  </w:style>
  <w:style w:type="character" w:customStyle="1" w:styleId="FooterChar">
    <w:name w:val="Footer Char"/>
    <w:link w:val="Footer"/>
    <w:uiPriority w:val="99"/>
    <w:rsid w:val="00C50560"/>
    <w:rPr>
      <w:rFonts w:ascii="Times New Roman" w:eastAsia="Times New Roman" w:hAnsi="Times New Roman" w:cs="Times New Roman"/>
      <w:sz w:val="24"/>
      <w:szCs w:val="24"/>
    </w:rPr>
  </w:style>
  <w:style w:type="paragraph" w:styleId="ListParagraph">
    <w:name w:val="List Paragraph"/>
    <w:basedOn w:val="Normal"/>
    <w:uiPriority w:val="34"/>
    <w:qFormat/>
    <w:rsid w:val="00AA2FC7"/>
    <w:pPr>
      <w:ind w:left="720"/>
      <w:contextualSpacing/>
    </w:pPr>
  </w:style>
  <w:style w:type="paragraph" w:styleId="BalloonText">
    <w:name w:val="Balloon Text"/>
    <w:basedOn w:val="Normal"/>
    <w:link w:val="BalloonTextChar"/>
    <w:uiPriority w:val="99"/>
    <w:semiHidden/>
    <w:unhideWhenUsed/>
    <w:rsid w:val="005F7107"/>
    <w:rPr>
      <w:rFonts w:ascii="Segoe UI" w:hAnsi="Segoe UI" w:cs="Segoe UI"/>
      <w:sz w:val="18"/>
      <w:szCs w:val="18"/>
    </w:rPr>
  </w:style>
  <w:style w:type="character" w:customStyle="1" w:styleId="BalloonTextChar">
    <w:name w:val="Balloon Text Char"/>
    <w:link w:val="BalloonText"/>
    <w:uiPriority w:val="99"/>
    <w:semiHidden/>
    <w:rsid w:val="005F7107"/>
    <w:rPr>
      <w:rFonts w:ascii="Segoe UI" w:eastAsia="Times New Roman" w:hAnsi="Segoe UI" w:cs="Segoe UI"/>
      <w:sz w:val="18"/>
      <w:szCs w:val="18"/>
      <w:lang w:eastAsia="en-US"/>
    </w:rPr>
  </w:style>
  <w:style w:type="character" w:customStyle="1" w:styleId="Heading6Char">
    <w:name w:val="Heading 6 Char"/>
    <w:link w:val="Heading6"/>
    <w:uiPriority w:val="9"/>
    <w:rsid w:val="00250CA0"/>
    <w:rPr>
      <w:rFonts w:ascii="Calibri Light" w:eastAsia="SimSun" w:hAnsi="Calibri Light" w:cs="Times New Roman"/>
      <w:i/>
      <w:iCs/>
      <w:caps/>
      <w:color w:val="1F4E79"/>
    </w:rPr>
  </w:style>
  <w:style w:type="paragraph" w:styleId="BodyText2">
    <w:name w:val="Body Text 2"/>
    <w:basedOn w:val="Normal"/>
    <w:link w:val="BodyText2Char"/>
    <w:rsid w:val="00C3235C"/>
    <w:pPr>
      <w:jc w:val="both"/>
    </w:pPr>
    <w:rPr>
      <w:rFonts w:ascii="Arial" w:hAnsi="Arial"/>
      <w:b/>
      <w:lang w:eastAsia="ro-RO"/>
    </w:rPr>
  </w:style>
  <w:style w:type="character" w:customStyle="1" w:styleId="BodyText2Char">
    <w:name w:val="Body Text 2 Char"/>
    <w:link w:val="BodyText2"/>
    <w:rsid w:val="00C3235C"/>
    <w:rPr>
      <w:rFonts w:ascii="Arial" w:eastAsia="Times New Roman" w:hAnsi="Arial"/>
      <w:b/>
      <w:sz w:val="22"/>
      <w:szCs w:val="24"/>
      <w:lang w:val="ro-RO" w:eastAsia="ro-RO"/>
    </w:rPr>
  </w:style>
  <w:style w:type="paragraph" w:styleId="NoSpacing">
    <w:name w:val="No Spacing"/>
    <w:link w:val="NoSpacingChar"/>
    <w:uiPriority w:val="1"/>
    <w:qFormat/>
    <w:rsid w:val="00250CA0"/>
    <w:rPr>
      <w:sz w:val="22"/>
      <w:szCs w:val="22"/>
      <w:lang w:val="en-GB" w:eastAsia="en-GB"/>
    </w:rPr>
  </w:style>
  <w:style w:type="paragraph" w:customStyle="1" w:styleId="CaracterCaracter">
    <w:name w:val=" Caracter Caracter"/>
    <w:basedOn w:val="Normal"/>
    <w:rsid w:val="00B11FD1"/>
    <w:pPr>
      <w:spacing w:line="240" w:lineRule="exact"/>
    </w:pPr>
    <w:rPr>
      <w:rFonts w:ascii="Tahoma" w:hAnsi="Tahoma"/>
      <w:sz w:val="20"/>
      <w:szCs w:val="20"/>
      <w:lang w:val="en-US"/>
    </w:rPr>
  </w:style>
  <w:style w:type="character" w:customStyle="1" w:styleId="NoSpacingChar">
    <w:name w:val="No Spacing Char"/>
    <w:link w:val="NoSpacing"/>
    <w:uiPriority w:val="1"/>
    <w:rsid w:val="00B11FD1"/>
  </w:style>
  <w:style w:type="character" w:customStyle="1" w:styleId="Heading1Char">
    <w:name w:val="Heading 1 Char"/>
    <w:link w:val="Heading1"/>
    <w:uiPriority w:val="9"/>
    <w:rsid w:val="00250CA0"/>
    <w:rPr>
      <w:rFonts w:ascii="Calibri Light" w:eastAsia="SimSun" w:hAnsi="Calibri Light" w:cs="Times New Roman"/>
      <w:color w:val="1F4E79"/>
      <w:sz w:val="36"/>
      <w:szCs w:val="36"/>
    </w:rPr>
  </w:style>
  <w:style w:type="character" w:customStyle="1" w:styleId="Heading3Char">
    <w:name w:val="Heading 3 Char"/>
    <w:link w:val="Heading3"/>
    <w:uiPriority w:val="9"/>
    <w:semiHidden/>
    <w:rsid w:val="00250CA0"/>
    <w:rPr>
      <w:rFonts w:ascii="Calibri Light" w:eastAsia="SimSun" w:hAnsi="Calibri Light" w:cs="Times New Roman"/>
      <w:color w:val="2E74B5"/>
      <w:sz w:val="28"/>
      <w:szCs w:val="28"/>
    </w:rPr>
  </w:style>
  <w:style w:type="character" w:customStyle="1" w:styleId="Heading4Char">
    <w:name w:val="Heading 4 Char"/>
    <w:link w:val="Heading4"/>
    <w:uiPriority w:val="9"/>
    <w:semiHidden/>
    <w:rsid w:val="00250CA0"/>
    <w:rPr>
      <w:rFonts w:ascii="Calibri Light" w:eastAsia="SimSun" w:hAnsi="Calibri Light" w:cs="Times New Roman"/>
      <w:color w:val="2E74B5"/>
      <w:sz w:val="24"/>
      <w:szCs w:val="24"/>
    </w:rPr>
  </w:style>
  <w:style w:type="character" w:customStyle="1" w:styleId="Heading5Char">
    <w:name w:val="Heading 5 Char"/>
    <w:link w:val="Heading5"/>
    <w:uiPriority w:val="9"/>
    <w:semiHidden/>
    <w:rsid w:val="00250CA0"/>
    <w:rPr>
      <w:rFonts w:ascii="Calibri Light" w:eastAsia="SimSun" w:hAnsi="Calibri Light" w:cs="Times New Roman"/>
      <w:caps/>
      <w:color w:val="2E74B5"/>
    </w:rPr>
  </w:style>
  <w:style w:type="character" w:customStyle="1" w:styleId="Heading7Char">
    <w:name w:val="Heading 7 Char"/>
    <w:link w:val="Heading7"/>
    <w:uiPriority w:val="9"/>
    <w:semiHidden/>
    <w:rsid w:val="00250CA0"/>
    <w:rPr>
      <w:rFonts w:ascii="Calibri Light" w:eastAsia="SimSun" w:hAnsi="Calibri Light" w:cs="Times New Roman"/>
      <w:b/>
      <w:bCs/>
      <w:color w:val="1F4E79"/>
    </w:rPr>
  </w:style>
  <w:style w:type="character" w:customStyle="1" w:styleId="Heading8Char">
    <w:name w:val="Heading 8 Char"/>
    <w:link w:val="Heading8"/>
    <w:uiPriority w:val="9"/>
    <w:semiHidden/>
    <w:rsid w:val="00250CA0"/>
    <w:rPr>
      <w:rFonts w:ascii="Calibri Light" w:eastAsia="SimSun" w:hAnsi="Calibri Light" w:cs="Times New Roman"/>
      <w:b/>
      <w:bCs/>
      <w:i/>
      <w:iCs/>
      <w:color w:val="1F4E79"/>
    </w:rPr>
  </w:style>
  <w:style w:type="character" w:customStyle="1" w:styleId="Heading9Char">
    <w:name w:val="Heading 9 Char"/>
    <w:link w:val="Heading9"/>
    <w:uiPriority w:val="9"/>
    <w:semiHidden/>
    <w:rsid w:val="00250CA0"/>
    <w:rPr>
      <w:rFonts w:ascii="Calibri Light" w:eastAsia="SimSun" w:hAnsi="Calibri Light" w:cs="Times New Roman"/>
      <w:i/>
      <w:iCs/>
      <w:color w:val="1F4E79"/>
    </w:rPr>
  </w:style>
  <w:style w:type="paragraph" w:styleId="Caption">
    <w:name w:val="caption"/>
    <w:basedOn w:val="Normal"/>
    <w:next w:val="Normal"/>
    <w:uiPriority w:val="35"/>
    <w:semiHidden/>
    <w:unhideWhenUsed/>
    <w:qFormat/>
    <w:rsid w:val="00250CA0"/>
    <w:pPr>
      <w:spacing w:line="240" w:lineRule="auto"/>
    </w:pPr>
    <w:rPr>
      <w:b/>
      <w:bCs/>
      <w:smallCaps/>
      <w:color w:val="44546A"/>
    </w:rPr>
  </w:style>
  <w:style w:type="paragraph" w:styleId="Title">
    <w:name w:val="Title"/>
    <w:basedOn w:val="Normal"/>
    <w:next w:val="Normal"/>
    <w:link w:val="TitleChar"/>
    <w:uiPriority w:val="10"/>
    <w:qFormat/>
    <w:rsid w:val="00250CA0"/>
    <w:pPr>
      <w:spacing w:after="0" w:line="204" w:lineRule="auto"/>
      <w:contextualSpacing/>
    </w:pPr>
    <w:rPr>
      <w:rFonts w:ascii="Calibri Light" w:eastAsia="SimSun" w:hAnsi="Calibri Light"/>
      <w:caps/>
      <w:color w:val="44546A"/>
      <w:spacing w:val="-15"/>
      <w:sz w:val="72"/>
      <w:szCs w:val="72"/>
    </w:rPr>
  </w:style>
  <w:style w:type="character" w:customStyle="1" w:styleId="TitleChar">
    <w:name w:val="Title Char"/>
    <w:link w:val="Title"/>
    <w:uiPriority w:val="10"/>
    <w:rsid w:val="00250CA0"/>
    <w:rPr>
      <w:rFonts w:ascii="Calibri Light" w:eastAsia="SimSun" w:hAnsi="Calibri Light" w:cs="Times New Roman"/>
      <w:caps/>
      <w:color w:val="44546A"/>
      <w:spacing w:val="-15"/>
      <w:sz w:val="72"/>
      <w:szCs w:val="72"/>
    </w:rPr>
  </w:style>
  <w:style w:type="paragraph" w:styleId="Subtitle">
    <w:name w:val="Subtitle"/>
    <w:basedOn w:val="Normal"/>
    <w:next w:val="Normal"/>
    <w:link w:val="SubtitleChar"/>
    <w:uiPriority w:val="11"/>
    <w:qFormat/>
    <w:rsid w:val="00250CA0"/>
    <w:pPr>
      <w:numPr>
        <w:ilvl w:val="1"/>
      </w:numPr>
      <w:spacing w:after="240" w:line="240" w:lineRule="auto"/>
    </w:pPr>
    <w:rPr>
      <w:rFonts w:ascii="Calibri Light" w:eastAsia="SimSun" w:hAnsi="Calibri Light"/>
      <w:color w:val="5B9BD5"/>
      <w:sz w:val="28"/>
      <w:szCs w:val="28"/>
    </w:rPr>
  </w:style>
  <w:style w:type="character" w:customStyle="1" w:styleId="SubtitleChar">
    <w:name w:val="Subtitle Char"/>
    <w:link w:val="Subtitle"/>
    <w:uiPriority w:val="11"/>
    <w:rsid w:val="00250CA0"/>
    <w:rPr>
      <w:rFonts w:ascii="Calibri Light" w:eastAsia="SimSun" w:hAnsi="Calibri Light" w:cs="Times New Roman"/>
      <w:color w:val="5B9BD5"/>
      <w:sz w:val="28"/>
      <w:szCs w:val="28"/>
    </w:rPr>
  </w:style>
  <w:style w:type="character" w:styleId="Strong">
    <w:name w:val="Strong"/>
    <w:uiPriority w:val="22"/>
    <w:qFormat/>
    <w:rsid w:val="00250CA0"/>
    <w:rPr>
      <w:b/>
      <w:bCs/>
    </w:rPr>
  </w:style>
  <w:style w:type="character" w:styleId="Emphasis">
    <w:name w:val="Emphasis"/>
    <w:uiPriority w:val="20"/>
    <w:qFormat/>
    <w:rsid w:val="00250CA0"/>
    <w:rPr>
      <w:i/>
      <w:iCs/>
    </w:rPr>
  </w:style>
  <w:style w:type="paragraph" w:styleId="Quote">
    <w:name w:val="Quote"/>
    <w:basedOn w:val="Normal"/>
    <w:next w:val="Normal"/>
    <w:link w:val="QuoteChar"/>
    <w:uiPriority w:val="29"/>
    <w:qFormat/>
    <w:rsid w:val="00250CA0"/>
    <w:pPr>
      <w:spacing w:before="120" w:after="120"/>
      <w:ind w:left="720"/>
    </w:pPr>
    <w:rPr>
      <w:color w:val="44546A"/>
      <w:sz w:val="24"/>
      <w:szCs w:val="24"/>
    </w:rPr>
  </w:style>
  <w:style w:type="character" w:customStyle="1" w:styleId="QuoteChar">
    <w:name w:val="Quote Char"/>
    <w:link w:val="Quote"/>
    <w:uiPriority w:val="29"/>
    <w:rsid w:val="00250CA0"/>
    <w:rPr>
      <w:color w:val="44546A"/>
      <w:sz w:val="24"/>
      <w:szCs w:val="24"/>
    </w:rPr>
  </w:style>
  <w:style w:type="paragraph" w:styleId="IntenseQuote">
    <w:name w:val="Intense Quote"/>
    <w:basedOn w:val="Normal"/>
    <w:next w:val="Normal"/>
    <w:link w:val="IntenseQuoteChar"/>
    <w:uiPriority w:val="30"/>
    <w:qFormat/>
    <w:rsid w:val="00250CA0"/>
    <w:pPr>
      <w:spacing w:before="100" w:beforeAutospacing="1" w:after="240" w:line="240" w:lineRule="auto"/>
      <w:ind w:left="720"/>
      <w:jc w:val="center"/>
    </w:pPr>
    <w:rPr>
      <w:rFonts w:ascii="Calibri Light" w:eastAsia="SimSun" w:hAnsi="Calibri Light"/>
      <w:color w:val="44546A"/>
      <w:spacing w:val="-6"/>
      <w:sz w:val="32"/>
      <w:szCs w:val="32"/>
    </w:rPr>
  </w:style>
  <w:style w:type="character" w:customStyle="1" w:styleId="IntenseQuoteChar">
    <w:name w:val="Intense Quote Char"/>
    <w:link w:val="IntenseQuote"/>
    <w:uiPriority w:val="30"/>
    <w:rsid w:val="00250CA0"/>
    <w:rPr>
      <w:rFonts w:ascii="Calibri Light" w:eastAsia="SimSun" w:hAnsi="Calibri Light" w:cs="Times New Roman"/>
      <w:color w:val="44546A"/>
      <w:spacing w:val="-6"/>
      <w:sz w:val="32"/>
      <w:szCs w:val="32"/>
    </w:rPr>
  </w:style>
  <w:style w:type="character" w:styleId="SubtleEmphasis">
    <w:name w:val="Subtle Emphasis"/>
    <w:uiPriority w:val="19"/>
    <w:qFormat/>
    <w:rsid w:val="00250CA0"/>
    <w:rPr>
      <w:i/>
      <w:iCs/>
      <w:color w:val="595959"/>
    </w:rPr>
  </w:style>
  <w:style w:type="character" w:styleId="IntenseEmphasis">
    <w:name w:val="Intense Emphasis"/>
    <w:uiPriority w:val="21"/>
    <w:qFormat/>
    <w:rsid w:val="00250CA0"/>
    <w:rPr>
      <w:b/>
      <w:bCs/>
      <w:i/>
      <w:iCs/>
    </w:rPr>
  </w:style>
  <w:style w:type="character" w:styleId="SubtleReference">
    <w:name w:val="Subtle Reference"/>
    <w:uiPriority w:val="31"/>
    <w:qFormat/>
    <w:rsid w:val="00250CA0"/>
    <w:rPr>
      <w:smallCaps/>
      <w:color w:val="595959"/>
      <w:u w:val="none" w:color="7F7F7F"/>
      <w:bdr w:val="none" w:sz="0" w:space="0" w:color="auto"/>
    </w:rPr>
  </w:style>
  <w:style w:type="character" w:styleId="IntenseReference">
    <w:name w:val="Intense Reference"/>
    <w:uiPriority w:val="32"/>
    <w:qFormat/>
    <w:rsid w:val="00250CA0"/>
    <w:rPr>
      <w:b/>
      <w:bCs/>
      <w:smallCaps/>
      <w:color w:val="44546A"/>
      <w:u w:val="single"/>
    </w:rPr>
  </w:style>
  <w:style w:type="character" w:styleId="BookTitle">
    <w:name w:val="Book Title"/>
    <w:uiPriority w:val="33"/>
    <w:qFormat/>
    <w:rsid w:val="00250CA0"/>
    <w:rPr>
      <w:b/>
      <w:bCs/>
      <w:smallCaps/>
      <w:spacing w:val="10"/>
    </w:rPr>
  </w:style>
  <w:style w:type="paragraph" w:styleId="TOCHeading">
    <w:name w:val="TOC Heading"/>
    <w:basedOn w:val="Heading1"/>
    <w:next w:val="Normal"/>
    <w:uiPriority w:val="39"/>
    <w:semiHidden/>
    <w:unhideWhenUsed/>
    <w:qFormat/>
    <w:rsid w:val="00250CA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151610">
      <w:bodyDiv w:val="1"/>
      <w:marLeft w:val="0"/>
      <w:marRight w:val="0"/>
      <w:marTop w:val="0"/>
      <w:marBottom w:val="0"/>
      <w:divBdr>
        <w:top w:val="none" w:sz="0" w:space="0" w:color="auto"/>
        <w:left w:val="none" w:sz="0" w:space="0" w:color="auto"/>
        <w:bottom w:val="none" w:sz="0" w:space="0" w:color="auto"/>
        <w:right w:val="none" w:sz="0" w:space="0" w:color="auto"/>
      </w:divBdr>
      <w:divsChild>
        <w:div w:id="880048717">
          <w:marLeft w:val="0"/>
          <w:marRight w:val="0"/>
          <w:marTop w:val="0"/>
          <w:marBottom w:val="0"/>
          <w:divBdr>
            <w:top w:val="none" w:sz="0" w:space="0" w:color="auto"/>
            <w:left w:val="none" w:sz="0" w:space="0" w:color="auto"/>
            <w:bottom w:val="none" w:sz="0" w:space="0" w:color="auto"/>
            <w:right w:val="none" w:sz="0" w:space="0" w:color="auto"/>
          </w:divBdr>
        </w:div>
        <w:div w:id="1286424799">
          <w:marLeft w:val="0"/>
          <w:marRight w:val="0"/>
          <w:marTop w:val="0"/>
          <w:marBottom w:val="0"/>
          <w:divBdr>
            <w:top w:val="none" w:sz="0" w:space="0" w:color="auto"/>
            <w:left w:val="none" w:sz="0" w:space="0" w:color="auto"/>
            <w:bottom w:val="none" w:sz="0" w:space="0" w:color="auto"/>
            <w:right w:val="none" w:sz="0" w:space="0" w:color="auto"/>
          </w:divBdr>
        </w:div>
      </w:divsChild>
    </w:div>
    <w:div w:id="463423360">
      <w:bodyDiv w:val="1"/>
      <w:marLeft w:val="0"/>
      <w:marRight w:val="0"/>
      <w:marTop w:val="0"/>
      <w:marBottom w:val="0"/>
      <w:divBdr>
        <w:top w:val="none" w:sz="0" w:space="0" w:color="auto"/>
        <w:left w:val="none" w:sz="0" w:space="0" w:color="auto"/>
        <w:bottom w:val="none" w:sz="0" w:space="0" w:color="auto"/>
        <w:right w:val="none" w:sz="0" w:space="0" w:color="auto"/>
      </w:divBdr>
      <w:divsChild>
        <w:div w:id="456025383">
          <w:marLeft w:val="0"/>
          <w:marRight w:val="0"/>
          <w:marTop w:val="0"/>
          <w:marBottom w:val="0"/>
          <w:divBdr>
            <w:top w:val="none" w:sz="0" w:space="0" w:color="auto"/>
            <w:left w:val="none" w:sz="0" w:space="0" w:color="auto"/>
            <w:bottom w:val="none" w:sz="0" w:space="0" w:color="auto"/>
            <w:right w:val="none" w:sz="0" w:space="0" w:color="auto"/>
          </w:divBdr>
        </w:div>
        <w:div w:id="593785490">
          <w:marLeft w:val="0"/>
          <w:marRight w:val="0"/>
          <w:marTop w:val="0"/>
          <w:marBottom w:val="0"/>
          <w:divBdr>
            <w:top w:val="none" w:sz="0" w:space="0" w:color="auto"/>
            <w:left w:val="none" w:sz="0" w:space="0" w:color="auto"/>
            <w:bottom w:val="none" w:sz="0" w:space="0" w:color="auto"/>
            <w:right w:val="none" w:sz="0" w:space="0" w:color="auto"/>
          </w:divBdr>
        </w:div>
        <w:div w:id="678702134">
          <w:marLeft w:val="0"/>
          <w:marRight w:val="0"/>
          <w:marTop w:val="0"/>
          <w:marBottom w:val="0"/>
          <w:divBdr>
            <w:top w:val="none" w:sz="0" w:space="0" w:color="auto"/>
            <w:left w:val="none" w:sz="0" w:space="0" w:color="auto"/>
            <w:bottom w:val="none" w:sz="0" w:space="0" w:color="auto"/>
            <w:right w:val="none" w:sz="0" w:space="0" w:color="auto"/>
          </w:divBdr>
        </w:div>
        <w:div w:id="707412444">
          <w:marLeft w:val="0"/>
          <w:marRight w:val="0"/>
          <w:marTop w:val="0"/>
          <w:marBottom w:val="0"/>
          <w:divBdr>
            <w:top w:val="none" w:sz="0" w:space="0" w:color="auto"/>
            <w:left w:val="none" w:sz="0" w:space="0" w:color="auto"/>
            <w:bottom w:val="none" w:sz="0" w:space="0" w:color="auto"/>
            <w:right w:val="none" w:sz="0" w:space="0" w:color="auto"/>
          </w:divBdr>
        </w:div>
        <w:div w:id="2060549049">
          <w:marLeft w:val="0"/>
          <w:marRight w:val="0"/>
          <w:marTop w:val="0"/>
          <w:marBottom w:val="0"/>
          <w:divBdr>
            <w:top w:val="none" w:sz="0" w:space="0" w:color="auto"/>
            <w:left w:val="none" w:sz="0" w:space="0" w:color="auto"/>
            <w:bottom w:val="none" w:sz="0" w:space="0" w:color="auto"/>
            <w:right w:val="none" w:sz="0" w:space="0" w:color="auto"/>
          </w:divBdr>
        </w:div>
      </w:divsChild>
    </w:div>
    <w:div w:id="794904339">
      <w:bodyDiv w:val="1"/>
      <w:marLeft w:val="0"/>
      <w:marRight w:val="0"/>
      <w:marTop w:val="0"/>
      <w:marBottom w:val="0"/>
      <w:divBdr>
        <w:top w:val="none" w:sz="0" w:space="0" w:color="auto"/>
        <w:left w:val="none" w:sz="0" w:space="0" w:color="auto"/>
        <w:bottom w:val="none" w:sz="0" w:space="0" w:color="auto"/>
        <w:right w:val="none" w:sz="0" w:space="0" w:color="auto"/>
      </w:divBdr>
    </w:div>
    <w:div w:id="848452467">
      <w:bodyDiv w:val="1"/>
      <w:marLeft w:val="0"/>
      <w:marRight w:val="0"/>
      <w:marTop w:val="0"/>
      <w:marBottom w:val="0"/>
      <w:divBdr>
        <w:top w:val="none" w:sz="0" w:space="0" w:color="auto"/>
        <w:left w:val="none" w:sz="0" w:space="0" w:color="auto"/>
        <w:bottom w:val="none" w:sz="0" w:space="0" w:color="auto"/>
        <w:right w:val="none" w:sz="0" w:space="0" w:color="auto"/>
      </w:divBdr>
      <w:divsChild>
        <w:div w:id="289629336">
          <w:marLeft w:val="0"/>
          <w:marRight w:val="0"/>
          <w:marTop w:val="0"/>
          <w:marBottom w:val="0"/>
          <w:divBdr>
            <w:top w:val="none" w:sz="0" w:space="0" w:color="auto"/>
            <w:left w:val="none" w:sz="0" w:space="0" w:color="auto"/>
            <w:bottom w:val="none" w:sz="0" w:space="0" w:color="auto"/>
            <w:right w:val="none" w:sz="0" w:space="0" w:color="auto"/>
          </w:divBdr>
        </w:div>
        <w:div w:id="306131321">
          <w:marLeft w:val="0"/>
          <w:marRight w:val="0"/>
          <w:marTop w:val="0"/>
          <w:marBottom w:val="0"/>
          <w:divBdr>
            <w:top w:val="none" w:sz="0" w:space="0" w:color="auto"/>
            <w:left w:val="none" w:sz="0" w:space="0" w:color="auto"/>
            <w:bottom w:val="none" w:sz="0" w:space="0" w:color="auto"/>
            <w:right w:val="none" w:sz="0" w:space="0" w:color="auto"/>
          </w:divBdr>
        </w:div>
        <w:div w:id="324749231">
          <w:marLeft w:val="0"/>
          <w:marRight w:val="0"/>
          <w:marTop w:val="0"/>
          <w:marBottom w:val="0"/>
          <w:divBdr>
            <w:top w:val="none" w:sz="0" w:space="0" w:color="auto"/>
            <w:left w:val="none" w:sz="0" w:space="0" w:color="auto"/>
            <w:bottom w:val="none" w:sz="0" w:space="0" w:color="auto"/>
            <w:right w:val="none" w:sz="0" w:space="0" w:color="auto"/>
          </w:divBdr>
        </w:div>
      </w:divsChild>
    </w:div>
    <w:div w:id="962342228">
      <w:bodyDiv w:val="1"/>
      <w:marLeft w:val="0"/>
      <w:marRight w:val="0"/>
      <w:marTop w:val="0"/>
      <w:marBottom w:val="0"/>
      <w:divBdr>
        <w:top w:val="none" w:sz="0" w:space="0" w:color="auto"/>
        <w:left w:val="none" w:sz="0" w:space="0" w:color="auto"/>
        <w:bottom w:val="none" w:sz="0" w:space="0" w:color="auto"/>
        <w:right w:val="none" w:sz="0" w:space="0" w:color="auto"/>
      </w:divBdr>
    </w:div>
    <w:div w:id="1288781431">
      <w:bodyDiv w:val="1"/>
      <w:marLeft w:val="0"/>
      <w:marRight w:val="0"/>
      <w:marTop w:val="0"/>
      <w:marBottom w:val="0"/>
      <w:divBdr>
        <w:top w:val="none" w:sz="0" w:space="0" w:color="auto"/>
        <w:left w:val="none" w:sz="0" w:space="0" w:color="auto"/>
        <w:bottom w:val="none" w:sz="0" w:space="0" w:color="auto"/>
        <w:right w:val="none" w:sz="0" w:space="0" w:color="auto"/>
      </w:divBdr>
      <w:divsChild>
        <w:div w:id="207957938">
          <w:marLeft w:val="0"/>
          <w:marRight w:val="0"/>
          <w:marTop w:val="0"/>
          <w:marBottom w:val="0"/>
          <w:divBdr>
            <w:top w:val="none" w:sz="0" w:space="0" w:color="auto"/>
            <w:left w:val="none" w:sz="0" w:space="0" w:color="auto"/>
            <w:bottom w:val="none" w:sz="0" w:space="0" w:color="auto"/>
            <w:right w:val="none" w:sz="0" w:space="0" w:color="auto"/>
          </w:divBdr>
        </w:div>
        <w:div w:id="1770810816">
          <w:marLeft w:val="0"/>
          <w:marRight w:val="0"/>
          <w:marTop w:val="0"/>
          <w:marBottom w:val="0"/>
          <w:divBdr>
            <w:top w:val="none" w:sz="0" w:space="0" w:color="auto"/>
            <w:left w:val="none" w:sz="0" w:space="0" w:color="auto"/>
            <w:bottom w:val="none" w:sz="0" w:space="0" w:color="auto"/>
            <w:right w:val="none" w:sz="0" w:space="0" w:color="auto"/>
          </w:divBdr>
        </w:div>
        <w:div w:id="2003582579">
          <w:marLeft w:val="0"/>
          <w:marRight w:val="0"/>
          <w:marTop w:val="0"/>
          <w:marBottom w:val="0"/>
          <w:divBdr>
            <w:top w:val="none" w:sz="0" w:space="0" w:color="auto"/>
            <w:left w:val="none" w:sz="0" w:space="0" w:color="auto"/>
            <w:bottom w:val="none" w:sz="0" w:space="0" w:color="auto"/>
            <w:right w:val="none" w:sz="0" w:space="0" w:color="auto"/>
          </w:divBdr>
        </w:div>
      </w:divsChild>
    </w:div>
    <w:div w:id="1293287528">
      <w:bodyDiv w:val="1"/>
      <w:marLeft w:val="0"/>
      <w:marRight w:val="0"/>
      <w:marTop w:val="0"/>
      <w:marBottom w:val="0"/>
      <w:divBdr>
        <w:top w:val="none" w:sz="0" w:space="0" w:color="auto"/>
        <w:left w:val="none" w:sz="0" w:space="0" w:color="auto"/>
        <w:bottom w:val="none" w:sz="0" w:space="0" w:color="auto"/>
        <w:right w:val="none" w:sz="0" w:space="0" w:color="auto"/>
      </w:divBdr>
      <w:divsChild>
        <w:div w:id="880633025">
          <w:marLeft w:val="0"/>
          <w:marRight w:val="0"/>
          <w:marTop w:val="0"/>
          <w:marBottom w:val="0"/>
          <w:divBdr>
            <w:top w:val="none" w:sz="0" w:space="0" w:color="auto"/>
            <w:left w:val="none" w:sz="0" w:space="0" w:color="auto"/>
            <w:bottom w:val="none" w:sz="0" w:space="0" w:color="auto"/>
            <w:right w:val="none" w:sz="0" w:space="0" w:color="auto"/>
          </w:divBdr>
        </w:div>
        <w:div w:id="1071267770">
          <w:marLeft w:val="0"/>
          <w:marRight w:val="0"/>
          <w:marTop w:val="0"/>
          <w:marBottom w:val="0"/>
          <w:divBdr>
            <w:top w:val="none" w:sz="0" w:space="0" w:color="auto"/>
            <w:left w:val="none" w:sz="0" w:space="0" w:color="auto"/>
            <w:bottom w:val="none" w:sz="0" w:space="0" w:color="auto"/>
            <w:right w:val="none" w:sz="0" w:space="0" w:color="auto"/>
          </w:divBdr>
        </w:div>
        <w:div w:id="1150169577">
          <w:marLeft w:val="0"/>
          <w:marRight w:val="0"/>
          <w:marTop w:val="0"/>
          <w:marBottom w:val="0"/>
          <w:divBdr>
            <w:top w:val="none" w:sz="0" w:space="0" w:color="auto"/>
            <w:left w:val="none" w:sz="0" w:space="0" w:color="auto"/>
            <w:bottom w:val="none" w:sz="0" w:space="0" w:color="auto"/>
            <w:right w:val="none" w:sz="0" w:space="0" w:color="auto"/>
          </w:divBdr>
        </w:div>
        <w:div w:id="1258291892">
          <w:marLeft w:val="0"/>
          <w:marRight w:val="0"/>
          <w:marTop w:val="0"/>
          <w:marBottom w:val="0"/>
          <w:divBdr>
            <w:top w:val="none" w:sz="0" w:space="0" w:color="auto"/>
            <w:left w:val="none" w:sz="0" w:space="0" w:color="auto"/>
            <w:bottom w:val="none" w:sz="0" w:space="0" w:color="auto"/>
            <w:right w:val="none" w:sz="0" w:space="0" w:color="auto"/>
          </w:divBdr>
        </w:div>
        <w:div w:id="1701738973">
          <w:marLeft w:val="0"/>
          <w:marRight w:val="0"/>
          <w:marTop w:val="0"/>
          <w:marBottom w:val="0"/>
          <w:divBdr>
            <w:top w:val="none" w:sz="0" w:space="0" w:color="auto"/>
            <w:left w:val="none" w:sz="0" w:space="0" w:color="auto"/>
            <w:bottom w:val="none" w:sz="0" w:space="0" w:color="auto"/>
            <w:right w:val="none" w:sz="0" w:space="0" w:color="auto"/>
          </w:divBdr>
        </w:div>
      </w:divsChild>
    </w:div>
    <w:div w:id="2063013457">
      <w:bodyDiv w:val="1"/>
      <w:marLeft w:val="0"/>
      <w:marRight w:val="0"/>
      <w:marTop w:val="0"/>
      <w:marBottom w:val="0"/>
      <w:divBdr>
        <w:top w:val="none" w:sz="0" w:space="0" w:color="auto"/>
        <w:left w:val="none" w:sz="0" w:space="0" w:color="auto"/>
        <w:bottom w:val="none" w:sz="0" w:space="0" w:color="auto"/>
        <w:right w:val="none" w:sz="0" w:space="0" w:color="auto"/>
      </w:divBdr>
      <w:divsChild>
        <w:div w:id="1161892975">
          <w:marLeft w:val="0"/>
          <w:marRight w:val="0"/>
          <w:marTop w:val="0"/>
          <w:marBottom w:val="0"/>
          <w:divBdr>
            <w:top w:val="none" w:sz="0" w:space="0" w:color="auto"/>
            <w:left w:val="none" w:sz="0" w:space="0" w:color="auto"/>
            <w:bottom w:val="none" w:sz="0" w:space="0" w:color="auto"/>
            <w:right w:val="none" w:sz="0" w:space="0" w:color="auto"/>
          </w:divBdr>
        </w:div>
        <w:div w:id="1586456902">
          <w:marLeft w:val="0"/>
          <w:marRight w:val="0"/>
          <w:marTop w:val="0"/>
          <w:marBottom w:val="0"/>
          <w:divBdr>
            <w:top w:val="none" w:sz="0" w:space="0" w:color="auto"/>
            <w:left w:val="none" w:sz="0" w:space="0" w:color="auto"/>
            <w:bottom w:val="none" w:sz="0" w:space="0" w:color="auto"/>
            <w:right w:val="none" w:sz="0" w:space="0" w:color="auto"/>
          </w:divBdr>
        </w:div>
      </w:divsChild>
    </w:div>
    <w:div w:id="207430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5F158-CCC8-4C61-9F3C-D48D70B28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4121</Words>
  <Characters>23493</Characters>
  <Application>Microsoft Office Word</Application>
  <DocSecurity>0</DocSecurity>
  <Lines>195</Lines>
  <Paragraphs>55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Biro</dc:creator>
  <cp:keywords/>
  <dc:description/>
  <cp:lastModifiedBy>User</cp:lastModifiedBy>
  <cp:revision>2</cp:revision>
  <cp:lastPrinted>2022-12-27T11:03:00Z</cp:lastPrinted>
  <dcterms:created xsi:type="dcterms:W3CDTF">2023-01-04T10:12:00Z</dcterms:created>
  <dcterms:modified xsi:type="dcterms:W3CDTF">2023-01-04T10:12:00Z</dcterms:modified>
</cp:coreProperties>
</file>