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F7" w:rsidRDefault="00501531">
      <w:pPr>
        <w:jc w:val="both"/>
        <w:outlineLvl w:val="0"/>
        <w:rPr>
          <w:lang w:val="fr-FR"/>
        </w:rPr>
      </w:pPr>
      <w:r>
        <w:rPr>
          <w:lang w:val="fr-FR"/>
        </w:rPr>
        <w:t xml:space="preserve">                   </w:t>
      </w:r>
      <w:r w:rsidR="00F76B35">
        <w:rPr>
          <w:lang w:val="fr-FR"/>
        </w:rPr>
        <w:t xml:space="preserve">                </w:t>
      </w:r>
      <w:r w:rsidR="00C6293B">
        <w:rPr>
          <w:lang w:val="fr-FR"/>
        </w:rPr>
        <w:t xml:space="preserve">  </w:t>
      </w:r>
    </w:p>
    <w:p w:rsidR="003432E9" w:rsidRDefault="00C6293B">
      <w:pPr>
        <w:jc w:val="both"/>
        <w:outlineLvl w:val="0"/>
        <w:rPr>
          <w:lang w:val="it-IT"/>
        </w:rPr>
      </w:pPr>
      <w:r>
        <w:rPr>
          <w:lang w:val="fr-FR"/>
        </w:rPr>
        <w:t xml:space="preserve">    </w:t>
      </w:r>
      <w:r w:rsidR="00501531">
        <w:rPr>
          <w:lang w:val="fr-FR"/>
        </w:rPr>
        <w:t>ANEXA NR.4 LA</w:t>
      </w:r>
      <w:r w:rsidR="00F76B35">
        <w:rPr>
          <w:lang w:val="it-IT"/>
        </w:rPr>
        <w:t xml:space="preserve"> </w:t>
      </w:r>
      <w:r w:rsidR="00FD34F7">
        <w:rPr>
          <w:lang w:val="it-IT"/>
        </w:rPr>
        <w:t xml:space="preserve">PROIECTUL DE </w:t>
      </w:r>
      <w:r w:rsidR="00E86406">
        <w:rPr>
          <w:lang w:val="it-IT"/>
        </w:rPr>
        <w:t>HOTARARE</w:t>
      </w:r>
      <w:r w:rsidR="00501531">
        <w:rPr>
          <w:lang w:val="it-IT"/>
        </w:rPr>
        <w:t xml:space="preserve"> NR.</w:t>
      </w:r>
      <w:r w:rsidR="00FD34F7">
        <w:rPr>
          <w:lang w:val="it-IT"/>
        </w:rPr>
        <w:t xml:space="preserve">                        </w:t>
      </w:r>
      <w:r>
        <w:rPr>
          <w:lang w:val="it-IT"/>
        </w:rPr>
        <w:t xml:space="preserve">  </w:t>
      </w:r>
      <w:r w:rsidR="00501531">
        <w:rPr>
          <w:lang w:val="it-IT"/>
        </w:rPr>
        <w:t>/20</w:t>
      </w:r>
      <w:r>
        <w:rPr>
          <w:lang w:val="it-IT"/>
        </w:rPr>
        <w:t>2</w:t>
      </w:r>
      <w:r w:rsidR="00FD34F7">
        <w:rPr>
          <w:lang w:val="it-IT"/>
        </w:rPr>
        <w:t>3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VENITURI PROPRII</w:t>
      </w:r>
    </w:p>
    <w:p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C6293B">
        <w:rPr>
          <w:lang w:val="it-IT"/>
        </w:rPr>
        <w:t>2</w:t>
      </w:r>
      <w:r w:rsidR="00FD34F7">
        <w:rPr>
          <w:lang w:val="it-IT"/>
        </w:rPr>
        <w:t>3</w:t>
      </w: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F76B35" w:rsidRDefault="00F76B35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501531">
      <w:pPr>
        <w:jc w:val="center"/>
        <w:outlineLvl w:val="0"/>
        <w:rPr>
          <w:lang w:val="fr-FR"/>
        </w:rPr>
      </w:pPr>
      <w:r>
        <w:rPr>
          <w:lang w:val="it-IT"/>
        </w:rPr>
        <w:t xml:space="preserve">                                                                                                          </w:t>
      </w:r>
      <w:r>
        <w:rPr>
          <w:lang w:val="fr-FR"/>
        </w:rPr>
        <w:t>MII LEI</w:t>
      </w:r>
    </w:p>
    <w:tbl>
      <w:tblPr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429"/>
      </w:tblGrid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 w:rsidP="00FD34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6293B">
              <w:rPr>
                <w:lang w:val="fr-FR"/>
              </w:rPr>
              <w:t>2</w:t>
            </w:r>
            <w:r w:rsidR="00FD34F7">
              <w:rPr>
                <w:lang w:val="fr-FR"/>
              </w:rPr>
              <w:t>3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CONCESIUNI SI INCHIRIERI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C6293B" w:rsidP="00FD34F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B35D1B">
              <w:rPr>
                <w:lang w:val="it-IT"/>
              </w:rPr>
              <w:t>5.14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ALTE VENITURI DIN PROPRIETATE SI ALTE TAXE SI ACTIVITATI CONTRIB.PARINTI HRANA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FD34F7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56</w:t>
            </w:r>
            <w:r w:rsidR="00C6293B">
              <w:rPr>
                <w:lang w:val="it-IT"/>
              </w:rPr>
              <w:t>0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VALORIFICAREA UNOR BUNURI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B35D1B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585.14</w:t>
            </w:r>
          </w:p>
        </w:tc>
      </w:tr>
    </w:tbl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F76B35" w:rsidRPr="00065332" w:rsidRDefault="00F76B35">
      <w:pPr>
        <w:jc w:val="center"/>
        <w:rPr>
          <w:b/>
          <w:lang w:val="it-IT"/>
        </w:rPr>
      </w:pPr>
    </w:p>
    <w:p w:rsidR="00F76B35" w:rsidRPr="00065332" w:rsidRDefault="00F76B35">
      <w:pPr>
        <w:jc w:val="center"/>
        <w:rPr>
          <w:b/>
          <w:lang w:val="it-IT"/>
        </w:rPr>
      </w:pPr>
    </w:p>
    <w:p w:rsidR="003432E9" w:rsidRPr="00065332" w:rsidRDefault="003432E9">
      <w:pPr>
        <w:jc w:val="center"/>
        <w:rPr>
          <w:b/>
          <w:lang w:val="it-IT"/>
        </w:rPr>
      </w:pPr>
    </w:p>
    <w:p w:rsidR="003432E9" w:rsidRPr="00FD34F7" w:rsidRDefault="00FD34F7">
      <w:pPr>
        <w:jc w:val="center"/>
        <w:rPr>
          <w:b/>
          <w:lang w:val="ro-RO"/>
        </w:rPr>
      </w:pPr>
      <w:r>
        <w:rPr>
          <w:b/>
          <w:lang w:val="ro-RO"/>
        </w:rPr>
        <w:t>INIȚIATOR</w:t>
      </w:r>
    </w:p>
    <w:p w:rsidR="003432E9" w:rsidRPr="00065332" w:rsidRDefault="00FD34F7">
      <w:pPr>
        <w:jc w:val="center"/>
        <w:rPr>
          <w:b/>
          <w:lang w:val="it-IT"/>
        </w:rPr>
      </w:pPr>
      <w:r>
        <w:rPr>
          <w:b/>
          <w:lang w:val="it-IT"/>
        </w:rPr>
        <w:t>PRIMAR</w:t>
      </w:r>
    </w:p>
    <w:p w:rsidR="003432E9" w:rsidRDefault="00FD34F7" w:rsidP="00FD34F7">
      <w:pPr>
        <w:tabs>
          <w:tab w:val="left" w:pos="4080"/>
        </w:tabs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FLORIN CAZACU</w:t>
      </w: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both"/>
        <w:rPr>
          <w:lang w:val="it-IT"/>
        </w:rPr>
      </w:pPr>
      <w:r>
        <w:rPr>
          <w:lang w:val="it-IT"/>
        </w:rPr>
        <w:t xml:space="preserve">                                    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FD34F7" w:rsidRDefault="00FD34F7">
      <w:pPr>
        <w:jc w:val="both"/>
        <w:rPr>
          <w:lang w:val="it-IT"/>
        </w:rPr>
      </w:pPr>
    </w:p>
    <w:p w:rsidR="00FD34F7" w:rsidRDefault="00FD34F7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E904C5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</w:t>
      </w:r>
    </w:p>
    <w:p w:rsidR="00E904C5" w:rsidRDefault="00E904C5">
      <w:pPr>
        <w:jc w:val="both"/>
        <w:outlineLvl w:val="0"/>
        <w:rPr>
          <w:lang w:val="it-IT"/>
        </w:rPr>
      </w:pPr>
    </w:p>
    <w:p w:rsidR="00E904C5" w:rsidRDefault="00E904C5">
      <w:pPr>
        <w:jc w:val="both"/>
        <w:outlineLvl w:val="0"/>
        <w:rPr>
          <w:lang w:val="it-IT"/>
        </w:rPr>
      </w:pPr>
    </w:p>
    <w:p w:rsidR="0076729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</w:t>
      </w:r>
    </w:p>
    <w:p w:rsidR="00F76B35" w:rsidRDefault="00767299" w:rsidP="00F76B35">
      <w:pPr>
        <w:jc w:val="both"/>
        <w:outlineLvl w:val="0"/>
        <w:rPr>
          <w:lang w:val="it-IT"/>
        </w:rPr>
      </w:pPr>
      <w:r>
        <w:rPr>
          <w:lang w:val="it-IT"/>
        </w:rPr>
        <w:lastRenderedPageBreak/>
        <w:t xml:space="preserve">                       </w:t>
      </w:r>
      <w:r w:rsidR="00C6293B">
        <w:rPr>
          <w:lang w:val="it-IT"/>
        </w:rPr>
        <w:t xml:space="preserve">  </w:t>
      </w:r>
      <w:r w:rsidR="00501531">
        <w:rPr>
          <w:lang w:val="it-IT"/>
        </w:rPr>
        <w:t>ANEXA NR.5 LA</w:t>
      </w:r>
      <w:r w:rsidR="00AF20D2">
        <w:rPr>
          <w:lang w:val="it-IT"/>
        </w:rPr>
        <w:t xml:space="preserve"> </w:t>
      </w:r>
      <w:r w:rsidR="00C6293B">
        <w:rPr>
          <w:lang w:val="it-IT"/>
        </w:rPr>
        <w:t xml:space="preserve"> </w:t>
      </w:r>
      <w:r w:rsidR="00FD34F7">
        <w:rPr>
          <w:lang w:val="it-IT"/>
        </w:rPr>
        <w:t xml:space="preserve">PROIECTUL DE </w:t>
      </w:r>
      <w:r w:rsidR="00C6293B">
        <w:rPr>
          <w:lang w:val="it-IT"/>
        </w:rPr>
        <w:t xml:space="preserve">HOTARARE </w:t>
      </w:r>
      <w:r w:rsidR="00F76B35">
        <w:rPr>
          <w:lang w:val="it-IT"/>
        </w:rPr>
        <w:t>NR.</w:t>
      </w:r>
      <w:r w:rsidR="00C6293B">
        <w:rPr>
          <w:lang w:val="it-IT"/>
        </w:rPr>
        <w:t xml:space="preserve">  </w:t>
      </w:r>
      <w:r w:rsidR="00FD34F7">
        <w:rPr>
          <w:lang w:val="it-IT"/>
        </w:rPr>
        <w:t xml:space="preserve">                      </w:t>
      </w:r>
      <w:r w:rsidR="00C6293B">
        <w:rPr>
          <w:lang w:val="it-IT"/>
        </w:rPr>
        <w:t xml:space="preserve">  /202</w:t>
      </w:r>
      <w:r w:rsidR="00FD34F7">
        <w:rPr>
          <w:lang w:val="it-IT"/>
        </w:rPr>
        <w:t>3</w:t>
      </w:r>
    </w:p>
    <w:p w:rsidR="003432E9" w:rsidRDefault="003432E9">
      <w:pPr>
        <w:jc w:val="both"/>
        <w:outlineLvl w:val="0"/>
        <w:rPr>
          <w:lang w:val="it-IT"/>
        </w:rPr>
      </w:pPr>
    </w:p>
    <w:p w:rsidR="003432E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</w:t>
      </w:r>
      <w:r w:rsidR="00AF20D2">
        <w:rPr>
          <w:lang w:val="it-IT"/>
        </w:rPr>
        <w:t xml:space="preserve">                </w:t>
      </w:r>
      <w:r>
        <w:rPr>
          <w:lang w:val="it-IT"/>
        </w:rPr>
        <w:t xml:space="preserve">  </w:t>
      </w:r>
      <w:r w:rsidR="00F76B35">
        <w:rPr>
          <w:lang w:val="it-IT"/>
        </w:rPr>
        <w:t xml:space="preserve">                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CHELTUIELI EFECTUATE DIN  VENITURI PROPRII</w:t>
      </w:r>
    </w:p>
    <w:p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F474FB">
        <w:rPr>
          <w:lang w:val="it-IT"/>
        </w:rPr>
        <w:t>2</w:t>
      </w:r>
      <w:r w:rsidR="00FD34F7">
        <w:rPr>
          <w:lang w:val="it-IT"/>
        </w:rPr>
        <w:t>3</w:t>
      </w: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MII LEI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 w:rsidP="00FD34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91A9D">
              <w:rPr>
                <w:lang w:val="fr-FR"/>
              </w:rPr>
              <w:t>2</w:t>
            </w:r>
            <w:r w:rsidR="00FD34F7">
              <w:rPr>
                <w:lang w:val="fr-FR"/>
              </w:rPr>
              <w:t>3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Din care: sold initial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CONCESIUNI SI INCHIRIERI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86406" w:rsidP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31,16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B35D1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6,02</w:t>
            </w:r>
          </w:p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ALTE VENITURI DIN PROPRIETATE SI ALTE TAXE SI ACTIVITATI CONTRIB.PARINTI HRANA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86406" w:rsidP="0065152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674,3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8640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114,30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VALORIFICAREA UNOR BUNURI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8640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705,46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B35D1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120,32</w:t>
            </w:r>
          </w:p>
        </w:tc>
      </w:tr>
    </w:tbl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  <w:bookmarkStart w:id="0" w:name="_GoBack"/>
      <w:bookmarkEnd w:id="0"/>
    </w:p>
    <w:p w:rsidR="003432E9" w:rsidRDefault="003432E9">
      <w:pPr>
        <w:jc w:val="center"/>
        <w:rPr>
          <w:lang w:val="it-IT"/>
        </w:rPr>
      </w:pPr>
    </w:p>
    <w:p w:rsidR="00E86406" w:rsidRPr="00FD34F7" w:rsidRDefault="00E86406" w:rsidP="00E86406">
      <w:pPr>
        <w:jc w:val="center"/>
        <w:rPr>
          <w:b/>
          <w:lang w:val="ro-RO"/>
        </w:rPr>
      </w:pPr>
      <w:r>
        <w:rPr>
          <w:b/>
          <w:lang w:val="ro-RO"/>
        </w:rPr>
        <w:t>INIȚIATOR</w:t>
      </w:r>
    </w:p>
    <w:p w:rsidR="00E86406" w:rsidRPr="00065332" w:rsidRDefault="00E86406" w:rsidP="00E86406">
      <w:pPr>
        <w:jc w:val="center"/>
        <w:rPr>
          <w:b/>
          <w:lang w:val="it-IT"/>
        </w:rPr>
      </w:pPr>
      <w:r>
        <w:rPr>
          <w:b/>
          <w:lang w:val="it-IT"/>
        </w:rPr>
        <w:t>PRIMAR</w:t>
      </w:r>
    </w:p>
    <w:p w:rsidR="00E86406" w:rsidRDefault="00E86406" w:rsidP="00E86406">
      <w:pPr>
        <w:tabs>
          <w:tab w:val="left" w:pos="4080"/>
        </w:tabs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FLORIN CAZACU</w:t>
      </w:r>
    </w:p>
    <w:p w:rsidR="003432E9" w:rsidRDefault="003432E9">
      <w:pPr>
        <w:jc w:val="center"/>
        <w:rPr>
          <w:lang w:val="it-IT"/>
        </w:rPr>
      </w:pPr>
    </w:p>
    <w:p w:rsidR="00065332" w:rsidRDefault="00065332" w:rsidP="00E86406">
      <w:pPr>
        <w:rPr>
          <w:lang w:val="it-IT"/>
        </w:rPr>
      </w:pPr>
      <w:r>
        <w:rPr>
          <w:lang w:val="it-IT"/>
        </w:rPr>
        <w:t xml:space="preserve">  </w:t>
      </w:r>
    </w:p>
    <w:p w:rsidR="00E904C5" w:rsidRDefault="00E904C5" w:rsidP="00E904C5">
      <w:pPr>
        <w:rPr>
          <w:lang w:val="it-IT"/>
        </w:rPr>
      </w:pPr>
    </w:p>
    <w:p w:rsidR="00767299" w:rsidRDefault="00767299" w:rsidP="00767299">
      <w:pPr>
        <w:jc w:val="both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651524" w:rsidRDefault="00651524">
      <w:pPr>
        <w:jc w:val="center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both"/>
        <w:outlineLvl w:val="0"/>
        <w:rPr>
          <w:sz w:val="28"/>
          <w:szCs w:val="28"/>
          <w:lang w:val="fr-FR"/>
        </w:rPr>
      </w:pPr>
      <w:r>
        <w:rPr>
          <w:lang w:val="fr-FR"/>
        </w:rPr>
        <w:t xml:space="preserve">                  </w:t>
      </w:r>
      <w:r w:rsidR="00F474FB">
        <w:rPr>
          <w:lang w:val="fr-FR"/>
        </w:rPr>
        <w:t xml:space="preserve">         </w:t>
      </w:r>
      <w:r>
        <w:rPr>
          <w:sz w:val="28"/>
          <w:szCs w:val="28"/>
          <w:lang w:val="fr-FR"/>
        </w:rPr>
        <w:t>ANEXA NR.6 LA</w:t>
      </w:r>
      <w:r w:rsidR="00AF20D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="00E86406">
        <w:rPr>
          <w:sz w:val="28"/>
          <w:szCs w:val="28"/>
          <w:lang w:val="fr-FR"/>
        </w:rPr>
        <w:t xml:space="preserve">PROIECTUL DE </w:t>
      </w:r>
      <w:r w:rsidR="00F474FB">
        <w:rPr>
          <w:sz w:val="28"/>
          <w:szCs w:val="28"/>
          <w:lang w:val="it-IT"/>
        </w:rPr>
        <w:t>HOTARARE</w:t>
      </w:r>
      <w:r w:rsidR="00F76B35">
        <w:rPr>
          <w:sz w:val="28"/>
          <w:szCs w:val="28"/>
          <w:lang w:val="it-IT"/>
        </w:rPr>
        <w:t xml:space="preserve"> NR.</w:t>
      </w:r>
      <w:r w:rsidR="00E86406">
        <w:rPr>
          <w:sz w:val="28"/>
          <w:szCs w:val="28"/>
          <w:lang w:val="it-IT"/>
        </w:rPr>
        <w:t xml:space="preserve">        </w:t>
      </w:r>
      <w:r w:rsidR="00F474FB">
        <w:rPr>
          <w:sz w:val="28"/>
          <w:szCs w:val="28"/>
          <w:lang w:val="it-IT"/>
        </w:rPr>
        <w:t xml:space="preserve">  /202</w:t>
      </w:r>
      <w:r w:rsidR="00E86406">
        <w:rPr>
          <w:sz w:val="28"/>
          <w:szCs w:val="28"/>
          <w:lang w:val="it-IT"/>
        </w:rPr>
        <w:t>3</w:t>
      </w:r>
    </w:p>
    <w:p w:rsidR="003432E9" w:rsidRDefault="00501531">
      <w:p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</w:t>
      </w: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501531">
      <w:pPr>
        <w:jc w:val="center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BUGETUL DE VENITURI PROPRII</w:t>
      </w:r>
    </w:p>
    <w:p w:rsidR="003432E9" w:rsidRDefault="0050153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 veniturilor obtinute din valorificare lemn pe anul 20</w:t>
      </w:r>
      <w:r w:rsidR="00F474FB">
        <w:rPr>
          <w:sz w:val="28"/>
          <w:szCs w:val="28"/>
          <w:lang w:val="it-IT"/>
        </w:rPr>
        <w:t>2</w:t>
      </w:r>
      <w:r w:rsidR="00E86406">
        <w:rPr>
          <w:sz w:val="28"/>
          <w:szCs w:val="28"/>
          <w:lang w:val="it-IT"/>
        </w:rPr>
        <w:t>3</w:t>
      </w: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 VENITURI –</w:t>
      </w:r>
      <w:r w:rsidR="00720C01">
        <w:rPr>
          <w:b/>
          <w:sz w:val="28"/>
          <w:szCs w:val="28"/>
          <w:lang w:val="it-IT"/>
        </w:rPr>
        <w:t xml:space="preserve"> TOTAL                        </w:t>
      </w:r>
      <w:r w:rsidR="007C72A6">
        <w:rPr>
          <w:b/>
          <w:sz w:val="28"/>
          <w:szCs w:val="28"/>
          <w:lang w:val="it-IT"/>
        </w:rPr>
        <w:t xml:space="preserve"> </w:t>
      </w:r>
      <w:r w:rsidR="004D6967">
        <w:rPr>
          <w:b/>
          <w:sz w:val="28"/>
          <w:szCs w:val="28"/>
          <w:lang w:val="it-IT"/>
        </w:rPr>
        <w:t>180</w:t>
      </w:r>
      <w:r>
        <w:rPr>
          <w:b/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</w:t>
      </w:r>
    </w:p>
    <w:p w:rsidR="003432E9" w:rsidRDefault="004D696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</w:t>
      </w:r>
      <w:r w:rsidR="00501531">
        <w:rPr>
          <w:sz w:val="28"/>
          <w:szCs w:val="28"/>
          <w:lang w:val="it-IT"/>
        </w:rPr>
        <w:t xml:space="preserve">)venituri din valorificare bunuri           </w:t>
      </w:r>
      <w:r w:rsidR="001C796D"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>18</w:t>
      </w:r>
      <w:r w:rsidR="00D47969">
        <w:rPr>
          <w:sz w:val="28"/>
          <w:szCs w:val="28"/>
          <w:lang w:val="it-IT"/>
        </w:rPr>
        <w:t>0</w:t>
      </w:r>
      <w:r w:rsidR="00501531">
        <w:rPr>
          <w:sz w:val="28"/>
          <w:szCs w:val="28"/>
          <w:lang w:val="it-IT"/>
        </w:rPr>
        <w:t xml:space="preserve">  mii lei</w:t>
      </w:r>
    </w:p>
    <w:p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II CHELTUIELI – TOTAL                </w:t>
      </w:r>
      <w:r w:rsidR="00D47969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</w:t>
      </w:r>
      <w:r w:rsidR="004D6967">
        <w:rPr>
          <w:b/>
          <w:sz w:val="28"/>
          <w:szCs w:val="28"/>
          <w:lang w:val="it-IT"/>
        </w:rPr>
        <w:t>735</w:t>
      </w:r>
      <w:r w:rsidR="00D47969">
        <w:rPr>
          <w:b/>
          <w:sz w:val="28"/>
          <w:szCs w:val="28"/>
          <w:lang w:val="it-IT"/>
        </w:rPr>
        <w:t>,</w:t>
      </w:r>
      <w:r w:rsidR="004D6967">
        <w:rPr>
          <w:b/>
          <w:sz w:val="28"/>
          <w:szCs w:val="28"/>
          <w:lang w:val="it-IT"/>
        </w:rPr>
        <w:t>9</w:t>
      </w:r>
      <w:r w:rsidR="00F474FB">
        <w:rPr>
          <w:b/>
          <w:sz w:val="28"/>
          <w:szCs w:val="28"/>
          <w:lang w:val="it-IT"/>
        </w:rPr>
        <w:t>7</w:t>
      </w:r>
      <w:r>
        <w:rPr>
          <w:b/>
          <w:sz w:val="28"/>
          <w:szCs w:val="28"/>
          <w:lang w:val="it-IT"/>
        </w:rPr>
        <w:t xml:space="preserve"> MII LEI</w:t>
      </w: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4D696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</w:t>
      </w:r>
      <w:r w:rsidR="00501531">
        <w:rPr>
          <w:sz w:val="28"/>
          <w:szCs w:val="28"/>
          <w:lang w:val="it-IT"/>
        </w:rPr>
        <w:t xml:space="preserve">)Cheltuieli </w:t>
      </w:r>
      <w:r>
        <w:rPr>
          <w:sz w:val="28"/>
          <w:szCs w:val="28"/>
          <w:lang w:val="it-IT"/>
        </w:rPr>
        <w:t>cu bunuril</w:t>
      </w:r>
      <w:r w:rsidR="00D96739">
        <w:rPr>
          <w:sz w:val="28"/>
          <w:szCs w:val="28"/>
          <w:lang w:val="it-IT"/>
        </w:rPr>
        <w:t>e și serviciile</w:t>
      </w:r>
      <w:r w:rsidR="00501531">
        <w:rPr>
          <w:sz w:val="28"/>
          <w:szCs w:val="28"/>
          <w:lang w:val="it-IT"/>
        </w:rPr>
        <w:t xml:space="preserve">                   </w:t>
      </w:r>
      <w:r>
        <w:rPr>
          <w:sz w:val="28"/>
          <w:szCs w:val="28"/>
          <w:lang w:val="it-IT"/>
        </w:rPr>
        <w:t>735</w:t>
      </w:r>
      <w:r w:rsidR="00D47969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>9</w:t>
      </w:r>
      <w:r w:rsidR="00065332">
        <w:rPr>
          <w:sz w:val="28"/>
          <w:szCs w:val="28"/>
          <w:lang w:val="it-IT"/>
        </w:rPr>
        <w:t>7</w:t>
      </w:r>
      <w:r w:rsidR="00501531"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cheltuieli pt. intretinere si gospodarire          </w:t>
      </w:r>
      <w:r w:rsidR="002B030D"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 xml:space="preserve"> </w:t>
      </w:r>
      <w:r w:rsidR="004D6967">
        <w:rPr>
          <w:sz w:val="28"/>
          <w:szCs w:val="28"/>
          <w:lang w:val="it-IT"/>
        </w:rPr>
        <w:t>200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obiecte de inventar</w:t>
      </w:r>
      <w:r w:rsidR="004D6967">
        <w:rPr>
          <w:sz w:val="28"/>
          <w:szCs w:val="28"/>
          <w:lang w:val="it-IT"/>
        </w:rPr>
        <w:t xml:space="preserve">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4D6967">
        <w:rPr>
          <w:sz w:val="28"/>
          <w:szCs w:val="28"/>
          <w:lang w:val="it-IT"/>
        </w:rPr>
        <w:t>10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reparatii curente                                               </w:t>
      </w:r>
      <w:r w:rsidR="004D6967">
        <w:rPr>
          <w:sz w:val="28"/>
          <w:szCs w:val="28"/>
          <w:lang w:val="it-IT"/>
        </w:rPr>
        <w:t>290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alte cheltuieli                                                  </w:t>
      </w:r>
      <w:r w:rsidR="002B030D">
        <w:rPr>
          <w:sz w:val="28"/>
          <w:szCs w:val="28"/>
          <w:lang w:val="it-IT"/>
        </w:rPr>
        <w:t xml:space="preserve"> </w:t>
      </w:r>
      <w:r w:rsidR="004D6967">
        <w:rPr>
          <w:sz w:val="28"/>
          <w:szCs w:val="28"/>
          <w:lang w:val="it-IT"/>
        </w:rPr>
        <w:t xml:space="preserve"> </w:t>
      </w:r>
      <w:r w:rsidR="002B030D">
        <w:rPr>
          <w:sz w:val="28"/>
          <w:szCs w:val="28"/>
          <w:lang w:val="it-IT"/>
        </w:rPr>
        <w:t>2</w:t>
      </w:r>
      <w:r w:rsidR="004D6967">
        <w:rPr>
          <w:sz w:val="28"/>
          <w:szCs w:val="28"/>
          <w:lang w:val="it-IT"/>
        </w:rPr>
        <w:t>35</w:t>
      </w:r>
      <w:r w:rsidR="002B030D">
        <w:rPr>
          <w:sz w:val="28"/>
          <w:szCs w:val="28"/>
          <w:lang w:val="it-IT"/>
        </w:rPr>
        <w:t>,</w:t>
      </w:r>
      <w:r w:rsidR="004D6967">
        <w:rPr>
          <w:sz w:val="28"/>
          <w:szCs w:val="28"/>
          <w:lang w:val="it-IT"/>
        </w:rPr>
        <w:t>9</w:t>
      </w:r>
      <w:r w:rsidR="002B030D">
        <w:rPr>
          <w:sz w:val="28"/>
          <w:szCs w:val="28"/>
          <w:lang w:val="it-IT"/>
        </w:rPr>
        <w:t>7</w:t>
      </w:r>
      <w:r>
        <w:rPr>
          <w:sz w:val="28"/>
          <w:szCs w:val="28"/>
          <w:lang w:val="it-IT"/>
        </w:rPr>
        <w:t xml:space="preserve"> mii lei (din care: sold </w:t>
      </w:r>
    </w:p>
    <w:p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initial </w:t>
      </w:r>
      <w:r w:rsidR="004D6967">
        <w:rPr>
          <w:sz w:val="28"/>
          <w:szCs w:val="28"/>
          <w:lang w:val="it-IT"/>
        </w:rPr>
        <w:t>555,97</w:t>
      </w:r>
      <w:r>
        <w:rPr>
          <w:sz w:val="28"/>
          <w:szCs w:val="28"/>
          <w:lang w:val="it-IT"/>
        </w:rPr>
        <w:t xml:space="preserve"> mii lei) </w:t>
      </w: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B16CCA" w:rsidRDefault="00B16CCA">
      <w:pPr>
        <w:rPr>
          <w:lang w:val="it-IT"/>
        </w:rPr>
      </w:pPr>
    </w:p>
    <w:p w:rsidR="00B16CCA" w:rsidRDefault="00B16CCA">
      <w:pPr>
        <w:rPr>
          <w:lang w:val="it-IT"/>
        </w:rPr>
      </w:pPr>
    </w:p>
    <w:p w:rsidR="00065332" w:rsidRDefault="00065332">
      <w:pPr>
        <w:rPr>
          <w:lang w:val="it-IT"/>
        </w:rPr>
      </w:pPr>
    </w:p>
    <w:p w:rsidR="004D6967" w:rsidRPr="00FD34F7" w:rsidRDefault="004D6967" w:rsidP="004D6967">
      <w:pPr>
        <w:jc w:val="center"/>
        <w:rPr>
          <w:b/>
          <w:lang w:val="ro-RO"/>
        </w:rPr>
      </w:pPr>
      <w:r>
        <w:rPr>
          <w:b/>
          <w:lang w:val="ro-RO"/>
        </w:rPr>
        <w:t>INIȚIATOR</w:t>
      </w:r>
    </w:p>
    <w:p w:rsidR="004D6967" w:rsidRPr="00065332" w:rsidRDefault="004D6967" w:rsidP="004D6967">
      <w:pPr>
        <w:jc w:val="center"/>
        <w:rPr>
          <w:b/>
          <w:lang w:val="it-IT"/>
        </w:rPr>
      </w:pPr>
      <w:r>
        <w:rPr>
          <w:b/>
          <w:lang w:val="it-IT"/>
        </w:rPr>
        <w:t>PRIMAR</w:t>
      </w:r>
    </w:p>
    <w:p w:rsidR="004D6967" w:rsidRDefault="004D6967" w:rsidP="004D6967">
      <w:pPr>
        <w:tabs>
          <w:tab w:val="left" w:pos="4080"/>
        </w:tabs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FLORIN CAZACU</w:t>
      </w:r>
    </w:p>
    <w:p w:rsidR="00065332" w:rsidRDefault="00065332">
      <w:pPr>
        <w:rPr>
          <w:lang w:val="it-IT"/>
        </w:rPr>
      </w:pPr>
    </w:p>
    <w:p w:rsidR="00065332" w:rsidRDefault="00065332">
      <w:pPr>
        <w:rPr>
          <w:lang w:val="it-IT"/>
        </w:rPr>
      </w:pPr>
    </w:p>
    <w:p w:rsidR="00065332" w:rsidRDefault="00065332">
      <w:pPr>
        <w:rPr>
          <w:lang w:val="it-IT"/>
        </w:rPr>
      </w:pPr>
    </w:p>
    <w:p w:rsidR="00B16CCA" w:rsidRDefault="00B16CCA">
      <w:pPr>
        <w:rPr>
          <w:lang w:val="it-IT"/>
        </w:rPr>
      </w:pPr>
    </w:p>
    <w:p w:rsidR="00B16CCA" w:rsidRDefault="00B16CCA">
      <w:pPr>
        <w:rPr>
          <w:lang w:val="it-IT"/>
        </w:rPr>
      </w:pPr>
    </w:p>
    <w:p w:rsidR="00CC6668" w:rsidRDefault="00CC6668" w:rsidP="00CC6668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</w:t>
      </w:r>
      <w:r w:rsidR="00F76B35">
        <w:rPr>
          <w:lang w:val="it-IT"/>
        </w:rPr>
        <w:t xml:space="preserve">            </w:t>
      </w:r>
      <w:r w:rsidR="00F474FB">
        <w:rPr>
          <w:lang w:val="it-IT"/>
        </w:rPr>
        <w:t xml:space="preserve">          </w:t>
      </w:r>
      <w:r>
        <w:rPr>
          <w:lang w:val="it-IT"/>
        </w:rPr>
        <w:t xml:space="preserve">ANEXA NR.7 LA </w:t>
      </w:r>
      <w:r w:rsidR="004D6967">
        <w:rPr>
          <w:lang w:val="it-IT"/>
        </w:rPr>
        <w:t xml:space="preserve">PROIECTUL DE </w:t>
      </w:r>
      <w:r w:rsidR="00F474FB">
        <w:rPr>
          <w:lang w:val="it-IT"/>
        </w:rPr>
        <w:t>HOTARARE</w:t>
      </w:r>
      <w:r>
        <w:rPr>
          <w:lang w:val="it-IT"/>
        </w:rPr>
        <w:t xml:space="preserve"> NR.</w:t>
      </w:r>
      <w:r w:rsidR="00F474FB">
        <w:rPr>
          <w:lang w:val="it-IT"/>
        </w:rPr>
        <w:t xml:space="preserve">   </w:t>
      </w:r>
      <w:r w:rsidR="004D6967">
        <w:rPr>
          <w:lang w:val="it-IT"/>
        </w:rPr>
        <w:t xml:space="preserve">        </w:t>
      </w:r>
      <w:r w:rsidR="00D47969">
        <w:rPr>
          <w:lang w:val="it-IT"/>
        </w:rPr>
        <w:t xml:space="preserve"> </w:t>
      </w:r>
      <w:r>
        <w:rPr>
          <w:lang w:val="it-IT"/>
        </w:rPr>
        <w:t xml:space="preserve"> /20</w:t>
      </w:r>
      <w:r w:rsidR="00F474FB">
        <w:rPr>
          <w:lang w:val="it-IT"/>
        </w:rPr>
        <w:t>2</w:t>
      </w:r>
      <w:r w:rsidR="004D6967">
        <w:rPr>
          <w:lang w:val="it-IT"/>
        </w:rPr>
        <w:t>3</w:t>
      </w: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  <w:r>
        <w:rPr>
          <w:lang w:val="it-IT"/>
        </w:rPr>
        <w:t>BUGETUL DE VENITURI SI CHELTUIELI – ESTIMARI ANII 202</w:t>
      </w:r>
      <w:r w:rsidR="004D6967">
        <w:rPr>
          <w:lang w:val="it-IT"/>
        </w:rPr>
        <w:t>4</w:t>
      </w:r>
      <w:r>
        <w:rPr>
          <w:lang w:val="it-IT"/>
        </w:rPr>
        <w:t>-202</w:t>
      </w:r>
      <w:r w:rsidR="004D6967">
        <w:rPr>
          <w:lang w:val="it-IT"/>
        </w:rPr>
        <w:t>6</w:t>
      </w: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tabs>
          <w:tab w:val="left" w:pos="5760"/>
        </w:tabs>
        <w:rPr>
          <w:lang w:val="it-IT"/>
        </w:rPr>
      </w:pPr>
      <w:r>
        <w:rPr>
          <w:lang w:val="it-IT"/>
        </w:rPr>
        <w:tab/>
        <w:t xml:space="preserve">         MII LEI</w:t>
      </w:r>
    </w:p>
    <w:p w:rsidR="00CC6668" w:rsidRDefault="00CC6668" w:rsidP="00CC6668">
      <w:pPr>
        <w:tabs>
          <w:tab w:val="left" w:pos="5760"/>
        </w:tabs>
        <w:rPr>
          <w:lang w:val="it-IT"/>
        </w:rPr>
      </w:pPr>
    </w:p>
    <w:tbl>
      <w:tblPr>
        <w:tblW w:w="7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1350"/>
        <w:gridCol w:w="1616"/>
        <w:gridCol w:w="1453"/>
        <w:gridCol w:w="1737"/>
      </w:tblGrid>
      <w:tr w:rsidR="00CC6668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ANUL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LOCAL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VENITURI PROPRII</w:t>
            </w:r>
          </w:p>
        </w:tc>
      </w:tr>
      <w:tr w:rsidR="00CC6668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</w:tr>
      <w:tr w:rsidR="00FE63D0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34935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Pr="00AA728F" w:rsidRDefault="00FE63D0" w:rsidP="00FE63D0">
            <w:r w:rsidRPr="00AA728F">
              <w:t>34935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1530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1530</w:t>
            </w:r>
          </w:p>
        </w:tc>
      </w:tr>
      <w:tr w:rsidR="00FE63D0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35950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Pr="00AA728F" w:rsidRDefault="00FE63D0" w:rsidP="00FE63D0">
            <w:r w:rsidRPr="00AA728F">
              <w:t>35950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1680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1680</w:t>
            </w:r>
          </w:p>
        </w:tc>
      </w:tr>
      <w:tr w:rsidR="00FE63D0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38080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r w:rsidRPr="00AA728F">
              <w:t>38080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1830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D0" w:rsidRDefault="00FE63D0" w:rsidP="00FE63D0">
            <w:pPr>
              <w:jc w:val="center"/>
            </w:pPr>
            <w:r>
              <w:rPr>
                <w:lang w:val="it-IT"/>
              </w:rPr>
              <w:t>1830</w:t>
            </w:r>
          </w:p>
        </w:tc>
      </w:tr>
    </w:tbl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065332" w:rsidP="00FE63D0">
      <w:pPr>
        <w:rPr>
          <w:lang w:val="it-IT"/>
        </w:rPr>
      </w:pPr>
      <w:r>
        <w:rPr>
          <w:lang w:val="it-IT"/>
        </w:rPr>
        <w:t xml:space="preserve">  </w:t>
      </w:r>
    </w:p>
    <w:p w:rsidR="00CC6668" w:rsidRDefault="00CC6668" w:rsidP="00CC6668">
      <w:pPr>
        <w:jc w:val="center"/>
        <w:rPr>
          <w:lang w:val="it-IT"/>
        </w:rPr>
      </w:pPr>
    </w:p>
    <w:p w:rsidR="00767299" w:rsidRDefault="00767299" w:rsidP="00F76B35">
      <w:pPr>
        <w:rPr>
          <w:lang w:val="it-IT"/>
        </w:rPr>
      </w:pPr>
    </w:p>
    <w:p w:rsidR="00FE63D0" w:rsidRPr="00FD34F7" w:rsidRDefault="00FE63D0" w:rsidP="00FE63D0">
      <w:pPr>
        <w:jc w:val="center"/>
        <w:rPr>
          <w:b/>
          <w:lang w:val="ro-RO"/>
        </w:rPr>
      </w:pPr>
      <w:r>
        <w:rPr>
          <w:b/>
          <w:lang w:val="ro-RO"/>
        </w:rPr>
        <w:t>INIȚIATOR</w:t>
      </w:r>
    </w:p>
    <w:p w:rsidR="00FE63D0" w:rsidRPr="00065332" w:rsidRDefault="00FE63D0" w:rsidP="00FE63D0">
      <w:pPr>
        <w:jc w:val="center"/>
        <w:rPr>
          <w:b/>
          <w:lang w:val="it-IT"/>
        </w:rPr>
      </w:pPr>
      <w:r>
        <w:rPr>
          <w:b/>
          <w:lang w:val="it-IT"/>
        </w:rPr>
        <w:t>PRIMAR</w:t>
      </w:r>
    </w:p>
    <w:p w:rsidR="00FE63D0" w:rsidRDefault="00FE63D0" w:rsidP="00FE63D0">
      <w:pPr>
        <w:tabs>
          <w:tab w:val="left" w:pos="4080"/>
        </w:tabs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FLORIN CAZACU</w:t>
      </w:r>
    </w:p>
    <w:p w:rsidR="00FE63D0" w:rsidRDefault="00FE63D0" w:rsidP="00FE63D0">
      <w:pPr>
        <w:rPr>
          <w:lang w:val="it-IT"/>
        </w:rPr>
      </w:pPr>
    </w:p>
    <w:p w:rsidR="00767299" w:rsidRDefault="00767299" w:rsidP="00767299">
      <w:pPr>
        <w:jc w:val="both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FE63D0" w:rsidRDefault="00FE63D0" w:rsidP="00CC6668">
      <w:pPr>
        <w:jc w:val="center"/>
        <w:rPr>
          <w:lang w:val="it-IT"/>
        </w:rPr>
      </w:pPr>
    </w:p>
    <w:p w:rsidR="00FE63D0" w:rsidRDefault="00FE63D0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593AAE" w:rsidRDefault="00593AAE" w:rsidP="00FE63D0">
      <w:pPr>
        <w:jc w:val="both"/>
        <w:outlineLvl w:val="0"/>
        <w:rPr>
          <w:lang w:val="it-IT"/>
        </w:rPr>
      </w:pPr>
      <w:r>
        <w:rPr>
          <w:lang w:val="fr-FR"/>
        </w:rPr>
        <w:t xml:space="preserve">                                                                                    </w:t>
      </w:r>
    </w:p>
    <w:p w:rsidR="00593AAE" w:rsidRDefault="00593AAE" w:rsidP="00593AAE">
      <w:pPr>
        <w:jc w:val="center"/>
        <w:rPr>
          <w:lang w:val="it-IT"/>
        </w:rPr>
      </w:pPr>
    </w:p>
    <w:p w:rsidR="00593AAE" w:rsidRDefault="00593AAE" w:rsidP="00593AAE">
      <w:pPr>
        <w:jc w:val="center"/>
        <w:rPr>
          <w:lang w:val="it-IT"/>
        </w:rPr>
      </w:pPr>
    </w:p>
    <w:p w:rsidR="00593AAE" w:rsidRDefault="00593AAE" w:rsidP="00593AAE">
      <w:pPr>
        <w:jc w:val="center"/>
        <w:rPr>
          <w:lang w:val="it-IT"/>
        </w:rPr>
      </w:pPr>
    </w:p>
    <w:p w:rsidR="00593AAE" w:rsidRDefault="00593AAE" w:rsidP="00593AAE">
      <w:pPr>
        <w:jc w:val="center"/>
        <w:rPr>
          <w:lang w:val="it-IT"/>
        </w:rPr>
      </w:pPr>
    </w:p>
    <w:p w:rsidR="00593AAE" w:rsidRDefault="00593AAE" w:rsidP="00593AAE">
      <w:pPr>
        <w:jc w:val="center"/>
        <w:rPr>
          <w:lang w:val="it-IT"/>
        </w:rPr>
      </w:pPr>
    </w:p>
    <w:p w:rsidR="00593AAE" w:rsidRDefault="00593AAE" w:rsidP="00593AAE">
      <w:pPr>
        <w:jc w:val="center"/>
        <w:rPr>
          <w:lang w:val="it-IT"/>
        </w:rPr>
      </w:pPr>
    </w:p>
    <w:p w:rsidR="008A1A32" w:rsidRDefault="008A1A32" w:rsidP="008A1A32">
      <w:pPr>
        <w:jc w:val="center"/>
        <w:rPr>
          <w:lang w:val="it-IT"/>
        </w:rPr>
      </w:pPr>
    </w:p>
    <w:p w:rsidR="008A1A32" w:rsidRDefault="008A1A32" w:rsidP="008A1A32">
      <w:pPr>
        <w:jc w:val="center"/>
        <w:rPr>
          <w:lang w:val="it-IT"/>
        </w:rPr>
      </w:pPr>
    </w:p>
    <w:p w:rsidR="008A1A32" w:rsidRDefault="008A1A32" w:rsidP="008A1A32">
      <w:pPr>
        <w:jc w:val="center"/>
        <w:rPr>
          <w:lang w:val="it-IT"/>
        </w:rPr>
      </w:pPr>
    </w:p>
    <w:p w:rsidR="008A1A32" w:rsidRDefault="008A1A32" w:rsidP="008A1A32">
      <w:pPr>
        <w:jc w:val="center"/>
        <w:rPr>
          <w:lang w:val="it-IT"/>
        </w:rPr>
      </w:pPr>
    </w:p>
    <w:p w:rsidR="008A1A32" w:rsidRDefault="008A1A32" w:rsidP="008A1A32">
      <w:pPr>
        <w:jc w:val="center"/>
        <w:rPr>
          <w:lang w:val="it-IT"/>
        </w:rPr>
      </w:pPr>
    </w:p>
    <w:p w:rsidR="008A1A32" w:rsidRDefault="008A1A32" w:rsidP="00CC6668">
      <w:pPr>
        <w:jc w:val="center"/>
        <w:rPr>
          <w:lang w:val="it-IT"/>
        </w:rPr>
      </w:pPr>
    </w:p>
    <w:sectPr w:rsidR="008A1A3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E9"/>
    <w:rsid w:val="00065332"/>
    <w:rsid w:val="000E07C6"/>
    <w:rsid w:val="0012739C"/>
    <w:rsid w:val="001C796D"/>
    <w:rsid w:val="00251CB1"/>
    <w:rsid w:val="0028022B"/>
    <w:rsid w:val="002B030D"/>
    <w:rsid w:val="002F3420"/>
    <w:rsid w:val="00336A6D"/>
    <w:rsid w:val="003432E9"/>
    <w:rsid w:val="00367027"/>
    <w:rsid w:val="00422AD8"/>
    <w:rsid w:val="004D6967"/>
    <w:rsid w:val="00501531"/>
    <w:rsid w:val="00593AAE"/>
    <w:rsid w:val="005F4211"/>
    <w:rsid w:val="00651524"/>
    <w:rsid w:val="00677294"/>
    <w:rsid w:val="006F3C2B"/>
    <w:rsid w:val="00720C01"/>
    <w:rsid w:val="00767299"/>
    <w:rsid w:val="007C72A6"/>
    <w:rsid w:val="008A1A32"/>
    <w:rsid w:val="008A43F5"/>
    <w:rsid w:val="008D12AA"/>
    <w:rsid w:val="00976657"/>
    <w:rsid w:val="009D0B1D"/>
    <w:rsid w:val="00AF20D2"/>
    <w:rsid w:val="00B16CCA"/>
    <w:rsid w:val="00B35D1B"/>
    <w:rsid w:val="00B502D5"/>
    <w:rsid w:val="00B51616"/>
    <w:rsid w:val="00B96278"/>
    <w:rsid w:val="00BC60EB"/>
    <w:rsid w:val="00C6293B"/>
    <w:rsid w:val="00C80B91"/>
    <w:rsid w:val="00C91A9D"/>
    <w:rsid w:val="00CC6668"/>
    <w:rsid w:val="00CF20E2"/>
    <w:rsid w:val="00D47969"/>
    <w:rsid w:val="00D52AD3"/>
    <w:rsid w:val="00D62BB6"/>
    <w:rsid w:val="00D96739"/>
    <w:rsid w:val="00DE3D2D"/>
    <w:rsid w:val="00E54571"/>
    <w:rsid w:val="00E86406"/>
    <w:rsid w:val="00E904C5"/>
    <w:rsid w:val="00EE6185"/>
    <w:rsid w:val="00F474FB"/>
    <w:rsid w:val="00F76B35"/>
    <w:rsid w:val="00FD34F7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E9D26-4C2D-47B3-BBD8-13C70295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B"/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3FE9"/>
    <w:rPr>
      <w:rFonts w:ascii="Segoe UI" w:eastAsia="SimSu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3FE9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2BD-DCE0-4D14-91D0-E844A401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dc:description/>
  <cp:lastModifiedBy>Contabil</cp:lastModifiedBy>
  <cp:revision>2</cp:revision>
  <cp:lastPrinted>2022-02-09T10:57:00Z</cp:lastPrinted>
  <dcterms:created xsi:type="dcterms:W3CDTF">2023-01-19T14:31:00Z</dcterms:created>
  <dcterms:modified xsi:type="dcterms:W3CDTF">2023-01-19T14:31:00Z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