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F77" w:rsidRDefault="00AA0F77">
      <w:pPr>
        <w:pStyle w:val="BodyText"/>
        <w:spacing w:before="7"/>
        <w:rPr>
          <w:sz w:val="20"/>
        </w:rPr>
      </w:pPr>
      <w:bookmarkStart w:id="0" w:name="_GoBack"/>
      <w:bookmarkEnd w:id="0"/>
    </w:p>
    <w:p w:rsidR="00AA0F77" w:rsidRDefault="00D12979">
      <w:pPr>
        <w:pStyle w:val="Heading1"/>
        <w:spacing w:before="90"/>
        <w:ind w:left="6018"/>
      </w:pPr>
      <w:r>
        <w:t xml:space="preserve">Anexa nr. 1 la HCL </w:t>
      </w:r>
      <w:r w:rsidR="007F68C7">
        <w:t>Puiești nr. ........2023</w:t>
      </w:r>
    </w:p>
    <w:p w:rsidR="00AA0F77" w:rsidRDefault="00AA0F77">
      <w:pPr>
        <w:pStyle w:val="BodyText"/>
        <w:rPr>
          <w:b/>
          <w:sz w:val="26"/>
        </w:rPr>
      </w:pPr>
    </w:p>
    <w:p w:rsidR="00AA0F77" w:rsidRDefault="00AA0F77">
      <w:pPr>
        <w:pStyle w:val="BodyText"/>
        <w:rPr>
          <w:b/>
          <w:sz w:val="22"/>
        </w:rPr>
      </w:pPr>
    </w:p>
    <w:p w:rsidR="00AA0F77" w:rsidRDefault="00D12979">
      <w:pPr>
        <w:ind w:left="1489" w:right="1389"/>
        <w:jc w:val="center"/>
        <w:rPr>
          <w:b/>
          <w:sz w:val="24"/>
        </w:rPr>
      </w:pPr>
      <w:r>
        <w:rPr>
          <w:b/>
          <w:sz w:val="24"/>
        </w:rPr>
        <w:t>RAPORT</w:t>
      </w:r>
    </w:p>
    <w:p w:rsidR="00AA0F77" w:rsidRDefault="00D12979">
      <w:pPr>
        <w:ind w:left="574"/>
        <w:rPr>
          <w:b/>
          <w:sz w:val="24"/>
        </w:rPr>
      </w:pPr>
      <w:r>
        <w:rPr>
          <w:b/>
          <w:sz w:val="24"/>
        </w:rPr>
        <w:t xml:space="preserve">privind stadiul de inscriere a datelor in Registrul agricol pentru </w:t>
      </w:r>
      <w:r w:rsidR="003868B1">
        <w:rPr>
          <w:b/>
          <w:sz w:val="24"/>
        </w:rPr>
        <w:t>semestrul</w:t>
      </w:r>
      <w:r>
        <w:rPr>
          <w:b/>
          <w:sz w:val="24"/>
        </w:rPr>
        <w:t xml:space="preserve"> I</w:t>
      </w:r>
      <w:r w:rsidR="007F68C7">
        <w:rPr>
          <w:b/>
          <w:sz w:val="24"/>
        </w:rPr>
        <w:t>I al anului 2022</w:t>
      </w:r>
    </w:p>
    <w:p w:rsidR="00AA0F77" w:rsidRDefault="00AA0F77">
      <w:pPr>
        <w:pStyle w:val="BodyText"/>
        <w:spacing w:before="6"/>
        <w:rPr>
          <w:b/>
          <w:sz w:val="23"/>
        </w:rPr>
      </w:pPr>
    </w:p>
    <w:p w:rsidR="00AA0F77" w:rsidRDefault="00D12979">
      <w:pPr>
        <w:pStyle w:val="BodyText"/>
        <w:spacing w:before="1"/>
        <w:ind w:left="213" w:right="106" w:firstLine="780"/>
        <w:jc w:val="both"/>
      </w:pPr>
      <w:r>
        <w:t xml:space="preserve">Avand in vedere dispozitiile OG nr.28/2008 privind registrul agricol, ale H.G. nr.218/2015 privind registrul agricol pentru perioadă 2020-2024, si Ordinul nr. </w:t>
      </w:r>
      <w:hyperlink r:id="rId7">
        <w:r>
          <w:rPr>
            <w:color w:val="0000FF"/>
            <w:u w:val="single" w:color="0000FF"/>
          </w:rPr>
          <w:t>25 /1.382/ 37/1.642/ 14.297 /746/</w:t>
        </w:r>
      </w:hyperlink>
      <w:hyperlink r:id="rId8">
        <w:r>
          <w:rPr>
            <w:color w:val="0000FF"/>
            <w:u w:val="single" w:color="0000FF"/>
          </w:rPr>
          <w:t>2020</w:t>
        </w:r>
      </w:hyperlink>
      <w:r>
        <w:t>pentru aprobarea Normelor tehnice privind modul de completare a registrului agricol pentru perioada 2020-2024, in care la art.7 alin(4), se prevede ca in sedinta consiliului local,prin grija primarului,se face analiza stadiului de inscriere a datelor in registrul agricol si, prin hotarare, se stabilesc masuri pentru eficientizarea acestei activitati”, s-a intocmit prezentul raport.</w:t>
      </w:r>
    </w:p>
    <w:p w:rsidR="00AA0F77" w:rsidRDefault="00D12979">
      <w:pPr>
        <w:pStyle w:val="BodyText"/>
        <w:ind w:left="273" w:right="1027" w:firstLine="720"/>
      </w:pPr>
      <w:r>
        <w:t>Conform “Normelor tehnice de completare a registrului agricol”,acesta se constituie ca document oficial de evidenta primara in care se inscriu date privind:</w:t>
      </w:r>
    </w:p>
    <w:p w:rsidR="00AA0F77" w:rsidRDefault="00D12979">
      <w:pPr>
        <w:pStyle w:val="ListParagraph"/>
        <w:numPr>
          <w:ilvl w:val="0"/>
          <w:numId w:val="6"/>
        </w:numPr>
        <w:tabs>
          <w:tab w:val="left" w:pos="921"/>
          <w:tab w:val="left" w:pos="923"/>
        </w:tabs>
        <w:ind w:hanging="360"/>
        <w:rPr>
          <w:sz w:val="24"/>
        </w:rPr>
      </w:pPr>
      <w:r>
        <w:rPr>
          <w:sz w:val="24"/>
        </w:rPr>
        <w:t>componenta gospodariei/exploatatiei agricole fara personalitatejuridica;</w:t>
      </w:r>
    </w:p>
    <w:p w:rsidR="00AA0F77" w:rsidRDefault="00D12979">
      <w:pPr>
        <w:pStyle w:val="ListParagraph"/>
        <w:numPr>
          <w:ilvl w:val="0"/>
          <w:numId w:val="6"/>
        </w:numPr>
        <w:tabs>
          <w:tab w:val="left" w:pos="921"/>
          <w:tab w:val="left" w:pos="923"/>
        </w:tabs>
        <w:spacing w:before="1"/>
        <w:ind w:right="113" w:hanging="360"/>
        <w:rPr>
          <w:sz w:val="24"/>
        </w:rPr>
      </w:pPr>
      <w:r>
        <w:rPr>
          <w:sz w:val="24"/>
        </w:rPr>
        <w:t>terenurile aflate in proprietate sau in folosinta,identificate pe parcele,pe categorii de folosinta,intravilan/extravilan;</w:t>
      </w:r>
    </w:p>
    <w:p w:rsidR="00AA0F77" w:rsidRDefault="00D12979">
      <w:pPr>
        <w:pStyle w:val="ListParagraph"/>
        <w:numPr>
          <w:ilvl w:val="0"/>
          <w:numId w:val="6"/>
        </w:numPr>
        <w:tabs>
          <w:tab w:val="left" w:pos="921"/>
          <w:tab w:val="left" w:pos="923"/>
        </w:tabs>
        <w:ind w:hanging="360"/>
        <w:rPr>
          <w:sz w:val="24"/>
        </w:rPr>
      </w:pPr>
      <w:r>
        <w:rPr>
          <w:sz w:val="24"/>
        </w:rPr>
        <w:t>terenurile agricole aflate in folosinta si modul de detinere a respectivelor suprafeteagricole;</w:t>
      </w:r>
    </w:p>
    <w:p w:rsidR="00AA0F77" w:rsidRDefault="00D12979">
      <w:pPr>
        <w:pStyle w:val="ListParagraph"/>
        <w:numPr>
          <w:ilvl w:val="0"/>
          <w:numId w:val="6"/>
        </w:numPr>
        <w:tabs>
          <w:tab w:val="left" w:pos="923"/>
        </w:tabs>
        <w:ind w:right="105" w:hanging="360"/>
        <w:jc w:val="both"/>
        <w:rPr>
          <w:sz w:val="24"/>
        </w:rPr>
      </w:pPr>
      <w:r>
        <w:rPr>
          <w:sz w:val="24"/>
        </w:rPr>
        <w:t>modul de utilizare a suprafetelor agricole,respectiv:suprafata arabila cultivata cu principalele culturi,suprafetele de teren necultivat,ogoarele,suprafata cultivata in sere,solare si alte spatii protejate,suprafata utilizata pentru culturi successive in camp,culturi intercalate,culturi modificate genetic pe raza localitatii si suprafata cultivata cu legume si cartofi in gradinile familiale, numarul pomilor razleti,suprafata plantatiilor pomicole si numarul pomilor,alte plantatii pomicole aflate in teren agricol,viile,pepinierele viticole si hameisti,suprafetele efectiv irigate in camp;</w:t>
      </w:r>
    </w:p>
    <w:p w:rsidR="00AA0F77" w:rsidRDefault="00D12979">
      <w:pPr>
        <w:pStyle w:val="ListParagraph"/>
        <w:numPr>
          <w:ilvl w:val="0"/>
          <w:numId w:val="6"/>
        </w:numPr>
        <w:tabs>
          <w:tab w:val="left" w:pos="923"/>
        </w:tabs>
        <w:ind w:right="111" w:hanging="360"/>
        <w:jc w:val="both"/>
        <w:rPr>
          <w:sz w:val="24"/>
        </w:rPr>
      </w:pPr>
      <w:r>
        <w:rPr>
          <w:sz w:val="24"/>
        </w:rPr>
        <w:t>animalele domestice si/sau animalele salbatice crescute in captivitate,respectiv:situaţia la inceputul semestrului,evolutia efectivelor de animale in cursul anului aflate in proprietatea gospodariilor/exploatatiilor agricole fara personalitate juridica, cu domiciliul in localitate, si/sau in proprietatea entitatilor cu personalitate juridica,care au activitatea pe razalocalitatii;</w:t>
      </w:r>
    </w:p>
    <w:p w:rsidR="00AA0F77" w:rsidRDefault="00D12979">
      <w:pPr>
        <w:pStyle w:val="ListParagraph"/>
        <w:numPr>
          <w:ilvl w:val="0"/>
          <w:numId w:val="6"/>
        </w:numPr>
        <w:tabs>
          <w:tab w:val="left" w:pos="921"/>
          <w:tab w:val="left" w:pos="923"/>
        </w:tabs>
        <w:ind w:right="117" w:hanging="360"/>
        <w:rPr>
          <w:sz w:val="24"/>
        </w:rPr>
      </w:pPr>
      <w:r>
        <w:rPr>
          <w:sz w:val="24"/>
        </w:rPr>
        <w:t>echipamentele utilajele si instalatiile/agregatele pentru agricultura si silvicultura,mijloacele de transport cu tractiune animal si mecanica existente la inceputulanului;</w:t>
      </w:r>
    </w:p>
    <w:p w:rsidR="00AA0F77" w:rsidRDefault="00D12979">
      <w:pPr>
        <w:pStyle w:val="ListParagraph"/>
        <w:numPr>
          <w:ilvl w:val="0"/>
          <w:numId w:val="6"/>
        </w:numPr>
        <w:tabs>
          <w:tab w:val="left" w:pos="921"/>
          <w:tab w:val="left" w:pos="923"/>
        </w:tabs>
        <w:ind w:right="111" w:hanging="360"/>
        <w:rPr>
          <w:sz w:val="24"/>
        </w:rPr>
      </w:pPr>
      <w:r>
        <w:rPr>
          <w:sz w:val="24"/>
        </w:rPr>
        <w:t>aplicarea ingrasamintelor,amendamentelor si pesticidelor,utilizarea ingrasamintelor chimice la principaleleculturi;</w:t>
      </w:r>
    </w:p>
    <w:p w:rsidR="00AA0F77" w:rsidRDefault="00D12979">
      <w:pPr>
        <w:pStyle w:val="ListParagraph"/>
        <w:numPr>
          <w:ilvl w:val="0"/>
          <w:numId w:val="6"/>
        </w:numPr>
        <w:tabs>
          <w:tab w:val="left" w:pos="921"/>
          <w:tab w:val="left" w:pos="923"/>
        </w:tabs>
        <w:spacing w:before="1"/>
        <w:ind w:hanging="360"/>
        <w:rPr>
          <w:sz w:val="24"/>
        </w:rPr>
      </w:pPr>
      <w:r>
        <w:rPr>
          <w:sz w:val="24"/>
        </w:rPr>
        <w:t>cladirile existente la inceputul anului pe razalocalitatii;</w:t>
      </w:r>
    </w:p>
    <w:p w:rsidR="00AA0F77" w:rsidRDefault="00D12979">
      <w:pPr>
        <w:pStyle w:val="ListParagraph"/>
        <w:numPr>
          <w:ilvl w:val="0"/>
          <w:numId w:val="6"/>
        </w:numPr>
        <w:tabs>
          <w:tab w:val="left" w:pos="921"/>
          <w:tab w:val="left" w:pos="923"/>
        </w:tabs>
        <w:ind w:hanging="360"/>
        <w:rPr>
          <w:sz w:val="24"/>
        </w:rPr>
      </w:pPr>
      <w:r>
        <w:rPr>
          <w:sz w:val="24"/>
        </w:rPr>
        <w:t>atestatele de producator si carnetele de comercializareeliberate/vizate;</w:t>
      </w:r>
    </w:p>
    <w:p w:rsidR="00AA0F77" w:rsidRDefault="00D12979">
      <w:pPr>
        <w:pStyle w:val="ListParagraph"/>
        <w:numPr>
          <w:ilvl w:val="0"/>
          <w:numId w:val="6"/>
        </w:numPr>
        <w:tabs>
          <w:tab w:val="left" w:pos="921"/>
          <w:tab w:val="left" w:pos="923"/>
        </w:tabs>
        <w:ind w:right="109" w:hanging="360"/>
        <w:rPr>
          <w:sz w:val="24"/>
        </w:rPr>
      </w:pPr>
      <w:r>
        <w:rPr>
          <w:sz w:val="24"/>
        </w:rPr>
        <w:t>mentiuni cu privire la sesizarile/cererile pentru deschiderea procedurilor succesorale inaintate natarilorpublici;</w:t>
      </w:r>
    </w:p>
    <w:p w:rsidR="00AA0F77" w:rsidRDefault="00D12979">
      <w:pPr>
        <w:pStyle w:val="ListParagraph"/>
        <w:numPr>
          <w:ilvl w:val="0"/>
          <w:numId w:val="6"/>
        </w:numPr>
        <w:tabs>
          <w:tab w:val="left" w:pos="921"/>
          <w:tab w:val="left" w:pos="923"/>
        </w:tabs>
        <w:ind w:hanging="360"/>
        <w:rPr>
          <w:sz w:val="24"/>
        </w:rPr>
      </w:pPr>
      <w:r>
        <w:rPr>
          <w:sz w:val="24"/>
        </w:rPr>
        <w:t>inregistrari privind exercitarea dreptului depreemtiune;</w:t>
      </w:r>
    </w:p>
    <w:p w:rsidR="00AA0F77" w:rsidRDefault="00D12979">
      <w:pPr>
        <w:pStyle w:val="ListParagraph"/>
        <w:numPr>
          <w:ilvl w:val="0"/>
          <w:numId w:val="6"/>
        </w:numPr>
        <w:tabs>
          <w:tab w:val="left" w:pos="921"/>
          <w:tab w:val="left" w:pos="923"/>
        </w:tabs>
        <w:ind w:hanging="360"/>
        <w:rPr>
          <w:sz w:val="24"/>
        </w:rPr>
      </w:pPr>
      <w:r>
        <w:rPr>
          <w:sz w:val="24"/>
        </w:rPr>
        <w:t>inregistrari privind contractele dearendare;</w:t>
      </w:r>
    </w:p>
    <w:p w:rsidR="00AA0F77" w:rsidRDefault="00D12979">
      <w:pPr>
        <w:pStyle w:val="ListParagraph"/>
        <w:numPr>
          <w:ilvl w:val="0"/>
          <w:numId w:val="6"/>
        </w:numPr>
        <w:tabs>
          <w:tab w:val="left" w:pos="921"/>
          <w:tab w:val="left" w:pos="923"/>
        </w:tabs>
        <w:ind w:hanging="360"/>
        <w:rPr>
          <w:sz w:val="24"/>
        </w:rPr>
      </w:pPr>
      <w:r>
        <w:rPr>
          <w:sz w:val="24"/>
        </w:rPr>
        <w:t>inregistrari privind contractele deconcesiune/inchiriere;</w:t>
      </w:r>
    </w:p>
    <w:p w:rsidR="00AA0F77" w:rsidRDefault="00D12979">
      <w:pPr>
        <w:pStyle w:val="ListParagraph"/>
        <w:numPr>
          <w:ilvl w:val="0"/>
          <w:numId w:val="6"/>
        </w:numPr>
        <w:tabs>
          <w:tab w:val="left" w:pos="921"/>
          <w:tab w:val="left" w:pos="923"/>
        </w:tabs>
        <w:ind w:hanging="360"/>
        <w:rPr>
          <w:sz w:val="24"/>
        </w:rPr>
      </w:pPr>
      <w:r>
        <w:rPr>
          <w:sz w:val="24"/>
        </w:rPr>
        <w:t>altementiuni;</w:t>
      </w:r>
    </w:p>
    <w:p w:rsidR="00AA0F77" w:rsidRDefault="00D12979">
      <w:pPr>
        <w:pStyle w:val="BodyText"/>
        <w:ind w:left="213"/>
      </w:pPr>
      <w:r>
        <w:t xml:space="preserve">In </w:t>
      </w:r>
      <w:r w:rsidR="001F7AF2">
        <w:t>semestrul</w:t>
      </w:r>
      <w:r>
        <w:t xml:space="preserve"> I</w:t>
      </w:r>
      <w:r w:rsidR="007F68C7">
        <w:t>I</w:t>
      </w:r>
      <w:r>
        <w:t xml:space="preserve"> al anului 2022,stadiul activitatii desfasurate la registrul agricol este urmatorul:</w:t>
      </w:r>
    </w:p>
    <w:p w:rsidR="00AA0F77" w:rsidRDefault="00D12979">
      <w:pPr>
        <w:pStyle w:val="ListParagraph"/>
        <w:numPr>
          <w:ilvl w:val="0"/>
          <w:numId w:val="6"/>
        </w:numPr>
        <w:tabs>
          <w:tab w:val="left" w:pos="654"/>
        </w:tabs>
        <w:ind w:left="213" w:right="112" w:firstLine="301"/>
        <w:rPr>
          <w:sz w:val="24"/>
        </w:rPr>
      </w:pPr>
      <w:r>
        <w:rPr>
          <w:sz w:val="24"/>
        </w:rPr>
        <w:t>au fost completate volume separate pentru urmatoarele categorii de detinatori de terenuri si animale dupa cumurmeaza:</w:t>
      </w:r>
    </w:p>
    <w:p w:rsidR="00AA0F77" w:rsidRDefault="00AA0F77">
      <w:pPr>
        <w:pStyle w:val="BodyText"/>
        <w:spacing w:before="5"/>
      </w:pPr>
    </w:p>
    <w:p w:rsidR="00B8247E" w:rsidRDefault="00B8247E">
      <w:pPr>
        <w:pStyle w:val="BodyText"/>
        <w:spacing w:before="5"/>
      </w:pPr>
    </w:p>
    <w:p w:rsidR="00B8247E" w:rsidRDefault="00B8247E">
      <w:pPr>
        <w:pStyle w:val="BodyText"/>
        <w:spacing w:before="5"/>
      </w:pPr>
    </w:p>
    <w:p w:rsidR="00B8247E" w:rsidRDefault="00B8247E">
      <w:pPr>
        <w:pStyle w:val="BodyText"/>
        <w:spacing w:before="5"/>
      </w:pPr>
    </w:p>
    <w:p w:rsidR="00B8247E" w:rsidRDefault="00B8247E">
      <w:pPr>
        <w:pStyle w:val="BodyText"/>
        <w:spacing w:before="5"/>
      </w:pPr>
    </w:p>
    <w:p w:rsidR="00B8247E" w:rsidRDefault="00B8247E">
      <w:pPr>
        <w:pStyle w:val="BodyText"/>
        <w:spacing w:before="5"/>
      </w:pPr>
    </w:p>
    <w:p w:rsidR="00AA0F77" w:rsidRPr="00C01E28" w:rsidRDefault="00D12979">
      <w:pPr>
        <w:pStyle w:val="Heading1"/>
        <w:numPr>
          <w:ilvl w:val="0"/>
          <w:numId w:val="5"/>
        </w:numPr>
        <w:tabs>
          <w:tab w:val="left" w:pos="395"/>
        </w:tabs>
        <w:ind w:firstLine="0"/>
        <w:jc w:val="left"/>
      </w:pPr>
      <w:r w:rsidRPr="00C01E28">
        <w:lastRenderedPageBreak/>
        <w:t xml:space="preserve">Tipul I-persoane fizice cu domiciliul fiscal in localitate- </w:t>
      </w:r>
      <w:r w:rsidR="00C01E28" w:rsidRPr="00C01E28">
        <w:t>2614</w:t>
      </w:r>
      <w:r w:rsidRPr="00C01E28">
        <w:t>pozitii</w:t>
      </w:r>
    </w:p>
    <w:p w:rsidR="00AA0F77" w:rsidRPr="00D95841" w:rsidRDefault="00D12979">
      <w:pPr>
        <w:pStyle w:val="ListParagraph"/>
        <w:numPr>
          <w:ilvl w:val="0"/>
          <w:numId w:val="4"/>
        </w:numPr>
        <w:tabs>
          <w:tab w:val="left" w:pos="473"/>
          <w:tab w:val="left" w:pos="2820"/>
        </w:tabs>
        <w:spacing w:before="90" w:line="274" w:lineRule="exact"/>
        <w:ind w:hanging="259"/>
        <w:rPr>
          <w:b/>
          <w:sz w:val="24"/>
        </w:rPr>
      </w:pPr>
      <w:r w:rsidRPr="00D95841">
        <w:rPr>
          <w:b/>
          <w:sz w:val="24"/>
          <w:u w:val="thick"/>
        </w:rPr>
        <w:t>Teren agricoltotal-</w:t>
      </w:r>
      <w:r w:rsidRPr="00D95841">
        <w:rPr>
          <w:b/>
          <w:sz w:val="24"/>
          <w:u w:val="thick"/>
        </w:rPr>
        <w:tab/>
        <w:t>36</w:t>
      </w:r>
      <w:r w:rsidR="002A0E38">
        <w:rPr>
          <w:b/>
          <w:sz w:val="24"/>
          <w:u w:val="thick"/>
        </w:rPr>
        <w:t>26</w:t>
      </w:r>
      <w:r w:rsidRPr="00D95841">
        <w:rPr>
          <w:b/>
          <w:sz w:val="24"/>
          <w:u w:val="thick"/>
        </w:rPr>
        <w:t>,</w:t>
      </w:r>
      <w:r w:rsidR="002A0E38">
        <w:rPr>
          <w:b/>
          <w:sz w:val="24"/>
          <w:u w:val="thick"/>
        </w:rPr>
        <w:t>65</w:t>
      </w:r>
      <w:r w:rsidRPr="00D95841">
        <w:rPr>
          <w:b/>
          <w:sz w:val="24"/>
          <w:u w:val="thick"/>
        </w:rPr>
        <w:t xml:space="preserve"> ha;</w:t>
      </w:r>
    </w:p>
    <w:p w:rsidR="00AA0F77" w:rsidRPr="00D95841" w:rsidRDefault="00D12979">
      <w:pPr>
        <w:pStyle w:val="BodyText"/>
        <w:tabs>
          <w:tab w:val="left" w:pos="1737"/>
          <w:tab w:val="left" w:pos="2237"/>
        </w:tabs>
        <w:spacing w:line="274" w:lineRule="exact"/>
        <w:ind w:left="213"/>
      </w:pPr>
      <w:r w:rsidRPr="00D95841">
        <w:t>-terenarabil</w:t>
      </w:r>
      <w:r w:rsidRPr="00D95841">
        <w:tab/>
        <w:t>-</w:t>
      </w:r>
      <w:r w:rsidRPr="00D95841">
        <w:tab/>
      </w:r>
      <w:r w:rsidR="00D95841" w:rsidRPr="00D95841">
        <w:t>2739.83</w:t>
      </w:r>
      <w:r w:rsidRPr="00D95841">
        <w:t xml:space="preserve"> ha;</w:t>
      </w:r>
    </w:p>
    <w:p w:rsidR="00AA0F77" w:rsidRPr="00D95841" w:rsidRDefault="00D12979">
      <w:pPr>
        <w:pStyle w:val="ListParagraph"/>
        <w:numPr>
          <w:ilvl w:val="0"/>
          <w:numId w:val="3"/>
        </w:numPr>
        <w:tabs>
          <w:tab w:val="left" w:pos="353"/>
          <w:tab w:val="left" w:pos="2311"/>
        </w:tabs>
        <w:ind w:hanging="139"/>
        <w:rPr>
          <w:sz w:val="24"/>
        </w:rPr>
      </w:pPr>
      <w:r w:rsidRPr="00D95841">
        <w:rPr>
          <w:sz w:val="24"/>
        </w:rPr>
        <w:t>pasuninaturale -</w:t>
      </w:r>
      <w:r w:rsidRPr="00D95841">
        <w:rPr>
          <w:sz w:val="24"/>
        </w:rPr>
        <w:tab/>
      </w:r>
      <w:r w:rsidR="00D95841" w:rsidRPr="00D95841">
        <w:rPr>
          <w:sz w:val="24"/>
        </w:rPr>
        <w:t xml:space="preserve">533.73 </w:t>
      </w:r>
      <w:r w:rsidRPr="00D95841">
        <w:rPr>
          <w:sz w:val="24"/>
        </w:rPr>
        <w:t>ha;</w:t>
      </w:r>
    </w:p>
    <w:p w:rsidR="00AA0F77" w:rsidRPr="00D95841" w:rsidRDefault="00D12979">
      <w:pPr>
        <w:pStyle w:val="ListParagraph"/>
        <w:numPr>
          <w:ilvl w:val="0"/>
          <w:numId w:val="3"/>
        </w:numPr>
        <w:tabs>
          <w:tab w:val="left" w:pos="353"/>
          <w:tab w:val="left" w:pos="2270"/>
        </w:tabs>
        <w:ind w:hanging="139"/>
        <w:rPr>
          <w:sz w:val="24"/>
        </w:rPr>
      </w:pPr>
      <w:r w:rsidRPr="00D95841">
        <w:rPr>
          <w:sz w:val="24"/>
        </w:rPr>
        <w:t>fanetenaturale-</w:t>
      </w:r>
      <w:r w:rsidRPr="00D95841">
        <w:rPr>
          <w:sz w:val="24"/>
        </w:rPr>
        <w:tab/>
      </w:r>
      <w:r w:rsidR="00D95841" w:rsidRPr="00D95841">
        <w:rPr>
          <w:sz w:val="24"/>
        </w:rPr>
        <w:t>119.80</w:t>
      </w:r>
      <w:r w:rsidRPr="00D95841">
        <w:rPr>
          <w:sz w:val="24"/>
        </w:rPr>
        <w:t xml:space="preserve"> ha;</w:t>
      </w:r>
    </w:p>
    <w:p w:rsidR="00AA0F77" w:rsidRPr="00D95841" w:rsidRDefault="00D12979">
      <w:pPr>
        <w:pStyle w:val="ListParagraph"/>
        <w:numPr>
          <w:ilvl w:val="0"/>
          <w:numId w:val="3"/>
        </w:numPr>
        <w:tabs>
          <w:tab w:val="left" w:pos="353"/>
          <w:tab w:val="left" w:pos="1778"/>
          <w:tab w:val="left" w:pos="2277"/>
        </w:tabs>
        <w:ind w:hanging="139"/>
        <w:rPr>
          <w:sz w:val="24"/>
        </w:rPr>
      </w:pPr>
      <w:r w:rsidRPr="00D95841">
        <w:rPr>
          <w:sz w:val="24"/>
        </w:rPr>
        <w:t>livada</w:t>
      </w:r>
      <w:r w:rsidRPr="00D95841">
        <w:rPr>
          <w:sz w:val="24"/>
        </w:rPr>
        <w:tab/>
        <w:t>-</w:t>
      </w:r>
      <w:r w:rsidRPr="00D95841">
        <w:rPr>
          <w:sz w:val="24"/>
        </w:rPr>
        <w:tab/>
      </w:r>
      <w:r w:rsidR="00D95841" w:rsidRPr="00D95841">
        <w:rPr>
          <w:sz w:val="24"/>
        </w:rPr>
        <w:t>95.53</w:t>
      </w:r>
      <w:r w:rsidRPr="00D95841">
        <w:rPr>
          <w:sz w:val="24"/>
        </w:rPr>
        <w:t xml:space="preserve"> ha;</w:t>
      </w:r>
    </w:p>
    <w:p w:rsidR="00AA0F77" w:rsidRPr="00D95841" w:rsidRDefault="00D12979">
      <w:pPr>
        <w:pStyle w:val="BodyText"/>
        <w:tabs>
          <w:tab w:val="left" w:pos="1807"/>
          <w:tab w:val="left" w:pos="2366"/>
        </w:tabs>
        <w:ind w:left="213"/>
      </w:pPr>
      <w:r w:rsidRPr="00D95841">
        <w:t>-vii</w:t>
      </w:r>
      <w:r w:rsidRPr="00D95841">
        <w:tab/>
        <w:t>-</w:t>
      </w:r>
      <w:r w:rsidRPr="00D95841">
        <w:tab/>
      </w:r>
      <w:r w:rsidR="00D95841" w:rsidRPr="00D95841">
        <w:t>137.41</w:t>
      </w:r>
      <w:r w:rsidRPr="00D95841">
        <w:t>ha;</w:t>
      </w:r>
    </w:p>
    <w:p w:rsidR="00AA0F77" w:rsidRPr="000D29A3" w:rsidRDefault="00D12979">
      <w:pPr>
        <w:pStyle w:val="Heading1"/>
        <w:numPr>
          <w:ilvl w:val="0"/>
          <w:numId w:val="4"/>
        </w:numPr>
        <w:tabs>
          <w:tab w:val="left" w:pos="488"/>
          <w:tab w:val="left" w:pos="2873"/>
        </w:tabs>
        <w:spacing w:before="5" w:line="274" w:lineRule="exact"/>
        <w:ind w:left="487" w:hanging="274"/>
      </w:pPr>
      <w:r w:rsidRPr="000D29A3">
        <w:rPr>
          <w:u w:val="thick"/>
        </w:rPr>
        <w:t>Terenneagricoltotal</w:t>
      </w:r>
      <w:r w:rsidRPr="000D29A3">
        <w:rPr>
          <w:u w:val="thick"/>
        </w:rPr>
        <w:tab/>
        <w:t xml:space="preserve">- </w:t>
      </w:r>
      <w:r w:rsidR="002A0E38" w:rsidRPr="000D29A3">
        <w:rPr>
          <w:u w:val="thick"/>
        </w:rPr>
        <w:t>329.82</w:t>
      </w:r>
      <w:r w:rsidRPr="000D29A3">
        <w:rPr>
          <w:u w:val="thick"/>
        </w:rPr>
        <w:t>ha</w:t>
      </w:r>
      <w:r w:rsidRPr="000D29A3">
        <w:t>;</w:t>
      </w:r>
    </w:p>
    <w:p w:rsidR="00AA0F77" w:rsidRPr="000D29A3" w:rsidRDefault="00D12979">
      <w:pPr>
        <w:pStyle w:val="ListParagraph"/>
        <w:numPr>
          <w:ilvl w:val="0"/>
          <w:numId w:val="3"/>
        </w:numPr>
        <w:tabs>
          <w:tab w:val="left" w:pos="353"/>
        </w:tabs>
        <w:spacing w:line="274" w:lineRule="exact"/>
        <w:ind w:hanging="139"/>
        <w:rPr>
          <w:sz w:val="24"/>
        </w:rPr>
      </w:pPr>
      <w:r w:rsidRPr="000D29A3">
        <w:rPr>
          <w:sz w:val="24"/>
        </w:rPr>
        <w:t>paduri si alte terenuri cu vegetatie forestiera -</w:t>
      </w:r>
      <w:r w:rsidR="002A0E38" w:rsidRPr="000D29A3">
        <w:rPr>
          <w:sz w:val="24"/>
        </w:rPr>
        <w:t>130.46</w:t>
      </w:r>
      <w:r w:rsidRPr="000D29A3">
        <w:rPr>
          <w:sz w:val="24"/>
        </w:rPr>
        <w:t>ha;</w:t>
      </w:r>
    </w:p>
    <w:p w:rsidR="00AA0F77" w:rsidRPr="000D29A3" w:rsidRDefault="00D12979">
      <w:pPr>
        <w:pStyle w:val="ListParagraph"/>
        <w:numPr>
          <w:ilvl w:val="0"/>
          <w:numId w:val="3"/>
        </w:numPr>
        <w:tabs>
          <w:tab w:val="left" w:pos="353"/>
          <w:tab w:val="left" w:pos="4666"/>
        </w:tabs>
        <w:ind w:hanging="139"/>
        <w:rPr>
          <w:sz w:val="24"/>
        </w:rPr>
      </w:pPr>
      <w:r w:rsidRPr="000D29A3">
        <w:rPr>
          <w:sz w:val="24"/>
        </w:rPr>
        <w:t>constructii</w:t>
      </w:r>
      <w:r w:rsidRPr="000D29A3">
        <w:rPr>
          <w:sz w:val="24"/>
        </w:rPr>
        <w:tab/>
        <w:t xml:space="preserve">- </w:t>
      </w:r>
      <w:r w:rsidR="002A0E38" w:rsidRPr="000D29A3">
        <w:rPr>
          <w:sz w:val="24"/>
        </w:rPr>
        <w:t>116.65</w:t>
      </w:r>
      <w:r w:rsidRPr="000D29A3">
        <w:rPr>
          <w:sz w:val="24"/>
        </w:rPr>
        <w:t>ha;</w:t>
      </w:r>
    </w:p>
    <w:p w:rsidR="00AA0F77" w:rsidRPr="000D29A3" w:rsidRDefault="00D12979">
      <w:pPr>
        <w:pStyle w:val="ListParagraph"/>
        <w:numPr>
          <w:ilvl w:val="0"/>
          <w:numId w:val="3"/>
        </w:numPr>
        <w:tabs>
          <w:tab w:val="left" w:pos="353"/>
          <w:tab w:val="left" w:pos="4584"/>
        </w:tabs>
        <w:ind w:hanging="139"/>
        <w:rPr>
          <w:sz w:val="24"/>
        </w:rPr>
      </w:pPr>
      <w:r w:rsidRPr="000D29A3">
        <w:rPr>
          <w:sz w:val="24"/>
        </w:rPr>
        <w:t>terenuri degradatesineproductive</w:t>
      </w:r>
      <w:r w:rsidRPr="000D29A3">
        <w:rPr>
          <w:sz w:val="24"/>
        </w:rPr>
        <w:tab/>
        <w:t xml:space="preserve">- </w:t>
      </w:r>
      <w:r w:rsidR="002A0E38" w:rsidRPr="000D29A3">
        <w:rPr>
          <w:sz w:val="24"/>
        </w:rPr>
        <w:t>81.91</w:t>
      </w:r>
      <w:r w:rsidRPr="000D29A3">
        <w:rPr>
          <w:sz w:val="24"/>
        </w:rPr>
        <w:t>ha;</w:t>
      </w:r>
    </w:p>
    <w:p w:rsidR="00AA0F77" w:rsidRPr="000D29A3" w:rsidRDefault="00D12979">
      <w:pPr>
        <w:pStyle w:val="BodyText"/>
        <w:tabs>
          <w:tab w:val="left" w:pos="4707"/>
        </w:tabs>
        <w:ind w:left="213"/>
      </w:pPr>
      <w:r w:rsidRPr="000D29A3">
        <w:t>-ape</w:t>
      </w:r>
      <w:r w:rsidRPr="000D29A3">
        <w:tab/>
        <w:t xml:space="preserve">- </w:t>
      </w:r>
      <w:r w:rsidR="002A0E38" w:rsidRPr="000D29A3">
        <w:t>0.03</w:t>
      </w:r>
      <w:r w:rsidRPr="000D29A3">
        <w:t>ha;</w:t>
      </w:r>
    </w:p>
    <w:p w:rsidR="00AA0F77" w:rsidRPr="0030392D" w:rsidRDefault="00D12979">
      <w:pPr>
        <w:pStyle w:val="Heading1"/>
        <w:numPr>
          <w:ilvl w:val="0"/>
          <w:numId w:val="5"/>
        </w:numPr>
        <w:tabs>
          <w:tab w:val="left" w:pos="395"/>
        </w:tabs>
        <w:spacing w:before="5"/>
        <w:ind w:right="2466" w:firstLine="0"/>
        <w:jc w:val="left"/>
      </w:pPr>
      <w:r w:rsidRPr="0030392D">
        <w:t xml:space="preserve">Tipul II -persoane fizice cu domiciliul fiscal in alte localitati- </w:t>
      </w:r>
      <w:r w:rsidR="00C01E28" w:rsidRPr="0030392D">
        <w:t>636</w:t>
      </w:r>
      <w:r w:rsidRPr="0030392D">
        <w:t xml:space="preserve"> pozitii</w:t>
      </w:r>
      <w:r w:rsidRPr="0030392D">
        <w:rPr>
          <w:u w:val="thick"/>
        </w:rPr>
        <w:t xml:space="preserve"> a) Teren agricol total - </w:t>
      </w:r>
      <w:r w:rsidR="000D29A3" w:rsidRPr="0030392D">
        <w:rPr>
          <w:u w:val="thick"/>
        </w:rPr>
        <w:t>1316.13</w:t>
      </w:r>
      <w:r w:rsidRPr="0030392D">
        <w:rPr>
          <w:u w:val="thick"/>
        </w:rPr>
        <w:t>ha;</w:t>
      </w:r>
    </w:p>
    <w:p w:rsidR="00AA0F77" w:rsidRPr="0030392D" w:rsidRDefault="00D12979">
      <w:pPr>
        <w:pStyle w:val="BodyText"/>
        <w:tabs>
          <w:tab w:val="left" w:pos="1737"/>
          <w:tab w:val="left" w:pos="2599"/>
        </w:tabs>
        <w:spacing w:line="271" w:lineRule="exact"/>
        <w:ind w:left="213"/>
      </w:pPr>
      <w:r w:rsidRPr="0030392D">
        <w:t>-terenarabil</w:t>
      </w:r>
      <w:r w:rsidRPr="0030392D">
        <w:tab/>
        <w:t>-</w:t>
      </w:r>
      <w:r w:rsidRPr="0030392D">
        <w:tab/>
      </w:r>
      <w:r w:rsidR="000D29A3" w:rsidRPr="0030392D">
        <w:t>1035.96</w:t>
      </w:r>
      <w:r w:rsidRPr="0030392D">
        <w:t>ha;</w:t>
      </w:r>
    </w:p>
    <w:p w:rsidR="00AA0F77" w:rsidRPr="0030392D" w:rsidRDefault="00D12979">
      <w:pPr>
        <w:pStyle w:val="ListParagraph"/>
        <w:numPr>
          <w:ilvl w:val="0"/>
          <w:numId w:val="3"/>
        </w:numPr>
        <w:tabs>
          <w:tab w:val="left" w:pos="353"/>
          <w:tab w:val="left" w:pos="2673"/>
        </w:tabs>
        <w:ind w:hanging="139"/>
        <w:rPr>
          <w:sz w:val="24"/>
        </w:rPr>
      </w:pPr>
      <w:r w:rsidRPr="0030392D">
        <w:rPr>
          <w:sz w:val="24"/>
        </w:rPr>
        <w:t>pasuninaturale -</w:t>
      </w:r>
      <w:r w:rsidRPr="0030392D">
        <w:rPr>
          <w:sz w:val="24"/>
        </w:rPr>
        <w:tab/>
      </w:r>
      <w:r w:rsidR="000D29A3" w:rsidRPr="0030392D">
        <w:rPr>
          <w:sz w:val="24"/>
        </w:rPr>
        <w:t>208.32</w:t>
      </w:r>
      <w:r w:rsidRPr="0030392D">
        <w:rPr>
          <w:sz w:val="24"/>
        </w:rPr>
        <w:t>ha;</w:t>
      </w:r>
    </w:p>
    <w:p w:rsidR="00AA0F77" w:rsidRPr="0030392D" w:rsidRDefault="00D12979">
      <w:pPr>
        <w:pStyle w:val="ListParagraph"/>
        <w:numPr>
          <w:ilvl w:val="0"/>
          <w:numId w:val="3"/>
        </w:numPr>
        <w:tabs>
          <w:tab w:val="left" w:pos="353"/>
          <w:tab w:val="left" w:pos="2693"/>
        </w:tabs>
        <w:ind w:hanging="139"/>
        <w:rPr>
          <w:sz w:val="24"/>
        </w:rPr>
      </w:pPr>
      <w:r w:rsidRPr="0030392D">
        <w:rPr>
          <w:sz w:val="24"/>
        </w:rPr>
        <w:t>fanetenaturale-</w:t>
      </w:r>
      <w:r w:rsidRPr="0030392D">
        <w:rPr>
          <w:sz w:val="24"/>
        </w:rPr>
        <w:tab/>
      </w:r>
      <w:r w:rsidR="000D29A3" w:rsidRPr="0030392D">
        <w:rPr>
          <w:sz w:val="24"/>
        </w:rPr>
        <w:t>47.04</w:t>
      </w:r>
      <w:r w:rsidRPr="0030392D">
        <w:rPr>
          <w:sz w:val="24"/>
        </w:rPr>
        <w:t>ha;</w:t>
      </w:r>
    </w:p>
    <w:p w:rsidR="00AA0F77" w:rsidRPr="0030392D" w:rsidRDefault="00D12979">
      <w:pPr>
        <w:pStyle w:val="ListParagraph"/>
        <w:numPr>
          <w:ilvl w:val="0"/>
          <w:numId w:val="3"/>
        </w:numPr>
        <w:tabs>
          <w:tab w:val="left" w:pos="353"/>
          <w:tab w:val="left" w:pos="1778"/>
          <w:tab w:val="left" w:pos="2700"/>
        </w:tabs>
        <w:ind w:hanging="139"/>
        <w:rPr>
          <w:sz w:val="24"/>
        </w:rPr>
      </w:pPr>
      <w:r w:rsidRPr="0030392D">
        <w:rPr>
          <w:sz w:val="24"/>
        </w:rPr>
        <w:t>livada</w:t>
      </w:r>
      <w:r w:rsidRPr="0030392D">
        <w:rPr>
          <w:sz w:val="24"/>
        </w:rPr>
        <w:tab/>
        <w:t>-</w:t>
      </w:r>
      <w:r w:rsidRPr="0030392D">
        <w:rPr>
          <w:sz w:val="24"/>
        </w:rPr>
        <w:tab/>
      </w:r>
      <w:r w:rsidR="000D29A3" w:rsidRPr="0030392D">
        <w:rPr>
          <w:sz w:val="24"/>
        </w:rPr>
        <w:t>13.61</w:t>
      </w:r>
      <w:r w:rsidRPr="0030392D">
        <w:rPr>
          <w:sz w:val="24"/>
        </w:rPr>
        <w:t>ha;</w:t>
      </w:r>
    </w:p>
    <w:p w:rsidR="00AA0F77" w:rsidRPr="0030392D" w:rsidRDefault="00D12979">
      <w:pPr>
        <w:pStyle w:val="ListParagraph"/>
        <w:numPr>
          <w:ilvl w:val="0"/>
          <w:numId w:val="3"/>
        </w:numPr>
        <w:tabs>
          <w:tab w:val="left" w:pos="353"/>
          <w:tab w:val="left" w:pos="1807"/>
          <w:tab w:val="left" w:pos="2726"/>
        </w:tabs>
        <w:ind w:hanging="139"/>
        <w:rPr>
          <w:sz w:val="24"/>
        </w:rPr>
      </w:pPr>
      <w:r w:rsidRPr="0030392D">
        <w:rPr>
          <w:sz w:val="24"/>
        </w:rPr>
        <w:t>vii</w:t>
      </w:r>
      <w:r w:rsidRPr="0030392D">
        <w:rPr>
          <w:sz w:val="24"/>
        </w:rPr>
        <w:tab/>
        <w:t>-</w:t>
      </w:r>
      <w:r w:rsidRPr="0030392D">
        <w:rPr>
          <w:sz w:val="24"/>
        </w:rPr>
        <w:tab/>
      </w:r>
      <w:r w:rsidR="000D29A3" w:rsidRPr="0030392D">
        <w:rPr>
          <w:sz w:val="24"/>
        </w:rPr>
        <w:t>11.20</w:t>
      </w:r>
      <w:r w:rsidRPr="0030392D">
        <w:rPr>
          <w:sz w:val="24"/>
        </w:rPr>
        <w:t>ha</w:t>
      </w:r>
    </w:p>
    <w:p w:rsidR="00AA0F77" w:rsidRPr="0030392D" w:rsidRDefault="00D12979">
      <w:pPr>
        <w:pStyle w:val="Heading1"/>
        <w:spacing w:before="5" w:line="274" w:lineRule="exact"/>
        <w:ind w:left="213"/>
      </w:pPr>
      <w:r w:rsidRPr="0030392D">
        <w:rPr>
          <w:u w:val="thick"/>
        </w:rPr>
        <w:t xml:space="preserve">b)Teren neagricol total - </w:t>
      </w:r>
      <w:r w:rsidR="000D29A3" w:rsidRPr="0030392D">
        <w:rPr>
          <w:u w:val="thick"/>
        </w:rPr>
        <w:t>705.91</w:t>
      </w:r>
      <w:r w:rsidRPr="0030392D">
        <w:rPr>
          <w:u w:val="thick"/>
        </w:rPr>
        <w:t xml:space="preserve"> ha</w:t>
      </w:r>
    </w:p>
    <w:p w:rsidR="00AA0F77" w:rsidRPr="0030392D" w:rsidRDefault="00D12979">
      <w:pPr>
        <w:pStyle w:val="ListParagraph"/>
        <w:numPr>
          <w:ilvl w:val="0"/>
          <w:numId w:val="3"/>
        </w:numPr>
        <w:tabs>
          <w:tab w:val="left" w:pos="353"/>
          <w:tab w:val="left" w:pos="5019"/>
        </w:tabs>
        <w:spacing w:line="274" w:lineRule="exact"/>
        <w:ind w:hanging="139"/>
        <w:rPr>
          <w:sz w:val="24"/>
        </w:rPr>
      </w:pPr>
      <w:r w:rsidRPr="0030392D">
        <w:rPr>
          <w:sz w:val="24"/>
        </w:rPr>
        <w:t>paduri si alte terenuri cu vegetatieforestiera-</w:t>
      </w:r>
      <w:r w:rsidR="000D29A3" w:rsidRPr="0030392D">
        <w:rPr>
          <w:sz w:val="24"/>
        </w:rPr>
        <w:t>680.78</w:t>
      </w:r>
      <w:r w:rsidRPr="0030392D">
        <w:rPr>
          <w:sz w:val="24"/>
        </w:rPr>
        <w:t>ha;</w:t>
      </w:r>
    </w:p>
    <w:p w:rsidR="00AA0F77" w:rsidRPr="0030392D" w:rsidRDefault="00D12979">
      <w:pPr>
        <w:pStyle w:val="ListParagraph"/>
        <w:numPr>
          <w:ilvl w:val="0"/>
          <w:numId w:val="3"/>
        </w:numPr>
        <w:tabs>
          <w:tab w:val="left" w:pos="353"/>
          <w:tab w:val="left" w:pos="4726"/>
        </w:tabs>
        <w:ind w:hanging="139"/>
        <w:rPr>
          <w:sz w:val="24"/>
        </w:rPr>
      </w:pPr>
      <w:r w:rsidRPr="0030392D">
        <w:rPr>
          <w:sz w:val="24"/>
        </w:rPr>
        <w:t>constructii</w:t>
      </w:r>
      <w:r w:rsidRPr="0030392D">
        <w:rPr>
          <w:sz w:val="24"/>
        </w:rPr>
        <w:tab/>
        <w:t xml:space="preserve">- </w:t>
      </w:r>
      <w:r w:rsidR="000D29A3" w:rsidRPr="0030392D">
        <w:rPr>
          <w:sz w:val="24"/>
        </w:rPr>
        <w:t>6.01</w:t>
      </w:r>
      <w:r w:rsidRPr="0030392D">
        <w:rPr>
          <w:sz w:val="24"/>
        </w:rPr>
        <w:t>ha;</w:t>
      </w:r>
    </w:p>
    <w:p w:rsidR="00AA0F77" w:rsidRPr="0030392D" w:rsidRDefault="00D12979">
      <w:pPr>
        <w:pStyle w:val="ListParagraph"/>
        <w:numPr>
          <w:ilvl w:val="0"/>
          <w:numId w:val="3"/>
        </w:numPr>
        <w:tabs>
          <w:tab w:val="left" w:pos="353"/>
          <w:tab w:val="left" w:pos="4884"/>
        </w:tabs>
        <w:ind w:hanging="139"/>
        <w:rPr>
          <w:sz w:val="24"/>
        </w:rPr>
      </w:pPr>
      <w:r w:rsidRPr="0030392D">
        <w:rPr>
          <w:sz w:val="24"/>
        </w:rPr>
        <w:t>terenuri degradatesineproductive</w:t>
      </w:r>
      <w:r w:rsidRPr="0030392D">
        <w:rPr>
          <w:sz w:val="24"/>
        </w:rPr>
        <w:tab/>
        <w:t xml:space="preserve">- </w:t>
      </w:r>
      <w:r w:rsidR="0030392D" w:rsidRPr="0030392D">
        <w:rPr>
          <w:sz w:val="24"/>
        </w:rPr>
        <w:t>19,10</w:t>
      </w:r>
      <w:r w:rsidRPr="0030392D">
        <w:rPr>
          <w:sz w:val="24"/>
        </w:rPr>
        <w:t xml:space="preserve"> ha;</w:t>
      </w:r>
    </w:p>
    <w:p w:rsidR="00AA0F77" w:rsidRPr="0030392D" w:rsidRDefault="00D12979">
      <w:pPr>
        <w:pStyle w:val="BodyText"/>
        <w:tabs>
          <w:tab w:val="left" w:pos="4947"/>
        </w:tabs>
        <w:ind w:left="273"/>
      </w:pPr>
      <w:r w:rsidRPr="0030392D">
        <w:t>-ape</w:t>
      </w:r>
      <w:r w:rsidRPr="0030392D">
        <w:tab/>
        <w:t>-</w:t>
      </w:r>
      <w:r w:rsidR="0030392D" w:rsidRPr="0030392D">
        <w:t>0</w:t>
      </w:r>
      <w:r w:rsidRPr="0030392D">
        <w:t>ha</w:t>
      </w:r>
    </w:p>
    <w:p w:rsidR="00AA0F77" w:rsidRPr="0030392D" w:rsidRDefault="00D12979">
      <w:pPr>
        <w:pStyle w:val="BodyText"/>
        <w:tabs>
          <w:tab w:val="left" w:pos="4908"/>
        </w:tabs>
        <w:ind w:left="213"/>
      </w:pPr>
      <w:r w:rsidRPr="0030392D">
        <w:t>-drumuri</w:t>
      </w:r>
      <w:r w:rsidRPr="0030392D">
        <w:tab/>
        <w:t>-</w:t>
      </w:r>
      <w:r w:rsidR="0030392D" w:rsidRPr="0030392D">
        <w:t>0,02</w:t>
      </w:r>
    </w:p>
    <w:p w:rsidR="00AA0F77" w:rsidRPr="00504DBD" w:rsidRDefault="00D12979">
      <w:pPr>
        <w:pStyle w:val="Heading1"/>
        <w:numPr>
          <w:ilvl w:val="0"/>
          <w:numId w:val="5"/>
        </w:numPr>
        <w:tabs>
          <w:tab w:val="left" w:pos="395"/>
        </w:tabs>
        <w:spacing w:before="9" w:line="235" w:lineRule="auto"/>
        <w:ind w:right="2696" w:firstLine="0"/>
        <w:jc w:val="left"/>
        <w:rPr>
          <w:b w:val="0"/>
        </w:rPr>
      </w:pPr>
      <w:r w:rsidRPr="00504DBD">
        <w:t xml:space="preserve">Tipul III -persoane juridice cu domiciliul fiscal in localitate – </w:t>
      </w:r>
      <w:r w:rsidR="00C01E28" w:rsidRPr="00504DBD">
        <w:t>47</w:t>
      </w:r>
      <w:r w:rsidRPr="00504DBD">
        <w:t xml:space="preserve"> pozitii</w:t>
      </w:r>
      <w:r w:rsidRPr="00504DBD">
        <w:rPr>
          <w:u w:val="thick"/>
        </w:rPr>
        <w:t xml:space="preserve"> a) Teren agricol total – </w:t>
      </w:r>
      <w:r w:rsidR="00504DBD" w:rsidRPr="00504DBD">
        <w:rPr>
          <w:u w:val="thick"/>
        </w:rPr>
        <w:t>450,88</w:t>
      </w:r>
      <w:r w:rsidRPr="00504DBD">
        <w:rPr>
          <w:u w:val="thick"/>
        </w:rPr>
        <w:t xml:space="preserve"> ha</w:t>
      </w:r>
      <w:r w:rsidRPr="00504DBD">
        <w:rPr>
          <w:b w:val="0"/>
          <w:u w:val="thick"/>
        </w:rPr>
        <w:t>;</w:t>
      </w:r>
    </w:p>
    <w:p w:rsidR="00AA0F77" w:rsidRPr="00504DBD" w:rsidRDefault="00D12979">
      <w:pPr>
        <w:pStyle w:val="BodyText"/>
        <w:tabs>
          <w:tab w:val="left" w:pos="1737"/>
          <w:tab w:val="left" w:pos="2177"/>
        </w:tabs>
        <w:spacing w:before="2"/>
        <w:ind w:left="213"/>
      </w:pPr>
      <w:r w:rsidRPr="00504DBD">
        <w:t>-terenarabil</w:t>
      </w:r>
      <w:r w:rsidRPr="00504DBD">
        <w:tab/>
        <w:t>-</w:t>
      </w:r>
      <w:r w:rsidRPr="00504DBD">
        <w:tab/>
      </w:r>
      <w:r w:rsidR="00504DBD" w:rsidRPr="00504DBD">
        <w:t>37,08</w:t>
      </w:r>
      <w:r w:rsidRPr="00504DBD">
        <w:t xml:space="preserve"> ha;</w:t>
      </w:r>
    </w:p>
    <w:p w:rsidR="00AA0F77" w:rsidRPr="00504DBD" w:rsidRDefault="00D12979">
      <w:pPr>
        <w:pStyle w:val="ListParagraph"/>
        <w:numPr>
          <w:ilvl w:val="0"/>
          <w:numId w:val="3"/>
        </w:numPr>
        <w:tabs>
          <w:tab w:val="left" w:pos="353"/>
          <w:tab w:val="left" w:pos="2191"/>
        </w:tabs>
        <w:ind w:hanging="139"/>
        <w:rPr>
          <w:sz w:val="24"/>
        </w:rPr>
      </w:pPr>
      <w:r w:rsidRPr="00504DBD">
        <w:rPr>
          <w:sz w:val="24"/>
        </w:rPr>
        <w:t>pasuninaturale -</w:t>
      </w:r>
      <w:r w:rsidRPr="00504DBD">
        <w:rPr>
          <w:sz w:val="24"/>
        </w:rPr>
        <w:tab/>
      </w:r>
      <w:r w:rsidR="00504DBD" w:rsidRPr="00504DBD">
        <w:rPr>
          <w:sz w:val="24"/>
        </w:rPr>
        <w:t>404,08</w:t>
      </w:r>
      <w:r w:rsidRPr="00504DBD">
        <w:rPr>
          <w:sz w:val="24"/>
        </w:rPr>
        <w:t xml:space="preserve"> ha;</w:t>
      </w:r>
    </w:p>
    <w:p w:rsidR="00AA0F77" w:rsidRPr="003868B1" w:rsidRDefault="00D12979">
      <w:pPr>
        <w:pStyle w:val="ListParagraph"/>
        <w:numPr>
          <w:ilvl w:val="0"/>
          <w:numId w:val="3"/>
        </w:numPr>
        <w:tabs>
          <w:tab w:val="left" w:pos="353"/>
          <w:tab w:val="left" w:pos="2210"/>
        </w:tabs>
        <w:ind w:hanging="139"/>
        <w:rPr>
          <w:sz w:val="24"/>
        </w:rPr>
      </w:pPr>
      <w:r w:rsidRPr="003868B1">
        <w:rPr>
          <w:sz w:val="24"/>
        </w:rPr>
        <w:t>fanetenaturale-</w:t>
      </w:r>
      <w:r w:rsidRPr="003868B1">
        <w:rPr>
          <w:sz w:val="24"/>
        </w:rPr>
        <w:tab/>
      </w:r>
      <w:r w:rsidR="003868B1" w:rsidRPr="003868B1">
        <w:rPr>
          <w:sz w:val="24"/>
        </w:rPr>
        <w:t>4</w:t>
      </w:r>
      <w:r w:rsidR="0030392D" w:rsidRPr="003868B1">
        <w:rPr>
          <w:sz w:val="24"/>
        </w:rPr>
        <w:t>,21</w:t>
      </w:r>
      <w:r w:rsidRPr="003868B1">
        <w:rPr>
          <w:sz w:val="24"/>
        </w:rPr>
        <w:t xml:space="preserve"> ha;</w:t>
      </w:r>
    </w:p>
    <w:p w:rsidR="00AA0F77" w:rsidRPr="003868B1" w:rsidRDefault="00D12979">
      <w:pPr>
        <w:pStyle w:val="ListParagraph"/>
        <w:numPr>
          <w:ilvl w:val="0"/>
          <w:numId w:val="3"/>
        </w:numPr>
        <w:tabs>
          <w:tab w:val="left" w:pos="353"/>
          <w:tab w:val="left" w:pos="1778"/>
          <w:tab w:val="left" w:pos="2157"/>
        </w:tabs>
        <w:ind w:hanging="139"/>
        <w:rPr>
          <w:sz w:val="24"/>
        </w:rPr>
      </w:pPr>
      <w:r w:rsidRPr="003868B1">
        <w:rPr>
          <w:sz w:val="24"/>
        </w:rPr>
        <w:t>livada</w:t>
      </w:r>
      <w:r w:rsidRPr="003868B1">
        <w:rPr>
          <w:sz w:val="24"/>
        </w:rPr>
        <w:tab/>
        <w:t>-</w:t>
      </w:r>
      <w:r w:rsidRPr="003868B1">
        <w:rPr>
          <w:sz w:val="24"/>
        </w:rPr>
        <w:tab/>
      </w:r>
      <w:r w:rsidR="0030392D" w:rsidRPr="003868B1">
        <w:rPr>
          <w:sz w:val="24"/>
        </w:rPr>
        <w:t>36,23</w:t>
      </w:r>
      <w:r w:rsidRPr="003868B1">
        <w:rPr>
          <w:sz w:val="24"/>
        </w:rPr>
        <w:t xml:space="preserve"> ha;</w:t>
      </w:r>
    </w:p>
    <w:p w:rsidR="00AA0F77" w:rsidRPr="003868B1" w:rsidRDefault="00D12979">
      <w:pPr>
        <w:pStyle w:val="Heading1"/>
        <w:spacing w:before="5" w:line="274" w:lineRule="exact"/>
        <w:ind w:left="213"/>
      </w:pPr>
      <w:r w:rsidRPr="003868B1">
        <w:rPr>
          <w:u w:val="thick"/>
        </w:rPr>
        <w:t xml:space="preserve">b) Teren neagricol total – </w:t>
      </w:r>
      <w:r w:rsidR="003868B1" w:rsidRPr="003868B1">
        <w:rPr>
          <w:u w:val="thick"/>
        </w:rPr>
        <w:t>148</w:t>
      </w:r>
      <w:r w:rsidRPr="003868B1">
        <w:rPr>
          <w:u w:val="thick"/>
        </w:rPr>
        <w:t xml:space="preserve"> ha;</w:t>
      </w:r>
    </w:p>
    <w:p w:rsidR="00AA0F77" w:rsidRPr="003868B1" w:rsidRDefault="00D12979">
      <w:pPr>
        <w:pStyle w:val="ListParagraph"/>
        <w:numPr>
          <w:ilvl w:val="0"/>
          <w:numId w:val="3"/>
        </w:numPr>
        <w:tabs>
          <w:tab w:val="left" w:pos="413"/>
          <w:tab w:val="left" w:pos="5019"/>
        </w:tabs>
        <w:spacing w:line="274" w:lineRule="exact"/>
        <w:ind w:left="412" w:hanging="199"/>
        <w:rPr>
          <w:sz w:val="24"/>
        </w:rPr>
      </w:pPr>
      <w:r w:rsidRPr="003868B1">
        <w:rPr>
          <w:sz w:val="24"/>
        </w:rPr>
        <w:t>paduri si alte terenuri cu vegetatieforestiera -</w:t>
      </w:r>
      <w:r w:rsidRPr="003868B1">
        <w:rPr>
          <w:sz w:val="24"/>
        </w:rPr>
        <w:tab/>
      </w:r>
      <w:r w:rsidR="003868B1" w:rsidRPr="003868B1">
        <w:rPr>
          <w:sz w:val="24"/>
        </w:rPr>
        <w:t>148,80</w:t>
      </w:r>
      <w:r w:rsidRPr="003868B1">
        <w:rPr>
          <w:sz w:val="24"/>
        </w:rPr>
        <w:t>ha;</w:t>
      </w:r>
    </w:p>
    <w:p w:rsidR="00AA0F77" w:rsidRPr="003868B1" w:rsidRDefault="00D12979">
      <w:pPr>
        <w:pStyle w:val="ListParagraph"/>
        <w:numPr>
          <w:ilvl w:val="0"/>
          <w:numId w:val="3"/>
        </w:numPr>
        <w:tabs>
          <w:tab w:val="left" w:pos="353"/>
          <w:tab w:val="left" w:pos="4726"/>
        </w:tabs>
        <w:ind w:hanging="139"/>
        <w:rPr>
          <w:sz w:val="24"/>
        </w:rPr>
      </w:pPr>
      <w:r w:rsidRPr="003868B1">
        <w:rPr>
          <w:sz w:val="24"/>
        </w:rPr>
        <w:t>constructii</w:t>
      </w:r>
      <w:r w:rsidRPr="003868B1">
        <w:rPr>
          <w:sz w:val="24"/>
        </w:rPr>
        <w:tab/>
        <w:t xml:space="preserve">- </w:t>
      </w:r>
      <w:r w:rsidR="003868B1" w:rsidRPr="003868B1">
        <w:rPr>
          <w:sz w:val="24"/>
        </w:rPr>
        <w:t>10,20</w:t>
      </w:r>
      <w:r w:rsidRPr="003868B1">
        <w:rPr>
          <w:sz w:val="24"/>
        </w:rPr>
        <w:t>ha;</w:t>
      </w:r>
    </w:p>
    <w:p w:rsidR="00AA0F77" w:rsidRPr="003868B1" w:rsidRDefault="00D12979">
      <w:pPr>
        <w:pStyle w:val="ListParagraph"/>
        <w:numPr>
          <w:ilvl w:val="0"/>
          <w:numId w:val="3"/>
        </w:numPr>
        <w:tabs>
          <w:tab w:val="left" w:pos="353"/>
          <w:tab w:val="left" w:pos="4704"/>
        </w:tabs>
        <w:ind w:hanging="139"/>
        <w:rPr>
          <w:sz w:val="24"/>
        </w:rPr>
      </w:pPr>
      <w:r w:rsidRPr="003868B1">
        <w:rPr>
          <w:sz w:val="24"/>
        </w:rPr>
        <w:t>terenuri degradatesineproductive</w:t>
      </w:r>
      <w:r w:rsidRPr="003868B1">
        <w:rPr>
          <w:sz w:val="24"/>
        </w:rPr>
        <w:tab/>
        <w:t xml:space="preserve">- </w:t>
      </w:r>
      <w:r w:rsidR="003868B1" w:rsidRPr="003868B1">
        <w:rPr>
          <w:sz w:val="24"/>
        </w:rPr>
        <w:t>2</w:t>
      </w:r>
      <w:r w:rsidR="00504DBD" w:rsidRPr="003868B1">
        <w:rPr>
          <w:sz w:val="24"/>
        </w:rPr>
        <w:t>,9</w:t>
      </w:r>
      <w:r w:rsidR="003868B1" w:rsidRPr="003868B1">
        <w:rPr>
          <w:sz w:val="24"/>
        </w:rPr>
        <w:t>0</w:t>
      </w:r>
      <w:r w:rsidRPr="003868B1">
        <w:rPr>
          <w:sz w:val="24"/>
        </w:rPr>
        <w:t>ha;</w:t>
      </w:r>
    </w:p>
    <w:p w:rsidR="00AA0F77" w:rsidRPr="00504DBD" w:rsidRDefault="00D12979">
      <w:pPr>
        <w:pStyle w:val="Heading1"/>
        <w:numPr>
          <w:ilvl w:val="0"/>
          <w:numId w:val="5"/>
        </w:numPr>
        <w:tabs>
          <w:tab w:val="left" w:pos="395"/>
        </w:tabs>
        <w:spacing w:before="5"/>
        <w:ind w:right="2317" w:firstLine="0"/>
        <w:jc w:val="left"/>
      </w:pPr>
      <w:r w:rsidRPr="00C01E28">
        <w:t>Tipul IV – persoane juridice cu domiciliul fiscal in alte localitati -</w:t>
      </w:r>
      <w:r w:rsidR="00C01E28" w:rsidRPr="00C01E28">
        <w:t xml:space="preserve">40 </w:t>
      </w:r>
      <w:r w:rsidRPr="00C01E28">
        <w:t>pozitii</w:t>
      </w:r>
      <w:r w:rsidRPr="00504DBD">
        <w:rPr>
          <w:u w:val="thick"/>
        </w:rPr>
        <w:t xml:space="preserve">a) Teren agricol total - </w:t>
      </w:r>
      <w:r w:rsidR="00504DBD" w:rsidRPr="00504DBD">
        <w:rPr>
          <w:u w:val="thick"/>
        </w:rPr>
        <w:t xml:space="preserve">512.88 </w:t>
      </w:r>
      <w:r w:rsidRPr="00504DBD">
        <w:rPr>
          <w:u w:val="thick"/>
        </w:rPr>
        <w:t>ha;</w:t>
      </w:r>
    </w:p>
    <w:p w:rsidR="00AA0F77" w:rsidRPr="00504DBD" w:rsidRDefault="00D12979">
      <w:pPr>
        <w:pStyle w:val="BodyText"/>
        <w:tabs>
          <w:tab w:val="left" w:pos="1797"/>
          <w:tab w:val="left" w:pos="2237"/>
        </w:tabs>
        <w:spacing w:line="271" w:lineRule="exact"/>
        <w:ind w:left="213"/>
      </w:pPr>
      <w:r w:rsidRPr="00504DBD">
        <w:t>-terenarabil</w:t>
      </w:r>
      <w:r w:rsidRPr="00504DBD">
        <w:tab/>
        <w:t>-</w:t>
      </w:r>
      <w:r w:rsidRPr="00504DBD">
        <w:tab/>
      </w:r>
      <w:r w:rsidR="00504DBD" w:rsidRPr="00504DBD">
        <w:t>35,08</w:t>
      </w:r>
      <w:r w:rsidRPr="00504DBD">
        <w:t xml:space="preserve"> ha;</w:t>
      </w:r>
    </w:p>
    <w:p w:rsidR="00AA0F77" w:rsidRPr="00504DBD" w:rsidRDefault="00D12979">
      <w:pPr>
        <w:pStyle w:val="ListParagraph"/>
        <w:numPr>
          <w:ilvl w:val="0"/>
          <w:numId w:val="3"/>
        </w:numPr>
        <w:tabs>
          <w:tab w:val="left" w:pos="353"/>
          <w:tab w:val="left" w:pos="2289"/>
        </w:tabs>
        <w:ind w:hanging="139"/>
        <w:rPr>
          <w:sz w:val="24"/>
        </w:rPr>
      </w:pPr>
      <w:r w:rsidRPr="00504DBD">
        <w:rPr>
          <w:sz w:val="24"/>
        </w:rPr>
        <w:t>pasuninaturale–</w:t>
      </w:r>
      <w:r w:rsidRPr="00504DBD">
        <w:rPr>
          <w:sz w:val="24"/>
        </w:rPr>
        <w:tab/>
      </w:r>
      <w:r w:rsidR="00504DBD" w:rsidRPr="00504DBD">
        <w:rPr>
          <w:sz w:val="24"/>
        </w:rPr>
        <w:t>440,08</w:t>
      </w:r>
      <w:r w:rsidRPr="00504DBD">
        <w:rPr>
          <w:sz w:val="24"/>
        </w:rPr>
        <w:t xml:space="preserve"> ha;</w:t>
      </w:r>
    </w:p>
    <w:p w:rsidR="00AA0F77" w:rsidRPr="003868B1" w:rsidRDefault="00D12979">
      <w:pPr>
        <w:pStyle w:val="ListParagraph"/>
        <w:numPr>
          <w:ilvl w:val="0"/>
          <w:numId w:val="3"/>
        </w:numPr>
        <w:tabs>
          <w:tab w:val="left" w:pos="353"/>
          <w:tab w:val="left" w:pos="2330"/>
        </w:tabs>
        <w:ind w:hanging="139"/>
        <w:rPr>
          <w:sz w:val="24"/>
        </w:rPr>
      </w:pPr>
      <w:r w:rsidRPr="003868B1">
        <w:rPr>
          <w:sz w:val="24"/>
        </w:rPr>
        <w:t>fanetenaturale-</w:t>
      </w:r>
      <w:r w:rsidRPr="003868B1">
        <w:rPr>
          <w:sz w:val="24"/>
        </w:rPr>
        <w:tab/>
      </w:r>
      <w:r w:rsidR="003868B1" w:rsidRPr="003868B1">
        <w:rPr>
          <w:sz w:val="24"/>
        </w:rPr>
        <w:t>5,00</w:t>
      </w:r>
      <w:r w:rsidRPr="003868B1">
        <w:rPr>
          <w:sz w:val="24"/>
        </w:rPr>
        <w:t xml:space="preserve"> ha;</w:t>
      </w:r>
    </w:p>
    <w:p w:rsidR="00AA0F77" w:rsidRPr="003868B1" w:rsidRDefault="00D12979">
      <w:pPr>
        <w:pStyle w:val="ListParagraph"/>
        <w:numPr>
          <w:ilvl w:val="0"/>
          <w:numId w:val="3"/>
        </w:numPr>
        <w:tabs>
          <w:tab w:val="left" w:pos="353"/>
          <w:tab w:val="left" w:pos="1778"/>
          <w:tab w:val="left" w:pos="2337"/>
        </w:tabs>
        <w:ind w:hanging="139"/>
        <w:rPr>
          <w:sz w:val="24"/>
        </w:rPr>
      </w:pPr>
      <w:r w:rsidRPr="003868B1">
        <w:rPr>
          <w:sz w:val="24"/>
        </w:rPr>
        <w:t>livada</w:t>
      </w:r>
      <w:r w:rsidRPr="003868B1">
        <w:rPr>
          <w:sz w:val="24"/>
        </w:rPr>
        <w:tab/>
        <w:t>-</w:t>
      </w:r>
      <w:r w:rsidRPr="003868B1">
        <w:rPr>
          <w:sz w:val="24"/>
        </w:rPr>
        <w:tab/>
      </w:r>
      <w:r w:rsidR="0030392D" w:rsidRPr="003868B1">
        <w:rPr>
          <w:sz w:val="24"/>
        </w:rPr>
        <w:t>0</w:t>
      </w:r>
      <w:r w:rsidRPr="003868B1">
        <w:rPr>
          <w:sz w:val="24"/>
        </w:rPr>
        <w:t xml:space="preserve"> ha;</w:t>
      </w:r>
    </w:p>
    <w:p w:rsidR="00AA0F77" w:rsidRPr="003868B1" w:rsidRDefault="00D12979">
      <w:pPr>
        <w:pStyle w:val="Heading1"/>
        <w:spacing w:before="5" w:line="274" w:lineRule="exact"/>
        <w:ind w:left="213"/>
      </w:pPr>
      <w:r w:rsidRPr="003868B1">
        <w:rPr>
          <w:u w:val="thick"/>
        </w:rPr>
        <w:t>b)Teren neagricol total -</w:t>
      </w:r>
      <w:r w:rsidR="003868B1" w:rsidRPr="003868B1">
        <w:rPr>
          <w:u w:val="thick"/>
        </w:rPr>
        <w:t>148,57</w:t>
      </w:r>
      <w:r w:rsidRPr="003868B1">
        <w:rPr>
          <w:u w:val="thick"/>
        </w:rPr>
        <w:t xml:space="preserve"> ha</w:t>
      </w:r>
    </w:p>
    <w:p w:rsidR="00AA0F77" w:rsidRPr="003868B1" w:rsidRDefault="00D12979">
      <w:pPr>
        <w:pStyle w:val="ListParagraph"/>
        <w:numPr>
          <w:ilvl w:val="0"/>
          <w:numId w:val="3"/>
        </w:numPr>
        <w:tabs>
          <w:tab w:val="left" w:pos="353"/>
        </w:tabs>
        <w:spacing w:line="274" w:lineRule="exact"/>
        <w:ind w:hanging="139"/>
        <w:rPr>
          <w:sz w:val="24"/>
        </w:rPr>
      </w:pPr>
      <w:r w:rsidRPr="003868B1">
        <w:rPr>
          <w:sz w:val="24"/>
        </w:rPr>
        <w:t xml:space="preserve">Paduri si alte terenuri cu vegetatie forestiera – </w:t>
      </w:r>
      <w:r w:rsidR="003868B1" w:rsidRPr="003868B1">
        <w:rPr>
          <w:sz w:val="24"/>
        </w:rPr>
        <w:t>130,03</w:t>
      </w:r>
      <w:r w:rsidRPr="003868B1">
        <w:rPr>
          <w:sz w:val="24"/>
        </w:rPr>
        <w:t xml:space="preserve"> ha</w:t>
      </w:r>
    </w:p>
    <w:p w:rsidR="00AA0F77" w:rsidRPr="003868B1" w:rsidRDefault="00D12979">
      <w:pPr>
        <w:pStyle w:val="ListParagraph"/>
        <w:numPr>
          <w:ilvl w:val="0"/>
          <w:numId w:val="3"/>
        </w:numPr>
        <w:tabs>
          <w:tab w:val="left" w:pos="353"/>
          <w:tab w:val="left" w:pos="4666"/>
        </w:tabs>
        <w:ind w:hanging="139"/>
        <w:rPr>
          <w:sz w:val="24"/>
        </w:rPr>
      </w:pPr>
      <w:r w:rsidRPr="003868B1">
        <w:rPr>
          <w:sz w:val="24"/>
        </w:rPr>
        <w:t>constructii</w:t>
      </w:r>
      <w:r w:rsidRPr="003868B1">
        <w:rPr>
          <w:sz w:val="24"/>
        </w:rPr>
        <w:tab/>
        <w:t xml:space="preserve">-  </w:t>
      </w:r>
      <w:r w:rsidR="003868B1" w:rsidRPr="003868B1">
        <w:rPr>
          <w:sz w:val="24"/>
        </w:rPr>
        <w:t>3,55</w:t>
      </w:r>
      <w:r w:rsidRPr="003868B1">
        <w:rPr>
          <w:sz w:val="24"/>
        </w:rPr>
        <w:t>ha</w:t>
      </w:r>
    </w:p>
    <w:p w:rsidR="00AA0F77" w:rsidRPr="003868B1" w:rsidRDefault="00D12979">
      <w:pPr>
        <w:pStyle w:val="ListParagraph"/>
        <w:numPr>
          <w:ilvl w:val="0"/>
          <w:numId w:val="3"/>
        </w:numPr>
        <w:tabs>
          <w:tab w:val="left" w:pos="353"/>
          <w:tab w:val="left" w:pos="4704"/>
        </w:tabs>
        <w:ind w:hanging="139"/>
        <w:rPr>
          <w:sz w:val="24"/>
        </w:rPr>
      </w:pPr>
      <w:r w:rsidRPr="003868B1">
        <w:rPr>
          <w:sz w:val="24"/>
        </w:rPr>
        <w:t>terenuri degradatesineproductive</w:t>
      </w:r>
      <w:r w:rsidRPr="003868B1">
        <w:rPr>
          <w:sz w:val="24"/>
        </w:rPr>
        <w:tab/>
        <w:t xml:space="preserve">– </w:t>
      </w:r>
      <w:r w:rsidR="003868B1" w:rsidRPr="003868B1">
        <w:rPr>
          <w:sz w:val="24"/>
        </w:rPr>
        <w:t>1,09</w:t>
      </w:r>
      <w:r w:rsidRPr="003868B1">
        <w:rPr>
          <w:sz w:val="24"/>
        </w:rPr>
        <w:t xml:space="preserve"> ha</w:t>
      </w:r>
    </w:p>
    <w:p w:rsidR="00AA0F77" w:rsidRPr="003868B1" w:rsidRDefault="00AA0F77">
      <w:pPr>
        <w:rPr>
          <w:sz w:val="24"/>
        </w:rPr>
        <w:sectPr w:rsidR="00AA0F77" w:rsidRPr="003868B1">
          <w:headerReference w:type="default" r:id="rId9"/>
          <w:pgSz w:w="11910" w:h="16840"/>
          <w:pgMar w:top="2220" w:right="740" w:bottom="280" w:left="780" w:header="713" w:footer="0" w:gutter="0"/>
          <w:cols w:space="720"/>
        </w:sectPr>
      </w:pPr>
    </w:p>
    <w:p w:rsidR="00AA0F77" w:rsidRPr="007F68C7" w:rsidRDefault="00AA0F77">
      <w:pPr>
        <w:pStyle w:val="BodyText"/>
        <w:rPr>
          <w:color w:val="FF0000"/>
          <w:sz w:val="20"/>
        </w:rPr>
      </w:pPr>
    </w:p>
    <w:p w:rsidR="00AA0F77" w:rsidRPr="007F68C7" w:rsidRDefault="00AA0F77">
      <w:pPr>
        <w:pStyle w:val="BodyText"/>
        <w:spacing w:before="10"/>
        <w:rPr>
          <w:color w:val="FF0000"/>
          <w:sz w:val="23"/>
        </w:rPr>
      </w:pPr>
    </w:p>
    <w:p w:rsidR="00AA0F77" w:rsidRPr="00530CB6" w:rsidRDefault="00D12979">
      <w:pPr>
        <w:pStyle w:val="Heading1"/>
        <w:numPr>
          <w:ilvl w:val="0"/>
          <w:numId w:val="5"/>
        </w:numPr>
        <w:tabs>
          <w:tab w:val="left" w:pos="515"/>
        </w:tabs>
        <w:spacing w:before="4" w:line="274" w:lineRule="exact"/>
        <w:ind w:left="514"/>
        <w:jc w:val="left"/>
      </w:pPr>
      <w:r w:rsidRPr="00530CB6">
        <w:t>Animale domestice si/sau animale salbatice crescute in captivitate in conditilelegii:</w:t>
      </w:r>
    </w:p>
    <w:p w:rsidR="00530CB6" w:rsidRPr="00530CB6" w:rsidRDefault="00D12979">
      <w:pPr>
        <w:pStyle w:val="BodyText"/>
        <w:tabs>
          <w:tab w:val="left" w:pos="2059"/>
        </w:tabs>
        <w:ind w:left="1174" w:right="6789"/>
      </w:pPr>
      <w:r w:rsidRPr="00530CB6">
        <w:t xml:space="preserve">Bovine – </w:t>
      </w:r>
      <w:r w:rsidR="00530CB6" w:rsidRPr="00530CB6">
        <w:t>600</w:t>
      </w:r>
      <w:r w:rsidRPr="00530CB6">
        <w:t xml:space="preserve"> capete; Ovine - </w:t>
      </w:r>
      <w:r w:rsidR="00530CB6" w:rsidRPr="00530CB6">
        <w:t>8885</w:t>
      </w:r>
      <w:r w:rsidRPr="00530CB6">
        <w:t xml:space="preserve"> capete: Caprine-</w:t>
      </w:r>
      <w:r w:rsidR="00530CB6" w:rsidRPr="00530CB6">
        <w:t>1427</w:t>
      </w:r>
      <w:r w:rsidRPr="00530CB6">
        <w:t xml:space="preserve"> capete; Porcine - </w:t>
      </w:r>
      <w:r w:rsidR="00530CB6" w:rsidRPr="00530CB6">
        <w:t>576</w:t>
      </w:r>
      <w:r w:rsidRPr="00530CB6">
        <w:t xml:space="preserve"> capete; Cabaline – </w:t>
      </w:r>
      <w:r w:rsidR="00530CB6" w:rsidRPr="00530CB6">
        <w:t>272</w:t>
      </w:r>
      <w:r w:rsidRPr="00530CB6">
        <w:t xml:space="preserve"> capete; Magari - </w:t>
      </w:r>
      <w:r w:rsidR="00530CB6" w:rsidRPr="00530CB6">
        <w:t>0</w:t>
      </w:r>
      <w:r w:rsidRPr="00530CB6">
        <w:t xml:space="preserve"> capete; </w:t>
      </w:r>
    </w:p>
    <w:p w:rsidR="00AA0F77" w:rsidRPr="00530CB6" w:rsidRDefault="00D12979">
      <w:pPr>
        <w:pStyle w:val="BodyText"/>
        <w:tabs>
          <w:tab w:val="left" w:pos="2059"/>
        </w:tabs>
        <w:ind w:left="1174" w:right="6789"/>
      </w:pPr>
      <w:r w:rsidRPr="00530CB6">
        <w:t>Pasari</w:t>
      </w:r>
      <w:r w:rsidRPr="00530CB6">
        <w:tab/>
        <w:t xml:space="preserve">- </w:t>
      </w:r>
      <w:r w:rsidR="00530CB6" w:rsidRPr="00530CB6">
        <w:t>5470</w:t>
      </w:r>
      <w:r w:rsidRPr="00530CB6">
        <w:t xml:space="preserve"> capete; Familii de albine - </w:t>
      </w:r>
      <w:r w:rsidR="00530CB6" w:rsidRPr="00530CB6">
        <w:t>2862</w:t>
      </w:r>
      <w:r w:rsidRPr="00530CB6">
        <w:t xml:space="preserve">; Iepuri - </w:t>
      </w:r>
      <w:r w:rsidR="00530CB6" w:rsidRPr="00530CB6">
        <w:t>10</w:t>
      </w:r>
      <w:r w:rsidRPr="00530CB6">
        <w:t>capete;</w:t>
      </w:r>
    </w:p>
    <w:p w:rsidR="00AA0F77" w:rsidRPr="00530CB6" w:rsidRDefault="00AA0F77">
      <w:pPr>
        <w:pStyle w:val="BodyText"/>
        <w:rPr>
          <w:sz w:val="26"/>
        </w:rPr>
      </w:pPr>
    </w:p>
    <w:p w:rsidR="00AA0F77" w:rsidRPr="00530CB6" w:rsidRDefault="00AA0F77">
      <w:pPr>
        <w:pStyle w:val="BodyText"/>
        <w:spacing w:before="10"/>
        <w:rPr>
          <w:sz w:val="21"/>
        </w:rPr>
      </w:pPr>
    </w:p>
    <w:p w:rsidR="00AA0F77" w:rsidRPr="00530CB6" w:rsidRDefault="00D12979" w:rsidP="00281E6F">
      <w:pPr>
        <w:pStyle w:val="BodyText"/>
        <w:ind w:left="213" w:right="106" w:firstLine="120"/>
        <w:jc w:val="both"/>
      </w:pPr>
      <w:r w:rsidRPr="00530CB6">
        <w:t xml:space="preserve">Reactualizarea registrelor agricole la sfarsitul </w:t>
      </w:r>
      <w:r w:rsidR="001C56F7" w:rsidRPr="00530CB6">
        <w:t>semestrului</w:t>
      </w:r>
      <w:r w:rsidRPr="00530CB6">
        <w:t xml:space="preserve"> I</w:t>
      </w:r>
      <w:r w:rsidR="001C56F7" w:rsidRPr="00530CB6">
        <w:t>I</w:t>
      </w:r>
      <w:r w:rsidRPr="00530CB6">
        <w:t xml:space="preserve"> al anului 2022 in format electronic a fost realizat in proportie de </w:t>
      </w:r>
      <w:r w:rsidR="001C56F7" w:rsidRPr="00530CB6">
        <w:t>90</w:t>
      </w:r>
      <w:r w:rsidRPr="00530CB6">
        <w:t xml:space="preserve"> %.</w:t>
      </w:r>
    </w:p>
    <w:p w:rsidR="00AA0F77" w:rsidRPr="00530CB6" w:rsidRDefault="00D12979" w:rsidP="00281E6F">
      <w:pPr>
        <w:pStyle w:val="BodyText"/>
        <w:ind w:left="213" w:firstLine="360"/>
        <w:jc w:val="both"/>
      </w:pPr>
      <w:r w:rsidRPr="00530CB6">
        <w:t xml:space="preserve">Avand in vedere ca registrul agricol, atat cel pe suport hartie, cat si cel in format electronic, se deschide pe o perioadă de 5 ani (2020-2024), pe </w:t>
      </w:r>
      <w:r w:rsidR="001C56F7" w:rsidRPr="00530CB6">
        <w:t>semestrul</w:t>
      </w:r>
      <w:r w:rsidRPr="00530CB6">
        <w:t xml:space="preserve"> I</w:t>
      </w:r>
      <w:r w:rsidR="001C56F7" w:rsidRPr="00530CB6">
        <w:t>I</w:t>
      </w:r>
      <w:r w:rsidRPr="00530CB6">
        <w:t xml:space="preserve"> al anului 2022 s-au deschis </w:t>
      </w:r>
      <w:r w:rsidR="003868B1">
        <w:t>20</w:t>
      </w:r>
      <w:r w:rsidRPr="00530CB6">
        <w:t xml:space="preserve"> “pozitii noi.</w:t>
      </w:r>
    </w:p>
    <w:p w:rsidR="00AA0F77" w:rsidRPr="00530CB6" w:rsidRDefault="00D12979" w:rsidP="00281E6F">
      <w:pPr>
        <w:pStyle w:val="BodyText"/>
        <w:spacing w:before="1"/>
        <w:ind w:left="574"/>
        <w:jc w:val="both"/>
      </w:pPr>
      <w:r w:rsidRPr="00530CB6">
        <w:t>De asemenea, s-au eliberat de la registrul agricol urmatoarele adrese, adeverinte si note interne:</w:t>
      </w:r>
    </w:p>
    <w:p w:rsidR="00AA0F77" w:rsidRPr="00530CB6" w:rsidRDefault="0009236B" w:rsidP="00281E6F">
      <w:pPr>
        <w:pStyle w:val="ListParagraph"/>
        <w:numPr>
          <w:ilvl w:val="0"/>
          <w:numId w:val="2"/>
        </w:numPr>
        <w:tabs>
          <w:tab w:val="left" w:pos="1357"/>
        </w:tabs>
        <w:ind w:right="112" w:firstLine="901"/>
        <w:jc w:val="both"/>
        <w:rPr>
          <w:sz w:val="24"/>
        </w:rPr>
      </w:pPr>
      <w:r>
        <w:rPr>
          <w:sz w:val="24"/>
        </w:rPr>
        <w:t>4500</w:t>
      </w:r>
      <w:r w:rsidR="00D12979" w:rsidRPr="00530CB6">
        <w:rPr>
          <w:sz w:val="24"/>
        </w:rPr>
        <w:t xml:space="preserve"> adeverinte pentru beneficiarii de ajutor social, cantina sociala burse scolare adeverinte pentru obtinerea cartii de identitate, adeverinte cu suprafetele de teren din evidentele registruluiagricol;</w:t>
      </w:r>
    </w:p>
    <w:p w:rsidR="00281E6F" w:rsidRPr="0009236B" w:rsidRDefault="00D12979" w:rsidP="00281E6F">
      <w:pPr>
        <w:pStyle w:val="ListParagraph"/>
        <w:numPr>
          <w:ilvl w:val="0"/>
          <w:numId w:val="2"/>
        </w:numPr>
        <w:tabs>
          <w:tab w:val="left" w:pos="1258"/>
        </w:tabs>
        <w:ind w:right="116" w:firstLine="841"/>
        <w:jc w:val="both"/>
        <w:rPr>
          <w:sz w:val="24"/>
        </w:rPr>
      </w:pPr>
      <w:r w:rsidRPr="00530CB6">
        <w:rPr>
          <w:sz w:val="24"/>
        </w:rPr>
        <w:t xml:space="preserve">s-au eliberat </w:t>
      </w:r>
      <w:r w:rsidR="0009236B">
        <w:rPr>
          <w:sz w:val="24"/>
        </w:rPr>
        <w:t>4</w:t>
      </w:r>
      <w:r w:rsidRPr="00530CB6">
        <w:rPr>
          <w:sz w:val="24"/>
        </w:rPr>
        <w:t xml:space="preserve"> atestate de producator pentru comercializarea produselor agricole si alimentare si </w:t>
      </w:r>
      <w:r w:rsidR="0009236B">
        <w:rPr>
          <w:sz w:val="24"/>
        </w:rPr>
        <w:t>4</w:t>
      </w:r>
      <w:r w:rsidRPr="00530CB6">
        <w:rPr>
          <w:sz w:val="24"/>
        </w:rPr>
        <w:t xml:space="preserve"> carnete decomercializare</w:t>
      </w:r>
      <w:r w:rsidR="00281E6F" w:rsidRPr="00530CB6">
        <w:rPr>
          <w:sz w:val="24"/>
          <w:lang w:val="en-US"/>
        </w:rPr>
        <w:t>;</w:t>
      </w:r>
    </w:p>
    <w:p w:rsidR="0009236B" w:rsidRPr="00530CB6" w:rsidRDefault="0009236B" w:rsidP="00281E6F">
      <w:pPr>
        <w:pStyle w:val="ListParagraph"/>
        <w:numPr>
          <w:ilvl w:val="0"/>
          <w:numId w:val="2"/>
        </w:numPr>
        <w:tabs>
          <w:tab w:val="left" w:pos="1258"/>
        </w:tabs>
        <w:ind w:right="116" w:firstLine="841"/>
        <w:jc w:val="both"/>
        <w:rPr>
          <w:sz w:val="24"/>
        </w:rPr>
      </w:pPr>
      <w:r>
        <w:rPr>
          <w:sz w:val="24"/>
          <w:lang w:val="en-US"/>
        </w:rPr>
        <w:t xml:space="preserve">s-au vizat 21 </w:t>
      </w:r>
      <w:r w:rsidRPr="00530CB6">
        <w:rPr>
          <w:sz w:val="24"/>
        </w:rPr>
        <w:t>carnete decomercializare</w:t>
      </w:r>
      <w:r w:rsidR="00FA1B08">
        <w:rPr>
          <w:sz w:val="24"/>
        </w:rPr>
        <w:t>.</w:t>
      </w:r>
    </w:p>
    <w:p w:rsidR="00AA0F77" w:rsidRPr="00530CB6" w:rsidRDefault="00D12979" w:rsidP="00281E6F">
      <w:pPr>
        <w:pStyle w:val="BodyText"/>
        <w:ind w:left="213" w:right="113" w:firstLine="507"/>
        <w:jc w:val="both"/>
      </w:pPr>
      <w:r w:rsidRPr="00530CB6">
        <w:t xml:space="preserve">Aceasta activitate presupune intocmirea unei documentatii specifice, deplasarea in teren pentru verificarea existentei in gospodarii a produselor destinate comercializarii in piete in vederea intocmirii procesului verbal completarea atestatatului de producator si a carnetului de comercializare si obtinerea actului consultativ din partea reprezentantului Directiei Agricole Judetene </w:t>
      </w:r>
      <w:r w:rsidR="007F68C7" w:rsidRPr="00530CB6">
        <w:t>Vaslui</w:t>
      </w:r>
      <w:r w:rsidRPr="00530CB6">
        <w:t>.</w:t>
      </w:r>
    </w:p>
    <w:p w:rsidR="00AA0F77" w:rsidRPr="00530CB6" w:rsidRDefault="00D12979" w:rsidP="00281E6F">
      <w:pPr>
        <w:pStyle w:val="ListParagraph"/>
        <w:numPr>
          <w:ilvl w:val="1"/>
          <w:numId w:val="1"/>
        </w:numPr>
        <w:tabs>
          <w:tab w:val="left" w:pos="1345"/>
        </w:tabs>
        <w:spacing w:before="1"/>
        <w:ind w:hanging="139"/>
        <w:jc w:val="both"/>
        <w:rPr>
          <w:sz w:val="24"/>
        </w:rPr>
      </w:pPr>
      <w:r w:rsidRPr="00530CB6">
        <w:rPr>
          <w:sz w:val="24"/>
        </w:rPr>
        <w:t>furnizarea de situatii statistice catre Directia Agricola</w:t>
      </w:r>
      <w:r w:rsidR="007F68C7" w:rsidRPr="00530CB6">
        <w:rPr>
          <w:sz w:val="24"/>
        </w:rPr>
        <w:t>Vaslui</w:t>
      </w:r>
      <w:r w:rsidRPr="00530CB6">
        <w:rPr>
          <w:sz w:val="24"/>
        </w:rPr>
        <w:t>;</w:t>
      </w:r>
    </w:p>
    <w:p w:rsidR="00AA0F77" w:rsidRPr="00530CB6" w:rsidRDefault="00D12979" w:rsidP="00281E6F">
      <w:pPr>
        <w:pStyle w:val="ListParagraph"/>
        <w:numPr>
          <w:ilvl w:val="1"/>
          <w:numId w:val="1"/>
        </w:numPr>
        <w:tabs>
          <w:tab w:val="left" w:pos="1374"/>
        </w:tabs>
        <w:ind w:left="1373" w:hanging="139"/>
        <w:jc w:val="both"/>
        <w:rPr>
          <w:sz w:val="24"/>
        </w:rPr>
      </w:pPr>
      <w:r w:rsidRPr="00530CB6">
        <w:rPr>
          <w:sz w:val="24"/>
        </w:rPr>
        <w:t xml:space="preserve">s-au inregistrat un numar de </w:t>
      </w:r>
      <w:r w:rsidR="001C56F7" w:rsidRPr="00530CB6">
        <w:rPr>
          <w:sz w:val="24"/>
        </w:rPr>
        <w:t>24</w:t>
      </w:r>
      <w:r w:rsidRPr="00530CB6">
        <w:rPr>
          <w:sz w:val="24"/>
        </w:rPr>
        <w:t xml:space="preserve"> contracte dearendare;</w:t>
      </w:r>
    </w:p>
    <w:p w:rsidR="00AA0F77" w:rsidRDefault="00D12979">
      <w:pPr>
        <w:pStyle w:val="BodyText"/>
        <w:ind w:left="213" w:right="111" w:firstLine="526"/>
        <w:jc w:val="both"/>
      </w:pPr>
      <w:r>
        <w:t>Conform prevederilor art.11, alin (2) din Ordonanata Guvernului nr.28/2008 privind registrul agricol cu modificarile si completarile ulterioare – “in cazul in care persoanele fizice sau cele juridice nu fac declaratiile la termenele prevazute la alin. (1),se considera ca nu au intervenit niciun fel de modificari,fapt pentru care in registrul agricol se reporteaza din oficiu datele din anul precedent,cu mentiunea &lt;&lt;report din oficiu&gt;&gt; la rubrica &lt;&lt;semnatura declarantului&gt;&gt;.</w:t>
      </w:r>
    </w:p>
    <w:p w:rsidR="00AA0F77" w:rsidRDefault="00AA0F77">
      <w:pPr>
        <w:pStyle w:val="BodyText"/>
        <w:spacing w:before="11"/>
        <w:rPr>
          <w:sz w:val="27"/>
        </w:rPr>
      </w:pPr>
    </w:p>
    <w:p w:rsidR="00AA0F77" w:rsidRDefault="000801B6" w:rsidP="000801B6">
      <w:pPr>
        <w:tabs>
          <w:tab w:val="left" w:pos="7414"/>
        </w:tabs>
        <w:ind w:left="780"/>
        <w:jc w:val="center"/>
        <w:rPr>
          <w:b/>
          <w:sz w:val="24"/>
        </w:rPr>
      </w:pPr>
      <w:r>
        <w:rPr>
          <w:b/>
          <w:sz w:val="24"/>
        </w:rPr>
        <w:t>IN</w:t>
      </w:r>
      <w:r w:rsidR="00C5742A">
        <w:rPr>
          <w:b/>
          <w:sz w:val="24"/>
        </w:rPr>
        <w:t>TOCMIT,</w:t>
      </w:r>
    </w:p>
    <w:p w:rsidR="000801B6" w:rsidRDefault="000801B6" w:rsidP="000801B6">
      <w:pPr>
        <w:tabs>
          <w:tab w:val="left" w:pos="7414"/>
        </w:tabs>
        <w:ind w:left="780"/>
        <w:jc w:val="center"/>
        <w:rPr>
          <w:b/>
          <w:sz w:val="24"/>
        </w:rPr>
      </w:pPr>
      <w:r>
        <w:rPr>
          <w:b/>
          <w:sz w:val="24"/>
        </w:rPr>
        <w:t xml:space="preserve">REF. </w:t>
      </w:r>
      <w:r w:rsidR="009969FF">
        <w:rPr>
          <w:b/>
          <w:sz w:val="24"/>
        </w:rPr>
        <w:t>Amarandei Silviu Catalin</w:t>
      </w:r>
    </w:p>
    <w:p w:rsidR="00C5742A" w:rsidRDefault="00C5742A">
      <w:pPr>
        <w:tabs>
          <w:tab w:val="left" w:pos="7414"/>
        </w:tabs>
        <w:ind w:left="780"/>
        <w:rPr>
          <w:b/>
          <w:sz w:val="24"/>
        </w:rPr>
      </w:pPr>
    </w:p>
    <w:p w:rsidR="00AA0F77" w:rsidRDefault="00AA0F77">
      <w:pPr>
        <w:pStyle w:val="BodyText"/>
        <w:rPr>
          <w:b/>
          <w:sz w:val="26"/>
        </w:rPr>
      </w:pPr>
    </w:p>
    <w:p w:rsidR="00AA0F77" w:rsidRDefault="00AA0F77">
      <w:pPr>
        <w:pStyle w:val="BodyText"/>
        <w:spacing w:before="7"/>
        <w:rPr>
          <w:b/>
          <w:sz w:val="21"/>
        </w:rPr>
      </w:pPr>
    </w:p>
    <w:p w:rsidR="00AA0F77" w:rsidRDefault="00AA0F77">
      <w:pPr>
        <w:rPr>
          <w:sz w:val="20"/>
        </w:rPr>
        <w:sectPr w:rsidR="00AA0F77">
          <w:pgSz w:w="11910" w:h="16840"/>
          <w:pgMar w:top="2220" w:right="740" w:bottom="280" w:left="780" w:header="713" w:footer="0" w:gutter="0"/>
          <w:cols w:space="720"/>
        </w:sectPr>
      </w:pPr>
    </w:p>
    <w:p w:rsidR="00AA0F77" w:rsidRDefault="00AA0F77">
      <w:pPr>
        <w:pStyle w:val="BodyText"/>
        <w:spacing w:before="3"/>
        <w:rPr>
          <w:i/>
          <w:sz w:val="20"/>
        </w:rPr>
      </w:pPr>
    </w:p>
    <w:p w:rsidR="00AA0F77" w:rsidRDefault="00D12979">
      <w:pPr>
        <w:pStyle w:val="Heading1"/>
        <w:spacing w:before="90"/>
        <w:ind w:left="5170"/>
      </w:pPr>
      <w:r>
        <w:t xml:space="preserve">Anexa nr. 2 la HCL </w:t>
      </w:r>
      <w:r w:rsidR="007F68C7">
        <w:t>Puiești</w:t>
      </w:r>
      <w:r>
        <w:t xml:space="preserve"> nr.</w:t>
      </w:r>
      <w:r w:rsidR="00C5742A">
        <w:t>..........</w:t>
      </w:r>
    </w:p>
    <w:p w:rsidR="00AA0F77" w:rsidRDefault="00AA0F77">
      <w:pPr>
        <w:pStyle w:val="BodyText"/>
        <w:rPr>
          <w:b/>
        </w:rPr>
      </w:pPr>
    </w:p>
    <w:p w:rsidR="00AA0F77" w:rsidRDefault="00D12979">
      <w:pPr>
        <w:ind w:left="1489" w:right="1389"/>
        <w:jc w:val="center"/>
        <w:rPr>
          <w:b/>
          <w:sz w:val="24"/>
        </w:rPr>
      </w:pPr>
      <w:r>
        <w:rPr>
          <w:b/>
          <w:sz w:val="24"/>
        </w:rPr>
        <w:t>PROGRAM DE MASURI</w:t>
      </w:r>
    </w:p>
    <w:p w:rsidR="00AA0F77" w:rsidRDefault="00D12979">
      <w:pPr>
        <w:ind w:left="1489" w:right="1389"/>
        <w:jc w:val="center"/>
        <w:rPr>
          <w:b/>
          <w:sz w:val="24"/>
        </w:rPr>
      </w:pPr>
      <w:r>
        <w:rPr>
          <w:b/>
          <w:sz w:val="24"/>
        </w:rPr>
        <w:t>pentru eficientizarea activitatii de inscriere a datelor in Registrul Agricol</w:t>
      </w:r>
    </w:p>
    <w:p w:rsidR="00AA0F77" w:rsidRDefault="00AA0F77">
      <w:pPr>
        <w:pStyle w:val="BodyText"/>
        <w:spacing w:before="3"/>
        <w:rPr>
          <w:b/>
          <w:sz w:val="28"/>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6"/>
        <w:gridCol w:w="5108"/>
        <w:gridCol w:w="1817"/>
        <w:gridCol w:w="2437"/>
      </w:tblGrid>
      <w:tr w:rsidR="00AA0F77">
        <w:trPr>
          <w:trHeight w:val="551"/>
        </w:trPr>
        <w:tc>
          <w:tcPr>
            <w:tcW w:w="636" w:type="dxa"/>
          </w:tcPr>
          <w:p w:rsidR="00AA0F77" w:rsidRDefault="00D12979">
            <w:pPr>
              <w:pStyle w:val="TableParagraph"/>
              <w:spacing w:line="273" w:lineRule="exact"/>
              <w:ind w:left="177"/>
              <w:rPr>
                <w:b/>
                <w:sz w:val="24"/>
              </w:rPr>
            </w:pPr>
            <w:r>
              <w:rPr>
                <w:b/>
                <w:sz w:val="24"/>
              </w:rPr>
              <w:t>Nr</w:t>
            </w:r>
          </w:p>
          <w:p w:rsidR="00AA0F77" w:rsidRDefault="00D12979">
            <w:pPr>
              <w:pStyle w:val="TableParagraph"/>
              <w:spacing w:line="259" w:lineRule="exact"/>
              <w:ind w:left="107"/>
              <w:rPr>
                <w:b/>
                <w:sz w:val="24"/>
              </w:rPr>
            </w:pPr>
            <w:r>
              <w:rPr>
                <w:b/>
                <w:sz w:val="24"/>
              </w:rPr>
              <w:t>Crt.</w:t>
            </w:r>
          </w:p>
        </w:tc>
        <w:tc>
          <w:tcPr>
            <w:tcW w:w="5108" w:type="dxa"/>
          </w:tcPr>
          <w:p w:rsidR="00AA0F77" w:rsidRDefault="00AA0F77">
            <w:pPr>
              <w:pStyle w:val="TableParagraph"/>
              <w:spacing w:before="8"/>
              <w:ind w:left="0"/>
              <w:rPr>
                <w:b/>
                <w:sz w:val="23"/>
              </w:rPr>
            </w:pPr>
          </w:p>
          <w:p w:rsidR="00AA0F77" w:rsidRDefault="00D12979">
            <w:pPr>
              <w:pStyle w:val="TableParagraph"/>
              <w:spacing w:line="259" w:lineRule="exact"/>
              <w:ind w:left="348"/>
              <w:rPr>
                <w:b/>
                <w:sz w:val="24"/>
              </w:rPr>
            </w:pPr>
            <w:r>
              <w:rPr>
                <w:b/>
                <w:sz w:val="24"/>
              </w:rPr>
              <w:t>DENUMIREA ACTIVITATII</w:t>
            </w:r>
          </w:p>
        </w:tc>
        <w:tc>
          <w:tcPr>
            <w:tcW w:w="1817" w:type="dxa"/>
          </w:tcPr>
          <w:p w:rsidR="00AA0F77" w:rsidRDefault="00D12979">
            <w:pPr>
              <w:pStyle w:val="TableParagraph"/>
              <w:spacing w:line="273" w:lineRule="exact"/>
              <w:ind w:left="182"/>
              <w:rPr>
                <w:b/>
                <w:sz w:val="24"/>
              </w:rPr>
            </w:pPr>
            <w:r>
              <w:rPr>
                <w:b/>
                <w:sz w:val="24"/>
              </w:rPr>
              <w:t>TERMEN DE</w:t>
            </w:r>
          </w:p>
          <w:p w:rsidR="00AA0F77" w:rsidRDefault="00D12979">
            <w:pPr>
              <w:pStyle w:val="TableParagraph"/>
              <w:spacing w:line="259" w:lineRule="exact"/>
              <w:ind w:left="106"/>
              <w:rPr>
                <w:b/>
                <w:sz w:val="24"/>
              </w:rPr>
            </w:pPr>
            <w:r>
              <w:rPr>
                <w:b/>
                <w:sz w:val="24"/>
              </w:rPr>
              <w:t>INDEPLINIRE</w:t>
            </w:r>
          </w:p>
        </w:tc>
        <w:tc>
          <w:tcPr>
            <w:tcW w:w="2437" w:type="dxa"/>
          </w:tcPr>
          <w:p w:rsidR="00AA0F77" w:rsidRDefault="00D12979">
            <w:pPr>
              <w:pStyle w:val="TableParagraph"/>
              <w:spacing w:line="273" w:lineRule="exact"/>
              <w:ind w:left="85" w:right="79"/>
              <w:jc w:val="center"/>
              <w:rPr>
                <w:b/>
                <w:sz w:val="24"/>
              </w:rPr>
            </w:pPr>
            <w:r>
              <w:rPr>
                <w:b/>
                <w:sz w:val="24"/>
              </w:rPr>
              <w:t>PERSOANE</w:t>
            </w:r>
          </w:p>
          <w:p w:rsidR="00AA0F77" w:rsidRDefault="00D12979">
            <w:pPr>
              <w:pStyle w:val="TableParagraph"/>
              <w:spacing w:line="259" w:lineRule="exact"/>
              <w:ind w:left="82" w:right="79"/>
              <w:jc w:val="center"/>
              <w:rPr>
                <w:b/>
                <w:sz w:val="24"/>
              </w:rPr>
            </w:pPr>
            <w:r>
              <w:rPr>
                <w:b/>
                <w:sz w:val="24"/>
              </w:rPr>
              <w:t>RESPONSABILE</w:t>
            </w:r>
          </w:p>
        </w:tc>
      </w:tr>
      <w:tr w:rsidR="00AA0F77" w:rsidRPr="00C5742A">
        <w:trPr>
          <w:trHeight w:val="1934"/>
        </w:trPr>
        <w:tc>
          <w:tcPr>
            <w:tcW w:w="636" w:type="dxa"/>
          </w:tcPr>
          <w:p w:rsidR="00AA0F77" w:rsidRPr="00746964" w:rsidRDefault="00D12979">
            <w:pPr>
              <w:pStyle w:val="TableParagraph"/>
              <w:spacing w:line="275" w:lineRule="exact"/>
              <w:ind w:left="207" w:right="198"/>
              <w:jc w:val="center"/>
              <w:rPr>
                <w:b/>
                <w:sz w:val="24"/>
              </w:rPr>
            </w:pPr>
            <w:r w:rsidRPr="00746964">
              <w:rPr>
                <w:b/>
                <w:sz w:val="24"/>
              </w:rPr>
              <w:t>1.</w:t>
            </w:r>
          </w:p>
        </w:tc>
        <w:tc>
          <w:tcPr>
            <w:tcW w:w="5108" w:type="dxa"/>
          </w:tcPr>
          <w:p w:rsidR="00AA0F77" w:rsidRPr="00746964" w:rsidRDefault="00D12979">
            <w:pPr>
              <w:pStyle w:val="TableParagraph"/>
              <w:ind w:right="100"/>
              <w:jc w:val="both"/>
              <w:rPr>
                <w:sz w:val="24"/>
              </w:rPr>
            </w:pPr>
            <w:r w:rsidRPr="00746964">
              <w:rPr>
                <w:sz w:val="24"/>
              </w:rPr>
              <w:t>Se va efectua afisajul si instiintarea populatiei cu privire la procedura si termenele de inregistrare in registrele agricole si in acelasi timp se va continua verificarea in teren a corectitudinii inscrierii datelor pe baza declaratiei data de catre capii</w:t>
            </w:r>
          </w:p>
          <w:p w:rsidR="00AA0F77" w:rsidRPr="00746964" w:rsidRDefault="00D12979">
            <w:pPr>
              <w:pStyle w:val="TableParagraph"/>
              <w:spacing w:line="270" w:lineRule="atLeast"/>
              <w:ind w:right="101"/>
              <w:jc w:val="both"/>
              <w:rPr>
                <w:sz w:val="24"/>
              </w:rPr>
            </w:pPr>
            <w:r w:rsidRPr="00746964">
              <w:rPr>
                <w:sz w:val="24"/>
              </w:rPr>
              <w:t>gospodariilor si de catre reprezentanti legali ai unitatilor cu personalitate juridica.</w:t>
            </w:r>
          </w:p>
        </w:tc>
        <w:tc>
          <w:tcPr>
            <w:tcW w:w="1817" w:type="dxa"/>
          </w:tcPr>
          <w:p w:rsidR="00AA0F77" w:rsidRPr="00746964" w:rsidRDefault="00D12979">
            <w:pPr>
              <w:pStyle w:val="TableParagraph"/>
              <w:spacing w:line="270" w:lineRule="exact"/>
              <w:ind w:left="106"/>
              <w:rPr>
                <w:sz w:val="24"/>
              </w:rPr>
            </w:pPr>
            <w:r w:rsidRPr="00746964">
              <w:rPr>
                <w:sz w:val="24"/>
              </w:rPr>
              <w:t>permanent</w:t>
            </w:r>
          </w:p>
        </w:tc>
        <w:tc>
          <w:tcPr>
            <w:tcW w:w="2437" w:type="dxa"/>
          </w:tcPr>
          <w:p w:rsidR="00AA0F77" w:rsidRPr="00746964" w:rsidRDefault="00D12979">
            <w:pPr>
              <w:pStyle w:val="TableParagraph"/>
              <w:ind w:left="105" w:right="103"/>
              <w:rPr>
                <w:sz w:val="24"/>
              </w:rPr>
            </w:pPr>
            <w:r w:rsidRPr="00746964">
              <w:rPr>
                <w:sz w:val="24"/>
              </w:rPr>
              <w:t>Functionarii publici cu atributii in completarearegistrului agricol</w:t>
            </w:r>
          </w:p>
          <w:p w:rsidR="00C5742A" w:rsidRPr="00746964" w:rsidRDefault="00C5742A">
            <w:pPr>
              <w:pStyle w:val="TableParagraph"/>
              <w:ind w:left="105" w:right="103"/>
              <w:rPr>
                <w:sz w:val="24"/>
              </w:rPr>
            </w:pPr>
            <w:r w:rsidRPr="00746964">
              <w:rPr>
                <w:sz w:val="24"/>
              </w:rPr>
              <w:t>Amarandei</w:t>
            </w:r>
            <w:r w:rsidR="00FA1B08" w:rsidRPr="00746964">
              <w:rPr>
                <w:sz w:val="24"/>
              </w:rPr>
              <w:t xml:space="preserve"> Silviu Catalin</w:t>
            </w:r>
          </w:p>
          <w:p w:rsidR="00C5742A" w:rsidRPr="00746964" w:rsidRDefault="00C5742A">
            <w:pPr>
              <w:pStyle w:val="TableParagraph"/>
              <w:ind w:left="105" w:right="103"/>
              <w:rPr>
                <w:sz w:val="24"/>
              </w:rPr>
            </w:pPr>
            <w:r w:rsidRPr="00746964">
              <w:rPr>
                <w:sz w:val="24"/>
              </w:rPr>
              <w:t>Enuta</w:t>
            </w:r>
            <w:r w:rsidR="00FA1B08" w:rsidRPr="00746964">
              <w:rPr>
                <w:sz w:val="24"/>
              </w:rPr>
              <w:t xml:space="preserve"> Bogdan Viorel</w:t>
            </w:r>
          </w:p>
        </w:tc>
      </w:tr>
      <w:tr w:rsidR="00AA0F77" w:rsidRPr="00C5742A">
        <w:trPr>
          <w:trHeight w:val="5794"/>
        </w:trPr>
        <w:tc>
          <w:tcPr>
            <w:tcW w:w="636" w:type="dxa"/>
          </w:tcPr>
          <w:p w:rsidR="00AA0F77" w:rsidRPr="00746964" w:rsidRDefault="00D12979">
            <w:pPr>
              <w:pStyle w:val="TableParagraph"/>
              <w:spacing w:line="273" w:lineRule="exact"/>
              <w:ind w:left="207" w:right="198"/>
              <w:jc w:val="center"/>
              <w:rPr>
                <w:b/>
                <w:sz w:val="24"/>
              </w:rPr>
            </w:pPr>
            <w:r w:rsidRPr="00746964">
              <w:rPr>
                <w:b/>
                <w:sz w:val="24"/>
              </w:rPr>
              <w:t>2.</w:t>
            </w:r>
          </w:p>
        </w:tc>
        <w:tc>
          <w:tcPr>
            <w:tcW w:w="5108" w:type="dxa"/>
          </w:tcPr>
          <w:p w:rsidR="00AA0F77" w:rsidRPr="00746964" w:rsidRDefault="00D12979">
            <w:pPr>
              <w:pStyle w:val="TableParagraph"/>
              <w:ind w:right="98"/>
              <w:jc w:val="both"/>
              <w:rPr>
                <w:sz w:val="24"/>
              </w:rPr>
            </w:pPr>
            <w:r w:rsidRPr="00746964">
              <w:rPr>
                <w:sz w:val="24"/>
              </w:rPr>
              <w:t>Ori de cate ori intervin modificari in registrul agricol referitoare la terenuri,la categoria de folosinta a acestora,la cladiri,la mijloace de transport sau la orice alte bunuri in proprietate ori in folosinta dupa caz de natura sa conduca la modificarea oricaror impozite si taxe locale prevazute de Codul Fiscal, functionarii publici cu atributii privind completarea si tinerea la zi a datelor din registrul agricol au obligatia de a comunica aceste modificari funcţionarilor publici din compartimentele de resort al aparatului de specialitate al Primarului, in termen de trei zile lucratoare de la data modificarii.</w:t>
            </w:r>
          </w:p>
          <w:p w:rsidR="00AA0F77" w:rsidRPr="00746964" w:rsidRDefault="00D12979">
            <w:pPr>
              <w:pStyle w:val="TableParagraph"/>
              <w:ind w:right="98"/>
              <w:jc w:val="both"/>
              <w:rPr>
                <w:sz w:val="24"/>
              </w:rPr>
            </w:pPr>
            <w:r w:rsidRPr="00746964">
              <w:rPr>
                <w:sz w:val="24"/>
              </w:rPr>
              <w:t>Datele instrumentate la nivelul oricaror compartimente de resort din cadrul aparatului de specialitate al primarului si care fac obiectul inscrierii in registrul agricol se comunica compartimentului de resort cu atributii in acest sens in termen de trei zile lucratoare de la data inregistrarii lor prin grija conducătorului</w:t>
            </w:r>
          </w:p>
          <w:p w:rsidR="00AA0F77" w:rsidRPr="00746964" w:rsidRDefault="00D12979">
            <w:pPr>
              <w:pStyle w:val="TableParagraph"/>
              <w:spacing w:line="262" w:lineRule="exact"/>
              <w:jc w:val="both"/>
              <w:rPr>
                <w:sz w:val="24"/>
              </w:rPr>
            </w:pPr>
            <w:r w:rsidRPr="00746964">
              <w:rPr>
                <w:sz w:val="24"/>
              </w:rPr>
              <w:t>compartimentului respectiv.</w:t>
            </w:r>
          </w:p>
        </w:tc>
        <w:tc>
          <w:tcPr>
            <w:tcW w:w="1817" w:type="dxa"/>
          </w:tcPr>
          <w:p w:rsidR="00AA0F77" w:rsidRPr="00746964" w:rsidRDefault="00D12979">
            <w:pPr>
              <w:pStyle w:val="TableParagraph"/>
              <w:spacing w:line="268" w:lineRule="exact"/>
              <w:ind w:left="106"/>
              <w:rPr>
                <w:sz w:val="24"/>
              </w:rPr>
            </w:pPr>
            <w:r w:rsidRPr="00746964">
              <w:rPr>
                <w:sz w:val="24"/>
              </w:rPr>
              <w:t>permanent</w:t>
            </w:r>
          </w:p>
        </w:tc>
        <w:tc>
          <w:tcPr>
            <w:tcW w:w="2437" w:type="dxa"/>
          </w:tcPr>
          <w:p w:rsidR="00AA0F77" w:rsidRPr="00746964" w:rsidRDefault="00D12979">
            <w:pPr>
              <w:pStyle w:val="TableParagraph"/>
              <w:ind w:left="105" w:right="103"/>
              <w:rPr>
                <w:sz w:val="24"/>
              </w:rPr>
            </w:pPr>
            <w:r w:rsidRPr="00746964">
              <w:rPr>
                <w:sz w:val="24"/>
              </w:rPr>
              <w:t>Functionarii publici cu atributii in completarearegistrului agricol</w:t>
            </w:r>
          </w:p>
          <w:p w:rsidR="00FA1B08" w:rsidRPr="00746964" w:rsidRDefault="00FA1B08" w:rsidP="00FA1B08">
            <w:pPr>
              <w:pStyle w:val="TableParagraph"/>
              <w:ind w:left="105" w:right="103"/>
              <w:rPr>
                <w:sz w:val="24"/>
              </w:rPr>
            </w:pPr>
            <w:r w:rsidRPr="00746964">
              <w:rPr>
                <w:sz w:val="24"/>
              </w:rPr>
              <w:t>Amarandei Silviu Catalin</w:t>
            </w:r>
          </w:p>
          <w:p w:rsidR="00FA1B08" w:rsidRPr="00746964" w:rsidRDefault="00FA1B08" w:rsidP="00FA1B08">
            <w:pPr>
              <w:pStyle w:val="TableParagraph"/>
              <w:ind w:left="105" w:right="103"/>
              <w:rPr>
                <w:sz w:val="24"/>
              </w:rPr>
            </w:pPr>
            <w:r w:rsidRPr="00746964">
              <w:rPr>
                <w:sz w:val="24"/>
              </w:rPr>
              <w:t>Enuta Bogdan Viorel</w:t>
            </w:r>
          </w:p>
        </w:tc>
      </w:tr>
      <w:tr w:rsidR="00AA0F77" w:rsidRPr="00C5742A">
        <w:trPr>
          <w:trHeight w:val="1658"/>
        </w:trPr>
        <w:tc>
          <w:tcPr>
            <w:tcW w:w="636" w:type="dxa"/>
          </w:tcPr>
          <w:p w:rsidR="00AA0F77" w:rsidRPr="00746964" w:rsidRDefault="00D12979">
            <w:pPr>
              <w:pStyle w:val="TableParagraph"/>
              <w:spacing w:line="275" w:lineRule="exact"/>
              <w:ind w:left="207" w:right="198"/>
              <w:jc w:val="center"/>
              <w:rPr>
                <w:b/>
                <w:sz w:val="24"/>
              </w:rPr>
            </w:pPr>
            <w:r w:rsidRPr="00746964">
              <w:rPr>
                <w:b/>
                <w:sz w:val="24"/>
              </w:rPr>
              <w:t>3.</w:t>
            </w:r>
          </w:p>
        </w:tc>
        <w:tc>
          <w:tcPr>
            <w:tcW w:w="5108" w:type="dxa"/>
          </w:tcPr>
          <w:p w:rsidR="00AA0F77" w:rsidRPr="00746964" w:rsidRDefault="00D12979">
            <w:pPr>
              <w:pStyle w:val="TableParagraph"/>
              <w:ind w:right="100"/>
              <w:jc w:val="both"/>
              <w:rPr>
                <w:sz w:val="24"/>
              </w:rPr>
            </w:pPr>
            <w:r w:rsidRPr="00746964">
              <w:rPr>
                <w:sz w:val="24"/>
              </w:rPr>
              <w:t>Secretarul localitatii si alte persoane din aparatul de specialitate al primarului anume desemnate de acesta verifica concordanta dintre cele doua forme de registru agricol,in format electronic si pe suport de hartie si concordanta dintre datele din registrul</w:t>
            </w:r>
          </w:p>
          <w:p w:rsidR="00AA0F77" w:rsidRPr="00746964" w:rsidRDefault="00D12979">
            <w:pPr>
              <w:pStyle w:val="TableParagraph"/>
              <w:spacing w:line="264" w:lineRule="exact"/>
              <w:jc w:val="both"/>
              <w:rPr>
                <w:sz w:val="24"/>
              </w:rPr>
            </w:pPr>
            <w:r w:rsidRPr="00746964">
              <w:rPr>
                <w:sz w:val="24"/>
              </w:rPr>
              <w:t>agricol si datele din registrul de rol nominal unic</w:t>
            </w:r>
          </w:p>
        </w:tc>
        <w:tc>
          <w:tcPr>
            <w:tcW w:w="1817" w:type="dxa"/>
          </w:tcPr>
          <w:p w:rsidR="00AA0F77" w:rsidRPr="00746964" w:rsidRDefault="00D12979">
            <w:pPr>
              <w:pStyle w:val="TableParagraph"/>
              <w:spacing w:line="270" w:lineRule="exact"/>
              <w:ind w:left="106"/>
              <w:rPr>
                <w:sz w:val="24"/>
              </w:rPr>
            </w:pPr>
            <w:r w:rsidRPr="00746964">
              <w:rPr>
                <w:sz w:val="24"/>
              </w:rPr>
              <w:t>Lunar</w:t>
            </w:r>
          </w:p>
        </w:tc>
        <w:tc>
          <w:tcPr>
            <w:tcW w:w="2437" w:type="dxa"/>
          </w:tcPr>
          <w:p w:rsidR="00AA0F77" w:rsidRPr="00746964" w:rsidRDefault="00D12979" w:rsidP="00ED69A7">
            <w:pPr>
              <w:pStyle w:val="TableParagraph"/>
              <w:ind w:left="105" w:right="103"/>
              <w:rPr>
                <w:sz w:val="24"/>
              </w:rPr>
            </w:pPr>
            <w:r w:rsidRPr="00746964">
              <w:rPr>
                <w:sz w:val="24"/>
              </w:rPr>
              <w:t xml:space="preserve">Secretar </w:t>
            </w:r>
            <w:r w:rsidR="007F68C7" w:rsidRPr="00746964">
              <w:rPr>
                <w:sz w:val="24"/>
              </w:rPr>
              <w:t>Puiești</w:t>
            </w:r>
            <w:r w:rsidRPr="00746964">
              <w:rPr>
                <w:sz w:val="24"/>
              </w:rPr>
              <w:t xml:space="preserve"> Alte persoane desemenate prin dispozitia primarului</w:t>
            </w:r>
          </w:p>
        </w:tc>
      </w:tr>
      <w:tr w:rsidR="00AA0F77" w:rsidRPr="00C5742A">
        <w:trPr>
          <w:trHeight w:val="1380"/>
        </w:trPr>
        <w:tc>
          <w:tcPr>
            <w:tcW w:w="636" w:type="dxa"/>
          </w:tcPr>
          <w:p w:rsidR="00AA0F77" w:rsidRPr="00746964" w:rsidRDefault="00D12979">
            <w:pPr>
              <w:pStyle w:val="TableParagraph"/>
              <w:spacing w:line="273" w:lineRule="exact"/>
              <w:ind w:left="207" w:right="198"/>
              <w:jc w:val="center"/>
              <w:rPr>
                <w:b/>
                <w:sz w:val="24"/>
              </w:rPr>
            </w:pPr>
            <w:r w:rsidRPr="00746964">
              <w:rPr>
                <w:b/>
                <w:sz w:val="24"/>
              </w:rPr>
              <w:t>4.</w:t>
            </w:r>
          </w:p>
        </w:tc>
        <w:tc>
          <w:tcPr>
            <w:tcW w:w="5108" w:type="dxa"/>
          </w:tcPr>
          <w:p w:rsidR="00AA0F77" w:rsidRPr="00746964" w:rsidRDefault="00D12979">
            <w:pPr>
              <w:pStyle w:val="TableParagraph"/>
              <w:ind w:right="97"/>
              <w:jc w:val="both"/>
              <w:rPr>
                <w:sz w:val="24"/>
              </w:rPr>
            </w:pPr>
            <w:r w:rsidRPr="00746964">
              <w:rPr>
                <w:sz w:val="24"/>
              </w:rPr>
              <w:t xml:space="preserve">Orice modificare in registrul agricol se va face numai cu acordul scris al secretarului </w:t>
            </w:r>
            <w:r w:rsidR="00FA1B08" w:rsidRPr="00746964">
              <w:rPr>
                <w:sz w:val="24"/>
              </w:rPr>
              <w:t>comunei</w:t>
            </w:r>
            <w:r w:rsidR="007F68C7" w:rsidRPr="00746964">
              <w:rPr>
                <w:sz w:val="24"/>
              </w:rPr>
              <w:t>Puiești</w:t>
            </w:r>
          </w:p>
        </w:tc>
        <w:tc>
          <w:tcPr>
            <w:tcW w:w="1817" w:type="dxa"/>
          </w:tcPr>
          <w:p w:rsidR="00AA0F77" w:rsidRPr="00746964" w:rsidRDefault="00D12979">
            <w:pPr>
              <w:pStyle w:val="TableParagraph"/>
              <w:spacing w:line="268" w:lineRule="exact"/>
              <w:ind w:left="106"/>
              <w:rPr>
                <w:sz w:val="24"/>
              </w:rPr>
            </w:pPr>
            <w:r w:rsidRPr="00746964">
              <w:rPr>
                <w:sz w:val="24"/>
              </w:rPr>
              <w:t>permanent</w:t>
            </w:r>
          </w:p>
        </w:tc>
        <w:tc>
          <w:tcPr>
            <w:tcW w:w="2437" w:type="dxa"/>
          </w:tcPr>
          <w:p w:rsidR="00AA0F77" w:rsidRPr="00746964" w:rsidRDefault="00D12979">
            <w:pPr>
              <w:pStyle w:val="TableParagraph"/>
              <w:ind w:left="105" w:right="103"/>
              <w:rPr>
                <w:sz w:val="24"/>
              </w:rPr>
            </w:pPr>
            <w:r w:rsidRPr="00746964">
              <w:rPr>
                <w:sz w:val="24"/>
              </w:rPr>
              <w:t xml:space="preserve">Secretar </w:t>
            </w:r>
            <w:r w:rsidR="00FA1B08" w:rsidRPr="00746964">
              <w:rPr>
                <w:sz w:val="24"/>
              </w:rPr>
              <w:t>comuna</w:t>
            </w:r>
            <w:r w:rsidR="007F68C7" w:rsidRPr="00746964">
              <w:rPr>
                <w:sz w:val="24"/>
              </w:rPr>
              <w:t>Puiești</w:t>
            </w:r>
            <w:r w:rsidRPr="00746964">
              <w:rPr>
                <w:sz w:val="24"/>
              </w:rPr>
              <w:t xml:space="preserve"> Functionarii publici cu atributii in completarearegistrului</w:t>
            </w:r>
          </w:p>
          <w:p w:rsidR="00AA0F77" w:rsidRPr="00746964" w:rsidRDefault="00FA1B08">
            <w:pPr>
              <w:pStyle w:val="TableParagraph"/>
              <w:spacing w:line="264" w:lineRule="exact"/>
              <w:ind w:left="105"/>
              <w:rPr>
                <w:sz w:val="24"/>
              </w:rPr>
            </w:pPr>
            <w:r w:rsidRPr="00746964">
              <w:rPr>
                <w:sz w:val="24"/>
              </w:rPr>
              <w:t>A</w:t>
            </w:r>
            <w:r w:rsidR="00D12979" w:rsidRPr="00746964">
              <w:rPr>
                <w:sz w:val="24"/>
              </w:rPr>
              <w:t>gricol</w:t>
            </w:r>
          </w:p>
          <w:p w:rsidR="00FA1B08" w:rsidRPr="00746964" w:rsidRDefault="00FA1B08">
            <w:pPr>
              <w:pStyle w:val="TableParagraph"/>
              <w:spacing w:line="264" w:lineRule="exact"/>
              <w:ind w:left="105"/>
              <w:rPr>
                <w:sz w:val="24"/>
              </w:rPr>
            </w:pPr>
          </w:p>
        </w:tc>
      </w:tr>
      <w:tr w:rsidR="00AA0F77" w:rsidRPr="00C5742A">
        <w:trPr>
          <w:trHeight w:val="1103"/>
        </w:trPr>
        <w:tc>
          <w:tcPr>
            <w:tcW w:w="636" w:type="dxa"/>
          </w:tcPr>
          <w:p w:rsidR="00AA0F77" w:rsidRPr="00746964" w:rsidRDefault="00D12979">
            <w:pPr>
              <w:pStyle w:val="TableParagraph"/>
              <w:spacing w:line="273" w:lineRule="exact"/>
              <w:ind w:left="207" w:right="198"/>
              <w:jc w:val="center"/>
              <w:rPr>
                <w:b/>
                <w:sz w:val="24"/>
              </w:rPr>
            </w:pPr>
            <w:r w:rsidRPr="00746964">
              <w:rPr>
                <w:b/>
                <w:sz w:val="24"/>
              </w:rPr>
              <w:lastRenderedPageBreak/>
              <w:t>5.</w:t>
            </w:r>
          </w:p>
        </w:tc>
        <w:tc>
          <w:tcPr>
            <w:tcW w:w="5108" w:type="dxa"/>
          </w:tcPr>
          <w:p w:rsidR="00AA0F77" w:rsidRPr="00746964" w:rsidRDefault="00D12979">
            <w:pPr>
              <w:pStyle w:val="TableParagraph"/>
              <w:rPr>
                <w:sz w:val="24"/>
              </w:rPr>
            </w:pPr>
            <w:r w:rsidRPr="00746964">
              <w:rPr>
                <w:sz w:val="24"/>
              </w:rPr>
              <w:t>Prin rotatie,o zi pe saptamana, functionarii publici cu atributii in completarea registrului agricol, vor</w:t>
            </w:r>
          </w:p>
          <w:p w:rsidR="00AA0F77" w:rsidRPr="00746964" w:rsidRDefault="00D12979">
            <w:pPr>
              <w:pStyle w:val="TableParagraph"/>
              <w:spacing w:line="270" w:lineRule="atLeast"/>
              <w:rPr>
                <w:sz w:val="24"/>
              </w:rPr>
            </w:pPr>
            <w:r w:rsidRPr="00746964">
              <w:rPr>
                <w:sz w:val="24"/>
              </w:rPr>
              <w:t>efectua verificari in teren privind declaratiile inregistrate.</w:t>
            </w:r>
          </w:p>
        </w:tc>
        <w:tc>
          <w:tcPr>
            <w:tcW w:w="1817" w:type="dxa"/>
          </w:tcPr>
          <w:p w:rsidR="00AA0F77" w:rsidRPr="00746964" w:rsidRDefault="00D12979">
            <w:pPr>
              <w:pStyle w:val="TableParagraph"/>
              <w:spacing w:line="268" w:lineRule="exact"/>
              <w:ind w:left="106"/>
              <w:rPr>
                <w:sz w:val="24"/>
              </w:rPr>
            </w:pPr>
            <w:r w:rsidRPr="00746964">
              <w:rPr>
                <w:sz w:val="24"/>
              </w:rPr>
              <w:t>permanent</w:t>
            </w:r>
          </w:p>
        </w:tc>
        <w:tc>
          <w:tcPr>
            <w:tcW w:w="2437" w:type="dxa"/>
          </w:tcPr>
          <w:p w:rsidR="00AA0F77" w:rsidRPr="00746964" w:rsidRDefault="00D12979">
            <w:pPr>
              <w:pStyle w:val="TableParagraph"/>
              <w:ind w:left="105" w:right="103"/>
              <w:rPr>
                <w:sz w:val="24"/>
              </w:rPr>
            </w:pPr>
            <w:r w:rsidRPr="00746964">
              <w:rPr>
                <w:sz w:val="24"/>
              </w:rPr>
              <w:t>Functionarii publici cu atributii in</w:t>
            </w:r>
          </w:p>
          <w:p w:rsidR="00AA0F77" w:rsidRPr="00746964" w:rsidRDefault="00D12979">
            <w:pPr>
              <w:pStyle w:val="TableParagraph"/>
              <w:spacing w:line="270" w:lineRule="atLeast"/>
              <w:ind w:left="105"/>
              <w:rPr>
                <w:sz w:val="24"/>
              </w:rPr>
            </w:pPr>
            <w:r w:rsidRPr="00746964">
              <w:rPr>
                <w:sz w:val="24"/>
              </w:rPr>
              <w:t>completarea registrului agricol</w:t>
            </w:r>
          </w:p>
        </w:tc>
      </w:tr>
    </w:tbl>
    <w:p w:rsidR="00AA0F77" w:rsidRPr="00C5742A" w:rsidRDefault="00AA0F77">
      <w:pPr>
        <w:pStyle w:val="BodyText"/>
        <w:spacing w:before="4"/>
        <w:rPr>
          <w:b/>
          <w:color w:val="FF0000"/>
          <w:sz w:val="28"/>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6"/>
        <w:gridCol w:w="5108"/>
        <w:gridCol w:w="1817"/>
        <w:gridCol w:w="2437"/>
      </w:tblGrid>
      <w:tr w:rsidR="00AA0F77" w:rsidRPr="00D41622">
        <w:trPr>
          <w:trHeight w:val="2207"/>
        </w:trPr>
        <w:tc>
          <w:tcPr>
            <w:tcW w:w="636" w:type="dxa"/>
          </w:tcPr>
          <w:p w:rsidR="00AA0F77" w:rsidRPr="00D41622" w:rsidRDefault="00D12979">
            <w:pPr>
              <w:pStyle w:val="TableParagraph"/>
              <w:spacing w:line="273" w:lineRule="exact"/>
              <w:ind w:left="207" w:right="198"/>
              <w:jc w:val="center"/>
              <w:rPr>
                <w:b/>
                <w:sz w:val="24"/>
              </w:rPr>
            </w:pPr>
            <w:r w:rsidRPr="00D41622">
              <w:rPr>
                <w:b/>
                <w:sz w:val="24"/>
              </w:rPr>
              <w:t>6.</w:t>
            </w:r>
          </w:p>
        </w:tc>
        <w:tc>
          <w:tcPr>
            <w:tcW w:w="5108" w:type="dxa"/>
          </w:tcPr>
          <w:p w:rsidR="00AA0F77" w:rsidRPr="00D41622" w:rsidRDefault="00D12979">
            <w:pPr>
              <w:pStyle w:val="TableParagraph"/>
              <w:ind w:right="98"/>
              <w:jc w:val="both"/>
              <w:rPr>
                <w:sz w:val="24"/>
              </w:rPr>
            </w:pPr>
            <w:r w:rsidRPr="00D41622">
              <w:rPr>
                <w:sz w:val="24"/>
              </w:rPr>
              <w:t>Vor fi aplicate sancţiunii prevazute de lege in cazurile in care cu ocazia verificarilor de catre functionarii publici cu atributii in completarea registrului agricol se constata declararea de date neconforme cu realitatea, refuzul de declarare, nedeclararea la termenele stabilite si in forma solicitata a datelor care fac obiectul registrului</w:t>
            </w:r>
          </w:p>
          <w:p w:rsidR="00AA0F77" w:rsidRPr="00D41622" w:rsidRDefault="00D12979">
            <w:pPr>
              <w:pStyle w:val="TableParagraph"/>
              <w:spacing w:line="264" w:lineRule="exact"/>
              <w:jc w:val="both"/>
              <w:rPr>
                <w:sz w:val="24"/>
              </w:rPr>
            </w:pPr>
            <w:r w:rsidRPr="00D41622">
              <w:rPr>
                <w:sz w:val="24"/>
              </w:rPr>
              <w:t>agricol</w:t>
            </w:r>
          </w:p>
        </w:tc>
        <w:tc>
          <w:tcPr>
            <w:tcW w:w="1817" w:type="dxa"/>
          </w:tcPr>
          <w:p w:rsidR="00AA0F77" w:rsidRPr="00D41622" w:rsidRDefault="00D12979">
            <w:pPr>
              <w:pStyle w:val="TableParagraph"/>
              <w:spacing w:line="268" w:lineRule="exact"/>
              <w:ind w:left="106"/>
              <w:rPr>
                <w:sz w:val="24"/>
              </w:rPr>
            </w:pPr>
            <w:r w:rsidRPr="00D41622">
              <w:rPr>
                <w:sz w:val="24"/>
              </w:rPr>
              <w:t>permanent</w:t>
            </w:r>
          </w:p>
        </w:tc>
        <w:tc>
          <w:tcPr>
            <w:tcW w:w="2437" w:type="dxa"/>
          </w:tcPr>
          <w:p w:rsidR="00AA0F77" w:rsidRPr="00D41622" w:rsidRDefault="00D12979">
            <w:pPr>
              <w:pStyle w:val="TableParagraph"/>
              <w:ind w:left="809" w:right="328" w:hanging="457"/>
              <w:rPr>
                <w:sz w:val="24"/>
              </w:rPr>
            </w:pPr>
            <w:r w:rsidRPr="00D41622">
              <w:rPr>
                <w:sz w:val="24"/>
              </w:rPr>
              <w:t xml:space="preserve">Primarul </w:t>
            </w:r>
            <w:r w:rsidR="00FA1B08" w:rsidRPr="00D41622">
              <w:rPr>
                <w:sz w:val="24"/>
              </w:rPr>
              <w:t>comunei</w:t>
            </w:r>
            <w:r w:rsidR="00746964">
              <w:rPr>
                <w:sz w:val="24"/>
              </w:rPr>
              <w:t xml:space="preserve"> </w:t>
            </w:r>
            <w:r w:rsidR="007F68C7" w:rsidRPr="00D41622">
              <w:rPr>
                <w:sz w:val="24"/>
              </w:rPr>
              <w:t>Puiești</w:t>
            </w:r>
          </w:p>
        </w:tc>
      </w:tr>
      <w:tr w:rsidR="00AA0F77" w:rsidRPr="00D41622">
        <w:trPr>
          <w:trHeight w:val="1656"/>
        </w:trPr>
        <w:tc>
          <w:tcPr>
            <w:tcW w:w="636" w:type="dxa"/>
          </w:tcPr>
          <w:p w:rsidR="00AA0F77" w:rsidRPr="00D41622" w:rsidRDefault="00D12979">
            <w:pPr>
              <w:pStyle w:val="TableParagraph"/>
              <w:spacing w:line="273" w:lineRule="exact"/>
              <w:ind w:left="207" w:right="198"/>
              <w:jc w:val="center"/>
              <w:rPr>
                <w:b/>
                <w:sz w:val="24"/>
              </w:rPr>
            </w:pPr>
            <w:r w:rsidRPr="00D41622">
              <w:rPr>
                <w:b/>
                <w:sz w:val="24"/>
              </w:rPr>
              <w:t>7.</w:t>
            </w:r>
          </w:p>
        </w:tc>
        <w:tc>
          <w:tcPr>
            <w:tcW w:w="5108" w:type="dxa"/>
          </w:tcPr>
          <w:p w:rsidR="00AA0F77" w:rsidRPr="00D41622" w:rsidRDefault="00D12979">
            <w:pPr>
              <w:pStyle w:val="TableParagraph"/>
              <w:ind w:right="100"/>
              <w:jc w:val="both"/>
              <w:rPr>
                <w:sz w:val="24"/>
              </w:rPr>
            </w:pPr>
            <w:r w:rsidRPr="00D41622">
              <w:rPr>
                <w:sz w:val="24"/>
              </w:rPr>
              <w:t>Se va verifica lunar, prin comparație, evidenta datelor din registrele Agricole si din evidenta Biroului Impozite si Taxe Locale</w:t>
            </w:r>
          </w:p>
        </w:tc>
        <w:tc>
          <w:tcPr>
            <w:tcW w:w="1817" w:type="dxa"/>
          </w:tcPr>
          <w:p w:rsidR="00AA0F77" w:rsidRPr="00D41622" w:rsidRDefault="00D12979">
            <w:pPr>
              <w:pStyle w:val="TableParagraph"/>
              <w:spacing w:line="268" w:lineRule="exact"/>
              <w:ind w:left="106"/>
              <w:rPr>
                <w:sz w:val="24"/>
              </w:rPr>
            </w:pPr>
            <w:r w:rsidRPr="00D41622">
              <w:rPr>
                <w:sz w:val="24"/>
              </w:rPr>
              <w:t>lunar</w:t>
            </w:r>
          </w:p>
        </w:tc>
        <w:tc>
          <w:tcPr>
            <w:tcW w:w="2437" w:type="dxa"/>
          </w:tcPr>
          <w:p w:rsidR="00AA0F77" w:rsidRPr="00D41622" w:rsidRDefault="00D12979">
            <w:pPr>
              <w:pStyle w:val="TableParagraph"/>
              <w:ind w:left="105" w:right="103"/>
              <w:rPr>
                <w:sz w:val="24"/>
              </w:rPr>
            </w:pPr>
            <w:r w:rsidRPr="00D41622">
              <w:rPr>
                <w:sz w:val="24"/>
              </w:rPr>
              <w:t>Functionarii publici cu atributii in completarearegistrului agricol</w:t>
            </w:r>
          </w:p>
          <w:p w:rsidR="00AA0F77" w:rsidRPr="00D41622" w:rsidRDefault="00D12979">
            <w:pPr>
              <w:pStyle w:val="TableParagraph"/>
              <w:spacing w:line="270" w:lineRule="atLeast"/>
              <w:ind w:left="105" w:right="103"/>
              <w:rPr>
                <w:sz w:val="24"/>
              </w:rPr>
            </w:pPr>
            <w:r w:rsidRPr="00D41622">
              <w:rPr>
                <w:sz w:val="24"/>
              </w:rPr>
              <w:t>Sef Birou Impozite si Taxe Locale</w:t>
            </w:r>
          </w:p>
        </w:tc>
      </w:tr>
      <w:tr w:rsidR="00AA0F77" w:rsidRPr="00D41622">
        <w:trPr>
          <w:trHeight w:val="1106"/>
        </w:trPr>
        <w:tc>
          <w:tcPr>
            <w:tcW w:w="636" w:type="dxa"/>
          </w:tcPr>
          <w:p w:rsidR="00AA0F77" w:rsidRPr="00D41622" w:rsidRDefault="00D12979">
            <w:pPr>
              <w:pStyle w:val="TableParagraph"/>
              <w:spacing w:line="275" w:lineRule="exact"/>
              <w:ind w:left="207" w:right="198"/>
              <w:jc w:val="center"/>
              <w:rPr>
                <w:b/>
                <w:sz w:val="24"/>
              </w:rPr>
            </w:pPr>
            <w:r w:rsidRPr="00D41622">
              <w:rPr>
                <w:b/>
                <w:sz w:val="24"/>
              </w:rPr>
              <w:t>8.</w:t>
            </w:r>
          </w:p>
        </w:tc>
        <w:tc>
          <w:tcPr>
            <w:tcW w:w="5108" w:type="dxa"/>
          </w:tcPr>
          <w:p w:rsidR="00AA0F77" w:rsidRPr="00D41622" w:rsidRDefault="00D12979">
            <w:pPr>
              <w:pStyle w:val="TableParagraph"/>
              <w:ind w:right="18"/>
              <w:rPr>
                <w:sz w:val="24"/>
              </w:rPr>
            </w:pPr>
            <w:r w:rsidRPr="00D41622">
              <w:rPr>
                <w:sz w:val="24"/>
              </w:rPr>
              <w:t>Se va efectua inscrierea datelor in registrul agricol si prin invitarea la primarie a persoanelor fizice</w:t>
            </w:r>
          </w:p>
          <w:p w:rsidR="00AA0F77" w:rsidRPr="00D41622" w:rsidRDefault="00D12979">
            <w:pPr>
              <w:pStyle w:val="TableParagraph"/>
              <w:spacing w:line="276" w:lineRule="exact"/>
              <w:rPr>
                <w:sz w:val="24"/>
              </w:rPr>
            </w:pPr>
            <w:r w:rsidRPr="00D41622">
              <w:rPr>
                <w:sz w:val="24"/>
              </w:rPr>
              <w:t>care au obligatia sa efectueze declaratiile pentru inscrierea datelor in registrul agricol.</w:t>
            </w:r>
          </w:p>
        </w:tc>
        <w:tc>
          <w:tcPr>
            <w:tcW w:w="1817" w:type="dxa"/>
          </w:tcPr>
          <w:p w:rsidR="00AA0F77" w:rsidRPr="00D41622" w:rsidRDefault="00D12979">
            <w:pPr>
              <w:pStyle w:val="TableParagraph"/>
              <w:spacing w:line="270" w:lineRule="exact"/>
              <w:ind w:left="106"/>
              <w:rPr>
                <w:sz w:val="24"/>
              </w:rPr>
            </w:pPr>
            <w:r w:rsidRPr="00D41622">
              <w:rPr>
                <w:sz w:val="24"/>
              </w:rPr>
              <w:t>permanent</w:t>
            </w:r>
          </w:p>
        </w:tc>
        <w:tc>
          <w:tcPr>
            <w:tcW w:w="2437" w:type="dxa"/>
          </w:tcPr>
          <w:p w:rsidR="00AA0F77" w:rsidRPr="00D41622" w:rsidRDefault="00D12979">
            <w:pPr>
              <w:pStyle w:val="TableParagraph"/>
              <w:ind w:left="87" w:right="79"/>
              <w:jc w:val="center"/>
              <w:rPr>
                <w:sz w:val="24"/>
              </w:rPr>
            </w:pPr>
            <w:r w:rsidRPr="00D41622">
              <w:rPr>
                <w:sz w:val="24"/>
              </w:rPr>
              <w:t>Functionarii publici cu atributii in</w:t>
            </w:r>
          </w:p>
          <w:p w:rsidR="00AA0F77" w:rsidRPr="00D41622" w:rsidRDefault="00D12979">
            <w:pPr>
              <w:pStyle w:val="TableParagraph"/>
              <w:spacing w:line="276" w:lineRule="exact"/>
              <w:ind w:left="87" w:right="79"/>
              <w:jc w:val="center"/>
              <w:rPr>
                <w:sz w:val="24"/>
              </w:rPr>
            </w:pPr>
            <w:r w:rsidRPr="00D41622">
              <w:rPr>
                <w:sz w:val="24"/>
              </w:rPr>
              <w:t>completarea registrului agricol</w:t>
            </w:r>
          </w:p>
        </w:tc>
      </w:tr>
    </w:tbl>
    <w:p w:rsidR="00AA0F77" w:rsidRPr="00D41622" w:rsidRDefault="00AA0F77">
      <w:pPr>
        <w:pStyle w:val="BodyText"/>
        <w:rPr>
          <w:b/>
          <w:sz w:val="20"/>
        </w:rPr>
      </w:pPr>
    </w:p>
    <w:p w:rsidR="00AA0F77" w:rsidRDefault="00AA0F77">
      <w:pPr>
        <w:pStyle w:val="BodyText"/>
        <w:spacing w:before="5"/>
        <w:rPr>
          <w:b/>
          <w:sz w:val="23"/>
        </w:rPr>
      </w:pPr>
    </w:p>
    <w:p w:rsidR="00AA0F77" w:rsidRDefault="007F68C7">
      <w:pPr>
        <w:spacing w:before="90" w:line="275" w:lineRule="exact"/>
        <w:ind w:left="780"/>
        <w:rPr>
          <w:b/>
          <w:sz w:val="24"/>
        </w:rPr>
      </w:pPr>
      <w:r>
        <w:rPr>
          <w:b/>
          <w:sz w:val="24"/>
        </w:rPr>
        <w:t>Puiești</w:t>
      </w:r>
      <w:r w:rsidR="00D12979">
        <w:rPr>
          <w:b/>
          <w:sz w:val="24"/>
        </w:rPr>
        <w:t xml:space="preserve">, </w:t>
      </w:r>
      <w:r w:rsidR="00C5742A">
        <w:rPr>
          <w:b/>
          <w:sz w:val="24"/>
        </w:rPr>
        <w:t>.......................</w:t>
      </w:r>
    </w:p>
    <w:p w:rsidR="00AA0F77" w:rsidRDefault="00D12979">
      <w:pPr>
        <w:tabs>
          <w:tab w:val="left" w:pos="7392"/>
        </w:tabs>
        <w:spacing w:line="275" w:lineRule="exact"/>
        <w:ind w:left="780"/>
        <w:rPr>
          <w:b/>
          <w:sz w:val="24"/>
        </w:rPr>
      </w:pPr>
      <w:r>
        <w:rPr>
          <w:b/>
          <w:sz w:val="24"/>
        </w:rPr>
        <w:t>Preşedintedeşedinţă</w:t>
      </w:r>
      <w:r>
        <w:rPr>
          <w:b/>
          <w:sz w:val="24"/>
        </w:rPr>
        <w:tab/>
        <w:t>Contrasemnează</w:t>
      </w:r>
    </w:p>
    <w:p w:rsidR="00AA0F77" w:rsidRDefault="00C5742A">
      <w:pPr>
        <w:tabs>
          <w:tab w:val="left" w:pos="7414"/>
        </w:tabs>
        <w:ind w:left="780"/>
        <w:rPr>
          <w:b/>
          <w:sz w:val="24"/>
        </w:rPr>
      </w:pPr>
      <w:r>
        <w:rPr>
          <w:b/>
          <w:sz w:val="24"/>
        </w:rPr>
        <w:t>........</w:t>
      </w:r>
      <w:r w:rsidR="00D12979">
        <w:rPr>
          <w:b/>
          <w:sz w:val="24"/>
        </w:rPr>
        <w:tab/>
        <w:t>Secretar General</w:t>
      </w:r>
    </w:p>
    <w:p w:rsidR="00AA0F77" w:rsidRDefault="00AA0F77">
      <w:pPr>
        <w:pStyle w:val="BodyText"/>
        <w:rPr>
          <w:b/>
          <w:sz w:val="26"/>
        </w:rPr>
      </w:pPr>
    </w:p>
    <w:p w:rsidR="00AA0F77" w:rsidRDefault="00D41622">
      <w:pPr>
        <w:pStyle w:val="BodyText"/>
        <w:rPr>
          <w:b/>
          <w:sz w:val="26"/>
        </w:rPr>
      </w:pPr>
      <w:r>
        <w:rPr>
          <w:b/>
          <w:sz w:val="26"/>
        </w:rPr>
        <w:tab/>
      </w:r>
      <w:r>
        <w:rPr>
          <w:b/>
          <w:sz w:val="26"/>
        </w:rPr>
        <w:tab/>
      </w:r>
      <w:r>
        <w:rPr>
          <w:b/>
          <w:sz w:val="26"/>
        </w:rPr>
        <w:tab/>
      </w:r>
      <w:r>
        <w:rPr>
          <w:b/>
          <w:sz w:val="26"/>
        </w:rPr>
        <w:tab/>
      </w:r>
      <w:r>
        <w:rPr>
          <w:b/>
          <w:sz w:val="26"/>
        </w:rPr>
        <w:tab/>
      </w:r>
      <w:r>
        <w:rPr>
          <w:b/>
          <w:sz w:val="26"/>
        </w:rPr>
        <w:tab/>
      </w:r>
      <w:r>
        <w:rPr>
          <w:b/>
          <w:sz w:val="26"/>
        </w:rPr>
        <w:tab/>
      </w:r>
      <w:r>
        <w:rPr>
          <w:b/>
          <w:sz w:val="26"/>
        </w:rPr>
        <w:tab/>
      </w:r>
      <w:r>
        <w:rPr>
          <w:b/>
          <w:sz w:val="26"/>
        </w:rPr>
        <w:tab/>
      </w:r>
      <w:r>
        <w:rPr>
          <w:b/>
          <w:sz w:val="26"/>
        </w:rPr>
        <w:tab/>
        <w:t>Vergil  Ursu</w:t>
      </w:r>
    </w:p>
    <w:sectPr w:rsidR="00AA0F77" w:rsidSect="00AA0F77">
      <w:pgSz w:w="11910" w:h="16840"/>
      <w:pgMar w:top="2220" w:right="740" w:bottom="280" w:left="780" w:header="713"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5F0B" w:rsidRDefault="00B55F0B" w:rsidP="00AA0F77">
      <w:r>
        <w:separator/>
      </w:r>
    </w:p>
  </w:endnote>
  <w:endnote w:type="continuationSeparator" w:id="1">
    <w:p w:rsidR="00B55F0B" w:rsidRDefault="00B55F0B" w:rsidP="00AA0F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5F0B" w:rsidRDefault="00B55F0B" w:rsidP="00AA0F77">
      <w:r>
        <w:separator/>
      </w:r>
    </w:p>
  </w:footnote>
  <w:footnote w:type="continuationSeparator" w:id="1">
    <w:p w:rsidR="00B55F0B" w:rsidRDefault="00B55F0B" w:rsidP="00AA0F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F77" w:rsidRDefault="002C2F07">
    <w:pPr>
      <w:pStyle w:val="BodyText"/>
      <w:spacing w:line="14" w:lineRule="auto"/>
      <w:rPr>
        <w:sz w:val="20"/>
      </w:rPr>
    </w:pPr>
    <w:r w:rsidRPr="002C2F07">
      <w:pict>
        <v:shapetype id="_x0000_t202" coordsize="21600,21600" o:spt="202" path="m,l,21600r21600,l21600,xe">
          <v:stroke joinstyle="miter"/>
          <v:path gradientshapeok="t" o:connecttype="rect"/>
        </v:shapetype>
        <v:shape id="_x0000_s1025" type="#_x0000_t202" style="position:absolute;margin-left:44.05pt;margin-top:35.4pt;width:490.55pt;height:76.85pt;z-index:251657728;mso-position-horizontal-relative:page;mso-position-vertical-relative:page" filled="f" stroked="f">
          <v:textbox style="mso-next-textbox:#_x0000_s1025"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68"/>
                  <w:gridCol w:w="7207"/>
                  <w:gridCol w:w="1323"/>
                </w:tblGrid>
                <w:tr w:rsidR="00AA0F77">
                  <w:trPr>
                    <w:trHeight w:val="1516"/>
                  </w:trPr>
                  <w:tc>
                    <w:tcPr>
                      <w:tcW w:w="1268" w:type="dxa"/>
                    </w:tcPr>
                    <w:p w:rsidR="00AA0F77" w:rsidRDefault="00D12979">
                      <w:pPr>
                        <w:pStyle w:val="TableParagraph"/>
                        <w:ind w:left="107"/>
                        <w:rPr>
                          <w:sz w:val="20"/>
                        </w:rPr>
                      </w:pPr>
                      <w:r>
                        <w:rPr>
                          <w:noProof/>
                          <w:sz w:val="20"/>
                          <w:lang w:val="en-US" w:eastAsia="en-US" w:bidi="ar-SA"/>
                        </w:rPr>
                        <w:drawing>
                          <wp:inline distT="0" distB="0" distL="0" distR="0">
                            <wp:extent cx="666750" cy="96202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666750" cy="962025"/>
                                    </a:xfrm>
                                    <a:prstGeom prst="rect">
                                      <a:avLst/>
                                    </a:prstGeom>
                                  </pic:spPr>
                                </pic:pic>
                              </a:graphicData>
                            </a:graphic>
                          </wp:inline>
                        </w:drawing>
                      </w:r>
                    </w:p>
                  </w:tc>
                  <w:tc>
                    <w:tcPr>
                      <w:tcW w:w="7207" w:type="dxa"/>
                    </w:tcPr>
                    <w:p w:rsidR="00AA0F77" w:rsidRDefault="007F68C7">
                      <w:pPr>
                        <w:pStyle w:val="TableParagraph"/>
                        <w:ind w:left="2224" w:right="2199" w:firstLine="775"/>
                        <w:rPr>
                          <w:b/>
                          <w:sz w:val="24"/>
                        </w:rPr>
                      </w:pPr>
                      <w:r>
                        <w:rPr>
                          <w:b/>
                          <w:sz w:val="24"/>
                        </w:rPr>
                        <w:t>ROMANIA JUDETUL  VASLUI</w:t>
                      </w:r>
                    </w:p>
                    <w:p w:rsidR="00AA0F77" w:rsidRDefault="00D12979">
                      <w:pPr>
                        <w:pStyle w:val="TableParagraph"/>
                        <w:ind w:left="1000"/>
                        <w:rPr>
                          <w:b/>
                          <w:sz w:val="24"/>
                        </w:rPr>
                      </w:pPr>
                      <w:r>
                        <w:rPr>
                          <w:b/>
                          <w:sz w:val="24"/>
                        </w:rPr>
                        <w:t>CONSILIUL LOCA</w:t>
                      </w:r>
                      <w:r w:rsidR="007F68C7">
                        <w:rPr>
                          <w:b/>
                          <w:sz w:val="24"/>
                        </w:rPr>
                        <w:t>L AL  COMUNEI PUIEȘTI</w:t>
                      </w:r>
                    </w:p>
                  </w:tc>
                  <w:tc>
                    <w:tcPr>
                      <w:tcW w:w="1323" w:type="dxa"/>
                    </w:tcPr>
                    <w:p w:rsidR="00AA0F77" w:rsidRDefault="007F68C7">
                      <w:pPr>
                        <w:pStyle w:val="TableParagraph"/>
                        <w:ind w:left="105"/>
                        <w:rPr>
                          <w:sz w:val="20"/>
                        </w:rPr>
                      </w:pPr>
                      <w:r w:rsidRPr="007F68C7">
                        <w:rPr>
                          <w:noProof/>
                          <w:sz w:val="20"/>
                          <w:lang w:val="en-US" w:eastAsia="en-US" w:bidi="ar-SA"/>
                        </w:rPr>
                        <w:drawing>
                          <wp:inline distT="0" distB="0" distL="0" distR="0">
                            <wp:extent cx="666750" cy="962025"/>
                            <wp:effectExtent l="0" t="0" r="0" b="0"/>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666750" cy="962025"/>
                                    </a:xfrm>
                                    <a:prstGeom prst="rect">
                                      <a:avLst/>
                                    </a:prstGeom>
                                  </pic:spPr>
                                </pic:pic>
                              </a:graphicData>
                            </a:graphic>
                          </wp:inline>
                        </w:drawing>
                      </w:r>
                    </w:p>
                  </w:tc>
                </w:tr>
              </w:tbl>
              <w:p w:rsidR="00AA0F77" w:rsidRDefault="00AA0F77">
                <w:pPr>
                  <w:pStyle w:val="BodyText"/>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E7AD4"/>
    <w:multiLevelType w:val="hybridMultilevel"/>
    <w:tmpl w:val="E1CC07D8"/>
    <w:lvl w:ilvl="0" w:tplc="2C3C7996">
      <w:numFmt w:val="bullet"/>
      <w:lvlText w:val="-"/>
      <w:lvlJc w:val="left"/>
      <w:pPr>
        <w:ind w:left="213" w:hanging="243"/>
      </w:pPr>
      <w:rPr>
        <w:rFonts w:ascii="Times New Roman" w:eastAsia="Times New Roman" w:hAnsi="Times New Roman" w:cs="Times New Roman" w:hint="default"/>
        <w:spacing w:val="-18"/>
        <w:w w:val="99"/>
        <w:sz w:val="24"/>
        <w:szCs w:val="24"/>
        <w:lang w:val="ro-RO" w:eastAsia="ro-RO" w:bidi="ro-RO"/>
      </w:rPr>
    </w:lvl>
    <w:lvl w:ilvl="1" w:tplc="D4E851AC">
      <w:numFmt w:val="bullet"/>
      <w:lvlText w:val="•"/>
      <w:lvlJc w:val="left"/>
      <w:pPr>
        <w:ind w:left="1236" w:hanging="243"/>
      </w:pPr>
      <w:rPr>
        <w:rFonts w:hint="default"/>
        <w:lang w:val="ro-RO" w:eastAsia="ro-RO" w:bidi="ro-RO"/>
      </w:rPr>
    </w:lvl>
    <w:lvl w:ilvl="2" w:tplc="85521FBE">
      <w:numFmt w:val="bullet"/>
      <w:lvlText w:val="•"/>
      <w:lvlJc w:val="left"/>
      <w:pPr>
        <w:ind w:left="2253" w:hanging="243"/>
      </w:pPr>
      <w:rPr>
        <w:rFonts w:hint="default"/>
        <w:lang w:val="ro-RO" w:eastAsia="ro-RO" w:bidi="ro-RO"/>
      </w:rPr>
    </w:lvl>
    <w:lvl w:ilvl="3" w:tplc="1CC065DA">
      <w:numFmt w:val="bullet"/>
      <w:lvlText w:val="•"/>
      <w:lvlJc w:val="left"/>
      <w:pPr>
        <w:ind w:left="3270" w:hanging="243"/>
      </w:pPr>
      <w:rPr>
        <w:rFonts w:hint="default"/>
        <w:lang w:val="ro-RO" w:eastAsia="ro-RO" w:bidi="ro-RO"/>
      </w:rPr>
    </w:lvl>
    <w:lvl w:ilvl="4" w:tplc="DA3A5BFC">
      <w:numFmt w:val="bullet"/>
      <w:lvlText w:val="•"/>
      <w:lvlJc w:val="left"/>
      <w:pPr>
        <w:ind w:left="4287" w:hanging="243"/>
      </w:pPr>
      <w:rPr>
        <w:rFonts w:hint="default"/>
        <w:lang w:val="ro-RO" w:eastAsia="ro-RO" w:bidi="ro-RO"/>
      </w:rPr>
    </w:lvl>
    <w:lvl w:ilvl="5" w:tplc="251CF6E6">
      <w:numFmt w:val="bullet"/>
      <w:lvlText w:val="•"/>
      <w:lvlJc w:val="left"/>
      <w:pPr>
        <w:ind w:left="5304" w:hanging="243"/>
      </w:pPr>
      <w:rPr>
        <w:rFonts w:hint="default"/>
        <w:lang w:val="ro-RO" w:eastAsia="ro-RO" w:bidi="ro-RO"/>
      </w:rPr>
    </w:lvl>
    <w:lvl w:ilvl="6" w:tplc="6386A482">
      <w:numFmt w:val="bullet"/>
      <w:lvlText w:val="•"/>
      <w:lvlJc w:val="left"/>
      <w:pPr>
        <w:ind w:left="6321" w:hanging="243"/>
      </w:pPr>
      <w:rPr>
        <w:rFonts w:hint="default"/>
        <w:lang w:val="ro-RO" w:eastAsia="ro-RO" w:bidi="ro-RO"/>
      </w:rPr>
    </w:lvl>
    <w:lvl w:ilvl="7" w:tplc="884AFE24">
      <w:numFmt w:val="bullet"/>
      <w:lvlText w:val="•"/>
      <w:lvlJc w:val="left"/>
      <w:pPr>
        <w:ind w:left="7338" w:hanging="243"/>
      </w:pPr>
      <w:rPr>
        <w:rFonts w:hint="default"/>
        <w:lang w:val="ro-RO" w:eastAsia="ro-RO" w:bidi="ro-RO"/>
      </w:rPr>
    </w:lvl>
    <w:lvl w:ilvl="8" w:tplc="47B0B466">
      <w:numFmt w:val="bullet"/>
      <w:lvlText w:val="•"/>
      <w:lvlJc w:val="left"/>
      <w:pPr>
        <w:ind w:left="8355" w:hanging="243"/>
      </w:pPr>
      <w:rPr>
        <w:rFonts w:hint="default"/>
        <w:lang w:val="ro-RO" w:eastAsia="ro-RO" w:bidi="ro-RO"/>
      </w:rPr>
    </w:lvl>
  </w:abstractNum>
  <w:abstractNum w:abstractNumId="1">
    <w:nsid w:val="12962539"/>
    <w:multiLevelType w:val="hybridMultilevel"/>
    <w:tmpl w:val="F18ACE4A"/>
    <w:lvl w:ilvl="0" w:tplc="A86A5F60">
      <w:numFmt w:val="none"/>
      <w:lvlText w:val=""/>
      <w:lvlJc w:val="left"/>
      <w:pPr>
        <w:tabs>
          <w:tab w:val="num" w:pos="360"/>
        </w:tabs>
      </w:pPr>
    </w:lvl>
    <w:lvl w:ilvl="1" w:tplc="76423642">
      <w:numFmt w:val="bullet"/>
      <w:lvlText w:val="-"/>
      <w:lvlJc w:val="left"/>
      <w:pPr>
        <w:ind w:left="1344" w:hanging="140"/>
      </w:pPr>
      <w:rPr>
        <w:rFonts w:ascii="Times New Roman" w:eastAsia="Times New Roman" w:hAnsi="Times New Roman" w:cs="Times New Roman" w:hint="default"/>
        <w:w w:val="99"/>
        <w:sz w:val="24"/>
        <w:szCs w:val="24"/>
        <w:lang w:val="ro-RO" w:eastAsia="ro-RO" w:bidi="ro-RO"/>
      </w:rPr>
    </w:lvl>
    <w:lvl w:ilvl="2" w:tplc="E70AEC44">
      <w:numFmt w:val="bullet"/>
      <w:lvlText w:val="•"/>
      <w:lvlJc w:val="left"/>
      <w:pPr>
        <w:ind w:left="2345" w:hanging="140"/>
      </w:pPr>
      <w:rPr>
        <w:rFonts w:hint="default"/>
        <w:lang w:val="ro-RO" w:eastAsia="ro-RO" w:bidi="ro-RO"/>
      </w:rPr>
    </w:lvl>
    <w:lvl w:ilvl="3" w:tplc="A5AAF6E0">
      <w:numFmt w:val="bullet"/>
      <w:lvlText w:val="•"/>
      <w:lvlJc w:val="left"/>
      <w:pPr>
        <w:ind w:left="3350" w:hanging="140"/>
      </w:pPr>
      <w:rPr>
        <w:rFonts w:hint="default"/>
        <w:lang w:val="ro-RO" w:eastAsia="ro-RO" w:bidi="ro-RO"/>
      </w:rPr>
    </w:lvl>
    <w:lvl w:ilvl="4" w:tplc="AC3ACC82">
      <w:numFmt w:val="bullet"/>
      <w:lvlText w:val="•"/>
      <w:lvlJc w:val="left"/>
      <w:pPr>
        <w:ind w:left="4356" w:hanging="140"/>
      </w:pPr>
      <w:rPr>
        <w:rFonts w:hint="default"/>
        <w:lang w:val="ro-RO" w:eastAsia="ro-RO" w:bidi="ro-RO"/>
      </w:rPr>
    </w:lvl>
    <w:lvl w:ilvl="5" w:tplc="127EEBAC">
      <w:numFmt w:val="bullet"/>
      <w:lvlText w:val="•"/>
      <w:lvlJc w:val="left"/>
      <w:pPr>
        <w:ind w:left="5361" w:hanging="140"/>
      </w:pPr>
      <w:rPr>
        <w:rFonts w:hint="default"/>
        <w:lang w:val="ro-RO" w:eastAsia="ro-RO" w:bidi="ro-RO"/>
      </w:rPr>
    </w:lvl>
    <w:lvl w:ilvl="6" w:tplc="E8D48AC0">
      <w:numFmt w:val="bullet"/>
      <w:lvlText w:val="•"/>
      <w:lvlJc w:val="left"/>
      <w:pPr>
        <w:ind w:left="6367" w:hanging="140"/>
      </w:pPr>
      <w:rPr>
        <w:rFonts w:hint="default"/>
        <w:lang w:val="ro-RO" w:eastAsia="ro-RO" w:bidi="ro-RO"/>
      </w:rPr>
    </w:lvl>
    <w:lvl w:ilvl="7" w:tplc="4C6C477C">
      <w:numFmt w:val="bullet"/>
      <w:lvlText w:val="•"/>
      <w:lvlJc w:val="left"/>
      <w:pPr>
        <w:ind w:left="7372" w:hanging="140"/>
      </w:pPr>
      <w:rPr>
        <w:rFonts w:hint="default"/>
        <w:lang w:val="ro-RO" w:eastAsia="ro-RO" w:bidi="ro-RO"/>
      </w:rPr>
    </w:lvl>
    <w:lvl w:ilvl="8" w:tplc="D966C83A">
      <w:numFmt w:val="bullet"/>
      <w:lvlText w:val="•"/>
      <w:lvlJc w:val="left"/>
      <w:pPr>
        <w:ind w:left="8377" w:hanging="140"/>
      </w:pPr>
      <w:rPr>
        <w:rFonts w:hint="default"/>
        <w:lang w:val="ro-RO" w:eastAsia="ro-RO" w:bidi="ro-RO"/>
      </w:rPr>
    </w:lvl>
  </w:abstractNum>
  <w:abstractNum w:abstractNumId="2">
    <w:nsid w:val="2C113829"/>
    <w:multiLevelType w:val="hybridMultilevel"/>
    <w:tmpl w:val="0BE49A12"/>
    <w:lvl w:ilvl="0" w:tplc="7D62B9A8">
      <w:start w:val="1"/>
      <w:numFmt w:val="decimal"/>
      <w:lvlText w:val="%1."/>
      <w:lvlJc w:val="left"/>
      <w:pPr>
        <w:ind w:left="720" w:hanging="360"/>
      </w:pPr>
      <w:rPr>
        <w:rFonts w:hint="default"/>
        <w:color w:val="FF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216A1B"/>
    <w:multiLevelType w:val="hybridMultilevel"/>
    <w:tmpl w:val="B7802430"/>
    <w:lvl w:ilvl="0" w:tplc="AF8C0B4E">
      <w:numFmt w:val="bullet"/>
      <w:lvlText w:val="-"/>
      <w:lvlJc w:val="left"/>
      <w:pPr>
        <w:ind w:left="352" w:hanging="140"/>
      </w:pPr>
      <w:rPr>
        <w:rFonts w:ascii="Times New Roman" w:eastAsia="Times New Roman" w:hAnsi="Times New Roman" w:cs="Times New Roman" w:hint="default"/>
        <w:w w:val="99"/>
        <w:sz w:val="24"/>
        <w:szCs w:val="24"/>
        <w:lang w:val="ro-RO" w:eastAsia="ro-RO" w:bidi="ro-RO"/>
      </w:rPr>
    </w:lvl>
    <w:lvl w:ilvl="1" w:tplc="19C4C8B6">
      <w:numFmt w:val="bullet"/>
      <w:lvlText w:val="•"/>
      <w:lvlJc w:val="left"/>
      <w:pPr>
        <w:ind w:left="1362" w:hanging="140"/>
      </w:pPr>
      <w:rPr>
        <w:rFonts w:hint="default"/>
        <w:lang w:val="ro-RO" w:eastAsia="ro-RO" w:bidi="ro-RO"/>
      </w:rPr>
    </w:lvl>
    <w:lvl w:ilvl="2" w:tplc="9DFAF34A">
      <w:numFmt w:val="bullet"/>
      <w:lvlText w:val="•"/>
      <w:lvlJc w:val="left"/>
      <w:pPr>
        <w:ind w:left="2365" w:hanging="140"/>
      </w:pPr>
      <w:rPr>
        <w:rFonts w:hint="default"/>
        <w:lang w:val="ro-RO" w:eastAsia="ro-RO" w:bidi="ro-RO"/>
      </w:rPr>
    </w:lvl>
    <w:lvl w:ilvl="3" w:tplc="17F67DDE">
      <w:numFmt w:val="bullet"/>
      <w:lvlText w:val="•"/>
      <w:lvlJc w:val="left"/>
      <w:pPr>
        <w:ind w:left="3368" w:hanging="140"/>
      </w:pPr>
      <w:rPr>
        <w:rFonts w:hint="default"/>
        <w:lang w:val="ro-RO" w:eastAsia="ro-RO" w:bidi="ro-RO"/>
      </w:rPr>
    </w:lvl>
    <w:lvl w:ilvl="4" w:tplc="28FCD774">
      <w:numFmt w:val="bullet"/>
      <w:lvlText w:val="•"/>
      <w:lvlJc w:val="left"/>
      <w:pPr>
        <w:ind w:left="4371" w:hanging="140"/>
      </w:pPr>
      <w:rPr>
        <w:rFonts w:hint="default"/>
        <w:lang w:val="ro-RO" w:eastAsia="ro-RO" w:bidi="ro-RO"/>
      </w:rPr>
    </w:lvl>
    <w:lvl w:ilvl="5" w:tplc="29286E4E">
      <w:numFmt w:val="bullet"/>
      <w:lvlText w:val="•"/>
      <w:lvlJc w:val="left"/>
      <w:pPr>
        <w:ind w:left="5374" w:hanging="140"/>
      </w:pPr>
      <w:rPr>
        <w:rFonts w:hint="default"/>
        <w:lang w:val="ro-RO" w:eastAsia="ro-RO" w:bidi="ro-RO"/>
      </w:rPr>
    </w:lvl>
    <w:lvl w:ilvl="6" w:tplc="0D363AC2">
      <w:numFmt w:val="bullet"/>
      <w:lvlText w:val="•"/>
      <w:lvlJc w:val="left"/>
      <w:pPr>
        <w:ind w:left="6377" w:hanging="140"/>
      </w:pPr>
      <w:rPr>
        <w:rFonts w:hint="default"/>
        <w:lang w:val="ro-RO" w:eastAsia="ro-RO" w:bidi="ro-RO"/>
      </w:rPr>
    </w:lvl>
    <w:lvl w:ilvl="7" w:tplc="B4FA5BAC">
      <w:numFmt w:val="bullet"/>
      <w:lvlText w:val="•"/>
      <w:lvlJc w:val="left"/>
      <w:pPr>
        <w:ind w:left="7380" w:hanging="140"/>
      </w:pPr>
      <w:rPr>
        <w:rFonts w:hint="default"/>
        <w:lang w:val="ro-RO" w:eastAsia="ro-RO" w:bidi="ro-RO"/>
      </w:rPr>
    </w:lvl>
    <w:lvl w:ilvl="8" w:tplc="706C63AE">
      <w:numFmt w:val="bullet"/>
      <w:lvlText w:val="•"/>
      <w:lvlJc w:val="left"/>
      <w:pPr>
        <w:ind w:left="8383" w:hanging="140"/>
      </w:pPr>
      <w:rPr>
        <w:rFonts w:hint="default"/>
        <w:lang w:val="ro-RO" w:eastAsia="ro-RO" w:bidi="ro-RO"/>
      </w:rPr>
    </w:lvl>
  </w:abstractNum>
  <w:abstractNum w:abstractNumId="4">
    <w:nsid w:val="48400FB8"/>
    <w:multiLevelType w:val="hybridMultilevel"/>
    <w:tmpl w:val="8D1A9282"/>
    <w:lvl w:ilvl="0" w:tplc="EB34C31A">
      <w:numFmt w:val="bullet"/>
      <w:lvlText w:val="-"/>
      <w:lvlJc w:val="left"/>
      <w:pPr>
        <w:ind w:left="934" w:hanging="348"/>
      </w:pPr>
      <w:rPr>
        <w:rFonts w:ascii="Times New Roman" w:eastAsia="Times New Roman" w:hAnsi="Times New Roman" w:cs="Times New Roman" w:hint="default"/>
        <w:spacing w:val="-3"/>
        <w:w w:val="99"/>
        <w:sz w:val="24"/>
        <w:szCs w:val="24"/>
        <w:lang w:val="ro-RO" w:eastAsia="ro-RO" w:bidi="ro-RO"/>
      </w:rPr>
    </w:lvl>
    <w:lvl w:ilvl="1" w:tplc="5136FE5A">
      <w:numFmt w:val="bullet"/>
      <w:lvlText w:val="•"/>
      <w:lvlJc w:val="left"/>
      <w:pPr>
        <w:ind w:left="1884" w:hanging="348"/>
      </w:pPr>
      <w:rPr>
        <w:rFonts w:hint="default"/>
        <w:lang w:val="ro-RO" w:eastAsia="ro-RO" w:bidi="ro-RO"/>
      </w:rPr>
    </w:lvl>
    <w:lvl w:ilvl="2" w:tplc="7BAE39AE">
      <w:numFmt w:val="bullet"/>
      <w:lvlText w:val="•"/>
      <w:lvlJc w:val="left"/>
      <w:pPr>
        <w:ind w:left="2829" w:hanging="348"/>
      </w:pPr>
      <w:rPr>
        <w:rFonts w:hint="default"/>
        <w:lang w:val="ro-RO" w:eastAsia="ro-RO" w:bidi="ro-RO"/>
      </w:rPr>
    </w:lvl>
    <w:lvl w:ilvl="3" w:tplc="3B28D0FE">
      <w:numFmt w:val="bullet"/>
      <w:lvlText w:val="•"/>
      <w:lvlJc w:val="left"/>
      <w:pPr>
        <w:ind w:left="3774" w:hanging="348"/>
      </w:pPr>
      <w:rPr>
        <w:rFonts w:hint="default"/>
        <w:lang w:val="ro-RO" w:eastAsia="ro-RO" w:bidi="ro-RO"/>
      </w:rPr>
    </w:lvl>
    <w:lvl w:ilvl="4" w:tplc="1CA414A0">
      <w:numFmt w:val="bullet"/>
      <w:lvlText w:val="•"/>
      <w:lvlJc w:val="left"/>
      <w:pPr>
        <w:ind w:left="4719" w:hanging="348"/>
      </w:pPr>
      <w:rPr>
        <w:rFonts w:hint="default"/>
        <w:lang w:val="ro-RO" w:eastAsia="ro-RO" w:bidi="ro-RO"/>
      </w:rPr>
    </w:lvl>
    <w:lvl w:ilvl="5" w:tplc="95F6A2AA">
      <w:numFmt w:val="bullet"/>
      <w:lvlText w:val="•"/>
      <w:lvlJc w:val="left"/>
      <w:pPr>
        <w:ind w:left="5664" w:hanging="348"/>
      </w:pPr>
      <w:rPr>
        <w:rFonts w:hint="default"/>
        <w:lang w:val="ro-RO" w:eastAsia="ro-RO" w:bidi="ro-RO"/>
      </w:rPr>
    </w:lvl>
    <w:lvl w:ilvl="6" w:tplc="E2EE696E">
      <w:numFmt w:val="bullet"/>
      <w:lvlText w:val="•"/>
      <w:lvlJc w:val="left"/>
      <w:pPr>
        <w:ind w:left="6609" w:hanging="348"/>
      </w:pPr>
      <w:rPr>
        <w:rFonts w:hint="default"/>
        <w:lang w:val="ro-RO" w:eastAsia="ro-RO" w:bidi="ro-RO"/>
      </w:rPr>
    </w:lvl>
    <w:lvl w:ilvl="7" w:tplc="0A8E4E1E">
      <w:numFmt w:val="bullet"/>
      <w:lvlText w:val="•"/>
      <w:lvlJc w:val="left"/>
      <w:pPr>
        <w:ind w:left="7554" w:hanging="348"/>
      </w:pPr>
      <w:rPr>
        <w:rFonts w:hint="default"/>
        <w:lang w:val="ro-RO" w:eastAsia="ro-RO" w:bidi="ro-RO"/>
      </w:rPr>
    </w:lvl>
    <w:lvl w:ilvl="8" w:tplc="471676FA">
      <w:numFmt w:val="bullet"/>
      <w:lvlText w:val="•"/>
      <w:lvlJc w:val="left"/>
      <w:pPr>
        <w:ind w:left="8499" w:hanging="348"/>
      </w:pPr>
      <w:rPr>
        <w:rFonts w:hint="default"/>
        <w:lang w:val="ro-RO" w:eastAsia="ro-RO" w:bidi="ro-RO"/>
      </w:rPr>
    </w:lvl>
  </w:abstractNum>
  <w:abstractNum w:abstractNumId="5">
    <w:nsid w:val="48942144"/>
    <w:multiLevelType w:val="hybridMultilevel"/>
    <w:tmpl w:val="EE36375E"/>
    <w:lvl w:ilvl="0" w:tplc="6BC031CC">
      <w:start w:val="1"/>
      <w:numFmt w:val="lowerLetter"/>
      <w:lvlText w:val="%1)"/>
      <w:lvlJc w:val="left"/>
      <w:pPr>
        <w:ind w:left="472" w:hanging="260"/>
      </w:pPr>
      <w:rPr>
        <w:rFonts w:hint="default"/>
        <w:u w:val="thick" w:color="000000"/>
        <w:lang w:val="ro-RO" w:eastAsia="ro-RO" w:bidi="ro-RO"/>
      </w:rPr>
    </w:lvl>
    <w:lvl w:ilvl="1" w:tplc="BFEC642A">
      <w:numFmt w:val="bullet"/>
      <w:lvlText w:val="•"/>
      <w:lvlJc w:val="left"/>
      <w:pPr>
        <w:ind w:left="1470" w:hanging="260"/>
      </w:pPr>
      <w:rPr>
        <w:rFonts w:hint="default"/>
        <w:lang w:val="ro-RO" w:eastAsia="ro-RO" w:bidi="ro-RO"/>
      </w:rPr>
    </w:lvl>
    <w:lvl w:ilvl="2" w:tplc="063C667E">
      <w:numFmt w:val="bullet"/>
      <w:lvlText w:val="•"/>
      <w:lvlJc w:val="left"/>
      <w:pPr>
        <w:ind w:left="2461" w:hanging="260"/>
      </w:pPr>
      <w:rPr>
        <w:rFonts w:hint="default"/>
        <w:lang w:val="ro-RO" w:eastAsia="ro-RO" w:bidi="ro-RO"/>
      </w:rPr>
    </w:lvl>
    <w:lvl w:ilvl="3" w:tplc="6D6E973C">
      <w:numFmt w:val="bullet"/>
      <w:lvlText w:val="•"/>
      <w:lvlJc w:val="left"/>
      <w:pPr>
        <w:ind w:left="3452" w:hanging="260"/>
      </w:pPr>
      <w:rPr>
        <w:rFonts w:hint="default"/>
        <w:lang w:val="ro-RO" w:eastAsia="ro-RO" w:bidi="ro-RO"/>
      </w:rPr>
    </w:lvl>
    <w:lvl w:ilvl="4" w:tplc="3CC817A0">
      <w:numFmt w:val="bullet"/>
      <w:lvlText w:val="•"/>
      <w:lvlJc w:val="left"/>
      <w:pPr>
        <w:ind w:left="4443" w:hanging="260"/>
      </w:pPr>
      <w:rPr>
        <w:rFonts w:hint="default"/>
        <w:lang w:val="ro-RO" w:eastAsia="ro-RO" w:bidi="ro-RO"/>
      </w:rPr>
    </w:lvl>
    <w:lvl w:ilvl="5" w:tplc="DD268E48">
      <w:numFmt w:val="bullet"/>
      <w:lvlText w:val="•"/>
      <w:lvlJc w:val="left"/>
      <w:pPr>
        <w:ind w:left="5434" w:hanging="260"/>
      </w:pPr>
      <w:rPr>
        <w:rFonts w:hint="default"/>
        <w:lang w:val="ro-RO" w:eastAsia="ro-RO" w:bidi="ro-RO"/>
      </w:rPr>
    </w:lvl>
    <w:lvl w:ilvl="6" w:tplc="FDD81228">
      <w:numFmt w:val="bullet"/>
      <w:lvlText w:val="•"/>
      <w:lvlJc w:val="left"/>
      <w:pPr>
        <w:ind w:left="6425" w:hanging="260"/>
      </w:pPr>
      <w:rPr>
        <w:rFonts w:hint="default"/>
        <w:lang w:val="ro-RO" w:eastAsia="ro-RO" w:bidi="ro-RO"/>
      </w:rPr>
    </w:lvl>
    <w:lvl w:ilvl="7" w:tplc="E8B2B7A8">
      <w:numFmt w:val="bullet"/>
      <w:lvlText w:val="•"/>
      <w:lvlJc w:val="left"/>
      <w:pPr>
        <w:ind w:left="7416" w:hanging="260"/>
      </w:pPr>
      <w:rPr>
        <w:rFonts w:hint="default"/>
        <w:lang w:val="ro-RO" w:eastAsia="ro-RO" w:bidi="ro-RO"/>
      </w:rPr>
    </w:lvl>
    <w:lvl w:ilvl="8" w:tplc="5F5E0762">
      <w:numFmt w:val="bullet"/>
      <w:lvlText w:val="•"/>
      <w:lvlJc w:val="left"/>
      <w:pPr>
        <w:ind w:left="8407" w:hanging="260"/>
      </w:pPr>
      <w:rPr>
        <w:rFonts w:hint="default"/>
        <w:lang w:val="ro-RO" w:eastAsia="ro-RO" w:bidi="ro-RO"/>
      </w:rPr>
    </w:lvl>
  </w:abstractNum>
  <w:abstractNum w:abstractNumId="6">
    <w:nsid w:val="490F7AB9"/>
    <w:multiLevelType w:val="hybridMultilevel"/>
    <w:tmpl w:val="C3E25218"/>
    <w:lvl w:ilvl="0" w:tplc="D76CE79C">
      <w:start w:val="1"/>
      <w:numFmt w:val="decimal"/>
      <w:lvlText w:val="%1."/>
      <w:lvlJc w:val="left"/>
      <w:pPr>
        <w:ind w:left="213" w:hanging="181"/>
        <w:jc w:val="right"/>
      </w:pPr>
      <w:rPr>
        <w:rFonts w:ascii="Times New Roman" w:eastAsia="Times New Roman" w:hAnsi="Times New Roman" w:cs="Times New Roman" w:hint="default"/>
        <w:b/>
        <w:bCs/>
        <w:spacing w:val="-4"/>
        <w:w w:val="99"/>
        <w:sz w:val="22"/>
        <w:szCs w:val="22"/>
        <w:lang w:val="ro-RO" w:eastAsia="ro-RO" w:bidi="ro-RO"/>
      </w:rPr>
    </w:lvl>
    <w:lvl w:ilvl="1" w:tplc="CF92A4BC">
      <w:numFmt w:val="bullet"/>
      <w:lvlText w:val="•"/>
      <w:lvlJc w:val="left"/>
      <w:pPr>
        <w:ind w:left="1236" w:hanging="181"/>
      </w:pPr>
      <w:rPr>
        <w:rFonts w:hint="default"/>
        <w:lang w:val="ro-RO" w:eastAsia="ro-RO" w:bidi="ro-RO"/>
      </w:rPr>
    </w:lvl>
    <w:lvl w:ilvl="2" w:tplc="38AA3FE6">
      <w:numFmt w:val="bullet"/>
      <w:lvlText w:val="•"/>
      <w:lvlJc w:val="left"/>
      <w:pPr>
        <w:ind w:left="2253" w:hanging="181"/>
      </w:pPr>
      <w:rPr>
        <w:rFonts w:hint="default"/>
        <w:lang w:val="ro-RO" w:eastAsia="ro-RO" w:bidi="ro-RO"/>
      </w:rPr>
    </w:lvl>
    <w:lvl w:ilvl="3" w:tplc="AA5898E2">
      <w:numFmt w:val="bullet"/>
      <w:lvlText w:val="•"/>
      <w:lvlJc w:val="left"/>
      <w:pPr>
        <w:ind w:left="3270" w:hanging="181"/>
      </w:pPr>
      <w:rPr>
        <w:rFonts w:hint="default"/>
        <w:lang w:val="ro-RO" w:eastAsia="ro-RO" w:bidi="ro-RO"/>
      </w:rPr>
    </w:lvl>
    <w:lvl w:ilvl="4" w:tplc="7C566AFA">
      <w:numFmt w:val="bullet"/>
      <w:lvlText w:val="•"/>
      <w:lvlJc w:val="left"/>
      <w:pPr>
        <w:ind w:left="4287" w:hanging="181"/>
      </w:pPr>
      <w:rPr>
        <w:rFonts w:hint="default"/>
        <w:lang w:val="ro-RO" w:eastAsia="ro-RO" w:bidi="ro-RO"/>
      </w:rPr>
    </w:lvl>
    <w:lvl w:ilvl="5" w:tplc="5A341A04">
      <w:numFmt w:val="bullet"/>
      <w:lvlText w:val="•"/>
      <w:lvlJc w:val="left"/>
      <w:pPr>
        <w:ind w:left="5304" w:hanging="181"/>
      </w:pPr>
      <w:rPr>
        <w:rFonts w:hint="default"/>
        <w:lang w:val="ro-RO" w:eastAsia="ro-RO" w:bidi="ro-RO"/>
      </w:rPr>
    </w:lvl>
    <w:lvl w:ilvl="6" w:tplc="60B8CC58">
      <w:numFmt w:val="bullet"/>
      <w:lvlText w:val="•"/>
      <w:lvlJc w:val="left"/>
      <w:pPr>
        <w:ind w:left="6321" w:hanging="181"/>
      </w:pPr>
      <w:rPr>
        <w:rFonts w:hint="default"/>
        <w:lang w:val="ro-RO" w:eastAsia="ro-RO" w:bidi="ro-RO"/>
      </w:rPr>
    </w:lvl>
    <w:lvl w:ilvl="7" w:tplc="043237AC">
      <w:numFmt w:val="bullet"/>
      <w:lvlText w:val="•"/>
      <w:lvlJc w:val="left"/>
      <w:pPr>
        <w:ind w:left="7338" w:hanging="181"/>
      </w:pPr>
      <w:rPr>
        <w:rFonts w:hint="default"/>
        <w:lang w:val="ro-RO" w:eastAsia="ro-RO" w:bidi="ro-RO"/>
      </w:rPr>
    </w:lvl>
    <w:lvl w:ilvl="8" w:tplc="2E4EC06C">
      <w:numFmt w:val="bullet"/>
      <w:lvlText w:val="•"/>
      <w:lvlJc w:val="left"/>
      <w:pPr>
        <w:ind w:left="8355" w:hanging="181"/>
      </w:pPr>
      <w:rPr>
        <w:rFonts w:hint="default"/>
        <w:lang w:val="ro-RO" w:eastAsia="ro-RO" w:bidi="ro-RO"/>
      </w:rPr>
    </w:lvl>
  </w:abstractNum>
  <w:abstractNum w:abstractNumId="7">
    <w:nsid w:val="6D604BE7"/>
    <w:multiLevelType w:val="hybridMultilevel"/>
    <w:tmpl w:val="2A2E94BE"/>
    <w:lvl w:ilvl="0" w:tplc="EAC2C8DC">
      <w:numFmt w:val="bullet"/>
      <w:lvlText w:val="-"/>
      <w:lvlJc w:val="left"/>
      <w:pPr>
        <w:ind w:left="1294" w:hanging="360"/>
      </w:pPr>
      <w:rPr>
        <w:rFonts w:ascii="Times New Roman" w:eastAsia="Times New Roman" w:hAnsi="Times New Roman" w:cs="Times New Roman" w:hint="default"/>
        <w:spacing w:val="-4"/>
        <w:w w:val="99"/>
        <w:sz w:val="24"/>
        <w:szCs w:val="24"/>
        <w:lang w:val="ro-RO" w:eastAsia="ro-RO" w:bidi="ro-RO"/>
      </w:rPr>
    </w:lvl>
    <w:lvl w:ilvl="1" w:tplc="17ACA60A">
      <w:numFmt w:val="bullet"/>
      <w:lvlText w:val="•"/>
      <w:lvlJc w:val="left"/>
      <w:pPr>
        <w:ind w:left="2208" w:hanging="360"/>
      </w:pPr>
      <w:rPr>
        <w:rFonts w:hint="default"/>
        <w:lang w:val="ro-RO" w:eastAsia="ro-RO" w:bidi="ro-RO"/>
      </w:rPr>
    </w:lvl>
    <w:lvl w:ilvl="2" w:tplc="682E0BBA">
      <w:numFmt w:val="bullet"/>
      <w:lvlText w:val="•"/>
      <w:lvlJc w:val="left"/>
      <w:pPr>
        <w:ind w:left="3117" w:hanging="360"/>
      </w:pPr>
      <w:rPr>
        <w:rFonts w:hint="default"/>
        <w:lang w:val="ro-RO" w:eastAsia="ro-RO" w:bidi="ro-RO"/>
      </w:rPr>
    </w:lvl>
    <w:lvl w:ilvl="3" w:tplc="2D462AFC">
      <w:numFmt w:val="bullet"/>
      <w:lvlText w:val="•"/>
      <w:lvlJc w:val="left"/>
      <w:pPr>
        <w:ind w:left="4026" w:hanging="360"/>
      </w:pPr>
      <w:rPr>
        <w:rFonts w:hint="default"/>
        <w:lang w:val="ro-RO" w:eastAsia="ro-RO" w:bidi="ro-RO"/>
      </w:rPr>
    </w:lvl>
    <w:lvl w:ilvl="4" w:tplc="5040F7C8">
      <w:numFmt w:val="bullet"/>
      <w:lvlText w:val="•"/>
      <w:lvlJc w:val="left"/>
      <w:pPr>
        <w:ind w:left="4935" w:hanging="360"/>
      </w:pPr>
      <w:rPr>
        <w:rFonts w:hint="default"/>
        <w:lang w:val="ro-RO" w:eastAsia="ro-RO" w:bidi="ro-RO"/>
      </w:rPr>
    </w:lvl>
    <w:lvl w:ilvl="5" w:tplc="75444C18">
      <w:numFmt w:val="bullet"/>
      <w:lvlText w:val="•"/>
      <w:lvlJc w:val="left"/>
      <w:pPr>
        <w:ind w:left="5844" w:hanging="360"/>
      </w:pPr>
      <w:rPr>
        <w:rFonts w:hint="default"/>
        <w:lang w:val="ro-RO" w:eastAsia="ro-RO" w:bidi="ro-RO"/>
      </w:rPr>
    </w:lvl>
    <w:lvl w:ilvl="6" w:tplc="CB60BEB0">
      <w:numFmt w:val="bullet"/>
      <w:lvlText w:val="•"/>
      <w:lvlJc w:val="left"/>
      <w:pPr>
        <w:ind w:left="6753" w:hanging="360"/>
      </w:pPr>
      <w:rPr>
        <w:rFonts w:hint="default"/>
        <w:lang w:val="ro-RO" w:eastAsia="ro-RO" w:bidi="ro-RO"/>
      </w:rPr>
    </w:lvl>
    <w:lvl w:ilvl="7" w:tplc="DD549A9C">
      <w:numFmt w:val="bullet"/>
      <w:lvlText w:val="•"/>
      <w:lvlJc w:val="left"/>
      <w:pPr>
        <w:ind w:left="7662" w:hanging="360"/>
      </w:pPr>
      <w:rPr>
        <w:rFonts w:hint="default"/>
        <w:lang w:val="ro-RO" w:eastAsia="ro-RO" w:bidi="ro-RO"/>
      </w:rPr>
    </w:lvl>
    <w:lvl w:ilvl="8" w:tplc="F0941330">
      <w:numFmt w:val="bullet"/>
      <w:lvlText w:val="•"/>
      <w:lvlJc w:val="left"/>
      <w:pPr>
        <w:ind w:left="8571" w:hanging="360"/>
      </w:pPr>
      <w:rPr>
        <w:rFonts w:hint="default"/>
        <w:lang w:val="ro-RO" w:eastAsia="ro-RO" w:bidi="ro-RO"/>
      </w:rPr>
    </w:lvl>
  </w:abstractNum>
  <w:num w:numId="1">
    <w:abstractNumId w:val="1"/>
  </w:num>
  <w:num w:numId="2">
    <w:abstractNumId w:val="0"/>
  </w:num>
  <w:num w:numId="3">
    <w:abstractNumId w:val="3"/>
  </w:num>
  <w:num w:numId="4">
    <w:abstractNumId w:val="5"/>
  </w:num>
  <w:num w:numId="5">
    <w:abstractNumId w:val="6"/>
  </w:num>
  <w:num w:numId="6">
    <w:abstractNumId w:val="4"/>
  </w:num>
  <w:num w:numId="7">
    <w:abstractNumId w:val="7"/>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characterSpacingControl w:val="doNotCompress"/>
  <w:hdrShapeDefaults>
    <o:shapedefaults v:ext="edit" spidmax="10242"/>
    <o:shapelayout v:ext="edit">
      <o:idmap v:ext="edit" data="1"/>
    </o:shapelayout>
  </w:hdrShapeDefaults>
  <w:footnotePr>
    <w:footnote w:id="0"/>
    <w:footnote w:id="1"/>
  </w:footnotePr>
  <w:endnotePr>
    <w:endnote w:id="0"/>
    <w:endnote w:id="1"/>
  </w:endnotePr>
  <w:compat>
    <w:ulTrailSpace/>
  </w:compat>
  <w:rsids>
    <w:rsidRoot w:val="00AA0F77"/>
    <w:rsid w:val="000801B6"/>
    <w:rsid w:val="0009236B"/>
    <w:rsid w:val="000D1F0A"/>
    <w:rsid w:val="000D29A3"/>
    <w:rsid w:val="001546AE"/>
    <w:rsid w:val="001C56F7"/>
    <w:rsid w:val="001F3F70"/>
    <w:rsid w:val="001F7AF2"/>
    <w:rsid w:val="00250EBF"/>
    <w:rsid w:val="00281E6F"/>
    <w:rsid w:val="002A0E38"/>
    <w:rsid w:val="002C2F07"/>
    <w:rsid w:val="0030392D"/>
    <w:rsid w:val="00354DF6"/>
    <w:rsid w:val="003868B1"/>
    <w:rsid w:val="00504DBD"/>
    <w:rsid w:val="005108E1"/>
    <w:rsid w:val="00530CB6"/>
    <w:rsid w:val="00560159"/>
    <w:rsid w:val="00746964"/>
    <w:rsid w:val="00772714"/>
    <w:rsid w:val="0079558B"/>
    <w:rsid w:val="007F68C7"/>
    <w:rsid w:val="0093365A"/>
    <w:rsid w:val="009969FF"/>
    <w:rsid w:val="00A375A9"/>
    <w:rsid w:val="00AA0F77"/>
    <w:rsid w:val="00B55F0B"/>
    <w:rsid w:val="00B8247E"/>
    <w:rsid w:val="00BD5CEE"/>
    <w:rsid w:val="00C01E28"/>
    <w:rsid w:val="00C5742A"/>
    <w:rsid w:val="00D12979"/>
    <w:rsid w:val="00D41622"/>
    <w:rsid w:val="00D95841"/>
    <w:rsid w:val="00ED69A7"/>
    <w:rsid w:val="00FA1B0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A0F77"/>
    <w:rPr>
      <w:rFonts w:ascii="Times New Roman" w:eastAsia="Times New Roman" w:hAnsi="Times New Roman" w:cs="Times New Roman"/>
      <w:lang w:val="ro-RO" w:eastAsia="ro-RO" w:bidi="ro-RO"/>
    </w:rPr>
  </w:style>
  <w:style w:type="paragraph" w:styleId="Heading1">
    <w:name w:val="heading 1"/>
    <w:basedOn w:val="Normal"/>
    <w:uiPriority w:val="1"/>
    <w:qFormat/>
    <w:rsid w:val="00AA0F77"/>
    <w:pPr>
      <w:ind w:left="78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A0F77"/>
    <w:rPr>
      <w:sz w:val="24"/>
      <w:szCs w:val="24"/>
    </w:rPr>
  </w:style>
  <w:style w:type="paragraph" w:styleId="ListParagraph">
    <w:name w:val="List Paragraph"/>
    <w:basedOn w:val="Normal"/>
    <w:uiPriority w:val="1"/>
    <w:qFormat/>
    <w:rsid w:val="00AA0F77"/>
    <w:pPr>
      <w:ind w:left="352" w:hanging="139"/>
    </w:pPr>
  </w:style>
  <w:style w:type="paragraph" w:customStyle="1" w:styleId="TableParagraph">
    <w:name w:val="Table Paragraph"/>
    <w:basedOn w:val="Normal"/>
    <w:uiPriority w:val="1"/>
    <w:qFormat/>
    <w:rsid w:val="00AA0F77"/>
    <w:pPr>
      <w:ind w:left="108"/>
    </w:pPr>
  </w:style>
  <w:style w:type="paragraph" w:styleId="BalloonText">
    <w:name w:val="Balloon Text"/>
    <w:basedOn w:val="Normal"/>
    <w:link w:val="BalloonTextChar"/>
    <w:uiPriority w:val="99"/>
    <w:semiHidden/>
    <w:unhideWhenUsed/>
    <w:rsid w:val="007F68C7"/>
    <w:rPr>
      <w:rFonts w:ascii="Tahoma" w:hAnsi="Tahoma" w:cs="Tahoma"/>
      <w:sz w:val="16"/>
      <w:szCs w:val="16"/>
    </w:rPr>
  </w:style>
  <w:style w:type="character" w:customStyle="1" w:styleId="BalloonTextChar">
    <w:name w:val="Balloon Text Char"/>
    <w:basedOn w:val="DefaultParagraphFont"/>
    <w:link w:val="BalloonText"/>
    <w:uiPriority w:val="99"/>
    <w:semiHidden/>
    <w:rsid w:val="007F68C7"/>
    <w:rPr>
      <w:rFonts w:ascii="Tahoma" w:eastAsia="Times New Roman" w:hAnsi="Tahoma" w:cs="Tahoma"/>
      <w:sz w:val="16"/>
      <w:szCs w:val="16"/>
      <w:lang w:val="ro-RO" w:eastAsia="ro-RO" w:bidi="ro-RO"/>
    </w:rPr>
  </w:style>
  <w:style w:type="paragraph" w:styleId="Header">
    <w:name w:val="header"/>
    <w:basedOn w:val="Normal"/>
    <w:link w:val="HeaderChar"/>
    <w:uiPriority w:val="99"/>
    <w:semiHidden/>
    <w:unhideWhenUsed/>
    <w:rsid w:val="007F68C7"/>
    <w:pPr>
      <w:tabs>
        <w:tab w:val="center" w:pos="4680"/>
        <w:tab w:val="right" w:pos="9360"/>
      </w:tabs>
    </w:pPr>
  </w:style>
  <w:style w:type="character" w:customStyle="1" w:styleId="HeaderChar">
    <w:name w:val="Header Char"/>
    <w:basedOn w:val="DefaultParagraphFont"/>
    <w:link w:val="Header"/>
    <w:uiPriority w:val="99"/>
    <w:semiHidden/>
    <w:rsid w:val="007F68C7"/>
    <w:rPr>
      <w:rFonts w:ascii="Times New Roman" w:eastAsia="Times New Roman" w:hAnsi="Times New Roman" w:cs="Times New Roman"/>
      <w:lang w:val="ro-RO" w:eastAsia="ro-RO" w:bidi="ro-RO"/>
    </w:rPr>
  </w:style>
  <w:style w:type="paragraph" w:styleId="Footer">
    <w:name w:val="footer"/>
    <w:basedOn w:val="Normal"/>
    <w:link w:val="FooterChar"/>
    <w:uiPriority w:val="99"/>
    <w:semiHidden/>
    <w:unhideWhenUsed/>
    <w:rsid w:val="007F68C7"/>
    <w:pPr>
      <w:tabs>
        <w:tab w:val="center" w:pos="4680"/>
        <w:tab w:val="right" w:pos="9360"/>
      </w:tabs>
    </w:pPr>
  </w:style>
  <w:style w:type="character" w:customStyle="1" w:styleId="FooterChar">
    <w:name w:val="Footer Char"/>
    <w:basedOn w:val="DefaultParagraphFont"/>
    <w:link w:val="Footer"/>
    <w:uiPriority w:val="99"/>
    <w:semiHidden/>
    <w:rsid w:val="007F68C7"/>
    <w:rPr>
      <w:rFonts w:ascii="Times New Roman" w:eastAsia="Times New Roman" w:hAnsi="Times New Roman" w:cs="Times New Roman"/>
      <w:lang w:val="ro-RO" w:eastAsia="ro-RO" w:bidi="ro-RO"/>
    </w:rPr>
  </w:style>
</w:styles>
</file>

<file path=word/webSettings.xml><?xml version="1.0" encoding="utf-8"?>
<w:webSettings xmlns:r="http://schemas.openxmlformats.org/officeDocument/2006/relationships" xmlns:w="http://schemas.openxmlformats.org/wordprocessingml/2006/main">
  <w:divs>
    <w:div w:id="788406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alis.ro/legalis/document-view.seam?documentId=nvxv6mrqge4f6mbqgyzf64brl5xv63lbmrzf6mryhfptembrg4wtaobnge3v63lbmzuv6mjug5ptembrg4wtcmjngi4a&amp;amp;utm_medium=link&amp;amp;utm_campaign=acte-mo&amp;amp;utm_source=stire-legalis&amp;amp;utm_content=O-289-147-2018&amp;amp;utm_term=MO-62-2018" TargetMode="External"/><Relationship Id="rId3" Type="http://schemas.openxmlformats.org/officeDocument/2006/relationships/settings" Target="settings.xml"/><Relationship Id="rId7" Type="http://schemas.openxmlformats.org/officeDocument/2006/relationships/hyperlink" Target="https://www.legalis.ro/legalis/document-view.seam?documentId=nvxv6mrqge4f6mbqgyzf64brl5xv63lbmrzf6mryhfptembrg4wtaobnge3v63lbmzuv6mjug5ptembrg4wtcmjngi4a&amp;amp;utm_medium=link&amp;amp;utm_campaign=acte-mo&amp;amp;utm_source=stire-legalis&amp;amp;utm_content=O-289-147-2018&amp;amp;utm_term=MO-62-20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1</Pages>
  <Words>1648</Words>
  <Characters>9397</Characters>
  <Application>Microsoft Office Word</Application>
  <DocSecurity>0</DocSecurity>
  <Lines>78</Lines>
  <Paragraphs>22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@72348d</dc:creator>
  <cp:lastModifiedBy>Secretar</cp:lastModifiedBy>
  <cp:revision>23</cp:revision>
  <dcterms:created xsi:type="dcterms:W3CDTF">2023-01-25T08:42:00Z</dcterms:created>
  <dcterms:modified xsi:type="dcterms:W3CDTF">2023-01-26T11:53:00Z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2022-06-06T00:00:00Z</vt:filetime>
  </property>
  <property fmtid="{D5CDD505-2E9C-101B-9397-08002B2CF9AE}" pid="3" name="Creator">
    <vt:lpwstr>Microsoft® Word 2010</vt:lpwstr>
  </property>
  <property fmtid="{D5CDD505-2E9C-101B-9397-08002B2CF9AE}" pid="4" name="LastSaved">
    <vt:filetime>2023-01-25T00:00:00Z</vt:filetime>
  </property>
</Properties>
</file>