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B1E" w:rsidRDefault="00743638" w:rsidP="00816B1E">
      <w:pPr>
        <w:ind w:firstLine="720"/>
        <w:jc w:val="center"/>
        <w:rPr>
          <w:b/>
          <w:noProof/>
          <w:sz w:val="28"/>
          <w:szCs w:val="28"/>
          <w:lang w:val="ro-RO"/>
        </w:rPr>
      </w:pPr>
      <w:r>
        <w:rPr>
          <w:noProof/>
          <w:lang w:val="en-GB" w:eastAsia="en-GB"/>
        </w:rPr>
        <w:drawing>
          <wp:anchor distT="0" distB="0" distL="114300" distR="114300" simplePos="0" relativeHeight="251661824" behindDoc="1" locked="0" layoutInCell="1" allowOverlap="1">
            <wp:simplePos x="0" y="0"/>
            <wp:positionH relativeFrom="column">
              <wp:posOffset>5193482</wp:posOffset>
            </wp:positionH>
            <wp:positionV relativeFrom="paragraph">
              <wp:posOffset>-40631</wp:posOffset>
            </wp:positionV>
            <wp:extent cx="835434" cy="1063625"/>
            <wp:effectExtent l="0" t="0" r="3175" b="3175"/>
            <wp:wrapNone/>
            <wp:docPr id="3"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103" cy="1067023"/>
                    </a:xfrm>
                    <a:prstGeom prst="rect">
                      <a:avLst/>
                    </a:prstGeom>
                    <a:noFill/>
                  </pic:spPr>
                </pic:pic>
              </a:graphicData>
            </a:graphic>
          </wp:anchor>
        </w:drawing>
      </w:r>
    </w:p>
    <w:p w:rsidR="00816B1E" w:rsidRPr="00EE7C91" w:rsidRDefault="00816B1E" w:rsidP="00816B1E">
      <w:pPr>
        <w:ind w:firstLine="720"/>
        <w:jc w:val="center"/>
        <w:rPr>
          <w:b/>
          <w:noProof/>
          <w:sz w:val="28"/>
          <w:szCs w:val="28"/>
          <w:lang w:val="ro-RO"/>
        </w:rPr>
      </w:pPr>
      <w:r>
        <w:rPr>
          <w:b/>
          <w:noProof/>
          <w:sz w:val="28"/>
          <w:szCs w:val="28"/>
          <w:lang w:val="en-GB" w:eastAsia="en-GB"/>
        </w:rPr>
        <w:drawing>
          <wp:anchor distT="0" distB="0" distL="114300" distR="114300" simplePos="0" relativeHeight="251655680" behindDoc="1" locked="0" layoutInCell="1" allowOverlap="1">
            <wp:simplePos x="0" y="0"/>
            <wp:positionH relativeFrom="column">
              <wp:posOffset>-4592</wp:posOffset>
            </wp:positionH>
            <wp:positionV relativeFrom="paragraph">
              <wp:posOffset>-276616</wp:posOffset>
            </wp:positionV>
            <wp:extent cx="763466" cy="1099038"/>
            <wp:effectExtent l="19050" t="0" r="0"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9" cstate="print"/>
                    <a:stretch>
                      <a:fillRect/>
                    </a:stretch>
                  </pic:blipFill>
                  <pic:spPr>
                    <a:xfrm>
                      <a:off x="0" y="0"/>
                      <a:ext cx="763466" cy="1099038"/>
                    </a:xfrm>
                    <a:prstGeom prst="rect">
                      <a:avLst/>
                    </a:prstGeom>
                  </pic:spPr>
                </pic:pic>
              </a:graphicData>
            </a:graphic>
          </wp:anchor>
        </w:drawing>
      </w:r>
    </w:p>
    <w:p w:rsidR="00816B1E" w:rsidRDefault="00816B1E" w:rsidP="00816B1E">
      <w:pPr>
        <w:ind w:left="3600"/>
        <w:rPr>
          <w:b/>
          <w:noProof/>
          <w:sz w:val="26"/>
          <w:szCs w:val="26"/>
          <w:lang w:val="ro-RO"/>
        </w:rPr>
      </w:pPr>
    </w:p>
    <w:p w:rsidR="00816B1E" w:rsidRDefault="00816B1E" w:rsidP="00816B1E">
      <w:pPr>
        <w:ind w:left="3600"/>
        <w:rPr>
          <w:b/>
          <w:noProof/>
          <w:sz w:val="26"/>
          <w:szCs w:val="26"/>
          <w:lang w:val="ro-RO"/>
        </w:rPr>
      </w:pPr>
    </w:p>
    <w:p w:rsidR="00816B1E" w:rsidRPr="00EE7C91" w:rsidRDefault="00816B1E" w:rsidP="00816B1E">
      <w:pPr>
        <w:ind w:left="3600"/>
        <w:rPr>
          <w:b/>
          <w:noProof/>
          <w:sz w:val="26"/>
          <w:szCs w:val="26"/>
          <w:lang w:val="ro-RO"/>
        </w:rPr>
      </w:pPr>
      <w:r w:rsidRPr="00EE7C91">
        <w:rPr>
          <w:b/>
          <w:noProof/>
          <w:sz w:val="26"/>
          <w:szCs w:val="26"/>
          <w:lang w:val="ro-RO"/>
        </w:rPr>
        <w:t>ROMÂNIA</w:t>
      </w:r>
    </w:p>
    <w:p w:rsidR="00816B1E" w:rsidRPr="00EE7C91" w:rsidRDefault="00816B1E" w:rsidP="00816B1E">
      <w:pPr>
        <w:ind w:left="2160" w:firstLine="720"/>
        <w:rPr>
          <w:b/>
          <w:noProof/>
          <w:sz w:val="26"/>
          <w:szCs w:val="26"/>
          <w:u w:val="single"/>
          <w:lang w:val="ro-RO"/>
        </w:rPr>
      </w:pPr>
      <w:r w:rsidRPr="00EE7C91">
        <w:rPr>
          <w:b/>
          <w:noProof/>
          <w:sz w:val="26"/>
          <w:szCs w:val="26"/>
          <w:u w:val="single"/>
          <w:lang w:val="ro-RO"/>
        </w:rPr>
        <w:t>MUNICIPIUL MARGHITA</w:t>
      </w:r>
    </w:p>
    <w:p w:rsidR="00816B1E" w:rsidRPr="00EE7C91" w:rsidRDefault="00816B1E" w:rsidP="00816B1E">
      <w:pPr>
        <w:tabs>
          <w:tab w:val="left" w:pos="0"/>
        </w:tabs>
        <w:rPr>
          <w:b/>
          <w:noProof/>
          <w:sz w:val="26"/>
          <w:szCs w:val="26"/>
          <w:u w:val="single"/>
          <w:lang w:val="ro-RO"/>
        </w:rPr>
      </w:pPr>
      <w:r>
        <w:rPr>
          <w:b/>
          <w:noProof/>
          <w:sz w:val="26"/>
          <w:szCs w:val="26"/>
          <w:lang w:val="ro-RO"/>
        </w:rPr>
        <w:tab/>
      </w:r>
      <w:r>
        <w:rPr>
          <w:b/>
          <w:noProof/>
          <w:sz w:val="26"/>
          <w:szCs w:val="26"/>
          <w:lang w:val="ro-RO"/>
        </w:rPr>
        <w:tab/>
      </w:r>
      <w:r w:rsidRPr="00EE7C91">
        <w:rPr>
          <w:b/>
          <w:noProof/>
          <w:sz w:val="26"/>
          <w:szCs w:val="26"/>
          <w:u w:val="single"/>
          <w:lang w:val="ro-RO"/>
        </w:rPr>
        <w:t>MARGITTA MEGYEI JOGU VAROS - MARGHITA TOWN</w:t>
      </w:r>
    </w:p>
    <w:p w:rsidR="00816B1E" w:rsidRPr="00EE7C91" w:rsidRDefault="00816B1E" w:rsidP="00816B1E">
      <w:pPr>
        <w:rPr>
          <w:b/>
          <w:noProof/>
          <w:u w:val="single"/>
          <w:lang w:val="ro-RO"/>
        </w:rPr>
      </w:pPr>
    </w:p>
    <w:p w:rsidR="00816B1E" w:rsidRPr="00EE7C91" w:rsidRDefault="00816B1E" w:rsidP="00816B1E">
      <w:pPr>
        <w:tabs>
          <w:tab w:val="left" w:pos="6225"/>
        </w:tabs>
        <w:rPr>
          <w:noProof/>
          <w:sz w:val="22"/>
          <w:szCs w:val="22"/>
          <w:lang w:val="ro-RO"/>
        </w:rPr>
      </w:pPr>
      <w:r w:rsidRPr="00EE7C91">
        <w:rPr>
          <w:noProof/>
          <w:sz w:val="22"/>
          <w:szCs w:val="22"/>
          <w:lang w:val="ro-RO"/>
        </w:rPr>
        <w:t xml:space="preserve">       415300 - Marghita,  jud. Bihor,                                                           telefon : +40259362001</w:t>
      </w:r>
    </w:p>
    <w:p w:rsidR="00816B1E" w:rsidRPr="00EE7C91" w:rsidRDefault="00816B1E" w:rsidP="00816B1E">
      <w:pPr>
        <w:rPr>
          <w:noProof/>
          <w:sz w:val="22"/>
          <w:szCs w:val="22"/>
          <w:lang w:val="ro-RO"/>
        </w:rPr>
      </w:pPr>
      <w:r w:rsidRPr="00EE7C91">
        <w:rPr>
          <w:noProof/>
          <w:sz w:val="22"/>
          <w:szCs w:val="22"/>
          <w:lang w:val="ro-RO"/>
        </w:rPr>
        <w:t xml:space="preserve">       Calea Republicii,  nr.1,                                                                               </w:t>
      </w:r>
      <w:r w:rsidR="00884E58">
        <w:rPr>
          <w:noProof/>
          <w:sz w:val="22"/>
          <w:szCs w:val="22"/>
          <w:lang w:val="ro-RO"/>
        </w:rPr>
        <w:t xml:space="preserve">       </w:t>
      </w:r>
      <w:r w:rsidRPr="00EE7C91">
        <w:rPr>
          <w:noProof/>
          <w:sz w:val="22"/>
          <w:szCs w:val="22"/>
          <w:lang w:val="ro-RO"/>
        </w:rPr>
        <w:t xml:space="preserve"> +40359409977</w:t>
      </w:r>
    </w:p>
    <w:p w:rsidR="00816B1E" w:rsidRPr="00EE7C91" w:rsidRDefault="00816B1E" w:rsidP="00816B1E">
      <w:pPr>
        <w:rPr>
          <w:noProof/>
          <w:sz w:val="22"/>
          <w:szCs w:val="22"/>
          <w:lang w:val="ro-RO"/>
        </w:rPr>
      </w:pPr>
      <w:r w:rsidRPr="00EE7C91">
        <w:rPr>
          <w:noProof/>
          <w:sz w:val="22"/>
          <w:szCs w:val="22"/>
          <w:lang w:val="ro-RO"/>
        </w:rPr>
        <w:t xml:space="preserve">       Cod fiscal 4348947                                                                         </w:t>
      </w:r>
      <w:r w:rsidRPr="00EE7C91">
        <w:rPr>
          <w:noProof/>
          <w:sz w:val="22"/>
          <w:szCs w:val="22"/>
          <w:lang w:val="ro-RO"/>
        </w:rPr>
        <w:tab/>
      </w:r>
      <w:r w:rsidR="00884E58">
        <w:rPr>
          <w:noProof/>
          <w:sz w:val="22"/>
          <w:szCs w:val="22"/>
          <w:lang w:val="ro-RO"/>
        </w:rPr>
        <w:t xml:space="preserve">  </w:t>
      </w:r>
      <w:r>
        <w:rPr>
          <w:noProof/>
          <w:sz w:val="22"/>
          <w:szCs w:val="22"/>
          <w:lang w:val="ro-RO"/>
        </w:rPr>
        <w:t xml:space="preserve">  fax:  </w:t>
      </w:r>
      <w:r w:rsidRPr="00EE7C91">
        <w:rPr>
          <w:noProof/>
          <w:sz w:val="22"/>
          <w:szCs w:val="22"/>
          <w:lang w:val="ro-RO"/>
        </w:rPr>
        <w:t xml:space="preserve"> +40359409982</w:t>
      </w:r>
    </w:p>
    <w:p w:rsidR="00816B1E" w:rsidRPr="00EE7C91" w:rsidRDefault="00816B1E" w:rsidP="00105CC7">
      <w:pPr>
        <w:tabs>
          <w:tab w:val="left" w:pos="6240"/>
        </w:tabs>
        <w:jc w:val="center"/>
        <w:rPr>
          <w:b/>
          <w:noProof/>
          <w:sz w:val="22"/>
          <w:szCs w:val="22"/>
          <w:lang w:val="ro-RO"/>
        </w:rPr>
      </w:pPr>
      <w:r w:rsidRPr="00EE7C91">
        <w:rPr>
          <w:b/>
          <w:noProof/>
          <w:sz w:val="22"/>
          <w:szCs w:val="22"/>
          <w:lang w:val="ro-RO"/>
        </w:rPr>
        <w:t>e-mail:</w:t>
      </w:r>
      <w:hyperlink r:id="rId10" w:history="1">
        <w:r w:rsidRPr="00EE7C91">
          <w:rPr>
            <w:rStyle w:val="Hyperlink"/>
            <w:b/>
            <w:noProof/>
            <w:sz w:val="22"/>
            <w:szCs w:val="22"/>
            <w:lang w:val="ro-RO"/>
          </w:rPr>
          <w:t>primaria@marghita.ro</w:t>
        </w:r>
      </w:hyperlink>
    </w:p>
    <w:p w:rsidR="00105CC7" w:rsidRDefault="005C2DD6" w:rsidP="00105CC7">
      <w:pPr>
        <w:pStyle w:val="NoSpacing"/>
        <w:jc w:val="center"/>
        <w:rPr>
          <w:rFonts w:ascii="Times New Roman" w:hAnsi="Times New Roman" w:cs="Times New Roman"/>
          <w:b/>
          <w:sz w:val="44"/>
          <w:szCs w:val="4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9pt;height:12.75pt" o:hrpct="0" o:hralign="center" o:hr="t">
            <v:imagedata r:id="rId11" o:title="BD14845_" gain="49807f" blacklevel="-7209f"/>
          </v:shape>
        </w:pict>
      </w:r>
      <w:r w:rsidR="00105CC7" w:rsidRPr="00105CC7">
        <w:rPr>
          <w:rFonts w:ascii="Times New Roman" w:hAnsi="Times New Roman" w:cs="Times New Roman"/>
          <w:b/>
          <w:sz w:val="44"/>
          <w:szCs w:val="44"/>
        </w:rPr>
        <w:t xml:space="preserve"> </w:t>
      </w:r>
    </w:p>
    <w:p w:rsidR="00105CC7" w:rsidRDefault="00105CC7" w:rsidP="00105CC7">
      <w:pPr>
        <w:pStyle w:val="NoSpacing"/>
        <w:jc w:val="center"/>
        <w:rPr>
          <w:rFonts w:ascii="Times New Roman" w:hAnsi="Times New Roman" w:cs="Times New Roman"/>
          <w:b/>
          <w:sz w:val="44"/>
          <w:szCs w:val="44"/>
        </w:rPr>
      </w:pPr>
    </w:p>
    <w:p w:rsidR="00105CC7" w:rsidRDefault="00105CC7" w:rsidP="00105CC7">
      <w:pPr>
        <w:pStyle w:val="NoSpacing"/>
        <w:jc w:val="center"/>
        <w:rPr>
          <w:rFonts w:ascii="Times New Roman" w:hAnsi="Times New Roman" w:cs="Times New Roman"/>
          <w:b/>
          <w:sz w:val="44"/>
          <w:szCs w:val="44"/>
        </w:rPr>
      </w:pPr>
    </w:p>
    <w:p w:rsidR="00105CC7" w:rsidRDefault="00105CC7" w:rsidP="00105CC7">
      <w:pPr>
        <w:pStyle w:val="NoSpacing"/>
        <w:jc w:val="center"/>
        <w:rPr>
          <w:rFonts w:ascii="Times New Roman" w:hAnsi="Times New Roman" w:cs="Times New Roman"/>
          <w:b/>
          <w:sz w:val="44"/>
          <w:szCs w:val="44"/>
        </w:rPr>
      </w:pPr>
      <w:bookmarkStart w:id="0" w:name="_GoBack"/>
      <w:bookmarkEnd w:id="0"/>
    </w:p>
    <w:p w:rsidR="00105CC7" w:rsidRDefault="00105CC7" w:rsidP="00105CC7">
      <w:pPr>
        <w:pStyle w:val="NoSpacing"/>
        <w:jc w:val="center"/>
        <w:rPr>
          <w:rFonts w:ascii="Times New Roman" w:hAnsi="Times New Roman" w:cs="Times New Roman"/>
          <w:b/>
          <w:sz w:val="44"/>
          <w:szCs w:val="44"/>
        </w:rPr>
      </w:pPr>
    </w:p>
    <w:p w:rsidR="00105CC7" w:rsidRPr="00E42F80" w:rsidRDefault="00105CC7" w:rsidP="00105CC7">
      <w:pPr>
        <w:pStyle w:val="NoSpacing"/>
        <w:jc w:val="center"/>
        <w:rPr>
          <w:rFonts w:ascii="Times New Roman" w:hAnsi="Times New Roman" w:cs="Times New Roman"/>
          <w:b/>
          <w:sz w:val="44"/>
          <w:szCs w:val="44"/>
        </w:rPr>
      </w:pPr>
      <w:r w:rsidRPr="00E42F80">
        <w:rPr>
          <w:rFonts w:ascii="Times New Roman" w:hAnsi="Times New Roman" w:cs="Times New Roman"/>
          <w:b/>
          <w:sz w:val="44"/>
          <w:szCs w:val="44"/>
        </w:rPr>
        <w:t>REGULAMENT</w:t>
      </w:r>
    </w:p>
    <w:p w:rsidR="00105CC7" w:rsidRPr="008E7BB0" w:rsidRDefault="00105CC7" w:rsidP="00105CC7">
      <w:pPr>
        <w:pStyle w:val="NoSpacing"/>
        <w:jc w:val="center"/>
        <w:rPr>
          <w:rFonts w:ascii="Times New Roman" w:hAnsi="Times New Roman" w:cs="Times New Roman"/>
          <w:b/>
          <w:sz w:val="36"/>
          <w:szCs w:val="36"/>
        </w:rPr>
      </w:pPr>
    </w:p>
    <w:p w:rsidR="00105CC7" w:rsidRPr="008E7BB0" w:rsidRDefault="00105CC7" w:rsidP="00105CC7">
      <w:pPr>
        <w:pStyle w:val="NoSpacing"/>
        <w:jc w:val="center"/>
        <w:rPr>
          <w:rFonts w:ascii="Times New Roman" w:hAnsi="Times New Roman" w:cs="Times New Roman"/>
          <w:b/>
          <w:sz w:val="36"/>
          <w:szCs w:val="36"/>
        </w:rPr>
      </w:pPr>
    </w:p>
    <w:p w:rsidR="00A24F35" w:rsidRPr="00105CC7" w:rsidRDefault="00105CC7" w:rsidP="00105CC7">
      <w:pPr>
        <w:spacing w:line="360" w:lineRule="auto"/>
        <w:jc w:val="center"/>
        <w:rPr>
          <w:b/>
          <w:sz w:val="36"/>
          <w:szCs w:val="36"/>
        </w:rPr>
      </w:pPr>
      <w:r>
        <w:rPr>
          <w:b/>
          <w:sz w:val="36"/>
          <w:szCs w:val="36"/>
        </w:rPr>
        <w:t xml:space="preserve">PRIVIND </w:t>
      </w:r>
      <w:r w:rsidR="00B82D3D">
        <w:rPr>
          <w:b/>
          <w:sz w:val="36"/>
          <w:szCs w:val="36"/>
        </w:rPr>
        <w:t xml:space="preserve">ORGANIZAREA, FUNCȚIONAREA, ÎNTREȚINEREA ȘI </w:t>
      </w:r>
      <w:r w:rsidRPr="00105CC7">
        <w:rPr>
          <w:b/>
          <w:sz w:val="36"/>
          <w:szCs w:val="36"/>
        </w:rPr>
        <w:t>EXPLOATAREA ACTIVITĂȚII</w:t>
      </w:r>
      <w:r>
        <w:rPr>
          <w:b/>
          <w:sz w:val="36"/>
          <w:szCs w:val="36"/>
        </w:rPr>
        <w:t xml:space="preserve"> </w:t>
      </w:r>
      <w:r w:rsidR="00047112" w:rsidRPr="00105CC7">
        <w:rPr>
          <w:b/>
          <w:sz w:val="36"/>
          <w:szCs w:val="36"/>
        </w:rPr>
        <w:t xml:space="preserve">BAZINULUI </w:t>
      </w:r>
      <w:r w:rsidR="003106A4" w:rsidRPr="00105CC7">
        <w:rPr>
          <w:b/>
          <w:sz w:val="36"/>
          <w:szCs w:val="36"/>
        </w:rPr>
        <w:t>DIDACTIC DE Î</w:t>
      </w:r>
      <w:r w:rsidR="00047112" w:rsidRPr="00105CC7">
        <w:rPr>
          <w:b/>
          <w:sz w:val="36"/>
          <w:szCs w:val="36"/>
        </w:rPr>
        <w:t>NOT</w:t>
      </w:r>
    </w:p>
    <w:p w:rsidR="003B7525" w:rsidRPr="00105CC7" w:rsidRDefault="00047112" w:rsidP="00105CC7">
      <w:pPr>
        <w:spacing w:line="360" w:lineRule="auto"/>
        <w:jc w:val="center"/>
        <w:rPr>
          <w:b/>
          <w:sz w:val="36"/>
          <w:szCs w:val="36"/>
        </w:rPr>
      </w:pPr>
      <w:r w:rsidRPr="00105CC7">
        <w:rPr>
          <w:b/>
          <w:sz w:val="36"/>
          <w:szCs w:val="36"/>
        </w:rPr>
        <w:t>DIN MUNICIPIUL MARGHITA</w:t>
      </w:r>
    </w:p>
    <w:p w:rsidR="00047112" w:rsidRPr="00105CC7" w:rsidRDefault="00047112" w:rsidP="00105CC7">
      <w:pPr>
        <w:spacing w:line="360" w:lineRule="auto"/>
        <w:rPr>
          <w:b/>
          <w:sz w:val="36"/>
          <w:szCs w:val="36"/>
        </w:rPr>
      </w:pPr>
    </w:p>
    <w:p w:rsidR="00047112" w:rsidRPr="00105CC7" w:rsidRDefault="00047112" w:rsidP="00105CC7">
      <w:pPr>
        <w:rPr>
          <w:b/>
          <w:sz w:val="36"/>
          <w:szCs w:val="36"/>
        </w:rPr>
      </w:pPr>
    </w:p>
    <w:p w:rsidR="00047112" w:rsidRDefault="00047112"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Default="00105CC7" w:rsidP="00047112">
      <w:pPr>
        <w:autoSpaceDE w:val="0"/>
        <w:autoSpaceDN w:val="0"/>
        <w:adjustRightInd w:val="0"/>
        <w:jc w:val="center"/>
        <w:rPr>
          <w:b/>
          <w:bCs/>
          <w:lang w:eastAsia="en-GB"/>
        </w:rPr>
      </w:pPr>
    </w:p>
    <w:p w:rsidR="00105CC7" w:rsidRPr="00431400" w:rsidRDefault="00105CC7" w:rsidP="00047112">
      <w:pPr>
        <w:autoSpaceDE w:val="0"/>
        <w:autoSpaceDN w:val="0"/>
        <w:adjustRightInd w:val="0"/>
        <w:jc w:val="center"/>
        <w:rPr>
          <w:b/>
          <w:bCs/>
          <w:lang w:eastAsia="en-GB"/>
        </w:rPr>
      </w:pPr>
    </w:p>
    <w:p w:rsidR="00105CC7" w:rsidRPr="00431400" w:rsidRDefault="00105CC7" w:rsidP="00105CC7">
      <w:pPr>
        <w:pStyle w:val="NoSpacing"/>
        <w:jc w:val="center"/>
        <w:rPr>
          <w:rFonts w:ascii="Times New Roman" w:hAnsi="Times New Roman" w:cs="Times New Roman"/>
          <w:b/>
          <w:sz w:val="32"/>
          <w:szCs w:val="32"/>
        </w:rPr>
      </w:pPr>
      <w:r w:rsidRPr="00431400">
        <w:rPr>
          <w:rFonts w:ascii="Times New Roman" w:hAnsi="Times New Roman" w:cs="Times New Roman"/>
          <w:b/>
          <w:sz w:val="32"/>
          <w:szCs w:val="32"/>
        </w:rPr>
        <w:t>CUPRINS</w:t>
      </w:r>
    </w:p>
    <w:p w:rsidR="00105CC7" w:rsidRPr="00431400" w:rsidRDefault="00105CC7" w:rsidP="00105CC7">
      <w:pPr>
        <w:pStyle w:val="NoSpacing"/>
        <w:rPr>
          <w:rFonts w:ascii="Times New Roman" w:hAnsi="Times New Roman" w:cs="Times New Roman"/>
          <w:b/>
          <w:sz w:val="24"/>
          <w:szCs w:val="24"/>
        </w:rPr>
      </w:pPr>
    </w:p>
    <w:p w:rsidR="00105CC7" w:rsidRPr="00431400" w:rsidRDefault="00105CC7" w:rsidP="00105CC7">
      <w:pPr>
        <w:pStyle w:val="NoSpacing"/>
        <w:rPr>
          <w:rFonts w:ascii="Times New Roman" w:hAnsi="Times New Roman" w:cs="Times New Roman"/>
          <w:b/>
          <w:sz w:val="24"/>
          <w:szCs w:val="24"/>
        </w:rPr>
      </w:pPr>
    </w:p>
    <w:p w:rsidR="00105CC7" w:rsidRPr="00431400" w:rsidRDefault="00105CC7" w:rsidP="00105CC7">
      <w:pPr>
        <w:pStyle w:val="NoSpacing"/>
        <w:rPr>
          <w:rFonts w:ascii="Times New Roman" w:hAnsi="Times New Roman" w:cs="Times New Roman"/>
          <w:b/>
          <w:sz w:val="24"/>
          <w:szCs w:val="24"/>
        </w:rPr>
      </w:pPr>
    </w:p>
    <w:p w:rsidR="00105CC7" w:rsidRPr="00431400" w:rsidRDefault="00105CC7" w:rsidP="00105CC7">
      <w:pPr>
        <w:pStyle w:val="NoSpacing"/>
        <w:rPr>
          <w:rFonts w:ascii="Times New Roman" w:hAnsi="Times New Roman" w:cs="Times New Roman"/>
          <w:b/>
          <w:sz w:val="24"/>
          <w:szCs w:val="24"/>
        </w:rPr>
      </w:pPr>
    </w:p>
    <w:p w:rsidR="00105CC7" w:rsidRPr="00431400" w:rsidRDefault="00105CC7" w:rsidP="00105CC7">
      <w:pPr>
        <w:pStyle w:val="NoSpacing"/>
        <w:rPr>
          <w:rFonts w:ascii="Times New Roman" w:hAnsi="Times New Roman" w:cs="Times New Roman"/>
          <w:b/>
          <w:sz w:val="24"/>
          <w:szCs w:val="24"/>
        </w:rPr>
      </w:pPr>
    </w:p>
    <w:tbl>
      <w:tblPr>
        <w:tblStyle w:val="TableGrid"/>
        <w:tblW w:w="9889" w:type="dxa"/>
        <w:tblLook w:val="04A0" w:firstRow="1" w:lastRow="0" w:firstColumn="1" w:lastColumn="0" w:noHBand="0" w:noVBand="1"/>
      </w:tblPr>
      <w:tblGrid>
        <w:gridCol w:w="8897"/>
        <w:gridCol w:w="992"/>
      </w:tblGrid>
      <w:tr w:rsidR="00105CC7" w:rsidRPr="00431400" w:rsidTr="00171216">
        <w:tc>
          <w:tcPr>
            <w:tcW w:w="8897" w:type="dxa"/>
            <w:tcBorders>
              <w:top w:val="nil"/>
              <w:left w:val="nil"/>
              <w:bottom w:val="nil"/>
              <w:right w:val="nil"/>
            </w:tcBorders>
          </w:tcPr>
          <w:p w:rsidR="00105CC7" w:rsidRPr="00431400" w:rsidRDefault="00105CC7" w:rsidP="00431400">
            <w:pPr>
              <w:pStyle w:val="NoSpacing"/>
              <w:spacing w:line="276" w:lineRule="auto"/>
              <w:jc w:val="both"/>
              <w:rPr>
                <w:rFonts w:ascii="Times New Roman" w:hAnsi="Times New Roman" w:cs="Times New Roman"/>
                <w:b/>
                <w:sz w:val="24"/>
                <w:szCs w:val="24"/>
              </w:rPr>
            </w:pPr>
            <w:r w:rsidRPr="00431400">
              <w:rPr>
                <w:rFonts w:ascii="Times New Roman" w:hAnsi="Times New Roman" w:cs="Times New Roman"/>
                <w:b/>
                <w:sz w:val="24"/>
                <w:szCs w:val="24"/>
              </w:rPr>
              <w:t>CAPITOLUL I</w:t>
            </w:r>
          </w:p>
          <w:p w:rsidR="00105CC7" w:rsidRPr="00755CF6" w:rsidRDefault="00105CC7" w:rsidP="00431400">
            <w:pPr>
              <w:pStyle w:val="NoSpacing"/>
              <w:spacing w:line="276" w:lineRule="auto"/>
              <w:jc w:val="both"/>
              <w:rPr>
                <w:rFonts w:ascii="Times New Roman" w:hAnsi="Times New Roman" w:cs="Times New Roman"/>
                <w:sz w:val="24"/>
                <w:szCs w:val="24"/>
              </w:rPr>
            </w:pPr>
            <w:r w:rsidRPr="00755CF6">
              <w:rPr>
                <w:rFonts w:ascii="Times New Roman" w:hAnsi="Times New Roman" w:cs="Times New Roman"/>
                <w:sz w:val="24"/>
                <w:szCs w:val="24"/>
              </w:rPr>
              <w:t xml:space="preserve">DISPOZITII </w:t>
            </w:r>
            <w:proofErr w:type="gramStart"/>
            <w:r w:rsidRPr="00755CF6">
              <w:rPr>
                <w:rFonts w:ascii="Times New Roman" w:hAnsi="Times New Roman" w:cs="Times New Roman"/>
                <w:sz w:val="24"/>
                <w:szCs w:val="24"/>
              </w:rPr>
              <w:t>GENERALE .............................................................................</w:t>
            </w:r>
            <w:r w:rsidR="00755CF6">
              <w:rPr>
                <w:rFonts w:ascii="Times New Roman" w:hAnsi="Times New Roman" w:cs="Times New Roman"/>
                <w:sz w:val="24"/>
                <w:szCs w:val="24"/>
              </w:rPr>
              <w:t>...</w:t>
            </w:r>
            <w:r w:rsidRPr="00755CF6">
              <w:rPr>
                <w:rFonts w:ascii="Times New Roman" w:hAnsi="Times New Roman" w:cs="Times New Roman"/>
                <w:sz w:val="24"/>
                <w:szCs w:val="24"/>
              </w:rPr>
              <w:t>.....................</w:t>
            </w:r>
            <w:proofErr w:type="gramEnd"/>
            <w:r w:rsidRPr="00755CF6">
              <w:rPr>
                <w:rFonts w:ascii="Times New Roman" w:hAnsi="Times New Roman" w:cs="Times New Roman"/>
                <w:sz w:val="24"/>
                <w:szCs w:val="24"/>
              </w:rPr>
              <w:t xml:space="preserve"> </w:t>
            </w:r>
          </w:p>
          <w:p w:rsidR="00755CF6" w:rsidRDefault="00755CF6" w:rsidP="00755CF6">
            <w:pPr>
              <w:pStyle w:val="NoSpacing"/>
              <w:spacing w:line="276" w:lineRule="auto"/>
              <w:jc w:val="both"/>
              <w:rPr>
                <w:rFonts w:ascii="Times New Roman" w:hAnsi="Times New Roman" w:cs="Times New Roman"/>
                <w:b/>
                <w:sz w:val="24"/>
                <w:szCs w:val="24"/>
              </w:rPr>
            </w:pPr>
          </w:p>
          <w:p w:rsidR="00755CF6" w:rsidRPr="00431400" w:rsidRDefault="00755CF6" w:rsidP="00755CF6">
            <w:pPr>
              <w:pStyle w:val="NoSpacing"/>
              <w:spacing w:line="276" w:lineRule="auto"/>
              <w:jc w:val="both"/>
              <w:rPr>
                <w:rFonts w:ascii="Times New Roman" w:hAnsi="Times New Roman" w:cs="Times New Roman"/>
                <w:b/>
                <w:sz w:val="24"/>
                <w:szCs w:val="24"/>
              </w:rPr>
            </w:pPr>
            <w:r w:rsidRPr="00431400">
              <w:rPr>
                <w:rFonts w:ascii="Times New Roman" w:hAnsi="Times New Roman" w:cs="Times New Roman"/>
                <w:b/>
                <w:sz w:val="24"/>
                <w:szCs w:val="24"/>
              </w:rPr>
              <w:t>CAPITOLUL II</w:t>
            </w:r>
          </w:p>
          <w:p w:rsidR="00755CF6" w:rsidRPr="00755CF6" w:rsidRDefault="00755CF6" w:rsidP="00755CF6">
            <w:pPr>
              <w:pStyle w:val="NoSpacing"/>
              <w:spacing w:line="276" w:lineRule="auto"/>
              <w:jc w:val="both"/>
              <w:rPr>
                <w:rFonts w:ascii="Times New Roman" w:hAnsi="Times New Roman" w:cs="Times New Roman"/>
                <w:sz w:val="24"/>
                <w:szCs w:val="24"/>
              </w:rPr>
            </w:pPr>
            <w:r w:rsidRPr="00755CF6">
              <w:rPr>
                <w:rFonts w:ascii="Times New Roman" w:hAnsi="Times New Roman" w:cs="Times New Roman"/>
                <w:sz w:val="24"/>
                <w:szCs w:val="24"/>
              </w:rPr>
              <w:t xml:space="preserve">REGLEMENTĂRI ȘI OBLIGAȚII PRIVIND ACCESUL, </w:t>
            </w:r>
          </w:p>
          <w:p w:rsidR="00755CF6" w:rsidRPr="00755CF6" w:rsidRDefault="00755CF6" w:rsidP="00755CF6">
            <w:pPr>
              <w:pStyle w:val="NoSpacing"/>
              <w:spacing w:line="276" w:lineRule="auto"/>
              <w:jc w:val="both"/>
              <w:rPr>
                <w:rFonts w:ascii="Times New Roman" w:hAnsi="Times New Roman" w:cs="Times New Roman"/>
                <w:sz w:val="24"/>
                <w:szCs w:val="24"/>
              </w:rPr>
            </w:pPr>
            <w:r w:rsidRPr="00755CF6">
              <w:rPr>
                <w:rFonts w:ascii="Times New Roman" w:hAnsi="Times New Roman" w:cs="Times New Roman"/>
                <w:sz w:val="24"/>
                <w:szCs w:val="24"/>
              </w:rPr>
              <w:t xml:space="preserve">FOLOSIREA DOTARILOR ȘI DESFĂȘURAREA DIFERITELOR </w:t>
            </w:r>
          </w:p>
          <w:p w:rsidR="00755CF6" w:rsidRPr="00755CF6" w:rsidRDefault="00755CF6" w:rsidP="00755CF6">
            <w:pPr>
              <w:pStyle w:val="NoSpacing"/>
              <w:spacing w:line="276" w:lineRule="auto"/>
              <w:jc w:val="both"/>
              <w:rPr>
                <w:rFonts w:ascii="Times New Roman" w:hAnsi="Times New Roman" w:cs="Times New Roman"/>
                <w:sz w:val="24"/>
                <w:szCs w:val="24"/>
              </w:rPr>
            </w:pPr>
            <w:r w:rsidRPr="00755CF6">
              <w:rPr>
                <w:rFonts w:ascii="Times New Roman" w:hAnsi="Times New Roman" w:cs="Times New Roman"/>
                <w:sz w:val="24"/>
                <w:szCs w:val="24"/>
              </w:rPr>
              <w:t xml:space="preserve">ACTIVITĂȚI SPECIFICE BAZINULUI DIDACTIC DE </w:t>
            </w:r>
            <w:proofErr w:type="gramStart"/>
            <w:r w:rsidRPr="00755CF6">
              <w:rPr>
                <w:rFonts w:ascii="Times New Roman" w:hAnsi="Times New Roman" w:cs="Times New Roman"/>
                <w:sz w:val="24"/>
                <w:szCs w:val="24"/>
              </w:rPr>
              <w:t>ÎNOT</w:t>
            </w:r>
            <w:r w:rsidRPr="00755CF6">
              <w:rPr>
                <w:rFonts w:ascii="Times New Roman" w:hAnsi="Times New Roman" w:cs="Times New Roman"/>
                <w:sz w:val="24"/>
                <w:szCs w:val="24"/>
              </w:rPr>
              <w:t xml:space="preserve"> ...............</w:t>
            </w:r>
            <w:r>
              <w:rPr>
                <w:rFonts w:ascii="Times New Roman" w:hAnsi="Times New Roman" w:cs="Times New Roman"/>
                <w:sz w:val="24"/>
                <w:szCs w:val="24"/>
              </w:rPr>
              <w:t>.......</w:t>
            </w:r>
            <w:r w:rsidRPr="00755CF6">
              <w:rPr>
                <w:rFonts w:ascii="Times New Roman" w:hAnsi="Times New Roman" w:cs="Times New Roman"/>
                <w:sz w:val="24"/>
                <w:szCs w:val="24"/>
              </w:rPr>
              <w:t>....................</w:t>
            </w:r>
            <w:proofErr w:type="gramEnd"/>
          </w:p>
          <w:p w:rsidR="00755CF6" w:rsidRDefault="00755CF6" w:rsidP="00755CF6">
            <w:pPr>
              <w:pStyle w:val="NoSpacing"/>
              <w:spacing w:line="276" w:lineRule="auto"/>
              <w:jc w:val="both"/>
              <w:rPr>
                <w:rFonts w:ascii="Times New Roman" w:hAnsi="Times New Roman" w:cs="Times New Roman"/>
                <w:b/>
                <w:sz w:val="24"/>
                <w:szCs w:val="24"/>
              </w:rPr>
            </w:pPr>
          </w:p>
          <w:p w:rsidR="00755CF6" w:rsidRDefault="00755CF6" w:rsidP="00755CF6">
            <w:pPr>
              <w:pStyle w:val="NoSpacing"/>
              <w:spacing w:line="276" w:lineRule="auto"/>
              <w:jc w:val="both"/>
              <w:rPr>
                <w:rFonts w:ascii="Times New Roman" w:hAnsi="Times New Roman" w:cs="Times New Roman"/>
                <w:b/>
                <w:sz w:val="24"/>
                <w:szCs w:val="24"/>
              </w:rPr>
            </w:pPr>
          </w:p>
          <w:p w:rsidR="00755CF6" w:rsidRPr="00431400" w:rsidRDefault="00755CF6" w:rsidP="00755CF6">
            <w:pPr>
              <w:pStyle w:val="NoSpacing"/>
              <w:spacing w:line="276" w:lineRule="auto"/>
              <w:jc w:val="both"/>
              <w:rPr>
                <w:rFonts w:ascii="Times New Roman" w:hAnsi="Times New Roman" w:cs="Times New Roman"/>
                <w:b/>
                <w:sz w:val="24"/>
                <w:szCs w:val="24"/>
              </w:rPr>
            </w:pPr>
            <w:r w:rsidRPr="00431400">
              <w:rPr>
                <w:rFonts w:ascii="Times New Roman" w:hAnsi="Times New Roman" w:cs="Times New Roman"/>
                <w:b/>
                <w:sz w:val="24"/>
                <w:szCs w:val="24"/>
              </w:rPr>
              <w:t>CAPITOLUL III</w:t>
            </w:r>
          </w:p>
          <w:p w:rsidR="00755CF6" w:rsidRPr="00755CF6" w:rsidRDefault="00755CF6" w:rsidP="00755CF6">
            <w:pPr>
              <w:pStyle w:val="NoSpacing"/>
              <w:spacing w:line="276" w:lineRule="auto"/>
              <w:jc w:val="both"/>
              <w:rPr>
                <w:rFonts w:ascii="Times New Roman" w:hAnsi="Times New Roman" w:cs="Times New Roman"/>
                <w:sz w:val="24"/>
                <w:szCs w:val="24"/>
              </w:rPr>
            </w:pPr>
            <w:r w:rsidRPr="00755CF6">
              <w:rPr>
                <w:rFonts w:ascii="Times New Roman" w:hAnsi="Times New Roman" w:cs="Times New Roman"/>
                <w:sz w:val="24"/>
                <w:szCs w:val="24"/>
              </w:rPr>
              <w:t xml:space="preserve">REGULI DE ORDINE </w:t>
            </w:r>
            <w:proofErr w:type="gramStart"/>
            <w:r w:rsidRPr="00755CF6">
              <w:rPr>
                <w:rFonts w:ascii="Times New Roman" w:hAnsi="Times New Roman" w:cs="Times New Roman"/>
                <w:sz w:val="24"/>
                <w:szCs w:val="24"/>
              </w:rPr>
              <w:t>INTERIOARĂ</w:t>
            </w:r>
            <w:r w:rsidRPr="00755CF6">
              <w:rPr>
                <w:rFonts w:ascii="Times New Roman" w:hAnsi="Times New Roman" w:cs="Times New Roman"/>
                <w:sz w:val="24"/>
                <w:szCs w:val="24"/>
              </w:rPr>
              <w:t xml:space="preserve"> .............................................</w:t>
            </w:r>
            <w:r>
              <w:rPr>
                <w:rFonts w:ascii="Times New Roman" w:hAnsi="Times New Roman" w:cs="Times New Roman"/>
                <w:sz w:val="24"/>
                <w:szCs w:val="24"/>
              </w:rPr>
              <w:t>....</w:t>
            </w:r>
            <w:r w:rsidRPr="00755CF6">
              <w:rPr>
                <w:rFonts w:ascii="Times New Roman" w:hAnsi="Times New Roman" w:cs="Times New Roman"/>
                <w:sz w:val="24"/>
                <w:szCs w:val="24"/>
              </w:rPr>
              <w:t>.................................</w:t>
            </w:r>
            <w:proofErr w:type="gramEnd"/>
          </w:p>
          <w:p w:rsidR="00755CF6" w:rsidRDefault="00755CF6" w:rsidP="00755CF6">
            <w:pPr>
              <w:pStyle w:val="NoSpacing"/>
              <w:spacing w:line="276" w:lineRule="auto"/>
              <w:jc w:val="both"/>
              <w:rPr>
                <w:rFonts w:ascii="Times New Roman" w:hAnsi="Times New Roman" w:cs="Times New Roman"/>
                <w:b/>
                <w:sz w:val="24"/>
                <w:szCs w:val="24"/>
              </w:rPr>
            </w:pPr>
          </w:p>
          <w:p w:rsidR="00755CF6" w:rsidRDefault="00755CF6" w:rsidP="00755CF6">
            <w:pPr>
              <w:pStyle w:val="NoSpacing"/>
              <w:spacing w:line="276" w:lineRule="auto"/>
              <w:jc w:val="both"/>
              <w:rPr>
                <w:rFonts w:ascii="Times New Roman" w:hAnsi="Times New Roman" w:cs="Times New Roman"/>
                <w:b/>
                <w:sz w:val="24"/>
                <w:szCs w:val="24"/>
              </w:rPr>
            </w:pPr>
          </w:p>
          <w:p w:rsidR="00755CF6" w:rsidRPr="00755CF6" w:rsidRDefault="00755CF6" w:rsidP="00755CF6">
            <w:pPr>
              <w:pStyle w:val="NoSpacing"/>
              <w:spacing w:line="276" w:lineRule="auto"/>
              <w:jc w:val="both"/>
              <w:rPr>
                <w:rFonts w:ascii="Times New Roman" w:hAnsi="Times New Roman" w:cs="Times New Roman"/>
                <w:b/>
                <w:sz w:val="24"/>
                <w:szCs w:val="24"/>
              </w:rPr>
            </w:pPr>
            <w:r w:rsidRPr="00755CF6">
              <w:rPr>
                <w:rFonts w:ascii="Times New Roman" w:hAnsi="Times New Roman" w:cs="Times New Roman"/>
                <w:b/>
                <w:sz w:val="24"/>
                <w:szCs w:val="24"/>
              </w:rPr>
              <w:t xml:space="preserve">CAPITOLUL </w:t>
            </w:r>
            <w:r w:rsidR="00F1496B">
              <w:rPr>
                <w:rFonts w:ascii="Times New Roman" w:hAnsi="Times New Roman" w:cs="Times New Roman"/>
                <w:b/>
                <w:sz w:val="24"/>
                <w:szCs w:val="24"/>
              </w:rPr>
              <w:t>I</w:t>
            </w:r>
            <w:r w:rsidRPr="00755CF6">
              <w:rPr>
                <w:rFonts w:ascii="Times New Roman" w:hAnsi="Times New Roman" w:cs="Times New Roman"/>
                <w:b/>
                <w:sz w:val="24"/>
                <w:szCs w:val="24"/>
              </w:rPr>
              <w:t>V</w:t>
            </w:r>
          </w:p>
          <w:p w:rsidR="00755CF6" w:rsidRPr="00755CF6" w:rsidRDefault="00755CF6" w:rsidP="00755CF6">
            <w:pPr>
              <w:pStyle w:val="NoSpacing"/>
              <w:spacing w:line="276" w:lineRule="auto"/>
              <w:jc w:val="both"/>
              <w:rPr>
                <w:rFonts w:ascii="Times New Roman" w:hAnsi="Times New Roman" w:cs="Times New Roman"/>
                <w:sz w:val="24"/>
                <w:szCs w:val="24"/>
              </w:rPr>
            </w:pPr>
            <w:r w:rsidRPr="00755CF6">
              <w:rPr>
                <w:rFonts w:ascii="Times New Roman" w:hAnsi="Times New Roman" w:cs="Times New Roman"/>
                <w:sz w:val="24"/>
                <w:szCs w:val="24"/>
              </w:rPr>
              <w:t>SANCȚ</w:t>
            </w:r>
            <w:proofErr w:type="gramStart"/>
            <w:r w:rsidRPr="00755CF6">
              <w:rPr>
                <w:rFonts w:ascii="Times New Roman" w:hAnsi="Times New Roman" w:cs="Times New Roman"/>
                <w:sz w:val="24"/>
                <w:szCs w:val="24"/>
              </w:rPr>
              <w:t>IUNI</w:t>
            </w:r>
            <w:r w:rsidRPr="00755CF6">
              <w:rPr>
                <w:rFonts w:ascii="Times New Roman" w:hAnsi="Times New Roman" w:cs="Times New Roman"/>
                <w:sz w:val="24"/>
                <w:szCs w:val="24"/>
              </w:rPr>
              <w:t xml:space="preserve"> ........................................................</w:t>
            </w:r>
            <w:r>
              <w:rPr>
                <w:rFonts w:ascii="Times New Roman" w:hAnsi="Times New Roman" w:cs="Times New Roman"/>
                <w:sz w:val="24"/>
                <w:szCs w:val="24"/>
              </w:rPr>
              <w:t>.</w:t>
            </w:r>
            <w:r w:rsidRPr="00755CF6">
              <w:rPr>
                <w:rFonts w:ascii="Times New Roman" w:hAnsi="Times New Roman" w:cs="Times New Roman"/>
                <w:sz w:val="24"/>
                <w:szCs w:val="24"/>
              </w:rPr>
              <w:t>.................................................................</w:t>
            </w:r>
            <w:proofErr w:type="gramEnd"/>
          </w:p>
          <w:p w:rsidR="00755CF6" w:rsidRDefault="00755CF6" w:rsidP="00755CF6">
            <w:pPr>
              <w:pStyle w:val="NoSpacing"/>
              <w:spacing w:line="276" w:lineRule="auto"/>
              <w:jc w:val="both"/>
              <w:rPr>
                <w:rFonts w:ascii="Times New Roman" w:hAnsi="Times New Roman" w:cs="Times New Roman"/>
                <w:b/>
                <w:sz w:val="24"/>
                <w:szCs w:val="24"/>
              </w:rPr>
            </w:pPr>
          </w:p>
          <w:p w:rsidR="00755CF6" w:rsidRDefault="00755CF6" w:rsidP="00755CF6">
            <w:pPr>
              <w:pStyle w:val="NoSpacing"/>
              <w:spacing w:line="276" w:lineRule="auto"/>
              <w:jc w:val="both"/>
              <w:rPr>
                <w:rFonts w:ascii="Times New Roman" w:hAnsi="Times New Roman" w:cs="Times New Roman"/>
                <w:b/>
                <w:sz w:val="24"/>
                <w:szCs w:val="24"/>
              </w:rPr>
            </w:pPr>
          </w:p>
          <w:p w:rsidR="00755CF6" w:rsidRPr="00755CF6" w:rsidRDefault="00F1496B" w:rsidP="00755CF6">
            <w:pPr>
              <w:pStyle w:val="NoSpacing"/>
              <w:spacing w:line="276" w:lineRule="auto"/>
              <w:jc w:val="both"/>
              <w:rPr>
                <w:rFonts w:ascii="Times New Roman" w:hAnsi="Times New Roman" w:cs="Times New Roman"/>
                <w:b/>
                <w:sz w:val="24"/>
                <w:szCs w:val="24"/>
              </w:rPr>
            </w:pPr>
            <w:r>
              <w:rPr>
                <w:rFonts w:ascii="Times New Roman" w:hAnsi="Times New Roman" w:cs="Times New Roman"/>
                <w:b/>
                <w:sz w:val="24"/>
                <w:szCs w:val="24"/>
              </w:rPr>
              <w:t>CAPITOLUL V</w:t>
            </w:r>
          </w:p>
          <w:p w:rsidR="00755CF6" w:rsidRPr="00755CF6" w:rsidRDefault="00755CF6" w:rsidP="00755CF6">
            <w:pPr>
              <w:pStyle w:val="NoSpacing"/>
              <w:spacing w:line="276" w:lineRule="auto"/>
              <w:jc w:val="both"/>
              <w:rPr>
                <w:rFonts w:ascii="Times New Roman" w:hAnsi="Times New Roman" w:cs="Times New Roman"/>
                <w:sz w:val="24"/>
                <w:szCs w:val="24"/>
              </w:rPr>
            </w:pPr>
            <w:r w:rsidRPr="00755CF6">
              <w:rPr>
                <w:rFonts w:ascii="Times New Roman" w:hAnsi="Times New Roman" w:cs="Times New Roman"/>
                <w:sz w:val="24"/>
                <w:szCs w:val="24"/>
              </w:rPr>
              <w:t xml:space="preserve">DISPOZIȚII </w:t>
            </w:r>
            <w:proofErr w:type="gramStart"/>
            <w:r w:rsidRPr="00755CF6">
              <w:rPr>
                <w:rFonts w:ascii="Times New Roman" w:hAnsi="Times New Roman" w:cs="Times New Roman"/>
                <w:sz w:val="24"/>
                <w:szCs w:val="24"/>
              </w:rPr>
              <w:t>FINALE</w:t>
            </w:r>
            <w:r w:rsidRPr="00755CF6">
              <w:rPr>
                <w:rFonts w:ascii="Times New Roman" w:hAnsi="Times New Roman" w:cs="Times New Roman"/>
                <w:sz w:val="24"/>
                <w:szCs w:val="24"/>
              </w:rPr>
              <w:t xml:space="preserve"> ...............</w:t>
            </w:r>
            <w:r>
              <w:rPr>
                <w:rFonts w:ascii="Times New Roman" w:hAnsi="Times New Roman" w:cs="Times New Roman"/>
                <w:sz w:val="24"/>
                <w:szCs w:val="24"/>
              </w:rPr>
              <w:t>...</w:t>
            </w:r>
            <w:r w:rsidRPr="00755CF6">
              <w:rPr>
                <w:rFonts w:ascii="Times New Roman" w:hAnsi="Times New Roman" w:cs="Times New Roman"/>
                <w:sz w:val="24"/>
                <w:szCs w:val="24"/>
              </w:rPr>
              <w:t>..........................................................................................</w:t>
            </w:r>
            <w:proofErr w:type="gramEnd"/>
          </w:p>
          <w:p w:rsidR="00755CF6" w:rsidRPr="00755CF6" w:rsidRDefault="00755CF6" w:rsidP="00755CF6">
            <w:pPr>
              <w:pStyle w:val="NoSpacing"/>
              <w:spacing w:line="276" w:lineRule="auto"/>
              <w:jc w:val="both"/>
              <w:rPr>
                <w:rFonts w:ascii="Times New Roman" w:hAnsi="Times New Roman" w:cs="Times New Roman"/>
                <w:b/>
                <w:sz w:val="24"/>
                <w:szCs w:val="24"/>
              </w:rPr>
            </w:pPr>
          </w:p>
          <w:p w:rsidR="00755CF6" w:rsidRPr="00431400" w:rsidRDefault="00755CF6" w:rsidP="00755CF6">
            <w:pPr>
              <w:pStyle w:val="NoSpacing"/>
              <w:spacing w:line="276" w:lineRule="auto"/>
              <w:jc w:val="both"/>
              <w:rPr>
                <w:rFonts w:ascii="Times New Roman" w:hAnsi="Times New Roman" w:cs="Times New Roman"/>
                <w:b/>
                <w:sz w:val="24"/>
                <w:szCs w:val="24"/>
              </w:rPr>
            </w:pPr>
          </w:p>
          <w:p w:rsidR="00105CC7" w:rsidRPr="00431400" w:rsidRDefault="00105CC7" w:rsidP="00431400">
            <w:pPr>
              <w:pStyle w:val="NoSpacing"/>
              <w:spacing w:line="276" w:lineRule="auto"/>
              <w:jc w:val="center"/>
              <w:rPr>
                <w:rFonts w:ascii="Times New Roman" w:hAnsi="Times New Roman" w:cs="Times New Roman"/>
                <w:b/>
                <w:sz w:val="24"/>
                <w:szCs w:val="24"/>
              </w:rPr>
            </w:pPr>
          </w:p>
        </w:tc>
        <w:tc>
          <w:tcPr>
            <w:tcW w:w="992" w:type="dxa"/>
            <w:tcBorders>
              <w:top w:val="nil"/>
              <w:left w:val="nil"/>
              <w:bottom w:val="nil"/>
              <w:right w:val="nil"/>
            </w:tcBorders>
          </w:tcPr>
          <w:p w:rsidR="00105CC7" w:rsidRPr="00431400" w:rsidRDefault="00105CC7" w:rsidP="00431400">
            <w:pPr>
              <w:pStyle w:val="NoSpacing"/>
              <w:spacing w:line="276" w:lineRule="auto"/>
              <w:rPr>
                <w:rFonts w:ascii="Times New Roman" w:hAnsi="Times New Roman" w:cs="Times New Roman"/>
                <w:b/>
                <w:sz w:val="24"/>
                <w:szCs w:val="24"/>
              </w:rPr>
            </w:pPr>
          </w:p>
          <w:p w:rsidR="00105CC7" w:rsidRDefault="00105CC7" w:rsidP="00431400">
            <w:pPr>
              <w:pStyle w:val="NoSpacing"/>
              <w:spacing w:line="276" w:lineRule="auto"/>
              <w:rPr>
                <w:rFonts w:ascii="Times New Roman" w:hAnsi="Times New Roman" w:cs="Times New Roman"/>
                <w:sz w:val="24"/>
                <w:szCs w:val="24"/>
              </w:rPr>
            </w:pPr>
            <w:r w:rsidRPr="00431400">
              <w:rPr>
                <w:rFonts w:ascii="Times New Roman" w:hAnsi="Times New Roman" w:cs="Times New Roman"/>
                <w:sz w:val="24"/>
                <w:szCs w:val="24"/>
              </w:rPr>
              <w:t>3</w:t>
            </w:r>
          </w:p>
          <w:p w:rsidR="00755CF6" w:rsidRDefault="00755CF6" w:rsidP="00431400">
            <w:pPr>
              <w:pStyle w:val="NoSpacing"/>
              <w:spacing w:line="276" w:lineRule="auto"/>
              <w:rPr>
                <w:rFonts w:ascii="Times New Roman" w:hAnsi="Times New Roman" w:cs="Times New Roman"/>
                <w:sz w:val="24"/>
                <w:szCs w:val="24"/>
              </w:rPr>
            </w:pPr>
          </w:p>
          <w:p w:rsidR="00755CF6" w:rsidRDefault="00755CF6" w:rsidP="00431400">
            <w:pPr>
              <w:pStyle w:val="NoSpacing"/>
              <w:spacing w:line="276" w:lineRule="auto"/>
              <w:rPr>
                <w:rFonts w:ascii="Times New Roman" w:hAnsi="Times New Roman" w:cs="Times New Roman"/>
                <w:sz w:val="24"/>
                <w:szCs w:val="24"/>
              </w:rPr>
            </w:pPr>
          </w:p>
          <w:p w:rsidR="00755CF6" w:rsidRDefault="00755CF6" w:rsidP="00431400">
            <w:pPr>
              <w:pStyle w:val="NoSpacing"/>
              <w:spacing w:line="276" w:lineRule="auto"/>
              <w:rPr>
                <w:rFonts w:ascii="Times New Roman" w:hAnsi="Times New Roman" w:cs="Times New Roman"/>
                <w:sz w:val="24"/>
                <w:szCs w:val="24"/>
              </w:rPr>
            </w:pPr>
          </w:p>
          <w:p w:rsidR="00755CF6" w:rsidRDefault="00755CF6" w:rsidP="00431400">
            <w:pPr>
              <w:pStyle w:val="NoSpacing"/>
              <w:spacing w:line="276" w:lineRule="auto"/>
              <w:rPr>
                <w:rFonts w:ascii="Times New Roman" w:hAnsi="Times New Roman" w:cs="Times New Roman"/>
                <w:sz w:val="24"/>
                <w:szCs w:val="24"/>
              </w:rPr>
            </w:pPr>
          </w:p>
          <w:p w:rsidR="00F1496B" w:rsidRDefault="00F1496B" w:rsidP="00431400">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4</w:t>
            </w:r>
          </w:p>
          <w:p w:rsidR="00F1496B" w:rsidRDefault="00F1496B" w:rsidP="00431400">
            <w:pPr>
              <w:pStyle w:val="NoSpacing"/>
              <w:spacing w:line="276" w:lineRule="auto"/>
              <w:rPr>
                <w:rFonts w:ascii="Times New Roman" w:hAnsi="Times New Roman" w:cs="Times New Roman"/>
                <w:sz w:val="24"/>
                <w:szCs w:val="24"/>
              </w:rPr>
            </w:pPr>
          </w:p>
          <w:p w:rsidR="00F1496B" w:rsidRDefault="00F1496B" w:rsidP="00431400">
            <w:pPr>
              <w:pStyle w:val="NoSpacing"/>
              <w:spacing w:line="276" w:lineRule="auto"/>
              <w:rPr>
                <w:rFonts w:ascii="Times New Roman" w:hAnsi="Times New Roman" w:cs="Times New Roman"/>
                <w:sz w:val="24"/>
                <w:szCs w:val="24"/>
              </w:rPr>
            </w:pPr>
          </w:p>
          <w:p w:rsidR="00F1496B" w:rsidRDefault="00F1496B" w:rsidP="00431400">
            <w:pPr>
              <w:pStyle w:val="NoSpacing"/>
              <w:spacing w:line="276" w:lineRule="auto"/>
              <w:rPr>
                <w:rFonts w:ascii="Times New Roman" w:hAnsi="Times New Roman" w:cs="Times New Roman"/>
                <w:sz w:val="24"/>
                <w:szCs w:val="24"/>
              </w:rPr>
            </w:pPr>
          </w:p>
          <w:p w:rsidR="00F1496B" w:rsidRDefault="00F1496B" w:rsidP="00431400">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6</w:t>
            </w:r>
          </w:p>
          <w:p w:rsidR="00F1496B" w:rsidRDefault="00F1496B" w:rsidP="00431400">
            <w:pPr>
              <w:pStyle w:val="NoSpacing"/>
              <w:spacing w:line="276" w:lineRule="auto"/>
              <w:rPr>
                <w:rFonts w:ascii="Times New Roman" w:hAnsi="Times New Roman" w:cs="Times New Roman"/>
                <w:sz w:val="24"/>
                <w:szCs w:val="24"/>
              </w:rPr>
            </w:pPr>
          </w:p>
          <w:p w:rsidR="00F1496B" w:rsidRDefault="00F1496B" w:rsidP="00431400">
            <w:pPr>
              <w:pStyle w:val="NoSpacing"/>
              <w:spacing w:line="276" w:lineRule="auto"/>
              <w:rPr>
                <w:rFonts w:ascii="Times New Roman" w:hAnsi="Times New Roman" w:cs="Times New Roman"/>
                <w:sz w:val="24"/>
                <w:szCs w:val="24"/>
              </w:rPr>
            </w:pPr>
          </w:p>
          <w:p w:rsidR="00F1496B" w:rsidRDefault="00F1496B" w:rsidP="00431400">
            <w:pPr>
              <w:pStyle w:val="NoSpacing"/>
              <w:spacing w:line="276" w:lineRule="auto"/>
              <w:rPr>
                <w:rFonts w:ascii="Times New Roman" w:hAnsi="Times New Roman" w:cs="Times New Roman"/>
                <w:sz w:val="24"/>
                <w:szCs w:val="24"/>
              </w:rPr>
            </w:pPr>
          </w:p>
          <w:p w:rsidR="00F1496B" w:rsidRDefault="00F1496B" w:rsidP="00431400">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9</w:t>
            </w:r>
          </w:p>
          <w:p w:rsidR="00F1496B" w:rsidRDefault="00F1496B" w:rsidP="00431400">
            <w:pPr>
              <w:pStyle w:val="NoSpacing"/>
              <w:spacing w:line="276" w:lineRule="auto"/>
              <w:rPr>
                <w:rFonts w:ascii="Times New Roman" w:hAnsi="Times New Roman" w:cs="Times New Roman"/>
                <w:sz w:val="24"/>
                <w:szCs w:val="24"/>
              </w:rPr>
            </w:pPr>
          </w:p>
          <w:p w:rsidR="00F1496B" w:rsidRDefault="00F1496B" w:rsidP="00431400">
            <w:pPr>
              <w:pStyle w:val="NoSpacing"/>
              <w:spacing w:line="276" w:lineRule="auto"/>
              <w:rPr>
                <w:rFonts w:ascii="Times New Roman" w:hAnsi="Times New Roman" w:cs="Times New Roman"/>
                <w:sz w:val="24"/>
                <w:szCs w:val="24"/>
              </w:rPr>
            </w:pPr>
          </w:p>
          <w:p w:rsidR="00F1496B" w:rsidRDefault="00F1496B" w:rsidP="00431400">
            <w:pPr>
              <w:pStyle w:val="NoSpacing"/>
              <w:spacing w:line="276" w:lineRule="auto"/>
              <w:rPr>
                <w:rFonts w:ascii="Times New Roman" w:hAnsi="Times New Roman" w:cs="Times New Roman"/>
                <w:sz w:val="24"/>
                <w:szCs w:val="24"/>
              </w:rPr>
            </w:pPr>
          </w:p>
          <w:p w:rsidR="00F1496B" w:rsidRPr="00431400" w:rsidRDefault="00F1496B" w:rsidP="00431400">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10</w:t>
            </w:r>
          </w:p>
        </w:tc>
      </w:tr>
    </w:tbl>
    <w:p w:rsidR="00105CC7" w:rsidRPr="00755CF6" w:rsidRDefault="00105CC7" w:rsidP="00755CF6">
      <w:pPr>
        <w:pStyle w:val="NoSpacing"/>
        <w:spacing w:line="276" w:lineRule="auto"/>
        <w:jc w:val="both"/>
        <w:rPr>
          <w:rFonts w:ascii="Times New Roman" w:hAnsi="Times New Roman" w:cs="Times New Roman"/>
          <w:b/>
          <w:sz w:val="24"/>
          <w:szCs w:val="24"/>
        </w:rPr>
      </w:pPr>
    </w:p>
    <w:p w:rsidR="00105CC7" w:rsidRPr="00431400" w:rsidRDefault="00105CC7" w:rsidP="00431400">
      <w:pPr>
        <w:autoSpaceDE w:val="0"/>
        <w:autoSpaceDN w:val="0"/>
        <w:adjustRightInd w:val="0"/>
        <w:spacing w:line="276" w:lineRule="auto"/>
        <w:jc w:val="center"/>
        <w:rPr>
          <w:b/>
          <w:bCs/>
          <w:lang w:eastAsia="en-GB"/>
        </w:rPr>
      </w:pPr>
    </w:p>
    <w:p w:rsidR="00105CC7" w:rsidRPr="00431400" w:rsidRDefault="00105CC7" w:rsidP="00431400">
      <w:pPr>
        <w:autoSpaceDE w:val="0"/>
        <w:autoSpaceDN w:val="0"/>
        <w:adjustRightInd w:val="0"/>
        <w:spacing w:line="276" w:lineRule="auto"/>
        <w:jc w:val="center"/>
        <w:rPr>
          <w:b/>
          <w:bCs/>
          <w:lang w:eastAsia="en-GB"/>
        </w:rPr>
      </w:pPr>
    </w:p>
    <w:p w:rsidR="00105CC7" w:rsidRDefault="00105CC7" w:rsidP="00431400">
      <w:pPr>
        <w:autoSpaceDE w:val="0"/>
        <w:autoSpaceDN w:val="0"/>
        <w:adjustRightInd w:val="0"/>
        <w:spacing w:line="276" w:lineRule="auto"/>
        <w:jc w:val="center"/>
        <w:rPr>
          <w:b/>
          <w:bCs/>
          <w:lang w:eastAsia="en-GB"/>
        </w:rPr>
      </w:pPr>
    </w:p>
    <w:p w:rsidR="00755CF6" w:rsidRDefault="00755CF6" w:rsidP="00431400">
      <w:pPr>
        <w:autoSpaceDE w:val="0"/>
        <w:autoSpaceDN w:val="0"/>
        <w:adjustRightInd w:val="0"/>
        <w:spacing w:line="276" w:lineRule="auto"/>
        <w:jc w:val="center"/>
        <w:rPr>
          <w:b/>
          <w:bCs/>
          <w:lang w:eastAsia="en-GB"/>
        </w:rPr>
      </w:pPr>
    </w:p>
    <w:p w:rsidR="00755CF6" w:rsidRDefault="00755CF6" w:rsidP="00431400">
      <w:pPr>
        <w:autoSpaceDE w:val="0"/>
        <w:autoSpaceDN w:val="0"/>
        <w:adjustRightInd w:val="0"/>
        <w:spacing w:line="276" w:lineRule="auto"/>
        <w:jc w:val="center"/>
        <w:rPr>
          <w:b/>
          <w:bCs/>
          <w:lang w:eastAsia="en-GB"/>
        </w:rPr>
      </w:pPr>
    </w:p>
    <w:p w:rsidR="00755CF6" w:rsidRDefault="00755CF6" w:rsidP="00431400">
      <w:pPr>
        <w:autoSpaceDE w:val="0"/>
        <w:autoSpaceDN w:val="0"/>
        <w:adjustRightInd w:val="0"/>
        <w:spacing w:line="276" w:lineRule="auto"/>
        <w:jc w:val="center"/>
        <w:rPr>
          <w:b/>
          <w:bCs/>
          <w:lang w:eastAsia="en-GB"/>
        </w:rPr>
      </w:pPr>
    </w:p>
    <w:p w:rsidR="00755CF6" w:rsidRDefault="00755CF6" w:rsidP="00431400">
      <w:pPr>
        <w:autoSpaceDE w:val="0"/>
        <w:autoSpaceDN w:val="0"/>
        <w:adjustRightInd w:val="0"/>
        <w:spacing w:line="276" w:lineRule="auto"/>
        <w:jc w:val="center"/>
        <w:rPr>
          <w:b/>
          <w:bCs/>
          <w:lang w:eastAsia="en-GB"/>
        </w:rPr>
      </w:pPr>
    </w:p>
    <w:p w:rsidR="00755CF6" w:rsidRDefault="00755CF6" w:rsidP="00431400">
      <w:pPr>
        <w:autoSpaceDE w:val="0"/>
        <w:autoSpaceDN w:val="0"/>
        <w:adjustRightInd w:val="0"/>
        <w:spacing w:line="276" w:lineRule="auto"/>
        <w:jc w:val="center"/>
        <w:rPr>
          <w:b/>
          <w:bCs/>
          <w:lang w:eastAsia="en-GB"/>
        </w:rPr>
      </w:pPr>
    </w:p>
    <w:p w:rsidR="00755CF6" w:rsidRDefault="00755CF6" w:rsidP="00431400">
      <w:pPr>
        <w:autoSpaceDE w:val="0"/>
        <w:autoSpaceDN w:val="0"/>
        <w:adjustRightInd w:val="0"/>
        <w:spacing w:line="276" w:lineRule="auto"/>
        <w:jc w:val="center"/>
        <w:rPr>
          <w:b/>
          <w:bCs/>
          <w:lang w:eastAsia="en-GB"/>
        </w:rPr>
      </w:pPr>
    </w:p>
    <w:p w:rsidR="00755CF6" w:rsidRDefault="00755CF6" w:rsidP="00431400">
      <w:pPr>
        <w:autoSpaceDE w:val="0"/>
        <w:autoSpaceDN w:val="0"/>
        <w:adjustRightInd w:val="0"/>
        <w:spacing w:line="276" w:lineRule="auto"/>
        <w:jc w:val="center"/>
        <w:rPr>
          <w:b/>
          <w:bCs/>
          <w:lang w:eastAsia="en-GB"/>
        </w:rPr>
      </w:pPr>
    </w:p>
    <w:p w:rsidR="00755CF6" w:rsidRDefault="00755CF6" w:rsidP="00431400">
      <w:pPr>
        <w:autoSpaceDE w:val="0"/>
        <w:autoSpaceDN w:val="0"/>
        <w:adjustRightInd w:val="0"/>
        <w:spacing w:line="276" w:lineRule="auto"/>
        <w:jc w:val="center"/>
        <w:rPr>
          <w:b/>
          <w:bCs/>
          <w:lang w:eastAsia="en-GB"/>
        </w:rPr>
      </w:pPr>
    </w:p>
    <w:p w:rsidR="00755CF6" w:rsidRDefault="00755CF6" w:rsidP="00431400">
      <w:pPr>
        <w:autoSpaceDE w:val="0"/>
        <w:autoSpaceDN w:val="0"/>
        <w:adjustRightInd w:val="0"/>
        <w:spacing w:line="276" w:lineRule="auto"/>
        <w:jc w:val="center"/>
        <w:rPr>
          <w:b/>
          <w:bCs/>
          <w:lang w:eastAsia="en-GB"/>
        </w:rPr>
      </w:pPr>
    </w:p>
    <w:p w:rsidR="00755CF6" w:rsidRDefault="00755CF6" w:rsidP="00431400">
      <w:pPr>
        <w:autoSpaceDE w:val="0"/>
        <w:autoSpaceDN w:val="0"/>
        <w:adjustRightInd w:val="0"/>
        <w:spacing w:line="276" w:lineRule="auto"/>
        <w:jc w:val="center"/>
        <w:rPr>
          <w:b/>
          <w:bCs/>
          <w:lang w:eastAsia="en-GB"/>
        </w:rPr>
      </w:pPr>
    </w:p>
    <w:p w:rsidR="00755CF6" w:rsidRDefault="00755CF6" w:rsidP="00431400">
      <w:pPr>
        <w:pStyle w:val="NoSpacing"/>
        <w:spacing w:line="276" w:lineRule="auto"/>
        <w:jc w:val="center"/>
        <w:rPr>
          <w:rFonts w:ascii="Times New Roman" w:hAnsi="Times New Roman" w:cs="Times New Roman"/>
          <w:b/>
          <w:sz w:val="24"/>
          <w:szCs w:val="24"/>
        </w:rPr>
      </w:pPr>
    </w:p>
    <w:p w:rsidR="00755CF6" w:rsidRPr="00755CF6" w:rsidRDefault="00755CF6" w:rsidP="00431400">
      <w:pPr>
        <w:pStyle w:val="NoSpacing"/>
        <w:spacing w:line="276" w:lineRule="auto"/>
        <w:jc w:val="center"/>
        <w:rPr>
          <w:rFonts w:ascii="Times New Roman" w:hAnsi="Times New Roman" w:cs="Times New Roman"/>
          <w:b/>
          <w:sz w:val="24"/>
          <w:szCs w:val="24"/>
        </w:rPr>
      </w:pPr>
    </w:p>
    <w:p w:rsidR="00105CC7" w:rsidRPr="00755CF6" w:rsidRDefault="00105CC7" w:rsidP="00431400">
      <w:pPr>
        <w:pStyle w:val="NoSpacing"/>
        <w:spacing w:line="276" w:lineRule="auto"/>
        <w:jc w:val="center"/>
        <w:rPr>
          <w:rFonts w:ascii="Times New Roman" w:hAnsi="Times New Roman" w:cs="Times New Roman"/>
          <w:b/>
          <w:sz w:val="24"/>
          <w:szCs w:val="24"/>
        </w:rPr>
      </w:pPr>
      <w:r w:rsidRPr="00755CF6">
        <w:rPr>
          <w:rFonts w:ascii="Times New Roman" w:hAnsi="Times New Roman" w:cs="Times New Roman"/>
          <w:b/>
          <w:sz w:val="24"/>
          <w:szCs w:val="24"/>
        </w:rPr>
        <w:t>CAPITOLUL I</w:t>
      </w:r>
    </w:p>
    <w:p w:rsidR="00105CC7" w:rsidRPr="00755CF6" w:rsidRDefault="00105CC7" w:rsidP="00431400">
      <w:pPr>
        <w:pStyle w:val="NoSpacing"/>
        <w:spacing w:line="276" w:lineRule="auto"/>
        <w:jc w:val="center"/>
        <w:rPr>
          <w:rFonts w:ascii="Times New Roman" w:hAnsi="Times New Roman" w:cs="Times New Roman"/>
          <w:b/>
          <w:sz w:val="24"/>
          <w:szCs w:val="24"/>
        </w:rPr>
      </w:pPr>
      <w:r w:rsidRPr="00755CF6">
        <w:rPr>
          <w:rFonts w:ascii="Times New Roman" w:hAnsi="Times New Roman" w:cs="Times New Roman"/>
          <w:b/>
          <w:sz w:val="24"/>
          <w:szCs w:val="24"/>
        </w:rPr>
        <w:t>DISPOZITII GENERALE</w:t>
      </w:r>
    </w:p>
    <w:p w:rsidR="005B6519" w:rsidRPr="00755CF6" w:rsidRDefault="005B6519" w:rsidP="00431400">
      <w:pPr>
        <w:autoSpaceDE w:val="0"/>
        <w:autoSpaceDN w:val="0"/>
        <w:adjustRightInd w:val="0"/>
        <w:spacing w:line="276" w:lineRule="auto"/>
        <w:jc w:val="center"/>
        <w:rPr>
          <w:b/>
          <w:bCs/>
          <w:lang w:eastAsia="en-GB"/>
        </w:rPr>
      </w:pPr>
    </w:p>
    <w:p w:rsidR="00105CC7" w:rsidRPr="00755CF6" w:rsidRDefault="00105CC7" w:rsidP="00431400">
      <w:pPr>
        <w:autoSpaceDE w:val="0"/>
        <w:autoSpaceDN w:val="0"/>
        <w:adjustRightInd w:val="0"/>
        <w:spacing w:line="276" w:lineRule="auto"/>
        <w:jc w:val="center"/>
        <w:rPr>
          <w:b/>
          <w:bCs/>
          <w:lang w:eastAsia="en-GB"/>
        </w:rPr>
      </w:pPr>
    </w:p>
    <w:p w:rsidR="00105CC7" w:rsidRPr="00755CF6" w:rsidRDefault="00105CC7" w:rsidP="00431400">
      <w:pPr>
        <w:autoSpaceDE w:val="0"/>
        <w:autoSpaceDN w:val="0"/>
        <w:adjustRightInd w:val="0"/>
        <w:spacing w:line="276" w:lineRule="auto"/>
        <w:jc w:val="center"/>
        <w:rPr>
          <w:b/>
          <w:bCs/>
          <w:lang w:eastAsia="en-GB"/>
        </w:rPr>
      </w:pPr>
    </w:p>
    <w:p w:rsidR="00105CC7" w:rsidRPr="00755CF6" w:rsidRDefault="00105CC7" w:rsidP="00431400">
      <w:pPr>
        <w:autoSpaceDE w:val="0"/>
        <w:autoSpaceDN w:val="0"/>
        <w:adjustRightInd w:val="0"/>
        <w:spacing w:line="276" w:lineRule="auto"/>
        <w:ind w:left="720" w:hanging="720"/>
        <w:jc w:val="both"/>
        <w:rPr>
          <w:lang w:val="ro-RO" w:eastAsia="en-GB"/>
        </w:rPr>
      </w:pPr>
      <w:r w:rsidRPr="00755CF6">
        <w:rPr>
          <w:b/>
        </w:rPr>
        <w:t>Art.</w:t>
      </w:r>
      <w:r w:rsidR="00755CF6" w:rsidRPr="00755CF6">
        <w:rPr>
          <w:b/>
        </w:rPr>
        <w:t>1</w:t>
      </w:r>
      <w:r w:rsidRPr="00755CF6">
        <w:rPr>
          <w:b/>
        </w:rPr>
        <w:tab/>
      </w:r>
      <w:r w:rsidRPr="00755CF6">
        <w:rPr>
          <w:b/>
        </w:rPr>
        <w:tab/>
      </w:r>
      <w:r w:rsidRPr="00755CF6">
        <w:rPr>
          <w:lang w:val="ro-RO"/>
        </w:rPr>
        <w:t xml:space="preserve">Prezentul Regulament stabileşte </w:t>
      </w:r>
      <w:r w:rsidR="00731C31" w:rsidRPr="00755CF6">
        <w:rPr>
          <w:lang w:val="ro-RO"/>
        </w:rPr>
        <w:t xml:space="preserve">organizarea, </w:t>
      </w:r>
      <w:r w:rsidRPr="00755CF6">
        <w:rPr>
          <w:lang w:val="ro-RO"/>
        </w:rPr>
        <w:t>funcționa</w:t>
      </w:r>
      <w:r w:rsidR="00B82D3D" w:rsidRPr="00755CF6">
        <w:rPr>
          <w:lang w:val="ro-RO"/>
        </w:rPr>
        <w:t>rea, întreținerea și</w:t>
      </w:r>
      <w:r w:rsidRPr="00755CF6">
        <w:rPr>
          <w:lang w:val="ro-RO"/>
        </w:rPr>
        <w:t xml:space="preserve"> exploatarea activității bazinului didactic de înot</w:t>
      </w:r>
      <w:r w:rsidR="005B3923" w:rsidRPr="00755CF6">
        <w:rPr>
          <w:lang w:val="ro-RO"/>
        </w:rPr>
        <w:t xml:space="preserve">, </w:t>
      </w:r>
      <w:r w:rsidRPr="00755CF6">
        <w:rPr>
          <w:lang w:val="ro-RO" w:eastAsia="en-GB"/>
        </w:rPr>
        <w:t xml:space="preserve">raporturile </w:t>
      </w:r>
      <w:r w:rsidR="00BD1486" w:rsidRPr="00755CF6">
        <w:rPr>
          <w:lang w:val="ro-RO" w:eastAsia="en-GB"/>
        </w:rPr>
        <w:t>dintre administrato</w:t>
      </w:r>
      <w:r w:rsidR="00731C31" w:rsidRPr="00755CF6">
        <w:rPr>
          <w:lang w:val="ro-RO" w:eastAsia="en-GB"/>
        </w:rPr>
        <w:t>rul acestuia</w:t>
      </w:r>
      <w:r w:rsidRPr="00755CF6">
        <w:rPr>
          <w:lang w:val="ro-RO" w:eastAsia="en-GB"/>
        </w:rPr>
        <w:t xml:space="preserve"> și beneficiarii </w:t>
      </w:r>
      <w:r w:rsidR="005B3923" w:rsidRPr="00755CF6">
        <w:rPr>
          <w:lang w:val="ro-RO" w:eastAsia="en-GB"/>
        </w:rPr>
        <w:t>b</w:t>
      </w:r>
      <w:r w:rsidRPr="00755CF6">
        <w:rPr>
          <w:lang w:val="ro-RO" w:eastAsia="en-GB"/>
        </w:rPr>
        <w:t>azinului didactic de î</w:t>
      </w:r>
      <w:r w:rsidR="005B3923" w:rsidRPr="00755CF6">
        <w:rPr>
          <w:lang w:val="ro-RO" w:eastAsia="en-GB"/>
        </w:rPr>
        <w:t>not</w:t>
      </w:r>
      <w:r w:rsidRPr="00755CF6">
        <w:rPr>
          <w:lang w:val="ro-RO" w:eastAsia="en-GB"/>
        </w:rPr>
        <w:t xml:space="preserve">, </w:t>
      </w:r>
      <w:r w:rsidR="005B3923" w:rsidRPr="00755CF6">
        <w:rPr>
          <w:lang w:val="ro-RO" w:eastAsia="en-GB"/>
        </w:rPr>
        <w:t xml:space="preserve">precum și </w:t>
      </w:r>
      <w:r w:rsidRPr="00755CF6">
        <w:rPr>
          <w:lang w:val="ro-RO" w:eastAsia="en-GB"/>
        </w:rPr>
        <w:t xml:space="preserve">drepturile, obligaţiile </w:t>
      </w:r>
      <w:r w:rsidR="005B3923" w:rsidRPr="00755CF6">
        <w:rPr>
          <w:lang w:val="ro-RO" w:eastAsia="en-GB"/>
        </w:rPr>
        <w:t>ș</w:t>
      </w:r>
      <w:r w:rsidRPr="00755CF6">
        <w:rPr>
          <w:lang w:val="ro-RO" w:eastAsia="en-GB"/>
        </w:rPr>
        <w:t>i răspunderile admin</w:t>
      </w:r>
      <w:r w:rsidR="005B3923" w:rsidRPr="00755CF6">
        <w:rPr>
          <w:lang w:val="ro-RO" w:eastAsia="en-GB"/>
        </w:rPr>
        <w:t>istratorului ș</w:t>
      </w:r>
      <w:r w:rsidRPr="00755CF6">
        <w:rPr>
          <w:lang w:val="ro-RO" w:eastAsia="en-GB"/>
        </w:rPr>
        <w:t xml:space="preserve">i ale </w:t>
      </w:r>
      <w:r w:rsidR="005B3923" w:rsidRPr="00755CF6">
        <w:rPr>
          <w:lang w:val="ro-RO" w:eastAsia="en-GB"/>
        </w:rPr>
        <w:t>beneficiarilor, î</w:t>
      </w:r>
      <w:r w:rsidRPr="00755CF6">
        <w:rPr>
          <w:lang w:val="ro-RO" w:eastAsia="en-GB"/>
        </w:rPr>
        <w:t>n scopul desfăşurării corespunzătoare a activităţ</w:t>
      </w:r>
      <w:r w:rsidR="005B3923" w:rsidRPr="00755CF6">
        <w:rPr>
          <w:lang w:val="ro-RO" w:eastAsia="en-GB"/>
        </w:rPr>
        <w:t>ilor de agrement, educative ș</w:t>
      </w:r>
      <w:r w:rsidRPr="00755CF6">
        <w:rPr>
          <w:lang w:val="ro-RO" w:eastAsia="en-GB"/>
        </w:rPr>
        <w:t>i sportive pentru care a fost realizat acest obiectiv de interes public.</w:t>
      </w:r>
    </w:p>
    <w:p w:rsidR="00105CC7" w:rsidRPr="00755CF6" w:rsidRDefault="00105CC7" w:rsidP="00431400">
      <w:pPr>
        <w:autoSpaceDE w:val="0"/>
        <w:autoSpaceDN w:val="0"/>
        <w:adjustRightInd w:val="0"/>
        <w:spacing w:line="276" w:lineRule="auto"/>
        <w:jc w:val="both"/>
        <w:rPr>
          <w:lang w:val="ro-RO" w:eastAsia="en-GB"/>
        </w:rPr>
      </w:pPr>
      <w:r w:rsidRPr="00755CF6">
        <w:rPr>
          <w:lang w:val="ro-RO" w:eastAsia="en-GB"/>
        </w:rPr>
        <w:t xml:space="preserve"> </w:t>
      </w:r>
    </w:p>
    <w:p w:rsidR="00105CC7" w:rsidRPr="00755CF6" w:rsidRDefault="00105CC7" w:rsidP="00431400">
      <w:pPr>
        <w:autoSpaceDE w:val="0"/>
        <w:autoSpaceDN w:val="0"/>
        <w:adjustRightInd w:val="0"/>
        <w:spacing w:line="276" w:lineRule="auto"/>
        <w:jc w:val="center"/>
        <w:rPr>
          <w:b/>
          <w:bCs/>
          <w:lang w:eastAsia="en-GB"/>
        </w:rPr>
      </w:pPr>
    </w:p>
    <w:p w:rsidR="00105CC7" w:rsidRPr="00755CF6" w:rsidRDefault="005B3923" w:rsidP="00431400">
      <w:pPr>
        <w:autoSpaceDE w:val="0"/>
        <w:autoSpaceDN w:val="0"/>
        <w:adjustRightInd w:val="0"/>
        <w:spacing w:line="276" w:lineRule="auto"/>
        <w:ind w:left="720" w:hanging="720"/>
        <w:jc w:val="both"/>
        <w:rPr>
          <w:lang w:val="ro-RO"/>
        </w:rPr>
      </w:pPr>
      <w:r w:rsidRPr="00755CF6">
        <w:rPr>
          <w:b/>
          <w:bCs/>
          <w:lang w:val="ro-RO" w:eastAsia="en-GB"/>
        </w:rPr>
        <w:t>Art.2</w:t>
      </w:r>
      <w:r w:rsidRPr="00755CF6">
        <w:rPr>
          <w:b/>
          <w:bCs/>
          <w:lang w:val="ro-RO" w:eastAsia="en-GB"/>
        </w:rPr>
        <w:tab/>
      </w:r>
      <w:r w:rsidRPr="00755CF6">
        <w:rPr>
          <w:b/>
          <w:bCs/>
          <w:lang w:val="ro-RO" w:eastAsia="en-GB"/>
        </w:rPr>
        <w:tab/>
      </w:r>
      <w:r w:rsidRPr="00755CF6">
        <w:rPr>
          <w:bCs/>
          <w:lang w:val="ro-RO" w:eastAsia="en-GB"/>
        </w:rPr>
        <w:t xml:space="preserve">(1) </w:t>
      </w:r>
      <w:r w:rsidR="00105CC7" w:rsidRPr="00755CF6">
        <w:rPr>
          <w:lang w:val="ro-RO"/>
        </w:rPr>
        <w:t xml:space="preserve">Prevederile prezentului regulament se aplică </w:t>
      </w:r>
      <w:r w:rsidRPr="00755CF6">
        <w:rPr>
          <w:lang w:val="ro-RO"/>
        </w:rPr>
        <w:t>a</w:t>
      </w:r>
      <w:r w:rsidR="00105CC7" w:rsidRPr="00755CF6">
        <w:rPr>
          <w:lang w:val="ro-RO"/>
        </w:rPr>
        <w:t xml:space="preserve">dministratorului, personalului de deservire și pază </w:t>
      </w:r>
      <w:r w:rsidRPr="00755CF6">
        <w:rPr>
          <w:lang w:val="ro-RO"/>
        </w:rPr>
        <w:t>precum ș</w:t>
      </w:r>
      <w:r w:rsidR="00105CC7" w:rsidRPr="00755CF6">
        <w:rPr>
          <w:lang w:val="ro-RO"/>
        </w:rPr>
        <w:t xml:space="preserve">i </w:t>
      </w:r>
      <w:r w:rsidRPr="00755CF6">
        <w:rPr>
          <w:lang w:val="ro-RO"/>
        </w:rPr>
        <w:t>b</w:t>
      </w:r>
      <w:r w:rsidR="00105CC7" w:rsidRPr="00755CF6">
        <w:rPr>
          <w:lang w:val="ro-RO"/>
        </w:rPr>
        <w:t>eneficiarilor</w:t>
      </w:r>
      <w:r w:rsidRPr="00755CF6">
        <w:rPr>
          <w:lang w:val="ro-RO"/>
        </w:rPr>
        <w:t xml:space="preserve"> bazinului didactic de întot din Municipiul Marghita.</w:t>
      </w:r>
      <w:r w:rsidR="00105CC7" w:rsidRPr="00755CF6">
        <w:rPr>
          <w:lang w:val="ro-RO"/>
        </w:rPr>
        <w:t xml:space="preserve"> </w:t>
      </w:r>
    </w:p>
    <w:p w:rsidR="00105CC7" w:rsidRPr="00755CF6" w:rsidRDefault="005B3923" w:rsidP="00431400">
      <w:pPr>
        <w:autoSpaceDE w:val="0"/>
        <w:autoSpaceDN w:val="0"/>
        <w:adjustRightInd w:val="0"/>
        <w:spacing w:line="276" w:lineRule="auto"/>
        <w:ind w:left="720" w:hanging="720"/>
        <w:jc w:val="both"/>
        <w:rPr>
          <w:bCs/>
          <w:i/>
          <w:lang w:val="ro-RO" w:eastAsia="en-GB"/>
        </w:rPr>
      </w:pPr>
      <w:r w:rsidRPr="00755CF6">
        <w:rPr>
          <w:b/>
          <w:bCs/>
          <w:lang w:val="ro-RO" w:eastAsia="en-GB"/>
        </w:rPr>
        <w:tab/>
      </w:r>
      <w:r w:rsidRPr="00755CF6">
        <w:rPr>
          <w:b/>
          <w:bCs/>
          <w:lang w:val="ro-RO" w:eastAsia="en-GB"/>
        </w:rPr>
        <w:tab/>
      </w:r>
      <w:r w:rsidRPr="00755CF6">
        <w:rPr>
          <w:bCs/>
          <w:lang w:val="ro-RO" w:eastAsia="en-GB"/>
        </w:rPr>
        <w:t xml:space="preserve">(2) Administratorul bazinului didactic de înot este </w:t>
      </w:r>
      <w:r w:rsidR="00105CC7" w:rsidRPr="00755CF6">
        <w:rPr>
          <w:bCs/>
          <w:lang w:val="ro-RO" w:eastAsia="en-GB"/>
        </w:rPr>
        <w:t>Consiliul Local al</w:t>
      </w:r>
      <w:r w:rsidR="00105CC7" w:rsidRPr="00755CF6">
        <w:rPr>
          <w:b/>
          <w:bCs/>
          <w:lang w:val="ro-RO" w:eastAsia="en-GB"/>
        </w:rPr>
        <w:t xml:space="preserve"> </w:t>
      </w:r>
      <w:r w:rsidR="00105CC7" w:rsidRPr="00755CF6">
        <w:rPr>
          <w:bCs/>
          <w:lang w:val="ro-RO" w:eastAsia="en-GB"/>
        </w:rPr>
        <w:t>Municipiului Marghita prin str</w:t>
      </w:r>
      <w:r w:rsidR="003D0695" w:rsidRPr="00755CF6">
        <w:rPr>
          <w:bCs/>
          <w:lang w:val="ro-RO" w:eastAsia="en-GB"/>
        </w:rPr>
        <w:t>uctura organizatorica cuprinsa î</w:t>
      </w:r>
      <w:r w:rsidR="00105CC7" w:rsidRPr="00755CF6">
        <w:rPr>
          <w:bCs/>
          <w:lang w:val="ro-RO" w:eastAsia="en-GB"/>
        </w:rPr>
        <w:t>n organigrama aparatulu</w:t>
      </w:r>
      <w:r w:rsidR="003D0695" w:rsidRPr="00755CF6">
        <w:rPr>
          <w:bCs/>
          <w:lang w:val="ro-RO" w:eastAsia="en-GB"/>
        </w:rPr>
        <w:t xml:space="preserve">i de specialitate al primarului, respectiv </w:t>
      </w:r>
      <w:r w:rsidR="003D0695" w:rsidRPr="00755CF6">
        <w:rPr>
          <w:bCs/>
          <w:i/>
          <w:lang w:val="ro-RO" w:eastAsia="en-GB"/>
        </w:rPr>
        <w:t>Serviciul administrare ștrand, parcări – Compartimentul Bazin didactic.</w:t>
      </w:r>
    </w:p>
    <w:p w:rsidR="00105CC7" w:rsidRPr="00755CF6" w:rsidRDefault="00731C31" w:rsidP="00431400">
      <w:pPr>
        <w:autoSpaceDE w:val="0"/>
        <w:autoSpaceDN w:val="0"/>
        <w:adjustRightInd w:val="0"/>
        <w:spacing w:line="276" w:lineRule="auto"/>
        <w:ind w:left="720" w:hanging="720"/>
        <w:jc w:val="both"/>
        <w:rPr>
          <w:lang w:val="ro-RO" w:eastAsia="en-GB"/>
        </w:rPr>
      </w:pPr>
      <w:r w:rsidRPr="00755CF6">
        <w:rPr>
          <w:bCs/>
          <w:i/>
          <w:lang w:val="ro-RO" w:eastAsia="en-GB"/>
        </w:rPr>
        <w:tab/>
      </w:r>
      <w:r w:rsidRPr="00755CF6">
        <w:rPr>
          <w:bCs/>
          <w:i/>
          <w:lang w:val="ro-RO" w:eastAsia="en-GB"/>
        </w:rPr>
        <w:tab/>
      </w:r>
      <w:r w:rsidRPr="00755CF6">
        <w:rPr>
          <w:bCs/>
          <w:lang w:val="ro-RO" w:eastAsia="en-GB"/>
        </w:rPr>
        <w:t xml:space="preserve">(3) </w:t>
      </w:r>
      <w:r w:rsidR="00105CC7" w:rsidRPr="00755CF6">
        <w:rPr>
          <w:lang w:val="ro-RO" w:eastAsia="en-GB"/>
        </w:rPr>
        <w:t>Beneficiar</w:t>
      </w:r>
      <w:r w:rsidRPr="00755CF6">
        <w:rPr>
          <w:lang w:val="ro-RO" w:eastAsia="en-GB"/>
        </w:rPr>
        <w:t>ii bazinului didactic de înot sunt</w:t>
      </w:r>
      <w:r w:rsidR="00105CC7" w:rsidRPr="00755CF6">
        <w:rPr>
          <w:lang w:val="ro-RO" w:eastAsia="en-GB"/>
        </w:rPr>
        <w:t xml:space="preserve"> persoan</w:t>
      </w:r>
      <w:r w:rsidRPr="00755CF6">
        <w:rPr>
          <w:lang w:val="ro-RO" w:eastAsia="en-GB"/>
        </w:rPr>
        <w:t>ele</w:t>
      </w:r>
      <w:r w:rsidR="00105CC7" w:rsidRPr="00755CF6">
        <w:rPr>
          <w:lang w:val="ro-RO" w:eastAsia="en-GB"/>
        </w:rPr>
        <w:t xml:space="preserve"> fizic</w:t>
      </w:r>
      <w:r w:rsidRPr="00755CF6">
        <w:rPr>
          <w:lang w:val="ro-RO" w:eastAsia="en-GB"/>
        </w:rPr>
        <w:t>e sau juridice</w:t>
      </w:r>
      <w:r w:rsidR="00105CC7" w:rsidRPr="00755CF6">
        <w:rPr>
          <w:lang w:val="ro-RO" w:eastAsia="en-GB"/>
        </w:rPr>
        <w:t xml:space="preserve"> căr</w:t>
      </w:r>
      <w:r w:rsidRPr="00755CF6">
        <w:rPr>
          <w:lang w:val="ro-RO" w:eastAsia="en-GB"/>
        </w:rPr>
        <w:t>ora</w:t>
      </w:r>
      <w:r w:rsidR="00105CC7" w:rsidRPr="00755CF6">
        <w:rPr>
          <w:lang w:val="ro-RO" w:eastAsia="en-GB"/>
        </w:rPr>
        <w:t xml:space="preserve"> administratorul </w:t>
      </w:r>
      <w:r w:rsidRPr="00755CF6">
        <w:rPr>
          <w:lang w:val="ro-RO" w:eastAsia="en-GB"/>
        </w:rPr>
        <w:t>le</w:t>
      </w:r>
      <w:r w:rsidR="00105CC7" w:rsidRPr="00755CF6">
        <w:rPr>
          <w:lang w:val="ro-RO" w:eastAsia="en-GB"/>
        </w:rPr>
        <w:t xml:space="preserve">-a acordat dreptul de utilizare a </w:t>
      </w:r>
      <w:r w:rsidRPr="00755CF6">
        <w:rPr>
          <w:lang w:val="ro-RO" w:eastAsia="en-GB"/>
        </w:rPr>
        <w:t>b</w:t>
      </w:r>
      <w:r w:rsidR="00105CC7" w:rsidRPr="00755CF6">
        <w:rPr>
          <w:lang w:val="ro-RO" w:eastAsia="en-GB"/>
        </w:rPr>
        <w:t>azinului de î</w:t>
      </w:r>
      <w:r w:rsidRPr="00755CF6">
        <w:rPr>
          <w:lang w:val="ro-RO" w:eastAsia="en-GB"/>
        </w:rPr>
        <w:t>not î</w:t>
      </w:r>
      <w:r w:rsidR="00105CC7" w:rsidRPr="00755CF6">
        <w:rPr>
          <w:lang w:val="ro-RO" w:eastAsia="en-GB"/>
        </w:rPr>
        <w:t>n baza unui contract, abonament, bilet.</w:t>
      </w:r>
    </w:p>
    <w:p w:rsidR="00105CC7" w:rsidRPr="00755CF6" w:rsidRDefault="00105CC7" w:rsidP="00431400">
      <w:pPr>
        <w:autoSpaceDE w:val="0"/>
        <w:autoSpaceDN w:val="0"/>
        <w:adjustRightInd w:val="0"/>
        <w:spacing w:line="276" w:lineRule="auto"/>
        <w:jc w:val="both"/>
      </w:pPr>
    </w:p>
    <w:p w:rsidR="00665E71" w:rsidRPr="00755CF6" w:rsidRDefault="00105CC7" w:rsidP="00431400">
      <w:pPr>
        <w:autoSpaceDE w:val="0"/>
        <w:autoSpaceDN w:val="0"/>
        <w:adjustRightInd w:val="0"/>
        <w:spacing w:line="276" w:lineRule="auto"/>
        <w:ind w:left="720" w:hanging="720"/>
        <w:jc w:val="both"/>
        <w:rPr>
          <w:lang w:val="ro-RO" w:eastAsia="en-GB"/>
        </w:rPr>
      </w:pPr>
      <w:r w:rsidRPr="00755CF6">
        <w:rPr>
          <w:b/>
          <w:bCs/>
          <w:lang w:val="ro-RO" w:eastAsia="en-GB"/>
        </w:rPr>
        <w:t>Art.</w:t>
      </w:r>
      <w:r w:rsidR="00731C31" w:rsidRPr="00755CF6">
        <w:rPr>
          <w:b/>
          <w:bCs/>
          <w:lang w:val="ro-RO" w:eastAsia="en-GB"/>
        </w:rPr>
        <w:t>3</w:t>
      </w:r>
      <w:r w:rsidR="00731C31" w:rsidRPr="00755CF6">
        <w:rPr>
          <w:b/>
          <w:bCs/>
          <w:lang w:val="ro-RO" w:eastAsia="en-GB"/>
        </w:rPr>
        <w:tab/>
      </w:r>
      <w:r w:rsidR="00731C31" w:rsidRPr="00755CF6">
        <w:rPr>
          <w:b/>
          <w:bCs/>
          <w:lang w:val="ro-RO" w:eastAsia="en-GB"/>
        </w:rPr>
        <w:tab/>
      </w:r>
      <w:r w:rsidRPr="00755CF6">
        <w:t xml:space="preserve">(1) Bazinul </w:t>
      </w:r>
      <w:r w:rsidR="005415C8" w:rsidRPr="00755CF6">
        <w:rPr>
          <w:lang w:val="ro-RO"/>
        </w:rPr>
        <w:t>didactic de înot</w:t>
      </w:r>
      <w:r w:rsidR="005415C8" w:rsidRPr="00755CF6">
        <w:t xml:space="preserve"> </w:t>
      </w:r>
      <w:r w:rsidR="00731C31" w:rsidRPr="00755CF6">
        <w:t>are</w:t>
      </w:r>
      <w:r w:rsidRPr="00755CF6">
        <w:t xml:space="preserve"> sediul în municipiul Marghita, </w:t>
      </w:r>
      <w:r w:rsidR="00D940B9" w:rsidRPr="00755CF6">
        <w:t>str. Progresului, nr.70, județul Bihor</w:t>
      </w:r>
      <w:r w:rsidR="00731C31" w:rsidRPr="00755CF6">
        <w:t xml:space="preserve"> și </w:t>
      </w:r>
      <w:proofErr w:type="gramStart"/>
      <w:r w:rsidR="00731C31" w:rsidRPr="00755CF6">
        <w:rPr>
          <w:lang w:val="ro-RO" w:eastAsia="en-GB"/>
        </w:rPr>
        <w:t>este</w:t>
      </w:r>
      <w:proofErr w:type="gramEnd"/>
      <w:r w:rsidR="00731C31" w:rsidRPr="00755CF6">
        <w:rPr>
          <w:lang w:val="ro-RO" w:eastAsia="en-GB"/>
        </w:rPr>
        <w:t xml:space="preserve"> alcătuit din teren, parcare, construcţii, </w:t>
      </w:r>
      <w:r w:rsidRPr="00755CF6">
        <w:rPr>
          <w:lang w:val="ro-RO" w:eastAsia="en-GB"/>
        </w:rPr>
        <w:t xml:space="preserve">instalaţii </w:t>
      </w:r>
      <w:r w:rsidR="00731C31" w:rsidRPr="00755CF6">
        <w:rPr>
          <w:lang w:val="ro-RO" w:eastAsia="en-GB"/>
        </w:rPr>
        <w:t>ș</w:t>
      </w:r>
      <w:r w:rsidRPr="00755CF6">
        <w:rPr>
          <w:lang w:val="ro-RO" w:eastAsia="en-GB"/>
        </w:rPr>
        <w:t xml:space="preserve">i dotări aferente, care intră în componenţa sa. </w:t>
      </w:r>
    </w:p>
    <w:p w:rsidR="00105CC7" w:rsidRPr="00755CF6" w:rsidRDefault="00665E71" w:rsidP="00431400">
      <w:pPr>
        <w:autoSpaceDE w:val="0"/>
        <w:autoSpaceDN w:val="0"/>
        <w:adjustRightInd w:val="0"/>
        <w:spacing w:line="276" w:lineRule="auto"/>
        <w:ind w:left="720" w:firstLine="720"/>
        <w:jc w:val="both"/>
        <w:rPr>
          <w:bCs/>
          <w:lang w:val="ro-RO" w:eastAsia="en-GB"/>
        </w:rPr>
      </w:pPr>
      <w:r w:rsidRPr="00755CF6">
        <w:rPr>
          <w:bCs/>
          <w:lang w:val="ro-RO" w:eastAsia="en-GB"/>
        </w:rPr>
        <w:t xml:space="preserve">(2) </w:t>
      </w:r>
      <w:r w:rsidR="00105CC7" w:rsidRPr="00755CF6">
        <w:rPr>
          <w:bCs/>
          <w:lang w:val="ro-RO" w:eastAsia="en-GB"/>
        </w:rPr>
        <w:t xml:space="preserve">Obiectul de activitate al bazinului </w:t>
      </w:r>
      <w:r w:rsidR="005415C8" w:rsidRPr="00755CF6">
        <w:rPr>
          <w:lang w:val="ro-RO"/>
        </w:rPr>
        <w:t>didactic de înot</w:t>
      </w:r>
      <w:r w:rsidR="005415C8" w:rsidRPr="00755CF6">
        <w:rPr>
          <w:bCs/>
          <w:lang w:val="ro-RO" w:eastAsia="en-GB"/>
        </w:rPr>
        <w:t xml:space="preserve"> </w:t>
      </w:r>
      <w:r w:rsidR="00105CC7" w:rsidRPr="00755CF6">
        <w:rPr>
          <w:bCs/>
          <w:lang w:val="ro-RO" w:eastAsia="en-GB"/>
        </w:rPr>
        <w:t xml:space="preserve">îl constituie administrarea bazei materiale destinată </w:t>
      </w:r>
      <w:r w:rsidR="005415C8" w:rsidRPr="00755CF6">
        <w:rPr>
          <w:bCs/>
          <w:lang w:val="ro-RO" w:eastAsia="en-GB"/>
        </w:rPr>
        <w:t>beneficiarilor în scopul desfășurării de a</w:t>
      </w:r>
      <w:r w:rsidR="00105CC7" w:rsidRPr="00755CF6">
        <w:rPr>
          <w:bCs/>
          <w:lang w:val="ro-RO" w:eastAsia="en-GB"/>
        </w:rPr>
        <w:t>ntrenamente, cursuri de iniţiere înot</w:t>
      </w:r>
      <w:r w:rsidR="005415C8" w:rsidRPr="00755CF6">
        <w:rPr>
          <w:bCs/>
          <w:lang w:val="ro-RO" w:eastAsia="en-GB"/>
        </w:rPr>
        <w:t>, competiții sportive</w:t>
      </w:r>
      <w:r w:rsidR="00105CC7" w:rsidRPr="00755CF6">
        <w:rPr>
          <w:bCs/>
          <w:lang w:val="ro-RO" w:eastAsia="en-GB"/>
        </w:rPr>
        <w:t xml:space="preserve"> precum şi a altor acţiuni cu caracter sportiv sau de practicare a înotului ca sport de masă. </w:t>
      </w:r>
    </w:p>
    <w:p w:rsidR="00105CC7" w:rsidRPr="00755CF6" w:rsidRDefault="00105CC7" w:rsidP="00431400">
      <w:pPr>
        <w:autoSpaceDE w:val="0"/>
        <w:autoSpaceDN w:val="0"/>
        <w:adjustRightInd w:val="0"/>
        <w:spacing w:line="276" w:lineRule="auto"/>
        <w:jc w:val="both"/>
        <w:rPr>
          <w:bCs/>
          <w:lang w:val="ro-RO" w:eastAsia="en-GB"/>
        </w:rPr>
      </w:pPr>
    </w:p>
    <w:p w:rsidR="00105CC7" w:rsidRPr="00755CF6" w:rsidRDefault="00105CC7" w:rsidP="00431400">
      <w:pPr>
        <w:autoSpaceDE w:val="0"/>
        <w:autoSpaceDN w:val="0"/>
        <w:adjustRightInd w:val="0"/>
        <w:spacing w:line="276" w:lineRule="auto"/>
        <w:ind w:left="720" w:hanging="720"/>
        <w:jc w:val="both"/>
        <w:rPr>
          <w:bCs/>
          <w:lang w:val="ro-RO" w:eastAsia="en-GB"/>
        </w:rPr>
      </w:pPr>
      <w:r w:rsidRPr="00755CF6">
        <w:rPr>
          <w:b/>
          <w:bCs/>
          <w:lang w:val="ro-RO" w:eastAsia="en-GB"/>
        </w:rPr>
        <w:t>Art. 4</w:t>
      </w:r>
      <w:r w:rsidRPr="00755CF6">
        <w:rPr>
          <w:bCs/>
          <w:lang w:val="ro-RO" w:eastAsia="en-GB"/>
        </w:rPr>
        <w:t xml:space="preserve"> </w:t>
      </w:r>
      <w:r w:rsidR="005415C8" w:rsidRPr="00755CF6">
        <w:rPr>
          <w:bCs/>
          <w:lang w:val="ro-RO" w:eastAsia="en-GB"/>
        </w:rPr>
        <w:tab/>
      </w:r>
      <w:r w:rsidR="005415C8" w:rsidRPr="00755CF6">
        <w:rPr>
          <w:bCs/>
          <w:lang w:val="ro-RO" w:eastAsia="en-GB"/>
        </w:rPr>
        <w:tab/>
      </w:r>
      <w:r w:rsidRPr="00755CF6">
        <w:rPr>
          <w:bCs/>
          <w:lang w:val="ro-RO" w:eastAsia="en-GB"/>
        </w:rPr>
        <w:t xml:space="preserve">Bazinul </w:t>
      </w:r>
      <w:r w:rsidR="005415C8" w:rsidRPr="00755CF6">
        <w:rPr>
          <w:lang w:val="ro-RO"/>
        </w:rPr>
        <w:t>didactic de înot</w:t>
      </w:r>
      <w:r w:rsidR="005415C8" w:rsidRPr="00755CF6">
        <w:rPr>
          <w:bCs/>
          <w:lang w:val="ro-RO" w:eastAsia="en-GB"/>
        </w:rPr>
        <w:t xml:space="preserve"> </w:t>
      </w:r>
      <w:r w:rsidRPr="00755CF6">
        <w:rPr>
          <w:bCs/>
          <w:lang w:val="ro-RO" w:eastAsia="en-GB"/>
        </w:rPr>
        <w:t xml:space="preserve">asigură egalitatea accesului la serviciile oferite în vederea petrecerii timpului liber şi </w:t>
      </w:r>
      <w:r w:rsidR="005415C8" w:rsidRPr="00755CF6">
        <w:rPr>
          <w:bCs/>
          <w:lang w:val="ro-RO" w:eastAsia="en-GB"/>
        </w:rPr>
        <w:t xml:space="preserve">pentru </w:t>
      </w:r>
      <w:r w:rsidRPr="00755CF6">
        <w:rPr>
          <w:bCs/>
          <w:lang w:val="ro-RO" w:eastAsia="en-GB"/>
        </w:rPr>
        <w:t xml:space="preserve">dezvoltarea armonioasă a utilizatorilor, fără deosebire de statutul social ori economic, vârstă, sex, apartenenţă politică, religioasă ori etnică. </w:t>
      </w:r>
    </w:p>
    <w:p w:rsidR="00105CC7" w:rsidRPr="00755CF6" w:rsidRDefault="00105CC7" w:rsidP="00431400">
      <w:pPr>
        <w:autoSpaceDE w:val="0"/>
        <w:autoSpaceDN w:val="0"/>
        <w:adjustRightInd w:val="0"/>
        <w:spacing w:line="276" w:lineRule="auto"/>
        <w:jc w:val="both"/>
        <w:rPr>
          <w:bCs/>
          <w:lang w:val="ro-RO" w:eastAsia="en-GB"/>
        </w:rPr>
      </w:pPr>
    </w:p>
    <w:p w:rsidR="005415C8" w:rsidRPr="00755CF6" w:rsidRDefault="00105CC7" w:rsidP="00431400">
      <w:pPr>
        <w:autoSpaceDE w:val="0"/>
        <w:autoSpaceDN w:val="0"/>
        <w:adjustRightInd w:val="0"/>
        <w:spacing w:line="276" w:lineRule="auto"/>
        <w:ind w:left="720" w:hanging="720"/>
        <w:jc w:val="both"/>
        <w:rPr>
          <w:lang w:val="ro-RO" w:eastAsia="en-GB"/>
        </w:rPr>
      </w:pPr>
      <w:r w:rsidRPr="00755CF6">
        <w:rPr>
          <w:b/>
          <w:bCs/>
          <w:lang w:val="ro-RO" w:eastAsia="en-GB"/>
        </w:rPr>
        <w:t>Art.</w:t>
      </w:r>
      <w:r w:rsidR="005415C8" w:rsidRPr="00755CF6">
        <w:rPr>
          <w:b/>
          <w:bCs/>
          <w:lang w:val="ro-RO" w:eastAsia="en-GB"/>
        </w:rPr>
        <w:t>5</w:t>
      </w:r>
      <w:r w:rsidR="005415C8" w:rsidRPr="00755CF6">
        <w:rPr>
          <w:b/>
          <w:bCs/>
          <w:lang w:val="ro-RO" w:eastAsia="en-GB"/>
        </w:rPr>
        <w:tab/>
      </w:r>
      <w:r w:rsidR="005415C8" w:rsidRPr="00755CF6">
        <w:rPr>
          <w:b/>
          <w:bCs/>
          <w:lang w:val="ro-RO" w:eastAsia="en-GB"/>
        </w:rPr>
        <w:tab/>
      </w:r>
      <w:r w:rsidR="005415C8" w:rsidRPr="00755CF6">
        <w:rPr>
          <w:bCs/>
          <w:lang w:val="ro-RO" w:eastAsia="en-GB"/>
        </w:rPr>
        <w:t xml:space="preserve">(1) </w:t>
      </w:r>
      <w:r w:rsidR="00AA0107" w:rsidRPr="00755CF6">
        <w:rPr>
          <w:bCs/>
          <w:lang w:val="ro-RO" w:eastAsia="en-GB"/>
        </w:rPr>
        <w:t>T</w:t>
      </w:r>
      <w:r w:rsidR="005415C8" w:rsidRPr="00755CF6">
        <w:rPr>
          <w:lang w:val="ro-RO" w:eastAsia="en-GB"/>
        </w:rPr>
        <w:t xml:space="preserve">arifele utilizate </w:t>
      </w:r>
      <w:r w:rsidR="00AA0107" w:rsidRPr="00755CF6">
        <w:rPr>
          <w:lang w:val="ro-RO" w:eastAsia="en-GB"/>
        </w:rPr>
        <w:t>în cadrul bazinului didactic de înot sunt prevăzute în Anexa nr.1 a p</w:t>
      </w:r>
      <w:r w:rsidR="005415C8" w:rsidRPr="00755CF6">
        <w:rPr>
          <w:lang w:val="ro-RO" w:eastAsia="en-GB"/>
        </w:rPr>
        <w:t>rezentul</w:t>
      </w:r>
      <w:r w:rsidR="00AA0107" w:rsidRPr="00755CF6">
        <w:rPr>
          <w:lang w:val="ro-RO" w:eastAsia="en-GB"/>
        </w:rPr>
        <w:t>ui Regulament.</w:t>
      </w:r>
    </w:p>
    <w:p w:rsidR="00AA0107" w:rsidRPr="00755CF6" w:rsidRDefault="00AA0107" w:rsidP="00431400">
      <w:pPr>
        <w:autoSpaceDE w:val="0"/>
        <w:autoSpaceDN w:val="0"/>
        <w:adjustRightInd w:val="0"/>
        <w:spacing w:line="276" w:lineRule="auto"/>
        <w:ind w:left="720" w:firstLine="720"/>
        <w:jc w:val="both"/>
        <w:rPr>
          <w:lang w:val="ro-RO" w:eastAsia="en-GB"/>
        </w:rPr>
      </w:pPr>
      <w:r w:rsidRPr="00755CF6">
        <w:rPr>
          <w:lang w:val="ro-RO" w:eastAsia="en-GB"/>
        </w:rPr>
        <w:t>(2) Î</w:t>
      </w:r>
      <w:r w:rsidR="00105CC7" w:rsidRPr="00755CF6">
        <w:rPr>
          <w:lang w:val="ro-RO" w:eastAsia="en-GB"/>
        </w:rPr>
        <w:t>n momentul achitarii serviciilor/c</w:t>
      </w:r>
      <w:r w:rsidRPr="00755CF6">
        <w:rPr>
          <w:lang w:val="ro-RO" w:eastAsia="en-GB"/>
        </w:rPr>
        <w:t xml:space="preserve">umpararea biletului de intrare </w:t>
      </w:r>
      <w:r w:rsidR="00105CC7" w:rsidRPr="00755CF6">
        <w:rPr>
          <w:lang w:val="ro-RO" w:eastAsia="en-GB"/>
        </w:rPr>
        <w:t xml:space="preserve">beneficiarii acceptă condiţiile contractuale </w:t>
      </w:r>
      <w:r w:rsidRPr="00755CF6">
        <w:rPr>
          <w:lang w:val="ro-RO" w:eastAsia="en-GB"/>
        </w:rPr>
        <w:t>și R</w:t>
      </w:r>
      <w:r w:rsidR="00105CC7" w:rsidRPr="00755CF6">
        <w:rPr>
          <w:lang w:val="ro-RO" w:eastAsia="en-GB"/>
        </w:rPr>
        <w:t>egulam</w:t>
      </w:r>
      <w:r w:rsidRPr="00755CF6">
        <w:rPr>
          <w:lang w:val="ro-RO" w:eastAsia="en-GB"/>
        </w:rPr>
        <w:t>entele</w:t>
      </w:r>
      <w:r w:rsidR="00105CC7" w:rsidRPr="00755CF6">
        <w:rPr>
          <w:lang w:val="ro-RO" w:eastAsia="en-GB"/>
        </w:rPr>
        <w:t xml:space="preserve"> </w:t>
      </w:r>
      <w:r w:rsidRPr="00755CF6">
        <w:rPr>
          <w:lang w:val="ro-RO" w:eastAsia="en-GB"/>
        </w:rPr>
        <w:t>de ordine interioară și de funcționare a bazinului didactic de înot ș</w:t>
      </w:r>
      <w:r w:rsidR="00105CC7" w:rsidRPr="00755CF6">
        <w:rPr>
          <w:lang w:val="ro-RO" w:eastAsia="en-GB"/>
        </w:rPr>
        <w:t>i îşi asumă</w:t>
      </w:r>
      <w:r w:rsidRPr="00755CF6">
        <w:rPr>
          <w:lang w:val="ro-RO" w:eastAsia="en-GB"/>
        </w:rPr>
        <w:t xml:space="preserve"> respectarea acestora</w:t>
      </w:r>
      <w:r w:rsidR="00105CC7" w:rsidRPr="00755CF6">
        <w:rPr>
          <w:lang w:val="ro-RO" w:eastAsia="en-GB"/>
        </w:rPr>
        <w:t xml:space="preserve">. </w:t>
      </w:r>
    </w:p>
    <w:p w:rsidR="00105CC7" w:rsidRPr="00755CF6" w:rsidRDefault="00AA0107" w:rsidP="00431400">
      <w:pPr>
        <w:autoSpaceDE w:val="0"/>
        <w:autoSpaceDN w:val="0"/>
        <w:adjustRightInd w:val="0"/>
        <w:spacing w:line="276" w:lineRule="auto"/>
        <w:ind w:left="720" w:firstLine="720"/>
        <w:jc w:val="both"/>
        <w:rPr>
          <w:lang w:val="ro-RO" w:eastAsia="en-GB"/>
        </w:rPr>
      </w:pPr>
      <w:r w:rsidRPr="00755CF6">
        <w:rPr>
          <w:lang w:val="ro-RO" w:eastAsia="en-GB"/>
        </w:rPr>
        <w:t xml:space="preserve">(3) </w:t>
      </w:r>
      <w:r w:rsidR="00A95208" w:rsidRPr="00755CF6">
        <w:rPr>
          <w:lang w:val="ro-RO" w:eastAsia="en-GB"/>
        </w:rPr>
        <w:t>Î</w:t>
      </w:r>
      <w:r w:rsidR="00105CC7" w:rsidRPr="00755CF6">
        <w:rPr>
          <w:lang w:val="ro-RO" w:eastAsia="en-GB"/>
        </w:rPr>
        <w:t xml:space="preserve">n cazul nerespectării </w:t>
      </w:r>
      <w:r w:rsidR="00A95208" w:rsidRPr="00755CF6">
        <w:rPr>
          <w:lang w:val="ro-RO" w:eastAsia="en-GB"/>
        </w:rPr>
        <w:t>prevederilor contractuale și ale Regulamentelor de ordine interioară și de funcționare ale bazinului didactic de înot, Muncipiului Marghita nu îș</w:t>
      </w:r>
      <w:r w:rsidR="00105CC7" w:rsidRPr="00755CF6">
        <w:rPr>
          <w:lang w:val="ro-RO" w:eastAsia="en-GB"/>
        </w:rPr>
        <w:t>i asum</w:t>
      </w:r>
      <w:r w:rsidR="00A95208" w:rsidRPr="00755CF6">
        <w:rPr>
          <w:lang w:val="ro-RO" w:eastAsia="en-GB"/>
        </w:rPr>
        <w:t>ă</w:t>
      </w:r>
      <w:r w:rsidR="00105CC7" w:rsidRPr="00755CF6">
        <w:rPr>
          <w:lang w:val="ro-RO" w:eastAsia="en-GB"/>
        </w:rPr>
        <w:t xml:space="preserve"> </w:t>
      </w:r>
      <w:r w:rsidR="00105CC7" w:rsidRPr="00755CF6">
        <w:rPr>
          <w:lang w:val="ro-RO" w:eastAsia="en-GB"/>
        </w:rPr>
        <w:lastRenderedPageBreak/>
        <w:t xml:space="preserve">nicio responsabilitate </w:t>
      </w:r>
      <w:r w:rsidR="00A95208" w:rsidRPr="00755CF6">
        <w:rPr>
          <w:lang w:val="ro-RO" w:eastAsia="en-GB"/>
        </w:rPr>
        <w:t>în cazul producerii unor accidente sau incidente ș</w:t>
      </w:r>
      <w:r w:rsidR="00105CC7" w:rsidRPr="00755CF6">
        <w:rPr>
          <w:lang w:val="ro-RO" w:eastAsia="en-GB"/>
        </w:rPr>
        <w:t xml:space="preserve">i </w:t>
      </w:r>
      <w:r w:rsidR="00A95208" w:rsidRPr="00755CF6">
        <w:rPr>
          <w:lang w:val="ro-RO" w:eastAsia="en-GB"/>
        </w:rPr>
        <w:t>va pretinde despă</w:t>
      </w:r>
      <w:r w:rsidR="00105CC7" w:rsidRPr="00755CF6">
        <w:rPr>
          <w:lang w:val="ro-RO" w:eastAsia="en-GB"/>
        </w:rPr>
        <w:t>gubiri pentru pagubele produse de beneficiari.</w:t>
      </w:r>
    </w:p>
    <w:p w:rsidR="00105CC7" w:rsidRPr="00755CF6" w:rsidRDefault="00A95208" w:rsidP="00431400">
      <w:pPr>
        <w:autoSpaceDE w:val="0"/>
        <w:autoSpaceDN w:val="0"/>
        <w:adjustRightInd w:val="0"/>
        <w:spacing w:line="276" w:lineRule="auto"/>
        <w:ind w:left="720" w:firstLine="720"/>
        <w:jc w:val="both"/>
        <w:rPr>
          <w:lang w:val="ro-RO" w:eastAsia="en-GB"/>
        </w:rPr>
      </w:pPr>
      <w:r w:rsidRPr="00755CF6">
        <w:rPr>
          <w:lang w:val="ro-RO" w:eastAsia="en-GB"/>
        </w:rPr>
        <w:t>(6) P</w:t>
      </w:r>
      <w:r w:rsidR="00105CC7" w:rsidRPr="00755CF6">
        <w:rPr>
          <w:lang w:val="ro-RO" w:eastAsia="en-GB"/>
        </w:rPr>
        <w:t>revederile prezentului Regulament se aplica p</w:t>
      </w:r>
      <w:r w:rsidRPr="00755CF6">
        <w:rPr>
          <w:lang w:val="ro-RO" w:eastAsia="en-GB"/>
        </w:rPr>
        <w:t xml:space="preserve">ărtilor contractuale, </w:t>
      </w:r>
      <w:r w:rsidR="00105CC7" w:rsidRPr="00755CF6">
        <w:rPr>
          <w:lang w:val="ro-RO" w:eastAsia="en-GB"/>
        </w:rPr>
        <w:t>c</w:t>
      </w:r>
      <w:r w:rsidRPr="00755CF6">
        <w:rPr>
          <w:lang w:val="ro-RO" w:eastAsia="en-GB"/>
        </w:rPr>
        <w:t>olaboratorilor precum ș</w:t>
      </w:r>
      <w:r w:rsidR="00105CC7" w:rsidRPr="00755CF6">
        <w:rPr>
          <w:lang w:val="ro-RO" w:eastAsia="en-GB"/>
        </w:rPr>
        <w:t>i beneficiarilor activit</w:t>
      </w:r>
      <w:r w:rsidRPr="00755CF6">
        <w:rPr>
          <w:lang w:val="ro-RO" w:eastAsia="en-GB"/>
        </w:rPr>
        <w:t>ăților organizate î</w:t>
      </w:r>
      <w:r w:rsidR="00105CC7" w:rsidRPr="00755CF6">
        <w:rPr>
          <w:lang w:val="ro-RO" w:eastAsia="en-GB"/>
        </w:rPr>
        <w:t xml:space="preserve">n cadrul </w:t>
      </w:r>
      <w:r w:rsidRPr="00755CF6">
        <w:rPr>
          <w:lang w:val="ro-RO" w:eastAsia="en-GB"/>
        </w:rPr>
        <w:t>bazinului didactic de înot</w:t>
      </w:r>
      <w:r w:rsidR="00105CC7" w:rsidRPr="00755CF6">
        <w:rPr>
          <w:lang w:val="ro-RO" w:eastAsia="en-GB"/>
        </w:rPr>
        <w:t>.</w:t>
      </w:r>
    </w:p>
    <w:p w:rsidR="00105CC7" w:rsidRPr="00755CF6" w:rsidRDefault="00105CC7" w:rsidP="00431400">
      <w:pPr>
        <w:autoSpaceDE w:val="0"/>
        <w:autoSpaceDN w:val="0"/>
        <w:adjustRightInd w:val="0"/>
        <w:spacing w:line="276" w:lineRule="auto"/>
        <w:jc w:val="both"/>
        <w:rPr>
          <w:lang w:val="ro-RO" w:eastAsia="en-GB"/>
        </w:rPr>
      </w:pPr>
    </w:p>
    <w:p w:rsidR="00105CC7" w:rsidRPr="00755CF6" w:rsidRDefault="00105CC7" w:rsidP="00431400">
      <w:pPr>
        <w:autoSpaceDE w:val="0"/>
        <w:autoSpaceDN w:val="0"/>
        <w:adjustRightInd w:val="0"/>
        <w:spacing w:line="276" w:lineRule="auto"/>
        <w:ind w:left="720" w:hanging="720"/>
        <w:jc w:val="both"/>
        <w:rPr>
          <w:b/>
          <w:bCs/>
          <w:lang w:val="ro-RO" w:eastAsia="en-GB"/>
        </w:rPr>
      </w:pPr>
      <w:r w:rsidRPr="00755CF6">
        <w:rPr>
          <w:b/>
          <w:bCs/>
          <w:lang w:val="ro-RO" w:eastAsia="en-GB"/>
        </w:rPr>
        <w:t xml:space="preserve">Art.6 </w:t>
      </w:r>
      <w:r w:rsidR="00A95208" w:rsidRPr="00755CF6">
        <w:rPr>
          <w:b/>
          <w:bCs/>
          <w:lang w:val="ro-RO" w:eastAsia="en-GB"/>
        </w:rPr>
        <w:tab/>
      </w:r>
      <w:r w:rsidR="00A95208" w:rsidRPr="00755CF6">
        <w:rPr>
          <w:b/>
          <w:bCs/>
          <w:lang w:val="ro-RO" w:eastAsia="en-GB"/>
        </w:rPr>
        <w:tab/>
      </w:r>
      <w:r w:rsidR="00A95208" w:rsidRPr="00755CF6">
        <w:rPr>
          <w:bCs/>
          <w:lang w:val="ro-RO" w:eastAsia="en-GB"/>
        </w:rPr>
        <w:t>Bazinul didactic de î</w:t>
      </w:r>
      <w:r w:rsidRPr="00755CF6">
        <w:rPr>
          <w:bCs/>
          <w:lang w:val="ro-RO" w:eastAsia="en-GB"/>
        </w:rPr>
        <w:t>not poate dese</w:t>
      </w:r>
      <w:r w:rsidR="00A95208" w:rsidRPr="00755CF6">
        <w:rPr>
          <w:bCs/>
          <w:lang w:val="ro-RO" w:eastAsia="en-GB"/>
        </w:rPr>
        <w:t>rvi un numar de 62 utilizatori î</w:t>
      </w:r>
      <w:r w:rsidRPr="00755CF6">
        <w:rPr>
          <w:bCs/>
          <w:lang w:val="ro-RO" w:eastAsia="en-GB"/>
        </w:rPr>
        <w:t xml:space="preserve">n bazinul </w:t>
      </w:r>
      <w:r w:rsidR="00A95208" w:rsidRPr="00755CF6">
        <w:rPr>
          <w:bCs/>
          <w:lang w:val="ro-RO" w:eastAsia="en-GB"/>
        </w:rPr>
        <w:t>nr.1 și un număr de 15 utilizatori î</w:t>
      </w:r>
      <w:r w:rsidRPr="00755CF6">
        <w:rPr>
          <w:bCs/>
          <w:lang w:val="ro-RO" w:eastAsia="en-GB"/>
        </w:rPr>
        <w:t xml:space="preserve">n bazinul </w:t>
      </w:r>
      <w:r w:rsidR="00A95208" w:rsidRPr="00755CF6">
        <w:rPr>
          <w:bCs/>
          <w:lang w:val="ro-RO" w:eastAsia="en-GB"/>
        </w:rPr>
        <w:t>nr.2, având î</w:t>
      </w:r>
      <w:r w:rsidRPr="00755CF6">
        <w:rPr>
          <w:bCs/>
          <w:lang w:val="ro-RO" w:eastAsia="en-GB"/>
        </w:rPr>
        <w:t xml:space="preserve">n vedere </w:t>
      </w:r>
      <w:r w:rsidR="00A95208" w:rsidRPr="00755CF6">
        <w:rPr>
          <w:bCs/>
          <w:lang w:val="ro-RO" w:eastAsia="en-GB"/>
        </w:rPr>
        <w:t>faptul că</w:t>
      </w:r>
      <w:r w:rsidRPr="00755CF6">
        <w:rPr>
          <w:bCs/>
          <w:lang w:val="ro-RO" w:eastAsia="en-GB"/>
        </w:rPr>
        <w:t xml:space="preserve"> fiec</w:t>
      </w:r>
      <w:r w:rsidR="00A95208" w:rsidRPr="00755CF6">
        <w:rPr>
          <w:bCs/>
          <w:lang w:val="ro-RO" w:eastAsia="en-GB"/>
        </w:rPr>
        <w:t>ă</w:t>
      </w:r>
      <w:r w:rsidRPr="00755CF6">
        <w:rPr>
          <w:bCs/>
          <w:lang w:val="ro-RO" w:eastAsia="en-GB"/>
        </w:rPr>
        <w:t xml:space="preserve">rui utilizator </w:t>
      </w:r>
      <w:r w:rsidR="00A95208" w:rsidRPr="00755CF6">
        <w:rPr>
          <w:bCs/>
          <w:lang w:val="ro-RO" w:eastAsia="en-GB"/>
        </w:rPr>
        <w:t>î</w:t>
      </w:r>
      <w:r w:rsidRPr="00755CF6">
        <w:rPr>
          <w:bCs/>
          <w:lang w:val="ro-RO" w:eastAsia="en-GB"/>
        </w:rPr>
        <w:t xml:space="preserve">i este necesar un minim </w:t>
      </w:r>
      <w:r w:rsidR="00CD06F3" w:rsidRPr="00755CF6">
        <w:rPr>
          <w:bCs/>
          <w:lang w:val="ro-RO" w:eastAsia="en-GB"/>
        </w:rPr>
        <w:t>de 3 mp de luciu de apă</w:t>
      </w:r>
      <w:r w:rsidRPr="00755CF6">
        <w:rPr>
          <w:bCs/>
          <w:lang w:val="ro-RO" w:eastAsia="en-GB"/>
        </w:rPr>
        <w:t>.</w:t>
      </w:r>
    </w:p>
    <w:p w:rsidR="00105CC7" w:rsidRPr="00755CF6" w:rsidRDefault="00105CC7" w:rsidP="00431400">
      <w:pPr>
        <w:autoSpaceDE w:val="0"/>
        <w:autoSpaceDN w:val="0"/>
        <w:adjustRightInd w:val="0"/>
        <w:spacing w:line="276" w:lineRule="auto"/>
        <w:jc w:val="center"/>
        <w:rPr>
          <w:b/>
          <w:bCs/>
          <w:lang w:eastAsia="en-GB"/>
        </w:rPr>
      </w:pPr>
    </w:p>
    <w:p w:rsidR="00105CC7" w:rsidRPr="00755CF6" w:rsidRDefault="00105CC7" w:rsidP="00431400">
      <w:pPr>
        <w:autoSpaceDE w:val="0"/>
        <w:autoSpaceDN w:val="0"/>
        <w:adjustRightInd w:val="0"/>
        <w:spacing w:line="276" w:lineRule="auto"/>
        <w:jc w:val="center"/>
        <w:rPr>
          <w:b/>
          <w:bCs/>
          <w:lang w:eastAsia="en-GB"/>
        </w:rPr>
      </w:pPr>
    </w:p>
    <w:p w:rsidR="00B263E1" w:rsidRPr="00755CF6" w:rsidRDefault="00B263E1" w:rsidP="00431400">
      <w:pPr>
        <w:autoSpaceDE w:val="0"/>
        <w:autoSpaceDN w:val="0"/>
        <w:adjustRightInd w:val="0"/>
        <w:spacing w:line="276" w:lineRule="auto"/>
        <w:jc w:val="both"/>
        <w:rPr>
          <w:lang w:eastAsia="en-GB"/>
        </w:rPr>
      </w:pPr>
    </w:p>
    <w:p w:rsidR="005B6519" w:rsidRPr="00755CF6" w:rsidRDefault="00105CC7" w:rsidP="00431400">
      <w:pPr>
        <w:pStyle w:val="NoSpacing"/>
        <w:spacing w:line="276" w:lineRule="auto"/>
        <w:jc w:val="center"/>
        <w:rPr>
          <w:rFonts w:ascii="Times New Roman" w:hAnsi="Times New Roman" w:cs="Times New Roman"/>
          <w:b/>
          <w:sz w:val="24"/>
          <w:szCs w:val="24"/>
        </w:rPr>
      </w:pPr>
      <w:r w:rsidRPr="00755CF6">
        <w:rPr>
          <w:rFonts w:ascii="Times New Roman" w:hAnsi="Times New Roman" w:cs="Times New Roman"/>
          <w:b/>
          <w:sz w:val="24"/>
          <w:szCs w:val="24"/>
        </w:rPr>
        <w:t>CAPITOLUL II</w:t>
      </w:r>
    </w:p>
    <w:p w:rsidR="00105CC7" w:rsidRPr="00755CF6" w:rsidRDefault="00105CC7" w:rsidP="00431400">
      <w:pPr>
        <w:pStyle w:val="NoSpacing"/>
        <w:spacing w:line="276" w:lineRule="auto"/>
        <w:jc w:val="center"/>
        <w:rPr>
          <w:rFonts w:ascii="Times New Roman" w:hAnsi="Times New Roman" w:cs="Times New Roman"/>
          <w:b/>
          <w:sz w:val="24"/>
          <w:szCs w:val="24"/>
        </w:rPr>
      </w:pPr>
      <w:r w:rsidRPr="00755CF6">
        <w:rPr>
          <w:rFonts w:ascii="Times New Roman" w:hAnsi="Times New Roman" w:cs="Times New Roman"/>
          <w:b/>
          <w:sz w:val="24"/>
          <w:szCs w:val="24"/>
        </w:rPr>
        <w:t xml:space="preserve">REGLEMENTĂRI ȘI OBLIGAȚII PRIVIND ACCESUL, FOLOSIREA DOTARILOR </w:t>
      </w:r>
    </w:p>
    <w:p w:rsidR="00A140CC" w:rsidRPr="00755CF6" w:rsidRDefault="00105CC7" w:rsidP="00431400">
      <w:pPr>
        <w:pStyle w:val="NoSpacing"/>
        <w:spacing w:line="276" w:lineRule="auto"/>
        <w:jc w:val="center"/>
        <w:rPr>
          <w:rFonts w:ascii="Times New Roman" w:hAnsi="Times New Roman" w:cs="Times New Roman"/>
          <w:b/>
          <w:sz w:val="24"/>
          <w:szCs w:val="24"/>
        </w:rPr>
      </w:pPr>
      <w:r w:rsidRPr="00755CF6">
        <w:rPr>
          <w:rFonts w:ascii="Times New Roman" w:hAnsi="Times New Roman" w:cs="Times New Roman"/>
          <w:b/>
          <w:sz w:val="24"/>
          <w:szCs w:val="24"/>
        </w:rPr>
        <w:t>ȘI DESFĂȘURAREA</w:t>
      </w:r>
      <w:r w:rsidR="00A140CC" w:rsidRPr="00755CF6">
        <w:rPr>
          <w:rFonts w:ascii="Times New Roman" w:hAnsi="Times New Roman" w:cs="Times New Roman"/>
          <w:b/>
          <w:sz w:val="24"/>
          <w:szCs w:val="24"/>
        </w:rPr>
        <w:t xml:space="preserve"> </w:t>
      </w:r>
      <w:r w:rsidRPr="00755CF6">
        <w:rPr>
          <w:rFonts w:ascii="Times New Roman" w:hAnsi="Times New Roman" w:cs="Times New Roman"/>
          <w:b/>
          <w:sz w:val="24"/>
          <w:szCs w:val="24"/>
        </w:rPr>
        <w:t xml:space="preserve">DIFERITELOR ACTIVITĂȚI </w:t>
      </w:r>
    </w:p>
    <w:p w:rsidR="0025428A" w:rsidRPr="00755CF6" w:rsidRDefault="00105CC7" w:rsidP="00431400">
      <w:pPr>
        <w:pStyle w:val="NoSpacing"/>
        <w:spacing w:line="276" w:lineRule="auto"/>
        <w:jc w:val="center"/>
        <w:rPr>
          <w:rFonts w:ascii="Times New Roman" w:hAnsi="Times New Roman" w:cs="Times New Roman"/>
          <w:b/>
          <w:sz w:val="24"/>
          <w:szCs w:val="24"/>
        </w:rPr>
      </w:pPr>
      <w:r w:rsidRPr="00755CF6">
        <w:rPr>
          <w:rFonts w:ascii="Times New Roman" w:hAnsi="Times New Roman" w:cs="Times New Roman"/>
          <w:b/>
          <w:sz w:val="24"/>
          <w:szCs w:val="24"/>
        </w:rPr>
        <w:t>SPECIFICE BAZINULUI DIDACTIC DE ÎNOT</w:t>
      </w:r>
    </w:p>
    <w:p w:rsidR="005B6519" w:rsidRPr="00755CF6" w:rsidRDefault="005B6519" w:rsidP="00431400">
      <w:pPr>
        <w:autoSpaceDE w:val="0"/>
        <w:autoSpaceDN w:val="0"/>
        <w:adjustRightInd w:val="0"/>
        <w:spacing w:line="276" w:lineRule="auto"/>
        <w:jc w:val="both"/>
        <w:rPr>
          <w:b/>
          <w:bCs/>
          <w:lang w:eastAsia="en-GB"/>
        </w:rPr>
      </w:pPr>
    </w:p>
    <w:p w:rsidR="005B6519" w:rsidRPr="00755CF6" w:rsidRDefault="005B6519" w:rsidP="00431400">
      <w:pPr>
        <w:autoSpaceDE w:val="0"/>
        <w:autoSpaceDN w:val="0"/>
        <w:adjustRightInd w:val="0"/>
        <w:spacing w:line="276" w:lineRule="auto"/>
        <w:jc w:val="both"/>
        <w:rPr>
          <w:lang w:eastAsia="en-GB"/>
        </w:rPr>
      </w:pPr>
    </w:p>
    <w:p w:rsidR="00A24F35" w:rsidRPr="00755CF6" w:rsidRDefault="00CD06F3" w:rsidP="00431400">
      <w:pPr>
        <w:autoSpaceDE w:val="0"/>
        <w:autoSpaceDN w:val="0"/>
        <w:adjustRightInd w:val="0"/>
        <w:spacing w:line="276" w:lineRule="auto"/>
        <w:jc w:val="both"/>
        <w:rPr>
          <w:lang w:eastAsia="en-GB"/>
        </w:rPr>
      </w:pPr>
      <w:r w:rsidRPr="00755CF6">
        <w:rPr>
          <w:b/>
          <w:lang w:eastAsia="en-GB"/>
        </w:rPr>
        <w:t>Art.</w:t>
      </w:r>
      <w:r w:rsidR="00CB6AF4" w:rsidRPr="00755CF6">
        <w:rPr>
          <w:b/>
          <w:lang w:eastAsia="en-GB"/>
        </w:rPr>
        <w:t>7</w:t>
      </w:r>
      <w:r w:rsidR="00105CC7" w:rsidRPr="00755CF6">
        <w:rPr>
          <w:lang w:eastAsia="en-GB"/>
        </w:rPr>
        <w:t xml:space="preserve"> </w:t>
      </w:r>
      <w:r w:rsidRPr="00755CF6">
        <w:rPr>
          <w:lang w:eastAsia="en-GB"/>
        </w:rPr>
        <w:tab/>
      </w:r>
      <w:r w:rsidRPr="00755CF6">
        <w:rPr>
          <w:lang w:eastAsia="en-GB"/>
        </w:rPr>
        <w:tab/>
        <w:t xml:space="preserve">(1) </w:t>
      </w:r>
      <w:r w:rsidR="00105CC7" w:rsidRPr="00755CF6">
        <w:rPr>
          <w:lang w:eastAsia="en-GB"/>
        </w:rPr>
        <w:t>Accesul în î</w:t>
      </w:r>
      <w:r w:rsidR="00F76F34" w:rsidRPr="00755CF6">
        <w:rPr>
          <w:lang w:eastAsia="en-GB"/>
        </w:rPr>
        <w:t xml:space="preserve">ncinta </w:t>
      </w:r>
      <w:r w:rsidRPr="00755CF6">
        <w:rPr>
          <w:lang w:eastAsia="en-GB"/>
        </w:rPr>
        <w:t>bazinului didactic de înot</w:t>
      </w:r>
      <w:r w:rsidR="003106A4" w:rsidRPr="00755CF6">
        <w:rPr>
          <w:lang w:eastAsia="en-GB"/>
        </w:rPr>
        <w:t xml:space="preserve"> se face pe baza urmă</w:t>
      </w:r>
      <w:r w:rsidR="00F76F34" w:rsidRPr="00755CF6">
        <w:rPr>
          <w:lang w:eastAsia="en-GB"/>
        </w:rPr>
        <w:t>torului program</w:t>
      </w:r>
      <w:r w:rsidR="00105CC7" w:rsidRPr="00755CF6">
        <w:rPr>
          <w:lang w:eastAsia="en-GB"/>
        </w:rPr>
        <w:t>:</w:t>
      </w:r>
    </w:p>
    <w:p w:rsidR="00F76F34" w:rsidRPr="00755CF6" w:rsidRDefault="00A24F35" w:rsidP="00431400">
      <w:pPr>
        <w:autoSpaceDE w:val="0"/>
        <w:autoSpaceDN w:val="0"/>
        <w:adjustRightInd w:val="0"/>
        <w:spacing w:line="276" w:lineRule="auto"/>
        <w:jc w:val="both"/>
        <w:rPr>
          <w:lang w:eastAsia="en-GB"/>
        </w:rPr>
      </w:pPr>
      <w:r w:rsidRPr="00755CF6">
        <w:rPr>
          <w:lang w:eastAsia="en-GB"/>
        </w:rPr>
        <w:t xml:space="preserve"> </w:t>
      </w:r>
      <w:r w:rsidRPr="00755CF6">
        <w:rPr>
          <w:lang w:eastAsia="en-GB"/>
        </w:rPr>
        <w:tab/>
      </w:r>
      <w:r w:rsidR="00CD06F3" w:rsidRPr="00755CF6">
        <w:rPr>
          <w:lang w:eastAsia="en-GB"/>
        </w:rPr>
        <w:tab/>
      </w:r>
      <w:r w:rsidR="0035751D" w:rsidRPr="00755CF6">
        <w:rPr>
          <w:lang w:eastAsia="en-GB"/>
        </w:rPr>
        <w:t>-</w:t>
      </w:r>
      <w:r w:rsidR="00CD06F3" w:rsidRPr="00755CF6">
        <w:rPr>
          <w:lang w:eastAsia="en-GB"/>
        </w:rPr>
        <w:t xml:space="preserve"> </w:t>
      </w:r>
      <w:proofErr w:type="gramStart"/>
      <w:r w:rsidR="0035751D" w:rsidRPr="00755CF6">
        <w:rPr>
          <w:lang w:eastAsia="en-GB"/>
        </w:rPr>
        <w:t>luni</w:t>
      </w:r>
      <w:proofErr w:type="gramEnd"/>
      <w:r w:rsidR="00CD06F3" w:rsidRPr="00755CF6">
        <w:rPr>
          <w:lang w:eastAsia="en-GB"/>
        </w:rPr>
        <w:t xml:space="preserve"> </w:t>
      </w:r>
      <w:r w:rsidR="0035751D" w:rsidRPr="00755CF6">
        <w:rPr>
          <w:lang w:eastAsia="en-GB"/>
        </w:rPr>
        <w:t>-</w:t>
      </w:r>
      <w:r w:rsidR="00CD06F3" w:rsidRPr="00755CF6">
        <w:rPr>
          <w:lang w:eastAsia="en-GB"/>
        </w:rPr>
        <w:t xml:space="preserve"> vineri î</w:t>
      </w:r>
      <w:r w:rsidR="0035751D" w:rsidRPr="00755CF6">
        <w:rPr>
          <w:lang w:eastAsia="en-GB"/>
        </w:rPr>
        <w:t>ntre orele 06</w:t>
      </w:r>
      <w:r w:rsidR="00F76F34" w:rsidRPr="00755CF6">
        <w:rPr>
          <w:lang w:eastAsia="en-GB"/>
        </w:rPr>
        <w:t>:00</w:t>
      </w:r>
      <w:r w:rsidR="00CD06F3" w:rsidRPr="00755CF6">
        <w:rPr>
          <w:lang w:eastAsia="en-GB"/>
        </w:rPr>
        <w:t xml:space="preserve"> </w:t>
      </w:r>
      <w:r w:rsidR="00F76F34" w:rsidRPr="00755CF6">
        <w:rPr>
          <w:lang w:eastAsia="en-GB"/>
        </w:rPr>
        <w:t>-</w:t>
      </w:r>
      <w:r w:rsidR="00CD06F3" w:rsidRPr="00755CF6">
        <w:rPr>
          <w:lang w:eastAsia="en-GB"/>
        </w:rPr>
        <w:t xml:space="preserve"> </w:t>
      </w:r>
      <w:r w:rsidR="00F76F34" w:rsidRPr="00755CF6">
        <w:rPr>
          <w:lang w:eastAsia="en-GB"/>
        </w:rPr>
        <w:t>22:00</w:t>
      </w:r>
      <w:r w:rsidR="00CD06F3" w:rsidRPr="00755CF6">
        <w:rPr>
          <w:lang w:eastAsia="en-GB"/>
        </w:rPr>
        <w:t>;</w:t>
      </w:r>
    </w:p>
    <w:p w:rsidR="004C5B53" w:rsidRPr="00755CF6" w:rsidRDefault="00A24F35" w:rsidP="00431400">
      <w:pPr>
        <w:autoSpaceDE w:val="0"/>
        <w:autoSpaceDN w:val="0"/>
        <w:adjustRightInd w:val="0"/>
        <w:spacing w:line="276" w:lineRule="auto"/>
        <w:jc w:val="both"/>
        <w:rPr>
          <w:lang w:eastAsia="en-GB"/>
        </w:rPr>
      </w:pPr>
      <w:r w:rsidRPr="00755CF6">
        <w:rPr>
          <w:lang w:eastAsia="en-GB"/>
        </w:rPr>
        <w:t xml:space="preserve"> </w:t>
      </w:r>
      <w:r w:rsidRPr="00755CF6">
        <w:rPr>
          <w:lang w:eastAsia="en-GB"/>
        </w:rPr>
        <w:tab/>
      </w:r>
      <w:r w:rsidR="00CD06F3" w:rsidRPr="00755CF6">
        <w:rPr>
          <w:lang w:eastAsia="en-GB"/>
        </w:rPr>
        <w:tab/>
      </w:r>
      <w:r w:rsidR="003106A4" w:rsidRPr="00755CF6">
        <w:rPr>
          <w:lang w:eastAsia="en-GB"/>
        </w:rPr>
        <w:t>-</w:t>
      </w:r>
      <w:r w:rsidR="00CD06F3" w:rsidRPr="00755CF6">
        <w:rPr>
          <w:lang w:eastAsia="en-GB"/>
        </w:rPr>
        <w:t xml:space="preserve"> </w:t>
      </w:r>
      <w:proofErr w:type="gramStart"/>
      <w:r w:rsidR="00CD06F3" w:rsidRPr="00755CF6">
        <w:rPr>
          <w:lang w:eastAsia="en-GB"/>
        </w:rPr>
        <w:t>sâmbătă</w:t>
      </w:r>
      <w:proofErr w:type="gramEnd"/>
      <w:r w:rsidR="00CD06F3" w:rsidRPr="00755CF6">
        <w:rPr>
          <w:lang w:eastAsia="en-GB"/>
        </w:rPr>
        <w:t xml:space="preserve"> ș</w:t>
      </w:r>
      <w:r w:rsidR="003106A4" w:rsidRPr="00755CF6">
        <w:rPr>
          <w:lang w:eastAsia="en-GB"/>
        </w:rPr>
        <w:t>i duminică</w:t>
      </w:r>
      <w:r w:rsidR="00CD06F3" w:rsidRPr="00755CF6">
        <w:rPr>
          <w:lang w:eastAsia="en-GB"/>
        </w:rPr>
        <w:t xml:space="preserve"> î</w:t>
      </w:r>
      <w:r w:rsidR="004C5B53" w:rsidRPr="00755CF6">
        <w:rPr>
          <w:lang w:eastAsia="en-GB"/>
        </w:rPr>
        <w:t>ntre orele 09:00</w:t>
      </w:r>
      <w:r w:rsidR="00CD06F3" w:rsidRPr="00755CF6">
        <w:rPr>
          <w:lang w:eastAsia="en-GB"/>
        </w:rPr>
        <w:t xml:space="preserve"> </w:t>
      </w:r>
      <w:r w:rsidR="004C5B53" w:rsidRPr="00755CF6">
        <w:rPr>
          <w:lang w:eastAsia="en-GB"/>
        </w:rPr>
        <w:t>-</w:t>
      </w:r>
      <w:r w:rsidR="00CD06F3" w:rsidRPr="00755CF6">
        <w:rPr>
          <w:lang w:eastAsia="en-GB"/>
        </w:rPr>
        <w:t xml:space="preserve"> </w:t>
      </w:r>
      <w:r w:rsidR="00AB5222" w:rsidRPr="00755CF6">
        <w:rPr>
          <w:lang w:eastAsia="en-GB"/>
        </w:rPr>
        <w:t>22</w:t>
      </w:r>
      <w:r w:rsidR="004C5B53" w:rsidRPr="00755CF6">
        <w:rPr>
          <w:lang w:eastAsia="en-GB"/>
        </w:rPr>
        <w:t>:00</w:t>
      </w:r>
      <w:r w:rsidR="00CD06F3" w:rsidRPr="00755CF6">
        <w:rPr>
          <w:lang w:eastAsia="en-GB"/>
        </w:rPr>
        <w:t>.</w:t>
      </w:r>
    </w:p>
    <w:p w:rsidR="004C5B53" w:rsidRPr="00755CF6" w:rsidRDefault="00CD06F3" w:rsidP="00431400">
      <w:pPr>
        <w:autoSpaceDE w:val="0"/>
        <w:autoSpaceDN w:val="0"/>
        <w:adjustRightInd w:val="0"/>
        <w:spacing w:line="276" w:lineRule="auto"/>
        <w:ind w:left="720" w:firstLine="720"/>
        <w:jc w:val="both"/>
        <w:rPr>
          <w:lang w:eastAsia="en-GB"/>
        </w:rPr>
      </w:pPr>
      <w:r w:rsidRPr="00755CF6">
        <w:rPr>
          <w:lang w:eastAsia="en-GB"/>
        </w:rPr>
        <w:t xml:space="preserve">(2) </w:t>
      </w:r>
      <w:r w:rsidR="00AB5222" w:rsidRPr="00755CF6">
        <w:rPr>
          <w:lang w:eastAsia="en-GB"/>
        </w:rPr>
        <w:t>Programul de funcționare al bazinului de înot poate fi modificat în funcție de necesitate, iar o</w:t>
      </w:r>
      <w:r w:rsidR="00D178A3" w:rsidRPr="00755CF6">
        <w:rPr>
          <w:lang w:eastAsia="en-GB"/>
        </w:rPr>
        <w:t>rice modifică</w:t>
      </w:r>
      <w:r w:rsidR="00E6770A" w:rsidRPr="00755CF6">
        <w:rPr>
          <w:lang w:eastAsia="en-GB"/>
        </w:rPr>
        <w:t>ri ale ora</w:t>
      </w:r>
      <w:r w:rsidR="00D178A3" w:rsidRPr="00755CF6">
        <w:rPr>
          <w:lang w:eastAsia="en-GB"/>
        </w:rPr>
        <w:t>rului vor fi aduse la cunostință beneficiarilor prin afiș</w:t>
      </w:r>
      <w:r w:rsidR="00E6770A" w:rsidRPr="00755CF6">
        <w:rPr>
          <w:lang w:eastAsia="en-GB"/>
        </w:rPr>
        <w:t>are</w:t>
      </w:r>
      <w:r w:rsidRPr="00755CF6">
        <w:rPr>
          <w:lang w:eastAsia="en-GB"/>
        </w:rPr>
        <w:t xml:space="preserve"> la sediul bazinului didactic de înot și</w:t>
      </w:r>
      <w:r w:rsidR="00E6770A" w:rsidRPr="00755CF6">
        <w:rPr>
          <w:lang w:eastAsia="en-GB"/>
        </w:rPr>
        <w:t xml:space="preserve"> pe site-ul </w:t>
      </w:r>
      <w:hyperlink r:id="rId12" w:history="1">
        <w:r w:rsidR="00E6770A" w:rsidRPr="00755CF6">
          <w:rPr>
            <w:rStyle w:val="Hyperlink"/>
            <w:lang w:eastAsia="en-GB"/>
          </w:rPr>
          <w:t>www.marghita.ro</w:t>
        </w:r>
      </w:hyperlink>
      <w:r w:rsidR="00E6770A" w:rsidRPr="00755CF6">
        <w:rPr>
          <w:lang w:eastAsia="en-GB"/>
        </w:rPr>
        <w:t>.</w:t>
      </w:r>
    </w:p>
    <w:p w:rsidR="00E6770A" w:rsidRPr="00755CF6" w:rsidRDefault="00CD06F3" w:rsidP="00431400">
      <w:pPr>
        <w:autoSpaceDE w:val="0"/>
        <w:autoSpaceDN w:val="0"/>
        <w:adjustRightInd w:val="0"/>
        <w:spacing w:line="276" w:lineRule="auto"/>
        <w:ind w:left="720" w:firstLine="720"/>
        <w:jc w:val="both"/>
        <w:rPr>
          <w:lang w:eastAsia="en-GB"/>
        </w:rPr>
      </w:pPr>
      <w:r w:rsidRPr="00755CF6">
        <w:rPr>
          <w:lang w:eastAsia="en-GB"/>
        </w:rPr>
        <w:t xml:space="preserve">(3) </w:t>
      </w:r>
      <w:r w:rsidR="00D178A3" w:rsidRPr="00755CF6">
        <w:rPr>
          <w:lang w:eastAsia="en-GB"/>
        </w:rPr>
        <w:t xml:space="preserve">Antrenorii </w:t>
      </w:r>
      <w:r w:rsidRPr="00755CF6">
        <w:rPr>
          <w:lang w:eastAsia="en-GB"/>
        </w:rPr>
        <w:t>ș</w:t>
      </w:r>
      <w:r w:rsidR="0025428A" w:rsidRPr="00755CF6">
        <w:rPr>
          <w:lang w:eastAsia="en-GB"/>
        </w:rPr>
        <w:t>i instructorii sportivi care au c</w:t>
      </w:r>
      <w:r w:rsidR="00D178A3" w:rsidRPr="00755CF6">
        <w:rPr>
          <w:lang w:eastAsia="en-GB"/>
        </w:rPr>
        <w:t xml:space="preserve">ontracte încheiate </w:t>
      </w:r>
      <w:r w:rsidRPr="00755CF6">
        <w:rPr>
          <w:lang w:eastAsia="en-GB"/>
        </w:rPr>
        <w:t>pentru</w:t>
      </w:r>
      <w:r w:rsidR="00D178A3" w:rsidRPr="00755CF6">
        <w:rPr>
          <w:lang w:eastAsia="en-GB"/>
        </w:rPr>
        <w:t xml:space="preserve"> desfășurarea de activităț</w:t>
      </w:r>
      <w:r w:rsidR="0025428A" w:rsidRPr="00755CF6">
        <w:rPr>
          <w:lang w:eastAsia="en-GB"/>
        </w:rPr>
        <w:t>i</w:t>
      </w:r>
      <w:r w:rsidRPr="00755CF6">
        <w:rPr>
          <w:lang w:eastAsia="en-GB"/>
        </w:rPr>
        <w:t xml:space="preserve"> </w:t>
      </w:r>
      <w:r w:rsidR="0025428A" w:rsidRPr="00755CF6">
        <w:rPr>
          <w:lang w:eastAsia="en-GB"/>
        </w:rPr>
        <w:t>sport</w:t>
      </w:r>
      <w:r w:rsidR="00D178A3" w:rsidRPr="00755CF6">
        <w:rPr>
          <w:lang w:eastAsia="en-GB"/>
        </w:rPr>
        <w:t xml:space="preserve">ive de inițiere </w:t>
      </w:r>
      <w:r w:rsidRPr="00755CF6">
        <w:rPr>
          <w:lang w:eastAsia="en-GB"/>
        </w:rPr>
        <w:t>și/sau î</w:t>
      </w:r>
      <w:r w:rsidR="00D178A3" w:rsidRPr="00755CF6">
        <w:rPr>
          <w:lang w:eastAsia="en-GB"/>
        </w:rPr>
        <w:t>nvă</w:t>
      </w:r>
      <w:r w:rsidRPr="00755CF6">
        <w:rPr>
          <w:lang w:eastAsia="en-GB"/>
        </w:rPr>
        <w:t>ț</w:t>
      </w:r>
      <w:r w:rsidR="0025428A" w:rsidRPr="00755CF6">
        <w:rPr>
          <w:lang w:eastAsia="en-GB"/>
        </w:rPr>
        <w:t>a</w:t>
      </w:r>
      <w:r w:rsidR="00D178A3" w:rsidRPr="00755CF6">
        <w:rPr>
          <w:lang w:eastAsia="en-GB"/>
        </w:rPr>
        <w:t>re a înotului au la dispoziț</w:t>
      </w:r>
      <w:r w:rsidR="0025428A" w:rsidRPr="00755CF6">
        <w:rPr>
          <w:lang w:eastAsia="en-GB"/>
        </w:rPr>
        <w:t>ie 3</w:t>
      </w:r>
      <w:r w:rsidR="00D178A3" w:rsidRPr="00755CF6">
        <w:rPr>
          <w:lang w:eastAsia="en-GB"/>
        </w:rPr>
        <w:t xml:space="preserve"> culoare, în funcț</w:t>
      </w:r>
      <w:r w:rsidRPr="00755CF6">
        <w:rPr>
          <w:lang w:eastAsia="en-GB"/>
        </w:rPr>
        <w:t xml:space="preserve">ie de disponibilitate, iar celelalte </w:t>
      </w:r>
      <w:r w:rsidR="00D178A3" w:rsidRPr="00755CF6">
        <w:rPr>
          <w:lang w:eastAsia="en-GB"/>
        </w:rPr>
        <w:t>cul</w:t>
      </w:r>
      <w:r w:rsidRPr="00755CF6">
        <w:rPr>
          <w:lang w:eastAsia="en-GB"/>
        </w:rPr>
        <w:t>oare vor</w:t>
      </w:r>
      <w:r w:rsidR="00D178A3" w:rsidRPr="00755CF6">
        <w:rPr>
          <w:lang w:eastAsia="en-GB"/>
        </w:rPr>
        <w:t xml:space="preserve"> rămâ</w:t>
      </w:r>
      <w:r w:rsidR="0025428A" w:rsidRPr="00755CF6">
        <w:rPr>
          <w:lang w:eastAsia="en-GB"/>
        </w:rPr>
        <w:t>n</w:t>
      </w:r>
      <w:r w:rsidRPr="00755CF6">
        <w:rPr>
          <w:lang w:eastAsia="en-GB"/>
        </w:rPr>
        <w:t>e</w:t>
      </w:r>
      <w:r w:rsidR="0025428A" w:rsidRPr="00755CF6">
        <w:rPr>
          <w:lang w:eastAsia="en-GB"/>
        </w:rPr>
        <w:t xml:space="preserve"> lib</w:t>
      </w:r>
      <w:r w:rsidR="00D178A3" w:rsidRPr="00755CF6">
        <w:rPr>
          <w:lang w:eastAsia="en-GB"/>
        </w:rPr>
        <w:t>ere p</w:t>
      </w:r>
      <w:r w:rsidRPr="00755CF6">
        <w:rPr>
          <w:lang w:eastAsia="en-GB"/>
        </w:rPr>
        <w:t xml:space="preserve">entru persoanele care desfăsoară </w:t>
      </w:r>
      <w:r w:rsidR="00D178A3" w:rsidRPr="00755CF6">
        <w:rPr>
          <w:lang w:eastAsia="en-GB"/>
        </w:rPr>
        <w:t>activităț</w:t>
      </w:r>
      <w:r w:rsidRPr="00755CF6">
        <w:rPr>
          <w:lang w:eastAsia="en-GB"/>
        </w:rPr>
        <w:t>i de agrement ș</w:t>
      </w:r>
      <w:r w:rsidR="0025428A" w:rsidRPr="00755CF6">
        <w:rPr>
          <w:lang w:eastAsia="en-GB"/>
        </w:rPr>
        <w:t>i recreere.</w:t>
      </w:r>
    </w:p>
    <w:p w:rsidR="002E00C9" w:rsidRPr="00755CF6" w:rsidRDefault="00CD06F3" w:rsidP="00431400">
      <w:pPr>
        <w:autoSpaceDE w:val="0"/>
        <w:autoSpaceDN w:val="0"/>
        <w:adjustRightInd w:val="0"/>
        <w:spacing w:line="276" w:lineRule="auto"/>
        <w:ind w:left="720" w:firstLine="720"/>
        <w:jc w:val="both"/>
        <w:rPr>
          <w:lang w:eastAsia="en-GB"/>
        </w:rPr>
      </w:pPr>
      <w:r w:rsidRPr="00755CF6">
        <w:rPr>
          <w:lang w:eastAsia="en-GB"/>
        </w:rPr>
        <w:t xml:space="preserve">(4) </w:t>
      </w:r>
      <w:r w:rsidR="00D178A3" w:rsidRPr="00755CF6">
        <w:rPr>
          <w:lang w:eastAsia="en-GB"/>
        </w:rPr>
        <w:t>Beneficiarii activităț</w:t>
      </w:r>
      <w:r w:rsidR="002E00C9" w:rsidRPr="00755CF6">
        <w:rPr>
          <w:lang w:eastAsia="en-GB"/>
        </w:rPr>
        <w:t xml:space="preserve">ilor organizate </w:t>
      </w:r>
      <w:r w:rsidRPr="00755CF6">
        <w:rPr>
          <w:lang w:eastAsia="en-GB"/>
        </w:rPr>
        <w:t>î</w:t>
      </w:r>
      <w:r w:rsidR="002E00C9" w:rsidRPr="00755CF6">
        <w:rPr>
          <w:lang w:eastAsia="en-GB"/>
        </w:rPr>
        <w:t xml:space="preserve">n </w:t>
      </w:r>
      <w:r w:rsidRPr="00755CF6">
        <w:rPr>
          <w:lang w:eastAsia="en-GB"/>
        </w:rPr>
        <w:t>cadrul bazinului didactic de înot</w:t>
      </w:r>
      <w:r w:rsidR="00D178A3" w:rsidRPr="00755CF6">
        <w:rPr>
          <w:lang w:eastAsia="en-GB"/>
        </w:rPr>
        <w:t xml:space="preserve"> sunt obligați </w:t>
      </w:r>
      <w:proofErr w:type="gramStart"/>
      <w:r w:rsidR="00D178A3" w:rsidRPr="00755CF6">
        <w:rPr>
          <w:lang w:eastAsia="en-GB"/>
        </w:rPr>
        <w:t>să</w:t>
      </w:r>
      <w:proofErr w:type="gramEnd"/>
      <w:r w:rsidR="00D178A3" w:rsidRPr="00755CF6">
        <w:rPr>
          <w:lang w:eastAsia="en-GB"/>
        </w:rPr>
        <w:t xml:space="preserve"> folosească culoarele pentru înot corepunză</w:t>
      </w:r>
      <w:r w:rsidR="002E00C9" w:rsidRPr="00755CF6">
        <w:rPr>
          <w:lang w:eastAsia="en-GB"/>
        </w:rPr>
        <w:t>toare</w:t>
      </w:r>
      <w:r w:rsidR="00D178A3" w:rsidRPr="00755CF6">
        <w:rPr>
          <w:lang w:eastAsia="en-GB"/>
        </w:rPr>
        <w:t xml:space="preserve"> gradului propriu de performantă</w:t>
      </w:r>
      <w:r w:rsidR="002E00C9" w:rsidRPr="00755CF6">
        <w:rPr>
          <w:lang w:eastAsia="en-GB"/>
        </w:rPr>
        <w:t>.</w:t>
      </w:r>
    </w:p>
    <w:p w:rsidR="00CD06F3" w:rsidRPr="00755CF6" w:rsidRDefault="00CD06F3" w:rsidP="00431400">
      <w:pPr>
        <w:autoSpaceDE w:val="0"/>
        <w:autoSpaceDN w:val="0"/>
        <w:adjustRightInd w:val="0"/>
        <w:spacing w:line="276" w:lineRule="auto"/>
        <w:ind w:left="720" w:firstLine="720"/>
        <w:jc w:val="both"/>
        <w:rPr>
          <w:lang w:eastAsia="en-GB"/>
        </w:rPr>
      </w:pPr>
    </w:p>
    <w:p w:rsidR="005B4578" w:rsidRPr="00755CF6" w:rsidRDefault="00CD06F3" w:rsidP="00431400">
      <w:pPr>
        <w:autoSpaceDE w:val="0"/>
        <w:autoSpaceDN w:val="0"/>
        <w:adjustRightInd w:val="0"/>
        <w:spacing w:line="276" w:lineRule="auto"/>
        <w:ind w:left="720" w:hanging="720"/>
        <w:jc w:val="both"/>
        <w:rPr>
          <w:lang w:eastAsia="en-GB"/>
        </w:rPr>
      </w:pPr>
      <w:r w:rsidRPr="00755CF6">
        <w:rPr>
          <w:b/>
          <w:lang w:eastAsia="en-GB"/>
        </w:rPr>
        <w:t>Art.8</w:t>
      </w:r>
      <w:r w:rsidRPr="00755CF6">
        <w:rPr>
          <w:b/>
          <w:lang w:eastAsia="en-GB"/>
        </w:rPr>
        <w:tab/>
      </w:r>
      <w:r w:rsidRPr="00755CF6">
        <w:rPr>
          <w:b/>
          <w:lang w:eastAsia="en-GB"/>
        </w:rPr>
        <w:tab/>
      </w:r>
      <w:r w:rsidRPr="00755CF6">
        <w:rPr>
          <w:lang w:eastAsia="en-GB"/>
        </w:rPr>
        <w:t>(1</w:t>
      </w:r>
      <w:r w:rsidR="005B4578" w:rsidRPr="00755CF6">
        <w:rPr>
          <w:lang w:eastAsia="en-GB"/>
        </w:rPr>
        <w:t>)</w:t>
      </w:r>
      <w:r w:rsidRPr="00755CF6">
        <w:rPr>
          <w:lang w:eastAsia="en-GB"/>
        </w:rPr>
        <w:t xml:space="preserve"> </w:t>
      </w:r>
      <w:r w:rsidR="00D178A3" w:rsidRPr="00755CF6">
        <w:rPr>
          <w:lang w:eastAsia="en-GB"/>
        </w:rPr>
        <w:t xml:space="preserve">Accesul în incinta </w:t>
      </w:r>
      <w:r w:rsidR="006D5785" w:rsidRPr="00755CF6">
        <w:rPr>
          <w:lang w:eastAsia="en-GB"/>
        </w:rPr>
        <w:t>b</w:t>
      </w:r>
      <w:r w:rsidR="00D178A3" w:rsidRPr="00755CF6">
        <w:rPr>
          <w:lang w:eastAsia="en-GB"/>
        </w:rPr>
        <w:t xml:space="preserve">azinului </w:t>
      </w:r>
      <w:r w:rsidRPr="00755CF6">
        <w:rPr>
          <w:lang w:eastAsia="en-GB"/>
        </w:rPr>
        <w:t xml:space="preserve">didactic </w:t>
      </w:r>
      <w:r w:rsidR="00D178A3" w:rsidRPr="00755CF6">
        <w:rPr>
          <w:lang w:eastAsia="en-GB"/>
        </w:rPr>
        <w:t>de î</w:t>
      </w:r>
      <w:r w:rsidRPr="00755CF6">
        <w:rPr>
          <w:lang w:eastAsia="en-GB"/>
        </w:rPr>
        <w:t>not se face doar conform orarului de funcționare și în baza urmă</w:t>
      </w:r>
      <w:r w:rsidR="005B4578" w:rsidRPr="00755CF6">
        <w:rPr>
          <w:lang w:eastAsia="en-GB"/>
        </w:rPr>
        <w:t>toarelor documente:</w:t>
      </w:r>
    </w:p>
    <w:p w:rsidR="005B4578" w:rsidRPr="00755CF6" w:rsidRDefault="005B4578" w:rsidP="00431400">
      <w:pPr>
        <w:autoSpaceDE w:val="0"/>
        <w:autoSpaceDN w:val="0"/>
        <w:adjustRightInd w:val="0"/>
        <w:spacing w:line="276" w:lineRule="auto"/>
        <w:ind w:left="720" w:firstLine="720"/>
        <w:jc w:val="both"/>
        <w:rPr>
          <w:lang w:eastAsia="en-GB"/>
        </w:rPr>
      </w:pPr>
      <w:r w:rsidRPr="00755CF6">
        <w:rPr>
          <w:lang w:eastAsia="en-GB"/>
        </w:rPr>
        <w:t xml:space="preserve">- </w:t>
      </w:r>
      <w:proofErr w:type="gramStart"/>
      <w:r w:rsidRPr="00755CF6">
        <w:rPr>
          <w:lang w:eastAsia="en-GB"/>
        </w:rPr>
        <w:t>bilete</w:t>
      </w:r>
      <w:proofErr w:type="gramEnd"/>
      <w:r w:rsidR="00CD06F3" w:rsidRPr="00755CF6">
        <w:rPr>
          <w:lang w:eastAsia="en-GB"/>
        </w:rPr>
        <w:t xml:space="preserve"> / abonamente î</w:t>
      </w:r>
      <w:r w:rsidRPr="00755CF6">
        <w:rPr>
          <w:lang w:eastAsia="en-GB"/>
        </w:rPr>
        <w:t>n cazul persoanelor fizice;</w:t>
      </w:r>
    </w:p>
    <w:p w:rsidR="005B4578" w:rsidRPr="00755CF6" w:rsidRDefault="005B4578" w:rsidP="00431400">
      <w:pPr>
        <w:autoSpaceDE w:val="0"/>
        <w:autoSpaceDN w:val="0"/>
        <w:adjustRightInd w:val="0"/>
        <w:spacing w:line="276" w:lineRule="auto"/>
        <w:ind w:left="720" w:firstLine="720"/>
        <w:jc w:val="both"/>
        <w:rPr>
          <w:lang w:eastAsia="en-GB"/>
        </w:rPr>
      </w:pPr>
      <w:r w:rsidRPr="00755CF6">
        <w:rPr>
          <w:lang w:eastAsia="en-GB"/>
        </w:rPr>
        <w:t xml:space="preserve">- </w:t>
      </w:r>
      <w:proofErr w:type="gramStart"/>
      <w:r w:rsidRPr="00755CF6">
        <w:rPr>
          <w:lang w:eastAsia="en-GB"/>
        </w:rPr>
        <w:t>documente</w:t>
      </w:r>
      <w:r w:rsidR="00CD06F3" w:rsidRPr="00755CF6">
        <w:rPr>
          <w:lang w:eastAsia="en-GB"/>
        </w:rPr>
        <w:t>le</w:t>
      </w:r>
      <w:proofErr w:type="gramEnd"/>
      <w:r w:rsidR="00CD06F3" w:rsidRPr="00755CF6">
        <w:rPr>
          <w:lang w:eastAsia="en-GB"/>
        </w:rPr>
        <w:t xml:space="preserve"> mentionate în contractele încheiate cu</w:t>
      </w:r>
      <w:r w:rsidRPr="00755CF6">
        <w:rPr>
          <w:lang w:eastAsia="en-GB"/>
        </w:rPr>
        <w:t xml:space="preserve"> persoanele juridice.</w:t>
      </w:r>
    </w:p>
    <w:p w:rsidR="002E00C9" w:rsidRPr="00755CF6" w:rsidRDefault="006A1C8A" w:rsidP="00431400">
      <w:pPr>
        <w:autoSpaceDE w:val="0"/>
        <w:autoSpaceDN w:val="0"/>
        <w:adjustRightInd w:val="0"/>
        <w:spacing w:line="276" w:lineRule="auto"/>
        <w:ind w:left="720" w:firstLine="720"/>
        <w:jc w:val="both"/>
        <w:rPr>
          <w:lang w:eastAsia="en-GB"/>
        </w:rPr>
      </w:pPr>
      <w:r w:rsidRPr="00755CF6">
        <w:rPr>
          <w:lang w:eastAsia="en-GB"/>
        </w:rPr>
        <w:t xml:space="preserve">(2) </w:t>
      </w:r>
      <w:r w:rsidR="002E00C9" w:rsidRPr="00755CF6">
        <w:rPr>
          <w:lang w:eastAsia="en-GB"/>
        </w:rPr>
        <w:t xml:space="preserve">Abonamentele sunt valabile cu respectarea programului </w:t>
      </w:r>
      <w:r w:rsidR="006D5785" w:rsidRPr="00755CF6">
        <w:rPr>
          <w:lang w:eastAsia="en-GB"/>
        </w:rPr>
        <w:t xml:space="preserve">de funcționare al bazinului didact de înot </w:t>
      </w:r>
      <w:r w:rsidR="00D178A3" w:rsidRPr="00755CF6">
        <w:rPr>
          <w:lang w:eastAsia="en-GB"/>
        </w:rPr>
        <w:t>și se eliberează pentru minimum 10 ședinț</w:t>
      </w:r>
      <w:r w:rsidR="00265308" w:rsidRPr="00755CF6">
        <w:rPr>
          <w:lang w:eastAsia="en-GB"/>
        </w:rPr>
        <w:t xml:space="preserve">e, </w:t>
      </w:r>
      <w:r w:rsidR="006D5785" w:rsidRPr="00755CF6">
        <w:rPr>
          <w:lang w:eastAsia="en-GB"/>
        </w:rPr>
        <w:t xml:space="preserve">care vor fi </w:t>
      </w:r>
      <w:r w:rsidR="00265308" w:rsidRPr="00755CF6">
        <w:rPr>
          <w:lang w:eastAsia="en-GB"/>
        </w:rPr>
        <w:t>efectuate obligator</w:t>
      </w:r>
      <w:r w:rsidR="00D178A3" w:rsidRPr="00755CF6">
        <w:rPr>
          <w:lang w:eastAsia="en-GB"/>
        </w:rPr>
        <w:t>iu într-o perioadă de 30 zile</w:t>
      </w:r>
      <w:r w:rsidR="006D5785" w:rsidRPr="00755CF6">
        <w:rPr>
          <w:lang w:eastAsia="en-GB"/>
        </w:rPr>
        <w:t xml:space="preserve"> de la data eliberării acestora</w:t>
      </w:r>
      <w:r w:rsidR="00265308" w:rsidRPr="00755CF6">
        <w:rPr>
          <w:lang w:eastAsia="en-GB"/>
        </w:rPr>
        <w:t>.</w:t>
      </w:r>
      <w:r w:rsidR="00264EAD" w:rsidRPr="00755CF6">
        <w:rPr>
          <w:lang w:eastAsia="en-GB"/>
        </w:rPr>
        <w:t xml:space="preserve"> </w:t>
      </w:r>
    </w:p>
    <w:p w:rsidR="005B4578" w:rsidRPr="00755CF6" w:rsidRDefault="006D5785" w:rsidP="00431400">
      <w:pPr>
        <w:autoSpaceDE w:val="0"/>
        <w:autoSpaceDN w:val="0"/>
        <w:adjustRightInd w:val="0"/>
        <w:spacing w:line="276" w:lineRule="auto"/>
        <w:ind w:left="720" w:firstLine="720"/>
        <w:jc w:val="both"/>
        <w:rPr>
          <w:lang w:eastAsia="en-GB"/>
        </w:rPr>
      </w:pPr>
      <w:r w:rsidRPr="00755CF6">
        <w:rPr>
          <w:lang w:eastAsia="en-GB"/>
        </w:rPr>
        <w:t>(3) Î</w:t>
      </w:r>
      <w:r w:rsidR="00D178A3" w:rsidRPr="00755CF6">
        <w:rPr>
          <w:lang w:eastAsia="en-GB"/>
        </w:rPr>
        <w:t>nsoțitorii copiilor care desfasoară activităț</w:t>
      </w:r>
      <w:r w:rsidR="00D3587C" w:rsidRPr="00755CF6">
        <w:rPr>
          <w:lang w:eastAsia="en-GB"/>
        </w:rPr>
        <w:t>i sportive</w:t>
      </w:r>
      <w:r w:rsidRPr="00755CF6">
        <w:rPr>
          <w:lang w:eastAsia="en-GB"/>
        </w:rPr>
        <w:t>,</w:t>
      </w:r>
      <w:r w:rsidR="00D3587C" w:rsidRPr="00755CF6">
        <w:rPr>
          <w:lang w:eastAsia="en-GB"/>
        </w:rPr>
        <w:t xml:space="preserve"> de inițiere și/sau î</w:t>
      </w:r>
      <w:r w:rsidRPr="00755CF6">
        <w:rPr>
          <w:lang w:eastAsia="en-GB"/>
        </w:rPr>
        <w:t xml:space="preserve">nvatare </w:t>
      </w:r>
      <w:proofErr w:type="gramStart"/>
      <w:r w:rsidRPr="00755CF6">
        <w:rPr>
          <w:lang w:eastAsia="en-GB"/>
        </w:rPr>
        <w:t>a</w:t>
      </w:r>
      <w:proofErr w:type="gramEnd"/>
      <w:r w:rsidRPr="00755CF6">
        <w:rPr>
          <w:lang w:eastAsia="en-GB"/>
        </w:rPr>
        <w:t xml:space="preserve"> î</w:t>
      </w:r>
      <w:r w:rsidR="005B4578" w:rsidRPr="00755CF6">
        <w:rPr>
          <w:lang w:eastAsia="en-GB"/>
        </w:rPr>
        <w:t>notului au</w:t>
      </w:r>
      <w:r w:rsidRPr="00755CF6">
        <w:rPr>
          <w:lang w:eastAsia="en-GB"/>
        </w:rPr>
        <w:t xml:space="preserve"> </w:t>
      </w:r>
      <w:r w:rsidR="00626A79" w:rsidRPr="00755CF6">
        <w:rPr>
          <w:lang w:eastAsia="en-GB"/>
        </w:rPr>
        <w:t>a</w:t>
      </w:r>
      <w:r w:rsidR="005B4578" w:rsidRPr="00755CF6">
        <w:rPr>
          <w:lang w:eastAsia="en-GB"/>
        </w:rPr>
        <w:t>cc</w:t>
      </w:r>
      <w:r w:rsidR="00575946" w:rsidRPr="00755CF6">
        <w:rPr>
          <w:lang w:eastAsia="en-GB"/>
        </w:rPr>
        <w:t>es</w:t>
      </w:r>
      <w:r w:rsidR="00D3587C" w:rsidRPr="00755CF6">
        <w:rPr>
          <w:lang w:eastAsia="en-GB"/>
        </w:rPr>
        <w:t xml:space="preserve"> la tribună</w:t>
      </w:r>
      <w:r w:rsidRPr="00755CF6">
        <w:rPr>
          <w:lang w:eastAsia="en-GB"/>
        </w:rPr>
        <w:t xml:space="preserve"> și </w:t>
      </w:r>
      <w:r w:rsidR="00626A79" w:rsidRPr="00755CF6">
        <w:rPr>
          <w:lang w:eastAsia="en-GB"/>
        </w:rPr>
        <w:t>la grupurile sanitare</w:t>
      </w:r>
      <w:r w:rsidRPr="00755CF6">
        <w:rPr>
          <w:lang w:eastAsia="en-GB"/>
        </w:rPr>
        <w:t xml:space="preserve">, </w:t>
      </w:r>
      <w:r w:rsidR="00626A79" w:rsidRPr="00755CF6">
        <w:rPr>
          <w:lang w:eastAsia="en-GB"/>
        </w:rPr>
        <w:t>copii</w:t>
      </w:r>
      <w:r w:rsidR="0087793A" w:rsidRPr="00755CF6">
        <w:rPr>
          <w:lang w:eastAsia="en-GB"/>
        </w:rPr>
        <w:t>i</w:t>
      </w:r>
      <w:r w:rsidR="00626A79" w:rsidRPr="00755CF6">
        <w:rPr>
          <w:lang w:eastAsia="en-GB"/>
        </w:rPr>
        <w:t xml:space="preserve"> </w:t>
      </w:r>
      <w:r w:rsidRPr="00755CF6">
        <w:rPr>
          <w:lang w:eastAsia="en-GB"/>
        </w:rPr>
        <w:t>fiind</w:t>
      </w:r>
      <w:r w:rsidR="00D3587C" w:rsidRPr="00755CF6">
        <w:rPr>
          <w:lang w:eastAsia="en-GB"/>
        </w:rPr>
        <w:t xml:space="preserve"> preluați de că</w:t>
      </w:r>
      <w:r w:rsidR="005B4578" w:rsidRPr="00755CF6">
        <w:rPr>
          <w:lang w:eastAsia="en-GB"/>
        </w:rPr>
        <w:t>t</w:t>
      </w:r>
      <w:r w:rsidR="00626A79" w:rsidRPr="00755CF6">
        <w:rPr>
          <w:lang w:eastAsia="en-GB"/>
        </w:rPr>
        <w:t xml:space="preserve">re instructorul sportiv care va </w:t>
      </w:r>
      <w:r w:rsidR="00D3587C" w:rsidRPr="00755CF6">
        <w:rPr>
          <w:lang w:eastAsia="en-GB"/>
        </w:rPr>
        <w:t>efectua lecț</w:t>
      </w:r>
      <w:r w:rsidR="00634328" w:rsidRPr="00755CF6">
        <w:rPr>
          <w:lang w:eastAsia="en-GB"/>
        </w:rPr>
        <w:t>ia</w:t>
      </w:r>
      <w:r w:rsidRPr="00755CF6">
        <w:rPr>
          <w:lang w:eastAsia="en-GB"/>
        </w:rPr>
        <w:t xml:space="preserve"> în holul bazinului didactic de înot</w:t>
      </w:r>
      <w:r w:rsidR="00634328" w:rsidRPr="00755CF6">
        <w:rPr>
          <w:lang w:eastAsia="en-GB"/>
        </w:rPr>
        <w:t xml:space="preserve">. </w:t>
      </w:r>
    </w:p>
    <w:p w:rsidR="005C2DD6" w:rsidRPr="00755CF6" w:rsidRDefault="005C2DD6" w:rsidP="005C2DD6">
      <w:pPr>
        <w:autoSpaceDE w:val="0"/>
        <w:autoSpaceDN w:val="0"/>
        <w:adjustRightInd w:val="0"/>
        <w:spacing w:line="276" w:lineRule="auto"/>
        <w:ind w:left="720" w:firstLine="720"/>
        <w:jc w:val="both"/>
        <w:rPr>
          <w:lang w:eastAsia="en-GB"/>
        </w:rPr>
      </w:pPr>
      <w:r w:rsidRPr="00755CF6">
        <w:rPr>
          <w:lang w:eastAsia="en-GB"/>
        </w:rPr>
        <w:t xml:space="preserve">(4) </w:t>
      </w:r>
      <w:r w:rsidRPr="00755CF6">
        <w:rPr>
          <w:lang w:eastAsia="en-GB"/>
        </w:rPr>
        <w:t>Însoţitorii cursa</w:t>
      </w:r>
      <w:r w:rsidRPr="00755CF6">
        <w:rPr>
          <w:lang w:eastAsia="en-GB"/>
        </w:rPr>
        <w:t>nților minori</w:t>
      </w:r>
      <w:r w:rsidRPr="00755CF6">
        <w:rPr>
          <w:lang w:eastAsia="en-GB"/>
        </w:rPr>
        <w:t xml:space="preserve"> pot avea</w:t>
      </w:r>
      <w:r w:rsidRPr="00755CF6">
        <w:rPr>
          <w:lang w:eastAsia="en-GB"/>
        </w:rPr>
        <w:t xml:space="preserve"> acces şi la vestiare </w:t>
      </w:r>
      <w:r w:rsidRPr="00755CF6">
        <w:rPr>
          <w:lang w:eastAsia="en-GB"/>
        </w:rPr>
        <w:t xml:space="preserve">pe perioada echipării/dezechipării minorilor doar echipaţi corespunzător şi </w:t>
      </w:r>
      <w:r w:rsidRPr="00755CF6">
        <w:rPr>
          <w:lang w:eastAsia="en-GB"/>
        </w:rPr>
        <w:t xml:space="preserve">cu </w:t>
      </w:r>
      <w:r w:rsidRPr="00755CF6">
        <w:rPr>
          <w:lang w:eastAsia="en-GB"/>
        </w:rPr>
        <w:t xml:space="preserve">papuci </w:t>
      </w:r>
      <w:r w:rsidRPr="00755CF6">
        <w:rPr>
          <w:lang w:eastAsia="en-GB"/>
        </w:rPr>
        <w:t xml:space="preserve">sau </w:t>
      </w:r>
      <w:r w:rsidRPr="00755CF6">
        <w:rPr>
          <w:lang w:eastAsia="en-GB"/>
        </w:rPr>
        <w:t>protectori de încălţăminte</w:t>
      </w:r>
      <w:r w:rsidRPr="00755CF6">
        <w:rPr>
          <w:lang w:eastAsia="en-GB"/>
        </w:rPr>
        <w:t>,</w:t>
      </w:r>
      <w:r w:rsidRPr="00755CF6">
        <w:rPr>
          <w:lang w:eastAsia="en-GB"/>
        </w:rPr>
        <w:t xml:space="preserve"> din dotarea proprie </w:t>
      </w:r>
      <w:proofErr w:type="gramStart"/>
      <w:r w:rsidRPr="00755CF6">
        <w:rPr>
          <w:lang w:eastAsia="en-GB"/>
        </w:rPr>
        <w:t>a</w:t>
      </w:r>
      <w:proofErr w:type="gramEnd"/>
      <w:r w:rsidRPr="00755CF6">
        <w:rPr>
          <w:lang w:eastAsia="en-GB"/>
        </w:rPr>
        <w:t xml:space="preserve"> acestora</w:t>
      </w:r>
      <w:r w:rsidRPr="00755CF6">
        <w:rPr>
          <w:lang w:eastAsia="en-GB"/>
        </w:rPr>
        <w:t xml:space="preserve">, </w:t>
      </w:r>
      <w:r w:rsidRPr="00755CF6">
        <w:rPr>
          <w:lang w:eastAsia="en-GB"/>
        </w:rPr>
        <w:t>pent</w:t>
      </w:r>
      <w:r w:rsidRPr="00755CF6">
        <w:rPr>
          <w:lang w:eastAsia="en-GB"/>
        </w:rPr>
        <w:t>ru păstrarea igienei</w:t>
      </w:r>
      <w:r w:rsidRPr="00755CF6">
        <w:rPr>
          <w:lang w:eastAsia="en-GB"/>
        </w:rPr>
        <w:t>.</w:t>
      </w:r>
    </w:p>
    <w:p w:rsidR="008F0C25" w:rsidRPr="00755CF6" w:rsidRDefault="006D5785" w:rsidP="00431400">
      <w:pPr>
        <w:autoSpaceDE w:val="0"/>
        <w:autoSpaceDN w:val="0"/>
        <w:adjustRightInd w:val="0"/>
        <w:spacing w:line="276" w:lineRule="auto"/>
        <w:ind w:left="720" w:firstLine="720"/>
        <w:jc w:val="both"/>
        <w:rPr>
          <w:lang w:eastAsia="en-GB"/>
        </w:rPr>
      </w:pPr>
      <w:r w:rsidRPr="00755CF6">
        <w:rPr>
          <w:lang w:eastAsia="en-GB"/>
        </w:rPr>
        <w:lastRenderedPageBreak/>
        <w:t>(</w:t>
      </w:r>
      <w:r w:rsidR="005C2DD6" w:rsidRPr="00755CF6">
        <w:rPr>
          <w:lang w:eastAsia="en-GB"/>
        </w:rPr>
        <w:t>5</w:t>
      </w:r>
      <w:r w:rsidRPr="00755CF6">
        <w:rPr>
          <w:lang w:eastAsia="en-GB"/>
        </w:rPr>
        <w:t xml:space="preserve">) </w:t>
      </w:r>
      <w:r w:rsidR="00B067F6" w:rsidRPr="00755CF6">
        <w:rPr>
          <w:lang w:eastAsia="en-GB"/>
        </w:rPr>
        <w:t>Este interzis a</w:t>
      </w:r>
      <w:r w:rsidRPr="00755CF6">
        <w:rPr>
          <w:lang w:eastAsia="en-GB"/>
        </w:rPr>
        <w:t>ccesul minorilor sub 14 ani î</w:t>
      </w:r>
      <w:r w:rsidR="00D3587C" w:rsidRPr="00755CF6">
        <w:rPr>
          <w:lang w:eastAsia="en-GB"/>
        </w:rPr>
        <w:t xml:space="preserve">n </w:t>
      </w:r>
      <w:r w:rsidRPr="00755CF6">
        <w:rPr>
          <w:lang w:eastAsia="en-GB"/>
        </w:rPr>
        <w:t>b</w:t>
      </w:r>
      <w:r w:rsidR="00D3587C" w:rsidRPr="00755CF6">
        <w:rPr>
          <w:lang w:eastAsia="en-GB"/>
        </w:rPr>
        <w:t xml:space="preserve">azinul </w:t>
      </w:r>
      <w:r w:rsidRPr="00755CF6">
        <w:rPr>
          <w:lang w:eastAsia="en-GB"/>
        </w:rPr>
        <w:t xml:space="preserve">didactic </w:t>
      </w:r>
      <w:r w:rsidR="00D3587C" w:rsidRPr="00755CF6">
        <w:rPr>
          <w:lang w:eastAsia="en-GB"/>
        </w:rPr>
        <w:t xml:space="preserve">de </w:t>
      </w:r>
      <w:r w:rsidRPr="00755CF6">
        <w:rPr>
          <w:lang w:eastAsia="en-GB"/>
        </w:rPr>
        <w:t xml:space="preserve">înot </w:t>
      </w:r>
      <w:r w:rsidR="00D3587C" w:rsidRPr="00755CF6">
        <w:rPr>
          <w:lang w:eastAsia="en-GB"/>
        </w:rPr>
        <w:t>dacă</w:t>
      </w:r>
      <w:r w:rsidR="00B067F6" w:rsidRPr="00755CF6">
        <w:rPr>
          <w:lang w:eastAsia="en-GB"/>
        </w:rPr>
        <w:t xml:space="preserve"> </w:t>
      </w:r>
      <w:r w:rsidRPr="00755CF6">
        <w:rPr>
          <w:lang w:eastAsia="en-GB"/>
        </w:rPr>
        <w:t xml:space="preserve">nu </w:t>
      </w:r>
      <w:r w:rsidR="00B067F6" w:rsidRPr="00755CF6">
        <w:rPr>
          <w:lang w:eastAsia="en-GB"/>
        </w:rPr>
        <w:t>sunt</w:t>
      </w:r>
      <w:r w:rsidRPr="00755CF6">
        <w:rPr>
          <w:lang w:eastAsia="en-GB"/>
        </w:rPr>
        <w:t xml:space="preserve"> </w:t>
      </w:r>
      <w:r w:rsidR="00B067F6" w:rsidRPr="00755CF6">
        <w:rPr>
          <w:lang w:eastAsia="en-GB"/>
        </w:rPr>
        <w:t xml:space="preserve">însoţiţi de </w:t>
      </w:r>
      <w:proofErr w:type="gramStart"/>
      <w:r w:rsidR="00B067F6" w:rsidRPr="00755CF6">
        <w:rPr>
          <w:lang w:eastAsia="en-GB"/>
        </w:rPr>
        <w:t>un</w:t>
      </w:r>
      <w:proofErr w:type="gramEnd"/>
      <w:r w:rsidR="00B067F6" w:rsidRPr="00755CF6">
        <w:rPr>
          <w:lang w:eastAsia="en-GB"/>
        </w:rPr>
        <w:t xml:space="preserve"> adult sau </w:t>
      </w:r>
      <w:r w:rsidRPr="00755CF6">
        <w:rPr>
          <w:lang w:eastAsia="en-GB"/>
        </w:rPr>
        <w:t>de instructor, fiind obligatorie</w:t>
      </w:r>
      <w:r w:rsidR="00B067F6" w:rsidRPr="00755CF6">
        <w:rPr>
          <w:lang w:eastAsia="en-GB"/>
        </w:rPr>
        <w:t xml:space="preserve"> supra</w:t>
      </w:r>
      <w:r w:rsidR="00D3587C" w:rsidRPr="00755CF6">
        <w:rPr>
          <w:lang w:eastAsia="en-GB"/>
        </w:rPr>
        <w:t>veghe</w:t>
      </w:r>
      <w:r w:rsidRPr="00755CF6">
        <w:rPr>
          <w:lang w:eastAsia="en-GB"/>
        </w:rPr>
        <w:t>rea acestora</w:t>
      </w:r>
      <w:r w:rsidR="00D3587C" w:rsidRPr="00755CF6">
        <w:rPr>
          <w:lang w:eastAsia="en-GB"/>
        </w:rPr>
        <w:t xml:space="preserve"> pe toată durata utiliză</w:t>
      </w:r>
      <w:r w:rsidR="00B067F6" w:rsidRPr="00755CF6">
        <w:rPr>
          <w:lang w:eastAsia="en-GB"/>
        </w:rPr>
        <w:t>rii</w:t>
      </w:r>
      <w:r w:rsidRPr="00755CF6">
        <w:rPr>
          <w:lang w:eastAsia="en-GB"/>
        </w:rPr>
        <w:t xml:space="preserve"> bazinului, iar ră</w:t>
      </w:r>
      <w:r w:rsidR="00B067F6" w:rsidRPr="00755CF6">
        <w:rPr>
          <w:lang w:eastAsia="en-GB"/>
        </w:rPr>
        <w:t xml:space="preserve">spunderea pentru </w:t>
      </w:r>
      <w:r w:rsidRPr="00755CF6">
        <w:rPr>
          <w:lang w:eastAsia="en-GB"/>
        </w:rPr>
        <w:t>ne</w:t>
      </w:r>
      <w:r w:rsidR="00B067F6" w:rsidRPr="00755CF6">
        <w:rPr>
          <w:lang w:eastAsia="en-GB"/>
        </w:rPr>
        <w:t xml:space="preserve">respectarea de către copii a regulilor de utilizare a echipamentelor din incinta bazinului </w:t>
      </w:r>
      <w:r w:rsidRPr="00755CF6">
        <w:rPr>
          <w:lang w:eastAsia="en-GB"/>
        </w:rPr>
        <w:t>didactic de înot</w:t>
      </w:r>
      <w:r w:rsidR="00B067F6" w:rsidRPr="00755CF6">
        <w:rPr>
          <w:lang w:eastAsia="en-GB"/>
        </w:rPr>
        <w:t xml:space="preserve"> revine adultului însoţitor sau instructorului.</w:t>
      </w:r>
    </w:p>
    <w:p w:rsidR="00264EAD" w:rsidRPr="00755CF6" w:rsidRDefault="00264EAD" w:rsidP="00431400">
      <w:pPr>
        <w:autoSpaceDE w:val="0"/>
        <w:autoSpaceDN w:val="0"/>
        <w:adjustRightInd w:val="0"/>
        <w:spacing w:line="276" w:lineRule="auto"/>
        <w:ind w:left="720" w:firstLine="720"/>
        <w:jc w:val="both"/>
        <w:rPr>
          <w:lang w:eastAsia="en-GB"/>
        </w:rPr>
      </w:pPr>
      <w:r w:rsidRPr="00755CF6">
        <w:rPr>
          <w:lang w:eastAsia="en-GB"/>
        </w:rPr>
        <w:t>(</w:t>
      </w:r>
      <w:r w:rsidR="005C2DD6" w:rsidRPr="00755CF6">
        <w:rPr>
          <w:lang w:eastAsia="en-GB"/>
        </w:rPr>
        <w:t>6</w:t>
      </w:r>
      <w:r w:rsidRPr="00755CF6">
        <w:rPr>
          <w:lang w:eastAsia="en-GB"/>
        </w:rPr>
        <w:t xml:space="preserve">) Administratorul nu </w:t>
      </w:r>
      <w:proofErr w:type="gramStart"/>
      <w:r w:rsidRPr="00755CF6">
        <w:rPr>
          <w:lang w:eastAsia="en-GB"/>
        </w:rPr>
        <w:t>este</w:t>
      </w:r>
      <w:proofErr w:type="gramEnd"/>
      <w:r w:rsidRPr="00755CF6">
        <w:rPr>
          <w:lang w:eastAsia="en-GB"/>
        </w:rPr>
        <w:t xml:space="preserve"> responsabil pentru neprezentarea beneficiarului la curs/ședințele de înot și nu returnează sau transferă taxa pentru orele pierdute din motive dependente de beneficiar. </w:t>
      </w:r>
    </w:p>
    <w:p w:rsidR="006D5785" w:rsidRPr="00755CF6" w:rsidRDefault="006D5785" w:rsidP="00431400">
      <w:pPr>
        <w:autoSpaceDE w:val="0"/>
        <w:autoSpaceDN w:val="0"/>
        <w:adjustRightInd w:val="0"/>
        <w:spacing w:line="276" w:lineRule="auto"/>
        <w:ind w:left="720" w:firstLine="720"/>
        <w:jc w:val="both"/>
        <w:rPr>
          <w:lang w:eastAsia="en-GB"/>
        </w:rPr>
      </w:pPr>
    </w:p>
    <w:p w:rsidR="00F2360B" w:rsidRPr="00755CF6" w:rsidRDefault="006D5785" w:rsidP="00431400">
      <w:pPr>
        <w:autoSpaceDE w:val="0"/>
        <w:autoSpaceDN w:val="0"/>
        <w:adjustRightInd w:val="0"/>
        <w:spacing w:line="276" w:lineRule="auto"/>
        <w:ind w:left="720" w:hanging="720"/>
        <w:jc w:val="both"/>
        <w:rPr>
          <w:lang w:val="ro-RO" w:eastAsia="en-GB"/>
        </w:rPr>
      </w:pPr>
      <w:r w:rsidRPr="00755CF6">
        <w:rPr>
          <w:b/>
          <w:lang w:eastAsia="en-GB"/>
        </w:rPr>
        <w:t>Art.</w:t>
      </w:r>
      <w:r w:rsidR="00822DC2" w:rsidRPr="00755CF6">
        <w:rPr>
          <w:b/>
          <w:lang w:eastAsia="en-GB"/>
        </w:rPr>
        <w:t>9</w:t>
      </w:r>
      <w:r w:rsidRPr="00755CF6">
        <w:rPr>
          <w:b/>
          <w:lang w:eastAsia="en-GB"/>
        </w:rPr>
        <w:tab/>
      </w:r>
      <w:r w:rsidRPr="00755CF6">
        <w:rPr>
          <w:b/>
          <w:lang w:eastAsia="en-GB"/>
        </w:rPr>
        <w:tab/>
      </w:r>
      <w:r w:rsidRPr="00755CF6">
        <w:rPr>
          <w:lang w:eastAsia="en-GB"/>
        </w:rPr>
        <w:t>(1</w:t>
      </w:r>
      <w:r w:rsidR="00D3587C" w:rsidRPr="00755CF6">
        <w:rPr>
          <w:lang w:eastAsia="en-GB"/>
        </w:rPr>
        <w:t>)</w:t>
      </w:r>
      <w:r w:rsidRPr="00755CF6">
        <w:rPr>
          <w:lang w:eastAsia="en-GB"/>
        </w:rPr>
        <w:t xml:space="preserve"> </w:t>
      </w:r>
      <w:r w:rsidR="00D3587C" w:rsidRPr="00755CF6">
        <w:rPr>
          <w:lang w:eastAsia="en-GB"/>
        </w:rPr>
        <w:t>Competiț</w:t>
      </w:r>
      <w:r w:rsidR="00F2360B" w:rsidRPr="00755CF6">
        <w:rPr>
          <w:lang w:eastAsia="en-GB"/>
        </w:rPr>
        <w:t>iile, pro</w:t>
      </w:r>
      <w:r w:rsidR="00D3587C" w:rsidRPr="00755CF6">
        <w:rPr>
          <w:lang w:eastAsia="en-GB"/>
        </w:rPr>
        <w:t>gramul de pregătire si manifestă</w:t>
      </w:r>
      <w:r w:rsidR="00F2360B" w:rsidRPr="00755CF6">
        <w:rPr>
          <w:lang w:eastAsia="en-GB"/>
        </w:rPr>
        <w:t>rile sportive au prioritate fat</w:t>
      </w:r>
      <w:r w:rsidR="00AB5222" w:rsidRPr="00755CF6">
        <w:rPr>
          <w:lang w:val="ro-RO" w:eastAsia="en-GB"/>
        </w:rPr>
        <w:t>ă de a</w:t>
      </w:r>
      <w:r w:rsidR="00F2360B" w:rsidRPr="00755CF6">
        <w:rPr>
          <w:lang w:val="ro-RO" w:eastAsia="en-GB"/>
        </w:rPr>
        <w:t>bonamentele pe</w:t>
      </w:r>
      <w:r w:rsidRPr="00755CF6">
        <w:rPr>
          <w:lang w:val="ro-RO" w:eastAsia="en-GB"/>
        </w:rPr>
        <w:t>ntru public sau contractele de î</w:t>
      </w:r>
      <w:r w:rsidR="00F2360B" w:rsidRPr="00755CF6">
        <w:rPr>
          <w:lang w:val="ro-RO" w:eastAsia="en-GB"/>
        </w:rPr>
        <w:t>nchiriere, momentul si durata de desf</w:t>
      </w:r>
      <w:r w:rsidRPr="00755CF6">
        <w:rPr>
          <w:lang w:val="ro-RO" w:eastAsia="en-GB"/>
        </w:rPr>
        <w:t xml:space="preserve">ășurare </w:t>
      </w:r>
      <w:proofErr w:type="gramStart"/>
      <w:r w:rsidRPr="00755CF6">
        <w:rPr>
          <w:lang w:val="ro-RO" w:eastAsia="en-GB"/>
        </w:rPr>
        <w:t>a</w:t>
      </w:r>
      <w:proofErr w:type="gramEnd"/>
      <w:r w:rsidRPr="00755CF6">
        <w:rPr>
          <w:lang w:val="ro-RO" w:eastAsia="en-GB"/>
        </w:rPr>
        <w:t xml:space="preserve"> acestora fiind afișate ș</w:t>
      </w:r>
      <w:r w:rsidR="00F2360B" w:rsidRPr="00755CF6">
        <w:rPr>
          <w:lang w:val="ro-RO" w:eastAsia="en-GB"/>
        </w:rPr>
        <w:t>i comun</w:t>
      </w:r>
      <w:r w:rsidRPr="00755CF6">
        <w:rPr>
          <w:lang w:val="ro-RO" w:eastAsia="en-GB"/>
        </w:rPr>
        <w:t>icate î</w:t>
      </w:r>
      <w:r w:rsidR="00F2360B" w:rsidRPr="00755CF6">
        <w:rPr>
          <w:lang w:val="ro-RO" w:eastAsia="en-GB"/>
        </w:rPr>
        <w:t>n prealabil.</w:t>
      </w:r>
    </w:p>
    <w:p w:rsidR="00E6770A" w:rsidRPr="00755CF6" w:rsidRDefault="006D5785" w:rsidP="00431400">
      <w:pPr>
        <w:autoSpaceDE w:val="0"/>
        <w:autoSpaceDN w:val="0"/>
        <w:adjustRightInd w:val="0"/>
        <w:spacing w:line="276" w:lineRule="auto"/>
        <w:ind w:left="720" w:firstLine="720"/>
        <w:jc w:val="both"/>
        <w:rPr>
          <w:lang w:eastAsia="en-GB"/>
        </w:rPr>
      </w:pPr>
      <w:r w:rsidRPr="00755CF6">
        <w:rPr>
          <w:lang w:eastAsia="en-GB"/>
        </w:rPr>
        <w:t>(2</w:t>
      </w:r>
      <w:r w:rsidR="005B4578" w:rsidRPr="00755CF6">
        <w:rPr>
          <w:lang w:eastAsia="en-GB"/>
        </w:rPr>
        <w:t>) Activitatea desf</w:t>
      </w:r>
      <w:r w:rsidRPr="00755CF6">
        <w:rPr>
          <w:lang w:eastAsia="en-GB"/>
        </w:rPr>
        <w:t>ăș</w:t>
      </w:r>
      <w:r w:rsidR="005B4578" w:rsidRPr="00755CF6">
        <w:rPr>
          <w:lang w:eastAsia="en-GB"/>
        </w:rPr>
        <w:t>ura</w:t>
      </w:r>
      <w:r w:rsidR="00D3587C" w:rsidRPr="00755CF6">
        <w:rPr>
          <w:lang w:eastAsia="en-GB"/>
        </w:rPr>
        <w:t xml:space="preserve">tă </w:t>
      </w:r>
      <w:r w:rsidRPr="00755CF6">
        <w:rPr>
          <w:lang w:eastAsia="en-GB"/>
        </w:rPr>
        <w:t>în cadrul</w:t>
      </w:r>
      <w:r w:rsidR="00D3587C" w:rsidRPr="00755CF6">
        <w:rPr>
          <w:lang w:eastAsia="en-GB"/>
        </w:rPr>
        <w:t xml:space="preserve"> </w:t>
      </w:r>
      <w:r w:rsidRPr="00755CF6">
        <w:rPr>
          <w:lang w:eastAsia="en-GB"/>
        </w:rPr>
        <w:t>b</w:t>
      </w:r>
      <w:r w:rsidR="00D3587C" w:rsidRPr="00755CF6">
        <w:rPr>
          <w:lang w:eastAsia="en-GB"/>
        </w:rPr>
        <w:t>azinul</w:t>
      </w:r>
      <w:r w:rsidRPr="00755CF6">
        <w:rPr>
          <w:lang w:eastAsia="en-GB"/>
        </w:rPr>
        <w:t>ui didactic</w:t>
      </w:r>
      <w:r w:rsidR="00D3587C" w:rsidRPr="00755CF6">
        <w:rPr>
          <w:lang w:eastAsia="en-GB"/>
        </w:rPr>
        <w:t xml:space="preserve"> de înot </w:t>
      </w:r>
      <w:proofErr w:type="gramStart"/>
      <w:r w:rsidR="00D3587C" w:rsidRPr="00755CF6">
        <w:rPr>
          <w:lang w:eastAsia="en-GB"/>
        </w:rPr>
        <w:t>este</w:t>
      </w:r>
      <w:proofErr w:type="gramEnd"/>
      <w:r w:rsidR="00D3587C" w:rsidRPr="00755CF6">
        <w:rPr>
          <w:lang w:eastAsia="en-GB"/>
        </w:rPr>
        <w:t xml:space="preserve"> supravegheată</w:t>
      </w:r>
      <w:r w:rsidR="005B4578" w:rsidRPr="00755CF6">
        <w:rPr>
          <w:lang w:eastAsia="en-GB"/>
        </w:rPr>
        <w:t xml:space="preserve"> cu un sistem de monitorizare video.</w:t>
      </w:r>
    </w:p>
    <w:p w:rsidR="005B4578" w:rsidRPr="00755CF6" w:rsidRDefault="006D5785" w:rsidP="00431400">
      <w:pPr>
        <w:autoSpaceDE w:val="0"/>
        <w:autoSpaceDN w:val="0"/>
        <w:adjustRightInd w:val="0"/>
        <w:spacing w:line="276" w:lineRule="auto"/>
        <w:ind w:left="720" w:firstLine="720"/>
        <w:jc w:val="both"/>
        <w:rPr>
          <w:lang w:eastAsia="en-GB"/>
        </w:rPr>
      </w:pPr>
      <w:r w:rsidRPr="00755CF6">
        <w:rPr>
          <w:lang w:eastAsia="en-GB"/>
        </w:rPr>
        <w:t>(3</w:t>
      </w:r>
      <w:r w:rsidR="005B4578" w:rsidRPr="00755CF6">
        <w:rPr>
          <w:lang w:eastAsia="en-GB"/>
        </w:rPr>
        <w:t xml:space="preserve">) Intrarea </w:t>
      </w:r>
      <w:r w:rsidRPr="00755CF6">
        <w:rPr>
          <w:lang w:eastAsia="en-GB"/>
        </w:rPr>
        <w:t xml:space="preserve">în incinta bazinului didactic de înot </w:t>
      </w:r>
      <w:r w:rsidR="005B4578" w:rsidRPr="00755CF6">
        <w:rPr>
          <w:lang w:eastAsia="en-GB"/>
        </w:rPr>
        <w:t xml:space="preserve">se </w:t>
      </w:r>
      <w:proofErr w:type="gramStart"/>
      <w:r w:rsidR="005B4578" w:rsidRPr="00755CF6">
        <w:rPr>
          <w:lang w:eastAsia="en-GB"/>
        </w:rPr>
        <w:t>va</w:t>
      </w:r>
      <w:proofErr w:type="gramEnd"/>
      <w:r w:rsidR="005B4578" w:rsidRPr="00755CF6">
        <w:rPr>
          <w:lang w:eastAsia="en-GB"/>
        </w:rPr>
        <w:t xml:space="preserve"> conse</w:t>
      </w:r>
      <w:r w:rsidRPr="00755CF6">
        <w:rPr>
          <w:lang w:eastAsia="en-GB"/>
        </w:rPr>
        <w:t>mna î</w:t>
      </w:r>
      <w:r w:rsidR="002574A0" w:rsidRPr="00755CF6">
        <w:rPr>
          <w:lang w:eastAsia="en-GB"/>
        </w:rPr>
        <w:t>n Registrul de Acces d</w:t>
      </w:r>
      <w:r w:rsidR="00D3587C" w:rsidRPr="00755CF6">
        <w:rPr>
          <w:lang w:eastAsia="en-GB"/>
        </w:rPr>
        <w:t>e că</w:t>
      </w:r>
      <w:r w:rsidR="00AB5222" w:rsidRPr="00755CF6">
        <w:rPr>
          <w:lang w:eastAsia="en-GB"/>
        </w:rPr>
        <w:t>tre receptioner/casier, cu urmă</w:t>
      </w:r>
      <w:r w:rsidR="005B4578" w:rsidRPr="00755CF6">
        <w:rPr>
          <w:lang w:eastAsia="en-GB"/>
        </w:rPr>
        <w:t>toarele date:</w:t>
      </w:r>
    </w:p>
    <w:p w:rsidR="005B4578" w:rsidRPr="00755CF6" w:rsidRDefault="005B4578" w:rsidP="00431400">
      <w:pPr>
        <w:autoSpaceDE w:val="0"/>
        <w:autoSpaceDN w:val="0"/>
        <w:adjustRightInd w:val="0"/>
        <w:spacing w:line="276" w:lineRule="auto"/>
        <w:ind w:left="720" w:firstLine="720"/>
        <w:jc w:val="both"/>
        <w:rPr>
          <w:lang w:eastAsia="en-GB"/>
        </w:rPr>
      </w:pPr>
      <w:r w:rsidRPr="00755CF6">
        <w:rPr>
          <w:lang w:eastAsia="en-GB"/>
        </w:rPr>
        <w:t xml:space="preserve">- </w:t>
      </w:r>
      <w:proofErr w:type="gramStart"/>
      <w:r w:rsidRPr="00755CF6">
        <w:rPr>
          <w:lang w:eastAsia="en-GB"/>
        </w:rPr>
        <w:t>numele</w:t>
      </w:r>
      <w:proofErr w:type="gramEnd"/>
      <w:r w:rsidRPr="00755CF6">
        <w:rPr>
          <w:lang w:eastAsia="en-GB"/>
        </w:rPr>
        <w:t xml:space="preserve"> </w:t>
      </w:r>
      <w:r w:rsidR="00AB5222" w:rsidRPr="00755CF6">
        <w:rPr>
          <w:lang w:eastAsia="en-GB"/>
        </w:rPr>
        <w:t>ș</w:t>
      </w:r>
      <w:r w:rsidRPr="00755CF6">
        <w:rPr>
          <w:lang w:eastAsia="en-GB"/>
        </w:rPr>
        <w:t xml:space="preserve">i prenumele persoanei, </w:t>
      </w:r>
      <w:r w:rsidR="002574A0" w:rsidRPr="00755CF6">
        <w:rPr>
          <w:lang w:eastAsia="en-GB"/>
        </w:rPr>
        <w:t xml:space="preserve">a </w:t>
      </w:r>
      <w:r w:rsidRPr="00755CF6">
        <w:rPr>
          <w:lang w:eastAsia="en-GB"/>
        </w:rPr>
        <w:t>antrenorului</w:t>
      </w:r>
      <w:r w:rsidR="002574A0" w:rsidRPr="00755CF6">
        <w:rPr>
          <w:lang w:eastAsia="en-GB"/>
        </w:rPr>
        <w:t xml:space="preserve"> și a</w:t>
      </w:r>
      <w:r w:rsidRPr="00755CF6">
        <w:rPr>
          <w:lang w:eastAsia="en-GB"/>
        </w:rPr>
        <w:t xml:space="preserve"> </w:t>
      </w:r>
      <w:r w:rsidR="002574A0" w:rsidRPr="00755CF6">
        <w:rPr>
          <w:lang w:eastAsia="en-GB"/>
        </w:rPr>
        <w:t>însoț</w:t>
      </w:r>
      <w:r w:rsidRPr="00755CF6">
        <w:rPr>
          <w:lang w:eastAsia="en-GB"/>
        </w:rPr>
        <w:t>itorului;</w:t>
      </w:r>
    </w:p>
    <w:p w:rsidR="005B4578" w:rsidRPr="00755CF6" w:rsidRDefault="00D3587C" w:rsidP="00431400">
      <w:pPr>
        <w:autoSpaceDE w:val="0"/>
        <w:autoSpaceDN w:val="0"/>
        <w:adjustRightInd w:val="0"/>
        <w:spacing w:line="276" w:lineRule="auto"/>
        <w:ind w:left="720" w:firstLine="720"/>
        <w:jc w:val="both"/>
        <w:rPr>
          <w:lang w:eastAsia="en-GB"/>
        </w:rPr>
      </w:pPr>
      <w:r w:rsidRPr="00755CF6">
        <w:rPr>
          <w:lang w:eastAsia="en-GB"/>
        </w:rPr>
        <w:t xml:space="preserve">- </w:t>
      </w:r>
      <w:proofErr w:type="gramStart"/>
      <w:r w:rsidRPr="00755CF6">
        <w:rPr>
          <w:lang w:eastAsia="en-GB"/>
        </w:rPr>
        <w:t>seria</w:t>
      </w:r>
      <w:proofErr w:type="gramEnd"/>
      <w:r w:rsidRPr="00755CF6">
        <w:rPr>
          <w:lang w:eastAsia="en-GB"/>
        </w:rPr>
        <w:t xml:space="preserve"> si numă</w:t>
      </w:r>
      <w:r w:rsidR="005B4578" w:rsidRPr="00755CF6">
        <w:rPr>
          <w:lang w:eastAsia="en-GB"/>
        </w:rPr>
        <w:t>rul abonamentului/biletului;</w:t>
      </w:r>
    </w:p>
    <w:p w:rsidR="005B4578" w:rsidRPr="00755CF6" w:rsidRDefault="005B4578" w:rsidP="00431400">
      <w:pPr>
        <w:autoSpaceDE w:val="0"/>
        <w:autoSpaceDN w:val="0"/>
        <w:adjustRightInd w:val="0"/>
        <w:spacing w:line="276" w:lineRule="auto"/>
        <w:ind w:left="720" w:firstLine="720"/>
        <w:jc w:val="both"/>
        <w:rPr>
          <w:lang w:eastAsia="en-GB"/>
        </w:rPr>
      </w:pPr>
      <w:r w:rsidRPr="00755CF6">
        <w:rPr>
          <w:lang w:eastAsia="en-GB"/>
        </w:rPr>
        <w:t xml:space="preserve">- </w:t>
      </w:r>
      <w:proofErr w:type="gramStart"/>
      <w:r w:rsidRPr="00755CF6">
        <w:rPr>
          <w:lang w:eastAsia="en-GB"/>
        </w:rPr>
        <w:t>denumirea</w:t>
      </w:r>
      <w:proofErr w:type="gramEnd"/>
      <w:r w:rsidRPr="00755CF6">
        <w:rPr>
          <w:lang w:eastAsia="en-GB"/>
        </w:rPr>
        <w:t xml:space="preserve"> persoanei juridice;</w:t>
      </w:r>
    </w:p>
    <w:p w:rsidR="005B4578" w:rsidRPr="00755CF6" w:rsidRDefault="002574A0" w:rsidP="00431400">
      <w:pPr>
        <w:autoSpaceDE w:val="0"/>
        <w:autoSpaceDN w:val="0"/>
        <w:adjustRightInd w:val="0"/>
        <w:spacing w:line="276" w:lineRule="auto"/>
        <w:ind w:left="720" w:firstLine="720"/>
        <w:jc w:val="both"/>
        <w:rPr>
          <w:lang w:eastAsia="en-GB"/>
        </w:rPr>
      </w:pPr>
      <w:r w:rsidRPr="00755CF6">
        <w:rPr>
          <w:lang w:eastAsia="en-GB"/>
        </w:rPr>
        <w:t xml:space="preserve">- </w:t>
      </w:r>
      <w:proofErr w:type="gramStart"/>
      <w:r w:rsidRPr="00755CF6">
        <w:rPr>
          <w:lang w:eastAsia="en-GB"/>
        </w:rPr>
        <w:t>data</w:t>
      </w:r>
      <w:proofErr w:type="gramEnd"/>
      <w:r w:rsidRPr="00755CF6">
        <w:rPr>
          <w:lang w:eastAsia="en-GB"/>
        </w:rPr>
        <w:t xml:space="preserve"> /</w:t>
      </w:r>
      <w:r w:rsidR="00D3587C" w:rsidRPr="00755CF6">
        <w:rPr>
          <w:lang w:eastAsia="en-GB"/>
        </w:rPr>
        <w:t xml:space="preserve"> ora intră</w:t>
      </w:r>
      <w:r w:rsidRPr="00755CF6">
        <w:rPr>
          <w:lang w:eastAsia="en-GB"/>
        </w:rPr>
        <w:t>rii si a ieșirii din incintă</w:t>
      </w:r>
      <w:r w:rsidR="001974D1" w:rsidRPr="00755CF6">
        <w:rPr>
          <w:lang w:eastAsia="en-GB"/>
        </w:rPr>
        <w:t>.</w:t>
      </w:r>
    </w:p>
    <w:p w:rsidR="00B9589B" w:rsidRPr="00755CF6" w:rsidRDefault="001974D1" w:rsidP="00431400">
      <w:pPr>
        <w:autoSpaceDE w:val="0"/>
        <w:autoSpaceDN w:val="0"/>
        <w:adjustRightInd w:val="0"/>
        <w:spacing w:line="276" w:lineRule="auto"/>
        <w:ind w:left="720" w:firstLine="720"/>
        <w:jc w:val="both"/>
      </w:pPr>
      <w:r w:rsidRPr="00755CF6">
        <w:rPr>
          <w:lang w:eastAsia="en-GB"/>
        </w:rPr>
        <w:t>(4) Durata unei ș</w:t>
      </w:r>
      <w:r w:rsidR="00D3587C" w:rsidRPr="00755CF6">
        <w:rPr>
          <w:lang w:eastAsia="en-GB"/>
        </w:rPr>
        <w:t>edințe de î</w:t>
      </w:r>
      <w:r w:rsidR="00B9589B" w:rsidRPr="00755CF6">
        <w:rPr>
          <w:lang w:eastAsia="en-GB"/>
        </w:rPr>
        <w:t xml:space="preserve">not </w:t>
      </w:r>
      <w:proofErr w:type="gramStart"/>
      <w:r w:rsidR="00B9589B" w:rsidRPr="00755CF6">
        <w:rPr>
          <w:lang w:eastAsia="en-GB"/>
        </w:rPr>
        <w:t>este</w:t>
      </w:r>
      <w:proofErr w:type="gramEnd"/>
      <w:r w:rsidR="00B9589B" w:rsidRPr="00755CF6">
        <w:rPr>
          <w:lang w:eastAsia="en-GB"/>
        </w:rPr>
        <w:t xml:space="preserve"> </w:t>
      </w:r>
      <w:r w:rsidR="0035751D" w:rsidRPr="00755CF6">
        <w:rPr>
          <w:lang w:eastAsia="en-GB"/>
        </w:rPr>
        <w:t xml:space="preserve">de </w:t>
      </w:r>
      <w:r w:rsidR="00211E0C" w:rsidRPr="00755CF6">
        <w:rPr>
          <w:lang w:eastAsia="en-GB"/>
        </w:rPr>
        <w:t>2 ore</w:t>
      </w:r>
      <w:r w:rsidR="00B9589B" w:rsidRPr="00755CF6">
        <w:rPr>
          <w:lang w:eastAsia="en-GB"/>
        </w:rPr>
        <w:t xml:space="preserve"> </w:t>
      </w:r>
      <w:r w:rsidRPr="00755CF6">
        <w:t>ș</w:t>
      </w:r>
      <w:r w:rsidR="00D3587C" w:rsidRPr="00755CF6">
        <w:t>i se calculează</w:t>
      </w:r>
      <w:r w:rsidR="00B9589B" w:rsidRPr="00755CF6">
        <w:t xml:space="preserve"> din momentul intr</w:t>
      </w:r>
      <w:r w:rsidR="00E73713" w:rsidRPr="00755CF6">
        <w:rPr>
          <w:lang w:val="ro-RO"/>
        </w:rPr>
        <w:t>ă</w:t>
      </w:r>
      <w:r w:rsidR="00B9589B" w:rsidRPr="00755CF6">
        <w:t xml:space="preserve">rii </w:t>
      </w:r>
      <w:r w:rsidRPr="00755CF6">
        <w:t>î</w:t>
      </w:r>
      <w:r w:rsidR="00D3587C" w:rsidRPr="00755CF6">
        <w:t>n</w:t>
      </w:r>
      <w:r w:rsidRPr="00755CF6">
        <w:t xml:space="preserve"> </w:t>
      </w:r>
      <w:r w:rsidR="00D3587C" w:rsidRPr="00755CF6">
        <w:t>sala de recep</w:t>
      </w:r>
      <w:r w:rsidRPr="00755CF6">
        <w:t>ț</w:t>
      </w:r>
      <w:r w:rsidR="0035751D" w:rsidRPr="00755CF6">
        <w:t xml:space="preserve">ie </w:t>
      </w:r>
      <w:r w:rsidRPr="00755CF6">
        <w:t>ș</w:t>
      </w:r>
      <w:r w:rsidR="0035751D" w:rsidRPr="00755CF6">
        <w:t>i se termin</w:t>
      </w:r>
      <w:r w:rsidR="00623FD1" w:rsidRPr="00755CF6">
        <w:t>ă</w:t>
      </w:r>
      <w:r w:rsidR="0035751D" w:rsidRPr="00755CF6">
        <w:t xml:space="preserve"> la iesirea din </w:t>
      </w:r>
      <w:r w:rsidRPr="00755CF6">
        <w:t>incinta bazinului de înot</w:t>
      </w:r>
      <w:r w:rsidR="00623FD1" w:rsidRPr="00755CF6">
        <w:t>.</w:t>
      </w:r>
    </w:p>
    <w:p w:rsidR="005B4578" w:rsidRPr="00755CF6" w:rsidRDefault="001974D1" w:rsidP="00431400">
      <w:pPr>
        <w:autoSpaceDE w:val="0"/>
        <w:autoSpaceDN w:val="0"/>
        <w:adjustRightInd w:val="0"/>
        <w:spacing w:line="276" w:lineRule="auto"/>
        <w:ind w:left="720" w:firstLine="720"/>
        <w:jc w:val="both"/>
        <w:rPr>
          <w:lang w:eastAsia="en-GB"/>
        </w:rPr>
      </w:pPr>
      <w:r w:rsidRPr="00755CF6">
        <w:rPr>
          <w:lang w:eastAsia="en-GB"/>
        </w:rPr>
        <w:t xml:space="preserve">(5) </w:t>
      </w:r>
      <w:r w:rsidR="00D3587C" w:rsidRPr="00755CF6">
        <w:rPr>
          <w:lang w:eastAsia="en-GB"/>
        </w:rPr>
        <w:t>Obligativitatea solicită</w:t>
      </w:r>
      <w:r w:rsidR="005B4578" w:rsidRPr="00755CF6">
        <w:rPr>
          <w:lang w:eastAsia="en-GB"/>
        </w:rPr>
        <w:t xml:space="preserve">rii documentelor doveditoare </w:t>
      </w:r>
      <w:r w:rsidRPr="00755CF6">
        <w:rPr>
          <w:lang w:eastAsia="en-GB"/>
        </w:rPr>
        <w:t>și înscrierea acestora î</w:t>
      </w:r>
      <w:r w:rsidR="005B4578" w:rsidRPr="00755CF6">
        <w:rPr>
          <w:lang w:eastAsia="en-GB"/>
        </w:rPr>
        <w:t xml:space="preserve">n </w:t>
      </w:r>
      <w:r w:rsidRPr="00755CF6">
        <w:rPr>
          <w:lang w:eastAsia="en-GB"/>
        </w:rPr>
        <w:t xml:space="preserve">Registrul de Acces </w:t>
      </w:r>
      <w:r w:rsidR="005B4578" w:rsidRPr="00755CF6">
        <w:rPr>
          <w:lang w:eastAsia="en-GB"/>
        </w:rPr>
        <w:t>revine</w:t>
      </w:r>
      <w:r w:rsidRPr="00755CF6">
        <w:rPr>
          <w:lang w:eastAsia="en-GB"/>
        </w:rPr>
        <w:t xml:space="preserve"> </w:t>
      </w:r>
      <w:r w:rsidR="005B4578" w:rsidRPr="00755CF6">
        <w:rPr>
          <w:lang w:eastAsia="en-GB"/>
        </w:rPr>
        <w:t>personalului de deserv</w:t>
      </w:r>
      <w:r w:rsidR="00D3587C" w:rsidRPr="00755CF6">
        <w:rPr>
          <w:lang w:eastAsia="en-GB"/>
        </w:rPr>
        <w:t>ire</w:t>
      </w:r>
      <w:r w:rsidRPr="00755CF6">
        <w:rPr>
          <w:lang w:eastAsia="en-GB"/>
        </w:rPr>
        <w:t xml:space="preserve"> al bazinului de înot</w:t>
      </w:r>
      <w:r w:rsidR="00D3587C" w:rsidRPr="00755CF6">
        <w:rPr>
          <w:lang w:eastAsia="en-GB"/>
        </w:rPr>
        <w:t>, iar beneficiarii au obligația prezentă</w:t>
      </w:r>
      <w:r w:rsidR="005B4578" w:rsidRPr="00755CF6">
        <w:rPr>
          <w:lang w:eastAsia="en-GB"/>
        </w:rPr>
        <w:t xml:space="preserve">rii </w:t>
      </w:r>
      <w:r w:rsidRPr="00755CF6">
        <w:rPr>
          <w:lang w:eastAsia="en-GB"/>
        </w:rPr>
        <w:t>documentelor</w:t>
      </w:r>
      <w:r w:rsidR="005B4578" w:rsidRPr="00755CF6">
        <w:rPr>
          <w:lang w:eastAsia="en-GB"/>
        </w:rPr>
        <w:t xml:space="preserve"> solicitate.</w:t>
      </w:r>
    </w:p>
    <w:p w:rsidR="00B263E1" w:rsidRPr="00755CF6" w:rsidRDefault="00B263E1" w:rsidP="00431400">
      <w:pPr>
        <w:autoSpaceDE w:val="0"/>
        <w:autoSpaceDN w:val="0"/>
        <w:adjustRightInd w:val="0"/>
        <w:spacing w:line="276" w:lineRule="auto"/>
        <w:jc w:val="both"/>
        <w:rPr>
          <w:b/>
          <w:lang w:eastAsia="en-GB"/>
        </w:rPr>
      </w:pPr>
    </w:p>
    <w:p w:rsidR="00B569F1" w:rsidRPr="00755CF6" w:rsidRDefault="00E73FA4" w:rsidP="00431400">
      <w:pPr>
        <w:autoSpaceDE w:val="0"/>
        <w:autoSpaceDN w:val="0"/>
        <w:adjustRightInd w:val="0"/>
        <w:spacing w:line="276" w:lineRule="auto"/>
        <w:ind w:left="720" w:hanging="720"/>
        <w:jc w:val="both"/>
        <w:rPr>
          <w:lang w:eastAsia="en-GB"/>
        </w:rPr>
      </w:pPr>
      <w:r w:rsidRPr="00755CF6">
        <w:rPr>
          <w:b/>
          <w:lang w:eastAsia="en-GB"/>
        </w:rPr>
        <w:t>Art.</w:t>
      </w:r>
      <w:r w:rsidR="00822DC2" w:rsidRPr="00755CF6">
        <w:rPr>
          <w:b/>
          <w:lang w:eastAsia="en-GB"/>
        </w:rPr>
        <w:t>10</w:t>
      </w:r>
      <w:r w:rsidR="001974D1" w:rsidRPr="00755CF6">
        <w:rPr>
          <w:b/>
          <w:lang w:eastAsia="en-GB"/>
        </w:rPr>
        <w:tab/>
      </w:r>
      <w:r w:rsidR="001974D1" w:rsidRPr="00755CF6">
        <w:rPr>
          <w:b/>
          <w:lang w:eastAsia="en-GB"/>
        </w:rPr>
        <w:tab/>
      </w:r>
      <w:r w:rsidR="001974D1" w:rsidRPr="00755CF6">
        <w:rPr>
          <w:lang w:eastAsia="en-GB"/>
        </w:rPr>
        <w:t>În incinta b</w:t>
      </w:r>
      <w:r w:rsidRPr="00755CF6">
        <w:rPr>
          <w:lang w:eastAsia="en-GB"/>
        </w:rPr>
        <w:t xml:space="preserve">azinului </w:t>
      </w:r>
      <w:r w:rsidR="001974D1" w:rsidRPr="00755CF6">
        <w:rPr>
          <w:lang w:eastAsia="en-GB"/>
        </w:rPr>
        <w:t>didactic de î</w:t>
      </w:r>
      <w:r w:rsidR="009C6A51" w:rsidRPr="00755CF6">
        <w:rPr>
          <w:lang w:eastAsia="en-GB"/>
        </w:rPr>
        <w:t>not, cu excepț</w:t>
      </w:r>
      <w:r w:rsidR="00304E6A" w:rsidRPr="00755CF6">
        <w:rPr>
          <w:lang w:eastAsia="en-GB"/>
        </w:rPr>
        <w:t>ia locurilor special amenajate</w:t>
      </w:r>
      <w:r w:rsidR="001974D1" w:rsidRPr="00755CF6">
        <w:rPr>
          <w:lang w:eastAsia="en-GB"/>
        </w:rPr>
        <w:t xml:space="preserve">, </w:t>
      </w:r>
      <w:proofErr w:type="gramStart"/>
      <w:r w:rsidR="001974D1" w:rsidRPr="00755CF6">
        <w:rPr>
          <w:lang w:eastAsia="en-GB"/>
        </w:rPr>
        <w:t>este</w:t>
      </w:r>
      <w:proofErr w:type="gramEnd"/>
      <w:r w:rsidR="001974D1" w:rsidRPr="00755CF6">
        <w:rPr>
          <w:lang w:eastAsia="en-GB"/>
        </w:rPr>
        <w:t xml:space="preserve"> interzis fumatul și consumul băuturilor alcoolice.</w:t>
      </w:r>
    </w:p>
    <w:p w:rsidR="00B263E1" w:rsidRPr="00755CF6" w:rsidRDefault="00B263E1" w:rsidP="00431400">
      <w:pPr>
        <w:autoSpaceDE w:val="0"/>
        <w:autoSpaceDN w:val="0"/>
        <w:adjustRightInd w:val="0"/>
        <w:spacing w:line="276" w:lineRule="auto"/>
        <w:jc w:val="both"/>
        <w:rPr>
          <w:lang w:eastAsia="en-GB"/>
        </w:rPr>
      </w:pPr>
    </w:p>
    <w:p w:rsidR="00AE7CF3" w:rsidRPr="00755CF6" w:rsidRDefault="00AE7CF3" w:rsidP="00431400">
      <w:pPr>
        <w:autoSpaceDE w:val="0"/>
        <w:autoSpaceDN w:val="0"/>
        <w:adjustRightInd w:val="0"/>
        <w:spacing w:line="276" w:lineRule="auto"/>
        <w:ind w:left="720" w:hanging="720"/>
        <w:jc w:val="both"/>
        <w:rPr>
          <w:lang w:eastAsia="en-GB"/>
        </w:rPr>
      </w:pPr>
      <w:r w:rsidRPr="00755CF6">
        <w:rPr>
          <w:b/>
          <w:lang w:eastAsia="en-GB"/>
        </w:rPr>
        <w:t>Art.</w:t>
      </w:r>
      <w:r w:rsidR="00CB6AF4" w:rsidRPr="00755CF6">
        <w:rPr>
          <w:b/>
          <w:lang w:eastAsia="en-GB"/>
        </w:rPr>
        <w:t>1</w:t>
      </w:r>
      <w:r w:rsidR="00822DC2" w:rsidRPr="00755CF6">
        <w:rPr>
          <w:b/>
          <w:lang w:eastAsia="en-GB"/>
        </w:rPr>
        <w:t>1</w:t>
      </w:r>
      <w:r w:rsidR="009C6A51" w:rsidRPr="00755CF6">
        <w:rPr>
          <w:lang w:eastAsia="en-GB"/>
        </w:rPr>
        <w:t xml:space="preserve"> </w:t>
      </w:r>
      <w:r w:rsidR="001974D1" w:rsidRPr="00755CF6">
        <w:rPr>
          <w:lang w:eastAsia="en-GB"/>
        </w:rPr>
        <w:tab/>
      </w:r>
      <w:r w:rsidR="001974D1" w:rsidRPr="00755CF6">
        <w:rPr>
          <w:lang w:eastAsia="en-GB"/>
        </w:rPr>
        <w:tab/>
      </w:r>
      <w:r w:rsidR="00822DC2" w:rsidRPr="00755CF6">
        <w:rPr>
          <w:lang w:eastAsia="en-GB"/>
        </w:rPr>
        <w:t>Întreg personalul angajat, b</w:t>
      </w:r>
      <w:r w:rsidR="009C6A51" w:rsidRPr="00755CF6">
        <w:rPr>
          <w:lang w:eastAsia="en-GB"/>
        </w:rPr>
        <w:t>eneficiari</w:t>
      </w:r>
      <w:r w:rsidR="00822DC2" w:rsidRPr="00755CF6">
        <w:rPr>
          <w:lang w:eastAsia="en-GB"/>
        </w:rPr>
        <w:t>i și toate persoanele care</w:t>
      </w:r>
      <w:r w:rsidR="009C6A51" w:rsidRPr="00755CF6">
        <w:rPr>
          <w:lang w:eastAsia="en-GB"/>
        </w:rPr>
        <w:t xml:space="preserve"> </w:t>
      </w:r>
      <w:r w:rsidR="00822DC2" w:rsidRPr="00755CF6">
        <w:rPr>
          <w:lang w:eastAsia="en-GB"/>
        </w:rPr>
        <w:t>au acces în incinta bazinului didactic de înot sunt obligaț</w:t>
      </w:r>
      <w:r w:rsidR="009C6A51" w:rsidRPr="00755CF6">
        <w:rPr>
          <w:lang w:eastAsia="en-GB"/>
        </w:rPr>
        <w:t xml:space="preserve">i </w:t>
      </w:r>
      <w:proofErr w:type="gramStart"/>
      <w:r w:rsidR="009C6A51" w:rsidRPr="00755CF6">
        <w:rPr>
          <w:lang w:eastAsia="en-GB"/>
        </w:rPr>
        <w:t>s</w:t>
      </w:r>
      <w:r w:rsidR="00822DC2" w:rsidRPr="00755CF6">
        <w:rPr>
          <w:lang w:eastAsia="en-GB"/>
        </w:rPr>
        <w:t>ă</w:t>
      </w:r>
      <w:proofErr w:type="gramEnd"/>
      <w:r w:rsidR="00822DC2" w:rsidRPr="00755CF6">
        <w:rPr>
          <w:lang w:eastAsia="en-GB"/>
        </w:rPr>
        <w:t xml:space="preserve"> păstreze ordinea ș</w:t>
      </w:r>
      <w:r w:rsidR="009C6A51" w:rsidRPr="00755CF6">
        <w:rPr>
          <w:lang w:eastAsia="en-GB"/>
        </w:rPr>
        <w:t>i curățenia î</w:t>
      </w:r>
      <w:r w:rsidRPr="00755CF6">
        <w:rPr>
          <w:lang w:eastAsia="en-GB"/>
        </w:rPr>
        <w:t xml:space="preserve">n incinta </w:t>
      </w:r>
      <w:r w:rsidR="00822DC2" w:rsidRPr="00755CF6">
        <w:rPr>
          <w:lang w:eastAsia="en-GB"/>
        </w:rPr>
        <w:t>acestuia.</w:t>
      </w:r>
    </w:p>
    <w:p w:rsidR="00B263E1" w:rsidRPr="00755CF6" w:rsidRDefault="00B263E1" w:rsidP="00431400">
      <w:pPr>
        <w:autoSpaceDE w:val="0"/>
        <w:autoSpaceDN w:val="0"/>
        <w:adjustRightInd w:val="0"/>
        <w:spacing w:line="276" w:lineRule="auto"/>
        <w:jc w:val="both"/>
        <w:rPr>
          <w:lang w:eastAsia="en-GB"/>
        </w:rPr>
      </w:pPr>
    </w:p>
    <w:p w:rsidR="00791F88" w:rsidRPr="00755CF6" w:rsidRDefault="00822DC2" w:rsidP="00791F88">
      <w:pPr>
        <w:autoSpaceDE w:val="0"/>
        <w:autoSpaceDN w:val="0"/>
        <w:adjustRightInd w:val="0"/>
        <w:spacing w:line="276" w:lineRule="auto"/>
        <w:ind w:left="720" w:hanging="720"/>
        <w:jc w:val="both"/>
        <w:rPr>
          <w:lang w:eastAsia="en-GB"/>
        </w:rPr>
      </w:pPr>
      <w:r w:rsidRPr="00755CF6">
        <w:rPr>
          <w:b/>
          <w:lang w:eastAsia="en-GB"/>
        </w:rPr>
        <w:t>Art.</w:t>
      </w:r>
      <w:r w:rsidR="00575946" w:rsidRPr="00755CF6">
        <w:rPr>
          <w:b/>
          <w:lang w:eastAsia="en-GB"/>
        </w:rPr>
        <w:t>1</w:t>
      </w:r>
      <w:r w:rsidRPr="00755CF6">
        <w:rPr>
          <w:b/>
          <w:lang w:eastAsia="en-GB"/>
        </w:rPr>
        <w:t>2</w:t>
      </w:r>
      <w:r w:rsidR="009C6A51" w:rsidRPr="00755CF6">
        <w:rPr>
          <w:lang w:eastAsia="en-GB"/>
        </w:rPr>
        <w:t xml:space="preserve"> </w:t>
      </w:r>
      <w:r w:rsidRPr="00755CF6">
        <w:rPr>
          <w:lang w:eastAsia="en-GB"/>
        </w:rPr>
        <w:tab/>
      </w:r>
      <w:r w:rsidRPr="00755CF6">
        <w:rPr>
          <w:lang w:eastAsia="en-GB"/>
        </w:rPr>
        <w:tab/>
      </w:r>
      <w:r w:rsidR="00791F88" w:rsidRPr="00755CF6">
        <w:rPr>
          <w:lang w:eastAsia="en-GB"/>
        </w:rPr>
        <w:t xml:space="preserve">(1) Accesul în bazinele de înot se face numai cu ținută obligatorie, respectiv costum de baie, slip, prosop, papuci, </w:t>
      </w:r>
      <w:proofErr w:type="gramStart"/>
      <w:r w:rsidR="00791F88" w:rsidRPr="00755CF6">
        <w:rPr>
          <w:lang w:eastAsia="en-GB"/>
        </w:rPr>
        <w:t>cască</w:t>
      </w:r>
      <w:proofErr w:type="gramEnd"/>
      <w:r w:rsidR="00791F88" w:rsidRPr="00755CF6">
        <w:rPr>
          <w:lang w:eastAsia="en-GB"/>
        </w:rPr>
        <w:t xml:space="preserve">. </w:t>
      </w:r>
    </w:p>
    <w:p w:rsidR="00791F88" w:rsidRPr="00755CF6" w:rsidRDefault="00791F88" w:rsidP="00791F88">
      <w:pPr>
        <w:autoSpaceDE w:val="0"/>
        <w:autoSpaceDN w:val="0"/>
        <w:adjustRightInd w:val="0"/>
        <w:spacing w:line="276" w:lineRule="auto"/>
        <w:ind w:left="720" w:firstLine="720"/>
        <w:jc w:val="both"/>
        <w:rPr>
          <w:lang w:eastAsia="en-GB"/>
        </w:rPr>
      </w:pPr>
      <w:r w:rsidRPr="00755CF6">
        <w:rPr>
          <w:lang w:eastAsia="en-GB"/>
        </w:rPr>
        <w:t xml:space="preserve">(2) Accesul în bazinele de înot se </w:t>
      </w:r>
      <w:proofErr w:type="gramStart"/>
      <w:r w:rsidRPr="00755CF6">
        <w:rPr>
          <w:lang w:eastAsia="en-GB"/>
        </w:rPr>
        <w:t>va</w:t>
      </w:r>
      <w:proofErr w:type="gramEnd"/>
      <w:r w:rsidRPr="00755CF6">
        <w:rPr>
          <w:lang w:eastAsia="en-GB"/>
        </w:rPr>
        <w:t xml:space="preserve"> face pe scări, iar săritul în apă, ca si regulă generală va fi interzis, fiind permis doar de pe instalațiile speciale de sărituri (Block-starturi, trambuline, etc.).</w:t>
      </w:r>
    </w:p>
    <w:p w:rsidR="00791F88" w:rsidRPr="00755CF6" w:rsidRDefault="00791F88" w:rsidP="00791F88">
      <w:pPr>
        <w:autoSpaceDE w:val="0"/>
        <w:autoSpaceDN w:val="0"/>
        <w:adjustRightInd w:val="0"/>
        <w:spacing w:line="276" w:lineRule="auto"/>
        <w:ind w:left="720" w:firstLine="720"/>
        <w:jc w:val="both"/>
        <w:rPr>
          <w:lang w:eastAsia="en-GB"/>
        </w:rPr>
      </w:pPr>
      <w:r w:rsidRPr="00755CF6">
        <w:rPr>
          <w:lang w:eastAsia="en-GB"/>
        </w:rPr>
        <w:t>(3</w:t>
      </w:r>
      <w:r w:rsidR="00A140CC" w:rsidRPr="00755CF6">
        <w:rPr>
          <w:lang w:eastAsia="en-GB"/>
        </w:rPr>
        <w:t xml:space="preserve">) </w:t>
      </w:r>
      <w:r w:rsidR="00822DC2" w:rsidRPr="00755CF6">
        <w:rPr>
          <w:lang w:eastAsia="en-GB"/>
        </w:rPr>
        <w:t>Beneficiarii bazinului didactic de înot au obligația ca î</w:t>
      </w:r>
      <w:r w:rsidR="009C6A51" w:rsidRPr="00755CF6">
        <w:rPr>
          <w:lang w:eastAsia="en-GB"/>
        </w:rPr>
        <w:t>nainte</w:t>
      </w:r>
      <w:r w:rsidR="00822DC2" w:rsidRPr="00755CF6">
        <w:rPr>
          <w:lang w:eastAsia="en-GB"/>
        </w:rPr>
        <w:t xml:space="preserve"> de a</w:t>
      </w:r>
      <w:r w:rsidR="009C6A51" w:rsidRPr="00755CF6">
        <w:rPr>
          <w:lang w:eastAsia="en-GB"/>
        </w:rPr>
        <w:t xml:space="preserve"> intr</w:t>
      </w:r>
      <w:r w:rsidR="00822DC2" w:rsidRPr="00755CF6">
        <w:rPr>
          <w:lang w:eastAsia="en-GB"/>
        </w:rPr>
        <w:t>a î</w:t>
      </w:r>
      <w:r w:rsidR="009C6A51" w:rsidRPr="00755CF6">
        <w:rPr>
          <w:lang w:eastAsia="en-GB"/>
        </w:rPr>
        <w:t>n apă</w:t>
      </w:r>
      <w:r w:rsidR="00822DC2" w:rsidRPr="00755CF6">
        <w:rPr>
          <w:lang w:eastAsia="en-GB"/>
        </w:rPr>
        <w:t xml:space="preserve"> </w:t>
      </w:r>
      <w:r w:rsidRPr="00755CF6">
        <w:rPr>
          <w:lang w:eastAsia="en-GB"/>
        </w:rPr>
        <w:t xml:space="preserve">și la ieșirea din bazin </w:t>
      </w:r>
      <w:r w:rsidR="00822DC2" w:rsidRPr="00755CF6">
        <w:rPr>
          <w:lang w:eastAsia="en-GB"/>
        </w:rPr>
        <w:t xml:space="preserve">să </w:t>
      </w:r>
      <w:r w:rsidR="00575946" w:rsidRPr="00755CF6">
        <w:rPr>
          <w:lang w:eastAsia="en-GB"/>
        </w:rPr>
        <w:t xml:space="preserve">urmeze circuitul igienico-sanitar </w:t>
      </w:r>
      <w:r w:rsidRPr="00755CF6">
        <w:rPr>
          <w:lang w:eastAsia="en-GB"/>
        </w:rPr>
        <w:t xml:space="preserve">inițial </w:t>
      </w:r>
      <w:r w:rsidR="00575946" w:rsidRPr="00755CF6">
        <w:rPr>
          <w:lang w:eastAsia="en-GB"/>
        </w:rPr>
        <w:t>necesar, du</w:t>
      </w:r>
      <w:r w:rsidR="00A140CC" w:rsidRPr="00755CF6">
        <w:rPr>
          <w:lang w:eastAsia="en-GB"/>
        </w:rPr>
        <w:t>ș</w:t>
      </w:r>
      <w:r w:rsidR="00575946" w:rsidRPr="00755CF6">
        <w:rPr>
          <w:lang w:eastAsia="en-GB"/>
        </w:rPr>
        <w:t>ul fiind obligatoriu</w:t>
      </w:r>
      <w:r w:rsidR="00A140CC" w:rsidRPr="00755CF6">
        <w:rPr>
          <w:lang w:eastAsia="en-GB"/>
        </w:rPr>
        <w:t xml:space="preserve"> î</w:t>
      </w:r>
      <w:r w:rsidR="009C6A51" w:rsidRPr="00755CF6">
        <w:rPr>
          <w:lang w:eastAsia="en-GB"/>
        </w:rPr>
        <w:t>nainte</w:t>
      </w:r>
      <w:r w:rsidRPr="00755CF6">
        <w:rPr>
          <w:lang w:eastAsia="en-GB"/>
        </w:rPr>
        <w:t xml:space="preserve"> si după iesirea din bazin, respectiv:</w:t>
      </w:r>
    </w:p>
    <w:p w:rsidR="00791F88" w:rsidRPr="00755CF6" w:rsidRDefault="00791F88" w:rsidP="00791F88">
      <w:pPr>
        <w:pStyle w:val="ListParagraph"/>
        <w:numPr>
          <w:ilvl w:val="0"/>
          <w:numId w:val="18"/>
        </w:numPr>
        <w:autoSpaceDE w:val="0"/>
        <w:autoSpaceDN w:val="0"/>
        <w:adjustRightInd w:val="0"/>
        <w:jc w:val="both"/>
        <w:rPr>
          <w:rFonts w:ascii="Times New Roman" w:hAnsi="Times New Roman"/>
          <w:sz w:val="24"/>
          <w:szCs w:val="24"/>
          <w:lang w:eastAsia="en-GB"/>
        </w:rPr>
      </w:pPr>
      <w:r w:rsidRPr="00755CF6">
        <w:rPr>
          <w:rFonts w:ascii="Times New Roman" w:hAnsi="Times New Roman"/>
          <w:sz w:val="24"/>
          <w:szCs w:val="24"/>
          <w:lang w:eastAsia="en-GB"/>
        </w:rPr>
        <w:t>înaintea intrării în apă, purtând echipamentul de înot, să urmeze, în mod obligatoriu, circuitul igienico-sanitar iniţial necesar, astfel:</w:t>
      </w:r>
    </w:p>
    <w:p w:rsidR="00791F88" w:rsidRPr="00755CF6" w:rsidRDefault="00791F88" w:rsidP="00791F88">
      <w:pPr>
        <w:pStyle w:val="ListParagraph"/>
        <w:widowControl w:val="0"/>
        <w:numPr>
          <w:ilvl w:val="0"/>
          <w:numId w:val="20"/>
        </w:numPr>
        <w:tabs>
          <w:tab w:val="left" w:pos="1653"/>
          <w:tab w:val="left" w:pos="1654"/>
        </w:tabs>
        <w:autoSpaceDE w:val="0"/>
        <w:autoSpaceDN w:val="0"/>
        <w:spacing w:after="0" w:line="240" w:lineRule="auto"/>
        <w:ind w:right="108"/>
        <w:contextualSpacing w:val="0"/>
        <w:rPr>
          <w:rFonts w:ascii="Times New Roman" w:hAnsi="Times New Roman"/>
          <w:sz w:val="24"/>
          <w:szCs w:val="24"/>
        </w:rPr>
      </w:pPr>
      <w:r w:rsidRPr="00755CF6">
        <w:rPr>
          <w:rFonts w:ascii="Times New Roman" w:hAnsi="Times New Roman"/>
          <w:sz w:val="24"/>
          <w:szCs w:val="24"/>
        </w:rPr>
        <w:t>utilizare toalete;</w:t>
      </w:r>
    </w:p>
    <w:p w:rsidR="00791F88" w:rsidRPr="00755CF6" w:rsidRDefault="00791F88" w:rsidP="00791F88">
      <w:pPr>
        <w:pStyle w:val="ListParagraph"/>
        <w:widowControl w:val="0"/>
        <w:numPr>
          <w:ilvl w:val="0"/>
          <w:numId w:val="20"/>
        </w:numPr>
        <w:tabs>
          <w:tab w:val="left" w:pos="1653"/>
          <w:tab w:val="left" w:pos="1654"/>
        </w:tabs>
        <w:autoSpaceDE w:val="0"/>
        <w:autoSpaceDN w:val="0"/>
        <w:spacing w:after="0" w:line="240" w:lineRule="auto"/>
        <w:ind w:right="108"/>
        <w:contextualSpacing w:val="0"/>
        <w:rPr>
          <w:rFonts w:ascii="Times New Roman" w:hAnsi="Times New Roman"/>
          <w:sz w:val="24"/>
          <w:szCs w:val="24"/>
        </w:rPr>
      </w:pPr>
      <w:r w:rsidRPr="00755CF6">
        <w:rPr>
          <w:rFonts w:ascii="Times New Roman" w:hAnsi="Times New Roman"/>
          <w:sz w:val="24"/>
          <w:szCs w:val="24"/>
        </w:rPr>
        <w:t>spălare la</w:t>
      </w:r>
      <w:r w:rsidRPr="00755CF6">
        <w:rPr>
          <w:rFonts w:ascii="Times New Roman" w:hAnsi="Times New Roman"/>
          <w:sz w:val="24"/>
          <w:szCs w:val="24"/>
        </w:rPr>
        <w:tab/>
        <w:t>duş,</w:t>
      </w:r>
      <w:r w:rsidRPr="00755CF6">
        <w:rPr>
          <w:rFonts w:ascii="Times New Roman" w:hAnsi="Times New Roman"/>
          <w:sz w:val="24"/>
          <w:szCs w:val="24"/>
        </w:rPr>
        <w:tab/>
        <w:t>după</w:t>
      </w:r>
      <w:r w:rsidRPr="00755CF6">
        <w:rPr>
          <w:rFonts w:ascii="Times New Roman" w:hAnsi="Times New Roman"/>
          <w:sz w:val="24"/>
          <w:szCs w:val="24"/>
        </w:rPr>
        <w:tab/>
        <w:t>folosirea</w:t>
      </w:r>
      <w:r w:rsidRPr="00755CF6">
        <w:rPr>
          <w:rFonts w:ascii="Times New Roman" w:hAnsi="Times New Roman"/>
          <w:sz w:val="24"/>
          <w:szCs w:val="24"/>
        </w:rPr>
        <w:tab/>
        <w:t>duşului</w:t>
      </w:r>
      <w:r w:rsidRPr="00755CF6">
        <w:rPr>
          <w:rFonts w:ascii="Times New Roman" w:hAnsi="Times New Roman"/>
          <w:sz w:val="24"/>
          <w:szCs w:val="24"/>
        </w:rPr>
        <w:tab/>
        <w:t xml:space="preserve"> utilizatorul</w:t>
      </w:r>
      <w:r w:rsidRPr="00755CF6">
        <w:rPr>
          <w:rFonts w:ascii="Times New Roman" w:hAnsi="Times New Roman"/>
          <w:sz w:val="24"/>
          <w:szCs w:val="24"/>
        </w:rPr>
        <w:tab/>
        <w:t>are obligaţia de a închide robinetul;</w:t>
      </w:r>
    </w:p>
    <w:p w:rsidR="00791F88" w:rsidRPr="00755CF6" w:rsidRDefault="00791F88" w:rsidP="00791F88">
      <w:pPr>
        <w:pStyle w:val="ListParagraph"/>
        <w:widowControl w:val="0"/>
        <w:numPr>
          <w:ilvl w:val="0"/>
          <w:numId w:val="20"/>
        </w:numPr>
        <w:tabs>
          <w:tab w:val="left" w:pos="1653"/>
          <w:tab w:val="left" w:pos="1654"/>
        </w:tabs>
        <w:autoSpaceDE w:val="0"/>
        <w:autoSpaceDN w:val="0"/>
        <w:spacing w:after="0" w:line="240" w:lineRule="auto"/>
        <w:ind w:right="108"/>
        <w:contextualSpacing w:val="0"/>
        <w:rPr>
          <w:rFonts w:ascii="Times New Roman" w:hAnsi="Times New Roman"/>
          <w:sz w:val="24"/>
          <w:szCs w:val="24"/>
        </w:rPr>
      </w:pPr>
      <w:r w:rsidRPr="00755CF6">
        <w:rPr>
          <w:rFonts w:ascii="Times New Roman" w:hAnsi="Times New Roman"/>
          <w:sz w:val="24"/>
          <w:szCs w:val="24"/>
        </w:rPr>
        <w:lastRenderedPageBreak/>
        <w:t>deplasarea cu papuci, până la intrarea în apă;</w:t>
      </w:r>
    </w:p>
    <w:p w:rsidR="00791F88" w:rsidRPr="00755CF6" w:rsidRDefault="00791F88" w:rsidP="00791F88">
      <w:pPr>
        <w:pStyle w:val="ListParagraph"/>
        <w:widowControl w:val="0"/>
        <w:numPr>
          <w:ilvl w:val="0"/>
          <w:numId w:val="20"/>
        </w:numPr>
        <w:tabs>
          <w:tab w:val="left" w:pos="1653"/>
          <w:tab w:val="left" w:pos="1654"/>
        </w:tabs>
        <w:autoSpaceDE w:val="0"/>
        <w:autoSpaceDN w:val="0"/>
        <w:spacing w:after="0" w:line="240" w:lineRule="auto"/>
        <w:ind w:right="108"/>
        <w:contextualSpacing w:val="0"/>
        <w:rPr>
          <w:rFonts w:ascii="Times New Roman" w:hAnsi="Times New Roman"/>
          <w:sz w:val="24"/>
          <w:szCs w:val="24"/>
        </w:rPr>
      </w:pPr>
      <w:proofErr w:type="gramStart"/>
      <w:r w:rsidRPr="00755CF6">
        <w:rPr>
          <w:rFonts w:ascii="Times New Roman" w:hAnsi="Times New Roman"/>
          <w:sz w:val="24"/>
          <w:szCs w:val="24"/>
        </w:rPr>
        <w:t>accesul</w:t>
      </w:r>
      <w:proofErr w:type="gramEnd"/>
      <w:r w:rsidRPr="00755CF6">
        <w:rPr>
          <w:rFonts w:ascii="Times New Roman" w:hAnsi="Times New Roman"/>
          <w:sz w:val="24"/>
          <w:szCs w:val="24"/>
        </w:rPr>
        <w:t xml:space="preserve"> în bazin se face pe scări.</w:t>
      </w:r>
    </w:p>
    <w:p w:rsidR="00791F88" w:rsidRPr="00755CF6" w:rsidRDefault="00791F88" w:rsidP="00791F88">
      <w:pPr>
        <w:pStyle w:val="ListParagraph"/>
        <w:widowControl w:val="0"/>
        <w:numPr>
          <w:ilvl w:val="0"/>
          <w:numId w:val="18"/>
        </w:numPr>
        <w:tabs>
          <w:tab w:val="left" w:pos="828"/>
        </w:tabs>
        <w:autoSpaceDE w:val="0"/>
        <w:autoSpaceDN w:val="0"/>
        <w:spacing w:before="61" w:after="0" w:line="240" w:lineRule="auto"/>
        <w:ind w:right="183"/>
        <w:contextualSpacing w:val="0"/>
        <w:rPr>
          <w:rFonts w:ascii="Times New Roman" w:hAnsi="Times New Roman"/>
          <w:sz w:val="24"/>
          <w:szCs w:val="24"/>
        </w:rPr>
      </w:pPr>
      <w:r w:rsidRPr="00755CF6">
        <w:rPr>
          <w:rFonts w:ascii="Times New Roman" w:hAnsi="Times New Roman"/>
          <w:sz w:val="24"/>
          <w:szCs w:val="24"/>
        </w:rPr>
        <w:t>după</w:t>
      </w:r>
      <w:r w:rsidRPr="00755CF6">
        <w:rPr>
          <w:rFonts w:ascii="Times New Roman" w:hAnsi="Times New Roman"/>
          <w:spacing w:val="1"/>
          <w:sz w:val="24"/>
          <w:szCs w:val="24"/>
        </w:rPr>
        <w:t xml:space="preserve"> </w:t>
      </w:r>
      <w:r w:rsidRPr="00755CF6">
        <w:rPr>
          <w:rFonts w:ascii="Times New Roman" w:hAnsi="Times New Roman"/>
          <w:sz w:val="24"/>
          <w:szCs w:val="24"/>
        </w:rPr>
        <w:t>încheierea</w:t>
      </w:r>
      <w:r w:rsidRPr="00755CF6">
        <w:rPr>
          <w:rFonts w:ascii="Times New Roman" w:hAnsi="Times New Roman"/>
          <w:spacing w:val="1"/>
          <w:sz w:val="24"/>
          <w:szCs w:val="24"/>
        </w:rPr>
        <w:t xml:space="preserve"> </w:t>
      </w:r>
      <w:r w:rsidRPr="00755CF6">
        <w:rPr>
          <w:rFonts w:ascii="Times New Roman" w:hAnsi="Times New Roman"/>
          <w:sz w:val="24"/>
          <w:szCs w:val="24"/>
        </w:rPr>
        <w:t>activităţii</w:t>
      </w:r>
      <w:r w:rsidRPr="00755CF6">
        <w:rPr>
          <w:rFonts w:ascii="Times New Roman" w:hAnsi="Times New Roman"/>
          <w:spacing w:val="1"/>
          <w:sz w:val="24"/>
          <w:szCs w:val="24"/>
        </w:rPr>
        <w:t xml:space="preserve"> </w:t>
      </w:r>
      <w:r w:rsidRPr="00755CF6">
        <w:rPr>
          <w:rFonts w:ascii="Times New Roman" w:hAnsi="Times New Roman"/>
          <w:sz w:val="24"/>
          <w:szCs w:val="24"/>
        </w:rPr>
        <w:t>sportive,</w:t>
      </w:r>
      <w:r w:rsidRPr="00755CF6">
        <w:rPr>
          <w:rFonts w:ascii="Times New Roman" w:hAnsi="Times New Roman"/>
          <w:spacing w:val="1"/>
          <w:sz w:val="24"/>
          <w:szCs w:val="24"/>
        </w:rPr>
        <w:t xml:space="preserve"> </w:t>
      </w:r>
      <w:r w:rsidRPr="00755CF6">
        <w:rPr>
          <w:rFonts w:ascii="Times New Roman" w:hAnsi="Times New Roman"/>
          <w:sz w:val="24"/>
          <w:szCs w:val="24"/>
        </w:rPr>
        <w:t>la</w:t>
      </w:r>
      <w:r w:rsidRPr="00755CF6">
        <w:rPr>
          <w:rFonts w:ascii="Times New Roman" w:hAnsi="Times New Roman"/>
          <w:spacing w:val="1"/>
          <w:sz w:val="24"/>
          <w:szCs w:val="24"/>
        </w:rPr>
        <w:t xml:space="preserve"> </w:t>
      </w:r>
      <w:r w:rsidRPr="00755CF6">
        <w:rPr>
          <w:rFonts w:ascii="Times New Roman" w:hAnsi="Times New Roman"/>
          <w:sz w:val="24"/>
          <w:szCs w:val="24"/>
        </w:rPr>
        <w:t>ieşirea</w:t>
      </w:r>
      <w:r w:rsidRPr="00755CF6">
        <w:rPr>
          <w:rFonts w:ascii="Times New Roman" w:hAnsi="Times New Roman"/>
          <w:spacing w:val="1"/>
          <w:sz w:val="24"/>
          <w:szCs w:val="24"/>
        </w:rPr>
        <w:t xml:space="preserve"> </w:t>
      </w:r>
      <w:r w:rsidRPr="00755CF6">
        <w:rPr>
          <w:rFonts w:ascii="Times New Roman" w:hAnsi="Times New Roman"/>
          <w:sz w:val="24"/>
          <w:szCs w:val="24"/>
        </w:rPr>
        <w:t>din</w:t>
      </w:r>
      <w:r w:rsidRPr="00755CF6">
        <w:rPr>
          <w:rFonts w:ascii="Times New Roman" w:hAnsi="Times New Roman"/>
          <w:spacing w:val="1"/>
          <w:sz w:val="24"/>
          <w:szCs w:val="24"/>
        </w:rPr>
        <w:t xml:space="preserve"> </w:t>
      </w:r>
      <w:r w:rsidRPr="00755CF6">
        <w:rPr>
          <w:rFonts w:ascii="Times New Roman" w:hAnsi="Times New Roman"/>
          <w:sz w:val="24"/>
          <w:szCs w:val="24"/>
        </w:rPr>
        <w:t>bazin,</w:t>
      </w:r>
      <w:r w:rsidRPr="00755CF6">
        <w:rPr>
          <w:rFonts w:ascii="Times New Roman" w:hAnsi="Times New Roman"/>
          <w:spacing w:val="1"/>
          <w:sz w:val="24"/>
          <w:szCs w:val="24"/>
        </w:rPr>
        <w:t xml:space="preserve"> </w:t>
      </w:r>
      <w:r w:rsidRPr="00755CF6">
        <w:rPr>
          <w:rFonts w:ascii="Times New Roman" w:hAnsi="Times New Roman"/>
          <w:sz w:val="24"/>
          <w:szCs w:val="24"/>
        </w:rPr>
        <w:t>să</w:t>
      </w:r>
      <w:r w:rsidRPr="00755CF6">
        <w:rPr>
          <w:rFonts w:ascii="Times New Roman" w:hAnsi="Times New Roman"/>
          <w:spacing w:val="1"/>
          <w:sz w:val="24"/>
          <w:szCs w:val="24"/>
        </w:rPr>
        <w:t xml:space="preserve"> </w:t>
      </w:r>
      <w:r w:rsidRPr="00755CF6">
        <w:rPr>
          <w:rFonts w:ascii="Times New Roman" w:hAnsi="Times New Roman"/>
          <w:sz w:val="24"/>
          <w:szCs w:val="24"/>
        </w:rPr>
        <w:t>urmeze</w:t>
      </w:r>
      <w:r w:rsidRPr="00755CF6">
        <w:rPr>
          <w:rFonts w:ascii="Times New Roman" w:hAnsi="Times New Roman"/>
          <w:spacing w:val="1"/>
          <w:sz w:val="24"/>
          <w:szCs w:val="24"/>
        </w:rPr>
        <w:t xml:space="preserve"> </w:t>
      </w:r>
      <w:r w:rsidRPr="00755CF6">
        <w:rPr>
          <w:rFonts w:ascii="Times New Roman" w:hAnsi="Times New Roman"/>
          <w:sz w:val="24"/>
          <w:szCs w:val="24"/>
        </w:rPr>
        <w:t xml:space="preserve">circuitul </w:t>
      </w:r>
      <w:r w:rsidRPr="00755CF6">
        <w:rPr>
          <w:rFonts w:ascii="Times New Roman" w:hAnsi="Times New Roman"/>
          <w:spacing w:val="-67"/>
          <w:sz w:val="24"/>
          <w:szCs w:val="24"/>
        </w:rPr>
        <w:t xml:space="preserve"> </w:t>
      </w:r>
      <w:r w:rsidRPr="00755CF6">
        <w:rPr>
          <w:rFonts w:ascii="Times New Roman" w:hAnsi="Times New Roman"/>
          <w:sz w:val="24"/>
          <w:szCs w:val="24"/>
        </w:rPr>
        <w:t>igienico-sanitar</w:t>
      </w:r>
      <w:r w:rsidRPr="00755CF6">
        <w:rPr>
          <w:rFonts w:ascii="Times New Roman" w:hAnsi="Times New Roman"/>
          <w:spacing w:val="-1"/>
          <w:sz w:val="24"/>
          <w:szCs w:val="24"/>
        </w:rPr>
        <w:t xml:space="preserve"> </w:t>
      </w:r>
      <w:r w:rsidRPr="00755CF6">
        <w:rPr>
          <w:rFonts w:ascii="Times New Roman" w:hAnsi="Times New Roman"/>
          <w:sz w:val="24"/>
          <w:szCs w:val="24"/>
        </w:rPr>
        <w:t>final</w:t>
      </w:r>
      <w:r w:rsidRPr="00755CF6">
        <w:rPr>
          <w:rFonts w:ascii="Times New Roman" w:hAnsi="Times New Roman"/>
          <w:spacing w:val="2"/>
          <w:sz w:val="24"/>
          <w:szCs w:val="24"/>
        </w:rPr>
        <w:t xml:space="preserve"> </w:t>
      </w:r>
      <w:r w:rsidRPr="00755CF6">
        <w:rPr>
          <w:rFonts w:ascii="Times New Roman" w:hAnsi="Times New Roman"/>
          <w:sz w:val="24"/>
          <w:szCs w:val="24"/>
        </w:rPr>
        <w:t>necesar,</w:t>
      </w:r>
      <w:r w:rsidRPr="00755CF6">
        <w:rPr>
          <w:rFonts w:ascii="Times New Roman" w:hAnsi="Times New Roman"/>
          <w:spacing w:val="-1"/>
          <w:sz w:val="24"/>
          <w:szCs w:val="24"/>
        </w:rPr>
        <w:t xml:space="preserve"> </w:t>
      </w:r>
      <w:r w:rsidRPr="00755CF6">
        <w:rPr>
          <w:rFonts w:ascii="Times New Roman" w:hAnsi="Times New Roman"/>
          <w:sz w:val="24"/>
          <w:szCs w:val="24"/>
        </w:rPr>
        <w:t>după cum</w:t>
      </w:r>
      <w:r w:rsidRPr="00755CF6">
        <w:rPr>
          <w:rFonts w:ascii="Times New Roman" w:hAnsi="Times New Roman"/>
          <w:spacing w:val="-5"/>
          <w:sz w:val="24"/>
          <w:szCs w:val="24"/>
        </w:rPr>
        <w:t xml:space="preserve"> </w:t>
      </w:r>
      <w:r w:rsidRPr="00755CF6">
        <w:rPr>
          <w:rFonts w:ascii="Times New Roman" w:hAnsi="Times New Roman"/>
          <w:sz w:val="24"/>
          <w:szCs w:val="24"/>
        </w:rPr>
        <w:t>urmează:</w:t>
      </w:r>
    </w:p>
    <w:p w:rsidR="00791F88" w:rsidRPr="00755CF6" w:rsidRDefault="00791F88" w:rsidP="00791F88">
      <w:pPr>
        <w:pStyle w:val="ListParagraph"/>
        <w:widowControl w:val="0"/>
        <w:numPr>
          <w:ilvl w:val="0"/>
          <w:numId w:val="20"/>
        </w:numPr>
        <w:tabs>
          <w:tab w:val="left" w:pos="1653"/>
          <w:tab w:val="left" w:pos="1654"/>
        </w:tabs>
        <w:autoSpaceDE w:val="0"/>
        <w:autoSpaceDN w:val="0"/>
        <w:spacing w:before="2" w:line="342" w:lineRule="exact"/>
        <w:rPr>
          <w:rFonts w:ascii="Times New Roman" w:hAnsi="Times New Roman"/>
          <w:sz w:val="24"/>
          <w:szCs w:val="24"/>
        </w:rPr>
      </w:pPr>
      <w:r w:rsidRPr="00755CF6">
        <w:rPr>
          <w:rFonts w:ascii="Times New Roman" w:hAnsi="Times New Roman"/>
          <w:sz w:val="24"/>
          <w:szCs w:val="24"/>
        </w:rPr>
        <w:t>deplasarea</w:t>
      </w:r>
      <w:r w:rsidRPr="00755CF6">
        <w:rPr>
          <w:rFonts w:ascii="Times New Roman" w:hAnsi="Times New Roman"/>
          <w:spacing w:val="-4"/>
          <w:sz w:val="24"/>
          <w:szCs w:val="24"/>
        </w:rPr>
        <w:t xml:space="preserve"> </w:t>
      </w:r>
      <w:r w:rsidRPr="00755CF6">
        <w:rPr>
          <w:rFonts w:ascii="Times New Roman" w:hAnsi="Times New Roman"/>
          <w:sz w:val="24"/>
          <w:szCs w:val="24"/>
        </w:rPr>
        <w:t>cu</w:t>
      </w:r>
      <w:r w:rsidRPr="00755CF6">
        <w:rPr>
          <w:rFonts w:ascii="Times New Roman" w:hAnsi="Times New Roman"/>
          <w:spacing w:val="-1"/>
          <w:sz w:val="24"/>
          <w:szCs w:val="24"/>
        </w:rPr>
        <w:t xml:space="preserve"> </w:t>
      </w:r>
      <w:r w:rsidRPr="00755CF6">
        <w:rPr>
          <w:rFonts w:ascii="Times New Roman" w:hAnsi="Times New Roman"/>
          <w:sz w:val="24"/>
          <w:szCs w:val="24"/>
        </w:rPr>
        <w:t>papuci</w:t>
      </w:r>
      <w:r w:rsidRPr="00755CF6">
        <w:rPr>
          <w:rFonts w:ascii="Times New Roman" w:hAnsi="Times New Roman"/>
          <w:spacing w:val="-5"/>
          <w:sz w:val="24"/>
          <w:szCs w:val="24"/>
        </w:rPr>
        <w:t xml:space="preserve"> </w:t>
      </w:r>
      <w:r w:rsidRPr="00755CF6">
        <w:rPr>
          <w:rFonts w:ascii="Times New Roman" w:hAnsi="Times New Roman"/>
          <w:sz w:val="24"/>
          <w:szCs w:val="24"/>
        </w:rPr>
        <w:t>până</w:t>
      </w:r>
      <w:r w:rsidRPr="00755CF6">
        <w:rPr>
          <w:rFonts w:ascii="Times New Roman" w:hAnsi="Times New Roman"/>
          <w:spacing w:val="-3"/>
          <w:sz w:val="24"/>
          <w:szCs w:val="24"/>
        </w:rPr>
        <w:t xml:space="preserve"> </w:t>
      </w:r>
      <w:r w:rsidRPr="00755CF6">
        <w:rPr>
          <w:rFonts w:ascii="Times New Roman" w:hAnsi="Times New Roman"/>
          <w:sz w:val="24"/>
          <w:szCs w:val="24"/>
        </w:rPr>
        <w:t>la</w:t>
      </w:r>
      <w:r w:rsidRPr="00755CF6">
        <w:rPr>
          <w:rFonts w:ascii="Times New Roman" w:hAnsi="Times New Roman"/>
          <w:spacing w:val="-2"/>
          <w:sz w:val="24"/>
          <w:szCs w:val="24"/>
        </w:rPr>
        <w:t xml:space="preserve"> </w:t>
      </w:r>
      <w:r w:rsidRPr="00755CF6">
        <w:rPr>
          <w:rFonts w:ascii="Times New Roman" w:hAnsi="Times New Roman"/>
          <w:sz w:val="24"/>
          <w:szCs w:val="24"/>
        </w:rPr>
        <w:t>zona</w:t>
      </w:r>
      <w:r w:rsidRPr="00755CF6">
        <w:rPr>
          <w:rFonts w:ascii="Times New Roman" w:hAnsi="Times New Roman"/>
          <w:spacing w:val="-1"/>
          <w:sz w:val="24"/>
          <w:szCs w:val="24"/>
        </w:rPr>
        <w:t xml:space="preserve"> </w:t>
      </w:r>
      <w:r w:rsidRPr="00755CF6">
        <w:rPr>
          <w:rFonts w:ascii="Times New Roman" w:hAnsi="Times New Roman"/>
          <w:sz w:val="24"/>
          <w:szCs w:val="24"/>
        </w:rPr>
        <w:t>de</w:t>
      </w:r>
      <w:r w:rsidRPr="00755CF6">
        <w:rPr>
          <w:rFonts w:ascii="Times New Roman" w:hAnsi="Times New Roman"/>
          <w:spacing w:val="-3"/>
          <w:sz w:val="24"/>
          <w:szCs w:val="24"/>
        </w:rPr>
        <w:t xml:space="preserve"> </w:t>
      </w:r>
      <w:r w:rsidRPr="00755CF6">
        <w:rPr>
          <w:rFonts w:ascii="Times New Roman" w:hAnsi="Times New Roman"/>
          <w:sz w:val="24"/>
          <w:szCs w:val="24"/>
        </w:rPr>
        <w:t>duşuri;</w:t>
      </w:r>
    </w:p>
    <w:p w:rsidR="00791F88" w:rsidRPr="00755CF6" w:rsidRDefault="00791F88" w:rsidP="00791F88">
      <w:pPr>
        <w:pStyle w:val="ListParagraph"/>
        <w:widowControl w:val="0"/>
        <w:numPr>
          <w:ilvl w:val="0"/>
          <w:numId w:val="20"/>
        </w:numPr>
        <w:tabs>
          <w:tab w:val="left" w:pos="1653"/>
          <w:tab w:val="left" w:pos="1654"/>
        </w:tabs>
        <w:autoSpaceDE w:val="0"/>
        <w:autoSpaceDN w:val="0"/>
        <w:spacing w:after="0" w:line="240" w:lineRule="auto"/>
        <w:ind w:right="108"/>
        <w:contextualSpacing w:val="0"/>
        <w:rPr>
          <w:rFonts w:ascii="Times New Roman" w:hAnsi="Times New Roman"/>
          <w:sz w:val="24"/>
          <w:szCs w:val="24"/>
        </w:rPr>
      </w:pPr>
      <w:r w:rsidRPr="00755CF6">
        <w:rPr>
          <w:rFonts w:ascii="Times New Roman" w:hAnsi="Times New Roman"/>
          <w:sz w:val="24"/>
          <w:szCs w:val="24"/>
        </w:rPr>
        <w:t>spălarea</w:t>
      </w:r>
      <w:r w:rsidRPr="00755CF6">
        <w:rPr>
          <w:rFonts w:ascii="Times New Roman" w:hAnsi="Times New Roman"/>
          <w:spacing w:val="36"/>
          <w:sz w:val="24"/>
          <w:szCs w:val="24"/>
        </w:rPr>
        <w:t xml:space="preserve"> </w:t>
      </w:r>
      <w:r w:rsidRPr="00755CF6">
        <w:rPr>
          <w:rFonts w:ascii="Times New Roman" w:hAnsi="Times New Roman"/>
          <w:sz w:val="24"/>
          <w:szCs w:val="24"/>
        </w:rPr>
        <w:t>la</w:t>
      </w:r>
      <w:r w:rsidRPr="00755CF6">
        <w:rPr>
          <w:rFonts w:ascii="Times New Roman" w:hAnsi="Times New Roman"/>
          <w:spacing w:val="36"/>
          <w:sz w:val="24"/>
          <w:szCs w:val="24"/>
        </w:rPr>
        <w:t xml:space="preserve"> </w:t>
      </w:r>
      <w:r w:rsidRPr="00755CF6">
        <w:rPr>
          <w:rFonts w:ascii="Times New Roman" w:hAnsi="Times New Roman"/>
          <w:sz w:val="24"/>
          <w:szCs w:val="24"/>
        </w:rPr>
        <w:t>duş,</w:t>
      </w:r>
      <w:r w:rsidRPr="00755CF6">
        <w:rPr>
          <w:rFonts w:ascii="Times New Roman" w:hAnsi="Times New Roman"/>
          <w:spacing w:val="38"/>
          <w:sz w:val="24"/>
          <w:szCs w:val="24"/>
        </w:rPr>
        <w:t xml:space="preserve"> </w:t>
      </w:r>
      <w:r w:rsidRPr="00755CF6">
        <w:rPr>
          <w:rFonts w:ascii="Times New Roman" w:hAnsi="Times New Roman"/>
          <w:sz w:val="24"/>
          <w:szCs w:val="24"/>
        </w:rPr>
        <w:t>cu</w:t>
      </w:r>
      <w:r w:rsidRPr="00755CF6">
        <w:rPr>
          <w:rFonts w:ascii="Times New Roman" w:hAnsi="Times New Roman"/>
          <w:spacing w:val="39"/>
          <w:sz w:val="24"/>
          <w:szCs w:val="24"/>
        </w:rPr>
        <w:t xml:space="preserve"> </w:t>
      </w:r>
      <w:r w:rsidRPr="00755CF6">
        <w:rPr>
          <w:rFonts w:ascii="Times New Roman" w:hAnsi="Times New Roman"/>
          <w:sz w:val="24"/>
          <w:szCs w:val="24"/>
        </w:rPr>
        <w:t>săpun/gel</w:t>
      </w:r>
      <w:r w:rsidRPr="00755CF6">
        <w:rPr>
          <w:rFonts w:ascii="Times New Roman" w:hAnsi="Times New Roman"/>
          <w:spacing w:val="39"/>
          <w:sz w:val="24"/>
          <w:szCs w:val="24"/>
        </w:rPr>
        <w:t xml:space="preserve"> </w:t>
      </w:r>
      <w:r w:rsidRPr="00755CF6">
        <w:rPr>
          <w:rFonts w:ascii="Times New Roman" w:hAnsi="Times New Roman"/>
          <w:sz w:val="24"/>
          <w:szCs w:val="24"/>
        </w:rPr>
        <w:t>de</w:t>
      </w:r>
      <w:r w:rsidRPr="00755CF6">
        <w:rPr>
          <w:rFonts w:ascii="Times New Roman" w:hAnsi="Times New Roman"/>
          <w:spacing w:val="36"/>
          <w:sz w:val="24"/>
          <w:szCs w:val="24"/>
        </w:rPr>
        <w:t xml:space="preserve"> </w:t>
      </w:r>
      <w:r w:rsidRPr="00755CF6">
        <w:rPr>
          <w:rFonts w:ascii="Times New Roman" w:hAnsi="Times New Roman"/>
          <w:sz w:val="24"/>
          <w:szCs w:val="24"/>
        </w:rPr>
        <w:t>duş;</w:t>
      </w:r>
      <w:r w:rsidRPr="00755CF6">
        <w:rPr>
          <w:rFonts w:ascii="Times New Roman" w:hAnsi="Times New Roman"/>
          <w:spacing w:val="41"/>
          <w:sz w:val="24"/>
          <w:szCs w:val="24"/>
        </w:rPr>
        <w:t xml:space="preserve"> </w:t>
      </w:r>
      <w:r w:rsidRPr="00755CF6">
        <w:rPr>
          <w:rFonts w:ascii="Times New Roman" w:hAnsi="Times New Roman"/>
          <w:sz w:val="24"/>
          <w:szCs w:val="24"/>
        </w:rPr>
        <w:t>după</w:t>
      </w:r>
      <w:r w:rsidRPr="00755CF6">
        <w:rPr>
          <w:rFonts w:ascii="Times New Roman" w:hAnsi="Times New Roman"/>
          <w:spacing w:val="39"/>
          <w:sz w:val="24"/>
          <w:szCs w:val="24"/>
        </w:rPr>
        <w:t xml:space="preserve"> </w:t>
      </w:r>
      <w:r w:rsidRPr="00755CF6">
        <w:rPr>
          <w:rFonts w:ascii="Times New Roman" w:hAnsi="Times New Roman"/>
          <w:sz w:val="24"/>
          <w:szCs w:val="24"/>
        </w:rPr>
        <w:t>folosirea</w:t>
      </w:r>
      <w:r w:rsidRPr="00755CF6">
        <w:rPr>
          <w:rFonts w:ascii="Times New Roman" w:hAnsi="Times New Roman"/>
          <w:spacing w:val="38"/>
          <w:sz w:val="24"/>
          <w:szCs w:val="24"/>
        </w:rPr>
        <w:t xml:space="preserve"> </w:t>
      </w:r>
      <w:r w:rsidRPr="00755CF6">
        <w:rPr>
          <w:rFonts w:ascii="Times New Roman" w:hAnsi="Times New Roman"/>
          <w:sz w:val="24"/>
          <w:szCs w:val="24"/>
        </w:rPr>
        <w:t>duşului</w:t>
      </w:r>
      <w:r w:rsidRPr="00755CF6">
        <w:rPr>
          <w:rFonts w:ascii="Times New Roman" w:hAnsi="Times New Roman"/>
          <w:spacing w:val="42"/>
          <w:sz w:val="24"/>
          <w:szCs w:val="24"/>
        </w:rPr>
        <w:t xml:space="preserve"> </w:t>
      </w:r>
      <w:r w:rsidRPr="00755CF6">
        <w:rPr>
          <w:rFonts w:ascii="Times New Roman" w:hAnsi="Times New Roman"/>
          <w:sz w:val="24"/>
          <w:szCs w:val="24"/>
        </w:rPr>
        <w:t>utilizatorul</w:t>
      </w:r>
      <w:r w:rsidRPr="00755CF6">
        <w:rPr>
          <w:rFonts w:ascii="Times New Roman" w:hAnsi="Times New Roman"/>
          <w:spacing w:val="-67"/>
          <w:sz w:val="24"/>
          <w:szCs w:val="24"/>
        </w:rPr>
        <w:t xml:space="preserve"> </w:t>
      </w:r>
      <w:r w:rsidRPr="00755CF6">
        <w:rPr>
          <w:rFonts w:ascii="Times New Roman" w:hAnsi="Times New Roman"/>
          <w:sz w:val="24"/>
          <w:szCs w:val="24"/>
        </w:rPr>
        <w:t>are</w:t>
      </w:r>
      <w:r w:rsidRPr="00755CF6">
        <w:rPr>
          <w:rFonts w:ascii="Times New Roman" w:hAnsi="Times New Roman"/>
          <w:spacing w:val="37"/>
          <w:sz w:val="24"/>
          <w:szCs w:val="24"/>
        </w:rPr>
        <w:t xml:space="preserve"> </w:t>
      </w:r>
      <w:r w:rsidRPr="00755CF6">
        <w:rPr>
          <w:rFonts w:ascii="Times New Roman" w:hAnsi="Times New Roman"/>
          <w:sz w:val="24"/>
          <w:szCs w:val="24"/>
        </w:rPr>
        <w:t>obligaţia</w:t>
      </w:r>
      <w:r w:rsidRPr="00755CF6">
        <w:rPr>
          <w:rFonts w:ascii="Times New Roman" w:hAnsi="Times New Roman"/>
          <w:spacing w:val="36"/>
          <w:sz w:val="24"/>
          <w:szCs w:val="24"/>
        </w:rPr>
        <w:t xml:space="preserve"> </w:t>
      </w:r>
      <w:r w:rsidRPr="00755CF6">
        <w:rPr>
          <w:rFonts w:ascii="Times New Roman" w:hAnsi="Times New Roman"/>
          <w:sz w:val="24"/>
          <w:szCs w:val="24"/>
        </w:rPr>
        <w:t>de</w:t>
      </w:r>
      <w:r w:rsidRPr="00755CF6">
        <w:rPr>
          <w:rFonts w:ascii="Times New Roman" w:hAnsi="Times New Roman"/>
          <w:spacing w:val="35"/>
          <w:sz w:val="24"/>
          <w:szCs w:val="24"/>
        </w:rPr>
        <w:t xml:space="preserve"> </w:t>
      </w:r>
      <w:r w:rsidRPr="00755CF6">
        <w:rPr>
          <w:rFonts w:ascii="Times New Roman" w:hAnsi="Times New Roman"/>
          <w:sz w:val="24"/>
          <w:szCs w:val="24"/>
        </w:rPr>
        <w:t>a închide</w:t>
      </w:r>
      <w:r w:rsidRPr="00755CF6">
        <w:rPr>
          <w:rFonts w:ascii="Times New Roman" w:hAnsi="Times New Roman"/>
          <w:spacing w:val="-1"/>
          <w:sz w:val="24"/>
          <w:szCs w:val="24"/>
        </w:rPr>
        <w:t xml:space="preserve"> </w:t>
      </w:r>
      <w:r w:rsidRPr="00755CF6">
        <w:rPr>
          <w:rFonts w:ascii="Times New Roman" w:hAnsi="Times New Roman"/>
          <w:sz w:val="24"/>
          <w:szCs w:val="24"/>
        </w:rPr>
        <w:t>robinetul;</w:t>
      </w:r>
    </w:p>
    <w:p w:rsidR="00791F88" w:rsidRPr="00755CF6" w:rsidRDefault="00791F88" w:rsidP="00791F88">
      <w:pPr>
        <w:pStyle w:val="ListParagraph"/>
        <w:widowControl w:val="0"/>
        <w:numPr>
          <w:ilvl w:val="0"/>
          <w:numId w:val="20"/>
        </w:numPr>
        <w:tabs>
          <w:tab w:val="left" w:pos="1653"/>
          <w:tab w:val="left" w:pos="1654"/>
        </w:tabs>
        <w:autoSpaceDE w:val="0"/>
        <w:autoSpaceDN w:val="0"/>
        <w:spacing w:after="0" w:line="342" w:lineRule="exact"/>
        <w:ind w:hanging="361"/>
        <w:contextualSpacing w:val="0"/>
        <w:rPr>
          <w:rFonts w:ascii="Times New Roman" w:hAnsi="Times New Roman"/>
          <w:sz w:val="24"/>
          <w:szCs w:val="24"/>
        </w:rPr>
      </w:pPr>
      <w:proofErr w:type="gramStart"/>
      <w:r w:rsidRPr="00755CF6">
        <w:rPr>
          <w:rFonts w:ascii="Times New Roman" w:hAnsi="Times New Roman"/>
          <w:sz w:val="24"/>
          <w:szCs w:val="24"/>
        </w:rPr>
        <w:t>deplasarea</w:t>
      </w:r>
      <w:proofErr w:type="gramEnd"/>
      <w:r w:rsidRPr="00755CF6">
        <w:rPr>
          <w:rFonts w:ascii="Times New Roman" w:hAnsi="Times New Roman"/>
          <w:spacing w:val="-4"/>
          <w:sz w:val="24"/>
          <w:szCs w:val="24"/>
        </w:rPr>
        <w:t xml:space="preserve"> </w:t>
      </w:r>
      <w:r w:rsidRPr="00755CF6">
        <w:rPr>
          <w:rFonts w:ascii="Times New Roman" w:hAnsi="Times New Roman"/>
          <w:sz w:val="24"/>
          <w:szCs w:val="24"/>
        </w:rPr>
        <w:t>cu</w:t>
      </w:r>
      <w:r w:rsidRPr="00755CF6">
        <w:rPr>
          <w:rFonts w:ascii="Times New Roman" w:hAnsi="Times New Roman"/>
          <w:spacing w:val="66"/>
          <w:sz w:val="24"/>
          <w:szCs w:val="24"/>
        </w:rPr>
        <w:t xml:space="preserve"> </w:t>
      </w:r>
      <w:r w:rsidRPr="00755CF6">
        <w:rPr>
          <w:rFonts w:ascii="Times New Roman" w:hAnsi="Times New Roman"/>
          <w:sz w:val="24"/>
          <w:szCs w:val="24"/>
        </w:rPr>
        <w:t>papuci până</w:t>
      </w:r>
      <w:r w:rsidRPr="00755CF6">
        <w:rPr>
          <w:rFonts w:ascii="Times New Roman" w:hAnsi="Times New Roman"/>
          <w:spacing w:val="-1"/>
          <w:sz w:val="24"/>
          <w:szCs w:val="24"/>
        </w:rPr>
        <w:t xml:space="preserve"> </w:t>
      </w:r>
      <w:r w:rsidRPr="00755CF6">
        <w:rPr>
          <w:rFonts w:ascii="Times New Roman" w:hAnsi="Times New Roman"/>
          <w:sz w:val="24"/>
          <w:szCs w:val="24"/>
        </w:rPr>
        <w:t>la</w:t>
      </w:r>
      <w:r w:rsidRPr="00755CF6">
        <w:rPr>
          <w:rFonts w:ascii="Times New Roman" w:hAnsi="Times New Roman"/>
          <w:spacing w:val="-2"/>
          <w:sz w:val="24"/>
          <w:szCs w:val="24"/>
        </w:rPr>
        <w:t xml:space="preserve"> </w:t>
      </w:r>
      <w:r w:rsidRPr="00755CF6">
        <w:rPr>
          <w:rFonts w:ascii="Times New Roman" w:hAnsi="Times New Roman"/>
          <w:sz w:val="24"/>
          <w:szCs w:val="24"/>
        </w:rPr>
        <w:t>vestiare.</w:t>
      </w:r>
    </w:p>
    <w:p w:rsidR="00A140CC" w:rsidRPr="00755CF6" w:rsidRDefault="00A140CC" w:rsidP="00431400">
      <w:pPr>
        <w:autoSpaceDE w:val="0"/>
        <w:autoSpaceDN w:val="0"/>
        <w:adjustRightInd w:val="0"/>
        <w:spacing w:line="276" w:lineRule="auto"/>
        <w:ind w:left="720" w:firstLine="720"/>
        <w:jc w:val="both"/>
        <w:rPr>
          <w:lang w:eastAsia="en-GB"/>
        </w:rPr>
      </w:pPr>
    </w:p>
    <w:p w:rsidR="00312CE9" w:rsidRPr="00755CF6" w:rsidRDefault="00822DC2" w:rsidP="00431400">
      <w:pPr>
        <w:autoSpaceDE w:val="0"/>
        <w:autoSpaceDN w:val="0"/>
        <w:adjustRightInd w:val="0"/>
        <w:spacing w:line="276" w:lineRule="auto"/>
        <w:ind w:left="720" w:hanging="720"/>
        <w:jc w:val="both"/>
        <w:rPr>
          <w:lang w:eastAsia="en-GB"/>
        </w:rPr>
      </w:pPr>
      <w:r w:rsidRPr="00755CF6">
        <w:rPr>
          <w:b/>
          <w:lang w:eastAsia="en-GB"/>
        </w:rPr>
        <w:t>Art.</w:t>
      </w:r>
      <w:r w:rsidR="003574D7" w:rsidRPr="00755CF6">
        <w:rPr>
          <w:b/>
          <w:lang w:eastAsia="en-GB"/>
        </w:rPr>
        <w:t>1</w:t>
      </w:r>
      <w:r w:rsidR="00A140CC" w:rsidRPr="00755CF6">
        <w:rPr>
          <w:b/>
          <w:lang w:eastAsia="en-GB"/>
        </w:rPr>
        <w:t>3</w:t>
      </w:r>
      <w:r w:rsidR="00A140CC" w:rsidRPr="00755CF6">
        <w:rPr>
          <w:b/>
          <w:lang w:eastAsia="en-GB"/>
        </w:rPr>
        <w:tab/>
      </w:r>
      <w:r w:rsidR="00A140CC" w:rsidRPr="00755CF6">
        <w:rPr>
          <w:b/>
          <w:lang w:eastAsia="en-GB"/>
        </w:rPr>
        <w:tab/>
      </w:r>
      <w:r w:rsidR="00A140CC" w:rsidRPr="00755CF6">
        <w:rPr>
          <w:lang w:eastAsia="en-GB"/>
        </w:rPr>
        <w:t>Accesul cu autovehicule î</w:t>
      </w:r>
      <w:r w:rsidR="00312CE9" w:rsidRPr="00755CF6">
        <w:rPr>
          <w:lang w:eastAsia="en-GB"/>
        </w:rPr>
        <w:t xml:space="preserve">n curtea interioara </w:t>
      </w:r>
      <w:r w:rsidR="00A140CC" w:rsidRPr="00755CF6">
        <w:rPr>
          <w:lang w:eastAsia="en-GB"/>
        </w:rPr>
        <w:t xml:space="preserve">a bazinului didactic de înot </w:t>
      </w:r>
      <w:proofErr w:type="gramStart"/>
      <w:r w:rsidR="00312CE9" w:rsidRPr="00755CF6">
        <w:rPr>
          <w:lang w:eastAsia="en-GB"/>
        </w:rPr>
        <w:t>este</w:t>
      </w:r>
      <w:proofErr w:type="gramEnd"/>
      <w:r w:rsidR="00312CE9" w:rsidRPr="00755CF6">
        <w:rPr>
          <w:lang w:eastAsia="en-GB"/>
        </w:rPr>
        <w:t xml:space="preserve"> permis </w:t>
      </w:r>
      <w:r w:rsidR="00A140CC" w:rsidRPr="00755CF6">
        <w:rPr>
          <w:lang w:eastAsia="en-GB"/>
        </w:rPr>
        <w:t>numai î</w:t>
      </w:r>
      <w:r w:rsidR="00312CE9" w:rsidRPr="00755CF6">
        <w:rPr>
          <w:lang w:eastAsia="en-GB"/>
        </w:rPr>
        <w:t xml:space="preserve">n </w:t>
      </w:r>
      <w:r w:rsidR="009C6A51" w:rsidRPr="00755CF6">
        <w:rPr>
          <w:lang w:eastAsia="en-GB"/>
        </w:rPr>
        <w:t>limita locurilor destinate parcă</w:t>
      </w:r>
      <w:r w:rsidR="00312CE9" w:rsidRPr="00755CF6">
        <w:rPr>
          <w:lang w:eastAsia="en-GB"/>
        </w:rPr>
        <w:t>rii</w:t>
      </w:r>
      <w:r w:rsidR="009C6A51" w:rsidRPr="00755CF6">
        <w:rPr>
          <w:lang w:eastAsia="en-GB"/>
        </w:rPr>
        <w:t>, fără obturarea sau blocarea că</w:t>
      </w:r>
      <w:r w:rsidR="00312CE9" w:rsidRPr="00755CF6">
        <w:rPr>
          <w:lang w:eastAsia="en-GB"/>
        </w:rPr>
        <w:t>ilor de acces</w:t>
      </w:r>
      <w:r w:rsidR="009C6A51" w:rsidRPr="00755CF6">
        <w:rPr>
          <w:lang w:eastAsia="en-GB"/>
        </w:rPr>
        <w:t>.</w:t>
      </w:r>
    </w:p>
    <w:p w:rsidR="00FC4AE0" w:rsidRPr="00755CF6" w:rsidRDefault="00FC4AE0" w:rsidP="00431400">
      <w:pPr>
        <w:autoSpaceDE w:val="0"/>
        <w:autoSpaceDN w:val="0"/>
        <w:adjustRightInd w:val="0"/>
        <w:spacing w:line="276" w:lineRule="auto"/>
        <w:jc w:val="both"/>
        <w:rPr>
          <w:lang w:eastAsia="en-GB"/>
        </w:rPr>
      </w:pPr>
    </w:p>
    <w:p w:rsidR="00FC4AE0" w:rsidRPr="00755CF6" w:rsidRDefault="00FC4AE0" w:rsidP="00431400">
      <w:pPr>
        <w:autoSpaceDE w:val="0"/>
        <w:autoSpaceDN w:val="0"/>
        <w:adjustRightInd w:val="0"/>
        <w:spacing w:line="276" w:lineRule="auto"/>
        <w:jc w:val="both"/>
        <w:rPr>
          <w:lang w:eastAsia="en-GB"/>
        </w:rPr>
      </w:pPr>
    </w:p>
    <w:p w:rsidR="00B263E1" w:rsidRPr="00755CF6" w:rsidRDefault="00B263E1" w:rsidP="00431400">
      <w:pPr>
        <w:autoSpaceDE w:val="0"/>
        <w:autoSpaceDN w:val="0"/>
        <w:adjustRightInd w:val="0"/>
        <w:spacing w:line="276" w:lineRule="auto"/>
        <w:jc w:val="both"/>
        <w:rPr>
          <w:b/>
          <w:bCs/>
          <w:lang w:eastAsia="en-GB"/>
        </w:rPr>
      </w:pPr>
    </w:p>
    <w:p w:rsidR="00A140CC" w:rsidRPr="00755CF6" w:rsidRDefault="00A140CC" w:rsidP="00431400">
      <w:pPr>
        <w:pStyle w:val="NoSpacing"/>
        <w:spacing w:line="276" w:lineRule="auto"/>
        <w:jc w:val="center"/>
        <w:rPr>
          <w:rFonts w:ascii="Times New Roman" w:hAnsi="Times New Roman" w:cs="Times New Roman"/>
          <w:b/>
          <w:sz w:val="24"/>
          <w:szCs w:val="24"/>
        </w:rPr>
      </w:pPr>
      <w:r w:rsidRPr="00755CF6">
        <w:rPr>
          <w:rFonts w:ascii="Times New Roman" w:hAnsi="Times New Roman" w:cs="Times New Roman"/>
          <w:b/>
          <w:sz w:val="24"/>
          <w:szCs w:val="24"/>
        </w:rPr>
        <w:t>CAPITOLUL III</w:t>
      </w:r>
    </w:p>
    <w:p w:rsidR="00FC4AE0" w:rsidRPr="00755CF6" w:rsidRDefault="00755CF6" w:rsidP="00431400">
      <w:pPr>
        <w:pStyle w:val="NoSpacing"/>
        <w:spacing w:line="276" w:lineRule="auto"/>
        <w:jc w:val="center"/>
        <w:rPr>
          <w:rFonts w:ascii="Times New Roman" w:hAnsi="Times New Roman" w:cs="Times New Roman"/>
          <w:b/>
          <w:sz w:val="24"/>
          <w:szCs w:val="24"/>
        </w:rPr>
      </w:pPr>
      <w:r w:rsidRPr="00755CF6">
        <w:rPr>
          <w:rFonts w:ascii="Times New Roman" w:hAnsi="Times New Roman" w:cs="Times New Roman"/>
          <w:b/>
          <w:sz w:val="24"/>
          <w:szCs w:val="24"/>
        </w:rPr>
        <w:t>REGULI DE ORDINE INTERIOARĂ</w:t>
      </w:r>
    </w:p>
    <w:p w:rsidR="00FC4AE0" w:rsidRPr="00755CF6" w:rsidRDefault="00FC4AE0" w:rsidP="00431400">
      <w:pPr>
        <w:autoSpaceDE w:val="0"/>
        <w:autoSpaceDN w:val="0"/>
        <w:adjustRightInd w:val="0"/>
        <w:spacing w:line="276" w:lineRule="auto"/>
        <w:jc w:val="both"/>
        <w:rPr>
          <w:b/>
          <w:bCs/>
          <w:lang w:eastAsia="en-GB"/>
        </w:rPr>
      </w:pPr>
    </w:p>
    <w:p w:rsidR="00FC4AE0" w:rsidRPr="00755CF6" w:rsidRDefault="00FC4AE0" w:rsidP="006F02C5">
      <w:pPr>
        <w:autoSpaceDE w:val="0"/>
        <w:autoSpaceDN w:val="0"/>
        <w:adjustRightInd w:val="0"/>
        <w:spacing w:line="276" w:lineRule="auto"/>
        <w:ind w:left="720" w:hanging="720"/>
        <w:jc w:val="both"/>
        <w:rPr>
          <w:lang w:eastAsia="en-GB"/>
        </w:rPr>
      </w:pPr>
    </w:p>
    <w:p w:rsidR="006F02C5" w:rsidRPr="00755CF6" w:rsidRDefault="006F02C5" w:rsidP="006F02C5">
      <w:pPr>
        <w:autoSpaceDE w:val="0"/>
        <w:autoSpaceDN w:val="0"/>
        <w:adjustRightInd w:val="0"/>
        <w:spacing w:line="276" w:lineRule="auto"/>
        <w:ind w:left="720" w:hanging="720"/>
        <w:jc w:val="both"/>
        <w:rPr>
          <w:lang w:eastAsia="en-GB"/>
        </w:rPr>
      </w:pPr>
      <w:r w:rsidRPr="00755CF6">
        <w:rPr>
          <w:b/>
          <w:lang w:eastAsia="en-GB"/>
        </w:rPr>
        <w:t>Art.14</w:t>
      </w:r>
      <w:r w:rsidRPr="00755CF6">
        <w:rPr>
          <w:b/>
          <w:lang w:eastAsia="en-GB"/>
        </w:rPr>
        <w:tab/>
      </w:r>
      <w:r w:rsidRPr="00755CF6">
        <w:rPr>
          <w:b/>
          <w:lang w:eastAsia="en-GB"/>
        </w:rPr>
        <w:tab/>
      </w:r>
      <w:r w:rsidRPr="00755CF6">
        <w:rPr>
          <w:lang w:eastAsia="en-GB"/>
        </w:rPr>
        <w:t>Administratorul bazinului didactic de înot are următoarele obligații:</w:t>
      </w:r>
    </w:p>
    <w:p w:rsidR="006F02C5" w:rsidRPr="00755CF6" w:rsidRDefault="006F02C5" w:rsidP="006F02C5">
      <w:pPr>
        <w:pStyle w:val="ListParagraph"/>
        <w:numPr>
          <w:ilvl w:val="0"/>
          <w:numId w:val="1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supravegheze și să flosească în bune condiţii instalaţiile din dotare;</w:t>
      </w:r>
    </w:p>
    <w:p w:rsidR="006F02C5" w:rsidRPr="00755CF6" w:rsidRDefault="006F02C5" w:rsidP="006F02C5">
      <w:pPr>
        <w:pStyle w:val="ListParagraph"/>
        <w:numPr>
          <w:ilvl w:val="0"/>
          <w:numId w:val="1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întreţină curăţenia aleilor din incinta bazinului didactic de înot, să efectueze în tot timpul anului pe toată durata zilei, lucrări în scopul păstrării unui aspect salubru al amplasamentului;</w:t>
      </w:r>
    </w:p>
    <w:p w:rsidR="006F02C5" w:rsidRPr="00755CF6" w:rsidRDefault="006F02C5" w:rsidP="006F02C5">
      <w:pPr>
        <w:pStyle w:val="ListParagraph"/>
        <w:numPr>
          <w:ilvl w:val="0"/>
          <w:numId w:val="1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realizeze, cu respectarea normelor legale în vigoare, dezinsecţia şi deratizarea zonei;</w:t>
      </w:r>
    </w:p>
    <w:p w:rsidR="006F02C5" w:rsidRPr="00755CF6" w:rsidRDefault="006F02C5" w:rsidP="006F02C5">
      <w:pPr>
        <w:pStyle w:val="ListParagraph"/>
        <w:numPr>
          <w:ilvl w:val="0"/>
          <w:numId w:val="1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amenajeze și să întreţină zonelor verzi din incinta bazinului didactic de înot astfel încât să îndeplinească funcţiile pentru care au fost create;</w:t>
      </w:r>
    </w:p>
    <w:p w:rsidR="006F02C5" w:rsidRPr="00755CF6" w:rsidRDefault="006F02C5" w:rsidP="006F02C5">
      <w:pPr>
        <w:pStyle w:val="ListParagraph"/>
        <w:numPr>
          <w:ilvl w:val="0"/>
          <w:numId w:val="1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aplice măsuri pentru combaterea poluării apei, solului şi a aerului;</w:t>
      </w:r>
    </w:p>
    <w:p w:rsidR="006F02C5" w:rsidRPr="00755CF6" w:rsidRDefault="006F02C5" w:rsidP="006F02C5">
      <w:pPr>
        <w:pStyle w:val="ListParagraph"/>
        <w:numPr>
          <w:ilvl w:val="0"/>
          <w:numId w:val="1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asigure condiţiile pentru desfășurarea acțiunilor sportive, prin întreţinerea în stare bună de funcţionare a utilităţilor din incinta bazinului didactic de înot;</w:t>
      </w:r>
    </w:p>
    <w:p w:rsidR="006F02C5" w:rsidRPr="00755CF6" w:rsidRDefault="006F02C5" w:rsidP="006F02C5">
      <w:pPr>
        <w:pStyle w:val="ListParagraph"/>
        <w:numPr>
          <w:ilvl w:val="0"/>
          <w:numId w:val="1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întreţină bazinele, duşurile, grupurile sanitare în condiții optime de funcționare, cu respectarea normelor igienico-sanitare în vigoare;</w:t>
      </w:r>
    </w:p>
    <w:p w:rsidR="006F02C5" w:rsidRPr="00755CF6" w:rsidRDefault="006F02C5" w:rsidP="006F02C5">
      <w:pPr>
        <w:pStyle w:val="ListParagraph"/>
        <w:numPr>
          <w:ilvl w:val="0"/>
          <w:numId w:val="1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asigure avertizarea scrisă şi la loc vizibil prin panouri, pentru pericolul de înec;</w:t>
      </w:r>
    </w:p>
    <w:p w:rsidR="006F02C5" w:rsidRPr="00755CF6" w:rsidRDefault="006F02C5" w:rsidP="006F02C5">
      <w:pPr>
        <w:pStyle w:val="ListParagraph"/>
        <w:numPr>
          <w:ilvl w:val="0"/>
          <w:numId w:val="1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asigure personal calificat în acţiunile de salvare a celor aflaţi în pericol de înec precum şi funcţionarea unui punct sanitar de prim-ajutor cu personal calificat;</w:t>
      </w:r>
    </w:p>
    <w:p w:rsidR="006F02C5" w:rsidRPr="00755CF6" w:rsidRDefault="006F02C5" w:rsidP="006F02C5">
      <w:pPr>
        <w:pStyle w:val="ListParagraph"/>
        <w:numPr>
          <w:ilvl w:val="0"/>
          <w:numId w:val="1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asigure personal calificat pentru evitarea accidentelor și pentru supravegherea zonei permanent;</w:t>
      </w:r>
    </w:p>
    <w:p w:rsidR="006F02C5" w:rsidRPr="00755CF6" w:rsidRDefault="006F02C5" w:rsidP="006F02C5">
      <w:pPr>
        <w:pStyle w:val="ListParagraph"/>
        <w:numPr>
          <w:ilvl w:val="0"/>
          <w:numId w:val="1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asigure buna funcţionare a iluminatului public pe căile de acces şi în incinta bazinului didactic de înot;</w:t>
      </w:r>
    </w:p>
    <w:p w:rsidR="006F02C5" w:rsidRPr="00755CF6" w:rsidRDefault="006F02C5" w:rsidP="006F02C5">
      <w:pPr>
        <w:pStyle w:val="ListParagraph"/>
        <w:numPr>
          <w:ilvl w:val="0"/>
          <w:numId w:val="1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personalul din incinta bazinului didactic de înot nu îşi asumă răspunderea pentru bunurile, valorile şi obiectele lăsate în cabinele de la vestiar sau în orice loc din incinta bazinului didactic de înot; obiectele găsite se predau personalului angajat al bazinului didactic de înot care are ca obligaţie predarea bunului găsit către proprietar prin orice mijloace, pe bază de semnătură;</w:t>
      </w:r>
    </w:p>
    <w:p w:rsidR="006F02C5" w:rsidRPr="00755CF6" w:rsidRDefault="006F02C5" w:rsidP="006F02C5">
      <w:pPr>
        <w:pStyle w:val="ListParagraph"/>
        <w:numPr>
          <w:ilvl w:val="0"/>
          <w:numId w:val="1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lastRenderedPageBreak/>
        <w:t>personalul din cadrul bazinului didactic de înot este obligat să-şi îndeplinească cu profesionalism, loialitate, corectitudine şi în mod conştiincios îndatoririle de serviciu şi să se abţină de la orice faptă care ar putea aduce prejudicii serviciului;</w:t>
      </w:r>
    </w:p>
    <w:p w:rsidR="006F02C5" w:rsidRPr="00755CF6" w:rsidRDefault="006F02C5" w:rsidP="006F02C5">
      <w:pPr>
        <w:pStyle w:val="ListParagraph"/>
        <w:numPr>
          <w:ilvl w:val="0"/>
          <w:numId w:val="1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personalul din cadrul bazinului didactic de înot are obligaţia să se conformeze dispoziţiilor primite de la şefii ierarhici superiori, cu excepţia cazului în care acestea ar fi ilegale;</w:t>
      </w:r>
    </w:p>
    <w:p w:rsidR="006F02C5" w:rsidRPr="00755CF6" w:rsidRDefault="006F02C5" w:rsidP="006F02C5">
      <w:pPr>
        <w:pStyle w:val="ListParagraph"/>
        <w:numPr>
          <w:ilvl w:val="0"/>
          <w:numId w:val="13"/>
        </w:numPr>
        <w:autoSpaceDE w:val="0"/>
        <w:autoSpaceDN w:val="0"/>
        <w:adjustRightInd w:val="0"/>
        <w:ind w:left="1843"/>
        <w:jc w:val="both"/>
        <w:rPr>
          <w:rFonts w:ascii="Times New Roman" w:eastAsia="Times New Roman" w:hAnsi="Times New Roman"/>
          <w:sz w:val="24"/>
          <w:szCs w:val="24"/>
          <w:lang w:val="en-US" w:eastAsia="en-GB"/>
        </w:rPr>
      </w:pPr>
      <w:proofErr w:type="gramStart"/>
      <w:r w:rsidRPr="00755CF6">
        <w:rPr>
          <w:rFonts w:ascii="Times New Roman" w:eastAsia="Times New Roman" w:hAnsi="Times New Roman"/>
          <w:sz w:val="24"/>
          <w:szCs w:val="24"/>
          <w:lang w:val="en-US" w:eastAsia="en-GB"/>
        </w:rPr>
        <w:t>personalul</w:t>
      </w:r>
      <w:proofErr w:type="gramEnd"/>
      <w:r w:rsidRPr="00755CF6">
        <w:rPr>
          <w:rFonts w:ascii="Times New Roman" w:eastAsia="Times New Roman" w:hAnsi="Times New Roman"/>
          <w:sz w:val="24"/>
          <w:szCs w:val="24"/>
          <w:lang w:val="en-US" w:eastAsia="en-GB"/>
        </w:rPr>
        <w:t xml:space="preserve"> din cadrul bazinului didactic de înot are obligaţia să respecte normele de securitatea muncii și în domeniul situațiilor de urgență şi să respecte indicaţiile primite.</w:t>
      </w:r>
    </w:p>
    <w:p w:rsidR="00FC4AE0" w:rsidRPr="00755CF6" w:rsidRDefault="00FC4AE0" w:rsidP="00431400">
      <w:pPr>
        <w:autoSpaceDE w:val="0"/>
        <w:autoSpaceDN w:val="0"/>
        <w:adjustRightInd w:val="0"/>
        <w:spacing w:line="276" w:lineRule="auto"/>
        <w:jc w:val="both"/>
        <w:rPr>
          <w:bCs/>
          <w:lang w:eastAsia="en-GB"/>
        </w:rPr>
      </w:pPr>
      <w:r w:rsidRPr="00755CF6">
        <w:rPr>
          <w:b/>
          <w:bCs/>
          <w:lang w:eastAsia="en-GB"/>
        </w:rPr>
        <w:t>Art.1</w:t>
      </w:r>
      <w:r w:rsidR="00145E53" w:rsidRPr="00755CF6">
        <w:rPr>
          <w:b/>
          <w:bCs/>
          <w:lang w:eastAsia="en-GB"/>
        </w:rPr>
        <w:t>5</w:t>
      </w:r>
      <w:r w:rsidR="00A140CC" w:rsidRPr="00755CF6">
        <w:rPr>
          <w:b/>
          <w:bCs/>
          <w:lang w:eastAsia="en-GB"/>
        </w:rPr>
        <w:tab/>
      </w:r>
      <w:r w:rsidR="00A140CC" w:rsidRPr="00755CF6">
        <w:rPr>
          <w:b/>
          <w:bCs/>
          <w:lang w:eastAsia="en-GB"/>
        </w:rPr>
        <w:tab/>
      </w:r>
      <w:r w:rsidR="00A140CC" w:rsidRPr="00755CF6">
        <w:rPr>
          <w:bCs/>
          <w:lang w:eastAsia="en-GB"/>
        </w:rPr>
        <w:t>Personalul angajat al b</w:t>
      </w:r>
      <w:r w:rsidR="009C6A51" w:rsidRPr="00755CF6">
        <w:rPr>
          <w:bCs/>
          <w:lang w:eastAsia="en-GB"/>
        </w:rPr>
        <w:t xml:space="preserve">azinului </w:t>
      </w:r>
      <w:r w:rsidR="00A140CC" w:rsidRPr="00755CF6">
        <w:rPr>
          <w:bCs/>
          <w:lang w:eastAsia="en-GB"/>
        </w:rPr>
        <w:t xml:space="preserve">didactic </w:t>
      </w:r>
      <w:r w:rsidR="009C6A51" w:rsidRPr="00755CF6">
        <w:rPr>
          <w:bCs/>
          <w:lang w:eastAsia="en-GB"/>
        </w:rPr>
        <w:t>de î</w:t>
      </w:r>
      <w:r w:rsidR="00C6150B" w:rsidRPr="00755CF6">
        <w:rPr>
          <w:bCs/>
          <w:lang w:eastAsia="en-GB"/>
        </w:rPr>
        <w:t>not are</w:t>
      </w:r>
      <w:r w:rsidRPr="00755CF6">
        <w:rPr>
          <w:bCs/>
          <w:lang w:eastAsia="en-GB"/>
        </w:rPr>
        <w:t xml:space="preserve"> urmatoarele atributii:</w:t>
      </w:r>
    </w:p>
    <w:p w:rsidR="00FC4AE0" w:rsidRPr="00755CF6" w:rsidRDefault="00FC4AE0" w:rsidP="006F02C5">
      <w:pPr>
        <w:pStyle w:val="ListParagraph"/>
        <w:numPr>
          <w:ilvl w:val="0"/>
          <w:numId w:val="14"/>
        </w:numPr>
        <w:autoSpaceDE w:val="0"/>
        <w:autoSpaceDN w:val="0"/>
        <w:adjustRightInd w:val="0"/>
        <w:jc w:val="both"/>
        <w:rPr>
          <w:rFonts w:ascii="Times New Roman" w:hAnsi="Times New Roman"/>
          <w:sz w:val="24"/>
          <w:szCs w:val="24"/>
          <w:lang w:eastAsia="en-GB"/>
        </w:rPr>
      </w:pPr>
      <w:r w:rsidRPr="00755CF6">
        <w:rPr>
          <w:rFonts w:ascii="Times New Roman" w:hAnsi="Times New Roman"/>
          <w:sz w:val="24"/>
          <w:szCs w:val="24"/>
          <w:lang w:eastAsia="en-GB"/>
        </w:rPr>
        <w:t>s</w:t>
      </w:r>
      <w:r w:rsidR="00C6150B" w:rsidRPr="00755CF6">
        <w:rPr>
          <w:rFonts w:ascii="Times New Roman" w:hAnsi="Times New Roman"/>
          <w:sz w:val="24"/>
          <w:szCs w:val="24"/>
          <w:lang w:eastAsia="en-GB"/>
        </w:rPr>
        <w:t>ă</w:t>
      </w:r>
      <w:r w:rsidRPr="00755CF6">
        <w:rPr>
          <w:rFonts w:ascii="Times New Roman" w:hAnsi="Times New Roman"/>
          <w:sz w:val="24"/>
          <w:szCs w:val="24"/>
          <w:lang w:eastAsia="en-GB"/>
        </w:rPr>
        <w:t xml:space="preserve"> respecte programul de lucru</w:t>
      </w:r>
      <w:r w:rsidR="00C6150B" w:rsidRPr="00755CF6">
        <w:rPr>
          <w:rFonts w:ascii="Times New Roman" w:hAnsi="Times New Roman"/>
          <w:sz w:val="24"/>
          <w:szCs w:val="24"/>
          <w:lang w:eastAsia="en-GB"/>
        </w:rPr>
        <w:t xml:space="preserve"> și de funcționare al bazinului</w:t>
      </w:r>
      <w:r w:rsidRPr="00755CF6">
        <w:rPr>
          <w:rFonts w:ascii="Times New Roman" w:hAnsi="Times New Roman"/>
          <w:sz w:val="24"/>
          <w:szCs w:val="24"/>
          <w:lang w:eastAsia="en-GB"/>
        </w:rPr>
        <w:t>;</w:t>
      </w:r>
    </w:p>
    <w:p w:rsidR="00FC4AE0" w:rsidRPr="00755CF6" w:rsidRDefault="00E234FE" w:rsidP="006F02C5">
      <w:pPr>
        <w:pStyle w:val="ListParagraph"/>
        <w:numPr>
          <w:ilvl w:val="0"/>
          <w:numId w:val="14"/>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w:t>
      </w:r>
      <w:r w:rsidR="00C6150B" w:rsidRPr="00755CF6">
        <w:rPr>
          <w:rFonts w:ascii="Times New Roman" w:eastAsia="Times New Roman" w:hAnsi="Times New Roman"/>
          <w:sz w:val="24"/>
          <w:szCs w:val="24"/>
          <w:lang w:val="en-US" w:eastAsia="en-GB"/>
        </w:rPr>
        <w:t>ă supravegheze î</w:t>
      </w:r>
      <w:r w:rsidRPr="00755CF6">
        <w:rPr>
          <w:rFonts w:ascii="Times New Roman" w:eastAsia="Times New Roman" w:hAnsi="Times New Roman"/>
          <w:sz w:val="24"/>
          <w:szCs w:val="24"/>
          <w:lang w:val="en-US" w:eastAsia="en-GB"/>
        </w:rPr>
        <w:t>n permanenț</w:t>
      </w:r>
      <w:r w:rsidR="009C6A51" w:rsidRPr="00755CF6">
        <w:rPr>
          <w:rFonts w:ascii="Times New Roman" w:eastAsia="Times New Roman" w:hAnsi="Times New Roman"/>
          <w:sz w:val="24"/>
          <w:szCs w:val="24"/>
          <w:lang w:val="en-US" w:eastAsia="en-GB"/>
        </w:rPr>
        <w:t>ă</w:t>
      </w:r>
      <w:r w:rsidR="00FC4AE0" w:rsidRPr="00755CF6">
        <w:rPr>
          <w:rFonts w:ascii="Times New Roman" w:eastAsia="Times New Roman" w:hAnsi="Times New Roman"/>
          <w:sz w:val="24"/>
          <w:szCs w:val="24"/>
          <w:lang w:val="en-US" w:eastAsia="en-GB"/>
        </w:rPr>
        <w:t xml:space="preserve"> respectarea</w:t>
      </w:r>
      <w:r w:rsidR="00C6150B" w:rsidRPr="00755CF6">
        <w:rPr>
          <w:rFonts w:ascii="Times New Roman" w:eastAsia="Times New Roman" w:hAnsi="Times New Roman"/>
          <w:sz w:val="24"/>
          <w:szCs w:val="24"/>
          <w:lang w:val="en-US" w:eastAsia="en-GB"/>
        </w:rPr>
        <w:t xml:space="preserve"> circuitului igienico – sanitar în incinta b</w:t>
      </w:r>
      <w:r w:rsidRPr="00755CF6">
        <w:rPr>
          <w:rFonts w:ascii="Times New Roman" w:eastAsia="Times New Roman" w:hAnsi="Times New Roman"/>
          <w:sz w:val="24"/>
          <w:szCs w:val="24"/>
          <w:lang w:val="en-US" w:eastAsia="en-GB"/>
        </w:rPr>
        <w:t>azinul</w:t>
      </w:r>
      <w:r w:rsidR="00C6150B" w:rsidRPr="00755CF6">
        <w:rPr>
          <w:rFonts w:ascii="Times New Roman" w:eastAsia="Times New Roman" w:hAnsi="Times New Roman"/>
          <w:sz w:val="24"/>
          <w:szCs w:val="24"/>
          <w:lang w:val="en-US" w:eastAsia="en-GB"/>
        </w:rPr>
        <w:t>ui didactic</w:t>
      </w:r>
      <w:r w:rsidRPr="00755CF6">
        <w:rPr>
          <w:rFonts w:ascii="Times New Roman" w:eastAsia="Times New Roman" w:hAnsi="Times New Roman"/>
          <w:sz w:val="24"/>
          <w:szCs w:val="24"/>
          <w:lang w:val="en-US" w:eastAsia="en-GB"/>
        </w:rPr>
        <w:t xml:space="preserve"> de</w:t>
      </w:r>
      <w:r w:rsidR="00FC4AE0" w:rsidRPr="00755CF6">
        <w:rPr>
          <w:rFonts w:ascii="Times New Roman" w:eastAsia="Times New Roman" w:hAnsi="Times New Roman"/>
          <w:sz w:val="24"/>
          <w:szCs w:val="24"/>
          <w:lang w:val="en-US" w:eastAsia="en-GB"/>
        </w:rPr>
        <w:t xml:space="preserve"> </w:t>
      </w:r>
      <w:r w:rsidRPr="00755CF6">
        <w:rPr>
          <w:rFonts w:ascii="Times New Roman" w:eastAsia="Times New Roman" w:hAnsi="Times New Roman"/>
          <w:sz w:val="24"/>
          <w:szCs w:val="24"/>
          <w:lang w:val="en-US" w:eastAsia="en-GB"/>
        </w:rPr>
        <w:t>î</w:t>
      </w:r>
      <w:r w:rsidR="00780C49" w:rsidRPr="00755CF6">
        <w:rPr>
          <w:rFonts w:ascii="Times New Roman" w:eastAsia="Times New Roman" w:hAnsi="Times New Roman"/>
          <w:sz w:val="24"/>
          <w:szCs w:val="24"/>
          <w:lang w:val="en-US" w:eastAsia="en-GB"/>
        </w:rPr>
        <w:t>not</w:t>
      </w:r>
      <w:r w:rsidR="00C6150B" w:rsidRPr="00755CF6">
        <w:rPr>
          <w:rFonts w:ascii="Times New Roman" w:eastAsia="Times New Roman" w:hAnsi="Times New Roman"/>
          <w:sz w:val="24"/>
          <w:szCs w:val="24"/>
          <w:lang w:val="en-US" w:eastAsia="en-GB"/>
        </w:rPr>
        <w:t>, duș</w:t>
      </w:r>
      <w:r w:rsidR="00FC4AE0" w:rsidRPr="00755CF6">
        <w:rPr>
          <w:rFonts w:ascii="Times New Roman" w:eastAsia="Times New Roman" w:hAnsi="Times New Roman"/>
          <w:sz w:val="24"/>
          <w:szCs w:val="24"/>
          <w:lang w:val="en-US" w:eastAsia="en-GB"/>
        </w:rPr>
        <w:t>ul</w:t>
      </w:r>
      <w:r w:rsidR="00FC1D1A" w:rsidRPr="00755CF6">
        <w:rPr>
          <w:rFonts w:ascii="Times New Roman" w:eastAsia="Times New Roman" w:hAnsi="Times New Roman"/>
          <w:sz w:val="24"/>
          <w:szCs w:val="24"/>
          <w:lang w:val="en-US" w:eastAsia="en-GB"/>
        </w:rPr>
        <w:t xml:space="preserve"> </w:t>
      </w:r>
      <w:r w:rsidR="00780C49" w:rsidRPr="00755CF6">
        <w:rPr>
          <w:rFonts w:ascii="Times New Roman" w:eastAsia="Times New Roman" w:hAnsi="Times New Roman"/>
          <w:sz w:val="24"/>
          <w:szCs w:val="24"/>
          <w:lang w:val="en-US" w:eastAsia="en-GB"/>
        </w:rPr>
        <w:t>fiind</w:t>
      </w:r>
      <w:r w:rsidR="00FC4AE0" w:rsidRPr="00755CF6">
        <w:rPr>
          <w:rFonts w:ascii="Times New Roman" w:eastAsia="Times New Roman" w:hAnsi="Times New Roman"/>
          <w:sz w:val="24"/>
          <w:szCs w:val="24"/>
          <w:lang w:val="en-US" w:eastAsia="en-GB"/>
        </w:rPr>
        <w:t xml:space="preserve"> obligatoriu </w:t>
      </w:r>
      <w:r w:rsidR="00C6150B" w:rsidRPr="00755CF6">
        <w:rPr>
          <w:rFonts w:ascii="Times New Roman" w:eastAsia="Times New Roman" w:hAnsi="Times New Roman"/>
          <w:sz w:val="24"/>
          <w:szCs w:val="24"/>
          <w:lang w:val="en-US" w:eastAsia="en-GB"/>
        </w:rPr>
        <w:t>înainte de intrarea ș</w:t>
      </w:r>
      <w:r w:rsidRPr="00755CF6">
        <w:rPr>
          <w:rFonts w:ascii="Times New Roman" w:eastAsia="Times New Roman" w:hAnsi="Times New Roman"/>
          <w:sz w:val="24"/>
          <w:szCs w:val="24"/>
          <w:lang w:val="en-US" w:eastAsia="en-GB"/>
        </w:rPr>
        <w:t>i după</w:t>
      </w:r>
      <w:r w:rsidR="00FC4AE0" w:rsidRPr="00755CF6">
        <w:rPr>
          <w:rFonts w:ascii="Times New Roman" w:eastAsia="Times New Roman" w:hAnsi="Times New Roman"/>
          <w:sz w:val="24"/>
          <w:szCs w:val="24"/>
          <w:lang w:val="en-US" w:eastAsia="en-GB"/>
        </w:rPr>
        <w:t xml:space="preserve"> iesirea din bazin;</w:t>
      </w:r>
    </w:p>
    <w:p w:rsidR="00FC4AE0" w:rsidRPr="00755CF6" w:rsidRDefault="009C6A51" w:rsidP="006F02C5">
      <w:pPr>
        <w:pStyle w:val="ListParagraph"/>
        <w:numPr>
          <w:ilvl w:val="0"/>
          <w:numId w:val="14"/>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w:t>
      </w:r>
      <w:r w:rsidR="00FC4AE0" w:rsidRPr="00755CF6">
        <w:rPr>
          <w:rFonts w:ascii="Times New Roman" w:eastAsia="Times New Roman" w:hAnsi="Times New Roman"/>
          <w:sz w:val="24"/>
          <w:szCs w:val="24"/>
          <w:lang w:val="en-US" w:eastAsia="en-GB"/>
        </w:rPr>
        <w:t xml:space="preserve"> nu </w:t>
      </w:r>
      <w:r w:rsidR="00784B57" w:rsidRPr="00755CF6">
        <w:rPr>
          <w:rFonts w:ascii="Times New Roman" w:eastAsia="Times New Roman" w:hAnsi="Times New Roman"/>
          <w:sz w:val="24"/>
          <w:szCs w:val="24"/>
          <w:lang w:val="en-US" w:eastAsia="en-GB"/>
        </w:rPr>
        <w:t>permită</w:t>
      </w:r>
      <w:r w:rsidR="00FC4AE0" w:rsidRPr="00755CF6">
        <w:rPr>
          <w:rFonts w:ascii="Times New Roman" w:eastAsia="Times New Roman" w:hAnsi="Times New Roman"/>
          <w:sz w:val="24"/>
          <w:szCs w:val="24"/>
          <w:lang w:val="en-US" w:eastAsia="en-GB"/>
        </w:rPr>
        <w:t xml:space="preserve"> acc</w:t>
      </w:r>
      <w:r w:rsidR="00784B57" w:rsidRPr="00755CF6">
        <w:rPr>
          <w:rFonts w:ascii="Times New Roman" w:eastAsia="Times New Roman" w:hAnsi="Times New Roman"/>
          <w:sz w:val="24"/>
          <w:szCs w:val="24"/>
          <w:lang w:val="en-US" w:eastAsia="en-GB"/>
        </w:rPr>
        <w:t xml:space="preserve">esul </w:t>
      </w:r>
      <w:r w:rsidR="00C6150B" w:rsidRPr="00755CF6">
        <w:rPr>
          <w:rFonts w:ascii="Times New Roman" w:eastAsia="Times New Roman" w:hAnsi="Times New Roman"/>
          <w:sz w:val="24"/>
          <w:szCs w:val="24"/>
          <w:lang w:val="en-US" w:eastAsia="en-GB"/>
        </w:rPr>
        <w:t xml:space="preserve">neînsoțit al </w:t>
      </w:r>
      <w:r w:rsidR="00784B57" w:rsidRPr="00755CF6">
        <w:rPr>
          <w:rFonts w:ascii="Times New Roman" w:eastAsia="Times New Roman" w:hAnsi="Times New Roman"/>
          <w:sz w:val="24"/>
          <w:szCs w:val="24"/>
          <w:lang w:val="en-US" w:eastAsia="en-GB"/>
        </w:rPr>
        <w:t>persoanelor care nu stiu să î</w:t>
      </w:r>
      <w:r w:rsidR="00C6150B" w:rsidRPr="00755CF6">
        <w:rPr>
          <w:rFonts w:ascii="Times New Roman" w:eastAsia="Times New Roman" w:hAnsi="Times New Roman"/>
          <w:sz w:val="24"/>
          <w:szCs w:val="24"/>
          <w:lang w:val="en-US" w:eastAsia="en-GB"/>
        </w:rPr>
        <w:t>noate î</w:t>
      </w:r>
      <w:r w:rsidR="0034234E" w:rsidRPr="00755CF6">
        <w:rPr>
          <w:rFonts w:ascii="Times New Roman" w:eastAsia="Times New Roman" w:hAnsi="Times New Roman"/>
          <w:sz w:val="24"/>
          <w:szCs w:val="24"/>
          <w:lang w:val="en-US" w:eastAsia="en-GB"/>
        </w:rPr>
        <w:t>n timpul desfă</w:t>
      </w:r>
      <w:r w:rsidR="00FC4AE0" w:rsidRPr="00755CF6">
        <w:rPr>
          <w:rFonts w:ascii="Times New Roman" w:eastAsia="Times New Roman" w:hAnsi="Times New Roman"/>
          <w:sz w:val="24"/>
          <w:szCs w:val="24"/>
          <w:lang w:val="en-US" w:eastAsia="en-GB"/>
        </w:rPr>
        <w:t>surarii orelor de</w:t>
      </w:r>
      <w:r w:rsidR="00A140CC" w:rsidRPr="00755CF6">
        <w:rPr>
          <w:rFonts w:ascii="Times New Roman" w:eastAsia="Times New Roman" w:hAnsi="Times New Roman"/>
          <w:sz w:val="24"/>
          <w:szCs w:val="24"/>
          <w:lang w:val="en-US" w:eastAsia="en-GB"/>
        </w:rPr>
        <w:t xml:space="preserve"> </w:t>
      </w:r>
      <w:r w:rsidR="00FC4AE0" w:rsidRPr="00755CF6">
        <w:rPr>
          <w:rFonts w:ascii="Times New Roman" w:eastAsia="Times New Roman" w:hAnsi="Times New Roman"/>
          <w:sz w:val="24"/>
          <w:szCs w:val="24"/>
          <w:lang w:val="en-US" w:eastAsia="en-GB"/>
        </w:rPr>
        <w:t>agrement pentru public;</w:t>
      </w:r>
    </w:p>
    <w:p w:rsidR="00FC4AE0" w:rsidRPr="00755CF6" w:rsidRDefault="00E234FE" w:rsidP="006F02C5">
      <w:pPr>
        <w:pStyle w:val="ListParagraph"/>
        <w:numPr>
          <w:ilvl w:val="0"/>
          <w:numId w:val="14"/>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w:t>
      </w:r>
      <w:r w:rsidR="00FC4AE0" w:rsidRPr="00755CF6">
        <w:rPr>
          <w:rFonts w:ascii="Times New Roman" w:eastAsia="Times New Roman" w:hAnsi="Times New Roman"/>
          <w:sz w:val="24"/>
          <w:szCs w:val="24"/>
          <w:lang w:val="en-US" w:eastAsia="en-GB"/>
        </w:rPr>
        <w:t xml:space="preserve"> anunte administratorul bazinului despre problemele care intervin;</w:t>
      </w:r>
    </w:p>
    <w:p w:rsidR="00FC4AE0" w:rsidRPr="00755CF6" w:rsidRDefault="00E234FE" w:rsidP="006F02C5">
      <w:pPr>
        <w:pStyle w:val="ListParagraph"/>
        <w:numPr>
          <w:ilvl w:val="0"/>
          <w:numId w:val="14"/>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nu parasească locul de muncă</w:t>
      </w:r>
      <w:r w:rsidR="00C6150B" w:rsidRPr="00755CF6">
        <w:rPr>
          <w:rFonts w:ascii="Times New Roman" w:eastAsia="Times New Roman" w:hAnsi="Times New Roman"/>
          <w:sz w:val="24"/>
          <w:szCs w:val="24"/>
          <w:lang w:val="en-US" w:eastAsia="en-GB"/>
        </w:rPr>
        <w:t xml:space="preserve"> î</w:t>
      </w:r>
      <w:r w:rsidR="00FC4AE0" w:rsidRPr="00755CF6">
        <w:rPr>
          <w:rFonts w:ascii="Times New Roman" w:eastAsia="Times New Roman" w:hAnsi="Times New Roman"/>
          <w:sz w:val="24"/>
          <w:szCs w:val="24"/>
          <w:lang w:val="en-US" w:eastAsia="en-GB"/>
        </w:rPr>
        <w:t>n timpul programului;</w:t>
      </w:r>
    </w:p>
    <w:p w:rsidR="00FC4AE0" w:rsidRPr="00755CF6" w:rsidRDefault="00E234FE" w:rsidP="006F02C5">
      <w:pPr>
        <w:pStyle w:val="ListParagraph"/>
        <w:numPr>
          <w:ilvl w:val="0"/>
          <w:numId w:val="14"/>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nu permită</w:t>
      </w:r>
      <w:r w:rsidR="00FC4AE0" w:rsidRPr="00755CF6">
        <w:rPr>
          <w:rFonts w:ascii="Times New Roman" w:eastAsia="Times New Roman" w:hAnsi="Times New Roman"/>
          <w:sz w:val="24"/>
          <w:szCs w:val="24"/>
          <w:lang w:val="en-US" w:eastAsia="en-GB"/>
        </w:rPr>
        <w:t xml:space="preserve"> </w:t>
      </w:r>
      <w:r w:rsidR="00C6150B" w:rsidRPr="00755CF6">
        <w:rPr>
          <w:rFonts w:ascii="Times New Roman" w:eastAsia="Times New Roman" w:hAnsi="Times New Roman"/>
          <w:sz w:val="24"/>
          <w:szCs w:val="24"/>
          <w:lang w:val="en-US" w:eastAsia="en-GB"/>
        </w:rPr>
        <w:t xml:space="preserve">accesul la bazin a </w:t>
      </w:r>
      <w:r w:rsidR="00FC4AE0" w:rsidRPr="00755CF6">
        <w:rPr>
          <w:rFonts w:ascii="Times New Roman" w:eastAsia="Times New Roman" w:hAnsi="Times New Roman"/>
          <w:sz w:val="24"/>
          <w:szCs w:val="24"/>
          <w:lang w:val="en-US" w:eastAsia="en-GB"/>
        </w:rPr>
        <w:t>pe</w:t>
      </w:r>
      <w:r w:rsidRPr="00755CF6">
        <w:rPr>
          <w:rFonts w:ascii="Times New Roman" w:eastAsia="Times New Roman" w:hAnsi="Times New Roman"/>
          <w:sz w:val="24"/>
          <w:szCs w:val="24"/>
          <w:lang w:val="en-US" w:eastAsia="en-GB"/>
        </w:rPr>
        <w:t>rsoanelor fară</w:t>
      </w:r>
      <w:r w:rsidR="00FC4AE0" w:rsidRPr="00755CF6">
        <w:rPr>
          <w:rFonts w:ascii="Times New Roman" w:eastAsia="Times New Roman" w:hAnsi="Times New Roman"/>
          <w:sz w:val="24"/>
          <w:szCs w:val="24"/>
          <w:lang w:val="en-US" w:eastAsia="en-GB"/>
        </w:rPr>
        <w:t xml:space="preserve"> bilet/abonament;</w:t>
      </w:r>
    </w:p>
    <w:p w:rsidR="00FC4AE0" w:rsidRPr="00755CF6" w:rsidRDefault="00E234FE" w:rsidP="006F02C5">
      <w:pPr>
        <w:pStyle w:val="ListParagraph"/>
        <w:numPr>
          <w:ilvl w:val="0"/>
          <w:numId w:val="14"/>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 xml:space="preserve">să </w:t>
      </w:r>
      <w:r w:rsidR="00FC4AE0" w:rsidRPr="00755CF6">
        <w:rPr>
          <w:rFonts w:ascii="Times New Roman" w:eastAsia="Times New Roman" w:hAnsi="Times New Roman"/>
          <w:sz w:val="24"/>
          <w:szCs w:val="24"/>
          <w:lang w:val="en-US" w:eastAsia="en-GB"/>
        </w:rPr>
        <w:t>vizeze</w:t>
      </w:r>
      <w:r w:rsidRPr="00755CF6">
        <w:rPr>
          <w:rFonts w:ascii="Times New Roman" w:eastAsia="Times New Roman" w:hAnsi="Times New Roman"/>
          <w:sz w:val="24"/>
          <w:szCs w:val="24"/>
          <w:lang w:val="en-US" w:eastAsia="en-GB"/>
        </w:rPr>
        <w:t xml:space="preserve"> biletele </w:t>
      </w:r>
      <w:r w:rsidR="008029C0" w:rsidRPr="00755CF6">
        <w:rPr>
          <w:rFonts w:ascii="Times New Roman" w:eastAsia="Times New Roman" w:hAnsi="Times New Roman"/>
          <w:sz w:val="24"/>
          <w:szCs w:val="24"/>
          <w:lang w:val="en-US" w:eastAsia="en-GB"/>
        </w:rPr>
        <w:t>și abonamentele persoanelor care intră î</w:t>
      </w:r>
      <w:r w:rsidRPr="00755CF6">
        <w:rPr>
          <w:rFonts w:ascii="Times New Roman" w:eastAsia="Times New Roman" w:hAnsi="Times New Roman"/>
          <w:sz w:val="24"/>
          <w:szCs w:val="24"/>
          <w:lang w:val="en-US" w:eastAsia="en-GB"/>
        </w:rPr>
        <w:t xml:space="preserve">n incinta </w:t>
      </w:r>
      <w:r w:rsidR="008029C0" w:rsidRPr="00755CF6">
        <w:rPr>
          <w:rFonts w:ascii="Times New Roman" w:eastAsia="Times New Roman" w:hAnsi="Times New Roman"/>
          <w:sz w:val="24"/>
          <w:szCs w:val="24"/>
          <w:lang w:val="en-US" w:eastAsia="en-GB"/>
        </w:rPr>
        <w:t>b</w:t>
      </w:r>
      <w:r w:rsidRPr="00755CF6">
        <w:rPr>
          <w:rFonts w:ascii="Times New Roman" w:eastAsia="Times New Roman" w:hAnsi="Times New Roman"/>
          <w:sz w:val="24"/>
          <w:szCs w:val="24"/>
          <w:lang w:val="en-US" w:eastAsia="en-GB"/>
        </w:rPr>
        <w:t>azinului de î</w:t>
      </w:r>
      <w:r w:rsidR="00FC4AE0" w:rsidRPr="00755CF6">
        <w:rPr>
          <w:rFonts w:ascii="Times New Roman" w:eastAsia="Times New Roman" w:hAnsi="Times New Roman"/>
          <w:sz w:val="24"/>
          <w:szCs w:val="24"/>
          <w:lang w:val="en-US" w:eastAsia="en-GB"/>
        </w:rPr>
        <w:t>not;</w:t>
      </w:r>
    </w:p>
    <w:p w:rsidR="00FC4AE0" w:rsidRPr="00755CF6" w:rsidRDefault="00E234FE" w:rsidP="006F02C5">
      <w:pPr>
        <w:pStyle w:val="ListParagraph"/>
        <w:numPr>
          <w:ilvl w:val="0"/>
          <w:numId w:val="14"/>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urmarească</w:t>
      </w:r>
      <w:r w:rsidR="00FC4AE0" w:rsidRPr="00755CF6">
        <w:rPr>
          <w:rFonts w:ascii="Times New Roman" w:eastAsia="Times New Roman" w:hAnsi="Times New Roman"/>
          <w:sz w:val="24"/>
          <w:szCs w:val="24"/>
          <w:lang w:val="en-US" w:eastAsia="en-GB"/>
        </w:rPr>
        <w:t xml:space="preserve"> predarea cheilor</w:t>
      </w:r>
      <w:r w:rsidRPr="00755CF6">
        <w:rPr>
          <w:rFonts w:ascii="Times New Roman" w:eastAsia="Times New Roman" w:hAnsi="Times New Roman"/>
          <w:sz w:val="24"/>
          <w:szCs w:val="24"/>
          <w:lang w:val="en-US" w:eastAsia="en-GB"/>
        </w:rPr>
        <w:t xml:space="preserve"> de la dulăpioare la pără</w:t>
      </w:r>
      <w:r w:rsidR="00780C49" w:rsidRPr="00755CF6">
        <w:rPr>
          <w:rFonts w:ascii="Times New Roman" w:eastAsia="Times New Roman" w:hAnsi="Times New Roman"/>
          <w:sz w:val="24"/>
          <w:szCs w:val="24"/>
          <w:lang w:val="en-US" w:eastAsia="en-GB"/>
        </w:rPr>
        <w:t xml:space="preserve">sirea </w:t>
      </w:r>
      <w:r w:rsidR="008029C0" w:rsidRPr="00755CF6">
        <w:rPr>
          <w:rFonts w:ascii="Times New Roman" w:eastAsia="Times New Roman" w:hAnsi="Times New Roman"/>
          <w:sz w:val="24"/>
          <w:szCs w:val="24"/>
          <w:lang w:val="en-US" w:eastAsia="en-GB"/>
        </w:rPr>
        <w:t>b</w:t>
      </w:r>
      <w:r w:rsidR="00FC4AE0" w:rsidRPr="00755CF6">
        <w:rPr>
          <w:rFonts w:ascii="Times New Roman" w:eastAsia="Times New Roman" w:hAnsi="Times New Roman"/>
          <w:sz w:val="24"/>
          <w:szCs w:val="24"/>
          <w:lang w:val="en-US" w:eastAsia="en-GB"/>
        </w:rPr>
        <w:t>azinului</w:t>
      </w:r>
      <w:r w:rsidRPr="00755CF6">
        <w:rPr>
          <w:rFonts w:ascii="Times New Roman" w:eastAsia="Times New Roman" w:hAnsi="Times New Roman"/>
          <w:sz w:val="24"/>
          <w:szCs w:val="24"/>
          <w:lang w:val="en-US" w:eastAsia="en-GB"/>
        </w:rPr>
        <w:t xml:space="preserve"> de î</w:t>
      </w:r>
      <w:r w:rsidR="00780C49" w:rsidRPr="00755CF6">
        <w:rPr>
          <w:rFonts w:ascii="Times New Roman" w:eastAsia="Times New Roman" w:hAnsi="Times New Roman"/>
          <w:sz w:val="24"/>
          <w:szCs w:val="24"/>
          <w:lang w:val="en-US" w:eastAsia="en-GB"/>
        </w:rPr>
        <w:t>not</w:t>
      </w:r>
      <w:r w:rsidR="00FC4AE0" w:rsidRPr="00755CF6">
        <w:rPr>
          <w:rFonts w:ascii="Times New Roman" w:eastAsia="Times New Roman" w:hAnsi="Times New Roman"/>
          <w:sz w:val="24"/>
          <w:szCs w:val="24"/>
          <w:lang w:val="en-US" w:eastAsia="en-GB"/>
        </w:rPr>
        <w:t>;</w:t>
      </w:r>
    </w:p>
    <w:p w:rsidR="00FC4AE0" w:rsidRPr="00755CF6" w:rsidRDefault="00E234FE" w:rsidP="006F02C5">
      <w:pPr>
        <w:pStyle w:val="ListParagraph"/>
        <w:numPr>
          <w:ilvl w:val="0"/>
          <w:numId w:val="14"/>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păstreze ordinea si curăț</w:t>
      </w:r>
      <w:r w:rsidR="00FC4AE0" w:rsidRPr="00755CF6">
        <w:rPr>
          <w:rFonts w:ascii="Times New Roman" w:eastAsia="Times New Roman" w:hAnsi="Times New Roman"/>
          <w:sz w:val="24"/>
          <w:szCs w:val="24"/>
          <w:lang w:val="en-US" w:eastAsia="en-GB"/>
        </w:rPr>
        <w:t>eni</w:t>
      </w:r>
      <w:r w:rsidRPr="00755CF6">
        <w:rPr>
          <w:rFonts w:ascii="Times New Roman" w:eastAsia="Times New Roman" w:hAnsi="Times New Roman"/>
          <w:sz w:val="24"/>
          <w:szCs w:val="24"/>
          <w:lang w:val="en-US" w:eastAsia="en-GB"/>
        </w:rPr>
        <w:t>a la locul de muncă</w:t>
      </w:r>
      <w:r w:rsidR="00FC4AE0" w:rsidRPr="00755CF6">
        <w:rPr>
          <w:rFonts w:ascii="Times New Roman" w:eastAsia="Times New Roman" w:hAnsi="Times New Roman"/>
          <w:sz w:val="24"/>
          <w:szCs w:val="24"/>
          <w:lang w:val="en-US" w:eastAsia="en-GB"/>
        </w:rPr>
        <w:t>;</w:t>
      </w:r>
    </w:p>
    <w:p w:rsidR="00FC4AE0" w:rsidRPr="00755CF6" w:rsidRDefault="00E234FE" w:rsidP="006F02C5">
      <w:pPr>
        <w:pStyle w:val="ListParagraph"/>
        <w:numPr>
          <w:ilvl w:val="0"/>
          <w:numId w:val="14"/>
        </w:numPr>
        <w:autoSpaceDE w:val="0"/>
        <w:autoSpaceDN w:val="0"/>
        <w:adjustRightInd w:val="0"/>
        <w:ind w:left="1843"/>
        <w:jc w:val="both"/>
        <w:rPr>
          <w:rFonts w:ascii="Times New Roman" w:eastAsia="Times New Roman" w:hAnsi="Times New Roman"/>
          <w:sz w:val="24"/>
          <w:szCs w:val="24"/>
          <w:lang w:val="en-US" w:eastAsia="en-GB"/>
        </w:rPr>
      </w:pPr>
      <w:proofErr w:type="gramStart"/>
      <w:r w:rsidRPr="00755CF6">
        <w:rPr>
          <w:rFonts w:ascii="Times New Roman" w:eastAsia="Times New Roman" w:hAnsi="Times New Roman"/>
          <w:sz w:val="24"/>
          <w:szCs w:val="24"/>
          <w:lang w:val="en-US" w:eastAsia="en-GB"/>
        </w:rPr>
        <w:t>să</w:t>
      </w:r>
      <w:proofErr w:type="gramEnd"/>
      <w:r w:rsidR="00FC4AE0" w:rsidRPr="00755CF6">
        <w:rPr>
          <w:rFonts w:ascii="Times New Roman" w:eastAsia="Times New Roman" w:hAnsi="Times New Roman"/>
          <w:sz w:val="24"/>
          <w:szCs w:val="24"/>
          <w:lang w:val="en-US" w:eastAsia="en-GB"/>
        </w:rPr>
        <w:t xml:space="preserve"> respecte Regu</w:t>
      </w:r>
      <w:r w:rsidR="00780C49" w:rsidRPr="00755CF6">
        <w:rPr>
          <w:rFonts w:ascii="Times New Roman" w:eastAsia="Times New Roman" w:hAnsi="Times New Roman"/>
          <w:sz w:val="24"/>
          <w:szCs w:val="24"/>
          <w:lang w:val="en-US" w:eastAsia="en-GB"/>
        </w:rPr>
        <w:t xml:space="preserve">lamentul de </w:t>
      </w:r>
      <w:r w:rsidR="008029C0" w:rsidRPr="00755CF6">
        <w:rPr>
          <w:rFonts w:ascii="Times New Roman" w:eastAsia="Times New Roman" w:hAnsi="Times New Roman"/>
          <w:sz w:val="24"/>
          <w:szCs w:val="24"/>
          <w:lang w:val="en-US" w:eastAsia="en-GB"/>
        </w:rPr>
        <w:t>ordine i</w:t>
      </w:r>
      <w:r w:rsidR="00780C49" w:rsidRPr="00755CF6">
        <w:rPr>
          <w:rFonts w:ascii="Times New Roman" w:eastAsia="Times New Roman" w:hAnsi="Times New Roman"/>
          <w:sz w:val="24"/>
          <w:szCs w:val="24"/>
          <w:lang w:val="en-US" w:eastAsia="en-GB"/>
        </w:rPr>
        <w:t xml:space="preserve">nterioara </w:t>
      </w:r>
      <w:r w:rsidR="008029C0" w:rsidRPr="00755CF6">
        <w:rPr>
          <w:rFonts w:ascii="Times New Roman" w:eastAsia="Times New Roman" w:hAnsi="Times New Roman"/>
          <w:sz w:val="24"/>
          <w:szCs w:val="24"/>
          <w:lang w:val="en-US" w:eastAsia="en-GB"/>
        </w:rPr>
        <w:t xml:space="preserve">și Regulamentul de funcționare </w:t>
      </w:r>
      <w:r w:rsidR="00780C49" w:rsidRPr="00755CF6">
        <w:rPr>
          <w:rFonts w:ascii="Times New Roman" w:eastAsia="Times New Roman" w:hAnsi="Times New Roman"/>
          <w:sz w:val="24"/>
          <w:szCs w:val="24"/>
          <w:lang w:val="en-US" w:eastAsia="en-GB"/>
        </w:rPr>
        <w:t>a</w:t>
      </w:r>
      <w:r w:rsidR="00FC4AE0" w:rsidRPr="00755CF6">
        <w:rPr>
          <w:rFonts w:ascii="Times New Roman" w:eastAsia="Times New Roman" w:hAnsi="Times New Roman"/>
          <w:sz w:val="24"/>
          <w:szCs w:val="24"/>
          <w:lang w:val="en-US" w:eastAsia="en-GB"/>
        </w:rPr>
        <w:t xml:space="preserve"> </w:t>
      </w:r>
      <w:r w:rsidR="008029C0" w:rsidRPr="00755CF6">
        <w:rPr>
          <w:rFonts w:ascii="Times New Roman" w:eastAsia="Times New Roman" w:hAnsi="Times New Roman"/>
          <w:sz w:val="24"/>
          <w:szCs w:val="24"/>
          <w:lang w:val="en-US" w:eastAsia="en-GB"/>
        </w:rPr>
        <w:t>b</w:t>
      </w:r>
      <w:r w:rsidR="00780C49" w:rsidRPr="00755CF6">
        <w:rPr>
          <w:rFonts w:ascii="Times New Roman" w:eastAsia="Times New Roman" w:hAnsi="Times New Roman"/>
          <w:sz w:val="24"/>
          <w:szCs w:val="24"/>
          <w:lang w:val="en-US" w:eastAsia="en-GB"/>
        </w:rPr>
        <w:t>azinului</w:t>
      </w:r>
      <w:r w:rsidRPr="00755CF6">
        <w:rPr>
          <w:rFonts w:ascii="Times New Roman" w:eastAsia="Times New Roman" w:hAnsi="Times New Roman"/>
          <w:sz w:val="24"/>
          <w:szCs w:val="24"/>
          <w:lang w:val="en-US" w:eastAsia="en-GB"/>
        </w:rPr>
        <w:t xml:space="preserve"> </w:t>
      </w:r>
      <w:r w:rsidR="008029C0" w:rsidRPr="00755CF6">
        <w:rPr>
          <w:rFonts w:ascii="Times New Roman" w:eastAsia="Times New Roman" w:hAnsi="Times New Roman"/>
          <w:sz w:val="24"/>
          <w:szCs w:val="24"/>
          <w:lang w:val="en-US" w:eastAsia="en-GB"/>
        </w:rPr>
        <w:t xml:space="preserve">didactic </w:t>
      </w:r>
      <w:r w:rsidRPr="00755CF6">
        <w:rPr>
          <w:rFonts w:ascii="Times New Roman" w:eastAsia="Times New Roman" w:hAnsi="Times New Roman"/>
          <w:sz w:val="24"/>
          <w:szCs w:val="24"/>
          <w:lang w:val="en-US" w:eastAsia="en-GB"/>
        </w:rPr>
        <w:t>de î</w:t>
      </w:r>
      <w:r w:rsidR="00FC4AE0" w:rsidRPr="00755CF6">
        <w:rPr>
          <w:rFonts w:ascii="Times New Roman" w:eastAsia="Times New Roman" w:hAnsi="Times New Roman"/>
          <w:sz w:val="24"/>
          <w:szCs w:val="24"/>
          <w:lang w:val="en-US" w:eastAsia="en-GB"/>
        </w:rPr>
        <w:t>not</w:t>
      </w:r>
      <w:r w:rsidRPr="00755CF6">
        <w:rPr>
          <w:rFonts w:ascii="Times New Roman" w:eastAsia="Times New Roman" w:hAnsi="Times New Roman"/>
          <w:sz w:val="24"/>
          <w:szCs w:val="24"/>
          <w:lang w:val="en-US" w:eastAsia="en-GB"/>
        </w:rPr>
        <w:t>.</w:t>
      </w:r>
      <w:r w:rsidR="00FC4AE0" w:rsidRPr="00755CF6">
        <w:rPr>
          <w:rFonts w:ascii="Times New Roman" w:eastAsia="Times New Roman" w:hAnsi="Times New Roman"/>
          <w:sz w:val="24"/>
          <w:szCs w:val="24"/>
          <w:lang w:val="en-US" w:eastAsia="en-GB"/>
        </w:rPr>
        <w:t xml:space="preserve"> </w:t>
      </w:r>
    </w:p>
    <w:p w:rsidR="00B263E1" w:rsidRPr="00755CF6" w:rsidRDefault="00FC1D1A" w:rsidP="00431400">
      <w:pPr>
        <w:autoSpaceDE w:val="0"/>
        <w:autoSpaceDN w:val="0"/>
        <w:adjustRightInd w:val="0"/>
        <w:spacing w:line="276" w:lineRule="auto"/>
        <w:jc w:val="both"/>
        <w:rPr>
          <w:bCs/>
          <w:lang w:eastAsia="en-GB"/>
        </w:rPr>
      </w:pPr>
      <w:r w:rsidRPr="00755CF6">
        <w:rPr>
          <w:b/>
          <w:bCs/>
          <w:lang w:eastAsia="en-GB"/>
        </w:rPr>
        <w:t>Art.</w:t>
      </w:r>
      <w:r w:rsidR="00FC4AE0" w:rsidRPr="00755CF6">
        <w:rPr>
          <w:b/>
          <w:bCs/>
          <w:lang w:eastAsia="en-GB"/>
        </w:rPr>
        <w:t>1</w:t>
      </w:r>
      <w:r w:rsidR="00145E53" w:rsidRPr="00755CF6">
        <w:rPr>
          <w:b/>
          <w:bCs/>
          <w:lang w:eastAsia="en-GB"/>
        </w:rPr>
        <w:t>6</w:t>
      </w:r>
      <w:r w:rsidR="00FC4AE0" w:rsidRPr="00755CF6">
        <w:rPr>
          <w:b/>
          <w:bCs/>
          <w:lang w:eastAsia="en-GB"/>
        </w:rPr>
        <w:t xml:space="preserve"> </w:t>
      </w:r>
      <w:r w:rsidRPr="00755CF6">
        <w:rPr>
          <w:b/>
          <w:bCs/>
          <w:lang w:eastAsia="en-GB"/>
        </w:rPr>
        <w:tab/>
      </w:r>
      <w:r w:rsidRPr="00755CF6">
        <w:rPr>
          <w:b/>
          <w:bCs/>
          <w:lang w:eastAsia="en-GB"/>
        </w:rPr>
        <w:tab/>
      </w:r>
      <w:r w:rsidR="00FC4AE0" w:rsidRPr="00755CF6">
        <w:rPr>
          <w:bCs/>
          <w:lang w:eastAsia="en-GB"/>
        </w:rPr>
        <w:t>Antrenorii/instructorii au urmatoarele obligatii:</w:t>
      </w:r>
    </w:p>
    <w:p w:rsidR="004B65D7" w:rsidRPr="00755CF6" w:rsidRDefault="004B65D7" w:rsidP="004B65D7">
      <w:pPr>
        <w:pStyle w:val="ListParagraph"/>
        <w:widowControl w:val="0"/>
        <w:numPr>
          <w:ilvl w:val="0"/>
          <w:numId w:val="23"/>
        </w:numPr>
        <w:tabs>
          <w:tab w:val="left" w:pos="751"/>
        </w:tabs>
        <w:autoSpaceDE w:val="0"/>
        <w:autoSpaceDN w:val="0"/>
        <w:spacing w:line="321" w:lineRule="exact"/>
        <w:jc w:val="both"/>
        <w:rPr>
          <w:rFonts w:ascii="Times New Roman" w:hAnsi="Times New Roman"/>
          <w:sz w:val="24"/>
          <w:szCs w:val="24"/>
        </w:rPr>
      </w:pPr>
      <w:r w:rsidRPr="00755CF6">
        <w:rPr>
          <w:rFonts w:ascii="Times New Roman" w:hAnsi="Times New Roman"/>
          <w:sz w:val="24"/>
          <w:szCs w:val="24"/>
          <w:lang w:eastAsia="en-GB"/>
        </w:rPr>
        <w:t xml:space="preserve">să aducă la cunoștința conducerii bazinului didactic de înot lista cursanților și perioadele de desfășurare a cursurilor, însoțită de </w:t>
      </w:r>
      <w:r w:rsidRPr="00755CF6">
        <w:rPr>
          <w:rFonts w:ascii="Times New Roman" w:hAnsi="Times New Roman"/>
          <w:sz w:val="24"/>
          <w:szCs w:val="24"/>
        </w:rPr>
        <w:t>următoarele documente:</w:t>
      </w:r>
    </w:p>
    <w:p w:rsidR="004B65D7" w:rsidRPr="00755CF6" w:rsidRDefault="004B65D7" w:rsidP="004B65D7">
      <w:pPr>
        <w:pStyle w:val="ListParagraph"/>
        <w:widowControl w:val="0"/>
        <w:numPr>
          <w:ilvl w:val="1"/>
          <w:numId w:val="23"/>
        </w:numPr>
        <w:tabs>
          <w:tab w:val="left" w:pos="933"/>
          <w:tab w:val="left" w:pos="934"/>
        </w:tabs>
        <w:autoSpaceDE w:val="0"/>
        <w:autoSpaceDN w:val="0"/>
        <w:spacing w:after="0" w:line="317" w:lineRule="exact"/>
        <w:contextualSpacing w:val="0"/>
        <w:jc w:val="both"/>
        <w:rPr>
          <w:rFonts w:ascii="Times New Roman" w:hAnsi="Times New Roman"/>
          <w:sz w:val="24"/>
          <w:szCs w:val="24"/>
        </w:rPr>
      </w:pPr>
      <w:r w:rsidRPr="00755CF6">
        <w:rPr>
          <w:rFonts w:ascii="Times New Roman" w:hAnsi="Times New Roman"/>
          <w:sz w:val="24"/>
          <w:szCs w:val="24"/>
        </w:rPr>
        <w:t>cerere</w:t>
      </w:r>
      <w:r w:rsidRPr="00755CF6">
        <w:rPr>
          <w:rFonts w:ascii="Times New Roman" w:hAnsi="Times New Roman"/>
          <w:spacing w:val="-3"/>
          <w:sz w:val="24"/>
          <w:szCs w:val="24"/>
        </w:rPr>
        <w:t xml:space="preserve"> </w:t>
      </w:r>
      <w:r w:rsidRPr="00755CF6">
        <w:rPr>
          <w:rFonts w:ascii="Times New Roman" w:hAnsi="Times New Roman"/>
          <w:sz w:val="24"/>
          <w:szCs w:val="24"/>
        </w:rPr>
        <w:t>de înscriere ;</w:t>
      </w:r>
    </w:p>
    <w:p w:rsidR="004B65D7" w:rsidRPr="00755CF6" w:rsidRDefault="004B65D7" w:rsidP="004B65D7">
      <w:pPr>
        <w:pStyle w:val="ListParagraph"/>
        <w:widowControl w:val="0"/>
        <w:numPr>
          <w:ilvl w:val="1"/>
          <w:numId w:val="23"/>
        </w:numPr>
        <w:tabs>
          <w:tab w:val="left" w:pos="933"/>
          <w:tab w:val="left" w:pos="934"/>
        </w:tabs>
        <w:autoSpaceDE w:val="0"/>
        <w:autoSpaceDN w:val="0"/>
        <w:spacing w:before="1" w:after="0" w:line="322" w:lineRule="exact"/>
        <w:contextualSpacing w:val="0"/>
        <w:jc w:val="both"/>
        <w:rPr>
          <w:rFonts w:ascii="Times New Roman" w:hAnsi="Times New Roman"/>
          <w:sz w:val="24"/>
          <w:szCs w:val="24"/>
        </w:rPr>
      </w:pPr>
      <w:r w:rsidRPr="00755CF6">
        <w:rPr>
          <w:rFonts w:ascii="Times New Roman" w:hAnsi="Times New Roman"/>
          <w:sz w:val="24"/>
          <w:szCs w:val="24"/>
        </w:rPr>
        <w:t>copie</w:t>
      </w:r>
      <w:r w:rsidRPr="00755CF6">
        <w:rPr>
          <w:rFonts w:ascii="Times New Roman" w:hAnsi="Times New Roman"/>
          <w:spacing w:val="-2"/>
          <w:sz w:val="24"/>
          <w:szCs w:val="24"/>
        </w:rPr>
        <w:t xml:space="preserve"> </w:t>
      </w:r>
      <w:r w:rsidRPr="00755CF6">
        <w:rPr>
          <w:rFonts w:ascii="Times New Roman" w:hAnsi="Times New Roman"/>
          <w:sz w:val="24"/>
          <w:szCs w:val="24"/>
        </w:rPr>
        <w:t>certificat</w:t>
      </w:r>
      <w:r w:rsidRPr="00755CF6">
        <w:rPr>
          <w:rFonts w:ascii="Times New Roman" w:hAnsi="Times New Roman"/>
          <w:spacing w:val="-1"/>
          <w:sz w:val="24"/>
          <w:szCs w:val="24"/>
        </w:rPr>
        <w:t xml:space="preserve"> </w:t>
      </w:r>
      <w:r w:rsidRPr="00755CF6">
        <w:rPr>
          <w:rFonts w:ascii="Times New Roman" w:hAnsi="Times New Roman"/>
          <w:sz w:val="24"/>
          <w:szCs w:val="24"/>
        </w:rPr>
        <w:t>de</w:t>
      </w:r>
      <w:r w:rsidRPr="00755CF6">
        <w:rPr>
          <w:rFonts w:ascii="Times New Roman" w:hAnsi="Times New Roman"/>
          <w:spacing w:val="-5"/>
          <w:sz w:val="24"/>
          <w:szCs w:val="24"/>
        </w:rPr>
        <w:t xml:space="preserve"> </w:t>
      </w:r>
      <w:r w:rsidRPr="00755CF6">
        <w:rPr>
          <w:rFonts w:ascii="Times New Roman" w:hAnsi="Times New Roman"/>
          <w:sz w:val="24"/>
          <w:szCs w:val="24"/>
        </w:rPr>
        <w:t>naştere/CI;</w:t>
      </w:r>
    </w:p>
    <w:p w:rsidR="004B65D7" w:rsidRPr="00755CF6" w:rsidRDefault="004B65D7" w:rsidP="004B65D7">
      <w:pPr>
        <w:pStyle w:val="ListParagraph"/>
        <w:widowControl w:val="0"/>
        <w:numPr>
          <w:ilvl w:val="1"/>
          <w:numId w:val="23"/>
        </w:numPr>
        <w:tabs>
          <w:tab w:val="left" w:pos="933"/>
          <w:tab w:val="left" w:pos="934"/>
        </w:tabs>
        <w:autoSpaceDE w:val="0"/>
        <w:autoSpaceDN w:val="0"/>
        <w:spacing w:after="0" w:line="242" w:lineRule="auto"/>
        <w:ind w:right="118"/>
        <w:contextualSpacing w:val="0"/>
        <w:jc w:val="both"/>
        <w:rPr>
          <w:rFonts w:ascii="Times New Roman" w:hAnsi="Times New Roman"/>
          <w:sz w:val="24"/>
          <w:szCs w:val="24"/>
        </w:rPr>
      </w:pPr>
      <w:r w:rsidRPr="00755CF6">
        <w:rPr>
          <w:rFonts w:ascii="Times New Roman" w:hAnsi="Times New Roman"/>
          <w:sz w:val="24"/>
          <w:szCs w:val="24"/>
        </w:rPr>
        <w:t>adeverinţă</w:t>
      </w:r>
      <w:r w:rsidRPr="00755CF6">
        <w:rPr>
          <w:rFonts w:ascii="Times New Roman" w:hAnsi="Times New Roman"/>
          <w:spacing w:val="3"/>
          <w:sz w:val="24"/>
          <w:szCs w:val="24"/>
        </w:rPr>
        <w:t xml:space="preserve"> </w:t>
      </w:r>
      <w:r w:rsidRPr="00755CF6">
        <w:rPr>
          <w:rFonts w:ascii="Times New Roman" w:hAnsi="Times New Roman"/>
          <w:sz w:val="24"/>
          <w:szCs w:val="24"/>
        </w:rPr>
        <w:t>medicală</w:t>
      </w:r>
      <w:r w:rsidRPr="00755CF6">
        <w:rPr>
          <w:rFonts w:ascii="Times New Roman" w:hAnsi="Times New Roman"/>
          <w:spacing w:val="1"/>
          <w:sz w:val="24"/>
          <w:szCs w:val="24"/>
        </w:rPr>
        <w:t xml:space="preserve"> </w:t>
      </w:r>
      <w:r w:rsidRPr="00755CF6">
        <w:rPr>
          <w:rFonts w:ascii="Times New Roman" w:hAnsi="Times New Roman"/>
          <w:sz w:val="24"/>
          <w:szCs w:val="24"/>
        </w:rPr>
        <w:t>cu</w:t>
      </w:r>
      <w:r w:rsidRPr="00755CF6">
        <w:rPr>
          <w:rFonts w:ascii="Times New Roman" w:hAnsi="Times New Roman"/>
          <w:spacing w:val="4"/>
          <w:sz w:val="24"/>
          <w:szCs w:val="24"/>
        </w:rPr>
        <w:t xml:space="preserve"> </w:t>
      </w:r>
      <w:r w:rsidRPr="00755CF6">
        <w:rPr>
          <w:rFonts w:ascii="Times New Roman" w:hAnsi="Times New Roman"/>
          <w:sz w:val="24"/>
          <w:szCs w:val="24"/>
        </w:rPr>
        <w:t>menţiunea</w:t>
      </w:r>
      <w:r w:rsidRPr="00755CF6">
        <w:rPr>
          <w:rFonts w:ascii="Times New Roman" w:hAnsi="Times New Roman"/>
          <w:spacing w:val="1"/>
          <w:sz w:val="24"/>
          <w:szCs w:val="24"/>
        </w:rPr>
        <w:t xml:space="preserve"> </w:t>
      </w:r>
      <w:r w:rsidRPr="00755CF6">
        <w:rPr>
          <w:rFonts w:ascii="Times New Roman" w:hAnsi="Times New Roman"/>
          <w:sz w:val="24"/>
          <w:szCs w:val="24"/>
        </w:rPr>
        <w:t>"Apt</w:t>
      </w:r>
      <w:r w:rsidRPr="00755CF6">
        <w:rPr>
          <w:rFonts w:ascii="Times New Roman" w:hAnsi="Times New Roman"/>
          <w:spacing w:val="2"/>
          <w:sz w:val="24"/>
          <w:szCs w:val="24"/>
        </w:rPr>
        <w:t xml:space="preserve"> </w:t>
      </w:r>
      <w:r w:rsidRPr="00755CF6">
        <w:rPr>
          <w:rFonts w:ascii="Times New Roman" w:hAnsi="Times New Roman"/>
          <w:sz w:val="24"/>
          <w:szCs w:val="24"/>
        </w:rPr>
        <w:t>pentru</w:t>
      </w:r>
      <w:r w:rsidRPr="00755CF6">
        <w:rPr>
          <w:rFonts w:ascii="Times New Roman" w:hAnsi="Times New Roman"/>
          <w:spacing w:val="1"/>
          <w:sz w:val="24"/>
          <w:szCs w:val="24"/>
        </w:rPr>
        <w:t xml:space="preserve"> </w:t>
      </w:r>
      <w:r w:rsidRPr="00755CF6">
        <w:rPr>
          <w:rFonts w:ascii="Times New Roman" w:hAnsi="Times New Roman"/>
          <w:sz w:val="24"/>
          <w:szCs w:val="24"/>
        </w:rPr>
        <w:t>efort</w:t>
      </w:r>
      <w:r w:rsidRPr="00755CF6">
        <w:rPr>
          <w:rFonts w:ascii="Times New Roman" w:hAnsi="Times New Roman"/>
          <w:spacing w:val="1"/>
          <w:sz w:val="24"/>
          <w:szCs w:val="24"/>
        </w:rPr>
        <w:t xml:space="preserve"> </w:t>
      </w:r>
      <w:r w:rsidRPr="00755CF6">
        <w:rPr>
          <w:rFonts w:ascii="Times New Roman" w:hAnsi="Times New Roman"/>
          <w:sz w:val="24"/>
          <w:szCs w:val="24"/>
        </w:rPr>
        <w:t>fizic"</w:t>
      </w:r>
      <w:r w:rsidRPr="00755CF6">
        <w:rPr>
          <w:rFonts w:ascii="Times New Roman" w:hAnsi="Times New Roman"/>
          <w:spacing w:val="1"/>
          <w:sz w:val="24"/>
          <w:szCs w:val="24"/>
        </w:rPr>
        <w:t xml:space="preserve"> </w:t>
      </w:r>
      <w:r w:rsidRPr="00755CF6">
        <w:rPr>
          <w:rFonts w:ascii="Times New Roman" w:hAnsi="Times New Roman"/>
          <w:sz w:val="24"/>
          <w:szCs w:val="24"/>
        </w:rPr>
        <w:t>și</w:t>
      </w:r>
      <w:r w:rsidRPr="00755CF6">
        <w:rPr>
          <w:rFonts w:ascii="Times New Roman" w:hAnsi="Times New Roman"/>
          <w:spacing w:val="4"/>
          <w:sz w:val="24"/>
          <w:szCs w:val="24"/>
        </w:rPr>
        <w:t xml:space="preserve"> </w:t>
      </w:r>
      <w:r w:rsidRPr="00755CF6">
        <w:rPr>
          <w:rFonts w:ascii="Times New Roman" w:hAnsi="Times New Roman"/>
          <w:sz w:val="24"/>
          <w:szCs w:val="24"/>
        </w:rPr>
        <w:t>"Apt</w:t>
      </w:r>
      <w:r w:rsidRPr="00755CF6">
        <w:rPr>
          <w:rFonts w:ascii="Times New Roman" w:hAnsi="Times New Roman"/>
          <w:spacing w:val="3"/>
          <w:sz w:val="24"/>
          <w:szCs w:val="24"/>
        </w:rPr>
        <w:t xml:space="preserve"> </w:t>
      </w:r>
      <w:r w:rsidRPr="00755CF6">
        <w:rPr>
          <w:rFonts w:ascii="Times New Roman" w:hAnsi="Times New Roman"/>
          <w:sz w:val="24"/>
          <w:szCs w:val="24"/>
        </w:rPr>
        <w:t>pentru</w:t>
      </w:r>
      <w:r w:rsidRPr="00755CF6">
        <w:rPr>
          <w:rFonts w:ascii="Times New Roman" w:hAnsi="Times New Roman"/>
          <w:spacing w:val="2"/>
          <w:sz w:val="24"/>
          <w:szCs w:val="24"/>
        </w:rPr>
        <w:t xml:space="preserve"> </w:t>
      </w:r>
      <w:r w:rsidRPr="00755CF6">
        <w:rPr>
          <w:rFonts w:ascii="Times New Roman" w:hAnsi="Times New Roman"/>
          <w:sz w:val="24"/>
          <w:szCs w:val="24"/>
        </w:rPr>
        <w:t xml:space="preserve">bazin" </w:t>
      </w:r>
      <w:r w:rsidRPr="00755CF6">
        <w:rPr>
          <w:rFonts w:ascii="Times New Roman" w:hAnsi="Times New Roman"/>
          <w:spacing w:val="-67"/>
          <w:sz w:val="24"/>
          <w:szCs w:val="24"/>
        </w:rPr>
        <w:t xml:space="preserve"> </w:t>
      </w:r>
      <w:r w:rsidRPr="00755CF6">
        <w:rPr>
          <w:rFonts w:ascii="Times New Roman" w:hAnsi="Times New Roman"/>
          <w:sz w:val="24"/>
          <w:szCs w:val="24"/>
        </w:rPr>
        <w:t>la</w:t>
      </w:r>
      <w:r w:rsidRPr="00755CF6">
        <w:rPr>
          <w:rFonts w:ascii="Times New Roman" w:hAnsi="Times New Roman"/>
          <w:spacing w:val="-1"/>
          <w:sz w:val="24"/>
          <w:szCs w:val="24"/>
        </w:rPr>
        <w:t xml:space="preserve"> </w:t>
      </w:r>
      <w:r w:rsidRPr="00755CF6">
        <w:rPr>
          <w:rFonts w:ascii="Times New Roman" w:hAnsi="Times New Roman"/>
          <w:sz w:val="24"/>
          <w:szCs w:val="24"/>
        </w:rPr>
        <w:t>un</w:t>
      </w:r>
      <w:r w:rsidRPr="00755CF6">
        <w:rPr>
          <w:rFonts w:ascii="Times New Roman" w:hAnsi="Times New Roman"/>
          <w:spacing w:val="1"/>
          <w:sz w:val="24"/>
          <w:szCs w:val="24"/>
        </w:rPr>
        <w:t xml:space="preserve"> </w:t>
      </w:r>
      <w:r w:rsidRPr="00755CF6">
        <w:rPr>
          <w:rFonts w:ascii="Times New Roman" w:hAnsi="Times New Roman"/>
          <w:sz w:val="24"/>
          <w:szCs w:val="24"/>
        </w:rPr>
        <w:t>interval</w:t>
      </w:r>
      <w:r w:rsidRPr="00755CF6">
        <w:rPr>
          <w:rFonts w:ascii="Times New Roman" w:hAnsi="Times New Roman"/>
          <w:spacing w:val="-3"/>
          <w:sz w:val="24"/>
          <w:szCs w:val="24"/>
        </w:rPr>
        <w:t xml:space="preserve"> </w:t>
      </w:r>
      <w:r w:rsidRPr="00755CF6">
        <w:rPr>
          <w:rFonts w:ascii="Times New Roman" w:hAnsi="Times New Roman"/>
          <w:sz w:val="24"/>
          <w:szCs w:val="24"/>
        </w:rPr>
        <w:t>de</w:t>
      </w:r>
      <w:r w:rsidRPr="00755CF6">
        <w:rPr>
          <w:rFonts w:ascii="Times New Roman" w:hAnsi="Times New Roman"/>
          <w:spacing w:val="-3"/>
          <w:sz w:val="24"/>
          <w:szCs w:val="24"/>
        </w:rPr>
        <w:t xml:space="preserve"> </w:t>
      </w:r>
      <w:r w:rsidRPr="00755CF6">
        <w:rPr>
          <w:rFonts w:ascii="Times New Roman" w:hAnsi="Times New Roman"/>
          <w:sz w:val="24"/>
          <w:szCs w:val="24"/>
        </w:rPr>
        <w:t>90</w:t>
      </w:r>
      <w:r w:rsidRPr="00755CF6">
        <w:rPr>
          <w:rFonts w:ascii="Times New Roman" w:hAnsi="Times New Roman"/>
          <w:spacing w:val="1"/>
          <w:sz w:val="24"/>
          <w:szCs w:val="24"/>
        </w:rPr>
        <w:t xml:space="preserve"> </w:t>
      </w:r>
      <w:r w:rsidRPr="00755CF6">
        <w:rPr>
          <w:rFonts w:ascii="Times New Roman" w:hAnsi="Times New Roman"/>
          <w:sz w:val="24"/>
          <w:szCs w:val="24"/>
        </w:rPr>
        <w:t>zile;</w:t>
      </w:r>
    </w:p>
    <w:p w:rsidR="004B65D7" w:rsidRPr="00755CF6" w:rsidRDefault="004B65D7" w:rsidP="004B65D7">
      <w:pPr>
        <w:pStyle w:val="ListParagraph"/>
        <w:widowControl w:val="0"/>
        <w:numPr>
          <w:ilvl w:val="1"/>
          <w:numId w:val="23"/>
        </w:numPr>
        <w:tabs>
          <w:tab w:val="left" w:pos="933"/>
          <w:tab w:val="left" w:pos="934"/>
        </w:tabs>
        <w:autoSpaceDE w:val="0"/>
        <w:autoSpaceDN w:val="0"/>
        <w:spacing w:after="0" w:line="240" w:lineRule="auto"/>
        <w:ind w:right="118"/>
        <w:contextualSpacing w:val="0"/>
        <w:jc w:val="both"/>
        <w:rPr>
          <w:rFonts w:ascii="Times New Roman" w:hAnsi="Times New Roman"/>
          <w:sz w:val="24"/>
          <w:szCs w:val="24"/>
        </w:rPr>
      </w:pPr>
      <w:r w:rsidRPr="00755CF6">
        <w:rPr>
          <w:rFonts w:ascii="Times New Roman" w:hAnsi="Times New Roman"/>
          <w:sz w:val="24"/>
          <w:szCs w:val="24"/>
        </w:rPr>
        <w:t>declaraţie</w:t>
      </w:r>
      <w:r w:rsidRPr="00755CF6">
        <w:rPr>
          <w:rFonts w:ascii="Times New Roman" w:hAnsi="Times New Roman"/>
          <w:spacing w:val="20"/>
          <w:sz w:val="24"/>
          <w:szCs w:val="24"/>
        </w:rPr>
        <w:t xml:space="preserve"> </w:t>
      </w:r>
      <w:r w:rsidRPr="00755CF6">
        <w:rPr>
          <w:rFonts w:ascii="Times New Roman" w:hAnsi="Times New Roman"/>
          <w:sz w:val="24"/>
          <w:szCs w:val="24"/>
        </w:rPr>
        <w:t>din</w:t>
      </w:r>
      <w:r w:rsidRPr="00755CF6">
        <w:rPr>
          <w:rFonts w:ascii="Times New Roman" w:hAnsi="Times New Roman"/>
          <w:spacing w:val="19"/>
          <w:sz w:val="24"/>
          <w:szCs w:val="24"/>
        </w:rPr>
        <w:t xml:space="preserve"> </w:t>
      </w:r>
      <w:r w:rsidRPr="00755CF6">
        <w:rPr>
          <w:rFonts w:ascii="Times New Roman" w:hAnsi="Times New Roman"/>
          <w:sz w:val="24"/>
          <w:szCs w:val="24"/>
        </w:rPr>
        <w:t>partea</w:t>
      </w:r>
      <w:r w:rsidRPr="00755CF6">
        <w:rPr>
          <w:rFonts w:ascii="Times New Roman" w:hAnsi="Times New Roman"/>
          <w:spacing w:val="18"/>
          <w:sz w:val="24"/>
          <w:szCs w:val="24"/>
        </w:rPr>
        <w:t xml:space="preserve"> </w:t>
      </w:r>
      <w:r w:rsidRPr="00755CF6">
        <w:rPr>
          <w:rFonts w:ascii="Times New Roman" w:hAnsi="Times New Roman"/>
          <w:sz w:val="24"/>
          <w:szCs w:val="24"/>
        </w:rPr>
        <w:t>părintelui</w:t>
      </w:r>
      <w:r w:rsidRPr="00755CF6">
        <w:rPr>
          <w:rFonts w:ascii="Times New Roman" w:hAnsi="Times New Roman"/>
          <w:spacing w:val="22"/>
          <w:sz w:val="24"/>
          <w:szCs w:val="24"/>
        </w:rPr>
        <w:t xml:space="preserve"> </w:t>
      </w:r>
      <w:r w:rsidRPr="00755CF6">
        <w:rPr>
          <w:rFonts w:ascii="Times New Roman" w:hAnsi="Times New Roman"/>
          <w:sz w:val="24"/>
          <w:szCs w:val="24"/>
        </w:rPr>
        <w:t>precum</w:t>
      </w:r>
      <w:r w:rsidRPr="00755CF6">
        <w:rPr>
          <w:rFonts w:ascii="Times New Roman" w:hAnsi="Times New Roman"/>
          <w:spacing w:val="15"/>
          <w:sz w:val="24"/>
          <w:szCs w:val="24"/>
        </w:rPr>
        <w:t xml:space="preserve"> </w:t>
      </w:r>
      <w:r w:rsidRPr="00755CF6">
        <w:rPr>
          <w:rFonts w:ascii="Times New Roman" w:hAnsi="Times New Roman"/>
          <w:sz w:val="24"/>
          <w:szCs w:val="24"/>
        </w:rPr>
        <w:t>că</w:t>
      </w:r>
      <w:r w:rsidRPr="00755CF6">
        <w:rPr>
          <w:rFonts w:ascii="Times New Roman" w:hAnsi="Times New Roman"/>
          <w:spacing w:val="24"/>
          <w:sz w:val="24"/>
          <w:szCs w:val="24"/>
        </w:rPr>
        <w:t xml:space="preserve"> </w:t>
      </w:r>
      <w:r w:rsidRPr="00755CF6">
        <w:rPr>
          <w:rFonts w:ascii="Times New Roman" w:hAnsi="Times New Roman"/>
          <w:sz w:val="24"/>
          <w:szCs w:val="24"/>
        </w:rPr>
        <w:t>a</w:t>
      </w:r>
      <w:r w:rsidRPr="00755CF6">
        <w:rPr>
          <w:rFonts w:ascii="Times New Roman" w:hAnsi="Times New Roman"/>
          <w:spacing w:val="20"/>
          <w:sz w:val="24"/>
          <w:szCs w:val="24"/>
        </w:rPr>
        <w:t xml:space="preserve"> </w:t>
      </w:r>
      <w:r w:rsidRPr="00755CF6">
        <w:rPr>
          <w:rFonts w:ascii="Times New Roman" w:hAnsi="Times New Roman"/>
          <w:sz w:val="24"/>
          <w:szCs w:val="24"/>
        </w:rPr>
        <w:t>luat</w:t>
      </w:r>
      <w:r w:rsidRPr="00755CF6">
        <w:rPr>
          <w:rFonts w:ascii="Times New Roman" w:hAnsi="Times New Roman"/>
          <w:spacing w:val="22"/>
          <w:sz w:val="24"/>
          <w:szCs w:val="24"/>
        </w:rPr>
        <w:t xml:space="preserve"> </w:t>
      </w:r>
      <w:r w:rsidRPr="00755CF6">
        <w:rPr>
          <w:rFonts w:ascii="Times New Roman" w:hAnsi="Times New Roman"/>
          <w:sz w:val="24"/>
          <w:szCs w:val="24"/>
        </w:rPr>
        <w:t>la</w:t>
      </w:r>
      <w:r w:rsidRPr="00755CF6">
        <w:rPr>
          <w:rFonts w:ascii="Times New Roman" w:hAnsi="Times New Roman"/>
          <w:spacing w:val="21"/>
          <w:sz w:val="24"/>
          <w:szCs w:val="24"/>
        </w:rPr>
        <w:t xml:space="preserve"> </w:t>
      </w:r>
      <w:r w:rsidRPr="00755CF6">
        <w:rPr>
          <w:rFonts w:ascii="Times New Roman" w:hAnsi="Times New Roman"/>
          <w:sz w:val="24"/>
          <w:szCs w:val="24"/>
        </w:rPr>
        <w:t>cunoştinţă</w:t>
      </w:r>
      <w:r w:rsidRPr="00755CF6">
        <w:rPr>
          <w:rFonts w:ascii="Times New Roman" w:hAnsi="Times New Roman"/>
          <w:spacing w:val="20"/>
          <w:sz w:val="24"/>
          <w:szCs w:val="24"/>
        </w:rPr>
        <w:t xml:space="preserve"> </w:t>
      </w:r>
      <w:r w:rsidRPr="00755CF6">
        <w:rPr>
          <w:rFonts w:ascii="Times New Roman" w:hAnsi="Times New Roman"/>
          <w:sz w:val="24"/>
          <w:szCs w:val="24"/>
        </w:rPr>
        <w:t>de</w:t>
      </w:r>
      <w:r w:rsidRPr="00755CF6">
        <w:rPr>
          <w:rFonts w:ascii="Times New Roman" w:hAnsi="Times New Roman"/>
          <w:spacing w:val="21"/>
          <w:sz w:val="24"/>
          <w:szCs w:val="24"/>
        </w:rPr>
        <w:t xml:space="preserve">  R</w:t>
      </w:r>
      <w:r w:rsidRPr="00755CF6">
        <w:rPr>
          <w:rFonts w:ascii="Times New Roman" w:hAnsi="Times New Roman"/>
          <w:sz w:val="24"/>
          <w:szCs w:val="24"/>
        </w:rPr>
        <w:t>egulamentul</w:t>
      </w:r>
      <w:r w:rsidRPr="00755CF6">
        <w:rPr>
          <w:rFonts w:ascii="Times New Roman" w:hAnsi="Times New Roman"/>
          <w:spacing w:val="-67"/>
          <w:sz w:val="24"/>
          <w:szCs w:val="24"/>
        </w:rPr>
        <w:t xml:space="preserve">                   </w:t>
      </w:r>
      <w:r w:rsidRPr="00755CF6">
        <w:rPr>
          <w:rFonts w:ascii="Times New Roman" w:hAnsi="Times New Roman"/>
          <w:sz w:val="24"/>
          <w:szCs w:val="24"/>
        </w:rPr>
        <w:t>bazinului,</w:t>
      </w:r>
      <w:r w:rsidRPr="00755CF6">
        <w:rPr>
          <w:rFonts w:ascii="Times New Roman" w:hAnsi="Times New Roman"/>
          <w:spacing w:val="-2"/>
          <w:sz w:val="24"/>
          <w:szCs w:val="24"/>
        </w:rPr>
        <w:t xml:space="preserve"> </w:t>
      </w:r>
      <w:r w:rsidRPr="00755CF6">
        <w:rPr>
          <w:rFonts w:ascii="Times New Roman" w:hAnsi="Times New Roman"/>
          <w:sz w:val="24"/>
          <w:szCs w:val="24"/>
        </w:rPr>
        <w:t>norme</w:t>
      </w:r>
      <w:r w:rsidRPr="00755CF6">
        <w:rPr>
          <w:rFonts w:ascii="Times New Roman" w:hAnsi="Times New Roman"/>
          <w:spacing w:val="-1"/>
          <w:sz w:val="24"/>
          <w:szCs w:val="24"/>
        </w:rPr>
        <w:t xml:space="preserve"> </w:t>
      </w:r>
      <w:r w:rsidRPr="00755CF6">
        <w:rPr>
          <w:rFonts w:ascii="Times New Roman" w:hAnsi="Times New Roman"/>
          <w:sz w:val="24"/>
          <w:szCs w:val="24"/>
        </w:rPr>
        <w:t>de comportare,</w:t>
      </w:r>
      <w:r w:rsidRPr="00755CF6">
        <w:rPr>
          <w:rFonts w:ascii="Times New Roman" w:hAnsi="Times New Roman"/>
          <w:spacing w:val="-2"/>
          <w:sz w:val="24"/>
          <w:szCs w:val="24"/>
        </w:rPr>
        <w:t xml:space="preserve"> </w:t>
      </w:r>
      <w:r w:rsidRPr="00755CF6">
        <w:rPr>
          <w:rFonts w:ascii="Times New Roman" w:hAnsi="Times New Roman"/>
          <w:sz w:val="24"/>
          <w:szCs w:val="24"/>
        </w:rPr>
        <w:t>interdicţii</w:t>
      </w:r>
      <w:r w:rsidRPr="00755CF6">
        <w:rPr>
          <w:rFonts w:ascii="Times New Roman" w:hAnsi="Times New Roman"/>
          <w:spacing w:val="1"/>
          <w:sz w:val="24"/>
          <w:szCs w:val="24"/>
        </w:rPr>
        <w:t xml:space="preserve"> </w:t>
      </w:r>
      <w:r w:rsidRPr="00755CF6">
        <w:rPr>
          <w:rFonts w:ascii="Times New Roman" w:hAnsi="Times New Roman"/>
          <w:sz w:val="24"/>
          <w:szCs w:val="24"/>
        </w:rPr>
        <w:t>şi</w:t>
      </w:r>
      <w:r w:rsidRPr="00755CF6">
        <w:rPr>
          <w:rFonts w:ascii="Times New Roman" w:hAnsi="Times New Roman"/>
          <w:spacing w:val="-3"/>
          <w:sz w:val="24"/>
          <w:szCs w:val="24"/>
        </w:rPr>
        <w:t xml:space="preserve"> </w:t>
      </w:r>
      <w:r w:rsidRPr="00755CF6">
        <w:rPr>
          <w:rFonts w:ascii="Times New Roman" w:hAnsi="Times New Roman"/>
          <w:sz w:val="24"/>
          <w:szCs w:val="24"/>
        </w:rPr>
        <w:t>obligaţii;</w:t>
      </w:r>
    </w:p>
    <w:p w:rsidR="00FC4AE0" w:rsidRPr="00755CF6" w:rsidRDefault="00E234FE" w:rsidP="004B65D7">
      <w:pPr>
        <w:pStyle w:val="ListParagraph"/>
        <w:numPr>
          <w:ilvl w:val="0"/>
          <w:numId w:val="23"/>
        </w:numPr>
        <w:autoSpaceDE w:val="0"/>
        <w:autoSpaceDN w:val="0"/>
        <w:adjustRightInd w:val="0"/>
        <w:jc w:val="both"/>
        <w:rPr>
          <w:rFonts w:ascii="Times New Roman" w:hAnsi="Times New Roman"/>
          <w:sz w:val="24"/>
          <w:szCs w:val="24"/>
          <w:lang w:eastAsia="en-GB"/>
        </w:rPr>
      </w:pPr>
      <w:r w:rsidRPr="00755CF6">
        <w:rPr>
          <w:rFonts w:ascii="Times New Roman" w:hAnsi="Times New Roman"/>
          <w:sz w:val="24"/>
          <w:szCs w:val="24"/>
          <w:lang w:eastAsia="en-GB"/>
        </w:rPr>
        <w:t>să preia cursanț</w:t>
      </w:r>
      <w:r w:rsidR="00FC4AE0" w:rsidRPr="00755CF6">
        <w:rPr>
          <w:rFonts w:ascii="Times New Roman" w:hAnsi="Times New Roman"/>
          <w:sz w:val="24"/>
          <w:szCs w:val="24"/>
          <w:lang w:eastAsia="en-GB"/>
        </w:rPr>
        <w:t>ii din holu</w:t>
      </w:r>
      <w:r w:rsidRPr="00755CF6">
        <w:rPr>
          <w:rFonts w:ascii="Times New Roman" w:hAnsi="Times New Roman"/>
          <w:sz w:val="24"/>
          <w:szCs w:val="24"/>
          <w:lang w:eastAsia="en-GB"/>
        </w:rPr>
        <w:t xml:space="preserve">l de la intrare </w:t>
      </w:r>
      <w:r w:rsidR="002305A7" w:rsidRPr="00755CF6">
        <w:rPr>
          <w:rFonts w:ascii="Times New Roman" w:hAnsi="Times New Roman"/>
          <w:sz w:val="24"/>
          <w:szCs w:val="24"/>
          <w:lang w:eastAsia="en-GB"/>
        </w:rPr>
        <w:t>al bazinului ș</w:t>
      </w:r>
      <w:r w:rsidRPr="00755CF6">
        <w:rPr>
          <w:rFonts w:ascii="Times New Roman" w:hAnsi="Times New Roman"/>
          <w:sz w:val="24"/>
          <w:szCs w:val="24"/>
          <w:lang w:eastAsia="en-GB"/>
        </w:rPr>
        <w:t>i s</w:t>
      </w:r>
      <w:r w:rsidR="002305A7" w:rsidRPr="00755CF6">
        <w:rPr>
          <w:rFonts w:ascii="Times New Roman" w:hAnsi="Times New Roman"/>
          <w:sz w:val="24"/>
          <w:szCs w:val="24"/>
          <w:lang w:eastAsia="en-GB"/>
        </w:rPr>
        <w:t>ă</w:t>
      </w:r>
      <w:r w:rsidRPr="00755CF6">
        <w:rPr>
          <w:rFonts w:ascii="Times New Roman" w:hAnsi="Times New Roman"/>
          <w:sz w:val="24"/>
          <w:szCs w:val="24"/>
          <w:lang w:eastAsia="en-GB"/>
        </w:rPr>
        <w:t xml:space="preserve"> folosească</w:t>
      </w:r>
      <w:r w:rsidR="00FC4AE0" w:rsidRPr="00755CF6">
        <w:rPr>
          <w:rFonts w:ascii="Times New Roman" w:hAnsi="Times New Roman"/>
          <w:sz w:val="24"/>
          <w:szCs w:val="24"/>
          <w:lang w:eastAsia="en-GB"/>
        </w:rPr>
        <w:t xml:space="preserve"> </w:t>
      </w:r>
      <w:r w:rsidRPr="00755CF6">
        <w:rPr>
          <w:rFonts w:ascii="Times New Roman" w:hAnsi="Times New Roman"/>
          <w:sz w:val="24"/>
          <w:szCs w:val="24"/>
          <w:lang w:eastAsia="en-GB"/>
        </w:rPr>
        <w:t>că</w:t>
      </w:r>
      <w:r w:rsidR="00780C49" w:rsidRPr="00755CF6">
        <w:rPr>
          <w:rFonts w:ascii="Times New Roman" w:hAnsi="Times New Roman"/>
          <w:sz w:val="24"/>
          <w:szCs w:val="24"/>
          <w:lang w:eastAsia="en-GB"/>
        </w:rPr>
        <w:t>ile de acces</w:t>
      </w:r>
      <w:r w:rsidR="00FC4AE0" w:rsidRPr="00755CF6">
        <w:rPr>
          <w:rFonts w:ascii="Times New Roman" w:hAnsi="Times New Roman"/>
          <w:sz w:val="24"/>
          <w:szCs w:val="24"/>
          <w:lang w:eastAsia="en-GB"/>
        </w:rPr>
        <w:t xml:space="preserve"> delimitate pentru</w:t>
      </w:r>
      <w:r w:rsidR="008029C0" w:rsidRPr="00755CF6">
        <w:rPr>
          <w:rFonts w:ascii="Times New Roman" w:hAnsi="Times New Roman"/>
          <w:sz w:val="24"/>
          <w:szCs w:val="24"/>
          <w:lang w:eastAsia="en-GB"/>
        </w:rPr>
        <w:t xml:space="preserve"> </w:t>
      </w:r>
      <w:r w:rsidR="002305A7" w:rsidRPr="00755CF6">
        <w:rPr>
          <w:rFonts w:ascii="Times New Roman" w:hAnsi="Times New Roman"/>
          <w:sz w:val="24"/>
          <w:szCs w:val="24"/>
          <w:lang w:eastAsia="en-GB"/>
        </w:rPr>
        <w:t xml:space="preserve">vestiare </w:t>
      </w:r>
      <w:r w:rsidRPr="00755CF6">
        <w:rPr>
          <w:rFonts w:ascii="Times New Roman" w:hAnsi="Times New Roman"/>
          <w:sz w:val="24"/>
          <w:szCs w:val="24"/>
          <w:lang w:eastAsia="en-GB"/>
        </w:rPr>
        <w:t>ș</w:t>
      </w:r>
      <w:r w:rsidR="00780C49" w:rsidRPr="00755CF6">
        <w:rPr>
          <w:rFonts w:ascii="Times New Roman" w:hAnsi="Times New Roman"/>
          <w:sz w:val="24"/>
          <w:szCs w:val="24"/>
          <w:lang w:eastAsia="en-GB"/>
        </w:rPr>
        <w:t>i pentru a</w:t>
      </w:r>
      <w:r w:rsidR="002305A7" w:rsidRPr="00755CF6">
        <w:rPr>
          <w:rFonts w:ascii="Times New Roman" w:hAnsi="Times New Roman"/>
          <w:sz w:val="24"/>
          <w:szCs w:val="24"/>
          <w:lang w:eastAsia="en-GB"/>
        </w:rPr>
        <w:t>cces î</w:t>
      </w:r>
      <w:r w:rsidR="00780C49" w:rsidRPr="00755CF6">
        <w:rPr>
          <w:rFonts w:ascii="Times New Roman" w:hAnsi="Times New Roman"/>
          <w:sz w:val="24"/>
          <w:szCs w:val="24"/>
          <w:lang w:eastAsia="en-GB"/>
        </w:rPr>
        <w:t>n incinta bazinului;</w:t>
      </w:r>
    </w:p>
    <w:p w:rsidR="00FC4AE0" w:rsidRPr="00755CF6" w:rsidRDefault="00E234FE" w:rsidP="004B65D7">
      <w:pPr>
        <w:pStyle w:val="ListParagraph"/>
        <w:numPr>
          <w:ilvl w:val="0"/>
          <w:numId w:val="2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își instruiască</w:t>
      </w:r>
      <w:r w:rsidR="00FC4AE0" w:rsidRPr="00755CF6">
        <w:rPr>
          <w:rFonts w:ascii="Times New Roman" w:eastAsia="Times New Roman" w:hAnsi="Times New Roman"/>
          <w:sz w:val="24"/>
          <w:szCs w:val="24"/>
          <w:lang w:val="en-US" w:eastAsia="en-GB"/>
        </w:rPr>
        <w:t xml:space="preserve"> cursantii pentru respectarea circuitului igienico – sanitar, respectiv</w:t>
      </w:r>
      <w:r w:rsidR="006F02C5" w:rsidRPr="00755CF6">
        <w:rPr>
          <w:rFonts w:ascii="Times New Roman" w:eastAsia="Times New Roman" w:hAnsi="Times New Roman"/>
          <w:sz w:val="24"/>
          <w:szCs w:val="24"/>
          <w:lang w:val="en-US" w:eastAsia="en-GB"/>
        </w:rPr>
        <w:t xml:space="preserve"> </w:t>
      </w:r>
      <w:r w:rsidRPr="00755CF6">
        <w:rPr>
          <w:rFonts w:ascii="Times New Roman" w:eastAsia="Times New Roman" w:hAnsi="Times New Roman"/>
          <w:sz w:val="24"/>
          <w:szCs w:val="24"/>
          <w:lang w:val="en-US" w:eastAsia="en-GB"/>
        </w:rPr>
        <w:t>folosirea dușului inainte si după</w:t>
      </w:r>
      <w:r w:rsidR="00FC4AE0" w:rsidRPr="00755CF6">
        <w:rPr>
          <w:rFonts w:ascii="Times New Roman" w:eastAsia="Times New Roman" w:hAnsi="Times New Roman"/>
          <w:sz w:val="24"/>
          <w:szCs w:val="24"/>
          <w:lang w:val="en-US" w:eastAsia="en-GB"/>
        </w:rPr>
        <w:t xml:space="preserve"> iesirea din bazin;</w:t>
      </w:r>
    </w:p>
    <w:p w:rsidR="00FC4AE0" w:rsidRPr="00755CF6" w:rsidRDefault="00E234FE" w:rsidP="004B65D7">
      <w:pPr>
        <w:pStyle w:val="ListParagraph"/>
        <w:numPr>
          <w:ilvl w:val="0"/>
          <w:numId w:val="2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w:t>
      </w:r>
      <w:r w:rsidR="00FC4AE0" w:rsidRPr="00755CF6">
        <w:rPr>
          <w:rFonts w:ascii="Times New Roman" w:eastAsia="Times New Roman" w:hAnsi="Times New Roman"/>
          <w:sz w:val="24"/>
          <w:szCs w:val="24"/>
          <w:lang w:val="en-US" w:eastAsia="en-GB"/>
        </w:rPr>
        <w:t xml:space="preserve"> respecte ora</w:t>
      </w:r>
      <w:r w:rsidR="002305A7" w:rsidRPr="00755CF6">
        <w:rPr>
          <w:rFonts w:ascii="Times New Roman" w:eastAsia="Times New Roman" w:hAnsi="Times New Roman"/>
          <w:sz w:val="24"/>
          <w:szCs w:val="24"/>
          <w:lang w:val="en-US" w:eastAsia="en-GB"/>
        </w:rPr>
        <w:t xml:space="preserve">rul de funcționare </w:t>
      </w:r>
      <w:r w:rsidR="00FC4AE0" w:rsidRPr="00755CF6">
        <w:rPr>
          <w:rFonts w:ascii="Times New Roman" w:eastAsia="Times New Roman" w:hAnsi="Times New Roman"/>
          <w:sz w:val="24"/>
          <w:szCs w:val="24"/>
          <w:lang w:val="en-US" w:eastAsia="en-GB"/>
        </w:rPr>
        <w:t>aprobat;</w:t>
      </w:r>
    </w:p>
    <w:p w:rsidR="00FC4AE0" w:rsidRPr="00755CF6" w:rsidRDefault="002305A7" w:rsidP="004B65D7">
      <w:pPr>
        <w:pStyle w:val="ListParagraph"/>
        <w:numPr>
          <w:ilvl w:val="0"/>
          <w:numId w:val="2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 xml:space="preserve">să prezinte conducerii bazinului </w:t>
      </w:r>
      <w:r w:rsidR="00E234FE" w:rsidRPr="00755CF6">
        <w:rPr>
          <w:rFonts w:ascii="Times New Roman" w:eastAsia="Times New Roman" w:hAnsi="Times New Roman"/>
          <w:sz w:val="24"/>
          <w:szCs w:val="24"/>
          <w:lang w:val="en-US" w:eastAsia="en-GB"/>
        </w:rPr>
        <w:t>pr</w:t>
      </w:r>
      <w:r w:rsidRPr="00755CF6">
        <w:rPr>
          <w:rFonts w:ascii="Times New Roman" w:eastAsia="Times New Roman" w:hAnsi="Times New Roman"/>
          <w:sz w:val="24"/>
          <w:szCs w:val="24"/>
          <w:lang w:val="en-US" w:eastAsia="en-GB"/>
        </w:rPr>
        <w:t>ogramul de înot cu o saptamană î</w:t>
      </w:r>
      <w:r w:rsidR="00E234FE" w:rsidRPr="00755CF6">
        <w:rPr>
          <w:rFonts w:ascii="Times New Roman" w:eastAsia="Times New Roman" w:hAnsi="Times New Roman"/>
          <w:sz w:val="24"/>
          <w:szCs w:val="24"/>
          <w:lang w:val="en-US" w:eastAsia="en-GB"/>
        </w:rPr>
        <w:t>nainte pentru săptamâna urm</w:t>
      </w:r>
      <w:r w:rsidRPr="00755CF6">
        <w:rPr>
          <w:rFonts w:ascii="Times New Roman" w:eastAsia="Times New Roman" w:hAnsi="Times New Roman"/>
          <w:sz w:val="24"/>
          <w:szCs w:val="24"/>
          <w:lang w:val="en-US" w:eastAsia="en-GB"/>
        </w:rPr>
        <w:t>ă</w:t>
      </w:r>
      <w:r w:rsidR="00E234FE" w:rsidRPr="00755CF6">
        <w:rPr>
          <w:rFonts w:ascii="Times New Roman" w:eastAsia="Times New Roman" w:hAnsi="Times New Roman"/>
          <w:sz w:val="24"/>
          <w:szCs w:val="24"/>
          <w:lang w:val="en-US" w:eastAsia="en-GB"/>
        </w:rPr>
        <w:t xml:space="preserve">toare, </w:t>
      </w:r>
      <w:r w:rsidRPr="00755CF6">
        <w:rPr>
          <w:rFonts w:ascii="Times New Roman" w:eastAsia="Times New Roman" w:hAnsi="Times New Roman"/>
          <w:sz w:val="24"/>
          <w:szCs w:val="24"/>
          <w:lang w:val="en-US" w:eastAsia="en-GB"/>
        </w:rPr>
        <w:t>paentru a-i</w:t>
      </w:r>
      <w:r w:rsidR="00FC4AE0" w:rsidRPr="00755CF6">
        <w:rPr>
          <w:rFonts w:ascii="Times New Roman" w:eastAsia="Times New Roman" w:hAnsi="Times New Roman"/>
          <w:sz w:val="24"/>
          <w:szCs w:val="24"/>
          <w:lang w:val="en-US" w:eastAsia="en-GB"/>
        </w:rPr>
        <w:t xml:space="preserve"> fi repartizat </w:t>
      </w:r>
      <w:r w:rsidRPr="00755CF6">
        <w:rPr>
          <w:rFonts w:ascii="Times New Roman" w:eastAsia="Times New Roman" w:hAnsi="Times New Roman"/>
          <w:sz w:val="24"/>
          <w:szCs w:val="24"/>
          <w:lang w:val="en-US" w:eastAsia="en-GB"/>
        </w:rPr>
        <w:t>un culoar î</w:t>
      </w:r>
      <w:r w:rsidR="00FC4AE0" w:rsidRPr="00755CF6">
        <w:rPr>
          <w:rFonts w:ascii="Times New Roman" w:eastAsia="Times New Roman" w:hAnsi="Times New Roman"/>
          <w:sz w:val="24"/>
          <w:szCs w:val="24"/>
          <w:lang w:val="en-US" w:eastAsia="en-GB"/>
        </w:rPr>
        <w:t>n functie de disponibilitate;</w:t>
      </w:r>
    </w:p>
    <w:p w:rsidR="00FC4AE0" w:rsidRPr="00755CF6" w:rsidRDefault="00E234FE" w:rsidP="004B65D7">
      <w:pPr>
        <w:pStyle w:val="ListParagraph"/>
        <w:numPr>
          <w:ilvl w:val="0"/>
          <w:numId w:val="2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 xml:space="preserve">să achite taxa aferentă orelor de înot desfasurate la </w:t>
      </w:r>
      <w:r w:rsidR="002305A7" w:rsidRPr="00755CF6">
        <w:rPr>
          <w:rFonts w:ascii="Times New Roman" w:eastAsia="Times New Roman" w:hAnsi="Times New Roman"/>
          <w:sz w:val="24"/>
          <w:szCs w:val="24"/>
          <w:lang w:val="en-US" w:eastAsia="en-GB"/>
        </w:rPr>
        <w:t>b</w:t>
      </w:r>
      <w:r w:rsidRPr="00755CF6">
        <w:rPr>
          <w:rFonts w:ascii="Times New Roman" w:eastAsia="Times New Roman" w:hAnsi="Times New Roman"/>
          <w:sz w:val="24"/>
          <w:szCs w:val="24"/>
          <w:lang w:val="en-US" w:eastAsia="en-GB"/>
        </w:rPr>
        <w:t>azinul de î</w:t>
      </w:r>
      <w:r w:rsidR="00FC4AE0" w:rsidRPr="00755CF6">
        <w:rPr>
          <w:rFonts w:ascii="Times New Roman" w:eastAsia="Times New Roman" w:hAnsi="Times New Roman"/>
          <w:sz w:val="24"/>
          <w:szCs w:val="24"/>
          <w:lang w:val="en-US" w:eastAsia="en-GB"/>
        </w:rPr>
        <w:t>not;</w:t>
      </w:r>
    </w:p>
    <w:p w:rsidR="00FC4AE0" w:rsidRPr="00755CF6" w:rsidRDefault="00E234FE" w:rsidP="004B65D7">
      <w:pPr>
        <w:pStyle w:val="ListParagraph"/>
        <w:numPr>
          <w:ilvl w:val="0"/>
          <w:numId w:val="2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utilizeze doar spaț</w:t>
      </w:r>
      <w:r w:rsidR="002305A7" w:rsidRPr="00755CF6">
        <w:rPr>
          <w:rFonts w:ascii="Times New Roman" w:eastAsia="Times New Roman" w:hAnsi="Times New Roman"/>
          <w:sz w:val="24"/>
          <w:szCs w:val="24"/>
          <w:lang w:val="en-US" w:eastAsia="en-GB"/>
        </w:rPr>
        <w:t>iile care le-au fost î</w:t>
      </w:r>
      <w:r w:rsidR="00FC4AE0" w:rsidRPr="00755CF6">
        <w:rPr>
          <w:rFonts w:ascii="Times New Roman" w:eastAsia="Times New Roman" w:hAnsi="Times New Roman"/>
          <w:sz w:val="24"/>
          <w:szCs w:val="24"/>
          <w:lang w:val="en-US" w:eastAsia="en-GB"/>
        </w:rPr>
        <w:t>nchiriate;</w:t>
      </w:r>
    </w:p>
    <w:p w:rsidR="00FC4AE0" w:rsidRPr="00755CF6" w:rsidRDefault="00E234FE" w:rsidP="004B65D7">
      <w:pPr>
        <w:pStyle w:val="ListParagraph"/>
        <w:numPr>
          <w:ilvl w:val="0"/>
          <w:numId w:val="2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lastRenderedPageBreak/>
        <w:t>să</w:t>
      </w:r>
      <w:r w:rsidR="00FC4AE0" w:rsidRPr="00755CF6">
        <w:rPr>
          <w:rFonts w:ascii="Times New Roman" w:eastAsia="Times New Roman" w:hAnsi="Times New Roman"/>
          <w:sz w:val="24"/>
          <w:szCs w:val="24"/>
          <w:lang w:val="en-US" w:eastAsia="en-GB"/>
        </w:rPr>
        <w:t xml:space="preserve"> asigure integritatea fizica a cu</w:t>
      </w:r>
      <w:r w:rsidR="002305A7" w:rsidRPr="00755CF6">
        <w:rPr>
          <w:rFonts w:ascii="Times New Roman" w:eastAsia="Times New Roman" w:hAnsi="Times New Roman"/>
          <w:sz w:val="24"/>
          <w:szCs w:val="24"/>
          <w:lang w:val="en-US" w:eastAsia="en-GB"/>
        </w:rPr>
        <w:t>rsantilor pe care îi au î</w:t>
      </w:r>
      <w:r w:rsidRPr="00755CF6">
        <w:rPr>
          <w:rFonts w:ascii="Times New Roman" w:eastAsia="Times New Roman" w:hAnsi="Times New Roman"/>
          <w:sz w:val="24"/>
          <w:szCs w:val="24"/>
          <w:lang w:val="en-US" w:eastAsia="en-GB"/>
        </w:rPr>
        <w:t>n pregă</w:t>
      </w:r>
      <w:r w:rsidR="00FC4AE0" w:rsidRPr="00755CF6">
        <w:rPr>
          <w:rFonts w:ascii="Times New Roman" w:eastAsia="Times New Roman" w:hAnsi="Times New Roman"/>
          <w:sz w:val="24"/>
          <w:szCs w:val="24"/>
          <w:lang w:val="en-US" w:eastAsia="en-GB"/>
        </w:rPr>
        <w:t xml:space="preserve">tire, </w:t>
      </w:r>
      <w:r w:rsidR="00780C49" w:rsidRPr="00755CF6">
        <w:rPr>
          <w:rFonts w:ascii="Times New Roman" w:eastAsia="Times New Roman" w:hAnsi="Times New Roman"/>
          <w:sz w:val="24"/>
          <w:szCs w:val="24"/>
          <w:lang w:val="en-US" w:eastAsia="en-GB"/>
        </w:rPr>
        <w:t>antrenorii</w:t>
      </w:r>
      <w:r w:rsidR="00FC4AE0" w:rsidRPr="00755CF6">
        <w:rPr>
          <w:rFonts w:ascii="Times New Roman" w:eastAsia="Times New Roman" w:hAnsi="Times New Roman"/>
          <w:sz w:val="24"/>
          <w:szCs w:val="24"/>
          <w:lang w:val="en-US" w:eastAsia="en-GB"/>
        </w:rPr>
        <w:t xml:space="preserve"> sportivi</w:t>
      </w:r>
      <w:r w:rsidR="008029C0" w:rsidRPr="00755CF6">
        <w:rPr>
          <w:rFonts w:ascii="Times New Roman" w:eastAsia="Times New Roman" w:hAnsi="Times New Roman"/>
          <w:sz w:val="24"/>
          <w:szCs w:val="24"/>
          <w:lang w:val="en-US" w:eastAsia="en-GB"/>
        </w:rPr>
        <w:t xml:space="preserve"> </w:t>
      </w:r>
      <w:r w:rsidR="002305A7" w:rsidRPr="00755CF6">
        <w:rPr>
          <w:rFonts w:ascii="Times New Roman" w:eastAsia="Times New Roman" w:hAnsi="Times New Roman"/>
          <w:sz w:val="24"/>
          <w:szCs w:val="24"/>
          <w:lang w:val="en-US" w:eastAsia="en-GB"/>
        </w:rPr>
        <w:t>fiind răspunzători în totalitate</w:t>
      </w:r>
      <w:r w:rsidRPr="00755CF6">
        <w:rPr>
          <w:rFonts w:ascii="Times New Roman" w:eastAsia="Times New Roman" w:hAnsi="Times New Roman"/>
          <w:sz w:val="24"/>
          <w:szCs w:val="24"/>
          <w:lang w:val="en-US" w:eastAsia="en-GB"/>
        </w:rPr>
        <w:t xml:space="preserve"> de integritatea fizică a cursanț</w:t>
      </w:r>
      <w:r w:rsidR="002305A7" w:rsidRPr="00755CF6">
        <w:rPr>
          <w:rFonts w:ascii="Times New Roman" w:eastAsia="Times New Roman" w:hAnsi="Times New Roman"/>
          <w:sz w:val="24"/>
          <w:szCs w:val="24"/>
          <w:lang w:val="en-US" w:eastAsia="en-GB"/>
        </w:rPr>
        <w:t xml:space="preserve">ilor </w:t>
      </w:r>
      <w:r w:rsidRPr="00755CF6">
        <w:rPr>
          <w:rFonts w:ascii="Times New Roman" w:eastAsia="Times New Roman" w:hAnsi="Times New Roman"/>
          <w:sz w:val="24"/>
          <w:szCs w:val="24"/>
          <w:lang w:val="en-US" w:eastAsia="en-GB"/>
        </w:rPr>
        <w:t>din momentul preluă</w:t>
      </w:r>
      <w:r w:rsidR="00FC4AE0" w:rsidRPr="00755CF6">
        <w:rPr>
          <w:rFonts w:ascii="Times New Roman" w:eastAsia="Times New Roman" w:hAnsi="Times New Roman"/>
          <w:sz w:val="24"/>
          <w:szCs w:val="24"/>
          <w:lang w:val="en-US" w:eastAsia="en-GB"/>
        </w:rPr>
        <w:t xml:space="preserve">rii </w:t>
      </w:r>
      <w:r w:rsidR="002305A7" w:rsidRPr="00755CF6">
        <w:rPr>
          <w:rFonts w:ascii="Times New Roman" w:eastAsia="Times New Roman" w:hAnsi="Times New Roman"/>
          <w:sz w:val="24"/>
          <w:szCs w:val="24"/>
          <w:lang w:val="en-US" w:eastAsia="en-GB"/>
        </w:rPr>
        <w:t>din holul b</w:t>
      </w:r>
      <w:r w:rsidR="00FC4AE0" w:rsidRPr="00755CF6">
        <w:rPr>
          <w:rFonts w:ascii="Times New Roman" w:eastAsia="Times New Roman" w:hAnsi="Times New Roman"/>
          <w:sz w:val="24"/>
          <w:szCs w:val="24"/>
          <w:lang w:val="en-US" w:eastAsia="en-GB"/>
        </w:rPr>
        <w:t xml:space="preserve">azinului </w:t>
      </w:r>
      <w:r w:rsidRPr="00755CF6">
        <w:rPr>
          <w:rFonts w:ascii="Times New Roman" w:eastAsia="Times New Roman" w:hAnsi="Times New Roman"/>
          <w:sz w:val="24"/>
          <w:szCs w:val="24"/>
          <w:lang w:val="en-US" w:eastAsia="en-GB"/>
        </w:rPr>
        <w:t>de î</w:t>
      </w:r>
      <w:r w:rsidR="00780C49" w:rsidRPr="00755CF6">
        <w:rPr>
          <w:rFonts w:ascii="Times New Roman" w:eastAsia="Times New Roman" w:hAnsi="Times New Roman"/>
          <w:sz w:val="24"/>
          <w:szCs w:val="24"/>
          <w:lang w:val="en-US" w:eastAsia="en-GB"/>
        </w:rPr>
        <w:t xml:space="preserve">not </w:t>
      </w:r>
      <w:r w:rsidR="002305A7" w:rsidRPr="00755CF6">
        <w:rPr>
          <w:rFonts w:ascii="Times New Roman" w:eastAsia="Times New Roman" w:hAnsi="Times New Roman"/>
          <w:sz w:val="24"/>
          <w:szCs w:val="24"/>
          <w:lang w:val="en-US" w:eastAsia="en-GB"/>
        </w:rPr>
        <w:t xml:space="preserve">și </w:t>
      </w:r>
      <w:r w:rsidRPr="00755CF6">
        <w:rPr>
          <w:rFonts w:ascii="Times New Roman" w:eastAsia="Times New Roman" w:hAnsi="Times New Roman"/>
          <w:sz w:val="24"/>
          <w:szCs w:val="24"/>
          <w:lang w:val="en-US" w:eastAsia="en-GB"/>
        </w:rPr>
        <w:t>până</w:t>
      </w:r>
      <w:r w:rsidR="00FC4AE0" w:rsidRPr="00755CF6">
        <w:rPr>
          <w:rFonts w:ascii="Times New Roman" w:eastAsia="Times New Roman" w:hAnsi="Times New Roman"/>
          <w:sz w:val="24"/>
          <w:szCs w:val="24"/>
          <w:lang w:val="en-US" w:eastAsia="en-GB"/>
        </w:rPr>
        <w:t xml:space="preserve"> la predarea acestora</w:t>
      </w:r>
      <w:r w:rsidR="002305A7" w:rsidRPr="00755CF6">
        <w:rPr>
          <w:rFonts w:ascii="Times New Roman" w:eastAsia="Times New Roman" w:hAnsi="Times New Roman"/>
          <w:sz w:val="24"/>
          <w:szCs w:val="24"/>
          <w:lang w:val="en-US" w:eastAsia="en-GB"/>
        </w:rPr>
        <w:t xml:space="preserve"> către î</w:t>
      </w:r>
      <w:r w:rsidRPr="00755CF6">
        <w:rPr>
          <w:rFonts w:ascii="Times New Roman" w:eastAsia="Times New Roman" w:hAnsi="Times New Roman"/>
          <w:sz w:val="24"/>
          <w:szCs w:val="24"/>
          <w:lang w:val="en-US" w:eastAsia="en-GB"/>
        </w:rPr>
        <w:t>nsoț</w:t>
      </w:r>
      <w:r w:rsidR="00780C49" w:rsidRPr="00755CF6">
        <w:rPr>
          <w:rFonts w:ascii="Times New Roman" w:eastAsia="Times New Roman" w:hAnsi="Times New Roman"/>
          <w:sz w:val="24"/>
          <w:szCs w:val="24"/>
          <w:lang w:val="en-US" w:eastAsia="en-GB"/>
        </w:rPr>
        <w:t>itorii</w:t>
      </w:r>
      <w:r w:rsidR="00FC4AE0" w:rsidRPr="00755CF6">
        <w:rPr>
          <w:rFonts w:ascii="Times New Roman" w:eastAsia="Times New Roman" w:hAnsi="Times New Roman"/>
          <w:sz w:val="24"/>
          <w:szCs w:val="24"/>
          <w:lang w:val="en-US" w:eastAsia="en-GB"/>
        </w:rPr>
        <w:t>;</w:t>
      </w:r>
    </w:p>
    <w:p w:rsidR="00FC4AE0" w:rsidRPr="00755CF6" w:rsidRDefault="00E234FE" w:rsidP="004B65D7">
      <w:pPr>
        <w:pStyle w:val="ListParagraph"/>
        <w:numPr>
          <w:ilvl w:val="0"/>
          <w:numId w:val="23"/>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pă</w:t>
      </w:r>
      <w:r w:rsidR="00FC4AE0" w:rsidRPr="00755CF6">
        <w:rPr>
          <w:rFonts w:ascii="Times New Roman" w:eastAsia="Times New Roman" w:hAnsi="Times New Roman"/>
          <w:sz w:val="24"/>
          <w:szCs w:val="24"/>
          <w:lang w:val="en-US" w:eastAsia="en-GB"/>
        </w:rPr>
        <w:t>str</w:t>
      </w:r>
      <w:r w:rsidRPr="00755CF6">
        <w:rPr>
          <w:rFonts w:ascii="Times New Roman" w:eastAsia="Times New Roman" w:hAnsi="Times New Roman"/>
          <w:sz w:val="24"/>
          <w:szCs w:val="24"/>
          <w:lang w:val="en-US" w:eastAsia="en-GB"/>
        </w:rPr>
        <w:t>eaze or</w:t>
      </w:r>
      <w:r w:rsidR="002305A7" w:rsidRPr="00755CF6">
        <w:rPr>
          <w:rFonts w:ascii="Times New Roman" w:eastAsia="Times New Roman" w:hAnsi="Times New Roman"/>
          <w:sz w:val="24"/>
          <w:szCs w:val="24"/>
          <w:lang w:val="en-US" w:eastAsia="en-GB"/>
        </w:rPr>
        <w:t>dinea, disciplina si curătenia în incinta b</w:t>
      </w:r>
      <w:r w:rsidRPr="00755CF6">
        <w:rPr>
          <w:rFonts w:ascii="Times New Roman" w:eastAsia="Times New Roman" w:hAnsi="Times New Roman"/>
          <w:sz w:val="24"/>
          <w:szCs w:val="24"/>
          <w:lang w:val="en-US" w:eastAsia="en-GB"/>
        </w:rPr>
        <w:t xml:space="preserve">azinului </w:t>
      </w:r>
      <w:r w:rsidR="002305A7" w:rsidRPr="00755CF6">
        <w:rPr>
          <w:rFonts w:ascii="Times New Roman" w:eastAsia="Times New Roman" w:hAnsi="Times New Roman"/>
          <w:sz w:val="24"/>
          <w:szCs w:val="24"/>
          <w:lang w:val="en-US" w:eastAsia="en-GB"/>
        </w:rPr>
        <w:t xml:space="preserve">didactic </w:t>
      </w:r>
      <w:r w:rsidRPr="00755CF6">
        <w:rPr>
          <w:rFonts w:ascii="Times New Roman" w:eastAsia="Times New Roman" w:hAnsi="Times New Roman"/>
          <w:sz w:val="24"/>
          <w:szCs w:val="24"/>
          <w:lang w:val="en-US" w:eastAsia="en-GB"/>
        </w:rPr>
        <w:t>de î</w:t>
      </w:r>
      <w:r w:rsidR="00FC4AE0" w:rsidRPr="00755CF6">
        <w:rPr>
          <w:rFonts w:ascii="Times New Roman" w:eastAsia="Times New Roman" w:hAnsi="Times New Roman"/>
          <w:sz w:val="24"/>
          <w:szCs w:val="24"/>
          <w:lang w:val="en-US" w:eastAsia="en-GB"/>
        </w:rPr>
        <w:t>not;</w:t>
      </w:r>
    </w:p>
    <w:p w:rsidR="00FC4AE0" w:rsidRPr="00755CF6" w:rsidRDefault="00E234FE" w:rsidP="004B65D7">
      <w:pPr>
        <w:pStyle w:val="ListParagraph"/>
        <w:numPr>
          <w:ilvl w:val="0"/>
          <w:numId w:val="23"/>
        </w:numPr>
        <w:autoSpaceDE w:val="0"/>
        <w:autoSpaceDN w:val="0"/>
        <w:adjustRightInd w:val="0"/>
        <w:ind w:left="1843"/>
        <w:jc w:val="both"/>
        <w:rPr>
          <w:rFonts w:ascii="Times New Roman" w:eastAsia="Times New Roman" w:hAnsi="Times New Roman"/>
          <w:sz w:val="24"/>
          <w:szCs w:val="24"/>
          <w:lang w:val="en-US" w:eastAsia="en-GB"/>
        </w:rPr>
      </w:pPr>
      <w:proofErr w:type="gramStart"/>
      <w:r w:rsidRPr="00755CF6">
        <w:rPr>
          <w:rFonts w:ascii="Times New Roman" w:eastAsia="Times New Roman" w:hAnsi="Times New Roman"/>
          <w:sz w:val="24"/>
          <w:szCs w:val="24"/>
          <w:lang w:val="en-US" w:eastAsia="en-GB"/>
        </w:rPr>
        <w:t>să</w:t>
      </w:r>
      <w:proofErr w:type="gramEnd"/>
      <w:r w:rsidR="00FC4AE0" w:rsidRPr="00755CF6">
        <w:rPr>
          <w:rFonts w:ascii="Times New Roman" w:eastAsia="Times New Roman" w:hAnsi="Times New Roman"/>
          <w:sz w:val="24"/>
          <w:szCs w:val="24"/>
          <w:lang w:val="en-US" w:eastAsia="en-GB"/>
        </w:rPr>
        <w:t xml:space="preserve"> respecte Regul</w:t>
      </w:r>
      <w:r w:rsidR="00C30EA1" w:rsidRPr="00755CF6">
        <w:rPr>
          <w:rFonts w:ascii="Times New Roman" w:eastAsia="Times New Roman" w:hAnsi="Times New Roman"/>
          <w:sz w:val="24"/>
          <w:szCs w:val="24"/>
          <w:lang w:val="en-US" w:eastAsia="en-GB"/>
        </w:rPr>
        <w:t xml:space="preserve">amentul de </w:t>
      </w:r>
      <w:r w:rsidR="002305A7" w:rsidRPr="00755CF6">
        <w:rPr>
          <w:rFonts w:ascii="Times New Roman" w:eastAsia="Times New Roman" w:hAnsi="Times New Roman"/>
          <w:sz w:val="24"/>
          <w:szCs w:val="24"/>
          <w:lang w:val="en-US" w:eastAsia="en-GB"/>
        </w:rPr>
        <w:t>o</w:t>
      </w:r>
      <w:r w:rsidR="00C30EA1" w:rsidRPr="00755CF6">
        <w:rPr>
          <w:rFonts w:ascii="Times New Roman" w:eastAsia="Times New Roman" w:hAnsi="Times New Roman"/>
          <w:sz w:val="24"/>
          <w:szCs w:val="24"/>
          <w:lang w:val="en-US" w:eastAsia="en-GB"/>
        </w:rPr>
        <w:t>rdine i</w:t>
      </w:r>
      <w:r w:rsidRPr="00755CF6">
        <w:rPr>
          <w:rFonts w:ascii="Times New Roman" w:eastAsia="Times New Roman" w:hAnsi="Times New Roman"/>
          <w:sz w:val="24"/>
          <w:szCs w:val="24"/>
          <w:lang w:val="en-US" w:eastAsia="en-GB"/>
        </w:rPr>
        <w:t>nterioară</w:t>
      </w:r>
      <w:r w:rsidR="00780C49" w:rsidRPr="00755CF6">
        <w:rPr>
          <w:rFonts w:ascii="Times New Roman" w:eastAsia="Times New Roman" w:hAnsi="Times New Roman"/>
          <w:sz w:val="24"/>
          <w:szCs w:val="24"/>
          <w:lang w:val="en-US" w:eastAsia="en-GB"/>
        </w:rPr>
        <w:t xml:space="preserve"> </w:t>
      </w:r>
      <w:r w:rsidR="002305A7" w:rsidRPr="00755CF6">
        <w:rPr>
          <w:rFonts w:ascii="Times New Roman" w:eastAsia="Times New Roman" w:hAnsi="Times New Roman"/>
          <w:sz w:val="24"/>
          <w:szCs w:val="24"/>
          <w:lang w:val="en-US" w:eastAsia="en-GB"/>
        </w:rPr>
        <w:t>al b</w:t>
      </w:r>
      <w:r w:rsidRPr="00755CF6">
        <w:rPr>
          <w:rFonts w:ascii="Times New Roman" w:eastAsia="Times New Roman" w:hAnsi="Times New Roman"/>
          <w:sz w:val="24"/>
          <w:szCs w:val="24"/>
          <w:lang w:val="en-US" w:eastAsia="en-GB"/>
        </w:rPr>
        <w:t xml:space="preserve">azinului </w:t>
      </w:r>
      <w:r w:rsidR="002305A7" w:rsidRPr="00755CF6">
        <w:rPr>
          <w:rFonts w:ascii="Times New Roman" w:eastAsia="Times New Roman" w:hAnsi="Times New Roman"/>
          <w:sz w:val="24"/>
          <w:szCs w:val="24"/>
          <w:lang w:val="en-US" w:eastAsia="en-GB"/>
        </w:rPr>
        <w:t xml:space="preserve">didactic </w:t>
      </w:r>
      <w:r w:rsidRPr="00755CF6">
        <w:rPr>
          <w:rFonts w:ascii="Times New Roman" w:eastAsia="Times New Roman" w:hAnsi="Times New Roman"/>
          <w:sz w:val="24"/>
          <w:szCs w:val="24"/>
          <w:lang w:val="en-US" w:eastAsia="en-GB"/>
        </w:rPr>
        <w:t>de î</w:t>
      </w:r>
      <w:r w:rsidR="00FC4AE0" w:rsidRPr="00755CF6">
        <w:rPr>
          <w:rFonts w:ascii="Times New Roman" w:eastAsia="Times New Roman" w:hAnsi="Times New Roman"/>
          <w:sz w:val="24"/>
          <w:szCs w:val="24"/>
          <w:lang w:val="en-US" w:eastAsia="en-GB"/>
        </w:rPr>
        <w:t>not.</w:t>
      </w:r>
    </w:p>
    <w:p w:rsidR="00FC4AE0" w:rsidRPr="00755CF6" w:rsidRDefault="00FC4AE0" w:rsidP="00431400">
      <w:pPr>
        <w:autoSpaceDE w:val="0"/>
        <w:autoSpaceDN w:val="0"/>
        <w:adjustRightInd w:val="0"/>
        <w:spacing w:line="276" w:lineRule="auto"/>
        <w:ind w:left="720" w:hanging="720"/>
        <w:jc w:val="both"/>
        <w:rPr>
          <w:lang w:eastAsia="en-GB"/>
        </w:rPr>
      </w:pPr>
      <w:r w:rsidRPr="00755CF6">
        <w:rPr>
          <w:b/>
          <w:bCs/>
          <w:lang w:eastAsia="en-GB"/>
        </w:rPr>
        <w:t>Art.1</w:t>
      </w:r>
      <w:r w:rsidR="00145E53" w:rsidRPr="00755CF6">
        <w:rPr>
          <w:b/>
          <w:bCs/>
          <w:lang w:eastAsia="en-GB"/>
        </w:rPr>
        <w:t>7</w:t>
      </w:r>
      <w:r w:rsidR="002305A7" w:rsidRPr="00755CF6">
        <w:rPr>
          <w:b/>
          <w:bCs/>
          <w:lang w:eastAsia="en-GB"/>
        </w:rPr>
        <w:tab/>
      </w:r>
      <w:r w:rsidR="002305A7" w:rsidRPr="00755CF6">
        <w:rPr>
          <w:b/>
          <w:bCs/>
          <w:lang w:eastAsia="en-GB"/>
        </w:rPr>
        <w:tab/>
      </w:r>
      <w:r w:rsidRPr="00755CF6">
        <w:rPr>
          <w:lang w:eastAsia="en-GB"/>
        </w:rPr>
        <w:t>Persoanel</w:t>
      </w:r>
      <w:r w:rsidR="002305A7" w:rsidRPr="00755CF6">
        <w:rPr>
          <w:lang w:eastAsia="en-GB"/>
        </w:rPr>
        <w:t>e î</w:t>
      </w:r>
      <w:r w:rsidR="00C30EA1" w:rsidRPr="00755CF6">
        <w:rPr>
          <w:lang w:eastAsia="en-GB"/>
        </w:rPr>
        <w:t>nso</w:t>
      </w:r>
      <w:r w:rsidR="00C30EA1" w:rsidRPr="00755CF6">
        <w:rPr>
          <w:lang w:val="ro-RO" w:eastAsia="en-GB"/>
        </w:rPr>
        <w:t>ț</w:t>
      </w:r>
      <w:r w:rsidRPr="00755CF6">
        <w:rPr>
          <w:lang w:eastAsia="en-GB"/>
        </w:rPr>
        <w:t>itoare ale copiilor care desf</w:t>
      </w:r>
      <w:r w:rsidR="002305A7" w:rsidRPr="00755CF6">
        <w:rPr>
          <w:lang w:eastAsia="en-GB"/>
        </w:rPr>
        <w:t>ășoară</w:t>
      </w:r>
      <w:r w:rsidRPr="00755CF6">
        <w:rPr>
          <w:lang w:eastAsia="en-GB"/>
        </w:rPr>
        <w:t xml:space="preserve"> activitati de agrement, sportive sau</w:t>
      </w:r>
      <w:r w:rsidR="002305A7" w:rsidRPr="00755CF6">
        <w:rPr>
          <w:lang w:eastAsia="en-GB"/>
        </w:rPr>
        <w:t xml:space="preserve"> educative, au acces î</w:t>
      </w:r>
      <w:r w:rsidRPr="00755CF6">
        <w:rPr>
          <w:lang w:eastAsia="en-GB"/>
        </w:rPr>
        <w:t>n bazin</w:t>
      </w:r>
      <w:r w:rsidR="002305A7" w:rsidRPr="00755CF6">
        <w:rPr>
          <w:lang w:eastAsia="en-GB"/>
        </w:rPr>
        <w:t>ul de înot</w:t>
      </w:r>
      <w:r w:rsidRPr="00755CF6">
        <w:rPr>
          <w:lang w:eastAsia="en-GB"/>
        </w:rPr>
        <w:t xml:space="preserve"> d</w:t>
      </w:r>
      <w:r w:rsidR="00780C49" w:rsidRPr="00755CF6">
        <w:rPr>
          <w:lang w:eastAsia="en-GB"/>
        </w:rPr>
        <w:t>oar</w:t>
      </w:r>
      <w:r w:rsidR="00C30EA1" w:rsidRPr="00755CF6">
        <w:rPr>
          <w:lang w:eastAsia="en-GB"/>
        </w:rPr>
        <w:t xml:space="preserve"> daca achita contravaloarea</w:t>
      </w:r>
      <w:r w:rsidRPr="00755CF6">
        <w:rPr>
          <w:lang w:eastAsia="en-GB"/>
        </w:rPr>
        <w:t xml:space="preserve"> biletului de intra</w:t>
      </w:r>
      <w:r w:rsidR="002305A7" w:rsidRPr="00755CF6">
        <w:rPr>
          <w:lang w:eastAsia="en-GB"/>
        </w:rPr>
        <w:t xml:space="preserve">re si au tinuta corespunzatoare, respectiv </w:t>
      </w:r>
      <w:r w:rsidR="00C30EA1" w:rsidRPr="00755CF6">
        <w:rPr>
          <w:lang w:eastAsia="en-GB"/>
        </w:rPr>
        <w:t>costum de baie, slip, cască</w:t>
      </w:r>
      <w:r w:rsidRPr="00755CF6">
        <w:rPr>
          <w:lang w:eastAsia="en-GB"/>
        </w:rPr>
        <w:t>, papuci, prosop.</w:t>
      </w:r>
    </w:p>
    <w:p w:rsidR="00B263E1" w:rsidRPr="00755CF6" w:rsidRDefault="00B263E1" w:rsidP="00431400">
      <w:pPr>
        <w:autoSpaceDE w:val="0"/>
        <w:autoSpaceDN w:val="0"/>
        <w:adjustRightInd w:val="0"/>
        <w:spacing w:line="276" w:lineRule="auto"/>
        <w:jc w:val="both"/>
        <w:rPr>
          <w:lang w:eastAsia="en-GB"/>
        </w:rPr>
      </w:pPr>
    </w:p>
    <w:p w:rsidR="00FC4AE0" w:rsidRPr="00755CF6" w:rsidRDefault="00FC4AE0" w:rsidP="00431400">
      <w:pPr>
        <w:autoSpaceDE w:val="0"/>
        <w:autoSpaceDN w:val="0"/>
        <w:adjustRightInd w:val="0"/>
        <w:spacing w:line="276" w:lineRule="auto"/>
        <w:ind w:left="720" w:hanging="720"/>
        <w:jc w:val="both"/>
        <w:rPr>
          <w:lang w:eastAsia="en-GB"/>
        </w:rPr>
      </w:pPr>
      <w:r w:rsidRPr="00755CF6">
        <w:rPr>
          <w:b/>
          <w:bCs/>
          <w:lang w:eastAsia="en-GB"/>
        </w:rPr>
        <w:t>Art.1</w:t>
      </w:r>
      <w:r w:rsidR="00145E53" w:rsidRPr="00755CF6">
        <w:rPr>
          <w:b/>
          <w:bCs/>
          <w:lang w:eastAsia="en-GB"/>
        </w:rPr>
        <w:t>8</w:t>
      </w:r>
      <w:r w:rsidR="002305A7" w:rsidRPr="00755CF6">
        <w:rPr>
          <w:b/>
          <w:bCs/>
          <w:lang w:eastAsia="en-GB"/>
        </w:rPr>
        <w:tab/>
      </w:r>
      <w:r w:rsidR="002305A7" w:rsidRPr="00755CF6">
        <w:rPr>
          <w:b/>
          <w:bCs/>
          <w:lang w:eastAsia="en-GB"/>
        </w:rPr>
        <w:tab/>
      </w:r>
      <w:r w:rsidRPr="00755CF6">
        <w:rPr>
          <w:bCs/>
          <w:lang w:eastAsia="en-GB"/>
        </w:rPr>
        <w:t>Persoanele care desf</w:t>
      </w:r>
      <w:r w:rsidR="002305A7" w:rsidRPr="00755CF6">
        <w:rPr>
          <w:bCs/>
          <w:lang w:eastAsia="en-GB"/>
        </w:rPr>
        <w:t>ăș</w:t>
      </w:r>
      <w:r w:rsidRPr="00755CF6">
        <w:rPr>
          <w:bCs/>
          <w:lang w:eastAsia="en-GB"/>
        </w:rPr>
        <w:t>oar</w:t>
      </w:r>
      <w:r w:rsidR="002305A7" w:rsidRPr="00755CF6">
        <w:rPr>
          <w:bCs/>
          <w:lang w:eastAsia="en-GB"/>
        </w:rPr>
        <w:t>ă</w:t>
      </w:r>
      <w:r w:rsidRPr="00755CF6">
        <w:rPr>
          <w:bCs/>
          <w:lang w:eastAsia="en-GB"/>
        </w:rPr>
        <w:t xml:space="preserve"> activitati de agrement, sportive sau educative au</w:t>
      </w:r>
      <w:r w:rsidR="002305A7" w:rsidRPr="00755CF6">
        <w:rPr>
          <w:bCs/>
          <w:lang w:eastAsia="en-GB"/>
        </w:rPr>
        <w:t xml:space="preserve"> urmă</w:t>
      </w:r>
      <w:r w:rsidRPr="00755CF6">
        <w:rPr>
          <w:bCs/>
          <w:lang w:eastAsia="en-GB"/>
        </w:rPr>
        <w:t>toarele obligatii</w:t>
      </w:r>
      <w:r w:rsidRPr="00755CF6">
        <w:rPr>
          <w:lang w:eastAsia="en-GB"/>
        </w:rPr>
        <w:t>:</w:t>
      </w:r>
    </w:p>
    <w:p w:rsidR="00FC4AE0" w:rsidRPr="00755CF6" w:rsidRDefault="00C30EA1" w:rsidP="006F02C5">
      <w:pPr>
        <w:pStyle w:val="ListParagraph"/>
        <w:numPr>
          <w:ilvl w:val="0"/>
          <w:numId w:val="16"/>
        </w:numPr>
        <w:autoSpaceDE w:val="0"/>
        <w:autoSpaceDN w:val="0"/>
        <w:adjustRightInd w:val="0"/>
        <w:jc w:val="both"/>
        <w:rPr>
          <w:rFonts w:ascii="Times New Roman" w:hAnsi="Times New Roman"/>
          <w:sz w:val="24"/>
          <w:szCs w:val="24"/>
          <w:lang w:eastAsia="en-GB"/>
        </w:rPr>
      </w:pPr>
      <w:r w:rsidRPr="00755CF6">
        <w:rPr>
          <w:rFonts w:ascii="Times New Roman" w:hAnsi="Times New Roman"/>
          <w:sz w:val="24"/>
          <w:szCs w:val="24"/>
          <w:lang w:eastAsia="en-GB"/>
        </w:rPr>
        <w:t>să plă</w:t>
      </w:r>
      <w:r w:rsidR="00CC3FF7" w:rsidRPr="00755CF6">
        <w:rPr>
          <w:rFonts w:ascii="Times New Roman" w:hAnsi="Times New Roman"/>
          <w:sz w:val="24"/>
          <w:szCs w:val="24"/>
          <w:lang w:eastAsia="en-GB"/>
        </w:rPr>
        <w:t>tească</w:t>
      </w:r>
      <w:r w:rsidR="00FC4AE0" w:rsidRPr="00755CF6">
        <w:rPr>
          <w:rFonts w:ascii="Times New Roman" w:hAnsi="Times New Roman"/>
          <w:sz w:val="24"/>
          <w:szCs w:val="24"/>
          <w:lang w:eastAsia="en-GB"/>
        </w:rPr>
        <w:t xml:space="preserve"> contravaloa</w:t>
      </w:r>
      <w:r w:rsidR="00CC3FF7" w:rsidRPr="00755CF6">
        <w:rPr>
          <w:rFonts w:ascii="Times New Roman" w:hAnsi="Times New Roman"/>
          <w:sz w:val="24"/>
          <w:szCs w:val="24"/>
          <w:lang w:eastAsia="en-GB"/>
        </w:rPr>
        <w:t>rea tarifului de intrare aferent, în caz contrar, cei care</w:t>
      </w:r>
      <w:r w:rsidR="00FC4AE0" w:rsidRPr="00755CF6">
        <w:rPr>
          <w:rFonts w:ascii="Times New Roman" w:hAnsi="Times New Roman"/>
          <w:sz w:val="24"/>
          <w:szCs w:val="24"/>
          <w:lang w:eastAsia="en-GB"/>
        </w:rPr>
        <w:t xml:space="preserve"> nu pot jus</w:t>
      </w:r>
      <w:r w:rsidR="002305A7" w:rsidRPr="00755CF6">
        <w:rPr>
          <w:rFonts w:ascii="Times New Roman" w:hAnsi="Times New Roman"/>
          <w:sz w:val="24"/>
          <w:szCs w:val="24"/>
          <w:lang w:eastAsia="en-GB"/>
        </w:rPr>
        <w:t xml:space="preserve">tifica efectuarea </w:t>
      </w:r>
      <w:r w:rsidRPr="00755CF6">
        <w:rPr>
          <w:rFonts w:ascii="Times New Roman" w:hAnsi="Times New Roman"/>
          <w:sz w:val="24"/>
          <w:szCs w:val="24"/>
          <w:lang w:eastAsia="en-GB"/>
        </w:rPr>
        <w:t>acestei plă</w:t>
      </w:r>
      <w:r w:rsidR="00CC3FF7" w:rsidRPr="00755CF6">
        <w:rPr>
          <w:rFonts w:ascii="Times New Roman" w:hAnsi="Times New Roman"/>
          <w:sz w:val="24"/>
          <w:szCs w:val="24"/>
          <w:lang w:eastAsia="en-GB"/>
        </w:rPr>
        <w:t xml:space="preserve">ti </w:t>
      </w:r>
      <w:r w:rsidR="00FC4AE0" w:rsidRPr="00755CF6">
        <w:rPr>
          <w:rFonts w:ascii="Times New Roman" w:hAnsi="Times New Roman"/>
          <w:sz w:val="24"/>
          <w:szCs w:val="24"/>
          <w:lang w:eastAsia="en-GB"/>
        </w:rPr>
        <w:t>vor</w:t>
      </w:r>
      <w:r w:rsidRPr="00755CF6">
        <w:rPr>
          <w:rFonts w:ascii="Times New Roman" w:hAnsi="Times New Roman"/>
          <w:sz w:val="24"/>
          <w:szCs w:val="24"/>
          <w:lang w:eastAsia="en-GB"/>
        </w:rPr>
        <w:t xml:space="preserve"> </w:t>
      </w:r>
      <w:r w:rsidR="00FC4AE0" w:rsidRPr="00755CF6">
        <w:rPr>
          <w:rFonts w:ascii="Times New Roman" w:hAnsi="Times New Roman"/>
          <w:sz w:val="24"/>
          <w:szCs w:val="24"/>
          <w:lang w:eastAsia="en-GB"/>
        </w:rPr>
        <w:t>fi evacuati din incinta bazinului</w:t>
      </w:r>
      <w:r w:rsidR="00CC3FF7" w:rsidRPr="00755CF6">
        <w:rPr>
          <w:rFonts w:ascii="Times New Roman" w:hAnsi="Times New Roman"/>
          <w:sz w:val="24"/>
          <w:szCs w:val="24"/>
          <w:lang w:eastAsia="en-GB"/>
        </w:rPr>
        <w:t xml:space="preserve"> didactic de înot</w:t>
      </w:r>
      <w:r w:rsidR="00FC4AE0" w:rsidRPr="00755CF6">
        <w:rPr>
          <w:rFonts w:ascii="Times New Roman" w:hAnsi="Times New Roman"/>
          <w:sz w:val="24"/>
          <w:szCs w:val="24"/>
          <w:lang w:eastAsia="en-GB"/>
        </w:rPr>
        <w:t>;</w:t>
      </w:r>
    </w:p>
    <w:p w:rsidR="00FC4AE0" w:rsidRPr="00755CF6" w:rsidRDefault="00C30EA1" w:rsidP="006F02C5">
      <w:pPr>
        <w:pStyle w:val="ListParagraph"/>
        <w:numPr>
          <w:ilvl w:val="0"/>
          <w:numId w:val="16"/>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efectueze duș</w:t>
      </w:r>
      <w:r w:rsidR="00CC3FF7" w:rsidRPr="00755CF6">
        <w:rPr>
          <w:rFonts w:ascii="Times New Roman" w:eastAsia="Times New Roman" w:hAnsi="Times New Roman"/>
          <w:sz w:val="24"/>
          <w:szCs w:val="24"/>
          <w:lang w:val="en-US" w:eastAsia="en-GB"/>
        </w:rPr>
        <w:t>ul</w:t>
      </w:r>
      <w:r w:rsidRPr="00755CF6">
        <w:rPr>
          <w:rFonts w:ascii="Times New Roman" w:eastAsia="Times New Roman" w:hAnsi="Times New Roman"/>
          <w:sz w:val="24"/>
          <w:szCs w:val="24"/>
          <w:lang w:val="en-US" w:eastAsia="en-GB"/>
        </w:rPr>
        <w:t xml:space="preserve"> de prespălare </w:t>
      </w:r>
      <w:r w:rsidR="00CC3FF7" w:rsidRPr="00755CF6">
        <w:rPr>
          <w:rFonts w:ascii="Times New Roman" w:eastAsia="Times New Roman" w:hAnsi="Times New Roman"/>
          <w:sz w:val="24"/>
          <w:szCs w:val="24"/>
          <w:lang w:val="en-US" w:eastAsia="en-GB"/>
        </w:rPr>
        <w:t>obligatoriu î</w:t>
      </w:r>
      <w:r w:rsidR="00FC4AE0" w:rsidRPr="00755CF6">
        <w:rPr>
          <w:rFonts w:ascii="Times New Roman" w:eastAsia="Times New Roman" w:hAnsi="Times New Roman"/>
          <w:sz w:val="24"/>
          <w:szCs w:val="24"/>
          <w:lang w:val="en-US" w:eastAsia="en-GB"/>
        </w:rPr>
        <w:t>n</w:t>
      </w:r>
      <w:r w:rsidR="00CC3FF7" w:rsidRPr="00755CF6">
        <w:rPr>
          <w:rFonts w:ascii="Times New Roman" w:eastAsia="Times New Roman" w:hAnsi="Times New Roman"/>
          <w:sz w:val="24"/>
          <w:szCs w:val="24"/>
          <w:lang w:val="en-US" w:eastAsia="en-GB"/>
        </w:rPr>
        <w:t>ainte de a intra î</w:t>
      </w:r>
      <w:r w:rsidRPr="00755CF6">
        <w:rPr>
          <w:rFonts w:ascii="Times New Roman" w:eastAsia="Times New Roman" w:hAnsi="Times New Roman"/>
          <w:sz w:val="24"/>
          <w:szCs w:val="24"/>
          <w:lang w:val="en-US" w:eastAsia="en-GB"/>
        </w:rPr>
        <w:t>n bazinul de î</w:t>
      </w:r>
      <w:r w:rsidR="00FC4AE0" w:rsidRPr="00755CF6">
        <w:rPr>
          <w:rFonts w:ascii="Times New Roman" w:eastAsia="Times New Roman" w:hAnsi="Times New Roman"/>
          <w:sz w:val="24"/>
          <w:szCs w:val="24"/>
          <w:lang w:val="en-US" w:eastAsia="en-GB"/>
        </w:rPr>
        <w:t>not;</w:t>
      </w:r>
    </w:p>
    <w:p w:rsidR="00FC4AE0" w:rsidRPr="00755CF6" w:rsidRDefault="00C30EA1" w:rsidP="006F02C5">
      <w:pPr>
        <w:pStyle w:val="ListParagraph"/>
        <w:numPr>
          <w:ilvl w:val="0"/>
          <w:numId w:val="16"/>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w:t>
      </w:r>
      <w:r w:rsidR="00FC4AE0" w:rsidRPr="00755CF6">
        <w:rPr>
          <w:rFonts w:ascii="Times New Roman" w:eastAsia="Times New Roman" w:hAnsi="Times New Roman"/>
          <w:sz w:val="24"/>
          <w:szCs w:val="24"/>
          <w:lang w:val="en-US" w:eastAsia="en-GB"/>
        </w:rPr>
        <w:t xml:space="preserve"> nu </w:t>
      </w:r>
      <w:r w:rsidRPr="00755CF6">
        <w:rPr>
          <w:rFonts w:ascii="Times New Roman" w:eastAsia="Times New Roman" w:hAnsi="Times New Roman"/>
          <w:sz w:val="24"/>
          <w:szCs w:val="24"/>
          <w:lang w:val="en-US" w:eastAsia="en-GB"/>
        </w:rPr>
        <w:t>fumeze î</w:t>
      </w:r>
      <w:r w:rsidR="00FC4AE0" w:rsidRPr="00755CF6">
        <w:rPr>
          <w:rFonts w:ascii="Times New Roman" w:eastAsia="Times New Roman" w:hAnsi="Times New Roman"/>
          <w:sz w:val="24"/>
          <w:szCs w:val="24"/>
          <w:lang w:val="en-US" w:eastAsia="en-GB"/>
        </w:rPr>
        <w:t>n incinta si anexele ba</w:t>
      </w:r>
      <w:r w:rsidRPr="00755CF6">
        <w:rPr>
          <w:rFonts w:ascii="Times New Roman" w:eastAsia="Times New Roman" w:hAnsi="Times New Roman"/>
          <w:sz w:val="24"/>
          <w:szCs w:val="24"/>
          <w:lang w:val="en-US" w:eastAsia="en-GB"/>
        </w:rPr>
        <w:t xml:space="preserve">zinului </w:t>
      </w:r>
      <w:r w:rsidR="00CC3FF7" w:rsidRPr="00755CF6">
        <w:rPr>
          <w:rFonts w:ascii="Times New Roman" w:eastAsia="Times New Roman" w:hAnsi="Times New Roman"/>
          <w:sz w:val="24"/>
          <w:szCs w:val="24"/>
          <w:lang w:val="en-US" w:eastAsia="en-GB"/>
        </w:rPr>
        <w:t xml:space="preserve">didactic de înot </w:t>
      </w:r>
      <w:r w:rsidRPr="00755CF6">
        <w:rPr>
          <w:rFonts w:ascii="Times New Roman" w:eastAsia="Times New Roman" w:hAnsi="Times New Roman"/>
          <w:sz w:val="24"/>
          <w:szCs w:val="24"/>
          <w:lang w:val="en-US" w:eastAsia="en-GB"/>
        </w:rPr>
        <w:t>(cabinete, vestiare, duș</w:t>
      </w:r>
      <w:r w:rsidR="00FC4AE0" w:rsidRPr="00755CF6">
        <w:rPr>
          <w:rFonts w:ascii="Times New Roman" w:eastAsia="Times New Roman" w:hAnsi="Times New Roman"/>
          <w:sz w:val="24"/>
          <w:szCs w:val="24"/>
          <w:lang w:val="en-US" w:eastAsia="en-GB"/>
        </w:rPr>
        <w:t>uri</w:t>
      </w:r>
      <w:r w:rsidR="00CC3FF7" w:rsidRPr="00755CF6">
        <w:rPr>
          <w:rFonts w:ascii="Times New Roman" w:eastAsia="Times New Roman" w:hAnsi="Times New Roman"/>
          <w:sz w:val="24"/>
          <w:szCs w:val="24"/>
          <w:lang w:val="en-US" w:eastAsia="en-GB"/>
        </w:rPr>
        <w:t>, toalete</w:t>
      </w:r>
      <w:r w:rsidR="00FC4AE0" w:rsidRPr="00755CF6">
        <w:rPr>
          <w:rFonts w:ascii="Times New Roman" w:eastAsia="Times New Roman" w:hAnsi="Times New Roman"/>
          <w:sz w:val="24"/>
          <w:szCs w:val="24"/>
          <w:lang w:val="en-US" w:eastAsia="en-GB"/>
        </w:rPr>
        <w:t>)</w:t>
      </w:r>
      <w:r w:rsidR="00CC3FF7" w:rsidRPr="00755CF6">
        <w:rPr>
          <w:rFonts w:ascii="Times New Roman" w:eastAsia="Times New Roman" w:hAnsi="Times New Roman"/>
          <w:sz w:val="24"/>
          <w:szCs w:val="24"/>
          <w:lang w:val="en-US" w:eastAsia="en-GB"/>
        </w:rPr>
        <w:t>;</w:t>
      </w:r>
    </w:p>
    <w:p w:rsidR="00FC4AE0" w:rsidRPr="00755CF6" w:rsidRDefault="00C30EA1" w:rsidP="006F02C5">
      <w:pPr>
        <w:pStyle w:val="ListParagraph"/>
        <w:numPr>
          <w:ilvl w:val="0"/>
          <w:numId w:val="16"/>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nu consume băuturi alcoolice î</w:t>
      </w:r>
      <w:r w:rsidR="00FC4AE0" w:rsidRPr="00755CF6">
        <w:rPr>
          <w:rFonts w:ascii="Times New Roman" w:eastAsia="Times New Roman" w:hAnsi="Times New Roman"/>
          <w:sz w:val="24"/>
          <w:szCs w:val="24"/>
          <w:lang w:val="en-US" w:eastAsia="en-GB"/>
        </w:rPr>
        <w:t>n incinta si anexele bazinului (cabinete, vestiare, dusuri</w:t>
      </w:r>
      <w:r w:rsidR="00CC3FF7" w:rsidRPr="00755CF6">
        <w:rPr>
          <w:rFonts w:ascii="Times New Roman" w:eastAsia="Times New Roman" w:hAnsi="Times New Roman"/>
          <w:sz w:val="24"/>
          <w:szCs w:val="24"/>
          <w:lang w:val="en-US" w:eastAsia="en-GB"/>
        </w:rPr>
        <w:t>, toalete</w:t>
      </w:r>
      <w:r w:rsidR="00FC4AE0" w:rsidRPr="00755CF6">
        <w:rPr>
          <w:rFonts w:ascii="Times New Roman" w:eastAsia="Times New Roman" w:hAnsi="Times New Roman"/>
          <w:sz w:val="24"/>
          <w:szCs w:val="24"/>
          <w:lang w:val="en-US" w:eastAsia="en-GB"/>
        </w:rPr>
        <w:t>);</w:t>
      </w:r>
    </w:p>
    <w:p w:rsidR="00755CF6" w:rsidRPr="00755CF6" w:rsidRDefault="00755CF6" w:rsidP="00755CF6">
      <w:pPr>
        <w:pStyle w:val="ListParagraph"/>
        <w:numPr>
          <w:ilvl w:val="0"/>
          <w:numId w:val="16"/>
        </w:numPr>
        <w:autoSpaceDE w:val="0"/>
        <w:autoSpaceDN w:val="0"/>
        <w:adjustRightInd w:val="0"/>
        <w:ind w:left="1843"/>
        <w:jc w:val="both"/>
        <w:rPr>
          <w:rFonts w:ascii="Times New Roman" w:eastAsia="Times New Roman" w:hAnsi="Times New Roman"/>
          <w:sz w:val="24"/>
          <w:szCs w:val="24"/>
          <w:lang w:val="en-US" w:eastAsia="en-GB"/>
        </w:rPr>
      </w:pPr>
      <w:proofErr w:type="gramStart"/>
      <w:r w:rsidRPr="00755CF6">
        <w:rPr>
          <w:rFonts w:ascii="Times New Roman" w:eastAsia="Times New Roman" w:hAnsi="Times New Roman"/>
          <w:sz w:val="24"/>
          <w:szCs w:val="24"/>
          <w:lang w:val="en-US" w:eastAsia="en-GB"/>
        </w:rPr>
        <w:t>să</w:t>
      </w:r>
      <w:proofErr w:type="gramEnd"/>
      <w:r w:rsidRPr="00755CF6">
        <w:rPr>
          <w:rFonts w:ascii="Times New Roman" w:eastAsia="Times New Roman" w:hAnsi="Times New Roman"/>
          <w:sz w:val="24"/>
          <w:szCs w:val="24"/>
          <w:lang w:val="en-US" w:eastAsia="en-GB"/>
        </w:rPr>
        <w:t xml:space="preserve"> nu consume nici un fel de aliment </w:t>
      </w:r>
      <w:r w:rsidRPr="00755CF6">
        <w:rPr>
          <w:rFonts w:ascii="Times New Roman" w:eastAsia="Times New Roman" w:hAnsi="Times New Roman"/>
          <w:sz w:val="24"/>
          <w:szCs w:val="24"/>
          <w:lang w:val="en-US" w:eastAsia="en-GB"/>
        </w:rPr>
        <w:t xml:space="preserve">în incinta si anexele bazinului didactic de înot (cabinete, vestiare, </w:t>
      </w:r>
      <w:r w:rsidRPr="00755CF6">
        <w:rPr>
          <w:rFonts w:ascii="Times New Roman" w:eastAsia="Times New Roman" w:hAnsi="Times New Roman"/>
          <w:sz w:val="24"/>
          <w:szCs w:val="24"/>
          <w:lang w:val="en-US" w:eastAsia="en-GB"/>
        </w:rPr>
        <w:t>etc.</w:t>
      </w:r>
      <w:r w:rsidRPr="00755CF6">
        <w:rPr>
          <w:rFonts w:ascii="Times New Roman" w:eastAsia="Times New Roman" w:hAnsi="Times New Roman"/>
          <w:sz w:val="24"/>
          <w:szCs w:val="24"/>
          <w:lang w:val="en-US" w:eastAsia="en-GB"/>
        </w:rPr>
        <w:t>);</w:t>
      </w:r>
    </w:p>
    <w:p w:rsidR="00FC4AE0" w:rsidRPr="00755CF6" w:rsidRDefault="00C30EA1" w:rsidP="006F02C5">
      <w:pPr>
        <w:pStyle w:val="ListParagraph"/>
        <w:numPr>
          <w:ilvl w:val="0"/>
          <w:numId w:val="16"/>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w:t>
      </w:r>
      <w:r w:rsidR="00FC4AE0" w:rsidRPr="00755CF6">
        <w:rPr>
          <w:rFonts w:ascii="Times New Roman" w:eastAsia="Times New Roman" w:hAnsi="Times New Roman"/>
          <w:sz w:val="24"/>
          <w:szCs w:val="24"/>
          <w:lang w:val="en-US" w:eastAsia="en-GB"/>
        </w:rPr>
        <w:t xml:space="preserve"> n</w:t>
      </w:r>
      <w:r w:rsidRPr="00755CF6">
        <w:rPr>
          <w:rFonts w:ascii="Times New Roman" w:eastAsia="Times New Roman" w:hAnsi="Times New Roman"/>
          <w:sz w:val="24"/>
          <w:szCs w:val="24"/>
          <w:lang w:val="en-US" w:eastAsia="en-GB"/>
        </w:rPr>
        <w:t>u intre cu animale de companie î</w:t>
      </w:r>
      <w:r w:rsidR="00FC4AE0" w:rsidRPr="00755CF6">
        <w:rPr>
          <w:rFonts w:ascii="Times New Roman" w:eastAsia="Times New Roman" w:hAnsi="Times New Roman"/>
          <w:sz w:val="24"/>
          <w:szCs w:val="24"/>
          <w:lang w:val="en-US" w:eastAsia="en-GB"/>
        </w:rPr>
        <w:t>n incinta bazinului;</w:t>
      </w:r>
    </w:p>
    <w:p w:rsidR="00FC4AE0" w:rsidRPr="00755CF6" w:rsidRDefault="00CC3FF7" w:rsidP="006F02C5">
      <w:pPr>
        <w:pStyle w:val="ListParagraph"/>
        <w:numPr>
          <w:ilvl w:val="0"/>
          <w:numId w:val="16"/>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intre î</w:t>
      </w:r>
      <w:r w:rsidR="00C30EA1" w:rsidRPr="00755CF6">
        <w:rPr>
          <w:rFonts w:ascii="Times New Roman" w:eastAsia="Times New Roman" w:hAnsi="Times New Roman"/>
          <w:sz w:val="24"/>
          <w:szCs w:val="24"/>
          <w:lang w:val="en-US" w:eastAsia="en-GB"/>
        </w:rPr>
        <w:t xml:space="preserve">n bazin </w:t>
      </w:r>
      <w:r w:rsidRPr="00755CF6">
        <w:rPr>
          <w:rFonts w:ascii="Times New Roman" w:eastAsia="Times New Roman" w:hAnsi="Times New Roman"/>
          <w:sz w:val="24"/>
          <w:szCs w:val="24"/>
          <w:lang w:val="en-US" w:eastAsia="en-GB"/>
        </w:rPr>
        <w:t xml:space="preserve">doar </w:t>
      </w:r>
      <w:r w:rsidR="00C30EA1" w:rsidRPr="00755CF6">
        <w:rPr>
          <w:rFonts w:ascii="Times New Roman" w:eastAsia="Times New Roman" w:hAnsi="Times New Roman"/>
          <w:sz w:val="24"/>
          <w:szCs w:val="24"/>
          <w:lang w:val="en-US" w:eastAsia="en-GB"/>
        </w:rPr>
        <w:t>cu ținută</w:t>
      </w:r>
      <w:r w:rsidR="00FC4AE0" w:rsidRPr="00755CF6">
        <w:rPr>
          <w:rFonts w:ascii="Times New Roman" w:eastAsia="Times New Roman" w:hAnsi="Times New Roman"/>
          <w:sz w:val="24"/>
          <w:szCs w:val="24"/>
          <w:lang w:val="en-US" w:eastAsia="en-GB"/>
        </w:rPr>
        <w:t xml:space="preserve"> obli</w:t>
      </w:r>
      <w:r w:rsidRPr="00755CF6">
        <w:rPr>
          <w:rFonts w:ascii="Times New Roman" w:eastAsia="Times New Roman" w:hAnsi="Times New Roman"/>
          <w:sz w:val="24"/>
          <w:szCs w:val="24"/>
          <w:lang w:val="en-US" w:eastAsia="en-GB"/>
        </w:rPr>
        <w:t>gatorie, respectiv</w:t>
      </w:r>
      <w:r w:rsidR="00FC4AE0" w:rsidRPr="00755CF6">
        <w:rPr>
          <w:rFonts w:ascii="Times New Roman" w:eastAsia="Times New Roman" w:hAnsi="Times New Roman"/>
          <w:sz w:val="24"/>
          <w:szCs w:val="24"/>
          <w:lang w:val="en-US" w:eastAsia="en-GB"/>
        </w:rPr>
        <w:t xml:space="preserve"> costum de b</w:t>
      </w:r>
      <w:r w:rsidR="00C30EA1" w:rsidRPr="00755CF6">
        <w:rPr>
          <w:rFonts w:ascii="Times New Roman" w:eastAsia="Times New Roman" w:hAnsi="Times New Roman"/>
          <w:sz w:val="24"/>
          <w:szCs w:val="24"/>
          <w:lang w:val="en-US" w:eastAsia="en-GB"/>
        </w:rPr>
        <w:t>aie, slip, prosop, papuci, cască</w:t>
      </w:r>
      <w:r w:rsidRPr="00755CF6">
        <w:rPr>
          <w:rFonts w:ascii="Times New Roman" w:eastAsia="Times New Roman" w:hAnsi="Times New Roman"/>
          <w:sz w:val="24"/>
          <w:szCs w:val="24"/>
          <w:lang w:val="en-US" w:eastAsia="en-GB"/>
        </w:rPr>
        <w:t>, ochelari</w:t>
      </w:r>
      <w:r w:rsidR="00FC4AE0" w:rsidRPr="00755CF6">
        <w:rPr>
          <w:rFonts w:ascii="Times New Roman" w:eastAsia="Times New Roman" w:hAnsi="Times New Roman"/>
          <w:sz w:val="24"/>
          <w:szCs w:val="24"/>
          <w:lang w:val="en-US" w:eastAsia="en-GB"/>
        </w:rPr>
        <w:t>;</w:t>
      </w:r>
    </w:p>
    <w:p w:rsidR="00FC4AE0" w:rsidRPr="00755CF6" w:rsidRDefault="00C30EA1" w:rsidP="006F02C5">
      <w:pPr>
        <w:pStyle w:val="ListParagraph"/>
        <w:numPr>
          <w:ilvl w:val="0"/>
          <w:numId w:val="16"/>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nu folosească bazinul de î</w:t>
      </w:r>
      <w:r w:rsidR="00FC4AE0" w:rsidRPr="00755CF6">
        <w:rPr>
          <w:rFonts w:ascii="Times New Roman" w:eastAsia="Times New Roman" w:hAnsi="Times New Roman"/>
          <w:sz w:val="24"/>
          <w:szCs w:val="24"/>
          <w:lang w:val="en-US" w:eastAsia="en-GB"/>
        </w:rPr>
        <w:t>not daca p</w:t>
      </w:r>
      <w:r w:rsidRPr="00755CF6">
        <w:rPr>
          <w:rFonts w:ascii="Times New Roman" w:eastAsia="Times New Roman" w:hAnsi="Times New Roman"/>
          <w:sz w:val="24"/>
          <w:szCs w:val="24"/>
          <w:lang w:val="en-US" w:eastAsia="en-GB"/>
        </w:rPr>
        <w:t>rezintă plă</w:t>
      </w:r>
      <w:r w:rsidR="00BA751B" w:rsidRPr="00755CF6">
        <w:rPr>
          <w:rFonts w:ascii="Times New Roman" w:eastAsia="Times New Roman" w:hAnsi="Times New Roman"/>
          <w:sz w:val="24"/>
          <w:szCs w:val="24"/>
          <w:lang w:val="en-US" w:eastAsia="en-GB"/>
        </w:rPr>
        <w:t xml:space="preserve">gi deschise sau boli </w:t>
      </w:r>
      <w:r w:rsidR="00FC4AE0" w:rsidRPr="00755CF6">
        <w:rPr>
          <w:rFonts w:ascii="Times New Roman" w:eastAsia="Times New Roman" w:hAnsi="Times New Roman"/>
          <w:sz w:val="24"/>
          <w:szCs w:val="24"/>
          <w:lang w:val="en-US" w:eastAsia="en-GB"/>
        </w:rPr>
        <w:t>dermatologice;</w:t>
      </w:r>
    </w:p>
    <w:p w:rsidR="00BA751B" w:rsidRPr="00755CF6" w:rsidRDefault="00C30EA1" w:rsidP="006F02C5">
      <w:pPr>
        <w:pStyle w:val="ListParagraph"/>
        <w:numPr>
          <w:ilvl w:val="0"/>
          <w:numId w:val="16"/>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w:t>
      </w:r>
      <w:r w:rsidR="00FC4AE0" w:rsidRPr="00755CF6">
        <w:rPr>
          <w:rFonts w:ascii="Times New Roman" w:eastAsia="Times New Roman" w:hAnsi="Times New Roman"/>
          <w:sz w:val="24"/>
          <w:szCs w:val="24"/>
          <w:lang w:val="en-US" w:eastAsia="en-GB"/>
        </w:rPr>
        <w:t xml:space="preserve"> nu alerge pe marginea bazinului;</w:t>
      </w:r>
    </w:p>
    <w:p w:rsidR="00FC4AE0" w:rsidRPr="00755CF6" w:rsidRDefault="00CC3FF7" w:rsidP="006F02C5">
      <w:pPr>
        <w:pStyle w:val="ListParagraph"/>
        <w:numPr>
          <w:ilvl w:val="0"/>
          <w:numId w:val="16"/>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 nu împingă î</w:t>
      </w:r>
      <w:r w:rsidR="00C30EA1" w:rsidRPr="00755CF6">
        <w:rPr>
          <w:rFonts w:ascii="Times New Roman" w:eastAsia="Times New Roman" w:hAnsi="Times New Roman"/>
          <w:sz w:val="24"/>
          <w:szCs w:val="24"/>
          <w:lang w:val="en-US" w:eastAsia="en-GB"/>
        </w:rPr>
        <w:t>n apă</w:t>
      </w:r>
      <w:r w:rsidR="00535F9B" w:rsidRPr="00755CF6">
        <w:rPr>
          <w:rFonts w:ascii="Times New Roman" w:eastAsia="Times New Roman" w:hAnsi="Times New Roman"/>
          <w:sz w:val="24"/>
          <w:szCs w:val="24"/>
          <w:lang w:val="en-US" w:eastAsia="en-GB"/>
        </w:rPr>
        <w:t xml:space="preserve"> persoanele</w:t>
      </w:r>
      <w:r w:rsidR="00BA751B" w:rsidRPr="00755CF6">
        <w:rPr>
          <w:rFonts w:ascii="Times New Roman" w:eastAsia="Times New Roman" w:hAnsi="Times New Roman"/>
          <w:sz w:val="24"/>
          <w:szCs w:val="24"/>
          <w:lang w:val="en-US" w:eastAsia="en-GB"/>
        </w:rPr>
        <w:t xml:space="preserve"> aflate pe </w:t>
      </w:r>
      <w:r w:rsidR="00FC4AE0" w:rsidRPr="00755CF6">
        <w:rPr>
          <w:rFonts w:ascii="Times New Roman" w:eastAsia="Times New Roman" w:hAnsi="Times New Roman"/>
          <w:sz w:val="24"/>
          <w:szCs w:val="24"/>
          <w:lang w:val="en-US" w:eastAsia="en-GB"/>
        </w:rPr>
        <w:t>marginea bazinului;</w:t>
      </w:r>
    </w:p>
    <w:p w:rsidR="00FC4AE0" w:rsidRPr="00755CF6" w:rsidRDefault="00C30EA1" w:rsidP="006F02C5">
      <w:pPr>
        <w:pStyle w:val="ListParagraph"/>
        <w:numPr>
          <w:ilvl w:val="0"/>
          <w:numId w:val="16"/>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să</w:t>
      </w:r>
      <w:r w:rsidR="00FC4AE0" w:rsidRPr="00755CF6">
        <w:rPr>
          <w:rFonts w:ascii="Times New Roman" w:eastAsia="Times New Roman" w:hAnsi="Times New Roman"/>
          <w:sz w:val="24"/>
          <w:szCs w:val="24"/>
          <w:lang w:val="en-US" w:eastAsia="en-GB"/>
        </w:rPr>
        <w:t xml:space="preserve"> nu foloseasca un limbaj obscen, necuviincios, ge</w:t>
      </w:r>
      <w:r w:rsidRPr="00755CF6">
        <w:rPr>
          <w:rFonts w:ascii="Times New Roman" w:eastAsia="Times New Roman" w:hAnsi="Times New Roman"/>
          <w:sz w:val="24"/>
          <w:szCs w:val="24"/>
          <w:lang w:val="en-US" w:eastAsia="en-GB"/>
        </w:rPr>
        <w:t xml:space="preserve">sturi indecente ori violente, </w:t>
      </w:r>
      <w:r w:rsidR="00CC3FF7" w:rsidRPr="00755CF6">
        <w:rPr>
          <w:rFonts w:ascii="Times New Roman" w:eastAsia="Times New Roman" w:hAnsi="Times New Roman"/>
          <w:sz w:val="24"/>
          <w:szCs w:val="24"/>
          <w:lang w:val="en-US" w:eastAsia="en-GB"/>
        </w:rPr>
        <w:t>sau</w:t>
      </w:r>
      <w:r w:rsidR="00FC4AE0" w:rsidRPr="00755CF6">
        <w:rPr>
          <w:rFonts w:ascii="Times New Roman" w:eastAsia="Times New Roman" w:hAnsi="Times New Roman"/>
          <w:sz w:val="24"/>
          <w:szCs w:val="24"/>
          <w:lang w:val="en-US" w:eastAsia="en-GB"/>
        </w:rPr>
        <w:t xml:space="preserve"> un</w:t>
      </w:r>
      <w:r w:rsidR="00CC3FF7" w:rsidRPr="00755CF6">
        <w:rPr>
          <w:rFonts w:ascii="Times New Roman" w:eastAsia="Times New Roman" w:hAnsi="Times New Roman"/>
          <w:sz w:val="24"/>
          <w:szCs w:val="24"/>
          <w:lang w:val="en-US" w:eastAsia="en-GB"/>
        </w:rPr>
        <w:t xml:space="preserve"> </w:t>
      </w:r>
      <w:r w:rsidRPr="00755CF6">
        <w:rPr>
          <w:rFonts w:ascii="Times New Roman" w:eastAsia="Times New Roman" w:hAnsi="Times New Roman"/>
          <w:sz w:val="24"/>
          <w:szCs w:val="24"/>
          <w:lang w:val="en-US" w:eastAsia="en-GB"/>
        </w:rPr>
        <w:t>comportament care să</w:t>
      </w:r>
      <w:r w:rsidR="00FC4AE0" w:rsidRPr="00755CF6">
        <w:rPr>
          <w:rFonts w:ascii="Times New Roman" w:eastAsia="Times New Roman" w:hAnsi="Times New Roman"/>
          <w:sz w:val="24"/>
          <w:szCs w:val="24"/>
          <w:lang w:val="en-US" w:eastAsia="en-GB"/>
        </w:rPr>
        <w:t xml:space="preserve"> afecteze confortul si </w:t>
      </w:r>
      <w:r w:rsidRPr="00755CF6">
        <w:rPr>
          <w:rFonts w:ascii="Times New Roman" w:eastAsia="Times New Roman" w:hAnsi="Times New Roman"/>
          <w:sz w:val="24"/>
          <w:szCs w:val="24"/>
          <w:lang w:val="en-US" w:eastAsia="en-GB"/>
        </w:rPr>
        <w:t xml:space="preserve">integritatea fizică a </w:t>
      </w:r>
      <w:r w:rsidR="00CC3FF7" w:rsidRPr="00755CF6">
        <w:rPr>
          <w:rFonts w:ascii="Times New Roman" w:eastAsia="Times New Roman" w:hAnsi="Times New Roman"/>
          <w:sz w:val="24"/>
          <w:szCs w:val="24"/>
          <w:lang w:val="en-US" w:eastAsia="en-GB"/>
        </w:rPr>
        <w:t>beneficiarilor ș</w:t>
      </w:r>
      <w:r w:rsidR="00FC4AE0" w:rsidRPr="00755CF6">
        <w:rPr>
          <w:rFonts w:ascii="Times New Roman" w:eastAsia="Times New Roman" w:hAnsi="Times New Roman"/>
          <w:sz w:val="24"/>
          <w:szCs w:val="24"/>
          <w:lang w:val="en-US" w:eastAsia="en-GB"/>
        </w:rPr>
        <w:t>i a pe</w:t>
      </w:r>
      <w:r w:rsidR="00CC3FF7" w:rsidRPr="00755CF6">
        <w:rPr>
          <w:rFonts w:ascii="Times New Roman" w:eastAsia="Times New Roman" w:hAnsi="Times New Roman"/>
          <w:sz w:val="24"/>
          <w:szCs w:val="24"/>
          <w:lang w:val="en-US" w:eastAsia="en-GB"/>
        </w:rPr>
        <w:t>r</w:t>
      </w:r>
      <w:r w:rsidR="00FC4AE0" w:rsidRPr="00755CF6">
        <w:rPr>
          <w:rFonts w:ascii="Times New Roman" w:eastAsia="Times New Roman" w:hAnsi="Times New Roman"/>
          <w:sz w:val="24"/>
          <w:szCs w:val="24"/>
          <w:lang w:val="en-US" w:eastAsia="en-GB"/>
        </w:rPr>
        <w:t>sonalului</w:t>
      </w:r>
      <w:r w:rsidR="00CC3FF7" w:rsidRPr="00755CF6">
        <w:rPr>
          <w:rFonts w:ascii="Times New Roman" w:eastAsia="Times New Roman" w:hAnsi="Times New Roman"/>
          <w:sz w:val="24"/>
          <w:szCs w:val="24"/>
          <w:lang w:val="en-US" w:eastAsia="en-GB"/>
        </w:rPr>
        <w:t xml:space="preserve"> </w:t>
      </w:r>
      <w:r w:rsidR="00FC4AE0" w:rsidRPr="00755CF6">
        <w:rPr>
          <w:rFonts w:ascii="Times New Roman" w:eastAsia="Times New Roman" w:hAnsi="Times New Roman"/>
          <w:sz w:val="24"/>
          <w:szCs w:val="24"/>
          <w:lang w:val="en-US" w:eastAsia="en-GB"/>
        </w:rPr>
        <w:t>bazinului;</w:t>
      </w:r>
    </w:p>
    <w:p w:rsidR="00003BD1" w:rsidRPr="00755CF6" w:rsidRDefault="00F2360B" w:rsidP="006F02C5">
      <w:pPr>
        <w:pStyle w:val="ListParagraph"/>
        <w:numPr>
          <w:ilvl w:val="0"/>
          <w:numId w:val="16"/>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beneficiarii sunt</w:t>
      </w:r>
      <w:r w:rsidR="003B5F45" w:rsidRPr="00755CF6">
        <w:rPr>
          <w:rFonts w:ascii="Times New Roman" w:eastAsia="Times New Roman" w:hAnsi="Times New Roman"/>
          <w:sz w:val="24"/>
          <w:szCs w:val="24"/>
          <w:lang w:val="en-US" w:eastAsia="en-GB"/>
        </w:rPr>
        <w:t xml:space="preserve"> </w:t>
      </w:r>
      <w:r w:rsidR="00C30EA1" w:rsidRPr="00755CF6">
        <w:rPr>
          <w:rFonts w:ascii="Times New Roman" w:eastAsia="Times New Roman" w:hAnsi="Times New Roman"/>
          <w:sz w:val="24"/>
          <w:szCs w:val="24"/>
          <w:lang w:val="en-US" w:eastAsia="en-GB"/>
        </w:rPr>
        <w:t>obligati</w:t>
      </w:r>
      <w:r w:rsidR="00003BD1" w:rsidRPr="00755CF6">
        <w:rPr>
          <w:rFonts w:ascii="Times New Roman" w:eastAsia="Times New Roman" w:hAnsi="Times New Roman"/>
          <w:sz w:val="24"/>
          <w:szCs w:val="24"/>
          <w:lang w:val="en-US" w:eastAsia="en-GB"/>
        </w:rPr>
        <w:t xml:space="preserve"> ca</w:t>
      </w:r>
      <w:r w:rsidR="00C30EA1" w:rsidRPr="00755CF6">
        <w:rPr>
          <w:rFonts w:ascii="Times New Roman" w:eastAsia="Times New Roman" w:hAnsi="Times New Roman"/>
          <w:sz w:val="24"/>
          <w:szCs w:val="24"/>
          <w:lang w:val="en-US" w:eastAsia="en-GB"/>
        </w:rPr>
        <w:t xml:space="preserve"> imediat dupa intrarea în incinta </w:t>
      </w:r>
      <w:r w:rsidR="00003BD1" w:rsidRPr="00755CF6">
        <w:rPr>
          <w:rFonts w:ascii="Times New Roman" w:eastAsia="Times New Roman" w:hAnsi="Times New Roman"/>
          <w:sz w:val="24"/>
          <w:szCs w:val="24"/>
          <w:lang w:val="en-US" w:eastAsia="en-GB"/>
        </w:rPr>
        <w:t>b</w:t>
      </w:r>
      <w:r w:rsidR="00C30EA1" w:rsidRPr="00755CF6">
        <w:rPr>
          <w:rFonts w:ascii="Times New Roman" w:eastAsia="Times New Roman" w:hAnsi="Times New Roman"/>
          <w:sz w:val="24"/>
          <w:szCs w:val="24"/>
          <w:lang w:val="en-US" w:eastAsia="en-GB"/>
        </w:rPr>
        <w:t>azinului de î</w:t>
      </w:r>
      <w:r w:rsidR="00003BD1" w:rsidRPr="00755CF6">
        <w:rPr>
          <w:rFonts w:ascii="Times New Roman" w:eastAsia="Times New Roman" w:hAnsi="Times New Roman"/>
          <w:sz w:val="24"/>
          <w:szCs w:val="24"/>
          <w:lang w:val="en-US" w:eastAsia="en-GB"/>
        </w:rPr>
        <w:t>not</w:t>
      </w:r>
      <w:r w:rsidRPr="00755CF6">
        <w:rPr>
          <w:rFonts w:ascii="Times New Roman" w:eastAsia="Times New Roman" w:hAnsi="Times New Roman"/>
          <w:sz w:val="24"/>
          <w:szCs w:val="24"/>
          <w:lang w:val="en-US" w:eastAsia="en-GB"/>
        </w:rPr>
        <w:t xml:space="preserve"> </w:t>
      </w:r>
      <w:r w:rsidR="00C30EA1" w:rsidRPr="00755CF6">
        <w:rPr>
          <w:rFonts w:ascii="Times New Roman" w:eastAsia="Times New Roman" w:hAnsi="Times New Roman"/>
          <w:sz w:val="24"/>
          <w:szCs w:val="24"/>
          <w:lang w:val="en-US" w:eastAsia="en-GB"/>
        </w:rPr>
        <w:t>să</w:t>
      </w:r>
      <w:r w:rsidR="00003BD1" w:rsidRPr="00755CF6">
        <w:rPr>
          <w:rFonts w:ascii="Times New Roman" w:eastAsia="Times New Roman" w:hAnsi="Times New Roman"/>
          <w:sz w:val="24"/>
          <w:szCs w:val="24"/>
          <w:lang w:val="en-US" w:eastAsia="en-GB"/>
        </w:rPr>
        <w:t xml:space="preserve"> își</w:t>
      </w:r>
      <w:r w:rsidR="00535F9B" w:rsidRPr="00755CF6">
        <w:rPr>
          <w:rFonts w:ascii="Times New Roman" w:eastAsia="Times New Roman" w:hAnsi="Times New Roman"/>
          <w:sz w:val="24"/>
          <w:szCs w:val="24"/>
          <w:lang w:val="en-US" w:eastAsia="en-GB"/>
        </w:rPr>
        <w:t xml:space="preserve"> schimbe</w:t>
      </w:r>
      <w:r w:rsidR="00C30EA1" w:rsidRPr="00755CF6">
        <w:rPr>
          <w:rFonts w:ascii="Times New Roman" w:eastAsia="Times New Roman" w:hAnsi="Times New Roman"/>
          <w:sz w:val="24"/>
          <w:szCs w:val="24"/>
          <w:lang w:val="en-US" w:eastAsia="en-GB"/>
        </w:rPr>
        <w:t xml:space="preserve"> ținuta </w:t>
      </w:r>
      <w:r w:rsidR="00003BD1" w:rsidRPr="00755CF6">
        <w:rPr>
          <w:rFonts w:ascii="Times New Roman" w:eastAsia="Times New Roman" w:hAnsi="Times New Roman"/>
          <w:sz w:val="24"/>
          <w:szCs w:val="24"/>
          <w:lang w:val="en-US" w:eastAsia="en-GB"/>
        </w:rPr>
        <w:t xml:space="preserve">de stradă </w:t>
      </w:r>
      <w:r w:rsidR="00C30EA1" w:rsidRPr="00755CF6">
        <w:rPr>
          <w:rFonts w:ascii="Times New Roman" w:eastAsia="Times New Roman" w:hAnsi="Times New Roman"/>
          <w:sz w:val="24"/>
          <w:szCs w:val="24"/>
          <w:lang w:val="en-US" w:eastAsia="en-GB"/>
        </w:rPr>
        <w:t xml:space="preserve">(hainele, incăltamintea) </w:t>
      </w:r>
      <w:r w:rsidRPr="00755CF6">
        <w:rPr>
          <w:rFonts w:ascii="Times New Roman" w:eastAsia="Times New Roman" w:hAnsi="Times New Roman"/>
          <w:sz w:val="24"/>
          <w:szCs w:val="24"/>
          <w:lang w:val="en-US" w:eastAsia="en-GB"/>
        </w:rPr>
        <w:t>si</w:t>
      </w:r>
      <w:r w:rsidR="00535F9B" w:rsidRPr="00755CF6">
        <w:rPr>
          <w:rFonts w:ascii="Times New Roman" w:eastAsia="Times New Roman" w:hAnsi="Times New Roman"/>
          <w:sz w:val="24"/>
          <w:szCs w:val="24"/>
          <w:lang w:val="en-US" w:eastAsia="en-GB"/>
        </w:rPr>
        <w:t xml:space="preserve"> să depună</w:t>
      </w:r>
      <w:r w:rsidRPr="00755CF6">
        <w:rPr>
          <w:rFonts w:ascii="Times New Roman" w:eastAsia="Times New Roman" w:hAnsi="Times New Roman"/>
          <w:sz w:val="24"/>
          <w:szCs w:val="24"/>
          <w:lang w:val="en-US" w:eastAsia="en-GB"/>
        </w:rPr>
        <w:t xml:space="preserve"> obiecte</w:t>
      </w:r>
      <w:r w:rsidR="00535F9B" w:rsidRPr="00755CF6">
        <w:rPr>
          <w:rFonts w:ascii="Times New Roman" w:eastAsia="Times New Roman" w:hAnsi="Times New Roman"/>
          <w:sz w:val="24"/>
          <w:szCs w:val="24"/>
          <w:lang w:val="en-US" w:eastAsia="en-GB"/>
        </w:rPr>
        <w:t>le personale (c</w:t>
      </w:r>
      <w:r w:rsidR="00003BD1" w:rsidRPr="00755CF6">
        <w:rPr>
          <w:rFonts w:ascii="Times New Roman" w:eastAsia="Times New Roman" w:hAnsi="Times New Roman"/>
          <w:sz w:val="24"/>
          <w:szCs w:val="24"/>
          <w:lang w:val="en-US" w:eastAsia="en-GB"/>
        </w:rPr>
        <w:t>are</w:t>
      </w:r>
      <w:r w:rsidR="00535F9B" w:rsidRPr="00755CF6">
        <w:rPr>
          <w:rFonts w:ascii="Times New Roman" w:eastAsia="Times New Roman" w:hAnsi="Times New Roman"/>
          <w:sz w:val="24"/>
          <w:szCs w:val="24"/>
          <w:lang w:val="en-US" w:eastAsia="en-GB"/>
        </w:rPr>
        <w:t xml:space="preserve"> exced</w:t>
      </w:r>
      <w:r w:rsidRPr="00755CF6">
        <w:rPr>
          <w:rFonts w:ascii="Times New Roman" w:eastAsia="Times New Roman" w:hAnsi="Times New Roman"/>
          <w:sz w:val="24"/>
          <w:szCs w:val="24"/>
          <w:lang w:val="en-US" w:eastAsia="en-GB"/>
        </w:rPr>
        <w:t xml:space="preserve"> echipamentul </w:t>
      </w:r>
      <w:r w:rsidR="003B5F45" w:rsidRPr="00755CF6">
        <w:rPr>
          <w:rFonts w:ascii="Times New Roman" w:eastAsia="Times New Roman" w:hAnsi="Times New Roman"/>
          <w:sz w:val="24"/>
          <w:szCs w:val="24"/>
          <w:lang w:val="en-US" w:eastAsia="en-GB"/>
        </w:rPr>
        <w:t>sportiv</w:t>
      </w:r>
      <w:r w:rsidR="00CC3FF7" w:rsidRPr="00755CF6">
        <w:rPr>
          <w:rFonts w:ascii="Times New Roman" w:eastAsia="Times New Roman" w:hAnsi="Times New Roman"/>
          <w:sz w:val="24"/>
          <w:szCs w:val="24"/>
          <w:lang w:val="en-US" w:eastAsia="en-GB"/>
        </w:rPr>
        <w:t xml:space="preserve"> </w:t>
      </w:r>
      <w:r w:rsidR="00C30EA1" w:rsidRPr="00755CF6">
        <w:rPr>
          <w:rFonts w:ascii="Times New Roman" w:eastAsia="Times New Roman" w:hAnsi="Times New Roman"/>
          <w:sz w:val="24"/>
          <w:szCs w:val="24"/>
          <w:lang w:val="en-US" w:eastAsia="en-GB"/>
        </w:rPr>
        <w:t>si de protectie) î</w:t>
      </w:r>
      <w:r w:rsidR="00003BD1" w:rsidRPr="00755CF6">
        <w:rPr>
          <w:rFonts w:ascii="Times New Roman" w:eastAsia="Times New Roman" w:hAnsi="Times New Roman"/>
          <w:sz w:val="24"/>
          <w:szCs w:val="24"/>
          <w:lang w:val="en-US" w:eastAsia="en-GB"/>
        </w:rPr>
        <w:t xml:space="preserve">n dulapul/vestiar care </w:t>
      </w:r>
      <w:r w:rsidRPr="00755CF6">
        <w:rPr>
          <w:rFonts w:ascii="Times New Roman" w:eastAsia="Times New Roman" w:hAnsi="Times New Roman"/>
          <w:sz w:val="24"/>
          <w:szCs w:val="24"/>
          <w:lang w:val="en-US" w:eastAsia="en-GB"/>
        </w:rPr>
        <w:t>corespunde cheii</w:t>
      </w:r>
      <w:r w:rsidR="003B5F45" w:rsidRPr="00755CF6">
        <w:rPr>
          <w:rFonts w:ascii="Times New Roman" w:eastAsia="Times New Roman" w:hAnsi="Times New Roman"/>
          <w:sz w:val="24"/>
          <w:szCs w:val="24"/>
          <w:lang w:val="en-US" w:eastAsia="en-GB"/>
        </w:rPr>
        <w:t xml:space="preserve"> atr</w:t>
      </w:r>
      <w:r w:rsidR="00C30EA1" w:rsidRPr="00755CF6">
        <w:rPr>
          <w:rFonts w:ascii="Times New Roman" w:eastAsia="Times New Roman" w:hAnsi="Times New Roman"/>
          <w:sz w:val="24"/>
          <w:szCs w:val="24"/>
          <w:lang w:val="en-US" w:eastAsia="en-GB"/>
        </w:rPr>
        <w:t xml:space="preserve">ibuite la intrare; </w:t>
      </w:r>
    </w:p>
    <w:p w:rsidR="00F2360B" w:rsidRPr="00755CF6" w:rsidRDefault="00003BD1" w:rsidP="006F02C5">
      <w:pPr>
        <w:pStyle w:val="ListParagraph"/>
        <w:numPr>
          <w:ilvl w:val="0"/>
          <w:numId w:val="16"/>
        </w:numPr>
        <w:autoSpaceDE w:val="0"/>
        <w:autoSpaceDN w:val="0"/>
        <w:adjustRightInd w:val="0"/>
        <w:ind w:left="1843"/>
        <w:jc w:val="both"/>
        <w:rPr>
          <w:rFonts w:ascii="Times New Roman" w:eastAsia="Times New Roman" w:hAnsi="Times New Roman"/>
          <w:sz w:val="24"/>
          <w:szCs w:val="24"/>
          <w:lang w:val="en-US" w:eastAsia="en-GB"/>
        </w:rPr>
      </w:pPr>
      <w:r w:rsidRPr="00755CF6">
        <w:rPr>
          <w:rFonts w:ascii="Times New Roman" w:eastAsia="Times New Roman" w:hAnsi="Times New Roman"/>
          <w:sz w:val="24"/>
          <w:szCs w:val="24"/>
          <w:lang w:val="en-US" w:eastAsia="en-GB"/>
        </w:rPr>
        <w:t>î</w:t>
      </w:r>
      <w:r w:rsidR="00C30EA1" w:rsidRPr="00755CF6">
        <w:rPr>
          <w:rFonts w:ascii="Times New Roman" w:eastAsia="Times New Roman" w:hAnsi="Times New Roman"/>
          <w:sz w:val="24"/>
          <w:szCs w:val="24"/>
          <w:lang w:val="en-US" w:eastAsia="en-GB"/>
        </w:rPr>
        <w:t>nainte de pără</w:t>
      </w:r>
      <w:r w:rsidR="00CC3FF7" w:rsidRPr="00755CF6">
        <w:rPr>
          <w:rFonts w:ascii="Times New Roman" w:eastAsia="Times New Roman" w:hAnsi="Times New Roman"/>
          <w:sz w:val="24"/>
          <w:szCs w:val="24"/>
          <w:lang w:val="en-US" w:eastAsia="en-GB"/>
        </w:rPr>
        <w:t xml:space="preserve">sirea vestiarului, </w:t>
      </w:r>
      <w:r w:rsidRPr="00755CF6">
        <w:rPr>
          <w:rFonts w:ascii="Times New Roman" w:eastAsia="Times New Roman" w:hAnsi="Times New Roman"/>
          <w:sz w:val="24"/>
          <w:szCs w:val="24"/>
          <w:lang w:val="en-US" w:eastAsia="en-GB"/>
        </w:rPr>
        <w:t>î</w:t>
      </w:r>
      <w:r w:rsidR="003B5F45" w:rsidRPr="00755CF6">
        <w:rPr>
          <w:rFonts w:ascii="Times New Roman" w:eastAsia="Times New Roman" w:hAnsi="Times New Roman"/>
          <w:sz w:val="24"/>
          <w:szCs w:val="24"/>
          <w:lang w:val="en-US" w:eastAsia="en-GB"/>
        </w:rPr>
        <w:t>n scopu</w:t>
      </w:r>
      <w:r w:rsidRPr="00755CF6">
        <w:rPr>
          <w:rFonts w:ascii="Times New Roman" w:eastAsia="Times New Roman" w:hAnsi="Times New Roman"/>
          <w:sz w:val="24"/>
          <w:szCs w:val="24"/>
          <w:lang w:val="en-US" w:eastAsia="en-GB"/>
        </w:rPr>
        <w:t>l intrarii î</w:t>
      </w:r>
      <w:r w:rsidR="00C30EA1" w:rsidRPr="00755CF6">
        <w:rPr>
          <w:rFonts w:ascii="Times New Roman" w:eastAsia="Times New Roman" w:hAnsi="Times New Roman"/>
          <w:sz w:val="24"/>
          <w:szCs w:val="24"/>
          <w:lang w:val="en-US" w:eastAsia="en-GB"/>
        </w:rPr>
        <w:t xml:space="preserve">n zona bazinelor, </w:t>
      </w:r>
      <w:r w:rsidRPr="00755CF6">
        <w:rPr>
          <w:rFonts w:ascii="Times New Roman" w:eastAsia="Times New Roman" w:hAnsi="Times New Roman"/>
          <w:sz w:val="24"/>
          <w:szCs w:val="24"/>
          <w:lang w:val="en-US" w:eastAsia="en-GB"/>
        </w:rPr>
        <w:t xml:space="preserve">beneficiarii </w:t>
      </w:r>
      <w:r w:rsidR="00431400" w:rsidRPr="00755CF6">
        <w:rPr>
          <w:rFonts w:ascii="Times New Roman" w:eastAsia="Times New Roman" w:hAnsi="Times New Roman"/>
          <w:sz w:val="24"/>
          <w:szCs w:val="24"/>
          <w:lang w:val="en-US" w:eastAsia="en-GB"/>
        </w:rPr>
        <w:t>se vor</w:t>
      </w:r>
      <w:r w:rsidR="00C30EA1" w:rsidRPr="00755CF6">
        <w:rPr>
          <w:rFonts w:ascii="Times New Roman" w:eastAsia="Times New Roman" w:hAnsi="Times New Roman"/>
          <w:sz w:val="24"/>
          <w:szCs w:val="24"/>
          <w:lang w:val="en-US" w:eastAsia="en-GB"/>
        </w:rPr>
        <w:t xml:space="preserve"> asigur</w:t>
      </w:r>
      <w:r w:rsidR="00431400" w:rsidRPr="00755CF6">
        <w:rPr>
          <w:rFonts w:ascii="Times New Roman" w:eastAsia="Times New Roman" w:hAnsi="Times New Roman"/>
          <w:sz w:val="24"/>
          <w:szCs w:val="24"/>
          <w:lang w:val="en-US" w:eastAsia="en-GB"/>
        </w:rPr>
        <w:t>a</w:t>
      </w:r>
      <w:r w:rsidR="00C30EA1" w:rsidRPr="00755CF6">
        <w:rPr>
          <w:rFonts w:ascii="Times New Roman" w:eastAsia="Times New Roman" w:hAnsi="Times New Roman"/>
          <w:sz w:val="24"/>
          <w:szCs w:val="24"/>
          <w:lang w:val="en-US" w:eastAsia="en-GB"/>
        </w:rPr>
        <w:t xml:space="preserve"> de faptul că</w:t>
      </w:r>
      <w:r w:rsidR="003B5F45" w:rsidRPr="00755CF6">
        <w:rPr>
          <w:rFonts w:ascii="Times New Roman" w:eastAsia="Times New Roman" w:hAnsi="Times New Roman"/>
          <w:sz w:val="24"/>
          <w:szCs w:val="24"/>
          <w:lang w:val="en-US" w:eastAsia="en-GB"/>
        </w:rPr>
        <w:t xml:space="preserve"> </w:t>
      </w:r>
      <w:r w:rsidRPr="00755CF6">
        <w:rPr>
          <w:rFonts w:ascii="Times New Roman" w:eastAsia="Times New Roman" w:hAnsi="Times New Roman"/>
          <w:sz w:val="24"/>
          <w:szCs w:val="24"/>
          <w:lang w:val="en-US" w:eastAsia="en-GB"/>
        </w:rPr>
        <w:t>dulapul/</w:t>
      </w:r>
      <w:r w:rsidR="003B5F45" w:rsidRPr="00755CF6">
        <w:rPr>
          <w:rFonts w:ascii="Times New Roman" w:eastAsia="Times New Roman" w:hAnsi="Times New Roman"/>
          <w:sz w:val="24"/>
          <w:szCs w:val="24"/>
          <w:lang w:val="en-US" w:eastAsia="en-GB"/>
        </w:rPr>
        <w:t>vestiar</w:t>
      </w:r>
      <w:r w:rsidRPr="00755CF6">
        <w:rPr>
          <w:rFonts w:ascii="Times New Roman" w:eastAsia="Times New Roman" w:hAnsi="Times New Roman"/>
          <w:sz w:val="24"/>
          <w:szCs w:val="24"/>
          <w:lang w:val="en-US" w:eastAsia="en-GB"/>
        </w:rPr>
        <w:t xml:space="preserve"> este î</w:t>
      </w:r>
      <w:r w:rsidR="00CC3FF7" w:rsidRPr="00755CF6">
        <w:rPr>
          <w:rFonts w:ascii="Times New Roman" w:eastAsia="Times New Roman" w:hAnsi="Times New Roman"/>
          <w:sz w:val="24"/>
          <w:szCs w:val="24"/>
          <w:lang w:val="en-US" w:eastAsia="en-GB"/>
        </w:rPr>
        <w:t xml:space="preserve">nchis si cheia acestuia </w:t>
      </w:r>
      <w:r w:rsidR="003B5F45" w:rsidRPr="00755CF6">
        <w:rPr>
          <w:rFonts w:ascii="Times New Roman" w:eastAsia="Times New Roman" w:hAnsi="Times New Roman"/>
          <w:sz w:val="24"/>
          <w:szCs w:val="24"/>
          <w:lang w:val="en-US" w:eastAsia="en-GB"/>
        </w:rPr>
        <w:t>se afl</w:t>
      </w:r>
      <w:r w:rsidRPr="00755CF6">
        <w:rPr>
          <w:rFonts w:ascii="Times New Roman" w:eastAsia="Times New Roman" w:hAnsi="Times New Roman"/>
          <w:sz w:val="24"/>
          <w:szCs w:val="24"/>
          <w:lang w:val="en-US" w:eastAsia="en-GB"/>
        </w:rPr>
        <w:t>ă î</w:t>
      </w:r>
      <w:r w:rsidR="003B5F45" w:rsidRPr="00755CF6">
        <w:rPr>
          <w:rFonts w:ascii="Times New Roman" w:eastAsia="Times New Roman" w:hAnsi="Times New Roman"/>
          <w:sz w:val="24"/>
          <w:szCs w:val="24"/>
          <w:lang w:val="en-US" w:eastAsia="en-GB"/>
        </w:rPr>
        <w:t xml:space="preserve">n posesia </w:t>
      </w:r>
      <w:r w:rsidRPr="00755CF6">
        <w:rPr>
          <w:rFonts w:ascii="Times New Roman" w:eastAsia="Times New Roman" w:hAnsi="Times New Roman"/>
          <w:sz w:val="24"/>
          <w:szCs w:val="24"/>
          <w:lang w:val="en-US" w:eastAsia="en-GB"/>
        </w:rPr>
        <w:t>lor, fiind singurii responsabili de integritatea celor depuse în acesta</w:t>
      </w:r>
      <w:r w:rsidR="003B5F45" w:rsidRPr="00755CF6">
        <w:rPr>
          <w:rFonts w:ascii="Times New Roman" w:eastAsia="Times New Roman" w:hAnsi="Times New Roman"/>
          <w:sz w:val="24"/>
          <w:szCs w:val="24"/>
          <w:lang w:val="en-US" w:eastAsia="en-GB"/>
        </w:rPr>
        <w:t>;</w:t>
      </w:r>
    </w:p>
    <w:p w:rsidR="005B6519" w:rsidRPr="00755CF6" w:rsidRDefault="00C30EA1" w:rsidP="006F02C5">
      <w:pPr>
        <w:pStyle w:val="ListParagraph"/>
        <w:numPr>
          <w:ilvl w:val="0"/>
          <w:numId w:val="16"/>
        </w:numPr>
        <w:autoSpaceDE w:val="0"/>
        <w:autoSpaceDN w:val="0"/>
        <w:adjustRightInd w:val="0"/>
        <w:ind w:left="1843"/>
        <w:jc w:val="both"/>
        <w:rPr>
          <w:rFonts w:ascii="Times New Roman" w:eastAsia="Times New Roman" w:hAnsi="Times New Roman"/>
          <w:sz w:val="24"/>
          <w:szCs w:val="24"/>
          <w:lang w:val="en-US" w:eastAsia="en-GB"/>
        </w:rPr>
      </w:pPr>
      <w:proofErr w:type="gramStart"/>
      <w:r w:rsidRPr="00755CF6">
        <w:rPr>
          <w:rFonts w:ascii="Times New Roman" w:eastAsia="Times New Roman" w:hAnsi="Times New Roman"/>
          <w:sz w:val="24"/>
          <w:szCs w:val="24"/>
          <w:lang w:val="en-US" w:eastAsia="en-GB"/>
        </w:rPr>
        <w:t>să</w:t>
      </w:r>
      <w:proofErr w:type="gramEnd"/>
      <w:r w:rsidR="00FC4AE0" w:rsidRPr="00755CF6">
        <w:rPr>
          <w:rFonts w:ascii="Times New Roman" w:eastAsia="Times New Roman" w:hAnsi="Times New Roman"/>
          <w:sz w:val="24"/>
          <w:szCs w:val="24"/>
          <w:lang w:val="en-US" w:eastAsia="en-GB"/>
        </w:rPr>
        <w:t xml:space="preserve"> </w:t>
      </w:r>
      <w:r w:rsidR="00003BD1" w:rsidRPr="00755CF6">
        <w:rPr>
          <w:rFonts w:ascii="Times New Roman" w:eastAsia="Times New Roman" w:hAnsi="Times New Roman"/>
          <w:sz w:val="24"/>
          <w:szCs w:val="24"/>
          <w:lang w:val="en-US" w:eastAsia="en-GB"/>
        </w:rPr>
        <w:t>respecte prevederile</w:t>
      </w:r>
      <w:r w:rsidR="00FC4AE0" w:rsidRPr="00755CF6">
        <w:rPr>
          <w:rFonts w:ascii="Times New Roman" w:eastAsia="Times New Roman" w:hAnsi="Times New Roman"/>
          <w:sz w:val="24"/>
          <w:szCs w:val="24"/>
          <w:lang w:val="en-US" w:eastAsia="en-GB"/>
        </w:rPr>
        <w:t xml:space="preserve"> prezentul</w:t>
      </w:r>
      <w:r w:rsidR="00003BD1" w:rsidRPr="00755CF6">
        <w:rPr>
          <w:rFonts w:ascii="Times New Roman" w:eastAsia="Times New Roman" w:hAnsi="Times New Roman"/>
          <w:sz w:val="24"/>
          <w:szCs w:val="24"/>
          <w:lang w:val="en-US" w:eastAsia="en-GB"/>
        </w:rPr>
        <w:t>ui</w:t>
      </w:r>
      <w:r w:rsidR="00FC4AE0" w:rsidRPr="00755CF6">
        <w:rPr>
          <w:rFonts w:ascii="Times New Roman" w:eastAsia="Times New Roman" w:hAnsi="Times New Roman"/>
          <w:sz w:val="24"/>
          <w:szCs w:val="24"/>
          <w:lang w:val="en-US" w:eastAsia="en-GB"/>
        </w:rPr>
        <w:t xml:space="preserve"> </w:t>
      </w:r>
      <w:r w:rsidR="00003BD1" w:rsidRPr="00755CF6">
        <w:rPr>
          <w:rFonts w:ascii="Times New Roman" w:eastAsia="Times New Roman" w:hAnsi="Times New Roman"/>
          <w:sz w:val="24"/>
          <w:szCs w:val="24"/>
          <w:lang w:val="en-US" w:eastAsia="en-GB"/>
        </w:rPr>
        <w:t>R</w:t>
      </w:r>
      <w:r w:rsidR="000F5954" w:rsidRPr="00755CF6">
        <w:rPr>
          <w:rFonts w:ascii="Times New Roman" w:eastAsia="Times New Roman" w:hAnsi="Times New Roman"/>
          <w:sz w:val="24"/>
          <w:szCs w:val="24"/>
          <w:lang w:val="en-US" w:eastAsia="en-GB"/>
        </w:rPr>
        <w:t>egulament</w:t>
      </w:r>
      <w:r w:rsidR="00003BD1" w:rsidRPr="00755CF6">
        <w:rPr>
          <w:rFonts w:ascii="Times New Roman" w:eastAsia="Times New Roman" w:hAnsi="Times New Roman"/>
          <w:sz w:val="24"/>
          <w:szCs w:val="24"/>
          <w:lang w:val="en-US" w:eastAsia="en-GB"/>
        </w:rPr>
        <w:t xml:space="preserve"> precum și ale Regulamentului de ordine interioara al bazinului didactic de înot, î</w:t>
      </w:r>
      <w:r w:rsidR="000F5954" w:rsidRPr="00755CF6">
        <w:rPr>
          <w:rFonts w:ascii="Times New Roman" w:eastAsia="Times New Roman" w:hAnsi="Times New Roman"/>
          <w:sz w:val="24"/>
          <w:szCs w:val="24"/>
          <w:lang w:val="en-US" w:eastAsia="en-GB"/>
        </w:rPr>
        <w:t>n caz contrar fiind</w:t>
      </w:r>
      <w:r w:rsidR="00BE3913" w:rsidRPr="00755CF6">
        <w:rPr>
          <w:rFonts w:ascii="Times New Roman" w:eastAsia="Times New Roman" w:hAnsi="Times New Roman"/>
          <w:sz w:val="24"/>
          <w:szCs w:val="24"/>
          <w:lang w:val="en-US" w:eastAsia="en-GB"/>
        </w:rPr>
        <w:t xml:space="preserve"> evacuate </w:t>
      </w:r>
      <w:r w:rsidR="00003BD1" w:rsidRPr="00755CF6">
        <w:rPr>
          <w:rFonts w:ascii="Times New Roman" w:eastAsia="Times New Roman" w:hAnsi="Times New Roman"/>
          <w:sz w:val="24"/>
          <w:szCs w:val="24"/>
          <w:lang w:val="en-US" w:eastAsia="en-GB"/>
        </w:rPr>
        <w:t>din incinta acestuia</w:t>
      </w:r>
      <w:r w:rsidR="00FC4AE0" w:rsidRPr="00755CF6">
        <w:rPr>
          <w:rFonts w:ascii="Times New Roman" w:eastAsia="Times New Roman" w:hAnsi="Times New Roman"/>
          <w:sz w:val="24"/>
          <w:szCs w:val="24"/>
          <w:lang w:val="en-US" w:eastAsia="en-GB"/>
        </w:rPr>
        <w:t>.</w:t>
      </w:r>
    </w:p>
    <w:p w:rsidR="00755CF6" w:rsidRDefault="00755CF6" w:rsidP="00431400">
      <w:pPr>
        <w:autoSpaceDE w:val="0"/>
        <w:autoSpaceDN w:val="0"/>
        <w:adjustRightInd w:val="0"/>
        <w:spacing w:line="276" w:lineRule="auto"/>
        <w:jc w:val="center"/>
        <w:rPr>
          <w:b/>
          <w:bCs/>
          <w:color w:val="000000"/>
          <w:lang w:eastAsia="en-GB"/>
        </w:rPr>
      </w:pPr>
    </w:p>
    <w:p w:rsidR="00F1496B" w:rsidRDefault="00F1496B" w:rsidP="00431400">
      <w:pPr>
        <w:autoSpaceDE w:val="0"/>
        <w:autoSpaceDN w:val="0"/>
        <w:adjustRightInd w:val="0"/>
        <w:spacing w:line="276" w:lineRule="auto"/>
        <w:jc w:val="center"/>
        <w:rPr>
          <w:b/>
          <w:bCs/>
          <w:color w:val="000000"/>
          <w:lang w:eastAsia="en-GB"/>
        </w:rPr>
      </w:pPr>
    </w:p>
    <w:p w:rsidR="00CC3FF7" w:rsidRPr="00755CF6" w:rsidRDefault="00CC3FF7" w:rsidP="00431400">
      <w:pPr>
        <w:autoSpaceDE w:val="0"/>
        <w:autoSpaceDN w:val="0"/>
        <w:adjustRightInd w:val="0"/>
        <w:spacing w:line="276" w:lineRule="auto"/>
        <w:jc w:val="center"/>
        <w:rPr>
          <w:b/>
          <w:bCs/>
          <w:color w:val="000000"/>
          <w:lang w:eastAsia="en-GB"/>
        </w:rPr>
      </w:pPr>
      <w:r w:rsidRPr="00755CF6">
        <w:rPr>
          <w:b/>
          <w:bCs/>
          <w:color w:val="000000"/>
          <w:lang w:eastAsia="en-GB"/>
        </w:rPr>
        <w:lastRenderedPageBreak/>
        <w:t xml:space="preserve">CAPITOLUL </w:t>
      </w:r>
      <w:r w:rsidR="00F1496B">
        <w:rPr>
          <w:b/>
          <w:bCs/>
          <w:color w:val="000000"/>
          <w:lang w:eastAsia="en-GB"/>
        </w:rPr>
        <w:t>I</w:t>
      </w:r>
      <w:r w:rsidRPr="00755CF6">
        <w:rPr>
          <w:b/>
          <w:bCs/>
          <w:color w:val="000000"/>
          <w:lang w:eastAsia="en-GB"/>
        </w:rPr>
        <w:t>V</w:t>
      </w:r>
    </w:p>
    <w:p w:rsidR="00074E73" w:rsidRDefault="00CC3FF7" w:rsidP="00431400">
      <w:pPr>
        <w:autoSpaceDE w:val="0"/>
        <w:autoSpaceDN w:val="0"/>
        <w:adjustRightInd w:val="0"/>
        <w:spacing w:line="276" w:lineRule="auto"/>
        <w:jc w:val="center"/>
        <w:rPr>
          <w:b/>
          <w:bCs/>
          <w:color w:val="000000"/>
          <w:lang w:eastAsia="en-GB"/>
        </w:rPr>
      </w:pPr>
      <w:r w:rsidRPr="00755CF6">
        <w:rPr>
          <w:b/>
          <w:bCs/>
          <w:color w:val="000000"/>
          <w:lang w:eastAsia="en-GB"/>
        </w:rPr>
        <w:t>SANCȚIUNI</w:t>
      </w:r>
    </w:p>
    <w:p w:rsidR="00755CF6" w:rsidRPr="00755CF6" w:rsidRDefault="00755CF6" w:rsidP="00431400">
      <w:pPr>
        <w:autoSpaceDE w:val="0"/>
        <w:autoSpaceDN w:val="0"/>
        <w:adjustRightInd w:val="0"/>
        <w:spacing w:line="276" w:lineRule="auto"/>
        <w:jc w:val="center"/>
        <w:rPr>
          <w:b/>
          <w:bCs/>
          <w:color w:val="000000"/>
          <w:lang w:eastAsia="en-GB"/>
        </w:rPr>
      </w:pPr>
    </w:p>
    <w:p w:rsidR="00074E73" w:rsidRPr="00755CF6" w:rsidRDefault="00074E73" w:rsidP="00431400">
      <w:pPr>
        <w:autoSpaceDE w:val="0"/>
        <w:autoSpaceDN w:val="0"/>
        <w:adjustRightInd w:val="0"/>
        <w:spacing w:line="276" w:lineRule="auto"/>
        <w:jc w:val="both"/>
        <w:rPr>
          <w:b/>
          <w:bCs/>
          <w:color w:val="000000"/>
          <w:lang w:eastAsia="en-GB"/>
        </w:rPr>
      </w:pPr>
    </w:p>
    <w:p w:rsidR="00074E73" w:rsidRPr="00755CF6" w:rsidRDefault="00074E73" w:rsidP="00431400">
      <w:pPr>
        <w:autoSpaceDE w:val="0"/>
        <w:autoSpaceDN w:val="0"/>
        <w:adjustRightInd w:val="0"/>
        <w:spacing w:line="276" w:lineRule="auto"/>
        <w:ind w:left="720" w:hanging="720"/>
        <w:jc w:val="both"/>
        <w:rPr>
          <w:color w:val="000000"/>
          <w:lang w:eastAsia="en-GB"/>
        </w:rPr>
      </w:pPr>
      <w:r w:rsidRPr="00755CF6">
        <w:rPr>
          <w:b/>
          <w:bCs/>
          <w:color w:val="000000"/>
          <w:lang w:eastAsia="en-GB"/>
        </w:rPr>
        <w:t>Art.1</w:t>
      </w:r>
      <w:r w:rsidR="00145E53" w:rsidRPr="00755CF6">
        <w:rPr>
          <w:b/>
          <w:bCs/>
          <w:color w:val="000000"/>
          <w:lang w:eastAsia="en-GB"/>
        </w:rPr>
        <w:t>9</w:t>
      </w:r>
      <w:r w:rsidR="00003BD1" w:rsidRPr="00755CF6">
        <w:rPr>
          <w:b/>
          <w:bCs/>
          <w:color w:val="000000"/>
          <w:lang w:eastAsia="en-GB"/>
        </w:rPr>
        <w:tab/>
      </w:r>
      <w:r w:rsidR="00003BD1" w:rsidRPr="00755CF6">
        <w:rPr>
          <w:b/>
          <w:bCs/>
          <w:color w:val="000000"/>
          <w:lang w:eastAsia="en-GB"/>
        </w:rPr>
        <w:tab/>
      </w:r>
      <w:r w:rsidR="00BE3913" w:rsidRPr="00755CF6">
        <w:rPr>
          <w:color w:val="000000"/>
          <w:lang w:eastAsia="en-GB"/>
        </w:rPr>
        <w:t>Nerespectarea obligaț</w:t>
      </w:r>
      <w:r w:rsidRPr="00755CF6">
        <w:rPr>
          <w:color w:val="000000"/>
          <w:lang w:eastAsia="en-GB"/>
        </w:rPr>
        <w:t xml:space="preserve">iilor </w:t>
      </w:r>
      <w:r w:rsidR="00431400" w:rsidRPr="00755CF6">
        <w:rPr>
          <w:color w:val="000000"/>
          <w:lang w:eastAsia="en-GB"/>
        </w:rPr>
        <w:t>prevăzute în prezentul Regulament</w:t>
      </w:r>
      <w:r w:rsidRPr="00755CF6">
        <w:rPr>
          <w:color w:val="000000"/>
          <w:lang w:eastAsia="en-GB"/>
        </w:rPr>
        <w:t xml:space="preserve"> </w:t>
      </w:r>
      <w:r w:rsidR="00431400" w:rsidRPr="00755CF6">
        <w:rPr>
          <w:color w:val="000000"/>
          <w:lang w:eastAsia="en-GB"/>
        </w:rPr>
        <w:t xml:space="preserve">ducă </w:t>
      </w:r>
      <w:r w:rsidRPr="00755CF6">
        <w:rPr>
          <w:color w:val="000000"/>
          <w:lang w:eastAsia="en-GB"/>
        </w:rPr>
        <w:t>la aplicare</w:t>
      </w:r>
      <w:r w:rsidR="00BE3913" w:rsidRPr="00755CF6">
        <w:rPr>
          <w:color w:val="000000"/>
          <w:lang w:eastAsia="en-GB"/>
        </w:rPr>
        <w:t>a de avertismente si sancț</w:t>
      </w:r>
      <w:r w:rsidRPr="00755CF6">
        <w:rPr>
          <w:color w:val="000000"/>
          <w:lang w:eastAsia="en-GB"/>
        </w:rPr>
        <w:t xml:space="preserve">iuni, </w:t>
      </w:r>
      <w:r w:rsidR="00BE3913" w:rsidRPr="00755CF6">
        <w:rPr>
          <w:color w:val="000000"/>
          <w:lang w:eastAsia="en-GB"/>
        </w:rPr>
        <w:t>după cum urmează</w:t>
      </w:r>
      <w:r w:rsidRPr="00755CF6">
        <w:rPr>
          <w:color w:val="000000"/>
          <w:lang w:eastAsia="en-GB"/>
        </w:rPr>
        <w:t>:</w:t>
      </w:r>
    </w:p>
    <w:p w:rsidR="00074E73" w:rsidRPr="00755CF6" w:rsidRDefault="00431400" w:rsidP="00431400">
      <w:pPr>
        <w:autoSpaceDE w:val="0"/>
        <w:autoSpaceDN w:val="0"/>
        <w:adjustRightInd w:val="0"/>
        <w:spacing w:line="276" w:lineRule="auto"/>
        <w:ind w:left="720" w:firstLine="720"/>
        <w:jc w:val="both"/>
        <w:rPr>
          <w:color w:val="000000"/>
          <w:lang w:eastAsia="en-GB"/>
        </w:rPr>
      </w:pPr>
      <w:r w:rsidRPr="00755CF6">
        <w:rPr>
          <w:color w:val="000000"/>
          <w:lang w:eastAsia="en-GB"/>
        </w:rPr>
        <w:t xml:space="preserve">- </w:t>
      </w:r>
      <w:proofErr w:type="gramStart"/>
      <w:r w:rsidRPr="00755CF6">
        <w:rPr>
          <w:color w:val="000000"/>
          <w:lang w:eastAsia="en-GB"/>
        </w:rPr>
        <w:t>î</w:t>
      </w:r>
      <w:r w:rsidR="00BE3913" w:rsidRPr="00755CF6">
        <w:rPr>
          <w:color w:val="000000"/>
          <w:lang w:eastAsia="en-GB"/>
        </w:rPr>
        <w:t>ncă</w:t>
      </w:r>
      <w:r w:rsidR="00074E73" w:rsidRPr="00755CF6">
        <w:rPr>
          <w:color w:val="000000"/>
          <w:lang w:eastAsia="en-GB"/>
        </w:rPr>
        <w:t>lcarea</w:t>
      </w:r>
      <w:proofErr w:type="gramEnd"/>
      <w:r w:rsidR="00BE3913" w:rsidRPr="00755CF6">
        <w:rPr>
          <w:color w:val="000000"/>
          <w:lang w:eastAsia="en-GB"/>
        </w:rPr>
        <w:t xml:space="preserve"> pentru prima dată</w:t>
      </w:r>
      <w:r w:rsidR="00883132" w:rsidRPr="00755CF6">
        <w:rPr>
          <w:color w:val="000000"/>
          <w:lang w:eastAsia="en-GB"/>
        </w:rPr>
        <w:t xml:space="preserve"> a </w:t>
      </w:r>
      <w:r w:rsidRPr="00755CF6">
        <w:rPr>
          <w:color w:val="000000"/>
          <w:lang w:eastAsia="en-GB"/>
        </w:rPr>
        <w:t>obligațiilor prevazute în prezentul regulament de că</w:t>
      </w:r>
      <w:r w:rsidR="00074E73" w:rsidRPr="00755CF6">
        <w:rPr>
          <w:color w:val="000000"/>
          <w:lang w:eastAsia="en-GB"/>
        </w:rPr>
        <w:t>tre beneficiar</w:t>
      </w:r>
      <w:r w:rsidR="00BE3913" w:rsidRPr="00755CF6">
        <w:rPr>
          <w:color w:val="000000"/>
          <w:lang w:eastAsia="en-GB"/>
        </w:rPr>
        <w:t>i</w:t>
      </w:r>
      <w:r w:rsidRPr="00755CF6">
        <w:rPr>
          <w:color w:val="000000"/>
          <w:lang w:eastAsia="en-GB"/>
        </w:rPr>
        <w:t xml:space="preserve"> va</w:t>
      </w:r>
      <w:r w:rsidR="00074E73" w:rsidRPr="00755CF6">
        <w:rPr>
          <w:color w:val="000000"/>
          <w:lang w:eastAsia="en-GB"/>
        </w:rPr>
        <w:t xml:space="preserve"> fi</w:t>
      </w:r>
      <w:r w:rsidR="00BE3913" w:rsidRPr="00755CF6">
        <w:rPr>
          <w:color w:val="000000"/>
          <w:lang w:eastAsia="en-GB"/>
        </w:rPr>
        <w:t xml:space="preserve"> </w:t>
      </w:r>
      <w:r w:rsidR="00074E73" w:rsidRPr="00755CF6">
        <w:rPr>
          <w:color w:val="000000"/>
          <w:lang w:eastAsia="en-GB"/>
        </w:rPr>
        <w:t>sa</w:t>
      </w:r>
      <w:r w:rsidR="00BE3913" w:rsidRPr="00755CF6">
        <w:rPr>
          <w:color w:val="000000"/>
          <w:lang w:eastAsia="en-GB"/>
        </w:rPr>
        <w:t>ncț</w:t>
      </w:r>
      <w:r w:rsidRPr="00755CF6">
        <w:rPr>
          <w:color w:val="000000"/>
          <w:lang w:eastAsia="en-GB"/>
        </w:rPr>
        <w:t>ionată cu avertisment, consemnat î</w:t>
      </w:r>
      <w:r w:rsidR="00883132" w:rsidRPr="00755CF6">
        <w:rPr>
          <w:color w:val="000000"/>
          <w:lang w:eastAsia="en-GB"/>
        </w:rPr>
        <w:t>ntr-un Proces</w:t>
      </w:r>
      <w:r w:rsidRPr="00755CF6">
        <w:rPr>
          <w:color w:val="000000"/>
          <w:lang w:eastAsia="en-GB"/>
        </w:rPr>
        <w:t xml:space="preserve"> </w:t>
      </w:r>
      <w:r w:rsidR="00883132" w:rsidRPr="00755CF6">
        <w:rPr>
          <w:color w:val="000000"/>
          <w:lang w:eastAsia="en-GB"/>
        </w:rPr>
        <w:t xml:space="preserve">-Verbal de către personalul </w:t>
      </w:r>
      <w:r w:rsidRPr="00755CF6">
        <w:rPr>
          <w:color w:val="000000"/>
          <w:lang w:eastAsia="en-GB"/>
        </w:rPr>
        <w:t>împuternicit în acest sens</w:t>
      </w:r>
      <w:r w:rsidR="00883132" w:rsidRPr="00755CF6">
        <w:rPr>
          <w:color w:val="000000"/>
          <w:lang w:eastAsia="en-GB"/>
        </w:rPr>
        <w:t>;</w:t>
      </w:r>
    </w:p>
    <w:p w:rsidR="00074E73" w:rsidRPr="00755CF6" w:rsidRDefault="00431400" w:rsidP="00431400">
      <w:pPr>
        <w:autoSpaceDE w:val="0"/>
        <w:autoSpaceDN w:val="0"/>
        <w:adjustRightInd w:val="0"/>
        <w:spacing w:line="276" w:lineRule="auto"/>
        <w:ind w:left="720" w:firstLine="720"/>
        <w:jc w:val="both"/>
        <w:rPr>
          <w:color w:val="000000"/>
          <w:lang w:eastAsia="en-GB"/>
        </w:rPr>
      </w:pPr>
      <w:r w:rsidRPr="00755CF6">
        <w:rPr>
          <w:color w:val="000000"/>
          <w:lang w:eastAsia="en-GB"/>
        </w:rPr>
        <w:t xml:space="preserve">- </w:t>
      </w:r>
      <w:proofErr w:type="gramStart"/>
      <w:r w:rsidRPr="00755CF6">
        <w:rPr>
          <w:color w:val="000000"/>
          <w:lang w:eastAsia="en-GB"/>
        </w:rPr>
        <w:t>î</w:t>
      </w:r>
      <w:r w:rsidR="00BE3913" w:rsidRPr="00755CF6">
        <w:rPr>
          <w:color w:val="000000"/>
          <w:lang w:eastAsia="en-GB"/>
        </w:rPr>
        <w:t>ncălcarea</w:t>
      </w:r>
      <w:proofErr w:type="gramEnd"/>
      <w:r w:rsidR="00BE3913" w:rsidRPr="00755CF6">
        <w:rPr>
          <w:color w:val="000000"/>
          <w:lang w:eastAsia="en-GB"/>
        </w:rPr>
        <w:t xml:space="preserve"> repetată a </w:t>
      </w:r>
      <w:r w:rsidRPr="00755CF6">
        <w:rPr>
          <w:color w:val="000000"/>
          <w:lang w:eastAsia="en-GB"/>
        </w:rPr>
        <w:t xml:space="preserve">obligațiilor </w:t>
      </w:r>
      <w:r w:rsidR="00BE3913" w:rsidRPr="00755CF6">
        <w:rPr>
          <w:color w:val="000000"/>
          <w:lang w:eastAsia="en-GB"/>
        </w:rPr>
        <w:t>prevăzute î</w:t>
      </w:r>
      <w:r w:rsidR="00074E73" w:rsidRPr="00755CF6">
        <w:rPr>
          <w:color w:val="000000"/>
          <w:lang w:eastAsia="en-GB"/>
        </w:rPr>
        <w:t>n prezentul regulament conduce la anularea</w:t>
      </w:r>
      <w:r w:rsidR="006456D8" w:rsidRPr="00755CF6">
        <w:rPr>
          <w:color w:val="000000"/>
          <w:lang w:eastAsia="en-GB"/>
        </w:rPr>
        <w:t xml:space="preserve"> </w:t>
      </w:r>
      <w:r w:rsidR="00074E73" w:rsidRPr="00755CF6">
        <w:rPr>
          <w:color w:val="000000"/>
          <w:lang w:eastAsia="en-GB"/>
        </w:rPr>
        <w:t>biletului sau a abonament</w:t>
      </w:r>
      <w:r w:rsidR="00BE3913" w:rsidRPr="00755CF6">
        <w:rPr>
          <w:color w:val="000000"/>
          <w:lang w:eastAsia="en-GB"/>
        </w:rPr>
        <w:t>ului si interzicerea accesului î</w:t>
      </w:r>
      <w:r w:rsidR="00074E73" w:rsidRPr="00755CF6">
        <w:rPr>
          <w:color w:val="000000"/>
          <w:lang w:eastAsia="en-GB"/>
        </w:rPr>
        <w:t>n incinta bazinului si/sau la evacuarea</w:t>
      </w:r>
      <w:r w:rsidR="00003BD1" w:rsidRPr="00755CF6">
        <w:rPr>
          <w:color w:val="000000"/>
          <w:lang w:eastAsia="en-GB"/>
        </w:rPr>
        <w:t xml:space="preserve"> </w:t>
      </w:r>
      <w:r w:rsidR="00074E73" w:rsidRPr="00755CF6">
        <w:rPr>
          <w:color w:val="000000"/>
          <w:lang w:eastAsia="en-GB"/>
        </w:rPr>
        <w:t xml:space="preserve">din incinta </w:t>
      </w:r>
      <w:r w:rsidRPr="00755CF6">
        <w:rPr>
          <w:color w:val="000000"/>
          <w:lang w:eastAsia="en-GB"/>
        </w:rPr>
        <w:t>b</w:t>
      </w:r>
      <w:r w:rsidR="00074E73" w:rsidRPr="00755CF6">
        <w:rPr>
          <w:color w:val="000000"/>
          <w:lang w:eastAsia="en-GB"/>
        </w:rPr>
        <w:t xml:space="preserve">azinului </w:t>
      </w:r>
      <w:r w:rsidR="00BE3913" w:rsidRPr="00755CF6">
        <w:rPr>
          <w:color w:val="000000"/>
          <w:lang w:eastAsia="en-GB"/>
        </w:rPr>
        <w:t>de î</w:t>
      </w:r>
      <w:r w:rsidRPr="00755CF6">
        <w:rPr>
          <w:color w:val="000000"/>
          <w:lang w:eastAsia="en-GB"/>
        </w:rPr>
        <w:t>not.</w:t>
      </w:r>
    </w:p>
    <w:p w:rsidR="00B263E1" w:rsidRPr="00755CF6" w:rsidRDefault="00B263E1" w:rsidP="00431400">
      <w:pPr>
        <w:autoSpaceDE w:val="0"/>
        <w:autoSpaceDN w:val="0"/>
        <w:adjustRightInd w:val="0"/>
        <w:spacing w:line="276" w:lineRule="auto"/>
        <w:jc w:val="both"/>
        <w:rPr>
          <w:color w:val="000000"/>
          <w:lang w:eastAsia="en-GB"/>
        </w:rPr>
      </w:pPr>
    </w:p>
    <w:p w:rsidR="00431400" w:rsidRPr="00755CF6" w:rsidRDefault="00074E73" w:rsidP="00431400">
      <w:pPr>
        <w:autoSpaceDE w:val="0"/>
        <w:autoSpaceDN w:val="0"/>
        <w:adjustRightInd w:val="0"/>
        <w:spacing w:line="276" w:lineRule="auto"/>
        <w:ind w:left="720" w:hanging="720"/>
        <w:jc w:val="both"/>
        <w:rPr>
          <w:color w:val="000000"/>
          <w:lang w:eastAsia="en-GB"/>
        </w:rPr>
      </w:pPr>
      <w:r w:rsidRPr="00755CF6">
        <w:rPr>
          <w:b/>
          <w:bCs/>
          <w:color w:val="000000"/>
          <w:lang w:eastAsia="en-GB"/>
        </w:rPr>
        <w:t>Art.</w:t>
      </w:r>
      <w:r w:rsidR="00145E53" w:rsidRPr="00755CF6">
        <w:rPr>
          <w:b/>
          <w:bCs/>
          <w:color w:val="000000"/>
          <w:lang w:eastAsia="en-GB"/>
        </w:rPr>
        <w:t>20</w:t>
      </w:r>
      <w:r w:rsidR="00431400" w:rsidRPr="00755CF6">
        <w:rPr>
          <w:b/>
          <w:bCs/>
          <w:color w:val="000000"/>
          <w:lang w:eastAsia="en-GB"/>
        </w:rPr>
        <w:tab/>
      </w:r>
      <w:r w:rsidR="00431400" w:rsidRPr="00755CF6">
        <w:rPr>
          <w:b/>
          <w:bCs/>
          <w:color w:val="000000"/>
          <w:lang w:eastAsia="en-GB"/>
        </w:rPr>
        <w:tab/>
      </w:r>
      <w:r w:rsidR="00431400" w:rsidRPr="00755CF6">
        <w:rPr>
          <w:bCs/>
          <w:color w:val="000000"/>
          <w:lang w:eastAsia="en-GB"/>
        </w:rPr>
        <w:t xml:space="preserve">(1) În caz de producere a unor pagube, beneficiarul </w:t>
      </w:r>
      <w:proofErr w:type="gramStart"/>
      <w:r w:rsidR="00431400" w:rsidRPr="00755CF6">
        <w:rPr>
          <w:bCs/>
          <w:color w:val="000000"/>
          <w:lang w:eastAsia="en-GB"/>
        </w:rPr>
        <w:t>va</w:t>
      </w:r>
      <w:proofErr w:type="gramEnd"/>
      <w:r w:rsidR="00431400" w:rsidRPr="00755CF6">
        <w:rPr>
          <w:bCs/>
          <w:color w:val="000000"/>
          <w:lang w:eastAsia="en-GB"/>
        </w:rPr>
        <w:t xml:space="preserve"> fi obligat</w:t>
      </w:r>
      <w:r w:rsidR="00431400" w:rsidRPr="00755CF6">
        <w:rPr>
          <w:color w:val="000000"/>
          <w:lang w:eastAsia="en-GB"/>
        </w:rPr>
        <w:t xml:space="preserve"> la suportarea integrală a contravalorii pagubelor produse ca urmare a exploatarii defectuoase a bunurilor din incinta bazinului didactic de înot.</w:t>
      </w:r>
    </w:p>
    <w:p w:rsidR="00074E73" w:rsidRPr="00755CF6" w:rsidRDefault="00431400" w:rsidP="00431400">
      <w:pPr>
        <w:autoSpaceDE w:val="0"/>
        <w:autoSpaceDN w:val="0"/>
        <w:adjustRightInd w:val="0"/>
        <w:spacing w:line="276" w:lineRule="auto"/>
        <w:ind w:left="720" w:firstLine="720"/>
        <w:jc w:val="both"/>
        <w:rPr>
          <w:color w:val="000000"/>
          <w:lang w:eastAsia="en-GB"/>
        </w:rPr>
      </w:pPr>
      <w:r w:rsidRPr="00755CF6">
        <w:rPr>
          <w:color w:val="000000"/>
          <w:lang w:eastAsia="en-GB"/>
        </w:rPr>
        <w:t xml:space="preserve">(2) </w:t>
      </w:r>
      <w:r w:rsidR="00074E73" w:rsidRPr="00755CF6">
        <w:rPr>
          <w:color w:val="000000"/>
          <w:lang w:eastAsia="en-GB"/>
        </w:rPr>
        <w:t>Refuzul de a suporta pagubele pro</w:t>
      </w:r>
      <w:r w:rsidR="00BE3913" w:rsidRPr="00755CF6">
        <w:rPr>
          <w:color w:val="000000"/>
          <w:lang w:eastAsia="en-GB"/>
        </w:rPr>
        <w:t>duse prin utilizarea defectuoasă</w:t>
      </w:r>
      <w:r w:rsidRPr="00755CF6">
        <w:rPr>
          <w:color w:val="000000"/>
          <w:lang w:eastAsia="en-GB"/>
        </w:rPr>
        <w:t xml:space="preserve"> a bunurilor din incinta bazinului didactic de înot sau</w:t>
      </w:r>
      <w:r w:rsidR="00074E73" w:rsidRPr="00755CF6">
        <w:rPr>
          <w:color w:val="000000"/>
          <w:lang w:eastAsia="en-GB"/>
        </w:rPr>
        <w:t xml:space="preserve"> producerea de distrugeri</w:t>
      </w:r>
      <w:r w:rsidRPr="00755CF6">
        <w:rPr>
          <w:color w:val="000000"/>
          <w:lang w:eastAsia="en-GB"/>
        </w:rPr>
        <w:t xml:space="preserve"> </w:t>
      </w:r>
      <w:r w:rsidR="00BE3913" w:rsidRPr="00755CF6">
        <w:rPr>
          <w:color w:val="000000"/>
          <w:lang w:eastAsia="en-GB"/>
        </w:rPr>
        <w:t>dotărilor, echipamentelor, spațiilor sau oricăror alte bunuri puse la dispoziție, atrage după</w:t>
      </w:r>
      <w:r w:rsidR="00074E73" w:rsidRPr="00755CF6">
        <w:rPr>
          <w:color w:val="000000"/>
          <w:lang w:eastAsia="en-GB"/>
        </w:rPr>
        <w:t xml:space="preserve"> sine</w:t>
      </w:r>
      <w:r w:rsidRPr="00755CF6">
        <w:rPr>
          <w:color w:val="000000"/>
          <w:lang w:eastAsia="en-GB"/>
        </w:rPr>
        <w:t xml:space="preserve"> </w:t>
      </w:r>
      <w:r w:rsidR="00BE3913" w:rsidRPr="00755CF6">
        <w:rPr>
          <w:color w:val="000000"/>
          <w:lang w:eastAsia="en-GB"/>
        </w:rPr>
        <w:t>consecințele prevăzute de reglementările si legislaț</w:t>
      </w:r>
      <w:r w:rsidRPr="00755CF6">
        <w:rPr>
          <w:color w:val="000000"/>
          <w:lang w:eastAsia="en-GB"/>
        </w:rPr>
        <w:t>ia î</w:t>
      </w:r>
      <w:r w:rsidR="00074E73" w:rsidRPr="00755CF6">
        <w:rPr>
          <w:color w:val="000000"/>
          <w:lang w:eastAsia="en-GB"/>
        </w:rPr>
        <w:t>n vigoare.</w:t>
      </w:r>
    </w:p>
    <w:p w:rsidR="00431400" w:rsidRPr="00755CF6" w:rsidRDefault="00431400" w:rsidP="00431400">
      <w:pPr>
        <w:autoSpaceDE w:val="0"/>
        <w:autoSpaceDN w:val="0"/>
        <w:adjustRightInd w:val="0"/>
        <w:spacing w:line="276" w:lineRule="auto"/>
        <w:ind w:left="720" w:firstLine="720"/>
        <w:jc w:val="both"/>
        <w:rPr>
          <w:color w:val="000000"/>
          <w:lang w:eastAsia="en-GB"/>
        </w:rPr>
      </w:pPr>
      <w:r w:rsidRPr="00755CF6">
        <w:rPr>
          <w:color w:val="000000"/>
          <w:lang w:eastAsia="en-GB"/>
        </w:rPr>
        <w:t xml:space="preserve">(3) </w:t>
      </w:r>
      <w:r w:rsidR="00074E73" w:rsidRPr="00755CF6">
        <w:rPr>
          <w:color w:val="000000"/>
          <w:lang w:eastAsia="en-GB"/>
        </w:rPr>
        <w:t xml:space="preserve">Personalul </w:t>
      </w:r>
      <w:r w:rsidRPr="00755CF6">
        <w:rPr>
          <w:color w:val="000000"/>
          <w:lang w:eastAsia="en-GB"/>
        </w:rPr>
        <w:t>angajat al b</w:t>
      </w:r>
      <w:r w:rsidR="00074E73" w:rsidRPr="00755CF6">
        <w:rPr>
          <w:color w:val="000000"/>
          <w:lang w:eastAsia="en-GB"/>
        </w:rPr>
        <w:t xml:space="preserve">azinului didactic </w:t>
      </w:r>
      <w:r w:rsidR="00BE3913" w:rsidRPr="00755CF6">
        <w:rPr>
          <w:color w:val="000000"/>
          <w:lang w:eastAsia="en-GB"/>
        </w:rPr>
        <w:t>de î</w:t>
      </w:r>
      <w:r w:rsidRPr="00755CF6">
        <w:rPr>
          <w:color w:val="000000"/>
          <w:lang w:eastAsia="en-GB"/>
        </w:rPr>
        <w:t>not va consemna î</w:t>
      </w:r>
      <w:r w:rsidR="00074E73" w:rsidRPr="00755CF6">
        <w:rPr>
          <w:color w:val="000000"/>
          <w:lang w:eastAsia="en-GB"/>
        </w:rPr>
        <w:t xml:space="preserve">ntr-un proces </w:t>
      </w:r>
      <w:r w:rsidRPr="00755CF6">
        <w:rPr>
          <w:color w:val="000000"/>
          <w:lang w:eastAsia="en-GB"/>
        </w:rPr>
        <w:t xml:space="preserve">– </w:t>
      </w:r>
      <w:r w:rsidR="00074E73" w:rsidRPr="00755CF6">
        <w:rPr>
          <w:color w:val="000000"/>
          <w:lang w:eastAsia="en-GB"/>
        </w:rPr>
        <w:t>verbal</w:t>
      </w:r>
      <w:r w:rsidRPr="00755CF6">
        <w:rPr>
          <w:color w:val="000000"/>
          <w:lang w:eastAsia="en-GB"/>
        </w:rPr>
        <w:t xml:space="preserve"> toate </w:t>
      </w:r>
      <w:r w:rsidR="00BE3913" w:rsidRPr="00755CF6">
        <w:rPr>
          <w:color w:val="000000"/>
          <w:lang w:eastAsia="en-GB"/>
        </w:rPr>
        <w:t>neregulile apărute, persoanele vinovate, sancț</w:t>
      </w:r>
      <w:r w:rsidRPr="00755CF6">
        <w:rPr>
          <w:color w:val="000000"/>
          <w:lang w:eastAsia="en-GB"/>
        </w:rPr>
        <w:t>iunile aplicate, în caz contrar</w:t>
      </w:r>
      <w:r w:rsidR="00074E73" w:rsidRPr="00755CF6">
        <w:rPr>
          <w:color w:val="000000"/>
          <w:lang w:eastAsia="en-GB"/>
        </w:rPr>
        <w:t xml:space="preserve"> vor suporta cheltuielile</w:t>
      </w:r>
      <w:r w:rsidRPr="00755CF6">
        <w:rPr>
          <w:color w:val="000000"/>
          <w:lang w:eastAsia="en-GB"/>
        </w:rPr>
        <w:t xml:space="preserve"> </w:t>
      </w:r>
      <w:r w:rsidR="00BE3913" w:rsidRPr="00755CF6">
        <w:rPr>
          <w:color w:val="000000"/>
          <w:lang w:eastAsia="en-GB"/>
        </w:rPr>
        <w:t>de readucere la forma inițiala a dotă</w:t>
      </w:r>
      <w:r w:rsidR="008C0326" w:rsidRPr="00755CF6">
        <w:rPr>
          <w:color w:val="000000"/>
          <w:lang w:eastAsia="en-GB"/>
        </w:rPr>
        <w:t>rilor, echipamentelor, spațiilor sau orică</w:t>
      </w:r>
      <w:r w:rsidR="00074E73" w:rsidRPr="00755CF6">
        <w:rPr>
          <w:color w:val="000000"/>
          <w:lang w:eastAsia="en-GB"/>
        </w:rPr>
        <w:t>ror alte bunuri</w:t>
      </w:r>
      <w:r w:rsidRPr="00755CF6">
        <w:rPr>
          <w:color w:val="000000"/>
          <w:lang w:eastAsia="en-GB"/>
        </w:rPr>
        <w:t xml:space="preserve"> deteriorate:</w:t>
      </w:r>
    </w:p>
    <w:p w:rsidR="00074E73" w:rsidRPr="00755CF6" w:rsidRDefault="00431400" w:rsidP="00431400">
      <w:pPr>
        <w:autoSpaceDE w:val="0"/>
        <w:autoSpaceDN w:val="0"/>
        <w:adjustRightInd w:val="0"/>
        <w:spacing w:line="276" w:lineRule="auto"/>
        <w:ind w:left="720" w:firstLine="720"/>
        <w:jc w:val="both"/>
        <w:rPr>
          <w:color w:val="000000"/>
          <w:lang w:val="ro-RO" w:eastAsia="en-GB"/>
        </w:rPr>
      </w:pPr>
      <w:r w:rsidRPr="00755CF6">
        <w:rPr>
          <w:color w:val="000000"/>
          <w:lang w:eastAsia="en-GB"/>
        </w:rPr>
        <w:t xml:space="preserve">(4) </w:t>
      </w:r>
      <w:r w:rsidR="00883132" w:rsidRPr="00755CF6">
        <w:rPr>
          <w:color w:val="000000"/>
          <w:lang w:eastAsia="en-GB"/>
        </w:rPr>
        <w:t xml:space="preserve">Procesul </w:t>
      </w:r>
      <w:r w:rsidRPr="00755CF6">
        <w:rPr>
          <w:color w:val="000000"/>
          <w:lang w:eastAsia="en-GB"/>
        </w:rPr>
        <w:t xml:space="preserve">- </w:t>
      </w:r>
      <w:r w:rsidR="00883132" w:rsidRPr="00755CF6">
        <w:rPr>
          <w:color w:val="000000"/>
          <w:lang w:eastAsia="en-GB"/>
        </w:rPr>
        <w:t xml:space="preserve">verbal </w:t>
      </w:r>
      <w:r w:rsidRPr="00755CF6">
        <w:rPr>
          <w:color w:val="000000"/>
          <w:lang w:eastAsia="en-GB"/>
        </w:rPr>
        <w:t>întocmit conform art.</w:t>
      </w:r>
      <w:r w:rsidR="00145E53" w:rsidRPr="00755CF6">
        <w:rPr>
          <w:color w:val="000000"/>
          <w:lang w:eastAsia="en-GB"/>
        </w:rPr>
        <w:t>20</w:t>
      </w:r>
      <w:r w:rsidRPr="00755CF6">
        <w:rPr>
          <w:color w:val="000000"/>
          <w:lang w:eastAsia="en-GB"/>
        </w:rPr>
        <w:t xml:space="preserve"> alin.(3) al prezentului Regulament va fi semnat în mod obligatoriu ș</w:t>
      </w:r>
      <w:r w:rsidR="00883132" w:rsidRPr="00755CF6">
        <w:rPr>
          <w:color w:val="000000"/>
          <w:lang w:eastAsia="en-GB"/>
        </w:rPr>
        <w:t xml:space="preserve">i de beneficiar sau </w:t>
      </w:r>
      <w:r w:rsidRPr="00755CF6">
        <w:rPr>
          <w:color w:val="000000"/>
          <w:lang w:eastAsia="en-GB"/>
        </w:rPr>
        <w:t xml:space="preserve">de </w:t>
      </w:r>
      <w:r w:rsidR="00883132" w:rsidRPr="00755CF6">
        <w:rPr>
          <w:color w:val="000000"/>
          <w:lang w:eastAsia="en-GB"/>
        </w:rPr>
        <w:t>reprezentantul legal al acestuia, semnarea echivalând cu recunoasterea faptelor imputate.</w:t>
      </w:r>
    </w:p>
    <w:p w:rsidR="00074E73" w:rsidRPr="00755CF6" w:rsidRDefault="00074E73" w:rsidP="00431400">
      <w:pPr>
        <w:autoSpaceDE w:val="0"/>
        <w:autoSpaceDN w:val="0"/>
        <w:adjustRightInd w:val="0"/>
        <w:spacing w:line="276" w:lineRule="auto"/>
        <w:jc w:val="both"/>
        <w:rPr>
          <w:color w:val="000000"/>
          <w:lang w:eastAsia="en-GB"/>
        </w:rPr>
      </w:pPr>
    </w:p>
    <w:p w:rsidR="00074E73" w:rsidRPr="00755CF6" w:rsidRDefault="00074E73" w:rsidP="00D7129F">
      <w:pPr>
        <w:autoSpaceDE w:val="0"/>
        <w:autoSpaceDN w:val="0"/>
        <w:adjustRightInd w:val="0"/>
        <w:spacing w:line="276" w:lineRule="auto"/>
        <w:ind w:left="720" w:hanging="720"/>
        <w:jc w:val="both"/>
        <w:rPr>
          <w:color w:val="000000"/>
          <w:lang w:eastAsia="en-GB"/>
        </w:rPr>
      </w:pPr>
      <w:r w:rsidRPr="00755CF6">
        <w:rPr>
          <w:b/>
          <w:bCs/>
          <w:color w:val="000000"/>
          <w:lang w:eastAsia="en-GB"/>
        </w:rPr>
        <w:t>Art.2</w:t>
      </w:r>
      <w:r w:rsidR="00145E53" w:rsidRPr="00755CF6">
        <w:rPr>
          <w:b/>
          <w:bCs/>
          <w:color w:val="000000"/>
          <w:lang w:eastAsia="en-GB"/>
        </w:rPr>
        <w:t>1</w:t>
      </w:r>
      <w:r w:rsidR="00431400" w:rsidRPr="00755CF6">
        <w:rPr>
          <w:b/>
          <w:bCs/>
          <w:color w:val="000000"/>
          <w:lang w:eastAsia="en-GB"/>
        </w:rPr>
        <w:tab/>
      </w:r>
      <w:r w:rsidR="00431400" w:rsidRPr="00755CF6">
        <w:rPr>
          <w:b/>
          <w:bCs/>
          <w:color w:val="000000"/>
          <w:lang w:eastAsia="en-GB"/>
        </w:rPr>
        <w:tab/>
      </w:r>
      <w:r w:rsidR="00533010" w:rsidRPr="00755CF6">
        <w:rPr>
          <w:bCs/>
          <w:color w:val="000000"/>
          <w:lang w:eastAsia="en-GB"/>
        </w:rPr>
        <w:t xml:space="preserve">(1) </w:t>
      </w:r>
      <w:r w:rsidR="00533010" w:rsidRPr="00755CF6">
        <w:rPr>
          <w:color w:val="000000"/>
          <w:lang w:eastAsia="en-GB"/>
        </w:rPr>
        <w:t>Nerespectarea orică</w:t>
      </w:r>
      <w:r w:rsidR="00623FD1" w:rsidRPr="00755CF6">
        <w:rPr>
          <w:color w:val="000000"/>
          <w:lang w:eastAsia="en-GB"/>
        </w:rPr>
        <w:t>ror altor</w:t>
      </w:r>
      <w:r w:rsidRPr="00755CF6">
        <w:rPr>
          <w:color w:val="000000"/>
          <w:lang w:eastAsia="en-GB"/>
        </w:rPr>
        <w:t xml:space="preserve"> reglement</w:t>
      </w:r>
      <w:r w:rsidR="008C0326" w:rsidRPr="00755CF6">
        <w:rPr>
          <w:color w:val="000000"/>
          <w:lang w:eastAsia="en-GB"/>
        </w:rPr>
        <w:t>ari, norme si prevederi legale în vigoare atrage după</w:t>
      </w:r>
      <w:r w:rsidR="00431400" w:rsidRPr="00755CF6">
        <w:rPr>
          <w:color w:val="000000"/>
          <w:lang w:eastAsia="en-GB"/>
        </w:rPr>
        <w:t xml:space="preserve"> </w:t>
      </w:r>
      <w:r w:rsidR="008C0326" w:rsidRPr="00755CF6">
        <w:rPr>
          <w:color w:val="000000"/>
          <w:lang w:eastAsia="en-GB"/>
        </w:rPr>
        <w:t>sine suportarea consecințelor de că</w:t>
      </w:r>
      <w:r w:rsidRPr="00755CF6">
        <w:rPr>
          <w:color w:val="000000"/>
          <w:lang w:eastAsia="en-GB"/>
        </w:rPr>
        <w:t>tre faptuitori.</w:t>
      </w:r>
    </w:p>
    <w:p w:rsidR="00074E73" w:rsidRPr="00755CF6" w:rsidRDefault="00533010" w:rsidP="00D7129F">
      <w:pPr>
        <w:autoSpaceDE w:val="0"/>
        <w:autoSpaceDN w:val="0"/>
        <w:adjustRightInd w:val="0"/>
        <w:spacing w:line="276" w:lineRule="auto"/>
        <w:ind w:left="720" w:firstLine="720"/>
        <w:jc w:val="both"/>
        <w:rPr>
          <w:color w:val="000000"/>
          <w:lang w:eastAsia="en-GB"/>
        </w:rPr>
      </w:pPr>
      <w:r w:rsidRPr="00755CF6">
        <w:rPr>
          <w:color w:val="000000"/>
          <w:lang w:eastAsia="en-GB"/>
        </w:rPr>
        <w:t xml:space="preserve">(2) </w:t>
      </w:r>
      <w:r w:rsidR="00D7129F" w:rsidRPr="00755CF6">
        <w:rPr>
          <w:color w:val="000000"/>
          <w:lang w:eastAsia="en-GB"/>
        </w:rPr>
        <w:t>Administratorul b</w:t>
      </w:r>
      <w:r w:rsidR="008C0326" w:rsidRPr="00755CF6">
        <w:rPr>
          <w:color w:val="000000"/>
          <w:lang w:eastAsia="en-GB"/>
        </w:rPr>
        <w:t xml:space="preserve">azinului </w:t>
      </w:r>
      <w:r w:rsidR="00D7129F" w:rsidRPr="00755CF6">
        <w:rPr>
          <w:color w:val="000000"/>
          <w:lang w:eastAsia="en-GB"/>
        </w:rPr>
        <w:t>didactic de înot nu îș</w:t>
      </w:r>
      <w:r w:rsidR="008C0326" w:rsidRPr="00755CF6">
        <w:rPr>
          <w:color w:val="000000"/>
          <w:lang w:eastAsia="en-GB"/>
        </w:rPr>
        <w:t>i asumă</w:t>
      </w:r>
      <w:r w:rsidR="00074E73" w:rsidRPr="00755CF6">
        <w:rPr>
          <w:color w:val="000000"/>
          <w:lang w:eastAsia="en-GB"/>
        </w:rPr>
        <w:t xml:space="preserve"> responsabilitatea pentru nerespectarea</w:t>
      </w:r>
      <w:r w:rsidR="0074302A" w:rsidRPr="00755CF6">
        <w:rPr>
          <w:color w:val="000000"/>
          <w:lang w:eastAsia="en-GB"/>
        </w:rPr>
        <w:t xml:space="preserve"> </w:t>
      </w:r>
      <w:r w:rsidR="00D7129F" w:rsidRPr="00755CF6">
        <w:rPr>
          <w:lang w:val="ro-RO" w:eastAsia="en-GB"/>
        </w:rPr>
        <w:t xml:space="preserve">condiţiile contractuale, ale Regulamentelor de ordine interioară și de funcționare a bazinului didactic de înot </w:t>
      </w:r>
      <w:r w:rsidR="00074E73" w:rsidRPr="00755CF6">
        <w:rPr>
          <w:color w:val="000000"/>
          <w:lang w:eastAsia="en-GB"/>
        </w:rPr>
        <w:t>de c</w:t>
      </w:r>
      <w:r w:rsidR="00D7129F" w:rsidRPr="00755CF6">
        <w:rPr>
          <w:color w:val="000000"/>
          <w:lang w:eastAsia="en-GB"/>
        </w:rPr>
        <w:t>ă</w:t>
      </w:r>
      <w:r w:rsidR="00074E73" w:rsidRPr="00755CF6">
        <w:rPr>
          <w:color w:val="000000"/>
          <w:lang w:eastAsia="en-GB"/>
        </w:rPr>
        <w:t>tre beneficiar</w:t>
      </w:r>
      <w:r w:rsidR="00D7129F" w:rsidRPr="00755CF6">
        <w:rPr>
          <w:color w:val="000000"/>
          <w:lang w:eastAsia="en-GB"/>
        </w:rPr>
        <w:t>i și</w:t>
      </w:r>
      <w:r w:rsidR="00074E73" w:rsidRPr="00755CF6">
        <w:rPr>
          <w:color w:val="000000"/>
          <w:lang w:eastAsia="en-GB"/>
        </w:rPr>
        <w:t xml:space="preserve"> nu va acorda des</w:t>
      </w:r>
      <w:r w:rsidR="00D7129F" w:rsidRPr="00755CF6">
        <w:rPr>
          <w:color w:val="000000"/>
          <w:lang w:eastAsia="en-GB"/>
        </w:rPr>
        <w:t>pagubiri morale sau financiare beneficiarilor î</w:t>
      </w:r>
      <w:r w:rsidR="00074E73" w:rsidRPr="00755CF6">
        <w:rPr>
          <w:color w:val="000000"/>
          <w:lang w:eastAsia="en-GB"/>
        </w:rPr>
        <w:t>n cazul producerii de acciden</w:t>
      </w:r>
      <w:r w:rsidR="00D7129F" w:rsidRPr="00755CF6">
        <w:rPr>
          <w:color w:val="000000"/>
          <w:lang w:eastAsia="en-GB"/>
        </w:rPr>
        <w:t>te, pagube morale sau materiale ca urmare a nerespectării de către aceștia a prevederilor normelor și regulamentelor aflate în vigoare.</w:t>
      </w:r>
    </w:p>
    <w:p w:rsidR="00B263E1" w:rsidRPr="00755CF6" w:rsidRDefault="00B263E1" w:rsidP="00431400">
      <w:pPr>
        <w:autoSpaceDE w:val="0"/>
        <w:autoSpaceDN w:val="0"/>
        <w:adjustRightInd w:val="0"/>
        <w:spacing w:line="276" w:lineRule="auto"/>
        <w:jc w:val="both"/>
        <w:rPr>
          <w:color w:val="000000"/>
          <w:lang w:eastAsia="en-GB"/>
        </w:rPr>
      </w:pPr>
    </w:p>
    <w:p w:rsidR="00074E73" w:rsidRPr="00755CF6" w:rsidRDefault="00145E53" w:rsidP="003D6C5A">
      <w:pPr>
        <w:autoSpaceDE w:val="0"/>
        <w:autoSpaceDN w:val="0"/>
        <w:adjustRightInd w:val="0"/>
        <w:spacing w:line="276" w:lineRule="auto"/>
        <w:ind w:left="720" w:hanging="720"/>
        <w:jc w:val="both"/>
        <w:rPr>
          <w:color w:val="000000"/>
          <w:lang w:eastAsia="en-GB"/>
        </w:rPr>
      </w:pPr>
      <w:r w:rsidRPr="00755CF6">
        <w:rPr>
          <w:b/>
          <w:bCs/>
          <w:color w:val="000000"/>
          <w:lang w:eastAsia="en-GB"/>
        </w:rPr>
        <w:t>Art.22</w:t>
      </w:r>
      <w:r w:rsidR="00074E73" w:rsidRPr="00755CF6">
        <w:rPr>
          <w:b/>
          <w:bCs/>
          <w:color w:val="000000"/>
          <w:lang w:eastAsia="en-GB"/>
        </w:rPr>
        <w:t xml:space="preserve"> </w:t>
      </w:r>
      <w:r w:rsidR="003D6C5A" w:rsidRPr="00755CF6">
        <w:rPr>
          <w:b/>
          <w:bCs/>
          <w:color w:val="000000"/>
          <w:lang w:eastAsia="en-GB"/>
        </w:rPr>
        <w:tab/>
      </w:r>
      <w:r w:rsidR="003D6C5A" w:rsidRPr="00755CF6">
        <w:rPr>
          <w:b/>
          <w:bCs/>
          <w:color w:val="000000"/>
          <w:lang w:eastAsia="en-GB"/>
        </w:rPr>
        <w:tab/>
      </w:r>
      <w:r w:rsidR="003D6C5A" w:rsidRPr="00755CF6">
        <w:rPr>
          <w:color w:val="000000"/>
          <w:lang w:eastAsia="en-GB"/>
        </w:rPr>
        <w:t>Orice litigiu sau neî</w:t>
      </w:r>
      <w:r w:rsidR="008C0326" w:rsidRPr="00755CF6">
        <w:rPr>
          <w:color w:val="000000"/>
          <w:lang w:eastAsia="en-GB"/>
        </w:rPr>
        <w:t>nț</w:t>
      </w:r>
      <w:r w:rsidR="00074E73" w:rsidRPr="00755CF6">
        <w:rPr>
          <w:color w:val="000000"/>
          <w:lang w:eastAsia="en-GB"/>
        </w:rPr>
        <w:t xml:space="preserve">elegere </w:t>
      </w:r>
      <w:proofErr w:type="gramStart"/>
      <w:r w:rsidR="00074E73" w:rsidRPr="00755CF6">
        <w:rPr>
          <w:color w:val="000000"/>
          <w:lang w:eastAsia="en-GB"/>
        </w:rPr>
        <w:t>va</w:t>
      </w:r>
      <w:proofErr w:type="gramEnd"/>
      <w:r w:rsidR="00074E73" w:rsidRPr="00755CF6">
        <w:rPr>
          <w:color w:val="000000"/>
          <w:lang w:eastAsia="en-GB"/>
        </w:rPr>
        <w:t xml:space="preserve"> fi rez</w:t>
      </w:r>
      <w:r w:rsidR="003D6C5A" w:rsidRPr="00755CF6">
        <w:rPr>
          <w:color w:val="000000"/>
          <w:lang w:eastAsia="en-GB"/>
        </w:rPr>
        <w:t>olvată pe cale amiabilă î</w:t>
      </w:r>
      <w:r w:rsidR="008C0326" w:rsidRPr="00755CF6">
        <w:rPr>
          <w:color w:val="000000"/>
          <w:lang w:eastAsia="en-GB"/>
        </w:rPr>
        <w:t>ntre părti, î</w:t>
      </w:r>
      <w:r w:rsidR="00074E73" w:rsidRPr="00755CF6">
        <w:rPr>
          <w:color w:val="000000"/>
          <w:lang w:eastAsia="en-GB"/>
        </w:rPr>
        <w:t>n caz</w:t>
      </w:r>
      <w:r w:rsidR="003D6C5A" w:rsidRPr="00755CF6">
        <w:rPr>
          <w:color w:val="000000"/>
          <w:lang w:eastAsia="en-GB"/>
        </w:rPr>
        <w:t xml:space="preserve"> contrar litigiile vor fi soluționate de </w:t>
      </w:r>
      <w:r w:rsidR="008C0326" w:rsidRPr="00755CF6">
        <w:rPr>
          <w:color w:val="000000"/>
          <w:lang w:eastAsia="en-GB"/>
        </w:rPr>
        <w:t>instanț</w:t>
      </w:r>
      <w:r w:rsidR="003D6C5A" w:rsidRPr="00755CF6">
        <w:rPr>
          <w:color w:val="000000"/>
          <w:lang w:eastAsia="en-GB"/>
        </w:rPr>
        <w:t>ele competente</w:t>
      </w:r>
      <w:r w:rsidR="00074E73" w:rsidRPr="00755CF6">
        <w:rPr>
          <w:color w:val="000000"/>
          <w:lang w:eastAsia="en-GB"/>
        </w:rPr>
        <w:t>.</w:t>
      </w:r>
    </w:p>
    <w:p w:rsidR="00074E73" w:rsidRPr="00755CF6" w:rsidRDefault="00074E73" w:rsidP="00431400">
      <w:pPr>
        <w:autoSpaceDE w:val="0"/>
        <w:autoSpaceDN w:val="0"/>
        <w:adjustRightInd w:val="0"/>
        <w:spacing w:line="276" w:lineRule="auto"/>
        <w:jc w:val="both"/>
        <w:rPr>
          <w:b/>
          <w:bCs/>
          <w:color w:val="000000"/>
          <w:lang w:eastAsia="en-GB"/>
        </w:rPr>
      </w:pPr>
    </w:p>
    <w:p w:rsidR="00755CF6" w:rsidRDefault="00755CF6" w:rsidP="003D6C5A">
      <w:pPr>
        <w:autoSpaceDE w:val="0"/>
        <w:autoSpaceDN w:val="0"/>
        <w:adjustRightInd w:val="0"/>
        <w:spacing w:line="276" w:lineRule="auto"/>
        <w:jc w:val="center"/>
        <w:rPr>
          <w:b/>
          <w:bCs/>
          <w:color w:val="000000"/>
          <w:lang w:eastAsia="en-GB"/>
        </w:rPr>
      </w:pPr>
    </w:p>
    <w:p w:rsidR="00755CF6" w:rsidRDefault="00755CF6" w:rsidP="003D6C5A">
      <w:pPr>
        <w:autoSpaceDE w:val="0"/>
        <w:autoSpaceDN w:val="0"/>
        <w:adjustRightInd w:val="0"/>
        <w:spacing w:line="276" w:lineRule="auto"/>
        <w:jc w:val="center"/>
        <w:rPr>
          <w:b/>
          <w:bCs/>
          <w:color w:val="000000"/>
          <w:lang w:eastAsia="en-GB"/>
        </w:rPr>
      </w:pPr>
    </w:p>
    <w:p w:rsidR="00755CF6" w:rsidRDefault="00755CF6" w:rsidP="003D6C5A">
      <w:pPr>
        <w:autoSpaceDE w:val="0"/>
        <w:autoSpaceDN w:val="0"/>
        <w:adjustRightInd w:val="0"/>
        <w:spacing w:line="276" w:lineRule="auto"/>
        <w:jc w:val="center"/>
        <w:rPr>
          <w:b/>
          <w:bCs/>
          <w:color w:val="000000"/>
          <w:lang w:eastAsia="en-GB"/>
        </w:rPr>
      </w:pPr>
    </w:p>
    <w:p w:rsidR="00755CF6" w:rsidRDefault="00755CF6" w:rsidP="003D6C5A">
      <w:pPr>
        <w:autoSpaceDE w:val="0"/>
        <w:autoSpaceDN w:val="0"/>
        <w:adjustRightInd w:val="0"/>
        <w:spacing w:line="276" w:lineRule="auto"/>
        <w:jc w:val="center"/>
        <w:rPr>
          <w:b/>
          <w:bCs/>
          <w:color w:val="000000"/>
          <w:lang w:eastAsia="en-GB"/>
        </w:rPr>
      </w:pPr>
    </w:p>
    <w:p w:rsidR="00755CF6" w:rsidRDefault="00755CF6" w:rsidP="003D6C5A">
      <w:pPr>
        <w:autoSpaceDE w:val="0"/>
        <w:autoSpaceDN w:val="0"/>
        <w:adjustRightInd w:val="0"/>
        <w:spacing w:line="276" w:lineRule="auto"/>
        <w:jc w:val="center"/>
        <w:rPr>
          <w:b/>
          <w:bCs/>
          <w:color w:val="000000"/>
          <w:lang w:eastAsia="en-GB"/>
        </w:rPr>
      </w:pPr>
    </w:p>
    <w:p w:rsidR="00431400" w:rsidRPr="00755CF6" w:rsidRDefault="00F1496B" w:rsidP="003D6C5A">
      <w:pPr>
        <w:autoSpaceDE w:val="0"/>
        <w:autoSpaceDN w:val="0"/>
        <w:adjustRightInd w:val="0"/>
        <w:spacing w:line="276" w:lineRule="auto"/>
        <w:jc w:val="center"/>
        <w:rPr>
          <w:b/>
          <w:bCs/>
          <w:color w:val="000000"/>
          <w:lang w:eastAsia="en-GB"/>
        </w:rPr>
      </w:pPr>
      <w:r>
        <w:rPr>
          <w:b/>
          <w:bCs/>
          <w:color w:val="000000"/>
          <w:lang w:eastAsia="en-GB"/>
        </w:rPr>
        <w:lastRenderedPageBreak/>
        <w:t>CAPITOLUL V</w:t>
      </w:r>
    </w:p>
    <w:p w:rsidR="00074E73" w:rsidRDefault="003D6C5A" w:rsidP="003D6C5A">
      <w:pPr>
        <w:autoSpaceDE w:val="0"/>
        <w:autoSpaceDN w:val="0"/>
        <w:adjustRightInd w:val="0"/>
        <w:spacing w:line="276" w:lineRule="auto"/>
        <w:jc w:val="center"/>
        <w:rPr>
          <w:b/>
          <w:bCs/>
          <w:color w:val="000000"/>
          <w:lang w:eastAsia="en-GB"/>
        </w:rPr>
      </w:pPr>
      <w:r w:rsidRPr="00755CF6">
        <w:rPr>
          <w:b/>
          <w:bCs/>
          <w:color w:val="000000"/>
          <w:lang w:eastAsia="en-GB"/>
        </w:rPr>
        <w:t>DISPOZIȚII FINALE</w:t>
      </w:r>
    </w:p>
    <w:p w:rsidR="00755CF6" w:rsidRPr="00755CF6" w:rsidRDefault="00755CF6" w:rsidP="003D6C5A">
      <w:pPr>
        <w:autoSpaceDE w:val="0"/>
        <w:autoSpaceDN w:val="0"/>
        <w:adjustRightInd w:val="0"/>
        <w:spacing w:line="276" w:lineRule="auto"/>
        <w:jc w:val="center"/>
        <w:rPr>
          <w:b/>
          <w:bCs/>
          <w:color w:val="000000"/>
          <w:lang w:eastAsia="en-GB"/>
        </w:rPr>
      </w:pPr>
    </w:p>
    <w:p w:rsidR="00074E73" w:rsidRPr="00755CF6" w:rsidRDefault="00074E73" w:rsidP="00431400">
      <w:pPr>
        <w:autoSpaceDE w:val="0"/>
        <w:autoSpaceDN w:val="0"/>
        <w:adjustRightInd w:val="0"/>
        <w:spacing w:line="276" w:lineRule="auto"/>
        <w:jc w:val="both"/>
        <w:rPr>
          <w:b/>
          <w:bCs/>
          <w:color w:val="000000"/>
          <w:lang w:eastAsia="en-GB"/>
        </w:rPr>
      </w:pPr>
    </w:p>
    <w:p w:rsidR="00D940B9" w:rsidRPr="00755CF6" w:rsidRDefault="00074E73" w:rsidP="00D940B9">
      <w:pPr>
        <w:autoSpaceDE w:val="0"/>
        <w:autoSpaceDN w:val="0"/>
        <w:adjustRightInd w:val="0"/>
        <w:spacing w:line="276" w:lineRule="auto"/>
        <w:ind w:left="720" w:hanging="720"/>
        <w:jc w:val="both"/>
        <w:rPr>
          <w:color w:val="000000"/>
          <w:lang w:eastAsia="en-GB"/>
        </w:rPr>
      </w:pPr>
      <w:r w:rsidRPr="00755CF6">
        <w:rPr>
          <w:b/>
          <w:bCs/>
          <w:color w:val="000000"/>
          <w:lang w:eastAsia="en-GB"/>
        </w:rPr>
        <w:t>Art.2</w:t>
      </w:r>
      <w:r w:rsidR="00145E53" w:rsidRPr="00755CF6">
        <w:rPr>
          <w:b/>
          <w:bCs/>
          <w:color w:val="000000"/>
          <w:lang w:eastAsia="en-GB"/>
        </w:rPr>
        <w:t>3</w:t>
      </w:r>
      <w:r w:rsidR="003D6C5A" w:rsidRPr="00755CF6">
        <w:rPr>
          <w:b/>
          <w:bCs/>
          <w:color w:val="000000"/>
          <w:lang w:eastAsia="en-GB"/>
        </w:rPr>
        <w:tab/>
      </w:r>
      <w:r w:rsidR="003D6C5A" w:rsidRPr="00755CF6">
        <w:rPr>
          <w:b/>
          <w:bCs/>
          <w:color w:val="000000"/>
          <w:lang w:eastAsia="en-GB"/>
        </w:rPr>
        <w:tab/>
      </w:r>
      <w:r w:rsidR="00D940B9" w:rsidRPr="00755CF6">
        <w:rPr>
          <w:bCs/>
          <w:color w:val="000000"/>
          <w:lang w:eastAsia="en-GB"/>
        </w:rPr>
        <w:t xml:space="preserve">(1) </w:t>
      </w:r>
      <w:r w:rsidR="00D940B9" w:rsidRPr="00755CF6">
        <w:rPr>
          <w:color w:val="000000"/>
          <w:lang w:eastAsia="en-GB"/>
        </w:rPr>
        <w:t>Tarifele ș</w:t>
      </w:r>
      <w:r w:rsidRPr="00755CF6">
        <w:rPr>
          <w:color w:val="000000"/>
          <w:lang w:eastAsia="en-GB"/>
        </w:rPr>
        <w:t>i orarul de functionare a</w:t>
      </w:r>
      <w:r w:rsidR="00D940B9" w:rsidRPr="00755CF6">
        <w:rPr>
          <w:color w:val="000000"/>
          <w:lang w:eastAsia="en-GB"/>
        </w:rPr>
        <w:t>l bazinului didactic de înot</w:t>
      </w:r>
      <w:r w:rsidRPr="00755CF6">
        <w:rPr>
          <w:color w:val="000000"/>
          <w:lang w:eastAsia="en-GB"/>
        </w:rPr>
        <w:t xml:space="preserve"> sunt afisate la</w:t>
      </w:r>
      <w:r w:rsidR="00D940B9" w:rsidRPr="00755CF6">
        <w:rPr>
          <w:color w:val="000000"/>
          <w:lang w:eastAsia="en-GB"/>
        </w:rPr>
        <w:t xml:space="preserve"> loc vizibil, la </w:t>
      </w:r>
      <w:r w:rsidRPr="00755CF6">
        <w:rPr>
          <w:color w:val="000000"/>
          <w:lang w:eastAsia="en-GB"/>
        </w:rPr>
        <w:t>intrare</w:t>
      </w:r>
      <w:r w:rsidR="00D940B9" w:rsidRPr="00755CF6">
        <w:rPr>
          <w:color w:val="000000"/>
          <w:lang w:eastAsia="en-GB"/>
        </w:rPr>
        <w:t>a în incinta bazinului</w:t>
      </w:r>
      <w:r w:rsidRPr="00755CF6">
        <w:rPr>
          <w:color w:val="000000"/>
          <w:lang w:eastAsia="en-GB"/>
        </w:rPr>
        <w:t>, lan</w:t>
      </w:r>
      <w:r w:rsidR="008C0326" w:rsidRPr="00755CF6">
        <w:rPr>
          <w:color w:val="000000"/>
          <w:lang w:eastAsia="en-GB"/>
        </w:rPr>
        <w:t>gă</w:t>
      </w:r>
      <w:r w:rsidRPr="00755CF6">
        <w:rPr>
          <w:color w:val="000000"/>
          <w:lang w:eastAsia="en-GB"/>
        </w:rPr>
        <w:t xml:space="preserve"> casa de bilete</w:t>
      </w:r>
      <w:r w:rsidR="00D940B9" w:rsidRPr="00755CF6">
        <w:rPr>
          <w:color w:val="000000"/>
          <w:lang w:eastAsia="en-GB"/>
        </w:rPr>
        <w:t xml:space="preserve"> precum și pe site-ul www.marghita.ro.</w:t>
      </w:r>
    </w:p>
    <w:p w:rsidR="00074E73" w:rsidRPr="00755CF6" w:rsidRDefault="00D940B9" w:rsidP="00D940B9">
      <w:pPr>
        <w:autoSpaceDE w:val="0"/>
        <w:autoSpaceDN w:val="0"/>
        <w:adjustRightInd w:val="0"/>
        <w:spacing w:line="276" w:lineRule="auto"/>
        <w:ind w:left="720" w:firstLine="720"/>
        <w:jc w:val="both"/>
        <w:rPr>
          <w:i/>
          <w:iCs/>
          <w:color w:val="545454"/>
          <w:lang w:eastAsia="en-GB"/>
        </w:rPr>
      </w:pPr>
      <w:r w:rsidRPr="00755CF6">
        <w:rPr>
          <w:color w:val="000000"/>
          <w:lang w:eastAsia="en-GB"/>
        </w:rPr>
        <w:t xml:space="preserve">(2) </w:t>
      </w:r>
      <w:r w:rsidR="00074E73" w:rsidRPr="00755CF6">
        <w:rPr>
          <w:color w:val="000000"/>
          <w:lang w:eastAsia="en-GB"/>
        </w:rPr>
        <w:t xml:space="preserve">Casa de bilete se </w:t>
      </w:r>
      <w:proofErr w:type="gramStart"/>
      <w:r w:rsidRPr="00755CF6">
        <w:rPr>
          <w:color w:val="000000"/>
          <w:lang w:eastAsia="en-GB"/>
        </w:rPr>
        <w:t>va</w:t>
      </w:r>
      <w:proofErr w:type="gramEnd"/>
      <w:r w:rsidRPr="00755CF6">
        <w:rPr>
          <w:color w:val="000000"/>
          <w:lang w:eastAsia="en-GB"/>
        </w:rPr>
        <w:t xml:space="preserve"> î</w:t>
      </w:r>
      <w:r w:rsidR="003F3991" w:rsidRPr="00755CF6">
        <w:rPr>
          <w:color w:val="000000"/>
          <w:lang w:eastAsia="en-GB"/>
        </w:rPr>
        <w:t>nchide cu o oră</w:t>
      </w:r>
      <w:r w:rsidRPr="00755CF6">
        <w:rPr>
          <w:color w:val="000000"/>
          <w:lang w:eastAsia="en-GB"/>
        </w:rPr>
        <w:t xml:space="preserve"> î</w:t>
      </w:r>
      <w:r w:rsidR="00074E73" w:rsidRPr="00755CF6">
        <w:rPr>
          <w:color w:val="000000"/>
          <w:lang w:eastAsia="en-GB"/>
        </w:rPr>
        <w:t xml:space="preserve">nainte de </w:t>
      </w:r>
      <w:r w:rsidRPr="00755CF6">
        <w:rPr>
          <w:color w:val="000000"/>
          <w:lang w:eastAsia="en-GB"/>
        </w:rPr>
        <w:t>ora de î</w:t>
      </w:r>
      <w:r w:rsidR="00074E73" w:rsidRPr="00755CF6">
        <w:rPr>
          <w:color w:val="000000"/>
          <w:lang w:eastAsia="en-GB"/>
        </w:rPr>
        <w:t>nchidere</w:t>
      </w:r>
      <w:r w:rsidRPr="00755CF6">
        <w:rPr>
          <w:color w:val="000000"/>
          <w:lang w:eastAsia="en-GB"/>
        </w:rPr>
        <w:t xml:space="preserve"> </w:t>
      </w:r>
      <w:r w:rsidR="00074E73" w:rsidRPr="00755CF6">
        <w:rPr>
          <w:color w:val="000000"/>
          <w:lang w:eastAsia="en-GB"/>
        </w:rPr>
        <w:t xml:space="preserve">a </w:t>
      </w:r>
      <w:r w:rsidRPr="00755CF6">
        <w:rPr>
          <w:color w:val="000000"/>
          <w:lang w:eastAsia="en-GB"/>
        </w:rPr>
        <w:t>b</w:t>
      </w:r>
      <w:r w:rsidR="00074E73" w:rsidRPr="00755CF6">
        <w:rPr>
          <w:color w:val="000000"/>
          <w:lang w:eastAsia="en-GB"/>
        </w:rPr>
        <w:t xml:space="preserve">azinului </w:t>
      </w:r>
      <w:r w:rsidRPr="00755CF6">
        <w:rPr>
          <w:color w:val="000000"/>
          <w:lang w:eastAsia="en-GB"/>
        </w:rPr>
        <w:t>didactic de î</w:t>
      </w:r>
      <w:r w:rsidR="003F3991" w:rsidRPr="00755CF6">
        <w:rPr>
          <w:color w:val="000000"/>
          <w:lang w:eastAsia="en-GB"/>
        </w:rPr>
        <w:t>not</w:t>
      </w:r>
      <w:r w:rsidR="00074E73" w:rsidRPr="00755CF6">
        <w:rPr>
          <w:i/>
          <w:iCs/>
          <w:color w:val="545454"/>
          <w:lang w:eastAsia="en-GB"/>
        </w:rPr>
        <w:t>.</w:t>
      </w:r>
    </w:p>
    <w:p w:rsidR="00B263E1" w:rsidRPr="00755CF6" w:rsidRDefault="00B263E1" w:rsidP="00431400">
      <w:pPr>
        <w:autoSpaceDE w:val="0"/>
        <w:autoSpaceDN w:val="0"/>
        <w:adjustRightInd w:val="0"/>
        <w:spacing w:line="276" w:lineRule="auto"/>
        <w:jc w:val="both"/>
        <w:rPr>
          <w:color w:val="000000"/>
          <w:lang w:eastAsia="en-GB"/>
        </w:rPr>
      </w:pPr>
    </w:p>
    <w:p w:rsidR="00074E73" w:rsidRPr="00755CF6" w:rsidRDefault="00074E73" w:rsidP="00D940B9">
      <w:pPr>
        <w:autoSpaceDE w:val="0"/>
        <w:autoSpaceDN w:val="0"/>
        <w:adjustRightInd w:val="0"/>
        <w:spacing w:line="276" w:lineRule="auto"/>
        <w:ind w:left="720" w:hanging="720"/>
        <w:jc w:val="both"/>
        <w:rPr>
          <w:color w:val="000000"/>
          <w:lang w:eastAsia="en-GB"/>
        </w:rPr>
      </w:pPr>
      <w:r w:rsidRPr="00755CF6">
        <w:rPr>
          <w:b/>
          <w:bCs/>
          <w:color w:val="000000"/>
          <w:lang w:eastAsia="en-GB"/>
        </w:rPr>
        <w:t>Art.2</w:t>
      </w:r>
      <w:r w:rsidR="00145E53" w:rsidRPr="00755CF6">
        <w:rPr>
          <w:b/>
          <w:bCs/>
          <w:color w:val="000000"/>
          <w:lang w:eastAsia="en-GB"/>
        </w:rPr>
        <w:t>4</w:t>
      </w:r>
      <w:r w:rsidR="00617336" w:rsidRPr="00755CF6">
        <w:rPr>
          <w:b/>
          <w:bCs/>
          <w:color w:val="000000"/>
          <w:lang w:eastAsia="en-GB"/>
        </w:rPr>
        <w:tab/>
      </w:r>
      <w:r w:rsidR="00617336" w:rsidRPr="00755CF6">
        <w:rPr>
          <w:b/>
          <w:bCs/>
          <w:color w:val="000000"/>
          <w:lang w:eastAsia="en-GB"/>
        </w:rPr>
        <w:tab/>
      </w:r>
      <w:r w:rsidRPr="00755CF6">
        <w:rPr>
          <w:color w:val="000000"/>
          <w:lang w:eastAsia="en-GB"/>
        </w:rPr>
        <w:t>Prevederile prezentului</w:t>
      </w:r>
      <w:r w:rsidR="00D940B9" w:rsidRPr="00755CF6">
        <w:rPr>
          <w:color w:val="000000"/>
          <w:lang w:eastAsia="en-GB"/>
        </w:rPr>
        <w:t xml:space="preserve"> Regulament vor fi actualizate î</w:t>
      </w:r>
      <w:r w:rsidRPr="00755CF6">
        <w:rPr>
          <w:color w:val="000000"/>
          <w:lang w:eastAsia="en-GB"/>
        </w:rPr>
        <w:t>n f</w:t>
      </w:r>
      <w:r w:rsidR="008C0326" w:rsidRPr="00755CF6">
        <w:rPr>
          <w:color w:val="000000"/>
          <w:lang w:eastAsia="en-GB"/>
        </w:rPr>
        <w:t>unctie de modificarile de natură</w:t>
      </w:r>
      <w:r w:rsidRPr="00755CF6">
        <w:rPr>
          <w:color w:val="000000"/>
          <w:lang w:eastAsia="en-GB"/>
        </w:rPr>
        <w:t xml:space="preserve"> teh</w:t>
      </w:r>
      <w:r w:rsidR="008C0326" w:rsidRPr="00755CF6">
        <w:rPr>
          <w:color w:val="000000"/>
          <w:lang w:eastAsia="en-GB"/>
        </w:rPr>
        <w:t>nică, tehnologică ș</w:t>
      </w:r>
      <w:r w:rsidR="003F3991" w:rsidRPr="00755CF6">
        <w:rPr>
          <w:color w:val="000000"/>
          <w:lang w:eastAsia="en-GB"/>
        </w:rPr>
        <w:t>i legislativă</w:t>
      </w:r>
      <w:r w:rsidR="008C0326" w:rsidRPr="00755CF6">
        <w:rPr>
          <w:color w:val="000000"/>
          <w:lang w:eastAsia="en-GB"/>
        </w:rPr>
        <w:t>, prin Hotă</w:t>
      </w:r>
      <w:r w:rsidRPr="00755CF6">
        <w:rPr>
          <w:color w:val="000000"/>
          <w:lang w:eastAsia="en-GB"/>
        </w:rPr>
        <w:t>rare a Consiliului Local al Municipiului Marghita</w:t>
      </w:r>
      <w:r w:rsidR="003F3991" w:rsidRPr="00755CF6">
        <w:rPr>
          <w:color w:val="000000"/>
          <w:lang w:eastAsia="en-GB"/>
        </w:rPr>
        <w:t>.</w:t>
      </w:r>
    </w:p>
    <w:p w:rsidR="003B23F1" w:rsidRPr="00755CF6" w:rsidRDefault="003B23F1" w:rsidP="00431400">
      <w:pPr>
        <w:autoSpaceDE w:val="0"/>
        <w:autoSpaceDN w:val="0"/>
        <w:adjustRightInd w:val="0"/>
        <w:spacing w:line="276" w:lineRule="auto"/>
        <w:jc w:val="both"/>
        <w:rPr>
          <w:color w:val="000000"/>
          <w:lang w:eastAsia="en-GB"/>
        </w:rPr>
      </w:pPr>
    </w:p>
    <w:p w:rsidR="003B23F1" w:rsidRPr="00755CF6" w:rsidRDefault="003B23F1" w:rsidP="00431400">
      <w:pPr>
        <w:autoSpaceDE w:val="0"/>
        <w:autoSpaceDN w:val="0"/>
        <w:adjustRightInd w:val="0"/>
        <w:spacing w:line="276" w:lineRule="auto"/>
        <w:jc w:val="both"/>
        <w:rPr>
          <w:color w:val="000000"/>
          <w:lang w:eastAsia="en-GB"/>
        </w:rPr>
      </w:pPr>
    </w:p>
    <w:p w:rsidR="003B23F1" w:rsidRPr="00755CF6" w:rsidRDefault="003B23F1" w:rsidP="00431400">
      <w:pPr>
        <w:autoSpaceDE w:val="0"/>
        <w:autoSpaceDN w:val="0"/>
        <w:adjustRightInd w:val="0"/>
        <w:spacing w:line="276" w:lineRule="auto"/>
        <w:jc w:val="both"/>
        <w:rPr>
          <w:color w:val="000000"/>
          <w:lang w:eastAsia="en-GB"/>
        </w:rPr>
      </w:pPr>
    </w:p>
    <w:p w:rsidR="003B23F1" w:rsidRPr="00755CF6" w:rsidRDefault="003B23F1" w:rsidP="00431400">
      <w:pPr>
        <w:autoSpaceDE w:val="0"/>
        <w:autoSpaceDN w:val="0"/>
        <w:adjustRightInd w:val="0"/>
        <w:spacing w:line="276" w:lineRule="auto"/>
        <w:jc w:val="both"/>
        <w:rPr>
          <w:color w:val="000000"/>
          <w:lang w:eastAsia="en-GB"/>
        </w:rPr>
      </w:pPr>
    </w:p>
    <w:p w:rsidR="003B23F1" w:rsidRPr="00755CF6" w:rsidRDefault="003B23F1" w:rsidP="00431400">
      <w:pPr>
        <w:autoSpaceDE w:val="0"/>
        <w:autoSpaceDN w:val="0"/>
        <w:adjustRightInd w:val="0"/>
        <w:spacing w:line="276" w:lineRule="auto"/>
        <w:jc w:val="both"/>
        <w:rPr>
          <w:color w:val="000000"/>
          <w:lang w:eastAsia="en-GB"/>
        </w:rPr>
      </w:pPr>
    </w:p>
    <w:p w:rsidR="003B23F1" w:rsidRPr="00755CF6" w:rsidRDefault="003B23F1" w:rsidP="00431400">
      <w:pPr>
        <w:autoSpaceDE w:val="0"/>
        <w:autoSpaceDN w:val="0"/>
        <w:adjustRightInd w:val="0"/>
        <w:spacing w:line="276" w:lineRule="auto"/>
        <w:jc w:val="both"/>
        <w:rPr>
          <w:color w:val="000000"/>
          <w:lang w:eastAsia="en-GB"/>
        </w:rPr>
      </w:pPr>
    </w:p>
    <w:p w:rsidR="003B23F1" w:rsidRPr="00755CF6" w:rsidRDefault="003B23F1" w:rsidP="00431400">
      <w:pPr>
        <w:autoSpaceDE w:val="0"/>
        <w:autoSpaceDN w:val="0"/>
        <w:adjustRightInd w:val="0"/>
        <w:spacing w:line="276" w:lineRule="auto"/>
        <w:jc w:val="both"/>
        <w:rPr>
          <w:color w:val="000000"/>
          <w:lang w:eastAsia="en-GB"/>
        </w:rPr>
      </w:pPr>
    </w:p>
    <w:p w:rsidR="003B23F1" w:rsidRPr="00755CF6" w:rsidRDefault="003B23F1" w:rsidP="00431400">
      <w:pPr>
        <w:autoSpaceDE w:val="0"/>
        <w:autoSpaceDN w:val="0"/>
        <w:adjustRightInd w:val="0"/>
        <w:spacing w:line="276" w:lineRule="auto"/>
        <w:jc w:val="both"/>
        <w:rPr>
          <w:color w:val="000000"/>
          <w:lang w:eastAsia="en-GB"/>
        </w:rPr>
      </w:pPr>
    </w:p>
    <w:p w:rsidR="003B23F1" w:rsidRPr="00755CF6" w:rsidRDefault="003B23F1" w:rsidP="00431400">
      <w:pPr>
        <w:autoSpaceDE w:val="0"/>
        <w:autoSpaceDN w:val="0"/>
        <w:adjustRightInd w:val="0"/>
        <w:spacing w:line="276" w:lineRule="auto"/>
        <w:jc w:val="both"/>
        <w:rPr>
          <w:color w:val="000000"/>
          <w:lang w:eastAsia="en-GB"/>
        </w:rPr>
      </w:pPr>
    </w:p>
    <w:p w:rsidR="003B23F1" w:rsidRPr="00755CF6" w:rsidRDefault="003B23F1" w:rsidP="00431400">
      <w:pPr>
        <w:autoSpaceDE w:val="0"/>
        <w:autoSpaceDN w:val="0"/>
        <w:adjustRightInd w:val="0"/>
        <w:spacing w:line="276" w:lineRule="auto"/>
        <w:jc w:val="both"/>
        <w:rPr>
          <w:color w:val="000000"/>
          <w:lang w:eastAsia="en-GB"/>
        </w:rPr>
      </w:pPr>
    </w:p>
    <w:p w:rsidR="003B23F1" w:rsidRPr="00755CF6" w:rsidRDefault="003B23F1" w:rsidP="00431400">
      <w:pPr>
        <w:autoSpaceDE w:val="0"/>
        <w:autoSpaceDN w:val="0"/>
        <w:adjustRightInd w:val="0"/>
        <w:spacing w:line="276" w:lineRule="auto"/>
        <w:jc w:val="both"/>
        <w:rPr>
          <w:color w:val="000000"/>
          <w:lang w:eastAsia="en-GB"/>
        </w:rPr>
      </w:pPr>
    </w:p>
    <w:p w:rsidR="003B23F1" w:rsidRPr="00755CF6" w:rsidRDefault="003B23F1" w:rsidP="00431400">
      <w:pPr>
        <w:autoSpaceDE w:val="0"/>
        <w:autoSpaceDN w:val="0"/>
        <w:adjustRightInd w:val="0"/>
        <w:spacing w:line="276" w:lineRule="auto"/>
        <w:jc w:val="both"/>
        <w:rPr>
          <w:color w:val="000000"/>
          <w:lang w:eastAsia="en-GB"/>
        </w:rPr>
      </w:pPr>
    </w:p>
    <w:p w:rsidR="003B23F1" w:rsidRPr="00755CF6" w:rsidRDefault="003B23F1" w:rsidP="00105CC7">
      <w:pPr>
        <w:autoSpaceDE w:val="0"/>
        <w:autoSpaceDN w:val="0"/>
        <w:adjustRightInd w:val="0"/>
        <w:jc w:val="both"/>
        <w:rPr>
          <w:color w:val="000000"/>
          <w:lang w:eastAsia="en-GB"/>
        </w:rPr>
      </w:pPr>
    </w:p>
    <w:p w:rsidR="003B23F1" w:rsidRPr="00755CF6" w:rsidRDefault="003B23F1" w:rsidP="00105CC7">
      <w:pPr>
        <w:autoSpaceDE w:val="0"/>
        <w:autoSpaceDN w:val="0"/>
        <w:adjustRightInd w:val="0"/>
        <w:jc w:val="both"/>
        <w:rPr>
          <w:color w:val="000000"/>
          <w:lang w:eastAsia="en-GB"/>
        </w:rPr>
      </w:pPr>
    </w:p>
    <w:p w:rsidR="003B23F1" w:rsidRPr="00755CF6" w:rsidRDefault="003B23F1" w:rsidP="00105CC7">
      <w:pPr>
        <w:autoSpaceDE w:val="0"/>
        <w:autoSpaceDN w:val="0"/>
        <w:adjustRightInd w:val="0"/>
        <w:jc w:val="both"/>
        <w:rPr>
          <w:color w:val="000000"/>
          <w:lang w:eastAsia="en-GB"/>
        </w:rPr>
      </w:pPr>
    </w:p>
    <w:p w:rsidR="003B23F1" w:rsidRPr="00755CF6" w:rsidRDefault="003B23F1" w:rsidP="00105CC7">
      <w:pPr>
        <w:autoSpaceDE w:val="0"/>
        <w:autoSpaceDN w:val="0"/>
        <w:adjustRightInd w:val="0"/>
        <w:jc w:val="both"/>
        <w:rPr>
          <w:color w:val="000000"/>
          <w:lang w:eastAsia="en-GB"/>
        </w:rPr>
      </w:pPr>
    </w:p>
    <w:p w:rsidR="003B23F1" w:rsidRPr="00755CF6" w:rsidRDefault="003B23F1" w:rsidP="00105CC7">
      <w:pPr>
        <w:autoSpaceDE w:val="0"/>
        <w:autoSpaceDN w:val="0"/>
        <w:adjustRightInd w:val="0"/>
        <w:jc w:val="both"/>
        <w:rPr>
          <w:color w:val="000000"/>
          <w:lang w:eastAsia="en-GB"/>
        </w:rPr>
      </w:pPr>
    </w:p>
    <w:p w:rsidR="003B23F1" w:rsidRPr="00755CF6" w:rsidRDefault="003B23F1" w:rsidP="00105CC7">
      <w:pPr>
        <w:autoSpaceDE w:val="0"/>
        <w:autoSpaceDN w:val="0"/>
        <w:adjustRightInd w:val="0"/>
        <w:jc w:val="both"/>
        <w:rPr>
          <w:color w:val="000000"/>
          <w:lang w:eastAsia="en-GB"/>
        </w:rPr>
      </w:pPr>
    </w:p>
    <w:p w:rsidR="003B23F1" w:rsidRPr="00755CF6" w:rsidRDefault="003B23F1" w:rsidP="00105CC7">
      <w:pPr>
        <w:autoSpaceDE w:val="0"/>
        <w:autoSpaceDN w:val="0"/>
        <w:adjustRightInd w:val="0"/>
        <w:jc w:val="both"/>
        <w:rPr>
          <w:color w:val="000000"/>
          <w:lang w:eastAsia="en-GB"/>
        </w:rPr>
      </w:pPr>
    </w:p>
    <w:p w:rsidR="003B23F1" w:rsidRPr="00755CF6" w:rsidRDefault="003B23F1" w:rsidP="00105CC7">
      <w:pPr>
        <w:autoSpaceDE w:val="0"/>
        <w:autoSpaceDN w:val="0"/>
        <w:adjustRightInd w:val="0"/>
        <w:jc w:val="both"/>
        <w:rPr>
          <w:color w:val="000000"/>
          <w:lang w:eastAsia="en-GB"/>
        </w:rPr>
      </w:pPr>
    </w:p>
    <w:p w:rsidR="003B23F1" w:rsidRPr="00755CF6" w:rsidRDefault="003B23F1" w:rsidP="00105CC7">
      <w:pPr>
        <w:autoSpaceDE w:val="0"/>
        <w:autoSpaceDN w:val="0"/>
        <w:adjustRightInd w:val="0"/>
        <w:jc w:val="both"/>
        <w:rPr>
          <w:color w:val="000000"/>
          <w:lang w:eastAsia="en-GB"/>
        </w:rPr>
      </w:pPr>
    </w:p>
    <w:p w:rsidR="003B23F1" w:rsidRPr="00755CF6" w:rsidRDefault="003B23F1" w:rsidP="00105CC7">
      <w:pPr>
        <w:autoSpaceDE w:val="0"/>
        <w:autoSpaceDN w:val="0"/>
        <w:adjustRightInd w:val="0"/>
        <w:jc w:val="both"/>
        <w:rPr>
          <w:color w:val="000000"/>
          <w:lang w:eastAsia="en-GB"/>
        </w:rPr>
      </w:pPr>
    </w:p>
    <w:p w:rsidR="003B23F1" w:rsidRPr="00755CF6" w:rsidRDefault="003B23F1" w:rsidP="00105CC7">
      <w:pPr>
        <w:autoSpaceDE w:val="0"/>
        <w:autoSpaceDN w:val="0"/>
        <w:adjustRightInd w:val="0"/>
        <w:jc w:val="both"/>
        <w:rPr>
          <w:color w:val="000000"/>
          <w:lang w:eastAsia="en-GB"/>
        </w:rPr>
      </w:pPr>
    </w:p>
    <w:p w:rsidR="003B23F1" w:rsidRPr="00755CF6" w:rsidRDefault="003B23F1" w:rsidP="00105CC7">
      <w:pPr>
        <w:autoSpaceDE w:val="0"/>
        <w:autoSpaceDN w:val="0"/>
        <w:adjustRightInd w:val="0"/>
        <w:jc w:val="both"/>
        <w:rPr>
          <w:color w:val="000000"/>
          <w:lang w:eastAsia="en-GB"/>
        </w:rPr>
      </w:pPr>
    </w:p>
    <w:p w:rsidR="00105CC7" w:rsidRPr="00755CF6" w:rsidRDefault="00105CC7">
      <w:pPr>
        <w:autoSpaceDE w:val="0"/>
        <w:autoSpaceDN w:val="0"/>
        <w:adjustRightInd w:val="0"/>
        <w:jc w:val="both"/>
        <w:rPr>
          <w:color w:val="000000"/>
          <w:lang w:eastAsia="en-GB"/>
        </w:rPr>
      </w:pPr>
    </w:p>
    <w:sectPr w:rsidR="00105CC7" w:rsidRPr="00755CF6" w:rsidSect="00431400">
      <w:footerReference w:type="default" r:id="rId13"/>
      <w:pgSz w:w="11907" w:h="16840" w:code="9"/>
      <w:pgMar w:top="1135" w:right="1134" w:bottom="1276" w:left="1276"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FF3" w:rsidRDefault="00D64FF3" w:rsidP="00F37168">
      <w:r>
        <w:separator/>
      </w:r>
    </w:p>
  </w:endnote>
  <w:endnote w:type="continuationSeparator" w:id="0">
    <w:p w:rsidR="00D64FF3" w:rsidRDefault="00D64FF3" w:rsidP="00F3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DFKai-SB">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537812"/>
      <w:docPartObj>
        <w:docPartGallery w:val="Page Numbers (Bottom of Page)"/>
        <w:docPartUnique/>
      </w:docPartObj>
    </w:sdtPr>
    <w:sdtEndPr/>
    <w:sdtContent>
      <w:p w:rsidR="00C6150B" w:rsidRDefault="00C6150B">
        <w:pPr>
          <w:pStyle w:val="Footer"/>
          <w:jc w:val="center"/>
        </w:pPr>
        <w:r>
          <w:rPr>
            <w:noProof/>
          </w:rPr>
          <w:fldChar w:fldCharType="begin"/>
        </w:r>
        <w:r>
          <w:rPr>
            <w:noProof/>
          </w:rPr>
          <w:instrText xml:space="preserve"> PAGE   \* MERGEFORMAT </w:instrText>
        </w:r>
        <w:r>
          <w:rPr>
            <w:noProof/>
          </w:rPr>
          <w:fldChar w:fldCharType="separate"/>
        </w:r>
        <w:r w:rsidR="00D911DC">
          <w:rPr>
            <w:noProof/>
          </w:rPr>
          <w:t>10</w:t>
        </w:r>
        <w:r>
          <w:rPr>
            <w:noProof/>
          </w:rPr>
          <w:fldChar w:fldCharType="end"/>
        </w:r>
      </w:p>
    </w:sdtContent>
  </w:sdt>
  <w:p w:rsidR="00C6150B" w:rsidRDefault="00C615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FF3" w:rsidRDefault="00D64FF3" w:rsidP="00F37168">
      <w:r>
        <w:separator/>
      </w:r>
    </w:p>
  </w:footnote>
  <w:footnote w:type="continuationSeparator" w:id="0">
    <w:p w:rsidR="00D64FF3" w:rsidRDefault="00D64FF3" w:rsidP="00F371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460F7"/>
    <w:multiLevelType w:val="hybridMultilevel"/>
    <w:tmpl w:val="7D582E92"/>
    <w:lvl w:ilvl="0" w:tplc="DF7AF526">
      <w:start w:val="1"/>
      <w:numFmt w:val="lowerLetter"/>
      <w:lvlText w:val="%1)"/>
      <w:lvlJc w:val="left"/>
      <w:pPr>
        <w:ind w:left="3240" w:hanging="360"/>
      </w:pPr>
      <w:rPr>
        <w:rFonts w:ascii="Calibri" w:eastAsia="Calibri" w:hAnsi="Calibri" w:cs="Times New Roman"/>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 w15:restartNumberingAfterBreak="0">
    <w:nsid w:val="06F810F4"/>
    <w:multiLevelType w:val="hybridMultilevel"/>
    <w:tmpl w:val="94ECCFBA"/>
    <w:lvl w:ilvl="0" w:tplc="CC3C9542">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33BEE"/>
    <w:multiLevelType w:val="hybridMultilevel"/>
    <w:tmpl w:val="19CAB742"/>
    <w:lvl w:ilvl="0" w:tplc="0DF02BA8">
      <w:start w:val="1"/>
      <w:numFmt w:val="lowerLetter"/>
      <w:lvlText w:val="%1)"/>
      <w:lvlJc w:val="left"/>
      <w:pPr>
        <w:ind w:left="8280" w:hanging="360"/>
      </w:pPr>
      <w:rPr>
        <w:rFonts w:ascii="Times New Roman" w:eastAsia="Calibri" w:hAnsi="Times New Roman" w:cs="Times New Roman"/>
      </w:rPr>
    </w:lvl>
    <w:lvl w:ilvl="1" w:tplc="08090019">
      <w:start w:val="1"/>
      <w:numFmt w:val="lowerLetter"/>
      <w:lvlText w:val="%2."/>
      <w:lvlJc w:val="left"/>
      <w:pPr>
        <w:ind w:left="9000" w:hanging="360"/>
      </w:pPr>
    </w:lvl>
    <w:lvl w:ilvl="2" w:tplc="0809001B" w:tentative="1">
      <w:start w:val="1"/>
      <w:numFmt w:val="lowerRoman"/>
      <w:lvlText w:val="%3."/>
      <w:lvlJc w:val="right"/>
      <w:pPr>
        <w:ind w:left="9720" w:hanging="180"/>
      </w:pPr>
    </w:lvl>
    <w:lvl w:ilvl="3" w:tplc="0809000F" w:tentative="1">
      <w:start w:val="1"/>
      <w:numFmt w:val="decimal"/>
      <w:lvlText w:val="%4."/>
      <w:lvlJc w:val="left"/>
      <w:pPr>
        <w:ind w:left="10440" w:hanging="360"/>
      </w:pPr>
    </w:lvl>
    <w:lvl w:ilvl="4" w:tplc="08090019" w:tentative="1">
      <w:start w:val="1"/>
      <w:numFmt w:val="lowerLetter"/>
      <w:lvlText w:val="%5."/>
      <w:lvlJc w:val="left"/>
      <w:pPr>
        <w:ind w:left="11160" w:hanging="360"/>
      </w:pPr>
    </w:lvl>
    <w:lvl w:ilvl="5" w:tplc="0809001B" w:tentative="1">
      <w:start w:val="1"/>
      <w:numFmt w:val="lowerRoman"/>
      <w:lvlText w:val="%6."/>
      <w:lvlJc w:val="right"/>
      <w:pPr>
        <w:ind w:left="11880" w:hanging="180"/>
      </w:pPr>
    </w:lvl>
    <w:lvl w:ilvl="6" w:tplc="0809000F" w:tentative="1">
      <w:start w:val="1"/>
      <w:numFmt w:val="decimal"/>
      <w:lvlText w:val="%7."/>
      <w:lvlJc w:val="left"/>
      <w:pPr>
        <w:ind w:left="12600" w:hanging="360"/>
      </w:pPr>
    </w:lvl>
    <w:lvl w:ilvl="7" w:tplc="08090019" w:tentative="1">
      <w:start w:val="1"/>
      <w:numFmt w:val="lowerLetter"/>
      <w:lvlText w:val="%8."/>
      <w:lvlJc w:val="left"/>
      <w:pPr>
        <w:ind w:left="13320" w:hanging="360"/>
      </w:pPr>
    </w:lvl>
    <w:lvl w:ilvl="8" w:tplc="0809001B" w:tentative="1">
      <w:start w:val="1"/>
      <w:numFmt w:val="lowerRoman"/>
      <w:lvlText w:val="%9."/>
      <w:lvlJc w:val="right"/>
      <w:pPr>
        <w:ind w:left="14040" w:hanging="180"/>
      </w:pPr>
    </w:lvl>
  </w:abstractNum>
  <w:abstractNum w:abstractNumId="3" w15:restartNumberingAfterBreak="0">
    <w:nsid w:val="0EA56F78"/>
    <w:multiLevelType w:val="hybridMultilevel"/>
    <w:tmpl w:val="1952BED6"/>
    <w:lvl w:ilvl="0" w:tplc="9878BB68">
      <w:start w:val="1"/>
      <w:numFmt w:val="lowerLetter"/>
      <w:lvlText w:val="%1)"/>
      <w:lvlJc w:val="left"/>
      <w:pPr>
        <w:ind w:left="496" w:hanging="289"/>
        <w:jc w:val="right"/>
      </w:pPr>
      <w:rPr>
        <w:rFonts w:ascii="Times New Roman" w:eastAsia="Times New Roman" w:hAnsi="Times New Roman" w:cs="Times New Roman" w:hint="default"/>
        <w:w w:val="100"/>
        <w:sz w:val="28"/>
        <w:szCs w:val="28"/>
        <w:lang w:val="ro-RO" w:eastAsia="en-US" w:bidi="ar-SA"/>
      </w:rPr>
    </w:lvl>
    <w:lvl w:ilvl="1" w:tplc="3CB8A8AA">
      <w:start w:val="1"/>
      <w:numFmt w:val="decimal"/>
      <w:lvlText w:val="%2."/>
      <w:lvlJc w:val="left"/>
      <w:pPr>
        <w:ind w:left="1653" w:hanging="360"/>
      </w:pPr>
      <w:rPr>
        <w:rFonts w:ascii="Times New Roman" w:eastAsia="Times New Roman" w:hAnsi="Times New Roman" w:cs="Times New Roman" w:hint="default"/>
        <w:spacing w:val="0"/>
        <w:w w:val="100"/>
        <w:sz w:val="28"/>
        <w:szCs w:val="28"/>
        <w:lang w:val="ro-RO" w:eastAsia="en-US" w:bidi="ar-SA"/>
      </w:rPr>
    </w:lvl>
    <w:lvl w:ilvl="2" w:tplc="1612133C">
      <w:numFmt w:val="bullet"/>
      <w:lvlText w:val="•"/>
      <w:lvlJc w:val="left"/>
      <w:pPr>
        <w:ind w:left="2598" w:hanging="360"/>
      </w:pPr>
      <w:rPr>
        <w:rFonts w:hint="default"/>
        <w:lang w:val="ro-RO" w:eastAsia="en-US" w:bidi="ar-SA"/>
      </w:rPr>
    </w:lvl>
    <w:lvl w:ilvl="3" w:tplc="6452323E">
      <w:numFmt w:val="bullet"/>
      <w:lvlText w:val="•"/>
      <w:lvlJc w:val="left"/>
      <w:pPr>
        <w:ind w:left="3536" w:hanging="360"/>
      </w:pPr>
      <w:rPr>
        <w:rFonts w:hint="default"/>
        <w:lang w:val="ro-RO" w:eastAsia="en-US" w:bidi="ar-SA"/>
      </w:rPr>
    </w:lvl>
    <w:lvl w:ilvl="4" w:tplc="CE04F00E">
      <w:numFmt w:val="bullet"/>
      <w:lvlText w:val="•"/>
      <w:lvlJc w:val="left"/>
      <w:pPr>
        <w:ind w:left="4475" w:hanging="360"/>
      </w:pPr>
      <w:rPr>
        <w:rFonts w:hint="default"/>
        <w:lang w:val="ro-RO" w:eastAsia="en-US" w:bidi="ar-SA"/>
      </w:rPr>
    </w:lvl>
    <w:lvl w:ilvl="5" w:tplc="09844F4E">
      <w:numFmt w:val="bullet"/>
      <w:lvlText w:val="•"/>
      <w:lvlJc w:val="left"/>
      <w:pPr>
        <w:ind w:left="5413" w:hanging="360"/>
      </w:pPr>
      <w:rPr>
        <w:rFonts w:hint="default"/>
        <w:lang w:val="ro-RO" w:eastAsia="en-US" w:bidi="ar-SA"/>
      </w:rPr>
    </w:lvl>
    <w:lvl w:ilvl="6" w:tplc="F87EABAE">
      <w:numFmt w:val="bullet"/>
      <w:lvlText w:val="•"/>
      <w:lvlJc w:val="left"/>
      <w:pPr>
        <w:ind w:left="6352" w:hanging="360"/>
      </w:pPr>
      <w:rPr>
        <w:rFonts w:hint="default"/>
        <w:lang w:val="ro-RO" w:eastAsia="en-US" w:bidi="ar-SA"/>
      </w:rPr>
    </w:lvl>
    <w:lvl w:ilvl="7" w:tplc="A336B9AE">
      <w:numFmt w:val="bullet"/>
      <w:lvlText w:val="•"/>
      <w:lvlJc w:val="left"/>
      <w:pPr>
        <w:ind w:left="7290" w:hanging="360"/>
      </w:pPr>
      <w:rPr>
        <w:rFonts w:hint="default"/>
        <w:lang w:val="ro-RO" w:eastAsia="en-US" w:bidi="ar-SA"/>
      </w:rPr>
    </w:lvl>
    <w:lvl w:ilvl="8" w:tplc="C2CC892A">
      <w:numFmt w:val="bullet"/>
      <w:lvlText w:val="•"/>
      <w:lvlJc w:val="left"/>
      <w:pPr>
        <w:ind w:left="8229" w:hanging="360"/>
      </w:pPr>
      <w:rPr>
        <w:rFonts w:hint="default"/>
        <w:lang w:val="ro-RO" w:eastAsia="en-US" w:bidi="ar-SA"/>
      </w:rPr>
    </w:lvl>
  </w:abstractNum>
  <w:abstractNum w:abstractNumId="4" w15:restartNumberingAfterBreak="0">
    <w:nsid w:val="166B3E7F"/>
    <w:multiLevelType w:val="hybridMultilevel"/>
    <w:tmpl w:val="DC78699E"/>
    <w:lvl w:ilvl="0" w:tplc="D6D2E18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A6A76"/>
    <w:multiLevelType w:val="hybridMultilevel"/>
    <w:tmpl w:val="5338E8EE"/>
    <w:lvl w:ilvl="0" w:tplc="8F6452E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9840AEC"/>
    <w:multiLevelType w:val="hybridMultilevel"/>
    <w:tmpl w:val="58784CCA"/>
    <w:lvl w:ilvl="0" w:tplc="41DAC08E">
      <w:start w:val="2"/>
      <w:numFmt w:val="decimal"/>
      <w:lvlText w:val="(%1)"/>
      <w:lvlJc w:val="left"/>
      <w:pPr>
        <w:ind w:left="354" w:hanging="487"/>
        <w:jc w:val="right"/>
      </w:pPr>
      <w:rPr>
        <w:rFonts w:ascii="Times New Roman" w:eastAsia="Times New Roman" w:hAnsi="Times New Roman" w:cs="Times New Roman" w:hint="default"/>
        <w:w w:val="100"/>
        <w:sz w:val="28"/>
        <w:szCs w:val="28"/>
        <w:lang w:val="ro-RO" w:eastAsia="en-US" w:bidi="ar-SA"/>
      </w:rPr>
    </w:lvl>
    <w:lvl w:ilvl="1" w:tplc="B492BFF8">
      <w:numFmt w:val="bullet"/>
      <w:lvlText w:val="-"/>
      <w:lvlJc w:val="left"/>
      <w:pPr>
        <w:ind w:left="933" w:hanging="360"/>
      </w:pPr>
      <w:rPr>
        <w:rFonts w:ascii="Arial MT" w:eastAsia="Arial MT" w:hAnsi="Arial MT" w:cs="Arial MT" w:hint="default"/>
        <w:w w:val="100"/>
        <w:sz w:val="28"/>
        <w:szCs w:val="28"/>
        <w:lang w:val="ro-RO" w:eastAsia="en-US" w:bidi="ar-SA"/>
      </w:rPr>
    </w:lvl>
    <w:lvl w:ilvl="2" w:tplc="03ECF88C">
      <w:numFmt w:val="bullet"/>
      <w:lvlText w:val="•"/>
      <w:lvlJc w:val="left"/>
      <w:pPr>
        <w:ind w:left="1958" w:hanging="360"/>
      </w:pPr>
      <w:rPr>
        <w:rFonts w:hint="default"/>
        <w:lang w:val="ro-RO" w:eastAsia="en-US" w:bidi="ar-SA"/>
      </w:rPr>
    </w:lvl>
    <w:lvl w:ilvl="3" w:tplc="952C3F7C">
      <w:numFmt w:val="bullet"/>
      <w:lvlText w:val="•"/>
      <w:lvlJc w:val="left"/>
      <w:pPr>
        <w:ind w:left="2976" w:hanging="360"/>
      </w:pPr>
      <w:rPr>
        <w:rFonts w:hint="default"/>
        <w:lang w:val="ro-RO" w:eastAsia="en-US" w:bidi="ar-SA"/>
      </w:rPr>
    </w:lvl>
    <w:lvl w:ilvl="4" w:tplc="D916C4B8">
      <w:numFmt w:val="bullet"/>
      <w:lvlText w:val="•"/>
      <w:lvlJc w:val="left"/>
      <w:pPr>
        <w:ind w:left="3995" w:hanging="360"/>
      </w:pPr>
      <w:rPr>
        <w:rFonts w:hint="default"/>
        <w:lang w:val="ro-RO" w:eastAsia="en-US" w:bidi="ar-SA"/>
      </w:rPr>
    </w:lvl>
    <w:lvl w:ilvl="5" w:tplc="7F78B566">
      <w:numFmt w:val="bullet"/>
      <w:lvlText w:val="•"/>
      <w:lvlJc w:val="left"/>
      <w:pPr>
        <w:ind w:left="5013" w:hanging="360"/>
      </w:pPr>
      <w:rPr>
        <w:rFonts w:hint="default"/>
        <w:lang w:val="ro-RO" w:eastAsia="en-US" w:bidi="ar-SA"/>
      </w:rPr>
    </w:lvl>
    <w:lvl w:ilvl="6" w:tplc="B1F824AE">
      <w:numFmt w:val="bullet"/>
      <w:lvlText w:val="•"/>
      <w:lvlJc w:val="left"/>
      <w:pPr>
        <w:ind w:left="6032" w:hanging="360"/>
      </w:pPr>
      <w:rPr>
        <w:rFonts w:hint="default"/>
        <w:lang w:val="ro-RO" w:eastAsia="en-US" w:bidi="ar-SA"/>
      </w:rPr>
    </w:lvl>
    <w:lvl w:ilvl="7" w:tplc="8D4628DE">
      <w:numFmt w:val="bullet"/>
      <w:lvlText w:val="•"/>
      <w:lvlJc w:val="left"/>
      <w:pPr>
        <w:ind w:left="7050" w:hanging="360"/>
      </w:pPr>
      <w:rPr>
        <w:rFonts w:hint="default"/>
        <w:lang w:val="ro-RO" w:eastAsia="en-US" w:bidi="ar-SA"/>
      </w:rPr>
    </w:lvl>
    <w:lvl w:ilvl="8" w:tplc="58B0E98A">
      <w:numFmt w:val="bullet"/>
      <w:lvlText w:val="•"/>
      <w:lvlJc w:val="left"/>
      <w:pPr>
        <w:ind w:left="8069" w:hanging="360"/>
      </w:pPr>
      <w:rPr>
        <w:rFonts w:hint="default"/>
        <w:lang w:val="ro-RO" w:eastAsia="en-US" w:bidi="ar-SA"/>
      </w:rPr>
    </w:lvl>
  </w:abstractNum>
  <w:abstractNum w:abstractNumId="7" w15:restartNumberingAfterBreak="0">
    <w:nsid w:val="1B3921D8"/>
    <w:multiLevelType w:val="hybridMultilevel"/>
    <w:tmpl w:val="0D5C021A"/>
    <w:lvl w:ilvl="0" w:tplc="EC204192">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2097737"/>
    <w:multiLevelType w:val="hybridMultilevel"/>
    <w:tmpl w:val="107826D2"/>
    <w:lvl w:ilvl="0" w:tplc="CF8E2888">
      <w:start w:val="1"/>
      <w:numFmt w:val="decimal"/>
      <w:lvlText w:val="%1."/>
      <w:lvlJc w:val="left"/>
      <w:pPr>
        <w:ind w:left="2629" w:hanging="360"/>
      </w:pPr>
      <w:rPr>
        <w:rFonts w:ascii="Times New Roman" w:eastAsia="Calibri" w:hAnsi="Times New Roman" w:cs="Times New Roman"/>
        <w:w w:val="100"/>
        <w:sz w:val="24"/>
        <w:szCs w:val="24"/>
        <w:lang w:val="ro-RO" w:eastAsia="en-US" w:bidi="ar-SA"/>
      </w:rPr>
    </w:lvl>
    <w:lvl w:ilvl="1" w:tplc="557E2282">
      <w:numFmt w:val="bullet"/>
      <w:lvlText w:val="•"/>
      <w:lvlJc w:val="left"/>
      <w:pPr>
        <w:ind w:left="3480" w:hanging="360"/>
      </w:pPr>
      <w:rPr>
        <w:rFonts w:hint="default"/>
        <w:lang w:val="ro-RO" w:eastAsia="en-US" w:bidi="ar-SA"/>
      </w:rPr>
    </w:lvl>
    <w:lvl w:ilvl="2" w:tplc="2A86CC9A">
      <w:numFmt w:val="bullet"/>
      <w:lvlText w:val="•"/>
      <w:lvlJc w:val="left"/>
      <w:pPr>
        <w:ind w:left="4325" w:hanging="360"/>
      </w:pPr>
      <w:rPr>
        <w:rFonts w:hint="default"/>
        <w:lang w:val="ro-RO" w:eastAsia="en-US" w:bidi="ar-SA"/>
      </w:rPr>
    </w:lvl>
    <w:lvl w:ilvl="3" w:tplc="E4D696F6">
      <w:numFmt w:val="bullet"/>
      <w:lvlText w:val="•"/>
      <w:lvlJc w:val="left"/>
      <w:pPr>
        <w:ind w:left="5169" w:hanging="360"/>
      </w:pPr>
      <w:rPr>
        <w:rFonts w:hint="default"/>
        <w:lang w:val="ro-RO" w:eastAsia="en-US" w:bidi="ar-SA"/>
      </w:rPr>
    </w:lvl>
    <w:lvl w:ilvl="4" w:tplc="CE16CE2C">
      <w:numFmt w:val="bullet"/>
      <w:lvlText w:val="•"/>
      <w:lvlJc w:val="left"/>
      <w:pPr>
        <w:ind w:left="6014" w:hanging="360"/>
      </w:pPr>
      <w:rPr>
        <w:rFonts w:hint="default"/>
        <w:lang w:val="ro-RO" w:eastAsia="en-US" w:bidi="ar-SA"/>
      </w:rPr>
    </w:lvl>
    <w:lvl w:ilvl="5" w:tplc="2730AD08">
      <w:numFmt w:val="bullet"/>
      <w:lvlText w:val="•"/>
      <w:lvlJc w:val="left"/>
      <w:pPr>
        <w:ind w:left="6859" w:hanging="360"/>
      </w:pPr>
      <w:rPr>
        <w:rFonts w:hint="default"/>
        <w:lang w:val="ro-RO" w:eastAsia="en-US" w:bidi="ar-SA"/>
      </w:rPr>
    </w:lvl>
    <w:lvl w:ilvl="6" w:tplc="BBF0741C">
      <w:numFmt w:val="bullet"/>
      <w:lvlText w:val="•"/>
      <w:lvlJc w:val="left"/>
      <w:pPr>
        <w:ind w:left="7703" w:hanging="360"/>
      </w:pPr>
      <w:rPr>
        <w:rFonts w:hint="default"/>
        <w:lang w:val="ro-RO" w:eastAsia="en-US" w:bidi="ar-SA"/>
      </w:rPr>
    </w:lvl>
    <w:lvl w:ilvl="7" w:tplc="EE56F852">
      <w:numFmt w:val="bullet"/>
      <w:lvlText w:val="•"/>
      <w:lvlJc w:val="left"/>
      <w:pPr>
        <w:ind w:left="8548" w:hanging="360"/>
      </w:pPr>
      <w:rPr>
        <w:rFonts w:hint="default"/>
        <w:lang w:val="ro-RO" w:eastAsia="en-US" w:bidi="ar-SA"/>
      </w:rPr>
    </w:lvl>
    <w:lvl w:ilvl="8" w:tplc="0F6CF336">
      <w:numFmt w:val="bullet"/>
      <w:lvlText w:val="•"/>
      <w:lvlJc w:val="left"/>
      <w:pPr>
        <w:ind w:left="9393" w:hanging="360"/>
      </w:pPr>
      <w:rPr>
        <w:rFonts w:hint="default"/>
        <w:lang w:val="ro-RO" w:eastAsia="en-US" w:bidi="ar-SA"/>
      </w:rPr>
    </w:lvl>
  </w:abstractNum>
  <w:abstractNum w:abstractNumId="9" w15:restartNumberingAfterBreak="0">
    <w:nsid w:val="292A6A64"/>
    <w:multiLevelType w:val="hybridMultilevel"/>
    <w:tmpl w:val="1CFC5482"/>
    <w:lvl w:ilvl="0" w:tplc="BD5E380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29E321A0"/>
    <w:multiLevelType w:val="hybridMultilevel"/>
    <w:tmpl w:val="7EBECE36"/>
    <w:lvl w:ilvl="0" w:tplc="709EDE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C0A3E59"/>
    <w:multiLevelType w:val="hybridMultilevel"/>
    <w:tmpl w:val="2FF2D56E"/>
    <w:lvl w:ilvl="0" w:tplc="B5AE5B40">
      <w:start w:val="9"/>
      <w:numFmt w:val="bullet"/>
      <w:lvlText w:val="-"/>
      <w:lvlJc w:val="left"/>
      <w:pPr>
        <w:tabs>
          <w:tab w:val="num" w:pos="1080"/>
        </w:tabs>
        <w:ind w:left="1080" w:hanging="360"/>
      </w:pPr>
      <w:rPr>
        <w:rFonts w:ascii="Arial" w:eastAsia="DFKai-SB" w:hAnsi="Arial" w:cs="Aria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722677"/>
    <w:multiLevelType w:val="hybridMultilevel"/>
    <w:tmpl w:val="C008706A"/>
    <w:lvl w:ilvl="0" w:tplc="EC204192">
      <w:start w:val="1"/>
      <w:numFmt w:val="lowerLetter"/>
      <w:lvlText w:val="%1)"/>
      <w:lvlJc w:val="left"/>
      <w:pPr>
        <w:ind w:left="1800" w:hanging="360"/>
      </w:pPr>
      <w:rPr>
        <w:rFonts w:hint="default"/>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F00119A"/>
    <w:multiLevelType w:val="hybridMultilevel"/>
    <w:tmpl w:val="C48E22BC"/>
    <w:lvl w:ilvl="0" w:tplc="0C846632">
      <w:start w:val="1"/>
      <w:numFmt w:val="lowerLetter"/>
      <w:lvlText w:val="%1)"/>
      <w:lvlJc w:val="left"/>
      <w:pPr>
        <w:ind w:left="321" w:hanging="476"/>
      </w:pPr>
      <w:rPr>
        <w:rFonts w:hint="default"/>
        <w:b/>
        <w:bCs/>
        <w:spacing w:val="0"/>
        <w:w w:val="100"/>
        <w:lang w:val="ro-RO" w:eastAsia="en-US" w:bidi="ar-SA"/>
      </w:rPr>
    </w:lvl>
    <w:lvl w:ilvl="1" w:tplc="2C587788">
      <w:start w:val="1"/>
      <w:numFmt w:val="lowerLetter"/>
      <w:lvlText w:val="%2)"/>
      <w:lvlJc w:val="left"/>
      <w:pPr>
        <w:ind w:left="643" w:hanging="289"/>
      </w:pPr>
      <w:rPr>
        <w:rFonts w:ascii="Times New Roman" w:eastAsia="Times New Roman" w:hAnsi="Times New Roman" w:cs="Times New Roman" w:hint="default"/>
        <w:w w:val="100"/>
        <w:sz w:val="28"/>
        <w:szCs w:val="28"/>
        <w:lang w:val="ro-RO" w:eastAsia="en-US" w:bidi="ar-SA"/>
      </w:rPr>
    </w:lvl>
    <w:lvl w:ilvl="2" w:tplc="4106F7FE">
      <w:numFmt w:val="bullet"/>
      <w:lvlText w:val="•"/>
      <w:lvlJc w:val="left"/>
      <w:pPr>
        <w:ind w:left="1691" w:hanging="289"/>
      </w:pPr>
      <w:rPr>
        <w:rFonts w:hint="default"/>
        <w:lang w:val="ro-RO" w:eastAsia="en-US" w:bidi="ar-SA"/>
      </w:rPr>
    </w:lvl>
    <w:lvl w:ilvl="3" w:tplc="92EC12C4">
      <w:numFmt w:val="bullet"/>
      <w:lvlText w:val="•"/>
      <w:lvlJc w:val="left"/>
      <w:pPr>
        <w:ind w:left="2743" w:hanging="289"/>
      </w:pPr>
      <w:rPr>
        <w:rFonts w:hint="default"/>
        <w:lang w:val="ro-RO" w:eastAsia="en-US" w:bidi="ar-SA"/>
      </w:rPr>
    </w:lvl>
    <w:lvl w:ilvl="4" w:tplc="70FAC0EE">
      <w:numFmt w:val="bullet"/>
      <w:lvlText w:val="•"/>
      <w:lvlJc w:val="left"/>
      <w:pPr>
        <w:ind w:left="3795" w:hanging="289"/>
      </w:pPr>
      <w:rPr>
        <w:rFonts w:hint="default"/>
        <w:lang w:val="ro-RO" w:eastAsia="en-US" w:bidi="ar-SA"/>
      </w:rPr>
    </w:lvl>
    <w:lvl w:ilvl="5" w:tplc="E8221F86">
      <w:numFmt w:val="bullet"/>
      <w:lvlText w:val="•"/>
      <w:lvlJc w:val="left"/>
      <w:pPr>
        <w:ind w:left="4847" w:hanging="289"/>
      </w:pPr>
      <w:rPr>
        <w:rFonts w:hint="default"/>
        <w:lang w:val="ro-RO" w:eastAsia="en-US" w:bidi="ar-SA"/>
      </w:rPr>
    </w:lvl>
    <w:lvl w:ilvl="6" w:tplc="B8D670E8">
      <w:numFmt w:val="bullet"/>
      <w:lvlText w:val="•"/>
      <w:lvlJc w:val="left"/>
      <w:pPr>
        <w:ind w:left="5899" w:hanging="289"/>
      </w:pPr>
      <w:rPr>
        <w:rFonts w:hint="default"/>
        <w:lang w:val="ro-RO" w:eastAsia="en-US" w:bidi="ar-SA"/>
      </w:rPr>
    </w:lvl>
    <w:lvl w:ilvl="7" w:tplc="10585DB6">
      <w:numFmt w:val="bullet"/>
      <w:lvlText w:val="•"/>
      <w:lvlJc w:val="left"/>
      <w:pPr>
        <w:ind w:left="6950" w:hanging="289"/>
      </w:pPr>
      <w:rPr>
        <w:rFonts w:hint="default"/>
        <w:lang w:val="ro-RO" w:eastAsia="en-US" w:bidi="ar-SA"/>
      </w:rPr>
    </w:lvl>
    <w:lvl w:ilvl="8" w:tplc="92682686">
      <w:numFmt w:val="bullet"/>
      <w:lvlText w:val="•"/>
      <w:lvlJc w:val="left"/>
      <w:pPr>
        <w:ind w:left="8002" w:hanging="289"/>
      </w:pPr>
      <w:rPr>
        <w:rFonts w:hint="default"/>
        <w:lang w:val="ro-RO" w:eastAsia="en-US" w:bidi="ar-SA"/>
      </w:rPr>
    </w:lvl>
  </w:abstractNum>
  <w:abstractNum w:abstractNumId="14" w15:restartNumberingAfterBreak="0">
    <w:nsid w:val="4D1D13C8"/>
    <w:multiLevelType w:val="hybridMultilevel"/>
    <w:tmpl w:val="F00A6450"/>
    <w:lvl w:ilvl="0" w:tplc="4D4CBCA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D7175B"/>
    <w:multiLevelType w:val="hybridMultilevel"/>
    <w:tmpl w:val="4D2851A0"/>
    <w:lvl w:ilvl="0" w:tplc="6706DCE6">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3F34A84"/>
    <w:multiLevelType w:val="hybridMultilevel"/>
    <w:tmpl w:val="059CA52A"/>
    <w:lvl w:ilvl="0" w:tplc="DB0E6AD6">
      <w:start w:val="20"/>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98C27D0"/>
    <w:multiLevelType w:val="hybridMultilevel"/>
    <w:tmpl w:val="B0564C0C"/>
    <w:lvl w:ilvl="0" w:tplc="05A27EF2">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5A7B58E5"/>
    <w:multiLevelType w:val="hybridMultilevel"/>
    <w:tmpl w:val="45ECFA10"/>
    <w:lvl w:ilvl="0" w:tplc="C36EF6DA">
      <w:numFmt w:val="bullet"/>
      <w:lvlText w:val="-"/>
      <w:lvlJc w:val="left"/>
      <w:pPr>
        <w:ind w:left="354" w:hanging="164"/>
      </w:pPr>
      <w:rPr>
        <w:rFonts w:ascii="Times New Roman" w:eastAsia="Times New Roman" w:hAnsi="Times New Roman" w:cs="Times New Roman" w:hint="default"/>
        <w:w w:val="100"/>
        <w:sz w:val="28"/>
        <w:szCs w:val="28"/>
        <w:lang w:val="ro-RO" w:eastAsia="en-US" w:bidi="ar-SA"/>
      </w:rPr>
    </w:lvl>
    <w:lvl w:ilvl="1" w:tplc="9768178C">
      <w:numFmt w:val="bullet"/>
      <w:lvlText w:val="•"/>
      <w:lvlJc w:val="left"/>
      <w:pPr>
        <w:ind w:left="1334" w:hanging="164"/>
      </w:pPr>
      <w:rPr>
        <w:rFonts w:hint="default"/>
        <w:lang w:val="ro-RO" w:eastAsia="en-US" w:bidi="ar-SA"/>
      </w:rPr>
    </w:lvl>
    <w:lvl w:ilvl="2" w:tplc="99A249B6">
      <w:numFmt w:val="bullet"/>
      <w:lvlText w:val="•"/>
      <w:lvlJc w:val="left"/>
      <w:pPr>
        <w:ind w:left="2309" w:hanging="164"/>
      </w:pPr>
      <w:rPr>
        <w:rFonts w:hint="default"/>
        <w:lang w:val="ro-RO" w:eastAsia="en-US" w:bidi="ar-SA"/>
      </w:rPr>
    </w:lvl>
    <w:lvl w:ilvl="3" w:tplc="26F04E94">
      <w:numFmt w:val="bullet"/>
      <w:lvlText w:val="•"/>
      <w:lvlJc w:val="left"/>
      <w:pPr>
        <w:ind w:left="3283" w:hanging="164"/>
      </w:pPr>
      <w:rPr>
        <w:rFonts w:hint="default"/>
        <w:lang w:val="ro-RO" w:eastAsia="en-US" w:bidi="ar-SA"/>
      </w:rPr>
    </w:lvl>
    <w:lvl w:ilvl="4" w:tplc="0742CE2E">
      <w:numFmt w:val="bullet"/>
      <w:lvlText w:val="•"/>
      <w:lvlJc w:val="left"/>
      <w:pPr>
        <w:ind w:left="4258" w:hanging="164"/>
      </w:pPr>
      <w:rPr>
        <w:rFonts w:hint="default"/>
        <w:lang w:val="ro-RO" w:eastAsia="en-US" w:bidi="ar-SA"/>
      </w:rPr>
    </w:lvl>
    <w:lvl w:ilvl="5" w:tplc="457AB58A">
      <w:numFmt w:val="bullet"/>
      <w:lvlText w:val="•"/>
      <w:lvlJc w:val="left"/>
      <w:pPr>
        <w:ind w:left="5233" w:hanging="164"/>
      </w:pPr>
      <w:rPr>
        <w:rFonts w:hint="default"/>
        <w:lang w:val="ro-RO" w:eastAsia="en-US" w:bidi="ar-SA"/>
      </w:rPr>
    </w:lvl>
    <w:lvl w:ilvl="6" w:tplc="F3689712">
      <w:numFmt w:val="bullet"/>
      <w:lvlText w:val="•"/>
      <w:lvlJc w:val="left"/>
      <w:pPr>
        <w:ind w:left="6207" w:hanging="164"/>
      </w:pPr>
      <w:rPr>
        <w:rFonts w:hint="default"/>
        <w:lang w:val="ro-RO" w:eastAsia="en-US" w:bidi="ar-SA"/>
      </w:rPr>
    </w:lvl>
    <w:lvl w:ilvl="7" w:tplc="0CE89972">
      <w:numFmt w:val="bullet"/>
      <w:lvlText w:val="•"/>
      <w:lvlJc w:val="left"/>
      <w:pPr>
        <w:ind w:left="7182" w:hanging="164"/>
      </w:pPr>
      <w:rPr>
        <w:rFonts w:hint="default"/>
        <w:lang w:val="ro-RO" w:eastAsia="en-US" w:bidi="ar-SA"/>
      </w:rPr>
    </w:lvl>
    <w:lvl w:ilvl="8" w:tplc="2AF0B204">
      <w:numFmt w:val="bullet"/>
      <w:lvlText w:val="•"/>
      <w:lvlJc w:val="left"/>
      <w:pPr>
        <w:ind w:left="8157" w:hanging="164"/>
      </w:pPr>
      <w:rPr>
        <w:rFonts w:hint="default"/>
        <w:lang w:val="ro-RO" w:eastAsia="en-US" w:bidi="ar-SA"/>
      </w:rPr>
    </w:lvl>
  </w:abstractNum>
  <w:abstractNum w:abstractNumId="19" w15:restartNumberingAfterBreak="0">
    <w:nsid w:val="615E2660"/>
    <w:multiLevelType w:val="hybridMultilevel"/>
    <w:tmpl w:val="F990D5BA"/>
    <w:lvl w:ilvl="0" w:tplc="11AA2D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F2946A0"/>
    <w:multiLevelType w:val="hybridMultilevel"/>
    <w:tmpl w:val="02FE2FE0"/>
    <w:lvl w:ilvl="0" w:tplc="0680AC42">
      <w:start w:val="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4ED08B7"/>
    <w:multiLevelType w:val="hybridMultilevel"/>
    <w:tmpl w:val="8FE841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7EF5C5D"/>
    <w:multiLevelType w:val="hybridMultilevel"/>
    <w:tmpl w:val="42DECC68"/>
    <w:lvl w:ilvl="0" w:tplc="67628692">
      <w:start w:val="19"/>
      <w:numFmt w:val="decimal"/>
      <w:lvlText w:val="(%1)"/>
      <w:lvlJc w:val="left"/>
      <w:pPr>
        <w:ind w:left="213" w:hanging="554"/>
        <w:jc w:val="right"/>
      </w:pPr>
      <w:rPr>
        <w:rFonts w:ascii="Times New Roman" w:eastAsia="Times New Roman" w:hAnsi="Times New Roman" w:cs="Times New Roman" w:hint="default"/>
        <w:w w:val="100"/>
        <w:sz w:val="28"/>
        <w:szCs w:val="28"/>
        <w:lang w:val="ro-RO" w:eastAsia="en-US" w:bidi="ar-SA"/>
      </w:rPr>
    </w:lvl>
    <w:lvl w:ilvl="1" w:tplc="0AC21F0E">
      <w:numFmt w:val="bullet"/>
      <w:lvlText w:val="-"/>
      <w:lvlJc w:val="left"/>
      <w:pPr>
        <w:ind w:left="933" w:hanging="360"/>
      </w:pPr>
      <w:rPr>
        <w:rFonts w:ascii="Arial MT" w:eastAsia="Arial MT" w:hAnsi="Arial MT" w:cs="Arial MT" w:hint="default"/>
        <w:w w:val="100"/>
        <w:sz w:val="28"/>
        <w:szCs w:val="28"/>
        <w:lang w:val="ro-RO" w:eastAsia="en-US" w:bidi="ar-SA"/>
      </w:rPr>
    </w:lvl>
    <w:lvl w:ilvl="2" w:tplc="BF4C59BA">
      <w:numFmt w:val="bullet"/>
      <w:lvlText w:val="•"/>
      <w:lvlJc w:val="left"/>
      <w:pPr>
        <w:ind w:left="1958" w:hanging="360"/>
      </w:pPr>
      <w:rPr>
        <w:rFonts w:hint="default"/>
        <w:lang w:val="ro-RO" w:eastAsia="en-US" w:bidi="ar-SA"/>
      </w:rPr>
    </w:lvl>
    <w:lvl w:ilvl="3" w:tplc="ADAC37D0">
      <w:numFmt w:val="bullet"/>
      <w:lvlText w:val="•"/>
      <w:lvlJc w:val="left"/>
      <w:pPr>
        <w:ind w:left="2976" w:hanging="360"/>
      </w:pPr>
      <w:rPr>
        <w:rFonts w:hint="default"/>
        <w:lang w:val="ro-RO" w:eastAsia="en-US" w:bidi="ar-SA"/>
      </w:rPr>
    </w:lvl>
    <w:lvl w:ilvl="4" w:tplc="712C1B54">
      <w:numFmt w:val="bullet"/>
      <w:lvlText w:val="•"/>
      <w:lvlJc w:val="left"/>
      <w:pPr>
        <w:ind w:left="3995" w:hanging="360"/>
      </w:pPr>
      <w:rPr>
        <w:rFonts w:hint="default"/>
        <w:lang w:val="ro-RO" w:eastAsia="en-US" w:bidi="ar-SA"/>
      </w:rPr>
    </w:lvl>
    <w:lvl w:ilvl="5" w:tplc="A96C0912">
      <w:numFmt w:val="bullet"/>
      <w:lvlText w:val="•"/>
      <w:lvlJc w:val="left"/>
      <w:pPr>
        <w:ind w:left="5013" w:hanging="360"/>
      </w:pPr>
      <w:rPr>
        <w:rFonts w:hint="default"/>
        <w:lang w:val="ro-RO" w:eastAsia="en-US" w:bidi="ar-SA"/>
      </w:rPr>
    </w:lvl>
    <w:lvl w:ilvl="6" w:tplc="703870A0">
      <w:numFmt w:val="bullet"/>
      <w:lvlText w:val="•"/>
      <w:lvlJc w:val="left"/>
      <w:pPr>
        <w:ind w:left="6032" w:hanging="360"/>
      </w:pPr>
      <w:rPr>
        <w:rFonts w:hint="default"/>
        <w:lang w:val="ro-RO" w:eastAsia="en-US" w:bidi="ar-SA"/>
      </w:rPr>
    </w:lvl>
    <w:lvl w:ilvl="7" w:tplc="3274F7DC">
      <w:numFmt w:val="bullet"/>
      <w:lvlText w:val="•"/>
      <w:lvlJc w:val="left"/>
      <w:pPr>
        <w:ind w:left="7050" w:hanging="360"/>
      </w:pPr>
      <w:rPr>
        <w:rFonts w:hint="default"/>
        <w:lang w:val="ro-RO" w:eastAsia="en-US" w:bidi="ar-SA"/>
      </w:rPr>
    </w:lvl>
    <w:lvl w:ilvl="8" w:tplc="4D366B66">
      <w:numFmt w:val="bullet"/>
      <w:lvlText w:val="•"/>
      <w:lvlJc w:val="left"/>
      <w:pPr>
        <w:ind w:left="8069" w:hanging="360"/>
      </w:pPr>
      <w:rPr>
        <w:rFonts w:hint="default"/>
        <w:lang w:val="ro-RO" w:eastAsia="en-US" w:bidi="ar-SA"/>
      </w:rPr>
    </w:lvl>
  </w:abstractNum>
  <w:num w:numId="1">
    <w:abstractNumId w:val="11"/>
  </w:num>
  <w:num w:numId="2">
    <w:abstractNumId w:val="15"/>
  </w:num>
  <w:num w:numId="3">
    <w:abstractNumId w:val="21"/>
  </w:num>
  <w:num w:numId="4">
    <w:abstractNumId w:val="4"/>
  </w:num>
  <w:num w:numId="5">
    <w:abstractNumId w:val="16"/>
  </w:num>
  <w:num w:numId="6">
    <w:abstractNumId w:val="14"/>
  </w:num>
  <w:num w:numId="7">
    <w:abstractNumId w:val="20"/>
  </w:num>
  <w:num w:numId="8">
    <w:abstractNumId w:val="19"/>
  </w:num>
  <w:num w:numId="9">
    <w:abstractNumId w:val="18"/>
  </w:num>
  <w:num w:numId="10">
    <w:abstractNumId w:val="13"/>
  </w:num>
  <w:num w:numId="11">
    <w:abstractNumId w:val="2"/>
  </w:num>
  <w:num w:numId="12">
    <w:abstractNumId w:val="0"/>
  </w:num>
  <w:num w:numId="13">
    <w:abstractNumId w:val="1"/>
  </w:num>
  <w:num w:numId="14">
    <w:abstractNumId w:val="9"/>
  </w:num>
  <w:num w:numId="15">
    <w:abstractNumId w:val="7"/>
  </w:num>
  <w:num w:numId="16">
    <w:abstractNumId w:val="5"/>
  </w:num>
  <w:num w:numId="17">
    <w:abstractNumId w:val="3"/>
  </w:num>
  <w:num w:numId="18">
    <w:abstractNumId w:val="10"/>
  </w:num>
  <w:num w:numId="19">
    <w:abstractNumId w:val="17"/>
  </w:num>
  <w:num w:numId="20">
    <w:abstractNumId w:val="8"/>
  </w:num>
  <w:num w:numId="21">
    <w:abstractNumId w:val="6"/>
  </w:num>
  <w:num w:numId="22">
    <w:abstractNumId w:val="2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198"/>
    <w:rsid w:val="00000210"/>
    <w:rsid w:val="00000828"/>
    <w:rsid w:val="000022F3"/>
    <w:rsid w:val="00002692"/>
    <w:rsid w:val="0000324A"/>
    <w:rsid w:val="00003BD1"/>
    <w:rsid w:val="000045E7"/>
    <w:rsid w:val="00004812"/>
    <w:rsid w:val="0000518B"/>
    <w:rsid w:val="00005F34"/>
    <w:rsid w:val="000064A2"/>
    <w:rsid w:val="000065BC"/>
    <w:rsid w:val="00006DAB"/>
    <w:rsid w:val="000071E3"/>
    <w:rsid w:val="00011263"/>
    <w:rsid w:val="000121FB"/>
    <w:rsid w:val="000130C1"/>
    <w:rsid w:val="00013355"/>
    <w:rsid w:val="00013650"/>
    <w:rsid w:val="00014363"/>
    <w:rsid w:val="00015028"/>
    <w:rsid w:val="00015598"/>
    <w:rsid w:val="000170F0"/>
    <w:rsid w:val="000178E2"/>
    <w:rsid w:val="00020125"/>
    <w:rsid w:val="00020754"/>
    <w:rsid w:val="00020D4A"/>
    <w:rsid w:val="000230B0"/>
    <w:rsid w:val="00024CDE"/>
    <w:rsid w:val="000250EA"/>
    <w:rsid w:val="00025EB0"/>
    <w:rsid w:val="0002615C"/>
    <w:rsid w:val="00027446"/>
    <w:rsid w:val="00027D53"/>
    <w:rsid w:val="00031033"/>
    <w:rsid w:val="00031097"/>
    <w:rsid w:val="00032D71"/>
    <w:rsid w:val="000348A7"/>
    <w:rsid w:val="0003529A"/>
    <w:rsid w:val="000356B7"/>
    <w:rsid w:val="000356C4"/>
    <w:rsid w:val="0003628C"/>
    <w:rsid w:val="00036BB6"/>
    <w:rsid w:val="00040CBC"/>
    <w:rsid w:val="0004187B"/>
    <w:rsid w:val="00041DA7"/>
    <w:rsid w:val="0004261D"/>
    <w:rsid w:val="00042BAE"/>
    <w:rsid w:val="00042D14"/>
    <w:rsid w:val="000435F0"/>
    <w:rsid w:val="00045F48"/>
    <w:rsid w:val="00045F55"/>
    <w:rsid w:val="00047100"/>
    <w:rsid w:val="00047112"/>
    <w:rsid w:val="00047413"/>
    <w:rsid w:val="00047561"/>
    <w:rsid w:val="00047C98"/>
    <w:rsid w:val="0005152F"/>
    <w:rsid w:val="00051537"/>
    <w:rsid w:val="00051C01"/>
    <w:rsid w:val="00052234"/>
    <w:rsid w:val="0005282B"/>
    <w:rsid w:val="000530F7"/>
    <w:rsid w:val="00055B7F"/>
    <w:rsid w:val="00055E90"/>
    <w:rsid w:val="000568AE"/>
    <w:rsid w:val="00057573"/>
    <w:rsid w:val="00057677"/>
    <w:rsid w:val="00057976"/>
    <w:rsid w:val="00057EDB"/>
    <w:rsid w:val="00060F66"/>
    <w:rsid w:val="0006115F"/>
    <w:rsid w:val="00062BB0"/>
    <w:rsid w:val="000636F1"/>
    <w:rsid w:val="00063A2C"/>
    <w:rsid w:val="000640C5"/>
    <w:rsid w:val="000648A8"/>
    <w:rsid w:val="00064994"/>
    <w:rsid w:val="00074126"/>
    <w:rsid w:val="00074DBC"/>
    <w:rsid w:val="00074E73"/>
    <w:rsid w:val="00075363"/>
    <w:rsid w:val="000759D1"/>
    <w:rsid w:val="000762DD"/>
    <w:rsid w:val="00077783"/>
    <w:rsid w:val="000777F5"/>
    <w:rsid w:val="00077D90"/>
    <w:rsid w:val="0008084C"/>
    <w:rsid w:val="000815C0"/>
    <w:rsid w:val="0008180A"/>
    <w:rsid w:val="00081C4D"/>
    <w:rsid w:val="00082AC1"/>
    <w:rsid w:val="00082BB2"/>
    <w:rsid w:val="00082BBD"/>
    <w:rsid w:val="00082E8B"/>
    <w:rsid w:val="00083156"/>
    <w:rsid w:val="000832C8"/>
    <w:rsid w:val="0008465A"/>
    <w:rsid w:val="00084D7F"/>
    <w:rsid w:val="000855E4"/>
    <w:rsid w:val="00085D26"/>
    <w:rsid w:val="000860FD"/>
    <w:rsid w:val="00086741"/>
    <w:rsid w:val="00086D45"/>
    <w:rsid w:val="0008707A"/>
    <w:rsid w:val="000872DF"/>
    <w:rsid w:val="000875D4"/>
    <w:rsid w:val="00090831"/>
    <w:rsid w:val="0009088C"/>
    <w:rsid w:val="00091050"/>
    <w:rsid w:val="00091DCC"/>
    <w:rsid w:val="00092294"/>
    <w:rsid w:val="00092931"/>
    <w:rsid w:val="000948A6"/>
    <w:rsid w:val="00095014"/>
    <w:rsid w:val="00095B3F"/>
    <w:rsid w:val="00095E55"/>
    <w:rsid w:val="000961CC"/>
    <w:rsid w:val="00096618"/>
    <w:rsid w:val="000A0ADD"/>
    <w:rsid w:val="000A396A"/>
    <w:rsid w:val="000A5926"/>
    <w:rsid w:val="000A6AD4"/>
    <w:rsid w:val="000A6C7B"/>
    <w:rsid w:val="000A7392"/>
    <w:rsid w:val="000B0C14"/>
    <w:rsid w:val="000B0EC5"/>
    <w:rsid w:val="000B2B8E"/>
    <w:rsid w:val="000B2C85"/>
    <w:rsid w:val="000B30B4"/>
    <w:rsid w:val="000B30DC"/>
    <w:rsid w:val="000B3AFC"/>
    <w:rsid w:val="000B3BDE"/>
    <w:rsid w:val="000B3CE5"/>
    <w:rsid w:val="000B3EE2"/>
    <w:rsid w:val="000B44CE"/>
    <w:rsid w:val="000B4BFF"/>
    <w:rsid w:val="000B717D"/>
    <w:rsid w:val="000C0BBF"/>
    <w:rsid w:val="000C22E5"/>
    <w:rsid w:val="000C23D7"/>
    <w:rsid w:val="000C2993"/>
    <w:rsid w:val="000C2B28"/>
    <w:rsid w:val="000C3C1B"/>
    <w:rsid w:val="000C3D3B"/>
    <w:rsid w:val="000C4175"/>
    <w:rsid w:val="000C47EC"/>
    <w:rsid w:val="000C55B1"/>
    <w:rsid w:val="000C6DD1"/>
    <w:rsid w:val="000C719E"/>
    <w:rsid w:val="000C79BA"/>
    <w:rsid w:val="000D0805"/>
    <w:rsid w:val="000D1289"/>
    <w:rsid w:val="000D18CE"/>
    <w:rsid w:val="000D2EBE"/>
    <w:rsid w:val="000D586F"/>
    <w:rsid w:val="000D5C98"/>
    <w:rsid w:val="000D6035"/>
    <w:rsid w:val="000D60B6"/>
    <w:rsid w:val="000D70E2"/>
    <w:rsid w:val="000D784F"/>
    <w:rsid w:val="000E042B"/>
    <w:rsid w:val="000E06CD"/>
    <w:rsid w:val="000E0B4B"/>
    <w:rsid w:val="000E12DA"/>
    <w:rsid w:val="000E2013"/>
    <w:rsid w:val="000E276E"/>
    <w:rsid w:val="000E280F"/>
    <w:rsid w:val="000E3CCB"/>
    <w:rsid w:val="000E3DA4"/>
    <w:rsid w:val="000E4242"/>
    <w:rsid w:val="000E4635"/>
    <w:rsid w:val="000E496D"/>
    <w:rsid w:val="000E4B7C"/>
    <w:rsid w:val="000E5B80"/>
    <w:rsid w:val="000E637F"/>
    <w:rsid w:val="000E7952"/>
    <w:rsid w:val="000E7F1B"/>
    <w:rsid w:val="000E7FB9"/>
    <w:rsid w:val="000F1690"/>
    <w:rsid w:val="000F28C7"/>
    <w:rsid w:val="000F2CF0"/>
    <w:rsid w:val="000F3C56"/>
    <w:rsid w:val="000F40F9"/>
    <w:rsid w:val="000F41C2"/>
    <w:rsid w:val="000F5954"/>
    <w:rsid w:val="000F599B"/>
    <w:rsid w:val="000F66DE"/>
    <w:rsid w:val="000F6B59"/>
    <w:rsid w:val="000F7085"/>
    <w:rsid w:val="000F7996"/>
    <w:rsid w:val="000F7DED"/>
    <w:rsid w:val="00100171"/>
    <w:rsid w:val="0010049A"/>
    <w:rsid w:val="00100AD1"/>
    <w:rsid w:val="0010113F"/>
    <w:rsid w:val="00103997"/>
    <w:rsid w:val="001040CF"/>
    <w:rsid w:val="00104D4B"/>
    <w:rsid w:val="00105700"/>
    <w:rsid w:val="00105CC7"/>
    <w:rsid w:val="00105FD1"/>
    <w:rsid w:val="00106B9F"/>
    <w:rsid w:val="00106DC9"/>
    <w:rsid w:val="00107060"/>
    <w:rsid w:val="00107352"/>
    <w:rsid w:val="00110FBD"/>
    <w:rsid w:val="00113794"/>
    <w:rsid w:val="00114701"/>
    <w:rsid w:val="00114C6F"/>
    <w:rsid w:val="00114E4F"/>
    <w:rsid w:val="00115BF6"/>
    <w:rsid w:val="00115E95"/>
    <w:rsid w:val="001169FD"/>
    <w:rsid w:val="0011773E"/>
    <w:rsid w:val="00121124"/>
    <w:rsid w:val="00121C0C"/>
    <w:rsid w:val="001220BD"/>
    <w:rsid w:val="00122B9D"/>
    <w:rsid w:val="00122D0B"/>
    <w:rsid w:val="001236A6"/>
    <w:rsid w:val="00123ECE"/>
    <w:rsid w:val="00124714"/>
    <w:rsid w:val="0012727A"/>
    <w:rsid w:val="001302EB"/>
    <w:rsid w:val="00131092"/>
    <w:rsid w:val="00131DFB"/>
    <w:rsid w:val="001364CD"/>
    <w:rsid w:val="00136612"/>
    <w:rsid w:val="001369DF"/>
    <w:rsid w:val="00137E6C"/>
    <w:rsid w:val="00141EF2"/>
    <w:rsid w:val="00142AF6"/>
    <w:rsid w:val="00142D30"/>
    <w:rsid w:val="00143DC8"/>
    <w:rsid w:val="00144CB3"/>
    <w:rsid w:val="00145E53"/>
    <w:rsid w:val="00146738"/>
    <w:rsid w:val="001477CD"/>
    <w:rsid w:val="00147A4B"/>
    <w:rsid w:val="00147AFE"/>
    <w:rsid w:val="00150772"/>
    <w:rsid w:val="0015082F"/>
    <w:rsid w:val="00150BBE"/>
    <w:rsid w:val="001518CD"/>
    <w:rsid w:val="00151ADC"/>
    <w:rsid w:val="00154149"/>
    <w:rsid w:val="0015515A"/>
    <w:rsid w:val="00155480"/>
    <w:rsid w:val="001558F4"/>
    <w:rsid w:val="00157207"/>
    <w:rsid w:val="0015757D"/>
    <w:rsid w:val="0016031F"/>
    <w:rsid w:val="00161C37"/>
    <w:rsid w:val="00164F3C"/>
    <w:rsid w:val="00164F5B"/>
    <w:rsid w:val="001652EA"/>
    <w:rsid w:val="00171216"/>
    <w:rsid w:val="00171832"/>
    <w:rsid w:val="0017269C"/>
    <w:rsid w:val="00174A62"/>
    <w:rsid w:val="00174AC0"/>
    <w:rsid w:val="00174C65"/>
    <w:rsid w:val="001753A3"/>
    <w:rsid w:val="001759B4"/>
    <w:rsid w:val="00176326"/>
    <w:rsid w:val="00176751"/>
    <w:rsid w:val="00180540"/>
    <w:rsid w:val="00180692"/>
    <w:rsid w:val="00181679"/>
    <w:rsid w:val="00181D5D"/>
    <w:rsid w:val="00181DCE"/>
    <w:rsid w:val="00183609"/>
    <w:rsid w:val="001840F8"/>
    <w:rsid w:val="00184773"/>
    <w:rsid w:val="00184AFA"/>
    <w:rsid w:val="0018632C"/>
    <w:rsid w:val="001867A2"/>
    <w:rsid w:val="00191462"/>
    <w:rsid w:val="00193019"/>
    <w:rsid w:val="00193B01"/>
    <w:rsid w:val="0019401B"/>
    <w:rsid w:val="001940D9"/>
    <w:rsid w:val="001942BF"/>
    <w:rsid w:val="00194656"/>
    <w:rsid w:val="00195987"/>
    <w:rsid w:val="001974D1"/>
    <w:rsid w:val="00197A7C"/>
    <w:rsid w:val="001A1316"/>
    <w:rsid w:val="001A1879"/>
    <w:rsid w:val="001A1D65"/>
    <w:rsid w:val="001A4A25"/>
    <w:rsid w:val="001A53BB"/>
    <w:rsid w:val="001B2266"/>
    <w:rsid w:val="001B4735"/>
    <w:rsid w:val="001B4F8F"/>
    <w:rsid w:val="001B4FEC"/>
    <w:rsid w:val="001B51A4"/>
    <w:rsid w:val="001B554F"/>
    <w:rsid w:val="001B5D7E"/>
    <w:rsid w:val="001B5D8E"/>
    <w:rsid w:val="001B5E2F"/>
    <w:rsid w:val="001B5FBD"/>
    <w:rsid w:val="001B62CB"/>
    <w:rsid w:val="001C12FA"/>
    <w:rsid w:val="001C1D55"/>
    <w:rsid w:val="001C234C"/>
    <w:rsid w:val="001C2EA5"/>
    <w:rsid w:val="001C4F03"/>
    <w:rsid w:val="001C7324"/>
    <w:rsid w:val="001C776B"/>
    <w:rsid w:val="001D0CD0"/>
    <w:rsid w:val="001D0F55"/>
    <w:rsid w:val="001D116A"/>
    <w:rsid w:val="001D1594"/>
    <w:rsid w:val="001D1C35"/>
    <w:rsid w:val="001D388F"/>
    <w:rsid w:val="001D4DA9"/>
    <w:rsid w:val="001D4E98"/>
    <w:rsid w:val="001D63F5"/>
    <w:rsid w:val="001D6BC8"/>
    <w:rsid w:val="001D7300"/>
    <w:rsid w:val="001D75FF"/>
    <w:rsid w:val="001D7A1D"/>
    <w:rsid w:val="001E0BC2"/>
    <w:rsid w:val="001E2410"/>
    <w:rsid w:val="001E2AE7"/>
    <w:rsid w:val="001E3173"/>
    <w:rsid w:val="001E3648"/>
    <w:rsid w:val="001E3834"/>
    <w:rsid w:val="001E3BD0"/>
    <w:rsid w:val="001E3D08"/>
    <w:rsid w:val="001E692C"/>
    <w:rsid w:val="001E6D19"/>
    <w:rsid w:val="001E6EED"/>
    <w:rsid w:val="001F0490"/>
    <w:rsid w:val="001F203B"/>
    <w:rsid w:val="001F21DE"/>
    <w:rsid w:val="001F23CF"/>
    <w:rsid w:val="001F2675"/>
    <w:rsid w:val="001F27FB"/>
    <w:rsid w:val="001F2E05"/>
    <w:rsid w:val="001F35B7"/>
    <w:rsid w:val="001F36AB"/>
    <w:rsid w:val="001F39C1"/>
    <w:rsid w:val="001F3A42"/>
    <w:rsid w:val="001F3DF5"/>
    <w:rsid w:val="001F493E"/>
    <w:rsid w:val="001F4D90"/>
    <w:rsid w:val="001F626A"/>
    <w:rsid w:val="001F7572"/>
    <w:rsid w:val="0020041D"/>
    <w:rsid w:val="002006B2"/>
    <w:rsid w:val="00200BD3"/>
    <w:rsid w:val="00200F63"/>
    <w:rsid w:val="00201931"/>
    <w:rsid w:val="00201F9C"/>
    <w:rsid w:val="0020358D"/>
    <w:rsid w:val="002044E9"/>
    <w:rsid w:val="002045B7"/>
    <w:rsid w:val="00204D83"/>
    <w:rsid w:val="00204DD6"/>
    <w:rsid w:val="0020659D"/>
    <w:rsid w:val="0020709F"/>
    <w:rsid w:val="00207A19"/>
    <w:rsid w:val="00210237"/>
    <w:rsid w:val="002102E6"/>
    <w:rsid w:val="00210808"/>
    <w:rsid w:val="00211B8F"/>
    <w:rsid w:val="00211E0C"/>
    <w:rsid w:val="00212205"/>
    <w:rsid w:val="00214FBD"/>
    <w:rsid w:val="0021517C"/>
    <w:rsid w:val="00215FF9"/>
    <w:rsid w:val="00220015"/>
    <w:rsid w:val="0022034D"/>
    <w:rsid w:val="00220D53"/>
    <w:rsid w:val="0022132E"/>
    <w:rsid w:val="00222A20"/>
    <w:rsid w:val="00223025"/>
    <w:rsid w:val="00224797"/>
    <w:rsid w:val="00224C38"/>
    <w:rsid w:val="00224D98"/>
    <w:rsid w:val="002305A7"/>
    <w:rsid w:val="00230883"/>
    <w:rsid w:val="00230C57"/>
    <w:rsid w:val="00231DCA"/>
    <w:rsid w:val="002329B0"/>
    <w:rsid w:val="00232B25"/>
    <w:rsid w:val="00233300"/>
    <w:rsid w:val="00233680"/>
    <w:rsid w:val="00233D7D"/>
    <w:rsid w:val="00234DA1"/>
    <w:rsid w:val="00235270"/>
    <w:rsid w:val="00235CA4"/>
    <w:rsid w:val="0023631A"/>
    <w:rsid w:val="002369AE"/>
    <w:rsid w:val="00237D41"/>
    <w:rsid w:val="00237E47"/>
    <w:rsid w:val="002419A1"/>
    <w:rsid w:val="00242074"/>
    <w:rsid w:val="00243400"/>
    <w:rsid w:val="002445CE"/>
    <w:rsid w:val="00244A77"/>
    <w:rsid w:val="00244CAD"/>
    <w:rsid w:val="0024631F"/>
    <w:rsid w:val="00247D41"/>
    <w:rsid w:val="00250B5F"/>
    <w:rsid w:val="00250C0B"/>
    <w:rsid w:val="00250D66"/>
    <w:rsid w:val="002513D3"/>
    <w:rsid w:val="00252923"/>
    <w:rsid w:val="00253E23"/>
    <w:rsid w:val="00253E2F"/>
    <w:rsid w:val="0025428A"/>
    <w:rsid w:val="0025509A"/>
    <w:rsid w:val="002566E2"/>
    <w:rsid w:val="00256B35"/>
    <w:rsid w:val="00256E0A"/>
    <w:rsid w:val="00256FB1"/>
    <w:rsid w:val="002574A0"/>
    <w:rsid w:val="00257517"/>
    <w:rsid w:val="00260445"/>
    <w:rsid w:val="00260F5D"/>
    <w:rsid w:val="002611C4"/>
    <w:rsid w:val="00261E79"/>
    <w:rsid w:val="00262CF0"/>
    <w:rsid w:val="00263160"/>
    <w:rsid w:val="00263EC2"/>
    <w:rsid w:val="00264EAD"/>
    <w:rsid w:val="00265308"/>
    <w:rsid w:val="00265A4C"/>
    <w:rsid w:val="0026790E"/>
    <w:rsid w:val="00267C3A"/>
    <w:rsid w:val="00270A91"/>
    <w:rsid w:val="00271308"/>
    <w:rsid w:val="0027138B"/>
    <w:rsid w:val="00273BD4"/>
    <w:rsid w:val="00274FCE"/>
    <w:rsid w:val="002751BC"/>
    <w:rsid w:val="00275CE8"/>
    <w:rsid w:val="00276073"/>
    <w:rsid w:val="00280CB7"/>
    <w:rsid w:val="002814CF"/>
    <w:rsid w:val="00281526"/>
    <w:rsid w:val="00281741"/>
    <w:rsid w:val="00281F84"/>
    <w:rsid w:val="002848D7"/>
    <w:rsid w:val="00285AA2"/>
    <w:rsid w:val="00285E5C"/>
    <w:rsid w:val="002879F2"/>
    <w:rsid w:val="002907DE"/>
    <w:rsid w:val="0029164C"/>
    <w:rsid w:val="002916CB"/>
    <w:rsid w:val="002917F2"/>
    <w:rsid w:val="002921FF"/>
    <w:rsid w:val="002927F4"/>
    <w:rsid w:val="00292FE4"/>
    <w:rsid w:val="002938E9"/>
    <w:rsid w:val="00293A39"/>
    <w:rsid w:val="002962ED"/>
    <w:rsid w:val="00296AA5"/>
    <w:rsid w:val="002977CB"/>
    <w:rsid w:val="00297EAC"/>
    <w:rsid w:val="00297ED7"/>
    <w:rsid w:val="002A082F"/>
    <w:rsid w:val="002A3031"/>
    <w:rsid w:val="002A3DDA"/>
    <w:rsid w:val="002A448E"/>
    <w:rsid w:val="002A45DE"/>
    <w:rsid w:val="002A5670"/>
    <w:rsid w:val="002A62C1"/>
    <w:rsid w:val="002A7BE5"/>
    <w:rsid w:val="002B07C4"/>
    <w:rsid w:val="002B18EC"/>
    <w:rsid w:val="002B1933"/>
    <w:rsid w:val="002B1C42"/>
    <w:rsid w:val="002B1DE4"/>
    <w:rsid w:val="002B2971"/>
    <w:rsid w:val="002B36BA"/>
    <w:rsid w:val="002B549C"/>
    <w:rsid w:val="002B6805"/>
    <w:rsid w:val="002C0C3C"/>
    <w:rsid w:val="002C123D"/>
    <w:rsid w:val="002C2373"/>
    <w:rsid w:val="002C3E00"/>
    <w:rsid w:val="002C48E2"/>
    <w:rsid w:val="002C686A"/>
    <w:rsid w:val="002D0709"/>
    <w:rsid w:val="002D23C7"/>
    <w:rsid w:val="002D2DA4"/>
    <w:rsid w:val="002D3D68"/>
    <w:rsid w:val="002D456D"/>
    <w:rsid w:val="002D5529"/>
    <w:rsid w:val="002D7529"/>
    <w:rsid w:val="002D797D"/>
    <w:rsid w:val="002E00C9"/>
    <w:rsid w:val="002E01C1"/>
    <w:rsid w:val="002E0CD2"/>
    <w:rsid w:val="002E2239"/>
    <w:rsid w:val="002E2295"/>
    <w:rsid w:val="002E23A8"/>
    <w:rsid w:val="002E30A9"/>
    <w:rsid w:val="002E339B"/>
    <w:rsid w:val="002E3AD7"/>
    <w:rsid w:val="002E529E"/>
    <w:rsid w:val="002E53C9"/>
    <w:rsid w:val="002E7400"/>
    <w:rsid w:val="002E74E2"/>
    <w:rsid w:val="002E7745"/>
    <w:rsid w:val="002E7B68"/>
    <w:rsid w:val="002E7B77"/>
    <w:rsid w:val="002F045B"/>
    <w:rsid w:val="002F06F5"/>
    <w:rsid w:val="002F318D"/>
    <w:rsid w:val="002F34F1"/>
    <w:rsid w:val="002F5EEF"/>
    <w:rsid w:val="00301051"/>
    <w:rsid w:val="00301658"/>
    <w:rsid w:val="00301AE4"/>
    <w:rsid w:val="00302BC2"/>
    <w:rsid w:val="003045FB"/>
    <w:rsid w:val="00304951"/>
    <w:rsid w:val="00304A7A"/>
    <w:rsid w:val="00304E6A"/>
    <w:rsid w:val="0030665A"/>
    <w:rsid w:val="00306996"/>
    <w:rsid w:val="003106A4"/>
    <w:rsid w:val="003112FE"/>
    <w:rsid w:val="0031277D"/>
    <w:rsid w:val="00312CE9"/>
    <w:rsid w:val="00312D79"/>
    <w:rsid w:val="00313858"/>
    <w:rsid w:val="00313DFD"/>
    <w:rsid w:val="003158FC"/>
    <w:rsid w:val="00315A67"/>
    <w:rsid w:val="00315E18"/>
    <w:rsid w:val="003167F8"/>
    <w:rsid w:val="003171A5"/>
    <w:rsid w:val="003178AD"/>
    <w:rsid w:val="00317E4B"/>
    <w:rsid w:val="00321CE8"/>
    <w:rsid w:val="00322566"/>
    <w:rsid w:val="0032324F"/>
    <w:rsid w:val="00323A25"/>
    <w:rsid w:val="00323E06"/>
    <w:rsid w:val="00324072"/>
    <w:rsid w:val="00325351"/>
    <w:rsid w:val="003260F5"/>
    <w:rsid w:val="00326798"/>
    <w:rsid w:val="00326F69"/>
    <w:rsid w:val="00330963"/>
    <w:rsid w:val="0033182A"/>
    <w:rsid w:val="00331D3B"/>
    <w:rsid w:val="00332322"/>
    <w:rsid w:val="00332D9C"/>
    <w:rsid w:val="00332FAF"/>
    <w:rsid w:val="0033322E"/>
    <w:rsid w:val="003332FB"/>
    <w:rsid w:val="0033555D"/>
    <w:rsid w:val="0033565F"/>
    <w:rsid w:val="0033719A"/>
    <w:rsid w:val="003377C8"/>
    <w:rsid w:val="00340D4D"/>
    <w:rsid w:val="00341228"/>
    <w:rsid w:val="0034138F"/>
    <w:rsid w:val="00341962"/>
    <w:rsid w:val="0034234E"/>
    <w:rsid w:val="00342882"/>
    <w:rsid w:val="00344AB6"/>
    <w:rsid w:val="00345304"/>
    <w:rsid w:val="00345F15"/>
    <w:rsid w:val="00346E75"/>
    <w:rsid w:val="0034725B"/>
    <w:rsid w:val="00347EDC"/>
    <w:rsid w:val="003513CC"/>
    <w:rsid w:val="00351965"/>
    <w:rsid w:val="00351C5D"/>
    <w:rsid w:val="0035261A"/>
    <w:rsid w:val="003528D6"/>
    <w:rsid w:val="00353E12"/>
    <w:rsid w:val="00354E98"/>
    <w:rsid w:val="00355C03"/>
    <w:rsid w:val="003574D7"/>
    <w:rsid w:val="0035751D"/>
    <w:rsid w:val="00361048"/>
    <w:rsid w:val="0036162D"/>
    <w:rsid w:val="00361665"/>
    <w:rsid w:val="003616C6"/>
    <w:rsid w:val="00363998"/>
    <w:rsid w:val="0036419D"/>
    <w:rsid w:val="00364310"/>
    <w:rsid w:val="0036472A"/>
    <w:rsid w:val="00364C60"/>
    <w:rsid w:val="00367D55"/>
    <w:rsid w:val="0037092C"/>
    <w:rsid w:val="00371521"/>
    <w:rsid w:val="00372267"/>
    <w:rsid w:val="00372888"/>
    <w:rsid w:val="00372AB0"/>
    <w:rsid w:val="00374C23"/>
    <w:rsid w:val="0037546C"/>
    <w:rsid w:val="00375BED"/>
    <w:rsid w:val="00375FF9"/>
    <w:rsid w:val="00376D1D"/>
    <w:rsid w:val="00377BF4"/>
    <w:rsid w:val="00380279"/>
    <w:rsid w:val="00382772"/>
    <w:rsid w:val="00382774"/>
    <w:rsid w:val="003841A8"/>
    <w:rsid w:val="003868E9"/>
    <w:rsid w:val="0038695A"/>
    <w:rsid w:val="003872AC"/>
    <w:rsid w:val="00387662"/>
    <w:rsid w:val="00387750"/>
    <w:rsid w:val="00387807"/>
    <w:rsid w:val="0039059B"/>
    <w:rsid w:val="00391844"/>
    <w:rsid w:val="00391A7D"/>
    <w:rsid w:val="00391AD1"/>
    <w:rsid w:val="00391C65"/>
    <w:rsid w:val="00391CCA"/>
    <w:rsid w:val="00392015"/>
    <w:rsid w:val="003934D8"/>
    <w:rsid w:val="00394891"/>
    <w:rsid w:val="00395066"/>
    <w:rsid w:val="00395A05"/>
    <w:rsid w:val="00395D59"/>
    <w:rsid w:val="00395D7B"/>
    <w:rsid w:val="0039759B"/>
    <w:rsid w:val="003978D2"/>
    <w:rsid w:val="003A020B"/>
    <w:rsid w:val="003A0721"/>
    <w:rsid w:val="003A08FE"/>
    <w:rsid w:val="003A0FB4"/>
    <w:rsid w:val="003A12DA"/>
    <w:rsid w:val="003A1311"/>
    <w:rsid w:val="003A19AA"/>
    <w:rsid w:val="003A2A26"/>
    <w:rsid w:val="003A304F"/>
    <w:rsid w:val="003A3153"/>
    <w:rsid w:val="003A31AA"/>
    <w:rsid w:val="003A3F0A"/>
    <w:rsid w:val="003A44BE"/>
    <w:rsid w:val="003A4839"/>
    <w:rsid w:val="003A49C9"/>
    <w:rsid w:val="003A4F26"/>
    <w:rsid w:val="003A5592"/>
    <w:rsid w:val="003A69B6"/>
    <w:rsid w:val="003A7D58"/>
    <w:rsid w:val="003B0FF7"/>
    <w:rsid w:val="003B20CB"/>
    <w:rsid w:val="003B23F1"/>
    <w:rsid w:val="003B2DE4"/>
    <w:rsid w:val="003B36A6"/>
    <w:rsid w:val="003B4E00"/>
    <w:rsid w:val="003B5585"/>
    <w:rsid w:val="003B5F45"/>
    <w:rsid w:val="003B6236"/>
    <w:rsid w:val="003B6AF2"/>
    <w:rsid w:val="003B6BBB"/>
    <w:rsid w:val="003B7525"/>
    <w:rsid w:val="003B7FFD"/>
    <w:rsid w:val="003C079A"/>
    <w:rsid w:val="003C108D"/>
    <w:rsid w:val="003C137B"/>
    <w:rsid w:val="003C23F9"/>
    <w:rsid w:val="003C2FA4"/>
    <w:rsid w:val="003C31F2"/>
    <w:rsid w:val="003C356E"/>
    <w:rsid w:val="003C46D5"/>
    <w:rsid w:val="003C68D1"/>
    <w:rsid w:val="003C6F01"/>
    <w:rsid w:val="003D0695"/>
    <w:rsid w:val="003D0966"/>
    <w:rsid w:val="003D16C9"/>
    <w:rsid w:val="003D2801"/>
    <w:rsid w:val="003D2864"/>
    <w:rsid w:val="003D2997"/>
    <w:rsid w:val="003D2A5D"/>
    <w:rsid w:val="003D3930"/>
    <w:rsid w:val="003D4CA1"/>
    <w:rsid w:val="003D4D38"/>
    <w:rsid w:val="003D57AA"/>
    <w:rsid w:val="003D5E7B"/>
    <w:rsid w:val="003D629F"/>
    <w:rsid w:val="003D6C5A"/>
    <w:rsid w:val="003D6CFA"/>
    <w:rsid w:val="003D6F1F"/>
    <w:rsid w:val="003E2981"/>
    <w:rsid w:val="003E3B0F"/>
    <w:rsid w:val="003E3D2F"/>
    <w:rsid w:val="003E4F90"/>
    <w:rsid w:val="003E52BC"/>
    <w:rsid w:val="003E6028"/>
    <w:rsid w:val="003E6313"/>
    <w:rsid w:val="003F27E5"/>
    <w:rsid w:val="003F2ED0"/>
    <w:rsid w:val="003F3000"/>
    <w:rsid w:val="003F3991"/>
    <w:rsid w:val="003F3AA4"/>
    <w:rsid w:val="003F42DC"/>
    <w:rsid w:val="003F43CB"/>
    <w:rsid w:val="003F4F6E"/>
    <w:rsid w:val="003F5130"/>
    <w:rsid w:val="003F6A5B"/>
    <w:rsid w:val="0040012D"/>
    <w:rsid w:val="004004D7"/>
    <w:rsid w:val="004008CF"/>
    <w:rsid w:val="004008F1"/>
    <w:rsid w:val="004016CE"/>
    <w:rsid w:val="004020C6"/>
    <w:rsid w:val="00404204"/>
    <w:rsid w:val="004042E8"/>
    <w:rsid w:val="00404E97"/>
    <w:rsid w:val="0040626F"/>
    <w:rsid w:val="004063B2"/>
    <w:rsid w:val="0041129F"/>
    <w:rsid w:val="00412D27"/>
    <w:rsid w:val="0041524F"/>
    <w:rsid w:val="00416CE8"/>
    <w:rsid w:val="00417383"/>
    <w:rsid w:val="0041770C"/>
    <w:rsid w:val="00420ECC"/>
    <w:rsid w:val="004211E3"/>
    <w:rsid w:val="004217A0"/>
    <w:rsid w:val="00421BAD"/>
    <w:rsid w:val="00421D9C"/>
    <w:rsid w:val="00422239"/>
    <w:rsid w:val="0042248F"/>
    <w:rsid w:val="00422997"/>
    <w:rsid w:val="0042347F"/>
    <w:rsid w:val="00424888"/>
    <w:rsid w:val="004273CD"/>
    <w:rsid w:val="004277CC"/>
    <w:rsid w:val="00427DF6"/>
    <w:rsid w:val="00430D34"/>
    <w:rsid w:val="004313F5"/>
    <w:rsid w:val="00431400"/>
    <w:rsid w:val="0043151F"/>
    <w:rsid w:val="004316E7"/>
    <w:rsid w:val="00432E09"/>
    <w:rsid w:val="004337DE"/>
    <w:rsid w:val="00433C4B"/>
    <w:rsid w:val="004344B6"/>
    <w:rsid w:val="00434811"/>
    <w:rsid w:val="00434D14"/>
    <w:rsid w:val="00434DFE"/>
    <w:rsid w:val="00434E60"/>
    <w:rsid w:val="00435162"/>
    <w:rsid w:val="00435A8D"/>
    <w:rsid w:val="00435F6F"/>
    <w:rsid w:val="004372A6"/>
    <w:rsid w:val="0044273D"/>
    <w:rsid w:val="004428EA"/>
    <w:rsid w:val="00443F22"/>
    <w:rsid w:val="00444224"/>
    <w:rsid w:val="004444AD"/>
    <w:rsid w:val="004449A1"/>
    <w:rsid w:val="00445796"/>
    <w:rsid w:val="00447A1A"/>
    <w:rsid w:val="004524E0"/>
    <w:rsid w:val="004526ED"/>
    <w:rsid w:val="00452746"/>
    <w:rsid w:val="004536A0"/>
    <w:rsid w:val="0045488B"/>
    <w:rsid w:val="004548C9"/>
    <w:rsid w:val="0045495C"/>
    <w:rsid w:val="00455054"/>
    <w:rsid w:val="00456A7B"/>
    <w:rsid w:val="00456F80"/>
    <w:rsid w:val="0045721F"/>
    <w:rsid w:val="00457953"/>
    <w:rsid w:val="004606AD"/>
    <w:rsid w:val="0046193D"/>
    <w:rsid w:val="00461BF3"/>
    <w:rsid w:val="00462266"/>
    <w:rsid w:val="00462A79"/>
    <w:rsid w:val="004638C4"/>
    <w:rsid w:val="0046737C"/>
    <w:rsid w:val="004675D4"/>
    <w:rsid w:val="004719A8"/>
    <w:rsid w:val="00472B33"/>
    <w:rsid w:val="00473CDC"/>
    <w:rsid w:val="00475140"/>
    <w:rsid w:val="00476993"/>
    <w:rsid w:val="0047715C"/>
    <w:rsid w:val="004778CD"/>
    <w:rsid w:val="0048025B"/>
    <w:rsid w:val="004813A4"/>
    <w:rsid w:val="00481DB2"/>
    <w:rsid w:val="00483891"/>
    <w:rsid w:val="00483ABC"/>
    <w:rsid w:val="00484DB3"/>
    <w:rsid w:val="00485174"/>
    <w:rsid w:val="00485B03"/>
    <w:rsid w:val="004873D8"/>
    <w:rsid w:val="00494FDD"/>
    <w:rsid w:val="004952EC"/>
    <w:rsid w:val="00496BDD"/>
    <w:rsid w:val="004979E2"/>
    <w:rsid w:val="004A05E3"/>
    <w:rsid w:val="004A0DAB"/>
    <w:rsid w:val="004A1CCB"/>
    <w:rsid w:val="004A23DC"/>
    <w:rsid w:val="004A348E"/>
    <w:rsid w:val="004A3B8D"/>
    <w:rsid w:val="004A3DD2"/>
    <w:rsid w:val="004A42FA"/>
    <w:rsid w:val="004B028F"/>
    <w:rsid w:val="004B0A82"/>
    <w:rsid w:val="004B0BEB"/>
    <w:rsid w:val="004B1073"/>
    <w:rsid w:val="004B20F7"/>
    <w:rsid w:val="004B242C"/>
    <w:rsid w:val="004B3B14"/>
    <w:rsid w:val="004B3DC4"/>
    <w:rsid w:val="004B4E41"/>
    <w:rsid w:val="004B592D"/>
    <w:rsid w:val="004B5959"/>
    <w:rsid w:val="004B6081"/>
    <w:rsid w:val="004B6082"/>
    <w:rsid w:val="004B6128"/>
    <w:rsid w:val="004B65D7"/>
    <w:rsid w:val="004C1978"/>
    <w:rsid w:val="004C1A36"/>
    <w:rsid w:val="004C1E73"/>
    <w:rsid w:val="004C22E3"/>
    <w:rsid w:val="004C3106"/>
    <w:rsid w:val="004C3718"/>
    <w:rsid w:val="004C389D"/>
    <w:rsid w:val="004C5128"/>
    <w:rsid w:val="004C5B53"/>
    <w:rsid w:val="004C6CEA"/>
    <w:rsid w:val="004C74B6"/>
    <w:rsid w:val="004D036C"/>
    <w:rsid w:val="004D0810"/>
    <w:rsid w:val="004D093C"/>
    <w:rsid w:val="004D2414"/>
    <w:rsid w:val="004D2870"/>
    <w:rsid w:val="004D2B08"/>
    <w:rsid w:val="004D2B13"/>
    <w:rsid w:val="004D38A0"/>
    <w:rsid w:val="004D46F5"/>
    <w:rsid w:val="004D4F11"/>
    <w:rsid w:val="004D5697"/>
    <w:rsid w:val="004D7172"/>
    <w:rsid w:val="004D7D8F"/>
    <w:rsid w:val="004E031C"/>
    <w:rsid w:val="004E0616"/>
    <w:rsid w:val="004E1B80"/>
    <w:rsid w:val="004E1DC4"/>
    <w:rsid w:val="004E291F"/>
    <w:rsid w:val="004E4C3A"/>
    <w:rsid w:val="004E52EB"/>
    <w:rsid w:val="004E7695"/>
    <w:rsid w:val="004F04BC"/>
    <w:rsid w:val="004F15B2"/>
    <w:rsid w:val="004F1DB5"/>
    <w:rsid w:val="004F312D"/>
    <w:rsid w:val="004F3FCC"/>
    <w:rsid w:val="004F531F"/>
    <w:rsid w:val="004F5531"/>
    <w:rsid w:val="004F5E23"/>
    <w:rsid w:val="004F6B36"/>
    <w:rsid w:val="004F6C90"/>
    <w:rsid w:val="0050005F"/>
    <w:rsid w:val="0050291B"/>
    <w:rsid w:val="00503160"/>
    <w:rsid w:val="005037B6"/>
    <w:rsid w:val="00503A61"/>
    <w:rsid w:val="00503D8A"/>
    <w:rsid w:val="005042D7"/>
    <w:rsid w:val="00504894"/>
    <w:rsid w:val="005056AC"/>
    <w:rsid w:val="0051011F"/>
    <w:rsid w:val="00510A1B"/>
    <w:rsid w:val="00511AAE"/>
    <w:rsid w:val="00511CEF"/>
    <w:rsid w:val="00511FD2"/>
    <w:rsid w:val="00513B60"/>
    <w:rsid w:val="00514529"/>
    <w:rsid w:val="005158A3"/>
    <w:rsid w:val="005158A7"/>
    <w:rsid w:val="005161BB"/>
    <w:rsid w:val="00516E08"/>
    <w:rsid w:val="00520744"/>
    <w:rsid w:val="00520B76"/>
    <w:rsid w:val="00520D83"/>
    <w:rsid w:val="00521CE3"/>
    <w:rsid w:val="00524004"/>
    <w:rsid w:val="00525499"/>
    <w:rsid w:val="00525BC2"/>
    <w:rsid w:val="005260BF"/>
    <w:rsid w:val="00527F90"/>
    <w:rsid w:val="00530742"/>
    <w:rsid w:val="00530BE1"/>
    <w:rsid w:val="0053243E"/>
    <w:rsid w:val="00532EEE"/>
    <w:rsid w:val="00532F33"/>
    <w:rsid w:val="00532FA1"/>
    <w:rsid w:val="00533010"/>
    <w:rsid w:val="00534A52"/>
    <w:rsid w:val="0053587A"/>
    <w:rsid w:val="00535C77"/>
    <w:rsid w:val="00535F94"/>
    <w:rsid w:val="00535F9B"/>
    <w:rsid w:val="005368FB"/>
    <w:rsid w:val="0053696D"/>
    <w:rsid w:val="005377BD"/>
    <w:rsid w:val="00540056"/>
    <w:rsid w:val="005400A8"/>
    <w:rsid w:val="00540961"/>
    <w:rsid w:val="00540BEB"/>
    <w:rsid w:val="00540C6F"/>
    <w:rsid w:val="005415C8"/>
    <w:rsid w:val="005418BC"/>
    <w:rsid w:val="00541F4F"/>
    <w:rsid w:val="005436B4"/>
    <w:rsid w:val="005457C0"/>
    <w:rsid w:val="00545827"/>
    <w:rsid w:val="00545B49"/>
    <w:rsid w:val="00546705"/>
    <w:rsid w:val="00546712"/>
    <w:rsid w:val="0054791B"/>
    <w:rsid w:val="005513AA"/>
    <w:rsid w:val="0055174A"/>
    <w:rsid w:val="005550AB"/>
    <w:rsid w:val="00555CA4"/>
    <w:rsid w:val="0055616D"/>
    <w:rsid w:val="00556464"/>
    <w:rsid w:val="0055661E"/>
    <w:rsid w:val="00556A4B"/>
    <w:rsid w:val="00556D0B"/>
    <w:rsid w:val="00560131"/>
    <w:rsid w:val="00560798"/>
    <w:rsid w:val="00560A46"/>
    <w:rsid w:val="005615D6"/>
    <w:rsid w:val="005626C9"/>
    <w:rsid w:val="00562F50"/>
    <w:rsid w:val="00563BD9"/>
    <w:rsid w:val="005643FB"/>
    <w:rsid w:val="005651D3"/>
    <w:rsid w:val="00565A15"/>
    <w:rsid w:val="00565B25"/>
    <w:rsid w:val="005664F0"/>
    <w:rsid w:val="005706BF"/>
    <w:rsid w:val="00570C79"/>
    <w:rsid w:val="005714B6"/>
    <w:rsid w:val="00571655"/>
    <w:rsid w:val="005720B4"/>
    <w:rsid w:val="00572EB7"/>
    <w:rsid w:val="005746D2"/>
    <w:rsid w:val="00575946"/>
    <w:rsid w:val="00575BFB"/>
    <w:rsid w:val="00575D4A"/>
    <w:rsid w:val="0057687F"/>
    <w:rsid w:val="00577017"/>
    <w:rsid w:val="00580770"/>
    <w:rsid w:val="00580CA7"/>
    <w:rsid w:val="00581E98"/>
    <w:rsid w:val="00583C2C"/>
    <w:rsid w:val="00583FDB"/>
    <w:rsid w:val="005846BD"/>
    <w:rsid w:val="00586572"/>
    <w:rsid w:val="00586DDB"/>
    <w:rsid w:val="00587C66"/>
    <w:rsid w:val="0059240D"/>
    <w:rsid w:val="00593589"/>
    <w:rsid w:val="0059395F"/>
    <w:rsid w:val="00595935"/>
    <w:rsid w:val="00595D15"/>
    <w:rsid w:val="005968FE"/>
    <w:rsid w:val="00596ADC"/>
    <w:rsid w:val="00597023"/>
    <w:rsid w:val="00597A7D"/>
    <w:rsid w:val="00597BB5"/>
    <w:rsid w:val="005A009D"/>
    <w:rsid w:val="005A0173"/>
    <w:rsid w:val="005A09BF"/>
    <w:rsid w:val="005A0DFF"/>
    <w:rsid w:val="005A2257"/>
    <w:rsid w:val="005A2AD7"/>
    <w:rsid w:val="005A3FFE"/>
    <w:rsid w:val="005A52FA"/>
    <w:rsid w:val="005A53F8"/>
    <w:rsid w:val="005A54D8"/>
    <w:rsid w:val="005A5BBC"/>
    <w:rsid w:val="005A73F1"/>
    <w:rsid w:val="005B001B"/>
    <w:rsid w:val="005B0656"/>
    <w:rsid w:val="005B12A6"/>
    <w:rsid w:val="005B312B"/>
    <w:rsid w:val="005B3763"/>
    <w:rsid w:val="005B3923"/>
    <w:rsid w:val="005B3A40"/>
    <w:rsid w:val="005B44C7"/>
    <w:rsid w:val="005B4569"/>
    <w:rsid w:val="005B4578"/>
    <w:rsid w:val="005B464C"/>
    <w:rsid w:val="005B5379"/>
    <w:rsid w:val="005B61CC"/>
    <w:rsid w:val="005B6398"/>
    <w:rsid w:val="005B6519"/>
    <w:rsid w:val="005B6BFC"/>
    <w:rsid w:val="005B7667"/>
    <w:rsid w:val="005B76D9"/>
    <w:rsid w:val="005B7DBC"/>
    <w:rsid w:val="005C1E18"/>
    <w:rsid w:val="005C23B0"/>
    <w:rsid w:val="005C2770"/>
    <w:rsid w:val="005C2C5C"/>
    <w:rsid w:val="005C2DD6"/>
    <w:rsid w:val="005C3AD8"/>
    <w:rsid w:val="005C54FA"/>
    <w:rsid w:val="005C6334"/>
    <w:rsid w:val="005C6A72"/>
    <w:rsid w:val="005C6BA1"/>
    <w:rsid w:val="005D0390"/>
    <w:rsid w:val="005D2194"/>
    <w:rsid w:val="005D22DD"/>
    <w:rsid w:val="005D4373"/>
    <w:rsid w:val="005D48EA"/>
    <w:rsid w:val="005D66D0"/>
    <w:rsid w:val="005D6723"/>
    <w:rsid w:val="005D7B72"/>
    <w:rsid w:val="005D7C12"/>
    <w:rsid w:val="005E18E7"/>
    <w:rsid w:val="005E1DAD"/>
    <w:rsid w:val="005E3E06"/>
    <w:rsid w:val="005E3F50"/>
    <w:rsid w:val="005E514B"/>
    <w:rsid w:val="005E7E03"/>
    <w:rsid w:val="005F06A9"/>
    <w:rsid w:val="005F0800"/>
    <w:rsid w:val="005F1408"/>
    <w:rsid w:val="005F1438"/>
    <w:rsid w:val="005F2345"/>
    <w:rsid w:val="005F34E2"/>
    <w:rsid w:val="005F3618"/>
    <w:rsid w:val="005F45D0"/>
    <w:rsid w:val="005F68C8"/>
    <w:rsid w:val="005F76E9"/>
    <w:rsid w:val="0060125E"/>
    <w:rsid w:val="00601A6A"/>
    <w:rsid w:val="006035B8"/>
    <w:rsid w:val="006039CC"/>
    <w:rsid w:val="0060422B"/>
    <w:rsid w:val="00604A6E"/>
    <w:rsid w:val="00605824"/>
    <w:rsid w:val="006062EF"/>
    <w:rsid w:val="00606BC6"/>
    <w:rsid w:val="00607015"/>
    <w:rsid w:val="006104E4"/>
    <w:rsid w:val="00610624"/>
    <w:rsid w:val="00611AA5"/>
    <w:rsid w:val="006125F9"/>
    <w:rsid w:val="00612CC9"/>
    <w:rsid w:val="00613F8E"/>
    <w:rsid w:val="0061400C"/>
    <w:rsid w:val="00614C34"/>
    <w:rsid w:val="00615C84"/>
    <w:rsid w:val="00617336"/>
    <w:rsid w:val="00620CE6"/>
    <w:rsid w:val="00621A33"/>
    <w:rsid w:val="0062329C"/>
    <w:rsid w:val="00623FD1"/>
    <w:rsid w:val="006245BD"/>
    <w:rsid w:val="006255FD"/>
    <w:rsid w:val="00626A79"/>
    <w:rsid w:val="00626FF2"/>
    <w:rsid w:val="0062734E"/>
    <w:rsid w:val="00630DA6"/>
    <w:rsid w:val="0063154A"/>
    <w:rsid w:val="00631EA8"/>
    <w:rsid w:val="00632365"/>
    <w:rsid w:val="006327B6"/>
    <w:rsid w:val="00632D8E"/>
    <w:rsid w:val="0063331F"/>
    <w:rsid w:val="006342B4"/>
    <w:rsid w:val="00634328"/>
    <w:rsid w:val="006347E8"/>
    <w:rsid w:val="00635330"/>
    <w:rsid w:val="006353C3"/>
    <w:rsid w:val="006356D9"/>
    <w:rsid w:val="00636C03"/>
    <w:rsid w:val="00637377"/>
    <w:rsid w:val="0064117D"/>
    <w:rsid w:val="006413D8"/>
    <w:rsid w:val="006428B9"/>
    <w:rsid w:val="006437E8"/>
    <w:rsid w:val="006437ED"/>
    <w:rsid w:val="00643E86"/>
    <w:rsid w:val="00644B61"/>
    <w:rsid w:val="006456D8"/>
    <w:rsid w:val="00646A54"/>
    <w:rsid w:val="00646D93"/>
    <w:rsid w:val="00650611"/>
    <w:rsid w:val="006515EB"/>
    <w:rsid w:val="00652460"/>
    <w:rsid w:val="00652EB4"/>
    <w:rsid w:val="0065353D"/>
    <w:rsid w:val="006550DA"/>
    <w:rsid w:val="0065598C"/>
    <w:rsid w:val="00656883"/>
    <w:rsid w:val="00661859"/>
    <w:rsid w:val="00662E20"/>
    <w:rsid w:val="00663612"/>
    <w:rsid w:val="00663DDB"/>
    <w:rsid w:val="00664BB9"/>
    <w:rsid w:val="00664F1C"/>
    <w:rsid w:val="00665E71"/>
    <w:rsid w:val="00665F46"/>
    <w:rsid w:val="006664D2"/>
    <w:rsid w:val="00667D90"/>
    <w:rsid w:val="00667DB1"/>
    <w:rsid w:val="00671666"/>
    <w:rsid w:val="00671991"/>
    <w:rsid w:val="00671ACD"/>
    <w:rsid w:val="0067222D"/>
    <w:rsid w:val="00672707"/>
    <w:rsid w:val="0067463D"/>
    <w:rsid w:val="006748D1"/>
    <w:rsid w:val="00674D22"/>
    <w:rsid w:val="00677AA9"/>
    <w:rsid w:val="006811BA"/>
    <w:rsid w:val="00681632"/>
    <w:rsid w:val="006819FF"/>
    <w:rsid w:val="00682493"/>
    <w:rsid w:val="006841F9"/>
    <w:rsid w:val="00684329"/>
    <w:rsid w:val="00684A7C"/>
    <w:rsid w:val="00684B39"/>
    <w:rsid w:val="00685687"/>
    <w:rsid w:val="00685D73"/>
    <w:rsid w:val="00685DBC"/>
    <w:rsid w:val="00685EC9"/>
    <w:rsid w:val="00686033"/>
    <w:rsid w:val="00687DC5"/>
    <w:rsid w:val="0069000A"/>
    <w:rsid w:val="00690198"/>
    <w:rsid w:val="00690B19"/>
    <w:rsid w:val="00690BC4"/>
    <w:rsid w:val="00691DAF"/>
    <w:rsid w:val="00692265"/>
    <w:rsid w:val="0069469B"/>
    <w:rsid w:val="00694E47"/>
    <w:rsid w:val="00695440"/>
    <w:rsid w:val="00696009"/>
    <w:rsid w:val="006967DA"/>
    <w:rsid w:val="00697E3F"/>
    <w:rsid w:val="006A0068"/>
    <w:rsid w:val="006A0F3F"/>
    <w:rsid w:val="006A1C8A"/>
    <w:rsid w:val="006A1F61"/>
    <w:rsid w:val="006A2098"/>
    <w:rsid w:val="006A240C"/>
    <w:rsid w:val="006A472C"/>
    <w:rsid w:val="006A57BC"/>
    <w:rsid w:val="006A5D89"/>
    <w:rsid w:val="006A6554"/>
    <w:rsid w:val="006A6FA1"/>
    <w:rsid w:val="006B0003"/>
    <w:rsid w:val="006B0095"/>
    <w:rsid w:val="006B23B6"/>
    <w:rsid w:val="006B2405"/>
    <w:rsid w:val="006B27A4"/>
    <w:rsid w:val="006B30B6"/>
    <w:rsid w:val="006B33B6"/>
    <w:rsid w:val="006B3D49"/>
    <w:rsid w:val="006B4554"/>
    <w:rsid w:val="006B4921"/>
    <w:rsid w:val="006B49E8"/>
    <w:rsid w:val="006B54BA"/>
    <w:rsid w:val="006B6674"/>
    <w:rsid w:val="006B7C73"/>
    <w:rsid w:val="006C122F"/>
    <w:rsid w:val="006C235C"/>
    <w:rsid w:val="006C287E"/>
    <w:rsid w:val="006C5475"/>
    <w:rsid w:val="006C6191"/>
    <w:rsid w:val="006C649D"/>
    <w:rsid w:val="006C6935"/>
    <w:rsid w:val="006C6E3F"/>
    <w:rsid w:val="006C7213"/>
    <w:rsid w:val="006C78CB"/>
    <w:rsid w:val="006D1A21"/>
    <w:rsid w:val="006D38CC"/>
    <w:rsid w:val="006D5785"/>
    <w:rsid w:val="006D5A38"/>
    <w:rsid w:val="006D752A"/>
    <w:rsid w:val="006D7EDE"/>
    <w:rsid w:val="006E1D98"/>
    <w:rsid w:val="006E1FBC"/>
    <w:rsid w:val="006E26EA"/>
    <w:rsid w:val="006E3295"/>
    <w:rsid w:val="006E34A1"/>
    <w:rsid w:val="006E3982"/>
    <w:rsid w:val="006E43E5"/>
    <w:rsid w:val="006E562B"/>
    <w:rsid w:val="006E62B7"/>
    <w:rsid w:val="006E68C5"/>
    <w:rsid w:val="006E72A3"/>
    <w:rsid w:val="006E7FD0"/>
    <w:rsid w:val="006F0208"/>
    <w:rsid w:val="006F02C5"/>
    <w:rsid w:val="006F0AEB"/>
    <w:rsid w:val="006F209B"/>
    <w:rsid w:val="006F35DE"/>
    <w:rsid w:val="006F3706"/>
    <w:rsid w:val="006F422F"/>
    <w:rsid w:val="006F585D"/>
    <w:rsid w:val="006F5A85"/>
    <w:rsid w:val="006F5BF1"/>
    <w:rsid w:val="006F5CAE"/>
    <w:rsid w:val="00700EE8"/>
    <w:rsid w:val="0070165D"/>
    <w:rsid w:val="0070332D"/>
    <w:rsid w:val="0070399E"/>
    <w:rsid w:val="00704085"/>
    <w:rsid w:val="007077E5"/>
    <w:rsid w:val="0070785E"/>
    <w:rsid w:val="00710BF9"/>
    <w:rsid w:val="00713B8A"/>
    <w:rsid w:val="00714B4A"/>
    <w:rsid w:val="0071526B"/>
    <w:rsid w:val="00715292"/>
    <w:rsid w:val="00715B5C"/>
    <w:rsid w:val="00715C9A"/>
    <w:rsid w:val="007160C2"/>
    <w:rsid w:val="007161F4"/>
    <w:rsid w:val="007164EE"/>
    <w:rsid w:val="00716A50"/>
    <w:rsid w:val="00720841"/>
    <w:rsid w:val="0072220D"/>
    <w:rsid w:val="007232AD"/>
    <w:rsid w:val="00723444"/>
    <w:rsid w:val="00724C82"/>
    <w:rsid w:val="0072535F"/>
    <w:rsid w:val="00725FF5"/>
    <w:rsid w:val="00726668"/>
    <w:rsid w:val="0072673E"/>
    <w:rsid w:val="00726B5F"/>
    <w:rsid w:val="00726B83"/>
    <w:rsid w:val="00727FF3"/>
    <w:rsid w:val="00730667"/>
    <w:rsid w:val="00731479"/>
    <w:rsid w:val="007316F9"/>
    <w:rsid w:val="00731B94"/>
    <w:rsid w:val="00731C31"/>
    <w:rsid w:val="0073413C"/>
    <w:rsid w:val="007347CD"/>
    <w:rsid w:val="00735050"/>
    <w:rsid w:val="0073574B"/>
    <w:rsid w:val="007358DE"/>
    <w:rsid w:val="00735B72"/>
    <w:rsid w:val="00736846"/>
    <w:rsid w:val="00737762"/>
    <w:rsid w:val="007379ED"/>
    <w:rsid w:val="00740888"/>
    <w:rsid w:val="007408C0"/>
    <w:rsid w:val="007409BD"/>
    <w:rsid w:val="00741858"/>
    <w:rsid w:val="0074293D"/>
    <w:rsid w:val="00742A0E"/>
    <w:rsid w:val="0074302A"/>
    <w:rsid w:val="00743499"/>
    <w:rsid w:val="00743638"/>
    <w:rsid w:val="00743B8D"/>
    <w:rsid w:val="00743F3F"/>
    <w:rsid w:val="00744F35"/>
    <w:rsid w:val="00745498"/>
    <w:rsid w:val="007468F7"/>
    <w:rsid w:val="00747C23"/>
    <w:rsid w:val="00750006"/>
    <w:rsid w:val="0075141C"/>
    <w:rsid w:val="00752046"/>
    <w:rsid w:val="00752DF7"/>
    <w:rsid w:val="0075317F"/>
    <w:rsid w:val="00755CF6"/>
    <w:rsid w:val="0075648F"/>
    <w:rsid w:val="0075664F"/>
    <w:rsid w:val="00756C27"/>
    <w:rsid w:val="00757CAC"/>
    <w:rsid w:val="0076357F"/>
    <w:rsid w:val="00763875"/>
    <w:rsid w:val="0076415B"/>
    <w:rsid w:val="00764D54"/>
    <w:rsid w:val="00764DF4"/>
    <w:rsid w:val="00764E5D"/>
    <w:rsid w:val="00766824"/>
    <w:rsid w:val="00767797"/>
    <w:rsid w:val="00767BD6"/>
    <w:rsid w:val="007700BF"/>
    <w:rsid w:val="00770464"/>
    <w:rsid w:val="00771CE4"/>
    <w:rsid w:val="00772C82"/>
    <w:rsid w:val="00772F11"/>
    <w:rsid w:val="00773536"/>
    <w:rsid w:val="007742C4"/>
    <w:rsid w:val="007745A7"/>
    <w:rsid w:val="00774EEC"/>
    <w:rsid w:val="00776AA9"/>
    <w:rsid w:val="007770E2"/>
    <w:rsid w:val="007775BB"/>
    <w:rsid w:val="00777A54"/>
    <w:rsid w:val="00777F03"/>
    <w:rsid w:val="00780712"/>
    <w:rsid w:val="00780C49"/>
    <w:rsid w:val="00782F69"/>
    <w:rsid w:val="00783FCE"/>
    <w:rsid w:val="007840E1"/>
    <w:rsid w:val="00784B57"/>
    <w:rsid w:val="007854BE"/>
    <w:rsid w:val="00787A7C"/>
    <w:rsid w:val="00787D74"/>
    <w:rsid w:val="00790591"/>
    <w:rsid w:val="00790674"/>
    <w:rsid w:val="00790867"/>
    <w:rsid w:val="00790FBA"/>
    <w:rsid w:val="00791E4A"/>
    <w:rsid w:val="00791F88"/>
    <w:rsid w:val="00793577"/>
    <w:rsid w:val="00793908"/>
    <w:rsid w:val="007950FE"/>
    <w:rsid w:val="007954F5"/>
    <w:rsid w:val="00795C78"/>
    <w:rsid w:val="007960AE"/>
    <w:rsid w:val="0079792E"/>
    <w:rsid w:val="007A0069"/>
    <w:rsid w:val="007A041E"/>
    <w:rsid w:val="007A0C7C"/>
    <w:rsid w:val="007A1006"/>
    <w:rsid w:val="007A163B"/>
    <w:rsid w:val="007A19CA"/>
    <w:rsid w:val="007A19D8"/>
    <w:rsid w:val="007A219D"/>
    <w:rsid w:val="007A333B"/>
    <w:rsid w:val="007A3578"/>
    <w:rsid w:val="007A388A"/>
    <w:rsid w:val="007A435F"/>
    <w:rsid w:val="007A4AC7"/>
    <w:rsid w:val="007A5681"/>
    <w:rsid w:val="007A63AC"/>
    <w:rsid w:val="007A678E"/>
    <w:rsid w:val="007A6AFE"/>
    <w:rsid w:val="007B0CE7"/>
    <w:rsid w:val="007B1E4B"/>
    <w:rsid w:val="007B3743"/>
    <w:rsid w:val="007B376F"/>
    <w:rsid w:val="007B387D"/>
    <w:rsid w:val="007B3B0A"/>
    <w:rsid w:val="007B5B6F"/>
    <w:rsid w:val="007B6614"/>
    <w:rsid w:val="007C12FC"/>
    <w:rsid w:val="007C2F52"/>
    <w:rsid w:val="007C38A1"/>
    <w:rsid w:val="007C3CA6"/>
    <w:rsid w:val="007C46E0"/>
    <w:rsid w:val="007C5138"/>
    <w:rsid w:val="007C54AC"/>
    <w:rsid w:val="007C561F"/>
    <w:rsid w:val="007C6273"/>
    <w:rsid w:val="007C6673"/>
    <w:rsid w:val="007C6C20"/>
    <w:rsid w:val="007C74B0"/>
    <w:rsid w:val="007C77BB"/>
    <w:rsid w:val="007D00DD"/>
    <w:rsid w:val="007D0832"/>
    <w:rsid w:val="007D0C8C"/>
    <w:rsid w:val="007D0EAB"/>
    <w:rsid w:val="007D1428"/>
    <w:rsid w:val="007D1E70"/>
    <w:rsid w:val="007D245D"/>
    <w:rsid w:val="007D2BC7"/>
    <w:rsid w:val="007D2DF0"/>
    <w:rsid w:val="007D330E"/>
    <w:rsid w:val="007D3C84"/>
    <w:rsid w:val="007D42D4"/>
    <w:rsid w:val="007D5422"/>
    <w:rsid w:val="007D7840"/>
    <w:rsid w:val="007E0ACC"/>
    <w:rsid w:val="007E1D88"/>
    <w:rsid w:val="007E3FD8"/>
    <w:rsid w:val="007E420A"/>
    <w:rsid w:val="007E4775"/>
    <w:rsid w:val="007E531A"/>
    <w:rsid w:val="007E6A58"/>
    <w:rsid w:val="007E7869"/>
    <w:rsid w:val="007E79E5"/>
    <w:rsid w:val="007F0433"/>
    <w:rsid w:val="007F095E"/>
    <w:rsid w:val="007F1107"/>
    <w:rsid w:val="007F1115"/>
    <w:rsid w:val="007F139F"/>
    <w:rsid w:val="007F182E"/>
    <w:rsid w:val="007F323D"/>
    <w:rsid w:val="007F3C5A"/>
    <w:rsid w:val="007F40B2"/>
    <w:rsid w:val="007F4B65"/>
    <w:rsid w:val="007F6ACB"/>
    <w:rsid w:val="007F75D2"/>
    <w:rsid w:val="0080008C"/>
    <w:rsid w:val="00801889"/>
    <w:rsid w:val="0080215B"/>
    <w:rsid w:val="00802701"/>
    <w:rsid w:val="008029C0"/>
    <w:rsid w:val="00802B9D"/>
    <w:rsid w:val="00802D6B"/>
    <w:rsid w:val="00802ECC"/>
    <w:rsid w:val="0080489A"/>
    <w:rsid w:val="00804DE3"/>
    <w:rsid w:val="00805F16"/>
    <w:rsid w:val="00806F05"/>
    <w:rsid w:val="00807C07"/>
    <w:rsid w:val="0081009C"/>
    <w:rsid w:val="008100A0"/>
    <w:rsid w:val="008105B2"/>
    <w:rsid w:val="00810907"/>
    <w:rsid w:val="00810929"/>
    <w:rsid w:val="00812258"/>
    <w:rsid w:val="00812726"/>
    <w:rsid w:val="00813042"/>
    <w:rsid w:val="0081343D"/>
    <w:rsid w:val="00813913"/>
    <w:rsid w:val="00814563"/>
    <w:rsid w:val="00814D06"/>
    <w:rsid w:val="00815074"/>
    <w:rsid w:val="00815B0E"/>
    <w:rsid w:val="00816B1E"/>
    <w:rsid w:val="008205BC"/>
    <w:rsid w:val="00821277"/>
    <w:rsid w:val="008229E3"/>
    <w:rsid w:val="00822DC2"/>
    <w:rsid w:val="0082371E"/>
    <w:rsid w:val="00824478"/>
    <w:rsid w:val="008250D3"/>
    <w:rsid w:val="0082522C"/>
    <w:rsid w:val="00825B28"/>
    <w:rsid w:val="00826FAB"/>
    <w:rsid w:val="008303D8"/>
    <w:rsid w:val="00831123"/>
    <w:rsid w:val="008326CA"/>
    <w:rsid w:val="00833080"/>
    <w:rsid w:val="00834681"/>
    <w:rsid w:val="00834787"/>
    <w:rsid w:val="0083488D"/>
    <w:rsid w:val="0083503E"/>
    <w:rsid w:val="00835408"/>
    <w:rsid w:val="00835624"/>
    <w:rsid w:val="00836D77"/>
    <w:rsid w:val="00837432"/>
    <w:rsid w:val="00841AF9"/>
    <w:rsid w:val="00842311"/>
    <w:rsid w:val="00843597"/>
    <w:rsid w:val="0084429E"/>
    <w:rsid w:val="008465DA"/>
    <w:rsid w:val="00846E57"/>
    <w:rsid w:val="00847B1A"/>
    <w:rsid w:val="00847F47"/>
    <w:rsid w:val="00851F4E"/>
    <w:rsid w:val="00852049"/>
    <w:rsid w:val="00852927"/>
    <w:rsid w:val="008534AC"/>
    <w:rsid w:val="00853E6E"/>
    <w:rsid w:val="00854B40"/>
    <w:rsid w:val="00854BB5"/>
    <w:rsid w:val="00855990"/>
    <w:rsid w:val="00856F5C"/>
    <w:rsid w:val="0086118A"/>
    <w:rsid w:val="00861849"/>
    <w:rsid w:val="00861B4B"/>
    <w:rsid w:val="00862B25"/>
    <w:rsid w:val="008641D3"/>
    <w:rsid w:val="008646B8"/>
    <w:rsid w:val="0086654F"/>
    <w:rsid w:val="008674EC"/>
    <w:rsid w:val="00867958"/>
    <w:rsid w:val="00871971"/>
    <w:rsid w:val="00871E3C"/>
    <w:rsid w:val="008743ED"/>
    <w:rsid w:val="00874773"/>
    <w:rsid w:val="00876390"/>
    <w:rsid w:val="00876B2C"/>
    <w:rsid w:val="0087793A"/>
    <w:rsid w:val="00880296"/>
    <w:rsid w:val="00880AFF"/>
    <w:rsid w:val="00880C7D"/>
    <w:rsid w:val="00880CBE"/>
    <w:rsid w:val="00880FC0"/>
    <w:rsid w:val="00881585"/>
    <w:rsid w:val="00881846"/>
    <w:rsid w:val="0088301A"/>
    <w:rsid w:val="00883132"/>
    <w:rsid w:val="00883907"/>
    <w:rsid w:val="00884E28"/>
    <w:rsid w:val="00884E58"/>
    <w:rsid w:val="008855EE"/>
    <w:rsid w:val="008859C2"/>
    <w:rsid w:val="00886368"/>
    <w:rsid w:val="00887894"/>
    <w:rsid w:val="00887DF7"/>
    <w:rsid w:val="00890455"/>
    <w:rsid w:val="0089058D"/>
    <w:rsid w:val="00890767"/>
    <w:rsid w:val="008920F3"/>
    <w:rsid w:val="008947B1"/>
    <w:rsid w:val="00894B8C"/>
    <w:rsid w:val="00894CEF"/>
    <w:rsid w:val="008955DC"/>
    <w:rsid w:val="008959A8"/>
    <w:rsid w:val="008959DC"/>
    <w:rsid w:val="00895C04"/>
    <w:rsid w:val="00895C8B"/>
    <w:rsid w:val="00896015"/>
    <w:rsid w:val="008971C0"/>
    <w:rsid w:val="008A0862"/>
    <w:rsid w:val="008A0898"/>
    <w:rsid w:val="008A1D2B"/>
    <w:rsid w:val="008A2525"/>
    <w:rsid w:val="008A31B7"/>
    <w:rsid w:val="008A3BF6"/>
    <w:rsid w:val="008A5151"/>
    <w:rsid w:val="008A5212"/>
    <w:rsid w:val="008A60B9"/>
    <w:rsid w:val="008A6628"/>
    <w:rsid w:val="008A7404"/>
    <w:rsid w:val="008B1311"/>
    <w:rsid w:val="008B3B29"/>
    <w:rsid w:val="008B3C89"/>
    <w:rsid w:val="008B5248"/>
    <w:rsid w:val="008B5318"/>
    <w:rsid w:val="008B558D"/>
    <w:rsid w:val="008B664D"/>
    <w:rsid w:val="008B6C8E"/>
    <w:rsid w:val="008C0320"/>
    <w:rsid w:val="008C0326"/>
    <w:rsid w:val="008C3148"/>
    <w:rsid w:val="008C3C12"/>
    <w:rsid w:val="008C3CD1"/>
    <w:rsid w:val="008C4E04"/>
    <w:rsid w:val="008C57BC"/>
    <w:rsid w:val="008C5EA4"/>
    <w:rsid w:val="008C61FE"/>
    <w:rsid w:val="008C6A9C"/>
    <w:rsid w:val="008C6C04"/>
    <w:rsid w:val="008C6E9A"/>
    <w:rsid w:val="008C75BE"/>
    <w:rsid w:val="008D1015"/>
    <w:rsid w:val="008D103A"/>
    <w:rsid w:val="008D35E1"/>
    <w:rsid w:val="008D64BB"/>
    <w:rsid w:val="008D706B"/>
    <w:rsid w:val="008E03E1"/>
    <w:rsid w:val="008E08E2"/>
    <w:rsid w:val="008E113C"/>
    <w:rsid w:val="008E2E8C"/>
    <w:rsid w:val="008E4EC6"/>
    <w:rsid w:val="008E52CD"/>
    <w:rsid w:val="008E597E"/>
    <w:rsid w:val="008E5F46"/>
    <w:rsid w:val="008E6BF2"/>
    <w:rsid w:val="008E6BF5"/>
    <w:rsid w:val="008E6C94"/>
    <w:rsid w:val="008E6E60"/>
    <w:rsid w:val="008F0993"/>
    <w:rsid w:val="008F0ADA"/>
    <w:rsid w:val="008F0C25"/>
    <w:rsid w:val="008F1632"/>
    <w:rsid w:val="008F1B14"/>
    <w:rsid w:val="008F1B86"/>
    <w:rsid w:val="008F203F"/>
    <w:rsid w:val="008F483B"/>
    <w:rsid w:val="008F5107"/>
    <w:rsid w:val="008F6488"/>
    <w:rsid w:val="008F658E"/>
    <w:rsid w:val="008F7526"/>
    <w:rsid w:val="008F770C"/>
    <w:rsid w:val="008F7FD4"/>
    <w:rsid w:val="009017E9"/>
    <w:rsid w:val="00901891"/>
    <w:rsid w:val="00901D03"/>
    <w:rsid w:val="0090238C"/>
    <w:rsid w:val="00903131"/>
    <w:rsid w:val="00903411"/>
    <w:rsid w:val="00903CB4"/>
    <w:rsid w:val="00904DDA"/>
    <w:rsid w:val="00905A61"/>
    <w:rsid w:val="00906B5A"/>
    <w:rsid w:val="00911A3A"/>
    <w:rsid w:val="00912576"/>
    <w:rsid w:val="009137D0"/>
    <w:rsid w:val="00915544"/>
    <w:rsid w:val="00915966"/>
    <w:rsid w:val="0091664B"/>
    <w:rsid w:val="0092036E"/>
    <w:rsid w:val="0092178E"/>
    <w:rsid w:val="00921F1A"/>
    <w:rsid w:val="00922367"/>
    <w:rsid w:val="009224A1"/>
    <w:rsid w:val="009225DC"/>
    <w:rsid w:val="00922D31"/>
    <w:rsid w:val="00922F2B"/>
    <w:rsid w:val="0092375D"/>
    <w:rsid w:val="00924894"/>
    <w:rsid w:val="00924BB2"/>
    <w:rsid w:val="00926128"/>
    <w:rsid w:val="00926568"/>
    <w:rsid w:val="009319CF"/>
    <w:rsid w:val="00931F5E"/>
    <w:rsid w:val="00932218"/>
    <w:rsid w:val="00933193"/>
    <w:rsid w:val="00933985"/>
    <w:rsid w:val="00933A6E"/>
    <w:rsid w:val="0093531D"/>
    <w:rsid w:val="00936993"/>
    <w:rsid w:val="00937906"/>
    <w:rsid w:val="00945D95"/>
    <w:rsid w:val="00946C4D"/>
    <w:rsid w:val="009501B9"/>
    <w:rsid w:val="009504F4"/>
    <w:rsid w:val="00950562"/>
    <w:rsid w:val="00951255"/>
    <w:rsid w:val="00951EA0"/>
    <w:rsid w:val="00952DAB"/>
    <w:rsid w:val="00952E0F"/>
    <w:rsid w:val="00953163"/>
    <w:rsid w:val="00953BDC"/>
    <w:rsid w:val="00954D11"/>
    <w:rsid w:val="00956DDF"/>
    <w:rsid w:val="00957B9B"/>
    <w:rsid w:val="00957E5F"/>
    <w:rsid w:val="009617AB"/>
    <w:rsid w:val="0096180D"/>
    <w:rsid w:val="00961B12"/>
    <w:rsid w:val="0096360F"/>
    <w:rsid w:val="00963D84"/>
    <w:rsid w:val="009647C5"/>
    <w:rsid w:val="00965270"/>
    <w:rsid w:val="00965648"/>
    <w:rsid w:val="00965EE4"/>
    <w:rsid w:val="009673DD"/>
    <w:rsid w:val="00970C11"/>
    <w:rsid w:val="00970C91"/>
    <w:rsid w:val="00971100"/>
    <w:rsid w:val="0097198E"/>
    <w:rsid w:val="009721F6"/>
    <w:rsid w:val="0097292C"/>
    <w:rsid w:val="009736F6"/>
    <w:rsid w:val="00973731"/>
    <w:rsid w:val="009769A6"/>
    <w:rsid w:val="00976DE9"/>
    <w:rsid w:val="00977050"/>
    <w:rsid w:val="00977691"/>
    <w:rsid w:val="00980668"/>
    <w:rsid w:val="00980773"/>
    <w:rsid w:val="009816EF"/>
    <w:rsid w:val="009817B8"/>
    <w:rsid w:val="00981B06"/>
    <w:rsid w:val="00982D5B"/>
    <w:rsid w:val="009833A1"/>
    <w:rsid w:val="0098587E"/>
    <w:rsid w:val="0098592B"/>
    <w:rsid w:val="00985D52"/>
    <w:rsid w:val="00985D5E"/>
    <w:rsid w:val="0098617C"/>
    <w:rsid w:val="00987C3C"/>
    <w:rsid w:val="00990523"/>
    <w:rsid w:val="00990CA5"/>
    <w:rsid w:val="00991797"/>
    <w:rsid w:val="00991C65"/>
    <w:rsid w:val="009926EF"/>
    <w:rsid w:val="00992B9D"/>
    <w:rsid w:val="00992C25"/>
    <w:rsid w:val="009935C0"/>
    <w:rsid w:val="00993B75"/>
    <w:rsid w:val="00994234"/>
    <w:rsid w:val="009944AE"/>
    <w:rsid w:val="009951A2"/>
    <w:rsid w:val="00995C8C"/>
    <w:rsid w:val="0099642D"/>
    <w:rsid w:val="0099665C"/>
    <w:rsid w:val="00997186"/>
    <w:rsid w:val="009A0150"/>
    <w:rsid w:val="009A02C4"/>
    <w:rsid w:val="009A1008"/>
    <w:rsid w:val="009A19DB"/>
    <w:rsid w:val="009A1E5B"/>
    <w:rsid w:val="009A25C0"/>
    <w:rsid w:val="009A2811"/>
    <w:rsid w:val="009A2CEB"/>
    <w:rsid w:val="009A3497"/>
    <w:rsid w:val="009A359D"/>
    <w:rsid w:val="009A4509"/>
    <w:rsid w:val="009A4737"/>
    <w:rsid w:val="009A500B"/>
    <w:rsid w:val="009A506C"/>
    <w:rsid w:val="009A5433"/>
    <w:rsid w:val="009A61D7"/>
    <w:rsid w:val="009A637A"/>
    <w:rsid w:val="009A65E8"/>
    <w:rsid w:val="009A688E"/>
    <w:rsid w:val="009A699A"/>
    <w:rsid w:val="009B1210"/>
    <w:rsid w:val="009B2A30"/>
    <w:rsid w:val="009B3E27"/>
    <w:rsid w:val="009B3FDC"/>
    <w:rsid w:val="009B5B52"/>
    <w:rsid w:val="009B5F60"/>
    <w:rsid w:val="009B5F8A"/>
    <w:rsid w:val="009B6EE4"/>
    <w:rsid w:val="009B71ED"/>
    <w:rsid w:val="009C0706"/>
    <w:rsid w:val="009C148B"/>
    <w:rsid w:val="009C17FF"/>
    <w:rsid w:val="009C1C6A"/>
    <w:rsid w:val="009C2BD4"/>
    <w:rsid w:val="009C2E65"/>
    <w:rsid w:val="009C2F5E"/>
    <w:rsid w:val="009C351E"/>
    <w:rsid w:val="009C363C"/>
    <w:rsid w:val="009C36D7"/>
    <w:rsid w:val="009C4B99"/>
    <w:rsid w:val="009C4D34"/>
    <w:rsid w:val="009C5244"/>
    <w:rsid w:val="009C576E"/>
    <w:rsid w:val="009C68E0"/>
    <w:rsid w:val="009C6A51"/>
    <w:rsid w:val="009C7100"/>
    <w:rsid w:val="009C71C2"/>
    <w:rsid w:val="009C784B"/>
    <w:rsid w:val="009D125F"/>
    <w:rsid w:val="009D241A"/>
    <w:rsid w:val="009D2CD9"/>
    <w:rsid w:val="009D3509"/>
    <w:rsid w:val="009D374C"/>
    <w:rsid w:val="009D473C"/>
    <w:rsid w:val="009D4EA3"/>
    <w:rsid w:val="009D4FE6"/>
    <w:rsid w:val="009D5D37"/>
    <w:rsid w:val="009D659D"/>
    <w:rsid w:val="009D77A1"/>
    <w:rsid w:val="009D7D2F"/>
    <w:rsid w:val="009D7FA3"/>
    <w:rsid w:val="009E0123"/>
    <w:rsid w:val="009E0C00"/>
    <w:rsid w:val="009E1915"/>
    <w:rsid w:val="009E2313"/>
    <w:rsid w:val="009E3298"/>
    <w:rsid w:val="009E4B10"/>
    <w:rsid w:val="009E4C15"/>
    <w:rsid w:val="009E62A4"/>
    <w:rsid w:val="009E6FA9"/>
    <w:rsid w:val="009E7298"/>
    <w:rsid w:val="009F09F8"/>
    <w:rsid w:val="009F15A5"/>
    <w:rsid w:val="009F223B"/>
    <w:rsid w:val="009F24AF"/>
    <w:rsid w:val="009F3312"/>
    <w:rsid w:val="009F4E96"/>
    <w:rsid w:val="009F5840"/>
    <w:rsid w:val="009F77D1"/>
    <w:rsid w:val="00A00086"/>
    <w:rsid w:val="00A011C7"/>
    <w:rsid w:val="00A0227A"/>
    <w:rsid w:val="00A02614"/>
    <w:rsid w:val="00A02F63"/>
    <w:rsid w:val="00A0383D"/>
    <w:rsid w:val="00A04331"/>
    <w:rsid w:val="00A04BC2"/>
    <w:rsid w:val="00A05714"/>
    <w:rsid w:val="00A059A2"/>
    <w:rsid w:val="00A06F27"/>
    <w:rsid w:val="00A1031C"/>
    <w:rsid w:val="00A11248"/>
    <w:rsid w:val="00A11796"/>
    <w:rsid w:val="00A139C7"/>
    <w:rsid w:val="00A140CC"/>
    <w:rsid w:val="00A16522"/>
    <w:rsid w:val="00A166C7"/>
    <w:rsid w:val="00A16A7D"/>
    <w:rsid w:val="00A16F8E"/>
    <w:rsid w:val="00A171CB"/>
    <w:rsid w:val="00A175B6"/>
    <w:rsid w:val="00A17DB6"/>
    <w:rsid w:val="00A22F3B"/>
    <w:rsid w:val="00A24378"/>
    <w:rsid w:val="00A24BE1"/>
    <w:rsid w:val="00A24F35"/>
    <w:rsid w:val="00A256AE"/>
    <w:rsid w:val="00A27204"/>
    <w:rsid w:val="00A27602"/>
    <w:rsid w:val="00A27621"/>
    <w:rsid w:val="00A2793B"/>
    <w:rsid w:val="00A27F18"/>
    <w:rsid w:val="00A301DF"/>
    <w:rsid w:val="00A3038F"/>
    <w:rsid w:val="00A305B7"/>
    <w:rsid w:val="00A30D1E"/>
    <w:rsid w:val="00A31BD5"/>
    <w:rsid w:val="00A32E70"/>
    <w:rsid w:val="00A35332"/>
    <w:rsid w:val="00A3614D"/>
    <w:rsid w:val="00A365A4"/>
    <w:rsid w:val="00A3675C"/>
    <w:rsid w:val="00A37567"/>
    <w:rsid w:val="00A375BE"/>
    <w:rsid w:val="00A377A5"/>
    <w:rsid w:val="00A4071C"/>
    <w:rsid w:val="00A40B83"/>
    <w:rsid w:val="00A40D98"/>
    <w:rsid w:val="00A414EC"/>
    <w:rsid w:val="00A43534"/>
    <w:rsid w:val="00A43805"/>
    <w:rsid w:val="00A43BB7"/>
    <w:rsid w:val="00A44283"/>
    <w:rsid w:val="00A45699"/>
    <w:rsid w:val="00A46743"/>
    <w:rsid w:val="00A47107"/>
    <w:rsid w:val="00A474EA"/>
    <w:rsid w:val="00A50A5D"/>
    <w:rsid w:val="00A50C27"/>
    <w:rsid w:val="00A50CEA"/>
    <w:rsid w:val="00A5119C"/>
    <w:rsid w:val="00A52B3A"/>
    <w:rsid w:val="00A53AA8"/>
    <w:rsid w:val="00A545AA"/>
    <w:rsid w:val="00A54E74"/>
    <w:rsid w:val="00A5590A"/>
    <w:rsid w:val="00A55D16"/>
    <w:rsid w:val="00A55E98"/>
    <w:rsid w:val="00A56ADA"/>
    <w:rsid w:val="00A56E76"/>
    <w:rsid w:val="00A57671"/>
    <w:rsid w:val="00A57D85"/>
    <w:rsid w:val="00A60BD5"/>
    <w:rsid w:val="00A60FC7"/>
    <w:rsid w:val="00A614D2"/>
    <w:rsid w:val="00A61B96"/>
    <w:rsid w:val="00A649F1"/>
    <w:rsid w:val="00A65AE4"/>
    <w:rsid w:val="00A6661A"/>
    <w:rsid w:val="00A66639"/>
    <w:rsid w:val="00A6671B"/>
    <w:rsid w:val="00A669E8"/>
    <w:rsid w:val="00A701DA"/>
    <w:rsid w:val="00A7079F"/>
    <w:rsid w:val="00A71E69"/>
    <w:rsid w:val="00A7292B"/>
    <w:rsid w:val="00A74635"/>
    <w:rsid w:val="00A7468E"/>
    <w:rsid w:val="00A766B1"/>
    <w:rsid w:val="00A77520"/>
    <w:rsid w:val="00A77A87"/>
    <w:rsid w:val="00A801A8"/>
    <w:rsid w:val="00A80434"/>
    <w:rsid w:val="00A81B0E"/>
    <w:rsid w:val="00A81C34"/>
    <w:rsid w:val="00A829CD"/>
    <w:rsid w:val="00A84960"/>
    <w:rsid w:val="00A84C11"/>
    <w:rsid w:val="00A86C2A"/>
    <w:rsid w:val="00A87075"/>
    <w:rsid w:val="00A87E5A"/>
    <w:rsid w:val="00A90DB7"/>
    <w:rsid w:val="00A92799"/>
    <w:rsid w:val="00A9364D"/>
    <w:rsid w:val="00A93A49"/>
    <w:rsid w:val="00A9425A"/>
    <w:rsid w:val="00A94B23"/>
    <w:rsid w:val="00A94EE5"/>
    <w:rsid w:val="00A95208"/>
    <w:rsid w:val="00A95F93"/>
    <w:rsid w:val="00A96909"/>
    <w:rsid w:val="00A96F9C"/>
    <w:rsid w:val="00AA00CA"/>
    <w:rsid w:val="00AA0107"/>
    <w:rsid w:val="00AA0A75"/>
    <w:rsid w:val="00AA189E"/>
    <w:rsid w:val="00AA213D"/>
    <w:rsid w:val="00AA233F"/>
    <w:rsid w:val="00AA3191"/>
    <w:rsid w:val="00AA5D20"/>
    <w:rsid w:val="00AA5F28"/>
    <w:rsid w:val="00AA692C"/>
    <w:rsid w:val="00AA6B7C"/>
    <w:rsid w:val="00AB0876"/>
    <w:rsid w:val="00AB4140"/>
    <w:rsid w:val="00AB5222"/>
    <w:rsid w:val="00AB534C"/>
    <w:rsid w:val="00AB5354"/>
    <w:rsid w:val="00AC1888"/>
    <w:rsid w:val="00AC38F3"/>
    <w:rsid w:val="00AC3921"/>
    <w:rsid w:val="00AC4DE6"/>
    <w:rsid w:val="00AC5D1E"/>
    <w:rsid w:val="00AC673E"/>
    <w:rsid w:val="00AC6E53"/>
    <w:rsid w:val="00AC6ECB"/>
    <w:rsid w:val="00AD0456"/>
    <w:rsid w:val="00AD11BC"/>
    <w:rsid w:val="00AD163A"/>
    <w:rsid w:val="00AD1717"/>
    <w:rsid w:val="00AD173B"/>
    <w:rsid w:val="00AD1B5B"/>
    <w:rsid w:val="00AD1FBE"/>
    <w:rsid w:val="00AD20A1"/>
    <w:rsid w:val="00AD30F8"/>
    <w:rsid w:val="00AD37D6"/>
    <w:rsid w:val="00AD56FE"/>
    <w:rsid w:val="00AD6455"/>
    <w:rsid w:val="00AD6B5A"/>
    <w:rsid w:val="00AD6C46"/>
    <w:rsid w:val="00AD725C"/>
    <w:rsid w:val="00AE066A"/>
    <w:rsid w:val="00AE07B6"/>
    <w:rsid w:val="00AE0876"/>
    <w:rsid w:val="00AE1057"/>
    <w:rsid w:val="00AE1392"/>
    <w:rsid w:val="00AE2C87"/>
    <w:rsid w:val="00AE36C9"/>
    <w:rsid w:val="00AE4013"/>
    <w:rsid w:val="00AE48E5"/>
    <w:rsid w:val="00AE49DF"/>
    <w:rsid w:val="00AE6402"/>
    <w:rsid w:val="00AE6A3C"/>
    <w:rsid w:val="00AE74E2"/>
    <w:rsid w:val="00AE7CF3"/>
    <w:rsid w:val="00AE7D73"/>
    <w:rsid w:val="00AF07C6"/>
    <w:rsid w:val="00AF113F"/>
    <w:rsid w:val="00AF1779"/>
    <w:rsid w:val="00AF3A73"/>
    <w:rsid w:val="00AF524C"/>
    <w:rsid w:val="00AF5654"/>
    <w:rsid w:val="00AF6132"/>
    <w:rsid w:val="00AF6C62"/>
    <w:rsid w:val="00AF76C6"/>
    <w:rsid w:val="00B008DA"/>
    <w:rsid w:val="00B016E7"/>
    <w:rsid w:val="00B01F0E"/>
    <w:rsid w:val="00B02949"/>
    <w:rsid w:val="00B03358"/>
    <w:rsid w:val="00B03B28"/>
    <w:rsid w:val="00B03FB4"/>
    <w:rsid w:val="00B04A1F"/>
    <w:rsid w:val="00B04C9C"/>
    <w:rsid w:val="00B05726"/>
    <w:rsid w:val="00B06672"/>
    <w:rsid w:val="00B067F6"/>
    <w:rsid w:val="00B068E1"/>
    <w:rsid w:val="00B06F68"/>
    <w:rsid w:val="00B103BF"/>
    <w:rsid w:val="00B10FB8"/>
    <w:rsid w:val="00B11E13"/>
    <w:rsid w:val="00B121FB"/>
    <w:rsid w:val="00B13C32"/>
    <w:rsid w:val="00B13DDD"/>
    <w:rsid w:val="00B14311"/>
    <w:rsid w:val="00B1473F"/>
    <w:rsid w:val="00B14B8E"/>
    <w:rsid w:val="00B14EF7"/>
    <w:rsid w:val="00B14FEC"/>
    <w:rsid w:val="00B158D3"/>
    <w:rsid w:val="00B16788"/>
    <w:rsid w:val="00B16ABF"/>
    <w:rsid w:val="00B17358"/>
    <w:rsid w:val="00B176CC"/>
    <w:rsid w:val="00B20A30"/>
    <w:rsid w:val="00B20C56"/>
    <w:rsid w:val="00B210AF"/>
    <w:rsid w:val="00B21684"/>
    <w:rsid w:val="00B216C5"/>
    <w:rsid w:val="00B21B78"/>
    <w:rsid w:val="00B227C8"/>
    <w:rsid w:val="00B22A22"/>
    <w:rsid w:val="00B252A3"/>
    <w:rsid w:val="00B263E1"/>
    <w:rsid w:val="00B2642E"/>
    <w:rsid w:val="00B27B7D"/>
    <w:rsid w:val="00B30003"/>
    <w:rsid w:val="00B32632"/>
    <w:rsid w:val="00B326C4"/>
    <w:rsid w:val="00B32EE8"/>
    <w:rsid w:val="00B36294"/>
    <w:rsid w:val="00B36C56"/>
    <w:rsid w:val="00B3754F"/>
    <w:rsid w:val="00B40DAF"/>
    <w:rsid w:val="00B42810"/>
    <w:rsid w:val="00B42E68"/>
    <w:rsid w:val="00B43858"/>
    <w:rsid w:val="00B44158"/>
    <w:rsid w:val="00B44C47"/>
    <w:rsid w:val="00B45189"/>
    <w:rsid w:val="00B469A5"/>
    <w:rsid w:val="00B46C34"/>
    <w:rsid w:val="00B47B49"/>
    <w:rsid w:val="00B50AB2"/>
    <w:rsid w:val="00B5182E"/>
    <w:rsid w:val="00B51B91"/>
    <w:rsid w:val="00B51EB2"/>
    <w:rsid w:val="00B53511"/>
    <w:rsid w:val="00B5472A"/>
    <w:rsid w:val="00B54FAE"/>
    <w:rsid w:val="00B5648A"/>
    <w:rsid w:val="00B565E9"/>
    <w:rsid w:val="00B569F1"/>
    <w:rsid w:val="00B56A5D"/>
    <w:rsid w:val="00B57260"/>
    <w:rsid w:val="00B604D0"/>
    <w:rsid w:val="00B60AF6"/>
    <w:rsid w:val="00B60D68"/>
    <w:rsid w:val="00B63737"/>
    <w:rsid w:val="00B64888"/>
    <w:rsid w:val="00B65263"/>
    <w:rsid w:val="00B670D4"/>
    <w:rsid w:val="00B70270"/>
    <w:rsid w:val="00B70F1B"/>
    <w:rsid w:val="00B73E3D"/>
    <w:rsid w:val="00B7461D"/>
    <w:rsid w:val="00B74B49"/>
    <w:rsid w:val="00B74DFA"/>
    <w:rsid w:val="00B74E52"/>
    <w:rsid w:val="00B7697A"/>
    <w:rsid w:val="00B76CE5"/>
    <w:rsid w:val="00B77C7F"/>
    <w:rsid w:val="00B80B00"/>
    <w:rsid w:val="00B80F31"/>
    <w:rsid w:val="00B810FB"/>
    <w:rsid w:val="00B8235F"/>
    <w:rsid w:val="00B82725"/>
    <w:rsid w:val="00B82D3D"/>
    <w:rsid w:val="00B83B0B"/>
    <w:rsid w:val="00B83E65"/>
    <w:rsid w:val="00B844D5"/>
    <w:rsid w:val="00B850F4"/>
    <w:rsid w:val="00B853D6"/>
    <w:rsid w:val="00B85D08"/>
    <w:rsid w:val="00B85EF8"/>
    <w:rsid w:val="00B85F25"/>
    <w:rsid w:val="00B86124"/>
    <w:rsid w:val="00B873C9"/>
    <w:rsid w:val="00B9030D"/>
    <w:rsid w:val="00B9037C"/>
    <w:rsid w:val="00B906E7"/>
    <w:rsid w:val="00B90FD0"/>
    <w:rsid w:val="00B9268D"/>
    <w:rsid w:val="00B9500C"/>
    <w:rsid w:val="00B953B7"/>
    <w:rsid w:val="00B9589B"/>
    <w:rsid w:val="00B97C34"/>
    <w:rsid w:val="00BA0232"/>
    <w:rsid w:val="00BA0AE4"/>
    <w:rsid w:val="00BA0F56"/>
    <w:rsid w:val="00BA1839"/>
    <w:rsid w:val="00BA193C"/>
    <w:rsid w:val="00BA2B6D"/>
    <w:rsid w:val="00BA2DFA"/>
    <w:rsid w:val="00BA2E06"/>
    <w:rsid w:val="00BA3AE1"/>
    <w:rsid w:val="00BA3C24"/>
    <w:rsid w:val="00BA4A85"/>
    <w:rsid w:val="00BA641B"/>
    <w:rsid w:val="00BA6482"/>
    <w:rsid w:val="00BA751B"/>
    <w:rsid w:val="00BA7733"/>
    <w:rsid w:val="00BB12F7"/>
    <w:rsid w:val="00BB1AC2"/>
    <w:rsid w:val="00BB1AF6"/>
    <w:rsid w:val="00BB3C5B"/>
    <w:rsid w:val="00BB5154"/>
    <w:rsid w:val="00BB59E0"/>
    <w:rsid w:val="00BB7E62"/>
    <w:rsid w:val="00BC1042"/>
    <w:rsid w:val="00BC166A"/>
    <w:rsid w:val="00BC45A8"/>
    <w:rsid w:val="00BC6A85"/>
    <w:rsid w:val="00BC7A8F"/>
    <w:rsid w:val="00BD0A20"/>
    <w:rsid w:val="00BD1486"/>
    <w:rsid w:val="00BD21D4"/>
    <w:rsid w:val="00BD4384"/>
    <w:rsid w:val="00BD45AD"/>
    <w:rsid w:val="00BD4DA6"/>
    <w:rsid w:val="00BD4F91"/>
    <w:rsid w:val="00BD5EBF"/>
    <w:rsid w:val="00BD66B4"/>
    <w:rsid w:val="00BE036A"/>
    <w:rsid w:val="00BE0439"/>
    <w:rsid w:val="00BE067C"/>
    <w:rsid w:val="00BE06F5"/>
    <w:rsid w:val="00BE2003"/>
    <w:rsid w:val="00BE213B"/>
    <w:rsid w:val="00BE29E2"/>
    <w:rsid w:val="00BE37B3"/>
    <w:rsid w:val="00BE38CB"/>
    <w:rsid w:val="00BE3913"/>
    <w:rsid w:val="00BE6D67"/>
    <w:rsid w:val="00BE7F81"/>
    <w:rsid w:val="00BF0568"/>
    <w:rsid w:val="00BF07DE"/>
    <w:rsid w:val="00BF095B"/>
    <w:rsid w:val="00BF0D17"/>
    <w:rsid w:val="00BF220F"/>
    <w:rsid w:val="00BF3F84"/>
    <w:rsid w:val="00BF4633"/>
    <w:rsid w:val="00BF500C"/>
    <w:rsid w:val="00BF5094"/>
    <w:rsid w:val="00BF53B4"/>
    <w:rsid w:val="00BF56AB"/>
    <w:rsid w:val="00BF5717"/>
    <w:rsid w:val="00BF5DC5"/>
    <w:rsid w:val="00BF5F08"/>
    <w:rsid w:val="00BF6ADE"/>
    <w:rsid w:val="00BF707D"/>
    <w:rsid w:val="00BF78D0"/>
    <w:rsid w:val="00C02E61"/>
    <w:rsid w:val="00C03128"/>
    <w:rsid w:val="00C03BF8"/>
    <w:rsid w:val="00C05955"/>
    <w:rsid w:val="00C06A09"/>
    <w:rsid w:val="00C076C0"/>
    <w:rsid w:val="00C07840"/>
    <w:rsid w:val="00C111FA"/>
    <w:rsid w:val="00C11597"/>
    <w:rsid w:val="00C11894"/>
    <w:rsid w:val="00C126CF"/>
    <w:rsid w:val="00C13A06"/>
    <w:rsid w:val="00C14439"/>
    <w:rsid w:val="00C14693"/>
    <w:rsid w:val="00C14F80"/>
    <w:rsid w:val="00C15A11"/>
    <w:rsid w:val="00C16687"/>
    <w:rsid w:val="00C16CED"/>
    <w:rsid w:val="00C201B1"/>
    <w:rsid w:val="00C20E4E"/>
    <w:rsid w:val="00C21419"/>
    <w:rsid w:val="00C221E4"/>
    <w:rsid w:val="00C22785"/>
    <w:rsid w:val="00C22E32"/>
    <w:rsid w:val="00C23736"/>
    <w:rsid w:val="00C23B58"/>
    <w:rsid w:val="00C25B7A"/>
    <w:rsid w:val="00C27515"/>
    <w:rsid w:val="00C276C1"/>
    <w:rsid w:val="00C2789D"/>
    <w:rsid w:val="00C2794E"/>
    <w:rsid w:val="00C27BA9"/>
    <w:rsid w:val="00C3018E"/>
    <w:rsid w:val="00C30EA1"/>
    <w:rsid w:val="00C31161"/>
    <w:rsid w:val="00C315CC"/>
    <w:rsid w:val="00C32245"/>
    <w:rsid w:val="00C325FD"/>
    <w:rsid w:val="00C326EF"/>
    <w:rsid w:val="00C32DAA"/>
    <w:rsid w:val="00C330A3"/>
    <w:rsid w:val="00C33424"/>
    <w:rsid w:val="00C33928"/>
    <w:rsid w:val="00C34772"/>
    <w:rsid w:val="00C3487E"/>
    <w:rsid w:val="00C34F74"/>
    <w:rsid w:val="00C3542C"/>
    <w:rsid w:val="00C35617"/>
    <w:rsid w:val="00C3658E"/>
    <w:rsid w:val="00C36717"/>
    <w:rsid w:val="00C3761B"/>
    <w:rsid w:val="00C37740"/>
    <w:rsid w:val="00C4102D"/>
    <w:rsid w:val="00C4155A"/>
    <w:rsid w:val="00C4230B"/>
    <w:rsid w:val="00C428E7"/>
    <w:rsid w:val="00C4471B"/>
    <w:rsid w:val="00C45CDB"/>
    <w:rsid w:val="00C46215"/>
    <w:rsid w:val="00C46959"/>
    <w:rsid w:val="00C478A5"/>
    <w:rsid w:val="00C500C9"/>
    <w:rsid w:val="00C50CC7"/>
    <w:rsid w:val="00C50E2E"/>
    <w:rsid w:val="00C5141E"/>
    <w:rsid w:val="00C51E80"/>
    <w:rsid w:val="00C524B5"/>
    <w:rsid w:val="00C526D2"/>
    <w:rsid w:val="00C530D4"/>
    <w:rsid w:val="00C54061"/>
    <w:rsid w:val="00C54A9E"/>
    <w:rsid w:val="00C54D13"/>
    <w:rsid w:val="00C55AD4"/>
    <w:rsid w:val="00C55B07"/>
    <w:rsid w:val="00C56494"/>
    <w:rsid w:val="00C5669D"/>
    <w:rsid w:val="00C5697A"/>
    <w:rsid w:val="00C56F12"/>
    <w:rsid w:val="00C57747"/>
    <w:rsid w:val="00C6150B"/>
    <w:rsid w:val="00C61872"/>
    <w:rsid w:val="00C61BBE"/>
    <w:rsid w:val="00C61EC9"/>
    <w:rsid w:val="00C61FB4"/>
    <w:rsid w:val="00C62404"/>
    <w:rsid w:val="00C62678"/>
    <w:rsid w:val="00C62F74"/>
    <w:rsid w:val="00C650B2"/>
    <w:rsid w:val="00C654C8"/>
    <w:rsid w:val="00C65C79"/>
    <w:rsid w:val="00C65CA9"/>
    <w:rsid w:val="00C65D7A"/>
    <w:rsid w:val="00C67816"/>
    <w:rsid w:val="00C71123"/>
    <w:rsid w:val="00C71158"/>
    <w:rsid w:val="00C71558"/>
    <w:rsid w:val="00C72436"/>
    <w:rsid w:val="00C733D6"/>
    <w:rsid w:val="00C74087"/>
    <w:rsid w:val="00C75C12"/>
    <w:rsid w:val="00C75CC9"/>
    <w:rsid w:val="00C75EA8"/>
    <w:rsid w:val="00C76760"/>
    <w:rsid w:val="00C779E7"/>
    <w:rsid w:val="00C802FC"/>
    <w:rsid w:val="00C80742"/>
    <w:rsid w:val="00C81324"/>
    <w:rsid w:val="00C81C3E"/>
    <w:rsid w:val="00C8370E"/>
    <w:rsid w:val="00C83B8C"/>
    <w:rsid w:val="00C845A2"/>
    <w:rsid w:val="00C84DDC"/>
    <w:rsid w:val="00C85EDC"/>
    <w:rsid w:val="00C862E6"/>
    <w:rsid w:val="00C86577"/>
    <w:rsid w:val="00C8710C"/>
    <w:rsid w:val="00C90840"/>
    <w:rsid w:val="00C90C15"/>
    <w:rsid w:val="00C91114"/>
    <w:rsid w:val="00C9122A"/>
    <w:rsid w:val="00C91CC0"/>
    <w:rsid w:val="00C91EC2"/>
    <w:rsid w:val="00C92047"/>
    <w:rsid w:val="00C923C0"/>
    <w:rsid w:val="00C92424"/>
    <w:rsid w:val="00C92F31"/>
    <w:rsid w:val="00C932B3"/>
    <w:rsid w:val="00C94C09"/>
    <w:rsid w:val="00C971E6"/>
    <w:rsid w:val="00CA0799"/>
    <w:rsid w:val="00CA0E61"/>
    <w:rsid w:val="00CA2971"/>
    <w:rsid w:val="00CA300B"/>
    <w:rsid w:val="00CA4F2D"/>
    <w:rsid w:val="00CA5210"/>
    <w:rsid w:val="00CA5C59"/>
    <w:rsid w:val="00CA5F10"/>
    <w:rsid w:val="00CA6207"/>
    <w:rsid w:val="00CA7111"/>
    <w:rsid w:val="00CA79B6"/>
    <w:rsid w:val="00CB0463"/>
    <w:rsid w:val="00CB1377"/>
    <w:rsid w:val="00CB20C8"/>
    <w:rsid w:val="00CB22EB"/>
    <w:rsid w:val="00CB3063"/>
    <w:rsid w:val="00CB36AE"/>
    <w:rsid w:val="00CB6AF4"/>
    <w:rsid w:val="00CB6B01"/>
    <w:rsid w:val="00CB6D5D"/>
    <w:rsid w:val="00CB7527"/>
    <w:rsid w:val="00CC0150"/>
    <w:rsid w:val="00CC1F53"/>
    <w:rsid w:val="00CC3FF7"/>
    <w:rsid w:val="00CC4309"/>
    <w:rsid w:val="00CD06F3"/>
    <w:rsid w:val="00CD0A2E"/>
    <w:rsid w:val="00CD0DF9"/>
    <w:rsid w:val="00CD0EE9"/>
    <w:rsid w:val="00CD28EC"/>
    <w:rsid w:val="00CD370F"/>
    <w:rsid w:val="00CD4615"/>
    <w:rsid w:val="00CD4AA8"/>
    <w:rsid w:val="00CD4DBA"/>
    <w:rsid w:val="00CD5CCF"/>
    <w:rsid w:val="00CD5EAB"/>
    <w:rsid w:val="00CD63C2"/>
    <w:rsid w:val="00CD684A"/>
    <w:rsid w:val="00CD697C"/>
    <w:rsid w:val="00CD7A71"/>
    <w:rsid w:val="00CE0CF7"/>
    <w:rsid w:val="00CE1953"/>
    <w:rsid w:val="00CE1E3F"/>
    <w:rsid w:val="00CE23E0"/>
    <w:rsid w:val="00CE2493"/>
    <w:rsid w:val="00CE27D8"/>
    <w:rsid w:val="00CE412B"/>
    <w:rsid w:val="00CE4242"/>
    <w:rsid w:val="00CE473E"/>
    <w:rsid w:val="00CE4959"/>
    <w:rsid w:val="00CE5B5A"/>
    <w:rsid w:val="00CE5C51"/>
    <w:rsid w:val="00CE5C81"/>
    <w:rsid w:val="00CE6E93"/>
    <w:rsid w:val="00CE7859"/>
    <w:rsid w:val="00CF03B6"/>
    <w:rsid w:val="00CF0587"/>
    <w:rsid w:val="00CF0863"/>
    <w:rsid w:val="00CF0B40"/>
    <w:rsid w:val="00CF1CB3"/>
    <w:rsid w:val="00CF25CC"/>
    <w:rsid w:val="00CF3380"/>
    <w:rsid w:val="00CF3D3A"/>
    <w:rsid w:val="00CF5D9E"/>
    <w:rsid w:val="00CF73FF"/>
    <w:rsid w:val="00D020E6"/>
    <w:rsid w:val="00D029E0"/>
    <w:rsid w:val="00D03256"/>
    <w:rsid w:val="00D04793"/>
    <w:rsid w:val="00D06304"/>
    <w:rsid w:val="00D06D10"/>
    <w:rsid w:val="00D07BE7"/>
    <w:rsid w:val="00D1000B"/>
    <w:rsid w:val="00D116B3"/>
    <w:rsid w:val="00D137A4"/>
    <w:rsid w:val="00D14D52"/>
    <w:rsid w:val="00D16886"/>
    <w:rsid w:val="00D16ABC"/>
    <w:rsid w:val="00D1781B"/>
    <w:rsid w:val="00D178A3"/>
    <w:rsid w:val="00D20A1F"/>
    <w:rsid w:val="00D20F25"/>
    <w:rsid w:val="00D2271F"/>
    <w:rsid w:val="00D22CD2"/>
    <w:rsid w:val="00D2419D"/>
    <w:rsid w:val="00D24374"/>
    <w:rsid w:val="00D263F7"/>
    <w:rsid w:val="00D2653B"/>
    <w:rsid w:val="00D26D64"/>
    <w:rsid w:val="00D27CE2"/>
    <w:rsid w:val="00D3000F"/>
    <w:rsid w:val="00D31A72"/>
    <w:rsid w:val="00D31B98"/>
    <w:rsid w:val="00D323E1"/>
    <w:rsid w:val="00D32C96"/>
    <w:rsid w:val="00D330E1"/>
    <w:rsid w:val="00D343FD"/>
    <w:rsid w:val="00D3587C"/>
    <w:rsid w:val="00D36E8A"/>
    <w:rsid w:val="00D37757"/>
    <w:rsid w:val="00D40EB8"/>
    <w:rsid w:val="00D41010"/>
    <w:rsid w:val="00D44415"/>
    <w:rsid w:val="00D446F1"/>
    <w:rsid w:val="00D45D28"/>
    <w:rsid w:val="00D45F01"/>
    <w:rsid w:val="00D460CF"/>
    <w:rsid w:val="00D4634A"/>
    <w:rsid w:val="00D464AF"/>
    <w:rsid w:val="00D465F6"/>
    <w:rsid w:val="00D47E38"/>
    <w:rsid w:val="00D50A12"/>
    <w:rsid w:val="00D5275E"/>
    <w:rsid w:val="00D5546D"/>
    <w:rsid w:val="00D554E1"/>
    <w:rsid w:val="00D55E32"/>
    <w:rsid w:val="00D602B9"/>
    <w:rsid w:val="00D639A7"/>
    <w:rsid w:val="00D648C8"/>
    <w:rsid w:val="00D64ABB"/>
    <w:rsid w:val="00D64FF3"/>
    <w:rsid w:val="00D66BC2"/>
    <w:rsid w:val="00D66CA3"/>
    <w:rsid w:val="00D67032"/>
    <w:rsid w:val="00D710E9"/>
    <w:rsid w:val="00D7129F"/>
    <w:rsid w:val="00D71940"/>
    <w:rsid w:val="00D73E57"/>
    <w:rsid w:val="00D7517B"/>
    <w:rsid w:val="00D751FD"/>
    <w:rsid w:val="00D77FCB"/>
    <w:rsid w:val="00D826DC"/>
    <w:rsid w:val="00D830AD"/>
    <w:rsid w:val="00D83F10"/>
    <w:rsid w:val="00D857F3"/>
    <w:rsid w:val="00D8615F"/>
    <w:rsid w:val="00D86B3E"/>
    <w:rsid w:val="00D87CFE"/>
    <w:rsid w:val="00D87D30"/>
    <w:rsid w:val="00D9026E"/>
    <w:rsid w:val="00D9086F"/>
    <w:rsid w:val="00D911DC"/>
    <w:rsid w:val="00D91E3D"/>
    <w:rsid w:val="00D92E7A"/>
    <w:rsid w:val="00D93515"/>
    <w:rsid w:val="00D940B9"/>
    <w:rsid w:val="00D94312"/>
    <w:rsid w:val="00D94C97"/>
    <w:rsid w:val="00D969B3"/>
    <w:rsid w:val="00D976D2"/>
    <w:rsid w:val="00D97A4E"/>
    <w:rsid w:val="00DA11B0"/>
    <w:rsid w:val="00DA155F"/>
    <w:rsid w:val="00DA303F"/>
    <w:rsid w:val="00DA338A"/>
    <w:rsid w:val="00DA35ED"/>
    <w:rsid w:val="00DA4616"/>
    <w:rsid w:val="00DA52A1"/>
    <w:rsid w:val="00DA6F9F"/>
    <w:rsid w:val="00DA712E"/>
    <w:rsid w:val="00DA7634"/>
    <w:rsid w:val="00DA784F"/>
    <w:rsid w:val="00DA7ED7"/>
    <w:rsid w:val="00DB05AD"/>
    <w:rsid w:val="00DB0F40"/>
    <w:rsid w:val="00DB16F8"/>
    <w:rsid w:val="00DB1B86"/>
    <w:rsid w:val="00DB1ECE"/>
    <w:rsid w:val="00DB2308"/>
    <w:rsid w:val="00DB2B6E"/>
    <w:rsid w:val="00DB30C7"/>
    <w:rsid w:val="00DB3210"/>
    <w:rsid w:val="00DB341F"/>
    <w:rsid w:val="00DB3720"/>
    <w:rsid w:val="00DB51A7"/>
    <w:rsid w:val="00DB74B5"/>
    <w:rsid w:val="00DB7583"/>
    <w:rsid w:val="00DB7866"/>
    <w:rsid w:val="00DC0618"/>
    <w:rsid w:val="00DC0F7E"/>
    <w:rsid w:val="00DC1BA0"/>
    <w:rsid w:val="00DC33F6"/>
    <w:rsid w:val="00DC6D2C"/>
    <w:rsid w:val="00DC7561"/>
    <w:rsid w:val="00DD0069"/>
    <w:rsid w:val="00DD0093"/>
    <w:rsid w:val="00DD142D"/>
    <w:rsid w:val="00DD1793"/>
    <w:rsid w:val="00DD2C03"/>
    <w:rsid w:val="00DD3B98"/>
    <w:rsid w:val="00DD49D7"/>
    <w:rsid w:val="00DD572A"/>
    <w:rsid w:val="00DD5788"/>
    <w:rsid w:val="00DD7381"/>
    <w:rsid w:val="00DD7E24"/>
    <w:rsid w:val="00DE0F60"/>
    <w:rsid w:val="00DE14B2"/>
    <w:rsid w:val="00DE1DED"/>
    <w:rsid w:val="00DE259B"/>
    <w:rsid w:val="00DE300E"/>
    <w:rsid w:val="00DE372B"/>
    <w:rsid w:val="00DE6D0A"/>
    <w:rsid w:val="00DE7094"/>
    <w:rsid w:val="00DE7845"/>
    <w:rsid w:val="00DF0D29"/>
    <w:rsid w:val="00DF1529"/>
    <w:rsid w:val="00DF1CCA"/>
    <w:rsid w:val="00DF1D71"/>
    <w:rsid w:val="00DF3903"/>
    <w:rsid w:val="00DF3E95"/>
    <w:rsid w:val="00DF4025"/>
    <w:rsid w:val="00DF422E"/>
    <w:rsid w:val="00DF63CF"/>
    <w:rsid w:val="00DF6C44"/>
    <w:rsid w:val="00DF6E4F"/>
    <w:rsid w:val="00E01E31"/>
    <w:rsid w:val="00E03A70"/>
    <w:rsid w:val="00E03B36"/>
    <w:rsid w:val="00E04444"/>
    <w:rsid w:val="00E0766E"/>
    <w:rsid w:val="00E07942"/>
    <w:rsid w:val="00E100E4"/>
    <w:rsid w:val="00E102FF"/>
    <w:rsid w:val="00E10C28"/>
    <w:rsid w:val="00E11A6F"/>
    <w:rsid w:val="00E12033"/>
    <w:rsid w:val="00E12CD7"/>
    <w:rsid w:val="00E1303D"/>
    <w:rsid w:val="00E131A9"/>
    <w:rsid w:val="00E13747"/>
    <w:rsid w:val="00E13796"/>
    <w:rsid w:val="00E14601"/>
    <w:rsid w:val="00E1512F"/>
    <w:rsid w:val="00E153FE"/>
    <w:rsid w:val="00E15C07"/>
    <w:rsid w:val="00E17AD2"/>
    <w:rsid w:val="00E17CF6"/>
    <w:rsid w:val="00E205A2"/>
    <w:rsid w:val="00E22539"/>
    <w:rsid w:val="00E234FE"/>
    <w:rsid w:val="00E23AF6"/>
    <w:rsid w:val="00E254C6"/>
    <w:rsid w:val="00E255A6"/>
    <w:rsid w:val="00E25761"/>
    <w:rsid w:val="00E262E5"/>
    <w:rsid w:val="00E26ADE"/>
    <w:rsid w:val="00E27114"/>
    <w:rsid w:val="00E309BE"/>
    <w:rsid w:val="00E32657"/>
    <w:rsid w:val="00E33136"/>
    <w:rsid w:val="00E34153"/>
    <w:rsid w:val="00E34CA9"/>
    <w:rsid w:val="00E3682A"/>
    <w:rsid w:val="00E41297"/>
    <w:rsid w:val="00E42579"/>
    <w:rsid w:val="00E43310"/>
    <w:rsid w:val="00E44452"/>
    <w:rsid w:val="00E4552B"/>
    <w:rsid w:val="00E46473"/>
    <w:rsid w:val="00E4680B"/>
    <w:rsid w:val="00E47920"/>
    <w:rsid w:val="00E47EA0"/>
    <w:rsid w:val="00E50F64"/>
    <w:rsid w:val="00E510BA"/>
    <w:rsid w:val="00E5118F"/>
    <w:rsid w:val="00E51BAC"/>
    <w:rsid w:val="00E5235D"/>
    <w:rsid w:val="00E52434"/>
    <w:rsid w:val="00E5248E"/>
    <w:rsid w:val="00E52A63"/>
    <w:rsid w:val="00E535D8"/>
    <w:rsid w:val="00E53977"/>
    <w:rsid w:val="00E539F1"/>
    <w:rsid w:val="00E53D7C"/>
    <w:rsid w:val="00E546DC"/>
    <w:rsid w:val="00E55057"/>
    <w:rsid w:val="00E55219"/>
    <w:rsid w:val="00E55538"/>
    <w:rsid w:val="00E5716B"/>
    <w:rsid w:val="00E57F8C"/>
    <w:rsid w:val="00E6051B"/>
    <w:rsid w:val="00E611AB"/>
    <w:rsid w:val="00E612FD"/>
    <w:rsid w:val="00E61454"/>
    <w:rsid w:val="00E62045"/>
    <w:rsid w:val="00E62258"/>
    <w:rsid w:val="00E62988"/>
    <w:rsid w:val="00E63EA1"/>
    <w:rsid w:val="00E65BD2"/>
    <w:rsid w:val="00E65C32"/>
    <w:rsid w:val="00E6646A"/>
    <w:rsid w:val="00E66F3A"/>
    <w:rsid w:val="00E6770A"/>
    <w:rsid w:val="00E678EC"/>
    <w:rsid w:val="00E7026C"/>
    <w:rsid w:val="00E70917"/>
    <w:rsid w:val="00E72986"/>
    <w:rsid w:val="00E73713"/>
    <w:rsid w:val="00E73FA4"/>
    <w:rsid w:val="00E7546B"/>
    <w:rsid w:val="00E76C06"/>
    <w:rsid w:val="00E76F87"/>
    <w:rsid w:val="00E803C2"/>
    <w:rsid w:val="00E80811"/>
    <w:rsid w:val="00E8096D"/>
    <w:rsid w:val="00E8098E"/>
    <w:rsid w:val="00E80A0F"/>
    <w:rsid w:val="00E80C60"/>
    <w:rsid w:val="00E80E83"/>
    <w:rsid w:val="00E82791"/>
    <w:rsid w:val="00E82987"/>
    <w:rsid w:val="00E837C6"/>
    <w:rsid w:val="00E84986"/>
    <w:rsid w:val="00E86F90"/>
    <w:rsid w:val="00E87282"/>
    <w:rsid w:val="00E873A4"/>
    <w:rsid w:val="00E87DBE"/>
    <w:rsid w:val="00E90089"/>
    <w:rsid w:val="00E90817"/>
    <w:rsid w:val="00E90CB6"/>
    <w:rsid w:val="00E93DA6"/>
    <w:rsid w:val="00E949AC"/>
    <w:rsid w:val="00E950B4"/>
    <w:rsid w:val="00E95E66"/>
    <w:rsid w:val="00E96422"/>
    <w:rsid w:val="00E974AB"/>
    <w:rsid w:val="00EA02CB"/>
    <w:rsid w:val="00EA16B5"/>
    <w:rsid w:val="00EA1B2F"/>
    <w:rsid w:val="00EA2507"/>
    <w:rsid w:val="00EA2A32"/>
    <w:rsid w:val="00EA2C5C"/>
    <w:rsid w:val="00EA4490"/>
    <w:rsid w:val="00EA4B4B"/>
    <w:rsid w:val="00EA4EE6"/>
    <w:rsid w:val="00EA63DE"/>
    <w:rsid w:val="00EA63F2"/>
    <w:rsid w:val="00EA6EC3"/>
    <w:rsid w:val="00EB05F5"/>
    <w:rsid w:val="00EB1673"/>
    <w:rsid w:val="00EB1DEC"/>
    <w:rsid w:val="00EB28C8"/>
    <w:rsid w:val="00EB2D0B"/>
    <w:rsid w:val="00EB48C1"/>
    <w:rsid w:val="00EB58AC"/>
    <w:rsid w:val="00EB6201"/>
    <w:rsid w:val="00EB7C8B"/>
    <w:rsid w:val="00EC0126"/>
    <w:rsid w:val="00EC04D9"/>
    <w:rsid w:val="00EC0B2E"/>
    <w:rsid w:val="00EC15D8"/>
    <w:rsid w:val="00EC1B35"/>
    <w:rsid w:val="00EC2164"/>
    <w:rsid w:val="00EC2FE1"/>
    <w:rsid w:val="00EC4384"/>
    <w:rsid w:val="00EC5A66"/>
    <w:rsid w:val="00EC614F"/>
    <w:rsid w:val="00EC6270"/>
    <w:rsid w:val="00EC641F"/>
    <w:rsid w:val="00EC6650"/>
    <w:rsid w:val="00EC693E"/>
    <w:rsid w:val="00EC6A55"/>
    <w:rsid w:val="00EC6B55"/>
    <w:rsid w:val="00EC6C6D"/>
    <w:rsid w:val="00EC7D14"/>
    <w:rsid w:val="00ED042A"/>
    <w:rsid w:val="00ED0628"/>
    <w:rsid w:val="00ED0990"/>
    <w:rsid w:val="00ED0C18"/>
    <w:rsid w:val="00ED0F0E"/>
    <w:rsid w:val="00ED14EA"/>
    <w:rsid w:val="00ED1977"/>
    <w:rsid w:val="00ED19D1"/>
    <w:rsid w:val="00ED26E0"/>
    <w:rsid w:val="00ED275A"/>
    <w:rsid w:val="00ED3437"/>
    <w:rsid w:val="00ED3497"/>
    <w:rsid w:val="00ED42D8"/>
    <w:rsid w:val="00ED4336"/>
    <w:rsid w:val="00ED47EB"/>
    <w:rsid w:val="00ED4E98"/>
    <w:rsid w:val="00ED4FFA"/>
    <w:rsid w:val="00ED5AFC"/>
    <w:rsid w:val="00ED5CEE"/>
    <w:rsid w:val="00ED776E"/>
    <w:rsid w:val="00ED7DFB"/>
    <w:rsid w:val="00EE0158"/>
    <w:rsid w:val="00EE0633"/>
    <w:rsid w:val="00EE07BD"/>
    <w:rsid w:val="00EE0B46"/>
    <w:rsid w:val="00EE1510"/>
    <w:rsid w:val="00EE2835"/>
    <w:rsid w:val="00EE7008"/>
    <w:rsid w:val="00EE7548"/>
    <w:rsid w:val="00EF0EEB"/>
    <w:rsid w:val="00EF0F01"/>
    <w:rsid w:val="00EF1932"/>
    <w:rsid w:val="00EF1CDC"/>
    <w:rsid w:val="00EF2112"/>
    <w:rsid w:val="00EF2598"/>
    <w:rsid w:val="00EF2C25"/>
    <w:rsid w:val="00EF40B4"/>
    <w:rsid w:val="00EF4302"/>
    <w:rsid w:val="00EF4A31"/>
    <w:rsid w:val="00EF4FC5"/>
    <w:rsid w:val="00EF523D"/>
    <w:rsid w:val="00EF5828"/>
    <w:rsid w:val="00EF6EA2"/>
    <w:rsid w:val="00EF7B83"/>
    <w:rsid w:val="00F00FCF"/>
    <w:rsid w:val="00F01404"/>
    <w:rsid w:val="00F01BD0"/>
    <w:rsid w:val="00F0207F"/>
    <w:rsid w:val="00F03D1F"/>
    <w:rsid w:val="00F04597"/>
    <w:rsid w:val="00F04FAF"/>
    <w:rsid w:val="00F0563E"/>
    <w:rsid w:val="00F06A34"/>
    <w:rsid w:val="00F075F1"/>
    <w:rsid w:val="00F126D4"/>
    <w:rsid w:val="00F12B14"/>
    <w:rsid w:val="00F13151"/>
    <w:rsid w:val="00F14968"/>
    <w:rsid w:val="00F1496B"/>
    <w:rsid w:val="00F14A5D"/>
    <w:rsid w:val="00F1560B"/>
    <w:rsid w:val="00F16441"/>
    <w:rsid w:val="00F20150"/>
    <w:rsid w:val="00F20F4E"/>
    <w:rsid w:val="00F21F19"/>
    <w:rsid w:val="00F224BB"/>
    <w:rsid w:val="00F22B77"/>
    <w:rsid w:val="00F2346F"/>
    <w:rsid w:val="00F2360B"/>
    <w:rsid w:val="00F244A7"/>
    <w:rsid w:val="00F24E24"/>
    <w:rsid w:val="00F2569D"/>
    <w:rsid w:val="00F26457"/>
    <w:rsid w:val="00F27C76"/>
    <w:rsid w:val="00F3145E"/>
    <w:rsid w:val="00F31B3C"/>
    <w:rsid w:val="00F31D02"/>
    <w:rsid w:val="00F33D09"/>
    <w:rsid w:val="00F33EB3"/>
    <w:rsid w:val="00F35216"/>
    <w:rsid w:val="00F3574F"/>
    <w:rsid w:val="00F3596C"/>
    <w:rsid w:val="00F36713"/>
    <w:rsid w:val="00F37168"/>
    <w:rsid w:val="00F37B48"/>
    <w:rsid w:val="00F37C0A"/>
    <w:rsid w:val="00F41979"/>
    <w:rsid w:val="00F41B0E"/>
    <w:rsid w:val="00F41EA9"/>
    <w:rsid w:val="00F42B40"/>
    <w:rsid w:val="00F43FD9"/>
    <w:rsid w:val="00F46905"/>
    <w:rsid w:val="00F47307"/>
    <w:rsid w:val="00F515A0"/>
    <w:rsid w:val="00F523CB"/>
    <w:rsid w:val="00F52BC6"/>
    <w:rsid w:val="00F531AA"/>
    <w:rsid w:val="00F5320E"/>
    <w:rsid w:val="00F53D55"/>
    <w:rsid w:val="00F53FB0"/>
    <w:rsid w:val="00F5504B"/>
    <w:rsid w:val="00F55B3E"/>
    <w:rsid w:val="00F55F86"/>
    <w:rsid w:val="00F560A0"/>
    <w:rsid w:val="00F56B6D"/>
    <w:rsid w:val="00F57B03"/>
    <w:rsid w:val="00F57B68"/>
    <w:rsid w:val="00F60A22"/>
    <w:rsid w:val="00F613C1"/>
    <w:rsid w:val="00F61CF8"/>
    <w:rsid w:val="00F61DF9"/>
    <w:rsid w:val="00F62BA7"/>
    <w:rsid w:val="00F65EB5"/>
    <w:rsid w:val="00F660E0"/>
    <w:rsid w:val="00F6633A"/>
    <w:rsid w:val="00F6659F"/>
    <w:rsid w:val="00F66BE4"/>
    <w:rsid w:val="00F66C70"/>
    <w:rsid w:val="00F672FB"/>
    <w:rsid w:val="00F72327"/>
    <w:rsid w:val="00F7237C"/>
    <w:rsid w:val="00F74D05"/>
    <w:rsid w:val="00F74E89"/>
    <w:rsid w:val="00F75022"/>
    <w:rsid w:val="00F75C24"/>
    <w:rsid w:val="00F75E05"/>
    <w:rsid w:val="00F76082"/>
    <w:rsid w:val="00F767F6"/>
    <w:rsid w:val="00F76F34"/>
    <w:rsid w:val="00F772C4"/>
    <w:rsid w:val="00F77A97"/>
    <w:rsid w:val="00F8005E"/>
    <w:rsid w:val="00F801F1"/>
    <w:rsid w:val="00F80490"/>
    <w:rsid w:val="00F8095E"/>
    <w:rsid w:val="00F81091"/>
    <w:rsid w:val="00F81927"/>
    <w:rsid w:val="00F81BC8"/>
    <w:rsid w:val="00F8219A"/>
    <w:rsid w:val="00F83D26"/>
    <w:rsid w:val="00F8425C"/>
    <w:rsid w:val="00F84660"/>
    <w:rsid w:val="00F8477F"/>
    <w:rsid w:val="00F84AE1"/>
    <w:rsid w:val="00F8509C"/>
    <w:rsid w:val="00F850EF"/>
    <w:rsid w:val="00F8564E"/>
    <w:rsid w:val="00F85CC1"/>
    <w:rsid w:val="00F860A1"/>
    <w:rsid w:val="00F86584"/>
    <w:rsid w:val="00F87B03"/>
    <w:rsid w:val="00F87F32"/>
    <w:rsid w:val="00F90FB1"/>
    <w:rsid w:val="00F913EB"/>
    <w:rsid w:val="00F92D3E"/>
    <w:rsid w:val="00F93B4F"/>
    <w:rsid w:val="00F9523A"/>
    <w:rsid w:val="00F96A81"/>
    <w:rsid w:val="00F97518"/>
    <w:rsid w:val="00FA119B"/>
    <w:rsid w:val="00FA1AB5"/>
    <w:rsid w:val="00FA2706"/>
    <w:rsid w:val="00FA6256"/>
    <w:rsid w:val="00FA69C2"/>
    <w:rsid w:val="00FA7495"/>
    <w:rsid w:val="00FA7738"/>
    <w:rsid w:val="00FB059A"/>
    <w:rsid w:val="00FB0E45"/>
    <w:rsid w:val="00FB1642"/>
    <w:rsid w:val="00FB197D"/>
    <w:rsid w:val="00FB2602"/>
    <w:rsid w:val="00FB29D2"/>
    <w:rsid w:val="00FB2B17"/>
    <w:rsid w:val="00FB3268"/>
    <w:rsid w:val="00FB4FC9"/>
    <w:rsid w:val="00FB61B0"/>
    <w:rsid w:val="00FB64F4"/>
    <w:rsid w:val="00FB6A2E"/>
    <w:rsid w:val="00FB6DD0"/>
    <w:rsid w:val="00FB7738"/>
    <w:rsid w:val="00FB7F5A"/>
    <w:rsid w:val="00FC05DB"/>
    <w:rsid w:val="00FC1B88"/>
    <w:rsid w:val="00FC1D1A"/>
    <w:rsid w:val="00FC32B6"/>
    <w:rsid w:val="00FC3681"/>
    <w:rsid w:val="00FC49BE"/>
    <w:rsid w:val="00FC4AE0"/>
    <w:rsid w:val="00FC5359"/>
    <w:rsid w:val="00FC56F5"/>
    <w:rsid w:val="00FC5F5B"/>
    <w:rsid w:val="00FC6AC3"/>
    <w:rsid w:val="00FC6F61"/>
    <w:rsid w:val="00FC72CB"/>
    <w:rsid w:val="00FC74C6"/>
    <w:rsid w:val="00FC77B7"/>
    <w:rsid w:val="00FD0666"/>
    <w:rsid w:val="00FD251B"/>
    <w:rsid w:val="00FD305B"/>
    <w:rsid w:val="00FD39AE"/>
    <w:rsid w:val="00FD3D8A"/>
    <w:rsid w:val="00FD3FFA"/>
    <w:rsid w:val="00FD43AB"/>
    <w:rsid w:val="00FD5478"/>
    <w:rsid w:val="00FD5677"/>
    <w:rsid w:val="00FD5C0B"/>
    <w:rsid w:val="00FD5E52"/>
    <w:rsid w:val="00FD6C5C"/>
    <w:rsid w:val="00FD6D91"/>
    <w:rsid w:val="00FD7289"/>
    <w:rsid w:val="00FD75E3"/>
    <w:rsid w:val="00FD782B"/>
    <w:rsid w:val="00FD7DC6"/>
    <w:rsid w:val="00FE093C"/>
    <w:rsid w:val="00FE1311"/>
    <w:rsid w:val="00FE1568"/>
    <w:rsid w:val="00FE203A"/>
    <w:rsid w:val="00FE3BE3"/>
    <w:rsid w:val="00FE3FB6"/>
    <w:rsid w:val="00FE5B7A"/>
    <w:rsid w:val="00FE645F"/>
    <w:rsid w:val="00FE69BA"/>
    <w:rsid w:val="00FF0181"/>
    <w:rsid w:val="00FF108C"/>
    <w:rsid w:val="00FF305B"/>
    <w:rsid w:val="00FF3144"/>
    <w:rsid w:val="00FF52BF"/>
    <w:rsid w:val="00FF71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86E365-7B69-46F8-8009-82314A634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19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90198"/>
    <w:rPr>
      <w:color w:val="0000FF"/>
      <w:u w:val="single"/>
    </w:rPr>
  </w:style>
  <w:style w:type="paragraph" w:customStyle="1" w:styleId="Caracter7CharCharCaracterCharCharCaracterCharCharCaracterCharCharCaracterCharCharCaracterCharCharCaracter3CharCharCaracter">
    <w:name w:val="Caracter7 Char Char Caracter Char Char Caracter Char Char Caracter Char Char Caracter Char Char Caracter Char Char Caracter3 Char Char Caracter"/>
    <w:basedOn w:val="Normal"/>
    <w:rsid w:val="00690198"/>
    <w:rPr>
      <w:lang w:val="pl-PL" w:eastAsia="pl-PL"/>
    </w:rPr>
  </w:style>
  <w:style w:type="table" w:styleId="TableGrid">
    <w:name w:val="Table Grid"/>
    <w:basedOn w:val="TableNormal"/>
    <w:rsid w:val="00BD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719A8"/>
    <w:pPr>
      <w:spacing w:after="200" w:line="276" w:lineRule="auto"/>
      <w:ind w:left="720"/>
      <w:contextualSpacing/>
    </w:pPr>
    <w:rPr>
      <w:rFonts w:ascii="Calibri" w:eastAsia="Calibri" w:hAnsi="Calibri"/>
      <w:sz w:val="22"/>
      <w:szCs w:val="22"/>
      <w:lang w:val="en-IE"/>
    </w:rPr>
  </w:style>
  <w:style w:type="paragraph" w:styleId="BalloonText">
    <w:name w:val="Balloon Text"/>
    <w:basedOn w:val="Normal"/>
    <w:link w:val="BalloonTextChar"/>
    <w:semiHidden/>
    <w:unhideWhenUsed/>
    <w:rsid w:val="00A02614"/>
    <w:rPr>
      <w:rFonts w:ascii="Segoe UI" w:hAnsi="Segoe UI" w:cs="Segoe UI"/>
      <w:sz w:val="18"/>
      <w:szCs w:val="18"/>
    </w:rPr>
  </w:style>
  <w:style w:type="character" w:customStyle="1" w:styleId="BalloonTextChar">
    <w:name w:val="Balloon Text Char"/>
    <w:basedOn w:val="DefaultParagraphFont"/>
    <w:link w:val="BalloonText"/>
    <w:semiHidden/>
    <w:rsid w:val="00A02614"/>
    <w:rPr>
      <w:rFonts w:ascii="Segoe UI" w:hAnsi="Segoe UI" w:cs="Segoe UI"/>
      <w:sz w:val="18"/>
      <w:szCs w:val="18"/>
      <w:lang w:val="en-US" w:eastAsia="en-US"/>
    </w:rPr>
  </w:style>
  <w:style w:type="paragraph" w:styleId="Header">
    <w:name w:val="header"/>
    <w:basedOn w:val="Normal"/>
    <w:link w:val="HeaderChar"/>
    <w:unhideWhenUsed/>
    <w:rsid w:val="00F37168"/>
    <w:pPr>
      <w:tabs>
        <w:tab w:val="center" w:pos="4513"/>
        <w:tab w:val="right" w:pos="9026"/>
      </w:tabs>
    </w:pPr>
  </w:style>
  <w:style w:type="character" w:customStyle="1" w:styleId="HeaderChar">
    <w:name w:val="Header Char"/>
    <w:basedOn w:val="DefaultParagraphFont"/>
    <w:link w:val="Header"/>
    <w:rsid w:val="00F37168"/>
    <w:rPr>
      <w:sz w:val="24"/>
      <w:szCs w:val="24"/>
      <w:lang w:val="en-US" w:eastAsia="en-US"/>
    </w:rPr>
  </w:style>
  <w:style w:type="paragraph" w:styleId="Footer">
    <w:name w:val="footer"/>
    <w:basedOn w:val="Normal"/>
    <w:link w:val="FooterChar"/>
    <w:uiPriority w:val="99"/>
    <w:unhideWhenUsed/>
    <w:rsid w:val="00F37168"/>
    <w:pPr>
      <w:tabs>
        <w:tab w:val="center" w:pos="4513"/>
        <w:tab w:val="right" w:pos="9026"/>
      </w:tabs>
    </w:pPr>
  </w:style>
  <w:style w:type="character" w:customStyle="1" w:styleId="FooterChar">
    <w:name w:val="Footer Char"/>
    <w:basedOn w:val="DefaultParagraphFont"/>
    <w:link w:val="Footer"/>
    <w:uiPriority w:val="99"/>
    <w:rsid w:val="00F37168"/>
    <w:rPr>
      <w:sz w:val="24"/>
      <w:szCs w:val="24"/>
      <w:lang w:val="en-US" w:eastAsia="en-US"/>
    </w:rPr>
  </w:style>
  <w:style w:type="paragraph" w:styleId="NoSpacing">
    <w:name w:val="No Spacing"/>
    <w:uiPriority w:val="1"/>
    <w:qFormat/>
    <w:rsid w:val="00105CC7"/>
    <w:rPr>
      <w:rFonts w:asciiTheme="minorHAnsi" w:eastAsiaTheme="minorHAnsi" w:hAnsiTheme="minorHAnsi" w:cstheme="minorBidi"/>
      <w:sz w:val="22"/>
      <w:szCs w:val="22"/>
      <w:lang w:val="en-US" w:eastAsia="en-US"/>
    </w:rPr>
  </w:style>
  <w:style w:type="paragraph" w:styleId="BodyText">
    <w:name w:val="Body Text"/>
    <w:basedOn w:val="Normal"/>
    <w:link w:val="BodyTextChar"/>
    <w:uiPriority w:val="1"/>
    <w:qFormat/>
    <w:rsid w:val="006F02C5"/>
    <w:pPr>
      <w:widowControl w:val="0"/>
      <w:autoSpaceDE w:val="0"/>
      <w:autoSpaceDN w:val="0"/>
      <w:jc w:val="both"/>
    </w:pPr>
    <w:rPr>
      <w:sz w:val="28"/>
      <w:szCs w:val="28"/>
      <w:lang w:val="ro-RO"/>
    </w:rPr>
  </w:style>
  <w:style w:type="character" w:customStyle="1" w:styleId="BodyTextChar">
    <w:name w:val="Body Text Char"/>
    <w:basedOn w:val="DefaultParagraphFont"/>
    <w:link w:val="BodyText"/>
    <w:uiPriority w:val="1"/>
    <w:rsid w:val="006F02C5"/>
    <w:rPr>
      <w:sz w:val="28"/>
      <w:szCs w:val="28"/>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914">
      <w:bodyDiv w:val="1"/>
      <w:marLeft w:val="0"/>
      <w:marRight w:val="0"/>
      <w:marTop w:val="0"/>
      <w:marBottom w:val="0"/>
      <w:divBdr>
        <w:top w:val="none" w:sz="0" w:space="0" w:color="auto"/>
        <w:left w:val="none" w:sz="0" w:space="0" w:color="auto"/>
        <w:bottom w:val="none" w:sz="0" w:space="0" w:color="auto"/>
        <w:right w:val="none" w:sz="0" w:space="0" w:color="auto"/>
      </w:divBdr>
    </w:div>
    <w:div w:id="132234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rghit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12E8B-771E-4365-BFF1-E6F3AEE4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1</Pages>
  <Words>3045</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 U N I C I P I U L  M A R G H I T A</vt:lpstr>
    </vt:vector>
  </TitlesOfParts>
  <Company>Grizli777</Company>
  <LinksUpToDate>false</LinksUpToDate>
  <CharactersWithSpaces>20366</CharactersWithSpaces>
  <SharedDoc>false</SharedDoc>
  <HLinks>
    <vt:vector size="6" baseType="variant">
      <vt:variant>
        <vt:i4>5177451</vt:i4>
      </vt:variant>
      <vt:variant>
        <vt:i4>0</vt:i4>
      </vt:variant>
      <vt:variant>
        <vt:i4>0</vt:i4>
      </vt:variant>
      <vt:variant>
        <vt:i4>5</vt:i4>
      </vt:variant>
      <vt:variant>
        <vt:lpwstr>mailto:primaria@marghita.ro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U N I C I P I U L  M A R G H I T A</dc:title>
  <dc:creator>admin</dc:creator>
  <cp:lastModifiedBy>ASUS</cp:lastModifiedBy>
  <cp:revision>33</cp:revision>
  <cp:lastPrinted>2023-01-20T10:55:00Z</cp:lastPrinted>
  <dcterms:created xsi:type="dcterms:W3CDTF">2023-02-17T12:52:00Z</dcterms:created>
  <dcterms:modified xsi:type="dcterms:W3CDTF">2023-02-28T12:41:00Z</dcterms:modified>
</cp:coreProperties>
</file>