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EDBF" w14:textId="77777777" w:rsidR="00E13B40" w:rsidRPr="00BA6821" w:rsidRDefault="00E13B40" w:rsidP="00E13B40">
      <w:pPr>
        <w:pStyle w:val="NoSpacing"/>
        <w:jc w:val="right"/>
        <w:rPr>
          <w:rFonts w:ascii="Times New Roman" w:hAnsi="Times New Roman" w:cs="Times New Roman"/>
          <w:i/>
        </w:rPr>
      </w:pPr>
      <w:r w:rsidRPr="00BA6821">
        <w:rPr>
          <w:rFonts w:ascii="Times New Roman" w:hAnsi="Times New Roman" w:cs="Times New Roman"/>
          <w:i/>
        </w:rPr>
        <w:t>ANEXA NR. 1 LA HCL NR. _____/_____202</w:t>
      </w:r>
      <w:r w:rsidR="00754234">
        <w:rPr>
          <w:rFonts w:ascii="Times New Roman" w:hAnsi="Times New Roman" w:cs="Times New Roman"/>
          <w:i/>
        </w:rPr>
        <w:t>3</w:t>
      </w:r>
    </w:p>
    <w:p w14:paraId="10786DAA" w14:textId="77777777" w:rsidR="00E13B40" w:rsidRDefault="00E13B40" w:rsidP="00E13B40">
      <w:pPr>
        <w:pStyle w:val="NoSpacing"/>
        <w:jc w:val="right"/>
        <w:rPr>
          <w:rFonts w:ascii="Times New Roman" w:hAnsi="Times New Roman" w:cs="Times New Roman"/>
        </w:rPr>
      </w:pPr>
    </w:p>
    <w:p w14:paraId="7713CBDA" w14:textId="77777777" w:rsidR="00E13B40" w:rsidRDefault="00E13B40" w:rsidP="00E13B40">
      <w:pPr>
        <w:pStyle w:val="NoSpacing"/>
        <w:jc w:val="center"/>
      </w:pPr>
      <w:r>
        <w:rPr>
          <w:rFonts w:ascii="Times New Roman" w:hAnsi="Times New Roman" w:cs="Times New Roman"/>
          <w:b/>
        </w:rPr>
        <w:t xml:space="preserve">ACT CONSTITUTIV </w:t>
      </w:r>
    </w:p>
    <w:p w14:paraId="4D8053C5" w14:textId="77777777" w:rsidR="00E13B40" w:rsidRDefault="00E13B40" w:rsidP="00E13B40">
      <w:pPr>
        <w:pStyle w:val="NoSpacing"/>
        <w:jc w:val="center"/>
        <w:rPr>
          <w:rFonts w:ascii="Times New Roman" w:hAnsi="Times New Roman" w:cs="Times New Roman"/>
          <w:b/>
        </w:rPr>
      </w:pPr>
      <w:r>
        <w:rPr>
          <w:rFonts w:ascii="Times New Roman" w:hAnsi="Times New Roman" w:cs="Times New Roman"/>
          <w:b/>
        </w:rPr>
        <w:t>AL  SOCIETĂȚII COMERCIALE PIEȚE ȘI TÂRGURI DROEBTA S.R.L.</w:t>
      </w:r>
    </w:p>
    <w:p w14:paraId="4F1A83DB" w14:textId="77777777" w:rsidR="00E13B40" w:rsidRDefault="00E13B40" w:rsidP="00E13B40">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74159DA" w14:textId="77777777" w:rsidR="00E13B40" w:rsidRDefault="00E13B40" w:rsidP="00E13B40">
      <w:pPr>
        <w:pStyle w:val="NoSpacing"/>
        <w:ind w:firstLine="708"/>
        <w:jc w:val="both"/>
        <w:rPr>
          <w:rFonts w:ascii="Times New Roman" w:hAnsi="Times New Roman" w:cs="Times New Roman"/>
        </w:rPr>
      </w:pPr>
    </w:p>
    <w:p w14:paraId="3120CC40" w14:textId="70D4F6BA"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Consiliul Local al municipiului Drobeta Tr. Severin cu sediul în Drobeta Tr. Severin, str. Mareșal Averescu nr. 2, jud. Mehedinți, reprezentat de </w:t>
      </w:r>
      <w:r w:rsidR="00F70B5D" w:rsidRPr="00F70B5D">
        <w:rPr>
          <w:rFonts w:ascii="Times New Roman" w:hAnsi="Times New Roman" w:cs="Times New Roman"/>
        </w:rPr>
        <w:t xml:space="preserve">d-l. Popescu Marius Scarlat identificat cu C.I. seria MH, nr. 362531, având CNP 1560909250575, </w:t>
      </w:r>
      <w:r>
        <w:rPr>
          <w:rFonts w:ascii="Times New Roman" w:hAnsi="Times New Roman" w:cs="Times New Roman"/>
        </w:rPr>
        <w:t>legal împuternicit în acest scop prin Hotărârea Consiliului Local nr. ______/_________202</w:t>
      </w:r>
      <w:r w:rsidR="00754234">
        <w:rPr>
          <w:rFonts w:ascii="Times New Roman" w:hAnsi="Times New Roman" w:cs="Times New Roman"/>
        </w:rPr>
        <w:t>3</w:t>
      </w:r>
      <w:r>
        <w:rPr>
          <w:rFonts w:ascii="Times New Roman" w:hAnsi="Times New Roman" w:cs="Times New Roman"/>
        </w:rPr>
        <w:t>.</w:t>
      </w:r>
    </w:p>
    <w:p w14:paraId="524874BD" w14:textId="77777777" w:rsidR="00E13B40" w:rsidRDefault="00E13B40" w:rsidP="00E13B40">
      <w:pPr>
        <w:pStyle w:val="NoSpacing"/>
        <w:ind w:firstLine="708"/>
        <w:jc w:val="both"/>
        <w:rPr>
          <w:rFonts w:ascii="Times New Roman" w:eastAsia="Times New Roman" w:hAnsi="Times New Roman" w:cs="Times New Roman"/>
          <w:bCs/>
          <w:spacing w:val="10"/>
        </w:rPr>
      </w:pPr>
      <w:r>
        <w:rPr>
          <w:rFonts w:ascii="Times New Roman" w:eastAsia="Times New Roman" w:hAnsi="Times New Roman" w:cs="Times New Roman"/>
          <w:bCs/>
          <w:spacing w:val="10"/>
        </w:rPr>
        <w:t>Având în vedere :</w:t>
      </w:r>
    </w:p>
    <w:p w14:paraId="40B3470F" w14:textId="77777777" w:rsidR="00E13B40" w:rsidRPr="00033214" w:rsidRDefault="00E13B40" w:rsidP="00E13B40">
      <w:pPr>
        <w:pStyle w:val="NoSpacing"/>
        <w:ind w:firstLine="708"/>
        <w:jc w:val="both"/>
        <w:rPr>
          <w:rFonts w:ascii="Times New Roman" w:hAnsi="Times New Roman" w:cs="Times New Roman"/>
          <w:b/>
        </w:rPr>
      </w:pPr>
      <w:r>
        <w:rPr>
          <w:rFonts w:ascii="Times New Roman" w:eastAsia="Times New Roman" w:hAnsi="Times New Roman" w:cs="Times New Roman"/>
          <w:bCs/>
          <w:spacing w:val="10"/>
        </w:rPr>
        <w:t xml:space="preserve"> Hotărârea Consiliului Local al municipiului Drobeta Tr</w:t>
      </w:r>
      <w:r w:rsidR="00754234">
        <w:rPr>
          <w:rFonts w:ascii="Times New Roman" w:eastAsia="Times New Roman" w:hAnsi="Times New Roman" w:cs="Times New Roman"/>
          <w:bCs/>
          <w:spacing w:val="10"/>
        </w:rPr>
        <w:t>. Severin nr. ________/ _______</w:t>
      </w:r>
      <w:r>
        <w:rPr>
          <w:rFonts w:ascii="Times New Roman" w:eastAsia="Times New Roman" w:hAnsi="Times New Roman" w:cs="Times New Roman"/>
          <w:bCs/>
          <w:spacing w:val="10"/>
        </w:rPr>
        <w:t>202</w:t>
      </w:r>
      <w:r w:rsidR="00754234">
        <w:rPr>
          <w:rFonts w:ascii="Times New Roman" w:eastAsia="Times New Roman" w:hAnsi="Times New Roman" w:cs="Times New Roman"/>
          <w:bCs/>
          <w:spacing w:val="10"/>
        </w:rPr>
        <w:t>3</w:t>
      </w:r>
      <w:r>
        <w:rPr>
          <w:rFonts w:ascii="Times New Roman" w:eastAsia="Times New Roman" w:hAnsi="Times New Roman" w:cs="Times New Roman"/>
          <w:bCs/>
          <w:spacing w:val="10"/>
        </w:rPr>
        <w:t xml:space="preserve"> prin care s-a aprobat înființarea </w:t>
      </w:r>
      <w:r>
        <w:rPr>
          <w:rFonts w:ascii="Times New Roman" w:hAnsi="Times New Roman" w:cs="Times New Roman"/>
          <w:b/>
        </w:rPr>
        <w:t xml:space="preserve">SOCIETĂȚII COMERCIALE PIEȚE ȘI TÂRGURI DROEBTA S.R.L., </w:t>
      </w:r>
      <w:r>
        <w:rPr>
          <w:rFonts w:ascii="Times New Roman" w:eastAsia="Times New Roman" w:hAnsi="Times New Roman" w:cs="Times New Roman"/>
          <w:bCs/>
          <w:spacing w:val="10"/>
        </w:rPr>
        <w:t>societate cu răspundere limitată de drept public și de interes local, în subordinea  Consiliului  Local al Municipiului Drobeta Tr. Severin,  având drept asociat unic  Municipiul Drobeta Tr. Severin</w:t>
      </w:r>
      <w:r>
        <w:rPr>
          <w:rFonts w:ascii="Times New Roman" w:eastAsia="Times New Roman" w:hAnsi="Times New Roman" w:cs="Times New Roman"/>
          <w:spacing w:val="10"/>
          <w:lang w:val="en-US"/>
        </w:rPr>
        <w:t>,</w:t>
      </w:r>
      <w:r>
        <w:rPr>
          <w:rFonts w:ascii="Times New Roman" w:eastAsia="Times New Roman" w:hAnsi="Times New Roman" w:cs="Times New Roman"/>
          <w:bCs/>
          <w:spacing w:val="10"/>
        </w:rPr>
        <w:t xml:space="preserve"> în</w:t>
      </w:r>
      <w:r>
        <w:rPr>
          <w:rFonts w:ascii="Times New Roman" w:hAnsi="Times New Roman" w:cs="Times New Roman"/>
        </w:rPr>
        <w:t xml:space="preserve"> condițiile Legii nr. 31/1990 privind societățile comerciale, republicată cu modificările și completările ulterioare, Legii nr. 273/2006 a finanțelor publice locale și OUG nr. 109/2011 actualizată, privind guvernanța corporativă a întreprinderilor publice;</w:t>
      </w:r>
    </w:p>
    <w:p w14:paraId="38B9E078" w14:textId="77777777" w:rsidR="00E13B40" w:rsidRDefault="00E13B40" w:rsidP="00E13B40">
      <w:pPr>
        <w:pStyle w:val="NoSpacing"/>
        <w:ind w:firstLine="708"/>
        <w:jc w:val="both"/>
      </w:pPr>
      <w:r>
        <w:rPr>
          <w:rFonts w:ascii="Times New Roman" w:hAnsi="Times New Roman" w:cs="Times New Roman"/>
        </w:rPr>
        <w:t xml:space="preserve">În contextul acordului exprimat de autoritatea administrativă locală privind constituirea unei astfel de societăți de interes local, în sensul prevederilor OUG nr. 57/2019 privind Codul administrativ; </w:t>
      </w:r>
    </w:p>
    <w:p w14:paraId="4DE52326" w14:textId="77777777" w:rsidR="00E13B40" w:rsidRDefault="00E13B40" w:rsidP="00E13B40">
      <w:pPr>
        <w:pStyle w:val="NoSpacing"/>
        <w:ind w:firstLine="708"/>
        <w:jc w:val="both"/>
        <w:rPr>
          <w:rFonts w:ascii="Times New Roman" w:hAnsi="Times New Roman" w:cs="Times New Roman"/>
          <w:b/>
        </w:rPr>
      </w:pPr>
      <w:r>
        <w:rPr>
          <w:rFonts w:ascii="Times New Roman" w:hAnsi="Times New Roman" w:cs="Times New Roman"/>
        </w:rPr>
        <w:t>În baza prezentului Act Constitutiv, redactat sub forma unui înscris unic, Consiliul Local al municipiului Drobeta Turnu Severin a hotărât să constituie o societate comercială cu răspundere limitată, în condițiile Legii nr. 31/1990 și OUG nr. 109/2011,  societatea având ca asociat unic Municipiul Drobeta Tr. Severin, în următoarele condiții:</w:t>
      </w:r>
    </w:p>
    <w:p w14:paraId="6A82548D" w14:textId="77777777" w:rsidR="00E13B40" w:rsidRDefault="00E13B40" w:rsidP="00E13B40">
      <w:pPr>
        <w:pStyle w:val="NoSpacing"/>
        <w:jc w:val="both"/>
        <w:rPr>
          <w:rFonts w:ascii="Times New Roman" w:hAnsi="Times New Roman" w:cs="Times New Roman"/>
          <w:b/>
        </w:rPr>
      </w:pPr>
    </w:p>
    <w:p w14:paraId="24F286B5" w14:textId="77777777" w:rsidR="00E13B40" w:rsidRDefault="00E13B40" w:rsidP="00E13B40">
      <w:pPr>
        <w:pStyle w:val="NoSpacing"/>
        <w:jc w:val="both"/>
        <w:rPr>
          <w:rFonts w:ascii="Times New Roman" w:hAnsi="Times New Roman" w:cs="Times New Roman"/>
          <w:b/>
        </w:rPr>
      </w:pPr>
      <w:proofErr w:type="spellStart"/>
      <w:r>
        <w:rPr>
          <w:rFonts w:ascii="Times New Roman" w:hAnsi="Times New Roman" w:cs="Times New Roman"/>
          <w:b/>
        </w:rPr>
        <w:t>ART.l</w:t>
      </w:r>
      <w:proofErr w:type="spellEnd"/>
      <w:r>
        <w:rPr>
          <w:rFonts w:ascii="Times New Roman" w:hAnsi="Times New Roman" w:cs="Times New Roman"/>
          <w:b/>
        </w:rPr>
        <w:t xml:space="preserve"> FORMA JURIDICA</w:t>
      </w:r>
    </w:p>
    <w:p w14:paraId="07268D4C" w14:textId="77777777" w:rsidR="00E13B40" w:rsidRDefault="00E13B40" w:rsidP="00E13B40">
      <w:pPr>
        <w:pStyle w:val="NoSpacing"/>
        <w:jc w:val="both"/>
        <w:rPr>
          <w:rFonts w:ascii="Times New Roman" w:hAnsi="Times New Roman" w:cs="Times New Roman"/>
        </w:rPr>
      </w:pPr>
      <w:r>
        <w:rPr>
          <w:rFonts w:ascii="Times New Roman" w:eastAsia="Times New Roman" w:hAnsi="Times New Roman" w:cs="Times New Roman"/>
          <w:bCs/>
          <w:spacing w:val="10"/>
        </w:rPr>
        <w:t xml:space="preserve">           1.1.</w:t>
      </w:r>
      <w:r w:rsidRPr="00033214">
        <w:rPr>
          <w:rFonts w:ascii="Times New Roman" w:hAnsi="Times New Roman" w:cs="Times New Roman"/>
          <w:b/>
        </w:rPr>
        <w:t xml:space="preserve"> </w:t>
      </w:r>
      <w:r w:rsidRPr="00033214">
        <w:rPr>
          <w:rFonts w:ascii="Times New Roman" w:hAnsi="Times New Roman" w:cs="Times New Roman"/>
        </w:rPr>
        <w:t>SOCIETĂȚII COMERCIALE PIEȚE ȘI TÂRGURI DROEBTA S.R.L.</w:t>
      </w:r>
      <w:r>
        <w:rPr>
          <w:rFonts w:ascii="Times New Roman" w:hAnsi="Times New Roman" w:cs="Times New Roman"/>
        </w:rPr>
        <w:t xml:space="preserve"> este persoană juridică română </w:t>
      </w:r>
      <w:proofErr w:type="spellStart"/>
      <w:r>
        <w:rPr>
          <w:rFonts w:ascii="Times New Roman" w:hAnsi="Times New Roman" w:cs="Times New Roman"/>
        </w:rPr>
        <w:t>şi</w:t>
      </w:r>
      <w:proofErr w:type="spellEnd"/>
      <w:r>
        <w:rPr>
          <w:rFonts w:ascii="Times New Roman" w:hAnsi="Times New Roman" w:cs="Times New Roman"/>
        </w:rPr>
        <w:t xml:space="preserve"> este </w:t>
      </w:r>
      <w:proofErr w:type="spellStart"/>
      <w:r>
        <w:rPr>
          <w:rFonts w:ascii="Times New Roman" w:hAnsi="Times New Roman" w:cs="Times New Roman"/>
        </w:rPr>
        <w:t>înfiinţată</w:t>
      </w:r>
      <w:proofErr w:type="spellEnd"/>
      <w:r>
        <w:rPr>
          <w:rFonts w:ascii="Times New Roman" w:hAnsi="Times New Roman" w:cs="Times New Roman"/>
        </w:rPr>
        <w:t xml:space="preserve"> prin hotărârea Consiliului Local al Municipiului Drobeta Tr. Severin, ca societate cu răspundere limitată în conformitate cu </w:t>
      </w:r>
      <w:proofErr w:type="spellStart"/>
      <w:r>
        <w:rPr>
          <w:rFonts w:ascii="Times New Roman" w:hAnsi="Times New Roman" w:cs="Times New Roman"/>
        </w:rPr>
        <w:t>legislaţia</w:t>
      </w:r>
      <w:proofErr w:type="spellEnd"/>
      <w:r>
        <w:rPr>
          <w:rFonts w:ascii="Times New Roman" w:hAnsi="Times New Roman" w:cs="Times New Roman"/>
        </w:rPr>
        <w:t xml:space="preserve"> română aplicabilă </w:t>
      </w:r>
      <w:proofErr w:type="spellStart"/>
      <w:r>
        <w:rPr>
          <w:rFonts w:ascii="Times New Roman" w:hAnsi="Times New Roman" w:cs="Times New Roman"/>
        </w:rPr>
        <w:t>şi</w:t>
      </w:r>
      <w:proofErr w:type="spellEnd"/>
      <w:r>
        <w:rPr>
          <w:rFonts w:ascii="Times New Roman" w:hAnsi="Times New Roman" w:cs="Times New Roman"/>
        </w:rPr>
        <w:t xml:space="preserve"> cu </w:t>
      </w:r>
      <w:proofErr w:type="spellStart"/>
      <w:r>
        <w:rPr>
          <w:rFonts w:ascii="Times New Roman" w:hAnsi="Times New Roman" w:cs="Times New Roman"/>
        </w:rPr>
        <w:t>dispoziţiile</w:t>
      </w:r>
      <w:proofErr w:type="spellEnd"/>
      <w:r>
        <w:rPr>
          <w:rFonts w:ascii="Times New Roman" w:hAnsi="Times New Roman" w:cs="Times New Roman"/>
        </w:rPr>
        <w:t xml:space="preserve"> prezentului Act Constitutiv.</w:t>
      </w:r>
    </w:p>
    <w:p w14:paraId="6D075148"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1.2.Societatea </w:t>
      </w:r>
      <w:proofErr w:type="spellStart"/>
      <w:r>
        <w:rPr>
          <w:rFonts w:ascii="Times New Roman" w:hAnsi="Times New Roman" w:cs="Times New Roman"/>
        </w:rPr>
        <w:t>îşi</w:t>
      </w:r>
      <w:proofErr w:type="spellEnd"/>
      <w:r>
        <w:rPr>
          <w:rFonts w:ascii="Times New Roman" w:hAnsi="Times New Roman" w:cs="Times New Roman"/>
        </w:rPr>
        <w:t xml:space="preserve"> va </w:t>
      </w:r>
      <w:proofErr w:type="spellStart"/>
      <w:r>
        <w:rPr>
          <w:rFonts w:ascii="Times New Roman" w:hAnsi="Times New Roman" w:cs="Times New Roman"/>
        </w:rPr>
        <w:t>desfăşura</w:t>
      </w:r>
      <w:proofErr w:type="spellEnd"/>
      <w:r>
        <w:rPr>
          <w:rFonts w:ascii="Times New Roman" w:hAnsi="Times New Roman" w:cs="Times New Roman"/>
        </w:rPr>
        <w:t xml:space="preserve"> activitatea în conformitate cu </w:t>
      </w:r>
      <w:proofErr w:type="spellStart"/>
      <w:r>
        <w:rPr>
          <w:rFonts w:ascii="Times New Roman" w:hAnsi="Times New Roman" w:cs="Times New Roman"/>
        </w:rPr>
        <w:t>dispoziţiile</w:t>
      </w:r>
      <w:proofErr w:type="spellEnd"/>
      <w:r>
        <w:rPr>
          <w:rFonts w:ascii="Times New Roman" w:hAnsi="Times New Roman" w:cs="Times New Roman"/>
        </w:rPr>
        <w:t xml:space="preserve"> prezentului Act Constitutiv </w:t>
      </w:r>
      <w:proofErr w:type="spellStart"/>
      <w:r>
        <w:rPr>
          <w:rFonts w:ascii="Times New Roman" w:hAnsi="Times New Roman" w:cs="Times New Roman"/>
        </w:rPr>
        <w:t>şi</w:t>
      </w:r>
      <w:proofErr w:type="spellEnd"/>
      <w:r>
        <w:rPr>
          <w:rFonts w:ascii="Times New Roman" w:hAnsi="Times New Roman" w:cs="Times New Roman"/>
        </w:rPr>
        <w:t xml:space="preserve"> ale </w:t>
      </w:r>
      <w:proofErr w:type="spellStart"/>
      <w:r>
        <w:rPr>
          <w:rFonts w:ascii="Times New Roman" w:hAnsi="Times New Roman" w:cs="Times New Roman"/>
        </w:rPr>
        <w:t>legislaţiei</w:t>
      </w:r>
      <w:proofErr w:type="spellEnd"/>
      <w:r>
        <w:rPr>
          <w:rFonts w:ascii="Times New Roman" w:hAnsi="Times New Roman" w:cs="Times New Roman"/>
        </w:rPr>
        <w:t xml:space="preserve"> </w:t>
      </w:r>
      <w:proofErr w:type="spellStart"/>
      <w:r>
        <w:rPr>
          <w:rFonts w:ascii="Times New Roman" w:hAnsi="Times New Roman" w:cs="Times New Roman"/>
        </w:rPr>
        <w:t>româneşti</w:t>
      </w:r>
      <w:proofErr w:type="spellEnd"/>
      <w:r>
        <w:rPr>
          <w:rFonts w:ascii="Times New Roman" w:hAnsi="Times New Roman" w:cs="Times New Roman"/>
        </w:rPr>
        <w:t xml:space="preserve"> în vigoare, în vederea realizării obiectului său de activitate </w:t>
      </w:r>
      <w:proofErr w:type="spellStart"/>
      <w:r>
        <w:rPr>
          <w:rFonts w:ascii="Times New Roman" w:hAnsi="Times New Roman" w:cs="Times New Roman"/>
        </w:rPr>
        <w:t>şi</w:t>
      </w:r>
      <w:proofErr w:type="spellEnd"/>
      <w:r>
        <w:rPr>
          <w:rFonts w:ascii="Times New Roman" w:hAnsi="Times New Roman" w:cs="Times New Roman"/>
        </w:rPr>
        <w:t xml:space="preserve"> a îndeplinirii obiectivelor </w:t>
      </w:r>
      <w:proofErr w:type="spellStart"/>
      <w:r>
        <w:rPr>
          <w:rFonts w:ascii="Times New Roman" w:hAnsi="Times New Roman" w:cs="Times New Roman"/>
        </w:rPr>
        <w:t>societăţii</w:t>
      </w:r>
      <w:proofErr w:type="spellEnd"/>
      <w:r>
        <w:rPr>
          <w:rFonts w:ascii="Times New Roman" w:hAnsi="Times New Roman" w:cs="Times New Roman"/>
        </w:rPr>
        <w:t xml:space="preserve"> astfel cum sunt acestea stabilite prin prezentul Act Constitutiv.</w:t>
      </w:r>
    </w:p>
    <w:p w14:paraId="4CC62B98" w14:textId="77777777" w:rsidR="00E13B40" w:rsidRDefault="00E13B40" w:rsidP="00E13B40">
      <w:pPr>
        <w:pStyle w:val="NoSpacing"/>
        <w:jc w:val="both"/>
        <w:rPr>
          <w:rFonts w:ascii="Times New Roman" w:hAnsi="Times New Roman" w:cs="Times New Roman"/>
        </w:rPr>
      </w:pPr>
    </w:p>
    <w:p w14:paraId="69834A8C"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ART.2 DENUMIREA SOCIETĂŢII</w:t>
      </w:r>
    </w:p>
    <w:p w14:paraId="6CCFBF03"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rPr>
        <w:t xml:space="preserve">           2.1.Denumirea </w:t>
      </w:r>
      <w:proofErr w:type="spellStart"/>
      <w:r>
        <w:rPr>
          <w:rFonts w:ascii="Times New Roman" w:hAnsi="Times New Roman" w:cs="Times New Roman"/>
        </w:rPr>
        <w:t>societăţii</w:t>
      </w:r>
      <w:proofErr w:type="spellEnd"/>
      <w:r>
        <w:rPr>
          <w:rFonts w:ascii="Times New Roman" w:hAnsi="Times New Roman" w:cs="Times New Roman"/>
        </w:rPr>
        <w:t xml:space="preserve"> este: </w:t>
      </w:r>
      <w:r>
        <w:rPr>
          <w:rFonts w:ascii="Times New Roman" w:hAnsi="Times New Roman" w:cs="Times New Roman"/>
          <w:b/>
        </w:rPr>
        <w:t>SOCIETĂȚII COMERCIALE PIEȚE ȘI TÂRGURI DROEBTA S.R.L.</w:t>
      </w:r>
    </w:p>
    <w:p w14:paraId="78DFD457" w14:textId="77777777" w:rsidR="00E13B40" w:rsidRDefault="00E13B40" w:rsidP="00E13B40">
      <w:pPr>
        <w:pStyle w:val="NoSpacing"/>
        <w:tabs>
          <w:tab w:val="left" w:pos="567"/>
          <w:tab w:val="left" w:pos="709"/>
        </w:tabs>
        <w:jc w:val="both"/>
        <w:rPr>
          <w:rFonts w:ascii="Times New Roman" w:hAnsi="Times New Roman" w:cs="Times New Roman"/>
        </w:rPr>
      </w:pPr>
      <w:r>
        <w:rPr>
          <w:rFonts w:ascii="Times New Roman" w:hAnsi="Times New Roman" w:cs="Times New Roman"/>
        </w:rPr>
        <w:t xml:space="preserve">           2.2.In orice document, scrisoare sau act emis de societate trebuie </w:t>
      </w:r>
      <w:proofErr w:type="spellStart"/>
      <w:r>
        <w:rPr>
          <w:rFonts w:ascii="Times New Roman" w:hAnsi="Times New Roman" w:cs="Times New Roman"/>
        </w:rPr>
        <w:t>menţionate</w:t>
      </w:r>
      <w:proofErr w:type="spellEnd"/>
      <w:r>
        <w:rPr>
          <w:rFonts w:ascii="Times New Roman" w:hAnsi="Times New Roman" w:cs="Times New Roman"/>
        </w:rPr>
        <w:t xml:space="preserve">: denumirea, forma juridică, capitalul social, sediul social, numărul de înmatriculare la Oficiul Registrului </w:t>
      </w:r>
      <w:proofErr w:type="spellStart"/>
      <w:r>
        <w:rPr>
          <w:rFonts w:ascii="Times New Roman" w:hAnsi="Times New Roman" w:cs="Times New Roman"/>
        </w:rPr>
        <w:t>Comerţului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codul unic de înregistrare.</w:t>
      </w:r>
    </w:p>
    <w:p w14:paraId="3DE2105B" w14:textId="77777777" w:rsidR="00E13B40" w:rsidRDefault="00E13B40" w:rsidP="00E13B40">
      <w:pPr>
        <w:pStyle w:val="NoSpacing"/>
        <w:ind w:firstLine="708"/>
        <w:jc w:val="both"/>
        <w:rPr>
          <w:rFonts w:ascii="Times New Roman" w:hAnsi="Times New Roman" w:cs="Times New Roman"/>
        </w:rPr>
      </w:pPr>
    </w:p>
    <w:p w14:paraId="249A4B8D"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ART.3 SEDIUL SOCIAL AL SOCIETĂŢII</w:t>
      </w:r>
    </w:p>
    <w:p w14:paraId="4E51278E" w14:textId="77777777" w:rsidR="00E13B40" w:rsidRPr="00AF5B74" w:rsidRDefault="00E13B40" w:rsidP="00E13B40">
      <w:pPr>
        <w:pStyle w:val="NoSpacing"/>
        <w:jc w:val="both"/>
        <w:rPr>
          <w:rFonts w:ascii="Times New Roman" w:hAnsi="Times New Roman" w:cs="Times New Roman"/>
          <w:b/>
        </w:rPr>
      </w:pPr>
      <w:r>
        <w:rPr>
          <w:rFonts w:ascii="Times New Roman" w:hAnsi="Times New Roman" w:cs="Times New Roman"/>
          <w:color w:val="00000A"/>
        </w:rPr>
        <w:t xml:space="preserve">              3.1.Sediul social al </w:t>
      </w:r>
      <w:proofErr w:type="spellStart"/>
      <w:r>
        <w:rPr>
          <w:rFonts w:ascii="Times New Roman" w:hAnsi="Times New Roman" w:cs="Times New Roman"/>
          <w:color w:val="00000A"/>
        </w:rPr>
        <w:t>societăţii</w:t>
      </w:r>
      <w:proofErr w:type="spellEnd"/>
      <w:r>
        <w:rPr>
          <w:rFonts w:ascii="Times New Roman" w:hAnsi="Times New Roman" w:cs="Times New Roman"/>
          <w:color w:val="00000A"/>
        </w:rPr>
        <w:t xml:space="preserve"> </w:t>
      </w:r>
      <w:r>
        <w:rPr>
          <w:rFonts w:ascii="Times New Roman" w:eastAsia="Times New Roman" w:hAnsi="Times New Roman" w:cs="Times New Roman"/>
          <w:bCs/>
          <w:spacing w:val="10"/>
        </w:rPr>
        <w:t xml:space="preserve">comerciale </w:t>
      </w:r>
      <w:r>
        <w:rPr>
          <w:rFonts w:ascii="Times New Roman" w:hAnsi="Times New Roman" w:cs="Times New Roman"/>
          <w:b/>
        </w:rPr>
        <w:t xml:space="preserve">SOCIETĂȚII COMERCIALE PIEȚE ȘI TÂRGURI DROEBTA S.R.L. </w:t>
      </w:r>
      <w:r>
        <w:rPr>
          <w:rFonts w:ascii="Times New Roman" w:hAnsi="Times New Roman" w:cs="Times New Roman"/>
          <w:color w:val="00000A"/>
        </w:rPr>
        <w:t xml:space="preserve">este în municipiul Dr. Tr. Severin, </w:t>
      </w:r>
      <w:r w:rsidR="00F26A70">
        <w:rPr>
          <w:rFonts w:ascii="Times New Roman" w:hAnsi="Times New Roman" w:cs="Times New Roman"/>
          <w:color w:val="00000A"/>
        </w:rPr>
        <w:t>str. Piața Mircea, nr.1,</w:t>
      </w:r>
      <w:r>
        <w:rPr>
          <w:rFonts w:ascii="Times New Roman" w:hAnsi="Times New Roman" w:cs="Times New Roman"/>
          <w:color w:val="00000A"/>
        </w:rPr>
        <w:t xml:space="preserve"> Județul Mehedinți</w:t>
      </w:r>
    </w:p>
    <w:p w14:paraId="1A67496E"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3.2.Sediul </w:t>
      </w:r>
      <w:proofErr w:type="spellStart"/>
      <w:r>
        <w:rPr>
          <w:rFonts w:ascii="Times New Roman" w:hAnsi="Times New Roman" w:cs="Times New Roman"/>
        </w:rPr>
        <w:t>societăţii</w:t>
      </w:r>
      <w:proofErr w:type="spellEnd"/>
      <w:r>
        <w:rPr>
          <w:rFonts w:ascii="Times New Roman" w:hAnsi="Times New Roman" w:cs="Times New Roman"/>
        </w:rPr>
        <w:t xml:space="preserve"> poate fi schimbat în altă localitate din România, pe baza hotărârii adunării generale a asociaților, potrivit legii. Societatea poate avea sucursale, filiale, </w:t>
      </w:r>
      <w:proofErr w:type="spellStart"/>
      <w:r>
        <w:rPr>
          <w:rFonts w:ascii="Times New Roman" w:hAnsi="Times New Roman" w:cs="Times New Roman"/>
        </w:rPr>
        <w:t>reprezentanţe</w:t>
      </w:r>
      <w:proofErr w:type="spellEnd"/>
      <w:r>
        <w:rPr>
          <w:rFonts w:ascii="Times New Roman" w:hAnsi="Times New Roman" w:cs="Times New Roman"/>
        </w:rPr>
        <w:t xml:space="preserve">, </w:t>
      </w:r>
      <w:proofErr w:type="spellStart"/>
      <w:r>
        <w:rPr>
          <w:rFonts w:ascii="Times New Roman" w:hAnsi="Times New Roman" w:cs="Times New Roman"/>
        </w:rPr>
        <w:t>agenţii</w:t>
      </w:r>
      <w:proofErr w:type="spellEnd"/>
      <w:r>
        <w:rPr>
          <w:rFonts w:ascii="Times New Roman" w:hAnsi="Times New Roman" w:cs="Times New Roman"/>
        </w:rPr>
        <w:t xml:space="preserve"> situate </w:t>
      </w:r>
      <w:proofErr w:type="spellStart"/>
      <w:r>
        <w:rPr>
          <w:rFonts w:ascii="Times New Roman" w:hAnsi="Times New Roman" w:cs="Times New Roman"/>
        </w:rPr>
        <w:t>şi</w:t>
      </w:r>
      <w:proofErr w:type="spellEnd"/>
      <w:r>
        <w:rPr>
          <w:rFonts w:ascii="Times New Roman" w:hAnsi="Times New Roman" w:cs="Times New Roman"/>
        </w:rPr>
        <w:t xml:space="preserve"> în alte </w:t>
      </w:r>
      <w:proofErr w:type="spellStart"/>
      <w:r>
        <w:rPr>
          <w:rFonts w:ascii="Times New Roman" w:hAnsi="Times New Roman" w:cs="Times New Roman"/>
        </w:rPr>
        <w:t>localităţi</w:t>
      </w:r>
      <w:proofErr w:type="spellEnd"/>
      <w:r>
        <w:rPr>
          <w:rFonts w:ascii="Times New Roman" w:hAnsi="Times New Roman" w:cs="Times New Roman"/>
        </w:rPr>
        <w:t xml:space="preserve"> din </w:t>
      </w:r>
      <w:proofErr w:type="spellStart"/>
      <w:r>
        <w:rPr>
          <w:rFonts w:ascii="Times New Roman" w:hAnsi="Times New Roman" w:cs="Times New Roman"/>
        </w:rPr>
        <w:t>ţară</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străinătate, în conformitate cu </w:t>
      </w:r>
      <w:proofErr w:type="spellStart"/>
      <w:r>
        <w:rPr>
          <w:rFonts w:ascii="Times New Roman" w:hAnsi="Times New Roman" w:cs="Times New Roman"/>
        </w:rPr>
        <w:t>legislaţia</w:t>
      </w:r>
      <w:proofErr w:type="spellEnd"/>
      <w:r>
        <w:rPr>
          <w:rFonts w:ascii="Times New Roman" w:hAnsi="Times New Roman" w:cs="Times New Roman"/>
        </w:rPr>
        <w:t xml:space="preserve"> în vigoare, </w:t>
      </w:r>
      <w:r>
        <w:rPr>
          <w:rFonts w:ascii="Times New Roman" w:hAnsi="Times New Roman" w:cs="Times New Roman"/>
        </w:rPr>
        <w:tab/>
        <w:t>statuate prin hotărâre a Adunării Generale Extraordinare a Asociaților, cu respectarea obiectului său de activitate.</w:t>
      </w:r>
    </w:p>
    <w:p w14:paraId="0778C872" w14:textId="77777777" w:rsidR="00E13B40" w:rsidRDefault="00E13B40" w:rsidP="00E13B40">
      <w:pPr>
        <w:pStyle w:val="NoSpacing"/>
        <w:jc w:val="both"/>
        <w:rPr>
          <w:rFonts w:ascii="Times New Roman" w:hAnsi="Times New Roman" w:cs="Times New Roman"/>
          <w:b/>
        </w:rPr>
      </w:pPr>
    </w:p>
    <w:p w14:paraId="3FAE7BD4"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ART.4 DURATA SOCIETĂŢII</w:t>
      </w:r>
    </w:p>
    <w:p w14:paraId="23D1599F" w14:textId="77777777" w:rsidR="00E13B40" w:rsidRDefault="00E13B40" w:rsidP="00E13B40">
      <w:pPr>
        <w:pStyle w:val="NoSpacing"/>
        <w:jc w:val="both"/>
        <w:rPr>
          <w:rFonts w:ascii="Times New Roman" w:hAnsi="Times New Roman" w:cs="Times New Roman"/>
        </w:rPr>
      </w:pPr>
      <w:r>
        <w:rPr>
          <w:rFonts w:ascii="Times New Roman" w:eastAsia="Times New Roman" w:hAnsi="Times New Roman" w:cs="Times New Roman"/>
          <w:bCs/>
          <w:spacing w:val="10"/>
        </w:rPr>
        <w:t xml:space="preserve">       4.1.</w:t>
      </w:r>
      <w:r w:rsidRPr="00AF5B74">
        <w:rPr>
          <w:rFonts w:ascii="Times New Roman" w:hAnsi="Times New Roman" w:cs="Times New Roman"/>
          <w:b/>
        </w:rPr>
        <w:t xml:space="preserve"> </w:t>
      </w:r>
      <w:r>
        <w:rPr>
          <w:rFonts w:ascii="Times New Roman" w:hAnsi="Times New Roman" w:cs="Times New Roman"/>
          <w:b/>
        </w:rPr>
        <w:t xml:space="preserve">SOCIETĂȚII COMERCIALE PIEȚE ȘI TÂRGURI DROEBTA S.R.L. </w:t>
      </w:r>
      <w:r>
        <w:rPr>
          <w:rFonts w:ascii="Times New Roman" w:hAnsi="Times New Roman" w:cs="Times New Roman"/>
        </w:rPr>
        <w:t xml:space="preserve">este constituită pentru o perioadă de timp nedeterminată </w:t>
      </w:r>
      <w:proofErr w:type="spellStart"/>
      <w:r>
        <w:rPr>
          <w:rFonts w:ascii="Times New Roman" w:hAnsi="Times New Roman" w:cs="Times New Roman"/>
        </w:rPr>
        <w:t>începînd</w:t>
      </w:r>
      <w:proofErr w:type="spellEnd"/>
      <w:r>
        <w:rPr>
          <w:rFonts w:ascii="Times New Roman" w:hAnsi="Times New Roman" w:cs="Times New Roman"/>
        </w:rPr>
        <w:t xml:space="preserve"> cu data înmatriculării sale 1a Oficiul Registrului </w:t>
      </w:r>
      <w:proofErr w:type="spellStart"/>
      <w:r>
        <w:rPr>
          <w:rFonts w:ascii="Times New Roman" w:hAnsi="Times New Roman" w:cs="Times New Roman"/>
        </w:rPr>
        <w:t>Comeţului</w:t>
      </w:r>
      <w:proofErr w:type="spellEnd"/>
      <w:r>
        <w:rPr>
          <w:rFonts w:ascii="Times New Roman" w:hAnsi="Times New Roman" w:cs="Times New Roman"/>
        </w:rPr>
        <w:t>.</w:t>
      </w:r>
    </w:p>
    <w:p w14:paraId="3167E7ED" w14:textId="77777777" w:rsidR="00E13B40" w:rsidRPr="00AF5B74" w:rsidRDefault="00E13B40" w:rsidP="00E13B40">
      <w:pPr>
        <w:pStyle w:val="NoSpacing"/>
        <w:jc w:val="both"/>
        <w:rPr>
          <w:rFonts w:ascii="Times New Roman" w:hAnsi="Times New Roman" w:cs="Times New Roman"/>
          <w:b/>
        </w:rPr>
      </w:pPr>
    </w:p>
    <w:p w14:paraId="7A394DA7" w14:textId="77777777" w:rsidR="00E13B40" w:rsidRDefault="00E13B40" w:rsidP="00E13B40">
      <w:pPr>
        <w:pStyle w:val="NoSpacing"/>
        <w:ind w:firstLine="708"/>
        <w:jc w:val="both"/>
        <w:rPr>
          <w:rFonts w:ascii="Times New Roman" w:hAnsi="Times New Roman" w:cs="Times New Roman"/>
        </w:rPr>
      </w:pPr>
    </w:p>
    <w:p w14:paraId="036508B7" w14:textId="77777777" w:rsidR="00E13B40" w:rsidRDefault="00E13B40" w:rsidP="00E13B40">
      <w:pPr>
        <w:pStyle w:val="NoSpacing"/>
        <w:ind w:firstLine="708"/>
        <w:jc w:val="both"/>
        <w:rPr>
          <w:rFonts w:ascii="Times New Roman" w:hAnsi="Times New Roman" w:cs="Times New Roman"/>
        </w:rPr>
      </w:pPr>
    </w:p>
    <w:p w14:paraId="560C107F" w14:textId="77777777" w:rsidR="00E13B40" w:rsidRDefault="00E13B40" w:rsidP="00E13B40">
      <w:pPr>
        <w:pStyle w:val="NoSpacing"/>
        <w:ind w:firstLine="708"/>
        <w:jc w:val="both"/>
        <w:rPr>
          <w:rFonts w:ascii="Times New Roman" w:hAnsi="Times New Roman" w:cs="Times New Roman"/>
        </w:rPr>
      </w:pPr>
    </w:p>
    <w:p w14:paraId="27E1C4EF"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 xml:space="preserve">ART.5 SCOPUL </w:t>
      </w:r>
      <w:r>
        <w:rPr>
          <w:rStyle w:val="Bodytext2NotBold"/>
          <w:rFonts w:eastAsia="Courier New"/>
        </w:rPr>
        <w:t xml:space="preserve">ŞI </w:t>
      </w:r>
      <w:r>
        <w:rPr>
          <w:rFonts w:ascii="Times New Roman" w:hAnsi="Times New Roman" w:cs="Times New Roman"/>
          <w:b/>
        </w:rPr>
        <w:t>OBIECTUL DE ACTIVITATE AL SOCIETĂŢII</w:t>
      </w:r>
    </w:p>
    <w:p w14:paraId="1B4CD4C6" w14:textId="77777777" w:rsidR="00E13B40" w:rsidRDefault="00E13B40" w:rsidP="00E13B40">
      <w:pPr>
        <w:pStyle w:val="NoSpacing"/>
        <w:jc w:val="both"/>
        <w:rPr>
          <w:rFonts w:ascii="Times New Roman" w:hAnsi="Times New Roman" w:cs="Times New Roman"/>
        </w:rPr>
      </w:pPr>
      <w:r>
        <w:rPr>
          <w:rFonts w:ascii="Times New Roman" w:hAnsi="Times New Roman" w:cs="Times New Roman"/>
        </w:rPr>
        <w:t xml:space="preserve">        5.1. Scopul </w:t>
      </w:r>
      <w:proofErr w:type="spellStart"/>
      <w:r>
        <w:rPr>
          <w:rFonts w:ascii="Times New Roman" w:hAnsi="Times New Roman" w:cs="Times New Roman"/>
        </w:rPr>
        <w:t>societăţii</w:t>
      </w:r>
      <w:proofErr w:type="spellEnd"/>
      <w:r>
        <w:rPr>
          <w:rFonts w:ascii="Times New Roman" w:hAnsi="Times New Roman" w:cs="Times New Roman"/>
        </w:rPr>
        <w:t xml:space="preserve"> comerciale</w:t>
      </w:r>
      <w:r>
        <w:rPr>
          <w:rFonts w:ascii="Times New Roman" w:eastAsia="Times New Roman" w:hAnsi="Times New Roman" w:cs="Times New Roman"/>
          <w:bCs/>
          <w:spacing w:val="10"/>
        </w:rPr>
        <w:t xml:space="preserve"> </w:t>
      </w:r>
      <w:r>
        <w:rPr>
          <w:rFonts w:ascii="Times New Roman" w:hAnsi="Times New Roman" w:cs="Times New Roman"/>
          <w:b/>
        </w:rPr>
        <w:t xml:space="preserve">SOCIETĂȚII COMERCIALE PIEȚE ȘI TÂRGURI DROEBTA S.R.L. </w:t>
      </w:r>
      <w:r>
        <w:rPr>
          <w:rFonts w:ascii="Times New Roman" w:hAnsi="Times New Roman" w:cs="Times New Roman"/>
        </w:rPr>
        <w:t>este închirierea și subînchirierea bunurilor imobiliare proprii sau închiriate la nivelul Municipiului Drobeta Turnu Severin.</w:t>
      </w:r>
    </w:p>
    <w:p w14:paraId="6D8B8280" w14:textId="77777777" w:rsidR="00E13B40" w:rsidRPr="00D1197B" w:rsidRDefault="00E13B40" w:rsidP="00E13B40">
      <w:pPr>
        <w:pStyle w:val="NoSpacing"/>
        <w:jc w:val="both"/>
        <w:rPr>
          <w:rFonts w:ascii="Times New Roman" w:hAnsi="Times New Roman" w:cs="Times New Roman"/>
          <w:b/>
        </w:rPr>
      </w:pPr>
      <w:r>
        <w:rPr>
          <w:rFonts w:ascii="Times New Roman" w:hAnsi="Times New Roman" w:cs="Times New Roman"/>
        </w:rPr>
        <w:t xml:space="preserve">            Obiectul de activitate al </w:t>
      </w:r>
      <w:proofErr w:type="spellStart"/>
      <w:r>
        <w:rPr>
          <w:rFonts w:ascii="Times New Roman" w:hAnsi="Times New Roman" w:cs="Times New Roman"/>
        </w:rPr>
        <w:t>societăţii</w:t>
      </w:r>
      <w:proofErr w:type="spellEnd"/>
      <w:r>
        <w:rPr>
          <w:rFonts w:ascii="Times New Roman" w:hAnsi="Times New Roman" w:cs="Times New Roman"/>
        </w:rPr>
        <w:t xml:space="preserve"> comerciale </w:t>
      </w:r>
      <w:r>
        <w:rPr>
          <w:rFonts w:ascii="Times New Roman" w:hAnsi="Times New Roman" w:cs="Times New Roman"/>
          <w:b/>
        </w:rPr>
        <w:t xml:space="preserve">SOCIETĂȚII COMERCIALE PIEȚE ȘI TÂRGURI DROEBTA S.R.L.  </w:t>
      </w:r>
      <w:r>
        <w:rPr>
          <w:rFonts w:ascii="Times New Roman" w:hAnsi="Times New Roman" w:cs="Times New Roman"/>
        </w:rPr>
        <w:t>este:</w:t>
      </w:r>
    </w:p>
    <w:p w14:paraId="1C1A48C9"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rPr>
        <w:tab/>
      </w:r>
      <w:r w:rsidRPr="00D1197B">
        <w:rPr>
          <w:rFonts w:ascii="Times New Roman" w:hAnsi="Times New Roman" w:cs="Times New Roman"/>
          <w:b/>
          <w:u w:val="single"/>
        </w:rPr>
        <w:t>Domeniul principal</w:t>
      </w:r>
      <w:r>
        <w:rPr>
          <w:rFonts w:ascii="Times New Roman" w:hAnsi="Times New Roman" w:cs="Times New Roman"/>
          <w:b/>
        </w:rPr>
        <w:t xml:space="preserve"> de activitate este:</w:t>
      </w:r>
    </w:p>
    <w:p w14:paraId="37670A3B" w14:textId="77777777" w:rsidR="00E13B40" w:rsidRDefault="00E13B40" w:rsidP="00E13B40">
      <w:pPr>
        <w:pStyle w:val="NoSpacing"/>
        <w:ind w:left="720"/>
        <w:jc w:val="both"/>
        <w:rPr>
          <w:rFonts w:ascii="Times New Roman" w:hAnsi="Times New Roman" w:cs="Times New Roman"/>
        </w:rPr>
      </w:pPr>
      <w:r w:rsidRPr="000E06C7">
        <w:rPr>
          <w:rFonts w:ascii="Times New Roman" w:hAnsi="Times New Roman" w:cs="Times New Roman"/>
          <w:i/>
        </w:rPr>
        <w:t>COD CAEN 682</w:t>
      </w:r>
      <w:r>
        <w:rPr>
          <w:rFonts w:ascii="Times New Roman" w:hAnsi="Times New Roman" w:cs="Times New Roman"/>
        </w:rPr>
        <w:t xml:space="preserve"> – închirierea și subînchirierea bunurilor imobiliare proprii sau închiriate</w:t>
      </w:r>
    </w:p>
    <w:p w14:paraId="070050A7" w14:textId="77777777" w:rsidR="00E13B40" w:rsidRPr="00D1197B" w:rsidRDefault="00E13B40" w:rsidP="00E13B40">
      <w:pPr>
        <w:pStyle w:val="NoSpacing"/>
        <w:jc w:val="both"/>
        <w:rPr>
          <w:rFonts w:ascii="Times New Roman" w:hAnsi="Times New Roman" w:cs="Times New Roman"/>
          <w:b/>
        </w:rPr>
      </w:pPr>
      <w:r>
        <w:rPr>
          <w:rFonts w:ascii="Times New Roman" w:hAnsi="Times New Roman" w:cs="Times New Roman"/>
        </w:rPr>
        <w:tab/>
      </w:r>
      <w:r w:rsidRPr="00D1197B">
        <w:rPr>
          <w:rFonts w:ascii="Times New Roman" w:hAnsi="Times New Roman" w:cs="Times New Roman"/>
          <w:b/>
          <w:u w:val="single"/>
        </w:rPr>
        <w:t>Activitatea principală</w:t>
      </w:r>
      <w:r w:rsidRPr="00D1197B">
        <w:rPr>
          <w:rFonts w:ascii="Times New Roman" w:hAnsi="Times New Roman" w:cs="Times New Roman"/>
          <w:b/>
        </w:rPr>
        <w:t>:</w:t>
      </w:r>
    </w:p>
    <w:p w14:paraId="3222DAA1" w14:textId="77777777" w:rsidR="00E13B40" w:rsidRPr="00D1197B" w:rsidRDefault="00E13B40" w:rsidP="00E13B40">
      <w:pPr>
        <w:pStyle w:val="NoSpacing"/>
        <w:jc w:val="both"/>
        <w:rPr>
          <w:rFonts w:ascii="Times New Roman" w:hAnsi="Times New Roman" w:cs="Times New Roman"/>
        </w:rPr>
      </w:pPr>
      <w:r>
        <w:rPr>
          <w:rFonts w:ascii="Times New Roman" w:hAnsi="Times New Roman" w:cs="Times New Roman"/>
        </w:rPr>
        <w:t xml:space="preserve">           </w:t>
      </w:r>
      <w:r w:rsidRPr="000E06C7">
        <w:rPr>
          <w:rFonts w:ascii="Times New Roman" w:hAnsi="Times New Roman" w:cs="Times New Roman"/>
          <w:i/>
        </w:rPr>
        <w:t>COD CAEN 6810</w:t>
      </w:r>
      <w:r w:rsidRPr="00D1197B">
        <w:rPr>
          <w:rFonts w:ascii="Times New Roman" w:hAnsi="Times New Roman" w:cs="Times New Roman"/>
        </w:rPr>
        <w:t xml:space="preserve"> -  închirierea și subînchirierea bunurilor imobiliare proprii sau închiriate</w:t>
      </w:r>
    </w:p>
    <w:p w14:paraId="7E2A22A8"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 xml:space="preserve">            </w:t>
      </w:r>
      <w:r w:rsidRPr="00D1197B">
        <w:rPr>
          <w:rFonts w:ascii="Times New Roman" w:hAnsi="Times New Roman" w:cs="Times New Roman"/>
          <w:b/>
          <w:u w:val="single"/>
        </w:rPr>
        <w:t>Activități secundare</w:t>
      </w:r>
      <w:r w:rsidRPr="00D1197B">
        <w:rPr>
          <w:rFonts w:ascii="Times New Roman" w:hAnsi="Times New Roman" w:cs="Times New Roman"/>
          <w:b/>
        </w:rPr>
        <w:t>:</w:t>
      </w:r>
    </w:p>
    <w:p w14:paraId="318094DF" w14:textId="77777777" w:rsidR="00E13B40" w:rsidRPr="000E06C7" w:rsidRDefault="00E13B40" w:rsidP="00E13B40">
      <w:pPr>
        <w:autoSpaceDE w:val="0"/>
        <w:spacing w:line="225" w:lineRule="atLeast"/>
        <w:rPr>
          <w:rFonts w:ascii="Times New Roman" w:eastAsia="Arial" w:hAnsi="Times New Roman" w:cs="Times New Roman"/>
          <w:b/>
          <w:bCs/>
          <w:u w:val="single"/>
        </w:rPr>
      </w:pPr>
      <w:r w:rsidRPr="000E06C7">
        <w:rPr>
          <w:rFonts w:ascii="Times New Roman" w:eastAsia="Arial" w:hAnsi="Times New Roman" w:cs="Times New Roman"/>
          <w:b/>
          <w:bCs/>
          <w:u w:val="single"/>
        </w:rPr>
        <w:t xml:space="preserve">43 Lucrări speciale de </w:t>
      </w:r>
      <w:proofErr w:type="spellStart"/>
      <w:r w:rsidRPr="000E06C7">
        <w:rPr>
          <w:rFonts w:ascii="Times New Roman" w:eastAsia="Arial" w:hAnsi="Times New Roman" w:cs="Times New Roman"/>
          <w:b/>
          <w:bCs/>
          <w:u w:val="single"/>
        </w:rPr>
        <w:t>construcţii</w:t>
      </w:r>
      <w:proofErr w:type="spellEnd"/>
    </w:p>
    <w:p w14:paraId="2CDC0302"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 xml:space="preserve">431 </w:t>
      </w:r>
      <w:r w:rsidRPr="00D1197B">
        <w:rPr>
          <w:rFonts w:ascii="Times New Roman" w:eastAsia="Arial" w:hAnsi="Times New Roman" w:cs="Times New Roman"/>
        </w:rPr>
        <w:t xml:space="preserve">Lucrări de demolare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de pregătire a terenului</w:t>
      </w:r>
    </w:p>
    <w:p w14:paraId="0F6C2EF5"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4311 Lucrări de demolare a </w:t>
      </w:r>
      <w:proofErr w:type="spellStart"/>
      <w:r w:rsidRPr="00D1197B">
        <w:rPr>
          <w:rFonts w:ascii="Times New Roman" w:eastAsia="Arial" w:hAnsi="Times New Roman" w:cs="Times New Roman"/>
        </w:rPr>
        <w:t>construcţiilor</w:t>
      </w:r>
      <w:proofErr w:type="spellEnd"/>
    </w:p>
    <w:p w14:paraId="44522E91"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4312 Lucrări de </w:t>
      </w:r>
      <w:proofErr w:type="spellStart"/>
      <w:r w:rsidRPr="00D1197B">
        <w:rPr>
          <w:rFonts w:ascii="Times New Roman" w:eastAsia="Arial" w:hAnsi="Times New Roman" w:cs="Times New Roman"/>
        </w:rPr>
        <w:t>pregatire</w:t>
      </w:r>
      <w:proofErr w:type="spellEnd"/>
      <w:r w:rsidRPr="00D1197B">
        <w:rPr>
          <w:rFonts w:ascii="Times New Roman" w:eastAsia="Arial" w:hAnsi="Times New Roman" w:cs="Times New Roman"/>
        </w:rPr>
        <w:t xml:space="preserve"> a terenului               </w:t>
      </w:r>
    </w:p>
    <w:p w14:paraId="1FD1480B" w14:textId="77777777" w:rsidR="00E13B40" w:rsidRPr="00D1197B" w:rsidRDefault="00E13B40" w:rsidP="00E13B40">
      <w:pPr>
        <w:autoSpaceDE w:val="0"/>
        <w:spacing w:line="225" w:lineRule="atLeast"/>
        <w:ind w:left="1134" w:hanging="1134"/>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432</w:t>
      </w:r>
      <w:r w:rsidRPr="00D1197B">
        <w:rPr>
          <w:rFonts w:ascii="Times New Roman" w:eastAsia="Arial" w:hAnsi="Times New Roman" w:cs="Times New Roman"/>
        </w:rPr>
        <w:t xml:space="preserve"> Lucrări de </w:t>
      </w:r>
      <w:proofErr w:type="spellStart"/>
      <w:r w:rsidRPr="00D1197B">
        <w:rPr>
          <w:rFonts w:ascii="Times New Roman" w:eastAsia="Arial" w:hAnsi="Times New Roman" w:cs="Times New Roman"/>
        </w:rPr>
        <w:t>instalaţii</w:t>
      </w:r>
      <w:proofErr w:type="spellEnd"/>
      <w:r w:rsidRPr="00D1197B">
        <w:rPr>
          <w:rFonts w:ascii="Times New Roman" w:eastAsia="Arial" w:hAnsi="Times New Roman" w:cs="Times New Roman"/>
        </w:rPr>
        <w:t xml:space="preserve"> electrice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tehnico</w:t>
      </w:r>
      <w:proofErr w:type="spellEnd"/>
      <w:r w:rsidRPr="00D1197B">
        <w:rPr>
          <w:rFonts w:ascii="Times New Roman" w:eastAsia="Arial" w:hAnsi="Times New Roman" w:cs="Times New Roman"/>
        </w:rPr>
        <w:t xml:space="preserve">-sanitare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alte lucrări de </w:t>
      </w:r>
      <w:proofErr w:type="spellStart"/>
      <w:r w:rsidRPr="00D1197B">
        <w:rPr>
          <w:rFonts w:ascii="Times New Roman" w:eastAsia="Arial" w:hAnsi="Times New Roman" w:cs="Times New Roman"/>
        </w:rPr>
        <w:t>instalaţii</w:t>
      </w:r>
      <w:proofErr w:type="spellEnd"/>
      <w:r w:rsidRPr="00D1197B">
        <w:rPr>
          <w:rFonts w:ascii="Times New Roman" w:eastAsia="Arial" w:hAnsi="Times New Roman" w:cs="Times New Roman"/>
        </w:rPr>
        <w:t xml:space="preserve"> pentru </w:t>
      </w:r>
      <w:proofErr w:type="spellStart"/>
      <w:r w:rsidRPr="00D1197B">
        <w:rPr>
          <w:rFonts w:ascii="Times New Roman" w:eastAsia="Arial" w:hAnsi="Times New Roman" w:cs="Times New Roman"/>
        </w:rPr>
        <w:t>construcţii</w:t>
      </w:r>
      <w:proofErr w:type="spellEnd"/>
    </w:p>
    <w:p w14:paraId="3AC59FE5"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4321 Lucrări de </w:t>
      </w:r>
      <w:proofErr w:type="spellStart"/>
      <w:r w:rsidRPr="00D1197B">
        <w:rPr>
          <w:rFonts w:ascii="Times New Roman" w:eastAsia="Arial" w:hAnsi="Times New Roman" w:cs="Times New Roman"/>
        </w:rPr>
        <w:t>instalaţii</w:t>
      </w:r>
      <w:proofErr w:type="spellEnd"/>
      <w:r w:rsidRPr="00D1197B">
        <w:rPr>
          <w:rFonts w:ascii="Times New Roman" w:eastAsia="Arial" w:hAnsi="Times New Roman" w:cs="Times New Roman"/>
        </w:rPr>
        <w:t xml:space="preserve"> electrice</w:t>
      </w:r>
    </w:p>
    <w:p w14:paraId="4A93DC1F"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4322 Lucrări de </w:t>
      </w:r>
      <w:proofErr w:type="spellStart"/>
      <w:r w:rsidRPr="00D1197B">
        <w:rPr>
          <w:rFonts w:ascii="Times New Roman" w:eastAsia="Arial" w:hAnsi="Times New Roman" w:cs="Times New Roman"/>
        </w:rPr>
        <w:t>instalaţii</w:t>
      </w:r>
      <w:proofErr w:type="spellEnd"/>
      <w:r w:rsidRPr="00D1197B">
        <w:rPr>
          <w:rFonts w:ascii="Times New Roman" w:eastAsia="Arial" w:hAnsi="Times New Roman" w:cs="Times New Roman"/>
        </w:rPr>
        <w:t xml:space="preserve"> sanitare, de încălzire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de aer </w:t>
      </w:r>
      <w:proofErr w:type="spellStart"/>
      <w:r w:rsidRPr="00D1197B">
        <w:rPr>
          <w:rFonts w:ascii="Times New Roman" w:eastAsia="Arial" w:hAnsi="Times New Roman" w:cs="Times New Roman"/>
        </w:rPr>
        <w:t>condiţionat</w:t>
      </w:r>
      <w:proofErr w:type="spellEnd"/>
    </w:p>
    <w:p w14:paraId="2570797D"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4329 Alte Lucrări de </w:t>
      </w:r>
      <w:proofErr w:type="spellStart"/>
      <w:r w:rsidRPr="00D1197B">
        <w:rPr>
          <w:rFonts w:ascii="Times New Roman" w:eastAsia="Arial" w:hAnsi="Times New Roman" w:cs="Times New Roman"/>
        </w:rPr>
        <w:t>instalaţii</w:t>
      </w:r>
      <w:proofErr w:type="spellEnd"/>
      <w:r w:rsidRPr="00D1197B">
        <w:rPr>
          <w:rFonts w:ascii="Times New Roman" w:eastAsia="Arial" w:hAnsi="Times New Roman" w:cs="Times New Roman"/>
        </w:rPr>
        <w:t xml:space="preserve"> pentru </w:t>
      </w:r>
      <w:proofErr w:type="spellStart"/>
      <w:r w:rsidRPr="00D1197B">
        <w:rPr>
          <w:rFonts w:ascii="Times New Roman" w:eastAsia="Arial" w:hAnsi="Times New Roman" w:cs="Times New Roman"/>
        </w:rPr>
        <w:t>construcţii</w:t>
      </w:r>
      <w:proofErr w:type="spellEnd"/>
    </w:p>
    <w:p w14:paraId="66F17D49"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433</w:t>
      </w:r>
      <w:r w:rsidRPr="00D1197B">
        <w:rPr>
          <w:rFonts w:ascii="Times New Roman" w:eastAsia="Arial" w:hAnsi="Times New Roman" w:cs="Times New Roman"/>
        </w:rPr>
        <w:t xml:space="preserve"> Lucrări de finisare</w:t>
      </w:r>
    </w:p>
    <w:p w14:paraId="5960414B"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4331 Lucrări de </w:t>
      </w:r>
      <w:proofErr w:type="spellStart"/>
      <w:r w:rsidRPr="00D1197B">
        <w:rPr>
          <w:rFonts w:ascii="Times New Roman" w:eastAsia="Arial" w:hAnsi="Times New Roman" w:cs="Times New Roman"/>
        </w:rPr>
        <w:t>ipsoserie</w:t>
      </w:r>
      <w:proofErr w:type="spellEnd"/>
    </w:p>
    <w:p w14:paraId="5CB5CA0A"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4332 Lucrări de </w:t>
      </w:r>
      <w:proofErr w:type="spellStart"/>
      <w:r w:rsidRPr="00D1197B">
        <w:rPr>
          <w:rFonts w:ascii="Times New Roman" w:eastAsia="Arial" w:hAnsi="Times New Roman" w:cs="Times New Roman"/>
        </w:rPr>
        <w:t>tâmplarie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dulgherie</w:t>
      </w:r>
    </w:p>
    <w:p w14:paraId="4514BBC6"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4333 Lucrări de pardosire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placare a </w:t>
      </w:r>
      <w:proofErr w:type="spellStart"/>
      <w:r w:rsidRPr="00D1197B">
        <w:rPr>
          <w:rFonts w:ascii="Times New Roman" w:eastAsia="Arial" w:hAnsi="Times New Roman" w:cs="Times New Roman"/>
        </w:rPr>
        <w:t>pereţilor</w:t>
      </w:r>
      <w:proofErr w:type="spellEnd"/>
    </w:p>
    <w:p w14:paraId="4774621D"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4334 Lucrări de vopsitorie, </w:t>
      </w:r>
      <w:proofErr w:type="spellStart"/>
      <w:r w:rsidRPr="00D1197B">
        <w:rPr>
          <w:rFonts w:ascii="Times New Roman" w:eastAsia="Arial" w:hAnsi="Times New Roman" w:cs="Times New Roman"/>
        </w:rPr>
        <w:t>zugraveli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montări de geamuri</w:t>
      </w:r>
    </w:p>
    <w:p w14:paraId="56E4BB70"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4339 Alte Lucrări de finisare</w:t>
      </w:r>
    </w:p>
    <w:p w14:paraId="1FF7ADC7"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439</w:t>
      </w:r>
      <w:r w:rsidRPr="00D1197B">
        <w:rPr>
          <w:rFonts w:ascii="Times New Roman" w:eastAsia="Arial" w:hAnsi="Times New Roman" w:cs="Times New Roman"/>
        </w:rPr>
        <w:t xml:space="preserve"> Alte lucrări speciale de </w:t>
      </w:r>
      <w:proofErr w:type="spellStart"/>
      <w:r w:rsidRPr="00D1197B">
        <w:rPr>
          <w:rFonts w:ascii="Times New Roman" w:eastAsia="Arial" w:hAnsi="Times New Roman" w:cs="Times New Roman"/>
        </w:rPr>
        <w:t>construcţii</w:t>
      </w:r>
      <w:proofErr w:type="spellEnd"/>
    </w:p>
    <w:p w14:paraId="7BD268F5"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4391 Lucrări de învelitori, </w:t>
      </w:r>
      <w:proofErr w:type="spellStart"/>
      <w:r w:rsidRPr="00D1197B">
        <w:rPr>
          <w:rFonts w:ascii="Times New Roman" w:eastAsia="Arial" w:hAnsi="Times New Roman" w:cs="Times New Roman"/>
        </w:rPr>
        <w:t>sarpante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terase la </w:t>
      </w:r>
      <w:proofErr w:type="spellStart"/>
      <w:r w:rsidRPr="00D1197B">
        <w:rPr>
          <w:rFonts w:ascii="Times New Roman" w:eastAsia="Arial" w:hAnsi="Times New Roman" w:cs="Times New Roman"/>
        </w:rPr>
        <w:t>construcţii</w:t>
      </w:r>
      <w:proofErr w:type="spellEnd"/>
    </w:p>
    <w:p w14:paraId="52116BA6" w14:textId="77777777" w:rsidR="00E13B40" w:rsidRPr="000E06C7"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4399 Alte lucrări speciale de </w:t>
      </w:r>
      <w:proofErr w:type="spellStart"/>
      <w:r w:rsidRPr="00D1197B">
        <w:rPr>
          <w:rFonts w:ascii="Times New Roman" w:eastAsia="Arial" w:hAnsi="Times New Roman" w:cs="Times New Roman"/>
        </w:rPr>
        <w:t>construcţii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n.c.a</w:t>
      </w:r>
      <w:proofErr w:type="spellEnd"/>
      <w:r w:rsidRPr="00D1197B">
        <w:rPr>
          <w:rFonts w:ascii="Times New Roman" w:eastAsia="Arial" w:hAnsi="Times New Roman" w:cs="Times New Roman"/>
        </w:rPr>
        <w:t>.</w:t>
      </w:r>
    </w:p>
    <w:p w14:paraId="015BA7D5"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45 </w:t>
      </w:r>
      <w:proofErr w:type="spellStart"/>
      <w:r w:rsidRPr="00D1197B">
        <w:rPr>
          <w:rFonts w:ascii="Times New Roman" w:eastAsia="Arial" w:hAnsi="Times New Roman" w:cs="Times New Roman"/>
          <w:b/>
          <w:bCs/>
        </w:rPr>
        <w:t>Comerţ</w:t>
      </w:r>
      <w:proofErr w:type="spellEnd"/>
      <w:r w:rsidRPr="00D1197B">
        <w:rPr>
          <w:rFonts w:ascii="Times New Roman" w:eastAsia="Arial" w:hAnsi="Times New Roman" w:cs="Times New Roman"/>
          <w:b/>
          <w:bCs/>
        </w:rPr>
        <w:t xml:space="preserve"> cu ridicata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cu amănuntul, </w:t>
      </w:r>
      <w:proofErr w:type="spellStart"/>
      <w:r w:rsidRPr="00D1197B">
        <w:rPr>
          <w:rFonts w:ascii="Times New Roman" w:eastAsia="Arial" w:hAnsi="Times New Roman" w:cs="Times New Roman"/>
          <w:b/>
          <w:bCs/>
        </w:rPr>
        <w:t>întreţinerea</w:t>
      </w:r>
      <w:proofErr w:type="spellEnd"/>
      <w:r w:rsidRPr="00D1197B">
        <w:rPr>
          <w:rFonts w:ascii="Times New Roman" w:eastAsia="Arial" w:hAnsi="Times New Roman" w:cs="Times New Roman"/>
          <w:b/>
          <w:bCs/>
        </w:rPr>
        <w:t xml:space="preserve">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repararea autovehiculelor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a motocicletelor</w:t>
      </w:r>
    </w:p>
    <w:p w14:paraId="344258C4"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451</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autovehicule</w:t>
      </w:r>
    </w:p>
    <w:p w14:paraId="70542E7E"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4511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autoturisme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autovehicule </w:t>
      </w:r>
      <w:proofErr w:type="spellStart"/>
      <w:r w:rsidRPr="00D1197B">
        <w:rPr>
          <w:rFonts w:ascii="Times New Roman" w:eastAsia="Arial" w:hAnsi="Times New Roman" w:cs="Times New Roman"/>
        </w:rPr>
        <w:t>uşoare</w:t>
      </w:r>
      <w:proofErr w:type="spellEnd"/>
      <w:r w:rsidRPr="00D1197B">
        <w:rPr>
          <w:rFonts w:ascii="Times New Roman" w:eastAsia="Arial" w:hAnsi="Times New Roman" w:cs="Times New Roman"/>
        </w:rPr>
        <w:t xml:space="preserve"> ( sub 3,5 tone )</w:t>
      </w:r>
    </w:p>
    <w:p w14:paraId="68889490"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4519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alte autovehicule</w:t>
      </w:r>
    </w:p>
    <w:p w14:paraId="5AB8596A" w14:textId="77777777" w:rsidR="00E13B40" w:rsidRPr="00D1197B" w:rsidRDefault="00E13B40" w:rsidP="00E13B40">
      <w:pPr>
        <w:autoSpaceDE w:val="0"/>
        <w:spacing w:line="225" w:lineRule="atLeast"/>
        <w:rPr>
          <w:rFonts w:ascii="Times New Roman" w:eastAsia="Arial" w:hAnsi="Times New Roman" w:cs="Times New Roman"/>
        </w:rPr>
      </w:pPr>
      <w:r w:rsidRPr="000E06C7">
        <w:rPr>
          <w:rFonts w:ascii="Times New Roman" w:eastAsia="Arial" w:hAnsi="Times New Roman" w:cs="Times New Roman"/>
        </w:rPr>
        <w:t>         </w:t>
      </w:r>
      <w:r w:rsidRPr="000E06C7">
        <w:rPr>
          <w:rFonts w:ascii="Times New Roman" w:eastAsia="Arial" w:hAnsi="Times New Roman" w:cs="Times New Roman"/>
          <w:u w:val="single"/>
        </w:rPr>
        <w:t>453</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piese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accesorii pentru autovehicule</w:t>
      </w:r>
    </w:p>
    <w:p w14:paraId="6D4B1012"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4531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de piese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accesorii pentru autovehicule</w:t>
      </w:r>
    </w:p>
    <w:p w14:paraId="73B4773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4532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w:t>
      </w:r>
      <w:proofErr w:type="spellStart"/>
      <w:r w:rsidRPr="00D1197B">
        <w:rPr>
          <w:rFonts w:ascii="Times New Roman" w:eastAsia="Arial" w:hAnsi="Times New Roman" w:cs="Times New Roman"/>
        </w:rPr>
        <w:t>amanuntul</w:t>
      </w:r>
      <w:proofErr w:type="spellEnd"/>
      <w:r w:rsidRPr="00D1197B">
        <w:rPr>
          <w:rFonts w:ascii="Times New Roman" w:eastAsia="Arial" w:hAnsi="Times New Roman" w:cs="Times New Roman"/>
        </w:rPr>
        <w:t xml:space="preserve"> de piese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accesorii pentru autovehicule</w:t>
      </w:r>
    </w:p>
    <w:p w14:paraId="6D4DD8AF" w14:textId="77777777" w:rsidR="00E13B40" w:rsidRPr="00D1197B" w:rsidRDefault="00E13B40" w:rsidP="00E13B40">
      <w:pPr>
        <w:autoSpaceDE w:val="0"/>
        <w:spacing w:line="225" w:lineRule="atLeast"/>
        <w:ind w:left="1134" w:hanging="1134"/>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454</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motociclete, piese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accesorii aferente; </w:t>
      </w:r>
      <w:proofErr w:type="spellStart"/>
      <w:r w:rsidRPr="00D1197B">
        <w:rPr>
          <w:rFonts w:ascii="Times New Roman" w:eastAsia="Arial" w:hAnsi="Times New Roman" w:cs="Times New Roman"/>
        </w:rPr>
        <w:t>întreţinerea</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repararea motocicletelor</w:t>
      </w:r>
    </w:p>
    <w:p w14:paraId="5E7EA6D6"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4540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motociclete, piese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accesorii aferente; </w:t>
      </w:r>
      <w:proofErr w:type="spellStart"/>
      <w:r w:rsidRPr="00D1197B">
        <w:rPr>
          <w:rFonts w:ascii="Times New Roman" w:eastAsia="Arial" w:hAnsi="Times New Roman" w:cs="Times New Roman"/>
        </w:rPr>
        <w:t>întreţinerea</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repararea motocicletelor</w:t>
      </w:r>
    </w:p>
    <w:p w14:paraId="3BD343EC"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46 </w:t>
      </w:r>
      <w:proofErr w:type="spellStart"/>
      <w:r w:rsidRPr="00D1197B">
        <w:rPr>
          <w:rFonts w:ascii="Times New Roman" w:eastAsia="Arial" w:hAnsi="Times New Roman" w:cs="Times New Roman"/>
          <w:b/>
          <w:bCs/>
        </w:rPr>
        <w:t>Comerţ</w:t>
      </w:r>
      <w:proofErr w:type="spellEnd"/>
      <w:r w:rsidRPr="00D1197B">
        <w:rPr>
          <w:rFonts w:ascii="Times New Roman" w:eastAsia="Arial" w:hAnsi="Times New Roman" w:cs="Times New Roman"/>
          <w:b/>
          <w:bCs/>
        </w:rPr>
        <w:t xml:space="preserve"> cu ridicata cu </w:t>
      </w:r>
      <w:proofErr w:type="spellStart"/>
      <w:r w:rsidRPr="00D1197B">
        <w:rPr>
          <w:rFonts w:ascii="Times New Roman" w:eastAsia="Arial" w:hAnsi="Times New Roman" w:cs="Times New Roman"/>
          <w:b/>
          <w:bCs/>
        </w:rPr>
        <w:t>excepţia</w:t>
      </w:r>
      <w:proofErr w:type="spellEnd"/>
      <w:r w:rsidRPr="00D1197B">
        <w:rPr>
          <w:rFonts w:ascii="Times New Roman" w:eastAsia="Arial" w:hAnsi="Times New Roman" w:cs="Times New Roman"/>
          <w:b/>
          <w:bCs/>
        </w:rPr>
        <w:t xml:space="preserve"> </w:t>
      </w:r>
      <w:proofErr w:type="spellStart"/>
      <w:r w:rsidRPr="00D1197B">
        <w:rPr>
          <w:rFonts w:ascii="Times New Roman" w:eastAsia="Arial" w:hAnsi="Times New Roman" w:cs="Times New Roman"/>
          <w:b/>
          <w:bCs/>
        </w:rPr>
        <w:t>comerţului</w:t>
      </w:r>
      <w:proofErr w:type="spellEnd"/>
      <w:r w:rsidRPr="00D1197B">
        <w:rPr>
          <w:rFonts w:ascii="Times New Roman" w:eastAsia="Arial" w:hAnsi="Times New Roman" w:cs="Times New Roman"/>
          <w:b/>
          <w:bCs/>
        </w:rPr>
        <w:t xml:space="preserve"> cu autovehicule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motociclete</w:t>
      </w:r>
    </w:p>
    <w:p w14:paraId="32E188F4"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461</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intermediere în </w:t>
      </w:r>
      <w:proofErr w:type="spellStart"/>
      <w:r w:rsidRPr="00D1197B">
        <w:rPr>
          <w:rFonts w:ascii="Times New Roman" w:eastAsia="Arial" w:hAnsi="Times New Roman" w:cs="Times New Roman"/>
        </w:rPr>
        <w:t>comerţul</w:t>
      </w:r>
      <w:proofErr w:type="spellEnd"/>
      <w:r w:rsidRPr="00D1197B">
        <w:rPr>
          <w:rFonts w:ascii="Times New Roman" w:eastAsia="Arial" w:hAnsi="Times New Roman" w:cs="Times New Roman"/>
        </w:rPr>
        <w:t xml:space="preserve"> cu ridicata</w:t>
      </w:r>
    </w:p>
    <w:p w14:paraId="114FD8C7"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4611 Intermedieri în </w:t>
      </w:r>
      <w:proofErr w:type="spellStart"/>
      <w:r w:rsidRPr="00D1197B">
        <w:rPr>
          <w:rFonts w:ascii="Times New Roman" w:eastAsia="Arial" w:hAnsi="Times New Roman" w:cs="Times New Roman"/>
        </w:rPr>
        <w:t>comerţul</w:t>
      </w:r>
      <w:proofErr w:type="spellEnd"/>
      <w:r w:rsidRPr="00D1197B">
        <w:rPr>
          <w:rFonts w:ascii="Times New Roman" w:eastAsia="Arial" w:hAnsi="Times New Roman" w:cs="Times New Roman"/>
        </w:rPr>
        <w:t xml:space="preserve"> cu materii prime agricole, animale vii, materii prime textile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cu semifabricate</w:t>
      </w:r>
    </w:p>
    <w:p w14:paraId="3F3BFF7E"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4612 Intermedieri în </w:t>
      </w:r>
      <w:proofErr w:type="spellStart"/>
      <w:r w:rsidRPr="00D1197B">
        <w:rPr>
          <w:rFonts w:ascii="Times New Roman" w:eastAsia="Arial" w:hAnsi="Times New Roman" w:cs="Times New Roman"/>
        </w:rPr>
        <w:t>comerţul</w:t>
      </w:r>
      <w:proofErr w:type="spellEnd"/>
      <w:r w:rsidRPr="00D1197B">
        <w:rPr>
          <w:rFonts w:ascii="Times New Roman" w:eastAsia="Arial" w:hAnsi="Times New Roman" w:cs="Times New Roman"/>
        </w:rPr>
        <w:t xml:space="preserve"> cu combustibili, minereuri, metale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produse chimice pentru industrie</w:t>
      </w:r>
    </w:p>
    <w:p w14:paraId="7BC55D4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4613 Intermedieri în </w:t>
      </w:r>
      <w:proofErr w:type="spellStart"/>
      <w:r w:rsidRPr="00D1197B">
        <w:rPr>
          <w:rFonts w:ascii="Times New Roman" w:eastAsia="Arial" w:hAnsi="Times New Roman" w:cs="Times New Roman"/>
        </w:rPr>
        <w:t>comerţul</w:t>
      </w:r>
      <w:proofErr w:type="spellEnd"/>
      <w:r w:rsidRPr="00D1197B">
        <w:rPr>
          <w:rFonts w:ascii="Times New Roman" w:eastAsia="Arial" w:hAnsi="Times New Roman" w:cs="Times New Roman"/>
        </w:rPr>
        <w:t xml:space="preserve"> cu material lemnos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materiale de </w:t>
      </w:r>
      <w:proofErr w:type="spellStart"/>
      <w:r w:rsidRPr="00D1197B">
        <w:rPr>
          <w:rFonts w:ascii="Times New Roman" w:eastAsia="Arial" w:hAnsi="Times New Roman" w:cs="Times New Roman"/>
        </w:rPr>
        <w:t>construcţii</w:t>
      </w:r>
      <w:proofErr w:type="spellEnd"/>
    </w:p>
    <w:p w14:paraId="5D97C109"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4614 Intermedieri în </w:t>
      </w:r>
      <w:proofErr w:type="spellStart"/>
      <w:r w:rsidRPr="00D1197B">
        <w:rPr>
          <w:rFonts w:ascii="Times New Roman" w:eastAsia="Arial" w:hAnsi="Times New Roman" w:cs="Times New Roman"/>
        </w:rPr>
        <w:t>comerţul</w:t>
      </w:r>
      <w:proofErr w:type="spellEnd"/>
      <w:r w:rsidRPr="00D1197B">
        <w:rPr>
          <w:rFonts w:ascii="Times New Roman" w:eastAsia="Arial" w:hAnsi="Times New Roman" w:cs="Times New Roman"/>
        </w:rPr>
        <w:t xml:space="preserve"> cu </w:t>
      </w:r>
      <w:proofErr w:type="spellStart"/>
      <w:r w:rsidRPr="00D1197B">
        <w:rPr>
          <w:rFonts w:ascii="Times New Roman" w:eastAsia="Arial" w:hAnsi="Times New Roman" w:cs="Times New Roman"/>
        </w:rPr>
        <w:t>maşini</w:t>
      </w:r>
      <w:proofErr w:type="spellEnd"/>
      <w:r w:rsidRPr="00D1197B">
        <w:rPr>
          <w:rFonts w:ascii="Times New Roman" w:eastAsia="Arial" w:hAnsi="Times New Roman" w:cs="Times New Roman"/>
        </w:rPr>
        <w:t xml:space="preserve"> , echipamente industriale , nave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avioane `</w:t>
      </w:r>
      <w:r w:rsidRPr="00D1197B">
        <w:rPr>
          <w:rFonts w:ascii="Times New Roman" w:eastAsia="Arial" w:hAnsi="Times New Roman" w:cs="Times New Roman"/>
        </w:rPr>
        <w:tab/>
      </w:r>
    </w:p>
    <w:p w14:paraId="21D54D1D"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4615 Intermedieri în </w:t>
      </w:r>
      <w:proofErr w:type="spellStart"/>
      <w:r w:rsidRPr="00D1197B">
        <w:rPr>
          <w:rFonts w:ascii="Times New Roman" w:eastAsia="Arial" w:hAnsi="Times New Roman" w:cs="Times New Roman"/>
        </w:rPr>
        <w:t>comerţul</w:t>
      </w:r>
      <w:proofErr w:type="spellEnd"/>
      <w:r w:rsidRPr="00D1197B">
        <w:rPr>
          <w:rFonts w:ascii="Times New Roman" w:eastAsia="Arial" w:hAnsi="Times New Roman" w:cs="Times New Roman"/>
        </w:rPr>
        <w:t xml:space="preserve"> cu mobilă, articole de menaj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de fierărie</w:t>
      </w:r>
    </w:p>
    <w:p w14:paraId="0EFC1905"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4616 Intermedieri în </w:t>
      </w:r>
      <w:proofErr w:type="spellStart"/>
      <w:r w:rsidRPr="00D1197B">
        <w:rPr>
          <w:rFonts w:ascii="Times New Roman" w:eastAsia="Arial" w:hAnsi="Times New Roman" w:cs="Times New Roman"/>
        </w:rPr>
        <w:t>comerţul</w:t>
      </w:r>
      <w:proofErr w:type="spellEnd"/>
      <w:r w:rsidRPr="00D1197B">
        <w:rPr>
          <w:rFonts w:ascii="Times New Roman" w:eastAsia="Arial" w:hAnsi="Times New Roman" w:cs="Times New Roman"/>
        </w:rPr>
        <w:t xml:space="preserve"> cu textile, </w:t>
      </w:r>
      <w:proofErr w:type="spellStart"/>
      <w:r w:rsidRPr="00D1197B">
        <w:rPr>
          <w:rFonts w:ascii="Times New Roman" w:eastAsia="Arial" w:hAnsi="Times New Roman" w:cs="Times New Roman"/>
        </w:rPr>
        <w:t>confecţii</w:t>
      </w:r>
      <w:proofErr w:type="spellEnd"/>
      <w:r w:rsidRPr="00D1197B">
        <w:rPr>
          <w:rFonts w:ascii="Times New Roman" w:eastAsia="Arial" w:hAnsi="Times New Roman" w:cs="Times New Roman"/>
        </w:rPr>
        <w:t xml:space="preserve"> din blană, </w:t>
      </w:r>
      <w:proofErr w:type="spellStart"/>
      <w:r w:rsidRPr="00D1197B">
        <w:rPr>
          <w:rFonts w:ascii="Times New Roman" w:eastAsia="Arial" w:hAnsi="Times New Roman" w:cs="Times New Roman"/>
        </w:rPr>
        <w:t>încalţăminte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articole din piele                </w:t>
      </w:r>
    </w:p>
    <w:p w14:paraId="7858933B"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462</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produselor agricole brute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animalelor vii</w:t>
      </w:r>
    </w:p>
    <w:p w14:paraId="79152408"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 4621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cerealelor, </w:t>
      </w:r>
      <w:proofErr w:type="spellStart"/>
      <w:r w:rsidRPr="00D1197B">
        <w:rPr>
          <w:rFonts w:ascii="Times New Roman" w:eastAsia="Arial" w:hAnsi="Times New Roman" w:cs="Times New Roman"/>
        </w:rPr>
        <w:t>seminţelor</w:t>
      </w:r>
      <w:proofErr w:type="spellEnd"/>
      <w:r w:rsidRPr="00D1197B">
        <w:rPr>
          <w:rFonts w:ascii="Times New Roman" w:eastAsia="Arial" w:hAnsi="Times New Roman" w:cs="Times New Roman"/>
        </w:rPr>
        <w:t xml:space="preserve">, furajelor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tutunului neprelucrat</w:t>
      </w:r>
    </w:p>
    <w:p w14:paraId="3B1452CC"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4622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florilor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plantelor</w:t>
      </w:r>
    </w:p>
    <w:p w14:paraId="15B93ABF"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4623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animalelor vii</w:t>
      </w:r>
    </w:p>
    <w:p w14:paraId="7E0F74AB"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4624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blănurilor, pieilor brute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pieilor prelucrate</w:t>
      </w:r>
    </w:p>
    <w:p w14:paraId="31FBC8AC"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lastRenderedPageBreak/>
        <w:t>         </w:t>
      </w:r>
      <w:r w:rsidRPr="000E06C7">
        <w:rPr>
          <w:rFonts w:ascii="Times New Roman" w:eastAsia="Arial" w:hAnsi="Times New Roman" w:cs="Times New Roman"/>
          <w:u w:val="single"/>
        </w:rPr>
        <w:t>463</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produselor alimentare, al băuturilor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tutunului</w:t>
      </w:r>
    </w:p>
    <w:p w14:paraId="234E2E66"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4631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fructelor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legumelor</w:t>
      </w:r>
    </w:p>
    <w:p w14:paraId="0956D69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4632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cărnii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produselor din carne</w:t>
      </w:r>
    </w:p>
    <w:p w14:paraId="63727EDF" w14:textId="77777777" w:rsidR="00E13B40" w:rsidRPr="00D1197B" w:rsidRDefault="00E13B40" w:rsidP="00E13B40">
      <w:pPr>
        <w:autoSpaceDE w:val="0"/>
        <w:spacing w:line="225" w:lineRule="atLeast"/>
        <w:ind w:left="1560" w:hanging="1560"/>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 4633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produselor lactate, ouălor, uleiurilor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grasimilor</w:t>
      </w:r>
      <w:proofErr w:type="spellEnd"/>
      <w:r w:rsidRPr="00D1197B">
        <w:rPr>
          <w:rFonts w:ascii="Times New Roman" w:eastAsia="Arial" w:hAnsi="Times New Roman" w:cs="Times New Roman"/>
        </w:rPr>
        <w:t xml:space="preserve"> comestibile</w:t>
      </w:r>
    </w:p>
    <w:p w14:paraId="3A7A1711"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 4634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băuturilor</w:t>
      </w:r>
    </w:p>
    <w:p w14:paraId="78D3A9C9"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4635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produselor din tutun</w:t>
      </w:r>
    </w:p>
    <w:p w14:paraId="6B257037"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4636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zahărului, ciocolatei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produselor zaharoase</w:t>
      </w:r>
    </w:p>
    <w:p w14:paraId="164ED2E9"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4637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cu cafea, ceai, cacao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condimente</w:t>
      </w:r>
    </w:p>
    <w:p w14:paraId="68FE01E5" w14:textId="77777777" w:rsidR="00E13B40" w:rsidRPr="00D1197B" w:rsidRDefault="00E13B40" w:rsidP="00E13B40">
      <w:pPr>
        <w:autoSpaceDE w:val="0"/>
        <w:spacing w:line="225" w:lineRule="atLeast"/>
        <w:ind w:left="1560" w:hanging="1843"/>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4638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specializat al altor alimente, inclusiv </w:t>
      </w:r>
      <w:proofErr w:type="spellStart"/>
      <w:r w:rsidRPr="00D1197B">
        <w:rPr>
          <w:rFonts w:ascii="Times New Roman" w:eastAsia="Arial" w:hAnsi="Times New Roman" w:cs="Times New Roman"/>
        </w:rPr>
        <w:t>peşte</w:t>
      </w:r>
      <w:proofErr w:type="spellEnd"/>
      <w:r w:rsidRPr="00D1197B">
        <w:rPr>
          <w:rFonts w:ascii="Times New Roman" w:eastAsia="Arial" w:hAnsi="Times New Roman" w:cs="Times New Roman"/>
        </w:rPr>
        <w:t xml:space="preserve">, crustacee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moluste</w:t>
      </w:r>
      <w:proofErr w:type="spellEnd"/>
    </w:p>
    <w:p w14:paraId="739B9271"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4639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nespecializat de produse alimentare, băuturi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tutun</w:t>
      </w:r>
    </w:p>
    <w:p w14:paraId="324DFA9A"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464</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bunurilor de consum</w:t>
      </w:r>
    </w:p>
    <w:p w14:paraId="7493C208"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4641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produselor textile</w:t>
      </w:r>
    </w:p>
    <w:p w14:paraId="63878FCF"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4642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îmbrăcămintei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încălţămintei</w:t>
      </w:r>
      <w:proofErr w:type="spellEnd"/>
    </w:p>
    <w:p w14:paraId="62A4EF69" w14:textId="77777777" w:rsidR="00E13B40" w:rsidRPr="00D1197B" w:rsidRDefault="00E13B40" w:rsidP="00E13B40">
      <w:pPr>
        <w:autoSpaceDE w:val="0"/>
        <w:spacing w:line="225" w:lineRule="atLeast"/>
        <w:ind w:left="1560" w:hanging="1560"/>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4643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aparatelor electrice de uz gospodăresc, al aparatelor de radio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televizoarelor</w:t>
      </w:r>
    </w:p>
    <w:p w14:paraId="6C81689B" w14:textId="77777777" w:rsidR="00E13B40" w:rsidRPr="00D1197B" w:rsidRDefault="00E13B40" w:rsidP="00E13B40">
      <w:pPr>
        <w:autoSpaceDE w:val="0"/>
        <w:spacing w:line="225" w:lineRule="atLeast"/>
        <w:ind w:left="1560" w:hanging="1560"/>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4644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produselor din ceramica, sticlărie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produse de </w:t>
      </w:r>
      <w:proofErr w:type="spellStart"/>
      <w:r w:rsidRPr="00D1197B">
        <w:rPr>
          <w:rFonts w:ascii="Times New Roman" w:eastAsia="Arial" w:hAnsi="Times New Roman" w:cs="Times New Roman"/>
        </w:rPr>
        <w:t>întreţinere</w:t>
      </w:r>
      <w:proofErr w:type="spellEnd"/>
    </w:p>
    <w:p w14:paraId="3B96FDDE"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4647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mobilei, covoarelor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 articolelor de iluminat</w:t>
      </w:r>
    </w:p>
    <w:p w14:paraId="2A95F55B"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4648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ceasurilor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bijuteriilor</w:t>
      </w:r>
    </w:p>
    <w:p w14:paraId="55F27761"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4649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altor bunuri de uz gospodăresc</w:t>
      </w:r>
    </w:p>
    <w:p w14:paraId="51DA9D7A"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0E06C7">
        <w:rPr>
          <w:rFonts w:ascii="Times New Roman" w:eastAsia="Arial" w:hAnsi="Times New Roman" w:cs="Times New Roman"/>
          <w:u w:val="single"/>
        </w:rPr>
        <w:t>466</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altor </w:t>
      </w:r>
      <w:proofErr w:type="spellStart"/>
      <w:r w:rsidRPr="00D1197B">
        <w:rPr>
          <w:rFonts w:ascii="Times New Roman" w:eastAsia="Arial" w:hAnsi="Times New Roman" w:cs="Times New Roman"/>
        </w:rPr>
        <w:t>masini</w:t>
      </w:r>
      <w:proofErr w:type="spellEnd"/>
      <w:r w:rsidRPr="00D1197B">
        <w:rPr>
          <w:rFonts w:ascii="Times New Roman" w:eastAsia="Arial" w:hAnsi="Times New Roman" w:cs="Times New Roman"/>
        </w:rPr>
        <w:t xml:space="preserve">, echipamente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furnituri</w:t>
      </w:r>
    </w:p>
    <w:p w14:paraId="4AD837F9"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4661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w:t>
      </w:r>
      <w:proofErr w:type="spellStart"/>
      <w:r w:rsidRPr="00D1197B">
        <w:rPr>
          <w:rFonts w:ascii="Times New Roman" w:eastAsia="Arial" w:hAnsi="Times New Roman" w:cs="Times New Roman"/>
        </w:rPr>
        <w:t>maşinilor</w:t>
      </w:r>
      <w:proofErr w:type="spellEnd"/>
      <w:r w:rsidRPr="00D1197B">
        <w:rPr>
          <w:rFonts w:ascii="Times New Roman" w:eastAsia="Arial" w:hAnsi="Times New Roman" w:cs="Times New Roman"/>
        </w:rPr>
        <w:t xml:space="preserve"> agricole, echipamentelor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furniturilor</w:t>
      </w:r>
    </w:p>
    <w:p w14:paraId="63E81F73"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4662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w:t>
      </w:r>
      <w:proofErr w:type="spellStart"/>
      <w:r w:rsidRPr="00D1197B">
        <w:rPr>
          <w:rFonts w:ascii="Times New Roman" w:eastAsia="Arial" w:hAnsi="Times New Roman" w:cs="Times New Roman"/>
        </w:rPr>
        <w:t>maşinilor</w:t>
      </w:r>
      <w:proofErr w:type="spellEnd"/>
      <w:r w:rsidRPr="00D1197B">
        <w:rPr>
          <w:rFonts w:ascii="Times New Roman" w:eastAsia="Arial" w:hAnsi="Times New Roman" w:cs="Times New Roman"/>
        </w:rPr>
        <w:t>-unelte</w:t>
      </w:r>
    </w:p>
    <w:p w14:paraId="5B0B705E" w14:textId="77777777" w:rsidR="00E13B40" w:rsidRPr="00D1197B" w:rsidRDefault="00E13B40" w:rsidP="00E13B40">
      <w:pPr>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4664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w:t>
      </w:r>
      <w:proofErr w:type="spellStart"/>
      <w:r w:rsidRPr="00D1197B">
        <w:rPr>
          <w:rFonts w:ascii="Times New Roman" w:eastAsia="Arial" w:hAnsi="Times New Roman" w:cs="Times New Roman"/>
        </w:rPr>
        <w:t>maşinilor</w:t>
      </w:r>
      <w:proofErr w:type="spellEnd"/>
      <w:r w:rsidRPr="00D1197B">
        <w:rPr>
          <w:rFonts w:ascii="Times New Roman" w:eastAsia="Arial" w:hAnsi="Times New Roman" w:cs="Times New Roman"/>
        </w:rPr>
        <w:t xml:space="preserve"> pentru industria textilă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w:t>
      </w:r>
      <w:proofErr w:type="spellStart"/>
      <w:r w:rsidRPr="00D1197B">
        <w:rPr>
          <w:rFonts w:ascii="Times New Roman" w:eastAsia="Arial" w:hAnsi="Times New Roman" w:cs="Times New Roman"/>
        </w:rPr>
        <w:t>maşinilor</w:t>
      </w:r>
      <w:proofErr w:type="spellEnd"/>
      <w:r w:rsidRPr="00D1197B">
        <w:rPr>
          <w:rFonts w:ascii="Times New Roman" w:eastAsia="Arial" w:hAnsi="Times New Roman" w:cs="Times New Roman"/>
        </w:rPr>
        <w:t xml:space="preserve"> de cusut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de tricotat</w:t>
      </w:r>
    </w:p>
    <w:p w14:paraId="60E2AE13"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4665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mobilei de birou</w:t>
      </w:r>
    </w:p>
    <w:p w14:paraId="733CE644"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4666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altor </w:t>
      </w:r>
      <w:proofErr w:type="spellStart"/>
      <w:r w:rsidRPr="00D1197B">
        <w:rPr>
          <w:rFonts w:ascii="Times New Roman" w:eastAsia="Arial" w:hAnsi="Times New Roman" w:cs="Times New Roman"/>
        </w:rPr>
        <w:t>maşini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echipamente de birou</w:t>
      </w:r>
    </w:p>
    <w:p w14:paraId="025AB6F8"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w:t>
      </w: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4669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altor </w:t>
      </w:r>
      <w:proofErr w:type="spellStart"/>
      <w:r w:rsidRPr="00D1197B">
        <w:rPr>
          <w:rFonts w:ascii="Times New Roman" w:eastAsia="Arial" w:hAnsi="Times New Roman" w:cs="Times New Roman"/>
        </w:rPr>
        <w:t>maşini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echipamente</w:t>
      </w:r>
    </w:p>
    <w:p w14:paraId="6D29E9BC"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0E06C7">
        <w:rPr>
          <w:rFonts w:ascii="Times New Roman" w:eastAsia="Arial" w:hAnsi="Times New Roman" w:cs="Times New Roman"/>
          <w:u w:val="single"/>
        </w:rPr>
        <w:t>467</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specializat al altor produse</w:t>
      </w:r>
    </w:p>
    <w:p w14:paraId="7BF8C07D"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4671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combustibililor solizi, lichizi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gazoşi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produselor derivate</w:t>
      </w:r>
    </w:p>
    <w:p w14:paraId="10FD819C"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4672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metalelor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minereurilor metalice</w:t>
      </w:r>
    </w:p>
    <w:p w14:paraId="6861FD6F" w14:textId="77777777" w:rsidR="00E13B40" w:rsidRPr="00D1197B" w:rsidRDefault="00E13B40" w:rsidP="00E13B40">
      <w:pPr>
        <w:autoSpaceDE w:val="0"/>
        <w:spacing w:line="225" w:lineRule="atLeast"/>
        <w:ind w:left="1276" w:hanging="1559"/>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4673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materialului lemnos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 materialelor de </w:t>
      </w:r>
      <w:proofErr w:type="spellStart"/>
      <w:r w:rsidRPr="00D1197B">
        <w:rPr>
          <w:rFonts w:ascii="Times New Roman" w:eastAsia="Arial" w:hAnsi="Times New Roman" w:cs="Times New Roman"/>
        </w:rPr>
        <w:t>construcţie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echipamentelor sanitare</w:t>
      </w:r>
    </w:p>
    <w:p w14:paraId="12447B45"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4674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echipamentelor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furniturilor de fierărie pentru </w:t>
      </w:r>
      <w:proofErr w:type="spellStart"/>
      <w:r w:rsidRPr="00D1197B">
        <w:rPr>
          <w:rFonts w:ascii="Times New Roman" w:eastAsia="Arial" w:hAnsi="Times New Roman" w:cs="Times New Roman"/>
        </w:rPr>
        <w:t>instalaţii</w:t>
      </w:r>
      <w:proofErr w:type="spellEnd"/>
      <w:r w:rsidRPr="00D1197B">
        <w:rPr>
          <w:rFonts w:ascii="Times New Roman" w:eastAsia="Arial" w:hAnsi="Times New Roman" w:cs="Times New Roman"/>
        </w:rPr>
        <w:t xml:space="preserve"> sanitare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de încălzire</w:t>
      </w:r>
    </w:p>
    <w:p w14:paraId="6839C7C7"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4676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ridicata al altor produse intermediare               </w:t>
      </w:r>
    </w:p>
    <w:p w14:paraId="0BB20299"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47 </w:t>
      </w:r>
      <w:proofErr w:type="spellStart"/>
      <w:r w:rsidRPr="00D1197B">
        <w:rPr>
          <w:rFonts w:ascii="Times New Roman" w:eastAsia="Arial" w:hAnsi="Times New Roman" w:cs="Times New Roman"/>
          <w:b/>
          <w:bCs/>
        </w:rPr>
        <w:t>Comerţ</w:t>
      </w:r>
      <w:proofErr w:type="spellEnd"/>
      <w:r w:rsidRPr="00D1197B">
        <w:rPr>
          <w:rFonts w:ascii="Times New Roman" w:eastAsia="Arial" w:hAnsi="Times New Roman" w:cs="Times New Roman"/>
          <w:b/>
          <w:bCs/>
        </w:rPr>
        <w:t xml:space="preserve"> cu amănuntul, cu </w:t>
      </w:r>
      <w:proofErr w:type="spellStart"/>
      <w:r w:rsidRPr="00D1197B">
        <w:rPr>
          <w:rFonts w:ascii="Times New Roman" w:eastAsia="Arial" w:hAnsi="Times New Roman" w:cs="Times New Roman"/>
          <w:b/>
          <w:bCs/>
        </w:rPr>
        <w:t>excepţia</w:t>
      </w:r>
      <w:proofErr w:type="spellEnd"/>
      <w:r w:rsidRPr="00D1197B">
        <w:rPr>
          <w:rFonts w:ascii="Times New Roman" w:eastAsia="Arial" w:hAnsi="Times New Roman" w:cs="Times New Roman"/>
          <w:b/>
          <w:bCs/>
        </w:rPr>
        <w:t xml:space="preserve"> autovehiculelor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motocicletelor</w:t>
      </w:r>
    </w:p>
    <w:p w14:paraId="471A713D"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0E06C7">
        <w:rPr>
          <w:rFonts w:ascii="Times New Roman" w:eastAsia="Arial" w:hAnsi="Times New Roman" w:cs="Times New Roman"/>
          <w:u w:val="single"/>
        </w:rPr>
        <w:t xml:space="preserve">471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în magazine nespecializate</w:t>
      </w:r>
    </w:p>
    <w:p w14:paraId="5C76F9D7"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4711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în magazine nespecializate, cu vânzare predominantă de produse alimentare, băuturi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tutun</w:t>
      </w:r>
    </w:p>
    <w:p w14:paraId="5B5B8E49"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4719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în magazine nespecializate, cu vânzare predominantă de produse nealimentare</w:t>
      </w:r>
    </w:p>
    <w:p w14:paraId="626E76E9" w14:textId="77777777" w:rsidR="00E13B40" w:rsidRPr="00D1197B" w:rsidRDefault="00E13B40" w:rsidP="00E13B40">
      <w:pPr>
        <w:autoSpaceDE w:val="0"/>
        <w:spacing w:line="225" w:lineRule="atLeast"/>
        <w:ind w:left="1134" w:hanging="1134"/>
        <w:rPr>
          <w:rFonts w:ascii="Times New Roman" w:eastAsia="Arial" w:hAnsi="Times New Roman" w:cs="Times New Roman"/>
        </w:rPr>
      </w:pPr>
      <w:r w:rsidRPr="00D1197B">
        <w:rPr>
          <w:rFonts w:ascii="Times New Roman" w:eastAsia="Arial" w:hAnsi="Times New Roman" w:cs="Times New Roman"/>
        </w:rPr>
        <w:t xml:space="preserve">         </w:t>
      </w:r>
      <w:r w:rsidRPr="000E06C7">
        <w:rPr>
          <w:rFonts w:ascii="Times New Roman" w:eastAsia="Arial" w:hAnsi="Times New Roman" w:cs="Times New Roman"/>
          <w:u w:val="single"/>
        </w:rPr>
        <w:t>472</w:t>
      </w:r>
      <w:r w:rsidRPr="00D1197B">
        <w:rPr>
          <w:rFonts w:ascii="Times New Roman" w:eastAsia="Arial" w:hAnsi="Times New Roman" w:cs="Times New Roman"/>
        </w:rPr>
        <w:t xml:space="preserve"> </w:t>
      </w:r>
      <w:r>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produselor alimentare, băuturilor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produselor din tutun, în magazine specializate</w:t>
      </w:r>
    </w:p>
    <w:p w14:paraId="42D4B42B" w14:textId="77777777" w:rsidR="00E13B40" w:rsidRPr="00D1197B" w:rsidRDefault="00E13B40" w:rsidP="00E13B40">
      <w:pPr>
        <w:autoSpaceDE w:val="0"/>
        <w:spacing w:line="225" w:lineRule="atLeast"/>
        <w:ind w:left="1276" w:hanging="1276"/>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4721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fructelor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legumelor proaspete, în magazine specializate</w:t>
      </w:r>
    </w:p>
    <w:p w14:paraId="7510A232" w14:textId="77777777" w:rsidR="00E13B40" w:rsidRPr="00D1197B" w:rsidRDefault="00E13B40" w:rsidP="00E13B40">
      <w:pPr>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4722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cărnii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produselor din carne, în magazine specializate</w:t>
      </w:r>
    </w:p>
    <w:p w14:paraId="1A2B4A6F" w14:textId="77777777" w:rsidR="00E13B40" w:rsidRPr="00D1197B" w:rsidRDefault="00E13B40" w:rsidP="00E13B40">
      <w:pPr>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4723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w:t>
      </w:r>
      <w:proofErr w:type="spellStart"/>
      <w:r w:rsidRPr="00D1197B">
        <w:rPr>
          <w:rFonts w:ascii="Times New Roman" w:eastAsia="Arial" w:hAnsi="Times New Roman" w:cs="Times New Roman"/>
        </w:rPr>
        <w:t>peştelui</w:t>
      </w:r>
      <w:proofErr w:type="spellEnd"/>
      <w:r w:rsidRPr="00D1197B">
        <w:rPr>
          <w:rFonts w:ascii="Times New Roman" w:eastAsia="Arial" w:hAnsi="Times New Roman" w:cs="Times New Roman"/>
        </w:rPr>
        <w:t xml:space="preserve">, crustaceelor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molustelor</w:t>
      </w:r>
      <w:proofErr w:type="spellEnd"/>
      <w:r w:rsidRPr="00D1197B">
        <w:rPr>
          <w:rFonts w:ascii="Times New Roman" w:eastAsia="Arial" w:hAnsi="Times New Roman" w:cs="Times New Roman"/>
        </w:rPr>
        <w:t>, în magazine specializate</w:t>
      </w:r>
    </w:p>
    <w:p w14:paraId="09D337F4"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4724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pâinii, produselor de patiserie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produselor zaharoase, în magazine specializate</w:t>
      </w:r>
    </w:p>
    <w:p w14:paraId="071644E4"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4725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băuturilor, în magazine specializate</w:t>
      </w:r>
    </w:p>
    <w:p w14:paraId="7C5D899C"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4726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produselor din tutun, în magazine specializate</w:t>
      </w:r>
    </w:p>
    <w:p w14:paraId="2B751B03"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4729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altor produse alimentare, în magazine specializate</w:t>
      </w:r>
    </w:p>
    <w:p w14:paraId="469A06F3"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sidRPr="000E06C7">
        <w:rPr>
          <w:rFonts w:ascii="Times New Roman" w:eastAsia="Arial" w:hAnsi="Times New Roman" w:cs="Times New Roman"/>
          <w:u w:val="single"/>
        </w:rPr>
        <w:t xml:space="preserve">473 </w:t>
      </w:r>
      <w:r>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w:t>
      </w:r>
      <w:proofErr w:type="spellStart"/>
      <w:r w:rsidRPr="00D1197B">
        <w:rPr>
          <w:rFonts w:ascii="Times New Roman" w:eastAsia="Arial" w:hAnsi="Times New Roman" w:cs="Times New Roman"/>
        </w:rPr>
        <w:t>carburanţilor</w:t>
      </w:r>
      <w:proofErr w:type="spellEnd"/>
      <w:r w:rsidRPr="00D1197B">
        <w:rPr>
          <w:rFonts w:ascii="Times New Roman" w:eastAsia="Arial" w:hAnsi="Times New Roman" w:cs="Times New Roman"/>
        </w:rPr>
        <w:t xml:space="preserve"> pentru autovehicule în magazine specializate</w:t>
      </w:r>
    </w:p>
    <w:p w14:paraId="1E096F59"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4730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w:t>
      </w:r>
      <w:proofErr w:type="spellStart"/>
      <w:r w:rsidRPr="00D1197B">
        <w:rPr>
          <w:rFonts w:ascii="Times New Roman" w:eastAsia="Arial" w:hAnsi="Times New Roman" w:cs="Times New Roman"/>
        </w:rPr>
        <w:t>carburanţilor</w:t>
      </w:r>
      <w:proofErr w:type="spellEnd"/>
      <w:r w:rsidRPr="00D1197B">
        <w:rPr>
          <w:rFonts w:ascii="Times New Roman" w:eastAsia="Arial" w:hAnsi="Times New Roman" w:cs="Times New Roman"/>
        </w:rPr>
        <w:t xml:space="preserve"> pentru autovehicule în magazine specializate</w:t>
      </w:r>
    </w:p>
    <w:p w14:paraId="6B015F5A"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sidRPr="000E06C7">
        <w:rPr>
          <w:rFonts w:ascii="Times New Roman" w:eastAsia="Arial" w:hAnsi="Times New Roman" w:cs="Times New Roman"/>
          <w:u w:val="single"/>
        </w:rPr>
        <w:t>474</w:t>
      </w:r>
      <w:r>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echipamentului informatic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telecomunicaţii</w:t>
      </w:r>
      <w:proofErr w:type="spellEnd"/>
      <w:r w:rsidRPr="00D1197B">
        <w:rPr>
          <w:rFonts w:ascii="Times New Roman" w:eastAsia="Arial" w:hAnsi="Times New Roman" w:cs="Times New Roman"/>
        </w:rPr>
        <w:t xml:space="preserve"> în magazine specializate</w:t>
      </w:r>
    </w:p>
    <w:p w14:paraId="2EB3FE7A"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4741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calculatoarelor, </w:t>
      </w:r>
      <w:proofErr w:type="spellStart"/>
      <w:r w:rsidRPr="00D1197B">
        <w:rPr>
          <w:rFonts w:ascii="Times New Roman" w:eastAsia="Arial" w:hAnsi="Times New Roman" w:cs="Times New Roman"/>
        </w:rPr>
        <w:t>unităţilor</w:t>
      </w:r>
      <w:proofErr w:type="spellEnd"/>
      <w:r w:rsidRPr="00D1197B">
        <w:rPr>
          <w:rFonts w:ascii="Times New Roman" w:eastAsia="Arial" w:hAnsi="Times New Roman" w:cs="Times New Roman"/>
        </w:rPr>
        <w:t xml:space="preserve"> periferice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software-lui în magazine specializate</w:t>
      </w:r>
    </w:p>
    <w:p w14:paraId="4A364EAF"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lastRenderedPageBreak/>
        <w:t>                </w:t>
      </w:r>
      <w:r w:rsidRPr="00D1197B">
        <w:rPr>
          <w:rFonts w:ascii="Times New Roman" w:eastAsia="Arial" w:hAnsi="Times New Roman" w:cs="Times New Roman"/>
        </w:rPr>
        <w:t xml:space="preserve">4742 </w:t>
      </w:r>
      <w:r>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echipamentului pentru </w:t>
      </w:r>
      <w:proofErr w:type="spellStart"/>
      <w:r w:rsidRPr="00D1197B">
        <w:rPr>
          <w:rFonts w:ascii="Times New Roman" w:eastAsia="Arial" w:hAnsi="Times New Roman" w:cs="Times New Roman"/>
        </w:rPr>
        <w:t>telecomunicaţii</w:t>
      </w:r>
      <w:proofErr w:type="spellEnd"/>
      <w:r w:rsidRPr="00D1197B">
        <w:rPr>
          <w:rFonts w:ascii="Times New Roman" w:eastAsia="Arial" w:hAnsi="Times New Roman" w:cs="Times New Roman"/>
        </w:rPr>
        <w:t xml:space="preserve"> în magazine specializate</w:t>
      </w:r>
    </w:p>
    <w:p w14:paraId="20756A8A"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 4743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echipamentelor audio/video în magazine specializate</w:t>
      </w:r>
    </w:p>
    <w:p w14:paraId="5384F73D"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sidRPr="000E06C7">
        <w:rPr>
          <w:rFonts w:ascii="Times New Roman" w:eastAsia="Arial" w:hAnsi="Times New Roman" w:cs="Times New Roman"/>
          <w:u w:val="single"/>
        </w:rPr>
        <w:t>475</w:t>
      </w:r>
      <w:r w:rsidRPr="00D1197B">
        <w:rPr>
          <w:rFonts w:ascii="Times New Roman" w:eastAsia="Arial" w:hAnsi="Times New Roman" w:cs="Times New Roman"/>
        </w:rPr>
        <w:t xml:space="preserve"> </w:t>
      </w:r>
      <w:r>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altor produse casnice, în magazine specializate</w:t>
      </w:r>
    </w:p>
    <w:p w14:paraId="2F0DC776"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4751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textilelor, în magazine specializate</w:t>
      </w:r>
    </w:p>
    <w:p w14:paraId="3EA9CDB6"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4752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articolelor de fierărie, al articolelor din sticlă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 celor pentru vopsit, în magazine specializate</w:t>
      </w:r>
    </w:p>
    <w:p w14:paraId="1345A2C6"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4753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covoarelor, carpetelor, tapetelor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 altor acoperitoare de podea, în magazine specializate</w:t>
      </w:r>
    </w:p>
    <w:p w14:paraId="71824FBB"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4754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articolelor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aparatelor electrocasnice, în magazine specializate</w:t>
      </w:r>
    </w:p>
    <w:p w14:paraId="2F39B5EA"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4759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mobilei, al articolelor de iluminat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 articole de uz casnic </w:t>
      </w:r>
      <w:proofErr w:type="spellStart"/>
      <w:r w:rsidRPr="00D1197B">
        <w:rPr>
          <w:rFonts w:ascii="Times New Roman" w:eastAsia="Arial" w:hAnsi="Times New Roman" w:cs="Times New Roman"/>
        </w:rPr>
        <w:t>n.c.a</w:t>
      </w:r>
      <w:proofErr w:type="spellEnd"/>
      <w:r w:rsidRPr="00D1197B">
        <w:rPr>
          <w:rFonts w:ascii="Times New Roman" w:eastAsia="Arial" w:hAnsi="Times New Roman" w:cs="Times New Roman"/>
        </w:rPr>
        <w:t>., în magazine specializate</w:t>
      </w:r>
    </w:p>
    <w:p w14:paraId="5404AAF2"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sidRPr="000E06C7">
        <w:rPr>
          <w:rFonts w:ascii="Times New Roman" w:eastAsia="Arial" w:hAnsi="Times New Roman" w:cs="Times New Roman"/>
          <w:u w:val="single"/>
        </w:rPr>
        <w:t xml:space="preserve"> 476</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de bunuri culturale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recreative, în magazine specializate</w:t>
      </w:r>
    </w:p>
    <w:p w14:paraId="521EF70E"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4761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w:t>
      </w:r>
      <w:proofErr w:type="spellStart"/>
      <w:r w:rsidRPr="00D1197B">
        <w:rPr>
          <w:rFonts w:ascii="Times New Roman" w:eastAsia="Arial" w:hAnsi="Times New Roman" w:cs="Times New Roman"/>
        </w:rPr>
        <w:t>cărţilor</w:t>
      </w:r>
      <w:proofErr w:type="spellEnd"/>
      <w:r w:rsidRPr="00D1197B">
        <w:rPr>
          <w:rFonts w:ascii="Times New Roman" w:eastAsia="Arial" w:hAnsi="Times New Roman" w:cs="Times New Roman"/>
        </w:rPr>
        <w:t>, în magazine specializate</w:t>
      </w:r>
    </w:p>
    <w:p w14:paraId="08F8B892"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4762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ziarelor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articolelor de papetărie, în magazine specializate</w:t>
      </w:r>
    </w:p>
    <w:p w14:paraId="48CD5C68"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4763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discurilor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benzilor magnetice cu sau fără înregistrări audio/video, în magazine specializate</w:t>
      </w:r>
    </w:p>
    <w:p w14:paraId="095ED16F"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4764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echipamentelor sportive, în magazine specializate</w:t>
      </w:r>
    </w:p>
    <w:p w14:paraId="15954606"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4765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jocurilor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jucăriilor, în magazine specializate</w:t>
      </w:r>
    </w:p>
    <w:p w14:paraId="1AAC1E96"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0E06C7">
        <w:rPr>
          <w:rFonts w:ascii="Times New Roman" w:eastAsia="Arial" w:hAnsi="Times New Roman" w:cs="Times New Roman"/>
          <w:u w:val="single"/>
        </w:rPr>
        <w:t xml:space="preserve"> 477</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altor bunuri, în magazine specializate</w:t>
      </w:r>
    </w:p>
    <w:p w14:paraId="581E2221"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4771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îmbrăcămintei, în magazine specializate</w:t>
      </w:r>
    </w:p>
    <w:p w14:paraId="17102A53" w14:textId="77777777" w:rsidR="00E13B40" w:rsidRPr="00D1197B" w:rsidRDefault="00E13B40" w:rsidP="00E13B40">
      <w:pPr>
        <w:tabs>
          <w:tab w:val="left" w:pos="709"/>
        </w:tabs>
        <w:autoSpaceDE w:val="0"/>
        <w:spacing w:line="225" w:lineRule="atLeast"/>
        <w:ind w:left="1418" w:hanging="1418"/>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4772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w:t>
      </w:r>
      <w:proofErr w:type="spellStart"/>
      <w:r w:rsidRPr="00D1197B">
        <w:rPr>
          <w:rFonts w:ascii="Times New Roman" w:eastAsia="Arial" w:hAnsi="Times New Roman" w:cs="Times New Roman"/>
        </w:rPr>
        <w:t>încalţămintei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articolelor din piele, în magazine specializate</w:t>
      </w:r>
    </w:p>
    <w:p w14:paraId="62347FED"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4773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produselor farmaceutice, în magazine specializate</w:t>
      </w:r>
    </w:p>
    <w:p w14:paraId="131C95C5"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4774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articolelor medicale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ortopedice, în magazine specializate</w:t>
      </w:r>
    </w:p>
    <w:p w14:paraId="4AAA64E8" w14:textId="77777777" w:rsidR="00E13B40" w:rsidRPr="00D1197B" w:rsidRDefault="00E13B40" w:rsidP="00E13B40">
      <w:pPr>
        <w:autoSpaceDE w:val="0"/>
        <w:spacing w:line="225" w:lineRule="atLeast"/>
        <w:ind w:left="1418" w:hanging="1418"/>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4775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produselor cosmetice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de parfumerie, în magazine </w:t>
      </w:r>
      <w:r>
        <w:rPr>
          <w:rFonts w:ascii="Times New Roman" w:eastAsia="Arial" w:hAnsi="Times New Roman" w:cs="Times New Roman"/>
        </w:rPr>
        <w:t xml:space="preserve"> </w:t>
      </w:r>
      <w:r w:rsidRPr="00D1197B">
        <w:rPr>
          <w:rFonts w:ascii="Times New Roman" w:eastAsia="Arial" w:hAnsi="Times New Roman" w:cs="Times New Roman"/>
        </w:rPr>
        <w:t>specializate</w:t>
      </w:r>
    </w:p>
    <w:p w14:paraId="05EDF6EB" w14:textId="77777777" w:rsidR="00E13B40" w:rsidRPr="00D1197B" w:rsidRDefault="00E13B40" w:rsidP="00E13B40">
      <w:pPr>
        <w:autoSpaceDE w:val="0"/>
        <w:spacing w:line="225" w:lineRule="atLeast"/>
        <w:ind w:left="1276" w:hanging="567"/>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4776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florilor, plantelor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seminţelor</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w:t>
      </w:r>
      <w:r>
        <w:rPr>
          <w:rFonts w:ascii="Times New Roman" w:eastAsia="Arial" w:hAnsi="Times New Roman" w:cs="Times New Roman"/>
        </w:rPr>
        <w:t xml:space="preserve">          </w:t>
      </w:r>
      <w:r w:rsidRPr="00D1197B">
        <w:rPr>
          <w:rFonts w:ascii="Times New Roman" w:eastAsia="Arial" w:hAnsi="Times New Roman" w:cs="Times New Roman"/>
        </w:rPr>
        <w:t xml:space="preserve">animalelor de companie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 hranei pentru acestea, în magazine specializate</w:t>
      </w:r>
    </w:p>
    <w:p w14:paraId="152658A9" w14:textId="77777777" w:rsidR="00E13B40" w:rsidRPr="00D1197B" w:rsidRDefault="00E13B40" w:rsidP="00E13B40">
      <w:pPr>
        <w:autoSpaceDE w:val="0"/>
        <w:spacing w:line="225" w:lineRule="atLeast"/>
        <w:ind w:left="1560" w:hanging="709"/>
        <w:rPr>
          <w:rFonts w:ascii="Times New Roman" w:eastAsia="Arial" w:hAnsi="Times New Roman" w:cs="Times New Roman"/>
        </w:rPr>
      </w:pPr>
      <w:r>
        <w:rPr>
          <w:rFonts w:ascii="Times New Roman" w:eastAsia="Arial" w:hAnsi="Times New Roman" w:cs="Times New Roman"/>
        </w:rPr>
        <w:t xml:space="preserve">       </w:t>
      </w:r>
      <w:r w:rsidRPr="00D1197B">
        <w:rPr>
          <w:rFonts w:ascii="Times New Roman" w:eastAsia="Arial" w:hAnsi="Times New Roman" w:cs="Times New Roman"/>
        </w:rPr>
        <w:t xml:space="preserve">4777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ceasurilor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bijuteriilor, în magazine specializate</w:t>
      </w:r>
    </w:p>
    <w:p w14:paraId="7B240336" w14:textId="77777777" w:rsidR="00E13B40" w:rsidRPr="00D1197B" w:rsidRDefault="00E13B40" w:rsidP="00E13B40">
      <w:pPr>
        <w:autoSpaceDE w:val="0"/>
        <w:spacing w:line="225" w:lineRule="atLeast"/>
        <w:ind w:left="1560" w:hanging="284"/>
        <w:rPr>
          <w:rFonts w:ascii="Times New Roman" w:eastAsia="Arial" w:hAnsi="Times New Roman" w:cs="Times New Roman"/>
        </w:rPr>
      </w:pPr>
      <w:r w:rsidRPr="00D1197B">
        <w:rPr>
          <w:rFonts w:ascii="Times New Roman" w:eastAsia="Arial" w:hAnsi="Times New Roman" w:cs="Times New Roman"/>
        </w:rPr>
        <w:t xml:space="preserve">4778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altor bunuri noi, în magazine specializate</w:t>
      </w:r>
    </w:p>
    <w:p w14:paraId="2F9C3B2F" w14:textId="77777777" w:rsidR="00E13B40" w:rsidRPr="00D1197B" w:rsidRDefault="00E13B40" w:rsidP="00E13B40">
      <w:pPr>
        <w:autoSpaceDE w:val="0"/>
        <w:spacing w:line="225" w:lineRule="atLeast"/>
        <w:ind w:left="709" w:firstLine="567"/>
        <w:rPr>
          <w:rFonts w:ascii="Times New Roman" w:eastAsia="Arial" w:hAnsi="Times New Roman" w:cs="Times New Roman"/>
        </w:rPr>
      </w:pPr>
      <w:r w:rsidRPr="00D1197B">
        <w:rPr>
          <w:rFonts w:ascii="Times New Roman" w:eastAsia="Arial" w:hAnsi="Times New Roman" w:cs="Times New Roman"/>
        </w:rPr>
        <w:t xml:space="preserve">4779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bunurilor de ocazie vândute prin magazine</w:t>
      </w:r>
      <w:r>
        <w:rPr>
          <w:rFonts w:ascii="Times New Roman" w:eastAsia="Arial" w:hAnsi="Times New Roman" w:cs="Times New Roman"/>
        </w:rPr>
        <w:t xml:space="preserve">                       </w:t>
      </w:r>
      <w:r w:rsidRPr="000E06C7">
        <w:rPr>
          <w:rFonts w:ascii="Times New Roman" w:eastAsia="Arial" w:hAnsi="Times New Roman" w:cs="Times New Roman"/>
          <w:u w:val="single"/>
        </w:rPr>
        <w:t>478</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efectuat prin standuri, </w:t>
      </w:r>
      <w:proofErr w:type="spellStart"/>
      <w:r w:rsidRPr="00D1197B">
        <w:rPr>
          <w:rFonts w:ascii="Times New Roman" w:eastAsia="Arial" w:hAnsi="Times New Roman" w:cs="Times New Roman"/>
        </w:rPr>
        <w:t>chioscuri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pieţe</w:t>
      </w:r>
      <w:proofErr w:type="spellEnd"/>
    </w:p>
    <w:p w14:paraId="17974AA0" w14:textId="77777777" w:rsidR="00E13B40" w:rsidRPr="00D1197B" w:rsidRDefault="00E13B40" w:rsidP="00E13B40">
      <w:pPr>
        <w:autoSpaceDE w:val="0"/>
        <w:spacing w:line="225" w:lineRule="atLeast"/>
        <w:ind w:left="1560" w:hanging="284"/>
        <w:rPr>
          <w:rFonts w:ascii="Times New Roman" w:eastAsia="Arial" w:hAnsi="Times New Roman" w:cs="Times New Roman"/>
        </w:rPr>
      </w:pPr>
      <w:r w:rsidRPr="00D1197B">
        <w:rPr>
          <w:rFonts w:ascii="Times New Roman" w:eastAsia="Arial" w:hAnsi="Times New Roman" w:cs="Times New Roman"/>
        </w:rPr>
        <w:t xml:space="preserve">4781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produselor alimentare, băuturilor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produselor din tutun efectuat prin standuri, </w:t>
      </w:r>
      <w:proofErr w:type="spellStart"/>
      <w:r w:rsidRPr="00D1197B">
        <w:rPr>
          <w:rFonts w:ascii="Times New Roman" w:eastAsia="Arial" w:hAnsi="Times New Roman" w:cs="Times New Roman"/>
        </w:rPr>
        <w:t>chioscuri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pieţe</w:t>
      </w:r>
      <w:proofErr w:type="spellEnd"/>
    </w:p>
    <w:p w14:paraId="221699B8" w14:textId="77777777" w:rsidR="00E13B40" w:rsidRPr="00D1197B" w:rsidRDefault="00E13B40" w:rsidP="00E13B40">
      <w:pPr>
        <w:autoSpaceDE w:val="0"/>
        <w:spacing w:line="225" w:lineRule="atLeast"/>
        <w:ind w:left="1560" w:hanging="284"/>
        <w:rPr>
          <w:rFonts w:ascii="Times New Roman" w:eastAsia="Arial" w:hAnsi="Times New Roman" w:cs="Times New Roman"/>
        </w:rPr>
      </w:pPr>
      <w:r w:rsidRPr="00D1197B">
        <w:rPr>
          <w:rFonts w:ascii="Times New Roman" w:eastAsia="Arial" w:hAnsi="Times New Roman" w:cs="Times New Roman"/>
        </w:rPr>
        <w:t xml:space="preserve"> 4782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al textilelor, </w:t>
      </w:r>
      <w:proofErr w:type="spellStart"/>
      <w:r w:rsidRPr="00D1197B">
        <w:rPr>
          <w:rFonts w:ascii="Times New Roman" w:eastAsia="Arial" w:hAnsi="Times New Roman" w:cs="Times New Roman"/>
        </w:rPr>
        <w:t>îmbrăcamintei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încalţămintei</w:t>
      </w:r>
      <w:proofErr w:type="spellEnd"/>
      <w:r w:rsidRPr="00D1197B">
        <w:rPr>
          <w:rFonts w:ascii="Times New Roman" w:eastAsia="Arial" w:hAnsi="Times New Roman" w:cs="Times New Roman"/>
        </w:rPr>
        <w:t xml:space="preserve"> efectuat prin standuri, </w:t>
      </w:r>
      <w:proofErr w:type="spellStart"/>
      <w:r w:rsidRPr="00D1197B">
        <w:rPr>
          <w:rFonts w:ascii="Times New Roman" w:eastAsia="Arial" w:hAnsi="Times New Roman" w:cs="Times New Roman"/>
        </w:rPr>
        <w:t>chioşcuri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pieţe</w:t>
      </w:r>
      <w:proofErr w:type="spellEnd"/>
    </w:p>
    <w:p w14:paraId="5813E728" w14:textId="77777777" w:rsidR="00E13B40" w:rsidRPr="00D1197B" w:rsidRDefault="00E13B40" w:rsidP="00E13B40">
      <w:pPr>
        <w:autoSpaceDE w:val="0"/>
        <w:spacing w:line="225" w:lineRule="atLeast"/>
        <w:ind w:left="1560" w:hanging="284"/>
        <w:rPr>
          <w:rFonts w:ascii="Times New Roman" w:eastAsia="Arial" w:hAnsi="Times New Roman" w:cs="Times New Roman"/>
        </w:rPr>
      </w:pPr>
      <w:r w:rsidRPr="00D1197B">
        <w:rPr>
          <w:rFonts w:ascii="Times New Roman" w:eastAsia="Arial" w:hAnsi="Times New Roman" w:cs="Times New Roman"/>
        </w:rPr>
        <w:t xml:space="preserve"> 4789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prin standuri, </w:t>
      </w:r>
      <w:proofErr w:type="spellStart"/>
      <w:r w:rsidRPr="00D1197B">
        <w:rPr>
          <w:rFonts w:ascii="Times New Roman" w:eastAsia="Arial" w:hAnsi="Times New Roman" w:cs="Times New Roman"/>
        </w:rPr>
        <w:t>chioşcuri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pieţe</w:t>
      </w:r>
      <w:proofErr w:type="spellEnd"/>
      <w:r w:rsidRPr="00D1197B">
        <w:rPr>
          <w:rFonts w:ascii="Times New Roman" w:eastAsia="Arial" w:hAnsi="Times New Roman" w:cs="Times New Roman"/>
        </w:rPr>
        <w:t xml:space="preserve"> al altor produse</w:t>
      </w:r>
    </w:p>
    <w:p w14:paraId="0E97D608" w14:textId="77777777" w:rsidR="00E13B40" w:rsidRPr="00D1197B" w:rsidRDefault="00E13B40" w:rsidP="00E13B40">
      <w:pPr>
        <w:autoSpaceDE w:val="0"/>
        <w:spacing w:line="225" w:lineRule="atLeast"/>
        <w:ind w:left="1560" w:hanging="851"/>
        <w:rPr>
          <w:rFonts w:ascii="Times New Roman" w:eastAsia="Arial" w:hAnsi="Times New Roman" w:cs="Times New Roman"/>
        </w:rPr>
      </w:pPr>
      <w:r w:rsidRPr="00D1197B">
        <w:rPr>
          <w:rFonts w:ascii="Times New Roman" w:eastAsia="Arial" w:hAnsi="Times New Roman" w:cs="Times New Roman"/>
        </w:rPr>
        <w:t> </w:t>
      </w:r>
      <w:r w:rsidRPr="00A546D3">
        <w:rPr>
          <w:rFonts w:ascii="Times New Roman" w:eastAsia="Arial" w:hAnsi="Times New Roman" w:cs="Times New Roman"/>
          <w:u w:val="single"/>
        </w:rPr>
        <w:t>479</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care nu se efectuează prin magazine, standuri, </w:t>
      </w:r>
      <w:proofErr w:type="spellStart"/>
      <w:r w:rsidRPr="00D1197B">
        <w:rPr>
          <w:rFonts w:ascii="Times New Roman" w:eastAsia="Arial" w:hAnsi="Times New Roman" w:cs="Times New Roman"/>
        </w:rPr>
        <w:t>chioşcuri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pieţe</w:t>
      </w:r>
      <w:proofErr w:type="spellEnd"/>
      <w:r w:rsidRPr="00D1197B">
        <w:rPr>
          <w:rFonts w:ascii="Times New Roman" w:eastAsia="Arial" w:hAnsi="Times New Roman" w:cs="Times New Roman"/>
        </w:rPr>
        <w:t>               </w:t>
      </w:r>
    </w:p>
    <w:p w14:paraId="71FAA4FB" w14:textId="77777777" w:rsidR="00E13B40" w:rsidRPr="00D1197B" w:rsidRDefault="00E13B40" w:rsidP="00E13B40">
      <w:pPr>
        <w:autoSpaceDE w:val="0"/>
        <w:spacing w:line="225" w:lineRule="atLeast"/>
        <w:ind w:left="1560" w:hanging="284"/>
        <w:rPr>
          <w:rFonts w:ascii="Times New Roman" w:eastAsia="Arial" w:hAnsi="Times New Roman" w:cs="Times New Roman"/>
        </w:rPr>
      </w:pPr>
      <w:r w:rsidRPr="00D1197B">
        <w:rPr>
          <w:rFonts w:ascii="Times New Roman" w:eastAsia="Arial" w:hAnsi="Times New Roman" w:cs="Times New Roman"/>
        </w:rPr>
        <w:t xml:space="preserve"> 4799 </w:t>
      </w:r>
      <w:proofErr w:type="spellStart"/>
      <w:r w:rsidRPr="00D1197B">
        <w:rPr>
          <w:rFonts w:ascii="Times New Roman" w:eastAsia="Arial" w:hAnsi="Times New Roman" w:cs="Times New Roman"/>
        </w:rPr>
        <w:t>Comerţ</w:t>
      </w:r>
      <w:proofErr w:type="spellEnd"/>
      <w:r w:rsidRPr="00D1197B">
        <w:rPr>
          <w:rFonts w:ascii="Times New Roman" w:eastAsia="Arial" w:hAnsi="Times New Roman" w:cs="Times New Roman"/>
        </w:rPr>
        <w:t xml:space="preserve"> cu amănuntul efectuat în afara magazinelor, stand</w:t>
      </w:r>
      <w:r>
        <w:rPr>
          <w:rFonts w:ascii="Times New Roman" w:eastAsia="Arial" w:hAnsi="Times New Roman" w:cs="Times New Roman"/>
        </w:rPr>
        <w:t xml:space="preserve">urilor, </w:t>
      </w:r>
      <w:proofErr w:type="spellStart"/>
      <w:r>
        <w:rPr>
          <w:rFonts w:ascii="Times New Roman" w:eastAsia="Arial" w:hAnsi="Times New Roman" w:cs="Times New Roman"/>
        </w:rPr>
        <w:t>chioşcurilor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şi</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pieţelor</w:t>
      </w:r>
      <w:proofErr w:type="spellEnd"/>
      <w:r w:rsidRPr="00D1197B">
        <w:rPr>
          <w:rFonts w:ascii="Times New Roman" w:eastAsia="Arial" w:hAnsi="Times New Roman" w:cs="Times New Roman"/>
        </w:rPr>
        <w:t>  </w:t>
      </w:r>
    </w:p>
    <w:p w14:paraId="3798143D"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56 Restaurante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alte </w:t>
      </w:r>
      <w:proofErr w:type="spellStart"/>
      <w:r w:rsidRPr="00D1197B">
        <w:rPr>
          <w:rFonts w:ascii="Times New Roman" w:eastAsia="Arial" w:hAnsi="Times New Roman" w:cs="Times New Roman"/>
          <w:b/>
          <w:bCs/>
        </w:rPr>
        <w:t>activităţi</w:t>
      </w:r>
      <w:proofErr w:type="spellEnd"/>
      <w:r w:rsidRPr="00D1197B">
        <w:rPr>
          <w:rFonts w:ascii="Times New Roman" w:eastAsia="Arial" w:hAnsi="Times New Roman" w:cs="Times New Roman"/>
          <w:b/>
          <w:bCs/>
        </w:rPr>
        <w:t xml:space="preserve"> de servicii de </w:t>
      </w:r>
      <w:proofErr w:type="spellStart"/>
      <w:r w:rsidRPr="00D1197B">
        <w:rPr>
          <w:rFonts w:ascii="Times New Roman" w:eastAsia="Arial" w:hAnsi="Times New Roman" w:cs="Times New Roman"/>
          <w:b/>
          <w:bCs/>
        </w:rPr>
        <w:t>alimentaţie</w:t>
      </w:r>
      <w:proofErr w:type="spellEnd"/>
    </w:p>
    <w:p w14:paraId="604D4718"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 xml:space="preserve"> 561 </w:t>
      </w:r>
      <w:r w:rsidRPr="00D1197B">
        <w:rPr>
          <w:rFonts w:ascii="Times New Roman" w:eastAsia="Arial" w:hAnsi="Times New Roman" w:cs="Times New Roman"/>
        </w:rPr>
        <w:t>Restaurante</w:t>
      </w:r>
    </w:p>
    <w:p w14:paraId="0FAD42E2"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5610 Restaurante</w:t>
      </w:r>
    </w:p>
    <w:p w14:paraId="04EB7F71" w14:textId="77777777" w:rsidR="00E13B40" w:rsidRPr="00D1197B" w:rsidRDefault="00E13B40" w:rsidP="00E13B40">
      <w:pPr>
        <w:autoSpaceDE w:val="0"/>
        <w:spacing w:line="225" w:lineRule="atLeast"/>
        <w:rPr>
          <w:rFonts w:ascii="Times New Roman" w:eastAsia="Arial" w:hAnsi="Times New Roman" w:cs="Times New Roman"/>
        </w:rPr>
      </w:pPr>
      <w:r>
        <w:rPr>
          <w:rFonts w:ascii="Times New Roman" w:eastAsia="Arial" w:hAnsi="Times New Roman" w:cs="Times New Roman"/>
        </w:rPr>
        <w:t xml:space="preserve">         </w:t>
      </w:r>
      <w:r w:rsidRPr="001939DD">
        <w:rPr>
          <w:rFonts w:ascii="Times New Roman" w:eastAsia="Arial" w:hAnsi="Times New Roman" w:cs="Times New Roman"/>
          <w:u w:val="single"/>
        </w:rPr>
        <w:t xml:space="preserve">562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alimentaţie</w:t>
      </w:r>
      <w:proofErr w:type="spellEnd"/>
      <w:r w:rsidRPr="00D1197B">
        <w:rPr>
          <w:rFonts w:ascii="Times New Roman" w:eastAsia="Arial" w:hAnsi="Times New Roman" w:cs="Times New Roman"/>
        </w:rPr>
        <w:t xml:space="preserve"> ( </w:t>
      </w:r>
      <w:proofErr w:type="spellStart"/>
      <w:r w:rsidRPr="00D1197B">
        <w:rPr>
          <w:rFonts w:ascii="Times New Roman" w:eastAsia="Arial" w:hAnsi="Times New Roman" w:cs="Times New Roman"/>
        </w:rPr>
        <w:t>catering</w:t>
      </w:r>
      <w:proofErr w:type="spellEnd"/>
      <w:r w:rsidRPr="00D1197B">
        <w:rPr>
          <w:rFonts w:ascii="Times New Roman" w:eastAsia="Arial" w:hAnsi="Times New Roman" w:cs="Times New Roman"/>
        </w:rPr>
        <w:t xml:space="preserve"> ) pentru evenimente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alte servicii de </w:t>
      </w:r>
      <w:proofErr w:type="spellStart"/>
      <w:r w:rsidRPr="00D1197B">
        <w:rPr>
          <w:rFonts w:ascii="Times New Roman" w:eastAsia="Arial" w:hAnsi="Times New Roman" w:cs="Times New Roman"/>
        </w:rPr>
        <w:t>alimentaţie</w:t>
      </w:r>
      <w:proofErr w:type="spellEnd"/>
    </w:p>
    <w:p w14:paraId="5984D36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5621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alimentaţie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catering</w:t>
      </w:r>
      <w:proofErr w:type="spellEnd"/>
      <w:r w:rsidRPr="00D1197B">
        <w:rPr>
          <w:rFonts w:ascii="Times New Roman" w:eastAsia="Arial" w:hAnsi="Times New Roman" w:cs="Times New Roman"/>
        </w:rPr>
        <w:t>) pentru evenimente</w:t>
      </w:r>
    </w:p>
    <w:p w14:paraId="57AE65CA"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5629 Alte servicii de </w:t>
      </w:r>
      <w:proofErr w:type="spellStart"/>
      <w:r w:rsidRPr="00D1197B">
        <w:rPr>
          <w:rFonts w:ascii="Times New Roman" w:eastAsia="Arial" w:hAnsi="Times New Roman" w:cs="Times New Roman"/>
        </w:rPr>
        <w:t>alimentaţie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n.c.a</w:t>
      </w:r>
      <w:proofErr w:type="spellEnd"/>
      <w:r w:rsidRPr="00D1197B">
        <w:rPr>
          <w:rFonts w:ascii="Times New Roman" w:eastAsia="Arial" w:hAnsi="Times New Roman" w:cs="Times New Roman"/>
        </w:rPr>
        <w:t>.</w:t>
      </w:r>
    </w:p>
    <w:p w14:paraId="5883D4A4"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563</w:t>
      </w:r>
      <w:r w:rsidRPr="00D1197B">
        <w:rPr>
          <w:rFonts w:ascii="Times New Roman" w:eastAsia="Arial" w:hAnsi="Times New Roman" w:cs="Times New Roman"/>
        </w:rPr>
        <w:t xml:space="preserve"> Baruri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alte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servire a băuturilor</w:t>
      </w:r>
    </w:p>
    <w:p w14:paraId="548184BF"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5630 Baruri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alte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servire a băuturilor</w:t>
      </w:r>
    </w:p>
    <w:p w14:paraId="07CE862E"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5224 Manipulări</w:t>
      </w:r>
    </w:p>
    <w:p w14:paraId="18FE50AE" w14:textId="77777777" w:rsidR="00E13B40" w:rsidRPr="000E06C7"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5229 Alte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anexe transporturilor</w:t>
      </w:r>
    </w:p>
    <w:p w14:paraId="6F69DF00" w14:textId="77777777" w:rsidR="00E13B40" w:rsidRPr="00D1197B" w:rsidRDefault="00E13B40" w:rsidP="00E13B40">
      <w:pPr>
        <w:jc w:val="both"/>
        <w:rPr>
          <w:rFonts w:ascii="Times New Roman" w:eastAsia="Arial" w:hAnsi="Times New Roman" w:cs="Times New Roman"/>
          <w:b/>
          <w:bCs/>
        </w:rPr>
      </w:pPr>
      <w:r w:rsidRPr="00D1197B">
        <w:rPr>
          <w:rFonts w:ascii="Times New Roman" w:eastAsia="Arial" w:hAnsi="Times New Roman" w:cs="Times New Roman"/>
          <w:b/>
          <w:bCs/>
        </w:rPr>
        <w:t xml:space="preserve">68 </w:t>
      </w:r>
      <w:proofErr w:type="spellStart"/>
      <w:r w:rsidRPr="00D1197B">
        <w:rPr>
          <w:rFonts w:ascii="Times New Roman" w:eastAsia="Arial" w:hAnsi="Times New Roman" w:cs="Times New Roman"/>
          <w:b/>
          <w:bCs/>
        </w:rPr>
        <w:t>Tranzacţii</w:t>
      </w:r>
      <w:proofErr w:type="spellEnd"/>
      <w:r w:rsidRPr="00D1197B">
        <w:rPr>
          <w:rFonts w:ascii="Times New Roman" w:eastAsia="Arial" w:hAnsi="Times New Roman" w:cs="Times New Roman"/>
          <w:b/>
          <w:bCs/>
        </w:rPr>
        <w:t xml:space="preserve"> imobiliare</w:t>
      </w:r>
    </w:p>
    <w:p w14:paraId="4B9D0141"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 681</w:t>
      </w:r>
      <w:r w:rsidRPr="00D1197B">
        <w:rPr>
          <w:rFonts w:ascii="Times New Roman" w:eastAsia="Arial" w:hAnsi="Times New Roman" w:cs="Times New Roman"/>
        </w:rPr>
        <w:t xml:space="preserve"> Cumpărarea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vânzarea de bunuri imobiliare proprii</w:t>
      </w:r>
    </w:p>
    <w:p w14:paraId="6145F700"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6810 Cumpărarea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vânzarea de bunuri imobiliare proprii</w:t>
      </w:r>
    </w:p>
    <w:p w14:paraId="5421936A"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683 </w:t>
      </w:r>
      <w:proofErr w:type="spellStart"/>
      <w:r w:rsidRPr="00D1197B">
        <w:rPr>
          <w:rFonts w:ascii="Times New Roman" w:eastAsia="Arial" w:hAnsi="Times New Roman" w:cs="Times New Roman"/>
          <w:b/>
          <w:bCs/>
        </w:rPr>
        <w:t>Activităţi</w:t>
      </w:r>
      <w:proofErr w:type="spellEnd"/>
      <w:r w:rsidRPr="00D1197B">
        <w:rPr>
          <w:rFonts w:ascii="Times New Roman" w:eastAsia="Arial" w:hAnsi="Times New Roman" w:cs="Times New Roman"/>
          <w:b/>
          <w:bCs/>
        </w:rPr>
        <w:t xml:space="preserve"> imobiliare pe baza de comision sau contract</w:t>
      </w:r>
    </w:p>
    <w:p w14:paraId="2721303D" w14:textId="77777777" w:rsidR="00E13B40"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lastRenderedPageBreak/>
        <w:t>       6832 Administrarea imobilelor pe baza de comision sau contract</w:t>
      </w:r>
    </w:p>
    <w:p w14:paraId="3F4448C3"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69 </w:t>
      </w:r>
      <w:proofErr w:type="spellStart"/>
      <w:r w:rsidRPr="00D1197B">
        <w:rPr>
          <w:rFonts w:ascii="Times New Roman" w:eastAsia="Arial" w:hAnsi="Times New Roman" w:cs="Times New Roman"/>
          <w:b/>
          <w:bCs/>
        </w:rPr>
        <w:t>Activităţi</w:t>
      </w:r>
      <w:proofErr w:type="spellEnd"/>
      <w:r w:rsidRPr="00D1197B">
        <w:rPr>
          <w:rFonts w:ascii="Times New Roman" w:eastAsia="Arial" w:hAnsi="Times New Roman" w:cs="Times New Roman"/>
          <w:b/>
          <w:bCs/>
        </w:rPr>
        <w:t xml:space="preserve"> juridice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de contabilitate</w:t>
      </w:r>
    </w:p>
    <w:p w14:paraId="39A827F3" w14:textId="77777777" w:rsidR="00E13B40" w:rsidRPr="00D1197B" w:rsidRDefault="00E13B40" w:rsidP="00E13B40">
      <w:pPr>
        <w:autoSpaceDE w:val="0"/>
        <w:spacing w:line="225" w:lineRule="atLeast"/>
        <w:rPr>
          <w:rFonts w:ascii="Times New Roman" w:eastAsia="Arial" w:hAnsi="Times New Roman" w:cs="Times New Roman"/>
        </w:rPr>
      </w:pPr>
    </w:p>
    <w:p w14:paraId="03115738"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78 </w:t>
      </w:r>
      <w:proofErr w:type="spellStart"/>
      <w:r w:rsidRPr="00D1197B">
        <w:rPr>
          <w:rFonts w:ascii="Times New Roman" w:eastAsia="Arial" w:hAnsi="Times New Roman" w:cs="Times New Roman"/>
          <w:b/>
          <w:bCs/>
        </w:rPr>
        <w:t>Activităţi</w:t>
      </w:r>
      <w:proofErr w:type="spellEnd"/>
      <w:r w:rsidRPr="00D1197B">
        <w:rPr>
          <w:rFonts w:ascii="Times New Roman" w:eastAsia="Arial" w:hAnsi="Times New Roman" w:cs="Times New Roman"/>
          <w:b/>
          <w:bCs/>
        </w:rPr>
        <w:t xml:space="preserve"> de servicii privind </w:t>
      </w:r>
      <w:proofErr w:type="spellStart"/>
      <w:r w:rsidRPr="00D1197B">
        <w:rPr>
          <w:rFonts w:ascii="Times New Roman" w:eastAsia="Arial" w:hAnsi="Times New Roman" w:cs="Times New Roman"/>
          <w:b/>
          <w:bCs/>
        </w:rPr>
        <w:t>forţa</w:t>
      </w:r>
      <w:proofErr w:type="spellEnd"/>
      <w:r w:rsidRPr="00D1197B">
        <w:rPr>
          <w:rFonts w:ascii="Times New Roman" w:eastAsia="Arial" w:hAnsi="Times New Roman" w:cs="Times New Roman"/>
          <w:b/>
          <w:bCs/>
        </w:rPr>
        <w:t xml:space="preserve"> de muncă</w:t>
      </w:r>
    </w:p>
    <w:p w14:paraId="4B4BACD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782</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contractare, pe baze </w:t>
      </w:r>
      <w:proofErr w:type="spellStart"/>
      <w:r w:rsidRPr="00D1197B">
        <w:rPr>
          <w:rFonts w:ascii="Times New Roman" w:eastAsia="Arial" w:hAnsi="Times New Roman" w:cs="Times New Roman"/>
        </w:rPr>
        <w:t>temporare,a</w:t>
      </w:r>
      <w:proofErr w:type="spellEnd"/>
      <w:r w:rsidRPr="00D1197B">
        <w:rPr>
          <w:rFonts w:ascii="Times New Roman" w:eastAsia="Arial" w:hAnsi="Times New Roman" w:cs="Times New Roman"/>
        </w:rPr>
        <w:t xml:space="preserve"> personalului</w:t>
      </w:r>
    </w:p>
    <w:p w14:paraId="3131FE4F"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7820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contractare, pe baze </w:t>
      </w:r>
      <w:proofErr w:type="spellStart"/>
      <w:r w:rsidRPr="00D1197B">
        <w:rPr>
          <w:rFonts w:ascii="Times New Roman" w:eastAsia="Arial" w:hAnsi="Times New Roman" w:cs="Times New Roman"/>
        </w:rPr>
        <w:t>temporare,a</w:t>
      </w:r>
      <w:proofErr w:type="spellEnd"/>
      <w:r w:rsidRPr="00D1197B">
        <w:rPr>
          <w:rFonts w:ascii="Times New Roman" w:eastAsia="Arial" w:hAnsi="Times New Roman" w:cs="Times New Roman"/>
        </w:rPr>
        <w:t xml:space="preserve"> personalului</w:t>
      </w:r>
    </w:p>
    <w:p w14:paraId="65F5FD81"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80 </w:t>
      </w:r>
      <w:proofErr w:type="spellStart"/>
      <w:r w:rsidRPr="00D1197B">
        <w:rPr>
          <w:rFonts w:ascii="Times New Roman" w:eastAsia="Arial" w:hAnsi="Times New Roman" w:cs="Times New Roman"/>
          <w:b/>
          <w:bCs/>
        </w:rPr>
        <w:t>Activităţi</w:t>
      </w:r>
      <w:proofErr w:type="spellEnd"/>
      <w:r w:rsidRPr="00D1197B">
        <w:rPr>
          <w:rFonts w:ascii="Times New Roman" w:eastAsia="Arial" w:hAnsi="Times New Roman" w:cs="Times New Roman"/>
          <w:b/>
          <w:bCs/>
        </w:rPr>
        <w:t xml:space="preserve"> de </w:t>
      </w:r>
      <w:proofErr w:type="spellStart"/>
      <w:r w:rsidRPr="00D1197B">
        <w:rPr>
          <w:rFonts w:ascii="Times New Roman" w:eastAsia="Arial" w:hAnsi="Times New Roman" w:cs="Times New Roman"/>
          <w:b/>
          <w:bCs/>
        </w:rPr>
        <w:t>investigaţii</w:t>
      </w:r>
      <w:proofErr w:type="spellEnd"/>
      <w:r w:rsidRPr="00D1197B">
        <w:rPr>
          <w:rFonts w:ascii="Times New Roman" w:eastAsia="Arial" w:hAnsi="Times New Roman" w:cs="Times New Roman"/>
          <w:b/>
          <w:bCs/>
        </w:rPr>
        <w:t xml:space="preserve">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w:t>
      </w:r>
      <w:proofErr w:type="spellStart"/>
      <w:r w:rsidRPr="00D1197B">
        <w:rPr>
          <w:rFonts w:ascii="Times New Roman" w:eastAsia="Arial" w:hAnsi="Times New Roman" w:cs="Times New Roman"/>
          <w:b/>
          <w:bCs/>
        </w:rPr>
        <w:t>protecţie</w:t>
      </w:r>
      <w:proofErr w:type="spellEnd"/>
    </w:p>
    <w:p w14:paraId="290B31C7"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801</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protecţie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gardă</w:t>
      </w:r>
    </w:p>
    <w:p w14:paraId="2D81790F"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8010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protecţie</w:t>
      </w:r>
      <w:proofErr w:type="spellEnd"/>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gardă</w:t>
      </w:r>
    </w:p>
    <w:p w14:paraId="5B0DFF27"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802</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servicii privind sistemele de securizare</w:t>
      </w:r>
    </w:p>
    <w:p w14:paraId="430258AE"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8020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servicii privind sistemele de securizare</w:t>
      </w:r>
    </w:p>
    <w:p w14:paraId="4C10D910"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b/>
          <w:bCs/>
        </w:rPr>
        <w:t xml:space="preserve">81 </w:t>
      </w:r>
      <w:proofErr w:type="spellStart"/>
      <w:r w:rsidRPr="00D1197B">
        <w:rPr>
          <w:rFonts w:ascii="Times New Roman" w:eastAsia="Arial" w:hAnsi="Times New Roman" w:cs="Times New Roman"/>
          <w:b/>
          <w:bCs/>
        </w:rPr>
        <w:t>Activităţi</w:t>
      </w:r>
      <w:proofErr w:type="spellEnd"/>
      <w:r w:rsidRPr="00D1197B">
        <w:rPr>
          <w:rFonts w:ascii="Times New Roman" w:eastAsia="Arial" w:hAnsi="Times New Roman" w:cs="Times New Roman"/>
          <w:b/>
          <w:bCs/>
        </w:rPr>
        <w:t xml:space="preserve"> de peisagistică </w:t>
      </w:r>
      <w:proofErr w:type="spellStart"/>
      <w:r w:rsidRPr="00D1197B">
        <w:rPr>
          <w:rFonts w:ascii="Times New Roman" w:eastAsia="Arial" w:hAnsi="Times New Roman" w:cs="Times New Roman"/>
          <w:b/>
          <w:bCs/>
        </w:rPr>
        <w:t>şi</w:t>
      </w:r>
      <w:proofErr w:type="spellEnd"/>
      <w:r w:rsidRPr="00D1197B">
        <w:rPr>
          <w:rFonts w:ascii="Times New Roman" w:eastAsia="Arial" w:hAnsi="Times New Roman" w:cs="Times New Roman"/>
          <w:b/>
          <w:bCs/>
        </w:rPr>
        <w:t xml:space="preserve"> servicii pentru clădiri</w:t>
      </w:r>
    </w:p>
    <w:p w14:paraId="3D640A16"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812</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curăţenie</w:t>
      </w:r>
      <w:proofErr w:type="spellEnd"/>
    </w:p>
    <w:p w14:paraId="41E3CE9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 8121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generale de </w:t>
      </w:r>
      <w:proofErr w:type="spellStart"/>
      <w:r w:rsidRPr="00D1197B">
        <w:rPr>
          <w:rFonts w:ascii="Times New Roman" w:eastAsia="Arial" w:hAnsi="Times New Roman" w:cs="Times New Roman"/>
        </w:rPr>
        <w:t>curăţenie</w:t>
      </w:r>
      <w:proofErr w:type="spellEnd"/>
      <w:r w:rsidRPr="00D1197B">
        <w:rPr>
          <w:rFonts w:ascii="Times New Roman" w:eastAsia="Arial" w:hAnsi="Times New Roman" w:cs="Times New Roman"/>
        </w:rPr>
        <w:t xml:space="preserve"> a clădirilor</w:t>
      </w:r>
    </w:p>
    <w:p w14:paraId="5B78BC69"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xml:space="preserve">         </w:t>
      </w:r>
      <w:r>
        <w:rPr>
          <w:rFonts w:ascii="Times New Roman" w:eastAsia="Arial" w:hAnsi="Times New Roman" w:cs="Times New Roman"/>
        </w:rPr>
        <w:t xml:space="preserve">       </w:t>
      </w:r>
      <w:r w:rsidRPr="00D1197B">
        <w:rPr>
          <w:rFonts w:ascii="Times New Roman" w:eastAsia="Arial" w:hAnsi="Times New Roman" w:cs="Times New Roman"/>
        </w:rPr>
        <w:t xml:space="preserve">8122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specializate de </w:t>
      </w:r>
      <w:proofErr w:type="spellStart"/>
      <w:r w:rsidRPr="00D1197B">
        <w:rPr>
          <w:rFonts w:ascii="Times New Roman" w:eastAsia="Arial" w:hAnsi="Times New Roman" w:cs="Times New Roman"/>
        </w:rPr>
        <w:t>curăţenie</w:t>
      </w:r>
      <w:proofErr w:type="spellEnd"/>
    </w:p>
    <w:p w14:paraId="41E0EE46"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8129 Alte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curăţenie</w:t>
      </w:r>
      <w:proofErr w:type="spellEnd"/>
    </w:p>
    <w:p w14:paraId="6D21BD02"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813</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înteţinere</w:t>
      </w:r>
      <w:proofErr w:type="spellEnd"/>
      <w:r w:rsidRPr="00D1197B">
        <w:rPr>
          <w:rFonts w:ascii="Times New Roman" w:eastAsia="Arial" w:hAnsi="Times New Roman" w:cs="Times New Roman"/>
        </w:rPr>
        <w:t xml:space="preserve"> peisagistică</w:t>
      </w:r>
    </w:p>
    <w:p w14:paraId="425CDDCD"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8130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w:t>
      </w:r>
      <w:proofErr w:type="spellStart"/>
      <w:r w:rsidRPr="00D1197B">
        <w:rPr>
          <w:rFonts w:ascii="Times New Roman" w:eastAsia="Arial" w:hAnsi="Times New Roman" w:cs="Times New Roman"/>
        </w:rPr>
        <w:t>înteţinere</w:t>
      </w:r>
      <w:proofErr w:type="spellEnd"/>
      <w:r w:rsidRPr="00D1197B">
        <w:rPr>
          <w:rFonts w:ascii="Times New Roman" w:eastAsia="Arial" w:hAnsi="Times New Roman" w:cs="Times New Roman"/>
        </w:rPr>
        <w:t xml:space="preserve"> peisagistică</w:t>
      </w:r>
    </w:p>
    <w:p w14:paraId="7FB5E6D9" w14:textId="77777777" w:rsidR="00E13B40" w:rsidRPr="00D1197B" w:rsidRDefault="00E13B40" w:rsidP="00E13B40">
      <w:pPr>
        <w:autoSpaceDE w:val="0"/>
        <w:spacing w:line="225" w:lineRule="atLeast"/>
        <w:rPr>
          <w:rFonts w:ascii="Times New Roman" w:eastAsia="Arial" w:hAnsi="Times New Roman" w:cs="Times New Roman"/>
          <w:b/>
          <w:bCs/>
        </w:rPr>
      </w:pPr>
      <w:r w:rsidRPr="00D1197B">
        <w:rPr>
          <w:rFonts w:ascii="Times New Roman" w:eastAsia="Arial" w:hAnsi="Times New Roman" w:cs="Times New Roman"/>
        </w:rPr>
        <w:t> </w:t>
      </w:r>
      <w:r w:rsidRPr="00D1197B">
        <w:rPr>
          <w:rFonts w:ascii="Times New Roman" w:eastAsia="Arial" w:hAnsi="Times New Roman" w:cs="Times New Roman"/>
          <w:b/>
          <w:bCs/>
        </w:rPr>
        <w:t xml:space="preserve">82 </w:t>
      </w:r>
      <w:r>
        <w:rPr>
          <w:rFonts w:ascii="Times New Roman" w:eastAsia="Arial" w:hAnsi="Times New Roman" w:cs="Times New Roman"/>
          <w:b/>
          <w:bCs/>
        </w:rPr>
        <w:t>Activități de peisagistică și servicii pentru clădiri</w:t>
      </w:r>
    </w:p>
    <w:p w14:paraId="006609D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823</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organizare a </w:t>
      </w:r>
      <w:proofErr w:type="spellStart"/>
      <w:r w:rsidRPr="00D1197B">
        <w:rPr>
          <w:rFonts w:ascii="Times New Roman" w:eastAsia="Arial" w:hAnsi="Times New Roman" w:cs="Times New Roman"/>
        </w:rPr>
        <w:t>expoziţiilor</w:t>
      </w:r>
      <w:proofErr w:type="spellEnd"/>
      <w:r w:rsidRPr="00D1197B">
        <w:rPr>
          <w:rFonts w:ascii="Times New Roman" w:eastAsia="Arial" w:hAnsi="Times New Roman" w:cs="Times New Roman"/>
        </w:rPr>
        <w:t xml:space="preserve">, târgurilor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congreselor</w:t>
      </w:r>
    </w:p>
    <w:p w14:paraId="659381D9"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Pr>
          <w:rFonts w:ascii="Times New Roman" w:eastAsia="Arial" w:hAnsi="Times New Roman" w:cs="Times New Roman"/>
        </w:rPr>
        <w:t xml:space="preserve">      </w:t>
      </w:r>
      <w:r w:rsidRPr="00D1197B">
        <w:rPr>
          <w:rFonts w:ascii="Times New Roman" w:eastAsia="Arial" w:hAnsi="Times New Roman" w:cs="Times New Roman"/>
        </w:rPr>
        <w:t xml:space="preserve"> 8230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organizare a </w:t>
      </w:r>
      <w:proofErr w:type="spellStart"/>
      <w:r w:rsidRPr="00D1197B">
        <w:rPr>
          <w:rFonts w:ascii="Times New Roman" w:eastAsia="Arial" w:hAnsi="Times New Roman" w:cs="Times New Roman"/>
        </w:rPr>
        <w:t>expoziţiilor</w:t>
      </w:r>
      <w:proofErr w:type="spellEnd"/>
      <w:r w:rsidRPr="00D1197B">
        <w:rPr>
          <w:rFonts w:ascii="Times New Roman" w:eastAsia="Arial" w:hAnsi="Times New Roman" w:cs="Times New Roman"/>
        </w:rPr>
        <w:t xml:space="preserve">, târgurilor </w:t>
      </w:r>
      <w:proofErr w:type="spellStart"/>
      <w:r w:rsidRPr="00D1197B">
        <w:rPr>
          <w:rFonts w:ascii="Times New Roman" w:eastAsia="Arial" w:hAnsi="Times New Roman" w:cs="Times New Roman"/>
        </w:rPr>
        <w:t>şi</w:t>
      </w:r>
      <w:proofErr w:type="spellEnd"/>
      <w:r w:rsidRPr="00D1197B">
        <w:rPr>
          <w:rFonts w:ascii="Times New Roman" w:eastAsia="Arial" w:hAnsi="Times New Roman" w:cs="Times New Roman"/>
        </w:rPr>
        <w:t xml:space="preserve"> congreselor</w:t>
      </w:r>
    </w:p>
    <w:p w14:paraId="66E94363" w14:textId="77777777" w:rsidR="00E13B40" w:rsidRPr="00D1197B" w:rsidRDefault="00E13B40" w:rsidP="00E13B40">
      <w:pPr>
        <w:autoSpaceDE w:val="0"/>
        <w:spacing w:line="225" w:lineRule="atLeast"/>
        <w:rPr>
          <w:rFonts w:ascii="Times New Roman" w:eastAsia="Arial" w:hAnsi="Times New Roman" w:cs="Times New Roman"/>
        </w:rPr>
      </w:pPr>
      <w:r w:rsidRPr="00D1197B">
        <w:rPr>
          <w:rFonts w:ascii="Times New Roman" w:eastAsia="Arial" w:hAnsi="Times New Roman" w:cs="Times New Roman"/>
        </w:rPr>
        <w:t>        </w:t>
      </w:r>
      <w:r w:rsidRPr="001939DD">
        <w:rPr>
          <w:rFonts w:ascii="Times New Roman" w:eastAsia="Arial" w:hAnsi="Times New Roman" w:cs="Times New Roman"/>
          <w:u w:val="single"/>
        </w:rPr>
        <w:t> 829</w:t>
      </w:r>
      <w:r w:rsidRPr="00D1197B">
        <w:rPr>
          <w:rFonts w:ascii="Times New Roman" w:eastAsia="Arial" w:hAnsi="Times New Roman" w:cs="Times New Roman"/>
        </w:rPr>
        <w:t xml:space="preserve"> </w:t>
      </w:r>
      <w:proofErr w:type="spellStart"/>
      <w:r w:rsidRPr="00D1197B">
        <w:rPr>
          <w:rFonts w:ascii="Times New Roman" w:eastAsia="Arial" w:hAnsi="Times New Roman" w:cs="Times New Roman"/>
        </w:rPr>
        <w:t>Activităţi</w:t>
      </w:r>
      <w:proofErr w:type="spellEnd"/>
      <w:r w:rsidRPr="00D1197B">
        <w:rPr>
          <w:rFonts w:ascii="Times New Roman" w:eastAsia="Arial" w:hAnsi="Times New Roman" w:cs="Times New Roman"/>
        </w:rPr>
        <w:t xml:space="preserve"> de servicii suport pentru întreprinderi </w:t>
      </w:r>
      <w:proofErr w:type="spellStart"/>
      <w:r w:rsidRPr="00D1197B">
        <w:rPr>
          <w:rFonts w:ascii="Times New Roman" w:eastAsia="Arial" w:hAnsi="Times New Roman" w:cs="Times New Roman"/>
        </w:rPr>
        <w:t>n.c.a</w:t>
      </w:r>
      <w:proofErr w:type="spellEnd"/>
      <w:r w:rsidRPr="00D1197B">
        <w:rPr>
          <w:rFonts w:ascii="Times New Roman" w:eastAsia="Arial" w:hAnsi="Times New Roman" w:cs="Times New Roman"/>
        </w:rPr>
        <w:t>.      </w:t>
      </w:r>
    </w:p>
    <w:p w14:paraId="1DCB2839" w14:textId="77777777" w:rsidR="00E13B40" w:rsidRPr="00D1197B" w:rsidRDefault="00E13B40" w:rsidP="00E13B40">
      <w:pPr>
        <w:autoSpaceDE w:val="0"/>
        <w:spacing w:line="225" w:lineRule="atLeast"/>
        <w:rPr>
          <w:rFonts w:ascii="Times New Roman" w:hAnsi="Times New Roman" w:cs="Times New Roman"/>
          <w:sz w:val="26"/>
          <w:szCs w:val="26"/>
        </w:rPr>
      </w:pPr>
      <w:r w:rsidRPr="00D1197B">
        <w:rPr>
          <w:rFonts w:ascii="Times New Roman" w:eastAsia="Arial" w:hAnsi="Times New Roman" w:cs="Times New Roman"/>
          <w:color w:val="464646"/>
          <w:sz w:val="26"/>
          <w:szCs w:val="26"/>
        </w:rPr>
        <w:t>     </w:t>
      </w:r>
    </w:p>
    <w:p w14:paraId="15D2E4D5" w14:textId="77777777" w:rsidR="00E13B40" w:rsidRDefault="00E13B40" w:rsidP="00E13B40">
      <w:pPr>
        <w:pStyle w:val="NoSpacing"/>
        <w:jc w:val="both"/>
        <w:rPr>
          <w:rFonts w:ascii="Times New Roman" w:hAnsi="Times New Roman" w:cs="Times New Roman"/>
          <w:b/>
        </w:rPr>
      </w:pPr>
      <w:bookmarkStart w:id="0" w:name="bookmark0"/>
      <w:bookmarkEnd w:id="0"/>
      <w:r>
        <w:rPr>
          <w:rFonts w:ascii="Times New Roman" w:hAnsi="Times New Roman" w:cs="Times New Roman"/>
          <w:b/>
        </w:rPr>
        <w:t>ART.6 CAPITALUL SOCIAL</w:t>
      </w:r>
    </w:p>
    <w:p w14:paraId="56A175DA" w14:textId="77777777" w:rsidR="00E13B40" w:rsidRDefault="00E13B40" w:rsidP="00E13B40">
      <w:pPr>
        <w:pStyle w:val="NoSpacing"/>
        <w:ind w:firstLine="708"/>
        <w:jc w:val="both"/>
      </w:pPr>
      <w:r>
        <w:rPr>
          <w:rFonts w:ascii="Times New Roman" w:hAnsi="Times New Roman" w:cs="Times New Roman"/>
        </w:rPr>
        <w:t xml:space="preserve">6.1. Asociat unic al </w:t>
      </w:r>
      <w:proofErr w:type="spellStart"/>
      <w:r>
        <w:rPr>
          <w:rFonts w:ascii="Times New Roman" w:hAnsi="Times New Roman" w:cs="Times New Roman"/>
        </w:rPr>
        <w:t>societăţii</w:t>
      </w:r>
      <w:proofErr w:type="spellEnd"/>
      <w:r>
        <w:rPr>
          <w:rFonts w:ascii="Times New Roman" w:hAnsi="Times New Roman" w:cs="Times New Roman"/>
        </w:rPr>
        <w:t xml:space="preserve"> comerciale</w:t>
      </w:r>
      <w:r>
        <w:rPr>
          <w:rFonts w:ascii="Times New Roman" w:eastAsia="Times New Roman" w:hAnsi="Times New Roman" w:cs="Times New Roman"/>
          <w:bCs/>
          <w:spacing w:val="10"/>
        </w:rPr>
        <w:t xml:space="preserve"> </w:t>
      </w:r>
      <w:r>
        <w:rPr>
          <w:rFonts w:ascii="Times New Roman" w:hAnsi="Times New Roman"/>
          <w:sz w:val="26"/>
          <w:szCs w:val="26"/>
        </w:rPr>
        <w:t>PIEȚE ȘI TÂRGURI DROBETA SRL</w:t>
      </w:r>
      <w:r>
        <w:rPr>
          <w:rFonts w:ascii="Times New Roman" w:hAnsi="Times New Roman" w:cs="Times New Roman"/>
        </w:rPr>
        <w:t xml:space="preserve"> este Municipiul </w:t>
      </w:r>
      <w:proofErr w:type="spellStart"/>
      <w:r>
        <w:rPr>
          <w:rFonts w:ascii="Times New Roman" w:hAnsi="Times New Roman" w:cs="Times New Roman"/>
        </w:rPr>
        <w:t>Dr.Tr.Severin</w:t>
      </w:r>
      <w:proofErr w:type="spellEnd"/>
      <w:r>
        <w:rPr>
          <w:rFonts w:ascii="Times New Roman" w:hAnsi="Times New Roman" w:cs="Times New Roman"/>
        </w:rPr>
        <w:t xml:space="preserve"> cu sediul în str. </w:t>
      </w:r>
      <w:proofErr w:type="spellStart"/>
      <w:r>
        <w:rPr>
          <w:rFonts w:ascii="Times New Roman" w:hAnsi="Times New Roman" w:cs="Times New Roman"/>
        </w:rPr>
        <w:t>Mareşal</w:t>
      </w:r>
      <w:proofErr w:type="spellEnd"/>
      <w:r>
        <w:rPr>
          <w:rFonts w:ascii="Times New Roman" w:hAnsi="Times New Roman" w:cs="Times New Roman"/>
        </w:rPr>
        <w:t xml:space="preserve"> Averescu nr.2, </w:t>
      </w:r>
      <w:proofErr w:type="spellStart"/>
      <w:r>
        <w:rPr>
          <w:rFonts w:ascii="Times New Roman" w:hAnsi="Times New Roman" w:cs="Times New Roman"/>
        </w:rPr>
        <w:t>jud.Mehedinţi</w:t>
      </w:r>
      <w:proofErr w:type="spellEnd"/>
      <w:r>
        <w:rPr>
          <w:rFonts w:ascii="Times New Roman" w:hAnsi="Times New Roman" w:cs="Times New Roman"/>
        </w:rPr>
        <w:t xml:space="preserve">. Capitalul social al </w:t>
      </w:r>
      <w:proofErr w:type="spellStart"/>
      <w:r>
        <w:rPr>
          <w:rFonts w:ascii="Times New Roman" w:hAnsi="Times New Roman" w:cs="Times New Roman"/>
        </w:rPr>
        <w:t>societăţii</w:t>
      </w:r>
      <w:proofErr w:type="spellEnd"/>
      <w:r>
        <w:rPr>
          <w:rFonts w:ascii="Times New Roman" w:hAnsi="Times New Roman" w:cs="Times New Roman"/>
        </w:rPr>
        <w:t xml:space="preserve">, după majorare se constituie prin aport în numerar în cuantum de 200 lei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aparţine</w:t>
      </w:r>
      <w:proofErr w:type="spellEnd"/>
      <w:r>
        <w:rPr>
          <w:rFonts w:ascii="Times New Roman" w:hAnsi="Times New Roman" w:cs="Times New Roman"/>
        </w:rPr>
        <w:t xml:space="preserve"> Asociatului  unic în totalitate.</w:t>
      </w:r>
    </w:p>
    <w:p w14:paraId="0B330810" w14:textId="77777777" w:rsidR="00E13B40" w:rsidRDefault="00E13B40" w:rsidP="00E13B40">
      <w:pPr>
        <w:pStyle w:val="NoSpacing"/>
        <w:ind w:firstLine="708"/>
        <w:jc w:val="both"/>
      </w:pPr>
      <w:r>
        <w:rPr>
          <w:rFonts w:ascii="Times New Roman" w:hAnsi="Times New Roman" w:cs="Times New Roman"/>
        </w:rPr>
        <w:t xml:space="preserve">6.2.Capitalul social total subscris al </w:t>
      </w:r>
      <w:proofErr w:type="spellStart"/>
      <w:r>
        <w:rPr>
          <w:rFonts w:ascii="Times New Roman" w:hAnsi="Times New Roman" w:cs="Times New Roman"/>
        </w:rPr>
        <w:t>societăţii</w:t>
      </w:r>
      <w:proofErr w:type="spellEnd"/>
      <w:r>
        <w:rPr>
          <w:rFonts w:ascii="Times New Roman" w:hAnsi="Times New Roman" w:cs="Times New Roman"/>
        </w:rPr>
        <w:t xml:space="preserve"> este de 200 lei, divizat în 20 părți sociale a câte 10 lei fiecare și aparțin asociatului unic în totalitate;</w:t>
      </w:r>
    </w:p>
    <w:p w14:paraId="3FC8F573"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6.3.Capitalul social este vărsat integral la data constituirii </w:t>
      </w:r>
      <w:proofErr w:type="spellStart"/>
      <w:r>
        <w:rPr>
          <w:rFonts w:ascii="Times New Roman" w:hAnsi="Times New Roman" w:cs="Times New Roman"/>
        </w:rPr>
        <w:t>societăţii</w:t>
      </w:r>
      <w:proofErr w:type="spellEnd"/>
      <w:r>
        <w:rPr>
          <w:rFonts w:ascii="Times New Roman" w:hAnsi="Times New Roman" w:cs="Times New Roman"/>
        </w:rPr>
        <w:t>, de către Municipiul Drobeta Tr. Severin, în calitate de asociat unic.</w:t>
      </w:r>
    </w:p>
    <w:p w14:paraId="1B7D19FE"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6.4.In capitalul social nu sunt incluse bunuri de natura celor prevăzute la art.136 alin 3 din </w:t>
      </w:r>
      <w:proofErr w:type="spellStart"/>
      <w:r>
        <w:rPr>
          <w:rFonts w:ascii="Times New Roman" w:hAnsi="Times New Roman" w:cs="Times New Roman"/>
        </w:rPr>
        <w:t>Constituţia</w:t>
      </w:r>
      <w:proofErr w:type="spellEnd"/>
      <w:r>
        <w:rPr>
          <w:rFonts w:ascii="Times New Roman" w:hAnsi="Times New Roman" w:cs="Times New Roman"/>
        </w:rPr>
        <w:t xml:space="preserve"> României, republicată.</w:t>
      </w:r>
    </w:p>
    <w:p w14:paraId="295AD741"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6.6.Cheltuielile aferente majorării capitalului social se suportă integral de asociatul unic. Majorarea capitalului social se </w:t>
      </w:r>
      <w:proofErr w:type="spellStart"/>
      <w:r>
        <w:rPr>
          <w:rFonts w:ascii="Times New Roman" w:hAnsi="Times New Roman" w:cs="Times New Roman"/>
        </w:rPr>
        <w:t>hotărăşte</w:t>
      </w:r>
      <w:proofErr w:type="spellEnd"/>
      <w:r>
        <w:rPr>
          <w:rFonts w:ascii="Times New Roman" w:hAnsi="Times New Roman" w:cs="Times New Roman"/>
        </w:rPr>
        <w:t xml:space="preserve"> de asociatul unic </w:t>
      </w:r>
      <w:proofErr w:type="spellStart"/>
      <w:r>
        <w:rPr>
          <w:rFonts w:ascii="Times New Roman" w:hAnsi="Times New Roman" w:cs="Times New Roman"/>
        </w:rPr>
        <w:t>şi</w:t>
      </w:r>
      <w:proofErr w:type="spellEnd"/>
      <w:r>
        <w:rPr>
          <w:rFonts w:ascii="Times New Roman" w:hAnsi="Times New Roman" w:cs="Times New Roman"/>
        </w:rPr>
        <w:t xml:space="preserve"> se realizează din sursele prevăzute de legislația în materie.</w:t>
      </w:r>
    </w:p>
    <w:p w14:paraId="1D009203" w14:textId="77777777" w:rsidR="00E13B40" w:rsidRDefault="00E13B40" w:rsidP="00E13B40">
      <w:pPr>
        <w:pStyle w:val="NoSpacing"/>
        <w:jc w:val="both"/>
        <w:rPr>
          <w:rFonts w:ascii="Times New Roman" w:hAnsi="Times New Roman" w:cs="Times New Roman"/>
        </w:rPr>
      </w:pPr>
      <w:r>
        <w:rPr>
          <w:rFonts w:ascii="Times New Roman" w:hAnsi="Times New Roman" w:cs="Times New Roman"/>
        </w:rPr>
        <w:t xml:space="preserve">Majorarea capitalului social prin aporturi în natură va fi efectuată conform </w:t>
      </w:r>
      <w:proofErr w:type="spellStart"/>
      <w:r>
        <w:rPr>
          <w:rFonts w:ascii="Times New Roman" w:hAnsi="Times New Roman" w:cs="Times New Roman"/>
        </w:rPr>
        <w:t>legislaţiei</w:t>
      </w:r>
      <w:proofErr w:type="spellEnd"/>
      <w:r>
        <w:rPr>
          <w:rFonts w:ascii="Times New Roman" w:hAnsi="Times New Roman" w:cs="Times New Roman"/>
        </w:rPr>
        <w:t xml:space="preserve"> în vigoare.</w:t>
      </w:r>
    </w:p>
    <w:p w14:paraId="39EE35D0"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6.7.Societatea nu poate avea </w:t>
      </w:r>
      <w:proofErr w:type="spellStart"/>
      <w:r>
        <w:rPr>
          <w:rFonts w:ascii="Times New Roman" w:hAnsi="Times New Roman" w:cs="Times New Roman"/>
        </w:rPr>
        <w:t>decît</w:t>
      </w:r>
      <w:proofErr w:type="spellEnd"/>
      <w:r>
        <w:rPr>
          <w:rFonts w:ascii="Times New Roman" w:hAnsi="Times New Roman" w:cs="Times New Roman"/>
        </w:rPr>
        <w:t xml:space="preserve"> capital integral public.</w:t>
      </w:r>
    </w:p>
    <w:p w14:paraId="0293334D" w14:textId="77777777" w:rsidR="00E13B40" w:rsidRDefault="00E13B40" w:rsidP="00E13B40">
      <w:pPr>
        <w:pStyle w:val="NoSpacing"/>
        <w:jc w:val="both"/>
        <w:rPr>
          <w:rFonts w:ascii="Times New Roman" w:hAnsi="Times New Roman" w:cs="Times New Roman"/>
        </w:rPr>
      </w:pPr>
    </w:p>
    <w:p w14:paraId="6423B011"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ART.7 ADUNAREA GENERALĂ A ASOCIAȚILOR.ATRIBUŢII</w:t>
      </w:r>
    </w:p>
    <w:p w14:paraId="482664A1"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7.1.In perioada în care municipiului </w:t>
      </w:r>
      <w:proofErr w:type="spellStart"/>
      <w:r>
        <w:rPr>
          <w:rFonts w:ascii="Times New Roman" w:hAnsi="Times New Roman" w:cs="Times New Roman"/>
        </w:rPr>
        <w:t>Dr.Tr.Severin</w:t>
      </w:r>
      <w:proofErr w:type="spellEnd"/>
      <w:r>
        <w:rPr>
          <w:rFonts w:ascii="Times New Roman" w:hAnsi="Times New Roman" w:cs="Times New Roman"/>
        </w:rPr>
        <w:t xml:space="preserve"> este asociat unic la societatea comercială </w:t>
      </w:r>
      <w:r>
        <w:rPr>
          <w:rFonts w:ascii="Times New Roman" w:hAnsi="Times New Roman"/>
          <w:sz w:val="26"/>
          <w:szCs w:val="26"/>
        </w:rPr>
        <w:t>PIEȚE ȘI TÂRGURI DROBETA SRL</w:t>
      </w:r>
      <w:r>
        <w:rPr>
          <w:rFonts w:ascii="Times New Roman" w:hAnsi="Times New Roman" w:cs="Times New Roman"/>
        </w:rPr>
        <w:t xml:space="preserve">. aflată în subordinea Consiliului Local  al municipiului Drobeta Tr. Severin, acesta exercită toate drepturile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obligaţiile</w:t>
      </w:r>
      <w:proofErr w:type="spellEnd"/>
      <w:r>
        <w:rPr>
          <w:rFonts w:ascii="Times New Roman" w:hAnsi="Times New Roman" w:cs="Times New Roman"/>
        </w:rPr>
        <w:t xml:space="preserve"> corespunzătoare </w:t>
      </w:r>
      <w:proofErr w:type="spellStart"/>
      <w:r>
        <w:rPr>
          <w:rFonts w:ascii="Times New Roman" w:hAnsi="Times New Roman" w:cs="Times New Roman"/>
        </w:rPr>
        <w:t>participaţiilor</w:t>
      </w:r>
      <w:proofErr w:type="spellEnd"/>
      <w:r>
        <w:rPr>
          <w:rFonts w:ascii="Times New Roman" w:hAnsi="Times New Roman" w:cs="Times New Roman"/>
        </w:rPr>
        <w:t xml:space="preserve"> </w:t>
      </w:r>
      <w:proofErr w:type="spellStart"/>
      <w:r>
        <w:rPr>
          <w:rFonts w:ascii="Times New Roman" w:hAnsi="Times New Roman" w:cs="Times New Roman"/>
        </w:rPr>
        <w:t>deţinute</w:t>
      </w:r>
      <w:proofErr w:type="spellEnd"/>
      <w:r>
        <w:rPr>
          <w:rFonts w:ascii="Times New Roman" w:hAnsi="Times New Roman" w:cs="Times New Roman"/>
        </w:rPr>
        <w:t xml:space="preserve"> la respectiva societate comercială, în </w:t>
      </w:r>
      <w:proofErr w:type="spellStart"/>
      <w:r>
        <w:rPr>
          <w:rFonts w:ascii="Times New Roman" w:hAnsi="Times New Roman" w:cs="Times New Roman"/>
        </w:rPr>
        <w:t>condiţiile</w:t>
      </w:r>
      <w:proofErr w:type="spellEnd"/>
      <w:r>
        <w:rPr>
          <w:rFonts w:ascii="Times New Roman" w:hAnsi="Times New Roman" w:cs="Times New Roman"/>
        </w:rPr>
        <w:t xml:space="preserve"> legii.</w:t>
      </w:r>
    </w:p>
    <w:p w14:paraId="03EF46EA"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7.2.Adunarea generală a asociaților este organul de conducere al </w:t>
      </w:r>
      <w:proofErr w:type="spellStart"/>
      <w:r>
        <w:rPr>
          <w:rFonts w:ascii="Times New Roman" w:hAnsi="Times New Roman" w:cs="Times New Roman"/>
        </w:rPr>
        <w:t>societăţii</w:t>
      </w:r>
      <w:proofErr w:type="spellEnd"/>
      <w:r>
        <w:rPr>
          <w:rFonts w:ascii="Times New Roman" w:hAnsi="Times New Roman" w:cs="Times New Roman"/>
        </w:rPr>
        <w:t xml:space="preserve">. Adunarea Generală a Asociaților poate fi ordinară sau extraordinară. Adunările Generale Ordinare au loc cel </w:t>
      </w:r>
      <w:proofErr w:type="spellStart"/>
      <w:r>
        <w:rPr>
          <w:rFonts w:ascii="Times New Roman" w:hAnsi="Times New Roman" w:cs="Times New Roman"/>
        </w:rPr>
        <w:t>puţin</w:t>
      </w:r>
      <w:proofErr w:type="spellEnd"/>
      <w:r>
        <w:rPr>
          <w:rFonts w:ascii="Times New Roman" w:hAnsi="Times New Roman" w:cs="Times New Roman"/>
        </w:rPr>
        <w:t xml:space="preserve"> odată pe an, în cel mult 5 luni de la încheierea </w:t>
      </w:r>
      <w:proofErr w:type="spellStart"/>
      <w:r>
        <w:rPr>
          <w:rFonts w:ascii="Times New Roman" w:hAnsi="Times New Roman" w:cs="Times New Roman"/>
        </w:rPr>
        <w:t>exereciţiului</w:t>
      </w:r>
      <w:proofErr w:type="spellEnd"/>
      <w:r>
        <w:rPr>
          <w:rFonts w:ascii="Times New Roman" w:hAnsi="Times New Roman" w:cs="Times New Roman"/>
        </w:rPr>
        <w:t xml:space="preserve"> financiar pentru examinarea </w:t>
      </w:r>
      <w:proofErr w:type="spellStart"/>
      <w:r>
        <w:rPr>
          <w:rFonts w:ascii="Times New Roman" w:hAnsi="Times New Roman" w:cs="Times New Roman"/>
        </w:rPr>
        <w:t>situaţiilor</w:t>
      </w:r>
      <w:proofErr w:type="spellEnd"/>
      <w:r>
        <w:rPr>
          <w:rFonts w:ascii="Times New Roman" w:hAnsi="Times New Roman" w:cs="Times New Roman"/>
        </w:rPr>
        <w:t xml:space="preserve"> financiare pe anul precedent </w:t>
      </w:r>
      <w:proofErr w:type="spellStart"/>
      <w:r>
        <w:rPr>
          <w:rFonts w:ascii="Times New Roman" w:hAnsi="Times New Roman" w:cs="Times New Roman"/>
        </w:rPr>
        <w:t>şi</w:t>
      </w:r>
      <w:proofErr w:type="spellEnd"/>
      <w:r>
        <w:rPr>
          <w:rFonts w:ascii="Times New Roman" w:hAnsi="Times New Roman" w:cs="Times New Roman"/>
        </w:rPr>
        <w:t xml:space="preserve"> pentru stabilirea programului de activitate </w:t>
      </w:r>
      <w:proofErr w:type="spellStart"/>
      <w:r>
        <w:rPr>
          <w:rFonts w:ascii="Times New Roman" w:hAnsi="Times New Roman" w:cs="Times New Roman"/>
        </w:rPr>
        <w:t>şi</w:t>
      </w:r>
      <w:proofErr w:type="spellEnd"/>
      <w:r>
        <w:rPr>
          <w:rFonts w:ascii="Times New Roman" w:hAnsi="Times New Roman" w:cs="Times New Roman"/>
        </w:rPr>
        <w:t xml:space="preserve"> bugetului pe anul în curs.</w:t>
      </w:r>
    </w:p>
    <w:p w14:paraId="0D802AFE"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7.3.Adunarea Generală Ordinară are următoarele </w:t>
      </w:r>
      <w:proofErr w:type="spellStart"/>
      <w:r>
        <w:rPr>
          <w:rFonts w:ascii="Times New Roman" w:hAnsi="Times New Roman" w:cs="Times New Roman"/>
        </w:rPr>
        <w:t>atribuţii</w:t>
      </w:r>
      <w:proofErr w:type="spellEnd"/>
      <w:r>
        <w:rPr>
          <w:rFonts w:ascii="Times New Roman" w:hAnsi="Times New Roman" w:cs="Times New Roman"/>
        </w:rPr>
        <w:t>:</w:t>
      </w:r>
    </w:p>
    <w:p w14:paraId="08FE1DA8"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 de a discuta, aproba sau modifica </w:t>
      </w:r>
      <w:proofErr w:type="spellStart"/>
      <w:r>
        <w:rPr>
          <w:rFonts w:ascii="Times New Roman" w:hAnsi="Times New Roman" w:cs="Times New Roman"/>
        </w:rPr>
        <w:t>situaţiile</w:t>
      </w:r>
      <w:proofErr w:type="spellEnd"/>
      <w:r>
        <w:rPr>
          <w:rFonts w:ascii="Times New Roman" w:hAnsi="Times New Roman" w:cs="Times New Roman"/>
        </w:rPr>
        <w:t xml:space="preserve"> financiare anuale, </w:t>
      </w:r>
    </w:p>
    <w:p w14:paraId="17C45F2B" w14:textId="77777777" w:rsidR="00E13B40" w:rsidRDefault="00E13B40" w:rsidP="00E13B40">
      <w:pPr>
        <w:pStyle w:val="NoSpacing"/>
        <w:numPr>
          <w:ilvl w:val="0"/>
          <w:numId w:val="1"/>
        </w:numPr>
        <w:ind w:left="1276" w:hanging="283"/>
        <w:jc w:val="both"/>
        <w:rPr>
          <w:rFonts w:ascii="Times New Roman" w:hAnsi="Times New Roman" w:cs="Times New Roman"/>
        </w:rPr>
      </w:pPr>
      <w:r w:rsidRPr="00C372E4">
        <w:rPr>
          <w:rFonts w:ascii="Times New Roman" w:hAnsi="Times New Roman" w:cs="Times New Roman"/>
        </w:rPr>
        <w:t>-  de a hotărî cu privire la alocarea profitului net prin reinvestirea sau alocarea acestuia;</w:t>
      </w:r>
    </w:p>
    <w:p w14:paraId="6383C3BE"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r w:rsidRPr="00C372E4">
        <w:rPr>
          <w:rFonts w:ascii="Times New Roman" w:hAnsi="Times New Roman" w:cs="Times New Roman"/>
        </w:rPr>
        <w:t xml:space="preserve">de a alege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revoca membrii </w:t>
      </w:r>
      <w:proofErr w:type="spellStart"/>
      <w:r w:rsidRPr="00C372E4">
        <w:rPr>
          <w:rFonts w:ascii="Times New Roman" w:hAnsi="Times New Roman" w:cs="Times New Roman"/>
        </w:rPr>
        <w:t>administraţiei</w:t>
      </w:r>
      <w:proofErr w:type="spellEnd"/>
      <w:r w:rsidRPr="00C372E4">
        <w:rPr>
          <w:rFonts w:ascii="Times New Roman" w:hAnsi="Times New Roman" w:cs="Times New Roman"/>
        </w:rPr>
        <w:t>;</w:t>
      </w:r>
    </w:p>
    <w:p w14:paraId="50F94908"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proofErr w:type="spellStart"/>
      <w:r w:rsidRPr="00C372E4">
        <w:rPr>
          <w:rFonts w:ascii="Times New Roman" w:hAnsi="Times New Roman" w:cs="Times New Roman"/>
        </w:rPr>
        <w:t>stabileşte</w:t>
      </w:r>
      <w:proofErr w:type="spellEnd"/>
      <w:r w:rsidRPr="00C372E4">
        <w:rPr>
          <w:rFonts w:ascii="Times New Roman" w:hAnsi="Times New Roman" w:cs="Times New Roman"/>
        </w:rPr>
        <w:t xml:space="preserve"> nivelul de salarizare a personalului societății;</w:t>
      </w:r>
    </w:p>
    <w:p w14:paraId="06739F29"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r w:rsidRPr="00C372E4">
        <w:rPr>
          <w:rFonts w:ascii="Times New Roman" w:hAnsi="Times New Roman" w:cs="Times New Roman"/>
        </w:rPr>
        <w:t xml:space="preserve">de a analiza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de a se </w:t>
      </w:r>
      <w:proofErr w:type="spellStart"/>
      <w:r w:rsidRPr="00C372E4">
        <w:rPr>
          <w:rFonts w:ascii="Times New Roman" w:hAnsi="Times New Roman" w:cs="Times New Roman"/>
        </w:rPr>
        <w:t>pronunţa</w:t>
      </w:r>
      <w:proofErr w:type="spellEnd"/>
      <w:r w:rsidRPr="00C372E4">
        <w:rPr>
          <w:rFonts w:ascii="Times New Roman" w:hAnsi="Times New Roman" w:cs="Times New Roman"/>
        </w:rPr>
        <w:t xml:space="preserve"> asupra gestiunii </w:t>
      </w:r>
      <w:proofErr w:type="spellStart"/>
      <w:r w:rsidRPr="00C372E4">
        <w:rPr>
          <w:rFonts w:ascii="Times New Roman" w:hAnsi="Times New Roman" w:cs="Times New Roman"/>
        </w:rPr>
        <w:t>administraţiei</w:t>
      </w:r>
      <w:proofErr w:type="spellEnd"/>
      <w:r w:rsidRPr="00C372E4">
        <w:rPr>
          <w:rFonts w:ascii="Times New Roman" w:hAnsi="Times New Roman" w:cs="Times New Roman"/>
        </w:rPr>
        <w:t xml:space="preserve"> societății;</w:t>
      </w:r>
    </w:p>
    <w:p w14:paraId="1CADA6E9"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lastRenderedPageBreak/>
        <w:t xml:space="preserve">- </w:t>
      </w:r>
      <w:r w:rsidRPr="00C372E4">
        <w:rPr>
          <w:rFonts w:ascii="Times New Roman" w:hAnsi="Times New Roman" w:cs="Times New Roman"/>
        </w:rPr>
        <w:t xml:space="preserve">de a stabili bugetul de venituri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cheltuieli precum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de a hotărî asupra programului de activitate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a strategiei propuse de </w:t>
      </w:r>
      <w:proofErr w:type="spellStart"/>
      <w:r w:rsidRPr="00C372E4">
        <w:rPr>
          <w:rFonts w:ascii="Times New Roman" w:hAnsi="Times New Roman" w:cs="Times New Roman"/>
        </w:rPr>
        <w:t>administraţia</w:t>
      </w:r>
      <w:proofErr w:type="spellEnd"/>
      <w:r w:rsidRPr="00C372E4">
        <w:rPr>
          <w:rFonts w:ascii="Times New Roman" w:hAnsi="Times New Roman" w:cs="Times New Roman"/>
        </w:rPr>
        <w:t xml:space="preserve"> societății pentru </w:t>
      </w:r>
      <w:proofErr w:type="spellStart"/>
      <w:r w:rsidRPr="00C372E4">
        <w:rPr>
          <w:rFonts w:ascii="Times New Roman" w:hAnsi="Times New Roman" w:cs="Times New Roman"/>
        </w:rPr>
        <w:t>exerciţiul</w:t>
      </w:r>
      <w:proofErr w:type="spellEnd"/>
      <w:r w:rsidRPr="00C372E4">
        <w:rPr>
          <w:rFonts w:ascii="Times New Roman" w:hAnsi="Times New Roman" w:cs="Times New Roman"/>
        </w:rPr>
        <w:t xml:space="preserve"> financiar următor;</w:t>
      </w:r>
    </w:p>
    <w:p w14:paraId="4CE90944"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r w:rsidRPr="00C372E4">
        <w:rPr>
          <w:rFonts w:ascii="Times New Roman" w:hAnsi="Times New Roman" w:cs="Times New Roman"/>
        </w:rPr>
        <w:t xml:space="preserve">analizează rapoartele </w:t>
      </w:r>
      <w:proofErr w:type="spellStart"/>
      <w:r w:rsidRPr="00C372E4">
        <w:rPr>
          <w:rFonts w:ascii="Times New Roman" w:hAnsi="Times New Roman" w:cs="Times New Roman"/>
        </w:rPr>
        <w:t>Administraţiei</w:t>
      </w:r>
      <w:proofErr w:type="spellEnd"/>
      <w:r w:rsidRPr="00C372E4">
        <w:rPr>
          <w:rFonts w:ascii="Times New Roman" w:hAnsi="Times New Roman" w:cs="Times New Roman"/>
        </w:rPr>
        <w:t xml:space="preserve"> societății  privind stadiul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perspectivele referitoare la profit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dividende, nivelul tehnic, calitatea, </w:t>
      </w:r>
      <w:proofErr w:type="spellStart"/>
      <w:r w:rsidRPr="00C372E4">
        <w:rPr>
          <w:rFonts w:ascii="Times New Roman" w:hAnsi="Times New Roman" w:cs="Times New Roman"/>
        </w:rPr>
        <w:t>forţa</w:t>
      </w:r>
      <w:proofErr w:type="spellEnd"/>
      <w:r w:rsidRPr="00C372E4">
        <w:rPr>
          <w:rFonts w:ascii="Times New Roman" w:hAnsi="Times New Roman" w:cs="Times New Roman"/>
        </w:rPr>
        <w:t xml:space="preserve"> de muncă, </w:t>
      </w:r>
      <w:proofErr w:type="spellStart"/>
      <w:r w:rsidRPr="00C372E4">
        <w:rPr>
          <w:rFonts w:ascii="Times New Roman" w:hAnsi="Times New Roman" w:cs="Times New Roman"/>
        </w:rPr>
        <w:t>protecţia</w:t>
      </w:r>
      <w:proofErr w:type="spellEnd"/>
      <w:r w:rsidRPr="00C372E4">
        <w:rPr>
          <w:rFonts w:ascii="Times New Roman" w:hAnsi="Times New Roman" w:cs="Times New Roman"/>
        </w:rPr>
        <w:t xml:space="preserve"> mediului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w:t>
      </w:r>
      <w:proofErr w:type="spellStart"/>
      <w:r w:rsidRPr="00C372E4">
        <w:rPr>
          <w:rFonts w:ascii="Times New Roman" w:hAnsi="Times New Roman" w:cs="Times New Roman"/>
        </w:rPr>
        <w:t>relaţiile</w:t>
      </w:r>
      <w:proofErr w:type="spellEnd"/>
      <w:r w:rsidRPr="00C372E4">
        <w:rPr>
          <w:rFonts w:ascii="Times New Roman" w:hAnsi="Times New Roman" w:cs="Times New Roman"/>
        </w:rPr>
        <w:t xml:space="preserve"> cu </w:t>
      </w:r>
      <w:proofErr w:type="spellStart"/>
      <w:r w:rsidRPr="00C372E4">
        <w:rPr>
          <w:rFonts w:ascii="Times New Roman" w:hAnsi="Times New Roman" w:cs="Times New Roman"/>
        </w:rPr>
        <w:t>clienţii</w:t>
      </w:r>
      <w:proofErr w:type="spellEnd"/>
      <w:r w:rsidRPr="00C372E4">
        <w:rPr>
          <w:rFonts w:ascii="Times New Roman" w:hAnsi="Times New Roman" w:cs="Times New Roman"/>
        </w:rPr>
        <w:t>;</w:t>
      </w:r>
    </w:p>
    <w:p w14:paraId="231560A1"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r w:rsidRPr="00C372E4">
        <w:rPr>
          <w:rFonts w:ascii="Times New Roman" w:hAnsi="Times New Roman" w:cs="Times New Roman"/>
        </w:rPr>
        <w:t xml:space="preserve">aprobă structura organizatorică (organigrama), statul de </w:t>
      </w:r>
      <w:proofErr w:type="spellStart"/>
      <w:r w:rsidRPr="00C372E4">
        <w:rPr>
          <w:rFonts w:ascii="Times New Roman" w:hAnsi="Times New Roman" w:cs="Times New Roman"/>
        </w:rPr>
        <w:t>funcţii</w:t>
      </w:r>
      <w:proofErr w:type="spellEnd"/>
      <w:r w:rsidRPr="00C372E4">
        <w:rPr>
          <w:rFonts w:ascii="Times New Roman" w:hAnsi="Times New Roman" w:cs="Times New Roman"/>
        </w:rPr>
        <w:t xml:space="preserve">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regulamentul de organizare </w:t>
      </w:r>
      <w:proofErr w:type="spellStart"/>
      <w:r w:rsidRPr="00C372E4">
        <w:rPr>
          <w:rFonts w:ascii="Times New Roman" w:hAnsi="Times New Roman" w:cs="Times New Roman"/>
        </w:rPr>
        <w:t>şi</w:t>
      </w:r>
      <w:proofErr w:type="spellEnd"/>
      <w:r w:rsidRPr="00C372E4">
        <w:rPr>
          <w:rFonts w:ascii="Times New Roman" w:hAnsi="Times New Roman" w:cs="Times New Roman"/>
        </w:rPr>
        <w:t xml:space="preserve"> </w:t>
      </w:r>
      <w:proofErr w:type="spellStart"/>
      <w:r w:rsidRPr="00C372E4">
        <w:rPr>
          <w:rFonts w:ascii="Times New Roman" w:hAnsi="Times New Roman" w:cs="Times New Roman"/>
        </w:rPr>
        <w:t>funcţionare</w:t>
      </w:r>
      <w:proofErr w:type="spellEnd"/>
      <w:r w:rsidRPr="00C372E4">
        <w:rPr>
          <w:rFonts w:ascii="Times New Roman" w:hAnsi="Times New Roman" w:cs="Times New Roman"/>
        </w:rPr>
        <w:t xml:space="preserve"> a </w:t>
      </w:r>
      <w:proofErr w:type="spellStart"/>
      <w:r w:rsidRPr="00C372E4">
        <w:rPr>
          <w:rFonts w:ascii="Times New Roman" w:hAnsi="Times New Roman" w:cs="Times New Roman"/>
        </w:rPr>
        <w:t>societăţii</w:t>
      </w:r>
      <w:proofErr w:type="spellEnd"/>
      <w:r w:rsidRPr="00C372E4">
        <w:rPr>
          <w:rFonts w:ascii="Times New Roman" w:hAnsi="Times New Roman" w:cs="Times New Roman"/>
        </w:rPr>
        <w:t xml:space="preserve"> comerciale și nivelul de salarizare;</w:t>
      </w:r>
    </w:p>
    <w:p w14:paraId="0628BBAF"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proofErr w:type="spellStart"/>
      <w:r w:rsidRPr="00C372E4">
        <w:rPr>
          <w:rFonts w:ascii="Times New Roman" w:hAnsi="Times New Roman" w:cs="Times New Roman"/>
        </w:rPr>
        <w:t>hotărăşte</w:t>
      </w:r>
      <w:proofErr w:type="spellEnd"/>
      <w:r w:rsidRPr="00C372E4">
        <w:rPr>
          <w:rFonts w:ascii="Times New Roman" w:hAnsi="Times New Roman" w:cs="Times New Roman"/>
        </w:rPr>
        <w:t xml:space="preserve"> </w:t>
      </w:r>
      <w:proofErr w:type="spellStart"/>
      <w:r w:rsidRPr="00C372E4">
        <w:rPr>
          <w:rFonts w:ascii="Times New Roman" w:hAnsi="Times New Roman" w:cs="Times New Roman"/>
        </w:rPr>
        <w:t>iniţierea</w:t>
      </w:r>
      <w:proofErr w:type="spellEnd"/>
      <w:r w:rsidRPr="00C372E4">
        <w:rPr>
          <w:rFonts w:ascii="Times New Roman" w:hAnsi="Times New Roman" w:cs="Times New Roman"/>
        </w:rPr>
        <w:t xml:space="preserve"> unor </w:t>
      </w:r>
      <w:proofErr w:type="spellStart"/>
      <w:r w:rsidRPr="00C372E4">
        <w:rPr>
          <w:rFonts w:ascii="Times New Roman" w:hAnsi="Times New Roman" w:cs="Times New Roman"/>
        </w:rPr>
        <w:t>acţiuni</w:t>
      </w:r>
      <w:proofErr w:type="spellEnd"/>
      <w:r w:rsidRPr="00C372E4">
        <w:rPr>
          <w:rFonts w:ascii="Times New Roman" w:hAnsi="Times New Roman" w:cs="Times New Roman"/>
        </w:rPr>
        <w:t xml:space="preserve"> în </w:t>
      </w:r>
      <w:proofErr w:type="spellStart"/>
      <w:r w:rsidRPr="00C372E4">
        <w:rPr>
          <w:rFonts w:ascii="Times New Roman" w:hAnsi="Times New Roman" w:cs="Times New Roman"/>
        </w:rPr>
        <w:t>justiţie</w:t>
      </w:r>
      <w:proofErr w:type="spellEnd"/>
      <w:r w:rsidRPr="00C372E4">
        <w:rPr>
          <w:rFonts w:ascii="Times New Roman" w:hAnsi="Times New Roman" w:cs="Times New Roman"/>
        </w:rPr>
        <w:t xml:space="preserve"> împotriva membrilor </w:t>
      </w:r>
      <w:proofErr w:type="spellStart"/>
      <w:r w:rsidRPr="00C372E4">
        <w:rPr>
          <w:rFonts w:ascii="Times New Roman" w:hAnsi="Times New Roman" w:cs="Times New Roman"/>
        </w:rPr>
        <w:t>administraţiei</w:t>
      </w:r>
      <w:proofErr w:type="spellEnd"/>
      <w:r w:rsidRPr="00C372E4">
        <w:rPr>
          <w:rFonts w:ascii="Times New Roman" w:hAnsi="Times New Roman" w:cs="Times New Roman"/>
        </w:rPr>
        <w:t xml:space="preserve"> pentru prejudiciile aduse </w:t>
      </w:r>
      <w:proofErr w:type="spellStart"/>
      <w:r w:rsidRPr="00C372E4">
        <w:rPr>
          <w:rFonts w:ascii="Times New Roman" w:hAnsi="Times New Roman" w:cs="Times New Roman"/>
        </w:rPr>
        <w:t>societăţii</w:t>
      </w:r>
      <w:proofErr w:type="spellEnd"/>
      <w:r w:rsidRPr="00C372E4">
        <w:rPr>
          <w:rFonts w:ascii="Times New Roman" w:hAnsi="Times New Roman" w:cs="Times New Roman"/>
        </w:rPr>
        <w:t>, dacă este cazul;</w:t>
      </w:r>
    </w:p>
    <w:p w14:paraId="63B4EF14" w14:textId="77777777" w:rsidR="00E13B40"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r w:rsidRPr="00C372E4">
        <w:rPr>
          <w:rFonts w:ascii="Times New Roman" w:hAnsi="Times New Roman" w:cs="Times New Roman"/>
        </w:rPr>
        <w:t xml:space="preserve">asupra oricăror alte probleme care </w:t>
      </w:r>
      <w:proofErr w:type="spellStart"/>
      <w:r w:rsidRPr="00C372E4">
        <w:rPr>
          <w:rFonts w:ascii="Times New Roman" w:hAnsi="Times New Roman" w:cs="Times New Roman"/>
        </w:rPr>
        <w:t>ţin</w:t>
      </w:r>
      <w:proofErr w:type="spellEnd"/>
      <w:r w:rsidRPr="00C372E4">
        <w:rPr>
          <w:rFonts w:ascii="Times New Roman" w:hAnsi="Times New Roman" w:cs="Times New Roman"/>
        </w:rPr>
        <w:t xml:space="preserve"> de </w:t>
      </w:r>
      <w:proofErr w:type="spellStart"/>
      <w:r w:rsidRPr="00C372E4">
        <w:rPr>
          <w:rFonts w:ascii="Times New Roman" w:hAnsi="Times New Roman" w:cs="Times New Roman"/>
        </w:rPr>
        <w:t>competenţa</w:t>
      </w:r>
      <w:proofErr w:type="spellEnd"/>
      <w:r w:rsidRPr="00C372E4">
        <w:rPr>
          <w:rFonts w:ascii="Times New Roman" w:hAnsi="Times New Roman" w:cs="Times New Roman"/>
        </w:rPr>
        <w:t xml:space="preserve"> sa ;</w:t>
      </w:r>
    </w:p>
    <w:p w14:paraId="2F44CF8C" w14:textId="77777777" w:rsidR="00E13B40" w:rsidRPr="00C372E4" w:rsidRDefault="00E13B40" w:rsidP="00E13B40">
      <w:pPr>
        <w:pStyle w:val="NoSpacing"/>
        <w:numPr>
          <w:ilvl w:val="0"/>
          <w:numId w:val="1"/>
        </w:numPr>
        <w:ind w:left="1276" w:hanging="283"/>
        <w:jc w:val="both"/>
        <w:rPr>
          <w:rFonts w:ascii="Times New Roman" w:hAnsi="Times New Roman" w:cs="Times New Roman"/>
        </w:rPr>
      </w:pPr>
      <w:r>
        <w:rPr>
          <w:rFonts w:ascii="Times New Roman" w:hAnsi="Times New Roman" w:cs="Times New Roman"/>
        </w:rPr>
        <w:t xml:space="preserve">- </w:t>
      </w:r>
      <w:r w:rsidRPr="00C372E4">
        <w:rPr>
          <w:rFonts w:ascii="Times New Roman" w:hAnsi="Times New Roman" w:cs="Times New Roman"/>
        </w:rPr>
        <w:t xml:space="preserve">deliberează asupra hotărârilor care  îi sunt supuse spre aprobare de </w:t>
      </w:r>
      <w:proofErr w:type="spellStart"/>
      <w:r w:rsidRPr="00C372E4">
        <w:rPr>
          <w:rFonts w:ascii="Times New Roman" w:hAnsi="Times New Roman" w:cs="Times New Roman"/>
        </w:rPr>
        <w:t>Administraţia</w:t>
      </w:r>
      <w:proofErr w:type="spellEnd"/>
      <w:r w:rsidRPr="00C372E4">
        <w:rPr>
          <w:rFonts w:ascii="Times New Roman" w:hAnsi="Times New Roman" w:cs="Times New Roman"/>
        </w:rPr>
        <w:t xml:space="preserve"> societății, cu </w:t>
      </w:r>
      <w:proofErr w:type="spellStart"/>
      <w:r w:rsidRPr="00C372E4">
        <w:rPr>
          <w:rFonts w:ascii="Times New Roman" w:hAnsi="Times New Roman" w:cs="Times New Roman"/>
        </w:rPr>
        <w:t>excepţia</w:t>
      </w:r>
      <w:proofErr w:type="spellEnd"/>
      <w:r w:rsidRPr="00C372E4">
        <w:rPr>
          <w:rFonts w:ascii="Times New Roman" w:hAnsi="Times New Roman" w:cs="Times New Roman"/>
        </w:rPr>
        <w:t xml:space="preserve"> </w:t>
      </w:r>
      <w:proofErr w:type="spellStart"/>
      <w:r w:rsidRPr="00C372E4">
        <w:rPr>
          <w:rFonts w:ascii="Times New Roman" w:hAnsi="Times New Roman" w:cs="Times New Roman"/>
        </w:rPr>
        <w:t>situaţiei</w:t>
      </w:r>
      <w:proofErr w:type="spellEnd"/>
      <w:r w:rsidRPr="00C372E4">
        <w:rPr>
          <w:rFonts w:ascii="Times New Roman" w:hAnsi="Times New Roman" w:cs="Times New Roman"/>
        </w:rPr>
        <w:t xml:space="preserve"> în care aceste hotărâri sunt de </w:t>
      </w:r>
      <w:proofErr w:type="spellStart"/>
      <w:r w:rsidRPr="00C372E4">
        <w:rPr>
          <w:rFonts w:ascii="Times New Roman" w:hAnsi="Times New Roman" w:cs="Times New Roman"/>
        </w:rPr>
        <w:t>competenţa</w:t>
      </w:r>
      <w:proofErr w:type="spellEnd"/>
      <w:r w:rsidRPr="00C372E4">
        <w:rPr>
          <w:rFonts w:ascii="Times New Roman" w:hAnsi="Times New Roman" w:cs="Times New Roman"/>
        </w:rPr>
        <w:t xml:space="preserve"> adunării generale extraordinare;</w:t>
      </w:r>
    </w:p>
    <w:p w14:paraId="7DDAFC4E"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7.4.Adunarea Generală Extraordinară se </w:t>
      </w:r>
      <w:proofErr w:type="spellStart"/>
      <w:r>
        <w:rPr>
          <w:rFonts w:ascii="Times New Roman" w:hAnsi="Times New Roman" w:cs="Times New Roman"/>
        </w:rPr>
        <w:t>ţine</w:t>
      </w:r>
      <w:proofErr w:type="spellEnd"/>
      <w:r>
        <w:rPr>
          <w:rFonts w:ascii="Times New Roman" w:hAnsi="Times New Roman" w:cs="Times New Roman"/>
        </w:rPr>
        <w:t xml:space="preserve"> ori de câte ori este necesar a se lua o hotărâre pentru:</w:t>
      </w:r>
    </w:p>
    <w:p w14:paraId="550E435B"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a) schimbarea formei juridice a </w:t>
      </w:r>
      <w:proofErr w:type="spellStart"/>
      <w:r>
        <w:rPr>
          <w:rFonts w:ascii="Times New Roman" w:hAnsi="Times New Roman" w:cs="Times New Roman"/>
        </w:rPr>
        <w:t>societăţii</w:t>
      </w:r>
      <w:proofErr w:type="spellEnd"/>
      <w:r>
        <w:rPr>
          <w:rFonts w:ascii="Times New Roman" w:hAnsi="Times New Roman" w:cs="Times New Roman"/>
        </w:rPr>
        <w:t xml:space="preserve">, </w:t>
      </w:r>
    </w:p>
    <w:p w14:paraId="1F3AE030"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b) mutarea sediului </w:t>
      </w:r>
      <w:proofErr w:type="spellStart"/>
      <w:r>
        <w:rPr>
          <w:rFonts w:ascii="Times New Roman" w:hAnsi="Times New Roman" w:cs="Times New Roman"/>
        </w:rPr>
        <w:t>societăţii</w:t>
      </w:r>
      <w:proofErr w:type="spellEnd"/>
      <w:r>
        <w:rPr>
          <w:rFonts w:ascii="Times New Roman" w:hAnsi="Times New Roman" w:cs="Times New Roman"/>
        </w:rPr>
        <w:t>;</w:t>
      </w:r>
    </w:p>
    <w:p w14:paraId="30B75B05"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c) schimbarea obiectului de activitate al </w:t>
      </w:r>
      <w:proofErr w:type="spellStart"/>
      <w:r>
        <w:rPr>
          <w:rFonts w:ascii="Times New Roman" w:hAnsi="Times New Roman" w:cs="Times New Roman"/>
        </w:rPr>
        <w:t>societăţii</w:t>
      </w:r>
      <w:proofErr w:type="spellEnd"/>
      <w:r>
        <w:rPr>
          <w:rFonts w:ascii="Times New Roman" w:hAnsi="Times New Roman" w:cs="Times New Roman"/>
        </w:rPr>
        <w:t>;</w:t>
      </w:r>
    </w:p>
    <w:p w14:paraId="052B9088"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înfiinţarea</w:t>
      </w:r>
      <w:proofErr w:type="spellEnd"/>
      <w:r>
        <w:rPr>
          <w:rFonts w:ascii="Times New Roman" w:hAnsi="Times New Roman" w:cs="Times New Roman"/>
        </w:rPr>
        <w:t xml:space="preserve"> de filiale;</w:t>
      </w:r>
    </w:p>
    <w:p w14:paraId="73547058"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înfiinţarea</w:t>
      </w:r>
      <w:proofErr w:type="spellEnd"/>
      <w:r>
        <w:rPr>
          <w:rFonts w:ascii="Times New Roman" w:hAnsi="Times New Roman" w:cs="Times New Roman"/>
        </w:rPr>
        <w:t xml:space="preserve"> sau </w:t>
      </w:r>
      <w:proofErr w:type="spellStart"/>
      <w:r>
        <w:rPr>
          <w:rFonts w:ascii="Times New Roman" w:hAnsi="Times New Roman" w:cs="Times New Roman"/>
        </w:rPr>
        <w:t>desfiinţarea</w:t>
      </w:r>
      <w:proofErr w:type="spellEnd"/>
      <w:r>
        <w:rPr>
          <w:rFonts w:ascii="Times New Roman" w:hAnsi="Times New Roman" w:cs="Times New Roman"/>
        </w:rPr>
        <w:t xml:space="preserve"> unor sedii secundare, sucursale, </w:t>
      </w:r>
      <w:proofErr w:type="spellStart"/>
      <w:r>
        <w:rPr>
          <w:rFonts w:ascii="Times New Roman" w:hAnsi="Times New Roman" w:cs="Times New Roman"/>
        </w:rPr>
        <w:t>agenţii</w:t>
      </w:r>
      <w:proofErr w:type="spellEnd"/>
      <w:r>
        <w:rPr>
          <w:rFonts w:ascii="Times New Roman" w:hAnsi="Times New Roman" w:cs="Times New Roman"/>
        </w:rPr>
        <w:t xml:space="preserve">, </w:t>
      </w:r>
      <w:proofErr w:type="spellStart"/>
      <w:r>
        <w:rPr>
          <w:rFonts w:ascii="Times New Roman" w:hAnsi="Times New Roman" w:cs="Times New Roman"/>
        </w:rPr>
        <w:t>reprezentanţe</w:t>
      </w:r>
      <w:proofErr w:type="spellEnd"/>
      <w:r>
        <w:rPr>
          <w:rFonts w:ascii="Times New Roman" w:hAnsi="Times New Roman" w:cs="Times New Roman"/>
        </w:rPr>
        <w:t xml:space="preserve"> sau alte asemenea </w:t>
      </w:r>
      <w:proofErr w:type="spellStart"/>
      <w:r>
        <w:rPr>
          <w:rFonts w:ascii="Times New Roman" w:hAnsi="Times New Roman" w:cs="Times New Roman"/>
        </w:rPr>
        <w:t>unităţi</w:t>
      </w:r>
      <w:proofErr w:type="spellEnd"/>
      <w:r>
        <w:rPr>
          <w:rFonts w:ascii="Times New Roman" w:hAnsi="Times New Roman" w:cs="Times New Roman"/>
        </w:rPr>
        <w:t xml:space="preserve"> </w:t>
      </w:r>
      <w:proofErr w:type="spellStart"/>
      <w:r>
        <w:rPr>
          <w:rFonts w:ascii="Times New Roman" w:hAnsi="Times New Roman" w:cs="Times New Roman"/>
        </w:rPr>
        <w:t>fară</w:t>
      </w:r>
      <w:proofErr w:type="spellEnd"/>
      <w:r>
        <w:rPr>
          <w:rFonts w:ascii="Times New Roman" w:hAnsi="Times New Roman" w:cs="Times New Roman"/>
        </w:rPr>
        <w:t xml:space="preserve"> personalitate juridică;</w:t>
      </w:r>
    </w:p>
    <w:p w14:paraId="0966CFFD"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f) majorarea, reducerea sau reîntregirea capitalului social;</w:t>
      </w:r>
    </w:p>
    <w:p w14:paraId="4845E5AA"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g) oricare altă modificare a actului constitutiv, sau oricare altă </w:t>
      </w:r>
      <w:proofErr w:type="spellStart"/>
      <w:r>
        <w:rPr>
          <w:rFonts w:ascii="Times New Roman" w:hAnsi="Times New Roman" w:cs="Times New Roman"/>
        </w:rPr>
        <w:t>hotărîre</w:t>
      </w:r>
      <w:proofErr w:type="spellEnd"/>
      <w:r>
        <w:rPr>
          <w:rFonts w:ascii="Times New Roman" w:hAnsi="Times New Roman" w:cs="Times New Roman"/>
        </w:rPr>
        <w:t xml:space="preserve"> pentru care este cerută  </w:t>
      </w:r>
    </w:p>
    <w:p w14:paraId="3C8892E9"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 aprobarea Adunării Generale Extraordinare;</w:t>
      </w:r>
    </w:p>
    <w:p w14:paraId="5E78BA8D"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h) fuziunea cu alte </w:t>
      </w:r>
      <w:proofErr w:type="spellStart"/>
      <w:r>
        <w:rPr>
          <w:rFonts w:ascii="Times New Roman" w:hAnsi="Times New Roman" w:cs="Times New Roman"/>
        </w:rPr>
        <w:t>societăti</w:t>
      </w:r>
      <w:proofErr w:type="spellEnd"/>
      <w:r>
        <w:rPr>
          <w:rFonts w:ascii="Times New Roman" w:hAnsi="Times New Roman" w:cs="Times New Roman"/>
        </w:rPr>
        <w:t xml:space="preserve"> sau divizarea </w:t>
      </w:r>
      <w:proofErr w:type="spellStart"/>
      <w:r>
        <w:rPr>
          <w:rFonts w:ascii="Times New Roman" w:hAnsi="Times New Roman" w:cs="Times New Roman"/>
        </w:rPr>
        <w:t>societătii</w:t>
      </w:r>
      <w:proofErr w:type="spellEnd"/>
      <w:r>
        <w:rPr>
          <w:rFonts w:ascii="Times New Roman" w:hAnsi="Times New Roman" w:cs="Times New Roman"/>
        </w:rPr>
        <w:t>;</w:t>
      </w:r>
    </w:p>
    <w:p w14:paraId="58999F1E"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i) dizolvarea anticipată a </w:t>
      </w:r>
      <w:proofErr w:type="spellStart"/>
      <w:r>
        <w:rPr>
          <w:rFonts w:ascii="Times New Roman" w:hAnsi="Times New Roman" w:cs="Times New Roman"/>
        </w:rPr>
        <w:t>societăţii</w:t>
      </w:r>
      <w:proofErr w:type="spellEnd"/>
      <w:r>
        <w:rPr>
          <w:rFonts w:ascii="Times New Roman" w:hAnsi="Times New Roman" w:cs="Times New Roman"/>
        </w:rPr>
        <w:t>;</w:t>
      </w:r>
    </w:p>
    <w:p w14:paraId="187A3152"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j) autorizează </w:t>
      </w:r>
      <w:proofErr w:type="spellStart"/>
      <w:r>
        <w:rPr>
          <w:rFonts w:ascii="Times New Roman" w:hAnsi="Times New Roman" w:cs="Times New Roman"/>
        </w:rPr>
        <w:t>Administraţia</w:t>
      </w:r>
      <w:proofErr w:type="spellEnd"/>
      <w:r>
        <w:rPr>
          <w:rFonts w:ascii="Times New Roman" w:hAnsi="Times New Roman" w:cs="Times New Roman"/>
        </w:rPr>
        <w:t xml:space="preserve"> societății să încheie acte juridice prin care să </w:t>
      </w:r>
      <w:proofErr w:type="spellStart"/>
      <w:r>
        <w:rPr>
          <w:rFonts w:ascii="Times New Roman" w:hAnsi="Times New Roman" w:cs="Times New Roman"/>
        </w:rPr>
        <w:t>dobîndească</w:t>
      </w:r>
      <w:proofErr w:type="spellEnd"/>
      <w:r>
        <w:rPr>
          <w:rFonts w:ascii="Times New Roman" w:hAnsi="Times New Roman" w:cs="Times New Roman"/>
        </w:rPr>
        <w:t xml:space="preserve">, să înstrăineze, să închirieze, să schimbe sau să constituie drept </w:t>
      </w:r>
      <w:proofErr w:type="spellStart"/>
      <w:r>
        <w:rPr>
          <w:rFonts w:ascii="Times New Roman" w:hAnsi="Times New Roman" w:cs="Times New Roman"/>
        </w:rPr>
        <w:t>garanţie</w:t>
      </w:r>
      <w:proofErr w:type="spellEnd"/>
      <w:r>
        <w:rPr>
          <w:rFonts w:ascii="Times New Roman" w:hAnsi="Times New Roman" w:cs="Times New Roman"/>
        </w:rPr>
        <w:t xml:space="preserve"> bunuri aflate în patrimoniul </w:t>
      </w:r>
      <w:proofErr w:type="spellStart"/>
      <w:r>
        <w:rPr>
          <w:rFonts w:ascii="Times New Roman" w:hAnsi="Times New Roman" w:cs="Times New Roman"/>
        </w:rPr>
        <w:t>societăţii</w:t>
      </w:r>
      <w:proofErr w:type="spellEnd"/>
      <w:r>
        <w:rPr>
          <w:rFonts w:ascii="Times New Roman" w:hAnsi="Times New Roman" w:cs="Times New Roman"/>
        </w:rPr>
        <w:t xml:space="preserve"> a căror valoare </w:t>
      </w:r>
      <w:proofErr w:type="spellStart"/>
      <w:r>
        <w:rPr>
          <w:rFonts w:ascii="Times New Roman" w:hAnsi="Times New Roman" w:cs="Times New Roman"/>
          <w:color w:val="00000A"/>
        </w:rPr>
        <w:t>depăşeşte</w:t>
      </w:r>
      <w:proofErr w:type="spellEnd"/>
      <w:r>
        <w:rPr>
          <w:rFonts w:ascii="Times New Roman" w:hAnsi="Times New Roman" w:cs="Times New Roman"/>
          <w:color w:val="00000A"/>
        </w:rPr>
        <w:t xml:space="preserve"> 1/4 din </w:t>
      </w:r>
      <w:r>
        <w:rPr>
          <w:rFonts w:ascii="Times New Roman" w:hAnsi="Times New Roman" w:cs="Times New Roman"/>
        </w:rPr>
        <w:t xml:space="preserve">valoarea contabilă a activelor </w:t>
      </w:r>
      <w:proofErr w:type="spellStart"/>
      <w:r>
        <w:rPr>
          <w:rFonts w:ascii="Times New Roman" w:hAnsi="Times New Roman" w:cs="Times New Roman"/>
        </w:rPr>
        <w:t>societăţii</w:t>
      </w:r>
      <w:proofErr w:type="spellEnd"/>
      <w:r>
        <w:rPr>
          <w:rFonts w:ascii="Times New Roman" w:hAnsi="Times New Roman" w:cs="Times New Roman"/>
        </w:rPr>
        <w:t xml:space="preserve"> la data încheierii actului juridic;</w:t>
      </w:r>
    </w:p>
    <w:p w14:paraId="22C2CE17"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k) </w:t>
      </w:r>
      <w:proofErr w:type="spellStart"/>
      <w:r>
        <w:rPr>
          <w:rFonts w:ascii="Times New Roman" w:hAnsi="Times New Roman" w:cs="Times New Roman"/>
        </w:rPr>
        <w:t>hotărăşte</w:t>
      </w:r>
      <w:proofErr w:type="spellEnd"/>
      <w:r>
        <w:rPr>
          <w:rFonts w:ascii="Times New Roman" w:hAnsi="Times New Roman" w:cs="Times New Roman"/>
        </w:rPr>
        <w:t xml:space="preserve"> cu privire la contractarea de împrumuturi bancare pe termen lung inclusiv împrumuturi bancare externe, stabilind </w:t>
      </w:r>
      <w:proofErr w:type="spellStart"/>
      <w:r>
        <w:rPr>
          <w:rFonts w:ascii="Times New Roman" w:hAnsi="Times New Roman" w:cs="Times New Roman"/>
        </w:rPr>
        <w:t>competenţele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nivelul de contractare a împrumuturilor bancare curente, a creditelor comerciale </w:t>
      </w:r>
      <w:proofErr w:type="spellStart"/>
      <w:r>
        <w:rPr>
          <w:rFonts w:ascii="Times New Roman" w:hAnsi="Times New Roman" w:cs="Times New Roman"/>
        </w:rPr>
        <w:t>şi</w:t>
      </w:r>
      <w:proofErr w:type="spellEnd"/>
      <w:r>
        <w:rPr>
          <w:rFonts w:ascii="Times New Roman" w:hAnsi="Times New Roman" w:cs="Times New Roman"/>
        </w:rPr>
        <w:t xml:space="preserve"> a </w:t>
      </w:r>
      <w:proofErr w:type="spellStart"/>
      <w:r>
        <w:rPr>
          <w:rFonts w:ascii="Times New Roman" w:hAnsi="Times New Roman" w:cs="Times New Roman"/>
        </w:rPr>
        <w:t>garanţiilor</w:t>
      </w:r>
      <w:proofErr w:type="spellEnd"/>
      <w:r>
        <w:rPr>
          <w:rFonts w:ascii="Times New Roman" w:hAnsi="Times New Roman" w:cs="Times New Roman"/>
        </w:rPr>
        <w:t xml:space="preserve"> ;</w:t>
      </w:r>
    </w:p>
    <w:p w14:paraId="2668FDC8" w14:textId="77777777" w:rsidR="00E13B40" w:rsidRPr="00C372E4" w:rsidRDefault="00E13B40" w:rsidP="00E13B40">
      <w:pPr>
        <w:pStyle w:val="NoSpacing"/>
        <w:ind w:firstLine="708"/>
        <w:jc w:val="both"/>
        <w:rPr>
          <w:rFonts w:ascii="Times New Roman" w:hAnsi="Times New Roman" w:cs="Times New Roman"/>
        </w:rPr>
      </w:pPr>
      <w:r>
        <w:rPr>
          <w:rFonts w:ascii="Times New Roman" w:hAnsi="Times New Roman" w:cs="Times New Roman"/>
        </w:rPr>
        <w:t>l) aprobă orice fel de credit financiar acordat de societate.</w:t>
      </w:r>
    </w:p>
    <w:p w14:paraId="24DCA8B1" w14:textId="77777777" w:rsidR="00E13B40" w:rsidRDefault="00E13B40" w:rsidP="00E13B40">
      <w:pPr>
        <w:pStyle w:val="NoSpacing"/>
        <w:jc w:val="both"/>
        <w:rPr>
          <w:rFonts w:ascii="Times New Roman" w:hAnsi="Times New Roman" w:cs="Times New Roman"/>
        </w:rPr>
      </w:pPr>
    </w:p>
    <w:p w14:paraId="40404945"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ART.8 CONVOCAREA ADUNĂRII GENERALE A ASOCIAȚILOR. ORGANIZAREA ŞEDINŢELOR ADUNĂRILOR GENERALE ALE ASOCIAȚILOR</w:t>
      </w:r>
    </w:p>
    <w:p w14:paraId="7D47B407"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8.1.Adunarea Generală a Asociaților se convoacă de către administratorul </w:t>
      </w:r>
      <w:proofErr w:type="spellStart"/>
      <w:r>
        <w:rPr>
          <w:rFonts w:ascii="Times New Roman" w:hAnsi="Times New Roman" w:cs="Times New Roman"/>
        </w:rPr>
        <w:t>societății.Adunarea</w:t>
      </w:r>
      <w:proofErr w:type="spellEnd"/>
      <w:r>
        <w:rPr>
          <w:rFonts w:ascii="Times New Roman" w:hAnsi="Times New Roman" w:cs="Times New Roman"/>
        </w:rPr>
        <w:t xml:space="preserve"> Generală a </w:t>
      </w:r>
      <w:proofErr w:type="spellStart"/>
      <w:r>
        <w:rPr>
          <w:rFonts w:ascii="Times New Roman" w:hAnsi="Times New Roman" w:cs="Times New Roman"/>
        </w:rPr>
        <w:t>Acţionarilor</w:t>
      </w:r>
      <w:proofErr w:type="spellEnd"/>
      <w:r>
        <w:rPr>
          <w:rFonts w:ascii="Times New Roman" w:hAnsi="Times New Roman" w:cs="Times New Roman"/>
        </w:rPr>
        <w:t xml:space="preserve"> va fi convocată cu cel </w:t>
      </w:r>
      <w:proofErr w:type="spellStart"/>
      <w:r>
        <w:rPr>
          <w:rFonts w:ascii="Times New Roman" w:hAnsi="Times New Roman" w:cs="Times New Roman"/>
        </w:rPr>
        <w:t>puţin</w:t>
      </w:r>
      <w:proofErr w:type="spellEnd"/>
      <w:r>
        <w:rPr>
          <w:rFonts w:ascii="Times New Roman" w:hAnsi="Times New Roman" w:cs="Times New Roman"/>
        </w:rPr>
        <w:t xml:space="preserve"> 15 zile înainte de data </w:t>
      </w:r>
      <w:proofErr w:type="spellStart"/>
      <w:r>
        <w:rPr>
          <w:rFonts w:ascii="Times New Roman" w:hAnsi="Times New Roman" w:cs="Times New Roman"/>
        </w:rPr>
        <w:t>ţinerii</w:t>
      </w:r>
      <w:proofErr w:type="spellEnd"/>
      <w:r>
        <w:rPr>
          <w:rFonts w:ascii="Times New Roman" w:hAnsi="Times New Roman" w:cs="Times New Roman"/>
        </w:rPr>
        <w:t xml:space="preserve"> adunării.</w:t>
      </w:r>
    </w:p>
    <w:p w14:paraId="42D27A30"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8.2.Convocarea va cuprinde locul </w:t>
      </w:r>
      <w:proofErr w:type="spellStart"/>
      <w:r>
        <w:rPr>
          <w:rFonts w:ascii="Times New Roman" w:hAnsi="Times New Roman" w:cs="Times New Roman"/>
        </w:rPr>
        <w:t>şi</w:t>
      </w:r>
      <w:proofErr w:type="spellEnd"/>
      <w:r>
        <w:rPr>
          <w:rFonts w:ascii="Times New Roman" w:hAnsi="Times New Roman" w:cs="Times New Roman"/>
        </w:rPr>
        <w:t xml:space="preserve"> data adunării generale a </w:t>
      </w:r>
      <w:proofErr w:type="spellStart"/>
      <w:r>
        <w:rPr>
          <w:rFonts w:ascii="Times New Roman" w:hAnsi="Times New Roman" w:cs="Times New Roman"/>
        </w:rPr>
        <w:t>acţionarilor</w:t>
      </w:r>
      <w:proofErr w:type="spellEnd"/>
      <w:r>
        <w:rPr>
          <w:rFonts w:ascii="Times New Roman" w:hAnsi="Times New Roman" w:cs="Times New Roman"/>
        </w:rPr>
        <w:t xml:space="preserve"> precum </w:t>
      </w:r>
      <w:proofErr w:type="spellStart"/>
      <w:r>
        <w:rPr>
          <w:rFonts w:ascii="Times New Roman" w:hAnsi="Times New Roman" w:cs="Times New Roman"/>
        </w:rPr>
        <w:t>şi</w:t>
      </w:r>
      <w:proofErr w:type="spellEnd"/>
      <w:r>
        <w:rPr>
          <w:rFonts w:ascii="Times New Roman" w:hAnsi="Times New Roman" w:cs="Times New Roman"/>
        </w:rPr>
        <w:t xml:space="preserve"> ordinea de zi, cu </w:t>
      </w:r>
      <w:proofErr w:type="spellStart"/>
      <w:r>
        <w:rPr>
          <w:rFonts w:ascii="Times New Roman" w:hAnsi="Times New Roman" w:cs="Times New Roman"/>
        </w:rPr>
        <w:t>menţionarea</w:t>
      </w:r>
      <w:proofErr w:type="spellEnd"/>
      <w:r>
        <w:rPr>
          <w:rFonts w:ascii="Times New Roman" w:hAnsi="Times New Roman" w:cs="Times New Roman"/>
        </w:rPr>
        <w:t xml:space="preserve"> explicită a tuturor problemelor care vor face obiectul dezbaterilor acesteia. Când pe ordinea de zi figurează propuneri pentru modificarea actului constitutiv, convocarea va trebui să cuprindă textul integral al propunerilor.</w:t>
      </w:r>
    </w:p>
    <w:p w14:paraId="1FA650D7"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8.3.Adunarea Generală a Asociaților se </w:t>
      </w:r>
      <w:proofErr w:type="spellStart"/>
      <w:r>
        <w:rPr>
          <w:rFonts w:ascii="Times New Roman" w:hAnsi="Times New Roman" w:cs="Times New Roman"/>
        </w:rPr>
        <w:t>întruneşte</w:t>
      </w:r>
      <w:proofErr w:type="spellEnd"/>
      <w:r>
        <w:rPr>
          <w:rFonts w:ascii="Times New Roman" w:hAnsi="Times New Roman" w:cs="Times New Roman"/>
        </w:rPr>
        <w:t xml:space="preserve"> la sediul </w:t>
      </w:r>
      <w:proofErr w:type="spellStart"/>
      <w:r>
        <w:rPr>
          <w:rFonts w:ascii="Times New Roman" w:hAnsi="Times New Roman" w:cs="Times New Roman"/>
        </w:rPr>
        <w:t>Societăţii</w:t>
      </w:r>
      <w:proofErr w:type="spellEnd"/>
      <w:r>
        <w:rPr>
          <w:rFonts w:ascii="Times New Roman" w:hAnsi="Times New Roman" w:cs="Times New Roman"/>
        </w:rPr>
        <w:t xml:space="preserve"> sau în alt loc indicat în </w:t>
      </w:r>
      <w:proofErr w:type="spellStart"/>
      <w:r>
        <w:rPr>
          <w:rFonts w:ascii="Times New Roman" w:hAnsi="Times New Roman" w:cs="Times New Roman"/>
        </w:rPr>
        <w:t>convocare.Adunarea</w:t>
      </w:r>
      <w:proofErr w:type="spellEnd"/>
      <w:r>
        <w:rPr>
          <w:rFonts w:ascii="Times New Roman" w:hAnsi="Times New Roman" w:cs="Times New Roman"/>
        </w:rPr>
        <w:t xml:space="preserve"> Generală Extraordinară a Asociaților va fi convocată ori de </w:t>
      </w:r>
      <w:proofErr w:type="spellStart"/>
      <w:r>
        <w:rPr>
          <w:rFonts w:ascii="Times New Roman" w:hAnsi="Times New Roman" w:cs="Times New Roman"/>
        </w:rPr>
        <w:t>cite</w:t>
      </w:r>
      <w:proofErr w:type="spellEnd"/>
      <w:r>
        <w:rPr>
          <w:rFonts w:ascii="Times New Roman" w:hAnsi="Times New Roman" w:cs="Times New Roman"/>
        </w:rPr>
        <w:t xml:space="preserve"> ori este cazul, la solicitarea asociatului unic sau la cererea </w:t>
      </w:r>
      <w:proofErr w:type="spellStart"/>
      <w:r>
        <w:rPr>
          <w:rFonts w:ascii="Times New Roman" w:hAnsi="Times New Roman" w:cs="Times New Roman"/>
        </w:rPr>
        <w:t>Administraţiei</w:t>
      </w:r>
      <w:proofErr w:type="spellEnd"/>
      <w:r>
        <w:rPr>
          <w:rFonts w:ascii="Times New Roman" w:hAnsi="Times New Roman" w:cs="Times New Roman"/>
        </w:rPr>
        <w:t xml:space="preserve"> societății.</w:t>
      </w:r>
    </w:p>
    <w:p w14:paraId="4A7813EF"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8.4.Adunarea Generală a Asociaților, Ordinară sau Extraordinară, va fi deschisă </w:t>
      </w:r>
      <w:proofErr w:type="spellStart"/>
      <w:r>
        <w:rPr>
          <w:rFonts w:ascii="Times New Roman" w:hAnsi="Times New Roman" w:cs="Times New Roman"/>
        </w:rPr>
        <w:t>şi</w:t>
      </w:r>
      <w:proofErr w:type="spellEnd"/>
      <w:r>
        <w:rPr>
          <w:rFonts w:ascii="Times New Roman" w:hAnsi="Times New Roman" w:cs="Times New Roman"/>
        </w:rPr>
        <w:t xml:space="preserve"> prezidată de administratorul societății care îndeplinește și funcția de director. </w:t>
      </w:r>
    </w:p>
    <w:p w14:paraId="7BA18AC4"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8.5.Procesul verbal al Adunării Generale a asociaților se semnează de către </w:t>
      </w:r>
      <w:proofErr w:type="spellStart"/>
      <w:r>
        <w:rPr>
          <w:rFonts w:ascii="Times New Roman" w:hAnsi="Times New Roman" w:cs="Times New Roman"/>
        </w:rPr>
        <w:t>Preşedintele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Secretarul adunării </w:t>
      </w:r>
      <w:proofErr w:type="spellStart"/>
      <w:r>
        <w:rPr>
          <w:rFonts w:ascii="Times New Roman" w:hAnsi="Times New Roman" w:cs="Times New Roman"/>
        </w:rPr>
        <w:t>şi</w:t>
      </w:r>
      <w:proofErr w:type="spellEnd"/>
      <w:r>
        <w:rPr>
          <w:rFonts w:ascii="Times New Roman" w:hAnsi="Times New Roman" w:cs="Times New Roman"/>
        </w:rPr>
        <w:t xml:space="preserve"> va cuprinde deliberările </w:t>
      </w:r>
      <w:proofErr w:type="spellStart"/>
      <w:r>
        <w:rPr>
          <w:rFonts w:ascii="Times New Roman" w:hAnsi="Times New Roman" w:cs="Times New Roman"/>
        </w:rPr>
        <w:t>participanţilor</w:t>
      </w:r>
      <w:proofErr w:type="spellEnd"/>
      <w:r>
        <w:rPr>
          <w:rFonts w:ascii="Times New Roman" w:hAnsi="Times New Roman" w:cs="Times New Roman"/>
        </w:rPr>
        <w:t xml:space="preserve"> (în rezumat) </w:t>
      </w:r>
      <w:proofErr w:type="spellStart"/>
      <w:r>
        <w:rPr>
          <w:rFonts w:ascii="Times New Roman" w:hAnsi="Times New Roman" w:cs="Times New Roman"/>
        </w:rPr>
        <w:t>şi</w:t>
      </w:r>
      <w:proofErr w:type="spellEnd"/>
      <w:r>
        <w:rPr>
          <w:rFonts w:ascii="Times New Roman" w:hAnsi="Times New Roman" w:cs="Times New Roman"/>
        </w:rPr>
        <w:t xml:space="preserve"> hotărârile </w:t>
      </w:r>
      <w:proofErr w:type="spellStart"/>
      <w:r>
        <w:rPr>
          <w:rFonts w:ascii="Times New Roman" w:hAnsi="Times New Roman" w:cs="Times New Roman"/>
        </w:rPr>
        <w:t>adoptate.Hotărârile</w:t>
      </w:r>
      <w:proofErr w:type="spellEnd"/>
      <w:r>
        <w:rPr>
          <w:rFonts w:ascii="Times New Roman" w:hAnsi="Times New Roman" w:cs="Times New Roman"/>
        </w:rPr>
        <w:t xml:space="preserve"> Adunărilor Generale ale Asociaților sunt înregistrate la Registrul </w:t>
      </w:r>
      <w:proofErr w:type="spellStart"/>
      <w:r>
        <w:rPr>
          <w:rFonts w:ascii="Times New Roman" w:hAnsi="Times New Roman" w:cs="Times New Roman"/>
        </w:rPr>
        <w:t>Comerţului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se publică în Monitorul Oficial conform legii.</w:t>
      </w:r>
    </w:p>
    <w:p w14:paraId="7F558453" w14:textId="77777777" w:rsidR="00E13B40" w:rsidRDefault="00E13B40" w:rsidP="00E13B40">
      <w:pPr>
        <w:pStyle w:val="NoSpacing"/>
        <w:jc w:val="both"/>
        <w:rPr>
          <w:rFonts w:ascii="Times New Roman" w:hAnsi="Times New Roman" w:cs="Times New Roman"/>
        </w:rPr>
      </w:pPr>
    </w:p>
    <w:p w14:paraId="0EC25F90"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 xml:space="preserve">ART.9. ADMINISTRAREA SOCIETĂŢII. </w:t>
      </w:r>
    </w:p>
    <w:p w14:paraId="51D8D115"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9.1. Se desemnează administrator al societății:</w:t>
      </w:r>
    </w:p>
    <w:p w14:paraId="05D9EE32" w14:textId="0C704FFB" w:rsidR="00E13B40" w:rsidRDefault="00E13B40" w:rsidP="00E13B40">
      <w:pPr>
        <w:jc w:val="both"/>
      </w:pPr>
      <w:r>
        <w:rPr>
          <w:rFonts w:ascii="Times New Roman" w:hAnsi="Times New Roman" w:cs="Times New Roman"/>
        </w:rPr>
        <w:lastRenderedPageBreak/>
        <w:t xml:space="preserve">  D</w:t>
      </w:r>
      <w:r w:rsidR="00DB17FD">
        <w:rPr>
          <w:rFonts w:ascii="Times New Roman" w:hAnsi="Times New Roman" w:cs="Times New Roman"/>
        </w:rPr>
        <w:t>na</w:t>
      </w:r>
      <w:r>
        <w:rPr>
          <w:rFonts w:ascii="Times New Roman" w:hAnsi="Times New Roman" w:cs="Times New Roman"/>
        </w:rPr>
        <w:t xml:space="preserve">. </w:t>
      </w:r>
      <w:r w:rsidR="00DB17FD">
        <w:rPr>
          <w:rFonts w:ascii="Times New Roman" w:hAnsi="Times New Roman" w:cs="Times New Roman"/>
        </w:rPr>
        <w:t>DI BATTISTA ANI-ALEXANDRA identificată prin C.I. seria MH nr. 507006, având CNP 2810321250054</w:t>
      </w:r>
      <w:r>
        <w:rPr>
          <w:rFonts w:ascii="Times New Roman" w:hAnsi="Times New Roman" w:cs="Times New Roman"/>
        </w:rPr>
        <w:t>.</w:t>
      </w:r>
    </w:p>
    <w:p w14:paraId="1493A64B" w14:textId="77777777" w:rsidR="00E13B40" w:rsidRDefault="00E13B40" w:rsidP="00E13B40">
      <w:pPr>
        <w:ind w:firstLine="708"/>
        <w:jc w:val="both"/>
      </w:pPr>
    </w:p>
    <w:p w14:paraId="7F5F5293" w14:textId="77777777" w:rsidR="00E13B40" w:rsidRDefault="00E13B40" w:rsidP="00E13B40">
      <w:pPr>
        <w:pStyle w:val="Corptext1"/>
        <w:shd w:val="clear" w:color="auto" w:fill="auto"/>
        <w:tabs>
          <w:tab w:val="left" w:pos="238"/>
        </w:tabs>
        <w:spacing w:before="0" w:after="0" w:line="240" w:lineRule="auto"/>
        <w:ind w:left="40" w:right="40"/>
        <w:jc w:val="both"/>
      </w:pPr>
      <w:r>
        <w:rPr>
          <w:sz w:val="24"/>
          <w:szCs w:val="24"/>
        </w:rPr>
        <w:t xml:space="preserve"> </w:t>
      </w:r>
      <w:r>
        <w:rPr>
          <w:sz w:val="24"/>
          <w:szCs w:val="24"/>
        </w:rPr>
        <w:tab/>
      </w:r>
      <w:r>
        <w:rPr>
          <w:sz w:val="24"/>
          <w:szCs w:val="24"/>
        </w:rPr>
        <w:tab/>
        <w:t>9.2. Societatea va fi condusa de către administratorul desemnat.</w:t>
      </w:r>
    </w:p>
    <w:p w14:paraId="06EFCE9D" w14:textId="65F8D1C7" w:rsidR="00E13B40" w:rsidRPr="00F70B5D" w:rsidRDefault="00E13B40" w:rsidP="00F70B5D">
      <w:pPr>
        <w:ind w:firstLine="708"/>
        <w:jc w:val="both"/>
        <w:rPr>
          <w:rFonts w:ascii="Times New Roman" w:hAnsi="Times New Roman" w:cs="Times New Roman"/>
        </w:rPr>
      </w:pPr>
      <w:r>
        <w:rPr>
          <w:rFonts w:ascii="Times New Roman" w:hAnsi="Times New Roman" w:cs="Times New Roman"/>
        </w:rPr>
        <w:t xml:space="preserve">9.3. </w:t>
      </w:r>
      <w:r w:rsidR="00DB17FD" w:rsidRPr="00DB17FD">
        <w:rPr>
          <w:rFonts w:ascii="Times New Roman" w:hAnsi="Times New Roman" w:cs="Times New Roman"/>
        </w:rPr>
        <w:t xml:space="preserve">Dna. DI BATTISTA ANI-ALEXANDRA </w:t>
      </w:r>
      <w:r>
        <w:rPr>
          <w:rFonts w:ascii="Times New Roman" w:hAnsi="Times New Roman" w:cs="Times New Roman"/>
        </w:rPr>
        <w:t xml:space="preserve">se desemnează ca Director al societății pe o perioada de </w:t>
      </w:r>
      <w:r w:rsidR="00F70B5D">
        <w:rPr>
          <w:rFonts w:ascii="Times New Roman" w:hAnsi="Times New Roman" w:cs="Times New Roman"/>
        </w:rPr>
        <w:t>5 ani</w:t>
      </w:r>
      <w:r w:rsidR="008E0C48">
        <w:rPr>
          <w:rFonts w:ascii="Times New Roman" w:hAnsi="Times New Roman" w:cs="Times New Roman"/>
        </w:rPr>
        <w:t xml:space="preserve"> </w:t>
      </w:r>
      <w:r w:rsidR="008E0C48" w:rsidRPr="008E0C48">
        <w:rPr>
          <w:rFonts w:ascii="Times New Roman" w:hAnsi="Times New Roman" w:cs="Times New Roman"/>
        </w:rPr>
        <w:t xml:space="preserve">cu o indemnizație brută lunară în cuantum de  </w:t>
      </w:r>
      <w:r w:rsidR="00774969">
        <w:rPr>
          <w:rFonts w:ascii="Times New Roman" w:hAnsi="Times New Roman" w:cs="Times New Roman"/>
        </w:rPr>
        <w:t xml:space="preserve">12.000 </w:t>
      </w:r>
      <w:r w:rsidR="008E0C48" w:rsidRPr="008E0C48">
        <w:rPr>
          <w:rFonts w:ascii="Times New Roman" w:hAnsi="Times New Roman" w:cs="Times New Roman"/>
        </w:rPr>
        <w:t>lei</w:t>
      </w:r>
      <w:r>
        <w:rPr>
          <w:rFonts w:ascii="Times New Roman" w:hAnsi="Times New Roman" w:cs="Times New Roman"/>
        </w:rPr>
        <w:t>.</w:t>
      </w:r>
    </w:p>
    <w:p w14:paraId="38D5FE3B"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9.4. Administratorul societății care are și calitatea de director are următoarele atribuții:</w:t>
      </w:r>
    </w:p>
    <w:p w14:paraId="0486E2D2" w14:textId="77777777" w:rsidR="00E13B40" w:rsidRDefault="00E13B40" w:rsidP="00E13B40">
      <w:pPr>
        <w:pStyle w:val="NoSpacing"/>
        <w:numPr>
          <w:ilvl w:val="0"/>
          <w:numId w:val="2"/>
        </w:numPr>
        <w:jc w:val="both"/>
      </w:pPr>
      <w:r>
        <w:rPr>
          <w:rFonts w:ascii="Times New Roman" w:hAnsi="Times New Roman" w:cs="Times New Roman"/>
        </w:rPr>
        <w:t xml:space="preserve">să exercite administrarea generală a </w:t>
      </w:r>
      <w:proofErr w:type="spellStart"/>
      <w:r>
        <w:rPr>
          <w:rFonts w:ascii="Times New Roman" w:hAnsi="Times New Roman" w:cs="Times New Roman"/>
        </w:rPr>
        <w:t>Societăţii</w:t>
      </w:r>
      <w:proofErr w:type="spellEnd"/>
      <w:r>
        <w:rPr>
          <w:rFonts w:ascii="Times New Roman" w:hAnsi="Times New Roman" w:cs="Times New Roman"/>
        </w:rPr>
        <w:t xml:space="preserve">, conform prevederilor legale, Actului Constitutiv </w:t>
      </w:r>
      <w:proofErr w:type="spellStart"/>
      <w:r>
        <w:rPr>
          <w:rFonts w:ascii="Times New Roman" w:hAnsi="Times New Roman" w:cs="Times New Roman"/>
        </w:rPr>
        <w:t>şi</w:t>
      </w:r>
      <w:proofErr w:type="spellEnd"/>
      <w:r>
        <w:rPr>
          <w:rFonts w:ascii="Times New Roman" w:hAnsi="Times New Roman" w:cs="Times New Roman"/>
        </w:rPr>
        <w:t xml:space="preserve"> împuternicirilor conferite de Consiliul Local al Municipiului Drobeta Tr. Severin;</w:t>
      </w:r>
    </w:p>
    <w:p w14:paraId="45B84D68" w14:textId="77777777" w:rsidR="00E13B40" w:rsidRDefault="00E13B40" w:rsidP="00E13B40">
      <w:pPr>
        <w:pStyle w:val="NoSpacing"/>
        <w:numPr>
          <w:ilvl w:val="0"/>
          <w:numId w:val="2"/>
        </w:numPr>
        <w:jc w:val="both"/>
      </w:pPr>
      <w:r>
        <w:rPr>
          <w:rFonts w:ascii="Times New Roman" w:hAnsi="Times New Roman" w:cs="Times New Roman"/>
        </w:rPr>
        <w:t xml:space="preserve"> să execute angajamentele </w:t>
      </w:r>
      <w:proofErr w:type="spellStart"/>
      <w:r>
        <w:rPr>
          <w:rFonts w:ascii="Times New Roman" w:hAnsi="Times New Roman" w:cs="Times New Roman"/>
        </w:rPr>
        <w:t>şi</w:t>
      </w:r>
      <w:proofErr w:type="spellEnd"/>
      <w:r>
        <w:rPr>
          <w:rFonts w:ascii="Times New Roman" w:hAnsi="Times New Roman" w:cs="Times New Roman"/>
        </w:rPr>
        <w:t xml:space="preserve"> hotărârile luate de Adunarea Generală a Asociaților;</w:t>
      </w:r>
    </w:p>
    <w:p w14:paraId="4A7E74AF" w14:textId="77777777" w:rsidR="00E13B40" w:rsidRDefault="00E13B40" w:rsidP="00E13B40">
      <w:pPr>
        <w:pStyle w:val="NoSpacing"/>
        <w:numPr>
          <w:ilvl w:val="0"/>
          <w:numId w:val="2"/>
        </w:numPr>
        <w:jc w:val="both"/>
      </w:pPr>
      <w:r>
        <w:rPr>
          <w:rFonts w:ascii="Times New Roman" w:hAnsi="Times New Roman" w:cs="Times New Roman"/>
        </w:rPr>
        <w:t xml:space="preserve">să numească să revoce personalul necesar bunei </w:t>
      </w:r>
      <w:proofErr w:type="spellStart"/>
      <w:r>
        <w:rPr>
          <w:rFonts w:ascii="Times New Roman" w:hAnsi="Times New Roman" w:cs="Times New Roman"/>
        </w:rPr>
        <w:t>desfăşurări</w:t>
      </w:r>
      <w:proofErr w:type="spellEnd"/>
      <w:r>
        <w:rPr>
          <w:rFonts w:ascii="Times New Roman" w:hAnsi="Times New Roman" w:cs="Times New Roman"/>
        </w:rPr>
        <w:t xml:space="preserve"> a </w:t>
      </w:r>
      <w:proofErr w:type="spellStart"/>
      <w:r>
        <w:rPr>
          <w:rFonts w:ascii="Times New Roman" w:hAnsi="Times New Roman" w:cs="Times New Roman"/>
        </w:rPr>
        <w:t>activităţii</w:t>
      </w:r>
      <w:proofErr w:type="spellEnd"/>
      <w:r>
        <w:rPr>
          <w:rFonts w:ascii="Times New Roman" w:hAnsi="Times New Roman" w:cs="Times New Roman"/>
        </w:rPr>
        <w:t xml:space="preserve">, precum </w:t>
      </w:r>
      <w:proofErr w:type="spellStart"/>
      <w:r>
        <w:rPr>
          <w:rFonts w:ascii="Times New Roman" w:hAnsi="Times New Roman" w:cs="Times New Roman"/>
        </w:rPr>
        <w:t>şi</w:t>
      </w:r>
      <w:proofErr w:type="spellEnd"/>
      <w:r>
        <w:rPr>
          <w:rFonts w:ascii="Times New Roman" w:hAnsi="Times New Roman" w:cs="Times New Roman"/>
        </w:rPr>
        <w:t xml:space="preserve"> să exercite autoritatea disciplinară asupra acestuia, conform structurii administrative </w:t>
      </w:r>
      <w:proofErr w:type="spellStart"/>
      <w:r>
        <w:rPr>
          <w:rFonts w:ascii="Times New Roman" w:hAnsi="Times New Roman" w:cs="Times New Roman"/>
        </w:rPr>
        <w:t>şi</w:t>
      </w:r>
      <w:proofErr w:type="spellEnd"/>
      <w:r>
        <w:rPr>
          <w:rFonts w:ascii="Times New Roman" w:hAnsi="Times New Roman" w:cs="Times New Roman"/>
        </w:rPr>
        <w:t xml:space="preserve"> regulamentelor interne aprobate;</w:t>
      </w:r>
    </w:p>
    <w:p w14:paraId="704F389C" w14:textId="77777777" w:rsidR="00E13B40" w:rsidRDefault="00E13B40" w:rsidP="00E13B40">
      <w:pPr>
        <w:pStyle w:val="NoSpacing"/>
        <w:numPr>
          <w:ilvl w:val="0"/>
          <w:numId w:val="2"/>
        </w:numPr>
        <w:jc w:val="both"/>
      </w:pPr>
      <w:r>
        <w:rPr>
          <w:rFonts w:ascii="Times New Roman" w:hAnsi="Times New Roman" w:cs="Times New Roman"/>
        </w:rPr>
        <w:t xml:space="preserve">să promoveze proiecte, planuri de lucru etc. în vederea </w:t>
      </w:r>
      <w:proofErr w:type="spellStart"/>
      <w:r>
        <w:rPr>
          <w:rFonts w:ascii="Times New Roman" w:hAnsi="Times New Roman" w:cs="Times New Roman"/>
        </w:rPr>
        <w:t>îmbunătăţirii</w:t>
      </w:r>
      <w:proofErr w:type="spellEnd"/>
      <w:r>
        <w:rPr>
          <w:rFonts w:ascii="Times New Roman" w:hAnsi="Times New Roman" w:cs="Times New Roman"/>
        </w:rPr>
        <w:t xml:space="preserve"> </w:t>
      </w:r>
      <w:proofErr w:type="spellStart"/>
      <w:r>
        <w:rPr>
          <w:rFonts w:ascii="Times New Roman" w:hAnsi="Times New Roman" w:cs="Times New Roman"/>
        </w:rPr>
        <w:t>performanţelor</w:t>
      </w:r>
      <w:proofErr w:type="spellEnd"/>
      <w:r>
        <w:rPr>
          <w:rFonts w:ascii="Times New Roman" w:hAnsi="Times New Roman" w:cs="Times New Roman"/>
        </w:rPr>
        <w:t xml:space="preserve"> Serviciilor, </w:t>
      </w:r>
      <w:proofErr w:type="spellStart"/>
      <w:r>
        <w:rPr>
          <w:rFonts w:ascii="Times New Roman" w:hAnsi="Times New Roman" w:cs="Times New Roman"/>
        </w:rPr>
        <w:t>eficienţei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eficacităţii</w:t>
      </w:r>
      <w:proofErr w:type="spellEnd"/>
      <w:r>
        <w:rPr>
          <w:rFonts w:ascii="Times New Roman" w:hAnsi="Times New Roman" w:cs="Times New Roman"/>
        </w:rPr>
        <w:t xml:space="preserve"> </w:t>
      </w:r>
      <w:proofErr w:type="spellStart"/>
      <w:r>
        <w:rPr>
          <w:rFonts w:ascii="Times New Roman" w:hAnsi="Times New Roman" w:cs="Times New Roman"/>
        </w:rPr>
        <w:t>administraţiei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în general pentru îndeplinirea cu succes a </w:t>
      </w:r>
      <w:proofErr w:type="spellStart"/>
      <w:r>
        <w:rPr>
          <w:rFonts w:ascii="Times New Roman" w:hAnsi="Times New Roman" w:cs="Times New Roman"/>
        </w:rPr>
        <w:t>acţiunilor</w:t>
      </w:r>
      <w:proofErr w:type="spellEnd"/>
      <w:r>
        <w:rPr>
          <w:rFonts w:ascii="Times New Roman" w:hAnsi="Times New Roman" w:cs="Times New Roman"/>
        </w:rPr>
        <w:t xml:space="preserve"> </w:t>
      </w:r>
      <w:proofErr w:type="spellStart"/>
      <w:r>
        <w:rPr>
          <w:rFonts w:ascii="Times New Roman" w:hAnsi="Times New Roman" w:cs="Times New Roman"/>
        </w:rPr>
        <w:t>încredinţate</w:t>
      </w:r>
      <w:proofErr w:type="spellEnd"/>
      <w:r>
        <w:rPr>
          <w:rFonts w:ascii="Times New Roman" w:hAnsi="Times New Roman" w:cs="Times New Roman"/>
        </w:rPr>
        <w:t xml:space="preserve"> </w:t>
      </w:r>
      <w:proofErr w:type="spellStart"/>
      <w:r>
        <w:rPr>
          <w:rFonts w:ascii="Times New Roman" w:hAnsi="Times New Roman" w:cs="Times New Roman"/>
        </w:rPr>
        <w:t>Societăţii</w:t>
      </w:r>
      <w:proofErr w:type="spellEnd"/>
      <w:r>
        <w:rPr>
          <w:rFonts w:ascii="Times New Roman" w:hAnsi="Times New Roman" w:cs="Times New Roman"/>
        </w:rPr>
        <w:t>;</w:t>
      </w:r>
    </w:p>
    <w:p w14:paraId="2A3BAD1D" w14:textId="77777777" w:rsidR="00E13B40" w:rsidRDefault="00E13B40" w:rsidP="00E13B40">
      <w:pPr>
        <w:pStyle w:val="NoSpacing"/>
        <w:numPr>
          <w:ilvl w:val="0"/>
          <w:numId w:val="2"/>
        </w:numPr>
        <w:jc w:val="both"/>
        <w:rPr>
          <w:rFonts w:ascii="Times New Roman" w:hAnsi="Times New Roman" w:cs="Times New Roman"/>
        </w:rPr>
      </w:pPr>
      <w:r>
        <w:rPr>
          <w:rFonts w:ascii="Times New Roman" w:hAnsi="Times New Roman" w:cs="Times New Roman"/>
        </w:rPr>
        <w:t xml:space="preserve">participă la negocierea contractului colectiv de munca, a cărui negociere </w:t>
      </w:r>
      <w:proofErr w:type="spellStart"/>
      <w:r>
        <w:rPr>
          <w:rFonts w:ascii="Times New Roman" w:hAnsi="Times New Roman" w:cs="Times New Roman"/>
        </w:rPr>
        <w:t>şi</w:t>
      </w:r>
      <w:proofErr w:type="spellEnd"/>
      <w:r>
        <w:rPr>
          <w:rFonts w:ascii="Times New Roman" w:hAnsi="Times New Roman" w:cs="Times New Roman"/>
        </w:rPr>
        <w:t xml:space="preserve"> încheiere se </w:t>
      </w:r>
      <w:proofErr w:type="spellStart"/>
      <w:r>
        <w:rPr>
          <w:rFonts w:ascii="Times New Roman" w:hAnsi="Times New Roman" w:cs="Times New Roman"/>
        </w:rPr>
        <w:t>desfăşoară</w:t>
      </w:r>
      <w:proofErr w:type="spellEnd"/>
      <w:r>
        <w:rPr>
          <w:rFonts w:ascii="Times New Roman" w:hAnsi="Times New Roman" w:cs="Times New Roman"/>
        </w:rPr>
        <w:t xml:space="preserve"> în </w:t>
      </w:r>
      <w:proofErr w:type="spellStart"/>
      <w:r>
        <w:rPr>
          <w:rFonts w:ascii="Times New Roman" w:hAnsi="Times New Roman" w:cs="Times New Roman"/>
        </w:rPr>
        <w:t>condiţiile</w:t>
      </w:r>
      <w:proofErr w:type="spellEnd"/>
      <w:r>
        <w:rPr>
          <w:rFonts w:ascii="Times New Roman" w:hAnsi="Times New Roman" w:cs="Times New Roman"/>
        </w:rPr>
        <w:t xml:space="preserve"> legii, în limita mandatului dat de Adunarea Generală a Asociaților;</w:t>
      </w:r>
    </w:p>
    <w:p w14:paraId="4E6CEF80" w14:textId="77777777" w:rsidR="00E13B40" w:rsidRDefault="00E13B40" w:rsidP="00E13B40">
      <w:pPr>
        <w:pStyle w:val="NoSpacing"/>
        <w:numPr>
          <w:ilvl w:val="0"/>
          <w:numId w:val="2"/>
        </w:numPr>
        <w:tabs>
          <w:tab w:val="left" w:pos="1134"/>
        </w:tabs>
        <w:jc w:val="both"/>
      </w:pPr>
      <w:r>
        <w:rPr>
          <w:rFonts w:ascii="Times New Roman" w:hAnsi="Times New Roman" w:cs="Times New Roman"/>
        </w:rPr>
        <w:t xml:space="preserve">negociază în </w:t>
      </w:r>
      <w:proofErr w:type="spellStart"/>
      <w:r>
        <w:rPr>
          <w:rFonts w:ascii="Times New Roman" w:hAnsi="Times New Roman" w:cs="Times New Roman"/>
        </w:rPr>
        <w:t>condiţiile</w:t>
      </w:r>
      <w:proofErr w:type="spellEnd"/>
      <w:r>
        <w:rPr>
          <w:rFonts w:ascii="Times New Roman" w:hAnsi="Times New Roman" w:cs="Times New Roman"/>
        </w:rPr>
        <w:t xml:space="preserve"> legii contractele individuale de muncă;</w:t>
      </w:r>
    </w:p>
    <w:p w14:paraId="442CE3A8" w14:textId="77777777" w:rsidR="00E13B40" w:rsidRDefault="00E13B40" w:rsidP="00E13B40">
      <w:pPr>
        <w:pStyle w:val="NoSpacing"/>
        <w:numPr>
          <w:ilvl w:val="0"/>
          <w:numId w:val="2"/>
        </w:numPr>
        <w:jc w:val="both"/>
        <w:rPr>
          <w:rFonts w:ascii="Times New Roman" w:hAnsi="Times New Roman" w:cs="Times New Roman"/>
        </w:rPr>
      </w:pPr>
      <w:r>
        <w:rPr>
          <w:rFonts w:ascii="Times New Roman" w:hAnsi="Times New Roman" w:cs="Times New Roman"/>
        </w:rPr>
        <w:t xml:space="preserve">încheie acte juridice în numele </w:t>
      </w:r>
      <w:proofErr w:type="spellStart"/>
      <w:r>
        <w:rPr>
          <w:rFonts w:ascii="Times New Roman" w:hAnsi="Times New Roman" w:cs="Times New Roman"/>
        </w:rPr>
        <w:t>şi</w:t>
      </w:r>
      <w:proofErr w:type="spellEnd"/>
      <w:r>
        <w:rPr>
          <w:rFonts w:ascii="Times New Roman" w:hAnsi="Times New Roman" w:cs="Times New Roman"/>
        </w:rPr>
        <w:t xml:space="preserve"> pe seama </w:t>
      </w:r>
      <w:proofErr w:type="spellStart"/>
      <w:r>
        <w:rPr>
          <w:rFonts w:ascii="Times New Roman" w:hAnsi="Times New Roman" w:cs="Times New Roman"/>
        </w:rPr>
        <w:t>Societăţii</w:t>
      </w:r>
      <w:proofErr w:type="spellEnd"/>
      <w:r>
        <w:rPr>
          <w:rFonts w:ascii="Times New Roman" w:hAnsi="Times New Roman" w:cs="Times New Roman"/>
        </w:rPr>
        <w:t>, în limitele împuternicirilor acordate de Adunarea Generală a Asociaților;</w:t>
      </w:r>
    </w:p>
    <w:p w14:paraId="09267BED" w14:textId="77777777" w:rsidR="00E13B40" w:rsidRDefault="00E13B40" w:rsidP="00E13B40">
      <w:pPr>
        <w:pStyle w:val="NoSpacing"/>
        <w:numPr>
          <w:ilvl w:val="0"/>
          <w:numId w:val="2"/>
        </w:numPr>
        <w:jc w:val="both"/>
        <w:rPr>
          <w:rFonts w:ascii="Times New Roman" w:hAnsi="Times New Roman" w:cs="Times New Roman"/>
        </w:rPr>
      </w:pPr>
      <w:proofErr w:type="spellStart"/>
      <w:r>
        <w:rPr>
          <w:rFonts w:ascii="Times New Roman" w:hAnsi="Times New Roman" w:cs="Times New Roman"/>
        </w:rPr>
        <w:t>stabileşte</w:t>
      </w:r>
      <w:proofErr w:type="spellEnd"/>
      <w:r>
        <w:rPr>
          <w:rFonts w:ascii="Times New Roman" w:hAnsi="Times New Roman" w:cs="Times New Roman"/>
        </w:rPr>
        <w:t xml:space="preserve"> îndatoririle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responsabilităţile</w:t>
      </w:r>
      <w:proofErr w:type="spellEnd"/>
      <w:r>
        <w:rPr>
          <w:rFonts w:ascii="Times New Roman" w:hAnsi="Times New Roman" w:cs="Times New Roman"/>
        </w:rPr>
        <w:t xml:space="preserve"> personalului </w:t>
      </w:r>
      <w:proofErr w:type="spellStart"/>
      <w:r>
        <w:rPr>
          <w:rFonts w:ascii="Times New Roman" w:hAnsi="Times New Roman" w:cs="Times New Roman"/>
        </w:rPr>
        <w:t>societăţii</w:t>
      </w:r>
      <w:proofErr w:type="spellEnd"/>
    </w:p>
    <w:p w14:paraId="246CE90C" w14:textId="77777777" w:rsidR="00E13B40" w:rsidRDefault="00E13B40" w:rsidP="00E13B40">
      <w:pPr>
        <w:pStyle w:val="NoSpacing"/>
        <w:numPr>
          <w:ilvl w:val="0"/>
          <w:numId w:val="2"/>
        </w:numPr>
        <w:jc w:val="both"/>
        <w:rPr>
          <w:rFonts w:ascii="Times New Roman" w:hAnsi="Times New Roman" w:cs="Times New Roman"/>
        </w:rPr>
      </w:pPr>
      <w:r>
        <w:rPr>
          <w:rFonts w:ascii="Times New Roman" w:hAnsi="Times New Roman" w:cs="Times New Roman"/>
        </w:rPr>
        <w:t xml:space="preserve">aprobă </w:t>
      </w:r>
      <w:proofErr w:type="spellStart"/>
      <w:r>
        <w:rPr>
          <w:rFonts w:ascii="Times New Roman" w:hAnsi="Times New Roman" w:cs="Times New Roman"/>
        </w:rPr>
        <w:t>operaţiunile</w:t>
      </w:r>
      <w:proofErr w:type="spellEnd"/>
      <w:r>
        <w:rPr>
          <w:rFonts w:ascii="Times New Roman" w:hAnsi="Times New Roman" w:cs="Times New Roman"/>
        </w:rPr>
        <w:t xml:space="preserve"> de încasări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plăţi</w:t>
      </w:r>
      <w:proofErr w:type="spellEnd"/>
      <w:r>
        <w:rPr>
          <w:rFonts w:ascii="Times New Roman" w:hAnsi="Times New Roman" w:cs="Times New Roman"/>
        </w:rPr>
        <w:t xml:space="preserve">, potrivit </w:t>
      </w:r>
      <w:proofErr w:type="spellStart"/>
      <w:r>
        <w:rPr>
          <w:rFonts w:ascii="Times New Roman" w:hAnsi="Times New Roman" w:cs="Times New Roman"/>
        </w:rPr>
        <w:t>competenţelor</w:t>
      </w:r>
      <w:proofErr w:type="spellEnd"/>
      <w:r>
        <w:rPr>
          <w:rFonts w:ascii="Times New Roman" w:hAnsi="Times New Roman" w:cs="Times New Roman"/>
        </w:rPr>
        <w:t xml:space="preserve"> legale </w:t>
      </w:r>
      <w:proofErr w:type="spellStart"/>
      <w:r>
        <w:rPr>
          <w:rFonts w:ascii="Times New Roman" w:hAnsi="Times New Roman" w:cs="Times New Roman"/>
        </w:rPr>
        <w:t>şi</w:t>
      </w:r>
      <w:proofErr w:type="spellEnd"/>
      <w:r>
        <w:rPr>
          <w:rFonts w:ascii="Times New Roman" w:hAnsi="Times New Roman" w:cs="Times New Roman"/>
        </w:rPr>
        <w:t xml:space="preserve"> ale prezentului act constitutiv;</w:t>
      </w:r>
    </w:p>
    <w:p w14:paraId="013542D0" w14:textId="77777777" w:rsidR="00E13B40" w:rsidRDefault="00E13B40" w:rsidP="00E13B40">
      <w:pPr>
        <w:pStyle w:val="NoSpacing"/>
        <w:numPr>
          <w:ilvl w:val="0"/>
          <w:numId w:val="2"/>
        </w:numPr>
        <w:jc w:val="both"/>
        <w:rPr>
          <w:rFonts w:ascii="Times New Roman" w:hAnsi="Times New Roman" w:cs="Times New Roman"/>
        </w:rPr>
      </w:pPr>
      <w:r>
        <w:rPr>
          <w:rFonts w:ascii="Times New Roman" w:hAnsi="Times New Roman" w:cs="Times New Roman"/>
        </w:rPr>
        <w:t xml:space="preserve">aprobă </w:t>
      </w:r>
      <w:proofErr w:type="spellStart"/>
      <w:r>
        <w:rPr>
          <w:rFonts w:ascii="Times New Roman" w:hAnsi="Times New Roman" w:cs="Times New Roman"/>
        </w:rPr>
        <w:t>operaţiunile</w:t>
      </w:r>
      <w:proofErr w:type="spellEnd"/>
      <w:r>
        <w:rPr>
          <w:rFonts w:ascii="Times New Roman" w:hAnsi="Times New Roman" w:cs="Times New Roman"/>
        </w:rPr>
        <w:t xml:space="preserve"> de vânzare </w:t>
      </w:r>
      <w:proofErr w:type="spellStart"/>
      <w:r>
        <w:rPr>
          <w:rFonts w:ascii="Times New Roman" w:hAnsi="Times New Roman" w:cs="Times New Roman"/>
        </w:rPr>
        <w:t>şi</w:t>
      </w:r>
      <w:proofErr w:type="spellEnd"/>
      <w:r>
        <w:rPr>
          <w:rFonts w:ascii="Times New Roman" w:hAnsi="Times New Roman" w:cs="Times New Roman"/>
        </w:rPr>
        <w:t xml:space="preserve"> cumpărare de bunuri, potrivit </w:t>
      </w:r>
      <w:proofErr w:type="spellStart"/>
      <w:r>
        <w:rPr>
          <w:rFonts w:ascii="Times New Roman" w:hAnsi="Times New Roman" w:cs="Times New Roman"/>
        </w:rPr>
        <w:t>competenţelor</w:t>
      </w:r>
      <w:proofErr w:type="spellEnd"/>
      <w:r>
        <w:rPr>
          <w:rFonts w:ascii="Times New Roman" w:hAnsi="Times New Roman" w:cs="Times New Roman"/>
        </w:rPr>
        <w:t xml:space="preserve"> legale </w:t>
      </w:r>
      <w:proofErr w:type="spellStart"/>
      <w:r>
        <w:rPr>
          <w:rFonts w:ascii="Times New Roman" w:hAnsi="Times New Roman" w:cs="Times New Roman"/>
        </w:rPr>
        <w:t>şi</w:t>
      </w:r>
      <w:proofErr w:type="spellEnd"/>
      <w:r>
        <w:rPr>
          <w:rFonts w:ascii="Times New Roman" w:hAnsi="Times New Roman" w:cs="Times New Roman"/>
        </w:rPr>
        <w:t xml:space="preserve"> ale prezentului act constitutiv;</w:t>
      </w:r>
    </w:p>
    <w:p w14:paraId="7350C3AE" w14:textId="77777777" w:rsidR="00E13B40" w:rsidRDefault="00E13B40" w:rsidP="00E13B40">
      <w:pPr>
        <w:pStyle w:val="NoSpacing"/>
        <w:numPr>
          <w:ilvl w:val="0"/>
          <w:numId w:val="2"/>
        </w:numPr>
        <w:jc w:val="both"/>
        <w:rPr>
          <w:rFonts w:ascii="Times New Roman" w:hAnsi="Times New Roman" w:cs="Times New Roman"/>
        </w:rPr>
      </w:pPr>
      <w:r>
        <w:rPr>
          <w:rFonts w:ascii="Times New Roman" w:hAnsi="Times New Roman" w:cs="Times New Roman"/>
        </w:rPr>
        <w:t xml:space="preserve">alte </w:t>
      </w:r>
      <w:proofErr w:type="spellStart"/>
      <w:r>
        <w:rPr>
          <w:rFonts w:ascii="Times New Roman" w:hAnsi="Times New Roman" w:cs="Times New Roman"/>
        </w:rPr>
        <w:t>atribuţii</w:t>
      </w:r>
      <w:proofErr w:type="spellEnd"/>
      <w:r>
        <w:rPr>
          <w:rFonts w:ascii="Times New Roman" w:hAnsi="Times New Roman" w:cs="Times New Roman"/>
        </w:rPr>
        <w:t xml:space="preserve"> conferite de lege, de prezentul Act Constitutiv sau de alte </w:t>
      </w:r>
      <w:proofErr w:type="spellStart"/>
      <w:r>
        <w:rPr>
          <w:rFonts w:ascii="Times New Roman" w:hAnsi="Times New Roman" w:cs="Times New Roman"/>
        </w:rPr>
        <w:t>dispoziţii</w:t>
      </w:r>
      <w:proofErr w:type="spellEnd"/>
      <w:r>
        <w:rPr>
          <w:rFonts w:ascii="Times New Roman" w:hAnsi="Times New Roman" w:cs="Times New Roman"/>
        </w:rPr>
        <w:t xml:space="preserve"> aplicabile.</w:t>
      </w:r>
    </w:p>
    <w:p w14:paraId="7C6FEB29" w14:textId="77777777" w:rsidR="00E13B40" w:rsidRDefault="00E13B40" w:rsidP="00E13B40">
      <w:pPr>
        <w:pStyle w:val="NoSpacing"/>
        <w:ind w:left="709" w:hanging="349"/>
        <w:jc w:val="both"/>
        <w:rPr>
          <w:rFonts w:ascii="Times New Roman" w:hAnsi="Times New Roman" w:cs="Times New Roman"/>
        </w:rPr>
      </w:pPr>
      <w:r>
        <w:rPr>
          <w:rFonts w:ascii="Times New Roman" w:hAnsi="Times New Roman" w:cs="Times New Roman"/>
        </w:rPr>
        <w:t xml:space="preserve">9.5. Administratorul care are și funcția de director, își va exercita mandatul cu prudență și diligență. Totodată el trebuie să-și exercite atribuțiile cu loialitate în interesul societății comerciale. </w:t>
      </w:r>
    </w:p>
    <w:p w14:paraId="6C9D807F" w14:textId="77777777" w:rsidR="00E13B40" w:rsidRDefault="00E13B40" w:rsidP="00E13B40">
      <w:pPr>
        <w:pStyle w:val="NoSpacing"/>
        <w:ind w:left="709" w:hanging="349"/>
        <w:jc w:val="both"/>
        <w:rPr>
          <w:rFonts w:ascii="Times New Roman" w:hAnsi="Times New Roman" w:cs="Times New Roman"/>
        </w:rPr>
      </w:pPr>
      <w:r>
        <w:rPr>
          <w:rFonts w:ascii="Times New Roman" w:hAnsi="Times New Roman" w:cs="Times New Roman"/>
        </w:rPr>
        <w:t xml:space="preserve">9.6. Administratorul care are și funcția de director, nu va divulga informațiile confidențiale și secretele comerciale ale societății la care are </w:t>
      </w:r>
      <w:proofErr w:type="spellStart"/>
      <w:r>
        <w:rPr>
          <w:rFonts w:ascii="Times New Roman" w:hAnsi="Times New Roman" w:cs="Times New Roman"/>
        </w:rPr>
        <w:t>acces.Această</w:t>
      </w:r>
      <w:proofErr w:type="spellEnd"/>
      <w:r>
        <w:rPr>
          <w:rFonts w:ascii="Times New Roman" w:hAnsi="Times New Roman" w:cs="Times New Roman"/>
        </w:rPr>
        <w:t xml:space="preserve"> obligație îi revine și după încetarea mandatului.</w:t>
      </w:r>
    </w:p>
    <w:p w14:paraId="71578B09" w14:textId="77777777" w:rsidR="00E13B40" w:rsidRDefault="00E13B40" w:rsidP="00E13B40">
      <w:pPr>
        <w:pStyle w:val="NoSpacing"/>
        <w:ind w:left="709" w:hanging="349"/>
        <w:jc w:val="both"/>
        <w:rPr>
          <w:rFonts w:ascii="Times New Roman" w:hAnsi="Times New Roman" w:cs="Times New Roman"/>
        </w:rPr>
      </w:pPr>
      <w:r>
        <w:rPr>
          <w:rFonts w:ascii="Times New Roman" w:hAnsi="Times New Roman" w:cs="Times New Roman"/>
        </w:rPr>
        <w:t>9.7. Administratorul care are și funcția de director, este obligat să participe la Adunării Generale a Asociaților și să prezinte la cerere rapoarte de activitate .</w:t>
      </w:r>
    </w:p>
    <w:p w14:paraId="467DBEB2" w14:textId="77777777" w:rsidR="00E13B40" w:rsidRDefault="00E13B40" w:rsidP="00E13B40">
      <w:pPr>
        <w:pStyle w:val="NoSpacing"/>
        <w:ind w:left="709" w:hanging="349"/>
        <w:jc w:val="both"/>
      </w:pPr>
      <w:bookmarkStart w:id="1" w:name="bookmark6"/>
      <w:bookmarkEnd w:id="1"/>
      <w:r>
        <w:rPr>
          <w:rFonts w:ascii="Times New Roman" w:hAnsi="Times New Roman" w:cs="Times New Roman"/>
        </w:rPr>
        <w:t>9.8. Administratorul care are și funcția de director, este responsabil de luarea tuturor măsurilor aferente conducerii societății, în limitele obiectului de activitate și ale mandatului încredințat, cu respectarea competențelor exclusive prevăzute de lege, de actul constitutiv dispuse de Adunarea Generale a Asociaților.</w:t>
      </w:r>
    </w:p>
    <w:p w14:paraId="61099831" w14:textId="77777777" w:rsidR="00E13B40" w:rsidRDefault="00E13B40" w:rsidP="00E13B40">
      <w:pPr>
        <w:pStyle w:val="NoSpacing"/>
        <w:ind w:left="709" w:hanging="349"/>
        <w:jc w:val="both"/>
        <w:rPr>
          <w:rFonts w:ascii="Times New Roman" w:hAnsi="Times New Roman" w:cs="Times New Roman"/>
        </w:rPr>
      </w:pPr>
    </w:p>
    <w:p w14:paraId="48206E5C" w14:textId="77777777" w:rsidR="00E13B40" w:rsidRDefault="00E13B40" w:rsidP="00E13B40">
      <w:pPr>
        <w:pStyle w:val="NoSpacing"/>
        <w:jc w:val="both"/>
        <w:rPr>
          <w:rFonts w:ascii="Times New Roman" w:hAnsi="Times New Roman" w:cs="Times New Roman"/>
          <w:b/>
        </w:rPr>
      </w:pPr>
      <w:bookmarkStart w:id="2" w:name="bookmark7"/>
      <w:bookmarkEnd w:id="2"/>
      <w:r>
        <w:rPr>
          <w:rFonts w:ascii="Times New Roman" w:hAnsi="Times New Roman" w:cs="Times New Roman"/>
          <w:b/>
        </w:rPr>
        <w:t>ART. 10: EVIDENŢA CONTABILĂ ŞI REGISTRELE SOCIETĂŢII</w:t>
      </w:r>
    </w:p>
    <w:p w14:paraId="1F36A21B"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10.1.Exerciţiul financiar al </w:t>
      </w:r>
      <w:proofErr w:type="spellStart"/>
      <w:r>
        <w:rPr>
          <w:rFonts w:ascii="Times New Roman" w:hAnsi="Times New Roman" w:cs="Times New Roman"/>
        </w:rPr>
        <w:t>Societăţii</w:t>
      </w:r>
      <w:proofErr w:type="spellEnd"/>
      <w:r>
        <w:rPr>
          <w:rFonts w:ascii="Times New Roman" w:hAnsi="Times New Roman" w:cs="Times New Roman"/>
        </w:rPr>
        <w:t xml:space="preserve"> începe la 1 ianuarie </w:t>
      </w:r>
      <w:proofErr w:type="spellStart"/>
      <w:r>
        <w:rPr>
          <w:rFonts w:ascii="Times New Roman" w:hAnsi="Times New Roman" w:cs="Times New Roman"/>
        </w:rPr>
        <w:t>şi</w:t>
      </w:r>
      <w:proofErr w:type="spellEnd"/>
      <w:r>
        <w:rPr>
          <w:rFonts w:ascii="Times New Roman" w:hAnsi="Times New Roman" w:cs="Times New Roman"/>
        </w:rPr>
        <w:t xml:space="preserve"> se termină pe 31 decembrie al fiecărui an.</w:t>
      </w:r>
    </w:p>
    <w:p w14:paraId="0DF5A1C1"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Prin </w:t>
      </w:r>
      <w:proofErr w:type="spellStart"/>
      <w:r>
        <w:rPr>
          <w:rFonts w:ascii="Times New Roman" w:hAnsi="Times New Roman" w:cs="Times New Roman"/>
        </w:rPr>
        <w:t>excepţie</w:t>
      </w:r>
      <w:proofErr w:type="spellEnd"/>
      <w:r>
        <w:rPr>
          <w:rFonts w:ascii="Times New Roman" w:hAnsi="Times New Roman" w:cs="Times New Roman"/>
        </w:rPr>
        <w:t xml:space="preserve">, primul </w:t>
      </w:r>
      <w:proofErr w:type="spellStart"/>
      <w:r>
        <w:rPr>
          <w:rFonts w:ascii="Times New Roman" w:hAnsi="Times New Roman" w:cs="Times New Roman"/>
        </w:rPr>
        <w:t>exerciţiu</w:t>
      </w:r>
      <w:proofErr w:type="spellEnd"/>
      <w:r>
        <w:rPr>
          <w:rFonts w:ascii="Times New Roman" w:hAnsi="Times New Roman" w:cs="Times New Roman"/>
        </w:rPr>
        <w:t xml:space="preserve"> începe la data înmatriculării </w:t>
      </w:r>
      <w:proofErr w:type="spellStart"/>
      <w:r>
        <w:rPr>
          <w:rFonts w:ascii="Times New Roman" w:hAnsi="Times New Roman" w:cs="Times New Roman"/>
        </w:rPr>
        <w:t>societăţii</w:t>
      </w:r>
      <w:proofErr w:type="spellEnd"/>
      <w:r>
        <w:rPr>
          <w:rFonts w:ascii="Times New Roman" w:hAnsi="Times New Roman" w:cs="Times New Roman"/>
        </w:rPr>
        <w:t xml:space="preserve"> la Oficiul Registrului </w:t>
      </w:r>
      <w:proofErr w:type="spellStart"/>
      <w:r>
        <w:rPr>
          <w:rFonts w:ascii="Times New Roman" w:hAnsi="Times New Roman" w:cs="Times New Roman"/>
        </w:rPr>
        <w:t>Comerţului</w:t>
      </w:r>
      <w:proofErr w:type="spellEnd"/>
      <w:r>
        <w:rPr>
          <w:rFonts w:ascii="Times New Roman" w:hAnsi="Times New Roman" w:cs="Times New Roman"/>
        </w:rPr>
        <w:t>.</w:t>
      </w:r>
    </w:p>
    <w:p w14:paraId="234B2894" w14:textId="77777777" w:rsidR="00E13B40" w:rsidRDefault="00E13B40" w:rsidP="00E13B40">
      <w:pPr>
        <w:pStyle w:val="NoSpacing"/>
        <w:jc w:val="both"/>
      </w:pPr>
      <w:r>
        <w:rPr>
          <w:rFonts w:ascii="Times New Roman" w:hAnsi="Times New Roman" w:cs="Times New Roman"/>
        </w:rPr>
        <w:t xml:space="preserve">         10.2.Societatea va </w:t>
      </w:r>
      <w:proofErr w:type="spellStart"/>
      <w:r>
        <w:rPr>
          <w:rFonts w:ascii="Times New Roman" w:hAnsi="Times New Roman" w:cs="Times New Roman"/>
        </w:rPr>
        <w:t>ţine</w:t>
      </w:r>
      <w:proofErr w:type="spellEnd"/>
      <w:r>
        <w:rPr>
          <w:rFonts w:ascii="Times New Roman" w:hAnsi="Times New Roman" w:cs="Times New Roman"/>
        </w:rPr>
        <w:t xml:space="preserve"> contabilitatea în RON. In fiecare an Societatea va redacta </w:t>
      </w:r>
      <w:proofErr w:type="spellStart"/>
      <w:r>
        <w:rPr>
          <w:rFonts w:ascii="Times New Roman" w:hAnsi="Times New Roman" w:cs="Times New Roman"/>
        </w:rPr>
        <w:t>situaţiile</w:t>
      </w:r>
      <w:proofErr w:type="spellEnd"/>
      <w:r>
        <w:rPr>
          <w:rFonts w:ascii="Times New Roman" w:hAnsi="Times New Roman" w:cs="Times New Roman"/>
        </w:rPr>
        <w:t xml:space="preserve"> financiare, va întocmi contul de profit </w:t>
      </w:r>
      <w:proofErr w:type="spellStart"/>
      <w:r>
        <w:rPr>
          <w:rFonts w:ascii="Times New Roman" w:hAnsi="Times New Roman" w:cs="Times New Roman"/>
        </w:rPr>
        <w:t>şi</w:t>
      </w:r>
      <w:proofErr w:type="spellEnd"/>
      <w:r>
        <w:rPr>
          <w:rFonts w:ascii="Times New Roman" w:hAnsi="Times New Roman" w:cs="Times New Roman"/>
        </w:rPr>
        <w:t xml:space="preserve"> pierderi </w:t>
      </w:r>
      <w:proofErr w:type="spellStart"/>
      <w:r>
        <w:rPr>
          <w:rFonts w:ascii="Times New Roman" w:hAnsi="Times New Roman" w:cs="Times New Roman"/>
        </w:rPr>
        <w:t>şi</w:t>
      </w:r>
      <w:proofErr w:type="spellEnd"/>
      <w:r>
        <w:rPr>
          <w:rFonts w:ascii="Times New Roman" w:hAnsi="Times New Roman" w:cs="Times New Roman"/>
        </w:rPr>
        <w:t xml:space="preserve"> va înregistra </w:t>
      </w:r>
      <w:proofErr w:type="spellStart"/>
      <w:r>
        <w:rPr>
          <w:rFonts w:ascii="Times New Roman" w:hAnsi="Times New Roman" w:cs="Times New Roman"/>
        </w:rPr>
        <w:t>activităţile</w:t>
      </w:r>
      <w:proofErr w:type="spellEnd"/>
      <w:r>
        <w:rPr>
          <w:rFonts w:ascii="Times New Roman" w:hAnsi="Times New Roman" w:cs="Times New Roman"/>
        </w:rPr>
        <w:t xml:space="preserve"> sale economice </w:t>
      </w:r>
      <w:proofErr w:type="spellStart"/>
      <w:r>
        <w:rPr>
          <w:rFonts w:ascii="Times New Roman" w:hAnsi="Times New Roman" w:cs="Times New Roman"/>
        </w:rPr>
        <w:t>şi</w:t>
      </w:r>
      <w:proofErr w:type="spellEnd"/>
      <w:r>
        <w:rPr>
          <w:rFonts w:ascii="Times New Roman" w:hAnsi="Times New Roman" w:cs="Times New Roman"/>
        </w:rPr>
        <w:t xml:space="preserve"> financiare în conformitate cu reglementările legale în materie.</w:t>
      </w:r>
    </w:p>
    <w:p w14:paraId="156089D7" w14:textId="77777777" w:rsidR="00E13B40" w:rsidRDefault="00E13B40" w:rsidP="00E13B40">
      <w:pPr>
        <w:pStyle w:val="NoSpacing"/>
        <w:jc w:val="both"/>
        <w:rPr>
          <w:rFonts w:ascii="Times New Roman" w:hAnsi="Times New Roman" w:cs="Times New Roman"/>
        </w:rPr>
      </w:pPr>
      <w:r>
        <w:rPr>
          <w:rFonts w:ascii="Times New Roman" w:hAnsi="Times New Roman" w:cs="Times New Roman"/>
        </w:rPr>
        <w:t xml:space="preserve">          10.3.Situaţiile financiare anuale trebuie supuse aprobări Adunării Generale a asociaților în termenul prevăzut de legea română. </w:t>
      </w:r>
      <w:proofErr w:type="spellStart"/>
      <w:r>
        <w:rPr>
          <w:rFonts w:ascii="Times New Roman" w:hAnsi="Times New Roman" w:cs="Times New Roman"/>
        </w:rPr>
        <w:t>Situaţiile</w:t>
      </w:r>
      <w:proofErr w:type="spellEnd"/>
      <w:r>
        <w:rPr>
          <w:rFonts w:ascii="Times New Roman" w:hAnsi="Times New Roman" w:cs="Times New Roman"/>
        </w:rPr>
        <w:t xml:space="preserve"> financiare anuale, precum </w:t>
      </w:r>
      <w:proofErr w:type="spellStart"/>
      <w:r>
        <w:rPr>
          <w:rFonts w:ascii="Times New Roman" w:hAnsi="Times New Roman" w:cs="Times New Roman"/>
        </w:rPr>
        <w:t>şi</w:t>
      </w:r>
      <w:proofErr w:type="spellEnd"/>
      <w:r>
        <w:rPr>
          <w:rFonts w:ascii="Times New Roman" w:hAnsi="Times New Roman" w:cs="Times New Roman"/>
        </w:rPr>
        <w:t xml:space="preserve"> raportul administrației societății vor putea fi consultate de asociați, la sediul social al </w:t>
      </w:r>
      <w:proofErr w:type="spellStart"/>
      <w:r>
        <w:rPr>
          <w:rFonts w:ascii="Times New Roman" w:hAnsi="Times New Roman" w:cs="Times New Roman"/>
        </w:rPr>
        <w:t>Societăţii</w:t>
      </w:r>
      <w:proofErr w:type="spellEnd"/>
      <w:r>
        <w:rPr>
          <w:rFonts w:ascii="Times New Roman" w:hAnsi="Times New Roman" w:cs="Times New Roman"/>
        </w:rPr>
        <w:t xml:space="preserve">, în interiorul termenului de 15 zile dinaintea datei Adunării Generale convocate pentru aprobarea lor. Asociații vor putea cere copii ale acestora, pe cheltuiala lor. Administratorul societății este obligat să depună la </w:t>
      </w:r>
      <w:proofErr w:type="spellStart"/>
      <w:r>
        <w:rPr>
          <w:rFonts w:ascii="Times New Roman" w:hAnsi="Times New Roman" w:cs="Times New Roman"/>
        </w:rPr>
        <w:t>Direcţia</w:t>
      </w:r>
      <w:proofErr w:type="spellEnd"/>
      <w:r>
        <w:rPr>
          <w:rFonts w:ascii="Times New Roman" w:hAnsi="Times New Roman" w:cs="Times New Roman"/>
        </w:rPr>
        <w:t xml:space="preserve"> Generală a </w:t>
      </w:r>
      <w:proofErr w:type="spellStart"/>
      <w:r>
        <w:rPr>
          <w:rFonts w:ascii="Times New Roman" w:hAnsi="Times New Roman" w:cs="Times New Roman"/>
        </w:rPr>
        <w:t>Finanţelor</w:t>
      </w:r>
      <w:proofErr w:type="spellEnd"/>
      <w:r>
        <w:rPr>
          <w:rFonts w:ascii="Times New Roman" w:hAnsi="Times New Roman" w:cs="Times New Roman"/>
        </w:rPr>
        <w:t xml:space="preserve"> Publice, în termen de 15 (cincisprezece) zile de la aprobarea lor de către Adunarea Generală. O copie a </w:t>
      </w:r>
      <w:proofErr w:type="spellStart"/>
      <w:r>
        <w:rPr>
          <w:rFonts w:ascii="Times New Roman" w:hAnsi="Times New Roman" w:cs="Times New Roman"/>
        </w:rPr>
        <w:t>situaţiilor</w:t>
      </w:r>
      <w:proofErr w:type="spellEnd"/>
      <w:r>
        <w:rPr>
          <w:rFonts w:ascii="Times New Roman" w:hAnsi="Times New Roman" w:cs="Times New Roman"/>
        </w:rPr>
        <w:t xml:space="preserve"> financiare vizată de </w:t>
      </w:r>
      <w:proofErr w:type="spellStart"/>
      <w:r>
        <w:rPr>
          <w:rFonts w:ascii="Times New Roman" w:hAnsi="Times New Roman" w:cs="Times New Roman"/>
        </w:rPr>
        <w:t>administraţia</w:t>
      </w:r>
      <w:proofErr w:type="spellEnd"/>
      <w:r>
        <w:rPr>
          <w:rFonts w:ascii="Times New Roman" w:hAnsi="Times New Roman" w:cs="Times New Roman"/>
        </w:rPr>
        <w:t xml:space="preserve"> financiară, precum </w:t>
      </w:r>
      <w:proofErr w:type="spellStart"/>
      <w:r>
        <w:rPr>
          <w:rFonts w:ascii="Times New Roman" w:hAnsi="Times New Roman" w:cs="Times New Roman"/>
        </w:rPr>
        <w:t>şi</w:t>
      </w:r>
      <w:proofErr w:type="spellEnd"/>
      <w:r>
        <w:rPr>
          <w:rFonts w:ascii="Times New Roman" w:hAnsi="Times New Roman" w:cs="Times New Roman"/>
        </w:rPr>
        <w:t xml:space="preserve"> documentele mai sus </w:t>
      </w:r>
      <w:proofErr w:type="spellStart"/>
      <w:r>
        <w:rPr>
          <w:rFonts w:ascii="Times New Roman" w:hAnsi="Times New Roman" w:cs="Times New Roman"/>
        </w:rPr>
        <w:t>menţionate</w:t>
      </w:r>
      <w:proofErr w:type="spellEnd"/>
      <w:r>
        <w:rPr>
          <w:rFonts w:ascii="Times New Roman" w:hAnsi="Times New Roman" w:cs="Times New Roman"/>
        </w:rPr>
        <w:t xml:space="preserve"> se vor înregistra la Oficiul Registrului </w:t>
      </w:r>
      <w:proofErr w:type="spellStart"/>
      <w:r>
        <w:rPr>
          <w:rFonts w:ascii="Times New Roman" w:hAnsi="Times New Roman" w:cs="Times New Roman"/>
        </w:rPr>
        <w:t>Comerţului</w:t>
      </w:r>
      <w:proofErr w:type="spellEnd"/>
      <w:r>
        <w:rPr>
          <w:rFonts w:ascii="Times New Roman" w:hAnsi="Times New Roman" w:cs="Times New Roman"/>
        </w:rPr>
        <w:t xml:space="preserve">, care va publica </w:t>
      </w:r>
      <w:proofErr w:type="spellStart"/>
      <w:r>
        <w:rPr>
          <w:rFonts w:ascii="Times New Roman" w:hAnsi="Times New Roman" w:cs="Times New Roman"/>
        </w:rPr>
        <w:t>anunţul</w:t>
      </w:r>
      <w:proofErr w:type="spellEnd"/>
      <w:r>
        <w:rPr>
          <w:rFonts w:ascii="Times New Roman" w:hAnsi="Times New Roman" w:cs="Times New Roman"/>
        </w:rPr>
        <w:t xml:space="preserve"> de confirmare a depunerii acestor acte, în Monitorul Oficial al României, pe cheltuiala </w:t>
      </w:r>
      <w:proofErr w:type="spellStart"/>
      <w:r>
        <w:rPr>
          <w:rFonts w:ascii="Times New Roman" w:hAnsi="Times New Roman" w:cs="Times New Roman"/>
        </w:rPr>
        <w:t>Societăţii</w:t>
      </w:r>
      <w:proofErr w:type="spellEnd"/>
      <w:r>
        <w:rPr>
          <w:rFonts w:ascii="Times New Roman" w:hAnsi="Times New Roman" w:cs="Times New Roman"/>
        </w:rPr>
        <w:t>.</w:t>
      </w:r>
    </w:p>
    <w:p w14:paraId="3394A8F1"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lastRenderedPageBreak/>
        <w:t xml:space="preserve"> 10.4.în vederea </w:t>
      </w:r>
      <w:proofErr w:type="spellStart"/>
      <w:r>
        <w:rPr>
          <w:rFonts w:ascii="Times New Roman" w:hAnsi="Times New Roman" w:cs="Times New Roman"/>
        </w:rPr>
        <w:t>desfăşurării</w:t>
      </w:r>
      <w:proofErr w:type="spellEnd"/>
      <w:r>
        <w:rPr>
          <w:rFonts w:ascii="Times New Roman" w:hAnsi="Times New Roman" w:cs="Times New Roman"/>
        </w:rPr>
        <w:t xml:space="preserve"> </w:t>
      </w:r>
      <w:proofErr w:type="spellStart"/>
      <w:r>
        <w:rPr>
          <w:rFonts w:ascii="Times New Roman" w:hAnsi="Times New Roman" w:cs="Times New Roman"/>
        </w:rPr>
        <w:t>activităţii</w:t>
      </w:r>
      <w:proofErr w:type="spellEnd"/>
      <w:r>
        <w:rPr>
          <w:rFonts w:ascii="Times New Roman" w:hAnsi="Times New Roman" w:cs="Times New Roman"/>
        </w:rPr>
        <w:t xml:space="preserve">, Societatea trebuie să </w:t>
      </w:r>
      <w:proofErr w:type="spellStart"/>
      <w:r>
        <w:rPr>
          <w:rFonts w:ascii="Times New Roman" w:hAnsi="Times New Roman" w:cs="Times New Roman"/>
        </w:rPr>
        <w:t>ţină</w:t>
      </w:r>
      <w:proofErr w:type="spellEnd"/>
      <w:r>
        <w:rPr>
          <w:rFonts w:ascii="Times New Roman" w:hAnsi="Times New Roman" w:cs="Times New Roman"/>
        </w:rPr>
        <w:t xml:space="preserve"> registrele prevăzute de Legea nr. 31/1990 privind societățile comerciale.</w:t>
      </w:r>
    </w:p>
    <w:p w14:paraId="6921E2FD" w14:textId="77777777" w:rsidR="00E13B40" w:rsidRDefault="00E13B40" w:rsidP="00E13B40">
      <w:pPr>
        <w:pStyle w:val="NoSpacing"/>
        <w:jc w:val="both"/>
        <w:rPr>
          <w:rFonts w:ascii="Times New Roman" w:hAnsi="Times New Roman" w:cs="Times New Roman"/>
        </w:rPr>
      </w:pPr>
    </w:p>
    <w:p w14:paraId="540E0203" w14:textId="77777777" w:rsidR="00E13B40" w:rsidRDefault="00E13B40" w:rsidP="00E13B40">
      <w:pPr>
        <w:pStyle w:val="NoSpacing"/>
        <w:jc w:val="both"/>
        <w:rPr>
          <w:rFonts w:ascii="Times New Roman" w:hAnsi="Times New Roman" w:cs="Times New Roman"/>
        </w:rPr>
      </w:pPr>
    </w:p>
    <w:p w14:paraId="387021D4" w14:textId="77777777" w:rsidR="00E13B40" w:rsidRDefault="00E13B40" w:rsidP="00E13B40">
      <w:pPr>
        <w:pStyle w:val="NoSpacing"/>
        <w:jc w:val="both"/>
        <w:rPr>
          <w:rFonts w:ascii="Times New Roman" w:hAnsi="Times New Roman" w:cs="Times New Roman"/>
          <w:b/>
        </w:rPr>
      </w:pPr>
      <w:bookmarkStart w:id="3" w:name="bookmark8"/>
      <w:bookmarkEnd w:id="3"/>
      <w:r>
        <w:rPr>
          <w:rFonts w:ascii="Times New Roman" w:hAnsi="Times New Roman" w:cs="Times New Roman"/>
          <w:b/>
        </w:rPr>
        <w:t>ART. 11: DISTRIBUIREA REZULTATELOR FINANCIARE</w:t>
      </w:r>
    </w:p>
    <w:p w14:paraId="40CE9BB4"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11.1.Rezultatele </w:t>
      </w:r>
      <w:proofErr w:type="spellStart"/>
      <w:r>
        <w:rPr>
          <w:rFonts w:ascii="Times New Roman" w:hAnsi="Times New Roman" w:cs="Times New Roman"/>
        </w:rPr>
        <w:t>activităţii</w:t>
      </w:r>
      <w:proofErr w:type="spellEnd"/>
      <w:r>
        <w:rPr>
          <w:rFonts w:ascii="Times New Roman" w:hAnsi="Times New Roman" w:cs="Times New Roman"/>
        </w:rPr>
        <w:t xml:space="preserve"> </w:t>
      </w:r>
      <w:proofErr w:type="spellStart"/>
      <w:r>
        <w:rPr>
          <w:rFonts w:ascii="Times New Roman" w:hAnsi="Times New Roman" w:cs="Times New Roman"/>
        </w:rPr>
        <w:t>Societăţii</w:t>
      </w:r>
      <w:proofErr w:type="spellEnd"/>
      <w:r>
        <w:rPr>
          <w:rFonts w:ascii="Times New Roman" w:hAnsi="Times New Roman" w:cs="Times New Roman"/>
        </w:rPr>
        <w:t xml:space="preserve"> sunt determinate pe baza </w:t>
      </w:r>
      <w:proofErr w:type="spellStart"/>
      <w:r>
        <w:rPr>
          <w:rFonts w:ascii="Times New Roman" w:hAnsi="Times New Roman" w:cs="Times New Roman"/>
        </w:rPr>
        <w:t>situaţiilor</w:t>
      </w:r>
      <w:proofErr w:type="spellEnd"/>
      <w:r>
        <w:rPr>
          <w:rFonts w:ascii="Times New Roman" w:hAnsi="Times New Roman" w:cs="Times New Roman"/>
        </w:rPr>
        <w:t xml:space="preserve"> financiare aprobate de Adunarea Generală.</w:t>
      </w:r>
    </w:p>
    <w:p w14:paraId="5138327D"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11.2.Contul de profit </w:t>
      </w:r>
      <w:proofErr w:type="spellStart"/>
      <w:r>
        <w:rPr>
          <w:rFonts w:ascii="Times New Roman" w:hAnsi="Times New Roman" w:cs="Times New Roman"/>
        </w:rPr>
        <w:t>şi</w:t>
      </w:r>
      <w:proofErr w:type="spellEnd"/>
      <w:r>
        <w:rPr>
          <w:rFonts w:ascii="Times New Roman" w:hAnsi="Times New Roman" w:cs="Times New Roman"/>
        </w:rPr>
        <w:t xml:space="preserve"> pierderi care include veniturile </w:t>
      </w:r>
      <w:proofErr w:type="spellStart"/>
      <w:r>
        <w:rPr>
          <w:rFonts w:ascii="Times New Roman" w:hAnsi="Times New Roman" w:cs="Times New Roman"/>
        </w:rPr>
        <w:t>şi</w:t>
      </w:r>
      <w:proofErr w:type="spellEnd"/>
      <w:r>
        <w:rPr>
          <w:rFonts w:ascii="Times New Roman" w:hAnsi="Times New Roman" w:cs="Times New Roman"/>
        </w:rPr>
        <w:t xml:space="preserve"> cheltuielile </w:t>
      </w:r>
      <w:proofErr w:type="spellStart"/>
      <w:r>
        <w:rPr>
          <w:rFonts w:ascii="Times New Roman" w:hAnsi="Times New Roman" w:cs="Times New Roman"/>
        </w:rPr>
        <w:t>exerciţiului</w:t>
      </w:r>
      <w:proofErr w:type="spellEnd"/>
      <w:r>
        <w:rPr>
          <w:rFonts w:ascii="Times New Roman" w:hAnsi="Times New Roman" w:cs="Times New Roman"/>
        </w:rPr>
        <w:t xml:space="preserve"> financiar va </w:t>
      </w:r>
      <w:proofErr w:type="spellStart"/>
      <w:r>
        <w:rPr>
          <w:rFonts w:ascii="Times New Roman" w:hAnsi="Times New Roman" w:cs="Times New Roman"/>
        </w:rPr>
        <w:t>evidenţia</w:t>
      </w:r>
      <w:proofErr w:type="spellEnd"/>
      <w:r>
        <w:rPr>
          <w:rFonts w:ascii="Times New Roman" w:hAnsi="Times New Roman" w:cs="Times New Roman"/>
        </w:rPr>
        <w:t xml:space="preserve">, după înregistrarea deducerilor obligatorii, profitul sau pierderea </w:t>
      </w:r>
      <w:proofErr w:type="spellStart"/>
      <w:r>
        <w:rPr>
          <w:rFonts w:ascii="Times New Roman" w:hAnsi="Times New Roman" w:cs="Times New Roman"/>
        </w:rPr>
        <w:t>exerciţiului</w:t>
      </w:r>
      <w:proofErr w:type="spellEnd"/>
      <w:r>
        <w:rPr>
          <w:rFonts w:ascii="Times New Roman" w:hAnsi="Times New Roman" w:cs="Times New Roman"/>
        </w:rPr>
        <w:t xml:space="preserve"> respectiv, profitul net urmând a se determina conform legii, după plata impozitului pe profit.</w:t>
      </w:r>
    </w:p>
    <w:p w14:paraId="73F5C70A"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11.3.Din profitul </w:t>
      </w:r>
      <w:proofErr w:type="spellStart"/>
      <w:r>
        <w:rPr>
          <w:rFonts w:ascii="Times New Roman" w:hAnsi="Times New Roman" w:cs="Times New Roman"/>
        </w:rPr>
        <w:t>Societăţii</w:t>
      </w:r>
      <w:proofErr w:type="spellEnd"/>
      <w:r>
        <w:rPr>
          <w:rFonts w:ascii="Times New Roman" w:hAnsi="Times New Roman" w:cs="Times New Roman"/>
        </w:rPr>
        <w:t xml:space="preserve"> se vor prelua, în fiecare an, cel </w:t>
      </w:r>
      <w:proofErr w:type="spellStart"/>
      <w:r>
        <w:rPr>
          <w:rFonts w:ascii="Times New Roman" w:hAnsi="Times New Roman" w:cs="Times New Roman"/>
        </w:rPr>
        <w:t>puţin</w:t>
      </w:r>
      <w:proofErr w:type="spellEnd"/>
      <w:r>
        <w:rPr>
          <w:rFonts w:ascii="Times New Roman" w:hAnsi="Times New Roman" w:cs="Times New Roman"/>
        </w:rPr>
        <w:t xml:space="preserve"> 5% (cinci procente) pentru formarea fondului de rezervă, până ce acesta va atinge minimum a cincea parte din capitalul social. Dacă fondul de rezervă, după constituire, s-a </w:t>
      </w:r>
      <w:proofErr w:type="spellStart"/>
      <w:r>
        <w:rPr>
          <w:rFonts w:ascii="Times New Roman" w:hAnsi="Times New Roman" w:cs="Times New Roman"/>
        </w:rPr>
        <w:t>micşorat</w:t>
      </w:r>
      <w:proofErr w:type="spellEnd"/>
      <w:r>
        <w:rPr>
          <w:rFonts w:ascii="Times New Roman" w:hAnsi="Times New Roman" w:cs="Times New Roman"/>
        </w:rPr>
        <w:t xml:space="preserve"> din orice cauză, va fi completat cu respectarea </w:t>
      </w:r>
      <w:proofErr w:type="spellStart"/>
      <w:r>
        <w:rPr>
          <w:rFonts w:ascii="Times New Roman" w:hAnsi="Times New Roman" w:cs="Times New Roman"/>
        </w:rPr>
        <w:t>aceloraşi</w:t>
      </w:r>
      <w:proofErr w:type="spellEnd"/>
      <w:r>
        <w:rPr>
          <w:rFonts w:ascii="Times New Roman" w:hAnsi="Times New Roman" w:cs="Times New Roman"/>
        </w:rPr>
        <w:t xml:space="preserve"> reguli.</w:t>
      </w:r>
    </w:p>
    <w:p w14:paraId="36E1BE79"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11.4.Adunarea Generală Ordinară poate decide constituirea altor fonduri, </w:t>
      </w:r>
      <w:proofErr w:type="spellStart"/>
      <w:r>
        <w:rPr>
          <w:rFonts w:ascii="Times New Roman" w:hAnsi="Times New Roman" w:cs="Times New Roman"/>
        </w:rPr>
        <w:t>destinaţia</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cuantumul acestora.</w:t>
      </w:r>
    </w:p>
    <w:p w14:paraId="0D54FAE8"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11.5.Profitul net se va reinvesti sau se va aloca în alte scopuri pe baza </w:t>
      </w:r>
      <w:proofErr w:type="spellStart"/>
      <w:r>
        <w:rPr>
          <w:rFonts w:ascii="Times New Roman" w:hAnsi="Times New Roman" w:cs="Times New Roman"/>
        </w:rPr>
        <w:t>bilanţului</w:t>
      </w:r>
      <w:proofErr w:type="spellEnd"/>
      <w:r>
        <w:rPr>
          <w:rFonts w:ascii="Times New Roman" w:hAnsi="Times New Roman" w:cs="Times New Roman"/>
        </w:rPr>
        <w:t xml:space="preserve"> aprobat de Adunarea Generală a </w:t>
      </w:r>
      <w:proofErr w:type="spellStart"/>
      <w:r>
        <w:rPr>
          <w:rFonts w:ascii="Times New Roman" w:hAnsi="Times New Roman" w:cs="Times New Roman"/>
        </w:rPr>
        <w:t>Acţionarilor</w:t>
      </w:r>
      <w:proofErr w:type="spellEnd"/>
      <w:r>
        <w:rPr>
          <w:rFonts w:ascii="Times New Roman" w:hAnsi="Times New Roman" w:cs="Times New Roman"/>
        </w:rPr>
        <w:t xml:space="preserve"> întrunită în </w:t>
      </w:r>
      <w:proofErr w:type="spellStart"/>
      <w:r>
        <w:rPr>
          <w:rFonts w:ascii="Times New Roman" w:hAnsi="Times New Roman" w:cs="Times New Roman"/>
        </w:rPr>
        <w:t>şedinţă</w:t>
      </w:r>
      <w:proofErr w:type="spellEnd"/>
      <w:r>
        <w:rPr>
          <w:rFonts w:ascii="Times New Roman" w:hAnsi="Times New Roman" w:cs="Times New Roman"/>
        </w:rPr>
        <w:t xml:space="preserve"> ordinară.</w:t>
      </w:r>
    </w:p>
    <w:p w14:paraId="102A4CAF" w14:textId="77777777" w:rsidR="00E13B40" w:rsidRDefault="00E13B40" w:rsidP="00E13B40">
      <w:pPr>
        <w:pStyle w:val="NoSpacing"/>
        <w:jc w:val="both"/>
        <w:rPr>
          <w:rFonts w:ascii="Times New Roman" w:hAnsi="Times New Roman" w:cs="Times New Roman"/>
        </w:rPr>
      </w:pPr>
      <w:r>
        <w:rPr>
          <w:rFonts w:ascii="Times New Roman" w:hAnsi="Times New Roman" w:cs="Times New Roman"/>
        </w:rPr>
        <w:t xml:space="preserve">Societatea  va distribui dividende, impozit pe profit  și redevențe pe durata derulării  Contractului de Delegare în conformitate cu legislația în materie. </w:t>
      </w:r>
    </w:p>
    <w:p w14:paraId="41CC841B" w14:textId="77777777" w:rsidR="00E13B40" w:rsidRDefault="00E13B40" w:rsidP="00E13B40">
      <w:pPr>
        <w:pStyle w:val="NoSpacing"/>
        <w:jc w:val="both"/>
        <w:rPr>
          <w:rFonts w:ascii="Times New Roman" w:hAnsi="Times New Roman" w:cs="Times New Roman"/>
          <w:b/>
        </w:rPr>
      </w:pPr>
    </w:p>
    <w:p w14:paraId="5DF4D1EE" w14:textId="77777777" w:rsidR="00E13B40" w:rsidRDefault="00E13B40" w:rsidP="00E13B40">
      <w:pPr>
        <w:pStyle w:val="NoSpacing"/>
        <w:jc w:val="both"/>
        <w:rPr>
          <w:rFonts w:ascii="Times New Roman" w:hAnsi="Times New Roman" w:cs="Times New Roman"/>
          <w:b/>
        </w:rPr>
      </w:pPr>
      <w:bookmarkStart w:id="4" w:name="bookmark9"/>
      <w:bookmarkEnd w:id="4"/>
      <w:r>
        <w:rPr>
          <w:rFonts w:ascii="Times New Roman" w:hAnsi="Times New Roman" w:cs="Times New Roman"/>
          <w:b/>
        </w:rPr>
        <w:t>ART. 12: MODIFICAREA FORMEI JURIDICE, DIZOLVAREA, LICHIDAREA, LITIGII</w:t>
      </w:r>
    </w:p>
    <w:p w14:paraId="1426744D"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12.1.Societatea va putea fi transformata în alta forma de societate prin </w:t>
      </w:r>
      <w:proofErr w:type="spellStart"/>
      <w:r>
        <w:rPr>
          <w:rFonts w:ascii="Times New Roman" w:hAnsi="Times New Roman" w:cs="Times New Roman"/>
        </w:rPr>
        <w:t>hotarârea</w:t>
      </w:r>
      <w:proofErr w:type="spellEnd"/>
      <w:r>
        <w:rPr>
          <w:rFonts w:ascii="Times New Roman" w:hAnsi="Times New Roman" w:cs="Times New Roman"/>
        </w:rPr>
        <w:t xml:space="preserve"> </w:t>
      </w:r>
      <w:proofErr w:type="spellStart"/>
      <w:r>
        <w:rPr>
          <w:rFonts w:ascii="Times New Roman" w:hAnsi="Times New Roman" w:cs="Times New Roman"/>
        </w:rPr>
        <w:t>adunarii</w:t>
      </w:r>
      <w:proofErr w:type="spellEnd"/>
      <w:r>
        <w:rPr>
          <w:rFonts w:ascii="Times New Roman" w:hAnsi="Times New Roman" w:cs="Times New Roman"/>
        </w:rPr>
        <w:t xml:space="preserve"> generale a asociaților. In perioada în care statul este unic asociat, transformarea formei juridice a </w:t>
      </w:r>
      <w:proofErr w:type="spellStart"/>
      <w:r>
        <w:rPr>
          <w:rFonts w:ascii="Times New Roman" w:hAnsi="Times New Roman" w:cs="Times New Roman"/>
        </w:rPr>
        <w:t>societăţii</w:t>
      </w:r>
      <w:proofErr w:type="spellEnd"/>
      <w:r>
        <w:rPr>
          <w:rFonts w:ascii="Times New Roman" w:hAnsi="Times New Roman" w:cs="Times New Roman"/>
        </w:rPr>
        <w:t xml:space="preserve"> se va putea face numai cu aprobarea organului care a </w:t>
      </w:r>
      <w:proofErr w:type="spellStart"/>
      <w:r>
        <w:rPr>
          <w:rFonts w:ascii="Times New Roman" w:hAnsi="Times New Roman" w:cs="Times New Roman"/>
        </w:rPr>
        <w:t>înfiintat</w:t>
      </w:r>
      <w:proofErr w:type="spellEnd"/>
      <w:r>
        <w:rPr>
          <w:rFonts w:ascii="Times New Roman" w:hAnsi="Times New Roman" w:cs="Times New Roman"/>
        </w:rPr>
        <w:t xml:space="preserve">-o. Noua societate va îndeplini </w:t>
      </w:r>
      <w:proofErr w:type="spellStart"/>
      <w:r>
        <w:rPr>
          <w:rFonts w:ascii="Times New Roman" w:hAnsi="Times New Roman" w:cs="Times New Roman"/>
        </w:rPr>
        <w:t>formalitatile</w:t>
      </w:r>
      <w:proofErr w:type="spellEnd"/>
      <w:r>
        <w:rPr>
          <w:rFonts w:ascii="Times New Roman" w:hAnsi="Times New Roman" w:cs="Times New Roman"/>
        </w:rPr>
        <w:t xml:space="preserve"> legale de înregistrare si publicitate cerute la </w:t>
      </w:r>
      <w:proofErr w:type="spellStart"/>
      <w:r>
        <w:rPr>
          <w:rFonts w:ascii="Times New Roman" w:hAnsi="Times New Roman" w:cs="Times New Roman"/>
        </w:rPr>
        <w:t>înfiinţarea</w:t>
      </w:r>
      <w:proofErr w:type="spellEnd"/>
      <w:r>
        <w:rPr>
          <w:rFonts w:ascii="Times New Roman" w:hAnsi="Times New Roman" w:cs="Times New Roman"/>
        </w:rPr>
        <w:t xml:space="preserve"> </w:t>
      </w:r>
      <w:proofErr w:type="spellStart"/>
      <w:r>
        <w:rPr>
          <w:rFonts w:ascii="Times New Roman" w:hAnsi="Times New Roman" w:cs="Times New Roman"/>
        </w:rPr>
        <w:t>societatilor</w:t>
      </w:r>
      <w:proofErr w:type="spellEnd"/>
      <w:r>
        <w:rPr>
          <w:rFonts w:ascii="Times New Roman" w:hAnsi="Times New Roman" w:cs="Times New Roman"/>
        </w:rPr>
        <w:t>.</w:t>
      </w:r>
    </w:p>
    <w:p w14:paraId="22486379" w14:textId="77777777" w:rsidR="00E13B40" w:rsidRDefault="00E13B40" w:rsidP="00E13B40">
      <w:pPr>
        <w:pStyle w:val="NoSpacing"/>
        <w:jc w:val="both"/>
        <w:rPr>
          <w:rFonts w:ascii="Times New Roman" w:hAnsi="Times New Roman" w:cs="Times New Roman"/>
        </w:rPr>
      </w:pPr>
      <w:r>
        <w:rPr>
          <w:rFonts w:ascii="Times New Roman" w:hAnsi="Times New Roman" w:cs="Times New Roman"/>
        </w:rPr>
        <w:t xml:space="preserve">Următoarele </w:t>
      </w:r>
      <w:proofErr w:type="spellStart"/>
      <w:r>
        <w:rPr>
          <w:rFonts w:ascii="Times New Roman" w:hAnsi="Times New Roman" w:cs="Times New Roman"/>
        </w:rPr>
        <w:t>situaţii</w:t>
      </w:r>
      <w:proofErr w:type="spellEnd"/>
      <w:r>
        <w:rPr>
          <w:rFonts w:ascii="Times New Roman" w:hAnsi="Times New Roman" w:cs="Times New Roman"/>
        </w:rPr>
        <w:t xml:space="preserve"> duc la dizolvarea </w:t>
      </w:r>
      <w:proofErr w:type="spellStart"/>
      <w:r>
        <w:rPr>
          <w:rFonts w:ascii="Times New Roman" w:hAnsi="Times New Roman" w:cs="Times New Roman"/>
        </w:rPr>
        <w:t>societăţii</w:t>
      </w:r>
      <w:proofErr w:type="spellEnd"/>
      <w:r>
        <w:rPr>
          <w:rFonts w:ascii="Times New Roman" w:hAnsi="Times New Roman" w:cs="Times New Roman"/>
        </w:rPr>
        <w:t>:</w:t>
      </w:r>
    </w:p>
    <w:p w14:paraId="4E1CE6F5" w14:textId="77777777" w:rsidR="00E13B40" w:rsidRDefault="00E13B40" w:rsidP="00E13B40">
      <w:pPr>
        <w:pStyle w:val="NoSpacing"/>
        <w:numPr>
          <w:ilvl w:val="0"/>
          <w:numId w:val="3"/>
        </w:numPr>
        <w:ind w:firstLine="273"/>
        <w:jc w:val="both"/>
        <w:rPr>
          <w:rFonts w:ascii="Times New Roman" w:hAnsi="Times New Roman" w:cs="Times New Roman"/>
        </w:rPr>
      </w:pPr>
      <w:r>
        <w:rPr>
          <w:rFonts w:ascii="Times New Roman" w:hAnsi="Times New Roman" w:cs="Times New Roman"/>
        </w:rPr>
        <w:t>imposibilitatea realizării obiectului de activitate;</w:t>
      </w:r>
    </w:p>
    <w:p w14:paraId="45D52237" w14:textId="77777777" w:rsidR="00E13B40" w:rsidRDefault="00E13B40" w:rsidP="00E13B40">
      <w:pPr>
        <w:pStyle w:val="NoSpacing"/>
        <w:numPr>
          <w:ilvl w:val="0"/>
          <w:numId w:val="3"/>
        </w:numPr>
        <w:ind w:firstLine="273"/>
        <w:jc w:val="both"/>
        <w:rPr>
          <w:rFonts w:ascii="Times New Roman" w:hAnsi="Times New Roman" w:cs="Times New Roman"/>
        </w:rPr>
      </w:pPr>
      <w:r>
        <w:rPr>
          <w:rFonts w:ascii="Times New Roman" w:hAnsi="Times New Roman" w:cs="Times New Roman"/>
        </w:rPr>
        <w:t>declararea nulității societății;</w:t>
      </w:r>
    </w:p>
    <w:p w14:paraId="1C8E7053" w14:textId="77777777" w:rsidR="00E13B40" w:rsidRDefault="00E13B40" w:rsidP="00E13B40">
      <w:pPr>
        <w:pStyle w:val="NoSpacing"/>
        <w:numPr>
          <w:ilvl w:val="0"/>
          <w:numId w:val="3"/>
        </w:numPr>
        <w:ind w:firstLine="273"/>
        <w:jc w:val="both"/>
        <w:rPr>
          <w:rFonts w:ascii="Times New Roman" w:hAnsi="Times New Roman" w:cs="Times New Roman"/>
        </w:rPr>
      </w:pPr>
      <w:r>
        <w:rPr>
          <w:rFonts w:ascii="Times New Roman" w:hAnsi="Times New Roman" w:cs="Times New Roman"/>
        </w:rPr>
        <w:t>falimentul;</w:t>
      </w:r>
    </w:p>
    <w:p w14:paraId="1F77D98D" w14:textId="77777777" w:rsidR="00E13B40" w:rsidRDefault="00E13B40" w:rsidP="00E13B40">
      <w:pPr>
        <w:pStyle w:val="NoSpacing"/>
        <w:numPr>
          <w:ilvl w:val="0"/>
          <w:numId w:val="3"/>
        </w:numPr>
        <w:ind w:firstLine="273"/>
        <w:jc w:val="both"/>
        <w:rPr>
          <w:rFonts w:ascii="Times New Roman" w:hAnsi="Times New Roman" w:cs="Times New Roman"/>
        </w:rPr>
      </w:pPr>
      <w:r>
        <w:rPr>
          <w:rFonts w:ascii="Times New Roman" w:hAnsi="Times New Roman" w:cs="Times New Roman"/>
        </w:rPr>
        <w:t xml:space="preserve">pierderea unei </w:t>
      </w:r>
      <w:proofErr w:type="spellStart"/>
      <w:r>
        <w:rPr>
          <w:rFonts w:ascii="Times New Roman" w:hAnsi="Times New Roman" w:cs="Times New Roman"/>
        </w:rPr>
        <w:t>jumătăţi</w:t>
      </w:r>
      <w:proofErr w:type="spellEnd"/>
      <w:r>
        <w:rPr>
          <w:rFonts w:ascii="Times New Roman" w:hAnsi="Times New Roman" w:cs="Times New Roman"/>
        </w:rPr>
        <w:t xml:space="preserve"> din capitalul social, </w:t>
      </w:r>
      <w:proofErr w:type="spellStart"/>
      <w:r>
        <w:rPr>
          <w:rFonts w:ascii="Times New Roman" w:hAnsi="Times New Roman" w:cs="Times New Roman"/>
        </w:rPr>
        <w:t>dupa</w:t>
      </w:r>
      <w:proofErr w:type="spellEnd"/>
      <w:r>
        <w:rPr>
          <w:rFonts w:ascii="Times New Roman" w:hAnsi="Times New Roman" w:cs="Times New Roman"/>
        </w:rPr>
        <w:t xml:space="preserve"> ce s-a consumat fondul de rezervă, daca adunarea generala a asociaților nu decide completarea capitalului sau reducerea lui la suma </w:t>
      </w:r>
      <w:proofErr w:type="spellStart"/>
      <w:r>
        <w:rPr>
          <w:rFonts w:ascii="Times New Roman" w:hAnsi="Times New Roman" w:cs="Times New Roman"/>
        </w:rPr>
        <w:t>ramasa</w:t>
      </w:r>
      <w:proofErr w:type="spellEnd"/>
      <w:r>
        <w:rPr>
          <w:rFonts w:ascii="Times New Roman" w:hAnsi="Times New Roman" w:cs="Times New Roman"/>
        </w:rPr>
        <w:t>;</w:t>
      </w:r>
    </w:p>
    <w:p w14:paraId="53E1AEF1" w14:textId="77777777" w:rsidR="00E13B40" w:rsidRDefault="00E13B40" w:rsidP="00E13B40">
      <w:pPr>
        <w:pStyle w:val="NoSpacing"/>
        <w:numPr>
          <w:ilvl w:val="0"/>
          <w:numId w:val="3"/>
        </w:numPr>
        <w:ind w:firstLine="273"/>
        <w:jc w:val="both"/>
        <w:rPr>
          <w:rFonts w:ascii="Times New Roman" w:hAnsi="Times New Roman" w:cs="Times New Roman"/>
        </w:rPr>
      </w:pPr>
      <w:r>
        <w:rPr>
          <w:rFonts w:ascii="Times New Roman" w:hAnsi="Times New Roman" w:cs="Times New Roman"/>
        </w:rPr>
        <w:t xml:space="preserve">în orice alte </w:t>
      </w:r>
      <w:proofErr w:type="spellStart"/>
      <w:r>
        <w:rPr>
          <w:rFonts w:ascii="Times New Roman" w:hAnsi="Times New Roman" w:cs="Times New Roman"/>
        </w:rPr>
        <w:t>situatii</w:t>
      </w:r>
      <w:proofErr w:type="spellEnd"/>
      <w:r>
        <w:rPr>
          <w:rFonts w:ascii="Times New Roman" w:hAnsi="Times New Roman" w:cs="Times New Roman"/>
        </w:rPr>
        <w:t xml:space="preserve">, pe baza hotărârii </w:t>
      </w:r>
      <w:proofErr w:type="spellStart"/>
      <w:r>
        <w:rPr>
          <w:rFonts w:ascii="Times New Roman" w:hAnsi="Times New Roman" w:cs="Times New Roman"/>
        </w:rPr>
        <w:t>adunarii</w:t>
      </w:r>
      <w:proofErr w:type="spellEnd"/>
      <w:r>
        <w:rPr>
          <w:rFonts w:ascii="Times New Roman" w:hAnsi="Times New Roman" w:cs="Times New Roman"/>
        </w:rPr>
        <w:t xml:space="preserve"> generale a asociaților, luata în unanimitate.</w:t>
      </w:r>
    </w:p>
    <w:p w14:paraId="140140A6" w14:textId="77777777" w:rsidR="00E13B40" w:rsidRDefault="00E13B40" w:rsidP="00E13B40">
      <w:pPr>
        <w:pStyle w:val="NoSpacing"/>
        <w:jc w:val="both"/>
        <w:rPr>
          <w:rFonts w:ascii="Times New Roman" w:hAnsi="Times New Roman" w:cs="Times New Roman"/>
        </w:rPr>
      </w:pPr>
      <w:r>
        <w:rPr>
          <w:rFonts w:ascii="Times New Roman" w:hAnsi="Times New Roman" w:cs="Times New Roman"/>
        </w:rPr>
        <w:t xml:space="preserve">Dizolvarea </w:t>
      </w:r>
      <w:proofErr w:type="spellStart"/>
      <w:r>
        <w:rPr>
          <w:rFonts w:ascii="Times New Roman" w:hAnsi="Times New Roman" w:cs="Times New Roman"/>
        </w:rPr>
        <w:t>societăţii</w:t>
      </w:r>
      <w:proofErr w:type="spellEnd"/>
      <w:r>
        <w:rPr>
          <w:rFonts w:ascii="Times New Roman" w:hAnsi="Times New Roman" w:cs="Times New Roman"/>
        </w:rPr>
        <w:t xml:space="preserve"> comerciale trebuie sa fie înscrisă în registrul </w:t>
      </w:r>
      <w:proofErr w:type="spellStart"/>
      <w:r>
        <w:rPr>
          <w:rFonts w:ascii="Times New Roman" w:hAnsi="Times New Roman" w:cs="Times New Roman"/>
        </w:rPr>
        <w:t>comerţului</w:t>
      </w:r>
      <w:proofErr w:type="spellEnd"/>
      <w:r>
        <w:rPr>
          <w:rFonts w:ascii="Times New Roman" w:hAnsi="Times New Roman" w:cs="Times New Roman"/>
        </w:rPr>
        <w:t xml:space="preserve"> si publicată în Monitorul Oficial.</w:t>
      </w:r>
    </w:p>
    <w:p w14:paraId="0F19E5C4"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12.2.În caz de dizolvare, lichidarea </w:t>
      </w:r>
      <w:proofErr w:type="spellStart"/>
      <w:r>
        <w:rPr>
          <w:rFonts w:ascii="Times New Roman" w:hAnsi="Times New Roman" w:cs="Times New Roman"/>
        </w:rPr>
        <w:t>Societăţii</w:t>
      </w:r>
      <w:proofErr w:type="spellEnd"/>
      <w:r>
        <w:rPr>
          <w:rFonts w:ascii="Times New Roman" w:hAnsi="Times New Roman" w:cs="Times New Roman"/>
        </w:rPr>
        <w:t xml:space="preserve"> se va face în </w:t>
      </w:r>
      <w:proofErr w:type="spellStart"/>
      <w:r>
        <w:rPr>
          <w:rFonts w:ascii="Times New Roman" w:hAnsi="Times New Roman" w:cs="Times New Roman"/>
        </w:rPr>
        <w:t>condiţiile</w:t>
      </w:r>
      <w:proofErr w:type="spellEnd"/>
      <w:r>
        <w:rPr>
          <w:rFonts w:ascii="Times New Roman" w:hAnsi="Times New Roman" w:cs="Times New Roman"/>
        </w:rPr>
        <w:t xml:space="preserve"> prevăzute de Legea nr. 31/1990  privind societățile comerciale sau orice alte prevederi legale în vigoare la data lichidării.</w:t>
      </w:r>
    </w:p>
    <w:p w14:paraId="6F90524A" w14:textId="77777777" w:rsidR="00E13B40" w:rsidRDefault="00E13B40" w:rsidP="00E13B40">
      <w:pPr>
        <w:pStyle w:val="NoSpacing"/>
        <w:ind w:firstLine="708"/>
        <w:jc w:val="both"/>
        <w:rPr>
          <w:rFonts w:ascii="Times New Roman" w:hAnsi="Times New Roman" w:cs="Times New Roman"/>
        </w:rPr>
      </w:pPr>
      <w:r>
        <w:rPr>
          <w:rFonts w:ascii="Times New Roman" w:hAnsi="Times New Roman" w:cs="Times New Roman"/>
        </w:rPr>
        <w:t xml:space="preserve">12.3.Orice litigiu apărut pe durata </w:t>
      </w:r>
      <w:proofErr w:type="spellStart"/>
      <w:r>
        <w:rPr>
          <w:rFonts w:ascii="Times New Roman" w:hAnsi="Times New Roman" w:cs="Times New Roman"/>
        </w:rPr>
        <w:t>existenţei</w:t>
      </w:r>
      <w:proofErr w:type="spellEnd"/>
      <w:r>
        <w:rPr>
          <w:rFonts w:ascii="Times New Roman" w:hAnsi="Times New Roman" w:cs="Times New Roman"/>
        </w:rPr>
        <w:t xml:space="preserve"> </w:t>
      </w:r>
      <w:proofErr w:type="spellStart"/>
      <w:r>
        <w:rPr>
          <w:rFonts w:ascii="Times New Roman" w:hAnsi="Times New Roman" w:cs="Times New Roman"/>
        </w:rPr>
        <w:t>Societăţii</w:t>
      </w:r>
      <w:proofErr w:type="spellEnd"/>
      <w:r>
        <w:rPr>
          <w:rFonts w:ascii="Times New Roman" w:hAnsi="Times New Roman" w:cs="Times New Roman"/>
        </w:rPr>
        <w:t xml:space="preserve"> sau după dizolvarea sa, pe parcursul </w:t>
      </w:r>
      <w:proofErr w:type="spellStart"/>
      <w:r>
        <w:rPr>
          <w:rFonts w:ascii="Times New Roman" w:hAnsi="Times New Roman" w:cs="Times New Roman"/>
        </w:rPr>
        <w:t>operaţiunilor</w:t>
      </w:r>
      <w:proofErr w:type="spellEnd"/>
      <w:r>
        <w:rPr>
          <w:rFonts w:ascii="Times New Roman" w:hAnsi="Times New Roman" w:cs="Times New Roman"/>
        </w:rPr>
        <w:t xml:space="preserve"> de lichidare, fie între asociatul unic </w:t>
      </w:r>
      <w:proofErr w:type="spellStart"/>
      <w:r>
        <w:rPr>
          <w:rFonts w:ascii="Times New Roman" w:hAnsi="Times New Roman" w:cs="Times New Roman"/>
        </w:rPr>
        <w:t>şi</w:t>
      </w:r>
      <w:proofErr w:type="spellEnd"/>
      <w:r>
        <w:rPr>
          <w:rFonts w:ascii="Times New Roman" w:hAnsi="Times New Roman" w:cs="Times New Roman"/>
        </w:rPr>
        <w:t xml:space="preserve"> administrație, între Administrator </w:t>
      </w:r>
      <w:proofErr w:type="spellStart"/>
      <w:r>
        <w:rPr>
          <w:rFonts w:ascii="Times New Roman" w:hAnsi="Times New Roman" w:cs="Times New Roman"/>
        </w:rPr>
        <w:t>şi</w:t>
      </w:r>
      <w:proofErr w:type="spellEnd"/>
      <w:r>
        <w:rPr>
          <w:rFonts w:ascii="Times New Roman" w:hAnsi="Times New Roman" w:cs="Times New Roman"/>
        </w:rPr>
        <w:t xml:space="preserve"> Societate,  cu privire la afacerile </w:t>
      </w:r>
      <w:proofErr w:type="spellStart"/>
      <w:r>
        <w:rPr>
          <w:rFonts w:ascii="Times New Roman" w:hAnsi="Times New Roman" w:cs="Times New Roman"/>
        </w:rPr>
        <w:t>Societăţii</w:t>
      </w:r>
      <w:proofErr w:type="spellEnd"/>
      <w:r>
        <w:rPr>
          <w:rFonts w:ascii="Times New Roman" w:hAnsi="Times New Roman" w:cs="Times New Roman"/>
        </w:rPr>
        <w:t xml:space="preserve"> sau la executarea </w:t>
      </w:r>
      <w:proofErr w:type="spellStart"/>
      <w:r>
        <w:rPr>
          <w:rFonts w:ascii="Times New Roman" w:hAnsi="Times New Roman" w:cs="Times New Roman"/>
        </w:rPr>
        <w:t>şi</w:t>
      </w:r>
      <w:proofErr w:type="spellEnd"/>
      <w:r>
        <w:rPr>
          <w:rFonts w:ascii="Times New Roman" w:hAnsi="Times New Roman" w:cs="Times New Roman"/>
        </w:rPr>
        <w:t xml:space="preserve">/sau interpretarea </w:t>
      </w:r>
      <w:proofErr w:type="spellStart"/>
      <w:r>
        <w:rPr>
          <w:rFonts w:ascii="Times New Roman" w:hAnsi="Times New Roman" w:cs="Times New Roman"/>
        </w:rPr>
        <w:t>dispoziţiilor</w:t>
      </w:r>
      <w:proofErr w:type="spellEnd"/>
      <w:r>
        <w:rPr>
          <w:rFonts w:ascii="Times New Roman" w:hAnsi="Times New Roman" w:cs="Times New Roman"/>
        </w:rPr>
        <w:t xml:space="preserve"> prezentului Act Constitutiv, va fi </w:t>
      </w:r>
      <w:proofErr w:type="spellStart"/>
      <w:r>
        <w:rPr>
          <w:rFonts w:ascii="Times New Roman" w:hAnsi="Times New Roman" w:cs="Times New Roman"/>
        </w:rPr>
        <w:t>soluţionat</w:t>
      </w:r>
      <w:proofErr w:type="spellEnd"/>
      <w:r>
        <w:rPr>
          <w:rFonts w:ascii="Times New Roman" w:hAnsi="Times New Roman" w:cs="Times New Roman"/>
        </w:rPr>
        <w:t xml:space="preserve"> în mod amiabil. Dacă o </w:t>
      </w:r>
      <w:proofErr w:type="spellStart"/>
      <w:r>
        <w:rPr>
          <w:rFonts w:ascii="Times New Roman" w:hAnsi="Times New Roman" w:cs="Times New Roman"/>
        </w:rPr>
        <w:t>soluţionare</w:t>
      </w:r>
      <w:proofErr w:type="spellEnd"/>
      <w:r>
        <w:rPr>
          <w:rFonts w:ascii="Times New Roman" w:hAnsi="Times New Roman" w:cs="Times New Roman"/>
        </w:rPr>
        <w:t xml:space="preserve"> amiabilă nu este posibilă, litigiile vor fi supuse </w:t>
      </w:r>
      <w:proofErr w:type="spellStart"/>
      <w:r>
        <w:rPr>
          <w:rFonts w:ascii="Times New Roman" w:hAnsi="Times New Roman" w:cs="Times New Roman"/>
        </w:rPr>
        <w:t>judecaţii</w:t>
      </w:r>
      <w:proofErr w:type="spellEnd"/>
      <w:r>
        <w:rPr>
          <w:rFonts w:ascii="Times New Roman" w:hAnsi="Times New Roman" w:cs="Times New Roman"/>
        </w:rPr>
        <w:t xml:space="preserve"> </w:t>
      </w:r>
      <w:proofErr w:type="spellStart"/>
      <w:r>
        <w:rPr>
          <w:rFonts w:ascii="Times New Roman" w:hAnsi="Times New Roman" w:cs="Times New Roman"/>
        </w:rPr>
        <w:t>instanţelor</w:t>
      </w:r>
      <w:proofErr w:type="spellEnd"/>
      <w:r>
        <w:rPr>
          <w:rFonts w:ascii="Times New Roman" w:hAnsi="Times New Roman" w:cs="Times New Roman"/>
        </w:rPr>
        <w:t xml:space="preserve"> </w:t>
      </w:r>
      <w:proofErr w:type="spellStart"/>
      <w:r>
        <w:rPr>
          <w:rFonts w:ascii="Times New Roman" w:hAnsi="Times New Roman" w:cs="Times New Roman"/>
        </w:rPr>
        <w:t>judecătoreşti</w:t>
      </w:r>
      <w:proofErr w:type="spellEnd"/>
      <w:r>
        <w:rPr>
          <w:rFonts w:ascii="Times New Roman" w:hAnsi="Times New Roman" w:cs="Times New Roman"/>
        </w:rPr>
        <w:t xml:space="preserve"> competente din România.</w:t>
      </w:r>
    </w:p>
    <w:p w14:paraId="0EB1C2AB" w14:textId="77777777" w:rsidR="00E13B40" w:rsidRDefault="00E13B40" w:rsidP="00E13B40">
      <w:pPr>
        <w:pStyle w:val="NoSpacing"/>
        <w:ind w:firstLine="708"/>
        <w:jc w:val="both"/>
        <w:rPr>
          <w:rFonts w:ascii="Times New Roman" w:hAnsi="Times New Roman" w:cs="Times New Roman"/>
        </w:rPr>
      </w:pPr>
    </w:p>
    <w:p w14:paraId="5485CF3F" w14:textId="77777777" w:rsidR="00E13B40" w:rsidRPr="00665F30" w:rsidRDefault="00E13B40" w:rsidP="00E13B40">
      <w:pPr>
        <w:pStyle w:val="NoSpacing"/>
        <w:jc w:val="both"/>
        <w:rPr>
          <w:rFonts w:ascii="Times New Roman" w:hAnsi="Times New Roman" w:cs="Times New Roman"/>
          <w:b/>
        </w:rPr>
      </w:pPr>
      <w:bookmarkStart w:id="5" w:name="bookmark10"/>
      <w:bookmarkEnd w:id="5"/>
      <w:r w:rsidRPr="00665F30">
        <w:rPr>
          <w:rFonts w:ascii="Times New Roman" w:hAnsi="Times New Roman" w:cs="Times New Roman"/>
          <w:b/>
        </w:rPr>
        <w:t>ART. 13 : FINANŢAREA SOCIETĂŢII</w:t>
      </w:r>
    </w:p>
    <w:p w14:paraId="2C6C7569" w14:textId="77777777" w:rsidR="00E13B40" w:rsidRPr="00665F30" w:rsidRDefault="00E13B40" w:rsidP="00E13B40">
      <w:pPr>
        <w:pStyle w:val="NoSpacing"/>
        <w:ind w:firstLine="708"/>
        <w:jc w:val="both"/>
        <w:rPr>
          <w:rFonts w:ascii="Times New Roman" w:hAnsi="Times New Roman" w:cs="Times New Roman"/>
        </w:rPr>
      </w:pPr>
      <w:r w:rsidRPr="00665F30">
        <w:rPr>
          <w:rFonts w:ascii="Times New Roman" w:hAnsi="Times New Roman" w:cs="Times New Roman"/>
        </w:rPr>
        <w:t xml:space="preserve">13.1.Societatea este </w:t>
      </w:r>
      <w:proofErr w:type="spellStart"/>
      <w:r w:rsidRPr="00665F30">
        <w:rPr>
          <w:rFonts w:ascii="Times New Roman" w:hAnsi="Times New Roman" w:cs="Times New Roman"/>
        </w:rPr>
        <w:t>finanţată</w:t>
      </w:r>
      <w:proofErr w:type="spellEnd"/>
      <w:r w:rsidRPr="00665F30">
        <w:rPr>
          <w:rFonts w:ascii="Times New Roman" w:hAnsi="Times New Roman" w:cs="Times New Roman"/>
        </w:rPr>
        <w:t xml:space="preserve"> din aporturile la capitalul social, din veniturile rezultate din activitatea sa, precum </w:t>
      </w:r>
      <w:proofErr w:type="spellStart"/>
      <w:r w:rsidRPr="00665F30">
        <w:rPr>
          <w:rFonts w:ascii="Times New Roman" w:hAnsi="Times New Roman" w:cs="Times New Roman"/>
        </w:rPr>
        <w:t>şi</w:t>
      </w:r>
      <w:proofErr w:type="spellEnd"/>
      <w:r w:rsidRPr="00665F30">
        <w:rPr>
          <w:rFonts w:ascii="Times New Roman" w:hAnsi="Times New Roman" w:cs="Times New Roman"/>
        </w:rPr>
        <w:t xml:space="preserve"> din alte venituri legale, potrivit hotărârilor Adunării Generale a Asociaților.</w:t>
      </w:r>
    </w:p>
    <w:p w14:paraId="57E10899" w14:textId="77777777" w:rsidR="00E13B40" w:rsidRPr="00665F30" w:rsidRDefault="00E13B40" w:rsidP="00E13B40">
      <w:pPr>
        <w:pStyle w:val="NoSpacing"/>
        <w:jc w:val="both"/>
        <w:rPr>
          <w:rFonts w:ascii="Times New Roman" w:hAnsi="Times New Roman" w:cs="Times New Roman"/>
        </w:rPr>
      </w:pPr>
      <w:r w:rsidRPr="00665F30">
        <w:rPr>
          <w:rFonts w:ascii="Times New Roman" w:hAnsi="Times New Roman" w:cs="Times New Roman"/>
        </w:rPr>
        <w:t xml:space="preserve">            13.2. Societatea poate contracta împrumuturi, în România sau în străinătate.</w:t>
      </w:r>
    </w:p>
    <w:p w14:paraId="6F13AC0C" w14:textId="77777777" w:rsidR="00E13B40" w:rsidRPr="00665F30" w:rsidRDefault="00E13B40" w:rsidP="00E13B40">
      <w:pPr>
        <w:pStyle w:val="NoSpacing"/>
        <w:jc w:val="both"/>
        <w:rPr>
          <w:rFonts w:ascii="Times New Roman" w:hAnsi="Times New Roman" w:cs="Times New Roman"/>
        </w:rPr>
      </w:pPr>
    </w:p>
    <w:p w14:paraId="60BC39B9" w14:textId="77777777" w:rsidR="00E13B40" w:rsidRPr="00665F30" w:rsidRDefault="00E13B40" w:rsidP="00E13B40">
      <w:pPr>
        <w:pStyle w:val="NoSpacing"/>
        <w:jc w:val="both"/>
        <w:rPr>
          <w:rFonts w:ascii="Times New Roman" w:hAnsi="Times New Roman" w:cs="Times New Roman"/>
          <w:b/>
        </w:rPr>
      </w:pPr>
      <w:r w:rsidRPr="00665F30">
        <w:rPr>
          <w:rFonts w:ascii="Times New Roman" w:hAnsi="Times New Roman" w:cs="Times New Roman"/>
          <w:b/>
        </w:rPr>
        <w:t>ART.14 : PERSONALUL</w:t>
      </w:r>
    </w:p>
    <w:p w14:paraId="2FFF67AB" w14:textId="77777777" w:rsidR="00E13B40" w:rsidRPr="00665F30" w:rsidRDefault="00E13B40" w:rsidP="00E13B40">
      <w:pPr>
        <w:pStyle w:val="NoSpacing"/>
        <w:ind w:firstLine="708"/>
        <w:jc w:val="both"/>
        <w:rPr>
          <w:rFonts w:ascii="Times New Roman" w:hAnsi="Times New Roman" w:cs="Times New Roman"/>
        </w:rPr>
      </w:pPr>
      <w:r w:rsidRPr="00665F30">
        <w:rPr>
          <w:rFonts w:ascii="Times New Roman" w:hAnsi="Times New Roman" w:cs="Times New Roman"/>
        </w:rPr>
        <w:t>14.1. Administrația  desemnată, va propune după dobândirea personalității juridice de către societatea nou înființată, asociatului unic spre aprobare  Regulamentul de Organizare și Funcționare a societății.</w:t>
      </w:r>
    </w:p>
    <w:p w14:paraId="6F04301D" w14:textId="77777777" w:rsidR="004C2006" w:rsidRDefault="00E13B40" w:rsidP="00E13B40">
      <w:pPr>
        <w:pStyle w:val="NoSpacing"/>
        <w:ind w:firstLine="708"/>
        <w:jc w:val="both"/>
        <w:rPr>
          <w:rFonts w:ascii="Times New Roman" w:hAnsi="Times New Roman"/>
        </w:rPr>
      </w:pPr>
      <w:r w:rsidRPr="00665F30">
        <w:rPr>
          <w:rFonts w:ascii="Times New Roman" w:hAnsi="Times New Roman" w:cs="Times New Roman"/>
        </w:rPr>
        <w:t xml:space="preserve">14.2. </w:t>
      </w:r>
      <w:r w:rsidRPr="00665F30">
        <w:rPr>
          <w:rFonts w:ascii="Times New Roman" w:hAnsi="Times New Roman"/>
        </w:rPr>
        <w:t xml:space="preserve">(1) </w:t>
      </w:r>
      <w:r w:rsidR="004C2006" w:rsidRPr="004C2006">
        <w:rPr>
          <w:rFonts w:ascii="Times New Roman" w:hAnsi="Times New Roman"/>
        </w:rPr>
        <w:t xml:space="preserve">Personalul din cadrul societății comerciale  PIEȚE ȘI TÂRGURI DROBETA SRL se angajează în condițiile legislației în materie, prin punerea la dispoziție cu prioritatea posturilor societății către personalul din cadrul Serviciului Public de Administrare Piețe Târguri și Oboare din </w:t>
      </w:r>
      <w:r w:rsidR="004C2006" w:rsidRPr="004C2006">
        <w:rPr>
          <w:rFonts w:ascii="Times New Roman" w:hAnsi="Times New Roman"/>
        </w:rPr>
        <w:lastRenderedPageBreak/>
        <w:t xml:space="preserve">subordinea Consiliului Local al Municipiului Drobeta Turnu Severin, iar încadrarea salariaților pe posturi se va face conform organigramei și statului de funcții aprobate de către Consiliul Local, cu garantarea veniturilor salariale anterioare.   </w:t>
      </w:r>
    </w:p>
    <w:p w14:paraId="7438CF74" w14:textId="47A92355" w:rsidR="00E13B40" w:rsidRPr="00665F30" w:rsidRDefault="004C2006" w:rsidP="00E13B40">
      <w:pPr>
        <w:pStyle w:val="NoSpacing"/>
        <w:ind w:firstLine="708"/>
        <w:jc w:val="both"/>
        <w:rPr>
          <w:rFonts w:ascii="Times New Roman" w:hAnsi="Times New Roman"/>
        </w:rPr>
      </w:pPr>
      <w:r w:rsidRPr="00665F30">
        <w:rPr>
          <w:rFonts w:ascii="Times New Roman" w:hAnsi="Times New Roman"/>
        </w:rPr>
        <w:t xml:space="preserve"> </w:t>
      </w:r>
      <w:r w:rsidR="00E13B40" w:rsidRPr="00665F30">
        <w:rPr>
          <w:rFonts w:ascii="Times New Roman" w:hAnsi="Times New Roman"/>
        </w:rPr>
        <w:t>(2) Salarizarea personalului angajat potrivit organigramei și statului de funcții se face în conformitate cu dispozițiile legale în domeniu.</w:t>
      </w:r>
      <w:r w:rsidR="00E13B40" w:rsidRPr="00665F30">
        <w:rPr>
          <w:rFonts w:ascii="Times New Roman" w:hAnsi="Times New Roman"/>
        </w:rPr>
        <w:tab/>
      </w:r>
      <w:r w:rsidR="00E13B40" w:rsidRPr="00665F30">
        <w:rPr>
          <w:rFonts w:ascii="Times New Roman" w:hAnsi="Times New Roman" w:cs="Times New Roman"/>
        </w:rPr>
        <w:t xml:space="preserve">            </w:t>
      </w:r>
      <w:r w:rsidR="00E13B40" w:rsidRPr="00665F30">
        <w:rPr>
          <w:rFonts w:ascii="Times New Roman" w:hAnsi="Times New Roman" w:cs="Times New Roman"/>
        </w:rPr>
        <w:tab/>
      </w:r>
      <w:r w:rsidR="00E13B40" w:rsidRPr="00665F30">
        <w:rPr>
          <w:rFonts w:ascii="Times New Roman" w:hAnsi="Times New Roman" w:cs="Times New Roman"/>
        </w:rPr>
        <w:tab/>
      </w:r>
      <w:r w:rsidR="00E13B40" w:rsidRPr="00665F30">
        <w:rPr>
          <w:rFonts w:ascii="Times New Roman" w:hAnsi="Times New Roman" w:cs="Times New Roman"/>
        </w:rPr>
        <w:tab/>
      </w:r>
      <w:r w:rsidR="00E13B40" w:rsidRPr="00665F30">
        <w:rPr>
          <w:rFonts w:ascii="Times New Roman" w:hAnsi="Times New Roman" w:cs="Times New Roman"/>
        </w:rPr>
        <w:tab/>
      </w:r>
      <w:r w:rsidR="00E13B40" w:rsidRPr="00665F30">
        <w:rPr>
          <w:rFonts w:ascii="Times New Roman" w:hAnsi="Times New Roman" w:cs="Times New Roman"/>
        </w:rPr>
        <w:tab/>
      </w:r>
      <w:r w:rsidR="00E13B40" w:rsidRPr="00665F30">
        <w:rPr>
          <w:rFonts w:ascii="Times New Roman" w:hAnsi="Times New Roman" w:cs="Times New Roman"/>
        </w:rPr>
        <w:tab/>
        <w:t xml:space="preserve">(3)  </w:t>
      </w:r>
      <w:r w:rsidR="00E13B40" w:rsidRPr="00665F30">
        <w:rPr>
          <w:rFonts w:ascii="Times New Roman" w:hAnsi="Times New Roman"/>
          <w:b/>
        </w:rPr>
        <w:t xml:space="preserve"> </w:t>
      </w:r>
      <w:r w:rsidR="00E13B40" w:rsidRPr="00665F30">
        <w:rPr>
          <w:rFonts w:ascii="Times New Roman" w:hAnsi="Times New Roman"/>
        </w:rPr>
        <w:t>La data constituirii PIEȚE ȘI TÂRGURI DROBETA SRL, aceasta preia activul și pasivul Serviciului Public de Administrare Piețe Târguri și Oboare din cadrul Consiliului Local al Municipiului Drobeta Turnu Severin, substituindu-se în drepturile și obligațiile acestuia, inclusiv în litigiile aflate pe rolul  instanțelor judecătorești.</w:t>
      </w:r>
    </w:p>
    <w:p w14:paraId="427B8828" w14:textId="77777777" w:rsidR="00E13B40" w:rsidRPr="00665F30" w:rsidRDefault="00E13B40" w:rsidP="00E13B40">
      <w:pPr>
        <w:jc w:val="both"/>
        <w:rPr>
          <w:rFonts w:ascii="Times New Roman" w:hAnsi="Times New Roman"/>
        </w:rPr>
      </w:pPr>
      <w:r w:rsidRPr="00665F30">
        <w:rPr>
          <w:rFonts w:ascii="Times New Roman" w:hAnsi="Times New Roman"/>
          <w:b/>
        </w:rPr>
        <w:t xml:space="preserve">          </w:t>
      </w:r>
      <w:r w:rsidRPr="00665F30">
        <w:rPr>
          <w:rFonts w:ascii="Times New Roman" w:hAnsi="Times New Roman"/>
        </w:rPr>
        <w:t>(4)</w:t>
      </w:r>
      <w:r w:rsidRPr="00665F30">
        <w:rPr>
          <w:rFonts w:ascii="Times New Roman" w:hAnsi="Times New Roman"/>
          <w:b/>
        </w:rPr>
        <w:t xml:space="preserve"> </w:t>
      </w:r>
      <w:r w:rsidRPr="00665F30">
        <w:rPr>
          <w:rFonts w:ascii="Times New Roman" w:hAnsi="Times New Roman"/>
        </w:rPr>
        <w:t xml:space="preserve">Bunurile imobile proprietatea Municipiului Drobeta Turnu Severin, necesare desfășurării activității SC PIEȚE ȘI TÂRGURI DROBETA SRL vor fi date în administrare societății respective de către </w:t>
      </w:r>
      <w:proofErr w:type="spellStart"/>
      <w:r w:rsidRPr="00665F30">
        <w:rPr>
          <w:rFonts w:ascii="Times New Roman" w:hAnsi="Times New Roman"/>
        </w:rPr>
        <w:t>Consliliul</w:t>
      </w:r>
      <w:proofErr w:type="spellEnd"/>
      <w:r w:rsidRPr="00665F30">
        <w:rPr>
          <w:rFonts w:ascii="Times New Roman" w:hAnsi="Times New Roman"/>
        </w:rPr>
        <w:t xml:space="preserve"> Local al Municipiului Drobeta Turnu Severin în conformitate cu dispozițiile art.298-301 din OUG nr.57/2019 privind Codul administrativ.</w:t>
      </w:r>
    </w:p>
    <w:p w14:paraId="1823397B" w14:textId="77777777" w:rsidR="00E13B40" w:rsidRPr="00665F30" w:rsidRDefault="00E13B40" w:rsidP="00E13B40">
      <w:pPr>
        <w:pStyle w:val="NoSpacing"/>
        <w:jc w:val="both"/>
        <w:rPr>
          <w:rFonts w:ascii="Times New Roman" w:hAnsi="Times New Roman" w:cs="Times New Roman"/>
        </w:rPr>
      </w:pPr>
    </w:p>
    <w:p w14:paraId="1A60DA16" w14:textId="77777777" w:rsidR="00E13B40" w:rsidRPr="00665F30" w:rsidRDefault="00E13B40" w:rsidP="00E13B40">
      <w:pPr>
        <w:pStyle w:val="NoSpacing"/>
        <w:jc w:val="both"/>
        <w:rPr>
          <w:rFonts w:ascii="Times New Roman" w:hAnsi="Times New Roman" w:cs="Times New Roman"/>
          <w:b/>
        </w:rPr>
      </w:pPr>
      <w:r w:rsidRPr="00665F30">
        <w:rPr>
          <w:rFonts w:ascii="Times New Roman" w:hAnsi="Times New Roman" w:cs="Times New Roman"/>
          <w:b/>
        </w:rPr>
        <w:t>ART. 15: LEGEA APLICABILĂ</w:t>
      </w:r>
    </w:p>
    <w:p w14:paraId="109B2C87" w14:textId="77777777" w:rsidR="00E13B40" w:rsidRPr="00665F30" w:rsidRDefault="00E13B40" w:rsidP="00E13B40">
      <w:pPr>
        <w:pStyle w:val="NoSpacing"/>
        <w:ind w:firstLine="708"/>
        <w:jc w:val="both"/>
        <w:rPr>
          <w:rFonts w:ascii="Times New Roman" w:hAnsi="Times New Roman" w:cs="Times New Roman"/>
        </w:rPr>
      </w:pPr>
      <w:r w:rsidRPr="00665F30">
        <w:rPr>
          <w:rFonts w:ascii="Times New Roman" w:hAnsi="Times New Roman" w:cs="Times New Roman"/>
        </w:rPr>
        <w:t xml:space="preserve">15.1.Prezentul Act Constitutiv va fi guvernat </w:t>
      </w:r>
      <w:proofErr w:type="spellStart"/>
      <w:r w:rsidRPr="00665F30">
        <w:rPr>
          <w:rFonts w:ascii="Times New Roman" w:hAnsi="Times New Roman" w:cs="Times New Roman"/>
        </w:rPr>
        <w:t>şi</w:t>
      </w:r>
      <w:proofErr w:type="spellEnd"/>
      <w:r w:rsidRPr="00665F30">
        <w:rPr>
          <w:rFonts w:ascii="Times New Roman" w:hAnsi="Times New Roman" w:cs="Times New Roman"/>
        </w:rPr>
        <w:t xml:space="preserve"> interpretat în conformitate cu legea română.</w:t>
      </w:r>
    </w:p>
    <w:p w14:paraId="2C07E2CD" w14:textId="77777777" w:rsidR="00E13B40" w:rsidRPr="00665F30" w:rsidRDefault="00E13B40" w:rsidP="00E13B40">
      <w:pPr>
        <w:pStyle w:val="NoSpacing"/>
        <w:jc w:val="both"/>
        <w:rPr>
          <w:rFonts w:ascii="Times New Roman" w:hAnsi="Times New Roman" w:cs="Times New Roman"/>
        </w:rPr>
      </w:pPr>
    </w:p>
    <w:p w14:paraId="4594AF4F" w14:textId="77777777" w:rsidR="00E13B40" w:rsidRPr="00665F30" w:rsidRDefault="00E13B40" w:rsidP="00E13B40">
      <w:pPr>
        <w:pStyle w:val="NoSpacing"/>
        <w:jc w:val="both"/>
        <w:rPr>
          <w:rFonts w:ascii="Times New Roman" w:hAnsi="Times New Roman" w:cs="Times New Roman"/>
          <w:b/>
        </w:rPr>
      </w:pPr>
      <w:r w:rsidRPr="00665F30">
        <w:rPr>
          <w:rFonts w:ascii="Times New Roman" w:hAnsi="Times New Roman" w:cs="Times New Roman"/>
          <w:b/>
        </w:rPr>
        <w:t>ART. 16: DISPOZIŢII FINALE</w:t>
      </w:r>
    </w:p>
    <w:p w14:paraId="7416458F" w14:textId="77777777" w:rsidR="00E13B40" w:rsidRPr="00665F30" w:rsidRDefault="00E13B40" w:rsidP="00E13B40">
      <w:pPr>
        <w:pStyle w:val="NoSpacing"/>
        <w:ind w:firstLine="708"/>
        <w:jc w:val="both"/>
      </w:pPr>
      <w:r w:rsidRPr="00665F30">
        <w:rPr>
          <w:rFonts w:ascii="Times New Roman" w:hAnsi="Times New Roman" w:cs="Times New Roman"/>
        </w:rPr>
        <w:t xml:space="preserve">16.1.Problemele nereglementate în articolele prezentului Act Constitutiv vor fi completate de </w:t>
      </w:r>
      <w:proofErr w:type="spellStart"/>
      <w:r w:rsidRPr="00665F30">
        <w:rPr>
          <w:rFonts w:ascii="Times New Roman" w:hAnsi="Times New Roman" w:cs="Times New Roman"/>
        </w:rPr>
        <w:t>dispoziţiile</w:t>
      </w:r>
      <w:proofErr w:type="spellEnd"/>
      <w:r w:rsidRPr="00665F30">
        <w:rPr>
          <w:rFonts w:ascii="Times New Roman" w:hAnsi="Times New Roman" w:cs="Times New Roman"/>
        </w:rPr>
        <w:t xml:space="preserve"> Codului civil, ale Legii nr. 31/1990, Legii nr. 273/2006, OUG nr. 109/2011, OUG nr. 57/2019 </w:t>
      </w:r>
      <w:proofErr w:type="spellStart"/>
      <w:r w:rsidRPr="00665F30">
        <w:rPr>
          <w:rFonts w:ascii="Times New Roman" w:hAnsi="Times New Roman" w:cs="Times New Roman"/>
        </w:rPr>
        <w:t>şi</w:t>
      </w:r>
      <w:proofErr w:type="spellEnd"/>
      <w:r w:rsidRPr="00665F30">
        <w:rPr>
          <w:rFonts w:ascii="Times New Roman" w:hAnsi="Times New Roman" w:cs="Times New Roman"/>
        </w:rPr>
        <w:t xml:space="preserve"> ale altor legi aplicabile din România sau prin hotărâri ale Adunării Generale a Asociaților.</w:t>
      </w:r>
    </w:p>
    <w:p w14:paraId="15777351" w14:textId="77777777" w:rsidR="00E13B40" w:rsidRPr="00665F30" w:rsidRDefault="00E13B40" w:rsidP="00E13B40">
      <w:pPr>
        <w:pStyle w:val="NoSpacing"/>
        <w:jc w:val="both"/>
      </w:pPr>
      <w:r w:rsidRPr="00665F30">
        <w:rPr>
          <w:rFonts w:ascii="Times New Roman" w:hAnsi="Times New Roman" w:cs="Times New Roman"/>
        </w:rPr>
        <w:t xml:space="preserve">            Încheiat astăzi __________________  în doua exemplare.</w:t>
      </w:r>
    </w:p>
    <w:p w14:paraId="228FA15A" w14:textId="77777777" w:rsidR="00E13B40" w:rsidRPr="00665F30" w:rsidRDefault="00E13B40" w:rsidP="00E13B40">
      <w:pPr>
        <w:pStyle w:val="NoSpacing"/>
        <w:jc w:val="both"/>
        <w:rPr>
          <w:rFonts w:ascii="Times New Roman" w:hAnsi="Times New Roman" w:cs="Times New Roman"/>
        </w:rPr>
      </w:pPr>
    </w:p>
    <w:p w14:paraId="7B2DB2A3" w14:textId="77777777" w:rsidR="00E13B40" w:rsidRPr="00665F30" w:rsidRDefault="00E13B40" w:rsidP="00E13B40">
      <w:pPr>
        <w:pStyle w:val="NoSpacing"/>
        <w:jc w:val="both"/>
        <w:rPr>
          <w:rFonts w:ascii="Times New Roman" w:hAnsi="Times New Roman" w:cs="Times New Roman"/>
          <w:b/>
        </w:rPr>
      </w:pPr>
    </w:p>
    <w:p w14:paraId="232B1938" w14:textId="77777777" w:rsidR="00E13B40" w:rsidRPr="00665F30" w:rsidRDefault="00E13B40" w:rsidP="00E13B40">
      <w:pPr>
        <w:pStyle w:val="NoSpacing"/>
        <w:jc w:val="both"/>
        <w:rPr>
          <w:rFonts w:ascii="Times New Roman" w:hAnsi="Times New Roman" w:cs="Times New Roman"/>
        </w:rPr>
      </w:pPr>
      <w:r w:rsidRPr="00665F30">
        <w:rPr>
          <w:rFonts w:ascii="Times New Roman" w:hAnsi="Times New Roman" w:cs="Times New Roman"/>
          <w:b/>
        </w:rPr>
        <w:t>ASOCIAT UNIC,</w:t>
      </w:r>
    </w:p>
    <w:p w14:paraId="47733284" w14:textId="32639661" w:rsidR="00E13B40" w:rsidRPr="00665F30" w:rsidRDefault="00E13B40" w:rsidP="00E13B40">
      <w:pPr>
        <w:pStyle w:val="NoSpacing"/>
        <w:jc w:val="both"/>
        <w:rPr>
          <w:rFonts w:ascii="Times New Roman" w:hAnsi="Times New Roman" w:cs="Times New Roman"/>
        </w:rPr>
      </w:pPr>
      <w:r w:rsidRPr="00665F30">
        <w:rPr>
          <w:rFonts w:ascii="Times New Roman" w:hAnsi="Times New Roman" w:cs="Times New Roman"/>
        </w:rPr>
        <w:t xml:space="preserve">Municipiul Drobeta Tr. Severin prin Consiliul Local al municipiului Drobeta Tr. Severin cu sediul în Drobeta Tr. Severin, str. Mareșal Averescu nr. 2, jud. Mehedinți, reprezentat de </w:t>
      </w:r>
      <w:r w:rsidR="00F70B5D" w:rsidRPr="00F70B5D">
        <w:rPr>
          <w:rFonts w:ascii="Times New Roman" w:hAnsi="Times New Roman" w:cs="Times New Roman"/>
        </w:rPr>
        <w:t xml:space="preserve">d-l. Popescu Marius Scarlat identificat cu C.I. seria MH, nr. 362531, având CNP 1560909250575, </w:t>
      </w:r>
      <w:r w:rsidRPr="00665F30">
        <w:rPr>
          <w:rFonts w:ascii="Times New Roman" w:hAnsi="Times New Roman" w:cs="Times New Roman"/>
        </w:rPr>
        <w:t>special împuternicit în acest scop prin H.C.L. nr. __________ din ______________ a Consiliului Local al municipiului Drobeta Tr. Severin.</w:t>
      </w:r>
    </w:p>
    <w:p w14:paraId="2965BC22" w14:textId="77777777" w:rsidR="00E13B40" w:rsidRPr="00665F30" w:rsidRDefault="00E13B40" w:rsidP="00E13B40">
      <w:pPr>
        <w:pStyle w:val="NoSpacing"/>
        <w:jc w:val="both"/>
        <w:rPr>
          <w:rFonts w:ascii="Times New Roman" w:hAnsi="Times New Roman" w:cs="Times New Roman"/>
        </w:rPr>
      </w:pPr>
    </w:p>
    <w:p w14:paraId="3EEF3773" w14:textId="77777777" w:rsidR="00E13B40" w:rsidRPr="00665F30" w:rsidRDefault="00E13B40" w:rsidP="00E13B40">
      <w:pPr>
        <w:pStyle w:val="NoSpacing"/>
        <w:jc w:val="both"/>
        <w:rPr>
          <w:rFonts w:ascii="Times New Roman" w:hAnsi="Times New Roman" w:cs="Times New Roman"/>
        </w:rPr>
      </w:pPr>
    </w:p>
    <w:p w14:paraId="7A2EFB1C" w14:textId="77777777" w:rsidR="00E13B40" w:rsidRPr="00665F30" w:rsidRDefault="00E13B40" w:rsidP="00E13B40">
      <w:pPr>
        <w:pStyle w:val="NoSpacing"/>
        <w:jc w:val="both"/>
        <w:rPr>
          <w:rFonts w:ascii="Times New Roman" w:hAnsi="Times New Roman" w:cs="Times New Roman"/>
        </w:rPr>
      </w:pPr>
    </w:p>
    <w:p w14:paraId="7764542F" w14:textId="77777777" w:rsidR="00E13B40" w:rsidRDefault="00E13B40" w:rsidP="00E13B40">
      <w:pPr>
        <w:pStyle w:val="NoSpacing"/>
        <w:jc w:val="both"/>
        <w:rPr>
          <w:rFonts w:ascii="Times New Roman" w:hAnsi="Times New Roman" w:cs="Times New Roman"/>
        </w:rPr>
      </w:pPr>
    </w:p>
    <w:p w14:paraId="5EFE8862" w14:textId="77777777" w:rsidR="00E13B40" w:rsidRDefault="00E13B40" w:rsidP="00E13B40">
      <w:pPr>
        <w:pStyle w:val="NoSpacing"/>
        <w:jc w:val="both"/>
        <w:rPr>
          <w:rFonts w:ascii="Times New Roman" w:hAnsi="Times New Roman" w:cs="Times New Roman"/>
          <w:b/>
        </w:rPr>
      </w:pPr>
      <w:r>
        <w:rPr>
          <w:rFonts w:ascii="Times New Roman" w:hAnsi="Times New Roman" w:cs="Times New Roman"/>
          <w:b/>
        </w:rPr>
        <w:t>REPREZENTANT,</w:t>
      </w:r>
    </w:p>
    <w:p w14:paraId="65C2F470" w14:textId="77777777" w:rsidR="00E13B40" w:rsidRDefault="00E13B40" w:rsidP="00E13B40">
      <w:pPr>
        <w:pStyle w:val="NoSpacing"/>
        <w:jc w:val="both"/>
      </w:pPr>
      <w:r>
        <w:rPr>
          <w:rFonts w:ascii="Times New Roman" w:hAnsi="Times New Roman" w:cs="Times New Roman"/>
          <w:b/>
        </w:rPr>
        <w:t xml:space="preserve">     </w:t>
      </w:r>
    </w:p>
    <w:p w14:paraId="0328488E" w14:textId="77777777" w:rsidR="00E13B40" w:rsidRDefault="00E13B40" w:rsidP="00E13B40">
      <w:pPr>
        <w:pStyle w:val="NoSpacing"/>
        <w:jc w:val="both"/>
        <w:rPr>
          <w:rFonts w:ascii="Times New Roman" w:hAnsi="Times New Roman" w:cs="Times New Roman"/>
          <w:b/>
        </w:rPr>
      </w:pPr>
    </w:p>
    <w:p w14:paraId="3B741739" w14:textId="77777777" w:rsidR="00E13B40" w:rsidRDefault="00E13B40" w:rsidP="00E13B40">
      <w:pPr>
        <w:pStyle w:val="NoSpacing"/>
        <w:jc w:val="both"/>
        <w:rPr>
          <w:rFonts w:ascii="Times New Roman" w:hAnsi="Times New Roman" w:cs="Times New Roman"/>
          <w:b/>
        </w:rPr>
      </w:pPr>
    </w:p>
    <w:p w14:paraId="6FABC2EB" w14:textId="77777777" w:rsidR="00E13B40" w:rsidRDefault="00E13B40" w:rsidP="00E13B40">
      <w:pPr>
        <w:pStyle w:val="NoSpacing"/>
        <w:jc w:val="both"/>
        <w:rPr>
          <w:rFonts w:ascii="Times New Roman" w:hAnsi="Times New Roman" w:cs="Times New Roman"/>
          <w:b/>
        </w:rPr>
      </w:pPr>
    </w:p>
    <w:p w14:paraId="2B61A0B7" w14:textId="77777777" w:rsidR="00E13B40" w:rsidRDefault="00E13B40" w:rsidP="00E13B40">
      <w:pPr>
        <w:pStyle w:val="NoSpacing"/>
        <w:jc w:val="both"/>
        <w:rPr>
          <w:rFonts w:ascii="Times New Roman" w:hAnsi="Times New Roman" w:cs="Times New Roman"/>
          <w:b/>
        </w:rPr>
      </w:pPr>
    </w:p>
    <w:p w14:paraId="5B5F6352" w14:textId="77777777" w:rsidR="00E13B40" w:rsidRDefault="00E13B40" w:rsidP="00E13B40">
      <w:pPr>
        <w:pStyle w:val="NoSpacing"/>
        <w:jc w:val="both"/>
        <w:rPr>
          <w:rFonts w:ascii="Times New Roman" w:hAnsi="Times New Roman" w:cs="Times New Roman"/>
          <w:b/>
        </w:rPr>
      </w:pPr>
    </w:p>
    <w:p w14:paraId="75722EA2" w14:textId="77777777" w:rsidR="00E13B40" w:rsidRDefault="00E13B40" w:rsidP="00E13B40">
      <w:pPr>
        <w:pStyle w:val="NoSpacing"/>
        <w:jc w:val="both"/>
      </w:pPr>
      <w:r>
        <w:rPr>
          <w:rFonts w:ascii="Times New Roman" w:hAnsi="Times New Roman" w:cs="Times New Roman"/>
          <w:b/>
        </w:rPr>
        <w:tab/>
      </w:r>
    </w:p>
    <w:p w14:paraId="3873E1A2" w14:textId="77777777" w:rsidR="008D6C0C" w:rsidRDefault="00000000"/>
    <w:sectPr w:rsidR="008D6C0C" w:rsidSect="00D1197B">
      <w:headerReference w:type="default" r:id="rId7"/>
      <w:pgSz w:w="11906" w:h="16838"/>
      <w:pgMar w:top="568" w:right="849" w:bottom="347" w:left="1134"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48DF" w14:textId="77777777" w:rsidR="00860561" w:rsidRDefault="00860561" w:rsidP="00E061F3">
      <w:r>
        <w:separator/>
      </w:r>
    </w:p>
  </w:endnote>
  <w:endnote w:type="continuationSeparator" w:id="0">
    <w:p w14:paraId="112FAA98" w14:textId="77777777" w:rsidR="00860561" w:rsidRDefault="00860561" w:rsidP="00E0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554B0" w14:textId="77777777" w:rsidR="00860561" w:rsidRDefault="00860561" w:rsidP="00E061F3">
      <w:r>
        <w:separator/>
      </w:r>
    </w:p>
  </w:footnote>
  <w:footnote w:type="continuationSeparator" w:id="0">
    <w:p w14:paraId="3405F6ED" w14:textId="77777777" w:rsidR="00860561" w:rsidRDefault="00860561" w:rsidP="00E06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730C" w14:textId="77777777" w:rsidR="0079144A" w:rsidRDefault="00000000">
    <w:pPr>
      <w:rPr>
        <w:sz w:val="2"/>
        <w:szCs w:val="2"/>
      </w:rPr>
    </w:pPr>
    <w:r>
      <w:rPr>
        <w:sz w:val="2"/>
        <w:szCs w:val="2"/>
      </w:rPr>
      <w:pict w14:anchorId="57D7C25B">
        <v:rect id="Text Box 1" o:spid="_x0000_s1025" style="position:absolute;margin-left:80.6pt;margin-top:16.25pt;width:6.75pt;height:13.1pt;z-index:251660288;mso-position-horizontal-relative:page;mso-position-vertical-relative:page" filled="f" stroked="f" strokecolor="#3465a4">
          <v:fill o:detectmouseclick="t"/>
          <v:stroke joinstyle="round"/>
          <v:textbox>
            <w:txbxContent>
              <w:p w14:paraId="0B4801C4" w14:textId="77777777" w:rsidR="0079144A" w:rsidRDefault="00000000">
                <w:pPr>
                  <w:pStyle w:val="Headerorfooter0"/>
                  <w:shd w:val="clear" w:color="auto" w:fill="auto"/>
                  <w:jc w:val="left"/>
                  <w:rPr>
                    <w:color w:val="00000A"/>
                  </w:rPr>
                </w:pP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2717"/>
    <w:multiLevelType w:val="multilevel"/>
    <w:tmpl w:val="9CD29B4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589938B3"/>
    <w:multiLevelType w:val="multilevel"/>
    <w:tmpl w:val="D430BAA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D6544EC"/>
    <w:multiLevelType w:val="multilevel"/>
    <w:tmpl w:val="889E86A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93606015">
    <w:abstractNumId w:val="2"/>
  </w:num>
  <w:num w:numId="2" w16cid:durableId="1051156558">
    <w:abstractNumId w:val="1"/>
  </w:num>
  <w:num w:numId="3" w16cid:durableId="18228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3B40"/>
    <w:rsid w:val="000309F6"/>
    <w:rsid w:val="001037A9"/>
    <w:rsid w:val="00184ED5"/>
    <w:rsid w:val="001902B7"/>
    <w:rsid w:val="00205838"/>
    <w:rsid w:val="002359D1"/>
    <w:rsid w:val="004043AC"/>
    <w:rsid w:val="004C2006"/>
    <w:rsid w:val="005F7EA4"/>
    <w:rsid w:val="00754234"/>
    <w:rsid w:val="00770517"/>
    <w:rsid w:val="00774969"/>
    <w:rsid w:val="007E170E"/>
    <w:rsid w:val="00855B5B"/>
    <w:rsid w:val="00860561"/>
    <w:rsid w:val="008E0C48"/>
    <w:rsid w:val="009C58F5"/>
    <w:rsid w:val="00AB1269"/>
    <w:rsid w:val="00B133E8"/>
    <w:rsid w:val="00B17E3C"/>
    <w:rsid w:val="00C56F48"/>
    <w:rsid w:val="00DB17FD"/>
    <w:rsid w:val="00DB5C8E"/>
    <w:rsid w:val="00DF1652"/>
    <w:rsid w:val="00E061F3"/>
    <w:rsid w:val="00E13B40"/>
    <w:rsid w:val="00F26A70"/>
    <w:rsid w:val="00F70B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670C"/>
  <w15:docId w15:val="{650B4438-EB73-44EF-A823-E1671E3C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40"/>
    <w:pPr>
      <w:suppressAutoHyphens/>
      <w:spacing w:after="0" w:line="240" w:lineRule="auto"/>
    </w:pPr>
    <w:rPr>
      <w:rFonts w:ascii="Courier New" w:eastAsia="Courier New" w:hAnsi="Courier New" w:cs="Courier New"/>
      <w:color w:val="000000"/>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Corptext1"/>
    <w:qFormat/>
    <w:rsid w:val="00E13B40"/>
    <w:rPr>
      <w:rFonts w:ascii="Times New Roman" w:eastAsia="Times New Roman" w:hAnsi="Times New Roman" w:cs="Times New Roman"/>
      <w:spacing w:val="10"/>
      <w:sz w:val="25"/>
      <w:szCs w:val="25"/>
      <w:shd w:val="clear" w:color="auto" w:fill="FFFFFF"/>
    </w:rPr>
  </w:style>
  <w:style w:type="character" w:customStyle="1" w:styleId="Bodytext2NotBold">
    <w:name w:val="Body text (2) + Not Bold"/>
    <w:basedOn w:val="DefaultParagraphFont"/>
    <w:qFormat/>
    <w:rsid w:val="00E13B40"/>
    <w:rPr>
      <w:rFonts w:ascii="Times New Roman" w:eastAsia="Times New Roman" w:hAnsi="Times New Roman" w:cs="Times New Roman"/>
      <w:b/>
      <w:bCs/>
      <w:i w:val="0"/>
      <w:iCs w:val="0"/>
      <w:caps w:val="0"/>
      <w:smallCaps w:val="0"/>
      <w:strike w:val="0"/>
      <w:dstrike w:val="0"/>
      <w:color w:val="000000"/>
      <w:spacing w:val="10"/>
      <w:w w:val="100"/>
      <w:sz w:val="25"/>
      <w:szCs w:val="25"/>
      <w:u w:val="none"/>
      <w:lang w:val="ro-RO"/>
    </w:rPr>
  </w:style>
  <w:style w:type="character" w:customStyle="1" w:styleId="Headerorfooter">
    <w:name w:val="Header or footer_"/>
    <w:basedOn w:val="DefaultParagraphFont"/>
    <w:link w:val="Headerorfooter0"/>
    <w:qFormat/>
    <w:rsid w:val="00E13B40"/>
    <w:rPr>
      <w:rFonts w:ascii="Times New Roman" w:eastAsia="Times New Roman" w:hAnsi="Times New Roman" w:cs="Times New Roman"/>
      <w:spacing w:val="20"/>
      <w:sz w:val="23"/>
      <w:szCs w:val="23"/>
      <w:shd w:val="clear" w:color="auto" w:fill="FFFFFF"/>
    </w:rPr>
  </w:style>
  <w:style w:type="paragraph" w:customStyle="1" w:styleId="Corptext1">
    <w:name w:val="Corp text1"/>
    <w:basedOn w:val="Normal"/>
    <w:link w:val="Bodytext"/>
    <w:qFormat/>
    <w:rsid w:val="00E13B40"/>
    <w:pPr>
      <w:shd w:val="clear" w:color="auto" w:fill="FFFFFF"/>
      <w:spacing w:before="720" w:after="300" w:line="317" w:lineRule="exact"/>
    </w:pPr>
    <w:rPr>
      <w:rFonts w:ascii="Times New Roman" w:eastAsia="Times New Roman" w:hAnsi="Times New Roman" w:cs="Times New Roman"/>
      <w:color w:val="auto"/>
      <w:spacing w:val="10"/>
      <w:sz w:val="25"/>
      <w:szCs w:val="25"/>
      <w:lang w:eastAsia="en-US"/>
    </w:rPr>
  </w:style>
  <w:style w:type="paragraph" w:customStyle="1" w:styleId="Headerorfooter0">
    <w:name w:val="Header or footer"/>
    <w:basedOn w:val="Normal"/>
    <w:link w:val="Headerorfooter"/>
    <w:qFormat/>
    <w:rsid w:val="00E13B40"/>
    <w:pPr>
      <w:shd w:val="clear" w:color="auto" w:fill="FFFFFF"/>
      <w:jc w:val="center"/>
    </w:pPr>
    <w:rPr>
      <w:rFonts w:ascii="Times New Roman" w:eastAsia="Times New Roman" w:hAnsi="Times New Roman" w:cs="Times New Roman"/>
      <w:color w:val="auto"/>
      <w:spacing w:val="20"/>
      <w:sz w:val="23"/>
      <w:szCs w:val="23"/>
      <w:lang w:eastAsia="en-US"/>
    </w:rPr>
  </w:style>
  <w:style w:type="paragraph" w:styleId="NoSpacing">
    <w:name w:val="No Spacing"/>
    <w:uiPriority w:val="1"/>
    <w:qFormat/>
    <w:rsid w:val="00E13B40"/>
    <w:pPr>
      <w:suppressAutoHyphens/>
      <w:spacing w:after="0" w:line="240" w:lineRule="auto"/>
    </w:pPr>
    <w:rPr>
      <w:rFonts w:ascii="Courier New" w:eastAsia="Courier New" w:hAnsi="Courier New" w:cs="Courier New"/>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4939</Words>
  <Characters>28154</Characters>
  <Application>Microsoft Office Word</Application>
  <DocSecurity>0</DocSecurity>
  <Lines>234</Lines>
  <Paragraphs>66</Paragraphs>
  <ScaleCrop>false</ScaleCrop>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2023-03-03T10:42:00Z</dcterms:created>
  <dcterms:modified xsi:type="dcterms:W3CDTF">2023-04-25T06:09:00Z</dcterms:modified>
</cp:coreProperties>
</file>