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A82B" w14:textId="7C91747E" w:rsidR="007B67E8" w:rsidRPr="00D47AC9" w:rsidRDefault="00230956" w:rsidP="00230956">
      <w:pPr>
        <w:pStyle w:val="Frspaiere"/>
        <w:jc w:val="right"/>
        <w:rPr>
          <w:w w:val="99"/>
          <w:sz w:val="22"/>
          <w:szCs w:val="22"/>
        </w:rPr>
      </w:pPr>
      <w:r w:rsidRPr="00D47AC9">
        <w:rPr>
          <w:w w:val="99"/>
          <w:sz w:val="22"/>
          <w:szCs w:val="22"/>
        </w:rPr>
        <w:t>Anexa la Proiectul de Hotărâre nr. 156/18.05.2023</w:t>
      </w:r>
    </w:p>
    <w:p w14:paraId="1EBE4DFE" w14:textId="77777777" w:rsidR="00CA018A" w:rsidRPr="008C6221" w:rsidRDefault="00CA018A" w:rsidP="007D38FA">
      <w:pPr>
        <w:spacing w:line="200" w:lineRule="exact"/>
        <w:rPr>
          <w:sz w:val="24"/>
          <w:szCs w:val="24"/>
        </w:rPr>
      </w:pPr>
    </w:p>
    <w:p w14:paraId="05C2D0FC" w14:textId="732F0AEB" w:rsidR="00014DA1" w:rsidRDefault="00014DA1" w:rsidP="007D38FA">
      <w:pPr>
        <w:spacing w:line="200" w:lineRule="exact"/>
        <w:rPr>
          <w:sz w:val="24"/>
          <w:szCs w:val="24"/>
        </w:rPr>
      </w:pPr>
    </w:p>
    <w:p w14:paraId="6EC2D107" w14:textId="77777777" w:rsidR="00230956" w:rsidRPr="008C6221" w:rsidRDefault="00230956" w:rsidP="007D38FA">
      <w:pPr>
        <w:spacing w:line="200" w:lineRule="exact"/>
        <w:rPr>
          <w:sz w:val="24"/>
          <w:szCs w:val="24"/>
        </w:rPr>
      </w:pPr>
    </w:p>
    <w:p w14:paraId="1DD80082" w14:textId="77777777" w:rsidR="00D834D0" w:rsidRPr="008C6221" w:rsidRDefault="00EA2E17" w:rsidP="00D47AC9">
      <w:pPr>
        <w:jc w:val="center"/>
        <w:rPr>
          <w:b/>
          <w:spacing w:val="-1"/>
          <w:sz w:val="32"/>
          <w:szCs w:val="32"/>
        </w:rPr>
      </w:pPr>
      <w:r w:rsidRPr="008C6221">
        <w:rPr>
          <w:b/>
          <w:sz w:val="36"/>
          <w:szCs w:val="32"/>
        </w:rPr>
        <w:t>R</w:t>
      </w:r>
      <w:r w:rsidRPr="008C6221">
        <w:rPr>
          <w:b/>
          <w:spacing w:val="-1"/>
          <w:sz w:val="36"/>
          <w:szCs w:val="32"/>
        </w:rPr>
        <w:t>EGULA</w:t>
      </w:r>
      <w:r w:rsidRPr="008C6221">
        <w:rPr>
          <w:b/>
          <w:sz w:val="36"/>
          <w:szCs w:val="32"/>
        </w:rPr>
        <w:t>M</w:t>
      </w:r>
      <w:r w:rsidRPr="008C6221">
        <w:rPr>
          <w:b/>
          <w:spacing w:val="-1"/>
          <w:sz w:val="36"/>
          <w:szCs w:val="32"/>
        </w:rPr>
        <w:t>E</w:t>
      </w:r>
      <w:r w:rsidRPr="008C6221">
        <w:rPr>
          <w:b/>
          <w:spacing w:val="1"/>
          <w:sz w:val="36"/>
          <w:szCs w:val="32"/>
        </w:rPr>
        <w:t>N</w:t>
      </w:r>
      <w:r w:rsidRPr="008C6221">
        <w:rPr>
          <w:b/>
          <w:sz w:val="36"/>
          <w:szCs w:val="32"/>
        </w:rPr>
        <w:t>T</w:t>
      </w:r>
      <w:r w:rsidR="00D834D0" w:rsidRPr="008C6221">
        <w:rPr>
          <w:b/>
          <w:sz w:val="36"/>
          <w:szCs w:val="32"/>
        </w:rPr>
        <w:t xml:space="preserve"> </w:t>
      </w:r>
      <w:r w:rsidRPr="008C6221">
        <w:rPr>
          <w:b/>
          <w:spacing w:val="-1"/>
          <w:sz w:val="36"/>
          <w:szCs w:val="32"/>
        </w:rPr>
        <w:t>D</w:t>
      </w:r>
      <w:r w:rsidRPr="008C6221">
        <w:rPr>
          <w:b/>
          <w:sz w:val="36"/>
          <w:szCs w:val="32"/>
        </w:rPr>
        <w:t>E</w:t>
      </w:r>
      <w:r w:rsidRPr="008C6221">
        <w:rPr>
          <w:b/>
          <w:spacing w:val="-1"/>
          <w:sz w:val="36"/>
          <w:szCs w:val="32"/>
        </w:rPr>
        <w:t xml:space="preserve"> O</w:t>
      </w:r>
      <w:r w:rsidRPr="008C6221">
        <w:rPr>
          <w:b/>
          <w:sz w:val="36"/>
          <w:szCs w:val="32"/>
        </w:rPr>
        <w:t>R</w:t>
      </w:r>
      <w:r w:rsidRPr="008C6221">
        <w:rPr>
          <w:b/>
          <w:spacing w:val="-1"/>
          <w:sz w:val="36"/>
          <w:szCs w:val="32"/>
        </w:rPr>
        <w:t>G</w:t>
      </w:r>
      <w:r w:rsidRPr="008C6221">
        <w:rPr>
          <w:b/>
          <w:spacing w:val="1"/>
          <w:sz w:val="36"/>
          <w:szCs w:val="32"/>
        </w:rPr>
        <w:t>A</w:t>
      </w:r>
      <w:r w:rsidRPr="008C6221">
        <w:rPr>
          <w:b/>
          <w:spacing w:val="-1"/>
          <w:sz w:val="36"/>
          <w:szCs w:val="32"/>
        </w:rPr>
        <w:t>N</w:t>
      </w:r>
      <w:r w:rsidRPr="008C6221">
        <w:rPr>
          <w:b/>
          <w:sz w:val="36"/>
          <w:szCs w:val="32"/>
        </w:rPr>
        <w:t>I</w:t>
      </w:r>
      <w:r w:rsidRPr="008C6221">
        <w:rPr>
          <w:b/>
          <w:spacing w:val="-1"/>
          <w:sz w:val="36"/>
          <w:szCs w:val="32"/>
        </w:rPr>
        <w:t>ZA</w:t>
      </w:r>
      <w:r w:rsidRPr="008C6221">
        <w:rPr>
          <w:b/>
          <w:sz w:val="36"/>
          <w:szCs w:val="32"/>
        </w:rPr>
        <w:t>RE</w:t>
      </w:r>
      <w:r w:rsidRPr="008C6221">
        <w:rPr>
          <w:b/>
          <w:spacing w:val="1"/>
          <w:sz w:val="36"/>
          <w:szCs w:val="32"/>
        </w:rPr>
        <w:t xml:space="preserve"> </w:t>
      </w:r>
      <w:r w:rsidRPr="008C6221">
        <w:rPr>
          <w:b/>
          <w:sz w:val="36"/>
          <w:szCs w:val="32"/>
        </w:rPr>
        <w:t>ŞI F</w:t>
      </w:r>
      <w:r w:rsidRPr="008C6221">
        <w:rPr>
          <w:b/>
          <w:spacing w:val="-1"/>
          <w:sz w:val="36"/>
          <w:szCs w:val="32"/>
        </w:rPr>
        <w:t>UN</w:t>
      </w:r>
      <w:r w:rsidRPr="008C6221">
        <w:rPr>
          <w:b/>
          <w:sz w:val="36"/>
          <w:szCs w:val="32"/>
        </w:rPr>
        <w:t>C</w:t>
      </w:r>
      <w:r w:rsidRPr="008C6221">
        <w:rPr>
          <w:b/>
          <w:spacing w:val="-1"/>
          <w:sz w:val="36"/>
          <w:szCs w:val="32"/>
        </w:rPr>
        <w:t>Ţ</w:t>
      </w:r>
      <w:r w:rsidRPr="008C6221">
        <w:rPr>
          <w:b/>
          <w:sz w:val="36"/>
          <w:szCs w:val="32"/>
        </w:rPr>
        <w:t>I</w:t>
      </w:r>
      <w:r w:rsidRPr="008C6221">
        <w:rPr>
          <w:b/>
          <w:spacing w:val="-1"/>
          <w:sz w:val="36"/>
          <w:szCs w:val="32"/>
        </w:rPr>
        <w:t>ONA</w:t>
      </w:r>
      <w:r w:rsidRPr="008C6221">
        <w:rPr>
          <w:b/>
          <w:sz w:val="36"/>
          <w:szCs w:val="32"/>
        </w:rPr>
        <w:t>RE</w:t>
      </w:r>
      <w:r w:rsidRPr="008C6221">
        <w:rPr>
          <w:b/>
          <w:spacing w:val="1"/>
          <w:sz w:val="36"/>
          <w:szCs w:val="32"/>
        </w:rPr>
        <w:t xml:space="preserve"> </w:t>
      </w:r>
    </w:p>
    <w:p w14:paraId="6570C621" w14:textId="77777777" w:rsidR="007158F8" w:rsidRPr="008C6221" w:rsidRDefault="00EA2E17" w:rsidP="007D38FA">
      <w:pPr>
        <w:jc w:val="center"/>
        <w:rPr>
          <w:b/>
          <w:sz w:val="24"/>
          <w:szCs w:val="24"/>
        </w:rPr>
      </w:pPr>
      <w:r w:rsidRPr="008C6221">
        <w:rPr>
          <w:b/>
          <w:spacing w:val="-1"/>
          <w:sz w:val="24"/>
          <w:szCs w:val="24"/>
        </w:rPr>
        <w:t>A</w:t>
      </w:r>
      <w:r w:rsidRPr="008C6221">
        <w:rPr>
          <w:b/>
          <w:sz w:val="24"/>
          <w:szCs w:val="24"/>
        </w:rPr>
        <w:t>L</w:t>
      </w:r>
      <w:r w:rsidR="00D834D0" w:rsidRPr="008C6221">
        <w:rPr>
          <w:b/>
          <w:sz w:val="24"/>
          <w:szCs w:val="24"/>
        </w:rPr>
        <w:t xml:space="preserve"> </w:t>
      </w:r>
      <w:r w:rsidRPr="008C6221">
        <w:rPr>
          <w:b/>
          <w:sz w:val="24"/>
          <w:szCs w:val="24"/>
        </w:rPr>
        <w:t>S</w:t>
      </w:r>
      <w:r w:rsidR="007158F8" w:rsidRPr="008C6221">
        <w:rPr>
          <w:b/>
          <w:sz w:val="24"/>
          <w:szCs w:val="24"/>
        </w:rPr>
        <w:t xml:space="preserve">OCIETĂȚII COMERCIALE </w:t>
      </w:r>
      <w:r w:rsidR="007158F8" w:rsidRPr="008C6221">
        <w:rPr>
          <w:b/>
          <w:sz w:val="28"/>
          <w:szCs w:val="28"/>
        </w:rPr>
        <w:t xml:space="preserve">PIEȚE ȘI TÂRGURI DROBETA SRL </w:t>
      </w:r>
    </w:p>
    <w:p w14:paraId="02982E1B" w14:textId="30025B2E" w:rsidR="00805A2E" w:rsidRPr="008C6221" w:rsidRDefault="00EA2E17" w:rsidP="007D38FA">
      <w:pPr>
        <w:jc w:val="center"/>
        <w:rPr>
          <w:b/>
          <w:sz w:val="24"/>
          <w:szCs w:val="24"/>
        </w:rPr>
      </w:pPr>
      <w:r w:rsidRPr="008C6221">
        <w:rPr>
          <w:b/>
          <w:spacing w:val="-1"/>
          <w:sz w:val="24"/>
          <w:szCs w:val="24"/>
        </w:rPr>
        <w:t>D</w:t>
      </w:r>
      <w:r w:rsidRPr="008C6221">
        <w:rPr>
          <w:b/>
          <w:sz w:val="24"/>
          <w:szCs w:val="24"/>
        </w:rPr>
        <w:t>IN</w:t>
      </w:r>
      <w:r w:rsidRPr="008C6221">
        <w:rPr>
          <w:b/>
          <w:spacing w:val="-1"/>
          <w:sz w:val="24"/>
          <w:szCs w:val="24"/>
        </w:rPr>
        <w:t xml:space="preserve"> </w:t>
      </w:r>
      <w:r w:rsidR="007158F8" w:rsidRPr="008C6221">
        <w:rPr>
          <w:b/>
          <w:spacing w:val="-1"/>
          <w:sz w:val="24"/>
          <w:szCs w:val="24"/>
        </w:rPr>
        <w:t>SUBORDINEA</w:t>
      </w:r>
      <w:r w:rsidR="007B4090" w:rsidRPr="008C6221">
        <w:rPr>
          <w:b/>
          <w:spacing w:val="-1"/>
          <w:sz w:val="24"/>
          <w:szCs w:val="24"/>
        </w:rPr>
        <w:t xml:space="preserve"> CONSILIULUI LOCAL AL </w:t>
      </w:r>
      <w:r w:rsidRPr="008C6221">
        <w:rPr>
          <w:b/>
          <w:sz w:val="24"/>
          <w:szCs w:val="24"/>
        </w:rPr>
        <w:t>M</w:t>
      </w:r>
      <w:r w:rsidRPr="008C6221">
        <w:rPr>
          <w:b/>
          <w:spacing w:val="-1"/>
          <w:sz w:val="24"/>
          <w:szCs w:val="24"/>
        </w:rPr>
        <w:t>UN</w:t>
      </w:r>
      <w:r w:rsidRPr="008C6221">
        <w:rPr>
          <w:b/>
          <w:sz w:val="24"/>
          <w:szCs w:val="24"/>
        </w:rPr>
        <w:t>ICIPI</w:t>
      </w:r>
      <w:r w:rsidRPr="008C6221">
        <w:rPr>
          <w:b/>
          <w:spacing w:val="-1"/>
          <w:sz w:val="24"/>
          <w:szCs w:val="24"/>
        </w:rPr>
        <w:t>U</w:t>
      </w:r>
      <w:r w:rsidRPr="008C6221">
        <w:rPr>
          <w:b/>
          <w:sz w:val="24"/>
          <w:szCs w:val="24"/>
        </w:rPr>
        <w:t>L</w:t>
      </w:r>
      <w:r w:rsidR="007B4090" w:rsidRPr="008C6221">
        <w:rPr>
          <w:b/>
          <w:sz w:val="24"/>
          <w:szCs w:val="24"/>
        </w:rPr>
        <w:t xml:space="preserve">UI </w:t>
      </w:r>
    </w:p>
    <w:p w14:paraId="232D8219" w14:textId="03CED53D" w:rsidR="00CA018A" w:rsidRPr="008C6221" w:rsidRDefault="007B4090" w:rsidP="007D38FA">
      <w:pPr>
        <w:jc w:val="center"/>
        <w:rPr>
          <w:b/>
          <w:sz w:val="24"/>
          <w:szCs w:val="24"/>
        </w:rPr>
      </w:pPr>
      <w:r w:rsidRPr="008C6221">
        <w:rPr>
          <w:b/>
          <w:sz w:val="24"/>
          <w:szCs w:val="24"/>
        </w:rPr>
        <w:t>DROBETA</w:t>
      </w:r>
      <w:r w:rsidR="00675BF2">
        <w:rPr>
          <w:b/>
          <w:sz w:val="24"/>
          <w:szCs w:val="24"/>
        </w:rPr>
        <w:t>-</w:t>
      </w:r>
      <w:r w:rsidRPr="008C6221">
        <w:rPr>
          <w:b/>
          <w:sz w:val="24"/>
          <w:szCs w:val="24"/>
        </w:rPr>
        <w:t>TURNU SEVERIN</w:t>
      </w:r>
    </w:p>
    <w:p w14:paraId="23E4CD15" w14:textId="77777777" w:rsidR="00CA018A" w:rsidRPr="00D47AC9" w:rsidRDefault="00CA018A" w:rsidP="007D38FA">
      <w:pPr>
        <w:spacing w:line="200" w:lineRule="exact"/>
        <w:rPr>
          <w:sz w:val="24"/>
          <w:szCs w:val="24"/>
        </w:rPr>
      </w:pPr>
    </w:p>
    <w:p w14:paraId="1B9C5A80" w14:textId="77777777" w:rsidR="007D38FA" w:rsidRPr="00D47AC9" w:rsidRDefault="007D38FA" w:rsidP="007D38FA">
      <w:pPr>
        <w:spacing w:line="200" w:lineRule="exact"/>
        <w:rPr>
          <w:sz w:val="24"/>
          <w:szCs w:val="24"/>
        </w:rPr>
      </w:pPr>
    </w:p>
    <w:p w14:paraId="584898FF" w14:textId="77777777" w:rsidR="00CA018A" w:rsidRPr="00D47AC9" w:rsidRDefault="00CA018A" w:rsidP="007D38FA">
      <w:pPr>
        <w:spacing w:line="200" w:lineRule="exact"/>
        <w:rPr>
          <w:sz w:val="24"/>
          <w:szCs w:val="24"/>
        </w:rPr>
      </w:pPr>
    </w:p>
    <w:p w14:paraId="742246D3" w14:textId="77777777" w:rsidR="00CA018A" w:rsidRPr="00D47AC9" w:rsidRDefault="00CA018A" w:rsidP="007D38FA">
      <w:pPr>
        <w:spacing w:before="6" w:line="200" w:lineRule="exact"/>
        <w:rPr>
          <w:sz w:val="24"/>
          <w:szCs w:val="24"/>
        </w:rPr>
      </w:pPr>
    </w:p>
    <w:p w14:paraId="620404D6" w14:textId="77777777" w:rsidR="007D38FA" w:rsidRPr="008C6221" w:rsidRDefault="00EA2E17" w:rsidP="00B55D6A">
      <w:pPr>
        <w:spacing w:line="276" w:lineRule="auto"/>
        <w:jc w:val="center"/>
        <w:rPr>
          <w:b/>
          <w:w w:val="99"/>
          <w:sz w:val="24"/>
          <w:szCs w:val="24"/>
        </w:rPr>
      </w:pPr>
      <w:r w:rsidRPr="008C6221">
        <w:rPr>
          <w:b/>
          <w:sz w:val="24"/>
          <w:szCs w:val="24"/>
        </w:rPr>
        <w:t>C</w:t>
      </w:r>
      <w:r w:rsidRPr="008C6221">
        <w:rPr>
          <w:b/>
          <w:spacing w:val="2"/>
          <w:sz w:val="24"/>
          <w:szCs w:val="24"/>
        </w:rPr>
        <w:t>A</w:t>
      </w:r>
      <w:r w:rsidRPr="008C6221">
        <w:rPr>
          <w:b/>
          <w:spacing w:val="-3"/>
          <w:sz w:val="24"/>
          <w:szCs w:val="24"/>
        </w:rPr>
        <w:t>P</w:t>
      </w:r>
      <w:r w:rsidRPr="008C6221">
        <w:rPr>
          <w:b/>
          <w:sz w:val="24"/>
          <w:szCs w:val="24"/>
        </w:rPr>
        <w:t>I</w:t>
      </w:r>
      <w:r w:rsidRPr="008C6221">
        <w:rPr>
          <w:b/>
          <w:spacing w:val="1"/>
          <w:sz w:val="24"/>
          <w:szCs w:val="24"/>
        </w:rPr>
        <w:t>TOL</w:t>
      </w:r>
      <w:r w:rsidRPr="008C6221">
        <w:rPr>
          <w:b/>
          <w:sz w:val="24"/>
          <w:szCs w:val="24"/>
        </w:rPr>
        <w:t>UL</w:t>
      </w:r>
      <w:r w:rsidRPr="008C6221">
        <w:rPr>
          <w:b/>
          <w:spacing w:val="-5"/>
          <w:sz w:val="24"/>
          <w:szCs w:val="24"/>
        </w:rPr>
        <w:t xml:space="preserve"> </w:t>
      </w:r>
      <w:r w:rsidRPr="008C6221">
        <w:rPr>
          <w:b/>
          <w:w w:val="99"/>
          <w:sz w:val="24"/>
          <w:szCs w:val="24"/>
        </w:rPr>
        <w:t>I</w:t>
      </w:r>
    </w:p>
    <w:p w14:paraId="4F3A6D11" w14:textId="77777777" w:rsidR="00CA018A" w:rsidRPr="008C6221" w:rsidRDefault="00EA2E17" w:rsidP="00B55D6A">
      <w:pPr>
        <w:spacing w:line="276" w:lineRule="auto"/>
        <w:jc w:val="center"/>
        <w:rPr>
          <w:b/>
          <w:sz w:val="24"/>
          <w:szCs w:val="24"/>
        </w:rPr>
      </w:pPr>
      <w:r w:rsidRPr="008C6221">
        <w:rPr>
          <w:b/>
          <w:sz w:val="24"/>
          <w:szCs w:val="24"/>
        </w:rPr>
        <w:t>DI</w:t>
      </w:r>
      <w:r w:rsidRPr="008C6221">
        <w:rPr>
          <w:b/>
          <w:spacing w:val="1"/>
          <w:sz w:val="24"/>
          <w:szCs w:val="24"/>
        </w:rPr>
        <w:t>S</w:t>
      </w:r>
      <w:r w:rsidRPr="008C6221">
        <w:rPr>
          <w:b/>
          <w:spacing w:val="-3"/>
          <w:sz w:val="24"/>
          <w:szCs w:val="24"/>
        </w:rPr>
        <w:t>P</w:t>
      </w:r>
      <w:r w:rsidRPr="008C6221">
        <w:rPr>
          <w:b/>
          <w:spacing w:val="1"/>
          <w:sz w:val="24"/>
          <w:szCs w:val="24"/>
        </w:rPr>
        <w:t>O</w:t>
      </w:r>
      <w:r w:rsidRPr="008C6221">
        <w:rPr>
          <w:b/>
          <w:spacing w:val="-2"/>
          <w:sz w:val="24"/>
          <w:szCs w:val="24"/>
        </w:rPr>
        <w:t>Z</w:t>
      </w:r>
      <w:r w:rsidRPr="008C6221">
        <w:rPr>
          <w:b/>
          <w:sz w:val="24"/>
          <w:szCs w:val="24"/>
        </w:rPr>
        <w:t>I</w:t>
      </w:r>
      <w:r w:rsidRPr="008C6221">
        <w:rPr>
          <w:b/>
          <w:spacing w:val="1"/>
          <w:sz w:val="24"/>
          <w:szCs w:val="24"/>
        </w:rPr>
        <w:t>Ţ</w:t>
      </w:r>
      <w:r w:rsidR="008D5248" w:rsidRPr="008C6221">
        <w:rPr>
          <w:b/>
          <w:spacing w:val="1"/>
          <w:sz w:val="24"/>
          <w:szCs w:val="24"/>
        </w:rPr>
        <w:t>I</w:t>
      </w:r>
      <w:r w:rsidR="008D5248" w:rsidRPr="008C6221">
        <w:rPr>
          <w:b/>
          <w:sz w:val="24"/>
          <w:szCs w:val="24"/>
        </w:rPr>
        <w:t xml:space="preserve">I </w:t>
      </w:r>
      <w:r w:rsidR="007D38FA" w:rsidRPr="008C6221">
        <w:rPr>
          <w:b/>
          <w:spacing w:val="1"/>
          <w:sz w:val="24"/>
          <w:szCs w:val="24"/>
        </w:rPr>
        <w:t>GE</w:t>
      </w:r>
      <w:r w:rsidRPr="008C6221">
        <w:rPr>
          <w:b/>
          <w:w w:val="99"/>
          <w:sz w:val="24"/>
          <w:szCs w:val="24"/>
        </w:rPr>
        <w:t>N</w:t>
      </w:r>
      <w:r w:rsidRPr="008C6221">
        <w:rPr>
          <w:b/>
          <w:spacing w:val="1"/>
          <w:sz w:val="24"/>
          <w:szCs w:val="24"/>
        </w:rPr>
        <w:t>E</w:t>
      </w:r>
      <w:r w:rsidRPr="008C6221">
        <w:rPr>
          <w:b/>
          <w:w w:val="99"/>
          <w:sz w:val="24"/>
          <w:szCs w:val="24"/>
        </w:rPr>
        <w:t>R</w:t>
      </w:r>
      <w:r w:rsidRPr="008C6221">
        <w:rPr>
          <w:b/>
          <w:spacing w:val="2"/>
          <w:w w:val="99"/>
          <w:sz w:val="24"/>
          <w:szCs w:val="24"/>
        </w:rPr>
        <w:t>A</w:t>
      </w:r>
      <w:r w:rsidRPr="008C6221">
        <w:rPr>
          <w:b/>
          <w:spacing w:val="1"/>
          <w:sz w:val="24"/>
          <w:szCs w:val="24"/>
        </w:rPr>
        <w:t>L</w:t>
      </w:r>
      <w:r w:rsidRPr="008C6221">
        <w:rPr>
          <w:b/>
          <w:sz w:val="24"/>
          <w:szCs w:val="24"/>
        </w:rPr>
        <w:t>E</w:t>
      </w:r>
    </w:p>
    <w:p w14:paraId="0F771186" w14:textId="77777777" w:rsidR="00B55D6A" w:rsidRPr="008C6221" w:rsidRDefault="00B55D6A" w:rsidP="00B55D6A">
      <w:pPr>
        <w:spacing w:line="276" w:lineRule="auto"/>
        <w:jc w:val="center"/>
        <w:rPr>
          <w:sz w:val="24"/>
          <w:szCs w:val="24"/>
        </w:rPr>
      </w:pPr>
    </w:p>
    <w:p w14:paraId="65E80E2E" w14:textId="51E0E959" w:rsidR="008D5248" w:rsidRPr="008C6221" w:rsidRDefault="00EA2E17" w:rsidP="0018735B">
      <w:pPr>
        <w:spacing w:before="3"/>
        <w:ind w:firstLine="709"/>
        <w:jc w:val="both"/>
        <w:rPr>
          <w:b/>
          <w:i/>
          <w:sz w:val="24"/>
          <w:szCs w:val="24"/>
        </w:rPr>
      </w:pPr>
      <w:r w:rsidRPr="008C6221">
        <w:rPr>
          <w:b/>
          <w:sz w:val="24"/>
          <w:szCs w:val="24"/>
          <w:u w:val="thick" w:color="000000"/>
        </w:rPr>
        <w:t>A</w:t>
      </w:r>
      <w:r w:rsidRPr="008C6221">
        <w:rPr>
          <w:b/>
          <w:spacing w:val="-1"/>
          <w:sz w:val="24"/>
          <w:szCs w:val="24"/>
          <w:u w:val="thick" w:color="000000"/>
        </w:rPr>
        <w:t>rt</w:t>
      </w:r>
      <w:r w:rsidRPr="008C6221">
        <w:rPr>
          <w:b/>
          <w:sz w:val="24"/>
          <w:szCs w:val="24"/>
          <w:u w:val="thick" w:color="000000"/>
        </w:rPr>
        <w:t>.</w:t>
      </w:r>
      <w:r w:rsidR="008D5248" w:rsidRPr="008C6221">
        <w:rPr>
          <w:b/>
          <w:sz w:val="24"/>
          <w:szCs w:val="24"/>
          <w:u w:val="thick" w:color="000000"/>
        </w:rPr>
        <w:t xml:space="preserve"> </w:t>
      </w:r>
      <w:r w:rsidRPr="008C6221">
        <w:rPr>
          <w:b/>
          <w:sz w:val="24"/>
          <w:szCs w:val="24"/>
          <w:u w:val="thick" w:color="000000"/>
        </w:rPr>
        <w:t>1</w:t>
      </w:r>
      <w:r w:rsidR="007C4E55" w:rsidRPr="008C6221">
        <w:rPr>
          <w:b/>
          <w:sz w:val="24"/>
          <w:szCs w:val="24"/>
          <w:u w:val="thick" w:color="000000"/>
        </w:rPr>
        <w:t>.</w:t>
      </w:r>
      <w:r w:rsidRPr="008C6221">
        <w:rPr>
          <w:b/>
          <w:sz w:val="24"/>
          <w:szCs w:val="24"/>
        </w:rPr>
        <w:t xml:space="preserve"> </w:t>
      </w:r>
      <w:r w:rsidRPr="008C6221">
        <w:rPr>
          <w:spacing w:val="6"/>
          <w:sz w:val="24"/>
          <w:szCs w:val="24"/>
        </w:rPr>
        <w:t xml:space="preserve"> </w:t>
      </w:r>
      <w:r w:rsidR="008D5248" w:rsidRPr="008C6221">
        <w:rPr>
          <w:spacing w:val="6"/>
          <w:sz w:val="24"/>
          <w:szCs w:val="24"/>
        </w:rPr>
        <w:t xml:space="preserve">Denumirea </w:t>
      </w:r>
      <w:r w:rsidR="008A1A99">
        <w:rPr>
          <w:spacing w:val="6"/>
          <w:sz w:val="24"/>
          <w:szCs w:val="24"/>
        </w:rPr>
        <w:t>societății comerciale</w:t>
      </w:r>
      <w:r w:rsidR="00CD202F" w:rsidRPr="008C6221">
        <w:rPr>
          <w:spacing w:val="6"/>
          <w:sz w:val="24"/>
          <w:szCs w:val="24"/>
        </w:rPr>
        <w:t xml:space="preserve"> este </w:t>
      </w:r>
      <w:r w:rsidR="00E73CBF" w:rsidRPr="008C6221">
        <w:rPr>
          <w:b/>
          <w:i/>
          <w:sz w:val="24"/>
          <w:szCs w:val="24"/>
        </w:rPr>
        <w:t>PIEȚE ȘI TÂRGURI DROBETA SRL</w:t>
      </w:r>
      <w:r w:rsidR="00CD202F" w:rsidRPr="008C6221">
        <w:rPr>
          <w:i/>
          <w:sz w:val="24"/>
          <w:szCs w:val="24"/>
        </w:rPr>
        <w:t>.</w:t>
      </w:r>
    </w:p>
    <w:p w14:paraId="1274E603" w14:textId="607677A5" w:rsidR="007D38FA" w:rsidRPr="008C6221" w:rsidRDefault="008D5248" w:rsidP="0018735B">
      <w:pPr>
        <w:pStyle w:val="Frspaiere"/>
        <w:ind w:firstLine="709"/>
        <w:jc w:val="both"/>
        <w:rPr>
          <w:sz w:val="24"/>
          <w:szCs w:val="24"/>
          <w:lang w:val="ro-RO"/>
        </w:rPr>
      </w:pPr>
      <w:r w:rsidRPr="008C6221">
        <w:rPr>
          <w:b/>
          <w:sz w:val="24"/>
          <w:szCs w:val="24"/>
          <w:u w:val="single"/>
          <w:lang w:val="ro-RO"/>
        </w:rPr>
        <w:t>Art. 2.</w:t>
      </w:r>
      <w:r w:rsidRPr="008C6221">
        <w:rPr>
          <w:b/>
          <w:sz w:val="24"/>
          <w:szCs w:val="24"/>
          <w:lang w:val="ro-RO"/>
        </w:rPr>
        <w:t xml:space="preserve"> </w:t>
      </w:r>
      <w:r w:rsidR="006A74E3">
        <w:rPr>
          <w:b/>
          <w:sz w:val="24"/>
          <w:szCs w:val="24"/>
          <w:lang w:val="ro-RO"/>
        </w:rPr>
        <w:t xml:space="preserve"> </w:t>
      </w:r>
      <w:r w:rsidR="007D38FA" w:rsidRPr="008C6221">
        <w:rPr>
          <w:sz w:val="24"/>
          <w:szCs w:val="24"/>
          <w:lang w:val="ro-RO"/>
        </w:rPr>
        <w:t>(1)</w:t>
      </w:r>
      <w:r w:rsidR="00E73CBF" w:rsidRPr="008C6221">
        <w:rPr>
          <w:sz w:val="24"/>
          <w:szCs w:val="24"/>
          <w:lang w:val="ro-RO"/>
        </w:rPr>
        <w:t xml:space="preserve"> Societatea comercială Piețe și Târguri </w:t>
      </w:r>
      <w:r w:rsidR="009C20CA">
        <w:rPr>
          <w:sz w:val="24"/>
          <w:szCs w:val="24"/>
          <w:lang w:val="ro-RO"/>
        </w:rPr>
        <w:t>Drobeta SRL</w:t>
      </w:r>
      <w:r w:rsidR="00A423A3" w:rsidRPr="008C6221">
        <w:rPr>
          <w:sz w:val="24"/>
          <w:szCs w:val="24"/>
          <w:lang w:val="ro-RO"/>
        </w:rPr>
        <w:t>,</w:t>
      </w:r>
      <w:r w:rsidR="00E73CBF" w:rsidRPr="008C6221">
        <w:rPr>
          <w:sz w:val="24"/>
          <w:szCs w:val="24"/>
          <w:lang w:val="ro-RO"/>
        </w:rPr>
        <w:t xml:space="preserve"> </w:t>
      </w:r>
      <w:r w:rsidR="00333B7C" w:rsidRPr="008C6221">
        <w:rPr>
          <w:sz w:val="24"/>
          <w:szCs w:val="24"/>
          <w:lang w:val="ro-RO"/>
        </w:rPr>
        <w:t xml:space="preserve">persoană juridică română este o </w:t>
      </w:r>
      <w:r w:rsidR="00E73CBF" w:rsidRPr="008C6221">
        <w:rPr>
          <w:sz w:val="24"/>
          <w:szCs w:val="24"/>
          <w:lang w:val="ro-RO"/>
        </w:rPr>
        <w:t>societate cu răspundere limitată de drept public și de interes local</w:t>
      </w:r>
      <w:r w:rsidR="00333B7C" w:rsidRPr="008C6221">
        <w:rPr>
          <w:sz w:val="24"/>
          <w:szCs w:val="24"/>
          <w:lang w:val="ro-RO"/>
        </w:rPr>
        <w:t>,</w:t>
      </w:r>
      <w:r w:rsidR="00E73CBF" w:rsidRPr="008C6221">
        <w:rPr>
          <w:sz w:val="24"/>
          <w:szCs w:val="24"/>
          <w:lang w:val="ro-RO"/>
        </w:rPr>
        <w:t xml:space="preserve"> în subordinea Consiliului Local al Municipiului Drobeta-Turnu Severin, având drept asociat unic Municipiul Drobeta-Turnu Severin</w:t>
      </w:r>
      <w:r w:rsidR="00C30354" w:rsidRPr="008C6221">
        <w:rPr>
          <w:sz w:val="24"/>
          <w:szCs w:val="24"/>
          <w:lang w:val="ro-RO"/>
        </w:rPr>
        <w:t>, în condițiile Legii nr. 31/1990 privind societățile comerciale, republicată cu modificările și completările ulterioare, Legii nr. 273/2006 a finanțelor publice locale și OUG nr. 109/2011 actualizată, privind guvernanța corporatistă a întreprinderilor publice</w:t>
      </w:r>
      <w:r w:rsidR="007D38FA" w:rsidRPr="008C6221">
        <w:rPr>
          <w:sz w:val="24"/>
          <w:szCs w:val="24"/>
          <w:lang w:val="ro-RO"/>
        </w:rPr>
        <w:t>.</w:t>
      </w:r>
    </w:p>
    <w:p w14:paraId="2606BD67" w14:textId="68FB0858" w:rsidR="00E912E2" w:rsidRPr="008C6221" w:rsidRDefault="00975FC3" w:rsidP="0018735B">
      <w:pPr>
        <w:pStyle w:val="Frspaiere"/>
        <w:ind w:firstLine="709"/>
        <w:jc w:val="both"/>
        <w:rPr>
          <w:sz w:val="24"/>
          <w:szCs w:val="24"/>
          <w:lang w:val="ro-RO"/>
        </w:rPr>
      </w:pPr>
      <w:r w:rsidRPr="008C6221">
        <w:rPr>
          <w:sz w:val="24"/>
          <w:szCs w:val="24"/>
          <w:lang w:val="ro-RO"/>
        </w:rPr>
        <w:t xml:space="preserve">(2) </w:t>
      </w:r>
      <w:r w:rsidR="00E912E2" w:rsidRPr="008C6221">
        <w:rPr>
          <w:sz w:val="24"/>
          <w:szCs w:val="24"/>
          <w:lang w:val="ro-RO"/>
        </w:rPr>
        <w:t>Piețe și Târguri Drobeta SRL</w:t>
      </w:r>
      <w:r w:rsidR="00A827F9" w:rsidRPr="008C6221">
        <w:rPr>
          <w:sz w:val="24"/>
          <w:szCs w:val="24"/>
          <w:lang w:val="ro-RO"/>
        </w:rPr>
        <w:t xml:space="preserve"> a fost înființat</w:t>
      </w:r>
      <w:r w:rsidR="00E912E2" w:rsidRPr="008C6221">
        <w:rPr>
          <w:sz w:val="24"/>
          <w:szCs w:val="24"/>
          <w:lang w:val="ro-RO"/>
        </w:rPr>
        <w:t>ă</w:t>
      </w:r>
      <w:r w:rsidR="00A827F9" w:rsidRPr="008C6221">
        <w:rPr>
          <w:sz w:val="24"/>
          <w:szCs w:val="24"/>
          <w:lang w:val="ro-RO"/>
        </w:rPr>
        <w:t xml:space="preserve"> prin HCL nr. </w:t>
      </w:r>
      <w:r w:rsidR="00333B7C" w:rsidRPr="008C6221">
        <w:rPr>
          <w:sz w:val="24"/>
          <w:szCs w:val="24"/>
          <w:lang w:val="ro-RO"/>
        </w:rPr>
        <w:t>126/28.04.2023</w:t>
      </w:r>
      <w:r w:rsidR="00E912E2" w:rsidRPr="008C6221">
        <w:rPr>
          <w:sz w:val="24"/>
          <w:szCs w:val="24"/>
          <w:lang w:val="ro-RO"/>
        </w:rPr>
        <w:t xml:space="preserve"> pe durată nedeterminată</w:t>
      </w:r>
      <w:r w:rsidR="00333B7C" w:rsidRPr="008C6221">
        <w:rPr>
          <w:sz w:val="24"/>
          <w:szCs w:val="24"/>
          <w:lang w:val="ro-RO"/>
        </w:rPr>
        <w:t xml:space="preserve"> și a dobândit personalitate juridică la data de 04.05.2023 ca urmare a înregistrării la Oficiul Registrului Comerțului</w:t>
      </w:r>
      <w:r w:rsidR="00E912E2" w:rsidRPr="008C6221">
        <w:rPr>
          <w:sz w:val="24"/>
          <w:szCs w:val="24"/>
          <w:lang w:val="ro-RO"/>
        </w:rPr>
        <w:t>.</w:t>
      </w:r>
      <w:r w:rsidR="00A827F9" w:rsidRPr="008C6221">
        <w:rPr>
          <w:sz w:val="24"/>
          <w:szCs w:val="24"/>
          <w:lang w:val="ro-RO"/>
        </w:rPr>
        <w:t xml:space="preserve"> </w:t>
      </w:r>
      <w:r w:rsidR="00D5722D">
        <w:rPr>
          <w:sz w:val="24"/>
          <w:szCs w:val="24"/>
          <w:lang w:val="ro-RO"/>
        </w:rPr>
        <w:t>De l</w:t>
      </w:r>
      <w:r w:rsidR="009D0F58" w:rsidRPr="008C6221">
        <w:rPr>
          <w:sz w:val="24"/>
          <w:szCs w:val="24"/>
          <w:lang w:val="ro-RO"/>
        </w:rPr>
        <w:t xml:space="preserve">a data constituirii, societatea comercială a preluat activul și pasivul </w:t>
      </w:r>
      <w:r w:rsidR="00D5722D">
        <w:rPr>
          <w:sz w:val="24"/>
          <w:szCs w:val="24"/>
          <w:lang w:val="ro-RO"/>
        </w:rPr>
        <w:t xml:space="preserve">Serviciului Public Administrația Piețelor, Târgurilor și Oboarelor </w:t>
      </w:r>
      <w:r w:rsidR="009D0F58" w:rsidRPr="008C6221">
        <w:rPr>
          <w:sz w:val="24"/>
          <w:szCs w:val="24"/>
          <w:lang w:val="ro-RO"/>
        </w:rPr>
        <w:t xml:space="preserve">din cadrul Consiliului Local al Municipiului Drobeta-Turnu Severin, substituindu-se în drepturile și obligațiile acestuia.    </w:t>
      </w:r>
    </w:p>
    <w:p w14:paraId="6C64085F" w14:textId="0C4235DC" w:rsidR="0027115B" w:rsidRPr="008C6221" w:rsidRDefault="0027115B" w:rsidP="0018735B">
      <w:pPr>
        <w:pStyle w:val="Frspaiere"/>
        <w:ind w:firstLine="709"/>
        <w:jc w:val="both"/>
        <w:rPr>
          <w:sz w:val="24"/>
          <w:szCs w:val="24"/>
          <w:lang w:val="ro-RO"/>
        </w:rPr>
      </w:pPr>
      <w:r w:rsidRPr="008C6221">
        <w:rPr>
          <w:sz w:val="24"/>
          <w:szCs w:val="24"/>
          <w:lang w:val="ro-RO"/>
        </w:rPr>
        <w:t xml:space="preserve">(3) Capitalul social al societății comerciale, subscris și vărsat, este de 200 lei, divizat în 20 părți sociale a câte 10 lei fiecare și aparține în totalitate asociatului unic Municipiul Drobeta-Turnu Severin. </w:t>
      </w:r>
    </w:p>
    <w:p w14:paraId="48C4E91B" w14:textId="6F56C61D" w:rsidR="00A423A3" w:rsidRPr="008C6221" w:rsidRDefault="00A423A3" w:rsidP="0018735B">
      <w:pPr>
        <w:pStyle w:val="Frspaiere"/>
        <w:ind w:firstLine="709"/>
        <w:jc w:val="both"/>
        <w:rPr>
          <w:sz w:val="24"/>
          <w:szCs w:val="24"/>
          <w:lang w:val="ro-RO"/>
        </w:rPr>
      </w:pPr>
      <w:r w:rsidRPr="008C6221">
        <w:rPr>
          <w:b/>
          <w:sz w:val="24"/>
          <w:szCs w:val="24"/>
          <w:u w:val="single"/>
          <w:lang w:val="ro-RO"/>
        </w:rPr>
        <w:t>Art. 3.</w:t>
      </w:r>
      <w:r w:rsidRPr="008C6221">
        <w:rPr>
          <w:sz w:val="24"/>
          <w:szCs w:val="24"/>
          <w:lang w:val="ro-RO"/>
        </w:rPr>
        <w:t xml:space="preserve"> </w:t>
      </w:r>
      <w:r w:rsidR="003C7C2F" w:rsidRPr="008C6221">
        <w:rPr>
          <w:sz w:val="24"/>
          <w:szCs w:val="24"/>
          <w:lang w:val="ro-RO"/>
        </w:rPr>
        <w:t xml:space="preserve">(1) </w:t>
      </w:r>
      <w:r w:rsidRPr="008C6221">
        <w:rPr>
          <w:sz w:val="24"/>
          <w:szCs w:val="24"/>
          <w:lang w:val="ro-RO"/>
        </w:rPr>
        <w:t xml:space="preserve">Sediul </w:t>
      </w:r>
      <w:r w:rsidR="00FF4EF9" w:rsidRPr="008C6221">
        <w:rPr>
          <w:sz w:val="24"/>
          <w:szCs w:val="24"/>
          <w:lang w:val="ro-RO"/>
        </w:rPr>
        <w:t xml:space="preserve">social al Piețe și Târguri Drobeta SRL </w:t>
      </w:r>
      <w:r w:rsidRPr="008C6221">
        <w:rPr>
          <w:sz w:val="24"/>
          <w:szCs w:val="24"/>
          <w:lang w:val="ro-RO"/>
        </w:rPr>
        <w:t>este</w:t>
      </w:r>
      <w:r w:rsidR="00FF4EF9" w:rsidRPr="008C6221">
        <w:rPr>
          <w:sz w:val="24"/>
          <w:szCs w:val="24"/>
          <w:lang w:val="ro-RO"/>
        </w:rPr>
        <w:t xml:space="preserve"> situat </w:t>
      </w:r>
      <w:r w:rsidRPr="008C6221">
        <w:rPr>
          <w:sz w:val="24"/>
          <w:szCs w:val="24"/>
          <w:lang w:val="ro-RO"/>
        </w:rPr>
        <w:t>în</w:t>
      </w:r>
      <w:r w:rsidR="003C7C2F" w:rsidRPr="008C6221">
        <w:rPr>
          <w:sz w:val="24"/>
          <w:szCs w:val="24"/>
          <w:lang w:val="ro-RO"/>
        </w:rPr>
        <w:t xml:space="preserve"> municipiul </w:t>
      </w:r>
      <w:r w:rsidRPr="008C6221">
        <w:rPr>
          <w:sz w:val="24"/>
          <w:szCs w:val="24"/>
          <w:lang w:val="ro-RO"/>
        </w:rPr>
        <w:t>Drobeta</w:t>
      </w:r>
      <w:r w:rsidR="00FF4EF9" w:rsidRPr="008C6221">
        <w:rPr>
          <w:sz w:val="24"/>
          <w:szCs w:val="24"/>
          <w:lang w:val="ro-RO"/>
        </w:rPr>
        <w:t>-</w:t>
      </w:r>
      <w:r w:rsidRPr="008C6221">
        <w:rPr>
          <w:sz w:val="24"/>
          <w:szCs w:val="24"/>
          <w:lang w:val="ro-RO"/>
        </w:rPr>
        <w:t xml:space="preserve">Turnu Severin, strada </w:t>
      </w:r>
      <w:r w:rsidR="00FF4EF9" w:rsidRPr="008C6221">
        <w:rPr>
          <w:sz w:val="24"/>
          <w:szCs w:val="24"/>
          <w:lang w:val="ro-RO"/>
        </w:rPr>
        <w:t>Piața Mircea, nr. 1A</w:t>
      </w:r>
      <w:r w:rsidRPr="008C6221">
        <w:rPr>
          <w:sz w:val="24"/>
          <w:szCs w:val="24"/>
          <w:lang w:val="ro-RO"/>
        </w:rPr>
        <w:t>, cod 220130, județul Mehedinți.</w:t>
      </w:r>
    </w:p>
    <w:p w14:paraId="452F8999" w14:textId="29144B68" w:rsidR="00A423A3" w:rsidRPr="008C6221" w:rsidRDefault="003C7C2F" w:rsidP="0018735B">
      <w:pPr>
        <w:pStyle w:val="Frspaiere"/>
        <w:ind w:firstLine="709"/>
        <w:jc w:val="both"/>
        <w:rPr>
          <w:sz w:val="24"/>
          <w:szCs w:val="24"/>
          <w:lang w:val="ro-RO"/>
        </w:rPr>
      </w:pPr>
      <w:r w:rsidRPr="008C6221">
        <w:rPr>
          <w:sz w:val="24"/>
          <w:szCs w:val="24"/>
          <w:lang w:val="ro-RO"/>
        </w:rPr>
        <w:t xml:space="preserve">(2) </w:t>
      </w:r>
      <w:r w:rsidR="00813E57" w:rsidRPr="008C6221">
        <w:rPr>
          <w:sz w:val="24"/>
          <w:szCs w:val="24"/>
          <w:lang w:val="ro-RO"/>
        </w:rPr>
        <w:t>Piețe și Târguri Drobeta SRL are codul unic de înregistrare 48105885 și este înregistrată la Oficiul Registrului Comerțului de pe lângă Tribunalul Mehedinți la numărul J25/218/2023, având drept  Identificator Unic la Nivel European (EUID) nr. ROONRCJ25/218/2023.</w:t>
      </w:r>
    </w:p>
    <w:p w14:paraId="5DEA9F50" w14:textId="7191FDF3" w:rsidR="00813E57" w:rsidRPr="008C6221" w:rsidRDefault="00014DA1" w:rsidP="00014DA1">
      <w:pPr>
        <w:pStyle w:val="Frspaiere"/>
        <w:ind w:firstLine="709"/>
        <w:jc w:val="both"/>
        <w:rPr>
          <w:sz w:val="24"/>
          <w:szCs w:val="24"/>
          <w:lang w:val="ro-RO"/>
        </w:rPr>
      </w:pPr>
      <w:r w:rsidRPr="008C6221">
        <w:rPr>
          <w:sz w:val="24"/>
          <w:szCs w:val="24"/>
          <w:lang w:val="ro-RO"/>
        </w:rPr>
        <w:t xml:space="preserve">(3) </w:t>
      </w:r>
      <w:r w:rsidR="00813E57" w:rsidRPr="008C6221">
        <w:rPr>
          <w:sz w:val="24"/>
          <w:szCs w:val="24"/>
          <w:lang w:val="ro-RO"/>
        </w:rPr>
        <w:t>Domeniul principal de activitate al societății comerciale este închirierea și subînchirierea bunurilor imobiliare proprii sau închiriate (CAEN 6820)</w:t>
      </w:r>
      <w:r w:rsidR="00533CE6" w:rsidRPr="008C6221">
        <w:rPr>
          <w:sz w:val="24"/>
          <w:szCs w:val="24"/>
          <w:lang w:val="ro-RO"/>
        </w:rPr>
        <w:t>, activitățile secundare fiind cele prevăzute în Actul constitutiv al firmei.</w:t>
      </w:r>
    </w:p>
    <w:p w14:paraId="4BBE95C9" w14:textId="10A98B04" w:rsidR="00014DA1" w:rsidRPr="008C6221" w:rsidRDefault="00813E57" w:rsidP="00014DA1">
      <w:pPr>
        <w:pStyle w:val="Frspaiere"/>
        <w:ind w:firstLine="709"/>
        <w:jc w:val="both"/>
        <w:rPr>
          <w:sz w:val="24"/>
          <w:szCs w:val="24"/>
          <w:lang w:val="ro-RO"/>
        </w:rPr>
      </w:pPr>
      <w:r w:rsidRPr="008C6221">
        <w:rPr>
          <w:sz w:val="24"/>
          <w:szCs w:val="24"/>
          <w:lang w:val="ro-RO"/>
        </w:rPr>
        <w:t>(4) Arhiva instituției este organizată și păstrată în conformitate cu prevederile legale în materie, în locația strada W. Mărăcineanu, nr. 1 (Piața Agroindustrială Crihala) din Drobeta-Turnu Severin.</w:t>
      </w:r>
    </w:p>
    <w:p w14:paraId="69852CBD" w14:textId="21F1B95C" w:rsidR="00014DA1" w:rsidRPr="008C6221" w:rsidRDefault="00014DA1" w:rsidP="00014DA1">
      <w:pPr>
        <w:pStyle w:val="Frspaiere"/>
        <w:ind w:firstLine="709"/>
        <w:jc w:val="both"/>
        <w:rPr>
          <w:sz w:val="24"/>
          <w:szCs w:val="24"/>
          <w:lang w:val="ro-RO"/>
        </w:rPr>
      </w:pPr>
      <w:r w:rsidRPr="008C6221">
        <w:rPr>
          <w:sz w:val="24"/>
          <w:szCs w:val="24"/>
          <w:lang w:val="ro-RO"/>
        </w:rPr>
        <w:t>(</w:t>
      </w:r>
      <w:r w:rsidR="00813E57" w:rsidRPr="008C6221">
        <w:rPr>
          <w:sz w:val="24"/>
          <w:szCs w:val="24"/>
          <w:lang w:val="ro-RO"/>
        </w:rPr>
        <w:t>5</w:t>
      </w:r>
      <w:r w:rsidRPr="008C6221">
        <w:rPr>
          <w:sz w:val="24"/>
          <w:szCs w:val="24"/>
          <w:lang w:val="ro-RO"/>
        </w:rPr>
        <w:t xml:space="preserve">) Evidența contabilă </w:t>
      </w:r>
      <w:r w:rsidR="0030098E">
        <w:rPr>
          <w:sz w:val="24"/>
          <w:szCs w:val="24"/>
          <w:lang w:val="ro-RO"/>
        </w:rPr>
        <w:t xml:space="preserve">va fi </w:t>
      </w:r>
      <w:r w:rsidRPr="008C6221">
        <w:rPr>
          <w:sz w:val="24"/>
          <w:szCs w:val="24"/>
          <w:lang w:val="ro-RO"/>
        </w:rPr>
        <w:t xml:space="preserve">organizată potrivit Legii </w:t>
      </w:r>
      <w:r w:rsidR="0030098E" w:rsidRPr="008C6221">
        <w:rPr>
          <w:sz w:val="24"/>
          <w:szCs w:val="24"/>
          <w:lang w:val="ro-RO"/>
        </w:rPr>
        <w:t>contabilit</w:t>
      </w:r>
      <w:r w:rsidR="0030098E">
        <w:rPr>
          <w:sz w:val="24"/>
          <w:szCs w:val="24"/>
          <w:lang w:val="ro-RO"/>
        </w:rPr>
        <w:t>ății</w:t>
      </w:r>
      <w:r w:rsidR="0030098E" w:rsidRPr="008C6221">
        <w:rPr>
          <w:sz w:val="24"/>
          <w:szCs w:val="24"/>
          <w:lang w:val="ro-RO"/>
        </w:rPr>
        <w:t xml:space="preserve"> </w:t>
      </w:r>
      <w:r w:rsidRPr="008C6221">
        <w:rPr>
          <w:sz w:val="24"/>
          <w:szCs w:val="24"/>
          <w:lang w:val="ro-RO"/>
        </w:rPr>
        <w:t xml:space="preserve">nr. 82/1991, republicată, cu modificările și completările ulterioare.  </w:t>
      </w:r>
    </w:p>
    <w:p w14:paraId="17E1830F" w14:textId="74B73FE6" w:rsidR="00014DA1" w:rsidRPr="008C6221" w:rsidRDefault="00403A37" w:rsidP="00014DA1">
      <w:pPr>
        <w:pStyle w:val="Frspaiere"/>
        <w:ind w:firstLine="709"/>
        <w:jc w:val="both"/>
        <w:rPr>
          <w:sz w:val="24"/>
          <w:szCs w:val="24"/>
          <w:lang w:val="ro-RO"/>
        </w:rPr>
      </w:pPr>
      <w:r w:rsidRPr="008C6221">
        <w:rPr>
          <w:b/>
          <w:sz w:val="24"/>
          <w:szCs w:val="24"/>
          <w:u w:val="single"/>
          <w:lang w:val="ro-RO"/>
        </w:rPr>
        <w:t xml:space="preserve">Art. </w:t>
      </w:r>
      <w:r w:rsidR="00014DA1" w:rsidRPr="008C6221">
        <w:rPr>
          <w:b/>
          <w:sz w:val="24"/>
          <w:szCs w:val="24"/>
          <w:u w:val="single"/>
          <w:lang w:val="ro-RO"/>
        </w:rPr>
        <w:t>4</w:t>
      </w:r>
      <w:r w:rsidRPr="008C6221">
        <w:rPr>
          <w:b/>
          <w:sz w:val="24"/>
          <w:szCs w:val="24"/>
          <w:u w:val="single"/>
          <w:lang w:val="ro-RO"/>
        </w:rPr>
        <w:t>.</w:t>
      </w:r>
      <w:r w:rsidRPr="008C6221">
        <w:rPr>
          <w:sz w:val="24"/>
          <w:szCs w:val="24"/>
          <w:lang w:val="ro-RO"/>
        </w:rPr>
        <w:t xml:space="preserve"> </w:t>
      </w:r>
      <w:r w:rsidR="00014DA1" w:rsidRPr="008C6221">
        <w:rPr>
          <w:sz w:val="24"/>
          <w:szCs w:val="24"/>
          <w:lang w:val="ro-RO"/>
        </w:rPr>
        <w:t xml:space="preserve">(1) </w:t>
      </w:r>
      <w:r w:rsidR="00E912E2" w:rsidRPr="008C6221">
        <w:rPr>
          <w:sz w:val="24"/>
          <w:szCs w:val="24"/>
          <w:lang w:val="ro-RO"/>
        </w:rPr>
        <w:t>Piețe și Târguri Drobeta SRL</w:t>
      </w:r>
      <w:r w:rsidR="0027115B" w:rsidRPr="008C6221">
        <w:rPr>
          <w:sz w:val="24"/>
          <w:szCs w:val="24"/>
          <w:lang w:val="ro-RO"/>
        </w:rPr>
        <w:t xml:space="preserve"> </w:t>
      </w:r>
      <w:r w:rsidR="00014DA1" w:rsidRPr="008C6221">
        <w:rPr>
          <w:sz w:val="24"/>
          <w:szCs w:val="24"/>
          <w:lang w:val="ro-RO"/>
        </w:rPr>
        <w:t>se organizează și se administrează</w:t>
      </w:r>
      <w:r w:rsidR="00932CF5" w:rsidRPr="008C6221">
        <w:rPr>
          <w:sz w:val="24"/>
          <w:szCs w:val="24"/>
          <w:lang w:val="ro-RO"/>
        </w:rPr>
        <w:t xml:space="preserve"> </w:t>
      </w:r>
      <w:r w:rsidR="00014DA1" w:rsidRPr="008C6221">
        <w:rPr>
          <w:sz w:val="24"/>
          <w:szCs w:val="24"/>
          <w:lang w:val="ro-RO"/>
        </w:rPr>
        <w:t xml:space="preserve">cu respectarea </w:t>
      </w:r>
      <w:r w:rsidR="00932CF5" w:rsidRPr="008C6221">
        <w:rPr>
          <w:sz w:val="24"/>
          <w:szCs w:val="24"/>
          <w:lang w:val="ro-RO"/>
        </w:rPr>
        <w:t xml:space="preserve">prevederilor Legii nr. 31/1990 privind societățile, republicată cu modificările și completările ulterioare, și a </w:t>
      </w:r>
      <w:r w:rsidR="00014DA1" w:rsidRPr="008C6221">
        <w:rPr>
          <w:sz w:val="24"/>
          <w:szCs w:val="24"/>
          <w:lang w:val="ro-RO"/>
        </w:rPr>
        <w:t>următoarelor principii de bază:</w:t>
      </w:r>
    </w:p>
    <w:p w14:paraId="416D8FFF" w14:textId="77777777" w:rsidR="00014DA1" w:rsidRPr="008C6221" w:rsidRDefault="00014DA1" w:rsidP="00014DA1">
      <w:pPr>
        <w:pStyle w:val="Frspaiere"/>
        <w:numPr>
          <w:ilvl w:val="0"/>
          <w:numId w:val="20"/>
        </w:numPr>
        <w:tabs>
          <w:tab w:val="left" w:pos="284"/>
        </w:tabs>
        <w:ind w:left="0" w:firstLine="0"/>
        <w:jc w:val="both"/>
        <w:rPr>
          <w:sz w:val="24"/>
          <w:szCs w:val="24"/>
          <w:lang w:val="ro-RO"/>
        </w:rPr>
      </w:pPr>
      <w:r w:rsidRPr="008C6221">
        <w:rPr>
          <w:sz w:val="24"/>
          <w:szCs w:val="24"/>
          <w:lang w:val="ro-RO"/>
        </w:rPr>
        <w:t>Dezvoltarea durabilă și continuă;</w:t>
      </w:r>
    </w:p>
    <w:p w14:paraId="2339F04C" w14:textId="7D964560" w:rsidR="00014DA1" w:rsidRPr="008C6221" w:rsidRDefault="0081566D" w:rsidP="00014DA1">
      <w:pPr>
        <w:pStyle w:val="Frspaiere"/>
        <w:numPr>
          <w:ilvl w:val="0"/>
          <w:numId w:val="20"/>
        </w:numPr>
        <w:tabs>
          <w:tab w:val="left" w:pos="284"/>
        </w:tabs>
        <w:ind w:left="0" w:firstLine="0"/>
        <w:jc w:val="both"/>
        <w:rPr>
          <w:sz w:val="24"/>
          <w:szCs w:val="24"/>
          <w:lang w:val="ro-RO"/>
        </w:rPr>
      </w:pPr>
      <w:r w:rsidRPr="008C6221">
        <w:rPr>
          <w:sz w:val="24"/>
          <w:szCs w:val="24"/>
          <w:shd w:val="clear" w:color="auto" w:fill="FFFFFF"/>
          <w:lang w:val="ro-RO"/>
        </w:rPr>
        <w:t>Administrarea eficientă a bunurilor din patrimoniu</w:t>
      </w:r>
      <w:r w:rsidR="00F821E8">
        <w:rPr>
          <w:sz w:val="24"/>
          <w:szCs w:val="24"/>
          <w:shd w:val="clear" w:color="auto" w:fill="FFFFFF"/>
          <w:lang w:val="ro-RO"/>
        </w:rPr>
        <w:t>l</w:t>
      </w:r>
      <w:r w:rsidRPr="008C6221">
        <w:rPr>
          <w:sz w:val="24"/>
          <w:szCs w:val="24"/>
          <w:shd w:val="clear" w:color="auto" w:fill="FFFFFF"/>
          <w:lang w:val="ro-RO"/>
        </w:rPr>
        <w:t xml:space="preserve"> existent</w:t>
      </w:r>
      <w:r w:rsidR="00014DA1" w:rsidRPr="008C6221">
        <w:rPr>
          <w:sz w:val="24"/>
          <w:szCs w:val="24"/>
          <w:lang w:val="ro-RO"/>
        </w:rPr>
        <w:t>;</w:t>
      </w:r>
    </w:p>
    <w:p w14:paraId="068E75A8" w14:textId="77777777" w:rsidR="00014DA1" w:rsidRPr="008C6221" w:rsidRDefault="00014DA1" w:rsidP="00014DA1">
      <w:pPr>
        <w:pStyle w:val="Frspaiere"/>
        <w:numPr>
          <w:ilvl w:val="0"/>
          <w:numId w:val="20"/>
        </w:numPr>
        <w:tabs>
          <w:tab w:val="left" w:pos="284"/>
        </w:tabs>
        <w:ind w:left="0" w:firstLine="0"/>
        <w:jc w:val="both"/>
        <w:rPr>
          <w:sz w:val="24"/>
          <w:szCs w:val="24"/>
          <w:lang w:val="ro-RO"/>
        </w:rPr>
      </w:pPr>
      <w:r w:rsidRPr="008C6221">
        <w:rPr>
          <w:sz w:val="24"/>
          <w:szCs w:val="24"/>
          <w:lang w:val="ro-RO"/>
        </w:rPr>
        <w:t>Corelarea cerințelor cu resurse și posibilități;</w:t>
      </w:r>
    </w:p>
    <w:p w14:paraId="22446914" w14:textId="77777777" w:rsidR="00014DA1" w:rsidRPr="008C6221" w:rsidRDefault="00014DA1" w:rsidP="00014DA1">
      <w:pPr>
        <w:pStyle w:val="Frspaiere"/>
        <w:numPr>
          <w:ilvl w:val="0"/>
          <w:numId w:val="20"/>
        </w:numPr>
        <w:tabs>
          <w:tab w:val="left" w:pos="284"/>
        </w:tabs>
        <w:ind w:left="0" w:firstLine="0"/>
        <w:jc w:val="both"/>
        <w:rPr>
          <w:sz w:val="24"/>
          <w:szCs w:val="24"/>
          <w:lang w:val="ro-RO"/>
        </w:rPr>
      </w:pPr>
      <w:r w:rsidRPr="008C6221">
        <w:rPr>
          <w:sz w:val="24"/>
          <w:szCs w:val="24"/>
          <w:lang w:val="ro-RO"/>
        </w:rPr>
        <w:t>Responsabilitate și legalitate;</w:t>
      </w:r>
    </w:p>
    <w:p w14:paraId="357FE856" w14:textId="77777777" w:rsidR="00014DA1" w:rsidRPr="008C6221" w:rsidRDefault="00014DA1" w:rsidP="00014DA1">
      <w:pPr>
        <w:pStyle w:val="Frspaiere"/>
        <w:numPr>
          <w:ilvl w:val="0"/>
          <w:numId w:val="20"/>
        </w:numPr>
        <w:tabs>
          <w:tab w:val="left" w:pos="284"/>
        </w:tabs>
        <w:ind w:left="0" w:firstLine="0"/>
        <w:jc w:val="both"/>
        <w:rPr>
          <w:sz w:val="24"/>
          <w:szCs w:val="24"/>
          <w:lang w:val="ro-RO"/>
        </w:rPr>
      </w:pPr>
      <w:r w:rsidRPr="008C6221">
        <w:rPr>
          <w:sz w:val="24"/>
          <w:szCs w:val="24"/>
          <w:lang w:val="ro-RO"/>
        </w:rPr>
        <w:t>Respectarea concurenței și a principiului cerere-ofertă;</w:t>
      </w:r>
    </w:p>
    <w:p w14:paraId="0700EB0C" w14:textId="77777777" w:rsidR="00014DA1" w:rsidRPr="008C6221" w:rsidRDefault="00014DA1" w:rsidP="00014DA1">
      <w:pPr>
        <w:pStyle w:val="Frspaiere"/>
        <w:numPr>
          <w:ilvl w:val="0"/>
          <w:numId w:val="20"/>
        </w:numPr>
        <w:tabs>
          <w:tab w:val="left" w:pos="284"/>
        </w:tabs>
        <w:ind w:left="0" w:firstLine="0"/>
        <w:jc w:val="both"/>
        <w:rPr>
          <w:sz w:val="24"/>
          <w:szCs w:val="24"/>
          <w:lang w:val="ro-RO"/>
        </w:rPr>
      </w:pPr>
      <w:r w:rsidRPr="008C6221">
        <w:rPr>
          <w:sz w:val="24"/>
          <w:szCs w:val="24"/>
          <w:lang w:val="ro-RO"/>
        </w:rPr>
        <w:t>Consultarea cetățenilor precum și a utilizatorilor de servicii;</w:t>
      </w:r>
    </w:p>
    <w:p w14:paraId="4945E534" w14:textId="77777777" w:rsidR="00014DA1" w:rsidRPr="008C6221" w:rsidRDefault="00014DA1" w:rsidP="00014DA1">
      <w:pPr>
        <w:pStyle w:val="Frspaiere"/>
        <w:numPr>
          <w:ilvl w:val="0"/>
          <w:numId w:val="20"/>
        </w:numPr>
        <w:tabs>
          <w:tab w:val="left" w:pos="284"/>
        </w:tabs>
        <w:ind w:left="0" w:firstLine="0"/>
        <w:jc w:val="both"/>
        <w:rPr>
          <w:sz w:val="24"/>
          <w:szCs w:val="24"/>
          <w:lang w:val="ro-RO"/>
        </w:rPr>
      </w:pPr>
      <w:r w:rsidRPr="008C6221">
        <w:rPr>
          <w:sz w:val="24"/>
          <w:szCs w:val="24"/>
          <w:lang w:val="ro-RO"/>
        </w:rPr>
        <w:t>Protecția și conservarea mediului na</w:t>
      </w:r>
      <w:r w:rsidRPr="008C6221">
        <w:rPr>
          <w:sz w:val="24"/>
          <w:szCs w:val="24"/>
          <w:shd w:val="clear" w:color="auto" w:fill="FFFFFF"/>
          <w:lang w:val="ro-RO"/>
        </w:rPr>
        <w:t>tural și construit;</w:t>
      </w:r>
    </w:p>
    <w:p w14:paraId="1976DE6D" w14:textId="3D24F5BB" w:rsidR="00014DA1" w:rsidRPr="008C6221" w:rsidRDefault="00014DA1" w:rsidP="00014DA1">
      <w:pPr>
        <w:pStyle w:val="Frspaiere"/>
        <w:numPr>
          <w:ilvl w:val="0"/>
          <w:numId w:val="20"/>
        </w:numPr>
        <w:tabs>
          <w:tab w:val="left" w:pos="284"/>
        </w:tabs>
        <w:ind w:left="0" w:firstLine="0"/>
        <w:jc w:val="both"/>
        <w:rPr>
          <w:sz w:val="24"/>
          <w:szCs w:val="24"/>
          <w:lang w:val="ro-RO"/>
        </w:rPr>
      </w:pPr>
      <w:r w:rsidRPr="008C6221">
        <w:rPr>
          <w:sz w:val="24"/>
          <w:szCs w:val="24"/>
          <w:shd w:val="clear" w:color="auto" w:fill="FFFFFF"/>
          <w:lang w:val="ro-RO"/>
        </w:rPr>
        <w:t>Asocier</w:t>
      </w:r>
      <w:r w:rsidR="00EF25F2">
        <w:rPr>
          <w:sz w:val="24"/>
          <w:szCs w:val="24"/>
          <w:shd w:val="clear" w:color="auto" w:fill="FFFFFF"/>
          <w:lang w:val="ro-RO"/>
        </w:rPr>
        <w:t>ea</w:t>
      </w:r>
      <w:r w:rsidRPr="008C6221">
        <w:rPr>
          <w:sz w:val="24"/>
          <w:szCs w:val="24"/>
          <w:shd w:val="clear" w:color="auto" w:fill="FFFFFF"/>
          <w:lang w:val="ro-RO"/>
        </w:rPr>
        <w:t xml:space="preserve"> </w:t>
      </w:r>
      <w:r w:rsidR="00EF25F2">
        <w:rPr>
          <w:sz w:val="24"/>
          <w:szCs w:val="24"/>
          <w:shd w:val="clear" w:color="auto" w:fill="FFFFFF"/>
          <w:lang w:val="ro-RO"/>
        </w:rPr>
        <w:t>cu persoanele juridice</w:t>
      </w:r>
      <w:r w:rsidRPr="008C6221">
        <w:rPr>
          <w:sz w:val="24"/>
          <w:szCs w:val="24"/>
          <w:shd w:val="clear" w:color="auto" w:fill="FFFFFF"/>
          <w:lang w:val="ro-RO"/>
        </w:rPr>
        <w:t xml:space="preserve"> și a parteneriatului public-privat;</w:t>
      </w:r>
    </w:p>
    <w:p w14:paraId="003FA99C" w14:textId="77777777" w:rsidR="00014DA1" w:rsidRPr="008C6221" w:rsidRDefault="00014DA1" w:rsidP="00014DA1">
      <w:pPr>
        <w:pStyle w:val="Frspaiere"/>
        <w:numPr>
          <w:ilvl w:val="0"/>
          <w:numId w:val="20"/>
        </w:numPr>
        <w:tabs>
          <w:tab w:val="left" w:pos="284"/>
        </w:tabs>
        <w:ind w:left="0" w:firstLine="0"/>
        <w:jc w:val="both"/>
        <w:rPr>
          <w:sz w:val="24"/>
          <w:szCs w:val="24"/>
          <w:lang w:val="ro-RO"/>
        </w:rPr>
      </w:pPr>
      <w:r w:rsidRPr="008C6221">
        <w:rPr>
          <w:sz w:val="24"/>
          <w:szCs w:val="24"/>
          <w:shd w:val="clear" w:color="auto" w:fill="FFFFFF"/>
          <w:lang w:val="ro-RO"/>
        </w:rPr>
        <w:t>Adaptabilitatea serviciilor la cerințele comunităților;</w:t>
      </w:r>
    </w:p>
    <w:p w14:paraId="255A6704" w14:textId="77777777" w:rsidR="00014DA1" w:rsidRPr="008C6221" w:rsidRDefault="00014DA1" w:rsidP="00014DA1">
      <w:pPr>
        <w:pStyle w:val="Frspaiere"/>
        <w:numPr>
          <w:ilvl w:val="0"/>
          <w:numId w:val="20"/>
        </w:numPr>
        <w:tabs>
          <w:tab w:val="left" w:pos="284"/>
        </w:tabs>
        <w:ind w:left="0" w:firstLine="0"/>
        <w:jc w:val="both"/>
        <w:rPr>
          <w:sz w:val="24"/>
          <w:szCs w:val="24"/>
          <w:lang w:val="ro-RO"/>
        </w:rPr>
      </w:pPr>
      <w:r w:rsidRPr="008C6221">
        <w:rPr>
          <w:sz w:val="24"/>
          <w:szCs w:val="24"/>
          <w:shd w:val="clear" w:color="auto" w:fill="FFFFFF"/>
          <w:lang w:val="ro-RO"/>
        </w:rPr>
        <w:t>Tarifarea echitabilă a serviciilor prestate;</w:t>
      </w:r>
    </w:p>
    <w:p w14:paraId="182ED7C7" w14:textId="77777777" w:rsidR="00014DA1" w:rsidRPr="008C6221" w:rsidRDefault="00014DA1" w:rsidP="00014DA1">
      <w:pPr>
        <w:pStyle w:val="Frspaiere"/>
        <w:numPr>
          <w:ilvl w:val="0"/>
          <w:numId w:val="20"/>
        </w:numPr>
        <w:tabs>
          <w:tab w:val="left" w:pos="284"/>
        </w:tabs>
        <w:ind w:left="0" w:firstLine="0"/>
        <w:jc w:val="both"/>
        <w:rPr>
          <w:sz w:val="24"/>
          <w:szCs w:val="24"/>
          <w:lang w:val="ro-RO"/>
        </w:rPr>
      </w:pPr>
      <w:r w:rsidRPr="008C6221">
        <w:rPr>
          <w:sz w:val="24"/>
          <w:szCs w:val="24"/>
          <w:shd w:val="clear" w:color="auto" w:fill="FFFFFF"/>
          <w:lang w:val="ro-RO"/>
        </w:rPr>
        <w:t>Acces liber la documentații și informații;</w:t>
      </w:r>
    </w:p>
    <w:p w14:paraId="5818AE8E" w14:textId="77777777" w:rsidR="00014DA1" w:rsidRPr="008C6221" w:rsidRDefault="00014DA1" w:rsidP="00014DA1">
      <w:pPr>
        <w:pStyle w:val="Frspaiere"/>
        <w:numPr>
          <w:ilvl w:val="0"/>
          <w:numId w:val="20"/>
        </w:numPr>
        <w:tabs>
          <w:tab w:val="left" w:pos="284"/>
        </w:tabs>
        <w:ind w:left="0" w:firstLine="0"/>
        <w:jc w:val="both"/>
        <w:rPr>
          <w:sz w:val="24"/>
          <w:szCs w:val="24"/>
          <w:lang w:val="ro-RO"/>
        </w:rPr>
      </w:pPr>
      <w:r w:rsidRPr="008C6221">
        <w:rPr>
          <w:sz w:val="24"/>
          <w:szCs w:val="24"/>
          <w:shd w:val="clear" w:color="auto" w:fill="FFFFFF"/>
          <w:lang w:val="ro-RO"/>
        </w:rPr>
        <w:lastRenderedPageBreak/>
        <w:t>Protejarea vieții, sănătății consumatorilor, a intereselor economice ale tuturor utilizatorilor de piață;</w:t>
      </w:r>
    </w:p>
    <w:p w14:paraId="45ED5F71" w14:textId="6FCA20C2" w:rsidR="00014DA1" w:rsidRPr="008C6221" w:rsidRDefault="00014DA1" w:rsidP="00014DA1">
      <w:pPr>
        <w:pStyle w:val="Frspaiere"/>
        <w:numPr>
          <w:ilvl w:val="0"/>
          <w:numId w:val="20"/>
        </w:numPr>
        <w:tabs>
          <w:tab w:val="left" w:pos="284"/>
        </w:tabs>
        <w:ind w:left="0" w:firstLine="0"/>
        <w:jc w:val="both"/>
        <w:rPr>
          <w:sz w:val="24"/>
          <w:szCs w:val="24"/>
          <w:lang w:val="ro-RO"/>
        </w:rPr>
      </w:pPr>
      <w:r w:rsidRPr="008C6221">
        <w:rPr>
          <w:sz w:val="24"/>
          <w:szCs w:val="24"/>
          <w:shd w:val="clear" w:color="auto" w:fill="FFFFFF"/>
          <w:lang w:val="ro-RO"/>
        </w:rPr>
        <w:t>Dreptul de asociere a</w:t>
      </w:r>
      <w:r w:rsidR="00A14ACD">
        <w:rPr>
          <w:sz w:val="24"/>
          <w:szCs w:val="24"/>
          <w:shd w:val="clear" w:color="auto" w:fill="FFFFFF"/>
          <w:lang w:val="ro-RO"/>
        </w:rPr>
        <w:t>l</w:t>
      </w:r>
      <w:r w:rsidRPr="008C6221">
        <w:rPr>
          <w:sz w:val="24"/>
          <w:szCs w:val="24"/>
          <w:shd w:val="clear" w:color="auto" w:fill="FFFFFF"/>
          <w:lang w:val="ro-RO"/>
        </w:rPr>
        <w:t xml:space="preserve"> utilizatorilor de piață în organizații neguvernamentale pentru promovarea, apărarea și susținerea intereselor </w:t>
      </w:r>
      <w:r w:rsidR="00DA73D2">
        <w:rPr>
          <w:sz w:val="24"/>
          <w:szCs w:val="24"/>
          <w:shd w:val="clear" w:color="auto" w:fill="FFFFFF"/>
          <w:lang w:val="ro-RO"/>
        </w:rPr>
        <w:t>proprii</w:t>
      </w:r>
      <w:r w:rsidRPr="008C6221">
        <w:rPr>
          <w:sz w:val="24"/>
          <w:szCs w:val="24"/>
          <w:shd w:val="clear" w:color="auto" w:fill="FFFFFF"/>
          <w:lang w:val="ro-RO"/>
        </w:rPr>
        <w:t>;</w:t>
      </w:r>
    </w:p>
    <w:p w14:paraId="697AECC1" w14:textId="5F8A8061" w:rsidR="000515CC" w:rsidRPr="008C6221" w:rsidRDefault="004E6CFF" w:rsidP="00403A37">
      <w:pPr>
        <w:pStyle w:val="Frspaiere"/>
        <w:ind w:firstLine="709"/>
        <w:jc w:val="both"/>
        <w:rPr>
          <w:sz w:val="24"/>
          <w:szCs w:val="24"/>
          <w:lang w:val="ro-RO"/>
        </w:rPr>
      </w:pPr>
      <w:r w:rsidRPr="008C6221">
        <w:rPr>
          <w:b/>
          <w:sz w:val="24"/>
          <w:szCs w:val="24"/>
          <w:u w:val="single"/>
          <w:lang w:val="ro-RO"/>
        </w:rPr>
        <w:t xml:space="preserve">Art. </w:t>
      </w:r>
      <w:r w:rsidR="00014DA1" w:rsidRPr="008C6221">
        <w:rPr>
          <w:b/>
          <w:sz w:val="24"/>
          <w:szCs w:val="24"/>
          <w:u w:val="single"/>
          <w:lang w:val="ro-RO"/>
        </w:rPr>
        <w:t>5</w:t>
      </w:r>
      <w:r w:rsidRPr="008C6221">
        <w:rPr>
          <w:b/>
          <w:sz w:val="24"/>
          <w:szCs w:val="24"/>
          <w:u w:val="single"/>
          <w:lang w:val="ro-RO"/>
        </w:rPr>
        <w:t>.</w:t>
      </w:r>
      <w:r w:rsidRPr="008C6221">
        <w:rPr>
          <w:sz w:val="24"/>
          <w:szCs w:val="24"/>
          <w:lang w:val="ro-RO"/>
        </w:rPr>
        <w:t xml:space="preserve"> </w:t>
      </w:r>
      <w:r w:rsidR="00C4333A" w:rsidRPr="008C6221">
        <w:rPr>
          <w:sz w:val="24"/>
          <w:szCs w:val="24"/>
          <w:lang w:val="ro-RO"/>
        </w:rPr>
        <w:t xml:space="preserve">(1) </w:t>
      </w:r>
      <w:r w:rsidR="000515CC" w:rsidRPr="008C6221">
        <w:rPr>
          <w:sz w:val="24"/>
          <w:szCs w:val="24"/>
          <w:lang w:val="ro-RO"/>
        </w:rPr>
        <w:t xml:space="preserve">Patrimoniul </w:t>
      </w:r>
      <w:r w:rsidR="0081566D" w:rsidRPr="008C6221">
        <w:rPr>
          <w:sz w:val="24"/>
          <w:szCs w:val="24"/>
          <w:lang w:val="ro-RO"/>
        </w:rPr>
        <w:t>societății comerciale</w:t>
      </w:r>
      <w:r w:rsidR="000515CC" w:rsidRPr="008C6221">
        <w:rPr>
          <w:sz w:val="24"/>
          <w:szCs w:val="24"/>
          <w:lang w:val="ro-RO"/>
        </w:rPr>
        <w:t xml:space="preserve"> este format din drepturi și obligații asupra unor bunuri aflate în domeniul public sau privat al </w:t>
      </w:r>
      <w:r w:rsidR="005C6BE7" w:rsidRPr="008C6221">
        <w:rPr>
          <w:sz w:val="24"/>
          <w:szCs w:val="24"/>
          <w:lang w:val="ro-RO"/>
        </w:rPr>
        <w:t>UAT</w:t>
      </w:r>
      <w:r w:rsidR="0081566D" w:rsidRPr="008C6221">
        <w:rPr>
          <w:sz w:val="24"/>
          <w:szCs w:val="24"/>
          <w:lang w:val="ro-RO"/>
        </w:rPr>
        <w:t xml:space="preserve"> Drobeta-Turnu Severin</w:t>
      </w:r>
      <w:r w:rsidR="000515CC" w:rsidRPr="008C6221">
        <w:rPr>
          <w:sz w:val="24"/>
          <w:szCs w:val="24"/>
          <w:lang w:val="ro-RO"/>
        </w:rPr>
        <w:t>, după caz, pe care le ad</w:t>
      </w:r>
      <w:r w:rsidR="005C6BE7" w:rsidRPr="008C6221">
        <w:rPr>
          <w:sz w:val="24"/>
          <w:szCs w:val="24"/>
          <w:lang w:val="ro-RO"/>
        </w:rPr>
        <w:t>ministrează în condițiile legii</w:t>
      </w:r>
      <w:r w:rsidR="000515CC" w:rsidRPr="008C6221">
        <w:rPr>
          <w:sz w:val="24"/>
          <w:szCs w:val="24"/>
          <w:lang w:val="ro-RO"/>
        </w:rPr>
        <w:t>.</w:t>
      </w:r>
    </w:p>
    <w:p w14:paraId="2BD99E6D" w14:textId="3B73713F" w:rsidR="00AF1EA5" w:rsidRPr="008C6221" w:rsidRDefault="00C4333A" w:rsidP="00187ADE">
      <w:pPr>
        <w:pStyle w:val="Frspaiere"/>
        <w:ind w:firstLine="709"/>
        <w:jc w:val="both"/>
        <w:rPr>
          <w:sz w:val="24"/>
          <w:szCs w:val="24"/>
          <w:lang w:val="ro-RO"/>
        </w:rPr>
      </w:pPr>
      <w:r w:rsidRPr="008C6221">
        <w:rPr>
          <w:sz w:val="24"/>
          <w:szCs w:val="24"/>
          <w:lang w:val="ro-RO"/>
        </w:rPr>
        <w:t xml:space="preserve">(2) </w:t>
      </w:r>
      <w:r w:rsidR="000515CC" w:rsidRPr="008C6221">
        <w:rPr>
          <w:sz w:val="24"/>
          <w:szCs w:val="24"/>
          <w:lang w:val="ro-RO"/>
        </w:rPr>
        <w:t xml:space="preserve">Patrimoniul </w:t>
      </w:r>
      <w:r w:rsidR="0081566D" w:rsidRPr="008C6221">
        <w:rPr>
          <w:sz w:val="24"/>
          <w:szCs w:val="24"/>
          <w:lang w:val="ro-RO"/>
        </w:rPr>
        <w:t>Piețe și Târguri Drobeta SRL</w:t>
      </w:r>
      <w:r w:rsidR="000515CC" w:rsidRPr="008C6221">
        <w:rPr>
          <w:sz w:val="24"/>
          <w:szCs w:val="24"/>
          <w:lang w:val="ro-RO"/>
        </w:rPr>
        <w:t xml:space="preserve"> poate fi îmbogăț</w:t>
      </w:r>
      <w:r w:rsidR="00403A37" w:rsidRPr="008C6221">
        <w:rPr>
          <w:sz w:val="24"/>
          <w:szCs w:val="24"/>
          <w:lang w:val="ro-RO"/>
        </w:rPr>
        <w:t>it și completat prin achiziții ș</w:t>
      </w:r>
      <w:r w:rsidR="000515CC" w:rsidRPr="008C6221">
        <w:rPr>
          <w:sz w:val="24"/>
          <w:szCs w:val="24"/>
          <w:lang w:val="ro-RO"/>
        </w:rPr>
        <w:t>i prin preluarea în custodie sau transfer, cu acordul părților, de obiecte, materiale și alte bun</w:t>
      </w:r>
      <w:r w:rsidR="00730C6C" w:rsidRPr="008C6221">
        <w:rPr>
          <w:sz w:val="24"/>
          <w:szCs w:val="24"/>
          <w:lang w:val="ro-RO"/>
        </w:rPr>
        <w:t>uri din partea unor instituții publice centrale</w:t>
      </w:r>
      <w:r w:rsidR="00932CF5" w:rsidRPr="008C6221">
        <w:rPr>
          <w:sz w:val="24"/>
          <w:szCs w:val="24"/>
          <w:lang w:val="ro-RO"/>
        </w:rPr>
        <w:t>/</w:t>
      </w:r>
      <w:r w:rsidR="00730C6C" w:rsidRPr="008C6221">
        <w:rPr>
          <w:sz w:val="24"/>
          <w:szCs w:val="24"/>
          <w:lang w:val="ro-RO"/>
        </w:rPr>
        <w:t>locale</w:t>
      </w:r>
      <w:r w:rsidR="00932CF5" w:rsidRPr="008C6221">
        <w:rPr>
          <w:sz w:val="24"/>
          <w:szCs w:val="24"/>
          <w:lang w:val="ro-RO"/>
        </w:rPr>
        <w:t xml:space="preserve"> și/sau</w:t>
      </w:r>
      <w:r w:rsidR="00730C6C" w:rsidRPr="008C6221">
        <w:rPr>
          <w:sz w:val="24"/>
          <w:szCs w:val="24"/>
          <w:lang w:val="ro-RO"/>
        </w:rPr>
        <w:t xml:space="preserve"> a unor persoane juridice de drept p</w:t>
      </w:r>
      <w:r w:rsidR="00AF1EA5" w:rsidRPr="008C6221">
        <w:rPr>
          <w:sz w:val="24"/>
          <w:szCs w:val="24"/>
          <w:lang w:val="ro-RO"/>
        </w:rPr>
        <w:t xml:space="preserve">rivat ori persoane fizice. </w:t>
      </w:r>
    </w:p>
    <w:p w14:paraId="569F8E2B" w14:textId="77777777" w:rsidR="00242DE6" w:rsidRPr="008C6221" w:rsidRDefault="00242DE6" w:rsidP="00187ADE">
      <w:pPr>
        <w:pStyle w:val="Frspaiere"/>
        <w:ind w:firstLine="709"/>
        <w:jc w:val="both"/>
        <w:rPr>
          <w:sz w:val="24"/>
          <w:szCs w:val="24"/>
          <w:lang w:val="ro-RO"/>
        </w:rPr>
      </w:pPr>
      <w:r w:rsidRPr="008C6221">
        <w:rPr>
          <w:sz w:val="24"/>
          <w:szCs w:val="24"/>
          <w:lang w:val="ro-RO"/>
        </w:rPr>
        <w:t>(3)</w:t>
      </w:r>
      <w:r w:rsidR="007B67E8" w:rsidRPr="008C6221">
        <w:rPr>
          <w:sz w:val="24"/>
          <w:szCs w:val="24"/>
          <w:lang w:val="ro-RO"/>
        </w:rPr>
        <w:t>.</w:t>
      </w:r>
      <w:r w:rsidR="005C6BE7" w:rsidRPr="008C6221">
        <w:rPr>
          <w:sz w:val="24"/>
          <w:szCs w:val="24"/>
          <w:lang w:val="ro-RO"/>
        </w:rPr>
        <w:t xml:space="preserve"> Gestiunea patrimoniului se instituie în răspunderea personalului de specialitate cu atribuții</w:t>
      </w:r>
      <w:r w:rsidR="004E6CFF" w:rsidRPr="008C6221">
        <w:rPr>
          <w:sz w:val="24"/>
          <w:szCs w:val="24"/>
          <w:lang w:val="ro-RO"/>
        </w:rPr>
        <w:t xml:space="preserve"> în acest sens.</w:t>
      </w:r>
    </w:p>
    <w:p w14:paraId="421DE7E7" w14:textId="6586BD22" w:rsidR="0097043E" w:rsidRPr="008C6221" w:rsidRDefault="0097043E" w:rsidP="00187ADE">
      <w:pPr>
        <w:pStyle w:val="Frspaiere"/>
        <w:ind w:firstLine="709"/>
        <w:jc w:val="both"/>
        <w:rPr>
          <w:sz w:val="24"/>
          <w:szCs w:val="24"/>
          <w:lang w:val="ro-RO"/>
        </w:rPr>
      </w:pPr>
      <w:r w:rsidRPr="008C6221">
        <w:rPr>
          <w:b/>
          <w:sz w:val="24"/>
          <w:szCs w:val="24"/>
          <w:u w:val="single"/>
          <w:lang w:val="ro-RO"/>
        </w:rPr>
        <w:t>A</w:t>
      </w:r>
      <w:r w:rsidRPr="008C6221">
        <w:rPr>
          <w:b/>
          <w:spacing w:val="-1"/>
          <w:sz w:val="24"/>
          <w:szCs w:val="24"/>
          <w:u w:val="single"/>
          <w:lang w:val="ro-RO"/>
        </w:rPr>
        <w:t>rt</w:t>
      </w:r>
      <w:r w:rsidRPr="008C6221">
        <w:rPr>
          <w:b/>
          <w:sz w:val="24"/>
          <w:szCs w:val="24"/>
          <w:u w:val="single"/>
          <w:lang w:val="ro-RO"/>
        </w:rPr>
        <w:t>. 6.</w:t>
      </w:r>
      <w:r w:rsidRPr="008C6221">
        <w:rPr>
          <w:sz w:val="24"/>
          <w:szCs w:val="24"/>
          <w:lang w:val="ro-RO"/>
        </w:rPr>
        <w:t xml:space="preserve"> </w:t>
      </w:r>
      <w:r w:rsidRPr="008C6221">
        <w:rPr>
          <w:spacing w:val="21"/>
          <w:sz w:val="24"/>
          <w:szCs w:val="24"/>
          <w:lang w:val="ro-RO"/>
        </w:rPr>
        <w:t xml:space="preserve"> (1) </w:t>
      </w:r>
      <w:r w:rsidR="00C35BDE" w:rsidRPr="008C6221">
        <w:rPr>
          <w:spacing w:val="1"/>
          <w:sz w:val="24"/>
          <w:szCs w:val="24"/>
          <w:lang w:val="ro-RO"/>
        </w:rPr>
        <w:t>Societatea</w:t>
      </w:r>
      <w:r w:rsidRPr="008C6221">
        <w:rPr>
          <w:spacing w:val="1"/>
          <w:sz w:val="24"/>
          <w:szCs w:val="24"/>
          <w:lang w:val="ro-RO"/>
        </w:rPr>
        <w:t xml:space="preserve"> </w:t>
      </w:r>
      <w:r w:rsidRPr="008C6221">
        <w:rPr>
          <w:spacing w:val="-1"/>
          <w:sz w:val="24"/>
          <w:szCs w:val="24"/>
          <w:lang w:val="ro-RO"/>
        </w:rPr>
        <w:t>a</w:t>
      </w:r>
      <w:r w:rsidRPr="008C6221">
        <w:rPr>
          <w:sz w:val="24"/>
          <w:szCs w:val="24"/>
          <w:lang w:val="ro-RO"/>
        </w:rPr>
        <w:t>d</w:t>
      </w:r>
      <w:r w:rsidRPr="008C6221">
        <w:rPr>
          <w:spacing w:val="1"/>
          <w:sz w:val="24"/>
          <w:szCs w:val="24"/>
          <w:lang w:val="ro-RO"/>
        </w:rPr>
        <w:t>mi</w:t>
      </w:r>
      <w:r w:rsidRPr="008C6221">
        <w:rPr>
          <w:sz w:val="24"/>
          <w:szCs w:val="24"/>
          <w:lang w:val="ro-RO"/>
        </w:rPr>
        <w:t>n</w:t>
      </w:r>
      <w:r w:rsidRPr="008C6221">
        <w:rPr>
          <w:spacing w:val="1"/>
          <w:sz w:val="24"/>
          <w:szCs w:val="24"/>
          <w:lang w:val="ro-RO"/>
        </w:rPr>
        <w:t>i</w:t>
      </w:r>
      <w:r w:rsidRPr="008C6221">
        <w:rPr>
          <w:sz w:val="24"/>
          <w:szCs w:val="24"/>
          <w:lang w:val="ro-RO"/>
        </w:rPr>
        <w:t>s</w:t>
      </w:r>
      <w:r w:rsidRPr="008C6221">
        <w:rPr>
          <w:spacing w:val="1"/>
          <w:sz w:val="24"/>
          <w:szCs w:val="24"/>
          <w:lang w:val="ro-RO"/>
        </w:rPr>
        <w:t>t</w:t>
      </w:r>
      <w:r w:rsidRPr="008C6221">
        <w:rPr>
          <w:spacing w:val="-1"/>
          <w:sz w:val="24"/>
          <w:szCs w:val="24"/>
          <w:lang w:val="ro-RO"/>
        </w:rPr>
        <w:t>rea</w:t>
      </w:r>
      <w:r w:rsidRPr="008C6221">
        <w:rPr>
          <w:spacing w:val="2"/>
          <w:sz w:val="24"/>
          <w:szCs w:val="24"/>
          <w:lang w:val="ro-RO"/>
        </w:rPr>
        <w:t>z</w:t>
      </w:r>
      <w:r w:rsidRPr="008C6221">
        <w:rPr>
          <w:sz w:val="24"/>
          <w:szCs w:val="24"/>
          <w:lang w:val="ro-RO"/>
        </w:rPr>
        <w:t>ă</w:t>
      </w:r>
      <w:r w:rsidRPr="008C6221">
        <w:rPr>
          <w:spacing w:val="1"/>
          <w:sz w:val="24"/>
          <w:szCs w:val="24"/>
          <w:lang w:val="ro-RO"/>
        </w:rPr>
        <w:t xml:space="preserve"> </w:t>
      </w:r>
      <w:r w:rsidRPr="008C6221">
        <w:rPr>
          <w:sz w:val="24"/>
          <w:szCs w:val="24"/>
          <w:lang w:val="ro-RO"/>
        </w:rPr>
        <w:t>p</w:t>
      </w:r>
      <w:r w:rsidRPr="008C6221">
        <w:rPr>
          <w:spacing w:val="1"/>
          <w:sz w:val="24"/>
          <w:szCs w:val="24"/>
          <w:lang w:val="ro-RO"/>
        </w:rPr>
        <w:t>i</w:t>
      </w:r>
      <w:r w:rsidRPr="008C6221">
        <w:rPr>
          <w:spacing w:val="-1"/>
          <w:sz w:val="24"/>
          <w:szCs w:val="24"/>
          <w:lang w:val="ro-RO"/>
        </w:rPr>
        <w:t>e</w:t>
      </w:r>
      <w:r w:rsidRPr="008C6221">
        <w:rPr>
          <w:spacing w:val="1"/>
          <w:sz w:val="24"/>
          <w:szCs w:val="24"/>
          <w:lang w:val="ro-RO"/>
        </w:rPr>
        <w:t>ț</w:t>
      </w:r>
      <w:r w:rsidRPr="008C6221">
        <w:rPr>
          <w:spacing w:val="-1"/>
          <w:sz w:val="24"/>
          <w:szCs w:val="24"/>
          <w:lang w:val="ro-RO"/>
        </w:rPr>
        <w:t>e</w:t>
      </w:r>
      <w:r w:rsidRPr="008C6221">
        <w:rPr>
          <w:spacing w:val="1"/>
          <w:sz w:val="24"/>
          <w:szCs w:val="24"/>
          <w:lang w:val="ro-RO"/>
        </w:rPr>
        <w:t>l</w:t>
      </w:r>
      <w:r w:rsidRPr="008C6221">
        <w:rPr>
          <w:sz w:val="24"/>
          <w:szCs w:val="24"/>
          <w:lang w:val="ro-RO"/>
        </w:rPr>
        <w:t>e</w:t>
      </w:r>
      <w:r w:rsidRPr="008C6221">
        <w:rPr>
          <w:spacing w:val="4"/>
          <w:sz w:val="24"/>
          <w:szCs w:val="24"/>
          <w:lang w:val="ro-RO"/>
        </w:rPr>
        <w:t xml:space="preserve"> și târgul comercial </w:t>
      </w:r>
      <w:r w:rsidRPr="008C6221">
        <w:rPr>
          <w:sz w:val="24"/>
          <w:szCs w:val="24"/>
          <w:lang w:val="ro-RO"/>
        </w:rPr>
        <w:t>d</w:t>
      </w:r>
      <w:r w:rsidRPr="008C6221">
        <w:rPr>
          <w:spacing w:val="1"/>
          <w:sz w:val="24"/>
          <w:szCs w:val="24"/>
          <w:lang w:val="ro-RO"/>
        </w:rPr>
        <w:t>i</w:t>
      </w:r>
      <w:r w:rsidRPr="008C6221">
        <w:rPr>
          <w:sz w:val="24"/>
          <w:szCs w:val="24"/>
          <w:lang w:val="ro-RO"/>
        </w:rPr>
        <w:t>n</w:t>
      </w:r>
      <w:r w:rsidRPr="008C6221">
        <w:rPr>
          <w:spacing w:val="4"/>
          <w:sz w:val="24"/>
          <w:szCs w:val="24"/>
          <w:lang w:val="ro-RO"/>
        </w:rPr>
        <w:t xml:space="preserve"> </w:t>
      </w:r>
      <w:r w:rsidRPr="008C6221">
        <w:rPr>
          <w:spacing w:val="1"/>
          <w:sz w:val="24"/>
          <w:szCs w:val="24"/>
          <w:lang w:val="ro-RO"/>
        </w:rPr>
        <w:t>m</w:t>
      </w:r>
      <w:r w:rsidRPr="008C6221">
        <w:rPr>
          <w:sz w:val="24"/>
          <w:szCs w:val="24"/>
          <w:lang w:val="ro-RO"/>
        </w:rPr>
        <w:t>un</w:t>
      </w:r>
      <w:r w:rsidRPr="008C6221">
        <w:rPr>
          <w:spacing w:val="1"/>
          <w:sz w:val="24"/>
          <w:szCs w:val="24"/>
          <w:lang w:val="ro-RO"/>
        </w:rPr>
        <w:t>i</w:t>
      </w:r>
      <w:r w:rsidRPr="008C6221">
        <w:rPr>
          <w:spacing w:val="-1"/>
          <w:sz w:val="24"/>
          <w:szCs w:val="24"/>
          <w:lang w:val="ro-RO"/>
        </w:rPr>
        <w:t>c</w:t>
      </w:r>
      <w:r w:rsidRPr="008C6221">
        <w:rPr>
          <w:spacing w:val="1"/>
          <w:sz w:val="24"/>
          <w:szCs w:val="24"/>
          <w:lang w:val="ro-RO"/>
        </w:rPr>
        <w:t>i</w:t>
      </w:r>
      <w:r w:rsidRPr="008C6221">
        <w:rPr>
          <w:sz w:val="24"/>
          <w:szCs w:val="24"/>
          <w:lang w:val="ro-RO"/>
        </w:rPr>
        <w:t>p</w:t>
      </w:r>
      <w:r w:rsidRPr="008C6221">
        <w:rPr>
          <w:spacing w:val="1"/>
          <w:sz w:val="24"/>
          <w:szCs w:val="24"/>
          <w:lang w:val="ro-RO"/>
        </w:rPr>
        <w:t>i</w:t>
      </w:r>
      <w:r w:rsidR="00052B85" w:rsidRPr="008C6221">
        <w:rPr>
          <w:sz w:val="24"/>
          <w:szCs w:val="24"/>
          <w:lang w:val="ro-RO"/>
        </w:rPr>
        <w:t>u</w:t>
      </w:r>
      <w:r w:rsidRPr="008C6221">
        <w:rPr>
          <w:sz w:val="24"/>
          <w:szCs w:val="24"/>
          <w:lang w:val="ro-RO"/>
        </w:rPr>
        <w:t xml:space="preserve">, </w:t>
      </w:r>
      <w:r w:rsidRPr="008C6221">
        <w:rPr>
          <w:spacing w:val="-1"/>
          <w:sz w:val="24"/>
          <w:szCs w:val="24"/>
          <w:lang w:val="ro-RO"/>
        </w:rPr>
        <w:t>c</w:t>
      </w:r>
      <w:r w:rsidRPr="008C6221">
        <w:rPr>
          <w:sz w:val="24"/>
          <w:szCs w:val="24"/>
          <w:lang w:val="ro-RO"/>
        </w:rPr>
        <w:t>u</w:t>
      </w:r>
      <w:r w:rsidRPr="008C6221">
        <w:rPr>
          <w:spacing w:val="5"/>
          <w:sz w:val="24"/>
          <w:szCs w:val="24"/>
          <w:lang w:val="ro-RO"/>
        </w:rPr>
        <w:t xml:space="preserve"> </w:t>
      </w:r>
      <w:r w:rsidRPr="008C6221">
        <w:rPr>
          <w:spacing w:val="2"/>
          <w:sz w:val="24"/>
          <w:szCs w:val="24"/>
          <w:lang w:val="ro-RO"/>
        </w:rPr>
        <w:t>r</w:t>
      </w:r>
      <w:r w:rsidRPr="008C6221">
        <w:rPr>
          <w:spacing w:val="-1"/>
          <w:sz w:val="24"/>
          <w:szCs w:val="24"/>
          <w:lang w:val="ro-RO"/>
        </w:rPr>
        <w:t>e</w:t>
      </w:r>
      <w:r w:rsidRPr="008C6221">
        <w:rPr>
          <w:spacing w:val="3"/>
          <w:sz w:val="24"/>
          <w:szCs w:val="24"/>
          <w:lang w:val="ro-RO"/>
        </w:rPr>
        <w:t>s</w:t>
      </w:r>
      <w:r w:rsidRPr="008C6221">
        <w:rPr>
          <w:sz w:val="24"/>
          <w:szCs w:val="24"/>
          <w:lang w:val="ro-RO"/>
        </w:rPr>
        <w:t>p</w:t>
      </w:r>
      <w:r w:rsidRPr="008C6221">
        <w:rPr>
          <w:spacing w:val="-1"/>
          <w:sz w:val="24"/>
          <w:szCs w:val="24"/>
          <w:lang w:val="ro-RO"/>
        </w:rPr>
        <w:t>ec</w:t>
      </w:r>
      <w:r w:rsidRPr="008C6221">
        <w:rPr>
          <w:spacing w:val="1"/>
          <w:sz w:val="24"/>
          <w:szCs w:val="24"/>
          <w:lang w:val="ro-RO"/>
        </w:rPr>
        <w:t>t</w:t>
      </w:r>
      <w:r w:rsidRPr="008C6221">
        <w:rPr>
          <w:spacing w:val="-1"/>
          <w:sz w:val="24"/>
          <w:szCs w:val="24"/>
          <w:lang w:val="ro-RO"/>
        </w:rPr>
        <w:t>a</w:t>
      </w:r>
      <w:r w:rsidRPr="008C6221">
        <w:rPr>
          <w:spacing w:val="2"/>
          <w:sz w:val="24"/>
          <w:szCs w:val="24"/>
          <w:lang w:val="ro-RO"/>
        </w:rPr>
        <w:t>r</w:t>
      </w:r>
      <w:r w:rsidRPr="008C6221">
        <w:rPr>
          <w:spacing w:val="-1"/>
          <w:sz w:val="24"/>
          <w:szCs w:val="24"/>
          <w:lang w:val="ro-RO"/>
        </w:rPr>
        <w:t>e</w:t>
      </w:r>
      <w:r w:rsidRPr="008C6221">
        <w:rPr>
          <w:sz w:val="24"/>
          <w:szCs w:val="24"/>
          <w:lang w:val="ro-RO"/>
        </w:rPr>
        <w:t>a p</w:t>
      </w:r>
      <w:r w:rsidRPr="008C6221">
        <w:rPr>
          <w:spacing w:val="-1"/>
          <w:sz w:val="24"/>
          <w:szCs w:val="24"/>
          <w:lang w:val="ro-RO"/>
        </w:rPr>
        <w:t>re</w:t>
      </w:r>
      <w:r w:rsidRPr="008C6221">
        <w:rPr>
          <w:sz w:val="24"/>
          <w:szCs w:val="24"/>
          <w:lang w:val="ro-RO"/>
        </w:rPr>
        <w:t>v</w:t>
      </w:r>
      <w:r w:rsidRPr="008C6221">
        <w:rPr>
          <w:spacing w:val="-1"/>
          <w:sz w:val="24"/>
          <w:szCs w:val="24"/>
          <w:lang w:val="ro-RO"/>
        </w:rPr>
        <w:t>e</w:t>
      </w:r>
      <w:r w:rsidRPr="008C6221">
        <w:rPr>
          <w:sz w:val="24"/>
          <w:szCs w:val="24"/>
          <w:lang w:val="ro-RO"/>
        </w:rPr>
        <w:t>d</w:t>
      </w:r>
      <w:r w:rsidRPr="008C6221">
        <w:rPr>
          <w:spacing w:val="2"/>
          <w:sz w:val="24"/>
          <w:szCs w:val="24"/>
          <w:lang w:val="ro-RO"/>
        </w:rPr>
        <w:t>e</w:t>
      </w:r>
      <w:r w:rsidRPr="008C6221">
        <w:rPr>
          <w:spacing w:val="-1"/>
          <w:sz w:val="24"/>
          <w:szCs w:val="24"/>
          <w:lang w:val="ro-RO"/>
        </w:rPr>
        <w:t>r</w:t>
      </w:r>
      <w:r w:rsidRPr="008C6221">
        <w:rPr>
          <w:spacing w:val="1"/>
          <w:sz w:val="24"/>
          <w:szCs w:val="24"/>
          <w:lang w:val="ro-RO"/>
        </w:rPr>
        <w:t>il</w:t>
      </w:r>
      <w:r w:rsidRPr="008C6221">
        <w:rPr>
          <w:sz w:val="24"/>
          <w:szCs w:val="24"/>
          <w:lang w:val="ro-RO"/>
        </w:rPr>
        <w:t xml:space="preserve">or </w:t>
      </w:r>
      <w:r w:rsidRPr="008C6221">
        <w:rPr>
          <w:spacing w:val="1"/>
          <w:sz w:val="24"/>
          <w:szCs w:val="24"/>
          <w:lang w:val="ro-RO"/>
        </w:rPr>
        <w:t>l</w:t>
      </w:r>
      <w:r w:rsidRPr="008C6221">
        <w:rPr>
          <w:spacing w:val="2"/>
          <w:sz w:val="24"/>
          <w:szCs w:val="24"/>
          <w:lang w:val="ro-RO"/>
        </w:rPr>
        <w:t>e</w:t>
      </w:r>
      <w:r w:rsidRPr="008C6221">
        <w:rPr>
          <w:spacing w:val="-2"/>
          <w:sz w:val="24"/>
          <w:szCs w:val="24"/>
          <w:lang w:val="ro-RO"/>
        </w:rPr>
        <w:t>g</w:t>
      </w:r>
      <w:r w:rsidRPr="008C6221">
        <w:rPr>
          <w:spacing w:val="-1"/>
          <w:sz w:val="24"/>
          <w:szCs w:val="24"/>
          <w:lang w:val="ro-RO"/>
        </w:rPr>
        <w:t>a</w:t>
      </w:r>
      <w:r w:rsidRPr="008C6221">
        <w:rPr>
          <w:spacing w:val="1"/>
          <w:sz w:val="24"/>
          <w:szCs w:val="24"/>
          <w:lang w:val="ro-RO"/>
        </w:rPr>
        <w:t>l</w:t>
      </w:r>
      <w:r w:rsidRPr="008C6221">
        <w:rPr>
          <w:spacing w:val="-1"/>
          <w:sz w:val="24"/>
          <w:szCs w:val="24"/>
          <w:lang w:val="ro-RO"/>
        </w:rPr>
        <w:t>e</w:t>
      </w:r>
      <w:r w:rsidRPr="008C6221">
        <w:rPr>
          <w:sz w:val="24"/>
          <w:szCs w:val="24"/>
          <w:lang w:val="ro-RO"/>
        </w:rPr>
        <w:t xml:space="preserve">, </w:t>
      </w:r>
      <w:r w:rsidRPr="008C6221">
        <w:rPr>
          <w:spacing w:val="1"/>
          <w:sz w:val="24"/>
          <w:szCs w:val="24"/>
          <w:lang w:val="ro-RO"/>
        </w:rPr>
        <w:t>î</w:t>
      </w:r>
      <w:r w:rsidRPr="008C6221">
        <w:rPr>
          <w:sz w:val="24"/>
          <w:szCs w:val="24"/>
          <w:lang w:val="ro-RO"/>
        </w:rPr>
        <w:t>n</w:t>
      </w:r>
      <w:r w:rsidRPr="008C6221">
        <w:rPr>
          <w:spacing w:val="7"/>
          <w:sz w:val="24"/>
          <w:szCs w:val="24"/>
          <w:lang w:val="ro-RO"/>
        </w:rPr>
        <w:t xml:space="preserve"> </w:t>
      </w:r>
      <w:r w:rsidRPr="008C6221">
        <w:rPr>
          <w:spacing w:val="-1"/>
          <w:sz w:val="24"/>
          <w:szCs w:val="24"/>
          <w:lang w:val="ro-RO"/>
        </w:rPr>
        <w:t>c</w:t>
      </w:r>
      <w:r w:rsidRPr="008C6221">
        <w:rPr>
          <w:sz w:val="24"/>
          <w:szCs w:val="24"/>
          <w:lang w:val="ro-RO"/>
        </w:rPr>
        <w:t>ond</w:t>
      </w:r>
      <w:r w:rsidRPr="008C6221">
        <w:rPr>
          <w:spacing w:val="1"/>
          <w:sz w:val="24"/>
          <w:szCs w:val="24"/>
          <w:lang w:val="ro-RO"/>
        </w:rPr>
        <w:t>iţi</w:t>
      </w:r>
      <w:r w:rsidRPr="008C6221">
        <w:rPr>
          <w:sz w:val="24"/>
          <w:szCs w:val="24"/>
          <w:lang w:val="ro-RO"/>
        </w:rPr>
        <w:t>i</w:t>
      </w:r>
      <w:r w:rsidRPr="008C6221">
        <w:rPr>
          <w:spacing w:val="5"/>
          <w:sz w:val="24"/>
          <w:szCs w:val="24"/>
          <w:lang w:val="ro-RO"/>
        </w:rPr>
        <w:t xml:space="preserve"> </w:t>
      </w:r>
      <w:r w:rsidRPr="008C6221">
        <w:rPr>
          <w:sz w:val="24"/>
          <w:szCs w:val="24"/>
          <w:lang w:val="ro-RO"/>
        </w:rPr>
        <w:t xml:space="preserve">de </w:t>
      </w:r>
      <w:r w:rsidRPr="008C6221">
        <w:rPr>
          <w:spacing w:val="-1"/>
          <w:sz w:val="24"/>
          <w:szCs w:val="24"/>
          <w:lang w:val="ro-RO"/>
        </w:rPr>
        <w:t>ef</w:t>
      </w:r>
      <w:r w:rsidRPr="008C6221">
        <w:rPr>
          <w:spacing w:val="1"/>
          <w:sz w:val="24"/>
          <w:szCs w:val="24"/>
          <w:lang w:val="ro-RO"/>
        </w:rPr>
        <w:t>i</w:t>
      </w:r>
      <w:r w:rsidRPr="008C6221">
        <w:rPr>
          <w:spacing w:val="-1"/>
          <w:sz w:val="24"/>
          <w:szCs w:val="24"/>
          <w:lang w:val="ro-RO"/>
        </w:rPr>
        <w:t>c</w:t>
      </w:r>
      <w:r w:rsidRPr="008C6221">
        <w:rPr>
          <w:spacing w:val="1"/>
          <w:sz w:val="24"/>
          <w:szCs w:val="24"/>
          <w:lang w:val="ro-RO"/>
        </w:rPr>
        <w:t>i</w:t>
      </w:r>
      <w:r w:rsidRPr="008C6221">
        <w:rPr>
          <w:spacing w:val="-1"/>
          <w:sz w:val="24"/>
          <w:szCs w:val="24"/>
          <w:lang w:val="ro-RO"/>
        </w:rPr>
        <w:t>e</w:t>
      </w:r>
      <w:r w:rsidRPr="008C6221">
        <w:rPr>
          <w:sz w:val="24"/>
          <w:szCs w:val="24"/>
          <w:lang w:val="ro-RO"/>
        </w:rPr>
        <w:t>n</w:t>
      </w:r>
      <w:r w:rsidRPr="008C6221">
        <w:rPr>
          <w:spacing w:val="1"/>
          <w:sz w:val="24"/>
          <w:szCs w:val="24"/>
          <w:lang w:val="ro-RO"/>
        </w:rPr>
        <w:t>ț</w:t>
      </w:r>
      <w:r w:rsidRPr="008C6221">
        <w:rPr>
          <w:spacing w:val="-1"/>
          <w:sz w:val="24"/>
          <w:szCs w:val="24"/>
          <w:lang w:val="ro-RO"/>
        </w:rPr>
        <w:t>ă</w:t>
      </w:r>
      <w:r w:rsidRPr="008C6221">
        <w:rPr>
          <w:sz w:val="24"/>
          <w:szCs w:val="24"/>
          <w:lang w:val="ro-RO"/>
        </w:rPr>
        <w:t>, u</w:t>
      </w:r>
      <w:r w:rsidRPr="008C6221">
        <w:rPr>
          <w:spacing w:val="-1"/>
          <w:sz w:val="24"/>
          <w:szCs w:val="24"/>
          <w:lang w:val="ro-RO"/>
        </w:rPr>
        <w:t>r</w:t>
      </w:r>
      <w:r w:rsidRPr="008C6221">
        <w:rPr>
          <w:spacing w:val="1"/>
          <w:sz w:val="24"/>
          <w:szCs w:val="24"/>
          <w:lang w:val="ro-RO"/>
        </w:rPr>
        <w:t>m</w:t>
      </w:r>
      <w:r w:rsidRPr="008C6221">
        <w:rPr>
          <w:spacing w:val="-1"/>
          <w:sz w:val="24"/>
          <w:szCs w:val="24"/>
          <w:lang w:val="ro-RO"/>
        </w:rPr>
        <w:t>ăr</w:t>
      </w:r>
      <w:r w:rsidRPr="008C6221">
        <w:rPr>
          <w:spacing w:val="1"/>
          <w:sz w:val="24"/>
          <w:szCs w:val="24"/>
          <w:lang w:val="ro-RO"/>
        </w:rPr>
        <w:t>i</w:t>
      </w:r>
      <w:r w:rsidRPr="008C6221">
        <w:rPr>
          <w:sz w:val="24"/>
          <w:szCs w:val="24"/>
          <w:lang w:val="ro-RO"/>
        </w:rPr>
        <w:t>nd</w:t>
      </w:r>
      <w:r w:rsidRPr="008C6221">
        <w:rPr>
          <w:spacing w:val="3"/>
          <w:sz w:val="24"/>
          <w:szCs w:val="24"/>
          <w:lang w:val="ro-RO"/>
        </w:rPr>
        <w:t xml:space="preserve"> </w:t>
      </w:r>
      <w:r w:rsidRPr="008C6221">
        <w:rPr>
          <w:sz w:val="24"/>
          <w:szCs w:val="24"/>
          <w:lang w:val="ro-RO"/>
        </w:rPr>
        <w:t>d</w:t>
      </w:r>
      <w:r w:rsidRPr="008C6221">
        <w:rPr>
          <w:spacing w:val="-1"/>
          <w:sz w:val="24"/>
          <w:szCs w:val="24"/>
          <w:lang w:val="ro-RO"/>
        </w:rPr>
        <w:t>e</w:t>
      </w:r>
      <w:r w:rsidRPr="008C6221">
        <w:rPr>
          <w:spacing w:val="2"/>
          <w:sz w:val="24"/>
          <w:szCs w:val="24"/>
          <w:lang w:val="ro-RO"/>
        </w:rPr>
        <w:t>z</w:t>
      </w:r>
      <w:r w:rsidRPr="008C6221">
        <w:rPr>
          <w:sz w:val="24"/>
          <w:szCs w:val="24"/>
          <w:lang w:val="ro-RO"/>
        </w:rPr>
        <w:t>vo</w:t>
      </w:r>
      <w:r w:rsidRPr="008C6221">
        <w:rPr>
          <w:spacing w:val="1"/>
          <w:sz w:val="24"/>
          <w:szCs w:val="24"/>
          <w:lang w:val="ro-RO"/>
        </w:rPr>
        <w:t>lt</w:t>
      </w:r>
      <w:r w:rsidRPr="008C6221">
        <w:rPr>
          <w:spacing w:val="-1"/>
          <w:sz w:val="24"/>
          <w:szCs w:val="24"/>
          <w:lang w:val="ro-RO"/>
        </w:rPr>
        <w:t>are</w:t>
      </w:r>
      <w:r w:rsidRPr="008C6221">
        <w:rPr>
          <w:sz w:val="24"/>
          <w:szCs w:val="24"/>
          <w:lang w:val="ro-RO"/>
        </w:rPr>
        <w:t>a</w:t>
      </w:r>
      <w:r w:rsidRPr="008C6221">
        <w:rPr>
          <w:spacing w:val="3"/>
          <w:sz w:val="24"/>
          <w:szCs w:val="24"/>
          <w:lang w:val="ro-RO"/>
        </w:rPr>
        <w:t xml:space="preserve"> </w:t>
      </w:r>
      <w:r w:rsidRPr="008C6221">
        <w:rPr>
          <w:spacing w:val="2"/>
          <w:sz w:val="24"/>
          <w:szCs w:val="24"/>
          <w:lang w:val="ro-RO"/>
        </w:rPr>
        <w:t>a</w:t>
      </w:r>
      <w:r w:rsidRPr="008C6221">
        <w:rPr>
          <w:spacing w:val="-1"/>
          <w:sz w:val="24"/>
          <w:szCs w:val="24"/>
          <w:lang w:val="ro-RO"/>
        </w:rPr>
        <w:t>c</w:t>
      </w:r>
      <w:r w:rsidRPr="008C6221">
        <w:rPr>
          <w:spacing w:val="1"/>
          <w:sz w:val="24"/>
          <w:szCs w:val="24"/>
          <w:lang w:val="ro-RO"/>
        </w:rPr>
        <w:t>ti</w:t>
      </w:r>
      <w:r w:rsidRPr="008C6221">
        <w:rPr>
          <w:sz w:val="24"/>
          <w:szCs w:val="24"/>
          <w:lang w:val="ro-RO"/>
        </w:rPr>
        <w:t>v</w:t>
      </w:r>
      <w:r w:rsidRPr="008C6221">
        <w:rPr>
          <w:spacing w:val="1"/>
          <w:sz w:val="24"/>
          <w:szCs w:val="24"/>
          <w:lang w:val="ro-RO"/>
        </w:rPr>
        <w:t>it</w:t>
      </w:r>
      <w:r w:rsidRPr="008C6221">
        <w:rPr>
          <w:spacing w:val="-1"/>
          <w:sz w:val="24"/>
          <w:szCs w:val="24"/>
          <w:lang w:val="ro-RO"/>
        </w:rPr>
        <w:t>ă</w:t>
      </w:r>
      <w:r w:rsidRPr="008C6221">
        <w:rPr>
          <w:spacing w:val="1"/>
          <w:sz w:val="24"/>
          <w:szCs w:val="24"/>
          <w:lang w:val="ro-RO"/>
        </w:rPr>
        <w:t>ţi</w:t>
      </w:r>
      <w:r w:rsidRPr="008C6221">
        <w:rPr>
          <w:sz w:val="24"/>
          <w:szCs w:val="24"/>
          <w:lang w:val="ro-RO"/>
        </w:rPr>
        <w:t>i</w:t>
      </w:r>
      <w:r w:rsidRPr="008C6221">
        <w:rPr>
          <w:spacing w:val="7"/>
          <w:sz w:val="24"/>
          <w:szCs w:val="24"/>
          <w:lang w:val="ro-RO"/>
        </w:rPr>
        <w:t xml:space="preserve"> </w:t>
      </w:r>
      <w:r w:rsidRPr="008C6221">
        <w:rPr>
          <w:spacing w:val="1"/>
          <w:sz w:val="24"/>
          <w:szCs w:val="24"/>
          <w:lang w:val="ro-RO"/>
        </w:rPr>
        <w:t>î</w:t>
      </w:r>
      <w:r w:rsidRPr="008C6221">
        <w:rPr>
          <w:sz w:val="24"/>
          <w:szCs w:val="24"/>
          <w:lang w:val="ro-RO"/>
        </w:rPr>
        <w:t>n</w:t>
      </w:r>
      <w:r w:rsidRPr="008C6221">
        <w:rPr>
          <w:spacing w:val="4"/>
          <w:sz w:val="24"/>
          <w:szCs w:val="24"/>
          <w:lang w:val="ro-RO"/>
        </w:rPr>
        <w:t xml:space="preserve"> </w:t>
      </w:r>
      <w:r w:rsidRPr="008C6221">
        <w:rPr>
          <w:sz w:val="24"/>
          <w:szCs w:val="24"/>
          <w:lang w:val="ro-RO"/>
        </w:rPr>
        <w:t>s</w:t>
      </w:r>
      <w:r w:rsidRPr="008C6221">
        <w:rPr>
          <w:spacing w:val="-1"/>
          <w:sz w:val="24"/>
          <w:szCs w:val="24"/>
          <w:lang w:val="ro-RO"/>
        </w:rPr>
        <w:t>c</w:t>
      </w:r>
      <w:r w:rsidRPr="008C6221">
        <w:rPr>
          <w:sz w:val="24"/>
          <w:szCs w:val="24"/>
          <w:lang w:val="ro-RO"/>
        </w:rPr>
        <w:t>opul s</w:t>
      </w:r>
      <w:r w:rsidRPr="008C6221">
        <w:rPr>
          <w:spacing w:val="-1"/>
          <w:sz w:val="24"/>
          <w:szCs w:val="24"/>
          <w:lang w:val="ro-RO"/>
        </w:rPr>
        <w:t>a</w:t>
      </w:r>
      <w:r w:rsidRPr="008C6221">
        <w:rPr>
          <w:spacing w:val="1"/>
          <w:sz w:val="24"/>
          <w:szCs w:val="24"/>
          <w:lang w:val="ro-RO"/>
        </w:rPr>
        <w:t>ti</w:t>
      </w:r>
      <w:r w:rsidRPr="008C6221">
        <w:rPr>
          <w:sz w:val="24"/>
          <w:szCs w:val="24"/>
          <w:lang w:val="ro-RO"/>
        </w:rPr>
        <w:t>s</w:t>
      </w:r>
      <w:r w:rsidRPr="008C6221">
        <w:rPr>
          <w:spacing w:val="-1"/>
          <w:sz w:val="24"/>
          <w:szCs w:val="24"/>
          <w:lang w:val="ro-RO"/>
        </w:rPr>
        <w:t>fac</w:t>
      </w:r>
      <w:r w:rsidRPr="008C6221">
        <w:rPr>
          <w:spacing w:val="2"/>
          <w:sz w:val="24"/>
          <w:szCs w:val="24"/>
          <w:lang w:val="ro-RO"/>
        </w:rPr>
        <w:t>e</w:t>
      </w:r>
      <w:r w:rsidRPr="008C6221">
        <w:rPr>
          <w:spacing w:val="-1"/>
          <w:sz w:val="24"/>
          <w:szCs w:val="24"/>
          <w:lang w:val="ro-RO"/>
        </w:rPr>
        <w:t>r</w:t>
      </w:r>
      <w:r w:rsidRPr="008C6221">
        <w:rPr>
          <w:spacing w:val="1"/>
          <w:sz w:val="24"/>
          <w:szCs w:val="24"/>
          <w:lang w:val="ro-RO"/>
        </w:rPr>
        <w:t>i</w:t>
      </w:r>
      <w:r w:rsidRPr="008C6221">
        <w:rPr>
          <w:sz w:val="24"/>
          <w:szCs w:val="24"/>
          <w:lang w:val="ro-RO"/>
        </w:rPr>
        <w:t>i</w:t>
      </w:r>
      <w:r w:rsidRPr="008C6221">
        <w:rPr>
          <w:spacing w:val="-3"/>
          <w:sz w:val="24"/>
          <w:szCs w:val="24"/>
          <w:lang w:val="ro-RO"/>
        </w:rPr>
        <w:t xml:space="preserve"> </w:t>
      </w:r>
      <w:r w:rsidRPr="008C6221">
        <w:rPr>
          <w:sz w:val="24"/>
          <w:szCs w:val="24"/>
          <w:lang w:val="ro-RO"/>
        </w:rPr>
        <w:t>n</w:t>
      </w:r>
      <w:r w:rsidRPr="008C6221">
        <w:rPr>
          <w:spacing w:val="-1"/>
          <w:sz w:val="24"/>
          <w:szCs w:val="24"/>
          <w:lang w:val="ro-RO"/>
        </w:rPr>
        <w:t>e</w:t>
      </w:r>
      <w:r w:rsidRPr="008C6221">
        <w:rPr>
          <w:sz w:val="24"/>
          <w:szCs w:val="24"/>
          <w:lang w:val="ro-RO"/>
        </w:rPr>
        <w:t>vo</w:t>
      </w:r>
      <w:r w:rsidRPr="008C6221">
        <w:rPr>
          <w:spacing w:val="1"/>
          <w:sz w:val="24"/>
          <w:szCs w:val="24"/>
          <w:lang w:val="ro-RO"/>
        </w:rPr>
        <w:t>il</w:t>
      </w:r>
      <w:r w:rsidRPr="008C6221">
        <w:rPr>
          <w:sz w:val="24"/>
          <w:szCs w:val="24"/>
          <w:lang w:val="ro-RO"/>
        </w:rPr>
        <w:t>or</w:t>
      </w:r>
      <w:r w:rsidRPr="008C6221">
        <w:rPr>
          <w:spacing w:val="-7"/>
          <w:sz w:val="24"/>
          <w:szCs w:val="24"/>
          <w:lang w:val="ro-RO"/>
        </w:rPr>
        <w:t xml:space="preserve"> </w:t>
      </w:r>
      <w:r w:rsidRPr="008C6221">
        <w:rPr>
          <w:sz w:val="24"/>
          <w:szCs w:val="24"/>
          <w:lang w:val="ro-RO"/>
        </w:rPr>
        <w:t>şi</w:t>
      </w:r>
      <w:r w:rsidRPr="008C6221">
        <w:rPr>
          <w:spacing w:val="-1"/>
          <w:sz w:val="24"/>
          <w:szCs w:val="24"/>
          <w:lang w:val="ro-RO"/>
        </w:rPr>
        <w:t xml:space="preserve"> </w:t>
      </w:r>
      <w:r w:rsidRPr="008C6221">
        <w:rPr>
          <w:spacing w:val="1"/>
          <w:sz w:val="24"/>
          <w:szCs w:val="24"/>
          <w:lang w:val="ro-RO"/>
        </w:rPr>
        <w:t>i</w:t>
      </w:r>
      <w:r w:rsidRPr="008C6221">
        <w:rPr>
          <w:sz w:val="24"/>
          <w:szCs w:val="24"/>
          <w:lang w:val="ro-RO"/>
        </w:rPr>
        <w:t>n</w:t>
      </w:r>
      <w:r w:rsidRPr="008C6221">
        <w:rPr>
          <w:spacing w:val="1"/>
          <w:sz w:val="24"/>
          <w:szCs w:val="24"/>
          <w:lang w:val="ro-RO"/>
        </w:rPr>
        <w:t>t</w:t>
      </w:r>
      <w:r w:rsidRPr="008C6221">
        <w:rPr>
          <w:spacing w:val="-1"/>
          <w:sz w:val="24"/>
          <w:szCs w:val="24"/>
          <w:lang w:val="ro-RO"/>
        </w:rPr>
        <w:t>ere</w:t>
      </w:r>
      <w:r w:rsidRPr="008C6221">
        <w:rPr>
          <w:sz w:val="24"/>
          <w:szCs w:val="24"/>
          <w:lang w:val="ro-RO"/>
        </w:rPr>
        <w:t>s</w:t>
      </w:r>
      <w:r w:rsidRPr="008C6221">
        <w:rPr>
          <w:spacing w:val="-1"/>
          <w:sz w:val="24"/>
          <w:szCs w:val="24"/>
          <w:lang w:val="ro-RO"/>
        </w:rPr>
        <w:t>e</w:t>
      </w:r>
      <w:r w:rsidRPr="008C6221">
        <w:rPr>
          <w:spacing w:val="1"/>
          <w:sz w:val="24"/>
          <w:szCs w:val="24"/>
          <w:lang w:val="ro-RO"/>
        </w:rPr>
        <w:t>l</w:t>
      </w:r>
      <w:r w:rsidRPr="008C6221">
        <w:rPr>
          <w:sz w:val="24"/>
          <w:szCs w:val="24"/>
          <w:lang w:val="ro-RO"/>
        </w:rPr>
        <w:t>or</w:t>
      </w:r>
      <w:r w:rsidRPr="008C6221">
        <w:rPr>
          <w:spacing w:val="-6"/>
          <w:sz w:val="24"/>
          <w:szCs w:val="24"/>
          <w:lang w:val="ro-RO"/>
        </w:rPr>
        <w:t xml:space="preserve"> </w:t>
      </w:r>
      <w:r w:rsidRPr="008C6221">
        <w:rPr>
          <w:sz w:val="24"/>
          <w:szCs w:val="24"/>
          <w:lang w:val="ro-RO"/>
        </w:rPr>
        <w:t>popu</w:t>
      </w:r>
      <w:r w:rsidRPr="008C6221">
        <w:rPr>
          <w:spacing w:val="3"/>
          <w:sz w:val="24"/>
          <w:szCs w:val="24"/>
          <w:lang w:val="ro-RO"/>
        </w:rPr>
        <w:t>l</w:t>
      </w:r>
      <w:r w:rsidRPr="008C6221">
        <w:rPr>
          <w:spacing w:val="-1"/>
          <w:sz w:val="24"/>
          <w:szCs w:val="24"/>
          <w:lang w:val="ro-RO"/>
        </w:rPr>
        <w:t>a</w:t>
      </w:r>
      <w:r w:rsidRPr="008C6221">
        <w:rPr>
          <w:spacing w:val="1"/>
          <w:sz w:val="24"/>
          <w:szCs w:val="24"/>
          <w:lang w:val="ro-RO"/>
        </w:rPr>
        <w:t>ți</w:t>
      </w:r>
      <w:r w:rsidRPr="008C6221">
        <w:rPr>
          <w:spacing w:val="-1"/>
          <w:sz w:val="24"/>
          <w:szCs w:val="24"/>
          <w:lang w:val="ro-RO"/>
        </w:rPr>
        <w:t>e</w:t>
      </w:r>
      <w:r w:rsidRPr="008C6221">
        <w:rPr>
          <w:spacing w:val="1"/>
          <w:sz w:val="24"/>
          <w:szCs w:val="24"/>
          <w:lang w:val="ro-RO"/>
        </w:rPr>
        <w:t>i</w:t>
      </w:r>
      <w:r w:rsidRPr="008C6221">
        <w:rPr>
          <w:sz w:val="24"/>
          <w:szCs w:val="24"/>
          <w:lang w:val="ro-RO"/>
        </w:rPr>
        <w:t>.</w:t>
      </w:r>
    </w:p>
    <w:p w14:paraId="1056726C" w14:textId="5F2D54B3" w:rsidR="00534C52" w:rsidRPr="008C6221" w:rsidRDefault="0097043E" w:rsidP="00187ADE">
      <w:pPr>
        <w:ind w:firstLine="709"/>
        <w:jc w:val="both"/>
        <w:rPr>
          <w:sz w:val="24"/>
          <w:szCs w:val="24"/>
        </w:rPr>
      </w:pPr>
      <w:r w:rsidRPr="008C6221">
        <w:rPr>
          <w:sz w:val="24"/>
          <w:szCs w:val="24"/>
        </w:rPr>
        <w:t>(2)</w:t>
      </w:r>
      <w:r w:rsidR="00534C52" w:rsidRPr="008C6221">
        <w:rPr>
          <w:sz w:val="24"/>
          <w:szCs w:val="24"/>
        </w:rPr>
        <w:t xml:space="preserve"> </w:t>
      </w:r>
      <w:r w:rsidR="00A4393F" w:rsidRPr="008C6221">
        <w:rPr>
          <w:sz w:val="24"/>
          <w:szCs w:val="24"/>
        </w:rPr>
        <w:t xml:space="preserve">În îndeplinirea obiectului său de activitate, </w:t>
      </w:r>
      <w:r w:rsidR="00E912E2" w:rsidRPr="008C6221">
        <w:rPr>
          <w:sz w:val="24"/>
          <w:szCs w:val="24"/>
        </w:rPr>
        <w:t>Piețe și Târguri Drobeta SRL</w:t>
      </w:r>
      <w:r w:rsidR="00534C52" w:rsidRPr="008C6221">
        <w:rPr>
          <w:sz w:val="24"/>
          <w:szCs w:val="24"/>
        </w:rPr>
        <w:t>, prin personalul propriu de specialitate, desfășoară în principal următoarele activități:</w:t>
      </w:r>
    </w:p>
    <w:p w14:paraId="5F70431E" w14:textId="5D8A61F1" w:rsidR="00524D33" w:rsidRPr="008C6221" w:rsidRDefault="00524D33" w:rsidP="00187ADE">
      <w:pPr>
        <w:pStyle w:val="Listparagraf"/>
        <w:numPr>
          <w:ilvl w:val="0"/>
          <w:numId w:val="5"/>
        </w:numPr>
        <w:tabs>
          <w:tab w:val="left" w:pos="993"/>
        </w:tabs>
        <w:ind w:left="0" w:firstLine="709"/>
        <w:jc w:val="both"/>
        <w:rPr>
          <w:sz w:val="24"/>
          <w:szCs w:val="24"/>
        </w:rPr>
      </w:pPr>
      <w:r w:rsidRPr="008C6221">
        <w:rPr>
          <w:sz w:val="24"/>
          <w:szCs w:val="24"/>
        </w:rPr>
        <w:t>încasează taxele stabilite pentru folosirea locurilor publice de desfacere în piețe</w:t>
      </w:r>
      <w:r w:rsidR="008475C5" w:rsidRPr="008C6221">
        <w:rPr>
          <w:sz w:val="24"/>
          <w:szCs w:val="24"/>
        </w:rPr>
        <w:t xml:space="preserve"> și târguri</w:t>
      </w:r>
      <w:r w:rsidRPr="008C6221">
        <w:rPr>
          <w:sz w:val="24"/>
          <w:szCs w:val="24"/>
        </w:rPr>
        <w:t>;</w:t>
      </w:r>
    </w:p>
    <w:p w14:paraId="70CBC457" w14:textId="18EDAE73" w:rsidR="00524D33" w:rsidRPr="008C6221" w:rsidRDefault="00524D33" w:rsidP="00187ADE">
      <w:pPr>
        <w:pStyle w:val="Listparagraf"/>
        <w:numPr>
          <w:ilvl w:val="0"/>
          <w:numId w:val="5"/>
        </w:numPr>
        <w:tabs>
          <w:tab w:val="left" w:pos="993"/>
        </w:tabs>
        <w:ind w:left="0" w:firstLine="709"/>
        <w:jc w:val="both"/>
        <w:rPr>
          <w:sz w:val="24"/>
          <w:szCs w:val="24"/>
        </w:rPr>
      </w:pPr>
      <w:r w:rsidRPr="008C6221">
        <w:rPr>
          <w:sz w:val="24"/>
          <w:szCs w:val="24"/>
        </w:rPr>
        <w:t xml:space="preserve">asigură buna desfășurare a </w:t>
      </w:r>
      <w:r w:rsidR="001C659F" w:rsidRPr="008C6221">
        <w:rPr>
          <w:sz w:val="24"/>
          <w:szCs w:val="24"/>
        </w:rPr>
        <w:t>activităților/</w:t>
      </w:r>
      <w:r w:rsidRPr="008C6221">
        <w:rPr>
          <w:sz w:val="24"/>
          <w:szCs w:val="24"/>
        </w:rPr>
        <w:t>serviciilor care se desfășoară în piețe</w:t>
      </w:r>
      <w:r w:rsidR="008475C5" w:rsidRPr="008C6221">
        <w:rPr>
          <w:sz w:val="24"/>
          <w:szCs w:val="24"/>
        </w:rPr>
        <w:t xml:space="preserve"> și târguri</w:t>
      </w:r>
      <w:r w:rsidRPr="008C6221">
        <w:rPr>
          <w:sz w:val="24"/>
          <w:szCs w:val="24"/>
        </w:rPr>
        <w:t xml:space="preserve">; </w:t>
      </w:r>
    </w:p>
    <w:p w14:paraId="448DB7F4" w14:textId="73E24E3E" w:rsidR="00A4393F" w:rsidRPr="008C6221" w:rsidRDefault="00A4393F" w:rsidP="001C659F">
      <w:pPr>
        <w:pStyle w:val="Listparagraf"/>
        <w:numPr>
          <w:ilvl w:val="0"/>
          <w:numId w:val="5"/>
        </w:numPr>
        <w:tabs>
          <w:tab w:val="left" w:pos="993"/>
        </w:tabs>
        <w:spacing w:after="160"/>
        <w:ind w:left="0" w:firstLine="709"/>
        <w:jc w:val="both"/>
        <w:rPr>
          <w:sz w:val="24"/>
          <w:szCs w:val="24"/>
        </w:rPr>
      </w:pPr>
      <w:r w:rsidRPr="008C6221">
        <w:rPr>
          <w:sz w:val="24"/>
          <w:szCs w:val="24"/>
        </w:rPr>
        <w:t>oferirea/prestarea</w:t>
      </w:r>
      <w:r w:rsidR="00187ADE" w:rsidRPr="008C6221">
        <w:rPr>
          <w:sz w:val="24"/>
          <w:szCs w:val="24"/>
        </w:rPr>
        <w:t xml:space="preserve"> și</w:t>
      </w:r>
      <w:r w:rsidRPr="008C6221">
        <w:rPr>
          <w:sz w:val="24"/>
          <w:szCs w:val="24"/>
        </w:rPr>
        <w:t xml:space="preserve"> </w:t>
      </w:r>
      <w:r w:rsidR="00187ADE" w:rsidRPr="008C6221">
        <w:rPr>
          <w:sz w:val="24"/>
          <w:szCs w:val="24"/>
        </w:rPr>
        <w:t xml:space="preserve">ridicarea continuă a nivelului calitativ a serviciilor specifice </w:t>
      </w:r>
      <w:r w:rsidRPr="008C6221">
        <w:rPr>
          <w:sz w:val="24"/>
          <w:szCs w:val="24"/>
        </w:rPr>
        <w:t>piețelor, cu scopul îndeplinirii cerințelor și nevoilor cetățenilor municipiului Drobeta-Turnu Severin;</w:t>
      </w:r>
    </w:p>
    <w:p w14:paraId="6029E68A" w14:textId="77777777" w:rsidR="00A4393F" w:rsidRPr="008C6221" w:rsidRDefault="00A4393F" w:rsidP="00187ADE">
      <w:pPr>
        <w:pStyle w:val="Listparagraf"/>
        <w:numPr>
          <w:ilvl w:val="0"/>
          <w:numId w:val="5"/>
        </w:numPr>
        <w:tabs>
          <w:tab w:val="left" w:pos="993"/>
        </w:tabs>
        <w:spacing w:after="160"/>
        <w:jc w:val="both"/>
        <w:rPr>
          <w:sz w:val="24"/>
          <w:szCs w:val="24"/>
        </w:rPr>
      </w:pPr>
      <w:r w:rsidRPr="008C6221">
        <w:rPr>
          <w:sz w:val="24"/>
          <w:szCs w:val="24"/>
        </w:rPr>
        <w:t>menținerea condițiilor sanitare în conformitate cu normele de igienă și sănătate publică;</w:t>
      </w:r>
    </w:p>
    <w:p w14:paraId="0B26D147" w14:textId="15E44866" w:rsidR="00524D33" w:rsidRPr="008C6221" w:rsidRDefault="00187ADE" w:rsidP="00E7694B">
      <w:pPr>
        <w:pStyle w:val="Listparagraf"/>
        <w:numPr>
          <w:ilvl w:val="0"/>
          <w:numId w:val="5"/>
        </w:numPr>
        <w:tabs>
          <w:tab w:val="left" w:pos="993"/>
        </w:tabs>
        <w:ind w:left="0" w:firstLine="709"/>
        <w:jc w:val="both"/>
        <w:rPr>
          <w:sz w:val="24"/>
          <w:szCs w:val="24"/>
        </w:rPr>
      </w:pPr>
      <w:r w:rsidRPr="008C6221">
        <w:rPr>
          <w:sz w:val="24"/>
          <w:szCs w:val="24"/>
        </w:rPr>
        <w:t>inițiază/propune proiecte de hotărâre către Consiliul Local Drobeta-Turnu Severin pentru îmbunătățirea suportului legal al activități</w:t>
      </w:r>
      <w:r w:rsidR="001C659F" w:rsidRPr="008C6221">
        <w:rPr>
          <w:sz w:val="24"/>
          <w:szCs w:val="24"/>
        </w:rPr>
        <w:t>lor privind desfășurarea</w:t>
      </w:r>
      <w:r w:rsidR="00696D64" w:rsidRPr="008C6221">
        <w:rPr>
          <w:sz w:val="24"/>
          <w:szCs w:val="24"/>
        </w:rPr>
        <w:t xml:space="preserve"> comerțului în piețe și târguri;</w:t>
      </w:r>
    </w:p>
    <w:p w14:paraId="6B3759EC" w14:textId="0E823326" w:rsidR="00696D64" w:rsidRPr="008C6221" w:rsidRDefault="00266703" w:rsidP="00187ADE">
      <w:pPr>
        <w:pStyle w:val="Listparagraf"/>
        <w:numPr>
          <w:ilvl w:val="0"/>
          <w:numId w:val="5"/>
        </w:numPr>
        <w:tabs>
          <w:tab w:val="left" w:pos="993"/>
        </w:tabs>
        <w:ind w:left="0" w:firstLine="709"/>
        <w:jc w:val="both"/>
        <w:rPr>
          <w:sz w:val="24"/>
          <w:szCs w:val="24"/>
        </w:rPr>
      </w:pPr>
      <w:r w:rsidRPr="008C6221">
        <w:rPr>
          <w:sz w:val="24"/>
          <w:szCs w:val="24"/>
        </w:rPr>
        <w:t xml:space="preserve">face propuneri </w:t>
      </w:r>
      <w:r w:rsidR="00C35BDE" w:rsidRPr="008C6221">
        <w:rPr>
          <w:sz w:val="24"/>
          <w:szCs w:val="24"/>
        </w:rPr>
        <w:t>asociatului unic Municipiul Drobeta-Turnu Severin</w:t>
      </w:r>
      <w:r w:rsidRPr="008C6221">
        <w:rPr>
          <w:sz w:val="24"/>
          <w:szCs w:val="24"/>
        </w:rPr>
        <w:t xml:space="preserve"> cu privire la organizarea și dezvoltarea piețelor</w:t>
      </w:r>
      <w:r w:rsidR="00B038E3" w:rsidRPr="008C6221">
        <w:rPr>
          <w:sz w:val="24"/>
          <w:szCs w:val="24"/>
        </w:rPr>
        <w:t xml:space="preserve"> și târgurilor</w:t>
      </w:r>
      <w:r w:rsidRPr="008C6221">
        <w:rPr>
          <w:sz w:val="24"/>
          <w:szCs w:val="24"/>
        </w:rPr>
        <w:t xml:space="preserve">, precum și amenajarea acestora, cu respectarea </w:t>
      </w:r>
      <w:r w:rsidR="00BE164F" w:rsidRPr="008C6221">
        <w:rPr>
          <w:sz w:val="24"/>
          <w:szCs w:val="24"/>
        </w:rPr>
        <w:t>dispozițiilor legale;</w:t>
      </w:r>
    </w:p>
    <w:p w14:paraId="4581975D" w14:textId="33630992" w:rsidR="006C1053" w:rsidRPr="008C6221" w:rsidRDefault="00BE164F" w:rsidP="00524D33">
      <w:pPr>
        <w:pStyle w:val="Listparagraf"/>
        <w:numPr>
          <w:ilvl w:val="0"/>
          <w:numId w:val="5"/>
        </w:numPr>
        <w:tabs>
          <w:tab w:val="left" w:pos="993"/>
        </w:tabs>
        <w:ind w:left="0" w:firstLine="709"/>
        <w:jc w:val="both"/>
        <w:rPr>
          <w:sz w:val="24"/>
          <w:szCs w:val="24"/>
        </w:rPr>
      </w:pPr>
      <w:r w:rsidRPr="008C6221">
        <w:rPr>
          <w:sz w:val="24"/>
          <w:szCs w:val="24"/>
        </w:rPr>
        <w:t>asigură, pe baza contractelor încheiate, activitățile de salubrizare, reparații, revizii,</w:t>
      </w:r>
      <w:r w:rsidR="006C1053" w:rsidRPr="008C6221">
        <w:rPr>
          <w:sz w:val="24"/>
          <w:szCs w:val="24"/>
        </w:rPr>
        <w:t xml:space="preserve"> dotare, întreținere,</w:t>
      </w:r>
      <w:r w:rsidRPr="008C6221">
        <w:rPr>
          <w:sz w:val="24"/>
          <w:szCs w:val="24"/>
        </w:rPr>
        <w:t xml:space="preserve"> etc. necesare funcționării în parametrii legali ai </w:t>
      </w:r>
      <w:r w:rsidR="009A08BD">
        <w:rPr>
          <w:sz w:val="24"/>
          <w:szCs w:val="24"/>
        </w:rPr>
        <w:t>societății</w:t>
      </w:r>
      <w:r w:rsidRPr="008C6221">
        <w:rPr>
          <w:sz w:val="24"/>
          <w:szCs w:val="24"/>
        </w:rPr>
        <w:t>;</w:t>
      </w:r>
    </w:p>
    <w:p w14:paraId="1798A287" w14:textId="77777777" w:rsidR="006C1053" w:rsidRPr="008C6221" w:rsidRDefault="006C1053" w:rsidP="00524D33">
      <w:pPr>
        <w:pStyle w:val="Listparagraf"/>
        <w:numPr>
          <w:ilvl w:val="0"/>
          <w:numId w:val="5"/>
        </w:numPr>
        <w:tabs>
          <w:tab w:val="left" w:pos="993"/>
        </w:tabs>
        <w:ind w:left="0" w:firstLine="709"/>
        <w:jc w:val="both"/>
        <w:rPr>
          <w:sz w:val="24"/>
          <w:szCs w:val="24"/>
        </w:rPr>
      </w:pPr>
      <w:r w:rsidRPr="008C6221">
        <w:rPr>
          <w:sz w:val="24"/>
          <w:szCs w:val="24"/>
        </w:rPr>
        <w:t>organizează și efectuează, în conformitate cu legislația în domeniu, inventarierea generală a patrimoniului cel puțin o dată pe an, precum și în alte situații prevăzute de lege;</w:t>
      </w:r>
    </w:p>
    <w:p w14:paraId="559FE36B" w14:textId="3E2420BF" w:rsidR="00BE164F" w:rsidRPr="008C6221" w:rsidRDefault="006C1053" w:rsidP="00524D33">
      <w:pPr>
        <w:pStyle w:val="Listparagraf"/>
        <w:numPr>
          <w:ilvl w:val="0"/>
          <w:numId w:val="5"/>
        </w:numPr>
        <w:tabs>
          <w:tab w:val="left" w:pos="993"/>
        </w:tabs>
        <w:ind w:left="0" w:firstLine="709"/>
        <w:jc w:val="both"/>
        <w:rPr>
          <w:sz w:val="24"/>
          <w:szCs w:val="24"/>
        </w:rPr>
      </w:pPr>
      <w:r w:rsidRPr="008C6221">
        <w:rPr>
          <w:sz w:val="24"/>
          <w:szCs w:val="24"/>
        </w:rPr>
        <w:t xml:space="preserve">prezintă anual spre aprobare </w:t>
      </w:r>
      <w:r w:rsidR="00C5428E" w:rsidRPr="008C6221">
        <w:rPr>
          <w:sz w:val="24"/>
          <w:szCs w:val="24"/>
        </w:rPr>
        <w:t>c</w:t>
      </w:r>
      <w:r w:rsidRPr="008C6221">
        <w:rPr>
          <w:sz w:val="24"/>
          <w:szCs w:val="24"/>
        </w:rPr>
        <w:t xml:space="preserve">onsiliului </w:t>
      </w:r>
      <w:r w:rsidR="00C5428E" w:rsidRPr="008C6221">
        <w:rPr>
          <w:sz w:val="24"/>
          <w:szCs w:val="24"/>
        </w:rPr>
        <w:t>l</w:t>
      </w:r>
      <w:r w:rsidRPr="008C6221">
        <w:rPr>
          <w:sz w:val="24"/>
          <w:szCs w:val="24"/>
        </w:rPr>
        <w:t xml:space="preserve">ocal </w:t>
      </w:r>
      <w:r w:rsidR="008475C5" w:rsidRPr="008C6221">
        <w:rPr>
          <w:sz w:val="24"/>
          <w:szCs w:val="24"/>
        </w:rPr>
        <w:t>raportul de activitate</w:t>
      </w:r>
      <w:r w:rsidR="00B038E3" w:rsidRPr="008C6221">
        <w:rPr>
          <w:sz w:val="24"/>
          <w:szCs w:val="24"/>
        </w:rPr>
        <w:t xml:space="preserve"> al societății</w:t>
      </w:r>
      <w:r w:rsidRPr="008C6221">
        <w:rPr>
          <w:sz w:val="24"/>
          <w:szCs w:val="24"/>
        </w:rPr>
        <w:t xml:space="preserve">, organigrama și statul de funcții al </w:t>
      </w:r>
      <w:r w:rsidR="00B038E3" w:rsidRPr="008C6221">
        <w:rPr>
          <w:sz w:val="24"/>
          <w:szCs w:val="24"/>
        </w:rPr>
        <w:t>personalului contractual;</w:t>
      </w:r>
      <w:r w:rsidR="00BE164F" w:rsidRPr="008C6221">
        <w:rPr>
          <w:sz w:val="24"/>
          <w:szCs w:val="24"/>
        </w:rPr>
        <w:t xml:space="preserve"> </w:t>
      </w:r>
    </w:p>
    <w:p w14:paraId="71E4598F" w14:textId="77777777" w:rsidR="00BB7411" w:rsidRPr="008C6221" w:rsidRDefault="00BB7411" w:rsidP="00524D33">
      <w:pPr>
        <w:pStyle w:val="Listparagraf"/>
        <w:numPr>
          <w:ilvl w:val="0"/>
          <w:numId w:val="5"/>
        </w:numPr>
        <w:tabs>
          <w:tab w:val="left" w:pos="993"/>
        </w:tabs>
        <w:ind w:left="0" w:firstLine="709"/>
        <w:jc w:val="both"/>
        <w:rPr>
          <w:sz w:val="24"/>
          <w:szCs w:val="24"/>
        </w:rPr>
      </w:pPr>
      <w:r w:rsidRPr="008C6221">
        <w:rPr>
          <w:sz w:val="24"/>
          <w:szCs w:val="24"/>
        </w:rPr>
        <w:t>organizează și controlează activitatea de PSI și protecția muncii în piețe</w:t>
      </w:r>
      <w:r w:rsidR="00B10CF1" w:rsidRPr="008C6221">
        <w:rPr>
          <w:sz w:val="24"/>
          <w:szCs w:val="24"/>
        </w:rPr>
        <w:t xml:space="preserve"> și târg</w:t>
      </w:r>
      <w:r w:rsidRPr="008C6221">
        <w:rPr>
          <w:sz w:val="24"/>
          <w:szCs w:val="24"/>
        </w:rPr>
        <w:t>;</w:t>
      </w:r>
    </w:p>
    <w:p w14:paraId="604CAD0C" w14:textId="36D7CD41" w:rsidR="00BB7411" w:rsidRPr="008C6221" w:rsidRDefault="00BB7411" w:rsidP="00524D33">
      <w:pPr>
        <w:pStyle w:val="Listparagraf"/>
        <w:numPr>
          <w:ilvl w:val="0"/>
          <w:numId w:val="5"/>
        </w:numPr>
        <w:tabs>
          <w:tab w:val="left" w:pos="993"/>
        </w:tabs>
        <w:ind w:left="0" w:firstLine="709"/>
        <w:jc w:val="both"/>
        <w:rPr>
          <w:sz w:val="24"/>
          <w:szCs w:val="24"/>
        </w:rPr>
      </w:pPr>
      <w:r w:rsidRPr="008C6221">
        <w:rPr>
          <w:sz w:val="24"/>
          <w:szCs w:val="24"/>
        </w:rPr>
        <w:t>încheie contracte</w:t>
      </w:r>
      <w:r w:rsidR="00B64775">
        <w:rPr>
          <w:sz w:val="24"/>
          <w:szCs w:val="24"/>
        </w:rPr>
        <w:t>le</w:t>
      </w:r>
      <w:r w:rsidRPr="008C6221">
        <w:rPr>
          <w:sz w:val="24"/>
          <w:szCs w:val="24"/>
        </w:rPr>
        <w:t xml:space="preserve"> de </w:t>
      </w:r>
      <w:r w:rsidR="00B64775">
        <w:rPr>
          <w:sz w:val="24"/>
          <w:szCs w:val="24"/>
        </w:rPr>
        <w:t xml:space="preserve">închiriere, </w:t>
      </w:r>
      <w:r w:rsidRPr="008C6221">
        <w:rPr>
          <w:sz w:val="24"/>
          <w:szCs w:val="24"/>
        </w:rPr>
        <w:t>prestări</w:t>
      </w:r>
      <w:r w:rsidR="00B64775">
        <w:rPr>
          <w:sz w:val="24"/>
          <w:szCs w:val="24"/>
        </w:rPr>
        <w:t>-</w:t>
      </w:r>
      <w:r w:rsidRPr="008C6221">
        <w:rPr>
          <w:sz w:val="24"/>
          <w:szCs w:val="24"/>
        </w:rPr>
        <w:t>servicii, lucrări, achiziții, etc.</w:t>
      </w:r>
      <w:r w:rsidR="00B64775">
        <w:rPr>
          <w:sz w:val="24"/>
          <w:szCs w:val="24"/>
        </w:rPr>
        <w:t xml:space="preserve">, </w:t>
      </w:r>
      <w:r w:rsidRPr="008C6221">
        <w:rPr>
          <w:sz w:val="24"/>
          <w:szCs w:val="24"/>
        </w:rPr>
        <w:t>cu respectarea dispozițiilor legale în vigoare privind achizițiile publice;</w:t>
      </w:r>
    </w:p>
    <w:p w14:paraId="789786FD" w14:textId="77777777" w:rsidR="00BB7411" w:rsidRPr="008C6221" w:rsidRDefault="00BB7411" w:rsidP="00524D33">
      <w:pPr>
        <w:pStyle w:val="Listparagraf"/>
        <w:numPr>
          <w:ilvl w:val="0"/>
          <w:numId w:val="5"/>
        </w:numPr>
        <w:tabs>
          <w:tab w:val="left" w:pos="993"/>
        </w:tabs>
        <w:ind w:left="0" w:firstLine="709"/>
        <w:jc w:val="both"/>
        <w:rPr>
          <w:sz w:val="24"/>
          <w:szCs w:val="24"/>
        </w:rPr>
      </w:pPr>
      <w:r w:rsidRPr="008C6221">
        <w:rPr>
          <w:sz w:val="24"/>
          <w:szCs w:val="24"/>
        </w:rPr>
        <w:t xml:space="preserve">întocmește în condițiile legii documentația necesară privind închirierea spațiilor comerciale din clădiri, a chioșcurilor, suprafețelor de teren și meselor, țarcurilor, </w:t>
      </w:r>
      <w:r w:rsidR="00052B85" w:rsidRPr="008C6221">
        <w:rPr>
          <w:sz w:val="24"/>
          <w:szCs w:val="24"/>
        </w:rPr>
        <w:t xml:space="preserve">căsuțelor din lemn, </w:t>
      </w:r>
      <w:r w:rsidRPr="008C6221">
        <w:rPr>
          <w:sz w:val="24"/>
          <w:szCs w:val="24"/>
        </w:rPr>
        <w:t>boxelor și cuștilor, după caz, și încheie totodată în nume propriu contractele de închiriere aferente;</w:t>
      </w:r>
    </w:p>
    <w:p w14:paraId="5C7FF4B9" w14:textId="77777777" w:rsidR="00FE5DBE" w:rsidRPr="008C6221" w:rsidRDefault="00275C4E" w:rsidP="004E1697">
      <w:pPr>
        <w:pStyle w:val="Listparagraf"/>
        <w:numPr>
          <w:ilvl w:val="0"/>
          <w:numId w:val="5"/>
        </w:numPr>
        <w:tabs>
          <w:tab w:val="left" w:pos="993"/>
        </w:tabs>
        <w:ind w:left="0" w:firstLine="709"/>
        <w:jc w:val="both"/>
        <w:rPr>
          <w:sz w:val="24"/>
          <w:szCs w:val="24"/>
        </w:rPr>
      </w:pPr>
      <w:r w:rsidRPr="008C6221">
        <w:rPr>
          <w:sz w:val="24"/>
          <w:szCs w:val="24"/>
        </w:rPr>
        <w:t xml:space="preserve">eliberează abonamente pentru </w:t>
      </w:r>
      <w:r w:rsidR="00B038E3" w:rsidRPr="008C6221">
        <w:rPr>
          <w:sz w:val="24"/>
          <w:szCs w:val="24"/>
        </w:rPr>
        <w:t>ocuparea/</w:t>
      </w:r>
      <w:r w:rsidR="00052B85" w:rsidRPr="008C6221">
        <w:rPr>
          <w:sz w:val="24"/>
          <w:szCs w:val="24"/>
        </w:rPr>
        <w:t>rezervarea</w:t>
      </w:r>
      <w:r w:rsidRPr="008C6221">
        <w:rPr>
          <w:sz w:val="24"/>
          <w:szCs w:val="24"/>
        </w:rPr>
        <w:t xml:space="preserve"> meselor</w:t>
      </w:r>
      <w:r w:rsidR="00715253" w:rsidRPr="008C6221">
        <w:rPr>
          <w:sz w:val="24"/>
          <w:szCs w:val="24"/>
        </w:rPr>
        <w:t>, boxelor, locurilor</w:t>
      </w:r>
      <w:r w:rsidR="00B038E3" w:rsidRPr="008C6221">
        <w:rPr>
          <w:sz w:val="24"/>
          <w:szCs w:val="24"/>
        </w:rPr>
        <w:t xml:space="preserve">, </w:t>
      </w:r>
      <w:r w:rsidR="00715253" w:rsidRPr="008C6221">
        <w:rPr>
          <w:sz w:val="24"/>
          <w:szCs w:val="24"/>
        </w:rPr>
        <w:t>suprafețelor</w:t>
      </w:r>
      <w:r w:rsidRPr="008C6221">
        <w:rPr>
          <w:sz w:val="24"/>
          <w:szCs w:val="24"/>
        </w:rPr>
        <w:t xml:space="preserve"> de pe platourile piețelor</w:t>
      </w:r>
      <w:r w:rsidR="00715253" w:rsidRPr="008C6221">
        <w:rPr>
          <w:sz w:val="24"/>
          <w:szCs w:val="24"/>
        </w:rPr>
        <w:t xml:space="preserve"> și târgului comercial</w:t>
      </w:r>
      <w:r w:rsidRPr="008C6221">
        <w:rPr>
          <w:sz w:val="24"/>
          <w:szCs w:val="24"/>
        </w:rPr>
        <w:t xml:space="preserve"> către producătorii agricoli</w:t>
      </w:r>
      <w:r w:rsidR="00715253" w:rsidRPr="008C6221">
        <w:rPr>
          <w:sz w:val="24"/>
          <w:szCs w:val="24"/>
        </w:rPr>
        <w:t xml:space="preserve">, </w:t>
      </w:r>
      <w:r w:rsidR="004B651B" w:rsidRPr="008C6221">
        <w:rPr>
          <w:sz w:val="24"/>
          <w:szCs w:val="24"/>
        </w:rPr>
        <w:t xml:space="preserve">grupurile și </w:t>
      </w:r>
      <w:r w:rsidRPr="008C6221">
        <w:rPr>
          <w:sz w:val="24"/>
          <w:szCs w:val="24"/>
        </w:rPr>
        <w:t xml:space="preserve">asociațiile </w:t>
      </w:r>
      <w:r w:rsidR="004B651B" w:rsidRPr="008C6221">
        <w:rPr>
          <w:sz w:val="24"/>
          <w:szCs w:val="24"/>
        </w:rPr>
        <w:t>de producători,</w:t>
      </w:r>
      <w:r w:rsidR="00715253" w:rsidRPr="008C6221">
        <w:rPr>
          <w:sz w:val="24"/>
          <w:szCs w:val="24"/>
        </w:rPr>
        <w:t xml:space="preserve"> persoanele fizice,</w:t>
      </w:r>
      <w:r w:rsidR="007057F1" w:rsidRPr="008C6221">
        <w:rPr>
          <w:sz w:val="24"/>
          <w:szCs w:val="24"/>
        </w:rPr>
        <w:t xml:space="preserve"> persoanele</w:t>
      </w:r>
      <w:r w:rsidR="00715253" w:rsidRPr="008C6221">
        <w:rPr>
          <w:sz w:val="24"/>
          <w:szCs w:val="24"/>
        </w:rPr>
        <w:t xml:space="preserve"> </w:t>
      </w:r>
      <w:r w:rsidR="007057F1" w:rsidRPr="008C6221">
        <w:rPr>
          <w:sz w:val="24"/>
          <w:szCs w:val="24"/>
        </w:rPr>
        <w:t>fizice autorizate</w:t>
      </w:r>
      <w:r w:rsidR="00052B85" w:rsidRPr="008C6221">
        <w:rPr>
          <w:sz w:val="24"/>
          <w:szCs w:val="24"/>
        </w:rPr>
        <w:t>,</w:t>
      </w:r>
      <w:r w:rsidR="007057F1" w:rsidRPr="008C6221">
        <w:rPr>
          <w:sz w:val="24"/>
          <w:szCs w:val="24"/>
        </w:rPr>
        <w:t xml:space="preserve"> </w:t>
      </w:r>
      <w:r w:rsidR="00052B85" w:rsidRPr="008C6221">
        <w:rPr>
          <w:sz w:val="24"/>
          <w:szCs w:val="24"/>
        </w:rPr>
        <w:t xml:space="preserve">întreprinderile familiale, întreprinderile individuale </w:t>
      </w:r>
      <w:r w:rsidR="007057F1" w:rsidRPr="008C6221">
        <w:rPr>
          <w:sz w:val="24"/>
          <w:szCs w:val="24"/>
        </w:rPr>
        <w:t xml:space="preserve">și </w:t>
      </w:r>
      <w:r w:rsidRPr="008C6221">
        <w:rPr>
          <w:sz w:val="24"/>
          <w:szCs w:val="24"/>
        </w:rPr>
        <w:t>societăți</w:t>
      </w:r>
      <w:r w:rsidR="00B038E3" w:rsidRPr="008C6221">
        <w:rPr>
          <w:sz w:val="24"/>
          <w:szCs w:val="24"/>
        </w:rPr>
        <w:t>le</w:t>
      </w:r>
      <w:r w:rsidRPr="008C6221">
        <w:rPr>
          <w:sz w:val="24"/>
          <w:szCs w:val="24"/>
        </w:rPr>
        <w:t xml:space="preserve"> comerciale</w:t>
      </w:r>
      <w:r w:rsidR="00FE5DBE" w:rsidRPr="008C6221">
        <w:rPr>
          <w:sz w:val="24"/>
          <w:szCs w:val="24"/>
        </w:rPr>
        <w:t>;</w:t>
      </w:r>
    </w:p>
    <w:p w14:paraId="68228BBF" w14:textId="6C7E246A" w:rsidR="00E335F6" w:rsidRPr="00A14ACD" w:rsidRDefault="00FE5DBE" w:rsidP="00A14ACD">
      <w:pPr>
        <w:pStyle w:val="Listparagraf"/>
        <w:numPr>
          <w:ilvl w:val="0"/>
          <w:numId w:val="5"/>
        </w:numPr>
        <w:tabs>
          <w:tab w:val="left" w:pos="993"/>
        </w:tabs>
        <w:ind w:left="0" w:firstLine="709"/>
        <w:jc w:val="both"/>
        <w:rPr>
          <w:sz w:val="24"/>
          <w:szCs w:val="24"/>
        </w:rPr>
      </w:pPr>
      <w:r w:rsidRPr="008C6221">
        <w:rPr>
          <w:sz w:val="24"/>
          <w:szCs w:val="24"/>
        </w:rPr>
        <w:t>alte sarcini și atribuții care rezidă din actele normative în domeniul comerțului ș</w:t>
      </w:r>
      <w:r w:rsidR="00A14ACD">
        <w:rPr>
          <w:sz w:val="24"/>
          <w:szCs w:val="24"/>
        </w:rPr>
        <w:t>i</w:t>
      </w:r>
      <w:r w:rsidRPr="00A14ACD">
        <w:rPr>
          <w:sz w:val="24"/>
          <w:szCs w:val="24"/>
        </w:rPr>
        <w:t xml:space="preserve"> serviciilor specifice piețelor</w:t>
      </w:r>
      <w:r w:rsidR="0030098E">
        <w:rPr>
          <w:sz w:val="24"/>
          <w:szCs w:val="24"/>
        </w:rPr>
        <w:t xml:space="preserve"> și târgurilor</w:t>
      </w:r>
      <w:r w:rsidR="00275C4E" w:rsidRPr="00A14ACD">
        <w:rPr>
          <w:sz w:val="24"/>
          <w:szCs w:val="24"/>
        </w:rPr>
        <w:t>.</w:t>
      </w:r>
    </w:p>
    <w:p w14:paraId="26D2BAD5" w14:textId="77777777" w:rsidR="00101364" w:rsidRPr="00D47AC9" w:rsidRDefault="00101364" w:rsidP="00101364">
      <w:pPr>
        <w:tabs>
          <w:tab w:val="left" w:pos="993"/>
        </w:tabs>
        <w:jc w:val="both"/>
      </w:pPr>
    </w:p>
    <w:p w14:paraId="5DF36603" w14:textId="73D24B42" w:rsidR="00101364" w:rsidRPr="00101364" w:rsidRDefault="00101364" w:rsidP="00101364">
      <w:pPr>
        <w:tabs>
          <w:tab w:val="left" w:pos="993"/>
        </w:tabs>
        <w:jc w:val="center"/>
        <w:rPr>
          <w:b/>
          <w:bCs/>
          <w:sz w:val="24"/>
          <w:szCs w:val="24"/>
        </w:rPr>
      </w:pPr>
      <w:r w:rsidRPr="00101364">
        <w:rPr>
          <w:b/>
          <w:bCs/>
          <w:sz w:val="24"/>
          <w:szCs w:val="24"/>
        </w:rPr>
        <w:t>CAPITOLUL II</w:t>
      </w:r>
    </w:p>
    <w:p w14:paraId="7476AFD9" w14:textId="255392A2" w:rsidR="00101364" w:rsidRPr="00101364" w:rsidRDefault="00FA68C3" w:rsidP="00101364">
      <w:pPr>
        <w:tabs>
          <w:tab w:val="left" w:pos="993"/>
        </w:tabs>
        <w:jc w:val="center"/>
        <w:rPr>
          <w:b/>
          <w:bCs/>
          <w:sz w:val="24"/>
          <w:szCs w:val="24"/>
        </w:rPr>
      </w:pPr>
      <w:r>
        <w:rPr>
          <w:b/>
          <w:bCs/>
          <w:sz w:val="24"/>
          <w:szCs w:val="24"/>
        </w:rPr>
        <w:t xml:space="preserve">STRUCTURA ORGANIZATORICĂ. </w:t>
      </w:r>
      <w:r w:rsidR="00FE5DBE" w:rsidRPr="00101364">
        <w:rPr>
          <w:b/>
          <w:bCs/>
          <w:sz w:val="24"/>
          <w:szCs w:val="24"/>
        </w:rPr>
        <w:t>ATRIBUȚII ȘI RESPONSABILITĂȚI</w:t>
      </w:r>
      <w:r w:rsidR="00406669">
        <w:rPr>
          <w:b/>
          <w:bCs/>
          <w:sz w:val="24"/>
          <w:szCs w:val="24"/>
        </w:rPr>
        <w:t xml:space="preserve"> </w:t>
      </w:r>
    </w:p>
    <w:p w14:paraId="765D5402" w14:textId="30F08FD5" w:rsidR="00101364" w:rsidRDefault="00101364" w:rsidP="00101364">
      <w:pPr>
        <w:tabs>
          <w:tab w:val="left" w:pos="993"/>
        </w:tabs>
        <w:jc w:val="center"/>
        <w:rPr>
          <w:b/>
          <w:bCs/>
          <w:sz w:val="24"/>
          <w:szCs w:val="24"/>
        </w:rPr>
      </w:pPr>
    </w:p>
    <w:p w14:paraId="0FCF7E93" w14:textId="45EDCC6A" w:rsidR="009203AE" w:rsidRDefault="00FA68C3" w:rsidP="00FA68C3">
      <w:pPr>
        <w:pStyle w:val="Frspaiere"/>
        <w:ind w:firstLine="709"/>
        <w:jc w:val="both"/>
        <w:rPr>
          <w:sz w:val="24"/>
          <w:szCs w:val="24"/>
          <w:lang w:val="ro-RO"/>
        </w:rPr>
      </w:pPr>
      <w:r w:rsidRPr="008C6221">
        <w:rPr>
          <w:b/>
          <w:sz w:val="24"/>
          <w:szCs w:val="24"/>
          <w:u w:val="single"/>
          <w:lang w:val="ro-RO"/>
        </w:rPr>
        <w:t>A</w:t>
      </w:r>
      <w:r w:rsidRPr="008C6221">
        <w:rPr>
          <w:b/>
          <w:spacing w:val="-1"/>
          <w:sz w:val="24"/>
          <w:szCs w:val="24"/>
          <w:u w:val="single"/>
          <w:lang w:val="ro-RO"/>
        </w:rPr>
        <w:t>rt</w:t>
      </w:r>
      <w:r w:rsidRPr="008C6221">
        <w:rPr>
          <w:b/>
          <w:sz w:val="24"/>
          <w:szCs w:val="24"/>
          <w:u w:val="single"/>
          <w:lang w:val="ro-RO"/>
        </w:rPr>
        <w:t xml:space="preserve">. </w:t>
      </w:r>
      <w:r>
        <w:rPr>
          <w:b/>
          <w:sz w:val="24"/>
          <w:szCs w:val="24"/>
          <w:u w:val="single"/>
          <w:lang w:val="ro-RO"/>
        </w:rPr>
        <w:t>7.</w:t>
      </w:r>
      <w:r w:rsidRPr="008C6221">
        <w:rPr>
          <w:sz w:val="24"/>
          <w:szCs w:val="24"/>
          <w:lang w:val="ro-RO"/>
        </w:rPr>
        <w:t xml:space="preserve"> </w:t>
      </w:r>
      <w:r w:rsidR="009203AE">
        <w:rPr>
          <w:sz w:val="24"/>
          <w:szCs w:val="24"/>
          <w:lang w:val="ro-RO"/>
        </w:rPr>
        <w:t xml:space="preserve">(1) </w:t>
      </w:r>
      <w:r w:rsidRPr="008C6221">
        <w:rPr>
          <w:spacing w:val="1"/>
          <w:sz w:val="24"/>
          <w:szCs w:val="24"/>
          <w:lang w:val="ro-RO"/>
        </w:rPr>
        <w:t>St</w:t>
      </w:r>
      <w:r w:rsidRPr="008C6221">
        <w:rPr>
          <w:spacing w:val="-1"/>
          <w:sz w:val="24"/>
          <w:szCs w:val="24"/>
          <w:lang w:val="ro-RO"/>
        </w:rPr>
        <w:t>r</w:t>
      </w:r>
      <w:r w:rsidRPr="008C6221">
        <w:rPr>
          <w:sz w:val="24"/>
          <w:szCs w:val="24"/>
          <w:lang w:val="ro-RO"/>
        </w:rPr>
        <w:t>u</w:t>
      </w:r>
      <w:r w:rsidRPr="008C6221">
        <w:rPr>
          <w:spacing w:val="-1"/>
          <w:sz w:val="24"/>
          <w:szCs w:val="24"/>
          <w:lang w:val="ro-RO"/>
        </w:rPr>
        <w:t>c</w:t>
      </w:r>
      <w:r w:rsidRPr="008C6221">
        <w:rPr>
          <w:spacing w:val="1"/>
          <w:sz w:val="24"/>
          <w:szCs w:val="24"/>
          <w:lang w:val="ro-RO"/>
        </w:rPr>
        <w:t>t</w:t>
      </w:r>
      <w:r w:rsidRPr="008C6221">
        <w:rPr>
          <w:sz w:val="24"/>
          <w:szCs w:val="24"/>
          <w:lang w:val="ro-RO"/>
        </w:rPr>
        <w:t>u</w:t>
      </w:r>
      <w:r w:rsidRPr="008C6221">
        <w:rPr>
          <w:spacing w:val="-1"/>
          <w:sz w:val="24"/>
          <w:szCs w:val="24"/>
          <w:lang w:val="ro-RO"/>
        </w:rPr>
        <w:t>r</w:t>
      </w:r>
      <w:r w:rsidRPr="008C6221">
        <w:rPr>
          <w:sz w:val="24"/>
          <w:szCs w:val="24"/>
          <w:lang w:val="ro-RO"/>
        </w:rPr>
        <w:t>a</w:t>
      </w:r>
      <w:r w:rsidRPr="008C6221">
        <w:rPr>
          <w:spacing w:val="1"/>
          <w:sz w:val="24"/>
          <w:szCs w:val="24"/>
          <w:lang w:val="ro-RO"/>
        </w:rPr>
        <w:t xml:space="preserve"> </w:t>
      </w:r>
      <w:r w:rsidRPr="008C6221">
        <w:rPr>
          <w:sz w:val="24"/>
          <w:szCs w:val="24"/>
          <w:lang w:val="ro-RO"/>
        </w:rPr>
        <w:t>o</w:t>
      </w:r>
      <w:r w:rsidRPr="008C6221">
        <w:rPr>
          <w:spacing w:val="2"/>
          <w:sz w:val="24"/>
          <w:szCs w:val="24"/>
          <w:lang w:val="ro-RO"/>
        </w:rPr>
        <w:t>r</w:t>
      </w:r>
      <w:r w:rsidRPr="008C6221">
        <w:rPr>
          <w:sz w:val="24"/>
          <w:szCs w:val="24"/>
          <w:lang w:val="ro-RO"/>
        </w:rPr>
        <w:t>g</w:t>
      </w:r>
      <w:r w:rsidRPr="008C6221">
        <w:rPr>
          <w:spacing w:val="2"/>
          <w:sz w:val="24"/>
          <w:szCs w:val="24"/>
          <w:lang w:val="ro-RO"/>
        </w:rPr>
        <w:t>a</w:t>
      </w:r>
      <w:r w:rsidRPr="008C6221">
        <w:rPr>
          <w:sz w:val="24"/>
          <w:szCs w:val="24"/>
          <w:lang w:val="ro-RO"/>
        </w:rPr>
        <w:t>n</w:t>
      </w:r>
      <w:r w:rsidRPr="008C6221">
        <w:rPr>
          <w:spacing w:val="1"/>
          <w:sz w:val="24"/>
          <w:szCs w:val="24"/>
          <w:lang w:val="ro-RO"/>
        </w:rPr>
        <w:t>i</w:t>
      </w:r>
      <w:r w:rsidRPr="008C6221">
        <w:rPr>
          <w:spacing w:val="2"/>
          <w:sz w:val="24"/>
          <w:szCs w:val="24"/>
          <w:lang w:val="ro-RO"/>
        </w:rPr>
        <w:t>z</w:t>
      </w:r>
      <w:r w:rsidRPr="008C6221">
        <w:rPr>
          <w:spacing w:val="-1"/>
          <w:sz w:val="24"/>
          <w:szCs w:val="24"/>
          <w:lang w:val="ro-RO"/>
        </w:rPr>
        <w:t>a</w:t>
      </w:r>
      <w:r w:rsidRPr="008C6221">
        <w:rPr>
          <w:spacing w:val="1"/>
          <w:sz w:val="24"/>
          <w:szCs w:val="24"/>
          <w:lang w:val="ro-RO"/>
        </w:rPr>
        <w:t>t</w:t>
      </w:r>
      <w:r w:rsidRPr="008C6221">
        <w:rPr>
          <w:sz w:val="24"/>
          <w:szCs w:val="24"/>
          <w:lang w:val="ro-RO"/>
        </w:rPr>
        <w:t>o</w:t>
      </w:r>
      <w:r w:rsidRPr="008C6221">
        <w:rPr>
          <w:spacing w:val="-1"/>
          <w:sz w:val="24"/>
          <w:szCs w:val="24"/>
          <w:lang w:val="ro-RO"/>
        </w:rPr>
        <w:t>r</w:t>
      </w:r>
      <w:r w:rsidRPr="008C6221">
        <w:rPr>
          <w:spacing w:val="1"/>
          <w:sz w:val="24"/>
          <w:szCs w:val="24"/>
          <w:lang w:val="ro-RO"/>
        </w:rPr>
        <w:t>i</w:t>
      </w:r>
      <w:r w:rsidRPr="008C6221">
        <w:rPr>
          <w:spacing w:val="-1"/>
          <w:sz w:val="24"/>
          <w:szCs w:val="24"/>
          <w:lang w:val="ro-RO"/>
        </w:rPr>
        <w:t>c</w:t>
      </w:r>
      <w:r w:rsidRPr="008C6221">
        <w:rPr>
          <w:sz w:val="24"/>
          <w:szCs w:val="24"/>
          <w:lang w:val="ro-RO"/>
        </w:rPr>
        <w:t xml:space="preserve">ă a </w:t>
      </w:r>
      <w:r>
        <w:rPr>
          <w:spacing w:val="1"/>
          <w:sz w:val="24"/>
          <w:szCs w:val="24"/>
          <w:lang w:val="ro-RO"/>
        </w:rPr>
        <w:t>Piețe și Târguri Drobeta SRL este</w:t>
      </w:r>
      <w:r w:rsidRPr="008C6221">
        <w:rPr>
          <w:spacing w:val="7"/>
          <w:sz w:val="24"/>
          <w:szCs w:val="24"/>
          <w:lang w:val="ro-RO"/>
        </w:rPr>
        <w:t xml:space="preserve"> </w:t>
      </w:r>
      <w:r w:rsidRPr="008C6221">
        <w:rPr>
          <w:sz w:val="24"/>
          <w:szCs w:val="24"/>
          <w:lang w:val="ro-RO"/>
        </w:rPr>
        <w:t>s</w:t>
      </w:r>
      <w:r w:rsidRPr="008C6221">
        <w:rPr>
          <w:spacing w:val="1"/>
          <w:sz w:val="24"/>
          <w:szCs w:val="24"/>
          <w:lang w:val="ro-RO"/>
        </w:rPr>
        <w:t>t</w:t>
      </w:r>
      <w:r w:rsidRPr="008C6221">
        <w:rPr>
          <w:spacing w:val="2"/>
          <w:sz w:val="24"/>
          <w:szCs w:val="24"/>
          <w:lang w:val="ro-RO"/>
        </w:rPr>
        <w:t>a</w:t>
      </w:r>
      <w:r w:rsidRPr="008C6221">
        <w:rPr>
          <w:sz w:val="24"/>
          <w:szCs w:val="24"/>
          <w:lang w:val="ro-RO"/>
        </w:rPr>
        <w:t>b</w:t>
      </w:r>
      <w:r w:rsidRPr="008C6221">
        <w:rPr>
          <w:spacing w:val="1"/>
          <w:sz w:val="24"/>
          <w:szCs w:val="24"/>
          <w:lang w:val="ro-RO"/>
        </w:rPr>
        <w:t>ilit</w:t>
      </w:r>
      <w:r w:rsidRPr="008C6221">
        <w:rPr>
          <w:sz w:val="24"/>
          <w:szCs w:val="24"/>
          <w:lang w:val="ro-RO"/>
        </w:rPr>
        <w:t>ă</w:t>
      </w:r>
      <w:r w:rsidRPr="008C6221">
        <w:rPr>
          <w:spacing w:val="5"/>
          <w:sz w:val="24"/>
          <w:szCs w:val="24"/>
          <w:lang w:val="ro-RO"/>
        </w:rPr>
        <w:t xml:space="preserve"> </w:t>
      </w:r>
      <w:r>
        <w:rPr>
          <w:spacing w:val="5"/>
          <w:sz w:val="24"/>
          <w:szCs w:val="24"/>
          <w:lang w:val="ro-RO"/>
        </w:rPr>
        <w:t>de conducerea firmei</w:t>
      </w:r>
      <w:r w:rsidR="00B56A50">
        <w:rPr>
          <w:spacing w:val="5"/>
          <w:sz w:val="24"/>
          <w:szCs w:val="24"/>
          <w:lang w:val="ro-RO"/>
        </w:rPr>
        <w:t xml:space="preserve"> </w:t>
      </w:r>
      <w:r w:rsidRPr="008C6221">
        <w:rPr>
          <w:sz w:val="24"/>
          <w:szCs w:val="24"/>
          <w:lang w:val="ro-RO"/>
        </w:rPr>
        <w:t>şi</w:t>
      </w:r>
      <w:r w:rsidRPr="008C6221">
        <w:rPr>
          <w:spacing w:val="7"/>
          <w:sz w:val="24"/>
          <w:szCs w:val="24"/>
          <w:lang w:val="ro-RO"/>
        </w:rPr>
        <w:t xml:space="preserve"> </w:t>
      </w:r>
      <w:r w:rsidRPr="008C6221">
        <w:rPr>
          <w:spacing w:val="-1"/>
          <w:sz w:val="24"/>
          <w:szCs w:val="24"/>
          <w:lang w:val="ro-RO"/>
        </w:rPr>
        <w:t>a</w:t>
      </w:r>
      <w:r w:rsidRPr="008C6221">
        <w:rPr>
          <w:sz w:val="24"/>
          <w:szCs w:val="24"/>
          <w:lang w:val="ro-RO"/>
        </w:rPr>
        <w:t>p</w:t>
      </w:r>
      <w:r w:rsidRPr="008C6221">
        <w:rPr>
          <w:spacing w:val="-1"/>
          <w:sz w:val="24"/>
          <w:szCs w:val="24"/>
          <w:lang w:val="ro-RO"/>
        </w:rPr>
        <w:t>r</w:t>
      </w:r>
      <w:r w:rsidRPr="008C6221">
        <w:rPr>
          <w:sz w:val="24"/>
          <w:szCs w:val="24"/>
          <w:lang w:val="ro-RO"/>
        </w:rPr>
        <w:t>ob</w:t>
      </w:r>
      <w:r w:rsidRPr="008C6221">
        <w:rPr>
          <w:spacing w:val="-1"/>
          <w:sz w:val="24"/>
          <w:szCs w:val="24"/>
          <w:lang w:val="ro-RO"/>
        </w:rPr>
        <w:t>a</w:t>
      </w:r>
      <w:r w:rsidRPr="008C6221">
        <w:rPr>
          <w:spacing w:val="1"/>
          <w:sz w:val="24"/>
          <w:szCs w:val="24"/>
          <w:lang w:val="ro-RO"/>
        </w:rPr>
        <w:t>t</w:t>
      </w:r>
      <w:r w:rsidRPr="008C6221">
        <w:rPr>
          <w:sz w:val="24"/>
          <w:szCs w:val="24"/>
          <w:lang w:val="ro-RO"/>
        </w:rPr>
        <w:t>ă</w:t>
      </w:r>
      <w:r w:rsidRPr="008C6221">
        <w:rPr>
          <w:spacing w:val="3"/>
          <w:sz w:val="24"/>
          <w:szCs w:val="24"/>
          <w:lang w:val="ro-RO"/>
        </w:rPr>
        <w:t xml:space="preserve"> </w:t>
      </w:r>
      <w:r w:rsidRPr="008C6221">
        <w:rPr>
          <w:sz w:val="24"/>
          <w:szCs w:val="24"/>
          <w:lang w:val="ro-RO"/>
        </w:rPr>
        <w:t>p</w:t>
      </w:r>
      <w:r w:rsidRPr="008C6221">
        <w:rPr>
          <w:spacing w:val="-1"/>
          <w:sz w:val="24"/>
          <w:szCs w:val="24"/>
          <w:lang w:val="ro-RO"/>
        </w:rPr>
        <w:t>r</w:t>
      </w:r>
      <w:r w:rsidRPr="008C6221">
        <w:rPr>
          <w:spacing w:val="1"/>
          <w:sz w:val="24"/>
          <w:szCs w:val="24"/>
          <w:lang w:val="ro-RO"/>
        </w:rPr>
        <w:t>i</w:t>
      </w:r>
      <w:r w:rsidRPr="008C6221">
        <w:rPr>
          <w:sz w:val="24"/>
          <w:szCs w:val="24"/>
          <w:lang w:val="ro-RO"/>
        </w:rPr>
        <w:t>n</w:t>
      </w:r>
      <w:r w:rsidRPr="008C6221">
        <w:rPr>
          <w:spacing w:val="4"/>
          <w:sz w:val="24"/>
          <w:szCs w:val="24"/>
          <w:lang w:val="ro-RO"/>
        </w:rPr>
        <w:t xml:space="preserve"> </w:t>
      </w:r>
      <w:r w:rsidRPr="008C6221">
        <w:rPr>
          <w:sz w:val="24"/>
          <w:szCs w:val="24"/>
          <w:lang w:val="ro-RO"/>
        </w:rPr>
        <w:t>ho</w:t>
      </w:r>
      <w:r w:rsidRPr="008C6221">
        <w:rPr>
          <w:spacing w:val="1"/>
          <w:sz w:val="24"/>
          <w:szCs w:val="24"/>
          <w:lang w:val="ro-RO"/>
        </w:rPr>
        <w:t>t</w:t>
      </w:r>
      <w:r w:rsidRPr="008C6221">
        <w:rPr>
          <w:spacing w:val="-1"/>
          <w:sz w:val="24"/>
          <w:szCs w:val="24"/>
          <w:lang w:val="ro-RO"/>
        </w:rPr>
        <w:t>ărâ</w:t>
      </w:r>
      <w:r w:rsidRPr="008C6221">
        <w:rPr>
          <w:spacing w:val="2"/>
          <w:sz w:val="24"/>
          <w:szCs w:val="24"/>
          <w:lang w:val="ro-RO"/>
        </w:rPr>
        <w:t>re</w:t>
      </w:r>
      <w:r w:rsidRPr="008C6221">
        <w:rPr>
          <w:spacing w:val="-1"/>
          <w:sz w:val="24"/>
          <w:szCs w:val="24"/>
          <w:lang w:val="ro-RO"/>
        </w:rPr>
        <w:t xml:space="preserve"> </w:t>
      </w:r>
      <w:r w:rsidRPr="008C6221">
        <w:rPr>
          <w:sz w:val="24"/>
          <w:szCs w:val="24"/>
          <w:lang w:val="ro-RO"/>
        </w:rPr>
        <w:t>a</w:t>
      </w:r>
      <w:r w:rsidRPr="008C6221">
        <w:rPr>
          <w:spacing w:val="3"/>
          <w:sz w:val="24"/>
          <w:szCs w:val="24"/>
          <w:lang w:val="ro-RO"/>
        </w:rPr>
        <w:t xml:space="preserve"> c</w:t>
      </w:r>
      <w:r w:rsidRPr="008C6221">
        <w:rPr>
          <w:sz w:val="24"/>
          <w:szCs w:val="24"/>
          <w:lang w:val="ro-RO"/>
        </w:rPr>
        <w:t>ons</w:t>
      </w:r>
      <w:r w:rsidRPr="008C6221">
        <w:rPr>
          <w:spacing w:val="1"/>
          <w:sz w:val="24"/>
          <w:szCs w:val="24"/>
          <w:lang w:val="ro-RO"/>
        </w:rPr>
        <w:t>ili</w:t>
      </w:r>
      <w:r w:rsidRPr="008C6221">
        <w:rPr>
          <w:sz w:val="24"/>
          <w:szCs w:val="24"/>
          <w:lang w:val="ro-RO"/>
        </w:rPr>
        <w:t>u</w:t>
      </w:r>
      <w:r w:rsidRPr="008C6221">
        <w:rPr>
          <w:spacing w:val="1"/>
          <w:sz w:val="24"/>
          <w:szCs w:val="24"/>
          <w:lang w:val="ro-RO"/>
        </w:rPr>
        <w:t>l</w:t>
      </w:r>
      <w:r w:rsidRPr="008C6221">
        <w:rPr>
          <w:sz w:val="24"/>
          <w:szCs w:val="24"/>
          <w:lang w:val="ro-RO"/>
        </w:rPr>
        <w:t>ui</w:t>
      </w:r>
      <w:r w:rsidRPr="008C6221">
        <w:rPr>
          <w:spacing w:val="3"/>
          <w:sz w:val="24"/>
          <w:szCs w:val="24"/>
          <w:lang w:val="ro-RO"/>
        </w:rPr>
        <w:t xml:space="preserve"> </w:t>
      </w:r>
      <w:r w:rsidRPr="008C6221">
        <w:rPr>
          <w:spacing w:val="-3"/>
          <w:sz w:val="24"/>
          <w:szCs w:val="24"/>
          <w:lang w:val="ro-RO"/>
        </w:rPr>
        <w:t>l</w:t>
      </w:r>
      <w:r w:rsidRPr="008C6221">
        <w:rPr>
          <w:sz w:val="24"/>
          <w:szCs w:val="24"/>
          <w:lang w:val="ro-RO"/>
        </w:rPr>
        <w:t>o</w:t>
      </w:r>
      <w:r w:rsidRPr="008C6221">
        <w:rPr>
          <w:spacing w:val="-1"/>
          <w:sz w:val="24"/>
          <w:szCs w:val="24"/>
          <w:lang w:val="ro-RO"/>
        </w:rPr>
        <w:t>ca</w:t>
      </w:r>
      <w:r w:rsidRPr="008C6221">
        <w:rPr>
          <w:sz w:val="24"/>
          <w:szCs w:val="24"/>
          <w:lang w:val="ro-RO"/>
        </w:rPr>
        <w:t>l</w:t>
      </w:r>
      <w:r>
        <w:rPr>
          <w:sz w:val="24"/>
          <w:szCs w:val="24"/>
          <w:lang w:val="ro-RO"/>
        </w:rPr>
        <w:t xml:space="preserve"> care aprobă organigrama și </w:t>
      </w:r>
      <w:r w:rsidR="00A85201">
        <w:rPr>
          <w:sz w:val="24"/>
          <w:szCs w:val="24"/>
          <w:lang w:val="ro-RO"/>
        </w:rPr>
        <w:t>s</w:t>
      </w:r>
      <w:r>
        <w:rPr>
          <w:sz w:val="24"/>
          <w:szCs w:val="24"/>
          <w:lang w:val="ro-RO"/>
        </w:rPr>
        <w:t>tatul de funcții al personalului încadrat.</w:t>
      </w:r>
    </w:p>
    <w:p w14:paraId="66A37EE5" w14:textId="0E5E7047" w:rsidR="00A51DE6" w:rsidRDefault="00A51DE6" w:rsidP="00A51DE6">
      <w:pPr>
        <w:pStyle w:val="Frspaiere"/>
        <w:ind w:firstLine="709"/>
        <w:jc w:val="both"/>
        <w:rPr>
          <w:sz w:val="24"/>
          <w:szCs w:val="24"/>
          <w:lang w:val="ro-RO"/>
        </w:rPr>
      </w:pPr>
      <w:r>
        <w:rPr>
          <w:sz w:val="24"/>
          <w:szCs w:val="24"/>
          <w:lang w:val="ro-RO"/>
        </w:rPr>
        <w:t xml:space="preserve">(2) </w:t>
      </w:r>
      <w:r>
        <w:rPr>
          <w:spacing w:val="1"/>
          <w:sz w:val="24"/>
          <w:szCs w:val="24"/>
          <w:lang w:val="ro-RO"/>
        </w:rPr>
        <w:t>În conformitate cu organigrama aprobată, Piețe și Târguri Drobeta SRL are următoarea s</w:t>
      </w:r>
      <w:r>
        <w:rPr>
          <w:sz w:val="24"/>
          <w:szCs w:val="24"/>
          <w:lang w:val="ro-RO"/>
        </w:rPr>
        <w:t>tructură organizatorică:</w:t>
      </w:r>
    </w:p>
    <w:p w14:paraId="294803C4" w14:textId="77777777" w:rsidR="00A51DE6" w:rsidRDefault="00A51DE6" w:rsidP="00A51DE6">
      <w:pPr>
        <w:pStyle w:val="Frspaiere"/>
        <w:numPr>
          <w:ilvl w:val="0"/>
          <w:numId w:val="39"/>
        </w:numPr>
        <w:ind w:left="851" w:hanging="284"/>
        <w:jc w:val="both"/>
        <w:rPr>
          <w:sz w:val="24"/>
          <w:szCs w:val="24"/>
          <w:lang w:val="ro-RO"/>
        </w:rPr>
      </w:pPr>
      <w:r>
        <w:rPr>
          <w:sz w:val="24"/>
          <w:szCs w:val="24"/>
          <w:lang w:val="ro-RO"/>
        </w:rPr>
        <w:t>director general (administrator);</w:t>
      </w:r>
    </w:p>
    <w:p w14:paraId="4AC5313F" w14:textId="77777777" w:rsidR="00A51DE6" w:rsidRDefault="00A51DE6" w:rsidP="00A51DE6">
      <w:pPr>
        <w:pStyle w:val="Frspaiere"/>
        <w:numPr>
          <w:ilvl w:val="1"/>
          <w:numId w:val="38"/>
        </w:numPr>
        <w:ind w:left="851" w:hanging="284"/>
        <w:jc w:val="both"/>
        <w:rPr>
          <w:sz w:val="24"/>
          <w:szCs w:val="24"/>
          <w:lang w:val="ro-RO"/>
        </w:rPr>
      </w:pPr>
      <w:r>
        <w:rPr>
          <w:sz w:val="24"/>
          <w:szCs w:val="24"/>
          <w:lang w:val="ro-RO"/>
        </w:rPr>
        <w:t xml:space="preserve">director adjunct; </w:t>
      </w:r>
    </w:p>
    <w:p w14:paraId="09FF1CD3" w14:textId="77777777" w:rsidR="00A51DE6" w:rsidRDefault="00A51DE6" w:rsidP="00A51DE6">
      <w:pPr>
        <w:pStyle w:val="Frspaiere"/>
        <w:numPr>
          <w:ilvl w:val="1"/>
          <w:numId w:val="38"/>
        </w:numPr>
        <w:ind w:left="851" w:hanging="284"/>
        <w:jc w:val="both"/>
        <w:rPr>
          <w:sz w:val="24"/>
          <w:szCs w:val="24"/>
          <w:lang w:val="ro-RO"/>
        </w:rPr>
      </w:pPr>
      <w:r>
        <w:rPr>
          <w:sz w:val="24"/>
          <w:szCs w:val="24"/>
          <w:lang w:val="ro-RO"/>
        </w:rPr>
        <w:t>director financiar;</w:t>
      </w:r>
    </w:p>
    <w:p w14:paraId="1B018373" w14:textId="77777777" w:rsidR="00A51DE6" w:rsidRDefault="00A51DE6" w:rsidP="00A51DE6">
      <w:pPr>
        <w:pStyle w:val="Frspaiere"/>
        <w:numPr>
          <w:ilvl w:val="1"/>
          <w:numId w:val="38"/>
        </w:numPr>
        <w:ind w:left="851" w:hanging="284"/>
        <w:jc w:val="both"/>
        <w:rPr>
          <w:sz w:val="24"/>
          <w:szCs w:val="24"/>
          <w:lang w:val="ro-RO"/>
        </w:rPr>
      </w:pPr>
      <w:r>
        <w:rPr>
          <w:sz w:val="24"/>
          <w:szCs w:val="24"/>
          <w:lang w:val="ro-RO"/>
        </w:rPr>
        <w:lastRenderedPageBreak/>
        <w:t>șef piață (Piața Mircea, Piața Crihala, Târg Veterani);</w:t>
      </w:r>
    </w:p>
    <w:p w14:paraId="241CA07B" w14:textId="0B7D157C" w:rsidR="00A51DE6" w:rsidRPr="00D437E8" w:rsidRDefault="00A51DE6" w:rsidP="00A51DE6">
      <w:pPr>
        <w:pStyle w:val="Frspaiere"/>
        <w:numPr>
          <w:ilvl w:val="1"/>
          <w:numId w:val="38"/>
        </w:numPr>
        <w:tabs>
          <w:tab w:val="left" w:pos="851"/>
        </w:tabs>
        <w:ind w:left="0" w:firstLine="567"/>
        <w:jc w:val="both"/>
        <w:rPr>
          <w:sz w:val="24"/>
          <w:szCs w:val="24"/>
          <w:lang w:val="ro-RO"/>
        </w:rPr>
      </w:pPr>
      <w:r>
        <w:rPr>
          <w:sz w:val="24"/>
          <w:szCs w:val="24"/>
          <w:lang w:val="ro-RO"/>
        </w:rPr>
        <w:t>c</w:t>
      </w:r>
      <w:r w:rsidRPr="004C5A9E">
        <w:rPr>
          <w:sz w:val="24"/>
          <w:szCs w:val="24"/>
          <w:lang w:val="ro-RO"/>
        </w:rPr>
        <w:t>ompartiment</w:t>
      </w:r>
      <w:r>
        <w:rPr>
          <w:sz w:val="24"/>
          <w:szCs w:val="24"/>
          <w:lang w:val="ro-RO"/>
        </w:rPr>
        <w:t>e</w:t>
      </w:r>
      <w:r w:rsidRPr="004C5A9E">
        <w:rPr>
          <w:sz w:val="24"/>
          <w:szCs w:val="24"/>
          <w:lang w:val="ro-RO"/>
        </w:rPr>
        <w:t xml:space="preserve"> </w:t>
      </w:r>
      <w:r w:rsidR="00DA73D2">
        <w:rPr>
          <w:sz w:val="24"/>
          <w:szCs w:val="24"/>
          <w:lang w:val="ro-RO"/>
        </w:rPr>
        <w:t>funcționale</w:t>
      </w:r>
      <w:r>
        <w:rPr>
          <w:sz w:val="24"/>
          <w:szCs w:val="24"/>
          <w:lang w:val="ro-RO"/>
        </w:rPr>
        <w:t xml:space="preserve">: administrativ-tehnic, financiar, achiziții, </w:t>
      </w:r>
      <w:r w:rsidR="00B7501C">
        <w:rPr>
          <w:sz w:val="24"/>
          <w:szCs w:val="24"/>
          <w:lang w:val="ro-RO"/>
        </w:rPr>
        <w:t xml:space="preserve">IT, </w:t>
      </w:r>
      <w:r>
        <w:rPr>
          <w:sz w:val="24"/>
          <w:szCs w:val="24"/>
          <w:lang w:val="ro-RO"/>
        </w:rPr>
        <w:t>juridic-urmărire contracte, resurse umane, protecția muncii și PSI, marketing.</w:t>
      </w:r>
    </w:p>
    <w:p w14:paraId="1636E259" w14:textId="3A3B9289" w:rsidR="000831F6" w:rsidRDefault="00FA68C3" w:rsidP="00FA68C3">
      <w:pPr>
        <w:pStyle w:val="Frspaiere"/>
        <w:ind w:firstLine="709"/>
        <w:jc w:val="both"/>
        <w:rPr>
          <w:spacing w:val="1"/>
          <w:sz w:val="24"/>
          <w:szCs w:val="24"/>
          <w:lang w:val="ro-RO"/>
        </w:rPr>
      </w:pPr>
      <w:r w:rsidRPr="008C6221">
        <w:rPr>
          <w:b/>
          <w:sz w:val="24"/>
          <w:szCs w:val="24"/>
          <w:u w:val="single"/>
          <w:lang w:val="ro-RO"/>
        </w:rPr>
        <w:t xml:space="preserve">Art. </w:t>
      </w:r>
      <w:r w:rsidR="00484D2C">
        <w:rPr>
          <w:b/>
          <w:sz w:val="24"/>
          <w:szCs w:val="24"/>
          <w:u w:val="single"/>
          <w:lang w:val="ro-RO"/>
        </w:rPr>
        <w:t>8</w:t>
      </w:r>
      <w:r w:rsidRPr="008C6221">
        <w:rPr>
          <w:b/>
          <w:sz w:val="24"/>
          <w:szCs w:val="24"/>
          <w:u w:val="single"/>
          <w:lang w:val="ro-RO"/>
        </w:rPr>
        <w:t>.</w:t>
      </w:r>
      <w:r w:rsidRPr="008C6221">
        <w:rPr>
          <w:sz w:val="24"/>
          <w:szCs w:val="24"/>
          <w:lang w:val="ro-RO"/>
        </w:rPr>
        <w:t xml:space="preserve"> (1) </w:t>
      </w:r>
      <w:r w:rsidRPr="008C6221">
        <w:rPr>
          <w:spacing w:val="1"/>
          <w:sz w:val="24"/>
          <w:szCs w:val="24"/>
          <w:lang w:val="ro-RO"/>
        </w:rPr>
        <w:t>C</w:t>
      </w:r>
      <w:r w:rsidRPr="008C6221">
        <w:rPr>
          <w:sz w:val="24"/>
          <w:szCs w:val="24"/>
          <w:lang w:val="ro-RO"/>
        </w:rPr>
        <w:t>ondu</w:t>
      </w:r>
      <w:r w:rsidRPr="008C6221">
        <w:rPr>
          <w:spacing w:val="-1"/>
          <w:sz w:val="24"/>
          <w:szCs w:val="24"/>
          <w:lang w:val="ro-RO"/>
        </w:rPr>
        <w:t>ce</w:t>
      </w:r>
      <w:r w:rsidRPr="008C6221">
        <w:rPr>
          <w:spacing w:val="2"/>
          <w:sz w:val="24"/>
          <w:szCs w:val="24"/>
          <w:lang w:val="ro-RO"/>
        </w:rPr>
        <w:t>r</w:t>
      </w:r>
      <w:r w:rsidRPr="008C6221">
        <w:rPr>
          <w:spacing w:val="-1"/>
          <w:sz w:val="24"/>
          <w:szCs w:val="24"/>
          <w:lang w:val="ro-RO"/>
        </w:rPr>
        <w:t>e</w:t>
      </w:r>
      <w:r w:rsidRPr="008C6221">
        <w:rPr>
          <w:sz w:val="24"/>
          <w:szCs w:val="24"/>
          <w:lang w:val="ro-RO"/>
        </w:rPr>
        <w:t>a</w:t>
      </w:r>
      <w:r w:rsidR="000831F6">
        <w:rPr>
          <w:spacing w:val="1"/>
          <w:sz w:val="24"/>
          <w:szCs w:val="24"/>
          <w:lang w:val="ro-RO"/>
        </w:rPr>
        <w:t xml:space="preserve"> a</w:t>
      </w:r>
      <w:r w:rsidRPr="008C6221">
        <w:rPr>
          <w:spacing w:val="-1"/>
          <w:sz w:val="24"/>
          <w:szCs w:val="24"/>
          <w:lang w:val="ro-RO"/>
        </w:rPr>
        <w:t>c</w:t>
      </w:r>
      <w:r w:rsidRPr="008C6221">
        <w:rPr>
          <w:spacing w:val="1"/>
          <w:sz w:val="24"/>
          <w:szCs w:val="24"/>
          <w:lang w:val="ro-RO"/>
        </w:rPr>
        <w:t>ti</w:t>
      </w:r>
      <w:r w:rsidRPr="008C6221">
        <w:rPr>
          <w:sz w:val="24"/>
          <w:szCs w:val="24"/>
          <w:lang w:val="ro-RO"/>
        </w:rPr>
        <w:t>v</w:t>
      </w:r>
      <w:r w:rsidRPr="008C6221">
        <w:rPr>
          <w:spacing w:val="1"/>
          <w:sz w:val="24"/>
          <w:szCs w:val="24"/>
          <w:lang w:val="ro-RO"/>
        </w:rPr>
        <w:t>it</w:t>
      </w:r>
      <w:r w:rsidRPr="008C6221">
        <w:rPr>
          <w:spacing w:val="-1"/>
          <w:sz w:val="24"/>
          <w:szCs w:val="24"/>
          <w:lang w:val="ro-RO"/>
        </w:rPr>
        <w:t>ă</w:t>
      </w:r>
      <w:r w:rsidRPr="008C6221">
        <w:rPr>
          <w:spacing w:val="1"/>
          <w:sz w:val="24"/>
          <w:szCs w:val="24"/>
          <w:lang w:val="ro-RO"/>
        </w:rPr>
        <w:t>ţi</w:t>
      </w:r>
      <w:r w:rsidRPr="008C6221">
        <w:rPr>
          <w:sz w:val="24"/>
          <w:szCs w:val="24"/>
          <w:lang w:val="ro-RO"/>
        </w:rPr>
        <w:t>i</w:t>
      </w:r>
      <w:r w:rsidRPr="008C6221">
        <w:rPr>
          <w:spacing w:val="4"/>
          <w:sz w:val="24"/>
          <w:szCs w:val="24"/>
          <w:lang w:val="ro-RO"/>
        </w:rPr>
        <w:t xml:space="preserve"> </w:t>
      </w:r>
      <w:r w:rsidR="000831F6">
        <w:rPr>
          <w:spacing w:val="4"/>
          <w:sz w:val="24"/>
          <w:szCs w:val="24"/>
          <w:lang w:val="ro-RO"/>
        </w:rPr>
        <w:t xml:space="preserve">societății comerciale este asigurată de administratorul desemnat care îndeplinește și funcția de </w:t>
      </w:r>
      <w:r w:rsidRPr="008C6221">
        <w:rPr>
          <w:sz w:val="24"/>
          <w:szCs w:val="24"/>
          <w:lang w:val="ro-RO"/>
        </w:rPr>
        <w:t>d</w:t>
      </w:r>
      <w:r w:rsidRPr="008C6221">
        <w:rPr>
          <w:spacing w:val="1"/>
          <w:sz w:val="24"/>
          <w:szCs w:val="24"/>
          <w:lang w:val="ro-RO"/>
        </w:rPr>
        <w:t>i</w:t>
      </w:r>
      <w:r w:rsidRPr="008C6221">
        <w:rPr>
          <w:spacing w:val="-1"/>
          <w:sz w:val="24"/>
          <w:szCs w:val="24"/>
          <w:lang w:val="ro-RO"/>
        </w:rPr>
        <w:t>r</w:t>
      </w:r>
      <w:r w:rsidRPr="008C6221">
        <w:rPr>
          <w:spacing w:val="2"/>
          <w:sz w:val="24"/>
          <w:szCs w:val="24"/>
          <w:lang w:val="ro-RO"/>
        </w:rPr>
        <w:t>e</w:t>
      </w:r>
      <w:r w:rsidRPr="008C6221">
        <w:rPr>
          <w:spacing w:val="-1"/>
          <w:sz w:val="24"/>
          <w:szCs w:val="24"/>
          <w:lang w:val="ro-RO"/>
        </w:rPr>
        <w:t>c</w:t>
      </w:r>
      <w:r w:rsidRPr="008C6221">
        <w:rPr>
          <w:spacing w:val="1"/>
          <w:sz w:val="24"/>
          <w:szCs w:val="24"/>
          <w:lang w:val="ro-RO"/>
        </w:rPr>
        <w:t>t</w:t>
      </w:r>
      <w:r w:rsidRPr="008C6221">
        <w:rPr>
          <w:sz w:val="24"/>
          <w:szCs w:val="24"/>
          <w:lang w:val="ro-RO"/>
        </w:rPr>
        <w:t>o</w:t>
      </w:r>
      <w:r w:rsidRPr="008C6221">
        <w:rPr>
          <w:spacing w:val="-1"/>
          <w:sz w:val="24"/>
          <w:szCs w:val="24"/>
          <w:lang w:val="ro-RO"/>
        </w:rPr>
        <w:t>r</w:t>
      </w:r>
      <w:r>
        <w:rPr>
          <w:spacing w:val="-1"/>
          <w:sz w:val="24"/>
          <w:szCs w:val="24"/>
          <w:lang w:val="ro-RO"/>
        </w:rPr>
        <w:t xml:space="preserve"> general</w:t>
      </w:r>
      <w:r w:rsidR="000831F6">
        <w:rPr>
          <w:sz w:val="24"/>
          <w:szCs w:val="24"/>
          <w:lang w:val="ro-RO"/>
        </w:rPr>
        <w:t>,</w:t>
      </w:r>
      <w:r w:rsidRPr="008C6221">
        <w:rPr>
          <w:spacing w:val="-5"/>
          <w:sz w:val="24"/>
          <w:szCs w:val="24"/>
          <w:lang w:val="ro-RO"/>
        </w:rPr>
        <w:t xml:space="preserve"> </w:t>
      </w:r>
      <w:r w:rsidRPr="008C6221">
        <w:rPr>
          <w:spacing w:val="2"/>
          <w:sz w:val="24"/>
          <w:szCs w:val="24"/>
          <w:lang w:val="ro-RO"/>
        </w:rPr>
        <w:t>n</w:t>
      </w:r>
      <w:r w:rsidRPr="008C6221">
        <w:rPr>
          <w:sz w:val="24"/>
          <w:szCs w:val="24"/>
          <w:lang w:val="ro-RO"/>
        </w:rPr>
        <w:t>u</w:t>
      </w:r>
      <w:r w:rsidRPr="008C6221">
        <w:rPr>
          <w:spacing w:val="1"/>
          <w:sz w:val="24"/>
          <w:szCs w:val="24"/>
          <w:lang w:val="ro-RO"/>
        </w:rPr>
        <w:t>mi</w:t>
      </w:r>
      <w:r w:rsidRPr="008C6221">
        <w:rPr>
          <w:sz w:val="24"/>
          <w:szCs w:val="24"/>
          <w:lang w:val="ro-RO"/>
        </w:rPr>
        <w:t>t</w:t>
      </w:r>
      <w:r w:rsidRPr="008C6221">
        <w:rPr>
          <w:spacing w:val="-2"/>
          <w:sz w:val="24"/>
          <w:szCs w:val="24"/>
          <w:lang w:val="ro-RO"/>
        </w:rPr>
        <w:t xml:space="preserve"> </w:t>
      </w:r>
      <w:r w:rsidRPr="008C6221">
        <w:rPr>
          <w:sz w:val="24"/>
          <w:szCs w:val="24"/>
          <w:lang w:val="ro-RO"/>
        </w:rPr>
        <w:t>p</w:t>
      </w:r>
      <w:r w:rsidR="000831F6">
        <w:rPr>
          <w:sz w:val="24"/>
          <w:szCs w:val="24"/>
          <w:lang w:val="ro-RO"/>
        </w:rPr>
        <w:t>e un mandat de 5 ani</w:t>
      </w:r>
      <w:r w:rsidRPr="008C6221">
        <w:rPr>
          <w:spacing w:val="1"/>
          <w:sz w:val="24"/>
          <w:szCs w:val="24"/>
          <w:lang w:val="ro-RO"/>
        </w:rPr>
        <w:t>.</w:t>
      </w:r>
    </w:p>
    <w:p w14:paraId="437FECF6" w14:textId="79D422E1" w:rsidR="000831F6" w:rsidRDefault="000831F6" w:rsidP="00FA68C3">
      <w:pPr>
        <w:pStyle w:val="Frspaiere"/>
        <w:ind w:firstLine="709"/>
        <w:jc w:val="both"/>
        <w:rPr>
          <w:sz w:val="24"/>
          <w:szCs w:val="24"/>
          <w:lang w:val="ro-RO"/>
        </w:rPr>
      </w:pPr>
      <w:r>
        <w:rPr>
          <w:spacing w:val="1"/>
          <w:sz w:val="24"/>
          <w:szCs w:val="24"/>
          <w:lang w:val="ro-RO"/>
        </w:rPr>
        <w:t>(2)</w:t>
      </w:r>
      <w:r w:rsidR="00FA68C3" w:rsidRPr="008C6221">
        <w:rPr>
          <w:spacing w:val="1"/>
          <w:sz w:val="24"/>
          <w:szCs w:val="24"/>
          <w:lang w:val="ro-RO"/>
        </w:rPr>
        <w:t xml:space="preserve"> Î</w:t>
      </w:r>
      <w:r w:rsidR="00FA68C3" w:rsidRPr="008C6221">
        <w:rPr>
          <w:sz w:val="24"/>
          <w:szCs w:val="24"/>
          <w:lang w:val="ro-RO"/>
        </w:rPr>
        <w:t xml:space="preserve">n cadrul Piețe și Târguri Drobeta SRL există </w:t>
      </w:r>
      <w:r>
        <w:rPr>
          <w:sz w:val="24"/>
          <w:szCs w:val="24"/>
          <w:lang w:val="ro-RO"/>
        </w:rPr>
        <w:t xml:space="preserve">personal cu </w:t>
      </w:r>
      <w:r w:rsidR="00FA68C3" w:rsidRPr="008C6221">
        <w:rPr>
          <w:sz w:val="24"/>
          <w:szCs w:val="24"/>
          <w:lang w:val="ro-RO"/>
        </w:rPr>
        <w:t>funcții de conducere</w:t>
      </w:r>
      <w:r>
        <w:rPr>
          <w:sz w:val="24"/>
          <w:szCs w:val="24"/>
          <w:lang w:val="ro-RO"/>
        </w:rPr>
        <w:t xml:space="preserve"> și personal cu funcții de execuție, conform organigramei și </w:t>
      </w:r>
      <w:r w:rsidR="00A85201">
        <w:rPr>
          <w:sz w:val="24"/>
          <w:szCs w:val="24"/>
          <w:lang w:val="ro-RO"/>
        </w:rPr>
        <w:t>s</w:t>
      </w:r>
      <w:r>
        <w:rPr>
          <w:sz w:val="24"/>
          <w:szCs w:val="24"/>
          <w:lang w:val="ro-RO"/>
        </w:rPr>
        <w:t>tatului de funcții aprobate prin hotărârea Consiliului Local</w:t>
      </w:r>
      <w:r w:rsidR="005D10C8">
        <w:rPr>
          <w:sz w:val="24"/>
          <w:szCs w:val="24"/>
          <w:lang w:val="ro-RO"/>
        </w:rPr>
        <w:t xml:space="preserve"> al Municipiului Drobeta-Turnu Severin</w:t>
      </w:r>
      <w:r>
        <w:rPr>
          <w:sz w:val="24"/>
          <w:szCs w:val="24"/>
          <w:lang w:val="ro-RO"/>
        </w:rPr>
        <w:t>.</w:t>
      </w:r>
    </w:p>
    <w:p w14:paraId="728D98A8" w14:textId="20A7E2FD" w:rsidR="00FA68C3" w:rsidRPr="008C6221" w:rsidRDefault="00FA68C3" w:rsidP="00484D2C">
      <w:pPr>
        <w:ind w:firstLine="709"/>
        <w:jc w:val="both"/>
        <w:rPr>
          <w:sz w:val="24"/>
          <w:szCs w:val="24"/>
        </w:rPr>
      </w:pPr>
      <w:r w:rsidRPr="008C6221">
        <w:rPr>
          <w:b/>
          <w:sz w:val="24"/>
          <w:szCs w:val="24"/>
          <w:u w:val="single"/>
        </w:rPr>
        <w:t xml:space="preserve">Art. </w:t>
      </w:r>
      <w:r w:rsidR="00484D2C">
        <w:rPr>
          <w:b/>
          <w:sz w:val="24"/>
          <w:szCs w:val="24"/>
          <w:u w:val="single"/>
        </w:rPr>
        <w:t>9.</w:t>
      </w:r>
      <w:r w:rsidR="00484D2C">
        <w:rPr>
          <w:sz w:val="24"/>
          <w:szCs w:val="24"/>
        </w:rPr>
        <w:t xml:space="preserve"> </w:t>
      </w:r>
      <w:r w:rsidRPr="008C6221">
        <w:rPr>
          <w:sz w:val="24"/>
          <w:szCs w:val="24"/>
        </w:rPr>
        <w:t xml:space="preserve"> </w:t>
      </w:r>
      <w:r w:rsidR="00484D2C">
        <w:rPr>
          <w:sz w:val="24"/>
          <w:szCs w:val="24"/>
        </w:rPr>
        <w:t>P</w:t>
      </w:r>
      <w:r w:rsidRPr="008C6221">
        <w:rPr>
          <w:sz w:val="24"/>
          <w:szCs w:val="24"/>
        </w:rPr>
        <w:t>ersonal</w:t>
      </w:r>
      <w:r w:rsidR="00484D2C">
        <w:rPr>
          <w:sz w:val="24"/>
          <w:szCs w:val="24"/>
        </w:rPr>
        <w:t>ul</w:t>
      </w:r>
      <w:r w:rsidRPr="008C6221">
        <w:rPr>
          <w:sz w:val="24"/>
          <w:szCs w:val="24"/>
        </w:rPr>
        <w:t xml:space="preserve"> </w:t>
      </w:r>
      <w:r w:rsidR="00484D2C" w:rsidRPr="008C6221">
        <w:rPr>
          <w:sz w:val="24"/>
          <w:szCs w:val="24"/>
        </w:rPr>
        <w:t>Piețe și Târguri Drobeta SRL</w:t>
      </w:r>
      <w:r w:rsidRPr="008C6221">
        <w:rPr>
          <w:sz w:val="24"/>
          <w:szCs w:val="24"/>
        </w:rPr>
        <w:t xml:space="preserve"> </w:t>
      </w:r>
      <w:r w:rsidR="00484D2C">
        <w:rPr>
          <w:sz w:val="24"/>
          <w:szCs w:val="24"/>
        </w:rPr>
        <w:t xml:space="preserve">este angajat în baza unui </w:t>
      </w:r>
      <w:r w:rsidRPr="008C6221">
        <w:rPr>
          <w:sz w:val="24"/>
          <w:szCs w:val="24"/>
        </w:rPr>
        <w:t>contract individual de muncă, căruia îi sunt aplicabile exclusiv prevederile legislației muncii.</w:t>
      </w:r>
    </w:p>
    <w:p w14:paraId="17CAA0EB" w14:textId="77777777" w:rsidR="00FA68C3" w:rsidRDefault="00FA68C3" w:rsidP="00484D2C">
      <w:pPr>
        <w:tabs>
          <w:tab w:val="left" w:pos="993"/>
        </w:tabs>
        <w:rPr>
          <w:b/>
          <w:bCs/>
          <w:sz w:val="24"/>
          <w:szCs w:val="24"/>
        </w:rPr>
      </w:pPr>
    </w:p>
    <w:p w14:paraId="2FB13910" w14:textId="4A667B03" w:rsidR="00FE5DBE" w:rsidRPr="008C6221" w:rsidRDefault="00101364" w:rsidP="00FE5DBE">
      <w:pPr>
        <w:ind w:firstLine="567"/>
        <w:jc w:val="both"/>
        <w:rPr>
          <w:b/>
          <w:bCs/>
          <w:sz w:val="24"/>
          <w:szCs w:val="24"/>
        </w:rPr>
      </w:pPr>
      <w:r>
        <w:rPr>
          <w:b/>
          <w:bCs/>
          <w:sz w:val="24"/>
          <w:szCs w:val="24"/>
        </w:rPr>
        <w:t xml:space="preserve">Atribuțiile și responsabilitățile principale ale Directorului General </w:t>
      </w:r>
      <w:r w:rsidR="00C85B65">
        <w:rPr>
          <w:b/>
          <w:bCs/>
          <w:sz w:val="24"/>
          <w:szCs w:val="24"/>
        </w:rPr>
        <w:t>(Administrator)</w:t>
      </w:r>
    </w:p>
    <w:p w14:paraId="0DAD6841" w14:textId="4B2A4545" w:rsidR="00E8670B" w:rsidRPr="00D437E8" w:rsidRDefault="00101364" w:rsidP="00E8670B">
      <w:pPr>
        <w:ind w:firstLine="567"/>
        <w:jc w:val="both"/>
        <w:rPr>
          <w:color w:val="FF0000"/>
          <w:sz w:val="24"/>
          <w:szCs w:val="24"/>
        </w:rPr>
      </w:pPr>
      <w:r w:rsidRPr="00101364">
        <w:rPr>
          <w:b/>
          <w:bCs/>
          <w:sz w:val="24"/>
          <w:szCs w:val="24"/>
          <w:u w:val="single"/>
        </w:rPr>
        <w:t xml:space="preserve">Art. </w:t>
      </w:r>
      <w:r w:rsidR="00484D2C">
        <w:rPr>
          <w:b/>
          <w:bCs/>
          <w:sz w:val="24"/>
          <w:szCs w:val="24"/>
          <w:u w:val="single"/>
        </w:rPr>
        <w:t>10</w:t>
      </w:r>
      <w:r w:rsidRPr="00101364">
        <w:rPr>
          <w:b/>
          <w:bCs/>
          <w:sz w:val="24"/>
          <w:szCs w:val="24"/>
          <w:u w:val="single"/>
        </w:rPr>
        <w:t>.</w:t>
      </w:r>
      <w:r>
        <w:rPr>
          <w:sz w:val="24"/>
          <w:szCs w:val="24"/>
        </w:rPr>
        <w:t xml:space="preserve"> </w:t>
      </w:r>
      <w:r w:rsidR="00FE5DBE" w:rsidRPr="008C6221">
        <w:rPr>
          <w:sz w:val="24"/>
          <w:szCs w:val="24"/>
        </w:rPr>
        <w:t>Directorul General</w:t>
      </w:r>
      <w:r w:rsidR="00527F1B">
        <w:rPr>
          <w:sz w:val="24"/>
          <w:szCs w:val="24"/>
        </w:rPr>
        <w:t xml:space="preserve">, în calitate de administrator al societății comerciale, </w:t>
      </w:r>
      <w:r w:rsidR="00FE5DBE" w:rsidRPr="008C6221">
        <w:rPr>
          <w:sz w:val="24"/>
          <w:szCs w:val="24"/>
        </w:rPr>
        <w:t>coordonează întreaga activitate a Piețe și Târguri Drobeta SRL și are următoarele atribuții principale:</w:t>
      </w:r>
      <w:r w:rsidR="00D437E8">
        <w:rPr>
          <w:sz w:val="24"/>
          <w:szCs w:val="24"/>
        </w:rPr>
        <w:t xml:space="preserve"> </w:t>
      </w:r>
    </w:p>
    <w:p w14:paraId="708FE60C" w14:textId="713986D7" w:rsidR="008C4EA9" w:rsidRDefault="008C4EA9" w:rsidP="007B2807">
      <w:pPr>
        <w:pStyle w:val="Frspaiere"/>
        <w:numPr>
          <w:ilvl w:val="0"/>
          <w:numId w:val="29"/>
        </w:numPr>
        <w:jc w:val="both"/>
        <w:rPr>
          <w:sz w:val="24"/>
          <w:szCs w:val="24"/>
          <w:lang w:val="ro-RO"/>
        </w:rPr>
      </w:pPr>
      <w:r>
        <w:rPr>
          <w:sz w:val="24"/>
          <w:szCs w:val="24"/>
          <w:lang w:val="ro-RO"/>
        </w:rPr>
        <w:t>să exercite administrarea generală a societății, conform prevederilor legale, Actului constitutiv și împuternicirilor conferite de</w:t>
      </w:r>
      <w:r w:rsidR="00990202">
        <w:rPr>
          <w:sz w:val="24"/>
          <w:szCs w:val="24"/>
          <w:lang w:val="ro-RO"/>
        </w:rPr>
        <w:t xml:space="preserve"> Consiliul Local al Municipiului Drobeta-Turnu Severin;</w:t>
      </w:r>
    </w:p>
    <w:p w14:paraId="46F6DBD1" w14:textId="75269129" w:rsidR="00990202" w:rsidRDefault="00990202" w:rsidP="007B2807">
      <w:pPr>
        <w:pStyle w:val="Frspaiere"/>
        <w:numPr>
          <w:ilvl w:val="0"/>
          <w:numId w:val="29"/>
        </w:numPr>
        <w:jc w:val="both"/>
        <w:rPr>
          <w:sz w:val="24"/>
          <w:szCs w:val="24"/>
          <w:lang w:val="ro-RO"/>
        </w:rPr>
      </w:pPr>
      <w:r>
        <w:rPr>
          <w:sz w:val="24"/>
          <w:szCs w:val="24"/>
          <w:lang w:val="ro-RO"/>
        </w:rPr>
        <w:t>să execute angajamentele și hotărârile luate de Adunarea Generală a Asociaților;</w:t>
      </w:r>
    </w:p>
    <w:p w14:paraId="595A3816" w14:textId="31471CA0" w:rsidR="00990202" w:rsidRDefault="00990202" w:rsidP="007B2807">
      <w:pPr>
        <w:pStyle w:val="Frspaiere"/>
        <w:numPr>
          <w:ilvl w:val="0"/>
          <w:numId w:val="29"/>
        </w:numPr>
        <w:jc w:val="both"/>
        <w:rPr>
          <w:sz w:val="24"/>
          <w:szCs w:val="24"/>
          <w:lang w:val="ro-RO"/>
        </w:rPr>
      </w:pPr>
      <w:r>
        <w:rPr>
          <w:sz w:val="24"/>
          <w:szCs w:val="24"/>
          <w:lang w:val="ro-RO"/>
        </w:rPr>
        <w:t>să numească și să revoce personalul necesar bunei desfășurări a activității, precum și să exercite autoritatea disciplinară asupra acestuia</w:t>
      </w:r>
      <w:r w:rsidR="00E442AE">
        <w:rPr>
          <w:sz w:val="24"/>
          <w:szCs w:val="24"/>
          <w:lang w:val="ro-RO"/>
        </w:rPr>
        <w:t>, conform structurii administrative și regulamentelor interne aprobate;</w:t>
      </w:r>
    </w:p>
    <w:p w14:paraId="1021F82D" w14:textId="598F1B68" w:rsidR="00E442AE" w:rsidRDefault="00E442AE" w:rsidP="007B2807">
      <w:pPr>
        <w:pStyle w:val="Frspaiere"/>
        <w:numPr>
          <w:ilvl w:val="0"/>
          <w:numId w:val="29"/>
        </w:numPr>
        <w:jc w:val="both"/>
        <w:rPr>
          <w:sz w:val="24"/>
          <w:szCs w:val="24"/>
          <w:lang w:val="ro-RO"/>
        </w:rPr>
      </w:pPr>
      <w:r>
        <w:rPr>
          <w:sz w:val="24"/>
          <w:szCs w:val="24"/>
          <w:lang w:val="ro-RO"/>
        </w:rPr>
        <w:t>să promoveze proiecte, planuri de lucru, etc., în vederea îmbunătățirii performanțelor serviciilor, a eficienței și eficacității societății și în general pentru îndeplinirea cu succes a acțiunilor încredințate societății;</w:t>
      </w:r>
    </w:p>
    <w:p w14:paraId="4FF37201" w14:textId="3F8FE736" w:rsidR="00B003AB" w:rsidRDefault="00B003AB" w:rsidP="007B2807">
      <w:pPr>
        <w:pStyle w:val="Frspaiere"/>
        <w:numPr>
          <w:ilvl w:val="0"/>
          <w:numId w:val="29"/>
        </w:numPr>
        <w:jc w:val="both"/>
        <w:rPr>
          <w:sz w:val="24"/>
          <w:szCs w:val="24"/>
          <w:lang w:val="ro-RO"/>
        </w:rPr>
      </w:pPr>
      <w:r>
        <w:rPr>
          <w:sz w:val="24"/>
          <w:szCs w:val="24"/>
          <w:lang w:val="ro-RO"/>
        </w:rPr>
        <w:t>participă la Adunarea Generală a asociaților și prezintă la cerere rapoarte de activitate;</w:t>
      </w:r>
    </w:p>
    <w:p w14:paraId="621B448A" w14:textId="045F1D4B" w:rsidR="00E442AE" w:rsidRDefault="00E442AE" w:rsidP="007B2807">
      <w:pPr>
        <w:pStyle w:val="Frspaiere"/>
        <w:numPr>
          <w:ilvl w:val="0"/>
          <w:numId w:val="29"/>
        </w:numPr>
        <w:jc w:val="both"/>
        <w:rPr>
          <w:sz w:val="24"/>
          <w:szCs w:val="24"/>
          <w:lang w:val="ro-RO"/>
        </w:rPr>
      </w:pPr>
      <w:r>
        <w:rPr>
          <w:sz w:val="24"/>
          <w:szCs w:val="24"/>
          <w:lang w:val="ro-RO"/>
        </w:rPr>
        <w:t>participă la negocierea contractului colectiv de muncă, a cărui negociere și încheiere se desfășoară în condițiile legii, în limita mandatului conferit de Adunarea Generală a Asociaților;</w:t>
      </w:r>
    </w:p>
    <w:p w14:paraId="28C452B0" w14:textId="6486CD1E" w:rsidR="00E442AE" w:rsidRDefault="00E442AE" w:rsidP="007B2807">
      <w:pPr>
        <w:pStyle w:val="Frspaiere"/>
        <w:numPr>
          <w:ilvl w:val="0"/>
          <w:numId w:val="29"/>
        </w:numPr>
        <w:jc w:val="both"/>
        <w:rPr>
          <w:sz w:val="24"/>
          <w:szCs w:val="24"/>
          <w:lang w:val="ro-RO"/>
        </w:rPr>
      </w:pPr>
      <w:r>
        <w:rPr>
          <w:sz w:val="24"/>
          <w:szCs w:val="24"/>
          <w:lang w:val="ro-RO"/>
        </w:rPr>
        <w:t>negociază în condițiile legii contractele individuale de muncă</w:t>
      </w:r>
      <w:r w:rsidR="009156F3">
        <w:rPr>
          <w:sz w:val="24"/>
          <w:szCs w:val="24"/>
          <w:lang w:val="ro-RO"/>
        </w:rPr>
        <w:t xml:space="preserve"> și stabilește responsabilitățile și îndatoririle personalului societății;</w:t>
      </w:r>
    </w:p>
    <w:p w14:paraId="74D63C98" w14:textId="2277EAFE" w:rsidR="008C4EA9" w:rsidRDefault="009156F3" w:rsidP="007B2807">
      <w:pPr>
        <w:pStyle w:val="Frspaiere"/>
        <w:numPr>
          <w:ilvl w:val="0"/>
          <w:numId w:val="29"/>
        </w:numPr>
        <w:jc w:val="both"/>
        <w:rPr>
          <w:sz w:val="24"/>
          <w:szCs w:val="24"/>
          <w:lang w:val="ro-RO"/>
        </w:rPr>
      </w:pPr>
      <w:r>
        <w:rPr>
          <w:sz w:val="24"/>
          <w:szCs w:val="24"/>
          <w:lang w:val="ro-RO"/>
        </w:rPr>
        <w:t>încheie acte juridice în numele și pe seama societății, în limitele împuternicirilor acordate de Adunarea Generală a Asociaților;</w:t>
      </w:r>
    </w:p>
    <w:p w14:paraId="6D7EC5BF" w14:textId="32440944" w:rsidR="009156F3" w:rsidRDefault="009156F3" w:rsidP="007B2807">
      <w:pPr>
        <w:pStyle w:val="Frspaiere"/>
        <w:numPr>
          <w:ilvl w:val="0"/>
          <w:numId w:val="29"/>
        </w:numPr>
        <w:jc w:val="both"/>
        <w:rPr>
          <w:sz w:val="24"/>
          <w:szCs w:val="24"/>
          <w:lang w:val="ro-RO"/>
        </w:rPr>
      </w:pPr>
      <w:r>
        <w:rPr>
          <w:sz w:val="24"/>
          <w:szCs w:val="24"/>
          <w:lang w:val="ro-RO"/>
        </w:rPr>
        <w:t>aprobă operațiunile de încasări și plăți, potrivit competențelor legale și ale Actului constitutiv;</w:t>
      </w:r>
    </w:p>
    <w:p w14:paraId="7724535C" w14:textId="72B128A3" w:rsidR="009156F3" w:rsidRDefault="009156F3" w:rsidP="007B2807">
      <w:pPr>
        <w:pStyle w:val="Frspaiere"/>
        <w:numPr>
          <w:ilvl w:val="0"/>
          <w:numId w:val="29"/>
        </w:numPr>
        <w:jc w:val="both"/>
        <w:rPr>
          <w:sz w:val="24"/>
          <w:szCs w:val="24"/>
          <w:lang w:val="ro-RO"/>
        </w:rPr>
      </w:pPr>
      <w:r>
        <w:rPr>
          <w:sz w:val="24"/>
          <w:szCs w:val="24"/>
          <w:lang w:val="ro-RO"/>
        </w:rPr>
        <w:t>aprobă operațiunile de vânzare și cumpărare de bunuri, potrivit competențelor legale și ale Actului constitutiv;</w:t>
      </w:r>
    </w:p>
    <w:p w14:paraId="1170E529" w14:textId="69590C9B" w:rsidR="008E2B30" w:rsidRPr="00F631AF" w:rsidRDefault="00F631AF" w:rsidP="007B2807">
      <w:pPr>
        <w:pStyle w:val="Frspaiere"/>
        <w:numPr>
          <w:ilvl w:val="0"/>
          <w:numId w:val="29"/>
        </w:numPr>
        <w:jc w:val="both"/>
        <w:rPr>
          <w:sz w:val="24"/>
          <w:szCs w:val="24"/>
          <w:lang w:val="ro-RO"/>
        </w:rPr>
      </w:pPr>
      <w:r w:rsidRPr="00F631AF">
        <w:rPr>
          <w:sz w:val="24"/>
          <w:szCs w:val="24"/>
          <w:lang w:val="ro-RO"/>
        </w:rPr>
        <w:t>controlează</w:t>
      </w:r>
      <w:r w:rsidR="008E2B30" w:rsidRPr="00F631AF">
        <w:rPr>
          <w:sz w:val="24"/>
          <w:szCs w:val="24"/>
          <w:lang w:val="ro-RO"/>
        </w:rPr>
        <w:t xml:space="preserve"> și monitorizează respectarea legilor, </w:t>
      </w:r>
      <w:r>
        <w:rPr>
          <w:sz w:val="24"/>
          <w:szCs w:val="24"/>
          <w:lang w:val="ro-RO"/>
        </w:rPr>
        <w:t xml:space="preserve">a </w:t>
      </w:r>
      <w:r w:rsidR="008E2B30" w:rsidRPr="00F631AF">
        <w:rPr>
          <w:sz w:val="24"/>
          <w:szCs w:val="24"/>
          <w:lang w:val="ro-RO"/>
        </w:rPr>
        <w:t>hotărârilor Adun</w:t>
      </w:r>
      <w:r>
        <w:rPr>
          <w:sz w:val="24"/>
          <w:szCs w:val="24"/>
          <w:lang w:val="ro-RO"/>
        </w:rPr>
        <w:t>ă</w:t>
      </w:r>
      <w:r w:rsidR="008E2B30" w:rsidRPr="00F631AF">
        <w:rPr>
          <w:sz w:val="24"/>
          <w:szCs w:val="24"/>
          <w:lang w:val="ro-RO"/>
        </w:rPr>
        <w:t>r</w:t>
      </w:r>
      <w:r>
        <w:rPr>
          <w:sz w:val="24"/>
          <w:szCs w:val="24"/>
          <w:lang w:val="ro-RO"/>
        </w:rPr>
        <w:t>ii</w:t>
      </w:r>
      <w:r w:rsidR="008E2B30" w:rsidRPr="00F631AF">
        <w:rPr>
          <w:sz w:val="24"/>
          <w:szCs w:val="24"/>
          <w:lang w:val="ro-RO"/>
        </w:rPr>
        <w:t xml:space="preserve"> General</w:t>
      </w:r>
      <w:r>
        <w:rPr>
          <w:sz w:val="24"/>
          <w:szCs w:val="24"/>
          <w:lang w:val="ro-RO"/>
        </w:rPr>
        <w:t>e</w:t>
      </w:r>
      <w:r w:rsidR="008E2B30" w:rsidRPr="00F631AF">
        <w:rPr>
          <w:sz w:val="24"/>
          <w:szCs w:val="24"/>
          <w:lang w:val="ro-RO"/>
        </w:rPr>
        <w:t xml:space="preserve"> a Asociaților şi a </w:t>
      </w:r>
      <w:r>
        <w:rPr>
          <w:sz w:val="24"/>
          <w:szCs w:val="24"/>
          <w:lang w:val="ro-RO"/>
        </w:rPr>
        <w:t>regulamentelor interne în vederea</w:t>
      </w:r>
      <w:r w:rsidR="008E2B30" w:rsidRPr="00F631AF">
        <w:rPr>
          <w:sz w:val="24"/>
          <w:szCs w:val="24"/>
          <w:lang w:val="ro-RO"/>
        </w:rPr>
        <w:t xml:space="preserve"> depist</w:t>
      </w:r>
      <w:r>
        <w:rPr>
          <w:sz w:val="24"/>
          <w:szCs w:val="24"/>
          <w:lang w:val="ro-RO"/>
        </w:rPr>
        <w:t>ării</w:t>
      </w:r>
      <w:r w:rsidR="008E2B30" w:rsidRPr="00F631AF">
        <w:rPr>
          <w:sz w:val="24"/>
          <w:szCs w:val="24"/>
          <w:lang w:val="ro-RO"/>
        </w:rPr>
        <w:t xml:space="preserve"> tuturor neregulilor</w:t>
      </w:r>
      <w:r>
        <w:rPr>
          <w:sz w:val="24"/>
          <w:szCs w:val="24"/>
          <w:lang w:val="ro-RO"/>
        </w:rPr>
        <w:t xml:space="preserve"> și</w:t>
      </w:r>
      <w:r w:rsidR="008E2B30" w:rsidRPr="00F631AF">
        <w:rPr>
          <w:sz w:val="24"/>
          <w:szCs w:val="24"/>
          <w:lang w:val="ro-RO"/>
        </w:rPr>
        <w:t xml:space="preserve"> ia măsuri de rezolvare a acestora pentru asigurarea unor condiţii optime şi civilizate necesare desfășurării activităţii</w:t>
      </w:r>
      <w:r>
        <w:rPr>
          <w:sz w:val="24"/>
          <w:szCs w:val="24"/>
          <w:lang w:val="ro-RO"/>
        </w:rPr>
        <w:t>;</w:t>
      </w:r>
    </w:p>
    <w:p w14:paraId="77646B33" w14:textId="2C11AD40" w:rsidR="00EB7E45" w:rsidRPr="00F631AF" w:rsidRDefault="00EB7E45" w:rsidP="007B2807">
      <w:pPr>
        <w:pStyle w:val="Frspaiere"/>
        <w:numPr>
          <w:ilvl w:val="0"/>
          <w:numId w:val="29"/>
        </w:numPr>
        <w:jc w:val="both"/>
        <w:rPr>
          <w:sz w:val="24"/>
          <w:szCs w:val="24"/>
          <w:lang w:val="ro-RO"/>
        </w:rPr>
      </w:pPr>
      <w:r w:rsidRPr="00F631AF">
        <w:rPr>
          <w:sz w:val="24"/>
          <w:szCs w:val="24"/>
          <w:lang w:val="ro-RO"/>
        </w:rPr>
        <w:t>alte atribuții conferite de lege, de Actul constitutiv</w:t>
      </w:r>
      <w:r w:rsidR="00230956">
        <w:rPr>
          <w:sz w:val="24"/>
          <w:szCs w:val="24"/>
          <w:lang w:val="ro-RO"/>
        </w:rPr>
        <w:t>, de Adunarea Generală a Asociaților</w:t>
      </w:r>
      <w:r w:rsidRPr="00F631AF">
        <w:rPr>
          <w:sz w:val="24"/>
          <w:szCs w:val="24"/>
          <w:lang w:val="ro-RO"/>
        </w:rPr>
        <w:t xml:space="preserve"> sau de alte dispoziții aplicabile.</w:t>
      </w:r>
    </w:p>
    <w:p w14:paraId="2785C342" w14:textId="77777777" w:rsidR="008C4EA9" w:rsidRPr="00F631AF" w:rsidRDefault="008C4EA9" w:rsidP="00EB7E45">
      <w:pPr>
        <w:pStyle w:val="Frspaiere"/>
        <w:ind w:left="720"/>
        <w:jc w:val="both"/>
        <w:rPr>
          <w:sz w:val="24"/>
          <w:szCs w:val="24"/>
          <w:lang w:val="ro-RO"/>
        </w:rPr>
      </w:pPr>
    </w:p>
    <w:p w14:paraId="063FF603" w14:textId="724F4F1D" w:rsidR="00FE5DBE" w:rsidRPr="00101364" w:rsidRDefault="00326856" w:rsidP="00326856">
      <w:pPr>
        <w:tabs>
          <w:tab w:val="left" w:pos="709"/>
        </w:tabs>
        <w:spacing w:line="276" w:lineRule="auto"/>
        <w:jc w:val="both"/>
        <w:rPr>
          <w:b/>
          <w:bCs/>
          <w:sz w:val="24"/>
          <w:szCs w:val="24"/>
        </w:rPr>
      </w:pPr>
      <w:r>
        <w:rPr>
          <w:b/>
          <w:bCs/>
          <w:sz w:val="24"/>
          <w:szCs w:val="24"/>
        </w:rPr>
        <w:tab/>
      </w:r>
      <w:r w:rsidR="00101364" w:rsidRPr="00101364">
        <w:rPr>
          <w:b/>
          <w:bCs/>
          <w:sz w:val="24"/>
          <w:szCs w:val="24"/>
        </w:rPr>
        <w:t>Atribuțiile</w:t>
      </w:r>
      <w:r w:rsidR="00101364">
        <w:rPr>
          <w:b/>
          <w:bCs/>
          <w:sz w:val="24"/>
          <w:szCs w:val="24"/>
        </w:rPr>
        <w:t xml:space="preserve"> și responsabilitățile principale ale</w:t>
      </w:r>
      <w:r w:rsidR="00101364" w:rsidRPr="00101364">
        <w:rPr>
          <w:b/>
          <w:bCs/>
          <w:sz w:val="24"/>
          <w:szCs w:val="24"/>
        </w:rPr>
        <w:t xml:space="preserve"> Directorului Adjunct</w:t>
      </w:r>
    </w:p>
    <w:p w14:paraId="519EA3E4" w14:textId="16F12620" w:rsidR="00B64775" w:rsidRPr="00B64775" w:rsidRDefault="00B64775" w:rsidP="00C62E02">
      <w:pPr>
        <w:ind w:firstLine="708"/>
        <w:rPr>
          <w:sz w:val="24"/>
          <w:szCs w:val="24"/>
        </w:rPr>
      </w:pPr>
      <w:r w:rsidRPr="00B64775">
        <w:rPr>
          <w:b/>
          <w:bCs/>
          <w:sz w:val="24"/>
          <w:szCs w:val="24"/>
          <w:u w:val="single"/>
        </w:rPr>
        <w:t xml:space="preserve">Art. </w:t>
      </w:r>
      <w:r w:rsidR="00484D2C">
        <w:rPr>
          <w:b/>
          <w:bCs/>
          <w:sz w:val="24"/>
          <w:szCs w:val="24"/>
          <w:u w:val="single"/>
        </w:rPr>
        <w:t>11</w:t>
      </w:r>
      <w:r w:rsidRPr="00B64775">
        <w:rPr>
          <w:b/>
          <w:bCs/>
          <w:sz w:val="24"/>
          <w:szCs w:val="24"/>
          <w:u w:val="single"/>
        </w:rPr>
        <w:t>.</w:t>
      </w:r>
      <w:r w:rsidRPr="00B64775">
        <w:rPr>
          <w:sz w:val="24"/>
          <w:szCs w:val="24"/>
        </w:rPr>
        <w:t xml:space="preserve"> </w:t>
      </w:r>
      <w:r w:rsidR="00C62E02">
        <w:rPr>
          <w:sz w:val="24"/>
          <w:szCs w:val="24"/>
        </w:rPr>
        <w:t xml:space="preserve">Directorul adjunct </w:t>
      </w:r>
      <w:r w:rsidR="00B5668C">
        <w:rPr>
          <w:sz w:val="24"/>
          <w:szCs w:val="24"/>
        </w:rPr>
        <w:t>are</w:t>
      </w:r>
      <w:r w:rsidR="00C62E02">
        <w:rPr>
          <w:sz w:val="24"/>
          <w:szCs w:val="24"/>
        </w:rPr>
        <w:t xml:space="preserve"> în principal următoarele atribuții</w:t>
      </w:r>
      <w:r w:rsidR="00B5668C">
        <w:rPr>
          <w:sz w:val="24"/>
          <w:szCs w:val="24"/>
        </w:rPr>
        <w:t xml:space="preserve"> și responsabilități</w:t>
      </w:r>
      <w:r w:rsidR="00C62E02">
        <w:rPr>
          <w:sz w:val="24"/>
          <w:szCs w:val="24"/>
        </w:rPr>
        <w:t>:</w:t>
      </w:r>
    </w:p>
    <w:p w14:paraId="670BA83C" w14:textId="6A198B63" w:rsidR="00527F1B" w:rsidRDefault="00C62E02" w:rsidP="00A829B4">
      <w:pPr>
        <w:numPr>
          <w:ilvl w:val="0"/>
          <w:numId w:val="31"/>
        </w:numPr>
        <w:jc w:val="both"/>
        <w:rPr>
          <w:sz w:val="24"/>
          <w:szCs w:val="24"/>
        </w:rPr>
      </w:pPr>
      <w:r w:rsidRPr="00C62E02">
        <w:rPr>
          <w:sz w:val="24"/>
          <w:szCs w:val="24"/>
        </w:rPr>
        <w:t xml:space="preserve">monitorizează activitatea </w:t>
      </w:r>
      <w:r w:rsidR="00527F1B">
        <w:rPr>
          <w:sz w:val="24"/>
          <w:szCs w:val="24"/>
        </w:rPr>
        <w:t xml:space="preserve">tuturor </w:t>
      </w:r>
      <w:r w:rsidRPr="00C62E02">
        <w:rPr>
          <w:sz w:val="24"/>
          <w:szCs w:val="24"/>
        </w:rPr>
        <w:t xml:space="preserve">piețelor și identifică tendințele de dezvoltare </w:t>
      </w:r>
      <w:r w:rsidR="00C85B65">
        <w:rPr>
          <w:sz w:val="24"/>
          <w:szCs w:val="24"/>
        </w:rPr>
        <w:t xml:space="preserve">sau regres </w:t>
      </w:r>
      <w:r w:rsidRPr="00C62E02">
        <w:rPr>
          <w:sz w:val="24"/>
          <w:szCs w:val="24"/>
        </w:rPr>
        <w:t>ale acestora, comunicând rezultatele directorului general</w:t>
      </w:r>
      <w:r>
        <w:rPr>
          <w:sz w:val="24"/>
          <w:szCs w:val="24"/>
        </w:rPr>
        <w:t>;</w:t>
      </w:r>
      <w:r w:rsidR="00527F1B" w:rsidRPr="00527F1B">
        <w:rPr>
          <w:sz w:val="24"/>
          <w:szCs w:val="24"/>
        </w:rPr>
        <w:t xml:space="preserve"> </w:t>
      </w:r>
    </w:p>
    <w:p w14:paraId="53B54DAB" w14:textId="3EC79004" w:rsidR="00A829B4" w:rsidRDefault="00C62E02" w:rsidP="00A829B4">
      <w:pPr>
        <w:numPr>
          <w:ilvl w:val="0"/>
          <w:numId w:val="31"/>
        </w:numPr>
        <w:jc w:val="both"/>
        <w:rPr>
          <w:sz w:val="24"/>
          <w:szCs w:val="24"/>
        </w:rPr>
      </w:pPr>
      <w:r w:rsidRPr="00527F1B">
        <w:rPr>
          <w:sz w:val="24"/>
          <w:szCs w:val="24"/>
        </w:rPr>
        <w:t>v</w:t>
      </w:r>
      <w:r w:rsidR="00B64775" w:rsidRPr="00527F1B">
        <w:rPr>
          <w:sz w:val="24"/>
          <w:szCs w:val="24"/>
        </w:rPr>
        <w:t>erific</w:t>
      </w:r>
      <w:r w:rsidR="00527F1B" w:rsidRPr="00527F1B">
        <w:rPr>
          <w:sz w:val="24"/>
          <w:szCs w:val="24"/>
        </w:rPr>
        <w:t>ă</w:t>
      </w:r>
      <w:r w:rsidR="00B64775" w:rsidRPr="00527F1B">
        <w:rPr>
          <w:sz w:val="24"/>
          <w:szCs w:val="24"/>
        </w:rPr>
        <w:t xml:space="preserve"> ca</w:t>
      </w:r>
      <w:r w:rsidR="00527F1B" w:rsidRPr="00527F1B">
        <w:rPr>
          <w:sz w:val="24"/>
          <w:szCs w:val="24"/>
        </w:rPr>
        <w:t xml:space="preserve"> personalul contractual al firmei să</w:t>
      </w:r>
      <w:r w:rsidR="00B64775" w:rsidRPr="00527F1B">
        <w:rPr>
          <w:sz w:val="24"/>
          <w:szCs w:val="24"/>
        </w:rPr>
        <w:t xml:space="preserve"> </w:t>
      </w:r>
      <w:r w:rsidR="00527F1B" w:rsidRPr="00527F1B">
        <w:rPr>
          <w:sz w:val="24"/>
          <w:szCs w:val="24"/>
        </w:rPr>
        <w:t>îș</w:t>
      </w:r>
      <w:r w:rsidR="00B64775" w:rsidRPr="00527F1B">
        <w:rPr>
          <w:sz w:val="24"/>
          <w:szCs w:val="24"/>
        </w:rPr>
        <w:t xml:space="preserve">i </w:t>
      </w:r>
      <w:r w:rsidR="00527F1B" w:rsidRPr="00527F1B">
        <w:rPr>
          <w:sz w:val="24"/>
          <w:szCs w:val="24"/>
        </w:rPr>
        <w:t>desfășoare</w:t>
      </w:r>
      <w:r w:rsidR="00B64775" w:rsidRPr="00527F1B">
        <w:rPr>
          <w:sz w:val="24"/>
          <w:szCs w:val="24"/>
        </w:rPr>
        <w:t xml:space="preserve"> activitatea conform fi</w:t>
      </w:r>
      <w:r w:rsidR="00527F1B" w:rsidRPr="00527F1B">
        <w:rPr>
          <w:sz w:val="24"/>
          <w:szCs w:val="24"/>
        </w:rPr>
        <w:t>ș</w:t>
      </w:r>
      <w:r w:rsidR="00B64775" w:rsidRPr="00527F1B">
        <w:rPr>
          <w:sz w:val="24"/>
          <w:szCs w:val="24"/>
        </w:rPr>
        <w:t xml:space="preserve">ei postului </w:t>
      </w:r>
      <w:r w:rsidR="00A85201">
        <w:rPr>
          <w:sz w:val="24"/>
          <w:szCs w:val="24"/>
        </w:rPr>
        <w:t>ș</w:t>
      </w:r>
      <w:r w:rsidR="00B64775" w:rsidRPr="00527F1B">
        <w:rPr>
          <w:sz w:val="24"/>
          <w:szCs w:val="24"/>
        </w:rPr>
        <w:t>i intervine ori de c</w:t>
      </w:r>
      <w:r w:rsidR="00A85201">
        <w:rPr>
          <w:sz w:val="24"/>
          <w:szCs w:val="24"/>
        </w:rPr>
        <w:t>â</w:t>
      </w:r>
      <w:r w:rsidR="00B64775" w:rsidRPr="00527F1B">
        <w:rPr>
          <w:sz w:val="24"/>
          <w:szCs w:val="24"/>
        </w:rPr>
        <w:t>te ori constat</w:t>
      </w:r>
      <w:r w:rsidR="00A85201">
        <w:rPr>
          <w:sz w:val="24"/>
          <w:szCs w:val="24"/>
        </w:rPr>
        <w:t>ă</w:t>
      </w:r>
      <w:r w:rsidR="00B64775" w:rsidRPr="00527F1B">
        <w:rPr>
          <w:sz w:val="24"/>
          <w:szCs w:val="24"/>
        </w:rPr>
        <w:t xml:space="preserve"> nereguli, raport</w:t>
      </w:r>
      <w:r w:rsidR="00A829B4">
        <w:rPr>
          <w:sz w:val="24"/>
          <w:szCs w:val="24"/>
        </w:rPr>
        <w:t>â</w:t>
      </w:r>
      <w:r w:rsidR="00B64775" w:rsidRPr="00527F1B">
        <w:rPr>
          <w:sz w:val="24"/>
          <w:szCs w:val="24"/>
        </w:rPr>
        <w:t xml:space="preserve">nd orice eveniment </w:t>
      </w:r>
      <w:r w:rsidR="00A829B4">
        <w:rPr>
          <w:sz w:val="24"/>
          <w:szCs w:val="24"/>
        </w:rPr>
        <w:t>directorului general;</w:t>
      </w:r>
    </w:p>
    <w:p w14:paraId="6E492B1F" w14:textId="77777777" w:rsidR="0030098E" w:rsidRDefault="0030098E" w:rsidP="0030098E">
      <w:pPr>
        <w:numPr>
          <w:ilvl w:val="0"/>
          <w:numId w:val="31"/>
        </w:numPr>
        <w:jc w:val="both"/>
        <w:rPr>
          <w:sz w:val="24"/>
          <w:szCs w:val="24"/>
        </w:rPr>
      </w:pPr>
      <w:r>
        <w:rPr>
          <w:sz w:val="24"/>
          <w:szCs w:val="24"/>
        </w:rPr>
        <w:t>colaborează cu celelalte compartimente funcționale pentru rezolvarea atribuțiilor specifice;</w:t>
      </w:r>
    </w:p>
    <w:p w14:paraId="09A92E7A" w14:textId="126566EB" w:rsidR="00B64775" w:rsidRPr="00B64775" w:rsidRDefault="00A829B4" w:rsidP="00A829B4">
      <w:pPr>
        <w:numPr>
          <w:ilvl w:val="0"/>
          <w:numId w:val="31"/>
        </w:numPr>
        <w:jc w:val="both"/>
        <w:rPr>
          <w:sz w:val="24"/>
          <w:szCs w:val="24"/>
        </w:rPr>
      </w:pPr>
      <w:r>
        <w:rPr>
          <w:sz w:val="24"/>
          <w:szCs w:val="24"/>
        </w:rPr>
        <w:t>p</w:t>
      </w:r>
      <w:r w:rsidR="00B64775" w:rsidRPr="00B64775">
        <w:rPr>
          <w:sz w:val="24"/>
          <w:szCs w:val="24"/>
        </w:rPr>
        <w:t>articipă la elaborarea bugetului</w:t>
      </w:r>
      <w:r>
        <w:rPr>
          <w:sz w:val="24"/>
          <w:szCs w:val="24"/>
        </w:rPr>
        <w:t xml:space="preserve"> societății</w:t>
      </w:r>
      <w:r w:rsidR="007A0232">
        <w:rPr>
          <w:sz w:val="24"/>
          <w:szCs w:val="24"/>
        </w:rPr>
        <w:t xml:space="preserve"> alături de personalul de specialitate</w:t>
      </w:r>
      <w:r>
        <w:rPr>
          <w:sz w:val="24"/>
          <w:szCs w:val="24"/>
        </w:rPr>
        <w:t>;</w:t>
      </w:r>
    </w:p>
    <w:p w14:paraId="577FD116" w14:textId="1CB5ECC4" w:rsidR="00A829B4" w:rsidRPr="00C85B65" w:rsidRDefault="00A829B4" w:rsidP="00EF502F">
      <w:pPr>
        <w:numPr>
          <w:ilvl w:val="0"/>
          <w:numId w:val="31"/>
        </w:numPr>
        <w:jc w:val="both"/>
        <w:rPr>
          <w:sz w:val="24"/>
          <w:szCs w:val="24"/>
        </w:rPr>
      </w:pPr>
      <w:r w:rsidRPr="00C85B65">
        <w:rPr>
          <w:sz w:val="24"/>
          <w:szCs w:val="24"/>
        </w:rPr>
        <w:t>identifică modalități de dezvoltare a serviciilor oferite de firmă în concordanță cu tendințele actuale existente pe piață</w:t>
      </w:r>
      <w:r w:rsidR="00C85B65" w:rsidRPr="00C85B65">
        <w:rPr>
          <w:sz w:val="24"/>
          <w:szCs w:val="24"/>
        </w:rPr>
        <w:t xml:space="preserve"> și</w:t>
      </w:r>
      <w:r w:rsidR="00C85B65">
        <w:rPr>
          <w:sz w:val="24"/>
          <w:szCs w:val="24"/>
        </w:rPr>
        <w:t xml:space="preserve"> </w:t>
      </w:r>
      <w:r w:rsidRPr="00C85B65">
        <w:rPr>
          <w:sz w:val="24"/>
          <w:szCs w:val="24"/>
        </w:rPr>
        <w:t xml:space="preserve">asigură o bună imagine a firmei pe piață; </w:t>
      </w:r>
    </w:p>
    <w:p w14:paraId="7ECAB555" w14:textId="1E775229" w:rsidR="00A829B4" w:rsidRPr="00B64775" w:rsidRDefault="00A829B4" w:rsidP="00A829B4">
      <w:pPr>
        <w:numPr>
          <w:ilvl w:val="0"/>
          <w:numId w:val="31"/>
        </w:numPr>
        <w:jc w:val="both"/>
        <w:rPr>
          <w:sz w:val="24"/>
          <w:szCs w:val="24"/>
        </w:rPr>
      </w:pPr>
      <w:r>
        <w:rPr>
          <w:sz w:val="24"/>
          <w:szCs w:val="24"/>
        </w:rPr>
        <w:t>i</w:t>
      </w:r>
      <w:r w:rsidRPr="00B64775">
        <w:rPr>
          <w:sz w:val="24"/>
          <w:szCs w:val="24"/>
        </w:rPr>
        <w:t>dentifică nevoile de recrutare și participă la selecția, integrarea și dezvoltarea managementului</w:t>
      </w:r>
      <w:r>
        <w:rPr>
          <w:sz w:val="24"/>
          <w:szCs w:val="24"/>
        </w:rPr>
        <w:t>;</w:t>
      </w:r>
    </w:p>
    <w:p w14:paraId="48F162A7" w14:textId="0266F6A8" w:rsidR="008E2B30" w:rsidRPr="00B5668C" w:rsidRDefault="008E2B30" w:rsidP="00ED6BDD">
      <w:pPr>
        <w:numPr>
          <w:ilvl w:val="0"/>
          <w:numId w:val="31"/>
        </w:numPr>
        <w:jc w:val="both"/>
        <w:rPr>
          <w:sz w:val="24"/>
          <w:szCs w:val="24"/>
        </w:rPr>
      </w:pPr>
      <w:r w:rsidRPr="002F7771">
        <w:rPr>
          <w:sz w:val="24"/>
          <w:szCs w:val="24"/>
        </w:rPr>
        <w:t>controlează respectarea Regulamentului de</w:t>
      </w:r>
      <w:r>
        <w:rPr>
          <w:sz w:val="24"/>
          <w:szCs w:val="24"/>
        </w:rPr>
        <w:t xml:space="preserve"> o</w:t>
      </w:r>
      <w:r w:rsidRPr="002F7771">
        <w:rPr>
          <w:sz w:val="24"/>
          <w:szCs w:val="24"/>
        </w:rPr>
        <w:t xml:space="preserve">rganizare şi </w:t>
      </w:r>
      <w:r>
        <w:rPr>
          <w:sz w:val="24"/>
          <w:szCs w:val="24"/>
        </w:rPr>
        <w:t>f</w:t>
      </w:r>
      <w:r w:rsidRPr="002F7771">
        <w:rPr>
          <w:sz w:val="24"/>
          <w:szCs w:val="24"/>
        </w:rPr>
        <w:t>uncţionare,</w:t>
      </w:r>
      <w:r>
        <w:rPr>
          <w:sz w:val="24"/>
          <w:szCs w:val="24"/>
        </w:rPr>
        <w:t xml:space="preserve"> a</w:t>
      </w:r>
      <w:r w:rsidRPr="002F7771">
        <w:rPr>
          <w:sz w:val="24"/>
          <w:szCs w:val="24"/>
        </w:rPr>
        <w:t xml:space="preserve"> Regulamentului </w:t>
      </w:r>
      <w:r>
        <w:rPr>
          <w:sz w:val="24"/>
          <w:szCs w:val="24"/>
        </w:rPr>
        <w:t>Intern</w:t>
      </w:r>
      <w:r w:rsidRPr="002F7771">
        <w:rPr>
          <w:sz w:val="24"/>
          <w:szCs w:val="24"/>
        </w:rPr>
        <w:t xml:space="preserve"> şi a programului de lucru</w:t>
      </w:r>
      <w:r>
        <w:rPr>
          <w:sz w:val="24"/>
          <w:szCs w:val="24"/>
        </w:rPr>
        <w:t xml:space="preserve"> de către personalul din subordine și </w:t>
      </w:r>
      <w:r w:rsidRPr="00B5668C">
        <w:rPr>
          <w:sz w:val="24"/>
          <w:szCs w:val="24"/>
        </w:rPr>
        <w:t xml:space="preserve">propune măsuri de eficientizare a activității </w:t>
      </w:r>
      <w:r>
        <w:rPr>
          <w:sz w:val="24"/>
          <w:szCs w:val="24"/>
        </w:rPr>
        <w:t>acestuia;</w:t>
      </w:r>
    </w:p>
    <w:p w14:paraId="6E6BFE19" w14:textId="77777777" w:rsidR="004469B3" w:rsidRPr="00A829B4" w:rsidRDefault="004469B3" w:rsidP="004469B3">
      <w:pPr>
        <w:numPr>
          <w:ilvl w:val="0"/>
          <w:numId w:val="31"/>
        </w:numPr>
        <w:jc w:val="both"/>
        <w:rPr>
          <w:sz w:val="24"/>
          <w:szCs w:val="24"/>
        </w:rPr>
      </w:pPr>
      <w:r w:rsidRPr="00A829B4">
        <w:rPr>
          <w:sz w:val="24"/>
          <w:szCs w:val="24"/>
        </w:rPr>
        <w:lastRenderedPageBreak/>
        <w:t>participă la programele de elaborare și actualizare a fișelor de post și</w:t>
      </w:r>
      <w:r>
        <w:rPr>
          <w:sz w:val="24"/>
          <w:szCs w:val="24"/>
        </w:rPr>
        <w:t xml:space="preserve"> e</w:t>
      </w:r>
      <w:r w:rsidRPr="00A829B4">
        <w:rPr>
          <w:sz w:val="24"/>
          <w:szCs w:val="24"/>
        </w:rPr>
        <w:t xml:space="preserve">valuează activitatea </w:t>
      </w:r>
      <w:r>
        <w:rPr>
          <w:sz w:val="24"/>
          <w:szCs w:val="24"/>
        </w:rPr>
        <w:t>personalului</w:t>
      </w:r>
      <w:r w:rsidRPr="00A829B4">
        <w:rPr>
          <w:sz w:val="24"/>
          <w:szCs w:val="24"/>
        </w:rPr>
        <w:t xml:space="preserve"> din subordine</w:t>
      </w:r>
      <w:r>
        <w:rPr>
          <w:sz w:val="24"/>
          <w:szCs w:val="24"/>
        </w:rPr>
        <w:t>;</w:t>
      </w:r>
    </w:p>
    <w:p w14:paraId="183343EA" w14:textId="731DE5E7" w:rsidR="004469B3" w:rsidRPr="00B64775" w:rsidRDefault="004469B3" w:rsidP="004469B3">
      <w:pPr>
        <w:numPr>
          <w:ilvl w:val="0"/>
          <w:numId w:val="31"/>
        </w:numPr>
        <w:jc w:val="both"/>
        <w:rPr>
          <w:sz w:val="24"/>
          <w:szCs w:val="24"/>
        </w:rPr>
      </w:pPr>
      <w:r>
        <w:rPr>
          <w:sz w:val="24"/>
          <w:szCs w:val="24"/>
        </w:rPr>
        <w:t>p</w:t>
      </w:r>
      <w:r w:rsidRPr="00B64775">
        <w:rPr>
          <w:sz w:val="24"/>
          <w:szCs w:val="24"/>
        </w:rPr>
        <w:t>articipă la elaborarea și implementarea sistemelor de raportare și a sistemului de calitate</w:t>
      </w:r>
      <w:r>
        <w:rPr>
          <w:sz w:val="24"/>
          <w:szCs w:val="24"/>
        </w:rPr>
        <w:t>;</w:t>
      </w:r>
      <w:r w:rsidRPr="00B64775">
        <w:rPr>
          <w:sz w:val="24"/>
          <w:szCs w:val="24"/>
        </w:rPr>
        <w:t xml:space="preserve"> </w:t>
      </w:r>
    </w:p>
    <w:p w14:paraId="3F9E62FE" w14:textId="6B84A9D3" w:rsidR="00A4393F" w:rsidRDefault="009A08BD" w:rsidP="00ED6BDD">
      <w:pPr>
        <w:pStyle w:val="Listparagraf"/>
        <w:numPr>
          <w:ilvl w:val="0"/>
          <w:numId w:val="31"/>
        </w:numPr>
        <w:jc w:val="both"/>
        <w:rPr>
          <w:sz w:val="24"/>
          <w:szCs w:val="24"/>
        </w:rPr>
      </w:pPr>
      <w:r>
        <w:rPr>
          <w:sz w:val="24"/>
          <w:szCs w:val="24"/>
        </w:rPr>
        <w:t>poate îndeplini alte atribuții delegate de directorul general</w:t>
      </w:r>
      <w:r w:rsidR="00EB7E45">
        <w:rPr>
          <w:sz w:val="24"/>
          <w:szCs w:val="24"/>
        </w:rPr>
        <w:t>,</w:t>
      </w:r>
      <w:r>
        <w:rPr>
          <w:sz w:val="24"/>
          <w:szCs w:val="24"/>
        </w:rPr>
        <w:t xml:space="preserve"> </w:t>
      </w:r>
      <w:r w:rsidR="00ED6BDD" w:rsidRPr="00C62E02">
        <w:rPr>
          <w:sz w:val="24"/>
          <w:szCs w:val="24"/>
        </w:rPr>
        <w:t>prin decizie</w:t>
      </w:r>
      <w:r w:rsidR="00B5668C">
        <w:rPr>
          <w:sz w:val="24"/>
          <w:szCs w:val="24"/>
        </w:rPr>
        <w:t>.</w:t>
      </w:r>
    </w:p>
    <w:p w14:paraId="4F49B5D3" w14:textId="0A48D99F" w:rsidR="00ED6BDD" w:rsidRDefault="00ED6BDD" w:rsidP="00ED6BDD">
      <w:pPr>
        <w:jc w:val="both"/>
        <w:rPr>
          <w:sz w:val="24"/>
          <w:szCs w:val="24"/>
        </w:rPr>
      </w:pPr>
    </w:p>
    <w:p w14:paraId="1187EB55" w14:textId="02F41CA7" w:rsidR="00ED6BDD" w:rsidRPr="00101364" w:rsidRDefault="00ED6BDD" w:rsidP="00326856">
      <w:pPr>
        <w:tabs>
          <w:tab w:val="left" w:pos="709"/>
        </w:tabs>
        <w:spacing w:line="276" w:lineRule="auto"/>
        <w:jc w:val="both"/>
        <w:rPr>
          <w:b/>
          <w:bCs/>
          <w:sz w:val="24"/>
          <w:szCs w:val="24"/>
        </w:rPr>
      </w:pPr>
      <w:r>
        <w:rPr>
          <w:b/>
          <w:bCs/>
          <w:sz w:val="24"/>
          <w:szCs w:val="24"/>
        </w:rPr>
        <w:tab/>
        <w:t>A</w:t>
      </w:r>
      <w:r w:rsidRPr="00101364">
        <w:rPr>
          <w:b/>
          <w:bCs/>
          <w:sz w:val="24"/>
          <w:szCs w:val="24"/>
        </w:rPr>
        <w:t>tribuțiile</w:t>
      </w:r>
      <w:r>
        <w:rPr>
          <w:b/>
          <w:bCs/>
          <w:sz w:val="24"/>
          <w:szCs w:val="24"/>
        </w:rPr>
        <w:t xml:space="preserve"> și responsabilitățile principale ale</w:t>
      </w:r>
      <w:r w:rsidRPr="00101364">
        <w:rPr>
          <w:b/>
          <w:bCs/>
          <w:sz w:val="24"/>
          <w:szCs w:val="24"/>
        </w:rPr>
        <w:t xml:space="preserve"> Directorului </w:t>
      </w:r>
      <w:r>
        <w:rPr>
          <w:b/>
          <w:bCs/>
          <w:sz w:val="24"/>
          <w:szCs w:val="24"/>
        </w:rPr>
        <w:t>Financiar</w:t>
      </w:r>
    </w:p>
    <w:p w14:paraId="27DAFC11" w14:textId="4EED6A06" w:rsidR="00ED6BDD" w:rsidRPr="00ED6BDD" w:rsidRDefault="00ED6BDD" w:rsidP="00ED6BDD">
      <w:pPr>
        <w:ind w:firstLine="708"/>
        <w:jc w:val="both"/>
        <w:rPr>
          <w:sz w:val="24"/>
          <w:szCs w:val="24"/>
        </w:rPr>
      </w:pPr>
      <w:r w:rsidRPr="00B64775">
        <w:rPr>
          <w:b/>
          <w:bCs/>
          <w:sz w:val="24"/>
          <w:szCs w:val="24"/>
          <w:u w:val="single"/>
        </w:rPr>
        <w:t xml:space="preserve">Art. </w:t>
      </w:r>
      <w:r w:rsidR="00484D2C">
        <w:rPr>
          <w:b/>
          <w:bCs/>
          <w:sz w:val="24"/>
          <w:szCs w:val="24"/>
          <w:u w:val="single"/>
        </w:rPr>
        <w:t>12</w:t>
      </w:r>
      <w:r w:rsidRPr="00B64775">
        <w:rPr>
          <w:b/>
          <w:bCs/>
          <w:sz w:val="24"/>
          <w:szCs w:val="24"/>
          <w:u w:val="single"/>
        </w:rPr>
        <w:t>.</w:t>
      </w:r>
      <w:r w:rsidRPr="00B64775">
        <w:rPr>
          <w:sz w:val="24"/>
          <w:szCs w:val="24"/>
        </w:rPr>
        <w:t xml:space="preserve"> </w:t>
      </w:r>
      <w:r>
        <w:rPr>
          <w:sz w:val="24"/>
          <w:szCs w:val="24"/>
        </w:rPr>
        <w:t>Directorul financiar are în principal următoarele atribuții și responsabilități:</w:t>
      </w:r>
    </w:p>
    <w:p w14:paraId="233E886F" w14:textId="78DDDB6E" w:rsidR="00B003AB" w:rsidRDefault="00A54CCF" w:rsidP="00D056B5">
      <w:pPr>
        <w:numPr>
          <w:ilvl w:val="0"/>
          <w:numId w:val="32"/>
        </w:numPr>
        <w:ind w:left="360"/>
        <w:jc w:val="both"/>
        <w:rPr>
          <w:sz w:val="24"/>
          <w:szCs w:val="24"/>
        </w:rPr>
      </w:pPr>
      <w:r>
        <w:rPr>
          <w:sz w:val="24"/>
          <w:szCs w:val="24"/>
        </w:rPr>
        <w:t xml:space="preserve">aduce la îndeplinire prevederile Actului constitutiv al societății cu privire la </w:t>
      </w:r>
      <w:r w:rsidR="00791665">
        <w:rPr>
          <w:sz w:val="24"/>
          <w:szCs w:val="24"/>
        </w:rPr>
        <w:t>evidența contabilă și registrele societății și la distribuirea rezultatelor financiare, conform atribuțiilor ce-i revin</w:t>
      </w:r>
      <w:r w:rsidR="00B003AB">
        <w:rPr>
          <w:sz w:val="24"/>
          <w:szCs w:val="24"/>
        </w:rPr>
        <w:t>;</w:t>
      </w:r>
    </w:p>
    <w:p w14:paraId="71B47254" w14:textId="77777777" w:rsidR="00B003AB" w:rsidRDefault="00B003AB" w:rsidP="00D056B5">
      <w:pPr>
        <w:numPr>
          <w:ilvl w:val="0"/>
          <w:numId w:val="32"/>
        </w:numPr>
        <w:ind w:left="360"/>
        <w:jc w:val="both"/>
        <w:rPr>
          <w:sz w:val="24"/>
          <w:szCs w:val="24"/>
        </w:rPr>
      </w:pPr>
      <w:r>
        <w:rPr>
          <w:sz w:val="24"/>
          <w:szCs w:val="24"/>
        </w:rPr>
        <w:t>să întocmească situațiile financiare anuale și să le supună aprobării Adunării Generale a Asociaților în termenul prevăzut de legea română;</w:t>
      </w:r>
    </w:p>
    <w:p w14:paraId="14921AD8" w14:textId="20DF935F" w:rsidR="00B003AB" w:rsidRDefault="00B003AB" w:rsidP="00B003AB">
      <w:pPr>
        <w:numPr>
          <w:ilvl w:val="0"/>
          <w:numId w:val="32"/>
        </w:numPr>
        <w:ind w:left="360"/>
        <w:jc w:val="both"/>
        <w:rPr>
          <w:sz w:val="24"/>
          <w:szCs w:val="24"/>
        </w:rPr>
      </w:pPr>
      <w:r>
        <w:rPr>
          <w:sz w:val="24"/>
          <w:szCs w:val="24"/>
        </w:rPr>
        <w:t>să întocmească contul de profit și pierderi, să</w:t>
      </w:r>
      <w:r w:rsidR="00A54CCF">
        <w:rPr>
          <w:sz w:val="24"/>
          <w:szCs w:val="24"/>
        </w:rPr>
        <w:t xml:space="preserve"> </w:t>
      </w:r>
      <w:r>
        <w:rPr>
          <w:sz w:val="24"/>
          <w:szCs w:val="24"/>
        </w:rPr>
        <w:t>ră</w:t>
      </w:r>
      <w:r w:rsidRPr="00ED6BDD">
        <w:rPr>
          <w:sz w:val="24"/>
          <w:szCs w:val="24"/>
        </w:rPr>
        <w:t>spund</w:t>
      </w:r>
      <w:r>
        <w:rPr>
          <w:sz w:val="24"/>
          <w:szCs w:val="24"/>
        </w:rPr>
        <w:t>ă</w:t>
      </w:r>
      <w:r w:rsidRPr="00ED6BDD">
        <w:rPr>
          <w:sz w:val="24"/>
          <w:szCs w:val="24"/>
        </w:rPr>
        <w:t xml:space="preserve"> de eviden</w:t>
      </w:r>
      <w:r>
        <w:rPr>
          <w:sz w:val="24"/>
          <w:szCs w:val="24"/>
        </w:rPr>
        <w:t>ț</w:t>
      </w:r>
      <w:r w:rsidRPr="00ED6BDD">
        <w:rPr>
          <w:sz w:val="24"/>
          <w:szCs w:val="24"/>
        </w:rPr>
        <w:t>a contabil</w:t>
      </w:r>
      <w:r>
        <w:rPr>
          <w:sz w:val="24"/>
          <w:szCs w:val="24"/>
        </w:rPr>
        <w:t>-</w:t>
      </w:r>
      <w:r w:rsidRPr="00ED6BDD">
        <w:rPr>
          <w:sz w:val="24"/>
          <w:szCs w:val="24"/>
        </w:rPr>
        <w:t>financiar</w:t>
      </w:r>
      <w:r>
        <w:rPr>
          <w:sz w:val="24"/>
          <w:szCs w:val="24"/>
        </w:rPr>
        <w:t>ă și d</w:t>
      </w:r>
      <w:r w:rsidRPr="00ED6BDD">
        <w:rPr>
          <w:sz w:val="24"/>
          <w:szCs w:val="24"/>
        </w:rPr>
        <w:t>e gestiunea din societate pe baza reglement</w:t>
      </w:r>
      <w:r>
        <w:rPr>
          <w:sz w:val="24"/>
          <w:szCs w:val="24"/>
        </w:rPr>
        <w:t>ă</w:t>
      </w:r>
      <w:r w:rsidRPr="00ED6BDD">
        <w:rPr>
          <w:sz w:val="24"/>
          <w:szCs w:val="24"/>
        </w:rPr>
        <w:t xml:space="preserve">rilor </w:t>
      </w:r>
      <w:r>
        <w:rPr>
          <w:sz w:val="24"/>
          <w:szCs w:val="24"/>
        </w:rPr>
        <w:t xml:space="preserve">în </w:t>
      </w:r>
      <w:r w:rsidRPr="00ED6BDD">
        <w:rPr>
          <w:sz w:val="24"/>
          <w:szCs w:val="24"/>
        </w:rPr>
        <w:t xml:space="preserve">vigoare, </w:t>
      </w:r>
      <w:r>
        <w:rPr>
          <w:sz w:val="24"/>
          <w:szCs w:val="24"/>
        </w:rPr>
        <w:t>î</w:t>
      </w:r>
      <w:r w:rsidRPr="00ED6BDD">
        <w:rPr>
          <w:sz w:val="24"/>
          <w:szCs w:val="24"/>
        </w:rPr>
        <w:t>n domeniile financiar-contabil;</w:t>
      </w:r>
    </w:p>
    <w:p w14:paraId="4376BB99" w14:textId="0A59D18E" w:rsidR="00D056B5" w:rsidRDefault="002301EB" w:rsidP="00D056B5">
      <w:pPr>
        <w:numPr>
          <w:ilvl w:val="0"/>
          <w:numId w:val="32"/>
        </w:numPr>
        <w:ind w:left="360"/>
        <w:jc w:val="both"/>
        <w:rPr>
          <w:sz w:val="24"/>
          <w:szCs w:val="24"/>
        </w:rPr>
      </w:pPr>
      <w:r w:rsidRPr="00D056B5">
        <w:rPr>
          <w:sz w:val="24"/>
          <w:szCs w:val="24"/>
        </w:rPr>
        <w:t>urmărește încasare</w:t>
      </w:r>
      <w:r w:rsidR="00D056B5" w:rsidRPr="00D056B5">
        <w:rPr>
          <w:sz w:val="24"/>
          <w:szCs w:val="24"/>
        </w:rPr>
        <w:t>a veniturilor specifice activităților societății</w:t>
      </w:r>
      <w:r w:rsidRPr="00D056B5">
        <w:rPr>
          <w:sz w:val="24"/>
          <w:szCs w:val="24"/>
        </w:rPr>
        <w:t>;</w:t>
      </w:r>
      <w:r w:rsidR="00584F5E" w:rsidRPr="00D056B5">
        <w:rPr>
          <w:sz w:val="24"/>
          <w:szCs w:val="24"/>
        </w:rPr>
        <w:t xml:space="preserve">  </w:t>
      </w:r>
    </w:p>
    <w:p w14:paraId="561718AD" w14:textId="77777777" w:rsidR="0030098E" w:rsidRPr="002301EB" w:rsidRDefault="0030098E" w:rsidP="0030098E">
      <w:pPr>
        <w:numPr>
          <w:ilvl w:val="0"/>
          <w:numId w:val="32"/>
        </w:numPr>
        <w:ind w:left="360"/>
        <w:jc w:val="both"/>
        <w:rPr>
          <w:sz w:val="24"/>
          <w:szCs w:val="24"/>
        </w:rPr>
      </w:pPr>
      <w:r w:rsidRPr="002301EB">
        <w:rPr>
          <w:sz w:val="24"/>
          <w:szCs w:val="24"/>
        </w:rPr>
        <w:t>execut</w:t>
      </w:r>
      <w:r>
        <w:rPr>
          <w:sz w:val="24"/>
          <w:szCs w:val="24"/>
        </w:rPr>
        <w:t>ă</w:t>
      </w:r>
      <w:r w:rsidRPr="002301EB">
        <w:rPr>
          <w:sz w:val="24"/>
          <w:szCs w:val="24"/>
        </w:rPr>
        <w:t xml:space="preserve"> controlul financiar preventiv propriu </w:t>
      </w:r>
      <w:r>
        <w:rPr>
          <w:sz w:val="24"/>
          <w:szCs w:val="24"/>
        </w:rPr>
        <w:t>î</w:t>
      </w:r>
      <w:r w:rsidRPr="002301EB">
        <w:rPr>
          <w:sz w:val="24"/>
          <w:szCs w:val="24"/>
        </w:rPr>
        <w:t>n conformitate cu prevederil</w:t>
      </w:r>
      <w:r>
        <w:rPr>
          <w:sz w:val="24"/>
          <w:szCs w:val="24"/>
        </w:rPr>
        <w:t xml:space="preserve">e </w:t>
      </w:r>
      <w:r w:rsidRPr="002301EB">
        <w:rPr>
          <w:sz w:val="24"/>
          <w:szCs w:val="24"/>
        </w:rPr>
        <w:t>legii;</w:t>
      </w:r>
    </w:p>
    <w:p w14:paraId="09A677F4" w14:textId="72A9FB53" w:rsidR="00ED6BDD" w:rsidRDefault="00ED6BDD" w:rsidP="00ED6BDD">
      <w:pPr>
        <w:numPr>
          <w:ilvl w:val="0"/>
          <w:numId w:val="32"/>
        </w:numPr>
        <w:ind w:left="360"/>
        <w:jc w:val="both"/>
        <w:rPr>
          <w:sz w:val="24"/>
          <w:szCs w:val="24"/>
        </w:rPr>
      </w:pPr>
      <w:r>
        <w:rPr>
          <w:sz w:val="24"/>
          <w:szCs w:val="24"/>
        </w:rPr>
        <w:t>a</w:t>
      </w:r>
      <w:r w:rsidRPr="00ED6BDD">
        <w:rPr>
          <w:sz w:val="24"/>
          <w:szCs w:val="24"/>
        </w:rPr>
        <w:t>sigur</w:t>
      </w:r>
      <w:r>
        <w:rPr>
          <w:sz w:val="24"/>
          <w:szCs w:val="24"/>
        </w:rPr>
        <w:t>ă</w:t>
      </w:r>
      <w:r w:rsidRPr="00ED6BDD">
        <w:rPr>
          <w:sz w:val="24"/>
          <w:szCs w:val="24"/>
        </w:rPr>
        <w:t xml:space="preserve"> controlul operațiunilor patrimoniale efectuate la nivelul societății, procedeele de prelucrare utilizate</w:t>
      </w:r>
      <w:r w:rsidR="00867837">
        <w:rPr>
          <w:sz w:val="24"/>
          <w:szCs w:val="24"/>
        </w:rPr>
        <w:t>,</w:t>
      </w:r>
      <w:r w:rsidRPr="00ED6BDD">
        <w:rPr>
          <w:sz w:val="24"/>
          <w:szCs w:val="24"/>
        </w:rPr>
        <w:t xml:space="preserve"> precum</w:t>
      </w:r>
      <w:r>
        <w:rPr>
          <w:sz w:val="24"/>
          <w:szCs w:val="24"/>
        </w:rPr>
        <w:t xml:space="preserve"> ș</w:t>
      </w:r>
      <w:r w:rsidRPr="00ED6BDD">
        <w:rPr>
          <w:sz w:val="24"/>
          <w:szCs w:val="24"/>
        </w:rPr>
        <w:t>i exactitatea datelor contabile furnizate; gestione</w:t>
      </w:r>
      <w:r>
        <w:rPr>
          <w:sz w:val="24"/>
          <w:szCs w:val="24"/>
        </w:rPr>
        <w:t>ază</w:t>
      </w:r>
      <w:r w:rsidRPr="00ED6BDD">
        <w:rPr>
          <w:sz w:val="24"/>
          <w:szCs w:val="24"/>
        </w:rPr>
        <w:t xml:space="preserve"> resursele financiare necesare atingerii obiectivelor </w:t>
      </w:r>
      <w:r w:rsidR="00235ED8">
        <w:rPr>
          <w:sz w:val="24"/>
          <w:szCs w:val="24"/>
        </w:rPr>
        <w:t>și</w:t>
      </w:r>
      <w:r w:rsidRPr="00ED6BDD">
        <w:rPr>
          <w:sz w:val="24"/>
          <w:szCs w:val="24"/>
        </w:rPr>
        <w:t xml:space="preserve"> propun</w:t>
      </w:r>
      <w:r w:rsidR="00235ED8">
        <w:rPr>
          <w:sz w:val="24"/>
          <w:szCs w:val="24"/>
        </w:rPr>
        <w:t>e</w:t>
      </w:r>
      <w:r w:rsidRPr="00ED6BDD">
        <w:rPr>
          <w:sz w:val="24"/>
          <w:szCs w:val="24"/>
        </w:rPr>
        <w:t xml:space="preserve"> variante pentru optimizarea financiar</w:t>
      </w:r>
      <w:r w:rsidR="00235ED8">
        <w:rPr>
          <w:sz w:val="24"/>
          <w:szCs w:val="24"/>
        </w:rPr>
        <w:t>ă;</w:t>
      </w:r>
    </w:p>
    <w:p w14:paraId="7A091914" w14:textId="15168D2E" w:rsidR="00D056B5" w:rsidRPr="00ED6BDD" w:rsidRDefault="00D056B5" w:rsidP="00D056B5">
      <w:pPr>
        <w:numPr>
          <w:ilvl w:val="0"/>
          <w:numId w:val="32"/>
        </w:numPr>
        <w:ind w:left="360"/>
        <w:jc w:val="both"/>
        <w:rPr>
          <w:sz w:val="24"/>
          <w:szCs w:val="24"/>
        </w:rPr>
      </w:pPr>
      <w:r>
        <w:rPr>
          <w:sz w:val="24"/>
          <w:szCs w:val="24"/>
        </w:rPr>
        <w:t>poate reprezenta</w:t>
      </w:r>
      <w:r w:rsidRPr="00ED6BDD">
        <w:rPr>
          <w:sz w:val="24"/>
          <w:szCs w:val="24"/>
        </w:rPr>
        <w:t xml:space="preserve"> societatea al</w:t>
      </w:r>
      <w:r>
        <w:rPr>
          <w:sz w:val="24"/>
          <w:szCs w:val="24"/>
        </w:rPr>
        <w:t>ă</w:t>
      </w:r>
      <w:r w:rsidRPr="00ED6BDD">
        <w:rPr>
          <w:sz w:val="24"/>
          <w:szCs w:val="24"/>
        </w:rPr>
        <w:t xml:space="preserve">turi de </w:t>
      </w:r>
      <w:r>
        <w:rPr>
          <w:sz w:val="24"/>
          <w:szCs w:val="24"/>
        </w:rPr>
        <w:t>a</w:t>
      </w:r>
      <w:r w:rsidRPr="00ED6BDD">
        <w:rPr>
          <w:sz w:val="24"/>
          <w:szCs w:val="24"/>
        </w:rPr>
        <w:t>dministrator</w:t>
      </w:r>
      <w:r>
        <w:rPr>
          <w:sz w:val="24"/>
          <w:szCs w:val="24"/>
        </w:rPr>
        <w:t xml:space="preserve"> (director general)</w:t>
      </w:r>
      <w:r w:rsidRPr="00ED6BDD">
        <w:rPr>
          <w:sz w:val="24"/>
          <w:szCs w:val="24"/>
        </w:rPr>
        <w:t xml:space="preserve"> </w:t>
      </w:r>
      <w:r w:rsidR="00A863EC">
        <w:rPr>
          <w:sz w:val="24"/>
          <w:szCs w:val="24"/>
        </w:rPr>
        <w:t xml:space="preserve">acolo unde se impune, </w:t>
      </w:r>
      <w:r>
        <w:rPr>
          <w:sz w:val="24"/>
          <w:szCs w:val="24"/>
        </w:rPr>
        <w:t>î</w:t>
      </w:r>
      <w:r w:rsidRPr="00ED6BDD">
        <w:rPr>
          <w:sz w:val="24"/>
          <w:szCs w:val="24"/>
        </w:rPr>
        <w:t>n raporturile cu autorit</w:t>
      </w:r>
      <w:r>
        <w:rPr>
          <w:sz w:val="24"/>
          <w:szCs w:val="24"/>
        </w:rPr>
        <w:t>ăț</w:t>
      </w:r>
      <w:r w:rsidRPr="00ED6BDD">
        <w:rPr>
          <w:sz w:val="24"/>
          <w:szCs w:val="24"/>
        </w:rPr>
        <w:t xml:space="preserve">ile centrale </w:t>
      </w:r>
      <w:r>
        <w:rPr>
          <w:sz w:val="24"/>
          <w:szCs w:val="24"/>
        </w:rPr>
        <w:t>ș</w:t>
      </w:r>
      <w:r w:rsidRPr="00ED6BDD">
        <w:rPr>
          <w:sz w:val="24"/>
          <w:szCs w:val="24"/>
        </w:rPr>
        <w:t xml:space="preserve">i locale </w:t>
      </w:r>
      <w:r>
        <w:rPr>
          <w:sz w:val="24"/>
          <w:szCs w:val="24"/>
        </w:rPr>
        <w:t>ș</w:t>
      </w:r>
      <w:r w:rsidRPr="00ED6BDD">
        <w:rPr>
          <w:sz w:val="24"/>
          <w:szCs w:val="24"/>
        </w:rPr>
        <w:t>i</w:t>
      </w:r>
      <w:r>
        <w:rPr>
          <w:sz w:val="24"/>
          <w:szCs w:val="24"/>
        </w:rPr>
        <w:t>, î</w:t>
      </w:r>
      <w:r w:rsidRPr="00ED6BDD">
        <w:rPr>
          <w:sz w:val="24"/>
          <w:szCs w:val="24"/>
        </w:rPr>
        <w:t>n special</w:t>
      </w:r>
      <w:r>
        <w:rPr>
          <w:sz w:val="24"/>
          <w:szCs w:val="24"/>
        </w:rPr>
        <w:t>,</w:t>
      </w:r>
      <w:r w:rsidRPr="00ED6BDD">
        <w:rPr>
          <w:sz w:val="24"/>
          <w:szCs w:val="24"/>
        </w:rPr>
        <w:t xml:space="preserve"> cu Administra</w:t>
      </w:r>
      <w:r>
        <w:rPr>
          <w:sz w:val="24"/>
          <w:szCs w:val="24"/>
        </w:rPr>
        <w:t>ț</w:t>
      </w:r>
      <w:r w:rsidRPr="00ED6BDD">
        <w:rPr>
          <w:sz w:val="24"/>
          <w:szCs w:val="24"/>
        </w:rPr>
        <w:t>ia Financiar</w:t>
      </w:r>
      <w:r>
        <w:rPr>
          <w:sz w:val="24"/>
          <w:szCs w:val="24"/>
        </w:rPr>
        <w:t>ă</w:t>
      </w:r>
      <w:r w:rsidR="00A863EC">
        <w:rPr>
          <w:sz w:val="24"/>
          <w:szCs w:val="24"/>
        </w:rPr>
        <w:t>, bancă</w:t>
      </w:r>
      <w:r>
        <w:rPr>
          <w:sz w:val="24"/>
          <w:szCs w:val="24"/>
        </w:rPr>
        <w:t xml:space="preserve"> și</w:t>
      </w:r>
      <w:r w:rsidRPr="00ED6BDD">
        <w:rPr>
          <w:sz w:val="24"/>
          <w:szCs w:val="24"/>
        </w:rPr>
        <w:t xml:space="preserve"> partenerii externi</w:t>
      </w:r>
      <w:r>
        <w:rPr>
          <w:sz w:val="24"/>
          <w:szCs w:val="24"/>
        </w:rPr>
        <w:t>, după caz;</w:t>
      </w:r>
    </w:p>
    <w:p w14:paraId="4CE27E4A" w14:textId="5E1F7AAA" w:rsidR="004152A0" w:rsidRPr="00ED6BDD" w:rsidRDefault="004152A0" w:rsidP="004152A0">
      <w:pPr>
        <w:numPr>
          <w:ilvl w:val="0"/>
          <w:numId w:val="32"/>
        </w:numPr>
        <w:ind w:left="360"/>
        <w:jc w:val="both"/>
        <w:rPr>
          <w:sz w:val="24"/>
          <w:szCs w:val="24"/>
        </w:rPr>
      </w:pPr>
      <w:r>
        <w:rPr>
          <w:sz w:val="24"/>
          <w:szCs w:val="24"/>
        </w:rPr>
        <w:t>a</w:t>
      </w:r>
      <w:r w:rsidRPr="00ED6BDD">
        <w:rPr>
          <w:sz w:val="24"/>
          <w:szCs w:val="24"/>
        </w:rPr>
        <w:t>sigur</w:t>
      </w:r>
      <w:r>
        <w:rPr>
          <w:sz w:val="24"/>
          <w:szCs w:val="24"/>
        </w:rPr>
        <w:t>ă</w:t>
      </w:r>
      <w:r w:rsidRPr="00ED6BDD">
        <w:rPr>
          <w:sz w:val="24"/>
          <w:szCs w:val="24"/>
        </w:rPr>
        <w:t xml:space="preserve"> plata la termen a sumelor c</w:t>
      </w:r>
      <w:r>
        <w:rPr>
          <w:sz w:val="24"/>
          <w:szCs w:val="24"/>
        </w:rPr>
        <w:t>are constituie obligații ale</w:t>
      </w:r>
      <w:r w:rsidRPr="00ED6BDD">
        <w:rPr>
          <w:sz w:val="24"/>
          <w:szCs w:val="24"/>
        </w:rPr>
        <w:t xml:space="preserve"> societ</w:t>
      </w:r>
      <w:r>
        <w:rPr>
          <w:sz w:val="24"/>
          <w:szCs w:val="24"/>
        </w:rPr>
        <w:t>ăț</w:t>
      </w:r>
      <w:r w:rsidRPr="00ED6BDD">
        <w:rPr>
          <w:sz w:val="24"/>
          <w:szCs w:val="24"/>
        </w:rPr>
        <w:t>ii fa</w:t>
      </w:r>
      <w:r>
        <w:rPr>
          <w:sz w:val="24"/>
          <w:szCs w:val="24"/>
        </w:rPr>
        <w:t>ță</w:t>
      </w:r>
      <w:r w:rsidRPr="00ED6BDD">
        <w:rPr>
          <w:sz w:val="24"/>
          <w:szCs w:val="24"/>
        </w:rPr>
        <w:t xml:space="preserve"> de bugetul de stat </w:t>
      </w:r>
      <w:r>
        <w:rPr>
          <w:sz w:val="24"/>
          <w:szCs w:val="24"/>
        </w:rPr>
        <w:t>ș</w:t>
      </w:r>
      <w:r w:rsidRPr="00ED6BDD">
        <w:rPr>
          <w:sz w:val="24"/>
          <w:szCs w:val="24"/>
        </w:rPr>
        <w:t xml:space="preserve">i </w:t>
      </w:r>
      <w:r w:rsidR="004863DE">
        <w:rPr>
          <w:sz w:val="24"/>
          <w:szCs w:val="24"/>
        </w:rPr>
        <w:t>î</w:t>
      </w:r>
      <w:r w:rsidR="004863DE" w:rsidRPr="00ED6BDD">
        <w:rPr>
          <w:sz w:val="24"/>
          <w:szCs w:val="24"/>
        </w:rPr>
        <w:t>ndeplinirea</w:t>
      </w:r>
      <w:r w:rsidR="004863DE">
        <w:rPr>
          <w:sz w:val="24"/>
          <w:szCs w:val="24"/>
        </w:rPr>
        <w:t xml:space="preserve"> </w:t>
      </w:r>
      <w:r w:rsidR="004863DE" w:rsidRPr="00ED6BDD">
        <w:rPr>
          <w:sz w:val="24"/>
          <w:szCs w:val="24"/>
        </w:rPr>
        <w:t>la termen a obligaţiilor fa</w:t>
      </w:r>
      <w:r w:rsidR="004863DE">
        <w:rPr>
          <w:sz w:val="24"/>
          <w:szCs w:val="24"/>
        </w:rPr>
        <w:t xml:space="preserve">ță </w:t>
      </w:r>
      <w:r w:rsidR="004863DE" w:rsidRPr="00ED6BDD">
        <w:rPr>
          <w:sz w:val="24"/>
          <w:szCs w:val="24"/>
        </w:rPr>
        <w:t>de oricare dintre creditorii societ</w:t>
      </w:r>
      <w:r w:rsidR="004863DE">
        <w:rPr>
          <w:sz w:val="24"/>
          <w:szCs w:val="24"/>
        </w:rPr>
        <w:t>ăț</w:t>
      </w:r>
      <w:r w:rsidR="004863DE" w:rsidRPr="00ED6BDD">
        <w:rPr>
          <w:sz w:val="24"/>
          <w:szCs w:val="24"/>
        </w:rPr>
        <w:t>ii</w:t>
      </w:r>
      <w:r w:rsidR="00100026">
        <w:rPr>
          <w:sz w:val="24"/>
          <w:szCs w:val="24"/>
        </w:rPr>
        <w:t xml:space="preserve">, precum și </w:t>
      </w:r>
      <w:r w:rsidR="00100026" w:rsidRPr="00ED6BDD">
        <w:rPr>
          <w:sz w:val="24"/>
          <w:szCs w:val="24"/>
        </w:rPr>
        <w:t>pla</w:t>
      </w:r>
      <w:r w:rsidR="00100026">
        <w:rPr>
          <w:sz w:val="24"/>
          <w:szCs w:val="24"/>
        </w:rPr>
        <w:t>ta cu prioritate a</w:t>
      </w:r>
      <w:r w:rsidR="00100026" w:rsidRPr="00ED6BDD">
        <w:rPr>
          <w:sz w:val="24"/>
          <w:szCs w:val="24"/>
        </w:rPr>
        <w:t xml:space="preserve"> drepturil</w:t>
      </w:r>
      <w:r w:rsidR="00867837">
        <w:rPr>
          <w:sz w:val="24"/>
          <w:szCs w:val="24"/>
        </w:rPr>
        <w:t xml:space="preserve">or </w:t>
      </w:r>
      <w:r w:rsidR="00100026" w:rsidRPr="00ED6BDD">
        <w:rPr>
          <w:sz w:val="24"/>
          <w:szCs w:val="24"/>
        </w:rPr>
        <w:t xml:space="preserve">salariale </w:t>
      </w:r>
      <w:r w:rsidR="00100026">
        <w:rPr>
          <w:sz w:val="24"/>
          <w:szCs w:val="24"/>
        </w:rPr>
        <w:t>aferente</w:t>
      </w:r>
      <w:r w:rsidR="00100026" w:rsidRPr="00ED6BDD">
        <w:rPr>
          <w:sz w:val="24"/>
          <w:szCs w:val="24"/>
        </w:rPr>
        <w:t xml:space="preserve"> personalului</w:t>
      </w:r>
      <w:r w:rsidR="00406669">
        <w:rPr>
          <w:sz w:val="24"/>
          <w:szCs w:val="24"/>
        </w:rPr>
        <w:t>;</w:t>
      </w:r>
    </w:p>
    <w:p w14:paraId="22F0848C" w14:textId="02679B6B" w:rsidR="00235ED8" w:rsidRDefault="00D056B5" w:rsidP="00474B8E">
      <w:pPr>
        <w:numPr>
          <w:ilvl w:val="0"/>
          <w:numId w:val="32"/>
        </w:numPr>
        <w:ind w:left="360"/>
        <w:jc w:val="both"/>
        <w:rPr>
          <w:sz w:val="24"/>
          <w:szCs w:val="24"/>
        </w:rPr>
      </w:pPr>
      <w:r>
        <w:rPr>
          <w:sz w:val="24"/>
          <w:szCs w:val="24"/>
        </w:rPr>
        <w:t>coordonează</w:t>
      </w:r>
      <w:r w:rsidR="00235ED8" w:rsidRPr="00235ED8">
        <w:rPr>
          <w:sz w:val="24"/>
          <w:szCs w:val="24"/>
        </w:rPr>
        <w:t xml:space="preserve"> și răspunde de buna organizare și desfășurare a activității personalului din subordine și </w:t>
      </w:r>
      <w:r w:rsidR="00235ED8">
        <w:rPr>
          <w:sz w:val="24"/>
          <w:szCs w:val="24"/>
        </w:rPr>
        <w:t>sta</w:t>
      </w:r>
      <w:r w:rsidR="00235ED8" w:rsidRPr="00235ED8">
        <w:rPr>
          <w:sz w:val="24"/>
          <w:szCs w:val="24"/>
        </w:rPr>
        <w:t>bile</w:t>
      </w:r>
      <w:r w:rsidR="00235ED8">
        <w:rPr>
          <w:sz w:val="24"/>
          <w:szCs w:val="24"/>
        </w:rPr>
        <w:t>ș</w:t>
      </w:r>
      <w:r w:rsidR="00235ED8" w:rsidRPr="00235ED8">
        <w:rPr>
          <w:sz w:val="24"/>
          <w:szCs w:val="24"/>
        </w:rPr>
        <w:t xml:space="preserve">te sarcinile </w:t>
      </w:r>
      <w:r w:rsidR="00235ED8">
        <w:rPr>
          <w:sz w:val="24"/>
          <w:szCs w:val="24"/>
        </w:rPr>
        <w:t>acest</w:t>
      </w:r>
      <w:r w:rsidR="009A08BD">
        <w:rPr>
          <w:sz w:val="24"/>
          <w:szCs w:val="24"/>
        </w:rPr>
        <w:t>uia</w:t>
      </w:r>
      <w:r w:rsidR="00867837">
        <w:rPr>
          <w:sz w:val="24"/>
          <w:szCs w:val="24"/>
        </w:rPr>
        <w:t xml:space="preserve"> și</w:t>
      </w:r>
      <w:r w:rsidR="00235ED8" w:rsidRPr="00235ED8">
        <w:rPr>
          <w:sz w:val="24"/>
          <w:szCs w:val="24"/>
        </w:rPr>
        <w:t xml:space="preserve"> priorit</w:t>
      </w:r>
      <w:r w:rsidR="00235ED8">
        <w:rPr>
          <w:sz w:val="24"/>
          <w:szCs w:val="24"/>
        </w:rPr>
        <w:t>ăț</w:t>
      </w:r>
      <w:r w:rsidR="00235ED8" w:rsidRPr="00235ED8">
        <w:rPr>
          <w:sz w:val="24"/>
          <w:szCs w:val="24"/>
        </w:rPr>
        <w:t xml:space="preserve">ile </w:t>
      </w:r>
      <w:r w:rsidR="00235ED8">
        <w:rPr>
          <w:sz w:val="24"/>
          <w:szCs w:val="24"/>
        </w:rPr>
        <w:t>î</w:t>
      </w:r>
      <w:r w:rsidR="00235ED8" w:rsidRPr="00235ED8">
        <w:rPr>
          <w:sz w:val="24"/>
          <w:szCs w:val="24"/>
        </w:rPr>
        <w:t>n executarea acestor sarcini;</w:t>
      </w:r>
    </w:p>
    <w:p w14:paraId="32E01C29" w14:textId="77777777" w:rsidR="002301EB" w:rsidRDefault="002301EB" w:rsidP="002301EB">
      <w:pPr>
        <w:numPr>
          <w:ilvl w:val="0"/>
          <w:numId w:val="32"/>
        </w:numPr>
        <w:ind w:left="360"/>
        <w:jc w:val="both"/>
        <w:rPr>
          <w:sz w:val="24"/>
          <w:szCs w:val="24"/>
        </w:rPr>
      </w:pPr>
      <w:r>
        <w:rPr>
          <w:sz w:val="24"/>
          <w:szCs w:val="24"/>
        </w:rPr>
        <w:t>întocmește</w:t>
      </w:r>
      <w:r w:rsidR="00100026">
        <w:rPr>
          <w:sz w:val="24"/>
          <w:szCs w:val="24"/>
        </w:rPr>
        <w:t xml:space="preserve"> </w:t>
      </w:r>
      <w:r w:rsidR="00100026" w:rsidRPr="00ED6BDD">
        <w:rPr>
          <w:sz w:val="24"/>
          <w:szCs w:val="24"/>
        </w:rPr>
        <w:t xml:space="preserve">proiectul de buget semestrial </w:t>
      </w:r>
      <w:r w:rsidR="00100026">
        <w:rPr>
          <w:sz w:val="24"/>
          <w:szCs w:val="24"/>
        </w:rPr>
        <w:t>ș</w:t>
      </w:r>
      <w:r w:rsidR="00100026" w:rsidRPr="00ED6BDD">
        <w:rPr>
          <w:sz w:val="24"/>
          <w:szCs w:val="24"/>
        </w:rPr>
        <w:t xml:space="preserve">i anual, </w:t>
      </w:r>
      <w:r w:rsidR="00100026">
        <w:rPr>
          <w:sz w:val="24"/>
          <w:szCs w:val="24"/>
        </w:rPr>
        <w:t>î</w:t>
      </w:r>
      <w:r w:rsidR="00100026" w:rsidRPr="00ED6BDD">
        <w:rPr>
          <w:sz w:val="24"/>
          <w:szCs w:val="24"/>
        </w:rPr>
        <w:t>n colaborare cu echipa de conducere a societ</w:t>
      </w:r>
      <w:r w:rsidR="00100026">
        <w:rPr>
          <w:sz w:val="24"/>
          <w:szCs w:val="24"/>
        </w:rPr>
        <w:t>ăț</w:t>
      </w:r>
      <w:r w:rsidR="00100026" w:rsidRPr="00ED6BDD">
        <w:rPr>
          <w:sz w:val="24"/>
          <w:szCs w:val="24"/>
        </w:rPr>
        <w:t>ii</w:t>
      </w:r>
      <w:r w:rsidR="00100026">
        <w:rPr>
          <w:sz w:val="24"/>
          <w:szCs w:val="24"/>
        </w:rPr>
        <w:t>;</w:t>
      </w:r>
    </w:p>
    <w:p w14:paraId="12D3CA75" w14:textId="04665D8E" w:rsidR="004863DE" w:rsidRPr="00ED6BDD" w:rsidRDefault="004863DE" w:rsidP="004863DE">
      <w:pPr>
        <w:numPr>
          <w:ilvl w:val="0"/>
          <w:numId w:val="32"/>
        </w:numPr>
        <w:ind w:left="360"/>
        <w:jc w:val="both"/>
        <w:rPr>
          <w:sz w:val="24"/>
          <w:szCs w:val="24"/>
        </w:rPr>
      </w:pPr>
      <w:r w:rsidRPr="00ED6BDD">
        <w:rPr>
          <w:sz w:val="24"/>
          <w:szCs w:val="24"/>
        </w:rPr>
        <w:t>asigur</w:t>
      </w:r>
      <w:r>
        <w:rPr>
          <w:sz w:val="24"/>
          <w:szCs w:val="24"/>
        </w:rPr>
        <w:t>ă î</w:t>
      </w:r>
      <w:r w:rsidRPr="00ED6BDD">
        <w:rPr>
          <w:sz w:val="24"/>
          <w:szCs w:val="24"/>
        </w:rPr>
        <w:t>ntocmirea lucrărilor de închidere lunar</w:t>
      </w:r>
      <w:r>
        <w:rPr>
          <w:sz w:val="24"/>
          <w:szCs w:val="24"/>
        </w:rPr>
        <w:t>ă</w:t>
      </w:r>
      <w:r w:rsidRPr="00ED6BDD">
        <w:rPr>
          <w:sz w:val="24"/>
          <w:szCs w:val="24"/>
        </w:rPr>
        <w:t xml:space="preserve"> a bugetelor de venituri </w:t>
      </w:r>
      <w:r>
        <w:rPr>
          <w:sz w:val="24"/>
          <w:szCs w:val="24"/>
        </w:rPr>
        <w:t>și</w:t>
      </w:r>
      <w:r w:rsidRPr="00ED6BDD">
        <w:rPr>
          <w:sz w:val="24"/>
          <w:szCs w:val="24"/>
        </w:rPr>
        <w:t xml:space="preserve"> cheltuieli </w:t>
      </w:r>
      <w:r>
        <w:rPr>
          <w:sz w:val="24"/>
          <w:szCs w:val="24"/>
        </w:rPr>
        <w:t>ș</w:t>
      </w:r>
      <w:r w:rsidRPr="00ED6BDD">
        <w:rPr>
          <w:sz w:val="24"/>
          <w:szCs w:val="24"/>
        </w:rPr>
        <w:t xml:space="preserve">i calcularea principalilor indicatori economico-financiari: bilanț, contul de profit </w:t>
      </w:r>
      <w:r w:rsidR="00100026">
        <w:rPr>
          <w:sz w:val="24"/>
          <w:szCs w:val="24"/>
        </w:rPr>
        <w:t>ș</w:t>
      </w:r>
      <w:r w:rsidRPr="00ED6BDD">
        <w:rPr>
          <w:sz w:val="24"/>
          <w:szCs w:val="24"/>
        </w:rPr>
        <w:t>i pierdere, situaţia fluxurilor de trezorerie</w:t>
      </w:r>
      <w:r>
        <w:rPr>
          <w:sz w:val="24"/>
          <w:szCs w:val="24"/>
        </w:rPr>
        <w:t>/bancare</w:t>
      </w:r>
      <w:r w:rsidRPr="00ED6BDD">
        <w:rPr>
          <w:sz w:val="24"/>
          <w:szCs w:val="24"/>
        </w:rPr>
        <w:t>, notele la conturile anuale</w:t>
      </w:r>
      <w:r>
        <w:rPr>
          <w:sz w:val="24"/>
          <w:szCs w:val="24"/>
        </w:rPr>
        <w:t>, etc.;</w:t>
      </w:r>
    </w:p>
    <w:p w14:paraId="757D2F31" w14:textId="5519C163" w:rsidR="00BF225C" w:rsidRPr="004A4D28" w:rsidRDefault="004863DE" w:rsidP="00BB2021">
      <w:pPr>
        <w:numPr>
          <w:ilvl w:val="0"/>
          <w:numId w:val="32"/>
        </w:numPr>
        <w:ind w:left="360"/>
        <w:jc w:val="both"/>
        <w:rPr>
          <w:sz w:val="24"/>
          <w:szCs w:val="24"/>
        </w:rPr>
      </w:pPr>
      <w:r w:rsidRPr="004A4D28">
        <w:rPr>
          <w:sz w:val="24"/>
          <w:szCs w:val="24"/>
        </w:rPr>
        <w:t>elabor</w:t>
      </w:r>
      <w:r w:rsidR="00BF225C" w:rsidRPr="004A4D28">
        <w:rPr>
          <w:sz w:val="24"/>
          <w:szCs w:val="24"/>
        </w:rPr>
        <w:t xml:space="preserve">ează și supune spre aprobare </w:t>
      </w:r>
      <w:r w:rsidRPr="004A4D28">
        <w:rPr>
          <w:sz w:val="24"/>
          <w:szCs w:val="24"/>
        </w:rPr>
        <w:t>raportul privind inventarierea patrimoniului, valorificarea și înregistrarea în contabilitate a rezultatelor</w:t>
      </w:r>
      <w:r w:rsidR="004152A0" w:rsidRPr="004A4D28">
        <w:rPr>
          <w:sz w:val="24"/>
          <w:szCs w:val="24"/>
        </w:rPr>
        <w:t>;</w:t>
      </w:r>
      <w:r w:rsidR="004A4D28">
        <w:rPr>
          <w:sz w:val="24"/>
          <w:szCs w:val="24"/>
        </w:rPr>
        <w:t xml:space="preserve"> </w:t>
      </w:r>
      <w:r w:rsidR="004152A0" w:rsidRPr="004A4D28">
        <w:rPr>
          <w:sz w:val="24"/>
          <w:szCs w:val="24"/>
        </w:rPr>
        <w:t>a</w:t>
      </w:r>
      <w:r w:rsidR="00ED6BDD" w:rsidRPr="004A4D28">
        <w:rPr>
          <w:sz w:val="24"/>
          <w:szCs w:val="24"/>
        </w:rPr>
        <w:t>sigur</w:t>
      </w:r>
      <w:r w:rsidR="00406669" w:rsidRPr="004A4D28">
        <w:rPr>
          <w:sz w:val="24"/>
          <w:szCs w:val="24"/>
        </w:rPr>
        <w:t>ă</w:t>
      </w:r>
      <w:r w:rsidR="00ED6BDD" w:rsidRPr="004A4D28">
        <w:rPr>
          <w:sz w:val="24"/>
          <w:szCs w:val="24"/>
        </w:rPr>
        <w:t xml:space="preserve"> </w:t>
      </w:r>
      <w:r w:rsidR="00100026" w:rsidRPr="004A4D28">
        <w:rPr>
          <w:sz w:val="24"/>
          <w:szCs w:val="24"/>
        </w:rPr>
        <w:t>întocmirea</w:t>
      </w:r>
      <w:r w:rsidR="00ED6BDD" w:rsidRPr="004A4D28">
        <w:rPr>
          <w:sz w:val="24"/>
          <w:szCs w:val="24"/>
        </w:rPr>
        <w:t xml:space="preserve"> tuturor </w:t>
      </w:r>
      <w:r w:rsidR="00100026" w:rsidRPr="004A4D28">
        <w:rPr>
          <w:sz w:val="24"/>
          <w:szCs w:val="24"/>
        </w:rPr>
        <w:t>raportărilor</w:t>
      </w:r>
      <w:r w:rsidR="00ED6BDD" w:rsidRPr="004A4D28">
        <w:rPr>
          <w:sz w:val="24"/>
          <w:szCs w:val="24"/>
        </w:rPr>
        <w:t xml:space="preserve"> solicitate de </w:t>
      </w:r>
      <w:r w:rsidR="008B6431">
        <w:rPr>
          <w:sz w:val="24"/>
          <w:szCs w:val="24"/>
        </w:rPr>
        <w:t xml:space="preserve">  </w:t>
      </w:r>
      <w:r w:rsidR="00ED6BDD" w:rsidRPr="004A4D28">
        <w:rPr>
          <w:sz w:val="24"/>
          <w:szCs w:val="24"/>
        </w:rPr>
        <w:t xml:space="preserve">organele </w:t>
      </w:r>
      <w:r w:rsidR="00100026" w:rsidRPr="004A4D28">
        <w:rPr>
          <w:sz w:val="24"/>
          <w:szCs w:val="24"/>
        </w:rPr>
        <w:t>administraţiei</w:t>
      </w:r>
      <w:r w:rsidR="00ED6BDD" w:rsidRPr="004A4D28">
        <w:rPr>
          <w:sz w:val="24"/>
          <w:szCs w:val="24"/>
        </w:rPr>
        <w:t xml:space="preserve"> financiare </w:t>
      </w:r>
      <w:r w:rsidR="00100026" w:rsidRPr="004A4D28">
        <w:rPr>
          <w:sz w:val="24"/>
          <w:szCs w:val="24"/>
        </w:rPr>
        <w:t>ș</w:t>
      </w:r>
      <w:r w:rsidR="00ED6BDD" w:rsidRPr="004A4D28">
        <w:rPr>
          <w:sz w:val="24"/>
          <w:szCs w:val="24"/>
        </w:rPr>
        <w:t xml:space="preserve">i </w:t>
      </w:r>
      <w:r w:rsidR="004A4D28">
        <w:rPr>
          <w:sz w:val="24"/>
          <w:szCs w:val="24"/>
        </w:rPr>
        <w:t xml:space="preserve">ale autorităților de </w:t>
      </w:r>
      <w:r w:rsidR="00ED6BDD" w:rsidRPr="004A4D28">
        <w:rPr>
          <w:sz w:val="24"/>
          <w:szCs w:val="24"/>
        </w:rPr>
        <w:t>control, bancare, statistic</w:t>
      </w:r>
      <w:r w:rsidR="00406669" w:rsidRPr="004A4D28">
        <w:rPr>
          <w:sz w:val="24"/>
          <w:szCs w:val="24"/>
        </w:rPr>
        <w:t>ă, î</w:t>
      </w:r>
      <w:r w:rsidR="00ED6BDD" w:rsidRPr="004A4D28">
        <w:rPr>
          <w:sz w:val="24"/>
          <w:szCs w:val="24"/>
        </w:rPr>
        <w:t xml:space="preserve">n colaborare cu </w:t>
      </w:r>
      <w:r w:rsidR="00BF225C" w:rsidRPr="004A4D28">
        <w:rPr>
          <w:sz w:val="24"/>
          <w:szCs w:val="24"/>
        </w:rPr>
        <w:t xml:space="preserve">compartimentele de specialitate </w:t>
      </w:r>
      <w:r w:rsidR="00ED6BDD" w:rsidRPr="004A4D28">
        <w:rPr>
          <w:sz w:val="24"/>
          <w:szCs w:val="24"/>
        </w:rPr>
        <w:t>implicate</w:t>
      </w:r>
      <w:r w:rsidR="00406669" w:rsidRPr="004A4D28">
        <w:rPr>
          <w:sz w:val="24"/>
          <w:szCs w:val="24"/>
        </w:rPr>
        <w:t>.</w:t>
      </w:r>
    </w:p>
    <w:p w14:paraId="3DADA6F8" w14:textId="224350F3" w:rsidR="002301EB" w:rsidRPr="00BF225C" w:rsidRDefault="002301EB" w:rsidP="00BF225C">
      <w:pPr>
        <w:numPr>
          <w:ilvl w:val="0"/>
          <w:numId w:val="32"/>
        </w:numPr>
        <w:ind w:left="360"/>
        <w:jc w:val="both"/>
        <w:rPr>
          <w:sz w:val="24"/>
          <w:szCs w:val="24"/>
        </w:rPr>
      </w:pPr>
      <w:r w:rsidRPr="00BF225C">
        <w:rPr>
          <w:sz w:val="24"/>
          <w:szCs w:val="24"/>
        </w:rPr>
        <w:t>exercit</w:t>
      </w:r>
      <w:r w:rsidR="00BF225C" w:rsidRPr="00BF225C">
        <w:rPr>
          <w:sz w:val="24"/>
          <w:szCs w:val="24"/>
        </w:rPr>
        <w:t xml:space="preserve">ă </w:t>
      </w:r>
      <w:r w:rsidRPr="00BF225C">
        <w:rPr>
          <w:sz w:val="24"/>
          <w:szCs w:val="24"/>
        </w:rPr>
        <w:t>alte atribu</w:t>
      </w:r>
      <w:r w:rsidR="00BF225C" w:rsidRPr="00BF225C">
        <w:rPr>
          <w:sz w:val="24"/>
          <w:szCs w:val="24"/>
        </w:rPr>
        <w:t>ț</w:t>
      </w:r>
      <w:r w:rsidRPr="00BF225C">
        <w:rPr>
          <w:sz w:val="24"/>
          <w:szCs w:val="24"/>
        </w:rPr>
        <w:t xml:space="preserve">ii stabilite de directorul </w:t>
      </w:r>
      <w:r w:rsidR="00BF225C" w:rsidRPr="00BF225C">
        <w:rPr>
          <w:sz w:val="24"/>
          <w:szCs w:val="24"/>
        </w:rPr>
        <w:t xml:space="preserve">general al </w:t>
      </w:r>
      <w:r w:rsidRPr="00BF225C">
        <w:rPr>
          <w:sz w:val="24"/>
          <w:szCs w:val="24"/>
        </w:rPr>
        <w:t>societă</w:t>
      </w:r>
      <w:r w:rsidR="00BF225C" w:rsidRPr="00BF225C">
        <w:rPr>
          <w:sz w:val="24"/>
          <w:szCs w:val="24"/>
        </w:rPr>
        <w:t>ț</w:t>
      </w:r>
      <w:r w:rsidRPr="00BF225C">
        <w:rPr>
          <w:sz w:val="24"/>
          <w:szCs w:val="24"/>
        </w:rPr>
        <w:t>ii</w:t>
      </w:r>
      <w:r w:rsidR="0030098E">
        <w:rPr>
          <w:sz w:val="24"/>
          <w:szCs w:val="24"/>
        </w:rPr>
        <w:t>, pentru</w:t>
      </w:r>
      <w:r w:rsidRPr="00BF225C">
        <w:rPr>
          <w:sz w:val="24"/>
          <w:szCs w:val="24"/>
        </w:rPr>
        <w:t xml:space="preserve"> domeniul său de activitate.</w:t>
      </w:r>
    </w:p>
    <w:p w14:paraId="110E3703" w14:textId="238BC626" w:rsidR="009A08BD" w:rsidRDefault="009A08BD" w:rsidP="00326856">
      <w:pPr>
        <w:pStyle w:val="Frspaiere"/>
        <w:rPr>
          <w:sz w:val="24"/>
          <w:szCs w:val="24"/>
        </w:rPr>
      </w:pPr>
    </w:p>
    <w:p w14:paraId="443D5F6B" w14:textId="40AB81B8" w:rsidR="00326856" w:rsidRPr="00326856" w:rsidRDefault="00326856" w:rsidP="00326856">
      <w:pPr>
        <w:pStyle w:val="Frspaiere"/>
        <w:ind w:firstLine="708"/>
        <w:rPr>
          <w:sz w:val="24"/>
          <w:szCs w:val="24"/>
          <w:lang w:val="ro-RO"/>
        </w:rPr>
      </w:pPr>
      <w:r w:rsidRPr="00326856">
        <w:rPr>
          <w:b/>
          <w:bCs/>
          <w:sz w:val="24"/>
          <w:szCs w:val="24"/>
          <w:lang w:val="ro-RO"/>
        </w:rPr>
        <w:t xml:space="preserve">Atribuțiile și responsabilitățile principale ale </w:t>
      </w:r>
      <w:r>
        <w:rPr>
          <w:b/>
          <w:bCs/>
          <w:sz w:val="24"/>
          <w:szCs w:val="24"/>
          <w:lang w:val="ro-RO"/>
        </w:rPr>
        <w:t>șef</w:t>
      </w:r>
      <w:r w:rsidR="00F631AF">
        <w:rPr>
          <w:b/>
          <w:bCs/>
          <w:sz w:val="24"/>
          <w:szCs w:val="24"/>
          <w:lang w:val="ro-RO"/>
        </w:rPr>
        <w:t>ului</w:t>
      </w:r>
      <w:r>
        <w:rPr>
          <w:b/>
          <w:bCs/>
          <w:sz w:val="24"/>
          <w:szCs w:val="24"/>
          <w:lang w:val="ro-RO"/>
        </w:rPr>
        <w:t xml:space="preserve"> de piață</w:t>
      </w:r>
    </w:p>
    <w:p w14:paraId="4A0FD906" w14:textId="656889D8" w:rsidR="00326856" w:rsidRPr="00ED6BDD" w:rsidRDefault="00326856" w:rsidP="00326856">
      <w:pPr>
        <w:ind w:firstLine="708"/>
        <w:jc w:val="both"/>
        <w:rPr>
          <w:sz w:val="24"/>
          <w:szCs w:val="24"/>
        </w:rPr>
      </w:pPr>
      <w:r w:rsidRPr="00326856">
        <w:rPr>
          <w:b/>
          <w:bCs/>
          <w:sz w:val="24"/>
          <w:szCs w:val="24"/>
          <w:u w:val="single"/>
        </w:rPr>
        <w:t>Art. 13</w:t>
      </w:r>
      <w:r>
        <w:rPr>
          <w:b/>
          <w:bCs/>
          <w:sz w:val="24"/>
          <w:szCs w:val="24"/>
          <w:u w:val="single"/>
        </w:rPr>
        <w:t>.</w:t>
      </w:r>
      <w:r>
        <w:rPr>
          <w:sz w:val="24"/>
          <w:szCs w:val="24"/>
        </w:rPr>
        <w:t xml:space="preserve">  Șef</w:t>
      </w:r>
      <w:r w:rsidR="00F631AF">
        <w:rPr>
          <w:sz w:val="24"/>
          <w:szCs w:val="24"/>
        </w:rPr>
        <w:t>ul</w:t>
      </w:r>
      <w:r>
        <w:rPr>
          <w:sz w:val="24"/>
          <w:szCs w:val="24"/>
        </w:rPr>
        <w:t xml:space="preserve"> de piață a</w:t>
      </w:r>
      <w:r w:rsidR="00F631AF">
        <w:rPr>
          <w:sz w:val="24"/>
          <w:szCs w:val="24"/>
        </w:rPr>
        <w:t>re</w:t>
      </w:r>
      <w:r>
        <w:rPr>
          <w:sz w:val="24"/>
          <w:szCs w:val="24"/>
        </w:rPr>
        <w:t xml:space="preserve"> în principal următoarele atribuții și responsabilități:</w:t>
      </w:r>
    </w:p>
    <w:p w14:paraId="181E6D0F" w14:textId="699E3D5A" w:rsidR="002F7771" w:rsidRPr="0006020E" w:rsidRDefault="002F7771" w:rsidP="00D86C48">
      <w:pPr>
        <w:numPr>
          <w:ilvl w:val="0"/>
          <w:numId w:val="32"/>
        </w:numPr>
        <w:ind w:left="360"/>
        <w:jc w:val="both"/>
        <w:rPr>
          <w:sz w:val="24"/>
          <w:szCs w:val="24"/>
        </w:rPr>
      </w:pPr>
      <w:r w:rsidRPr="0006020E">
        <w:rPr>
          <w:sz w:val="24"/>
          <w:szCs w:val="24"/>
        </w:rPr>
        <w:t>coordonează, conduc</w:t>
      </w:r>
      <w:r w:rsidR="00F631AF" w:rsidRPr="0006020E">
        <w:rPr>
          <w:sz w:val="24"/>
          <w:szCs w:val="24"/>
        </w:rPr>
        <w:t>e</w:t>
      </w:r>
      <w:r w:rsidRPr="0006020E">
        <w:rPr>
          <w:sz w:val="24"/>
          <w:szCs w:val="24"/>
        </w:rPr>
        <w:t xml:space="preserve"> şi îndrumă întreaga activitate desfășurată în pieţe</w:t>
      </w:r>
      <w:r w:rsidR="0006020E" w:rsidRPr="0006020E">
        <w:rPr>
          <w:sz w:val="24"/>
          <w:szCs w:val="24"/>
        </w:rPr>
        <w:t xml:space="preserve">, </w:t>
      </w:r>
      <w:r w:rsidR="008E2B30" w:rsidRPr="0006020E">
        <w:rPr>
          <w:sz w:val="24"/>
          <w:szCs w:val="24"/>
        </w:rPr>
        <w:t>urmărește</w:t>
      </w:r>
      <w:r w:rsidRPr="0006020E">
        <w:rPr>
          <w:sz w:val="24"/>
          <w:szCs w:val="24"/>
        </w:rPr>
        <w:t xml:space="preserve"> respectarea </w:t>
      </w:r>
      <w:r w:rsidR="00F631AF" w:rsidRPr="0006020E">
        <w:rPr>
          <w:sz w:val="24"/>
          <w:szCs w:val="24"/>
        </w:rPr>
        <w:t>legislației în domeniul pieței</w:t>
      </w:r>
      <w:r w:rsidR="00FB5AA3" w:rsidRPr="0006020E">
        <w:rPr>
          <w:sz w:val="24"/>
          <w:szCs w:val="24"/>
        </w:rPr>
        <w:t>, a regulamentelor pieței</w:t>
      </w:r>
      <w:r w:rsidRPr="0006020E">
        <w:rPr>
          <w:sz w:val="24"/>
          <w:szCs w:val="24"/>
        </w:rPr>
        <w:t xml:space="preserve"> şi a </w:t>
      </w:r>
      <w:r w:rsidR="008E2B30" w:rsidRPr="0006020E">
        <w:rPr>
          <w:sz w:val="24"/>
          <w:szCs w:val="24"/>
        </w:rPr>
        <w:t>dispozițiilor</w:t>
      </w:r>
      <w:r w:rsidRPr="0006020E">
        <w:rPr>
          <w:sz w:val="24"/>
          <w:szCs w:val="24"/>
        </w:rPr>
        <w:t xml:space="preserve"> conducerii pentru depistarea tuturor neregulilor, ia măsuri de rezolvare a acestora</w:t>
      </w:r>
      <w:r w:rsidR="00F631AF" w:rsidRPr="0006020E">
        <w:rPr>
          <w:sz w:val="24"/>
          <w:szCs w:val="24"/>
        </w:rPr>
        <w:t>, comunicând conducerii soluțiile adoptate</w:t>
      </w:r>
      <w:r w:rsidRPr="0006020E">
        <w:rPr>
          <w:sz w:val="24"/>
          <w:szCs w:val="24"/>
        </w:rPr>
        <w:t xml:space="preserve">; </w:t>
      </w:r>
    </w:p>
    <w:p w14:paraId="5A1ADF78" w14:textId="77777777" w:rsidR="00D466F1" w:rsidRDefault="00FB5AA3" w:rsidP="002F7771">
      <w:pPr>
        <w:numPr>
          <w:ilvl w:val="0"/>
          <w:numId w:val="32"/>
        </w:numPr>
        <w:ind w:left="360"/>
        <w:jc w:val="both"/>
        <w:rPr>
          <w:sz w:val="24"/>
          <w:szCs w:val="24"/>
        </w:rPr>
      </w:pPr>
      <w:r w:rsidRPr="002F7771">
        <w:rPr>
          <w:sz w:val="24"/>
          <w:szCs w:val="24"/>
        </w:rPr>
        <w:t>urmărește</w:t>
      </w:r>
      <w:r w:rsidR="002F7771" w:rsidRPr="002F7771">
        <w:rPr>
          <w:sz w:val="24"/>
          <w:szCs w:val="24"/>
        </w:rPr>
        <w:t xml:space="preserve"> activitatea din </w:t>
      </w:r>
      <w:r w:rsidR="00D466F1">
        <w:rPr>
          <w:sz w:val="24"/>
          <w:szCs w:val="24"/>
        </w:rPr>
        <w:t>piață</w:t>
      </w:r>
      <w:r w:rsidR="002F7771" w:rsidRPr="002F7771">
        <w:rPr>
          <w:sz w:val="24"/>
          <w:szCs w:val="24"/>
        </w:rPr>
        <w:t xml:space="preserve"> din punct de vedere al încasărilor, depunerilor gestiunii casierilor, controlează activitatea personalului şi respectarea disciplinei muncii; </w:t>
      </w:r>
    </w:p>
    <w:p w14:paraId="2D3B6C14" w14:textId="133D1A4A" w:rsidR="00D466F1" w:rsidRDefault="002F7771" w:rsidP="002F7771">
      <w:pPr>
        <w:numPr>
          <w:ilvl w:val="0"/>
          <w:numId w:val="32"/>
        </w:numPr>
        <w:ind w:left="360"/>
        <w:jc w:val="both"/>
        <w:rPr>
          <w:sz w:val="24"/>
          <w:szCs w:val="24"/>
        </w:rPr>
      </w:pPr>
      <w:r w:rsidRPr="002F7771">
        <w:rPr>
          <w:sz w:val="24"/>
          <w:szCs w:val="24"/>
        </w:rPr>
        <w:t>controlează periodic activitatea de încasare conform taxelor şi tarifelor aprobate</w:t>
      </w:r>
      <w:r w:rsidR="003B48B2">
        <w:rPr>
          <w:sz w:val="24"/>
          <w:szCs w:val="24"/>
        </w:rPr>
        <w:t xml:space="preserve"> și comunică conducerii situațiile privind plățile restante, după caz</w:t>
      </w:r>
      <w:r w:rsidRPr="002F7771">
        <w:rPr>
          <w:sz w:val="24"/>
          <w:szCs w:val="24"/>
        </w:rPr>
        <w:t>;</w:t>
      </w:r>
      <w:r w:rsidR="00EF7618">
        <w:rPr>
          <w:sz w:val="24"/>
          <w:szCs w:val="24"/>
        </w:rPr>
        <w:t xml:space="preserve"> și pro</w:t>
      </w:r>
      <w:r w:rsidR="00EF7618" w:rsidRPr="002F7771">
        <w:rPr>
          <w:sz w:val="24"/>
          <w:szCs w:val="24"/>
        </w:rPr>
        <w:t>pune directorului</w:t>
      </w:r>
      <w:r w:rsidR="00EF7618">
        <w:rPr>
          <w:sz w:val="24"/>
          <w:szCs w:val="24"/>
        </w:rPr>
        <w:t xml:space="preserve"> general</w:t>
      </w:r>
      <w:r w:rsidR="00EF7618" w:rsidRPr="002F7771">
        <w:rPr>
          <w:sz w:val="24"/>
          <w:szCs w:val="24"/>
        </w:rPr>
        <w:t xml:space="preserve"> măsuri pentru îmbunătățirea activităţii de control în pieţe;</w:t>
      </w:r>
    </w:p>
    <w:p w14:paraId="259A4ED2" w14:textId="77777777" w:rsidR="003B7380" w:rsidRDefault="00D466F1" w:rsidP="002F7771">
      <w:pPr>
        <w:numPr>
          <w:ilvl w:val="0"/>
          <w:numId w:val="32"/>
        </w:numPr>
        <w:ind w:left="360"/>
        <w:jc w:val="both"/>
        <w:rPr>
          <w:sz w:val="24"/>
          <w:szCs w:val="24"/>
        </w:rPr>
      </w:pPr>
      <w:r>
        <w:rPr>
          <w:sz w:val="24"/>
          <w:szCs w:val="24"/>
        </w:rPr>
        <w:t>î</w:t>
      </w:r>
      <w:r w:rsidRPr="002F7771">
        <w:rPr>
          <w:sz w:val="24"/>
          <w:szCs w:val="24"/>
        </w:rPr>
        <w:t>ntocmește</w:t>
      </w:r>
      <w:r w:rsidR="002F7771" w:rsidRPr="002F7771">
        <w:rPr>
          <w:sz w:val="24"/>
          <w:szCs w:val="24"/>
        </w:rPr>
        <w:t xml:space="preserve"> </w:t>
      </w:r>
      <w:r w:rsidRPr="002F7771">
        <w:rPr>
          <w:sz w:val="24"/>
          <w:szCs w:val="24"/>
        </w:rPr>
        <w:t>documentați</w:t>
      </w:r>
      <w:r>
        <w:rPr>
          <w:sz w:val="24"/>
          <w:szCs w:val="24"/>
        </w:rPr>
        <w:t>ile</w:t>
      </w:r>
      <w:r w:rsidR="002F7771" w:rsidRPr="002F7771">
        <w:rPr>
          <w:sz w:val="24"/>
          <w:szCs w:val="24"/>
        </w:rPr>
        <w:t xml:space="preserve"> </w:t>
      </w:r>
      <w:r w:rsidR="00E65A20">
        <w:rPr>
          <w:sz w:val="24"/>
          <w:szCs w:val="24"/>
        </w:rPr>
        <w:t xml:space="preserve">pentru </w:t>
      </w:r>
      <w:r w:rsidRPr="002F7771">
        <w:rPr>
          <w:sz w:val="24"/>
          <w:szCs w:val="24"/>
        </w:rPr>
        <w:t>obținer</w:t>
      </w:r>
      <w:r w:rsidR="00E65A20">
        <w:rPr>
          <w:sz w:val="24"/>
          <w:szCs w:val="24"/>
        </w:rPr>
        <w:t>ea</w:t>
      </w:r>
      <w:r w:rsidR="002F7771" w:rsidRPr="002F7771">
        <w:rPr>
          <w:sz w:val="24"/>
          <w:szCs w:val="24"/>
        </w:rPr>
        <w:t xml:space="preserve"> </w:t>
      </w:r>
      <w:r>
        <w:rPr>
          <w:sz w:val="24"/>
          <w:szCs w:val="24"/>
        </w:rPr>
        <w:t xml:space="preserve">avizelor și </w:t>
      </w:r>
      <w:r w:rsidRPr="002F7771">
        <w:rPr>
          <w:sz w:val="24"/>
          <w:szCs w:val="24"/>
        </w:rPr>
        <w:t>autorizațiilor</w:t>
      </w:r>
      <w:r w:rsidR="002F7771" w:rsidRPr="002F7771">
        <w:rPr>
          <w:sz w:val="24"/>
          <w:szCs w:val="24"/>
        </w:rPr>
        <w:t xml:space="preserve"> </w:t>
      </w:r>
      <w:r>
        <w:rPr>
          <w:sz w:val="24"/>
          <w:szCs w:val="24"/>
        </w:rPr>
        <w:t xml:space="preserve">necesare </w:t>
      </w:r>
      <w:r w:rsidR="00E65A20">
        <w:rPr>
          <w:sz w:val="24"/>
          <w:szCs w:val="24"/>
        </w:rPr>
        <w:t xml:space="preserve">în cadrul pieței, în vederea desfășurării serviciilor și </w:t>
      </w:r>
      <w:r>
        <w:rPr>
          <w:sz w:val="24"/>
          <w:szCs w:val="24"/>
        </w:rPr>
        <w:t>activităților</w:t>
      </w:r>
      <w:r w:rsidR="00E65A20">
        <w:rPr>
          <w:sz w:val="24"/>
          <w:szCs w:val="24"/>
        </w:rPr>
        <w:t xml:space="preserve"> societății</w:t>
      </w:r>
    </w:p>
    <w:p w14:paraId="2EEFE443" w14:textId="41268F0A" w:rsidR="0006020E" w:rsidRDefault="003B7380" w:rsidP="0006020E">
      <w:pPr>
        <w:numPr>
          <w:ilvl w:val="0"/>
          <w:numId w:val="32"/>
        </w:numPr>
        <w:ind w:left="360"/>
        <w:jc w:val="both"/>
        <w:rPr>
          <w:sz w:val="24"/>
          <w:szCs w:val="24"/>
        </w:rPr>
      </w:pPr>
      <w:r>
        <w:rPr>
          <w:sz w:val="24"/>
          <w:szCs w:val="24"/>
        </w:rPr>
        <w:t>î</w:t>
      </w:r>
      <w:r w:rsidRPr="002F7771">
        <w:rPr>
          <w:sz w:val="24"/>
          <w:szCs w:val="24"/>
        </w:rPr>
        <w:t>ntocme</w:t>
      </w:r>
      <w:r>
        <w:rPr>
          <w:sz w:val="24"/>
          <w:szCs w:val="24"/>
        </w:rPr>
        <w:t>ș</w:t>
      </w:r>
      <w:r w:rsidRPr="002F7771">
        <w:rPr>
          <w:sz w:val="24"/>
          <w:szCs w:val="24"/>
        </w:rPr>
        <w:t>te</w:t>
      </w:r>
      <w:r>
        <w:rPr>
          <w:sz w:val="24"/>
          <w:szCs w:val="24"/>
        </w:rPr>
        <w:t xml:space="preserve"> </w:t>
      </w:r>
      <w:r w:rsidRPr="002F7771">
        <w:rPr>
          <w:sz w:val="24"/>
          <w:szCs w:val="24"/>
        </w:rPr>
        <w:t>referate</w:t>
      </w:r>
      <w:r>
        <w:rPr>
          <w:sz w:val="24"/>
          <w:szCs w:val="24"/>
        </w:rPr>
        <w:t xml:space="preserve">le privind oportunitatea închirierii de spații și referatele </w:t>
      </w:r>
      <w:r w:rsidR="0070775E">
        <w:rPr>
          <w:sz w:val="24"/>
          <w:szCs w:val="24"/>
        </w:rPr>
        <w:t xml:space="preserve">de </w:t>
      </w:r>
      <w:r>
        <w:rPr>
          <w:sz w:val="24"/>
          <w:szCs w:val="24"/>
        </w:rPr>
        <w:t>necesitate</w:t>
      </w:r>
      <w:r w:rsidR="00102899">
        <w:rPr>
          <w:sz w:val="24"/>
          <w:szCs w:val="24"/>
        </w:rPr>
        <w:t xml:space="preserve"> privind bunurile și materialele necesare desfășurării activității în piață</w:t>
      </w:r>
      <w:r>
        <w:rPr>
          <w:sz w:val="24"/>
          <w:szCs w:val="24"/>
        </w:rPr>
        <w:t xml:space="preserve"> și le supune aprobării conducerii</w:t>
      </w:r>
      <w:r w:rsidRPr="002F7771">
        <w:rPr>
          <w:sz w:val="24"/>
          <w:szCs w:val="24"/>
        </w:rPr>
        <w:t>;</w:t>
      </w:r>
      <w:r w:rsidR="0006020E" w:rsidRPr="0006020E">
        <w:rPr>
          <w:sz w:val="24"/>
          <w:szCs w:val="24"/>
        </w:rPr>
        <w:t xml:space="preserve"> </w:t>
      </w:r>
    </w:p>
    <w:p w14:paraId="432868E8" w14:textId="4BCDBD9C" w:rsidR="0006020E" w:rsidRDefault="0006020E" w:rsidP="0006020E">
      <w:pPr>
        <w:numPr>
          <w:ilvl w:val="0"/>
          <w:numId w:val="32"/>
        </w:numPr>
        <w:ind w:left="360"/>
        <w:jc w:val="both"/>
        <w:rPr>
          <w:sz w:val="24"/>
          <w:szCs w:val="24"/>
        </w:rPr>
      </w:pPr>
      <w:r w:rsidRPr="002F7771">
        <w:rPr>
          <w:sz w:val="24"/>
          <w:szCs w:val="24"/>
        </w:rPr>
        <w:t>urmăre</w:t>
      </w:r>
      <w:r>
        <w:rPr>
          <w:sz w:val="24"/>
          <w:szCs w:val="24"/>
        </w:rPr>
        <w:t>ș</w:t>
      </w:r>
      <w:r w:rsidRPr="002F7771">
        <w:rPr>
          <w:sz w:val="24"/>
          <w:szCs w:val="24"/>
        </w:rPr>
        <w:t>te folosirea şi exploatarea rațională a clădirilor, instalaţiilor, dotărilor, mijloacelor fixe şi obiecte</w:t>
      </w:r>
      <w:r>
        <w:rPr>
          <w:sz w:val="24"/>
          <w:szCs w:val="24"/>
        </w:rPr>
        <w:t>lor</w:t>
      </w:r>
      <w:r w:rsidRPr="002F7771">
        <w:rPr>
          <w:sz w:val="24"/>
          <w:szCs w:val="24"/>
        </w:rPr>
        <w:t xml:space="preserve"> de inventar, coordonează mișcarea acestora de la un loc de folosință la altul</w:t>
      </w:r>
      <w:r>
        <w:rPr>
          <w:sz w:val="24"/>
          <w:szCs w:val="24"/>
        </w:rPr>
        <w:t>;</w:t>
      </w:r>
    </w:p>
    <w:p w14:paraId="4E8F6696" w14:textId="37BF4B36" w:rsidR="003B48B2" w:rsidRDefault="003B48B2" w:rsidP="002F7771">
      <w:pPr>
        <w:numPr>
          <w:ilvl w:val="0"/>
          <w:numId w:val="32"/>
        </w:numPr>
        <w:ind w:left="360"/>
        <w:jc w:val="both"/>
        <w:rPr>
          <w:sz w:val="24"/>
          <w:szCs w:val="24"/>
        </w:rPr>
      </w:pPr>
      <w:r w:rsidRPr="002F7771">
        <w:rPr>
          <w:sz w:val="24"/>
          <w:szCs w:val="24"/>
        </w:rPr>
        <w:lastRenderedPageBreak/>
        <w:t>urmărește</w:t>
      </w:r>
      <w:r w:rsidR="002F7771" w:rsidRPr="002F7771">
        <w:rPr>
          <w:sz w:val="24"/>
          <w:szCs w:val="24"/>
        </w:rPr>
        <w:t xml:space="preserve"> şi verifică modul de exploatare a cântarelor pe pi</w:t>
      </w:r>
      <w:r w:rsidR="00102899">
        <w:rPr>
          <w:sz w:val="24"/>
          <w:szCs w:val="24"/>
        </w:rPr>
        <w:t>ață</w:t>
      </w:r>
      <w:r w:rsidR="002F7771" w:rsidRPr="002F7771">
        <w:rPr>
          <w:sz w:val="24"/>
          <w:szCs w:val="24"/>
        </w:rPr>
        <w:t xml:space="preserve">, predarea şi primirea acestora, stabileşte împreună cu </w:t>
      </w:r>
      <w:r>
        <w:rPr>
          <w:sz w:val="24"/>
          <w:szCs w:val="24"/>
        </w:rPr>
        <w:t>conducerea</w:t>
      </w:r>
      <w:r w:rsidR="002F7771" w:rsidRPr="002F7771">
        <w:rPr>
          <w:sz w:val="24"/>
          <w:szCs w:val="24"/>
        </w:rPr>
        <w:t xml:space="preserve"> necesarul de mijloace de măsurare, ia măsuri de reparare şi </w:t>
      </w:r>
      <w:r w:rsidRPr="002F7771">
        <w:rPr>
          <w:sz w:val="24"/>
          <w:szCs w:val="24"/>
        </w:rPr>
        <w:t>întreținere</w:t>
      </w:r>
      <w:r w:rsidR="002F7771" w:rsidRPr="002F7771">
        <w:rPr>
          <w:sz w:val="24"/>
          <w:szCs w:val="24"/>
        </w:rPr>
        <w:t xml:space="preserve"> a acestora în colaborare cu </w:t>
      </w:r>
      <w:r>
        <w:rPr>
          <w:sz w:val="24"/>
          <w:szCs w:val="24"/>
        </w:rPr>
        <w:t>compartimentul</w:t>
      </w:r>
      <w:r w:rsidR="002F7771" w:rsidRPr="002F7771">
        <w:rPr>
          <w:sz w:val="24"/>
          <w:szCs w:val="24"/>
        </w:rPr>
        <w:t xml:space="preserve"> administrativ</w:t>
      </w:r>
      <w:r>
        <w:rPr>
          <w:sz w:val="24"/>
          <w:szCs w:val="24"/>
        </w:rPr>
        <w:t>-tehnic</w:t>
      </w:r>
      <w:r w:rsidR="00E35028">
        <w:rPr>
          <w:sz w:val="24"/>
          <w:szCs w:val="24"/>
        </w:rPr>
        <w:t>;</w:t>
      </w:r>
    </w:p>
    <w:p w14:paraId="36DB36EC" w14:textId="0D5755FD" w:rsidR="00E35028" w:rsidRDefault="002F7771" w:rsidP="002F7771">
      <w:pPr>
        <w:numPr>
          <w:ilvl w:val="0"/>
          <w:numId w:val="32"/>
        </w:numPr>
        <w:ind w:left="360"/>
        <w:jc w:val="both"/>
        <w:rPr>
          <w:sz w:val="24"/>
          <w:szCs w:val="24"/>
        </w:rPr>
      </w:pPr>
      <w:r w:rsidRPr="002F7771">
        <w:rPr>
          <w:sz w:val="24"/>
          <w:szCs w:val="24"/>
        </w:rPr>
        <w:t xml:space="preserve">coordonează activitatea de control în pieţe </w:t>
      </w:r>
      <w:r w:rsidR="00E35028">
        <w:rPr>
          <w:sz w:val="24"/>
          <w:szCs w:val="24"/>
        </w:rPr>
        <w:t xml:space="preserve">și </w:t>
      </w:r>
      <w:r w:rsidRPr="002F7771">
        <w:rPr>
          <w:sz w:val="24"/>
          <w:szCs w:val="24"/>
        </w:rPr>
        <w:t xml:space="preserve">prezintă directorului </w:t>
      </w:r>
      <w:r w:rsidR="00E35028">
        <w:rPr>
          <w:sz w:val="24"/>
          <w:szCs w:val="24"/>
        </w:rPr>
        <w:t xml:space="preserve">general </w:t>
      </w:r>
      <w:r w:rsidRPr="002F7771">
        <w:rPr>
          <w:sz w:val="24"/>
          <w:szCs w:val="24"/>
        </w:rPr>
        <w:t xml:space="preserve">constatările efectuate şi măsurile stabilite; </w:t>
      </w:r>
    </w:p>
    <w:p w14:paraId="71532547" w14:textId="2DD0A49D" w:rsidR="00EF7618" w:rsidRDefault="002F7771" w:rsidP="002F7771">
      <w:pPr>
        <w:numPr>
          <w:ilvl w:val="0"/>
          <w:numId w:val="32"/>
        </w:numPr>
        <w:ind w:left="360"/>
        <w:jc w:val="both"/>
        <w:rPr>
          <w:sz w:val="24"/>
          <w:szCs w:val="24"/>
        </w:rPr>
      </w:pPr>
      <w:r w:rsidRPr="002F7771">
        <w:rPr>
          <w:sz w:val="24"/>
          <w:szCs w:val="24"/>
        </w:rPr>
        <w:t xml:space="preserve">controlează desfăşurarea activităţii de </w:t>
      </w:r>
      <w:r w:rsidR="00EF7618" w:rsidRPr="002F7771">
        <w:rPr>
          <w:sz w:val="24"/>
          <w:szCs w:val="24"/>
        </w:rPr>
        <w:t>curățenie</w:t>
      </w:r>
      <w:r w:rsidR="00EF7618">
        <w:rPr>
          <w:sz w:val="24"/>
          <w:szCs w:val="24"/>
        </w:rPr>
        <w:t>, dezinsecție și deratizare</w:t>
      </w:r>
      <w:r w:rsidRPr="002F7771">
        <w:rPr>
          <w:sz w:val="24"/>
          <w:szCs w:val="24"/>
        </w:rPr>
        <w:t xml:space="preserve"> la nivelul </w:t>
      </w:r>
      <w:r w:rsidR="00EF7618">
        <w:rPr>
          <w:sz w:val="24"/>
          <w:szCs w:val="24"/>
        </w:rPr>
        <w:t>pieței</w:t>
      </w:r>
      <w:r w:rsidR="003B7380">
        <w:rPr>
          <w:sz w:val="24"/>
          <w:szCs w:val="24"/>
        </w:rPr>
        <w:t>;</w:t>
      </w:r>
      <w:r w:rsidR="00EF7618">
        <w:rPr>
          <w:sz w:val="24"/>
          <w:szCs w:val="24"/>
        </w:rPr>
        <w:t xml:space="preserve"> </w:t>
      </w:r>
      <w:r w:rsidRPr="002F7771">
        <w:rPr>
          <w:sz w:val="24"/>
          <w:szCs w:val="24"/>
        </w:rPr>
        <w:t xml:space="preserve"> </w:t>
      </w:r>
    </w:p>
    <w:p w14:paraId="03BE1AB2" w14:textId="0F91BFA2" w:rsidR="00326856" w:rsidRPr="002F7771" w:rsidRDefault="002F7771" w:rsidP="002F7771">
      <w:pPr>
        <w:numPr>
          <w:ilvl w:val="0"/>
          <w:numId w:val="32"/>
        </w:numPr>
        <w:ind w:left="360"/>
        <w:jc w:val="both"/>
        <w:rPr>
          <w:sz w:val="24"/>
          <w:szCs w:val="24"/>
        </w:rPr>
      </w:pPr>
      <w:r w:rsidRPr="002F7771">
        <w:rPr>
          <w:sz w:val="24"/>
          <w:szCs w:val="24"/>
        </w:rPr>
        <w:t xml:space="preserve">exercită alte sarcini stabilite de conducerea </w:t>
      </w:r>
      <w:r w:rsidR="00EF7618" w:rsidRPr="002F7771">
        <w:rPr>
          <w:sz w:val="24"/>
          <w:szCs w:val="24"/>
        </w:rPr>
        <w:t>societății</w:t>
      </w:r>
      <w:r w:rsidR="00E03465">
        <w:rPr>
          <w:sz w:val="24"/>
          <w:szCs w:val="24"/>
        </w:rPr>
        <w:t>,</w:t>
      </w:r>
      <w:r w:rsidR="00536794">
        <w:rPr>
          <w:sz w:val="24"/>
          <w:szCs w:val="24"/>
        </w:rPr>
        <w:t xml:space="preserve"> </w:t>
      </w:r>
      <w:r w:rsidRPr="002F7771">
        <w:rPr>
          <w:sz w:val="24"/>
          <w:szCs w:val="24"/>
        </w:rPr>
        <w:t>pentru domeniul său de activitate.</w:t>
      </w:r>
    </w:p>
    <w:p w14:paraId="01AF99C2" w14:textId="62541B6F" w:rsidR="00326856" w:rsidRPr="002F7771" w:rsidRDefault="00326856" w:rsidP="002F7771">
      <w:pPr>
        <w:pStyle w:val="Frspaiere"/>
        <w:jc w:val="both"/>
        <w:rPr>
          <w:sz w:val="24"/>
          <w:szCs w:val="24"/>
          <w:lang w:val="ro-RO"/>
        </w:rPr>
      </w:pPr>
    </w:p>
    <w:p w14:paraId="368E666C" w14:textId="545439BC" w:rsidR="0006020E" w:rsidRPr="00326856" w:rsidRDefault="0006020E" w:rsidP="0006020E">
      <w:pPr>
        <w:pStyle w:val="Frspaiere"/>
        <w:ind w:firstLine="708"/>
        <w:rPr>
          <w:sz w:val="24"/>
          <w:szCs w:val="24"/>
          <w:lang w:val="ro-RO"/>
        </w:rPr>
      </w:pPr>
      <w:r w:rsidRPr="00326856">
        <w:rPr>
          <w:b/>
          <w:bCs/>
          <w:sz w:val="24"/>
          <w:szCs w:val="24"/>
          <w:lang w:val="ro-RO"/>
        </w:rPr>
        <w:t xml:space="preserve">Atribuțiile și responsabilitățile principale </w:t>
      </w:r>
      <w:r>
        <w:rPr>
          <w:b/>
          <w:bCs/>
          <w:sz w:val="24"/>
          <w:szCs w:val="24"/>
          <w:lang w:val="ro-RO"/>
        </w:rPr>
        <w:t>compartimentului administrativ-tehnic</w:t>
      </w:r>
    </w:p>
    <w:p w14:paraId="0D6D698C" w14:textId="2CC5B226" w:rsidR="0031208F" w:rsidRPr="00E03465" w:rsidRDefault="002F7771" w:rsidP="0006020E">
      <w:pPr>
        <w:pStyle w:val="Frspaiere"/>
        <w:ind w:firstLine="708"/>
        <w:jc w:val="both"/>
        <w:rPr>
          <w:sz w:val="24"/>
          <w:szCs w:val="24"/>
          <w:lang w:val="ro-RO"/>
        </w:rPr>
      </w:pPr>
      <w:r w:rsidRPr="0031208F">
        <w:rPr>
          <w:b/>
          <w:bCs/>
          <w:sz w:val="24"/>
          <w:szCs w:val="24"/>
          <w:u w:val="single"/>
          <w:lang w:val="ro-RO"/>
        </w:rPr>
        <w:t>Art.</w:t>
      </w:r>
      <w:r w:rsidR="0006020E" w:rsidRPr="0031208F">
        <w:rPr>
          <w:b/>
          <w:bCs/>
          <w:sz w:val="24"/>
          <w:szCs w:val="24"/>
          <w:u w:val="single"/>
          <w:lang w:val="ro-RO"/>
        </w:rPr>
        <w:t xml:space="preserve"> </w:t>
      </w:r>
      <w:r w:rsidRPr="0031208F">
        <w:rPr>
          <w:b/>
          <w:bCs/>
          <w:sz w:val="24"/>
          <w:szCs w:val="24"/>
          <w:u w:val="single"/>
          <w:lang w:val="ro-RO"/>
        </w:rPr>
        <w:t>1</w:t>
      </w:r>
      <w:r w:rsidR="0006020E" w:rsidRPr="0031208F">
        <w:rPr>
          <w:b/>
          <w:bCs/>
          <w:sz w:val="24"/>
          <w:szCs w:val="24"/>
          <w:u w:val="single"/>
          <w:lang w:val="ro-RO"/>
        </w:rPr>
        <w:t>4</w:t>
      </w:r>
      <w:r w:rsidRPr="0031208F">
        <w:rPr>
          <w:b/>
          <w:bCs/>
          <w:sz w:val="24"/>
          <w:szCs w:val="24"/>
          <w:u w:val="single"/>
          <w:lang w:val="ro-RO"/>
        </w:rPr>
        <w:t>.</w:t>
      </w:r>
      <w:r w:rsidRPr="0006020E">
        <w:rPr>
          <w:sz w:val="24"/>
          <w:szCs w:val="24"/>
          <w:lang w:val="ro-RO"/>
        </w:rPr>
        <w:t xml:space="preserve"> </w:t>
      </w:r>
      <w:r w:rsidR="0006020E">
        <w:rPr>
          <w:sz w:val="24"/>
          <w:szCs w:val="24"/>
          <w:lang w:val="ro-RO"/>
        </w:rPr>
        <w:t xml:space="preserve">Compartimentul </w:t>
      </w:r>
      <w:r w:rsidR="0031208F">
        <w:rPr>
          <w:sz w:val="24"/>
          <w:szCs w:val="24"/>
          <w:lang w:val="ro-RO"/>
        </w:rPr>
        <w:t>administrativ-</w:t>
      </w:r>
      <w:r w:rsidR="0006020E">
        <w:rPr>
          <w:sz w:val="24"/>
          <w:szCs w:val="24"/>
          <w:lang w:val="ro-RO"/>
        </w:rPr>
        <w:t xml:space="preserve">tehnic se subordonează directorului general </w:t>
      </w:r>
      <w:r w:rsidR="0031208F">
        <w:rPr>
          <w:sz w:val="24"/>
          <w:szCs w:val="24"/>
          <w:lang w:val="ro-RO"/>
        </w:rPr>
        <w:t xml:space="preserve">este condus de un </w:t>
      </w:r>
      <w:r w:rsidR="00794813">
        <w:rPr>
          <w:sz w:val="24"/>
          <w:szCs w:val="24"/>
          <w:lang w:val="ro-RO"/>
        </w:rPr>
        <w:t>ș</w:t>
      </w:r>
      <w:r w:rsidR="0031208F">
        <w:rPr>
          <w:sz w:val="24"/>
          <w:szCs w:val="24"/>
          <w:lang w:val="ro-RO"/>
        </w:rPr>
        <w:t>ef compartiment administrativ-tehnic și colaborează cu toate compartimentele din cadrul societății. Compartimentul are următoarele atribuții specifice:</w:t>
      </w:r>
    </w:p>
    <w:p w14:paraId="7534F9EB" w14:textId="53FB426C" w:rsidR="00E03465" w:rsidRDefault="002F7771" w:rsidP="00E03465">
      <w:pPr>
        <w:pStyle w:val="Frspaiere"/>
        <w:numPr>
          <w:ilvl w:val="0"/>
          <w:numId w:val="40"/>
        </w:numPr>
        <w:ind w:left="426" w:hanging="426"/>
        <w:jc w:val="both"/>
        <w:rPr>
          <w:sz w:val="24"/>
          <w:szCs w:val="24"/>
          <w:lang w:val="ro-RO"/>
        </w:rPr>
      </w:pPr>
      <w:r w:rsidRPr="00E03465">
        <w:rPr>
          <w:sz w:val="24"/>
          <w:szCs w:val="24"/>
          <w:lang w:val="ro-RO"/>
        </w:rPr>
        <w:t xml:space="preserve">asigură coordonarea şi conducerea întregii activităţi a personalului din subordine, informându-l cu privire la deciziile conducerii; supervizează activitatea personalului din subordine; </w:t>
      </w:r>
    </w:p>
    <w:p w14:paraId="70B68FCC" w14:textId="63D1F62B" w:rsidR="00847FA8" w:rsidRDefault="00847FA8" w:rsidP="00847FA8">
      <w:pPr>
        <w:pStyle w:val="Frspaiere"/>
        <w:numPr>
          <w:ilvl w:val="0"/>
          <w:numId w:val="40"/>
        </w:numPr>
        <w:ind w:left="426" w:hanging="426"/>
        <w:jc w:val="both"/>
        <w:rPr>
          <w:sz w:val="24"/>
          <w:szCs w:val="24"/>
          <w:lang w:val="ro-RO"/>
        </w:rPr>
      </w:pPr>
      <w:r>
        <w:rPr>
          <w:sz w:val="24"/>
          <w:szCs w:val="24"/>
          <w:lang w:val="ro-RO"/>
        </w:rPr>
        <w:t>repartizarea personalului din subordine pe sectoarele de activitate, conform graficelor de lucru și întocmirea foilor colective de prezență;</w:t>
      </w:r>
    </w:p>
    <w:p w14:paraId="7A332F49" w14:textId="7164395E" w:rsidR="00E03465" w:rsidRDefault="003E2FAD" w:rsidP="00E03465">
      <w:pPr>
        <w:pStyle w:val="Frspaiere"/>
        <w:numPr>
          <w:ilvl w:val="0"/>
          <w:numId w:val="40"/>
        </w:numPr>
        <w:ind w:left="426" w:hanging="426"/>
        <w:jc w:val="both"/>
        <w:rPr>
          <w:sz w:val="24"/>
          <w:szCs w:val="24"/>
          <w:lang w:val="ro-RO"/>
        </w:rPr>
      </w:pPr>
      <w:r>
        <w:rPr>
          <w:sz w:val="24"/>
          <w:szCs w:val="24"/>
          <w:lang w:val="ro-RO"/>
        </w:rPr>
        <w:t>asigură</w:t>
      </w:r>
      <w:r w:rsidR="002F7771" w:rsidRPr="00E03465">
        <w:rPr>
          <w:sz w:val="24"/>
          <w:szCs w:val="24"/>
          <w:lang w:val="ro-RO"/>
        </w:rPr>
        <w:t xml:space="preserve"> buna organizare a lucrărilor de </w:t>
      </w:r>
      <w:r w:rsidR="00E03465" w:rsidRPr="00E03465">
        <w:rPr>
          <w:sz w:val="24"/>
          <w:szCs w:val="24"/>
          <w:lang w:val="ro-RO"/>
        </w:rPr>
        <w:t>întreținere</w:t>
      </w:r>
      <w:r w:rsidR="002F7771" w:rsidRPr="00E03465">
        <w:rPr>
          <w:sz w:val="24"/>
          <w:szCs w:val="24"/>
          <w:lang w:val="ro-RO"/>
        </w:rPr>
        <w:t>,</w:t>
      </w:r>
      <w:r>
        <w:rPr>
          <w:sz w:val="24"/>
          <w:szCs w:val="24"/>
          <w:lang w:val="ro-RO"/>
        </w:rPr>
        <w:t xml:space="preserve"> curățenie, dezinsecție și deratizare, a celor de</w:t>
      </w:r>
      <w:r w:rsidR="002F7771" w:rsidRPr="00E03465">
        <w:rPr>
          <w:sz w:val="24"/>
          <w:szCs w:val="24"/>
          <w:lang w:val="ro-RO"/>
        </w:rPr>
        <w:t xml:space="preserve"> utilizare şi </w:t>
      </w:r>
      <w:r w:rsidR="00E03465" w:rsidRPr="00E03465">
        <w:rPr>
          <w:sz w:val="24"/>
          <w:szCs w:val="24"/>
          <w:lang w:val="ro-RO"/>
        </w:rPr>
        <w:t>eviden</w:t>
      </w:r>
      <w:r w:rsidR="00E03465">
        <w:rPr>
          <w:sz w:val="24"/>
          <w:szCs w:val="24"/>
          <w:lang w:val="ro-RO"/>
        </w:rPr>
        <w:t>ț</w:t>
      </w:r>
      <w:r w:rsidR="00E03465" w:rsidRPr="00E03465">
        <w:rPr>
          <w:sz w:val="24"/>
          <w:szCs w:val="24"/>
          <w:lang w:val="ro-RO"/>
        </w:rPr>
        <w:t>ă</w:t>
      </w:r>
      <w:r w:rsidR="002F7771" w:rsidRPr="00E03465">
        <w:rPr>
          <w:sz w:val="24"/>
          <w:szCs w:val="24"/>
          <w:lang w:val="ro-RO"/>
        </w:rPr>
        <w:t xml:space="preserve"> a mobilierului, </w:t>
      </w:r>
      <w:r>
        <w:rPr>
          <w:sz w:val="24"/>
          <w:szCs w:val="24"/>
          <w:lang w:val="ro-RO"/>
        </w:rPr>
        <w:t xml:space="preserve">a </w:t>
      </w:r>
      <w:r w:rsidR="002F7771" w:rsidRPr="00E03465">
        <w:rPr>
          <w:sz w:val="24"/>
          <w:szCs w:val="24"/>
          <w:lang w:val="ro-RO"/>
        </w:rPr>
        <w:t>instalaţiilor aferente imobilului, mijloacelor fixe şi obiectelor de inventar aflat</w:t>
      </w:r>
      <w:r w:rsidR="009734DF">
        <w:rPr>
          <w:sz w:val="24"/>
          <w:szCs w:val="24"/>
          <w:lang w:val="ro-RO"/>
        </w:rPr>
        <w:t>e</w:t>
      </w:r>
      <w:r w:rsidR="002F7771" w:rsidRPr="00E03465">
        <w:rPr>
          <w:sz w:val="24"/>
          <w:szCs w:val="24"/>
          <w:lang w:val="ro-RO"/>
        </w:rPr>
        <w:t xml:space="preserve"> în </w:t>
      </w:r>
      <w:r w:rsidR="009734DF">
        <w:rPr>
          <w:sz w:val="24"/>
          <w:szCs w:val="24"/>
          <w:lang w:val="ro-RO"/>
        </w:rPr>
        <w:t>dotarea</w:t>
      </w:r>
      <w:r w:rsidR="002F7771" w:rsidRPr="00E03465">
        <w:rPr>
          <w:sz w:val="24"/>
          <w:szCs w:val="24"/>
          <w:lang w:val="ro-RO"/>
        </w:rPr>
        <w:t xml:space="preserve"> </w:t>
      </w:r>
      <w:r w:rsidR="00E03465" w:rsidRPr="00E03465">
        <w:rPr>
          <w:sz w:val="24"/>
          <w:szCs w:val="24"/>
          <w:lang w:val="ro-RO"/>
        </w:rPr>
        <w:t>societății</w:t>
      </w:r>
      <w:r w:rsidR="002F7771" w:rsidRPr="00E03465">
        <w:rPr>
          <w:sz w:val="24"/>
          <w:szCs w:val="24"/>
          <w:lang w:val="ro-RO"/>
        </w:rPr>
        <w:t>;</w:t>
      </w:r>
    </w:p>
    <w:p w14:paraId="7C50AAA0" w14:textId="73651143" w:rsidR="00E03465" w:rsidRDefault="002F7771" w:rsidP="00E03465">
      <w:pPr>
        <w:pStyle w:val="Frspaiere"/>
        <w:numPr>
          <w:ilvl w:val="0"/>
          <w:numId w:val="40"/>
        </w:numPr>
        <w:ind w:left="426" w:hanging="426"/>
        <w:jc w:val="both"/>
        <w:rPr>
          <w:sz w:val="24"/>
          <w:szCs w:val="24"/>
          <w:lang w:val="ro-RO"/>
        </w:rPr>
      </w:pPr>
      <w:r w:rsidRPr="00E03465">
        <w:rPr>
          <w:sz w:val="24"/>
          <w:szCs w:val="24"/>
          <w:lang w:val="ro-RO"/>
        </w:rPr>
        <w:t xml:space="preserve">asigură realizarea lucrărilor de investiţii </w:t>
      </w:r>
      <w:r w:rsidR="00E03465">
        <w:rPr>
          <w:sz w:val="24"/>
          <w:szCs w:val="24"/>
          <w:lang w:val="ro-RO"/>
        </w:rPr>
        <w:t xml:space="preserve">aprobate </w:t>
      </w:r>
      <w:r w:rsidRPr="00E03465">
        <w:rPr>
          <w:sz w:val="24"/>
          <w:szCs w:val="24"/>
          <w:lang w:val="ro-RO"/>
        </w:rPr>
        <w:t xml:space="preserve">sau </w:t>
      </w:r>
      <w:r w:rsidR="00E03465">
        <w:rPr>
          <w:sz w:val="24"/>
          <w:szCs w:val="24"/>
          <w:lang w:val="ro-RO"/>
        </w:rPr>
        <w:t xml:space="preserve">de </w:t>
      </w:r>
      <w:r w:rsidR="00E03465" w:rsidRPr="00E03465">
        <w:rPr>
          <w:sz w:val="24"/>
          <w:szCs w:val="24"/>
          <w:lang w:val="ro-RO"/>
        </w:rPr>
        <w:t>reparații</w:t>
      </w:r>
      <w:r w:rsidRPr="00E03465">
        <w:rPr>
          <w:sz w:val="24"/>
          <w:szCs w:val="24"/>
          <w:lang w:val="ro-RO"/>
        </w:rPr>
        <w:t xml:space="preserve"> curente, repararea şi </w:t>
      </w:r>
      <w:r w:rsidR="00E03465" w:rsidRPr="00E03465">
        <w:rPr>
          <w:sz w:val="24"/>
          <w:szCs w:val="24"/>
          <w:lang w:val="ro-RO"/>
        </w:rPr>
        <w:t>întreținerea</w:t>
      </w:r>
      <w:r w:rsidRPr="00E03465">
        <w:rPr>
          <w:sz w:val="24"/>
          <w:szCs w:val="24"/>
          <w:lang w:val="ro-RO"/>
        </w:rPr>
        <w:t xml:space="preserve"> instalaţiilor, celorlalte mijloace fixe şi a obiectelor de inventar;</w:t>
      </w:r>
    </w:p>
    <w:p w14:paraId="43E8170C" w14:textId="27F886F8" w:rsidR="00E03465" w:rsidRDefault="002F7771" w:rsidP="00A57364">
      <w:pPr>
        <w:pStyle w:val="Frspaiere"/>
        <w:numPr>
          <w:ilvl w:val="0"/>
          <w:numId w:val="40"/>
        </w:numPr>
        <w:ind w:left="426" w:hanging="426"/>
        <w:jc w:val="both"/>
        <w:rPr>
          <w:sz w:val="24"/>
          <w:szCs w:val="24"/>
          <w:lang w:val="ro-RO"/>
        </w:rPr>
      </w:pPr>
      <w:r w:rsidRPr="00E03465">
        <w:rPr>
          <w:sz w:val="24"/>
          <w:szCs w:val="24"/>
          <w:lang w:val="ro-RO"/>
        </w:rPr>
        <w:t xml:space="preserve">controlează modul de folosire a bunurilor şi ia măsuri pentru </w:t>
      </w:r>
      <w:r w:rsidR="00E03465" w:rsidRPr="00E03465">
        <w:rPr>
          <w:sz w:val="24"/>
          <w:szCs w:val="24"/>
          <w:lang w:val="ro-RO"/>
        </w:rPr>
        <w:t>întreținerea</w:t>
      </w:r>
      <w:r w:rsidRPr="00E03465">
        <w:rPr>
          <w:sz w:val="24"/>
          <w:szCs w:val="24"/>
          <w:lang w:val="ro-RO"/>
        </w:rPr>
        <w:t xml:space="preserve"> şi reparare a acestora, propune scoaterea din inventar a bunurilor uzate pe care le valorifică, după aprobare, potrivit </w:t>
      </w:r>
      <w:r w:rsidR="00E03465" w:rsidRPr="00E03465">
        <w:rPr>
          <w:sz w:val="24"/>
          <w:szCs w:val="24"/>
          <w:lang w:val="ro-RO"/>
        </w:rPr>
        <w:t>dispozițiilor</w:t>
      </w:r>
      <w:r w:rsidRPr="00E03465">
        <w:rPr>
          <w:sz w:val="24"/>
          <w:szCs w:val="24"/>
          <w:lang w:val="ro-RO"/>
        </w:rPr>
        <w:t xml:space="preserve"> legale;</w:t>
      </w:r>
    </w:p>
    <w:p w14:paraId="18C91228" w14:textId="4F6E7AD4" w:rsidR="0070775E" w:rsidRDefault="002F7771" w:rsidP="00A57364">
      <w:pPr>
        <w:pStyle w:val="Frspaiere"/>
        <w:numPr>
          <w:ilvl w:val="0"/>
          <w:numId w:val="40"/>
        </w:numPr>
        <w:ind w:left="426" w:hanging="426"/>
        <w:jc w:val="both"/>
        <w:rPr>
          <w:sz w:val="24"/>
          <w:szCs w:val="24"/>
          <w:lang w:val="ro-RO"/>
        </w:rPr>
      </w:pPr>
      <w:r w:rsidRPr="00E03465">
        <w:rPr>
          <w:sz w:val="24"/>
          <w:szCs w:val="24"/>
          <w:lang w:val="ro-RO"/>
        </w:rPr>
        <w:t xml:space="preserve">propune şi </w:t>
      </w:r>
      <w:r w:rsidR="00E03465" w:rsidRPr="00E03465">
        <w:rPr>
          <w:sz w:val="24"/>
          <w:szCs w:val="24"/>
          <w:lang w:val="ro-RO"/>
        </w:rPr>
        <w:t>urmărește</w:t>
      </w:r>
      <w:r w:rsidRPr="00E03465">
        <w:rPr>
          <w:sz w:val="24"/>
          <w:szCs w:val="24"/>
          <w:lang w:val="ro-RO"/>
        </w:rPr>
        <w:t xml:space="preserve"> îndeplinirea măsurilor luate cu privire la casarea, declasarea sau transmiterea bunurilor, întocmind documentele necesare; </w:t>
      </w:r>
    </w:p>
    <w:p w14:paraId="4CE17240" w14:textId="50EE7DFC" w:rsidR="00102899" w:rsidRDefault="00102899" w:rsidP="00A57364">
      <w:pPr>
        <w:pStyle w:val="Frspaiere"/>
        <w:numPr>
          <w:ilvl w:val="0"/>
          <w:numId w:val="40"/>
        </w:numPr>
        <w:ind w:left="426" w:hanging="426"/>
        <w:jc w:val="both"/>
        <w:rPr>
          <w:sz w:val="24"/>
          <w:szCs w:val="24"/>
          <w:lang w:val="ro-RO"/>
        </w:rPr>
      </w:pPr>
      <w:r>
        <w:rPr>
          <w:sz w:val="24"/>
          <w:szCs w:val="24"/>
          <w:lang w:val="ro-RO"/>
        </w:rPr>
        <w:t>urmărește existența</w:t>
      </w:r>
      <w:r w:rsidR="002F7771" w:rsidRPr="00E03465">
        <w:rPr>
          <w:sz w:val="24"/>
          <w:szCs w:val="24"/>
          <w:lang w:val="ro-RO"/>
        </w:rPr>
        <w:t xml:space="preserve"> şi executarea contractelor pentru energie electrică, apă, gaze naturale şi diverse prestări de servicii</w:t>
      </w:r>
      <w:r>
        <w:rPr>
          <w:sz w:val="24"/>
          <w:szCs w:val="24"/>
          <w:lang w:val="ro-RO"/>
        </w:rPr>
        <w:t xml:space="preserve"> și efectuează citiri</w:t>
      </w:r>
      <w:r w:rsidR="00C35496">
        <w:rPr>
          <w:sz w:val="24"/>
          <w:szCs w:val="24"/>
          <w:lang w:val="ro-RO"/>
        </w:rPr>
        <w:t>l</w:t>
      </w:r>
      <w:r>
        <w:rPr>
          <w:sz w:val="24"/>
          <w:szCs w:val="24"/>
          <w:lang w:val="ro-RO"/>
        </w:rPr>
        <w:t>e lunare a aparatelor de măsură și control;</w:t>
      </w:r>
    </w:p>
    <w:p w14:paraId="010E15D2" w14:textId="4082FD2D" w:rsidR="00102899" w:rsidRDefault="002F7771" w:rsidP="00A57364">
      <w:pPr>
        <w:pStyle w:val="Frspaiere"/>
        <w:numPr>
          <w:ilvl w:val="0"/>
          <w:numId w:val="40"/>
        </w:numPr>
        <w:ind w:left="426" w:hanging="426"/>
        <w:jc w:val="both"/>
        <w:rPr>
          <w:sz w:val="24"/>
          <w:szCs w:val="24"/>
          <w:lang w:val="ro-RO"/>
        </w:rPr>
      </w:pPr>
      <w:r w:rsidRPr="00E03465">
        <w:rPr>
          <w:sz w:val="24"/>
          <w:szCs w:val="24"/>
          <w:lang w:val="ro-RO"/>
        </w:rPr>
        <w:t xml:space="preserve">propune conducerii măsuri pentru buna gospodărire a energiei electrice, combustibililor, apei, gazelor naturale şi a altor materiale de consum; </w:t>
      </w:r>
    </w:p>
    <w:p w14:paraId="3E9D9DE9" w14:textId="4266D5C5" w:rsidR="00E8627B" w:rsidRDefault="002F7771" w:rsidP="00A57364">
      <w:pPr>
        <w:pStyle w:val="Frspaiere"/>
        <w:numPr>
          <w:ilvl w:val="0"/>
          <w:numId w:val="40"/>
        </w:numPr>
        <w:ind w:left="426" w:hanging="426"/>
        <w:jc w:val="both"/>
        <w:rPr>
          <w:sz w:val="24"/>
          <w:szCs w:val="24"/>
          <w:lang w:val="ro-RO"/>
        </w:rPr>
      </w:pPr>
      <w:r w:rsidRPr="00E03465">
        <w:rPr>
          <w:sz w:val="24"/>
          <w:szCs w:val="24"/>
          <w:lang w:val="ro-RO"/>
        </w:rPr>
        <w:t xml:space="preserve">propune </w:t>
      </w:r>
      <w:r w:rsidR="00C35496">
        <w:rPr>
          <w:sz w:val="24"/>
          <w:szCs w:val="24"/>
          <w:lang w:val="ro-RO"/>
        </w:rPr>
        <w:t>efectuarea</w:t>
      </w:r>
      <w:r w:rsidRPr="00E03465">
        <w:rPr>
          <w:sz w:val="24"/>
          <w:szCs w:val="24"/>
          <w:lang w:val="ro-RO"/>
        </w:rPr>
        <w:t xml:space="preserve"> </w:t>
      </w:r>
      <w:r w:rsidR="00C35496" w:rsidRPr="00E03465">
        <w:rPr>
          <w:sz w:val="24"/>
          <w:szCs w:val="24"/>
          <w:lang w:val="ro-RO"/>
        </w:rPr>
        <w:t>investiții</w:t>
      </w:r>
      <w:r w:rsidR="00C35496">
        <w:rPr>
          <w:sz w:val="24"/>
          <w:szCs w:val="24"/>
          <w:lang w:val="ro-RO"/>
        </w:rPr>
        <w:t>lor</w:t>
      </w:r>
      <w:r w:rsidRPr="00E03465">
        <w:rPr>
          <w:sz w:val="24"/>
          <w:szCs w:val="24"/>
          <w:lang w:val="ro-RO"/>
        </w:rPr>
        <w:t xml:space="preserve"> </w:t>
      </w:r>
      <w:r w:rsidR="00C35496">
        <w:rPr>
          <w:sz w:val="24"/>
          <w:szCs w:val="24"/>
          <w:lang w:val="ro-RO"/>
        </w:rPr>
        <w:t xml:space="preserve">și </w:t>
      </w:r>
      <w:r w:rsidR="00C35496" w:rsidRPr="00E03465">
        <w:rPr>
          <w:sz w:val="24"/>
          <w:szCs w:val="24"/>
          <w:lang w:val="ro-RO"/>
        </w:rPr>
        <w:t>reparații</w:t>
      </w:r>
      <w:r w:rsidR="00C35496">
        <w:rPr>
          <w:sz w:val="24"/>
          <w:szCs w:val="24"/>
          <w:lang w:val="ro-RO"/>
        </w:rPr>
        <w:t>lor</w:t>
      </w:r>
      <w:r w:rsidR="00C35496" w:rsidRPr="00E03465">
        <w:rPr>
          <w:sz w:val="24"/>
          <w:szCs w:val="24"/>
          <w:lang w:val="ro-RO"/>
        </w:rPr>
        <w:t xml:space="preserve"> la imobile, instala</w:t>
      </w:r>
      <w:r w:rsidR="00C35496">
        <w:rPr>
          <w:sz w:val="24"/>
          <w:szCs w:val="24"/>
          <w:lang w:val="ro-RO"/>
        </w:rPr>
        <w:t>ț</w:t>
      </w:r>
      <w:r w:rsidR="00C35496" w:rsidRPr="00E03465">
        <w:rPr>
          <w:sz w:val="24"/>
          <w:szCs w:val="24"/>
          <w:lang w:val="ro-RO"/>
        </w:rPr>
        <w:t>ii</w:t>
      </w:r>
      <w:r w:rsidR="00C35496">
        <w:rPr>
          <w:sz w:val="24"/>
          <w:szCs w:val="24"/>
          <w:lang w:val="ro-RO"/>
        </w:rPr>
        <w:t>le</w:t>
      </w:r>
      <w:r w:rsidR="00C35496" w:rsidRPr="00E03465">
        <w:rPr>
          <w:sz w:val="24"/>
          <w:szCs w:val="24"/>
          <w:lang w:val="ro-RO"/>
        </w:rPr>
        <w:t xml:space="preserve"> şi mijloace</w:t>
      </w:r>
      <w:r w:rsidR="00C35496">
        <w:rPr>
          <w:sz w:val="24"/>
          <w:szCs w:val="24"/>
          <w:lang w:val="ro-RO"/>
        </w:rPr>
        <w:t>le</w:t>
      </w:r>
      <w:r w:rsidR="00C35496" w:rsidRPr="00E03465">
        <w:rPr>
          <w:sz w:val="24"/>
          <w:szCs w:val="24"/>
          <w:lang w:val="ro-RO"/>
        </w:rPr>
        <w:t xml:space="preserve"> fixe aflate în administrare </w:t>
      </w:r>
      <w:r w:rsidR="00E8627B">
        <w:rPr>
          <w:sz w:val="24"/>
          <w:szCs w:val="24"/>
          <w:lang w:val="ro-RO"/>
        </w:rPr>
        <w:t xml:space="preserve">și care sunt </w:t>
      </w:r>
      <w:r w:rsidRPr="00E03465">
        <w:rPr>
          <w:sz w:val="24"/>
          <w:szCs w:val="24"/>
          <w:lang w:val="ro-RO"/>
        </w:rPr>
        <w:t xml:space="preserve">necesare bunei </w:t>
      </w:r>
      <w:r w:rsidR="00C35496" w:rsidRPr="00E03465">
        <w:rPr>
          <w:sz w:val="24"/>
          <w:szCs w:val="24"/>
          <w:lang w:val="ro-RO"/>
        </w:rPr>
        <w:t>funcționări</w:t>
      </w:r>
      <w:r w:rsidRPr="00E03465">
        <w:rPr>
          <w:sz w:val="24"/>
          <w:szCs w:val="24"/>
          <w:lang w:val="ro-RO"/>
        </w:rPr>
        <w:t xml:space="preserve"> a </w:t>
      </w:r>
      <w:r w:rsidR="00C35496" w:rsidRPr="00E03465">
        <w:rPr>
          <w:sz w:val="24"/>
          <w:szCs w:val="24"/>
          <w:lang w:val="ro-RO"/>
        </w:rPr>
        <w:t>societății</w:t>
      </w:r>
      <w:r w:rsidRPr="00E03465">
        <w:rPr>
          <w:sz w:val="24"/>
          <w:szCs w:val="24"/>
          <w:lang w:val="ro-RO"/>
        </w:rPr>
        <w:t>, urmăre</w:t>
      </w:r>
      <w:r w:rsidR="00E8627B">
        <w:rPr>
          <w:sz w:val="24"/>
          <w:szCs w:val="24"/>
          <w:lang w:val="ro-RO"/>
        </w:rPr>
        <w:t>ș</w:t>
      </w:r>
      <w:r w:rsidRPr="00E03465">
        <w:rPr>
          <w:sz w:val="24"/>
          <w:szCs w:val="24"/>
          <w:lang w:val="ro-RO"/>
        </w:rPr>
        <w:t>te realizarea lucrărilor respective, participă la efectuarea recep</w:t>
      </w:r>
      <w:r w:rsidR="00E8627B">
        <w:rPr>
          <w:sz w:val="24"/>
          <w:szCs w:val="24"/>
          <w:lang w:val="ro-RO"/>
        </w:rPr>
        <w:t>ț</w:t>
      </w:r>
      <w:r w:rsidRPr="00E03465">
        <w:rPr>
          <w:sz w:val="24"/>
          <w:szCs w:val="24"/>
          <w:lang w:val="ro-RO"/>
        </w:rPr>
        <w:t>iei acestora</w:t>
      </w:r>
      <w:r w:rsidR="00E8627B">
        <w:rPr>
          <w:sz w:val="24"/>
          <w:szCs w:val="24"/>
          <w:lang w:val="ro-RO"/>
        </w:rPr>
        <w:t>, conform deciziilor conducerii;</w:t>
      </w:r>
    </w:p>
    <w:p w14:paraId="33A86D1C" w14:textId="51A8C27A" w:rsidR="00E8627B" w:rsidRDefault="00E8627B" w:rsidP="00A57364">
      <w:pPr>
        <w:pStyle w:val="Frspaiere"/>
        <w:numPr>
          <w:ilvl w:val="0"/>
          <w:numId w:val="40"/>
        </w:numPr>
        <w:ind w:left="426" w:hanging="426"/>
        <w:jc w:val="both"/>
        <w:rPr>
          <w:sz w:val="24"/>
          <w:szCs w:val="24"/>
          <w:lang w:val="ro-RO"/>
        </w:rPr>
      </w:pPr>
      <w:r>
        <w:rPr>
          <w:sz w:val="24"/>
          <w:szCs w:val="24"/>
          <w:lang w:val="ro-RO"/>
        </w:rPr>
        <w:t>participă</w:t>
      </w:r>
      <w:r w:rsidR="002F7771" w:rsidRPr="00E03465">
        <w:rPr>
          <w:sz w:val="24"/>
          <w:szCs w:val="24"/>
          <w:lang w:val="ro-RO"/>
        </w:rPr>
        <w:t xml:space="preserve"> la elaborarea </w:t>
      </w:r>
      <w:r w:rsidRPr="00E03465">
        <w:rPr>
          <w:sz w:val="24"/>
          <w:szCs w:val="24"/>
          <w:lang w:val="ro-RO"/>
        </w:rPr>
        <w:t>documentației</w:t>
      </w:r>
      <w:r w:rsidR="002F7771" w:rsidRPr="00E03465">
        <w:rPr>
          <w:sz w:val="24"/>
          <w:szCs w:val="24"/>
          <w:lang w:val="ro-RO"/>
        </w:rPr>
        <w:t xml:space="preserve"> tehnice necesare contractării lucrărilor de investiţii sau </w:t>
      </w:r>
      <w:r w:rsidRPr="00E03465">
        <w:rPr>
          <w:sz w:val="24"/>
          <w:szCs w:val="24"/>
          <w:lang w:val="ro-RO"/>
        </w:rPr>
        <w:t>reparații</w:t>
      </w:r>
      <w:r w:rsidR="002F7771" w:rsidRPr="00E03465">
        <w:rPr>
          <w:sz w:val="24"/>
          <w:szCs w:val="24"/>
          <w:lang w:val="ro-RO"/>
        </w:rPr>
        <w:t xml:space="preserve"> necesare pe punctele de lucru ale </w:t>
      </w:r>
      <w:r w:rsidRPr="00E03465">
        <w:rPr>
          <w:sz w:val="24"/>
          <w:szCs w:val="24"/>
          <w:lang w:val="ro-RO"/>
        </w:rPr>
        <w:t>societăți</w:t>
      </w:r>
      <w:r w:rsidR="002F7771" w:rsidRPr="00E03465">
        <w:rPr>
          <w:sz w:val="24"/>
          <w:szCs w:val="24"/>
          <w:lang w:val="ro-RO"/>
        </w:rPr>
        <w:t xml:space="preserve">; </w:t>
      </w:r>
    </w:p>
    <w:p w14:paraId="10A265D4" w14:textId="77777777" w:rsidR="004469B3" w:rsidRDefault="002F7771" w:rsidP="00A57364">
      <w:pPr>
        <w:pStyle w:val="Frspaiere"/>
        <w:numPr>
          <w:ilvl w:val="0"/>
          <w:numId w:val="40"/>
        </w:numPr>
        <w:ind w:left="426" w:hanging="426"/>
        <w:jc w:val="both"/>
        <w:rPr>
          <w:sz w:val="24"/>
          <w:szCs w:val="24"/>
          <w:lang w:val="ro-RO"/>
        </w:rPr>
      </w:pPr>
      <w:r w:rsidRPr="00A57364">
        <w:rPr>
          <w:sz w:val="24"/>
          <w:szCs w:val="24"/>
          <w:lang w:val="ro-RO"/>
        </w:rPr>
        <w:t>asigură cadrul organizatoric privind organizarea</w:t>
      </w:r>
      <w:r w:rsidR="00A57364">
        <w:rPr>
          <w:sz w:val="24"/>
          <w:szCs w:val="24"/>
          <w:lang w:val="ro-RO"/>
        </w:rPr>
        <w:t xml:space="preserve"> licitațiilor</w:t>
      </w:r>
      <w:r w:rsidR="00AA7185">
        <w:rPr>
          <w:sz w:val="24"/>
          <w:szCs w:val="24"/>
          <w:lang w:val="ro-RO"/>
        </w:rPr>
        <w:t xml:space="preserve"> publice pentru închirierea de locuri, spații și/sau servicii necesare desfășurării activității societății</w:t>
      </w:r>
      <w:r w:rsidR="004469B3">
        <w:rPr>
          <w:sz w:val="24"/>
          <w:szCs w:val="24"/>
          <w:lang w:val="ro-RO"/>
        </w:rPr>
        <w:t>;</w:t>
      </w:r>
    </w:p>
    <w:p w14:paraId="2552D0C4" w14:textId="4DBB5E4E" w:rsidR="00AA7185" w:rsidRPr="004469B3" w:rsidRDefault="004469B3" w:rsidP="004469B3">
      <w:pPr>
        <w:numPr>
          <w:ilvl w:val="0"/>
          <w:numId w:val="40"/>
        </w:numPr>
        <w:ind w:left="426" w:hanging="426"/>
        <w:jc w:val="both"/>
        <w:rPr>
          <w:sz w:val="24"/>
          <w:szCs w:val="24"/>
        </w:rPr>
      </w:pPr>
      <w:r w:rsidRPr="002F7771">
        <w:rPr>
          <w:sz w:val="24"/>
          <w:szCs w:val="24"/>
        </w:rPr>
        <w:t xml:space="preserve">exercită alte sarcini stabilite de conducerea societății </w:t>
      </w:r>
      <w:r w:rsidR="0030098E">
        <w:rPr>
          <w:sz w:val="24"/>
          <w:szCs w:val="24"/>
        </w:rPr>
        <w:t xml:space="preserve">sau </w:t>
      </w:r>
      <w:r>
        <w:rPr>
          <w:sz w:val="24"/>
          <w:szCs w:val="24"/>
        </w:rPr>
        <w:t xml:space="preserve">care rezidă din legislația în vigoare, </w:t>
      </w:r>
      <w:r w:rsidRPr="002F7771">
        <w:rPr>
          <w:sz w:val="24"/>
          <w:szCs w:val="24"/>
        </w:rPr>
        <w:t>pentru domeniul său de activitate.</w:t>
      </w:r>
    </w:p>
    <w:p w14:paraId="79511C20" w14:textId="37B0E399" w:rsidR="004A4D28" w:rsidRDefault="004A4D28" w:rsidP="004A4D28">
      <w:pPr>
        <w:pStyle w:val="Frspaiere"/>
        <w:ind w:left="426"/>
        <w:jc w:val="both"/>
        <w:rPr>
          <w:sz w:val="24"/>
          <w:szCs w:val="24"/>
          <w:lang w:val="ro-RO"/>
        </w:rPr>
      </w:pPr>
    </w:p>
    <w:p w14:paraId="39BA3609" w14:textId="216FBE5E" w:rsidR="004A4D28" w:rsidRDefault="004A4D28" w:rsidP="00AA0EB7">
      <w:pPr>
        <w:pStyle w:val="Frspaiere"/>
        <w:ind w:left="426" w:firstLine="282"/>
        <w:jc w:val="both"/>
        <w:rPr>
          <w:sz w:val="24"/>
          <w:szCs w:val="24"/>
          <w:lang w:val="ro-RO"/>
        </w:rPr>
      </w:pPr>
      <w:r w:rsidRPr="00326856">
        <w:rPr>
          <w:b/>
          <w:bCs/>
          <w:sz w:val="24"/>
          <w:szCs w:val="24"/>
          <w:lang w:val="ro-RO"/>
        </w:rPr>
        <w:t xml:space="preserve">Atribuțiile și responsabilitățile principale </w:t>
      </w:r>
      <w:r>
        <w:rPr>
          <w:b/>
          <w:bCs/>
          <w:sz w:val="24"/>
          <w:szCs w:val="24"/>
          <w:lang w:val="ro-RO"/>
        </w:rPr>
        <w:t>compartimentului achiziții</w:t>
      </w:r>
    </w:p>
    <w:p w14:paraId="251FA8A2" w14:textId="1773E5B3" w:rsidR="004A4D28" w:rsidRPr="00E03465" w:rsidRDefault="004A4D28" w:rsidP="004A4D28">
      <w:pPr>
        <w:pStyle w:val="Frspaiere"/>
        <w:ind w:firstLine="708"/>
        <w:jc w:val="both"/>
        <w:rPr>
          <w:sz w:val="24"/>
          <w:szCs w:val="24"/>
          <w:lang w:val="ro-RO"/>
        </w:rPr>
      </w:pPr>
      <w:r w:rsidRPr="00AA0EB7">
        <w:rPr>
          <w:b/>
          <w:bCs/>
          <w:sz w:val="24"/>
          <w:szCs w:val="24"/>
          <w:u w:val="single"/>
          <w:lang w:val="ro-RO"/>
        </w:rPr>
        <w:t>Art. 15.</w:t>
      </w:r>
      <w:r>
        <w:rPr>
          <w:sz w:val="24"/>
          <w:szCs w:val="24"/>
          <w:lang w:val="ro-RO"/>
        </w:rPr>
        <w:t xml:space="preserve"> Compartimentul a</w:t>
      </w:r>
      <w:r w:rsidR="00AA0EB7">
        <w:rPr>
          <w:sz w:val="24"/>
          <w:szCs w:val="24"/>
          <w:lang w:val="ro-RO"/>
        </w:rPr>
        <w:t>chiziții</w:t>
      </w:r>
      <w:r>
        <w:rPr>
          <w:sz w:val="24"/>
          <w:szCs w:val="24"/>
          <w:lang w:val="ro-RO"/>
        </w:rPr>
        <w:t xml:space="preserve"> se subordonează directorului general este condus de un </w:t>
      </w:r>
      <w:r w:rsidR="00794813">
        <w:rPr>
          <w:sz w:val="24"/>
          <w:szCs w:val="24"/>
          <w:lang w:val="ro-RO"/>
        </w:rPr>
        <w:t>ș</w:t>
      </w:r>
      <w:r>
        <w:rPr>
          <w:sz w:val="24"/>
          <w:szCs w:val="24"/>
          <w:lang w:val="ro-RO"/>
        </w:rPr>
        <w:t xml:space="preserve">ef compartiment </w:t>
      </w:r>
      <w:r w:rsidR="00AA0EB7">
        <w:rPr>
          <w:sz w:val="24"/>
          <w:szCs w:val="24"/>
          <w:lang w:val="ro-RO"/>
        </w:rPr>
        <w:t>achiziții</w:t>
      </w:r>
      <w:r>
        <w:rPr>
          <w:sz w:val="24"/>
          <w:szCs w:val="24"/>
          <w:lang w:val="ro-RO"/>
        </w:rPr>
        <w:t xml:space="preserve"> și colaborează cu toate compartimentele din cadrul societății. Compartimentul </w:t>
      </w:r>
      <w:r w:rsidR="004E1B77">
        <w:rPr>
          <w:sz w:val="24"/>
          <w:szCs w:val="24"/>
          <w:lang w:val="ro-RO"/>
        </w:rPr>
        <w:t xml:space="preserve">achiziții </w:t>
      </w:r>
      <w:r>
        <w:rPr>
          <w:sz w:val="24"/>
          <w:szCs w:val="24"/>
          <w:lang w:val="ro-RO"/>
        </w:rPr>
        <w:t>are următoarele atribuții specifice:</w:t>
      </w:r>
    </w:p>
    <w:p w14:paraId="7BB8A2E4" w14:textId="77777777" w:rsidR="004E1B77" w:rsidRDefault="004E1B77" w:rsidP="004E1B77">
      <w:pPr>
        <w:pStyle w:val="Frspaiere"/>
        <w:numPr>
          <w:ilvl w:val="0"/>
          <w:numId w:val="42"/>
        </w:numPr>
        <w:ind w:left="426" w:hanging="426"/>
        <w:jc w:val="both"/>
        <w:rPr>
          <w:sz w:val="24"/>
          <w:szCs w:val="24"/>
          <w:lang w:val="ro-RO"/>
        </w:rPr>
      </w:pPr>
      <w:r>
        <w:rPr>
          <w:sz w:val="24"/>
          <w:szCs w:val="24"/>
          <w:lang w:val="ro-RO"/>
        </w:rPr>
        <w:t>solicită atât personalului de conducere, cât și compartimentelor societății, necesarul de lucrări, servicii și produse, cu justificarea necesității și oportunității acestora, propuse pentru anul calendaristic;</w:t>
      </w:r>
    </w:p>
    <w:p w14:paraId="7B20437C" w14:textId="7B544637" w:rsidR="004E1B77" w:rsidRDefault="004E1B77" w:rsidP="004E1B77">
      <w:pPr>
        <w:pStyle w:val="Frspaiere"/>
        <w:numPr>
          <w:ilvl w:val="0"/>
          <w:numId w:val="42"/>
        </w:numPr>
        <w:ind w:left="426" w:hanging="426"/>
        <w:jc w:val="both"/>
        <w:rPr>
          <w:sz w:val="24"/>
          <w:szCs w:val="24"/>
          <w:lang w:val="ro-RO"/>
        </w:rPr>
      </w:pPr>
      <w:r>
        <w:rPr>
          <w:sz w:val="24"/>
          <w:szCs w:val="24"/>
          <w:lang w:val="ro-RO"/>
        </w:rPr>
        <w:t>pe baza necesarului de lucrări, servicii și produse, întocmește programul anual al achizițiilor pe care-l propune spre aprobare directorului general;</w:t>
      </w:r>
    </w:p>
    <w:p w14:paraId="62C7C70E" w14:textId="42B96E5A" w:rsidR="00AB3F03" w:rsidRDefault="00605F08" w:rsidP="00605F08">
      <w:pPr>
        <w:pStyle w:val="Frspaiere"/>
        <w:numPr>
          <w:ilvl w:val="0"/>
          <w:numId w:val="42"/>
        </w:numPr>
        <w:ind w:left="426" w:hanging="426"/>
        <w:jc w:val="both"/>
        <w:rPr>
          <w:sz w:val="24"/>
          <w:szCs w:val="24"/>
          <w:lang w:val="ro-RO"/>
        </w:rPr>
      </w:pPr>
      <w:r>
        <w:rPr>
          <w:sz w:val="24"/>
          <w:szCs w:val="24"/>
          <w:lang w:val="ro-RO"/>
        </w:rPr>
        <w:t>în baza referatelor de necesitate și, după caz, a cerințelor tehnice/caietelor de sarcini identifică și alege produsele, serviciile și lucrările conforme cu necesitățile prezentate î</w:t>
      </w:r>
      <w:r w:rsidRPr="00605F08">
        <w:rPr>
          <w:sz w:val="24"/>
          <w:szCs w:val="24"/>
          <w:lang w:val="ro-RO"/>
        </w:rPr>
        <w:t>n referate</w:t>
      </w:r>
      <w:r>
        <w:rPr>
          <w:sz w:val="24"/>
          <w:szCs w:val="24"/>
          <w:lang w:val="ro-RO"/>
        </w:rPr>
        <w:t xml:space="preserve"> și trimite notificări </w:t>
      </w:r>
      <w:r w:rsidR="00AB3F03">
        <w:rPr>
          <w:sz w:val="24"/>
          <w:szCs w:val="24"/>
          <w:lang w:val="ro-RO"/>
        </w:rPr>
        <w:t>operatorilor economici ofertanți cu privire la acceptarea/respingerea ofertelor transmise;</w:t>
      </w:r>
    </w:p>
    <w:p w14:paraId="5ECB4172" w14:textId="22E8FEAC" w:rsidR="00AB3F03" w:rsidRDefault="00AB3F03" w:rsidP="00605F08">
      <w:pPr>
        <w:pStyle w:val="Frspaiere"/>
        <w:numPr>
          <w:ilvl w:val="0"/>
          <w:numId w:val="42"/>
        </w:numPr>
        <w:ind w:left="426" w:hanging="426"/>
        <w:jc w:val="both"/>
        <w:rPr>
          <w:sz w:val="24"/>
          <w:szCs w:val="24"/>
          <w:lang w:val="ro-RO"/>
        </w:rPr>
      </w:pPr>
      <w:r>
        <w:rPr>
          <w:sz w:val="24"/>
          <w:szCs w:val="24"/>
          <w:lang w:val="ro-RO"/>
        </w:rPr>
        <w:lastRenderedPageBreak/>
        <w:t xml:space="preserve">efectuează consultarea pieței de pe platforma electronică de achiziții, efectuează achiziții directe și participă la </w:t>
      </w:r>
      <w:r w:rsidR="00F46DEC">
        <w:rPr>
          <w:sz w:val="24"/>
          <w:szCs w:val="24"/>
          <w:lang w:val="ro-RO"/>
        </w:rPr>
        <w:t>evaluarea ofertelor depuse în vederea atribuirii contractelor de achiziții:</w:t>
      </w:r>
    </w:p>
    <w:p w14:paraId="609AE1FF" w14:textId="02589147" w:rsidR="00A57364" w:rsidRDefault="00AB3F03" w:rsidP="00605F08">
      <w:pPr>
        <w:pStyle w:val="Frspaiere"/>
        <w:numPr>
          <w:ilvl w:val="0"/>
          <w:numId w:val="42"/>
        </w:numPr>
        <w:ind w:left="426" w:hanging="426"/>
        <w:jc w:val="both"/>
        <w:rPr>
          <w:sz w:val="24"/>
          <w:szCs w:val="24"/>
          <w:lang w:val="ro-RO"/>
        </w:rPr>
      </w:pPr>
      <w:r>
        <w:rPr>
          <w:sz w:val="24"/>
          <w:szCs w:val="24"/>
          <w:lang w:val="ro-RO"/>
        </w:rPr>
        <w:t>finalizează cumpărările directe, ține evidența acestora și arhivează documentele justificative;</w:t>
      </w:r>
    </w:p>
    <w:p w14:paraId="1ACA0060" w14:textId="5D87F2A5" w:rsidR="00AB3F03" w:rsidRDefault="00AB3F03" w:rsidP="00605F08">
      <w:pPr>
        <w:pStyle w:val="Frspaiere"/>
        <w:numPr>
          <w:ilvl w:val="0"/>
          <w:numId w:val="42"/>
        </w:numPr>
        <w:ind w:left="426" w:hanging="426"/>
        <w:jc w:val="both"/>
        <w:rPr>
          <w:sz w:val="24"/>
          <w:szCs w:val="24"/>
          <w:lang w:val="ro-RO"/>
        </w:rPr>
      </w:pPr>
      <w:r>
        <w:rPr>
          <w:sz w:val="24"/>
          <w:szCs w:val="24"/>
          <w:lang w:val="ro-RO"/>
        </w:rPr>
        <w:t>asigură corespondența cu operatorii economici ofertanți și cu instituțiile de control ale achizițiilor;</w:t>
      </w:r>
    </w:p>
    <w:p w14:paraId="4374790F" w14:textId="3D38BF1E" w:rsidR="00654CCF" w:rsidRDefault="00654CCF" w:rsidP="00605F08">
      <w:pPr>
        <w:pStyle w:val="Frspaiere"/>
        <w:numPr>
          <w:ilvl w:val="0"/>
          <w:numId w:val="42"/>
        </w:numPr>
        <w:ind w:left="426" w:hanging="426"/>
        <w:jc w:val="both"/>
        <w:rPr>
          <w:sz w:val="24"/>
          <w:szCs w:val="24"/>
          <w:lang w:val="ro-RO"/>
        </w:rPr>
      </w:pPr>
      <w:r>
        <w:rPr>
          <w:sz w:val="24"/>
          <w:szCs w:val="24"/>
          <w:lang w:val="ro-RO"/>
        </w:rPr>
        <w:t xml:space="preserve">emite puncte de vedere în rezolvarea contestațiilor, reclamațiilor și sesizărilor </w:t>
      </w:r>
      <w:r w:rsidR="00F24E09">
        <w:rPr>
          <w:sz w:val="24"/>
          <w:szCs w:val="24"/>
          <w:lang w:val="ro-RO"/>
        </w:rPr>
        <w:t>ce îi sunt repartizate, în colaborare cu compartimentul juridic-urmărire contracte;</w:t>
      </w:r>
    </w:p>
    <w:p w14:paraId="783CF42D" w14:textId="2568D163" w:rsidR="00F24E09" w:rsidRPr="002F7771" w:rsidRDefault="00F24E09" w:rsidP="00F24E09">
      <w:pPr>
        <w:numPr>
          <w:ilvl w:val="0"/>
          <w:numId w:val="42"/>
        </w:numPr>
        <w:tabs>
          <w:tab w:val="left" w:pos="426"/>
        </w:tabs>
        <w:ind w:left="0" w:firstLine="0"/>
        <w:jc w:val="both"/>
        <w:rPr>
          <w:sz w:val="24"/>
          <w:szCs w:val="24"/>
        </w:rPr>
      </w:pPr>
      <w:r w:rsidRPr="002F7771">
        <w:rPr>
          <w:sz w:val="24"/>
          <w:szCs w:val="24"/>
        </w:rPr>
        <w:t>exercită şi alte sarcini stabilite de conducerea societății</w:t>
      </w:r>
      <w:r w:rsidR="003E2FAD">
        <w:rPr>
          <w:sz w:val="24"/>
          <w:szCs w:val="24"/>
        </w:rPr>
        <w:t xml:space="preserve"> sau </w:t>
      </w:r>
      <w:r>
        <w:rPr>
          <w:sz w:val="24"/>
          <w:szCs w:val="24"/>
        </w:rPr>
        <w:t xml:space="preserve">care rezidă din legislația în vigoare, </w:t>
      </w:r>
      <w:r w:rsidRPr="002F7771">
        <w:rPr>
          <w:sz w:val="24"/>
          <w:szCs w:val="24"/>
        </w:rPr>
        <w:t>pentru domeniul său de activitate.</w:t>
      </w:r>
    </w:p>
    <w:p w14:paraId="4508A8B5" w14:textId="77777777" w:rsidR="00F24E09" w:rsidRPr="00605F08" w:rsidRDefault="00F24E09" w:rsidP="004469B3">
      <w:pPr>
        <w:pStyle w:val="Frspaiere"/>
        <w:ind w:left="426"/>
        <w:jc w:val="both"/>
        <w:rPr>
          <w:sz w:val="24"/>
          <w:szCs w:val="24"/>
          <w:lang w:val="ro-RO"/>
        </w:rPr>
      </w:pPr>
    </w:p>
    <w:p w14:paraId="5A631B5C" w14:textId="77777777" w:rsidR="00B7501C" w:rsidRDefault="00B7501C" w:rsidP="00B7501C">
      <w:pPr>
        <w:pStyle w:val="Frspaiere"/>
        <w:ind w:firstLine="709"/>
        <w:jc w:val="both"/>
        <w:rPr>
          <w:b/>
          <w:bCs/>
          <w:sz w:val="24"/>
          <w:szCs w:val="24"/>
          <w:lang w:val="ro-RO"/>
        </w:rPr>
      </w:pPr>
      <w:r w:rsidRPr="00326856">
        <w:rPr>
          <w:b/>
          <w:bCs/>
          <w:sz w:val="24"/>
          <w:szCs w:val="24"/>
          <w:lang w:val="ro-RO"/>
        </w:rPr>
        <w:t xml:space="preserve">Atribuțiile și responsabilitățile principale </w:t>
      </w:r>
      <w:r>
        <w:rPr>
          <w:b/>
          <w:bCs/>
          <w:sz w:val="24"/>
          <w:szCs w:val="24"/>
          <w:lang w:val="ro-RO"/>
        </w:rPr>
        <w:t>compartimentului resurse umane</w:t>
      </w:r>
    </w:p>
    <w:p w14:paraId="05BB5FD1" w14:textId="57172AF6" w:rsidR="004E1B77" w:rsidRDefault="00B7501C" w:rsidP="00B7501C">
      <w:pPr>
        <w:pStyle w:val="Frspaiere"/>
        <w:ind w:firstLine="709"/>
        <w:jc w:val="both"/>
        <w:rPr>
          <w:sz w:val="24"/>
          <w:szCs w:val="24"/>
          <w:lang w:val="ro-RO"/>
        </w:rPr>
      </w:pPr>
      <w:r w:rsidRPr="00AA0EB7">
        <w:rPr>
          <w:b/>
          <w:bCs/>
          <w:sz w:val="24"/>
          <w:szCs w:val="24"/>
          <w:u w:val="single"/>
          <w:lang w:val="ro-RO"/>
        </w:rPr>
        <w:t>Art. 1</w:t>
      </w:r>
      <w:r w:rsidR="00A7613A">
        <w:rPr>
          <w:b/>
          <w:bCs/>
          <w:sz w:val="24"/>
          <w:szCs w:val="24"/>
          <w:u w:val="single"/>
          <w:lang w:val="ro-RO"/>
        </w:rPr>
        <w:t>6</w:t>
      </w:r>
      <w:r w:rsidRPr="00AA0EB7">
        <w:rPr>
          <w:b/>
          <w:bCs/>
          <w:sz w:val="24"/>
          <w:szCs w:val="24"/>
          <w:u w:val="single"/>
          <w:lang w:val="ro-RO"/>
        </w:rPr>
        <w:t>.</w:t>
      </w:r>
      <w:r>
        <w:rPr>
          <w:sz w:val="24"/>
          <w:szCs w:val="24"/>
          <w:lang w:val="ro-RO"/>
        </w:rPr>
        <w:t xml:space="preserve"> Compartimentul resurse umane se subordonează directorului general și colaborează cu toate compartimentele din cadrul societății și are</w:t>
      </w:r>
      <w:r w:rsidR="006860F0">
        <w:rPr>
          <w:sz w:val="24"/>
          <w:szCs w:val="24"/>
          <w:lang w:val="ro-RO"/>
        </w:rPr>
        <w:t xml:space="preserve"> în principal u</w:t>
      </w:r>
      <w:r>
        <w:rPr>
          <w:sz w:val="24"/>
          <w:szCs w:val="24"/>
          <w:lang w:val="ro-RO"/>
        </w:rPr>
        <w:t>rmătoarele atribuții:</w:t>
      </w:r>
    </w:p>
    <w:p w14:paraId="3DCFA7EA" w14:textId="7441E293" w:rsidR="00592419" w:rsidRDefault="00592419" w:rsidP="00592419">
      <w:pPr>
        <w:pStyle w:val="Frspaiere"/>
        <w:numPr>
          <w:ilvl w:val="0"/>
          <w:numId w:val="42"/>
        </w:numPr>
        <w:ind w:left="284" w:hanging="284"/>
        <w:jc w:val="both"/>
        <w:rPr>
          <w:sz w:val="24"/>
          <w:szCs w:val="24"/>
          <w:lang w:val="ro-RO"/>
        </w:rPr>
      </w:pPr>
      <w:r>
        <w:rPr>
          <w:sz w:val="24"/>
          <w:szCs w:val="24"/>
          <w:lang w:val="ro-RO"/>
        </w:rPr>
        <w:t xml:space="preserve">întocmește documentele necesare pentru aprobarea organigramei, a numărului de personal și a statului de funcții al societății și îl prezintă </w:t>
      </w:r>
      <w:r w:rsidRPr="00592419">
        <w:rPr>
          <w:sz w:val="24"/>
          <w:szCs w:val="24"/>
          <w:lang w:val="ro-RO"/>
        </w:rPr>
        <w:t>directorului societă</w:t>
      </w:r>
      <w:r>
        <w:rPr>
          <w:sz w:val="24"/>
          <w:szCs w:val="24"/>
          <w:lang w:val="ro-RO"/>
        </w:rPr>
        <w:t>ți</w:t>
      </w:r>
      <w:r w:rsidRPr="00592419">
        <w:rPr>
          <w:sz w:val="24"/>
          <w:szCs w:val="24"/>
          <w:lang w:val="ro-RO"/>
        </w:rPr>
        <w:t xml:space="preserve">i </w:t>
      </w:r>
      <w:r>
        <w:rPr>
          <w:sz w:val="24"/>
          <w:szCs w:val="24"/>
          <w:lang w:val="ro-RO"/>
        </w:rPr>
        <w:t>în vederea depunerii spre aprobare</w:t>
      </w:r>
      <w:r w:rsidR="005243FA">
        <w:rPr>
          <w:sz w:val="24"/>
          <w:szCs w:val="24"/>
          <w:lang w:val="ro-RO"/>
        </w:rPr>
        <w:t xml:space="preserve"> la</w:t>
      </w:r>
      <w:r>
        <w:rPr>
          <w:sz w:val="24"/>
          <w:szCs w:val="24"/>
          <w:lang w:val="ro-RO"/>
        </w:rPr>
        <w:t xml:space="preserve"> Consiliul Local;</w:t>
      </w:r>
    </w:p>
    <w:p w14:paraId="33484B62" w14:textId="706047FC" w:rsidR="005243FA" w:rsidRDefault="005243FA" w:rsidP="00592419">
      <w:pPr>
        <w:pStyle w:val="Frspaiere"/>
        <w:numPr>
          <w:ilvl w:val="0"/>
          <w:numId w:val="42"/>
        </w:numPr>
        <w:ind w:left="284" w:hanging="284"/>
        <w:jc w:val="both"/>
        <w:rPr>
          <w:sz w:val="24"/>
          <w:szCs w:val="24"/>
          <w:lang w:val="ro-RO"/>
        </w:rPr>
      </w:pPr>
      <w:r>
        <w:rPr>
          <w:sz w:val="24"/>
          <w:szCs w:val="24"/>
          <w:lang w:val="ro-RO"/>
        </w:rPr>
        <w:t>asigură încadrarea în numărul de personal stabilit potrivit organigramei și statului de funcții aprobate și asigură întocmirea și actualizarea bazei de date;</w:t>
      </w:r>
    </w:p>
    <w:p w14:paraId="38B68383" w14:textId="76855A75" w:rsidR="005243FA" w:rsidRDefault="005243FA" w:rsidP="00592419">
      <w:pPr>
        <w:pStyle w:val="Frspaiere"/>
        <w:numPr>
          <w:ilvl w:val="0"/>
          <w:numId w:val="42"/>
        </w:numPr>
        <w:ind w:left="284" w:hanging="284"/>
        <w:jc w:val="both"/>
        <w:rPr>
          <w:sz w:val="24"/>
          <w:szCs w:val="24"/>
          <w:lang w:val="ro-RO"/>
        </w:rPr>
      </w:pPr>
      <w:r>
        <w:rPr>
          <w:sz w:val="24"/>
          <w:szCs w:val="24"/>
          <w:lang w:val="ro-RO"/>
        </w:rPr>
        <w:t xml:space="preserve">întocmește lucrările necesare pentru angajarea, </w:t>
      </w:r>
      <w:r w:rsidR="000A1705">
        <w:rPr>
          <w:sz w:val="24"/>
          <w:szCs w:val="24"/>
          <w:lang w:val="ro-RO"/>
        </w:rPr>
        <w:t xml:space="preserve">avansarea, </w:t>
      </w:r>
      <w:r>
        <w:rPr>
          <w:sz w:val="24"/>
          <w:szCs w:val="24"/>
          <w:lang w:val="ro-RO"/>
        </w:rPr>
        <w:t>trecerea</w:t>
      </w:r>
      <w:r w:rsidR="000A1705">
        <w:rPr>
          <w:sz w:val="24"/>
          <w:szCs w:val="24"/>
          <w:lang w:val="ro-RO"/>
        </w:rPr>
        <w:t xml:space="preserve"> sau </w:t>
      </w:r>
      <w:r>
        <w:rPr>
          <w:sz w:val="24"/>
          <w:szCs w:val="24"/>
          <w:lang w:val="ro-RO"/>
        </w:rPr>
        <w:t xml:space="preserve">mutarea </w:t>
      </w:r>
      <w:r w:rsidR="000A1705">
        <w:rPr>
          <w:sz w:val="24"/>
          <w:szCs w:val="24"/>
          <w:lang w:val="ro-RO"/>
        </w:rPr>
        <w:t>în cadrul altui compartiment, încetarea contractului individual de muncă pentru personalul încadrat al societății;</w:t>
      </w:r>
    </w:p>
    <w:p w14:paraId="1C6D8E9C" w14:textId="6EC9CA87" w:rsidR="000A1705" w:rsidRDefault="000A1705" w:rsidP="00592419">
      <w:pPr>
        <w:pStyle w:val="Frspaiere"/>
        <w:numPr>
          <w:ilvl w:val="0"/>
          <w:numId w:val="42"/>
        </w:numPr>
        <w:ind w:left="284" w:hanging="284"/>
        <w:jc w:val="both"/>
        <w:rPr>
          <w:sz w:val="24"/>
          <w:szCs w:val="24"/>
          <w:lang w:val="ro-RO"/>
        </w:rPr>
      </w:pPr>
      <w:r>
        <w:rPr>
          <w:sz w:val="24"/>
          <w:szCs w:val="24"/>
          <w:lang w:val="ro-RO"/>
        </w:rPr>
        <w:t>înregistrarea personalului nou angajat și a modificărilor intervenite în activitatea celui existent în Registrul General de Evidență a Salariaților în Format Electronic;</w:t>
      </w:r>
    </w:p>
    <w:p w14:paraId="4E6B9CF2" w14:textId="719D4402" w:rsidR="000A1705" w:rsidRDefault="000A1705" w:rsidP="00592419">
      <w:pPr>
        <w:pStyle w:val="Frspaiere"/>
        <w:numPr>
          <w:ilvl w:val="0"/>
          <w:numId w:val="42"/>
        </w:numPr>
        <w:ind w:left="284" w:hanging="284"/>
        <w:jc w:val="both"/>
        <w:rPr>
          <w:sz w:val="24"/>
          <w:szCs w:val="24"/>
          <w:lang w:val="ro-RO"/>
        </w:rPr>
      </w:pPr>
      <w:r>
        <w:rPr>
          <w:sz w:val="24"/>
          <w:szCs w:val="24"/>
          <w:lang w:val="ro-RO"/>
        </w:rPr>
        <w:t>întocmește, completează și ține evidența dosarelor personalului angajat al societății, asigurând confidențialitatea datelor cuprinse în acestea;</w:t>
      </w:r>
    </w:p>
    <w:p w14:paraId="3946FB4F" w14:textId="218B4853" w:rsidR="000A1705" w:rsidRDefault="000A1705" w:rsidP="00592419">
      <w:pPr>
        <w:pStyle w:val="Frspaiere"/>
        <w:numPr>
          <w:ilvl w:val="0"/>
          <w:numId w:val="42"/>
        </w:numPr>
        <w:ind w:left="284" w:hanging="284"/>
        <w:jc w:val="both"/>
        <w:rPr>
          <w:sz w:val="24"/>
          <w:szCs w:val="24"/>
          <w:lang w:val="ro-RO"/>
        </w:rPr>
      </w:pPr>
      <w:r>
        <w:rPr>
          <w:sz w:val="24"/>
          <w:szCs w:val="24"/>
          <w:lang w:val="ro-RO"/>
        </w:rPr>
        <w:t>eliberează titularului dosarului, la cerere, copii ale actelor existente la dosar;</w:t>
      </w:r>
    </w:p>
    <w:p w14:paraId="7762597D" w14:textId="096888D7" w:rsidR="000A1705" w:rsidRDefault="000A1705" w:rsidP="00592419">
      <w:pPr>
        <w:pStyle w:val="Frspaiere"/>
        <w:numPr>
          <w:ilvl w:val="0"/>
          <w:numId w:val="42"/>
        </w:numPr>
        <w:ind w:left="284" w:hanging="284"/>
        <w:jc w:val="both"/>
        <w:rPr>
          <w:sz w:val="24"/>
          <w:szCs w:val="24"/>
          <w:lang w:val="ro-RO"/>
        </w:rPr>
      </w:pPr>
      <w:r>
        <w:rPr>
          <w:sz w:val="24"/>
          <w:szCs w:val="24"/>
          <w:lang w:val="ro-RO"/>
        </w:rPr>
        <w:t>ține evidența sancțiunilor disciplinare aplicate personalului</w:t>
      </w:r>
      <w:r w:rsidR="00AC7836">
        <w:rPr>
          <w:sz w:val="24"/>
          <w:szCs w:val="24"/>
          <w:lang w:val="ro-RO"/>
        </w:rPr>
        <w:t xml:space="preserve"> încadrat</w:t>
      </w:r>
      <w:r>
        <w:rPr>
          <w:sz w:val="24"/>
          <w:szCs w:val="24"/>
          <w:lang w:val="ro-RO"/>
        </w:rPr>
        <w:t>;</w:t>
      </w:r>
    </w:p>
    <w:p w14:paraId="46FAB17E" w14:textId="0A5651A3" w:rsidR="000A1705" w:rsidRDefault="000A1705" w:rsidP="00592419">
      <w:pPr>
        <w:pStyle w:val="Frspaiere"/>
        <w:numPr>
          <w:ilvl w:val="0"/>
          <w:numId w:val="42"/>
        </w:numPr>
        <w:ind w:left="284" w:hanging="284"/>
        <w:jc w:val="both"/>
        <w:rPr>
          <w:sz w:val="24"/>
          <w:szCs w:val="24"/>
          <w:lang w:val="ro-RO"/>
        </w:rPr>
      </w:pPr>
      <w:r>
        <w:rPr>
          <w:sz w:val="24"/>
          <w:szCs w:val="24"/>
          <w:lang w:val="ro-RO"/>
        </w:rPr>
        <w:t>gestionează fișele de evaluare a performanțelor profesionale individuale pentru personalul încadrat cu contract individual de muncă;</w:t>
      </w:r>
    </w:p>
    <w:p w14:paraId="2C86902A" w14:textId="4EE9D6D1" w:rsidR="00AC7836" w:rsidRDefault="00AC7836" w:rsidP="00592419">
      <w:pPr>
        <w:pStyle w:val="Frspaiere"/>
        <w:numPr>
          <w:ilvl w:val="0"/>
          <w:numId w:val="42"/>
        </w:numPr>
        <w:ind w:left="284" w:hanging="284"/>
        <w:jc w:val="both"/>
        <w:rPr>
          <w:sz w:val="24"/>
          <w:szCs w:val="24"/>
          <w:lang w:val="ro-RO"/>
        </w:rPr>
      </w:pPr>
      <w:r>
        <w:rPr>
          <w:sz w:val="24"/>
          <w:szCs w:val="24"/>
          <w:lang w:val="ro-RO"/>
        </w:rPr>
        <w:t>gestionează programarea concediilor de odihnă și efectuarea acestora, acordarea și evidența altor categorii de concedii;</w:t>
      </w:r>
    </w:p>
    <w:p w14:paraId="7BE2F560" w14:textId="7AE6E33E" w:rsidR="00AC7836" w:rsidRDefault="00AC7836" w:rsidP="00592419">
      <w:pPr>
        <w:pStyle w:val="Frspaiere"/>
        <w:numPr>
          <w:ilvl w:val="0"/>
          <w:numId w:val="42"/>
        </w:numPr>
        <w:ind w:left="284" w:hanging="284"/>
        <w:jc w:val="both"/>
        <w:rPr>
          <w:sz w:val="24"/>
          <w:szCs w:val="24"/>
          <w:lang w:val="ro-RO"/>
        </w:rPr>
      </w:pPr>
      <w:r>
        <w:rPr>
          <w:sz w:val="24"/>
          <w:szCs w:val="24"/>
          <w:lang w:val="ro-RO"/>
        </w:rPr>
        <w:t>eliberează adeverințe privind calitatea de salariat, la solicitarea angajaților;</w:t>
      </w:r>
    </w:p>
    <w:p w14:paraId="388D663B" w14:textId="77777777" w:rsidR="00AC7836" w:rsidRDefault="00AC7836" w:rsidP="00592419">
      <w:pPr>
        <w:pStyle w:val="Frspaiere"/>
        <w:numPr>
          <w:ilvl w:val="0"/>
          <w:numId w:val="42"/>
        </w:numPr>
        <w:ind w:left="284" w:hanging="284"/>
        <w:jc w:val="both"/>
        <w:rPr>
          <w:sz w:val="24"/>
          <w:szCs w:val="24"/>
          <w:lang w:val="ro-RO"/>
        </w:rPr>
      </w:pPr>
      <w:r>
        <w:rPr>
          <w:sz w:val="24"/>
          <w:szCs w:val="24"/>
          <w:lang w:val="ro-RO"/>
        </w:rPr>
        <w:t>răspunde de depunerea în termen a dosarelor de pensionare pentru limită de vârstă și invaliditate de către angajații care îndeplinesc condițiile prevăzute de lege;</w:t>
      </w:r>
    </w:p>
    <w:p w14:paraId="2FB13614" w14:textId="77777777" w:rsidR="00AC7836" w:rsidRDefault="00AC7836" w:rsidP="00592419">
      <w:pPr>
        <w:pStyle w:val="Frspaiere"/>
        <w:numPr>
          <w:ilvl w:val="0"/>
          <w:numId w:val="42"/>
        </w:numPr>
        <w:ind w:left="284" w:hanging="284"/>
        <w:jc w:val="both"/>
        <w:rPr>
          <w:sz w:val="24"/>
          <w:szCs w:val="24"/>
          <w:lang w:val="ro-RO"/>
        </w:rPr>
      </w:pPr>
      <w:r>
        <w:rPr>
          <w:sz w:val="24"/>
          <w:szCs w:val="24"/>
          <w:lang w:val="ro-RO"/>
        </w:rPr>
        <w:t>răspunde de rezolvarea cererilor, reclamațiilor și sesizărilor care revin în competența compartimentului;</w:t>
      </w:r>
    </w:p>
    <w:p w14:paraId="452AF229" w14:textId="281DA23D" w:rsidR="00AC7836" w:rsidRDefault="00AC7836" w:rsidP="00592419">
      <w:pPr>
        <w:pStyle w:val="Frspaiere"/>
        <w:numPr>
          <w:ilvl w:val="0"/>
          <w:numId w:val="42"/>
        </w:numPr>
        <w:ind w:left="284" w:hanging="284"/>
        <w:jc w:val="both"/>
        <w:rPr>
          <w:sz w:val="24"/>
          <w:szCs w:val="24"/>
          <w:lang w:val="ro-RO"/>
        </w:rPr>
      </w:pPr>
      <w:r>
        <w:rPr>
          <w:sz w:val="24"/>
          <w:szCs w:val="24"/>
          <w:lang w:val="ro-RO"/>
        </w:rPr>
        <w:t>îndeplinește alte atribuții date de către directorul general, care, prin natura lor sunt de competența sau se încadrează în atribuțiile compartimentului.</w:t>
      </w:r>
    </w:p>
    <w:p w14:paraId="1445DC66" w14:textId="035C00B7" w:rsidR="00B7501C" w:rsidRDefault="00AC7836" w:rsidP="00A7613A">
      <w:pPr>
        <w:pStyle w:val="Frspaiere"/>
        <w:ind w:left="708"/>
        <w:jc w:val="both"/>
        <w:rPr>
          <w:sz w:val="24"/>
          <w:szCs w:val="24"/>
          <w:lang w:val="ro-RO"/>
        </w:rPr>
      </w:pPr>
      <w:r>
        <w:rPr>
          <w:sz w:val="24"/>
          <w:szCs w:val="24"/>
          <w:lang w:val="ro-RO"/>
        </w:rPr>
        <w:br/>
      </w:r>
      <w:r w:rsidR="00B7501C" w:rsidRPr="00326856">
        <w:rPr>
          <w:b/>
          <w:bCs/>
          <w:sz w:val="24"/>
          <w:szCs w:val="24"/>
          <w:lang w:val="ro-RO"/>
        </w:rPr>
        <w:t xml:space="preserve">Atribuțiile și responsabilitățile principale </w:t>
      </w:r>
      <w:r w:rsidR="00B7501C">
        <w:rPr>
          <w:b/>
          <w:bCs/>
          <w:sz w:val="24"/>
          <w:szCs w:val="24"/>
          <w:lang w:val="ro-RO"/>
        </w:rPr>
        <w:t>compartimentului IT</w:t>
      </w:r>
    </w:p>
    <w:p w14:paraId="41D4384C" w14:textId="2BE7B285" w:rsidR="001E73E4" w:rsidRDefault="00B7501C" w:rsidP="001E73E4">
      <w:pPr>
        <w:pStyle w:val="Frspaiere"/>
        <w:ind w:firstLine="709"/>
        <w:jc w:val="both"/>
        <w:rPr>
          <w:sz w:val="24"/>
          <w:szCs w:val="24"/>
          <w:lang w:val="ro-RO"/>
        </w:rPr>
      </w:pPr>
      <w:r w:rsidRPr="00AA0EB7">
        <w:rPr>
          <w:b/>
          <w:bCs/>
          <w:sz w:val="24"/>
          <w:szCs w:val="24"/>
          <w:u w:val="single"/>
          <w:lang w:val="ro-RO"/>
        </w:rPr>
        <w:t>Art. 1</w:t>
      </w:r>
      <w:r w:rsidR="00794813">
        <w:rPr>
          <w:b/>
          <w:bCs/>
          <w:sz w:val="24"/>
          <w:szCs w:val="24"/>
          <w:u w:val="single"/>
          <w:lang w:val="ro-RO"/>
        </w:rPr>
        <w:t>7</w:t>
      </w:r>
      <w:r w:rsidRPr="00AA0EB7">
        <w:rPr>
          <w:b/>
          <w:bCs/>
          <w:sz w:val="24"/>
          <w:szCs w:val="24"/>
          <w:u w:val="single"/>
          <w:lang w:val="ro-RO"/>
        </w:rPr>
        <w:t>.</w:t>
      </w:r>
      <w:r>
        <w:rPr>
          <w:sz w:val="24"/>
          <w:szCs w:val="24"/>
          <w:lang w:val="ro-RO"/>
        </w:rPr>
        <w:t xml:space="preserve"> </w:t>
      </w:r>
      <w:r w:rsidR="001E73E4">
        <w:rPr>
          <w:sz w:val="24"/>
          <w:szCs w:val="24"/>
          <w:lang w:val="ro-RO"/>
        </w:rPr>
        <w:t xml:space="preserve">Compartimentul </w:t>
      </w:r>
      <w:r w:rsidR="00286082">
        <w:rPr>
          <w:sz w:val="24"/>
          <w:szCs w:val="24"/>
          <w:lang w:val="ro-RO"/>
        </w:rPr>
        <w:t>IT</w:t>
      </w:r>
      <w:r w:rsidR="001E73E4">
        <w:rPr>
          <w:sz w:val="24"/>
          <w:szCs w:val="24"/>
          <w:lang w:val="ro-RO"/>
        </w:rPr>
        <w:t xml:space="preserve"> se subordonează directorului general și directorului adjunct, colaborează cu toate compartimentele din cadrul societății și are următoarele atribuții:</w:t>
      </w:r>
    </w:p>
    <w:p w14:paraId="53A5EAE6" w14:textId="05DC4B14" w:rsidR="001E73E4" w:rsidRDefault="001E73E4" w:rsidP="001E73E4">
      <w:pPr>
        <w:pStyle w:val="Frspaiere"/>
        <w:numPr>
          <w:ilvl w:val="0"/>
          <w:numId w:val="44"/>
        </w:numPr>
        <w:tabs>
          <w:tab w:val="left" w:pos="284"/>
        </w:tabs>
        <w:ind w:left="0" w:firstLine="0"/>
        <w:jc w:val="both"/>
        <w:rPr>
          <w:sz w:val="24"/>
          <w:szCs w:val="24"/>
          <w:lang w:val="ro-RO"/>
        </w:rPr>
      </w:pPr>
      <w:r>
        <w:rPr>
          <w:sz w:val="24"/>
          <w:szCs w:val="24"/>
          <w:lang w:val="ro-RO"/>
        </w:rPr>
        <w:t>asigura buna funcționare a sistemului informatic al societății, precum și a legăturii acestuia cu alte sisteme informatice;</w:t>
      </w:r>
    </w:p>
    <w:p w14:paraId="6F390080" w14:textId="68725E60" w:rsidR="001E73E4" w:rsidRDefault="001E73E4" w:rsidP="001E73E4">
      <w:pPr>
        <w:pStyle w:val="Frspaiere"/>
        <w:numPr>
          <w:ilvl w:val="0"/>
          <w:numId w:val="44"/>
        </w:numPr>
        <w:tabs>
          <w:tab w:val="left" w:pos="284"/>
        </w:tabs>
        <w:ind w:left="0" w:firstLine="0"/>
        <w:jc w:val="both"/>
        <w:rPr>
          <w:sz w:val="24"/>
          <w:szCs w:val="24"/>
          <w:lang w:val="ro-RO"/>
        </w:rPr>
      </w:pPr>
      <w:r>
        <w:rPr>
          <w:sz w:val="24"/>
          <w:szCs w:val="24"/>
          <w:lang w:val="ro-RO"/>
        </w:rPr>
        <w:t>stabilește necesitățile de tehnică de calcul și program ale compartimentelor societății și propune achizițiile necesare;</w:t>
      </w:r>
    </w:p>
    <w:p w14:paraId="069B85A2" w14:textId="203E9F46" w:rsidR="001E73E4" w:rsidRDefault="001E73E4" w:rsidP="001E73E4">
      <w:pPr>
        <w:pStyle w:val="Frspaiere"/>
        <w:numPr>
          <w:ilvl w:val="0"/>
          <w:numId w:val="44"/>
        </w:numPr>
        <w:tabs>
          <w:tab w:val="left" w:pos="284"/>
        </w:tabs>
        <w:ind w:left="0" w:firstLine="0"/>
        <w:jc w:val="both"/>
        <w:rPr>
          <w:sz w:val="24"/>
          <w:szCs w:val="24"/>
          <w:lang w:val="ro-RO"/>
        </w:rPr>
      </w:pPr>
      <w:r>
        <w:rPr>
          <w:sz w:val="24"/>
          <w:szCs w:val="24"/>
          <w:lang w:val="ro-RO"/>
        </w:rPr>
        <w:t>propune achiziționarea de consumabile pentru calculatoare, în baza evaluării solicitărilor formulate în scris de compartimente;</w:t>
      </w:r>
    </w:p>
    <w:p w14:paraId="04EA14DD" w14:textId="1471989E" w:rsidR="001E73E4" w:rsidRDefault="001E73E4" w:rsidP="001E73E4">
      <w:pPr>
        <w:pStyle w:val="Frspaiere"/>
        <w:numPr>
          <w:ilvl w:val="0"/>
          <w:numId w:val="44"/>
        </w:numPr>
        <w:tabs>
          <w:tab w:val="left" w:pos="284"/>
        </w:tabs>
        <w:ind w:left="0" w:firstLine="0"/>
        <w:jc w:val="both"/>
        <w:rPr>
          <w:sz w:val="24"/>
          <w:szCs w:val="24"/>
          <w:lang w:val="ro-RO"/>
        </w:rPr>
      </w:pPr>
      <w:r>
        <w:rPr>
          <w:sz w:val="24"/>
          <w:szCs w:val="24"/>
          <w:lang w:val="ro-RO"/>
        </w:rPr>
        <w:t>participă în calitate de consultant tehnic în informatică, la selecțiile de oferte sau licitațiile organizate pentru achizițiile de tehnică de calcul (hardware și software);</w:t>
      </w:r>
    </w:p>
    <w:p w14:paraId="64F8914E" w14:textId="7B6D1A66" w:rsidR="001E73E4" w:rsidRDefault="001E73E4" w:rsidP="001E73E4">
      <w:pPr>
        <w:pStyle w:val="Frspaiere"/>
        <w:numPr>
          <w:ilvl w:val="0"/>
          <w:numId w:val="44"/>
        </w:numPr>
        <w:tabs>
          <w:tab w:val="left" w:pos="284"/>
        </w:tabs>
        <w:ind w:left="0" w:firstLine="0"/>
        <w:jc w:val="both"/>
        <w:rPr>
          <w:sz w:val="24"/>
          <w:szCs w:val="24"/>
          <w:lang w:val="ro-RO"/>
        </w:rPr>
      </w:pPr>
      <w:r>
        <w:rPr>
          <w:sz w:val="24"/>
          <w:szCs w:val="24"/>
          <w:lang w:val="ro-RO"/>
        </w:rPr>
        <w:t xml:space="preserve">asigură respectarea prevederilor legale privind publicarea de date și protecția de </w:t>
      </w:r>
      <w:r w:rsidR="00572610">
        <w:rPr>
          <w:sz w:val="24"/>
          <w:szCs w:val="24"/>
          <w:lang w:val="ro-RO"/>
        </w:rPr>
        <w:t>date personale;</w:t>
      </w:r>
    </w:p>
    <w:p w14:paraId="0F8A564F" w14:textId="1B34FEED" w:rsidR="00572610" w:rsidRDefault="00572610" w:rsidP="001E73E4">
      <w:pPr>
        <w:pStyle w:val="Frspaiere"/>
        <w:numPr>
          <w:ilvl w:val="0"/>
          <w:numId w:val="44"/>
        </w:numPr>
        <w:tabs>
          <w:tab w:val="left" w:pos="284"/>
        </w:tabs>
        <w:ind w:left="0" w:firstLine="0"/>
        <w:jc w:val="both"/>
        <w:rPr>
          <w:sz w:val="24"/>
          <w:szCs w:val="24"/>
          <w:lang w:val="ro-RO"/>
        </w:rPr>
      </w:pPr>
      <w:r>
        <w:rPr>
          <w:sz w:val="24"/>
          <w:szCs w:val="24"/>
          <w:lang w:val="ro-RO"/>
        </w:rPr>
        <w:t>participă împreună cu furnizorii de programe software la implementarea programelor informatice;</w:t>
      </w:r>
    </w:p>
    <w:p w14:paraId="5B248298" w14:textId="0EE226E1" w:rsidR="00572610" w:rsidRDefault="00572610" w:rsidP="001E73E4">
      <w:pPr>
        <w:pStyle w:val="Frspaiere"/>
        <w:numPr>
          <w:ilvl w:val="0"/>
          <w:numId w:val="44"/>
        </w:numPr>
        <w:tabs>
          <w:tab w:val="left" w:pos="284"/>
        </w:tabs>
        <w:ind w:left="0" w:firstLine="0"/>
        <w:jc w:val="both"/>
        <w:rPr>
          <w:sz w:val="24"/>
          <w:szCs w:val="24"/>
          <w:lang w:val="ro-RO"/>
        </w:rPr>
      </w:pPr>
      <w:r>
        <w:rPr>
          <w:sz w:val="24"/>
          <w:szCs w:val="24"/>
          <w:lang w:val="ro-RO"/>
        </w:rPr>
        <w:t>asigură administrarea bazelor de date, realizează și actualizează conținutul paginii web a societății, cu concursul compartimentelor de specialitate din cadrul societății;</w:t>
      </w:r>
    </w:p>
    <w:p w14:paraId="2AA5A9C6" w14:textId="092B3155" w:rsidR="00572610" w:rsidRDefault="00572610" w:rsidP="001E73E4">
      <w:pPr>
        <w:pStyle w:val="Frspaiere"/>
        <w:numPr>
          <w:ilvl w:val="0"/>
          <w:numId w:val="44"/>
        </w:numPr>
        <w:tabs>
          <w:tab w:val="left" w:pos="284"/>
        </w:tabs>
        <w:ind w:left="0" w:firstLine="0"/>
        <w:jc w:val="both"/>
        <w:rPr>
          <w:sz w:val="24"/>
          <w:szCs w:val="24"/>
          <w:lang w:val="ro-RO"/>
        </w:rPr>
      </w:pPr>
      <w:r>
        <w:rPr>
          <w:sz w:val="24"/>
          <w:szCs w:val="24"/>
          <w:lang w:val="ro-RO"/>
        </w:rPr>
        <w:t>întreține și depanează din punct de vedere hardware rețelele de calculatoare și internet;</w:t>
      </w:r>
    </w:p>
    <w:p w14:paraId="59103CFB" w14:textId="506B41F4" w:rsidR="00572610" w:rsidRDefault="00572610" w:rsidP="001E73E4">
      <w:pPr>
        <w:pStyle w:val="Frspaiere"/>
        <w:numPr>
          <w:ilvl w:val="0"/>
          <w:numId w:val="44"/>
        </w:numPr>
        <w:tabs>
          <w:tab w:val="left" w:pos="284"/>
        </w:tabs>
        <w:ind w:left="0" w:firstLine="0"/>
        <w:jc w:val="both"/>
        <w:rPr>
          <w:sz w:val="24"/>
          <w:szCs w:val="24"/>
          <w:lang w:val="ro-RO"/>
        </w:rPr>
      </w:pPr>
      <w:r>
        <w:rPr>
          <w:sz w:val="24"/>
          <w:szCs w:val="24"/>
          <w:lang w:val="ro-RO"/>
        </w:rPr>
        <w:lastRenderedPageBreak/>
        <w:t>instalează și menține în bună funcționare sistemele de operare pe computerele aflate în dotarea compartimentelor;</w:t>
      </w:r>
    </w:p>
    <w:p w14:paraId="3DCE066E" w14:textId="3059B256" w:rsidR="00572610" w:rsidRDefault="00572610" w:rsidP="001E73E4">
      <w:pPr>
        <w:pStyle w:val="Frspaiere"/>
        <w:numPr>
          <w:ilvl w:val="0"/>
          <w:numId w:val="44"/>
        </w:numPr>
        <w:tabs>
          <w:tab w:val="left" w:pos="284"/>
        </w:tabs>
        <w:ind w:left="0" w:firstLine="0"/>
        <w:jc w:val="both"/>
        <w:rPr>
          <w:sz w:val="24"/>
          <w:szCs w:val="24"/>
          <w:lang w:val="ro-RO"/>
        </w:rPr>
      </w:pPr>
      <w:r>
        <w:rPr>
          <w:sz w:val="24"/>
          <w:szCs w:val="24"/>
          <w:lang w:val="ro-RO"/>
        </w:rPr>
        <w:t>asigură îndrumarea de specialitate a personalului care folosește programe agreate de Ministerul de Finanțe, Ministerul Muncii, Casa de Asigurări de Sănătate</w:t>
      </w:r>
      <w:r w:rsidR="00A7613A">
        <w:rPr>
          <w:sz w:val="24"/>
          <w:szCs w:val="24"/>
          <w:lang w:val="ro-RO"/>
        </w:rPr>
        <w:t>, etc.</w:t>
      </w:r>
      <w:r>
        <w:rPr>
          <w:sz w:val="24"/>
          <w:szCs w:val="24"/>
          <w:lang w:val="ro-RO"/>
        </w:rPr>
        <w:t>;</w:t>
      </w:r>
    </w:p>
    <w:p w14:paraId="2DCE07F1" w14:textId="355103A8" w:rsidR="00572610" w:rsidRDefault="00572610" w:rsidP="001E73E4">
      <w:pPr>
        <w:pStyle w:val="Frspaiere"/>
        <w:numPr>
          <w:ilvl w:val="0"/>
          <w:numId w:val="44"/>
        </w:numPr>
        <w:tabs>
          <w:tab w:val="left" w:pos="284"/>
        </w:tabs>
        <w:ind w:left="0" w:firstLine="0"/>
        <w:jc w:val="both"/>
        <w:rPr>
          <w:sz w:val="24"/>
          <w:szCs w:val="24"/>
          <w:lang w:val="ro-RO"/>
        </w:rPr>
      </w:pPr>
      <w:r>
        <w:rPr>
          <w:sz w:val="24"/>
          <w:szCs w:val="24"/>
          <w:lang w:val="ro-RO"/>
        </w:rPr>
        <w:t xml:space="preserve">asigură comunicarea </w:t>
      </w:r>
      <w:r w:rsidR="009F16B1">
        <w:rPr>
          <w:sz w:val="24"/>
          <w:szCs w:val="24"/>
          <w:lang w:val="ro-RO"/>
        </w:rPr>
        <w:t>și relațiile de lucru între societate și agenții economici</w:t>
      </w:r>
      <w:r w:rsidR="00A7613A">
        <w:rPr>
          <w:sz w:val="24"/>
          <w:szCs w:val="24"/>
          <w:lang w:val="ro-RO"/>
        </w:rPr>
        <w:t xml:space="preserve"> și instituțiile/autoritățile statului,</w:t>
      </w:r>
      <w:r w:rsidR="009F16B1">
        <w:rPr>
          <w:sz w:val="24"/>
          <w:szCs w:val="24"/>
          <w:lang w:val="ro-RO"/>
        </w:rPr>
        <w:t xml:space="preserve"> din punct de vedere informatic;</w:t>
      </w:r>
    </w:p>
    <w:p w14:paraId="36C653C4" w14:textId="13E5D814" w:rsidR="009F16B1" w:rsidRDefault="009F16B1" w:rsidP="001E73E4">
      <w:pPr>
        <w:pStyle w:val="Frspaiere"/>
        <w:numPr>
          <w:ilvl w:val="0"/>
          <w:numId w:val="44"/>
        </w:numPr>
        <w:tabs>
          <w:tab w:val="left" w:pos="284"/>
        </w:tabs>
        <w:ind w:left="0" w:firstLine="0"/>
        <w:jc w:val="both"/>
        <w:rPr>
          <w:sz w:val="24"/>
          <w:szCs w:val="24"/>
          <w:lang w:val="ro-RO"/>
        </w:rPr>
      </w:pPr>
      <w:r>
        <w:rPr>
          <w:sz w:val="24"/>
          <w:szCs w:val="24"/>
          <w:lang w:val="ro-RO"/>
        </w:rPr>
        <w:t>îndeplinește alte atribuții date de către directorul general, care, prin natura lor sunt de competența compartimentului</w:t>
      </w:r>
      <w:r w:rsidR="00A7613A">
        <w:rPr>
          <w:sz w:val="24"/>
          <w:szCs w:val="24"/>
          <w:lang w:val="ro-RO"/>
        </w:rPr>
        <w:t xml:space="preserve"> IT;</w:t>
      </w:r>
    </w:p>
    <w:p w14:paraId="3C4130E3" w14:textId="77777777" w:rsidR="003E2FAD" w:rsidRDefault="003E2FAD" w:rsidP="004525B8">
      <w:pPr>
        <w:pStyle w:val="Frspaiere"/>
        <w:ind w:firstLine="709"/>
        <w:jc w:val="both"/>
        <w:rPr>
          <w:b/>
          <w:bCs/>
          <w:sz w:val="24"/>
          <w:szCs w:val="24"/>
          <w:lang w:val="ro-RO"/>
        </w:rPr>
      </w:pPr>
    </w:p>
    <w:p w14:paraId="03CF163A" w14:textId="41357E75" w:rsidR="00794813" w:rsidRDefault="00794813" w:rsidP="004525B8">
      <w:pPr>
        <w:pStyle w:val="Frspaiere"/>
        <w:ind w:firstLine="709"/>
        <w:jc w:val="both"/>
        <w:rPr>
          <w:sz w:val="24"/>
          <w:szCs w:val="24"/>
          <w:lang w:val="ro-RO"/>
        </w:rPr>
      </w:pPr>
      <w:r w:rsidRPr="00326856">
        <w:rPr>
          <w:b/>
          <w:bCs/>
          <w:sz w:val="24"/>
          <w:szCs w:val="24"/>
          <w:lang w:val="ro-RO"/>
        </w:rPr>
        <w:t xml:space="preserve">Atribuțiile și responsabilitățile principale </w:t>
      </w:r>
      <w:r>
        <w:rPr>
          <w:b/>
          <w:bCs/>
          <w:sz w:val="24"/>
          <w:szCs w:val="24"/>
          <w:lang w:val="ro-RO"/>
        </w:rPr>
        <w:t xml:space="preserve">compartimentului </w:t>
      </w:r>
      <w:r w:rsidR="004525B8">
        <w:rPr>
          <w:b/>
          <w:bCs/>
          <w:sz w:val="24"/>
          <w:szCs w:val="24"/>
          <w:lang w:val="ro-RO"/>
        </w:rPr>
        <w:t>juridic urmărire contracte</w:t>
      </w:r>
    </w:p>
    <w:p w14:paraId="3A946BD6" w14:textId="1BFB611C" w:rsidR="00794813" w:rsidRDefault="00794813" w:rsidP="004525B8">
      <w:pPr>
        <w:pStyle w:val="Frspaiere"/>
        <w:ind w:firstLine="709"/>
        <w:jc w:val="both"/>
        <w:rPr>
          <w:sz w:val="24"/>
          <w:szCs w:val="24"/>
          <w:lang w:val="ro-RO"/>
        </w:rPr>
      </w:pPr>
      <w:r w:rsidRPr="00AA0EB7">
        <w:rPr>
          <w:b/>
          <w:bCs/>
          <w:sz w:val="24"/>
          <w:szCs w:val="24"/>
          <w:u w:val="single"/>
          <w:lang w:val="ro-RO"/>
        </w:rPr>
        <w:t>Art. 1</w:t>
      </w:r>
      <w:r w:rsidR="00A5720B">
        <w:rPr>
          <w:b/>
          <w:bCs/>
          <w:sz w:val="24"/>
          <w:szCs w:val="24"/>
          <w:u w:val="single"/>
          <w:lang w:val="ro-RO"/>
        </w:rPr>
        <w:t>8</w:t>
      </w:r>
      <w:r w:rsidRPr="00AA0EB7">
        <w:rPr>
          <w:b/>
          <w:bCs/>
          <w:sz w:val="24"/>
          <w:szCs w:val="24"/>
          <w:u w:val="single"/>
          <w:lang w:val="ro-RO"/>
        </w:rPr>
        <w:t>.</w:t>
      </w:r>
      <w:r>
        <w:rPr>
          <w:sz w:val="24"/>
          <w:szCs w:val="24"/>
          <w:lang w:val="ro-RO"/>
        </w:rPr>
        <w:t xml:space="preserve"> Compartimentul </w:t>
      </w:r>
      <w:r w:rsidR="004525B8">
        <w:rPr>
          <w:sz w:val="24"/>
          <w:szCs w:val="24"/>
          <w:lang w:val="ro-RO"/>
        </w:rPr>
        <w:t>juridic urmărire contracte</w:t>
      </w:r>
      <w:r>
        <w:rPr>
          <w:sz w:val="24"/>
          <w:szCs w:val="24"/>
          <w:lang w:val="ro-RO"/>
        </w:rPr>
        <w:t xml:space="preserve"> se subordonează directorului general și directorului</w:t>
      </w:r>
      <w:r w:rsidR="004525B8">
        <w:rPr>
          <w:sz w:val="24"/>
          <w:szCs w:val="24"/>
          <w:lang w:val="ro-RO"/>
        </w:rPr>
        <w:t xml:space="preserve"> </w:t>
      </w:r>
      <w:r>
        <w:rPr>
          <w:sz w:val="24"/>
          <w:szCs w:val="24"/>
          <w:lang w:val="ro-RO"/>
        </w:rPr>
        <w:t xml:space="preserve">adjunct, colaborează cu toate compartimentele din cadrul societății și are </w:t>
      </w:r>
      <w:r w:rsidR="006860F0">
        <w:rPr>
          <w:sz w:val="24"/>
          <w:szCs w:val="24"/>
          <w:lang w:val="ro-RO"/>
        </w:rPr>
        <w:t xml:space="preserve">în principal </w:t>
      </w:r>
      <w:r>
        <w:rPr>
          <w:sz w:val="24"/>
          <w:szCs w:val="24"/>
          <w:lang w:val="ro-RO"/>
        </w:rPr>
        <w:t>următoarele atribuții:</w:t>
      </w:r>
    </w:p>
    <w:p w14:paraId="66079F8F" w14:textId="4ED11EB2" w:rsidR="004525B8" w:rsidRDefault="00051185" w:rsidP="004525B8">
      <w:pPr>
        <w:pStyle w:val="Frspaiere"/>
        <w:numPr>
          <w:ilvl w:val="0"/>
          <w:numId w:val="44"/>
        </w:numPr>
        <w:tabs>
          <w:tab w:val="left" w:pos="284"/>
        </w:tabs>
        <w:ind w:left="0" w:firstLine="0"/>
        <w:jc w:val="both"/>
        <w:rPr>
          <w:sz w:val="24"/>
          <w:szCs w:val="24"/>
          <w:lang w:val="ro-RO"/>
        </w:rPr>
      </w:pPr>
      <w:r>
        <w:rPr>
          <w:sz w:val="24"/>
          <w:szCs w:val="24"/>
          <w:lang w:val="ro-RO"/>
        </w:rPr>
        <w:t>asigură cunoașterea, aplicarea și respectarea legii în cadrul societății;</w:t>
      </w:r>
    </w:p>
    <w:p w14:paraId="479381A2" w14:textId="08A39AA4" w:rsidR="00051185" w:rsidRPr="00BB3868" w:rsidRDefault="00BB3868" w:rsidP="004525B8">
      <w:pPr>
        <w:pStyle w:val="Frspaiere"/>
        <w:numPr>
          <w:ilvl w:val="0"/>
          <w:numId w:val="44"/>
        </w:numPr>
        <w:tabs>
          <w:tab w:val="left" w:pos="284"/>
        </w:tabs>
        <w:ind w:left="0" w:firstLine="0"/>
        <w:jc w:val="both"/>
        <w:rPr>
          <w:sz w:val="24"/>
          <w:szCs w:val="24"/>
          <w:lang w:val="ro-RO"/>
        </w:rPr>
      </w:pPr>
      <w:r w:rsidRPr="00BB3868">
        <w:rPr>
          <w:sz w:val="24"/>
          <w:szCs w:val="24"/>
          <w:lang w:val="ro-RO"/>
        </w:rPr>
        <w:t>împreună cu compartimentele de specialitate</w:t>
      </w:r>
      <w:r>
        <w:rPr>
          <w:sz w:val="24"/>
          <w:szCs w:val="24"/>
          <w:lang w:val="ro-RO"/>
        </w:rPr>
        <w:t xml:space="preserve">, </w:t>
      </w:r>
      <w:r w:rsidR="00051185" w:rsidRPr="00BB3868">
        <w:rPr>
          <w:sz w:val="24"/>
          <w:szCs w:val="24"/>
          <w:lang w:val="ro-RO"/>
        </w:rPr>
        <w:t>participă la întocmirea</w:t>
      </w:r>
      <w:r>
        <w:rPr>
          <w:sz w:val="24"/>
          <w:szCs w:val="24"/>
          <w:lang w:val="ro-RO"/>
        </w:rPr>
        <w:t>/perfectarea</w:t>
      </w:r>
      <w:r w:rsidR="00051185" w:rsidRPr="00BB3868">
        <w:rPr>
          <w:sz w:val="24"/>
          <w:szCs w:val="24"/>
          <w:lang w:val="ro-RO"/>
        </w:rPr>
        <w:t xml:space="preserve"> contractelor necesare desfășurării activității societății</w:t>
      </w:r>
      <w:r w:rsidRPr="00BB3868">
        <w:rPr>
          <w:sz w:val="24"/>
          <w:szCs w:val="24"/>
          <w:lang w:val="ro-RO"/>
        </w:rPr>
        <w:t>;</w:t>
      </w:r>
    </w:p>
    <w:p w14:paraId="4FA3EF59" w14:textId="3A260DEB" w:rsidR="00051185" w:rsidRDefault="00051185" w:rsidP="004525B8">
      <w:pPr>
        <w:pStyle w:val="Frspaiere"/>
        <w:numPr>
          <w:ilvl w:val="0"/>
          <w:numId w:val="44"/>
        </w:numPr>
        <w:tabs>
          <w:tab w:val="left" w:pos="284"/>
        </w:tabs>
        <w:ind w:left="0" w:firstLine="0"/>
        <w:jc w:val="both"/>
        <w:rPr>
          <w:sz w:val="24"/>
          <w:szCs w:val="24"/>
          <w:lang w:val="ro-RO"/>
        </w:rPr>
      </w:pPr>
      <w:r w:rsidRPr="00BB3868">
        <w:rPr>
          <w:sz w:val="24"/>
          <w:szCs w:val="24"/>
          <w:lang w:val="ro-RO"/>
        </w:rPr>
        <w:t>reprezintă pe bază de delegație societatea</w:t>
      </w:r>
      <w:r w:rsidR="00BB3868">
        <w:rPr>
          <w:sz w:val="24"/>
          <w:szCs w:val="24"/>
          <w:lang w:val="ro-RO"/>
        </w:rPr>
        <w:t xml:space="preserve"> angajatoare</w:t>
      </w:r>
      <w:r w:rsidRPr="00BB3868">
        <w:rPr>
          <w:sz w:val="24"/>
          <w:szCs w:val="24"/>
          <w:lang w:val="ro-RO"/>
        </w:rPr>
        <w:t xml:space="preserve"> în fața instanțelor judecătorești, parchetului, </w:t>
      </w:r>
      <w:r w:rsidR="00BB3868" w:rsidRPr="00BB3868">
        <w:rPr>
          <w:sz w:val="24"/>
          <w:szCs w:val="24"/>
          <w:lang w:val="ro-RO"/>
        </w:rPr>
        <w:t>notarului public și în alte raporturi cu persoane fizice și juridice;</w:t>
      </w:r>
    </w:p>
    <w:p w14:paraId="29FD1A4B" w14:textId="7B4C8AC7" w:rsidR="00BB3868" w:rsidRDefault="00BB3868" w:rsidP="004525B8">
      <w:pPr>
        <w:pStyle w:val="Frspaiere"/>
        <w:numPr>
          <w:ilvl w:val="0"/>
          <w:numId w:val="44"/>
        </w:numPr>
        <w:tabs>
          <w:tab w:val="left" w:pos="284"/>
        </w:tabs>
        <w:ind w:left="0" w:firstLine="0"/>
        <w:jc w:val="both"/>
        <w:rPr>
          <w:sz w:val="24"/>
          <w:szCs w:val="24"/>
          <w:lang w:val="ro-RO"/>
        </w:rPr>
      </w:pPr>
      <w:r>
        <w:rPr>
          <w:sz w:val="24"/>
          <w:szCs w:val="24"/>
          <w:lang w:val="ro-RO"/>
        </w:rPr>
        <w:t>redactează cererile de chemare în judecată, întâmpinări, cereri reconvenționale,</w:t>
      </w:r>
      <w:r w:rsidR="006860F0">
        <w:rPr>
          <w:sz w:val="24"/>
          <w:szCs w:val="24"/>
          <w:lang w:val="ro-RO"/>
        </w:rPr>
        <w:t xml:space="preserve"> concluzii,</w:t>
      </w:r>
      <w:r>
        <w:rPr>
          <w:sz w:val="24"/>
          <w:szCs w:val="24"/>
          <w:lang w:val="ro-RO"/>
        </w:rPr>
        <w:t xml:space="preserve"> cereri </w:t>
      </w:r>
      <w:r w:rsidR="006860F0">
        <w:rPr>
          <w:sz w:val="24"/>
          <w:szCs w:val="24"/>
          <w:lang w:val="ro-RO"/>
        </w:rPr>
        <w:t xml:space="preserve">pentru formularea </w:t>
      </w:r>
      <w:r>
        <w:rPr>
          <w:sz w:val="24"/>
          <w:szCs w:val="24"/>
          <w:lang w:val="ro-RO"/>
        </w:rPr>
        <w:t>căil</w:t>
      </w:r>
      <w:r w:rsidR="006860F0">
        <w:rPr>
          <w:sz w:val="24"/>
          <w:szCs w:val="24"/>
          <w:lang w:val="ro-RO"/>
        </w:rPr>
        <w:t>or</w:t>
      </w:r>
      <w:r>
        <w:rPr>
          <w:sz w:val="24"/>
          <w:szCs w:val="24"/>
          <w:lang w:val="ro-RO"/>
        </w:rPr>
        <w:t xml:space="preserve"> de atac, </w:t>
      </w:r>
      <w:r w:rsidR="006860F0">
        <w:rPr>
          <w:sz w:val="24"/>
          <w:szCs w:val="24"/>
          <w:lang w:val="ro-RO"/>
        </w:rPr>
        <w:t xml:space="preserve">cereri de </w:t>
      </w:r>
      <w:r>
        <w:rPr>
          <w:sz w:val="24"/>
          <w:szCs w:val="24"/>
          <w:lang w:val="ro-RO"/>
        </w:rPr>
        <w:t>executare silită, alte cereri cu caracter juridic necesare în fața instanțelor de judecată;</w:t>
      </w:r>
    </w:p>
    <w:p w14:paraId="0AACC0C7" w14:textId="77777777" w:rsidR="00BB3868" w:rsidRDefault="00BB3868" w:rsidP="004525B8">
      <w:pPr>
        <w:pStyle w:val="Frspaiere"/>
        <w:numPr>
          <w:ilvl w:val="0"/>
          <w:numId w:val="44"/>
        </w:numPr>
        <w:tabs>
          <w:tab w:val="left" w:pos="284"/>
        </w:tabs>
        <w:ind w:left="0" w:firstLine="0"/>
        <w:jc w:val="both"/>
        <w:rPr>
          <w:sz w:val="24"/>
          <w:szCs w:val="24"/>
          <w:lang w:val="ro-RO"/>
        </w:rPr>
      </w:pPr>
      <w:r>
        <w:rPr>
          <w:sz w:val="24"/>
          <w:szCs w:val="24"/>
          <w:lang w:val="ro-RO"/>
        </w:rPr>
        <w:t>urmărește cursul dosarelor și soluția pronunțată;</w:t>
      </w:r>
    </w:p>
    <w:p w14:paraId="7F23B843" w14:textId="77777777" w:rsidR="006860F0" w:rsidRDefault="006860F0" w:rsidP="004525B8">
      <w:pPr>
        <w:pStyle w:val="Frspaiere"/>
        <w:numPr>
          <w:ilvl w:val="0"/>
          <w:numId w:val="44"/>
        </w:numPr>
        <w:tabs>
          <w:tab w:val="left" w:pos="284"/>
        </w:tabs>
        <w:ind w:left="0" w:firstLine="0"/>
        <w:jc w:val="both"/>
        <w:rPr>
          <w:sz w:val="24"/>
          <w:szCs w:val="24"/>
          <w:lang w:val="ro-RO"/>
        </w:rPr>
      </w:pPr>
      <w:r>
        <w:rPr>
          <w:sz w:val="24"/>
          <w:szCs w:val="24"/>
          <w:lang w:val="ro-RO"/>
        </w:rPr>
        <w:t>urmărește apariția actelor normative, ține evidența acestora și semnalează conducerii societății sarcinile ce revin potrivit acestor reglementări;</w:t>
      </w:r>
    </w:p>
    <w:p w14:paraId="60F0CDA8" w14:textId="22027C8F" w:rsidR="00BB3868" w:rsidRDefault="00BB3868" w:rsidP="004525B8">
      <w:pPr>
        <w:pStyle w:val="Frspaiere"/>
        <w:numPr>
          <w:ilvl w:val="0"/>
          <w:numId w:val="44"/>
        </w:numPr>
        <w:tabs>
          <w:tab w:val="left" w:pos="284"/>
        </w:tabs>
        <w:ind w:left="0" w:firstLine="0"/>
        <w:jc w:val="both"/>
        <w:rPr>
          <w:sz w:val="24"/>
          <w:szCs w:val="24"/>
          <w:lang w:val="ro-RO"/>
        </w:rPr>
      </w:pPr>
      <w:r>
        <w:rPr>
          <w:sz w:val="24"/>
          <w:szCs w:val="24"/>
          <w:lang w:val="ro-RO"/>
        </w:rPr>
        <w:t xml:space="preserve"> </w:t>
      </w:r>
      <w:r w:rsidR="006860F0">
        <w:rPr>
          <w:sz w:val="24"/>
          <w:szCs w:val="24"/>
          <w:lang w:val="ro-RO"/>
        </w:rPr>
        <w:t>rezolvă în termen util cererile, reclamațiile, sesizările sau plângerile repartizate, asigurând aplicarea corectă a dispozițiilor legale;</w:t>
      </w:r>
    </w:p>
    <w:p w14:paraId="1293EFC8" w14:textId="0FC04D51" w:rsidR="00F05A12" w:rsidRPr="00A432B4" w:rsidRDefault="00F05A12" w:rsidP="004525B8">
      <w:pPr>
        <w:pStyle w:val="Frspaiere"/>
        <w:numPr>
          <w:ilvl w:val="0"/>
          <w:numId w:val="44"/>
        </w:numPr>
        <w:tabs>
          <w:tab w:val="left" w:pos="284"/>
        </w:tabs>
        <w:ind w:left="0" w:firstLine="0"/>
        <w:jc w:val="both"/>
        <w:rPr>
          <w:sz w:val="24"/>
          <w:szCs w:val="24"/>
          <w:lang w:val="ro-RO"/>
        </w:rPr>
      </w:pPr>
      <w:r w:rsidRPr="00A432B4">
        <w:rPr>
          <w:sz w:val="24"/>
          <w:szCs w:val="24"/>
          <w:lang w:val="ro-RO"/>
        </w:rPr>
        <w:t>întocmește și vizează de legalitate deciziile emise de directorul general al societății, întocme</w:t>
      </w:r>
      <w:r w:rsidR="00A432B4">
        <w:rPr>
          <w:sz w:val="24"/>
          <w:szCs w:val="24"/>
          <w:lang w:val="ro-RO"/>
        </w:rPr>
        <w:t>ș</w:t>
      </w:r>
      <w:r w:rsidRPr="00A432B4">
        <w:rPr>
          <w:sz w:val="24"/>
          <w:szCs w:val="24"/>
          <w:lang w:val="ro-RO"/>
        </w:rPr>
        <w:t>te proiectele de hotărâre AGA cu însc</w:t>
      </w:r>
      <w:r w:rsidR="00A432B4">
        <w:rPr>
          <w:sz w:val="24"/>
          <w:szCs w:val="24"/>
          <w:lang w:val="ro-RO"/>
        </w:rPr>
        <w:t>r</w:t>
      </w:r>
      <w:r w:rsidRPr="00A432B4">
        <w:rPr>
          <w:sz w:val="24"/>
          <w:szCs w:val="24"/>
          <w:lang w:val="ro-RO"/>
        </w:rPr>
        <w:t>isurile aferente – expuneri de motive, anexe, etc;</w:t>
      </w:r>
    </w:p>
    <w:p w14:paraId="5471506A" w14:textId="506288CC" w:rsidR="006860F0" w:rsidRDefault="006860F0" w:rsidP="004525B8">
      <w:pPr>
        <w:pStyle w:val="Frspaiere"/>
        <w:numPr>
          <w:ilvl w:val="0"/>
          <w:numId w:val="44"/>
        </w:numPr>
        <w:tabs>
          <w:tab w:val="left" w:pos="284"/>
        </w:tabs>
        <w:ind w:left="0" w:firstLine="0"/>
        <w:jc w:val="both"/>
        <w:rPr>
          <w:sz w:val="24"/>
          <w:szCs w:val="24"/>
          <w:lang w:val="ro-RO"/>
        </w:rPr>
      </w:pPr>
      <w:r>
        <w:rPr>
          <w:sz w:val="24"/>
          <w:szCs w:val="24"/>
          <w:lang w:val="ro-RO"/>
        </w:rPr>
        <w:t>asigură asistența juridică compartimentelor de specialitate ale societății, acolo unde se impune;</w:t>
      </w:r>
    </w:p>
    <w:p w14:paraId="12BD9FC4" w14:textId="76BDE244" w:rsidR="006860F0" w:rsidRDefault="006860F0" w:rsidP="004525B8">
      <w:pPr>
        <w:pStyle w:val="Frspaiere"/>
        <w:numPr>
          <w:ilvl w:val="0"/>
          <w:numId w:val="44"/>
        </w:numPr>
        <w:tabs>
          <w:tab w:val="left" w:pos="284"/>
        </w:tabs>
        <w:ind w:left="0" w:firstLine="0"/>
        <w:jc w:val="both"/>
        <w:rPr>
          <w:sz w:val="24"/>
          <w:szCs w:val="24"/>
          <w:lang w:val="ro-RO"/>
        </w:rPr>
      </w:pPr>
      <w:r>
        <w:rPr>
          <w:sz w:val="24"/>
          <w:szCs w:val="24"/>
          <w:lang w:val="ro-RO"/>
        </w:rPr>
        <w:t>avizează pentru legalitate contractele încheiate de instituție, precum și alte acte cu caracter juridic;</w:t>
      </w:r>
    </w:p>
    <w:p w14:paraId="6D9E3819" w14:textId="24866EE0" w:rsidR="006860F0" w:rsidRDefault="006860F0" w:rsidP="004525B8">
      <w:pPr>
        <w:pStyle w:val="Frspaiere"/>
        <w:numPr>
          <w:ilvl w:val="0"/>
          <w:numId w:val="44"/>
        </w:numPr>
        <w:tabs>
          <w:tab w:val="left" w:pos="284"/>
        </w:tabs>
        <w:ind w:left="0" w:firstLine="0"/>
        <w:jc w:val="both"/>
        <w:rPr>
          <w:sz w:val="24"/>
          <w:szCs w:val="24"/>
          <w:lang w:val="ro-RO"/>
        </w:rPr>
      </w:pPr>
      <w:r>
        <w:rPr>
          <w:sz w:val="24"/>
          <w:szCs w:val="24"/>
          <w:lang w:val="ro-RO"/>
        </w:rPr>
        <w:t>colaborează la întocmirea proiectelor de hotărâri ale Consiliului Local, regulamentelor proprii</w:t>
      </w:r>
      <w:r w:rsidR="009B3058">
        <w:rPr>
          <w:sz w:val="24"/>
          <w:szCs w:val="24"/>
          <w:lang w:val="ro-RO"/>
        </w:rPr>
        <w:t xml:space="preserve">, proceduri, </w:t>
      </w:r>
      <w:r>
        <w:rPr>
          <w:sz w:val="24"/>
          <w:szCs w:val="24"/>
          <w:lang w:val="ro-RO"/>
        </w:rPr>
        <w:t>precum și ale</w:t>
      </w:r>
      <w:r w:rsidR="009B3058">
        <w:rPr>
          <w:sz w:val="24"/>
          <w:szCs w:val="24"/>
          <w:lang w:val="ro-RO"/>
        </w:rPr>
        <w:t xml:space="preserve"> altor acte cu caracter normativ;</w:t>
      </w:r>
    </w:p>
    <w:p w14:paraId="545852C0" w14:textId="22EBDA80" w:rsidR="009B3058" w:rsidRDefault="009B3058" w:rsidP="004525B8">
      <w:pPr>
        <w:pStyle w:val="Frspaiere"/>
        <w:numPr>
          <w:ilvl w:val="0"/>
          <w:numId w:val="44"/>
        </w:numPr>
        <w:tabs>
          <w:tab w:val="left" w:pos="284"/>
        </w:tabs>
        <w:ind w:left="0" w:firstLine="0"/>
        <w:jc w:val="both"/>
        <w:rPr>
          <w:sz w:val="24"/>
          <w:szCs w:val="24"/>
          <w:lang w:val="ro-RO"/>
        </w:rPr>
      </w:pPr>
      <w:r>
        <w:rPr>
          <w:sz w:val="24"/>
          <w:szCs w:val="24"/>
          <w:lang w:val="ro-RO"/>
        </w:rPr>
        <w:t>la cererea conducerii, participă la ședințe/lucrări/teme de lucru și prezintă puncte de vedere cu caracter juridic în vederea soluționării problemelor semnalate</w:t>
      </w:r>
      <w:r w:rsidR="00A5720B">
        <w:rPr>
          <w:sz w:val="24"/>
          <w:szCs w:val="24"/>
          <w:lang w:val="ro-RO"/>
        </w:rPr>
        <w:t>;</w:t>
      </w:r>
    </w:p>
    <w:p w14:paraId="666C33C3" w14:textId="739F298A" w:rsidR="00B7501C" w:rsidRDefault="00A5720B" w:rsidP="00A5720B">
      <w:pPr>
        <w:pStyle w:val="Frspaiere"/>
        <w:numPr>
          <w:ilvl w:val="0"/>
          <w:numId w:val="44"/>
        </w:numPr>
        <w:tabs>
          <w:tab w:val="left" w:pos="284"/>
        </w:tabs>
        <w:ind w:left="0" w:firstLine="0"/>
        <w:jc w:val="both"/>
        <w:rPr>
          <w:sz w:val="24"/>
          <w:szCs w:val="24"/>
          <w:lang w:val="ro-RO"/>
        </w:rPr>
      </w:pPr>
      <w:r>
        <w:rPr>
          <w:sz w:val="24"/>
          <w:szCs w:val="24"/>
          <w:lang w:val="ro-RO"/>
        </w:rPr>
        <w:t>îndeplinește alte atribuții care prin natura lor sunt de competența compartimentului juridic.</w:t>
      </w:r>
    </w:p>
    <w:p w14:paraId="2F6FBBBA" w14:textId="6C81A389" w:rsidR="00A5720B" w:rsidRDefault="00A5720B" w:rsidP="00A5720B">
      <w:pPr>
        <w:pStyle w:val="Frspaiere"/>
        <w:tabs>
          <w:tab w:val="left" w:pos="284"/>
        </w:tabs>
        <w:jc w:val="both"/>
        <w:rPr>
          <w:sz w:val="24"/>
          <w:szCs w:val="24"/>
          <w:lang w:val="ro-RO"/>
        </w:rPr>
      </w:pPr>
    </w:p>
    <w:p w14:paraId="746D697F" w14:textId="19AF05FF" w:rsidR="00A5720B" w:rsidRDefault="00A5720B" w:rsidP="00A5720B">
      <w:pPr>
        <w:pStyle w:val="Frspaiere"/>
        <w:ind w:firstLine="709"/>
        <w:jc w:val="both"/>
        <w:rPr>
          <w:sz w:val="24"/>
          <w:szCs w:val="24"/>
          <w:lang w:val="ro-RO"/>
        </w:rPr>
      </w:pPr>
      <w:r w:rsidRPr="00326856">
        <w:rPr>
          <w:b/>
          <w:bCs/>
          <w:sz w:val="24"/>
          <w:szCs w:val="24"/>
          <w:lang w:val="ro-RO"/>
        </w:rPr>
        <w:t xml:space="preserve">Atribuțiile și responsabilitățile principale </w:t>
      </w:r>
      <w:r>
        <w:rPr>
          <w:b/>
          <w:bCs/>
          <w:sz w:val="24"/>
          <w:szCs w:val="24"/>
          <w:lang w:val="ro-RO"/>
        </w:rPr>
        <w:t>compartimentului protecția muncii și PSI</w:t>
      </w:r>
    </w:p>
    <w:p w14:paraId="2C174468" w14:textId="6ED6AD49" w:rsidR="00A432B4" w:rsidRDefault="00A5720B" w:rsidP="00A432B4">
      <w:pPr>
        <w:pStyle w:val="Frspaiere"/>
        <w:ind w:firstLine="709"/>
        <w:jc w:val="both"/>
        <w:rPr>
          <w:sz w:val="24"/>
          <w:szCs w:val="24"/>
          <w:lang w:val="ro-RO"/>
        </w:rPr>
      </w:pPr>
      <w:r w:rsidRPr="00AA0EB7">
        <w:rPr>
          <w:b/>
          <w:bCs/>
          <w:sz w:val="24"/>
          <w:szCs w:val="24"/>
          <w:u w:val="single"/>
          <w:lang w:val="ro-RO"/>
        </w:rPr>
        <w:t>Art. 1</w:t>
      </w:r>
      <w:r w:rsidR="00286082">
        <w:rPr>
          <w:b/>
          <w:bCs/>
          <w:sz w:val="24"/>
          <w:szCs w:val="24"/>
          <w:u w:val="single"/>
          <w:lang w:val="ro-RO"/>
        </w:rPr>
        <w:t>9</w:t>
      </w:r>
      <w:r w:rsidRPr="00AA0EB7">
        <w:rPr>
          <w:b/>
          <w:bCs/>
          <w:sz w:val="24"/>
          <w:szCs w:val="24"/>
          <w:u w:val="single"/>
          <w:lang w:val="ro-RO"/>
        </w:rPr>
        <w:t>.</w:t>
      </w:r>
      <w:r>
        <w:rPr>
          <w:sz w:val="24"/>
          <w:szCs w:val="24"/>
          <w:lang w:val="ro-RO"/>
        </w:rPr>
        <w:t xml:space="preserve"> Compartimentul protecția muncii</w:t>
      </w:r>
      <w:r w:rsidR="00F05A12">
        <w:rPr>
          <w:sz w:val="24"/>
          <w:szCs w:val="24"/>
          <w:lang w:val="ro-RO"/>
        </w:rPr>
        <w:t xml:space="preserve"> și PSI</w:t>
      </w:r>
      <w:r w:rsidR="007509EC">
        <w:rPr>
          <w:sz w:val="24"/>
          <w:szCs w:val="24"/>
          <w:lang w:val="ro-RO"/>
        </w:rPr>
        <w:t xml:space="preserve">, prin cadrul tehnic desemnat, </w:t>
      </w:r>
      <w:r>
        <w:rPr>
          <w:sz w:val="24"/>
          <w:szCs w:val="24"/>
          <w:lang w:val="ro-RO"/>
        </w:rPr>
        <w:t>se subordonează directorului general și directorului adjunct, colaborează cu toate compartimentele din cadrul societății și are în principal următoarele atribuții</w:t>
      </w:r>
      <w:r w:rsidR="00A432B4">
        <w:rPr>
          <w:sz w:val="24"/>
          <w:szCs w:val="24"/>
          <w:lang w:val="ro-RO"/>
        </w:rPr>
        <w:t>:</w:t>
      </w:r>
    </w:p>
    <w:p w14:paraId="4A253BD8" w14:textId="5EEFA959" w:rsidR="00636592" w:rsidRDefault="00A432B4" w:rsidP="00A432B4">
      <w:pPr>
        <w:pStyle w:val="Frspaiere"/>
        <w:numPr>
          <w:ilvl w:val="0"/>
          <w:numId w:val="44"/>
        </w:numPr>
        <w:tabs>
          <w:tab w:val="left" w:pos="284"/>
        </w:tabs>
        <w:ind w:left="0" w:firstLine="0"/>
        <w:jc w:val="both"/>
        <w:rPr>
          <w:sz w:val="24"/>
          <w:szCs w:val="24"/>
          <w:lang w:val="ro-RO"/>
        </w:rPr>
      </w:pPr>
      <w:r>
        <w:rPr>
          <w:sz w:val="24"/>
          <w:szCs w:val="24"/>
          <w:lang w:val="ro-RO"/>
        </w:rPr>
        <w:t>identific</w:t>
      </w:r>
      <w:r w:rsidR="007509EC">
        <w:rPr>
          <w:sz w:val="24"/>
          <w:szCs w:val="24"/>
          <w:lang w:val="ro-RO"/>
        </w:rPr>
        <w:t xml:space="preserve">area și propunerea </w:t>
      </w:r>
      <w:r w:rsidR="00636592">
        <w:rPr>
          <w:sz w:val="24"/>
          <w:szCs w:val="24"/>
          <w:lang w:val="ro-RO"/>
        </w:rPr>
        <w:t>spre aprobare</w:t>
      </w:r>
      <w:r w:rsidR="007509EC">
        <w:rPr>
          <w:sz w:val="24"/>
          <w:szCs w:val="24"/>
          <w:lang w:val="ro-RO"/>
        </w:rPr>
        <w:t>a conducerii a</w:t>
      </w:r>
      <w:r w:rsidR="00636592">
        <w:rPr>
          <w:sz w:val="24"/>
          <w:szCs w:val="24"/>
          <w:lang w:val="ro-RO"/>
        </w:rPr>
        <w:t xml:space="preserve"> atribuțiil</w:t>
      </w:r>
      <w:r w:rsidR="007509EC">
        <w:rPr>
          <w:sz w:val="24"/>
          <w:szCs w:val="24"/>
          <w:lang w:val="ro-RO"/>
        </w:rPr>
        <w:t xml:space="preserve">or și </w:t>
      </w:r>
      <w:r w:rsidRPr="00A432B4">
        <w:rPr>
          <w:sz w:val="24"/>
          <w:szCs w:val="24"/>
          <w:lang w:val="ro-RO"/>
        </w:rPr>
        <w:t>răspunderil</w:t>
      </w:r>
      <w:r w:rsidR="007509EC">
        <w:rPr>
          <w:sz w:val="24"/>
          <w:szCs w:val="24"/>
          <w:lang w:val="ro-RO"/>
        </w:rPr>
        <w:t>or</w:t>
      </w:r>
      <w:r w:rsidRPr="00A432B4">
        <w:rPr>
          <w:sz w:val="24"/>
          <w:szCs w:val="24"/>
          <w:lang w:val="ro-RO"/>
        </w:rPr>
        <w:t xml:space="preserve"> </w:t>
      </w:r>
      <w:r w:rsidR="007509EC" w:rsidRPr="00A432B4">
        <w:rPr>
          <w:sz w:val="24"/>
          <w:szCs w:val="24"/>
          <w:lang w:val="ro-RO"/>
        </w:rPr>
        <w:t>în domeniul securității şi sănătății în muncă</w:t>
      </w:r>
      <w:r w:rsidR="007509EC">
        <w:rPr>
          <w:sz w:val="24"/>
          <w:szCs w:val="24"/>
          <w:lang w:val="ro-RO"/>
        </w:rPr>
        <w:t xml:space="preserve"> pentru întreg </w:t>
      </w:r>
      <w:r>
        <w:rPr>
          <w:sz w:val="24"/>
          <w:szCs w:val="24"/>
          <w:lang w:val="ro-RO"/>
        </w:rPr>
        <w:t>personalului angajat</w:t>
      </w:r>
      <w:r w:rsidRPr="00A432B4">
        <w:rPr>
          <w:sz w:val="24"/>
          <w:szCs w:val="24"/>
          <w:lang w:val="ro-RO"/>
        </w:rPr>
        <w:t>, corespunzător funcţiilor exercitate</w:t>
      </w:r>
      <w:r w:rsidR="00636592">
        <w:rPr>
          <w:sz w:val="24"/>
          <w:szCs w:val="24"/>
          <w:lang w:val="ro-RO"/>
        </w:rPr>
        <w:t>;</w:t>
      </w:r>
    </w:p>
    <w:p w14:paraId="36591BB2" w14:textId="47355541" w:rsidR="00636592" w:rsidRDefault="00636592" w:rsidP="00A432B4">
      <w:pPr>
        <w:pStyle w:val="Frspaiere"/>
        <w:numPr>
          <w:ilvl w:val="0"/>
          <w:numId w:val="44"/>
        </w:numPr>
        <w:tabs>
          <w:tab w:val="left" w:pos="284"/>
        </w:tabs>
        <w:ind w:left="0" w:firstLine="0"/>
        <w:jc w:val="both"/>
        <w:rPr>
          <w:sz w:val="24"/>
          <w:szCs w:val="24"/>
          <w:lang w:val="ro-RO"/>
        </w:rPr>
      </w:pPr>
      <w:r>
        <w:rPr>
          <w:sz w:val="24"/>
          <w:szCs w:val="24"/>
          <w:lang w:val="ro-RO"/>
        </w:rPr>
        <w:t>v</w:t>
      </w:r>
      <w:r w:rsidR="00A432B4" w:rsidRPr="00A432B4">
        <w:rPr>
          <w:sz w:val="24"/>
          <w:szCs w:val="24"/>
          <w:lang w:val="ro-RO"/>
        </w:rPr>
        <w:t>erific</w:t>
      </w:r>
      <w:r w:rsidR="007509EC">
        <w:rPr>
          <w:sz w:val="24"/>
          <w:szCs w:val="24"/>
          <w:lang w:val="ro-RO"/>
        </w:rPr>
        <w:t>area</w:t>
      </w:r>
      <w:r w:rsidR="00A432B4" w:rsidRPr="00A432B4">
        <w:rPr>
          <w:sz w:val="24"/>
          <w:szCs w:val="24"/>
          <w:lang w:val="ro-RO"/>
        </w:rPr>
        <w:t xml:space="preserve"> şi aplicarea de către toţi </w:t>
      </w:r>
      <w:r>
        <w:rPr>
          <w:sz w:val="24"/>
          <w:szCs w:val="24"/>
          <w:lang w:val="ro-RO"/>
        </w:rPr>
        <w:t>salariaț</w:t>
      </w:r>
      <w:r w:rsidR="00A432B4" w:rsidRPr="00A432B4">
        <w:rPr>
          <w:sz w:val="24"/>
          <w:szCs w:val="24"/>
          <w:lang w:val="ro-RO"/>
        </w:rPr>
        <w:t xml:space="preserve">ii a măsurilor prevăzute în planul de prevenire şi protecţie, precum şi a atribuţiilor şi </w:t>
      </w:r>
      <w:r w:rsidRPr="00A432B4">
        <w:rPr>
          <w:sz w:val="24"/>
          <w:szCs w:val="24"/>
          <w:lang w:val="ro-RO"/>
        </w:rPr>
        <w:t>responsabilităților</w:t>
      </w:r>
      <w:r w:rsidR="00A432B4" w:rsidRPr="00A432B4">
        <w:rPr>
          <w:sz w:val="24"/>
          <w:szCs w:val="24"/>
          <w:lang w:val="ro-RO"/>
        </w:rPr>
        <w:t xml:space="preserve"> ce le revin în domeniul </w:t>
      </w:r>
      <w:r w:rsidRPr="00A432B4">
        <w:rPr>
          <w:sz w:val="24"/>
          <w:szCs w:val="24"/>
          <w:lang w:val="ro-RO"/>
        </w:rPr>
        <w:t>securității</w:t>
      </w:r>
      <w:r w:rsidR="00A432B4" w:rsidRPr="00A432B4">
        <w:rPr>
          <w:sz w:val="24"/>
          <w:szCs w:val="24"/>
          <w:lang w:val="ro-RO"/>
        </w:rPr>
        <w:t xml:space="preserve"> şi </w:t>
      </w:r>
      <w:r w:rsidRPr="00A432B4">
        <w:rPr>
          <w:sz w:val="24"/>
          <w:szCs w:val="24"/>
          <w:lang w:val="ro-RO"/>
        </w:rPr>
        <w:t>sănătății</w:t>
      </w:r>
      <w:r w:rsidR="00A432B4" w:rsidRPr="00A432B4">
        <w:rPr>
          <w:sz w:val="24"/>
          <w:szCs w:val="24"/>
          <w:lang w:val="ro-RO"/>
        </w:rPr>
        <w:t xml:space="preserve"> în muncă</w:t>
      </w:r>
      <w:r w:rsidR="007509EC">
        <w:rPr>
          <w:sz w:val="24"/>
          <w:szCs w:val="24"/>
          <w:lang w:val="ro-RO"/>
        </w:rPr>
        <w:t xml:space="preserve"> și a protecției împotriva incendiilor</w:t>
      </w:r>
      <w:r w:rsidR="00A432B4" w:rsidRPr="00A432B4">
        <w:rPr>
          <w:sz w:val="24"/>
          <w:szCs w:val="24"/>
          <w:lang w:val="ro-RO"/>
        </w:rPr>
        <w:t xml:space="preserve">, </w:t>
      </w:r>
      <w:r w:rsidR="007509EC">
        <w:rPr>
          <w:sz w:val="24"/>
          <w:szCs w:val="24"/>
          <w:lang w:val="ro-RO"/>
        </w:rPr>
        <w:t xml:space="preserve">așa cum au fost </w:t>
      </w:r>
      <w:r w:rsidR="00A432B4" w:rsidRPr="00A432B4">
        <w:rPr>
          <w:sz w:val="24"/>
          <w:szCs w:val="24"/>
          <w:lang w:val="ro-RO"/>
        </w:rPr>
        <w:t xml:space="preserve">stabilite prin </w:t>
      </w:r>
      <w:r w:rsidR="007509EC" w:rsidRPr="00A432B4">
        <w:rPr>
          <w:sz w:val="24"/>
          <w:szCs w:val="24"/>
          <w:lang w:val="ro-RO"/>
        </w:rPr>
        <w:t>fiș</w:t>
      </w:r>
      <w:r w:rsidR="007509EC">
        <w:rPr>
          <w:sz w:val="24"/>
          <w:szCs w:val="24"/>
          <w:lang w:val="ro-RO"/>
        </w:rPr>
        <w:t>ele de post</w:t>
      </w:r>
      <w:r w:rsidR="00A432B4" w:rsidRPr="00A432B4">
        <w:rPr>
          <w:sz w:val="24"/>
          <w:szCs w:val="24"/>
          <w:lang w:val="ro-RO"/>
        </w:rPr>
        <w:t xml:space="preserve">; </w:t>
      </w:r>
    </w:p>
    <w:p w14:paraId="6EF002EA" w14:textId="4EBD9143" w:rsidR="00636592" w:rsidRDefault="00A432B4" w:rsidP="00A432B4">
      <w:pPr>
        <w:pStyle w:val="Frspaiere"/>
        <w:numPr>
          <w:ilvl w:val="0"/>
          <w:numId w:val="44"/>
        </w:numPr>
        <w:tabs>
          <w:tab w:val="left" w:pos="284"/>
        </w:tabs>
        <w:ind w:left="0" w:firstLine="0"/>
        <w:jc w:val="both"/>
        <w:rPr>
          <w:sz w:val="24"/>
          <w:szCs w:val="24"/>
          <w:lang w:val="ro-RO"/>
        </w:rPr>
      </w:pPr>
      <w:r w:rsidRPr="00A432B4">
        <w:rPr>
          <w:sz w:val="24"/>
          <w:szCs w:val="24"/>
          <w:lang w:val="ro-RO"/>
        </w:rPr>
        <w:t>elabor</w:t>
      </w:r>
      <w:r w:rsidR="007509EC">
        <w:rPr>
          <w:sz w:val="24"/>
          <w:szCs w:val="24"/>
          <w:lang w:val="ro-RO"/>
        </w:rPr>
        <w:t>area</w:t>
      </w:r>
      <w:r w:rsidRPr="00A432B4">
        <w:rPr>
          <w:sz w:val="24"/>
          <w:szCs w:val="24"/>
          <w:lang w:val="ro-RO"/>
        </w:rPr>
        <w:t xml:space="preserve"> tematicil</w:t>
      </w:r>
      <w:r w:rsidR="007509EC">
        <w:rPr>
          <w:sz w:val="24"/>
          <w:szCs w:val="24"/>
          <w:lang w:val="ro-RO"/>
        </w:rPr>
        <w:t>or</w:t>
      </w:r>
      <w:r w:rsidRPr="00A432B4">
        <w:rPr>
          <w:sz w:val="24"/>
          <w:szCs w:val="24"/>
          <w:lang w:val="ro-RO"/>
        </w:rPr>
        <w:t xml:space="preserve"> pentru toate fazele de instruire, informarea şi instruirea </w:t>
      </w:r>
      <w:r w:rsidR="000E0FE8">
        <w:rPr>
          <w:sz w:val="24"/>
          <w:szCs w:val="24"/>
          <w:lang w:val="ro-RO"/>
        </w:rPr>
        <w:t xml:space="preserve">tuturor </w:t>
      </w:r>
      <w:r w:rsidR="007509EC">
        <w:rPr>
          <w:sz w:val="24"/>
          <w:szCs w:val="24"/>
          <w:lang w:val="ro-RO"/>
        </w:rPr>
        <w:t>salariaților</w:t>
      </w:r>
      <w:r w:rsidRPr="00A432B4">
        <w:rPr>
          <w:sz w:val="24"/>
          <w:szCs w:val="24"/>
          <w:lang w:val="ro-RO"/>
        </w:rPr>
        <w:t xml:space="preserve"> în</w:t>
      </w:r>
      <w:r w:rsidR="007509EC">
        <w:rPr>
          <w:sz w:val="24"/>
          <w:szCs w:val="24"/>
          <w:lang w:val="ro-RO"/>
        </w:rPr>
        <w:t xml:space="preserve"> </w:t>
      </w:r>
      <w:r w:rsidRPr="00A432B4">
        <w:rPr>
          <w:sz w:val="24"/>
          <w:szCs w:val="24"/>
          <w:lang w:val="ro-RO"/>
        </w:rPr>
        <w:t xml:space="preserve">domeniul </w:t>
      </w:r>
      <w:r w:rsidR="00636592" w:rsidRPr="00A432B4">
        <w:rPr>
          <w:sz w:val="24"/>
          <w:szCs w:val="24"/>
          <w:lang w:val="ro-RO"/>
        </w:rPr>
        <w:t>securității</w:t>
      </w:r>
      <w:r w:rsidRPr="00A432B4">
        <w:rPr>
          <w:sz w:val="24"/>
          <w:szCs w:val="24"/>
          <w:lang w:val="ro-RO"/>
        </w:rPr>
        <w:t xml:space="preserve"> şi </w:t>
      </w:r>
      <w:r w:rsidR="00636592" w:rsidRPr="00A432B4">
        <w:rPr>
          <w:sz w:val="24"/>
          <w:szCs w:val="24"/>
          <w:lang w:val="ro-RO"/>
        </w:rPr>
        <w:t>sănătății</w:t>
      </w:r>
      <w:r w:rsidRPr="00A432B4">
        <w:rPr>
          <w:sz w:val="24"/>
          <w:szCs w:val="24"/>
          <w:lang w:val="ro-RO"/>
        </w:rPr>
        <w:t xml:space="preserve"> în muncă şi verificarea </w:t>
      </w:r>
      <w:r w:rsidR="00636592" w:rsidRPr="00A432B4">
        <w:rPr>
          <w:sz w:val="24"/>
          <w:szCs w:val="24"/>
          <w:lang w:val="ro-RO"/>
        </w:rPr>
        <w:t>cunoașterii</w:t>
      </w:r>
      <w:r w:rsidRPr="00A432B4">
        <w:rPr>
          <w:sz w:val="24"/>
          <w:szCs w:val="24"/>
          <w:lang w:val="ro-RO"/>
        </w:rPr>
        <w:t xml:space="preserve"> şi aplicării de către </w:t>
      </w:r>
      <w:r w:rsidR="00636592">
        <w:rPr>
          <w:sz w:val="24"/>
          <w:szCs w:val="24"/>
          <w:lang w:val="ro-RO"/>
        </w:rPr>
        <w:t>salariați</w:t>
      </w:r>
      <w:r w:rsidRPr="00A432B4">
        <w:rPr>
          <w:sz w:val="24"/>
          <w:szCs w:val="24"/>
          <w:lang w:val="ro-RO"/>
        </w:rPr>
        <w:t xml:space="preserve"> a informaţiilor primite; </w:t>
      </w:r>
    </w:p>
    <w:p w14:paraId="6C2416EE" w14:textId="50F5ADFD" w:rsidR="00286082" w:rsidRDefault="00A432B4" w:rsidP="00A2426E">
      <w:pPr>
        <w:pStyle w:val="Frspaiere"/>
        <w:numPr>
          <w:ilvl w:val="0"/>
          <w:numId w:val="44"/>
        </w:numPr>
        <w:tabs>
          <w:tab w:val="left" w:pos="284"/>
        </w:tabs>
        <w:ind w:left="0" w:firstLine="0"/>
        <w:jc w:val="both"/>
        <w:rPr>
          <w:sz w:val="24"/>
          <w:szCs w:val="24"/>
          <w:lang w:val="ro-RO"/>
        </w:rPr>
      </w:pPr>
      <w:r w:rsidRPr="00286082">
        <w:rPr>
          <w:sz w:val="24"/>
          <w:szCs w:val="24"/>
          <w:lang w:val="ro-RO"/>
        </w:rPr>
        <w:t xml:space="preserve">informează angajatorul, în scris, asupra </w:t>
      </w:r>
      <w:r w:rsidR="00636592" w:rsidRPr="00286082">
        <w:rPr>
          <w:sz w:val="24"/>
          <w:szCs w:val="24"/>
          <w:lang w:val="ro-RO"/>
        </w:rPr>
        <w:t>deficiențelor</w:t>
      </w:r>
      <w:r w:rsidRPr="00286082">
        <w:rPr>
          <w:sz w:val="24"/>
          <w:szCs w:val="24"/>
          <w:lang w:val="ro-RO"/>
        </w:rPr>
        <w:t xml:space="preserve"> constatate în timpul controalelor efectuate la locul de muncă</w:t>
      </w:r>
      <w:r w:rsidR="00821752">
        <w:rPr>
          <w:sz w:val="24"/>
          <w:szCs w:val="24"/>
          <w:lang w:val="ro-RO"/>
        </w:rPr>
        <w:t xml:space="preserve"> pe linie SSM și PSI</w:t>
      </w:r>
      <w:r w:rsidRPr="00286082">
        <w:rPr>
          <w:sz w:val="24"/>
          <w:szCs w:val="24"/>
          <w:lang w:val="ro-RO"/>
        </w:rPr>
        <w:t xml:space="preserve"> şi propune măsuri de prevenire şi protecţie</w:t>
      </w:r>
      <w:r w:rsidR="00286082" w:rsidRPr="00286082">
        <w:rPr>
          <w:sz w:val="24"/>
          <w:szCs w:val="24"/>
          <w:lang w:val="ro-RO"/>
        </w:rPr>
        <w:t xml:space="preserve">. Participă la cercetarea evenimentelor conform competențelor prevăzute în normele legale;  </w:t>
      </w:r>
    </w:p>
    <w:p w14:paraId="7F4822C6" w14:textId="77777777" w:rsidR="00286082" w:rsidRDefault="00A432B4" w:rsidP="00A02C69">
      <w:pPr>
        <w:pStyle w:val="Frspaiere"/>
        <w:numPr>
          <w:ilvl w:val="0"/>
          <w:numId w:val="44"/>
        </w:numPr>
        <w:tabs>
          <w:tab w:val="left" w:pos="284"/>
        </w:tabs>
        <w:ind w:left="0" w:firstLine="0"/>
        <w:jc w:val="both"/>
        <w:rPr>
          <w:sz w:val="24"/>
          <w:szCs w:val="24"/>
          <w:lang w:val="ro-RO"/>
        </w:rPr>
      </w:pPr>
      <w:r w:rsidRPr="00286082">
        <w:rPr>
          <w:sz w:val="24"/>
          <w:szCs w:val="24"/>
          <w:lang w:val="ro-RO"/>
        </w:rPr>
        <w:t xml:space="preserve">identifică echipamentele individuale de protecţie necesare pentru posturile de lucru din societate şi </w:t>
      </w:r>
      <w:r w:rsidR="00636592" w:rsidRPr="00286082">
        <w:rPr>
          <w:sz w:val="24"/>
          <w:szCs w:val="24"/>
          <w:lang w:val="ro-RO"/>
        </w:rPr>
        <w:t>întocmește</w:t>
      </w:r>
      <w:r w:rsidRPr="00286082">
        <w:rPr>
          <w:sz w:val="24"/>
          <w:szCs w:val="24"/>
          <w:lang w:val="ro-RO"/>
        </w:rPr>
        <w:t xml:space="preserve"> necesarul de dotare a lucrătorilor cu echipament individual de protecţie</w:t>
      </w:r>
      <w:r w:rsidR="00636592" w:rsidRPr="00286082">
        <w:rPr>
          <w:sz w:val="24"/>
          <w:szCs w:val="24"/>
          <w:lang w:val="ro-RO"/>
        </w:rPr>
        <w:t>;</w:t>
      </w:r>
    </w:p>
    <w:p w14:paraId="644E31D3" w14:textId="77777777" w:rsidR="00286082" w:rsidRDefault="00636592" w:rsidP="0086197E">
      <w:pPr>
        <w:pStyle w:val="Frspaiere"/>
        <w:numPr>
          <w:ilvl w:val="0"/>
          <w:numId w:val="44"/>
        </w:numPr>
        <w:tabs>
          <w:tab w:val="left" w:pos="284"/>
        </w:tabs>
        <w:ind w:left="0" w:firstLine="0"/>
        <w:jc w:val="both"/>
        <w:rPr>
          <w:sz w:val="24"/>
          <w:szCs w:val="24"/>
          <w:lang w:val="ro-RO"/>
        </w:rPr>
      </w:pPr>
      <w:r w:rsidRPr="00286082">
        <w:rPr>
          <w:sz w:val="24"/>
          <w:szCs w:val="24"/>
          <w:lang w:val="ro-RO"/>
        </w:rPr>
        <w:lastRenderedPageBreak/>
        <w:t>întocmește</w:t>
      </w:r>
      <w:r w:rsidR="00A432B4" w:rsidRPr="00286082">
        <w:rPr>
          <w:sz w:val="24"/>
          <w:szCs w:val="24"/>
          <w:lang w:val="ro-RO"/>
        </w:rPr>
        <w:t xml:space="preserve"> fi</w:t>
      </w:r>
      <w:r w:rsidRPr="00286082">
        <w:rPr>
          <w:sz w:val="24"/>
          <w:szCs w:val="24"/>
          <w:lang w:val="ro-RO"/>
        </w:rPr>
        <w:t>ș</w:t>
      </w:r>
      <w:r w:rsidR="00A432B4" w:rsidRPr="00286082">
        <w:rPr>
          <w:sz w:val="24"/>
          <w:szCs w:val="24"/>
          <w:lang w:val="ro-RO"/>
        </w:rPr>
        <w:t xml:space="preserve">ele individuale de </w:t>
      </w:r>
      <w:r w:rsidRPr="00286082">
        <w:rPr>
          <w:sz w:val="24"/>
          <w:szCs w:val="24"/>
          <w:lang w:val="ro-RO"/>
        </w:rPr>
        <w:t>protecția</w:t>
      </w:r>
      <w:r w:rsidR="00A432B4" w:rsidRPr="00286082">
        <w:rPr>
          <w:sz w:val="24"/>
          <w:szCs w:val="24"/>
          <w:lang w:val="ro-RO"/>
        </w:rPr>
        <w:t xml:space="preserve"> muncii la angajare </w:t>
      </w:r>
      <w:r w:rsidRPr="00286082">
        <w:rPr>
          <w:sz w:val="24"/>
          <w:szCs w:val="24"/>
          <w:lang w:val="ro-RO"/>
        </w:rPr>
        <w:t>ș</w:t>
      </w:r>
      <w:r w:rsidR="00A432B4" w:rsidRPr="00286082">
        <w:rPr>
          <w:sz w:val="24"/>
          <w:szCs w:val="24"/>
          <w:lang w:val="ro-RO"/>
        </w:rPr>
        <w:t xml:space="preserve">i instructajul general de </w:t>
      </w:r>
      <w:r w:rsidR="00286082" w:rsidRPr="00286082">
        <w:rPr>
          <w:sz w:val="24"/>
          <w:szCs w:val="24"/>
          <w:lang w:val="ro-RO"/>
        </w:rPr>
        <w:t>protecția</w:t>
      </w:r>
      <w:r w:rsidR="00A432B4" w:rsidRPr="00286082">
        <w:rPr>
          <w:sz w:val="24"/>
          <w:szCs w:val="24"/>
          <w:lang w:val="ro-RO"/>
        </w:rPr>
        <w:t xml:space="preserve"> muncii noilor </w:t>
      </w:r>
      <w:r w:rsidR="00286082" w:rsidRPr="00286082">
        <w:rPr>
          <w:sz w:val="24"/>
          <w:szCs w:val="24"/>
          <w:lang w:val="ro-RO"/>
        </w:rPr>
        <w:t>angajați</w:t>
      </w:r>
      <w:r w:rsidR="00A432B4" w:rsidRPr="00286082">
        <w:rPr>
          <w:sz w:val="24"/>
          <w:szCs w:val="24"/>
          <w:lang w:val="ro-RO"/>
        </w:rPr>
        <w:t>;</w:t>
      </w:r>
    </w:p>
    <w:p w14:paraId="50A802BE" w14:textId="77777777" w:rsidR="00286082" w:rsidRDefault="00A432B4" w:rsidP="0086197E">
      <w:pPr>
        <w:pStyle w:val="Frspaiere"/>
        <w:numPr>
          <w:ilvl w:val="0"/>
          <w:numId w:val="44"/>
        </w:numPr>
        <w:tabs>
          <w:tab w:val="left" w:pos="284"/>
        </w:tabs>
        <w:ind w:left="0" w:firstLine="0"/>
        <w:jc w:val="both"/>
        <w:rPr>
          <w:sz w:val="24"/>
          <w:szCs w:val="24"/>
          <w:lang w:val="ro-RO"/>
        </w:rPr>
      </w:pPr>
      <w:r w:rsidRPr="00286082">
        <w:rPr>
          <w:sz w:val="24"/>
          <w:szCs w:val="24"/>
          <w:lang w:val="ro-RO"/>
        </w:rPr>
        <w:t xml:space="preserve">asigură şi răspunde de activitatea pe linie P.S.I., sens în care: planifică activitatea de prevenire şi stingere a incendiilor din cadrul unităţii; organizează activitatea de apărare a incendiilor; controlează modul de respectare a măsurilor de prevenire şi stingere a incendiilor; acordă asistenţă tehnică de specialitate în </w:t>
      </w:r>
      <w:r w:rsidR="00286082" w:rsidRPr="00286082">
        <w:rPr>
          <w:sz w:val="24"/>
          <w:szCs w:val="24"/>
          <w:lang w:val="ro-RO"/>
        </w:rPr>
        <w:t>situațiile</w:t>
      </w:r>
      <w:r w:rsidRPr="00286082">
        <w:rPr>
          <w:sz w:val="24"/>
          <w:szCs w:val="24"/>
          <w:lang w:val="ro-RO"/>
        </w:rPr>
        <w:t xml:space="preserve"> critice; monitorizează activitatea de prevenire şi stingere a incendiilor;</w:t>
      </w:r>
    </w:p>
    <w:p w14:paraId="3E9B9953" w14:textId="1013DA42" w:rsidR="00EC0F53" w:rsidRDefault="000E0FE8" w:rsidP="0086197E">
      <w:pPr>
        <w:pStyle w:val="Frspaiere"/>
        <w:numPr>
          <w:ilvl w:val="0"/>
          <w:numId w:val="44"/>
        </w:numPr>
        <w:tabs>
          <w:tab w:val="left" w:pos="284"/>
        </w:tabs>
        <w:ind w:left="0" w:firstLine="0"/>
        <w:jc w:val="both"/>
        <w:rPr>
          <w:sz w:val="24"/>
          <w:szCs w:val="24"/>
          <w:lang w:val="ro-RO"/>
        </w:rPr>
      </w:pPr>
      <w:r>
        <w:rPr>
          <w:sz w:val="24"/>
          <w:szCs w:val="24"/>
          <w:lang w:val="ro-RO"/>
        </w:rPr>
        <w:t>asigur</w:t>
      </w:r>
      <w:r w:rsidR="00EC0F53">
        <w:rPr>
          <w:sz w:val="24"/>
          <w:szCs w:val="24"/>
          <w:lang w:val="ro-RO"/>
        </w:rPr>
        <w:t xml:space="preserve">ă </w:t>
      </w:r>
      <w:r>
        <w:rPr>
          <w:sz w:val="24"/>
          <w:szCs w:val="24"/>
          <w:lang w:val="ro-RO"/>
        </w:rPr>
        <w:t>dotarea</w:t>
      </w:r>
      <w:r w:rsidR="00A432B4" w:rsidRPr="00286082">
        <w:rPr>
          <w:sz w:val="24"/>
          <w:szCs w:val="24"/>
          <w:lang w:val="ro-RO"/>
        </w:rPr>
        <w:t xml:space="preserve"> cu materiale necesare stingerii incendiilor</w:t>
      </w:r>
      <w:r w:rsidR="00EC0F53">
        <w:rPr>
          <w:sz w:val="24"/>
          <w:szCs w:val="24"/>
          <w:lang w:val="ro-RO"/>
        </w:rPr>
        <w:t xml:space="preserve"> și procedează la verificarea periodică a existenței</w:t>
      </w:r>
      <w:r w:rsidR="00A432B4" w:rsidRPr="00286082">
        <w:rPr>
          <w:sz w:val="24"/>
          <w:szCs w:val="24"/>
          <w:lang w:val="ro-RO"/>
        </w:rPr>
        <w:t xml:space="preserve"> punctelor de primă interven</w:t>
      </w:r>
      <w:r>
        <w:rPr>
          <w:sz w:val="24"/>
          <w:szCs w:val="24"/>
          <w:lang w:val="ro-RO"/>
        </w:rPr>
        <w:t>ț</w:t>
      </w:r>
      <w:r w:rsidR="00A432B4" w:rsidRPr="00286082">
        <w:rPr>
          <w:sz w:val="24"/>
          <w:szCs w:val="24"/>
          <w:lang w:val="ro-RO"/>
        </w:rPr>
        <w:t xml:space="preserve">ie, în colaborare cu </w:t>
      </w:r>
      <w:r>
        <w:rPr>
          <w:sz w:val="24"/>
          <w:szCs w:val="24"/>
          <w:lang w:val="ro-RO"/>
        </w:rPr>
        <w:t>ș</w:t>
      </w:r>
      <w:r w:rsidR="00A432B4" w:rsidRPr="00286082">
        <w:rPr>
          <w:sz w:val="24"/>
          <w:szCs w:val="24"/>
          <w:lang w:val="ro-RO"/>
        </w:rPr>
        <w:t>ef</w:t>
      </w:r>
      <w:r>
        <w:rPr>
          <w:sz w:val="24"/>
          <w:szCs w:val="24"/>
          <w:lang w:val="ro-RO"/>
        </w:rPr>
        <w:t>ul de piață</w:t>
      </w:r>
      <w:r w:rsidR="00A432B4" w:rsidRPr="00286082">
        <w:rPr>
          <w:sz w:val="24"/>
          <w:szCs w:val="24"/>
          <w:lang w:val="ro-RO"/>
        </w:rPr>
        <w:t xml:space="preserve">; </w:t>
      </w:r>
    </w:p>
    <w:p w14:paraId="744DC08A" w14:textId="102D01C0" w:rsidR="00EC0F53" w:rsidRDefault="00A432B4" w:rsidP="0086197E">
      <w:pPr>
        <w:pStyle w:val="Frspaiere"/>
        <w:numPr>
          <w:ilvl w:val="0"/>
          <w:numId w:val="44"/>
        </w:numPr>
        <w:tabs>
          <w:tab w:val="left" w:pos="284"/>
        </w:tabs>
        <w:ind w:left="0" w:firstLine="0"/>
        <w:jc w:val="both"/>
        <w:rPr>
          <w:sz w:val="24"/>
          <w:szCs w:val="24"/>
          <w:lang w:val="ro-RO"/>
        </w:rPr>
      </w:pPr>
      <w:r w:rsidRPr="00286082">
        <w:rPr>
          <w:sz w:val="24"/>
          <w:szCs w:val="24"/>
          <w:lang w:val="ro-RO"/>
        </w:rPr>
        <w:t>asigură elaborarea şi actualizarea planului de prevenire şi stingere a incendiilor, pentru toate punctele de lucru</w:t>
      </w:r>
      <w:r w:rsidR="00EC0F53">
        <w:rPr>
          <w:sz w:val="24"/>
          <w:szCs w:val="24"/>
          <w:lang w:val="ro-RO"/>
        </w:rPr>
        <w:t xml:space="preserve"> și</w:t>
      </w:r>
      <w:r w:rsidRPr="00286082">
        <w:rPr>
          <w:sz w:val="24"/>
          <w:szCs w:val="24"/>
          <w:lang w:val="ro-RO"/>
        </w:rPr>
        <w:t xml:space="preserve"> asigură elaborarea de instrucţiuni proprii pentru completarea şi/sau aplicarea reglementărilor de prevenire şi stingere a incendiilor, </w:t>
      </w:r>
      <w:r w:rsidR="00EC0F53" w:rsidRPr="00286082">
        <w:rPr>
          <w:sz w:val="24"/>
          <w:szCs w:val="24"/>
          <w:lang w:val="ro-RO"/>
        </w:rPr>
        <w:t>ținând</w:t>
      </w:r>
      <w:r w:rsidRPr="00286082">
        <w:rPr>
          <w:sz w:val="24"/>
          <w:szCs w:val="24"/>
          <w:lang w:val="ro-RO"/>
        </w:rPr>
        <w:t xml:space="preserve"> seama de </w:t>
      </w:r>
      <w:r w:rsidR="00EC0F53" w:rsidRPr="00286082">
        <w:rPr>
          <w:sz w:val="24"/>
          <w:szCs w:val="24"/>
          <w:lang w:val="ro-RO"/>
        </w:rPr>
        <w:t>particularitățile</w:t>
      </w:r>
      <w:r w:rsidRPr="00286082">
        <w:rPr>
          <w:sz w:val="24"/>
          <w:szCs w:val="24"/>
          <w:lang w:val="ro-RO"/>
        </w:rPr>
        <w:t xml:space="preserve"> activităţilor </w:t>
      </w:r>
      <w:r w:rsidR="00821752">
        <w:rPr>
          <w:sz w:val="24"/>
          <w:szCs w:val="24"/>
          <w:lang w:val="ro-RO"/>
        </w:rPr>
        <w:t>desfășurate în sectorul de piață</w:t>
      </w:r>
      <w:r w:rsidRPr="00286082">
        <w:rPr>
          <w:sz w:val="24"/>
          <w:szCs w:val="24"/>
          <w:lang w:val="ro-RO"/>
        </w:rPr>
        <w:t xml:space="preserve">, precum şi ale locurilor de muncă/posturilor de lucru; </w:t>
      </w:r>
    </w:p>
    <w:p w14:paraId="446BBE39" w14:textId="4145F4F8" w:rsidR="00A5720B" w:rsidRDefault="00A432B4" w:rsidP="000C0BC0">
      <w:pPr>
        <w:pStyle w:val="Frspaiere"/>
        <w:numPr>
          <w:ilvl w:val="0"/>
          <w:numId w:val="44"/>
        </w:numPr>
        <w:tabs>
          <w:tab w:val="left" w:pos="284"/>
        </w:tabs>
        <w:ind w:left="0" w:firstLine="0"/>
        <w:jc w:val="both"/>
        <w:rPr>
          <w:sz w:val="24"/>
          <w:szCs w:val="24"/>
          <w:lang w:val="ro-RO"/>
        </w:rPr>
      </w:pPr>
      <w:r w:rsidRPr="00821752">
        <w:rPr>
          <w:sz w:val="24"/>
          <w:szCs w:val="24"/>
          <w:lang w:val="ro-RO"/>
        </w:rPr>
        <w:t>urmăre</w:t>
      </w:r>
      <w:r w:rsidR="00821752" w:rsidRPr="00821752">
        <w:rPr>
          <w:sz w:val="24"/>
          <w:szCs w:val="24"/>
          <w:lang w:val="ro-RO"/>
        </w:rPr>
        <w:t>ș</w:t>
      </w:r>
      <w:r w:rsidRPr="00821752">
        <w:rPr>
          <w:sz w:val="24"/>
          <w:szCs w:val="24"/>
          <w:lang w:val="ro-RO"/>
        </w:rPr>
        <w:t xml:space="preserve">te realizarea măsurilor dispuse de către inspectorii </w:t>
      </w:r>
      <w:r w:rsidR="00821752">
        <w:rPr>
          <w:sz w:val="24"/>
          <w:szCs w:val="24"/>
          <w:lang w:val="ro-RO"/>
        </w:rPr>
        <w:t>SSM și</w:t>
      </w:r>
      <w:r w:rsidR="008D7F5A">
        <w:rPr>
          <w:sz w:val="24"/>
          <w:szCs w:val="24"/>
          <w:lang w:val="ro-RO"/>
        </w:rPr>
        <w:t>/sau</w:t>
      </w:r>
      <w:r w:rsidR="00821752">
        <w:rPr>
          <w:sz w:val="24"/>
          <w:szCs w:val="24"/>
          <w:lang w:val="ro-RO"/>
        </w:rPr>
        <w:t xml:space="preserve"> ISU </w:t>
      </w:r>
      <w:r w:rsidRPr="00821752">
        <w:rPr>
          <w:sz w:val="24"/>
          <w:szCs w:val="24"/>
          <w:lang w:val="ro-RO"/>
        </w:rPr>
        <w:t>ce verifică activitatea în domeniu, cu prilejul vizitelor de control</w:t>
      </w:r>
      <w:r w:rsidR="00821752" w:rsidRPr="00821752">
        <w:rPr>
          <w:sz w:val="24"/>
          <w:szCs w:val="24"/>
          <w:lang w:val="ro-RO"/>
        </w:rPr>
        <w:t>, precum și</w:t>
      </w:r>
      <w:r w:rsidRPr="00821752">
        <w:rPr>
          <w:sz w:val="24"/>
          <w:szCs w:val="24"/>
          <w:lang w:val="ro-RO"/>
        </w:rPr>
        <w:t xml:space="preserve"> modul de derulare a contractelor încheiate cu executan</w:t>
      </w:r>
      <w:r w:rsidR="00821752">
        <w:rPr>
          <w:sz w:val="24"/>
          <w:szCs w:val="24"/>
          <w:lang w:val="ro-RO"/>
        </w:rPr>
        <w:t>ț</w:t>
      </w:r>
      <w:r w:rsidRPr="00821752">
        <w:rPr>
          <w:sz w:val="24"/>
          <w:szCs w:val="24"/>
          <w:lang w:val="ro-RO"/>
        </w:rPr>
        <w:t>ii de lucrări în conformitate cu clauzele care s-au stipulat între părţi</w:t>
      </w:r>
      <w:r w:rsidR="008D7F5A">
        <w:rPr>
          <w:sz w:val="24"/>
          <w:szCs w:val="24"/>
          <w:lang w:val="ro-RO"/>
        </w:rPr>
        <w:t>;</w:t>
      </w:r>
    </w:p>
    <w:p w14:paraId="4C249EFF" w14:textId="33D3968D" w:rsidR="008D7F5A" w:rsidRDefault="008D7F5A" w:rsidP="000C0BC0">
      <w:pPr>
        <w:pStyle w:val="Frspaiere"/>
        <w:numPr>
          <w:ilvl w:val="0"/>
          <w:numId w:val="44"/>
        </w:numPr>
        <w:tabs>
          <w:tab w:val="left" w:pos="284"/>
        </w:tabs>
        <w:ind w:left="0" w:firstLine="0"/>
        <w:jc w:val="both"/>
        <w:rPr>
          <w:sz w:val="24"/>
          <w:szCs w:val="24"/>
          <w:lang w:val="ro-RO"/>
        </w:rPr>
      </w:pPr>
      <w:r>
        <w:rPr>
          <w:sz w:val="24"/>
          <w:szCs w:val="24"/>
          <w:lang w:val="ro-RO"/>
        </w:rPr>
        <w:t>îndeplinește orice alte atribuții care prin natura lor sunt de competența compartimentului.</w:t>
      </w:r>
    </w:p>
    <w:p w14:paraId="40B48887" w14:textId="68E67FBA" w:rsidR="00821752" w:rsidRDefault="00821752" w:rsidP="00821752">
      <w:pPr>
        <w:pStyle w:val="Frspaiere"/>
        <w:tabs>
          <w:tab w:val="left" w:pos="284"/>
        </w:tabs>
        <w:jc w:val="both"/>
        <w:rPr>
          <w:sz w:val="24"/>
          <w:szCs w:val="24"/>
          <w:lang w:val="ro-RO"/>
        </w:rPr>
      </w:pPr>
    </w:p>
    <w:p w14:paraId="09AE8775" w14:textId="209262D5" w:rsidR="0070374F" w:rsidRDefault="0070374F" w:rsidP="0070374F">
      <w:pPr>
        <w:pStyle w:val="Frspaiere"/>
        <w:ind w:firstLine="709"/>
        <w:jc w:val="both"/>
        <w:rPr>
          <w:b/>
          <w:bCs/>
          <w:sz w:val="24"/>
          <w:szCs w:val="24"/>
          <w:u w:val="single"/>
          <w:lang w:val="ro-RO"/>
        </w:rPr>
      </w:pPr>
      <w:r w:rsidRPr="00326856">
        <w:rPr>
          <w:b/>
          <w:bCs/>
          <w:sz w:val="24"/>
          <w:szCs w:val="24"/>
          <w:lang w:val="ro-RO"/>
        </w:rPr>
        <w:t xml:space="preserve">Atribuțiile și responsabilitățile principale </w:t>
      </w:r>
      <w:r>
        <w:rPr>
          <w:b/>
          <w:bCs/>
          <w:sz w:val="24"/>
          <w:szCs w:val="24"/>
          <w:lang w:val="ro-RO"/>
        </w:rPr>
        <w:t>compartimentului marketing</w:t>
      </w:r>
    </w:p>
    <w:p w14:paraId="7F5FF85F" w14:textId="2DFBC763" w:rsidR="0070374F" w:rsidRDefault="0070374F" w:rsidP="0070374F">
      <w:pPr>
        <w:pStyle w:val="Frspaiere"/>
        <w:ind w:firstLine="709"/>
        <w:jc w:val="both"/>
        <w:rPr>
          <w:sz w:val="24"/>
          <w:szCs w:val="24"/>
          <w:lang w:val="ro-RO"/>
        </w:rPr>
      </w:pPr>
      <w:r w:rsidRPr="00AA0EB7">
        <w:rPr>
          <w:b/>
          <w:bCs/>
          <w:sz w:val="24"/>
          <w:szCs w:val="24"/>
          <w:u w:val="single"/>
          <w:lang w:val="ro-RO"/>
        </w:rPr>
        <w:t xml:space="preserve">Art. </w:t>
      </w:r>
      <w:r>
        <w:rPr>
          <w:b/>
          <w:bCs/>
          <w:sz w:val="24"/>
          <w:szCs w:val="24"/>
          <w:u w:val="single"/>
          <w:lang w:val="ro-RO"/>
        </w:rPr>
        <w:t>20</w:t>
      </w:r>
      <w:r w:rsidRPr="00AA0EB7">
        <w:rPr>
          <w:b/>
          <w:bCs/>
          <w:sz w:val="24"/>
          <w:szCs w:val="24"/>
          <w:u w:val="single"/>
          <w:lang w:val="ro-RO"/>
        </w:rPr>
        <w:t>.</w:t>
      </w:r>
      <w:r>
        <w:rPr>
          <w:sz w:val="24"/>
          <w:szCs w:val="24"/>
          <w:lang w:val="ro-RO"/>
        </w:rPr>
        <w:t xml:space="preserve"> Compartimentul marketing este subordonat directorului general și directorului adjunct și are în principal următoarele atribuții:</w:t>
      </w:r>
    </w:p>
    <w:p w14:paraId="07A4CB49" w14:textId="3093420B" w:rsidR="008D7F5A" w:rsidRDefault="0070374F" w:rsidP="009734DF">
      <w:pPr>
        <w:pStyle w:val="Frspaiere"/>
        <w:numPr>
          <w:ilvl w:val="0"/>
          <w:numId w:val="44"/>
        </w:numPr>
        <w:tabs>
          <w:tab w:val="left" w:pos="284"/>
        </w:tabs>
        <w:ind w:left="0" w:firstLine="0"/>
        <w:jc w:val="both"/>
        <w:rPr>
          <w:sz w:val="24"/>
          <w:szCs w:val="24"/>
          <w:lang w:val="ro-RO"/>
        </w:rPr>
      </w:pPr>
      <w:r w:rsidRPr="008D7F5A">
        <w:rPr>
          <w:sz w:val="24"/>
          <w:szCs w:val="24"/>
          <w:lang w:val="ro-RO"/>
        </w:rPr>
        <w:t>răspunde</w:t>
      </w:r>
      <w:r w:rsidR="008D7F5A" w:rsidRPr="008D7F5A">
        <w:rPr>
          <w:sz w:val="24"/>
          <w:szCs w:val="24"/>
          <w:lang w:val="ro-RO"/>
        </w:rPr>
        <w:t xml:space="preserve"> de realizarea eficient</w:t>
      </w:r>
      <w:r>
        <w:rPr>
          <w:sz w:val="24"/>
          <w:szCs w:val="24"/>
          <w:lang w:val="ro-RO"/>
        </w:rPr>
        <w:t>ă</w:t>
      </w:r>
      <w:r w:rsidR="008D7F5A" w:rsidRPr="008D7F5A">
        <w:rPr>
          <w:sz w:val="24"/>
          <w:szCs w:val="24"/>
          <w:lang w:val="ro-RO"/>
        </w:rPr>
        <w:t xml:space="preserve"> a tuturor </w:t>
      </w:r>
      <w:r w:rsidRPr="008D7F5A">
        <w:rPr>
          <w:sz w:val="24"/>
          <w:szCs w:val="24"/>
          <w:lang w:val="ro-RO"/>
        </w:rPr>
        <w:t>activităţilor</w:t>
      </w:r>
      <w:r w:rsidR="008D7F5A" w:rsidRPr="008D7F5A">
        <w:rPr>
          <w:sz w:val="24"/>
          <w:szCs w:val="24"/>
          <w:lang w:val="ro-RO"/>
        </w:rPr>
        <w:t xml:space="preserve"> cuprinse </w:t>
      </w:r>
      <w:r>
        <w:rPr>
          <w:sz w:val="24"/>
          <w:szCs w:val="24"/>
          <w:lang w:val="ro-RO"/>
        </w:rPr>
        <w:t>în</w:t>
      </w:r>
      <w:r w:rsidR="008D7F5A" w:rsidRPr="008D7F5A">
        <w:rPr>
          <w:sz w:val="24"/>
          <w:szCs w:val="24"/>
          <w:lang w:val="ro-RO"/>
        </w:rPr>
        <w:t xml:space="preserve"> sfera </w:t>
      </w:r>
      <w:r w:rsidRPr="008D7F5A">
        <w:rPr>
          <w:sz w:val="24"/>
          <w:szCs w:val="24"/>
          <w:lang w:val="ro-RO"/>
        </w:rPr>
        <w:t>cercetărilor</w:t>
      </w:r>
      <w:r w:rsidR="008D7F5A" w:rsidRPr="008D7F5A">
        <w:rPr>
          <w:sz w:val="24"/>
          <w:szCs w:val="24"/>
          <w:lang w:val="ro-RO"/>
        </w:rPr>
        <w:t xml:space="preserve"> de marketing </w:t>
      </w:r>
      <w:r>
        <w:rPr>
          <w:sz w:val="24"/>
          <w:szCs w:val="24"/>
          <w:lang w:val="ro-RO"/>
        </w:rPr>
        <w:t>ș</w:t>
      </w:r>
      <w:r w:rsidR="008D7F5A" w:rsidRPr="008D7F5A">
        <w:rPr>
          <w:sz w:val="24"/>
          <w:szCs w:val="24"/>
          <w:lang w:val="ro-RO"/>
        </w:rPr>
        <w:t>i de pia</w:t>
      </w:r>
      <w:r>
        <w:rPr>
          <w:sz w:val="24"/>
          <w:szCs w:val="24"/>
          <w:lang w:val="ro-RO"/>
        </w:rPr>
        <w:t>ță</w:t>
      </w:r>
      <w:r w:rsidR="008D7F5A" w:rsidRPr="008D7F5A">
        <w:rPr>
          <w:sz w:val="24"/>
          <w:szCs w:val="24"/>
          <w:lang w:val="ro-RO"/>
        </w:rPr>
        <w:t>;</w:t>
      </w:r>
    </w:p>
    <w:p w14:paraId="5FC0927A" w14:textId="77777777" w:rsidR="00B82C63" w:rsidRDefault="0070374F" w:rsidP="00257848">
      <w:pPr>
        <w:pStyle w:val="Frspaiere"/>
        <w:numPr>
          <w:ilvl w:val="0"/>
          <w:numId w:val="44"/>
        </w:numPr>
        <w:tabs>
          <w:tab w:val="left" w:pos="284"/>
        </w:tabs>
        <w:ind w:left="0" w:firstLine="0"/>
        <w:jc w:val="both"/>
        <w:rPr>
          <w:sz w:val="24"/>
          <w:szCs w:val="24"/>
          <w:lang w:val="ro-RO"/>
        </w:rPr>
      </w:pPr>
      <w:r w:rsidRPr="00B82C63">
        <w:rPr>
          <w:sz w:val="24"/>
          <w:szCs w:val="24"/>
          <w:lang w:val="ro-RO"/>
        </w:rPr>
        <w:t>elaborează</w:t>
      </w:r>
      <w:r w:rsidR="008D7F5A" w:rsidRPr="00B82C63">
        <w:rPr>
          <w:sz w:val="24"/>
          <w:szCs w:val="24"/>
          <w:lang w:val="ro-RO"/>
        </w:rPr>
        <w:t xml:space="preserve"> strategia de realizare a </w:t>
      </w:r>
      <w:r w:rsidRPr="00B82C63">
        <w:rPr>
          <w:sz w:val="24"/>
          <w:szCs w:val="24"/>
          <w:lang w:val="ro-RO"/>
        </w:rPr>
        <w:t xml:space="preserve">cercetărilor </w:t>
      </w:r>
      <w:r w:rsidR="008D7F5A" w:rsidRPr="00B82C63">
        <w:rPr>
          <w:sz w:val="24"/>
          <w:szCs w:val="24"/>
          <w:lang w:val="ro-RO"/>
        </w:rPr>
        <w:t xml:space="preserve">de marketing </w:t>
      </w:r>
      <w:r w:rsidR="009734DF" w:rsidRPr="00B82C63">
        <w:rPr>
          <w:sz w:val="24"/>
          <w:szCs w:val="24"/>
          <w:lang w:val="ro-RO"/>
        </w:rPr>
        <w:t>ș</w:t>
      </w:r>
      <w:r w:rsidR="008D7F5A" w:rsidRPr="00B82C63">
        <w:rPr>
          <w:sz w:val="24"/>
          <w:szCs w:val="24"/>
          <w:lang w:val="ro-RO"/>
        </w:rPr>
        <w:t xml:space="preserve">i </w:t>
      </w:r>
      <w:r w:rsidRPr="00B82C63">
        <w:rPr>
          <w:sz w:val="24"/>
          <w:szCs w:val="24"/>
          <w:lang w:val="ro-RO"/>
        </w:rPr>
        <w:t>stabileşte</w:t>
      </w:r>
      <w:r w:rsidR="008D7F5A" w:rsidRPr="00B82C63">
        <w:rPr>
          <w:sz w:val="24"/>
          <w:szCs w:val="24"/>
          <w:lang w:val="ro-RO"/>
        </w:rPr>
        <w:t xml:space="preserve"> mijloacele concrete de realizare a acestora</w:t>
      </w:r>
      <w:r w:rsidR="004A505E" w:rsidRPr="00B82C63">
        <w:rPr>
          <w:sz w:val="24"/>
          <w:szCs w:val="24"/>
          <w:lang w:val="ro-RO"/>
        </w:rPr>
        <w:t>, cu aprobarea conducerii societății;</w:t>
      </w:r>
    </w:p>
    <w:p w14:paraId="61D515FF" w14:textId="77777777" w:rsidR="00B82C63" w:rsidRDefault="00B82C63" w:rsidP="006D351E">
      <w:pPr>
        <w:pStyle w:val="Frspaiere"/>
        <w:numPr>
          <w:ilvl w:val="0"/>
          <w:numId w:val="44"/>
        </w:numPr>
        <w:tabs>
          <w:tab w:val="left" w:pos="284"/>
        </w:tabs>
        <w:ind w:left="0" w:firstLine="0"/>
        <w:jc w:val="both"/>
        <w:rPr>
          <w:sz w:val="24"/>
          <w:szCs w:val="24"/>
          <w:lang w:val="ro-RO"/>
        </w:rPr>
      </w:pPr>
      <w:r w:rsidRPr="00B82C63">
        <w:rPr>
          <w:sz w:val="24"/>
          <w:szCs w:val="24"/>
          <w:lang w:val="ro-RO"/>
        </w:rPr>
        <w:t>propune și supune spre aprobarea conducerii modalitatea de elaborare a materialelor publicitare pentru promovarea imaginii societății;</w:t>
      </w:r>
    </w:p>
    <w:p w14:paraId="75051F46" w14:textId="24BB8BAC" w:rsidR="003A28CA" w:rsidRDefault="00B82C63" w:rsidP="003A28CA">
      <w:pPr>
        <w:pStyle w:val="Frspaiere"/>
        <w:numPr>
          <w:ilvl w:val="0"/>
          <w:numId w:val="44"/>
        </w:numPr>
        <w:tabs>
          <w:tab w:val="left" w:pos="284"/>
        </w:tabs>
        <w:ind w:left="0" w:firstLine="0"/>
        <w:jc w:val="both"/>
        <w:rPr>
          <w:sz w:val="24"/>
          <w:szCs w:val="24"/>
          <w:lang w:val="ro-RO"/>
        </w:rPr>
      </w:pPr>
      <w:r>
        <w:rPr>
          <w:sz w:val="24"/>
          <w:szCs w:val="24"/>
          <w:lang w:val="ro-RO"/>
        </w:rPr>
        <w:t>m</w:t>
      </w:r>
      <w:r w:rsidRPr="00B82C63">
        <w:rPr>
          <w:sz w:val="24"/>
          <w:szCs w:val="24"/>
          <w:lang w:val="ro-RO"/>
        </w:rPr>
        <w:t xml:space="preserve">enținerea de relații de colaborare cu furnizorii </w:t>
      </w:r>
      <w:r>
        <w:rPr>
          <w:sz w:val="24"/>
          <w:szCs w:val="24"/>
          <w:lang w:val="ro-RO"/>
        </w:rPr>
        <w:t>ș</w:t>
      </w:r>
      <w:r w:rsidRPr="00B82C63">
        <w:rPr>
          <w:sz w:val="24"/>
          <w:szCs w:val="24"/>
          <w:lang w:val="ro-RO"/>
        </w:rPr>
        <w:t>i atragerea de noi sponsori</w:t>
      </w:r>
      <w:r>
        <w:rPr>
          <w:sz w:val="24"/>
          <w:szCs w:val="24"/>
          <w:lang w:val="ro-RO"/>
        </w:rPr>
        <w:t>/</w:t>
      </w:r>
      <w:r w:rsidRPr="00B82C63">
        <w:rPr>
          <w:sz w:val="24"/>
          <w:szCs w:val="24"/>
          <w:lang w:val="ro-RO"/>
        </w:rPr>
        <w:t xml:space="preserve">investitori pentru eficientizarea </w:t>
      </w:r>
      <w:r w:rsidR="003A28CA" w:rsidRPr="00B82C63">
        <w:rPr>
          <w:sz w:val="24"/>
          <w:szCs w:val="24"/>
          <w:lang w:val="ro-RO"/>
        </w:rPr>
        <w:t>activităţii</w:t>
      </w:r>
      <w:r w:rsidRPr="00B82C63">
        <w:rPr>
          <w:sz w:val="24"/>
          <w:szCs w:val="24"/>
          <w:lang w:val="ro-RO"/>
        </w:rPr>
        <w:t xml:space="preserve"> </w:t>
      </w:r>
      <w:r w:rsidR="003A28CA">
        <w:rPr>
          <w:sz w:val="24"/>
          <w:szCs w:val="24"/>
          <w:lang w:val="ro-RO"/>
        </w:rPr>
        <w:t>ș</w:t>
      </w:r>
      <w:r w:rsidRPr="00B82C63">
        <w:rPr>
          <w:sz w:val="24"/>
          <w:szCs w:val="24"/>
          <w:lang w:val="ro-RO"/>
        </w:rPr>
        <w:t xml:space="preserve">i </w:t>
      </w:r>
      <w:r w:rsidR="003A28CA" w:rsidRPr="00B82C63">
        <w:rPr>
          <w:sz w:val="24"/>
          <w:szCs w:val="24"/>
          <w:lang w:val="ro-RO"/>
        </w:rPr>
        <w:t>obținerea</w:t>
      </w:r>
      <w:r w:rsidRPr="00B82C63">
        <w:rPr>
          <w:sz w:val="24"/>
          <w:szCs w:val="24"/>
          <w:lang w:val="ro-RO"/>
        </w:rPr>
        <w:t xml:space="preserve"> de venituri suplimentare;</w:t>
      </w:r>
    </w:p>
    <w:p w14:paraId="55AA55A3" w14:textId="34CC4FC2" w:rsidR="00B82C63" w:rsidRPr="003A28CA" w:rsidRDefault="003A28CA" w:rsidP="003A28CA">
      <w:pPr>
        <w:pStyle w:val="Frspaiere"/>
        <w:numPr>
          <w:ilvl w:val="0"/>
          <w:numId w:val="44"/>
        </w:numPr>
        <w:tabs>
          <w:tab w:val="left" w:pos="284"/>
        </w:tabs>
        <w:ind w:left="0" w:firstLine="0"/>
        <w:jc w:val="both"/>
        <w:rPr>
          <w:sz w:val="24"/>
          <w:szCs w:val="24"/>
          <w:lang w:val="ro-RO"/>
        </w:rPr>
      </w:pPr>
      <w:r w:rsidRPr="003A28CA">
        <w:rPr>
          <w:sz w:val="24"/>
          <w:szCs w:val="24"/>
          <w:lang w:val="ro-RO"/>
        </w:rPr>
        <w:t xml:space="preserve">monitorizarea măsurii </w:t>
      </w:r>
      <w:r>
        <w:rPr>
          <w:sz w:val="24"/>
          <w:szCs w:val="24"/>
          <w:lang w:val="ro-RO"/>
        </w:rPr>
        <w:t>î</w:t>
      </w:r>
      <w:r w:rsidRPr="003A28CA">
        <w:rPr>
          <w:sz w:val="24"/>
          <w:szCs w:val="24"/>
          <w:lang w:val="ro-RO"/>
        </w:rPr>
        <w:t>n care serviciile oferite de societate îndeplinesc cerințele de calitate și satisfac standardele clienților</w:t>
      </w:r>
      <w:r>
        <w:rPr>
          <w:sz w:val="24"/>
          <w:szCs w:val="24"/>
          <w:lang w:val="ro-RO"/>
        </w:rPr>
        <w:t xml:space="preserve"> și remedierea deficiențelor constatate în acest domeniu</w:t>
      </w:r>
      <w:r w:rsidRPr="003A28CA">
        <w:rPr>
          <w:sz w:val="24"/>
          <w:szCs w:val="24"/>
          <w:lang w:val="ro-RO"/>
        </w:rPr>
        <w:t>;</w:t>
      </w:r>
    </w:p>
    <w:p w14:paraId="6BF156D8" w14:textId="6A0793B5" w:rsidR="008D7F5A" w:rsidRDefault="008D7F5A" w:rsidP="009734DF">
      <w:pPr>
        <w:pStyle w:val="Frspaiere"/>
        <w:numPr>
          <w:ilvl w:val="0"/>
          <w:numId w:val="44"/>
        </w:numPr>
        <w:tabs>
          <w:tab w:val="left" w:pos="284"/>
        </w:tabs>
        <w:ind w:left="0" w:firstLine="0"/>
        <w:jc w:val="both"/>
        <w:rPr>
          <w:sz w:val="24"/>
          <w:szCs w:val="24"/>
          <w:lang w:val="ro-RO"/>
        </w:rPr>
      </w:pPr>
      <w:r w:rsidRPr="008D7F5A">
        <w:rPr>
          <w:sz w:val="24"/>
          <w:szCs w:val="24"/>
          <w:lang w:val="ro-RO"/>
        </w:rPr>
        <w:t>fundamenteaz</w:t>
      </w:r>
      <w:r w:rsidR="004A505E">
        <w:rPr>
          <w:sz w:val="24"/>
          <w:szCs w:val="24"/>
          <w:lang w:val="ro-RO"/>
        </w:rPr>
        <w:t>ă</w:t>
      </w:r>
      <w:r w:rsidRPr="008D7F5A">
        <w:rPr>
          <w:sz w:val="24"/>
          <w:szCs w:val="24"/>
          <w:lang w:val="ro-RO"/>
        </w:rPr>
        <w:t xml:space="preserve"> </w:t>
      </w:r>
      <w:r w:rsidR="00132307">
        <w:rPr>
          <w:sz w:val="24"/>
          <w:szCs w:val="24"/>
          <w:lang w:val="ro-RO"/>
        </w:rPr>
        <w:t>cheltuielile</w:t>
      </w:r>
      <w:r w:rsidRPr="008D7F5A">
        <w:rPr>
          <w:sz w:val="24"/>
          <w:szCs w:val="24"/>
          <w:lang w:val="ro-RO"/>
        </w:rPr>
        <w:t xml:space="preserve"> necesar</w:t>
      </w:r>
      <w:r w:rsidR="00132307">
        <w:rPr>
          <w:sz w:val="24"/>
          <w:szCs w:val="24"/>
          <w:lang w:val="ro-RO"/>
        </w:rPr>
        <w:t>e</w:t>
      </w:r>
      <w:r w:rsidRPr="008D7F5A">
        <w:rPr>
          <w:sz w:val="24"/>
          <w:szCs w:val="24"/>
          <w:lang w:val="ro-RO"/>
        </w:rPr>
        <w:t xml:space="preserve"> cercet</w:t>
      </w:r>
      <w:r w:rsidR="004A505E">
        <w:rPr>
          <w:sz w:val="24"/>
          <w:szCs w:val="24"/>
          <w:lang w:val="ro-RO"/>
        </w:rPr>
        <w:t>ă</w:t>
      </w:r>
      <w:r w:rsidRPr="008D7F5A">
        <w:rPr>
          <w:sz w:val="24"/>
          <w:szCs w:val="24"/>
          <w:lang w:val="ro-RO"/>
        </w:rPr>
        <w:t>rilor de marketing</w:t>
      </w:r>
      <w:r w:rsidR="004A505E">
        <w:rPr>
          <w:sz w:val="24"/>
          <w:szCs w:val="24"/>
          <w:lang w:val="ro-RO"/>
        </w:rPr>
        <w:t xml:space="preserve">, propunând conducerii </w:t>
      </w:r>
      <w:r w:rsidR="00132307">
        <w:rPr>
          <w:sz w:val="24"/>
          <w:szCs w:val="24"/>
          <w:lang w:val="ro-RO"/>
        </w:rPr>
        <w:t xml:space="preserve">aprobarea </w:t>
      </w:r>
      <w:r w:rsidR="00001D1D">
        <w:rPr>
          <w:sz w:val="24"/>
          <w:szCs w:val="24"/>
          <w:lang w:val="ro-RO"/>
        </w:rPr>
        <w:t>cheltuielilor necesare</w:t>
      </w:r>
      <w:r w:rsidRPr="008D7F5A">
        <w:rPr>
          <w:sz w:val="24"/>
          <w:szCs w:val="24"/>
          <w:lang w:val="ro-RO"/>
        </w:rPr>
        <w:t xml:space="preserve"> compartimentului de marketing;</w:t>
      </w:r>
    </w:p>
    <w:p w14:paraId="4DF49919" w14:textId="5BD97FA3" w:rsidR="00CC6439" w:rsidRPr="00727DF6" w:rsidRDefault="00EB4C35" w:rsidP="00160844">
      <w:pPr>
        <w:pStyle w:val="Frspaiere"/>
        <w:numPr>
          <w:ilvl w:val="0"/>
          <w:numId w:val="44"/>
        </w:numPr>
        <w:tabs>
          <w:tab w:val="left" w:pos="284"/>
        </w:tabs>
        <w:ind w:left="0" w:firstLine="0"/>
        <w:jc w:val="both"/>
        <w:rPr>
          <w:sz w:val="24"/>
          <w:szCs w:val="24"/>
        </w:rPr>
      </w:pPr>
      <w:r w:rsidRPr="00727DF6">
        <w:rPr>
          <w:sz w:val="24"/>
          <w:szCs w:val="24"/>
          <w:lang w:val="ro-RO"/>
        </w:rPr>
        <w:t xml:space="preserve">analizează evoluția tuturor variabilelor de marketing </w:t>
      </w:r>
      <w:r w:rsidR="00CC6439" w:rsidRPr="00727DF6">
        <w:rPr>
          <w:sz w:val="24"/>
          <w:szCs w:val="24"/>
          <w:lang w:val="ro-RO"/>
        </w:rPr>
        <w:t>î</w:t>
      </w:r>
      <w:r w:rsidRPr="00727DF6">
        <w:rPr>
          <w:sz w:val="24"/>
          <w:szCs w:val="24"/>
          <w:lang w:val="ro-RO"/>
        </w:rPr>
        <w:t xml:space="preserve">n vederea elaborării de previziuni pe termen scurt, mediu </w:t>
      </w:r>
      <w:r w:rsidR="00727DF6" w:rsidRPr="00727DF6">
        <w:rPr>
          <w:sz w:val="24"/>
          <w:szCs w:val="24"/>
          <w:lang w:val="ro-RO"/>
        </w:rPr>
        <w:t>ș</w:t>
      </w:r>
      <w:r w:rsidRPr="00727DF6">
        <w:rPr>
          <w:sz w:val="24"/>
          <w:szCs w:val="24"/>
          <w:lang w:val="ro-RO"/>
        </w:rPr>
        <w:t>i lung</w:t>
      </w:r>
      <w:r w:rsidR="00727DF6" w:rsidRPr="00727DF6">
        <w:rPr>
          <w:sz w:val="24"/>
          <w:szCs w:val="24"/>
          <w:lang w:val="ro-RO"/>
        </w:rPr>
        <w:t xml:space="preserve"> și</w:t>
      </w:r>
      <w:r w:rsidR="00727DF6">
        <w:rPr>
          <w:sz w:val="24"/>
          <w:szCs w:val="24"/>
          <w:lang w:val="ro-RO"/>
        </w:rPr>
        <w:t xml:space="preserve"> </w:t>
      </w:r>
      <w:r w:rsidRPr="00727DF6">
        <w:rPr>
          <w:sz w:val="24"/>
          <w:szCs w:val="24"/>
          <w:lang w:val="ro-RO"/>
        </w:rPr>
        <w:t xml:space="preserve">elaborează previziuni pe termen scurt, mediu </w:t>
      </w:r>
      <w:r w:rsidR="00727DF6">
        <w:rPr>
          <w:sz w:val="24"/>
          <w:szCs w:val="24"/>
          <w:lang w:val="ro-RO"/>
        </w:rPr>
        <w:t>ș</w:t>
      </w:r>
      <w:r w:rsidRPr="00727DF6">
        <w:rPr>
          <w:sz w:val="24"/>
          <w:szCs w:val="24"/>
          <w:lang w:val="ro-RO"/>
        </w:rPr>
        <w:t xml:space="preserve">i lung pentru toate sectoarele de activitate </w:t>
      </w:r>
      <w:r w:rsidR="00727DF6">
        <w:rPr>
          <w:sz w:val="24"/>
          <w:szCs w:val="24"/>
          <w:lang w:val="ro-RO"/>
        </w:rPr>
        <w:t>ale</w:t>
      </w:r>
      <w:r w:rsidRPr="00727DF6">
        <w:rPr>
          <w:sz w:val="24"/>
          <w:szCs w:val="24"/>
          <w:lang w:val="ro-RO"/>
        </w:rPr>
        <w:t xml:space="preserve"> societății;</w:t>
      </w:r>
      <w:r w:rsidR="00CC6439" w:rsidRPr="00727DF6">
        <w:rPr>
          <w:sz w:val="24"/>
          <w:szCs w:val="24"/>
        </w:rPr>
        <w:t xml:space="preserve"> </w:t>
      </w:r>
    </w:p>
    <w:p w14:paraId="5B11833B" w14:textId="0CB1A349" w:rsidR="00CC6439" w:rsidRPr="00D217B7" w:rsidRDefault="00CC6439" w:rsidP="00CC6439">
      <w:pPr>
        <w:pStyle w:val="Listparagraf"/>
        <w:numPr>
          <w:ilvl w:val="0"/>
          <w:numId w:val="44"/>
        </w:numPr>
        <w:tabs>
          <w:tab w:val="left" w:pos="284"/>
        </w:tabs>
        <w:ind w:left="0" w:firstLine="0"/>
        <w:jc w:val="both"/>
        <w:rPr>
          <w:sz w:val="24"/>
          <w:szCs w:val="24"/>
        </w:rPr>
      </w:pPr>
      <w:r>
        <w:rPr>
          <w:sz w:val="24"/>
          <w:szCs w:val="24"/>
        </w:rPr>
        <w:t>prin delegarea de sarcini, poate r</w:t>
      </w:r>
      <w:r w:rsidRPr="00D217B7">
        <w:rPr>
          <w:sz w:val="24"/>
          <w:szCs w:val="24"/>
        </w:rPr>
        <w:t>eprez</w:t>
      </w:r>
      <w:r>
        <w:rPr>
          <w:sz w:val="24"/>
          <w:szCs w:val="24"/>
        </w:rPr>
        <w:t>enta</w:t>
      </w:r>
      <w:r w:rsidRPr="00D217B7">
        <w:rPr>
          <w:sz w:val="24"/>
          <w:szCs w:val="24"/>
        </w:rPr>
        <w:t xml:space="preserve"> </w:t>
      </w:r>
      <w:r>
        <w:rPr>
          <w:sz w:val="24"/>
          <w:szCs w:val="24"/>
        </w:rPr>
        <w:t>societatea f</w:t>
      </w:r>
      <w:r w:rsidRPr="00D217B7">
        <w:rPr>
          <w:sz w:val="24"/>
          <w:szCs w:val="24"/>
        </w:rPr>
        <w:t>aţă de furnizori, clienți, media,</w:t>
      </w:r>
      <w:r>
        <w:rPr>
          <w:sz w:val="24"/>
          <w:szCs w:val="24"/>
        </w:rPr>
        <w:t xml:space="preserve"> </w:t>
      </w:r>
      <w:r w:rsidRPr="00D217B7">
        <w:rPr>
          <w:sz w:val="24"/>
          <w:szCs w:val="24"/>
        </w:rPr>
        <w:t>persoanele</w:t>
      </w:r>
      <w:r>
        <w:rPr>
          <w:sz w:val="24"/>
          <w:szCs w:val="24"/>
        </w:rPr>
        <w:t xml:space="preserve"> și </w:t>
      </w:r>
      <w:r w:rsidRPr="00D217B7">
        <w:rPr>
          <w:sz w:val="24"/>
          <w:szCs w:val="24"/>
        </w:rPr>
        <w:t>organiza</w:t>
      </w:r>
      <w:r>
        <w:rPr>
          <w:sz w:val="24"/>
          <w:szCs w:val="24"/>
        </w:rPr>
        <w:t>ț</w:t>
      </w:r>
      <w:r w:rsidRPr="00D217B7">
        <w:rPr>
          <w:sz w:val="24"/>
          <w:szCs w:val="24"/>
        </w:rPr>
        <w:t>iile cu care intră în contact în interes de serviciu</w:t>
      </w:r>
      <w:r w:rsidR="003A28CA">
        <w:rPr>
          <w:sz w:val="24"/>
          <w:szCs w:val="24"/>
        </w:rPr>
        <w:t>;</w:t>
      </w:r>
    </w:p>
    <w:p w14:paraId="1950DE85" w14:textId="25D6E780" w:rsidR="00EB4C35" w:rsidRDefault="00CC6439" w:rsidP="00EB4C35">
      <w:pPr>
        <w:pStyle w:val="Frspaiere"/>
        <w:numPr>
          <w:ilvl w:val="0"/>
          <w:numId w:val="44"/>
        </w:numPr>
        <w:tabs>
          <w:tab w:val="left" w:pos="284"/>
        </w:tabs>
        <w:ind w:left="0" w:firstLine="0"/>
        <w:jc w:val="both"/>
        <w:rPr>
          <w:sz w:val="24"/>
          <w:szCs w:val="24"/>
          <w:lang w:val="ro-RO"/>
        </w:rPr>
      </w:pPr>
      <w:r w:rsidRPr="00EB4C35">
        <w:rPr>
          <w:sz w:val="24"/>
          <w:szCs w:val="24"/>
          <w:lang w:val="ro-RO"/>
        </w:rPr>
        <w:t>fundament</w:t>
      </w:r>
      <w:r>
        <w:rPr>
          <w:sz w:val="24"/>
          <w:szCs w:val="24"/>
          <w:lang w:val="ro-RO"/>
        </w:rPr>
        <w:t>e</w:t>
      </w:r>
      <w:r w:rsidRPr="00EB4C35">
        <w:rPr>
          <w:sz w:val="24"/>
          <w:szCs w:val="24"/>
          <w:lang w:val="ro-RO"/>
        </w:rPr>
        <w:t>a</w:t>
      </w:r>
      <w:r>
        <w:rPr>
          <w:sz w:val="24"/>
          <w:szCs w:val="24"/>
          <w:lang w:val="ro-RO"/>
        </w:rPr>
        <w:t>ză</w:t>
      </w:r>
      <w:r w:rsidRPr="00EB4C35">
        <w:rPr>
          <w:sz w:val="24"/>
          <w:szCs w:val="24"/>
          <w:lang w:val="ro-RO"/>
        </w:rPr>
        <w:t xml:space="preserve"> strategi</w:t>
      </w:r>
      <w:r w:rsidR="003A28CA">
        <w:rPr>
          <w:sz w:val="24"/>
          <w:szCs w:val="24"/>
          <w:lang w:val="ro-RO"/>
        </w:rPr>
        <w:t>i</w:t>
      </w:r>
      <w:r w:rsidRPr="00EB4C35">
        <w:rPr>
          <w:sz w:val="24"/>
          <w:szCs w:val="24"/>
          <w:lang w:val="ro-RO"/>
        </w:rPr>
        <w:t xml:space="preserve"> </w:t>
      </w:r>
      <w:r>
        <w:rPr>
          <w:sz w:val="24"/>
          <w:szCs w:val="24"/>
          <w:lang w:val="ro-RO"/>
        </w:rPr>
        <w:t>în vederea elaborării</w:t>
      </w:r>
      <w:r w:rsidRPr="00EB4C35">
        <w:rPr>
          <w:sz w:val="24"/>
          <w:szCs w:val="24"/>
          <w:lang w:val="ro-RO"/>
        </w:rPr>
        <w:t xml:space="preserve"> programelor </w:t>
      </w:r>
      <w:r>
        <w:rPr>
          <w:sz w:val="24"/>
          <w:szCs w:val="24"/>
          <w:lang w:val="ro-RO"/>
        </w:rPr>
        <w:t>ș</w:t>
      </w:r>
      <w:r w:rsidRPr="00EB4C35">
        <w:rPr>
          <w:sz w:val="24"/>
          <w:szCs w:val="24"/>
          <w:lang w:val="ro-RO"/>
        </w:rPr>
        <w:t xml:space="preserve">i planurilor de </w:t>
      </w:r>
      <w:r>
        <w:rPr>
          <w:sz w:val="24"/>
          <w:szCs w:val="24"/>
          <w:lang w:val="ro-RO"/>
        </w:rPr>
        <w:t>modernizare a piețelor și de îmbunătățire a serviciilor;</w:t>
      </w:r>
    </w:p>
    <w:p w14:paraId="37835B53" w14:textId="40598734" w:rsidR="004E1B77" w:rsidRDefault="00727DF6" w:rsidP="0029123D">
      <w:pPr>
        <w:pStyle w:val="Frspaiere"/>
        <w:numPr>
          <w:ilvl w:val="0"/>
          <w:numId w:val="44"/>
        </w:numPr>
        <w:tabs>
          <w:tab w:val="left" w:pos="284"/>
        </w:tabs>
        <w:ind w:left="0" w:firstLine="0"/>
        <w:jc w:val="both"/>
        <w:rPr>
          <w:sz w:val="24"/>
          <w:szCs w:val="24"/>
          <w:lang w:val="ro-RO"/>
        </w:rPr>
      </w:pPr>
      <w:r w:rsidRPr="00727DF6">
        <w:rPr>
          <w:sz w:val="24"/>
          <w:szCs w:val="24"/>
          <w:lang w:val="ro-RO"/>
        </w:rPr>
        <w:t>elaborează strategii în vederea îmbunătățirii calității serviciilor oferite și</w:t>
      </w:r>
      <w:r>
        <w:rPr>
          <w:sz w:val="24"/>
          <w:szCs w:val="24"/>
          <w:lang w:val="ro-RO"/>
        </w:rPr>
        <w:t xml:space="preserve"> </w:t>
      </w:r>
      <w:r w:rsidRPr="00727DF6">
        <w:rPr>
          <w:sz w:val="24"/>
          <w:szCs w:val="24"/>
          <w:lang w:val="ro-RO"/>
        </w:rPr>
        <w:t>analizează</w:t>
      </w:r>
      <w:r w:rsidR="008D7F5A" w:rsidRPr="00727DF6">
        <w:rPr>
          <w:sz w:val="24"/>
          <w:szCs w:val="24"/>
          <w:lang w:val="ro-RO"/>
        </w:rPr>
        <w:t xml:space="preserve"> eficien</w:t>
      </w:r>
      <w:r w:rsidRPr="00727DF6">
        <w:rPr>
          <w:sz w:val="24"/>
          <w:szCs w:val="24"/>
          <w:lang w:val="ro-RO"/>
        </w:rPr>
        <w:t>ț</w:t>
      </w:r>
      <w:r w:rsidR="008D7F5A" w:rsidRPr="00727DF6">
        <w:rPr>
          <w:sz w:val="24"/>
          <w:szCs w:val="24"/>
          <w:lang w:val="ro-RO"/>
        </w:rPr>
        <w:t xml:space="preserve">a </w:t>
      </w:r>
      <w:r w:rsidRPr="00727DF6">
        <w:rPr>
          <w:sz w:val="24"/>
          <w:szCs w:val="24"/>
          <w:lang w:val="ro-RO"/>
        </w:rPr>
        <w:t>cercetărilor</w:t>
      </w:r>
      <w:r w:rsidR="008D7F5A" w:rsidRPr="00727DF6">
        <w:rPr>
          <w:sz w:val="24"/>
          <w:szCs w:val="24"/>
          <w:lang w:val="ro-RO"/>
        </w:rPr>
        <w:t xml:space="preserve"> de marketing realizate </w:t>
      </w:r>
      <w:r w:rsidRPr="00727DF6">
        <w:rPr>
          <w:sz w:val="24"/>
          <w:szCs w:val="24"/>
          <w:lang w:val="ro-RO"/>
        </w:rPr>
        <w:t>ș</w:t>
      </w:r>
      <w:r w:rsidR="008D7F5A" w:rsidRPr="00727DF6">
        <w:rPr>
          <w:sz w:val="24"/>
          <w:szCs w:val="24"/>
          <w:lang w:val="ro-RO"/>
        </w:rPr>
        <w:t xml:space="preserve">i </w:t>
      </w:r>
      <w:r w:rsidRPr="00727DF6">
        <w:rPr>
          <w:sz w:val="24"/>
          <w:szCs w:val="24"/>
          <w:lang w:val="ro-RO"/>
        </w:rPr>
        <w:t>formulează</w:t>
      </w:r>
      <w:r w:rsidR="008D7F5A" w:rsidRPr="00727DF6">
        <w:rPr>
          <w:sz w:val="24"/>
          <w:szCs w:val="24"/>
          <w:lang w:val="ro-RO"/>
        </w:rPr>
        <w:t xml:space="preserve"> propuneri </w:t>
      </w:r>
      <w:r w:rsidRPr="00727DF6">
        <w:rPr>
          <w:sz w:val="24"/>
          <w:szCs w:val="24"/>
          <w:lang w:val="ro-RO"/>
        </w:rPr>
        <w:t>ș</w:t>
      </w:r>
      <w:r w:rsidR="008D7F5A" w:rsidRPr="00727DF6">
        <w:rPr>
          <w:sz w:val="24"/>
          <w:szCs w:val="24"/>
          <w:lang w:val="ro-RO"/>
        </w:rPr>
        <w:t xml:space="preserve">i </w:t>
      </w:r>
      <w:r w:rsidRPr="00727DF6">
        <w:rPr>
          <w:sz w:val="24"/>
          <w:szCs w:val="24"/>
          <w:lang w:val="ro-RO"/>
        </w:rPr>
        <w:t>modalități</w:t>
      </w:r>
      <w:r w:rsidR="008D7F5A" w:rsidRPr="00727DF6">
        <w:rPr>
          <w:sz w:val="24"/>
          <w:szCs w:val="24"/>
          <w:lang w:val="ro-RO"/>
        </w:rPr>
        <w:t xml:space="preserve"> de </w:t>
      </w:r>
      <w:r w:rsidRPr="00727DF6">
        <w:rPr>
          <w:sz w:val="24"/>
          <w:szCs w:val="24"/>
          <w:lang w:val="ro-RO"/>
        </w:rPr>
        <w:t>perfecționare</w:t>
      </w:r>
      <w:r w:rsidR="008D7F5A" w:rsidRPr="00727DF6">
        <w:rPr>
          <w:sz w:val="24"/>
          <w:szCs w:val="24"/>
          <w:lang w:val="ro-RO"/>
        </w:rPr>
        <w:t xml:space="preserve"> a lor;</w:t>
      </w:r>
    </w:p>
    <w:p w14:paraId="45A4A218" w14:textId="77554D98" w:rsidR="000815A7" w:rsidRPr="00727DF6" w:rsidRDefault="000815A7" w:rsidP="0029123D">
      <w:pPr>
        <w:pStyle w:val="Frspaiere"/>
        <w:numPr>
          <w:ilvl w:val="0"/>
          <w:numId w:val="44"/>
        </w:numPr>
        <w:tabs>
          <w:tab w:val="left" w:pos="284"/>
        </w:tabs>
        <w:ind w:left="0" w:firstLine="0"/>
        <w:jc w:val="both"/>
        <w:rPr>
          <w:sz w:val="24"/>
          <w:szCs w:val="24"/>
          <w:lang w:val="ro-RO"/>
        </w:rPr>
      </w:pPr>
      <w:r>
        <w:rPr>
          <w:sz w:val="24"/>
          <w:szCs w:val="24"/>
          <w:lang w:val="ro-RO"/>
        </w:rPr>
        <w:t>îndeplinește orice alte atribuții care prin natura lor sunt de competența compartimentului.</w:t>
      </w:r>
    </w:p>
    <w:p w14:paraId="140C7530" w14:textId="77777777" w:rsidR="00727DF6" w:rsidRPr="00727DF6" w:rsidRDefault="00727DF6" w:rsidP="00727DF6">
      <w:pPr>
        <w:pStyle w:val="Frspaiere"/>
        <w:tabs>
          <w:tab w:val="left" w:pos="284"/>
        </w:tabs>
        <w:jc w:val="both"/>
        <w:rPr>
          <w:sz w:val="24"/>
          <w:szCs w:val="24"/>
          <w:lang w:val="ro-RO"/>
        </w:rPr>
      </w:pPr>
    </w:p>
    <w:p w14:paraId="1E91E46D" w14:textId="568EB6D5" w:rsidR="00CA018A" w:rsidRPr="008C6221" w:rsidRDefault="00E118BA" w:rsidP="00B55D6A">
      <w:pPr>
        <w:spacing w:before="72" w:line="276" w:lineRule="auto"/>
        <w:ind w:firstLine="709"/>
        <w:jc w:val="center"/>
        <w:rPr>
          <w:sz w:val="24"/>
          <w:szCs w:val="24"/>
        </w:rPr>
      </w:pPr>
      <w:r>
        <w:rPr>
          <w:b/>
          <w:sz w:val="24"/>
          <w:szCs w:val="24"/>
        </w:rPr>
        <w:t xml:space="preserve"> </w:t>
      </w:r>
      <w:r w:rsidR="00EA2E17" w:rsidRPr="008C6221">
        <w:rPr>
          <w:b/>
          <w:sz w:val="24"/>
          <w:szCs w:val="24"/>
        </w:rPr>
        <w:t>C</w:t>
      </w:r>
      <w:r w:rsidR="00EA2E17" w:rsidRPr="008C6221">
        <w:rPr>
          <w:b/>
          <w:spacing w:val="2"/>
          <w:sz w:val="24"/>
          <w:szCs w:val="24"/>
        </w:rPr>
        <w:t>A</w:t>
      </w:r>
      <w:r w:rsidR="00EA2E17" w:rsidRPr="008C6221">
        <w:rPr>
          <w:b/>
          <w:spacing w:val="-3"/>
          <w:sz w:val="24"/>
          <w:szCs w:val="24"/>
        </w:rPr>
        <w:t>P</w:t>
      </w:r>
      <w:r w:rsidR="00EA2E17" w:rsidRPr="008C6221">
        <w:rPr>
          <w:b/>
          <w:sz w:val="24"/>
          <w:szCs w:val="24"/>
        </w:rPr>
        <w:t>I</w:t>
      </w:r>
      <w:r w:rsidR="00EA2E17" w:rsidRPr="008C6221">
        <w:rPr>
          <w:b/>
          <w:spacing w:val="1"/>
          <w:sz w:val="24"/>
          <w:szCs w:val="24"/>
        </w:rPr>
        <w:t>TOL</w:t>
      </w:r>
      <w:r w:rsidR="00EA2E17" w:rsidRPr="008C6221">
        <w:rPr>
          <w:b/>
          <w:sz w:val="24"/>
          <w:szCs w:val="24"/>
        </w:rPr>
        <w:t>UL</w:t>
      </w:r>
      <w:r w:rsidR="00EA2E17" w:rsidRPr="008C6221">
        <w:rPr>
          <w:b/>
          <w:spacing w:val="-5"/>
          <w:sz w:val="24"/>
          <w:szCs w:val="24"/>
        </w:rPr>
        <w:t xml:space="preserve"> </w:t>
      </w:r>
      <w:r w:rsidR="00EA2E17" w:rsidRPr="008C6221">
        <w:rPr>
          <w:b/>
          <w:w w:val="99"/>
          <w:sz w:val="24"/>
          <w:szCs w:val="24"/>
        </w:rPr>
        <w:t>II</w:t>
      </w:r>
      <w:r w:rsidR="00101364">
        <w:rPr>
          <w:b/>
          <w:w w:val="99"/>
          <w:sz w:val="24"/>
          <w:szCs w:val="24"/>
        </w:rPr>
        <w:t>I</w:t>
      </w:r>
    </w:p>
    <w:p w14:paraId="5DF4FE7D" w14:textId="77777777" w:rsidR="00CA018A" w:rsidRPr="008C6221" w:rsidRDefault="00EA2E17" w:rsidP="007D38FA">
      <w:pPr>
        <w:spacing w:line="260" w:lineRule="exact"/>
        <w:ind w:firstLine="709"/>
        <w:jc w:val="center"/>
        <w:rPr>
          <w:b/>
          <w:sz w:val="24"/>
          <w:szCs w:val="24"/>
        </w:rPr>
      </w:pPr>
      <w:r w:rsidRPr="008C6221">
        <w:rPr>
          <w:b/>
          <w:spacing w:val="2"/>
          <w:sz w:val="24"/>
          <w:szCs w:val="24"/>
        </w:rPr>
        <w:t>T</w:t>
      </w:r>
      <w:r w:rsidRPr="008C6221">
        <w:rPr>
          <w:b/>
          <w:spacing w:val="-5"/>
          <w:sz w:val="24"/>
          <w:szCs w:val="24"/>
        </w:rPr>
        <w:t>I</w:t>
      </w:r>
      <w:r w:rsidRPr="008C6221">
        <w:rPr>
          <w:b/>
          <w:spacing w:val="1"/>
          <w:sz w:val="24"/>
          <w:szCs w:val="24"/>
        </w:rPr>
        <w:t>P</w:t>
      </w:r>
      <w:r w:rsidRPr="008C6221">
        <w:rPr>
          <w:b/>
          <w:spacing w:val="2"/>
          <w:sz w:val="24"/>
          <w:szCs w:val="24"/>
        </w:rPr>
        <w:t>U</w:t>
      </w:r>
      <w:r w:rsidRPr="008C6221">
        <w:rPr>
          <w:b/>
          <w:sz w:val="24"/>
          <w:szCs w:val="24"/>
        </w:rPr>
        <w:t>L</w:t>
      </w:r>
      <w:r w:rsidRPr="008C6221">
        <w:rPr>
          <w:b/>
          <w:spacing w:val="-7"/>
          <w:sz w:val="24"/>
          <w:szCs w:val="24"/>
        </w:rPr>
        <w:t xml:space="preserve"> </w:t>
      </w:r>
      <w:r w:rsidRPr="008C6221">
        <w:rPr>
          <w:b/>
          <w:spacing w:val="3"/>
          <w:sz w:val="24"/>
          <w:szCs w:val="24"/>
        </w:rPr>
        <w:t>P</w:t>
      </w:r>
      <w:r w:rsidRPr="008C6221">
        <w:rPr>
          <w:b/>
          <w:spacing w:val="-3"/>
          <w:sz w:val="24"/>
          <w:szCs w:val="24"/>
        </w:rPr>
        <w:t>I</w:t>
      </w:r>
      <w:r w:rsidRPr="008C6221">
        <w:rPr>
          <w:b/>
          <w:sz w:val="24"/>
          <w:szCs w:val="24"/>
        </w:rPr>
        <w:t>E</w:t>
      </w:r>
      <w:r w:rsidRPr="008C6221">
        <w:rPr>
          <w:b/>
          <w:spacing w:val="2"/>
          <w:sz w:val="24"/>
          <w:szCs w:val="24"/>
        </w:rPr>
        <w:t>ŢE</w:t>
      </w:r>
      <w:r w:rsidRPr="008C6221">
        <w:rPr>
          <w:b/>
          <w:spacing w:val="-3"/>
          <w:sz w:val="24"/>
          <w:szCs w:val="24"/>
        </w:rPr>
        <w:t>L</w:t>
      </w:r>
      <w:r w:rsidRPr="008C6221">
        <w:rPr>
          <w:b/>
          <w:sz w:val="24"/>
          <w:szCs w:val="24"/>
        </w:rPr>
        <w:t>OR</w:t>
      </w:r>
      <w:r w:rsidRPr="008C6221">
        <w:rPr>
          <w:b/>
          <w:spacing w:val="-3"/>
          <w:sz w:val="24"/>
          <w:szCs w:val="24"/>
        </w:rPr>
        <w:t xml:space="preserve"> </w:t>
      </w:r>
      <w:r w:rsidRPr="008C6221">
        <w:rPr>
          <w:b/>
          <w:spacing w:val="3"/>
          <w:sz w:val="24"/>
          <w:szCs w:val="24"/>
        </w:rPr>
        <w:t>Ş</w:t>
      </w:r>
      <w:r w:rsidRPr="008C6221">
        <w:rPr>
          <w:b/>
          <w:sz w:val="24"/>
          <w:szCs w:val="24"/>
        </w:rPr>
        <w:t>I</w:t>
      </w:r>
      <w:r w:rsidRPr="008C6221">
        <w:rPr>
          <w:b/>
          <w:spacing w:val="-7"/>
          <w:sz w:val="24"/>
          <w:szCs w:val="24"/>
        </w:rPr>
        <w:t xml:space="preserve"> </w:t>
      </w:r>
      <w:r w:rsidRPr="008C6221">
        <w:rPr>
          <w:b/>
          <w:spacing w:val="3"/>
          <w:sz w:val="24"/>
          <w:szCs w:val="24"/>
        </w:rPr>
        <w:t>C</w:t>
      </w:r>
      <w:r w:rsidRPr="008C6221">
        <w:rPr>
          <w:b/>
          <w:sz w:val="24"/>
          <w:szCs w:val="24"/>
        </w:rPr>
        <w:t>ATEGO</w:t>
      </w:r>
      <w:r w:rsidRPr="008C6221">
        <w:rPr>
          <w:b/>
          <w:spacing w:val="3"/>
          <w:sz w:val="24"/>
          <w:szCs w:val="24"/>
        </w:rPr>
        <w:t>R</w:t>
      </w:r>
      <w:r w:rsidRPr="008C6221">
        <w:rPr>
          <w:b/>
          <w:spacing w:val="-3"/>
          <w:sz w:val="24"/>
          <w:szCs w:val="24"/>
        </w:rPr>
        <w:t>I</w:t>
      </w:r>
      <w:r w:rsidR="000A11F7" w:rsidRPr="008C6221">
        <w:rPr>
          <w:b/>
          <w:spacing w:val="-3"/>
          <w:sz w:val="24"/>
          <w:szCs w:val="24"/>
        </w:rPr>
        <w:t xml:space="preserve">ILE </w:t>
      </w:r>
      <w:r w:rsidRPr="008C6221">
        <w:rPr>
          <w:b/>
          <w:sz w:val="24"/>
          <w:szCs w:val="24"/>
        </w:rPr>
        <w:t>DE</w:t>
      </w:r>
      <w:r w:rsidRPr="008C6221">
        <w:rPr>
          <w:b/>
          <w:spacing w:val="-2"/>
          <w:sz w:val="24"/>
          <w:szCs w:val="24"/>
        </w:rPr>
        <w:t xml:space="preserve"> </w:t>
      </w:r>
      <w:r w:rsidRPr="008C6221">
        <w:rPr>
          <w:b/>
          <w:spacing w:val="3"/>
          <w:sz w:val="24"/>
          <w:szCs w:val="24"/>
        </w:rPr>
        <w:t>M</w:t>
      </w:r>
      <w:r w:rsidRPr="008C6221">
        <w:rPr>
          <w:b/>
          <w:sz w:val="24"/>
          <w:szCs w:val="24"/>
        </w:rPr>
        <w:t>Ă</w:t>
      </w:r>
      <w:r w:rsidRPr="008C6221">
        <w:rPr>
          <w:b/>
          <w:spacing w:val="1"/>
          <w:sz w:val="24"/>
          <w:szCs w:val="24"/>
        </w:rPr>
        <w:t>RF</w:t>
      </w:r>
      <w:r w:rsidRPr="008C6221">
        <w:rPr>
          <w:b/>
          <w:sz w:val="24"/>
          <w:szCs w:val="24"/>
        </w:rPr>
        <w:t>U</w:t>
      </w:r>
      <w:r w:rsidRPr="008C6221">
        <w:rPr>
          <w:b/>
          <w:spacing w:val="3"/>
          <w:sz w:val="24"/>
          <w:szCs w:val="24"/>
        </w:rPr>
        <w:t>R</w:t>
      </w:r>
      <w:r w:rsidRPr="008C6221">
        <w:rPr>
          <w:b/>
          <w:sz w:val="24"/>
          <w:szCs w:val="24"/>
        </w:rPr>
        <w:t>I</w:t>
      </w:r>
      <w:r w:rsidRPr="008C6221">
        <w:rPr>
          <w:b/>
          <w:spacing w:val="-13"/>
          <w:sz w:val="24"/>
          <w:szCs w:val="24"/>
        </w:rPr>
        <w:t xml:space="preserve"> </w:t>
      </w:r>
      <w:r w:rsidRPr="008C6221">
        <w:rPr>
          <w:b/>
          <w:spacing w:val="1"/>
          <w:sz w:val="24"/>
          <w:szCs w:val="24"/>
        </w:rPr>
        <w:t>C</w:t>
      </w:r>
      <w:r w:rsidRPr="008C6221">
        <w:rPr>
          <w:b/>
          <w:w w:val="99"/>
          <w:sz w:val="24"/>
          <w:szCs w:val="24"/>
        </w:rPr>
        <w:t>OM</w:t>
      </w:r>
      <w:r w:rsidRPr="008C6221">
        <w:rPr>
          <w:b/>
          <w:sz w:val="24"/>
          <w:szCs w:val="24"/>
        </w:rPr>
        <w:t>E</w:t>
      </w:r>
      <w:r w:rsidRPr="008C6221">
        <w:rPr>
          <w:b/>
          <w:spacing w:val="1"/>
          <w:sz w:val="24"/>
          <w:szCs w:val="24"/>
        </w:rPr>
        <w:t>R</w:t>
      </w:r>
      <w:r w:rsidRPr="008C6221">
        <w:rPr>
          <w:b/>
          <w:spacing w:val="3"/>
          <w:sz w:val="24"/>
          <w:szCs w:val="24"/>
        </w:rPr>
        <w:t>C</w:t>
      </w:r>
      <w:r w:rsidRPr="008C6221">
        <w:rPr>
          <w:b/>
          <w:spacing w:val="-3"/>
          <w:w w:val="99"/>
          <w:sz w:val="24"/>
          <w:szCs w:val="24"/>
        </w:rPr>
        <w:t>I</w:t>
      </w:r>
      <w:r w:rsidRPr="008C6221">
        <w:rPr>
          <w:b/>
          <w:spacing w:val="2"/>
          <w:w w:val="99"/>
          <w:sz w:val="24"/>
          <w:szCs w:val="24"/>
        </w:rPr>
        <w:t>A</w:t>
      </w:r>
      <w:r w:rsidRPr="008C6221">
        <w:rPr>
          <w:b/>
          <w:sz w:val="24"/>
          <w:szCs w:val="24"/>
        </w:rPr>
        <w:t>L</w:t>
      </w:r>
      <w:r w:rsidRPr="008C6221">
        <w:rPr>
          <w:b/>
          <w:spacing w:val="-1"/>
          <w:w w:val="99"/>
          <w:sz w:val="24"/>
          <w:szCs w:val="24"/>
        </w:rPr>
        <w:t>I</w:t>
      </w:r>
      <w:r w:rsidRPr="008C6221">
        <w:rPr>
          <w:b/>
          <w:sz w:val="24"/>
          <w:szCs w:val="24"/>
        </w:rPr>
        <w:t>Z</w:t>
      </w:r>
      <w:r w:rsidRPr="008C6221">
        <w:rPr>
          <w:b/>
          <w:w w:val="99"/>
          <w:sz w:val="24"/>
          <w:szCs w:val="24"/>
        </w:rPr>
        <w:t>A</w:t>
      </w:r>
      <w:r w:rsidRPr="008C6221">
        <w:rPr>
          <w:b/>
          <w:spacing w:val="2"/>
          <w:sz w:val="24"/>
          <w:szCs w:val="24"/>
        </w:rPr>
        <w:t>T</w:t>
      </w:r>
      <w:r w:rsidRPr="008C6221">
        <w:rPr>
          <w:b/>
          <w:sz w:val="24"/>
          <w:szCs w:val="24"/>
        </w:rPr>
        <w:t>E</w:t>
      </w:r>
    </w:p>
    <w:p w14:paraId="1AD3F9E6" w14:textId="77777777" w:rsidR="00CA018A" w:rsidRPr="008C6221" w:rsidRDefault="00CA018A" w:rsidP="007D38FA">
      <w:pPr>
        <w:spacing w:before="16" w:line="260" w:lineRule="exact"/>
        <w:ind w:firstLine="709"/>
        <w:rPr>
          <w:sz w:val="24"/>
          <w:szCs w:val="24"/>
        </w:rPr>
      </w:pPr>
    </w:p>
    <w:p w14:paraId="5126A307" w14:textId="3F9E1976" w:rsidR="0093666E" w:rsidRPr="008C6221" w:rsidRDefault="00EA2E17" w:rsidP="0093666E">
      <w:pPr>
        <w:pStyle w:val="Frspaiere"/>
        <w:ind w:firstLine="708"/>
        <w:jc w:val="both"/>
        <w:rPr>
          <w:sz w:val="24"/>
          <w:szCs w:val="24"/>
          <w:lang w:val="ro-RO"/>
        </w:rPr>
      </w:pPr>
      <w:r w:rsidRPr="008C6221">
        <w:rPr>
          <w:b/>
          <w:sz w:val="24"/>
          <w:szCs w:val="24"/>
          <w:u w:val="single"/>
          <w:lang w:val="ro-RO"/>
        </w:rPr>
        <w:t>Art.</w:t>
      </w:r>
      <w:r w:rsidR="00E335F6" w:rsidRPr="008C6221">
        <w:rPr>
          <w:b/>
          <w:sz w:val="24"/>
          <w:szCs w:val="24"/>
          <w:u w:val="single"/>
          <w:lang w:val="ro-RO"/>
        </w:rPr>
        <w:t xml:space="preserve"> </w:t>
      </w:r>
      <w:r w:rsidR="007241C3">
        <w:rPr>
          <w:b/>
          <w:sz w:val="24"/>
          <w:szCs w:val="24"/>
          <w:u w:val="single"/>
          <w:lang w:val="ro-RO"/>
        </w:rPr>
        <w:t>2</w:t>
      </w:r>
      <w:r w:rsidR="0073627F">
        <w:rPr>
          <w:b/>
          <w:sz w:val="24"/>
          <w:szCs w:val="24"/>
          <w:u w:val="single"/>
          <w:lang w:val="ro-RO"/>
        </w:rPr>
        <w:t>1</w:t>
      </w:r>
      <w:r w:rsidR="00E335F6" w:rsidRPr="008C6221">
        <w:rPr>
          <w:b/>
          <w:sz w:val="24"/>
          <w:szCs w:val="24"/>
          <w:u w:val="single"/>
          <w:lang w:val="ro-RO"/>
        </w:rPr>
        <w:t>.</w:t>
      </w:r>
      <w:r w:rsidRPr="008C6221">
        <w:rPr>
          <w:sz w:val="24"/>
          <w:szCs w:val="24"/>
          <w:lang w:val="ro-RO"/>
        </w:rPr>
        <w:t xml:space="preserve">  </w:t>
      </w:r>
      <w:r w:rsidR="0093666E" w:rsidRPr="008C6221">
        <w:rPr>
          <w:sz w:val="24"/>
          <w:szCs w:val="24"/>
          <w:lang w:val="ro-RO"/>
        </w:rPr>
        <w:t>Comerțul poate fi desfășurat în piețe, precum și în perimetre teritoriale delimitate de primăria municipiului, special amenajate pentru desfășurarea unor activități de comerț cu amănuntul sau prestări de servicii</w:t>
      </w:r>
      <w:r w:rsidR="00867837">
        <w:rPr>
          <w:sz w:val="24"/>
          <w:szCs w:val="24"/>
          <w:lang w:val="ro-RO"/>
        </w:rPr>
        <w:t>,</w:t>
      </w:r>
      <w:r w:rsidR="0093666E" w:rsidRPr="008C6221">
        <w:rPr>
          <w:sz w:val="24"/>
          <w:szCs w:val="24"/>
          <w:lang w:val="ro-RO"/>
        </w:rPr>
        <w:t xml:space="preserve"> cu respectarea următoarelor </w:t>
      </w:r>
      <w:r w:rsidR="00B10CF1" w:rsidRPr="008C6221">
        <w:rPr>
          <w:sz w:val="24"/>
          <w:szCs w:val="24"/>
          <w:lang w:val="ro-RO"/>
        </w:rPr>
        <w:t>cerințe</w:t>
      </w:r>
      <w:r w:rsidR="0093666E" w:rsidRPr="008C6221">
        <w:rPr>
          <w:sz w:val="24"/>
          <w:szCs w:val="24"/>
          <w:lang w:val="ro-RO"/>
        </w:rPr>
        <w:t>:</w:t>
      </w:r>
    </w:p>
    <w:p w14:paraId="52491F67" w14:textId="77777777" w:rsidR="0093666E" w:rsidRPr="008C6221" w:rsidRDefault="0093666E" w:rsidP="0093666E">
      <w:pPr>
        <w:pStyle w:val="Frspaiere"/>
        <w:numPr>
          <w:ilvl w:val="0"/>
          <w:numId w:val="4"/>
        </w:numPr>
        <w:tabs>
          <w:tab w:val="left" w:pos="993"/>
        </w:tabs>
        <w:ind w:left="0" w:firstLine="708"/>
        <w:jc w:val="both"/>
        <w:rPr>
          <w:sz w:val="24"/>
          <w:szCs w:val="24"/>
          <w:lang w:val="ro-RO"/>
        </w:rPr>
      </w:pPr>
      <w:r w:rsidRPr="008C6221">
        <w:rPr>
          <w:sz w:val="24"/>
          <w:szCs w:val="24"/>
          <w:lang w:val="ro-RO"/>
        </w:rPr>
        <w:t>Ansamblul fiecărei piețe se constituie dintr-un platou acoperit sau descoperit, dimensionat în raport cu un anumit număr de locuri de vânzare pentru producători și comercianți, precum și unde este cazul, cu structuri de vânzare exploatate, pe bază de contracte de închiriere de către persoane fizice autorizate sau persoane juridice;</w:t>
      </w:r>
    </w:p>
    <w:p w14:paraId="5A46A6C8" w14:textId="369F2410" w:rsidR="00FA7146" w:rsidRPr="008C6221" w:rsidRDefault="0093666E" w:rsidP="0093666E">
      <w:pPr>
        <w:pStyle w:val="Frspaiere"/>
        <w:numPr>
          <w:ilvl w:val="0"/>
          <w:numId w:val="4"/>
        </w:numPr>
        <w:tabs>
          <w:tab w:val="left" w:pos="993"/>
        </w:tabs>
        <w:ind w:left="0" w:firstLine="708"/>
        <w:jc w:val="both"/>
        <w:rPr>
          <w:sz w:val="24"/>
          <w:szCs w:val="24"/>
          <w:lang w:val="ro-RO"/>
        </w:rPr>
      </w:pPr>
      <w:r w:rsidRPr="008C6221">
        <w:rPr>
          <w:sz w:val="24"/>
          <w:szCs w:val="24"/>
          <w:lang w:val="ro-RO"/>
        </w:rPr>
        <w:lastRenderedPageBreak/>
        <w:t>Platoul pieței este o platformă asfaltată</w:t>
      </w:r>
      <w:r w:rsidR="00B038E3" w:rsidRPr="008C6221">
        <w:rPr>
          <w:sz w:val="24"/>
          <w:szCs w:val="24"/>
          <w:lang w:val="ro-RO"/>
        </w:rPr>
        <w:t>/betonată/mozaicată</w:t>
      </w:r>
      <w:r w:rsidRPr="008C6221">
        <w:rPr>
          <w:sz w:val="24"/>
          <w:szCs w:val="24"/>
          <w:lang w:val="ro-RO"/>
        </w:rPr>
        <w:t xml:space="preserve">, cu posibilități de controlare a mărfurilor și produselor care intră în piață, cu utilități, dotare și echipare corespunzătoare desfacerii mărfurilor, instalații sanitare, electrice, de apă potabilă și canalizare, mobilier specific, copertine, punct cu mijloace </w:t>
      </w:r>
      <w:r w:rsidR="00867837">
        <w:rPr>
          <w:sz w:val="24"/>
          <w:szCs w:val="24"/>
          <w:lang w:val="ro-RO"/>
        </w:rPr>
        <w:t>esenț</w:t>
      </w:r>
      <w:r w:rsidRPr="008C6221">
        <w:rPr>
          <w:sz w:val="24"/>
          <w:szCs w:val="24"/>
          <w:lang w:val="ro-RO"/>
        </w:rPr>
        <w:t xml:space="preserve">iale pentru PSI, </w:t>
      </w:r>
      <w:r w:rsidR="00FA7146" w:rsidRPr="008C6221">
        <w:rPr>
          <w:sz w:val="24"/>
          <w:szCs w:val="24"/>
          <w:lang w:val="ro-RO"/>
        </w:rPr>
        <w:t>punct de colectare a deșeurilor rezultate din activitatea comercială, grup sanitar, etc.;</w:t>
      </w:r>
    </w:p>
    <w:p w14:paraId="637923DD" w14:textId="5ACEE67C" w:rsidR="0093666E" w:rsidRPr="008C6221" w:rsidRDefault="0093666E" w:rsidP="0093666E">
      <w:pPr>
        <w:pStyle w:val="Frspaiere"/>
        <w:numPr>
          <w:ilvl w:val="0"/>
          <w:numId w:val="4"/>
        </w:numPr>
        <w:tabs>
          <w:tab w:val="left" w:pos="993"/>
        </w:tabs>
        <w:ind w:left="0" w:firstLine="708"/>
        <w:jc w:val="both"/>
        <w:rPr>
          <w:sz w:val="24"/>
          <w:szCs w:val="24"/>
          <w:lang w:val="ro-RO"/>
        </w:rPr>
      </w:pPr>
      <w:r w:rsidRPr="008C6221">
        <w:rPr>
          <w:sz w:val="24"/>
          <w:szCs w:val="24"/>
          <w:lang w:val="ro-RO"/>
        </w:rPr>
        <w:t xml:space="preserve"> </w:t>
      </w:r>
      <w:r w:rsidR="00FA7146" w:rsidRPr="008C6221">
        <w:rPr>
          <w:sz w:val="24"/>
          <w:szCs w:val="24"/>
          <w:lang w:val="ro-RO"/>
        </w:rPr>
        <w:t xml:space="preserve">Mobilierul </w:t>
      </w:r>
      <w:r w:rsidR="00A85C96" w:rsidRPr="008C6221">
        <w:rPr>
          <w:sz w:val="24"/>
          <w:szCs w:val="24"/>
          <w:lang w:val="ro-RO"/>
        </w:rPr>
        <w:t>de comercializare a mărfurilor aflat în dotarea piețelor</w:t>
      </w:r>
      <w:r w:rsidR="00FA7146" w:rsidRPr="008C6221">
        <w:rPr>
          <w:sz w:val="24"/>
          <w:szCs w:val="24"/>
          <w:lang w:val="ro-RO"/>
        </w:rPr>
        <w:t xml:space="preserve"> este realizat din mese de beton mozaicat, fixate pe schelet metalic sau postament din beton, având prevăzute sub blaturi spații de păstrare a mărfurilor, cu posibilități de aerisire, închidere și protecția acestora</w:t>
      </w:r>
      <w:r w:rsidR="00A85C96" w:rsidRPr="008C6221">
        <w:rPr>
          <w:sz w:val="24"/>
          <w:szCs w:val="24"/>
          <w:lang w:val="ro-RO"/>
        </w:rPr>
        <w:t>, după caz</w:t>
      </w:r>
      <w:r w:rsidR="00B038E3" w:rsidRPr="008C6221">
        <w:rPr>
          <w:sz w:val="24"/>
          <w:szCs w:val="24"/>
          <w:lang w:val="ro-RO"/>
        </w:rPr>
        <w:t xml:space="preserve">. </w:t>
      </w:r>
      <w:r w:rsidR="00914D62" w:rsidRPr="008C6221">
        <w:rPr>
          <w:sz w:val="24"/>
          <w:szCs w:val="24"/>
          <w:lang w:val="ro-RO"/>
        </w:rPr>
        <w:t>Ca urmare a</w:t>
      </w:r>
      <w:r w:rsidR="00B038E3" w:rsidRPr="008C6221">
        <w:rPr>
          <w:sz w:val="24"/>
          <w:szCs w:val="24"/>
          <w:lang w:val="ro-RO"/>
        </w:rPr>
        <w:t xml:space="preserve"> pro</w:t>
      </w:r>
      <w:r w:rsidR="00914D62" w:rsidRPr="008C6221">
        <w:rPr>
          <w:sz w:val="24"/>
          <w:szCs w:val="24"/>
          <w:lang w:val="ro-RO"/>
        </w:rPr>
        <w:t>gramelor</w:t>
      </w:r>
      <w:r w:rsidR="00B038E3" w:rsidRPr="008C6221">
        <w:rPr>
          <w:sz w:val="24"/>
          <w:szCs w:val="24"/>
          <w:lang w:val="ro-RO"/>
        </w:rPr>
        <w:t xml:space="preserve"> de modernizare</w:t>
      </w:r>
      <w:r w:rsidR="00914D62" w:rsidRPr="008C6221">
        <w:rPr>
          <w:sz w:val="24"/>
          <w:szCs w:val="24"/>
          <w:lang w:val="ro-RO"/>
        </w:rPr>
        <w:t>/dotare</w:t>
      </w:r>
      <w:r w:rsidR="00B038E3" w:rsidRPr="008C6221">
        <w:rPr>
          <w:sz w:val="24"/>
          <w:szCs w:val="24"/>
          <w:lang w:val="ro-RO"/>
        </w:rPr>
        <w:t xml:space="preserve">, conducerea societății poate aproba </w:t>
      </w:r>
      <w:r w:rsidR="00914D62" w:rsidRPr="008C6221">
        <w:rPr>
          <w:sz w:val="24"/>
          <w:szCs w:val="24"/>
          <w:lang w:val="ro-RO"/>
        </w:rPr>
        <w:t>achiziționarea și amplasarea în incinte și a altui tip de mobilier</w:t>
      </w:r>
      <w:r w:rsidR="00A85C96" w:rsidRPr="008C6221">
        <w:rPr>
          <w:sz w:val="24"/>
          <w:szCs w:val="24"/>
          <w:lang w:val="ro-RO"/>
        </w:rPr>
        <w:t xml:space="preserve"> de comercializare</w:t>
      </w:r>
      <w:r w:rsidR="00914D62" w:rsidRPr="008C6221">
        <w:rPr>
          <w:sz w:val="24"/>
          <w:szCs w:val="24"/>
          <w:lang w:val="ro-RO"/>
        </w:rPr>
        <w:t>, cu caracteristici superioare față de cel existent</w:t>
      </w:r>
      <w:r w:rsidR="00FA7146" w:rsidRPr="008C6221">
        <w:rPr>
          <w:sz w:val="24"/>
          <w:szCs w:val="24"/>
          <w:lang w:val="ro-RO"/>
        </w:rPr>
        <w:t>;</w:t>
      </w:r>
    </w:p>
    <w:p w14:paraId="3961D3FD" w14:textId="2692F93A" w:rsidR="00FA7146" w:rsidRPr="008C6221" w:rsidRDefault="00FA7146" w:rsidP="00A10771">
      <w:pPr>
        <w:pStyle w:val="Frspaiere"/>
        <w:numPr>
          <w:ilvl w:val="0"/>
          <w:numId w:val="4"/>
        </w:numPr>
        <w:tabs>
          <w:tab w:val="left" w:pos="993"/>
        </w:tabs>
        <w:ind w:left="0" w:firstLine="708"/>
        <w:jc w:val="both"/>
        <w:rPr>
          <w:sz w:val="24"/>
          <w:szCs w:val="24"/>
          <w:lang w:val="ro-RO"/>
        </w:rPr>
      </w:pPr>
      <w:r w:rsidRPr="008C6221">
        <w:rPr>
          <w:sz w:val="24"/>
          <w:szCs w:val="24"/>
          <w:lang w:val="ro-RO"/>
        </w:rPr>
        <w:t xml:space="preserve">În funcție de specificul fiecărei piețe și a produselor ce se comercializează, prin grija </w:t>
      </w:r>
      <w:r w:rsidR="0081566D" w:rsidRPr="008C6221">
        <w:rPr>
          <w:sz w:val="24"/>
          <w:szCs w:val="24"/>
          <w:lang w:val="ro-RO"/>
        </w:rPr>
        <w:t>Piețe și Târguri Drobeta SRL</w:t>
      </w:r>
      <w:r w:rsidRPr="008C6221">
        <w:rPr>
          <w:sz w:val="24"/>
          <w:szCs w:val="24"/>
          <w:lang w:val="ro-RO"/>
        </w:rPr>
        <w:t xml:space="preserve"> se va </w:t>
      </w:r>
      <w:r w:rsidR="00B10CF1" w:rsidRPr="008C6221">
        <w:rPr>
          <w:sz w:val="24"/>
          <w:szCs w:val="24"/>
          <w:lang w:val="ro-RO"/>
        </w:rPr>
        <w:t>proceda la</w:t>
      </w:r>
      <w:r w:rsidRPr="008C6221">
        <w:rPr>
          <w:sz w:val="24"/>
          <w:szCs w:val="24"/>
          <w:lang w:val="ro-RO"/>
        </w:rPr>
        <w:t xml:space="preserve"> sectorizarea pe grupe de produse, </w:t>
      </w:r>
      <w:r w:rsidR="00B10CF1" w:rsidRPr="008C6221">
        <w:rPr>
          <w:sz w:val="24"/>
          <w:szCs w:val="24"/>
          <w:lang w:val="ro-RO"/>
        </w:rPr>
        <w:t xml:space="preserve">astfel încât să </w:t>
      </w:r>
      <w:r w:rsidR="00DB0778" w:rsidRPr="008C6221">
        <w:rPr>
          <w:sz w:val="24"/>
          <w:szCs w:val="24"/>
          <w:lang w:val="ro-RO"/>
        </w:rPr>
        <w:t xml:space="preserve">se asigure </w:t>
      </w:r>
      <w:r w:rsidRPr="008C6221">
        <w:rPr>
          <w:sz w:val="24"/>
          <w:szCs w:val="24"/>
          <w:lang w:val="ro-RO"/>
        </w:rPr>
        <w:t>relații compatibile de vecinătate, cu asigurarea de utilități și dotări adecvate.</w:t>
      </w:r>
      <w:r w:rsidR="00A85C96" w:rsidRPr="008C6221">
        <w:rPr>
          <w:sz w:val="24"/>
          <w:szCs w:val="24"/>
          <w:lang w:val="ro-RO"/>
        </w:rPr>
        <w:t xml:space="preserve"> Pentru piețele cu </w:t>
      </w:r>
      <w:r w:rsidR="00595F36" w:rsidRPr="008C6221">
        <w:rPr>
          <w:sz w:val="24"/>
          <w:szCs w:val="24"/>
          <w:lang w:val="ro-RO"/>
        </w:rPr>
        <w:t>profil</w:t>
      </w:r>
      <w:r w:rsidR="00A85C96" w:rsidRPr="008C6221">
        <w:rPr>
          <w:sz w:val="24"/>
          <w:szCs w:val="24"/>
          <w:lang w:val="ro-RO"/>
        </w:rPr>
        <w:t xml:space="preserve"> agroalimentar, </w:t>
      </w:r>
      <w:r w:rsidR="00484D2C">
        <w:rPr>
          <w:sz w:val="24"/>
          <w:szCs w:val="24"/>
          <w:lang w:val="ro-RO"/>
        </w:rPr>
        <w:t xml:space="preserve">spațiile oferite pentru </w:t>
      </w:r>
      <w:r w:rsidR="00A85C96" w:rsidRPr="008C6221">
        <w:rPr>
          <w:sz w:val="24"/>
          <w:szCs w:val="24"/>
          <w:lang w:val="ro-RO"/>
        </w:rPr>
        <w:t>c</w:t>
      </w:r>
      <w:r w:rsidRPr="008C6221">
        <w:rPr>
          <w:sz w:val="24"/>
          <w:szCs w:val="24"/>
          <w:lang w:val="ro-RO"/>
        </w:rPr>
        <w:t>omercializarea produselor de uz gospodăresc nu po</w:t>
      </w:r>
      <w:r w:rsidR="00484D2C">
        <w:rPr>
          <w:sz w:val="24"/>
          <w:szCs w:val="24"/>
          <w:lang w:val="ro-RO"/>
        </w:rPr>
        <w:t>t</w:t>
      </w:r>
      <w:r w:rsidRPr="008C6221">
        <w:rPr>
          <w:sz w:val="24"/>
          <w:szCs w:val="24"/>
          <w:lang w:val="ro-RO"/>
        </w:rPr>
        <w:t xml:space="preserve"> depăși 10% din suprafața platoului</w:t>
      </w:r>
      <w:r w:rsidR="00484D2C">
        <w:rPr>
          <w:sz w:val="24"/>
          <w:szCs w:val="24"/>
          <w:lang w:val="ro-RO"/>
        </w:rPr>
        <w:t>, conform dispozițiilor legale în materie;</w:t>
      </w:r>
    </w:p>
    <w:p w14:paraId="790E70AA" w14:textId="08E06624" w:rsidR="00FA7146" w:rsidRPr="008C6221" w:rsidRDefault="00FA7146" w:rsidP="0093666E">
      <w:pPr>
        <w:pStyle w:val="Frspaiere"/>
        <w:numPr>
          <w:ilvl w:val="0"/>
          <w:numId w:val="4"/>
        </w:numPr>
        <w:tabs>
          <w:tab w:val="left" w:pos="993"/>
        </w:tabs>
        <w:ind w:left="0" w:firstLine="708"/>
        <w:jc w:val="both"/>
        <w:rPr>
          <w:sz w:val="24"/>
          <w:szCs w:val="24"/>
          <w:lang w:val="ro-RO"/>
        </w:rPr>
      </w:pPr>
      <w:r w:rsidRPr="008C6221">
        <w:rPr>
          <w:sz w:val="24"/>
          <w:szCs w:val="24"/>
          <w:lang w:val="ro-RO"/>
        </w:rPr>
        <w:t>Comercializarea laptelui</w:t>
      </w:r>
      <w:r w:rsidR="00595F36" w:rsidRPr="008C6221">
        <w:rPr>
          <w:sz w:val="24"/>
          <w:szCs w:val="24"/>
          <w:lang w:val="ro-RO"/>
        </w:rPr>
        <w:t xml:space="preserve"> și</w:t>
      </w:r>
      <w:r w:rsidRPr="008C6221">
        <w:rPr>
          <w:sz w:val="24"/>
          <w:szCs w:val="24"/>
          <w:lang w:val="ro-RO"/>
        </w:rPr>
        <w:t xml:space="preserve"> a produselor lactate </w:t>
      </w:r>
      <w:r w:rsidR="00595F36" w:rsidRPr="008C6221">
        <w:rPr>
          <w:sz w:val="24"/>
          <w:szCs w:val="24"/>
          <w:lang w:val="ro-RO"/>
        </w:rPr>
        <w:t>s</w:t>
      </w:r>
      <w:r w:rsidRPr="008C6221">
        <w:rPr>
          <w:sz w:val="24"/>
          <w:szCs w:val="24"/>
          <w:lang w:val="ro-RO"/>
        </w:rPr>
        <w:t xml:space="preserve">e face </w:t>
      </w:r>
      <w:r w:rsidR="00595F36" w:rsidRPr="008C6221">
        <w:rPr>
          <w:sz w:val="24"/>
          <w:szCs w:val="24"/>
          <w:lang w:val="ro-RO"/>
        </w:rPr>
        <w:t>doar</w:t>
      </w:r>
      <w:r w:rsidRPr="008C6221">
        <w:rPr>
          <w:sz w:val="24"/>
          <w:szCs w:val="24"/>
          <w:lang w:val="ro-RO"/>
        </w:rPr>
        <w:t xml:space="preserve"> în spații</w:t>
      </w:r>
      <w:r w:rsidR="00EF0A88" w:rsidRPr="008C6221">
        <w:rPr>
          <w:sz w:val="24"/>
          <w:szCs w:val="24"/>
          <w:lang w:val="ro-RO"/>
        </w:rPr>
        <w:t>le</w:t>
      </w:r>
      <w:r w:rsidRPr="008C6221">
        <w:rPr>
          <w:sz w:val="24"/>
          <w:szCs w:val="24"/>
          <w:lang w:val="ro-RO"/>
        </w:rPr>
        <w:t xml:space="preserve"> </w:t>
      </w:r>
      <w:r w:rsidR="00595F36" w:rsidRPr="008C6221">
        <w:rPr>
          <w:sz w:val="24"/>
          <w:szCs w:val="24"/>
          <w:lang w:val="ro-RO"/>
        </w:rPr>
        <w:t>destinate</w:t>
      </w:r>
      <w:r w:rsidRPr="008C6221">
        <w:rPr>
          <w:sz w:val="24"/>
          <w:szCs w:val="24"/>
          <w:lang w:val="ro-RO"/>
        </w:rPr>
        <w:t xml:space="preserve"> acestui scop, cu asigurarea condițiilor de igienă</w:t>
      </w:r>
      <w:r w:rsidR="00DB0778" w:rsidRPr="008C6221">
        <w:rPr>
          <w:sz w:val="24"/>
          <w:szCs w:val="24"/>
          <w:lang w:val="ro-RO"/>
        </w:rPr>
        <w:t xml:space="preserve"> conform normelor legale</w:t>
      </w:r>
      <w:r w:rsidRPr="008C6221">
        <w:rPr>
          <w:sz w:val="24"/>
          <w:szCs w:val="24"/>
          <w:lang w:val="ro-RO"/>
        </w:rPr>
        <w:t>;</w:t>
      </w:r>
    </w:p>
    <w:p w14:paraId="3A052F35" w14:textId="123745B8" w:rsidR="00FA7146" w:rsidRPr="008C6221" w:rsidRDefault="003F4A8F" w:rsidP="0093666E">
      <w:pPr>
        <w:pStyle w:val="Frspaiere"/>
        <w:numPr>
          <w:ilvl w:val="0"/>
          <w:numId w:val="4"/>
        </w:numPr>
        <w:tabs>
          <w:tab w:val="left" w:pos="993"/>
        </w:tabs>
        <w:ind w:left="0" w:firstLine="708"/>
        <w:jc w:val="both"/>
        <w:rPr>
          <w:sz w:val="24"/>
          <w:szCs w:val="24"/>
          <w:lang w:val="ro-RO"/>
        </w:rPr>
      </w:pPr>
      <w:r w:rsidRPr="008C6221">
        <w:rPr>
          <w:sz w:val="24"/>
          <w:szCs w:val="24"/>
          <w:lang w:val="ro-RO"/>
        </w:rPr>
        <w:t>În cadrul târgului comercial e</w:t>
      </w:r>
      <w:r w:rsidR="00FA7146" w:rsidRPr="008C6221">
        <w:rPr>
          <w:sz w:val="24"/>
          <w:szCs w:val="24"/>
          <w:lang w:val="ro-RO"/>
        </w:rPr>
        <w:t>ste asigurat</w:t>
      </w:r>
      <w:r w:rsidRPr="008C6221">
        <w:rPr>
          <w:sz w:val="24"/>
          <w:szCs w:val="24"/>
          <w:lang w:val="ro-RO"/>
        </w:rPr>
        <w:t xml:space="preserve"> un sector distinct</w:t>
      </w:r>
      <w:r w:rsidR="00DB0778" w:rsidRPr="008C6221">
        <w:rPr>
          <w:sz w:val="24"/>
          <w:szCs w:val="24"/>
          <w:lang w:val="ro-RO"/>
        </w:rPr>
        <w:t>, dotat corespunzător</w:t>
      </w:r>
      <w:r w:rsidR="00867837">
        <w:rPr>
          <w:sz w:val="24"/>
          <w:szCs w:val="24"/>
          <w:lang w:val="ro-RO"/>
        </w:rPr>
        <w:t>,</w:t>
      </w:r>
      <w:r w:rsidR="00DB0778" w:rsidRPr="008C6221">
        <w:rPr>
          <w:sz w:val="24"/>
          <w:szCs w:val="24"/>
          <w:lang w:val="ro-RO"/>
        </w:rPr>
        <w:t xml:space="preserve"> dest</w:t>
      </w:r>
      <w:r w:rsidR="00FA7146" w:rsidRPr="008C6221">
        <w:rPr>
          <w:sz w:val="24"/>
          <w:szCs w:val="24"/>
          <w:lang w:val="ro-RO"/>
        </w:rPr>
        <w:t xml:space="preserve">inat vânzării </w:t>
      </w:r>
      <w:r w:rsidRPr="008C6221">
        <w:rPr>
          <w:sz w:val="24"/>
          <w:szCs w:val="24"/>
          <w:lang w:val="ro-RO"/>
        </w:rPr>
        <w:t>animalelor mici,</w:t>
      </w:r>
      <w:r w:rsidR="00595F36" w:rsidRPr="008C6221">
        <w:rPr>
          <w:sz w:val="24"/>
          <w:szCs w:val="24"/>
          <w:lang w:val="ro-RO"/>
        </w:rPr>
        <w:t xml:space="preserve"> a celor de companie,</w:t>
      </w:r>
      <w:r w:rsidRPr="008C6221">
        <w:rPr>
          <w:sz w:val="24"/>
          <w:szCs w:val="24"/>
          <w:lang w:val="ro-RO"/>
        </w:rPr>
        <w:t xml:space="preserve"> </w:t>
      </w:r>
      <w:r w:rsidR="00FA7146" w:rsidRPr="008C6221">
        <w:rPr>
          <w:sz w:val="24"/>
          <w:szCs w:val="24"/>
          <w:lang w:val="ro-RO"/>
        </w:rPr>
        <w:t>păsărilor</w:t>
      </w:r>
      <w:r w:rsidRPr="008C6221">
        <w:rPr>
          <w:sz w:val="24"/>
          <w:szCs w:val="24"/>
          <w:lang w:val="ro-RO"/>
        </w:rPr>
        <w:t xml:space="preserve"> de curte și altor zburătoare</w:t>
      </w:r>
      <w:r w:rsidR="00FA7146" w:rsidRPr="008C6221">
        <w:rPr>
          <w:sz w:val="24"/>
          <w:szCs w:val="24"/>
          <w:lang w:val="ro-RO"/>
        </w:rPr>
        <w:t>;</w:t>
      </w:r>
    </w:p>
    <w:p w14:paraId="73F0CB0F" w14:textId="77777777" w:rsidR="00FA7146" w:rsidRPr="008C6221" w:rsidRDefault="00FA7146" w:rsidP="0093666E">
      <w:pPr>
        <w:pStyle w:val="Frspaiere"/>
        <w:numPr>
          <w:ilvl w:val="0"/>
          <w:numId w:val="4"/>
        </w:numPr>
        <w:tabs>
          <w:tab w:val="left" w:pos="993"/>
        </w:tabs>
        <w:ind w:left="0" w:firstLine="708"/>
        <w:jc w:val="both"/>
        <w:rPr>
          <w:sz w:val="24"/>
          <w:szCs w:val="24"/>
          <w:lang w:val="ro-RO"/>
        </w:rPr>
      </w:pPr>
      <w:r w:rsidRPr="008C6221">
        <w:rPr>
          <w:sz w:val="24"/>
          <w:szCs w:val="24"/>
          <w:lang w:val="ro-RO"/>
        </w:rPr>
        <w:t>În spații special amenajate se v</w:t>
      </w:r>
      <w:r w:rsidR="003755F6" w:rsidRPr="008C6221">
        <w:rPr>
          <w:sz w:val="24"/>
          <w:szCs w:val="24"/>
          <w:lang w:val="ro-RO"/>
        </w:rPr>
        <w:t xml:space="preserve">or crea condiții </w:t>
      </w:r>
      <w:r w:rsidR="000A11F7" w:rsidRPr="008C6221">
        <w:rPr>
          <w:sz w:val="24"/>
          <w:szCs w:val="24"/>
          <w:lang w:val="ro-RO"/>
        </w:rPr>
        <w:t>conform normelor de igienă în vigoare</w:t>
      </w:r>
      <w:r w:rsidR="003755F6" w:rsidRPr="008C6221">
        <w:rPr>
          <w:sz w:val="24"/>
          <w:szCs w:val="24"/>
          <w:lang w:val="ro-RO"/>
        </w:rPr>
        <w:t xml:space="preserve"> pentru</w:t>
      </w:r>
      <w:r w:rsidRPr="008C6221">
        <w:rPr>
          <w:sz w:val="24"/>
          <w:szCs w:val="24"/>
          <w:lang w:val="ro-RO"/>
        </w:rPr>
        <w:t xml:space="preserve"> vânzarea </w:t>
      </w:r>
      <w:r w:rsidR="003F4A8F" w:rsidRPr="008C6221">
        <w:rPr>
          <w:sz w:val="24"/>
          <w:szCs w:val="24"/>
          <w:lang w:val="ro-RO"/>
        </w:rPr>
        <w:t xml:space="preserve">de </w:t>
      </w:r>
      <w:r w:rsidRPr="008C6221">
        <w:rPr>
          <w:sz w:val="24"/>
          <w:szCs w:val="24"/>
          <w:lang w:val="ro-RO"/>
        </w:rPr>
        <w:t>produse</w:t>
      </w:r>
      <w:r w:rsidR="003F4A8F" w:rsidRPr="008C6221">
        <w:rPr>
          <w:sz w:val="24"/>
          <w:szCs w:val="24"/>
          <w:lang w:val="ro-RO"/>
        </w:rPr>
        <w:t xml:space="preserve"> și mărfuri</w:t>
      </w:r>
      <w:r w:rsidRPr="008C6221">
        <w:rPr>
          <w:sz w:val="24"/>
          <w:szCs w:val="24"/>
          <w:lang w:val="ro-RO"/>
        </w:rPr>
        <w:t xml:space="preserve"> alimentare specifice: carne, preparate din carne, pește proaspăt și congelat, ouă, brânzeturi, </w:t>
      </w:r>
      <w:r w:rsidR="00B55D6A" w:rsidRPr="008C6221">
        <w:rPr>
          <w:sz w:val="24"/>
          <w:szCs w:val="24"/>
          <w:lang w:val="ro-RO"/>
        </w:rPr>
        <w:t>conserve și semiconserve de orice fel, legume-fructe, flori și pomi fructiferi, cereale, pr</w:t>
      </w:r>
      <w:r w:rsidR="000A11F7" w:rsidRPr="008C6221">
        <w:rPr>
          <w:sz w:val="24"/>
          <w:szCs w:val="24"/>
          <w:lang w:val="ro-RO"/>
        </w:rPr>
        <w:t>oduse apicole, etc</w:t>
      </w:r>
      <w:r w:rsidR="00B55D6A" w:rsidRPr="008C6221">
        <w:rPr>
          <w:sz w:val="24"/>
          <w:szCs w:val="24"/>
          <w:lang w:val="ro-RO"/>
        </w:rPr>
        <w:t>.</w:t>
      </w:r>
    </w:p>
    <w:p w14:paraId="77AAF13C" w14:textId="2CFE3271" w:rsidR="00CA018A" w:rsidRPr="008C6221" w:rsidRDefault="00B55D6A" w:rsidP="00DE6950">
      <w:pPr>
        <w:pStyle w:val="Frspaiere"/>
        <w:ind w:firstLine="708"/>
        <w:jc w:val="both"/>
        <w:rPr>
          <w:sz w:val="24"/>
          <w:szCs w:val="24"/>
          <w:lang w:val="ro-RO"/>
        </w:rPr>
      </w:pPr>
      <w:r w:rsidRPr="008C6221">
        <w:rPr>
          <w:b/>
          <w:sz w:val="24"/>
          <w:szCs w:val="24"/>
          <w:u w:val="single"/>
          <w:lang w:val="ro-RO"/>
        </w:rPr>
        <w:t xml:space="preserve">Art. </w:t>
      </w:r>
      <w:r w:rsidR="007241C3">
        <w:rPr>
          <w:b/>
          <w:sz w:val="24"/>
          <w:szCs w:val="24"/>
          <w:u w:val="single"/>
          <w:lang w:val="ro-RO"/>
        </w:rPr>
        <w:t>22</w:t>
      </w:r>
      <w:r w:rsidRPr="008C6221">
        <w:rPr>
          <w:b/>
          <w:sz w:val="24"/>
          <w:szCs w:val="24"/>
          <w:u w:val="single"/>
          <w:lang w:val="ro-RO"/>
        </w:rPr>
        <w:t>.</w:t>
      </w:r>
      <w:r w:rsidRPr="008C6221">
        <w:rPr>
          <w:sz w:val="24"/>
          <w:szCs w:val="24"/>
          <w:lang w:val="ro-RO"/>
        </w:rPr>
        <w:t xml:space="preserve"> </w:t>
      </w:r>
      <w:r w:rsidR="00E912E2" w:rsidRPr="008C6221">
        <w:rPr>
          <w:sz w:val="24"/>
          <w:szCs w:val="24"/>
          <w:lang w:val="ro-RO"/>
        </w:rPr>
        <w:t>Piețe și Târguri Drobeta SRL</w:t>
      </w:r>
      <w:r w:rsidR="00304CB2" w:rsidRPr="008C6221">
        <w:rPr>
          <w:sz w:val="24"/>
          <w:szCs w:val="24"/>
          <w:lang w:val="ro-RO"/>
        </w:rPr>
        <w:t xml:space="preserve"> </w:t>
      </w:r>
      <w:r w:rsidR="003363EA">
        <w:rPr>
          <w:sz w:val="24"/>
          <w:szCs w:val="24"/>
          <w:lang w:val="ro-RO"/>
        </w:rPr>
        <w:t>deține</w:t>
      </w:r>
      <w:r w:rsidR="00EA2E17" w:rsidRPr="008C6221">
        <w:rPr>
          <w:sz w:val="24"/>
          <w:szCs w:val="24"/>
          <w:lang w:val="ro-RO"/>
        </w:rPr>
        <w:t xml:space="preserve"> în </w:t>
      </w:r>
      <w:r w:rsidR="0097043E" w:rsidRPr="008C6221">
        <w:rPr>
          <w:sz w:val="24"/>
          <w:szCs w:val="24"/>
          <w:lang w:val="ro-RO"/>
        </w:rPr>
        <w:t xml:space="preserve">administrarea sa </w:t>
      </w:r>
      <w:r w:rsidR="00EA2E17" w:rsidRPr="008C6221">
        <w:rPr>
          <w:sz w:val="24"/>
          <w:szCs w:val="24"/>
          <w:lang w:val="ro-RO"/>
        </w:rPr>
        <w:t>următoarele pieţe</w:t>
      </w:r>
      <w:r w:rsidR="0073627F">
        <w:rPr>
          <w:sz w:val="24"/>
          <w:szCs w:val="24"/>
          <w:lang w:val="ro-RO"/>
        </w:rPr>
        <w:t xml:space="preserve"> și </w:t>
      </w:r>
      <w:r w:rsidR="00E82924" w:rsidRPr="008C6221">
        <w:rPr>
          <w:sz w:val="24"/>
          <w:szCs w:val="24"/>
          <w:lang w:val="ro-RO"/>
        </w:rPr>
        <w:t>târguri</w:t>
      </w:r>
      <w:r w:rsidR="00EA2E17" w:rsidRPr="008C6221">
        <w:rPr>
          <w:sz w:val="24"/>
          <w:szCs w:val="24"/>
          <w:lang w:val="ro-RO"/>
        </w:rPr>
        <w:t xml:space="preserve"> permanente</w:t>
      </w:r>
      <w:r w:rsidR="00DE6950" w:rsidRPr="008C6221">
        <w:rPr>
          <w:sz w:val="24"/>
          <w:szCs w:val="24"/>
          <w:lang w:val="ro-RO"/>
        </w:rPr>
        <w:t>:</w:t>
      </w:r>
      <w:r w:rsidR="00EA2E17" w:rsidRPr="008C6221">
        <w:rPr>
          <w:sz w:val="24"/>
          <w:szCs w:val="24"/>
          <w:lang w:val="ro-RO"/>
        </w:rPr>
        <w:t xml:space="preserve"> </w:t>
      </w:r>
    </w:p>
    <w:p w14:paraId="73F5957C" w14:textId="4687F1F2" w:rsidR="00CA018A" w:rsidRPr="008C6221" w:rsidRDefault="00EA2E17" w:rsidP="00B55D6A">
      <w:pPr>
        <w:pStyle w:val="Frspaiere"/>
        <w:ind w:firstLine="708"/>
        <w:jc w:val="both"/>
        <w:rPr>
          <w:sz w:val="24"/>
          <w:szCs w:val="24"/>
          <w:lang w:val="ro-RO"/>
        </w:rPr>
      </w:pPr>
      <w:r w:rsidRPr="008C6221">
        <w:rPr>
          <w:spacing w:val="-1"/>
          <w:sz w:val="24"/>
          <w:szCs w:val="24"/>
          <w:lang w:val="ro-RO"/>
        </w:rPr>
        <w:t>a</w:t>
      </w:r>
      <w:r w:rsidRPr="008C6221">
        <w:rPr>
          <w:sz w:val="24"/>
          <w:szCs w:val="24"/>
          <w:lang w:val="ro-RO"/>
        </w:rPr>
        <w:t xml:space="preserve">) </w:t>
      </w:r>
      <w:r w:rsidRPr="008C6221">
        <w:rPr>
          <w:b/>
          <w:i/>
          <w:sz w:val="24"/>
          <w:szCs w:val="24"/>
          <w:lang w:val="ro-RO"/>
        </w:rPr>
        <w:t xml:space="preserve">Piaţa </w:t>
      </w:r>
      <w:r w:rsidR="00DE6950" w:rsidRPr="008C6221">
        <w:rPr>
          <w:b/>
          <w:i/>
          <w:sz w:val="24"/>
          <w:szCs w:val="24"/>
          <w:lang w:val="ro-RO"/>
        </w:rPr>
        <w:t>Agroalimentară Mircea</w:t>
      </w:r>
      <w:r w:rsidR="00DE6950" w:rsidRPr="008C6221">
        <w:rPr>
          <w:sz w:val="24"/>
          <w:szCs w:val="24"/>
          <w:lang w:val="ro-RO"/>
        </w:rPr>
        <w:t>, situată în municipiul Drobeta</w:t>
      </w:r>
      <w:r w:rsidR="00304CB2" w:rsidRPr="008C6221">
        <w:rPr>
          <w:sz w:val="24"/>
          <w:szCs w:val="24"/>
          <w:lang w:val="ro-RO"/>
        </w:rPr>
        <w:t>-</w:t>
      </w:r>
      <w:r w:rsidR="00DE6950" w:rsidRPr="008C6221">
        <w:rPr>
          <w:sz w:val="24"/>
          <w:szCs w:val="24"/>
          <w:lang w:val="ro-RO"/>
        </w:rPr>
        <w:t xml:space="preserve">Turnu Severin, strada </w:t>
      </w:r>
      <w:r w:rsidR="00304CB2" w:rsidRPr="008C6221">
        <w:rPr>
          <w:sz w:val="24"/>
          <w:szCs w:val="24"/>
          <w:lang w:val="ro-RO"/>
        </w:rPr>
        <w:t>Piața</w:t>
      </w:r>
      <w:r w:rsidR="00FD5B02">
        <w:rPr>
          <w:sz w:val="24"/>
          <w:szCs w:val="24"/>
          <w:lang w:val="ro-RO"/>
        </w:rPr>
        <w:t xml:space="preserve"> Mircea</w:t>
      </w:r>
      <w:r w:rsidR="00304CB2" w:rsidRPr="008C6221">
        <w:rPr>
          <w:sz w:val="24"/>
          <w:szCs w:val="24"/>
          <w:lang w:val="ro-RO"/>
        </w:rPr>
        <w:t xml:space="preserve">, </w:t>
      </w:r>
      <w:r w:rsidR="00DE6950" w:rsidRPr="008C6221">
        <w:rPr>
          <w:sz w:val="24"/>
          <w:szCs w:val="24"/>
          <w:lang w:val="ro-RO"/>
        </w:rPr>
        <w:t>nr. 1A</w:t>
      </w:r>
      <w:r w:rsidR="00644DA1" w:rsidRPr="008C6221">
        <w:rPr>
          <w:sz w:val="24"/>
          <w:szCs w:val="24"/>
          <w:lang w:val="ro-RO"/>
        </w:rPr>
        <w:t xml:space="preserve">, </w:t>
      </w:r>
      <w:r w:rsidRPr="008C6221">
        <w:rPr>
          <w:sz w:val="24"/>
          <w:szCs w:val="24"/>
          <w:lang w:val="ro-RO"/>
        </w:rPr>
        <w:t>compusă din:</w:t>
      </w:r>
    </w:p>
    <w:p w14:paraId="2F74BEA4" w14:textId="43D01F06" w:rsidR="00DE6950" w:rsidRPr="008C6221" w:rsidRDefault="00EA2E17" w:rsidP="00351118">
      <w:pPr>
        <w:pStyle w:val="Frspaiere"/>
        <w:ind w:firstLine="708"/>
        <w:jc w:val="both"/>
        <w:rPr>
          <w:sz w:val="24"/>
          <w:lang w:val="ro-RO"/>
        </w:rPr>
      </w:pPr>
      <w:r w:rsidRPr="008C6221">
        <w:rPr>
          <w:sz w:val="24"/>
          <w:lang w:val="ro-RO"/>
        </w:rPr>
        <w:t xml:space="preserve">- </w:t>
      </w:r>
      <w:r w:rsidR="00DE6950" w:rsidRPr="008C6221">
        <w:rPr>
          <w:sz w:val="24"/>
          <w:lang w:val="ro-RO"/>
        </w:rPr>
        <w:t xml:space="preserve">Tronson I, </w:t>
      </w:r>
      <w:r w:rsidR="00B57217" w:rsidRPr="008C6221">
        <w:rPr>
          <w:sz w:val="24"/>
          <w:lang w:val="ro-RO"/>
        </w:rPr>
        <w:t>cu destinația c</w:t>
      </w:r>
      <w:r w:rsidR="00DE6950" w:rsidRPr="008C6221">
        <w:rPr>
          <w:sz w:val="24"/>
          <w:lang w:val="ro-RO"/>
        </w:rPr>
        <w:t>omercializării legumelor,</w:t>
      </w:r>
      <w:r w:rsidR="00B57217" w:rsidRPr="008C6221">
        <w:rPr>
          <w:sz w:val="24"/>
          <w:lang w:val="ro-RO"/>
        </w:rPr>
        <w:t xml:space="preserve"> sectorizat distinct pentru vânzarea legumelor de către producători și persoane juridice</w:t>
      </w:r>
      <w:r w:rsidR="00304CB2" w:rsidRPr="008C6221">
        <w:rPr>
          <w:sz w:val="24"/>
          <w:lang w:val="ro-RO"/>
        </w:rPr>
        <w:t xml:space="preserve"> și a cerealelor</w:t>
      </w:r>
      <w:r w:rsidR="00283FF5" w:rsidRPr="008C6221">
        <w:rPr>
          <w:sz w:val="24"/>
          <w:lang w:val="ro-RO"/>
        </w:rPr>
        <w:t xml:space="preserve"> (</w:t>
      </w:r>
      <w:r w:rsidR="00B57217" w:rsidRPr="008C6221">
        <w:rPr>
          <w:sz w:val="24"/>
          <w:lang w:val="ro-RO"/>
        </w:rPr>
        <w:t>f</w:t>
      </w:r>
      <w:r w:rsidR="00351118" w:rsidRPr="008C6221">
        <w:rPr>
          <w:sz w:val="24"/>
          <w:lang w:val="ro-RO"/>
        </w:rPr>
        <w:t>ă</w:t>
      </w:r>
      <w:r w:rsidR="00B57217" w:rsidRPr="008C6221">
        <w:rPr>
          <w:sz w:val="24"/>
          <w:lang w:val="ro-RO"/>
        </w:rPr>
        <w:t>ină, mălai, tărâțe și șroturi</w:t>
      </w:r>
      <w:r w:rsidR="00283FF5" w:rsidRPr="008C6221">
        <w:rPr>
          <w:sz w:val="24"/>
          <w:lang w:val="ro-RO"/>
        </w:rPr>
        <w:t>)</w:t>
      </w:r>
      <w:r w:rsidR="00BF523E" w:rsidRPr="008C6221">
        <w:rPr>
          <w:sz w:val="24"/>
          <w:lang w:val="ro-RO"/>
        </w:rPr>
        <w:t xml:space="preserve"> și sector ceaiuri și plante medicinale. Tronsonul include </w:t>
      </w:r>
      <w:r w:rsidR="00D54EA3" w:rsidRPr="008C6221">
        <w:rPr>
          <w:sz w:val="24"/>
          <w:lang w:val="ro-RO"/>
        </w:rPr>
        <w:t>și spațiile administrative</w:t>
      </w:r>
      <w:r w:rsidR="00940D51" w:rsidRPr="008C6221">
        <w:rPr>
          <w:sz w:val="24"/>
          <w:lang w:val="ro-RO"/>
        </w:rPr>
        <w:t>, magazii și boxe</w:t>
      </w:r>
      <w:r w:rsidR="00D54EA3" w:rsidRPr="008C6221">
        <w:rPr>
          <w:sz w:val="24"/>
          <w:lang w:val="ro-RO"/>
        </w:rPr>
        <w:t xml:space="preserve"> ale serviciului public,</w:t>
      </w:r>
      <w:r w:rsidR="00BF523E" w:rsidRPr="008C6221">
        <w:rPr>
          <w:sz w:val="24"/>
          <w:lang w:val="ro-RO"/>
        </w:rPr>
        <w:t xml:space="preserve"> </w:t>
      </w:r>
      <w:r w:rsidR="003A0D53" w:rsidRPr="008C6221">
        <w:rPr>
          <w:sz w:val="24"/>
          <w:lang w:val="ro-RO"/>
        </w:rPr>
        <w:t xml:space="preserve">post de poliție, </w:t>
      </w:r>
      <w:r w:rsidR="00BF523E" w:rsidRPr="008C6221">
        <w:rPr>
          <w:sz w:val="24"/>
          <w:lang w:val="ro-RO"/>
        </w:rPr>
        <w:t xml:space="preserve">spații </w:t>
      </w:r>
      <w:r w:rsidR="00D54EA3" w:rsidRPr="008C6221">
        <w:rPr>
          <w:sz w:val="24"/>
          <w:lang w:val="ro-RO"/>
        </w:rPr>
        <w:t>destinat</w:t>
      </w:r>
      <w:r w:rsidR="00BF523E" w:rsidRPr="008C6221">
        <w:rPr>
          <w:sz w:val="24"/>
          <w:lang w:val="ro-RO"/>
        </w:rPr>
        <w:t>e comercializ</w:t>
      </w:r>
      <w:r w:rsidR="00D54EA3" w:rsidRPr="008C6221">
        <w:rPr>
          <w:sz w:val="24"/>
          <w:lang w:val="ro-RO"/>
        </w:rPr>
        <w:t>ării</w:t>
      </w:r>
      <w:r w:rsidR="00BF523E" w:rsidRPr="008C6221">
        <w:rPr>
          <w:sz w:val="24"/>
          <w:lang w:val="ro-RO"/>
        </w:rPr>
        <w:t xml:space="preserve"> cărnii și</w:t>
      </w:r>
      <w:r w:rsidR="00F0468C" w:rsidRPr="008C6221">
        <w:rPr>
          <w:sz w:val="24"/>
          <w:lang w:val="ro-RO"/>
        </w:rPr>
        <w:t xml:space="preserve"> a</w:t>
      </w:r>
      <w:r w:rsidR="00BF523E" w:rsidRPr="008C6221">
        <w:rPr>
          <w:sz w:val="24"/>
          <w:lang w:val="ro-RO"/>
        </w:rPr>
        <w:t xml:space="preserve"> produselor din carne, spații pentru prepararea și comercializarea altor produse alimentare,</w:t>
      </w:r>
      <w:r w:rsidR="00082E77" w:rsidRPr="008C6221">
        <w:rPr>
          <w:sz w:val="24"/>
          <w:lang w:val="ro-RO"/>
        </w:rPr>
        <w:t xml:space="preserve"> </w:t>
      </w:r>
      <w:r w:rsidR="000F7C75" w:rsidRPr="008C6221">
        <w:rPr>
          <w:sz w:val="24"/>
          <w:szCs w:val="24"/>
          <w:lang w:val="ro-RO"/>
        </w:rPr>
        <w:t>chioșcuri cu destinația comercializării florilor de seră și grădină</w:t>
      </w:r>
      <w:r w:rsidR="000F7C75">
        <w:rPr>
          <w:sz w:val="24"/>
          <w:szCs w:val="24"/>
          <w:lang w:val="ro-RO"/>
        </w:rPr>
        <w:t>,</w:t>
      </w:r>
      <w:r w:rsidR="000F7C75">
        <w:rPr>
          <w:sz w:val="24"/>
          <w:lang w:val="ro-RO"/>
        </w:rPr>
        <w:t xml:space="preserve"> </w:t>
      </w:r>
      <w:r w:rsidR="009A08BD">
        <w:rPr>
          <w:sz w:val="24"/>
          <w:lang w:val="ro-RO"/>
        </w:rPr>
        <w:t xml:space="preserve">punct de colectare deșeuri, </w:t>
      </w:r>
      <w:r w:rsidR="00082E77" w:rsidRPr="008C6221">
        <w:rPr>
          <w:sz w:val="24"/>
          <w:lang w:val="ro-RO"/>
        </w:rPr>
        <w:t>precum și</w:t>
      </w:r>
      <w:r w:rsidR="00BF523E" w:rsidRPr="008C6221">
        <w:rPr>
          <w:sz w:val="24"/>
          <w:lang w:val="ro-RO"/>
        </w:rPr>
        <w:t xml:space="preserve"> </w:t>
      </w:r>
      <w:r w:rsidR="00283FF5" w:rsidRPr="008C6221">
        <w:rPr>
          <w:sz w:val="24"/>
          <w:lang w:val="ro-RO"/>
        </w:rPr>
        <w:t xml:space="preserve">locuri de </w:t>
      </w:r>
      <w:r w:rsidR="00BF523E" w:rsidRPr="008C6221">
        <w:rPr>
          <w:sz w:val="24"/>
          <w:lang w:val="ro-RO"/>
        </w:rPr>
        <w:t>amplasare</w:t>
      </w:r>
      <w:r w:rsidR="00283FF5" w:rsidRPr="008C6221">
        <w:rPr>
          <w:sz w:val="24"/>
          <w:lang w:val="ro-RO"/>
        </w:rPr>
        <w:t xml:space="preserve"> </w:t>
      </w:r>
      <w:r w:rsidR="00BF523E" w:rsidRPr="008C6221">
        <w:rPr>
          <w:sz w:val="24"/>
          <w:lang w:val="ro-RO"/>
        </w:rPr>
        <w:t>a unor aparate/dozatoare de lapte/</w:t>
      </w:r>
      <w:r w:rsidR="00935AAF" w:rsidRPr="008C6221">
        <w:rPr>
          <w:sz w:val="24"/>
          <w:lang w:val="ro-RO"/>
        </w:rPr>
        <w:t>băuturi calde și altele</w:t>
      </w:r>
      <w:r w:rsidR="00304CB2" w:rsidRPr="008C6221">
        <w:rPr>
          <w:sz w:val="24"/>
          <w:lang w:val="ro-RO"/>
        </w:rPr>
        <w:t xml:space="preserve">. </w:t>
      </w:r>
    </w:p>
    <w:p w14:paraId="2CC27884" w14:textId="77777777" w:rsidR="00283FF5" w:rsidRPr="008C6221" w:rsidRDefault="005824F4" w:rsidP="00351118">
      <w:pPr>
        <w:ind w:firstLine="709"/>
        <w:jc w:val="both"/>
        <w:rPr>
          <w:spacing w:val="4"/>
          <w:sz w:val="24"/>
          <w:szCs w:val="24"/>
        </w:rPr>
      </w:pPr>
      <w:r w:rsidRPr="008C6221">
        <w:rPr>
          <w:spacing w:val="4"/>
          <w:sz w:val="24"/>
          <w:szCs w:val="24"/>
        </w:rPr>
        <w:t xml:space="preserve">- </w:t>
      </w:r>
      <w:r w:rsidRPr="008C6221">
        <w:rPr>
          <w:sz w:val="24"/>
          <w:szCs w:val="24"/>
        </w:rPr>
        <w:t xml:space="preserve">Tronson II, </w:t>
      </w:r>
      <w:r w:rsidR="00EA2E17" w:rsidRPr="008C6221">
        <w:rPr>
          <w:sz w:val="24"/>
          <w:szCs w:val="24"/>
        </w:rPr>
        <w:t xml:space="preserve">destinat comercializării </w:t>
      </w:r>
      <w:r w:rsidR="00F0468C" w:rsidRPr="008C6221">
        <w:rPr>
          <w:sz w:val="24"/>
          <w:szCs w:val="24"/>
        </w:rPr>
        <w:t xml:space="preserve">fructelor, </w:t>
      </w:r>
      <w:r w:rsidR="00EA2E17" w:rsidRPr="008C6221">
        <w:rPr>
          <w:sz w:val="24"/>
          <w:szCs w:val="24"/>
        </w:rPr>
        <w:t>legumelor,</w:t>
      </w:r>
      <w:r w:rsidR="00F0468C" w:rsidRPr="008C6221">
        <w:rPr>
          <w:sz w:val="24"/>
          <w:szCs w:val="24"/>
        </w:rPr>
        <w:t xml:space="preserve"> </w:t>
      </w:r>
      <w:r w:rsidR="00657E2A" w:rsidRPr="008C6221">
        <w:rPr>
          <w:sz w:val="24"/>
          <w:szCs w:val="24"/>
        </w:rPr>
        <w:t xml:space="preserve">brânzei, </w:t>
      </w:r>
      <w:r w:rsidR="00F0468C" w:rsidRPr="008C6221">
        <w:rPr>
          <w:sz w:val="24"/>
          <w:szCs w:val="24"/>
        </w:rPr>
        <w:t xml:space="preserve">laptelui </w:t>
      </w:r>
      <w:r w:rsidR="00EA2E17" w:rsidRPr="008C6221">
        <w:rPr>
          <w:sz w:val="24"/>
          <w:szCs w:val="24"/>
        </w:rPr>
        <w:t>şi</w:t>
      </w:r>
      <w:r w:rsidR="00657E2A" w:rsidRPr="008C6221">
        <w:rPr>
          <w:sz w:val="24"/>
          <w:szCs w:val="24"/>
        </w:rPr>
        <w:t xml:space="preserve"> a altor </w:t>
      </w:r>
      <w:r w:rsidR="00EA2E17" w:rsidRPr="008C6221">
        <w:rPr>
          <w:sz w:val="24"/>
          <w:szCs w:val="24"/>
        </w:rPr>
        <w:t xml:space="preserve">produse lactate, </w:t>
      </w:r>
      <w:r w:rsidR="00657E2A" w:rsidRPr="008C6221">
        <w:rPr>
          <w:sz w:val="24"/>
          <w:szCs w:val="24"/>
        </w:rPr>
        <w:t xml:space="preserve">ouălor, </w:t>
      </w:r>
      <w:r w:rsidR="00283FF5" w:rsidRPr="008C6221">
        <w:rPr>
          <w:sz w:val="24"/>
          <w:szCs w:val="24"/>
        </w:rPr>
        <w:t>mierii de albine şi produselor apicole</w:t>
      </w:r>
      <w:r w:rsidR="00EA2E17" w:rsidRPr="008C6221">
        <w:rPr>
          <w:sz w:val="24"/>
          <w:szCs w:val="24"/>
        </w:rPr>
        <w:t xml:space="preserve">, florilor, </w:t>
      </w:r>
      <w:r w:rsidR="00657E2A" w:rsidRPr="008C6221">
        <w:rPr>
          <w:sz w:val="24"/>
          <w:szCs w:val="24"/>
        </w:rPr>
        <w:t>semințelor</w:t>
      </w:r>
      <w:r w:rsidR="00EA2E17" w:rsidRPr="008C6221">
        <w:rPr>
          <w:sz w:val="24"/>
          <w:szCs w:val="24"/>
        </w:rPr>
        <w:t xml:space="preserve">, cerealelor, altor produse agroalimentare şi articolelor de uz gospodăresc realizate de mica industrie sau de micii </w:t>
      </w:r>
      <w:r w:rsidR="00657E2A" w:rsidRPr="008C6221">
        <w:rPr>
          <w:sz w:val="24"/>
          <w:szCs w:val="24"/>
        </w:rPr>
        <w:t>meșteșugari</w:t>
      </w:r>
      <w:r w:rsidR="00EA2E17" w:rsidRPr="008C6221">
        <w:rPr>
          <w:sz w:val="24"/>
          <w:szCs w:val="24"/>
        </w:rPr>
        <w:t>, ca şi a unor articole nealimentare de cerere curentă</w:t>
      </w:r>
      <w:r w:rsidR="00283FF5" w:rsidRPr="008C6221">
        <w:rPr>
          <w:sz w:val="24"/>
          <w:szCs w:val="24"/>
        </w:rPr>
        <w:t xml:space="preserve">. </w:t>
      </w:r>
      <w:r w:rsidR="00283FF5" w:rsidRPr="008C6221">
        <w:rPr>
          <w:spacing w:val="4"/>
          <w:sz w:val="24"/>
          <w:szCs w:val="24"/>
        </w:rPr>
        <w:t>Tronsonul include și spații comerciale pentru comercializarea cărnii și a produselor din carne,</w:t>
      </w:r>
      <w:r w:rsidR="00C0525F" w:rsidRPr="008C6221">
        <w:rPr>
          <w:spacing w:val="4"/>
          <w:sz w:val="24"/>
          <w:szCs w:val="24"/>
        </w:rPr>
        <w:t xml:space="preserve"> produselor de patiserie,</w:t>
      </w:r>
      <w:r w:rsidR="00283FF5" w:rsidRPr="008C6221">
        <w:rPr>
          <w:spacing w:val="4"/>
          <w:sz w:val="24"/>
          <w:szCs w:val="24"/>
        </w:rPr>
        <w:t xml:space="preserve"> </w:t>
      </w:r>
      <w:r w:rsidR="00283FF5" w:rsidRPr="008C6221">
        <w:rPr>
          <w:sz w:val="24"/>
          <w:szCs w:val="24"/>
        </w:rPr>
        <w:t>produselor conservate, pește și produselor din pește</w:t>
      </w:r>
      <w:r w:rsidR="00283FF5" w:rsidRPr="008C6221">
        <w:rPr>
          <w:spacing w:val="4"/>
          <w:sz w:val="24"/>
          <w:szCs w:val="24"/>
        </w:rPr>
        <w:t>, locuri de amplasare a unor aparate/dozatoare de lapte/</w:t>
      </w:r>
      <w:r w:rsidR="00935AAF" w:rsidRPr="008C6221">
        <w:rPr>
          <w:spacing w:val="4"/>
          <w:sz w:val="24"/>
          <w:szCs w:val="24"/>
        </w:rPr>
        <w:t>băuturi calde și altele</w:t>
      </w:r>
      <w:r w:rsidR="005125A6" w:rsidRPr="008C6221">
        <w:rPr>
          <w:spacing w:val="4"/>
          <w:sz w:val="24"/>
          <w:szCs w:val="24"/>
        </w:rPr>
        <w:t xml:space="preserve">, spațiu pentru farmacie umană, spațiu pentru produse </w:t>
      </w:r>
      <w:proofErr w:type="spellStart"/>
      <w:r w:rsidR="005125A6" w:rsidRPr="008C6221">
        <w:rPr>
          <w:spacing w:val="4"/>
          <w:sz w:val="24"/>
          <w:szCs w:val="24"/>
        </w:rPr>
        <w:t>fito</w:t>
      </w:r>
      <w:proofErr w:type="spellEnd"/>
      <w:r w:rsidR="005125A6" w:rsidRPr="008C6221">
        <w:rPr>
          <w:spacing w:val="4"/>
          <w:sz w:val="24"/>
          <w:szCs w:val="24"/>
        </w:rPr>
        <w:t>-sanitare</w:t>
      </w:r>
      <w:r w:rsidR="00082E77" w:rsidRPr="008C6221">
        <w:rPr>
          <w:spacing w:val="4"/>
          <w:sz w:val="24"/>
          <w:szCs w:val="24"/>
        </w:rPr>
        <w:t xml:space="preserve">, </w:t>
      </w:r>
      <w:r w:rsidR="00C0525F" w:rsidRPr="008C6221">
        <w:rPr>
          <w:spacing w:val="4"/>
          <w:sz w:val="24"/>
          <w:szCs w:val="24"/>
        </w:rPr>
        <w:t xml:space="preserve">punct de control sanitar-veterinar, </w:t>
      </w:r>
      <w:r w:rsidR="00082E77" w:rsidRPr="008C6221">
        <w:rPr>
          <w:spacing w:val="4"/>
          <w:sz w:val="24"/>
          <w:szCs w:val="24"/>
        </w:rPr>
        <w:t>alte</w:t>
      </w:r>
      <w:r w:rsidR="00D54EA3" w:rsidRPr="008C6221">
        <w:rPr>
          <w:spacing w:val="4"/>
          <w:sz w:val="24"/>
          <w:szCs w:val="24"/>
        </w:rPr>
        <w:t xml:space="preserve"> spații administrative</w:t>
      </w:r>
      <w:r w:rsidR="00940D51" w:rsidRPr="008C6221">
        <w:rPr>
          <w:spacing w:val="4"/>
          <w:sz w:val="24"/>
          <w:szCs w:val="24"/>
        </w:rPr>
        <w:t>, magazii și boxe</w:t>
      </w:r>
      <w:r w:rsidR="009E0B94" w:rsidRPr="008C6221">
        <w:rPr>
          <w:spacing w:val="4"/>
          <w:sz w:val="24"/>
          <w:szCs w:val="24"/>
        </w:rPr>
        <w:t>;</w:t>
      </w:r>
    </w:p>
    <w:p w14:paraId="3B9618C0" w14:textId="200AB299" w:rsidR="00935AAF" w:rsidRPr="008C6221" w:rsidRDefault="00EA2E17" w:rsidP="00346382">
      <w:pPr>
        <w:pStyle w:val="Frspaiere"/>
        <w:ind w:firstLine="709"/>
        <w:jc w:val="both"/>
        <w:rPr>
          <w:spacing w:val="7"/>
          <w:sz w:val="24"/>
          <w:szCs w:val="24"/>
          <w:lang w:val="ro-RO"/>
        </w:rPr>
      </w:pPr>
      <w:r w:rsidRPr="008C6221">
        <w:rPr>
          <w:sz w:val="24"/>
          <w:szCs w:val="24"/>
          <w:lang w:val="ro-RO"/>
        </w:rPr>
        <w:t xml:space="preserve">- </w:t>
      </w:r>
      <w:r w:rsidR="009A08BD">
        <w:rPr>
          <w:sz w:val="24"/>
          <w:szCs w:val="24"/>
          <w:lang w:val="ro-RO"/>
        </w:rPr>
        <w:t>boxe</w:t>
      </w:r>
      <w:r w:rsidR="00935AAF" w:rsidRPr="008C6221">
        <w:rPr>
          <w:sz w:val="24"/>
          <w:szCs w:val="24"/>
          <w:lang w:val="ro-RO"/>
        </w:rPr>
        <w:t xml:space="preserve"> pentru</w:t>
      </w:r>
      <w:r w:rsidR="005125A6" w:rsidRPr="008C6221">
        <w:rPr>
          <w:sz w:val="24"/>
          <w:szCs w:val="24"/>
          <w:lang w:val="ro-RO"/>
        </w:rPr>
        <w:t xml:space="preserve"> comercializarea pepenilor, a pomilor fructiferi și arbuștilor ornamentali, a florilor de grădină </w:t>
      </w:r>
      <w:r w:rsidR="009A08BD">
        <w:rPr>
          <w:sz w:val="24"/>
          <w:szCs w:val="24"/>
          <w:lang w:val="ro-RO"/>
        </w:rPr>
        <w:t>și</w:t>
      </w:r>
      <w:r w:rsidR="005125A6" w:rsidRPr="008C6221">
        <w:rPr>
          <w:sz w:val="24"/>
          <w:szCs w:val="24"/>
          <w:lang w:val="ro-RO"/>
        </w:rPr>
        <w:t xml:space="preserve"> seră</w:t>
      </w:r>
      <w:r w:rsidR="00346382" w:rsidRPr="008C6221">
        <w:rPr>
          <w:sz w:val="24"/>
          <w:szCs w:val="24"/>
          <w:lang w:val="ro-RO"/>
        </w:rPr>
        <w:t>.</w:t>
      </w:r>
      <w:r w:rsidR="009E0B94" w:rsidRPr="008C6221">
        <w:rPr>
          <w:spacing w:val="7"/>
          <w:sz w:val="24"/>
          <w:szCs w:val="24"/>
          <w:lang w:val="ro-RO"/>
        </w:rPr>
        <w:t xml:space="preserve"> </w:t>
      </w:r>
    </w:p>
    <w:p w14:paraId="08404B74" w14:textId="05F80A89" w:rsidR="009E0B94" w:rsidRPr="008C6221" w:rsidRDefault="00935AAF" w:rsidP="00346382">
      <w:pPr>
        <w:pStyle w:val="Frspaiere"/>
        <w:ind w:firstLine="709"/>
        <w:jc w:val="both"/>
        <w:rPr>
          <w:spacing w:val="7"/>
          <w:sz w:val="24"/>
          <w:szCs w:val="24"/>
          <w:lang w:val="ro-RO"/>
        </w:rPr>
      </w:pPr>
      <w:r w:rsidRPr="008C6221">
        <w:rPr>
          <w:spacing w:val="7"/>
          <w:sz w:val="24"/>
          <w:szCs w:val="24"/>
          <w:lang w:val="ro-RO"/>
        </w:rPr>
        <w:t>- spațiile</w:t>
      </w:r>
      <w:r w:rsidR="009E0B94" w:rsidRPr="008C6221">
        <w:rPr>
          <w:spacing w:val="3"/>
          <w:sz w:val="24"/>
          <w:szCs w:val="24"/>
          <w:lang w:val="ro-RO"/>
        </w:rPr>
        <w:t xml:space="preserve"> </w:t>
      </w:r>
      <w:r w:rsidR="009E0B94" w:rsidRPr="008C6221">
        <w:rPr>
          <w:spacing w:val="-1"/>
          <w:sz w:val="24"/>
          <w:szCs w:val="24"/>
          <w:lang w:val="ro-RO"/>
        </w:rPr>
        <w:t>c</w:t>
      </w:r>
      <w:r w:rsidR="009E0B94" w:rsidRPr="008C6221">
        <w:rPr>
          <w:sz w:val="24"/>
          <w:szCs w:val="24"/>
          <w:lang w:val="ro-RO"/>
        </w:rPr>
        <w:t>up</w:t>
      </w:r>
      <w:r w:rsidR="009E0B94" w:rsidRPr="008C6221">
        <w:rPr>
          <w:spacing w:val="-1"/>
          <w:sz w:val="24"/>
          <w:szCs w:val="24"/>
          <w:lang w:val="ro-RO"/>
        </w:rPr>
        <w:t>r</w:t>
      </w:r>
      <w:r w:rsidR="009E0B94" w:rsidRPr="008C6221">
        <w:rPr>
          <w:spacing w:val="1"/>
          <w:sz w:val="24"/>
          <w:szCs w:val="24"/>
          <w:lang w:val="ro-RO"/>
        </w:rPr>
        <w:t>i</w:t>
      </w:r>
      <w:r w:rsidR="009E0B94" w:rsidRPr="008C6221">
        <w:rPr>
          <w:sz w:val="24"/>
          <w:szCs w:val="24"/>
          <w:lang w:val="ro-RO"/>
        </w:rPr>
        <w:t xml:space="preserve">nse </w:t>
      </w:r>
      <w:r w:rsidR="009E0B94" w:rsidRPr="008C6221">
        <w:rPr>
          <w:spacing w:val="1"/>
          <w:sz w:val="24"/>
          <w:szCs w:val="24"/>
          <w:lang w:val="ro-RO"/>
        </w:rPr>
        <w:t>î</w:t>
      </w:r>
      <w:r w:rsidR="009E0B94" w:rsidRPr="008C6221">
        <w:rPr>
          <w:sz w:val="24"/>
          <w:szCs w:val="24"/>
          <w:lang w:val="ro-RO"/>
        </w:rPr>
        <w:t>n p</w:t>
      </w:r>
      <w:r w:rsidR="009E0B94" w:rsidRPr="008C6221">
        <w:rPr>
          <w:spacing w:val="-1"/>
          <w:sz w:val="24"/>
          <w:szCs w:val="24"/>
          <w:lang w:val="ro-RO"/>
        </w:rPr>
        <w:t>er</w:t>
      </w:r>
      <w:r w:rsidR="009E0B94" w:rsidRPr="008C6221">
        <w:rPr>
          <w:spacing w:val="1"/>
          <w:sz w:val="24"/>
          <w:szCs w:val="24"/>
          <w:lang w:val="ro-RO"/>
        </w:rPr>
        <w:t>im</w:t>
      </w:r>
      <w:r w:rsidR="009E0B94" w:rsidRPr="008C6221">
        <w:rPr>
          <w:spacing w:val="-1"/>
          <w:sz w:val="24"/>
          <w:szCs w:val="24"/>
          <w:lang w:val="ro-RO"/>
        </w:rPr>
        <w:t>e</w:t>
      </w:r>
      <w:r w:rsidR="009E0B94" w:rsidRPr="008C6221">
        <w:rPr>
          <w:spacing w:val="1"/>
          <w:sz w:val="24"/>
          <w:szCs w:val="24"/>
          <w:lang w:val="ro-RO"/>
        </w:rPr>
        <w:t>t</w:t>
      </w:r>
      <w:r w:rsidR="009E0B94" w:rsidRPr="008C6221">
        <w:rPr>
          <w:spacing w:val="-1"/>
          <w:sz w:val="24"/>
          <w:szCs w:val="24"/>
          <w:lang w:val="ro-RO"/>
        </w:rPr>
        <w:t>r</w:t>
      </w:r>
      <w:r w:rsidR="009E0B94" w:rsidRPr="008C6221">
        <w:rPr>
          <w:sz w:val="24"/>
          <w:szCs w:val="24"/>
          <w:lang w:val="ro-RO"/>
        </w:rPr>
        <w:t>ul dintre tronsonul I și tronsonul II al Pieței Mircea.</w:t>
      </w:r>
    </w:p>
    <w:p w14:paraId="259B627B" w14:textId="16C0EE22" w:rsidR="00F06471" w:rsidRPr="00254900" w:rsidRDefault="00EA2E17" w:rsidP="0073627F">
      <w:pPr>
        <w:pStyle w:val="Frspaiere"/>
        <w:ind w:firstLine="708"/>
        <w:jc w:val="both"/>
        <w:rPr>
          <w:sz w:val="24"/>
          <w:szCs w:val="24"/>
          <w:lang w:val="ro-RO"/>
        </w:rPr>
      </w:pPr>
      <w:r w:rsidRPr="0073627F">
        <w:rPr>
          <w:sz w:val="24"/>
          <w:szCs w:val="24"/>
        </w:rPr>
        <w:t>b)</w:t>
      </w:r>
      <w:r w:rsidRPr="0073627F">
        <w:rPr>
          <w:spacing w:val="6"/>
          <w:sz w:val="24"/>
          <w:szCs w:val="24"/>
        </w:rPr>
        <w:t xml:space="preserve"> </w:t>
      </w:r>
      <w:r w:rsidRPr="0073627F">
        <w:rPr>
          <w:b/>
          <w:i/>
          <w:spacing w:val="1"/>
          <w:sz w:val="24"/>
          <w:szCs w:val="24"/>
        </w:rPr>
        <w:t>Pi</w:t>
      </w:r>
      <w:r w:rsidRPr="0073627F">
        <w:rPr>
          <w:b/>
          <w:i/>
          <w:spacing w:val="-1"/>
          <w:sz w:val="24"/>
          <w:szCs w:val="24"/>
        </w:rPr>
        <w:t>a</w:t>
      </w:r>
      <w:r w:rsidRPr="0073627F">
        <w:rPr>
          <w:b/>
          <w:i/>
          <w:spacing w:val="1"/>
          <w:sz w:val="24"/>
          <w:szCs w:val="24"/>
        </w:rPr>
        <w:t>ţ</w:t>
      </w:r>
      <w:r w:rsidRPr="0073627F">
        <w:rPr>
          <w:b/>
          <w:i/>
          <w:sz w:val="24"/>
          <w:szCs w:val="24"/>
        </w:rPr>
        <w:t xml:space="preserve">a </w:t>
      </w:r>
      <w:r w:rsidR="005125A6" w:rsidRPr="0073627F">
        <w:rPr>
          <w:b/>
          <w:i/>
          <w:sz w:val="24"/>
          <w:szCs w:val="24"/>
        </w:rPr>
        <w:t>Agroindustrială Crihala</w:t>
      </w:r>
      <w:r w:rsidR="005125A6" w:rsidRPr="0073627F">
        <w:rPr>
          <w:sz w:val="24"/>
          <w:szCs w:val="24"/>
        </w:rPr>
        <w:t xml:space="preserve">, </w:t>
      </w:r>
      <w:r w:rsidR="00F06471" w:rsidRPr="0073627F">
        <w:rPr>
          <w:sz w:val="24"/>
          <w:szCs w:val="24"/>
        </w:rPr>
        <w:t>situată în municipiul Drobeta</w:t>
      </w:r>
      <w:r w:rsidR="00FD5B02" w:rsidRPr="0073627F">
        <w:rPr>
          <w:sz w:val="24"/>
          <w:szCs w:val="24"/>
        </w:rPr>
        <w:t>-</w:t>
      </w:r>
      <w:r w:rsidR="00F06471" w:rsidRPr="0073627F">
        <w:rPr>
          <w:sz w:val="24"/>
          <w:szCs w:val="24"/>
        </w:rPr>
        <w:t>Turnu Severin, strada Walter Mărăcineanu, nr. 1</w:t>
      </w:r>
      <w:r w:rsidR="00F06471" w:rsidRPr="00867837">
        <w:rPr>
          <w:sz w:val="24"/>
          <w:szCs w:val="24"/>
          <w:lang w:val="ro-RO"/>
        </w:rPr>
        <w:t xml:space="preserve">, </w:t>
      </w:r>
      <w:r w:rsidR="00867837" w:rsidRPr="00867837">
        <w:rPr>
          <w:sz w:val="24"/>
          <w:szCs w:val="24"/>
          <w:lang w:val="ro-RO"/>
        </w:rPr>
        <w:t xml:space="preserve">este </w:t>
      </w:r>
      <w:r w:rsidR="003A0D53" w:rsidRPr="00867837">
        <w:rPr>
          <w:sz w:val="24"/>
          <w:szCs w:val="24"/>
          <w:lang w:val="ro-RO"/>
        </w:rPr>
        <w:t xml:space="preserve">piață mixtă, cu destinația comercializării către populație a fructelor, legumelor, florilor, semințelor, cerealelor, </w:t>
      </w:r>
      <w:r w:rsidR="007771E8" w:rsidRPr="00867837">
        <w:rPr>
          <w:sz w:val="24"/>
          <w:szCs w:val="24"/>
          <w:lang w:val="ro-RO"/>
        </w:rPr>
        <w:t>ouălor</w:t>
      </w:r>
      <w:r w:rsidR="007771E8" w:rsidRPr="0073627F">
        <w:rPr>
          <w:sz w:val="24"/>
          <w:szCs w:val="24"/>
        </w:rPr>
        <w:t xml:space="preserve">, mierii de albine şi produselor apicole, </w:t>
      </w:r>
      <w:r w:rsidR="003A0D53" w:rsidRPr="0073627F">
        <w:rPr>
          <w:sz w:val="24"/>
          <w:szCs w:val="24"/>
        </w:rPr>
        <w:t>altor produse agroalimentare şi articolelor de uz gospodăresc</w:t>
      </w:r>
      <w:r w:rsidR="00935AAF" w:rsidRPr="0073627F">
        <w:rPr>
          <w:sz w:val="24"/>
          <w:szCs w:val="24"/>
        </w:rPr>
        <w:t>, produse/mărfuri privind</w:t>
      </w:r>
      <w:r w:rsidR="003A0D53" w:rsidRPr="0073627F">
        <w:rPr>
          <w:sz w:val="24"/>
          <w:szCs w:val="24"/>
        </w:rPr>
        <w:t xml:space="preserve"> mica industrie sau </w:t>
      </w:r>
      <w:r w:rsidR="00935AAF" w:rsidRPr="0073627F">
        <w:rPr>
          <w:sz w:val="24"/>
          <w:szCs w:val="24"/>
        </w:rPr>
        <w:t xml:space="preserve">realizate </w:t>
      </w:r>
      <w:r w:rsidR="003A0D53" w:rsidRPr="0073627F">
        <w:rPr>
          <w:sz w:val="24"/>
          <w:szCs w:val="24"/>
        </w:rPr>
        <w:t>de micii meșteșugari, ca şi a unor articole nealimentare de cerere curentă. Incinta pieței dispune</w:t>
      </w:r>
      <w:r w:rsidR="00082E77" w:rsidRPr="0073627F">
        <w:rPr>
          <w:sz w:val="24"/>
          <w:szCs w:val="24"/>
        </w:rPr>
        <w:t xml:space="preserve"> de </w:t>
      </w:r>
      <w:r w:rsidR="003A0D53" w:rsidRPr="0073627F">
        <w:rPr>
          <w:sz w:val="24"/>
          <w:szCs w:val="24"/>
        </w:rPr>
        <w:t xml:space="preserve">chioșc </w:t>
      </w:r>
      <w:r w:rsidR="00082E77" w:rsidRPr="0073627F">
        <w:rPr>
          <w:sz w:val="24"/>
          <w:szCs w:val="24"/>
        </w:rPr>
        <w:t xml:space="preserve">autorizat </w:t>
      </w:r>
      <w:r w:rsidR="003A0D53" w:rsidRPr="0073627F">
        <w:rPr>
          <w:sz w:val="24"/>
          <w:szCs w:val="24"/>
        </w:rPr>
        <w:t>pentru comercializare</w:t>
      </w:r>
      <w:r w:rsidR="00082E77" w:rsidRPr="0073627F">
        <w:rPr>
          <w:sz w:val="24"/>
          <w:szCs w:val="24"/>
        </w:rPr>
        <w:t>a</w:t>
      </w:r>
      <w:r w:rsidR="003A0D53" w:rsidRPr="0073627F">
        <w:rPr>
          <w:sz w:val="24"/>
          <w:szCs w:val="24"/>
        </w:rPr>
        <w:t xml:space="preserve"> brânzei, laptelui şi </w:t>
      </w:r>
      <w:proofErr w:type="gramStart"/>
      <w:r w:rsidR="003A0D53" w:rsidRPr="0073627F">
        <w:rPr>
          <w:sz w:val="24"/>
          <w:szCs w:val="24"/>
        </w:rPr>
        <w:t>a</w:t>
      </w:r>
      <w:proofErr w:type="gramEnd"/>
      <w:r w:rsidR="003A0D53" w:rsidRPr="0073627F">
        <w:rPr>
          <w:sz w:val="24"/>
          <w:szCs w:val="24"/>
        </w:rPr>
        <w:t xml:space="preserve"> altor produse lactate, </w:t>
      </w:r>
      <w:r w:rsidR="00082E77" w:rsidRPr="0073627F">
        <w:rPr>
          <w:sz w:val="24"/>
          <w:szCs w:val="24"/>
        </w:rPr>
        <w:t>de chioșc pentru comercializarea peștelui</w:t>
      </w:r>
      <w:r w:rsidR="00935AAF" w:rsidRPr="0073627F">
        <w:rPr>
          <w:sz w:val="24"/>
          <w:szCs w:val="24"/>
        </w:rPr>
        <w:t>,</w:t>
      </w:r>
      <w:r w:rsidR="00082E77" w:rsidRPr="0073627F">
        <w:rPr>
          <w:sz w:val="24"/>
          <w:szCs w:val="24"/>
        </w:rPr>
        <w:t xml:space="preserve"> de </w:t>
      </w:r>
      <w:r w:rsidR="003A0D53" w:rsidRPr="0073627F">
        <w:rPr>
          <w:sz w:val="24"/>
          <w:szCs w:val="24"/>
        </w:rPr>
        <w:t xml:space="preserve">spații și chioșcuri </w:t>
      </w:r>
      <w:r w:rsidR="00082E77" w:rsidRPr="0073627F">
        <w:rPr>
          <w:sz w:val="24"/>
          <w:szCs w:val="24"/>
        </w:rPr>
        <w:t>pentru desfășurarea comerțului</w:t>
      </w:r>
      <w:r w:rsidR="007771E8" w:rsidRPr="0073627F">
        <w:rPr>
          <w:sz w:val="24"/>
          <w:szCs w:val="24"/>
        </w:rPr>
        <w:t xml:space="preserve"> cu produse gospodărești și </w:t>
      </w:r>
      <w:r w:rsidR="007771E8" w:rsidRPr="00254900">
        <w:rPr>
          <w:sz w:val="24"/>
          <w:szCs w:val="24"/>
          <w:lang w:val="ro-RO"/>
        </w:rPr>
        <w:t>industriale</w:t>
      </w:r>
      <w:r w:rsidR="00935AAF" w:rsidRPr="00254900">
        <w:rPr>
          <w:sz w:val="24"/>
          <w:szCs w:val="24"/>
          <w:lang w:val="ro-RO"/>
        </w:rPr>
        <w:t xml:space="preserve">, precum și de </w:t>
      </w:r>
      <w:r w:rsidR="00935AAF" w:rsidRPr="00254900">
        <w:rPr>
          <w:spacing w:val="4"/>
          <w:sz w:val="24"/>
          <w:szCs w:val="24"/>
          <w:lang w:val="ro-RO"/>
        </w:rPr>
        <w:t xml:space="preserve">locuri pentru amplasarea unor aparate/dozatoare de lapte/băuturi calde </w:t>
      </w:r>
      <w:r w:rsidR="00935AAF" w:rsidRPr="00254900">
        <w:rPr>
          <w:spacing w:val="4"/>
          <w:sz w:val="24"/>
          <w:szCs w:val="24"/>
          <w:lang w:val="ro-RO"/>
        </w:rPr>
        <w:lastRenderedPageBreak/>
        <w:t>și altele</w:t>
      </w:r>
      <w:r w:rsidR="007771E8" w:rsidRPr="00254900">
        <w:rPr>
          <w:sz w:val="24"/>
          <w:szCs w:val="24"/>
          <w:lang w:val="ro-RO"/>
        </w:rPr>
        <w:t xml:space="preserve">. </w:t>
      </w:r>
      <w:r w:rsidR="00C00DFD" w:rsidRPr="00254900">
        <w:rPr>
          <w:sz w:val="24"/>
          <w:szCs w:val="24"/>
          <w:lang w:val="ro-RO"/>
        </w:rPr>
        <w:t>Piața include birouri administrative</w:t>
      </w:r>
      <w:r w:rsidR="00940D51" w:rsidRPr="00254900">
        <w:rPr>
          <w:sz w:val="24"/>
          <w:szCs w:val="24"/>
          <w:lang w:val="ro-RO"/>
        </w:rPr>
        <w:t xml:space="preserve">, magazii, boxe, precum </w:t>
      </w:r>
      <w:r w:rsidR="00C00DFD" w:rsidRPr="00254900">
        <w:rPr>
          <w:sz w:val="24"/>
          <w:szCs w:val="24"/>
          <w:lang w:val="ro-RO"/>
        </w:rPr>
        <w:t xml:space="preserve">și </w:t>
      </w:r>
      <w:r w:rsidR="00940D51" w:rsidRPr="00254900">
        <w:rPr>
          <w:sz w:val="24"/>
          <w:szCs w:val="24"/>
          <w:lang w:val="ro-RO"/>
        </w:rPr>
        <w:t xml:space="preserve">un </w:t>
      </w:r>
      <w:r w:rsidR="00C0525F" w:rsidRPr="00254900">
        <w:rPr>
          <w:spacing w:val="4"/>
          <w:sz w:val="24"/>
          <w:szCs w:val="24"/>
          <w:lang w:val="ro-RO"/>
        </w:rPr>
        <w:t>punct de control sanitar-veterinar</w:t>
      </w:r>
      <w:r w:rsidR="00254900" w:rsidRPr="00254900">
        <w:rPr>
          <w:spacing w:val="4"/>
          <w:sz w:val="24"/>
          <w:szCs w:val="24"/>
          <w:lang w:val="ro-RO"/>
        </w:rPr>
        <w:t>, toaletă publică</w:t>
      </w:r>
      <w:r w:rsidR="00C0525F" w:rsidRPr="00254900">
        <w:rPr>
          <w:sz w:val="24"/>
          <w:szCs w:val="24"/>
          <w:lang w:val="ro-RO"/>
        </w:rPr>
        <w:t xml:space="preserve"> și </w:t>
      </w:r>
      <w:r w:rsidR="00C00DFD" w:rsidRPr="00254900">
        <w:rPr>
          <w:sz w:val="24"/>
          <w:szCs w:val="24"/>
          <w:lang w:val="ro-RO"/>
        </w:rPr>
        <w:t>post de poliție.</w:t>
      </w:r>
    </w:p>
    <w:p w14:paraId="551DCB25" w14:textId="38D3DC27" w:rsidR="00C00DFD" w:rsidRPr="008C6221" w:rsidRDefault="00F31D70" w:rsidP="00B55D6A">
      <w:pPr>
        <w:ind w:firstLine="708"/>
        <w:jc w:val="both"/>
        <w:rPr>
          <w:sz w:val="24"/>
          <w:szCs w:val="24"/>
        </w:rPr>
      </w:pPr>
      <w:r w:rsidRPr="00254900">
        <w:rPr>
          <w:sz w:val="24"/>
          <w:szCs w:val="24"/>
        </w:rPr>
        <w:t xml:space="preserve">c) </w:t>
      </w:r>
      <w:r w:rsidRPr="00254900">
        <w:rPr>
          <w:b/>
          <w:i/>
          <w:sz w:val="24"/>
          <w:szCs w:val="24"/>
        </w:rPr>
        <w:t>Târgul Comercial</w:t>
      </w:r>
      <w:r w:rsidRPr="008C6221">
        <w:rPr>
          <w:b/>
          <w:i/>
          <w:sz w:val="24"/>
          <w:szCs w:val="24"/>
        </w:rPr>
        <w:t xml:space="preserve"> Veterani</w:t>
      </w:r>
      <w:r w:rsidRPr="008C6221">
        <w:rPr>
          <w:sz w:val="24"/>
          <w:szCs w:val="24"/>
        </w:rPr>
        <w:t>, situat în Drobeta</w:t>
      </w:r>
      <w:r w:rsidR="00FD5B02">
        <w:rPr>
          <w:sz w:val="24"/>
          <w:szCs w:val="24"/>
        </w:rPr>
        <w:t>-</w:t>
      </w:r>
      <w:r w:rsidRPr="008C6221">
        <w:rPr>
          <w:sz w:val="24"/>
          <w:szCs w:val="24"/>
        </w:rPr>
        <w:t>Turnu Severin, strada Veterani</w:t>
      </w:r>
      <w:r w:rsidR="007E322F" w:rsidRPr="008C6221">
        <w:rPr>
          <w:sz w:val="24"/>
          <w:szCs w:val="24"/>
        </w:rPr>
        <w:t>,</w:t>
      </w:r>
      <w:r w:rsidRPr="008C6221">
        <w:rPr>
          <w:sz w:val="24"/>
          <w:szCs w:val="24"/>
        </w:rPr>
        <w:t xml:space="preserve"> nr. 57</w:t>
      </w:r>
      <w:r w:rsidR="00F74810" w:rsidRPr="008C6221">
        <w:rPr>
          <w:sz w:val="24"/>
          <w:szCs w:val="24"/>
        </w:rPr>
        <w:t xml:space="preserve">, </w:t>
      </w:r>
      <w:r w:rsidR="007E322F" w:rsidRPr="008C6221">
        <w:rPr>
          <w:sz w:val="24"/>
          <w:szCs w:val="24"/>
        </w:rPr>
        <w:t>cu sectorizare</w:t>
      </w:r>
      <w:r w:rsidR="00B55D6A" w:rsidRPr="008C6221">
        <w:rPr>
          <w:sz w:val="24"/>
          <w:szCs w:val="24"/>
        </w:rPr>
        <w:t xml:space="preserve"> </w:t>
      </w:r>
      <w:r w:rsidR="007E322F" w:rsidRPr="008C6221">
        <w:rPr>
          <w:sz w:val="24"/>
          <w:szCs w:val="24"/>
        </w:rPr>
        <w:t xml:space="preserve">distinctă în funcție de natura bunurilor și mărfurilor comercializate, cuprinde sectorul de piață </w:t>
      </w:r>
      <w:r w:rsidR="0066278D" w:rsidRPr="008C6221">
        <w:rPr>
          <w:sz w:val="24"/>
          <w:szCs w:val="24"/>
        </w:rPr>
        <w:t>comercializare</w:t>
      </w:r>
      <w:r w:rsidR="007E322F" w:rsidRPr="008C6221">
        <w:rPr>
          <w:sz w:val="24"/>
          <w:szCs w:val="24"/>
        </w:rPr>
        <w:t xml:space="preserve"> legume și fructe, sector pentru comercializare animale mici, păsări de curte și a altor zburătoare, sector de alimentație publică, sector comercializare mărfuri noi și de ocazie</w:t>
      </w:r>
      <w:r w:rsidR="0066278D" w:rsidRPr="008C6221">
        <w:rPr>
          <w:sz w:val="24"/>
          <w:szCs w:val="24"/>
        </w:rPr>
        <w:t xml:space="preserve"> și</w:t>
      </w:r>
      <w:r w:rsidR="007E322F" w:rsidRPr="008C6221">
        <w:rPr>
          <w:sz w:val="24"/>
          <w:szCs w:val="24"/>
        </w:rPr>
        <w:t xml:space="preserve"> a articolelor meșteșugărești și de uz gospodăresc</w:t>
      </w:r>
      <w:r w:rsidR="000F7C75">
        <w:rPr>
          <w:sz w:val="24"/>
          <w:szCs w:val="24"/>
        </w:rPr>
        <w:t xml:space="preserve"> și </w:t>
      </w:r>
      <w:r w:rsidR="007E322F" w:rsidRPr="008C6221">
        <w:rPr>
          <w:sz w:val="24"/>
          <w:szCs w:val="24"/>
        </w:rPr>
        <w:t>sector</w:t>
      </w:r>
      <w:r w:rsidR="0066278D" w:rsidRPr="008C6221">
        <w:rPr>
          <w:sz w:val="24"/>
          <w:szCs w:val="24"/>
        </w:rPr>
        <w:t>ul</w:t>
      </w:r>
      <w:r w:rsidR="007E322F" w:rsidRPr="008C6221">
        <w:rPr>
          <w:sz w:val="24"/>
          <w:szCs w:val="24"/>
        </w:rPr>
        <w:t xml:space="preserve"> prezentare și vânzare autovehicule.</w:t>
      </w:r>
      <w:r w:rsidR="00C00DFD" w:rsidRPr="008C6221">
        <w:rPr>
          <w:sz w:val="24"/>
          <w:szCs w:val="24"/>
        </w:rPr>
        <w:t xml:space="preserve"> Târgul comercial dispune </w:t>
      </w:r>
      <w:r w:rsidR="0066278D" w:rsidRPr="008C6221">
        <w:rPr>
          <w:sz w:val="24"/>
          <w:szCs w:val="24"/>
        </w:rPr>
        <w:t xml:space="preserve">de chioșc cu destinația comercializării laptelui, produselor lactate și ouălor, </w:t>
      </w:r>
      <w:r w:rsidR="00844914" w:rsidRPr="008C6221">
        <w:rPr>
          <w:sz w:val="24"/>
          <w:szCs w:val="24"/>
        </w:rPr>
        <w:t xml:space="preserve">de </w:t>
      </w:r>
      <w:r w:rsidR="00844914" w:rsidRPr="008C6221">
        <w:rPr>
          <w:spacing w:val="4"/>
          <w:sz w:val="24"/>
          <w:szCs w:val="24"/>
        </w:rPr>
        <w:t>locuri de amplasare a unor aparate/dozatoare de lapte/băuturi calde și altele,</w:t>
      </w:r>
      <w:r w:rsidR="00844914" w:rsidRPr="008C6221">
        <w:rPr>
          <w:sz w:val="24"/>
          <w:szCs w:val="24"/>
        </w:rPr>
        <w:t xml:space="preserve"> </w:t>
      </w:r>
      <w:r w:rsidR="0066278D" w:rsidRPr="008C6221">
        <w:rPr>
          <w:sz w:val="24"/>
          <w:szCs w:val="24"/>
        </w:rPr>
        <w:t>un birou administrativ,</w:t>
      </w:r>
      <w:r w:rsidR="00C00DFD" w:rsidRPr="008C6221">
        <w:rPr>
          <w:sz w:val="24"/>
          <w:szCs w:val="24"/>
        </w:rPr>
        <w:t xml:space="preserve"> </w:t>
      </w:r>
      <w:r w:rsidR="000F7C75">
        <w:rPr>
          <w:sz w:val="24"/>
          <w:szCs w:val="24"/>
        </w:rPr>
        <w:t xml:space="preserve">toaletă publică, </w:t>
      </w:r>
      <w:r w:rsidR="00C00DFD" w:rsidRPr="008C6221">
        <w:rPr>
          <w:sz w:val="24"/>
          <w:szCs w:val="24"/>
        </w:rPr>
        <w:t>post de poliție</w:t>
      </w:r>
      <w:r w:rsidR="0066278D" w:rsidRPr="008C6221">
        <w:rPr>
          <w:sz w:val="24"/>
          <w:szCs w:val="24"/>
        </w:rPr>
        <w:t xml:space="preserve">, magazie și </w:t>
      </w:r>
      <w:r w:rsidR="003F608F" w:rsidRPr="008C6221">
        <w:rPr>
          <w:sz w:val="24"/>
          <w:szCs w:val="24"/>
        </w:rPr>
        <w:t>căsuțe din lemn</w:t>
      </w:r>
      <w:r w:rsidR="00C00DFD" w:rsidRPr="008C6221">
        <w:rPr>
          <w:sz w:val="24"/>
          <w:szCs w:val="24"/>
        </w:rPr>
        <w:t>.</w:t>
      </w:r>
    </w:p>
    <w:p w14:paraId="730728B3" w14:textId="68804451" w:rsidR="007E322F" w:rsidRPr="008C6221" w:rsidRDefault="00C00DFD" w:rsidP="008660BB">
      <w:pPr>
        <w:pStyle w:val="Frspaiere"/>
        <w:ind w:firstLine="708"/>
        <w:jc w:val="both"/>
        <w:rPr>
          <w:sz w:val="24"/>
          <w:lang w:val="ro-RO"/>
        </w:rPr>
      </w:pPr>
      <w:r w:rsidRPr="008C6221">
        <w:rPr>
          <w:sz w:val="24"/>
          <w:lang w:val="ro-RO"/>
        </w:rPr>
        <w:t xml:space="preserve">d) </w:t>
      </w:r>
      <w:r w:rsidR="0076542A" w:rsidRPr="008C6221">
        <w:rPr>
          <w:b/>
          <w:i/>
          <w:sz w:val="24"/>
          <w:lang w:val="ro-RO"/>
        </w:rPr>
        <w:t>P</w:t>
      </w:r>
      <w:r w:rsidRPr="008C6221">
        <w:rPr>
          <w:b/>
          <w:i/>
          <w:sz w:val="24"/>
          <w:lang w:val="ro-RO"/>
        </w:rPr>
        <w:t>iața Crișan</w:t>
      </w:r>
      <w:r w:rsidRPr="008C6221">
        <w:rPr>
          <w:sz w:val="24"/>
          <w:lang w:val="ro-RO"/>
        </w:rPr>
        <w:t xml:space="preserve">, situată </w:t>
      </w:r>
      <w:r w:rsidR="0076542A" w:rsidRPr="008C6221">
        <w:rPr>
          <w:sz w:val="24"/>
          <w:lang w:val="ro-RO"/>
        </w:rPr>
        <w:t xml:space="preserve">în </w:t>
      </w:r>
      <w:r w:rsidR="00940D51" w:rsidRPr="008C6221">
        <w:rPr>
          <w:sz w:val="24"/>
          <w:lang w:val="ro-RO"/>
        </w:rPr>
        <w:t xml:space="preserve">municipiul </w:t>
      </w:r>
      <w:r w:rsidR="0076542A" w:rsidRPr="008C6221">
        <w:rPr>
          <w:sz w:val="24"/>
          <w:lang w:val="ro-RO"/>
        </w:rPr>
        <w:t>Drobeta</w:t>
      </w:r>
      <w:r w:rsidR="00FD5B02">
        <w:rPr>
          <w:sz w:val="24"/>
          <w:lang w:val="ro-RO"/>
        </w:rPr>
        <w:t>-</w:t>
      </w:r>
      <w:r w:rsidR="0076542A" w:rsidRPr="008C6221">
        <w:rPr>
          <w:sz w:val="24"/>
          <w:lang w:val="ro-RO"/>
        </w:rPr>
        <w:t>Turnu Severin, strada Crișan, nr. 80A, cu destinația comercializării către populație a fructelor, legumelor</w:t>
      </w:r>
      <w:r w:rsidR="00940D51" w:rsidRPr="008C6221">
        <w:rPr>
          <w:sz w:val="24"/>
          <w:lang w:val="ro-RO"/>
        </w:rPr>
        <w:t>, laptelui</w:t>
      </w:r>
      <w:r w:rsidR="0076542A" w:rsidRPr="008C6221">
        <w:rPr>
          <w:sz w:val="24"/>
          <w:lang w:val="ro-RO"/>
        </w:rPr>
        <w:t xml:space="preserve"> și produselor lactate, cărnii și produselor din carne, ouălor, produselor apicole, peștelui, florilor, semințelor,</w:t>
      </w:r>
      <w:r w:rsidR="008660BB" w:rsidRPr="008C6221">
        <w:rPr>
          <w:sz w:val="24"/>
          <w:lang w:val="ro-RO"/>
        </w:rPr>
        <w:t xml:space="preserve"> panificație și patiserie,</w:t>
      </w:r>
      <w:r w:rsidR="0076542A" w:rsidRPr="008C6221">
        <w:rPr>
          <w:sz w:val="24"/>
          <w:lang w:val="ro-RO"/>
        </w:rPr>
        <w:t xml:space="preserve"> cerealelor, a unor articole de uz g</w:t>
      </w:r>
      <w:r w:rsidR="00940D51" w:rsidRPr="008C6221">
        <w:rPr>
          <w:sz w:val="24"/>
          <w:lang w:val="ro-RO"/>
        </w:rPr>
        <w:t>ospodăresc realizate de mica ind</w:t>
      </w:r>
      <w:r w:rsidR="0076542A" w:rsidRPr="008C6221">
        <w:rPr>
          <w:sz w:val="24"/>
          <w:lang w:val="ro-RO"/>
        </w:rPr>
        <w:t>ustrie sau mici meșteșugari, produse industriale</w:t>
      </w:r>
      <w:r w:rsidR="005258AB" w:rsidRPr="008C6221">
        <w:rPr>
          <w:sz w:val="24"/>
          <w:lang w:val="ro-RO"/>
        </w:rPr>
        <w:t>,</w:t>
      </w:r>
      <w:r w:rsidR="008660BB" w:rsidRPr="008C6221">
        <w:rPr>
          <w:spacing w:val="4"/>
          <w:sz w:val="24"/>
          <w:szCs w:val="24"/>
          <w:lang w:val="ro-RO"/>
        </w:rPr>
        <w:t xml:space="preserve"> precum și </w:t>
      </w:r>
      <w:r w:rsidR="00844914" w:rsidRPr="008C6221">
        <w:rPr>
          <w:spacing w:val="4"/>
          <w:sz w:val="24"/>
          <w:szCs w:val="24"/>
          <w:lang w:val="ro-RO"/>
        </w:rPr>
        <w:t>locuri de amplasare a unor aparate/dozatoare de lapte/băuturi calde și altele</w:t>
      </w:r>
      <w:r w:rsidR="008660BB" w:rsidRPr="008C6221">
        <w:rPr>
          <w:sz w:val="24"/>
          <w:lang w:val="ro-RO"/>
        </w:rPr>
        <w:t>.</w:t>
      </w:r>
    </w:p>
    <w:p w14:paraId="74B14832" w14:textId="19E709D8" w:rsidR="00C00DFD" w:rsidRPr="008C6221" w:rsidRDefault="00C00DFD" w:rsidP="00B55D6A">
      <w:pPr>
        <w:ind w:firstLine="708"/>
        <w:jc w:val="both"/>
        <w:rPr>
          <w:sz w:val="24"/>
          <w:szCs w:val="24"/>
        </w:rPr>
      </w:pPr>
      <w:r w:rsidRPr="008C6221">
        <w:rPr>
          <w:sz w:val="24"/>
          <w:szCs w:val="24"/>
        </w:rPr>
        <w:t>e)</w:t>
      </w:r>
      <w:r w:rsidR="00940D51" w:rsidRPr="008C6221">
        <w:rPr>
          <w:sz w:val="24"/>
          <w:szCs w:val="24"/>
        </w:rPr>
        <w:t xml:space="preserve"> </w:t>
      </w:r>
      <w:r w:rsidR="00940D51" w:rsidRPr="008C6221">
        <w:rPr>
          <w:b/>
          <w:i/>
          <w:sz w:val="24"/>
          <w:szCs w:val="24"/>
        </w:rPr>
        <w:t>Piața Schela</w:t>
      </w:r>
      <w:r w:rsidR="00940D51" w:rsidRPr="008C6221">
        <w:rPr>
          <w:sz w:val="24"/>
          <w:szCs w:val="24"/>
        </w:rPr>
        <w:t>, situată în municipiul Drobeta</w:t>
      </w:r>
      <w:r w:rsidR="00FD5B02">
        <w:rPr>
          <w:sz w:val="24"/>
          <w:szCs w:val="24"/>
        </w:rPr>
        <w:t>-</w:t>
      </w:r>
      <w:r w:rsidR="00940D51" w:rsidRPr="008C6221">
        <w:rPr>
          <w:sz w:val="24"/>
          <w:szCs w:val="24"/>
        </w:rPr>
        <w:t xml:space="preserve">Turnu Severin, cartier Schela, cu destinația comercializării către populație a fructelor, legumelor, laptelui și produselor lactate, cărnii și produselor din carne, ouălor, produselor apicole, peștelui, florilor, semințelor, cerealelor, precum și a unor articole de uz gospodăresc realizate de mica industrie </w:t>
      </w:r>
      <w:r w:rsidR="00026D18">
        <w:rPr>
          <w:sz w:val="24"/>
          <w:szCs w:val="24"/>
        </w:rPr>
        <w:t>și/sau</w:t>
      </w:r>
      <w:r w:rsidR="00940D51" w:rsidRPr="008C6221">
        <w:rPr>
          <w:sz w:val="24"/>
          <w:szCs w:val="24"/>
        </w:rPr>
        <w:t xml:space="preserve"> meșteșug</w:t>
      </w:r>
      <w:r w:rsidR="00026D18">
        <w:rPr>
          <w:sz w:val="24"/>
          <w:szCs w:val="24"/>
        </w:rPr>
        <w:t>ărească,</w:t>
      </w:r>
      <w:r w:rsidR="00940D51" w:rsidRPr="008C6221">
        <w:rPr>
          <w:sz w:val="24"/>
          <w:szCs w:val="24"/>
        </w:rPr>
        <w:t xml:space="preserve"> produse industriale</w:t>
      </w:r>
      <w:r w:rsidR="00026D18">
        <w:rPr>
          <w:sz w:val="24"/>
          <w:szCs w:val="24"/>
        </w:rPr>
        <w:t>, etc</w:t>
      </w:r>
      <w:r w:rsidR="00940D51" w:rsidRPr="008C6221">
        <w:rPr>
          <w:sz w:val="24"/>
          <w:szCs w:val="24"/>
        </w:rPr>
        <w:t>.</w:t>
      </w:r>
    </w:p>
    <w:p w14:paraId="502B9907" w14:textId="136601B0" w:rsidR="000A3D0C" w:rsidRPr="008C6221" w:rsidRDefault="00EA2E17" w:rsidP="003E54B2">
      <w:pPr>
        <w:pStyle w:val="Frspaiere"/>
        <w:ind w:firstLine="708"/>
        <w:jc w:val="both"/>
        <w:rPr>
          <w:sz w:val="24"/>
          <w:szCs w:val="24"/>
          <w:lang w:val="ro-RO"/>
        </w:rPr>
      </w:pPr>
      <w:r w:rsidRPr="008C6221">
        <w:rPr>
          <w:b/>
          <w:sz w:val="24"/>
          <w:szCs w:val="24"/>
          <w:u w:val="single"/>
          <w:lang w:val="ro-RO"/>
        </w:rPr>
        <w:t>A</w:t>
      </w:r>
      <w:r w:rsidRPr="008C6221">
        <w:rPr>
          <w:b/>
          <w:spacing w:val="-1"/>
          <w:sz w:val="24"/>
          <w:szCs w:val="24"/>
          <w:u w:val="single"/>
          <w:lang w:val="ro-RO"/>
        </w:rPr>
        <w:t>rt</w:t>
      </w:r>
      <w:r w:rsidRPr="008C6221">
        <w:rPr>
          <w:b/>
          <w:sz w:val="24"/>
          <w:szCs w:val="24"/>
          <w:u w:val="single"/>
          <w:lang w:val="ro-RO"/>
        </w:rPr>
        <w:t>.</w:t>
      </w:r>
      <w:r w:rsidR="0022533C" w:rsidRPr="008C6221">
        <w:rPr>
          <w:b/>
          <w:sz w:val="24"/>
          <w:szCs w:val="24"/>
          <w:u w:val="single"/>
          <w:lang w:val="ro-RO"/>
        </w:rPr>
        <w:t xml:space="preserve"> </w:t>
      </w:r>
      <w:r w:rsidR="007241C3">
        <w:rPr>
          <w:b/>
          <w:sz w:val="24"/>
          <w:szCs w:val="24"/>
          <w:u w:val="single"/>
          <w:lang w:val="ro-RO"/>
        </w:rPr>
        <w:t>23</w:t>
      </w:r>
      <w:r w:rsidR="0022533C" w:rsidRPr="008C6221">
        <w:rPr>
          <w:b/>
          <w:sz w:val="24"/>
          <w:szCs w:val="24"/>
          <w:u w:val="single"/>
          <w:lang w:val="ro-RO"/>
        </w:rPr>
        <w:t>.</w:t>
      </w:r>
      <w:r w:rsidRPr="008C6221">
        <w:rPr>
          <w:b/>
          <w:spacing w:val="6"/>
          <w:sz w:val="24"/>
          <w:szCs w:val="24"/>
          <w:lang w:val="ro-RO"/>
        </w:rPr>
        <w:t xml:space="preserve"> </w:t>
      </w:r>
      <w:r w:rsidR="00B10271" w:rsidRPr="008C6221">
        <w:rPr>
          <w:sz w:val="24"/>
          <w:szCs w:val="24"/>
          <w:lang w:val="ro-RO"/>
        </w:rPr>
        <w:t>(1</w:t>
      </w:r>
      <w:r w:rsidR="00CB2FF2" w:rsidRPr="008C6221">
        <w:rPr>
          <w:sz w:val="24"/>
          <w:szCs w:val="24"/>
          <w:lang w:val="ro-RO"/>
        </w:rPr>
        <w:t>)</w:t>
      </w:r>
      <w:r w:rsidR="003E54B2" w:rsidRPr="008C6221">
        <w:rPr>
          <w:sz w:val="24"/>
          <w:szCs w:val="24"/>
          <w:lang w:val="ro-RO"/>
        </w:rPr>
        <w:t xml:space="preserve"> </w:t>
      </w:r>
      <w:r w:rsidR="00677C8D" w:rsidRPr="008C6221">
        <w:rPr>
          <w:sz w:val="24"/>
          <w:szCs w:val="24"/>
          <w:lang w:val="ro-RO"/>
        </w:rPr>
        <w:t xml:space="preserve">Funcţionarea </w:t>
      </w:r>
      <w:r w:rsidR="000A3D0C" w:rsidRPr="008C6221">
        <w:rPr>
          <w:sz w:val="24"/>
          <w:szCs w:val="24"/>
          <w:lang w:val="ro-RO"/>
        </w:rPr>
        <w:t xml:space="preserve">pieţelor și târgului comercial este zilnică, în tot cursul anului, </w:t>
      </w:r>
      <w:r w:rsidR="00DB0778" w:rsidRPr="008C6221">
        <w:rPr>
          <w:sz w:val="24"/>
          <w:szCs w:val="24"/>
          <w:lang w:val="ro-RO"/>
        </w:rPr>
        <w:t xml:space="preserve">conform </w:t>
      </w:r>
      <w:r w:rsidR="004E6CFF" w:rsidRPr="008C6221">
        <w:rPr>
          <w:sz w:val="24"/>
          <w:szCs w:val="24"/>
          <w:lang w:val="ro-RO"/>
        </w:rPr>
        <w:t xml:space="preserve">orarului stabilit de conducerea </w:t>
      </w:r>
      <w:r w:rsidR="0081566D" w:rsidRPr="008C6221">
        <w:rPr>
          <w:sz w:val="24"/>
          <w:szCs w:val="24"/>
          <w:lang w:val="ro-RO"/>
        </w:rPr>
        <w:t>Piețe și Târguri Drobeta SRL</w:t>
      </w:r>
      <w:r w:rsidR="004E6CFF" w:rsidRPr="008C6221">
        <w:rPr>
          <w:sz w:val="24"/>
          <w:szCs w:val="24"/>
          <w:lang w:val="ro-RO"/>
        </w:rPr>
        <w:t>.</w:t>
      </w:r>
    </w:p>
    <w:p w14:paraId="339A8CEB" w14:textId="6FACA30C" w:rsidR="003E54B2" w:rsidRPr="008C6221" w:rsidRDefault="003E54B2" w:rsidP="009246D8">
      <w:pPr>
        <w:pStyle w:val="Frspaiere"/>
        <w:ind w:firstLine="708"/>
        <w:jc w:val="both"/>
        <w:rPr>
          <w:sz w:val="24"/>
          <w:lang w:val="ro-RO"/>
        </w:rPr>
      </w:pPr>
      <w:r w:rsidRPr="008C6221">
        <w:rPr>
          <w:sz w:val="24"/>
          <w:lang w:val="ro-RO"/>
        </w:rPr>
        <w:t>(</w:t>
      </w:r>
      <w:r w:rsidR="00E30C75" w:rsidRPr="008C6221">
        <w:rPr>
          <w:sz w:val="24"/>
          <w:lang w:val="ro-RO"/>
        </w:rPr>
        <w:t>2</w:t>
      </w:r>
      <w:r w:rsidRPr="008C6221">
        <w:rPr>
          <w:sz w:val="24"/>
          <w:lang w:val="ro-RO"/>
        </w:rPr>
        <w:t xml:space="preserve">) Programul de funcționare poate fi </w:t>
      </w:r>
      <w:r w:rsidR="00DC4ABF" w:rsidRPr="008C6221">
        <w:rPr>
          <w:sz w:val="24"/>
          <w:lang w:val="ro-RO"/>
        </w:rPr>
        <w:t>re</w:t>
      </w:r>
      <w:r w:rsidR="006F5D08" w:rsidRPr="008C6221">
        <w:rPr>
          <w:sz w:val="24"/>
          <w:lang w:val="ro-RO"/>
        </w:rPr>
        <w:t xml:space="preserve">dimensionat în </w:t>
      </w:r>
      <w:r w:rsidRPr="008C6221">
        <w:rPr>
          <w:sz w:val="24"/>
          <w:lang w:val="ro-RO"/>
        </w:rPr>
        <w:t xml:space="preserve">zilele </w:t>
      </w:r>
      <w:r w:rsidR="000D62C5" w:rsidRPr="008C6221">
        <w:rPr>
          <w:sz w:val="24"/>
          <w:lang w:val="ro-RO"/>
        </w:rPr>
        <w:t xml:space="preserve">declarate </w:t>
      </w:r>
      <w:r w:rsidR="009246D8" w:rsidRPr="008C6221">
        <w:rPr>
          <w:sz w:val="24"/>
          <w:lang w:val="ro-RO"/>
        </w:rPr>
        <w:t>drept</w:t>
      </w:r>
      <w:r w:rsidRPr="008C6221">
        <w:rPr>
          <w:sz w:val="24"/>
          <w:lang w:val="ro-RO"/>
        </w:rPr>
        <w:t xml:space="preserve"> sărbători legale, în acest caz </w:t>
      </w:r>
      <w:r w:rsidR="000D62C5" w:rsidRPr="008C6221">
        <w:rPr>
          <w:sz w:val="24"/>
          <w:lang w:val="ro-RO"/>
        </w:rPr>
        <w:t xml:space="preserve">programul </w:t>
      </w:r>
      <w:r w:rsidRPr="008C6221">
        <w:rPr>
          <w:sz w:val="24"/>
          <w:lang w:val="ro-RO"/>
        </w:rPr>
        <w:t xml:space="preserve">urmând a fi stabilit </w:t>
      </w:r>
      <w:r w:rsidR="006F5D08" w:rsidRPr="008C6221">
        <w:rPr>
          <w:sz w:val="24"/>
          <w:lang w:val="ro-RO"/>
        </w:rPr>
        <w:t>și afișat prin grija</w:t>
      </w:r>
      <w:r w:rsidRPr="008C6221">
        <w:rPr>
          <w:sz w:val="24"/>
          <w:lang w:val="ro-RO"/>
        </w:rPr>
        <w:t xml:space="preserve"> conducer</w:t>
      </w:r>
      <w:r w:rsidR="006F5D08" w:rsidRPr="008C6221">
        <w:rPr>
          <w:sz w:val="24"/>
          <w:lang w:val="ro-RO"/>
        </w:rPr>
        <w:t>ii</w:t>
      </w:r>
      <w:r w:rsidRPr="008C6221">
        <w:rPr>
          <w:sz w:val="24"/>
          <w:lang w:val="ro-RO"/>
        </w:rPr>
        <w:t xml:space="preserve"> </w:t>
      </w:r>
      <w:r w:rsidR="0081566D" w:rsidRPr="008C6221">
        <w:rPr>
          <w:sz w:val="24"/>
          <w:lang w:val="ro-RO"/>
        </w:rPr>
        <w:t>Piețe și Târguri Drobeta SRL</w:t>
      </w:r>
      <w:r w:rsidR="006F5D08" w:rsidRPr="008C6221">
        <w:rPr>
          <w:sz w:val="24"/>
          <w:lang w:val="ro-RO"/>
        </w:rPr>
        <w:t>.</w:t>
      </w:r>
    </w:p>
    <w:p w14:paraId="4B1CD203" w14:textId="5F67AD7C" w:rsidR="00DC4ABF" w:rsidRPr="008C6221" w:rsidRDefault="00DC4ABF" w:rsidP="00E30C75">
      <w:pPr>
        <w:pStyle w:val="Frspaiere"/>
        <w:ind w:firstLine="708"/>
        <w:rPr>
          <w:sz w:val="24"/>
          <w:lang w:val="ro-RO"/>
        </w:rPr>
      </w:pPr>
      <w:r w:rsidRPr="008C6221">
        <w:rPr>
          <w:b/>
          <w:sz w:val="24"/>
          <w:u w:val="single"/>
          <w:lang w:val="ro-RO"/>
        </w:rPr>
        <w:t xml:space="preserve">Art. </w:t>
      </w:r>
      <w:r w:rsidR="007241C3">
        <w:rPr>
          <w:b/>
          <w:sz w:val="24"/>
          <w:u w:val="single"/>
          <w:lang w:val="ro-RO"/>
        </w:rPr>
        <w:t>24</w:t>
      </w:r>
      <w:r w:rsidRPr="008C6221">
        <w:rPr>
          <w:b/>
          <w:sz w:val="24"/>
          <w:u w:val="single"/>
          <w:lang w:val="ro-RO"/>
        </w:rPr>
        <w:t>.</w:t>
      </w:r>
      <w:r w:rsidRPr="008C6221">
        <w:rPr>
          <w:sz w:val="24"/>
          <w:lang w:val="ro-RO"/>
        </w:rPr>
        <w:t xml:space="preserve">  </w:t>
      </w:r>
      <w:r w:rsidR="00AC1B4D" w:rsidRPr="008C6221">
        <w:rPr>
          <w:sz w:val="24"/>
          <w:lang w:val="ro-RO"/>
        </w:rPr>
        <w:t xml:space="preserve">(1) </w:t>
      </w:r>
      <w:r w:rsidR="008B2678" w:rsidRPr="008C6221">
        <w:rPr>
          <w:sz w:val="24"/>
          <w:lang w:val="ro-RO"/>
        </w:rPr>
        <w:t xml:space="preserve">Piețele și târgul comercial au următoarea </w:t>
      </w:r>
      <w:r w:rsidR="004610DA" w:rsidRPr="008C6221">
        <w:rPr>
          <w:sz w:val="24"/>
          <w:lang w:val="ro-RO"/>
        </w:rPr>
        <w:t>sectorizare</w:t>
      </w:r>
      <w:r w:rsidR="008B2678" w:rsidRPr="008C6221">
        <w:rPr>
          <w:sz w:val="24"/>
          <w:lang w:val="ro-RO"/>
        </w:rPr>
        <w:t>:</w:t>
      </w:r>
    </w:p>
    <w:p w14:paraId="2BB1913C" w14:textId="77777777" w:rsidR="008B2678" w:rsidRPr="008C6221" w:rsidRDefault="008B2678" w:rsidP="003363EA">
      <w:pPr>
        <w:pStyle w:val="Frspaiere"/>
        <w:numPr>
          <w:ilvl w:val="0"/>
          <w:numId w:val="18"/>
        </w:numPr>
        <w:tabs>
          <w:tab w:val="left" w:pos="993"/>
        </w:tabs>
        <w:ind w:left="0" w:firstLine="708"/>
        <w:jc w:val="both"/>
        <w:rPr>
          <w:b/>
          <w:sz w:val="24"/>
          <w:u w:val="single"/>
          <w:lang w:val="ro-RO"/>
        </w:rPr>
      </w:pPr>
      <w:r w:rsidRPr="008C6221">
        <w:rPr>
          <w:sz w:val="24"/>
          <w:lang w:val="ro-RO"/>
        </w:rPr>
        <w:t xml:space="preserve">Piața </w:t>
      </w:r>
      <w:r w:rsidR="000A11F7" w:rsidRPr="008C6221">
        <w:rPr>
          <w:sz w:val="24"/>
          <w:lang w:val="ro-RO"/>
        </w:rPr>
        <w:t xml:space="preserve">Agroalimentară </w:t>
      </w:r>
      <w:r w:rsidRPr="008C6221">
        <w:rPr>
          <w:sz w:val="24"/>
          <w:lang w:val="ro-RO"/>
        </w:rPr>
        <w:t>Mircea are o suprafață totală de 3.350 mp</w:t>
      </w:r>
      <w:r w:rsidR="003709FE" w:rsidRPr="008C6221">
        <w:rPr>
          <w:sz w:val="24"/>
          <w:lang w:val="ro-RO"/>
        </w:rPr>
        <w:t xml:space="preserve">, în cele două tronsoane fiind amplasate un număr de 300 mese </w:t>
      </w:r>
      <w:r w:rsidR="00AC1B4D" w:rsidRPr="008C6221">
        <w:rPr>
          <w:sz w:val="24"/>
          <w:lang w:val="ro-RO"/>
        </w:rPr>
        <w:t xml:space="preserve">dintre care un număr de </w:t>
      </w:r>
      <w:r w:rsidR="00B231C6" w:rsidRPr="008C6221">
        <w:rPr>
          <w:sz w:val="24"/>
          <w:lang w:val="ro-RO"/>
        </w:rPr>
        <w:t>24</w:t>
      </w:r>
      <w:r w:rsidR="00AC1B4D" w:rsidRPr="008C6221">
        <w:rPr>
          <w:sz w:val="24"/>
          <w:lang w:val="ro-RO"/>
        </w:rPr>
        <w:t>0 sunt alocate producătorilor agricoli;</w:t>
      </w:r>
    </w:p>
    <w:p w14:paraId="561D83F6" w14:textId="06F935E2" w:rsidR="00AC1B4D" w:rsidRPr="008C6221" w:rsidRDefault="00020FC9" w:rsidP="003363EA">
      <w:pPr>
        <w:pStyle w:val="Frspaiere"/>
        <w:numPr>
          <w:ilvl w:val="0"/>
          <w:numId w:val="18"/>
        </w:numPr>
        <w:tabs>
          <w:tab w:val="left" w:pos="993"/>
        </w:tabs>
        <w:ind w:left="0" w:firstLine="708"/>
        <w:jc w:val="both"/>
        <w:rPr>
          <w:b/>
          <w:sz w:val="24"/>
          <w:u w:val="single"/>
          <w:lang w:val="ro-RO"/>
        </w:rPr>
      </w:pPr>
      <w:r w:rsidRPr="008C6221">
        <w:rPr>
          <w:sz w:val="24"/>
          <w:lang w:val="ro-RO"/>
        </w:rPr>
        <w:t xml:space="preserve">Piața </w:t>
      </w:r>
      <w:r w:rsidR="000A11F7" w:rsidRPr="008C6221">
        <w:rPr>
          <w:sz w:val="24"/>
          <w:lang w:val="ro-RO"/>
        </w:rPr>
        <w:t xml:space="preserve">Agroindustrială </w:t>
      </w:r>
      <w:r w:rsidRPr="008C6221">
        <w:rPr>
          <w:sz w:val="24"/>
          <w:lang w:val="ro-RO"/>
        </w:rPr>
        <w:t>Crihala are o suprafață de 5.100 mp și un număr de 2</w:t>
      </w:r>
      <w:r w:rsidR="00907CD9">
        <w:rPr>
          <w:sz w:val="24"/>
          <w:lang w:val="ro-RO"/>
        </w:rPr>
        <w:t>55</w:t>
      </w:r>
      <w:r w:rsidRPr="008C6221">
        <w:rPr>
          <w:sz w:val="24"/>
          <w:lang w:val="ro-RO"/>
        </w:rPr>
        <w:t xml:space="preserve"> mese </w:t>
      </w:r>
      <w:r w:rsidR="00AC1B4D" w:rsidRPr="008C6221">
        <w:rPr>
          <w:sz w:val="24"/>
          <w:lang w:val="ro-RO"/>
        </w:rPr>
        <w:t>dintre care 161 mese sunt alocate</w:t>
      </w:r>
      <w:r w:rsidR="003363EA">
        <w:rPr>
          <w:sz w:val="24"/>
          <w:lang w:val="ro-RO"/>
        </w:rPr>
        <w:t xml:space="preserve"> </w:t>
      </w:r>
      <w:r w:rsidR="00AC1B4D" w:rsidRPr="008C6221">
        <w:rPr>
          <w:sz w:val="24"/>
          <w:lang w:val="ro-RO"/>
        </w:rPr>
        <w:t>producători</w:t>
      </w:r>
      <w:r w:rsidR="006A74E3">
        <w:rPr>
          <w:sz w:val="24"/>
          <w:lang w:val="ro-RO"/>
        </w:rPr>
        <w:t>lor</w:t>
      </w:r>
      <w:r w:rsidR="003363EA">
        <w:rPr>
          <w:sz w:val="24"/>
          <w:lang w:val="ro-RO"/>
        </w:rPr>
        <w:t xml:space="preserve"> </w:t>
      </w:r>
      <w:r w:rsidR="00AC1B4D" w:rsidRPr="008C6221">
        <w:rPr>
          <w:sz w:val="24"/>
          <w:lang w:val="ro-RO"/>
        </w:rPr>
        <w:t>agricoli. Piața</w:t>
      </w:r>
      <w:r w:rsidR="006A74E3">
        <w:rPr>
          <w:sz w:val="24"/>
          <w:lang w:val="ro-RO"/>
        </w:rPr>
        <w:t xml:space="preserve"> agroindustrială</w:t>
      </w:r>
      <w:r w:rsidR="00AC1B4D" w:rsidRPr="008C6221">
        <w:rPr>
          <w:sz w:val="24"/>
          <w:lang w:val="ro-RO"/>
        </w:rPr>
        <w:t xml:space="preserve"> dispune de 30 chioșcuri pentru comercializarea produselor alimentare, agricole, </w:t>
      </w:r>
      <w:r w:rsidR="00A62CD8">
        <w:rPr>
          <w:sz w:val="24"/>
          <w:lang w:val="ro-RO"/>
        </w:rPr>
        <w:t xml:space="preserve">de uz gospodăresc și </w:t>
      </w:r>
      <w:r w:rsidR="00AC1B4D" w:rsidRPr="008C6221">
        <w:rPr>
          <w:sz w:val="24"/>
          <w:lang w:val="ro-RO"/>
        </w:rPr>
        <w:t>industriale, după caz, în funcție de solicitări;</w:t>
      </w:r>
    </w:p>
    <w:p w14:paraId="455C540D" w14:textId="7FC37D3A" w:rsidR="00020FC9" w:rsidRPr="008C6221" w:rsidRDefault="00AC1B4D" w:rsidP="00AC1B4D">
      <w:pPr>
        <w:pStyle w:val="Frspaiere"/>
        <w:numPr>
          <w:ilvl w:val="0"/>
          <w:numId w:val="18"/>
        </w:numPr>
        <w:jc w:val="both"/>
        <w:rPr>
          <w:b/>
          <w:sz w:val="24"/>
          <w:u w:val="single"/>
          <w:lang w:val="ro-RO"/>
        </w:rPr>
      </w:pPr>
      <w:r w:rsidRPr="008C6221">
        <w:rPr>
          <w:sz w:val="24"/>
          <w:lang w:val="ro-RO"/>
        </w:rPr>
        <w:t xml:space="preserve">Piața Crișan </w:t>
      </w:r>
      <w:r w:rsidR="00E20E24" w:rsidRPr="008C6221">
        <w:rPr>
          <w:sz w:val="24"/>
          <w:lang w:val="ro-RO"/>
        </w:rPr>
        <w:t>are o suprafață totală de 360 mp și un număr de</w:t>
      </w:r>
      <w:r w:rsidR="00907CD9">
        <w:rPr>
          <w:sz w:val="24"/>
          <w:lang w:val="ro-RO"/>
        </w:rPr>
        <w:t xml:space="preserve"> 15</w:t>
      </w:r>
      <w:r w:rsidR="00E20E24" w:rsidRPr="008C6221">
        <w:rPr>
          <w:sz w:val="24"/>
          <w:lang w:val="ro-RO"/>
        </w:rPr>
        <w:t xml:space="preserve"> mese;</w:t>
      </w:r>
    </w:p>
    <w:p w14:paraId="02114ED8" w14:textId="337913F9" w:rsidR="00E20E24" w:rsidRPr="008C6221" w:rsidRDefault="003363EA" w:rsidP="003363EA">
      <w:pPr>
        <w:pStyle w:val="Frspaiere"/>
        <w:numPr>
          <w:ilvl w:val="0"/>
          <w:numId w:val="18"/>
        </w:numPr>
        <w:tabs>
          <w:tab w:val="left" w:pos="993"/>
        </w:tabs>
        <w:ind w:left="0" w:firstLine="708"/>
        <w:jc w:val="both"/>
        <w:rPr>
          <w:b/>
          <w:sz w:val="24"/>
          <w:u w:val="single"/>
          <w:lang w:val="ro-RO"/>
        </w:rPr>
      </w:pPr>
      <w:r>
        <w:rPr>
          <w:sz w:val="24"/>
          <w:lang w:val="ro-RO"/>
        </w:rPr>
        <w:t xml:space="preserve"> </w:t>
      </w:r>
      <w:r w:rsidR="00E20E24" w:rsidRPr="008C6221">
        <w:rPr>
          <w:sz w:val="24"/>
          <w:lang w:val="ro-RO"/>
        </w:rPr>
        <w:t>Piața Schela are o suprafață totală de 350 mp</w:t>
      </w:r>
      <w:r w:rsidR="001D63E0">
        <w:rPr>
          <w:sz w:val="24"/>
          <w:lang w:val="ro-RO"/>
        </w:rPr>
        <w:t xml:space="preserve"> și un număr de 2 mese</w:t>
      </w:r>
      <w:r w:rsidR="007A09C6">
        <w:rPr>
          <w:sz w:val="24"/>
          <w:lang w:val="ro-RO"/>
        </w:rPr>
        <w:t xml:space="preserve">. Mesele amplasate </w:t>
      </w:r>
      <w:r w:rsidR="004F2049">
        <w:rPr>
          <w:sz w:val="24"/>
          <w:lang w:val="ro-RO"/>
        </w:rPr>
        <w:t xml:space="preserve">în incintă </w:t>
      </w:r>
      <w:r w:rsidR="007A09C6">
        <w:rPr>
          <w:sz w:val="24"/>
          <w:lang w:val="ro-RO"/>
        </w:rPr>
        <w:t xml:space="preserve">variază în funcție de numărul solicitanților, prin redistribuire de la </w:t>
      </w:r>
      <w:r w:rsidR="001D63E0">
        <w:rPr>
          <w:sz w:val="24"/>
          <w:lang w:val="ro-RO"/>
        </w:rPr>
        <w:t>alte piețe</w:t>
      </w:r>
      <w:r w:rsidR="007A09C6">
        <w:rPr>
          <w:sz w:val="24"/>
          <w:lang w:val="ro-RO"/>
        </w:rPr>
        <w:t>;</w:t>
      </w:r>
    </w:p>
    <w:p w14:paraId="6D0A58F5" w14:textId="77777777" w:rsidR="00E20E24" w:rsidRPr="008C6221" w:rsidRDefault="00B13F1F" w:rsidP="00AC1B4D">
      <w:pPr>
        <w:pStyle w:val="Frspaiere"/>
        <w:numPr>
          <w:ilvl w:val="0"/>
          <w:numId w:val="18"/>
        </w:numPr>
        <w:jc w:val="both"/>
        <w:rPr>
          <w:b/>
          <w:sz w:val="24"/>
          <w:u w:val="single"/>
          <w:lang w:val="ro-RO"/>
        </w:rPr>
      </w:pPr>
      <w:r w:rsidRPr="008C6221">
        <w:rPr>
          <w:sz w:val="24"/>
          <w:lang w:val="ro-RO"/>
        </w:rPr>
        <w:t>Târgul Comercial Veterani are o suprafață de 12.400 mp fiind sectorizat astf</w:t>
      </w:r>
      <w:r w:rsidR="0001175A" w:rsidRPr="008C6221">
        <w:rPr>
          <w:sz w:val="24"/>
          <w:lang w:val="ro-RO"/>
        </w:rPr>
        <w:t>e</w:t>
      </w:r>
      <w:r w:rsidRPr="008C6221">
        <w:rPr>
          <w:sz w:val="24"/>
          <w:lang w:val="ro-RO"/>
        </w:rPr>
        <w:t>l:</w:t>
      </w:r>
    </w:p>
    <w:p w14:paraId="41039A74" w14:textId="7C85F62B" w:rsidR="00B13F1F" w:rsidRPr="008C6221" w:rsidRDefault="00B13F1F" w:rsidP="003363EA">
      <w:pPr>
        <w:pStyle w:val="Frspaiere"/>
        <w:numPr>
          <w:ilvl w:val="0"/>
          <w:numId w:val="19"/>
        </w:numPr>
        <w:ind w:left="284" w:hanging="284"/>
        <w:jc w:val="both"/>
        <w:rPr>
          <w:b/>
          <w:sz w:val="24"/>
          <w:u w:val="single"/>
          <w:lang w:val="ro-RO"/>
        </w:rPr>
      </w:pPr>
      <w:r w:rsidRPr="008C6221">
        <w:rPr>
          <w:sz w:val="24"/>
          <w:lang w:val="ro-RO"/>
        </w:rPr>
        <w:t xml:space="preserve">Sector vânzări auto: </w:t>
      </w:r>
      <w:r w:rsidR="007A09C6">
        <w:rPr>
          <w:sz w:val="24"/>
          <w:lang w:val="ro-RO"/>
        </w:rPr>
        <w:t>40</w:t>
      </w:r>
      <w:r w:rsidRPr="008C6221">
        <w:rPr>
          <w:sz w:val="24"/>
          <w:lang w:val="ro-RO"/>
        </w:rPr>
        <w:t xml:space="preserve"> locuri;</w:t>
      </w:r>
    </w:p>
    <w:p w14:paraId="424930D4" w14:textId="77777777" w:rsidR="00B13F1F" w:rsidRPr="008C6221" w:rsidRDefault="00B13F1F" w:rsidP="003363EA">
      <w:pPr>
        <w:pStyle w:val="Frspaiere"/>
        <w:numPr>
          <w:ilvl w:val="0"/>
          <w:numId w:val="19"/>
        </w:numPr>
        <w:ind w:left="284" w:hanging="284"/>
        <w:jc w:val="both"/>
        <w:rPr>
          <w:b/>
          <w:sz w:val="24"/>
          <w:u w:val="single"/>
          <w:lang w:val="ro-RO"/>
        </w:rPr>
      </w:pPr>
      <w:r w:rsidRPr="008C6221">
        <w:rPr>
          <w:sz w:val="24"/>
          <w:lang w:val="ro-RO"/>
        </w:rPr>
        <w:t>Sector comercializare animale mici, păsări de curte și alte zburătoare: 8 mese;</w:t>
      </w:r>
    </w:p>
    <w:p w14:paraId="0CE302F2" w14:textId="320DC75C" w:rsidR="00B13F1F" w:rsidRPr="008C6221" w:rsidRDefault="00B13F1F" w:rsidP="003363EA">
      <w:pPr>
        <w:pStyle w:val="Frspaiere"/>
        <w:numPr>
          <w:ilvl w:val="0"/>
          <w:numId w:val="19"/>
        </w:numPr>
        <w:ind w:left="284" w:hanging="284"/>
        <w:jc w:val="both"/>
        <w:rPr>
          <w:b/>
          <w:sz w:val="24"/>
          <w:u w:val="single"/>
          <w:lang w:val="ro-RO"/>
        </w:rPr>
      </w:pPr>
      <w:r w:rsidRPr="008C6221">
        <w:rPr>
          <w:sz w:val="24"/>
          <w:lang w:val="ro-RO"/>
        </w:rPr>
        <w:t xml:space="preserve">Sector comercializare legume-fructe: </w:t>
      </w:r>
      <w:r w:rsidR="007A09C6">
        <w:rPr>
          <w:sz w:val="24"/>
          <w:lang w:val="ro-RO"/>
        </w:rPr>
        <w:t>90</w:t>
      </w:r>
      <w:r w:rsidRPr="008C6221">
        <w:rPr>
          <w:sz w:val="24"/>
          <w:lang w:val="ro-RO"/>
        </w:rPr>
        <w:t xml:space="preserve"> mese</w:t>
      </w:r>
      <w:r w:rsidR="000F7C75">
        <w:rPr>
          <w:sz w:val="24"/>
          <w:lang w:val="ro-RO"/>
        </w:rPr>
        <w:t>, inclusiv chioșc comercializare brânzeturi-lactate</w:t>
      </w:r>
      <w:r w:rsidRPr="008C6221">
        <w:rPr>
          <w:sz w:val="24"/>
          <w:lang w:val="ro-RO"/>
        </w:rPr>
        <w:t>;</w:t>
      </w:r>
    </w:p>
    <w:p w14:paraId="7BF4ADCA" w14:textId="75CF3B64" w:rsidR="00B13F1F" w:rsidRPr="008C6221" w:rsidRDefault="00B13F1F" w:rsidP="003363EA">
      <w:pPr>
        <w:pStyle w:val="Frspaiere"/>
        <w:numPr>
          <w:ilvl w:val="0"/>
          <w:numId w:val="19"/>
        </w:numPr>
        <w:ind w:left="284" w:hanging="284"/>
        <w:jc w:val="both"/>
        <w:rPr>
          <w:b/>
          <w:sz w:val="24"/>
          <w:u w:val="single"/>
          <w:lang w:val="ro-RO"/>
        </w:rPr>
      </w:pPr>
      <w:r w:rsidRPr="008C6221">
        <w:rPr>
          <w:sz w:val="24"/>
          <w:lang w:val="ro-RO"/>
        </w:rPr>
        <w:t xml:space="preserve">Sector alimentație publică: </w:t>
      </w:r>
      <w:r w:rsidR="001D63E0">
        <w:rPr>
          <w:sz w:val="24"/>
          <w:lang w:val="ro-RO"/>
        </w:rPr>
        <w:t>8</w:t>
      </w:r>
      <w:r w:rsidRPr="008C6221">
        <w:rPr>
          <w:sz w:val="24"/>
          <w:lang w:val="ro-RO"/>
        </w:rPr>
        <w:t xml:space="preserve"> locuri;</w:t>
      </w:r>
    </w:p>
    <w:p w14:paraId="74BC2134" w14:textId="77777777" w:rsidR="00B13F1F" w:rsidRPr="008C6221" w:rsidRDefault="00B13F1F" w:rsidP="003363EA">
      <w:pPr>
        <w:pStyle w:val="Frspaiere"/>
        <w:numPr>
          <w:ilvl w:val="0"/>
          <w:numId w:val="19"/>
        </w:numPr>
        <w:ind w:left="284" w:hanging="284"/>
        <w:jc w:val="both"/>
        <w:rPr>
          <w:b/>
          <w:sz w:val="24"/>
          <w:u w:val="single"/>
          <w:lang w:val="ro-RO"/>
        </w:rPr>
      </w:pPr>
      <w:r w:rsidRPr="008C6221">
        <w:rPr>
          <w:sz w:val="24"/>
          <w:lang w:val="ro-RO"/>
        </w:rPr>
        <w:t xml:space="preserve">Sector comercializare mărfuri noi și de ocazie: </w:t>
      </w:r>
    </w:p>
    <w:p w14:paraId="7052CDC9" w14:textId="1A66B5F5" w:rsidR="00B13F1F" w:rsidRPr="008C6221" w:rsidRDefault="00B13F1F" w:rsidP="006A74E3">
      <w:pPr>
        <w:pStyle w:val="Frspaiere"/>
        <w:numPr>
          <w:ilvl w:val="2"/>
          <w:numId w:val="19"/>
        </w:numPr>
        <w:tabs>
          <w:tab w:val="left" w:pos="1134"/>
        </w:tabs>
        <w:ind w:left="0" w:firstLine="851"/>
        <w:jc w:val="both"/>
        <w:rPr>
          <w:b/>
          <w:sz w:val="24"/>
          <w:u w:val="single"/>
          <w:lang w:val="ro-RO"/>
        </w:rPr>
      </w:pPr>
      <w:r w:rsidRPr="008C6221">
        <w:rPr>
          <w:sz w:val="24"/>
          <w:lang w:val="ro-RO"/>
        </w:rPr>
        <w:t>Curtea 1: 1</w:t>
      </w:r>
      <w:r w:rsidR="001D63E0">
        <w:rPr>
          <w:sz w:val="24"/>
          <w:lang w:val="ro-RO"/>
        </w:rPr>
        <w:t xml:space="preserve">78 </w:t>
      </w:r>
      <w:r w:rsidRPr="008C6221">
        <w:rPr>
          <w:sz w:val="24"/>
          <w:lang w:val="ro-RO"/>
        </w:rPr>
        <w:t>locuri</w:t>
      </w:r>
      <w:r w:rsidR="0019095F" w:rsidRPr="008C6221">
        <w:rPr>
          <w:sz w:val="24"/>
          <w:lang w:val="ro-RO"/>
        </w:rPr>
        <w:t xml:space="preserve"> și 1</w:t>
      </w:r>
      <w:r w:rsidR="001D63E0">
        <w:rPr>
          <w:sz w:val="24"/>
          <w:lang w:val="ro-RO"/>
        </w:rPr>
        <w:t>47</w:t>
      </w:r>
      <w:r w:rsidR="0019095F" w:rsidRPr="008C6221">
        <w:rPr>
          <w:sz w:val="24"/>
          <w:lang w:val="ro-RO"/>
        </w:rPr>
        <w:t xml:space="preserve"> mese sub cupolă</w:t>
      </w:r>
      <w:r w:rsidR="001D63E0">
        <w:rPr>
          <w:sz w:val="24"/>
          <w:lang w:val="ro-RO"/>
        </w:rPr>
        <w:t>, 11 chioșcuri, 5 căsuțe de lemn</w:t>
      </w:r>
      <w:r w:rsidR="006A74E3">
        <w:rPr>
          <w:sz w:val="24"/>
          <w:lang w:val="ro-RO"/>
        </w:rPr>
        <w:t>;</w:t>
      </w:r>
      <w:r w:rsidR="001D63E0">
        <w:rPr>
          <w:sz w:val="24"/>
          <w:lang w:val="ro-RO"/>
        </w:rPr>
        <w:t xml:space="preserve"> </w:t>
      </w:r>
    </w:p>
    <w:p w14:paraId="33AD88A3" w14:textId="77777777" w:rsidR="0019095F" w:rsidRPr="008C6221" w:rsidRDefault="0019095F" w:rsidP="006A74E3">
      <w:pPr>
        <w:pStyle w:val="Frspaiere"/>
        <w:numPr>
          <w:ilvl w:val="2"/>
          <w:numId w:val="19"/>
        </w:numPr>
        <w:tabs>
          <w:tab w:val="left" w:pos="1134"/>
        </w:tabs>
        <w:ind w:left="0" w:firstLine="851"/>
        <w:jc w:val="both"/>
        <w:rPr>
          <w:b/>
          <w:sz w:val="24"/>
          <w:u w:val="single"/>
          <w:lang w:val="ro-RO"/>
        </w:rPr>
      </w:pPr>
      <w:r w:rsidRPr="008C6221">
        <w:rPr>
          <w:sz w:val="24"/>
          <w:lang w:val="ro-RO"/>
        </w:rPr>
        <w:t>Curtea 2: 113 locuri.</w:t>
      </w:r>
    </w:p>
    <w:p w14:paraId="235FAF5B" w14:textId="3F79E619" w:rsidR="00E4168E" w:rsidRPr="008C6221" w:rsidRDefault="00E4168E" w:rsidP="006A74E3">
      <w:pPr>
        <w:pStyle w:val="Frspaiere"/>
        <w:ind w:firstLine="708"/>
        <w:jc w:val="both"/>
        <w:rPr>
          <w:sz w:val="24"/>
          <w:szCs w:val="24"/>
          <w:lang w:val="ro-RO"/>
        </w:rPr>
      </w:pPr>
      <w:r w:rsidRPr="008C6221">
        <w:rPr>
          <w:sz w:val="24"/>
          <w:szCs w:val="24"/>
          <w:lang w:val="ro-RO"/>
        </w:rPr>
        <w:t>(2) Numărul de mese</w:t>
      </w:r>
      <w:r w:rsidR="001A08E0" w:rsidRPr="008C6221">
        <w:rPr>
          <w:sz w:val="24"/>
          <w:szCs w:val="24"/>
          <w:lang w:val="ro-RO"/>
        </w:rPr>
        <w:t>,</w:t>
      </w:r>
      <w:r w:rsidRPr="008C6221">
        <w:rPr>
          <w:sz w:val="24"/>
          <w:szCs w:val="24"/>
          <w:lang w:val="ro-RO"/>
        </w:rPr>
        <w:t xml:space="preserve"> locuri</w:t>
      </w:r>
      <w:r w:rsidR="001A08E0" w:rsidRPr="008C6221">
        <w:rPr>
          <w:sz w:val="24"/>
          <w:szCs w:val="24"/>
          <w:lang w:val="ro-RO"/>
        </w:rPr>
        <w:t xml:space="preserve"> și suprafețe</w:t>
      </w:r>
      <w:r w:rsidR="006A74E3">
        <w:rPr>
          <w:sz w:val="24"/>
          <w:szCs w:val="24"/>
          <w:lang w:val="ro-RO"/>
        </w:rPr>
        <w:t xml:space="preserve"> din piețe și târguri</w:t>
      </w:r>
      <w:r w:rsidRPr="008C6221">
        <w:rPr>
          <w:sz w:val="24"/>
          <w:szCs w:val="24"/>
          <w:lang w:val="ro-RO"/>
        </w:rPr>
        <w:t xml:space="preserve"> poate fi redimensionat în funcție de necesități și solicitări. </w:t>
      </w:r>
    </w:p>
    <w:p w14:paraId="28D6FD3E" w14:textId="4DE7CC1A" w:rsidR="00CA018A" w:rsidRPr="008C6221" w:rsidRDefault="000D62C5" w:rsidP="00CB5A22">
      <w:pPr>
        <w:pStyle w:val="Frspaiere"/>
        <w:ind w:firstLine="708"/>
        <w:jc w:val="both"/>
        <w:rPr>
          <w:sz w:val="24"/>
          <w:szCs w:val="24"/>
          <w:lang w:val="ro-RO"/>
        </w:rPr>
      </w:pPr>
      <w:r w:rsidRPr="008C6221">
        <w:rPr>
          <w:b/>
          <w:sz w:val="24"/>
          <w:szCs w:val="24"/>
          <w:u w:val="single"/>
          <w:lang w:val="ro-RO"/>
        </w:rPr>
        <w:t xml:space="preserve">Art. </w:t>
      </w:r>
      <w:r w:rsidR="007241C3">
        <w:rPr>
          <w:b/>
          <w:sz w:val="24"/>
          <w:szCs w:val="24"/>
          <w:u w:val="single"/>
          <w:lang w:val="ro-RO"/>
        </w:rPr>
        <w:t>25</w:t>
      </w:r>
      <w:r w:rsidRPr="008C6221">
        <w:rPr>
          <w:b/>
          <w:sz w:val="24"/>
          <w:szCs w:val="24"/>
          <w:u w:val="single"/>
          <w:lang w:val="ro-RO"/>
        </w:rPr>
        <w:t>.</w:t>
      </w:r>
      <w:r w:rsidRPr="008C6221">
        <w:rPr>
          <w:sz w:val="24"/>
          <w:szCs w:val="24"/>
          <w:lang w:val="ro-RO"/>
        </w:rPr>
        <w:t xml:space="preserve"> </w:t>
      </w:r>
      <w:r w:rsidR="0022533C" w:rsidRPr="008C6221">
        <w:rPr>
          <w:sz w:val="24"/>
          <w:szCs w:val="24"/>
          <w:lang w:val="ro-RO"/>
        </w:rPr>
        <w:t>Comerțul</w:t>
      </w:r>
      <w:r w:rsidR="00EA2E17" w:rsidRPr="008C6221">
        <w:rPr>
          <w:sz w:val="24"/>
          <w:szCs w:val="24"/>
          <w:lang w:val="ro-RO"/>
        </w:rPr>
        <w:t xml:space="preserve"> în zone</w:t>
      </w:r>
      <w:r w:rsidR="0022533C" w:rsidRPr="008C6221">
        <w:rPr>
          <w:sz w:val="24"/>
          <w:szCs w:val="24"/>
          <w:lang w:val="ro-RO"/>
        </w:rPr>
        <w:t>le</w:t>
      </w:r>
      <w:r w:rsidR="00EA2E17" w:rsidRPr="008C6221">
        <w:rPr>
          <w:sz w:val="24"/>
          <w:szCs w:val="24"/>
          <w:lang w:val="ro-RO"/>
        </w:rPr>
        <w:t xml:space="preserve"> publice se </w:t>
      </w:r>
      <w:r w:rsidR="0022533C" w:rsidRPr="008C6221">
        <w:rPr>
          <w:sz w:val="24"/>
          <w:szCs w:val="24"/>
          <w:lang w:val="ro-RO"/>
        </w:rPr>
        <w:t>desfășoară</w:t>
      </w:r>
      <w:r w:rsidR="00EA2E17" w:rsidRPr="008C6221">
        <w:rPr>
          <w:sz w:val="24"/>
          <w:szCs w:val="24"/>
          <w:lang w:val="ro-RO"/>
        </w:rPr>
        <w:t xml:space="preserve"> </w:t>
      </w:r>
      <w:r w:rsidR="0022533C" w:rsidRPr="008C6221">
        <w:rPr>
          <w:spacing w:val="1"/>
          <w:sz w:val="24"/>
          <w:szCs w:val="24"/>
          <w:lang w:val="ro-RO"/>
        </w:rPr>
        <w:t>doar în perimetrul</w:t>
      </w:r>
      <w:r w:rsidR="00EA2E17" w:rsidRPr="008C6221">
        <w:rPr>
          <w:spacing w:val="5"/>
          <w:sz w:val="24"/>
          <w:szCs w:val="24"/>
          <w:lang w:val="ro-RO"/>
        </w:rPr>
        <w:t xml:space="preserve"> </w:t>
      </w:r>
      <w:r w:rsidR="0022533C" w:rsidRPr="008C6221">
        <w:rPr>
          <w:sz w:val="24"/>
          <w:szCs w:val="24"/>
          <w:lang w:val="ro-RO"/>
        </w:rPr>
        <w:t>p</w:t>
      </w:r>
      <w:r w:rsidR="0022533C" w:rsidRPr="008C6221">
        <w:rPr>
          <w:spacing w:val="1"/>
          <w:sz w:val="24"/>
          <w:szCs w:val="24"/>
          <w:lang w:val="ro-RO"/>
        </w:rPr>
        <w:t>i</w:t>
      </w:r>
      <w:r w:rsidR="0022533C" w:rsidRPr="008C6221">
        <w:rPr>
          <w:spacing w:val="-1"/>
          <w:sz w:val="24"/>
          <w:szCs w:val="24"/>
          <w:lang w:val="ro-RO"/>
        </w:rPr>
        <w:t>e</w:t>
      </w:r>
      <w:r w:rsidR="0022533C" w:rsidRPr="008C6221">
        <w:rPr>
          <w:spacing w:val="1"/>
          <w:sz w:val="24"/>
          <w:szCs w:val="24"/>
          <w:lang w:val="ro-RO"/>
        </w:rPr>
        <w:t>ț</w:t>
      </w:r>
      <w:r w:rsidR="0022533C" w:rsidRPr="008C6221">
        <w:rPr>
          <w:spacing w:val="-1"/>
          <w:sz w:val="24"/>
          <w:szCs w:val="24"/>
          <w:lang w:val="ro-RO"/>
        </w:rPr>
        <w:t>e</w:t>
      </w:r>
      <w:r w:rsidR="0022533C" w:rsidRPr="008C6221">
        <w:rPr>
          <w:spacing w:val="1"/>
          <w:sz w:val="24"/>
          <w:szCs w:val="24"/>
          <w:lang w:val="ro-RO"/>
        </w:rPr>
        <w:t>lor</w:t>
      </w:r>
      <w:r w:rsidR="00EA2E17" w:rsidRPr="008C6221">
        <w:rPr>
          <w:spacing w:val="5"/>
          <w:sz w:val="24"/>
          <w:szCs w:val="24"/>
          <w:lang w:val="ro-RO"/>
        </w:rPr>
        <w:t xml:space="preserve"> </w:t>
      </w:r>
      <w:r w:rsidR="00EA2E17" w:rsidRPr="008C6221">
        <w:rPr>
          <w:spacing w:val="2"/>
          <w:sz w:val="24"/>
          <w:szCs w:val="24"/>
          <w:lang w:val="ro-RO"/>
        </w:rPr>
        <w:t>a</w:t>
      </w:r>
      <w:r w:rsidR="00EA2E17" w:rsidRPr="008C6221">
        <w:rPr>
          <w:spacing w:val="-2"/>
          <w:sz w:val="24"/>
          <w:szCs w:val="24"/>
          <w:lang w:val="ro-RO"/>
        </w:rPr>
        <w:t>g</w:t>
      </w:r>
      <w:r w:rsidR="00EA2E17" w:rsidRPr="008C6221">
        <w:rPr>
          <w:spacing w:val="-1"/>
          <w:sz w:val="24"/>
          <w:szCs w:val="24"/>
          <w:lang w:val="ro-RO"/>
        </w:rPr>
        <w:t>r</w:t>
      </w:r>
      <w:r w:rsidR="00EA2E17" w:rsidRPr="008C6221">
        <w:rPr>
          <w:sz w:val="24"/>
          <w:szCs w:val="24"/>
          <w:lang w:val="ro-RO"/>
        </w:rPr>
        <w:t>o</w:t>
      </w:r>
      <w:r w:rsidR="00EA2E17" w:rsidRPr="008C6221">
        <w:rPr>
          <w:spacing w:val="-1"/>
          <w:sz w:val="24"/>
          <w:szCs w:val="24"/>
          <w:lang w:val="ro-RO"/>
        </w:rPr>
        <w:t>a</w:t>
      </w:r>
      <w:r w:rsidR="00EA2E17" w:rsidRPr="008C6221">
        <w:rPr>
          <w:spacing w:val="1"/>
          <w:sz w:val="24"/>
          <w:szCs w:val="24"/>
          <w:lang w:val="ro-RO"/>
        </w:rPr>
        <w:t>lim</w:t>
      </w:r>
      <w:r w:rsidR="00EA2E17" w:rsidRPr="008C6221">
        <w:rPr>
          <w:spacing w:val="-1"/>
          <w:sz w:val="24"/>
          <w:szCs w:val="24"/>
          <w:lang w:val="ro-RO"/>
        </w:rPr>
        <w:t>e</w:t>
      </w:r>
      <w:r w:rsidR="00EA2E17" w:rsidRPr="008C6221">
        <w:rPr>
          <w:sz w:val="24"/>
          <w:szCs w:val="24"/>
          <w:lang w:val="ro-RO"/>
        </w:rPr>
        <w:t>n</w:t>
      </w:r>
      <w:r w:rsidR="00EA2E17" w:rsidRPr="008C6221">
        <w:rPr>
          <w:spacing w:val="1"/>
          <w:sz w:val="24"/>
          <w:szCs w:val="24"/>
          <w:lang w:val="ro-RO"/>
        </w:rPr>
        <w:t>t</w:t>
      </w:r>
      <w:r w:rsidR="00EA2E17" w:rsidRPr="008C6221">
        <w:rPr>
          <w:spacing w:val="2"/>
          <w:sz w:val="24"/>
          <w:szCs w:val="24"/>
          <w:lang w:val="ro-RO"/>
        </w:rPr>
        <w:t>a</w:t>
      </w:r>
      <w:r w:rsidR="00EA2E17" w:rsidRPr="008C6221">
        <w:rPr>
          <w:spacing w:val="-1"/>
          <w:sz w:val="24"/>
          <w:szCs w:val="24"/>
          <w:lang w:val="ro-RO"/>
        </w:rPr>
        <w:t>r</w:t>
      </w:r>
      <w:r w:rsidR="00EA2E17" w:rsidRPr="008C6221">
        <w:rPr>
          <w:sz w:val="24"/>
          <w:szCs w:val="24"/>
          <w:lang w:val="ro-RO"/>
        </w:rPr>
        <w:t>e</w:t>
      </w:r>
      <w:r w:rsidR="00EA2E17" w:rsidRPr="008C6221">
        <w:rPr>
          <w:spacing w:val="1"/>
          <w:sz w:val="24"/>
          <w:szCs w:val="24"/>
          <w:lang w:val="ro-RO"/>
        </w:rPr>
        <w:t xml:space="preserve"> </w:t>
      </w:r>
      <w:r w:rsidR="00EA2E17" w:rsidRPr="008C6221">
        <w:rPr>
          <w:sz w:val="24"/>
          <w:szCs w:val="24"/>
          <w:lang w:val="ro-RO"/>
        </w:rPr>
        <w:t>şi</w:t>
      </w:r>
      <w:r w:rsidR="00EA2E17" w:rsidRPr="008C6221">
        <w:rPr>
          <w:spacing w:val="6"/>
          <w:sz w:val="24"/>
          <w:szCs w:val="24"/>
          <w:lang w:val="ro-RO"/>
        </w:rPr>
        <w:t xml:space="preserve"> </w:t>
      </w:r>
      <w:r w:rsidR="00EA2E17" w:rsidRPr="008C6221">
        <w:rPr>
          <w:spacing w:val="1"/>
          <w:sz w:val="24"/>
          <w:szCs w:val="24"/>
          <w:lang w:val="ro-RO"/>
        </w:rPr>
        <w:t>t</w:t>
      </w:r>
      <w:r w:rsidR="00EA2E17" w:rsidRPr="008C6221">
        <w:rPr>
          <w:spacing w:val="-1"/>
          <w:sz w:val="24"/>
          <w:szCs w:val="24"/>
          <w:lang w:val="ro-RO"/>
        </w:rPr>
        <w:t>â</w:t>
      </w:r>
      <w:r w:rsidR="00EA2E17" w:rsidRPr="008C6221">
        <w:rPr>
          <w:spacing w:val="2"/>
          <w:sz w:val="24"/>
          <w:szCs w:val="24"/>
          <w:lang w:val="ro-RO"/>
        </w:rPr>
        <w:t>r</w:t>
      </w:r>
      <w:r w:rsidR="00EA2E17" w:rsidRPr="008C6221">
        <w:rPr>
          <w:spacing w:val="-2"/>
          <w:sz w:val="24"/>
          <w:szCs w:val="24"/>
          <w:lang w:val="ro-RO"/>
        </w:rPr>
        <w:t>g</w:t>
      </w:r>
      <w:r w:rsidR="00EA2E17" w:rsidRPr="008C6221">
        <w:rPr>
          <w:sz w:val="24"/>
          <w:szCs w:val="24"/>
          <w:lang w:val="ro-RO"/>
        </w:rPr>
        <w:t>u</w:t>
      </w:r>
      <w:r w:rsidR="0022533C" w:rsidRPr="008C6221">
        <w:rPr>
          <w:sz w:val="24"/>
          <w:szCs w:val="24"/>
          <w:lang w:val="ro-RO"/>
        </w:rPr>
        <w:t>lui comercial, obiective</w:t>
      </w:r>
      <w:r w:rsidR="00EA2E17" w:rsidRPr="008C6221">
        <w:rPr>
          <w:sz w:val="24"/>
          <w:szCs w:val="24"/>
          <w:lang w:val="ro-RO"/>
        </w:rPr>
        <w:t xml:space="preserve"> </w:t>
      </w:r>
      <w:r w:rsidR="00EA2E17" w:rsidRPr="008C6221">
        <w:rPr>
          <w:spacing w:val="-1"/>
          <w:sz w:val="24"/>
          <w:szCs w:val="24"/>
          <w:lang w:val="ro-RO"/>
        </w:rPr>
        <w:t>a</w:t>
      </w:r>
      <w:r w:rsidR="00EA2E17" w:rsidRPr="008C6221">
        <w:rPr>
          <w:spacing w:val="3"/>
          <w:sz w:val="24"/>
          <w:szCs w:val="24"/>
          <w:lang w:val="ro-RO"/>
        </w:rPr>
        <w:t>m</w:t>
      </w:r>
      <w:r w:rsidR="00EA2E17" w:rsidRPr="008C6221">
        <w:rPr>
          <w:spacing w:val="-1"/>
          <w:sz w:val="24"/>
          <w:szCs w:val="24"/>
          <w:lang w:val="ro-RO"/>
        </w:rPr>
        <w:t>e</w:t>
      </w:r>
      <w:r w:rsidR="00EA2E17" w:rsidRPr="008C6221">
        <w:rPr>
          <w:sz w:val="24"/>
          <w:szCs w:val="24"/>
          <w:lang w:val="ro-RO"/>
        </w:rPr>
        <w:t>n</w:t>
      </w:r>
      <w:r w:rsidR="00EA2E17" w:rsidRPr="008C6221">
        <w:rPr>
          <w:spacing w:val="-1"/>
          <w:sz w:val="24"/>
          <w:szCs w:val="24"/>
          <w:lang w:val="ro-RO"/>
        </w:rPr>
        <w:t>a</w:t>
      </w:r>
      <w:r w:rsidR="00EA2E17" w:rsidRPr="008C6221">
        <w:rPr>
          <w:spacing w:val="1"/>
          <w:sz w:val="24"/>
          <w:szCs w:val="24"/>
          <w:lang w:val="ro-RO"/>
        </w:rPr>
        <w:t>j</w:t>
      </w:r>
      <w:r w:rsidR="00EA2E17" w:rsidRPr="008C6221">
        <w:rPr>
          <w:spacing w:val="-1"/>
          <w:sz w:val="24"/>
          <w:szCs w:val="24"/>
          <w:lang w:val="ro-RO"/>
        </w:rPr>
        <w:t>a</w:t>
      </w:r>
      <w:r w:rsidR="00EA2E17" w:rsidRPr="008C6221">
        <w:rPr>
          <w:spacing w:val="1"/>
          <w:sz w:val="24"/>
          <w:szCs w:val="24"/>
          <w:lang w:val="ro-RO"/>
        </w:rPr>
        <w:t>t</w:t>
      </w:r>
      <w:r w:rsidR="00EA2E17" w:rsidRPr="008C6221">
        <w:rPr>
          <w:sz w:val="24"/>
          <w:szCs w:val="24"/>
          <w:lang w:val="ro-RO"/>
        </w:rPr>
        <w:t>e şi</w:t>
      </w:r>
      <w:r w:rsidR="00EA2E17" w:rsidRPr="008C6221">
        <w:rPr>
          <w:spacing w:val="10"/>
          <w:sz w:val="24"/>
          <w:szCs w:val="24"/>
          <w:lang w:val="ro-RO"/>
        </w:rPr>
        <w:t xml:space="preserve"> </w:t>
      </w:r>
      <w:r w:rsidR="00EA2E17" w:rsidRPr="008C6221">
        <w:rPr>
          <w:spacing w:val="2"/>
          <w:sz w:val="24"/>
          <w:szCs w:val="24"/>
          <w:lang w:val="ro-RO"/>
        </w:rPr>
        <w:t>d</w:t>
      </w:r>
      <w:r w:rsidR="00EA2E17" w:rsidRPr="008C6221">
        <w:rPr>
          <w:sz w:val="24"/>
          <w:szCs w:val="24"/>
          <w:lang w:val="ro-RO"/>
        </w:rPr>
        <w:t>o</w:t>
      </w:r>
      <w:r w:rsidR="00EA2E17" w:rsidRPr="008C6221">
        <w:rPr>
          <w:spacing w:val="1"/>
          <w:sz w:val="24"/>
          <w:szCs w:val="24"/>
          <w:lang w:val="ro-RO"/>
        </w:rPr>
        <w:t>t</w:t>
      </w:r>
      <w:r w:rsidR="00EA2E17" w:rsidRPr="008C6221">
        <w:rPr>
          <w:spacing w:val="-1"/>
          <w:sz w:val="24"/>
          <w:szCs w:val="24"/>
          <w:lang w:val="ro-RO"/>
        </w:rPr>
        <w:t>a</w:t>
      </w:r>
      <w:r w:rsidR="00EA2E17" w:rsidRPr="008C6221">
        <w:rPr>
          <w:spacing w:val="1"/>
          <w:sz w:val="24"/>
          <w:szCs w:val="24"/>
          <w:lang w:val="ro-RO"/>
        </w:rPr>
        <w:t>t</w:t>
      </w:r>
      <w:r w:rsidR="00EA2E17" w:rsidRPr="008C6221">
        <w:rPr>
          <w:sz w:val="24"/>
          <w:szCs w:val="24"/>
          <w:lang w:val="ro-RO"/>
        </w:rPr>
        <w:t xml:space="preserve">e </w:t>
      </w:r>
      <w:r w:rsidR="00EA2E17" w:rsidRPr="008C6221">
        <w:rPr>
          <w:spacing w:val="-1"/>
          <w:sz w:val="24"/>
          <w:szCs w:val="24"/>
          <w:lang w:val="ro-RO"/>
        </w:rPr>
        <w:t>c</w:t>
      </w:r>
      <w:r w:rsidR="00EA2E17" w:rsidRPr="008C6221">
        <w:rPr>
          <w:sz w:val="24"/>
          <w:szCs w:val="24"/>
          <w:lang w:val="ro-RO"/>
        </w:rPr>
        <w:t>o</w:t>
      </w:r>
      <w:r w:rsidR="0022533C" w:rsidRPr="008C6221">
        <w:rPr>
          <w:sz w:val="24"/>
          <w:szCs w:val="24"/>
          <w:lang w:val="ro-RO"/>
        </w:rPr>
        <w:t>nform</w:t>
      </w:r>
      <w:r w:rsidR="00EA2E17" w:rsidRPr="008C6221">
        <w:rPr>
          <w:sz w:val="24"/>
          <w:szCs w:val="24"/>
          <w:lang w:val="ro-RO"/>
        </w:rPr>
        <w:t xml:space="preserve"> sp</w:t>
      </w:r>
      <w:r w:rsidR="00EA2E17" w:rsidRPr="008C6221">
        <w:rPr>
          <w:spacing w:val="2"/>
          <w:sz w:val="24"/>
          <w:szCs w:val="24"/>
          <w:lang w:val="ro-RO"/>
        </w:rPr>
        <w:t>e</w:t>
      </w:r>
      <w:r w:rsidR="00EA2E17" w:rsidRPr="008C6221">
        <w:rPr>
          <w:spacing w:val="-1"/>
          <w:sz w:val="24"/>
          <w:szCs w:val="24"/>
          <w:lang w:val="ro-RO"/>
        </w:rPr>
        <w:t>c</w:t>
      </w:r>
      <w:r w:rsidR="00EA2E17" w:rsidRPr="008C6221">
        <w:rPr>
          <w:spacing w:val="1"/>
          <w:sz w:val="24"/>
          <w:szCs w:val="24"/>
          <w:lang w:val="ro-RO"/>
        </w:rPr>
        <w:t>i</w:t>
      </w:r>
      <w:r w:rsidR="00EA2E17" w:rsidRPr="008C6221">
        <w:rPr>
          <w:spacing w:val="-1"/>
          <w:sz w:val="24"/>
          <w:szCs w:val="24"/>
          <w:lang w:val="ro-RO"/>
        </w:rPr>
        <w:t>f</w:t>
      </w:r>
      <w:r w:rsidR="00EA2E17" w:rsidRPr="008C6221">
        <w:rPr>
          <w:spacing w:val="1"/>
          <w:sz w:val="24"/>
          <w:szCs w:val="24"/>
          <w:lang w:val="ro-RO"/>
        </w:rPr>
        <w:t>i</w:t>
      </w:r>
      <w:r w:rsidR="00EA2E17" w:rsidRPr="008C6221">
        <w:rPr>
          <w:spacing w:val="-1"/>
          <w:sz w:val="24"/>
          <w:szCs w:val="24"/>
          <w:lang w:val="ro-RO"/>
        </w:rPr>
        <w:t>c</w:t>
      </w:r>
      <w:r w:rsidR="00EA2E17" w:rsidRPr="008C6221">
        <w:rPr>
          <w:sz w:val="24"/>
          <w:szCs w:val="24"/>
          <w:lang w:val="ro-RO"/>
        </w:rPr>
        <w:t>u</w:t>
      </w:r>
      <w:r w:rsidR="00EA2E17" w:rsidRPr="008C6221">
        <w:rPr>
          <w:spacing w:val="1"/>
          <w:sz w:val="24"/>
          <w:szCs w:val="24"/>
          <w:lang w:val="ro-RO"/>
        </w:rPr>
        <w:t>l</w:t>
      </w:r>
      <w:r w:rsidR="00EA2E17" w:rsidRPr="008C6221">
        <w:rPr>
          <w:sz w:val="24"/>
          <w:szCs w:val="24"/>
          <w:lang w:val="ro-RO"/>
        </w:rPr>
        <w:t xml:space="preserve">ui </w:t>
      </w:r>
      <w:r w:rsidR="00EA2E17" w:rsidRPr="008C6221">
        <w:rPr>
          <w:spacing w:val="-1"/>
          <w:sz w:val="24"/>
          <w:szCs w:val="24"/>
          <w:lang w:val="ro-RO"/>
        </w:rPr>
        <w:t>f</w:t>
      </w:r>
      <w:r w:rsidR="00EA2E17" w:rsidRPr="008C6221">
        <w:rPr>
          <w:spacing w:val="1"/>
          <w:sz w:val="24"/>
          <w:szCs w:val="24"/>
          <w:lang w:val="ro-RO"/>
        </w:rPr>
        <w:t>i</w:t>
      </w:r>
      <w:r w:rsidR="00EA2E17" w:rsidRPr="008C6221">
        <w:rPr>
          <w:spacing w:val="-1"/>
          <w:sz w:val="24"/>
          <w:szCs w:val="24"/>
          <w:lang w:val="ro-RO"/>
        </w:rPr>
        <w:t>e</w:t>
      </w:r>
      <w:r w:rsidR="00EA2E17" w:rsidRPr="008C6221">
        <w:rPr>
          <w:spacing w:val="2"/>
          <w:sz w:val="24"/>
          <w:szCs w:val="24"/>
          <w:lang w:val="ro-RO"/>
        </w:rPr>
        <w:t>c</w:t>
      </w:r>
      <w:r w:rsidR="00EA2E17" w:rsidRPr="008C6221">
        <w:rPr>
          <w:spacing w:val="-1"/>
          <w:sz w:val="24"/>
          <w:szCs w:val="24"/>
          <w:lang w:val="ro-RO"/>
        </w:rPr>
        <w:t>ăre</w:t>
      </w:r>
      <w:r w:rsidR="00EA2E17" w:rsidRPr="008C6221">
        <w:rPr>
          <w:sz w:val="24"/>
          <w:szCs w:val="24"/>
          <w:lang w:val="ro-RO"/>
        </w:rPr>
        <w:t xml:space="preserve">i </w:t>
      </w:r>
      <w:r w:rsidR="00EA2E17" w:rsidRPr="008C6221">
        <w:rPr>
          <w:spacing w:val="-1"/>
          <w:sz w:val="24"/>
          <w:szCs w:val="24"/>
          <w:lang w:val="ro-RO"/>
        </w:rPr>
        <w:t>ac</w:t>
      </w:r>
      <w:r w:rsidR="00EA2E17" w:rsidRPr="008C6221">
        <w:rPr>
          <w:spacing w:val="1"/>
          <w:sz w:val="24"/>
          <w:szCs w:val="24"/>
          <w:lang w:val="ro-RO"/>
        </w:rPr>
        <w:t>ti</w:t>
      </w:r>
      <w:r w:rsidR="00EA2E17" w:rsidRPr="008C6221">
        <w:rPr>
          <w:sz w:val="24"/>
          <w:szCs w:val="24"/>
          <w:lang w:val="ro-RO"/>
        </w:rPr>
        <w:t>v</w:t>
      </w:r>
      <w:r w:rsidR="00EA2E17" w:rsidRPr="008C6221">
        <w:rPr>
          <w:spacing w:val="1"/>
          <w:sz w:val="24"/>
          <w:szCs w:val="24"/>
          <w:lang w:val="ro-RO"/>
        </w:rPr>
        <w:t>i</w:t>
      </w:r>
      <w:r w:rsidR="00EA2E17" w:rsidRPr="008C6221">
        <w:rPr>
          <w:spacing w:val="3"/>
          <w:sz w:val="24"/>
          <w:szCs w:val="24"/>
          <w:lang w:val="ro-RO"/>
        </w:rPr>
        <w:t>t</w:t>
      </w:r>
      <w:r w:rsidR="00EA2E17" w:rsidRPr="008C6221">
        <w:rPr>
          <w:spacing w:val="-1"/>
          <w:sz w:val="24"/>
          <w:szCs w:val="24"/>
          <w:lang w:val="ro-RO"/>
        </w:rPr>
        <w:t>ă</w:t>
      </w:r>
      <w:r w:rsidR="00EA2E17" w:rsidRPr="008C6221">
        <w:rPr>
          <w:spacing w:val="1"/>
          <w:sz w:val="24"/>
          <w:szCs w:val="24"/>
          <w:lang w:val="ro-RO"/>
        </w:rPr>
        <w:t>ţ</w:t>
      </w:r>
      <w:r w:rsidR="00EA2E17" w:rsidRPr="008C6221">
        <w:rPr>
          <w:sz w:val="24"/>
          <w:szCs w:val="24"/>
          <w:lang w:val="ro-RO"/>
        </w:rPr>
        <w:t>i</w:t>
      </w:r>
      <w:r w:rsidR="00EA2E17" w:rsidRPr="008C6221">
        <w:rPr>
          <w:spacing w:val="9"/>
          <w:sz w:val="24"/>
          <w:szCs w:val="24"/>
          <w:lang w:val="ro-RO"/>
        </w:rPr>
        <w:t xml:space="preserve"> </w:t>
      </w:r>
      <w:r w:rsidR="00EA2E17" w:rsidRPr="008C6221">
        <w:rPr>
          <w:spacing w:val="1"/>
          <w:sz w:val="24"/>
          <w:szCs w:val="24"/>
          <w:lang w:val="ro-RO"/>
        </w:rPr>
        <w:t>î</w:t>
      </w:r>
      <w:r w:rsidR="00EA2E17" w:rsidRPr="008C6221">
        <w:rPr>
          <w:sz w:val="24"/>
          <w:szCs w:val="24"/>
          <w:lang w:val="ro-RO"/>
        </w:rPr>
        <w:t>n</w:t>
      </w:r>
      <w:r w:rsidR="00EA2E17" w:rsidRPr="008C6221">
        <w:rPr>
          <w:spacing w:val="8"/>
          <w:sz w:val="24"/>
          <w:szCs w:val="24"/>
          <w:lang w:val="ro-RO"/>
        </w:rPr>
        <w:t xml:space="preserve"> </w:t>
      </w:r>
      <w:r w:rsidR="00EA2E17" w:rsidRPr="008C6221">
        <w:rPr>
          <w:sz w:val="24"/>
          <w:szCs w:val="24"/>
          <w:lang w:val="ro-RO"/>
        </w:rPr>
        <w:t>p</w:t>
      </w:r>
      <w:r w:rsidR="00EA2E17" w:rsidRPr="008C6221">
        <w:rPr>
          <w:spacing w:val="-1"/>
          <w:sz w:val="24"/>
          <w:szCs w:val="24"/>
          <w:lang w:val="ro-RO"/>
        </w:rPr>
        <w:t>ar</w:t>
      </w:r>
      <w:r w:rsidR="00EA2E17" w:rsidRPr="008C6221">
        <w:rPr>
          <w:spacing w:val="1"/>
          <w:sz w:val="24"/>
          <w:szCs w:val="24"/>
          <w:lang w:val="ro-RO"/>
        </w:rPr>
        <w:t>t</w:t>
      </w:r>
      <w:r w:rsidR="00EA2E17" w:rsidRPr="008C6221">
        <w:rPr>
          <w:sz w:val="24"/>
          <w:szCs w:val="24"/>
          <w:lang w:val="ro-RO"/>
        </w:rPr>
        <w:t>e</w:t>
      </w:r>
      <w:r w:rsidR="0022533C" w:rsidRPr="008C6221">
        <w:rPr>
          <w:sz w:val="24"/>
          <w:szCs w:val="24"/>
          <w:lang w:val="ro-RO"/>
        </w:rPr>
        <w:t xml:space="preserve">, </w:t>
      </w:r>
      <w:r w:rsidR="00EA2E17" w:rsidRPr="008C6221">
        <w:rPr>
          <w:spacing w:val="-1"/>
          <w:sz w:val="24"/>
          <w:szCs w:val="24"/>
          <w:lang w:val="ro-RO"/>
        </w:rPr>
        <w:t>a</w:t>
      </w:r>
      <w:r w:rsidR="00EA2E17" w:rsidRPr="008C6221">
        <w:rPr>
          <w:sz w:val="24"/>
          <w:szCs w:val="24"/>
          <w:lang w:val="ro-RO"/>
        </w:rPr>
        <w:t>v</w:t>
      </w:r>
      <w:r w:rsidR="00EA2E17" w:rsidRPr="008C6221">
        <w:rPr>
          <w:spacing w:val="-1"/>
          <w:sz w:val="24"/>
          <w:szCs w:val="24"/>
          <w:lang w:val="ro-RO"/>
        </w:rPr>
        <w:t>â</w:t>
      </w:r>
      <w:r w:rsidR="00EA2E17" w:rsidRPr="008C6221">
        <w:rPr>
          <w:sz w:val="24"/>
          <w:szCs w:val="24"/>
          <w:lang w:val="ro-RO"/>
        </w:rPr>
        <w:t xml:space="preserve">nd </w:t>
      </w:r>
      <w:r w:rsidR="00EA2E17" w:rsidRPr="008C6221">
        <w:rPr>
          <w:spacing w:val="-1"/>
          <w:sz w:val="24"/>
          <w:szCs w:val="24"/>
          <w:lang w:val="ro-RO"/>
        </w:rPr>
        <w:t>a</w:t>
      </w:r>
      <w:r w:rsidR="00EA2E17" w:rsidRPr="008C6221">
        <w:rPr>
          <w:sz w:val="24"/>
          <w:szCs w:val="24"/>
          <w:lang w:val="ro-RO"/>
        </w:rPr>
        <w:t>s</w:t>
      </w:r>
      <w:r w:rsidR="00EA2E17" w:rsidRPr="008C6221">
        <w:rPr>
          <w:spacing w:val="1"/>
          <w:sz w:val="24"/>
          <w:szCs w:val="24"/>
          <w:lang w:val="ro-RO"/>
        </w:rPr>
        <w:t>i</w:t>
      </w:r>
      <w:r w:rsidR="00EA2E17" w:rsidRPr="008C6221">
        <w:rPr>
          <w:spacing w:val="-2"/>
          <w:sz w:val="24"/>
          <w:szCs w:val="24"/>
          <w:lang w:val="ro-RO"/>
        </w:rPr>
        <w:t>g</w:t>
      </w:r>
      <w:r w:rsidR="00EA2E17" w:rsidRPr="008C6221">
        <w:rPr>
          <w:sz w:val="24"/>
          <w:szCs w:val="24"/>
          <w:lang w:val="ro-RO"/>
        </w:rPr>
        <w:t>u</w:t>
      </w:r>
      <w:r w:rsidR="00EA2E17" w:rsidRPr="008C6221">
        <w:rPr>
          <w:spacing w:val="2"/>
          <w:sz w:val="24"/>
          <w:szCs w:val="24"/>
          <w:lang w:val="ro-RO"/>
        </w:rPr>
        <w:t>r</w:t>
      </w:r>
      <w:r w:rsidR="00EA2E17" w:rsidRPr="008C6221">
        <w:rPr>
          <w:spacing w:val="-1"/>
          <w:sz w:val="24"/>
          <w:szCs w:val="24"/>
          <w:lang w:val="ro-RO"/>
        </w:rPr>
        <w:t>a</w:t>
      </w:r>
      <w:r w:rsidR="00EA2E17" w:rsidRPr="008C6221">
        <w:rPr>
          <w:spacing w:val="1"/>
          <w:sz w:val="24"/>
          <w:szCs w:val="24"/>
          <w:lang w:val="ro-RO"/>
        </w:rPr>
        <w:t>t</w:t>
      </w:r>
      <w:r w:rsidR="00EA2E17" w:rsidRPr="008C6221">
        <w:rPr>
          <w:sz w:val="24"/>
          <w:szCs w:val="24"/>
          <w:lang w:val="ro-RO"/>
        </w:rPr>
        <w:t>e</w:t>
      </w:r>
      <w:r w:rsidR="00EA2E17" w:rsidRPr="008C6221">
        <w:rPr>
          <w:spacing w:val="55"/>
          <w:sz w:val="24"/>
          <w:szCs w:val="24"/>
          <w:lang w:val="ro-RO"/>
        </w:rPr>
        <w:t xml:space="preserve"> </w:t>
      </w:r>
      <w:r w:rsidR="0022533C" w:rsidRPr="008C6221">
        <w:rPr>
          <w:sz w:val="24"/>
          <w:szCs w:val="24"/>
          <w:lang w:val="ro-RO"/>
        </w:rPr>
        <w:t>u</w:t>
      </w:r>
      <w:r w:rsidR="0022533C" w:rsidRPr="008C6221">
        <w:rPr>
          <w:spacing w:val="1"/>
          <w:sz w:val="24"/>
          <w:szCs w:val="24"/>
          <w:lang w:val="ro-RO"/>
        </w:rPr>
        <w:t>tilit</w:t>
      </w:r>
      <w:r w:rsidR="0022533C" w:rsidRPr="008C6221">
        <w:rPr>
          <w:spacing w:val="-1"/>
          <w:sz w:val="24"/>
          <w:szCs w:val="24"/>
          <w:lang w:val="ro-RO"/>
        </w:rPr>
        <w:t>ă</w:t>
      </w:r>
      <w:r w:rsidR="0022533C" w:rsidRPr="008C6221">
        <w:rPr>
          <w:spacing w:val="1"/>
          <w:sz w:val="24"/>
          <w:szCs w:val="24"/>
          <w:lang w:val="ro-RO"/>
        </w:rPr>
        <w:t>țil</w:t>
      </w:r>
      <w:r w:rsidR="0022533C" w:rsidRPr="008C6221">
        <w:rPr>
          <w:sz w:val="24"/>
          <w:szCs w:val="24"/>
          <w:lang w:val="ro-RO"/>
        </w:rPr>
        <w:t>e</w:t>
      </w:r>
      <w:r w:rsidR="00EA2E17" w:rsidRPr="008C6221">
        <w:rPr>
          <w:spacing w:val="58"/>
          <w:sz w:val="24"/>
          <w:szCs w:val="24"/>
          <w:lang w:val="ro-RO"/>
        </w:rPr>
        <w:t xml:space="preserve"> </w:t>
      </w:r>
      <w:r w:rsidR="00EA2E17" w:rsidRPr="008C6221">
        <w:rPr>
          <w:spacing w:val="-2"/>
          <w:sz w:val="24"/>
          <w:szCs w:val="24"/>
          <w:lang w:val="ro-RO"/>
        </w:rPr>
        <w:t>g</w:t>
      </w:r>
      <w:r w:rsidR="00EA2E17" w:rsidRPr="008C6221">
        <w:rPr>
          <w:spacing w:val="-1"/>
          <w:sz w:val="24"/>
          <w:szCs w:val="24"/>
          <w:lang w:val="ro-RO"/>
        </w:rPr>
        <w:t>e</w:t>
      </w:r>
      <w:r w:rsidR="00EA2E17" w:rsidRPr="008C6221">
        <w:rPr>
          <w:spacing w:val="2"/>
          <w:sz w:val="24"/>
          <w:szCs w:val="24"/>
          <w:lang w:val="ro-RO"/>
        </w:rPr>
        <w:t>ne</w:t>
      </w:r>
      <w:r w:rsidR="00EA2E17" w:rsidRPr="008C6221">
        <w:rPr>
          <w:spacing w:val="-1"/>
          <w:sz w:val="24"/>
          <w:szCs w:val="24"/>
          <w:lang w:val="ro-RO"/>
        </w:rPr>
        <w:t>ra</w:t>
      </w:r>
      <w:r w:rsidR="00EA2E17" w:rsidRPr="008C6221">
        <w:rPr>
          <w:spacing w:val="1"/>
          <w:sz w:val="24"/>
          <w:szCs w:val="24"/>
          <w:lang w:val="ro-RO"/>
        </w:rPr>
        <w:t>l</w:t>
      </w:r>
      <w:r w:rsidR="00EA2E17" w:rsidRPr="008C6221">
        <w:rPr>
          <w:sz w:val="24"/>
          <w:szCs w:val="24"/>
          <w:lang w:val="ro-RO"/>
        </w:rPr>
        <w:t>e</w:t>
      </w:r>
      <w:r w:rsidR="0022533C" w:rsidRPr="008C6221">
        <w:rPr>
          <w:sz w:val="24"/>
          <w:szCs w:val="24"/>
          <w:lang w:val="ro-RO"/>
        </w:rPr>
        <w:t xml:space="preserve">, </w:t>
      </w:r>
      <w:r w:rsidR="00EA2E17" w:rsidRPr="008C6221">
        <w:rPr>
          <w:sz w:val="24"/>
          <w:szCs w:val="24"/>
          <w:lang w:val="ro-RO"/>
        </w:rPr>
        <w:t>p</w:t>
      </w:r>
      <w:r w:rsidR="00EA2E17" w:rsidRPr="008C6221">
        <w:rPr>
          <w:spacing w:val="2"/>
          <w:sz w:val="24"/>
          <w:szCs w:val="24"/>
          <w:lang w:val="ro-RO"/>
        </w:rPr>
        <w:t>r</w:t>
      </w:r>
      <w:r w:rsidR="00EA2E17" w:rsidRPr="008C6221">
        <w:rPr>
          <w:spacing w:val="-1"/>
          <w:sz w:val="24"/>
          <w:szCs w:val="24"/>
          <w:lang w:val="ro-RO"/>
        </w:rPr>
        <w:t>ec</w:t>
      </w:r>
      <w:r w:rsidR="00EA2E17" w:rsidRPr="008C6221">
        <w:rPr>
          <w:sz w:val="24"/>
          <w:szCs w:val="24"/>
          <w:lang w:val="ro-RO"/>
        </w:rPr>
        <w:t>um</w:t>
      </w:r>
      <w:r w:rsidR="0022533C" w:rsidRPr="008C6221">
        <w:rPr>
          <w:sz w:val="24"/>
          <w:szCs w:val="24"/>
          <w:lang w:val="ro-RO"/>
        </w:rPr>
        <w:t xml:space="preserve"> </w:t>
      </w:r>
      <w:r w:rsidR="00EA2E17" w:rsidRPr="008C6221">
        <w:rPr>
          <w:sz w:val="24"/>
          <w:szCs w:val="24"/>
          <w:lang w:val="ro-RO"/>
        </w:rPr>
        <w:t>şi</w:t>
      </w:r>
      <w:r w:rsidR="0022533C" w:rsidRPr="008C6221">
        <w:rPr>
          <w:sz w:val="24"/>
          <w:szCs w:val="24"/>
          <w:lang w:val="ro-RO"/>
        </w:rPr>
        <w:t xml:space="preserve"> </w:t>
      </w:r>
      <w:r w:rsidR="00EA2E17" w:rsidRPr="008C6221">
        <w:rPr>
          <w:spacing w:val="1"/>
          <w:sz w:val="24"/>
          <w:szCs w:val="24"/>
          <w:lang w:val="ro-RO"/>
        </w:rPr>
        <w:t>î</w:t>
      </w:r>
      <w:r w:rsidR="00EA2E17" w:rsidRPr="008C6221">
        <w:rPr>
          <w:sz w:val="24"/>
          <w:szCs w:val="24"/>
          <w:lang w:val="ro-RO"/>
        </w:rPr>
        <w:t>n</w:t>
      </w:r>
      <w:r w:rsidR="00EA2E17" w:rsidRPr="008C6221">
        <w:rPr>
          <w:spacing w:val="6"/>
          <w:sz w:val="24"/>
          <w:szCs w:val="24"/>
          <w:lang w:val="ro-RO"/>
        </w:rPr>
        <w:t xml:space="preserve"> </w:t>
      </w:r>
      <w:r w:rsidR="0022533C" w:rsidRPr="008C6221">
        <w:rPr>
          <w:spacing w:val="6"/>
          <w:sz w:val="24"/>
          <w:szCs w:val="24"/>
          <w:lang w:val="ro-RO"/>
        </w:rPr>
        <w:t xml:space="preserve">alte </w:t>
      </w:r>
      <w:r w:rsidR="00EA2E17" w:rsidRPr="008C6221">
        <w:rPr>
          <w:sz w:val="24"/>
          <w:szCs w:val="24"/>
          <w:lang w:val="ro-RO"/>
        </w:rPr>
        <w:t>p</w:t>
      </w:r>
      <w:r w:rsidR="00EA2E17" w:rsidRPr="008C6221">
        <w:rPr>
          <w:spacing w:val="-1"/>
          <w:sz w:val="24"/>
          <w:szCs w:val="24"/>
          <w:lang w:val="ro-RO"/>
        </w:rPr>
        <w:t>er</w:t>
      </w:r>
      <w:r w:rsidR="00EA2E17" w:rsidRPr="008C6221">
        <w:rPr>
          <w:spacing w:val="1"/>
          <w:sz w:val="24"/>
          <w:szCs w:val="24"/>
          <w:lang w:val="ro-RO"/>
        </w:rPr>
        <w:t>i</w:t>
      </w:r>
      <w:r w:rsidR="00EA2E17" w:rsidRPr="008C6221">
        <w:rPr>
          <w:spacing w:val="3"/>
          <w:sz w:val="24"/>
          <w:szCs w:val="24"/>
          <w:lang w:val="ro-RO"/>
        </w:rPr>
        <w:t>m</w:t>
      </w:r>
      <w:r w:rsidR="00EA2E17" w:rsidRPr="008C6221">
        <w:rPr>
          <w:spacing w:val="-1"/>
          <w:sz w:val="24"/>
          <w:szCs w:val="24"/>
          <w:lang w:val="ro-RO"/>
        </w:rPr>
        <w:t>e</w:t>
      </w:r>
      <w:r w:rsidR="00EA2E17" w:rsidRPr="008C6221">
        <w:rPr>
          <w:spacing w:val="1"/>
          <w:sz w:val="24"/>
          <w:szCs w:val="24"/>
          <w:lang w:val="ro-RO"/>
        </w:rPr>
        <w:t>t</w:t>
      </w:r>
      <w:r w:rsidR="00EA2E17" w:rsidRPr="008C6221">
        <w:rPr>
          <w:spacing w:val="-1"/>
          <w:sz w:val="24"/>
          <w:szCs w:val="24"/>
          <w:lang w:val="ro-RO"/>
        </w:rPr>
        <w:t>re</w:t>
      </w:r>
      <w:r w:rsidR="0022533C" w:rsidRPr="008C6221">
        <w:rPr>
          <w:sz w:val="24"/>
          <w:szCs w:val="24"/>
          <w:lang w:val="ro-RO"/>
        </w:rPr>
        <w:t xml:space="preserve"> </w:t>
      </w:r>
      <w:r w:rsidR="00EA2E17" w:rsidRPr="008C6221">
        <w:rPr>
          <w:spacing w:val="1"/>
          <w:sz w:val="24"/>
          <w:szCs w:val="24"/>
          <w:lang w:val="ro-RO"/>
        </w:rPr>
        <w:t>t</w:t>
      </w:r>
      <w:r w:rsidR="00EA2E17" w:rsidRPr="008C6221">
        <w:rPr>
          <w:spacing w:val="2"/>
          <w:sz w:val="24"/>
          <w:szCs w:val="24"/>
          <w:lang w:val="ro-RO"/>
        </w:rPr>
        <w:t>e</w:t>
      </w:r>
      <w:r w:rsidR="00EA2E17" w:rsidRPr="008C6221">
        <w:rPr>
          <w:spacing w:val="-1"/>
          <w:sz w:val="24"/>
          <w:szCs w:val="24"/>
          <w:lang w:val="ro-RO"/>
        </w:rPr>
        <w:t>r</w:t>
      </w:r>
      <w:r w:rsidR="00EA2E17" w:rsidRPr="008C6221">
        <w:rPr>
          <w:spacing w:val="1"/>
          <w:sz w:val="24"/>
          <w:szCs w:val="24"/>
          <w:lang w:val="ro-RO"/>
        </w:rPr>
        <w:t>it</w:t>
      </w:r>
      <w:r w:rsidR="00EA2E17" w:rsidRPr="008C6221">
        <w:rPr>
          <w:sz w:val="24"/>
          <w:szCs w:val="24"/>
          <w:lang w:val="ro-RO"/>
        </w:rPr>
        <w:t>o</w:t>
      </w:r>
      <w:r w:rsidR="00EA2E17" w:rsidRPr="008C6221">
        <w:rPr>
          <w:spacing w:val="-1"/>
          <w:sz w:val="24"/>
          <w:szCs w:val="24"/>
          <w:lang w:val="ro-RO"/>
        </w:rPr>
        <w:t>r</w:t>
      </w:r>
      <w:r w:rsidR="00EA2E17" w:rsidRPr="008C6221">
        <w:rPr>
          <w:spacing w:val="1"/>
          <w:sz w:val="24"/>
          <w:szCs w:val="24"/>
          <w:lang w:val="ro-RO"/>
        </w:rPr>
        <w:t>i</w:t>
      </w:r>
      <w:r w:rsidR="00EA2E17" w:rsidRPr="008C6221">
        <w:rPr>
          <w:spacing w:val="-1"/>
          <w:sz w:val="24"/>
          <w:szCs w:val="24"/>
          <w:lang w:val="ro-RO"/>
        </w:rPr>
        <w:t>a</w:t>
      </w:r>
      <w:r w:rsidR="00EA2E17" w:rsidRPr="008C6221">
        <w:rPr>
          <w:spacing w:val="1"/>
          <w:sz w:val="24"/>
          <w:szCs w:val="24"/>
          <w:lang w:val="ro-RO"/>
        </w:rPr>
        <w:t>l</w:t>
      </w:r>
      <w:r w:rsidR="00EA2E17" w:rsidRPr="008C6221">
        <w:rPr>
          <w:sz w:val="24"/>
          <w:szCs w:val="24"/>
          <w:lang w:val="ro-RO"/>
        </w:rPr>
        <w:t>e</w:t>
      </w:r>
      <w:r w:rsidR="00EA2E17" w:rsidRPr="008C6221">
        <w:rPr>
          <w:spacing w:val="-4"/>
          <w:sz w:val="24"/>
          <w:szCs w:val="24"/>
          <w:lang w:val="ro-RO"/>
        </w:rPr>
        <w:t xml:space="preserve"> </w:t>
      </w:r>
      <w:r w:rsidR="00EA2E17" w:rsidRPr="008C6221">
        <w:rPr>
          <w:sz w:val="24"/>
          <w:szCs w:val="24"/>
          <w:lang w:val="ro-RO"/>
        </w:rPr>
        <w:t>d</w:t>
      </w:r>
      <w:r w:rsidR="00EA2E17" w:rsidRPr="008C6221">
        <w:rPr>
          <w:spacing w:val="-1"/>
          <w:sz w:val="24"/>
          <w:szCs w:val="24"/>
          <w:lang w:val="ro-RO"/>
        </w:rPr>
        <w:t>e</w:t>
      </w:r>
      <w:r w:rsidR="00EA2E17" w:rsidRPr="008C6221">
        <w:rPr>
          <w:spacing w:val="1"/>
          <w:sz w:val="24"/>
          <w:szCs w:val="24"/>
          <w:lang w:val="ro-RO"/>
        </w:rPr>
        <w:t>t</w:t>
      </w:r>
      <w:r w:rsidR="00EA2E17" w:rsidRPr="008C6221">
        <w:rPr>
          <w:spacing w:val="2"/>
          <w:sz w:val="24"/>
          <w:szCs w:val="24"/>
          <w:lang w:val="ro-RO"/>
        </w:rPr>
        <w:t>e</w:t>
      </w:r>
      <w:r w:rsidR="00EA2E17" w:rsidRPr="008C6221">
        <w:rPr>
          <w:spacing w:val="-1"/>
          <w:sz w:val="24"/>
          <w:szCs w:val="24"/>
          <w:lang w:val="ro-RO"/>
        </w:rPr>
        <w:t>r</w:t>
      </w:r>
      <w:r w:rsidR="00EA2E17" w:rsidRPr="008C6221">
        <w:rPr>
          <w:spacing w:val="1"/>
          <w:sz w:val="24"/>
          <w:szCs w:val="24"/>
          <w:lang w:val="ro-RO"/>
        </w:rPr>
        <w:t>mi</w:t>
      </w:r>
      <w:r w:rsidR="00EA2E17" w:rsidRPr="008C6221">
        <w:rPr>
          <w:sz w:val="24"/>
          <w:szCs w:val="24"/>
          <w:lang w:val="ro-RO"/>
        </w:rPr>
        <w:t>n</w:t>
      </w:r>
      <w:r w:rsidR="00EA2E17" w:rsidRPr="008C6221">
        <w:rPr>
          <w:spacing w:val="-1"/>
          <w:sz w:val="24"/>
          <w:szCs w:val="24"/>
          <w:lang w:val="ro-RO"/>
        </w:rPr>
        <w:t>a</w:t>
      </w:r>
      <w:r w:rsidR="00EA2E17" w:rsidRPr="008C6221">
        <w:rPr>
          <w:spacing w:val="1"/>
          <w:sz w:val="24"/>
          <w:szCs w:val="24"/>
          <w:lang w:val="ro-RO"/>
        </w:rPr>
        <w:t>t</w:t>
      </w:r>
      <w:r w:rsidR="00EA2E17" w:rsidRPr="008C6221">
        <w:rPr>
          <w:sz w:val="24"/>
          <w:szCs w:val="24"/>
          <w:lang w:val="ro-RO"/>
        </w:rPr>
        <w:t>e</w:t>
      </w:r>
      <w:r w:rsidR="00EA2E17" w:rsidRPr="008C6221">
        <w:rPr>
          <w:spacing w:val="3"/>
          <w:sz w:val="24"/>
          <w:szCs w:val="24"/>
          <w:lang w:val="ro-RO"/>
        </w:rPr>
        <w:t xml:space="preserve"> </w:t>
      </w:r>
      <w:r w:rsidR="00EA2E17" w:rsidRPr="008C6221">
        <w:rPr>
          <w:sz w:val="24"/>
          <w:szCs w:val="24"/>
          <w:lang w:val="ro-RO"/>
        </w:rPr>
        <w:t>p</w:t>
      </w:r>
      <w:r w:rsidR="00EA2E17" w:rsidRPr="008C6221">
        <w:rPr>
          <w:spacing w:val="-1"/>
          <w:sz w:val="24"/>
          <w:szCs w:val="24"/>
          <w:lang w:val="ro-RO"/>
        </w:rPr>
        <w:t>r</w:t>
      </w:r>
      <w:r w:rsidR="00EA2E17" w:rsidRPr="008C6221">
        <w:rPr>
          <w:spacing w:val="1"/>
          <w:sz w:val="24"/>
          <w:szCs w:val="24"/>
          <w:lang w:val="ro-RO"/>
        </w:rPr>
        <w:t>i</w:t>
      </w:r>
      <w:r w:rsidR="00EA2E17" w:rsidRPr="008C6221">
        <w:rPr>
          <w:sz w:val="24"/>
          <w:szCs w:val="24"/>
          <w:lang w:val="ro-RO"/>
        </w:rPr>
        <w:t>n</w:t>
      </w:r>
      <w:r w:rsidR="00EA2E17" w:rsidRPr="008C6221">
        <w:rPr>
          <w:spacing w:val="4"/>
          <w:sz w:val="24"/>
          <w:szCs w:val="24"/>
          <w:lang w:val="ro-RO"/>
        </w:rPr>
        <w:t xml:space="preserve"> </w:t>
      </w:r>
      <w:r w:rsidR="0022533C" w:rsidRPr="008C6221">
        <w:rPr>
          <w:sz w:val="24"/>
          <w:szCs w:val="24"/>
          <w:lang w:val="ro-RO"/>
        </w:rPr>
        <w:t>d</w:t>
      </w:r>
      <w:r w:rsidR="0022533C" w:rsidRPr="008C6221">
        <w:rPr>
          <w:spacing w:val="1"/>
          <w:sz w:val="24"/>
          <w:szCs w:val="24"/>
          <w:lang w:val="ro-RO"/>
        </w:rPr>
        <w:t>i</w:t>
      </w:r>
      <w:r w:rsidR="0022533C" w:rsidRPr="008C6221">
        <w:rPr>
          <w:sz w:val="24"/>
          <w:szCs w:val="24"/>
          <w:lang w:val="ro-RO"/>
        </w:rPr>
        <w:t>spo</w:t>
      </w:r>
      <w:r w:rsidR="0022533C" w:rsidRPr="008C6221">
        <w:rPr>
          <w:spacing w:val="2"/>
          <w:sz w:val="24"/>
          <w:szCs w:val="24"/>
          <w:lang w:val="ro-RO"/>
        </w:rPr>
        <w:t>z</w:t>
      </w:r>
      <w:r w:rsidR="0022533C" w:rsidRPr="008C6221">
        <w:rPr>
          <w:spacing w:val="1"/>
          <w:sz w:val="24"/>
          <w:szCs w:val="24"/>
          <w:lang w:val="ro-RO"/>
        </w:rPr>
        <w:t>iție a</w:t>
      </w:r>
      <w:r w:rsidR="00EA2E17" w:rsidRPr="008C6221">
        <w:rPr>
          <w:sz w:val="24"/>
          <w:szCs w:val="24"/>
          <w:lang w:val="ro-RO"/>
        </w:rPr>
        <w:t xml:space="preserve"> </w:t>
      </w:r>
      <w:r w:rsidR="00CB5A22" w:rsidRPr="008C6221">
        <w:rPr>
          <w:sz w:val="24"/>
          <w:szCs w:val="24"/>
          <w:lang w:val="ro-RO"/>
        </w:rPr>
        <w:t>p</w:t>
      </w:r>
      <w:r w:rsidR="00EA2E17" w:rsidRPr="008C6221">
        <w:rPr>
          <w:spacing w:val="-1"/>
          <w:sz w:val="24"/>
          <w:szCs w:val="24"/>
          <w:lang w:val="ro-RO"/>
        </w:rPr>
        <w:t>r</w:t>
      </w:r>
      <w:r w:rsidR="00EA2E17" w:rsidRPr="008C6221">
        <w:rPr>
          <w:spacing w:val="1"/>
          <w:sz w:val="24"/>
          <w:szCs w:val="24"/>
          <w:lang w:val="ro-RO"/>
        </w:rPr>
        <w:t>im</w:t>
      </w:r>
      <w:r w:rsidR="00EA2E17" w:rsidRPr="008C6221">
        <w:rPr>
          <w:spacing w:val="-1"/>
          <w:sz w:val="24"/>
          <w:szCs w:val="24"/>
          <w:lang w:val="ro-RO"/>
        </w:rPr>
        <w:t>ar</w:t>
      </w:r>
      <w:r w:rsidR="00EA2E17" w:rsidRPr="008C6221">
        <w:rPr>
          <w:sz w:val="24"/>
          <w:szCs w:val="24"/>
          <w:lang w:val="ro-RO"/>
        </w:rPr>
        <w:t>u</w:t>
      </w:r>
      <w:r w:rsidR="00EA2E17" w:rsidRPr="008C6221">
        <w:rPr>
          <w:spacing w:val="1"/>
          <w:sz w:val="24"/>
          <w:szCs w:val="24"/>
          <w:lang w:val="ro-RO"/>
        </w:rPr>
        <w:t>l</w:t>
      </w:r>
      <w:r w:rsidR="00EA2E17" w:rsidRPr="008C6221">
        <w:rPr>
          <w:sz w:val="24"/>
          <w:szCs w:val="24"/>
          <w:lang w:val="ro-RO"/>
        </w:rPr>
        <w:t>u</w:t>
      </w:r>
      <w:r w:rsidR="00EA2E17" w:rsidRPr="008C6221">
        <w:rPr>
          <w:spacing w:val="1"/>
          <w:sz w:val="24"/>
          <w:szCs w:val="24"/>
          <w:lang w:val="ro-RO"/>
        </w:rPr>
        <w:t>i</w:t>
      </w:r>
      <w:r w:rsidR="00EA2E17" w:rsidRPr="008C6221">
        <w:rPr>
          <w:sz w:val="24"/>
          <w:szCs w:val="24"/>
          <w:lang w:val="ro-RO"/>
        </w:rPr>
        <w:t>, sp</w:t>
      </w:r>
      <w:r w:rsidR="00EA2E17" w:rsidRPr="008C6221">
        <w:rPr>
          <w:spacing w:val="-1"/>
          <w:sz w:val="24"/>
          <w:szCs w:val="24"/>
          <w:lang w:val="ro-RO"/>
        </w:rPr>
        <w:t>ec</w:t>
      </w:r>
      <w:r w:rsidR="00EA2E17" w:rsidRPr="008C6221">
        <w:rPr>
          <w:spacing w:val="1"/>
          <w:sz w:val="24"/>
          <w:szCs w:val="24"/>
          <w:lang w:val="ro-RO"/>
        </w:rPr>
        <w:t>i</w:t>
      </w:r>
      <w:r w:rsidR="00EA2E17" w:rsidRPr="008C6221">
        <w:rPr>
          <w:spacing w:val="-1"/>
          <w:sz w:val="24"/>
          <w:szCs w:val="24"/>
          <w:lang w:val="ro-RO"/>
        </w:rPr>
        <w:t>a</w:t>
      </w:r>
      <w:r w:rsidR="00EA2E17" w:rsidRPr="008C6221">
        <w:rPr>
          <w:sz w:val="24"/>
          <w:szCs w:val="24"/>
          <w:lang w:val="ro-RO"/>
        </w:rPr>
        <w:t>l</w:t>
      </w:r>
      <w:r w:rsidR="00EA2E17" w:rsidRPr="008C6221">
        <w:rPr>
          <w:spacing w:val="7"/>
          <w:sz w:val="24"/>
          <w:szCs w:val="24"/>
          <w:lang w:val="ro-RO"/>
        </w:rPr>
        <w:t xml:space="preserve"> </w:t>
      </w:r>
      <w:r w:rsidR="00EA2E17" w:rsidRPr="008C6221">
        <w:rPr>
          <w:spacing w:val="-1"/>
          <w:sz w:val="24"/>
          <w:szCs w:val="24"/>
          <w:lang w:val="ro-RO"/>
        </w:rPr>
        <w:t>a</w:t>
      </w:r>
      <w:r w:rsidR="00EA2E17" w:rsidRPr="008C6221">
        <w:rPr>
          <w:spacing w:val="1"/>
          <w:sz w:val="24"/>
          <w:szCs w:val="24"/>
          <w:lang w:val="ro-RO"/>
        </w:rPr>
        <w:t>m</w:t>
      </w:r>
      <w:r w:rsidR="00EA2E17" w:rsidRPr="008C6221">
        <w:rPr>
          <w:spacing w:val="-1"/>
          <w:sz w:val="24"/>
          <w:szCs w:val="24"/>
          <w:lang w:val="ro-RO"/>
        </w:rPr>
        <w:t>e</w:t>
      </w:r>
      <w:r w:rsidR="00EA2E17" w:rsidRPr="008C6221">
        <w:rPr>
          <w:spacing w:val="2"/>
          <w:sz w:val="24"/>
          <w:szCs w:val="24"/>
          <w:lang w:val="ro-RO"/>
        </w:rPr>
        <w:t>n</w:t>
      </w:r>
      <w:r w:rsidR="00EA2E17" w:rsidRPr="008C6221">
        <w:rPr>
          <w:spacing w:val="-1"/>
          <w:sz w:val="24"/>
          <w:szCs w:val="24"/>
          <w:lang w:val="ro-RO"/>
        </w:rPr>
        <w:t>a</w:t>
      </w:r>
      <w:r w:rsidR="00EA2E17" w:rsidRPr="008C6221">
        <w:rPr>
          <w:spacing w:val="1"/>
          <w:sz w:val="24"/>
          <w:szCs w:val="24"/>
          <w:lang w:val="ro-RO"/>
        </w:rPr>
        <w:t>j</w:t>
      </w:r>
      <w:r w:rsidR="00EA2E17" w:rsidRPr="008C6221">
        <w:rPr>
          <w:spacing w:val="-1"/>
          <w:sz w:val="24"/>
          <w:szCs w:val="24"/>
          <w:lang w:val="ro-RO"/>
        </w:rPr>
        <w:t>a</w:t>
      </w:r>
      <w:r w:rsidR="00EA2E17" w:rsidRPr="008C6221">
        <w:rPr>
          <w:spacing w:val="1"/>
          <w:sz w:val="24"/>
          <w:szCs w:val="24"/>
          <w:lang w:val="ro-RO"/>
        </w:rPr>
        <w:t>t</w:t>
      </w:r>
      <w:r w:rsidR="00EA2E17" w:rsidRPr="008C6221">
        <w:rPr>
          <w:sz w:val="24"/>
          <w:szCs w:val="24"/>
          <w:lang w:val="ro-RO"/>
        </w:rPr>
        <w:t>e</w:t>
      </w:r>
      <w:r w:rsidR="00EA2E17" w:rsidRPr="008C6221">
        <w:rPr>
          <w:spacing w:val="4"/>
          <w:sz w:val="24"/>
          <w:szCs w:val="24"/>
          <w:lang w:val="ro-RO"/>
        </w:rPr>
        <w:t xml:space="preserve"> </w:t>
      </w:r>
      <w:r w:rsidR="00EA2E17" w:rsidRPr="008C6221">
        <w:rPr>
          <w:spacing w:val="2"/>
          <w:sz w:val="24"/>
          <w:szCs w:val="24"/>
          <w:lang w:val="ro-RO"/>
        </w:rPr>
        <w:t>p</w:t>
      </w:r>
      <w:r w:rsidR="00EA2E17" w:rsidRPr="008C6221">
        <w:rPr>
          <w:spacing w:val="-1"/>
          <w:sz w:val="24"/>
          <w:szCs w:val="24"/>
          <w:lang w:val="ro-RO"/>
        </w:rPr>
        <w:t>e</w:t>
      </w:r>
      <w:r w:rsidR="00EA2E17" w:rsidRPr="008C6221">
        <w:rPr>
          <w:sz w:val="24"/>
          <w:szCs w:val="24"/>
          <w:lang w:val="ro-RO"/>
        </w:rPr>
        <w:t>n</w:t>
      </w:r>
      <w:r w:rsidR="00EA2E17" w:rsidRPr="008C6221">
        <w:rPr>
          <w:spacing w:val="1"/>
          <w:sz w:val="24"/>
          <w:szCs w:val="24"/>
          <w:lang w:val="ro-RO"/>
        </w:rPr>
        <w:t>t</w:t>
      </w:r>
      <w:r w:rsidR="00EA2E17" w:rsidRPr="008C6221">
        <w:rPr>
          <w:spacing w:val="-1"/>
          <w:sz w:val="24"/>
          <w:szCs w:val="24"/>
          <w:lang w:val="ro-RO"/>
        </w:rPr>
        <w:t>r</w:t>
      </w:r>
      <w:r w:rsidR="00EA2E17" w:rsidRPr="008C6221">
        <w:rPr>
          <w:sz w:val="24"/>
          <w:szCs w:val="24"/>
          <w:lang w:val="ro-RO"/>
        </w:rPr>
        <w:t>u</w:t>
      </w:r>
      <w:r w:rsidR="00EA2E17" w:rsidRPr="008C6221">
        <w:rPr>
          <w:spacing w:val="2"/>
          <w:sz w:val="24"/>
          <w:szCs w:val="24"/>
          <w:lang w:val="ro-RO"/>
        </w:rPr>
        <w:t xml:space="preserve"> </w:t>
      </w:r>
      <w:r w:rsidR="00EA2E17" w:rsidRPr="008C6221">
        <w:rPr>
          <w:sz w:val="24"/>
          <w:szCs w:val="24"/>
          <w:lang w:val="ro-RO"/>
        </w:rPr>
        <w:t>d</w:t>
      </w:r>
      <w:r w:rsidR="00EA2E17" w:rsidRPr="008C6221">
        <w:rPr>
          <w:spacing w:val="-1"/>
          <w:sz w:val="24"/>
          <w:szCs w:val="24"/>
          <w:lang w:val="ro-RO"/>
        </w:rPr>
        <w:t>e</w:t>
      </w:r>
      <w:r w:rsidR="00EA2E17" w:rsidRPr="008C6221">
        <w:rPr>
          <w:spacing w:val="3"/>
          <w:sz w:val="24"/>
          <w:szCs w:val="24"/>
          <w:lang w:val="ro-RO"/>
        </w:rPr>
        <w:t>s</w:t>
      </w:r>
      <w:r w:rsidR="00EA2E17" w:rsidRPr="008C6221">
        <w:rPr>
          <w:spacing w:val="-1"/>
          <w:sz w:val="24"/>
          <w:szCs w:val="24"/>
          <w:lang w:val="ro-RO"/>
        </w:rPr>
        <w:t>fă</w:t>
      </w:r>
      <w:r w:rsidR="00EA2E17" w:rsidRPr="008C6221">
        <w:rPr>
          <w:sz w:val="24"/>
          <w:szCs w:val="24"/>
          <w:lang w:val="ro-RO"/>
        </w:rPr>
        <w:t>şu</w:t>
      </w:r>
      <w:r w:rsidR="00EA2E17" w:rsidRPr="008C6221">
        <w:rPr>
          <w:spacing w:val="2"/>
          <w:sz w:val="24"/>
          <w:szCs w:val="24"/>
          <w:lang w:val="ro-RO"/>
        </w:rPr>
        <w:t>r</w:t>
      </w:r>
      <w:r w:rsidR="00EA2E17" w:rsidRPr="008C6221">
        <w:rPr>
          <w:spacing w:val="-1"/>
          <w:sz w:val="24"/>
          <w:szCs w:val="24"/>
          <w:lang w:val="ro-RO"/>
        </w:rPr>
        <w:t>ar</w:t>
      </w:r>
      <w:r w:rsidR="00EA2E17" w:rsidRPr="008C6221">
        <w:rPr>
          <w:spacing w:val="2"/>
          <w:sz w:val="24"/>
          <w:szCs w:val="24"/>
          <w:lang w:val="ro-RO"/>
        </w:rPr>
        <w:t>e</w:t>
      </w:r>
      <w:r w:rsidR="00EA2E17" w:rsidRPr="008C6221">
        <w:rPr>
          <w:sz w:val="24"/>
          <w:szCs w:val="24"/>
          <w:lang w:val="ro-RO"/>
        </w:rPr>
        <w:t>a</w:t>
      </w:r>
      <w:r w:rsidR="00EA2E17" w:rsidRPr="008C6221">
        <w:rPr>
          <w:spacing w:val="1"/>
          <w:sz w:val="24"/>
          <w:szCs w:val="24"/>
          <w:lang w:val="ro-RO"/>
        </w:rPr>
        <w:t xml:space="preserve"> </w:t>
      </w:r>
      <w:r w:rsidR="00EA2E17" w:rsidRPr="008C6221">
        <w:rPr>
          <w:sz w:val="24"/>
          <w:szCs w:val="24"/>
          <w:lang w:val="ro-RO"/>
        </w:rPr>
        <w:t>unor</w:t>
      </w:r>
      <w:r w:rsidR="00EA2E17" w:rsidRPr="008C6221">
        <w:rPr>
          <w:spacing w:val="1"/>
          <w:sz w:val="24"/>
          <w:szCs w:val="24"/>
          <w:lang w:val="ro-RO"/>
        </w:rPr>
        <w:t xml:space="preserve"> </w:t>
      </w:r>
      <w:r w:rsidR="00EA2E17" w:rsidRPr="008C6221">
        <w:rPr>
          <w:spacing w:val="2"/>
          <w:sz w:val="24"/>
          <w:szCs w:val="24"/>
          <w:lang w:val="ro-RO"/>
        </w:rPr>
        <w:t>a</w:t>
      </w:r>
      <w:r w:rsidR="00EA2E17" w:rsidRPr="008C6221">
        <w:rPr>
          <w:spacing w:val="-1"/>
          <w:sz w:val="24"/>
          <w:szCs w:val="24"/>
          <w:lang w:val="ro-RO"/>
        </w:rPr>
        <w:t>c</w:t>
      </w:r>
      <w:r w:rsidR="00EA2E17" w:rsidRPr="008C6221">
        <w:rPr>
          <w:spacing w:val="1"/>
          <w:sz w:val="24"/>
          <w:szCs w:val="24"/>
          <w:lang w:val="ro-RO"/>
        </w:rPr>
        <w:t>ti</w:t>
      </w:r>
      <w:r w:rsidR="00EA2E17" w:rsidRPr="008C6221">
        <w:rPr>
          <w:sz w:val="24"/>
          <w:szCs w:val="24"/>
          <w:lang w:val="ro-RO"/>
        </w:rPr>
        <w:t>v</w:t>
      </w:r>
      <w:r w:rsidR="00EA2E17" w:rsidRPr="008C6221">
        <w:rPr>
          <w:spacing w:val="1"/>
          <w:sz w:val="24"/>
          <w:szCs w:val="24"/>
          <w:lang w:val="ro-RO"/>
        </w:rPr>
        <w:t>it</w:t>
      </w:r>
      <w:r w:rsidR="00EA2E17" w:rsidRPr="008C6221">
        <w:rPr>
          <w:spacing w:val="-1"/>
          <w:sz w:val="24"/>
          <w:szCs w:val="24"/>
          <w:lang w:val="ro-RO"/>
        </w:rPr>
        <w:t>ă</w:t>
      </w:r>
      <w:r w:rsidR="00EA2E17" w:rsidRPr="008C6221">
        <w:rPr>
          <w:spacing w:val="1"/>
          <w:sz w:val="24"/>
          <w:szCs w:val="24"/>
          <w:lang w:val="ro-RO"/>
        </w:rPr>
        <w:t>ţ</w:t>
      </w:r>
      <w:r w:rsidR="00EA2E17" w:rsidRPr="008C6221">
        <w:rPr>
          <w:sz w:val="24"/>
          <w:szCs w:val="24"/>
          <w:lang w:val="ro-RO"/>
        </w:rPr>
        <w:t>i</w:t>
      </w:r>
      <w:r w:rsidR="00EA2E17" w:rsidRPr="008C6221">
        <w:rPr>
          <w:spacing w:val="6"/>
          <w:sz w:val="24"/>
          <w:szCs w:val="24"/>
          <w:lang w:val="ro-RO"/>
        </w:rPr>
        <w:t xml:space="preserve"> </w:t>
      </w:r>
      <w:r w:rsidR="00EA2E17" w:rsidRPr="008C6221">
        <w:rPr>
          <w:sz w:val="24"/>
          <w:szCs w:val="24"/>
          <w:lang w:val="ro-RO"/>
        </w:rPr>
        <w:t>de</w:t>
      </w:r>
      <w:r w:rsidR="00EA2E17" w:rsidRPr="008C6221">
        <w:rPr>
          <w:spacing w:val="7"/>
          <w:sz w:val="24"/>
          <w:szCs w:val="24"/>
          <w:lang w:val="ro-RO"/>
        </w:rPr>
        <w:t xml:space="preserve"> </w:t>
      </w:r>
      <w:r w:rsidR="00EA2E17" w:rsidRPr="008C6221">
        <w:rPr>
          <w:spacing w:val="-1"/>
          <w:sz w:val="24"/>
          <w:szCs w:val="24"/>
          <w:lang w:val="ro-RO"/>
        </w:rPr>
        <w:t>c</w:t>
      </w:r>
      <w:r w:rsidR="00EA2E17" w:rsidRPr="008C6221">
        <w:rPr>
          <w:sz w:val="24"/>
          <w:szCs w:val="24"/>
          <w:lang w:val="ro-RO"/>
        </w:rPr>
        <w:t>o</w:t>
      </w:r>
      <w:r w:rsidR="00EA2E17" w:rsidRPr="008C6221">
        <w:rPr>
          <w:spacing w:val="1"/>
          <w:sz w:val="24"/>
          <w:szCs w:val="24"/>
          <w:lang w:val="ro-RO"/>
        </w:rPr>
        <w:t>m</w:t>
      </w:r>
      <w:r w:rsidR="00EA2E17" w:rsidRPr="008C6221">
        <w:rPr>
          <w:spacing w:val="-1"/>
          <w:sz w:val="24"/>
          <w:szCs w:val="24"/>
          <w:lang w:val="ro-RO"/>
        </w:rPr>
        <w:t>e</w:t>
      </w:r>
      <w:r w:rsidR="00EA2E17" w:rsidRPr="008C6221">
        <w:rPr>
          <w:spacing w:val="2"/>
          <w:sz w:val="24"/>
          <w:szCs w:val="24"/>
          <w:lang w:val="ro-RO"/>
        </w:rPr>
        <w:t>r</w:t>
      </w:r>
      <w:r w:rsidR="00EA2E17" w:rsidRPr="008C6221">
        <w:rPr>
          <w:sz w:val="24"/>
          <w:szCs w:val="24"/>
          <w:lang w:val="ro-RO"/>
        </w:rPr>
        <w:t>ţ</w:t>
      </w:r>
      <w:r w:rsidR="00EA2E17" w:rsidRPr="008C6221">
        <w:rPr>
          <w:spacing w:val="5"/>
          <w:sz w:val="24"/>
          <w:szCs w:val="24"/>
          <w:lang w:val="ro-RO"/>
        </w:rPr>
        <w:t xml:space="preserve"> </w:t>
      </w:r>
      <w:r w:rsidR="00EA2E17" w:rsidRPr="008C6221">
        <w:rPr>
          <w:spacing w:val="-1"/>
          <w:sz w:val="24"/>
          <w:szCs w:val="24"/>
          <w:lang w:val="ro-RO"/>
        </w:rPr>
        <w:t>c</w:t>
      </w:r>
      <w:r w:rsidR="00EA2E17" w:rsidRPr="008C6221">
        <w:rPr>
          <w:sz w:val="24"/>
          <w:szCs w:val="24"/>
          <w:lang w:val="ro-RO"/>
        </w:rPr>
        <w:t>u</w:t>
      </w:r>
      <w:r w:rsidR="00EA2E17" w:rsidRPr="008C6221">
        <w:rPr>
          <w:spacing w:val="5"/>
          <w:sz w:val="24"/>
          <w:szCs w:val="24"/>
          <w:lang w:val="ro-RO"/>
        </w:rPr>
        <w:t xml:space="preserve"> </w:t>
      </w:r>
      <w:r w:rsidR="00EA2E17" w:rsidRPr="008C6221">
        <w:rPr>
          <w:spacing w:val="-1"/>
          <w:sz w:val="24"/>
          <w:szCs w:val="24"/>
          <w:lang w:val="ro-RO"/>
        </w:rPr>
        <w:t>a</w:t>
      </w:r>
      <w:r w:rsidR="00EA2E17" w:rsidRPr="008C6221">
        <w:rPr>
          <w:spacing w:val="3"/>
          <w:sz w:val="24"/>
          <w:szCs w:val="24"/>
          <w:lang w:val="ro-RO"/>
        </w:rPr>
        <w:t>m</w:t>
      </w:r>
      <w:r w:rsidR="00EA2E17" w:rsidRPr="008C6221">
        <w:rPr>
          <w:spacing w:val="-1"/>
          <w:sz w:val="24"/>
          <w:szCs w:val="24"/>
          <w:lang w:val="ro-RO"/>
        </w:rPr>
        <w:t>ă</w:t>
      </w:r>
      <w:r w:rsidR="00EA2E17" w:rsidRPr="008C6221">
        <w:rPr>
          <w:sz w:val="24"/>
          <w:szCs w:val="24"/>
          <w:lang w:val="ro-RO"/>
        </w:rPr>
        <w:t>nun</w:t>
      </w:r>
      <w:r w:rsidR="00EA2E17" w:rsidRPr="008C6221">
        <w:rPr>
          <w:spacing w:val="1"/>
          <w:sz w:val="24"/>
          <w:szCs w:val="24"/>
          <w:lang w:val="ro-RO"/>
        </w:rPr>
        <w:t>t</w:t>
      </w:r>
      <w:r w:rsidR="00EA2E17" w:rsidRPr="008C6221">
        <w:rPr>
          <w:sz w:val="24"/>
          <w:szCs w:val="24"/>
          <w:lang w:val="ro-RO"/>
        </w:rPr>
        <w:t>ul</w:t>
      </w:r>
      <w:r w:rsidR="00EA2E17" w:rsidRPr="008C6221">
        <w:rPr>
          <w:spacing w:val="2"/>
          <w:sz w:val="24"/>
          <w:szCs w:val="24"/>
          <w:lang w:val="ro-RO"/>
        </w:rPr>
        <w:t xml:space="preserve"> </w:t>
      </w:r>
      <w:r w:rsidR="00EA2E17" w:rsidRPr="008C6221">
        <w:rPr>
          <w:sz w:val="24"/>
          <w:szCs w:val="24"/>
          <w:lang w:val="ro-RO"/>
        </w:rPr>
        <w:t>s</w:t>
      </w:r>
      <w:r w:rsidR="00EA2E17" w:rsidRPr="008C6221">
        <w:rPr>
          <w:spacing w:val="-1"/>
          <w:sz w:val="24"/>
          <w:szCs w:val="24"/>
          <w:lang w:val="ro-RO"/>
        </w:rPr>
        <w:t>a</w:t>
      </w:r>
      <w:r w:rsidR="00EA2E17" w:rsidRPr="008C6221">
        <w:rPr>
          <w:sz w:val="24"/>
          <w:szCs w:val="24"/>
          <w:lang w:val="ro-RO"/>
        </w:rPr>
        <w:t>u p</w:t>
      </w:r>
      <w:r w:rsidR="00EA2E17" w:rsidRPr="008C6221">
        <w:rPr>
          <w:spacing w:val="-1"/>
          <w:sz w:val="24"/>
          <w:szCs w:val="24"/>
          <w:lang w:val="ro-RO"/>
        </w:rPr>
        <w:t>re</w:t>
      </w:r>
      <w:r w:rsidR="00EA2E17" w:rsidRPr="008C6221">
        <w:rPr>
          <w:sz w:val="24"/>
          <w:szCs w:val="24"/>
          <w:lang w:val="ro-RO"/>
        </w:rPr>
        <w:t>s</w:t>
      </w:r>
      <w:r w:rsidR="00EA2E17" w:rsidRPr="008C6221">
        <w:rPr>
          <w:spacing w:val="1"/>
          <w:sz w:val="24"/>
          <w:szCs w:val="24"/>
          <w:lang w:val="ro-RO"/>
        </w:rPr>
        <w:t>t</w:t>
      </w:r>
      <w:r w:rsidR="00EA2E17" w:rsidRPr="008C6221">
        <w:rPr>
          <w:spacing w:val="-1"/>
          <w:sz w:val="24"/>
          <w:szCs w:val="24"/>
          <w:lang w:val="ro-RO"/>
        </w:rPr>
        <w:t>ăr</w:t>
      </w:r>
      <w:r w:rsidR="00EA2E17" w:rsidRPr="008C6221">
        <w:rPr>
          <w:sz w:val="24"/>
          <w:szCs w:val="24"/>
          <w:lang w:val="ro-RO"/>
        </w:rPr>
        <w:t>i</w:t>
      </w:r>
      <w:r w:rsidR="00EA2E17" w:rsidRPr="008C6221">
        <w:rPr>
          <w:spacing w:val="-4"/>
          <w:sz w:val="24"/>
          <w:szCs w:val="24"/>
          <w:lang w:val="ro-RO"/>
        </w:rPr>
        <w:t xml:space="preserve"> </w:t>
      </w:r>
      <w:r w:rsidR="00EA2E17" w:rsidRPr="008C6221">
        <w:rPr>
          <w:sz w:val="24"/>
          <w:szCs w:val="24"/>
          <w:lang w:val="ro-RO"/>
        </w:rPr>
        <w:t>de</w:t>
      </w:r>
      <w:r w:rsidR="00EA2E17" w:rsidRPr="008C6221">
        <w:rPr>
          <w:spacing w:val="-2"/>
          <w:sz w:val="24"/>
          <w:szCs w:val="24"/>
          <w:lang w:val="ro-RO"/>
        </w:rPr>
        <w:t xml:space="preserve"> </w:t>
      </w:r>
      <w:r w:rsidR="00EA2E17" w:rsidRPr="008C6221">
        <w:rPr>
          <w:spacing w:val="3"/>
          <w:sz w:val="24"/>
          <w:szCs w:val="24"/>
          <w:lang w:val="ro-RO"/>
        </w:rPr>
        <w:t>s</w:t>
      </w:r>
      <w:r w:rsidR="00EA2E17" w:rsidRPr="008C6221">
        <w:rPr>
          <w:spacing w:val="-1"/>
          <w:sz w:val="24"/>
          <w:szCs w:val="24"/>
          <w:lang w:val="ro-RO"/>
        </w:rPr>
        <w:t>er</w:t>
      </w:r>
      <w:r w:rsidR="00EA2E17" w:rsidRPr="008C6221">
        <w:rPr>
          <w:sz w:val="24"/>
          <w:szCs w:val="24"/>
          <w:lang w:val="ro-RO"/>
        </w:rPr>
        <w:t>v</w:t>
      </w:r>
      <w:r w:rsidR="00EA2E17" w:rsidRPr="008C6221">
        <w:rPr>
          <w:spacing w:val="1"/>
          <w:sz w:val="24"/>
          <w:szCs w:val="24"/>
          <w:lang w:val="ro-RO"/>
        </w:rPr>
        <w:t>i</w:t>
      </w:r>
      <w:r w:rsidR="00EA2E17" w:rsidRPr="008C6221">
        <w:rPr>
          <w:spacing w:val="-1"/>
          <w:sz w:val="24"/>
          <w:szCs w:val="24"/>
          <w:lang w:val="ro-RO"/>
        </w:rPr>
        <w:t>c</w:t>
      </w:r>
      <w:r w:rsidR="00EA2E17" w:rsidRPr="008C6221">
        <w:rPr>
          <w:spacing w:val="1"/>
          <w:sz w:val="24"/>
          <w:szCs w:val="24"/>
          <w:lang w:val="ro-RO"/>
        </w:rPr>
        <w:t>ii</w:t>
      </w:r>
      <w:r w:rsidR="00EA2E17" w:rsidRPr="008C6221">
        <w:rPr>
          <w:sz w:val="24"/>
          <w:szCs w:val="24"/>
          <w:lang w:val="ro-RO"/>
        </w:rPr>
        <w:t>.</w:t>
      </w:r>
    </w:p>
    <w:p w14:paraId="5ABDFC6D" w14:textId="2739977F" w:rsidR="00346382" w:rsidRPr="008C6221" w:rsidRDefault="00EA2E17" w:rsidP="00346382">
      <w:pPr>
        <w:ind w:firstLine="709"/>
        <w:jc w:val="both"/>
        <w:rPr>
          <w:spacing w:val="-1"/>
          <w:sz w:val="24"/>
          <w:szCs w:val="24"/>
        </w:rPr>
      </w:pPr>
      <w:r w:rsidRPr="008C6221">
        <w:rPr>
          <w:b/>
          <w:sz w:val="24"/>
          <w:szCs w:val="24"/>
          <w:u w:val="single"/>
        </w:rPr>
        <w:t>A</w:t>
      </w:r>
      <w:r w:rsidRPr="008C6221">
        <w:rPr>
          <w:b/>
          <w:spacing w:val="-1"/>
          <w:sz w:val="24"/>
          <w:szCs w:val="24"/>
          <w:u w:val="single"/>
        </w:rPr>
        <w:t>rt</w:t>
      </w:r>
      <w:r w:rsidRPr="008C6221">
        <w:rPr>
          <w:b/>
          <w:sz w:val="24"/>
          <w:szCs w:val="24"/>
          <w:u w:val="single"/>
        </w:rPr>
        <w:t>.</w:t>
      </w:r>
      <w:r w:rsidR="00415855" w:rsidRPr="008C6221">
        <w:rPr>
          <w:b/>
          <w:sz w:val="24"/>
          <w:szCs w:val="24"/>
          <w:u w:val="single"/>
        </w:rPr>
        <w:t xml:space="preserve"> </w:t>
      </w:r>
      <w:r w:rsidR="007241C3">
        <w:rPr>
          <w:b/>
          <w:sz w:val="24"/>
          <w:szCs w:val="24"/>
          <w:u w:val="single"/>
        </w:rPr>
        <w:t>26</w:t>
      </w:r>
      <w:r w:rsidR="00415855" w:rsidRPr="008C6221">
        <w:rPr>
          <w:b/>
          <w:sz w:val="24"/>
          <w:szCs w:val="24"/>
          <w:u w:val="single"/>
        </w:rPr>
        <w:t>.</w:t>
      </w:r>
      <w:r w:rsidR="00415855" w:rsidRPr="008C6221">
        <w:rPr>
          <w:sz w:val="24"/>
          <w:szCs w:val="24"/>
        </w:rPr>
        <w:t xml:space="preserve"> </w:t>
      </w:r>
      <w:r w:rsidR="00B4701E" w:rsidRPr="008C6221">
        <w:rPr>
          <w:sz w:val="24"/>
          <w:szCs w:val="24"/>
        </w:rPr>
        <w:t>Cu ocazia organizării unor evenimente locale, î</w:t>
      </w:r>
      <w:r w:rsidR="00415855" w:rsidRPr="008C6221">
        <w:rPr>
          <w:sz w:val="24"/>
          <w:szCs w:val="24"/>
        </w:rPr>
        <w:t>n baza hotărârii consiliului local sau a dispoziție</w:t>
      </w:r>
      <w:r w:rsidR="00B4701E" w:rsidRPr="008C6221">
        <w:rPr>
          <w:sz w:val="24"/>
          <w:szCs w:val="24"/>
        </w:rPr>
        <w:t xml:space="preserve">i </w:t>
      </w:r>
      <w:r w:rsidR="00415855" w:rsidRPr="008C6221">
        <w:rPr>
          <w:sz w:val="24"/>
          <w:szCs w:val="24"/>
        </w:rPr>
        <w:t>primar</w:t>
      </w:r>
      <w:r w:rsidR="00346382" w:rsidRPr="008C6221">
        <w:rPr>
          <w:sz w:val="24"/>
          <w:szCs w:val="24"/>
        </w:rPr>
        <w:t>ului</w:t>
      </w:r>
      <w:r w:rsidR="00B4701E" w:rsidRPr="008C6221">
        <w:rPr>
          <w:sz w:val="24"/>
          <w:szCs w:val="24"/>
        </w:rPr>
        <w:t>,</w:t>
      </w:r>
      <w:r w:rsidR="00415855" w:rsidRPr="008C6221">
        <w:rPr>
          <w:sz w:val="24"/>
          <w:szCs w:val="24"/>
        </w:rPr>
        <w:t xml:space="preserve"> </w:t>
      </w:r>
      <w:r w:rsidR="004F2049">
        <w:rPr>
          <w:sz w:val="24"/>
          <w:szCs w:val="24"/>
        </w:rPr>
        <w:t>Piețe și Târguri Drobeta SRL</w:t>
      </w:r>
      <w:r w:rsidR="00346382" w:rsidRPr="008C6221">
        <w:rPr>
          <w:sz w:val="24"/>
          <w:szCs w:val="24"/>
        </w:rPr>
        <w:t xml:space="preserve"> </w:t>
      </w:r>
      <w:r w:rsidR="00415855" w:rsidRPr="008C6221">
        <w:rPr>
          <w:sz w:val="24"/>
          <w:szCs w:val="24"/>
        </w:rPr>
        <w:t>poate organiza</w:t>
      </w:r>
      <w:r w:rsidR="004F2049">
        <w:rPr>
          <w:sz w:val="24"/>
          <w:szCs w:val="24"/>
        </w:rPr>
        <w:t xml:space="preserve"> și</w:t>
      </w:r>
      <w:r w:rsidRPr="008C6221">
        <w:rPr>
          <w:spacing w:val="12"/>
          <w:sz w:val="24"/>
          <w:szCs w:val="24"/>
        </w:rPr>
        <w:t xml:space="preserve"> </w:t>
      </w:r>
      <w:r w:rsidRPr="008C6221">
        <w:rPr>
          <w:sz w:val="24"/>
          <w:szCs w:val="24"/>
        </w:rPr>
        <w:t>p</w:t>
      </w:r>
      <w:r w:rsidRPr="008C6221">
        <w:rPr>
          <w:spacing w:val="1"/>
          <w:sz w:val="24"/>
          <w:szCs w:val="24"/>
        </w:rPr>
        <w:t>i</w:t>
      </w:r>
      <w:r w:rsidRPr="008C6221">
        <w:rPr>
          <w:spacing w:val="-1"/>
          <w:sz w:val="24"/>
          <w:szCs w:val="24"/>
        </w:rPr>
        <w:t>e</w:t>
      </w:r>
      <w:r w:rsidRPr="008C6221">
        <w:rPr>
          <w:spacing w:val="1"/>
          <w:sz w:val="24"/>
          <w:szCs w:val="24"/>
        </w:rPr>
        <w:t>ţ</w:t>
      </w:r>
      <w:r w:rsidRPr="008C6221">
        <w:rPr>
          <w:sz w:val="24"/>
          <w:szCs w:val="24"/>
        </w:rPr>
        <w:t>e</w:t>
      </w:r>
      <w:r w:rsidRPr="008C6221">
        <w:rPr>
          <w:spacing w:val="3"/>
          <w:sz w:val="24"/>
          <w:szCs w:val="24"/>
        </w:rPr>
        <w:t xml:space="preserve"> </w:t>
      </w:r>
      <w:r w:rsidRPr="008C6221">
        <w:rPr>
          <w:sz w:val="24"/>
          <w:szCs w:val="24"/>
        </w:rPr>
        <w:t>vo</w:t>
      </w:r>
      <w:r w:rsidRPr="008C6221">
        <w:rPr>
          <w:spacing w:val="1"/>
          <w:sz w:val="24"/>
          <w:szCs w:val="24"/>
        </w:rPr>
        <w:t>l</w:t>
      </w:r>
      <w:r w:rsidRPr="008C6221">
        <w:rPr>
          <w:spacing w:val="-1"/>
          <w:sz w:val="24"/>
          <w:szCs w:val="24"/>
        </w:rPr>
        <w:t>a</w:t>
      </w:r>
      <w:r w:rsidRPr="008C6221">
        <w:rPr>
          <w:sz w:val="24"/>
          <w:szCs w:val="24"/>
        </w:rPr>
        <w:t>n</w:t>
      </w:r>
      <w:r w:rsidRPr="008C6221">
        <w:rPr>
          <w:spacing w:val="3"/>
          <w:sz w:val="24"/>
          <w:szCs w:val="24"/>
        </w:rPr>
        <w:t>t</w:t>
      </w:r>
      <w:r w:rsidRPr="008C6221">
        <w:rPr>
          <w:sz w:val="24"/>
          <w:szCs w:val="24"/>
        </w:rPr>
        <w:t>e</w:t>
      </w:r>
      <w:r w:rsidR="00B4701E" w:rsidRPr="008C6221">
        <w:rPr>
          <w:sz w:val="24"/>
          <w:szCs w:val="24"/>
        </w:rPr>
        <w:t>. Piața volantă constituie o structură</w:t>
      </w:r>
      <w:r w:rsidRPr="008C6221">
        <w:rPr>
          <w:sz w:val="24"/>
          <w:szCs w:val="24"/>
        </w:rPr>
        <w:t xml:space="preserve"> de</w:t>
      </w:r>
      <w:r w:rsidRPr="008C6221">
        <w:rPr>
          <w:spacing w:val="3"/>
          <w:sz w:val="24"/>
          <w:szCs w:val="24"/>
        </w:rPr>
        <w:t xml:space="preserve"> </w:t>
      </w:r>
      <w:r w:rsidRPr="008C6221">
        <w:rPr>
          <w:spacing w:val="2"/>
          <w:sz w:val="24"/>
          <w:szCs w:val="24"/>
        </w:rPr>
        <w:t>v</w:t>
      </w:r>
      <w:r w:rsidRPr="008C6221">
        <w:rPr>
          <w:spacing w:val="-1"/>
          <w:sz w:val="24"/>
          <w:szCs w:val="24"/>
        </w:rPr>
        <w:t>â</w:t>
      </w:r>
      <w:r w:rsidRPr="008C6221">
        <w:rPr>
          <w:sz w:val="24"/>
          <w:szCs w:val="24"/>
        </w:rPr>
        <w:t>n</w:t>
      </w:r>
      <w:r w:rsidRPr="008C6221">
        <w:rPr>
          <w:spacing w:val="2"/>
          <w:sz w:val="24"/>
          <w:szCs w:val="24"/>
        </w:rPr>
        <w:t>z</w:t>
      </w:r>
      <w:r w:rsidRPr="008C6221">
        <w:rPr>
          <w:spacing w:val="-1"/>
          <w:sz w:val="24"/>
          <w:szCs w:val="24"/>
        </w:rPr>
        <w:t>ar</w:t>
      </w:r>
      <w:r w:rsidRPr="008C6221">
        <w:rPr>
          <w:sz w:val="24"/>
          <w:szCs w:val="24"/>
        </w:rPr>
        <w:t>e</w:t>
      </w:r>
      <w:r w:rsidRPr="008C6221">
        <w:rPr>
          <w:spacing w:val="3"/>
          <w:sz w:val="24"/>
          <w:szCs w:val="24"/>
        </w:rPr>
        <w:t xml:space="preserve"> </w:t>
      </w:r>
      <w:r w:rsidR="00B4701E" w:rsidRPr="008C6221">
        <w:rPr>
          <w:spacing w:val="3"/>
          <w:sz w:val="24"/>
          <w:szCs w:val="24"/>
        </w:rPr>
        <w:t xml:space="preserve">a bunurilor și mărfurilor comercializate în piețe și târguri </w:t>
      </w:r>
      <w:r w:rsidRPr="008C6221">
        <w:rPr>
          <w:spacing w:val="-1"/>
          <w:sz w:val="24"/>
          <w:szCs w:val="24"/>
        </w:rPr>
        <w:t>a</w:t>
      </w:r>
      <w:r w:rsidRPr="008C6221">
        <w:rPr>
          <w:sz w:val="24"/>
          <w:szCs w:val="24"/>
        </w:rPr>
        <w:t>v</w:t>
      </w:r>
      <w:r w:rsidRPr="008C6221">
        <w:rPr>
          <w:spacing w:val="2"/>
          <w:sz w:val="24"/>
          <w:szCs w:val="24"/>
        </w:rPr>
        <w:t>â</w:t>
      </w:r>
      <w:r w:rsidRPr="008C6221">
        <w:rPr>
          <w:sz w:val="24"/>
          <w:szCs w:val="24"/>
        </w:rPr>
        <w:t xml:space="preserve">nd </w:t>
      </w:r>
      <w:r w:rsidR="00B4701E" w:rsidRPr="008C6221">
        <w:rPr>
          <w:sz w:val="24"/>
          <w:szCs w:val="24"/>
        </w:rPr>
        <w:t>u</w:t>
      </w:r>
      <w:r w:rsidR="00B4701E" w:rsidRPr="008C6221">
        <w:rPr>
          <w:spacing w:val="1"/>
          <w:sz w:val="24"/>
          <w:szCs w:val="24"/>
        </w:rPr>
        <w:t>tilit</w:t>
      </w:r>
      <w:r w:rsidR="00B4701E" w:rsidRPr="008C6221">
        <w:rPr>
          <w:spacing w:val="-1"/>
          <w:sz w:val="24"/>
          <w:szCs w:val="24"/>
        </w:rPr>
        <w:t>ă</w:t>
      </w:r>
      <w:r w:rsidR="00B4701E" w:rsidRPr="008C6221">
        <w:rPr>
          <w:spacing w:val="1"/>
          <w:sz w:val="24"/>
          <w:szCs w:val="24"/>
        </w:rPr>
        <w:t>țil</w:t>
      </w:r>
      <w:r w:rsidR="00B4701E" w:rsidRPr="008C6221">
        <w:rPr>
          <w:sz w:val="24"/>
          <w:szCs w:val="24"/>
        </w:rPr>
        <w:t>e</w:t>
      </w:r>
      <w:r w:rsidRPr="008C6221">
        <w:rPr>
          <w:spacing w:val="3"/>
          <w:sz w:val="24"/>
          <w:szCs w:val="24"/>
        </w:rPr>
        <w:t xml:space="preserve"> </w:t>
      </w:r>
      <w:r w:rsidRPr="008C6221">
        <w:rPr>
          <w:spacing w:val="-1"/>
          <w:sz w:val="24"/>
          <w:szCs w:val="24"/>
        </w:rPr>
        <w:t>a</w:t>
      </w:r>
      <w:r w:rsidRPr="008C6221">
        <w:rPr>
          <w:sz w:val="24"/>
          <w:szCs w:val="24"/>
        </w:rPr>
        <w:t>s</w:t>
      </w:r>
      <w:r w:rsidRPr="008C6221">
        <w:rPr>
          <w:spacing w:val="1"/>
          <w:sz w:val="24"/>
          <w:szCs w:val="24"/>
        </w:rPr>
        <w:t>i</w:t>
      </w:r>
      <w:r w:rsidRPr="008C6221">
        <w:rPr>
          <w:spacing w:val="-2"/>
          <w:sz w:val="24"/>
          <w:szCs w:val="24"/>
        </w:rPr>
        <w:t>g</w:t>
      </w:r>
      <w:r w:rsidRPr="008C6221">
        <w:rPr>
          <w:sz w:val="24"/>
          <w:szCs w:val="24"/>
        </w:rPr>
        <w:t>u</w:t>
      </w:r>
      <w:r w:rsidRPr="008C6221">
        <w:rPr>
          <w:spacing w:val="-1"/>
          <w:sz w:val="24"/>
          <w:szCs w:val="24"/>
        </w:rPr>
        <w:t>ra</w:t>
      </w:r>
      <w:r w:rsidRPr="008C6221">
        <w:rPr>
          <w:spacing w:val="1"/>
          <w:sz w:val="24"/>
          <w:szCs w:val="24"/>
        </w:rPr>
        <w:t>t</w:t>
      </w:r>
      <w:r w:rsidRPr="008C6221">
        <w:rPr>
          <w:spacing w:val="-1"/>
          <w:sz w:val="24"/>
          <w:szCs w:val="24"/>
        </w:rPr>
        <w:t>e</w:t>
      </w:r>
      <w:r w:rsidR="00346382" w:rsidRPr="008C6221">
        <w:rPr>
          <w:spacing w:val="-1"/>
          <w:sz w:val="24"/>
          <w:szCs w:val="24"/>
        </w:rPr>
        <w:t xml:space="preserve"> și</w:t>
      </w:r>
      <w:r w:rsidRPr="008C6221">
        <w:rPr>
          <w:spacing w:val="4"/>
          <w:sz w:val="24"/>
          <w:szCs w:val="24"/>
        </w:rPr>
        <w:t xml:space="preserve"> </w:t>
      </w:r>
      <w:r w:rsidRPr="008C6221">
        <w:rPr>
          <w:sz w:val="24"/>
          <w:szCs w:val="24"/>
        </w:rPr>
        <w:t>d</w:t>
      </w:r>
      <w:r w:rsidRPr="008C6221">
        <w:rPr>
          <w:spacing w:val="-1"/>
          <w:sz w:val="24"/>
          <w:szCs w:val="24"/>
        </w:rPr>
        <w:t>e</w:t>
      </w:r>
      <w:r w:rsidRPr="008C6221">
        <w:rPr>
          <w:sz w:val="24"/>
          <w:szCs w:val="24"/>
        </w:rPr>
        <w:t>s</w:t>
      </w:r>
      <w:r w:rsidRPr="008C6221">
        <w:rPr>
          <w:spacing w:val="1"/>
          <w:sz w:val="24"/>
          <w:szCs w:val="24"/>
        </w:rPr>
        <w:t>ti</w:t>
      </w:r>
      <w:r w:rsidRPr="008C6221">
        <w:rPr>
          <w:sz w:val="24"/>
          <w:szCs w:val="24"/>
        </w:rPr>
        <w:t>n</w:t>
      </w:r>
      <w:r w:rsidRPr="008C6221">
        <w:rPr>
          <w:spacing w:val="-1"/>
          <w:sz w:val="24"/>
          <w:szCs w:val="24"/>
        </w:rPr>
        <w:t>a</w:t>
      </w:r>
      <w:r w:rsidRPr="008C6221">
        <w:rPr>
          <w:spacing w:val="1"/>
          <w:sz w:val="24"/>
          <w:szCs w:val="24"/>
        </w:rPr>
        <w:t>t</w:t>
      </w:r>
      <w:r w:rsidRPr="008C6221">
        <w:rPr>
          <w:sz w:val="24"/>
          <w:szCs w:val="24"/>
        </w:rPr>
        <w:t>e</w:t>
      </w:r>
      <w:r w:rsidRPr="008C6221">
        <w:rPr>
          <w:spacing w:val="1"/>
          <w:sz w:val="24"/>
          <w:szCs w:val="24"/>
        </w:rPr>
        <w:t xml:space="preserve"> </w:t>
      </w:r>
      <w:r w:rsidRPr="008C6221">
        <w:rPr>
          <w:spacing w:val="-1"/>
          <w:sz w:val="24"/>
          <w:szCs w:val="24"/>
        </w:rPr>
        <w:t>e</w:t>
      </w:r>
      <w:r w:rsidRPr="008C6221">
        <w:rPr>
          <w:spacing w:val="2"/>
          <w:sz w:val="24"/>
          <w:szCs w:val="24"/>
        </w:rPr>
        <w:t>x</w:t>
      </w:r>
      <w:r w:rsidRPr="008C6221">
        <w:rPr>
          <w:spacing w:val="-1"/>
          <w:sz w:val="24"/>
          <w:szCs w:val="24"/>
        </w:rPr>
        <w:t>erc</w:t>
      </w:r>
      <w:r w:rsidRPr="008C6221">
        <w:rPr>
          <w:spacing w:val="1"/>
          <w:sz w:val="24"/>
          <w:szCs w:val="24"/>
        </w:rPr>
        <w:t>it</w:t>
      </w:r>
      <w:r w:rsidRPr="008C6221">
        <w:rPr>
          <w:spacing w:val="-1"/>
          <w:sz w:val="24"/>
          <w:szCs w:val="24"/>
        </w:rPr>
        <w:t>ăr</w:t>
      </w:r>
      <w:r w:rsidRPr="008C6221">
        <w:rPr>
          <w:spacing w:val="1"/>
          <w:sz w:val="24"/>
          <w:szCs w:val="24"/>
        </w:rPr>
        <w:t>i</w:t>
      </w:r>
      <w:r w:rsidRPr="008C6221">
        <w:rPr>
          <w:sz w:val="24"/>
          <w:szCs w:val="24"/>
        </w:rPr>
        <w:t xml:space="preserve">i </w:t>
      </w:r>
      <w:r w:rsidRPr="008C6221">
        <w:rPr>
          <w:spacing w:val="-1"/>
          <w:sz w:val="24"/>
          <w:szCs w:val="24"/>
        </w:rPr>
        <w:t>c</w:t>
      </w:r>
      <w:r w:rsidRPr="008C6221">
        <w:rPr>
          <w:sz w:val="24"/>
          <w:szCs w:val="24"/>
        </w:rPr>
        <w:t>o</w:t>
      </w:r>
      <w:r w:rsidRPr="008C6221">
        <w:rPr>
          <w:spacing w:val="1"/>
          <w:sz w:val="24"/>
          <w:szCs w:val="24"/>
        </w:rPr>
        <w:t>m</w:t>
      </w:r>
      <w:r w:rsidRPr="008C6221">
        <w:rPr>
          <w:spacing w:val="-1"/>
          <w:sz w:val="24"/>
          <w:szCs w:val="24"/>
        </w:rPr>
        <w:t>er</w:t>
      </w:r>
      <w:r w:rsidRPr="008C6221">
        <w:rPr>
          <w:spacing w:val="1"/>
          <w:sz w:val="24"/>
          <w:szCs w:val="24"/>
        </w:rPr>
        <w:t>ţ</w:t>
      </w:r>
      <w:r w:rsidRPr="008C6221">
        <w:rPr>
          <w:sz w:val="24"/>
          <w:szCs w:val="24"/>
        </w:rPr>
        <w:t>u</w:t>
      </w:r>
      <w:r w:rsidRPr="008C6221">
        <w:rPr>
          <w:spacing w:val="1"/>
          <w:sz w:val="24"/>
          <w:szCs w:val="24"/>
        </w:rPr>
        <w:t>l</w:t>
      </w:r>
      <w:r w:rsidRPr="008C6221">
        <w:rPr>
          <w:sz w:val="24"/>
          <w:szCs w:val="24"/>
        </w:rPr>
        <w:t>ui</w:t>
      </w:r>
      <w:r w:rsidRPr="008C6221">
        <w:rPr>
          <w:spacing w:val="3"/>
          <w:sz w:val="24"/>
          <w:szCs w:val="24"/>
        </w:rPr>
        <w:t xml:space="preserve"> </w:t>
      </w:r>
      <w:r w:rsidRPr="008C6221">
        <w:rPr>
          <w:spacing w:val="-1"/>
          <w:sz w:val="24"/>
          <w:szCs w:val="24"/>
        </w:rPr>
        <w:t>c</w:t>
      </w:r>
      <w:r w:rsidRPr="008C6221">
        <w:rPr>
          <w:sz w:val="24"/>
          <w:szCs w:val="24"/>
        </w:rPr>
        <w:t>u</w:t>
      </w:r>
      <w:r w:rsidRPr="008C6221">
        <w:rPr>
          <w:spacing w:val="6"/>
          <w:sz w:val="24"/>
          <w:szCs w:val="24"/>
        </w:rPr>
        <w:t xml:space="preserve"> </w:t>
      </w:r>
      <w:r w:rsidRPr="008C6221">
        <w:rPr>
          <w:spacing w:val="-1"/>
          <w:sz w:val="24"/>
          <w:szCs w:val="24"/>
        </w:rPr>
        <w:t>a</w:t>
      </w:r>
      <w:r w:rsidRPr="008C6221">
        <w:rPr>
          <w:spacing w:val="3"/>
          <w:sz w:val="24"/>
          <w:szCs w:val="24"/>
        </w:rPr>
        <w:t>m</w:t>
      </w:r>
      <w:r w:rsidRPr="008C6221">
        <w:rPr>
          <w:spacing w:val="-1"/>
          <w:sz w:val="24"/>
          <w:szCs w:val="24"/>
        </w:rPr>
        <w:t>ă</w:t>
      </w:r>
      <w:r w:rsidRPr="008C6221">
        <w:rPr>
          <w:sz w:val="24"/>
          <w:szCs w:val="24"/>
        </w:rPr>
        <w:t>nun</w:t>
      </w:r>
      <w:r w:rsidRPr="008C6221">
        <w:rPr>
          <w:spacing w:val="1"/>
          <w:sz w:val="24"/>
          <w:szCs w:val="24"/>
        </w:rPr>
        <w:t>t</w:t>
      </w:r>
      <w:r w:rsidRPr="008C6221">
        <w:rPr>
          <w:sz w:val="24"/>
          <w:szCs w:val="24"/>
        </w:rPr>
        <w:t>ul</w:t>
      </w:r>
      <w:r w:rsidRPr="008C6221">
        <w:rPr>
          <w:spacing w:val="2"/>
          <w:sz w:val="24"/>
          <w:szCs w:val="24"/>
        </w:rPr>
        <w:t xml:space="preserve"> </w:t>
      </w:r>
      <w:r w:rsidRPr="008C6221">
        <w:rPr>
          <w:sz w:val="24"/>
          <w:szCs w:val="24"/>
        </w:rPr>
        <w:t>şi</w:t>
      </w:r>
      <w:r w:rsidRPr="008C6221">
        <w:rPr>
          <w:spacing w:val="6"/>
          <w:sz w:val="24"/>
          <w:szCs w:val="24"/>
        </w:rPr>
        <w:t xml:space="preserve"> </w:t>
      </w:r>
      <w:r w:rsidRPr="008C6221">
        <w:rPr>
          <w:sz w:val="24"/>
          <w:szCs w:val="24"/>
        </w:rPr>
        <w:t>p</w:t>
      </w:r>
      <w:r w:rsidRPr="008C6221">
        <w:rPr>
          <w:spacing w:val="-1"/>
          <w:sz w:val="24"/>
          <w:szCs w:val="24"/>
        </w:rPr>
        <w:t>re</w:t>
      </w:r>
      <w:r w:rsidRPr="008C6221">
        <w:rPr>
          <w:sz w:val="24"/>
          <w:szCs w:val="24"/>
        </w:rPr>
        <w:t>s</w:t>
      </w:r>
      <w:r w:rsidRPr="008C6221">
        <w:rPr>
          <w:spacing w:val="1"/>
          <w:sz w:val="24"/>
          <w:szCs w:val="24"/>
        </w:rPr>
        <w:t>t</w:t>
      </w:r>
      <w:r w:rsidRPr="008C6221">
        <w:rPr>
          <w:spacing w:val="-1"/>
          <w:sz w:val="24"/>
          <w:szCs w:val="24"/>
        </w:rPr>
        <w:t>ăr</w:t>
      </w:r>
      <w:r w:rsidRPr="008C6221">
        <w:rPr>
          <w:spacing w:val="1"/>
          <w:sz w:val="24"/>
          <w:szCs w:val="24"/>
        </w:rPr>
        <w:t>i</w:t>
      </w:r>
      <w:r w:rsidRPr="008C6221">
        <w:rPr>
          <w:sz w:val="24"/>
          <w:szCs w:val="24"/>
        </w:rPr>
        <w:t>i</w:t>
      </w:r>
      <w:r w:rsidRPr="008C6221">
        <w:rPr>
          <w:spacing w:val="3"/>
          <w:sz w:val="24"/>
          <w:szCs w:val="24"/>
        </w:rPr>
        <w:t xml:space="preserve"> </w:t>
      </w:r>
      <w:r w:rsidRPr="008C6221">
        <w:rPr>
          <w:sz w:val="24"/>
          <w:szCs w:val="24"/>
        </w:rPr>
        <w:t>de</w:t>
      </w:r>
      <w:r w:rsidRPr="008C6221">
        <w:rPr>
          <w:spacing w:val="5"/>
          <w:sz w:val="24"/>
          <w:szCs w:val="24"/>
        </w:rPr>
        <w:t xml:space="preserve"> </w:t>
      </w:r>
      <w:r w:rsidRPr="008C6221">
        <w:rPr>
          <w:spacing w:val="3"/>
          <w:sz w:val="24"/>
          <w:szCs w:val="24"/>
        </w:rPr>
        <w:t>s</w:t>
      </w:r>
      <w:r w:rsidRPr="008C6221">
        <w:rPr>
          <w:spacing w:val="-1"/>
          <w:sz w:val="24"/>
          <w:szCs w:val="24"/>
        </w:rPr>
        <w:t>er</w:t>
      </w:r>
      <w:r w:rsidRPr="008C6221">
        <w:rPr>
          <w:sz w:val="24"/>
          <w:szCs w:val="24"/>
        </w:rPr>
        <w:t>v</w:t>
      </w:r>
      <w:r w:rsidRPr="008C6221">
        <w:rPr>
          <w:spacing w:val="1"/>
          <w:sz w:val="24"/>
          <w:szCs w:val="24"/>
        </w:rPr>
        <w:t>i</w:t>
      </w:r>
      <w:r w:rsidRPr="008C6221">
        <w:rPr>
          <w:spacing w:val="-1"/>
          <w:sz w:val="24"/>
          <w:szCs w:val="24"/>
        </w:rPr>
        <w:t>c</w:t>
      </w:r>
      <w:r w:rsidRPr="008C6221">
        <w:rPr>
          <w:spacing w:val="1"/>
          <w:sz w:val="24"/>
          <w:szCs w:val="24"/>
        </w:rPr>
        <w:t>i</w:t>
      </w:r>
      <w:r w:rsidRPr="008C6221">
        <w:rPr>
          <w:sz w:val="24"/>
          <w:szCs w:val="24"/>
        </w:rPr>
        <w:t>i</w:t>
      </w:r>
      <w:r w:rsidRPr="008C6221">
        <w:rPr>
          <w:spacing w:val="7"/>
          <w:sz w:val="24"/>
          <w:szCs w:val="24"/>
        </w:rPr>
        <w:t xml:space="preserve"> </w:t>
      </w:r>
      <w:r w:rsidRPr="008C6221">
        <w:rPr>
          <w:spacing w:val="-1"/>
          <w:sz w:val="24"/>
          <w:szCs w:val="24"/>
        </w:rPr>
        <w:t>că</w:t>
      </w:r>
      <w:r w:rsidRPr="008C6221">
        <w:rPr>
          <w:spacing w:val="1"/>
          <w:sz w:val="24"/>
          <w:szCs w:val="24"/>
        </w:rPr>
        <w:t>t</w:t>
      </w:r>
      <w:r w:rsidRPr="008C6221">
        <w:rPr>
          <w:spacing w:val="-1"/>
          <w:sz w:val="24"/>
          <w:szCs w:val="24"/>
        </w:rPr>
        <w:t>r</w:t>
      </w:r>
      <w:r w:rsidRPr="008C6221">
        <w:rPr>
          <w:sz w:val="24"/>
          <w:szCs w:val="24"/>
        </w:rPr>
        <w:t>e</w:t>
      </w:r>
      <w:r w:rsidRPr="008C6221">
        <w:rPr>
          <w:spacing w:val="7"/>
          <w:sz w:val="24"/>
          <w:szCs w:val="24"/>
        </w:rPr>
        <w:t xml:space="preserve"> </w:t>
      </w:r>
      <w:r w:rsidRPr="008C6221">
        <w:rPr>
          <w:spacing w:val="-1"/>
          <w:sz w:val="24"/>
          <w:szCs w:val="24"/>
        </w:rPr>
        <w:t>c</w:t>
      </w:r>
      <w:r w:rsidRPr="008C6221">
        <w:rPr>
          <w:sz w:val="24"/>
          <w:szCs w:val="24"/>
        </w:rPr>
        <w:t>onsu</w:t>
      </w:r>
      <w:r w:rsidRPr="008C6221">
        <w:rPr>
          <w:spacing w:val="1"/>
          <w:sz w:val="24"/>
          <w:szCs w:val="24"/>
        </w:rPr>
        <w:t>m</w:t>
      </w:r>
      <w:r w:rsidRPr="008C6221">
        <w:rPr>
          <w:spacing w:val="-1"/>
          <w:sz w:val="24"/>
          <w:szCs w:val="24"/>
        </w:rPr>
        <w:t>a</w:t>
      </w:r>
      <w:r w:rsidRPr="008C6221">
        <w:rPr>
          <w:spacing w:val="1"/>
          <w:sz w:val="24"/>
          <w:szCs w:val="24"/>
        </w:rPr>
        <w:t>t</w:t>
      </w:r>
      <w:r w:rsidRPr="008C6221">
        <w:rPr>
          <w:sz w:val="24"/>
          <w:szCs w:val="24"/>
        </w:rPr>
        <w:t>o</w:t>
      </w:r>
      <w:r w:rsidRPr="008C6221">
        <w:rPr>
          <w:spacing w:val="-1"/>
          <w:sz w:val="24"/>
          <w:szCs w:val="24"/>
        </w:rPr>
        <w:t>r</w:t>
      </w:r>
      <w:r w:rsidR="00026D18">
        <w:rPr>
          <w:spacing w:val="-1"/>
          <w:sz w:val="24"/>
          <w:szCs w:val="24"/>
        </w:rPr>
        <w:t>ul final</w:t>
      </w:r>
      <w:r w:rsidR="00346382" w:rsidRPr="008C6221">
        <w:rPr>
          <w:spacing w:val="-1"/>
          <w:sz w:val="24"/>
          <w:szCs w:val="24"/>
        </w:rPr>
        <w:t>.</w:t>
      </w:r>
    </w:p>
    <w:p w14:paraId="4589D7AF" w14:textId="577A164E" w:rsidR="00CA018A" w:rsidRPr="008C6221" w:rsidRDefault="00EA2E17" w:rsidP="00346382">
      <w:pPr>
        <w:ind w:firstLine="708"/>
        <w:jc w:val="both"/>
        <w:rPr>
          <w:sz w:val="24"/>
          <w:szCs w:val="24"/>
        </w:rPr>
      </w:pPr>
      <w:r w:rsidRPr="008C6221">
        <w:rPr>
          <w:b/>
          <w:sz w:val="24"/>
          <w:szCs w:val="24"/>
          <w:u w:val="single"/>
        </w:rPr>
        <w:lastRenderedPageBreak/>
        <w:t>A</w:t>
      </w:r>
      <w:r w:rsidRPr="008C6221">
        <w:rPr>
          <w:b/>
          <w:spacing w:val="-1"/>
          <w:sz w:val="24"/>
          <w:szCs w:val="24"/>
          <w:u w:val="single"/>
        </w:rPr>
        <w:t>rt</w:t>
      </w:r>
      <w:r w:rsidRPr="008C6221">
        <w:rPr>
          <w:b/>
          <w:sz w:val="24"/>
          <w:szCs w:val="24"/>
          <w:u w:val="single"/>
        </w:rPr>
        <w:t>.</w:t>
      </w:r>
      <w:r w:rsidRPr="008C6221">
        <w:rPr>
          <w:b/>
          <w:spacing w:val="2"/>
          <w:sz w:val="24"/>
          <w:szCs w:val="24"/>
          <w:u w:val="single"/>
        </w:rPr>
        <w:t xml:space="preserve"> </w:t>
      </w:r>
      <w:r w:rsidR="007241C3">
        <w:rPr>
          <w:b/>
          <w:spacing w:val="2"/>
          <w:sz w:val="24"/>
          <w:szCs w:val="24"/>
          <w:u w:val="single"/>
        </w:rPr>
        <w:t>27</w:t>
      </w:r>
      <w:r w:rsidR="003E323B" w:rsidRPr="008C6221">
        <w:rPr>
          <w:b/>
          <w:sz w:val="24"/>
          <w:szCs w:val="24"/>
          <w:u w:val="single"/>
        </w:rPr>
        <w:t>.</w:t>
      </w:r>
      <w:r w:rsidR="006C135F" w:rsidRPr="008C6221">
        <w:rPr>
          <w:sz w:val="24"/>
          <w:szCs w:val="24"/>
        </w:rPr>
        <w:t xml:space="preserve"> </w:t>
      </w:r>
      <w:r w:rsidR="005258AB" w:rsidRPr="008C6221">
        <w:rPr>
          <w:spacing w:val="4"/>
          <w:sz w:val="24"/>
          <w:szCs w:val="24"/>
        </w:rPr>
        <w:t xml:space="preserve">(1) </w:t>
      </w:r>
      <w:r w:rsidR="00346382" w:rsidRPr="008C6221">
        <w:rPr>
          <w:spacing w:val="1"/>
          <w:sz w:val="24"/>
          <w:szCs w:val="24"/>
        </w:rPr>
        <w:t>Pi</w:t>
      </w:r>
      <w:r w:rsidR="00346382" w:rsidRPr="008C6221">
        <w:rPr>
          <w:spacing w:val="-1"/>
          <w:sz w:val="24"/>
          <w:szCs w:val="24"/>
        </w:rPr>
        <w:t>e</w:t>
      </w:r>
      <w:r w:rsidR="00346382" w:rsidRPr="008C6221">
        <w:rPr>
          <w:spacing w:val="1"/>
          <w:sz w:val="24"/>
          <w:szCs w:val="24"/>
        </w:rPr>
        <w:t>ț</w:t>
      </w:r>
      <w:r w:rsidR="00346382" w:rsidRPr="008C6221">
        <w:rPr>
          <w:spacing w:val="-1"/>
          <w:sz w:val="24"/>
          <w:szCs w:val="24"/>
        </w:rPr>
        <w:t>e</w:t>
      </w:r>
      <w:r w:rsidR="00346382" w:rsidRPr="008C6221">
        <w:rPr>
          <w:spacing w:val="1"/>
          <w:sz w:val="24"/>
          <w:szCs w:val="24"/>
        </w:rPr>
        <w:t>l</w:t>
      </w:r>
      <w:r w:rsidR="00346382" w:rsidRPr="008C6221">
        <w:rPr>
          <w:sz w:val="24"/>
          <w:szCs w:val="24"/>
        </w:rPr>
        <w:t>e</w:t>
      </w:r>
      <w:r w:rsidRPr="008C6221">
        <w:rPr>
          <w:spacing w:val="3"/>
          <w:sz w:val="24"/>
          <w:szCs w:val="24"/>
        </w:rPr>
        <w:t xml:space="preserve"> </w:t>
      </w:r>
      <w:r w:rsidR="00893794" w:rsidRPr="008C6221">
        <w:rPr>
          <w:sz w:val="24"/>
          <w:szCs w:val="24"/>
        </w:rPr>
        <w:t xml:space="preserve">asigură </w:t>
      </w:r>
      <w:r w:rsidRPr="008C6221">
        <w:rPr>
          <w:sz w:val="24"/>
          <w:szCs w:val="24"/>
        </w:rPr>
        <w:t>s</w:t>
      </w:r>
      <w:r w:rsidRPr="008C6221">
        <w:rPr>
          <w:spacing w:val="-1"/>
          <w:sz w:val="24"/>
          <w:szCs w:val="24"/>
        </w:rPr>
        <w:t>er</w:t>
      </w:r>
      <w:r w:rsidRPr="008C6221">
        <w:rPr>
          <w:sz w:val="24"/>
          <w:szCs w:val="24"/>
        </w:rPr>
        <w:t>v</w:t>
      </w:r>
      <w:r w:rsidRPr="008C6221">
        <w:rPr>
          <w:spacing w:val="3"/>
          <w:sz w:val="24"/>
          <w:szCs w:val="24"/>
        </w:rPr>
        <w:t>i</w:t>
      </w:r>
      <w:r w:rsidRPr="008C6221">
        <w:rPr>
          <w:spacing w:val="-1"/>
          <w:sz w:val="24"/>
          <w:szCs w:val="24"/>
        </w:rPr>
        <w:t>c</w:t>
      </w:r>
      <w:r w:rsidRPr="008C6221">
        <w:rPr>
          <w:spacing w:val="1"/>
          <w:sz w:val="24"/>
          <w:szCs w:val="24"/>
        </w:rPr>
        <w:t>i</w:t>
      </w:r>
      <w:r w:rsidRPr="008C6221">
        <w:rPr>
          <w:sz w:val="24"/>
          <w:szCs w:val="24"/>
        </w:rPr>
        <w:t>i</w:t>
      </w:r>
      <w:r w:rsidRPr="008C6221">
        <w:rPr>
          <w:spacing w:val="3"/>
          <w:sz w:val="24"/>
          <w:szCs w:val="24"/>
        </w:rPr>
        <w:t xml:space="preserve"> </w:t>
      </w:r>
      <w:r w:rsidRPr="008C6221">
        <w:rPr>
          <w:spacing w:val="-1"/>
          <w:sz w:val="24"/>
          <w:szCs w:val="24"/>
        </w:rPr>
        <w:t>car</w:t>
      </w:r>
      <w:r w:rsidRPr="008C6221">
        <w:rPr>
          <w:sz w:val="24"/>
          <w:szCs w:val="24"/>
        </w:rPr>
        <w:t>e</w:t>
      </w:r>
      <w:r w:rsidRPr="008C6221">
        <w:rPr>
          <w:spacing w:val="4"/>
          <w:sz w:val="24"/>
          <w:szCs w:val="24"/>
        </w:rPr>
        <w:t xml:space="preserve"> </w:t>
      </w:r>
      <w:r w:rsidRPr="008C6221">
        <w:rPr>
          <w:spacing w:val="-1"/>
          <w:sz w:val="24"/>
          <w:szCs w:val="24"/>
        </w:rPr>
        <w:t>fac</w:t>
      </w:r>
      <w:r w:rsidRPr="008C6221">
        <w:rPr>
          <w:spacing w:val="1"/>
          <w:sz w:val="24"/>
          <w:szCs w:val="24"/>
        </w:rPr>
        <w:t>ilit</w:t>
      </w:r>
      <w:r w:rsidRPr="008C6221">
        <w:rPr>
          <w:spacing w:val="-1"/>
          <w:sz w:val="24"/>
          <w:szCs w:val="24"/>
        </w:rPr>
        <w:t>e</w:t>
      </w:r>
      <w:r w:rsidR="00893794" w:rsidRPr="008C6221">
        <w:rPr>
          <w:spacing w:val="-1"/>
          <w:sz w:val="24"/>
          <w:szCs w:val="24"/>
        </w:rPr>
        <w:t>a</w:t>
      </w:r>
      <w:r w:rsidRPr="008C6221">
        <w:rPr>
          <w:spacing w:val="2"/>
          <w:sz w:val="24"/>
          <w:szCs w:val="24"/>
        </w:rPr>
        <w:t>z</w:t>
      </w:r>
      <w:r w:rsidR="00893794" w:rsidRPr="008C6221">
        <w:rPr>
          <w:spacing w:val="2"/>
          <w:sz w:val="24"/>
          <w:szCs w:val="24"/>
        </w:rPr>
        <w:t>ă</w:t>
      </w:r>
      <w:r w:rsidRPr="008C6221">
        <w:rPr>
          <w:spacing w:val="4"/>
          <w:sz w:val="24"/>
          <w:szCs w:val="24"/>
        </w:rPr>
        <w:t xml:space="preserve"> </w:t>
      </w:r>
      <w:r w:rsidRPr="008C6221">
        <w:rPr>
          <w:sz w:val="24"/>
          <w:szCs w:val="24"/>
        </w:rPr>
        <w:t>d</w:t>
      </w:r>
      <w:r w:rsidRPr="008C6221">
        <w:rPr>
          <w:spacing w:val="-1"/>
          <w:sz w:val="24"/>
          <w:szCs w:val="24"/>
        </w:rPr>
        <w:t>e</w:t>
      </w:r>
      <w:r w:rsidRPr="008C6221">
        <w:rPr>
          <w:sz w:val="24"/>
          <w:szCs w:val="24"/>
        </w:rPr>
        <w:t>s</w:t>
      </w:r>
      <w:r w:rsidRPr="008C6221">
        <w:rPr>
          <w:spacing w:val="-1"/>
          <w:sz w:val="24"/>
          <w:szCs w:val="24"/>
        </w:rPr>
        <w:t>fă</w:t>
      </w:r>
      <w:r w:rsidRPr="008C6221">
        <w:rPr>
          <w:sz w:val="24"/>
          <w:szCs w:val="24"/>
        </w:rPr>
        <w:t>ş</w:t>
      </w:r>
      <w:r w:rsidRPr="008C6221">
        <w:rPr>
          <w:spacing w:val="2"/>
          <w:sz w:val="24"/>
          <w:szCs w:val="24"/>
        </w:rPr>
        <w:t>u</w:t>
      </w:r>
      <w:r w:rsidRPr="008C6221">
        <w:rPr>
          <w:spacing w:val="-1"/>
          <w:sz w:val="24"/>
          <w:szCs w:val="24"/>
        </w:rPr>
        <w:t>ra</w:t>
      </w:r>
      <w:r w:rsidRPr="008C6221">
        <w:rPr>
          <w:spacing w:val="2"/>
          <w:sz w:val="24"/>
          <w:szCs w:val="24"/>
        </w:rPr>
        <w:t>r</w:t>
      </w:r>
      <w:r w:rsidRPr="008C6221">
        <w:rPr>
          <w:spacing w:val="-1"/>
          <w:sz w:val="24"/>
          <w:szCs w:val="24"/>
        </w:rPr>
        <w:t>e</w:t>
      </w:r>
      <w:r w:rsidRPr="008C6221">
        <w:rPr>
          <w:sz w:val="24"/>
          <w:szCs w:val="24"/>
        </w:rPr>
        <w:t>a</w:t>
      </w:r>
      <w:r w:rsidR="00D40D0A" w:rsidRPr="008C6221">
        <w:rPr>
          <w:sz w:val="24"/>
          <w:szCs w:val="24"/>
        </w:rPr>
        <w:t xml:space="preserve"> de</w:t>
      </w:r>
      <w:r w:rsidRPr="008C6221">
        <w:rPr>
          <w:sz w:val="24"/>
          <w:szCs w:val="24"/>
        </w:rPr>
        <w:t xml:space="preserve"> </w:t>
      </w:r>
      <w:r w:rsidRPr="008C6221">
        <w:rPr>
          <w:spacing w:val="-1"/>
          <w:sz w:val="24"/>
          <w:szCs w:val="24"/>
        </w:rPr>
        <w:t>ac</w:t>
      </w:r>
      <w:r w:rsidRPr="008C6221">
        <w:rPr>
          <w:spacing w:val="1"/>
          <w:sz w:val="24"/>
          <w:szCs w:val="24"/>
        </w:rPr>
        <w:t>ti</w:t>
      </w:r>
      <w:r w:rsidRPr="008C6221">
        <w:rPr>
          <w:sz w:val="24"/>
          <w:szCs w:val="24"/>
        </w:rPr>
        <w:t>v</w:t>
      </w:r>
      <w:r w:rsidRPr="008C6221">
        <w:rPr>
          <w:spacing w:val="1"/>
          <w:sz w:val="24"/>
          <w:szCs w:val="24"/>
        </w:rPr>
        <w:t>it</w:t>
      </w:r>
      <w:r w:rsidRPr="008C6221">
        <w:rPr>
          <w:spacing w:val="-1"/>
          <w:sz w:val="24"/>
          <w:szCs w:val="24"/>
        </w:rPr>
        <w:t>ă</w:t>
      </w:r>
      <w:r w:rsidR="00D40D0A" w:rsidRPr="008C6221">
        <w:rPr>
          <w:spacing w:val="1"/>
          <w:sz w:val="24"/>
          <w:szCs w:val="24"/>
        </w:rPr>
        <w:t>ţi comerciale</w:t>
      </w:r>
      <w:r w:rsidRPr="008C6221">
        <w:rPr>
          <w:spacing w:val="1"/>
          <w:sz w:val="24"/>
          <w:szCs w:val="24"/>
        </w:rPr>
        <w:t xml:space="preserve"> î</w:t>
      </w:r>
      <w:r w:rsidRPr="008C6221">
        <w:rPr>
          <w:sz w:val="24"/>
          <w:szCs w:val="24"/>
        </w:rPr>
        <w:t xml:space="preserve">n </w:t>
      </w:r>
      <w:r w:rsidRPr="008C6221">
        <w:rPr>
          <w:spacing w:val="-1"/>
          <w:sz w:val="24"/>
          <w:szCs w:val="24"/>
        </w:rPr>
        <w:t>c</w:t>
      </w:r>
      <w:r w:rsidRPr="008C6221">
        <w:rPr>
          <w:sz w:val="24"/>
          <w:szCs w:val="24"/>
        </w:rPr>
        <w:t>ond</w:t>
      </w:r>
      <w:r w:rsidRPr="008C6221">
        <w:rPr>
          <w:spacing w:val="1"/>
          <w:sz w:val="24"/>
          <w:szCs w:val="24"/>
        </w:rPr>
        <w:t>iţi</w:t>
      </w:r>
      <w:r w:rsidRPr="008C6221">
        <w:rPr>
          <w:sz w:val="24"/>
          <w:szCs w:val="24"/>
        </w:rPr>
        <w:t>i</w:t>
      </w:r>
      <w:r w:rsidRPr="008C6221">
        <w:rPr>
          <w:spacing w:val="3"/>
          <w:sz w:val="24"/>
          <w:szCs w:val="24"/>
        </w:rPr>
        <w:t xml:space="preserve"> </w:t>
      </w:r>
      <w:r w:rsidRPr="008C6221">
        <w:rPr>
          <w:sz w:val="24"/>
          <w:szCs w:val="24"/>
        </w:rPr>
        <w:t>op</w:t>
      </w:r>
      <w:r w:rsidRPr="008C6221">
        <w:rPr>
          <w:spacing w:val="1"/>
          <w:sz w:val="24"/>
          <w:szCs w:val="24"/>
        </w:rPr>
        <w:t>tim</w:t>
      </w:r>
      <w:r w:rsidRPr="008C6221">
        <w:rPr>
          <w:spacing w:val="-1"/>
          <w:sz w:val="24"/>
          <w:szCs w:val="24"/>
        </w:rPr>
        <w:t>e</w:t>
      </w:r>
      <w:r w:rsidRPr="008C6221">
        <w:rPr>
          <w:sz w:val="24"/>
          <w:szCs w:val="24"/>
        </w:rPr>
        <w:t>,</w:t>
      </w:r>
      <w:r w:rsidRPr="008C6221">
        <w:rPr>
          <w:spacing w:val="4"/>
          <w:sz w:val="24"/>
          <w:szCs w:val="24"/>
        </w:rPr>
        <w:t xml:space="preserve"> </w:t>
      </w:r>
      <w:r w:rsidR="00D40D0A" w:rsidRPr="008C6221">
        <w:rPr>
          <w:spacing w:val="4"/>
          <w:sz w:val="24"/>
          <w:szCs w:val="24"/>
        </w:rPr>
        <w:t xml:space="preserve">în spații </w:t>
      </w:r>
      <w:r w:rsidRPr="008C6221">
        <w:rPr>
          <w:sz w:val="24"/>
          <w:szCs w:val="24"/>
        </w:rPr>
        <w:t>d</w:t>
      </w:r>
      <w:r w:rsidRPr="008C6221">
        <w:rPr>
          <w:spacing w:val="-2"/>
          <w:sz w:val="24"/>
          <w:szCs w:val="24"/>
        </w:rPr>
        <w:t>i</w:t>
      </w:r>
      <w:r w:rsidRPr="008C6221">
        <w:rPr>
          <w:spacing w:val="1"/>
          <w:sz w:val="24"/>
          <w:szCs w:val="24"/>
        </w:rPr>
        <w:t>m</w:t>
      </w:r>
      <w:r w:rsidRPr="008C6221">
        <w:rPr>
          <w:spacing w:val="-1"/>
          <w:sz w:val="24"/>
          <w:szCs w:val="24"/>
        </w:rPr>
        <w:t>e</w:t>
      </w:r>
      <w:r w:rsidRPr="008C6221">
        <w:rPr>
          <w:sz w:val="24"/>
          <w:szCs w:val="24"/>
        </w:rPr>
        <w:t>ns</w:t>
      </w:r>
      <w:r w:rsidRPr="008C6221">
        <w:rPr>
          <w:spacing w:val="1"/>
          <w:sz w:val="24"/>
          <w:szCs w:val="24"/>
        </w:rPr>
        <w:t>i</w:t>
      </w:r>
      <w:r w:rsidRPr="008C6221">
        <w:rPr>
          <w:sz w:val="24"/>
          <w:szCs w:val="24"/>
        </w:rPr>
        <w:t>on</w:t>
      </w:r>
      <w:r w:rsidRPr="008C6221">
        <w:rPr>
          <w:spacing w:val="-1"/>
          <w:sz w:val="24"/>
          <w:szCs w:val="24"/>
        </w:rPr>
        <w:t>a</w:t>
      </w:r>
      <w:r w:rsidRPr="008C6221">
        <w:rPr>
          <w:spacing w:val="1"/>
          <w:sz w:val="24"/>
          <w:szCs w:val="24"/>
        </w:rPr>
        <w:t>t</w:t>
      </w:r>
      <w:r w:rsidRPr="008C6221">
        <w:rPr>
          <w:sz w:val="24"/>
          <w:szCs w:val="24"/>
        </w:rPr>
        <w:t xml:space="preserve">e </w:t>
      </w:r>
      <w:r w:rsidRPr="008C6221">
        <w:rPr>
          <w:spacing w:val="1"/>
          <w:sz w:val="24"/>
          <w:szCs w:val="24"/>
        </w:rPr>
        <w:t>î</w:t>
      </w:r>
      <w:r w:rsidRPr="008C6221">
        <w:rPr>
          <w:sz w:val="24"/>
          <w:szCs w:val="24"/>
        </w:rPr>
        <w:t>n</w:t>
      </w:r>
      <w:r w:rsidRPr="008C6221">
        <w:rPr>
          <w:spacing w:val="6"/>
          <w:sz w:val="24"/>
          <w:szCs w:val="24"/>
        </w:rPr>
        <w:t xml:space="preserve"> </w:t>
      </w:r>
      <w:r w:rsidRPr="008C6221">
        <w:rPr>
          <w:spacing w:val="-1"/>
          <w:sz w:val="24"/>
          <w:szCs w:val="24"/>
        </w:rPr>
        <w:t>f</w:t>
      </w:r>
      <w:r w:rsidRPr="008C6221">
        <w:rPr>
          <w:sz w:val="24"/>
          <w:szCs w:val="24"/>
        </w:rPr>
        <w:t>un</w:t>
      </w:r>
      <w:r w:rsidRPr="008C6221">
        <w:rPr>
          <w:spacing w:val="-1"/>
          <w:sz w:val="24"/>
          <w:szCs w:val="24"/>
        </w:rPr>
        <w:t>c</w:t>
      </w:r>
      <w:r w:rsidRPr="008C6221">
        <w:rPr>
          <w:spacing w:val="1"/>
          <w:sz w:val="24"/>
          <w:szCs w:val="24"/>
        </w:rPr>
        <w:t>ţi</w:t>
      </w:r>
      <w:r w:rsidRPr="008C6221">
        <w:rPr>
          <w:sz w:val="24"/>
          <w:szCs w:val="24"/>
        </w:rPr>
        <w:t>e</w:t>
      </w:r>
      <w:r w:rsidRPr="008C6221">
        <w:rPr>
          <w:spacing w:val="3"/>
          <w:sz w:val="24"/>
          <w:szCs w:val="24"/>
        </w:rPr>
        <w:t xml:space="preserve"> </w:t>
      </w:r>
      <w:r w:rsidRPr="008C6221">
        <w:rPr>
          <w:sz w:val="24"/>
          <w:szCs w:val="24"/>
        </w:rPr>
        <w:t>de</w:t>
      </w:r>
      <w:r w:rsidRPr="008C6221">
        <w:rPr>
          <w:spacing w:val="5"/>
          <w:sz w:val="24"/>
          <w:szCs w:val="24"/>
        </w:rPr>
        <w:t xml:space="preserve"> </w:t>
      </w:r>
      <w:r w:rsidRPr="008C6221">
        <w:rPr>
          <w:sz w:val="24"/>
          <w:szCs w:val="24"/>
        </w:rPr>
        <w:t>nu</w:t>
      </w:r>
      <w:r w:rsidRPr="008C6221">
        <w:rPr>
          <w:spacing w:val="1"/>
          <w:sz w:val="24"/>
          <w:szCs w:val="24"/>
        </w:rPr>
        <w:t>m</w:t>
      </w:r>
      <w:r w:rsidRPr="008C6221">
        <w:rPr>
          <w:spacing w:val="-1"/>
          <w:sz w:val="24"/>
          <w:szCs w:val="24"/>
        </w:rPr>
        <w:t>ăr</w:t>
      </w:r>
      <w:r w:rsidRPr="008C6221">
        <w:rPr>
          <w:sz w:val="24"/>
          <w:szCs w:val="24"/>
        </w:rPr>
        <w:t>ul</w:t>
      </w:r>
      <w:r w:rsidRPr="008C6221">
        <w:rPr>
          <w:spacing w:val="2"/>
          <w:sz w:val="24"/>
          <w:szCs w:val="24"/>
        </w:rPr>
        <w:t xml:space="preserve"> </w:t>
      </w:r>
      <w:r w:rsidRPr="008C6221">
        <w:rPr>
          <w:spacing w:val="1"/>
          <w:sz w:val="24"/>
          <w:szCs w:val="24"/>
        </w:rPr>
        <w:t>l</w:t>
      </w:r>
      <w:r w:rsidRPr="008C6221">
        <w:rPr>
          <w:sz w:val="24"/>
          <w:szCs w:val="24"/>
        </w:rPr>
        <w:t>o</w:t>
      </w:r>
      <w:r w:rsidRPr="008C6221">
        <w:rPr>
          <w:spacing w:val="-1"/>
          <w:sz w:val="24"/>
          <w:szCs w:val="24"/>
        </w:rPr>
        <w:t>c</w:t>
      </w:r>
      <w:r w:rsidRPr="008C6221">
        <w:rPr>
          <w:sz w:val="24"/>
          <w:szCs w:val="24"/>
        </w:rPr>
        <w:t>u</w:t>
      </w:r>
      <w:r w:rsidRPr="008C6221">
        <w:rPr>
          <w:spacing w:val="-1"/>
          <w:sz w:val="24"/>
          <w:szCs w:val="24"/>
        </w:rPr>
        <w:t>r</w:t>
      </w:r>
      <w:r w:rsidRPr="008C6221">
        <w:rPr>
          <w:spacing w:val="1"/>
          <w:sz w:val="24"/>
          <w:szCs w:val="24"/>
        </w:rPr>
        <w:t>il</w:t>
      </w:r>
      <w:r w:rsidRPr="008C6221">
        <w:rPr>
          <w:sz w:val="24"/>
          <w:szCs w:val="24"/>
        </w:rPr>
        <w:t>or</w:t>
      </w:r>
      <w:r w:rsidRPr="008C6221">
        <w:rPr>
          <w:spacing w:val="1"/>
          <w:sz w:val="24"/>
          <w:szCs w:val="24"/>
        </w:rPr>
        <w:t xml:space="preserve"> </w:t>
      </w:r>
      <w:r w:rsidRPr="008C6221">
        <w:rPr>
          <w:sz w:val="24"/>
          <w:szCs w:val="24"/>
        </w:rPr>
        <w:t>de</w:t>
      </w:r>
      <w:r w:rsidRPr="008C6221">
        <w:rPr>
          <w:spacing w:val="5"/>
          <w:sz w:val="24"/>
          <w:szCs w:val="24"/>
        </w:rPr>
        <w:t xml:space="preserve"> </w:t>
      </w:r>
      <w:r w:rsidRPr="008C6221">
        <w:rPr>
          <w:sz w:val="24"/>
          <w:szCs w:val="24"/>
        </w:rPr>
        <w:t>v</w:t>
      </w:r>
      <w:r w:rsidRPr="008C6221">
        <w:rPr>
          <w:spacing w:val="-1"/>
          <w:sz w:val="24"/>
          <w:szCs w:val="24"/>
        </w:rPr>
        <w:t>â</w:t>
      </w:r>
      <w:r w:rsidRPr="008C6221">
        <w:rPr>
          <w:sz w:val="24"/>
          <w:szCs w:val="24"/>
        </w:rPr>
        <w:t>n</w:t>
      </w:r>
      <w:r w:rsidRPr="008C6221">
        <w:rPr>
          <w:spacing w:val="2"/>
          <w:sz w:val="24"/>
          <w:szCs w:val="24"/>
        </w:rPr>
        <w:t>z</w:t>
      </w:r>
      <w:r w:rsidRPr="008C6221">
        <w:rPr>
          <w:spacing w:val="-1"/>
          <w:sz w:val="24"/>
          <w:szCs w:val="24"/>
        </w:rPr>
        <w:t>ar</w:t>
      </w:r>
      <w:r w:rsidRPr="008C6221">
        <w:rPr>
          <w:sz w:val="24"/>
          <w:szCs w:val="24"/>
        </w:rPr>
        <w:t>e</w:t>
      </w:r>
      <w:r w:rsidRPr="008C6221">
        <w:rPr>
          <w:spacing w:val="5"/>
          <w:sz w:val="24"/>
          <w:szCs w:val="24"/>
        </w:rPr>
        <w:t xml:space="preserve"> </w:t>
      </w:r>
      <w:r w:rsidRPr="008C6221">
        <w:rPr>
          <w:sz w:val="24"/>
          <w:szCs w:val="24"/>
        </w:rPr>
        <w:t>şi</w:t>
      </w:r>
      <w:r w:rsidRPr="008C6221">
        <w:rPr>
          <w:spacing w:val="6"/>
          <w:sz w:val="24"/>
          <w:szCs w:val="24"/>
        </w:rPr>
        <w:t xml:space="preserve"> </w:t>
      </w:r>
      <w:r w:rsidRPr="008C6221">
        <w:rPr>
          <w:sz w:val="24"/>
          <w:szCs w:val="24"/>
        </w:rPr>
        <w:t>de</w:t>
      </w:r>
      <w:r w:rsidRPr="008C6221">
        <w:rPr>
          <w:spacing w:val="5"/>
          <w:sz w:val="24"/>
          <w:szCs w:val="24"/>
        </w:rPr>
        <w:t xml:space="preserve"> </w:t>
      </w:r>
      <w:r w:rsidRPr="008C6221">
        <w:rPr>
          <w:spacing w:val="1"/>
          <w:sz w:val="24"/>
          <w:szCs w:val="24"/>
        </w:rPr>
        <w:t>ti</w:t>
      </w:r>
      <w:r w:rsidRPr="008C6221">
        <w:rPr>
          <w:sz w:val="24"/>
          <w:szCs w:val="24"/>
        </w:rPr>
        <w:t>pul</w:t>
      </w:r>
      <w:r w:rsidRPr="008C6221">
        <w:rPr>
          <w:spacing w:val="4"/>
          <w:sz w:val="24"/>
          <w:szCs w:val="24"/>
        </w:rPr>
        <w:t xml:space="preserve"> </w:t>
      </w:r>
      <w:r w:rsidRPr="008C6221">
        <w:rPr>
          <w:sz w:val="24"/>
          <w:szCs w:val="24"/>
        </w:rPr>
        <w:t>de</w:t>
      </w:r>
      <w:r w:rsidRPr="008C6221">
        <w:rPr>
          <w:spacing w:val="5"/>
          <w:sz w:val="24"/>
          <w:szCs w:val="24"/>
        </w:rPr>
        <w:t xml:space="preserve"> </w:t>
      </w:r>
      <w:r w:rsidRPr="008C6221">
        <w:rPr>
          <w:spacing w:val="-2"/>
          <w:sz w:val="24"/>
          <w:szCs w:val="24"/>
        </w:rPr>
        <w:t>p</w:t>
      </w:r>
      <w:r w:rsidRPr="008C6221">
        <w:rPr>
          <w:spacing w:val="1"/>
          <w:sz w:val="24"/>
          <w:szCs w:val="24"/>
        </w:rPr>
        <w:t>i</w:t>
      </w:r>
      <w:r w:rsidRPr="008C6221">
        <w:rPr>
          <w:spacing w:val="-1"/>
          <w:sz w:val="24"/>
          <w:szCs w:val="24"/>
        </w:rPr>
        <w:t>a</w:t>
      </w:r>
      <w:r w:rsidRPr="008C6221">
        <w:rPr>
          <w:spacing w:val="1"/>
          <w:sz w:val="24"/>
          <w:szCs w:val="24"/>
        </w:rPr>
        <w:t>ţ</w:t>
      </w:r>
      <w:r w:rsidRPr="008C6221">
        <w:rPr>
          <w:sz w:val="24"/>
          <w:szCs w:val="24"/>
        </w:rPr>
        <w:t>ă</w:t>
      </w:r>
      <w:r w:rsidR="00DB0778" w:rsidRPr="008C6221">
        <w:rPr>
          <w:sz w:val="24"/>
          <w:szCs w:val="24"/>
        </w:rPr>
        <w:t>, după cum urmează</w:t>
      </w:r>
      <w:r w:rsidRPr="008C6221">
        <w:rPr>
          <w:sz w:val="24"/>
          <w:szCs w:val="24"/>
        </w:rPr>
        <w:t>:</w:t>
      </w:r>
    </w:p>
    <w:p w14:paraId="5424389A" w14:textId="77777777" w:rsidR="00CA018A" w:rsidRPr="008C6221" w:rsidRDefault="00346382" w:rsidP="003E323B">
      <w:pPr>
        <w:pStyle w:val="Listparagraf"/>
        <w:numPr>
          <w:ilvl w:val="0"/>
          <w:numId w:val="3"/>
        </w:numPr>
        <w:ind w:left="1134" w:hanging="425"/>
        <w:jc w:val="both"/>
        <w:rPr>
          <w:sz w:val="24"/>
          <w:szCs w:val="24"/>
        </w:rPr>
      </w:pPr>
      <w:r w:rsidRPr="008C6221">
        <w:rPr>
          <w:sz w:val="24"/>
          <w:szCs w:val="24"/>
        </w:rPr>
        <w:t>sp</w:t>
      </w:r>
      <w:r w:rsidRPr="008C6221">
        <w:rPr>
          <w:spacing w:val="-1"/>
          <w:sz w:val="24"/>
          <w:szCs w:val="24"/>
        </w:rPr>
        <w:t>a</w:t>
      </w:r>
      <w:r w:rsidRPr="008C6221">
        <w:rPr>
          <w:spacing w:val="1"/>
          <w:sz w:val="24"/>
          <w:szCs w:val="24"/>
        </w:rPr>
        <w:t>ți</w:t>
      </w:r>
      <w:r w:rsidRPr="008C6221">
        <w:rPr>
          <w:sz w:val="24"/>
          <w:szCs w:val="24"/>
        </w:rPr>
        <w:t>i</w:t>
      </w:r>
      <w:r w:rsidR="00EA2E17" w:rsidRPr="008C6221">
        <w:rPr>
          <w:spacing w:val="-2"/>
          <w:sz w:val="24"/>
          <w:szCs w:val="24"/>
        </w:rPr>
        <w:t xml:space="preserve"> </w:t>
      </w:r>
      <w:r w:rsidR="00EA2E17" w:rsidRPr="008C6221">
        <w:rPr>
          <w:sz w:val="24"/>
          <w:szCs w:val="24"/>
        </w:rPr>
        <w:t>p</w:t>
      </w:r>
      <w:r w:rsidR="00EA2E17" w:rsidRPr="008C6221">
        <w:rPr>
          <w:spacing w:val="-1"/>
          <w:sz w:val="24"/>
          <w:szCs w:val="24"/>
        </w:rPr>
        <w:t>e</w:t>
      </w:r>
      <w:r w:rsidR="00EA2E17" w:rsidRPr="008C6221">
        <w:rPr>
          <w:sz w:val="24"/>
          <w:szCs w:val="24"/>
        </w:rPr>
        <w:t>n</w:t>
      </w:r>
      <w:r w:rsidR="00EA2E17" w:rsidRPr="008C6221">
        <w:rPr>
          <w:spacing w:val="1"/>
          <w:sz w:val="24"/>
          <w:szCs w:val="24"/>
        </w:rPr>
        <w:t>t</w:t>
      </w:r>
      <w:r w:rsidR="00EA2E17" w:rsidRPr="008C6221">
        <w:rPr>
          <w:spacing w:val="-1"/>
          <w:sz w:val="24"/>
          <w:szCs w:val="24"/>
        </w:rPr>
        <w:t>r</w:t>
      </w:r>
      <w:r w:rsidR="00EA2E17" w:rsidRPr="008C6221">
        <w:rPr>
          <w:sz w:val="24"/>
          <w:szCs w:val="24"/>
        </w:rPr>
        <w:t>u</w:t>
      </w:r>
      <w:r w:rsidR="00EA2E17" w:rsidRPr="008C6221">
        <w:rPr>
          <w:spacing w:val="-4"/>
          <w:sz w:val="24"/>
          <w:szCs w:val="24"/>
        </w:rPr>
        <w:t xml:space="preserve"> </w:t>
      </w:r>
      <w:r w:rsidR="00EA2E17" w:rsidRPr="008C6221">
        <w:rPr>
          <w:sz w:val="24"/>
          <w:szCs w:val="24"/>
        </w:rPr>
        <w:t>d</w:t>
      </w:r>
      <w:r w:rsidR="00EA2E17" w:rsidRPr="008C6221">
        <w:rPr>
          <w:spacing w:val="-1"/>
          <w:sz w:val="24"/>
          <w:szCs w:val="24"/>
        </w:rPr>
        <w:t>e</w:t>
      </w:r>
      <w:r w:rsidR="00EA2E17" w:rsidRPr="008C6221">
        <w:rPr>
          <w:sz w:val="24"/>
          <w:szCs w:val="24"/>
        </w:rPr>
        <w:t>po</w:t>
      </w:r>
      <w:r w:rsidR="00EA2E17" w:rsidRPr="008C6221">
        <w:rPr>
          <w:spacing w:val="2"/>
          <w:sz w:val="24"/>
          <w:szCs w:val="24"/>
        </w:rPr>
        <w:t>z</w:t>
      </w:r>
      <w:r w:rsidR="00EA2E17" w:rsidRPr="008C6221">
        <w:rPr>
          <w:spacing w:val="1"/>
          <w:sz w:val="24"/>
          <w:szCs w:val="24"/>
        </w:rPr>
        <w:t>it</w:t>
      </w:r>
      <w:r w:rsidR="00EA2E17" w:rsidRPr="008C6221">
        <w:rPr>
          <w:spacing w:val="-1"/>
          <w:sz w:val="24"/>
          <w:szCs w:val="24"/>
        </w:rPr>
        <w:t>are</w:t>
      </w:r>
      <w:r w:rsidR="00EA2E17" w:rsidRPr="008C6221">
        <w:rPr>
          <w:sz w:val="24"/>
          <w:szCs w:val="24"/>
        </w:rPr>
        <w:t>a</w:t>
      </w:r>
      <w:r w:rsidR="00EA2E17" w:rsidRPr="008C6221">
        <w:rPr>
          <w:spacing w:val="-5"/>
          <w:sz w:val="24"/>
          <w:szCs w:val="24"/>
        </w:rPr>
        <w:t xml:space="preserve"> </w:t>
      </w:r>
      <w:r w:rsidR="00EA2E17" w:rsidRPr="008C6221">
        <w:rPr>
          <w:spacing w:val="3"/>
          <w:sz w:val="24"/>
          <w:szCs w:val="24"/>
        </w:rPr>
        <w:t>m</w:t>
      </w:r>
      <w:r w:rsidR="00EA2E17" w:rsidRPr="008C6221">
        <w:rPr>
          <w:spacing w:val="-1"/>
          <w:sz w:val="24"/>
          <w:szCs w:val="24"/>
        </w:rPr>
        <w:t>ărf</w:t>
      </w:r>
      <w:r w:rsidR="00EA2E17" w:rsidRPr="008C6221">
        <w:rPr>
          <w:spacing w:val="2"/>
          <w:sz w:val="24"/>
          <w:szCs w:val="24"/>
        </w:rPr>
        <w:t>u</w:t>
      </w:r>
      <w:r w:rsidR="00EA2E17" w:rsidRPr="008C6221">
        <w:rPr>
          <w:spacing w:val="-1"/>
          <w:sz w:val="24"/>
          <w:szCs w:val="24"/>
        </w:rPr>
        <w:t>r</w:t>
      </w:r>
      <w:r w:rsidR="00EA2E17" w:rsidRPr="008C6221">
        <w:rPr>
          <w:spacing w:val="1"/>
          <w:sz w:val="24"/>
          <w:szCs w:val="24"/>
        </w:rPr>
        <w:t>il</w:t>
      </w:r>
      <w:r w:rsidR="00EA2E17" w:rsidRPr="008C6221">
        <w:rPr>
          <w:sz w:val="24"/>
          <w:szCs w:val="24"/>
        </w:rPr>
        <w:t>or</w:t>
      </w:r>
      <w:r w:rsidR="00EA2E17" w:rsidRPr="008C6221">
        <w:rPr>
          <w:spacing w:val="-7"/>
          <w:sz w:val="24"/>
          <w:szCs w:val="24"/>
        </w:rPr>
        <w:t xml:space="preserve"> </w:t>
      </w:r>
      <w:r w:rsidR="00EA2E17" w:rsidRPr="008C6221">
        <w:rPr>
          <w:sz w:val="24"/>
          <w:szCs w:val="24"/>
        </w:rPr>
        <w:t>şi</w:t>
      </w:r>
      <w:r w:rsidR="00EA2E17" w:rsidRPr="008C6221">
        <w:rPr>
          <w:spacing w:val="-1"/>
          <w:sz w:val="24"/>
          <w:szCs w:val="24"/>
        </w:rPr>
        <w:t xml:space="preserve"> a</w:t>
      </w:r>
      <w:r w:rsidR="00EA2E17" w:rsidRPr="008C6221">
        <w:rPr>
          <w:spacing w:val="1"/>
          <w:sz w:val="24"/>
          <w:szCs w:val="24"/>
        </w:rPr>
        <w:t>m</w:t>
      </w:r>
      <w:r w:rsidR="00EA2E17" w:rsidRPr="008C6221">
        <w:rPr>
          <w:sz w:val="24"/>
          <w:szCs w:val="24"/>
        </w:rPr>
        <w:t>b</w:t>
      </w:r>
      <w:r w:rsidR="00EA2E17" w:rsidRPr="008C6221">
        <w:rPr>
          <w:spacing w:val="-1"/>
          <w:sz w:val="24"/>
          <w:szCs w:val="24"/>
        </w:rPr>
        <w:t>a</w:t>
      </w:r>
      <w:r w:rsidR="00EA2E17" w:rsidRPr="008C6221">
        <w:rPr>
          <w:spacing w:val="1"/>
          <w:sz w:val="24"/>
          <w:szCs w:val="24"/>
        </w:rPr>
        <w:t>l</w:t>
      </w:r>
      <w:r w:rsidR="00EA2E17" w:rsidRPr="008C6221">
        <w:rPr>
          <w:spacing w:val="2"/>
          <w:sz w:val="24"/>
          <w:szCs w:val="24"/>
        </w:rPr>
        <w:t>a</w:t>
      </w:r>
      <w:r w:rsidR="00EA2E17" w:rsidRPr="008C6221">
        <w:rPr>
          <w:spacing w:val="1"/>
          <w:sz w:val="24"/>
          <w:szCs w:val="24"/>
        </w:rPr>
        <w:t>j</w:t>
      </w:r>
      <w:r w:rsidR="00EA2E17" w:rsidRPr="008C6221">
        <w:rPr>
          <w:spacing w:val="-1"/>
          <w:sz w:val="24"/>
          <w:szCs w:val="24"/>
        </w:rPr>
        <w:t>e</w:t>
      </w:r>
      <w:r w:rsidR="00EA2E17" w:rsidRPr="008C6221">
        <w:rPr>
          <w:spacing w:val="1"/>
          <w:sz w:val="24"/>
          <w:szCs w:val="24"/>
        </w:rPr>
        <w:t>l</w:t>
      </w:r>
      <w:r w:rsidR="00EA2E17" w:rsidRPr="008C6221">
        <w:rPr>
          <w:sz w:val="24"/>
          <w:szCs w:val="24"/>
        </w:rPr>
        <w:t>o</w:t>
      </w:r>
      <w:r w:rsidR="00EA2E17" w:rsidRPr="008C6221">
        <w:rPr>
          <w:spacing w:val="-1"/>
          <w:sz w:val="24"/>
          <w:szCs w:val="24"/>
        </w:rPr>
        <w:t>r</w:t>
      </w:r>
      <w:r w:rsidR="00EA2E17" w:rsidRPr="008C6221">
        <w:rPr>
          <w:sz w:val="24"/>
          <w:szCs w:val="24"/>
        </w:rPr>
        <w:t>;</w:t>
      </w:r>
    </w:p>
    <w:p w14:paraId="0C9C5898" w14:textId="77777777" w:rsidR="00346382" w:rsidRPr="008C6221" w:rsidRDefault="00346382" w:rsidP="003E323B">
      <w:pPr>
        <w:pStyle w:val="Listparagraf"/>
        <w:numPr>
          <w:ilvl w:val="0"/>
          <w:numId w:val="3"/>
        </w:numPr>
        <w:ind w:left="1134" w:hanging="425"/>
        <w:jc w:val="both"/>
        <w:rPr>
          <w:sz w:val="24"/>
          <w:szCs w:val="24"/>
        </w:rPr>
      </w:pPr>
      <w:r w:rsidRPr="008C6221">
        <w:rPr>
          <w:sz w:val="24"/>
          <w:szCs w:val="24"/>
        </w:rPr>
        <w:t>punct de control sanitar-veterinar;</w:t>
      </w:r>
    </w:p>
    <w:p w14:paraId="64FF813B" w14:textId="77777777" w:rsidR="00CA018A" w:rsidRPr="008C6221" w:rsidRDefault="00EA2E17" w:rsidP="003E323B">
      <w:pPr>
        <w:pStyle w:val="Listparagraf"/>
        <w:numPr>
          <w:ilvl w:val="0"/>
          <w:numId w:val="3"/>
        </w:numPr>
        <w:ind w:left="1134" w:hanging="425"/>
        <w:jc w:val="both"/>
        <w:rPr>
          <w:sz w:val="24"/>
          <w:szCs w:val="24"/>
        </w:rPr>
      </w:pPr>
      <w:r w:rsidRPr="008C6221">
        <w:rPr>
          <w:sz w:val="24"/>
          <w:szCs w:val="24"/>
        </w:rPr>
        <w:t>sp</w:t>
      </w:r>
      <w:r w:rsidRPr="008C6221">
        <w:rPr>
          <w:spacing w:val="-1"/>
          <w:sz w:val="24"/>
          <w:szCs w:val="24"/>
        </w:rPr>
        <w:t>a</w:t>
      </w:r>
      <w:r w:rsidRPr="008C6221">
        <w:rPr>
          <w:spacing w:val="1"/>
          <w:sz w:val="24"/>
          <w:szCs w:val="24"/>
        </w:rPr>
        <w:t>ţi</w:t>
      </w:r>
      <w:r w:rsidRPr="008C6221">
        <w:rPr>
          <w:sz w:val="24"/>
          <w:szCs w:val="24"/>
        </w:rPr>
        <w:t>i</w:t>
      </w:r>
      <w:r w:rsidRPr="008C6221">
        <w:rPr>
          <w:spacing w:val="-2"/>
          <w:sz w:val="24"/>
          <w:szCs w:val="24"/>
        </w:rPr>
        <w:t xml:space="preserve"> </w:t>
      </w:r>
      <w:r w:rsidRPr="008C6221">
        <w:rPr>
          <w:sz w:val="24"/>
          <w:szCs w:val="24"/>
        </w:rPr>
        <w:t>p</w:t>
      </w:r>
      <w:r w:rsidRPr="008C6221">
        <w:rPr>
          <w:spacing w:val="-1"/>
          <w:sz w:val="24"/>
          <w:szCs w:val="24"/>
        </w:rPr>
        <w:t>e</w:t>
      </w:r>
      <w:r w:rsidRPr="008C6221">
        <w:rPr>
          <w:sz w:val="24"/>
          <w:szCs w:val="24"/>
        </w:rPr>
        <w:t>n</w:t>
      </w:r>
      <w:r w:rsidRPr="008C6221">
        <w:rPr>
          <w:spacing w:val="1"/>
          <w:sz w:val="24"/>
          <w:szCs w:val="24"/>
        </w:rPr>
        <w:t>t</w:t>
      </w:r>
      <w:r w:rsidRPr="008C6221">
        <w:rPr>
          <w:spacing w:val="-1"/>
          <w:sz w:val="24"/>
          <w:szCs w:val="24"/>
        </w:rPr>
        <w:t>r</w:t>
      </w:r>
      <w:r w:rsidRPr="008C6221">
        <w:rPr>
          <w:sz w:val="24"/>
          <w:szCs w:val="24"/>
        </w:rPr>
        <w:t>u</w:t>
      </w:r>
      <w:r w:rsidRPr="008C6221">
        <w:rPr>
          <w:spacing w:val="-4"/>
          <w:sz w:val="24"/>
          <w:szCs w:val="24"/>
        </w:rPr>
        <w:t xml:space="preserve"> </w:t>
      </w:r>
      <w:r w:rsidRPr="008C6221">
        <w:rPr>
          <w:sz w:val="24"/>
          <w:szCs w:val="24"/>
        </w:rPr>
        <w:t>p</w:t>
      </w:r>
      <w:r w:rsidRPr="008C6221">
        <w:rPr>
          <w:spacing w:val="-1"/>
          <w:sz w:val="24"/>
          <w:szCs w:val="24"/>
        </w:rPr>
        <w:t>ă</w:t>
      </w:r>
      <w:r w:rsidRPr="008C6221">
        <w:rPr>
          <w:sz w:val="24"/>
          <w:szCs w:val="24"/>
        </w:rPr>
        <w:t>s</w:t>
      </w:r>
      <w:r w:rsidRPr="008C6221">
        <w:rPr>
          <w:spacing w:val="1"/>
          <w:sz w:val="24"/>
          <w:szCs w:val="24"/>
        </w:rPr>
        <w:t>t</w:t>
      </w:r>
      <w:r w:rsidRPr="008C6221">
        <w:rPr>
          <w:spacing w:val="-1"/>
          <w:sz w:val="24"/>
          <w:szCs w:val="24"/>
        </w:rPr>
        <w:t>r</w:t>
      </w:r>
      <w:r w:rsidRPr="008C6221">
        <w:rPr>
          <w:spacing w:val="2"/>
          <w:sz w:val="24"/>
          <w:szCs w:val="24"/>
        </w:rPr>
        <w:t>a</w:t>
      </w:r>
      <w:r w:rsidRPr="008C6221">
        <w:rPr>
          <w:spacing w:val="-1"/>
          <w:sz w:val="24"/>
          <w:szCs w:val="24"/>
        </w:rPr>
        <w:t>r</w:t>
      </w:r>
      <w:r w:rsidRPr="008C6221">
        <w:rPr>
          <w:spacing w:val="2"/>
          <w:sz w:val="24"/>
          <w:szCs w:val="24"/>
        </w:rPr>
        <w:t>e</w:t>
      </w:r>
      <w:r w:rsidRPr="008C6221">
        <w:rPr>
          <w:sz w:val="24"/>
          <w:szCs w:val="24"/>
        </w:rPr>
        <w:t>a</w:t>
      </w:r>
      <w:r w:rsidRPr="008C6221">
        <w:rPr>
          <w:spacing w:val="-5"/>
          <w:sz w:val="24"/>
          <w:szCs w:val="24"/>
        </w:rPr>
        <w:t xml:space="preserve"> </w:t>
      </w:r>
      <w:r w:rsidRPr="008C6221">
        <w:rPr>
          <w:sz w:val="24"/>
          <w:szCs w:val="24"/>
        </w:rPr>
        <w:t>şi</w:t>
      </w:r>
      <w:r w:rsidRPr="008C6221">
        <w:rPr>
          <w:spacing w:val="-1"/>
          <w:sz w:val="24"/>
          <w:szCs w:val="24"/>
        </w:rPr>
        <w:t xml:space="preserve"> </w:t>
      </w:r>
      <w:r w:rsidRPr="008C6221">
        <w:rPr>
          <w:spacing w:val="1"/>
          <w:sz w:val="24"/>
          <w:szCs w:val="24"/>
        </w:rPr>
        <w:t>î</w:t>
      </w:r>
      <w:r w:rsidRPr="008C6221">
        <w:rPr>
          <w:sz w:val="24"/>
          <w:szCs w:val="24"/>
        </w:rPr>
        <w:t>n</w:t>
      </w:r>
      <w:r w:rsidRPr="008C6221">
        <w:rPr>
          <w:spacing w:val="-1"/>
          <w:sz w:val="24"/>
          <w:szCs w:val="24"/>
        </w:rPr>
        <w:t>c</w:t>
      </w:r>
      <w:r w:rsidRPr="008C6221">
        <w:rPr>
          <w:sz w:val="24"/>
          <w:szCs w:val="24"/>
        </w:rPr>
        <w:t>h</w:t>
      </w:r>
      <w:r w:rsidRPr="008C6221">
        <w:rPr>
          <w:spacing w:val="1"/>
          <w:sz w:val="24"/>
          <w:szCs w:val="24"/>
        </w:rPr>
        <w:t>i</w:t>
      </w:r>
      <w:r w:rsidRPr="008C6221">
        <w:rPr>
          <w:spacing w:val="-1"/>
          <w:sz w:val="24"/>
          <w:szCs w:val="24"/>
        </w:rPr>
        <w:t>r</w:t>
      </w:r>
      <w:r w:rsidRPr="008C6221">
        <w:rPr>
          <w:spacing w:val="1"/>
          <w:sz w:val="24"/>
          <w:szCs w:val="24"/>
        </w:rPr>
        <w:t>i</w:t>
      </w:r>
      <w:r w:rsidRPr="008C6221">
        <w:rPr>
          <w:spacing w:val="-1"/>
          <w:sz w:val="24"/>
          <w:szCs w:val="24"/>
        </w:rPr>
        <w:t>er</w:t>
      </w:r>
      <w:r w:rsidRPr="008C6221">
        <w:rPr>
          <w:spacing w:val="2"/>
          <w:sz w:val="24"/>
          <w:szCs w:val="24"/>
        </w:rPr>
        <w:t>e</w:t>
      </w:r>
      <w:r w:rsidRPr="008C6221">
        <w:rPr>
          <w:sz w:val="24"/>
          <w:szCs w:val="24"/>
        </w:rPr>
        <w:t>a</w:t>
      </w:r>
      <w:r w:rsidRPr="008C6221">
        <w:rPr>
          <w:spacing w:val="-5"/>
          <w:sz w:val="24"/>
          <w:szCs w:val="24"/>
        </w:rPr>
        <w:t xml:space="preserve"> </w:t>
      </w:r>
      <w:r w:rsidRPr="008C6221">
        <w:rPr>
          <w:spacing w:val="-1"/>
          <w:sz w:val="24"/>
          <w:szCs w:val="24"/>
        </w:rPr>
        <w:t>câ</w:t>
      </w:r>
      <w:r w:rsidRPr="008C6221">
        <w:rPr>
          <w:sz w:val="24"/>
          <w:szCs w:val="24"/>
        </w:rPr>
        <w:t>n</w:t>
      </w:r>
      <w:r w:rsidRPr="008C6221">
        <w:rPr>
          <w:spacing w:val="3"/>
          <w:sz w:val="24"/>
          <w:szCs w:val="24"/>
        </w:rPr>
        <w:t>t</w:t>
      </w:r>
      <w:r w:rsidRPr="008C6221">
        <w:rPr>
          <w:spacing w:val="-1"/>
          <w:sz w:val="24"/>
          <w:szCs w:val="24"/>
        </w:rPr>
        <w:t>are</w:t>
      </w:r>
      <w:r w:rsidRPr="008C6221">
        <w:rPr>
          <w:spacing w:val="1"/>
          <w:sz w:val="24"/>
          <w:szCs w:val="24"/>
        </w:rPr>
        <w:t>l</w:t>
      </w:r>
      <w:r w:rsidRPr="008C6221">
        <w:rPr>
          <w:sz w:val="24"/>
          <w:szCs w:val="24"/>
        </w:rPr>
        <w:t>or</w:t>
      </w:r>
      <w:r w:rsidRPr="008C6221">
        <w:rPr>
          <w:spacing w:val="-2"/>
          <w:sz w:val="24"/>
          <w:szCs w:val="24"/>
        </w:rPr>
        <w:t xml:space="preserve"> </w:t>
      </w:r>
      <w:r w:rsidRPr="008C6221">
        <w:rPr>
          <w:sz w:val="24"/>
          <w:szCs w:val="24"/>
        </w:rPr>
        <w:t>şi</w:t>
      </w:r>
      <w:r w:rsidRPr="008C6221">
        <w:rPr>
          <w:spacing w:val="-1"/>
          <w:sz w:val="24"/>
          <w:szCs w:val="24"/>
        </w:rPr>
        <w:t xml:space="preserve"> </w:t>
      </w:r>
      <w:r w:rsidRPr="008C6221">
        <w:rPr>
          <w:sz w:val="24"/>
          <w:szCs w:val="24"/>
        </w:rPr>
        <w:t>a</w:t>
      </w:r>
      <w:r w:rsidRPr="008C6221">
        <w:rPr>
          <w:spacing w:val="-1"/>
          <w:sz w:val="24"/>
          <w:szCs w:val="24"/>
        </w:rPr>
        <w:t xml:space="preserve"> ec</w:t>
      </w:r>
      <w:r w:rsidRPr="008C6221">
        <w:rPr>
          <w:sz w:val="24"/>
          <w:szCs w:val="24"/>
        </w:rPr>
        <w:t>h</w:t>
      </w:r>
      <w:r w:rsidRPr="008C6221">
        <w:rPr>
          <w:spacing w:val="1"/>
          <w:sz w:val="24"/>
          <w:szCs w:val="24"/>
        </w:rPr>
        <w:t>i</w:t>
      </w:r>
      <w:r w:rsidRPr="008C6221">
        <w:rPr>
          <w:sz w:val="24"/>
          <w:szCs w:val="24"/>
        </w:rPr>
        <w:t>p</w:t>
      </w:r>
      <w:r w:rsidRPr="008C6221">
        <w:rPr>
          <w:spacing w:val="-1"/>
          <w:sz w:val="24"/>
          <w:szCs w:val="24"/>
        </w:rPr>
        <w:t>a</w:t>
      </w:r>
      <w:r w:rsidRPr="008C6221">
        <w:rPr>
          <w:spacing w:val="1"/>
          <w:sz w:val="24"/>
          <w:szCs w:val="24"/>
        </w:rPr>
        <w:t>m</w:t>
      </w:r>
      <w:r w:rsidRPr="008C6221">
        <w:rPr>
          <w:spacing w:val="-1"/>
          <w:sz w:val="24"/>
          <w:szCs w:val="24"/>
        </w:rPr>
        <w:t>e</w:t>
      </w:r>
      <w:r w:rsidRPr="008C6221">
        <w:rPr>
          <w:sz w:val="24"/>
          <w:szCs w:val="24"/>
        </w:rPr>
        <w:t>n</w:t>
      </w:r>
      <w:r w:rsidRPr="008C6221">
        <w:rPr>
          <w:spacing w:val="1"/>
          <w:sz w:val="24"/>
          <w:szCs w:val="24"/>
        </w:rPr>
        <w:t>t</w:t>
      </w:r>
      <w:r w:rsidRPr="008C6221">
        <w:rPr>
          <w:spacing w:val="-1"/>
          <w:sz w:val="24"/>
          <w:szCs w:val="24"/>
        </w:rPr>
        <w:t>e</w:t>
      </w:r>
      <w:r w:rsidRPr="008C6221">
        <w:rPr>
          <w:spacing w:val="1"/>
          <w:sz w:val="24"/>
          <w:szCs w:val="24"/>
        </w:rPr>
        <w:t>l</w:t>
      </w:r>
      <w:r w:rsidRPr="008C6221">
        <w:rPr>
          <w:spacing w:val="2"/>
          <w:sz w:val="24"/>
          <w:szCs w:val="24"/>
        </w:rPr>
        <w:t>o</w:t>
      </w:r>
      <w:r w:rsidRPr="008C6221">
        <w:rPr>
          <w:sz w:val="24"/>
          <w:szCs w:val="24"/>
        </w:rPr>
        <w:t>r</w:t>
      </w:r>
      <w:r w:rsidRPr="008C6221">
        <w:rPr>
          <w:spacing w:val="-7"/>
          <w:sz w:val="24"/>
          <w:szCs w:val="24"/>
        </w:rPr>
        <w:t xml:space="preserve"> </w:t>
      </w:r>
      <w:r w:rsidRPr="008C6221">
        <w:rPr>
          <w:sz w:val="24"/>
          <w:szCs w:val="24"/>
        </w:rPr>
        <w:t>de</w:t>
      </w:r>
      <w:r w:rsidRPr="008C6221">
        <w:rPr>
          <w:spacing w:val="-2"/>
          <w:sz w:val="24"/>
          <w:szCs w:val="24"/>
        </w:rPr>
        <w:t xml:space="preserve"> </w:t>
      </w:r>
      <w:r w:rsidRPr="008C6221">
        <w:rPr>
          <w:spacing w:val="2"/>
          <w:sz w:val="24"/>
          <w:szCs w:val="24"/>
        </w:rPr>
        <w:t>p</w:t>
      </w:r>
      <w:r w:rsidRPr="008C6221">
        <w:rPr>
          <w:spacing w:val="-1"/>
          <w:sz w:val="24"/>
          <w:szCs w:val="24"/>
        </w:rPr>
        <w:t>r</w:t>
      </w:r>
      <w:r w:rsidRPr="008C6221">
        <w:rPr>
          <w:sz w:val="24"/>
          <w:szCs w:val="24"/>
        </w:rPr>
        <w:t>o</w:t>
      </w:r>
      <w:r w:rsidRPr="008C6221">
        <w:rPr>
          <w:spacing w:val="1"/>
          <w:sz w:val="24"/>
          <w:szCs w:val="24"/>
        </w:rPr>
        <w:t>t</w:t>
      </w:r>
      <w:r w:rsidRPr="008C6221">
        <w:rPr>
          <w:spacing w:val="-1"/>
          <w:sz w:val="24"/>
          <w:szCs w:val="24"/>
        </w:rPr>
        <w:t>ec</w:t>
      </w:r>
      <w:r w:rsidRPr="008C6221">
        <w:rPr>
          <w:spacing w:val="1"/>
          <w:sz w:val="24"/>
          <w:szCs w:val="24"/>
        </w:rPr>
        <w:t>ţi</w:t>
      </w:r>
      <w:r w:rsidRPr="008C6221">
        <w:rPr>
          <w:spacing w:val="-1"/>
          <w:sz w:val="24"/>
          <w:szCs w:val="24"/>
        </w:rPr>
        <w:t>e</w:t>
      </w:r>
      <w:r w:rsidRPr="008C6221">
        <w:rPr>
          <w:sz w:val="24"/>
          <w:szCs w:val="24"/>
        </w:rPr>
        <w:t>;</w:t>
      </w:r>
    </w:p>
    <w:p w14:paraId="390D8F3F" w14:textId="77777777" w:rsidR="00CA018A" w:rsidRPr="008C6221" w:rsidRDefault="00EA2E17" w:rsidP="003E323B">
      <w:pPr>
        <w:pStyle w:val="Listparagraf"/>
        <w:numPr>
          <w:ilvl w:val="0"/>
          <w:numId w:val="3"/>
        </w:numPr>
        <w:ind w:left="1134" w:hanging="425"/>
        <w:jc w:val="both"/>
        <w:rPr>
          <w:sz w:val="24"/>
          <w:szCs w:val="24"/>
        </w:rPr>
      </w:pPr>
      <w:r w:rsidRPr="008C6221">
        <w:rPr>
          <w:spacing w:val="1"/>
          <w:sz w:val="24"/>
          <w:szCs w:val="24"/>
        </w:rPr>
        <w:t>l</w:t>
      </w:r>
      <w:r w:rsidRPr="008C6221">
        <w:rPr>
          <w:sz w:val="24"/>
          <w:szCs w:val="24"/>
        </w:rPr>
        <w:t>o</w:t>
      </w:r>
      <w:r w:rsidRPr="008C6221">
        <w:rPr>
          <w:spacing w:val="-1"/>
          <w:sz w:val="24"/>
          <w:szCs w:val="24"/>
        </w:rPr>
        <w:t>c</w:t>
      </w:r>
      <w:r w:rsidRPr="008C6221">
        <w:rPr>
          <w:sz w:val="24"/>
          <w:szCs w:val="24"/>
        </w:rPr>
        <w:t>u</w:t>
      </w:r>
      <w:r w:rsidRPr="008C6221">
        <w:rPr>
          <w:spacing w:val="-1"/>
          <w:sz w:val="24"/>
          <w:szCs w:val="24"/>
        </w:rPr>
        <w:t>r</w:t>
      </w:r>
      <w:r w:rsidRPr="008C6221">
        <w:rPr>
          <w:sz w:val="24"/>
          <w:szCs w:val="24"/>
        </w:rPr>
        <w:t>i</w:t>
      </w:r>
      <w:r w:rsidRPr="008C6221">
        <w:rPr>
          <w:spacing w:val="-3"/>
          <w:sz w:val="24"/>
          <w:szCs w:val="24"/>
        </w:rPr>
        <w:t xml:space="preserve"> </w:t>
      </w:r>
      <w:r w:rsidRPr="008C6221">
        <w:rPr>
          <w:sz w:val="24"/>
          <w:szCs w:val="24"/>
        </w:rPr>
        <w:t>p</w:t>
      </w:r>
      <w:r w:rsidRPr="008C6221">
        <w:rPr>
          <w:spacing w:val="-1"/>
          <w:sz w:val="24"/>
          <w:szCs w:val="24"/>
        </w:rPr>
        <w:t>e</w:t>
      </w:r>
      <w:r w:rsidRPr="008C6221">
        <w:rPr>
          <w:sz w:val="24"/>
          <w:szCs w:val="24"/>
        </w:rPr>
        <w:t>n</w:t>
      </w:r>
      <w:r w:rsidRPr="008C6221">
        <w:rPr>
          <w:spacing w:val="1"/>
          <w:sz w:val="24"/>
          <w:szCs w:val="24"/>
        </w:rPr>
        <w:t>t</w:t>
      </w:r>
      <w:r w:rsidRPr="008C6221">
        <w:rPr>
          <w:spacing w:val="-1"/>
          <w:sz w:val="24"/>
          <w:szCs w:val="24"/>
        </w:rPr>
        <w:t>r</w:t>
      </w:r>
      <w:r w:rsidRPr="008C6221">
        <w:rPr>
          <w:sz w:val="24"/>
          <w:szCs w:val="24"/>
        </w:rPr>
        <w:t>u</w:t>
      </w:r>
      <w:r w:rsidRPr="008C6221">
        <w:rPr>
          <w:spacing w:val="-2"/>
          <w:sz w:val="24"/>
          <w:szCs w:val="24"/>
        </w:rPr>
        <w:t xml:space="preserve"> </w:t>
      </w:r>
      <w:r w:rsidRPr="008C6221">
        <w:rPr>
          <w:spacing w:val="-1"/>
          <w:sz w:val="24"/>
          <w:szCs w:val="24"/>
        </w:rPr>
        <w:t>a</w:t>
      </w:r>
      <w:r w:rsidRPr="008C6221">
        <w:rPr>
          <w:spacing w:val="1"/>
          <w:sz w:val="24"/>
          <w:szCs w:val="24"/>
        </w:rPr>
        <w:t>m</w:t>
      </w:r>
      <w:r w:rsidRPr="008C6221">
        <w:rPr>
          <w:sz w:val="24"/>
          <w:szCs w:val="24"/>
        </w:rPr>
        <w:t>p</w:t>
      </w:r>
      <w:r w:rsidRPr="008C6221">
        <w:rPr>
          <w:spacing w:val="1"/>
          <w:sz w:val="24"/>
          <w:szCs w:val="24"/>
        </w:rPr>
        <w:t>l</w:t>
      </w:r>
      <w:r w:rsidRPr="008C6221">
        <w:rPr>
          <w:spacing w:val="-1"/>
          <w:sz w:val="24"/>
          <w:szCs w:val="24"/>
        </w:rPr>
        <w:t>a</w:t>
      </w:r>
      <w:r w:rsidRPr="008C6221">
        <w:rPr>
          <w:spacing w:val="3"/>
          <w:sz w:val="24"/>
          <w:szCs w:val="24"/>
        </w:rPr>
        <w:t>s</w:t>
      </w:r>
      <w:r w:rsidRPr="008C6221">
        <w:rPr>
          <w:spacing w:val="-1"/>
          <w:sz w:val="24"/>
          <w:szCs w:val="24"/>
        </w:rPr>
        <w:t>are</w:t>
      </w:r>
      <w:r w:rsidRPr="008C6221">
        <w:rPr>
          <w:sz w:val="24"/>
          <w:szCs w:val="24"/>
        </w:rPr>
        <w:t>a</w:t>
      </w:r>
      <w:r w:rsidRPr="008C6221">
        <w:rPr>
          <w:spacing w:val="-1"/>
          <w:sz w:val="24"/>
          <w:szCs w:val="24"/>
        </w:rPr>
        <w:t xml:space="preserve"> câ</w:t>
      </w:r>
      <w:r w:rsidRPr="008C6221">
        <w:rPr>
          <w:sz w:val="24"/>
          <w:szCs w:val="24"/>
        </w:rPr>
        <w:t>n</w:t>
      </w:r>
      <w:r w:rsidRPr="008C6221">
        <w:rPr>
          <w:spacing w:val="1"/>
          <w:sz w:val="24"/>
          <w:szCs w:val="24"/>
        </w:rPr>
        <w:t>t</w:t>
      </w:r>
      <w:r w:rsidRPr="008C6221">
        <w:rPr>
          <w:spacing w:val="2"/>
          <w:sz w:val="24"/>
          <w:szCs w:val="24"/>
        </w:rPr>
        <w:t>a</w:t>
      </w:r>
      <w:r w:rsidRPr="008C6221">
        <w:rPr>
          <w:spacing w:val="-1"/>
          <w:sz w:val="24"/>
          <w:szCs w:val="24"/>
        </w:rPr>
        <w:t>re</w:t>
      </w:r>
      <w:r w:rsidRPr="008C6221">
        <w:rPr>
          <w:spacing w:val="1"/>
          <w:sz w:val="24"/>
          <w:szCs w:val="24"/>
        </w:rPr>
        <w:t>l</w:t>
      </w:r>
      <w:r w:rsidRPr="008C6221">
        <w:rPr>
          <w:sz w:val="24"/>
          <w:szCs w:val="24"/>
        </w:rPr>
        <w:t>or</w:t>
      </w:r>
      <w:r w:rsidRPr="008C6221">
        <w:rPr>
          <w:spacing w:val="-5"/>
          <w:sz w:val="24"/>
          <w:szCs w:val="24"/>
        </w:rPr>
        <w:t xml:space="preserve"> </w:t>
      </w:r>
      <w:r w:rsidRPr="008C6221">
        <w:rPr>
          <w:spacing w:val="2"/>
          <w:sz w:val="24"/>
          <w:szCs w:val="24"/>
        </w:rPr>
        <w:t>d</w:t>
      </w:r>
      <w:r w:rsidRPr="008C6221">
        <w:rPr>
          <w:sz w:val="24"/>
          <w:szCs w:val="24"/>
        </w:rPr>
        <w:t>e</w:t>
      </w:r>
      <w:r w:rsidRPr="008C6221">
        <w:rPr>
          <w:spacing w:val="-2"/>
          <w:sz w:val="24"/>
          <w:szCs w:val="24"/>
        </w:rPr>
        <w:t xml:space="preserve"> </w:t>
      </w:r>
      <w:r w:rsidRPr="008C6221">
        <w:rPr>
          <w:spacing w:val="-1"/>
          <w:sz w:val="24"/>
          <w:szCs w:val="24"/>
        </w:rPr>
        <w:t>c</w:t>
      </w:r>
      <w:r w:rsidRPr="008C6221">
        <w:rPr>
          <w:sz w:val="24"/>
          <w:szCs w:val="24"/>
        </w:rPr>
        <w:t>on</w:t>
      </w:r>
      <w:r w:rsidRPr="008C6221">
        <w:rPr>
          <w:spacing w:val="1"/>
          <w:sz w:val="24"/>
          <w:szCs w:val="24"/>
        </w:rPr>
        <w:t>t</w:t>
      </w:r>
      <w:r w:rsidRPr="008C6221">
        <w:rPr>
          <w:spacing w:val="-1"/>
          <w:sz w:val="24"/>
          <w:szCs w:val="24"/>
        </w:rPr>
        <w:t>r</w:t>
      </w:r>
      <w:r w:rsidRPr="008C6221">
        <w:rPr>
          <w:sz w:val="24"/>
          <w:szCs w:val="24"/>
        </w:rPr>
        <w:t>o</w:t>
      </w:r>
      <w:r w:rsidRPr="008C6221">
        <w:rPr>
          <w:spacing w:val="3"/>
          <w:sz w:val="24"/>
          <w:szCs w:val="24"/>
        </w:rPr>
        <w:t>l</w:t>
      </w:r>
      <w:r w:rsidRPr="008C6221">
        <w:rPr>
          <w:sz w:val="24"/>
          <w:szCs w:val="24"/>
        </w:rPr>
        <w:t>;</w:t>
      </w:r>
    </w:p>
    <w:p w14:paraId="583D436B" w14:textId="77777777" w:rsidR="00CA018A" w:rsidRPr="008C6221" w:rsidRDefault="00EA2E17" w:rsidP="003E323B">
      <w:pPr>
        <w:pStyle w:val="Listparagraf"/>
        <w:numPr>
          <w:ilvl w:val="0"/>
          <w:numId w:val="3"/>
        </w:numPr>
        <w:ind w:left="1134" w:hanging="425"/>
        <w:jc w:val="both"/>
        <w:rPr>
          <w:sz w:val="24"/>
          <w:szCs w:val="24"/>
        </w:rPr>
      </w:pPr>
      <w:r w:rsidRPr="008C6221">
        <w:rPr>
          <w:sz w:val="24"/>
          <w:szCs w:val="24"/>
        </w:rPr>
        <w:t>b</w:t>
      </w:r>
      <w:r w:rsidRPr="008C6221">
        <w:rPr>
          <w:spacing w:val="-1"/>
          <w:sz w:val="24"/>
          <w:szCs w:val="24"/>
        </w:rPr>
        <w:t>a</w:t>
      </w:r>
      <w:r w:rsidRPr="008C6221">
        <w:rPr>
          <w:spacing w:val="2"/>
          <w:sz w:val="24"/>
          <w:szCs w:val="24"/>
        </w:rPr>
        <w:t>z</w:t>
      </w:r>
      <w:r w:rsidRPr="008C6221">
        <w:rPr>
          <w:spacing w:val="1"/>
          <w:sz w:val="24"/>
          <w:szCs w:val="24"/>
        </w:rPr>
        <w:t>i</w:t>
      </w:r>
      <w:r w:rsidRPr="008C6221">
        <w:rPr>
          <w:sz w:val="24"/>
          <w:szCs w:val="24"/>
        </w:rPr>
        <w:t>ne</w:t>
      </w:r>
      <w:r w:rsidRPr="008C6221">
        <w:rPr>
          <w:spacing w:val="-3"/>
          <w:sz w:val="24"/>
          <w:szCs w:val="24"/>
        </w:rPr>
        <w:t xml:space="preserve"> </w:t>
      </w:r>
      <w:r w:rsidRPr="008C6221">
        <w:rPr>
          <w:spacing w:val="-1"/>
          <w:sz w:val="24"/>
          <w:szCs w:val="24"/>
        </w:rPr>
        <w:t>c</w:t>
      </w:r>
      <w:r w:rsidRPr="008C6221">
        <w:rPr>
          <w:sz w:val="24"/>
          <w:szCs w:val="24"/>
        </w:rPr>
        <w:t>o</w:t>
      </w:r>
      <w:r w:rsidRPr="008C6221">
        <w:rPr>
          <w:spacing w:val="1"/>
          <w:sz w:val="24"/>
          <w:szCs w:val="24"/>
        </w:rPr>
        <w:t>m</w:t>
      </w:r>
      <w:r w:rsidRPr="008C6221">
        <w:rPr>
          <w:sz w:val="24"/>
          <w:szCs w:val="24"/>
        </w:rPr>
        <w:t>p</w:t>
      </w:r>
      <w:r w:rsidRPr="008C6221">
        <w:rPr>
          <w:spacing w:val="-1"/>
          <w:sz w:val="24"/>
          <w:szCs w:val="24"/>
        </w:rPr>
        <w:t>ar</w:t>
      </w:r>
      <w:r w:rsidRPr="008C6221">
        <w:rPr>
          <w:spacing w:val="1"/>
          <w:sz w:val="24"/>
          <w:szCs w:val="24"/>
        </w:rPr>
        <w:t>tim</w:t>
      </w:r>
      <w:r w:rsidRPr="008C6221">
        <w:rPr>
          <w:spacing w:val="-1"/>
          <w:sz w:val="24"/>
          <w:szCs w:val="24"/>
        </w:rPr>
        <w:t>e</w:t>
      </w:r>
      <w:r w:rsidRPr="008C6221">
        <w:rPr>
          <w:spacing w:val="2"/>
          <w:sz w:val="24"/>
          <w:szCs w:val="24"/>
        </w:rPr>
        <w:t>n</w:t>
      </w:r>
      <w:r w:rsidRPr="008C6221">
        <w:rPr>
          <w:spacing w:val="1"/>
          <w:sz w:val="24"/>
          <w:szCs w:val="24"/>
        </w:rPr>
        <w:t>t</w:t>
      </w:r>
      <w:r w:rsidRPr="008C6221">
        <w:rPr>
          <w:spacing w:val="-1"/>
          <w:sz w:val="24"/>
          <w:szCs w:val="24"/>
        </w:rPr>
        <w:t>a</w:t>
      </w:r>
      <w:r w:rsidRPr="008C6221">
        <w:rPr>
          <w:spacing w:val="1"/>
          <w:sz w:val="24"/>
          <w:szCs w:val="24"/>
        </w:rPr>
        <w:t>t</w:t>
      </w:r>
      <w:r w:rsidRPr="008C6221">
        <w:rPr>
          <w:sz w:val="24"/>
          <w:szCs w:val="24"/>
        </w:rPr>
        <w:t>e</w:t>
      </w:r>
      <w:r w:rsidRPr="008C6221">
        <w:rPr>
          <w:spacing w:val="-5"/>
          <w:sz w:val="24"/>
          <w:szCs w:val="24"/>
        </w:rPr>
        <w:t xml:space="preserve"> </w:t>
      </w:r>
      <w:r w:rsidRPr="008C6221">
        <w:rPr>
          <w:sz w:val="24"/>
          <w:szCs w:val="24"/>
        </w:rPr>
        <w:t>p</w:t>
      </w:r>
      <w:r w:rsidRPr="008C6221">
        <w:rPr>
          <w:spacing w:val="-1"/>
          <w:sz w:val="24"/>
          <w:szCs w:val="24"/>
        </w:rPr>
        <w:t>e</w:t>
      </w:r>
      <w:r w:rsidRPr="008C6221">
        <w:rPr>
          <w:sz w:val="24"/>
          <w:szCs w:val="24"/>
        </w:rPr>
        <w:t>n</w:t>
      </w:r>
      <w:r w:rsidRPr="008C6221">
        <w:rPr>
          <w:spacing w:val="1"/>
          <w:sz w:val="24"/>
          <w:szCs w:val="24"/>
        </w:rPr>
        <w:t>t</w:t>
      </w:r>
      <w:r w:rsidRPr="008C6221">
        <w:rPr>
          <w:spacing w:val="-1"/>
          <w:sz w:val="24"/>
          <w:szCs w:val="24"/>
        </w:rPr>
        <w:t>r</w:t>
      </w:r>
      <w:r w:rsidRPr="008C6221">
        <w:rPr>
          <w:sz w:val="24"/>
          <w:szCs w:val="24"/>
        </w:rPr>
        <w:t>u</w:t>
      </w:r>
      <w:r w:rsidRPr="008C6221">
        <w:rPr>
          <w:spacing w:val="-4"/>
          <w:sz w:val="24"/>
          <w:szCs w:val="24"/>
        </w:rPr>
        <w:t xml:space="preserve"> </w:t>
      </w:r>
      <w:r w:rsidRPr="008C6221">
        <w:rPr>
          <w:sz w:val="24"/>
          <w:szCs w:val="24"/>
        </w:rPr>
        <w:t>sp</w:t>
      </w:r>
      <w:r w:rsidRPr="008C6221">
        <w:rPr>
          <w:spacing w:val="-1"/>
          <w:sz w:val="24"/>
          <w:szCs w:val="24"/>
        </w:rPr>
        <w:t>ă</w:t>
      </w:r>
      <w:r w:rsidRPr="008C6221">
        <w:rPr>
          <w:spacing w:val="1"/>
          <w:sz w:val="24"/>
          <w:szCs w:val="24"/>
        </w:rPr>
        <w:t>l</w:t>
      </w:r>
      <w:r w:rsidRPr="008C6221">
        <w:rPr>
          <w:spacing w:val="2"/>
          <w:sz w:val="24"/>
          <w:szCs w:val="24"/>
        </w:rPr>
        <w:t>a</w:t>
      </w:r>
      <w:r w:rsidRPr="008C6221">
        <w:rPr>
          <w:spacing w:val="-1"/>
          <w:sz w:val="24"/>
          <w:szCs w:val="24"/>
        </w:rPr>
        <w:t>re</w:t>
      </w:r>
      <w:r w:rsidRPr="008C6221">
        <w:rPr>
          <w:sz w:val="24"/>
          <w:szCs w:val="24"/>
        </w:rPr>
        <w:t>a</w:t>
      </w:r>
      <w:r w:rsidRPr="008C6221">
        <w:rPr>
          <w:spacing w:val="-4"/>
          <w:sz w:val="24"/>
          <w:szCs w:val="24"/>
        </w:rPr>
        <w:t xml:space="preserve"> </w:t>
      </w:r>
      <w:r w:rsidRPr="008C6221">
        <w:rPr>
          <w:spacing w:val="3"/>
          <w:sz w:val="24"/>
          <w:szCs w:val="24"/>
        </w:rPr>
        <w:t>l</w:t>
      </w:r>
      <w:r w:rsidRPr="008C6221">
        <w:rPr>
          <w:spacing w:val="2"/>
          <w:sz w:val="24"/>
          <w:szCs w:val="24"/>
        </w:rPr>
        <w:t>e</w:t>
      </w:r>
      <w:r w:rsidRPr="008C6221">
        <w:rPr>
          <w:spacing w:val="-2"/>
          <w:sz w:val="24"/>
          <w:szCs w:val="24"/>
        </w:rPr>
        <w:t>g</w:t>
      </w:r>
      <w:r w:rsidRPr="008C6221">
        <w:rPr>
          <w:spacing w:val="2"/>
          <w:sz w:val="24"/>
          <w:szCs w:val="24"/>
        </w:rPr>
        <w:t>u</w:t>
      </w:r>
      <w:r w:rsidRPr="008C6221">
        <w:rPr>
          <w:spacing w:val="1"/>
          <w:sz w:val="24"/>
          <w:szCs w:val="24"/>
        </w:rPr>
        <w:t>m</w:t>
      </w:r>
      <w:r w:rsidRPr="008C6221">
        <w:rPr>
          <w:spacing w:val="-1"/>
          <w:sz w:val="24"/>
          <w:szCs w:val="24"/>
        </w:rPr>
        <w:t>e</w:t>
      </w:r>
      <w:r w:rsidRPr="008C6221">
        <w:rPr>
          <w:spacing w:val="1"/>
          <w:sz w:val="24"/>
          <w:szCs w:val="24"/>
        </w:rPr>
        <w:t>l</w:t>
      </w:r>
      <w:r w:rsidRPr="008C6221">
        <w:rPr>
          <w:sz w:val="24"/>
          <w:szCs w:val="24"/>
        </w:rPr>
        <w:t>or</w:t>
      </w:r>
      <w:r w:rsidRPr="008C6221">
        <w:rPr>
          <w:spacing w:val="-5"/>
          <w:sz w:val="24"/>
          <w:szCs w:val="24"/>
        </w:rPr>
        <w:t xml:space="preserve"> </w:t>
      </w:r>
      <w:r w:rsidRPr="008C6221">
        <w:rPr>
          <w:sz w:val="24"/>
          <w:szCs w:val="24"/>
        </w:rPr>
        <w:t>şi</w:t>
      </w:r>
      <w:r w:rsidRPr="008C6221">
        <w:rPr>
          <w:spacing w:val="-1"/>
          <w:sz w:val="24"/>
          <w:szCs w:val="24"/>
        </w:rPr>
        <w:t xml:space="preserve"> fr</w:t>
      </w:r>
      <w:r w:rsidRPr="008C6221">
        <w:rPr>
          <w:sz w:val="24"/>
          <w:szCs w:val="24"/>
        </w:rPr>
        <w:t>u</w:t>
      </w:r>
      <w:r w:rsidRPr="008C6221">
        <w:rPr>
          <w:spacing w:val="-1"/>
          <w:sz w:val="24"/>
          <w:szCs w:val="24"/>
        </w:rPr>
        <w:t>c</w:t>
      </w:r>
      <w:r w:rsidRPr="008C6221">
        <w:rPr>
          <w:spacing w:val="1"/>
          <w:sz w:val="24"/>
          <w:szCs w:val="24"/>
        </w:rPr>
        <w:t>t</w:t>
      </w:r>
      <w:r w:rsidRPr="008C6221">
        <w:rPr>
          <w:spacing w:val="-1"/>
          <w:sz w:val="24"/>
          <w:szCs w:val="24"/>
        </w:rPr>
        <w:t>e</w:t>
      </w:r>
      <w:r w:rsidRPr="008C6221">
        <w:rPr>
          <w:spacing w:val="1"/>
          <w:sz w:val="24"/>
          <w:szCs w:val="24"/>
        </w:rPr>
        <w:t>l</w:t>
      </w:r>
      <w:r w:rsidRPr="008C6221">
        <w:rPr>
          <w:sz w:val="24"/>
          <w:szCs w:val="24"/>
        </w:rPr>
        <w:t>o</w:t>
      </w:r>
      <w:r w:rsidRPr="008C6221">
        <w:rPr>
          <w:spacing w:val="-1"/>
          <w:sz w:val="24"/>
          <w:szCs w:val="24"/>
        </w:rPr>
        <w:t>r</w:t>
      </w:r>
      <w:r w:rsidRPr="008C6221">
        <w:rPr>
          <w:sz w:val="24"/>
          <w:szCs w:val="24"/>
        </w:rPr>
        <w:t>;</w:t>
      </w:r>
    </w:p>
    <w:p w14:paraId="4150506A" w14:textId="77777777" w:rsidR="00CA018A" w:rsidRPr="008C6221" w:rsidRDefault="00EA2E17" w:rsidP="003E323B">
      <w:pPr>
        <w:pStyle w:val="Listparagraf"/>
        <w:numPr>
          <w:ilvl w:val="0"/>
          <w:numId w:val="3"/>
        </w:numPr>
        <w:ind w:left="1134" w:hanging="425"/>
        <w:jc w:val="both"/>
        <w:rPr>
          <w:sz w:val="24"/>
          <w:szCs w:val="24"/>
        </w:rPr>
      </w:pPr>
      <w:r w:rsidRPr="008C6221">
        <w:rPr>
          <w:spacing w:val="-1"/>
          <w:sz w:val="24"/>
          <w:szCs w:val="24"/>
        </w:rPr>
        <w:t>fâ</w:t>
      </w:r>
      <w:r w:rsidRPr="008C6221">
        <w:rPr>
          <w:sz w:val="24"/>
          <w:szCs w:val="24"/>
        </w:rPr>
        <w:t>n</w:t>
      </w:r>
      <w:r w:rsidRPr="008C6221">
        <w:rPr>
          <w:spacing w:val="3"/>
          <w:sz w:val="24"/>
          <w:szCs w:val="24"/>
        </w:rPr>
        <w:t>t</w:t>
      </w:r>
      <w:r w:rsidRPr="008C6221">
        <w:rPr>
          <w:spacing w:val="-1"/>
          <w:sz w:val="24"/>
          <w:szCs w:val="24"/>
        </w:rPr>
        <w:t>â</w:t>
      </w:r>
      <w:r w:rsidRPr="008C6221">
        <w:rPr>
          <w:sz w:val="24"/>
          <w:szCs w:val="24"/>
        </w:rPr>
        <w:t>ni</w:t>
      </w:r>
      <w:r w:rsidRPr="008C6221">
        <w:rPr>
          <w:spacing w:val="-3"/>
          <w:sz w:val="24"/>
          <w:szCs w:val="24"/>
        </w:rPr>
        <w:t xml:space="preserve"> </w:t>
      </w:r>
      <w:r w:rsidRPr="008C6221">
        <w:rPr>
          <w:spacing w:val="-1"/>
          <w:sz w:val="24"/>
          <w:szCs w:val="24"/>
        </w:rPr>
        <w:t>c</w:t>
      </w:r>
      <w:r w:rsidRPr="008C6221">
        <w:rPr>
          <w:sz w:val="24"/>
          <w:szCs w:val="24"/>
        </w:rPr>
        <w:t>u</w:t>
      </w:r>
      <w:r w:rsidRPr="008C6221">
        <w:rPr>
          <w:spacing w:val="-1"/>
          <w:sz w:val="24"/>
          <w:szCs w:val="24"/>
        </w:rPr>
        <w:t xml:space="preserve"> </w:t>
      </w:r>
      <w:r w:rsidRPr="008C6221">
        <w:rPr>
          <w:spacing w:val="1"/>
          <w:sz w:val="24"/>
          <w:szCs w:val="24"/>
        </w:rPr>
        <w:t>j</w:t>
      </w:r>
      <w:r w:rsidRPr="008C6221">
        <w:rPr>
          <w:spacing w:val="-1"/>
          <w:sz w:val="24"/>
          <w:szCs w:val="24"/>
        </w:rPr>
        <w:t>e</w:t>
      </w:r>
      <w:r w:rsidRPr="008C6221">
        <w:rPr>
          <w:spacing w:val="1"/>
          <w:sz w:val="24"/>
          <w:szCs w:val="24"/>
        </w:rPr>
        <w:t>t</w:t>
      </w:r>
      <w:r w:rsidRPr="008C6221">
        <w:rPr>
          <w:sz w:val="24"/>
          <w:szCs w:val="24"/>
        </w:rPr>
        <w:t>u</w:t>
      </w:r>
      <w:r w:rsidRPr="008C6221">
        <w:rPr>
          <w:spacing w:val="-1"/>
          <w:sz w:val="24"/>
          <w:szCs w:val="24"/>
        </w:rPr>
        <w:t>r</w:t>
      </w:r>
      <w:r w:rsidRPr="008C6221">
        <w:rPr>
          <w:sz w:val="24"/>
          <w:szCs w:val="24"/>
        </w:rPr>
        <w:t>i</w:t>
      </w:r>
      <w:r w:rsidRPr="008C6221">
        <w:rPr>
          <w:spacing w:val="-2"/>
          <w:sz w:val="24"/>
          <w:szCs w:val="24"/>
        </w:rPr>
        <w:t xml:space="preserve"> </w:t>
      </w:r>
      <w:r w:rsidRPr="008C6221">
        <w:rPr>
          <w:sz w:val="24"/>
          <w:szCs w:val="24"/>
        </w:rPr>
        <w:t>de</w:t>
      </w:r>
      <w:r w:rsidRPr="008C6221">
        <w:rPr>
          <w:spacing w:val="1"/>
          <w:sz w:val="24"/>
          <w:szCs w:val="24"/>
        </w:rPr>
        <w:t xml:space="preserve"> </w:t>
      </w:r>
      <w:r w:rsidRPr="008C6221">
        <w:rPr>
          <w:spacing w:val="2"/>
          <w:sz w:val="24"/>
          <w:szCs w:val="24"/>
        </w:rPr>
        <w:t>a</w:t>
      </w:r>
      <w:r w:rsidRPr="008C6221">
        <w:rPr>
          <w:sz w:val="24"/>
          <w:szCs w:val="24"/>
        </w:rPr>
        <w:t>pă</w:t>
      </w:r>
      <w:r w:rsidRPr="008C6221">
        <w:rPr>
          <w:spacing w:val="-2"/>
          <w:sz w:val="24"/>
          <w:szCs w:val="24"/>
        </w:rPr>
        <w:t xml:space="preserve"> </w:t>
      </w:r>
      <w:r w:rsidRPr="008C6221">
        <w:rPr>
          <w:sz w:val="24"/>
          <w:szCs w:val="24"/>
        </w:rPr>
        <w:t>po</w:t>
      </w:r>
      <w:r w:rsidRPr="008C6221">
        <w:rPr>
          <w:spacing w:val="1"/>
          <w:sz w:val="24"/>
          <w:szCs w:val="24"/>
        </w:rPr>
        <w:t>t</w:t>
      </w:r>
      <w:r w:rsidRPr="008C6221">
        <w:rPr>
          <w:spacing w:val="-1"/>
          <w:sz w:val="24"/>
          <w:szCs w:val="24"/>
        </w:rPr>
        <w:t>a</w:t>
      </w:r>
      <w:r w:rsidRPr="008C6221">
        <w:rPr>
          <w:sz w:val="24"/>
          <w:szCs w:val="24"/>
        </w:rPr>
        <w:t>b</w:t>
      </w:r>
      <w:r w:rsidRPr="008C6221">
        <w:rPr>
          <w:spacing w:val="1"/>
          <w:sz w:val="24"/>
          <w:szCs w:val="24"/>
        </w:rPr>
        <w:t>il</w:t>
      </w:r>
      <w:r w:rsidRPr="008C6221">
        <w:rPr>
          <w:spacing w:val="-1"/>
          <w:sz w:val="24"/>
          <w:szCs w:val="24"/>
        </w:rPr>
        <w:t>ă</w:t>
      </w:r>
      <w:r w:rsidRPr="008C6221">
        <w:rPr>
          <w:sz w:val="24"/>
          <w:szCs w:val="24"/>
        </w:rPr>
        <w:t>,</w:t>
      </w:r>
      <w:r w:rsidRPr="008C6221">
        <w:rPr>
          <w:spacing w:val="-4"/>
          <w:sz w:val="24"/>
          <w:szCs w:val="24"/>
        </w:rPr>
        <w:t xml:space="preserve"> </w:t>
      </w:r>
      <w:r w:rsidRPr="008C6221">
        <w:rPr>
          <w:spacing w:val="-1"/>
          <w:sz w:val="24"/>
          <w:szCs w:val="24"/>
        </w:rPr>
        <w:t>a</w:t>
      </w:r>
      <w:r w:rsidRPr="008C6221">
        <w:rPr>
          <w:spacing w:val="1"/>
          <w:sz w:val="24"/>
          <w:szCs w:val="24"/>
        </w:rPr>
        <w:t>m</w:t>
      </w:r>
      <w:r w:rsidRPr="008C6221">
        <w:rPr>
          <w:sz w:val="24"/>
          <w:szCs w:val="24"/>
        </w:rPr>
        <w:t>p</w:t>
      </w:r>
      <w:r w:rsidRPr="008C6221">
        <w:rPr>
          <w:spacing w:val="1"/>
          <w:sz w:val="24"/>
          <w:szCs w:val="24"/>
        </w:rPr>
        <w:t>l</w:t>
      </w:r>
      <w:r w:rsidRPr="008C6221">
        <w:rPr>
          <w:spacing w:val="-1"/>
          <w:sz w:val="24"/>
          <w:szCs w:val="24"/>
        </w:rPr>
        <w:t>a</w:t>
      </w:r>
      <w:r w:rsidRPr="008C6221">
        <w:rPr>
          <w:sz w:val="24"/>
          <w:szCs w:val="24"/>
        </w:rPr>
        <w:t>s</w:t>
      </w:r>
      <w:r w:rsidRPr="008C6221">
        <w:rPr>
          <w:spacing w:val="-1"/>
          <w:sz w:val="24"/>
          <w:szCs w:val="24"/>
        </w:rPr>
        <w:t>a</w:t>
      </w:r>
      <w:r w:rsidRPr="008C6221">
        <w:rPr>
          <w:spacing w:val="1"/>
          <w:sz w:val="24"/>
          <w:szCs w:val="24"/>
        </w:rPr>
        <w:t>t</w:t>
      </w:r>
      <w:r w:rsidRPr="008C6221">
        <w:rPr>
          <w:sz w:val="24"/>
          <w:szCs w:val="24"/>
        </w:rPr>
        <w:t>e</w:t>
      </w:r>
      <w:r w:rsidRPr="008C6221">
        <w:rPr>
          <w:spacing w:val="-3"/>
          <w:sz w:val="24"/>
          <w:szCs w:val="24"/>
        </w:rPr>
        <w:t xml:space="preserve"> </w:t>
      </w:r>
      <w:r w:rsidRPr="008C6221">
        <w:rPr>
          <w:spacing w:val="2"/>
          <w:sz w:val="24"/>
          <w:szCs w:val="24"/>
        </w:rPr>
        <w:t>p</w:t>
      </w:r>
      <w:r w:rsidRPr="008C6221">
        <w:rPr>
          <w:sz w:val="24"/>
          <w:szCs w:val="24"/>
        </w:rPr>
        <w:t>e</w:t>
      </w:r>
      <w:r w:rsidRPr="008C6221">
        <w:rPr>
          <w:spacing w:val="1"/>
          <w:sz w:val="24"/>
          <w:szCs w:val="24"/>
        </w:rPr>
        <w:t xml:space="preserve"> </w:t>
      </w:r>
      <w:r w:rsidRPr="008C6221">
        <w:rPr>
          <w:sz w:val="24"/>
          <w:szCs w:val="24"/>
        </w:rPr>
        <w:t>p</w:t>
      </w:r>
      <w:r w:rsidRPr="008C6221">
        <w:rPr>
          <w:spacing w:val="1"/>
          <w:sz w:val="24"/>
          <w:szCs w:val="24"/>
        </w:rPr>
        <w:t>l</w:t>
      </w:r>
      <w:r w:rsidRPr="008C6221">
        <w:rPr>
          <w:spacing w:val="-1"/>
          <w:sz w:val="24"/>
          <w:szCs w:val="24"/>
        </w:rPr>
        <w:t>a</w:t>
      </w:r>
      <w:r w:rsidRPr="008C6221">
        <w:rPr>
          <w:spacing w:val="1"/>
          <w:sz w:val="24"/>
          <w:szCs w:val="24"/>
        </w:rPr>
        <w:t>t</w:t>
      </w:r>
      <w:r w:rsidRPr="008C6221">
        <w:rPr>
          <w:sz w:val="24"/>
          <w:szCs w:val="24"/>
        </w:rPr>
        <w:t>ou,</w:t>
      </w:r>
      <w:r w:rsidRPr="008C6221">
        <w:rPr>
          <w:spacing w:val="-4"/>
          <w:sz w:val="24"/>
          <w:szCs w:val="24"/>
        </w:rPr>
        <w:t xml:space="preserve"> </w:t>
      </w:r>
      <w:r w:rsidRPr="008C6221">
        <w:rPr>
          <w:sz w:val="24"/>
          <w:szCs w:val="24"/>
        </w:rPr>
        <w:t>s</w:t>
      </w:r>
      <w:r w:rsidRPr="008C6221">
        <w:rPr>
          <w:spacing w:val="-1"/>
          <w:sz w:val="24"/>
          <w:szCs w:val="24"/>
        </w:rPr>
        <w:t>a</w:t>
      </w:r>
      <w:r w:rsidRPr="008C6221">
        <w:rPr>
          <w:sz w:val="24"/>
          <w:szCs w:val="24"/>
        </w:rPr>
        <w:t>u</w:t>
      </w:r>
      <w:r w:rsidRPr="008C6221">
        <w:rPr>
          <w:spacing w:val="-2"/>
          <w:sz w:val="24"/>
          <w:szCs w:val="24"/>
        </w:rPr>
        <w:t xml:space="preserve"> </w:t>
      </w:r>
      <w:r w:rsidRPr="008C6221">
        <w:rPr>
          <w:spacing w:val="-1"/>
          <w:sz w:val="24"/>
          <w:szCs w:val="24"/>
        </w:rPr>
        <w:t>a</w:t>
      </w:r>
      <w:r w:rsidRPr="008C6221">
        <w:rPr>
          <w:spacing w:val="1"/>
          <w:sz w:val="24"/>
          <w:szCs w:val="24"/>
        </w:rPr>
        <w:t>lt</w:t>
      </w:r>
      <w:r w:rsidRPr="008C6221">
        <w:rPr>
          <w:sz w:val="24"/>
          <w:szCs w:val="24"/>
        </w:rPr>
        <w:t>e</w:t>
      </w:r>
      <w:r w:rsidRPr="008C6221">
        <w:rPr>
          <w:spacing w:val="-1"/>
          <w:sz w:val="24"/>
          <w:szCs w:val="24"/>
        </w:rPr>
        <w:t xml:space="preserve"> </w:t>
      </w:r>
      <w:r w:rsidRPr="008C6221">
        <w:rPr>
          <w:sz w:val="24"/>
          <w:szCs w:val="24"/>
        </w:rPr>
        <w:t>su</w:t>
      </w:r>
      <w:r w:rsidRPr="008C6221">
        <w:rPr>
          <w:spacing w:val="-1"/>
          <w:sz w:val="24"/>
          <w:szCs w:val="24"/>
        </w:rPr>
        <w:t>r</w:t>
      </w:r>
      <w:r w:rsidRPr="008C6221">
        <w:rPr>
          <w:sz w:val="24"/>
          <w:szCs w:val="24"/>
        </w:rPr>
        <w:t>se</w:t>
      </w:r>
      <w:r w:rsidRPr="008C6221">
        <w:rPr>
          <w:spacing w:val="-5"/>
          <w:sz w:val="24"/>
          <w:szCs w:val="24"/>
        </w:rPr>
        <w:t xml:space="preserve"> </w:t>
      </w:r>
      <w:r w:rsidRPr="008C6221">
        <w:rPr>
          <w:spacing w:val="2"/>
          <w:sz w:val="24"/>
          <w:szCs w:val="24"/>
        </w:rPr>
        <w:t>d</w:t>
      </w:r>
      <w:r w:rsidRPr="008C6221">
        <w:rPr>
          <w:sz w:val="24"/>
          <w:szCs w:val="24"/>
        </w:rPr>
        <w:t>e</w:t>
      </w:r>
      <w:r w:rsidRPr="008C6221">
        <w:rPr>
          <w:spacing w:val="1"/>
          <w:sz w:val="24"/>
          <w:szCs w:val="24"/>
        </w:rPr>
        <w:t xml:space="preserve"> </w:t>
      </w:r>
      <w:r w:rsidRPr="008C6221">
        <w:rPr>
          <w:spacing w:val="-1"/>
          <w:sz w:val="24"/>
          <w:szCs w:val="24"/>
        </w:rPr>
        <w:t>a</w:t>
      </w:r>
      <w:r w:rsidRPr="008C6221">
        <w:rPr>
          <w:sz w:val="24"/>
          <w:szCs w:val="24"/>
        </w:rPr>
        <w:t>pă</w:t>
      </w:r>
      <w:r w:rsidRPr="008C6221">
        <w:rPr>
          <w:spacing w:val="-2"/>
          <w:sz w:val="24"/>
          <w:szCs w:val="24"/>
        </w:rPr>
        <w:t xml:space="preserve"> </w:t>
      </w:r>
      <w:r w:rsidRPr="008C6221">
        <w:rPr>
          <w:sz w:val="24"/>
          <w:szCs w:val="24"/>
        </w:rPr>
        <w:t>po</w:t>
      </w:r>
      <w:r w:rsidRPr="008C6221">
        <w:rPr>
          <w:spacing w:val="1"/>
          <w:sz w:val="24"/>
          <w:szCs w:val="24"/>
        </w:rPr>
        <w:t>t</w:t>
      </w:r>
      <w:r w:rsidRPr="008C6221">
        <w:rPr>
          <w:spacing w:val="-1"/>
          <w:sz w:val="24"/>
          <w:szCs w:val="24"/>
        </w:rPr>
        <w:t>a</w:t>
      </w:r>
      <w:r w:rsidRPr="008C6221">
        <w:rPr>
          <w:sz w:val="24"/>
          <w:szCs w:val="24"/>
        </w:rPr>
        <w:t>b</w:t>
      </w:r>
      <w:r w:rsidRPr="008C6221">
        <w:rPr>
          <w:spacing w:val="1"/>
          <w:sz w:val="24"/>
          <w:szCs w:val="24"/>
        </w:rPr>
        <w:t>il</w:t>
      </w:r>
      <w:r w:rsidRPr="008C6221">
        <w:rPr>
          <w:spacing w:val="-1"/>
          <w:sz w:val="24"/>
          <w:szCs w:val="24"/>
        </w:rPr>
        <w:t>ă</w:t>
      </w:r>
      <w:r w:rsidRPr="008C6221">
        <w:rPr>
          <w:sz w:val="24"/>
          <w:szCs w:val="24"/>
        </w:rPr>
        <w:t>;</w:t>
      </w:r>
    </w:p>
    <w:p w14:paraId="4129C59B" w14:textId="77777777" w:rsidR="00C7430C" w:rsidRPr="008C6221" w:rsidRDefault="00C7430C" w:rsidP="003E323B">
      <w:pPr>
        <w:pStyle w:val="Listparagraf"/>
        <w:numPr>
          <w:ilvl w:val="0"/>
          <w:numId w:val="3"/>
        </w:numPr>
        <w:ind w:left="1134" w:hanging="425"/>
        <w:jc w:val="both"/>
        <w:rPr>
          <w:sz w:val="24"/>
          <w:szCs w:val="24"/>
        </w:rPr>
      </w:pPr>
      <w:r w:rsidRPr="008C6221">
        <w:rPr>
          <w:sz w:val="24"/>
          <w:szCs w:val="24"/>
        </w:rPr>
        <w:t>punct sanitar de prim ajutor;</w:t>
      </w:r>
    </w:p>
    <w:p w14:paraId="7A8E8FA4" w14:textId="77777777" w:rsidR="00CA018A" w:rsidRPr="008C6221" w:rsidRDefault="00C7430C" w:rsidP="003E323B">
      <w:pPr>
        <w:pStyle w:val="Frspaiere"/>
        <w:numPr>
          <w:ilvl w:val="0"/>
          <w:numId w:val="3"/>
        </w:numPr>
        <w:ind w:left="1134" w:hanging="425"/>
        <w:rPr>
          <w:sz w:val="24"/>
          <w:szCs w:val="24"/>
          <w:lang w:val="ro-RO"/>
        </w:rPr>
      </w:pPr>
      <w:r w:rsidRPr="008C6221">
        <w:rPr>
          <w:sz w:val="24"/>
          <w:szCs w:val="24"/>
          <w:lang w:val="ro-RO"/>
        </w:rPr>
        <w:t>b</w:t>
      </w:r>
      <w:r w:rsidR="00EA2E17" w:rsidRPr="008C6221">
        <w:rPr>
          <w:sz w:val="24"/>
          <w:szCs w:val="24"/>
          <w:lang w:val="ro-RO"/>
        </w:rPr>
        <w:t>irou administrativ;</w:t>
      </w:r>
    </w:p>
    <w:p w14:paraId="4A297998" w14:textId="77777777" w:rsidR="00CA018A" w:rsidRPr="008C6221" w:rsidRDefault="00EA2E17" w:rsidP="003E323B">
      <w:pPr>
        <w:pStyle w:val="Frspaiere"/>
        <w:numPr>
          <w:ilvl w:val="0"/>
          <w:numId w:val="3"/>
        </w:numPr>
        <w:ind w:left="1134" w:hanging="425"/>
        <w:rPr>
          <w:sz w:val="24"/>
          <w:szCs w:val="24"/>
          <w:lang w:val="ro-RO"/>
        </w:rPr>
      </w:pPr>
      <w:r w:rsidRPr="008C6221">
        <w:rPr>
          <w:sz w:val="24"/>
          <w:szCs w:val="24"/>
          <w:lang w:val="ro-RO"/>
        </w:rPr>
        <w:t>s</w:t>
      </w:r>
      <w:r w:rsidRPr="008C6221">
        <w:rPr>
          <w:spacing w:val="2"/>
          <w:sz w:val="24"/>
          <w:szCs w:val="24"/>
          <w:lang w:val="ro-RO"/>
        </w:rPr>
        <w:t>p</w:t>
      </w:r>
      <w:r w:rsidRPr="008C6221">
        <w:rPr>
          <w:spacing w:val="-1"/>
          <w:sz w:val="24"/>
          <w:szCs w:val="24"/>
          <w:lang w:val="ro-RO"/>
        </w:rPr>
        <w:t>a</w:t>
      </w:r>
      <w:r w:rsidRPr="008C6221">
        <w:rPr>
          <w:spacing w:val="1"/>
          <w:sz w:val="24"/>
          <w:szCs w:val="24"/>
          <w:lang w:val="ro-RO"/>
        </w:rPr>
        <w:t>ţi</w:t>
      </w:r>
      <w:r w:rsidRPr="008C6221">
        <w:rPr>
          <w:sz w:val="24"/>
          <w:szCs w:val="24"/>
          <w:lang w:val="ro-RO"/>
        </w:rPr>
        <w:t>i</w:t>
      </w:r>
      <w:r w:rsidRPr="008C6221">
        <w:rPr>
          <w:spacing w:val="-2"/>
          <w:sz w:val="24"/>
          <w:szCs w:val="24"/>
          <w:lang w:val="ro-RO"/>
        </w:rPr>
        <w:t xml:space="preserve"> </w:t>
      </w:r>
      <w:r w:rsidRPr="008C6221">
        <w:rPr>
          <w:sz w:val="24"/>
          <w:szCs w:val="24"/>
          <w:lang w:val="ro-RO"/>
        </w:rPr>
        <w:t>p</w:t>
      </w:r>
      <w:r w:rsidRPr="008C6221">
        <w:rPr>
          <w:spacing w:val="-1"/>
          <w:sz w:val="24"/>
          <w:szCs w:val="24"/>
          <w:lang w:val="ro-RO"/>
        </w:rPr>
        <w:t>e</w:t>
      </w:r>
      <w:r w:rsidRPr="008C6221">
        <w:rPr>
          <w:sz w:val="24"/>
          <w:szCs w:val="24"/>
          <w:lang w:val="ro-RO"/>
        </w:rPr>
        <w:t>n</w:t>
      </w:r>
      <w:r w:rsidRPr="008C6221">
        <w:rPr>
          <w:spacing w:val="1"/>
          <w:sz w:val="24"/>
          <w:szCs w:val="24"/>
          <w:lang w:val="ro-RO"/>
        </w:rPr>
        <w:t>t</w:t>
      </w:r>
      <w:r w:rsidRPr="008C6221">
        <w:rPr>
          <w:spacing w:val="-1"/>
          <w:sz w:val="24"/>
          <w:szCs w:val="24"/>
          <w:lang w:val="ro-RO"/>
        </w:rPr>
        <w:t>r</w:t>
      </w:r>
      <w:r w:rsidRPr="008C6221">
        <w:rPr>
          <w:sz w:val="24"/>
          <w:szCs w:val="24"/>
          <w:lang w:val="ro-RO"/>
        </w:rPr>
        <w:t>u</w:t>
      </w:r>
      <w:r w:rsidRPr="008C6221">
        <w:rPr>
          <w:spacing w:val="-4"/>
          <w:sz w:val="24"/>
          <w:szCs w:val="24"/>
          <w:lang w:val="ro-RO"/>
        </w:rPr>
        <w:t xml:space="preserve"> </w:t>
      </w:r>
      <w:r w:rsidRPr="008C6221">
        <w:rPr>
          <w:sz w:val="24"/>
          <w:szCs w:val="24"/>
          <w:lang w:val="ro-RO"/>
        </w:rPr>
        <w:t>p</w:t>
      </w:r>
      <w:r w:rsidRPr="008C6221">
        <w:rPr>
          <w:spacing w:val="-1"/>
          <w:sz w:val="24"/>
          <w:szCs w:val="24"/>
          <w:lang w:val="ro-RO"/>
        </w:rPr>
        <w:t>ă</w:t>
      </w:r>
      <w:r w:rsidRPr="008C6221">
        <w:rPr>
          <w:sz w:val="24"/>
          <w:szCs w:val="24"/>
          <w:lang w:val="ro-RO"/>
        </w:rPr>
        <w:t>s</w:t>
      </w:r>
      <w:r w:rsidRPr="008C6221">
        <w:rPr>
          <w:spacing w:val="1"/>
          <w:sz w:val="24"/>
          <w:szCs w:val="24"/>
          <w:lang w:val="ro-RO"/>
        </w:rPr>
        <w:t>t</w:t>
      </w:r>
      <w:r w:rsidRPr="008C6221">
        <w:rPr>
          <w:spacing w:val="-1"/>
          <w:sz w:val="24"/>
          <w:szCs w:val="24"/>
          <w:lang w:val="ro-RO"/>
        </w:rPr>
        <w:t>r</w:t>
      </w:r>
      <w:r w:rsidRPr="008C6221">
        <w:rPr>
          <w:spacing w:val="2"/>
          <w:sz w:val="24"/>
          <w:szCs w:val="24"/>
          <w:lang w:val="ro-RO"/>
        </w:rPr>
        <w:t>a</w:t>
      </w:r>
      <w:r w:rsidRPr="008C6221">
        <w:rPr>
          <w:spacing w:val="-1"/>
          <w:sz w:val="24"/>
          <w:szCs w:val="24"/>
          <w:lang w:val="ro-RO"/>
        </w:rPr>
        <w:t>r</w:t>
      </w:r>
      <w:r w:rsidRPr="008C6221">
        <w:rPr>
          <w:spacing w:val="2"/>
          <w:sz w:val="24"/>
          <w:szCs w:val="24"/>
          <w:lang w:val="ro-RO"/>
        </w:rPr>
        <w:t>e</w:t>
      </w:r>
      <w:r w:rsidRPr="008C6221">
        <w:rPr>
          <w:sz w:val="24"/>
          <w:szCs w:val="24"/>
          <w:lang w:val="ro-RO"/>
        </w:rPr>
        <w:t>a</w:t>
      </w:r>
      <w:r w:rsidRPr="008C6221">
        <w:rPr>
          <w:spacing w:val="-5"/>
          <w:sz w:val="24"/>
          <w:szCs w:val="24"/>
          <w:lang w:val="ro-RO"/>
        </w:rPr>
        <w:t xml:space="preserve"> </w:t>
      </w:r>
      <w:r w:rsidRPr="008C6221">
        <w:rPr>
          <w:spacing w:val="1"/>
          <w:sz w:val="24"/>
          <w:szCs w:val="24"/>
          <w:lang w:val="ro-RO"/>
        </w:rPr>
        <w:t>m</w:t>
      </w:r>
      <w:r w:rsidRPr="008C6221">
        <w:rPr>
          <w:spacing w:val="-1"/>
          <w:sz w:val="24"/>
          <w:szCs w:val="24"/>
          <w:lang w:val="ro-RO"/>
        </w:rPr>
        <w:t>a</w:t>
      </w:r>
      <w:r w:rsidRPr="008C6221">
        <w:rPr>
          <w:spacing w:val="1"/>
          <w:sz w:val="24"/>
          <w:szCs w:val="24"/>
          <w:lang w:val="ro-RO"/>
        </w:rPr>
        <w:t>t</w:t>
      </w:r>
      <w:r w:rsidRPr="008C6221">
        <w:rPr>
          <w:spacing w:val="-1"/>
          <w:sz w:val="24"/>
          <w:szCs w:val="24"/>
          <w:lang w:val="ro-RO"/>
        </w:rPr>
        <w:t>er</w:t>
      </w:r>
      <w:r w:rsidRPr="008C6221">
        <w:rPr>
          <w:spacing w:val="1"/>
          <w:sz w:val="24"/>
          <w:szCs w:val="24"/>
          <w:lang w:val="ro-RO"/>
        </w:rPr>
        <w:t>i</w:t>
      </w:r>
      <w:r w:rsidRPr="008C6221">
        <w:rPr>
          <w:spacing w:val="-1"/>
          <w:sz w:val="24"/>
          <w:szCs w:val="24"/>
          <w:lang w:val="ro-RO"/>
        </w:rPr>
        <w:t>a</w:t>
      </w:r>
      <w:r w:rsidRPr="008C6221">
        <w:rPr>
          <w:spacing w:val="1"/>
          <w:sz w:val="24"/>
          <w:szCs w:val="24"/>
          <w:lang w:val="ro-RO"/>
        </w:rPr>
        <w:t>l</w:t>
      </w:r>
      <w:r w:rsidRPr="008C6221">
        <w:rPr>
          <w:spacing w:val="-1"/>
          <w:sz w:val="24"/>
          <w:szCs w:val="24"/>
          <w:lang w:val="ro-RO"/>
        </w:rPr>
        <w:t>e</w:t>
      </w:r>
      <w:r w:rsidRPr="008C6221">
        <w:rPr>
          <w:spacing w:val="1"/>
          <w:sz w:val="24"/>
          <w:szCs w:val="24"/>
          <w:lang w:val="ro-RO"/>
        </w:rPr>
        <w:t>l</w:t>
      </w:r>
      <w:r w:rsidRPr="008C6221">
        <w:rPr>
          <w:sz w:val="24"/>
          <w:szCs w:val="24"/>
          <w:lang w:val="ro-RO"/>
        </w:rPr>
        <w:t>or</w:t>
      </w:r>
      <w:r w:rsidRPr="008C6221">
        <w:rPr>
          <w:spacing w:val="-4"/>
          <w:sz w:val="24"/>
          <w:szCs w:val="24"/>
          <w:lang w:val="ro-RO"/>
        </w:rPr>
        <w:t xml:space="preserve"> </w:t>
      </w:r>
      <w:r w:rsidRPr="008C6221">
        <w:rPr>
          <w:spacing w:val="2"/>
          <w:sz w:val="24"/>
          <w:szCs w:val="24"/>
          <w:lang w:val="ro-RO"/>
        </w:rPr>
        <w:t>d</w:t>
      </w:r>
      <w:r w:rsidRPr="008C6221">
        <w:rPr>
          <w:sz w:val="24"/>
          <w:szCs w:val="24"/>
          <w:lang w:val="ro-RO"/>
        </w:rPr>
        <w:t>e</w:t>
      </w:r>
      <w:r w:rsidRPr="008C6221">
        <w:rPr>
          <w:spacing w:val="-2"/>
          <w:sz w:val="24"/>
          <w:szCs w:val="24"/>
          <w:lang w:val="ro-RO"/>
        </w:rPr>
        <w:t xml:space="preserve"> </w:t>
      </w:r>
      <w:r w:rsidR="00C7430C" w:rsidRPr="008C6221">
        <w:rPr>
          <w:spacing w:val="1"/>
          <w:sz w:val="24"/>
          <w:szCs w:val="24"/>
          <w:lang w:val="ro-RO"/>
        </w:rPr>
        <w:t>î</w:t>
      </w:r>
      <w:r w:rsidR="00C7430C" w:rsidRPr="008C6221">
        <w:rPr>
          <w:sz w:val="24"/>
          <w:szCs w:val="24"/>
          <w:lang w:val="ro-RO"/>
        </w:rPr>
        <w:t>n</w:t>
      </w:r>
      <w:r w:rsidR="00C7430C" w:rsidRPr="008C6221">
        <w:rPr>
          <w:spacing w:val="1"/>
          <w:sz w:val="24"/>
          <w:szCs w:val="24"/>
          <w:lang w:val="ro-RO"/>
        </w:rPr>
        <w:t>t</w:t>
      </w:r>
      <w:r w:rsidR="00C7430C" w:rsidRPr="008C6221">
        <w:rPr>
          <w:spacing w:val="-1"/>
          <w:sz w:val="24"/>
          <w:szCs w:val="24"/>
          <w:lang w:val="ro-RO"/>
        </w:rPr>
        <w:t>re</w:t>
      </w:r>
      <w:r w:rsidR="00C7430C" w:rsidRPr="008C6221">
        <w:rPr>
          <w:spacing w:val="1"/>
          <w:sz w:val="24"/>
          <w:szCs w:val="24"/>
          <w:lang w:val="ro-RO"/>
        </w:rPr>
        <w:t>ți</w:t>
      </w:r>
      <w:r w:rsidR="00C7430C" w:rsidRPr="008C6221">
        <w:rPr>
          <w:spacing w:val="2"/>
          <w:sz w:val="24"/>
          <w:szCs w:val="24"/>
          <w:lang w:val="ro-RO"/>
        </w:rPr>
        <w:t>n</w:t>
      </w:r>
      <w:r w:rsidR="00C7430C" w:rsidRPr="008C6221">
        <w:rPr>
          <w:spacing w:val="-1"/>
          <w:sz w:val="24"/>
          <w:szCs w:val="24"/>
          <w:lang w:val="ro-RO"/>
        </w:rPr>
        <w:t>er</w:t>
      </w:r>
      <w:r w:rsidR="00C7430C" w:rsidRPr="008C6221">
        <w:rPr>
          <w:sz w:val="24"/>
          <w:szCs w:val="24"/>
          <w:lang w:val="ro-RO"/>
        </w:rPr>
        <w:t>e</w:t>
      </w:r>
      <w:r w:rsidRPr="008C6221">
        <w:rPr>
          <w:spacing w:val="-5"/>
          <w:sz w:val="24"/>
          <w:szCs w:val="24"/>
          <w:lang w:val="ro-RO"/>
        </w:rPr>
        <w:t xml:space="preserve"> </w:t>
      </w:r>
      <w:r w:rsidRPr="008C6221">
        <w:rPr>
          <w:sz w:val="24"/>
          <w:szCs w:val="24"/>
          <w:lang w:val="ro-RO"/>
        </w:rPr>
        <w:t>şi</w:t>
      </w:r>
      <w:r w:rsidRPr="008C6221">
        <w:rPr>
          <w:spacing w:val="-1"/>
          <w:sz w:val="24"/>
          <w:szCs w:val="24"/>
          <w:lang w:val="ro-RO"/>
        </w:rPr>
        <w:t xml:space="preserve"> </w:t>
      </w:r>
      <w:r w:rsidR="00C7430C" w:rsidRPr="008C6221">
        <w:rPr>
          <w:spacing w:val="-1"/>
          <w:sz w:val="24"/>
          <w:szCs w:val="24"/>
          <w:lang w:val="ro-RO"/>
        </w:rPr>
        <w:t>c</w:t>
      </w:r>
      <w:r w:rsidR="00C7430C" w:rsidRPr="008C6221">
        <w:rPr>
          <w:sz w:val="24"/>
          <w:szCs w:val="24"/>
          <w:lang w:val="ro-RO"/>
        </w:rPr>
        <w:t>u</w:t>
      </w:r>
      <w:r w:rsidR="00C7430C" w:rsidRPr="008C6221">
        <w:rPr>
          <w:spacing w:val="2"/>
          <w:sz w:val="24"/>
          <w:szCs w:val="24"/>
          <w:lang w:val="ro-RO"/>
        </w:rPr>
        <w:t>r</w:t>
      </w:r>
      <w:r w:rsidR="00C7430C" w:rsidRPr="008C6221">
        <w:rPr>
          <w:spacing w:val="-1"/>
          <w:sz w:val="24"/>
          <w:szCs w:val="24"/>
          <w:lang w:val="ro-RO"/>
        </w:rPr>
        <w:t>ă</w:t>
      </w:r>
      <w:r w:rsidR="00C7430C" w:rsidRPr="008C6221">
        <w:rPr>
          <w:spacing w:val="1"/>
          <w:sz w:val="24"/>
          <w:szCs w:val="24"/>
          <w:lang w:val="ro-RO"/>
        </w:rPr>
        <w:t>ț</w:t>
      </w:r>
      <w:r w:rsidR="00C7430C" w:rsidRPr="008C6221">
        <w:rPr>
          <w:spacing w:val="-1"/>
          <w:sz w:val="24"/>
          <w:szCs w:val="24"/>
          <w:lang w:val="ro-RO"/>
        </w:rPr>
        <w:t>e</w:t>
      </w:r>
      <w:r w:rsidR="00C7430C" w:rsidRPr="008C6221">
        <w:rPr>
          <w:sz w:val="24"/>
          <w:szCs w:val="24"/>
          <w:lang w:val="ro-RO"/>
        </w:rPr>
        <w:t>n</w:t>
      </w:r>
      <w:r w:rsidR="00C7430C" w:rsidRPr="008C6221">
        <w:rPr>
          <w:spacing w:val="1"/>
          <w:sz w:val="24"/>
          <w:szCs w:val="24"/>
          <w:lang w:val="ro-RO"/>
        </w:rPr>
        <w:t>i</w:t>
      </w:r>
      <w:r w:rsidR="00C7430C" w:rsidRPr="008C6221">
        <w:rPr>
          <w:spacing w:val="-1"/>
          <w:sz w:val="24"/>
          <w:szCs w:val="24"/>
          <w:lang w:val="ro-RO"/>
        </w:rPr>
        <w:t>e</w:t>
      </w:r>
      <w:r w:rsidRPr="008C6221">
        <w:rPr>
          <w:sz w:val="24"/>
          <w:szCs w:val="24"/>
          <w:lang w:val="ro-RO"/>
        </w:rPr>
        <w:t>;</w:t>
      </w:r>
    </w:p>
    <w:p w14:paraId="342A8F2A" w14:textId="77777777" w:rsidR="00CA018A" w:rsidRPr="008C6221" w:rsidRDefault="00EA2E17" w:rsidP="003E323B">
      <w:pPr>
        <w:pStyle w:val="Listparagraf"/>
        <w:numPr>
          <w:ilvl w:val="0"/>
          <w:numId w:val="3"/>
        </w:numPr>
        <w:ind w:left="1134" w:hanging="425"/>
        <w:jc w:val="both"/>
        <w:rPr>
          <w:sz w:val="24"/>
          <w:szCs w:val="24"/>
        </w:rPr>
      </w:pPr>
      <w:r w:rsidRPr="008C6221">
        <w:rPr>
          <w:sz w:val="24"/>
          <w:szCs w:val="24"/>
        </w:rPr>
        <w:t>pun</w:t>
      </w:r>
      <w:r w:rsidRPr="008C6221">
        <w:rPr>
          <w:spacing w:val="-1"/>
          <w:sz w:val="24"/>
          <w:szCs w:val="24"/>
        </w:rPr>
        <w:t>c</w:t>
      </w:r>
      <w:r w:rsidRPr="008C6221">
        <w:rPr>
          <w:sz w:val="24"/>
          <w:szCs w:val="24"/>
        </w:rPr>
        <w:t>t</w:t>
      </w:r>
      <w:r w:rsidRPr="008C6221">
        <w:rPr>
          <w:spacing w:val="-4"/>
          <w:sz w:val="24"/>
          <w:szCs w:val="24"/>
        </w:rPr>
        <w:t xml:space="preserve"> </w:t>
      </w:r>
      <w:r w:rsidRPr="008C6221">
        <w:rPr>
          <w:sz w:val="24"/>
          <w:szCs w:val="24"/>
        </w:rPr>
        <w:t>de</w:t>
      </w:r>
      <w:r w:rsidRPr="008C6221">
        <w:rPr>
          <w:spacing w:val="-2"/>
          <w:sz w:val="24"/>
          <w:szCs w:val="24"/>
        </w:rPr>
        <w:t xml:space="preserve"> </w:t>
      </w:r>
      <w:r w:rsidRPr="008C6221">
        <w:rPr>
          <w:spacing w:val="-1"/>
          <w:sz w:val="24"/>
          <w:szCs w:val="24"/>
        </w:rPr>
        <w:t>c</w:t>
      </w:r>
      <w:r w:rsidRPr="008C6221">
        <w:rPr>
          <w:sz w:val="24"/>
          <w:szCs w:val="24"/>
        </w:rPr>
        <w:t>o</w:t>
      </w:r>
      <w:r w:rsidRPr="008C6221">
        <w:rPr>
          <w:spacing w:val="1"/>
          <w:sz w:val="24"/>
          <w:szCs w:val="24"/>
        </w:rPr>
        <w:t>l</w:t>
      </w:r>
      <w:r w:rsidRPr="008C6221">
        <w:rPr>
          <w:spacing w:val="2"/>
          <w:sz w:val="24"/>
          <w:szCs w:val="24"/>
        </w:rPr>
        <w:t>e</w:t>
      </w:r>
      <w:r w:rsidRPr="008C6221">
        <w:rPr>
          <w:spacing w:val="-1"/>
          <w:sz w:val="24"/>
          <w:szCs w:val="24"/>
        </w:rPr>
        <w:t>c</w:t>
      </w:r>
      <w:r w:rsidRPr="008C6221">
        <w:rPr>
          <w:spacing w:val="1"/>
          <w:sz w:val="24"/>
          <w:szCs w:val="24"/>
        </w:rPr>
        <w:t>t</w:t>
      </w:r>
      <w:r w:rsidRPr="008C6221">
        <w:rPr>
          <w:spacing w:val="-1"/>
          <w:sz w:val="24"/>
          <w:szCs w:val="24"/>
        </w:rPr>
        <w:t>a</w:t>
      </w:r>
      <w:r w:rsidRPr="008C6221">
        <w:rPr>
          <w:spacing w:val="2"/>
          <w:sz w:val="24"/>
          <w:szCs w:val="24"/>
        </w:rPr>
        <w:t>r</w:t>
      </w:r>
      <w:r w:rsidRPr="008C6221">
        <w:rPr>
          <w:sz w:val="24"/>
          <w:szCs w:val="24"/>
        </w:rPr>
        <w:t>e</w:t>
      </w:r>
      <w:r w:rsidRPr="008C6221">
        <w:rPr>
          <w:spacing w:val="-3"/>
          <w:sz w:val="24"/>
          <w:szCs w:val="24"/>
        </w:rPr>
        <w:t xml:space="preserve"> </w:t>
      </w:r>
      <w:r w:rsidRPr="008C6221">
        <w:rPr>
          <w:sz w:val="24"/>
          <w:szCs w:val="24"/>
        </w:rPr>
        <w:t>a</w:t>
      </w:r>
      <w:r w:rsidRPr="008C6221">
        <w:rPr>
          <w:spacing w:val="2"/>
          <w:sz w:val="24"/>
          <w:szCs w:val="24"/>
        </w:rPr>
        <w:t xml:space="preserve"> </w:t>
      </w:r>
      <w:r w:rsidR="00C7430C" w:rsidRPr="008C6221">
        <w:rPr>
          <w:sz w:val="24"/>
          <w:szCs w:val="24"/>
        </w:rPr>
        <w:t>d</w:t>
      </w:r>
      <w:r w:rsidR="00C7430C" w:rsidRPr="008C6221">
        <w:rPr>
          <w:spacing w:val="-1"/>
          <w:sz w:val="24"/>
          <w:szCs w:val="24"/>
        </w:rPr>
        <w:t>e</w:t>
      </w:r>
      <w:r w:rsidR="00C7430C" w:rsidRPr="008C6221">
        <w:rPr>
          <w:sz w:val="24"/>
          <w:szCs w:val="24"/>
        </w:rPr>
        <w:t>ș</w:t>
      </w:r>
      <w:r w:rsidR="00C7430C" w:rsidRPr="008C6221">
        <w:rPr>
          <w:spacing w:val="-1"/>
          <w:sz w:val="24"/>
          <w:szCs w:val="24"/>
        </w:rPr>
        <w:t>e</w:t>
      </w:r>
      <w:r w:rsidR="00C7430C" w:rsidRPr="008C6221">
        <w:rPr>
          <w:sz w:val="24"/>
          <w:szCs w:val="24"/>
        </w:rPr>
        <w:t>u</w:t>
      </w:r>
      <w:r w:rsidR="00C7430C" w:rsidRPr="008C6221">
        <w:rPr>
          <w:spacing w:val="-1"/>
          <w:sz w:val="24"/>
          <w:szCs w:val="24"/>
        </w:rPr>
        <w:t>r</w:t>
      </w:r>
      <w:r w:rsidR="00C7430C" w:rsidRPr="008C6221">
        <w:rPr>
          <w:spacing w:val="1"/>
          <w:sz w:val="24"/>
          <w:szCs w:val="24"/>
        </w:rPr>
        <w:t>il</w:t>
      </w:r>
      <w:r w:rsidR="00C7430C" w:rsidRPr="008C6221">
        <w:rPr>
          <w:sz w:val="24"/>
          <w:szCs w:val="24"/>
        </w:rPr>
        <w:t>or</w:t>
      </w:r>
      <w:r w:rsidRPr="008C6221">
        <w:rPr>
          <w:spacing w:val="-7"/>
          <w:sz w:val="24"/>
          <w:szCs w:val="24"/>
        </w:rPr>
        <w:t xml:space="preserve"> </w:t>
      </w:r>
      <w:r w:rsidRPr="008C6221">
        <w:rPr>
          <w:spacing w:val="2"/>
          <w:sz w:val="24"/>
          <w:szCs w:val="24"/>
        </w:rPr>
        <w:t>r</w:t>
      </w:r>
      <w:r w:rsidRPr="008C6221">
        <w:rPr>
          <w:spacing w:val="-1"/>
          <w:sz w:val="24"/>
          <w:szCs w:val="24"/>
        </w:rPr>
        <w:t>e</w:t>
      </w:r>
      <w:r w:rsidRPr="008C6221">
        <w:rPr>
          <w:spacing w:val="2"/>
          <w:sz w:val="24"/>
          <w:szCs w:val="24"/>
        </w:rPr>
        <w:t>z</w:t>
      </w:r>
      <w:r w:rsidRPr="008C6221">
        <w:rPr>
          <w:sz w:val="24"/>
          <w:szCs w:val="24"/>
        </w:rPr>
        <w:t>u</w:t>
      </w:r>
      <w:r w:rsidRPr="008C6221">
        <w:rPr>
          <w:spacing w:val="1"/>
          <w:sz w:val="24"/>
          <w:szCs w:val="24"/>
        </w:rPr>
        <w:t>lt</w:t>
      </w:r>
      <w:r w:rsidRPr="008C6221">
        <w:rPr>
          <w:spacing w:val="-1"/>
          <w:sz w:val="24"/>
          <w:szCs w:val="24"/>
        </w:rPr>
        <w:t>a</w:t>
      </w:r>
      <w:r w:rsidRPr="008C6221">
        <w:rPr>
          <w:spacing w:val="1"/>
          <w:sz w:val="24"/>
          <w:szCs w:val="24"/>
        </w:rPr>
        <w:t>t</w:t>
      </w:r>
      <w:r w:rsidRPr="008C6221">
        <w:rPr>
          <w:sz w:val="24"/>
          <w:szCs w:val="24"/>
        </w:rPr>
        <w:t>e</w:t>
      </w:r>
      <w:r w:rsidRPr="008C6221">
        <w:rPr>
          <w:spacing w:val="-3"/>
          <w:sz w:val="24"/>
          <w:szCs w:val="24"/>
        </w:rPr>
        <w:t xml:space="preserve"> </w:t>
      </w:r>
      <w:r w:rsidRPr="008C6221">
        <w:rPr>
          <w:sz w:val="24"/>
          <w:szCs w:val="24"/>
        </w:rPr>
        <w:t>d</w:t>
      </w:r>
      <w:r w:rsidRPr="008C6221">
        <w:rPr>
          <w:spacing w:val="1"/>
          <w:sz w:val="24"/>
          <w:szCs w:val="24"/>
        </w:rPr>
        <w:t>i</w:t>
      </w:r>
      <w:r w:rsidRPr="008C6221">
        <w:rPr>
          <w:sz w:val="24"/>
          <w:szCs w:val="24"/>
        </w:rPr>
        <w:t>n</w:t>
      </w:r>
      <w:r w:rsidRPr="008C6221">
        <w:rPr>
          <w:spacing w:val="-2"/>
          <w:sz w:val="24"/>
          <w:szCs w:val="24"/>
        </w:rPr>
        <w:t xml:space="preserve"> </w:t>
      </w:r>
      <w:r w:rsidRPr="008C6221">
        <w:rPr>
          <w:spacing w:val="-1"/>
          <w:sz w:val="24"/>
          <w:szCs w:val="24"/>
        </w:rPr>
        <w:t>ac</w:t>
      </w:r>
      <w:r w:rsidRPr="008C6221">
        <w:rPr>
          <w:spacing w:val="1"/>
          <w:sz w:val="24"/>
          <w:szCs w:val="24"/>
        </w:rPr>
        <w:t>ti</w:t>
      </w:r>
      <w:r w:rsidRPr="008C6221">
        <w:rPr>
          <w:sz w:val="24"/>
          <w:szCs w:val="24"/>
        </w:rPr>
        <w:t>v</w:t>
      </w:r>
      <w:r w:rsidRPr="008C6221">
        <w:rPr>
          <w:spacing w:val="1"/>
          <w:sz w:val="24"/>
          <w:szCs w:val="24"/>
        </w:rPr>
        <w:t>it</w:t>
      </w:r>
      <w:r w:rsidR="00C7430C" w:rsidRPr="008C6221">
        <w:rPr>
          <w:spacing w:val="1"/>
          <w:sz w:val="24"/>
          <w:szCs w:val="24"/>
        </w:rPr>
        <w:t>ăți comerciale</w:t>
      </w:r>
      <w:r w:rsidRPr="008C6221">
        <w:rPr>
          <w:sz w:val="24"/>
          <w:szCs w:val="24"/>
        </w:rPr>
        <w:t>;</w:t>
      </w:r>
    </w:p>
    <w:p w14:paraId="5FC31B04" w14:textId="77777777" w:rsidR="003E323B" w:rsidRPr="008C6221" w:rsidRDefault="003E323B" w:rsidP="003E323B">
      <w:pPr>
        <w:pStyle w:val="Listparagraf"/>
        <w:numPr>
          <w:ilvl w:val="0"/>
          <w:numId w:val="3"/>
        </w:numPr>
        <w:ind w:left="1134" w:hanging="425"/>
        <w:jc w:val="both"/>
        <w:rPr>
          <w:sz w:val="24"/>
          <w:szCs w:val="24"/>
        </w:rPr>
      </w:pPr>
      <w:r w:rsidRPr="008C6221">
        <w:rPr>
          <w:sz w:val="24"/>
          <w:szCs w:val="24"/>
        </w:rPr>
        <w:t>spații pentru parcare temporară a autovehiculelor în vederea descărcării mărfurilor;</w:t>
      </w:r>
    </w:p>
    <w:p w14:paraId="5AF063B5" w14:textId="77777777" w:rsidR="00CA018A" w:rsidRPr="008C6221" w:rsidRDefault="00EA2E17" w:rsidP="003E323B">
      <w:pPr>
        <w:pStyle w:val="Listparagraf"/>
        <w:numPr>
          <w:ilvl w:val="0"/>
          <w:numId w:val="3"/>
        </w:numPr>
        <w:ind w:left="1134" w:hanging="425"/>
        <w:jc w:val="both"/>
        <w:rPr>
          <w:sz w:val="24"/>
          <w:szCs w:val="24"/>
        </w:rPr>
      </w:pPr>
      <w:r w:rsidRPr="008C6221">
        <w:rPr>
          <w:sz w:val="24"/>
          <w:szCs w:val="24"/>
        </w:rPr>
        <w:t>pun</w:t>
      </w:r>
      <w:r w:rsidRPr="008C6221">
        <w:rPr>
          <w:spacing w:val="-1"/>
          <w:sz w:val="24"/>
          <w:szCs w:val="24"/>
        </w:rPr>
        <w:t>c</w:t>
      </w:r>
      <w:r w:rsidRPr="008C6221">
        <w:rPr>
          <w:sz w:val="24"/>
          <w:szCs w:val="24"/>
        </w:rPr>
        <w:t>t</w:t>
      </w:r>
      <w:r w:rsidRPr="008C6221">
        <w:rPr>
          <w:spacing w:val="-4"/>
          <w:sz w:val="24"/>
          <w:szCs w:val="24"/>
        </w:rPr>
        <w:t xml:space="preserve"> </w:t>
      </w:r>
      <w:r w:rsidRPr="008C6221">
        <w:rPr>
          <w:spacing w:val="-1"/>
          <w:sz w:val="24"/>
          <w:szCs w:val="24"/>
        </w:rPr>
        <w:t>c</w:t>
      </w:r>
      <w:r w:rsidRPr="008C6221">
        <w:rPr>
          <w:sz w:val="24"/>
          <w:szCs w:val="24"/>
        </w:rPr>
        <w:t>u</w:t>
      </w:r>
      <w:r w:rsidRPr="008C6221">
        <w:rPr>
          <w:spacing w:val="-1"/>
          <w:sz w:val="24"/>
          <w:szCs w:val="24"/>
        </w:rPr>
        <w:t xml:space="preserve"> </w:t>
      </w:r>
      <w:r w:rsidRPr="008C6221">
        <w:rPr>
          <w:spacing w:val="1"/>
          <w:sz w:val="24"/>
          <w:szCs w:val="24"/>
        </w:rPr>
        <w:t>mijl</w:t>
      </w:r>
      <w:r w:rsidRPr="008C6221">
        <w:rPr>
          <w:sz w:val="24"/>
          <w:szCs w:val="24"/>
        </w:rPr>
        <w:t>o</w:t>
      </w:r>
      <w:r w:rsidRPr="008C6221">
        <w:rPr>
          <w:spacing w:val="-1"/>
          <w:sz w:val="24"/>
          <w:szCs w:val="24"/>
        </w:rPr>
        <w:t>ac</w:t>
      </w:r>
      <w:r w:rsidRPr="008C6221">
        <w:rPr>
          <w:sz w:val="24"/>
          <w:szCs w:val="24"/>
        </w:rPr>
        <w:t>e</w:t>
      </w:r>
      <w:r w:rsidRPr="008C6221">
        <w:rPr>
          <w:spacing w:val="-2"/>
          <w:sz w:val="24"/>
          <w:szCs w:val="24"/>
        </w:rPr>
        <w:t xml:space="preserve"> </w:t>
      </w:r>
      <w:r w:rsidR="00C7430C" w:rsidRPr="008C6221">
        <w:rPr>
          <w:spacing w:val="-2"/>
          <w:sz w:val="24"/>
          <w:szCs w:val="24"/>
        </w:rPr>
        <w:t>de primă</w:t>
      </w:r>
      <w:r w:rsidRPr="008C6221">
        <w:rPr>
          <w:spacing w:val="-2"/>
          <w:sz w:val="24"/>
          <w:szCs w:val="24"/>
        </w:rPr>
        <w:t xml:space="preserve"> </w:t>
      </w:r>
      <w:r w:rsidR="00C7430C" w:rsidRPr="008C6221">
        <w:rPr>
          <w:spacing w:val="1"/>
          <w:sz w:val="24"/>
          <w:szCs w:val="24"/>
        </w:rPr>
        <w:t>i</w:t>
      </w:r>
      <w:r w:rsidR="00C7430C" w:rsidRPr="008C6221">
        <w:rPr>
          <w:sz w:val="24"/>
          <w:szCs w:val="24"/>
        </w:rPr>
        <w:t>n</w:t>
      </w:r>
      <w:r w:rsidR="00C7430C" w:rsidRPr="008C6221">
        <w:rPr>
          <w:spacing w:val="1"/>
          <w:sz w:val="24"/>
          <w:szCs w:val="24"/>
        </w:rPr>
        <w:t>t</w:t>
      </w:r>
      <w:r w:rsidR="00C7430C" w:rsidRPr="008C6221">
        <w:rPr>
          <w:spacing w:val="-1"/>
          <w:sz w:val="24"/>
          <w:szCs w:val="24"/>
        </w:rPr>
        <w:t>er</w:t>
      </w:r>
      <w:r w:rsidR="00C7430C" w:rsidRPr="008C6221">
        <w:rPr>
          <w:sz w:val="24"/>
          <w:szCs w:val="24"/>
        </w:rPr>
        <w:t>v</w:t>
      </w:r>
      <w:r w:rsidR="00C7430C" w:rsidRPr="008C6221">
        <w:rPr>
          <w:spacing w:val="-1"/>
          <w:sz w:val="24"/>
          <w:szCs w:val="24"/>
        </w:rPr>
        <w:t>e</w:t>
      </w:r>
      <w:r w:rsidR="00C7430C" w:rsidRPr="008C6221">
        <w:rPr>
          <w:sz w:val="24"/>
          <w:szCs w:val="24"/>
        </w:rPr>
        <w:t>n</w:t>
      </w:r>
      <w:r w:rsidR="00C7430C" w:rsidRPr="008C6221">
        <w:rPr>
          <w:spacing w:val="1"/>
          <w:sz w:val="24"/>
          <w:szCs w:val="24"/>
        </w:rPr>
        <w:t>ți</w:t>
      </w:r>
      <w:r w:rsidR="00C7430C" w:rsidRPr="008C6221">
        <w:rPr>
          <w:sz w:val="24"/>
          <w:szCs w:val="24"/>
        </w:rPr>
        <w:t>e pentru</w:t>
      </w:r>
      <w:r w:rsidRPr="008C6221">
        <w:rPr>
          <w:spacing w:val="-5"/>
          <w:sz w:val="24"/>
          <w:szCs w:val="24"/>
        </w:rPr>
        <w:t xml:space="preserve"> </w:t>
      </w:r>
      <w:r w:rsidRPr="008C6221">
        <w:rPr>
          <w:spacing w:val="1"/>
          <w:sz w:val="24"/>
          <w:szCs w:val="24"/>
        </w:rPr>
        <w:t>P</w:t>
      </w:r>
      <w:r w:rsidRPr="008C6221">
        <w:rPr>
          <w:sz w:val="24"/>
          <w:szCs w:val="24"/>
        </w:rPr>
        <w:t>.</w:t>
      </w:r>
      <w:r w:rsidRPr="008C6221">
        <w:rPr>
          <w:spacing w:val="1"/>
          <w:sz w:val="24"/>
          <w:szCs w:val="24"/>
        </w:rPr>
        <w:t>S</w:t>
      </w:r>
      <w:r w:rsidRPr="008C6221">
        <w:rPr>
          <w:spacing w:val="2"/>
          <w:sz w:val="24"/>
          <w:szCs w:val="24"/>
        </w:rPr>
        <w:t>.</w:t>
      </w:r>
      <w:r w:rsidRPr="008C6221">
        <w:rPr>
          <w:spacing w:val="-5"/>
          <w:sz w:val="24"/>
          <w:szCs w:val="24"/>
        </w:rPr>
        <w:t>I</w:t>
      </w:r>
      <w:r w:rsidRPr="008C6221">
        <w:rPr>
          <w:spacing w:val="2"/>
          <w:sz w:val="24"/>
          <w:szCs w:val="24"/>
        </w:rPr>
        <w:t>.</w:t>
      </w:r>
      <w:r w:rsidRPr="008C6221">
        <w:rPr>
          <w:sz w:val="24"/>
          <w:szCs w:val="24"/>
        </w:rPr>
        <w:t>;</w:t>
      </w:r>
    </w:p>
    <w:p w14:paraId="532E0F3D" w14:textId="77777777" w:rsidR="000223C9" w:rsidRPr="008C6221" w:rsidRDefault="000223C9" w:rsidP="003E323B">
      <w:pPr>
        <w:pStyle w:val="Listparagraf"/>
        <w:numPr>
          <w:ilvl w:val="0"/>
          <w:numId w:val="3"/>
        </w:numPr>
        <w:ind w:left="1134" w:hanging="425"/>
        <w:jc w:val="both"/>
        <w:rPr>
          <w:sz w:val="24"/>
          <w:szCs w:val="24"/>
        </w:rPr>
      </w:pPr>
      <w:r w:rsidRPr="008C6221">
        <w:rPr>
          <w:sz w:val="24"/>
          <w:szCs w:val="24"/>
        </w:rPr>
        <w:t xml:space="preserve">sistem de supraveghere și monitorizare video </w:t>
      </w:r>
      <w:r w:rsidR="0061388C" w:rsidRPr="008C6221">
        <w:rPr>
          <w:sz w:val="24"/>
          <w:szCs w:val="24"/>
        </w:rPr>
        <w:t xml:space="preserve">a incintei și </w:t>
      </w:r>
      <w:r w:rsidRPr="008C6221">
        <w:rPr>
          <w:sz w:val="24"/>
          <w:szCs w:val="24"/>
        </w:rPr>
        <w:t>perimetrului piețelor</w:t>
      </w:r>
      <w:r w:rsidR="0061388C" w:rsidRPr="008C6221">
        <w:rPr>
          <w:sz w:val="24"/>
          <w:szCs w:val="24"/>
        </w:rPr>
        <w:t>.</w:t>
      </w:r>
      <w:r w:rsidRPr="008C6221">
        <w:rPr>
          <w:sz w:val="24"/>
          <w:szCs w:val="24"/>
        </w:rPr>
        <w:t xml:space="preserve">  </w:t>
      </w:r>
    </w:p>
    <w:p w14:paraId="290B73FF" w14:textId="77777777" w:rsidR="00CA018A" w:rsidRPr="008C6221" w:rsidRDefault="00EA2E17" w:rsidP="003E323B">
      <w:pPr>
        <w:pStyle w:val="Listparagraf"/>
        <w:numPr>
          <w:ilvl w:val="0"/>
          <w:numId w:val="3"/>
        </w:numPr>
        <w:ind w:left="1134" w:hanging="425"/>
        <w:jc w:val="both"/>
        <w:rPr>
          <w:sz w:val="24"/>
          <w:szCs w:val="24"/>
        </w:rPr>
      </w:pPr>
      <w:r w:rsidRPr="008C6221">
        <w:rPr>
          <w:spacing w:val="2"/>
          <w:sz w:val="24"/>
          <w:szCs w:val="24"/>
        </w:rPr>
        <w:t>W</w:t>
      </w:r>
      <w:r w:rsidRPr="008C6221">
        <w:rPr>
          <w:spacing w:val="1"/>
          <w:sz w:val="24"/>
          <w:szCs w:val="24"/>
        </w:rPr>
        <w:t>C</w:t>
      </w:r>
      <w:r w:rsidRPr="008C6221">
        <w:rPr>
          <w:sz w:val="24"/>
          <w:szCs w:val="24"/>
        </w:rPr>
        <w:t>-u</w:t>
      </w:r>
      <w:r w:rsidRPr="008C6221">
        <w:rPr>
          <w:spacing w:val="-1"/>
          <w:sz w:val="24"/>
          <w:szCs w:val="24"/>
        </w:rPr>
        <w:t>r</w:t>
      </w:r>
      <w:r w:rsidRPr="008C6221">
        <w:rPr>
          <w:sz w:val="24"/>
          <w:szCs w:val="24"/>
        </w:rPr>
        <w:t>i</w:t>
      </w:r>
      <w:r w:rsidRPr="008C6221">
        <w:rPr>
          <w:spacing w:val="-2"/>
          <w:sz w:val="24"/>
          <w:szCs w:val="24"/>
        </w:rPr>
        <w:t xml:space="preserve"> </w:t>
      </w:r>
      <w:r w:rsidRPr="008C6221">
        <w:rPr>
          <w:sz w:val="24"/>
          <w:szCs w:val="24"/>
        </w:rPr>
        <w:t>pub</w:t>
      </w:r>
      <w:r w:rsidRPr="008C6221">
        <w:rPr>
          <w:spacing w:val="1"/>
          <w:sz w:val="24"/>
          <w:szCs w:val="24"/>
        </w:rPr>
        <w:t>li</w:t>
      </w:r>
      <w:r w:rsidRPr="008C6221">
        <w:rPr>
          <w:spacing w:val="-1"/>
          <w:sz w:val="24"/>
          <w:szCs w:val="24"/>
        </w:rPr>
        <w:t>ce</w:t>
      </w:r>
      <w:r w:rsidRPr="008C6221">
        <w:rPr>
          <w:sz w:val="24"/>
          <w:szCs w:val="24"/>
        </w:rPr>
        <w:t>.</w:t>
      </w:r>
    </w:p>
    <w:p w14:paraId="376DD980" w14:textId="357E331F" w:rsidR="003E323B" w:rsidRPr="008C6221" w:rsidRDefault="003E323B" w:rsidP="007D38FA">
      <w:pPr>
        <w:ind w:firstLine="709"/>
        <w:jc w:val="both"/>
        <w:rPr>
          <w:sz w:val="24"/>
          <w:szCs w:val="24"/>
        </w:rPr>
      </w:pPr>
      <w:r w:rsidRPr="008C6221">
        <w:rPr>
          <w:sz w:val="24"/>
          <w:szCs w:val="24"/>
        </w:rPr>
        <w:t xml:space="preserve">(2) În funcție de necesitățile </w:t>
      </w:r>
      <w:r w:rsidR="00893794" w:rsidRPr="008C6221">
        <w:rPr>
          <w:sz w:val="24"/>
          <w:szCs w:val="24"/>
        </w:rPr>
        <w:t>și solicitările apărute</w:t>
      </w:r>
      <w:r w:rsidRPr="008C6221">
        <w:rPr>
          <w:sz w:val="24"/>
          <w:szCs w:val="24"/>
        </w:rPr>
        <w:t xml:space="preserve">, ca urmare a modernizării piețelor și în raport de posibilități, </w:t>
      </w:r>
      <w:r w:rsidR="0073627F">
        <w:rPr>
          <w:sz w:val="24"/>
          <w:szCs w:val="24"/>
        </w:rPr>
        <w:t>societatea comercială</w:t>
      </w:r>
      <w:r w:rsidRPr="008C6221">
        <w:rPr>
          <w:sz w:val="24"/>
          <w:szCs w:val="24"/>
        </w:rPr>
        <w:t xml:space="preserve"> va realiza</w:t>
      </w:r>
      <w:r w:rsidR="004F2049">
        <w:rPr>
          <w:sz w:val="24"/>
          <w:szCs w:val="24"/>
        </w:rPr>
        <w:t>/presta</w:t>
      </w:r>
      <w:r w:rsidRPr="008C6221">
        <w:rPr>
          <w:sz w:val="24"/>
          <w:szCs w:val="24"/>
        </w:rPr>
        <w:t xml:space="preserve"> și alte servicii</w:t>
      </w:r>
      <w:r w:rsidR="0073627F">
        <w:rPr>
          <w:sz w:val="24"/>
          <w:szCs w:val="24"/>
        </w:rPr>
        <w:t>/activități,</w:t>
      </w:r>
      <w:r w:rsidRPr="008C6221">
        <w:rPr>
          <w:sz w:val="24"/>
          <w:szCs w:val="24"/>
        </w:rPr>
        <w:t xml:space="preserve"> în baza atribuții</w:t>
      </w:r>
      <w:r w:rsidR="0073627F">
        <w:rPr>
          <w:sz w:val="24"/>
          <w:szCs w:val="24"/>
        </w:rPr>
        <w:t>lor conferite prin actul constitutiv</w:t>
      </w:r>
      <w:r w:rsidRPr="008C6221">
        <w:rPr>
          <w:sz w:val="24"/>
          <w:szCs w:val="24"/>
        </w:rPr>
        <w:t>.</w:t>
      </w:r>
    </w:p>
    <w:p w14:paraId="0C3DD181" w14:textId="564A6D36" w:rsidR="00CA018A" w:rsidRPr="008C6221" w:rsidRDefault="00EA2E17" w:rsidP="007D38FA">
      <w:pPr>
        <w:ind w:firstLine="709"/>
        <w:jc w:val="both"/>
        <w:rPr>
          <w:sz w:val="24"/>
          <w:szCs w:val="24"/>
        </w:rPr>
      </w:pPr>
      <w:r w:rsidRPr="008C6221">
        <w:rPr>
          <w:b/>
          <w:sz w:val="24"/>
          <w:szCs w:val="24"/>
          <w:u w:val="single"/>
        </w:rPr>
        <w:t>A</w:t>
      </w:r>
      <w:r w:rsidRPr="008C6221">
        <w:rPr>
          <w:b/>
          <w:spacing w:val="-1"/>
          <w:sz w:val="24"/>
          <w:szCs w:val="24"/>
          <w:u w:val="single"/>
        </w:rPr>
        <w:t>rt</w:t>
      </w:r>
      <w:r w:rsidRPr="008C6221">
        <w:rPr>
          <w:b/>
          <w:sz w:val="24"/>
          <w:szCs w:val="24"/>
          <w:u w:val="single"/>
        </w:rPr>
        <w:t>.</w:t>
      </w:r>
      <w:r w:rsidR="003E323B" w:rsidRPr="008C6221">
        <w:rPr>
          <w:b/>
          <w:sz w:val="24"/>
          <w:szCs w:val="24"/>
          <w:u w:val="single"/>
        </w:rPr>
        <w:t xml:space="preserve"> </w:t>
      </w:r>
      <w:r w:rsidR="006A74E3">
        <w:rPr>
          <w:b/>
          <w:sz w:val="24"/>
          <w:szCs w:val="24"/>
          <w:u w:val="single"/>
        </w:rPr>
        <w:t>2</w:t>
      </w:r>
      <w:r w:rsidR="007241C3">
        <w:rPr>
          <w:b/>
          <w:sz w:val="24"/>
          <w:szCs w:val="24"/>
          <w:u w:val="single"/>
        </w:rPr>
        <w:t>8</w:t>
      </w:r>
      <w:r w:rsidR="003E323B" w:rsidRPr="008C6221">
        <w:rPr>
          <w:b/>
          <w:sz w:val="24"/>
          <w:szCs w:val="24"/>
          <w:u w:val="single"/>
        </w:rPr>
        <w:t>.</w:t>
      </w:r>
      <w:r w:rsidRPr="008C6221">
        <w:rPr>
          <w:spacing w:val="11"/>
          <w:sz w:val="24"/>
          <w:szCs w:val="24"/>
        </w:rPr>
        <w:t xml:space="preserve"> </w:t>
      </w:r>
      <w:r w:rsidR="0085199A" w:rsidRPr="008C6221">
        <w:rPr>
          <w:spacing w:val="11"/>
          <w:sz w:val="24"/>
          <w:szCs w:val="24"/>
        </w:rPr>
        <w:t>(1)</w:t>
      </w:r>
      <w:r w:rsidR="0061388C" w:rsidRPr="008C6221">
        <w:rPr>
          <w:spacing w:val="11"/>
          <w:sz w:val="24"/>
          <w:szCs w:val="24"/>
        </w:rPr>
        <w:t xml:space="preserve"> </w:t>
      </w:r>
      <w:r w:rsidRPr="008C6221">
        <w:rPr>
          <w:spacing w:val="1"/>
          <w:sz w:val="24"/>
          <w:szCs w:val="24"/>
        </w:rPr>
        <w:t>C</w:t>
      </w:r>
      <w:r w:rsidRPr="008C6221">
        <w:rPr>
          <w:sz w:val="24"/>
          <w:szCs w:val="24"/>
        </w:rPr>
        <w:t>o</w:t>
      </w:r>
      <w:r w:rsidRPr="008C6221">
        <w:rPr>
          <w:spacing w:val="1"/>
          <w:sz w:val="24"/>
          <w:szCs w:val="24"/>
        </w:rPr>
        <w:t>m</w:t>
      </w:r>
      <w:r w:rsidRPr="008C6221">
        <w:rPr>
          <w:spacing w:val="-1"/>
          <w:sz w:val="24"/>
          <w:szCs w:val="24"/>
        </w:rPr>
        <w:t>erc</w:t>
      </w:r>
      <w:r w:rsidRPr="008C6221">
        <w:rPr>
          <w:spacing w:val="1"/>
          <w:sz w:val="24"/>
          <w:szCs w:val="24"/>
        </w:rPr>
        <w:t>i</w:t>
      </w:r>
      <w:r w:rsidRPr="008C6221">
        <w:rPr>
          <w:spacing w:val="-1"/>
          <w:sz w:val="24"/>
          <w:szCs w:val="24"/>
        </w:rPr>
        <w:t>a</w:t>
      </w:r>
      <w:r w:rsidRPr="008C6221">
        <w:rPr>
          <w:spacing w:val="1"/>
          <w:sz w:val="24"/>
          <w:szCs w:val="24"/>
        </w:rPr>
        <w:t>li</w:t>
      </w:r>
      <w:r w:rsidRPr="008C6221">
        <w:rPr>
          <w:spacing w:val="2"/>
          <w:sz w:val="24"/>
          <w:szCs w:val="24"/>
        </w:rPr>
        <w:t>z</w:t>
      </w:r>
      <w:r w:rsidRPr="008C6221">
        <w:rPr>
          <w:spacing w:val="-1"/>
          <w:sz w:val="24"/>
          <w:szCs w:val="24"/>
        </w:rPr>
        <w:t>a</w:t>
      </w:r>
      <w:r w:rsidRPr="008C6221">
        <w:rPr>
          <w:spacing w:val="2"/>
          <w:sz w:val="24"/>
          <w:szCs w:val="24"/>
        </w:rPr>
        <w:t>r</w:t>
      </w:r>
      <w:r w:rsidRPr="008C6221">
        <w:rPr>
          <w:spacing w:val="-1"/>
          <w:sz w:val="24"/>
          <w:szCs w:val="24"/>
        </w:rPr>
        <w:t>e</w:t>
      </w:r>
      <w:r w:rsidRPr="008C6221">
        <w:rPr>
          <w:sz w:val="24"/>
          <w:szCs w:val="24"/>
        </w:rPr>
        <w:t>a</w:t>
      </w:r>
      <w:r w:rsidRPr="008C6221">
        <w:rPr>
          <w:spacing w:val="6"/>
          <w:sz w:val="24"/>
          <w:szCs w:val="24"/>
        </w:rPr>
        <w:t xml:space="preserve"> </w:t>
      </w:r>
      <w:r w:rsidRPr="008C6221">
        <w:rPr>
          <w:sz w:val="24"/>
          <w:szCs w:val="24"/>
        </w:rPr>
        <w:t>p</w:t>
      </w:r>
      <w:r w:rsidRPr="008C6221">
        <w:rPr>
          <w:spacing w:val="-1"/>
          <w:sz w:val="24"/>
          <w:szCs w:val="24"/>
        </w:rPr>
        <w:t>r</w:t>
      </w:r>
      <w:r w:rsidRPr="008C6221">
        <w:rPr>
          <w:sz w:val="24"/>
          <w:szCs w:val="24"/>
        </w:rPr>
        <w:t>odu</w:t>
      </w:r>
      <w:r w:rsidRPr="008C6221">
        <w:rPr>
          <w:spacing w:val="3"/>
          <w:sz w:val="24"/>
          <w:szCs w:val="24"/>
        </w:rPr>
        <w:t>s</w:t>
      </w:r>
      <w:r w:rsidRPr="008C6221">
        <w:rPr>
          <w:spacing w:val="-1"/>
          <w:sz w:val="24"/>
          <w:szCs w:val="24"/>
        </w:rPr>
        <w:t>e</w:t>
      </w:r>
      <w:r w:rsidRPr="008C6221">
        <w:rPr>
          <w:spacing w:val="1"/>
          <w:sz w:val="24"/>
          <w:szCs w:val="24"/>
        </w:rPr>
        <w:t>l</w:t>
      </w:r>
      <w:r w:rsidRPr="008C6221">
        <w:rPr>
          <w:sz w:val="24"/>
          <w:szCs w:val="24"/>
        </w:rPr>
        <w:t>or n</w:t>
      </w:r>
      <w:r w:rsidRPr="008C6221">
        <w:rPr>
          <w:spacing w:val="2"/>
          <w:sz w:val="24"/>
          <w:szCs w:val="24"/>
        </w:rPr>
        <w:t>e</w:t>
      </w:r>
      <w:r w:rsidRPr="008C6221">
        <w:rPr>
          <w:spacing w:val="-1"/>
          <w:sz w:val="24"/>
          <w:szCs w:val="24"/>
        </w:rPr>
        <w:t>a</w:t>
      </w:r>
      <w:r w:rsidRPr="008C6221">
        <w:rPr>
          <w:spacing w:val="1"/>
          <w:sz w:val="24"/>
          <w:szCs w:val="24"/>
        </w:rPr>
        <w:t>lim</w:t>
      </w:r>
      <w:r w:rsidRPr="008C6221">
        <w:rPr>
          <w:spacing w:val="-1"/>
          <w:sz w:val="24"/>
          <w:szCs w:val="24"/>
        </w:rPr>
        <w:t>e</w:t>
      </w:r>
      <w:r w:rsidRPr="008C6221">
        <w:rPr>
          <w:sz w:val="24"/>
          <w:szCs w:val="24"/>
        </w:rPr>
        <w:t>n</w:t>
      </w:r>
      <w:r w:rsidRPr="008C6221">
        <w:rPr>
          <w:spacing w:val="1"/>
          <w:sz w:val="24"/>
          <w:szCs w:val="24"/>
        </w:rPr>
        <w:t>t</w:t>
      </w:r>
      <w:r w:rsidRPr="008C6221">
        <w:rPr>
          <w:spacing w:val="-1"/>
          <w:sz w:val="24"/>
          <w:szCs w:val="24"/>
        </w:rPr>
        <w:t>ar</w:t>
      </w:r>
      <w:r w:rsidRPr="008C6221">
        <w:rPr>
          <w:sz w:val="24"/>
          <w:szCs w:val="24"/>
        </w:rPr>
        <w:t>e</w:t>
      </w:r>
      <w:r w:rsidRPr="008C6221">
        <w:rPr>
          <w:spacing w:val="5"/>
          <w:sz w:val="24"/>
          <w:szCs w:val="24"/>
        </w:rPr>
        <w:t xml:space="preserve"> </w:t>
      </w:r>
      <w:r w:rsidRPr="008C6221">
        <w:rPr>
          <w:sz w:val="24"/>
          <w:szCs w:val="24"/>
        </w:rPr>
        <w:t>no</w:t>
      </w:r>
      <w:r w:rsidRPr="008C6221">
        <w:rPr>
          <w:spacing w:val="1"/>
          <w:sz w:val="24"/>
          <w:szCs w:val="24"/>
        </w:rPr>
        <w:t>i</w:t>
      </w:r>
      <w:r w:rsidRPr="008C6221">
        <w:rPr>
          <w:sz w:val="24"/>
          <w:szCs w:val="24"/>
        </w:rPr>
        <w:t>,</w:t>
      </w:r>
      <w:r w:rsidRPr="008C6221">
        <w:rPr>
          <w:spacing w:val="7"/>
          <w:sz w:val="24"/>
          <w:szCs w:val="24"/>
        </w:rPr>
        <w:t xml:space="preserve"> </w:t>
      </w:r>
      <w:r w:rsidRPr="008C6221">
        <w:rPr>
          <w:sz w:val="24"/>
          <w:szCs w:val="24"/>
        </w:rPr>
        <w:t>u</w:t>
      </w:r>
      <w:r w:rsidRPr="008C6221">
        <w:rPr>
          <w:spacing w:val="2"/>
          <w:sz w:val="24"/>
          <w:szCs w:val="24"/>
        </w:rPr>
        <w:t>z</w:t>
      </w:r>
      <w:r w:rsidRPr="008C6221">
        <w:rPr>
          <w:spacing w:val="-1"/>
          <w:sz w:val="24"/>
          <w:szCs w:val="24"/>
        </w:rPr>
        <w:t>a</w:t>
      </w:r>
      <w:r w:rsidRPr="008C6221">
        <w:rPr>
          <w:spacing w:val="1"/>
          <w:sz w:val="24"/>
          <w:szCs w:val="24"/>
        </w:rPr>
        <w:t>t</w:t>
      </w:r>
      <w:r w:rsidRPr="008C6221">
        <w:rPr>
          <w:sz w:val="24"/>
          <w:szCs w:val="24"/>
        </w:rPr>
        <w:t>e</w:t>
      </w:r>
      <w:r w:rsidRPr="008C6221">
        <w:rPr>
          <w:spacing w:val="7"/>
          <w:sz w:val="24"/>
          <w:szCs w:val="24"/>
        </w:rPr>
        <w:t xml:space="preserve"> </w:t>
      </w:r>
      <w:r w:rsidRPr="008C6221">
        <w:rPr>
          <w:spacing w:val="3"/>
          <w:sz w:val="24"/>
          <w:szCs w:val="24"/>
        </w:rPr>
        <w:t>s</w:t>
      </w:r>
      <w:r w:rsidRPr="008C6221">
        <w:rPr>
          <w:spacing w:val="-1"/>
          <w:sz w:val="24"/>
          <w:szCs w:val="24"/>
        </w:rPr>
        <w:t>a</w:t>
      </w:r>
      <w:r w:rsidRPr="008C6221">
        <w:rPr>
          <w:sz w:val="24"/>
          <w:szCs w:val="24"/>
        </w:rPr>
        <w:t>u</w:t>
      </w:r>
      <w:r w:rsidRPr="008C6221">
        <w:rPr>
          <w:spacing w:val="7"/>
          <w:sz w:val="24"/>
          <w:szCs w:val="24"/>
        </w:rPr>
        <w:t xml:space="preserve"> </w:t>
      </w:r>
      <w:r w:rsidR="0085199A" w:rsidRPr="008C6221">
        <w:rPr>
          <w:spacing w:val="-1"/>
          <w:sz w:val="24"/>
          <w:szCs w:val="24"/>
        </w:rPr>
        <w:t>r</w:t>
      </w:r>
      <w:r w:rsidR="0085199A" w:rsidRPr="008C6221">
        <w:rPr>
          <w:spacing w:val="2"/>
          <w:sz w:val="24"/>
          <w:szCs w:val="24"/>
        </w:rPr>
        <w:t>e</w:t>
      </w:r>
      <w:r w:rsidR="0085199A" w:rsidRPr="008C6221">
        <w:rPr>
          <w:spacing w:val="-1"/>
          <w:sz w:val="24"/>
          <w:szCs w:val="24"/>
        </w:rPr>
        <w:t>c</w:t>
      </w:r>
      <w:r w:rsidR="0085199A" w:rsidRPr="008C6221">
        <w:rPr>
          <w:sz w:val="24"/>
          <w:szCs w:val="24"/>
        </w:rPr>
        <w:t>ond</w:t>
      </w:r>
      <w:r w:rsidR="0085199A" w:rsidRPr="008C6221">
        <w:rPr>
          <w:spacing w:val="1"/>
          <w:sz w:val="24"/>
          <w:szCs w:val="24"/>
        </w:rPr>
        <w:t>iți</w:t>
      </w:r>
      <w:r w:rsidR="0085199A" w:rsidRPr="008C6221">
        <w:rPr>
          <w:sz w:val="24"/>
          <w:szCs w:val="24"/>
        </w:rPr>
        <w:t>on</w:t>
      </w:r>
      <w:r w:rsidR="0085199A" w:rsidRPr="008C6221">
        <w:rPr>
          <w:spacing w:val="-1"/>
          <w:sz w:val="24"/>
          <w:szCs w:val="24"/>
        </w:rPr>
        <w:t>a</w:t>
      </w:r>
      <w:r w:rsidR="0085199A" w:rsidRPr="008C6221">
        <w:rPr>
          <w:spacing w:val="1"/>
          <w:sz w:val="24"/>
          <w:szCs w:val="24"/>
        </w:rPr>
        <w:t>t</w:t>
      </w:r>
      <w:r w:rsidR="0085199A" w:rsidRPr="008C6221">
        <w:rPr>
          <w:sz w:val="24"/>
          <w:szCs w:val="24"/>
        </w:rPr>
        <w:t>e</w:t>
      </w:r>
      <w:r w:rsidRPr="008C6221">
        <w:rPr>
          <w:spacing w:val="2"/>
          <w:sz w:val="24"/>
          <w:szCs w:val="24"/>
        </w:rPr>
        <w:t xml:space="preserve"> </w:t>
      </w:r>
      <w:r w:rsidRPr="008C6221">
        <w:rPr>
          <w:sz w:val="24"/>
          <w:szCs w:val="24"/>
        </w:rPr>
        <w:t xml:space="preserve">şi </w:t>
      </w:r>
      <w:r w:rsidR="0085199A" w:rsidRPr="008C6221">
        <w:rPr>
          <w:sz w:val="24"/>
          <w:szCs w:val="24"/>
        </w:rPr>
        <w:t xml:space="preserve">a produselor </w:t>
      </w:r>
      <w:r w:rsidRPr="008C6221">
        <w:rPr>
          <w:spacing w:val="-1"/>
          <w:sz w:val="24"/>
          <w:szCs w:val="24"/>
        </w:rPr>
        <w:t>a</w:t>
      </w:r>
      <w:r w:rsidRPr="008C6221">
        <w:rPr>
          <w:spacing w:val="1"/>
          <w:sz w:val="24"/>
          <w:szCs w:val="24"/>
        </w:rPr>
        <w:t>lim</w:t>
      </w:r>
      <w:r w:rsidRPr="008C6221">
        <w:rPr>
          <w:spacing w:val="-1"/>
          <w:sz w:val="24"/>
          <w:szCs w:val="24"/>
        </w:rPr>
        <w:t>e</w:t>
      </w:r>
      <w:r w:rsidRPr="008C6221">
        <w:rPr>
          <w:sz w:val="24"/>
          <w:szCs w:val="24"/>
        </w:rPr>
        <w:t>n</w:t>
      </w:r>
      <w:r w:rsidRPr="008C6221">
        <w:rPr>
          <w:spacing w:val="1"/>
          <w:sz w:val="24"/>
          <w:szCs w:val="24"/>
        </w:rPr>
        <w:t>t</w:t>
      </w:r>
      <w:r w:rsidRPr="008C6221">
        <w:rPr>
          <w:spacing w:val="-1"/>
          <w:sz w:val="24"/>
          <w:szCs w:val="24"/>
        </w:rPr>
        <w:t>ar</w:t>
      </w:r>
      <w:r w:rsidRPr="008C6221">
        <w:rPr>
          <w:sz w:val="24"/>
          <w:szCs w:val="24"/>
        </w:rPr>
        <w:t>e</w:t>
      </w:r>
      <w:r w:rsidRPr="008C6221">
        <w:rPr>
          <w:spacing w:val="2"/>
          <w:sz w:val="24"/>
          <w:szCs w:val="24"/>
        </w:rPr>
        <w:t xml:space="preserve"> </w:t>
      </w:r>
      <w:r w:rsidRPr="008C6221">
        <w:rPr>
          <w:sz w:val="24"/>
          <w:szCs w:val="24"/>
        </w:rPr>
        <w:t>p</w:t>
      </w:r>
      <w:r w:rsidRPr="008C6221">
        <w:rPr>
          <w:spacing w:val="2"/>
          <w:sz w:val="24"/>
          <w:szCs w:val="24"/>
        </w:rPr>
        <w:t>r</w:t>
      </w:r>
      <w:r w:rsidRPr="008C6221">
        <w:rPr>
          <w:spacing w:val="-1"/>
          <w:sz w:val="24"/>
          <w:szCs w:val="24"/>
        </w:rPr>
        <w:t>ea</w:t>
      </w:r>
      <w:r w:rsidRPr="008C6221">
        <w:rPr>
          <w:spacing w:val="1"/>
          <w:sz w:val="24"/>
          <w:szCs w:val="24"/>
        </w:rPr>
        <w:t>m</w:t>
      </w:r>
      <w:r w:rsidRPr="008C6221">
        <w:rPr>
          <w:sz w:val="24"/>
          <w:szCs w:val="24"/>
        </w:rPr>
        <w:t>b</w:t>
      </w:r>
      <w:r w:rsidRPr="008C6221">
        <w:rPr>
          <w:spacing w:val="-1"/>
          <w:sz w:val="24"/>
          <w:szCs w:val="24"/>
        </w:rPr>
        <w:t>a</w:t>
      </w:r>
      <w:r w:rsidRPr="008C6221">
        <w:rPr>
          <w:spacing w:val="1"/>
          <w:sz w:val="24"/>
          <w:szCs w:val="24"/>
        </w:rPr>
        <w:t>l</w:t>
      </w:r>
      <w:r w:rsidRPr="008C6221">
        <w:rPr>
          <w:spacing w:val="-1"/>
          <w:sz w:val="24"/>
          <w:szCs w:val="24"/>
        </w:rPr>
        <w:t>a</w:t>
      </w:r>
      <w:r w:rsidRPr="008C6221">
        <w:rPr>
          <w:spacing w:val="3"/>
          <w:sz w:val="24"/>
          <w:szCs w:val="24"/>
        </w:rPr>
        <w:t>t</w:t>
      </w:r>
      <w:r w:rsidRPr="008C6221">
        <w:rPr>
          <w:sz w:val="24"/>
          <w:szCs w:val="24"/>
        </w:rPr>
        <w:t>e</w:t>
      </w:r>
      <w:r w:rsidRPr="008C6221">
        <w:rPr>
          <w:spacing w:val="1"/>
          <w:sz w:val="24"/>
          <w:szCs w:val="24"/>
        </w:rPr>
        <w:t xml:space="preserve"> </w:t>
      </w:r>
      <w:r w:rsidRPr="008C6221">
        <w:rPr>
          <w:spacing w:val="3"/>
          <w:sz w:val="24"/>
          <w:szCs w:val="24"/>
        </w:rPr>
        <w:t>s</w:t>
      </w:r>
      <w:r w:rsidRPr="008C6221">
        <w:rPr>
          <w:spacing w:val="-1"/>
          <w:sz w:val="24"/>
          <w:szCs w:val="24"/>
        </w:rPr>
        <w:t>a</w:t>
      </w:r>
      <w:r w:rsidRPr="008C6221">
        <w:rPr>
          <w:sz w:val="24"/>
          <w:szCs w:val="24"/>
        </w:rPr>
        <w:t>u</w:t>
      </w:r>
      <w:r w:rsidRPr="008C6221">
        <w:rPr>
          <w:spacing w:val="3"/>
          <w:sz w:val="24"/>
          <w:szCs w:val="24"/>
        </w:rPr>
        <w:t xml:space="preserve"> </w:t>
      </w:r>
      <w:r w:rsidRPr="008C6221">
        <w:rPr>
          <w:spacing w:val="-1"/>
          <w:sz w:val="24"/>
          <w:szCs w:val="24"/>
        </w:rPr>
        <w:t>a</w:t>
      </w:r>
      <w:r w:rsidRPr="008C6221">
        <w:rPr>
          <w:spacing w:val="1"/>
          <w:sz w:val="24"/>
          <w:szCs w:val="24"/>
        </w:rPr>
        <w:t>m</w:t>
      </w:r>
      <w:r w:rsidRPr="008C6221">
        <w:rPr>
          <w:sz w:val="24"/>
          <w:szCs w:val="24"/>
        </w:rPr>
        <w:t>b</w:t>
      </w:r>
      <w:r w:rsidRPr="008C6221">
        <w:rPr>
          <w:spacing w:val="-1"/>
          <w:sz w:val="24"/>
          <w:szCs w:val="24"/>
        </w:rPr>
        <w:t>a</w:t>
      </w:r>
      <w:r w:rsidRPr="008C6221">
        <w:rPr>
          <w:spacing w:val="1"/>
          <w:sz w:val="24"/>
          <w:szCs w:val="24"/>
        </w:rPr>
        <w:t>l</w:t>
      </w:r>
      <w:r w:rsidRPr="008C6221">
        <w:rPr>
          <w:spacing w:val="-1"/>
          <w:sz w:val="24"/>
          <w:szCs w:val="24"/>
        </w:rPr>
        <w:t>a</w:t>
      </w:r>
      <w:r w:rsidRPr="008C6221">
        <w:rPr>
          <w:spacing w:val="1"/>
          <w:sz w:val="24"/>
          <w:szCs w:val="24"/>
        </w:rPr>
        <w:t>t</w:t>
      </w:r>
      <w:r w:rsidRPr="008C6221">
        <w:rPr>
          <w:spacing w:val="-1"/>
          <w:sz w:val="24"/>
          <w:szCs w:val="24"/>
        </w:rPr>
        <w:t>e</w:t>
      </w:r>
      <w:r w:rsidRPr="008C6221">
        <w:rPr>
          <w:sz w:val="24"/>
          <w:szCs w:val="24"/>
        </w:rPr>
        <w:t>,</w:t>
      </w:r>
      <w:r w:rsidRPr="008C6221">
        <w:rPr>
          <w:spacing w:val="3"/>
          <w:sz w:val="24"/>
          <w:szCs w:val="24"/>
        </w:rPr>
        <w:t xml:space="preserve"> </w:t>
      </w:r>
      <w:r w:rsidRPr="008C6221">
        <w:rPr>
          <w:spacing w:val="1"/>
          <w:sz w:val="24"/>
          <w:szCs w:val="24"/>
        </w:rPr>
        <w:t>î</w:t>
      </w:r>
      <w:r w:rsidRPr="008C6221">
        <w:rPr>
          <w:sz w:val="24"/>
          <w:szCs w:val="24"/>
        </w:rPr>
        <w:t>n</w:t>
      </w:r>
      <w:r w:rsidRPr="008C6221">
        <w:rPr>
          <w:spacing w:val="4"/>
          <w:sz w:val="24"/>
          <w:szCs w:val="24"/>
        </w:rPr>
        <w:t xml:space="preserve"> </w:t>
      </w:r>
      <w:r w:rsidRPr="008C6221">
        <w:rPr>
          <w:sz w:val="24"/>
          <w:szCs w:val="24"/>
        </w:rPr>
        <w:t>s</w:t>
      </w:r>
      <w:r w:rsidRPr="008C6221">
        <w:rPr>
          <w:spacing w:val="1"/>
          <w:sz w:val="24"/>
          <w:szCs w:val="24"/>
        </w:rPr>
        <w:t>t</w:t>
      </w:r>
      <w:r w:rsidRPr="008C6221">
        <w:rPr>
          <w:spacing w:val="-1"/>
          <w:sz w:val="24"/>
          <w:szCs w:val="24"/>
        </w:rPr>
        <w:t>r</w:t>
      </w:r>
      <w:r w:rsidRPr="008C6221">
        <w:rPr>
          <w:spacing w:val="2"/>
          <w:sz w:val="24"/>
          <w:szCs w:val="24"/>
        </w:rPr>
        <w:t>u</w:t>
      </w:r>
      <w:r w:rsidRPr="008C6221">
        <w:rPr>
          <w:spacing w:val="-1"/>
          <w:sz w:val="24"/>
          <w:szCs w:val="24"/>
        </w:rPr>
        <w:t>c</w:t>
      </w:r>
      <w:r w:rsidRPr="008C6221">
        <w:rPr>
          <w:spacing w:val="1"/>
          <w:sz w:val="24"/>
          <w:szCs w:val="24"/>
        </w:rPr>
        <w:t>t</w:t>
      </w:r>
      <w:r w:rsidRPr="008C6221">
        <w:rPr>
          <w:sz w:val="24"/>
          <w:szCs w:val="24"/>
        </w:rPr>
        <w:t>u</w:t>
      </w:r>
      <w:r w:rsidRPr="008C6221">
        <w:rPr>
          <w:spacing w:val="-1"/>
          <w:sz w:val="24"/>
          <w:szCs w:val="24"/>
        </w:rPr>
        <w:t>r</w:t>
      </w:r>
      <w:r w:rsidRPr="008C6221">
        <w:rPr>
          <w:sz w:val="24"/>
          <w:szCs w:val="24"/>
        </w:rPr>
        <w:t>i de</w:t>
      </w:r>
      <w:r w:rsidRPr="008C6221">
        <w:rPr>
          <w:spacing w:val="3"/>
          <w:sz w:val="24"/>
          <w:szCs w:val="24"/>
        </w:rPr>
        <w:t xml:space="preserve"> </w:t>
      </w:r>
      <w:r w:rsidRPr="008C6221">
        <w:rPr>
          <w:sz w:val="24"/>
          <w:szCs w:val="24"/>
        </w:rPr>
        <w:t>v</w:t>
      </w:r>
      <w:r w:rsidRPr="008C6221">
        <w:rPr>
          <w:spacing w:val="-1"/>
          <w:sz w:val="24"/>
          <w:szCs w:val="24"/>
        </w:rPr>
        <w:t>â</w:t>
      </w:r>
      <w:r w:rsidRPr="008C6221">
        <w:rPr>
          <w:sz w:val="24"/>
          <w:szCs w:val="24"/>
        </w:rPr>
        <w:t>n</w:t>
      </w:r>
      <w:r w:rsidRPr="008C6221">
        <w:rPr>
          <w:spacing w:val="2"/>
          <w:sz w:val="24"/>
          <w:szCs w:val="24"/>
        </w:rPr>
        <w:t>z</w:t>
      </w:r>
      <w:r w:rsidRPr="008C6221">
        <w:rPr>
          <w:spacing w:val="-1"/>
          <w:sz w:val="24"/>
          <w:szCs w:val="24"/>
        </w:rPr>
        <w:t>ar</w:t>
      </w:r>
      <w:r w:rsidRPr="008C6221">
        <w:rPr>
          <w:sz w:val="24"/>
          <w:szCs w:val="24"/>
        </w:rPr>
        <w:t>e</w:t>
      </w:r>
      <w:r w:rsidRPr="008C6221">
        <w:rPr>
          <w:spacing w:val="3"/>
          <w:sz w:val="24"/>
          <w:szCs w:val="24"/>
        </w:rPr>
        <w:t xml:space="preserve"> </w:t>
      </w:r>
      <w:r w:rsidRPr="008C6221">
        <w:rPr>
          <w:spacing w:val="-1"/>
          <w:sz w:val="24"/>
          <w:szCs w:val="24"/>
        </w:rPr>
        <w:t>c</w:t>
      </w:r>
      <w:r w:rsidRPr="008C6221">
        <w:rPr>
          <w:sz w:val="24"/>
          <w:szCs w:val="24"/>
        </w:rPr>
        <w:t>u</w:t>
      </w:r>
      <w:r w:rsidRPr="008C6221">
        <w:rPr>
          <w:spacing w:val="4"/>
          <w:sz w:val="24"/>
          <w:szCs w:val="24"/>
        </w:rPr>
        <w:t xml:space="preserve"> </w:t>
      </w:r>
      <w:r w:rsidR="0085199A" w:rsidRPr="008C6221">
        <w:rPr>
          <w:spacing w:val="1"/>
          <w:sz w:val="24"/>
          <w:szCs w:val="24"/>
        </w:rPr>
        <w:t>l</w:t>
      </w:r>
      <w:r w:rsidR="0085199A" w:rsidRPr="008C6221">
        <w:rPr>
          <w:sz w:val="24"/>
          <w:szCs w:val="24"/>
        </w:rPr>
        <w:t>o</w:t>
      </w:r>
      <w:r w:rsidR="0085199A" w:rsidRPr="008C6221">
        <w:rPr>
          <w:spacing w:val="-1"/>
          <w:sz w:val="24"/>
          <w:szCs w:val="24"/>
        </w:rPr>
        <w:t>ca</w:t>
      </w:r>
      <w:r w:rsidR="0085199A" w:rsidRPr="008C6221">
        <w:rPr>
          <w:spacing w:val="1"/>
          <w:sz w:val="24"/>
          <w:szCs w:val="24"/>
        </w:rPr>
        <w:t>ți</w:t>
      </w:r>
      <w:r w:rsidR="0085199A" w:rsidRPr="008C6221">
        <w:rPr>
          <w:sz w:val="24"/>
          <w:szCs w:val="24"/>
        </w:rPr>
        <w:t>e</w:t>
      </w:r>
      <w:r w:rsidRPr="008C6221">
        <w:rPr>
          <w:spacing w:val="5"/>
          <w:sz w:val="24"/>
          <w:szCs w:val="24"/>
        </w:rPr>
        <w:t xml:space="preserve"> </w:t>
      </w:r>
      <w:r w:rsidRPr="008C6221">
        <w:rPr>
          <w:spacing w:val="-1"/>
          <w:sz w:val="24"/>
          <w:szCs w:val="24"/>
        </w:rPr>
        <w:t>f</w:t>
      </w:r>
      <w:r w:rsidRPr="008C6221">
        <w:rPr>
          <w:spacing w:val="1"/>
          <w:sz w:val="24"/>
          <w:szCs w:val="24"/>
        </w:rPr>
        <w:t>i</w:t>
      </w:r>
      <w:r w:rsidRPr="008C6221">
        <w:rPr>
          <w:sz w:val="24"/>
          <w:szCs w:val="24"/>
        </w:rPr>
        <w:t>xă</w:t>
      </w:r>
      <w:r w:rsidRPr="008C6221">
        <w:rPr>
          <w:spacing w:val="2"/>
          <w:sz w:val="24"/>
          <w:szCs w:val="24"/>
        </w:rPr>
        <w:t xml:space="preserve"> </w:t>
      </w:r>
      <w:r w:rsidRPr="008C6221">
        <w:rPr>
          <w:sz w:val="24"/>
          <w:szCs w:val="24"/>
        </w:rPr>
        <w:t>s</w:t>
      </w:r>
      <w:r w:rsidRPr="008C6221">
        <w:rPr>
          <w:spacing w:val="-1"/>
          <w:sz w:val="24"/>
          <w:szCs w:val="24"/>
        </w:rPr>
        <w:t>a</w:t>
      </w:r>
      <w:r w:rsidRPr="008C6221">
        <w:rPr>
          <w:sz w:val="24"/>
          <w:szCs w:val="24"/>
        </w:rPr>
        <w:t>u</w:t>
      </w:r>
      <w:r w:rsidRPr="008C6221">
        <w:rPr>
          <w:spacing w:val="3"/>
          <w:sz w:val="24"/>
          <w:szCs w:val="24"/>
        </w:rPr>
        <w:t xml:space="preserve"> </w:t>
      </w:r>
      <w:r w:rsidRPr="008C6221">
        <w:rPr>
          <w:spacing w:val="1"/>
          <w:sz w:val="24"/>
          <w:szCs w:val="24"/>
        </w:rPr>
        <w:t>t</w:t>
      </w:r>
      <w:r w:rsidRPr="008C6221">
        <w:rPr>
          <w:spacing w:val="-1"/>
          <w:sz w:val="24"/>
          <w:szCs w:val="24"/>
        </w:rPr>
        <w:t>e</w:t>
      </w:r>
      <w:r w:rsidRPr="008C6221">
        <w:rPr>
          <w:spacing w:val="1"/>
          <w:sz w:val="24"/>
          <w:szCs w:val="24"/>
        </w:rPr>
        <w:t>m</w:t>
      </w:r>
      <w:r w:rsidRPr="008C6221">
        <w:rPr>
          <w:sz w:val="24"/>
          <w:szCs w:val="24"/>
        </w:rPr>
        <w:t>po</w:t>
      </w:r>
      <w:r w:rsidRPr="008C6221">
        <w:rPr>
          <w:spacing w:val="-1"/>
          <w:sz w:val="24"/>
          <w:szCs w:val="24"/>
        </w:rPr>
        <w:t>r</w:t>
      </w:r>
      <w:r w:rsidRPr="008C6221">
        <w:rPr>
          <w:spacing w:val="2"/>
          <w:sz w:val="24"/>
          <w:szCs w:val="24"/>
        </w:rPr>
        <w:t>a</w:t>
      </w:r>
      <w:r w:rsidRPr="008C6221">
        <w:rPr>
          <w:spacing w:val="-1"/>
          <w:sz w:val="24"/>
          <w:szCs w:val="24"/>
        </w:rPr>
        <w:t>r</w:t>
      </w:r>
      <w:r w:rsidRPr="008C6221">
        <w:rPr>
          <w:sz w:val="24"/>
          <w:szCs w:val="24"/>
        </w:rPr>
        <w:t>ă d</w:t>
      </w:r>
      <w:r w:rsidRPr="008C6221">
        <w:rPr>
          <w:spacing w:val="1"/>
          <w:sz w:val="24"/>
          <w:szCs w:val="24"/>
        </w:rPr>
        <w:t>i</w:t>
      </w:r>
      <w:r w:rsidRPr="008C6221">
        <w:rPr>
          <w:sz w:val="24"/>
          <w:szCs w:val="24"/>
        </w:rPr>
        <w:t xml:space="preserve">n </w:t>
      </w:r>
      <w:r w:rsidRPr="008C6221">
        <w:rPr>
          <w:spacing w:val="2"/>
          <w:sz w:val="24"/>
          <w:szCs w:val="24"/>
        </w:rPr>
        <w:t>z</w:t>
      </w:r>
      <w:r w:rsidRPr="008C6221">
        <w:rPr>
          <w:sz w:val="24"/>
          <w:szCs w:val="24"/>
        </w:rPr>
        <w:t>on</w:t>
      </w:r>
      <w:r w:rsidRPr="008C6221">
        <w:rPr>
          <w:spacing w:val="-1"/>
          <w:sz w:val="24"/>
          <w:szCs w:val="24"/>
        </w:rPr>
        <w:t>e</w:t>
      </w:r>
      <w:r w:rsidRPr="008C6221">
        <w:rPr>
          <w:spacing w:val="1"/>
          <w:sz w:val="24"/>
          <w:szCs w:val="24"/>
        </w:rPr>
        <w:t>l</w:t>
      </w:r>
      <w:r w:rsidRPr="008C6221">
        <w:rPr>
          <w:sz w:val="24"/>
          <w:szCs w:val="24"/>
        </w:rPr>
        <w:t>e</w:t>
      </w:r>
      <w:r w:rsidRPr="008C6221">
        <w:rPr>
          <w:spacing w:val="-3"/>
          <w:sz w:val="24"/>
          <w:szCs w:val="24"/>
        </w:rPr>
        <w:t xml:space="preserve"> </w:t>
      </w:r>
      <w:r w:rsidRPr="008C6221">
        <w:rPr>
          <w:sz w:val="24"/>
          <w:szCs w:val="24"/>
        </w:rPr>
        <w:t>pub</w:t>
      </w:r>
      <w:r w:rsidRPr="008C6221">
        <w:rPr>
          <w:spacing w:val="1"/>
          <w:sz w:val="24"/>
          <w:szCs w:val="24"/>
        </w:rPr>
        <w:t>li</w:t>
      </w:r>
      <w:r w:rsidRPr="008C6221">
        <w:rPr>
          <w:spacing w:val="-1"/>
          <w:sz w:val="24"/>
          <w:szCs w:val="24"/>
        </w:rPr>
        <w:t>c</w:t>
      </w:r>
      <w:r w:rsidRPr="008C6221">
        <w:rPr>
          <w:sz w:val="24"/>
          <w:szCs w:val="24"/>
        </w:rPr>
        <w:t>e</w:t>
      </w:r>
      <w:r w:rsidRPr="008C6221">
        <w:rPr>
          <w:spacing w:val="-5"/>
          <w:sz w:val="24"/>
          <w:szCs w:val="24"/>
        </w:rPr>
        <w:t xml:space="preserve"> </w:t>
      </w:r>
      <w:r w:rsidRPr="008C6221">
        <w:rPr>
          <w:spacing w:val="-1"/>
          <w:sz w:val="24"/>
          <w:szCs w:val="24"/>
        </w:rPr>
        <w:t>e</w:t>
      </w:r>
      <w:r w:rsidRPr="008C6221">
        <w:rPr>
          <w:sz w:val="24"/>
          <w:szCs w:val="24"/>
        </w:rPr>
        <w:t>s</w:t>
      </w:r>
      <w:r w:rsidRPr="008C6221">
        <w:rPr>
          <w:spacing w:val="1"/>
          <w:sz w:val="24"/>
          <w:szCs w:val="24"/>
        </w:rPr>
        <w:t>t</w:t>
      </w:r>
      <w:r w:rsidRPr="008C6221">
        <w:rPr>
          <w:sz w:val="24"/>
          <w:szCs w:val="24"/>
        </w:rPr>
        <w:t>e</w:t>
      </w:r>
      <w:r w:rsidRPr="008C6221">
        <w:rPr>
          <w:spacing w:val="-2"/>
          <w:sz w:val="24"/>
          <w:szCs w:val="24"/>
        </w:rPr>
        <w:t xml:space="preserve"> </w:t>
      </w:r>
      <w:r w:rsidRPr="008C6221">
        <w:rPr>
          <w:sz w:val="24"/>
          <w:szCs w:val="24"/>
        </w:rPr>
        <w:t>p</w:t>
      </w:r>
      <w:r w:rsidRPr="008C6221">
        <w:rPr>
          <w:spacing w:val="-1"/>
          <w:sz w:val="24"/>
          <w:szCs w:val="24"/>
        </w:rPr>
        <w:t>er</w:t>
      </w:r>
      <w:r w:rsidRPr="008C6221">
        <w:rPr>
          <w:spacing w:val="1"/>
          <w:sz w:val="24"/>
          <w:szCs w:val="24"/>
        </w:rPr>
        <w:t>m</w:t>
      </w:r>
      <w:r w:rsidRPr="008C6221">
        <w:rPr>
          <w:spacing w:val="3"/>
          <w:sz w:val="24"/>
          <w:szCs w:val="24"/>
        </w:rPr>
        <w:t>i</w:t>
      </w:r>
      <w:r w:rsidRPr="008C6221">
        <w:rPr>
          <w:sz w:val="24"/>
          <w:szCs w:val="24"/>
        </w:rPr>
        <w:t>să</w:t>
      </w:r>
      <w:r w:rsidRPr="008C6221">
        <w:rPr>
          <w:spacing w:val="-4"/>
          <w:sz w:val="24"/>
          <w:szCs w:val="24"/>
        </w:rPr>
        <w:t xml:space="preserve"> </w:t>
      </w:r>
      <w:r w:rsidRPr="008C6221">
        <w:rPr>
          <w:spacing w:val="-1"/>
          <w:sz w:val="24"/>
          <w:szCs w:val="24"/>
        </w:rPr>
        <w:t>c</w:t>
      </w:r>
      <w:r w:rsidRPr="008C6221">
        <w:rPr>
          <w:sz w:val="24"/>
          <w:szCs w:val="24"/>
        </w:rPr>
        <w:t>u</w:t>
      </w:r>
      <w:r w:rsidRPr="008C6221">
        <w:rPr>
          <w:spacing w:val="-1"/>
          <w:sz w:val="24"/>
          <w:szCs w:val="24"/>
        </w:rPr>
        <w:t xml:space="preserve"> re</w:t>
      </w:r>
      <w:r w:rsidRPr="008C6221">
        <w:rPr>
          <w:sz w:val="24"/>
          <w:szCs w:val="24"/>
        </w:rPr>
        <w:t>s</w:t>
      </w:r>
      <w:r w:rsidRPr="008C6221">
        <w:rPr>
          <w:spacing w:val="2"/>
          <w:sz w:val="24"/>
          <w:szCs w:val="24"/>
        </w:rPr>
        <w:t>p</w:t>
      </w:r>
      <w:r w:rsidRPr="008C6221">
        <w:rPr>
          <w:spacing w:val="-1"/>
          <w:sz w:val="24"/>
          <w:szCs w:val="24"/>
        </w:rPr>
        <w:t>ec</w:t>
      </w:r>
      <w:r w:rsidRPr="008C6221">
        <w:rPr>
          <w:spacing w:val="1"/>
          <w:sz w:val="24"/>
          <w:szCs w:val="24"/>
        </w:rPr>
        <w:t>t</w:t>
      </w:r>
      <w:r w:rsidRPr="008C6221">
        <w:rPr>
          <w:spacing w:val="2"/>
          <w:sz w:val="24"/>
          <w:szCs w:val="24"/>
        </w:rPr>
        <w:t>a</w:t>
      </w:r>
      <w:r w:rsidRPr="008C6221">
        <w:rPr>
          <w:spacing w:val="-1"/>
          <w:sz w:val="24"/>
          <w:szCs w:val="24"/>
        </w:rPr>
        <w:t>re</w:t>
      </w:r>
      <w:r w:rsidRPr="008C6221">
        <w:rPr>
          <w:sz w:val="24"/>
          <w:szCs w:val="24"/>
        </w:rPr>
        <w:t>a</w:t>
      </w:r>
      <w:r w:rsidRPr="008C6221">
        <w:rPr>
          <w:spacing w:val="-5"/>
          <w:sz w:val="24"/>
          <w:szCs w:val="24"/>
        </w:rPr>
        <w:t xml:space="preserve"> </w:t>
      </w:r>
      <w:r w:rsidRPr="008C6221">
        <w:rPr>
          <w:spacing w:val="2"/>
          <w:sz w:val="24"/>
          <w:szCs w:val="24"/>
        </w:rPr>
        <w:t>u</w:t>
      </w:r>
      <w:r w:rsidRPr="008C6221">
        <w:rPr>
          <w:spacing w:val="-1"/>
          <w:sz w:val="24"/>
          <w:szCs w:val="24"/>
        </w:rPr>
        <w:t>r</w:t>
      </w:r>
      <w:r w:rsidRPr="008C6221">
        <w:rPr>
          <w:spacing w:val="1"/>
          <w:sz w:val="24"/>
          <w:szCs w:val="24"/>
        </w:rPr>
        <w:t>m</w:t>
      </w:r>
      <w:r w:rsidRPr="008C6221">
        <w:rPr>
          <w:spacing w:val="-1"/>
          <w:sz w:val="24"/>
          <w:szCs w:val="24"/>
        </w:rPr>
        <w:t>ă</w:t>
      </w:r>
      <w:r w:rsidRPr="008C6221">
        <w:rPr>
          <w:spacing w:val="1"/>
          <w:sz w:val="24"/>
          <w:szCs w:val="24"/>
        </w:rPr>
        <w:t>t</w:t>
      </w:r>
      <w:r w:rsidRPr="008C6221">
        <w:rPr>
          <w:spacing w:val="2"/>
          <w:sz w:val="24"/>
          <w:szCs w:val="24"/>
        </w:rPr>
        <w:t>o</w:t>
      </w:r>
      <w:r w:rsidRPr="008C6221">
        <w:rPr>
          <w:spacing w:val="-1"/>
          <w:sz w:val="24"/>
          <w:szCs w:val="24"/>
        </w:rPr>
        <w:t>are</w:t>
      </w:r>
      <w:r w:rsidRPr="008C6221">
        <w:rPr>
          <w:spacing w:val="1"/>
          <w:sz w:val="24"/>
          <w:szCs w:val="24"/>
        </w:rPr>
        <w:t>l</w:t>
      </w:r>
      <w:r w:rsidRPr="008C6221">
        <w:rPr>
          <w:sz w:val="24"/>
          <w:szCs w:val="24"/>
        </w:rPr>
        <w:t>or</w:t>
      </w:r>
      <w:r w:rsidRPr="008C6221">
        <w:rPr>
          <w:spacing w:val="-4"/>
          <w:sz w:val="24"/>
          <w:szCs w:val="24"/>
        </w:rPr>
        <w:t xml:space="preserve"> </w:t>
      </w:r>
      <w:r w:rsidR="0085199A" w:rsidRPr="008C6221">
        <w:rPr>
          <w:spacing w:val="-1"/>
          <w:sz w:val="24"/>
          <w:szCs w:val="24"/>
        </w:rPr>
        <w:t>cer</w:t>
      </w:r>
      <w:r w:rsidR="0085199A" w:rsidRPr="008C6221">
        <w:rPr>
          <w:spacing w:val="1"/>
          <w:sz w:val="24"/>
          <w:szCs w:val="24"/>
        </w:rPr>
        <w:t>i</w:t>
      </w:r>
      <w:r w:rsidR="0085199A" w:rsidRPr="008C6221">
        <w:rPr>
          <w:sz w:val="24"/>
          <w:szCs w:val="24"/>
        </w:rPr>
        <w:t>n</w:t>
      </w:r>
      <w:r w:rsidR="0085199A" w:rsidRPr="008C6221">
        <w:rPr>
          <w:spacing w:val="1"/>
          <w:sz w:val="24"/>
          <w:szCs w:val="24"/>
        </w:rPr>
        <w:t>ț</w:t>
      </w:r>
      <w:r w:rsidR="0085199A" w:rsidRPr="008C6221">
        <w:rPr>
          <w:spacing w:val="-1"/>
          <w:sz w:val="24"/>
          <w:szCs w:val="24"/>
        </w:rPr>
        <w:t>e</w:t>
      </w:r>
      <w:r w:rsidRPr="008C6221">
        <w:rPr>
          <w:sz w:val="24"/>
          <w:szCs w:val="24"/>
        </w:rPr>
        <w:t>:</w:t>
      </w:r>
    </w:p>
    <w:p w14:paraId="3A9AF8B6" w14:textId="77777777" w:rsidR="00CA018A" w:rsidRPr="008C6221" w:rsidRDefault="00EA2E17" w:rsidP="006421D5">
      <w:pPr>
        <w:tabs>
          <w:tab w:val="left" w:pos="993"/>
        </w:tabs>
        <w:ind w:firstLine="709"/>
        <w:jc w:val="both"/>
        <w:rPr>
          <w:sz w:val="24"/>
          <w:szCs w:val="24"/>
        </w:rPr>
      </w:pPr>
      <w:r w:rsidRPr="008C6221">
        <w:rPr>
          <w:sz w:val="24"/>
          <w:szCs w:val="24"/>
        </w:rPr>
        <w:t>-</w:t>
      </w:r>
      <w:r w:rsidRPr="008C6221">
        <w:rPr>
          <w:spacing w:val="-2"/>
          <w:sz w:val="24"/>
          <w:szCs w:val="24"/>
        </w:rPr>
        <w:t xml:space="preserve"> </w:t>
      </w:r>
      <w:r w:rsidR="0085199A" w:rsidRPr="008C6221">
        <w:rPr>
          <w:spacing w:val="-2"/>
          <w:sz w:val="24"/>
          <w:szCs w:val="24"/>
        </w:rPr>
        <w:t xml:space="preserve"> </w:t>
      </w:r>
      <w:r w:rsidRPr="008C6221">
        <w:rPr>
          <w:spacing w:val="-1"/>
          <w:sz w:val="24"/>
          <w:szCs w:val="24"/>
        </w:rPr>
        <w:t>a</w:t>
      </w:r>
      <w:r w:rsidRPr="008C6221">
        <w:rPr>
          <w:sz w:val="24"/>
          <w:szCs w:val="24"/>
        </w:rPr>
        <w:t>s</w:t>
      </w:r>
      <w:r w:rsidRPr="008C6221">
        <w:rPr>
          <w:spacing w:val="1"/>
          <w:sz w:val="24"/>
          <w:szCs w:val="24"/>
        </w:rPr>
        <w:t>i</w:t>
      </w:r>
      <w:r w:rsidRPr="008C6221">
        <w:rPr>
          <w:spacing w:val="-2"/>
          <w:sz w:val="24"/>
          <w:szCs w:val="24"/>
        </w:rPr>
        <w:t>g</w:t>
      </w:r>
      <w:r w:rsidRPr="008C6221">
        <w:rPr>
          <w:spacing w:val="2"/>
          <w:sz w:val="24"/>
          <w:szCs w:val="24"/>
        </w:rPr>
        <w:t>u</w:t>
      </w:r>
      <w:r w:rsidRPr="008C6221">
        <w:rPr>
          <w:spacing w:val="-1"/>
          <w:sz w:val="24"/>
          <w:szCs w:val="24"/>
        </w:rPr>
        <w:t>ra</w:t>
      </w:r>
      <w:r w:rsidRPr="008C6221">
        <w:rPr>
          <w:spacing w:val="2"/>
          <w:sz w:val="24"/>
          <w:szCs w:val="24"/>
        </w:rPr>
        <w:t>r</w:t>
      </w:r>
      <w:r w:rsidRPr="008C6221">
        <w:rPr>
          <w:spacing w:val="-1"/>
          <w:sz w:val="24"/>
          <w:szCs w:val="24"/>
        </w:rPr>
        <w:t>e</w:t>
      </w:r>
      <w:r w:rsidRPr="008C6221">
        <w:rPr>
          <w:sz w:val="24"/>
          <w:szCs w:val="24"/>
        </w:rPr>
        <w:t>a</w:t>
      </w:r>
      <w:r w:rsidRPr="008C6221">
        <w:rPr>
          <w:spacing w:val="21"/>
          <w:sz w:val="24"/>
          <w:szCs w:val="24"/>
        </w:rPr>
        <w:t xml:space="preserve"> </w:t>
      </w:r>
      <w:r w:rsidR="0085199A" w:rsidRPr="008C6221">
        <w:rPr>
          <w:spacing w:val="-1"/>
          <w:sz w:val="24"/>
          <w:szCs w:val="24"/>
        </w:rPr>
        <w:t>c</w:t>
      </w:r>
      <w:r w:rsidR="0085199A" w:rsidRPr="008C6221">
        <w:rPr>
          <w:sz w:val="24"/>
          <w:szCs w:val="24"/>
        </w:rPr>
        <w:t>ond</w:t>
      </w:r>
      <w:r w:rsidR="0085199A" w:rsidRPr="008C6221">
        <w:rPr>
          <w:spacing w:val="1"/>
          <w:sz w:val="24"/>
          <w:szCs w:val="24"/>
        </w:rPr>
        <w:t>ițiil</w:t>
      </w:r>
      <w:r w:rsidR="0085199A" w:rsidRPr="008C6221">
        <w:rPr>
          <w:sz w:val="24"/>
          <w:szCs w:val="24"/>
        </w:rPr>
        <w:t>or</w:t>
      </w:r>
      <w:r w:rsidRPr="008C6221">
        <w:rPr>
          <w:spacing w:val="20"/>
          <w:sz w:val="24"/>
          <w:szCs w:val="24"/>
        </w:rPr>
        <w:t xml:space="preserve"> </w:t>
      </w:r>
      <w:r w:rsidRPr="008C6221">
        <w:rPr>
          <w:sz w:val="24"/>
          <w:szCs w:val="24"/>
        </w:rPr>
        <w:t>de</w:t>
      </w:r>
      <w:r w:rsidRPr="008C6221">
        <w:rPr>
          <w:spacing w:val="25"/>
          <w:sz w:val="24"/>
          <w:szCs w:val="24"/>
        </w:rPr>
        <w:t xml:space="preserve"> </w:t>
      </w:r>
      <w:r w:rsidRPr="008C6221">
        <w:rPr>
          <w:sz w:val="24"/>
          <w:szCs w:val="24"/>
        </w:rPr>
        <w:t>p</w:t>
      </w:r>
      <w:r w:rsidRPr="008C6221">
        <w:rPr>
          <w:spacing w:val="-1"/>
          <w:sz w:val="24"/>
          <w:szCs w:val="24"/>
        </w:rPr>
        <w:t>ă</w:t>
      </w:r>
      <w:r w:rsidRPr="008C6221">
        <w:rPr>
          <w:sz w:val="24"/>
          <w:szCs w:val="24"/>
        </w:rPr>
        <w:t>s</w:t>
      </w:r>
      <w:r w:rsidRPr="008C6221">
        <w:rPr>
          <w:spacing w:val="1"/>
          <w:sz w:val="24"/>
          <w:szCs w:val="24"/>
        </w:rPr>
        <w:t>t</w:t>
      </w:r>
      <w:r w:rsidRPr="008C6221">
        <w:rPr>
          <w:spacing w:val="-1"/>
          <w:sz w:val="24"/>
          <w:szCs w:val="24"/>
        </w:rPr>
        <w:t>ra</w:t>
      </w:r>
      <w:r w:rsidRPr="008C6221">
        <w:rPr>
          <w:spacing w:val="2"/>
          <w:sz w:val="24"/>
          <w:szCs w:val="24"/>
        </w:rPr>
        <w:t>r</w:t>
      </w:r>
      <w:r w:rsidRPr="008C6221">
        <w:rPr>
          <w:sz w:val="24"/>
          <w:szCs w:val="24"/>
        </w:rPr>
        <w:t>e</w:t>
      </w:r>
      <w:r w:rsidRPr="008C6221">
        <w:rPr>
          <w:spacing w:val="22"/>
          <w:sz w:val="24"/>
          <w:szCs w:val="24"/>
        </w:rPr>
        <w:t xml:space="preserve"> </w:t>
      </w:r>
      <w:r w:rsidRPr="008C6221">
        <w:rPr>
          <w:spacing w:val="-1"/>
          <w:sz w:val="24"/>
          <w:szCs w:val="24"/>
        </w:rPr>
        <w:t>cer</w:t>
      </w:r>
      <w:r w:rsidRPr="008C6221">
        <w:rPr>
          <w:sz w:val="24"/>
          <w:szCs w:val="24"/>
        </w:rPr>
        <w:t>u</w:t>
      </w:r>
      <w:r w:rsidRPr="008C6221">
        <w:rPr>
          <w:spacing w:val="1"/>
          <w:sz w:val="24"/>
          <w:szCs w:val="24"/>
        </w:rPr>
        <w:t>t</w:t>
      </w:r>
      <w:r w:rsidRPr="008C6221">
        <w:rPr>
          <w:sz w:val="24"/>
          <w:szCs w:val="24"/>
        </w:rPr>
        <w:t>e</w:t>
      </w:r>
      <w:r w:rsidRPr="008C6221">
        <w:rPr>
          <w:spacing w:val="24"/>
          <w:sz w:val="24"/>
          <w:szCs w:val="24"/>
        </w:rPr>
        <w:t xml:space="preserve"> </w:t>
      </w:r>
      <w:r w:rsidRPr="008C6221">
        <w:rPr>
          <w:sz w:val="24"/>
          <w:szCs w:val="24"/>
        </w:rPr>
        <w:t>de</w:t>
      </w:r>
      <w:r w:rsidRPr="008C6221">
        <w:rPr>
          <w:spacing w:val="25"/>
          <w:sz w:val="24"/>
          <w:szCs w:val="24"/>
        </w:rPr>
        <w:t xml:space="preserve"> </w:t>
      </w:r>
      <w:r w:rsidRPr="008C6221">
        <w:rPr>
          <w:sz w:val="24"/>
          <w:szCs w:val="24"/>
        </w:rPr>
        <w:t>p</w:t>
      </w:r>
      <w:r w:rsidRPr="008C6221">
        <w:rPr>
          <w:spacing w:val="-1"/>
          <w:sz w:val="24"/>
          <w:szCs w:val="24"/>
        </w:rPr>
        <w:t>r</w:t>
      </w:r>
      <w:r w:rsidRPr="008C6221">
        <w:rPr>
          <w:spacing w:val="2"/>
          <w:sz w:val="24"/>
          <w:szCs w:val="24"/>
        </w:rPr>
        <w:t>o</w:t>
      </w:r>
      <w:r w:rsidRPr="008C6221">
        <w:rPr>
          <w:sz w:val="24"/>
          <w:szCs w:val="24"/>
        </w:rPr>
        <w:t>du</w:t>
      </w:r>
      <w:r w:rsidRPr="008C6221">
        <w:rPr>
          <w:spacing w:val="-1"/>
          <w:sz w:val="24"/>
          <w:szCs w:val="24"/>
        </w:rPr>
        <w:t>că</w:t>
      </w:r>
      <w:r w:rsidRPr="008C6221">
        <w:rPr>
          <w:spacing w:val="1"/>
          <w:sz w:val="24"/>
          <w:szCs w:val="24"/>
        </w:rPr>
        <w:t>t</w:t>
      </w:r>
      <w:r w:rsidRPr="008C6221">
        <w:rPr>
          <w:sz w:val="24"/>
          <w:szCs w:val="24"/>
        </w:rPr>
        <w:t>or</w:t>
      </w:r>
      <w:r w:rsidRPr="008C6221">
        <w:rPr>
          <w:spacing w:val="18"/>
          <w:sz w:val="24"/>
          <w:szCs w:val="24"/>
        </w:rPr>
        <w:t xml:space="preserve"> </w:t>
      </w:r>
      <w:r w:rsidRPr="008C6221">
        <w:rPr>
          <w:sz w:val="24"/>
          <w:szCs w:val="24"/>
        </w:rPr>
        <w:t>p</w:t>
      </w:r>
      <w:r w:rsidRPr="008C6221">
        <w:rPr>
          <w:spacing w:val="-1"/>
          <w:sz w:val="24"/>
          <w:szCs w:val="24"/>
        </w:rPr>
        <w:t>e</w:t>
      </w:r>
      <w:r w:rsidRPr="008C6221">
        <w:rPr>
          <w:sz w:val="24"/>
          <w:szCs w:val="24"/>
        </w:rPr>
        <w:t>n</w:t>
      </w:r>
      <w:r w:rsidRPr="008C6221">
        <w:rPr>
          <w:spacing w:val="1"/>
          <w:sz w:val="24"/>
          <w:szCs w:val="24"/>
        </w:rPr>
        <w:t>t</w:t>
      </w:r>
      <w:r w:rsidRPr="008C6221">
        <w:rPr>
          <w:spacing w:val="-1"/>
          <w:sz w:val="24"/>
          <w:szCs w:val="24"/>
        </w:rPr>
        <w:t>r</w:t>
      </w:r>
      <w:r w:rsidRPr="008C6221">
        <w:rPr>
          <w:sz w:val="24"/>
          <w:szCs w:val="24"/>
        </w:rPr>
        <w:t>u</w:t>
      </w:r>
      <w:r w:rsidRPr="008C6221">
        <w:rPr>
          <w:spacing w:val="22"/>
          <w:sz w:val="24"/>
          <w:szCs w:val="24"/>
        </w:rPr>
        <w:t xml:space="preserve"> </w:t>
      </w:r>
      <w:r w:rsidRPr="008C6221">
        <w:rPr>
          <w:sz w:val="24"/>
          <w:szCs w:val="24"/>
        </w:rPr>
        <w:t>a</w:t>
      </w:r>
      <w:r w:rsidRPr="008C6221">
        <w:rPr>
          <w:spacing w:val="26"/>
          <w:sz w:val="24"/>
          <w:szCs w:val="24"/>
        </w:rPr>
        <w:t xml:space="preserve"> </w:t>
      </w:r>
      <w:r w:rsidRPr="008C6221">
        <w:rPr>
          <w:sz w:val="24"/>
          <w:szCs w:val="24"/>
        </w:rPr>
        <w:t>se</w:t>
      </w:r>
      <w:r w:rsidRPr="008C6221">
        <w:rPr>
          <w:spacing w:val="25"/>
          <w:sz w:val="24"/>
          <w:szCs w:val="24"/>
        </w:rPr>
        <w:t xml:space="preserve"> </w:t>
      </w:r>
      <w:r w:rsidRPr="008C6221">
        <w:rPr>
          <w:spacing w:val="1"/>
          <w:sz w:val="24"/>
          <w:szCs w:val="24"/>
        </w:rPr>
        <w:t>m</w:t>
      </w:r>
      <w:r w:rsidRPr="008C6221">
        <w:rPr>
          <w:spacing w:val="-1"/>
          <w:sz w:val="24"/>
          <w:szCs w:val="24"/>
        </w:rPr>
        <w:t>e</w:t>
      </w:r>
      <w:r w:rsidRPr="008C6221">
        <w:rPr>
          <w:spacing w:val="2"/>
          <w:sz w:val="24"/>
          <w:szCs w:val="24"/>
        </w:rPr>
        <w:t>n</w:t>
      </w:r>
      <w:r w:rsidRPr="008C6221">
        <w:rPr>
          <w:spacing w:val="1"/>
          <w:sz w:val="24"/>
          <w:szCs w:val="24"/>
        </w:rPr>
        <w:t>ţi</w:t>
      </w:r>
      <w:r w:rsidRPr="008C6221">
        <w:rPr>
          <w:sz w:val="24"/>
          <w:szCs w:val="24"/>
        </w:rPr>
        <w:t>ne</w:t>
      </w:r>
      <w:r w:rsidRPr="008C6221">
        <w:rPr>
          <w:spacing w:val="24"/>
          <w:sz w:val="24"/>
          <w:szCs w:val="24"/>
        </w:rPr>
        <w:t xml:space="preserve"> </w:t>
      </w:r>
      <w:r w:rsidRPr="008C6221">
        <w:rPr>
          <w:spacing w:val="-1"/>
          <w:sz w:val="24"/>
          <w:szCs w:val="24"/>
        </w:rPr>
        <w:t>carac</w:t>
      </w:r>
      <w:r w:rsidRPr="008C6221">
        <w:rPr>
          <w:spacing w:val="3"/>
          <w:sz w:val="24"/>
          <w:szCs w:val="24"/>
        </w:rPr>
        <w:t>t</w:t>
      </w:r>
      <w:r w:rsidRPr="008C6221">
        <w:rPr>
          <w:spacing w:val="-1"/>
          <w:sz w:val="24"/>
          <w:szCs w:val="24"/>
        </w:rPr>
        <w:t>er</w:t>
      </w:r>
      <w:r w:rsidRPr="008C6221">
        <w:rPr>
          <w:spacing w:val="1"/>
          <w:sz w:val="24"/>
          <w:szCs w:val="24"/>
        </w:rPr>
        <w:t>i</w:t>
      </w:r>
      <w:r w:rsidRPr="008C6221">
        <w:rPr>
          <w:sz w:val="24"/>
          <w:szCs w:val="24"/>
        </w:rPr>
        <w:t>s</w:t>
      </w:r>
      <w:r w:rsidRPr="008C6221">
        <w:rPr>
          <w:spacing w:val="1"/>
          <w:sz w:val="24"/>
          <w:szCs w:val="24"/>
        </w:rPr>
        <w:t>ti</w:t>
      </w:r>
      <w:r w:rsidRPr="008C6221">
        <w:rPr>
          <w:spacing w:val="-1"/>
          <w:sz w:val="24"/>
          <w:szCs w:val="24"/>
        </w:rPr>
        <w:t>c</w:t>
      </w:r>
      <w:r w:rsidRPr="008C6221">
        <w:rPr>
          <w:spacing w:val="1"/>
          <w:sz w:val="24"/>
          <w:szCs w:val="24"/>
        </w:rPr>
        <w:t>il</w:t>
      </w:r>
      <w:r w:rsidRPr="008C6221">
        <w:rPr>
          <w:sz w:val="24"/>
          <w:szCs w:val="24"/>
        </w:rPr>
        <w:t xml:space="preserve">e </w:t>
      </w:r>
      <w:r w:rsidR="0085199A" w:rsidRPr="008C6221">
        <w:rPr>
          <w:spacing w:val="1"/>
          <w:sz w:val="24"/>
          <w:szCs w:val="24"/>
        </w:rPr>
        <w:t>i</w:t>
      </w:r>
      <w:r w:rsidR="0085199A" w:rsidRPr="008C6221">
        <w:rPr>
          <w:sz w:val="24"/>
          <w:szCs w:val="24"/>
        </w:rPr>
        <w:t>n</w:t>
      </w:r>
      <w:r w:rsidR="0085199A" w:rsidRPr="008C6221">
        <w:rPr>
          <w:spacing w:val="1"/>
          <w:sz w:val="24"/>
          <w:szCs w:val="24"/>
        </w:rPr>
        <w:t>iți</w:t>
      </w:r>
      <w:r w:rsidR="0085199A" w:rsidRPr="008C6221">
        <w:rPr>
          <w:spacing w:val="-1"/>
          <w:sz w:val="24"/>
          <w:szCs w:val="24"/>
        </w:rPr>
        <w:t>a</w:t>
      </w:r>
      <w:r w:rsidR="0085199A" w:rsidRPr="008C6221">
        <w:rPr>
          <w:spacing w:val="1"/>
          <w:sz w:val="24"/>
          <w:szCs w:val="24"/>
        </w:rPr>
        <w:t>l</w:t>
      </w:r>
      <w:r w:rsidR="0085199A" w:rsidRPr="008C6221">
        <w:rPr>
          <w:sz w:val="24"/>
          <w:szCs w:val="24"/>
        </w:rPr>
        <w:t>e</w:t>
      </w:r>
      <w:r w:rsidRPr="008C6221">
        <w:rPr>
          <w:spacing w:val="-2"/>
          <w:sz w:val="24"/>
          <w:szCs w:val="24"/>
        </w:rPr>
        <w:t xml:space="preserve"> </w:t>
      </w:r>
      <w:r w:rsidRPr="008C6221">
        <w:rPr>
          <w:spacing w:val="-1"/>
          <w:sz w:val="24"/>
          <w:szCs w:val="24"/>
        </w:rPr>
        <w:t>a</w:t>
      </w:r>
      <w:r w:rsidRPr="008C6221">
        <w:rPr>
          <w:spacing w:val="1"/>
          <w:sz w:val="24"/>
          <w:szCs w:val="24"/>
        </w:rPr>
        <w:t>l</w:t>
      </w:r>
      <w:r w:rsidRPr="008C6221">
        <w:rPr>
          <w:sz w:val="24"/>
          <w:szCs w:val="24"/>
        </w:rPr>
        <w:t>e</w:t>
      </w:r>
      <w:r w:rsidRPr="008C6221">
        <w:rPr>
          <w:spacing w:val="-1"/>
          <w:sz w:val="24"/>
          <w:szCs w:val="24"/>
        </w:rPr>
        <w:t xml:space="preserve"> </w:t>
      </w:r>
      <w:r w:rsidRPr="008C6221">
        <w:rPr>
          <w:sz w:val="24"/>
          <w:szCs w:val="24"/>
        </w:rPr>
        <w:t>p</w:t>
      </w:r>
      <w:r w:rsidRPr="008C6221">
        <w:rPr>
          <w:spacing w:val="-1"/>
          <w:sz w:val="24"/>
          <w:szCs w:val="24"/>
        </w:rPr>
        <w:t>r</w:t>
      </w:r>
      <w:r w:rsidRPr="008C6221">
        <w:rPr>
          <w:sz w:val="24"/>
          <w:szCs w:val="24"/>
        </w:rPr>
        <w:t>odus</w:t>
      </w:r>
      <w:r w:rsidRPr="008C6221">
        <w:rPr>
          <w:spacing w:val="-1"/>
          <w:sz w:val="24"/>
          <w:szCs w:val="24"/>
        </w:rPr>
        <w:t>e</w:t>
      </w:r>
      <w:r w:rsidRPr="008C6221">
        <w:rPr>
          <w:spacing w:val="1"/>
          <w:sz w:val="24"/>
          <w:szCs w:val="24"/>
        </w:rPr>
        <w:t>l</w:t>
      </w:r>
      <w:r w:rsidRPr="008C6221">
        <w:rPr>
          <w:sz w:val="24"/>
          <w:szCs w:val="24"/>
        </w:rPr>
        <w:t>or</w:t>
      </w:r>
      <w:r w:rsidRPr="008C6221">
        <w:rPr>
          <w:spacing w:val="50"/>
          <w:sz w:val="24"/>
          <w:szCs w:val="24"/>
        </w:rPr>
        <w:t xml:space="preserve"> </w:t>
      </w:r>
      <w:r w:rsidRPr="008C6221">
        <w:rPr>
          <w:sz w:val="24"/>
          <w:szCs w:val="24"/>
        </w:rPr>
        <w:t>şi</w:t>
      </w:r>
      <w:r w:rsidRPr="008C6221">
        <w:rPr>
          <w:spacing w:val="2"/>
          <w:sz w:val="24"/>
          <w:szCs w:val="24"/>
        </w:rPr>
        <w:t xml:space="preserve"> </w:t>
      </w:r>
      <w:r w:rsidRPr="008C6221">
        <w:rPr>
          <w:sz w:val="24"/>
          <w:szCs w:val="24"/>
        </w:rPr>
        <w:t>a</w:t>
      </w:r>
      <w:r w:rsidRPr="008C6221">
        <w:rPr>
          <w:spacing w:val="-1"/>
          <w:sz w:val="24"/>
          <w:szCs w:val="24"/>
        </w:rPr>
        <w:t xml:space="preserve"> </w:t>
      </w:r>
      <w:r w:rsidRPr="008C6221">
        <w:rPr>
          <w:sz w:val="24"/>
          <w:szCs w:val="24"/>
        </w:rPr>
        <w:t>se</w:t>
      </w:r>
      <w:r w:rsidRPr="008C6221">
        <w:rPr>
          <w:spacing w:val="-2"/>
          <w:sz w:val="24"/>
          <w:szCs w:val="24"/>
        </w:rPr>
        <w:t xml:space="preserve"> </w:t>
      </w:r>
      <w:r w:rsidRPr="008C6221">
        <w:rPr>
          <w:sz w:val="24"/>
          <w:szCs w:val="24"/>
        </w:rPr>
        <w:t>p</w:t>
      </w:r>
      <w:r w:rsidRPr="008C6221">
        <w:rPr>
          <w:spacing w:val="-1"/>
          <w:sz w:val="24"/>
          <w:szCs w:val="24"/>
        </w:rPr>
        <w:t>re</w:t>
      </w:r>
      <w:r w:rsidRPr="008C6221">
        <w:rPr>
          <w:spacing w:val="2"/>
          <w:sz w:val="24"/>
          <w:szCs w:val="24"/>
        </w:rPr>
        <w:t>v</w:t>
      </w:r>
      <w:r w:rsidRPr="008C6221">
        <w:rPr>
          <w:spacing w:val="-1"/>
          <w:sz w:val="24"/>
          <w:szCs w:val="24"/>
        </w:rPr>
        <w:t>e</w:t>
      </w:r>
      <w:r w:rsidRPr="008C6221">
        <w:rPr>
          <w:sz w:val="24"/>
          <w:szCs w:val="24"/>
        </w:rPr>
        <w:t>ni</w:t>
      </w:r>
      <w:r w:rsidRPr="008C6221">
        <w:rPr>
          <w:spacing w:val="-4"/>
          <w:sz w:val="24"/>
          <w:szCs w:val="24"/>
        </w:rPr>
        <w:t xml:space="preserve"> </w:t>
      </w:r>
      <w:r w:rsidRPr="008C6221">
        <w:rPr>
          <w:sz w:val="24"/>
          <w:szCs w:val="24"/>
        </w:rPr>
        <w:t>p</w:t>
      </w:r>
      <w:r w:rsidRPr="008C6221">
        <w:rPr>
          <w:spacing w:val="-1"/>
          <w:sz w:val="24"/>
          <w:szCs w:val="24"/>
        </w:rPr>
        <w:t>er</w:t>
      </w:r>
      <w:r w:rsidRPr="008C6221">
        <w:rPr>
          <w:spacing w:val="1"/>
          <w:sz w:val="24"/>
          <w:szCs w:val="24"/>
        </w:rPr>
        <w:t>i</w:t>
      </w:r>
      <w:r w:rsidRPr="008C6221">
        <w:rPr>
          <w:sz w:val="24"/>
          <w:szCs w:val="24"/>
        </w:rPr>
        <w:t>s</w:t>
      </w:r>
      <w:r w:rsidRPr="008C6221">
        <w:rPr>
          <w:spacing w:val="-1"/>
          <w:sz w:val="24"/>
          <w:szCs w:val="24"/>
        </w:rPr>
        <w:t>a</w:t>
      </w:r>
      <w:r w:rsidRPr="008C6221">
        <w:rPr>
          <w:sz w:val="24"/>
          <w:szCs w:val="24"/>
        </w:rPr>
        <w:t>b</w:t>
      </w:r>
      <w:r w:rsidRPr="008C6221">
        <w:rPr>
          <w:spacing w:val="1"/>
          <w:sz w:val="24"/>
          <w:szCs w:val="24"/>
        </w:rPr>
        <w:t>ilit</w:t>
      </w:r>
      <w:r w:rsidRPr="008C6221">
        <w:rPr>
          <w:spacing w:val="-1"/>
          <w:sz w:val="24"/>
          <w:szCs w:val="24"/>
        </w:rPr>
        <w:t>a</w:t>
      </w:r>
      <w:r w:rsidRPr="008C6221">
        <w:rPr>
          <w:spacing w:val="1"/>
          <w:sz w:val="24"/>
          <w:szCs w:val="24"/>
        </w:rPr>
        <w:t>t</w:t>
      </w:r>
      <w:r w:rsidRPr="008C6221">
        <w:rPr>
          <w:spacing w:val="2"/>
          <w:sz w:val="24"/>
          <w:szCs w:val="24"/>
        </w:rPr>
        <w:t>e</w:t>
      </w:r>
      <w:r w:rsidRPr="008C6221">
        <w:rPr>
          <w:sz w:val="24"/>
          <w:szCs w:val="24"/>
        </w:rPr>
        <w:t>a</w:t>
      </w:r>
      <w:r w:rsidRPr="008C6221">
        <w:rPr>
          <w:spacing w:val="-5"/>
          <w:sz w:val="24"/>
          <w:szCs w:val="24"/>
        </w:rPr>
        <w:t xml:space="preserve"> </w:t>
      </w:r>
      <w:r w:rsidRPr="008C6221">
        <w:rPr>
          <w:spacing w:val="-1"/>
          <w:sz w:val="24"/>
          <w:szCs w:val="24"/>
        </w:rPr>
        <w:t>a</w:t>
      </w:r>
      <w:r w:rsidRPr="008C6221">
        <w:rPr>
          <w:spacing w:val="2"/>
          <w:sz w:val="24"/>
          <w:szCs w:val="24"/>
        </w:rPr>
        <w:t>c</w:t>
      </w:r>
      <w:r w:rsidRPr="008C6221">
        <w:rPr>
          <w:spacing w:val="-1"/>
          <w:sz w:val="24"/>
          <w:szCs w:val="24"/>
        </w:rPr>
        <w:t>ce</w:t>
      </w:r>
      <w:r w:rsidRPr="008C6221">
        <w:rPr>
          <w:spacing w:val="1"/>
          <w:sz w:val="24"/>
          <w:szCs w:val="24"/>
        </w:rPr>
        <w:t>l</w:t>
      </w:r>
      <w:r w:rsidRPr="008C6221">
        <w:rPr>
          <w:spacing w:val="-1"/>
          <w:sz w:val="24"/>
          <w:szCs w:val="24"/>
        </w:rPr>
        <w:t>e</w:t>
      </w:r>
      <w:r w:rsidRPr="008C6221">
        <w:rPr>
          <w:spacing w:val="2"/>
          <w:sz w:val="24"/>
          <w:szCs w:val="24"/>
        </w:rPr>
        <w:t>r</w:t>
      </w:r>
      <w:r w:rsidRPr="008C6221">
        <w:rPr>
          <w:spacing w:val="-1"/>
          <w:sz w:val="24"/>
          <w:szCs w:val="24"/>
        </w:rPr>
        <w:t>a</w:t>
      </w:r>
      <w:r w:rsidRPr="008C6221">
        <w:rPr>
          <w:spacing w:val="1"/>
          <w:sz w:val="24"/>
          <w:szCs w:val="24"/>
        </w:rPr>
        <w:t>t</w:t>
      </w:r>
      <w:r w:rsidRPr="008C6221">
        <w:rPr>
          <w:sz w:val="24"/>
          <w:szCs w:val="24"/>
        </w:rPr>
        <w:t>ă</w:t>
      </w:r>
      <w:r w:rsidRPr="008C6221">
        <w:rPr>
          <w:spacing w:val="-2"/>
          <w:sz w:val="24"/>
          <w:szCs w:val="24"/>
        </w:rPr>
        <w:t xml:space="preserve"> </w:t>
      </w:r>
      <w:r w:rsidRPr="008C6221">
        <w:rPr>
          <w:sz w:val="24"/>
          <w:szCs w:val="24"/>
        </w:rPr>
        <w:t>a</w:t>
      </w:r>
      <w:r w:rsidRPr="008C6221">
        <w:rPr>
          <w:spacing w:val="2"/>
          <w:sz w:val="24"/>
          <w:szCs w:val="24"/>
        </w:rPr>
        <w:t xml:space="preserve"> </w:t>
      </w:r>
      <w:r w:rsidRPr="008C6221">
        <w:rPr>
          <w:spacing w:val="-1"/>
          <w:sz w:val="24"/>
          <w:szCs w:val="24"/>
        </w:rPr>
        <w:t>a</w:t>
      </w:r>
      <w:r w:rsidRPr="008C6221">
        <w:rPr>
          <w:spacing w:val="2"/>
          <w:sz w:val="24"/>
          <w:szCs w:val="24"/>
        </w:rPr>
        <w:t>c</w:t>
      </w:r>
      <w:r w:rsidRPr="008C6221">
        <w:rPr>
          <w:spacing w:val="-1"/>
          <w:sz w:val="24"/>
          <w:szCs w:val="24"/>
        </w:rPr>
        <w:t>e</w:t>
      </w:r>
      <w:r w:rsidRPr="008C6221">
        <w:rPr>
          <w:sz w:val="24"/>
          <w:szCs w:val="24"/>
        </w:rPr>
        <w:t>s</w:t>
      </w:r>
      <w:r w:rsidRPr="008C6221">
        <w:rPr>
          <w:spacing w:val="1"/>
          <w:sz w:val="24"/>
          <w:szCs w:val="24"/>
        </w:rPr>
        <w:t>t</w:t>
      </w:r>
      <w:r w:rsidRPr="008C6221">
        <w:rPr>
          <w:sz w:val="24"/>
          <w:szCs w:val="24"/>
        </w:rPr>
        <w:t>o</w:t>
      </w:r>
      <w:r w:rsidRPr="008C6221">
        <w:rPr>
          <w:spacing w:val="-1"/>
          <w:sz w:val="24"/>
          <w:szCs w:val="24"/>
        </w:rPr>
        <w:t>r</w:t>
      </w:r>
      <w:r w:rsidRPr="008C6221">
        <w:rPr>
          <w:sz w:val="24"/>
          <w:szCs w:val="24"/>
        </w:rPr>
        <w:t>a</w:t>
      </w:r>
      <w:r w:rsidR="0085199A" w:rsidRPr="008C6221">
        <w:rPr>
          <w:sz w:val="24"/>
          <w:szCs w:val="24"/>
        </w:rPr>
        <w:t>;</w:t>
      </w:r>
    </w:p>
    <w:p w14:paraId="66443675" w14:textId="77777777" w:rsidR="00CA018A" w:rsidRPr="008C6221" w:rsidRDefault="00EA2E17" w:rsidP="006421D5">
      <w:pPr>
        <w:tabs>
          <w:tab w:val="left" w:pos="993"/>
        </w:tabs>
        <w:ind w:firstLine="709"/>
        <w:jc w:val="both"/>
        <w:rPr>
          <w:sz w:val="24"/>
          <w:szCs w:val="24"/>
        </w:rPr>
      </w:pPr>
      <w:r w:rsidRPr="008C6221">
        <w:rPr>
          <w:sz w:val="24"/>
          <w:szCs w:val="24"/>
        </w:rPr>
        <w:t xml:space="preserve">-  </w:t>
      </w:r>
      <w:r w:rsidR="0085199A" w:rsidRPr="008C6221">
        <w:rPr>
          <w:sz w:val="24"/>
          <w:szCs w:val="24"/>
        </w:rPr>
        <w:t>a</w:t>
      </w:r>
      <w:r w:rsidRPr="008C6221">
        <w:rPr>
          <w:sz w:val="24"/>
          <w:szCs w:val="24"/>
        </w:rPr>
        <w:t>s</w:t>
      </w:r>
      <w:r w:rsidRPr="008C6221">
        <w:rPr>
          <w:spacing w:val="1"/>
          <w:sz w:val="24"/>
          <w:szCs w:val="24"/>
        </w:rPr>
        <w:t>i</w:t>
      </w:r>
      <w:r w:rsidRPr="008C6221">
        <w:rPr>
          <w:spacing w:val="-2"/>
          <w:sz w:val="24"/>
          <w:szCs w:val="24"/>
        </w:rPr>
        <w:t>g</w:t>
      </w:r>
      <w:r w:rsidRPr="008C6221">
        <w:rPr>
          <w:spacing w:val="2"/>
          <w:sz w:val="24"/>
          <w:szCs w:val="24"/>
        </w:rPr>
        <w:t>u</w:t>
      </w:r>
      <w:r w:rsidRPr="008C6221">
        <w:rPr>
          <w:spacing w:val="-1"/>
          <w:sz w:val="24"/>
          <w:szCs w:val="24"/>
        </w:rPr>
        <w:t>ra</w:t>
      </w:r>
      <w:r w:rsidRPr="008C6221">
        <w:rPr>
          <w:spacing w:val="2"/>
          <w:sz w:val="24"/>
          <w:szCs w:val="24"/>
        </w:rPr>
        <w:t>r</w:t>
      </w:r>
      <w:r w:rsidRPr="008C6221">
        <w:rPr>
          <w:spacing w:val="-1"/>
          <w:sz w:val="24"/>
          <w:szCs w:val="24"/>
        </w:rPr>
        <w:t>e</w:t>
      </w:r>
      <w:r w:rsidRPr="008C6221">
        <w:rPr>
          <w:sz w:val="24"/>
          <w:szCs w:val="24"/>
        </w:rPr>
        <w:t>a</w:t>
      </w:r>
      <w:r w:rsidRPr="008C6221">
        <w:rPr>
          <w:spacing w:val="-3"/>
          <w:sz w:val="24"/>
          <w:szCs w:val="24"/>
        </w:rPr>
        <w:t xml:space="preserve"> </w:t>
      </w:r>
      <w:r w:rsidR="0085199A" w:rsidRPr="008C6221">
        <w:rPr>
          <w:spacing w:val="-1"/>
          <w:sz w:val="24"/>
          <w:szCs w:val="24"/>
        </w:rPr>
        <w:t>c</w:t>
      </w:r>
      <w:r w:rsidR="0085199A" w:rsidRPr="008C6221">
        <w:rPr>
          <w:sz w:val="24"/>
          <w:szCs w:val="24"/>
        </w:rPr>
        <w:t>ond</w:t>
      </w:r>
      <w:r w:rsidR="0085199A" w:rsidRPr="008C6221">
        <w:rPr>
          <w:spacing w:val="1"/>
          <w:sz w:val="24"/>
          <w:szCs w:val="24"/>
        </w:rPr>
        <w:t>ițiil</w:t>
      </w:r>
      <w:r w:rsidR="0085199A" w:rsidRPr="008C6221">
        <w:rPr>
          <w:sz w:val="24"/>
          <w:szCs w:val="24"/>
        </w:rPr>
        <w:t>or</w:t>
      </w:r>
      <w:r w:rsidRPr="008C6221">
        <w:rPr>
          <w:spacing w:val="-7"/>
          <w:sz w:val="24"/>
          <w:szCs w:val="24"/>
        </w:rPr>
        <w:t xml:space="preserve"> </w:t>
      </w:r>
      <w:r w:rsidRPr="008C6221">
        <w:rPr>
          <w:spacing w:val="1"/>
          <w:sz w:val="24"/>
          <w:szCs w:val="24"/>
        </w:rPr>
        <w:t>im</w:t>
      </w:r>
      <w:r w:rsidRPr="008C6221">
        <w:rPr>
          <w:sz w:val="24"/>
          <w:szCs w:val="24"/>
        </w:rPr>
        <w:t>puse</w:t>
      </w:r>
      <w:r w:rsidRPr="008C6221">
        <w:rPr>
          <w:spacing w:val="-4"/>
          <w:sz w:val="24"/>
          <w:szCs w:val="24"/>
        </w:rPr>
        <w:t xml:space="preserve"> </w:t>
      </w:r>
      <w:r w:rsidRPr="008C6221">
        <w:rPr>
          <w:sz w:val="24"/>
          <w:szCs w:val="24"/>
        </w:rPr>
        <w:t>de</w:t>
      </w:r>
      <w:r w:rsidRPr="008C6221">
        <w:rPr>
          <w:spacing w:val="-2"/>
          <w:sz w:val="24"/>
          <w:szCs w:val="24"/>
        </w:rPr>
        <w:t xml:space="preserve"> </w:t>
      </w:r>
      <w:r w:rsidRPr="008C6221">
        <w:rPr>
          <w:sz w:val="24"/>
          <w:szCs w:val="24"/>
        </w:rPr>
        <w:t>no</w:t>
      </w:r>
      <w:r w:rsidRPr="008C6221">
        <w:rPr>
          <w:spacing w:val="-1"/>
          <w:sz w:val="24"/>
          <w:szCs w:val="24"/>
        </w:rPr>
        <w:t>r</w:t>
      </w:r>
      <w:r w:rsidRPr="008C6221">
        <w:rPr>
          <w:spacing w:val="1"/>
          <w:sz w:val="24"/>
          <w:szCs w:val="24"/>
        </w:rPr>
        <w:t>m</w:t>
      </w:r>
      <w:r w:rsidRPr="008C6221">
        <w:rPr>
          <w:spacing w:val="-1"/>
          <w:sz w:val="24"/>
          <w:szCs w:val="24"/>
        </w:rPr>
        <w:t>e</w:t>
      </w:r>
      <w:r w:rsidRPr="008C6221">
        <w:rPr>
          <w:spacing w:val="1"/>
          <w:sz w:val="24"/>
          <w:szCs w:val="24"/>
        </w:rPr>
        <w:t>l</w:t>
      </w:r>
      <w:r w:rsidRPr="008C6221">
        <w:rPr>
          <w:sz w:val="24"/>
          <w:szCs w:val="24"/>
        </w:rPr>
        <w:t>e</w:t>
      </w:r>
      <w:r w:rsidRPr="008C6221">
        <w:rPr>
          <w:spacing w:val="-4"/>
          <w:sz w:val="24"/>
          <w:szCs w:val="24"/>
        </w:rPr>
        <w:t xml:space="preserve"> </w:t>
      </w:r>
      <w:r w:rsidRPr="008C6221">
        <w:rPr>
          <w:sz w:val="24"/>
          <w:szCs w:val="24"/>
        </w:rPr>
        <w:t>s</w:t>
      </w:r>
      <w:r w:rsidRPr="008C6221">
        <w:rPr>
          <w:spacing w:val="-1"/>
          <w:sz w:val="24"/>
          <w:szCs w:val="24"/>
        </w:rPr>
        <w:t>a</w:t>
      </w:r>
      <w:r w:rsidRPr="008C6221">
        <w:rPr>
          <w:sz w:val="24"/>
          <w:szCs w:val="24"/>
        </w:rPr>
        <w:t>n</w:t>
      </w:r>
      <w:r w:rsidRPr="008C6221">
        <w:rPr>
          <w:spacing w:val="1"/>
          <w:sz w:val="24"/>
          <w:szCs w:val="24"/>
        </w:rPr>
        <w:t>it</w:t>
      </w:r>
      <w:r w:rsidRPr="008C6221">
        <w:rPr>
          <w:spacing w:val="2"/>
          <w:sz w:val="24"/>
          <w:szCs w:val="24"/>
        </w:rPr>
        <w:t>a</w:t>
      </w:r>
      <w:r w:rsidRPr="008C6221">
        <w:rPr>
          <w:spacing w:val="-1"/>
          <w:sz w:val="24"/>
          <w:szCs w:val="24"/>
        </w:rPr>
        <w:t>r</w:t>
      </w:r>
      <w:r w:rsidRPr="008C6221">
        <w:rPr>
          <w:sz w:val="24"/>
          <w:szCs w:val="24"/>
        </w:rPr>
        <w:t>e</w:t>
      </w:r>
      <w:r w:rsidR="005C5DAF" w:rsidRPr="008C6221">
        <w:rPr>
          <w:sz w:val="24"/>
          <w:szCs w:val="24"/>
        </w:rPr>
        <w:t xml:space="preserve"> și pentru protecția mediului</w:t>
      </w:r>
      <w:r w:rsidR="0085199A" w:rsidRPr="008C6221">
        <w:rPr>
          <w:sz w:val="24"/>
          <w:szCs w:val="24"/>
        </w:rPr>
        <w:t>;</w:t>
      </w:r>
    </w:p>
    <w:p w14:paraId="61EA0643" w14:textId="77777777" w:rsidR="00CA018A" w:rsidRPr="008C6221" w:rsidRDefault="006421D5" w:rsidP="006421D5">
      <w:pPr>
        <w:tabs>
          <w:tab w:val="left" w:pos="993"/>
        </w:tabs>
        <w:ind w:firstLine="709"/>
        <w:jc w:val="both"/>
        <w:rPr>
          <w:sz w:val="24"/>
          <w:szCs w:val="24"/>
        </w:rPr>
      </w:pPr>
      <w:r w:rsidRPr="008C6221">
        <w:rPr>
          <w:sz w:val="24"/>
          <w:szCs w:val="24"/>
        </w:rPr>
        <w:t xml:space="preserve">-  </w:t>
      </w:r>
      <w:r w:rsidR="00EA2E17" w:rsidRPr="008C6221">
        <w:rPr>
          <w:spacing w:val="-1"/>
          <w:sz w:val="24"/>
          <w:szCs w:val="24"/>
        </w:rPr>
        <w:t>a</w:t>
      </w:r>
      <w:r w:rsidR="00EA2E17" w:rsidRPr="008C6221">
        <w:rPr>
          <w:sz w:val="24"/>
          <w:szCs w:val="24"/>
        </w:rPr>
        <w:t>s</w:t>
      </w:r>
      <w:r w:rsidR="00EA2E17" w:rsidRPr="008C6221">
        <w:rPr>
          <w:spacing w:val="1"/>
          <w:sz w:val="24"/>
          <w:szCs w:val="24"/>
        </w:rPr>
        <w:t>i</w:t>
      </w:r>
      <w:r w:rsidR="00EA2E17" w:rsidRPr="008C6221">
        <w:rPr>
          <w:spacing w:val="-2"/>
          <w:sz w:val="24"/>
          <w:szCs w:val="24"/>
        </w:rPr>
        <w:t>g</w:t>
      </w:r>
      <w:r w:rsidR="00EA2E17" w:rsidRPr="008C6221">
        <w:rPr>
          <w:spacing w:val="2"/>
          <w:sz w:val="24"/>
          <w:szCs w:val="24"/>
        </w:rPr>
        <w:t>u</w:t>
      </w:r>
      <w:r w:rsidR="00EA2E17" w:rsidRPr="008C6221">
        <w:rPr>
          <w:spacing w:val="-1"/>
          <w:sz w:val="24"/>
          <w:szCs w:val="24"/>
        </w:rPr>
        <w:t>ra</w:t>
      </w:r>
      <w:r w:rsidR="00EA2E17" w:rsidRPr="008C6221">
        <w:rPr>
          <w:spacing w:val="2"/>
          <w:sz w:val="24"/>
          <w:szCs w:val="24"/>
        </w:rPr>
        <w:t>r</w:t>
      </w:r>
      <w:r w:rsidR="00EA2E17" w:rsidRPr="008C6221">
        <w:rPr>
          <w:spacing w:val="-1"/>
          <w:sz w:val="24"/>
          <w:szCs w:val="24"/>
        </w:rPr>
        <w:t>e</w:t>
      </w:r>
      <w:r w:rsidR="00EA2E17" w:rsidRPr="008C6221">
        <w:rPr>
          <w:sz w:val="24"/>
          <w:szCs w:val="24"/>
        </w:rPr>
        <w:t>a</w:t>
      </w:r>
      <w:r w:rsidR="00EA2E17" w:rsidRPr="008C6221">
        <w:rPr>
          <w:spacing w:val="13"/>
          <w:sz w:val="24"/>
          <w:szCs w:val="24"/>
        </w:rPr>
        <w:t xml:space="preserve"> </w:t>
      </w:r>
      <w:r w:rsidR="0085199A" w:rsidRPr="008C6221">
        <w:rPr>
          <w:spacing w:val="-1"/>
          <w:sz w:val="24"/>
          <w:szCs w:val="24"/>
        </w:rPr>
        <w:t>c</w:t>
      </w:r>
      <w:r w:rsidR="0085199A" w:rsidRPr="008C6221">
        <w:rPr>
          <w:sz w:val="24"/>
          <w:szCs w:val="24"/>
        </w:rPr>
        <w:t>ond</w:t>
      </w:r>
      <w:r w:rsidR="0085199A" w:rsidRPr="008C6221">
        <w:rPr>
          <w:spacing w:val="1"/>
          <w:sz w:val="24"/>
          <w:szCs w:val="24"/>
        </w:rPr>
        <w:t>ițiil</w:t>
      </w:r>
      <w:r w:rsidR="0085199A" w:rsidRPr="008C6221">
        <w:rPr>
          <w:sz w:val="24"/>
          <w:szCs w:val="24"/>
        </w:rPr>
        <w:t>or</w:t>
      </w:r>
      <w:r w:rsidR="00EA2E17" w:rsidRPr="008C6221">
        <w:rPr>
          <w:spacing w:val="10"/>
          <w:sz w:val="24"/>
          <w:szCs w:val="24"/>
        </w:rPr>
        <w:t xml:space="preserve"> </w:t>
      </w:r>
      <w:r w:rsidRPr="008C6221">
        <w:rPr>
          <w:spacing w:val="10"/>
          <w:sz w:val="24"/>
          <w:szCs w:val="24"/>
        </w:rPr>
        <w:t>legale</w:t>
      </w:r>
      <w:r w:rsidR="00EA2E17" w:rsidRPr="008C6221">
        <w:rPr>
          <w:spacing w:val="14"/>
          <w:sz w:val="24"/>
          <w:szCs w:val="24"/>
        </w:rPr>
        <w:t xml:space="preserve"> </w:t>
      </w:r>
      <w:r w:rsidR="00EA2E17" w:rsidRPr="008C6221">
        <w:rPr>
          <w:spacing w:val="2"/>
          <w:sz w:val="24"/>
          <w:szCs w:val="24"/>
        </w:rPr>
        <w:t>p</w:t>
      </w:r>
      <w:r w:rsidR="00EA2E17" w:rsidRPr="008C6221">
        <w:rPr>
          <w:spacing w:val="-1"/>
          <w:sz w:val="24"/>
          <w:szCs w:val="24"/>
        </w:rPr>
        <w:t>e</w:t>
      </w:r>
      <w:r w:rsidR="00EA2E17" w:rsidRPr="008C6221">
        <w:rPr>
          <w:sz w:val="24"/>
          <w:szCs w:val="24"/>
        </w:rPr>
        <w:t>n</w:t>
      </w:r>
      <w:r w:rsidR="00EA2E17" w:rsidRPr="008C6221">
        <w:rPr>
          <w:spacing w:val="3"/>
          <w:sz w:val="24"/>
          <w:szCs w:val="24"/>
        </w:rPr>
        <w:t>t</w:t>
      </w:r>
      <w:r w:rsidR="00EA2E17" w:rsidRPr="008C6221">
        <w:rPr>
          <w:spacing w:val="-1"/>
          <w:sz w:val="24"/>
          <w:szCs w:val="24"/>
        </w:rPr>
        <w:t>r</w:t>
      </w:r>
      <w:r w:rsidR="00EA2E17" w:rsidRPr="008C6221">
        <w:rPr>
          <w:sz w:val="24"/>
          <w:szCs w:val="24"/>
        </w:rPr>
        <w:t>u</w:t>
      </w:r>
      <w:r w:rsidR="00EA2E17" w:rsidRPr="008C6221">
        <w:rPr>
          <w:spacing w:val="13"/>
          <w:sz w:val="24"/>
          <w:szCs w:val="24"/>
        </w:rPr>
        <w:t xml:space="preserve"> </w:t>
      </w:r>
      <w:r w:rsidR="00EA2E17" w:rsidRPr="008C6221">
        <w:rPr>
          <w:sz w:val="24"/>
          <w:szCs w:val="24"/>
        </w:rPr>
        <w:t>p</w:t>
      </w:r>
      <w:r w:rsidR="00EA2E17" w:rsidRPr="008C6221">
        <w:rPr>
          <w:spacing w:val="-1"/>
          <w:sz w:val="24"/>
          <w:szCs w:val="24"/>
        </w:rPr>
        <w:t>r</w:t>
      </w:r>
      <w:r w:rsidR="00EA2E17" w:rsidRPr="008C6221">
        <w:rPr>
          <w:sz w:val="24"/>
          <w:szCs w:val="24"/>
        </w:rPr>
        <w:t>odus</w:t>
      </w:r>
      <w:r w:rsidR="00EA2E17" w:rsidRPr="008C6221">
        <w:rPr>
          <w:spacing w:val="-1"/>
          <w:sz w:val="24"/>
          <w:szCs w:val="24"/>
        </w:rPr>
        <w:t>e</w:t>
      </w:r>
      <w:r w:rsidR="00EA2E17" w:rsidRPr="008C6221">
        <w:rPr>
          <w:spacing w:val="3"/>
          <w:sz w:val="24"/>
          <w:szCs w:val="24"/>
        </w:rPr>
        <w:t>l</w:t>
      </w:r>
      <w:r w:rsidR="00EA2E17" w:rsidRPr="008C6221">
        <w:rPr>
          <w:sz w:val="24"/>
          <w:szCs w:val="24"/>
        </w:rPr>
        <w:t>e</w:t>
      </w:r>
      <w:r w:rsidR="00EA2E17" w:rsidRPr="008C6221">
        <w:rPr>
          <w:spacing w:val="9"/>
          <w:sz w:val="24"/>
          <w:szCs w:val="24"/>
        </w:rPr>
        <w:t xml:space="preserve"> </w:t>
      </w:r>
      <w:r w:rsidR="00EA2E17" w:rsidRPr="008C6221">
        <w:rPr>
          <w:spacing w:val="1"/>
          <w:sz w:val="24"/>
          <w:szCs w:val="24"/>
        </w:rPr>
        <w:t>i</w:t>
      </w:r>
      <w:r w:rsidR="00EA2E17" w:rsidRPr="008C6221">
        <w:rPr>
          <w:sz w:val="24"/>
          <w:szCs w:val="24"/>
        </w:rPr>
        <w:t>ndus</w:t>
      </w:r>
      <w:r w:rsidR="00EA2E17" w:rsidRPr="008C6221">
        <w:rPr>
          <w:spacing w:val="1"/>
          <w:sz w:val="24"/>
          <w:szCs w:val="24"/>
        </w:rPr>
        <w:t>t</w:t>
      </w:r>
      <w:r w:rsidR="00EA2E17" w:rsidRPr="008C6221">
        <w:rPr>
          <w:spacing w:val="-1"/>
          <w:sz w:val="24"/>
          <w:szCs w:val="24"/>
        </w:rPr>
        <w:t>r</w:t>
      </w:r>
      <w:r w:rsidR="00EA2E17" w:rsidRPr="008C6221">
        <w:rPr>
          <w:spacing w:val="1"/>
          <w:sz w:val="24"/>
          <w:szCs w:val="24"/>
        </w:rPr>
        <w:t>i</w:t>
      </w:r>
      <w:r w:rsidR="00EA2E17" w:rsidRPr="008C6221">
        <w:rPr>
          <w:spacing w:val="-1"/>
          <w:sz w:val="24"/>
          <w:szCs w:val="24"/>
        </w:rPr>
        <w:t>a</w:t>
      </w:r>
      <w:r w:rsidR="00EA2E17" w:rsidRPr="008C6221">
        <w:rPr>
          <w:spacing w:val="1"/>
          <w:sz w:val="24"/>
          <w:szCs w:val="24"/>
        </w:rPr>
        <w:t>l</w:t>
      </w:r>
      <w:r w:rsidR="00EA2E17" w:rsidRPr="008C6221">
        <w:rPr>
          <w:sz w:val="24"/>
          <w:szCs w:val="24"/>
        </w:rPr>
        <w:t>e</w:t>
      </w:r>
      <w:r w:rsidR="00EA2E17" w:rsidRPr="008C6221">
        <w:rPr>
          <w:spacing w:val="16"/>
          <w:sz w:val="24"/>
          <w:szCs w:val="24"/>
        </w:rPr>
        <w:t xml:space="preserve"> </w:t>
      </w:r>
      <w:r w:rsidR="00EA2E17" w:rsidRPr="008C6221">
        <w:rPr>
          <w:sz w:val="24"/>
          <w:szCs w:val="24"/>
        </w:rPr>
        <w:t>de</w:t>
      </w:r>
      <w:r w:rsidR="00EA2E17" w:rsidRPr="008C6221">
        <w:rPr>
          <w:spacing w:val="15"/>
          <w:sz w:val="24"/>
          <w:szCs w:val="24"/>
        </w:rPr>
        <w:t xml:space="preserve"> </w:t>
      </w:r>
      <w:r w:rsidR="00EA2E17" w:rsidRPr="008C6221">
        <w:rPr>
          <w:sz w:val="24"/>
          <w:szCs w:val="24"/>
        </w:rPr>
        <w:t>a</w:t>
      </w:r>
      <w:r w:rsidR="00EA2E17" w:rsidRPr="008C6221">
        <w:rPr>
          <w:spacing w:val="18"/>
          <w:sz w:val="24"/>
          <w:szCs w:val="24"/>
        </w:rPr>
        <w:t xml:space="preserve"> </w:t>
      </w:r>
      <w:r w:rsidR="00EA2E17" w:rsidRPr="008C6221">
        <w:rPr>
          <w:spacing w:val="-1"/>
          <w:sz w:val="24"/>
          <w:szCs w:val="24"/>
        </w:rPr>
        <w:t>f</w:t>
      </w:r>
      <w:r w:rsidR="00EA2E17" w:rsidRPr="008C6221">
        <w:rPr>
          <w:sz w:val="24"/>
          <w:szCs w:val="24"/>
        </w:rPr>
        <w:t>i</w:t>
      </w:r>
      <w:r w:rsidR="00EA2E17" w:rsidRPr="008C6221">
        <w:rPr>
          <w:spacing w:val="16"/>
          <w:sz w:val="24"/>
          <w:szCs w:val="24"/>
        </w:rPr>
        <w:t xml:space="preserve"> </w:t>
      </w:r>
      <w:r w:rsidR="00EA2E17" w:rsidRPr="008C6221">
        <w:rPr>
          <w:sz w:val="24"/>
          <w:szCs w:val="24"/>
        </w:rPr>
        <w:t>p</w:t>
      </w:r>
      <w:r w:rsidR="00EA2E17" w:rsidRPr="008C6221">
        <w:rPr>
          <w:spacing w:val="-1"/>
          <w:sz w:val="24"/>
          <w:szCs w:val="24"/>
        </w:rPr>
        <w:t>r</w:t>
      </w:r>
      <w:r w:rsidR="00EA2E17" w:rsidRPr="008C6221">
        <w:rPr>
          <w:sz w:val="24"/>
          <w:szCs w:val="24"/>
        </w:rPr>
        <w:t>o</w:t>
      </w:r>
      <w:r w:rsidR="00EA2E17" w:rsidRPr="008C6221">
        <w:rPr>
          <w:spacing w:val="2"/>
          <w:sz w:val="24"/>
          <w:szCs w:val="24"/>
        </w:rPr>
        <w:t>b</w:t>
      </w:r>
      <w:r w:rsidR="00EA2E17" w:rsidRPr="008C6221">
        <w:rPr>
          <w:spacing w:val="-1"/>
          <w:sz w:val="24"/>
          <w:szCs w:val="24"/>
        </w:rPr>
        <w:t>a</w:t>
      </w:r>
      <w:r w:rsidR="00EA2E17" w:rsidRPr="008C6221">
        <w:rPr>
          <w:spacing w:val="1"/>
          <w:sz w:val="24"/>
          <w:szCs w:val="24"/>
        </w:rPr>
        <w:t>t</w:t>
      </w:r>
      <w:r w:rsidR="00EA2E17" w:rsidRPr="008C6221">
        <w:rPr>
          <w:sz w:val="24"/>
          <w:szCs w:val="24"/>
        </w:rPr>
        <w:t>e</w:t>
      </w:r>
      <w:r w:rsidR="00EA2E17" w:rsidRPr="008C6221">
        <w:rPr>
          <w:spacing w:val="12"/>
          <w:sz w:val="24"/>
          <w:szCs w:val="24"/>
        </w:rPr>
        <w:t xml:space="preserve"> </w:t>
      </w:r>
      <w:r w:rsidR="00EA2E17" w:rsidRPr="008C6221">
        <w:rPr>
          <w:spacing w:val="3"/>
          <w:sz w:val="24"/>
          <w:szCs w:val="24"/>
        </w:rPr>
        <w:t>s</w:t>
      </w:r>
      <w:r w:rsidR="00EA2E17" w:rsidRPr="008C6221">
        <w:rPr>
          <w:spacing w:val="-1"/>
          <w:sz w:val="24"/>
          <w:szCs w:val="24"/>
        </w:rPr>
        <w:t>a</w:t>
      </w:r>
      <w:r w:rsidR="00EA2E17" w:rsidRPr="008C6221">
        <w:rPr>
          <w:sz w:val="24"/>
          <w:szCs w:val="24"/>
        </w:rPr>
        <w:t>u v</w:t>
      </w:r>
      <w:r w:rsidR="00EA2E17" w:rsidRPr="008C6221">
        <w:rPr>
          <w:spacing w:val="-1"/>
          <w:sz w:val="24"/>
          <w:szCs w:val="24"/>
        </w:rPr>
        <w:t>er</w:t>
      </w:r>
      <w:r w:rsidR="00EA2E17" w:rsidRPr="008C6221">
        <w:rPr>
          <w:spacing w:val="1"/>
          <w:sz w:val="24"/>
          <w:szCs w:val="24"/>
        </w:rPr>
        <w:t>i</w:t>
      </w:r>
      <w:r w:rsidR="00EA2E17" w:rsidRPr="008C6221">
        <w:rPr>
          <w:spacing w:val="-1"/>
          <w:sz w:val="24"/>
          <w:szCs w:val="24"/>
        </w:rPr>
        <w:t>f</w:t>
      </w:r>
      <w:r w:rsidR="00EA2E17" w:rsidRPr="008C6221">
        <w:rPr>
          <w:spacing w:val="1"/>
          <w:sz w:val="24"/>
          <w:szCs w:val="24"/>
        </w:rPr>
        <w:t>i</w:t>
      </w:r>
      <w:r w:rsidR="00EA2E17" w:rsidRPr="008C6221">
        <w:rPr>
          <w:spacing w:val="-1"/>
          <w:sz w:val="24"/>
          <w:szCs w:val="24"/>
        </w:rPr>
        <w:t>ca</w:t>
      </w:r>
      <w:r w:rsidR="00EA2E17" w:rsidRPr="008C6221">
        <w:rPr>
          <w:spacing w:val="3"/>
          <w:sz w:val="24"/>
          <w:szCs w:val="24"/>
        </w:rPr>
        <w:t>t</w:t>
      </w:r>
      <w:r w:rsidR="00EA2E17" w:rsidRPr="008C6221">
        <w:rPr>
          <w:sz w:val="24"/>
          <w:szCs w:val="24"/>
        </w:rPr>
        <w:t>e</w:t>
      </w:r>
      <w:r w:rsidR="0085199A" w:rsidRPr="008C6221">
        <w:rPr>
          <w:sz w:val="24"/>
          <w:szCs w:val="24"/>
        </w:rPr>
        <w:t>;</w:t>
      </w:r>
    </w:p>
    <w:p w14:paraId="69FF176C" w14:textId="77777777" w:rsidR="00CA018A" w:rsidRPr="008C6221" w:rsidRDefault="00EA2E17" w:rsidP="006421D5">
      <w:pPr>
        <w:tabs>
          <w:tab w:val="left" w:pos="993"/>
        </w:tabs>
        <w:ind w:firstLine="709"/>
        <w:jc w:val="both"/>
        <w:rPr>
          <w:sz w:val="24"/>
          <w:szCs w:val="24"/>
        </w:rPr>
      </w:pPr>
      <w:r w:rsidRPr="008C6221">
        <w:rPr>
          <w:sz w:val="24"/>
          <w:szCs w:val="24"/>
        </w:rPr>
        <w:t xml:space="preserve">- </w:t>
      </w:r>
      <w:r w:rsidR="000223C9" w:rsidRPr="008C6221">
        <w:rPr>
          <w:sz w:val="24"/>
          <w:szCs w:val="24"/>
        </w:rPr>
        <w:t xml:space="preserve"> </w:t>
      </w:r>
      <w:r w:rsidRPr="008C6221">
        <w:rPr>
          <w:spacing w:val="-1"/>
          <w:sz w:val="24"/>
          <w:szCs w:val="24"/>
        </w:rPr>
        <w:t>re</w:t>
      </w:r>
      <w:r w:rsidRPr="008C6221">
        <w:rPr>
          <w:sz w:val="24"/>
          <w:szCs w:val="24"/>
        </w:rPr>
        <w:t>sp</w:t>
      </w:r>
      <w:r w:rsidRPr="008C6221">
        <w:rPr>
          <w:spacing w:val="2"/>
          <w:sz w:val="24"/>
          <w:szCs w:val="24"/>
        </w:rPr>
        <w:t>e</w:t>
      </w:r>
      <w:r w:rsidRPr="008C6221">
        <w:rPr>
          <w:spacing w:val="-1"/>
          <w:sz w:val="24"/>
          <w:szCs w:val="24"/>
        </w:rPr>
        <w:t>c</w:t>
      </w:r>
      <w:r w:rsidRPr="008C6221">
        <w:rPr>
          <w:spacing w:val="1"/>
          <w:sz w:val="24"/>
          <w:szCs w:val="24"/>
        </w:rPr>
        <w:t>t</w:t>
      </w:r>
      <w:r w:rsidRPr="008C6221">
        <w:rPr>
          <w:spacing w:val="-1"/>
          <w:sz w:val="24"/>
          <w:szCs w:val="24"/>
        </w:rPr>
        <w:t>a</w:t>
      </w:r>
      <w:r w:rsidRPr="008C6221">
        <w:rPr>
          <w:spacing w:val="2"/>
          <w:sz w:val="24"/>
          <w:szCs w:val="24"/>
        </w:rPr>
        <w:t>r</w:t>
      </w:r>
      <w:r w:rsidRPr="008C6221">
        <w:rPr>
          <w:spacing w:val="-1"/>
          <w:sz w:val="24"/>
          <w:szCs w:val="24"/>
        </w:rPr>
        <w:t>e</w:t>
      </w:r>
      <w:r w:rsidRPr="008C6221">
        <w:rPr>
          <w:sz w:val="24"/>
          <w:szCs w:val="24"/>
        </w:rPr>
        <w:t>a</w:t>
      </w:r>
      <w:r w:rsidRPr="008C6221">
        <w:rPr>
          <w:spacing w:val="-5"/>
          <w:sz w:val="24"/>
          <w:szCs w:val="24"/>
        </w:rPr>
        <w:t xml:space="preserve"> </w:t>
      </w:r>
      <w:r w:rsidRPr="008C6221">
        <w:rPr>
          <w:spacing w:val="-1"/>
          <w:sz w:val="24"/>
          <w:szCs w:val="24"/>
        </w:rPr>
        <w:t>c</w:t>
      </w:r>
      <w:r w:rsidRPr="008C6221">
        <w:rPr>
          <w:sz w:val="24"/>
          <w:szCs w:val="24"/>
        </w:rPr>
        <w:t>ond</w:t>
      </w:r>
      <w:r w:rsidR="0085199A" w:rsidRPr="008C6221">
        <w:rPr>
          <w:spacing w:val="1"/>
          <w:sz w:val="24"/>
          <w:szCs w:val="24"/>
        </w:rPr>
        <w:t>iț</w:t>
      </w:r>
      <w:r w:rsidRPr="008C6221">
        <w:rPr>
          <w:spacing w:val="1"/>
          <w:sz w:val="24"/>
          <w:szCs w:val="24"/>
        </w:rPr>
        <w:t>iil</w:t>
      </w:r>
      <w:r w:rsidRPr="008C6221">
        <w:rPr>
          <w:sz w:val="24"/>
          <w:szCs w:val="24"/>
        </w:rPr>
        <w:t>or</w:t>
      </w:r>
      <w:r w:rsidRPr="008C6221">
        <w:rPr>
          <w:spacing w:val="-7"/>
          <w:sz w:val="24"/>
          <w:szCs w:val="24"/>
        </w:rPr>
        <w:t xml:space="preserve"> </w:t>
      </w:r>
      <w:r w:rsidRPr="008C6221">
        <w:rPr>
          <w:sz w:val="24"/>
          <w:szCs w:val="24"/>
        </w:rPr>
        <w:t>de</w:t>
      </w:r>
      <w:r w:rsidRPr="008C6221">
        <w:rPr>
          <w:spacing w:val="-2"/>
          <w:sz w:val="24"/>
          <w:szCs w:val="24"/>
        </w:rPr>
        <w:t xml:space="preserve"> </w:t>
      </w:r>
      <w:r w:rsidRPr="008C6221">
        <w:rPr>
          <w:spacing w:val="-1"/>
          <w:sz w:val="24"/>
          <w:szCs w:val="24"/>
        </w:rPr>
        <w:t>a</w:t>
      </w:r>
      <w:r w:rsidRPr="008C6221">
        <w:rPr>
          <w:spacing w:val="1"/>
          <w:sz w:val="24"/>
          <w:szCs w:val="24"/>
        </w:rPr>
        <w:t>m</w:t>
      </w:r>
      <w:r w:rsidRPr="008C6221">
        <w:rPr>
          <w:sz w:val="24"/>
          <w:szCs w:val="24"/>
        </w:rPr>
        <w:t>p</w:t>
      </w:r>
      <w:r w:rsidRPr="008C6221">
        <w:rPr>
          <w:spacing w:val="1"/>
          <w:sz w:val="24"/>
          <w:szCs w:val="24"/>
        </w:rPr>
        <w:t>l</w:t>
      </w:r>
      <w:r w:rsidRPr="008C6221">
        <w:rPr>
          <w:spacing w:val="-1"/>
          <w:sz w:val="24"/>
          <w:szCs w:val="24"/>
        </w:rPr>
        <w:t>a</w:t>
      </w:r>
      <w:r w:rsidRPr="008C6221">
        <w:rPr>
          <w:sz w:val="24"/>
          <w:szCs w:val="24"/>
        </w:rPr>
        <w:t>s</w:t>
      </w:r>
      <w:r w:rsidRPr="008C6221">
        <w:rPr>
          <w:spacing w:val="-1"/>
          <w:sz w:val="24"/>
          <w:szCs w:val="24"/>
        </w:rPr>
        <w:t>a</w:t>
      </w:r>
      <w:r w:rsidRPr="008C6221">
        <w:rPr>
          <w:spacing w:val="3"/>
          <w:sz w:val="24"/>
          <w:szCs w:val="24"/>
        </w:rPr>
        <w:t>m</w:t>
      </w:r>
      <w:r w:rsidRPr="008C6221">
        <w:rPr>
          <w:spacing w:val="-1"/>
          <w:sz w:val="24"/>
          <w:szCs w:val="24"/>
        </w:rPr>
        <w:t>e</w:t>
      </w:r>
      <w:r w:rsidRPr="008C6221">
        <w:rPr>
          <w:sz w:val="24"/>
          <w:szCs w:val="24"/>
        </w:rPr>
        <w:t>nt</w:t>
      </w:r>
      <w:r w:rsidRPr="008C6221">
        <w:rPr>
          <w:spacing w:val="-3"/>
          <w:sz w:val="24"/>
          <w:szCs w:val="24"/>
        </w:rPr>
        <w:t xml:space="preserve"> </w:t>
      </w:r>
      <w:r w:rsidRPr="008C6221">
        <w:rPr>
          <w:sz w:val="24"/>
          <w:szCs w:val="24"/>
        </w:rPr>
        <w:t>s</w:t>
      </w:r>
      <w:r w:rsidRPr="008C6221">
        <w:rPr>
          <w:spacing w:val="1"/>
          <w:sz w:val="24"/>
          <w:szCs w:val="24"/>
        </w:rPr>
        <w:t>t</w:t>
      </w:r>
      <w:r w:rsidRPr="008C6221">
        <w:rPr>
          <w:spacing w:val="-1"/>
          <w:sz w:val="24"/>
          <w:szCs w:val="24"/>
        </w:rPr>
        <w:t>a</w:t>
      </w:r>
      <w:r w:rsidRPr="008C6221">
        <w:rPr>
          <w:sz w:val="24"/>
          <w:szCs w:val="24"/>
        </w:rPr>
        <w:t>b</w:t>
      </w:r>
      <w:r w:rsidRPr="008C6221">
        <w:rPr>
          <w:spacing w:val="1"/>
          <w:sz w:val="24"/>
          <w:szCs w:val="24"/>
        </w:rPr>
        <w:t>ilit</w:t>
      </w:r>
      <w:r w:rsidRPr="008C6221">
        <w:rPr>
          <w:sz w:val="24"/>
          <w:szCs w:val="24"/>
        </w:rPr>
        <w:t>e</w:t>
      </w:r>
      <w:r w:rsidRPr="008C6221">
        <w:rPr>
          <w:spacing w:val="-3"/>
          <w:sz w:val="24"/>
          <w:szCs w:val="24"/>
        </w:rPr>
        <w:t xml:space="preserve"> </w:t>
      </w:r>
      <w:r w:rsidRPr="008C6221">
        <w:rPr>
          <w:sz w:val="24"/>
          <w:szCs w:val="24"/>
        </w:rPr>
        <w:t>de</w:t>
      </w:r>
      <w:r w:rsidRPr="008C6221">
        <w:rPr>
          <w:spacing w:val="-2"/>
          <w:sz w:val="24"/>
          <w:szCs w:val="24"/>
        </w:rPr>
        <w:t xml:space="preserve"> </w:t>
      </w:r>
      <w:r w:rsidRPr="008C6221">
        <w:rPr>
          <w:spacing w:val="-1"/>
          <w:sz w:val="24"/>
          <w:szCs w:val="24"/>
        </w:rPr>
        <w:t>a</w:t>
      </w:r>
      <w:r w:rsidRPr="008C6221">
        <w:rPr>
          <w:sz w:val="24"/>
          <w:szCs w:val="24"/>
        </w:rPr>
        <w:t>u</w:t>
      </w:r>
      <w:r w:rsidRPr="008C6221">
        <w:rPr>
          <w:spacing w:val="1"/>
          <w:sz w:val="24"/>
          <w:szCs w:val="24"/>
        </w:rPr>
        <w:t>t</w:t>
      </w:r>
      <w:r w:rsidRPr="008C6221">
        <w:rPr>
          <w:sz w:val="24"/>
          <w:szCs w:val="24"/>
        </w:rPr>
        <w:t>o</w:t>
      </w:r>
      <w:r w:rsidRPr="008C6221">
        <w:rPr>
          <w:spacing w:val="-1"/>
          <w:sz w:val="24"/>
          <w:szCs w:val="24"/>
        </w:rPr>
        <w:t>r</w:t>
      </w:r>
      <w:r w:rsidRPr="008C6221">
        <w:rPr>
          <w:spacing w:val="1"/>
          <w:sz w:val="24"/>
          <w:szCs w:val="24"/>
        </w:rPr>
        <w:t>it</w:t>
      </w:r>
      <w:r w:rsidRPr="008C6221">
        <w:rPr>
          <w:spacing w:val="-1"/>
          <w:sz w:val="24"/>
          <w:szCs w:val="24"/>
        </w:rPr>
        <w:t>a</w:t>
      </w:r>
      <w:r w:rsidRPr="008C6221">
        <w:rPr>
          <w:spacing w:val="1"/>
          <w:sz w:val="24"/>
          <w:szCs w:val="24"/>
        </w:rPr>
        <w:t>t</w:t>
      </w:r>
      <w:r w:rsidRPr="008C6221">
        <w:rPr>
          <w:spacing w:val="2"/>
          <w:sz w:val="24"/>
          <w:szCs w:val="24"/>
        </w:rPr>
        <w:t>e</w:t>
      </w:r>
      <w:r w:rsidRPr="008C6221">
        <w:rPr>
          <w:sz w:val="24"/>
          <w:szCs w:val="24"/>
        </w:rPr>
        <w:t>a</w:t>
      </w:r>
      <w:r w:rsidRPr="008C6221">
        <w:rPr>
          <w:spacing w:val="-4"/>
          <w:sz w:val="24"/>
          <w:szCs w:val="24"/>
        </w:rPr>
        <w:t xml:space="preserve"> </w:t>
      </w:r>
      <w:r w:rsidRPr="008C6221">
        <w:rPr>
          <w:sz w:val="24"/>
          <w:szCs w:val="24"/>
        </w:rPr>
        <w:t>pub</w:t>
      </w:r>
      <w:r w:rsidRPr="008C6221">
        <w:rPr>
          <w:spacing w:val="1"/>
          <w:sz w:val="24"/>
          <w:szCs w:val="24"/>
        </w:rPr>
        <w:t>li</w:t>
      </w:r>
      <w:r w:rsidRPr="008C6221">
        <w:rPr>
          <w:spacing w:val="-1"/>
          <w:sz w:val="24"/>
          <w:szCs w:val="24"/>
        </w:rPr>
        <w:t>c</w:t>
      </w:r>
      <w:r w:rsidRPr="008C6221">
        <w:rPr>
          <w:sz w:val="24"/>
          <w:szCs w:val="24"/>
        </w:rPr>
        <w:t>ă</w:t>
      </w:r>
      <w:r w:rsidRPr="008C6221">
        <w:rPr>
          <w:spacing w:val="-5"/>
          <w:sz w:val="24"/>
          <w:szCs w:val="24"/>
        </w:rPr>
        <w:t xml:space="preserve"> </w:t>
      </w:r>
      <w:r w:rsidRPr="008C6221">
        <w:rPr>
          <w:spacing w:val="3"/>
          <w:sz w:val="24"/>
          <w:szCs w:val="24"/>
        </w:rPr>
        <w:t>l</w:t>
      </w:r>
      <w:r w:rsidRPr="008C6221">
        <w:rPr>
          <w:sz w:val="24"/>
          <w:szCs w:val="24"/>
        </w:rPr>
        <w:t>o</w:t>
      </w:r>
      <w:r w:rsidRPr="008C6221">
        <w:rPr>
          <w:spacing w:val="-1"/>
          <w:sz w:val="24"/>
          <w:szCs w:val="24"/>
        </w:rPr>
        <w:t>ca</w:t>
      </w:r>
      <w:r w:rsidRPr="008C6221">
        <w:rPr>
          <w:spacing w:val="1"/>
          <w:sz w:val="24"/>
          <w:szCs w:val="24"/>
        </w:rPr>
        <w:t>l</w:t>
      </w:r>
      <w:r w:rsidRPr="008C6221">
        <w:rPr>
          <w:sz w:val="24"/>
          <w:szCs w:val="24"/>
        </w:rPr>
        <w:t>ă</w:t>
      </w:r>
      <w:r w:rsidR="0085199A" w:rsidRPr="008C6221">
        <w:rPr>
          <w:sz w:val="24"/>
          <w:szCs w:val="24"/>
        </w:rPr>
        <w:t>.</w:t>
      </w:r>
    </w:p>
    <w:p w14:paraId="7A327754" w14:textId="2F8F0311" w:rsidR="0085199A" w:rsidRPr="008C6221" w:rsidRDefault="0085199A" w:rsidP="006421D5">
      <w:pPr>
        <w:ind w:firstLine="709"/>
        <w:jc w:val="both"/>
        <w:rPr>
          <w:sz w:val="24"/>
          <w:szCs w:val="24"/>
        </w:rPr>
      </w:pPr>
      <w:r w:rsidRPr="008C6221">
        <w:rPr>
          <w:sz w:val="24"/>
          <w:szCs w:val="24"/>
        </w:rPr>
        <w:t xml:space="preserve">(2) Activitatea de alimentație publică în incinta piețelor și târgului comercial </w:t>
      </w:r>
      <w:r w:rsidR="005C5DAF" w:rsidRPr="008C6221">
        <w:rPr>
          <w:sz w:val="24"/>
          <w:szCs w:val="24"/>
        </w:rPr>
        <w:t>va fi permisă doar</w:t>
      </w:r>
      <w:r w:rsidRPr="008C6221">
        <w:rPr>
          <w:sz w:val="24"/>
          <w:szCs w:val="24"/>
        </w:rPr>
        <w:t xml:space="preserve"> </w:t>
      </w:r>
      <w:r w:rsidR="005C5DAF" w:rsidRPr="008C6221">
        <w:rPr>
          <w:sz w:val="24"/>
          <w:szCs w:val="24"/>
        </w:rPr>
        <w:t>în</w:t>
      </w:r>
      <w:r w:rsidRPr="008C6221">
        <w:rPr>
          <w:sz w:val="24"/>
          <w:szCs w:val="24"/>
        </w:rPr>
        <w:t xml:space="preserve"> unitățile specializate și clasificate potrivit legii</w:t>
      </w:r>
      <w:r w:rsidR="004F2049">
        <w:rPr>
          <w:sz w:val="24"/>
          <w:szCs w:val="24"/>
        </w:rPr>
        <w:t>, cu respectarea normelor igienico-sanitare</w:t>
      </w:r>
      <w:r w:rsidRPr="008C6221">
        <w:rPr>
          <w:sz w:val="24"/>
          <w:szCs w:val="24"/>
        </w:rPr>
        <w:t>.</w:t>
      </w:r>
    </w:p>
    <w:p w14:paraId="7D18BD56" w14:textId="15E3D69A" w:rsidR="00CA018A" w:rsidRPr="008C6221" w:rsidRDefault="00EA2E17" w:rsidP="00F06471">
      <w:pPr>
        <w:ind w:firstLine="709"/>
        <w:rPr>
          <w:sz w:val="24"/>
          <w:szCs w:val="24"/>
        </w:rPr>
      </w:pPr>
      <w:r w:rsidRPr="008C6221">
        <w:rPr>
          <w:b/>
          <w:sz w:val="24"/>
          <w:szCs w:val="24"/>
          <w:u w:val="single"/>
        </w:rPr>
        <w:t>A</w:t>
      </w:r>
      <w:r w:rsidRPr="008C6221">
        <w:rPr>
          <w:b/>
          <w:spacing w:val="-1"/>
          <w:sz w:val="24"/>
          <w:szCs w:val="24"/>
          <w:u w:val="single"/>
        </w:rPr>
        <w:t>rt</w:t>
      </w:r>
      <w:r w:rsidRPr="008C6221">
        <w:rPr>
          <w:b/>
          <w:sz w:val="24"/>
          <w:szCs w:val="24"/>
          <w:u w:val="single"/>
        </w:rPr>
        <w:t>.</w:t>
      </w:r>
      <w:r w:rsidR="00696D64" w:rsidRPr="008C6221">
        <w:rPr>
          <w:b/>
          <w:sz w:val="24"/>
          <w:szCs w:val="24"/>
          <w:u w:val="single"/>
        </w:rPr>
        <w:t xml:space="preserve"> </w:t>
      </w:r>
      <w:r w:rsidR="006A74E3">
        <w:rPr>
          <w:b/>
          <w:sz w:val="24"/>
          <w:szCs w:val="24"/>
          <w:u w:val="single"/>
        </w:rPr>
        <w:t>2</w:t>
      </w:r>
      <w:r w:rsidR="007241C3">
        <w:rPr>
          <w:b/>
          <w:sz w:val="24"/>
          <w:szCs w:val="24"/>
          <w:u w:val="single"/>
        </w:rPr>
        <w:t>9</w:t>
      </w:r>
      <w:r w:rsidR="00696D64" w:rsidRPr="008C6221">
        <w:rPr>
          <w:b/>
          <w:sz w:val="24"/>
          <w:szCs w:val="24"/>
          <w:u w:val="single"/>
        </w:rPr>
        <w:t>.</w:t>
      </w:r>
      <w:r w:rsidRPr="008C6221">
        <w:rPr>
          <w:spacing w:val="-2"/>
          <w:sz w:val="24"/>
          <w:szCs w:val="24"/>
        </w:rPr>
        <w:t xml:space="preserve"> </w:t>
      </w:r>
      <w:r w:rsidRPr="008C6221">
        <w:rPr>
          <w:sz w:val="24"/>
          <w:szCs w:val="24"/>
        </w:rPr>
        <w:t>U</w:t>
      </w:r>
      <w:r w:rsidRPr="008C6221">
        <w:rPr>
          <w:spacing w:val="1"/>
          <w:sz w:val="24"/>
          <w:szCs w:val="24"/>
        </w:rPr>
        <w:t>tili</w:t>
      </w:r>
      <w:r w:rsidRPr="008C6221">
        <w:rPr>
          <w:spacing w:val="2"/>
          <w:sz w:val="24"/>
          <w:szCs w:val="24"/>
        </w:rPr>
        <w:t>z</w:t>
      </w:r>
      <w:r w:rsidRPr="008C6221">
        <w:rPr>
          <w:spacing w:val="-1"/>
          <w:sz w:val="24"/>
          <w:szCs w:val="24"/>
        </w:rPr>
        <w:t>a</w:t>
      </w:r>
      <w:r w:rsidRPr="008C6221">
        <w:rPr>
          <w:spacing w:val="1"/>
          <w:sz w:val="24"/>
          <w:szCs w:val="24"/>
        </w:rPr>
        <w:t>t</w:t>
      </w:r>
      <w:r w:rsidRPr="008C6221">
        <w:rPr>
          <w:sz w:val="24"/>
          <w:szCs w:val="24"/>
        </w:rPr>
        <w:t>o</w:t>
      </w:r>
      <w:r w:rsidRPr="008C6221">
        <w:rPr>
          <w:spacing w:val="-1"/>
          <w:sz w:val="24"/>
          <w:szCs w:val="24"/>
        </w:rPr>
        <w:t>r</w:t>
      </w:r>
      <w:r w:rsidRPr="008C6221">
        <w:rPr>
          <w:spacing w:val="1"/>
          <w:sz w:val="24"/>
          <w:szCs w:val="24"/>
        </w:rPr>
        <w:t>i</w:t>
      </w:r>
      <w:r w:rsidRPr="008C6221">
        <w:rPr>
          <w:sz w:val="24"/>
          <w:szCs w:val="24"/>
        </w:rPr>
        <w:t>i</w:t>
      </w:r>
      <w:r w:rsidRPr="008C6221">
        <w:rPr>
          <w:spacing w:val="-4"/>
          <w:sz w:val="24"/>
          <w:szCs w:val="24"/>
        </w:rPr>
        <w:t xml:space="preserve"> </w:t>
      </w:r>
      <w:r w:rsidRPr="008C6221">
        <w:rPr>
          <w:sz w:val="24"/>
          <w:szCs w:val="24"/>
        </w:rPr>
        <w:t>p</w:t>
      </w:r>
      <w:r w:rsidRPr="008C6221">
        <w:rPr>
          <w:spacing w:val="1"/>
          <w:sz w:val="24"/>
          <w:szCs w:val="24"/>
        </w:rPr>
        <w:t>i</w:t>
      </w:r>
      <w:r w:rsidRPr="008C6221">
        <w:rPr>
          <w:spacing w:val="-1"/>
          <w:sz w:val="24"/>
          <w:szCs w:val="24"/>
        </w:rPr>
        <w:t>e</w:t>
      </w:r>
      <w:r w:rsidRPr="008C6221">
        <w:rPr>
          <w:spacing w:val="1"/>
          <w:sz w:val="24"/>
          <w:szCs w:val="24"/>
        </w:rPr>
        <w:t>ţ</w:t>
      </w:r>
      <w:r w:rsidRPr="008C6221">
        <w:rPr>
          <w:spacing w:val="-1"/>
          <w:sz w:val="24"/>
          <w:szCs w:val="24"/>
        </w:rPr>
        <w:t>e</w:t>
      </w:r>
      <w:r w:rsidRPr="008C6221">
        <w:rPr>
          <w:spacing w:val="1"/>
          <w:sz w:val="24"/>
          <w:szCs w:val="24"/>
        </w:rPr>
        <w:t>l</w:t>
      </w:r>
      <w:r w:rsidRPr="008C6221">
        <w:rPr>
          <w:sz w:val="24"/>
          <w:szCs w:val="24"/>
        </w:rPr>
        <w:t>or</w:t>
      </w:r>
      <w:r w:rsidRPr="008C6221">
        <w:rPr>
          <w:spacing w:val="-4"/>
          <w:sz w:val="24"/>
          <w:szCs w:val="24"/>
        </w:rPr>
        <w:t xml:space="preserve"> </w:t>
      </w:r>
      <w:r w:rsidRPr="008C6221">
        <w:rPr>
          <w:sz w:val="24"/>
          <w:szCs w:val="24"/>
        </w:rPr>
        <w:t>şi</w:t>
      </w:r>
      <w:r w:rsidRPr="008C6221">
        <w:rPr>
          <w:spacing w:val="-1"/>
          <w:sz w:val="24"/>
          <w:szCs w:val="24"/>
        </w:rPr>
        <w:t xml:space="preserve"> </w:t>
      </w:r>
      <w:r w:rsidRPr="008C6221">
        <w:rPr>
          <w:spacing w:val="1"/>
          <w:sz w:val="24"/>
          <w:szCs w:val="24"/>
        </w:rPr>
        <w:t>t</w:t>
      </w:r>
      <w:r w:rsidRPr="008C6221">
        <w:rPr>
          <w:spacing w:val="-1"/>
          <w:sz w:val="24"/>
          <w:szCs w:val="24"/>
        </w:rPr>
        <w:t>â</w:t>
      </w:r>
      <w:r w:rsidRPr="008C6221">
        <w:rPr>
          <w:spacing w:val="2"/>
          <w:sz w:val="24"/>
          <w:szCs w:val="24"/>
        </w:rPr>
        <w:t>r</w:t>
      </w:r>
      <w:r w:rsidRPr="008C6221">
        <w:rPr>
          <w:spacing w:val="-2"/>
          <w:sz w:val="24"/>
          <w:szCs w:val="24"/>
        </w:rPr>
        <w:t>g</w:t>
      </w:r>
      <w:r w:rsidRPr="008C6221">
        <w:rPr>
          <w:sz w:val="24"/>
          <w:szCs w:val="24"/>
        </w:rPr>
        <w:t>u</w:t>
      </w:r>
      <w:r w:rsidRPr="008C6221">
        <w:rPr>
          <w:spacing w:val="-1"/>
          <w:sz w:val="24"/>
          <w:szCs w:val="24"/>
        </w:rPr>
        <w:t>r</w:t>
      </w:r>
      <w:r w:rsidRPr="008C6221">
        <w:rPr>
          <w:spacing w:val="1"/>
          <w:sz w:val="24"/>
          <w:szCs w:val="24"/>
        </w:rPr>
        <w:t>il</w:t>
      </w:r>
      <w:r w:rsidRPr="008C6221">
        <w:rPr>
          <w:sz w:val="24"/>
          <w:szCs w:val="24"/>
        </w:rPr>
        <w:t>or</w:t>
      </w:r>
      <w:r w:rsidRPr="008C6221">
        <w:rPr>
          <w:spacing w:val="-7"/>
          <w:sz w:val="24"/>
          <w:szCs w:val="24"/>
        </w:rPr>
        <w:t xml:space="preserve"> </w:t>
      </w:r>
      <w:r w:rsidRPr="008C6221">
        <w:rPr>
          <w:w w:val="99"/>
          <w:sz w:val="24"/>
          <w:szCs w:val="24"/>
        </w:rPr>
        <w:t>sun</w:t>
      </w:r>
      <w:r w:rsidRPr="008C6221">
        <w:rPr>
          <w:spacing w:val="1"/>
          <w:sz w:val="24"/>
          <w:szCs w:val="24"/>
        </w:rPr>
        <w:t>t</w:t>
      </w:r>
      <w:r w:rsidRPr="008C6221">
        <w:rPr>
          <w:sz w:val="24"/>
          <w:szCs w:val="24"/>
        </w:rPr>
        <w:t>:</w:t>
      </w:r>
    </w:p>
    <w:p w14:paraId="392474C5" w14:textId="269010AC" w:rsidR="00CA018A" w:rsidRPr="008C6221" w:rsidRDefault="00EA2E17" w:rsidP="004F2049">
      <w:pPr>
        <w:tabs>
          <w:tab w:val="left" w:pos="993"/>
        </w:tabs>
        <w:ind w:firstLine="709"/>
        <w:jc w:val="both"/>
        <w:rPr>
          <w:sz w:val="24"/>
          <w:szCs w:val="24"/>
        </w:rPr>
      </w:pPr>
      <w:r w:rsidRPr="008C6221">
        <w:rPr>
          <w:sz w:val="24"/>
          <w:szCs w:val="24"/>
        </w:rPr>
        <w:t>-  p</w:t>
      </w:r>
      <w:r w:rsidRPr="008C6221">
        <w:rPr>
          <w:spacing w:val="-1"/>
          <w:sz w:val="24"/>
          <w:szCs w:val="24"/>
        </w:rPr>
        <w:t>er</w:t>
      </w:r>
      <w:r w:rsidRPr="008C6221">
        <w:rPr>
          <w:sz w:val="24"/>
          <w:szCs w:val="24"/>
        </w:rPr>
        <w:t>so</w:t>
      </w:r>
      <w:r w:rsidRPr="008C6221">
        <w:rPr>
          <w:spacing w:val="-1"/>
          <w:sz w:val="24"/>
          <w:szCs w:val="24"/>
        </w:rPr>
        <w:t>a</w:t>
      </w:r>
      <w:r w:rsidRPr="008C6221">
        <w:rPr>
          <w:spacing w:val="2"/>
          <w:sz w:val="24"/>
          <w:szCs w:val="24"/>
        </w:rPr>
        <w:t>n</w:t>
      </w:r>
      <w:r w:rsidRPr="008C6221">
        <w:rPr>
          <w:sz w:val="24"/>
          <w:szCs w:val="24"/>
        </w:rPr>
        <w:t>e</w:t>
      </w:r>
      <w:r w:rsidRPr="008C6221">
        <w:rPr>
          <w:spacing w:val="-6"/>
          <w:sz w:val="24"/>
          <w:szCs w:val="24"/>
        </w:rPr>
        <w:t xml:space="preserve"> </w:t>
      </w:r>
      <w:r w:rsidRPr="008C6221">
        <w:rPr>
          <w:spacing w:val="1"/>
          <w:sz w:val="24"/>
          <w:szCs w:val="24"/>
        </w:rPr>
        <w:t>j</w:t>
      </w:r>
      <w:r w:rsidRPr="008C6221">
        <w:rPr>
          <w:sz w:val="24"/>
          <w:szCs w:val="24"/>
        </w:rPr>
        <w:t>u</w:t>
      </w:r>
      <w:r w:rsidRPr="008C6221">
        <w:rPr>
          <w:spacing w:val="-1"/>
          <w:sz w:val="24"/>
          <w:szCs w:val="24"/>
        </w:rPr>
        <w:t>r</w:t>
      </w:r>
      <w:r w:rsidRPr="008C6221">
        <w:rPr>
          <w:spacing w:val="1"/>
          <w:sz w:val="24"/>
          <w:szCs w:val="24"/>
        </w:rPr>
        <w:t>i</w:t>
      </w:r>
      <w:r w:rsidRPr="008C6221">
        <w:rPr>
          <w:sz w:val="24"/>
          <w:szCs w:val="24"/>
        </w:rPr>
        <w:t>d</w:t>
      </w:r>
      <w:r w:rsidRPr="008C6221">
        <w:rPr>
          <w:spacing w:val="1"/>
          <w:sz w:val="24"/>
          <w:szCs w:val="24"/>
        </w:rPr>
        <w:t>i</w:t>
      </w:r>
      <w:r w:rsidRPr="008C6221">
        <w:rPr>
          <w:spacing w:val="-1"/>
          <w:sz w:val="24"/>
          <w:szCs w:val="24"/>
        </w:rPr>
        <w:t>c</w:t>
      </w:r>
      <w:r w:rsidRPr="008C6221">
        <w:rPr>
          <w:sz w:val="24"/>
          <w:szCs w:val="24"/>
        </w:rPr>
        <w:t>e</w:t>
      </w:r>
      <w:r w:rsidRPr="008C6221">
        <w:rPr>
          <w:spacing w:val="-1"/>
          <w:sz w:val="24"/>
          <w:szCs w:val="24"/>
        </w:rPr>
        <w:t xml:space="preserve"> ca</w:t>
      </w:r>
      <w:r w:rsidRPr="008C6221">
        <w:rPr>
          <w:spacing w:val="2"/>
          <w:sz w:val="24"/>
          <w:szCs w:val="24"/>
        </w:rPr>
        <w:t>r</w:t>
      </w:r>
      <w:r w:rsidRPr="008C6221">
        <w:rPr>
          <w:sz w:val="24"/>
          <w:szCs w:val="24"/>
        </w:rPr>
        <w:t>e</w:t>
      </w:r>
      <w:r w:rsidRPr="008C6221">
        <w:rPr>
          <w:spacing w:val="-2"/>
          <w:sz w:val="24"/>
          <w:szCs w:val="24"/>
        </w:rPr>
        <w:t xml:space="preserve"> </w:t>
      </w:r>
      <w:r w:rsidR="0061388C" w:rsidRPr="008C6221">
        <w:rPr>
          <w:sz w:val="24"/>
          <w:szCs w:val="24"/>
        </w:rPr>
        <w:t>d</w:t>
      </w:r>
      <w:r w:rsidR="0061388C" w:rsidRPr="008C6221">
        <w:rPr>
          <w:spacing w:val="-1"/>
          <w:sz w:val="24"/>
          <w:szCs w:val="24"/>
        </w:rPr>
        <w:t>e</w:t>
      </w:r>
      <w:r w:rsidR="0061388C" w:rsidRPr="008C6221">
        <w:rPr>
          <w:sz w:val="24"/>
          <w:szCs w:val="24"/>
        </w:rPr>
        <w:t>s</w:t>
      </w:r>
      <w:r w:rsidR="0061388C" w:rsidRPr="008C6221">
        <w:rPr>
          <w:spacing w:val="-1"/>
          <w:sz w:val="24"/>
          <w:szCs w:val="24"/>
        </w:rPr>
        <w:t>fă</w:t>
      </w:r>
      <w:r w:rsidR="0061388C" w:rsidRPr="008C6221">
        <w:rPr>
          <w:sz w:val="24"/>
          <w:szCs w:val="24"/>
        </w:rPr>
        <w:t>ș</w:t>
      </w:r>
      <w:r w:rsidR="0061388C" w:rsidRPr="008C6221">
        <w:rPr>
          <w:spacing w:val="2"/>
          <w:sz w:val="24"/>
          <w:szCs w:val="24"/>
        </w:rPr>
        <w:t>o</w:t>
      </w:r>
      <w:r w:rsidR="0061388C" w:rsidRPr="008C6221">
        <w:rPr>
          <w:spacing w:val="-1"/>
          <w:sz w:val="24"/>
          <w:szCs w:val="24"/>
        </w:rPr>
        <w:t>ar</w:t>
      </w:r>
      <w:r w:rsidR="0061388C" w:rsidRPr="008C6221">
        <w:rPr>
          <w:sz w:val="24"/>
          <w:szCs w:val="24"/>
        </w:rPr>
        <w:t>ă</w:t>
      </w:r>
      <w:r w:rsidRPr="008C6221">
        <w:rPr>
          <w:spacing w:val="-4"/>
          <w:sz w:val="24"/>
          <w:szCs w:val="24"/>
        </w:rPr>
        <w:t xml:space="preserve"> </w:t>
      </w:r>
      <w:r w:rsidRPr="008C6221">
        <w:rPr>
          <w:spacing w:val="-1"/>
          <w:sz w:val="24"/>
          <w:szCs w:val="24"/>
        </w:rPr>
        <w:t>ac</w:t>
      </w:r>
      <w:r w:rsidRPr="008C6221">
        <w:rPr>
          <w:spacing w:val="1"/>
          <w:sz w:val="24"/>
          <w:szCs w:val="24"/>
        </w:rPr>
        <w:t>ti</w:t>
      </w:r>
      <w:r w:rsidRPr="008C6221">
        <w:rPr>
          <w:sz w:val="24"/>
          <w:szCs w:val="24"/>
        </w:rPr>
        <w:t>v</w:t>
      </w:r>
      <w:r w:rsidRPr="008C6221">
        <w:rPr>
          <w:spacing w:val="1"/>
          <w:sz w:val="24"/>
          <w:szCs w:val="24"/>
        </w:rPr>
        <w:t>it</w:t>
      </w:r>
      <w:r w:rsidRPr="008C6221">
        <w:rPr>
          <w:spacing w:val="-1"/>
          <w:sz w:val="24"/>
          <w:szCs w:val="24"/>
        </w:rPr>
        <w:t>ă</w:t>
      </w:r>
      <w:r w:rsidRPr="008C6221">
        <w:rPr>
          <w:spacing w:val="1"/>
          <w:sz w:val="24"/>
          <w:szCs w:val="24"/>
        </w:rPr>
        <w:t>ţ</w:t>
      </w:r>
      <w:r w:rsidRPr="008C6221">
        <w:rPr>
          <w:sz w:val="24"/>
          <w:szCs w:val="24"/>
        </w:rPr>
        <w:t>i</w:t>
      </w:r>
      <w:r w:rsidRPr="008C6221">
        <w:rPr>
          <w:spacing w:val="-1"/>
          <w:sz w:val="24"/>
          <w:szCs w:val="24"/>
        </w:rPr>
        <w:t xml:space="preserve"> </w:t>
      </w:r>
      <w:r w:rsidRPr="008C6221">
        <w:rPr>
          <w:sz w:val="24"/>
          <w:szCs w:val="24"/>
        </w:rPr>
        <w:t>de</w:t>
      </w:r>
      <w:r w:rsidRPr="008C6221">
        <w:rPr>
          <w:spacing w:val="1"/>
          <w:sz w:val="24"/>
          <w:szCs w:val="24"/>
        </w:rPr>
        <w:t xml:space="preserve"> </w:t>
      </w:r>
      <w:r w:rsidRPr="008C6221">
        <w:rPr>
          <w:spacing w:val="-1"/>
          <w:sz w:val="24"/>
          <w:szCs w:val="24"/>
        </w:rPr>
        <w:t>c</w:t>
      </w:r>
      <w:r w:rsidRPr="008C6221">
        <w:rPr>
          <w:sz w:val="24"/>
          <w:szCs w:val="24"/>
        </w:rPr>
        <w:t>o</w:t>
      </w:r>
      <w:r w:rsidRPr="008C6221">
        <w:rPr>
          <w:spacing w:val="1"/>
          <w:sz w:val="24"/>
          <w:szCs w:val="24"/>
        </w:rPr>
        <w:t>m</w:t>
      </w:r>
      <w:r w:rsidRPr="008C6221">
        <w:rPr>
          <w:spacing w:val="-1"/>
          <w:sz w:val="24"/>
          <w:szCs w:val="24"/>
        </w:rPr>
        <w:t>erc</w:t>
      </w:r>
      <w:r w:rsidRPr="008C6221">
        <w:rPr>
          <w:spacing w:val="1"/>
          <w:sz w:val="24"/>
          <w:szCs w:val="24"/>
        </w:rPr>
        <w:t>i</w:t>
      </w:r>
      <w:r w:rsidRPr="008C6221">
        <w:rPr>
          <w:spacing w:val="-1"/>
          <w:sz w:val="24"/>
          <w:szCs w:val="24"/>
        </w:rPr>
        <w:t>a</w:t>
      </w:r>
      <w:r w:rsidRPr="008C6221">
        <w:rPr>
          <w:spacing w:val="1"/>
          <w:sz w:val="24"/>
          <w:szCs w:val="24"/>
        </w:rPr>
        <w:t>li</w:t>
      </w:r>
      <w:r w:rsidRPr="008C6221">
        <w:rPr>
          <w:spacing w:val="2"/>
          <w:sz w:val="24"/>
          <w:szCs w:val="24"/>
        </w:rPr>
        <w:t>z</w:t>
      </w:r>
      <w:r w:rsidRPr="008C6221">
        <w:rPr>
          <w:spacing w:val="-1"/>
          <w:sz w:val="24"/>
          <w:szCs w:val="24"/>
        </w:rPr>
        <w:t>ar</w:t>
      </w:r>
      <w:r w:rsidRPr="008C6221">
        <w:rPr>
          <w:sz w:val="24"/>
          <w:szCs w:val="24"/>
        </w:rPr>
        <w:t>e</w:t>
      </w:r>
      <w:r w:rsidRPr="008C6221">
        <w:rPr>
          <w:spacing w:val="-1"/>
          <w:sz w:val="24"/>
          <w:szCs w:val="24"/>
        </w:rPr>
        <w:t xml:space="preserve"> c</w:t>
      </w:r>
      <w:r w:rsidRPr="008C6221">
        <w:rPr>
          <w:sz w:val="24"/>
          <w:szCs w:val="24"/>
        </w:rPr>
        <w:t>u</w:t>
      </w:r>
      <w:r w:rsidRPr="008C6221">
        <w:rPr>
          <w:spacing w:val="-1"/>
          <w:sz w:val="24"/>
          <w:szCs w:val="24"/>
        </w:rPr>
        <w:t xml:space="preserve"> a</w:t>
      </w:r>
      <w:r w:rsidRPr="008C6221">
        <w:rPr>
          <w:spacing w:val="1"/>
          <w:sz w:val="24"/>
          <w:szCs w:val="24"/>
        </w:rPr>
        <w:t>m</w:t>
      </w:r>
      <w:r w:rsidRPr="008C6221">
        <w:rPr>
          <w:spacing w:val="-1"/>
          <w:sz w:val="24"/>
          <w:szCs w:val="24"/>
        </w:rPr>
        <w:t>ă</w:t>
      </w:r>
      <w:r w:rsidRPr="008C6221">
        <w:rPr>
          <w:sz w:val="24"/>
          <w:szCs w:val="24"/>
        </w:rPr>
        <w:t>n</w:t>
      </w:r>
      <w:r w:rsidRPr="008C6221">
        <w:rPr>
          <w:spacing w:val="2"/>
          <w:sz w:val="24"/>
          <w:szCs w:val="24"/>
        </w:rPr>
        <w:t>u</w:t>
      </w:r>
      <w:r w:rsidRPr="008C6221">
        <w:rPr>
          <w:sz w:val="24"/>
          <w:szCs w:val="24"/>
        </w:rPr>
        <w:t>n</w:t>
      </w:r>
      <w:r w:rsidRPr="008C6221">
        <w:rPr>
          <w:spacing w:val="1"/>
          <w:sz w:val="24"/>
          <w:szCs w:val="24"/>
        </w:rPr>
        <w:t>t</w:t>
      </w:r>
      <w:r w:rsidRPr="008C6221">
        <w:rPr>
          <w:sz w:val="24"/>
          <w:szCs w:val="24"/>
        </w:rPr>
        <w:t>ul</w:t>
      </w:r>
      <w:r w:rsidRPr="008C6221">
        <w:rPr>
          <w:spacing w:val="-5"/>
          <w:sz w:val="24"/>
          <w:szCs w:val="24"/>
        </w:rPr>
        <w:t xml:space="preserve"> </w:t>
      </w:r>
      <w:r w:rsidRPr="008C6221">
        <w:rPr>
          <w:sz w:val="24"/>
          <w:szCs w:val="24"/>
        </w:rPr>
        <w:t>a</w:t>
      </w:r>
      <w:r w:rsidRPr="008C6221">
        <w:rPr>
          <w:spacing w:val="-1"/>
          <w:sz w:val="24"/>
          <w:szCs w:val="24"/>
        </w:rPr>
        <w:t xml:space="preserve"> </w:t>
      </w:r>
      <w:r w:rsidRPr="008C6221">
        <w:rPr>
          <w:sz w:val="24"/>
          <w:szCs w:val="24"/>
        </w:rPr>
        <w:t>p</w:t>
      </w:r>
      <w:r w:rsidRPr="008C6221">
        <w:rPr>
          <w:spacing w:val="-1"/>
          <w:sz w:val="24"/>
          <w:szCs w:val="24"/>
        </w:rPr>
        <w:t>r</w:t>
      </w:r>
      <w:r w:rsidRPr="008C6221">
        <w:rPr>
          <w:sz w:val="24"/>
          <w:szCs w:val="24"/>
        </w:rPr>
        <w:t>odus</w:t>
      </w:r>
      <w:r w:rsidRPr="008C6221">
        <w:rPr>
          <w:spacing w:val="-1"/>
          <w:sz w:val="24"/>
          <w:szCs w:val="24"/>
        </w:rPr>
        <w:t>e</w:t>
      </w:r>
      <w:r w:rsidRPr="008C6221">
        <w:rPr>
          <w:spacing w:val="1"/>
          <w:sz w:val="24"/>
          <w:szCs w:val="24"/>
        </w:rPr>
        <w:t>l</w:t>
      </w:r>
      <w:r w:rsidRPr="008C6221">
        <w:rPr>
          <w:sz w:val="24"/>
          <w:szCs w:val="24"/>
        </w:rPr>
        <w:t>o</w:t>
      </w:r>
      <w:r w:rsidRPr="008C6221">
        <w:rPr>
          <w:spacing w:val="-1"/>
          <w:sz w:val="24"/>
          <w:szCs w:val="24"/>
        </w:rPr>
        <w:t>r</w:t>
      </w:r>
      <w:r w:rsidR="0061388C" w:rsidRPr="008C6221">
        <w:rPr>
          <w:spacing w:val="-1"/>
          <w:sz w:val="24"/>
          <w:szCs w:val="24"/>
        </w:rPr>
        <w:t>;</w:t>
      </w:r>
    </w:p>
    <w:p w14:paraId="46A06C07" w14:textId="5E174287" w:rsidR="00CA018A" w:rsidRPr="008C6221" w:rsidRDefault="00EA2E17" w:rsidP="004F2049">
      <w:pPr>
        <w:tabs>
          <w:tab w:val="left" w:pos="993"/>
        </w:tabs>
        <w:ind w:firstLine="709"/>
        <w:jc w:val="both"/>
        <w:rPr>
          <w:sz w:val="24"/>
          <w:szCs w:val="24"/>
        </w:rPr>
      </w:pPr>
      <w:r w:rsidRPr="008C6221">
        <w:rPr>
          <w:sz w:val="24"/>
          <w:szCs w:val="24"/>
        </w:rPr>
        <w:t xml:space="preserve">- </w:t>
      </w:r>
      <w:r w:rsidR="00114314" w:rsidRPr="008C6221">
        <w:rPr>
          <w:spacing w:val="-1"/>
          <w:sz w:val="24"/>
          <w:szCs w:val="24"/>
        </w:rPr>
        <w:t xml:space="preserve">întreprinderile </w:t>
      </w:r>
      <w:r w:rsidRPr="008C6221">
        <w:rPr>
          <w:spacing w:val="-1"/>
          <w:sz w:val="24"/>
          <w:szCs w:val="24"/>
        </w:rPr>
        <w:t>fa</w:t>
      </w:r>
      <w:r w:rsidRPr="008C6221">
        <w:rPr>
          <w:spacing w:val="1"/>
          <w:sz w:val="24"/>
          <w:szCs w:val="24"/>
        </w:rPr>
        <w:t>mili</w:t>
      </w:r>
      <w:r w:rsidRPr="008C6221">
        <w:rPr>
          <w:spacing w:val="-1"/>
          <w:sz w:val="24"/>
          <w:szCs w:val="24"/>
        </w:rPr>
        <w:t>a</w:t>
      </w:r>
      <w:r w:rsidRPr="008C6221">
        <w:rPr>
          <w:spacing w:val="1"/>
          <w:sz w:val="24"/>
          <w:szCs w:val="24"/>
        </w:rPr>
        <w:t>l</w:t>
      </w:r>
      <w:r w:rsidRPr="008C6221">
        <w:rPr>
          <w:spacing w:val="-1"/>
          <w:sz w:val="24"/>
          <w:szCs w:val="24"/>
        </w:rPr>
        <w:t>e</w:t>
      </w:r>
      <w:r w:rsidRPr="008C6221">
        <w:rPr>
          <w:sz w:val="24"/>
          <w:szCs w:val="24"/>
        </w:rPr>
        <w:t>,</w:t>
      </w:r>
      <w:r w:rsidRPr="008C6221">
        <w:rPr>
          <w:spacing w:val="-1"/>
          <w:sz w:val="24"/>
          <w:szCs w:val="24"/>
        </w:rPr>
        <w:t xml:space="preserve"> </w:t>
      </w:r>
      <w:r w:rsidR="005C5DAF" w:rsidRPr="008C6221">
        <w:rPr>
          <w:spacing w:val="-1"/>
          <w:sz w:val="24"/>
          <w:szCs w:val="24"/>
        </w:rPr>
        <w:t xml:space="preserve">întreprinderile individuale, </w:t>
      </w:r>
      <w:r w:rsidRPr="008C6221">
        <w:rPr>
          <w:spacing w:val="2"/>
          <w:sz w:val="24"/>
          <w:szCs w:val="24"/>
        </w:rPr>
        <w:t>p</w:t>
      </w:r>
      <w:r w:rsidRPr="008C6221">
        <w:rPr>
          <w:spacing w:val="-1"/>
          <w:sz w:val="24"/>
          <w:szCs w:val="24"/>
        </w:rPr>
        <w:t>er</w:t>
      </w:r>
      <w:r w:rsidRPr="008C6221">
        <w:rPr>
          <w:sz w:val="24"/>
          <w:szCs w:val="24"/>
        </w:rPr>
        <w:t>so</w:t>
      </w:r>
      <w:r w:rsidRPr="008C6221">
        <w:rPr>
          <w:spacing w:val="-1"/>
          <w:sz w:val="24"/>
          <w:szCs w:val="24"/>
        </w:rPr>
        <w:t>a</w:t>
      </w:r>
      <w:r w:rsidRPr="008C6221">
        <w:rPr>
          <w:sz w:val="24"/>
          <w:szCs w:val="24"/>
        </w:rPr>
        <w:t>ne</w:t>
      </w:r>
      <w:r w:rsidR="00114314" w:rsidRPr="008C6221">
        <w:rPr>
          <w:sz w:val="24"/>
          <w:szCs w:val="24"/>
        </w:rPr>
        <w:t>le</w:t>
      </w:r>
      <w:r w:rsidRPr="008C6221">
        <w:rPr>
          <w:spacing w:val="-3"/>
          <w:sz w:val="24"/>
          <w:szCs w:val="24"/>
        </w:rPr>
        <w:t xml:space="preserve"> </w:t>
      </w:r>
      <w:r w:rsidRPr="008C6221">
        <w:rPr>
          <w:spacing w:val="-1"/>
          <w:sz w:val="24"/>
          <w:szCs w:val="24"/>
        </w:rPr>
        <w:t>f</w:t>
      </w:r>
      <w:r w:rsidRPr="008C6221">
        <w:rPr>
          <w:spacing w:val="1"/>
          <w:sz w:val="24"/>
          <w:szCs w:val="24"/>
        </w:rPr>
        <w:t>i</w:t>
      </w:r>
      <w:r w:rsidRPr="008C6221">
        <w:rPr>
          <w:spacing w:val="2"/>
          <w:sz w:val="24"/>
          <w:szCs w:val="24"/>
        </w:rPr>
        <w:t>z</w:t>
      </w:r>
      <w:r w:rsidRPr="008C6221">
        <w:rPr>
          <w:spacing w:val="1"/>
          <w:sz w:val="24"/>
          <w:szCs w:val="24"/>
        </w:rPr>
        <w:t>i</w:t>
      </w:r>
      <w:r w:rsidRPr="008C6221">
        <w:rPr>
          <w:spacing w:val="-1"/>
          <w:sz w:val="24"/>
          <w:szCs w:val="24"/>
        </w:rPr>
        <w:t>c</w:t>
      </w:r>
      <w:r w:rsidRPr="008C6221">
        <w:rPr>
          <w:sz w:val="24"/>
          <w:szCs w:val="24"/>
        </w:rPr>
        <w:t>e</w:t>
      </w:r>
      <w:r w:rsidRPr="008C6221">
        <w:rPr>
          <w:spacing w:val="-2"/>
          <w:sz w:val="24"/>
          <w:szCs w:val="24"/>
        </w:rPr>
        <w:t xml:space="preserve"> </w:t>
      </w:r>
      <w:r w:rsidRPr="008C6221">
        <w:rPr>
          <w:spacing w:val="-1"/>
          <w:sz w:val="24"/>
          <w:szCs w:val="24"/>
        </w:rPr>
        <w:t>a</w:t>
      </w:r>
      <w:r w:rsidRPr="008C6221">
        <w:rPr>
          <w:sz w:val="24"/>
          <w:szCs w:val="24"/>
        </w:rPr>
        <w:t>u</w:t>
      </w:r>
      <w:r w:rsidRPr="008C6221">
        <w:rPr>
          <w:spacing w:val="1"/>
          <w:sz w:val="24"/>
          <w:szCs w:val="24"/>
        </w:rPr>
        <w:t>t</w:t>
      </w:r>
      <w:r w:rsidRPr="008C6221">
        <w:rPr>
          <w:sz w:val="24"/>
          <w:szCs w:val="24"/>
        </w:rPr>
        <w:t>o</w:t>
      </w:r>
      <w:r w:rsidRPr="008C6221">
        <w:rPr>
          <w:spacing w:val="-1"/>
          <w:sz w:val="24"/>
          <w:szCs w:val="24"/>
        </w:rPr>
        <w:t>r</w:t>
      </w:r>
      <w:r w:rsidRPr="008C6221">
        <w:rPr>
          <w:spacing w:val="1"/>
          <w:sz w:val="24"/>
          <w:szCs w:val="24"/>
        </w:rPr>
        <w:t>i</w:t>
      </w:r>
      <w:r w:rsidRPr="008C6221">
        <w:rPr>
          <w:spacing w:val="2"/>
          <w:sz w:val="24"/>
          <w:szCs w:val="24"/>
        </w:rPr>
        <w:t>z</w:t>
      </w:r>
      <w:r w:rsidRPr="008C6221">
        <w:rPr>
          <w:spacing w:val="-1"/>
          <w:sz w:val="24"/>
          <w:szCs w:val="24"/>
        </w:rPr>
        <w:t>a</w:t>
      </w:r>
      <w:r w:rsidRPr="008C6221">
        <w:rPr>
          <w:spacing w:val="1"/>
          <w:sz w:val="24"/>
          <w:szCs w:val="24"/>
        </w:rPr>
        <w:t>t</w:t>
      </w:r>
      <w:r w:rsidRPr="008C6221">
        <w:rPr>
          <w:sz w:val="24"/>
          <w:szCs w:val="24"/>
        </w:rPr>
        <w:t>e</w:t>
      </w:r>
      <w:r w:rsidR="00114314" w:rsidRPr="008C6221">
        <w:rPr>
          <w:sz w:val="24"/>
          <w:szCs w:val="24"/>
        </w:rPr>
        <w:t>,</w:t>
      </w:r>
      <w:r w:rsidRPr="008C6221">
        <w:rPr>
          <w:spacing w:val="-1"/>
          <w:sz w:val="24"/>
          <w:szCs w:val="24"/>
        </w:rPr>
        <w:t xml:space="preserve"> </w:t>
      </w:r>
      <w:r w:rsidRPr="008C6221">
        <w:rPr>
          <w:spacing w:val="1"/>
          <w:sz w:val="24"/>
          <w:szCs w:val="24"/>
        </w:rPr>
        <w:t>i</w:t>
      </w:r>
      <w:r w:rsidRPr="008C6221">
        <w:rPr>
          <w:sz w:val="24"/>
          <w:szCs w:val="24"/>
        </w:rPr>
        <w:t>n</w:t>
      </w:r>
      <w:r w:rsidRPr="008C6221">
        <w:rPr>
          <w:spacing w:val="-1"/>
          <w:sz w:val="24"/>
          <w:szCs w:val="24"/>
        </w:rPr>
        <w:t>c</w:t>
      </w:r>
      <w:r w:rsidRPr="008C6221">
        <w:rPr>
          <w:spacing w:val="1"/>
          <w:sz w:val="24"/>
          <w:szCs w:val="24"/>
        </w:rPr>
        <w:t>l</w:t>
      </w:r>
      <w:r w:rsidRPr="008C6221">
        <w:rPr>
          <w:sz w:val="24"/>
          <w:szCs w:val="24"/>
        </w:rPr>
        <w:t>us</w:t>
      </w:r>
      <w:r w:rsidRPr="008C6221">
        <w:rPr>
          <w:spacing w:val="1"/>
          <w:sz w:val="24"/>
          <w:szCs w:val="24"/>
        </w:rPr>
        <w:t>i</w:t>
      </w:r>
      <w:r w:rsidRPr="008C6221">
        <w:rPr>
          <w:sz w:val="24"/>
          <w:szCs w:val="24"/>
        </w:rPr>
        <w:t>v</w:t>
      </w:r>
      <w:r w:rsidR="005C5DAF" w:rsidRPr="008C6221">
        <w:rPr>
          <w:sz w:val="24"/>
          <w:szCs w:val="24"/>
        </w:rPr>
        <w:t xml:space="preserve"> micii</w:t>
      </w:r>
      <w:r w:rsidRPr="008C6221">
        <w:rPr>
          <w:spacing w:val="-5"/>
          <w:sz w:val="24"/>
          <w:szCs w:val="24"/>
        </w:rPr>
        <w:t xml:space="preserve"> </w:t>
      </w:r>
      <w:r w:rsidR="00114314" w:rsidRPr="008C6221">
        <w:rPr>
          <w:spacing w:val="1"/>
          <w:sz w:val="24"/>
          <w:szCs w:val="24"/>
        </w:rPr>
        <w:t>m</w:t>
      </w:r>
      <w:r w:rsidR="00114314" w:rsidRPr="008C6221">
        <w:rPr>
          <w:spacing w:val="-1"/>
          <w:sz w:val="24"/>
          <w:szCs w:val="24"/>
        </w:rPr>
        <w:t>e</w:t>
      </w:r>
      <w:r w:rsidR="00114314" w:rsidRPr="008C6221">
        <w:rPr>
          <w:sz w:val="24"/>
          <w:szCs w:val="24"/>
        </w:rPr>
        <w:t>ș</w:t>
      </w:r>
      <w:r w:rsidR="00114314" w:rsidRPr="008C6221">
        <w:rPr>
          <w:spacing w:val="1"/>
          <w:sz w:val="24"/>
          <w:szCs w:val="24"/>
        </w:rPr>
        <w:t>t</w:t>
      </w:r>
      <w:r w:rsidR="00114314" w:rsidRPr="008C6221">
        <w:rPr>
          <w:spacing w:val="-1"/>
          <w:sz w:val="24"/>
          <w:szCs w:val="24"/>
        </w:rPr>
        <w:t>e</w:t>
      </w:r>
      <w:r w:rsidR="00114314" w:rsidRPr="008C6221">
        <w:rPr>
          <w:sz w:val="24"/>
          <w:szCs w:val="24"/>
        </w:rPr>
        <w:t>șu</w:t>
      </w:r>
      <w:r w:rsidR="00114314" w:rsidRPr="008C6221">
        <w:rPr>
          <w:spacing w:val="-2"/>
          <w:sz w:val="24"/>
          <w:szCs w:val="24"/>
        </w:rPr>
        <w:t>g</w:t>
      </w:r>
      <w:r w:rsidR="00114314" w:rsidRPr="008C6221">
        <w:rPr>
          <w:spacing w:val="2"/>
          <w:sz w:val="24"/>
          <w:szCs w:val="24"/>
        </w:rPr>
        <w:t>a</w:t>
      </w:r>
      <w:r w:rsidR="00114314" w:rsidRPr="008C6221">
        <w:rPr>
          <w:spacing w:val="-1"/>
          <w:sz w:val="24"/>
          <w:szCs w:val="24"/>
        </w:rPr>
        <w:t>r</w:t>
      </w:r>
      <w:r w:rsidR="00114314" w:rsidRPr="008C6221">
        <w:rPr>
          <w:spacing w:val="1"/>
          <w:sz w:val="24"/>
          <w:szCs w:val="24"/>
        </w:rPr>
        <w:t>i;</w:t>
      </w:r>
    </w:p>
    <w:p w14:paraId="135D26CE" w14:textId="55E203F7" w:rsidR="00CA018A" w:rsidRPr="004F2049" w:rsidRDefault="00EA2E17" w:rsidP="004F2049">
      <w:pPr>
        <w:pStyle w:val="Frspaiere"/>
        <w:ind w:firstLine="708"/>
        <w:jc w:val="both"/>
        <w:rPr>
          <w:sz w:val="24"/>
          <w:szCs w:val="24"/>
          <w:lang w:val="ro-RO"/>
        </w:rPr>
      </w:pPr>
      <w:r w:rsidRPr="008C6221">
        <w:t xml:space="preserve">- </w:t>
      </w:r>
      <w:r w:rsidR="004F2049" w:rsidRPr="004F2049">
        <w:rPr>
          <w:sz w:val="24"/>
          <w:szCs w:val="24"/>
          <w:lang w:val="ro-RO"/>
        </w:rPr>
        <w:t>p</w:t>
      </w:r>
      <w:r w:rsidRPr="004F2049">
        <w:rPr>
          <w:sz w:val="24"/>
          <w:szCs w:val="24"/>
          <w:lang w:val="ro-RO"/>
        </w:rPr>
        <w:t>roducător</w:t>
      </w:r>
      <w:r w:rsidR="00026D18">
        <w:rPr>
          <w:sz w:val="24"/>
          <w:szCs w:val="24"/>
          <w:lang w:val="ro-RO"/>
        </w:rPr>
        <w:t>i</w:t>
      </w:r>
      <w:r w:rsidRPr="004F2049">
        <w:rPr>
          <w:sz w:val="24"/>
          <w:szCs w:val="24"/>
          <w:lang w:val="ro-RO"/>
        </w:rPr>
        <w:t>i agricoli individuali</w:t>
      </w:r>
      <w:r w:rsidR="005C5DAF" w:rsidRPr="004F2049">
        <w:rPr>
          <w:sz w:val="24"/>
          <w:szCs w:val="24"/>
          <w:lang w:val="ro-RO"/>
        </w:rPr>
        <w:t>, grupurile</w:t>
      </w:r>
      <w:r w:rsidRPr="004F2049">
        <w:rPr>
          <w:sz w:val="24"/>
          <w:szCs w:val="24"/>
          <w:lang w:val="ro-RO"/>
        </w:rPr>
        <w:t xml:space="preserve"> </w:t>
      </w:r>
      <w:r w:rsidR="00026D18">
        <w:rPr>
          <w:sz w:val="24"/>
          <w:szCs w:val="24"/>
          <w:lang w:val="ro-RO"/>
        </w:rPr>
        <w:t>/</w:t>
      </w:r>
      <w:r w:rsidRPr="004F2049">
        <w:rPr>
          <w:sz w:val="24"/>
          <w:szCs w:val="24"/>
          <w:lang w:val="ro-RO"/>
        </w:rPr>
        <w:t xml:space="preserve"> </w:t>
      </w:r>
      <w:r w:rsidR="00114314" w:rsidRPr="004F2049">
        <w:rPr>
          <w:sz w:val="24"/>
          <w:szCs w:val="24"/>
          <w:lang w:val="ro-RO"/>
        </w:rPr>
        <w:t>asociațiile</w:t>
      </w:r>
      <w:r w:rsidRPr="004F2049">
        <w:rPr>
          <w:sz w:val="24"/>
          <w:szCs w:val="24"/>
          <w:lang w:val="ro-RO"/>
        </w:rPr>
        <w:t xml:space="preserve"> </w:t>
      </w:r>
      <w:r w:rsidR="004F2049" w:rsidRPr="004F2049">
        <w:rPr>
          <w:sz w:val="24"/>
          <w:szCs w:val="24"/>
          <w:lang w:val="ro-RO"/>
        </w:rPr>
        <w:t>de producători</w:t>
      </w:r>
      <w:r w:rsidR="005C5DAF" w:rsidRPr="004F2049">
        <w:rPr>
          <w:sz w:val="24"/>
          <w:szCs w:val="24"/>
          <w:lang w:val="ro-RO"/>
        </w:rPr>
        <w:t xml:space="preserve"> </w:t>
      </w:r>
      <w:r w:rsidRPr="004F2049">
        <w:rPr>
          <w:sz w:val="24"/>
          <w:szCs w:val="24"/>
          <w:lang w:val="ro-RO"/>
        </w:rPr>
        <w:t xml:space="preserve">care îşi comercializează propriile produse agricole şi </w:t>
      </w:r>
      <w:r w:rsidR="0073627F" w:rsidRPr="004F2049">
        <w:rPr>
          <w:sz w:val="24"/>
          <w:szCs w:val="24"/>
          <w:lang w:val="ro-RO"/>
        </w:rPr>
        <w:t>agroalimentare.</w:t>
      </w:r>
    </w:p>
    <w:p w14:paraId="77A673A4" w14:textId="1AB0DE13" w:rsidR="00CA018A" w:rsidRPr="00490743" w:rsidRDefault="00EA2E17" w:rsidP="004F2049">
      <w:pPr>
        <w:tabs>
          <w:tab w:val="left" w:pos="993"/>
        </w:tabs>
        <w:ind w:firstLine="709"/>
        <w:jc w:val="both"/>
        <w:rPr>
          <w:sz w:val="24"/>
          <w:szCs w:val="24"/>
        </w:rPr>
      </w:pPr>
      <w:r w:rsidRPr="008C6221">
        <w:rPr>
          <w:sz w:val="24"/>
          <w:szCs w:val="24"/>
        </w:rPr>
        <w:t>-  p</w:t>
      </w:r>
      <w:r w:rsidRPr="008C6221">
        <w:rPr>
          <w:spacing w:val="-1"/>
          <w:sz w:val="24"/>
          <w:szCs w:val="24"/>
        </w:rPr>
        <w:t>er</w:t>
      </w:r>
      <w:r w:rsidRPr="008C6221">
        <w:rPr>
          <w:sz w:val="24"/>
          <w:szCs w:val="24"/>
        </w:rPr>
        <w:t>so</w:t>
      </w:r>
      <w:r w:rsidRPr="008C6221">
        <w:rPr>
          <w:spacing w:val="-1"/>
          <w:sz w:val="24"/>
          <w:szCs w:val="24"/>
        </w:rPr>
        <w:t>a</w:t>
      </w:r>
      <w:r w:rsidRPr="008C6221">
        <w:rPr>
          <w:spacing w:val="2"/>
          <w:sz w:val="24"/>
          <w:szCs w:val="24"/>
        </w:rPr>
        <w:t>n</w:t>
      </w:r>
      <w:r w:rsidRPr="008C6221">
        <w:rPr>
          <w:sz w:val="24"/>
          <w:szCs w:val="24"/>
        </w:rPr>
        <w:t>e</w:t>
      </w:r>
      <w:r w:rsidRPr="008C6221">
        <w:rPr>
          <w:spacing w:val="-6"/>
          <w:sz w:val="24"/>
          <w:szCs w:val="24"/>
        </w:rPr>
        <w:t xml:space="preserve"> </w:t>
      </w:r>
      <w:r w:rsidRPr="008C6221">
        <w:rPr>
          <w:spacing w:val="-1"/>
          <w:sz w:val="24"/>
          <w:szCs w:val="24"/>
        </w:rPr>
        <w:t>f</w:t>
      </w:r>
      <w:r w:rsidRPr="008C6221">
        <w:rPr>
          <w:spacing w:val="1"/>
          <w:sz w:val="24"/>
          <w:szCs w:val="24"/>
        </w:rPr>
        <w:t>i</w:t>
      </w:r>
      <w:r w:rsidRPr="008C6221">
        <w:rPr>
          <w:spacing w:val="2"/>
          <w:sz w:val="24"/>
          <w:szCs w:val="24"/>
        </w:rPr>
        <w:t>z</w:t>
      </w:r>
      <w:r w:rsidRPr="008C6221">
        <w:rPr>
          <w:spacing w:val="1"/>
          <w:sz w:val="24"/>
          <w:szCs w:val="24"/>
        </w:rPr>
        <w:t>i</w:t>
      </w:r>
      <w:r w:rsidRPr="008C6221">
        <w:rPr>
          <w:spacing w:val="-1"/>
          <w:sz w:val="24"/>
          <w:szCs w:val="24"/>
        </w:rPr>
        <w:t>c</w:t>
      </w:r>
      <w:r w:rsidRPr="008C6221">
        <w:rPr>
          <w:sz w:val="24"/>
          <w:szCs w:val="24"/>
        </w:rPr>
        <w:t>e</w:t>
      </w:r>
      <w:r w:rsidRPr="008C6221">
        <w:rPr>
          <w:spacing w:val="-2"/>
          <w:sz w:val="24"/>
          <w:szCs w:val="24"/>
        </w:rPr>
        <w:t xml:space="preserve"> </w:t>
      </w:r>
      <w:r w:rsidRPr="008C6221">
        <w:rPr>
          <w:spacing w:val="2"/>
          <w:sz w:val="24"/>
          <w:szCs w:val="24"/>
        </w:rPr>
        <w:t>c</w:t>
      </w:r>
      <w:r w:rsidRPr="008C6221">
        <w:rPr>
          <w:spacing w:val="-1"/>
          <w:sz w:val="24"/>
          <w:szCs w:val="24"/>
        </w:rPr>
        <w:t>ar</w:t>
      </w:r>
      <w:r w:rsidRPr="008C6221">
        <w:rPr>
          <w:sz w:val="24"/>
          <w:szCs w:val="24"/>
        </w:rPr>
        <w:t>e</w:t>
      </w:r>
      <w:r w:rsidRPr="008C6221">
        <w:rPr>
          <w:spacing w:val="-2"/>
          <w:sz w:val="24"/>
          <w:szCs w:val="24"/>
        </w:rPr>
        <w:t xml:space="preserve"> </w:t>
      </w:r>
      <w:r w:rsidRPr="008C6221">
        <w:rPr>
          <w:spacing w:val="3"/>
          <w:sz w:val="24"/>
          <w:szCs w:val="24"/>
        </w:rPr>
        <w:t>î</w:t>
      </w:r>
      <w:r w:rsidRPr="008C6221">
        <w:rPr>
          <w:sz w:val="24"/>
          <w:szCs w:val="24"/>
        </w:rPr>
        <w:t>şi</w:t>
      </w:r>
      <w:r w:rsidRPr="008C6221">
        <w:rPr>
          <w:spacing w:val="-1"/>
          <w:sz w:val="24"/>
          <w:szCs w:val="24"/>
        </w:rPr>
        <w:t xml:space="preserve"> </w:t>
      </w:r>
      <w:r w:rsidRPr="008C6221">
        <w:rPr>
          <w:sz w:val="24"/>
          <w:szCs w:val="24"/>
        </w:rPr>
        <w:t>v</w:t>
      </w:r>
      <w:r w:rsidRPr="008C6221">
        <w:rPr>
          <w:spacing w:val="-1"/>
          <w:sz w:val="24"/>
          <w:szCs w:val="24"/>
        </w:rPr>
        <w:t>â</w:t>
      </w:r>
      <w:r w:rsidRPr="008C6221">
        <w:rPr>
          <w:sz w:val="24"/>
          <w:szCs w:val="24"/>
        </w:rPr>
        <w:t>nd</w:t>
      </w:r>
      <w:r w:rsidRPr="008C6221">
        <w:rPr>
          <w:spacing w:val="-4"/>
          <w:sz w:val="24"/>
          <w:szCs w:val="24"/>
        </w:rPr>
        <w:t xml:space="preserve"> </w:t>
      </w:r>
      <w:r w:rsidRPr="008C6221">
        <w:rPr>
          <w:sz w:val="24"/>
          <w:szCs w:val="24"/>
        </w:rPr>
        <w:t>o</w:t>
      </w:r>
      <w:r w:rsidRPr="008C6221">
        <w:rPr>
          <w:spacing w:val="-1"/>
          <w:sz w:val="24"/>
          <w:szCs w:val="24"/>
        </w:rPr>
        <w:t>ca</w:t>
      </w:r>
      <w:r w:rsidRPr="008C6221">
        <w:rPr>
          <w:spacing w:val="2"/>
          <w:sz w:val="24"/>
          <w:szCs w:val="24"/>
        </w:rPr>
        <w:t>z</w:t>
      </w:r>
      <w:r w:rsidRPr="008C6221">
        <w:rPr>
          <w:spacing w:val="1"/>
          <w:sz w:val="24"/>
          <w:szCs w:val="24"/>
        </w:rPr>
        <w:t>i</w:t>
      </w:r>
      <w:r w:rsidRPr="008C6221">
        <w:rPr>
          <w:sz w:val="24"/>
          <w:szCs w:val="24"/>
        </w:rPr>
        <w:t>on</w:t>
      </w:r>
      <w:r w:rsidRPr="008C6221">
        <w:rPr>
          <w:spacing w:val="-1"/>
          <w:sz w:val="24"/>
          <w:szCs w:val="24"/>
        </w:rPr>
        <w:t>a</w:t>
      </w:r>
      <w:r w:rsidRPr="008C6221">
        <w:rPr>
          <w:sz w:val="24"/>
          <w:szCs w:val="24"/>
        </w:rPr>
        <w:t>l</w:t>
      </w:r>
      <w:r w:rsidRPr="008C6221">
        <w:rPr>
          <w:spacing w:val="-4"/>
          <w:sz w:val="24"/>
          <w:szCs w:val="24"/>
        </w:rPr>
        <w:t xml:space="preserve"> </w:t>
      </w:r>
      <w:r w:rsidRPr="008C6221">
        <w:rPr>
          <w:sz w:val="24"/>
          <w:szCs w:val="24"/>
        </w:rPr>
        <w:t>bunu</w:t>
      </w:r>
      <w:r w:rsidRPr="008C6221">
        <w:rPr>
          <w:spacing w:val="-1"/>
          <w:sz w:val="24"/>
          <w:szCs w:val="24"/>
        </w:rPr>
        <w:t>r</w:t>
      </w:r>
      <w:r w:rsidRPr="008C6221">
        <w:rPr>
          <w:sz w:val="24"/>
          <w:szCs w:val="24"/>
        </w:rPr>
        <w:t>i</w:t>
      </w:r>
      <w:r w:rsidRPr="008C6221">
        <w:rPr>
          <w:spacing w:val="-6"/>
          <w:sz w:val="24"/>
          <w:szCs w:val="24"/>
        </w:rPr>
        <w:t xml:space="preserve"> </w:t>
      </w:r>
      <w:r w:rsidRPr="008C6221">
        <w:rPr>
          <w:sz w:val="24"/>
          <w:szCs w:val="24"/>
        </w:rPr>
        <w:t>p</w:t>
      </w:r>
      <w:r w:rsidRPr="008C6221">
        <w:rPr>
          <w:spacing w:val="-1"/>
          <w:sz w:val="24"/>
          <w:szCs w:val="24"/>
        </w:rPr>
        <w:t>r</w:t>
      </w:r>
      <w:r w:rsidRPr="008C6221">
        <w:rPr>
          <w:sz w:val="24"/>
          <w:szCs w:val="24"/>
        </w:rPr>
        <w:t>op</w:t>
      </w:r>
      <w:r w:rsidRPr="008C6221">
        <w:rPr>
          <w:spacing w:val="-1"/>
          <w:sz w:val="24"/>
          <w:szCs w:val="24"/>
        </w:rPr>
        <w:t>r</w:t>
      </w:r>
      <w:r w:rsidRPr="008C6221">
        <w:rPr>
          <w:spacing w:val="1"/>
          <w:sz w:val="24"/>
          <w:szCs w:val="24"/>
        </w:rPr>
        <w:t>i</w:t>
      </w:r>
      <w:r w:rsidRPr="008C6221">
        <w:rPr>
          <w:sz w:val="24"/>
          <w:szCs w:val="24"/>
        </w:rPr>
        <w:t>i</w:t>
      </w:r>
      <w:r w:rsidRPr="008C6221">
        <w:rPr>
          <w:spacing w:val="-5"/>
          <w:sz w:val="24"/>
          <w:szCs w:val="24"/>
        </w:rPr>
        <w:t xml:space="preserve"> </w:t>
      </w:r>
      <w:r w:rsidRPr="008C6221">
        <w:rPr>
          <w:spacing w:val="1"/>
          <w:sz w:val="24"/>
          <w:szCs w:val="24"/>
        </w:rPr>
        <w:t>î</w:t>
      </w:r>
      <w:r w:rsidRPr="008C6221">
        <w:rPr>
          <w:sz w:val="24"/>
          <w:szCs w:val="24"/>
        </w:rPr>
        <w:t>n</w:t>
      </w:r>
      <w:r w:rsidRPr="008C6221">
        <w:rPr>
          <w:spacing w:val="-1"/>
          <w:sz w:val="24"/>
          <w:szCs w:val="24"/>
        </w:rPr>
        <w:t xml:space="preserve"> </w:t>
      </w:r>
      <w:r w:rsidRPr="008C6221">
        <w:rPr>
          <w:sz w:val="24"/>
          <w:szCs w:val="24"/>
        </w:rPr>
        <w:t>p</w:t>
      </w:r>
      <w:r w:rsidRPr="008C6221">
        <w:rPr>
          <w:spacing w:val="1"/>
          <w:sz w:val="24"/>
          <w:szCs w:val="24"/>
        </w:rPr>
        <w:t>i</w:t>
      </w:r>
      <w:r w:rsidRPr="008C6221">
        <w:rPr>
          <w:spacing w:val="-1"/>
          <w:sz w:val="24"/>
          <w:szCs w:val="24"/>
        </w:rPr>
        <w:t>e</w:t>
      </w:r>
      <w:r w:rsidRPr="008C6221">
        <w:rPr>
          <w:spacing w:val="1"/>
          <w:sz w:val="24"/>
          <w:szCs w:val="24"/>
        </w:rPr>
        <w:t>ţ</w:t>
      </w:r>
      <w:r w:rsidRPr="008C6221">
        <w:rPr>
          <w:sz w:val="24"/>
          <w:szCs w:val="24"/>
        </w:rPr>
        <w:t>e</w:t>
      </w:r>
      <w:r w:rsidRPr="008C6221">
        <w:rPr>
          <w:spacing w:val="-2"/>
          <w:sz w:val="24"/>
          <w:szCs w:val="24"/>
        </w:rPr>
        <w:t xml:space="preserve"> </w:t>
      </w:r>
      <w:r w:rsidR="0073627F">
        <w:rPr>
          <w:spacing w:val="-2"/>
          <w:sz w:val="24"/>
          <w:szCs w:val="24"/>
        </w:rPr>
        <w:t>și târguri</w:t>
      </w:r>
      <w:r w:rsidRPr="008C6221">
        <w:rPr>
          <w:sz w:val="24"/>
          <w:szCs w:val="24"/>
        </w:rPr>
        <w:t>.</w:t>
      </w:r>
    </w:p>
    <w:p w14:paraId="47AF4D5E" w14:textId="77777777" w:rsidR="00534C52" w:rsidRPr="00490743" w:rsidRDefault="00534C52" w:rsidP="007D38FA">
      <w:pPr>
        <w:spacing w:before="2" w:line="280" w:lineRule="exact"/>
        <w:ind w:firstLine="709"/>
        <w:rPr>
          <w:sz w:val="24"/>
          <w:szCs w:val="24"/>
        </w:rPr>
      </w:pPr>
    </w:p>
    <w:p w14:paraId="2C9422C5" w14:textId="77777777" w:rsidR="00C01445" w:rsidRPr="00490743" w:rsidRDefault="00C01445" w:rsidP="00C01445">
      <w:pPr>
        <w:pStyle w:val="Frspaiere"/>
        <w:jc w:val="center"/>
        <w:rPr>
          <w:b/>
          <w:sz w:val="24"/>
          <w:szCs w:val="24"/>
          <w:lang w:val="ro-RO"/>
        </w:rPr>
      </w:pPr>
      <w:r w:rsidRPr="00490743">
        <w:rPr>
          <w:b/>
          <w:sz w:val="24"/>
          <w:szCs w:val="24"/>
          <w:lang w:val="ro-RO"/>
        </w:rPr>
        <w:t>CAPITOLUL  IV</w:t>
      </w:r>
    </w:p>
    <w:p w14:paraId="4A06AE77" w14:textId="77777777" w:rsidR="00C01445" w:rsidRPr="008C6221" w:rsidRDefault="00C01445" w:rsidP="00C01445">
      <w:pPr>
        <w:pStyle w:val="Frspaiere"/>
        <w:jc w:val="center"/>
        <w:rPr>
          <w:b/>
          <w:sz w:val="24"/>
          <w:szCs w:val="24"/>
          <w:lang w:val="ro-RO"/>
        </w:rPr>
      </w:pPr>
      <w:r w:rsidRPr="008C6221">
        <w:rPr>
          <w:b/>
          <w:sz w:val="24"/>
          <w:szCs w:val="24"/>
          <w:lang w:val="ro-RO"/>
        </w:rPr>
        <w:t xml:space="preserve">DISPOZIȚII PRIVITOARE LA PROCEDURA DE ÎNCHIRIERE A SPAȚIILOR COMERCIALE ȘI </w:t>
      </w:r>
      <w:r w:rsidR="000A11F7" w:rsidRPr="008C6221">
        <w:rPr>
          <w:b/>
          <w:sz w:val="24"/>
          <w:szCs w:val="24"/>
          <w:lang w:val="ro-RO"/>
        </w:rPr>
        <w:t>DE</w:t>
      </w:r>
      <w:r w:rsidRPr="008C6221">
        <w:rPr>
          <w:b/>
          <w:sz w:val="24"/>
          <w:szCs w:val="24"/>
          <w:lang w:val="ro-RO"/>
        </w:rPr>
        <w:t xml:space="preserve"> REZERVARE</w:t>
      </w:r>
      <w:r w:rsidR="000A11F7" w:rsidRPr="008C6221">
        <w:rPr>
          <w:b/>
          <w:sz w:val="24"/>
          <w:szCs w:val="24"/>
          <w:lang w:val="ro-RO"/>
        </w:rPr>
        <w:t xml:space="preserve"> </w:t>
      </w:r>
      <w:r w:rsidRPr="008C6221">
        <w:rPr>
          <w:b/>
          <w:sz w:val="24"/>
          <w:szCs w:val="24"/>
          <w:lang w:val="ro-RO"/>
        </w:rPr>
        <w:t xml:space="preserve">A MESELOR/LOCURILOR DIN PIEȚE ȘI TÂRGURI </w:t>
      </w:r>
    </w:p>
    <w:p w14:paraId="7D5FEF55" w14:textId="77777777" w:rsidR="00C01445" w:rsidRPr="008C6221" w:rsidRDefault="00C01445" w:rsidP="00C01445">
      <w:pPr>
        <w:pStyle w:val="Frspaiere"/>
        <w:jc w:val="both"/>
        <w:rPr>
          <w:sz w:val="24"/>
          <w:szCs w:val="24"/>
          <w:lang w:val="ro-RO"/>
        </w:rPr>
      </w:pPr>
    </w:p>
    <w:p w14:paraId="39A08C45" w14:textId="36D4A06E" w:rsidR="002E3BA7" w:rsidRPr="002E3BA7" w:rsidRDefault="002E3BA7" w:rsidP="002E3BA7">
      <w:pPr>
        <w:pStyle w:val="Frspaiere"/>
        <w:ind w:firstLine="708"/>
        <w:jc w:val="both"/>
        <w:rPr>
          <w:sz w:val="24"/>
          <w:szCs w:val="24"/>
          <w:lang w:val="ro-RO"/>
        </w:rPr>
      </w:pPr>
      <w:r w:rsidRPr="002E3BA7">
        <w:rPr>
          <w:b/>
          <w:bCs/>
          <w:sz w:val="24"/>
          <w:szCs w:val="24"/>
          <w:u w:val="single"/>
          <w:lang w:val="ro-RO"/>
        </w:rPr>
        <w:t xml:space="preserve">Art. </w:t>
      </w:r>
      <w:r w:rsidR="007241C3">
        <w:rPr>
          <w:b/>
          <w:bCs/>
          <w:sz w:val="24"/>
          <w:szCs w:val="24"/>
          <w:u w:val="single"/>
          <w:lang w:val="ro-RO"/>
        </w:rPr>
        <w:t>30</w:t>
      </w:r>
      <w:r w:rsidRPr="002E3BA7">
        <w:rPr>
          <w:b/>
          <w:bCs/>
          <w:sz w:val="24"/>
          <w:szCs w:val="24"/>
          <w:u w:val="single"/>
          <w:lang w:val="ro-RO"/>
        </w:rPr>
        <w:t>.</w:t>
      </w:r>
      <w:r w:rsidRPr="002E3BA7">
        <w:rPr>
          <w:sz w:val="24"/>
          <w:szCs w:val="24"/>
          <w:lang w:val="ro-RO"/>
        </w:rPr>
        <w:t xml:space="preserve">  </w:t>
      </w:r>
      <w:r w:rsidRPr="002E3BA7">
        <w:rPr>
          <w:rFonts w:eastAsia="Arial"/>
          <w:sz w:val="24"/>
          <w:szCs w:val="24"/>
          <w:lang w:val="ro-RO"/>
        </w:rPr>
        <w:t xml:space="preserve">(1) </w:t>
      </w:r>
      <w:r w:rsidRPr="002E3BA7">
        <w:rPr>
          <w:sz w:val="24"/>
          <w:szCs w:val="24"/>
          <w:lang w:val="ro-RO"/>
        </w:rPr>
        <w:t xml:space="preserve">Închirierea spațiilor comerciale disponibile în pieţe și târguri se realizează prin licitație </w:t>
      </w:r>
      <w:r w:rsidRPr="002E3BA7">
        <w:rPr>
          <w:rFonts w:eastAsia="Arial"/>
          <w:sz w:val="24"/>
          <w:szCs w:val="24"/>
          <w:lang w:val="ro-RO"/>
        </w:rPr>
        <w:t xml:space="preserve">publică, </w:t>
      </w:r>
      <w:r w:rsidRPr="002E3BA7">
        <w:rPr>
          <w:sz w:val="24"/>
          <w:szCs w:val="24"/>
          <w:lang w:val="ro-RO"/>
        </w:rPr>
        <w:t>cu respectarea prevederilor lega</w:t>
      </w:r>
      <w:r w:rsidR="00393F7E">
        <w:rPr>
          <w:sz w:val="24"/>
          <w:szCs w:val="24"/>
          <w:lang w:val="ro-RO"/>
        </w:rPr>
        <w:t>l</w:t>
      </w:r>
      <w:r w:rsidRPr="002E3BA7">
        <w:rPr>
          <w:sz w:val="24"/>
          <w:szCs w:val="24"/>
          <w:lang w:val="ro-RO"/>
        </w:rPr>
        <w:t>e în vigoare la data licitației</w:t>
      </w:r>
      <w:r w:rsidR="00393F7E">
        <w:rPr>
          <w:sz w:val="24"/>
          <w:szCs w:val="24"/>
          <w:lang w:val="ro-RO"/>
        </w:rPr>
        <w:t>.</w:t>
      </w:r>
      <w:r w:rsidRPr="002E3BA7">
        <w:rPr>
          <w:sz w:val="24"/>
          <w:szCs w:val="24"/>
          <w:lang w:val="ro-RO"/>
        </w:rPr>
        <w:t xml:space="preserve"> </w:t>
      </w:r>
    </w:p>
    <w:p w14:paraId="799B4D0E" w14:textId="126CDBA3" w:rsidR="00097BAA" w:rsidRDefault="002E3BA7" w:rsidP="00097BAA">
      <w:pPr>
        <w:ind w:firstLine="708"/>
        <w:jc w:val="both"/>
        <w:rPr>
          <w:sz w:val="24"/>
          <w:szCs w:val="24"/>
        </w:rPr>
      </w:pPr>
      <w:r w:rsidRPr="002E3BA7">
        <w:rPr>
          <w:sz w:val="24"/>
          <w:szCs w:val="24"/>
        </w:rPr>
        <w:t xml:space="preserve">(2) După 15 zile </w:t>
      </w:r>
      <w:r w:rsidR="00393F7E">
        <w:rPr>
          <w:sz w:val="24"/>
          <w:szCs w:val="24"/>
        </w:rPr>
        <w:t xml:space="preserve">calendaristice </w:t>
      </w:r>
      <w:r w:rsidRPr="002E3BA7">
        <w:rPr>
          <w:sz w:val="24"/>
          <w:szCs w:val="24"/>
        </w:rPr>
        <w:t xml:space="preserve">de la publicarea anunțului </w:t>
      </w:r>
      <w:r w:rsidR="00393F7E">
        <w:rPr>
          <w:sz w:val="24"/>
          <w:szCs w:val="24"/>
        </w:rPr>
        <w:t xml:space="preserve">de închiriere </w:t>
      </w:r>
      <w:r w:rsidRPr="002E3BA7">
        <w:rPr>
          <w:sz w:val="24"/>
          <w:szCs w:val="24"/>
        </w:rPr>
        <w:t>într-un cotidian național, comisia de licitație desemnată organizează licitați</w:t>
      </w:r>
      <w:r w:rsidR="00097BAA">
        <w:rPr>
          <w:sz w:val="24"/>
          <w:szCs w:val="24"/>
        </w:rPr>
        <w:t xml:space="preserve">e </w:t>
      </w:r>
      <w:r w:rsidRPr="002E3BA7">
        <w:rPr>
          <w:sz w:val="24"/>
          <w:szCs w:val="24"/>
        </w:rPr>
        <w:t xml:space="preserve">publică deschisă </w:t>
      </w:r>
      <w:r w:rsidR="00097BAA">
        <w:rPr>
          <w:sz w:val="24"/>
          <w:szCs w:val="24"/>
        </w:rPr>
        <w:t>sau licitație publică ”</w:t>
      </w:r>
      <w:r w:rsidRPr="002E3BA7">
        <w:rPr>
          <w:sz w:val="24"/>
          <w:szCs w:val="24"/>
        </w:rPr>
        <w:t>cu strigare</w:t>
      </w:r>
      <w:r w:rsidR="00097BAA">
        <w:rPr>
          <w:sz w:val="24"/>
          <w:szCs w:val="24"/>
        </w:rPr>
        <w:t>”</w:t>
      </w:r>
      <w:r w:rsidRPr="002E3BA7">
        <w:rPr>
          <w:sz w:val="24"/>
          <w:szCs w:val="24"/>
        </w:rPr>
        <w:t xml:space="preserve">, în ziua de joi, orele 11,oo, la sediul central al </w:t>
      </w:r>
      <w:r w:rsidR="00215AD3">
        <w:rPr>
          <w:sz w:val="24"/>
          <w:szCs w:val="24"/>
        </w:rPr>
        <w:t>societății</w:t>
      </w:r>
      <w:r w:rsidRPr="002E3BA7">
        <w:rPr>
          <w:sz w:val="24"/>
          <w:szCs w:val="24"/>
        </w:rPr>
        <w:t>.</w:t>
      </w:r>
      <w:r w:rsidR="00933716">
        <w:rPr>
          <w:sz w:val="24"/>
          <w:szCs w:val="24"/>
        </w:rPr>
        <w:t xml:space="preserve"> </w:t>
      </w:r>
    </w:p>
    <w:p w14:paraId="404F1B4B" w14:textId="55A434C8" w:rsidR="00097BAA" w:rsidRDefault="00097BAA" w:rsidP="00097BAA">
      <w:pPr>
        <w:ind w:firstLine="708"/>
        <w:jc w:val="both"/>
        <w:rPr>
          <w:sz w:val="24"/>
          <w:szCs w:val="24"/>
          <w:lang w:eastAsia="ar-SA"/>
        </w:rPr>
      </w:pPr>
      <w:r w:rsidRPr="00097BAA">
        <w:rPr>
          <w:sz w:val="24"/>
          <w:szCs w:val="24"/>
        </w:rPr>
        <w:t xml:space="preserve">(3) </w:t>
      </w:r>
      <w:r w:rsidRPr="00097BAA">
        <w:rPr>
          <w:sz w:val="24"/>
          <w:szCs w:val="24"/>
          <w:lang w:eastAsia="ar-SA"/>
        </w:rPr>
        <w:t xml:space="preserve">Dosarele pentru licitațiile publice cu strigare, cât și ofertele în plic sigilat pentru licitațiile deschise se depun cu cel puțin 24 de ore înainte de data organizării licitației, la sediul </w:t>
      </w:r>
      <w:r w:rsidR="005667E9">
        <w:rPr>
          <w:sz w:val="24"/>
          <w:szCs w:val="24"/>
          <w:lang w:eastAsia="ar-SA"/>
        </w:rPr>
        <w:t>social din strada Piața Mircea, nr. 1A</w:t>
      </w:r>
      <w:r w:rsidRPr="00097BAA">
        <w:rPr>
          <w:sz w:val="24"/>
          <w:szCs w:val="24"/>
          <w:lang w:eastAsia="ar-SA"/>
        </w:rPr>
        <w:t xml:space="preserve">, până la data limită </w:t>
      </w:r>
      <w:r w:rsidR="005667E9">
        <w:rPr>
          <w:sz w:val="24"/>
          <w:szCs w:val="24"/>
          <w:lang w:eastAsia="ar-SA"/>
        </w:rPr>
        <w:t xml:space="preserve">și ora </w:t>
      </w:r>
      <w:r w:rsidRPr="00097BAA">
        <w:rPr>
          <w:sz w:val="24"/>
          <w:szCs w:val="24"/>
          <w:lang w:eastAsia="ar-SA"/>
        </w:rPr>
        <w:t>de depunere menționat</w:t>
      </w:r>
      <w:r w:rsidR="005667E9">
        <w:rPr>
          <w:sz w:val="24"/>
          <w:szCs w:val="24"/>
          <w:lang w:eastAsia="ar-SA"/>
        </w:rPr>
        <w:t>e</w:t>
      </w:r>
      <w:r w:rsidRPr="00097BAA">
        <w:rPr>
          <w:sz w:val="24"/>
          <w:szCs w:val="24"/>
          <w:lang w:eastAsia="ar-SA"/>
        </w:rPr>
        <w:t xml:space="preserve"> în anunț.</w:t>
      </w:r>
    </w:p>
    <w:p w14:paraId="259D30EB" w14:textId="1354ACD5" w:rsidR="00325B9F" w:rsidRPr="00325B9F" w:rsidRDefault="00325B9F" w:rsidP="00325B9F">
      <w:pPr>
        <w:ind w:firstLine="708"/>
        <w:jc w:val="both"/>
        <w:rPr>
          <w:sz w:val="24"/>
          <w:szCs w:val="24"/>
          <w:lang w:eastAsia="ar-SA"/>
        </w:rPr>
      </w:pPr>
      <w:r>
        <w:rPr>
          <w:sz w:val="24"/>
          <w:szCs w:val="24"/>
          <w:lang w:eastAsia="ar-SA"/>
        </w:rPr>
        <w:t xml:space="preserve">(4) </w:t>
      </w:r>
      <w:r w:rsidRPr="00325B9F">
        <w:rPr>
          <w:sz w:val="24"/>
          <w:szCs w:val="24"/>
          <w:lang w:eastAsia="ar-SA"/>
        </w:rPr>
        <w:t>Dacă până la expirarea termenului limită de depunere a ofertelor nu se depun cel puțin 2 oferte pentru spațiu</w:t>
      </w:r>
      <w:r>
        <w:rPr>
          <w:sz w:val="24"/>
          <w:szCs w:val="24"/>
          <w:lang w:eastAsia="ar-SA"/>
        </w:rPr>
        <w:t>l publicat</w:t>
      </w:r>
      <w:r w:rsidRPr="00325B9F">
        <w:rPr>
          <w:sz w:val="24"/>
          <w:szCs w:val="24"/>
          <w:lang w:eastAsia="ar-SA"/>
        </w:rPr>
        <w:t xml:space="preserve">, </w:t>
      </w:r>
      <w:r>
        <w:rPr>
          <w:sz w:val="24"/>
          <w:szCs w:val="24"/>
          <w:lang w:eastAsia="ar-SA"/>
        </w:rPr>
        <w:t>comisia de licitație are obligația de a relu</w:t>
      </w:r>
      <w:r w:rsidRPr="00325B9F">
        <w:rPr>
          <w:sz w:val="24"/>
          <w:szCs w:val="24"/>
          <w:lang w:eastAsia="ar-SA"/>
        </w:rPr>
        <w:t xml:space="preserve">a procedura de atribuire a </w:t>
      </w:r>
      <w:r w:rsidR="00215AD3">
        <w:rPr>
          <w:sz w:val="24"/>
          <w:szCs w:val="24"/>
          <w:lang w:eastAsia="ar-SA"/>
        </w:rPr>
        <w:t>spațiului supus închirierii</w:t>
      </w:r>
      <w:r w:rsidRPr="00325B9F">
        <w:rPr>
          <w:sz w:val="24"/>
          <w:szCs w:val="24"/>
          <w:lang w:eastAsia="ar-SA"/>
        </w:rPr>
        <w:t>, ori de câte ori există solicitări pentru bunul imobil care urmează a fi închiriat, fără a mai fi necesară publicarea unui anunț.</w:t>
      </w:r>
    </w:p>
    <w:p w14:paraId="4D6ABB0B" w14:textId="34A8C07C" w:rsidR="00097BAA" w:rsidRPr="00325B9F" w:rsidRDefault="005667E9" w:rsidP="00325B9F">
      <w:pPr>
        <w:ind w:firstLine="708"/>
        <w:jc w:val="both"/>
        <w:rPr>
          <w:sz w:val="24"/>
          <w:szCs w:val="24"/>
          <w:lang w:eastAsia="ar-SA"/>
        </w:rPr>
      </w:pPr>
      <w:r w:rsidRPr="005667E9">
        <w:rPr>
          <w:b/>
          <w:bCs/>
          <w:i/>
          <w:iCs/>
          <w:sz w:val="24"/>
          <w:szCs w:val="24"/>
          <w:u w:val="single"/>
          <w:lang w:eastAsia="ar-SA"/>
        </w:rPr>
        <w:lastRenderedPageBreak/>
        <w:t>Art. 3</w:t>
      </w:r>
      <w:r w:rsidR="007241C3">
        <w:rPr>
          <w:b/>
          <w:bCs/>
          <w:i/>
          <w:iCs/>
          <w:sz w:val="24"/>
          <w:szCs w:val="24"/>
          <w:u w:val="single"/>
          <w:lang w:eastAsia="ar-SA"/>
        </w:rPr>
        <w:t>1</w:t>
      </w:r>
      <w:r w:rsidRPr="005667E9">
        <w:rPr>
          <w:b/>
          <w:bCs/>
          <w:i/>
          <w:iCs/>
          <w:sz w:val="24"/>
          <w:szCs w:val="24"/>
          <w:u w:val="single"/>
          <w:lang w:eastAsia="ar-SA"/>
        </w:rPr>
        <w:t>.</w:t>
      </w:r>
      <w:r>
        <w:rPr>
          <w:sz w:val="24"/>
          <w:szCs w:val="24"/>
          <w:lang w:eastAsia="ar-SA"/>
        </w:rPr>
        <w:t xml:space="preserve"> </w:t>
      </w:r>
      <w:r w:rsidR="00215AD3">
        <w:rPr>
          <w:sz w:val="24"/>
          <w:szCs w:val="24"/>
          <w:lang w:eastAsia="ar-SA"/>
        </w:rPr>
        <w:t xml:space="preserve">(1) </w:t>
      </w:r>
      <w:r w:rsidR="00097BAA" w:rsidRPr="00325B9F">
        <w:rPr>
          <w:sz w:val="24"/>
          <w:szCs w:val="24"/>
          <w:lang w:eastAsia="ar-SA"/>
        </w:rPr>
        <w:t xml:space="preserve">Licitațiile </w:t>
      </w:r>
      <w:r>
        <w:rPr>
          <w:sz w:val="24"/>
          <w:szCs w:val="24"/>
          <w:lang w:eastAsia="ar-SA"/>
        </w:rPr>
        <w:t xml:space="preserve">pentru închirierea de spații comerciale </w:t>
      </w:r>
      <w:r w:rsidR="00097BAA" w:rsidRPr="00325B9F">
        <w:rPr>
          <w:sz w:val="24"/>
          <w:szCs w:val="24"/>
          <w:lang w:eastAsia="ar-SA"/>
        </w:rPr>
        <w:t xml:space="preserve">organizate de </w:t>
      </w:r>
      <w:r w:rsidR="00325B9F" w:rsidRPr="00325B9F">
        <w:rPr>
          <w:sz w:val="24"/>
          <w:szCs w:val="24"/>
          <w:lang w:eastAsia="ar-SA"/>
        </w:rPr>
        <w:t>Piețe și Târguri Drobeta SRL</w:t>
      </w:r>
      <w:r w:rsidR="00097BAA" w:rsidRPr="00325B9F">
        <w:rPr>
          <w:sz w:val="24"/>
          <w:szCs w:val="24"/>
          <w:lang w:eastAsia="ar-SA"/>
        </w:rPr>
        <w:t xml:space="preserve"> sunt de regulă de tipul „</w:t>
      </w:r>
      <w:r w:rsidR="00097BAA" w:rsidRPr="00325B9F">
        <w:rPr>
          <w:i/>
          <w:sz w:val="24"/>
          <w:szCs w:val="24"/>
          <w:lang w:eastAsia="ar-SA"/>
        </w:rPr>
        <w:t>licitație publică cu strigare</w:t>
      </w:r>
      <w:r w:rsidR="00097BAA" w:rsidRPr="00325B9F">
        <w:rPr>
          <w:sz w:val="24"/>
          <w:szCs w:val="24"/>
          <w:lang w:eastAsia="ar-SA"/>
        </w:rPr>
        <w:t>”</w:t>
      </w:r>
      <w:r w:rsidR="00325B9F">
        <w:rPr>
          <w:sz w:val="24"/>
          <w:szCs w:val="24"/>
          <w:lang w:eastAsia="ar-SA"/>
        </w:rPr>
        <w:t>, spațiile licitate atribuindu-se după regula licitării în 3</w:t>
      </w:r>
      <w:r w:rsidR="00097BAA" w:rsidRPr="00325B9F">
        <w:rPr>
          <w:sz w:val="24"/>
          <w:szCs w:val="24"/>
          <w:lang w:eastAsia="ar-SA"/>
        </w:rPr>
        <w:t xml:space="preserve"> pași</w:t>
      </w:r>
      <w:r w:rsidR="00325B9F" w:rsidRPr="00325B9F">
        <w:rPr>
          <w:sz w:val="24"/>
          <w:szCs w:val="24"/>
          <w:lang w:eastAsia="ar-SA"/>
        </w:rPr>
        <w:t>/strigări</w:t>
      </w:r>
      <w:r w:rsidR="00097BAA" w:rsidRPr="00325B9F">
        <w:rPr>
          <w:sz w:val="24"/>
          <w:szCs w:val="24"/>
          <w:lang w:eastAsia="ar-SA"/>
        </w:rPr>
        <w:t xml:space="preserve"> pentru fiecare ofertant.</w:t>
      </w:r>
    </w:p>
    <w:p w14:paraId="173E4BEB" w14:textId="598BA45E" w:rsidR="00097BAA" w:rsidRDefault="00215AD3" w:rsidP="002E3BA7">
      <w:pPr>
        <w:pStyle w:val="Frspaiere"/>
        <w:ind w:firstLine="708"/>
        <w:jc w:val="both"/>
        <w:rPr>
          <w:sz w:val="24"/>
          <w:szCs w:val="24"/>
          <w:lang w:val="ro-RO"/>
        </w:rPr>
      </w:pPr>
      <w:r>
        <w:rPr>
          <w:sz w:val="24"/>
          <w:szCs w:val="24"/>
          <w:lang w:val="ro-RO"/>
        </w:rPr>
        <w:t xml:space="preserve">(2) </w:t>
      </w:r>
      <w:r w:rsidRPr="002E3BA7">
        <w:rPr>
          <w:sz w:val="24"/>
          <w:szCs w:val="24"/>
          <w:lang w:val="ro-RO"/>
        </w:rPr>
        <w:t>În situaţia în care la licitați</w:t>
      </w:r>
      <w:r>
        <w:rPr>
          <w:sz w:val="24"/>
          <w:szCs w:val="24"/>
          <w:lang w:val="ro-RO"/>
        </w:rPr>
        <w:t>a publică cu strigare</w:t>
      </w:r>
      <w:r w:rsidRPr="002E3BA7">
        <w:rPr>
          <w:sz w:val="24"/>
          <w:szCs w:val="24"/>
          <w:lang w:val="ro-RO"/>
        </w:rPr>
        <w:t xml:space="preserve"> nu sunt prezenți cel puţin 2 ofertanți, licitația nu va avea loc și va </w:t>
      </w:r>
      <w:r w:rsidRPr="002E3BA7">
        <w:rPr>
          <w:rFonts w:eastAsia="Arial"/>
          <w:sz w:val="24"/>
          <w:szCs w:val="24"/>
          <w:lang w:val="ro-RO"/>
        </w:rPr>
        <w:t xml:space="preserve">fi </w:t>
      </w:r>
      <w:r w:rsidRPr="002E3BA7">
        <w:rPr>
          <w:sz w:val="24"/>
          <w:szCs w:val="24"/>
          <w:lang w:val="ro-RO"/>
        </w:rPr>
        <w:t xml:space="preserve">dispusă amânarea ei, </w:t>
      </w:r>
      <w:r>
        <w:rPr>
          <w:sz w:val="24"/>
          <w:szCs w:val="24"/>
          <w:lang w:val="ro-RO"/>
        </w:rPr>
        <w:t xml:space="preserve">aceasta urmând a avea loc </w:t>
      </w:r>
      <w:r w:rsidR="00A577EB">
        <w:rPr>
          <w:sz w:val="24"/>
          <w:szCs w:val="24"/>
          <w:lang w:val="ro-RO"/>
        </w:rPr>
        <w:t>în fiecare zi de</w:t>
      </w:r>
      <w:r w:rsidRPr="002E3BA7">
        <w:rPr>
          <w:sz w:val="24"/>
          <w:szCs w:val="24"/>
          <w:lang w:val="ro-RO"/>
        </w:rPr>
        <w:t xml:space="preserve"> joi, până la adjudecare, respectând condiția participării a minim 2 ofertanți.</w:t>
      </w:r>
      <w:r>
        <w:rPr>
          <w:sz w:val="24"/>
          <w:szCs w:val="24"/>
          <w:lang w:val="ro-RO"/>
        </w:rPr>
        <w:t xml:space="preserve"> Dacă după 2 participări la licitație nu sunt prezenți cel puțin 2 ofertanți</w:t>
      </w:r>
      <w:r w:rsidR="00A577EB">
        <w:rPr>
          <w:sz w:val="24"/>
          <w:szCs w:val="24"/>
          <w:lang w:val="ro-RO"/>
        </w:rPr>
        <w:t>, la a treia participare spațiul va fi atribuit singurului ofertant participant.</w:t>
      </w:r>
    </w:p>
    <w:p w14:paraId="26A1F12E" w14:textId="73B77039" w:rsidR="002E3BA7" w:rsidRPr="002E3BA7" w:rsidRDefault="002E3BA7" w:rsidP="002E3BA7">
      <w:pPr>
        <w:pStyle w:val="Frspaiere"/>
        <w:ind w:firstLine="708"/>
        <w:jc w:val="both"/>
        <w:rPr>
          <w:sz w:val="24"/>
          <w:szCs w:val="24"/>
          <w:lang w:val="ro-RO"/>
        </w:rPr>
      </w:pPr>
      <w:r w:rsidRPr="002E3BA7">
        <w:rPr>
          <w:b/>
          <w:bCs/>
          <w:sz w:val="24"/>
          <w:szCs w:val="24"/>
          <w:u w:val="single"/>
          <w:lang w:val="ro-RO"/>
        </w:rPr>
        <w:t xml:space="preserve">Art. </w:t>
      </w:r>
      <w:r w:rsidR="007241C3">
        <w:rPr>
          <w:b/>
          <w:bCs/>
          <w:sz w:val="24"/>
          <w:szCs w:val="24"/>
          <w:u w:val="single"/>
          <w:lang w:val="ro-RO"/>
        </w:rPr>
        <w:t>32</w:t>
      </w:r>
      <w:r w:rsidRPr="002E3BA7">
        <w:rPr>
          <w:b/>
          <w:bCs/>
          <w:sz w:val="24"/>
          <w:szCs w:val="24"/>
          <w:u w:val="single"/>
          <w:lang w:val="ro-RO"/>
        </w:rPr>
        <w:t>.</w:t>
      </w:r>
      <w:r w:rsidRPr="002E3BA7">
        <w:rPr>
          <w:sz w:val="24"/>
          <w:szCs w:val="24"/>
          <w:lang w:val="ro-RO"/>
        </w:rPr>
        <w:t xml:space="preserve"> (1) Persoanele fizice sau juridice care doresc </w:t>
      </w:r>
      <w:r w:rsidR="00D5722D">
        <w:rPr>
          <w:sz w:val="24"/>
          <w:szCs w:val="24"/>
          <w:lang w:val="ro-RO"/>
        </w:rPr>
        <w:t>ocuparea</w:t>
      </w:r>
      <w:r w:rsidRPr="002E3BA7">
        <w:rPr>
          <w:sz w:val="24"/>
          <w:szCs w:val="24"/>
          <w:lang w:val="ro-RO"/>
        </w:rPr>
        <w:t xml:space="preserve"> pe o perioad</w:t>
      </w:r>
      <w:r w:rsidR="00026D18">
        <w:rPr>
          <w:sz w:val="24"/>
          <w:szCs w:val="24"/>
          <w:lang w:val="ro-RO"/>
        </w:rPr>
        <w:t>ă</w:t>
      </w:r>
      <w:r w:rsidRPr="002E3BA7">
        <w:rPr>
          <w:sz w:val="24"/>
          <w:szCs w:val="24"/>
          <w:lang w:val="ro-RO"/>
        </w:rPr>
        <w:t xml:space="preserve"> determinată de o lună calendaristică a unor mese/locuri/suprafețe în piețe și târguri, vor depune o cerere la sediul </w:t>
      </w:r>
      <w:r w:rsidR="00763049">
        <w:rPr>
          <w:sz w:val="24"/>
          <w:szCs w:val="24"/>
          <w:lang w:val="ro-RO"/>
        </w:rPr>
        <w:t>Piețe și Târguri Drobeta SRL</w:t>
      </w:r>
      <w:r w:rsidRPr="002E3BA7">
        <w:rPr>
          <w:sz w:val="24"/>
          <w:szCs w:val="24"/>
          <w:lang w:val="ro-RO"/>
        </w:rPr>
        <w:t>, în perioada 25 – 30/31 a lunii anterioare eliberării abonamentului. Solicitanții vor anexa la cerere documentele legale (atestat de producător, carnet de comercializare, certificat de înregistrare, CI/BI</w:t>
      </w:r>
      <w:r w:rsidR="00763049">
        <w:rPr>
          <w:sz w:val="24"/>
          <w:szCs w:val="24"/>
          <w:lang w:val="ro-RO"/>
        </w:rPr>
        <w:t>, etc.</w:t>
      </w:r>
      <w:r w:rsidRPr="002E3BA7">
        <w:rPr>
          <w:sz w:val="24"/>
          <w:szCs w:val="24"/>
          <w:lang w:val="ro-RO"/>
        </w:rPr>
        <w:t>). Abonamentul este valabil doar până în ultima zi a lunii solicitate.</w:t>
      </w:r>
    </w:p>
    <w:p w14:paraId="2DAE2989" w14:textId="276850E3" w:rsidR="002E3BA7" w:rsidRPr="00763049" w:rsidRDefault="002E3BA7" w:rsidP="002E3BA7">
      <w:pPr>
        <w:pStyle w:val="Frspaiere"/>
        <w:ind w:firstLine="708"/>
        <w:jc w:val="both"/>
        <w:rPr>
          <w:sz w:val="24"/>
          <w:szCs w:val="24"/>
          <w:lang w:val="ro-RO"/>
        </w:rPr>
      </w:pPr>
      <w:r w:rsidRPr="002E3BA7">
        <w:rPr>
          <w:sz w:val="24"/>
          <w:szCs w:val="24"/>
          <w:lang w:val="ro-RO"/>
        </w:rPr>
        <w:t>(2) La data solicitării, utilizatorii sunt obligaţi să achite întreaga valoare a abonamentului</w:t>
      </w:r>
      <w:r w:rsidR="00907CD9">
        <w:rPr>
          <w:sz w:val="24"/>
          <w:szCs w:val="24"/>
          <w:lang w:val="ro-RO"/>
        </w:rPr>
        <w:t xml:space="preserve"> și a mesei/locului/suprafeței ocupate</w:t>
      </w:r>
      <w:r w:rsidRPr="002E3BA7">
        <w:rPr>
          <w:sz w:val="24"/>
          <w:szCs w:val="24"/>
          <w:lang w:val="ro-RO"/>
        </w:rPr>
        <w:t xml:space="preserve">, în caz contrar </w:t>
      </w:r>
      <w:r w:rsidR="000F410C">
        <w:rPr>
          <w:sz w:val="24"/>
          <w:szCs w:val="24"/>
          <w:lang w:val="ro-RO"/>
        </w:rPr>
        <w:t xml:space="preserve">vor putea utiliza </w:t>
      </w:r>
      <w:r w:rsidRPr="002E3BA7">
        <w:rPr>
          <w:sz w:val="24"/>
          <w:szCs w:val="24"/>
          <w:lang w:val="ro-RO"/>
        </w:rPr>
        <w:t>mesele</w:t>
      </w:r>
      <w:r w:rsidR="00763049">
        <w:rPr>
          <w:sz w:val="24"/>
          <w:szCs w:val="24"/>
          <w:lang w:val="ro-RO"/>
        </w:rPr>
        <w:t>/locurile</w:t>
      </w:r>
      <w:r w:rsidRPr="002E3BA7">
        <w:rPr>
          <w:sz w:val="24"/>
          <w:szCs w:val="24"/>
          <w:lang w:val="ro-RO"/>
        </w:rPr>
        <w:t xml:space="preserve"> </w:t>
      </w:r>
      <w:r w:rsidR="000F410C">
        <w:rPr>
          <w:sz w:val="24"/>
          <w:szCs w:val="24"/>
          <w:lang w:val="ro-RO"/>
        </w:rPr>
        <w:t>disponibile, p</w:t>
      </w:r>
      <w:r w:rsidRPr="002E3BA7">
        <w:rPr>
          <w:sz w:val="24"/>
          <w:szCs w:val="24"/>
          <w:lang w:val="ro-RO"/>
        </w:rPr>
        <w:t xml:space="preserve">rin aplicarea taxei </w:t>
      </w:r>
      <w:r w:rsidRPr="00763049">
        <w:rPr>
          <w:sz w:val="24"/>
          <w:szCs w:val="24"/>
          <w:lang w:val="ro-RO"/>
        </w:rPr>
        <w:t>zilnice forfetare.</w:t>
      </w:r>
    </w:p>
    <w:p w14:paraId="0D7C2C9D" w14:textId="1053DB1B" w:rsidR="002E3BA7" w:rsidRPr="00763049" w:rsidRDefault="002E3BA7" w:rsidP="002E3BA7">
      <w:pPr>
        <w:ind w:firstLine="708"/>
        <w:jc w:val="both"/>
        <w:rPr>
          <w:sz w:val="24"/>
          <w:szCs w:val="24"/>
        </w:rPr>
      </w:pPr>
      <w:r w:rsidRPr="00763049">
        <w:rPr>
          <w:sz w:val="24"/>
          <w:szCs w:val="24"/>
        </w:rPr>
        <w:t xml:space="preserve">(3) Producătorii agricoli și comercianții unor produse de sezon (pepeni verzi, cartofi, varză albă, </w:t>
      </w:r>
      <w:r w:rsidR="00657BD1">
        <w:rPr>
          <w:sz w:val="24"/>
          <w:szCs w:val="24"/>
        </w:rPr>
        <w:t xml:space="preserve">răsaduri, </w:t>
      </w:r>
      <w:r w:rsidRPr="00763049">
        <w:rPr>
          <w:sz w:val="24"/>
          <w:szCs w:val="24"/>
        </w:rPr>
        <w:t>roșii prin programe guvernamentale cu finanțare nerambursabilă, etc.) care beneficiază de rezervare pe masă/loc/suprafață de comercializare în condițiile alin. (1) și alin. (2) vor putea solicita întocmirea</w:t>
      </w:r>
      <w:r w:rsidR="00B45856">
        <w:rPr>
          <w:sz w:val="24"/>
          <w:szCs w:val="24"/>
        </w:rPr>
        <w:t>/prelungirea</w:t>
      </w:r>
      <w:r w:rsidRPr="00763049">
        <w:rPr>
          <w:sz w:val="24"/>
          <w:szCs w:val="24"/>
        </w:rPr>
        <w:t xml:space="preserve"> abonament</w:t>
      </w:r>
      <w:r w:rsidR="00B45856">
        <w:rPr>
          <w:sz w:val="24"/>
          <w:szCs w:val="24"/>
        </w:rPr>
        <w:t>ului</w:t>
      </w:r>
      <w:r w:rsidRPr="00763049">
        <w:rPr>
          <w:sz w:val="24"/>
          <w:szCs w:val="24"/>
        </w:rPr>
        <w:t xml:space="preserve"> pentru o perioadă de </w:t>
      </w:r>
      <w:r w:rsidR="00657BD1">
        <w:rPr>
          <w:sz w:val="24"/>
          <w:szCs w:val="24"/>
        </w:rPr>
        <w:t xml:space="preserve">maxim </w:t>
      </w:r>
      <w:r w:rsidRPr="00763049">
        <w:rPr>
          <w:sz w:val="24"/>
          <w:szCs w:val="24"/>
        </w:rPr>
        <w:t xml:space="preserve">15 zile </w:t>
      </w:r>
      <w:r w:rsidR="00B45856">
        <w:rPr>
          <w:sz w:val="24"/>
          <w:szCs w:val="24"/>
        </w:rPr>
        <w:t xml:space="preserve">(1-15 ale lunii solicitate) </w:t>
      </w:r>
      <w:r w:rsidRPr="00763049">
        <w:rPr>
          <w:sz w:val="24"/>
          <w:szCs w:val="24"/>
        </w:rPr>
        <w:t xml:space="preserve">în vederea lichidării cantităților de produse supuse comercializării, cu achitarea anticipată a </w:t>
      </w:r>
      <w:r w:rsidR="000F410C">
        <w:rPr>
          <w:sz w:val="24"/>
          <w:szCs w:val="24"/>
        </w:rPr>
        <w:t>taxelor</w:t>
      </w:r>
      <w:r w:rsidRPr="00763049">
        <w:rPr>
          <w:sz w:val="24"/>
          <w:szCs w:val="24"/>
        </w:rPr>
        <w:t xml:space="preserve"> percepute pentru perioada solicitată. </w:t>
      </w:r>
    </w:p>
    <w:p w14:paraId="6FC82D38" w14:textId="395CC77B" w:rsidR="002E3BA7" w:rsidRPr="002E3BA7" w:rsidRDefault="002E3BA7" w:rsidP="002E3BA7">
      <w:pPr>
        <w:pStyle w:val="Frspaiere"/>
        <w:ind w:firstLine="708"/>
        <w:jc w:val="both"/>
        <w:rPr>
          <w:sz w:val="24"/>
          <w:szCs w:val="24"/>
          <w:lang w:val="ro-RO"/>
        </w:rPr>
      </w:pPr>
      <w:r w:rsidRPr="002E3BA7">
        <w:rPr>
          <w:b/>
          <w:bCs/>
          <w:sz w:val="24"/>
          <w:szCs w:val="24"/>
          <w:u w:val="single"/>
          <w:lang w:val="ro-RO"/>
        </w:rPr>
        <w:t xml:space="preserve">Art. </w:t>
      </w:r>
      <w:r w:rsidR="007241C3">
        <w:rPr>
          <w:b/>
          <w:bCs/>
          <w:sz w:val="24"/>
          <w:szCs w:val="24"/>
          <w:u w:val="single"/>
          <w:lang w:val="ro-RO"/>
        </w:rPr>
        <w:t>33</w:t>
      </w:r>
      <w:r w:rsidRPr="002E3BA7">
        <w:rPr>
          <w:b/>
          <w:bCs/>
          <w:sz w:val="24"/>
          <w:szCs w:val="24"/>
          <w:u w:val="single"/>
          <w:lang w:val="ro-RO"/>
        </w:rPr>
        <w:t>.</w:t>
      </w:r>
      <w:r w:rsidRPr="002E3BA7">
        <w:rPr>
          <w:sz w:val="24"/>
          <w:szCs w:val="24"/>
          <w:lang w:val="ro-RO"/>
        </w:rPr>
        <w:t xml:space="preserve"> (1)  Persoanele fizice sau juridice  care doresc </w:t>
      </w:r>
      <w:r w:rsidR="00763049">
        <w:rPr>
          <w:sz w:val="24"/>
          <w:szCs w:val="24"/>
          <w:lang w:val="ro-RO"/>
        </w:rPr>
        <w:t>ocuparea</w:t>
      </w:r>
      <w:r w:rsidRPr="002E3BA7">
        <w:rPr>
          <w:sz w:val="24"/>
          <w:szCs w:val="24"/>
          <w:lang w:val="ro-RO"/>
        </w:rPr>
        <w:t xml:space="preserve"> unor mese/locuri/suprafețe în piețe și târguri în decursul unei luni calendaristice, pot depune o cerere la sediul </w:t>
      </w:r>
      <w:r w:rsidR="00BB6155">
        <w:rPr>
          <w:sz w:val="24"/>
          <w:szCs w:val="24"/>
          <w:lang w:val="ro-RO"/>
        </w:rPr>
        <w:t>Piețe și Târguri Drobeta SRL</w:t>
      </w:r>
      <w:r w:rsidRPr="002E3BA7">
        <w:rPr>
          <w:sz w:val="24"/>
          <w:szCs w:val="24"/>
          <w:lang w:val="ro-RO"/>
        </w:rPr>
        <w:t>, cu menționarea perioadei din luna respectivă și cu anexarea la cerere a documentelor legale de comercializare. Abonamentul</w:t>
      </w:r>
      <w:r w:rsidR="001101AD">
        <w:rPr>
          <w:sz w:val="24"/>
          <w:szCs w:val="24"/>
          <w:lang w:val="ro-RO"/>
        </w:rPr>
        <w:t xml:space="preserve"> </w:t>
      </w:r>
      <w:r w:rsidRPr="002E3BA7">
        <w:rPr>
          <w:sz w:val="24"/>
          <w:szCs w:val="24"/>
          <w:lang w:val="ro-RO"/>
        </w:rPr>
        <w:t>este valabil până în ultima zi a lunii pentru care s-a formulat solicitarea.</w:t>
      </w:r>
    </w:p>
    <w:p w14:paraId="6D7BA14C" w14:textId="7C17548C" w:rsidR="002E3BA7" w:rsidRPr="002E3BA7" w:rsidRDefault="002E3BA7" w:rsidP="00BB6155">
      <w:pPr>
        <w:pStyle w:val="Frspaiere"/>
        <w:ind w:firstLine="708"/>
        <w:jc w:val="both"/>
        <w:rPr>
          <w:sz w:val="24"/>
          <w:szCs w:val="24"/>
          <w:lang w:val="ro-RO"/>
        </w:rPr>
      </w:pPr>
      <w:r w:rsidRPr="002E3BA7">
        <w:rPr>
          <w:sz w:val="24"/>
          <w:szCs w:val="24"/>
          <w:lang w:val="ro-RO"/>
        </w:rPr>
        <w:t xml:space="preserve">(2) La data solicitării, utilizatorii sunt </w:t>
      </w:r>
      <w:r w:rsidRPr="002E3BA7">
        <w:rPr>
          <w:rFonts w:eastAsia="Arial"/>
          <w:sz w:val="24"/>
          <w:szCs w:val="24"/>
          <w:lang w:val="ro-RO"/>
        </w:rPr>
        <w:t xml:space="preserve">obligaţi </w:t>
      </w:r>
      <w:r w:rsidRPr="002E3BA7">
        <w:rPr>
          <w:sz w:val="24"/>
          <w:szCs w:val="24"/>
          <w:lang w:val="ro-RO"/>
        </w:rPr>
        <w:t xml:space="preserve">să achite întreaga valoare a abonamentului, în caz contrar aceștia vor achita mesele </w:t>
      </w:r>
      <w:r w:rsidR="00BB6155">
        <w:rPr>
          <w:sz w:val="24"/>
          <w:szCs w:val="24"/>
          <w:lang w:val="ro-RO"/>
        </w:rPr>
        <w:t xml:space="preserve">disponibile </w:t>
      </w:r>
      <w:r w:rsidRPr="002E3BA7">
        <w:rPr>
          <w:sz w:val="24"/>
          <w:szCs w:val="24"/>
          <w:lang w:val="ro-RO"/>
        </w:rPr>
        <w:t>prin aplicarea taxei zilnice forfetare.</w:t>
      </w:r>
    </w:p>
    <w:p w14:paraId="3AE7C670" w14:textId="172C8043" w:rsidR="002E3BA7" w:rsidRPr="002E3BA7" w:rsidRDefault="002E3BA7" w:rsidP="002E3BA7">
      <w:pPr>
        <w:pStyle w:val="Frspaiere"/>
        <w:ind w:firstLine="708"/>
        <w:jc w:val="both"/>
        <w:rPr>
          <w:sz w:val="24"/>
          <w:szCs w:val="24"/>
          <w:lang w:val="ro-RO"/>
        </w:rPr>
      </w:pPr>
      <w:r w:rsidRPr="002E3BA7">
        <w:rPr>
          <w:b/>
          <w:bCs/>
          <w:sz w:val="24"/>
          <w:szCs w:val="24"/>
          <w:u w:val="single"/>
          <w:lang w:val="ro-RO"/>
        </w:rPr>
        <w:t xml:space="preserve">Art. </w:t>
      </w:r>
      <w:r w:rsidR="007241C3">
        <w:rPr>
          <w:b/>
          <w:bCs/>
          <w:sz w:val="24"/>
          <w:szCs w:val="24"/>
          <w:u w:val="single"/>
          <w:lang w:val="ro-RO"/>
        </w:rPr>
        <w:t>34</w:t>
      </w:r>
      <w:r w:rsidRPr="002E3BA7">
        <w:rPr>
          <w:b/>
          <w:bCs/>
          <w:sz w:val="24"/>
          <w:szCs w:val="24"/>
          <w:u w:val="single"/>
          <w:lang w:val="ro-RO"/>
        </w:rPr>
        <w:t>.</w:t>
      </w:r>
      <w:r w:rsidRPr="002E3BA7">
        <w:rPr>
          <w:sz w:val="24"/>
          <w:szCs w:val="24"/>
          <w:lang w:val="ro-RO"/>
        </w:rPr>
        <w:t xml:space="preserve"> Continuitatea rezervării </w:t>
      </w:r>
      <w:r w:rsidR="00657BD1">
        <w:rPr>
          <w:sz w:val="24"/>
          <w:szCs w:val="24"/>
          <w:lang w:val="ro-RO"/>
        </w:rPr>
        <w:t xml:space="preserve">lunare a </w:t>
      </w:r>
      <w:r w:rsidRPr="002E3BA7">
        <w:rPr>
          <w:sz w:val="24"/>
          <w:szCs w:val="24"/>
          <w:lang w:val="ro-RO"/>
        </w:rPr>
        <w:t xml:space="preserve">meselor/locurilor/suprafeţelor se asigură doar prin prezentarea solicitanților în intervalul 25-30/31 al fiecărei luni, cu plata </w:t>
      </w:r>
      <w:r w:rsidR="0007631C">
        <w:rPr>
          <w:sz w:val="24"/>
          <w:szCs w:val="24"/>
          <w:lang w:val="ro-RO"/>
        </w:rPr>
        <w:t xml:space="preserve">tuturor </w:t>
      </w:r>
      <w:r w:rsidRPr="002E3BA7">
        <w:rPr>
          <w:sz w:val="24"/>
          <w:szCs w:val="24"/>
          <w:lang w:val="ro-RO"/>
        </w:rPr>
        <w:t xml:space="preserve">taxelor </w:t>
      </w:r>
      <w:r w:rsidR="00BB6155">
        <w:rPr>
          <w:sz w:val="24"/>
          <w:szCs w:val="24"/>
          <w:lang w:val="ro-RO"/>
        </w:rPr>
        <w:t>a</w:t>
      </w:r>
      <w:r w:rsidRPr="002E3BA7">
        <w:rPr>
          <w:sz w:val="24"/>
          <w:szCs w:val="24"/>
          <w:lang w:val="ro-RO"/>
        </w:rPr>
        <w:t>ferente la data depunerii cererii.</w:t>
      </w:r>
    </w:p>
    <w:p w14:paraId="68B48AD4" w14:textId="640EC33E" w:rsidR="002E3BA7" w:rsidRPr="0007631C" w:rsidRDefault="002E3BA7" w:rsidP="002E3BA7">
      <w:pPr>
        <w:pStyle w:val="Frspaiere"/>
        <w:ind w:firstLine="708"/>
        <w:jc w:val="both"/>
        <w:rPr>
          <w:sz w:val="24"/>
          <w:szCs w:val="24"/>
          <w:lang w:val="ro-RO"/>
        </w:rPr>
      </w:pPr>
      <w:r w:rsidRPr="002E3BA7">
        <w:rPr>
          <w:b/>
          <w:bCs/>
          <w:sz w:val="24"/>
          <w:szCs w:val="24"/>
          <w:u w:val="single"/>
          <w:lang w:val="ro-RO"/>
        </w:rPr>
        <w:t xml:space="preserve">Art. </w:t>
      </w:r>
      <w:r w:rsidR="007241C3">
        <w:rPr>
          <w:b/>
          <w:bCs/>
          <w:sz w:val="24"/>
          <w:szCs w:val="24"/>
          <w:u w:val="single"/>
          <w:lang w:val="ro-RO"/>
        </w:rPr>
        <w:t>35</w:t>
      </w:r>
      <w:r w:rsidRPr="002E3BA7">
        <w:rPr>
          <w:b/>
          <w:bCs/>
          <w:sz w:val="24"/>
          <w:szCs w:val="24"/>
          <w:u w:val="single"/>
          <w:lang w:val="ro-RO"/>
        </w:rPr>
        <w:t>.</w:t>
      </w:r>
      <w:r w:rsidRPr="002E3BA7">
        <w:rPr>
          <w:sz w:val="24"/>
          <w:szCs w:val="24"/>
          <w:lang w:val="ro-RO"/>
        </w:rPr>
        <w:t xml:space="preserve"> (1) Prin excepție, în situaţia neeliberării în termen a atestatului de producător de către primăriile emitente, în vederea păstrării rezervării meselor/boxelor, se acceptă o întârziere de 5 zile la </w:t>
      </w:r>
      <w:r w:rsidRPr="0007631C">
        <w:rPr>
          <w:sz w:val="24"/>
          <w:szCs w:val="24"/>
          <w:lang w:val="ro-RO"/>
        </w:rPr>
        <w:t>eliberarea abonamentelor, cu obligaţia plăţii taxei forfetare.</w:t>
      </w:r>
    </w:p>
    <w:p w14:paraId="713EE68A" w14:textId="1C021294" w:rsidR="002E3BA7" w:rsidRPr="0007631C" w:rsidRDefault="002E3BA7" w:rsidP="002E3BA7">
      <w:pPr>
        <w:ind w:firstLine="708"/>
        <w:jc w:val="both"/>
        <w:rPr>
          <w:sz w:val="24"/>
          <w:szCs w:val="24"/>
        </w:rPr>
      </w:pPr>
      <w:r w:rsidRPr="0007631C">
        <w:rPr>
          <w:sz w:val="24"/>
          <w:szCs w:val="24"/>
        </w:rPr>
        <w:t xml:space="preserve">(2) Prin excepție de la regula valabilității lunare a abonamentului, în situația existenței unor cereri obiective din partea utilizatorilor referitoare la rezervarea unor mese/locuri/suprafețe pentru o perioadă de până la 6 luni, conducerea </w:t>
      </w:r>
      <w:r w:rsidR="0007631C">
        <w:rPr>
          <w:sz w:val="24"/>
          <w:szCs w:val="24"/>
        </w:rPr>
        <w:t>societății</w:t>
      </w:r>
      <w:r w:rsidRPr="0007631C">
        <w:rPr>
          <w:sz w:val="24"/>
          <w:szCs w:val="24"/>
        </w:rPr>
        <w:t xml:space="preserve"> poate aproba rezervarea acestora pentru perioada solicitată în vederea comercializării produselor proprii, cu achitarea anticipată a taxelor percepute pentru întreaga perioada aprobată. </w:t>
      </w:r>
    </w:p>
    <w:p w14:paraId="6B3AB6E6" w14:textId="00E33B7B" w:rsidR="002E3BA7" w:rsidRPr="002E3BA7" w:rsidRDefault="002E3BA7" w:rsidP="002E3BA7">
      <w:pPr>
        <w:pStyle w:val="Frspaiere"/>
        <w:ind w:firstLine="708"/>
        <w:jc w:val="both"/>
        <w:rPr>
          <w:sz w:val="24"/>
          <w:szCs w:val="24"/>
          <w:lang w:val="ro-RO"/>
        </w:rPr>
      </w:pPr>
      <w:r w:rsidRPr="002E3BA7">
        <w:rPr>
          <w:b/>
          <w:bCs/>
          <w:sz w:val="24"/>
          <w:szCs w:val="24"/>
          <w:u w:val="single"/>
          <w:lang w:val="ro-RO"/>
        </w:rPr>
        <w:t xml:space="preserve">Art. </w:t>
      </w:r>
      <w:r w:rsidR="007241C3">
        <w:rPr>
          <w:b/>
          <w:bCs/>
          <w:sz w:val="24"/>
          <w:szCs w:val="24"/>
          <w:u w:val="single"/>
          <w:lang w:val="ro-RO"/>
        </w:rPr>
        <w:t>36</w:t>
      </w:r>
      <w:r w:rsidRPr="002E3BA7">
        <w:rPr>
          <w:b/>
          <w:bCs/>
          <w:sz w:val="24"/>
          <w:szCs w:val="24"/>
          <w:u w:val="single"/>
          <w:lang w:val="ro-RO"/>
        </w:rPr>
        <w:t>.</w:t>
      </w:r>
      <w:r w:rsidRPr="002E3BA7">
        <w:rPr>
          <w:sz w:val="24"/>
          <w:szCs w:val="24"/>
          <w:lang w:val="ro-RO"/>
        </w:rPr>
        <w:t xml:space="preserve"> În cazul </w:t>
      </w:r>
      <w:r w:rsidR="00970FF8">
        <w:rPr>
          <w:sz w:val="24"/>
          <w:szCs w:val="24"/>
          <w:lang w:val="ro-RO"/>
        </w:rPr>
        <w:t>î</w:t>
      </w:r>
      <w:r w:rsidRPr="002E3BA7">
        <w:rPr>
          <w:sz w:val="24"/>
          <w:szCs w:val="24"/>
          <w:lang w:val="ro-RO"/>
        </w:rPr>
        <w:t>n care masa, locul, suprafața nu este ocupat/ă de titularul abonamentului până la ora 08</w:t>
      </w:r>
      <w:r w:rsidRPr="002E3BA7">
        <w:rPr>
          <w:sz w:val="24"/>
          <w:szCs w:val="24"/>
          <w:vertAlign w:val="superscript"/>
          <w:lang w:val="ro-RO"/>
        </w:rPr>
        <w:t>30</w:t>
      </w:r>
      <w:r w:rsidRPr="002E3BA7">
        <w:rPr>
          <w:sz w:val="24"/>
          <w:szCs w:val="24"/>
          <w:lang w:val="ro-RO"/>
        </w:rPr>
        <w:t xml:space="preserve"> în oricare zi de valabilitate a abonamentului, masa,  locul, suprafața de comercializare poate </w:t>
      </w:r>
      <w:r w:rsidRPr="002E3BA7">
        <w:rPr>
          <w:rFonts w:eastAsia="Arial"/>
          <w:sz w:val="24"/>
          <w:szCs w:val="24"/>
          <w:lang w:val="ro-RO"/>
        </w:rPr>
        <w:t xml:space="preserve">fi </w:t>
      </w:r>
      <w:r w:rsidRPr="002E3BA7">
        <w:rPr>
          <w:sz w:val="24"/>
          <w:szCs w:val="24"/>
          <w:lang w:val="ro-RO"/>
        </w:rPr>
        <w:t xml:space="preserve">folosit/ă de alt comerciant </w:t>
      </w:r>
      <w:r w:rsidR="008217FF">
        <w:rPr>
          <w:sz w:val="24"/>
          <w:szCs w:val="24"/>
          <w:lang w:val="ro-RO"/>
        </w:rPr>
        <w:t>î</w:t>
      </w:r>
      <w:r w:rsidRPr="002E3BA7">
        <w:rPr>
          <w:sz w:val="24"/>
          <w:szCs w:val="24"/>
          <w:lang w:val="ro-RO"/>
        </w:rPr>
        <w:t>n ziua respectiv</w:t>
      </w:r>
      <w:r w:rsidR="008217FF">
        <w:rPr>
          <w:sz w:val="24"/>
          <w:szCs w:val="24"/>
          <w:lang w:val="ro-RO"/>
        </w:rPr>
        <w:t>ă</w:t>
      </w:r>
      <w:r w:rsidRPr="002E3BA7">
        <w:rPr>
          <w:sz w:val="24"/>
          <w:szCs w:val="24"/>
          <w:lang w:val="ro-RO"/>
        </w:rPr>
        <w:t>, cu plata taxei forfetare.</w:t>
      </w:r>
    </w:p>
    <w:p w14:paraId="46878DBD" w14:textId="5A0ECE44" w:rsidR="002E3BA7" w:rsidRPr="002E3BA7" w:rsidRDefault="002E3BA7" w:rsidP="002E3BA7">
      <w:pPr>
        <w:pStyle w:val="Frspaiere"/>
        <w:ind w:firstLine="708"/>
        <w:jc w:val="both"/>
        <w:rPr>
          <w:sz w:val="24"/>
          <w:szCs w:val="24"/>
          <w:lang w:val="ro-RO"/>
        </w:rPr>
      </w:pPr>
      <w:r w:rsidRPr="002E3BA7">
        <w:rPr>
          <w:b/>
          <w:bCs/>
          <w:sz w:val="24"/>
          <w:szCs w:val="24"/>
          <w:u w:val="single"/>
          <w:lang w:val="ro-RO"/>
        </w:rPr>
        <w:t xml:space="preserve">Art. </w:t>
      </w:r>
      <w:r w:rsidR="007241C3">
        <w:rPr>
          <w:b/>
          <w:bCs/>
          <w:sz w:val="24"/>
          <w:szCs w:val="24"/>
          <w:u w:val="single"/>
          <w:lang w:val="ro-RO"/>
        </w:rPr>
        <w:t>37</w:t>
      </w:r>
      <w:r w:rsidRPr="002E3BA7">
        <w:rPr>
          <w:b/>
          <w:bCs/>
          <w:sz w:val="24"/>
          <w:szCs w:val="24"/>
          <w:u w:val="single"/>
          <w:lang w:val="ro-RO"/>
        </w:rPr>
        <w:t>.</w:t>
      </w:r>
      <w:r w:rsidRPr="002E3BA7">
        <w:rPr>
          <w:sz w:val="24"/>
          <w:szCs w:val="24"/>
          <w:lang w:val="ro-RO"/>
        </w:rPr>
        <w:t xml:space="preserve"> (1) Atribuirea meselor, locurilor și suprafețelor </w:t>
      </w:r>
      <w:r w:rsidRPr="002E3BA7">
        <w:rPr>
          <w:rFonts w:eastAsia="Arial"/>
          <w:sz w:val="24"/>
          <w:szCs w:val="24"/>
          <w:lang w:val="ro-RO"/>
        </w:rPr>
        <w:t xml:space="preserve">către </w:t>
      </w:r>
      <w:r w:rsidRPr="002E3BA7">
        <w:rPr>
          <w:sz w:val="24"/>
          <w:szCs w:val="24"/>
          <w:lang w:val="ro-RO"/>
        </w:rPr>
        <w:t xml:space="preserve">utilizatorii  piețelor și </w:t>
      </w:r>
      <w:r w:rsidRPr="002E3BA7">
        <w:rPr>
          <w:rFonts w:eastAsia="Arial"/>
          <w:sz w:val="24"/>
          <w:szCs w:val="24"/>
          <w:lang w:val="ro-RO"/>
        </w:rPr>
        <w:t xml:space="preserve">târgurilor </w:t>
      </w:r>
      <w:r w:rsidRPr="002E3BA7">
        <w:rPr>
          <w:sz w:val="24"/>
          <w:szCs w:val="24"/>
          <w:lang w:val="ro-RO"/>
        </w:rPr>
        <w:t>se face în ordinea solicitărilor și în limita locurilor disponibile existente în sectorul de piață destinat desfacerii produselor sau mărfurilor.</w:t>
      </w:r>
    </w:p>
    <w:p w14:paraId="595572FC" w14:textId="2B236624" w:rsidR="002E3BA7" w:rsidRPr="002E3BA7" w:rsidRDefault="002E3BA7" w:rsidP="002E3BA7">
      <w:pPr>
        <w:pStyle w:val="Frspaiere"/>
        <w:ind w:firstLine="708"/>
        <w:jc w:val="both"/>
        <w:rPr>
          <w:sz w:val="24"/>
          <w:szCs w:val="24"/>
          <w:lang w:val="ro-RO"/>
        </w:rPr>
      </w:pPr>
      <w:r w:rsidRPr="002E3BA7">
        <w:rPr>
          <w:sz w:val="24"/>
          <w:szCs w:val="24"/>
          <w:lang w:val="ro-RO"/>
        </w:rPr>
        <w:t xml:space="preserve">(2) Este interzisă subînchirierea sau cesionarea totală sau parțială, a locului rezervat către o altă  persoană, iar în cazul încălcării acestei obligații se va aplica sancțiunea constatată de </w:t>
      </w:r>
      <w:r w:rsidR="008217FF">
        <w:rPr>
          <w:sz w:val="24"/>
          <w:szCs w:val="24"/>
          <w:lang w:val="ro-RO"/>
        </w:rPr>
        <w:t xml:space="preserve">Direcția de </w:t>
      </w:r>
      <w:r w:rsidRPr="002E3BA7">
        <w:rPr>
          <w:sz w:val="24"/>
          <w:szCs w:val="24"/>
          <w:lang w:val="ro-RO"/>
        </w:rPr>
        <w:t>Poliți</w:t>
      </w:r>
      <w:r w:rsidR="008217FF">
        <w:rPr>
          <w:sz w:val="24"/>
          <w:szCs w:val="24"/>
          <w:lang w:val="ro-RO"/>
        </w:rPr>
        <w:t>e</w:t>
      </w:r>
      <w:r w:rsidRPr="002E3BA7">
        <w:rPr>
          <w:sz w:val="24"/>
          <w:szCs w:val="24"/>
          <w:lang w:val="ro-RO"/>
        </w:rPr>
        <w:t xml:space="preserve"> </w:t>
      </w:r>
      <w:r w:rsidRPr="002E3BA7">
        <w:rPr>
          <w:rFonts w:eastAsia="Arial"/>
          <w:sz w:val="24"/>
          <w:szCs w:val="24"/>
          <w:lang w:val="ro-RO"/>
        </w:rPr>
        <w:t>Locală</w:t>
      </w:r>
      <w:r w:rsidR="008217FF">
        <w:rPr>
          <w:rFonts w:eastAsia="Arial"/>
          <w:sz w:val="24"/>
          <w:szCs w:val="24"/>
          <w:lang w:val="ro-RO"/>
        </w:rPr>
        <w:t>,</w:t>
      </w:r>
      <w:r w:rsidRPr="002E3BA7">
        <w:rPr>
          <w:rFonts w:eastAsia="Arial"/>
          <w:sz w:val="24"/>
          <w:szCs w:val="24"/>
          <w:lang w:val="ro-RO"/>
        </w:rPr>
        <w:t xml:space="preserve"> î</w:t>
      </w:r>
      <w:r w:rsidRPr="002E3BA7">
        <w:rPr>
          <w:sz w:val="24"/>
          <w:szCs w:val="24"/>
          <w:lang w:val="ro-RO"/>
        </w:rPr>
        <w:t>n calitate de organ de control.</w:t>
      </w:r>
    </w:p>
    <w:p w14:paraId="0A1C7D5B" w14:textId="0088A1B0" w:rsidR="0019095F" w:rsidRDefault="0019095F" w:rsidP="002E3BA7">
      <w:pPr>
        <w:pStyle w:val="Frspaiere"/>
        <w:jc w:val="both"/>
        <w:rPr>
          <w:sz w:val="24"/>
          <w:szCs w:val="24"/>
          <w:lang w:val="ro-RO"/>
        </w:rPr>
      </w:pPr>
    </w:p>
    <w:p w14:paraId="14AF9DD4" w14:textId="30468D08" w:rsidR="00D47AC9" w:rsidRDefault="00D47AC9" w:rsidP="002E3BA7">
      <w:pPr>
        <w:pStyle w:val="Frspaiere"/>
        <w:jc w:val="both"/>
        <w:rPr>
          <w:sz w:val="24"/>
          <w:szCs w:val="24"/>
          <w:lang w:val="ro-RO"/>
        </w:rPr>
      </w:pPr>
    </w:p>
    <w:p w14:paraId="1D9D4808" w14:textId="35E12E1D" w:rsidR="00D47AC9" w:rsidRDefault="00D47AC9" w:rsidP="002E3BA7">
      <w:pPr>
        <w:pStyle w:val="Frspaiere"/>
        <w:jc w:val="both"/>
        <w:rPr>
          <w:sz w:val="24"/>
          <w:szCs w:val="24"/>
          <w:lang w:val="ro-RO"/>
        </w:rPr>
      </w:pPr>
    </w:p>
    <w:p w14:paraId="1AB2F082" w14:textId="5DC15E7A" w:rsidR="00D47AC9" w:rsidRDefault="00D47AC9" w:rsidP="002E3BA7">
      <w:pPr>
        <w:pStyle w:val="Frspaiere"/>
        <w:jc w:val="both"/>
        <w:rPr>
          <w:sz w:val="24"/>
          <w:szCs w:val="24"/>
          <w:lang w:val="ro-RO"/>
        </w:rPr>
      </w:pPr>
    </w:p>
    <w:p w14:paraId="5E525173" w14:textId="77777777" w:rsidR="00D47AC9" w:rsidRPr="008217FF" w:rsidRDefault="00D47AC9" w:rsidP="002E3BA7">
      <w:pPr>
        <w:pStyle w:val="Frspaiere"/>
        <w:jc w:val="both"/>
        <w:rPr>
          <w:sz w:val="24"/>
          <w:szCs w:val="24"/>
          <w:lang w:val="ro-RO"/>
        </w:rPr>
      </w:pPr>
    </w:p>
    <w:p w14:paraId="16493186" w14:textId="77777777" w:rsidR="00CA018A" w:rsidRPr="008C6221" w:rsidRDefault="00EA2E17" w:rsidP="002C315B">
      <w:pPr>
        <w:pStyle w:val="Frspaiere"/>
        <w:jc w:val="center"/>
        <w:rPr>
          <w:b/>
          <w:sz w:val="24"/>
          <w:szCs w:val="24"/>
          <w:lang w:val="ro-RO"/>
        </w:rPr>
      </w:pPr>
      <w:r w:rsidRPr="008C6221">
        <w:rPr>
          <w:b/>
          <w:sz w:val="24"/>
          <w:szCs w:val="24"/>
          <w:lang w:val="ro-RO"/>
        </w:rPr>
        <w:lastRenderedPageBreak/>
        <w:t>CAPITOLUL V</w:t>
      </w:r>
    </w:p>
    <w:p w14:paraId="7DC210F5" w14:textId="77777777" w:rsidR="00230956" w:rsidRDefault="00EA2E17" w:rsidP="002C315B">
      <w:pPr>
        <w:pStyle w:val="Frspaiere"/>
        <w:jc w:val="center"/>
        <w:rPr>
          <w:b/>
          <w:sz w:val="24"/>
          <w:szCs w:val="24"/>
          <w:lang w:val="ro-RO"/>
        </w:rPr>
      </w:pPr>
      <w:r w:rsidRPr="008C6221">
        <w:rPr>
          <w:b/>
          <w:sz w:val="24"/>
          <w:szCs w:val="24"/>
          <w:lang w:val="ro-RO"/>
        </w:rPr>
        <w:t>DREPTURILE ŞI OBLIGAŢIILE</w:t>
      </w:r>
      <w:r w:rsidR="0012615C" w:rsidRPr="008C6221">
        <w:rPr>
          <w:b/>
          <w:sz w:val="24"/>
          <w:szCs w:val="24"/>
          <w:lang w:val="ro-RO"/>
        </w:rPr>
        <w:t xml:space="preserve"> PRODUCĂTORILOR ȘI </w:t>
      </w:r>
      <w:r w:rsidRPr="008C6221">
        <w:rPr>
          <w:b/>
          <w:sz w:val="24"/>
          <w:szCs w:val="24"/>
          <w:lang w:val="ro-RO"/>
        </w:rPr>
        <w:t>COMERCIANŢILOR</w:t>
      </w:r>
    </w:p>
    <w:p w14:paraId="6E2D073A" w14:textId="5614F9DA" w:rsidR="00CA018A" w:rsidRPr="008C6221" w:rsidRDefault="00EA2E17" w:rsidP="002C315B">
      <w:pPr>
        <w:pStyle w:val="Frspaiere"/>
        <w:jc w:val="center"/>
        <w:rPr>
          <w:b/>
          <w:sz w:val="24"/>
          <w:szCs w:val="24"/>
          <w:lang w:val="ro-RO"/>
        </w:rPr>
      </w:pPr>
      <w:r w:rsidRPr="008C6221">
        <w:rPr>
          <w:b/>
          <w:sz w:val="24"/>
          <w:szCs w:val="24"/>
          <w:lang w:val="ro-RO"/>
        </w:rPr>
        <w:t xml:space="preserve"> </w:t>
      </w:r>
      <w:r w:rsidR="0012615C" w:rsidRPr="008C6221">
        <w:rPr>
          <w:b/>
          <w:sz w:val="24"/>
          <w:szCs w:val="24"/>
          <w:lang w:val="ro-RO"/>
        </w:rPr>
        <w:t xml:space="preserve">DIN </w:t>
      </w:r>
      <w:r w:rsidRPr="008C6221">
        <w:rPr>
          <w:b/>
          <w:sz w:val="24"/>
          <w:szCs w:val="24"/>
          <w:lang w:val="ro-RO"/>
        </w:rPr>
        <w:t>PIEŢE ŞI TÂRGURI</w:t>
      </w:r>
    </w:p>
    <w:p w14:paraId="507B23B2" w14:textId="77777777" w:rsidR="00CA018A" w:rsidRPr="008C6221" w:rsidRDefault="00CA018A" w:rsidP="007D38FA">
      <w:pPr>
        <w:spacing w:before="13" w:line="260" w:lineRule="exact"/>
        <w:ind w:firstLine="709"/>
        <w:rPr>
          <w:sz w:val="24"/>
          <w:szCs w:val="24"/>
        </w:rPr>
      </w:pPr>
    </w:p>
    <w:p w14:paraId="1F154599" w14:textId="37B2C807" w:rsidR="00CA018A" w:rsidRPr="008C6221" w:rsidRDefault="002C315B" w:rsidP="00143F7E">
      <w:pPr>
        <w:pStyle w:val="Frspaiere"/>
        <w:ind w:firstLine="708"/>
        <w:jc w:val="both"/>
        <w:rPr>
          <w:sz w:val="24"/>
          <w:szCs w:val="24"/>
          <w:lang w:val="ro-RO"/>
        </w:rPr>
      </w:pPr>
      <w:r w:rsidRPr="008C6221">
        <w:rPr>
          <w:b/>
          <w:sz w:val="24"/>
          <w:szCs w:val="24"/>
          <w:u w:val="single"/>
          <w:lang w:val="ro-RO"/>
        </w:rPr>
        <w:t xml:space="preserve">Art. </w:t>
      </w:r>
      <w:r w:rsidR="0037503D">
        <w:rPr>
          <w:b/>
          <w:sz w:val="24"/>
          <w:szCs w:val="24"/>
          <w:u w:val="single"/>
          <w:lang w:val="ro-RO"/>
        </w:rPr>
        <w:t>3</w:t>
      </w:r>
      <w:r w:rsidR="007241C3">
        <w:rPr>
          <w:b/>
          <w:sz w:val="24"/>
          <w:szCs w:val="24"/>
          <w:u w:val="single"/>
          <w:lang w:val="ro-RO"/>
        </w:rPr>
        <w:t>8</w:t>
      </w:r>
      <w:r w:rsidRPr="008C6221">
        <w:rPr>
          <w:b/>
          <w:sz w:val="24"/>
          <w:szCs w:val="24"/>
          <w:u w:val="single"/>
          <w:lang w:val="ro-RO"/>
        </w:rPr>
        <w:t>.</w:t>
      </w:r>
      <w:r w:rsidR="00EA2E17" w:rsidRPr="008C6221">
        <w:rPr>
          <w:sz w:val="24"/>
          <w:szCs w:val="24"/>
          <w:lang w:val="ro-RO"/>
        </w:rPr>
        <w:t xml:space="preserve"> </w:t>
      </w:r>
      <w:r w:rsidR="00D31FDA" w:rsidRPr="008C6221">
        <w:rPr>
          <w:sz w:val="24"/>
          <w:szCs w:val="24"/>
          <w:lang w:val="ro-RO"/>
        </w:rPr>
        <w:t xml:space="preserve">Producătorii </w:t>
      </w:r>
      <w:r w:rsidR="008217FF">
        <w:rPr>
          <w:sz w:val="24"/>
          <w:szCs w:val="24"/>
          <w:lang w:val="ro-RO"/>
        </w:rPr>
        <w:t xml:space="preserve">agricoli </w:t>
      </w:r>
      <w:r w:rsidR="00D31FDA" w:rsidRPr="008C6221">
        <w:rPr>
          <w:sz w:val="24"/>
          <w:szCs w:val="24"/>
          <w:lang w:val="ro-RO"/>
        </w:rPr>
        <w:t xml:space="preserve">și </w:t>
      </w:r>
      <w:r w:rsidRPr="008C6221">
        <w:rPr>
          <w:sz w:val="24"/>
          <w:szCs w:val="24"/>
          <w:lang w:val="ro-RO"/>
        </w:rPr>
        <w:t>comercianți</w:t>
      </w:r>
      <w:r w:rsidR="00D31FDA" w:rsidRPr="008C6221">
        <w:rPr>
          <w:sz w:val="24"/>
          <w:szCs w:val="24"/>
          <w:lang w:val="ro-RO"/>
        </w:rPr>
        <w:t>i din piețe și târguri</w:t>
      </w:r>
      <w:r w:rsidR="00EA2E17" w:rsidRPr="008C6221">
        <w:rPr>
          <w:sz w:val="24"/>
          <w:szCs w:val="24"/>
          <w:lang w:val="ro-RO"/>
        </w:rPr>
        <w:t xml:space="preserve"> au următoarele drepturi:</w:t>
      </w:r>
    </w:p>
    <w:p w14:paraId="0E1BC192" w14:textId="1833EC73" w:rsidR="00CA018A" w:rsidRPr="008C6221" w:rsidRDefault="00EA2E17" w:rsidP="00143F7E">
      <w:pPr>
        <w:pStyle w:val="Frspaiere"/>
        <w:ind w:firstLine="709"/>
        <w:jc w:val="both"/>
        <w:rPr>
          <w:sz w:val="24"/>
          <w:szCs w:val="24"/>
          <w:lang w:val="ro-RO"/>
        </w:rPr>
      </w:pPr>
      <w:r w:rsidRPr="008C6221">
        <w:rPr>
          <w:sz w:val="24"/>
          <w:szCs w:val="24"/>
          <w:lang w:val="ro-RO"/>
        </w:rPr>
        <w:t xml:space="preserve">a) </w:t>
      </w:r>
      <w:r w:rsidR="00D31FDA" w:rsidRPr="008C6221">
        <w:rPr>
          <w:sz w:val="24"/>
          <w:szCs w:val="24"/>
          <w:lang w:val="ro-RO"/>
        </w:rPr>
        <w:t>acces</w:t>
      </w:r>
      <w:r w:rsidR="007B6351">
        <w:rPr>
          <w:sz w:val="24"/>
          <w:szCs w:val="24"/>
          <w:lang w:val="ro-RO"/>
        </w:rPr>
        <w:t xml:space="preserve"> facil asupra </w:t>
      </w:r>
      <w:r w:rsidR="00D31FDA" w:rsidRPr="008C6221">
        <w:rPr>
          <w:sz w:val="24"/>
          <w:szCs w:val="24"/>
          <w:lang w:val="ro-RO"/>
        </w:rPr>
        <w:t>taxel</w:t>
      </w:r>
      <w:r w:rsidR="007B6351">
        <w:rPr>
          <w:sz w:val="24"/>
          <w:szCs w:val="24"/>
          <w:lang w:val="ro-RO"/>
        </w:rPr>
        <w:t>or</w:t>
      </w:r>
      <w:r w:rsidR="00D31FDA" w:rsidRPr="008C6221">
        <w:rPr>
          <w:sz w:val="24"/>
          <w:szCs w:val="24"/>
          <w:lang w:val="ro-RO"/>
        </w:rPr>
        <w:t xml:space="preserve"> și t</w:t>
      </w:r>
      <w:r w:rsidRPr="008C6221">
        <w:rPr>
          <w:sz w:val="24"/>
          <w:szCs w:val="24"/>
          <w:lang w:val="ro-RO"/>
        </w:rPr>
        <w:t>arifel</w:t>
      </w:r>
      <w:r w:rsidR="007B6351">
        <w:rPr>
          <w:sz w:val="24"/>
          <w:szCs w:val="24"/>
          <w:lang w:val="ro-RO"/>
        </w:rPr>
        <w:t>or</w:t>
      </w:r>
      <w:r w:rsidRPr="008C6221">
        <w:rPr>
          <w:sz w:val="24"/>
          <w:szCs w:val="24"/>
          <w:lang w:val="ro-RO"/>
        </w:rPr>
        <w:t xml:space="preserve"> practicate în pi</w:t>
      </w:r>
      <w:r w:rsidR="00D31FDA" w:rsidRPr="008C6221">
        <w:rPr>
          <w:sz w:val="24"/>
          <w:szCs w:val="24"/>
          <w:lang w:val="ro-RO"/>
        </w:rPr>
        <w:t>ețe și târguri;</w:t>
      </w:r>
    </w:p>
    <w:p w14:paraId="59DDC059" w14:textId="1841A6C4" w:rsidR="00CA018A" w:rsidRPr="008C6221" w:rsidRDefault="00EA2E17" w:rsidP="00143F7E">
      <w:pPr>
        <w:pStyle w:val="Frspaiere"/>
        <w:ind w:firstLine="709"/>
        <w:jc w:val="both"/>
        <w:rPr>
          <w:sz w:val="24"/>
          <w:szCs w:val="24"/>
          <w:lang w:val="ro-RO"/>
        </w:rPr>
      </w:pPr>
      <w:r w:rsidRPr="008C6221">
        <w:rPr>
          <w:sz w:val="24"/>
          <w:szCs w:val="24"/>
          <w:lang w:val="ro-RO"/>
        </w:rPr>
        <w:t>b</w:t>
      </w:r>
      <w:r w:rsidR="00D31FDA" w:rsidRPr="008C6221">
        <w:rPr>
          <w:sz w:val="24"/>
          <w:szCs w:val="24"/>
          <w:lang w:val="ro-RO"/>
        </w:rPr>
        <w:t>)</w:t>
      </w:r>
      <w:r w:rsidR="00143F7E" w:rsidRPr="00F107C4">
        <w:rPr>
          <w:sz w:val="14"/>
          <w:szCs w:val="14"/>
          <w:lang w:val="ro-RO"/>
        </w:rPr>
        <w:t xml:space="preserve"> </w:t>
      </w:r>
      <w:r w:rsidRPr="008C6221">
        <w:rPr>
          <w:sz w:val="24"/>
          <w:szCs w:val="24"/>
          <w:lang w:val="ro-RO"/>
        </w:rPr>
        <w:t xml:space="preserve">posibilitatea de a închiria de la </w:t>
      </w:r>
      <w:r w:rsidR="0007631C">
        <w:rPr>
          <w:sz w:val="24"/>
          <w:szCs w:val="24"/>
          <w:lang w:val="ro-RO"/>
        </w:rPr>
        <w:t>Piețe și Târguri Drobeta SRL</w:t>
      </w:r>
      <w:r w:rsidRPr="008C6221">
        <w:rPr>
          <w:sz w:val="24"/>
          <w:szCs w:val="24"/>
          <w:lang w:val="ro-RO"/>
        </w:rPr>
        <w:t xml:space="preserve"> cântare verificate</w:t>
      </w:r>
      <w:r w:rsidR="009B17E6" w:rsidRPr="008C6221">
        <w:rPr>
          <w:sz w:val="24"/>
          <w:szCs w:val="24"/>
          <w:lang w:val="ro-RO"/>
        </w:rPr>
        <w:t xml:space="preserve"> </w:t>
      </w:r>
      <w:r w:rsidRPr="008C6221">
        <w:rPr>
          <w:sz w:val="24"/>
          <w:szCs w:val="24"/>
          <w:lang w:val="ro-RO"/>
        </w:rPr>
        <w:t>metrologic şi</w:t>
      </w:r>
      <w:r w:rsidR="00F107C4">
        <w:rPr>
          <w:sz w:val="24"/>
          <w:szCs w:val="24"/>
          <w:lang w:val="ro-RO"/>
        </w:rPr>
        <w:t xml:space="preserve">, </w:t>
      </w:r>
      <w:r w:rsidR="00143F7E" w:rsidRPr="008C6221">
        <w:rPr>
          <w:sz w:val="24"/>
          <w:szCs w:val="24"/>
          <w:lang w:val="ro-RO"/>
        </w:rPr>
        <w:t>după caz,</w:t>
      </w:r>
      <w:r w:rsidRPr="008C6221">
        <w:rPr>
          <w:sz w:val="24"/>
          <w:szCs w:val="24"/>
          <w:lang w:val="ro-RO"/>
        </w:rPr>
        <w:t xml:space="preserve"> echipament</w:t>
      </w:r>
      <w:r w:rsidR="00F107C4">
        <w:rPr>
          <w:sz w:val="24"/>
          <w:szCs w:val="24"/>
          <w:lang w:val="ro-RO"/>
        </w:rPr>
        <w:t xml:space="preserve"> </w:t>
      </w:r>
      <w:r w:rsidRPr="008C6221">
        <w:rPr>
          <w:sz w:val="24"/>
          <w:szCs w:val="24"/>
          <w:lang w:val="ro-RO"/>
        </w:rPr>
        <w:t>de protecţie de lucru</w:t>
      </w:r>
      <w:r w:rsidR="00F107C4">
        <w:rPr>
          <w:sz w:val="24"/>
          <w:szCs w:val="24"/>
          <w:lang w:val="ro-RO"/>
        </w:rPr>
        <w:t xml:space="preserve"> </w:t>
      </w:r>
      <w:r w:rsidRPr="008C6221">
        <w:rPr>
          <w:sz w:val="24"/>
          <w:szCs w:val="24"/>
          <w:lang w:val="ro-RO"/>
        </w:rPr>
        <w:t xml:space="preserve">în funcţie de natura </w:t>
      </w:r>
      <w:r w:rsidR="00143F7E" w:rsidRPr="008C6221">
        <w:rPr>
          <w:sz w:val="24"/>
          <w:szCs w:val="24"/>
          <w:lang w:val="ro-RO"/>
        </w:rPr>
        <w:t>produselor</w:t>
      </w:r>
      <w:r w:rsidR="00F107C4">
        <w:rPr>
          <w:sz w:val="24"/>
          <w:szCs w:val="24"/>
          <w:lang w:val="ro-RO"/>
        </w:rPr>
        <w:t>/</w:t>
      </w:r>
      <w:r w:rsidRPr="008C6221">
        <w:rPr>
          <w:sz w:val="24"/>
          <w:szCs w:val="24"/>
          <w:lang w:val="ro-RO"/>
        </w:rPr>
        <w:t>mărfurilor comercializate</w:t>
      </w:r>
      <w:r w:rsidR="009B17E6" w:rsidRPr="008C6221">
        <w:rPr>
          <w:sz w:val="24"/>
          <w:szCs w:val="24"/>
          <w:lang w:val="ro-RO"/>
        </w:rPr>
        <w:t>;</w:t>
      </w:r>
    </w:p>
    <w:p w14:paraId="2B290D05" w14:textId="2175A9B9" w:rsidR="00CA018A" w:rsidRPr="008C6221" w:rsidRDefault="00EA2E17" w:rsidP="00143F7E">
      <w:pPr>
        <w:pStyle w:val="Frspaiere"/>
        <w:ind w:firstLine="709"/>
        <w:jc w:val="both"/>
        <w:rPr>
          <w:sz w:val="24"/>
          <w:szCs w:val="24"/>
          <w:lang w:val="ro-RO"/>
        </w:rPr>
      </w:pPr>
      <w:r w:rsidRPr="008C6221">
        <w:rPr>
          <w:sz w:val="24"/>
          <w:szCs w:val="24"/>
          <w:lang w:val="ro-RO"/>
        </w:rPr>
        <w:t xml:space="preserve">c) </w:t>
      </w:r>
      <w:r w:rsidR="00D31FDA" w:rsidRPr="008C6221">
        <w:rPr>
          <w:sz w:val="24"/>
          <w:szCs w:val="24"/>
          <w:lang w:val="ro-RO"/>
        </w:rPr>
        <w:t>utilizarea gratuită a</w:t>
      </w:r>
      <w:r w:rsidRPr="008C6221">
        <w:rPr>
          <w:sz w:val="24"/>
          <w:szCs w:val="24"/>
          <w:lang w:val="ro-RO"/>
        </w:rPr>
        <w:t xml:space="preserve"> cântarul</w:t>
      </w:r>
      <w:r w:rsidR="00D31FDA" w:rsidRPr="008C6221">
        <w:rPr>
          <w:sz w:val="24"/>
          <w:szCs w:val="24"/>
          <w:lang w:val="ro-RO"/>
        </w:rPr>
        <w:t>ui</w:t>
      </w:r>
      <w:r w:rsidRPr="008C6221">
        <w:rPr>
          <w:sz w:val="24"/>
          <w:szCs w:val="24"/>
          <w:lang w:val="ro-RO"/>
        </w:rPr>
        <w:t xml:space="preserve"> de 3</w:t>
      </w:r>
      <w:r w:rsidR="002C315B" w:rsidRPr="008C6221">
        <w:rPr>
          <w:sz w:val="24"/>
          <w:szCs w:val="24"/>
          <w:lang w:val="ro-RO"/>
        </w:rPr>
        <w:t>0</w:t>
      </w:r>
      <w:r w:rsidRPr="008C6221">
        <w:rPr>
          <w:sz w:val="24"/>
          <w:szCs w:val="24"/>
          <w:lang w:val="ro-RO"/>
        </w:rPr>
        <w:t xml:space="preserve"> kg</w:t>
      </w:r>
      <w:r w:rsidR="00D31FDA" w:rsidRPr="008C6221">
        <w:rPr>
          <w:sz w:val="24"/>
          <w:szCs w:val="24"/>
          <w:lang w:val="ro-RO"/>
        </w:rPr>
        <w:t xml:space="preserve"> în locul stabilit de </w:t>
      </w:r>
      <w:r w:rsidR="000F7C75">
        <w:rPr>
          <w:sz w:val="24"/>
          <w:szCs w:val="24"/>
          <w:lang w:val="ro-RO"/>
        </w:rPr>
        <w:t>societate</w:t>
      </w:r>
      <w:r w:rsidR="009B17E6" w:rsidRPr="008C6221">
        <w:rPr>
          <w:sz w:val="24"/>
          <w:szCs w:val="24"/>
          <w:lang w:val="ro-RO"/>
        </w:rPr>
        <w:t>;</w:t>
      </w:r>
    </w:p>
    <w:p w14:paraId="60E547DD" w14:textId="77777777" w:rsidR="00D31FDA" w:rsidRPr="008C6221" w:rsidRDefault="00EA2E17" w:rsidP="00143F7E">
      <w:pPr>
        <w:pStyle w:val="Frspaiere"/>
        <w:ind w:firstLine="709"/>
        <w:jc w:val="both"/>
        <w:rPr>
          <w:sz w:val="24"/>
          <w:szCs w:val="24"/>
          <w:lang w:val="ro-RO"/>
        </w:rPr>
      </w:pPr>
      <w:r w:rsidRPr="008C6221">
        <w:rPr>
          <w:sz w:val="24"/>
          <w:szCs w:val="24"/>
          <w:lang w:val="ro-RO"/>
        </w:rPr>
        <w:t xml:space="preserve">d) </w:t>
      </w:r>
      <w:r w:rsidR="00D31FDA" w:rsidRPr="008C6221">
        <w:rPr>
          <w:sz w:val="24"/>
          <w:szCs w:val="24"/>
          <w:lang w:val="ro-RO"/>
        </w:rPr>
        <w:t>practicarea</w:t>
      </w:r>
      <w:r w:rsidRPr="008C6221">
        <w:rPr>
          <w:sz w:val="24"/>
          <w:szCs w:val="24"/>
          <w:lang w:val="ro-RO"/>
        </w:rPr>
        <w:t xml:space="preserve"> preţuril</w:t>
      </w:r>
      <w:r w:rsidR="00D31FDA" w:rsidRPr="008C6221">
        <w:rPr>
          <w:sz w:val="24"/>
          <w:szCs w:val="24"/>
          <w:lang w:val="ro-RO"/>
        </w:rPr>
        <w:t xml:space="preserve">or considerate </w:t>
      </w:r>
      <w:r w:rsidRPr="008C6221">
        <w:rPr>
          <w:sz w:val="24"/>
          <w:szCs w:val="24"/>
          <w:lang w:val="ro-RO"/>
        </w:rPr>
        <w:t xml:space="preserve">optime pentru </w:t>
      </w:r>
      <w:r w:rsidR="00143F7E" w:rsidRPr="008C6221">
        <w:rPr>
          <w:sz w:val="24"/>
          <w:szCs w:val="24"/>
          <w:lang w:val="ro-RO"/>
        </w:rPr>
        <w:t xml:space="preserve">produsele și </w:t>
      </w:r>
      <w:r w:rsidRPr="008C6221">
        <w:rPr>
          <w:sz w:val="24"/>
          <w:szCs w:val="24"/>
          <w:lang w:val="ro-RO"/>
        </w:rPr>
        <w:t xml:space="preserve">mărfurile </w:t>
      </w:r>
      <w:r w:rsidR="00D31FDA" w:rsidRPr="008C6221">
        <w:rPr>
          <w:sz w:val="24"/>
          <w:szCs w:val="24"/>
          <w:lang w:val="ro-RO"/>
        </w:rPr>
        <w:t>comercializate;</w:t>
      </w:r>
    </w:p>
    <w:p w14:paraId="5702DB53" w14:textId="12C18104" w:rsidR="009B17E6" w:rsidRPr="008C6221" w:rsidRDefault="00EA2E17" w:rsidP="00143F7E">
      <w:pPr>
        <w:pStyle w:val="Frspaiere"/>
        <w:ind w:firstLine="709"/>
        <w:jc w:val="both"/>
        <w:rPr>
          <w:sz w:val="24"/>
          <w:szCs w:val="24"/>
          <w:lang w:val="ro-RO"/>
        </w:rPr>
      </w:pPr>
      <w:r w:rsidRPr="008C6221">
        <w:rPr>
          <w:sz w:val="24"/>
          <w:szCs w:val="24"/>
          <w:lang w:val="ro-RO"/>
        </w:rPr>
        <w:t>e) acces</w:t>
      </w:r>
      <w:r w:rsidR="00D31FDA" w:rsidRPr="008C6221">
        <w:rPr>
          <w:sz w:val="24"/>
          <w:szCs w:val="24"/>
          <w:lang w:val="ro-RO"/>
        </w:rPr>
        <w:t>ul</w:t>
      </w:r>
      <w:r w:rsidRPr="008C6221">
        <w:rPr>
          <w:sz w:val="24"/>
          <w:szCs w:val="24"/>
          <w:lang w:val="ro-RO"/>
        </w:rPr>
        <w:t xml:space="preserve"> la toate serviciile oferite de </w:t>
      </w:r>
      <w:r w:rsidR="00F107C4">
        <w:rPr>
          <w:sz w:val="24"/>
          <w:szCs w:val="24"/>
          <w:lang w:val="ro-RO"/>
        </w:rPr>
        <w:t>Piețe și Târguri Drobeta SRL</w:t>
      </w:r>
      <w:r w:rsidR="009B17E6" w:rsidRPr="008C6221">
        <w:rPr>
          <w:sz w:val="24"/>
          <w:szCs w:val="24"/>
          <w:lang w:val="ro-RO"/>
        </w:rPr>
        <w:t>;</w:t>
      </w:r>
    </w:p>
    <w:p w14:paraId="23A4EA87" w14:textId="77777777" w:rsidR="00CA018A" w:rsidRPr="008C6221" w:rsidRDefault="00EA2E17" w:rsidP="00143F7E">
      <w:pPr>
        <w:pStyle w:val="Frspaiere"/>
        <w:ind w:firstLine="709"/>
        <w:jc w:val="both"/>
        <w:rPr>
          <w:sz w:val="24"/>
          <w:szCs w:val="24"/>
          <w:lang w:val="ro-RO"/>
        </w:rPr>
      </w:pPr>
      <w:r w:rsidRPr="008C6221">
        <w:rPr>
          <w:sz w:val="24"/>
          <w:szCs w:val="24"/>
          <w:lang w:val="ro-RO"/>
        </w:rPr>
        <w:t xml:space="preserve">f) să fie </w:t>
      </w:r>
      <w:r w:rsidR="00EE2267" w:rsidRPr="008C6221">
        <w:rPr>
          <w:sz w:val="24"/>
          <w:szCs w:val="24"/>
          <w:lang w:val="ro-RO"/>
        </w:rPr>
        <w:t>informați</w:t>
      </w:r>
      <w:r w:rsidRPr="008C6221">
        <w:rPr>
          <w:sz w:val="24"/>
          <w:szCs w:val="24"/>
          <w:lang w:val="ro-RO"/>
        </w:rPr>
        <w:t xml:space="preserve"> asupra </w:t>
      </w:r>
      <w:r w:rsidR="00D31FDA" w:rsidRPr="008C6221">
        <w:rPr>
          <w:sz w:val="24"/>
          <w:szCs w:val="24"/>
          <w:lang w:val="ro-RO"/>
        </w:rPr>
        <w:t xml:space="preserve">orarului de funcţionare a pieţelor și </w:t>
      </w:r>
      <w:r w:rsidR="009B17E6" w:rsidRPr="008C6221">
        <w:rPr>
          <w:sz w:val="24"/>
          <w:szCs w:val="24"/>
          <w:lang w:val="ro-RO"/>
        </w:rPr>
        <w:t>târgului;</w:t>
      </w:r>
    </w:p>
    <w:p w14:paraId="08C5FBB0" w14:textId="17162A5A" w:rsidR="00BB71B7" w:rsidRDefault="00EA2E17" w:rsidP="00143F7E">
      <w:pPr>
        <w:pStyle w:val="Frspaiere"/>
        <w:ind w:firstLine="709"/>
        <w:jc w:val="both"/>
        <w:rPr>
          <w:sz w:val="24"/>
          <w:szCs w:val="24"/>
          <w:lang w:val="ro-RO"/>
        </w:rPr>
      </w:pPr>
      <w:r w:rsidRPr="008C6221">
        <w:rPr>
          <w:sz w:val="24"/>
          <w:szCs w:val="24"/>
          <w:lang w:val="ro-RO"/>
        </w:rPr>
        <w:t xml:space="preserve">g) </w:t>
      </w:r>
      <w:r w:rsidR="00753BF1" w:rsidRPr="008C6221">
        <w:rPr>
          <w:sz w:val="24"/>
          <w:szCs w:val="24"/>
          <w:lang w:val="ro-RO"/>
        </w:rPr>
        <w:t>să solicite eliberarea de adeverințe sau alte documente care le atestă calitatea de utilizatori ai piețelor și</w:t>
      </w:r>
      <w:r w:rsidR="00C06124">
        <w:rPr>
          <w:sz w:val="24"/>
          <w:szCs w:val="24"/>
          <w:lang w:val="ro-RO"/>
        </w:rPr>
        <w:t>/sau</w:t>
      </w:r>
      <w:r w:rsidR="00753BF1" w:rsidRPr="008C6221">
        <w:rPr>
          <w:sz w:val="24"/>
          <w:szCs w:val="24"/>
          <w:lang w:val="ro-RO"/>
        </w:rPr>
        <w:t xml:space="preserve"> târgului</w:t>
      </w:r>
      <w:r w:rsidR="00D31FDA" w:rsidRPr="008C6221">
        <w:rPr>
          <w:sz w:val="24"/>
          <w:szCs w:val="24"/>
          <w:lang w:val="ro-RO"/>
        </w:rPr>
        <w:t>;</w:t>
      </w:r>
    </w:p>
    <w:p w14:paraId="08034E30" w14:textId="7333DB34" w:rsidR="009E08C5" w:rsidRPr="007B6351" w:rsidRDefault="009E08C5" w:rsidP="009E08C5">
      <w:pPr>
        <w:pStyle w:val="Frspaiere"/>
        <w:ind w:firstLine="709"/>
        <w:jc w:val="both"/>
        <w:rPr>
          <w:sz w:val="24"/>
          <w:szCs w:val="24"/>
          <w:lang w:val="ro-RO"/>
        </w:rPr>
      </w:pPr>
      <w:r>
        <w:rPr>
          <w:sz w:val="24"/>
          <w:szCs w:val="24"/>
          <w:lang w:val="ro-RO"/>
        </w:rPr>
        <w:t>h) a</w:t>
      </w:r>
      <w:r w:rsidRPr="007B6351">
        <w:rPr>
          <w:sz w:val="24"/>
          <w:szCs w:val="24"/>
          <w:lang w:val="ro-RO"/>
        </w:rPr>
        <w:t xml:space="preserve">ccesul </w:t>
      </w:r>
      <w:r w:rsidR="00C06124">
        <w:rPr>
          <w:sz w:val="24"/>
          <w:szCs w:val="24"/>
          <w:lang w:val="ro-RO"/>
        </w:rPr>
        <w:t>î</w:t>
      </w:r>
      <w:r w:rsidRPr="007B6351">
        <w:rPr>
          <w:sz w:val="24"/>
          <w:szCs w:val="24"/>
          <w:lang w:val="ro-RO"/>
        </w:rPr>
        <w:t>n pia</w:t>
      </w:r>
      <w:r>
        <w:rPr>
          <w:sz w:val="24"/>
          <w:szCs w:val="24"/>
          <w:lang w:val="ro-RO"/>
        </w:rPr>
        <w:t>ță</w:t>
      </w:r>
      <w:r w:rsidR="00C06124">
        <w:rPr>
          <w:sz w:val="24"/>
          <w:szCs w:val="24"/>
          <w:lang w:val="ro-RO"/>
        </w:rPr>
        <w:t xml:space="preserve"> și </w:t>
      </w:r>
      <w:r>
        <w:rPr>
          <w:sz w:val="24"/>
          <w:szCs w:val="24"/>
          <w:lang w:val="ro-RO"/>
        </w:rPr>
        <w:t>târg</w:t>
      </w:r>
      <w:r w:rsidRPr="007B6351">
        <w:rPr>
          <w:sz w:val="24"/>
          <w:szCs w:val="24"/>
          <w:lang w:val="ro-RO"/>
        </w:rPr>
        <w:t xml:space="preserve"> pentru aprovizionare </w:t>
      </w:r>
      <w:r>
        <w:rPr>
          <w:sz w:val="24"/>
          <w:szCs w:val="24"/>
          <w:lang w:val="ro-RO"/>
        </w:rPr>
        <w:t>î</w:t>
      </w:r>
      <w:r w:rsidRPr="007B6351">
        <w:rPr>
          <w:sz w:val="24"/>
          <w:szCs w:val="24"/>
          <w:lang w:val="ro-RO"/>
        </w:rPr>
        <w:t>n intervalul de timp men</w:t>
      </w:r>
      <w:r>
        <w:rPr>
          <w:sz w:val="24"/>
          <w:szCs w:val="24"/>
          <w:lang w:val="ro-RO"/>
        </w:rPr>
        <w:t>ț</w:t>
      </w:r>
      <w:r w:rsidRPr="007B6351">
        <w:rPr>
          <w:sz w:val="24"/>
          <w:szCs w:val="24"/>
          <w:lang w:val="ro-RO"/>
        </w:rPr>
        <w:t xml:space="preserve">ionat </w:t>
      </w:r>
      <w:r>
        <w:rPr>
          <w:sz w:val="24"/>
          <w:szCs w:val="24"/>
          <w:lang w:val="ro-RO"/>
        </w:rPr>
        <w:t>î</w:t>
      </w:r>
      <w:r w:rsidRPr="007B6351">
        <w:rPr>
          <w:sz w:val="24"/>
          <w:szCs w:val="24"/>
          <w:lang w:val="ro-RO"/>
        </w:rPr>
        <w:t>n</w:t>
      </w:r>
      <w:r>
        <w:rPr>
          <w:sz w:val="24"/>
          <w:szCs w:val="24"/>
          <w:lang w:val="ro-RO"/>
        </w:rPr>
        <w:t xml:space="preserve"> </w:t>
      </w:r>
      <w:r w:rsidRPr="007B6351">
        <w:rPr>
          <w:sz w:val="24"/>
          <w:szCs w:val="24"/>
          <w:lang w:val="ro-RO"/>
        </w:rPr>
        <w:t>prezentul regulament</w:t>
      </w:r>
      <w:r>
        <w:rPr>
          <w:sz w:val="24"/>
          <w:szCs w:val="24"/>
          <w:lang w:val="ro-RO"/>
        </w:rPr>
        <w:t xml:space="preserve"> de organizare și funcționare</w:t>
      </w:r>
      <w:r w:rsidRPr="007B6351">
        <w:rPr>
          <w:sz w:val="24"/>
          <w:szCs w:val="24"/>
          <w:lang w:val="ro-RO"/>
        </w:rPr>
        <w:t>;</w:t>
      </w:r>
    </w:p>
    <w:p w14:paraId="2E553CB8" w14:textId="47E9E07B" w:rsidR="002C315B" w:rsidRDefault="009E08C5" w:rsidP="00143F7E">
      <w:pPr>
        <w:pStyle w:val="Frspaiere"/>
        <w:ind w:firstLine="709"/>
        <w:jc w:val="both"/>
        <w:rPr>
          <w:sz w:val="24"/>
          <w:szCs w:val="24"/>
          <w:lang w:val="ro-RO"/>
        </w:rPr>
      </w:pPr>
      <w:r>
        <w:rPr>
          <w:sz w:val="24"/>
          <w:szCs w:val="24"/>
          <w:lang w:val="ro-RO"/>
        </w:rPr>
        <w:t>i</w:t>
      </w:r>
      <w:r w:rsidR="00753BF1" w:rsidRPr="008C6221">
        <w:rPr>
          <w:sz w:val="24"/>
          <w:szCs w:val="24"/>
          <w:lang w:val="ro-RO"/>
        </w:rPr>
        <w:t xml:space="preserve">) </w:t>
      </w:r>
      <w:r w:rsidR="00EA2E17" w:rsidRPr="008C6221">
        <w:rPr>
          <w:sz w:val="24"/>
          <w:szCs w:val="24"/>
          <w:lang w:val="ro-RO"/>
        </w:rPr>
        <w:t xml:space="preserve">să </w:t>
      </w:r>
      <w:r w:rsidR="002C315B" w:rsidRPr="008C6221">
        <w:rPr>
          <w:sz w:val="24"/>
          <w:szCs w:val="24"/>
          <w:lang w:val="ro-RO"/>
        </w:rPr>
        <w:t>se</w:t>
      </w:r>
      <w:r w:rsidR="00143F7E" w:rsidRPr="008C6221">
        <w:rPr>
          <w:sz w:val="24"/>
          <w:szCs w:val="24"/>
          <w:lang w:val="ro-RO"/>
        </w:rPr>
        <w:t xml:space="preserve"> adrese</w:t>
      </w:r>
      <w:r w:rsidR="002C315B" w:rsidRPr="008C6221">
        <w:rPr>
          <w:sz w:val="24"/>
          <w:szCs w:val="24"/>
          <w:lang w:val="ro-RO"/>
        </w:rPr>
        <w:t xml:space="preserve">ze </w:t>
      </w:r>
      <w:r w:rsidR="0081566D" w:rsidRPr="008C6221">
        <w:rPr>
          <w:sz w:val="24"/>
          <w:szCs w:val="24"/>
          <w:lang w:val="ro-RO"/>
        </w:rPr>
        <w:t>Piețe și Târguri Drobeta SRL</w:t>
      </w:r>
      <w:r w:rsidR="002C315B" w:rsidRPr="008C6221">
        <w:rPr>
          <w:sz w:val="24"/>
          <w:szCs w:val="24"/>
          <w:lang w:val="ro-RO"/>
        </w:rPr>
        <w:t xml:space="preserve"> pentru orice problemă în legătură cu bun</w:t>
      </w:r>
      <w:r w:rsidR="00E469FE" w:rsidRPr="008C6221">
        <w:rPr>
          <w:sz w:val="24"/>
          <w:szCs w:val="24"/>
          <w:lang w:val="ro-RO"/>
        </w:rPr>
        <w:t>a desfășurare a activității lor;</w:t>
      </w:r>
    </w:p>
    <w:p w14:paraId="7198B887" w14:textId="081247D3" w:rsidR="009E08C5" w:rsidRDefault="009E08C5" w:rsidP="009E08C5">
      <w:pPr>
        <w:pStyle w:val="Frspaiere"/>
        <w:ind w:firstLine="709"/>
        <w:jc w:val="both"/>
        <w:rPr>
          <w:sz w:val="24"/>
          <w:szCs w:val="24"/>
          <w:lang w:val="ro-RO"/>
        </w:rPr>
      </w:pPr>
      <w:r>
        <w:rPr>
          <w:sz w:val="24"/>
          <w:szCs w:val="24"/>
          <w:lang w:val="ro-RO"/>
        </w:rPr>
        <w:t>j) s</w:t>
      </w:r>
      <w:r w:rsidRPr="007B6351">
        <w:rPr>
          <w:sz w:val="24"/>
          <w:szCs w:val="24"/>
          <w:lang w:val="ro-RO"/>
        </w:rPr>
        <w:t xml:space="preserve">ă </w:t>
      </w:r>
      <w:r w:rsidR="008217FF">
        <w:rPr>
          <w:sz w:val="24"/>
          <w:szCs w:val="24"/>
          <w:lang w:val="ro-RO"/>
        </w:rPr>
        <w:t>l</w:t>
      </w:r>
      <w:r w:rsidRPr="007B6351">
        <w:rPr>
          <w:sz w:val="24"/>
          <w:szCs w:val="24"/>
          <w:lang w:val="ro-RO"/>
        </w:rPr>
        <w:t>i se elibereze</w:t>
      </w:r>
      <w:r>
        <w:rPr>
          <w:sz w:val="24"/>
          <w:szCs w:val="24"/>
          <w:lang w:val="ro-RO"/>
        </w:rPr>
        <w:t>, după caz, c</w:t>
      </w:r>
      <w:r w:rsidRPr="007B6351">
        <w:rPr>
          <w:sz w:val="24"/>
          <w:szCs w:val="24"/>
          <w:lang w:val="ro-RO"/>
        </w:rPr>
        <w:t>ontract de închiriere</w:t>
      </w:r>
      <w:r>
        <w:rPr>
          <w:sz w:val="24"/>
          <w:szCs w:val="24"/>
          <w:lang w:val="ro-RO"/>
        </w:rPr>
        <w:t xml:space="preserve">, abonamentul de </w:t>
      </w:r>
      <w:r w:rsidRPr="007B6351">
        <w:rPr>
          <w:sz w:val="24"/>
          <w:szCs w:val="24"/>
          <w:lang w:val="ro-RO"/>
        </w:rPr>
        <w:t>comercializare</w:t>
      </w:r>
      <w:r>
        <w:rPr>
          <w:sz w:val="24"/>
          <w:szCs w:val="24"/>
          <w:lang w:val="ro-RO"/>
        </w:rPr>
        <w:t>, alte acte solicitate sau impuse de necesitatea desfășurării activității;</w:t>
      </w:r>
    </w:p>
    <w:p w14:paraId="274C7D7C" w14:textId="3DCE3ACC" w:rsidR="00995F1E" w:rsidRDefault="00995F1E" w:rsidP="00995F1E">
      <w:pPr>
        <w:pStyle w:val="Frspaiere"/>
        <w:ind w:firstLine="709"/>
        <w:jc w:val="both"/>
        <w:rPr>
          <w:sz w:val="24"/>
          <w:szCs w:val="24"/>
          <w:lang w:val="ro-RO"/>
        </w:rPr>
      </w:pPr>
      <w:r>
        <w:rPr>
          <w:sz w:val="24"/>
          <w:szCs w:val="24"/>
          <w:lang w:val="ro-RO"/>
        </w:rPr>
        <w:t>k)</w:t>
      </w:r>
      <w:r w:rsidRPr="00995F1E">
        <w:rPr>
          <w:sz w:val="24"/>
          <w:szCs w:val="24"/>
          <w:lang w:val="ro-RO"/>
        </w:rPr>
        <w:t xml:space="preserve"> </w:t>
      </w:r>
      <w:r>
        <w:rPr>
          <w:sz w:val="24"/>
          <w:szCs w:val="24"/>
          <w:lang w:val="ro-RO"/>
        </w:rPr>
        <w:t>să</w:t>
      </w:r>
      <w:r w:rsidRPr="007B6351">
        <w:rPr>
          <w:sz w:val="24"/>
          <w:szCs w:val="24"/>
          <w:lang w:val="ro-RO"/>
        </w:rPr>
        <w:t xml:space="preserve"> fie informa</w:t>
      </w:r>
      <w:r>
        <w:rPr>
          <w:sz w:val="24"/>
          <w:szCs w:val="24"/>
          <w:lang w:val="ro-RO"/>
        </w:rPr>
        <w:t>ț</w:t>
      </w:r>
      <w:r w:rsidRPr="007B6351">
        <w:rPr>
          <w:sz w:val="24"/>
          <w:szCs w:val="24"/>
          <w:lang w:val="ro-RO"/>
        </w:rPr>
        <w:t xml:space="preserve">i </w:t>
      </w:r>
      <w:r>
        <w:rPr>
          <w:sz w:val="24"/>
          <w:szCs w:val="24"/>
          <w:lang w:val="ro-RO"/>
        </w:rPr>
        <w:t>î</w:t>
      </w:r>
      <w:r w:rsidRPr="007B6351">
        <w:rPr>
          <w:sz w:val="24"/>
          <w:szCs w:val="24"/>
          <w:lang w:val="ro-RO"/>
        </w:rPr>
        <w:t>n leg</w:t>
      </w:r>
      <w:r>
        <w:rPr>
          <w:sz w:val="24"/>
          <w:szCs w:val="24"/>
          <w:lang w:val="ro-RO"/>
        </w:rPr>
        <w:t>ă</w:t>
      </w:r>
      <w:r w:rsidRPr="007B6351">
        <w:rPr>
          <w:sz w:val="24"/>
          <w:szCs w:val="24"/>
          <w:lang w:val="ro-RO"/>
        </w:rPr>
        <w:t>tur</w:t>
      </w:r>
      <w:r>
        <w:rPr>
          <w:sz w:val="24"/>
          <w:szCs w:val="24"/>
          <w:lang w:val="ro-RO"/>
        </w:rPr>
        <w:t>ă</w:t>
      </w:r>
      <w:r w:rsidRPr="007B6351">
        <w:rPr>
          <w:sz w:val="24"/>
          <w:szCs w:val="24"/>
          <w:lang w:val="ro-RO"/>
        </w:rPr>
        <w:t xml:space="preserve"> cu orice modificare a regulamentului </w:t>
      </w:r>
      <w:r>
        <w:rPr>
          <w:sz w:val="24"/>
          <w:szCs w:val="24"/>
          <w:lang w:val="ro-RO"/>
        </w:rPr>
        <w:t>de funcționare, a taxelor practicate, a schimbării/redimensionării programului de funcționare, a altor modificări ce au legătură cu activitățile desfășurate în piețe</w:t>
      </w:r>
      <w:r w:rsidR="0037503D">
        <w:rPr>
          <w:sz w:val="24"/>
          <w:szCs w:val="24"/>
          <w:lang w:val="ro-RO"/>
        </w:rPr>
        <w:t xml:space="preserve"> și târguri</w:t>
      </w:r>
      <w:r>
        <w:rPr>
          <w:sz w:val="24"/>
          <w:szCs w:val="24"/>
          <w:lang w:val="ro-RO"/>
        </w:rPr>
        <w:t>;</w:t>
      </w:r>
    </w:p>
    <w:p w14:paraId="17073803" w14:textId="7618AD2B" w:rsidR="00E469FE" w:rsidRDefault="0037503D" w:rsidP="00143F7E">
      <w:pPr>
        <w:pStyle w:val="Frspaiere"/>
        <w:ind w:firstLine="709"/>
        <w:jc w:val="both"/>
        <w:rPr>
          <w:sz w:val="24"/>
          <w:szCs w:val="24"/>
          <w:lang w:val="ro-RO"/>
        </w:rPr>
      </w:pPr>
      <w:r>
        <w:rPr>
          <w:sz w:val="24"/>
          <w:szCs w:val="24"/>
          <w:lang w:val="ro-RO"/>
        </w:rPr>
        <w:t>l</w:t>
      </w:r>
      <w:r w:rsidR="00E469FE" w:rsidRPr="008C6221">
        <w:rPr>
          <w:sz w:val="24"/>
          <w:szCs w:val="24"/>
          <w:lang w:val="ro-RO"/>
        </w:rPr>
        <w:t>) alte drepturi conferite de legislația în vigoare.</w:t>
      </w:r>
    </w:p>
    <w:p w14:paraId="0AFC846A" w14:textId="6E08B1A7" w:rsidR="00CA018A" w:rsidRPr="008C6221" w:rsidRDefault="00EA2E17" w:rsidP="00814D6C">
      <w:pPr>
        <w:ind w:firstLine="709"/>
        <w:jc w:val="both"/>
        <w:rPr>
          <w:sz w:val="24"/>
          <w:szCs w:val="24"/>
        </w:rPr>
      </w:pPr>
      <w:r w:rsidRPr="008C6221">
        <w:rPr>
          <w:b/>
          <w:sz w:val="24"/>
          <w:szCs w:val="24"/>
          <w:u w:val="thick" w:color="000000"/>
        </w:rPr>
        <w:t>A</w:t>
      </w:r>
      <w:r w:rsidRPr="008C6221">
        <w:rPr>
          <w:b/>
          <w:spacing w:val="-1"/>
          <w:sz w:val="24"/>
          <w:szCs w:val="24"/>
          <w:u w:val="thick" w:color="000000"/>
        </w:rPr>
        <w:t>rt</w:t>
      </w:r>
      <w:r w:rsidRPr="008C6221">
        <w:rPr>
          <w:b/>
          <w:sz w:val="24"/>
          <w:szCs w:val="24"/>
          <w:u w:val="thick" w:color="000000"/>
        </w:rPr>
        <w:t>.</w:t>
      </w:r>
      <w:r w:rsidR="000F34B3" w:rsidRPr="008C6221">
        <w:rPr>
          <w:b/>
          <w:sz w:val="24"/>
          <w:szCs w:val="24"/>
          <w:u w:val="thick" w:color="000000"/>
        </w:rPr>
        <w:t xml:space="preserve"> </w:t>
      </w:r>
      <w:r w:rsidR="00B216E2">
        <w:rPr>
          <w:b/>
          <w:sz w:val="24"/>
          <w:szCs w:val="24"/>
          <w:u w:val="thick" w:color="000000"/>
        </w:rPr>
        <w:t>3</w:t>
      </w:r>
      <w:r w:rsidR="007241C3">
        <w:rPr>
          <w:b/>
          <w:sz w:val="24"/>
          <w:szCs w:val="24"/>
          <w:u w:val="thick" w:color="000000"/>
        </w:rPr>
        <w:t>9</w:t>
      </w:r>
      <w:r w:rsidR="00AB40D5" w:rsidRPr="008C6221">
        <w:rPr>
          <w:b/>
          <w:sz w:val="24"/>
          <w:szCs w:val="24"/>
          <w:u w:val="thick" w:color="000000"/>
        </w:rPr>
        <w:t>.</w:t>
      </w:r>
      <w:r w:rsidRPr="008C6221">
        <w:rPr>
          <w:b/>
          <w:sz w:val="24"/>
          <w:szCs w:val="24"/>
        </w:rPr>
        <w:t xml:space="preserve"> </w:t>
      </w:r>
      <w:r w:rsidR="00BB71B7" w:rsidRPr="008C6221">
        <w:rPr>
          <w:sz w:val="24"/>
          <w:szCs w:val="24"/>
        </w:rPr>
        <w:t>P</w:t>
      </w:r>
      <w:r w:rsidRPr="008C6221">
        <w:rPr>
          <w:spacing w:val="-1"/>
          <w:sz w:val="24"/>
          <w:szCs w:val="24"/>
        </w:rPr>
        <w:t>r</w:t>
      </w:r>
      <w:r w:rsidRPr="008C6221">
        <w:rPr>
          <w:sz w:val="24"/>
          <w:szCs w:val="24"/>
        </w:rPr>
        <w:t>odu</w:t>
      </w:r>
      <w:r w:rsidRPr="008C6221">
        <w:rPr>
          <w:spacing w:val="-1"/>
          <w:sz w:val="24"/>
          <w:szCs w:val="24"/>
        </w:rPr>
        <w:t>că</w:t>
      </w:r>
      <w:r w:rsidRPr="008C6221">
        <w:rPr>
          <w:spacing w:val="1"/>
          <w:sz w:val="24"/>
          <w:szCs w:val="24"/>
        </w:rPr>
        <w:t>t</w:t>
      </w:r>
      <w:r w:rsidRPr="008C6221">
        <w:rPr>
          <w:sz w:val="24"/>
          <w:szCs w:val="24"/>
        </w:rPr>
        <w:t>o</w:t>
      </w:r>
      <w:r w:rsidRPr="008C6221">
        <w:rPr>
          <w:spacing w:val="-1"/>
          <w:sz w:val="24"/>
          <w:szCs w:val="24"/>
        </w:rPr>
        <w:t>r</w:t>
      </w:r>
      <w:r w:rsidRPr="008C6221">
        <w:rPr>
          <w:spacing w:val="1"/>
          <w:sz w:val="24"/>
          <w:szCs w:val="24"/>
        </w:rPr>
        <w:t>i</w:t>
      </w:r>
      <w:r w:rsidR="00AB40D5" w:rsidRPr="008C6221">
        <w:rPr>
          <w:sz w:val="24"/>
          <w:szCs w:val="24"/>
        </w:rPr>
        <w:t>i</w:t>
      </w:r>
      <w:r w:rsidR="000F34B3" w:rsidRPr="008C6221">
        <w:rPr>
          <w:sz w:val="24"/>
          <w:szCs w:val="24"/>
        </w:rPr>
        <w:t xml:space="preserve"> </w:t>
      </w:r>
      <w:r w:rsidR="008217FF">
        <w:rPr>
          <w:sz w:val="24"/>
          <w:szCs w:val="24"/>
        </w:rPr>
        <w:t xml:space="preserve">agricoli </w:t>
      </w:r>
      <w:r w:rsidR="000F34B3" w:rsidRPr="008C6221">
        <w:rPr>
          <w:sz w:val="24"/>
          <w:szCs w:val="24"/>
        </w:rPr>
        <w:t xml:space="preserve">și </w:t>
      </w:r>
      <w:r w:rsidR="00BB71B7" w:rsidRPr="008C6221">
        <w:rPr>
          <w:sz w:val="24"/>
          <w:szCs w:val="24"/>
        </w:rPr>
        <w:t>comercianții</w:t>
      </w:r>
      <w:r w:rsidR="00AB40D5" w:rsidRPr="008C6221">
        <w:rPr>
          <w:sz w:val="24"/>
          <w:szCs w:val="24"/>
        </w:rPr>
        <w:t xml:space="preserve"> </w:t>
      </w:r>
      <w:r w:rsidRPr="008C6221">
        <w:rPr>
          <w:sz w:val="24"/>
          <w:szCs w:val="24"/>
        </w:rPr>
        <w:t>d</w:t>
      </w:r>
      <w:r w:rsidRPr="008C6221">
        <w:rPr>
          <w:spacing w:val="1"/>
          <w:sz w:val="24"/>
          <w:szCs w:val="24"/>
        </w:rPr>
        <w:t>i</w:t>
      </w:r>
      <w:r w:rsidRPr="008C6221">
        <w:rPr>
          <w:sz w:val="24"/>
          <w:szCs w:val="24"/>
        </w:rPr>
        <w:t>n</w:t>
      </w:r>
      <w:r w:rsidR="00814D6C" w:rsidRPr="008C6221">
        <w:rPr>
          <w:spacing w:val="32"/>
          <w:sz w:val="24"/>
          <w:szCs w:val="24"/>
        </w:rPr>
        <w:t xml:space="preserve"> </w:t>
      </w:r>
      <w:r w:rsidR="00AB40D5" w:rsidRPr="008C6221">
        <w:rPr>
          <w:sz w:val="24"/>
          <w:szCs w:val="24"/>
        </w:rPr>
        <w:t>p</w:t>
      </w:r>
      <w:r w:rsidR="00AB40D5" w:rsidRPr="008C6221">
        <w:rPr>
          <w:spacing w:val="1"/>
          <w:sz w:val="24"/>
          <w:szCs w:val="24"/>
        </w:rPr>
        <w:t>i</w:t>
      </w:r>
      <w:r w:rsidR="00AB40D5" w:rsidRPr="008C6221">
        <w:rPr>
          <w:spacing w:val="-1"/>
          <w:sz w:val="24"/>
          <w:szCs w:val="24"/>
        </w:rPr>
        <w:t>e</w:t>
      </w:r>
      <w:r w:rsidR="00AB40D5" w:rsidRPr="008C6221">
        <w:rPr>
          <w:spacing w:val="1"/>
          <w:sz w:val="24"/>
          <w:szCs w:val="24"/>
        </w:rPr>
        <w:t>ț</w:t>
      </w:r>
      <w:r w:rsidR="00AB40D5" w:rsidRPr="008C6221">
        <w:rPr>
          <w:spacing w:val="-1"/>
          <w:sz w:val="24"/>
          <w:szCs w:val="24"/>
        </w:rPr>
        <w:t>e</w:t>
      </w:r>
      <w:r w:rsidR="00814D6C" w:rsidRPr="008C6221">
        <w:rPr>
          <w:spacing w:val="-1"/>
          <w:sz w:val="24"/>
          <w:szCs w:val="24"/>
        </w:rPr>
        <w:t>l</w:t>
      </w:r>
      <w:r w:rsidR="00AB40D5" w:rsidRPr="008C6221">
        <w:rPr>
          <w:sz w:val="24"/>
          <w:szCs w:val="24"/>
        </w:rPr>
        <w:t xml:space="preserve">e </w:t>
      </w:r>
      <w:r w:rsidRPr="008C6221">
        <w:rPr>
          <w:sz w:val="24"/>
          <w:szCs w:val="24"/>
        </w:rPr>
        <w:t>şi</w:t>
      </w:r>
      <w:r w:rsidRPr="008C6221">
        <w:rPr>
          <w:spacing w:val="33"/>
          <w:sz w:val="24"/>
          <w:szCs w:val="24"/>
        </w:rPr>
        <w:t xml:space="preserve"> </w:t>
      </w:r>
      <w:r w:rsidRPr="008C6221">
        <w:rPr>
          <w:spacing w:val="1"/>
          <w:sz w:val="24"/>
          <w:szCs w:val="24"/>
        </w:rPr>
        <w:t>t</w:t>
      </w:r>
      <w:r w:rsidRPr="008C6221">
        <w:rPr>
          <w:spacing w:val="-1"/>
          <w:sz w:val="24"/>
          <w:szCs w:val="24"/>
        </w:rPr>
        <w:t>â</w:t>
      </w:r>
      <w:r w:rsidRPr="008C6221">
        <w:rPr>
          <w:spacing w:val="2"/>
          <w:sz w:val="24"/>
          <w:szCs w:val="24"/>
        </w:rPr>
        <w:t>r</w:t>
      </w:r>
      <w:r w:rsidRPr="008C6221">
        <w:rPr>
          <w:spacing w:val="-2"/>
          <w:sz w:val="24"/>
          <w:szCs w:val="24"/>
        </w:rPr>
        <w:t>g</w:t>
      </w:r>
      <w:r w:rsidRPr="008C6221">
        <w:rPr>
          <w:sz w:val="24"/>
          <w:szCs w:val="24"/>
        </w:rPr>
        <w:t>u</w:t>
      </w:r>
      <w:r w:rsidR="008217FF">
        <w:rPr>
          <w:sz w:val="24"/>
          <w:szCs w:val="24"/>
        </w:rPr>
        <w:t>l</w:t>
      </w:r>
      <w:r w:rsidR="00AB40D5" w:rsidRPr="008C6221">
        <w:rPr>
          <w:sz w:val="24"/>
          <w:szCs w:val="24"/>
        </w:rPr>
        <w:t xml:space="preserve"> </w:t>
      </w:r>
      <w:r w:rsidR="00814D6C" w:rsidRPr="008C6221">
        <w:rPr>
          <w:sz w:val="24"/>
          <w:szCs w:val="24"/>
        </w:rPr>
        <w:t>administrat de</w:t>
      </w:r>
      <w:r w:rsidRPr="008C6221">
        <w:rPr>
          <w:spacing w:val="32"/>
          <w:sz w:val="24"/>
          <w:szCs w:val="24"/>
        </w:rPr>
        <w:t xml:space="preserve"> </w:t>
      </w:r>
      <w:r w:rsidR="00E912E2" w:rsidRPr="008C6221">
        <w:rPr>
          <w:sz w:val="24"/>
          <w:szCs w:val="24"/>
        </w:rPr>
        <w:t>Piețe și Târguri Drobeta SRL</w:t>
      </w:r>
      <w:r w:rsidR="007B6351">
        <w:rPr>
          <w:sz w:val="24"/>
          <w:szCs w:val="24"/>
        </w:rPr>
        <w:t xml:space="preserve"> </w:t>
      </w:r>
      <w:r w:rsidRPr="008C6221">
        <w:rPr>
          <w:spacing w:val="-1"/>
          <w:sz w:val="24"/>
          <w:szCs w:val="24"/>
        </w:rPr>
        <w:t>a</w:t>
      </w:r>
      <w:r w:rsidRPr="008C6221">
        <w:rPr>
          <w:sz w:val="24"/>
          <w:szCs w:val="24"/>
        </w:rPr>
        <w:t>u</w:t>
      </w:r>
      <w:r w:rsidRPr="008C6221">
        <w:rPr>
          <w:spacing w:val="-1"/>
          <w:sz w:val="24"/>
          <w:szCs w:val="24"/>
        </w:rPr>
        <w:t xml:space="preserve"> </w:t>
      </w:r>
      <w:r w:rsidRPr="008C6221">
        <w:rPr>
          <w:sz w:val="24"/>
          <w:szCs w:val="24"/>
        </w:rPr>
        <w:t>u</w:t>
      </w:r>
      <w:r w:rsidRPr="008C6221">
        <w:rPr>
          <w:spacing w:val="-1"/>
          <w:sz w:val="24"/>
          <w:szCs w:val="24"/>
        </w:rPr>
        <w:t>r</w:t>
      </w:r>
      <w:r w:rsidRPr="008C6221">
        <w:rPr>
          <w:spacing w:val="3"/>
          <w:sz w:val="24"/>
          <w:szCs w:val="24"/>
        </w:rPr>
        <w:t>m</w:t>
      </w:r>
      <w:r w:rsidRPr="008C6221">
        <w:rPr>
          <w:spacing w:val="-1"/>
          <w:sz w:val="24"/>
          <w:szCs w:val="24"/>
        </w:rPr>
        <w:t>ă</w:t>
      </w:r>
      <w:r w:rsidRPr="008C6221">
        <w:rPr>
          <w:spacing w:val="1"/>
          <w:sz w:val="24"/>
          <w:szCs w:val="24"/>
        </w:rPr>
        <w:t>t</w:t>
      </w:r>
      <w:r w:rsidRPr="008C6221">
        <w:rPr>
          <w:sz w:val="24"/>
          <w:szCs w:val="24"/>
        </w:rPr>
        <w:t>o</w:t>
      </w:r>
      <w:r w:rsidRPr="008C6221">
        <w:rPr>
          <w:spacing w:val="-1"/>
          <w:sz w:val="24"/>
          <w:szCs w:val="24"/>
        </w:rPr>
        <w:t>are</w:t>
      </w:r>
      <w:r w:rsidRPr="008C6221">
        <w:rPr>
          <w:spacing w:val="3"/>
          <w:sz w:val="24"/>
          <w:szCs w:val="24"/>
        </w:rPr>
        <w:t>l</w:t>
      </w:r>
      <w:r w:rsidRPr="008C6221">
        <w:rPr>
          <w:sz w:val="24"/>
          <w:szCs w:val="24"/>
        </w:rPr>
        <w:t>e</w:t>
      </w:r>
      <w:r w:rsidRPr="008C6221">
        <w:rPr>
          <w:spacing w:val="-5"/>
          <w:sz w:val="24"/>
          <w:szCs w:val="24"/>
        </w:rPr>
        <w:t xml:space="preserve"> </w:t>
      </w:r>
      <w:r w:rsidRPr="008C6221">
        <w:rPr>
          <w:sz w:val="24"/>
          <w:szCs w:val="24"/>
        </w:rPr>
        <w:t>ob</w:t>
      </w:r>
      <w:r w:rsidRPr="008C6221">
        <w:rPr>
          <w:spacing w:val="1"/>
          <w:sz w:val="24"/>
          <w:szCs w:val="24"/>
        </w:rPr>
        <w:t>li</w:t>
      </w:r>
      <w:r w:rsidRPr="008C6221">
        <w:rPr>
          <w:spacing w:val="-2"/>
          <w:sz w:val="24"/>
          <w:szCs w:val="24"/>
        </w:rPr>
        <w:t>g</w:t>
      </w:r>
      <w:r w:rsidRPr="008C6221">
        <w:rPr>
          <w:spacing w:val="-1"/>
          <w:sz w:val="24"/>
          <w:szCs w:val="24"/>
        </w:rPr>
        <w:t>a</w:t>
      </w:r>
      <w:r w:rsidRPr="008C6221">
        <w:rPr>
          <w:spacing w:val="1"/>
          <w:sz w:val="24"/>
          <w:szCs w:val="24"/>
        </w:rPr>
        <w:t>ţii</w:t>
      </w:r>
      <w:r w:rsidRPr="008C6221">
        <w:rPr>
          <w:sz w:val="24"/>
          <w:szCs w:val="24"/>
        </w:rPr>
        <w:t>:</w:t>
      </w:r>
    </w:p>
    <w:p w14:paraId="14708843" w14:textId="6E3F38E7" w:rsidR="00814D6C" w:rsidRPr="008C6221" w:rsidRDefault="00814D6C" w:rsidP="00A876E2">
      <w:pPr>
        <w:pStyle w:val="Listparagraf"/>
        <w:numPr>
          <w:ilvl w:val="0"/>
          <w:numId w:val="15"/>
        </w:numPr>
        <w:tabs>
          <w:tab w:val="left" w:pos="993"/>
        </w:tabs>
        <w:ind w:left="0" w:firstLine="709"/>
        <w:jc w:val="both"/>
        <w:rPr>
          <w:sz w:val="24"/>
        </w:rPr>
      </w:pPr>
      <w:r w:rsidRPr="008C6221">
        <w:rPr>
          <w:sz w:val="24"/>
        </w:rPr>
        <w:t>să afișeze la locul vânzării prețurile pentru produsele/mărfurile proprii, eticheta de produs, copia atestatului de producător și copia filei din carnetul de comercializare vizată anual sau copia certificatului de înregistrare la registrul comerțului, după caz;</w:t>
      </w:r>
    </w:p>
    <w:p w14:paraId="3C283D32" w14:textId="77777777" w:rsidR="00814D6C" w:rsidRPr="008C6221" w:rsidRDefault="00814D6C" w:rsidP="00A876E2">
      <w:pPr>
        <w:pStyle w:val="Listparagraf"/>
        <w:numPr>
          <w:ilvl w:val="0"/>
          <w:numId w:val="15"/>
        </w:numPr>
        <w:tabs>
          <w:tab w:val="left" w:pos="993"/>
        </w:tabs>
        <w:ind w:left="0" w:firstLine="709"/>
        <w:jc w:val="both"/>
        <w:rPr>
          <w:sz w:val="24"/>
        </w:rPr>
      </w:pPr>
      <w:r w:rsidRPr="008C6221">
        <w:rPr>
          <w:sz w:val="24"/>
        </w:rPr>
        <w:t xml:space="preserve">să respecte legislația în vigoare </w:t>
      </w:r>
      <w:r w:rsidR="001654F2" w:rsidRPr="008C6221">
        <w:rPr>
          <w:sz w:val="24"/>
        </w:rPr>
        <w:t>în domeniul comercializării produselor și serviciilor de piață (normele sanitare, sanitar-veterinare, fito-sanitare, PSI, protecția muncii, a mediului, normele privind siguranța alimentelor, etc.), precum și în domeniul protecției consumatorilor, a pazei și a</w:t>
      </w:r>
      <w:r w:rsidR="007968D2" w:rsidRPr="008C6221">
        <w:rPr>
          <w:sz w:val="24"/>
        </w:rPr>
        <w:t xml:space="preserve"> normelor</w:t>
      </w:r>
      <w:r w:rsidR="001654F2" w:rsidRPr="008C6221">
        <w:rPr>
          <w:sz w:val="24"/>
        </w:rPr>
        <w:t xml:space="preserve"> de depozitare și selecție a deșeurilor</w:t>
      </w:r>
      <w:r w:rsidRPr="008C6221">
        <w:rPr>
          <w:sz w:val="24"/>
        </w:rPr>
        <w:t>;</w:t>
      </w:r>
    </w:p>
    <w:p w14:paraId="6EC06C3F" w14:textId="4D762B72" w:rsidR="00814D6C" w:rsidRPr="008C6221" w:rsidRDefault="00814D6C" w:rsidP="00A876E2">
      <w:pPr>
        <w:pStyle w:val="Listparagraf"/>
        <w:numPr>
          <w:ilvl w:val="0"/>
          <w:numId w:val="15"/>
        </w:numPr>
        <w:tabs>
          <w:tab w:val="left" w:pos="993"/>
        </w:tabs>
        <w:ind w:left="0" w:firstLine="709"/>
        <w:jc w:val="both"/>
        <w:rPr>
          <w:sz w:val="24"/>
        </w:rPr>
      </w:pPr>
      <w:r w:rsidRPr="008C6221">
        <w:rPr>
          <w:sz w:val="24"/>
        </w:rPr>
        <w:t xml:space="preserve">să achite </w:t>
      </w:r>
      <w:r w:rsidR="00BB71B7" w:rsidRPr="008C6221">
        <w:rPr>
          <w:sz w:val="24"/>
        </w:rPr>
        <w:t xml:space="preserve">valoarea </w:t>
      </w:r>
      <w:r w:rsidRPr="008C6221">
        <w:rPr>
          <w:sz w:val="24"/>
        </w:rPr>
        <w:t>abonamentul</w:t>
      </w:r>
      <w:r w:rsidR="00BB71B7" w:rsidRPr="008C6221">
        <w:rPr>
          <w:sz w:val="24"/>
        </w:rPr>
        <w:t>ui</w:t>
      </w:r>
      <w:r w:rsidRPr="008C6221">
        <w:rPr>
          <w:sz w:val="24"/>
        </w:rPr>
        <w:t xml:space="preserve"> pentru mesele</w:t>
      </w:r>
      <w:r w:rsidR="00BB71B7" w:rsidRPr="008C6221">
        <w:rPr>
          <w:sz w:val="24"/>
        </w:rPr>
        <w:t>, locurile, suprafețele î</w:t>
      </w:r>
      <w:r w:rsidRPr="008C6221">
        <w:rPr>
          <w:sz w:val="24"/>
        </w:rPr>
        <w:t>nchiriate odată cu depunerea cereri</w:t>
      </w:r>
      <w:r w:rsidR="00BB71B7" w:rsidRPr="008C6221">
        <w:rPr>
          <w:sz w:val="24"/>
        </w:rPr>
        <w:t xml:space="preserve">i de </w:t>
      </w:r>
      <w:r w:rsidR="00C06124">
        <w:rPr>
          <w:sz w:val="24"/>
        </w:rPr>
        <w:t>solicitare</w:t>
      </w:r>
      <w:r w:rsidR="00BB71B7" w:rsidRPr="008C6221">
        <w:rPr>
          <w:sz w:val="24"/>
        </w:rPr>
        <w:t xml:space="preserve"> </w:t>
      </w:r>
      <w:r w:rsidRPr="008C6221">
        <w:rPr>
          <w:sz w:val="24"/>
        </w:rPr>
        <w:t>sau să achite taxa zilnică</w:t>
      </w:r>
      <w:r w:rsidR="00BB71B7" w:rsidRPr="008C6221">
        <w:rPr>
          <w:sz w:val="24"/>
        </w:rPr>
        <w:t xml:space="preserve"> forfetară</w:t>
      </w:r>
      <w:r w:rsidR="002E30EF">
        <w:rPr>
          <w:sz w:val="24"/>
        </w:rPr>
        <w:t>. Utilizatorii au îndatorirea achitării cu prioritate a obligațiilor asumate, respectiv plata chiriei, a utilităților, depozitelor, prestărilor-servicii;</w:t>
      </w:r>
    </w:p>
    <w:p w14:paraId="169B0823" w14:textId="77777777" w:rsidR="001C4DD3" w:rsidRDefault="00814D6C" w:rsidP="00A876E2">
      <w:pPr>
        <w:pStyle w:val="Listparagraf"/>
        <w:numPr>
          <w:ilvl w:val="0"/>
          <w:numId w:val="15"/>
        </w:numPr>
        <w:tabs>
          <w:tab w:val="left" w:pos="993"/>
        </w:tabs>
        <w:ind w:left="0" w:firstLine="709"/>
        <w:jc w:val="both"/>
        <w:rPr>
          <w:sz w:val="24"/>
        </w:rPr>
      </w:pPr>
      <w:r w:rsidRPr="008C6221">
        <w:rPr>
          <w:sz w:val="24"/>
        </w:rPr>
        <w:t xml:space="preserve">să respecte </w:t>
      </w:r>
      <w:r w:rsidR="00EE7A4D">
        <w:rPr>
          <w:sz w:val="24"/>
        </w:rPr>
        <w:t>programul</w:t>
      </w:r>
      <w:r w:rsidRPr="008C6221">
        <w:rPr>
          <w:sz w:val="24"/>
        </w:rPr>
        <w:t xml:space="preserve"> de funcționare al </w:t>
      </w:r>
      <w:r w:rsidR="000F34B3" w:rsidRPr="008C6221">
        <w:rPr>
          <w:sz w:val="24"/>
        </w:rPr>
        <w:t>pieţe</w:t>
      </w:r>
      <w:r w:rsidR="00BB71B7" w:rsidRPr="008C6221">
        <w:rPr>
          <w:sz w:val="24"/>
        </w:rPr>
        <w:t>lor</w:t>
      </w:r>
      <w:r w:rsidR="000F34B3" w:rsidRPr="008C6221">
        <w:rPr>
          <w:sz w:val="24"/>
        </w:rPr>
        <w:t>/târgului</w:t>
      </w:r>
      <w:r w:rsidRPr="008C6221">
        <w:rPr>
          <w:sz w:val="24"/>
        </w:rPr>
        <w:t xml:space="preserve"> afișat la intr</w:t>
      </w:r>
      <w:r w:rsidR="000F34B3" w:rsidRPr="008C6221">
        <w:rPr>
          <w:sz w:val="24"/>
        </w:rPr>
        <w:t>ările</w:t>
      </w:r>
      <w:r w:rsidRPr="008C6221">
        <w:rPr>
          <w:sz w:val="24"/>
        </w:rPr>
        <w:t xml:space="preserve"> în incint</w:t>
      </w:r>
      <w:r w:rsidR="000F34B3" w:rsidRPr="008C6221">
        <w:rPr>
          <w:sz w:val="24"/>
        </w:rPr>
        <w:t>e</w:t>
      </w:r>
      <w:r w:rsidR="001C4DD3">
        <w:rPr>
          <w:sz w:val="24"/>
        </w:rPr>
        <w:t xml:space="preserve"> și să nu ofere spre vânzare produsele înainte de deschiderea pieței și după închiderea acesteia;</w:t>
      </w:r>
    </w:p>
    <w:p w14:paraId="0E09B4D3" w14:textId="5B2A6986" w:rsidR="00A06CAE" w:rsidRPr="00A06CAE" w:rsidRDefault="00A06CAE" w:rsidP="00A06CAE">
      <w:pPr>
        <w:pStyle w:val="Frspaiere"/>
        <w:numPr>
          <w:ilvl w:val="0"/>
          <w:numId w:val="15"/>
        </w:numPr>
        <w:tabs>
          <w:tab w:val="left" w:pos="993"/>
        </w:tabs>
        <w:ind w:left="0" w:firstLine="709"/>
        <w:jc w:val="both"/>
        <w:rPr>
          <w:sz w:val="24"/>
          <w:szCs w:val="24"/>
          <w:lang w:val="ro-RO"/>
        </w:rPr>
      </w:pPr>
      <w:r>
        <w:rPr>
          <w:sz w:val="24"/>
          <w:szCs w:val="24"/>
          <w:lang w:val="ro-RO"/>
        </w:rPr>
        <w:t>p</w:t>
      </w:r>
      <w:r w:rsidRPr="00A06CAE">
        <w:rPr>
          <w:sz w:val="24"/>
          <w:szCs w:val="24"/>
          <w:lang w:val="ro-RO"/>
        </w:rPr>
        <w:t>roducătorii</w:t>
      </w:r>
      <w:r>
        <w:rPr>
          <w:sz w:val="24"/>
          <w:szCs w:val="24"/>
          <w:lang w:val="ro-RO"/>
        </w:rPr>
        <w:t xml:space="preserve"> agricoli/comercianți, în funcție de natura produselor comercializate (brânzeturi, lactate, carne, etc.),</w:t>
      </w:r>
      <w:r w:rsidRPr="00A06CAE">
        <w:rPr>
          <w:sz w:val="24"/>
          <w:szCs w:val="24"/>
          <w:lang w:val="ro-RO"/>
        </w:rPr>
        <w:t xml:space="preserve"> vor purta în timpul desfacerii produselor lactate, în mod obligatoriu, echipament de protecţie corespunzător</w:t>
      </w:r>
      <w:r>
        <w:rPr>
          <w:sz w:val="24"/>
          <w:szCs w:val="24"/>
          <w:lang w:val="ro-RO"/>
        </w:rPr>
        <w:t xml:space="preserve"> (</w:t>
      </w:r>
      <w:r w:rsidRPr="00A06CAE">
        <w:rPr>
          <w:sz w:val="24"/>
          <w:szCs w:val="24"/>
          <w:lang w:val="ro-RO"/>
        </w:rPr>
        <w:t>șor</w:t>
      </w:r>
      <w:r>
        <w:rPr>
          <w:sz w:val="24"/>
          <w:szCs w:val="24"/>
          <w:lang w:val="ro-RO"/>
        </w:rPr>
        <w:t>ț</w:t>
      </w:r>
      <w:r w:rsidRPr="00A06CAE">
        <w:rPr>
          <w:sz w:val="24"/>
          <w:szCs w:val="24"/>
          <w:lang w:val="ro-RO"/>
        </w:rPr>
        <w:t>, bonetă, hala</w:t>
      </w:r>
      <w:r>
        <w:rPr>
          <w:sz w:val="24"/>
          <w:szCs w:val="24"/>
          <w:lang w:val="ro-RO"/>
        </w:rPr>
        <w:t>t)</w:t>
      </w:r>
      <w:r w:rsidRPr="00A06CAE">
        <w:rPr>
          <w:sz w:val="24"/>
          <w:szCs w:val="24"/>
          <w:lang w:val="ro-RO"/>
        </w:rPr>
        <w:t>, curat,</w:t>
      </w:r>
      <w:r>
        <w:rPr>
          <w:sz w:val="24"/>
          <w:szCs w:val="24"/>
          <w:lang w:val="ro-RO"/>
        </w:rPr>
        <w:t xml:space="preserve"> preferabil de</w:t>
      </w:r>
      <w:r w:rsidRPr="00A06CAE">
        <w:rPr>
          <w:sz w:val="24"/>
          <w:szCs w:val="24"/>
          <w:lang w:val="ro-RO"/>
        </w:rPr>
        <w:t xml:space="preserve"> culoare albă</w:t>
      </w:r>
      <w:r>
        <w:rPr>
          <w:sz w:val="24"/>
          <w:szCs w:val="24"/>
          <w:lang w:val="ro-RO"/>
        </w:rPr>
        <w:t>;</w:t>
      </w:r>
    </w:p>
    <w:p w14:paraId="32FBA053" w14:textId="35E926F2" w:rsidR="0057645F" w:rsidRPr="008B7134" w:rsidRDefault="0057645F" w:rsidP="008B7134">
      <w:pPr>
        <w:pStyle w:val="Listparagraf"/>
        <w:numPr>
          <w:ilvl w:val="0"/>
          <w:numId w:val="15"/>
        </w:numPr>
        <w:tabs>
          <w:tab w:val="left" w:pos="993"/>
        </w:tabs>
        <w:ind w:left="0" w:firstLine="709"/>
        <w:jc w:val="both"/>
        <w:rPr>
          <w:sz w:val="24"/>
        </w:rPr>
      </w:pPr>
      <w:r w:rsidRPr="008C6221">
        <w:rPr>
          <w:sz w:val="24"/>
        </w:rPr>
        <w:t xml:space="preserve">comercializarea produselor în piețe și târgul comercial se va efectua numai pe mobilierul sau pavimentul pus la dispoziție în acest scop de către </w:t>
      </w:r>
      <w:r w:rsidR="00EE7A4D">
        <w:rPr>
          <w:sz w:val="24"/>
        </w:rPr>
        <w:t>Piețe și Târguri Drobeta SRL</w:t>
      </w:r>
      <w:r w:rsidRPr="008C6221">
        <w:rPr>
          <w:sz w:val="24"/>
        </w:rPr>
        <w:t xml:space="preserve">; </w:t>
      </w:r>
      <w:r w:rsidR="00BB71B7" w:rsidRPr="008C6221">
        <w:rPr>
          <w:sz w:val="24"/>
        </w:rPr>
        <w:t xml:space="preserve">introducerea </w:t>
      </w:r>
      <w:r w:rsidRPr="008C6221">
        <w:rPr>
          <w:sz w:val="24"/>
        </w:rPr>
        <w:t>oricărui</w:t>
      </w:r>
      <w:r w:rsidR="00BB71B7" w:rsidRPr="008C6221">
        <w:rPr>
          <w:sz w:val="24"/>
        </w:rPr>
        <w:t xml:space="preserve"> tip de mobilier care nu aparține</w:t>
      </w:r>
      <w:r w:rsidR="008B7134">
        <w:rPr>
          <w:sz w:val="24"/>
        </w:rPr>
        <w:t xml:space="preserve"> piețelor</w:t>
      </w:r>
      <w:r w:rsidR="00814D6C" w:rsidRPr="008C6221">
        <w:rPr>
          <w:sz w:val="24"/>
        </w:rPr>
        <w:t xml:space="preserve"> </w:t>
      </w:r>
      <w:r w:rsidR="001C4DD3">
        <w:rPr>
          <w:sz w:val="24"/>
        </w:rPr>
        <w:t xml:space="preserve">sau nu este agreat de </w:t>
      </w:r>
      <w:r w:rsidR="008B7134">
        <w:rPr>
          <w:sz w:val="24"/>
        </w:rPr>
        <w:t xml:space="preserve">conducerea </w:t>
      </w:r>
      <w:r w:rsidR="001C4DD3">
        <w:rPr>
          <w:sz w:val="24"/>
        </w:rPr>
        <w:t>societ</w:t>
      </w:r>
      <w:r w:rsidR="008B7134">
        <w:rPr>
          <w:sz w:val="24"/>
        </w:rPr>
        <w:t>ății</w:t>
      </w:r>
      <w:r w:rsidR="001C4DD3" w:rsidRPr="008B7134">
        <w:rPr>
          <w:sz w:val="24"/>
        </w:rPr>
        <w:t xml:space="preserve"> comercial</w:t>
      </w:r>
      <w:r w:rsidR="008B7134">
        <w:rPr>
          <w:sz w:val="24"/>
        </w:rPr>
        <w:t>e</w:t>
      </w:r>
      <w:r w:rsidR="00814D6C" w:rsidRPr="008B7134">
        <w:rPr>
          <w:sz w:val="24"/>
        </w:rPr>
        <w:t xml:space="preserve">, </w:t>
      </w:r>
      <w:r w:rsidR="00BB71B7" w:rsidRPr="008B7134">
        <w:rPr>
          <w:sz w:val="24"/>
        </w:rPr>
        <w:t>precum și modificarea, degradarea sau distrugerea</w:t>
      </w:r>
      <w:r w:rsidRPr="008B7134">
        <w:rPr>
          <w:sz w:val="24"/>
        </w:rPr>
        <w:t xml:space="preserve"> de</w:t>
      </w:r>
      <w:r w:rsidR="00BB71B7" w:rsidRPr="008B7134">
        <w:rPr>
          <w:sz w:val="24"/>
        </w:rPr>
        <w:t xml:space="preserve"> </w:t>
      </w:r>
      <w:r w:rsidRPr="008B7134">
        <w:rPr>
          <w:sz w:val="24"/>
        </w:rPr>
        <w:t xml:space="preserve">mijloace fixe/obiecte de inventar care aparțin </w:t>
      </w:r>
      <w:r w:rsidR="008B7134">
        <w:rPr>
          <w:sz w:val="24"/>
        </w:rPr>
        <w:t>piețelor</w:t>
      </w:r>
      <w:r w:rsidRPr="008B7134">
        <w:rPr>
          <w:sz w:val="24"/>
        </w:rPr>
        <w:t xml:space="preserve"> este interzisă</w:t>
      </w:r>
      <w:r w:rsidR="00ED3D06" w:rsidRPr="008B7134">
        <w:rPr>
          <w:sz w:val="24"/>
        </w:rPr>
        <w:t>, în caz contrar făptuitorii vor fi obligați la plata contravalorii bunurilor distruse evaluate la prețul pieței;</w:t>
      </w:r>
    </w:p>
    <w:p w14:paraId="7A426831" w14:textId="01A3C52A" w:rsidR="0057645F" w:rsidRPr="008C6221" w:rsidRDefault="0057645F" w:rsidP="00A876E2">
      <w:pPr>
        <w:pStyle w:val="Listparagraf"/>
        <w:numPr>
          <w:ilvl w:val="0"/>
          <w:numId w:val="15"/>
        </w:numPr>
        <w:tabs>
          <w:tab w:val="left" w:pos="993"/>
        </w:tabs>
        <w:ind w:left="0" w:firstLine="709"/>
        <w:jc w:val="both"/>
        <w:rPr>
          <w:sz w:val="24"/>
        </w:rPr>
      </w:pPr>
      <w:r w:rsidRPr="008C6221">
        <w:rPr>
          <w:sz w:val="24"/>
        </w:rPr>
        <w:t xml:space="preserve">să efectueze cântărirea și măsurarea mărfurilor numai cu mijloace de măsurare legală verificate metrologic și să etaleze instrumentele de măsură </w:t>
      </w:r>
      <w:r w:rsidR="00655539" w:rsidRPr="008C6221">
        <w:rPr>
          <w:sz w:val="24"/>
        </w:rPr>
        <w:t>la locul de comercializare</w:t>
      </w:r>
      <w:r w:rsidR="005958E8">
        <w:rPr>
          <w:sz w:val="24"/>
        </w:rPr>
        <w:t>, în mod vizibil</w:t>
      </w:r>
      <w:r w:rsidRPr="008C6221">
        <w:rPr>
          <w:sz w:val="24"/>
        </w:rPr>
        <w:t>;</w:t>
      </w:r>
    </w:p>
    <w:p w14:paraId="60A40A0C" w14:textId="6F0B9702" w:rsidR="00814D6C" w:rsidRDefault="00814D6C" w:rsidP="00A876E2">
      <w:pPr>
        <w:pStyle w:val="Listparagraf"/>
        <w:numPr>
          <w:ilvl w:val="0"/>
          <w:numId w:val="15"/>
        </w:numPr>
        <w:tabs>
          <w:tab w:val="left" w:pos="993"/>
        </w:tabs>
        <w:ind w:left="0" w:firstLine="709"/>
        <w:jc w:val="both"/>
        <w:rPr>
          <w:sz w:val="24"/>
        </w:rPr>
      </w:pPr>
      <w:r w:rsidRPr="008C6221">
        <w:rPr>
          <w:sz w:val="24"/>
        </w:rPr>
        <w:t>să nu blocheze căile și culoarele de acces cu produsele de comercializare proprii</w:t>
      </w:r>
      <w:r w:rsidR="00B5421F" w:rsidRPr="008C6221">
        <w:rPr>
          <w:sz w:val="24"/>
        </w:rPr>
        <w:t xml:space="preserve"> și să nu expună și să</w:t>
      </w:r>
      <w:r w:rsidR="008B7134">
        <w:rPr>
          <w:sz w:val="24"/>
        </w:rPr>
        <w:t xml:space="preserve"> nu</w:t>
      </w:r>
      <w:r w:rsidR="00B5421F" w:rsidRPr="008C6221">
        <w:rPr>
          <w:sz w:val="24"/>
        </w:rPr>
        <w:t xml:space="preserve"> comercializeze mărfurile în afara locului alocat</w:t>
      </w:r>
      <w:r w:rsidR="001C4DD3">
        <w:rPr>
          <w:sz w:val="24"/>
        </w:rPr>
        <w:t xml:space="preserve">, pe </w:t>
      </w:r>
      <w:r w:rsidR="008B7134">
        <w:rPr>
          <w:sz w:val="24"/>
        </w:rPr>
        <w:t xml:space="preserve">aleile pietonale, </w:t>
      </w:r>
      <w:r w:rsidR="001C4DD3">
        <w:rPr>
          <w:sz w:val="24"/>
        </w:rPr>
        <w:t>căile/culoarele de acces sau din mers</w:t>
      </w:r>
      <w:r w:rsidRPr="008C6221">
        <w:rPr>
          <w:sz w:val="24"/>
        </w:rPr>
        <w:t xml:space="preserve">; </w:t>
      </w:r>
    </w:p>
    <w:p w14:paraId="117FF870" w14:textId="0B97BF04" w:rsidR="00144399" w:rsidRDefault="00655539" w:rsidP="00A876E2">
      <w:pPr>
        <w:pStyle w:val="Listparagraf"/>
        <w:numPr>
          <w:ilvl w:val="0"/>
          <w:numId w:val="15"/>
        </w:numPr>
        <w:tabs>
          <w:tab w:val="left" w:pos="993"/>
        </w:tabs>
        <w:ind w:left="0" w:firstLine="709"/>
        <w:jc w:val="both"/>
        <w:rPr>
          <w:sz w:val="24"/>
        </w:rPr>
      </w:pPr>
      <w:r w:rsidRPr="008C6221">
        <w:rPr>
          <w:sz w:val="24"/>
        </w:rPr>
        <w:t>producătorii</w:t>
      </w:r>
      <w:r w:rsidR="00E72184" w:rsidRPr="008C6221">
        <w:rPr>
          <w:sz w:val="24"/>
        </w:rPr>
        <w:t xml:space="preserve"> și</w:t>
      </w:r>
      <w:r w:rsidRPr="008C6221">
        <w:rPr>
          <w:sz w:val="24"/>
        </w:rPr>
        <w:t xml:space="preserve"> comercianții au obligația de a nu curăța/defolia produsele proprii și de a păstra curățenia în perimetrul în care desfășoară activitatea, prin strângerea și depozitarea resturilor în </w:t>
      </w:r>
      <w:r w:rsidR="008B7134">
        <w:rPr>
          <w:sz w:val="24"/>
        </w:rPr>
        <w:lastRenderedPageBreak/>
        <w:t>pubelele/</w:t>
      </w:r>
      <w:r w:rsidRPr="008C6221">
        <w:rPr>
          <w:sz w:val="24"/>
        </w:rPr>
        <w:t>containerele aflate în dotarea piețelor</w:t>
      </w:r>
      <w:r w:rsidR="008B7134">
        <w:rPr>
          <w:sz w:val="24"/>
        </w:rPr>
        <w:t xml:space="preserve"> și </w:t>
      </w:r>
      <w:r w:rsidRPr="008C6221">
        <w:rPr>
          <w:sz w:val="24"/>
        </w:rPr>
        <w:t>târgului</w:t>
      </w:r>
      <w:r w:rsidR="008B7134">
        <w:rPr>
          <w:sz w:val="24"/>
        </w:rPr>
        <w:t>. Î</w:t>
      </w:r>
      <w:r w:rsidRPr="008C6221">
        <w:rPr>
          <w:sz w:val="24"/>
        </w:rPr>
        <w:t>n</w:t>
      </w:r>
      <w:r w:rsidR="00144399" w:rsidRPr="008C6221">
        <w:rPr>
          <w:sz w:val="24"/>
        </w:rPr>
        <w:t xml:space="preserve"> zilele în care în incinta piețelor au loc operațiuni de spălare, deratizare</w:t>
      </w:r>
      <w:r w:rsidR="00206679" w:rsidRPr="008C6221">
        <w:rPr>
          <w:sz w:val="24"/>
        </w:rPr>
        <w:t xml:space="preserve"> și</w:t>
      </w:r>
      <w:r w:rsidR="00144399" w:rsidRPr="008C6221">
        <w:rPr>
          <w:sz w:val="24"/>
        </w:rPr>
        <w:t xml:space="preserve"> dezinsecție</w:t>
      </w:r>
      <w:r w:rsidR="00206679" w:rsidRPr="008C6221">
        <w:rPr>
          <w:sz w:val="24"/>
        </w:rPr>
        <w:t>,</w:t>
      </w:r>
      <w:r w:rsidR="00144399" w:rsidRPr="008C6221">
        <w:rPr>
          <w:sz w:val="24"/>
        </w:rPr>
        <w:t xml:space="preserve"> </w:t>
      </w:r>
      <w:r w:rsidR="008B7134">
        <w:rPr>
          <w:sz w:val="24"/>
        </w:rPr>
        <w:t>au obligația de a nu lăsa</w:t>
      </w:r>
      <w:r w:rsidR="00206679" w:rsidRPr="008C6221">
        <w:rPr>
          <w:sz w:val="24"/>
        </w:rPr>
        <w:t xml:space="preserve"> pe pavimentul pieței produse, mărfuri sau ambalaje care ar îngreuna aceste activități;</w:t>
      </w:r>
    </w:p>
    <w:p w14:paraId="6BB24D65" w14:textId="4EB1295B" w:rsidR="00AD5759" w:rsidRPr="00AD5759" w:rsidRDefault="00AD5759" w:rsidP="00AD5759">
      <w:pPr>
        <w:pStyle w:val="Listparagraf"/>
        <w:numPr>
          <w:ilvl w:val="0"/>
          <w:numId w:val="15"/>
        </w:numPr>
        <w:tabs>
          <w:tab w:val="left" w:pos="993"/>
        </w:tabs>
        <w:ind w:left="0" w:firstLine="709"/>
        <w:jc w:val="both"/>
        <w:rPr>
          <w:sz w:val="24"/>
          <w:szCs w:val="24"/>
        </w:rPr>
      </w:pPr>
      <w:r>
        <w:rPr>
          <w:sz w:val="24"/>
          <w:szCs w:val="24"/>
        </w:rPr>
        <w:t>s</w:t>
      </w:r>
      <w:r w:rsidRPr="00AD5759">
        <w:rPr>
          <w:sz w:val="24"/>
          <w:szCs w:val="24"/>
        </w:rPr>
        <w:t>ă folosească cu economie apa de la fântânile destinate clătirii legumelor şi fructelor;</w:t>
      </w:r>
    </w:p>
    <w:p w14:paraId="472AD8AF" w14:textId="19D3C17B" w:rsidR="00D37D40" w:rsidRPr="008C6221" w:rsidRDefault="00D37D40" w:rsidP="00A876E2">
      <w:pPr>
        <w:pStyle w:val="Listparagraf"/>
        <w:numPr>
          <w:ilvl w:val="0"/>
          <w:numId w:val="15"/>
        </w:numPr>
        <w:tabs>
          <w:tab w:val="left" w:pos="993"/>
        </w:tabs>
        <w:ind w:left="0" w:firstLine="709"/>
        <w:jc w:val="both"/>
        <w:rPr>
          <w:sz w:val="24"/>
        </w:rPr>
      </w:pPr>
      <w:r>
        <w:rPr>
          <w:sz w:val="24"/>
        </w:rPr>
        <w:t xml:space="preserve">să nu deverseze substanțe sau alte resturi rezultate din produsele/mărfurile comercializate în canalizările, scurgerile sau spălătoarele aflate în dotarea piețelor, fapt ce ar putea duce la înfundarea,  murdărirea sau crearea unor </w:t>
      </w:r>
      <w:r w:rsidR="00F06105">
        <w:rPr>
          <w:sz w:val="24"/>
        </w:rPr>
        <w:t>mirosuri dezagreabile pentru utilizatorii piețelor;</w:t>
      </w:r>
    </w:p>
    <w:p w14:paraId="756AABFD" w14:textId="2A7CE1B8" w:rsidR="006C313E" w:rsidRDefault="006C313E" w:rsidP="00A876E2">
      <w:pPr>
        <w:pStyle w:val="Listparagraf"/>
        <w:numPr>
          <w:ilvl w:val="0"/>
          <w:numId w:val="15"/>
        </w:numPr>
        <w:tabs>
          <w:tab w:val="left" w:pos="993"/>
        </w:tabs>
        <w:ind w:left="0" w:firstLine="709"/>
        <w:jc w:val="both"/>
        <w:rPr>
          <w:sz w:val="24"/>
        </w:rPr>
      </w:pPr>
      <w:r w:rsidRPr="008C6221">
        <w:rPr>
          <w:sz w:val="24"/>
        </w:rPr>
        <w:t>să nu introducă și să nu comercializeze în piețe produse alterate, degradate și/sau improprii consumului</w:t>
      </w:r>
      <w:r w:rsidR="00E72184" w:rsidRPr="008C6221">
        <w:rPr>
          <w:sz w:val="24"/>
        </w:rPr>
        <w:t>, întrucât acestea vor fi ridicate și</w:t>
      </w:r>
      <w:r w:rsidR="006467B1" w:rsidRPr="008C6221">
        <w:rPr>
          <w:sz w:val="24"/>
        </w:rPr>
        <w:t xml:space="preserve"> aruncate în containere</w:t>
      </w:r>
      <w:r w:rsidR="00317CE7" w:rsidRPr="008C6221">
        <w:rPr>
          <w:sz w:val="24"/>
        </w:rPr>
        <w:t xml:space="preserve"> prin grija personalului</w:t>
      </w:r>
      <w:r w:rsidR="006467B1" w:rsidRPr="008C6221">
        <w:rPr>
          <w:sz w:val="24"/>
        </w:rPr>
        <w:t xml:space="preserve"> piețelor</w:t>
      </w:r>
      <w:r w:rsidR="00317CE7" w:rsidRPr="008C6221">
        <w:rPr>
          <w:sz w:val="24"/>
        </w:rPr>
        <w:t>;</w:t>
      </w:r>
      <w:r w:rsidR="00252415" w:rsidRPr="008C6221">
        <w:rPr>
          <w:sz w:val="24"/>
        </w:rPr>
        <w:t xml:space="preserve"> </w:t>
      </w:r>
      <w:r w:rsidRPr="008C6221">
        <w:rPr>
          <w:sz w:val="24"/>
        </w:rPr>
        <w:t xml:space="preserve">  </w:t>
      </w:r>
    </w:p>
    <w:p w14:paraId="756EFE65" w14:textId="0566F241" w:rsidR="00706B25" w:rsidRPr="00706B25" w:rsidRDefault="00706B25" w:rsidP="00DC141A">
      <w:pPr>
        <w:pStyle w:val="Listparagraf"/>
        <w:numPr>
          <w:ilvl w:val="0"/>
          <w:numId w:val="15"/>
        </w:numPr>
        <w:tabs>
          <w:tab w:val="left" w:pos="993"/>
        </w:tabs>
        <w:ind w:left="0" w:firstLine="709"/>
        <w:jc w:val="both"/>
        <w:rPr>
          <w:sz w:val="24"/>
        </w:rPr>
      </w:pPr>
      <w:r w:rsidRPr="00706B25">
        <w:rPr>
          <w:sz w:val="24"/>
        </w:rPr>
        <w:t>nu este permisă comercializarea pe platforma piețelor a animalelor vii, c</w:t>
      </w:r>
      <w:r w:rsidR="00DC141A">
        <w:rPr>
          <w:sz w:val="24"/>
        </w:rPr>
        <w:t>ar</w:t>
      </w:r>
      <w:r w:rsidRPr="00706B25">
        <w:rPr>
          <w:sz w:val="24"/>
        </w:rPr>
        <w:t>e fac obiectul</w:t>
      </w:r>
      <w:r>
        <w:rPr>
          <w:sz w:val="24"/>
        </w:rPr>
        <w:t xml:space="preserve"> </w:t>
      </w:r>
      <w:r w:rsidRPr="00706B25">
        <w:rPr>
          <w:sz w:val="24"/>
        </w:rPr>
        <w:t>vânzării în târguri, ca de exemplu: miei,</w:t>
      </w:r>
      <w:r>
        <w:rPr>
          <w:sz w:val="24"/>
        </w:rPr>
        <w:t xml:space="preserve"> </w:t>
      </w:r>
      <w:r w:rsidRPr="00706B25">
        <w:rPr>
          <w:sz w:val="24"/>
        </w:rPr>
        <w:t xml:space="preserve">iezi, </w:t>
      </w:r>
      <w:r w:rsidR="00DC141A">
        <w:rPr>
          <w:sz w:val="24"/>
        </w:rPr>
        <w:t xml:space="preserve">păsări de curte, animale de companie, </w:t>
      </w:r>
      <w:r w:rsidRPr="00706B25">
        <w:rPr>
          <w:sz w:val="24"/>
        </w:rPr>
        <w:t>etc.</w:t>
      </w:r>
      <w:r w:rsidR="00DC141A">
        <w:rPr>
          <w:sz w:val="24"/>
        </w:rPr>
        <w:t>;</w:t>
      </w:r>
    </w:p>
    <w:p w14:paraId="67B52CD5" w14:textId="30EFF2B4" w:rsidR="00706B25" w:rsidRPr="00DC141A" w:rsidRDefault="00DC141A" w:rsidP="00DC141A">
      <w:pPr>
        <w:pStyle w:val="Listparagraf"/>
        <w:numPr>
          <w:ilvl w:val="0"/>
          <w:numId w:val="15"/>
        </w:numPr>
        <w:tabs>
          <w:tab w:val="left" w:pos="993"/>
        </w:tabs>
        <w:ind w:left="0" w:firstLine="709"/>
        <w:jc w:val="both"/>
        <w:rPr>
          <w:sz w:val="24"/>
        </w:rPr>
      </w:pPr>
      <w:r w:rsidRPr="00DC141A">
        <w:rPr>
          <w:sz w:val="24"/>
        </w:rPr>
        <w:t>e</w:t>
      </w:r>
      <w:r w:rsidR="00706B25" w:rsidRPr="00DC141A">
        <w:rPr>
          <w:sz w:val="24"/>
        </w:rPr>
        <w:t xml:space="preserve">ste interzisă aprinderea focului </w:t>
      </w:r>
      <w:r w:rsidR="00BF2887">
        <w:rPr>
          <w:sz w:val="24"/>
        </w:rPr>
        <w:t>î</w:t>
      </w:r>
      <w:r w:rsidR="00706B25" w:rsidRPr="00DC141A">
        <w:rPr>
          <w:sz w:val="24"/>
        </w:rPr>
        <w:t xml:space="preserve">n incinta </w:t>
      </w:r>
      <w:r w:rsidRPr="00DC141A">
        <w:rPr>
          <w:sz w:val="24"/>
        </w:rPr>
        <w:t>pieţelor</w:t>
      </w:r>
      <w:r w:rsidR="00706B25" w:rsidRPr="00DC141A">
        <w:rPr>
          <w:sz w:val="24"/>
        </w:rPr>
        <w:t xml:space="preserve">, cu excepția celor ce </w:t>
      </w:r>
      <w:r w:rsidRPr="00DC141A">
        <w:rPr>
          <w:sz w:val="24"/>
        </w:rPr>
        <w:t>comercializează</w:t>
      </w:r>
      <w:r>
        <w:rPr>
          <w:sz w:val="24"/>
        </w:rPr>
        <w:t xml:space="preserve"> </w:t>
      </w:r>
      <w:r w:rsidR="00706B25" w:rsidRPr="00DC141A">
        <w:rPr>
          <w:sz w:val="24"/>
        </w:rPr>
        <w:t>produse preparate la gr</w:t>
      </w:r>
      <w:r>
        <w:rPr>
          <w:sz w:val="24"/>
        </w:rPr>
        <w:t>ă</w:t>
      </w:r>
      <w:r w:rsidR="00706B25" w:rsidRPr="00DC141A">
        <w:rPr>
          <w:sz w:val="24"/>
        </w:rPr>
        <w:t>tar sau tip fast-food, în locuri special amenajate</w:t>
      </w:r>
      <w:r w:rsidR="00BF2887">
        <w:rPr>
          <w:sz w:val="24"/>
        </w:rPr>
        <w:t xml:space="preserve"> (</w:t>
      </w:r>
      <w:r w:rsidR="00706B25" w:rsidRPr="00DC141A">
        <w:rPr>
          <w:sz w:val="24"/>
        </w:rPr>
        <w:t>terase</w:t>
      </w:r>
      <w:r w:rsidR="00BF2887">
        <w:rPr>
          <w:sz w:val="24"/>
        </w:rPr>
        <w:t>)</w:t>
      </w:r>
      <w:r>
        <w:rPr>
          <w:sz w:val="24"/>
        </w:rPr>
        <w:t xml:space="preserve"> din cadrul târgului;</w:t>
      </w:r>
    </w:p>
    <w:p w14:paraId="2E0EF473" w14:textId="0970B321" w:rsidR="00706B25" w:rsidRPr="00DC141A" w:rsidRDefault="00DC141A" w:rsidP="00DC141A">
      <w:pPr>
        <w:pStyle w:val="Listparagraf"/>
        <w:numPr>
          <w:ilvl w:val="0"/>
          <w:numId w:val="15"/>
        </w:numPr>
        <w:tabs>
          <w:tab w:val="left" w:pos="993"/>
        </w:tabs>
        <w:ind w:left="0" w:firstLine="709"/>
        <w:jc w:val="both"/>
        <w:rPr>
          <w:sz w:val="24"/>
        </w:rPr>
      </w:pPr>
      <w:r w:rsidRPr="00DC141A">
        <w:rPr>
          <w:sz w:val="24"/>
        </w:rPr>
        <w:t>e</w:t>
      </w:r>
      <w:r w:rsidR="00706B25" w:rsidRPr="00DC141A">
        <w:rPr>
          <w:sz w:val="24"/>
        </w:rPr>
        <w:t>ste interzis</w:t>
      </w:r>
      <w:r w:rsidRPr="00DC141A">
        <w:rPr>
          <w:sz w:val="24"/>
        </w:rPr>
        <w:t>ă</w:t>
      </w:r>
      <w:r w:rsidR="00706B25" w:rsidRPr="00DC141A">
        <w:rPr>
          <w:sz w:val="24"/>
        </w:rPr>
        <w:t xml:space="preserve"> orice improviza</w:t>
      </w:r>
      <w:r w:rsidRPr="00DC141A">
        <w:rPr>
          <w:sz w:val="24"/>
        </w:rPr>
        <w:t>ț</w:t>
      </w:r>
      <w:r w:rsidR="00706B25" w:rsidRPr="00DC141A">
        <w:rPr>
          <w:sz w:val="24"/>
        </w:rPr>
        <w:t>ie la instala</w:t>
      </w:r>
      <w:r w:rsidRPr="00DC141A">
        <w:rPr>
          <w:sz w:val="24"/>
        </w:rPr>
        <w:t>ț</w:t>
      </w:r>
      <w:r w:rsidR="00706B25" w:rsidRPr="00DC141A">
        <w:rPr>
          <w:sz w:val="24"/>
        </w:rPr>
        <w:t>ia electric</w:t>
      </w:r>
      <w:r w:rsidRPr="00DC141A">
        <w:rPr>
          <w:sz w:val="24"/>
        </w:rPr>
        <w:t>ă</w:t>
      </w:r>
      <w:r w:rsidR="00706B25" w:rsidRPr="00DC141A">
        <w:rPr>
          <w:sz w:val="24"/>
        </w:rPr>
        <w:t xml:space="preserve"> </w:t>
      </w:r>
      <w:r w:rsidRPr="00DC141A">
        <w:rPr>
          <w:sz w:val="24"/>
        </w:rPr>
        <w:t>ș</w:t>
      </w:r>
      <w:r w:rsidR="00706B25" w:rsidRPr="00DC141A">
        <w:rPr>
          <w:sz w:val="24"/>
        </w:rPr>
        <w:t>i</w:t>
      </w:r>
      <w:r w:rsidRPr="00DC141A">
        <w:rPr>
          <w:sz w:val="24"/>
        </w:rPr>
        <w:t xml:space="preserve"> </w:t>
      </w:r>
      <w:r w:rsidR="00706B25" w:rsidRPr="00DC141A">
        <w:rPr>
          <w:sz w:val="24"/>
        </w:rPr>
        <w:t>a mobilierului destinat</w:t>
      </w:r>
      <w:r>
        <w:rPr>
          <w:sz w:val="24"/>
        </w:rPr>
        <w:t xml:space="preserve"> vânzăr</w:t>
      </w:r>
      <w:r w:rsidR="00706B25" w:rsidRPr="00DC141A">
        <w:rPr>
          <w:sz w:val="24"/>
        </w:rPr>
        <w:t>ii</w:t>
      </w:r>
      <w:r>
        <w:rPr>
          <w:sz w:val="24"/>
        </w:rPr>
        <w:t>;</w:t>
      </w:r>
    </w:p>
    <w:p w14:paraId="22397CDC" w14:textId="7C2FFA18" w:rsidR="005958E8" w:rsidRPr="005958E8" w:rsidRDefault="005958E8" w:rsidP="005958E8">
      <w:pPr>
        <w:pStyle w:val="Listparagraf"/>
        <w:numPr>
          <w:ilvl w:val="0"/>
          <w:numId w:val="15"/>
        </w:numPr>
        <w:tabs>
          <w:tab w:val="left" w:pos="993"/>
        </w:tabs>
        <w:ind w:left="0" w:firstLine="709"/>
        <w:jc w:val="both"/>
        <w:rPr>
          <w:sz w:val="24"/>
        </w:rPr>
      </w:pPr>
      <w:r w:rsidRPr="008C6221">
        <w:rPr>
          <w:sz w:val="24"/>
        </w:rPr>
        <w:t>să dețină asupra lor documentele care atestă calitatea de producător/comerciant acordate conform legislației în vigoare, vizate la zi de autoritățile emitente și să le prezinte cu ocazia controlului</w:t>
      </w:r>
      <w:r>
        <w:rPr>
          <w:sz w:val="24"/>
        </w:rPr>
        <w:t xml:space="preserve">, </w:t>
      </w:r>
      <w:r w:rsidR="004667BB">
        <w:rPr>
          <w:sz w:val="24"/>
        </w:rPr>
        <w:t>cât</w:t>
      </w:r>
      <w:r>
        <w:rPr>
          <w:sz w:val="24"/>
        </w:rPr>
        <w:t xml:space="preserve"> și</w:t>
      </w:r>
      <w:r w:rsidRPr="00DC141A">
        <w:rPr>
          <w:sz w:val="24"/>
        </w:rPr>
        <w:t xml:space="preserve"> </w:t>
      </w:r>
      <w:r>
        <w:rPr>
          <w:sz w:val="24"/>
        </w:rPr>
        <w:t>abonamentele</w:t>
      </w:r>
      <w:r w:rsidR="004667BB">
        <w:rPr>
          <w:sz w:val="24"/>
        </w:rPr>
        <w:t>,</w:t>
      </w:r>
      <w:r>
        <w:rPr>
          <w:sz w:val="24"/>
        </w:rPr>
        <w:t xml:space="preserve"> </w:t>
      </w:r>
      <w:r w:rsidRPr="00DC141A">
        <w:rPr>
          <w:sz w:val="24"/>
        </w:rPr>
        <w:t>chitan</w:t>
      </w:r>
      <w:r>
        <w:rPr>
          <w:sz w:val="24"/>
        </w:rPr>
        <w:t>ț</w:t>
      </w:r>
      <w:r w:rsidRPr="00DC141A">
        <w:rPr>
          <w:sz w:val="24"/>
        </w:rPr>
        <w:t>ele</w:t>
      </w:r>
      <w:r w:rsidR="004667BB">
        <w:rPr>
          <w:sz w:val="24"/>
        </w:rPr>
        <w:t xml:space="preserve">, </w:t>
      </w:r>
      <w:r w:rsidRPr="00DC141A">
        <w:rPr>
          <w:sz w:val="24"/>
        </w:rPr>
        <w:t>bonurile privind</w:t>
      </w:r>
      <w:r>
        <w:rPr>
          <w:sz w:val="24"/>
        </w:rPr>
        <w:t xml:space="preserve"> </w:t>
      </w:r>
      <w:r w:rsidRPr="00DC141A">
        <w:rPr>
          <w:sz w:val="24"/>
        </w:rPr>
        <w:t xml:space="preserve">plata taxelor încasate de </w:t>
      </w:r>
      <w:r>
        <w:rPr>
          <w:sz w:val="24"/>
        </w:rPr>
        <w:t>Piețe și Târguri Drobeta SRL;</w:t>
      </w:r>
    </w:p>
    <w:p w14:paraId="1854F7CF" w14:textId="4BE4C014" w:rsidR="006467B1" w:rsidRPr="008C6221" w:rsidRDefault="00E72184" w:rsidP="00A876E2">
      <w:pPr>
        <w:pStyle w:val="Listparagraf"/>
        <w:numPr>
          <w:ilvl w:val="0"/>
          <w:numId w:val="15"/>
        </w:numPr>
        <w:tabs>
          <w:tab w:val="left" w:pos="993"/>
        </w:tabs>
        <w:ind w:left="0" w:firstLine="709"/>
        <w:jc w:val="both"/>
        <w:rPr>
          <w:sz w:val="24"/>
        </w:rPr>
      </w:pPr>
      <w:r w:rsidRPr="008C6221">
        <w:rPr>
          <w:sz w:val="24"/>
        </w:rPr>
        <w:t xml:space="preserve">comercianții care au încheiate </w:t>
      </w:r>
      <w:r w:rsidR="006467B1" w:rsidRPr="008C6221">
        <w:rPr>
          <w:sz w:val="24"/>
        </w:rPr>
        <w:t>contracte de închiriere a unor spații comerciale au obligația de a</w:t>
      </w:r>
      <w:r w:rsidR="001A4C1B" w:rsidRPr="008C6221">
        <w:rPr>
          <w:sz w:val="24"/>
        </w:rPr>
        <w:t xml:space="preserve"> efectua deratizare și dezinsecție în spațiile închiriate, conform normativelor legale în vigoare</w:t>
      </w:r>
      <w:r w:rsidRPr="008C6221">
        <w:rPr>
          <w:sz w:val="24"/>
        </w:rPr>
        <w:t xml:space="preserve"> și de a prezenta dovada efectuării acestor activități</w:t>
      </w:r>
      <w:r w:rsidR="001A4C1B" w:rsidRPr="008C6221">
        <w:rPr>
          <w:sz w:val="24"/>
        </w:rPr>
        <w:t>;</w:t>
      </w:r>
    </w:p>
    <w:p w14:paraId="0EB36D16" w14:textId="77777777" w:rsidR="006C313E" w:rsidRPr="008C6221" w:rsidRDefault="00B06ABF" w:rsidP="00003C60">
      <w:pPr>
        <w:pStyle w:val="Listparagraf"/>
        <w:numPr>
          <w:ilvl w:val="0"/>
          <w:numId w:val="15"/>
        </w:numPr>
        <w:tabs>
          <w:tab w:val="left" w:pos="993"/>
        </w:tabs>
        <w:ind w:left="0" w:firstLine="709"/>
        <w:jc w:val="both"/>
        <w:rPr>
          <w:sz w:val="24"/>
        </w:rPr>
      </w:pPr>
      <w:r w:rsidRPr="008C6221">
        <w:rPr>
          <w:sz w:val="24"/>
        </w:rPr>
        <w:t>este interzisă comercializarea și consumul de băuturi alcoolice în incinta piețelor și târgului în alte locuri decât cele special amenajate</w:t>
      </w:r>
      <w:r w:rsidR="00E72184" w:rsidRPr="008C6221">
        <w:rPr>
          <w:sz w:val="24"/>
        </w:rPr>
        <w:t>, precum și fumat</w:t>
      </w:r>
      <w:r w:rsidR="006C313E" w:rsidRPr="008C6221">
        <w:rPr>
          <w:sz w:val="24"/>
        </w:rPr>
        <w:t xml:space="preserve">ul în </w:t>
      </w:r>
      <w:r w:rsidR="00252415" w:rsidRPr="008C6221">
        <w:rPr>
          <w:sz w:val="24"/>
        </w:rPr>
        <w:t xml:space="preserve">spațiile închise </w:t>
      </w:r>
      <w:r w:rsidR="0091463B" w:rsidRPr="008C6221">
        <w:rPr>
          <w:sz w:val="24"/>
        </w:rPr>
        <w:t xml:space="preserve">din piețe și târguri. </w:t>
      </w:r>
    </w:p>
    <w:p w14:paraId="146C90E7" w14:textId="77777777" w:rsidR="006C313E" w:rsidRPr="008C6221" w:rsidRDefault="006C313E" w:rsidP="00A876E2">
      <w:pPr>
        <w:pStyle w:val="Listparagraf"/>
        <w:numPr>
          <w:ilvl w:val="0"/>
          <w:numId w:val="15"/>
        </w:numPr>
        <w:tabs>
          <w:tab w:val="left" w:pos="993"/>
        </w:tabs>
        <w:ind w:left="0" w:firstLine="709"/>
        <w:jc w:val="both"/>
        <w:rPr>
          <w:sz w:val="24"/>
        </w:rPr>
      </w:pPr>
      <w:r w:rsidRPr="008C6221">
        <w:rPr>
          <w:sz w:val="24"/>
        </w:rPr>
        <w:t xml:space="preserve">este interzisă vânzarea </w:t>
      </w:r>
      <w:r w:rsidR="001A4C1B" w:rsidRPr="008C6221">
        <w:rPr>
          <w:sz w:val="24"/>
        </w:rPr>
        <w:t xml:space="preserve">în incinta piețelor sau pe platforma târgului a </w:t>
      </w:r>
      <w:r w:rsidRPr="008C6221">
        <w:rPr>
          <w:sz w:val="24"/>
        </w:rPr>
        <w:t>substanțelor toxice, inflamabile sau explozibile, a stupefiantelor, armelor de foc și a muniției;</w:t>
      </w:r>
    </w:p>
    <w:p w14:paraId="23FFB254" w14:textId="77777777" w:rsidR="00BA387D" w:rsidRPr="008C6221" w:rsidRDefault="00764CF6" w:rsidP="00003C60">
      <w:pPr>
        <w:pStyle w:val="Listparagraf"/>
        <w:numPr>
          <w:ilvl w:val="0"/>
          <w:numId w:val="15"/>
        </w:numPr>
        <w:tabs>
          <w:tab w:val="left" w:pos="993"/>
        </w:tabs>
        <w:ind w:left="0" w:firstLine="709"/>
        <w:jc w:val="both"/>
        <w:rPr>
          <w:sz w:val="24"/>
        </w:rPr>
      </w:pPr>
      <w:r w:rsidRPr="008C6221">
        <w:rPr>
          <w:sz w:val="24"/>
        </w:rPr>
        <w:t xml:space="preserve">este interzisă staționarea autovehiculelor de orice </w:t>
      </w:r>
      <w:r w:rsidR="009A790E" w:rsidRPr="008C6221">
        <w:rPr>
          <w:sz w:val="24"/>
        </w:rPr>
        <w:t>tip în afara zonelor de parcare</w:t>
      </w:r>
      <w:r w:rsidR="00CA078A" w:rsidRPr="008C6221">
        <w:rPr>
          <w:sz w:val="24"/>
        </w:rPr>
        <w:t xml:space="preserve">, </w:t>
      </w:r>
      <w:r w:rsidR="009A790E" w:rsidRPr="008C6221">
        <w:rPr>
          <w:sz w:val="24"/>
        </w:rPr>
        <w:t>comercializarea mărfurilor direct din mașini</w:t>
      </w:r>
      <w:r w:rsidR="00CA078A" w:rsidRPr="008C6221">
        <w:rPr>
          <w:sz w:val="24"/>
        </w:rPr>
        <w:t xml:space="preserve"> sau</w:t>
      </w:r>
      <w:r w:rsidR="009A790E" w:rsidRPr="008C6221">
        <w:rPr>
          <w:sz w:val="24"/>
        </w:rPr>
        <w:t xml:space="preserve"> pe străzile adiacente piețelor și târgului</w:t>
      </w:r>
      <w:r w:rsidR="00BA387D" w:rsidRPr="008C6221">
        <w:rPr>
          <w:sz w:val="24"/>
        </w:rPr>
        <w:t>;</w:t>
      </w:r>
    </w:p>
    <w:p w14:paraId="23691423" w14:textId="7B5ADA19" w:rsidR="00BA387D" w:rsidRPr="008C6221" w:rsidRDefault="00BA387D" w:rsidP="00D52B5B">
      <w:pPr>
        <w:pStyle w:val="Listparagraf"/>
        <w:numPr>
          <w:ilvl w:val="0"/>
          <w:numId w:val="15"/>
        </w:numPr>
        <w:tabs>
          <w:tab w:val="left" w:pos="993"/>
        </w:tabs>
        <w:ind w:left="0" w:firstLine="709"/>
        <w:jc w:val="both"/>
        <w:rPr>
          <w:sz w:val="24"/>
        </w:rPr>
      </w:pPr>
      <w:r w:rsidRPr="008C6221">
        <w:rPr>
          <w:sz w:val="24"/>
        </w:rPr>
        <w:t>aprovizionarea cu m</w:t>
      </w:r>
      <w:r w:rsidR="00CC131C">
        <w:rPr>
          <w:sz w:val="24"/>
        </w:rPr>
        <w:t>ărfuri</w:t>
      </w:r>
      <w:r w:rsidRPr="008C6221">
        <w:rPr>
          <w:sz w:val="24"/>
        </w:rPr>
        <w:t xml:space="preserve"> se realizează numai între orele 6</w:t>
      </w:r>
      <w:r w:rsidRPr="00BF2887">
        <w:rPr>
          <w:sz w:val="24"/>
          <w:vertAlign w:val="superscript"/>
        </w:rPr>
        <w:t>00</w:t>
      </w:r>
      <w:r w:rsidR="008B2678" w:rsidRPr="008C6221">
        <w:rPr>
          <w:sz w:val="24"/>
        </w:rPr>
        <w:t>-</w:t>
      </w:r>
      <w:r w:rsidR="00CC131C">
        <w:rPr>
          <w:sz w:val="24"/>
        </w:rPr>
        <w:t xml:space="preserve"> </w:t>
      </w:r>
      <w:r w:rsidR="008B2678" w:rsidRPr="008C6221">
        <w:rPr>
          <w:sz w:val="24"/>
        </w:rPr>
        <w:t>9</w:t>
      </w:r>
      <w:r w:rsidR="008B2678" w:rsidRPr="00CC131C">
        <w:rPr>
          <w:sz w:val="24"/>
          <w:vertAlign w:val="superscript"/>
        </w:rPr>
        <w:t>00</w:t>
      </w:r>
      <w:r w:rsidR="008B2678" w:rsidRPr="008C6221">
        <w:rPr>
          <w:sz w:val="24"/>
        </w:rPr>
        <w:t xml:space="preserve"> doar pe străzile Lazăr și N. Bălcescu (rampele de aprovizionare), iar timpul permis pentru descărcarea mărfurilor este de cel mult 30 de minute</w:t>
      </w:r>
      <w:r w:rsidR="000A3537" w:rsidRPr="008C6221">
        <w:rPr>
          <w:sz w:val="24"/>
        </w:rPr>
        <w:t>.</w:t>
      </w:r>
      <w:r w:rsidR="00F85263" w:rsidRPr="008C6221">
        <w:rPr>
          <w:sz w:val="24"/>
        </w:rPr>
        <w:t xml:space="preserve"> Descărcarea mărfurilor după ora 9:00 poate avea loc doar în baza tichetului eliberat de </w:t>
      </w:r>
      <w:r w:rsidR="004667BB">
        <w:rPr>
          <w:sz w:val="24"/>
        </w:rPr>
        <w:t>Piețe și Târguri Drobeta SRL</w:t>
      </w:r>
      <w:r w:rsidR="00F85263" w:rsidRPr="008C6221">
        <w:rPr>
          <w:sz w:val="24"/>
        </w:rPr>
        <w:t>, cu respectarea timpului de descărcare de maxim 30 minute. E</w:t>
      </w:r>
      <w:r w:rsidR="008B2678" w:rsidRPr="008C6221">
        <w:rPr>
          <w:sz w:val="24"/>
        </w:rPr>
        <w:t xml:space="preserve">ste interzisă </w:t>
      </w:r>
      <w:r w:rsidRPr="008C6221">
        <w:rPr>
          <w:sz w:val="24"/>
        </w:rPr>
        <w:t xml:space="preserve">staționarea </w:t>
      </w:r>
      <w:r w:rsidR="008B2678" w:rsidRPr="008C6221">
        <w:rPr>
          <w:sz w:val="24"/>
        </w:rPr>
        <w:t>autovehiculelor</w:t>
      </w:r>
      <w:r w:rsidRPr="008C6221">
        <w:rPr>
          <w:sz w:val="24"/>
        </w:rPr>
        <w:t xml:space="preserve"> peste timpul de aprovizionare;</w:t>
      </w:r>
    </w:p>
    <w:p w14:paraId="11365178" w14:textId="6366C691" w:rsidR="00814D6C" w:rsidRPr="008C6221" w:rsidRDefault="007968D2" w:rsidP="00003C60">
      <w:pPr>
        <w:pStyle w:val="Listparagraf"/>
        <w:numPr>
          <w:ilvl w:val="0"/>
          <w:numId w:val="15"/>
        </w:numPr>
        <w:tabs>
          <w:tab w:val="left" w:pos="993"/>
        </w:tabs>
        <w:ind w:left="0" w:firstLine="709"/>
        <w:jc w:val="both"/>
        <w:rPr>
          <w:sz w:val="24"/>
        </w:rPr>
      </w:pPr>
      <w:r w:rsidRPr="008C6221">
        <w:rPr>
          <w:sz w:val="24"/>
        </w:rPr>
        <w:t xml:space="preserve">de a avea </w:t>
      </w:r>
      <w:r w:rsidR="00CA078A" w:rsidRPr="008C6221">
        <w:rPr>
          <w:sz w:val="24"/>
        </w:rPr>
        <w:t xml:space="preserve">un </w:t>
      </w:r>
      <w:r w:rsidRPr="008C6221">
        <w:rPr>
          <w:sz w:val="24"/>
        </w:rPr>
        <w:t>comporta</w:t>
      </w:r>
      <w:r w:rsidR="00CA078A" w:rsidRPr="008C6221">
        <w:rPr>
          <w:sz w:val="24"/>
        </w:rPr>
        <w:t>ment</w:t>
      </w:r>
      <w:r w:rsidRPr="008C6221">
        <w:rPr>
          <w:sz w:val="24"/>
        </w:rPr>
        <w:t xml:space="preserve"> civilizat față de personalul </w:t>
      </w:r>
      <w:r w:rsidR="0081566D" w:rsidRPr="008C6221">
        <w:rPr>
          <w:sz w:val="24"/>
        </w:rPr>
        <w:t>Piețe și Târguri Drobeta SRL</w:t>
      </w:r>
      <w:r w:rsidR="00CA078A" w:rsidRPr="008C6221">
        <w:rPr>
          <w:sz w:val="24"/>
        </w:rPr>
        <w:t xml:space="preserve"> în exercitarea atribuțiunilor de serviciu, cât și față de cumpărători;</w:t>
      </w:r>
    </w:p>
    <w:p w14:paraId="6BE01865" w14:textId="77777777" w:rsidR="00CA018A" w:rsidRPr="008C6221" w:rsidRDefault="00CA018A" w:rsidP="007D38FA">
      <w:pPr>
        <w:spacing w:before="1" w:line="280" w:lineRule="exact"/>
        <w:ind w:firstLine="709"/>
        <w:rPr>
          <w:sz w:val="24"/>
          <w:szCs w:val="24"/>
        </w:rPr>
      </w:pPr>
    </w:p>
    <w:p w14:paraId="0F14D68D" w14:textId="77777777" w:rsidR="00CA018A" w:rsidRPr="008C6221" w:rsidRDefault="00EA2E17" w:rsidP="009B2FA7">
      <w:pPr>
        <w:jc w:val="center"/>
        <w:rPr>
          <w:b/>
          <w:sz w:val="24"/>
          <w:szCs w:val="24"/>
        </w:rPr>
      </w:pPr>
      <w:r w:rsidRPr="008C6221">
        <w:rPr>
          <w:b/>
          <w:sz w:val="24"/>
          <w:szCs w:val="24"/>
        </w:rPr>
        <w:t>C</w:t>
      </w:r>
      <w:r w:rsidRPr="008C6221">
        <w:rPr>
          <w:b/>
          <w:spacing w:val="2"/>
          <w:sz w:val="24"/>
          <w:szCs w:val="24"/>
        </w:rPr>
        <w:t>A</w:t>
      </w:r>
      <w:r w:rsidRPr="008C6221">
        <w:rPr>
          <w:b/>
          <w:spacing w:val="-3"/>
          <w:sz w:val="24"/>
          <w:szCs w:val="24"/>
        </w:rPr>
        <w:t>P</w:t>
      </w:r>
      <w:r w:rsidRPr="008C6221">
        <w:rPr>
          <w:b/>
          <w:sz w:val="24"/>
          <w:szCs w:val="24"/>
        </w:rPr>
        <w:t>I</w:t>
      </w:r>
      <w:r w:rsidRPr="008C6221">
        <w:rPr>
          <w:b/>
          <w:spacing w:val="1"/>
          <w:sz w:val="24"/>
          <w:szCs w:val="24"/>
        </w:rPr>
        <w:t>TOL</w:t>
      </w:r>
      <w:r w:rsidRPr="008C6221">
        <w:rPr>
          <w:b/>
          <w:sz w:val="24"/>
          <w:szCs w:val="24"/>
        </w:rPr>
        <w:t>UL</w:t>
      </w:r>
      <w:r w:rsidRPr="008C6221">
        <w:rPr>
          <w:b/>
          <w:spacing w:val="-5"/>
          <w:sz w:val="24"/>
          <w:szCs w:val="24"/>
        </w:rPr>
        <w:t xml:space="preserve"> </w:t>
      </w:r>
      <w:r w:rsidRPr="008C6221">
        <w:rPr>
          <w:b/>
          <w:w w:val="99"/>
          <w:sz w:val="24"/>
          <w:szCs w:val="24"/>
        </w:rPr>
        <w:t>V</w:t>
      </w:r>
      <w:r w:rsidR="009B2FA7" w:rsidRPr="008C6221">
        <w:rPr>
          <w:b/>
          <w:w w:val="99"/>
          <w:sz w:val="24"/>
          <w:szCs w:val="24"/>
        </w:rPr>
        <w:t>I</w:t>
      </w:r>
    </w:p>
    <w:p w14:paraId="2D779C71" w14:textId="3EB2F1AF" w:rsidR="00CA018A" w:rsidRPr="008C6221" w:rsidRDefault="00EA2E17" w:rsidP="009B2FA7">
      <w:pPr>
        <w:jc w:val="center"/>
        <w:rPr>
          <w:b/>
          <w:sz w:val="24"/>
          <w:szCs w:val="24"/>
        </w:rPr>
      </w:pPr>
      <w:r w:rsidRPr="008C6221">
        <w:rPr>
          <w:b/>
          <w:sz w:val="24"/>
          <w:szCs w:val="24"/>
        </w:rPr>
        <w:t>D</w:t>
      </w:r>
      <w:r w:rsidRPr="008C6221">
        <w:rPr>
          <w:b/>
          <w:spacing w:val="1"/>
          <w:sz w:val="24"/>
          <w:szCs w:val="24"/>
        </w:rPr>
        <w:t>R</w:t>
      </w:r>
      <w:r w:rsidRPr="008C6221">
        <w:rPr>
          <w:b/>
          <w:sz w:val="24"/>
          <w:szCs w:val="24"/>
        </w:rPr>
        <w:t>E</w:t>
      </w:r>
      <w:r w:rsidRPr="008C6221">
        <w:rPr>
          <w:b/>
          <w:spacing w:val="1"/>
          <w:sz w:val="24"/>
          <w:szCs w:val="24"/>
        </w:rPr>
        <w:t>P</w:t>
      </w:r>
      <w:r w:rsidRPr="008C6221">
        <w:rPr>
          <w:b/>
          <w:sz w:val="24"/>
          <w:szCs w:val="24"/>
        </w:rPr>
        <w:t>TU</w:t>
      </w:r>
      <w:r w:rsidRPr="008C6221">
        <w:rPr>
          <w:b/>
          <w:spacing w:val="3"/>
          <w:sz w:val="24"/>
          <w:szCs w:val="24"/>
        </w:rPr>
        <w:t>R</w:t>
      </w:r>
      <w:r w:rsidRPr="008C6221">
        <w:rPr>
          <w:b/>
          <w:spacing w:val="-3"/>
          <w:sz w:val="24"/>
          <w:szCs w:val="24"/>
        </w:rPr>
        <w:t>IL</w:t>
      </w:r>
      <w:r w:rsidRPr="008C6221">
        <w:rPr>
          <w:b/>
          <w:sz w:val="24"/>
          <w:szCs w:val="24"/>
        </w:rPr>
        <w:t>E</w:t>
      </w:r>
      <w:r w:rsidRPr="008C6221">
        <w:rPr>
          <w:b/>
          <w:spacing w:val="-6"/>
          <w:sz w:val="24"/>
          <w:szCs w:val="24"/>
        </w:rPr>
        <w:t xml:space="preserve"> </w:t>
      </w:r>
      <w:r w:rsidRPr="008C6221">
        <w:rPr>
          <w:b/>
          <w:spacing w:val="3"/>
          <w:sz w:val="24"/>
          <w:szCs w:val="24"/>
        </w:rPr>
        <w:t>Ş</w:t>
      </w:r>
      <w:r w:rsidRPr="008C6221">
        <w:rPr>
          <w:b/>
          <w:sz w:val="24"/>
          <w:szCs w:val="24"/>
        </w:rPr>
        <w:t>I</w:t>
      </w:r>
      <w:r w:rsidRPr="008C6221">
        <w:rPr>
          <w:b/>
          <w:spacing w:val="-5"/>
          <w:sz w:val="24"/>
          <w:szCs w:val="24"/>
        </w:rPr>
        <w:t xml:space="preserve"> </w:t>
      </w:r>
      <w:r w:rsidRPr="008C6221">
        <w:rPr>
          <w:b/>
          <w:spacing w:val="2"/>
          <w:sz w:val="24"/>
          <w:szCs w:val="24"/>
        </w:rPr>
        <w:t>O</w:t>
      </w:r>
      <w:r w:rsidRPr="008C6221">
        <w:rPr>
          <w:b/>
          <w:spacing w:val="1"/>
          <w:sz w:val="24"/>
          <w:szCs w:val="24"/>
        </w:rPr>
        <w:t>B</w:t>
      </w:r>
      <w:r w:rsidRPr="008C6221">
        <w:rPr>
          <w:b/>
          <w:sz w:val="24"/>
          <w:szCs w:val="24"/>
        </w:rPr>
        <w:t>L</w:t>
      </w:r>
      <w:r w:rsidRPr="008C6221">
        <w:rPr>
          <w:b/>
          <w:spacing w:val="-1"/>
          <w:sz w:val="24"/>
          <w:szCs w:val="24"/>
        </w:rPr>
        <w:t>I</w:t>
      </w:r>
      <w:r w:rsidRPr="008C6221">
        <w:rPr>
          <w:b/>
          <w:sz w:val="24"/>
          <w:szCs w:val="24"/>
        </w:rPr>
        <w:t>GA</w:t>
      </w:r>
      <w:r w:rsidRPr="008C6221">
        <w:rPr>
          <w:b/>
          <w:spacing w:val="2"/>
          <w:sz w:val="24"/>
          <w:szCs w:val="24"/>
        </w:rPr>
        <w:t>Ţ</w:t>
      </w:r>
      <w:r w:rsidRPr="008C6221">
        <w:rPr>
          <w:b/>
          <w:spacing w:val="-1"/>
          <w:sz w:val="24"/>
          <w:szCs w:val="24"/>
        </w:rPr>
        <w:t>II</w:t>
      </w:r>
      <w:r w:rsidRPr="008C6221">
        <w:rPr>
          <w:b/>
          <w:spacing w:val="-3"/>
          <w:sz w:val="24"/>
          <w:szCs w:val="24"/>
        </w:rPr>
        <w:t>L</w:t>
      </w:r>
      <w:r w:rsidRPr="008C6221">
        <w:rPr>
          <w:b/>
          <w:sz w:val="24"/>
          <w:szCs w:val="24"/>
        </w:rPr>
        <w:t>E</w:t>
      </w:r>
      <w:r w:rsidRPr="008C6221">
        <w:rPr>
          <w:b/>
          <w:spacing w:val="-6"/>
          <w:sz w:val="24"/>
          <w:szCs w:val="24"/>
        </w:rPr>
        <w:t xml:space="preserve"> </w:t>
      </w:r>
      <w:r w:rsidR="0081566D" w:rsidRPr="008C6221">
        <w:rPr>
          <w:b/>
          <w:sz w:val="24"/>
          <w:szCs w:val="24"/>
        </w:rPr>
        <w:t>PIEȚE ȘI TÂRGURI DROBETA SRL</w:t>
      </w:r>
    </w:p>
    <w:p w14:paraId="60B95DE3" w14:textId="77777777" w:rsidR="00CA018A" w:rsidRPr="008C6221" w:rsidRDefault="00CA018A" w:rsidP="009B2FA7">
      <w:pPr>
        <w:spacing w:before="18" w:line="260" w:lineRule="exact"/>
        <w:rPr>
          <w:b/>
          <w:sz w:val="24"/>
          <w:szCs w:val="24"/>
        </w:rPr>
      </w:pPr>
    </w:p>
    <w:p w14:paraId="4253A834" w14:textId="6EC4D6B5" w:rsidR="00CA018A" w:rsidRDefault="00EA2E17" w:rsidP="007D38FA">
      <w:pPr>
        <w:ind w:firstLine="709"/>
        <w:rPr>
          <w:sz w:val="24"/>
          <w:szCs w:val="24"/>
        </w:rPr>
      </w:pPr>
      <w:r w:rsidRPr="008C6221">
        <w:rPr>
          <w:b/>
          <w:sz w:val="24"/>
          <w:szCs w:val="24"/>
          <w:u w:val="thick" w:color="000000"/>
        </w:rPr>
        <w:t>A</w:t>
      </w:r>
      <w:r w:rsidRPr="008C6221">
        <w:rPr>
          <w:b/>
          <w:spacing w:val="-1"/>
          <w:sz w:val="24"/>
          <w:szCs w:val="24"/>
          <w:u w:val="thick" w:color="000000"/>
        </w:rPr>
        <w:t>rt</w:t>
      </w:r>
      <w:r w:rsidRPr="008C6221">
        <w:rPr>
          <w:b/>
          <w:sz w:val="24"/>
          <w:szCs w:val="24"/>
          <w:u w:val="thick" w:color="000000"/>
        </w:rPr>
        <w:t>.</w:t>
      </w:r>
      <w:r w:rsidRPr="008C6221">
        <w:rPr>
          <w:b/>
          <w:spacing w:val="-4"/>
          <w:sz w:val="24"/>
          <w:szCs w:val="24"/>
          <w:u w:val="thick" w:color="000000"/>
        </w:rPr>
        <w:t xml:space="preserve"> </w:t>
      </w:r>
      <w:r w:rsidR="007241C3">
        <w:rPr>
          <w:b/>
          <w:spacing w:val="-4"/>
          <w:sz w:val="24"/>
          <w:szCs w:val="24"/>
          <w:u w:val="thick" w:color="000000"/>
        </w:rPr>
        <w:t>40</w:t>
      </w:r>
      <w:r w:rsidR="00C11837" w:rsidRPr="008C6221">
        <w:rPr>
          <w:b/>
          <w:spacing w:val="-4"/>
          <w:sz w:val="24"/>
          <w:szCs w:val="24"/>
          <w:u w:val="thick" w:color="000000"/>
        </w:rPr>
        <w:t>.</w:t>
      </w:r>
      <w:r w:rsidRPr="008C6221">
        <w:rPr>
          <w:b/>
          <w:spacing w:val="-2"/>
          <w:sz w:val="24"/>
          <w:szCs w:val="24"/>
        </w:rPr>
        <w:t xml:space="preserve"> </w:t>
      </w:r>
      <w:r w:rsidR="004667BB">
        <w:rPr>
          <w:sz w:val="24"/>
        </w:rPr>
        <w:t>Piețe și Târguri Drobeta SRL</w:t>
      </w:r>
      <w:r w:rsidR="004667BB" w:rsidRPr="008C6221">
        <w:rPr>
          <w:spacing w:val="-1"/>
          <w:sz w:val="24"/>
          <w:szCs w:val="24"/>
        </w:rPr>
        <w:t xml:space="preserve"> </w:t>
      </w:r>
      <w:r w:rsidRPr="008C6221">
        <w:rPr>
          <w:spacing w:val="-1"/>
          <w:sz w:val="24"/>
          <w:szCs w:val="24"/>
        </w:rPr>
        <w:t>a</w:t>
      </w:r>
      <w:r w:rsidRPr="008C6221">
        <w:rPr>
          <w:spacing w:val="2"/>
          <w:sz w:val="24"/>
          <w:szCs w:val="24"/>
        </w:rPr>
        <w:t>r</w:t>
      </w:r>
      <w:r w:rsidRPr="008C6221">
        <w:rPr>
          <w:sz w:val="24"/>
          <w:szCs w:val="24"/>
        </w:rPr>
        <w:t>e</w:t>
      </w:r>
      <w:r w:rsidRPr="008C6221">
        <w:rPr>
          <w:spacing w:val="-2"/>
          <w:sz w:val="24"/>
          <w:szCs w:val="24"/>
        </w:rPr>
        <w:t xml:space="preserve"> </w:t>
      </w:r>
      <w:r w:rsidRPr="008C6221">
        <w:rPr>
          <w:sz w:val="24"/>
          <w:szCs w:val="24"/>
        </w:rPr>
        <w:t>u</w:t>
      </w:r>
      <w:r w:rsidRPr="008C6221">
        <w:rPr>
          <w:spacing w:val="-1"/>
          <w:sz w:val="24"/>
          <w:szCs w:val="24"/>
        </w:rPr>
        <w:t>r</w:t>
      </w:r>
      <w:r w:rsidRPr="008C6221">
        <w:rPr>
          <w:spacing w:val="1"/>
          <w:sz w:val="24"/>
          <w:szCs w:val="24"/>
        </w:rPr>
        <w:t>m</w:t>
      </w:r>
      <w:r w:rsidRPr="008C6221">
        <w:rPr>
          <w:spacing w:val="-1"/>
          <w:sz w:val="24"/>
          <w:szCs w:val="24"/>
        </w:rPr>
        <w:t>ă</w:t>
      </w:r>
      <w:r w:rsidRPr="008C6221">
        <w:rPr>
          <w:spacing w:val="1"/>
          <w:sz w:val="24"/>
          <w:szCs w:val="24"/>
        </w:rPr>
        <w:t>t</w:t>
      </w:r>
      <w:r w:rsidRPr="008C6221">
        <w:rPr>
          <w:sz w:val="24"/>
          <w:szCs w:val="24"/>
        </w:rPr>
        <w:t>o</w:t>
      </w:r>
      <w:r w:rsidRPr="008C6221">
        <w:rPr>
          <w:spacing w:val="-1"/>
          <w:sz w:val="24"/>
          <w:szCs w:val="24"/>
        </w:rPr>
        <w:t>a</w:t>
      </w:r>
      <w:r w:rsidRPr="008C6221">
        <w:rPr>
          <w:spacing w:val="2"/>
          <w:sz w:val="24"/>
          <w:szCs w:val="24"/>
        </w:rPr>
        <w:t>r</w:t>
      </w:r>
      <w:r w:rsidRPr="008C6221">
        <w:rPr>
          <w:spacing w:val="-1"/>
          <w:sz w:val="24"/>
          <w:szCs w:val="24"/>
        </w:rPr>
        <w:t>e</w:t>
      </w:r>
      <w:r w:rsidRPr="008C6221">
        <w:rPr>
          <w:spacing w:val="1"/>
          <w:sz w:val="24"/>
          <w:szCs w:val="24"/>
        </w:rPr>
        <w:t>l</w:t>
      </w:r>
      <w:r w:rsidRPr="008C6221">
        <w:rPr>
          <w:sz w:val="24"/>
          <w:szCs w:val="24"/>
        </w:rPr>
        <w:t>e</w:t>
      </w:r>
      <w:r w:rsidRPr="008C6221">
        <w:rPr>
          <w:spacing w:val="-2"/>
          <w:sz w:val="24"/>
          <w:szCs w:val="24"/>
        </w:rPr>
        <w:t xml:space="preserve"> </w:t>
      </w:r>
      <w:r w:rsidRPr="008C6221">
        <w:rPr>
          <w:sz w:val="24"/>
          <w:szCs w:val="24"/>
        </w:rPr>
        <w:t>d</w:t>
      </w:r>
      <w:r w:rsidRPr="008C6221">
        <w:rPr>
          <w:spacing w:val="-1"/>
          <w:sz w:val="24"/>
          <w:szCs w:val="24"/>
        </w:rPr>
        <w:t>re</w:t>
      </w:r>
      <w:r w:rsidRPr="008C6221">
        <w:rPr>
          <w:sz w:val="24"/>
          <w:szCs w:val="24"/>
        </w:rPr>
        <w:t>p</w:t>
      </w:r>
      <w:r w:rsidRPr="008C6221">
        <w:rPr>
          <w:spacing w:val="1"/>
          <w:sz w:val="24"/>
          <w:szCs w:val="24"/>
        </w:rPr>
        <w:t>t</w:t>
      </w:r>
      <w:r w:rsidRPr="008C6221">
        <w:rPr>
          <w:sz w:val="24"/>
          <w:szCs w:val="24"/>
        </w:rPr>
        <w:t>u</w:t>
      </w:r>
      <w:r w:rsidRPr="008C6221">
        <w:rPr>
          <w:spacing w:val="-1"/>
          <w:sz w:val="24"/>
          <w:szCs w:val="24"/>
        </w:rPr>
        <w:t>r</w:t>
      </w:r>
      <w:r w:rsidRPr="008C6221">
        <w:rPr>
          <w:sz w:val="24"/>
          <w:szCs w:val="24"/>
        </w:rPr>
        <w:t>i</w:t>
      </w:r>
      <w:r w:rsidRPr="008C6221">
        <w:rPr>
          <w:spacing w:val="-5"/>
          <w:sz w:val="24"/>
          <w:szCs w:val="24"/>
        </w:rPr>
        <w:t xml:space="preserve"> </w:t>
      </w:r>
      <w:r w:rsidRPr="008C6221">
        <w:rPr>
          <w:sz w:val="24"/>
          <w:szCs w:val="24"/>
        </w:rPr>
        <w:t>şi</w:t>
      </w:r>
      <w:r w:rsidRPr="008C6221">
        <w:rPr>
          <w:spacing w:val="-1"/>
          <w:sz w:val="24"/>
          <w:szCs w:val="24"/>
        </w:rPr>
        <w:t xml:space="preserve"> </w:t>
      </w:r>
      <w:r w:rsidRPr="008C6221">
        <w:rPr>
          <w:sz w:val="24"/>
          <w:szCs w:val="24"/>
        </w:rPr>
        <w:t>ob</w:t>
      </w:r>
      <w:r w:rsidRPr="008C6221">
        <w:rPr>
          <w:spacing w:val="1"/>
          <w:sz w:val="24"/>
          <w:szCs w:val="24"/>
        </w:rPr>
        <w:t>li</w:t>
      </w:r>
      <w:r w:rsidRPr="008C6221">
        <w:rPr>
          <w:spacing w:val="-2"/>
          <w:sz w:val="24"/>
          <w:szCs w:val="24"/>
        </w:rPr>
        <w:t>g</w:t>
      </w:r>
      <w:r w:rsidRPr="008C6221">
        <w:rPr>
          <w:spacing w:val="-1"/>
          <w:sz w:val="24"/>
          <w:szCs w:val="24"/>
        </w:rPr>
        <w:t>a</w:t>
      </w:r>
      <w:r w:rsidRPr="008C6221">
        <w:rPr>
          <w:spacing w:val="1"/>
          <w:sz w:val="24"/>
          <w:szCs w:val="24"/>
        </w:rPr>
        <w:t>ţii</w:t>
      </w:r>
      <w:r w:rsidRPr="008C6221">
        <w:rPr>
          <w:sz w:val="24"/>
          <w:szCs w:val="24"/>
        </w:rPr>
        <w:t>:</w:t>
      </w:r>
    </w:p>
    <w:p w14:paraId="1E68AB75" w14:textId="676DFA33" w:rsidR="00003C60" w:rsidRPr="008C6221" w:rsidRDefault="00003C60" w:rsidP="00003C60">
      <w:pPr>
        <w:pStyle w:val="Listparagraf"/>
        <w:numPr>
          <w:ilvl w:val="0"/>
          <w:numId w:val="13"/>
        </w:numPr>
        <w:tabs>
          <w:tab w:val="left" w:pos="993"/>
        </w:tabs>
        <w:ind w:left="0" w:firstLine="709"/>
        <w:jc w:val="both"/>
        <w:rPr>
          <w:sz w:val="24"/>
          <w:szCs w:val="24"/>
        </w:rPr>
      </w:pPr>
      <w:r w:rsidRPr="008C6221">
        <w:rPr>
          <w:spacing w:val="-1"/>
          <w:sz w:val="24"/>
          <w:szCs w:val="24"/>
        </w:rPr>
        <w:t>de a elabora</w:t>
      </w:r>
      <w:r w:rsidR="00EA2E17" w:rsidRPr="008C6221">
        <w:rPr>
          <w:spacing w:val="3"/>
          <w:sz w:val="24"/>
          <w:szCs w:val="24"/>
        </w:rPr>
        <w:t xml:space="preserve"> </w:t>
      </w:r>
      <w:r w:rsidR="00EA2E17" w:rsidRPr="008C6221">
        <w:rPr>
          <w:spacing w:val="-1"/>
          <w:sz w:val="24"/>
          <w:szCs w:val="24"/>
        </w:rPr>
        <w:t>r</w:t>
      </w:r>
      <w:r w:rsidR="00EA2E17" w:rsidRPr="008C6221">
        <w:rPr>
          <w:spacing w:val="2"/>
          <w:sz w:val="24"/>
          <w:szCs w:val="24"/>
        </w:rPr>
        <w:t>e</w:t>
      </w:r>
      <w:r w:rsidR="00EA2E17" w:rsidRPr="008C6221">
        <w:rPr>
          <w:spacing w:val="-2"/>
          <w:sz w:val="24"/>
          <w:szCs w:val="24"/>
        </w:rPr>
        <w:t>g</w:t>
      </w:r>
      <w:r w:rsidR="00EA2E17" w:rsidRPr="008C6221">
        <w:rPr>
          <w:sz w:val="24"/>
          <w:szCs w:val="24"/>
        </w:rPr>
        <w:t>u</w:t>
      </w:r>
      <w:r w:rsidR="00EA2E17" w:rsidRPr="008C6221">
        <w:rPr>
          <w:spacing w:val="1"/>
          <w:sz w:val="24"/>
          <w:szCs w:val="24"/>
        </w:rPr>
        <w:t>l</w:t>
      </w:r>
      <w:r w:rsidR="00EA2E17" w:rsidRPr="008C6221">
        <w:rPr>
          <w:spacing w:val="-1"/>
          <w:sz w:val="24"/>
          <w:szCs w:val="24"/>
        </w:rPr>
        <w:t>a</w:t>
      </w:r>
      <w:r w:rsidR="00EA2E17" w:rsidRPr="008C6221">
        <w:rPr>
          <w:spacing w:val="3"/>
          <w:sz w:val="24"/>
          <w:szCs w:val="24"/>
        </w:rPr>
        <w:t>m</w:t>
      </w:r>
      <w:r w:rsidR="00EA2E17" w:rsidRPr="008C6221">
        <w:rPr>
          <w:spacing w:val="-1"/>
          <w:sz w:val="24"/>
          <w:szCs w:val="24"/>
        </w:rPr>
        <w:t>e</w:t>
      </w:r>
      <w:r w:rsidR="00EA2E17" w:rsidRPr="008C6221">
        <w:rPr>
          <w:sz w:val="24"/>
          <w:szCs w:val="24"/>
        </w:rPr>
        <w:t>n</w:t>
      </w:r>
      <w:r w:rsidR="00EA2E17" w:rsidRPr="008C6221">
        <w:rPr>
          <w:spacing w:val="1"/>
          <w:sz w:val="24"/>
          <w:szCs w:val="24"/>
        </w:rPr>
        <w:t>t</w:t>
      </w:r>
      <w:r w:rsidR="00EA2E17" w:rsidRPr="008C6221">
        <w:rPr>
          <w:sz w:val="24"/>
          <w:szCs w:val="24"/>
        </w:rPr>
        <w:t>ul</w:t>
      </w:r>
      <w:r w:rsidR="00EA2E17" w:rsidRPr="008C6221">
        <w:rPr>
          <w:spacing w:val="1"/>
          <w:sz w:val="24"/>
          <w:szCs w:val="24"/>
        </w:rPr>
        <w:t xml:space="preserve"> </w:t>
      </w:r>
      <w:r w:rsidR="009B2FA7" w:rsidRPr="008C6221">
        <w:rPr>
          <w:sz w:val="24"/>
          <w:szCs w:val="24"/>
        </w:rPr>
        <w:t>de organizare și</w:t>
      </w:r>
      <w:r w:rsidR="00EA2E17" w:rsidRPr="008C6221">
        <w:rPr>
          <w:spacing w:val="2"/>
          <w:sz w:val="24"/>
          <w:szCs w:val="24"/>
        </w:rPr>
        <w:t xml:space="preserve"> </w:t>
      </w:r>
      <w:r w:rsidR="00EA2E17" w:rsidRPr="008C6221">
        <w:rPr>
          <w:spacing w:val="-1"/>
          <w:sz w:val="24"/>
          <w:szCs w:val="24"/>
        </w:rPr>
        <w:t>f</w:t>
      </w:r>
      <w:r w:rsidR="00EA2E17" w:rsidRPr="008C6221">
        <w:rPr>
          <w:sz w:val="24"/>
          <w:szCs w:val="24"/>
        </w:rPr>
        <w:t>un</w:t>
      </w:r>
      <w:r w:rsidR="00EA2E17" w:rsidRPr="008C6221">
        <w:rPr>
          <w:spacing w:val="-1"/>
          <w:sz w:val="24"/>
          <w:szCs w:val="24"/>
        </w:rPr>
        <w:t>c</w:t>
      </w:r>
      <w:r w:rsidR="00EA2E17" w:rsidRPr="008C6221">
        <w:rPr>
          <w:spacing w:val="1"/>
          <w:sz w:val="24"/>
          <w:szCs w:val="24"/>
        </w:rPr>
        <w:t>ţi</w:t>
      </w:r>
      <w:r w:rsidR="00EA2E17" w:rsidRPr="008C6221">
        <w:rPr>
          <w:sz w:val="24"/>
          <w:szCs w:val="24"/>
        </w:rPr>
        <w:t>on</w:t>
      </w:r>
      <w:r w:rsidR="00EA2E17" w:rsidRPr="008C6221">
        <w:rPr>
          <w:spacing w:val="2"/>
          <w:sz w:val="24"/>
          <w:szCs w:val="24"/>
        </w:rPr>
        <w:t>a</w:t>
      </w:r>
      <w:r w:rsidR="00EA2E17" w:rsidRPr="008C6221">
        <w:rPr>
          <w:spacing w:val="-1"/>
          <w:sz w:val="24"/>
          <w:szCs w:val="24"/>
        </w:rPr>
        <w:t>re</w:t>
      </w:r>
      <w:r w:rsidR="00EA2E17" w:rsidRPr="008C6221">
        <w:rPr>
          <w:spacing w:val="6"/>
          <w:sz w:val="24"/>
          <w:szCs w:val="24"/>
        </w:rPr>
        <w:t xml:space="preserve"> </w:t>
      </w:r>
      <w:r w:rsidRPr="008C6221">
        <w:rPr>
          <w:spacing w:val="6"/>
          <w:sz w:val="24"/>
          <w:szCs w:val="24"/>
        </w:rPr>
        <w:t>al piețelor și târgului;</w:t>
      </w:r>
    </w:p>
    <w:p w14:paraId="49EC8169" w14:textId="77777777" w:rsidR="00934731" w:rsidRDefault="00003C60" w:rsidP="002B0753">
      <w:pPr>
        <w:pStyle w:val="Listparagraf"/>
        <w:numPr>
          <w:ilvl w:val="0"/>
          <w:numId w:val="13"/>
        </w:numPr>
        <w:tabs>
          <w:tab w:val="left" w:pos="993"/>
        </w:tabs>
        <w:ind w:left="0" w:firstLine="709"/>
        <w:jc w:val="both"/>
        <w:rPr>
          <w:sz w:val="24"/>
          <w:szCs w:val="24"/>
        </w:rPr>
      </w:pPr>
      <w:r w:rsidRPr="00934731">
        <w:rPr>
          <w:sz w:val="24"/>
          <w:szCs w:val="24"/>
        </w:rPr>
        <w:t>verific</w:t>
      </w:r>
      <w:r w:rsidR="00934731" w:rsidRPr="00934731">
        <w:rPr>
          <w:sz w:val="24"/>
          <w:szCs w:val="24"/>
        </w:rPr>
        <w:t>ă</w:t>
      </w:r>
      <w:r w:rsidR="00EA2E17" w:rsidRPr="00934731">
        <w:rPr>
          <w:sz w:val="24"/>
          <w:szCs w:val="24"/>
        </w:rPr>
        <w:t xml:space="preserve"> d</w:t>
      </w:r>
      <w:r w:rsidR="00EA2E17" w:rsidRPr="00934731">
        <w:rPr>
          <w:spacing w:val="-1"/>
          <w:sz w:val="24"/>
          <w:szCs w:val="24"/>
        </w:rPr>
        <w:t>a</w:t>
      </w:r>
      <w:r w:rsidR="00EA2E17" w:rsidRPr="00934731">
        <w:rPr>
          <w:spacing w:val="2"/>
          <w:sz w:val="24"/>
          <w:szCs w:val="24"/>
        </w:rPr>
        <w:t>c</w:t>
      </w:r>
      <w:r w:rsidR="00EA2E17" w:rsidRPr="00934731">
        <w:rPr>
          <w:sz w:val="24"/>
          <w:szCs w:val="24"/>
        </w:rPr>
        <w:t>ă u</w:t>
      </w:r>
      <w:r w:rsidR="00EA2E17" w:rsidRPr="00934731">
        <w:rPr>
          <w:spacing w:val="1"/>
          <w:sz w:val="24"/>
          <w:szCs w:val="24"/>
        </w:rPr>
        <w:t>tili</w:t>
      </w:r>
      <w:r w:rsidR="00EA2E17" w:rsidRPr="00934731">
        <w:rPr>
          <w:spacing w:val="2"/>
          <w:sz w:val="24"/>
          <w:szCs w:val="24"/>
        </w:rPr>
        <w:t>z</w:t>
      </w:r>
      <w:r w:rsidR="00EA2E17" w:rsidRPr="00934731">
        <w:rPr>
          <w:spacing w:val="-1"/>
          <w:sz w:val="24"/>
          <w:szCs w:val="24"/>
        </w:rPr>
        <w:t>a</w:t>
      </w:r>
      <w:r w:rsidR="00EA2E17" w:rsidRPr="00934731">
        <w:rPr>
          <w:spacing w:val="1"/>
          <w:sz w:val="24"/>
          <w:szCs w:val="24"/>
        </w:rPr>
        <w:t>t</w:t>
      </w:r>
      <w:r w:rsidR="00EA2E17" w:rsidRPr="00934731">
        <w:rPr>
          <w:sz w:val="24"/>
          <w:szCs w:val="24"/>
        </w:rPr>
        <w:t>o</w:t>
      </w:r>
      <w:r w:rsidR="00EA2E17" w:rsidRPr="00934731">
        <w:rPr>
          <w:spacing w:val="-1"/>
          <w:sz w:val="24"/>
          <w:szCs w:val="24"/>
        </w:rPr>
        <w:t>r</w:t>
      </w:r>
      <w:r w:rsidR="00EA2E17" w:rsidRPr="00934731">
        <w:rPr>
          <w:spacing w:val="1"/>
          <w:sz w:val="24"/>
          <w:szCs w:val="24"/>
        </w:rPr>
        <w:t>i</w:t>
      </w:r>
      <w:r w:rsidR="00EA2E17" w:rsidRPr="00934731">
        <w:rPr>
          <w:sz w:val="24"/>
          <w:szCs w:val="24"/>
        </w:rPr>
        <w:t>i p</w:t>
      </w:r>
      <w:r w:rsidR="00EA2E17" w:rsidRPr="00934731">
        <w:rPr>
          <w:spacing w:val="1"/>
          <w:sz w:val="24"/>
          <w:szCs w:val="24"/>
        </w:rPr>
        <w:t>i</w:t>
      </w:r>
      <w:r w:rsidR="00EA2E17" w:rsidRPr="00934731">
        <w:rPr>
          <w:spacing w:val="-1"/>
          <w:sz w:val="24"/>
          <w:szCs w:val="24"/>
        </w:rPr>
        <w:t>e</w:t>
      </w:r>
      <w:r w:rsidR="00EA2E17" w:rsidRPr="00934731">
        <w:rPr>
          <w:spacing w:val="1"/>
          <w:sz w:val="24"/>
          <w:szCs w:val="24"/>
        </w:rPr>
        <w:t>ţ</w:t>
      </w:r>
      <w:r w:rsidR="00EA2E17" w:rsidRPr="00934731">
        <w:rPr>
          <w:spacing w:val="-1"/>
          <w:sz w:val="24"/>
          <w:szCs w:val="24"/>
        </w:rPr>
        <w:t>e</w:t>
      </w:r>
      <w:r w:rsidR="009B2FA7" w:rsidRPr="00934731">
        <w:rPr>
          <w:spacing w:val="-1"/>
          <w:sz w:val="24"/>
          <w:szCs w:val="24"/>
        </w:rPr>
        <w:t xml:space="preserve">lor și târgului </w:t>
      </w:r>
      <w:r w:rsidR="00EA2E17" w:rsidRPr="00934731">
        <w:rPr>
          <w:spacing w:val="-1"/>
          <w:sz w:val="24"/>
          <w:szCs w:val="24"/>
        </w:rPr>
        <w:t>a</w:t>
      </w:r>
      <w:r w:rsidR="00EA2E17" w:rsidRPr="00934731">
        <w:rPr>
          <w:sz w:val="24"/>
          <w:szCs w:val="24"/>
        </w:rPr>
        <w:t xml:space="preserve">u </w:t>
      </w:r>
      <w:r w:rsidR="00EA2E17" w:rsidRPr="00934731">
        <w:rPr>
          <w:spacing w:val="-1"/>
          <w:sz w:val="24"/>
          <w:szCs w:val="24"/>
        </w:rPr>
        <w:t>ca</w:t>
      </w:r>
      <w:r w:rsidR="00EA2E17" w:rsidRPr="00934731">
        <w:rPr>
          <w:spacing w:val="1"/>
          <w:sz w:val="24"/>
          <w:szCs w:val="24"/>
        </w:rPr>
        <w:t>lit</w:t>
      </w:r>
      <w:r w:rsidR="00EA2E17" w:rsidRPr="00934731">
        <w:rPr>
          <w:spacing w:val="-1"/>
          <w:sz w:val="24"/>
          <w:szCs w:val="24"/>
        </w:rPr>
        <w:t>a</w:t>
      </w:r>
      <w:r w:rsidR="00EA2E17" w:rsidRPr="00934731">
        <w:rPr>
          <w:spacing w:val="1"/>
          <w:sz w:val="24"/>
          <w:szCs w:val="24"/>
        </w:rPr>
        <w:t>t</w:t>
      </w:r>
      <w:r w:rsidR="00EA2E17" w:rsidRPr="00934731">
        <w:rPr>
          <w:spacing w:val="2"/>
          <w:sz w:val="24"/>
          <w:szCs w:val="24"/>
        </w:rPr>
        <w:t>e</w:t>
      </w:r>
      <w:r w:rsidR="00EA2E17" w:rsidRPr="00934731">
        <w:rPr>
          <w:sz w:val="24"/>
          <w:szCs w:val="24"/>
        </w:rPr>
        <w:t>a de</w:t>
      </w:r>
      <w:r w:rsidR="00EA2E17" w:rsidRPr="00934731">
        <w:rPr>
          <w:spacing w:val="9"/>
          <w:sz w:val="24"/>
          <w:szCs w:val="24"/>
        </w:rPr>
        <w:t xml:space="preserve"> </w:t>
      </w:r>
      <w:r w:rsidR="00EA2E17" w:rsidRPr="00934731">
        <w:rPr>
          <w:sz w:val="24"/>
          <w:szCs w:val="24"/>
        </w:rPr>
        <w:t>p</w:t>
      </w:r>
      <w:r w:rsidR="00EA2E17" w:rsidRPr="00934731">
        <w:rPr>
          <w:spacing w:val="-1"/>
          <w:sz w:val="24"/>
          <w:szCs w:val="24"/>
        </w:rPr>
        <w:t>r</w:t>
      </w:r>
      <w:r w:rsidR="00EA2E17" w:rsidRPr="00934731">
        <w:rPr>
          <w:sz w:val="24"/>
          <w:szCs w:val="24"/>
        </w:rPr>
        <w:t>odu</w:t>
      </w:r>
      <w:r w:rsidR="00EA2E17" w:rsidRPr="00934731">
        <w:rPr>
          <w:spacing w:val="2"/>
          <w:sz w:val="24"/>
          <w:szCs w:val="24"/>
        </w:rPr>
        <w:t>c</w:t>
      </w:r>
      <w:r w:rsidR="00EA2E17" w:rsidRPr="00934731">
        <w:rPr>
          <w:spacing w:val="-1"/>
          <w:sz w:val="24"/>
          <w:szCs w:val="24"/>
        </w:rPr>
        <w:t>ă</w:t>
      </w:r>
      <w:r w:rsidR="00EA2E17" w:rsidRPr="00934731">
        <w:rPr>
          <w:spacing w:val="1"/>
          <w:sz w:val="24"/>
          <w:szCs w:val="24"/>
        </w:rPr>
        <w:t>t</w:t>
      </w:r>
      <w:r w:rsidR="00EA2E17" w:rsidRPr="00934731">
        <w:rPr>
          <w:sz w:val="24"/>
          <w:szCs w:val="24"/>
        </w:rPr>
        <w:t>o</w:t>
      </w:r>
      <w:r w:rsidR="00EA2E17" w:rsidRPr="00934731">
        <w:rPr>
          <w:spacing w:val="-1"/>
          <w:sz w:val="24"/>
          <w:szCs w:val="24"/>
        </w:rPr>
        <w:t>r</w:t>
      </w:r>
      <w:r w:rsidR="00934731" w:rsidRPr="00934731">
        <w:rPr>
          <w:spacing w:val="-1"/>
          <w:sz w:val="24"/>
          <w:szCs w:val="24"/>
        </w:rPr>
        <w:t xml:space="preserve"> agricol</w:t>
      </w:r>
      <w:r w:rsidR="00EA2E17" w:rsidRPr="00934731">
        <w:rPr>
          <w:spacing w:val="1"/>
          <w:sz w:val="24"/>
          <w:szCs w:val="24"/>
        </w:rPr>
        <w:t>/</w:t>
      </w:r>
      <w:r w:rsidR="00EA2E17" w:rsidRPr="00934731">
        <w:rPr>
          <w:spacing w:val="-1"/>
          <w:sz w:val="24"/>
          <w:szCs w:val="24"/>
        </w:rPr>
        <w:t>c</w:t>
      </w:r>
      <w:r w:rsidR="00EA2E17" w:rsidRPr="00934731">
        <w:rPr>
          <w:sz w:val="24"/>
          <w:szCs w:val="24"/>
        </w:rPr>
        <w:t>o</w:t>
      </w:r>
      <w:r w:rsidR="00EA2E17" w:rsidRPr="00934731">
        <w:rPr>
          <w:spacing w:val="1"/>
          <w:sz w:val="24"/>
          <w:szCs w:val="24"/>
        </w:rPr>
        <w:t>m</w:t>
      </w:r>
      <w:r w:rsidR="00EA2E17" w:rsidRPr="00934731">
        <w:rPr>
          <w:spacing w:val="-1"/>
          <w:sz w:val="24"/>
          <w:szCs w:val="24"/>
        </w:rPr>
        <w:t>e</w:t>
      </w:r>
      <w:r w:rsidR="00EA2E17" w:rsidRPr="00934731">
        <w:rPr>
          <w:spacing w:val="2"/>
          <w:sz w:val="24"/>
          <w:szCs w:val="24"/>
        </w:rPr>
        <w:t>r</w:t>
      </w:r>
      <w:r w:rsidR="00EA2E17" w:rsidRPr="00934731">
        <w:rPr>
          <w:spacing w:val="-1"/>
          <w:sz w:val="24"/>
          <w:szCs w:val="24"/>
        </w:rPr>
        <w:t>c</w:t>
      </w:r>
      <w:r w:rsidR="00EA2E17" w:rsidRPr="00934731">
        <w:rPr>
          <w:spacing w:val="1"/>
          <w:sz w:val="24"/>
          <w:szCs w:val="24"/>
        </w:rPr>
        <w:t>i</w:t>
      </w:r>
      <w:r w:rsidR="00EA2E17" w:rsidRPr="00934731">
        <w:rPr>
          <w:spacing w:val="2"/>
          <w:sz w:val="24"/>
          <w:szCs w:val="24"/>
        </w:rPr>
        <w:t>a</w:t>
      </w:r>
      <w:r w:rsidR="00EA2E17" w:rsidRPr="00934731">
        <w:rPr>
          <w:sz w:val="24"/>
          <w:szCs w:val="24"/>
        </w:rPr>
        <w:t>n</w:t>
      </w:r>
      <w:r w:rsidR="00EA2E17" w:rsidRPr="00934731">
        <w:rPr>
          <w:spacing w:val="1"/>
          <w:sz w:val="24"/>
          <w:szCs w:val="24"/>
        </w:rPr>
        <w:t>t</w:t>
      </w:r>
      <w:r w:rsidR="00EA2E17" w:rsidRPr="00934731">
        <w:rPr>
          <w:sz w:val="24"/>
          <w:szCs w:val="24"/>
        </w:rPr>
        <w:t xml:space="preserve">, </w:t>
      </w:r>
      <w:r w:rsidR="00EA2E17" w:rsidRPr="00934731">
        <w:rPr>
          <w:spacing w:val="-1"/>
          <w:sz w:val="24"/>
          <w:szCs w:val="24"/>
        </w:rPr>
        <w:t>c</w:t>
      </w:r>
      <w:r w:rsidR="00EA2E17" w:rsidRPr="00934731">
        <w:rPr>
          <w:sz w:val="24"/>
          <w:szCs w:val="24"/>
        </w:rPr>
        <w:t>on</w:t>
      </w:r>
      <w:r w:rsidR="00EA2E17" w:rsidRPr="00934731">
        <w:rPr>
          <w:spacing w:val="-1"/>
          <w:sz w:val="24"/>
          <w:szCs w:val="24"/>
        </w:rPr>
        <w:t>f</w:t>
      </w:r>
      <w:r w:rsidR="00EA2E17" w:rsidRPr="00934731">
        <w:rPr>
          <w:sz w:val="24"/>
          <w:szCs w:val="24"/>
        </w:rPr>
        <w:t>o</w:t>
      </w:r>
      <w:r w:rsidR="00EA2E17" w:rsidRPr="00934731">
        <w:rPr>
          <w:spacing w:val="-1"/>
          <w:sz w:val="24"/>
          <w:szCs w:val="24"/>
        </w:rPr>
        <w:t>r</w:t>
      </w:r>
      <w:r w:rsidR="00EA2E17" w:rsidRPr="00934731">
        <w:rPr>
          <w:sz w:val="24"/>
          <w:szCs w:val="24"/>
        </w:rPr>
        <w:t>m</w:t>
      </w:r>
      <w:r w:rsidR="00EA2E17" w:rsidRPr="00934731">
        <w:rPr>
          <w:spacing w:val="-5"/>
          <w:sz w:val="24"/>
          <w:szCs w:val="24"/>
        </w:rPr>
        <w:t xml:space="preserve"> </w:t>
      </w:r>
      <w:r w:rsidR="00EA2E17" w:rsidRPr="00934731">
        <w:rPr>
          <w:sz w:val="24"/>
          <w:szCs w:val="24"/>
        </w:rPr>
        <w:t>p</w:t>
      </w:r>
      <w:r w:rsidR="00EA2E17" w:rsidRPr="00934731">
        <w:rPr>
          <w:spacing w:val="-1"/>
          <w:sz w:val="24"/>
          <w:szCs w:val="24"/>
        </w:rPr>
        <w:t>re</w:t>
      </w:r>
      <w:r w:rsidR="00EA2E17" w:rsidRPr="00934731">
        <w:rPr>
          <w:spacing w:val="2"/>
          <w:sz w:val="24"/>
          <w:szCs w:val="24"/>
        </w:rPr>
        <w:t>v</w:t>
      </w:r>
      <w:r w:rsidR="00EA2E17" w:rsidRPr="00934731">
        <w:rPr>
          <w:spacing w:val="-1"/>
          <w:sz w:val="24"/>
          <w:szCs w:val="24"/>
        </w:rPr>
        <w:t>e</w:t>
      </w:r>
      <w:r w:rsidR="00EA2E17" w:rsidRPr="00934731">
        <w:rPr>
          <w:sz w:val="24"/>
          <w:szCs w:val="24"/>
        </w:rPr>
        <w:t>d</w:t>
      </w:r>
      <w:r w:rsidR="00EA2E17" w:rsidRPr="00934731">
        <w:rPr>
          <w:spacing w:val="2"/>
          <w:sz w:val="24"/>
          <w:szCs w:val="24"/>
        </w:rPr>
        <w:t>e</w:t>
      </w:r>
      <w:r w:rsidR="00EA2E17" w:rsidRPr="00934731">
        <w:rPr>
          <w:spacing w:val="-1"/>
          <w:sz w:val="24"/>
          <w:szCs w:val="24"/>
        </w:rPr>
        <w:t>r</w:t>
      </w:r>
      <w:r w:rsidR="00EA2E17" w:rsidRPr="00934731">
        <w:rPr>
          <w:spacing w:val="1"/>
          <w:sz w:val="24"/>
          <w:szCs w:val="24"/>
        </w:rPr>
        <w:t>il</w:t>
      </w:r>
      <w:r w:rsidR="00EA2E17" w:rsidRPr="00934731">
        <w:rPr>
          <w:sz w:val="24"/>
          <w:szCs w:val="24"/>
        </w:rPr>
        <w:t>or</w:t>
      </w:r>
      <w:r w:rsidR="00EA2E17" w:rsidRPr="00934731">
        <w:rPr>
          <w:spacing w:val="-8"/>
          <w:sz w:val="24"/>
          <w:szCs w:val="24"/>
        </w:rPr>
        <w:t xml:space="preserve"> </w:t>
      </w:r>
      <w:r w:rsidR="00EA2E17" w:rsidRPr="00934731">
        <w:rPr>
          <w:spacing w:val="1"/>
          <w:sz w:val="24"/>
          <w:szCs w:val="24"/>
        </w:rPr>
        <w:t>l</w:t>
      </w:r>
      <w:r w:rsidR="00EA2E17" w:rsidRPr="00934731">
        <w:rPr>
          <w:spacing w:val="2"/>
          <w:sz w:val="24"/>
          <w:szCs w:val="24"/>
        </w:rPr>
        <w:t>e</w:t>
      </w:r>
      <w:r w:rsidR="00EA2E17" w:rsidRPr="00934731">
        <w:rPr>
          <w:sz w:val="24"/>
          <w:szCs w:val="24"/>
        </w:rPr>
        <w:t>g</w:t>
      </w:r>
      <w:r w:rsidR="00EA2E17" w:rsidRPr="00934731">
        <w:rPr>
          <w:spacing w:val="-1"/>
          <w:sz w:val="24"/>
          <w:szCs w:val="24"/>
        </w:rPr>
        <w:t>a</w:t>
      </w:r>
      <w:r w:rsidR="00EA2E17" w:rsidRPr="00934731">
        <w:rPr>
          <w:spacing w:val="1"/>
          <w:sz w:val="24"/>
          <w:szCs w:val="24"/>
        </w:rPr>
        <w:t>l</w:t>
      </w:r>
      <w:r w:rsidR="00EA2E17" w:rsidRPr="00934731">
        <w:rPr>
          <w:spacing w:val="-1"/>
          <w:sz w:val="24"/>
          <w:szCs w:val="24"/>
        </w:rPr>
        <w:t>e</w:t>
      </w:r>
      <w:r w:rsidR="00EA2E17" w:rsidRPr="00934731">
        <w:rPr>
          <w:sz w:val="24"/>
          <w:szCs w:val="24"/>
        </w:rPr>
        <w:t>,</w:t>
      </w:r>
      <w:r w:rsidR="00EA2E17" w:rsidRPr="00934731">
        <w:rPr>
          <w:spacing w:val="-2"/>
          <w:sz w:val="24"/>
          <w:szCs w:val="24"/>
        </w:rPr>
        <w:t xml:space="preserve"> </w:t>
      </w:r>
      <w:r w:rsidR="00EA2E17" w:rsidRPr="00934731">
        <w:rPr>
          <w:sz w:val="24"/>
          <w:szCs w:val="24"/>
        </w:rPr>
        <w:t>şi</w:t>
      </w:r>
      <w:r w:rsidR="00EA2E17" w:rsidRPr="00934731">
        <w:rPr>
          <w:spacing w:val="-1"/>
          <w:sz w:val="24"/>
          <w:szCs w:val="24"/>
        </w:rPr>
        <w:t xml:space="preserve"> </w:t>
      </w:r>
      <w:r w:rsidR="00247AF7" w:rsidRPr="00934731">
        <w:rPr>
          <w:spacing w:val="-1"/>
          <w:sz w:val="24"/>
          <w:szCs w:val="24"/>
        </w:rPr>
        <w:t xml:space="preserve">de a </w:t>
      </w:r>
      <w:r w:rsidR="00EA2E17" w:rsidRPr="00934731">
        <w:rPr>
          <w:sz w:val="24"/>
          <w:szCs w:val="24"/>
        </w:rPr>
        <w:t>nu</w:t>
      </w:r>
      <w:r w:rsidR="00EA2E17" w:rsidRPr="00934731">
        <w:rPr>
          <w:spacing w:val="-2"/>
          <w:sz w:val="24"/>
          <w:szCs w:val="24"/>
        </w:rPr>
        <w:t xml:space="preserve"> </w:t>
      </w:r>
      <w:r w:rsidR="00247AF7" w:rsidRPr="00934731">
        <w:rPr>
          <w:spacing w:val="-2"/>
          <w:sz w:val="24"/>
          <w:szCs w:val="24"/>
        </w:rPr>
        <w:t xml:space="preserve">permite comercializarea produselor sau mărfurilor ce aparțin  persoanelor </w:t>
      </w:r>
      <w:r w:rsidR="009B2FA7" w:rsidRPr="00934731">
        <w:rPr>
          <w:spacing w:val="1"/>
          <w:sz w:val="24"/>
          <w:szCs w:val="24"/>
        </w:rPr>
        <w:t>c</w:t>
      </w:r>
      <w:r w:rsidR="00247AF7" w:rsidRPr="00934731">
        <w:rPr>
          <w:spacing w:val="1"/>
          <w:sz w:val="24"/>
          <w:szCs w:val="24"/>
        </w:rPr>
        <w:t>ar</w:t>
      </w:r>
      <w:r w:rsidR="009B2FA7" w:rsidRPr="00934731">
        <w:rPr>
          <w:spacing w:val="1"/>
          <w:sz w:val="24"/>
          <w:szCs w:val="24"/>
        </w:rPr>
        <w:t xml:space="preserve">e nu fac dovada </w:t>
      </w:r>
      <w:r w:rsidR="00247AF7" w:rsidRPr="00934731">
        <w:rPr>
          <w:spacing w:val="1"/>
          <w:sz w:val="24"/>
          <w:szCs w:val="24"/>
        </w:rPr>
        <w:t>calității de producător sau comerciant</w:t>
      </w:r>
      <w:r w:rsidR="00EA2E17" w:rsidRPr="00934731">
        <w:rPr>
          <w:sz w:val="24"/>
          <w:szCs w:val="24"/>
        </w:rPr>
        <w:t>;</w:t>
      </w:r>
    </w:p>
    <w:p w14:paraId="6FE9653A" w14:textId="09939276" w:rsidR="00934731" w:rsidRPr="00934731" w:rsidRDefault="00934731" w:rsidP="009F0A72">
      <w:pPr>
        <w:pStyle w:val="Listparagraf"/>
        <w:numPr>
          <w:ilvl w:val="0"/>
          <w:numId w:val="13"/>
        </w:numPr>
        <w:tabs>
          <w:tab w:val="left" w:pos="993"/>
        </w:tabs>
        <w:ind w:left="0" w:firstLine="709"/>
        <w:jc w:val="both"/>
        <w:rPr>
          <w:sz w:val="24"/>
          <w:szCs w:val="24"/>
        </w:rPr>
      </w:pPr>
      <w:r w:rsidRPr="00934731">
        <w:rPr>
          <w:sz w:val="24"/>
          <w:szCs w:val="24"/>
        </w:rPr>
        <w:t>verifică dacă utilizatorii pieţei au afi</w:t>
      </w:r>
      <w:r>
        <w:rPr>
          <w:sz w:val="24"/>
          <w:szCs w:val="24"/>
        </w:rPr>
        <w:t>ș</w:t>
      </w:r>
      <w:r w:rsidRPr="00934731">
        <w:rPr>
          <w:sz w:val="24"/>
          <w:szCs w:val="24"/>
        </w:rPr>
        <w:t>ate</w:t>
      </w:r>
      <w:r>
        <w:rPr>
          <w:sz w:val="24"/>
          <w:szCs w:val="24"/>
        </w:rPr>
        <w:t xml:space="preserve"> datele/documentele de identificare (</w:t>
      </w:r>
      <w:r w:rsidRPr="00934731">
        <w:rPr>
          <w:sz w:val="24"/>
          <w:szCs w:val="24"/>
        </w:rPr>
        <w:t>numele</w:t>
      </w:r>
      <w:r>
        <w:rPr>
          <w:sz w:val="24"/>
          <w:szCs w:val="24"/>
        </w:rPr>
        <w:t>,</w:t>
      </w:r>
      <w:r w:rsidRPr="00934731">
        <w:rPr>
          <w:sz w:val="24"/>
          <w:szCs w:val="24"/>
        </w:rPr>
        <w:t xml:space="preserve"> sediul social</w:t>
      </w:r>
      <w:r w:rsidR="00521186">
        <w:rPr>
          <w:sz w:val="24"/>
          <w:szCs w:val="24"/>
        </w:rPr>
        <w:t>, etc.</w:t>
      </w:r>
      <w:r>
        <w:rPr>
          <w:sz w:val="24"/>
          <w:szCs w:val="24"/>
        </w:rPr>
        <w:t>)</w:t>
      </w:r>
      <w:r w:rsidRPr="00934731">
        <w:rPr>
          <w:sz w:val="24"/>
          <w:szCs w:val="24"/>
        </w:rPr>
        <w:t xml:space="preserve"> </w:t>
      </w:r>
      <w:r>
        <w:rPr>
          <w:sz w:val="24"/>
          <w:szCs w:val="24"/>
        </w:rPr>
        <w:t>ș</w:t>
      </w:r>
      <w:r w:rsidRPr="00934731">
        <w:rPr>
          <w:sz w:val="24"/>
          <w:szCs w:val="24"/>
        </w:rPr>
        <w:t xml:space="preserve">i </w:t>
      </w:r>
      <w:r>
        <w:rPr>
          <w:sz w:val="24"/>
          <w:szCs w:val="24"/>
        </w:rPr>
        <w:t>eticheta produsului</w:t>
      </w:r>
      <w:r w:rsidR="00521186">
        <w:rPr>
          <w:sz w:val="24"/>
          <w:szCs w:val="24"/>
        </w:rPr>
        <w:t>,</w:t>
      </w:r>
      <w:r>
        <w:rPr>
          <w:sz w:val="24"/>
          <w:szCs w:val="24"/>
        </w:rPr>
        <w:t xml:space="preserve"> </w:t>
      </w:r>
      <w:r w:rsidRPr="00934731">
        <w:rPr>
          <w:sz w:val="24"/>
          <w:szCs w:val="24"/>
        </w:rPr>
        <w:t xml:space="preserve">conform </w:t>
      </w:r>
      <w:r>
        <w:rPr>
          <w:sz w:val="24"/>
          <w:szCs w:val="24"/>
        </w:rPr>
        <w:t xml:space="preserve">reglementărilor legale în vigoare și </w:t>
      </w:r>
      <w:r w:rsidRPr="00934731">
        <w:rPr>
          <w:sz w:val="24"/>
          <w:szCs w:val="24"/>
        </w:rPr>
        <w:t>prezentului regulament</w:t>
      </w:r>
    </w:p>
    <w:p w14:paraId="3162328F" w14:textId="77777777" w:rsidR="00CA018A" w:rsidRPr="008C6221" w:rsidRDefault="007D38BF" w:rsidP="00C11837">
      <w:pPr>
        <w:pStyle w:val="Listparagraf"/>
        <w:numPr>
          <w:ilvl w:val="0"/>
          <w:numId w:val="13"/>
        </w:numPr>
        <w:tabs>
          <w:tab w:val="left" w:pos="993"/>
        </w:tabs>
        <w:ind w:left="0" w:firstLine="709"/>
        <w:jc w:val="both"/>
        <w:rPr>
          <w:sz w:val="24"/>
          <w:szCs w:val="24"/>
        </w:rPr>
      </w:pPr>
      <w:r w:rsidRPr="008C6221">
        <w:rPr>
          <w:spacing w:val="-1"/>
          <w:sz w:val="24"/>
          <w:szCs w:val="24"/>
        </w:rPr>
        <w:t>de a afișa</w:t>
      </w:r>
      <w:r w:rsidR="00EA2E17" w:rsidRPr="008C6221">
        <w:rPr>
          <w:sz w:val="24"/>
          <w:szCs w:val="24"/>
        </w:rPr>
        <w:t xml:space="preserve"> </w:t>
      </w:r>
      <w:r w:rsidR="00EA2E17" w:rsidRPr="008C6221">
        <w:rPr>
          <w:spacing w:val="1"/>
          <w:sz w:val="24"/>
          <w:szCs w:val="24"/>
        </w:rPr>
        <w:t>l</w:t>
      </w:r>
      <w:r w:rsidR="00EA2E17" w:rsidRPr="008C6221">
        <w:rPr>
          <w:sz w:val="24"/>
          <w:szCs w:val="24"/>
        </w:rPr>
        <w:t xml:space="preserve">a </w:t>
      </w:r>
      <w:r w:rsidR="00EA2E17" w:rsidRPr="008C6221">
        <w:rPr>
          <w:spacing w:val="1"/>
          <w:sz w:val="24"/>
          <w:szCs w:val="24"/>
        </w:rPr>
        <w:t>l</w:t>
      </w:r>
      <w:r w:rsidR="00EA2E17" w:rsidRPr="008C6221">
        <w:rPr>
          <w:sz w:val="24"/>
          <w:szCs w:val="24"/>
        </w:rPr>
        <w:t>oc v</w:t>
      </w:r>
      <w:r w:rsidR="00EA2E17" w:rsidRPr="008C6221">
        <w:rPr>
          <w:spacing w:val="1"/>
          <w:sz w:val="24"/>
          <w:szCs w:val="24"/>
        </w:rPr>
        <w:t>i</w:t>
      </w:r>
      <w:r w:rsidR="00EA2E17" w:rsidRPr="008C6221">
        <w:rPr>
          <w:spacing w:val="2"/>
          <w:sz w:val="24"/>
          <w:szCs w:val="24"/>
        </w:rPr>
        <w:t>z</w:t>
      </w:r>
      <w:r w:rsidR="00EA2E17" w:rsidRPr="008C6221">
        <w:rPr>
          <w:spacing w:val="1"/>
          <w:sz w:val="24"/>
          <w:szCs w:val="24"/>
        </w:rPr>
        <w:t>i</w:t>
      </w:r>
      <w:r w:rsidR="00EA2E17" w:rsidRPr="008C6221">
        <w:rPr>
          <w:sz w:val="24"/>
          <w:szCs w:val="24"/>
        </w:rPr>
        <w:t>b</w:t>
      </w:r>
      <w:r w:rsidR="00EA2E17" w:rsidRPr="008C6221">
        <w:rPr>
          <w:spacing w:val="1"/>
          <w:sz w:val="24"/>
          <w:szCs w:val="24"/>
        </w:rPr>
        <w:t>i</w:t>
      </w:r>
      <w:r w:rsidR="00EA2E17" w:rsidRPr="008C6221">
        <w:rPr>
          <w:sz w:val="24"/>
          <w:szCs w:val="24"/>
        </w:rPr>
        <w:t xml:space="preserve">l şi </w:t>
      </w:r>
      <w:r w:rsidR="00EA2E17" w:rsidRPr="008C6221">
        <w:rPr>
          <w:spacing w:val="1"/>
          <w:sz w:val="24"/>
          <w:szCs w:val="24"/>
        </w:rPr>
        <w:t>î</w:t>
      </w:r>
      <w:r w:rsidR="00EA2E17" w:rsidRPr="008C6221">
        <w:rPr>
          <w:sz w:val="24"/>
          <w:szCs w:val="24"/>
        </w:rPr>
        <w:t>n</w:t>
      </w:r>
      <w:r w:rsidR="00EA2E17" w:rsidRPr="008C6221">
        <w:rPr>
          <w:spacing w:val="1"/>
          <w:sz w:val="24"/>
          <w:szCs w:val="24"/>
        </w:rPr>
        <w:t xml:space="preserve"> m</w:t>
      </w:r>
      <w:r w:rsidR="00EA2E17" w:rsidRPr="008C6221">
        <w:rPr>
          <w:sz w:val="24"/>
          <w:szCs w:val="24"/>
        </w:rPr>
        <w:t xml:space="preserve">od </w:t>
      </w:r>
      <w:r w:rsidR="00A50BE8" w:rsidRPr="008C6221">
        <w:rPr>
          <w:spacing w:val="3"/>
          <w:sz w:val="24"/>
          <w:szCs w:val="24"/>
        </w:rPr>
        <w:t>l</w:t>
      </w:r>
      <w:r w:rsidR="00EA2E17" w:rsidRPr="008C6221">
        <w:rPr>
          <w:spacing w:val="1"/>
          <w:sz w:val="24"/>
          <w:szCs w:val="24"/>
        </w:rPr>
        <w:t>i</w:t>
      </w:r>
      <w:r w:rsidR="00EA2E17" w:rsidRPr="008C6221">
        <w:rPr>
          <w:spacing w:val="2"/>
          <w:sz w:val="24"/>
          <w:szCs w:val="24"/>
        </w:rPr>
        <w:t>z</w:t>
      </w:r>
      <w:r w:rsidR="00EA2E17" w:rsidRPr="008C6221">
        <w:rPr>
          <w:spacing w:val="1"/>
          <w:sz w:val="24"/>
          <w:szCs w:val="24"/>
        </w:rPr>
        <w:t>i</w:t>
      </w:r>
      <w:r w:rsidR="00EA2E17" w:rsidRPr="008C6221">
        <w:rPr>
          <w:spacing w:val="-2"/>
          <w:sz w:val="24"/>
          <w:szCs w:val="24"/>
        </w:rPr>
        <w:t>b</w:t>
      </w:r>
      <w:r w:rsidR="00EA2E17" w:rsidRPr="008C6221">
        <w:rPr>
          <w:spacing w:val="1"/>
          <w:sz w:val="24"/>
          <w:szCs w:val="24"/>
        </w:rPr>
        <w:t>i</w:t>
      </w:r>
      <w:r w:rsidR="00EA2E17" w:rsidRPr="008C6221">
        <w:rPr>
          <w:sz w:val="24"/>
          <w:szCs w:val="24"/>
        </w:rPr>
        <w:t xml:space="preserve">l </w:t>
      </w:r>
      <w:r w:rsidR="00EA2E17" w:rsidRPr="008C6221">
        <w:rPr>
          <w:spacing w:val="-1"/>
          <w:sz w:val="24"/>
          <w:szCs w:val="24"/>
        </w:rPr>
        <w:t>r</w:t>
      </w:r>
      <w:r w:rsidR="00EA2E17" w:rsidRPr="008C6221">
        <w:rPr>
          <w:spacing w:val="-3"/>
          <w:sz w:val="24"/>
          <w:szCs w:val="24"/>
        </w:rPr>
        <w:t>e</w:t>
      </w:r>
      <w:r w:rsidR="00EA2E17" w:rsidRPr="008C6221">
        <w:rPr>
          <w:spacing w:val="-2"/>
          <w:sz w:val="24"/>
          <w:szCs w:val="24"/>
        </w:rPr>
        <w:t>g</w:t>
      </w:r>
      <w:r w:rsidR="00EA2E17" w:rsidRPr="008C6221">
        <w:rPr>
          <w:sz w:val="24"/>
          <w:szCs w:val="24"/>
        </w:rPr>
        <w:t>u</w:t>
      </w:r>
      <w:r w:rsidR="00EA2E17" w:rsidRPr="008C6221">
        <w:rPr>
          <w:spacing w:val="1"/>
          <w:sz w:val="24"/>
          <w:szCs w:val="24"/>
        </w:rPr>
        <w:t>l</w:t>
      </w:r>
      <w:r w:rsidR="00EA2E17" w:rsidRPr="008C6221">
        <w:rPr>
          <w:spacing w:val="-1"/>
          <w:sz w:val="24"/>
          <w:szCs w:val="24"/>
        </w:rPr>
        <w:t>a</w:t>
      </w:r>
      <w:r w:rsidR="00EA2E17" w:rsidRPr="008C6221">
        <w:rPr>
          <w:spacing w:val="1"/>
          <w:sz w:val="24"/>
          <w:szCs w:val="24"/>
        </w:rPr>
        <w:t>m</w:t>
      </w:r>
      <w:r w:rsidR="00EA2E17" w:rsidRPr="008C6221">
        <w:rPr>
          <w:spacing w:val="-1"/>
          <w:sz w:val="24"/>
          <w:szCs w:val="24"/>
        </w:rPr>
        <w:t>e</w:t>
      </w:r>
      <w:r w:rsidR="00EA2E17" w:rsidRPr="008C6221">
        <w:rPr>
          <w:sz w:val="24"/>
          <w:szCs w:val="24"/>
        </w:rPr>
        <w:t>n</w:t>
      </w:r>
      <w:r w:rsidR="00EA2E17" w:rsidRPr="008C6221">
        <w:rPr>
          <w:spacing w:val="1"/>
          <w:sz w:val="24"/>
          <w:szCs w:val="24"/>
        </w:rPr>
        <w:t>t</w:t>
      </w:r>
      <w:r w:rsidR="00A50BE8" w:rsidRPr="008C6221">
        <w:rPr>
          <w:sz w:val="24"/>
          <w:szCs w:val="24"/>
        </w:rPr>
        <w:t>ul</w:t>
      </w:r>
      <w:r w:rsidR="00EA2E17" w:rsidRPr="008C6221">
        <w:rPr>
          <w:sz w:val="24"/>
          <w:szCs w:val="24"/>
        </w:rPr>
        <w:t>, o</w:t>
      </w:r>
      <w:r w:rsidR="00EA2E17" w:rsidRPr="008C6221">
        <w:rPr>
          <w:spacing w:val="-1"/>
          <w:sz w:val="24"/>
          <w:szCs w:val="24"/>
        </w:rPr>
        <w:t>ra</w:t>
      </w:r>
      <w:r w:rsidR="00EA2E17" w:rsidRPr="008C6221">
        <w:rPr>
          <w:spacing w:val="2"/>
          <w:sz w:val="24"/>
          <w:szCs w:val="24"/>
        </w:rPr>
        <w:t>r</w:t>
      </w:r>
      <w:r w:rsidR="00EA2E17" w:rsidRPr="008C6221">
        <w:rPr>
          <w:sz w:val="24"/>
          <w:szCs w:val="24"/>
        </w:rPr>
        <w:t xml:space="preserve">ul de </w:t>
      </w:r>
      <w:r w:rsidR="00EA2E17" w:rsidRPr="008C6221">
        <w:rPr>
          <w:spacing w:val="-1"/>
          <w:sz w:val="24"/>
          <w:szCs w:val="24"/>
        </w:rPr>
        <w:t>f</w:t>
      </w:r>
      <w:r w:rsidR="00EA2E17" w:rsidRPr="008C6221">
        <w:rPr>
          <w:sz w:val="24"/>
          <w:szCs w:val="24"/>
        </w:rPr>
        <w:t>un</w:t>
      </w:r>
      <w:r w:rsidR="00EA2E17" w:rsidRPr="008C6221">
        <w:rPr>
          <w:spacing w:val="-1"/>
          <w:sz w:val="24"/>
          <w:szCs w:val="24"/>
        </w:rPr>
        <w:t>c</w:t>
      </w:r>
      <w:r w:rsidR="00EA2E17" w:rsidRPr="008C6221">
        <w:rPr>
          <w:spacing w:val="1"/>
          <w:sz w:val="24"/>
          <w:szCs w:val="24"/>
        </w:rPr>
        <w:t>ţi</w:t>
      </w:r>
      <w:r w:rsidR="00EA2E17" w:rsidRPr="008C6221">
        <w:rPr>
          <w:sz w:val="24"/>
          <w:szCs w:val="24"/>
        </w:rPr>
        <w:t>on</w:t>
      </w:r>
      <w:r w:rsidR="00EA2E17" w:rsidRPr="008C6221">
        <w:rPr>
          <w:spacing w:val="-1"/>
          <w:sz w:val="24"/>
          <w:szCs w:val="24"/>
        </w:rPr>
        <w:t>are</w:t>
      </w:r>
      <w:r w:rsidR="00EA2E17" w:rsidRPr="008C6221">
        <w:rPr>
          <w:sz w:val="24"/>
          <w:szCs w:val="24"/>
        </w:rPr>
        <w:t>,</w:t>
      </w:r>
      <w:r w:rsidR="00EA2E17" w:rsidRPr="008C6221">
        <w:rPr>
          <w:spacing w:val="-7"/>
          <w:sz w:val="24"/>
          <w:szCs w:val="24"/>
        </w:rPr>
        <w:t xml:space="preserve"> </w:t>
      </w:r>
      <w:r w:rsidR="00EA2E17" w:rsidRPr="008C6221">
        <w:rPr>
          <w:spacing w:val="1"/>
          <w:sz w:val="24"/>
          <w:szCs w:val="24"/>
        </w:rPr>
        <w:t>t</w:t>
      </w:r>
      <w:r w:rsidR="00EA2E17" w:rsidRPr="008C6221">
        <w:rPr>
          <w:spacing w:val="2"/>
          <w:sz w:val="24"/>
          <w:szCs w:val="24"/>
        </w:rPr>
        <w:t>a</w:t>
      </w:r>
      <w:r w:rsidRPr="008C6221">
        <w:rPr>
          <w:spacing w:val="2"/>
          <w:sz w:val="24"/>
          <w:szCs w:val="24"/>
        </w:rPr>
        <w:t xml:space="preserve">xele și chiriile </w:t>
      </w:r>
      <w:r w:rsidR="00EA2E17" w:rsidRPr="008C6221">
        <w:rPr>
          <w:sz w:val="24"/>
          <w:szCs w:val="24"/>
        </w:rPr>
        <w:t>p</w:t>
      </w:r>
      <w:r w:rsidR="00EA2E17" w:rsidRPr="008C6221">
        <w:rPr>
          <w:spacing w:val="2"/>
          <w:sz w:val="24"/>
          <w:szCs w:val="24"/>
        </w:rPr>
        <w:t>r</w:t>
      </w:r>
      <w:r w:rsidR="00EA2E17" w:rsidRPr="008C6221">
        <w:rPr>
          <w:spacing w:val="-1"/>
          <w:sz w:val="24"/>
          <w:szCs w:val="24"/>
        </w:rPr>
        <w:t>ac</w:t>
      </w:r>
      <w:r w:rsidR="00EA2E17" w:rsidRPr="008C6221">
        <w:rPr>
          <w:spacing w:val="1"/>
          <w:sz w:val="24"/>
          <w:szCs w:val="24"/>
        </w:rPr>
        <w:t>ti</w:t>
      </w:r>
      <w:r w:rsidR="00EA2E17" w:rsidRPr="008C6221">
        <w:rPr>
          <w:spacing w:val="-1"/>
          <w:sz w:val="24"/>
          <w:szCs w:val="24"/>
        </w:rPr>
        <w:t>ca</w:t>
      </w:r>
      <w:r w:rsidR="00EA2E17" w:rsidRPr="008C6221">
        <w:rPr>
          <w:spacing w:val="3"/>
          <w:sz w:val="24"/>
          <w:szCs w:val="24"/>
        </w:rPr>
        <w:t>t</w:t>
      </w:r>
      <w:r w:rsidR="00EA2E17" w:rsidRPr="008C6221">
        <w:rPr>
          <w:sz w:val="24"/>
          <w:szCs w:val="24"/>
        </w:rPr>
        <w:t>e</w:t>
      </w:r>
      <w:r w:rsidR="00A50BE8" w:rsidRPr="008C6221">
        <w:rPr>
          <w:sz w:val="24"/>
          <w:szCs w:val="24"/>
        </w:rPr>
        <w:t xml:space="preserve"> </w:t>
      </w:r>
      <w:r w:rsidR="00EA2E17" w:rsidRPr="008C6221">
        <w:rPr>
          <w:spacing w:val="1"/>
          <w:sz w:val="24"/>
          <w:szCs w:val="24"/>
        </w:rPr>
        <w:t>î</w:t>
      </w:r>
      <w:r w:rsidR="00EA2E17" w:rsidRPr="008C6221">
        <w:rPr>
          <w:sz w:val="24"/>
          <w:szCs w:val="24"/>
        </w:rPr>
        <w:t>n</w:t>
      </w:r>
      <w:r w:rsidR="00EA2E17" w:rsidRPr="008C6221">
        <w:rPr>
          <w:spacing w:val="-1"/>
          <w:sz w:val="24"/>
          <w:szCs w:val="24"/>
        </w:rPr>
        <w:t xml:space="preserve"> </w:t>
      </w:r>
      <w:r w:rsidR="00EA2E17" w:rsidRPr="008C6221">
        <w:rPr>
          <w:sz w:val="24"/>
          <w:szCs w:val="24"/>
        </w:rPr>
        <w:t>p</w:t>
      </w:r>
      <w:r w:rsidR="00EA2E17" w:rsidRPr="008C6221">
        <w:rPr>
          <w:spacing w:val="1"/>
          <w:sz w:val="24"/>
          <w:szCs w:val="24"/>
        </w:rPr>
        <w:t>i</w:t>
      </w:r>
      <w:r w:rsidR="00247AF7" w:rsidRPr="008C6221">
        <w:rPr>
          <w:spacing w:val="1"/>
          <w:sz w:val="24"/>
          <w:szCs w:val="24"/>
        </w:rPr>
        <w:t>ețe și târg,</w:t>
      </w:r>
      <w:r w:rsidR="00E01156" w:rsidRPr="008C6221">
        <w:rPr>
          <w:spacing w:val="-1"/>
          <w:sz w:val="24"/>
          <w:szCs w:val="24"/>
        </w:rPr>
        <w:t xml:space="preserve"> precum și </w:t>
      </w:r>
      <w:r w:rsidR="00A25989" w:rsidRPr="008C6221">
        <w:rPr>
          <w:spacing w:val="-1"/>
          <w:sz w:val="24"/>
          <w:szCs w:val="24"/>
        </w:rPr>
        <w:t xml:space="preserve">orice </w:t>
      </w:r>
      <w:r w:rsidR="00E01156" w:rsidRPr="008C6221">
        <w:rPr>
          <w:spacing w:val="-1"/>
          <w:sz w:val="24"/>
          <w:szCs w:val="24"/>
        </w:rPr>
        <w:t>alte documente de interes pentru utilizatorii piețelor</w:t>
      </w:r>
      <w:r w:rsidR="008B2678" w:rsidRPr="008C6221">
        <w:rPr>
          <w:spacing w:val="-1"/>
          <w:sz w:val="24"/>
          <w:szCs w:val="24"/>
        </w:rPr>
        <w:t>/</w:t>
      </w:r>
      <w:r w:rsidR="00E01156" w:rsidRPr="008C6221">
        <w:rPr>
          <w:spacing w:val="-1"/>
          <w:sz w:val="24"/>
          <w:szCs w:val="24"/>
        </w:rPr>
        <w:t>târgului</w:t>
      </w:r>
      <w:r w:rsidR="00EA2E17" w:rsidRPr="008C6221">
        <w:rPr>
          <w:sz w:val="24"/>
          <w:szCs w:val="24"/>
        </w:rPr>
        <w:t>;</w:t>
      </w:r>
    </w:p>
    <w:p w14:paraId="1F3A5FCF" w14:textId="6E3BAA5B" w:rsidR="00CA018A" w:rsidRPr="008C6221" w:rsidRDefault="004213B2" w:rsidP="00C11837">
      <w:pPr>
        <w:pStyle w:val="Listparagraf"/>
        <w:numPr>
          <w:ilvl w:val="0"/>
          <w:numId w:val="13"/>
        </w:numPr>
        <w:tabs>
          <w:tab w:val="left" w:pos="993"/>
        </w:tabs>
        <w:ind w:left="0" w:firstLine="709"/>
        <w:rPr>
          <w:sz w:val="24"/>
          <w:szCs w:val="24"/>
        </w:rPr>
      </w:pPr>
      <w:r>
        <w:rPr>
          <w:sz w:val="24"/>
          <w:szCs w:val="24"/>
        </w:rPr>
        <w:t>sprijină</w:t>
      </w:r>
      <w:r w:rsidR="00EA2E17" w:rsidRPr="008C6221">
        <w:rPr>
          <w:spacing w:val="-5"/>
          <w:sz w:val="24"/>
          <w:szCs w:val="24"/>
        </w:rPr>
        <w:t xml:space="preserve"> </w:t>
      </w:r>
      <w:r w:rsidR="00EA2E17" w:rsidRPr="008C6221">
        <w:rPr>
          <w:sz w:val="24"/>
          <w:szCs w:val="24"/>
        </w:rPr>
        <w:t>o</w:t>
      </w:r>
      <w:r w:rsidR="00EA2E17" w:rsidRPr="008C6221">
        <w:rPr>
          <w:spacing w:val="-1"/>
          <w:sz w:val="24"/>
          <w:szCs w:val="24"/>
        </w:rPr>
        <w:t>r</w:t>
      </w:r>
      <w:r w:rsidR="00EA2E17" w:rsidRPr="008C6221">
        <w:rPr>
          <w:sz w:val="24"/>
          <w:szCs w:val="24"/>
        </w:rPr>
        <w:t>g</w:t>
      </w:r>
      <w:r w:rsidR="00EA2E17" w:rsidRPr="008C6221">
        <w:rPr>
          <w:spacing w:val="-1"/>
          <w:sz w:val="24"/>
          <w:szCs w:val="24"/>
        </w:rPr>
        <w:t>a</w:t>
      </w:r>
      <w:r w:rsidR="00EA2E17" w:rsidRPr="008C6221">
        <w:rPr>
          <w:sz w:val="24"/>
          <w:szCs w:val="24"/>
        </w:rPr>
        <w:t>n</w:t>
      </w:r>
      <w:r w:rsidR="00EA2E17" w:rsidRPr="008C6221">
        <w:rPr>
          <w:spacing w:val="-1"/>
          <w:sz w:val="24"/>
          <w:szCs w:val="24"/>
        </w:rPr>
        <w:t>e</w:t>
      </w:r>
      <w:r w:rsidR="00EA2E17" w:rsidRPr="008C6221">
        <w:rPr>
          <w:spacing w:val="1"/>
          <w:sz w:val="24"/>
          <w:szCs w:val="24"/>
        </w:rPr>
        <w:t>l</w:t>
      </w:r>
      <w:r w:rsidR="00EA2E17" w:rsidRPr="008C6221">
        <w:rPr>
          <w:sz w:val="24"/>
          <w:szCs w:val="24"/>
        </w:rPr>
        <w:t>e</w:t>
      </w:r>
      <w:r w:rsidR="00EA2E17" w:rsidRPr="008C6221">
        <w:rPr>
          <w:spacing w:val="-5"/>
          <w:sz w:val="24"/>
          <w:szCs w:val="24"/>
        </w:rPr>
        <w:t xml:space="preserve"> </w:t>
      </w:r>
      <w:r w:rsidR="00EA2E17" w:rsidRPr="008C6221">
        <w:rPr>
          <w:spacing w:val="2"/>
          <w:sz w:val="24"/>
          <w:szCs w:val="24"/>
        </w:rPr>
        <w:t>d</w:t>
      </w:r>
      <w:r w:rsidR="00EA2E17" w:rsidRPr="008C6221">
        <w:rPr>
          <w:sz w:val="24"/>
          <w:szCs w:val="24"/>
        </w:rPr>
        <w:t>e</w:t>
      </w:r>
      <w:r w:rsidR="00EA2E17" w:rsidRPr="008C6221">
        <w:rPr>
          <w:spacing w:val="-2"/>
          <w:sz w:val="24"/>
          <w:szCs w:val="24"/>
        </w:rPr>
        <w:t xml:space="preserve"> </w:t>
      </w:r>
      <w:r w:rsidR="00EA2E17" w:rsidRPr="008C6221">
        <w:rPr>
          <w:spacing w:val="-1"/>
          <w:sz w:val="24"/>
          <w:szCs w:val="24"/>
        </w:rPr>
        <w:t>c</w:t>
      </w:r>
      <w:r w:rsidR="00EA2E17" w:rsidRPr="008C6221">
        <w:rPr>
          <w:sz w:val="24"/>
          <w:szCs w:val="24"/>
        </w:rPr>
        <w:t>on</w:t>
      </w:r>
      <w:r w:rsidR="00EA2E17" w:rsidRPr="008C6221">
        <w:rPr>
          <w:spacing w:val="1"/>
          <w:sz w:val="24"/>
          <w:szCs w:val="24"/>
        </w:rPr>
        <w:t>t</w:t>
      </w:r>
      <w:r w:rsidR="00EA2E17" w:rsidRPr="008C6221">
        <w:rPr>
          <w:spacing w:val="2"/>
          <w:sz w:val="24"/>
          <w:szCs w:val="24"/>
        </w:rPr>
        <w:t>r</w:t>
      </w:r>
      <w:r w:rsidR="00EA2E17" w:rsidRPr="008C6221">
        <w:rPr>
          <w:sz w:val="24"/>
          <w:szCs w:val="24"/>
        </w:rPr>
        <w:t>ol</w:t>
      </w:r>
      <w:r w:rsidR="00EA2E17" w:rsidRPr="008C6221">
        <w:rPr>
          <w:spacing w:val="-4"/>
          <w:sz w:val="24"/>
          <w:szCs w:val="24"/>
        </w:rPr>
        <w:t xml:space="preserve"> </w:t>
      </w:r>
      <w:r w:rsidR="00EA2E17" w:rsidRPr="008C6221">
        <w:rPr>
          <w:spacing w:val="-1"/>
          <w:sz w:val="24"/>
          <w:szCs w:val="24"/>
        </w:rPr>
        <w:t>a</w:t>
      </w:r>
      <w:r w:rsidR="00EA2E17" w:rsidRPr="008C6221">
        <w:rPr>
          <w:sz w:val="24"/>
          <w:szCs w:val="24"/>
        </w:rPr>
        <w:t>u</w:t>
      </w:r>
      <w:r w:rsidR="00EA2E17" w:rsidRPr="008C6221">
        <w:rPr>
          <w:spacing w:val="1"/>
          <w:sz w:val="24"/>
          <w:szCs w:val="24"/>
        </w:rPr>
        <w:t>t</w:t>
      </w:r>
      <w:r w:rsidR="00EA2E17" w:rsidRPr="008C6221">
        <w:rPr>
          <w:sz w:val="24"/>
          <w:szCs w:val="24"/>
        </w:rPr>
        <w:t>o</w:t>
      </w:r>
      <w:r w:rsidR="00EA2E17" w:rsidRPr="008C6221">
        <w:rPr>
          <w:spacing w:val="-1"/>
          <w:sz w:val="24"/>
          <w:szCs w:val="24"/>
        </w:rPr>
        <w:t>r</w:t>
      </w:r>
      <w:r w:rsidR="00EA2E17" w:rsidRPr="008C6221">
        <w:rPr>
          <w:spacing w:val="1"/>
          <w:sz w:val="24"/>
          <w:szCs w:val="24"/>
        </w:rPr>
        <w:t>i</w:t>
      </w:r>
      <w:r w:rsidR="00EA2E17" w:rsidRPr="008C6221">
        <w:rPr>
          <w:spacing w:val="2"/>
          <w:sz w:val="24"/>
          <w:szCs w:val="24"/>
        </w:rPr>
        <w:t>z</w:t>
      </w:r>
      <w:r w:rsidR="00EA2E17" w:rsidRPr="008C6221">
        <w:rPr>
          <w:spacing w:val="-1"/>
          <w:sz w:val="24"/>
          <w:szCs w:val="24"/>
        </w:rPr>
        <w:t>a</w:t>
      </w:r>
      <w:r w:rsidR="00EA2E17" w:rsidRPr="008C6221">
        <w:rPr>
          <w:spacing w:val="1"/>
          <w:sz w:val="24"/>
          <w:szCs w:val="24"/>
        </w:rPr>
        <w:t>t</w:t>
      </w:r>
      <w:r w:rsidR="00EA2E17" w:rsidRPr="008C6221">
        <w:rPr>
          <w:spacing w:val="-1"/>
          <w:sz w:val="24"/>
          <w:szCs w:val="24"/>
        </w:rPr>
        <w:t>e</w:t>
      </w:r>
      <w:r>
        <w:rPr>
          <w:spacing w:val="-1"/>
          <w:sz w:val="24"/>
          <w:szCs w:val="24"/>
        </w:rPr>
        <w:t xml:space="preserve"> și aplică</w:t>
      </w:r>
      <w:r w:rsidRPr="00521186">
        <w:rPr>
          <w:sz w:val="24"/>
          <w:szCs w:val="24"/>
        </w:rPr>
        <w:t xml:space="preserve"> măsuril</w:t>
      </w:r>
      <w:r>
        <w:rPr>
          <w:sz w:val="24"/>
          <w:szCs w:val="24"/>
        </w:rPr>
        <w:t>e d</w:t>
      </w:r>
      <w:r w:rsidRPr="00521186">
        <w:rPr>
          <w:sz w:val="24"/>
          <w:szCs w:val="24"/>
        </w:rPr>
        <w:t xml:space="preserve">ispuse de </w:t>
      </w:r>
      <w:r>
        <w:rPr>
          <w:sz w:val="24"/>
          <w:szCs w:val="24"/>
        </w:rPr>
        <w:t>acestea</w:t>
      </w:r>
      <w:r w:rsidR="00EA2E17" w:rsidRPr="008C6221">
        <w:rPr>
          <w:sz w:val="24"/>
          <w:szCs w:val="24"/>
        </w:rPr>
        <w:t>;</w:t>
      </w:r>
    </w:p>
    <w:p w14:paraId="1D7A4318" w14:textId="5AC692D8" w:rsidR="00CA018A" w:rsidRPr="008C6221" w:rsidRDefault="007D38BF" w:rsidP="00C11837">
      <w:pPr>
        <w:pStyle w:val="Listparagraf"/>
        <w:numPr>
          <w:ilvl w:val="0"/>
          <w:numId w:val="13"/>
        </w:numPr>
        <w:tabs>
          <w:tab w:val="left" w:pos="993"/>
        </w:tabs>
        <w:ind w:left="0" w:firstLine="709"/>
        <w:jc w:val="both"/>
        <w:rPr>
          <w:sz w:val="24"/>
          <w:szCs w:val="24"/>
        </w:rPr>
      </w:pPr>
      <w:r w:rsidRPr="008C6221">
        <w:rPr>
          <w:sz w:val="24"/>
          <w:szCs w:val="24"/>
        </w:rPr>
        <w:t>de a nu admite</w:t>
      </w:r>
      <w:r w:rsidR="00EA2E17" w:rsidRPr="008C6221">
        <w:rPr>
          <w:spacing w:val="4"/>
          <w:sz w:val="24"/>
          <w:szCs w:val="24"/>
        </w:rPr>
        <w:t xml:space="preserve"> </w:t>
      </w:r>
      <w:r w:rsidR="00EA2E17" w:rsidRPr="008C6221">
        <w:rPr>
          <w:spacing w:val="1"/>
          <w:sz w:val="24"/>
          <w:szCs w:val="24"/>
        </w:rPr>
        <w:t>î</w:t>
      </w:r>
      <w:r w:rsidR="00EA2E17" w:rsidRPr="008C6221">
        <w:rPr>
          <w:sz w:val="24"/>
          <w:szCs w:val="24"/>
        </w:rPr>
        <w:t>n</w:t>
      </w:r>
      <w:r w:rsidR="00A25989" w:rsidRPr="008C6221">
        <w:rPr>
          <w:spacing w:val="5"/>
          <w:sz w:val="24"/>
          <w:szCs w:val="24"/>
        </w:rPr>
        <w:t xml:space="preserve"> incinta piețelor și a târgului</w:t>
      </w:r>
      <w:r w:rsidR="00EA2E17" w:rsidRPr="008C6221">
        <w:rPr>
          <w:spacing w:val="4"/>
          <w:sz w:val="24"/>
          <w:szCs w:val="24"/>
        </w:rPr>
        <w:t xml:space="preserve"> </w:t>
      </w:r>
      <w:r w:rsidR="00EA2E17" w:rsidRPr="008C6221">
        <w:rPr>
          <w:sz w:val="24"/>
          <w:szCs w:val="24"/>
        </w:rPr>
        <w:t>un</w:t>
      </w:r>
      <w:r w:rsidR="00EA2E17" w:rsidRPr="008C6221">
        <w:rPr>
          <w:spacing w:val="4"/>
          <w:sz w:val="24"/>
          <w:szCs w:val="24"/>
        </w:rPr>
        <w:t xml:space="preserve"> </w:t>
      </w:r>
      <w:r w:rsidR="00EA2E17" w:rsidRPr="008C6221">
        <w:rPr>
          <w:sz w:val="24"/>
          <w:szCs w:val="24"/>
        </w:rPr>
        <w:t>nu</w:t>
      </w:r>
      <w:r w:rsidR="00EA2E17" w:rsidRPr="008C6221">
        <w:rPr>
          <w:spacing w:val="1"/>
          <w:sz w:val="24"/>
          <w:szCs w:val="24"/>
        </w:rPr>
        <w:t>m</w:t>
      </w:r>
      <w:r w:rsidR="00EA2E17" w:rsidRPr="008C6221">
        <w:rPr>
          <w:spacing w:val="-1"/>
          <w:sz w:val="24"/>
          <w:szCs w:val="24"/>
        </w:rPr>
        <w:t>ă</w:t>
      </w:r>
      <w:r w:rsidR="00EA2E17" w:rsidRPr="008C6221">
        <w:rPr>
          <w:sz w:val="24"/>
          <w:szCs w:val="24"/>
        </w:rPr>
        <w:t>r</w:t>
      </w:r>
      <w:r w:rsidR="00EA2E17" w:rsidRPr="008C6221">
        <w:rPr>
          <w:spacing w:val="2"/>
          <w:sz w:val="24"/>
          <w:szCs w:val="24"/>
        </w:rPr>
        <w:t xml:space="preserve"> </w:t>
      </w:r>
      <w:r w:rsidR="00EA2E17" w:rsidRPr="008C6221">
        <w:rPr>
          <w:sz w:val="24"/>
          <w:szCs w:val="24"/>
        </w:rPr>
        <w:t>de</w:t>
      </w:r>
      <w:r w:rsidR="00EA2E17" w:rsidRPr="008C6221">
        <w:rPr>
          <w:spacing w:val="4"/>
          <w:sz w:val="24"/>
          <w:szCs w:val="24"/>
        </w:rPr>
        <w:t xml:space="preserve"> </w:t>
      </w:r>
      <w:r w:rsidR="00EA2E17" w:rsidRPr="008C6221">
        <w:rPr>
          <w:sz w:val="24"/>
          <w:szCs w:val="24"/>
        </w:rPr>
        <w:t>u</w:t>
      </w:r>
      <w:r w:rsidR="00EA2E17" w:rsidRPr="008C6221">
        <w:rPr>
          <w:spacing w:val="1"/>
          <w:sz w:val="24"/>
          <w:szCs w:val="24"/>
        </w:rPr>
        <w:t>tili</w:t>
      </w:r>
      <w:r w:rsidR="00EA2E17" w:rsidRPr="008C6221">
        <w:rPr>
          <w:spacing w:val="2"/>
          <w:sz w:val="24"/>
          <w:szCs w:val="24"/>
        </w:rPr>
        <w:t>z</w:t>
      </w:r>
      <w:r w:rsidR="00EA2E17" w:rsidRPr="008C6221">
        <w:rPr>
          <w:spacing w:val="-1"/>
          <w:sz w:val="24"/>
          <w:szCs w:val="24"/>
        </w:rPr>
        <w:t>a</w:t>
      </w:r>
      <w:r w:rsidR="00EA2E17" w:rsidRPr="008C6221">
        <w:rPr>
          <w:spacing w:val="1"/>
          <w:sz w:val="24"/>
          <w:szCs w:val="24"/>
        </w:rPr>
        <w:t>t</w:t>
      </w:r>
      <w:r w:rsidR="00EA2E17" w:rsidRPr="008C6221">
        <w:rPr>
          <w:sz w:val="24"/>
          <w:szCs w:val="24"/>
        </w:rPr>
        <w:t>o</w:t>
      </w:r>
      <w:r w:rsidR="00EA2E17" w:rsidRPr="008C6221">
        <w:rPr>
          <w:spacing w:val="-1"/>
          <w:sz w:val="24"/>
          <w:szCs w:val="24"/>
        </w:rPr>
        <w:t>r</w:t>
      </w:r>
      <w:r w:rsidR="00EA2E17" w:rsidRPr="008C6221">
        <w:rPr>
          <w:sz w:val="24"/>
          <w:szCs w:val="24"/>
        </w:rPr>
        <w:t>i</w:t>
      </w:r>
      <w:r w:rsidR="00EA2E17" w:rsidRPr="008C6221">
        <w:rPr>
          <w:spacing w:val="3"/>
          <w:sz w:val="24"/>
          <w:szCs w:val="24"/>
        </w:rPr>
        <w:t xml:space="preserve"> </w:t>
      </w:r>
      <w:r w:rsidR="00EA2E17" w:rsidRPr="008C6221">
        <w:rPr>
          <w:spacing w:val="1"/>
          <w:sz w:val="24"/>
          <w:szCs w:val="24"/>
        </w:rPr>
        <w:t>m</w:t>
      </w:r>
      <w:r w:rsidR="00EA2E17" w:rsidRPr="008C6221">
        <w:rPr>
          <w:spacing w:val="-1"/>
          <w:sz w:val="24"/>
          <w:szCs w:val="24"/>
        </w:rPr>
        <w:t>a</w:t>
      </w:r>
      <w:r w:rsidR="00EA2E17" w:rsidRPr="008C6221">
        <w:rPr>
          <w:sz w:val="24"/>
          <w:szCs w:val="24"/>
        </w:rPr>
        <w:t>i</w:t>
      </w:r>
      <w:r w:rsidR="00EA2E17" w:rsidRPr="008C6221">
        <w:rPr>
          <w:spacing w:val="6"/>
          <w:sz w:val="24"/>
          <w:szCs w:val="24"/>
        </w:rPr>
        <w:t xml:space="preserve"> </w:t>
      </w:r>
      <w:r w:rsidR="00EA2E17" w:rsidRPr="008C6221">
        <w:rPr>
          <w:spacing w:val="-2"/>
          <w:sz w:val="24"/>
          <w:szCs w:val="24"/>
        </w:rPr>
        <w:t>m</w:t>
      </w:r>
      <w:r w:rsidR="00EA2E17" w:rsidRPr="008C6221">
        <w:rPr>
          <w:spacing w:val="-1"/>
          <w:sz w:val="24"/>
          <w:szCs w:val="24"/>
        </w:rPr>
        <w:t>ar</w:t>
      </w:r>
      <w:r w:rsidR="00EA2E17" w:rsidRPr="008C6221">
        <w:rPr>
          <w:sz w:val="24"/>
          <w:szCs w:val="24"/>
        </w:rPr>
        <w:t>e</w:t>
      </w:r>
      <w:r w:rsidR="00EA2E17" w:rsidRPr="008C6221">
        <w:rPr>
          <w:spacing w:val="4"/>
          <w:sz w:val="24"/>
          <w:szCs w:val="24"/>
        </w:rPr>
        <w:t xml:space="preserve"> </w:t>
      </w:r>
      <w:r w:rsidR="00EA2E17" w:rsidRPr="008C6221">
        <w:rPr>
          <w:sz w:val="24"/>
          <w:szCs w:val="24"/>
        </w:rPr>
        <w:t>d</w:t>
      </w:r>
      <w:r w:rsidR="00EA2E17" w:rsidRPr="008C6221">
        <w:rPr>
          <w:spacing w:val="2"/>
          <w:sz w:val="24"/>
          <w:szCs w:val="24"/>
        </w:rPr>
        <w:t>e</w:t>
      </w:r>
      <w:r w:rsidR="00EA2E17" w:rsidRPr="008C6221">
        <w:rPr>
          <w:spacing w:val="-1"/>
          <w:sz w:val="24"/>
          <w:szCs w:val="24"/>
        </w:rPr>
        <w:t>câ</w:t>
      </w:r>
      <w:r w:rsidR="00EA2E17" w:rsidRPr="008C6221">
        <w:rPr>
          <w:sz w:val="24"/>
          <w:szCs w:val="24"/>
        </w:rPr>
        <w:t>t</w:t>
      </w:r>
      <w:r w:rsidR="00EA2E17" w:rsidRPr="008C6221">
        <w:rPr>
          <w:spacing w:val="5"/>
          <w:sz w:val="24"/>
          <w:szCs w:val="24"/>
        </w:rPr>
        <w:t xml:space="preserve"> </w:t>
      </w:r>
      <w:r w:rsidR="00EA2E17" w:rsidRPr="008C6221">
        <w:rPr>
          <w:spacing w:val="1"/>
          <w:sz w:val="24"/>
          <w:szCs w:val="24"/>
        </w:rPr>
        <w:t>limit</w:t>
      </w:r>
      <w:r w:rsidR="00EA2E17" w:rsidRPr="008C6221">
        <w:rPr>
          <w:sz w:val="24"/>
          <w:szCs w:val="24"/>
        </w:rPr>
        <w:t>a</w:t>
      </w:r>
      <w:r w:rsidR="00EA2E17" w:rsidRPr="008C6221">
        <w:rPr>
          <w:spacing w:val="5"/>
          <w:sz w:val="24"/>
          <w:szCs w:val="24"/>
        </w:rPr>
        <w:t xml:space="preserve"> </w:t>
      </w:r>
      <w:r w:rsidR="00EA2E17" w:rsidRPr="008C6221">
        <w:rPr>
          <w:spacing w:val="1"/>
          <w:sz w:val="24"/>
          <w:szCs w:val="24"/>
        </w:rPr>
        <w:t>l</w:t>
      </w:r>
      <w:r w:rsidR="00EA2E17" w:rsidRPr="008C6221">
        <w:rPr>
          <w:sz w:val="24"/>
          <w:szCs w:val="24"/>
        </w:rPr>
        <w:t>o</w:t>
      </w:r>
      <w:r w:rsidR="00EA2E17" w:rsidRPr="008C6221">
        <w:rPr>
          <w:spacing w:val="-1"/>
          <w:sz w:val="24"/>
          <w:szCs w:val="24"/>
        </w:rPr>
        <w:t>c</w:t>
      </w:r>
      <w:r w:rsidR="00EA2E17" w:rsidRPr="008C6221">
        <w:rPr>
          <w:sz w:val="24"/>
          <w:szCs w:val="24"/>
        </w:rPr>
        <w:t>u</w:t>
      </w:r>
      <w:r w:rsidR="00EA2E17" w:rsidRPr="008C6221">
        <w:rPr>
          <w:spacing w:val="-1"/>
          <w:sz w:val="24"/>
          <w:szCs w:val="24"/>
        </w:rPr>
        <w:t>r</w:t>
      </w:r>
      <w:r w:rsidR="00EA2E17" w:rsidRPr="008C6221">
        <w:rPr>
          <w:spacing w:val="1"/>
          <w:sz w:val="24"/>
          <w:szCs w:val="24"/>
        </w:rPr>
        <w:t>il</w:t>
      </w:r>
      <w:r w:rsidR="00EA2E17" w:rsidRPr="008C6221">
        <w:rPr>
          <w:sz w:val="24"/>
          <w:szCs w:val="24"/>
        </w:rPr>
        <w:t>or de v</w:t>
      </w:r>
      <w:r w:rsidR="00EA2E17" w:rsidRPr="008C6221">
        <w:rPr>
          <w:spacing w:val="-1"/>
          <w:sz w:val="24"/>
          <w:szCs w:val="24"/>
        </w:rPr>
        <w:t>â</w:t>
      </w:r>
      <w:r w:rsidR="00EA2E17" w:rsidRPr="008C6221">
        <w:rPr>
          <w:sz w:val="24"/>
          <w:szCs w:val="24"/>
        </w:rPr>
        <w:t>n</w:t>
      </w:r>
      <w:r w:rsidR="00EA2E17" w:rsidRPr="008C6221">
        <w:rPr>
          <w:spacing w:val="2"/>
          <w:sz w:val="24"/>
          <w:szCs w:val="24"/>
        </w:rPr>
        <w:t>z</w:t>
      </w:r>
      <w:r w:rsidR="00EA2E17" w:rsidRPr="008C6221">
        <w:rPr>
          <w:spacing w:val="-1"/>
          <w:sz w:val="24"/>
          <w:szCs w:val="24"/>
        </w:rPr>
        <w:t>ar</w:t>
      </w:r>
      <w:r w:rsidR="00EA2E17" w:rsidRPr="008C6221">
        <w:rPr>
          <w:sz w:val="24"/>
          <w:szCs w:val="24"/>
        </w:rPr>
        <w:t>e</w:t>
      </w:r>
      <w:r w:rsidR="00EA2E17" w:rsidRPr="008C6221">
        <w:rPr>
          <w:spacing w:val="-4"/>
          <w:sz w:val="24"/>
          <w:szCs w:val="24"/>
        </w:rPr>
        <w:t xml:space="preserve"> </w:t>
      </w:r>
      <w:r w:rsidR="00EA2E17" w:rsidRPr="008C6221">
        <w:rPr>
          <w:spacing w:val="-1"/>
          <w:sz w:val="24"/>
          <w:szCs w:val="24"/>
        </w:rPr>
        <w:t>e</w:t>
      </w:r>
      <w:r w:rsidR="00EA2E17" w:rsidRPr="008C6221">
        <w:rPr>
          <w:spacing w:val="2"/>
          <w:sz w:val="24"/>
          <w:szCs w:val="24"/>
        </w:rPr>
        <w:t>x</w:t>
      </w:r>
      <w:r w:rsidR="00EA2E17" w:rsidRPr="008C6221">
        <w:rPr>
          <w:spacing w:val="1"/>
          <w:sz w:val="24"/>
          <w:szCs w:val="24"/>
        </w:rPr>
        <w:t>i</w:t>
      </w:r>
      <w:r w:rsidR="00EA2E17" w:rsidRPr="008C6221">
        <w:rPr>
          <w:sz w:val="24"/>
          <w:szCs w:val="24"/>
        </w:rPr>
        <w:t>s</w:t>
      </w:r>
      <w:r w:rsidR="00EA2E17" w:rsidRPr="008C6221">
        <w:rPr>
          <w:spacing w:val="1"/>
          <w:sz w:val="24"/>
          <w:szCs w:val="24"/>
        </w:rPr>
        <w:t>t</w:t>
      </w:r>
      <w:r w:rsidR="00EA2E17" w:rsidRPr="008C6221">
        <w:rPr>
          <w:spacing w:val="-1"/>
          <w:sz w:val="24"/>
          <w:szCs w:val="24"/>
        </w:rPr>
        <w:t>e</w:t>
      </w:r>
      <w:r w:rsidR="00EA2E17" w:rsidRPr="008C6221">
        <w:rPr>
          <w:sz w:val="24"/>
          <w:szCs w:val="24"/>
        </w:rPr>
        <w:t>n</w:t>
      </w:r>
      <w:r w:rsidR="00EA2E17" w:rsidRPr="008C6221">
        <w:rPr>
          <w:spacing w:val="1"/>
          <w:sz w:val="24"/>
          <w:szCs w:val="24"/>
        </w:rPr>
        <w:t>t</w:t>
      </w:r>
      <w:r w:rsidR="00EA2E17" w:rsidRPr="008C6221">
        <w:rPr>
          <w:sz w:val="24"/>
          <w:szCs w:val="24"/>
        </w:rPr>
        <w:t>e</w:t>
      </w:r>
      <w:r w:rsidR="00D01CBA">
        <w:rPr>
          <w:sz w:val="24"/>
          <w:szCs w:val="24"/>
        </w:rPr>
        <w:t xml:space="preserve"> și de a interzice subînchirierea spațiilor sau utilizarea meselor/locurilor de comercializare, fără plată, de către terțe persoane</w:t>
      </w:r>
      <w:r w:rsidR="00EA2E17" w:rsidRPr="008C6221">
        <w:rPr>
          <w:sz w:val="24"/>
          <w:szCs w:val="24"/>
        </w:rPr>
        <w:t>;</w:t>
      </w:r>
    </w:p>
    <w:p w14:paraId="61AF58CE" w14:textId="77777777" w:rsidR="00855C10" w:rsidRPr="00855C10" w:rsidRDefault="00FA4C25" w:rsidP="00855C10">
      <w:pPr>
        <w:pStyle w:val="Listparagraf"/>
        <w:numPr>
          <w:ilvl w:val="0"/>
          <w:numId w:val="13"/>
        </w:numPr>
        <w:tabs>
          <w:tab w:val="left" w:pos="993"/>
        </w:tabs>
        <w:ind w:left="0" w:firstLine="709"/>
        <w:rPr>
          <w:sz w:val="24"/>
          <w:szCs w:val="24"/>
        </w:rPr>
      </w:pPr>
      <w:r w:rsidRPr="00521186">
        <w:rPr>
          <w:sz w:val="24"/>
          <w:szCs w:val="24"/>
        </w:rPr>
        <w:t>de a stabili</w:t>
      </w:r>
      <w:r w:rsidR="00EA2E17" w:rsidRPr="00521186">
        <w:rPr>
          <w:spacing w:val="-4"/>
          <w:sz w:val="24"/>
          <w:szCs w:val="24"/>
        </w:rPr>
        <w:t xml:space="preserve"> </w:t>
      </w:r>
      <w:r w:rsidR="00EA2E17" w:rsidRPr="00521186">
        <w:rPr>
          <w:spacing w:val="1"/>
          <w:sz w:val="24"/>
          <w:szCs w:val="24"/>
        </w:rPr>
        <w:t>t</w:t>
      </w:r>
      <w:r w:rsidR="00EA2E17" w:rsidRPr="00521186">
        <w:rPr>
          <w:spacing w:val="-1"/>
          <w:sz w:val="24"/>
          <w:szCs w:val="24"/>
        </w:rPr>
        <w:t>a</w:t>
      </w:r>
      <w:r w:rsidR="007D38BF" w:rsidRPr="00521186">
        <w:rPr>
          <w:spacing w:val="-1"/>
          <w:sz w:val="24"/>
          <w:szCs w:val="24"/>
        </w:rPr>
        <w:t>xele și chiri</w:t>
      </w:r>
      <w:r w:rsidR="00EA2E17" w:rsidRPr="00521186">
        <w:rPr>
          <w:spacing w:val="1"/>
          <w:sz w:val="24"/>
          <w:szCs w:val="24"/>
        </w:rPr>
        <w:t>il</w:t>
      </w:r>
      <w:r w:rsidR="00EA2E17" w:rsidRPr="00521186">
        <w:rPr>
          <w:sz w:val="24"/>
          <w:szCs w:val="24"/>
        </w:rPr>
        <w:t>e</w:t>
      </w:r>
      <w:r w:rsidR="00EA2E17" w:rsidRPr="00521186">
        <w:rPr>
          <w:spacing w:val="-3"/>
          <w:sz w:val="24"/>
          <w:szCs w:val="24"/>
        </w:rPr>
        <w:t xml:space="preserve"> </w:t>
      </w:r>
      <w:r w:rsidR="00EA2E17" w:rsidRPr="00521186">
        <w:rPr>
          <w:spacing w:val="2"/>
          <w:sz w:val="24"/>
          <w:szCs w:val="24"/>
        </w:rPr>
        <w:t>p</w:t>
      </w:r>
      <w:r w:rsidR="00EA2E17" w:rsidRPr="00521186">
        <w:rPr>
          <w:spacing w:val="-1"/>
          <w:sz w:val="24"/>
          <w:szCs w:val="24"/>
        </w:rPr>
        <w:t>e</w:t>
      </w:r>
      <w:r w:rsidR="00EA2E17" w:rsidRPr="00521186">
        <w:rPr>
          <w:sz w:val="24"/>
          <w:szCs w:val="24"/>
        </w:rPr>
        <w:t>n</w:t>
      </w:r>
      <w:r w:rsidR="00EA2E17" w:rsidRPr="00521186">
        <w:rPr>
          <w:spacing w:val="1"/>
          <w:sz w:val="24"/>
          <w:szCs w:val="24"/>
        </w:rPr>
        <w:t>t</w:t>
      </w:r>
      <w:r w:rsidR="00EA2E17" w:rsidRPr="00521186">
        <w:rPr>
          <w:spacing w:val="-1"/>
          <w:sz w:val="24"/>
          <w:szCs w:val="24"/>
        </w:rPr>
        <w:t>r</w:t>
      </w:r>
      <w:r w:rsidR="00EA2E17" w:rsidRPr="00521186">
        <w:rPr>
          <w:sz w:val="24"/>
          <w:szCs w:val="24"/>
        </w:rPr>
        <w:t>u</w:t>
      </w:r>
      <w:r w:rsidR="00EA2E17" w:rsidRPr="00521186">
        <w:rPr>
          <w:spacing w:val="-2"/>
          <w:sz w:val="24"/>
          <w:szCs w:val="24"/>
        </w:rPr>
        <w:t xml:space="preserve"> </w:t>
      </w:r>
      <w:r w:rsidR="007D38BF" w:rsidRPr="00521186">
        <w:rPr>
          <w:spacing w:val="-2"/>
          <w:sz w:val="24"/>
          <w:szCs w:val="24"/>
        </w:rPr>
        <w:t>mese, locuri, suprafețe și spații practicate în piețe și târg;</w:t>
      </w:r>
    </w:p>
    <w:p w14:paraId="644C7FE9" w14:textId="77777777" w:rsidR="004213B2" w:rsidRDefault="00855C10" w:rsidP="004213B2">
      <w:pPr>
        <w:pStyle w:val="Listparagraf"/>
        <w:numPr>
          <w:ilvl w:val="0"/>
          <w:numId w:val="13"/>
        </w:numPr>
        <w:tabs>
          <w:tab w:val="left" w:pos="993"/>
        </w:tabs>
        <w:ind w:left="0" w:firstLine="709"/>
        <w:jc w:val="both"/>
        <w:rPr>
          <w:sz w:val="24"/>
          <w:szCs w:val="24"/>
        </w:rPr>
      </w:pPr>
      <w:r w:rsidRPr="00855C10">
        <w:rPr>
          <w:sz w:val="24"/>
          <w:szCs w:val="24"/>
        </w:rPr>
        <w:t>a</w:t>
      </w:r>
      <w:r w:rsidR="00521186" w:rsidRPr="00855C10">
        <w:rPr>
          <w:sz w:val="24"/>
          <w:szCs w:val="24"/>
        </w:rPr>
        <w:t>sigură eviden</w:t>
      </w:r>
      <w:r>
        <w:rPr>
          <w:sz w:val="24"/>
          <w:szCs w:val="24"/>
        </w:rPr>
        <w:t>ț</w:t>
      </w:r>
      <w:r w:rsidR="00521186" w:rsidRPr="00855C10">
        <w:rPr>
          <w:sz w:val="24"/>
          <w:szCs w:val="24"/>
        </w:rPr>
        <w:t xml:space="preserve">a solicitărilor locurilor de </w:t>
      </w:r>
      <w:r w:rsidRPr="00855C10">
        <w:rPr>
          <w:sz w:val="24"/>
          <w:szCs w:val="24"/>
        </w:rPr>
        <w:t>comercializare</w:t>
      </w:r>
      <w:r w:rsidR="00521186" w:rsidRPr="00855C10">
        <w:rPr>
          <w:sz w:val="24"/>
          <w:szCs w:val="24"/>
        </w:rPr>
        <w:t xml:space="preserve"> şi atribuirea acestora producătorilor agricoli şi </w:t>
      </w:r>
      <w:r>
        <w:rPr>
          <w:sz w:val="24"/>
          <w:szCs w:val="24"/>
        </w:rPr>
        <w:t>comercianților</w:t>
      </w:r>
      <w:r w:rsidR="00521186" w:rsidRPr="00855C10">
        <w:rPr>
          <w:sz w:val="24"/>
          <w:szCs w:val="24"/>
        </w:rPr>
        <w:t xml:space="preserve"> în ordinea cronologic</w:t>
      </w:r>
      <w:r>
        <w:rPr>
          <w:sz w:val="24"/>
          <w:szCs w:val="24"/>
        </w:rPr>
        <w:t>ă</w:t>
      </w:r>
      <w:r w:rsidR="00521186" w:rsidRPr="00855C10">
        <w:rPr>
          <w:sz w:val="24"/>
          <w:szCs w:val="24"/>
        </w:rPr>
        <w:t xml:space="preserve"> a solicitărilor. </w:t>
      </w:r>
      <w:r>
        <w:rPr>
          <w:sz w:val="24"/>
          <w:szCs w:val="24"/>
        </w:rPr>
        <w:t>Î</w:t>
      </w:r>
      <w:r w:rsidR="00521186" w:rsidRPr="00855C10">
        <w:rPr>
          <w:sz w:val="24"/>
          <w:szCs w:val="24"/>
        </w:rPr>
        <w:t>n situa</w:t>
      </w:r>
      <w:r>
        <w:rPr>
          <w:sz w:val="24"/>
          <w:szCs w:val="24"/>
        </w:rPr>
        <w:t>ț</w:t>
      </w:r>
      <w:r w:rsidR="00521186" w:rsidRPr="00855C10">
        <w:rPr>
          <w:sz w:val="24"/>
          <w:szCs w:val="24"/>
        </w:rPr>
        <w:t>ia unui num</w:t>
      </w:r>
      <w:r>
        <w:rPr>
          <w:sz w:val="24"/>
          <w:szCs w:val="24"/>
        </w:rPr>
        <w:t>ă</w:t>
      </w:r>
      <w:r w:rsidR="00521186" w:rsidRPr="00855C10">
        <w:rPr>
          <w:sz w:val="24"/>
          <w:szCs w:val="24"/>
        </w:rPr>
        <w:t>r mai mare de solicit</w:t>
      </w:r>
      <w:r>
        <w:rPr>
          <w:sz w:val="24"/>
          <w:szCs w:val="24"/>
        </w:rPr>
        <w:t>ă</w:t>
      </w:r>
      <w:r w:rsidR="00521186" w:rsidRPr="00855C10">
        <w:rPr>
          <w:sz w:val="24"/>
          <w:szCs w:val="24"/>
        </w:rPr>
        <w:t>ri se va face o redirec</w:t>
      </w:r>
      <w:r>
        <w:rPr>
          <w:sz w:val="24"/>
          <w:szCs w:val="24"/>
        </w:rPr>
        <w:t>ț</w:t>
      </w:r>
      <w:r w:rsidR="00521186" w:rsidRPr="00855C10">
        <w:rPr>
          <w:sz w:val="24"/>
          <w:szCs w:val="24"/>
        </w:rPr>
        <w:t>ionare c</w:t>
      </w:r>
      <w:r>
        <w:rPr>
          <w:sz w:val="24"/>
          <w:szCs w:val="24"/>
        </w:rPr>
        <w:t>ă</w:t>
      </w:r>
      <w:r w:rsidR="00521186" w:rsidRPr="00855C10">
        <w:rPr>
          <w:sz w:val="24"/>
          <w:szCs w:val="24"/>
        </w:rPr>
        <w:t>tre alte pie</w:t>
      </w:r>
      <w:r>
        <w:rPr>
          <w:sz w:val="24"/>
          <w:szCs w:val="24"/>
        </w:rPr>
        <w:t>ț</w:t>
      </w:r>
      <w:r w:rsidR="00521186" w:rsidRPr="00855C10">
        <w:rPr>
          <w:sz w:val="24"/>
          <w:szCs w:val="24"/>
        </w:rPr>
        <w:t xml:space="preserve">e ale Municipiului </w:t>
      </w:r>
      <w:r>
        <w:rPr>
          <w:sz w:val="24"/>
          <w:szCs w:val="24"/>
        </w:rPr>
        <w:t>Drobeta-Turnu Severin;</w:t>
      </w:r>
    </w:p>
    <w:p w14:paraId="2E34950C" w14:textId="77777777" w:rsidR="004213B2" w:rsidRDefault="004213B2" w:rsidP="00521186">
      <w:pPr>
        <w:pStyle w:val="Listparagraf"/>
        <w:numPr>
          <w:ilvl w:val="0"/>
          <w:numId w:val="13"/>
        </w:numPr>
        <w:tabs>
          <w:tab w:val="left" w:pos="993"/>
        </w:tabs>
        <w:ind w:left="0" w:firstLine="709"/>
        <w:jc w:val="both"/>
        <w:rPr>
          <w:sz w:val="24"/>
          <w:szCs w:val="24"/>
        </w:rPr>
      </w:pPr>
      <w:r w:rsidRPr="004213B2">
        <w:rPr>
          <w:sz w:val="24"/>
          <w:szCs w:val="24"/>
        </w:rPr>
        <w:lastRenderedPageBreak/>
        <w:t>asigură verificarea periodică, din punct de vedere metrologic, a cântarelor pe care le oferă spre închiriat utilizatorilor pieţei</w:t>
      </w:r>
      <w:r>
        <w:rPr>
          <w:sz w:val="24"/>
          <w:szCs w:val="24"/>
        </w:rPr>
        <w:t xml:space="preserve"> și </w:t>
      </w:r>
      <w:r w:rsidRPr="004213B2">
        <w:rPr>
          <w:sz w:val="24"/>
          <w:szCs w:val="24"/>
        </w:rPr>
        <w:t>c</w:t>
      </w:r>
      <w:r w:rsidR="00521186" w:rsidRPr="004213B2">
        <w:rPr>
          <w:sz w:val="24"/>
          <w:szCs w:val="24"/>
        </w:rPr>
        <w:t>ontrolează dacă mijloacele de măsurare electronice, proprietatea utilizatorilor pieţei sunt</w:t>
      </w:r>
      <w:r w:rsidRPr="004213B2">
        <w:rPr>
          <w:sz w:val="24"/>
          <w:szCs w:val="24"/>
        </w:rPr>
        <w:t xml:space="preserve"> </w:t>
      </w:r>
      <w:r w:rsidR="00521186" w:rsidRPr="004213B2">
        <w:rPr>
          <w:sz w:val="24"/>
          <w:szCs w:val="24"/>
        </w:rPr>
        <w:t>verificate din punct de vedere metrologic şi interzice folosirea celor care nu corespund prevederilor</w:t>
      </w:r>
      <w:r w:rsidRPr="004213B2">
        <w:rPr>
          <w:sz w:val="24"/>
          <w:szCs w:val="24"/>
        </w:rPr>
        <w:t xml:space="preserve"> </w:t>
      </w:r>
      <w:r w:rsidR="00521186" w:rsidRPr="004213B2">
        <w:rPr>
          <w:sz w:val="24"/>
          <w:szCs w:val="24"/>
        </w:rPr>
        <w:t xml:space="preserve">legale din domeniu; </w:t>
      </w:r>
    </w:p>
    <w:p w14:paraId="677A200D" w14:textId="05C6D264" w:rsidR="00CA018A" w:rsidRPr="008C6221" w:rsidRDefault="00FA4C25" w:rsidP="00920C0E">
      <w:pPr>
        <w:pStyle w:val="Listparagraf"/>
        <w:numPr>
          <w:ilvl w:val="0"/>
          <w:numId w:val="13"/>
        </w:numPr>
        <w:tabs>
          <w:tab w:val="left" w:pos="993"/>
        </w:tabs>
        <w:ind w:left="0" w:firstLine="709"/>
        <w:jc w:val="both"/>
        <w:rPr>
          <w:sz w:val="24"/>
          <w:szCs w:val="24"/>
        </w:rPr>
      </w:pPr>
      <w:r w:rsidRPr="008C6221">
        <w:rPr>
          <w:spacing w:val="-1"/>
          <w:sz w:val="24"/>
          <w:szCs w:val="24"/>
        </w:rPr>
        <w:t xml:space="preserve">de a asigura cântare </w:t>
      </w:r>
      <w:r w:rsidR="00943E36" w:rsidRPr="008C6221">
        <w:rPr>
          <w:spacing w:val="-1"/>
          <w:sz w:val="24"/>
          <w:szCs w:val="24"/>
        </w:rPr>
        <w:t xml:space="preserve">în stare </w:t>
      </w:r>
      <w:r w:rsidRPr="008C6221">
        <w:rPr>
          <w:spacing w:val="-1"/>
          <w:sz w:val="24"/>
          <w:szCs w:val="24"/>
        </w:rPr>
        <w:t xml:space="preserve">de funcționare destinate </w:t>
      </w:r>
      <w:r w:rsidR="00EA2E17" w:rsidRPr="008C6221">
        <w:rPr>
          <w:spacing w:val="-1"/>
          <w:sz w:val="24"/>
          <w:szCs w:val="24"/>
        </w:rPr>
        <w:t>c</w:t>
      </w:r>
      <w:r w:rsidR="00EA2E17" w:rsidRPr="008C6221">
        <w:rPr>
          <w:sz w:val="24"/>
          <w:szCs w:val="24"/>
        </w:rPr>
        <w:t>o</w:t>
      </w:r>
      <w:r w:rsidR="00EA2E17" w:rsidRPr="008C6221">
        <w:rPr>
          <w:spacing w:val="1"/>
          <w:sz w:val="24"/>
          <w:szCs w:val="24"/>
        </w:rPr>
        <w:t>m</w:t>
      </w:r>
      <w:r w:rsidR="00EA2E17" w:rsidRPr="008C6221">
        <w:rPr>
          <w:spacing w:val="-1"/>
          <w:sz w:val="24"/>
          <w:szCs w:val="24"/>
        </w:rPr>
        <w:t>erc</w:t>
      </w:r>
      <w:r w:rsidR="00EA2E17" w:rsidRPr="008C6221">
        <w:rPr>
          <w:spacing w:val="1"/>
          <w:sz w:val="24"/>
          <w:szCs w:val="24"/>
        </w:rPr>
        <w:t>i</w:t>
      </w:r>
      <w:r w:rsidR="00EA2E17" w:rsidRPr="008C6221">
        <w:rPr>
          <w:spacing w:val="-1"/>
          <w:sz w:val="24"/>
          <w:szCs w:val="24"/>
        </w:rPr>
        <w:t>a</w:t>
      </w:r>
      <w:r w:rsidR="00EA2E17" w:rsidRPr="008C6221">
        <w:rPr>
          <w:spacing w:val="1"/>
          <w:sz w:val="24"/>
          <w:szCs w:val="24"/>
        </w:rPr>
        <w:t>li</w:t>
      </w:r>
      <w:r w:rsidR="00EA2E17" w:rsidRPr="008C6221">
        <w:rPr>
          <w:spacing w:val="2"/>
          <w:sz w:val="24"/>
          <w:szCs w:val="24"/>
        </w:rPr>
        <w:t>z</w:t>
      </w:r>
      <w:r w:rsidR="00EA2E17" w:rsidRPr="008C6221">
        <w:rPr>
          <w:spacing w:val="-1"/>
          <w:sz w:val="24"/>
          <w:szCs w:val="24"/>
        </w:rPr>
        <w:t>ăr</w:t>
      </w:r>
      <w:r w:rsidR="00EA2E17" w:rsidRPr="008C6221">
        <w:rPr>
          <w:spacing w:val="1"/>
          <w:sz w:val="24"/>
          <w:szCs w:val="24"/>
        </w:rPr>
        <w:t>i</w:t>
      </w:r>
      <w:r w:rsidR="00EA2E17" w:rsidRPr="008C6221">
        <w:rPr>
          <w:sz w:val="24"/>
          <w:szCs w:val="24"/>
        </w:rPr>
        <w:t>i</w:t>
      </w:r>
      <w:r w:rsidR="00EA2E17" w:rsidRPr="008C6221">
        <w:rPr>
          <w:spacing w:val="5"/>
          <w:sz w:val="24"/>
          <w:szCs w:val="24"/>
        </w:rPr>
        <w:t xml:space="preserve"> </w:t>
      </w:r>
      <w:r w:rsidR="00EA2E17" w:rsidRPr="008C6221">
        <w:rPr>
          <w:sz w:val="24"/>
          <w:szCs w:val="24"/>
        </w:rPr>
        <w:t>de</w:t>
      </w:r>
      <w:r w:rsidR="00EA2E17" w:rsidRPr="008C6221">
        <w:rPr>
          <w:spacing w:val="7"/>
          <w:sz w:val="24"/>
          <w:szCs w:val="24"/>
        </w:rPr>
        <w:t xml:space="preserve"> </w:t>
      </w:r>
      <w:r w:rsidR="00EA2E17" w:rsidRPr="008C6221">
        <w:rPr>
          <w:spacing w:val="-1"/>
          <w:sz w:val="24"/>
          <w:szCs w:val="24"/>
        </w:rPr>
        <w:t>că</w:t>
      </w:r>
      <w:r w:rsidR="00EA2E17" w:rsidRPr="008C6221">
        <w:rPr>
          <w:spacing w:val="1"/>
          <w:sz w:val="24"/>
          <w:szCs w:val="24"/>
        </w:rPr>
        <w:t>t</w:t>
      </w:r>
      <w:r w:rsidR="00EA2E17" w:rsidRPr="008C6221">
        <w:rPr>
          <w:spacing w:val="2"/>
          <w:sz w:val="24"/>
          <w:szCs w:val="24"/>
        </w:rPr>
        <w:t>r</w:t>
      </w:r>
      <w:r w:rsidR="00EA2E17" w:rsidRPr="008C6221">
        <w:rPr>
          <w:sz w:val="24"/>
          <w:szCs w:val="24"/>
        </w:rPr>
        <w:t>e</w:t>
      </w:r>
      <w:r w:rsidR="00EA2E17" w:rsidRPr="008C6221">
        <w:rPr>
          <w:spacing w:val="8"/>
          <w:sz w:val="24"/>
          <w:szCs w:val="24"/>
        </w:rPr>
        <w:t xml:space="preserve"> </w:t>
      </w:r>
      <w:r w:rsidR="00EA2E17" w:rsidRPr="008C6221">
        <w:rPr>
          <w:sz w:val="24"/>
          <w:szCs w:val="24"/>
        </w:rPr>
        <w:t>p</w:t>
      </w:r>
      <w:r w:rsidR="00EA2E17" w:rsidRPr="008C6221">
        <w:rPr>
          <w:spacing w:val="-1"/>
          <w:sz w:val="24"/>
          <w:szCs w:val="24"/>
        </w:rPr>
        <w:t>r</w:t>
      </w:r>
      <w:r w:rsidR="00EA2E17" w:rsidRPr="008C6221">
        <w:rPr>
          <w:sz w:val="24"/>
          <w:szCs w:val="24"/>
        </w:rPr>
        <w:t>odu</w:t>
      </w:r>
      <w:r w:rsidR="00EA2E17" w:rsidRPr="008C6221">
        <w:rPr>
          <w:spacing w:val="-1"/>
          <w:sz w:val="24"/>
          <w:szCs w:val="24"/>
        </w:rPr>
        <w:t>că</w:t>
      </w:r>
      <w:r w:rsidR="00EA2E17" w:rsidRPr="008C6221">
        <w:rPr>
          <w:spacing w:val="1"/>
          <w:sz w:val="24"/>
          <w:szCs w:val="24"/>
        </w:rPr>
        <w:t>t</w:t>
      </w:r>
      <w:r w:rsidR="00EA2E17" w:rsidRPr="008C6221">
        <w:rPr>
          <w:sz w:val="24"/>
          <w:szCs w:val="24"/>
        </w:rPr>
        <w:t>o</w:t>
      </w:r>
      <w:r w:rsidR="00EA2E17" w:rsidRPr="008C6221">
        <w:rPr>
          <w:spacing w:val="-1"/>
          <w:sz w:val="24"/>
          <w:szCs w:val="24"/>
        </w:rPr>
        <w:t>r</w:t>
      </w:r>
      <w:r w:rsidR="00EA2E17" w:rsidRPr="008C6221">
        <w:rPr>
          <w:spacing w:val="1"/>
          <w:sz w:val="24"/>
          <w:szCs w:val="24"/>
        </w:rPr>
        <w:t>i</w:t>
      </w:r>
      <w:r w:rsidR="00EA2E17" w:rsidRPr="008C6221">
        <w:rPr>
          <w:spacing w:val="4"/>
          <w:sz w:val="24"/>
          <w:szCs w:val="24"/>
        </w:rPr>
        <w:t xml:space="preserve"> </w:t>
      </w:r>
      <w:r w:rsidR="00943E36" w:rsidRPr="008C6221">
        <w:rPr>
          <w:spacing w:val="4"/>
          <w:sz w:val="24"/>
          <w:szCs w:val="24"/>
        </w:rPr>
        <w:t xml:space="preserve">și comercianți </w:t>
      </w:r>
      <w:r w:rsidR="00EA2E17" w:rsidRPr="008C6221">
        <w:rPr>
          <w:sz w:val="24"/>
          <w:szCs w:val="24"/>
        </w:rPr>
        <w:t>a</w:t>
      </w:r>
      <w:r w:rsidR="00EA2E17" w:rsidRPr="008C6221">
        <w:rPr>
          <w:spacing w:val="6"/>
          <w:sz w:val="24"/>
          <w:szCs w:val="24"/>
        </w:rPr>
        <w:t xml:space="preserve"> </w:t>
      </w:r>
      <w:r w:rsidR="00AB6CCD">
        <w:rPr>
          <w:spacing w:val="1"/>
          <w:sz w:val="24"/>
          <w:szCs w:val="24"/>
        </w:rPr>
        <w:t>produselor proprii,</w:t>
      </w:r>
      <w:r w:rsidR="00943E36" w:rsidRPr="008C6221">
        <w:rPr>
          <w:spacing w:val="-1"/>
          <w:sz w:val="24"/>
          <w:szCs w:val="24"/>
        </w:rPr>
        <w:t xml:space="preserve"> precum și </w:t>
      </w:r>
      <w:r w:rsidR="00AB6CCD">
        <w:rPr>
          <w:spacing w:val="-1"/>
          <w:sz w:val="24"/>
          <w:szCs w:val="24"/>
        </w:rPr>
        <w:t xml:space="preserve">un </w:t>
      </w:r>
      <w:r w:rsidR="00943E36" w:rsidRPr="008C6221">
        <w:rPr>
          <w:spacing w:val="-1"/>
          <w:sz w:val="24"/>
          <w:szCs w:val="24"/>
        </w:rPr>
        <w:t xml:space="preserve">cântar de control în folosință gratuită </w:t>
      </w:r>
      <w:r w:rsidR="00EA2E17" w:rsidRPr="008C6221">
        <w:rPr>
          <w:sz w:val="24"/>
          <w:szCs w:val="24"/>
        </w:rPr>
        <w:t>p</w:t>
      </w:r>
      <w:r w:rsidR="00EA2E17" w:rsidRPr="008C6221">
        <w:rPr>
          <w:spacing w:val="-1"/>
          <w:sz w:val="24"/>
          <w:szCs w:val="24"/>
        </w:rPr>
        <w:t>e</w:t>
      </w:r>
      <w:r w:rsidR="00EA2E17" w:rsidRPr="008C6221">
        <w:rPr>
          <w:sz w:val="24"/>
          <w:szCs w:val="24"/>
        </w:rPr>
        <w:t>n</w:t>
      </w:r>
      <w:r w:rsidR="00EA2E17" w:rsidRPr="008C6221">
        <w:rPr>
          <w:spacing w:val="1"/>
          <w:sz w:val="24"/>
          <w:szCs w:val="24"/>
        </w:rPr>
        <w:t>t</w:t>
      </w:r>
      <w:r w:rsidR="00EA2E17" w:rsidRPr="008C6221">
        <w:rPr>
          <w:spacing w:val="-1"/>
          <w:sz w:val="24"/>
          <w:szCs w:val="24"/>
        </w:rPr>
        <w:t>r</w:t>
      </w:r>
      <w:r w:rsidR="00EA2E17" w:rsidRPr="008C6221">
        <w:rPr>
          <w:sz w:val="24"/>
          <w:szCs w:val="24"/>
        </w:rPr>
        <w:t>u v</w:t>
      </w:r>
      <w:r w:rsidR="00EA2E17" w:rsidRPr="008C6221">
        <w:rPr>
          <w:spacing w:val="2"/>
          <w:sz w:val="24"/>
          <w:szCs w:val="24"/>
        </w:rPr>
        <w:t>e</w:t>
      </w:r>
      <w:r w:rsidR="00EA2E17" w:rsidRPr="008C6221">
        <w:rPr>
          <w:spacing w:val="-1"/>
          <w:sz w:val="24"/>
          <w:szCs w:val="24"/>
        </w:rPr>
        <w:t>r</w:t>
      </w:r>
      <w:r w:rsidR="00EA2E17" w:rsidRPr="008C6221">
        <w:rPr>
          <w:spacing w:val="1"/>
          <w:sz w:val="24"/>
          <w:szCs w:val="24"/>
        </w:rPr>
        <w:t>i</w:t>
      </w:r>
      <w:r w:rsidR="00EA2E17" w:rsidRPr="008C6221">
        <w:rPr>
          <w:spacing w:val="-1"/>
          <w:sz w:val="24"/>
          <w:szCs w:val="24"/>
        </w:rPr>
        <w:t>f</w:t>
      </w:r>
      <w:r w:rsidR="00EA2E17" w:rsidRPr="008C6221">
        <w:rPr>
          <w:spacing w:val="1"/>
          <w:sz w:val="24"/>
          <w:szCs w:val="24"/>
        </w:rPr>
        <w:t>i</w:t>
      </w:r>
      <w:r w:rsidR="00EA2E17" w:rsidRPr="008C6221">
        <w:rPr>
          <w:spacing w:val="2"/>
          <w:sz w:val="24"/>
          <w:szCs w:val="24"/>
        </w:rPr>
        <w:t>c</w:t>
      </w:r>
      <w:r w:rsidR="00EA2E17" w:rsidRPr="008C6221">
        <w:rPr>
          <w:spacing w:val="-1"/>
          <w:sz w:val="24"/>
          <w:szCs w:val="24"/>
        </w:rPr>
        <w:t>are</w:t>
      </w:r>
      <w:r w:rsidR="00EA2E17" w:rsidRPr="008C6221">
        <w:rPr>
          <w:sz w:val="24"/>
          <w:szCs w:val="24"/>
        </w:rPr>
        <w:t xml:space="preserve">a  </w:t>
      </w:r>
      <w:r w:rsidR="00EA2E17" w:rsidRPr="008C6221">
        <w:rPr>
          <w:spacing w:val="2"/>
          <w:sz w:val="24"/>
          <w:szCs w:val="24"/>
        </w:rPr>
        <w:t>d</w:t>
      </w:r>
      <w:r w:rsidR="00EA2E17" w:rsidRPr="008C6221">
        <w:rPr>
          <w:sz w:val="24"/>
          <w:szCs w:val="24"/>
        </w:rPr>
        <w:t xml:space="preserve">e </w:t>
      </w:r>
      <w:r w:rsidR="00CC131C">
        <w:rPr>
          <w:sz w:val="24"/>
          <w:szCs w:val="24"/>
        </w:rPr>
        <w:t xml:space="preserve">către </w:t>
      </w:r>
      <w:r w:rsidR="00EA2E17" w:rsidRPr="008C6221">
        <w:rPr>
          <w:spacing w:val="-1"/>
          <w:sz w:val="24"/>
          <w:szCs w:val="24"/>
        </w:rPr>
        <w:t>c</w:t>
      </w:r>
      <w:r w:rsidR="00EA2E17" w:rsidRPr="008C6221">
        <w:rPr>
          <w:sz w:val="24"/>
          <w:szCs w:val="24"/>
        </w:rPr>
        <w:t>u</w:t>
      </w:r>
      <w:r w:rsidR="00EA2E17" w:rsidRPr="008C6221">
        <w:rPr>
          <w:spacing w:val="1"/>
          <w:sz w:val="24"/>
          <w:szCs w:val="24"/>
        </w:rPr>
        <w:t>m</w:t>
      </w:r>
      <w:r w:rsidR="00EA2E17" w:rsidRPr="008C6221">
        <w:rPr>
          <w:spacing w:val="2"/>
          <w:sz w:val="24"/>
          <w:szCs w:val="24"/>
        </w:rPr>
        <w:t>p</w:t>
      </w:r>
      <w:r w:rsidR="00EA2E17" w:rsidRPr="008C6221">
        <w:rPr>
          <w:spacing w:val="-1"/>
          <w:sz w:val="24"/>
          <w:szCs w:val="24"/>
        </w:rPr>
        <w:t>ără</w:t>
      </w:r>
      <w:r w:rsidR="00EA2E17" w:rsidRPr="008C6221">
        <w:rPr>
          <w:spacing w:val="3"/>
          <w:sz w:val="24"/>
          <w:szCs w:val="24"/>
        </w:rPr>
        <w:t>t</w:t>
      </w:r>
      <w:r w:rsidR="00EA2E17" w:rsidRPr="008C6221">
        <w:rPr>
          <w:sz w:val="24"/>
          <w:szCs w:val="24"/>
        </w:rPr>
        <w:t>o</w:t>
      </w:r>
      <w:r w:rsidR="00EA2E17" w:rsidRPr="008C6221">
        <w:rPr>
          <w:spacing w:val="-1"/>
          <w:sz w:val="24"/>
          <w:szCs w:val="24"/>
        </w:rPr>
        <w:t>r</w:t>
      </w:r>
      <w:r w:rsidR="00EA2E17" w:rsidRPr="008C6221">
        <w:rPr>
          <w:sz w:val="24"/>
          <w:szCs w:val="24"/>
        </w:rPr>
        <w:t>i</w:t>
      </w:r>
      <w:r w:rsidR="00EA2E17" w:rsidRPr="008C6221">
        <w:rPr>
          <w:spacing w:val="59"/>
          <w:sz w:val="24"/>
          <w:szCs w:val="24"/>
        </w:rPr>
        <w:t xml:space="preserve"> </w:t>
      </w:r>
      <w:r w:rsidR="00EA2E17" w:rsidRPr="008C6221">
        <w:rPr>
          <w:sz w:val="24"/>
          <w:szCs w:val="24"/>
        </w:rPr>
        <w:t xml:space="preserve">a </w:t>
      </w:r>
      <w:r w:rsidR="00EA2E17" w:rsidRPr="008C6221">
        <w:rPr>
          <w:spacing w:val="-1"/>
          <w:sz w:val="24"/>
          <w:szCs w:val="24"/>
        </w:rPr>
        <w:t>c</w:t>
      </w:r>
      <w:r w:rsidR="00EA2E17" w:rsidRPr="008C6221">
        <w:rPr>
          <w:sz w:val="24"/>
          <w:szCs w:val="24"/>
        </w:rPr>
        <w:t>o</w:t>
      </w:r>
      <w:r w:rsidR="00EA2E17" w:rsidRPr="008C6221">
        <w:rPr>
          <w:spacing w:val="-1"/>
          <w:sz w:val="24"/>
          <w:szCs w:val="24"/>
        </w:rPr>
        <w:t>rec</w:t>
      </w:r>
      <w:r w:rsidR="00EA2E17" w:rsidRPr="008C6221">
        <w:rPr>
          <w:spacing w:val="1"/>
          <w:sz w:val="24"/>
          <w:szCs w:val="24"/>
        </w:rPr>
        <w:t>tit</w:t>
      </w:r>
      <w:r w:rsidR="00EA2E17" w:rsidRPr="008C6221">
        <w:rPr>
          <w:sz w:val="24"/>
          <w:szCs w:val="24"/>
        </w:rPr>
        <w:t>ud</w:t>
      </w:r>
      <w:r w:rsidR="00EA2E17" w:rsidRPr="008C6221">
        <w:rPr>
          <w:spacing w:val="1"/>
          <w:sz w:val="24"/>
          <w:szCs w:val="24"/>
        </w:rPr>
        <w:t>i</w:t>
      </w:r>
      <w:r w:rsidR="00EA2E17" w:rsidRPr="008C6221">
        <w:rPr>
          <w:sz w:val="24"/>
          <w:szCs w:val="24"/>
        </w:rPr>
        <w:t>n</w:t>
      </w:r>
      <w:r w:rsidR="00EA2E17" w:rsidRPr="008C6221">
        <w:rPr>
          <w:spacing w:val="1"/>
          <w:sz w:val="24"/>
          <w:szCs w:val="24"/>
        </w:rPr>
        <w:t>i</w:t>
      </w:r>
      <w:r w:rsidR="00EA2E17" w:rsidRPr="008C6221">
        <w:rPr>
          <w:sz w:val="24"/>
          <w:szCs w:val="24"/>
        </w:rPr>
        <w:t>i</w:t>
      </w:r>
      <w:r w:rsidR="00EA2E17" w:rsidRPr="008C6221">
        <w:rPr>
          <w:spacing w:val="-6"/>
          <w:sz w:val="24"/>
          <w:szCs w:val="24"/>
        </w:rPr>
        <w:t xml:space="preserve"> </w:t>
      </w:r>
      <w:r w:rsidR="00EA2E17" w:rsidRPr="008C6221">
        <w:rPr>
          <w:spacing w:val="-1"/>
          <w:sz w:val="24"/>
          <w:szCs w:val="24"/>
        </w:rPr>
        <w:t>câ</w:t>
      </w:r>
      <w:r w:rsidR="00EA2E17" w:rsidRPr="008C6221">
        <w:rPr>
          <w:sz w:val="24"/>
          <w:szCs w:val="24"/>
        </w:rPr>
        <w:t>n</w:t>
      </w:r>
      <w:r w:rsidR="00EA2E17" w:rsidRPr="008C6221">
        <w:rPr>
          <w:spacing w:val="1"/>
          <w:sz w:val="24"/>
          <w:szCs w:val="24"/>
        </w:rPr>
        <w:t>t</w:t>
      </w:r>
      <w:r w:rsidR="00EA2E17" w:rsidRPr="008C6221">
        <w:rPr>
          <w:spacing w:val="-1"/>
          <w:sz w:val="24"/>
          <w:szCs w:val="24"/>
        </w:rPr>
        <w:t>ăr</w:t>
      </w:r>
      <w:r w:rsidR="00EA2E17" w:rsidRPr="008C6221">
        <w:rPr>
          <w:spacing w:val="3"/>
          <w:sz w:val="24"/>
          <w:szCs w:val="24"/>
        </w:rPr>
        <w:t>i</w:t>
      </w:r>
      <w:r w:rsidR="00EA2E17" w:rsidRPr="008C6221">
        <w:rPr>
          <w:spacing w:val="-1"/>
          <w:sz w:val="24"/>
          <w:szCs w:val="24"/>
        </w:rPr>
        <w:t>r</w:t>
      </w:r>
      <w:r w:rsidR="00EA2E17" w:rsidRPr="008C6221">
        <w:rPr>
          <w:spacing w:val="1"/>
          <w:sz w:val="24"/>
          <w:szCs w:val="24"/>
        </w:rPr>
        <w:t>il</w:t>
      </w:r>
      <w:r w:rsidR="00EA2E17" w:rsidRPr="008C6221">
        <w:rPr>
          <w:sz w:val="24"/>
          <w:szCs w:val="24"/>
        </w:rPr>
        <w:t>o</w:t>
      </w:r>
      <w:r w:rsidR="00EA2E17" w:rsidRPr="008C6221">
        <w:rPr>
          <w:spacing w:val="-1"/>
          <w:sz w:val="24"/>
          <w:szCs w:val="24"/>
        </w:rPr>
        <w:t>r</w:t>
      </w:r>
      <w:r w:rsidR="00943E36" w:rsidRPr="008C6221">
        <w:rPr>
          <w:spacing w:val="-1"/>
          <w:sz w:val="24"/>
          <w:szCs w:val="24"/>
        </w:rPr>
        <w:t>, pe perioada programului de funcționare a piețelor</w:t>
      </w:r>
      <w:r w:rsidR="00CC131C">
        <w:rPr>
          <w:spacing w:val="-1"/>
          <w:sz w:val="24"/>
          <w:szCs w:val="24"/>
        </w:rPr>
        <w:t xml:space="preserve"> și </w:t>
      </w:r>
      <w:r w:rsidR="00943E36" w:rsidRPr="008C6221">
        <w:rPr>
          <w:spacing w:val="-1"/>
          <w:sz w:val="24"/>
          <w:szCs w:val="24"/>
        </w:rPr>
        <w:t>târgului</w:t>
      </w:r>
      <w:r w:rsidR="00EA2E17" w:rsidRPr="008C6221">
        <w:rPr>
          <w:sz w:val="24"/>
          <w:szCs w:val="24"/>
        </w:rPr>
        <w:t>;</w:t>
      </w:r>
    </w:p>
    <w:p w14:paraId="31468D33" w14:textId="77777777" w:rsidR="00C574D4" w:rsidRPr="00C574D4" w:rsidRDefault="00926CE5" w:rsidP="00D01CBA">
      <w:pPr>
        <w:pStyle w:val="Listparagraf"/>
        <w:numPr>
          <w:ilvl w:val="0"/>
          <w:numId w:val="13"/>
        </w:numPr>
        <w:tabs>
          <w:tab w:val="left" w:pos="993"/>
        </w:tabs>
        <w:ind w:left="0" w:firstLine="709"/>
        <w:jc w:val="both"/>
        <w:rPr>
          <w:sz w:val="24"/>
          <w:szCs w:val="24"/>
        </w:rPr>
      </w:pPr>
      <w:r w:rsidRPr="008C6221">
        <w:rPr>
          <w:sz w:val="24"/>
          <w:szCs w:val="24"/>
        </w:rPr>
        <w:t>de a asigura condiții de igienă și de protecție a mediului, de</w:t>
      </w:r>
      <w:r w:rsidR="00EA2E17" w:rsidRPr="008C6221">
        <w:rPr>
          <w:spacing w:val="-5"/>
          <w:sz w:val="24"/>
          <w:szCs w:val="24"/>
        </w:rPr>
        <w:t xml:space="preserve"> </w:t>
      </w:r>
      <w:r w:rsidR="00EA2E17" w:rsidRPr="008C6221">
        <w:rPr>
          <w:sz w:val="24"/>
          <w:szCs w:val="24"/>
        </w:rPr>
        <w:t>s</w:t>
      </w:r>
      <w:r w:rsidR="00EA2E17" w:rsidRPr="008C6221">
        <w:rPr>
          <w:spacing w:val="-1"/>
          <w:sz w:val="24"/>
          <w:szCs w:val="24"/>
        </w:rPr>
        <w:t>a</w:t>
      </w:r>
      <w:r w:rsidR="00EA2E17" w:rsidRPr="008C6221">
        <w:rPr>
          <w:spacing w:val="1"/>
          <w:sz w:val="24"/>
          <w:szCs w:val="24"/>
        </w:rPr>
        <w:t>l</w:t>
      </w:r>
      <w:r w:rsidR="00EA2E17" w:rsidRPr="008C6221">
        <w:rPr>
          <w:sz w:val="24"/>
          <w:szCs w:val="24"/>
        </w:rPr>
        <w:t>ub</w:t>
      </w:r>
      <w:r w:rsidR="00EA2E17" w:rsidRPr="008C6221">
        <w:rPr>
          <w:spacing w:val="-1"/>
          <w:sz w:val="24"/>
          <w:szCs w:val="24"/>
        </w:rPr>
        <w:t>r</w:t>
      </w:r>
      <w:r w:rsidR="00EA2E17" w:rsidRPr="008C6221">
        <w:rPr>
          <w:spacing w:val="1"/>
          <w:sz w:val="24"/>
          <w:szCs w:val="24"/>
        </w:rPr>
        <w:t>i</w:t>
      </w:r>
      <w:r w:rsidR="00EA2E17" w:rsidRPr="008C6221">
        <w:rPr>
          <w:spacing w:val="2"/>
          <w:sz w:val="24"/>
          <w:szCs w:val="24"/>
        </w:rPr>
        <w:t>z</w:t>
      </w:r>
      <w:r w:rsidR="00EA2E17" w:rsidRPr="008C6221">
        <w:rPr>
          <w:spacing w:val="-1"/>
          <w:sz w:val="24"/>
          <w:szCs w:val="24"/>
        </w:rPr>
        <w:t>ar</w:t>
      </w:r>
      <w:r w:rsidR="00EA2E17" w:rsidRPr="008C6221">
        <w:rPr>
          <w:spacing w:val="2"/>
          <w:sz w:val="24"/>
          <w:szCs w:val="24"/>
        </w:rPr>
        <w:t>e</w:t>
      </w:r>
      <w:r w:rsidRPr="008C6221">
        <w:rPr>
          <w:spacing w:val="2"/>
          <w:sz w:val="24"/>
          <w:szCs w:val="24"/>
        </w:rPr>
        <w:t xml:space="preserve"> </w:t>
      </w:r>
      <w:r w:rsidR="00EA2E17" w:rsidRPr="008C6221">
        <w:rPr>
          <w:sz w:val="24"/>
          <w:szCs w:val="24"/>
        </w:rPr>
        <w:t>a</w:t>
      </w:r>
      <w:r w:rsidR="00EA2E17" w:rsidRPr="008C6221">
        <w:rPr>
          <w:spacing w:val="-6"/>
          <w:sz w:val="24"/>
          <w:szCs w:val="24"/>
        </w:rPr>
        <w:t xml:space="preserve"> </w:t>
      </w:r>
      <w:r w:rsidR="00EA2E17" w:rsidRPr="008C6221">
        <w:rPr>
          <w:sz w:val="24"/>
          <w:szCs w:val="24"/>
        </w:rPr>
        <w:t>p</w:t>
      </w:r>
      <w:r w:rsidR="00EA2E17" w:rsidRPr="008C6221">
        <w:rPr>
          <w:spacing w:val="1"/>
          <w:sz w:val="24"/>
          <w:szCs w:val="24"/>
        </w:rPr>
        <w:t>i</w:t>
      </w:r>
      <w:r w:rsidR="00EA2E17" w:rsidRPr="008C6221">
        <w:rPr>
          <w:spacing w:val="-1"/>
          <w:sz w:val="24"/>
          <w:szCs w:val="24"/>
        </w:rPr>
        <w:t>e</w:t>
      </w:r>
      <w:r w:rsidR="00EA2E17" w:rsidRPr="008C6221">
        <w:rPr>
          <w:spacing w:val="1"/>
          <w:sz w:val="24"/>
          <w:szCs w:val="24"/>
        </w:rPr>
        <w:t>ţ</w:t>
      </w:r>
      <w:r w:rsidR="00EA2E17" w:rsidRPr="008C6221">
        <w:rPr>
          <w:spacing w:val="2"/>
          <w:sz w:val="24"/>
          <w:szCs w:val="24"/>
        </w:rPr>
        <w:t>e</w:t>
      </w:r>
      <w:r w:rsidR="00003C60" w:rsidRPr="008C6221">
        <w:rPr>
          <w:spacing w:val="2"/>
          <w:sz w:val="24"/>
          <w:szCs w:val="24"/>
        </w:rPr>
        <w:t>lor</w:t>
      </w:r>
      <w:r w:rsidR="00EA2E17" w:rsidRPr="008C6221">
        <w:rPr>
          <w:spacing w:val="-1"/>
          <w:sz w:val="24"/>
          <w:szCs w:val="24"/>
        </w:rPr>
        <w:t xml:space="preserve"> </w:t>
      </w:r>
      <w:r w:rsidR="00EA2E17" w:rsidRPr="008C6221">
        <w:rPr>
          <w:spacing w:val="2"/>
          <w:sz w:val="24"/>
          <w:szCs w:val="24"/>
        </w:rPr>
        <w:t>z</w:t>
      </w:r>
      <w:r w:rsidR="00EA2E17" w:rsidRPr="008C6221">
        <w:rPr>
          <w:spacing w:val="1"/>
          <w:sz w:val="24"/>
          <w:szCs w:val="24"/>
        </w:rPr>
        <w:t>il</w:t>
      </w:r>
      <w:r w:rsidR="00EA2E17" w:rsidRPr="008C6221">
        <w:rPr>
          <w:sz w:val="24"/>
          <w:szCs w:val="24"/>
        </w:rPr>
        <w:t>n</w:t>
      </w:r>
      <w:r w:rsidR="00EA2E17" w:rsidRPr="008C6221">
        <w:rPr>
          <w:spacing w:val="1"/>
          <w:sz w:val="24"/>
          <w:szCs w:val="24"/>
        </w:rPr>
        <w:t>i</w:t>
      </w:r>
      <w:r w:rsidR="00EA2E17" w:rsidRPr="008C6221">
        <w:rPr>
          <w:sz w:val="24"/>
          <w:szCs w:val="24"/>
        </w:rPr>
        <w:t>c</w:t>
      </w:r>
      <w:r w:rsidR="00EA2E17" w:rsidRPr="008C6221">
        <w:rPr>
          <w:spacing w:val="-2"/>
          <w:sz w:val="24"/>
          <w:szCs w:val="24"/>
        </w:rPr>
        <w:t xml:space="preserve"> </w:t>
      </w:r>
      <w:r w:rsidR="00EA2E17" w:rsidRPr="008C6221">
        <w:rPr>
          <w:sz w:val="24"/>
          <w:szCs w:val="24"/>
        </w:rPr>
        <w:t>şi</w:t>
      </w:r>
      <w:r w:rsidRPr="008C6221">
        <w:rPr>
          <w:sz w:val="24"/>
          <w:szCs w:val="24"/>
        </w:rPr>
        <w:t>/sau</w:t>
      </w:r>
      <w:r w:rsidR="00EA2E17" w:rsidRPr="008C6221">
        <w:rPr>
          <w:spacing w:val="-1"/>
          <w:sz w:val="24"/>
          <w:szCs w:val="24"/>
        </w:rPr>
        <w:t xml:space="preserve"> </w:t>
      </w:r>
      <w:r w:rsidR="00EA2E17" w:rsidRPr="008C6221">
        <w:rPr>
          <w:sz w:val="24"/>
          <w:szCs w:val="24"/>
        </w:rPr>
        <w:t>de</w:t>
      </w:r>
      <w:r w:rsidR="00EA2E17" w:rsidRPr="008C6221">
        <w:rPr>
          <w:spacing w:val="-2"/>
          <w:sz w:val="24"/>
          <w:szCs w:val="24"/>
        </w:rPr>
        <w:t xml:space="preserve"> </w:t>
      </w:r>
      <w:r w:rsidR="00EA2E17" w:rsidRPr="008C6221">
        <w:rPr>
          <w:spacing w:val="-1"/>
          <w:sz w:val="24"/>
          <w:szCs w:val="24"/>
        </w:rPr>
        <w:t>câ</w:t>
      </w:r>
      <w:r w:rsidR="00EA2E17" w:rsidRPr="008C6221">
        <w:rPr>
          <w:spacing w:val="1"/>
          <w:sz w:val="24"/>
          <w:szCs w:val="24"/>
        </w:rPr>
        <w:t>t</w:t>
      </w:r>
      <w:r w:rsidR="00EA2E17" w:rsidRPr="008C6221">
        <w:rPr>
          <w:sz w:val="24"/>
          <w:szCs w:val="24"/>
        </w:rPr>
        <w:t>e</w:t>
      </w:r>
      <w:r w:rsidR="00EA2E17" w:rsidRPr="008C6221">
        <w:rPr>
          <w:spacing w:val="-1"/>
          <w:sz w:val="24"/>
          <w:szCs w:val="24"/>
        </w:rPr>
        <w:t xml:space="preserve"> </w:t>
      </w:r>
      <w:r w:rsidR="00EA2E17" w:rsidRPr="008C6221">
        <w:rPr>
          <w:sz w:val="24"/>
          <w:szCs w:val="24"/>
        </w:rPr>
        <w:t>o</w:t>
      </w:r>
      <w:r w:rsidR="00EA2E17" w:rsidRPr="008C6221">
        <w:rPr>
          <w:spacing w:val="-1"/>
          <w:sz w:val="24"/>
          <w:szCs w:val="24"/>
        </w:rPr>
        <w:t>r</w:t>
      </w:r>
      <w:r w:rsidR="00EA2E17" w:rsidRPr="008C6221">
        <w:rPr>
          <w:sz w:val="24"/>
          <w:szCs w:val="24"/>
        </w:rPr>
        <w:t>i</w:t>
      </w:r>
      <w:r w:rsidR="00EA2E17" w:rsidRPr="008C6221">
        <w:rPr>
          <w:spacing w:val="-2"/>
          <w:sz w:val="24"/>
          <w:szCs w:val="24"/>
        </w:rPr>
        <w:t xml:space="preserve"> </w:t>
      </w:r>
      <w:r w:rsidR="00EA2E17" w:rsidRPr="008C6221">
        <w:rPr>
          <w:spacing w:val="2"/>
          <w:sz w:val="24"/>
          <w:szCs w:val="24"/>
        </w:rPr>
        <w:t>e</w:t>
      </w:r>
      <w:r w:rsidR="00EA2E17" w:rsidRPr="008C6221">
        <w:rPr>
          <w:sz w:val="24"/>
          <w:szCs w:val="24"/>
        </w:rPr>
        <w:t>s</w:t>
      </w:r>
      <w:r w:rsidR="00EA2E17" w:rsidRPr="008C6221">
        <w:rPr>
          <w:spacing w:val="1"/>
          <w:sz w:val="24"/>
          <w:szCs w:val="24"/>
        </w:rPr>
        <w:t>t</w:t>
      </w:r>
      <w:r w:rsidR="00EA2E17" w:rsidRPr="008C6221">
        <w:rPr>
          <w:sz w:val="24"/>
          <w:szCs w:val="24"/>
        </w:rPr>
        <w:t>e</w:t>
      </w:r>
      <w:r w:rsidR="00EA2E17" w:rsidRPr="008C6221">
        <w:rPr>
          <w:spacing w:val="-2"/>
          <w:sz w:val="24"/>
          <w:szCs w:val="24"/>
        </w:rPr>
        <w:t xml:space="preserve"> </w:t>
      </w:r>
      <w:r w:rsidR="00EA2E17" w:rsidRPr="008C6221">
        <w:rPr>
          <w:sz w:val="24"/>
          <w:szCs w:val="24"/>
        </w:rPr>
        <w:t>n</w:t>
      </w:r>
      <w:r w:rsidR="00EA2E17" w:rsidRPr="008C6221">
        <w:rPr>
          <w:spacing w:val="-1"/>
          <w:sz w:val="24"/>
          <w:szCs w:val="24"/>
        </w:rPr>
        <w:t>ece</w:t>
      </w:r>
      <w:r w:rsidR="00EA2E17" w:rsidRPr="008C6221">
        <w:rPr>
          <w:spacing w:val="3"/>
          <w:sz w:val="24"/>
          <w:szCs w:val="24"/>
        </w:rPr>
        <w:t>s</w:t>
      </w:r>
      <w:r w:rsidR="00EA2E17" w:rsidRPr="008C6221">
        <w:rPr>
          <w:spacing w:val="-1"/>
          <w:sz w:val="24"/>
          <w:szCs w:val="24"/>
        </w:rPr>
        <w:t>ar</w:t>
      </w:r>
      <w:r w:rsidR="00C574D4">
        <w:rPr>
          <w:spacing w:val="-1"/>
          <w:sz w:val="24"/>
          <w:szCs w:val="24"/>
        </w:rPr>
        <w:t xml:space="preserve">. </w:t>
      </w:r>
      <w:r w:rsidR="00D01CBA">
        <w:rPr>
          <w:spacing w:val="-1"/>
          <w:sz w:val="24"/>
          <w:szCs w:val="24"/>
        </w:rPr>
        <w:t xml:space="preserve">Verifică și ia măsuri pentru </w:t>
      </w:r>
      <w:r w:rsidR="00C574D4">
        <w:rPr>
          <w:spacing w:val="-1"/>
          <w:sz w:val="24"/>
          <w:szCs w:val="24"/>
        </w:rPr>
        <w:t>efectuarea curățeniei la locul de vânzare de către producători/comercianți;</w:t>
      </w:r>
    </w:p>
    <w:p w14:paraId="46023DC4" w14:textId="38A0CB10" w:rsidR="00D01CBA" w:rsidRDefault="00C574D4" w:rsidP="001920AE">
      <w:pPr>
        <w:pStyle w:val="Listparagraf"/>
        <w:numPr>
          <w:ilvl w:val="0"/>
          <w:numId w:val="13"/>
        </w:numPr>
        <w:tabs>
          <w:tab w:val="left" w:pos="993"/>
        </w:tabs>
        <w:ind w:left="0" w:firstLine="709"/>
        <w:jc w:val="both"/>
        <w:rPr>
          <w:sz w:val="24"/>
          <w:szCs w:val="24"/>
        </w:rPr>
      </w:pPr>
      <w:r w:rsidRPr="00C574D4">
        <w:rPr>
          <w:sz w:val="24"/>
          <w:szCs w:val="24"/>
        </w:rPr>
        <w:t xml:space="preserve">conferă utilizatorilor accesul la </w:t>
      </w:r>
      <w:r w:rsidR="00AD5759">
        <w:rPr>
          <w:sz w:val="24"/>
          <w:szCs w:val="24"/>
        </w:rPr>
        <w:t xml:space="preserve">toate </w:t>
      </w:r>
      <w:r w:rsidRPr="00C574D4">
        <w:rPr>
          <w:sz w:val="24"/>
          <w:szCs w:val="24"/>
        </w:rPr>
        <w:t>utilitățile pieței (apă</w:t>
      </w:r>
      <w:r>
        <w:rPr>
          <w:sz w:val="24"/>
          <w:szCs w:val="24"/>
        </w:rPr>
        <w:t>-</w:t>
      </w:r>
      <w:r w:rsidRPr="00C574D4">
        <w:rPr>
          <w:sz w:val="24"/>
          <w:szCs w:val="24"/>
        </w:rPr>
        <w:t xml:space="preserve">canal, energie electrică, </w:t>
      </w:r>
      <w:r>
        <w:rPr>
          <w:sz w:val="24"/>
          <w:szCs w:val="24"/>
        </w:rPr>
        <w:t xml:space="preserve">energie </w:t>
      </w:r>
      <w:r w:rsidRPr="00C574D4">
        <w:rPr>
          <w:sz w:val="24"/>
          <w:szCs w:val="24"/>
        </w:rPr>
        <w:t>termică, după caz) și răsp</w:t>
      </w:r>
      <w:r w:rsidR="00D01CBA" w:rsidRPr="00C574D4">
        <w:rPr>
          <w:sz w:val="24"/>
          <w:szCs w:val="24"/>
        </w:rPr>
        <w:t xml:space="preserve">unde de asigurarea </w:t>
      </w:r>
      <w:r w:rsidRPr="00C574D4">
        <w:rPr>
          <w:sz w:val="24"/>
          <w:szCs w:val="24"/>
        </w:rPr>
        <w:t>acestora;</w:t>
      </w:r>
    </w:p>
    <w:p w14:paraId="37201699" w14:textId="4FC7C554" w:rsidR="00AD5759" w:rsidRPr="00AD5759" w:rsidRDefault="00875AED" w:rsidP="00875AED">
      <w:pPr>
        <w:pStyle w:val="Listparagraf"/>
        <w:numPr>
          <w:ilvl w:val="0"/>
          <w:numId w:val="13"/>
        </w:numPr>
        <w:tabs>
          <w:tab w:val="left" w:pos="993"/>
        </w:tabs>
        <w:ind w:left="0" w:firstLine="709"/>
        <w:jc w:val="both"/>
        <w:rPr>
          <w:sz w:val="24"/>
          <w:szCs w:val="24"/>
        </w:rPr>
      </w:pPr>
      <w:r>
        <w:rPr>
          <w:sz w:val="24"/>
          <w:szCs w:val="24"/>
        </w:rPr>
        <w:t xml:space="preserve"> </w:t>
      </w:r>
      <w:r w:rsidR="00AD5759" w:rsidRPr="00AD5759">
        <w:rPr>
          <w:sz w:val="24"/>
          <w:szCs w:val="24"/>
        </w:rPr>
        <w:t xml:space="preserve">să aibă un comportament corect şi civilizat în relațiile cu toți utilizatorii piețelor și târgului, </w:t>
      </w:r>
      <w:r>
        <w:rPr>
          <w:sz w:val="24"/>
          <w:szCs w:val="24"/>
        </w:rPr>
        <w:t xml:space="preserve">față de </w:t>
      </w:r>
      <w:r w:rsidR="00AD5759" w:rsidRPr="00AD5759">
        <w:rPr>
          <w:sz w:val="24"/>
          <w:szCs w:val="24"/>
        </w:rPr>
        <w:t>salaria</w:t>
      </w:r>
      <w:r>
        <w:rPr>
          <w:sz w:val="24"/>
          <w:szCs w:val="24"/>
        </w:rPr>
        <w:t>ț</w:t>
      </w:r>
      <w:r w:rsidR="00AD5759" w:rsidRPr="00AD5759">
        <w:rPr>
          <w:sz w:val="24"/>
          <w:szCs w:val="24"/>
        </w:rPr>
        <w:t xml:space="preserve">ii </w:t>
      </w:r>
      <w:r>
        <w:rPr>
          <w:sz w:val="24"/>
          <w:szCs w:val="24"/>
        </w:rPr>
        <w:t xml:space="preserve">angajați ai </w:t>
      </w:r>
      <w:r w:rsidR="00AD5759" w:rsidRPr="00AD5759">
        <w:rPr>
          <w:sz w:val="24"/>
          <w:szCs w:val="24"/>
        </w:rPr>
        <w:t>Piețe și Târguri Drobeta SRL</w:t>
      </w:r>
      <w:r>
        <w:rPr>
          <w:sz w:val="24"/>
          <w:szCs w:val="24"/>
        </w:rPr>
        <w:t>, ai altor instituții</w:t>
      </w:r>
      <w:r w:rsidR="00AD5759" w:rsidRPr="00AD5759">
        <w:rPr>
          <w:sz w:val="24"/>
          <w:szCs w:val="24"/>
        </w:rPr>
        <w:t xml:space="preserve"> şi </w:t>
      </w:r>
      <w:r>
        <w:rPr>
          <w:sz w:val="24"/>
          <w:szCs w:val="24"/>
        </w:rPr>
        <w:t>față de personalul delegat cu</w:t>
      </w:r>
      <w:r w:rsidR="00AD5759" w:rsidRPr="00AD5759">
        <w:rPr>
          <w:sz w:val="24"/>
          <w:szCs w:val="24"/>
        </w:rPr>
        <w:t xml:space="preserve"> atribuţii de control, </w:t>
      </w:r>
      <w:r>
        <w:rPr>
          <w:sz w:val="24"/>
          <w:szCs w:val="24"/>
        </w:rPr>
        <w:t xml:space="preserve">cu </w:t>
      </w:r>
      <w:r w:rsidR="00AD5759" w:rsidRPr="00AD5759">
        <w:rPr>
          <w:sz w:val="24"/>
          <w:szCs w:val="24"/>
        </w:rPr>
        <w:t>competen</w:t>
      </w:r>
      <w:r>
        <w:rPr>
          <w:sz w:val="24"/>
          <w:szCs w:val="24"/>
        </w:rPr>
        <w:t>ță</w:t>
      </w:r>
      <w:r w:rsidR="00AD5759" w:rsidRPr="00AD5759">
        <w:rPr>
          <w:sz w:val="24"/>
          <w:szCs w:val="24"/>
        </w:rPr>
        <w:t xml:space="preserve"> conform</w:t>
      </w:r>
      <w:r w:rsidR="00AD5759">
        <w:rPr>
          <w:sz w:val="24"/>
          <w:szCs w:val="24"/>
        </w:rPr>
        <w:t xml:space="preserve"> </w:t>
      </w:r>
      <w:r w:rsidR="00AD5759" w:rsidRPr="00AD5759">
        <w:rPr>
          <w:sz w:val="24"/>
          <w:szCs w:val="24"/>
        </w:rPr>
        <w:t xml:space="preserve">legislaţiei în vigoare. </w:t>
      </w:r>
    </w:p>
    <w:p w14:paraId="6C8108A2" w14:textId="77777777" w:rsidR="00CA018A" w:rsidRPr="008C6221" w:rsidRDefault="00C11837" w:rsidP="00C11837">
      <w:pPr>
        <w:pStyle w:val="Listparagraf"/>
        <w:numPr>
          <w:ilvl w:val="0"/>
          <w:numId w:val="13"/>
        </w:numPr>
        <w:tabs>
          <w:tab w:val="left" w:pos="993"/>
        </w:tabs>
        <w:ind w:left="0" w:firstLine="709"/>
        <w:rPr>
          <w:sz w:val="24"/>
          <w:szCs w:val="24"/>
        </w:rPr>
      </w:pPr>
      <w:r w:rsidRPr="008C6221">
        <w:rPr>
          <w:spacing w:val="1"/>
          <w:sz w:val="24"/>
          <w:szCs w:val="24"/>
        </w:rPr>
        <w:t>a</w:t>
      </w:r>
      <w:r w:rsidR="00EA2E17" w:rsidRPr="008C6221">
        <w:rPr>
          <w:spacing w:val="1"/>
          <w:sz w:val="24"/>
          <w:szCs w:val="24"/>
        </w:rPr>
        <w:t>lt</w:t>
      </w:r>
      <w:r w:rsidR="00EA2E17" w:rsidRPr="008C6221">
        <w:rPr>
          <w:sz w:val="24"/>
          <w:szCs w:val="24"/>
        </w:rPr>
        <w:t>e</w:t>
      </w:r>
      <w:r w:rsidR="00EA2E17" w:rsidRPr="008C6221">
        <w:rPr>
          <w:spacing w:val="-1"/>
          <w:sz w:val="24"/>
          <w:szCs w:val="24"/>
        </w:rPr>
        <w:t xml:space="preserve"> </w:t>
      </w:r>
      <w:r w:rsidR="00EA2E17" w:rsidRPr="008C6221">
        <w:rPr>
          <w:sz w:val="24"/>
          <w:szCs w:val="24"/>
        </w:rPr>
        <w:t>d</w:t>
      </w:r>
      <w:r w:rsidR="00EA2E17" w:rsidRPr="008C6221">
        <w:rPr>
          <w:spacing w:val="-1"/>
          <w:sz w:val="24"/>
          <w:szCs w:val="24"/>
        </w:rPr>
        <w:t>re</w:t>
      </w:r>
      <w:r w:rsidR="00EA2E17" w:rsidRPr="008C6221">
        <w:rPr>
          <w:sz w:val="24"/>
          <w:szCs w:val="24"/>
        </w:rPr>
        <w:t>p</w:t>
      </w:r>
      <w:r w:rsidR="00EA2E17" w:rsidRPr="008C6221">
        <w:rPr>
          <w:spacing w:val="1"/>
          <w:sz w:val="24"/>
          <w:szCs w:val="24"/>
        </w:rPr>
        <w:t>t</w:t>
      </w:r>
      <w:r w:rsidR="00EA2E17" w:rsidRPr="008C6221">
        <w:rPr>
          <w:sz w:val="24"/>
          <w:szCs w:val="24"/>
        </w:rPr>
        <w:t>u</w:t>
      </w:r>
      <w:r w:rsidR="00EA2E17" w:rsidRPr="008C6221">
        <w:rPr>
          <w:spacing w:val="-1"/>
          <w:sz w:val="24"/>
          <w:szCs w:val="24"/>
        </w:rPr>
        <w:t>r</w:t>
      </w:r>
      <w:r w:rsidR="00EA2E17" w:rsidRPr="008C6221">
        <w:rPr>
          <w:sz w:val="24"/>
          <w:szCs w:val="24"/>
        </w:rPr>
        <w:t>i</w:t>
      </w:r>
      <w:r w:rsidR="00EA2E17" w:rsidRPr="008C6221">
        <w:rPr>
          <w:spacing w:val="-5"/>
          <w:sz w:val="24"/>
          <w:szCs w:val="24"/>
        </w:rPr>
        <w:t xml:space="preserve"> </w:t>
      </w:r>
      <w:r w:rsidR="00EA2E17" w:rsidRPr="008C6221">
        <w:rPr>
          <w:sz w:val="24"/>
          <w:szCs w:val="24"/>
        </w:rPr>
        <w:t>şi</w:t>
      </w:r>
      <w:r w:rsidR="00EA2E17" w:rsidRPr="008C6221">
        <w:rPr>
          <w:spacing w:val="-1"/>
          <w:sz w:val="24"/>
          <w:szCs w:val="24"/>
        </w:rPr>
        <w:t xml:space="preserve"> </w:t>
      </w:r>
      <w:r w:rsidR="00EA2E17" w:rsidRPr="008C6221">
        <w:rPr>
          <w:sz w:val="24"/>
          <w:szCs w:val="24"/>
        </w:rPr>
        <w:t>ob</w:t>
      </w:r>
      <w:r w:rsidR="00EA2E17" w:rsidRPr="008C6221">
        <w:rPr>
          <w:spacing w:val="1"/>
          <w:sz w:val="24"/>
          <w:szCs w:val="24"/>
        </w:rPr>
        <w:t>li</w:t>
      </w:r>
      <w:r w:rsidR="00EA2E17" w:rsidRPr="008C6221">
        <w:rPr>
          <w:sz w:val="24"/>
          <w:szCs w:val="24"/>
        </w:rPr>
        <w:t>g</w:t>
      </w:r>
      <w:r w:rsidR="00EA2E17" w:rsidRPr="008C6221">
        <w:rPr>
          <w:spacing w:val="-1"/>
          <w:sz w:val="24"/>
          <w:szCs w:val="24"/>
        </w:rPr>
        <w:t>a</w:t>
      </w:r>
      <w:r w:rsidR="00EA2E17" w:rsidRPr="008C6221">
        <w:rPr>
          <w:spacing w:val="1"/>
          <w:sz w:val="24"/>
          <w:szCs w:val="24"/>
        </w:rPr>
        <w:t>ţi</w:t>
      </w:r>
      <w:r w:rsidR="00EA2E17" w:rsidRPr="008C6221">
        <w:rPr>
          <w:sz w:val="24"/>
          <w:szCs w:val="24"/>
        </w:rPr>
        <w:t>i</w:t>
      </w:r>
      <w:r w:rsidR="00EA2E17" w:rsidRPr="008C6221">
        <w:rPr>
          <w:spacing w:val="-4"/>
          <w:sz w:val="24"/>
          <w:szCs w:val="24"/>
        </w:rPr>
        <w:t xml:space="preserve"> </w:t>
      </w:r>
      <w:r w:rsidR="00EA2E17" w:rsidRPr="008C6221">
        <w:rPr>
          <w:spacing w:val="-1"/>
          <w:sz w:val="24"/>
          <w:szCs w:val="24"/>
        </w:rPr>
        <w:t>c</w:t>
      </w:r>
      <w:r w:rsidR="00EA2E17" w:rsidRPr="008C6221">
        <w:rPr>
          <w:sz w:val="24"/>
          <w:szCs w:val="24"/>
        </w:rPr>
        <w:t>up</w:t>
      </w:r>
      <w:r w:rsidR="00EA2E17" w:rsidRPr="008C6221">
        <w:rPr>
          <w:spacing w:val="-1"/>
          <w:sz w:val="24"/>
          <w:szCs w:val="24"/>
        </w:rPr>
        <w:t>r</w:t>
      </w:r>
      <w:r w:rsidR="00EA2E17" w:rsidRPr="008C6221">
        <w:rPr>
          <w:spacing w:val="1"/>
          <w:sz w:val="24"/>
          <w:szCs w:val="24"/>
        </w:rPr>
        <w:t>i</w:t>
      </w:r>
      <w:r w:rsidR="00EA2E17" w:rsidRPr="008C6221">
        <w:rPr>
          <w:sz w:val="24"/>
          <w:szCs w:val="24"/>
        </w:rPr>
        <w:t>nse</w:t>
      </w:r>
      <w:r w:rsidR="00EA2E17" w:rsidRPr="008C6221">
        <w:rPr>
          <w:spacing w:val="-6"/>
          <w:sz w:val="24"/>
          <w:szCs w:val="24"/>
        </w:rPr>
        <w:t xml:space="preserve"> </w:t>
      </w:r>
      <w:r w:rsidR="00EA2E17" w:rsidRPr="008C6221">
        <w:rPr>
          <w:spacing w:val="1"/>
          <w:sz w:val="24"/>
          <w:szCs w:val="24"/>
        </w:rPr>
        <w:t>î</w:t>
      </w:r>
      <w:r w:rsidR="00EA2E17" w:rsidRPr="008C6221">
        <w:rPr>
          <w:sz w:val="24"/>
          <w:szCs w:val="24"/>
        </w:rPr>
        <w:t>n</w:t>
      </w:r>
      <w:r w:rsidR="00EA2E17" w:rsidRPr="008C6221">
        <w:rPr>
          <w:spacing w:val="-1"/>
          <w:sz w:val="24"/>
          <w:szCs w:val="24"/>
        </w:rPr>
        <w:t xml:space="preserve"> </w:t>
      </w:r>
      <w:r w:rsidR="00EA2E17" w:rsidRPr="008C6221">
        <w:rPr>
          <w:sz w:val="24"/>
          <w:szCs w:val="24"/>
        </w:rPr>
        <w:t>p</w:t>
      </w:r>
      <w:r w:rsidR="00EA2E17" w:rsidRPr="008C6221">
        <w:rPr>
          <w:spacing w:val="-1"/>
          <w:sz w:val="24"/>
          <w:szCs w:val="24"/>
        </w:rPr>
        <w:t>re</w:t>
      </w:r>
      <w:r w:rsidR="00EA2E17" w:rsidRPr="008C6221">
        <w:rPr>
          <w:sz w:val="24"/>
          <w:szCs w:val="24"/>
        </w:rPr>
        <w:t>v</w:t>
      </w:r>
      <w:r w:rsidR="00EA2E17" w:rsidRPr="008C6221">
        <w:rPr>
          <w:spacing w:val="-1"/>
          <w:sz w:val="24"/>
          <w:szCs w:val="24"/>
        </w:rPr>
        <w:t>e</w:t>
      </w:r>
      <w:r w:rsidR="00EA2E17" w:rsidRPr="008C6221">
        <w:rPr>
          <w:spacing w:val="2"/>
          <w:sz w:val="24"/>
          <w:szCs w:val="24"/>
        </w:rPr>
        <w:t>d</w:t>
      </w:r>
      <w:r w:rsidR="00EA2E17" w:rsidRPr="008C6221">
        <w:rPr>
          <w:spacing w:val="-1"/>
          <w:sz w:val="24"/>
          <w:szCs w:val="24"/>
        </w:rPr>
        <w:t>er</w:t>
      </w:r>
      <w:r w:rsidR="00EA2E17" w:rsidRPr="008C6221">
        <w:rPr>
          <w:spacing w:val="1"/>
          <w:sz w:val="24"/>
          <w:szCs w:val="24"/>
        </w:rPr>
        <w:t>il</w:t>
      </w:r>
      <w:r w:rsidR="00EA2E17" w:rsidRPr="008C6221">
        <w:rPr>
          <w:sz w:val="24"/>
          <w:szCs w:val="24"/>
        </w:rPr>
        <w:t>e</w:t>
      </w:r>
      <w:r w:rsidR="00EA2E17" w:rsidRPr="008C6221">
        <w:rPr>
          <w:spacing w:val="-6"/>
          <w:sz w:val="24"/>
          <w:szCs w:val="24"/>
        </w:rPr>
        <w:t xml:space="preserve"> </w:t>
      </w:r>
      <w:r w:rsidR="00EA2E17" w:rsidRPr="008C6221">
        <w:rPr>
          <w:spacing w:val="1"/>
          <w:sz w:val="24"/>
          <w:szCs w:val="24"/>
        </w:rPr>
        <w:t>l</w:t>
      </w:r>
      <w:r w:rsidR="00EA2E17" w:rsidRPr="008C6221">
        <w:rPr>
          <w:spacing w:val="2"/>
          <w:sz w:val="24"/>
          <w:szCs w:val="24"/>
        </w:rPr>
        <w:t>e</w:t>
      </w:r>
      <w:r w:rsidR="00EA2E17" w:rsidRPr="008C6221">
        <w:rPr>
          <w:sz w:val="24"/>
          <w:szCs w:val="24"/>
        </w:rPr>
        <w:t>g</w:t>
      </w:r>
      <w:r w:rsidR="00EA2E17" w:rsidRPr="008C6221">
        <w:rPr>
          <w:spacing w:val="-1"/>
          <w:sz w:val="24"/>
          <w:szCs w:val="24"/>
        </w:rPr>
        <w:t>a</w:t>
      </w:r>
      <w:r w:rsidR="00EA2E17" w:rsidRPr="008C6221">
        <w:rPr>
          <w:spacing w:val="1"/>
          <w:sz w:val="24"/>
          <w:szCs w:val="24"/>
        </w:rPr>
        <w:t>l</w:t>
      </w:r>
      <w:r w:rsidR="00EA2E17" w:rsidRPr="008C6221">
        <w:rPr>
          <w:spacing w:val="-1"/>
          <w:sz w:val="24"/>
          <w:szCs w:val="24"/>
        </w:rPr>
        <w:t>e</w:t>
      </w:r>
      <w:r w:rsidR="00EA2E17" w:rsidRPr="008C6221">
        <w:rPr>
          <w:sz w:val="24"/>
          <w:szCs w:val="24"/>
        </w:rPr>
        <w:t>.</w:t>
      </w:r>
    </w:p>
    <w:p w14:paraId="69EAAB30" w14:textId="77777777" w:rsidR="00CC131C" w:rsidRDefault="00CC131C" w:rsidP="006D5679">
      <w:pPr>
        <w:tabs>
          <w:tab w:val="left" w:pos="3450"/>
        </w:tabs>
        <w:jc w:val="center"/>
        <w:rPr>
          <w:b/>
          <w:sz w:val="24"/>
        </w:rPr>
      </w:pPr>
    </w:p>
    <w:p w14:paraId="546EA474" w14:textId="723B59A3" w:rsidR="006D5679" w:rsidRDefault="006D5679" w:rsidP="006D5679">
      <w:pPr>
        <w:tabs>
          <w:tab w:val="left" w:pos="3450"/>
        </w:tabs>
        <w:jc w:val="center"/>
        <w:rPr>
          <w:b/>
          <w:sz w:val="24"/>
        </w:rPr>
      </w:pPr>
      <w:r w:rsidRPr="008C6221">
        <w:rPr>
          <w:b/>
          <w:sz w:val="24"/>
        </w:rPr>
        <w:t>C</w:t>
      </w:r>
      <w:r w:rsidR="00875AED">
        <w:rPr>
          <w:b/>
          <w:sz w:val="24"/>
        </w:rPr>
        <w:t>APITOLUL</w:t>
      </w:r>
      <w:r w:rsidRPr="008C6221">
        <w:rPr>
          <w:b/>
          <w:sz w:val="24"/>
        </w:rPr>
        <w:t xml:space="preserve"> VII </w:t>
      </w:r>
    </w:p>
    <w:p w14:paraId="62B4D0D0" w14:textId="01072094" w:rsidR="00EC2C10" w:rsidRPr="00B216E2" w:rsidRDefault="00EC2C10" w:rsidP="00EC2C10">
      <w:pPr>
        <w:jc w:val="center"/>
        <w:rPr>
          <w:b/>
          <w:bCs/>
          <w:color w:val="000000"/>
          <w:sz w:val="27"/>
          <w:szCs w:val="27"/>
          <w:lang w:eastAsia="ro-RO"/>
        </w:rPr>
      </w:pPr>
      <w:r w:rsidRPr="00B216E2">
        <w:rPr>
          <w:b/>
          <w:bCs/>
          <w:color w:val="000000"/>
          <w:sz w:val="24"/>
          <w:szCs w:val="24"/>
          <w:lang w:eastAsia="ro-RO"/>
        </w:rPr>
        <w:t>PREVEDERI SPECIFICE PRIVIND ORGANIZAREA ACTIVITĂȚILOR ÎN PIEȚE/TÂRG</w:t>
      </w:r>
    </w:p>
    <w:p w14:paraId="4DBBB4DF" w14:textId="77777777" w:rsidR="00EC2C10" w:rsidRPr="00B216E2" w:rsidRDefault="00EC2C10" w:rsidP="00EC2C10">
      <w:pPr>
        <w:jc w:val="both"/>
        <w:rPr>
          <w:b/>
          <w:bCs/>
          <w:color w:val="000000"/>
          <w:sz w:val="24"/>
          <w:szCs w:val="24"/>
          <w:lang w:eastAsia="ro-RO"/>
        </w:rPr>
      </w:pPr>
    </w:p>
    <w:p w14:paraId="3DDACA8B" w14:textId="77777777" w:rsidR="00B216E2" w:rsidRDefault="00EC2C10" w:rsidP="00EC2C10">
      <w:pPr>
        <w:pStyle w:val="Frspaiere"/>
        <w:rPr>
          <w:b/>
          <w:sz w:val="24"/>
          <w:szCs w:val="24"/>
          <w:lang w:val="ro-RO"/>
        </w:rPr>
      </w:pPr>
      <w:r w:rsidRPr="00EC2C10">
        <w:rPr>
          <w:b/>
          <w:sz w:val="24"/>
          <w:szCs w:val="24"/>
          <w:lang w:val="ro-RO"/>
        </w:rPr>
        <w:t xml:space="preserve">Organizarea comerțului în </w:t>
      </w:r>
      <w:r w:rsidR="00B216E2">
        <w:rPr>
          <w:b/>
          <w:sz w:val="24"/>
          <w:szCs w:val="24"/>
          <w:lang w:val="ro-RO"/>
        </w:rPr>
        <w:t>piețe</w:t>
      </w:r>
    </w:p>
    <w:p w14:paraId="48A833C6" w14:textId="7DA2C0DD" w:rsidR="00EC2C10" w:rsidRPr="00B216E2" w:rsidRDefault="00EC2C10" w:rsidP="00B216E2">
      <w:pPr>
        <w:spacing w:after="4" w:line="253" w:lineRule="auto"/>
        <w:jc w:val="both"/>
        <w:rPr>
          <w:bCs/>
          <w:sz w:val="24"/>
          <w:szCs w:val="24"/>
        </w:rPr>
      </w:pPr>
      <w:r w:rsidRPr="00B216E2">
        <w:rPr>
          <w:b/>
          <w:sz w:val="24"/>
          <w:szCs w:val="24"/>
          <w:u w:val="single"/>
        </w:rPr>
        <w:t xml:space="preserve">Art. </w:t>
      </w:r>
      <w:r w:rsidR="007241C3">
        <w:rPr>
          <w:b/>
          <w:sz w:val="24"/>
          <w:szCs w:val="24"/>
          <w:u w:val="single"/>
        </w:rPr>
        <w:t>41</w:t>
      </w:r>
      <w:r w:rsidR="00B216E2" w:rsidRPr="00B216E2">
        <w:rPr>
          <w:b/>
          <w:sz w:val="24"/>
          <w:szCs w:val="24"/>
          <w:u w:val="single"/>
        </w:rPr>
        <w:t>.</w:t>
      </w:r>
      <w:r w:rsidR="00B216E2">
        <w:rPr>
          <w:b/>
          <w:sz w:val="24"/>
          <w:szCs w:val="24"/>
        </w:rPr>
        <w:t xml:space="preserve"> </w:t>
      </w:r>
      <w:r w:rsidR="00B216E2">
        <w:rPr>
          <w:bCs/>
          <w:sz w:val="24"/>
          <w:szCs w:val="24"/>
        </w:rPr>
        <w:t>(1</w:t>
      </w:r>
      <w:r w:rsidRPr="00B216E2">
        <w:rPr>
          <w:bCs/>
          <w:sz w:val="24"/>
          <w:szCs w:val="24"/>
        </w:rPr>
        <w:t xml:space="preserve">) Activitățile de comerț și de prestări servicii se realizează numai în spațiile solicitate de fiecare comerciant, producător </w:t>
      </w:r>
      <w:r w:rsidR="0040364D">
        <w:rPr>
          <w:bCs/>
          <w:sz w:val="24"/>
          <w:szCs w:val="24"/>
        </w:rPr>
        <w:t xml:space="preserve">agricol </w:t>
      </w:r>
      <w:r w:rsidRPr="00B216E2">
        <w:rPr>
          <w:bCs/>
          <w:sz w:val="24"/>
          <w:szCs w:val="24"/>
        </w:rPr>
        <w:t>sau prestator de servicii.</w:t>
      </w:r>
    </w:p>
    <w:p w14:paraId="77D70FC3" w14:textId="10A6E1E7" w:rsidR="00EC2C10" w:rsidRPr="00B216E2" w:rsidRDefault="00EC2C10" w:rsidP="00EC2C10">
      <w:pPr>
        <w:spacing w:after="4"/>
        <w:jc w:val="both"/>
        <w:rPr>
          <w:bCs/>
          <w:sz w:val="24"/>
          <w:szCs w:val="24"/>
        </w:rPr>
      </w:pPr>
      <w:r w:rsidRPr="00B216E2">
        <w:rPr>
          <w:bCs/>
          <w:sz w:val="24"/>
          <w:szCs w:val="24"/>
        </w:rPr>
        <w:t xml:space="preserve">(2) Pentru a putea desfășura acte de comerț în piețe, toți utilizatorii au obligația de a obține atestatele, </w:t>
      </w:r>
      <w:r w:rsidR="0040364D">
        <w:rPr>
          <w:bCs/>
          <w:sz w:val="24"/>
          <w:szCs w:val="24"/>
        </w:rPr>
        <w:t xml:space="preserve">certificatele, </w:t>
      </w:r>
      <w:r w:rsidRPr="00B216E2">
        <w:rPr>
          <w:bCs/>
          <w:sz w:val="24"/>
          <w:szCs w:val="24"/>
        </w:rPr>
        <w:t>avizele și autorizațiile necesare</w:t>
      </w:r>
      <w:r w:rsidR="0040364D">
        <w:rPr>
          <w:bCs/>
          <w:sz w:val="24"/>
          <w:szCs w:val="24"/>
        </w:rPr>
        <w:t>,</w:t>
      </w:r>
      <w:r w:rsidRPr="00B216E2">
        <w:rPr>
          <w:bCs/>
          <w:sz w:val="24"/>
          <w:szCs w:val="24"/>
        </w:rPr>
        <w:t xml:space="preserve"> conform </w:t>
      </w:r>
      <w:r w:rsidR="0040364D">
        <w:rPr>
          <w:bCs/>
          <w:sz w:val="24"/>
          <w:szCs w:val="24"/>
        </w:rPr>
        <w:t xml:space="preserve">activității declarate / </w:t>
      </w:r>
      <w:r w:rsidRPr="00B216E2">
        <w:rPr>
          <w:bCs/>
          <w:sz w:val="24"/>
          <w:szCs w:val="24"/>
        </w:rPr>
        <w:t>obiectului de activitate.</w:t>
      </w:r>
    </w:p>
    <w:p w14:paraId="1084AE12" w14:textId="1119BCD9" w:rsidR="00EC2C10" w:rsidRPr="00B216E2" w:rsidRDefault="00EC2C10" w:rsidP="00EC2C10">
      <w:pPr>
        <w:spacing w:after="4"/>
        <w:jc w:val="both"/>
        <w:rPr>
          <w:bCs/>
          <w:sz w:val="24"/>
          <w:szCs w:val="24"/>
        </w:rPr>
      </w:pPr>
      <w:r w:rsidRPr="00B216E2">
        <w:rPr>
          <w:bCs/>
          <w:sz w:val="24"/>
          <w:szCs w:val="24"/>
        </w:rPr>
        <w:t xml:space="preserve">(3) Nu este permis accesul în zonele </w:t>
      </w:r>
      <w:r w:rsidR="00B216E2">
        <w:rPr>
          <w:bCs/>
          <w:sz w:val="24"/>
          <w:szCs w:val="24"/>
        </w:rPr>
        <w:t>de comercializare</w:t>
      </w:r>
      <w:r w:rsidRPr="00B216E2">
        <w:rPr>
          <w:bCs/>
          <w:sz w:val="24"/>
          <w:szCs w:val="24"/>
        </w:rPr>
        <w:t xml:space="preserve">, </w:t>
      </w:r>
      <w:r w:rsidR="00B216E2">
        <w:rPr>
          <w:bCs/>
          <w:sz w:val="24"/>
          <w:szCs w:val="24"/>
        </w:rPr>
        <w:t>în vederea efectuării</w:t>
      </w:r>
      <w:r w:rsidRPr="00B216E2">
        <w:rPr>
          <w:bCs/>
          <w:sz w:val="24"/>
          <w:szCs w:val="24"/>
        </w:rPr>
        <w:t xml:space="preserve"> </w:t>
      </w:r>
      <w:r w:rsidR="00B216E2">
        <w:rPr>
          <w:bCs/>
          <w:sz w:val="24"/>
          <w:szCs w:val="24"/>
        </w:rPr>
        <w:t>vânzării</w:t>
      </w:r>
      <w:r w:rsidRPr="00B216E2">
        <w:rPr>
          <w:bCs/>
          <w:sz w:val="24"/>
          <w:szCs w:val="24"/>
        </w:rPr>
        <w:t xml:space="preserve"> produselor agroalimentare</w:t>
      </w:r>
      <w:r w:rsidR="00B216E2">
        <w:rPr>
          <w:bCs/>
          <w:sz w:val="24"/>
          <w:szCs w:val="24"/>
        </w:rPr>
        <w:t>,</w:t>
      </w:r>
      <w:r w:rsidRPr="00B216E2">
        <w:rPr>
          <w:bCs/>
          <w:sz w:val="24"/>
          <w:szCs w:val="24"/>
        </w:rPr>
        <w:t xml:space="preserve"> a persoanelor care nu fac dovada calității de producător </w:t>
      </w:r>
      <w:r w:rsidR="00B216E2">
        <w:rPr>
          <w:bCs/>
          <w:sz w:val="24"/>
          <w:szCs w:val="24"/>
        </w:rPr>
        <w:t xml:space="preserve">agricol </w:t>
      </w:r>
      <w:r w:rsidRPr="00B216E2">
        <w:rPr>
          <w:bCs/>
          <w:sz w:val="24"/>
          <w:szCs w:val="24"/>
        </w:rPr>
        <w:t>sau comerciant.</w:t>
      </w:r>
    </w:p>
    <w:p w14:paraId="4D169053" w14:textId="34D8C2E3" w:rsidR="00EC2C10" w:rsidRPr="00B216E2" w:rsidRDefault="00EC2C10" w:rsidP="00EC2C10">
      <w:pPr>
        <w:spacing w:after="4"/>
        <w:jc w:val="both"/>
        <w:rPr>
          <w:bCs/>
          <w:sz w:val="24"/>
          <w:szCs w:val="24"/>
        </w:rPr>
      </w:pPr>
      <w:r w:rsidRPr="00B216E2">
        <w:rPr>
          <w:bCs/>
          <w:sz w:val="24"/>
          <w:szCs w:val="24"/>
        </w:rPr>
        <w:t xml:space="preserve">(4) Este interzisă comercializarea în piețe a produselor de orice fel rezultate din exercitarea unei activități autorizate pe cont propriu, fără avizul scris și/sau autorizației emise de organele abilitate, acestea trebuind a fi prezentate în original </w:t>
      </w:r>
      <w:r w:rsidR="00B216E2">
        <w:rPr>
          <w:bCs/>
          <w:sz w:val="24"/>
          <w:szCs w:val="24"/>
        </w:rPr>
        <w:t>Piețe și Târguri Drobeta SRL.</w:t>
      </w:r>
    </w:p>
    <w:p w14:paraId="75ABAB4C" w14:textId="3EEB0373" w:rsidR="00EC2C10" w:rsidRPr="00B216E2" w:rsidRDefault="00EC2C10" w:rsidP="00EC2C10">
      <w:pPr>
        <w:pStyle w:val="Frspaiere"/>
        <w:jc w:val="both"/>
        <w:rPr>
          <w:bCs/>
          <w:sz w:val="24"/>
          <w:szCs w:val="24"/>
          <w:lang w:val="ro-RO"/>
        </w:rPr>
      </w:pPr>
      <w:r w:rsidRPr="00B216E2">
        <w:rPr>
          <w:bCs/>
          <w:noProof/>
          <w:sz w:val="24"/>
          <w:szCs w:val="24"/>
          <w:lang w:val="ro-RO" w:eastAsia="ro-RO"/>
        </w:rPr>
        <w:drawing>
          <wp:anchor distT="0" distB="0" distL="114300" distR="114300" simplePos="0" relativeHeight="251659264" behindDoc="0" locked="0" layoutInCell="1" allowOverlap="0" wp14:anchorId="2FAC8103" wp14:editId="07DE0E5B">
            <wp:simplePos x="0" y="0"/>
            <wp:positionH relativeFrom="page">
              <wp:posOffset>190500</wp:posOffset>
            </wp:positionH>
            <wp:positionV relativeFrom="page">
              <wp:posOffset>8785225</wp:posOffset>
            </wp:positionV>
            <wp:extent cx="8255" cy="825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6E2">
        <w:rPr>
          <w:bCs/>
          <w:noProof/>
          <w:sz w:val="24"/>
          <w:szCs w:val="24"/>
          <w:lang w:val="ro-RO" w:eastAsia="ro-RO"/>
        </w:rPr>
        <w:drawing>
          <wp:anchor distT="0" distB="0" distL="114300" distR="114300" simplePos="0" relativeHeight="251660288" behindDoc="0" locked="0" layoutInCell="1" allowOverlap="0" wp14:anchorId="6CD962B7" wp14:editId="6AAD0661">
            <wp:simplePos x="0" y="0"/>
            <wp:positionH relativeFrom="page">
              <wp:posOffset>234950</wp:posOffset>
            </wp:positionH>
            <wp:positionV relativeFrom="page">
              <wp:posOffset>9958705</wp:posOffset>
            </wp:positionV>
            <wp:extent cx="3810" cy="381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 cy="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6E2">
        <w:rPr>
          <w:bCs/>
          <w:sz w:val="24"/>
          <w:szCs w:val="24"/>
          <w:lang w:val="ro-RO"/>
        </w:rPr>
        <w:t xml:space="preserve">(5) Repartizarea și ocuparea meselor, locurilor și suprafețelor se face în ordinea sosirii utilizatorilor, în funcție de limita numărului de locuri disponibile, conform prevederilor </w:t>
      </w:r>
      <w:r w:rsidR="00B216E2">
        <w:rPr>
          <w:bCs/>
          <w:sz w:val="24"/>
          <w:szCs w:val="24"/>
          <w:lang w:val="ro-RO"/>
        </w:rPr>
        <w:t>prezentului r</w:t>
      </w:r>
      <w:r w:rsidRPr="00B216E2">
        <w:rPr>
          <w:bCs/>
          <w:sz w:val="24"/>
          <w:szCs w:val="24"/>
          <w:lang w:val="ro-RO"/>
        </w:rPr>
        <w:t>egulament.</w:t>
      </w:r>
    </w:p>
    <w:p w14:paraId="55D77912" w14:textId="77777777" w:rsidR="00EC2C10" w:rsidRDefault="00EC2C10" w:rsidP="00EC2C10">
      <w:pPr>
        <w:pStyle w:val="Frspaiere"/>
        <w:jc w:val="both"/>
        <w:rPr>
          <w:sz w:val="24"/>
          <w:szCs w:val="24"/>
        </w:rPr>
      </w:pPr>
    </w:p>
    <w:p w14:paraId="464C881F" w14:textId="208B9DC4" w:rsidR="00EC2C10" w:rsidRPr="00B216E2" w:rsidRDefault="00EC2C10" w:rsidP="00EC2C10">
      <w:pPr>
        <w:pStyle w:val="Frspaiere"/>
        <w:rPr>
          <w:b/>
          <w:sz w:val="24"/>
          <w:szCs w:val="24"/>
          <w:lang w:val="ro-RO"/>
        </w:rPr>
      </w:pPr>
      <w:r w:rsidRPr="00B216E2">
        <w:rPr>
          <w:b/>
          <w:sz w:val="24"/>
          <w:szCs w:val="24"/>
          <w:lang w:val="ro-RO"/>
        </w:rPr>
        <w:t>Organizarea comerțului în Târgul Comercial Veterani</w:t>
      </w:r>
    </w:p>
    <w:p w14:paraId="348AF932" w14:textId="5D05F3F3" w:rsidR="00EC2C10" w:rsidRPr="00B216E2" w:rsidRDefault="00EC2C10" w:rsidP="00B216E2">
      <w:pPr>
        <w:spacing w:after="4" w:line="253" w:lineRule="auto"/>
        <w:jc w:val="both"/>
        <w:rPr>
          <w:bCs/>
          <w:sz w:val="24"/>
          <w:szCs w:val="24"/>
        </w:rPr>
      </w:pPr>
      <w:r w:rsidRPr="00B216E2">
        <w:rPr>
          <w:b/>
          <w:sz w:val="24"/>
          <w:szCs w:val="24"/>
          <w:u w:val="single"/>
        </w:rPr>
        <w:t xml:space="preserve">Art. </w:t>
      </w:r>
      <w:r w:rsidR="00B216E2" w:rsidRPr="00B216E2">
        <w:rPr>
          <w:b/>
          <w:sz w:val="24"/>
          <w:szCs w:val="24"/>
          <w:u w:val="single"/>
        </w:rPr>
        <w:t>4</w:t>
      </w:r>
      <w:r w:rsidR="007241C3">
        <w:rPr>
          <w:b/>
          <w:sz w:val="24"/>
          <w:szCs w:val="24"/>
          <w:u w:val="single"/>
        </w:rPr>
        <w:t>2</w:t>
      </w:r>
      <w:r w:rsidR="00B216E2">
        <w:rPr>
          <w:b/>
          <w:sz w:val="24"/>
          <w:szCs w:val="24"/>
          <w:u w:val="single"/>
        </w:rPr>
        <w:t>.</w:t>
      </w:r>
      <w:r w:rsidR="00B216E2">
        <w:rPr>
          <w:b/>
          <w:sz w:val="24"/>
          <w:szCs w:val="24"/>
        </w:rPr>
        <w:t xml:space="preserve"> </w:t>
      </w:r>
      <w:r w:rsidRPr="00B216E2">
        <w:rPr>
          <w:bCs/>
          <w:sz w:val="24"/>
          <w:szCs w:val="24"/>
        </w:rPr>
        <w:t xml:space="preserve">(1) Activitățile de comerț și de prestări servicii desfășurate în târgul comercial se realizează numai în spațiile planificate prin sectorizare. </w:t>
      </w:r>
    </w:p>
    <w:p w14:paraId="5286BCBE" w14:textId="14D2385E" w:rsidR="00EC2C10" w:rsidRPr="00B216E2" w:rsidRDefault="00EC2C10" w:rsidP="00EC2C10">
      <w:pPr>
        <w:spacing w:after="4"/>
        <w:jc w:val="both"/>
        <w:rPr>
          <w:bCs/>
          <w:sz w:val="24"/>
          <w:szCs w:val="24"/>
        </w:rPr>
      </w:pPr>
      <w:r w:rsidRPr="00B216E2">
        <w:rPr>
          <w:bCs/>
          <w:sz w:val="24"/>
          <w:szCs w:val="24"/>
        </w:rPr>
        <w:t>(2) Pentru a putea desfășura acte de comerț în târgul comercial, toți utilizatorii au obligația de a obține atestatele, avizele și autorizațiile necesare conform</w:t>
      </w:r>
      <w:r w:rsidR="0040364D" w:rsidRPr="00B216E2">
        <w:rPr>
          <w:bCs/>
          <w:sz w:val="24"/>
          <w:szCs w:val="24"/>
        </w:rPr>
        <w:t xml:space="preserve"> </w:t>
      </w:r>
      <w:r w:rsidR="0040364D">
        <w:rPr>
          <w:bCs/>
          <w:sz w:val="24"/>
          <w:szCs w:val="24"/>
        </w:rPr>
        <w:t xml:space="preserve">activității declarate / </w:t>
      </w:r>
      <w:r w:rsidR="0040364D" w:rsidRPr="00B216E2">
        <w:rPr>
          <w:bCs/>
          <w:sz w:val="24"/>
          <w:szCs w:val="24"/>
        </w:rPr>
        <w:t>obiectului de activitate</w:t>
      </w:r>
      <w:r w:rsidRPr="00B216E2">
        <w:rPr>
          <w:bCs/>
          <w:sz w:val="24"/>
          <w:szCs w:val="24"/>
        </w:rPr>
        <w:t>.</w:t>
      </w:r>
    </w:p>
    <w:p w14:paraId="1603B89A" w14:textId="12C526A0" w:rsidR="00EC2C10" w:rsidRPr="00B216E2" w:rsidRDefault="00EC2C10" w:rsidP="00EC2C10">
      <w:pPr>
        <w:spacing w:after="4"/>
        <w:jc w:val="both"/>
        <w:rPr>
          <w:bCs/>
          <w:sz w:val="24"/>
          <w:szCs w:val="24"/>
        </w:rPr>
      </w:pPr>
      <w:r w:rsidRPr="00B216E2">
        <w:rPr>
          <w:bCs/>
          <w:sz w:val="24"/>
          <w:szCs w:val="24"/>
        </w:rPr>
        <w:t>(3) Nu este permis accesul în sectorul de piață din târg</w:t>
      </w:r>
      <w:r w:rsidR="00D01E6A">
        <w:rPr>
          <w:bCs/>
          <w:sz w:val="24"/>
          <w:szCs w:val="24"/>
        </w:rPr>
        <w:t>ul</w:t>
      </w:r>
      <w:r w:rsidRPr="00B216E2">
        <w:rPr>
          <w:bCs/>
          <w:sz w:val="24"/>
          <w:szCs w:val="24"/>
        </w:rPr>
        <w:t xml:space="preserve"> comercial a utilizatorilor care nu fac dovada provenienței produselor/mărfurilor comercializate.</w:t>
      </w:r>
    </w:p>
    <w:p w14:paraId="27CDB993" w14:textId="67F3E5D6" w:rsidR="00EC2C10" w:rsidRPr="00EB1A7F" w:rsidRDefault="00EC2C10" w:rsidP="00EC2C10">
      <w:pPr>
        <w:spacing w:after="4"/>
        <w:jc w:val="both"/>
        <w:rPr>
          <w:sz w:val="24"/>
          <w:szCs w:val="24"/>
        </w:rPr>
      </w:pPr>
      <w:r w:rsidRPr="00E063A2">
        <w:rPr>
          <w:bCs/>
          <w:sz w:val="24"/>
          <w:szCs w:val="24"/>
        </w:rPr>
        <w:t>(4)</w:t>
      </w:r>
      <w:r w:rsidRPr="00EB1A7F">
        <w:rPr>
          <w:sz w:val="24"/>
          <w:szCs w:val="24"/>
        </w:rPr>
        <w:t xml:space="preserve"> </w:t>
      </w:r>
      <w:r w:rsidRPr="00E063A2">
        <w:rPr>
          <w:b/>
          <w:sz w:val="24"/>
          <w:szCs w:val="24"/>
        </w:rPr>
        <w:t>Piața pentru legume și fructe</w:t>
      </w:r>
      <w:r w:rsidRPr="00EB1A7F">
        <w:rPr>
          <w:sz w:val="24"/>
          <w:szCs w:val="24"/>
        </w:rPr>
        <w:t xml:space="preserve"> este sectorizată distinct de </w:t>
      </w:r>
      <w:r>
        <w:rPr>
          <w:sz w:val="24"/>
          <w:szCs w:val="24"/>
        </w:rPr>
        <w:t>sectorul</w:t>
      </w:r>
      <w:r w:rsidR="00D01E6A">
        <w:rPr>
          <w:sz w:val="24"/>
          <w:szCs w:val="24"/>
        </w:rPr>
        <w:t xml:space="preserve"> de </w:t>
      </w:r>
      <w:r w:rsidRPr="00EB1A7F">
        <w:rPr>
          <w:sz w:val="24"/>
          <w:szCs w:val="24"/>
        </w:rPr>
        <w:t>comercializare</w:t>
      </w:r>
      <w:r w:rsidR="00D01E6A">
        <w:rPr>
          <w:sz w:val="24"/>
          <w:szCs w:val="24"/>
        </w:rPr>
        <w:t xml:space="preserve"> </w:t>
      </w:r>
      <w:r w:rsidRPr="00EB1A7F">
        <w:rPr>
          <w:sz w:val="24"/>
          <w:szCs w:val="24"/>
        </w:rPr>
        <w:t>a mărfurilor noi și de ocazie și a articolelor meșteșugărești</w:t>
      </w:r>
      <w:r>
        <w:rPr>
          <w:sz w:val="24"/>
          <w:szCs w:val="24"/>
        </w:rPr>
        <w:t xml:space="preserve">, </w:t>
      </w:r>
      <w:r w:rsidR="00D01E6A">
        <w:rPr>
          <w:sz w:val="24"/>
          <w:szCs w:val="24"/>
        </w:rPr>
        <w:t xml:space="preserve">de </w:t>
      </w:r>
      <w:r>
        <w:rPr>
          <w:sz w:val="24"/>
          <w:szCs w:val="24"/>
        </w:rPr>
        <w:t>sectorul vânzări auto</w:t>
      </w:r>
      <w:r w:rsidRPr="00EB1A7F">
        <w:rPr>
          <w:sz w:val="24"/>
          <w:szCs w:val="24"/>
        </w:rPr>
        <w:t xml:space="preserve"> și de </w:t>
      </w:r>
      <w:r>
        <w:rPr>
          <w:sz w:val="24"/>
          <w:szCs w:val="24"/>
        </w:rPr>
        <w:t>sectorul</w:t>
      </w:r>
      <w:r w:rsidRPr="00EB1A7F">
        <w:rPr>
          <w:sz w:val="24"/>
          <w:szCs w:val="24"/>
        </w:rPr>
        <w:t xml:space="preserve"> de alimentație publică.</w:t>
      </w:r>
      <w:r>
        <w:rPr>
          <w:sz w:val="24"/>
          <w:szCs w:val="24"/>
        </w:rPr>
        <w:t xml:space="preserve"> În vederea organizării activităţii în sector:</w:t>
      </w:r>
    </w:p>
    <w:p w14:paraId="1A54F6C6" w14:textId="77777777" w:rsidR="00EC2C10" w:rsidRDefault="00EC2C10" w:rsidP="00EC2C10">
      <w:pPr>
        <w:pStyle w:val="Listparagraf"/>
        <w:numPr>
          <w:ilvl w:val="1"/>
          <w:numId w:val="33"/>
        </w:numPr>
        <w:tabs>
          <w:tab w:val="left" w:pos="426"/>
        </w:tabs>
        <w:spacing w:after="4"/>
        <w:ind w:left="0" w:firstLine="426"/>
        <w:jc w:val="both"/>
        <w:rPr>
          <w:sz w:val="24"/>
          <w:szCs w:val="24"/>
        </w:rPr>
      </w:pPr>
      <w:r w:rsidRPr="00D54E41">
        <w:rPr>
          <w:sz w:val="24"/>
          <w:szCs w:val="24"/>
        </w:rPr>
        <w:t>este permisă doar comercializarea legumelor, fructelor și a altor produse</w:t>
      </w:r>
      <w:r>
        <w:rPr>
          <w:sz w:val="24"/>
          <w:szCs w:val="24"/>
        </w:rPr>
        <w:t xml:space="preserve"> cu specific agricol</w:t>
      </w:r>
      <w:r w:rsidRPr="00D54E41">
        <w:rPr>
          <w:sz w:val="24"/>
          <w:szCs w:val="24"/>
        </w:rPr>
        <w:t xml:space="preserve"> și agroalimentar numai în timpul de funcționare al târgului – zona piață;</w:t>
      </w:r>
    </w:p>
    <w:p w14:paraId="488BD083" w14:textId="77777777" w:rsidR="00EC2C10" w:rsidRPr="00D54E41" w:rsidRDefault="00EC2C10" w:rsidP="00EC2C10">
      <w:pPr>
        <w:pStyle w:val="Listparagraf"/>
        <w:numPr>
          <w:ilvl w:val="1"/>
          <w:numId w:val="33"/>
        </w:numPr>
        <w:tabs>
          <w:tab w:val="left" w:pos="426"/>
        </w:tabs>
        <w:spacing w:after="4"/>
        <w:ind w:left="0" w:firstLine="426"/>
        <w:jc w:val="both"/>
        <w:rPr>
          <w:sz w:val="24"/>
          <w:szCs w:val="24"/>
        </w:rPr>
      </w:pPr>
      <w:r w:rsidRPr="00D54E41">
        <w:rPr>
          <w:sz w:val="24"/>
          <w:szCs w:val="24"/>
        </w:rPr>
        <w:t>la intrarea în incinta pieței, precum și la ieșire, orice marfă trebuie să fie însoțită de documentele de proveniență;</w:t>
      </w:r>
    </w:p>
    <w:p w14:paraId="36CB0F7A" w14:textId="77777777" w:rsidR="00EC2C10" w:rsidRPr="00D54E41" w:rsidRDefault="00EC2C10" w:rsidP="00EC2C10">
      <w:pPr>
        <w:pStyle w:val="Listparagraf"/>
        <w:numPr>
          <w:ilvl w:val="1"/>
          <w:numId w:val="33"/>
        </w:numPr>
        <w:tabs>
          <w:tab w:val="left" w:pos="426"/>
        </w:tabs>
        <w:spacing w:after="4"/>
        <w:ind w:left="0" w:firstLine="426"/>
        <w:jc w:val="both"/>
        <w:rPr>
          <w:sz w:val="24"/>
          <w:szCs w:val="24"/>
        </w:rPr>
      </w:pPr>
      <w:r w:rsidRPr="00D54E41">
        <w:rPr>
          <w:sz w:val="24"/>
          <w:szCs w:val="24"/>
        </w:rPr>
        <w:t>comercianții din piață trebuie să dețină documentele de proveniență a produselor și să întocmească documentele de livrare a mărfurilor vândute;</w:t>
      </w:r>
    </w:p>
    <w:p w14:paraId="271D85A7" w14:textId="6563C846" w:rsidR="00EC2C10" w:rsidRPr="00D54E41" w:rsidRDefault="00EC2C10" w:rsidP="00EC2C10">
      <w:pPr>
        <w:pStyle w:val="Listparagraf"/>
        <w:numPr>
          <w:ilvl w:val="1"/>
          <w:numId w:val="33"/>
        </w:numPr>
        <w:tabs>
          <w:tab w:val="left" w:pos="426"/>
        </w:tabs>
        <w:spacing w:after="4"/>
        <w:ind w:left="0" w:firstLine="426"/>
        <w:jc w:val="both"/>
        <w:rPr>
          <w:sz w:val="24"/>
          <w:szCs w:val="24"/>
        </w:rPr>
      </w:pPr>
      <w:r w:rsidRPr="00D54E41">
        <w:rPr>
          <w:sz w:val="24"/>
          <w:szCs w:val="24"/>
        </w:rPr>
        <w:t>vânzarea produselor va fi efectuată pe mesele existente în piață și, în mod particular, pentru produsele mai voluminoase sau în cantități mari, din autovehiculele care au avut acces în incinta pieței, în limita spațiului disponibil și fără a îngreuna fluxul comercial prin blocarea porților și căilor de acces;</w:t>
      </w:r>
    </w:p>
    <w:p w14:paraId="329D1257" w14:textId="664CE193" w:rsidR="00EC2C10" w:rsidRPr="00D54E41" w:rsidRDefault="00EC2C10" w:rsidP="00EC2C10">
      <w:pPr>
        <w:pStyle w:val="Listparagraf"/>
        <w:numPr>
          <w:ilvl w:val="1"/>
          <w:numId w:val="33"/>
        </w:numPr>
        <w:tabs>
          <w:tab w:val="left" w:pos="426"/>
        </w:tabs>
        <w:spacing w:after="4"/>
        <w:ind w:left="0" w:firstLine="426"/>
        <w:jc w:val="both"/>
        <w:rPr>
          <w:sz w:val="24"/>
          <w:szCs w:val="24"/>
        </w:rPr>
      </w:pPr>
      <w:r w:rsidRPr="00D54E41">
        <w:rPr>
          <w:sz w:val="24"/>
          <w:szCs w:val="24"/>
        </w:rPr>
        <w:lastRenderedPageBreak/>
        <w:t>aprovizionarea cu marfă este permisă utilizatorilor numai în timpul programului de funcționare al pieței și se va realiza pe poarta de acces din strada Prelungirea Topolniții, precum și pe poarta situată în partea sudică a pieței. De asemenea, vânzarea produselor și livrarea acestora vor avea loc numai în timpul de funcționare al pieței</w:t>
      </w:r>
      <w:r w:rsidR="00D01E6A">
        <w:rPr>
          <w:sz w:val="24"/>
          <w:szCs w:val="24"/>
        </w:rPr>
        <w:t xml:space="preserve"> de legume și fructe</w:t>
      </w:r>
      <w:r w:rsidRPr="00D54E41">
        <w:rPr>
          <w:sz w:val="24"/>
          <w:szCs w:val="24"/>
        </w:rPr>
        <w:t>;</w:t>
      </w:r>
    </w:p>
    <w:p w14:paraId="4ED54FB3" w14:textId="77777777" w:rsidR="00EC2C10" w:rsidRPr="00D54E41" w:rsidRDefault="00EC2C10" w:rsidP="00EC2C10">
      <w:pPr>
        <w:pStyle w:val="Listparagraf"/>
        <w:numPr>
          <w:ilvl w:val="1"/>
          <w:numId w:val="33"/>
        </w:numPr>
        <w:tabs>
          <w:tab w:val="left" w:pos="426"/>
        </w:tabs>
        <w:spacing w:after="4"/>
        <w:ind w:left="0" w:firstLine="426"/>
        <w:jc w:val="both"/>
        <w:rPr>
          <w:sz w:val="24"/>
          <w:szCs w:val="24"/>
        </w:rPr>
      </w:pPr>
      <w:r w:rsidRPr="00D54E41">
        <w:rPr>
          <w:sz w:val="24"/>
          <w:szCs w:val="24"/>
        </w:rPr>
        <w:t>este interzisă staționarea mijloacelor de transport de mărfuri pe străzile adiacente târgului (strada Veterani, strada Prelungirea Topolniții și strada Iuliu Maniu), precum și comercializarea de produse sau alte mărfuri direct din autoturisme în afara incintei pieței;</w:t>
      </w:r>
    </w:p>
    <w:p w14:paraId="685F536D" w14:textId="77777777" w:rsidR="00EC2C10" w:rsidRPr="00D54E41" w:rsidRDefault="00EC2C10" w:rsidP="00EC2C10">
      <w:pPr>
        <w:pStyle w:val="Listparagraf"/>
        <w:numPr>
          <w:ilvl w:val="1"/>
          <w:numId w:val="33"/>
        </w:numPr>
        <w:tabs>
          <w:tab w:val="left" w:pos="426"/>
        </w:tabs>
        <w:spacing w:after="4"/>
        <w:ind w:left="0" w:firstLine="426"/>
        <w:jc w:val="both"/>
        <w:rPr>
          <w:sz w:val="24"/>
          <w:szCs w:val="24"/>
        </w:rPr>
      </w:pPr>
      <w:r w:rsidRPr="00D54E41">
        <w:rPr>
          <w:sz w:val="24"/>
          <w:szCs w:val="24"/>
        </w:rPr>
        <w:t>pentru produsele achiziționate în cantități mari de cumpărători se poate permite accesul cu autovehiculul în incinta pieței pentru încărcarea mărfurilor cumpărate, perioada de staționare fiind de maxim 15 minute.</w:t>
      </w:r>
    </w:p>
    <w:p w14:paraId="2C106ECA" w14:textId="1A1FBC7E" w:rsidR="00EC2C10" w:rsidRPr="00EB1A7F" w:rsidRDefault="00EC2C10" w:rsidP="00EC2C10">
      <w:pPr>
        <w:spacing w:after="4"/>
        <w:jc w:val="both"/>
        <w:rPr>
          <w:sz w:val="24"/>
          <w:szCs w:val="24"/>
        </w:rPr>
      </w:pPr>
      <w:r w:rsidRPr="00E063A2">
        <w:rPr>
          <w:bCs/>
          <w:sz w:val="24"/>
          <w:szCs w:val="24"/>
        </w:rPr>
        <w:t>(5)</w:t>
      </w:r>
      <w:r w:rsidRPr="00EB1A7F">
        <w:rPr>
          <w:b/>
          <w:sz w:val="24"/>
          <w:szCs w:val="24"/>
        </w:rPr>
        <w:t xml:space="preserve"> </w:t>
      </w:r>
      <w:r w:rsidRPr="00E063A2">
        <w:rPr>
          <w:b/>
          <w:sz w:val="24"/>
          <w:szCs w:val="24"/>
        </w:rPr>
        <w:t>Comercializarea animalelor mici</w:t>
      </w:r>
      <w:r w:rsidR="00E063A2" w:rsidRPr="00E063A2">
        <w:rPr>
          <w:b/>
          <w:sz w:val="24"/>
          <w:szCs w:val="24"/>
        </w:rPr>
        <w:t>, de companie</w:t>
      </w:r>
      <w:r w:rsidRPr="00E063A2">
        <w:rPr>
          <w:b/>
          <w:sz w:val="24"/>
          <w:szCs w:val="24"/>
        </w:rPr>
        <w:t>, a păsărilor de curte și a altor zburătoare</w:t>
      </w:r>
      <w:r w:rsidRPr="00EB1A7F">
        <w:rPr>
          <w:sz w:val="24"/>
          <w:szCs w:val="24"/>
        </w:rPr>
        <w:t xml:space="preserve"> se va efectua </w:t>
      </w:r>
      <w:r>
        <w:rPr>
          <w:sz w:val="24"/>
          <w:szCs w:val="24"/>
        </w:rPr>
        <w:t>doar</w:t>
      </w:r>
      <w:r w:rsidRPr="00EB1A7F">
        <w:rPr>
          <w:sz w:val="24"/>
          <w:szCs w:val="24"/>
        </w:rPr>
        <w:t xml:space="preserve"> în sectorul destinat acestei activități, conform planului de sectorizare și numai în cadrul programul</w:t>
      </w:r>
      <w:r w:rsidR="00D01E6A">
        <w:rPr>
          <w:sz w:val="24"/>
          <w:szCs w:val="24"/>
        </w:rPr>
        <w:t>ui</w:t>
      </w:r>
      <w:r w:rsidRPr="00EB1A7F">
        <w:rPr>
          <w:sz w:val="24"/>
          <w:szCs w:val="24"/>
        </w:rPr>
        <w:t xml:space="preserve"> de funcționare al târgului pentru acest sector.</w:t>
      </w:r>
      <w:r>
        <w:rPr>
          <w:sz w:val="24"/>
          <w:szCs w:val="24"/>
        </w:rPr>
        <w:t xml:space="preserve"> În vederea organizării activităţii în sector:</w:t>
      </w:r>
    </w:p>
    <w:p w14:paraId="0D770E55" w14:textId="4FF5CE52" w:rsidR="00EC2C10" w:rsidRPr="00D54E41" w:rsidRDefault="00EC2C10" w:rsidP="00EC2C10">
      <w:pPr>
        <w:pStyle w:val="Listparagraf"/>
        <w:numPr>
          <w:ilvl w:val="2"/>
          <w:numId w:val="34"/>
        </w:numPr>
        <w:tabs>
          <w:tab w:val="left" w:pos="993"/>
        </w:tabs>
        <w:spacing w:after="4"/>
        <w:ind w:left="0" w:firstLine="709"/>
        <w:jc w:val="both"/>
        <w:rPr>
          <w:sz w:val="24"/>
          <w:szCs w:val="24"/>
        </w:rPr>
      </w:pPr>
      <w:r w:rsidRPr="00D54E41">
        <w:rPr>
          <w:sz w:val="24"/>
          <w:szCs w:val="24"/>
        </w:rPr>
        <w:t xml:space="preserve">aprovizionarea este permisă utilizatorilor </w:t>
      </w:r>
      <w:r>
        <w:rPr>
          <w:sz w:val="24"/>
          <w:szCs w:val="24"/>
        </w:rPr>
        <w:t>numai</w:t>
      </w:r>
      <w:r w:rsidRPr="00D54E41">
        <w:rPr>
          <w:sz w:val="24"/>
          <w:szCs w:val="24"/>
        </w:rPr>
        <w:t xml:space="preserve"> în timpul programului de funcționare al pieței și se va realiza pe poarta </w:t>
      </w:r>
      <w:r>
        <w:rPr>
          <w:sz w:val="24"/>
          <w:szCs w:val="24"/>
        </w:rPr>
        <w:t xml:space="preserve">sudică </w:t>
      </w:r>
      <w:r w:rsidRPr="00D54E41">
        <w:rPr>
          <w:sz w:val="24"/>
          <w:szCs w:val="24"/>
        </w:rPr>
        <w:t xml:space="preserve">de acces din strada </w:t>
      </w:r>
      <w:r>
        <w:rPr>
          <w:sz w:val="24"/>
          <w:szCs w:val="24"/>
        </w:rPr>
        <w:t>Veterani (aleea dintre blocuri)</w:t>
      </w:r>
      <w:r w:rsidRPr="00D54E41">
        <w:rPr>
          <w:sz w:val="24"/>
          <w:szCs w:val="24"/>
        </w:rPr>
        <w:t>, iar vânzarea</w:t>
      </w:r>
      <w:r w:rsidR="00D01E6A">
        <w:rPr>
          <w:sz w:val="24"/>
          <w:szCs w:val="24"/>
        </w:rPr>
        <w:t>/</w:t>
      </w:r>
      <w:r w:rsidRPr="00D54E41">
        <w:rPr>
          <w:sz w:val="24"/>
          <w:szCs w:val="24"/>
        </w:rPr>
        <w:t xml:space="preserve"> livrarea v</w:t>
      </w:r>
      <w:r w:rsidR="00D01E6A">
        <w:rPr>
          <w:sz w:val="24"/>
          <w:szCs w:val="24"/>
        </w:rPr>
        <w:t>a</w:t>
      </w:r>
      <w:r w:rsidRPr="00D54E41">
        <w:rPr>
          <w:sz w:val="24"/>
          <w:szCs w:val="24"/>
        </w:rPr>
        <w:t xml:space="preserve"> avea loc numai în timpul de funcționare al pieței;</w:t>
      </w:r>
    </w:p>
    <w:p w14:paraId="2B6D8947" w14:textId="77777777" w:rsidR="00EC2C10" w:rsidRPr="00D54E41" w:rsidRDefault="00EC2C10" w:rsidP="00EC2C10">
      <w:pPr>
        <w:pStyle w:val="Listparagraf"/>
        <w:numPr>
          <w:ilvl w:val="2"/>
          <w:numId w:val="34"/>
        </w:numPr>
        <w:tabs>
          <w:tab w:val="left" w:pos="993"/>
        </w:tabs>
        <w:spacing w:after="4"/>
        <w:ind w:left="0" w:firstLine="709"/>
        <w:jc w:val="both"/>
        <w:rPr>
          <w:sz w:val="24"/>
          <w:szCs w:val="24"/>
        </w:rPr>
      </w:pPr>
      <w:r w:rsidRPr="00D54E41">
        <w:rPr>
          <w:sz w:val="24"/>
          <w:szCs w:val="24"/>
        </w:rPr>
        <w:t>vor fi comercializate în acest sector doar animalele vii, înregistrate și identificate potrivit legii, însoțite de documentele sanitar-veterinare legale emise de instituțiile abilitate;</w:t>
      </w:r>
    </w:p>
    <w:p w14:paraId="24383DB0" w14:textId="77777777" w:rsidR="00EC2C10" w:rsidRPr="00D54E41" w:rsidRDefault="00EC2C10" w:rsidP="00EC2C10">
      <w:pPr>
        <w:pStyle w:val="Listparagraf"/>
        <w:numPr>
          <w:ilvl w:val="2"/>
          <w:numId w:val="34"/>
        </w:numPr>
        <w:tabs>
          <w:tab w:val="left" w:pos="993"/>
        </w:tabs>
        <w:spacing w:after="4"/>
        <w:ind w:left="0" w:firstLine="709"/>
        <w:jc w:val="both"/>
        <w:rPr>
          <w:sz w:val="24"/>
          <w:szCs w:val="24"/>
        </w:rPr>
      </w:pPr>
      <w:r w:rsidRPr="00D54E41">
        <w:rPr>
          <w:sz w:val="24"/>
          <w:szCs w:val="24"/>
        </w:rPr>
        <w:t>animalele comercializate în acest sector al târgului nu trebuie să provină din localități, exploatații sau locații de animale în care se derulează programe de eradicare sau care sunt supuse unor restricții sanitar-veterinare impuse ca urmare a evoluției unor boli transmisibile animalelor;</w:t>
      </w:r>
    </w:p>
    <w:p w14:paraId="1CA35B10" w14:textId="77777777" w:rsidR="00EC2C10" w:rsidRPr="00D54E41" w:rsidRDefault="00EC2C10" w:rsidP="00EC2C10">
      <w:pPr>
        <w:pStyle w:val="Listparagraf"/>
        <w:numPr>
          <w:ilvl w:val="2"/>
          <w:numId w:val="34"/>
        </w:numPr>
        <w:tabs>
          <w:tab w:val="left" w:pos="993"/>
        </w:tabs>
        <w:spacing w:after="4"/>
        <w:ind w:left="0" w:firstLine="709"/>
        <w:jc w:val="both"/>
        <w:rPr>
          <w:sz w:val="24"/>
          <w:szCs w:val="24"/>
        </w:rPr>
      </w:pPr>
      <w:r w:rsidRPr="00D54E41">
        <w:rPr>
          <w:sz w:val="24"/>
          <w:szCs w:val="24"/>
        </w:rPr>
        <w:t>este interzisă comercializarea puilor de o zi și/sau a celor care nu sunt aduși la maturitate pentru sacrificare, pentru toate speciile de păsări domestice și alte zburătoare;</w:t>
      </w:r>
    </w:p>
    <w:p w14:paraId="41E92B49" w14:textId="77777777" w:rsidR="00EC2C10" w:rsidRPr="00D54E41" w:rsidRDefault="00EC2C10" w:rsidP="00EC2C10">
      <w:pPr>
        <w:pStyle w:val="Listparagraf"/>
        <w:numPr>
          <w:ilvl w:val="2"/>
          <w:numId w:val="34"/>
        </w:numPr>
        <w:tabs>
          <w:tab w:val="left" w:pos="993"/>
        </w:tabs>
        <w:spacing w:after="4"/>
        <w:ind w:left="0" w:firstLine="709"/>
        <w:jc w:val="both"/>
        <w:rPr>
          <w:sz w:val="24"/>
          <w:szCs w:val="24"/>
        </w:rPr>
      </w:pPr>
      <w:r w:rsidRPr="00D54E41">
        <w:rPr>
          <w:sz w:val="24"/>
          <w:szCs w:val="24"/>
        </w:rPr>
        <w:t>este interzisă staționarea mijloacelor de transport de mărfuri pe străzile adiacente târgului (strada Veterani, strada Prelungirea Topolniții și strada Iuliu Maniu), precum și comercializarea de produse sau alte mărfuri direct din autoturisme în afara incintei pieței.</w:t>
      </w:r>
    </w:p>
    <w:p w14:paraId="292E6B62" w14:textId="5E12A901" w:rsidR="00EC2C10" w:rsidRPr="00EB1A7F" w:rsidRDefault="00EC2C10" w:rsidP="00EC2C10">
      <w:pPr>
        <w:spacing w:after="4"/>
        <w:jc w:val="both"/>
        <w:rPr>
          <w:sz w:val="24"/>
          <w:szCs w:val="24"/>
        </w:rPr>
      </w:pPr>
      <w:r w:rsidRPr="00E063A2">
        <w:rPr>
          <w:bCs/>
          <w:sz w:val="24"/>
          <w:szCs w:val="24"/>
        </w:rPr>
        <w:t>(6)</w:t>
      </w:r>
      <w:r w:rsidRPr="00EB1A7F">
        <w:rPr>
          <w:sz w:val="24"/>
          <w:szCs w:val="24"/>
        </w:rPr>
        <w:t xml:space="preserve"> </w:t>
      </w:r>
      <w:r w:rsidRPr="00E063A2">
        <w:rPr>
          <w:b/>
          <w:sz w:val="24"/>
          <w:szCs w:val="24"/>
        </w:rPr>
        <w:t>Sectorul de alimentație publică</w:t>
      </w:r>
      <w:r w:rsidRPr="00EB1A7F">
        <w:rPr>
          <w:sz w:val="24"/>
          <w:szCs w:val="24"/>
        </w:rPr>
        <w:t xml:space="preserve"> care deservește utilizatorii și vizitatorii târgului comercial este organizat distinct de sectorul de piață și cel de animale și păsări și îndeplinește condițiile optime pentru prestările-servicii existente în acest sector.</w:t>
      </w:r>
      <w:r>
        <w:rPr>
          <w:sz w:val="24"/>
          <w:szCs w:val="24"/>
        </w:rPr>
        <w:t xml:space="preserve"> În vederea organizării activităţii în sector:</w:t>
      </w:r>
    </w:p>
    <w:p w14:paraId="74DA5C99" w14:textId="77777777" w:rsidR="00EC2C10" w:rsidRPr="00B741F4" w:rsidRDefault="00EC2C10" w:rsidP="00EC2C10">
      <w:pPr>
        <w:pStyle w:val="Listparagraf"/>
        <w:numPr>
          <w:ilvl w:val="2"/>
          <w:numId w:val="35"/>
        </w:numPr>
        <w:tabs>
          <w:tab w:val="left" w:pos="993"/>
        </w:tabs>
        <w:spacing w:after="4"/>
        <w:ind w:left="0" w:firstLine="709"/>
        <w:jc w:val="both"/>
        <w:rPr>
          <w:sz w:val="24"/>
          <w:szCs w:val="24"/>
        </w:rPr>
      </w:pPr>
      <w:r w:rsidRPr="00B741F4">
        <w:rPr>
          <w:sz w:val="24"/>
          <w:szCs w:val="24"/>
        </w:rPr>
        <w:t xml:space="preserve">este permisă comercializarea </w:t>
      </w:r>
      <w:r>
        <w:rPr>
          <w:sz w:val="24"/>
          <w:szCs w:val="24"/>
        </w:rPr>
        <w:t>doar</w:t>
      </w:r>
      <w:r w:rsidRPr="00B741F4">
        <w:rPr>
          <w:sz w:val="24"/>
          <w:szCs w:val="24"/>
        </w:rPr>
        <w:t xml:space="preserve"> în timpul programului de funcționare stabilit pentru acest sector ș</w:t>
      </w:r>
      <w:r>
        <w:rPr>
          <w:sz w:val="24"/>
          <w:szCs w:val="24"/>
        </w:rPr>
        <w:t xml:space="preserve">i </w:t>
      </w:r>
      <w:r w:rsidRPr="00B741F4">
        <w:rPr>
          <w:sz w:val="24"/>
          <w:szCs w:val="24"/>
        </w:rPr>
        <w:t>doar pe suprafața de teren alocată în contractul de închiriere încheiat cu fiecare utilizator;</w:t>
      </w:r>
    </w:p>
    <w:p w14:paraId="781F5D27" w14:textId="77777777" w:rsidR="00EC2C10" w:rsidRPr="00B741F4" w:rsidRDefault="00EC2C10" w:rsidP="00EC2C10">
      <w:pPr>
        <w:pStyle w:val="Listparagraf"/>
        <w:numPr>
          <w:ilvl w:val="2"/>
          <w:numId w:val="35"/>
        </w:numPr>
        <w:tabs>
          <w:tab w:val="left" w:pos="993"/>
        </w:tabs>
        <w:spacing w:after="4"/>
        <w:ind w:left="0" w:firstLine="709"/>
        <w:jc w:val="both"/>
        <w:rPr>
          <w:sz w:val="24"/>
          <w:szCs w:val="24"/>
        </w:rPr>
      </w:pPr>
      <w:r w:rsidRPr="00B741F4">
        <w:rPr>
          <w:sz w:val="24"/>
          <w:szCs w:val="24"/>
        </w:rPr>
        <w:t>aprovizionarea cu marfă se va realiza strict în timpul programului de funcționare pe poarta de acces secundară din strada Prelungirea Topolniții;</w:t>
      </w:r>
    </w:p>
    <w:p w14:paraId="66459FDF" w14:textId="77777777" w:rsidR="00EC2C10" w:rsidRPr="00B741F4" w:rsidRDefault="00EC2C10" w:rsidP="00EC2C10">
      <w:pPr>
        <w:pStyle w:val="Listparagraf"/>
        <w:numPr>
          <w:ilvl w:val="2"/>
          <w:numId w:val="35"/>
        </w:numPr>
        <w:tabs>
          <w:tab w:val="left" w:pos="993"/>
        </w:tabs>
        <w:spacing w:after="4"/>
        <w:ind w:left="0" w:firstLine="709"/>
        <w:jc w:val="both"/>
        <w:rPr>
          <w:sz w:val="24"/>
          <w:szCs w:val="24"/>
        </w:rPr>
      </w:pPr>
      <w:r w:rsidRPr="00B741F4">
        <w:rPr>
          <w:sz w:val="24"/>
          <w:szCs w:val="24"/>
        </w:rPr>
        <w:t>comercianții din piață trebuie să dețină documentele de proveniență a produselor și să întocmească documentele de livrare a mărfurilor vândute;</w:t>
      </w:r>
    </w:p>
    <w:p w14:paraId="18130DD9" w14:textId="77777777" w:rsidR="00EC2C10" w:rsidRPr="00B741F4" w:rsidRDefault="00EC2C10" w:rsidP="00EC2C10">
      <w:pPr>
        <w:pStyle w:val="Listparagraf"/>
        <w:numPr>
          <w:ilvl w:val="2"/>
          <w:numId w:val="35"/>
        </w:numPr>
        <w:tabs>
          <w:tab w:val="left" w:pos="993"/>
        </w:tabs>
        <w:spacing w:after="4"/>
        <w:ind w:left="0" w:firstLine="709"/>
        <w:jc w:val="both"/>
        <w:rPr>
          <w:sz w:val="24"/>
          <w:szCs w:val="24"/>
        </w:rPr>
      </w:pPr>
      <w:r w:rsidRPr="00B741F4">
        <w:rPr>
          <w:sz w:val="24"/>
          <w:szCs w:val="24"/>
        </w:rPr>
        <w:t>comercianții din piață trebuie să dețină asupra lor toate avizele și autorizațiile necesare funcționării activității declarate, eliberate conform legii de instituțiile abilitate.</w:t>
      </w:r>
    </w:p>
    <w:p w14:paraId="2E06FD86" w14:textId="77777777" w:rsidR="00EC2C10" w:rsidRPr="00B741F4" w:rsidRDefault="00EC2C10" w:rsidP="00EC2C10">
      <w:pPr>
        <w:pStyle w:val="Listparagraf"/>
        <w:numPr>
          <w:ilvl w:val="2"/>
          <w:numId w:val="35"/>
        </w:numPr>
        <w:tabs>
          <w:tab w:val="left" w:pos="993"/>
        </w:tabs>
        <w:spacing w:after="4"/>
        <w:ind w:left="0" w:firstLine="709"/>
        <w:jc w:val="both"/>
        <w:rPr>
          <w:sz w:val="24"/>
          <w:szCs w:val="24"/>
        </w:rPr>
      </w:pPr>
      <w:r w:rsidRPr="00B741F4">
        <w:rPr>
          <w:sz w:val="24"/>
          <w:szCs w:val="24"/>
        </w:rPr>
        <w:t>este interzisă staționarea mijloacelor de transport de mărfuri pe străzile adiacente târgului (strada Veterani, strada Prelungirea Topolniții și strada Iuliu Maniu), precum și comercializarea de produse sau alte mărfuri direct din autoturisme în afara incintei pieței;</w:t>
      </w:r>
    </w:p>
    <w:p w14:paraId="5D38C04A" w14:textId="1D30DDCE" w:rsidR="00EC2C10" w:rsidRPr="00B741F4" w:rsidRDefault="00EC2C10" w:rsidP="00EC2C10">
      <w:pPr>
        <w:pStyle w:val="Listparagraf"/>
        <w:numPr>
          <w:ilvl w:val="2"/>
          <w:numId w:val="35"/>
        </w:numPr>
        <w:tabs>
          <w:tab w:val="left" w:pos="993"/>
        </w:tabs>
        <w:spacing w:after="4"/>
        <w:ind w:left="0" w:firstLine="709"/>
        <w:jc w:val="both"/>
        <w:rPr>
          <w:sz w:val="24"/>
          <w:szCs w:val="24"/>
        </w:rPr>
      </w:pPr>
      <w:r w:rsidRPr="00B741F4">
        <w:rPr>
          <w:sz w:val="24"/>
          <w:szCs w:val="24"/>
        </w:rPr>
        <w:t xml:space="preserve">comercianții nu pot realiza nici un fel de lucrări pe suprafețele de teren închiriate, nu pot subînchiria sau cesiona aceste suprafețe și nici presta alte activități în afara celor declarate prin contractele de închiriere, fără a avea acordul scris al </w:t>
      </w:r>
      <w:r w:rsidR="00E063A2">
        <w:rPr>
          <w:sz w:val="24"/>
          <w:szCs w:val="24"/>
        </w:rPr>
        <w:t>Piețe și Târguri Drobeta SRL</w:t>
      </w:r>
      <w:r w:rsidRPr="00B741F4">
        <w:rPr>
          <w:sz w:val="24"/>
          <w:szCs w:val="24"/>
        </w:rPr>
        <w:t>;</w:t>
      </w:r>
    </w:p>
    <w:p w14:paraId="6535C314" w14:textId="77777777" w:rsidR="00EC2C10" w:rsidRPr="00B741F4" w:rsidRDefault="00EC2C10" w:rsidP="00EC2C10">
      <w:pPr>
        <w:pStyle w:val="Listparagraf"/>
        <w:numPr>
          <w:ilvl w:val="2"/>
          <w:numId w:val="35"/>
        </w:numPr>
        <w:tabs>
          <w:tab w:val="left" w:pos="993"/>
        </w:tabs>
        <w:spacing w:after="4"/>
        <w:ind w:left="0" w:firstLine="709"/>
        <w:jc w:val="both"/>
        <w:rPr>
          <w:sz w:val="24"/>
          <w:szCs w:val="24"/>
        </w:rPr>
      </w:pPr>
      <w:r w:rsidRPr="00B741F4">
        <w:rPr>
          <w:sz w:val="24"/>
          <w:szCs w:val="24"/>
        </w:rPr>
        <w:t>activitatea de alimentație publică se va desfășura doar în intervalul programului stabilit, sens în care este interzisă desfășurarea de alte activități sau evenimente după terminarea programului.</w:t>
      </w:r>
    </w:p>
    <w:p w14:paraId="5A89BB31" w14:textId="020526A3" w:rsidR="00EC2C10" w:rsidRPr="00E063A2" w:rsidRDefault="00EC2C10" w:rsidP="00EC2C10">
      <w:pPr>
        <w:spacing w:after="4"/>
        <w:jc w:val="both"/>
        <w:rPr>
          <w:sz w:val="24"/>
          <w:szCs w:val="24"/>
        </w:rPr>
      </w:pPr>
      <w:r w:rsidRPr="00E063A2">
        <w:rPr>
          <w:bCs/>
          <w:sz w:val="24"/>
          <w:szCs w:val="24"/>
        </w:rPr>
        <w:t>(7)</w:t>
      </w:r>
      <w:r>
        <w:rPr>
          <w:b/>
          <w:sz w:val="24"/>
          <w:szCs w:val="24"/>
        </w:rPr>
        <w:t xml:space="preserve"> </w:t>
      </w:r>
      <w:r w:rsidRPr="00E063A2">
        <w:rPr>
          <w:b/>
          <w:sz w:val="24"/>
          <w:szCs w:val="24"/>
        </w:rPr>
        <w:t xml:space="preserve">Comercializarea mărfurilor noi </w:t>
      </w:r>
      <w:r w:rsidR="00E063A2">
        <w:rPr>
          <w:b/>
          <w:sz w:val="24"/>
          <w:szCs w:val="24"/>
        </w:rPr>
        <w:t>și</w:t>
      </w:r>
      <w:r w:rsidRPr="00E063A2">
        <w:rPr>
          <w:b/>
          <w:sz w:val="24"/>
          <w:szCs w:val="24"/>
        </w:rPr>
        <w:t xml:space="preserve"> de ocazie, a articolelor meșteșugărești și de uz gospodăresc</w:t>
      </w:r>
      <w:r w:rsidRPr="00EB1A7F">
        <w:rPr>
          <w:sz w:val="24"/>
          <w:szCs w:val="24"/>
        </w:rPr>
        <w:t xml:space="preserve"> se desfășoară în zona special amenajată pentru acest tip de comerț și doar în timpul programului de funcționare</w:t>
      </w:r>
      <w:r>
        <w:rPr>
          <w:sz w:val="24"/>
          <w:szCs w:val="24"/>
        </w:rPr>
        <w:t xml:space="preserve"> al </w:t>
      </w:r>
      <w:r w:rsidRPr="00E063A2">
        <w:rPr>
          <w:sz w:val="24"/>
          <w:szCs w:val="24"/>
        </w:rPr>
        <w:t>târgului. În vederea organizării activităţii în sector:</w:t>
      </w:r>
    </w:p>
    <w:p w14:paraId="70DF3A56" w14:textId="77777777" w:rsidR="00EC2C10" w:rsidRPr="00E063A2" w:rsidRDefault="00EC2C10" w:rsidP="00EC2C10">
      <w:pPr>
        <w:pStyle w:val="Frspaiere"/>
        <w:numPr>
          <w:ilvl w:val="2"/>
          <w:numId w:val="36"/>
        </w:numPr>
        <w:tabs>
          <w:tab w:val="left" w:pos="993"/>
        </w:tabs>
        <w:ind w:left="0" w:firstLine="709"/>
        <w:jc w:val="both"/>
        <w:rPr>
          <w:sz w:val="24"/>
          <w:szCs w:val="24"/>
          <w:lang w:val="ro-RO"/>
        </w:rPr>
      </w:pPr>
      <w:r w:rsidRPr="00E063A2">
        <w:rPr>
          <w:sz w:val="24"/>
          <w:szCs w:val="24"/>
          <w:lang w:val="ro-RO"/>
        </w:rPr>
        <w:t>accesul comercianților este permis strict în timpul de funcționare stabilit și doar pe poarta secundară de acces din strada Prelungirea Topolniții, loc prin care are loc și aprovizionarea cu marfă;</w:t>
      </w:r>
    </w:p>
    <w:p w14:paraId="3ECDF8E4" w14:textId="1A282A5F" w:rsidR="00EC2C10" w:rsidRPr="00E063A2" w:rsidRDefault="00EC2C10" w:rsidP="00EC2C10">
      <w:pPr>
        <w:pStyle w:val="Frspaiere"/>
        <w:numPr>
          <w:ilvl w:val="2"/>
          <w:numId w:val="36"/>
        </w:numPr>
        <w:tabs>
          <w:tab w:val="left" w:pos="993"/>
        </w:tabs>
        <w:ind w:left="0" w:firstLine="709"/>
        <w:jc w:val="both"/>
        <w:rPr>
          <w:sz w:val="24"/>
          <w:szCs w:val="24"/>
          <w:lang w:val="ro-RO"/>
        </w:rPr>
      </w:pPr>
      <w:r w:rsidRPr="00E063A2">
        <w:rPr>
          <w:sz w:val="24"/>
          <w:szCs w:val="24"/>
          <w:lang w:val="ro-RO"/>
        </w:rPr>
        <w:t>aprovizionarea cu mărfuri noi și de ocazie în cantități însemnate și/sau ocuparea locului de vânzare cu autovehicule se vor efectua strict în ziua de vineri anterioară deschiderii sectorului de târg, numai în intervalul de funcționare al târgului, perioadă în care sunt percepute anticipat și taxele pentru suprafețele de teren pe care urmează a fi expuse mărfurile în zilele de sâmbătă și/sau duminică</w:t>
      </w:r>
      <w:r w:rsidR="007E7C37">
        <w:rPr>
          <w:sz w:val="24"/>
          <w:szCs w:val="24"/>
          <w:lang w:val="ro-RO"/>
        </w:rPr>
        <w:t xml:space="preserve">. </w:t>
      </w:r>
      <w:r w:rsidR="007E7C37">
        <w:rPr>
          <w:sz w:val="24"/>
          <w:szCs w:val="24"/>
          <w:lang w:val="ro-RO"/>
        </w:rPr>
        <w:lastRenderedPageBreak/>
        <w:t>Comercianții care doresc ocuparea unor mese/locuri/suprafețe pentru weekendul următor pot achita taxa forfetară</w:t>
      </w:r>
      <w:r w:rsidR="00AF1D1B">
        <w:rPr>
          <w:sz w:val="24"/>
          <w:szCs w:val="24"/>
          <w:lang w:val="ro-RO"/>
        </w:rPr>
        <w:t xml:space="preserve"> aferentă fie la biroul administrativ al târgului, fie la sediul central al societății</w:t>
      </w:r>
      <w:r w:rsidRPr="00E063A2">
        <w:rPr>
          <w:sz w:val="24"/>
          <w:szCs w:val="24"/>
          <w:lang w:val="ro-RO"/>
        </w:rPr>
        <w:t>;</w:t>
      </w:r>
    </w:p>
    <w:p w14:paraId="7ED22235" w14:textId="77777777" w:rsidR="00EC2C10" w:rsidRPr="00E063A2" w:rsidRDefault="00EC2C10" w:rsidP="00EC2C10">
      <w:pPr>
        <w:pStyle w:val="Frspaiere"/>
        <w:numPr>
          <w:ilvl w:val="2"/>
          <w:numId w:val="36"/>
        </w:numPr>
        <w:tabs>
          <w:tab w:val="left" w:pos="993"/>
        </w:tabs>
        <w:ind w:left="0" w:firstLine="709"/>
        <w:jc w:val="both"/>
        <w:rPr>
          <w:sz w:val="24"/>
          <w:szCs w:val="24"/>
          <w:lang w:val="ro-RO"/>
        </w:rPr>
      </w:pPr>
      <w:r w:rsidRPr="00E063A2">
        <w:rPr>
          <w:sz w:val="24"/>
          <w:szCs w:val="24"/>
          <w:lang w:val="ro-RO"/>
        </w:rPr>
        <w:t>în zilele de sâmbătă și duminică, aprovizionarea cu mărfuri și/sau ocuparea unui loc de vânzare se va efectua de utilizatorii ale căror produse sunt transportate doar cu bagaje de mână, transportul efectuându-se pe poarta secundară de acces ce deservește platforma târgului;</w:t>
      </w:r>
    </w:p>
    <w:p w14:paraId="5E775439" w14:textId="77777777" w:rsidR="00EC2C10" w:rsidRPr="00E063A2" w:rsidRDefault="00EC2C10" w:rsidP="00EC2C10">
      <w:pPr>
        <w:pStyle w:val="Frspaiere"/>
        <w:numPr>
          <w:ilvl w:val="2"/>
          <w:numId w:val="36"/>
        </w:numPr>
        <w:tabs>
          <w:tab w:val="left" w:pos="993"/>
        </w:tabs>
        <w:ind w:left="0" w:firstLine="709"/>
        <w:jc w:val="both"/>
        <w:rPr>
          <w:sz w:val="24"/>
          <w:szCs w:val="24"/>
          <w:lang w:val="ro-RO"/>
        </w:rPr>
      </w:pPr>
      <w:r w:rsidRPr="00E063A2">
        <w:rPr>
          <w:sz w:val="24"/>
          <w:szCs w:val="24"/>
          <w:lang w:val="ro-RO"/>
        </w:rPr>
        <w:t>comercializarea mărfurilor direct pe pavimentul pieței se realizează pe bază de rezervare, în cazul locurilor disponibile (nerezervate) având prioritate primul ocupant al suprafeței respective. Repartizarea și ocuparea meselor se face în ordinea sosirii utilizatorilor, în funcție de limita numărului de locuri disponibile;</w:t>
      </w:r>
    </w:p>
    <w:p w14:paraId="22E6EA0C" w14:textId="1C2C5777" w:rsidR="00EC2C10" w:rsidRPr="00E063A2" w:rsidRDefault="00EC2C10" w:rsidP="00EC2C10">
      <w:pPr>
        <w:pStyle w:val="Frspaiere"/>
        <w:numPr>
          <w:ilvl w:val="2"/>
          <w:numId w:val="36"/>
        </w:numPr>
        <w:tabs>
          <w:tab w:val="left" w:pos="993"/>
        </w:tabs>
        <w:ind w:left="0" w:firstLine="709"/>
        <w:jc w:val="both"/>
        <w:rPr>
          <w:sz w:val="24"/>
          <w:szCs w:val="24"/>
          <w:lang w:val="ro-RO"/>
        </w:rPr>
      </w:pPr>
      <w:r w:rsidRPr="00E063A2">
        <w:rPr>
          <w:sz w:val="24"/>
          <w:szCs w:val="24"/>
          <w:lang w:val="ro-RO"/>
        </w:rPr>
        <w:t xml:space="preserve">comercializarea mărfurilor direct pe pavimentul pieței se realizează strict în locurile stabilite de </w:t>
      </w:r>
      <w:r w:rsidR="00E063A2" w:rsidRPr="00E063A2">
        <w:rPr>
          <w:sz w:val="24"/>
          <w:szCs w:val="24"/>
          <w:lang w:val="ro-RO"/>
        </w:rPr>
        <w:t>Piețe și Târguri Drobeta SRL</w:t>
      </w:r>
      <w:r w:rsidRPr="00E063A2">
        <w:rPr>
          <w:sz w:val="24"/>
          <w:szCs w:val="24"/>
          <w:lang w:val="ro-RO"/>
        </w:rPr>
        <w:t>, prin reprezentantul ei;</w:t>
      </w:r>
    </w:p>
    <w:p w14:paraId="0FAD91F3" w14:textId="0D6ED6C7" w:rsidR="00EC2C10" w:rsidRPr="00E063A2" w:rsidRDefault="00EC2C10" w:rsidP="00EC2C10">
      <w:pPr>
        <w:pStyle w:val="Frspaiere"/>
        <w:numPr>
          <w:ilvl w:val="2"/>
          <w:numId w:val="36"/>
        </w:numPr>
        <w:tabs>
          <w:tab w:val="left" w:pos="993"/>
        </w:tabs>
        <w:ind w:left="0" w:firstLine="709"/>
        <w:jc w:val="both"/>
        <w:rPr>
          <w:sz w:val="24"/>
          <w:szCs w:val="24"/>
          <w:lang w:val="ro-RO"/>
        </w:rPr>
      </w:pPr>
      <w:r w:rsidRPr="00E063A2">
        <w:rPr>
          <w:sz w:val="24"/>
          <w:szCs w:val="24"/>
          <w:lang w:val="ro-RO"/>
        </w:rPr>
        <w:t>plata taxelor/tarifelor se va efectua la poarta de acces în târg</w:t>
      </w:r>
      <w:r w:rsidR="007E7C37">
        <w:rPr>
          <w:sz w:val="24"/>
          <w:szCs w:val="24"/>
          <w:lang w:val="ro-RO"/>
        </w:rPr>
        <w:t xml:space="preserve"> sau</w:t>
      </w:r>
      <w:r w:rsidRPr="00E063A2">
        <w:rPr>
          <w:sz w:val="24"/>
          <w:szCs w:val="24"/>
          <w:lang w:val="ro-RO"/>
        </w:rPr>
        <w:t xml:space="preserve"> la locul de comercializare, în funcție de suprafața ocupată</w:t>
      </w:r>
      <w:r w:rsidR="007E7C37">
        <w:rPr>
          <w:sz w:val="24"/>
          <w:szCs w:val="24"/>
          <w:lang w:val="ro-RO"/>
        </w:rPr>
        <w:t>, după caz</w:t>
      </w:r>
      <w:r w:rsidRPr="00E063A2">
        <w:rPr>
          <w:sz w:val="24"/>
          <w:szCs w:val="24"/>
          <w:lang w:val="ro-RO"/>
        </w:rPr>
        <w:t>. Pe verso chitanței eliberate pentru plata taxelor, comercianților li se va comunica un număr privind locul ocupat pentru plasarea mărfurilor;</w:t>
      </w:r>
    </w:p>
    <w:p w14:paraId="10C4C49D" w14:textId="768A8A08" w:rsidR="00EC2C10" w:rsidRPr="00E063A2" w:rsidRDefault="00EC2C10" w:rsidP="00EC2C10">
      <w:pPr>
        <w:pStyle w:val="Frspaiere"/>
        <w:numPr>
          <w:ilvl w:val="2"/>
          <w:numId w:val="36"/>
        </w:numPr>
        <w:tabs>
          <w:tab w:val="left" w:pos="993"/>
        </w:tabs>
        <w:ind w:left="0" w:firstLine="709"/>
        <w:jc w:val="both"/>
        <w:rPr>
          <w:sz w:val="24"/>
          <w:szCs w:val="24"/>
          <w:lang w:val="ro-RO"/>
        </w:rPr>
      </w:pPr>
      <w:r w:rsidRPr="00E063A2">
        <w:rPr>
          <w:sz w:val="24"/>
          <w:szCs w:val="24"/>
          <w:lang w:val="ro-RO"/>
        </w:rPr>
        <w:t xml:space="preserve">pentru fluidizarea traficului în zonă și evitarea unor incidente este interzis </w:t>
      </w:r>
      <w:r w:rsidR="003F79C9" w:rsidRPr="00E063A2">
        <w:rPr>
          <w:sz w:val="24"/>
          <w:szCs w:val="24"/>
          <w:lang w:val="ro-RO"/>
        </w:rPr>
        <w:t xml:space="preserve">accesul </w:t>
      </w:r>
      <w:r w:rsidRPr="00E063A2">
        <w:rPr>
          <w:sz w:val="24"/>
          <w:szCs w:val="24"/>
          <w:lang w:val="ro-RO"/>
        </w:rPr>
        <w:t xml:space="preserve">în târg </w:t>
      </w:r>
      <w:r w:rsidR="007E7C37">
        <w:rPr>
          <w:sz w:val="24"/>
          <w:szCs w:val="24"/>
          <w:lang w:val="ro-RO"/>
        </w:rPr>
        <w:t>cu</w:t>
      </w:r>
      <w:r w:rsidRPr="00E063A2">
        <w:rPr>
          <w:sz w:val="24"/>
          <w:szCs w:val="24"/>
          <w:lang w:val="ro-RO"/>
        </w:rPr>
        <w:t xml:space="preserve"> </w:t>
      </w:r>
      <w:r w:rsidR="007E7C37">
        <w:rPr>
          <w:sz w:val="24"/>
          <w:szCs w:val="24"/>
          <w:lang w:val="ro-RO"/>
        </w:rPr>
        <w:t>a</w:t>
      </w:r>
      <w:r w:rsidR="007E7C37" w:rsidRPr="00E063A2">
        <w:rPr>
          <w:sz w:val="24"/>
          <w:szCs w:val="24"/>
          <w:lang w:val="ro-RO"/>
        </w:rPr>
        <w:t>utovehicule</w:t>
      </w:r>
      <w:r w:rsidR="007E7C37">
        <w:rPr>
          <w:sz w:val="24"/>
          <w:szCs w:val="24"/>
          <w:lang w:val="ro-RO"/>
        </w:rPr>
        <w:t xml:space="preserve"> în scopul aprovizionării</w:t>
      </w:r>
      <w:r w:rsidRPr="00E063A2">
        <w:rPr>
          <w:sz w:val="24"/>
          <w:szCs w:val="24"/>
          <w:lang w:val="ro-RO"/>
        </w:rPr>
        <w:t xml:space="preserve"> în zilele de sâmbătă și duminică;</w:t>
      </w:r>
    </w:p>
    <w:p w14:paraId="67B76A63" w14:textId="77777777" w:rsidR="00EC2C10" w:rsidRPr="00E063A2" w:rsidRDefault="00EC2C10" w:rsidP="00EC2C10">
      <w:pPr>
        <w:pStyle w:val="Listparagraf"/>
        <w:numPr>
          <w:ilvl w:val="2"/>
          <w:numId w:val="36"/>
        </w:numPr>
        <w:tabs>
          <w:tab w:val="left" w:pos="993"/>
        </w:tabs>
        <w:spacing w:after="4"/>
        <w:ind w:left="0" w:firstLine="709"/>
        <w:jc w:val="both"/>
        <w:rPr>
          <w:sz w:val="24"/>
          <w:szCs w:val="24"/>
        </w:rPr>
      </w:pPr>
      <w:r w:rsidRPr="00E063A2">
        <w:rPr>
          <w:sz w:val="24"/>
          <w:szCs w:val="24"/>
        </w:rPr>
        <w:t>este interzisă staționarea mijloacelor de transport de mărfuri sau autoturisme personale pe străzile adiacente târgului, implicit comercializarea de produse sau mărfuri direct din autoturisme în afara incintei pieței;</w:t>
      </w:r>
    </w:p>
    <w:p w14:paraId="02795061" w14:textId="7E6287AF" w:rsidR="00EC2C10" w:rsidRPr="00E063A2" w:rsidRDefault="00EC2C10" w:rsidP="00EC2C10">
      <w:pPr>
        <w:pStyle w:val="Frspaiere"/>
        <w:numPr>
          <w:ilvl w:val="2"/>
          <w:numId w:val="36"/>
        </w:numPr>
        <w:tabs>
          <w:tab w:val="left" w:pos="993"/>
        </w:tabs>
        <w:ind w:left="0" w:firstLine="709"/>
        <w:jc w:val="both"/>
        <w:rPr>
          <w:sz w:val="24"/>
          <w:szCs w:val="24"/>
          <w:lang w:val="ro-RO"/>
        </w:rPr>
      </w:pPr>
      <w:r w:rsidRPr="00E063A2">
        <w:rPr>
          <w:sz w:val="24"/>
          <w:szCs w:val="24"/>
          <w:lang w:val="ro-RO"/>
        </w:rPr>
        <w:t>este interzisă blocarea porților, a căilor de acces</w:t>
      </w:r>
      <w:r w:rsidR="003F79C9">
        <w:rPr>
          <w:sz w:val="24"/>
          <w:szCs w:val="24"/>
          <w:lang w:val="ro-RO"/>
        </w:rPr>
        <w:t xml:space="preserve"> și pietonale</w:t>
      </w:r>
      <w:r w:rsidRPr="00E063A2">
        <w:rPr>
          <w:sz w:val="24"/>
          <w:szCs w:val="24"/>
          <w:lang w:val="ro-RO"/>
        </w:rPr>
        <w:t xml:space="preserve"> și a rândurilor dintre mese de către comercianți, prin așezarea mărfurilor pe paviment sau cu alte produse ce împiedică fluidizarea traficului în incinta târgului comercial;</w:t>
      </w:r>
    </w:p>
    <w:p w14:paraId="030D48BF" w14:textId="711701E3" w:rsidR="00EC2C10" w:rsidRPr="00E063A2" w:rsidRDefault="00EC2C10" w:rsidP="00EC2C10">
      <w:pPr>
        <w:pStyle w:val="Frspaiere"/>
        <w:numPr>
          <w:ilvl w:val="2"/>
          <w:numId w:val="36"/>
        </w:numPr>
        <w:tabs>
          <w:tab w:val="left" w:pos="993"/>
        </w:tabs>
        <w:ind w:left="0" w:firstLine="709"/>
        <w:jc w:val="both"/>
        <w:rPr>
          <w:sz w:val="24"/>
          <w:szCs w:val="24"/>
          <w:lang w:val="ro-RO"/>
        </w:rPr>
      </w:pPr>
      <w:r w:rsidRPr="00E063A2">
        <w:rPr>
          <w:sz w:val="24"/>
          <w:szCs w:val="24"/>
          <w:lang w:val="ro-RO"/>
        </w:rPr>
        <w:t>în momentul intrării în incint</w:t>
      </w:r>
      <w:r w:rsidR="00745773">
        <w:rPr>
          <w:sz w:val="24"/>
          <w:szCs w:val="24"/>
          <w:lang w:val="ro-RO"/>
        </w:rPr>
        <w:t>ă,</w:t>
      </w:r>
      <w:r w:rsidRPr="00E063A2">
        <w:rPr>
          <w:sz w:val="24"/>
          <w:szCs w:val="24"/>
          <w:lang w:val="ro-RO"/>
        </w:rPr>
        <w:t xml:space="preserve"> vizitatorii sunt obligați să achite taxa stabilită p</w:t>
      </w:r>
      <w:r w:rsidR="00745773">
        <w:rPr>
          <w:sz w:val="24"/>
          <w:szCs w:val="24"/>
          <w:lang w:val="ro-RO"/>
        </w:rPr>
        <w:t>entru accesul pe platforma târgului</w:t>
      </w:r>
      <w:r w:rsidRPr="00E063A2">
        <w:rPr>
          <w:sz w:val="24"/>
          <w:szCs w:val="24"/>
          <w:lang w:val="ro-RO"/>
        </w:rPr>
        <w:t>.</w:t>
      </w:r>
    </w:p>
    <w:p w14:paraId="516F572A" w14:textId="77777777" w:rsidR="00387C1E" w:rsidRDefault="00387C1E" w:rsidP="007E30EB">
      <w:pPr>
        <w:pStyle w:val="Frspaiere"/>
      </w:pPr>
    </w:p>
    <w:p w14:paraId="5DE9D4AE" w14:textId="43CBBD44" w:rsidR="00875AED" w:rsidRPr="008C6221" w:rsidRDefault="00875AED" w:rsidP="006D5679">
      <w:pPr>
        <w:tabs>
          <w:tab w:val="left" w:pos="3450"/>
        </w:tabs>
        <w:jc w:val="center"/>
        <w:rPr>
          <w:b/>
          <w:sz w:val="24"/>
        </w:rPr>
      </w:pPr>
      <w:r>
        <w:rPr>
          <w:b/>
          <w:sz w:val="24"/>
        </w:rPr>
        <w:t>CAPITOLUL</w:t>
      </w:r>
      <w:r w:rsidR="00387C1E">
        <w:rPr>
          <w:b/>
          <w:sz w:val="24"/>
        </w:rPr>
        <w:t xml:space="preserve"> VIII</w:t>
      </w:r>
    </w:p>
    <w:p w14:paraId="33A7D9DF" w14:textId="77777777" w:rsidR="006D5679" w:rsidRPr="008C6221" w:rsidRDefault="006D5679" w:rsidP="006D5679">
      <w:pPr>
        <w:tabs>
          <w:tab w:val="left" w:pos="3450"/>
        </w:tabs>
        <w:jc w:val="center"/>
        <w:rPr>
          <w:b/>
          <w:sz w:val="24"/>
        </w:rPr>
      </w:pPr>
      <w:r w:rsidRPr="008C6221">
        <w:rPr>
          <w:b/>
          <w:sz w:val="24"/>
        </w:rPr>
        <w:t xml:space="preserve">CONTROLUL ACTIVITĂȚILOR DESFĂȘURATE ÎN PIEȚE ȘI TÂRGURI  </w:t>
      </w:r>
    </w:p>
    <w:p w14:paraId="495E10C9" w14:textId="77777777" w:rsidR="006D5679" w:rsidRPr="008C6221" w:rsidRDefault="006D5679" w:rsidP="006D5679">
      <w:pPr>
        <w:tabs>
          <w:tab w:val="left" w:pos="3450"/>
        </w:tabs>
        <w:ind w:firstLine="681"/>
        <w:jc w:val="both"/>
        <w:rPr>
          <w:sz w:val="24"/>
        </w:rPr>
      </w:pPr>
    </w:p>
    <w:p w14:paraId="38B6C184" w14:textId="70AA7B4B" w:rsidR="006D5679" w:rsidRPr="008C6221" w:rsidRDefault="006D5679" w:rsidP="006D5679">
      <w:pPr>
        <w:tabs>
          <w:tab w:val="left" w:pos="3450"/>
        </w:tabs>
        <w:ind w:firstLine="681"/>
        <w:jc w:val="both"/>
        <w:rPr>
          <w:sz w:val="24"/>
        </w:rPr>
      </w:pPr>
      <w:r w:rsidRPr="008C6221">
        <w:rPr>
          <w:b/>
          <w:sz w:val="24"/>
          <w:u w:val="single"/>
        </w:rPr>
        <w:t xml:space="preserve">Art. </w:t>
      </w:r>
      <w:r w:rsidR="007241C3">
        <w:rPr>
          <w:b/>
          <w:sz w:val="24"/>
          <w:u w:val="single"/>
        </w:rPr>
        <w:t>43.</w:t>
      </w:r>
      <w:r w:rsidRPr="008C6221">
        <w:rPr>
          <w:sz w:val="24"/>
        </w:rPr>
        <w:t xml:space="preserve"> Controlul activităților comerciale derulate în piețele și târgu</w:t>
      </w:r>
      <w:r w:rsidR="003F79C9">
        <w:rPr>
          <w:sz w:val="24"/>
        </w:rPr>
        <w:t>l</w:t>
      </w:r>
      <w:r w:rsidRPr="008C6221">
        <w:rPr>
          <w:sz w:val="24"/>
        </w:rPr>
        <w:t xml:space="preserve"> administrate de </w:t>
      </w:r>
      <w:r w:rsidR="00081B79" w:rsidRPr="008C6221">
        <w:rPr>
          <w:sz w:val="24"/>
        </w:rPr>
        <w:t xml:space="preserve">către </w:t>
      </w:r>
      <w:r w:rsidR="003F79C9">
        <w:rPr>
          <w:sz w:val="24"/>
        </w:rPr>
        <w:t>Piețe și Târguri Drobeta SRL</w:t>
      </w:r>
      <w:r w:rsidR="00081B79" w:rsidRPr="008C6221">
        <w:rPr>
          <w:sz w:val="24"/>
        </w:rPr>
        <w:t xml:space="preserve"> </w:t>
      </w:r>
      <w:r w:rsidRPr="008C6221">
        <w:rPr>
          <w:sz w:val="24"/>
        </w:rPr>
        <w:t>se desfășoară în conformitate cu dispozițiile actelor normative aflate în vigoare la data controlului și va fi efectuat de:</w:t>
      </w:r>
    </w:p>
    <w:p w14:paraId="562ABE44" w14:textId="149CE1E5" w:rsidR="006D5679" w:rsidRPr="008C6221" w:rsidRDefault="006D5679" w:rsidP="00C34041">
      <w:pPr>
        <w:spacing w:after="6" w:line="251" w:lineRule="auto"/>
        <w:jc w:val="both"/>
        <w:rPr>
          <w:sz w:val="24"/>
        </w:rPr>
      </w:pPr>
      <w:r w:rsidRPr="008C6221">
        <w:rPr>
          <w:sz w:val="24"/>
        </w:rPr>
        <w:t>- persoanele nominalizate prin dispoziț</w:t>
      </w:r>
      <w:r w:rsidR="00EC2C10">
        <w:rPr>
          <w:sz w:val="24"/>
        </w:rPr>
        <w:t xml:space="preserve">ia </w:t>
      </w:r>
      <w:r w:rsidRPr="008C6221">
        <w:rPr>
          <w:sz w:val="24"/>
        </w:rPr>
        <w:t>Primarul</w:t>
      </w:r>
      <w:r w:rsidR="00EC2C10">
        <w:rPr>
          <w:sz w:val="24"/>
        </w:rPr>
        <w:t>ui</w:t>
      </w:r>
      <w:r w:rsidRPr="008C6221">
        <w:rPr>
          <w:sz w:val="24"/>
        </w:rPr>
        <w:t xml:space="preserve"> Municipiului Drobeta</w:t>
      </w:r>
      <w:r w:rsidR="008D7314" w:rsidRPr="008C6221">
        <w:rPr>
          <w:sz w:val="24"/>
        </w:rPr>
        <w:t>-</w:t>
      </w:r>
      <w:r w:rsidRPr="008C6221">
        <w:rPr>
          <w:sz w:val="24"/>
        </w:rPr>
        <w:t>Turnu Severin;</w:t>
      </w:r>
    </w:p>
    <w:p w14:paraId="40D22453" w14:textId="2CA89EC3" w:rsidR="00943E36" w:rsidRPr="008C6221" w:rsidRDefault="006D5679" w:rsidP="00C34041">
      <w:pPr>
        <w:spacing w:after="6" w:line="251" w:lineRule="auto"/>
        <w:jc w:val="both"/>
        <w:rPr>
          <w:sz w:val="24"/>
        </w:rPr>
      </w:pPr>
      <w:r w:rsidRPr="008C6221">
        <w:rPr>
          <w:sz w:val="24"/>
        </w:rPr>
        <w:t>- directorul</w:t>
      </w:r>
      <w:r w:rsidR="00387C1E">
        <w:rPr>
          <w:sz w:val="24"/>
        </w:rPr>
        <w:t xml:space="preserve"> general, directorul adjunct</w:t>
      </w:r>
      <w:r w:rsidRPr="008C6221">
        <w:rPr>
          <w:sz w:val="24"/>
        </w:rPr>
        <w:t>, șef</w:t>
      </w:r>
      <w:r w:rsidR="00943E36" w:rsidRPr="008C6221">
        <w:rPr>
          <w:sz w:val="24"/>
        </w:rPr>
        <w:t xml:space="preserve">ii de </w:t>
      </w:r>
      <w:r w:rsidR="00387C1E">
        <w:rPr>
          <w:sz w:val="24"/>
        </w:rPr>
        <w:t>piață și asistenții șefilor de piață</w:t>
      </w:r>
      <w:r w:rsidRPr="008C6221">
        <w:rPr>
          <w:sz w:val="24"/>
        </w:rPr>
        <w:t xml:space="preserve">, </w:t>
      </w:r>
      <w:r w:rsidR="00387C1E">
        <w:rPr>
          <w:sz w:val="24"/>
        </w:rPr>
        <w:t>personalul cu atribuții de</w:t>
      </w:r>
      <w:r w:rsidRPr="008C6221">
        <w:rPr>
          <w:sz w:val="24"/>
        </w:rPr>
        <w:t xml:space="preserve"> specialitate ai </w:t>
      </w:r>
      <w:r w:rsidR="00387C1E">
        <w:rPr>
          <w:sz w:val="24"/>
        </w:rPr>
        <w:t>Piețe și Târguri Drobeta SRL</w:t>
      </w:r>
      <w:r w:rsidRPr="008C6221">
        <w:rPr>
          <w:sz w:val="24"/>
        </w:rPr>
        <w:t xml:space="preserve"> în limita co</w:t>
      </w:r>
      <w:r w:rsidR="00943E36" w:rsidRPr="008C6221">
        <w:rPr>
          <w:sz w:val="24"/>
        </w:rPr>
        <w:t xml:space="preserve">mpetențelor stabilite prin </w:t>
      </w:r>
      <w:r w:rsidR="00387C1E">
        <w:rPr>
          <w:sz w:val="24"/>
        </w:rPr>
        <w:t>regulament, fișele de post și deciziile conducerii</w:t>
      </w:r>
      <w:r w:rsidR="00943E36" w:rsidRPr="008C6221">
        <w:rPr>
          <w:sz w:val="24"/>
        </w:rPr>
        <w:t>;</w:t>
      </w:r>
    </w:p>
    <w:p w14:paraId="58C85406" w14:textId="49E82B66" w:rsidR="006D5679" w:rsidRPr="008C6221" w:rsidRDefault="006D5679" w:rsidP="00C34041">
      <w:pPr>
        <w:spacing w:after="6" w:line="251" w:lineRule="auto"/>
        <w:jc w:val="both"/>
        <w:rPr>
          <w:sz w:val="24"/>
        </w:rPr>
      </w:pPr>
      <w:r w:rsidRPr="008C6221">
        <w:rPr>
          <w:sz w:val="24"/>
        </w:rPr>
        <w:t xml:space="preserve">- </w:t>
      </w:r>
      <w:r w:rsidR="00745773">
        <w:rPr>
          <w:sz w:val="24"/>
        </w:rPr>
        <w:t>Poliția Municipiului Drobeta-Turnu Severin</w:t>
      </w:r>
      <w:r w:rsidRPr="008C6221">
        <w:rPr>
          <w:sz w:val="24"/>
        </w:rPr>
        <w:t>;</w:t>
      </w:r>
    </w:p>
    <w:p w14:paraId="184C5C26" w14:textId="7FF40F09" w:rsidR="006D5679" w:rsidRPr="008C6221" w:rsidRDefault="006D5679" w:rsidP="00C34041">
      <w:pPr>
        <w:spacing w:after="6" w:line="251" w:lineRule="auto"/>
        <w:jc w:val="both"/>
        <w:rPr>
          <w:sz w:val="24"/>
        </w:rPr>
      </w:pPr>
      <w:r w:rsidRPr="008C6221">
        <w:rPr>
          <w:sz w:val="24"/>
        </w:rPr>
        <w:t xml:space="preserve">- </w:t>
      </w:r>
      <w:r w:rsidR="00875AED">
        <w:rPr>
          <w:sz w:val="24"/>
        </w:rPr>
        <w:t>Direcția de Po</w:t>
      </w:r>
      <w:r w:rsidRPr="008C6221">
        <w:rPr>
          <w:sz w:val="24"/>
        </w:rPr>
        <w:t xml:space="preserve">liția </w:t>
      </w:r>
      <w:r w:rsidR="00875AED">
        <w:rPr>
          <w:sz w:val="24"/>
        </w:rPr>
        <w:t>L</w:t>
      </w:r>
      <w:r w:rsidRPr="008C6221">
        <w:rPr>
          <w:sz w:val="24"/>
        </w:rPr>
        <w:t>ocală a municipiului;</w:t>
      </w:r>
    </w:p>
    <w:p w14:paraId="4477DBD8" w14:textId="58772638" w:rsidR="006D5679" w:rsidRPr="008C6221" w:rsidRDefault="006D5679" w:rsidP="00C34041">
      <w:pPr>
        <w:spacing w:after="6" w:line="251" w:lineRule="auto"/>
        <w:jc w:val="both"/>
        <w:rPr>
          <w:sz w:val="24"/>
        </w:rPr>
      </w:pPr>
      <w:r w:rsidRPr="008C6221">
        <w:rPr>
          <w:sz w:val="24"/>
        </w:rPr>
        <w:t>- oficiul pentru protecția consumatorului;</w:t>
      </w:r>
    </w:p>
    <w:p w14:paraId="4539D698" w14:textId="22F04077" w:rsidR="006D5679" w:rsidRPr="008C6221" w:rsidRDefault="006D5679" w:rsidP="00C34041">
      <w:pPr>
        <w:spacing w:after="6" w:line="251" w:lineRule="auto"/>
        <w:jc w:val="both"/>
        <w:rPr>
          <w:sz w:val="24"/>
        </w:rPr>
      </w:pPr>
      <w:r w:rsidRPr="008C6221">
        <w:rPr>
          <w:sz w:val="24"/>
        </w:rPr>
        <w:t xml:space="preserve">- </w:t>
      </w:r>
      <w:r w:rsidR="00EC2C10">
        <w:rPr>
          <w:sz w:val="24"/>
        </w:rPr>
        <w:t>D</w:t>
      </w:r>
      <w:r w:rsidRPr="008C6221">
        <w:rPr>
          <w:sz w:val="24"/>
        </w:rPr>
        <w:t xml:space="preserve">irecția </w:t>
      </w:r>
      <w:r w:rsidR="00EC2C10">
        <w:rPr>
          <w:sz w:val="24"/>
        </w:rPr>
        <w:t>S</w:t>
      </w:r>
      <w:r w:rsidRPr="008C6221">
        <w:rPr>
          <w:sz w:val="24"/>
        </w:rPr>
        <w:t>anitar-</w:t>
      </w:r>
      <w:r w:rsidR="00EC2C10">
        <w:rPr>
          <w:sz w:val="24"/>
        </w:rPr>
        <w:t>V</w:t>
      </w:r>
      <w:r w:rsidRPr="008C6221">
        <w:rPr>
          <w:sz w:val="24"/>
        </w:rPr>
        <w:t>eterinară</w:t>
      </w:r>
      <w:r w:rsidR="00EC2C10">
        <w:rPr>
          <w:sz w:val="24"/>
        </w:rPr>
        <w:t xml:space="preserve"> și pentru Siguranța Alimentelor</w:t>
      </w:r>
      <w:r w:rsidRPr="008C6221">
        <w:rPr>
          <w:sz w:val="24"/>
        </w:rPr>
        <w:t>;</w:t>
      </w:r>
    </w:p>
    <w:p w14:paraId="56EA58FD" w14:textId="40E049C1" w:rsidR="006D5679" w:rsidRPr="008C6221" w:rsidRDefault="006D5679" w:rsidP="00C34041">
      <w:pPr>
        <w:spacing w:after="6" w:line="251" w:lineRule="auto"/>
        <w:jc w:val="both"/>
        <w:rPr>
          <w:sz w:val="24"/>
        </w:rPr>
      </w:pPr>
      <w:r w:rsidRPr="008C6221">
        <w:rPr>
          <w:sz w:val="24"/>
        </w:rPr>
        <w:t xml:space="preserve">- </w:t>
      </w:r>
      <w:r w:rsidR="00EC2C10">
        <w:rPr>
          <w:sz w:val="24"/>
        </w:rPr>
        <w:t>D</w:t>
      </w:r>
      <w:r w:rsidRPr="008C6221">
        <w:rPr>
          <w:sz w:val="24"/>
        </w:rPr>
        <w:t xml:space="preserve">irecția de </w:t>
      </w:r>
      <w:r w:rsidR="00EC2C10">
        <w:rPr>
          <w:sz w:val="24"/>
        </w:rPr>
        <w:t>S</w:t>
      </w:r>
      <w:r w:rsidRPr="008C6221">
        <w:rPr>
          <w:sz w:val="24"/>
        </w:rPr>
        <w:t xml:space="preserve">ănătate </w:t>
      </w:r>
      <w:r w:rsidR="00EC2C10">
        <w:rPr>
          <w:sz w:val="24"/>
        </w:rPr>
        <w:t>P</w:t>
      </w:r>
      <w:r w:rsidRPr="008C6221">
        <w:rPr>
          <w:sz w:val="24"/>
        </w:rPr>
        <w:t>ublică;</w:t>
      </w:r>
    </w:p>
    <w:p w14:paraId="7764BE98" w14:textId="011E8EEF" w:rsidR="006D5679" w:rsidRPr="008C6221" w:rsidRDefault="006D5679" w:rsidP="00C34041">
      <w:pPr>
        <w:spacing w:after="6" w:line="251" w:lineRule="auto"/>
        <w:jc w:val="both"/>
        <w:rPr>
          <w:sz w:val="24"/>
        </w:rPr>
      </w:pPr>
      <w:r w:rsidRPr="008C6221">
        <w:rPr>
          <w:sz w:val="24"/>
        </w:rPr>
        <w:t xml:space="preserve">- </w:t>
      </w:r>
      <w:r w:rsidR="00EC2C10">
        <w:rPr>
          <w:sz w:val="24"/>
        </w:rPr>
        <w:t>I</w:t>
      </w:r>
      <w:r w:rsidRPr="008C6221">
        <w:rPr>
          <w:sz w:val="24"/>
        </w:rPr>
        <w:t xml:space="preserve">nspectoratul de </w:t>
      </w:r>
      <w:r w:rsidR="00EC2C10">
        <w:rPr>
          <w:sz w:val="24"/>
        </w:rPr>
        <w:t>M</w:t>
      </w:r>
      <w:r w:rsidRPr="008C6221">
        <w:rPr>
          <w:sz w:val="24"/>
        </w:rPr>
        <w:t>etrologie</w:t>
      </w:r>
      <w:r w:rsidR="00EC2C10">
        <w:rPr>
          <w:sz w:val="24"/>
        </w:rPr>
        <w:t xml:space="preserve"> Legală</w:t>
      </w:r>
      <w:r w:rsidRPr="008C6221">
        <w:rPr>
          <w:sz w:val="24"/>
        </w:rPr>
        <w:t>;</w:t>
      </w:r>
    </w:p>
    <w:p w14:paraId="6EF0C181" w14:textId="59B7AB47" w:rsidR="006D5679" w:rsidRPr="008C6221" w:rsidRDefault="006D5679" w:rsidP="00C34041">
      <w:pPr>
        <w:spacing w:after="6" w:line="251" w:lineRule="auto"/>
        <w:jc w:val="both"/>
        <w:rPr>
          <w:sz w:val="24"/>
        </w:rPr>
      </w:pPr>
      <w:r w:rsidRPr="008C6221">
        <w:rPr>
          <w:sz w:val="24"/>
        </w:rPr>
        <w:t xml:space="preserve">- alte </w:t>
      </w:r>
      <w:r w:rsidR="00875AED">
        <w:rPr>
          <w:sz w:val="24"/>
        </w:rPr>
        <w:t xml:space="preserve">instituții și autorități, conform competențelor </w:t>
      </w:r>
      <w:r w:rsidRPr="008C6221">
        <w:rPr>
          <w:sz w:val="24"/>
        </w:rPr>
        <w:t>stabilite prin lege.</w:t>
      </w:r>
    </w:p>
    <w:p w14:paraId="253C6E79" w14:textId="28DC33F6" w:rsidR="006D5679" w:rsidRPr="008C6221" w:rsidRDefault="006D5679" w:rsidP="006D5679">
      <w:pPr>
        <w:spacing w:after="6" w:line="251" w:lineRule="auto"/>
        <w:ind w:right="97" w:firstLine="681"/>
        <w:jc w:val="both"/>
        <w:rPr>
          <w:sz w:val="24"/>
        </w:rPr>
      </w:pPr>
      <w:r w:rsidRPr="00770D8B">
        <w:rPr>
          <w:b/>
          <w:sz w:val="24"/>
          <w:u w:val="single"/>
        </w:rPr>
        <w:t xml:space="preserve">Art. </w:t>
      </w:r>
      <w:r w:rsidR="007241C3">
        <w:rPr>
          <w:b/>
          <w:sz w:val="24"/>
          <w:u w:val="single"/>
        </w:rPr>
        <w:t>44</w:t>
      </w:r>
      <w:r w:rsidRPr="00770D8B">
        <w:rPr>
          <w:b/>
          <w:sz w:val="24"/>
          <w:u w:val="single"/>
        </w:rPr>
        <w:t>.</w:t>
      </w:r>
      <w:r w:rsidRPr="008C6221">
        <w:rPr>
          <w:sz w:val="24"/>
        </w:rPr>
        <w:t xml:space="preserve"> Reprezentanții autorităților și instituțiilor cu drept de control în piață se vor prezenta la directorul </w:t>
      </w:r>
      <w:r w:rsidR="00F20B57">
        <w:rPr>
          <w:sz w:val="24"/>
        </w:rPr>
        <w:t xml:space="preserve">general al </w:t>
      </w:r>
      <w:r w:rsidR="00647C55">
        <w:rPr>
          <w:sz w:val="24"/>
        </w:rPr>
        <w:t>Piețe și Târguri Drobeta SRL</w:t>
      </w:r>
      <w:r w:rsidR="00F20B57">
        <w:rPr>
          <w:sz w:val="24"/>
        </w:rPr>
        <w:t>,</w:t>
      </w:r>
      <w:r w:rsidRPr="008C6221">
        <w:rPr>
          <w:sz w:val="24"/>
        </w:rPr>
        <w:t xml:space="preserve"> înlocuitorului de drept al acestuia</w:t>
      </w:r>
      <w:r w:rsidR="00F20B57">
        <w:rPr>
          <w:sz w:val="24"/>
        </w:rPr>
        <w:t xml:space="preserve"> ori persoanel</w:t>
      </w:r>
      <w:r w:rsidR="007E30EB">
        <w:rPr>
          <w:sz w:val="24"/>
        </w:rPr>
        <w:t>or</w:t>
      </w:r>
      <w:r w:rsidR="00F20B57">
        <w:rPr>
          <w:sz w:val="24"/>
        </w:rPr>
        <w:t xml:space="preserve"> împuternicite</w:t>
      </w:r>
      <w:r w:rsidRPr="008C6221">
        <w:rPr>
          <w:sz w:val="24"/>
        </w:rPr>
        <w:t>, se legitimează și anunță tematica controlului.</w:t>
      </w:r>
    </w:p>
    <w:p w14:paraId="74FEAE56" w14:textId="77777777" w:rsidR="00943E36" w:rsidRPr="008C6221" w:rsidRDefault="00943E36" w:rsidP="004E7D8A">
      <w:pPr>
        <w:tabs>
          <w:tab w:val="left" w:pos="993"/>
        </w:tabs>
        <w:spacing w:line="200" w:lineRule="exact"/>
        <w:rPr>
          <w:sz w:val="24"/>
          <w:szCs w:val="24"/>
        </w:rPr>
      </w:pPr>
    </w:p>
    <w:p w14:paraId="3A325CA3" w14:textId="3918BA79" w:rsidR="00F20B57" w:rsidRDefault="00EA2E17" w:rsidP="00F20B57">
      <w:pPr>
        <w:jc w:val="center"/>
        <w:rPr>
          <w:b/>
          <w:w w:val="99"/>
          <w:sz w:val="24"/>
          <w:szCs w:val="24"/>
        </w:rPr>
      </w:pPr>
      <w:r w:rsidRPr="008C6221">
        <w:rPr>
          <w:b/>
          <w:sz w:val="24"/>
          <w:szCs w:val="24"/>
        </w:rPr>
        <w:t>C</w:t>
      </w:r>
      <w:r w:rsidRPr="008C6221">
        <w:rPr>
          <w:b/>
          <w:spacing w:val="2"/>
          <w:sz w:val="24"/>
          <w:szCs w:val="24"/>
        </w:rPr>
        <w:t>A</w:t>
      </w:r>
      <w:r w:rsidRPr="008C6221">
        <w:rPr>
          <w:b/>
          <w:spacing w:val="-3"/>
          <w:sz w:val="24"/>
          <w:szCs w:val="24"/>
        </w:rPr>
        <w:t>P</w:t>
      </w:r>
      <w:r w:rsidRPr="008C6221">
        <w:rPr>
          <w:b/>
          <w:sz w:val="24"/>
          <w:szCs w:val="24"/>
        </w:rPr>
        <w:t>I</w:t>
      </w:r>
      <w:r w:rsidRPr="008C6221">
        <w:rPr>
          <w:b/>
          <w:spacing w:val="1"/>
          <w:sz w:val="24"/>
          <w:szCs w:val="24"/>
        </w:rPr>
        <w:t>TOL</w:t>
      </w:r>
      <w:r w:rsidRPr="008C6221">
        <w:rPr>
          <w:b/>
          <w:sz w:val="24"/>
          <w:szCs w:val="24"/>
        </w:rPr>
        <w:t>UL</w:t>
      </w:r>
      <w:r w:rsidRPr="008C6221">
        <w:rPr>
          <w:b/>
          <w:spacing w:val="-5"/>
          <w:sz w:val="24"/>
          <w:szCs w:val="24"/>
        </w:rPr>
        <w:t xml:space="preserve"> </w:t>
      </w:r>
      <w:r w:rsidR="006D5679" w:rsidRPr="008C6221">
        <w:rPr>
          <w:b/>
          <w:w w:val="99"/>
          <w:sz w:val="24"/>
          <w:szCs w:val="24"/>
        </w:rPr>
        <w:t>I</w:t>
      </w:r>
      <w:r w:rsidR="00F20B57">
        <w:rPr>
          <w:b/>
          <w:w w:val="99"/>
          <w:sz w:val="24"/>
          <w:szCs w:val="24"/>
        </w:rPr>
        <w:t>X</w:t>
      </w:r>
    </w:p>
    <w:p w14:paraId="69731E16" w14:textId="6B2533F2" w:rsidR="00CA018A" w:rsidRDefault="00F20B57" w:rsidP="00F20B57">
      <w:pPr>
        <w:jc w:val="center"/>
        <w:rPr>
          <w:b/>
          <w:w w:val="99"/>
          <w:sz w:val="24"/>
          <w:szCs w:val="24"/>
        </w:rPr>
      </w:pPr>
      <w:r>
        <w:rPr>
          <w:b/>
          <w:w w:val="99"/>
          <w:sz w:val="24"/>
          <w:szCs w:val="24"/>
        </w:rPr>
        <w:t xml:space="preserve">SANCȚIUNI </w:t>
      </w:r>
    </w:p>
    <w:p w14:paraId="54DDB276" w14:textId="77777777" w:rsidR="00770D8B" w:rsidRPr="00770D8B" w:rsidRDefault="00770D8B" w:rsidP="00770D8B">
      <w:pPr>
        <w:rPr>
          <w:b/>
          <w:w w:val="99"/>
          <w:sz w:val="24"/>
          <w:szCs w:val="24"/>
        </w:rPr>
      </w:pPr>
    </w:p>
    <w:p w14:paraId="2B2A3961" w14:textId="57CAB137" w:rsidR="00FE3536" w:rsidRDefault="00770D8B" w:rsidP="00FE3536">
      <w:pPr>
        <w:pStyle w:val="Frspaiere"/>
        <w:ind w:firstLine="708"/>
        <w:jc w:val="both"/>
        <w:rPr>
          <w:sz w:val="24"/>
          <w:szCs w:val="24"/>
          <w:lang w:val="ro-RO"/>
        </w:rPr>
      </w:pPr>
      <w:r w:rsidRPr="00770D8B">
        <w:rPr>
          <w:b/>
          <w:bCs/>
          <w:sz w:val="24"/>
          <w:szCs w:val="24"/>
          <w:u w:val="single"/>
          <w:lang w:val="ro-RO"/>
        </w:rPr>
        <w:t xml:space="preserve">Art. </w:t>
      </w:r>
      <w:r w:rsidR="007241C3">
        <w:rPr>
          <w:b/>
          <w:bCs/>
          <w:sz w:val="24"/>
          <w:szCs w:val="24"/>
          <w:u w:val="single"/>
          <w:lang w:val="ro-RO"/>
        </w:rPr>
        <w:t>45</w:t>
      </w:r>
      <w:r w:rsidRPr="00770D8B">
        <w:rPr>
          <w:b/>
          <w:bCs/>
          <w:sz w:val="24"/>
          <w:szCs w:val="24"/>
          <w:u w:val="single"/>
          <w:lang w:val="ro-RO"/>
        </w:rPr>
        <w:t>.</w:t>
      </w:r>
      <w:r w:rsidRPr="00770D8B">
        <w:rPr>
          <w:sz w:val="24"/>
          <w:szCs w:val="24"/>
          <w:lang w:val="ro-RO"/>
        </w:rPr>
        <w:t xml:space="preserve">  </w:t>
      </w:r>
      <w:r w:rsidR="00FE3536">
        <w:rPr>
          <w:sz w:val="24"/>
          <w:szCs w:val="24"/>
          <w:lang w:val="ro-RO"/>
        </w:rPr>
        <w:t>(1) P</w:t>
      </w:r>
      <w:r w:rsidR="00FE3536" w:rsidRPr="008C6221">
        <w:rPr>
          <w:sz w:val="24"/>
          <w:szCs w:val="24"/>
          <w:lang w:val="ro-RO"/>
        </w:rPr>
        <w:t xml:space="preserve">ersonalul contractual </w:t>
      </w:r>
      <w:r w:rsidR="00FE3536">
        <w:rPr>
          <w:sz w:val="24"/>
          <w:szCs w:val="24"/>
          <w:lang w:val="ro-RO"/>
        </w:rPr>
        <w:t>al Piețe și Târguri Drobeta SRL, com</w:t>
      </w:r>
      <w:r w:rsidR="00FE3536" w:rsidRPr="008C6221">
        <w:rPr>
          <w:sz w:val="24"/>
          <w:szCs w:val="24"/>
          <w:lang w:val="ro-RO"/>
        </w:rPr>
        <w:t xml:space="preserve">ercianții, producătorii </w:t>
      </w:r>
      <w:r w:rsidR="00FE3536">
        <w:rPr>
          <w:sz w:val="24"/>
          <w:szCs w:val="24"/>
          <w:lang w:val="ro-RO"/>
        </w:rPr>
        <w:t>agricoli,</w:t>
      </w:r>
      <w:r w:rsidR="00FE3536" w:rsidRPr="008C6221">
        <w:rPr>
          <w:sz w:val="24"/>
          <w:szCs w:val="24"/>
          <w:lang w:val="ro-RO"/>
        </w:rPr>
        <w:t xml:space="preserve"> prestatorii de servicii sunt obligaţi să aplice, respectiv să respecte prevederile Regulamentului de Organizare şi Funcţionare.</w:t>
      </w:r>
    </w:p>
    <w:p w14:paraId="05D5B3A4" w14:textId="6C862906" w:rsidR="00737DF0" w:rsidRPr="008C6221" w:rsidRDefault="00FE3536" w:rsidP="00737DF0">
      <w:pPr>
        <w:pStyle w:val="Frspaiere"/>
        <w:ind w:firstLine="708"/>
        <w:jc w:val="both"/>
        <w:rPr>
          <w:sz w:val="24"/>
          <w:szCs w:val="24"/>
          <w:lang w:val="ro-RO"/>
        </w:rPr>
      </w:pPr>
      <w:r>
        <w:rPr>
          <w:sz w:val="24"/>
          <w:szCs w:val="24"/>
          <w:lang w:val="ro-RO"/>
        </w:rPr>
        <w:lastRenderedPageBreak/>
        <w:t xml:space="preserve">(2) </w:t>
      </w:r>
      <w:r w:rsidR="00737DF0" w:rsidRPr="008C6221">
        <w:rPr>
          <w:sz w:val="24"/>
          <w:szCs w:val="24"/>
          <w:lang w:val="ro-RO"/>
        </w:rPr>
        <w:t>Utilizatorii piețelor și târgului, persoane fizice și juridice, care nu respectă prevederile prezentului regulament vor fi sancționați de către organele de control, în conformitate cu dispozițiile legale aplicabile faptei</w:t>
      </w:r>
      <w:r w:rsidR="00737DF0">
        <w:rPr>
          <w:sz w:val="24"/>
          <w:szCs w:val="24"/>
          <w:lang w:val="ro-RO"/>
        </w:rPr>
        <w:t xml:space="preserve"> constatate</w:t>
      </w:r>
      <w:r w:rsidR="00737DF0" w:rsidRPr="008C6221">
        <w:rPr>
          <w:sz w:val="24"/>
          <w:szCs w:val="24"/>
          <w:lang w:val="ro-RO"/>
        </w:rPr>
        <w:t>.</w:t>
      </w:r>
    </w:p>
    <w:p w14:paraId="71DEA710" w14:textId="6349DF5C" w:rsidR="00737DF0" w:rsidRPr="00770D8B" w:rsidRDefault="00770D8B" w:rsidP="00737DF0">
      <w:pPr>
        <w:pStyle w:val="Frspaiere"/>
        <w:jc w:val="both"/>
        <w:rPr>
          <w:sz w:val="24"/>
          <w:szCs w:val="24"/>
          <w:lang w:val="ro-RO"/>
        </w:rPr>
      </w:pPr>
      <w:r w:rsidRPr="00770D8B">
        <w:rPr>
          <w:sz w:val="24"/>
          <w:szCs w:val="24"/>
          <w:lang w:val="ro-RO"/>
        </w:rPr>
        <w:t xml:space="preserve">        </w:t>
      </w:r>
      <w:r w:rsidR="00737DF0">
        <w:rPr>
          <w:sz w:val="24"/>
          <w:szCs w:val="24"/>
          <w:lang w:val="ro-RO"/>
        </w:rPr>
        <w:tab/>
        <w:t>(3)</w:t>
      </w:r>
      <w:r w:rsidRPr="00770D8B">
        <w:rPr>
          <w:sz w:val="24"/>
          <w:szCs w:val="24"/>
          <w:lang w:val="ro-RO"/>
        </w:rPr>
        <w:t xml:space="preserve"> </w:t>
      </w:r>
      <w:r w:rsidR="00737DF0">
        <w:rPr>
          <w:sz w:val="24"/>
          <w:szCs w:val="24"/>
          <w:lang w:val="ro-RO"/>
        </w:rPr>
        <w:t xml:space="preserve">Abaterile de la prevederile regulamentului constatate de personalul angajat </w:t>
      </w:r>
      <w:r w:rsidR="007E30EB">
        <w:rPr>
          <w:sz w:val="24"/>
          <w:szCs w:val="24"/>
          <w:lang w:val="ro-RO"/>
        </w:rPr>
        <w:t xml:space="preserve">al </w:t>
      </w:r>
      <w:r w:rsidR="00737DF0">
        <w:rPr>
          <w:sz w:val="24"/>
          <w:szCs w:val="24"/>
          <w:lang w:val="ro-RO"/>
        </w:rPr>
        <w:t>piețe</w:t>
      </w:r>
      <w:r w:rsidR="007E30EB">
        <w:rPr>
          <w:sz w:val="24"/>
          <w:szCs w:val="24"/>
          <w:lang w:val="ro-RO"/>
        </w:rPr>
        <w:t>lor</w:t>
      </w:r>
      <w:r w:rsidR="00737DF0">
        <w:rPr>
          <w:sz w:val="24"/>
          <w:szCs w:val="24"/>
          <w:lang w:val="ro-RO"/>
        </w:rPr>
        <w:t xml:space="preserve"> </w:t>
      </w:r>
      <w:r w:rsidR="007E30EB">
        <w:rPr>
          <w:sz w:val="24"/>
          <w:szCs w:val="24"/>
          <w:lang w:val="ro-RO"/>
        </w:rPr>
        <w:t>care au</w:t>
      </w:r>
      <w:r w:rsidR="00737DF0">
        <w:rPr>
          <w:sz w:val="24"/>
          <w:szCs w:val="24"/>
          <w:lang w:val="ro-RO"/>
        </w:rPr>
        <w:t xml:space="preserve"> sarcini de control sunt comunicate </w:t>
      </w:r>
      <w:r w:rsidR="007E30EB">
        <w:rPr>
          <w:sz w:val="24"/>
          <w:szCs w:val="24"/>
          <w:lang w:val="ro-RO"/>
        </w:rPr>
        <w:t>conducerii</w:t>
      </w:r>
      <w:r w:rsidR="00970FF8">
        <w:rPr>
          <w:sz w:val="24"/>
          <w:szCs w:val="24"/>
          <w:lang w:val="ro-RO"/>
        </w:rPr>
        <w:t xml:space="preserve"> în </w:t>
      </w:r>
      <w:r w:rsidR="00737DF0">
        <w:rPr>
          <w:sz w:val="24"/>
          <w:szCs w:val="24"/>
          <w:lang w:val="ro-RO"/>
        </w:rPr>
        <w:t>vederea a</w:t>
      </w:r>
      <w:r w:rsidR="00970FF8">
        <w:rPr>
          <w:sz w:val="24"/>
          <w:szCs w:val="24"/>
          <w:lang w:val="ro-RO"/>
        </w:rPr>
        <w:t>plicării</w:t>
      </w:r>
      <w:r w:rsidR="00737DF0">
        <w:rPr>
          <w:sz w:val="24"/>
          <w:szCs w:val="24"/>
          <w:lang w:val="ro-RO"/>
        </w:rPr>
        <w:t xml:space="preserve"> </w:t>
      </w:r>
      <w:r w:rsidR="00970FF8">
        <w:rPr>
          <w:sz w:val="24"/>
          <w:szCs w:val="24"/>
          <w:lang w:val="ro-RO"/>
        </w:rPr>
        <w:t xml:space="preserve">sancțiunilor </w:t>
      </w:r>
      <w:r w:rsidR="00737DF0">
        <w:rPr>
          <w:sz w:val="24"/>
          <w:szCs w:val="24"/>
          <w:lang w:val="ro-RO"/>
        </w:rPr>
        <w:t xml:space="preserve">corespunzătoare. </w:t>
      </w:r>
      <w:r w:rsidR="00737DF0" w:rsidRPr="00770D8B">
        <w:rPr>
          <w:sz w:val="24"/>
          <w:szCs w:val="24"/>
          <w:lang w:val="ro-RO"/>
        </w:rPr>
        <w:t>Sanc</w:t>
      </w:r>
      <w:r w:rsidR="00737DF0">
        <w:rPr>
          <w:sz w:val="24"/>
          <w:szCs w:val="24"/>
          <w:lang w:val="ro-RO"/>
        </w:rPr>
        <w:t>ț</w:t>
      </w:r>
      <w:r w:rsidR="00737DF0" w:rsidRPr="00770D8B">
        <w:rPr>
          <w:sz w:val="24"/>
          <w:szCs w:val="24"/>
          <w:lang w:val="ro-RO"/>
        </w:rPr>
        <w:t>iunile se vor aplica de c</w:t>
      </w:r>
      <w:r w:rsidR="00737DF0">
        <w:rPr>
          <w:sz w:val="24"/>
          <w:szCs w:val="24"/>
          <w:lang w:val="ro-RO"/>
        </w:rPr>
        <w:t>ă</w:t>
      </w:r>
      <w:r w:rsidR="00737DF0" w:rsidRPr="00770D8B">
        <w:rPr>
          <w:sz w:val="24"/>
          <w:szCs w:val="24"/>
          <w:lang w:val="ro-RO"/>
        </w:rPr>
        <w:t xml:space="preserve">tre administratorul </w:t>
      </w:r>
      <w:r w:rsidR="00737DF0">
        <w:rPr>
          <w:sz w:val="24"/>
          <w:szCs w:val="24"/>
          <w:lang w:val="ro-RO"/>
        </w:rPr>
        <w:t>(directorul general) al Piețe și Târguri Drobeta SRL</w:t>
      </w:r>
      <w:r w:rsidR="00970FF8">
        <w:rPr>
          <w:sz w:val="24"/>
          <w:szCs w:val="24"/>
          <w:lang w:val="ro-RO"/>
        </w:rPr>
        <w:t>.</w:t>
      </w:r>
    </w:p>
    <w:p w14:paraId="67621159" w14:textId="6E90BFAA" w:rsidR="00770D8B" w:rsidRPr="009E6561" w:rsidRDefault="00970FF8" w:rsidP="009E6561">
      <w:pPr>
        <w:pStyle w:val="Frspaiere"/>
        <w:jc w:val="both"/>
        <w:rPr>
          <w:sz w:val="24"/>
          <w:szCs w:val="24"/>
          <w:lang w:val="ro-RO"/>
        </w:rPr>
      </w:pPr>
      <w:r>
        <w:rPr>
          <w:sz w:val="24"/>
          <w:szCs w:val="24"/>
          <w:lang w:val="ro-RO"/>
        </w:rPr>
        <w:tab/>
      </w:r>
      <w:r w:rsidRPr="00970FF8">
        <w:rPr>
          <w:b/>
          <w:bCs/>
          <w:sz w:val="24"/>
          <w:szCs w:val="24"/>
          <w:u w:val="single"/>
          <w:lang w:val="ro-RO"/>
        </w:rPr>
        <w:t xml:space="preserve">Art. </w:t>
      </w:r>
      <w:r w:rsidR="007241C3">
        <w:rPr>
          <w:b/>
          <w:bCs/>
          <w:sz w:val="24"/>
          <w:szCs w:val="24"/>
          <w:u w:val="single"/>
          <w:lang w:val="ro-RO"/>
        </w:rPr>
        <w:t>46</w:t>
      </w:r>
      <w:r w:rsidRPr="00970FF8">
        <w:rPr>
          <w:b/>
          <w:bCs/>
          <w:sz w:val="24"/>
          <w:szCs w:val="24"/>
          <w:u w:val="single"/>
          <w:lang w:val="ro-RO"/>
        </w:rPr>
        <w:t>.</w:t>
      </w:r>
      <w:r w:rsidR="00770D8B" w:rsidRPr="00770D8B">
        <w:rPr>
          <w:sz w:val="24"/>
          <w:szCs w:val="24"/>
          <w:lang w:val="ro-RO"/>
        </w:rPr>
        <w:t xml:space="preserve">  Se interzic urm</w:t>
      </w:r>
      <w:r>
        <w:rPr>
          <w:sz w:val="24"/>
          <w:szCs w:val="24"/>
          <w:lang w:val="ro-RO"/>
        </w:rPr>
        <w:t>ă</w:t>
      </w:r>
      <w:r w:rsidR="00770D8B" w:rsidRPr="00770D8B">
        <w:rPr>
          <w:sz w:val="24"/>
          <w:szCs w:val="24"/>
          <w:lang w:val="ro-RO"/>
        </w:rPr>
        <w:t>toarele fapte:</w:t>
      </w:r>
    </w:p>
    <w:p w14:paraId="2000F4D8" w14:textId="6F298BC7" w:rsidR="00F34590" w:rsidRPr="00F34590" w:rsidRDefault="00F34590" w:rsidP="00F34590">
      <w:pPr>
        <w:pStyle w:val="Frspaiere"/>
        <w:numPr>
          <w:ilvl w:val="0"/>
          <w:numId w:val="37"/>
        </w:numPr>
        <w:tabs>
          <w:tab w:val="left" w:pos="426"/>
        </w:tabs>
        <w:ind w:left="0" w:firstLine="0"/>
        <w:jc w:val="both"/>
        <w:rPr>
          <w:sz w:val="24"/>
          <w:szCs w:val="24"/>
          <w:lang w:val="ro-RO"/>
        </w:rPr>
      </w:pPr>
      <w:r w:rsidRPr="00770D8B">
        <w:rPr>
          <w:sz w:val="24"/>
          <w:szCs w:val="24"/>
          <w:lang w:val="ro-RO"/>
        </w:rPr>
        <w:t xml:space="preserve">expunerea </w:t>
      </w:r>
      <w:r>
        <w:rPr>
          <w:sz w:val="24"/>
          <w:szCs w:val="24"/>
          <w:lang w:val="ro-RO"/>
        </w:rPr>
        <w:t>ș</w:t>
      </w:r>
      <w:r w:rsidRPr="00770D8B">
        <w:rPr>
          <w:sz w:val="24"/>
          <w:szCs w:val="24"/>
          <w:lang w:val="ro-RO"/>
        </w:rPr>
        <w:t xml:space="preserve">i comercializarea </w:t>
      </w:r>
      <w:r>
        <w:rPr>
          <w:sz w:val="24"/>
          <w:szCs w:val="24"/>
          <w:lang w:val="ro-RO"/>
        </w:rPr>
        <w:t>produselor/</w:t>
      </w:r>
      <w:r w:rsidRPr="00770D8B">
        <w:rPr>
          <w:sz w:val="24"/>
          <w:szCs w:val="24"/>
          <w:lang w:val="ro-RO"/>
        </w:rPr>
        <w:t>m</w:t>
      </w:r>
      <w:r>
        <w:rPr>
          <w:sz w:val="24"/>
          <w:szCs w:val="24"/>
          <w:lang w:val="ro-RO"/>
        </w:rPr>
        <w:t>ă</w:t>
      </w:r>
      <w:r w:rsidRPr="00770D8B">
        <w:rPr>
          <w:sz w:val="24"/>
          <w:szCs w:val="24"/>
          <w:lang w:val="ro-RO"/>
        </w:rPr>
        <w:t xml:space="preserve">rfurilor </w:t>
      </w:r>
      <w:r>
        <w:rPr>
          <w:sz w:val="24"/>
          <w:szCs w:val="24"/>
          <w:lang w:val="ro-RO"/>
        </w:rPr>
        <w:t>î</w:t>
      </w:r>
      <w:r w:rsidRPr="00770D8B">
        <w:rPr>
          <w:sz w:val="24"/>
          <w:szCs w:val="24"/>
          <w:lang w:val="ro-RO"/>
        </w:rPr>
        <w:t>n afara locului de v</w:t>
      </w:r>
      <w:r>
        <w:rPr>
          <w:sz w:val="24"/>
          <w:szCs w:val="24"/>
          <w:lang w:val="ro-RO"/>
        </w:rPr>
        <w:t>â</w:t>
      </w:r>
      <w:r w:rsidRPr="00770D8B">
        <w:rPr>
          <w:sz w:val="24"/>
          <w:szCs w:val="24"/>
          <w:lang w:val="ro-RO"/>
        </w:rPr>
        <w:t>nzare alocat</w:t>
      </w:r>
      <w:r>
        <w:rPr>
          <w:sz w:val="24"/>
          <w:szCs w:val="24"/>
          <w:lang w:val="ro-RO"/>
        </w:rPr>
        <w:t>,</w:t>
      </w:r>
      <w:r w:rsidRPr="00F34590">
        <w:rPr>
          <w:sz w:val="24"/>
          <w:szCs w:val="24"/>
          <w:lang w:val="ro-RO"/>
        </w:rPr>
        <w:t xml:space="preserve"> vânzarea produselor pe trotuare, căi de acces sau pe spațiile dintre rândurile de mese, altele dec</w:t>
      </w:r>
      <w:r>
        <w:rPr>
          <w:sz w:val="24"/>
          <w:szCs w:val="24"/>
          <w:lang w:val="ro-RO"/>
        </w:rPr>
        <w:t>â</w:t>
      </w:r>
      <w:r w:rsidRPr="00F34590">
        <w:rPr>
          <w:sz w:val="24"/>
          <w:szCs w:val="24"/>
          <w:lang w:val="ro-RO"/>
        </w:rPr>
        <w:t>t cele repartizate și achitate;</w:t>
      </w:r>
    </w:p>
    <w:p w14:paraId="10CED714" w14:textId="7FB82036" w:rsidR="00F46A5D" w:rsidRDefault="00F46A5D" w:rsidP="009E6561">
      <w:pPr>
        <w:pStyle w:val="Frspaiere"/>
        <w:numPr>
          <w:ilvl w:val="0"/>
          <w:numId w:val="37"/>
        </w:numPr>
        <w:tabs>
          <w:tab w:val="left" w:pos="426"/>
        </w:tabs>
        <w:ind w:left="0" w:firstLine="0"/>
        <w:jc w:val="both"/>
        <w:rPr>
          <w:sz w:val="24"/>
          <w:szCs w:val="24"/>
          <w:lang w:val="ro-RO"/>
        </w:rPr>
      </w:pPr>
      <w:r>
        <w:rPr>
          <w:sz w:val="24"/>
          <w:szCs w:val="24"/>
          <w:lang w:val="ro-RO"/>
        </w:rPr>
        <w:t>s</w:t>
      </w:r>
      <w:r w:rsidRPr="008C6221">
        <w:rPr>
          <w:sz w:val="24"/>
          <w:szCs w:val="24"/>
          <w:lang w:val="ro-RO"/>
        </w:rPr>
        <w:t>ustragerea de la plata taxelor</w:t>
      </w:r>
      <w:r>
        <w:rPr>
          <w:sz w:val="24"/>
          <w:szCs w:val="24"/>
          <w:lang w:val="ro-RO"/>
        </w:rPr>
        <w:t xml:space="preserve"> și tarifelor</w:t>
      </w:r>
      <w:r w:rsidRPr="008C6221">
        <w:rPr>
          <w:sz w:val="24"/>
          <w:szCs w:val="24"/>
          <w:lang w:val="ro-RO"/>
        </w:rPr>
        <w:t xml:space="preserve"> percepute în piețe și târguri</w:t>
      </w:r>
      <w:r>
        <w:rPr>
          <w:sz w:val="24"/>
          <w:szCs w:val="24"/>
          <w:lang w:val="ro-RO"/>
        </w:rPr>
        <w:t>;</w:t>
      </w:r>
    </w:p>
    <w:p w14:paraId="56FEBA61" w14:textId="7568727F" w:rsidR="00770D8B" w:rsidRPr="009E6561" w:rsidRDefault="00770D8B" w:rsidP="009E6561">
      <w:pPr>
        <w:pStyle w:val="Frspaiere"/>
        <w:numPr>
          <w:ilvl w:val="0"/>
          <w:numId w:val="37"/>
        </w:numPr>
        <w:tabs>
          <w:tab w:val="left" w:pos="426"/>
        </w:tabs>
        <w:ind w:left="0" w:firstLine="0"/>
        <w:jc w:val="both"/>
        <w:rPr>
          <w:sz w:val="24"/>
          <w:szCs w:val="24"/>
          <w:lang w:val="ro-RO"/>
        </w:rPr>
      </w:pPr>
      <w:r w:rsidRPr="009E6561">
        <w:rPr>
          <w:sz w:val="24"/>
          <w:szCs w:val="24"/>
          <w:lang w:val="ro-RO"/>
        </w:rPr>
        <w:t xml:space="preserve">folosirea </w:t>
      </w:r>
      <w:r w:rsidR="009E6561" w:rsidRPr="009E6561">
        <w:rPr>
          <w:sz w:val="24"/>
          <w:szCs w:val="24"/>
          <w:lang w:val="ro-RO"/>
        </w:rPr>
        <w:t xml:space="preserve">de către utilizatori a </w:t>
      </w:r>
      <w:r w:rsidRPr="009E6561">
        <w:rPr>
          <w:sz w:val="24"/>
          <w:szCs w:val="24"/>
          <w:lang w:val="ro-RO"/>
        </w:rPr>
        <w:t xml:space="preserve">cântarelor </w:t>
      </w:r>
      <w:r w:rsidR="009E6561" w:rsidRPr="009E6561">
        <w:rPr>
          <w:sz w:val="24"/>
          <w:szCs w:val="24"/>
          <w:lang w:val="ro-RO"/>
        </w:rPr>
        <w:t xml:space="preserve">proprii </w:t>
      </w:r>
      <w:r w:rsidRPr="009E6561">
        <w:rPr>
          <w:sz w:val="24"/>
          <w:szCs w:val="24"/>
          <w:lang w:val="ro-RO"/>
        </w:rPr>
        <w:t>neverificate din punct de vedere metrologic</w:t>
      </w:r>
      <w:r w:rsidR="00456131">
        <w:rPr>
          <w:sz w:val="24"/>
          <w:szCs w:val="24"/>
          <w:lang w:val="ro-RO"/>
        </w:rPr>
        <w:t xml:space="preserve"> și amplasarea cântarelor în locuri cu vizibilitate redusă față de cumpărător</w:t>
      </w:r>
      <w:r w:rsidRPr="009E6561">
        <w:rPr>
          <w:sz w:val="24"/>
          <w:szCs w:val="24"/>
          <w:lang w:val="ro-RO"/>
        </w:rPr>
        <w:t xml:space="preserve">; </w:t>
      </w:r>
    </w:p>
    <w:p w14:paraId="306B6AF1" w14:textId="40956E73" w:rsidR="00770D8B" w:rsidRPr="009E6561" w:rsidRDefault="00770D8B" w:rsidP="009E6561">
      <w:pPr>
        <w:pStyle w:val="Frspaiere"/>
        <w:numPr>
          <w:ilvl w:val="0"/>
          <w:numId w:val="37"/>
        </w:numPr>
        <w:tabs>
          <w:tab w:val="left" w:pos="426"/>
        </w:tabs>
        <w:ind w:left="0" w:firstLine="0"/>
        <w:jc w:val="both"/>
        <w:rPr>
          <w:sz w:val="24"/>
          <w:szCs w:val="24"/>
          <w:lang w:val="ro-RO"/>
        </w:rPr>
      </w:pPr>
      <w:r w:rsidRPr="009E6561">
        <w:rPr>
          <w:sz w:val="24"/>
          <w:szCs w:val="24"/>
          <w:lang w:val="ro-RO"/>
        </w:rPr>
        <w:t>nemen</w:t>
      </w:r>
      <w:r w:rsidR="00970FF8" w:rsidRPr="009E6561">
        <w:rPr>
          <w:sz w:val="24"/>
          <w:szCs w:val="24"/>
          <w:lang w:val="ro-RO"/>
        </w:rPr>
        <w:t>ț</w:t>
      </w:r>
      <w:r w:rsidRPr="009E6561">
        <w:rPr>
          <w:sz w:val="24"/>
          <w:szCs w:val="24"/>
          <w:lang w:val="ro-RO"/>
        </w:rPr>
        <w:t>inerea cur</w:t>
      </w:r>
      <w:r w:rsidR="00970FF8" w:rsidRPr="009E6561">
        <w:rPr>
          <w:sz w:val="24"/>
          <w:szCs w:val="24"/>
          <w:lang w:val="ro-RO"/>
        </w:rPr>
        <w:t>ăț</w:t>
      </w:r>
      <w:r w:rsidRPr="009E6561">
        <w:rPr>
          <w:sz w:val="24"/>
          <w:szCs w:val="24"/>
          <w:lang w:val="ro-RO"/>
        </w:rPr>
        <w:t>eniei la locul de v</w:t>
      </w:r>
      <w:r w:rsidR="00970FF8" w:rsidRPr="009E6561">
        <w:rPr>
          <w:sz w:val="24"/>
          <w:szCs w:val="24"/>
          <w:lang w:val="ro-RO"/>
        </w:rPr>
        <w:t>â</w:t>
      </w:r>
      <w:r w:rsidRPr="009E6561">
        <w:rPr>
          <w:sz w:val="24"/>
          <w:szCs w:val="24"/>
          <w:lang w:val="ro-RO"/>
        </w:rPr>
        <w:t xml:space="preserve">nzare </w:t>
      </w:r>
      <w:r w:rsidR="00970FF8" w:rsidRPr="009E6561">
        <w:rPr>
          <w:sz w:val="24"/>
          <w:szCs w:val="24"/>
          <w:lang w:val="ro-RO"/>
        </w:rPr>
        <w:t>ș</w:t>
      </w:r>
      <w:r w:rsidRPr="009E6561">
        <w:rPr>
          <w:sz w:val="24"/>
          <w:szCs w:val="24"/>
          <w:lang w:val="ro-RO"/>
        </w:rPr>
        <w:t xml:space="preserve">i </w:t>
      </w:r>
      <w:r w:rsidR="00970FF8" w:rsidRPr="009E6561">
        <w:rPr>
          <w:sz w:val="24"/>
          <w:szCs w:val="24"/>
          <w:lang w:val="ro-RO"/>
        </w:rPr>
        <w:t>î</w:t>
      </w:r>
      <w:r w:rsidRPr="009E6561">
        <w:rPr>
          <w:sz w:val="24"/>
          <w:szCs w:val="24"/>
          <w:lang w:val="ro-RO"/>
        </w:rPr>
        <w:t>n jurul acestuia</w:t>
      </w:r>
      <w:r w:rsidR="00970FF8" w:rsidRPr="009E6561">
        <w:rPr>
          <w:sz w:val="24"/>
          <w:szCs w:val="24"/>
          <w:lang w:val="ro-RO"/>
        </w:rPr>
        <w:t xml:space="preserve">, </w:t>
      </w:r>
      <w:r w:rsidR="009E6561" w:rsidRPr="009E6561">
        <w:rPr>
          <w:sz w:val="24"/>
          <w:lang w:val="ro-RO"/>
        </w:rPr>
        <w:t>deversarea de substanțe sau alte resturi rezultate din produsele</w:t>
      </w:r>
      <w:r w:rsidR="004E7D8A">
        <w:rPr>
          <w:sz w:val="24"/>
          <w:lang w:val="ro-RO"/>
        </w:rPr>
        <w:t xml:space="preserve"> sau </w:t>
      </w:r>
      <w:r w:rsidR="009E6561" w:rsidRPr="009E6561">
        <w:rPr>
          <w:sz w:val="24"/>
          <w:lang w:val="ro-RO"/>
        </w:rPr>
        <w:t>mărfurile comercializate în canalizările, scurgerile sau spălătoarele aflate în dotarea piețelor</w:t>
      </w:r>
      <w:r w:rsidRPr="009E6561">
        <w:rPr>
          <w:sz w:val="24"/>
          <w:szCs w:val="24"/>
          <w:lang w:val="ro-RO"/>
        </w:rPr>
        <w:t xml:space="preserve">;  </w:t>
      </w:r>
    </w:p>
    <w:p w14:paraId="7FD5571B" w14:textId="40102896" w:rsidR="0006060B" w:rsidRPr="00F34590" w:rsidRDefault="009E6561" w:rsidP="009E6561">
      <w:pPr>
        <w:pStyle w:val="Frspaiere"/>
        <w:numPr>
          <w:ilvl w:val="0"/>
          <w:numId w:val="37"/>
        </w:numPr>
        <w:tabs>
          <w:tab w:val="left" w:pos="426"/>
        </w:tabs>
        <w:ind w:left="0" w:firstLine="0"/>
        <w:jc w:val="both"/>
        <w:rPr>
          <w:sz w:val="24"/>
          <w:szCs w:val="24"/>
          <w:lang w:val="ro-RO"/>
        </w:rPr>
      </w:pPr>
      <w:r w:rsidRPr="009E6561">
        <w:rPr>
          <w:sz w:val="24"/>
          <w:lang w:val="ro-RO"/>
        </w:rPr>
        <w:t>curăța</w:t>
      </w:r>
      <w:r w:rsidR="0006060B">
        <w:rPr>
          <w:sz w:val="24"/>
          <w:lang w:val="ro-RO"/>
        </w:rPr>
        <w:t>rea</w:t>
      </w:r>
      <w:r w:rsidRPr="009E6561">
        <w:rPr>
          <w:sz w:val="24"/>
          <w:lang w:val="ro-RO"/>
        </w:rPr>
        <w:t>/defoli</w:t>
      </w:r>
      <w:r w:rsidR="0006060B">
        <w:rPr>
          <w:sz w:val="24"/>
          <w:lang w:val="ro-RO"/>
        </w:rPr>
        <w:t>erea</w:t>
      </w:r>
      <w:r w:rsidRPr="009E6561">
        <w:rPr>
          <w:sz w:val="24"/>
          <w:lang w:val="ro-RO"/>
        </w:rPr>
        <w:t xml:space="preserve"> produsel</w:t>
      </w:r>
      <w:r w:rsidR="0006060B">
        <w:rPr>
          <w:sz w:val="24"/>
          <w:lang w:val="ro-RO"/>
        </w:rPr>
        <w:t>or</w:t>
      </w:r>
      <w:r w:rsidRPr="009E6561">
        <w:rPr>
          <w:sz w:val="24"/>
          <w:lang w:val="ro-RO"/>
        </w:rPr>
        <w:t xml:space="preserve"> proprii</w:t>
      </w:r>
      <w:r w:rsidR="0006060B">
        <w:rPr>
          <w:sz w:val="24"/>
          <w:lang w:val="ro-RO"/>
        </w:rPr>
        <w:t xml:space="preserve"> la/lângă locul de vânzare, pătarea meselor și pavimentului cu produse alterate/expirate și nedepozitarea</w:t>
      </w:r>
      <w:r w:rsidRPr="009E6561">
        <w:rPr>
          <w:sz w:val="24"/>
          <w:lang w:val="ro-RO"/>
        </w:rPr>
        <w:t xml:space="preserve"> resturilor în pubelele</w:t>
      </w:r>
      <w:r w:rsidR="004E7D8A">
        <w:rPr>
          <w:sz w:val="24"/>
          <w:lang w:val="ro-RO"/>
        </w:rPr>
        <w:t xml:space="preserve"> și </w:t>
      </w:r>
      <w:r w:rsidRPr="009E6561">
        <w:rPr>
          <w:sz w:val="24"/>
          <w:lang w:val="ro-RO"/>
        </w:rPr>
        <w:t>containerele aflate în dotarea piețelor și târgului</w:t>
      </w:r>
      <w:r w:rsidR="00F34590">
        <w:rPr>
          <w:sz w:val="24"/>
          <w:lang w:val="ro-RO"/>
        </w:rPr>
        <w:t>;</w:t>
      </w:r>
    </w:p>
    <w:p w14:paraId="4CDA4278" w14:textId="4F048BD8" w:rsidR="00066AE1" w:rsidRPr="00066AE1" w:rsidRDefault="00F34590" w:rsidP="00066AE1">
      <w:pPr>
        <w:pStyle w:val="Frspaiere"/>
        <w:numPr>
          <w:ilvl w:val="0"/>
          <w:numId w:val="37"/>
        </w:numPr>
        <w:tabs>
          <w:tab w:val="left" w:pos="426"/>
        </w:tabs>
        <w:ind w:left="0" w:firstLine="0"/>
        <w:jc w:val="both"/>
        <w:rPr>
          <w:sz w:val="24"/>
          <w:szCs w:val="24"/>
          <w:lang w:val="ro-RO"/>
        </w:rPr>
      </w:pPr>
      <w:r w:rsidRPr="00066AE1">
        <w:rPr>
          <w:sz w:val="24"/>
          <w:lang w:val="ro-RO"/>
        </w:rPr>
        <w:t>nepăstrarea curățeniei</w:t>
      </w:r>
      <w:r w:rsidR="00661665" w:rsidRPr="00066AE1">
        <w:rPr>
          <w:sz w:val="24"/>
          <w:lang w:val="ro-RO"/>
        </w:rPr>
        <w:t xml:space="preserve"> de </w:t>
      </w:r>
      <w:r w:rsidR="007E30EB">
        <w:rPr>
          <w:sz w:val="24"/>
          <w:lang w:val="ro-RO"/>
        </w:rPr>
        <w:t xml:space="preserve">către </w:t>
      </w:r>
      <w:r w:rsidR="00661665" w:rsidRPr="00066AE1">
        <w:rPr>
          <w:sz w:val="24"/>
          <w:lang w:val="ro-RO"/>
        </w:rPr>
        <w:t>comercianți și producători</w:t>
      </w:r>
      <w:r w:rsidRPr="00066AE1">
        <w:rPr>
          <w:sz w:val="24"/>
          <w:lang w:val="ro-RO"/>
        </w:rPr>
        <w:t xml:space="preserve"> </w:t>
      </w:r>
      <w:r w:rsidR="00661665" w:rsidRPr="00066AE1">
        <w:rPr>
          <w:sz w:val="24"/>
          <w:lang w:val="ro-RO"/>
        </w:rPr>
        <w:t xml:space="preserve">agricoli </w:t>
      </w:r>
      <w:r w:rsidRPr="00066AE1">
        <w:rPr>
          <w:sz w:val="24"/>
          <w:lang w:val="ro-RO"/>
        </w:rPr>
        <w:t>în sectoarele brânzeturi și lactate</w:t>
      </w:r>
      <w:r w:rsidR="00661665" w:rsidRPr="00066AE1">
        <w:rPr>
          <w:sz w:val="24"/>
          <w:lang w:val="ro-RO"/>
        </w:rPr>
        <w:t xml:space="preserve"> și necurățarea/neigienizarea vitrinelor frigorifice de către utilizatorii acestora;</w:t>
      </w:r>
    </w:p>
    <w:p w14:paraId="53BED63B" w14:textId="6D531D10" w:rsidR="00C609BB" w:rsidRPr="00746C46" w:rsidRDefault="00C609BB" w:rsidP="00537539">
      <w:pPr>
        <w:pStyle w:val="Frspaiere"/>
        <w:numPr>
          <w:ilvl w:val="0"/>
          <w:numId w:val="37"/>
        </w:numPr>
        <w:tabs>
          <w:tab w:val="left" w:pos="426"/>
        </w:tabs>
        <w:ind w:left="0" w:firstLine="0"/>
        <w:jc w:val="both"/>
        <w:rPr>
          <w:sz w:val="24"/>
          <w:szCs w:val="24"/>
          <w:lang w:val="ro-RO"/>
        </w:rPr>
      </w:pPr>
      <w:r w:rsidRPr="00066AE1">
        <w:rPr>
          <w:sz w:val="24"/>
          <w:szCs w:val="24"/>
          <w:lang w:val="ro-RO"/>
        </w:rPr>
        <w:t>folosirea în mod excesiv a</w:t>
      </w:r>
      <w:r w:rsidRPr="00066AE1">
        <w:rPr>
          <w:sz w:val="24"/>
          <w:szCs w:val="24"/>
        </w:rPr>
        <w:t xml:space="preserve"> </w:t>
      </w:r>
      <w:r w:rsidRPr="00066AE1">
        <w:rPr>
          <w:sz w:val="24"/>
          <w:szCs w:val="24"/>
          <w:lang w:val="ro-RO"/>
        </w:rPr>
        <w:t>a</w:t>
      </w:r>
      <w:r w:rsidR="00066AE1" w:rsidRPr="00066AE1">
        <w:rPr>
          <w:sz w:val="24"/>
          <w:szCs w:val="24"/>
          <w:lang w:val="ro-RO"/>
        </w:rPr>
        <w:t xml:space="preserve">pei potabile </w:t>
      </w:r>
      <w:r w:rsidRPr="00066AE1">
        <w:rPr>
          <w:sz w:val="24"/>
          <w:szCs w:val="24"/>
          <w:lang w:val="ro-RO"/>
        </w:rPr>
        <w:t>de la fântânile destinate</w:t>
      </w:r>
      <w:r w:rsidRPr="00066AE1">
        <w:rPr>
          <w:sz w:val="24"/>
          <w:szCs w:val="24"/>
        </w:rPr>
        <w:t xml:space="preserve"> </w:t>
      </w:r>
      <w:r w:rsidRPr="00746C46">
        <w:rPr>
          <w:sz w:val="24"/>
          <w:szCs w:val="24"/>
          <w:lang w:val="ro-RO"/>
        </w:rPr>
        <w:t>clătirii legumelor şi fructelor;</w:t>
      </w:r>
    </w:p>
    <w:p w14:paraId="26FBC1A7" w14:textId="2D8DA705" w:rsidR="009E6561" w:rsidRPr="009E6561" w:rsidRDefault="0006060B" w:rsidP="009E6561">
      <w:pPr>
        <w:pStyle w:val="Frspaiere"/>
        <w:numPr>
          <w:ilvl w:val="0"/>
          <w:numId w:val="37"/>
        </w:numPr>
        <w:tabs>
          <w:tab w:val="left" w:pos="426"/>
        </w:tabs>
        <w:ind w:left="0" w:firstLine="0"/>
        <w:jc w:val="both"/>
        <w:rPr>
          <w:sz w:val="24"/>
          <w:szCs w:val="24"/>
          <w:lang w:val="ro-RO"/>
        </w:rPr>
      </w:pPr>
      <w:r>
        <w:rPr>
          <w:sz w:val="24"/>
          <w:lang w:val="ro-RO"/>
        </w:rPr>
        <w:t xml:space="preserve">neeliberarea culoarelor de acces și a pavimentului pieței de </w:t>
      </w:r>
      <w:r w:rsidRPr="009E6561">
        <w:rPr>
          <w:sz w:val="24"/>
          <w:lang w:val="ro-RO"/>
        </w:rPr>
        <w:t>produse, mărfuri sau ambalaje</w:t>
      </w:r>
      <w:r>
        <w:rPr>
          <w:sz w:val="24"/>
          <w:lang w:val="ro-RO"/>
        </w:rPr>
        <w:t xml:space="preserve"> în</w:t>
      </w:r>
      <w:r w:rsidRPr="009E6561">
        <w:rPr>
          <w:sz w:val="24"/>
          <w:lang w:val="ro-RO"/>
        </w:rPr>
        <w:t xml:space="preserve"> </w:t>
      </w:r>
      <w:r w:rsidR="009E6561" w:rsidRPr="009E6561">
        <w:rPr>
          <w:sz w:val="24"/>
          <w:lang w:val="ro-RO"/>
        </w:rPr>
        <w:t>zilele în care în incinta piețelor au loc operațiuni de spălare, deratizare și dezinsecție</w:t>
      </w:r>
      <w:r>
        <w:rPr>
          <w:sz w:val="24"/>
          <w:lang w:val="ro-RO"/>
        </w:rPr>
        <w:t>;</w:t>
      </w:r>
    </w:p>
    <w:p w14:paraId="693597F0" w14:textId="474F93EF" w:rsidR="009E6561" w:rsidRPr="00661665" w:rsidRDefault="009E6561" w:rsidP="009E6561">
      <w:pPr>
        <w:pStyle w:val="Frspaiere"/>
        <w:numPr>
          <w:ilvl w:val="0"/>
          <w:numId w:val="37"/>
        </w:numPr>
        <w:tabs>
          <w:tab w:val="left" w:pos="426"/>
        </w:tabs>
        <w:ind w:left="0" w:firstLine="0"/>
        <w:jc w:val="both"/>
        <w:rPr>
          <w:sz w:val="24"/>
          <w:szCs w:val="24"/>
          <w:lang w:val="ro-RO"/>
        </w:rPr>
      </w:pPr>
      <w:r w:rsidRPr="009E6561">
        <w:rPr>
          <w:sz w:val="24"/>
          <w:lang w:val="ro-RO"/>
        </w:rPr>
        <w:t>blocarea căilor și culoarel</w:t>
      </w:r>
      <w:r w:rsidR="007E30EB">
        <w:rPr>
          <w:sz w:val="24"/>
          <w:lang w:val="ro-RO"/>
        </w:rPr>
        <w:t>or</w:t>
      </w:r>
      <w:r w:rsidRPr="009E6561">
        <w:rPr>
          <w:sz w:val="24"/>
          <w:lang w:val="ro-RO"/>
        </w:rPr>
        <w:t xml:space="preserve"> de acces cu produsele/mărfurile de comercializare proprii, precum și expunerea/comercializarea produselor în afara locului alocat, pe aleile pietonale, căile</w:t>
      </w:r>
      <w:r w:rsidR="00661665">
        <w:rPr>
          <w:sz w:val="24"/>
          <w:lang w:val="ro-RO"/>
        </w:rPr>
        <w:t xml:space="preserve"> și </w:t>
      </w:r>
      <w:r w:rsidRPr="009E6561">
        <w:rPr>
          <w:sz w:val="24"/>
          <w:lang w:val="ro-RO"/>
        </w:rPr>
        <w:t>culoarele de acces sau din mers;</w:t>
      </w:r>
    </w:p>
    <w:p w14:paraId="09E247DC" w14:textId="6D037B4E" w:rsidR="00661665" w:rsidRPr="00770D8B" w:rsidRDefault="00661665" w:rsidP="00661665">
      <w:pPr>
        <w:pStyle w:val="Frspaiere"/>
        <w:numPr>
          <w:ilvl w:val="0"/>
          <w:numId w:val="37"/>
        </w:numPr>
        <w:tabs>
          <w:tab w:val="left" w:pos="426"/>
        </w:tabs>
        <w:ind w:left="0" w:firstLine="0"/>
        <w:jc w:val="both"/>
        <w:rPr>
          <w:sz w:val="24"/>
          <w:szCs w:val="24"/>
          <w:lang w:val="ro-RO"/>
        </w:rPr>
      </w:pPr>
      <w:r w:rsidRPr="00770D8B">
        <w:rPr>
          <w:sz w:val="24"/>
          <w:szCs w:val="24"/>
          <w:lang w:val="ro-RO"/>
        </w:rPr>
        <w:t xml:space="preserve">introducerea sau depozitarea </w:t>
      </w:r>
      <w:r>
        <w:rPr>
          <w:sz w:val="24"/>
          <w:szCs w:val="24"/>
          <w:lang w:val="ro-RO"/>
        </w:rPr>
        <w:t xml:space="preserve">de către utilizatori în incinta piețelor/târgului a </w:t>
      </w:r>
      <w:r w:rsidRPr="00770D8B">
        <w:rPr>
          <w:sz w:val="24"/>
          <w:szCs w:val="24"/>
          <w:lang w:val="ro-RO"/>
        </w:rPr>
        <w:t>unor obiecte c</w:t>
      </w:r>
      <w:r w:rsidR="005E6350">
        <w:rPr>
          <w:sz w:val="24"/>
          <w:szCs w:val="24"/>
          <w:lang w:val="ro-RO"/>
        </w:rPr>
        <w:t>ar</w:t>
      </w:r>
      <w:r w:rsidRPr="00770D8B">
        <w:rPr>
          <w:sz w:val="24"/>
          <w:szCs w:val="24"/>
          <w:lang w:val="ro-RO"/>
        </w:rPr>
        <w:t>e nu apar</w:t>
      </w:r>
      <w:r>
        <w:rPr>
          <w:sz w:val="24"/>
          <w:szCs w:val="24"/>
          <w:lang w:val="ro-RO"/>
        </w:rPr>
        <w:t>ț</w:t>
      </w:r>
      <w:r w:rsidRPr="00770D8B">
        <w:rPr>
          <w:sz w:val="24"/>
          <w:szCs w:val="24"/>
          <w:lang w:val="ro-RO"/>
        </w:rPr>
        <w:t xml:space="preserve">in </w:t>
      </w:r>
      <w:r>
        <w:rPr>
          <w:sz w:val="24"/>
          <w:szCs w:val="24"/>
          <w:lang w:val="ro-RO"/>
        </w:rPr>
        <w:t>Piețe și Târguri Drobeta SRL sau care nu sunt agreate de conducerea piețelor, după caz;</w:t>
      </w:r>
    </w:p>
    <w:p w14:paraId="23F26503" w14:textId="240ABF10" w:rsidR="00770D8B" w:rsidRPr="00770D8B" w:rsidRDefault="005E6350" w:rsidP="009E6561">
      <w:pPr>
        <w:pStyle w:val="Frspaiere"/>
        <w:numPr>
          <w:ilvl w:val="0"/>
          <w:numId w:val="37"/>
        </w:numPr>
        <w:tabs>
          <w:tab w:val="left" w:pos="426"/>
        </w:tabs>
        <w:ind w:left="0" w:firstLine="0"/>
        <w:jc w:val="both"/>
        <w:rPr>
          <w:sz w:val="24"/>
          <w:szCs w:val="24"/>
          <w:lang w:val="ro-RO"/>
        </w:rPr>
      </w:pPr>
      <w:r>
        <w:rPr>
          <w:sz w:val="24"/>
          <w:szCs w:val="24"/>
          <w:lang w:val="ro-RO"/>
        </w:rPr>
        <w:t xml:space="preserve">neafișarea documentelor de comercializare, </w:t>
      </w:r>
      <w:r w:rsidRPr="009E6561">
        <w:rPr>
          <w:sz w:val="24"/>
          <w:szCs w:val="24"/>
          <w:lang w:val="ro-RO"/>
        </w:rPr>
        <w:t>neinscripționarea</w:t>
      </w:r>
      <w:r>
        <w:rPr>
          <w:sz w:val="24"/>
          <w:szCs w:val="24"/>
          <w:lang w:val="ro-RO"/>
        </w:rPr>
        <w:t xml:space="preserve"> etichetei de produs, a prețurilor sau a</w:t>
      </w:r>
      <w:r w:rsidR="00770D8B" w:rsidRPr="00770D8B">
        <w:rPr>
          <w:sz w:val="24"/>
          <w:szCs w:val="24"/>
          <w:lang w:val="ro-RO"/>
        </w:rPr>
        <w:t xml:space="preserve"> </w:t>
      </w:r>
      <w:r>
        <w:rPr>
          <w:sz w:val="24"/>
          <w:szCs w:val="24"/>
          <w:lang w:val="ro-RO"/>
        </w:rPr>
        <w:t>d</w:t>
      </w:r>
      <w:r w:rsidR="00770D8B" w:rsidRPr="00770D8B">
        <w:rPr>
          <w:sz w:val="24"/>
          <w:szCs w:val="24"/>
          <w:lang w:val="ro-RO"/>
        </w:rPr>
        <w:t xml:space="preserve">enumirii persoanelor juridice </w:t>
      </w:r>
      <w:r>
        <w:rPr>
          <w:sz w:val="24"/>
          <w:szCs w:val="24"/>
          <w:lang w:val="ro-RO"/>
        </w:rPr>
        <w:t>(</w:t>
      </w:r>
      <w:r w:rsidR="00770D8B" w:rsidRPr="00770D8B">
        <w:rPr>
          <w:sz w:val="24"/>
          <w:szCs w:val="24"/>
          <w:lang w:val="ro-RO"/>
        </w:rPr>
        <w:t>la loc vizibil, u</w:t>
      </w:r>
      <w:r>
        <w:rPr>
          <w:sz w:val="24"/>
          <w:szCs w:val="24"/>
          <w:lang w:val="ro-RO"/>
        </w:rPr>
        <w:t>ș</w:t>
      </w:r>
      <w:r w:rsidR="00770D8B" w:rsidRPr="00770D8B">
        <w:rPr>
          <w:sz w:val="24"/>
          <w:szCs w:val="24"/>
          <w:lang w:val="ro-RO"/>
        </w:rPr>
        <w:t>or de citit</w:t>
      </w:r>
      <w:r w:rsidR="007E30EB">
        <w:rPr>
          <w:sz w:val="24"/>
          <w:szCs w:val="24"/>
          <w:lang w:val="ro-RO"/>
        </w:rPr>
        <w:t>,</w:t>
      </w:r>
      <w:r w:rsidR="00770D8B" w:rsidRPr="00770D8B">
        <w:rPr>
          <w:sz w:val="24"/>
          <w:szCs w:val="24"/>
          <w:lang w:val="ro-RO"/>
        </w:rPr>
        <w:t xml:space="preserve"> care s</w:t>
      </w:r>
      <w:r w:rsidR="00C609BB">
        <w:rPr>
          <w:sz w:val="24"/>
          <w:szCs w:val="24"/>
          <w:lang w:val="ro-RO"/>
        </w:rPr>
        <w:t>ă</w:t>
      </w:r>
      <w:r w:rsidR="00770D8B" w:rsidRPr="00770D8B">
        <w:rPr>
          <w:sz w:val="24"/>
          <w:szCs w:val="24"/>
          <w:lang w:val="ro-RO"/>
        </w:rPr>
        <w:t xml:space="preserve"> nu </w:t>
      </w:r>
      <w:r>
        <w:rPr>
          <w:sz w:val="24"/>
          <w:szCs w:val="24"/>
          <w:lang w:val="ro-RO"/>
        </w:rPr>
        <w:t xml:space="preserve">fie ștearsă), </w:t>
      </w:r>
      <w:r w:rsidR="00C609BB">
        <w:rPr>
          <w:sz w:val="24"/>
          <w:szCs w:val="24"/>
          <w:lang w:val="ro-RO"/>
        </w:rPr>
        <w:t xml:space="preserve">după caz, </w:t>
      </w:r>
      <w:r>
        <w:rPr>
          <w:sz w:val="24"/>
          <w:szCs w:val="24"/>
          <w:lang w:val="ro-RO"/>
        </w:rPr>
        <w:t>dacă utilizatorii au fost atenționați în prealabil de lipsa acestora;</w:t>
      </w:r>
    </w:p>
    <w:p w14:paraId="10C8E3D3" w14:textId="01BFBF1E" w:rsidR="00F34590" w:rsidRDefault="00F34590" w:rsidP="00C609BB">
      <w:pPr>
        <w:pStyle w:val="Frspaiere"/>
        <w:numPr>
          <w:ilvl w:val="0"/>
          <w:numId w:val="37"/>
        </w:numPr>
        <w:tabs>
          <w:tab w:val="left" w:pos="426"/>
        </w:tabs>
        <w:ind w:left="0" w:firstLine="0"/>
        <w:jc w:val="both"/>
        <w:rPr>
          <w:sz w:val="24"/>
          <w:szCs w:val="24"/>
          <w:lang w:val="ro-RO"/>
        </w:rPr>
      </w:pPr>
      <w:r>
        <w:rPr>
          <w:sz w:val="24"/>
          <w:szCs w:val="24"/>
          <w:lang w:val="ro-RO"/>
        </w:rPr>
        <w:t xml:space="preserve">parcarea </w:t>
      </w:r>
      <w:r w:rsidR="00C609BB">
        <w:rPr>
          <w:sz w:val="24"/>
          <w:szCs w:val="24"/>
          <w:lang w:val="ro-RO"/>
        </w:rPr>
        <w:t xml:space="preserve">autoutilitarelor/microbuzelor de </w:t>
      </w:r>
      <w:r w:rsidR="007E30EB">
        <w:rPr>
          <w:sz w:val="24"/>
          <w:szCs w:val="24"/>
          <w:lang w:val="ro-RO"/>
        </w:rPr>
        <w:t xml:space="preserve">aprovizionare cu </w:t>
      </w:r>
      <w:r w:rsidR="00C609BB">
        <w:rPr>
          <w:sz w:val="24"/>
          <w:szCs w:val="24"/>
          <w:lang w:val="ro-RO"/>
        </w:rPr>
        <w:t>marfă</w:t>
      </w:r>
      <w:r w:rsidR="009D1119">
        <w:rPr>
          <w:sz w:val="24"/>
          <w:szCs w:val="24"/>
          <w:lang w:val="ro-RO"/>
        </w:rPr>
        <w:t xml:space="preserve"> în</w:t>
      </w:r>
      <w:r w:rsidR="00C609BB">
        <w:rPr>
          <w:sz w:val="24"/>
          <w:szCs w:val="24"/>
          <w:lang w:val="ro-RO"/>
        </w:rPr>
        <w:t xml:space="preserve"> lipsa bonului dat de piață </w:t>
      </w:r>
      <w:r>
        <w:rPr>
          <w:sz w:val="24"/>
          <w:szCs w:val="24"/>
          <w:lang w:val="ro-RO"/>
        </w:rPr>
        <w:t xml:space="preserve">și </w:t>
      </w:r>
      <w:r w:rsidR="00C609BB">
        <w:rPr>
          <w:sz w:val="24"/>
          <w:szCs w:val="24"/>
          <w:lang w:val="ro-RO"/>
        </w:rPr>
        <w:t>depășirea</w:t>
      </w:r>
      <w:r>
        <w:rPr>
          <w:sz w:val="24"/>
          <w:szCs w:val="24"/>
          <w:lang w:val="ro-RO"/>
        </w:rPr>
        <w:t xml:space="preserve"> termenul</w:t>
      </w:r>
      <w:r w:rsidR="007E30EB">
        <w:rPr>
          <w:sz w:val="24"/>
          <w:szCs w:val="24"/>
          <w:lang w:val="ro-RO"/>
        </w:rPr>
        <w:t xml:space="preserve">ui </w:t>
      </w:r>
      <w:r>
        <w:rPr>
          <w:sz w:val="24"/>
          <w:szCs w:val="24"/>
          <w:lang w:val="ro-RO"/>
        </w:rPr>
        <w:t>acordat pentru descărcarea mărfurilor la rampe</w:t>
      </w:r>
      <w:r w:rsidR="009D1119">
        <w:rPr>
          <w:sz w:val="24"/>
          <w:szCs w:val="24"/>
          <w:lang w:val="ro-RO"/>
        </w:rPr>
        <w:t xml:space="preserve"> (30 minute)</w:t>
      </w:r>
      <w:r>
        <w:rPr>
          <w:sz w:val="24"/>
          <w:szCs w:val="24"/>
          <w:lang w:val="ro-RO"/>
        </w:rPr>
        <w:t>;</w:t>
      </w:r>
    </w:p>
    <w:p w14:paraId="53FC1C97" w14:textId="19E35AF3" w:rsidR="00770D8B" w:rsidRPr="00066AE1" w:rsidRDefault="00770D8B" w:rsidP="00702912">
      <w:pPr>
        <w:pStyle w:val="Frspaiere"/>
        <w:numPr>
          <w:ilvl w:val="0"/>
          <w:numId w:val="37"/>
        </w:numPr>
        <w:tabs>
          <w:tab w:val="left" w:pos="426"/>
        </w:tabs>
        <w:ind w:left="0" w:firstLine="0"/>
        <w:rPr>
          <w:sz w:val="24"/>
          <w:szCs w:val="24"/>
          <w:lang w:val="ro-RO"/>
        </w:rPr>
      </w:pPr>
      <w:r w:rsidRPr="00066AE1">
        <w:rPr>
          <w:sz w:val="24"/>
          <w:szCs w:val="24"/>
          <w:lang w:val="ro-RO"/>
        </w:rPr>
        <w:t xml:space="preserve">comercializarea </w:t>
      </w:r>
      <w:r w:rsidR="00066AE1" w:rsidRPr="00066AE1">
        <w:rPr>
          <w:sz w:val="24"/>
          <w:szCs w:val="24"/>
          <w:lang w:val="ro-RO"/>
        </w:rPr>
        <w:t>ș</w:t>
      </w:r>
      <w:r w:rsidRPr="00066AE1">
        <w:rPr>
          <w:sz w:val="24"/>
          <w:szCs w:val="24"/>
          <w:lang w:val="ro-RO"/>
        </w:rPr>
        <w:t xml:space="preserve">i consumul de </w:t>
      </w:r>
      <w:r w:rsidR="00066AE1" w:rsidRPr="00066AE1">
        <w:rPr>
          <w:sz w:val="24"/>
          <w:szCs w:val="24"/>
          <w:lang w:val="ro-RO"/>
        </w:rPr>
        <w:t>băuturi</w:t>
      </w:r>
      <w:r w:rsidRPr="00066AE1">
        <w:rPr>
          <w:sz w:val="24"/>
          <w:szCs w:val="24"/>
          <w:lang w:val="ro-RO"/>
        </w:rPr>
        <w:t xml:space="preserve"> alcoolice în incinta </w:t>
      </w:r>
      <w:r w:rsidR="00066AE1" w:rsidRPr="00066AE1">
        <w:rPr>
          <w:sz w:val="24"/>
          <w:szCs w:val="24"/>
          <w:lang w:val="ro-RO"/>
        </w:rPr>
        <w:t>pieţei</w:t>
      </w:r>
      <w:r w:rsidRPr="00066AE1">
        <w:rPr>
          <w:sz w:val="24"/>
          <w:szCs w:val="24"/>
          <w:lang w:val="ro-RO"/>
        </w:rPr>
        <w:t xml:space="preserve"> </w:t>
      </w:r>
      <w:r w:rsidR="00066AE1">
        <w:rPr>
          <w:sz w:val="24"/>
          <w:szCs w:val="24"/>
          <w:lang w:val="ro-RO"/>
        </w:rPr>
        <w:t>î</w:t>
      </w:r>
      <w:r w:rsidRPr="00066AE1">
        <w:rPr>
          <w:sz w:val="24"/>
          <w:szCs w:val="24"/>
          <w:lang w:val="ro-RO"/>
        </w:rPr>
        <w:t>n alte locuri dec</w:t>
      </w:r>
      <w:r w:rsidR="00066AE1" w:rsidRPr="00066AE1">
        <w:rPr>
          <w:sz w:val="24"/>
          <w:szCs w:val="24"/>
          <w:lang w:val="ro-RO"/>
        </w:rPr>
        <w:t>â</w:t>
      </w:r>
      <w:r w:rsidRPr="00066AE1">
        <w:rPr>
          <w:sz w:val="24"/>
          <w:szCs w:val="24"/>
          <w:lang w:val="ro-RO"/>
        </w:rPr>
        <w:t>t cele</w:t>
      </w:r>
      <w:r w:rsidR="00066AE1">
        <w:rPr>
          <w:sz w:val="24"/>
          <w:szCs w:val="24"/>
          <w:lang w:val="ro-RO"/>
        </w:rPr>
        <w:t xml:space="preserve"> </w:t>
      </w:r>
      <w:r w:rsidRPr="00066AE1">
        <w:rPr>
          <w:sz w:val="24"/>
          <w:szCs w:val="24"/>
          <w:lang w:val="ro-RO"/>
        </w:rPr>
        <w:t>special amenajate;</w:t>
      </w:r>
    </w:p>
    <w:p w14:paraId="4D8ED030" w14:textId="77777777" w:rsidR="003A31E0" w:rsidRDefault="00770D8B" w:rsidP="003A31E0">
      <w:pPr>
        <w:pStyle w:val="Frspaiere"/>
        <w:numPr>
          <w:ilvl w:val="0"/>
          <w:numId w:val="37"/>
        </w:numPr>
        <w:tabs>
          <w:tab w:val="left" w:pos="426"/>
        </w:tabs>
        <w:ind w:left="0" w:firstLine="0"/>
        <w:jc w:val="both"/>
        <w:rPr>
          <w:sz w:val="24"/>
          <w:szCs w:val="24"/>
          <w:lang w:val="ro-RO"/>
        </w:rPr>
      </w:pPr>
      <w:r w:rsidRPr="00066AE1">
        <w:rPr>
          <w:sz w:val="24"/>
          <w:szCs w:val="24"/>
          <w:lang w:val="ro-RO"/>
        </w:rPr>
        <w:t xml:space="preserve">fumatul în </w:t>
      </w:r>
      <w:r w:rsidR="00066AE1" w:rsidRPr="00066AE1">
        <w:rPr>
          <w:sz w:val="24"/>
          <w:szCs w:val="24"/>
          <w:lang w:val="ro-RO"/>
        </w:rPr>
        <w:t>incinta piețelor, în alte spații închise</w:t>
      </w:r>
      <w:r w:rsidRPr="00066AE1">
        <w:rPr>
          <w:sz w:val="24"/>
          <w:szCs w:val="24"/>
          <w:lang w:val="ro-RO"/>
        </w:rPr>
        <w:t xml:space="preserve"> </w:t>
      </w:r>
      <w:r w:rsidR="00066AE1" w:rsidRPr="00066AE1">
        <w:rPr>
          <w:sz w:val="24"/>
          <w:szCs w:val="24"/>
          <w:lang w:val="ro-RO"/>
        </w:rPr>
        <w:t>ș</w:t>
      </w:r>
      <w:r w:rsidRPr="00066AE1">
        <w:rPr>
          <w:sz w:val="24"/>
          <w:szCs w:val="24"/>
          <w:lang w:val="ro-RO"/>
        </w:rPr>
        <w:t xml:space="preserve">i </w:t>
      </w:r>
      <w:r w:rsidR="00066AE1" w:rsidRPr="00066AE1">
        <w:rPr>
          <w:sz w:val="24"/>
          <w:szCs w:val="24"/>
          <w:lang w:val="ro-RO"/>
        </w:rPr>
        <w:t>î</w:t>
      </w:r>
      <w:r w:rsidRPr="00066AE1">
        <w:rPr>
          <w:sz w:val="24"/>
          <w:szCs w:val="24"/>
          <w:lang w:val="ro-RO"/>
        </w:rPr>
        <w:t>n sedi</w:t>
      </w:r>
      <w:r w:rsidR="00066AE1" w:rsidRPr="00066AE1">
        <w:rPr>
          <w:sz w:val="24"/>
          <w:szCs w:val="24"/>
          <w:lang w:val="ro-RO"/>
        </w:rPr>
        <w:t>ile/birourile</w:t>
      </w:r>
      <w:r w:rsidRPr="00066AE1">
        <w:rPr>
          <w:sz w:val="24"/>
          <w:szCs w:val="24"/>
          <w:lang w:val="ro-RO"/>
        </w:rPr>
        <w:t xml:space="preserve"> administrativ</w:t>
      </w:r>
      <w:r w:rsidR="00066AE1" w:rsidRPr="00066AE1">
        <w:rPr>
          <w:sz w:val="24"/>
          <w:szCs w:val="24"/>
          <w:lang w:val="ro-RO"/>
        </w:rPr>
        <w:t>e,</w:t>
      </w:r>
      <w:r w:rsidRPr="00066AE1">
        <w:rPr>
          <w:sz w:val="24"/>
          <w:szCs w:val="24"/>
          <w:lang w:val="ro-RO"/>
        </w:rPr>
        <w:t xml:space="preserve"> cu excep</w:t>
      </w:r>
      <w:r w:rsidR="00066AE1" w:rsidRPr="00066AE1">
        <w:rPr>
          <w:sz w:val="24"/>
          <w:szCs w:val="24"/>
          <w:lang w:val="ro-RO"/>
        </w:rPr>
        <w:t>ț</w:t>
      </w:r>
      <w:r w:rsidRPr="00066AE1">
        <w:rPr>
          <w:sz w:val="24"/>
          <w:szCs w:val="24"/>
          <w:lang w:val="ro-RO"/>
        </w:rPr>
        <w:t>ia locurilor special amenajate;</w:t>
      </w:r>
      <w:r w:rsidR="003A31E0" w:rsidRPr="003A31E0">
        <w:rPr>
          <w:sz w:val="24"/>
          <w:szCs w:val="24"/>
          <w:lang w:val="ro-RO"/>
        </w:rPr>
        <w:t xml:space="preserve"> </w:t>
      </w:r>
    </w:p>
    <w:p w14:paraId="09E6831D" w14:textId="3CDEE1F2" w:rsidR="003A31E0" w:rsidRPr="0069647B" w:rsidRDefault="003A31E0" w:rsidP="003A31E0">
      <w:pPr>
        <w:pStyle w:val="Frspaiere"/>
        <w:numPr>
          <w:ilvl w:val="0"/>
          <w:numId w:val="37"/>
        </w:numPr>
        <w:tabs>
          <w:tab w:val="left" w:pos="426"/>
        </w:tabs>
        <w:ind w:left="0" w:firstLine="0"/>
        <w:jc w:val="both"/>
        <w:rPr>
          <w:sz w:val="24"/>
          <w:szCs w:val="24"/>
          <w:lang w:val="ro-RO"/>
        </w:rPr>
      </w:pPr>
      <w:r w:rsidRPr="0069647B">
        <w:rPr>
          <w:sz w:val="24"/>
          <w:szCs w:val="24"/>
          <w:lang w:val="ro-RO"/>
        </w:rPr>
        <w:t>mutarea, modificarea, degradarea sau distrugerea mijloacelor fixe sau obiectelor de inventar care apar</w:t>
      </w:r>
      <w:r>
        <w:rPr>
          <w:sz w:val="24"/>
          <w:szCs w:val="24"/>
          <w:lang w:val="ro-RO"/>
        </w:rPr>
        <w:t>ț</w:t>
      </w:r>
      <w:r w:rsidRPr="0069647B">
        <w:rPr>
          <w:sz w:val="24"/>
          <w:szCs w:val="24"/>
          <w:lang w:val="ro-RO"/>
        </w:rPr>
        <w:t xml:space="preserve">in </w:t>
      </w:r>
      <w:r>
        <w:rPr>
          <w:sz w:val="24"/>
          <w:szCs w:val="24"/>
          <w:lang w:val="ro-RO"/>
        </w:rPr>
        <w:t>Piețe și Târguri Drobeta SRL sau UAT Drobeta-Turnu Severin</w:t>
      </w:r>
      <w:r w:rsidRPr="0069647B">
        <w:rPr>
          <w:sz w:val="24"/>
          <w:szCs w:val="24"/>
          <w:lang w:val="ro-RO"/>
        </w:rPr>
        <w:t>;</w:t>
      </w:r>
    </w:p>
    <w:p w14:paraId="7763CDF9" w14:textId="6CEF05B6" w:rsidR="00770D8B" w:rsidRPr="0069647B" w:rsidRDefault="00770D8B" w:rsidP="0069647B">
      <w:pPr>
        <w:pStyle w:val="Frspaiere"/>
        <w:numPr>
          <w:ilvl w:val="0"/>
          <w:numId w:val="37"/>
        </w:numPr>
        <w:tabs>
          <w:tab w:val="left" w:pos="426"/>
        </w:tabs>
        <w:ind w:left="0" w:firstLine="0"/>
        <w:jc w:val="both"/>
        <w:rPr>
          <w:sz w:val="24"/>
          <w:szCs w:val="24"/>
          <w:lang w:val="ro-RO"/>
        </w:rPr>
      </w:pPr>
      <w:r w:rsidRPr="00770D8B">
        <w:rPr>
          <w:sz w:val="24"/>
          <w:szCs w:val="24"/>
          <w:lang w:val="ro-RO"/>
        </w:rPr>
        <w:t>improviza</w:t>
      </w:r>
      <w:r w:rsidR="00066AE1">
        <w:rPr>
          <w:sz w:val="24"/>
          <w:szCs w:val="24"/>
          <w:lang w:val="ro-RO"/>
        </w:rPr>
        <w:t>ț</w:t>
      </w:r>
      <w:r w:rsidRPr="00770D8B">
        <w:rPr>
          <w:sz w:val="24"/>
          <w:szCs w:val="24"/>
          <w:lang w:val="ro-RO"/>
        </w:rPr>
        <w:t>iile</w:t>
      </w:r>
      <w:r w:rsidR="00066AE1">
        <w:rPr>
          <w:sz w:val="24"/>
          <w:szCs w:val="24"/>
          <w:lang w:val="ro-RO"/>
        </w:rPr>
        <w:t xml:space="preserve"> efectuate la </w:t>
      </w:r>
      <w:r w:rsidRPr="00770D8B">
        <w:rPr>
          <w:sz w:val="24"/>
          <w:szCs w:val="24"/>
          <w:lang w:val="ro-RO"/>
        </w:rPr>
        <w:t>instala</w:t>
      </w:r>
      <w:r w:rsidR="0069647B">
        <w:rPr>
          <w:sz w:val="24"/>
          <w:szCs w:val="24"/>
          <w:lang w:val="ro-RO"/>
        </w:rPr>
        <w:t>ț</w:t>
      </w:r>
      <w:r w:rsidRPr="00770D8B">
        <w:rPr>
          <w:sz w:val="24"/>
          <w:szCs w:val="24"/>
          <w:lang w:val="ro-RO"/>
        </w:rPr>
        <w:t>i</w:t>
      </w:r>
      <w:r w:rsidR="00066AE1">
        <w:rPr>
          <w:sz w:val="24"/>
          <w:szCs w:val="24"/>
          <w:lang w:val="ro-RO"/>
        </w:rPr>
        <w:t>ile electrice</w:t>
      </w:r>
      <w:r w:rsidR="0069647B">
        <w:rPr>
          <w:sz w:val="24"/>
          <w:szCs w:val="24"/>
          <w:lang w:val="ro-RO"/>
        </w:rPr>
        <w:t>/climatizare, etc.</w:t>
      </w:r>
      <w:r w:rsidR="00066AE1">
        <w:rPr>
          <w:sz w:val="24"/>
          <w:szCs w:val="24"/>
          <w:lang w:val="ro-RO"/>
        </w:rPr>
        <w:t xml:space="preserve"> </w:t>
      </w:r>
      <w:r w:rsidR="0069647B">
        <w:rPr>
          <w:sz w:val="24"/>
          <w:szCs w:val="24"/>
          <w:lang w:val="ro-RO"/>
        </w:rPr>
        <w:t>ale</w:t>
      </w:r>
      <w:r w:rsidRPr="00770D8B">
        <w:rPr>
          <w:sz w:val="24"/>
          <w:szCs w:val="24"/>
          <w:lang w:val="ro-RO"/>
        </w:rPr>
        <w:t xml:space="preserve"> pieței/t</w:t>
      </w:r>
      <w:r w:rsidR="0069647B">
        <w:rPr>
          <w:sz w:val="24"/>
          <w:szCs w:val="24"/>
          <w:lang w:val="ro-RO"/>
        </w:rPr>
        <w:t>â</w:t>
      </w:r>
      <w:r w:rsidRPr="00770D8B">
        <w:rPr>
          <w:sz w:val="24"/>
          <w:szCs w:val="24"/>
          <w:lang w:val="ro-RO"/>
        </w:rPr>
        <w:t xml:space="preserve">rgului </w:t>
      </w:r>
      <w:r w:rsidR="0069647B">
        <w:rPr>
          <w:sz w:val="24"/>
          <w:szCs w:val="24"/>
          <w:lang w:val="ro-RO"/>
        </w:rPr>
        <w:t>ș</w:t>
      </w:r>
      <w:r w:rsidRPr="00770D8B">
        <w:rPr>
          <w:sz w:val="24"/>
          <w:szCs w:val="24"/>
          <w:lang w:val="ro-RO"/>
        </w:rPr>
        <w:t>i la mobilierul destinat</w:t>
      </w:r>
      <w:r w:rsidR="0069647B">
        <w:rPr>
          <w:sz w:val="24"/>
          <w:szCs w:val="24"/>
          <w:lang w:val="ro-RO"/>
        </w:rPr>
        <w:t xml:space="preserve"> </w:t>
      </w:r>
      <w:r w:rsidRPr="0069647B">
        <w:rPr>
          <w:sz w:val="24"/>
          <w:szCs w:val="24"/>
          <w:lang w:val="ro-RO"/>
        </w:rPr>
        <w:t>comercializ</w:t>
      </w:r>
      <w:r w:rsidR="0069647B" w:rsidRPr="0069647B">
        <w:rPr>
          <w:sz w:val="24"/>
          <w:szCs w:val="24"/>
          <w:lang w:val="ro-RO"/>
        </w:rPr>
        <w:t>ă</w:t>
      </w:r>
      <w:r w:rsidRPr="0069647B">
        <w:rPr>
          <w:sz w:val="24"/>
          <w:szCs w:val="24"/>
          <w:lang w:val="ro-RO"/>
        </w:rPr>
        <w:t>rii</w:t>
      </w:r>
      <w:r w:rsidR="0069647B" w:rsidRPr="0069647B">
        <w:rPr>
          <w:sz w:val="24"/>
          <w:szCs w:val="24"/>
          <w:lang w:val="ro-RO"/>
        </w:rPr>
        <w:t xml:space="preserve"> (prelungiri/adăugiri la </w:t>
      </w:r>
      <w:r w:rsidR="0069647B">
        <w:rPr>
          <w:sz w:val="24"/>
          <w:szCs w:val="24"/>
          <w:lang w:val="ro-RO"/>
        </w:rPr>
        <w:t xml:space="preserve">mese, </w:t>
      </w:r>
      <w:r w:rsidR="0069647B" w:rsidRPr="0069647B">
        <w:rPr>
          <w:sz w:val="24"/>
          <w:szCs w:val="24"/>
          <w:lang w:val="ro-RO"/>
        </w:rPr>
        <w:t>capete de m</w:t>
      </w:r>
      <w:r w:rsidR="0069647B">
        <w:rPr>
          <w:sz w:val="24"/>
          <w:szCs w:val="24"/>
          <w:lang w:val="ro-RO"/>
        </w:rPr>
        <w:t xml:space="preserve">asă, </w:t>
      </w:r>
      <w:r w:rsidR="009D1119">
        <w:rPr>
          <w:sz w:val="24"/>
          <w:szCs w:val="24"/>
          <w:lang w:val="ro-RO"/>
        </w:rPr>
        <w:t xml:space="preserve">mese improvizate din lăzi, cutii, măsuțe, </w:t>
      </w:r>
      <w:r w:rsidR="0069647B" w:rsidRPr="0069647B">
        <w:rPr>
          <w:sz w:val="24"/>
          <w:szCs w:val="24"/>
          <w:lang w:val="ro-RO"/>
        </w:rPr>
        <w:t>e</w:t>
      </w:r>
      <w:r w:rsidR="0069647B">
        <w:rPr>
          <w:sz w:val="24"/>
          <w:szCs w:val="24"/>
          <w:lang w:val="ro-RO"/>
        </w:rPr>
        <w:t>tc.)</w:t>
      </w:r>
      <w:r w:rsidRPr="0069647B">
        <w:rPr>
          <w:sz w:val="24"/>
          <w:szCs w:val="24"/>
          <w:lang w:val="ro-RO"/>
        </w:rPr>
        <w:t>;</w:t>
      </w:r>
    </w:p>
    <w:p w14:paraId="25A47448" w14:textId="64C74248" w:rsidR="00770D8B" w:rsidRPr="00C26744" w:rsidRDefault="00770D8B" w:rsidP="00746C46">
      <w:pPr>
        <w:pStyle w:val="Frspaiere"/>
        <w:numPr>
          <w:ilvl w:val="0"/>
          <w:numId w:val="37"/>
        </w:numPr>
        <w:tabs>
          <w:tab w:val="left" w:pos="426"/>
        </w:tabs>
        <w:ind w:left="0" w:firstLine="0"/>
        <w:jc w:val="both"/>
        <w:rPr>
          <w:sz w:val="24"/>
          <w:szCs w:val="24"/>
          <w:lang w:val="ro-RO"/>
        </w:rPr>
      </w:pPr>
      <w:r w:rsidRPr="00C26744">
        <w:rPr>
          <w:sz w:val="24"/>
          <w:szCs w:val="24"/>
          <w:lang w:val="ro-RO"/>
        </w:rPr>
        <w:t>nede</w:t>
      </w:r>
      <w:r w:rsidR="0069647B" w:rsidRPr="00C26744">
        <w:rPr>
          <w:sz w:val="24"/>
          <w:szCs w:val="24"/>
          <w:lang w:val="ro-RO"/>
        </w:rPr>
        <w:t>ț</w:t>
      </w:r>
      <w:r w:rsidRPr="00C26744">
        <w:rPr>
          <w:sz w:val="24"/>
          <w:szCs w:val="24"/>
          <w:lang w:val="ro-RO"/>
        </w:rPr>
        <w:t xml:space="preserve">inerea </w:t>
      </w:r>
      <w:r w:rsidR="007A53DE" w:rsidRPr="00C26744">
        <w:rPr>
          <w:sz w:val="24"/>
          <w:szCs w:val="24"/>
          <w:lang w:val="ro-RO"/>
        </w:rPr>
        <w:t xml:space="preserve">de </w:t>
      </w:r>
      <w:r w:rsidR="00C26744" w:rsidRPr="00C26744">
        <w:rPr>
          <w:sz w:val="24"/>
          <w:szCs w:val="24"/>
          <w:lang w:val="ro-RO"/>
        </w:rPr>
        <w:t xml:space="preserve">către </w:t>
      </w:r>
      <w:r w:rsidR="007A53DE" w:rsidRPr="00C26744">
        <w:rPr>
          <w:sz w:val="24"/>
          <w:szCs w:val="24"/>
          <w:lang w:val="ro-RO"/>
        </w:rPr>
        <w:t>producător</w:t>
      </w:r>
      <w:r w:rsidR="00746C46">
        <w:rPr>
          <w:sz w:val="24"/>
          <w:szCs w:val="24"/>
          <w:lang w:val="ro-RO"/>
        </w:rPr>
        <w:t>ul agricol</w:t>
      </w:r>
      <w:r w:rsidR="007A53DE" w:rsidRPr="00C26744">
        <w:rPr>
          <w:sz w:val="24"/>
          <w:szCs w:val="24"/>
          <w:lang w:val="ro-RO"/>
        </w:rPr>
        <w:t xml:space="preserve"> sau comerciant </w:t>
      </w:r>
      <w:r w:rsidRPr="00C26744">
        <w:rPr>
          <w:sz w:val="24"/>
          <w:szCs w:val="24"/>
          <w:lang w:val="ro-RO"/>
        </w:rPr>
        <w:t xml:space="preserve">a </w:t>
      </w:r>
      <w:r w:rsidR="007A53DE" w:rsidRPr="00C26744">
        <w:rPr>
          <w:sz w:val="24"/>
          <w:szCs w:val="24"/>
          <w:lang w:val="ro-RO"/>
        </w:rPr>
        <w:t>abonamentului</w:t>
      </w:r>
      <w:r w:rsidR="00746C46">
        <w:rPr>
          <w:sz w:val="24"/>
          <w:szCs w:val="24"/>
          <w:lang w:val="ro-RO"/>
        </w:rPr>
        <w:t xml:space="preserve"> sau</w:t>
      </w:r>
      <w:r w:rsidR="007A53DE" w:rsidRPr="00C26744">
        <w:rPr>
          <w:sz w:val="24"/>
          <w:szCs w:val="24"/>
          <w:lang w:val="ro-RO"/>
        </w:rPr>
        <w:t xml:space="preserve"> chitanței</w:t>
      </w:r>
      <w:r w:rsidR="00746C46">
        <w:rPr>
          <w:sz w:val="24"/>
          <w:szCs w:val="24"/>
          <w:lang w:val="ro-RO"/>
        </w:rPr>
        <w:t>/</w:t>
      </w:r>
      <w:r w:rsidR="007A53DE" w:rsidRPr="00C26744">
        <w:rPr>
          <w:sz w:val="24"/>
          <w:szCs w:val="24"/>
          <w:lang w:val="ro-RO"/>
        </w:rPr>
        <w:t>bon de plată forfetară</w:t>
      </w:r>
      <w:r w:rsidR="00C26744" w:rsidRPr="00C26744">
        <w:rPr>
          <w:sz w:val="24"/>
          <w:szCs w:val="24"/>
          <w:lang w:val="ro-RO"/>
        </w:rPr>
        <w:t xml:space="preserve"> la punctul de comercializare</w:t>
      </w:r>
      <w:r w:rsidR="00C26744">
        <w:rPr>
          <w:sz w:val="24"/>
          <w:szCs w:val="24"/>
          <w:lang w:val="ro-RO"/>
        </w:rPr>
        <w:t xml:space="preserve">, </w:t>
      </w:r>
      <w:r w:rsidR="007A53DE" w:rsidRPr="00C26744">
        <w:rPr>
          <w:sz w:val="24"/>
          <w:szCs w:val="24"/>
          <w:lang w:val="ro-RO"/>
        </w:rPr>
        <w:t>după caz</w:t>
      </w:r>
      <w:r w:rsidRPr="00C26744">
        <w:rPr>
          <w:sz w:val="24"/>
          <w:szCs w:val="24"/>
          <w:lang w:val="ro-RO"/>
        </w:rPr>
        <w:t>;</w:t>
      </w:r>
    </w:p>
    <w:p w14:paraId="785F7793" w14:textId="22B7684C" w:rsidR="00770D8B" w:rsidRPr="00770D8B" w:rsidRDefault="00770D8B" w:rsidP="00746C46">
      <w:pPr>
        <w:pStyle w:val="Frspaiere"/>
        <w:numPr>
          <w:ilvl w:val="0"/>
          <w:numId w:val="37"/>
        </w:numPr>
        <w:tabs>
          <w:tab w:val="left" w:pos="426"/>
        </w:tabs>
        <w:ind w:left="0" w:firstLine="0"/>
        <w:jc w:val="both"/>
        <w:rPr>
          <w:sz w:val="24"/>
          <w:szCs w:val="24"/>
          <w:lang w:val="ro-RO"/>
        </w:rPr>
      </w:pPr>
      <w:r w:rsidRPr="00770D8B">
        <w:rPr>
          <w:sz w:val="24"/>
          <w:szCs w:val="24"/>
          <w:lang w:val="ro-RO"/>
        </w:rPr>
        <w:t>subînchirierea total</w:t>
      </w:r>
      <w:r w:rsidR="00746C46">
        <w:rPr>
          <w:sz w:val="24"/>
          <w:szCs w:val="24"/>
          <w:lang w:val="ro-RO"/>
        </w:rPr>
        <w:t>ă</w:t>
      </w:r>
      <w:r w:rsidRPr="00770D8B">
        <w:rPr>
          <w:sz w:val="24"/>
          <w:szCs w:val="24"/>
          <w:lang w:val="ro-RO"/>
        </w:rPr>
        <w:t xml:space="preserve"> sau par</w:t>
      </w:r>
      <w:r w:rsidR="00746C46">
        <w:rPr>
          <w:sz w:val="24"/>
          <w:szCs w:val="24"/>
          <w:lang w:val="ro-RO"/>
        </w:rPr>
        <w:t>ț</w:t>
      </w:r>
      <w:r w:rsidRPr="00770D8B">
        <w:rPr>
          <w:sz w:val="24"/>
          <w:szCs w:val="24"/>
          <w:lang w:val="ro-RO"/>
        </w:rPr>
        <w:t>ial</w:t>
      </w:r>
      <w:r w:rsidR="00746C46">
        <w:rPr>
          <w:sz w:val="24"/>
          <w:szCs w:val="24"/>
          <w:lang w:val="ro-RO"/>
        </w:rPr>
        <w:t>ă</w:t>
      </w:r>
      <w:r w:rsidRPr="00770D8B">
        <w:rPr>
          <w:sz w:val="24"/>
          <w:szCs w:val="24"/>
          <w:lang w:val="ro-RO"/>
        </w:rPr>
        <w:t xml:space="preserve"> </w:t>
      </w:r>
      <w:r w:rsidR="00746C46">
        <w:rPr>
          <w:sz w:val="24"/>
          <w:szCs w:val="24"/>
          <w:lang w:val="ro-RO"/>
        </w:rPr>
        <w:t>către</w:t>
      </w:r>
      <w:r w:rsidR="00746C46" w:rsidRPr="00770D8B">
        <w:rPr>
          <w:sz w:val="24"/>
          <w:szCs w:val="24"/>
          <w:lang w:val="ro-RO"/>
        </w:rPr>
        <w:t xml:space="preserve"> o ter</w:t>
      </w:r>
      <w:r w:rsidR="00746C46">
        <w:rPr>
          <w:sz w:val="24"/>
          <w:szCs w:val="24"/>
          <w:lang w:val="ro-RO"/>
        </w:rPr>
        <w:t>ță</w:t>
      </w:r>
      <w:r w:rsidR="00746C46" w:rsidRPr="00770D8B">
        <w:rPr>
          <w:sz w:val="24"/>
          <w:szCs w:val="24"/>
          <w:lang w:val="ro-RO"/>
        </w:rPr>
        <w:t xml:space="preserve"> persoan</w:t>
      </w:r>
      <w:r w:rsidR="00746C46">
        <w:rPr>
          <w:sz w:val="24"/>
          <w:szCs w:val="24"/>
          <w:lang w:val="ro-RO"/>
        </w:rPr>
        <w:t>ă</w:t>
      </w:r>
      <w:r w:rsidR="00746C46" w:rsidRPr="00770D8B">
        <w:rPr>
          <w:sz w:val="24"/>
          <w:szCs w:val="24"/>
          <w:lang w:val="ro-RO"/>
        </w:rPr>
        <w:t xml:space="preserve"> </w:t>
      </w:r>
      <w:r w:rsidRPr="00770D8B">
        <w:rPr>
          <w:sz w:val="24"/>
          <w:szCs w:val="24"/>
          <w:lang w:val="ro-RO"/>
        </w:rPr>
        <w:t xml:space="preserve">a locului </w:t>
      </w:r>
      <w:r w:rsidR="00746C46">
        <w:rPr>
          <w:sz w:val="24"/>
          <w:szCs w:val="24"/>
          <w:lang w:val="ro-RO"/>
        </w:rPr>
        <w:t>de comercializare</w:t>
      </w:r>
      <w:r w:rsidRPr="00770D8B">
        <w:rPr>
          <w:sz w:val="24"/>
          <w:szCs w:val="24"/>
          <w:lang w:val="ro-RO"/>
        </w:rPr>
        <w:t xml:space="preserve">; </w:t>
      </w:r>
    </w:p>
    <w:p w14:paraId="3F20CBB5" w14:textId="3FB13365" w:rsidR="00770D8B" w:rsidRPr="00746C46" w:rsidRDefault="00770D8B" w:rsidP="00746C46">
      <w:pPr>
        <w:pStyle w:val="Frspaiere"/>
        <w:numPr>
          <w:ilvl w:val="0"/>
          <w:numId w:val="37"/>
        </w:numPr>
        <w:tabs>
          <w:tab w:val="left" w:pos="426"/>
        </w:tabs>
        <w:ind w:left="0" w:firstLine="0"/>
        <w:jc w:val="both"/>
        <w:rPr>
          <w:sz w:val="24"/>
          <w:szCs w:val="24"/>
          <w:lang w:val="ro-RO"/>
        </w:rPr>
      </w:pPr>
      <w:r w:rsidRPr="00746C46">
        <w:rPr>
          <w:sz w:val="24"/>
          <w:szCs w:val="24"/>
          <w:lang w:val="ro-RO"/>
        </w:rPr>
        <w:t>provocarea sau participarea la scandaluri, stări conflictuale, tulburarea ordinii și liniștii</w:t>
      </w:r>
      <w:r w:rsidR="00746C46">
        <w:rPr>
          <w:sz w:val="24"/>
          <w:szCs w:val="24"/>
          <w:lang w:val="ro-RO"/>
        </w:rPr>
        <w:t xml:space="preserve"> </w:t>
      </w:r>
      <w:r w:rsidRPr="00746C46">
        <w:rPr>
          <w:sz w:val="24"/>
          <w:szCs w:val="24"/>
          <w:lang w:val="ro-RO"/>
        </w:rPr>
        <w:t>publice, insultele și jignirile aduse oricăror persoane (cumpărători, producători agricoli, personalul</w:t>
      </w:r>
      <w:r w:rsidR="00746C46">
        <w:rPr>
          <w:sz w:val="24"/>
          <w:szCs w:val="24"/>
          <w:lang w:val="ro-RO"/>
        </w:rPr>
        <w:t xml:space="preserve"> pieței și</w:t>
      </w:r>
      <w:r w:rsidRPr="00746C46">
        <w:rPr>
          <w:sz w:val="24"/>
          <w:szCs w:val="24"/>
          <w:lang w:val="ro-RO"/>
        </w:rPr>
        <w:t xml:space="preserve"> a</w:t>
      </w:r>
      <w:r w:rsidR="00076D3E">
        <w:rPr>
          <w:sz w:val="24"/>
          <w:szCs w:val="24"/>
          <w:lang w:val="ro-RO"/>
        </w:rPr>
        <w:t>l</w:t>
      </w:r>
      <w:r w:rsidRPr="00746C46">
        <w:rPr>
          <w:sz w:val="24"/>
          <w:szCs w:val="24"/>
          <w:lang w:val="ro-RO"/>
        </w:rPr>
        <w:t xml:space="preserve"> organelor de control); </w:t>
      </w:r>
    </w:p>
    <w:p w14:paraId="403A2E2A" w14:textId="41CE3111" w:rsidR="00746C46" w:rsidRDefault="00770D8B" w:rsidP="00746C46">
      <w:pPr>
        <w:pStyle w:val="Frspaiere"/>
        <w:numPr>
          <w:ilvl w:val="0"/>
          <w:numId w:val="37"/>
        </w:numPr>
        <w:tabs>
          <w:tab w:val="left" w:pos="426"/>
        </w:tabs>
        <w:ind w:left="0" w:firstLine="0"/>
        <w:jc w:val="both"/>
        <w:rPr>
          <w:sz w:val="24"/>
          <w:szCs w:val="24"/>
          <w:lang w:val="ro-RO"/>
        </w:rPr>
      </w:pPr>
      <w:r w:rsidRPr="00746C46">
        <w:rPr>
          <w:sz w:val="24"/>
          <w:szCs w:val="24"/>
          <w:lang w:val="ro-RO"/>
        </w:rPr>
        <w:t>refuzul de a prezenta persoane</w:t>
      </w:r>
      <w:r w:rsidR="00746C46" w:rsidRPr="00746C46">
        <w:rPr>
          <w:sz w:val="24"/>
          <w:szCs w:val="24"/>
          <w:lang w:val="ro-RO"/>
        </w:rPr>
        <w:t>lor</w:t>
      </w:r>
      <w:r w:rsidRPr="00746C46">
        <w:rPr>
          <w:sz w:val="24"/>
          <w:szCs w:val="24"/>
          <w:lang w:val="ro-RO"/>
        </w:rPr>
        <w:t xml:space="preserve"> cu atribuții de control </w:t>
      </w:r>
      <w:r w:rsidR="00746C46">
        <w:rPr>
          <w:sz w:val="24"/>
          <w:szCs w:val="24"/>
          <w:lang w:val="ro-RO"/>
        </w:rPr>
        <w:t xml:space="preserve">a </w:t>
      </w:r>
      <w:r w:rsidRPr="00746C46">
        <w:rPr>
          <w:sz w:val="24"/>
          <w:szCs w:val="24"/>
          <w:lang w:val="ro-RO"/>
        </w:rPr>
        <w:t>documentel</w:t>
      </w:r>
      <w:r w:rsidR="00746C46">
        <w:rPr>
          <w:sz w:val="24"/>
          <w:szCs w:val="24"/>
          <w:lang w:val="ro-RO"/>
        </w:rPr>
        <w:t>or de comercializare sau a documentelor</w:t>
      </w:r>
      <w:r w:rsidRPr="00746C46">
        <w:rPr>
          <w:sz w:val="24"/>
          <w:szCs w:val="24"/>
          <w:lang w:val="ro-RO"/>
        </w:rPr>
        <w:t xml:space="preserve"> prin care fac dovada achitării contravalorii</w:t>
      </w:r>
      <w:r w:rsidR="00746C46">
        <w:rPr>
          <w:sz w:val="24"/>
          <w:szCs w:val="24"/>
          <w:lang w:val="ro-RO"/>
        </w:rPr>
        <w:t xml:space="preserve"> </w:t>
      </w:r>
      <w:r w:rsidRPr="00746C46">
        <w:rPr>
          <w:sz w:val="24"/>
          <w:szCs w:val="24"/>
          <w:lang w:val="ro-RO"/>
        </w:rPr>
        <w:t>taxelor de comercializare</w:t>
      </w:r>
      <w:r w:rsidR="009D1119">
        <w:rPr>
          <w:sz w:val="24"/>
          <w:szCs w:val="24"/>
          <w:lang w:val="ro-RO"/>
        </w:rPr>
        <w:t>.</w:t>
      </w:r>
    </w:p>
    <w:p w14:paraId="1ACC8F12" w14:textId="0544D2FF" w:rsidR="00D557CE" w:rsidRPr="008C6221" w:rsidRDefault="00770D8B" w:rsidP="00D557CE">
      <w:pPr>
        <w:pStyle w:val="Frspaiere"/>
        <w:ind w:firstLine="708"/>
        <w:jc w:val="both"/>
        <w:rPr>
          <w:color w:val="FF0000"/>
          <w:sz w:val="24"/>
          <w:szCs w:val="24"/>
          <w:lang w:val="ro-RO"/>
        </w:rPr>
      </w:pPr>
      <w:r w:rsidRPr="00DB62FD">
        <w:rPr>
          <w:b/>
          <w:bCs/>
          <w:sz w:val="24"/>
          <w:szCs w:val="24"/>
          <w:u w:val="single"/>
          <w:lang w:val="ro-RO"/>
        </w:rPr>
        <w:t xml:space="preserve">Art. </w:t>
      </w:r>
      <w:r w:rsidR="007241C3">
        <w:rPr>
          <w:b/>
          <w:bCs/>
          <w:sz w:val="24"/>
          <w:szCs w:val="24"/>
          <w:u w:val="single"/>
          <w:lang w:val="ro-RO"/>
        </w:rPr>
        <w:t>47</w:t>
      </w:r>
      <w:r w:rsidR="00DB62FD" w:rsidRPr="00DB62FD">
        <w:rPr>
          <w:b/>
          <w:bCs/>
          <w:sz w:val="24"/>
          <w:szCs w:val="24"/>
          <w:u w:val="single"/>
          <w:lang w:val="ro-RO"/>
        </w:rPr>
        <w:t>.</w:t>
      </w:r>
      <w:r w:rsidR="007220F0">
        <w:rPr>
          <w:sz w:val="24"/>
          <w:szCs w:val="24"/>
          <w:lang w:val="ro-RO"/>
        </w:rPr>
        <w:t xml:space="preserve"> </w:t>
      </w:r>
      <w:r w:rsidR="007220F0" w:rsidRPr="008C6221">
        <w:rPr>
          <w:sz w:val="24"/>
          <w:szCs w:val="24"/>
          <w:lang w:val="ro-RO"/>
        </w:rPr>
        <w:t xml:space="preserve">(1) </w:t>
      </w:r>
      <w:r w:rsidR="007220F0">
        <w:rPr>
          <w:sz w:val="24"/>
          <w:szCs w:val="24"/>
          <w:lang w:val="ro-RO"/>
        </w:rPr>
        <w:t>Utilizatorii</w:t>
      </w:r>
      <w:r w:rsidR="00974FC0">
        <w:rPr>
          <w:sz w:val="24"/>
          <w:szCs w:val="24"/>
          <w:lang w:val="ro-RO"/>
        </w:rPr>
        <w:t xml:space="preserve"> piețelor</w:t>
      </w:r>
      <w:r w:rsidR="007220F0">
        <w:rPr>
          <w:sz w:val="24"/>
          <w:szCs w:val="24"/>
          <w:lang w:val="ro-RO"/>
        </w:rPr>
        <w:t>, p</w:t>
      </w:r>
      <w:r w:rsidR="007220F0" w:rsidRPr="008C6221">
        <w:rPr>
          <w:sz w:val="24"/>
          <w:lang w:val="ro-RO"/>
        </w:rPr>
        <w:t>ersoane fizice și juridice</w:t>
      </w:r>
      <w:r w:rsidR="007220F0">
        <w:rPr>
          <w:sz w:val="24"/>
          <w:lang w:val="ro-RO"/>
        </w:rPr>
        <w:t>,</w:t>
      </w:r>
      <w:r w:rsidR="007220F0" w:rsidRPr="008C6221">
        <w:rPr>
          <w:sz w:val="24"/>
          <w:lang w:val="ro-RO"/>
        </w:rPr>
        <w:t xml:space="preserve"> care nu respectă prevederile regulamentului de organizare și funcționare</w:t>
      </w:r>
      <w:r w:rsidR="00974FC0">
        <w:rPr>
          <w:sz w:val="24"/>
          <w:lang w:val="ro-RO"/>
        </w:rPr>
        <w:t xml:space="preserve"> vor fi sancționați </w:t>
      </w:r>
      <w:r w:rsidR="00C170F9">
        <w:rPr>
          <w:sz w:val="24"/>
          <w:lang w:val="ro-RO"/>
        </w:rPr>
        <w:t xml:space="preserve">pentru prima abatere </w:t>
      </w:r>
      <w:r w:rsidR="00974FC0">
        <w:rPr>
          <w:sz w:val="24"/>
          <w:lang w:val="ro-RO"/>
        </w:rPr>
        <w:t xml:space="preserve">cu avertisment scris. </w:t>
      </w:r>
      <w:r w:rsidR="00D557CE">
        <w:rPr>
          <w:sz w:val="24"/>
          <w:lang w:val="ro-RO"/>
        </w:rPr>
        <w:lastRenderedPageBreak/>
        <w:t xml:space="preserve">(2) </w:t>
      </w:r>
      <w:r w:rsidR="00974FC0">
        <w:rPr>
          <w:sz w:val="24"/>
          <w:lang w:val="ro-RO"/>
        </w:rPr>
        <w:t xml:space="preserve">În situația în care se constată o </w:t>
      </w:r>
      <w:r w:rsidR="00C170F9">
        <w:rPr>
          <w:sz w:val="24"/>
          <w:lang w:val="ro-RO"/>
        </w:rPr>
        <w:t>nouă încălcare a regulamentului de către același făptuitor în următoarele 30 de zile de la primirea avertismentului scris, indiferent de obiectul material al faptei sancționate</w:t>
      </w:r>
      <w:r w:rsidR="00D557CE">
        <w:rPr>
          <w:sz w:val="24"/>
          <w:lang w:val="ro-RO"/>
        </w:rPr>
        <w:t xml:space="preserve">, persoanei în cauză i se va interzice </w:t>
      </w:r>
      <w:r w:rsidR="00D557CE">
        <w:rPr>
          <w:sz w:val="24"/>
          <w:szCs w:val="24"/>
          <w:lang w:val="ro-RO"/>
        </w:rPr>
        <w:t xml:space="preserve">dreptul </w:t>
      </w:r>
      <w:r w:rsidR="00D557CE" w:rsidRPr="008C6221">
        <w:rPr>
          <w:sz w:val="24"/>
          <w:szCs w:val="24"/>
          <w:lang w:val="ro-RO"/>
        </w:rPr>
        <w:t>de comercializare în piețe/târg pe o perioadă de trei luni consecutive.</w:t>
      </w:r>
    </w:p>
    <w:p w14:paraId="40257469" w14:textId="7EE03A0A" w:rsidR="00974FC0" w:rsidRDefault="00D557CE" w:rsidP="007220F0">
      <w:pPr>
        <w:pStyle w:val="Frspaiere"/>
        <w:tabs>
          <w:tab w:val="left" w:pos="426"/>
        </w:tabs>
        <w:jc w:val="both"/>
        <w:rPr>
          <w:sz w:val="24"/>
          <w:szCs w:val="24"/>
          <w:lang w:val="ro-RO"/>
        </w:rPr>
      </w:pPr>
      <w:r>
        <w:rPr>
          <w:sz w:val="24"/>
          <w:szCs w:val="24"/>
          <w:lang w:val="ro-RO"/>
        </w:rPr>
        <w:t>(</w:t>
      </w:r>
      <w:r w:rsidRPr="008C6221">
        <w:rPr>
          <w:sz w:val="24"/>
          <w:szCs w:val="24"/>
          <w:lang w:val="ro-RO"/>
        </w:rPr>
        <w:t>3) În cazul în care utilizatorul sancționat refuză eliberarea spațiului</w:t>
      </w:r>
      <w:r w:rsidR="00076D3E">
        <w:rPr>
          <w:sz w:val="24"/>
          <w:szCs w:val="24"/>
          <w:lang w:val="ro-RO"/>
        </w:rPr>
        <w:t>,</w:t>
      </w:r>
      <w:r w:rsidRPr="008C6221">
        <w:rPr>
          <w:sz w:val="24"/>
          <w:szCs w:val="24"/>
          <w:lang w:val="ro-RO"/>
        </w:rPr>
        <w:t xml:space="preserve"> acesta va fi evacuat conform reglementărilor în vigoare.</w:t>
      </w:r>
    </w:p>
    <w:p w14:paraId="0150FBAB" w14:textId="3C5F298C" w:rsidR="00F20B57" w:rsidRDefault="00F20B57" w:rsidP="00D557CE">
      <w:pPr>
        <w:rPr>
          <w:b/>
          <w:w w:val="99"/>
          <w:sz w:val="24"/>
          <w:szCs w:val="24"/>
        </w:rPr>
      </w:pPr>
    </w:p>
    <w:p w14:paraId="29C9C072" w14:textId="3BE88E0F" w:rsidR="007241C3" w:rsidRDefault="007241C3" w:rsidP="00D557CE">
      <w:pPr>
        <w:rPr>
          <w:b/>
          <w:w w:val="99"/>
          <w:sz w:val="24"/>
          <w:szCs w:val="24"/>
        </w:rPr>
      </w:pPr>
    </w:p>
    <w:p w14:paraId="639EBB93" w14:textId="5B8EE658" w:rsidR="007241C3" w:rsidRDefault="007241C3" w:rsidP="00D557CE">
      <w:pPr>
        <w:rPr>
          <w:b/>
          <w:w w:val="99"/>
          <w:sz w:val="24"/>
          <w:szCs w:val="24"/>
        </w:rPr>
      </w:pPr>
    </w:p>
    <w:p w14:paraId="1427A60C" w14:textId="5019D94C" w:rsidR="007241C3" w:rsidRDefault="007241C3" w:rsidP="00D557CE">
      <w:pPr>
        <w:rPr>
          <w:b/>
          <w:w w:val="99"/>
          <w:sz w:val="24"/>
          <w:szCs w:val="24"/>
        </w:rPr>
      </w:pPr>
    </w:p>
    <w:p w14:paraId="0AB228A1" w14:textId="77777777" w:rsidR="007241C3" w:rsidRDefault="007241C3" w:rsidP="00D557CE">
      <w:pPr>
        <w:rPr>
          <w:b/>
          <w:w w:val="99"/>
          <w:sz w:val="24"/>
          <w:szCs w:val="24"/>
        </w:rPr>
      </w:pPr>
    </w:p>
    <w:p w14:paraId="3F2EFA4A" w14:textId="44841231" w:rsidR="00F20B57" w:rsidRPr="007220F0" w:rsidRDefault="007220F0" w:rsidP="007D38FA">
      <w:pPr>
        <w:ind w:firstLine="709"/>
        <w:jc w:val="center"/>
        <w:rPr>
          <w:b/>
          <w:bCs/>
          <w:sz w:val="24"/>
          <w:szCs w:val="24"/>
        </w:rPr>
      </w:pPr>
      <w:r w:rsidRPr="007220F0">
        <w:rPr>
          <w:b/>
          <w:bCs/>
          <w:sz w:val="24"/>
          <w:szCs w:val="24"/>
        </w:rPr>
        <w:t>CAPITOLUL X</w:t>
      </w:r>
    </w:p>
    <w:p w14:paraId="00563426" w14:textId="77777777" w:rsidR="00CA018A" w:rsidRPr="008C6221" w:rsidRDefault="00EA2E17" w:rsidP="007D38FA">
      <w:pPr>
        <w:spacing w:line="260" w:lineRule="exact"/>
        <w:ind w:firstLine="709"/>
        <w:jc w:val="center"/>
        <w:rPr>
          <w:b/>
          <w:sz w:val="24"/>
          <w:szCs w:val="24"/>
        </w:rPr>
      </w:pPr>
      <w:r w:rsidRPr="008C6221">
        <w:rPr>
          <w:b/>
          <w:spacing w:val="2"/>
          <w:position w:val="-1"/>
          <w:sz w:val="24"/>
          <w:szCs w:val="24"/>
        </w:rPr>
        <w:t>D</w:t>
      </w:r>
      <w:r w:rsidRPr="008C6221">
        <w:rPr>
          <w:b/>
          <w:spacing w:val="-5"/>
          <w:position w:val="-1"/>
          <w:sz w:val="24"/>
          <w:szCs w:val="24"/>
        </w:rPr>
        <w:t>I</w:t>
      </w:r>
      <w:r w:rsidRPr="008C6221">
        <w:rPr>
          <w:b/>
          <w:spacing w:val="1"/>
          <w:position w:val="-1"/>
          <w:sz w:val="24"/>
          <w:szCs w:val="24"/>
        </w:rPr>
        <w:t>SP</w:t>
      </w:r>
      <w:r w:rsidRPr="008C6221">
        <w:rPr>
          <w:b/>
          <w:spacing w:val="2"/>
          <w:position w:val="-1"/>
          <w:sz w:val="24"/>
          <w:szCs w:val="24"/>
        </w:rPr>
        <w:t>O</w:t>
      </w:r>
      <w:r w:rsidRPr="008C6221">
        <w:rPr>
          <w:b/>
          <w:position w:val="-1"/>
          <w:sz w:val="24"/>
          <w:szCs w:val="24"/>
        </w:rPr>
        <w:t>Z</w:t>
      </w:r>
      <w:r w:rsidRPr="008C6221">
        <w:rPr>
          <w:b/>
          <w:spacing w:val="-3"/>
          <w:position w:val="-1"/>
          <w:sz w:val="24"/>
          <w:szCs w:val="24"/>
        </w:rPr>
        <w:t>I</w:t>
      </w:r>
      <w:r w:rsidRPr="008C6221">
        <w:rPr>
          <w:b/>
          <w:spacing w:val="5"/>
          <w:position w:val="-1"/>
          <w:sz w:val="24"/>
          <w:szCs w:val="24"/>
        </w:rPr>
        <w:t>Ţ</w:t>
      </w:r>
      <w:r w:rsidRPr="008C6221">
        <w:rPr>
          <w:b/>
          <w:spacing w:val="-1"/>
          <w:position w:val="-1"/>
          <w:sz w:val="24"/>
          <w:szCs w:val="24"/>
        </w:rPr>
        <w:t>I</w:t>
      </w:r>
      <w:r w:rsidRPr="008C6221">
        <w:rPr>
          <w:b/>
          <w:position w:val="-1"/>
          <w:sz w:val="24"/>
          <w:szCs w:val="24"/>
        </w:rPr>
        <w:t>I</w:t>
      </w:r>
      <w:r w:rsidRPr="008C6221">
        <w:rPr>
          <w:b/>
          <w:spacing w:val="-11"/>
          <w:position w:val="-1"/>
          <w:sz w:val="24"/>
          <w:szCs w:val="24"/>
        </w:rPr>
        <w:t xml:space="preserve"> </w:t>
      </w:r>
      <w:r w:rsidRPr="008C6221">
        <w:rPr>
          <w:b/>
          <w:spacing w:val="1"/>
          <w:position w:val="-1"/>
          <w:sz w:val="24"/>
          <w:szCs w:val="24"/>
        </w:rPr>
        <w:t>F</w:t>
      </w:r>
      <w:r w:rsidRPr="008C6221">
        <w:rPr>
          <w:b/>
          <w:spacing w:val="-3"/>
          <w:position w:val="-1"/>
          <w:sz w:val="24"/>
          <w:szCs w:val="24"/>
        </w:rPr>
        <w:t>I</w:t>
      </w:r>
      <w:r w:rsidRPr="008C6221">
        <w:rPr>
          <w:b/>
          <w:position w:val="-1"/>
          <w:sz w:val="24"/>
          <w:szCs w:val="24"/>
        </w:rPr>
        <w:t>N</w:t>
      </w:r>
      <w:r w:rsidRPr="008C6221">
        <w:rPr>
          <w:b/>
          <w:spacing w:val="4"/>
          <w:position w:val="-1"/>
          <w:sz w:val="24"/>
          <w:szCs w:val="24"/>
        </w:rPr>
        <w:t>A</w:t>
      </w:r>
      <w:r w:rsidRPr="008C6221">
        <w:rPr>
          <w:b/>
          <w:spacing w:val="-3"/>
          <w:position w:val="-1"/>
          <w:sz w:val="24"/>
          <w:szCs w:val="24"/>
        </w:rPr>
        <w:t>L</w:t>
      </w:r>
      <w:r w:rsidRPr="008C6221">
        <w:rPr>
          <w:b/>
          <w:position w:val="-1"/>
          <w:sz w:val="24"/>
          <w:szCs w:val="24"/>
        </w:rPr>
        <w:t>E</w:t>
      </w:r>
    </w:p>
    <w:p w14:paraId="061B367A" w14:textId="77777777" w:rsidR="00CA018A" w:rsidRPr="008C6221" w:rsidRDefault="00CA018A" w:rsidP="007D38FA">
      <w:pPr>
        <w:spacing w:before="12" w:line="240" w:lineRule="exact"/>
        <w:ind w:firstLine="709"/>
        <w:rPr>
          <w:sz w:val="24"/>
          <w:szCs w:val="24"/>
        </w:rPr>
      </w:pPr>
    </w:p>
    <w:p w14:paraId="27E10805" w14:textId="377B5FCE" w:rsidR="00596C40" w:rsidRPr="00596C40" w:rsidRDefault="00EA2E17" w:rsidP="00185332">
      <w:pPr>
        <w:pStyle w:val="Frspaiere"/>
        <w:ind w:firstLine="708"/>
        <w:jc w:val="both"/>
        <w:rPr>
          <w:sz w:val="24"/>
          <w:szCs w:val="24"/>
          <w:lang w:val="ro-RO"/>
        </w:rPr>
      </w:pPr>
      <w:r w:rsidRPr="00596C40">
        <w:rPr>
          <w:b/>
          <w:bCs/>
          <w:sz w:val="24"/>
          <w:szCs w:val="24"/>
          <w:u w:val="single"/>
          <w:lang w:val="ro-RO"/>
        </w:rPr>
        <w:t>Art.</w:t>
      </w:r>
      <w:r w:rsidR="00C34041" w:rsidRPr="00596C40">
        <w:rPr>
          <w:b/>
          <w:bCs/>
          <w:sz w:val="24"/>
          <w:szCs w:val="24"/>
          <w:u w:val="single"/>
          <w:lang w:val="ro-RO"/>
        </w:rPr>
        <w:t xml:space="preserve"> </w:t>
      </w:r>
      <w:r w:rsidR="00596C40" w:rsidRPr="00596C40">
        <w:rPr>
          <w:b/>
          <w:bCs/>
          <w:sz w:val="24"/>
          <w:szCs w:val="24"/>
          <w:u w:val="single"/>
          <w:lang w:val="ro-RO"/>
        </w:rPr>
        <w:t>4</w:t>
      </w:r>
      <w:r w:rsidR="007241C3">
        <w:rPr>
          <w:b/>
          <w:bCs/>
          <w:sz w:val="24"/>
          <w:szCs w:val="24"/>
          <w:u w:val="single"/>
          <w:lang w:val="ro-RO"/>
        </w:rPr>
        <w:t>8</w:t>
      </w:r>
      <w:r w:rsidR="00081B79" w:rsidRPr="00596C40">
        <w:rPr>
          <w:b/>
          <w:bCs/>
          <w:sz w:val="24"/>
          <w:szCs w:val="24"/>
          <w:u w:val="single"/>
          <w:lang w:val="ro-RO"/>
        </w:rPr>
        <w:t>.</w:t>
      </w:r>
      <w:r w:rsidR="00081B79" w:rsidRPr="00596C40">
        <w:rPr>
          <w:sz w:val="24"/>
          <w:szCs w:val="24"/>
          <w:lang w:val="ro-RO"/>
        </w:rPr>
        <w:t xml:space="preserve"> </w:t>
      </w:r>
      <w:r w:rsidR="00596C40" w:rsidRPr="00596C40">
        <w:rPr>
          <w:sz w:val="24"/>
          <w:szCs w:val="24"/>
          <w:lang w:val="ro-RO"/>
        </w:rPr>
        <w:t>(1) Prezentul regulament va fi adus la cunoştinţa publică</w:t>
      </w:r>
      <w:r w:rsidR="00FF3418">
        <w:rPr>
          <w:sz w:val="24"/>
          <w:szCs w:val="24"/>
          <w:lang w:val="ro-RO"/>
        </w:rPr>
        <w:t xml:space="preserve"> prin grija Piețe și Târguri Drobeta </w:t>
      </w:r>
      <w:r w:rsidR="00FF3418" w:rsidRPr="00596C40">
        <w:rPr>
          <w:sz w:val="24"/>
          <w:szCs w:val="24"/>
          <w:lang w:val="ro-RO"/>
        </w:rPr>
        <w:t>SRL</w:t>
      </w:r>
      <w:r w:rsidR="00FF3418">
        <w:rPr>
          <w:sz w:val="24"/>
          <w:szCs w:val="24"/>
          <w:lang w:val="ro-RO"/>
        </w:rPr>
        <w:t xml:space="preserve"> și</w:t>
      </w:r>
      <w:r w:rsidR="00596C40" w:rsidRPr="00596C40">
        <w:rPr>
          <w:sz w:val="24"/>
          <w:szCs w:val="24"/>
          <w:lang w:val="ro-RO"/>
        </w:rPr>
        <w:t xml:space="preserve"> prin afi</w:t>
      </w:r>
      <w:r w:rsidR="00596C40">
        <w:rPr>
          <w:sz w:val="24"/>
          <w:szCs w:val="24"/>
          <w:lang w:val="ro-RO"/>
        </w:rPr>
        <w:t>ș</w:t>
      </w:r>
      <w:r w:rsidR="00596C40" w:rsidRPr="00596C40">
        <w:rPr>
          <w:sz w:val="24"/>
          <w:szCs w:val="24"/>
          <w:lang w:val="ro-RO"/>
        </w:rPr>
        <w:t>are</w:t>
      </w:r>
      <w:r w:rsidR="00596C40">
        <w:rPr>
          <w:sz w:val="24"/>
          <w:szCs w:val="24"/>
          <w:lang w:val="ro-RO"/>
        </w:rPr>
        <w:t xml:space="preserve"> </w:t>
      </w:r>
      <w:r w:rsidR="00076D3E">
        <w:rPr>
          <w:sz w:val="24"/>
          <w:szCs w:val="24"/>
          <w:lang w:val="ro-RO"/>
        </w:rPr>
        <w:t xml:space="preserve">la avizierele existente </w:t>
      </w:r>
      <w:r w:rsidR="00596C40">
        <w:rPr>
          <w:sz w:val="24"/>
          <w:szCs w:val="24"/>
          <w:lang w:val="ro-RO"/>
        </w:rPr>
        <w:t>î</w:t>
      </w:r>
      <w:r w:rsidR="00596C40" w:rsidRPr="00596C40">
        <w:rPr>
          <w:sz w:val="24"/>
          <w:szCs w:val="24"/>
          <w:lang w:val="ro-RO"/>
        </w:rPr>
        <w:t xml:space="preserve">n </w:t>
      </w:r>
      <w:r w:rsidR="00596C40">
        <w:rPr>
          <w:sz w:val="24"/>
          <w:szCs w:val="24"/>
          <w:lang w:val="ro-RO"/>
        </w:rPr>
        <w:t>piețe și târg</w:t>
      </w:r>
      <w:r w:rsidR="00FF3418">
        <w:rPr>
          <w:sz w:val="24"/>
          <w:szCs w:val="24"/>
          <w:lang w:val="ro-RO"/>
        </w:rPr>
        <w:t>ul comercial</w:t>
      </w:r>
      <w:r w:rsidR="00596C40" w:rsidRPr="00596C40">
        <w:rPr>
          <w:sz w:val="24"/>
          <w:szCs w:val="24"/>
          <w:lang w:val="ro-RO"/>
        </w:rPr>
        <w:t>.</w:t>
      </w:r>
    </w:p>
    <w:p w14:paraId="228820CD" w14:textId="79DB6F18" w:rsidR="00596C40" w:rsidRPr="00596C40" w:rsidRDefault="00596C40" w:rsidP="00596C40">
      <w:pPr>
        <w:pStyle w:val="Frspaiere"/>
        <w:jc w:val="both"/>
        <w:rPr>
          <w:sz w:val="24"/>
          <w:szCs w:val="24"/>
          <w:lang w:val="ro-RO"/>
        </w:rPr>
      </w:pPr>
      <w:r w:rsidRPr="00596C40">
        <w:rPr>
          <w:sz w:val="24"/>
          <w:szCs w:val="24"/>
          <w:lang w:val="ro-RO"/>
        </w:rPr>
        <w:t xml:space="preserve">(2) Nerespectarea prezentului Regulament de către personalul </w:t>
      </w:r>
      <w:r>
        <w:rPr>
          <w:sz w:val="24"/>
          <w:szCs w:val="24"/>
          <w:lang w:val="ro-RO"/>
        </w:rPr>
        <w:t xml:space="preserve">Piețe și Târguri Drobeta </w:t>
      </w:r>
      <w:r w:rsidRPr="00596C40">
        <w:rPr>
          <w:sz w:val="24"/>
          <w:szCs w:val="24"/>
          <w:lang w:val="ro-RO"/>
        </w:rPr>
        <w:t xml:space="preserve">SRL atrage răspunderea disciplinară, patrimonială, </w:t>
      </w:r>
      <w:r w:rsidR="00185332" w:rsidRPr="00596C40">
        <w:rPr>
          <w:sz w:val="24"/>
          <w:szCs w:val="24"/>
          <w:lang w:val="ro-RO"/>
        </w:rPr>
        <w:t>contravențională</w:t>
      </w:r>
      <w:r w:rsidRPr="00596C40">
        <w:rPr>
          <w:sz w:val="24"/>
          <w:szCs w:val="24"/>
          <w:lang w:val="ro-RO"/>
        </w:rPr>
        <w:t xml:space="preserve"> sau penală, după caz, potrivit</w:t>
      </w:r>
      <w:r w:rsidR="00185332">
        <w:rPr>
          <w:sz w:val="24"/>
          <w:szCs w:val="24"/>
          <w:lang w:val="ro-RO"/>
        </w:rPr>
        <w:t xml:space="preserve"> </w:t>
      </w:r>
      <w:r w:rsidR="003A31E0">
        <w:rPr>
          <w:sz w:val="24"/>
          <w:szCs w:val="24"/>
          <w:lang w:val="ro-RO"/>
        </w:rPr>
        <w:t>legii</w:t>
      </w:r>
      <w:r w:rsidRPr="00596C40">
        <w:rPr>
          <w:sz w:val="24"/>
          <w:szCs w:val="24"/>
          <w:lang w:val="ro-RO"/>
        </w:rPr>
        <w:t>.</w:t>
      </w:r>
    </w:p>
    <w:p w14:paraId="71B972AA" w14:textId="22053B16" w:rsidR="00596C40" w:rsidRPr="00596C40" w:rsidRDefault="00596C40" w:rsidP="00596C40">
      <w:pPr>
        <w:pStyle w:val="Frspaiere"/>
        <w:jc w:val="both"/>
        <w:rPr>
          <w:sz w:val="24"/>
          <w:szCs w:val="24"/>
          <w:lang w:val="ro-RO"/>
        </w:rPr>
      </w:pPr>
      <w:r w:rsidRPr="00596C40">
        <w:rPr>
          <w:sz w:val="24"/>
          <w:szCs w:val="24"/>
          <w:lang w:val="ro-RO"/>
        </w:rPr>
        <w:t xml:space="preserve">(3) Nerespectarea prezentului </w:t>
      </w:r>
      <w:r w:rsidR="00FF3418">
        <w:rPr>
          <w:sz w:val="24"/>
          <w:szCs w:val="24"/>
          <w:lang w:val="ro-RO"/>
        </w:rPr>
        <w:t>r</w:t>
      </w:r>
      <w:r w:rsidRPr="00596C40">
        <w:rPr>
          <w:sz w:val="24"/>
          <w:szCs w:val="24"/>
          <w:lang w:val="ro-RO"/>
        </w:rPr>
        <w:t>egulament de către utilizatorii pieţelor</w:t>
      </w:r>
      <w:r w:rsidR="00F46A5D">
        <w:rPr>
          <w:sz w:val="24"/>
          <w:szCs w:val="24"/>
          <w:lang w:val="ro-RO"/>
        </w:rPr>
        <w:t xml:space="preserve"> și târgului</w:t>
      </w:r>
      <w:r w:rsidRPr="00596C40">
        <w:rPr>
          <w:sz w:val="24"/>
          <w:szCs w:val="24"/>
          <w:lang w:val="ro-RO"/>
        </w:rPr>
        <w:t xml:space="preserve"> atrage răspunderea</w:t>
      </w:r>
      <w:r w:rsidR="00F46A5D">
        <w:rPr>
          <w:sz w:val="24"/>
          <w:szCs w:val="24"/>
          <w:lang w:val="ro-RO"/>
        </w:rPr>
        <w:t xml:space="preserve"> </w:t>
      </w:r>
      <w:r w:rsidR="00F46A5D" w:rsidRPr="00596C40">
        <w:rPr>
          <w:sz w:val="24"/>
          <w:szCs w:val="24"/>
          <w:lang w:val="ro-RO"/>
        </w:rPr>
        <w:t>contravențională</w:t>
      </w:r>
      <w:r w:rsidRPr="00596C40">
        <w:rPr>
          <w:sz w:val="24"/>
          <w:szCs w:val="24"/>
          <w:lang w:val="ro-RO"/>
        </w:rPr>
        <w:t xml:space="preserve">, civilă sau penală, după caz, potrivit prevederilor legale, precum şi </w:t>
      </w:r>
      <w:r w:rsidR="00F46A5D">
        <w:rPr>
          <w:sz w:val="24"/>
          <w:szCs w:val="24"/>
          <w:lang w:val="ro-RO"/>
        </w:rPr>
        <w:t xml:space="preserve">posibilitatea </w:t>
      </w:r>
      <w:r w:rsidRPr="00596C40">
        <w:rPr>
          <w:sz w:val="24"/>
          <w:szCs w:val="24"/>
          <w:lang w:val="ro-RO"/>
        </w:rPr>
        <w:t>pierder</w:t>
      </w:r>
      <w:r w:rsidR="00F46A5D">
        <w:rPr>
          <w:sz w:val="24"/>
          <w:szCs w:val="24"/>
          <w:lang w:val="ro-RO"/>
        </w:rPr>
        <w:t xml:space="preserve">ii </w:t>
      </w:r>
      <w:r w:rsidRPr="00596C40">
        <w:rPr>
          <w:sz w:val="24"/>
          <w:szCs w:val="24"/>
          <w:lang w:val="ro-RO"/>
        </w:rPr>
        <w:t>dreptului de comercializare a produselor agroalimentare în pie</w:t>
      </w:r>
      <w:r w:rsidR="00F46A5D">
        <w:rPr>
          <w:sz w:val="24"/>
          <w:szCs w:val="24"/>
          <w:lang w:val="ro-RO"/>
        </w:rPr>
        <w:t>ț</w:t>
      </w:r>
      <w:r w:rsidRPr="00596C40">
        <w:rPr>
          <w:sz w:val="24"/>
          <w:szCs w:val="24"/>
          <w:lang w:val="ro-RO"/>
        </w:rPr>
        <w:t>e</w:t>
      </w:r>
      <w:r w:rsidR="00F46A5D">
        <w:rPr>
          <w:sz w:val="24"/>
          <w:szCs w:val="24"/>
          <w:lang w:val="ro-RO"/>
        </w:rPr>
        <w:t>le și târgul</w:t>
      </w:r>
      <w:r w:rsidRPr="00596C40">
        <w:rPr>
          <w:sz w:val="24"/>
          <w:szCs w:val="24"/>
          <w:lang w:val="ro-RO"/>
        </w:rPr>
        <w:t xml:space="preserve"> </w:t>
      </w:r>
      <w:r w:rsidR="00FF3418">
        <w:rPr>
          <w:sz w:val="24"/>
          <w:szCs w:val="24"/>
          <w:lang w:val="ro-RO"/>
        </w:rPr>
        <w:t>comercial</w:t>
      </w:r>
      <w:r w:rsidR="00F46A5D">
        <w:rPr>
          <w:sz w:val="24"/>
          <w:szCs w:val="24"/>
          <w:lang w:val="ro-RO"/>
        </w:rPr>
        <w:t>.</w:t>
      </w:r>
    </w:p>
    <w:p w14:paraId="17E3EE6E" w14:textId="7AFD88AD" w:rsidR="003A31E0" w:rsidRDefault="003A31E0" w:rsidP="003A31E0">
      <w:pPr>
        <w:pStyle w:val="Frspaiere"/>
        <w:ind w:firstLine="708"/>
        <w:jc w:val="both"/>
        <w:rPr>
          <w:sz w:val="24"/>
          <w:szCs w:val="24"/>
          <w:lang w:val="ro-RO"/>
        </w:rPr>
      </w:pPr>
      <w:r w:rsidRPr="003A31E0">
        <w:rPr>
          <w:b/>
          <w:bCs/>
          <w:sz w:val="24"/>
          <w:szCs w:val="24"/>
          <w:u w:val="single"/>
          <w:lang w:val="ro-RO"/>
        </w:rPr>
        <w:t>Art. 4</w:t>
      </w:r>
      <w:r w:rsidR="007241C3">
        <w:rPr>
          <w:b/>
          <w:bCs/>
          <w:sz w:val="24"/>
          <w:szCs w:val="24"/>
          <w:u w:val="single"/>
          <w:lang w:val="ro-RO"/>
        </w:rPr>
        <w:t>9</w:t>
      </w:r>
      <w:r w:rsidRPr="003A31E0">
        <w:rPr>
          <w:b/>
          <w:bCs/>
          <w:sz w:val="24"/>
          <w:szCs w:val="24"/>
          <w:u w:val="single"/>
          <w:lang w:val="ro-RO"/>
        </w:rPr>
        <w:t>.</w:t>
      </w:r>
      <w:r w:rsidRPr="003A31E0">
        <w:rPr>
          <w:sz w:val="24"/>
          <w:szCs w:val="24"/>
          <w:lang w:val="ro-RO"/>
        </w:rPr>
        <w:t xml:space="preserve"> </w:t>
      </w:r>
      <w:r w:rsidRPr="00596C40">
        <w:rPr>
          <w:sz w:val="24"/>
          <w:szCs w:val="24"/>
          <w:lang w:val="ro-RO"/>
        </w:rPr>
        <w:t xml:space="preserve">Prezentul </w:t>
      </w:r>
      <w:r w:rsidR="00FF3418">
        <w:rPr>
          <w:sz w:val="24"/>
          <w:szCs w:val="24"/>
          <w:lang w:val="ro-RO"/>
        </w:rPr>
        <w:t>r</w:t>
      </w:r>
      <w:r w:rsidRPr="00596C40">
        <w:rPr>
          <w:sz w:val="24"/>
          <w:szCs w:val="24"/>
          <w:lang w:val="ro-RO"/>
        </w:rPr>
        <w:t>egulament poate fi modificat</w:t>
      </w:r>
      <w:r>
        <w:rPr>
          <w:sz w:val="24"/>
          <w:szCs w:val="24"/>
          <w:lang w:val="ro-RO"/>
        </w:rPr>
        <w:t>/</w:t>
      </w:r>
      <w:r w:rsidRPr="00596C40">
        <w:rPr>
          <w:sz w:val="24"/>
          <w:szCs w:val="24"/>
          <w:lang w:val="ro-RO"/>
        </w:rPr>
        <w:t>completat prin Hot</w:t>
      </w:r>
      <w:r>
        <w:rPr>
          <w:sz w:val="24"/>
          <w:szCs w:val="24"/>
          <w:lang w:val="ro-RO"/>
        </w:rPr>
        <w:t>ă</w:t>
      </w:r>
      <w:r w:rsidRPr="00596C40">
        <w:rPr>
          <w:sz w:val="24"/>
          <w:szCs w:val="24"/>
          <w:lang w:val="ro-RO"/>
        </w:rPr>
        <w:t>r</w:t>
      </w:r>
      <w:r>
        <w:rPr>
          <w:sz w:val="24"/>
          <w:szCs w:val="24"/>
          <w:lang w:val="ro-RO"/>
        </w:rPr>
        <w:t>â</w:t>
      </w:r>
      <w:r w:rsidRPr="00596C40">
        <w:rPr>
          <w:sz w:val="24"/>
          <w:szCs w:val="24"/>
          <w:lang w:val="ro-RO"/>
        </w:rPr>
        <w:t>re a Consiliului Local.</w:t>
      </w:r>
    </w:p>
    <w:p w14:paraId="10D95AF1" w14:textId="1C1F548E" w:rsidR="00596C40" w:rsidRPr="00596C40" w:rsidRDefault="003A31E0" w:rsidP="003A31E0">
      <w:pPr>
        <w:pStyle w:val="Frspaiere"/>
        <w:jc w:val="both"/>
        <w:rPr>
          <w:sz w:val="24"/>
          <w:szCs w:val="24"/>
          <w:lang w:val="ro-RO"/>
        </w:rPr>
      </w:pPr>
      <w:r>
        <w:rPr>
          <w:sz w:val="24"/>
          <w:szCs w:val="24"/>
          <w:lang w:val="ro-RO"/>
        </w:rPr>
        <w:t>(2)</w:t>
      </w:r>
      <w:r w:rsidR="00596C40" w:rsidRPr="00596C40">
        <w:rPr>
          <w:sz w:val="24"/>
          <w:szCs w:val="24"/>
          <w:lang w:val="ro-RO"/>
        </w:rPr>
        <w:t xml:space="preserve"> </w:t>
      </w:r>
      <w:r>
        <w:rPr>
          <w:sz w:val="24"/>
          <w:szCs w:val="24"/>
          <w:lang w:val="ro-RO"/>
        </w:rPr>
        <w:t xml:space="preserve">Omisiunile constatate în </w:t>
      </w:r>
      <w:r w:rsidR="00FF3418">
        <w:rPr>
          <w:sz w:val="24"/>
          <w:szCs w:val="24"/>
          <w:lang w:val="ro-RO"/>
        </w:rPr>
        <w:t>r</w:t>
      </w:r>
      <w:r w:rsidR="00EA2E17" w:rsidRPr="00596C40">
        <w:rPr>
          <w:sz w:val="24"/>
          <w:szCs w:val="24"/>
          <w:lang w:val="ro-RO"/>
        </w:rPr>
        <w:t>egulament</w:t>
      </w:r>
      <w:r w:rsidR="00076D3E">
        <w:rPr>
          <w:sz w:val="24"/>
          <w:szCs w:val="24"/>
          <w:lang w:val="ro-RO"/>
        </w:rPr>
        <w:t>ul</w:t>
      </w:r>
      <w:r>
        <w:rPr>
          <w:sz w:val="24"/>
          <w:szCs w:val="24"/>
          <w:lang w:val="ro-RO"/>
        </w:rPr>
        <w:t xml:space="preserve"> </w:t>
      </w:r>
      <w:r w:rsidR="00FF3418">
        <w:rPr>
          <w:sz w:val="24"/>
          <w:szCs w:val="24"/>
          <w:lang w:val="ro-RO"/>
        </w:rPr>
        <w:t xml:space="preserve">de organizare și funcționare </w:t>
      </w:r>
      <w:r>
        <w:rPr>
          <w:sz w:val="24"/>
          <w:szCs w:val="24"/>
          <w:lang w:val="ro-RO"/>
        </w:rPr>
        <w:t>sunt completate de</w:t>
      </w:r>
      <w:r w:rsidR="00EA2E17" w:rsidRPr="00596C40">
        <w:rPr>
          <w:sz w:val="24"/>
          <w:szCs w:val="24"/>
          <w:lang w:val="ro-RO"/>
        </w:rPr>
        <w:t xml:space="preserve"> prevederile legislaţiei în vigoare</w:t>
      </w:r>
      <w:r w:rsidR="00FF3418">
        <w:rPr>
          <w:sz w:val="24"/>
          <w:szCs w:val="24"/>
          <w:lang w:val="ro-RO"/>
        </w:rPr>
        <w:t>.</w:t>
      </w:r>
      <w:r w:rsidR="00EA2E17" w:rsidRPr="00596C40">
        <w:rPr>
          <w:sz w:val="24"/>
          <w:szCs w:val="24"/>
          <w:lang w:val="ro-RO"/>
        </w:rPr>
        <w:t xml:space="preserve">  </w:t>
      </w:r>
    </w:p>
    <w:p w14:paraId="49C01672" w14:textId="20ADA7A7" w:rsidR="00D930A4" w:rsidRPr="008C6221" w:rsidRDefault="00D930A4" w:rsidP="00D930A4">
      <w:pPr>
        <w:pStyle w:val="Frspaiere"/>
        <w:ind w:firstLine="708"/>
        <w:jc w:val="both"/>
        <w:rPr>
          <w:sz w:val="24"/>
          <w:szCs w:val="24"/>
          <w:lang w:val="ro-RO"/>
        </w:rPr>
      </w:pPr>
      <w:r w:rsidRPr="008C6221">
        <w:rPr>
          <w:b/>
          <w:sz w:val="24"/>
          <w:szCs w:val="24"/>
          <w:u w:val="single"/>
          <w:lang w:val="ro-RO"/>
        </w:rPr>
        <w:t xml:space="preserve">Art. </w:t>
      </w:r>
      <w:r w:rsidR="007241C3">
        <w:rPr>
          <w:b/>
          <w:sz w:val="24"/>
          <w:szCs w:val="24"/>
          <w:u w:val="single"/>
          <w:lang w:val="ro-RO"/>
        </w:rPr>
        <w:t>50</w:t>
      </w:r>
      <w:r w:rsidRPr="008C6221">
        <w:rPr>
          <w:b/>
          <w:sz w:val="24"/>
          <w:szCs w:val="24"/>
          <w:u w:val="single"/>
          <w:lang w:val="ro-RO"/>
        </w:rPr>
        <w:t>.</w:t>
      </w:r>
      <w:r w:rsidRPr="008C6221">
        <w:rPr>
          <w:sz w:val="24"/>
          <w:szCs w:val="24"/>
          <w:lang w:val="ro-RO"/>
        </w:rPr>
        <w:t xml:space="preserve"> </w:t>
      </w:r>
      <w:r w:rsidR="00771F15" w:rsidRPr="008C6221">
        <w:rPr>
          <w:sz w:val="24"/>
          <w:szCs w:val="24"/>
          <w:lang w:val="ro-RO"/>
        </w:rPr>
        <w:t>La</w:t>
      </w:r>
      <w:r w:rsidRPr="008C6221">
        <w:rPr>
          <w:sz w:val="24"/>
          <w:szCs w:val="24"/>
          <w:lang w:val="ro-RO"/>
        </w:rPr>
        <w:t xml:space="preserve"> data int</w:t>
      </w:r>
      <w:r w:rsidR="00771F15" w:rsidRPr="008C6221">
        <w:rPr>
          <w:sz w:val="24"/>
          <w:szCs w:val="24"/>
          <w:lang w:val="ro-RO"/>
        </w:rPr>
        <w:t>rării în vigoare a prezentului r</w:t>
      </w:r>
      <w:r w:rsidRPr="008C6221">
        <w:rPr>
          <w:sz w:val="24"/>
          <w:szCs w:val="24"/>
          <w:lang w:val="ro-RO"/>
        </w:rPr>
        <w:t>egulament se abrogă orice dispoziții contrare.</w:t>
      </w:r>
    </w:p>
    <w:p w14:paraId="6929FB7D" w14:textId="77777777" w:rsidR="00D930A4" w:rsidRPr="008C6221" w:rsidRDefault="00D930A4" w:rsidP="00D930A4">
      <w:pPr>
        <w:pStyle w:val="Frspaiere"/>
        <w:jc w:val="both"/>
        <w:rPr>
          <w:sz w:val="24"/>
          <w:szCs w:val="24"/>
          <w:lang w:val="ro-RO"/>
        </w:rPr>
      </w:pPr>
    </w:p>
    <w:p w14:paraId="31568505" w14:textId="7A41BA4C" w:rsidR="00596C40" w:rsidRPr="00596C40" w:rsidRDefault="00596C40" w:rsidP="00596C40">
      <w:pPr>
        <w:spacing w:line="200" w:lineRule="exact"/>
        <w:rPr>
          <w:sz w:val="24"/>
          <w:szCs w:val="24"/>
        </w:rPr>
      </w:pPr>
    </w:p>
    <w:p w14:paraId="7CAA6922" w14:textId="77777777" w:rsidR="00CA018A" w:rsidRPr="008C6221" w:rsidRDefault="00CA018A" w:rsidP="007D38FA">
      <w:pPr>
        <w:spacing w:line="200" w:lineRule="exact"/>
        <w:rPr>
          <w:sz w:val="24"/>
          <w:szCs w:val="24"/>
        </w:rPr>
      </w:pPr>
    </w:p>
    <w:p w14:paraId="30902C66" w14:textId="77777777" w:rsidR="00CA018A" w:rsidRPr="008C6221" w:rsidRDefault="00CA018A" w:rsidP="007D38FA">
      <w:pPr>
        <w:spacing w:line="200" w:lineRule="exact"/>
        <w:rPr>
          <w:sz w:val="24"/>
          <w:szCs w:val="24"/>
        </w:rPr>
      </w:pPr>
    </w:p>
    <w:p w14:paraId="26040006" w14:textId="77777777" w:rsidR="000F5792" w:rsidRPr="00076D3E" w:rsidRDefault="000F5792" w:rsidP="000F5792">
      <w:pPr>
        <w:spacing w:line="200" w:lineRule="exact"/>
        <w:rPr>
          <w:sz w:val="24"/>
          <w:szCs w:val="18"/>
        </w:rPr>
      </w:pPr>
    </w:p>
    <w:p w14:paraId="0281BE26" w14:textId="61844415" w:rsidR="000F5792" w:rsidRPr="00076D3E" w:rsidRDefault="000F5792" w:rsidP="000F5792">
      <w:pPr>
        <w:spacing w:line="276" w:lineRule="auto"/>
        <w:ind w:left="5664" w:hanging="4248"/>
        <w:jc w:val="both"/>
        <w:rPr>
          <w:sz w:val="24"/>
          <w:szCs w:val="18"/>
        </w:rPr>
      </w:pPr>
      <w:r w:rsidRPr="00076D3E">
        <w:rPr>
          <w:sz w:val="24"/>
          <w:szCs w:val="18"/>
        </w:rPr>
        <w:t>Director</w:t>
      </w:r>
      <w:r w:rsidR="00FF3418" w:rsidRPr="00076D3E">
        <w:rPr>
          <w:sz w:val="24"/>
          <w:szCs w:val="18"/>
        </w:rPr>
        <w:t xml:space="preserve"> General</w:t>
      </w:r>
      <w:r w:rsidRPr="00076D3E">
        <w:rPr>
          <w:sz w:val="24"/>
          <w:szCs w:val="18"/>
        </w:rPr>
        <w:t xml:space="preserve">, </w:t>
      </w:r>
      <w:r w:rsidRPr="00076D3E">
        <w:rPr>
          <w:sz w:val="24"/>
          <w:szCs w:val="18"/>
        </w:rPr>
        <w:tab/>
      </w:r>
      <w:r w:rsidR="00076D3E">
        <w:rPr>
          <w:sz w:val="24"/>
          <w:szCs w:val="18"/>
        </w:rPr>
        <w:t xml:space="preserve">     </w:t>
      </w:r>
      <w:r w:rsidR="00866365" w:rsidRPr="00076D3E">
        <w:rPr>
          <w:sz w:val="24"/>
          <w:szCs w:val="18"/>
        </w:rPr>
        <w:t>Șef</w:t>
      </w:r>
      <w:r w:rsidR="00076D3E">
        <w:rPr>
          <w:sz w:val="24"/>
          <w:szCs w:val="18"/>
        </w:rPr>
        <w:t xml:space="preserve"> compartiment juridic,</w:t>
      </w:r>
      <w:r w:rsidR="00866365" w:rsidRPr="00076D3E">
        <w:rPr>
          <w:sz w:val="24"/>
          <w:szCs w:val="18"/>
        </w:rPr>
        <w:t xml:space="preserve"> </w:t>
      </w:r>
    </w:p>
    <w:p w14:paraId="466874B9" w14:textId="4AC92A74" w:rsidR="000F5792" w:rsidRPr="00076D3E" w:rsidRDefault="00FF3418" w:rsidP="000F5792">
      <w:pPr>
        <w:spacing w:line="276" w:lineRule="auto"/>
        <w:ind w:firstLine="708"/>
        <w:rPr>
          <w:sz w:val="24"/>
          <w:szCs w:val="18"/>
        </w:rPr>
      </w:pPr>
      <w:r w:rsidRPr="00076D3E">
        <w:rPr>
          <w:sz w:val="24"/>
          <w:szCs w:val="18"/>
        </w:rPr>
        <w:t xml:space="preserve">  </w:t>
      </w:r>
      <w:r w:rsidR="00130626">
        <w:rPr>
          <w:sz w:val="24"/>
          <w:szCs w:val="18"/>
        </w:rPr>
        <w:t xml:space="preserve">  </w:t>
      </w:r>
      <w:r w:rsidRPr="00076D3E">
        <w:rPr>
          <w:sz w:val="24"/>
          <w:szCs w:val="18"/>
        </w:rPr>
        <w:t>Di Battista Ani-Alexandra</w:t>
      </w:r>
      <w:r w:rsidR="000F5792" w:rsidRPr="00076D3E">
        <w:rPr>
          <w:sz w:val="24"/>
          <w:szCs w:val="18"/>
        </w:rPr>
        <w:t xml:space="preserve"> </w:t>
      </w:r>
      <w:r w:rsidR="000F5792" w:rsidRPr="00076D3E">
        <w:rPr>
          <w:sz w:val="24"/>
          <w:szCs w:val="18"/>
        </w:rPr>
        <w:tab/>
      </w:r>
      <w:r w:rsidR="000F5792" w:rsidRPr="00076D3E">
        <w:rPr>
          <w:sz w:val="24"/>
          <w:szCs w:val="18"/>
        </w:rPr>
        <w:tab/>
      </w:r>
      <w:r w:rsidR="000F5792" w:rsidRPr="00076D3E">
        <w:rPr>
          <w:sz w:val="24"/>
          <w:szCs w:val="18"/>
        </w:rPr>
        <w:tab/>
      </w:r>
      <w:r w:rsidR="00076D3E">
        <w:rPr>
          <w:sz w:val="24"/>
          <w:szCs w:val="18"/>
        </w:rPr>
        <w:t xml:space="preserve">      </w:t>
      </w:r>
      <w:r w:rsidR="000F5792" w:rsidRPr="00076D3E">
        <w:rPr>
          <w:sz w:val="24"/>
          <w:szCs w:val="18"/>
        </w:rPr>
        <w:t>c.j. Ghighilicea Lucian</w:t>
      </w:r>
    </w:p>
    <w:p w14:paraId="3052AA89" w14:textId="77777777" w:rsidR="000F5792" w:rsidRPr="00076D3E" w:rsidRDefault="000F5792" w:rsidP="000F5792">
      <w:pPr>
        <w:spacing w:line="276" w:lineRule="auto"/>
        <w:ind w:left="5664" w:firstLine="708"/>
        <w:rPr>
          <w:sz w:val="24"/>
          <w:szCs w:val="18"/>
        </w:rPr>
      </w:pPr>
    </w:p>
    <w:p w14:paraId="396185DA" w14:textId="7AF8FA64" w:rsidR="00E91E83" w:rsidRPr="00076D3E" w:rsidRDefault="00E91E83" w:rsidP="000F5792">
      <w:pPr>
        <w:jc w:val="center"/>
        <w:rPr>
          <w:sz w:val="22"/>
          <w:szCs w:val="22"/>
        </w:rPr>
      </w:pPr>
    </w:p>
    <w:p w14:paraId="3CAAD859" w14:textId="013A984A" w:rsidR="00D557CE" w:rsidRPr="00076D3E" w:rsidRDefault="00D557CE" w:rsidP="000F5792">
      <w:pPr>
        <w:jc w:val="center"/>
        <w:rPr>
          <w:sz w:val="22"/>
          <w:szCs w:val="22"/>
        </w:rPr>
      </w:pPr>
    </w:p>
    <w:p w14:paraId="3FF10D13" w14:textId="1D8F629B" w:rsidR="00D557CE" w:rsidRPr="00076D3E" w:rsidRDefault="00D557CE" w:rsidP="000F5792">
      <w:pPr>
        <w:jc w:val="center"/>
        <w:rPr>
          <w:sz w:val="22"/>
          <w:szCs w:val="22"/>
        </w:rPr>
      </w:pPr>
    </w:p>
    <w:p w14:paraId="7AE6C09A" w14:textId="77777777" w:rsidR="00D557CE" w:rsidRPr="00076D3E" w:rsidRDefault="00D557CE" w:rsidP="00D557CE">
      <w:pPr>
        <w:pStyle w:val="Frspaiere"/>
        <w:rPr>
          <w:sz w:val="22"/>
          <w:szCs w:val="22"/>
          <w:lang w:val="ro-RO"/>
        </w:rPr>
      </w:pPr>
    </w:p>
    <w:p w14:paraId="0177D6D9" w14:textId="5BF296BA" w:rsidR="00D557CE" w:rsidRPr="00076D3E" w:rsidRDefault="00D557CE" w:rsidP="00D557CE">
      <w:pPr>
        <w:pStyle w:val="Frspaiere"/>
        <w:rPr>
          <w:sz w:val="22"/>
          <w:szCs w:val="22"/>
          <w:lang w:val="ro-RO"/>
        </w:rPr>
      </w:pPr>
    </w:p>
    <w:p w14:paraId="048D41FA" w14:textId="3A28D695" w:rsidR="00866365" w:rsidRDefault="00866365" w:rsidP="00D557CE">
      <w:pPr>
        <w:pStyle w:val="Frspaiere"/>
        <w:rPr>
          <w:sz w:val="24"/>
          <w:szCs w:val="24"/>
          <w:lang w:val="ro-RO"/>
        </w:rPr>
      </w:pPr>
    </w:p>
    <w:p w14:paraId="4BBCE5E6" w14:textId="77777777" w:rsidR="00866365" w:rsidRDefault="00866365" w:rsidP="00D557CE">
      <w:pPr>
        <w:pStyle w:val="Frspaiere"/>
        <w:rPr>
          <w:sz w:val="24"/>
          <w:szCs w:val="24"/>
          <w:lang w:val="ro-RO"/>
        </w:rPr>
      </w:pPr>
    </w:p>
    <w:p w14:paraId="6D7A02E5" w14:textId="2AEE01CD" w:rsidR="00D557CE" w:rsidRDefault="00D557CE" w:rsidP="00D557CE">
      <w:pPr>
        <w:pStyle w:val="Frspaiere"/>
        <w:rPr>
          <w:sz w:val="24"/>
          <w:szCs w:val="24"/>
          <w:lang w:val="ro-RO"/>
        </w:rPr>
      </w:pPr>
    </w:p>
    <w:p w14:paraId="07C7EB1F" w14:textId="77777777" w:rsidR="00FF3418" w:rsidRDefault="00FF3418" w:rsidP="00D557CE">
      <w:pPr>
        <w:pStyle w:val="Frspaiere"/>
        <w:rPr>
          <w:sz w:val="24"/>
          <w:szCs w:val="24"/>
          <w:lang w:val="ro-RO"/>
        </w:rPr>
      </w:pPr>
    </w:p>
    <w:sectPr w:rsidR="00FF3418" w:rsidSect="00DA73D2">
      <w:footerReference w:type="default" r:id="rId10"/>
      <w:pgSz w:w="11900" w:h="16840"/>
      <w:pgMar w:top="851" w:right="843" w:bottom="851" w:left="1300" w:header="708" w:footer="1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E951" w14:textId="77777777" w:rsidR="00AF3BFF" w:rsidRDefault="00AF3BFF" w:rsidP="00130626">
      <w:r>
        <w:separator/>
      </w:r>
    </w:p>
  </w:endnote>
  <w:endnote w:type="continuationSeparator" w:id="0">
    <w:p w14:paraId="77248451" w14:textId="77777777" w:rsidR="00AF3BFF" w:rsidRDefault="00AF3BFF" w:rsidP="0013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eXGyrePagella">
    <w:panose1 w:val="00000500000000000000"/>
    <w:charset w:val="00"/>
    <w:family w:val="modern"/>
    <w:notTrueType/>
    <w:pitch w:val="variable"/>
    <w:sig w:usb0="20000287" w:usb1="00000000" w:usb2="00000000" w:usb3="00000000" w:csb0="00000197" w:csb1="00000000"/>
  </w:font>
  <w:font w:name="TimesRomanR">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837349"/>
      <w:docPartObj>
        <w:docPartGallery w:val="Page Numbers (Bottom of Page)"/>
        <w:docPartUnique/>
      </w:docPartObj>
    </w:sdtPr>
    <w:sdtContent>
      <w:p w14:paraId="11C504F0" w14:textId="05A2E52F" w:rsidR="00130626" w:rsidRDefault="00130626">
        <w:pPr>
          <w:pStyle w:val="Subsol"/>
          <w:jc w:val="center"/>
        </w:pPr>
        <w:r>
          <w:fldChar w:fldCharType="begin"/>
        </w:r>
        <w:r>
          <w:instrText>PAGE   \* MERGEFORMAT</w:instrText>
        </w:r>
        <w:r>
          <w:fldChar w:fldCharType="separate"/>
        </w:r>
        <w:r>
          <w:t>2</w:t>
        </w:r>
        <w:r>
          <w:fldChar w:fldCharType="end"/>
        </w:r>
      </w:p>
    </w:sdtContent>
  </w:sdt>
  <w:p w14:paraId="077049A0" w14:textId="77777777" w:rsidR="00130626" w:rsidRDefault="0013062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7EBB" w14:textId="77777777" w:rsidR="00AF3BFF" w:rsidRDefault="00AF3BFF" w:rsidP="00130626">
      <w:r>
        <w:separator/>
      </w:r>
    </w:p>
  </w:footnote>
  <w:footnote w:type="continuationSeparator" w:id="0">
    <w:p w14:paraId="01C819A8" w14:textId="77777777" w:rsidR="00AF3BFF" w:rsidRDefault="00AF3BFF" w:rsidP="0013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86F"/>
    <w:multiLevelType w:val="hybridMultilevel"/>
    <w:tmpl w:val="94EA43A4"/>
    <w:lvl w:ilvl="0" w:tplc="04180017">
      <w:start w:val="1"/>
      <w:numFmt w:val="lowerLetter"/>
      <w:lvlText w:val="%1)"/>
      <w:lvlJc w:val="left"/>
      <w:pPr>
        <w:ind w:left="418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BB3B5F"/>
    <w:multiLevelType w:val="hybridMultilevel"/>
    <w:tmpl w:val="4D74D504"/>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7">
      <w:start w:val="1"/>
      <w:numFmt w:val="lowerLetter"/>
      <w:lvlText w:val="%3)"/>
      <w:lvlJc w:val="lef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15:restartNumberingAfterBreak="0">
    <w:nsid w:val="08926BDF"/>
    <w:multiLevelType w:val="hybridMultilevel"/>
    <w:tmpl w:val="76B0D036"/>
    <w:lvl w:ilvl="0" w:tplc="6DA241B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8CD4C9F"/>
    <w:multiLevelType w:val="hybridMultilevel"/>
    <w:tmpl w:val="C4E0521C"/>
    <w:lvl w:ilvl="0" w:tplc="04180003">
      <w:start w:val="1"/>
      <w:numFmt w:val="bullet"/>
      <w:lvlText w:val="o"/>
      <w:lvlJc w:val="left"/>
      <w:pPr>
        <w:ind w:left="927" w:hanging="360"/>
      </w:pPr>
      <w:rPr>
        <w:rFonts w:ascii="Courier New" w:hAnsi="Courier New" w:cs="Courier New" w:hint="default"/>
      </w:rPr>
    </w:lvl>
    <w:lvl w:ilvl="1" w:tplc="6C265D5A">
      <w:start w:val="1"/>
      <w:numFmt w:val="bullet"/>
      <w:lvlText w:val="-"/>
      <w:lvlJc w:val="left"/>
      <w:pPr>
        <w:ind w:left="1647" w:hanging="360"/>
      </w:pPr>
      <w:rPr>
        <w:rFonts w:ascii="Times New Roman" w:eastAsia="Times New Roman" w:hAnsi="Times New Roman" w:cs="Times New Roman"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0974531C"/>
    <w:multiLevelType w:val="hybridMultilevel"/>
    <w:tmpl w:val="5C3E0F4A"/>
    <w:lvl w:ilvl="0" w:tplc="26CCBCFA">
      <w:numFmt w:val="bullet"/>
      <w:lvlText w:val="-"/>
      <w:lvlJc w:val="left"/>
      <w:pPr>
        <w:ind w:left="720" w:hanging="360"/>
      </w:pPr>
      <w:rPr>
        <w:rFonts w:ascii="Calibri" w:eastAsia="DengXi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6C781E"/>
    <w:multiLevelType w:val="hybridMultilevel"/>
    <w:tmpl w:val="1506C7FE"/>
    <w:lvl w:ilvl="0" w:tplc="3E8E34D4">
      <w:start w:val="1"/>
      <w:numFmt w:val="decimal"/>
      <w:lvlText w:val="%1."/>
      <w:lvlJc w:val="left"/>
      <w:pPr>
        <w:ind w:left="1969" w:hanging="12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0BBB276C"/>
    <w:multiLevelType w:val="hybridMultilevel"/>
    <w:tmpl w:val="FD14748A"/>
    <w:lvl w:ilvl="0" w:tplc="36EE9948">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0CEC7400"/>
    <w:multiLevelType w:val="hybridMultilevel"/>
    <w:tmpl w:val="F8D259F6"/>
    <w:lvl w:ilvl="0" w:tplc="04180001">
      <w:start w:val="1"/>
      <w:numFmt w:val="bullet"/>
      <w:lvlText w:val=""/>
      <w:lvlJc w:val="left"/>
      <w:pPr>
        <w:ind w:left="1429" w:hanging="360"/>
      </w:pPr>
      <w:rPr>
        <w:rFonts w:ascii="Symbol" w:hAnsi="Symbol" w:hint="default"/>
      </w:rPr>
    </w:lvl>
    <w:lvl w:ilvl="1" w:tplc="04180003">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8" w15:restartNumberingAfterBreak="0">
    <w:nsid w:val="0D7505D4"/>
    <w:multiLevelType w:val="hybridMultilevel"/>
    <w:tmpl w:val="84BEE2FC"/>
    <w:lvl w:ilvl="0" w:tplc="47584A8E">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0EB31268"/>
    <w:multiLevelType w:val="hybridMultilevel"/>
    <w:tmpl w:val="17209108"/>
    <w:lvl w:ilvl="0" w:tplc="FCE68C98">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0EBF7A34"/>
    <w:multiLevelType w:val="hybridMultilevel"/>
    <w:tmpl w:val="F1C819A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1F75440"/>
    <w:multiLevelType w:val="hybridMultilevel"/>
    <w:tmpl w:val="53BE01B2"/>
    <w:lvl w:ilvl="0" w:tplc="26CCBCFA">
      <w:numFmt w:val="bullet"/>
      <w:lvlText w:val="-"/>
      <w:lvlJc w:val="left"/>
      <w:pPr>
        <w:ind w:left="720" w:hanging="360"/>
      </w:pPr>
      <w:rPr>
        <w:rFonts w:ascii="Calibri" w:eastAsia="DengXi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2C07FB2"/>
    <w:multiLevelType w:val="hybridMultilevel"/>
    <w:tmpl w:val="56902D8A"/>
    <w:lvl w:ilvl="0" w:tplc="04180001">
      <w:start w:val="1"/>
      <w:numFmt w:val="bullet"/>
      <w:lvlText w:val=""/>
      <w:lvlJc w:val="left"/>
      <w:pPr>
        <w:ind w:left="1429" w:hanging="360"/>
      </w:pPr>
      <w:rPr>
        <w:rFonts w:ascii="Symbol" w:hAnsi="Symbol" w:hint="default"/>
      </w:rPr>
    </w:lvl>
    <w:lvl w:ilvl="1" w:tplc="04180003">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3" w15:restartNumberingAfterBreak="0">
    <w:nsid w:val="14827812"/>
    <w:multiLevelType w:val="hybridMultilevel"/>
    <w:tmpl w:val="44306FE0"/>
    <w:lvl w:ilvl="0" w:tplc="BC56AFCA">
      <w:numFmt w:val="bullet"/>
      <w:lvlText w:val="-"/>
      <w:lvlJc w:val="left"/>
      <w:pPr>
        <w:ind w:left="1776" w:hanging="360"/>
      </w:pPr>
      <w:rPr>
        <w:rFonts w:ascii="TeXGyrePagella" w:eastAsia="Times New Roman" w:hAnsi="TeXGyrePagella" w:cs="Times New Roman"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4" w15:restartNumberingAfterBreak="0">
    <w:nsid w:val="17AE2739"/>
    <w:multiLevelType w:val="hybridMultilevel"/>
    <w:tmpl w:val="81647C40"/>
    <w:lvl w:ilvl="0" w:tplc="26CCBCFA">
      <w:numFmt w:val="bullet"/>
      <w:lvlText w:val="-"/>
      <w:lvlJc w:val="left"/>
      <w:pPr>
        <w:ind w:left="720" w:hanging="360"/>
      </w:pPr>
      <w:rPr>
        <w:rFonts w:ascii="Calibri" w:eastAsia="DengXi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8036A43"/>
    <w:multiLevelType w:val="multilevel"/>
    <w:tmpl w:val="CFCA2F86"/>
    <w:lvl w:ilvl="0">
      <w:start w:val="1"/>
      <w:numFmt w:val="bullet"/>
      <w:lvlText w:val=""/>
      <w:lvlJc w:val="left"/>
      <w:pPr>
        <w:tabs>
          <w:tab w:val="num" w:pos="465"/>
        </w:tabs>
        <w:ind w:left="465" w:hanging="465"/>
      </w:pPr>
      <w:rPr>
        <w:rFonts w:ascii="Symbol" w:hAnsi="Symbol"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199D4E1F"/>
    <w:multiLevelType w:val="hybridMultilevel"/>
    <w:tmpl w:val="A5C4D9C2"/>
    <w:lvl w:ilvl="0" w:tplc="26CCBCFA">
      <w:numFmt w:val="bullet"/>
      <w:lvlText w:val="-"/>
      <w:lvlJc w:val="left"/>
      <w:pPr>
        <w:ind w:left="720" w:hanging="360"/>
      </w:pPr>
      <w:rPr>
        <w:rFonts w:ascii="Calibri" w:eastAsia="DengXi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9A20305"/>
    <w:multiLevelType w:val="hybridMultilevel"/>
    <w:tmpl w:val="FD14748A"/>
    <w:lvl w:ilvl="0" w:tplc="36EE9948">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8" w15:restartNumberingAfterBreak="0">
    <w:nsid w:val="1C760531"/>
    <w:multiLevelType w:val="hybridMultilevel"/>
    <w:tmpl w:val="812E4F1E"/>
    <w:lvl w:ilvl="0" w:tplc="26CCBCFA">
      <w:numFmt w:val="bullet"/>
      <w:lvlText w:val="-"/>
      <w:lvlJc w:val="left"/>
      <w:pPr>
        <w:ind w:left="720" w:hanging="360"/>
      </w:pPr>
      <w:rPr>
        <w:rFonts w:ascii="Calibri" w:eastAsia="DengXi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E9E40C9"/>
    <w:multiLevelType w:val="hybridMultilevel"/>
    <w:tmpl w:val="865840A0"/>
    <w:lvl w:ilvl="0" w:tplc="BE7666F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0" w15:restartNumberingAfterBreak="0">
    <w:nsid w:val="205E76D8"/>
    <w:multiLevelType w:val="hybridMultilevel"/>
    <w:tmpl w:val="8488FA50"/>
    <w:lvl w:ilvl="0" w:tplc="04090001">
      <w:start w:val="1"/>
      <w:numFmt w:val="bullet"/>
      <w:lvlText w:val=""/>
      <w:lvlJc w:val="left"/>
      <w:pPr>
        <w:ind w:left="720" w:hanging="360"/>
      </w:pPr>
      <w:rPr>
        <w:rFonts w:ascii="Symbol" w:hAnsi="Symbol" w:hint="default"/>
      </w:rPr>
    </w:lvl>
    <w:lvl w:ilvl="1" w:tplc="A71C7392">
      <w:start w:val="23"/>
      <w:numFmt w:val="bullet"/>
      <w:lvlText w:val="•"/>
      <w:lvlJc w:val="left"/>
      <w:pPr>
        <w:ind w:left="1440" w:hanging="360"/>
      </w:pPr>
      <w:rPr>
        <w:rFonts w:ascii="Calibri" w:eastAsia="DengXi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7D19EA"/>
    <w:multiLevelType w:val="hybridMultilevel"/>
    <w:tmpl w:val="5566BF7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6611943"/>
    <w:multiLevelType w:val="hybridMultilevel"/>
    <w:tmpl w:val="F45E5B82"/>
    <w:lvl w:ilvl="0" w:tplc="04180017">
      <w:start w:val="1"/>
      <w:numFmt w:val="lowerLetter"/>
      <w:lvlText w:val="%1)"/>
      <w:lvlJc w:val="left"/>
      <w:pPr>
        <w:ind w:left="720" w:hanging="360"/>
      </w:pPr>
    </w:lvl>
    <w:lvl w:ilvl="1" w:tplc="04180017">
      <w:start w:val="1"/>
      <w:numFmt w:val="lowerLetter"/>
      <w:lvlText w:val="%2)"/>
      <w:lvlJc w:val="left"/>
      <w:pPr>
        <w:ind w:left="1440" w:hanging="360"/>
      </w:pPr>
      <w:rPr>
        <w:rFonts w:hint="default"/>
      </w:rPr>
    </w:lvl>
    <w:lvl w:ilvl="2" w:tplc="F12CCA50">
      <w:start w:val="1"/>
      <w:numFmt w:val="bullet"/>
      <w:lvlText w:val="-"/>
      <w:lvlJc w:val="left"/>
      <w:pPr>
        <w:ind w:left="2340" w:hanging="360"/>
      </w:pPr>
      <w:rPr>
        <w:rFonts w:ascii="Times New Roman" w:eastAsiaTheme="minorHAnsi" w:hAnsi="Times New Roman" w:cs="Times New Roman"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6FF46E2"/>
    <w:multiLevelType w:val="hybridMultilevel"/>
    <w:tmpl w:val="8E30747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4" w15:restartNumberingAfterBreak="0">
    <w:nsid w:val="292E72F5"/>
    <w:multiLevelType w:val="hybridMultilevel"/>
    <w:tmpl w:val="4B5C6C36"/>
    <w:lvl w:ilvl="0" w:tplc="53F424F6">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5" w15:restartNumberingAfterBreak="0">
    <w:nsid w:val="2E8C5FA9"/>
    <w:multiLevelType w:val="hybridMultilevel"/>
    <w:tmpl w:val="05DAC3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1CD4C7C"/>
    <w:multiLevelType w:val="hybridMultilevel"/>
    <w:tmpl w:val="0ED6A812"/>
    <w:lvl w:ilvl="0" w:tplc="04180001">
      <w:start w:val="1"/>
      <w:numFmt w:val="bullet"/>
      <w:lvlText w:val=""/>
      <w:lvlJc w:val="left"/>
      <w:pPr>
        <w:ind w:left="3338"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6325135"/>
    <w:multiLevelType w:val="hybridMultilevel"/>
    <w:tmpl w:val="28EE7B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9054060"/>
    <w:multiLevelType w:val="hybridMultilevel"/>
    <w:tmpl w:val="AABC919A"/>
    <w:lvl w:ilvl="0" w:tplc="26CCBCFA">
      <w:numFmt w:val="bullet"/>
      <w:lvlText w:val="-"/>
      <w:lvlJc w:val="left"/>
      <w:pPr>
        <w:ind w:left="720" w:hanging="360"/>
      </w:pPr>
      <w:rPr>
        <w:rFonts w:ascii="Calibri" w:eastAsia="DengXi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3AC604FD"/>
    <w:multiLevelType w:val="hybridMultilevel"/>
    <w:tmpl w:val="688076A0"/>
    <w:lvl w:ilvl="0" w:tplc="49664916">
      <w:start w:val="1"/>
      <w:numFmt w:val="lowerLetter"/>
      <w:lvlText w:val="%1)"/>
      <w:lvlJc w:val="left"/>
      <w:pPr>
        <w:ind w:left="1068" w:hanging="360"/>
      </w:pPr>
      <w:rPr>
        <w:rFonts w:hint="default"/>
        <w:b w:val="0"/>
        <w:u w:val="none"/>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0" w15:restartNumberingAfterBreak="0">
    <w:nsid w:val="3F6E2082"/>
    <w:multiLevelType w:val="hybridMultilevel"/>
    <w:tmpl w:val="EA705AAC"/>
    <w:lvl w:ilvl="0" w:tplc="050E277A">
      <w:start w:val="1"/>
      <w:numFmt w:val="lowerLetter"/>
      <w:lvlText w:val="%1)"/>
      <w:lvlJc w:val="left"/>
      <w:pPr>
        <w:ind w:left="1129" w:hanging="4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1" w15:restartNumberingAfterBreak="0">
    <w:nsid w:val="42AD21C9"/>
    <w:multiLevelType w:val="multilevel"/>
    <w:tmpl w:val="9C4227F0"/>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abstractNum w:abstractNumId="32" w15:restartNumberingAfterBreak="0">
    <w:nsid w:val="431A72EA"/>
    <w:multiLevelType w:val="hybridMultilevel"/>
    <w:tmpl w:val="7E98E964"/>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7">
      <w:start w:val="1"/>
      <w:numFmt w:val="lowerLetter"/>
      <w:lvlText w:val="%3)"/>
      <w:lvlJc w:val="left"/>
      <w:pPr>
        <w:ind w:left="1457"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3" w15:restartNumberingAfterBreak="0">
    <w:nsid w:val="445F383D"/>
    <w:multiLevelType w:val="hybridMultilevel"/>
    <w:tmpl w:val="F68AC7C6"/>
    <w:lvl w:ilvl="0" w:tplc="9C9A2CB2">
      <w:start w:val="1"/>
      <w:numFmt w:val="lowerLetter"/>
      <w:lvlText w:val="%1)"/>
      <w:lvlJc w:val="left"/>
      <w:pPr>
        <w:ind w:left="1069" w:hanging="360"/>
      </w:pPr>
      <w:rPr>
        <w:rFonts w:hint="default"/>
        <w:b w:val="0"/>
        <w:u w:val="none"/>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4" w15:restartNumberingAfterBreak="0">
    <w:nsid w:val="46475D89"/>
    <w:multiLevelType w:val="hybridMultilevel"/>
    <w:tmpl w:val="2B34E8FA"/>
    <w:lvl w:ilvl="0" w:tplc="04180001">
      <w:start w:val="1"/>
      <w:numFmt w:val="bullet"/>
      <w:lvlText w:val=""/>
      <w:lvlJc w:val="left"/>
      <w:pPr>
        <w:ind w:left="2563" w:hanging="360"/>
      </w:pPr>
      <w:rPr>
        <w:rFonts w:ascii="Symbol" w:hAnsi="Symbol" w:hint="default"/>
      </w:rPr>
    </w:lvl>
    <w:lvl w:ilvl="1" w:tplc="04180003">
      <w:start w:val="1"/>
      <w:numFmt w:val="bullet"/>
      <w:lvlText w:val="o"/>
      <w:lvlJc w:val="left"/>
      <w:pPr>
        <w:ind w:left="3283" w:hanging="360"/>
      </w:pPr>
      <w:rPr>
        <w:rFonts w:ascii="Courier New" w:hAnsi="Courier New" w:cs="Courier New" w:hint="default"/>
      </w:rPr>
    </w:lvl>
    <w:lvl w:ilvl="2" w:tplc="04180005">
      <w:start w:val="1"/>
      <w:numFmt w:val="bullet"/>
      <w:lvlText w:val=""/>
      <w:lvlJc w:val="left"/>
      <w:pPr>
        <w:ind w:left="4003" w:hanging="360"/>
      </w:pPr>
      <w:rPr>
        <w:rFonts w:ascii="Wingdings" w:hAnsi="Wingdings" w:hint="default"/>
      </w:rPr>
    </w:lvl>
    <w:lvl w:ilvl="3" w:tplc="04180001">
      <w:start w:val="1"/>
      <w:numFmt w:val="bullet"/>
      <w:lvlText w:val=""/>
      <w:lvlJc w:val="left"/>
      <w:pPr>
        <w:ind w:left="4723" w:hanging="360"/>
      </w:pPr>
      <w:rPr>
        <w:rFonts w:ascii="Symbol" w:hAnsi="Symbol" w:hint="default"/>
      </w:rPr>
    </w:lvl>
    <w:lvl w:ilvl="4" w:tplc="04180003">
      <w:start w:val="1"/>
      <w:numFmt w:val="bullet"/>
      <w:lvlText w:val="o"/>
      <w:lvlJc w:val="left"/>
      <w:pPr>
        <w:ind w:left="5443" w:hanging="360"/>
      </w:pPr>
      <w:rPr>
        <w:rFonts w:ascii="Courier New" w:hAnsi="Courier New" w:cs="Courier New" w:hint="default"/>
      </w:rPr>
    </w:lvl>
    <w:lvl w:ilvl="5" w:tplc="04180005" w:tentative="1">
      <w:start w:val="1"/>
      <w:numFmt w:val="bullet"/>
      <w:lvlText w:val=""/>
      <w:lvlJc w:val="left"/>
      <w:pPr>
        <w:ind w:left="6163" w:hanging="360"/>
      </w:pPr>
      <w:rPr>
        <w:rFonts w:ascii="Wingdings" w:hAnsi="Wingdings" w:hint="default"/>
      </w:rPr>
    </w:lvl>
    <w:lvl w:ilvl="6" w:tplc="04180001" w:tentative="1">
      <w:start w:val="1"/>
      <w:numFmt w:val="bullet"/>
      <w:lvlText w:val=""/>
      <w:lvlJc w:val="left"/>
      <w:pPr>
        <w:ind w:left="6883" w:hanging="360"/>
      </w:pPr>
      <w:rPr>
        <w:rFonts w:ascii="Symbol" w:hAnsi="Symbol" w:hint="default"/>
      </w:rPr>
    </w:lvl>
    <w:lvl w:ilvl="7" w:tplc="04180003" w:tentative="1">
      <w:start w:val="1"/>
      <w:numFmt w:val="bullet"/>
      <w:lvlText w:val="o"/>
      <w:lvlJc w:val="left"/>
      <w:pPr>
        <w:ind w:left="7603" w:hanging="360"/>
      </w:pPr>
      <w:rPr>
        <w:rFonts w:ascii="Courier New" w:hAnsi="Courier New" w:cs="Courier New" w:hint="default"/>
      </w:rPr>
    </w:lvl>
    <w:lvl w:ilvl="8" w:tplc="04180005" w:tentative="1">
      <w:start w:val="1"/>
      <w:numFmt w:val="bullet"/>
      <w:lvlText w:val=""/>
      <w:lvlJc w:val="left"/>
      <w:pPr>
        <w:ind w:left="8323" w:hanging="360"/>
      </w:pPr>
      <w:rPr>
        <w:rFonts w:ascii="Wingdings" w:hAnsi="Wingdings" w:hint="default"/>
      </w:rPr>
    </w:lvl>
  </w:abstractNum>
  <w:abstractNum w:abstractNumId="35" w15:restartNumberingAfterBreak="0">
    <w:nsid w:val="46DD5BC5"/>
    <w:multiLevelType w:val="hybridMultilevel"/>
    <w:tmpl w:val="9992206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6" w15:restartNumberingAfterBreak="0">
    <w:nsid w:val="531216E5"/>
    <w:multiLevelType w:val="hybridMultilevel"/>
    <w:tmpl w:val="6B7E3A66"/>
    <w:lvl w:ilvl="0" w:tplc="4BC052F2">
      <w:start w:val="1"/>
      <w:numFmt w:val="bullet"/>
      <w:lvlText w:val="-"/>
      <w:lvlJc w:val="left"/>
      <w:pPr>
        <w:ind w:left="1428" w:hanging="360"/>
      </w:pPr>
      <w:rPr>
        <w:rFonts w:ascii="Times New Roman" w:eastAsia="Times New Roman" w:hAnsi="Times New Roman" w:cs="Times New Roman" w:hint="default"/>
        <w:b w:val="0"/>
        <w:u w:val="none"/>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7" w15:restartNumberingAfterBreak="0">
    <w:nsid w:val="54B84D76"/>
    <w:multiLevelType w:val="hybridMultilevel"/>
    <w:tmpl w:val="BC2EC63C"/>
    <w:lvl w:ilvl="0" w:tplc="26CCBCFA">
      <w:numFmt w:val="bullet"/>
      <w:lvlText w:val="-"/>
      <w:lvlJc w:val="left"/>
      <w:pPr>
        <w:ind w:left="720" w:hanging="360"/>
      </w:pPr>
      <w:rPr>
        <w:rFonts w:ascii="Calibri" w:eastAsia="DengXi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57D59E3"/>
    <w:multiLevelType w:val="hybridMultilevel"/>
    <w:tmpl w:val="477A7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343635"/>
    <w:multiLevelType w:val="hybridMultilevel"/>
    <w:tmpl w:val="8574205C"/>
    <w:lvl w:ilvl="0" w:tplc="A9AEEAE2">
      <w:start w:val="1"/>
      <w:numFmt w:val="lowerLetter"/>
      <w:lvlText w:val="%1)"/>
      <w:lvlJc w:val="left"/>
      <w:pPr>
        <w:ind w:left="1070"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0" w15:restartNumberingAfterBreak="0">
    <w:nsid w:val="6B5275DD"/>
    <w:multiLevelType w:val="hybridMultilevel"/>
    <w:tmpl w:val="086C714C"/>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41" w15:restartNumberingAfterBreak="0">
    <w:nsid w:val="6B5A3B6A"/>
    <w:multiLevelType w:val="hybridMultilevel"/>
    <w:tmpl w:val="3ED28536"/>
    <w:lvl w:ilvl="0" w:tplc="47584A8E">
      <w:numFmt w:val="bullet"/>
      <w:lvlText w:val="•"/>
      <w:lvlJc w:val="left"/>
      <w:pPr>
        <w:ind w:left="1494" w:hanging="360"/>
      </w:pPr>
      <w:rPr>
        <w:rFonts w:ascii="Times New Roman" w:eastAsiaTheme="minorHAnsi"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6C48493C"/>
    <w:multiLevelType w:val="hybridMultilevel"/>
    <w:tmpl w:val="B65ED216"/>
    <w:lvl w:ilvl="0" w:tplc="531A6484">
      <w:start w:val="1"/>
      <w:numFmt w:val="lowerLetter"/>
      <w:lvlText w:val="%1)"/>
      <w:lvlJc w:val="left"/>
      <w:pPr>
        <w:ind w:left="1069" w:hanging="360"/>
      </w:pPr>
      <w:rPr>
        <w:rFonts w:hint="default"/>
        <w:sz w:val="24"/>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3" w15:restartNumberingAfterBreak="0">
    <w:nsid w:val="6F9743E7"/>
    <w:multiLevelType w:val="hybridMultilevel"/>
    <w:tmpl w:val="401832C4"/>
    <w:lvl w:ilvl="0" w:tplc="6A969100">
      <w:numFmt w:val="bullet"/>
      <w:lvlText w:val="-"/>
      <w:lvlJc w:val="left"/>
      <w:pPr>
        <w:ind w:left="720" w:hanging="360"/>
      </w:pPr>
      <w:rPr>
        <w:rFonts w:ascii="TimesRomanR" w:eastAsia="Times New Roman" w:hAnsi="TimesRomanR"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53E22F5"/>
    <w:multiLevelType w:val="hybridMultilevel"/>
    <w:tmpl w:val="AD9AA004"/>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7">
      <w:start w:val="1"/>
      <w:numFmt w:val="lowerLetter"/>
      <w:lvlText w:val="%3)"/>
      <w:lvlJc w:val="lef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5" w15:restartNumberingAfterBreak="0">
    <w:nsid w:val="75FB71FF"/>
    <w:multiLevelType w:val="hybridMultilevel"/>
    <w:tmpl w:val="0406A0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B5F2F6C"/>
    <w:multiLevelType w:val="hybridMultilevel"/>
    <w:tmpl w:val="21DEB1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77048716">
    <w:abstractNumId w:val="31"/>
  </w:num>
  <w:num w:numId="2" w16cid:durableId="318390339">
    <w:abstractNumId w:val="30"/>
  </w:num>
  <w:num w:numId="3" w16cid:durableId="1176648485">
    <w:abstractNumId w:val="10"/>
  </w:num>
  <w:num w:numId="4" w16cid:durableId="458498651">
    <w:abstractNumId w:val="39"/>
  </w:num>
  <w:num w:numId="5" w16cid:durableId="1901666825">
    <w:abstractNumId w:val="19"/>
  </w:num>
  <w:num w:numId="6" w16cid:durableId="1135638633">
    <w:abstractNumId w:val="33"/>
  </w:num>
  <w:num w:numId="7" w16cid:durableId="2146435412">
    <w:abstractNumId w:val="2"/>
  </w:num>
  <w:num w:numId="8" w16cid:durableId="4483380">
    <w:abstractNumId w:val="24"/>
  </w:num>
  <w:num w:numId="9" w16cid:durableId="577180427">
    <w:abstractNumId w:val="15"/>
  </w:num>
  <w:num w:numId="10" w16cid:durableId="1554806033">
    <w:abstractNumId w:val="13"/>
  </w:num>
  <w:num w:numId="11" w16cid:durableId="1083064260">
    <w:abstractNumId w:val="46"/>
  </w:num>
  <w:num w:numId="12" w16cid:durableId="968588335">
    <w:abstractNumId w:val="43"/>
  </w:num>
  <w:num w:numId="13" w16cid:durableId="289241748">
    <w:abstractNumId w:val="35"/>
  </w:num>
  <w:num w:numId="14" w16cid:durableId="341321330">
    <w:abstractNumId w:val="5"/>
  </w:num>
  <w:num w:numId="15" w16cid:durableId="426269201">
    <w:abstractNumId w:val="0"/>
  </w:num>
  <w:num w:numId="16" w16cid:durableId="814687357">
    <w:abstractNumId w:val="17"/>
  </w:num>
  <w:num w:numId="17" w16cid:durableId="1008826405">
    <w:abstractNumId w:val="6"/>
  </w:num>
  <w:num w:numId="18" w16cid:durableId="491677122">
    <w:abstractNumId w:val="29"/>
  </w:num>
  <w:num w:numId="19" w16cid:durableId="702630634">
    <w:abstractNumId w:val="36"/>
  </w:num>
  <w:num w:numId="20" w16cid:durableId="505440423">
    <w:abstractNumId w:val="9"/>
  </w:num>
  <w:num w:numId="21" w16cid:durableId="1187714504">
    <w:abstractNumId w:val="8"/>
  </w:num>
  <w:num w:numId="22" w16cid:durableId="531186593">
    <w:abstractNumId w:val="41"/>
  </w:num>
  <w:num w:numId="23" w16cid:durableId="1319774202">
    <w:abstractNumId w:val="18"/>
  </w:num>
  <w:num w:numId="24" w16cid:durableId="1490053523">
    <w:abstractNumId w:val="4"/>
  </w:num>
  <w:num w:numId="25" w16cid:durableId="1768577712">
    <w:abstractNumId w:val="11"/>
  </w:num>
  <w:num w:numId="26" w16cid:durableId="1581211589">
    <w:abstractNumId w:val="14"/>
  </w:num>
  <w:num w:numId="27" w16cid:durableId="1562714425">
    <w:abstractNumId w:val="16"/>
  </w:num>
  <w:num w:numId="28" w16cid:durableId="1318265707">
    <w:abstractNumId w:val="37"/>
  </w:num>
  <w:num w:numId="29" w16cid:durableId="1386950633">
    <w:abstractNumId w:val="25"/>
  </w:num>
  <w:num w:numId="30" w16cid:durableId="2029677916">
    <w:abstractNumId w:val="28"/>
  </w:num>
  <w:num w:numId="31" w16cid:durableId="437137810">
    <w:abstractNumId w:val="45"/>
  </w:num>
  <w:num w:numId="32" w16cid:durableId="997876941">
    <w:abstractNumId w:val="20"/>
  </w:num>
  <w:num w:numId="33" w16cid:durableId="1499077697">
    <w:abstractNumId w:val="22"/>
  </w:num>
  <w:num w:numId="34" w16cid:durableId="317151171">
    <w:abstractNumId w:val="44"/>
  </w:num>
  <w:num w:numId="35" w16cid:durableId="790442432">
    <w:abstractNumId w:val="1"/>
  </w:num>
  <w:num w:numId="36" w16cid:durableId="1142846400">
    <w:abstractNumId w:val="32"/>
  </w:num>
  <w:num w:numId="37" w16cid:durableId="1272590650">
    <w:abstractNumId w:val="26"/>
  </w:num>
  <w:num w:numId="38" w16cid:durableId="520629495">
    <w:abstractNumId w:val="34"/>
  </w:num>
  <w:num w:numId="39" w16cid:durableId="185095100">
    <w:abstractNumId w:val="3"/>
  </w:num>
  <w:num w:numId="40" w16cid:durableId="1934511914">
    <w:abstractNumId w:val="27"/>
  </w:num>
  <w:num w:numId="41" w16cid:durableId="738985678">
    <w:abstractNumId w:val="21"/>
  </w:num>
  <w:num w:numId="42" w16cid:durableId="157500406">
    <w:abstractNumId w:val="40"/>
  </w:num>
  <w:num w:numId="43" w16cid:durableId="1616718624">
    <w:abstractNumId w:val="42"/>
  </w:num>
  <w:num w:numId="44" w16cid:durableId="1121846399">
    <w:abstractNumId w:val="23"/>
  </w:num>
  <w:num w:numId="45" w16cid:durableId="1019966308">
    <w:abstractNumId w:val="7"/>
  </w:num>
  <w:num w:numId="46" w16cid:durableId="525681771">
    <w:abstractNumId w:val="12"/>
  </w:num>
  <w:num w:numId="47" w16cid:durableId="110272920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18A"/>
    <w:rsid w:val="000012D6"/>
    <w:rsid w:val="00001D1D"/>
    <w:rsid w:val="00003C60"/>
    <w:rsid w:val="0001175A"/>
    <w:rsid w:val="00014DA1"/>
    <w:rsid w:val="00020FC9"/>
    <w:rsid w:val="000223C9"/>
    <w:rsid w:val="00026C6E"/>
    <w:rsid w:val="00026D18"/>
    <w:rsid w:val="00040EBE"/>
    <w:rsid w:val="00051185"/>
    <w:rsid w:val="000515CC"/>
    <w:rsid w:val="00052B85"/>
    <w:rsid w:val="0006020E"/>
    <w:rsid w:val="0006060B"/>
    <w:rsid w:val="00066AE1"/>
    <w:rsid w:val="00071B15"/>
    <w:rsid w:val="0007631C"/>
    <w:rsid w:val="00076D3E"/>
    <w:rsid w:val="000815A7"/>
    <w:rsid w:val="00081B79"/>
    <w:rsid w:val="00082E77"/>
    <w:rsid w:val="000831F6"/>
    <w:rsid w:val="000903EB"/>
    <w:rsid w:val="0009698D"/>
    <w:rsid w:val="00097BAA"/>
    <w:rsid w:val="000A11F7"/>
    <w:rsid w:val="000A1705"/>
    <w:rsid w:val="000A3537"/>
    <w:rsid w:val="000A3D0C"/>
    <w:rsid w:val="000B4DCB"/>
    <w:rsid w:val="000D120B"/>
    <w:rsid w:val="000D2C49"/>
    <w:rsid w:val="000D3D36"/>
    <w:rsid w:val="000D62C5"/>
    <w:rsid w:val="000E0FE8"/>
    <w:rsid w:val="000F34B3"/>
    <w:rsid w:val="000F410C"/>
    <w:rsid w:val="000F5792"/>
    <w:rsid w:val="000F7C75"/>
    <w:rsid w:val="00100026"/>
    <w:rsid w:val="00101364"/>
    <w:rsid w:val="00102899"/>
    <w:rsid w:val="00104337"/>
    <w:rsid w:val="001101AD"/>
    <w:rsid w:val="00114314"/>
    <w:rsid w:val="0012615C"/>
    <w:rsid w:val="00130626"/>
    <w:rsid w:val="00132307"/>
    <w:rsid w:val="00143F7E"/>
    <w:rsid w:val="00144399"/>
    <w:rsid w:val="00152306"/>
    <w:rsid w:val="001654F2"/>
    <w:rsid w:val="001701F3"/>
    <w:rsid w:val="00180726"/>
    <w:rsid w:val="00185332"/>
    <w:rsid w:val="0018735B"/>
    <w:rsid w:val="00187ADE"/>
    <w:rsid w:val="0019095F"/>
    <w:rsid w:val="001920E9"/>
    <w:rsid w:val="001A08E0"/>
    <w:rsid w:val="001A0CF8"/>
    <w:rsid w:val="001A0F06"/>
    <w:rsid w:val="001A4C1B"/>
    <w:rsid w:val="001C3925"/>
    <w:rsid w:val="001C4DD3"/>
    <w:rsid w:val="001C659F"/>
    <w:rsid w:val="001D63E0"/>
    <w:rsid w:val="001E6305"/>
    <w:rsid w:val="001E73E4"/>
    <w:rsid w:val="001F6FBA"/>
    <w:rsid w:val="00200029"/>
    <w:rsid w:val="00206679"/>
    <w:rsid w:val="00215AD3"/>
    <w:rsid w:val="0022533C"/>
    <w:rsid w:val="002301EB"/>
    <w:rsid w:val="00230956"/>
    <w:rsid w:val="00232BFF"/>
    <w:rsid w:val="00234496"/>
    <w:rsid w:val="00235ED8"/>
    <w:rsid w:val="0023631D"/>
    <w:rsid w:val="0024219C"/>
    <w:rsid w:val="00242DE6"/>
    <w:rsid w:val="00247AF7"/>
    <w:rsid w:val="00247B25"/>
    <w:rsid w:val="00252415"/>
    <w:rsid w:val="00252630"/>
    <w:rsid w:val="00254900"/>
    <w:rsid w:val="00264579"/>
    <w:rsid w:val="00266703"/>
    <w:rsid w:val="0027115B"/>
    <w:rsid w:val="00275C4E"/>
    <w:rsid w:val="00283FF5"/>
    <w:rsid w:val="00286082"/>
    <w:rsid w:val="00291C6F"/>
    <w:rsid w:val="002A0061"/>
    <w:rsid w:val="002A5F6A"/>
    <w:rsid w:val="002A7D99"/>
    <w:rsid w:val="002C315B"/>
    <w:rsid w:val="002E0F3C"/>
    <w:rsid w:val="002E30EF"/>
    <w:rsid w:val="002E3BA7"/>
    <w:rsid w:val="002F7771"/>
    <w:rsid w:val="0030098E"/>
    <w:rsid w:val="0030274D"/>
    <w:rsid w:val="00304CB2"/>
    <w:rsid w:val="0031208F"/>
    <w:rsid w:val="00317AF8"/>
    <w:rsid w:val="00317CE7"/>
    <w:rsid w:val="00320169"/>
    <w:rsid w:val="00325B9F"/>
    <w:rsid w:val="00326856"/>
    <w:rsid w:val="003279A8"/>
    <w:rsid w:val="00331718"/>
    <w:rsid w:val="00333B7C"/>
    <w:rsid w:val="003363EA"/>
    <w:rsid w:val="00346382"/>
    <w:rsid w:val="00351118"/>
    <w:rsid w:val="003600D8"/>
    <w:rsid w:val="0036386D"/>
    <w:rsid w:val="003709FE"/>
    <w:rsid w:val="0037503D"/>
    <w:rsid w:val="003755F6"/>
    <w:rsid w:val="00387C1E"/>
    <w:rsid w:val="00393F7E"/>
    <w:rsid w:val="003A0D53"/>
    <w:rsid w:val="003A28CA"/>
    <w:rsid w:val="003A31E0"/>
    <w:rsid w:val="003A341E"/>
    <w:rsid w:val="003B48B2"/>
    <w:rsid w:val="003B7380"/>
    <w:rsid w:val="003C2487"/>
    <w:rsid w:val="003C52B6"/>
    <w:rsid w:val="003C7C2F"/>
    <w:rsid w:val="003E2FAD"/>
    <w:rsid w:val="003E323B"/>
    <w:rsid w:val="003E4F67"/>
    <w:rsid w:val="003E54B2"/>
    <w:rsid w:val="003F4A8F"/>
    <w:rsid w:val="003F608F"/>
    <w:rsid w:val="003F79C9"/>
    <w:rsid w:val="0040364D"/>
    <w:rsid w:val="00403A37"/>
    <w:rsid w:val="004042E5"/>
    <w:rsid w:val="00406669"/>
    <w:rsid w:val="004152A0"/>
    <w:rsid w:val="00415855"/>
    <w:rsid w:val="00417BE5"/>
    <w:rsid w:val="0042006E"/>
    <w:rsid w:val="004213B2"/>
    <w:rsid w:val="00431058"/>
    <w:rsid w:val="00441B32"/>
    <w:rsid w:val="004469B3"/>
    <w:rsid w:val="004525B8"/>
    <w:rsid w:val="00456131"/>
    <w:rsid w:val="004610DA"/>
    <w:rsid w:val="004661B0"/>
    <w:rsid w:val="004667BB"/>
    <w:rsid w:val="00475B07"/>
    <w:rsid w:val="004814D1"/>
    <w:rsid w:val="00484D2C"/>
    <w:rsid w:val="00485AE2"/>
    <w:rsid w:val="004863DE"/>
    <w:rsid w:val="00490743"/>
    <w:rsid w:val="00490D94"/>
    <w:rsid w:val="004A0059"/>
    <w:rsid w:val="004A4D28"/>
    <w:rsid w:val="004A505E"/>
    <w:rsid w:val="004A79BB"/>
    <w:rsid w:val="004B651B"/>
    <w:rsid w:val="004C5A9E"/>
    <w:rsid w:val="004D4932"/>
    <w:rsid w:val="004E1697"/>
    <w:rsid w:val="004E1B77"/>
    <w:rsid w:val="004E6CFF"/>
    <w:rsid w:val="004E7D8A"/>
    <w:rsid w:val="004F2049"/>
    <w:rsid w:val="004F53B0"/>
    <w:rsid w:val="0050680F"/>
    <w:rsid w:val="005125A6"/>
    <w:rsid w:val="00513FDC"/>
    <w:rsid w:val="0051708C"/>
    <w:rsid w:val="005209AD"/>
    <w:rsid w:val="00520D62"/>
    <w:rsid w:val="00521186"/>
    <w:rsid w:val="005243FA"/>
    <w:rsid w:val="00524D33"/>
    <w:rsid w:val="005258AB"/>
    <w:rsid w:val="00527F1B"/>
    <w:rsid w:val="00533CE6"/>
    <w:rsid w:val="00534C52"/>
    <w:rsid w:val="00536794"/>
    <w:rsid w:val="005667E9"/>
    <w:rsid w:val="00572610"/>
    <w:rsid w:val="005731CB"/>
    <w:rsid w:val="0057645F"/>
    <w:rsid w:val="005824F4"/>
    <w:rsid w:val="00584F5E"/>
    <w:rsid w:val="00592419"/>
    <w:rsid w:val="005958E8"/>
    <w:rsid w:val="00595F36"/>
    <w:rsid w:val="00596C40"/>
    <w:rsid w:val="005B7E68"/>
    <w:rsid w:val="005C438E"/>
    <w:rsid w:val="005C43DF"/>
    <w:rsid w:val="005C5DAF"/>
    <w:rsid w:val="005C6BE7"/>
    <w:rsid w:val="005C7561"/>
    <w:rsid w:val="005D10C8"/>
    <w:rsid w:val="005E6350"/>
    <w:rsid w:val="005F3F3B"/>
    <w:rsid w:val="005F7BBC"/>
    <w:rsid w:val="00605F08"/>
    <w:rsid w:val="0061388C"/>
    <w:rsid w:val="00635077"/>
    <w:rsid w:val="00636592"/>
    <w:rsid w:val="006421D5"/>
    <w:rsid w:val="00644DA1"/>
    <w:rsid w:val="006467B1"/>
    <w:rsid w:val="00647C55"/>
    <w:rsid w:val="00647FA1"/>
    <w:rsid w:val="00654CCF"/>
    <w:rsid w:val="00655539"/>
    <w:rsid w:val="00657BD1"/>
    <w:rsid w:val="00657E2A"/>
    <w:rsid w:val="00661665"/>
    <w:rsid w:val="0066278D"/>
    <w:rsid w:val="006712AC"/>
    <w:rsid w:val="006716BA"/>
    <w:rsid w:val="006754EC"/>
    <w:rsid w:val="00675BF2"/>
    <w:rsid w:val="00676445"/>
    <w:rsid w:val="00677C8D"/>
    <w:rsid w:val="006860F0"/>
    <w:rsid w:val="00693E65"/>
    <w:rsid w:val="0069647B"/>
    <w:rsid w:val="00696D64"/>
    <w:rsid w:val="006A5CB3"/>
    <w:rsid w:val="006A74E3"/>
    <w:rsid w:val="006C1053"/>
    <w:rsid w:val="006C135F"/>
    <w:rsid w:val="006C313E"/>
    <w:rsid w:val="006D12DD"/>
    <w:rsid w:val="006D5679"/>
    <w:rsid w:val="006F1487"/>
    <w:rsid w:val="006F5D08"/>
    <w:rsid w:val="0070374F"/>
    <w:rsid w:val="007057F1"/>
    <w:rsid w:val="00706B25"/>
    <w:rsid w:val="0070775E"/>
    <w:rsid w:val="00715253"/>
    <w:rsid w:val="007158F8"/>
    <w:rsid w:val="00715DB0"/>
    <w:rsid w:val="00716A12"/>
    <w:rsid w:val="007220F0"/>
    <w:rsid w:val="00722EF6"/>
    <w:rsid w:val="007241C3"/>
    <w:rsid w:val="00727DF6"/>
    <w:rsid w:val="00730C6C"/>
    <w:rsid w:val="0073627F"/>
    <w:rsid w:val="00737DF0"/>
    <w:rsid w:val="00745773"/>
    <w:rsid w:val="00746C46"/>
    <w:rsid w:val="007509EC"/>
    <w:rsid w:val="0075399B"/>
    <w:rsid w:val="00753BF1"/>
    <w:rsid w:val="00763049"/>
    <w:rsid w:val="00764CF6"/>
    <w:rsid w:val="0076542A"/>
    <w:rsid w:val="00770D8B"/>
    <w:rsid w:val="00771F15"/>
    <w:rsid w:val="007771E8"/>
    <w:rsid w:val="00791665"/>
    <w:rsid w:val="00794813"/>
    <w:rsid w:val="0079485D"/>
    <w:rsid w:val="007968D2"/>
    <w:rsid w:val="007A0232"/>
    <w:rsid w:val="007A09C6"/>
    <w:rsid w:val="007A53DE"/>
    <w:rsid w:val="007B1538"/>
    <w:rsid w:val="007B2807"/>
    <w:rsid w:val="007B4090"/>
    <w:rsid w:val="007B6351"/>
    <w:rsid w:val="007B67E8"/>
    <w:rsid w:val="007C4E55"/>
    <w:rsid w:val="007D27C7"/>
    <w:rsid w:val="007D38BF"/>
    <w:rsid w:val="007D38FA"/>
    <w:rsid w:val="007E30EB"/>
    <w:rsid w:val="007E322F"/>
    <w:rsid w:val="007E7C37"/>
    <w:rsid w:val="00805A2E"/>
    <w:rsid w:val="00813E57"/>
    <w:rsid w:val="00814D6C"/>
    <w:rsid w:val="0081566D"/>
    <w:rsid w:val="00820659"/>
    <w:rsid w:val="00821752"/>
    <w:rsid w:val="008217FF"/>
    <w:rsid w:val="00826D72"/>
    <w:rsid w:val="00833EB5"/>
    <w:rsid w:val="0084227D"/>
    <w:rsid w:val="00844914"/>
    <w:rsid w:val="008475C5"/>
    <w:rsid w:val="00847FA8"/>
    <w:rsid w:val="0085166F"/>
    <w:rsid w:val="0085199A"/>
    <w:rsid w:val="008533E7"/>
    <w:rsid w:val="00855C10"/>
    <w:rsid w:val="008660BB"/>
    <w:rsid w:val="00866365"/>
    <w:rsid w:val="00867837"/>
    <w:rsid w:val="00870094"/>
    <w:rsid w:val="008721BB"/>
    <w:rsid w:val="008738B4"/>
    <w:rsid w:val="008745DF"/>
    <w:rsid w:val="00875AED"/>
    <w:rsid w:val="00877EC7"/>
    <w:rsid w:val="00880FCB"/>
    <w:rsid w:val="00893794"/>
    <w:rsid w:val="008A13E4"/>
    <w:rsid w:val="008A1A99"/>
    <w:rsid w:val="008B18CB"/>
    <w:rsid w:val="008B2678"/>
    <w:rsid w:val="008B6431"/>
    <w:rsid w:val="008B7134"/>
    <w:rsid w:val="008C3401"/>
    <w:rsid w:val="008C4EA9"/>
    <w:rsid w:val="008C6221"/>
    <w:rsid w:val="008D12DC"/>
    <w:rsid w:val="008D5248"/>
    <w:rsid w:val="008D7314"/>
    <w:rsid w:val="008D7F5A"/>
    <w:rsid w:val="008E2B30"/>
    <w:rsid w:val="008F0CD5"/>
    <w:rsid w:val="008F7B15"/>
    <w:rsid w:val="00907CD9"/>
    <w:rsid w:val="0091463B"/>
    <w:rsid w:val="00914D62"/>
    <w:rsid w:val="009156F3"/>
    <w:rsid w:val="009203AE"/>
    <w:rsid w:val="009246D8"/>
    <w:rsid w:val="00926CE5"/>
    <w:rsid w:val="00930DF1"/>
    <w:rsid w:val="00932CF5"/>
    <w:rsid w:val="00933716"/>
    <w:rsid w:val="00934731"/>
    <w:rsid w:val="00935676"/>
    <w:rsid w:val="00935AAF"/>
    <w:rsid w:val="0093666E"/>
    <w:rsid w:val="00940D51"/>
    <w:rsid w:val="00943E36"/>
    <w:rsid w:val="00946C18"/>
    <w:rsid w:val="00962968"/>
    <w:rsid w:val="0097043E"/>
    <w:rsid w:val="00970FF8"/>
    <w:rsid w:val="009734DF"/>
    <w:rsid w:val="00974030"/>
    <w:rsid w:val="00974FC0"/>
    <w:rsid w:val="00975FC3"/>
    <w:rsid w:val="00990202"/>
    <w:rsid w:val="009935AA"/>
    <w:rsid w:val="00995F1E"/>
    <w:rsid w:val="009A08BD"/>
    <w:rsid w:val="009A5B7A"/>
    <w:rsid w:val="009A790E"/>
    <w:rsid w:val="009B17E6"/>
    <w:rsid w:val="009B2FA7"/>
    <w:rsid w:val="009B3058"/>
    <w:rsid w:val="009B40ED"/>
    <w:rsid w:val="009B7A59"/>
    <w:rsid w:val="009C1B7F"/>
    <w:rsid w:val="009C20CA"/>
    <w:rsid w:val="009D0F58"/>
    <w:rsid w:val="009D1119"/>
    <w:rsid w:val="009D4931"/>
    <w:rsid w:val="009E08C5"/>
    <w:rsid w:val="009E0B94"/>
    <w:rsid w:val="009E6561"/>
    <w:rsid w:val="009F16B1"/>
    <w:rsid w:val="009F5523"/>
    <w:rsid w:val="00A06CAE"/>
    <w:rsid w:val="00A14ACD"/>
    <w:rsid w:val="00A24A06"/>
    <w:rsid w:val="00A25989"/>
    <w:rsid w:val="00A423A3"/>
    <w:rsid w:val="00A432B4"/>
    <w:rsid w:val="00A4393F"/>
    <w:rsid w:val="00A50BE8"/>
    <w:rsid w:val="00A51DE6"/>
    <w:rsid w:val="00A54CCF"/>
    <w:rsid w:val="00A56AC9"/>
    <w:rsid w:val="00A5720B"/>
    <w:rsid w:val="00A57364"/>
    <w:rsid w:val="00A577EB"/>
    <w:rsid w:val="00A62CD8"/>
    <w:rsid w:val="00A66701"/>
    <w:rsid w:val="00A7613A"/>
    <w:rsid w:val="00A827F9"/>
    <w:rsid w:val="00A829B4"/>
    <w:rsid w:val="00A85201"/>
    <w:rsid w:val="00A85C96"/>
    <w:rsid w:val="00A863EC"/>
    <w:rsid w:val="00A876E2"/>
    <w:rsid w:val="00A91F81"/>
    <w:rsid w:val="00AA0EB7"/>
    <w:rsid w:val="00AA1FD8"/>
    <w:rsid w:val="00AA7185"/>
    <w:rsid w:val="00AB1E4F"/>
    <w:rsid w:val="00AB3F03"/>
    <w:rsid w:val="00AB40D5"/>
    <w:rsid w:val="00AB6CCD"/>
    <w:rsid w:val="00AC1B4D"/>
    <w:rsid w:val="00AC7836"/>
    <w:rsid w:val="00AD5759"/>
    <w:rsid w:val="00AF1D1B"/>
    <w:rsid w:val="00AF1EA5"/>
    <w:rsid w:val="00AF3BFF"/>
    <w:rsid w:val="00B00191"/>
    <w:rsid w:val="00B003AB"/>
    <w:rsid w:val="00B038E3"/>
    <w:rsid w:val="00B06ABF"/>
    <w:rsid w:val="00B10271"/>
    <w:rsid w:val="00B10CF1"/>
    <w:rsid w:val="00B13F1F"/>
    <w:rsid w:val="00B216E2"/>
    <w:rsid w:val="00B231C6"/>
    <w:rsid w:val="00B33059"/>
    <w:rsid w:val="00B370D6"/>
    <w:rsid w:val="00B45856"/>
    <w:rsid w:val="00B4701E"/>
    <w:rsid w:val="00B5421F"/>
    <w:rsid w:val="00B55D6A"/>
    <w:rsid w:val="00B5668C"/>
    <w:rsid w:val="00B56A50"/>
    <w:rsid w:val="00B57056"/>
    <w:rsid w:val="00B57217"/>
    <w:rsid w:val="00B64775"/>
    <w:rsid w:val="00B747A1"/>
    <w:rsid w:val="00B7501C"/>
    <w:rsid w:val="00B77C21"/>
    <w:rsid w:val="00B82C63"/>
    <w:rsid w:val="00BA387D"/>
    <w:rsid w:val="00BB3868"/>
    <w:rsid w:val="00BB6155"/>
    <w:rsid w:val="00BB71B7"/>
    <w:rsid w:val="00BB7411"/>
    <w:rsid w:val="00BC0BF0"/>
    <w:rsid w:val="00BC4C78"/>
    <w:rsid w:val="00BD33CA"/>
    <w:rsid w:val="00BD5082"/>
    <w:rsid w:val="00BE164F"/>
    <w:rsid w:val="00BE3134"/>
    <w:rsid w:val="00BE516B"/>
    <w:rsid w:val="00BF225C"/>
    <w:rsid w:val="00BF2887"/>
    <w:rsid w:val="00BF523E"/>
    <w:rsid w:val="00C00DFD"/>
    <w:rsid w:val="00C01445"/>
    <w:rsid w:val="00C0525F"/>
    <w:rsid w:val="00C06124"/>
    <w:rsid w:val="00C07BA4"/>
    <w:rsid w:val="00C11837"/>
    <w:rsid w:val="00C170F9"/>
    <w:rsid w:val="00C17D36"/>
    <w:rsid w:val="00C26744"/>
    <w:rsid w:val="00C30354"/>
    <w:rsid w:val="00C32063"/>
    <w:rsid w:val="00C34041"/>
    <w:rsid w:val="00C35496"/>
    <w:rsid w:val="00C35BDE"/>
    <w:rsid w:val="00C4333A"/>
    <w:rsid w:val="00C5428E"/>
    <w:rsid w:val="00C574D4"/>
    <w:rsid w:val="00C609BB"/>
    <w:rsid w:val="00C62E02"/>
    <w:rsid w:val="00C7430C"/>
    <w:rsid w:val="00C85B65"/>
    <w:rsid w:val="00C92DEE"/>
    <w:rsid w:val="00CA018A"/>
    <w:rsid w:val="00CA078A"/>
    <w:rsid w:val="00CB2FF2"/>
    <w:rsid w:val="00CB5A22"/>
    <w:rsid w:val="00CC131C"/>
    <w:rsid w:val="00CC6439"/>
    <w:rsid w:val="00CD202F"/>
    <w:rsid w:val="00CD39E3"/>
    <w:rsid w:val="00CE77E8"/>
    <w:rsid w:val="00CF795E"/>
    <w:rsid w:val="00D01CBA"/>
    <w:rsid w:val="00D01E6A"/>
    <w:rsid w:val="00D056B5"/>
    <w:rsid w:val="00D0736C"/>
    <w:rsid w:val="00D1479D"/>
    <w:rsid w:val="00D156FF"/>
    <w:rsid w:val="00D217B7"/>
    <w:rsid w:val="00D31FDA"/>
    <w:rsid w:val="00D338EE"/>
    <w:rsid w:val="00D37D40"/>
    <w:rsid w:val="00D401F0"/>
    <w:rsid w:val="00D40D0A"/>
    <w:rsid w:val="00D437E8"/>
    <w:rsid w:val="00D466F1"/>
    <w:rsid w:val="00D47AC9"/>
    <w:rsid w:val="00D54EA3"/>
    <w:rsid w:val="00D557CE"/>
    <w:rsid w:val="00D5722D"/>
    <w:rsid w:val="00D67923"/>
    <w:rsid w:val="00D82874"/>
    <w:rsid w:val="00D834D0"/>
    <w:rsid w:val="00D91DD5"/>
    <w:rsid w:val="00D930A4"/>
    <w:rsid w:val="00DA6458"/>
    <w:rsid w:val="00DA73D2"/>
    <w:rsid w:val="00DB0778"/>
    <w:rsid w:val="00DB5F78"/>
    <w:rsid w:val="00DB62FD"/>
    <w:rsid w:val="00DC0F1B"/>
    <w:rsid w:val="00DC141A"/>
    <w:rsid w:val="00DC1A29"/>
    <w:rsid w:val="00DC36FD"/>
    <w:rsid w:val="00DC4ABF"/>
    <w:rsid w:val="00DE6950"/>
    <w:rsid w:val="00DE7F9F"/>
    <w:rsid w:val="00E01156"/>
    <w:rsid w:val="00E03465"/>
    <w:rsid w:val="00E063A2"/>
    <w:rsid w:val="00E1177C"/>
    <w:rsid w:val="00E118BA"/>
    <w:rsid w:val="00E20E24"/>
    <w:rsid w:val="00E222A1"/>
    <w:rsid w:val="00E245E1"/>
    <w:rsid w:val="00E27E7E"/>
    <w:rsid w:val="00E30C75"/>
    <w:rsid w:val="00E335F6"/>
    <w:rsid w:val="00E35028"/>
    <w:rsid w:val="00E4168E"/>
    <w:rsid w:val="00E442AE"/>
    <w:rsid w:val="00E469FE"/>
    <w:rsid w:val="00E5177B"/>
    <w:rsid w:val="00E54147"/>
    <w:rsid w:val="00E57438"/>
    <w:rsid w:val="00E65A20"/>
    <w:rsid w:val="00E72184"/>
    <w:rsid w:val="00E727BD"/>
    <w:rsid w:val="00E73CBF"/>
    <w:rsid w:val="00E82924"/>
    <w:rsid w:val="00E8627B"/>
    <w:rsid w:val="00E8670B"/>
    <w:rsid w:val="00E872A2"/>
    <w:rsid w:val="00E912E2"/>
    <w:rsid w:val="00E91E83"/>
    <w:rsid w:val="00EA2E17"/>
    <w:rsid w:val="00EB4C35"/>
    <w:rsid w:val="00EB7E45"/>
    <w:rsid w:val="00EC0F53"/>
    <w:rsid w:val="00EC2C10"/>
    <w:rsid w:val="00ED3D06"/>
    <w:rsid w:val="00ED6BDD"/>
    <w:rsid w:val="00EE2267"/>
    <w:rsid w:val="00EE7A4D"/>
    <w:rsid w:val="00EF0A88"/>
    <w:rsid w:val="00EF25F2"/>
    <w:rsid w:val="00EF7618"/>
    <w:rsid w:val="00F0468C"/>
    <w:rsid w:val="00F05A12"/>
    <w:rsid w:val="00F06105"/>
    <w:rsid w:val="00F06471"/>
    <w:rsid w:val="00F06899"/>
    <w:rsid w:val="00F069FB"/>
    <w:rsid w:val="00F06C1C"/>
    <w:rsid w:val="00F107C4"/>
    <w:rsid w:val="00F15599"/>
    <w:rsid w:val="00F20B57"/>
    <w:rsid w:val="00F24CBA"/>
    <w:rsid w:val="00F24E09"/>
    <w:rsid w:val="00F27910"/>
    <w:rsid w:val="00F31D70"/>
    <w:rsid w:val="00F34590"/>
    <w:rsid w:val="00F36CF1"/>
    <w:rsid w:val="00F43BE1"/>
    <w:rsid w:val="00F46A5D"/>
    <w:rsid w:val="00F46DEC"/>
    <w:rsid w:val="00F525D5"/>
    <w:rsid w:val="00F5642E"/>
    <w:rsid w:val="00F631AF"/>
    <w:rsid w:val="00F651EC"/>
    <w:rsid w:val="00F74810"/>
    <w:rsid w:val="00F821E8"/>
    <w:rsid w:val="00F837F5"/>
    <w:rsid w:val="00F85263"/>
    <w:rsid w:val="00FA0C74"/>
    <w:rsid w:val="00FA124B"/>
    <w:rsid w:val="00FA4C25"/>
    <w:rsid w:val="00FA68C3"/>
    <w:rsid w:val="00FA7146"/>
    <w:rsid w:val="00FB5AA3"/>
    <w:rsid w:val="00FC440B"/>
    <w:rsid w:val="00FC6BAD"/>
    <w:rsid w:val="00FD2573"/>
    <w:rsid w:val="00FD5B02"/>
    <w:rsid w:val="00FE1CED"/>
    <w:rsid w:val="00FE3536"/>
    <w:rsid w:val="00FE5DBE"/>
    <w:rsid w:val="00FF3418"/>
    <w:rsid w:val="00FF4E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C22FF"/>
  <w15:docId w15:val="{97427102-264D-4D85-9619-A26CD4B1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ro-RO"/>
    </w:rPr>
  </w:style>
  <w:style w:type="paragraph" w:styleId="Titlu1">
    <w:name w:val="heading 1"/>
    <w:basedOn w:val="Normal"/>
    <w:next w:val="Normal"/>
    <w:link w:val="Titlu1Caracte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lu2">
    <w:name w:val="heading 2"/>
    <w:basedOn w:val="Normal"/>
    <w:next w:val="Normal"/>
    <w:link w:val="Titlu2Caracte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lu5">
    <w:name w:val="heading 5"/>
    <w:basedOn w:val="Normal"/>
    <w:next w:val="Normal"/>
    <w:link w:val="Titlu5Caracte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lu6">
    <w:name w:val="heading 6"/>
    <w:basedOn w:val="Normal"/>
    <w:next w:val="Normal"/>
    <w:link w:val="Titlu6Caracter"/>
    <w:qFormat/>
    <w:rsid w:val="001B3490"/>
    <w:pPr>
      <w:numPr>
        <w:ilvl w:val="5"/>
        <w:numId w:val="1"/>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lu8">
    <w:name w:val="heading 8"/>
    <w:basedOn w:val="Normal"/>
    <w:next w:val="Normal"/>
    <w:link w:val="Titlu8Caracte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lu9">
    <w:name w:val="heading 9"/>
    <w:basedOn w:val="Normal"/>
    <w:next w:val="Normal"/>
    <w:link w:val="Titlu9Caracte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B3490"/>
    <w:rPr>
      <w:rFonts w:asciiTheme="majorHAnsi" w:eastAsiaTheme="majorEastAsia" w:hAnsiTheme="majorHAnsi" w:cstheme="majorBidi"/>
      <w:b/>
      <w:bCs/>
      <w:kern w:val="32"/>
      <w:sz w:val="32"/>
      <w:szCs w:val="32"/>
    </w:rPr>
  </w:style>
  <w:style w:type="character" w:customStyle="1" w:styleId="Titlu2Caracter">
    <w:name w:val="Titlu 2 Caracter"/>
    <w:basedOn w:val="Fontdeparagrafimplicit"/>
    <w:link w:val="Titlu2"/>
    <w:uiPriority w:val="9"/>
    <w:semiHidden/>
    <w:rsid w:val="001B3490"/>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rsid w:val="001B3490"/>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rsid w:val="001B3490"/>
    <w:rPr>
      <w:rFonts w:asciiTheme="minorHAnsi" w:eastAsiaTheme="minorEastAsia" w:hAnsiTheme="minorHAnsi" w:cstheme="minorBidi"/>
      <w:b/>
      <w:bCs/>
      <w:sz w:val="28"/>
      <w:szCs w:val="28"/>
    </w:rPr>
  </w:style>
  <w:style w:type="character" w:customStyle="1" w:styleId="Titlu5Caracter">
    <w:name w:val="Titlu 5 Caracter"/>
    <w:basedOn w:val="Fontdeparagrafimplicit"/>
    <w:link w:val="Titlu5"/>
    <w:uiPriority w:val="9"/>
    <w:semiHidden/>
    <w:rsid w:val="001B3490"/>
    <w:rPr>
      <w:rFonts w:asciiTheme="minorHAnsi" w:eastAsiaTheme="minorEastAsia" w:hAnsiTheme="minorHAnsi" w:cstheme="minorBidi"/>
      <w:b/>
      <w:bCs/>
      <w:i/>
      <w:iCs/>
      <w:sz w:val="26"/>
      <w:szCs w:val="26"/>
    </w:rPr>
  </w:style>
  <w:style w:type="character" w:customStyle="1" w:styleId="Titlu6Caracter">
    <w:name w:val="Titlu 6 Caracter"/>
    <w:basedOn w:val="Fontdeparagrafimplicit"/>
    <w:link w:val="Titlu6"/>
    <w:rsid w:val="001B3490"/>
    <w:rPr>
      <w:b/>
      <w:bCs/>
      <w:sz w:val="22"/>
      <w:szCs w:val="22"/>
    </w:rPr>
  </w:style>
  <w:style w:type="character" w:customStyle="1" w:styleId="Titlu7Caracter">
    <w:name w:val="Titlu 7 Caracter"/>
    <w:basedOn w:val="Fontdeparagrafimplicit"/>
    <w:link w:val="Titlu7"/>
    <w:uiPriority w:val="9"/>
    <w:semiHidden/>
    <w:rsid w:val="001B3490"/>
    <w:rPr>
      <w:rFonts w:asciiTheme="minorHAnsi" w:eastAsiaTheme="minorEastAsia" w:hAnsiTheme="minorHAnsi" w:cstheme="minorBidi"/>
      <w:sz w:val="24"/>
      <w:szCs w:val="24"/>
    </w:rPr>
  </w:style>
  <w:style w:type="character" w:customStyle="1" w:styleId="Titlu8Caracter">
    <w:name w:val="Titlu 8 Caracter"/>
    <w:basedOn w:val="Fontdeparagrafimplicit"/>
    <w:link w:val="Titlu8"/>
    <w:uiPriority w:val="9"/>
    <w:semiHidden/>
    <w:rsid w:val="001B3490"/>
    <w:rPr>
      <w:rFonts w:asciiTheme="minorHAnsi" w:eastAsiaTheme="minorEastAsia" w:hAnsiTheme="minorHAnsi" w:cstheme="minorBidi"/>
      <w:i/>
      <w:iCs/>
      <w:sz w:val="24"/>
      <w:szCs w:val="24"/>
    </w:rPr>
  </w:style>
  <w:style w:type="character" w:customStyle="1" w:styleId="Titlu9Caracter">
    <w:name w:val="Titlu 9 Caracter"/>
    <w:basedOn w:val="Fontdeparagrafimplicit"/>
    <w:link w:val="Titlu9"/>
    <w:uiPriority w:val="9"/>
    <w:semiHidden/>
    <w:rsid w:val="001B3490"/>
    <w:rPr>
      <w:rFonts w:asciiTheme="majorHAnsi" w:eastAsiaTheme="majorEastAsia" w:hAnsiTheme="majorHAnsi" w:cstheme="majorBidi"/>
      <w:sz w:val="22"/>
      <w:szCs w:val="22"/>
    </w:rPr>
  </w:style>
  <w:style w:type="paragraph" w:styleId="Listparagraf">
    <w:name w:val="List Paragraph"/>
    <w:basedOn w:val="Normal"/>
    <w:uiPriority w:val="34"/>
    <w:qFormat/>
    <w:rsid w:val="007D38FA"/>
    <w:pPr>
      <w:ind w:left="720"/>
      <w:contextualSpacing/>
    </w:pPr>
  </w:style>
  <w:style w:type="paragraph" w:styleId="Frspaiere">
    <w:name w:val="No Spacing"/>
    <w:uiPriority w:val="1"/>
    <w:qFormat/>
    <w:rsid w:val="00E82924"/>
  </w:style>
  <w:style w:type="paragraph" w:styleId="TextnBalon">
    <w:name w:val="Balloon Text"/>
    <w:basedOn w:val="Normal"/>
    <w:link w:val="TextnBalonCaracter"/>
    <w:uiPriority w:val="99"/>
    <w:semiHidden/>
    <w:unhideWhenUsed/>
    <w:rsid w:val="00C17D36"/>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17D36"/>
    <w:rPr>
      <w:rFonts w:ascii="Segoe UI" w:hAnsi="Segoe UI" w:cs="Segoe UI"/>
      <w:sz w:val="18"/>
      <w:szCs w:val="18"/>
    </w:rPr>
  </w:style>
  <w:style w:type="paragraph" w:styleId="Subsol">
    <w:name w:val="footer"/>
    <w:basedOn w:val="Normal"/>
    <w:link w:val="SubsolCaracter"/>
    <w:uiPriority w:val="99"/>
    <w:rsid w:val="00513FDC"/>
    <w:pPr>
      <w:tabs>
        <w:tab w:val="center" w:pos="4536"/>
        <w:tab w:val="right" w:pos="9072"/>
      </w:tabs>
    </w:pPr>
    <w:rPr>
      <w:sz w:val="24"/>
      <w:szCs w:val="24"/>
    </w:rPr>
  </w:style>
  <w:style w:type="character" w:customStyle="1" w:styleId="SubsolCaracter">
    <w:name w:val="Subsol Caracter"/>
    <w:basedOn w:val="Fontdeparagrafimplicit"/>
    <w:link w:val="Subsol"/>
    <w:uiPriority w:val="99"/>
    <w:rsid w:val="00513FDC"/>
    <w:rPr>
      <w:sz w:val="24"/>
      <w:szCs w:val="24"/>
      <w:lang w:val="ro-RO"/>
    </w:rPr>
  </w:style>
  <w:style w:type="paragraph" w:styleId="Antet">
    <w:name w:val="header"/>
    <w:basedOn w:val="Normal"/>
    <w:link w:val="AntetCaracter"/>
    <w:uiPriority w:val="99"/>
    <w:unhideWhenUsed/>
    <w:rsid w:val="00130626"/>
    <w:pPr>
      <w:tabs>
        <w:tab w:val="center" w:pos="4536"/>
        <w:tab w:val="right" w:pos="9072"/>
      </w:tabs>
    </w:pPr>
  </w:style>
  <w:style w:type="character" w:customStyle="1" w:styleId="AntetCaracter">
    <w:name w:val="Antet Caracter"/>
    <w:basedOn w:val="Fontdeparagrafimplicit"/>
    <w:link w:val="Antet"/>
    <w:uiPriority w:val="99"/>
    <w:rsid w:val="00130626"/>
    <w:rPr>
      <w:lang w:val="ro-RO"/>
    </w:rPr>
  </w:style>
  <w:style w:type="paragraph" w:styleId="Legend">
    <w:name w:val="caption"/>
    <w:basedOn w:val="Normal"/>
    <w:uiPriority w:val="35"/>
    <w:qFormat/>
    <w:rsid w:val="00EB4C35"/>
    <w:pPr>
      <w:spacing w:before="100" w:beforeAutospacing="1" w:after="100" w:afterAutospacing="1"/>
    </w:pPr>
    <w:rPr>
      <w:sz w:val="24"/>
      <w:szCs w:val="24"/>
      <w:lang w:eastAsia="ro-RO"/>
    </w:rPr>
  </w:style>
  <w:style w:type="character" w:styleId="Accentuat">
    <w:name w:val="Emphasis"/>
    <w:basedOn w:val="Fontdeparagrafimplicit"/>
    <w:uiPriority w:val="20"/>
    <w:qFormat/>
    <w:rsid w:val="00EB4C35"/>
    <w:rPr>
      <w:i/>
      <w:iCs/>
    </w:rPr>
  </w:style>
  <w:style w:type="character" w:customStyle="1" w:styleId="grame">
    <w:name w:val="grame"/>
    <w:basedOn w:val="Fontdeparagrafimplicit"/>
    <w:rsid w:val="00EB4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8843">
      <w:bodyDiv w:val="1"/>
      <w:marLeft w:val="0"/>
      <w:marRight w:val="0"/>
      <w:marTop w:val="0"/>
      <w:marBottom w:val="0"/>
      <w:divBdr>
        <w:top w:val="none" w:sz="0" w:space="0" w:color="auto"/>
        <w:left w:val="none" w:sz="0" w:space="0" w:color="auto"/>
        <w:bottom w:val="none" w:sz="0" w:space="0" w:color="auto"/>
        <w:right w:val="none" w:sz="0" w:space="0" w:color="auto"/>
      </w:divBdr>
      <w:divsChild>
        <w:div w:id="2044481485">
          <w:marLeft w:val="0"/>
          <w:marRight w:val="0"/>
          <w:marTop w:val="0"/>
          <w:marBottom w:val="0"/>
          <w:divBdr>
            <w:top w:val="none" w:sz="0" w:space="0" w:color="auto"/>
            <w:left w:val="none" w:sz="0" w:space="0" w:color="auto"/>
            <w:bottom w:val="none" w:sz="0" w:space="0" w:color="auto"/>
            <w:right w:val="none" w:sz="0" w:space="0" w:color="auto"/>
          </w:divBdr>
        </w:div>
      </w:divsChild>
    </w:div>
    <w:div w:id="604071379">
      <w:bodyDiv w:val="1"/>
      <w:marLeft w:val="0"/>
      <w:marRight w:val="0"/>
      <w:marTop w:val="0"/>
      <w:marBottom w:val="0"/>
      <w:divBdr>
        <w:top w:val="none" w:sz="0" w:space="0" w:color="auto"/>
        <w:left w:val="none" w:sz="0" w:space="0" w:color="auto"/>
        <w:bottom w:val="none" w:sz="0" w:space="0" w:color="auto"/>
        <w:right w:val="none" w:sz="0" w:space="0" w:color="auto"/>
      </w:divBdr>
    </w:div>
    <w:div w:id="840924413">
      <w:bodyDiv w:val="1"/>
      <w:marLeft w:val="0"/>
      <w:marRight w:val="0"/>
      <w:marTop w:val="0"/>
      <w:marBottom w:val="0"/>
      <w:divBdr>
        <w:top w:val="none" w:sz="0" w:space="0" w:color="auto"/>
        <w:left w:val="none" w:sz="0" w:space="0" w:color="auto"/>
        <w:bottom w:val="none" w:sz="0" w:space="0" w:color="auto"/>
        <w:right w:val="none" w:sz="0" w:space="0" w:color="auto"/>
      </w:divBdr>
    </w:div>
    <w:div w:id="2100443571">
      <w:bodyDiv w:val="1"/>
      <w:marLeft w:val="0"/>
      <w:marRight w:val="0"/>
      <w:marTop w:val="0"/>
      <w:marBottom w:val="0"/>
      <w:divBdr>
        <w:top w:val="none" w:sz="0" w:space="0" w:color="auto"/>
        <w:left w:val="none" w:sz="0" w:space="0" w:color="auto"/>
        <w:bottom w:val="none" w:sz="0" w:space="0" w:color="auto"/>
        <w:right w:val="none" w:sz="0" w:space="0" w:color="auto"/>
      </w:divBdr>
      <w:divsChild>
        <w:div w:id="17343477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C33DA-8F66-4056-8542-5399860F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19</Pages>
  <Words>11371</Words>
  <Characters>65955</Characters>
  <Application>Microsoft Office Word</Application>
  <DocSecurity>0</DocSecurity>
  <Lines>549</Lines>
  <Paragraphs>154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 Ghighilicea</dc:creator>
  <cp:lastModifiedBy>Lucian Ghighilicea</cp:lastModifiedBy>
  <cp:revision>7</cp:revision>
  <cp:lastPrinted>2023-05-24T08:36:00Z</cp:lastPrinted>
  <dcterms:created xsi:type="dcterms:W3CDTF">2023-05-22T11:48:00Z</dcterms:created>
  <dcterms:modified xsi:type="dcterms:W3CDTF">2023-05-24T08:55:00Z</dcterms:modified>
</cp:coreProperties>
</file>