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A8E57" w14:textId="77777777" w:rsidR="00C158A0" w:rsidRPr="00873C9F" w:rsidRDefault="00C158A0" w:rsidP="00486C64">
      <w:pPr>
        <w:rPr>
          <w:b/>
          <w:sz w:val="22"/>
          <w:szCs w:val="22"/>
          <w:lang w:val="ro-RO"/>
        </w:rPr>
      </w:pPr>
      <w:bookmarkStart w:id="0" w:name="_GoBack"/>
      <w:bookmarkEnd w:id="0"/>
    </w:p>
    <w:p w14:paraId="2D2380DD" w14:textId="77777777" w:rsidR="00B973C7" w:rsidRDefault="00B973C7" w:rsidP="00050AD4">
      <w:pPr>
        <w:jc w:val="right"/>
        <w:rPr>
          <w:b/>
          <w:sz w:val="16"/>
          <w:szCs w:val="16"/>
          <w:lang w:val="ro-RO"/>
        </w:rPr>
      </w:pPr>
    </w:p>
    <w:p w14:paraId="46136F48" w14:textId="77777777" w:rsidR="00050AD4" w:rsidRPr="00873C9F" w:rsidRDefault="00050AD4" w:rsidP="00050AD4">
      <w:pPr>
        <w:jc w:val="right"/>
        <w:rPr>
          <w:b/>
          <w:sz w:val="16"/>
          <w:szCs w:val="16"/>
          <w:lang w:val="ro-RO"/>
        </w:rPr>
      </w:pPr>
      <w:r w:rsidRPr="00873C9F">
        <w:rPr>
          <w:b/>
          <w:sz w:val="16"/>
          <w:szCs w:val="16"/>
          <w:lang w:val="ro-RO"/>
        </w:rPr>
        <w:t>Anexa la HCJ nr. _____/______</w:t>
      </w:r>
    </w:p>
    <w:p w14:paraId="72A1048E" w14:textId="77777777" w:rsidR="00050AD4" w:rsidRPr="00873C9F" w:rsidRDefault="00050AD4" w:rsidP="00050AD4">
      <w:pPr>
        <w:jc w:val="right"/>
        <w:rPr>
          <w:b/>
          <w:sz w:val="16"/>
          <w:szCs w:val="16"/>
          <w:lang w:val="ro-RO"/>
        </w:rPr>
      </w:pPr>
      <w:r w:rsidRPr="00873C9F">
        <w:rPr>
          <w:b/>
          <w:sz w:val="16"/>
          <w:szCs w:val="16"/>
          <w:lang w:val="ro-RO"/>
        </w:rPr>
        <w:tab/>
      </w:r>
    </w:p>
    <w:p w14:paraId="2638AEE7" w14:textId="77777777" w:rsidR="00050AD4" w:rsidRPr="00873C9F" w:rsidRDefault="00050AD4" w:rsidP="00050AD4">
      <w:pPr>
        <w:pStyle w:val="Titlu"/>
        <w:spacing w:before="0" w:after="0"/>
        <w:rPr>
          <w:rFonts w:ascii="Times New Roman" w:hAnsi="Times New Roman"/>
          <w:sz w:val="16"/>
          <w:szCs w:val="16"/>
        </w:rPr>
      </w:pPr>
    </w:p>
    <w:p w14:paraId="679A9C5F" w14:textId="77777777" w:rsidR="00050AD4" w:rsidRPr="00873C9F" w:rsidRDefault="00050AD4" w:rsidP="00050AD4">
      <w:pPr>
        <w:pStyle w:val="Titlu"/>
        <w:spacing w:before="0" w:after="0"/>
        <w:rPr>
          <w:rFonts w:ascii="Times New Roman" w:hAnsi="Times New Roman"/>
          <w:sz w:val="16"/>
          <w:szCs w:val="16"/>
        </w:rPr>
      </w:pPr>
      <w:r w:rsidRPr="00873C9F">
        <w:rPr>
          <w:rFonts w:ascii="Times New Roman" w:hAnsi="Times New Roman"/>
          <w:sz w:val="16"/>
          <w:szCs w:val="16"/>
        </w:rPr>
        <w:t>ACT ADIȚIONAL 1 la</w:t>
      </w:r>
    </w:p>
    <w:p w14:paraId="316DDB27" w14:textId="77777777" w:rsidR="00050AD4" w:rsidRPr="00873C9F" w:rsidRDefault="00050AD4" w:rsidP="00050AD4">
      <w:pPr>
        <w:pStyle w:val="Titlu"/>
        <w:spacing w:before="0" w:after="0"/>
        <w:rPr>
          <w:rFonts w:ascii="Times New Roman" w:hAnsi="Times New Roman"/>
          <w:sz w:val="16"/>
          <w:szCs w:val="16"/>
        </w:rPr>
      </w:pPr>
      <w:r w:rsidRPr="00873C9F">
        <w:rPr>
          <w:rFonts w:ascii="Times New Roman" w:hAnsi="Times New Roman"/>
          <w:sz w:val="16"/>
          <w:szCs w:val="16"/>
        </w:rPr>
        <w:t>Acordul de parteneriat</w:t>
      </w:r>
    </w:p>
    <w:p w14:paraId="5E7D3D8F" w14:textId="77777777" w:rsidR="00050AD4" w:rsidRPr="00873C9F" w:rsidRDefault="00050AD4" w:rsidP="00050AD4">
      <w:pPr>
        <w:jc w:val="center"/>
        <w:rPr>
          <w:b/>
          <w:bCs/>
          <w:sz w:val="16"/>
          <w:szCs w:val="16"/>
          <w:lang w:val="ro-RO"/>
        </w:rPr>
      </w:pPr>
      <w:r w:rsidRPr="00873C9F">
        <w:rPr>
          <w:sz w:val="16"/>
          <w:szCs w:val="16"/>
          <w:lang w:val="ro-RO"/>
        </w:rPr>
        <w:t xml:space="preserve">nr. </w:t>
      </w:r>
      <w:r w:rsidRPr="00873C9F">
        <w:rPr>
          <w:b/>
          <w:bCs/>
          <w:sz w:val="16"/>
          <w:szCs w:val="16"/>
          <w:lang w:val="ro-RO"/>
        </w:rPr>
        <w:t>34729/09.12.2022</w:t>
      </w:r>
    </w:p>
    <w:p w14:paraId="05AF815A" w14:textId="77777777" w:rsidR="00050AD4" w:rsidRPr="00873C9F" w:rsidRDefault="00050AD4" w:rsidP="00050AD4">
      <w:pPr>
        <w:jc w:val="center"/>
        <w:rPr>
          <w:sz w:val="16"/>
          <w:szCs w:val="16"/>
          <w:lang w:val="ro-RO"/>
        </w:rPr>
      </w:pPr>
    </w:p>
    <w:p w14:paraId="39020A79" w14:textId="77777777" w:rsidR="00050AD4" w:rsidRPr="00873C9F" w:rsidRDefault="00050AD4" w:rsidP="00050AD4">
      <w:pPr>
        <w:jc w:val="center"/>
        <w:rPr>
          <w:b/>
          <w:bCs/>
          <w:sz w:val="16"/>
          <w:szCs w:val="16"/>
          <w:lang w:val="ro-RO"/>
        </w:rPr>
      </w:pPr>
      <w:r w:rsidRPr="00873C9F">
        <w:rPr>
          <w:b/>
          <w:bCs/>
          <w:sz w:val="16"/>
          <w:szCs w:val="16"/>
          <w:lang w:val="ro-RO"/>
        </w:rPr>
        <w:t xml:space="preserve">pentru realizarea proiectului „Traseu Eurovelo 6 Mehedinți-Dolj-Olt”  </w:t>
      </w:r>
    </w:p>
    <w:p w14:paraId="1E58A750" w14:textId="77777777" w:rsidR="00050AD4" w:rsidRPr="00873C9F" w:rsidRDefault="00050AD4" w:rsidP="00050AD4">
      <w:pPr>
        <w:jc w:val="both"/>
        <w:rPr>
          <w:b/>
          <w:bCs/>
          <w:sz w:val="16"/>
          <w:szCs w:val="16"/>
          <w:lang w:val="ro-RO"/>
        </w:rPr>
      </w:pPr>
    </w:p>
    <w:p w14:paraId="4A177C5B" w14:textId="77777777" w:rsidR="00050AD4" w:rsidRPr="00873C9F" w:rsidRDefault="00050AD4" w:rsidP="00050AD4">
      <w:pPr>
        <w:jc w:val="both"/>
        <w:rPr>
          <w:b/>
          <w:bCs/>
          <w:sz w:val="16"/>
          <w:szCs w:val="16"/>
          <w:lang w:val="ro-RO"/>
        </w:rPr>
      </w:pPr>
    </w:p>
    <w:p w14:paraId="020A962A" w14:textId="77777777" w:rsidR="00050AD4" w:rsidRPr="00873C9F" w:rsidRDefault="00050AD4" w:rsidP="00050AD4">
      <w:pPr>
        <w:jc w:val="both"/>
        <w:rPr>
          <w:bCs/>
          <w:sz w:val="16"/>
          <w:szCs w:val="16"/>
          <w:lang w:val="ro-RO"/>
        </w:rPr>
      </w:pPr>
      <w:r w:rsidRPr="00873C9F">
        <w:rPr>
          <w:bCs/>
          <w:sz w:val="16"/>
          <w:szCs w:val="16"/>
          <w:lang w:val="ro-RO"/>
        </w:rPr>
        <w:t>Potrivit prevederilor de la art. 2 lit. jj) din Ordonanța de Urgență a Guvernului nr. 124 din 13 decembrie 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parteneriatul este forma de cooperare între entități de drept public și/sau privat care urmăresc realizarea în comun a reformelor/investițiilor/investițiilor specifice locale/proiectelor, pentru care a fost încheiat un act juridic prin care sunt stabilite drepturile și obligațiile părților.</w:t>
      </w:r>
    </w:p>
    <w:p w14:paraId="6B2F7A55" w14:textId="77777777" w:rsidR="00050AD4" w:rsidRPr="00873C9F" w:rsidRDefault="00050AD4" w:rsidP="00050AD4">
      <w:pPr>
        <w:jc w:val="both"/>
        <w:rPr>
          <w:bCs/>
          <w:sz w:val="16"/>
          <w:szCs w:val="16"/>
          <w:lang w:val="ro-RO"/>
        </w:rPr>
      </w:pPr>
    </w:p>
    <w:p w14:paraId="17750E1D" w14:textId="77777777" w:rsidR="00050AD4" w:rsidRPr="00873C9F" w:rsidRDefault="00050AD4" w:rsidP="00050AD4">
      <w:pPr>
        <w:jc w:val="both"/>
        <w:rPr>
          <w:b/>
          <w:bCs/>
          <w:i/>
          <w:sz w:val="16"/>
          <w:szCs w:val="16"/>
          <w:lang w:val="ro-RO"/>
        </w:rPr>
      </w:pPr>
      <w:r w:rsidRPr="00873C9F">
        <w:rPr>
          <w:b/>
          <w:bCs/>
          <w:i/>
          <w:sz w:val="16"/>
          <w:szCs w:val="16"/>
          <w:lang w:val="ro-RO"/>
        </w:rPr>
        <w:t>Liderul de parteneriat, beneficiar al unui proiect, este responsabil cu asigurarea implementării proiectului și a respectării tuturor prevederilor contractului de finanțare, sens în care acesta trebuie să aibă în vedere includerea în acordul de parteneriat, după caz, a oricăror prevederi pe care acesta le consideră necesare și care nu contravin, în niciun fel, prevederilor contractului de finanțare, legislației comunitare și naționale incidente.</w:t>
      </w:r>
    </w:p>
    <w:p w14:paraId="00AB2310" w14:textId="77777777" w:rsidR="00050AD4" w:rsidRPr="00873C9F" w:rsidRDefault="00050AD4" w:rsidP="00050AD4">
      <w:pPr>
        <w:jc w:val="both"/>
        <w:rPr>
          <w:b/>
          <w:bCs/>
          <w:i/>
          <w:sz w:val="16"/>
          <w:szCs w:val="16"/>
          <w:lang w:val="ro-RO"/>
        </w:rPr>
      </w:pPr>
    </w:p>
    <w:p w14:paraId="406CDCF4" w14:textId="77777777" w:rsidR="00050AD4" w:rsidRPr="008E5FD0" w:rsidRDefault="00050AD4" w:rsidP="00050AD4">
      <w:pPr>
        <w:pStyle w:val="Titlu5"/>
        <w:keepLines w:val="0"/>
        <w:numPr>
          <w:ilvl w:val="0"/>
          <w:numId w:val="26"/>
        </w:numPr>
        <w:tabs>
          <w:tab w:val="num" w:pos="360"/>
        </w:tabs>
        <w:suppressAutoHyphens w:val="0"/>
        <w:autoSpaceDN/>
        <w:spacing w:before="0"/>
        <w:ind w:left="0" w:hanging="90"/>
        <w:textAlignment w:val="auto"/>
        <w:rPr>
          <w:rFonts w:ascii="Times New Roman" w:hAnsi="Times New Roman" w:cs="Times New Roman"/>
          <w:color w:val="auto"/>
          <w:sz w:val="16"/>
          <w:szCs w:val="16"/>
          <w:lang w:val="ro-RO"/>
        </w:rPr>
      </w:pPr>
      <w:r w:rsidRPr="008E5FD0">
        <w:rPr>
          <w:rFonts w:ascii="Times New Roman" w:hAnsi="Times New Roman" w:cs="Times New Roman"/>
          <w:color w:val="auto"/>
          <w:sz w:val="16"/>
          <w:szCs w:val="16"/>
          <w:lang w:val="ro-RO"/>
        </w:rPr>
        <w:t>Părțile</w:t>
      </w:r>
    </w:p>
    <w:p w14:paraId="2B6542B4" w14:textId="77777777" w:rsidR="00050AD4" w:rsidRPr="00873C9F" w:rsidRDefault="00050AD4" w:rsidP="00050AD4">
      <w:pPr>
        <w:numPr>
          <w:ilvl w:val="0"/>
          <w:numId w:val="13"/>
        </w:numPr>
        <w:tabs>
          <w:tab w:val="clear" w:pos="720"/>
          <w:tab w:val="left" w:pos="180"/>
          <w:tab w:val="num" w:pos="502"/>
        </w:tabs>
        <w:suppressAutoHyphens w:val="0"/>
        <w:autoSpaceDN/>
        <w:ind w:left="0" w:hanging="90"/>
        <w:jc w:val="both"/>
        <w:textAlignment w:val="auto"/>
        <w:rPr>
          <w:sz w:val="16"/>
          <w:szCs w:val="16"/>
          <w:lang w:val="ro-RO"/>
        </w:rPr>
      </w:pPr>
      <w:r w:rsidRPr="00873C9F">
        <w:rPr>
          <w:b/>
          <w:iCs/>
          <w:sz w:val="16"/>
          <w:szCs w:val="16"/>
          <w:lang w:val="ro-RO" w:eastAsia="sk-SK"/>
        </w:rPr>
        <w:t>Unitatea Administrativ–Teritorială Județul Dolj</w:t>
      </w:r>
      <w:r w:rsidRPr="00873C9F">
        <w:rPr>
          <w:i/>
          <w:iCs/>
          <w:sz w:val="16"/>
          <w:szCs w:val="16"/>
          <w:lang w:val="ro-RO" w:eastAsia="sk-SK"/>
        </w:rPr>
        <w:t>, cu sediul în Municipiul Craiova, Calea Unirii nr. 19, județul Dolj, cod fiscal 4417150</w:t>
      </w:r>
      <w:r w:rsidRPr="00873C9F">
        <w:rPr>
          <w:sz w:val="16"/>
          <w:szCs w:val="16"/>
          <w:lang w:val="ro-RO"/>
        </w:rPr>
        <w:t xml:space="preserve">, având calitatea de </w:t>
      </w:r>
      <w:r w:rsidRPr="00873C9F">
        <w:rPr>
          <w:b/>
          <w:bCs/>
          <w:sz w:val="16"/>
          <w:szCs w:val="16"/>
          <w:lang w:val="ro-RO"/>
        </w:rPr>
        <w:t>Lider de proiect</w:t>
      </w:r>
      <w:r w:rsidRPr="00873C9F">
        <w:rPr>
          <w:sz w:val="16"/>
          <w:szCs w:val="16"/>
          <w:lang w:val="ro-RO"/>
        </w:rPr>
        <w:t xml:space="preserve"> </w:t>
      </w:r>
      <w:r w:rsidRPr="00873C9F">
        <w:rPr>
          <w:b/>
          <w:bCs/>
          <w:sz w:val="16"/>
          <w:szCs w:val="16"/>
          <w:lang w:val="ro-RO"/>
        </w:rPr>
        <w:t>(Partener 1)</w:t>
      </w:r>
    </w:p>
    <w:p w14:paraId="66BCABF6" w14:textId="77777777" w:rsidR="00050AD4" w:rsidRPr="00873C9F" w:rsidRDefault="00050AD4" w:rsidP="00050AD4">
      <w:pPr>
        <w:ind w:hanging="90"/>
        <w:jc w:val="both"/>
        <w:rPr>
          <w:sz w:val="16"/>
          <w:szCs w:val="16"/>
          <w:lang w:val="ro-RO"/>
        </w:rPr>
      </w:pPr>
      <w:r w:rsidRPr="00873C9F">
        <w:rPr>
          <w:sz w:val="16"/>
          <w:szCs w:val="16"/>
          <w:lang w:val="ro-RO"/>
        </w:rPr>
        <w:t xml:space="preserve">Contul de disponibilități (codul IBAN) pentru aplicarea mecanismului decontării cererilor de transfer1: …………………… </w:t>
      </w:r>
    </w:p>
    <w:p w14:paraId="6F1DDB86" w14:textId="77777777" w:rsidR="00050AD4" w:rsidRPr="00873C9F" w:rsidRDefault="00050AD4" w:rsidP="00050AD4">
      <w:pPr>
        <w:ind w:hanging="90"/>
        <w:jc w:val="both"/>
        <w:rPr>
          <w:sz w:val="16"/>
          <w:szCs w:val="16"/>
          <w:lang w:val="ro-RO"/>
        </w:rPr>
      </w:pPr>
      <w:r w:rsidRPr="00873C9F">
        <w:rPr>
          <w:sz w:val="16"/>
          <w:szCs w:val="16"/>
          <w:lang w:val="ro-RO"/>
        </w:rPr>
        <w:t xml:space="preserve">Contul de venituri (codul IBAN) în care se virează sumele aferente cererilor de transfer:     </w:t>
      </w:r>
      <w:r w:rsidRPr="00873C9F">
        <w:rPr>
          <w:sz w:val="16"/>
          <w:szCs w:val="16"/>
          <w:lang w:val="ro-RO"/>
        </w:rPr>
        <w:tab/>
      </w:r>
    </w:p>
    <w:p w14:paraId="677B97BE" w14:textId="77777777" w:rsidR="00050AD4" w:rsidRPr="00873C9F" w:rsidRDefault="00050AD4" w:rsidP="00050AD4">
      <w:pPr>
        <w:ind w:hanging="90"/>
        <w:jc w:val="both"/>
        <w:rPr>
          <w:sz w:val="16"/>
          <w:szCs w:val="16"/>
          <w:lang w:val="ro-RO"/>
        </w:rPr>
      </w:pPr>
      <w:r w:rsidRPr="00873C9F">
        <w:rPr>
          <w:b/>
          <w:sz w:val="16"/>
          <w:szCs w:val="16"/>
          <w:lang w:val="ro-RO"/>
        </w:rPr>
        <w:t>RO37 TREZ 2912 1A42 8901 XXXX, RO81 TREZ 2912 1A42 8902 XXXX, RO28 TREZ 2912 1A42 8903 XXXX</w:t>
      </w:r>
    </w:p>
    <w:p w14:paraId="0B793BCD" w14:textId="77777777" w:rsidR="00050AD4" w:rsidRPr="00873C9F" w:rsidRDefault="00050AD4" w:rsidP="00050AD4">
      <w:pPr>
        <w:ind w:hanging="90"/>
        <w:jc w:val="both"/>
        <w:rPr>
          <w:sz w:val="16"/>
          <w:szCs w:val="16"/>
          <w:lang w:val="ro-RO"/>
        </w:rPr>
      </w:pPr>
      <w:r w:rsidRPr="00873C9F">
        <w:rPr>
          <w:sz w:val="16"/>
          <w:szCs w:val="16"/>
          <w:lang w:val="ro-RO"/>
        </w:rPr>
        <w:t>Denumirea/adresa unității Trezoreriei Statului: DGRFP-Craiova, str. Mitropolit Firmilian, nr. 2, Craiova, Dolj.</w:t>
      </w:r>
    </w:p>
    <w:p w14:paraId="44F7F0E7" w14:textId="77777777" w:rsidR="00050AD4" w:rsidRPr="00873C9F" w:rsidRDefault="00050AD4" w:rsidP="00050AD4">
      <w:pPr>
        <w:ind w:hanging="90"/>
        <w:jc w:val="both"/>
        <w:rPr>
          <w:sz w:val="16"/>
          <w:szCs w:val="16"/>
          <w:lang w:val="ro-RO"/>
        </w:rPr>
      </w:pPr>
    </w:p>
    <w:p w14:paraId="76E1A80E" w14:textId="77777777" w:rsidR="00050AD4" w:rsidRPr="00873C9F" w:rsidRDefault="00050AD4" w:rsidP="00050AD4">
      <w:pPr>
        <w:numPr>
          <w:ilvl w:val="0"/>
          <w:numId w:val="13"/>
        </w:numPr>
        <w:tabs>
          <w:tab w:val="clear" w:pos="720"/>
          <w:tab w:val="left" w:pos="180"/>
          <w:tab w:val="num" w:pos="502"/>
        </w:tabs>
        <w:suppressAutoHyphens w:val="0"/>
        <w:autoSpaceDN/>
        <w:ind w:left="0" w:hanging="90"/>
        <w:jc w:val="both"/>
        <w:textAlignment w:val="auto"/>
        <w:rPr>
          <w:sz w:val="16"/>
          <w:szCs w:val="16"/>
          <w:lang w:val="ro-RO"/>
        </w:rPr>
      </w:pPr>
      <w:r w:rsidRPr="00873C9F">
        <w:rPr>
          <w:b/>
          <w:iCs/>
          <w:sz w:val="16"/>
          <w:szCs w:val="16"/>
          <w:lang w:val="ro-RO" w:eastAsia="sk-SK"/>
        </w:rPr>
        <w:t>Unitatea Administrativ-Teritorială Județul Olt</w:t>
      </w:r>
      <w:r w:rsidRPr="00873C9F">
        <w:rPr>
          <w:iCs/>
          <w:sz w:val="16"/>
          <w:szCs w:val="16"/>
          <w:lang w:val="ro-RO" w:eastAsia="sk-SK"/>
        </w:rPr>
        <w:t>,</w:t>
      </w:r>
      <w:r w:rsidRPr="00873C9F">
        <w:rPr>
          <w:i/>
          <w:iCs/>
          <w:sz w:val="16"/>
          <w:szCs w:val="16"/>
          <w:lang w:val="ro-RO" w:eastAsia="sk-SK"/>
        </w:rPr>
        <w:t xml:space="preserve"> </w:t>
      </w:r>
      <w:r w:rsidRPr="00873C9F">
        <w:rPr>
          <w:sz w:val="16"/>
          <w:szCs w:val="16"/>
          <w:lang w:val="ro-RO"/>
        </w:rPr>
        <w:t xml:space="preserve">cu sediul în </w:t>
      </w:r>
      <w:r w:rsidRPr="00873C9F">
        <w:rPr>
          <w:i/>
          <w:iCs/>
          <w:sz w:val="16"/>
          <w:szCs w:val="16"/>
          <w:lang w:val="ro-RO"/>
        </w:rPr>
        <w:t>municipiul Slatina, Bulevardul A. I. CUZA, nr. 14</w:t>
      </w:r>
      <w:r w:rsidRPr="00873C9F">
        <w:rPr>
          <w:sz w:val="16"/>
          <w:szCs w:val="16"/>
          <w:lang w:val="ro-RO"/>
        </w:rPr>
        <w:t xml:space="preserve">, </w:t>
      </w:r>
      <w:r w:rsidRPr="00873C9F">
        <w:rPr>
          <w:i/>
          <w:sz w:val="16"/>
          <w:szCs w:val="16"/>
          <w:lang w:val="ro-RO"/>
        </w:rPr>
        <w:t>județul Olt,</w:t>
      </w:r>
      <w:r w:rsidRPr="00873C9F">
        <w:rPr>
          <w:sz w:val="16"/>
          <w:szCs w:val="16"/>
          <w:lang w:val="ro-RO"/>
        </w:rPr>
        <w:t xml:space="preserve">  codul fiscal 4394706,  având calitatea de </w:t>
      </w:r>
      <w:r w:rsidRPr="00873C9F">
        <w:rPr>
          <w:b/>
          <w:bCs/>
          <w:sz w:val="16"/>
          <w:szCs w:val="16"/>
          <w:lang w:val="ro-RO"/>
        </w:rPr>
        <w:t>Partener 2</w:t>
      </w:r>
    </w:p>
    <w:p w14:paraId="49F90EA1" w14:textId="77777777" w:rsidR="00050AD4" w:rsidRPr="00873C9F" w:rsidRDefault="00050AD4" w:rsidP="00050AD4">
      <w:pPr>
        <w:ind w:hanging="90"/>
        <w:jc w:val="both"/>
        <w:rPr>
          <w:sz w:val="16"/>
          <w:szCs w:val="16"/>
          <w:lang w:val="ro-RO"/>
        </w:rPr>
      </w:pPr>
      <w:r w:rsidRPr="00873C9F">
        <w:rPr>
          <w:sz w:val="16"/>
          <w:szCs w:val="16"/>
          <w:lang w:val="ro-RO"/>
        </w:rPr>
        <w:t xml:space="preserve">Contul de disponibilități (codul IBAN) pentru aplicarea mecanismului decontării cererilor de transfer …………………… </w:t>
      </w:r>
    </w:p>
    <w:p w14:paraId="72B325E7" w14:textId="77777777" w:rsidR="00050AD4" w:rsidRPr="00873C9F" w:rsidRDefault="00050AD4" w:rsidP="00050AD4">
      <w:pPr>
        <w:ind w:hanging="90"/>
        <w:jc w:val="both"/>
        <w:rPr>
          <w:sz w:val="16"/>
          <w:szCs w:val="16"/>
          <w:lang w:val="ro-RO"/>
        </w:rPr>
      </w:pPr>
      <w:r w:rsidRPr="00873C9F">
        <w:rPr>
          <w:sz w:val="16"/>
          <w:szCs w:val="16"/>
          <w:lang w:val="ro-RO"/>
        </w:rPr>
        <w:t xml:space="preserve">Contul de venituri (codul IBAN) în care se virează sumele aferente cererilor de transfer: </w:t>
      </w:r>
    </w:p>
    <w:p w14:paraId="5DC212F1" w14:textId="77777777" w:rsidR="00050AD4" w:rsidRPr="00873C9F" w:rsidRDefault="00050AD4" w:rsidP="00050AD4">
      <w:pPr>
        <w:ind w:hanging="90"/>
        <w:jc w:val="both"/>
        <w:rPr>
          <w:sz w:val="16"/>
          <w:szCs w:val="16"/>
          <w:lang w:val="ro-RO"/>
        </w:rPr>
      </w:pPr>
      <w:r w:rsidRPr="00873C9F">
        <w:rPr>
          <w:b/>
          <w:sz w:val="16"/>
          <w:szCs w:val="16"/>
          <w:lang w:val="ro-RO"/>
        </w:rPr>
        <w:t>RO14 TREZ 5062 1A42 8901 XXXX, RO58 TREZ 5062 1A42 8902 XXXX, RO05 TREZ 5062 1A42 8903 XXXX</w:t>
      </w:r>
      <w:r w:rsidRPr="00873C9F">
        <w:rPr>
          <w:sz w:val="16"/>
          <w:szCs w:val="16"/>
          <w:lang w:val="ro-RO"/>
        </w:rPr>
        <w:t xml:space="preserve"> </w:t>
      </w:r>
    </w:p>
    <w:p w14:paraId="795D837C" w14:textId="77777777" w:rsidR="00050AD4" w:rsidRPr="00873C9F" w:rsidRDefault="00050AD4" w:rsidP="00050AD4">
      <w:pPr>
        <w:ind w:hanging="90"/>
        <w:jc w:val="both"/>
        <w:rPr>
          <w:sz w:val="16"/>
          <w:szCs w:val="16"/>
          <w:lang w:val="ro-RO"/>
        </w:rPr>
      </w:pPr>
      <w:r w:rsidRPr="00873C9F">
        <w:rPr>
          <w:sz w:val="16"/>
          <w:szCs w:val="16"/>
          <w:lang w:val="ro-RO"/>
        </w:rPr>
        <w:t>Denumirea/adresa unității Trezoreriei Statului: SLATINA</w:t>
      </w:r>
    </w:p>
    <w:p w14:paraId="138A2762" w14:textId="77777777" w:rsidR="00050AD4" w:rsidRPr="00873C9F" w:rsidRDefault="00050AD4" w:rsidP="00050AD4">
      <w:pPr>
        <w:pStyle w:val="Listparagraf"/>
        <w:numPr>
          <w:ilvl w:val="0"/>
          <w:numId w:val="13"/>
        </w:numPr>
        <w:tabs>
          <w:tab w:val="clear" w:pos="720"/>
          <w:tab w:val="left" w:pos="180"/>
          <w:tab w:val="num" w:pos="502"/>
        </w:tabs>
        <w:suppressAutoHyphens w:val="0"/>
        <w:autoSpaceDN/>
        <w:spacing w:before="120" w:after="120"/>
        <w:ind w:left="0" w:hanging="90"/>
        <w:jc w:val="both"/>
        <w:textAlignment w:val="auto"/>
        <w:rPr>
          <w:b/>
          <w:i/>
          <w:iCs/>
          <w:sz w:val="16"/>
          <w:szCs w:val="16"/>
          <w:lang w:val="ro-RO" w:eastAsia="sk-SK"/>
        </w:rPr>
      </w:pPr>
      <w:r w:rsidRPr="00873C9F">
        <w:rPr>
          <w:b/>
          <w:iCs/>
          <w:sz w:val="16"/>
          <w:szCs w:val="16"/>
          <w:lang w:val="ro-RO" w:eastAsia="sk-SK"/>
        </w:rPr>
        <w:t>Unitatea Administrativ-Teritorială Județul Mehedinți,</w:t>
      </w:r>
      <w:r w:rsidRPr="00873C9F">
        <w:rPr>
          <w:sz w:val="16"/>
          <w:szCs w:val="16"/>
          <w:lang w:val="ro-RO"/>
        </w:rPr>
        <w:t xml:space="preserve"> </w:t>
      </w:r>
      <w:r w:rsidRPr="00873C9F">
        <w:rPr>
          <w:i/>
          <w:iCs/>
          <w:sz w:val="16"/>
          <w:szCs w:val="16"/>
          <w:lang w:val="ro-RO" w:eastAsia="sk-SK"/>
        </w:rPr>
        <w:t xml:space="preserve">cu sediul în Municipiul Drobeta Turnu Severin,  Calea Traian, nr. 89,  județul Mehedinți,  codul fiscal </w:t>
      </w:r>
      <w:r w:rsidRPr="00873C9F">
        <w:rPr>
          <w:sz w:val="16"/>
          <w:szCs w:val="16"/>
          <w:shd w:val="clear" w:color="auto" w:fill="FFFFFF"/>
          <w:lang w:val="ro-RO"/>
        </w:rPr>
        <w:t>4337344</w:t>
      </w:r>
      <w:r w:rsidRPr="00873C9F">
        <w:rPr>
          <w:i/>
          <w:iCs/>
          <w:sz w:val="16"/>
          <w:szCs w:val="16"/>
          <w:lang w:val="ro-RO" w:eastAsia="sk-SK"/>
        </w:rPr>
        <w:t xml:space="preserve"> </w:t>
      </w:r>
      <w:r w:rsidRPr="00873C9F">
        <w:rPr>
          <w:iCs/>
          <w:sz w:val="16"/>
          <w:szCs w:val="16"/>
          <w:lang w:val="ro-RO" w:eastAsia="sk-SK"/>
        </w:rPr>
        <w:t>, având calitatea de</w:t>
      </w:r>
      <w:r w:rsidRPr="00873C9F">
        <w:rPr>
          <w:b/>
          <w:i/>
          <w:iCs/>
          <w:sz w:val="16"/>
          <w:szCs w:val="16"/>
          <w:lang w:val="ro-RO" w:eastAsia="sk-SK"/>
        </w:rPr>
        <w:t xml:space="preserve"> </w:t>
      </w:r>
      <w:r w:rsidRPr="00873C9F">
        <w:rPr>
          <w:b/>
          <w:iCs/>
          <w:sz w:val="16"/>
          <w:szCs w:val="16"/>
          <w:lang w:val="ro-RO" w:eastAsia="sk-SK"/>
        </w:rPr>
        <w:t>Partener 3</w:t>
      </w:r>
    </w:p>
    <w:p w14:paraId="36158D7B"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Contul de disponibilități (codul IBAN) pentru aplicarea mecanismului decontării cererilor de transfer …………………… </w:t>
      </w:r>
    </w:p>
    <w:p w14:paraId="73E167F8"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Contul de venituri (codul IBAN) în care se virează sumele aferente cererilor de transfer: </w:t>
      </w:r>
    </w:p>
    <w:p w14:paraId="295E8F74" w14:textId="77777777" w:rsidR="00050AD4" w:rsidRPr="00873C9F" w:rsidRDefault="00050AD4" w:rsidP="00050AD4">
      <w:pPr>
        <w:pStyle w:val="Listparagraf"/>
        <w:ind w:left="0" w:hanging="90"/>
        <w:jc w:val="both"/>
        <w:rPr>
          <w:iCs/>
          <w:sz w:val="16"/>
          <w:szCs w:val="16"/>
          <w:lang w:val="ro-RO" w:eastAsia="sk-SK"/>
        </w:rPr>
      </w:pPr>
      <w:r w:rsidRPr="00873C9F">
        <w:rPr>
          <w:b/>
          <w:iCs/>
          <w:sz w:val="16"/>
          <w:szCs w:val="16"/>
          <w:lang w:val="ro-RO" w:eastAsia="sk-SK"/>
        </w:rPr>
        <w:t>RO91 TREZ 4612 1A42 8901 XXXX, RO38 TREZ 4612 1A42 8902 XXXX, RO82 TREZ 4612 1A42 8903 XXXX</w:t>
      </w:r>
      <w:r w:rsidRPr="00873C9F">
        <w:rPr>
          <w:iCs/>
          <w:sz w:val="16"/>
          <w:szCs w:val="16"/>
          <w:lang w:val="ro-RO" w:eastAsia="sk-SK"/>
        </w:rPr>
        <w:t xml:space="preserve"> </w:t>
      </w:r>
    </w:p>
    <w:p w14:paraId="2BB22072"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Denumirea/adresa unității Trezoreriei Statului: DROBETA TURNU SEVERIN </w:t>
      </w:r>
    </w:p>
    <w:p w14:paraId="6B937DF1" w14:textId="77777777" w:rsidR="00050AD4" w:rsidRPr="00873C9F" w:rsidRDefault="00050AD4" w:rsidP="00050AD4">
      <w:pPr>
        <w:numPr>
          <w:ilvl w:val="0"/>
          <w:numId w:val="13"/>
        </w:numPr>
        <w:tabs>
          <w:tab w:val="clear" w:pos="720"/>
          <w:tab w:val="left" w:pos="180"/>
          <w:tab w:val="num" w:pos="502"/>
        </w:tabs>
        <w:suppressAutoHyphens w:val="0"/>
        <w:autoSpaceDN/>
        <w:ind w:left="0" w:hanging="90"/>
        <w:jc w:val="both"/>
        <w:textAlignment w:val="auto"/>
        <w:rPr>
          <w:sz w:val="16"/>
          <w:szCs w:val="16"/>
          <w:lang w:val="ro-RO"/>
        </w:rPr>
      </w:pPr>
      <w:r w:rsidRPr="00873C9F">
        <w:rPr>
          <w:b/>
          <w:sz w:val="16"/>
          <w:szCs w:val="16"/>
          <w:lang w:val="ro-RO"/>
        </w:rPr>
        <w:t>Unitatea Administrativ–Teritorială Municipiul Calafat</w:t>
      </w:r>
      <w:r w:rsidRPr="00873C9F">
        <w:rPr>
          <w:sz w:val="16"/>
          <w:szCs w:val="16"/>
          <w:lang w:val="ro-RO"/>
        </w:rPr>
        <w:t xml:space="preserve">, </w:t>
      </w:r>
      <w:r w:rsidRPr="00873C9F">
        <w:rPr>
          <w:i/>
          <w:sz w:val="16"/>
          <w:szCs w:val="16"/>
          <w:lang w:val="ro-RO"/>
        </w:rPr>
        <w:t>cu sediul în municipiul Calafat, Bulevardul Tudor Vladimirescu nr. 24,</w:t>
      </w:r>
      <w:r w:rsidRPr="00873C9F">
        <w:rPr>
          <w:i/>
          <w:iCs/>
          <w:sz w:val="16"/>
          <w:szCs w:val="16"/>
          <w:lang w:val="ro-RO" w:eastAsia="sk-SK"/>
        </w:rPr>
        <w:t xml:space="preserve"> județul Dolj,</w:t>
      </w:r>
      <w:r w:rsidRPr="00873C9F">
        <w:rPr>
          <w:i/>
          <w:sz w:val="16"/>
          <w:szCs w:val="16"/>
          <w:lang w:val="ro-RO"/>
        </w:rPr>
        <w:t xml:space="preserve"> cod fiscal</w:t>
      </w:r>
      <w:r w:rsidRPr="00873C9F">
        <w:rPr>
          <w:i/>
          <w:sz w:val="16"/>
          <w:szCs w:val="16"/>
          <w:shd w:val="clear" w:color="auto" w:fill="FFFFFF"/>
          <w:lang w:val="ro-RO"/>
        </w:rPr>
        <w:t xml:space="preserve"> 4554424,</w:t>
      </w:r>
      <w:r w:rsidRPr="00873C9F">
        <w:rPr>
          <w:sz w:val="16"/>
          <w:szCs w:val="16"/>
          <w:lang w:val="ro-RO"/>
        </w:rPr>
        <w:t xml:space="preserve"> având calitatea de </w:t>
      </w:r>
      <w:r w:rsidRPr="00873C9F">
        <w:rPr>
          <w:b/>
          <w:sz w:val="16"/>
          <w:szCs w:val="16"/>
          <w:lang w:val="ro-RO"/>
        </w:rPr>
        <w:t>Partener 4,</w:t>
      </w:r>
    </w:p>
    <w:p w14:paraId="1453802A" w14:textId="77777777" w:rsidR="00050AD4" w:rsidRPr="00873C9F" w:rsidRDefault="00050AD4" w:rsidP="00050AD4">
      <w:pPr>
        <w:ind w:hanging="90"/>
        <w:jc w:val="both"/>
        <w:rPr>
          <w:sz w:val="16"/>
          <w:szCs w:val="16"/>
          <w:lang w:val="ro-RO"/>
        </w:rPr>
      </w:pPr>
      <w:bookmarkStart w:id="1" w:name="_Hlk121144033"/>
      <w:r w:rsidRPr="00873C9F">
        <w:rPr>
          <w:sz w:val="16"/>
          <w:szCs w:val="16"/>
          <w:lang w:val="ro-RO"/>
        </w:rPr>
        <w:t xml:space="preserve">Contul de disponibilități (codul IBAN) pentru aplicarea mecanismului decontării cererilor de transfer …………………… </w:t>
      </w:r>
    </w:p>
    <w:p w14:paraId="6268773D" w14:textId="77777777" w:rsidR="00050AD4" w:rsidRPr="00873C9F" w:rsidRDefault="00050AD4" w:rsidP="00050AD4">
      <w:pPr>
        <w:ind w:hanging="90"/>
        <w:jc w:val="both"/>
        <w:rPr>
          <w:sz w:val="16"/>
          <w:szCs w:val="16"/>
          <w:lang w:val="ro-RO"/>
        </w:rPr>
      </w:pPr>
      <w:r w:rsidRPr="00873C9F">
        <w:rPr>
          <w:sz w:val="16"/>
          <w:szCs w:val="16"/>
          <w:lang w:val="ro-RO"/>
        </w:rPr>
        <w:t xml:space="preserve">Denumirea/adresa unității Trezoreriei Statului: …………………………… </w:t>
      </w:r>
    </w:p>
    <w:p w14:paraId="5CB350E6" w14:textId="77777777" w:rsidR="00050AD4" w:rsidRPr="00873C9F" w:rsidRDefault="00050AD4" w:rsidP="00050AD4">
      <w:pPr>
        <w:ind w:hanging="90"/>
        <w:jc w:val="both"/>
        <w:rPr>
          <w:sz w:val="16"/>
          <w:szCs w:val="16"/>
          <w:lang w:val="ro-RO"/>
        </w:rPr>
      </w:pPr>
      <w:r w:rsidRPr="00873C9F">
        <w:rPr>
          <w:sz w:val="16"/>
          <w:szCs w:val="16"/>
          <w:lang w:val="ro-RO"/>
        </w:rPr>
        <w:t xml:space="preserve">Contul de venituri (codul IBAN) în care se virează sumele aferente cererilor de transfer:……… </w:t>
      </w:r>
    </w:p>
    <w:p w14:paraId="66337D6A" w14:textId="77777777" w:rsidR="00050AD4" w:rsidRPr="00873C9F" w:rsidRDefault="00050AD4" w:rsidP="00050AD4">
      <w:pPr>
        <w:ind w:hanging="90"/>
        <w:jc w:val="both"/>
        <w:rPr>
          <w:sz w:val="16"/>
          <w:szCs w:val="16"/>
          <w:lang w:val="ro-RO"/>
        </w:rPr>
      </w:pPr>
      <w:r w:rsidRPr="00873C9F">
        <w:rPr>
          <w:sz w:val="16"/>
          <w:szCs w:val="16"/>
          <w:lang w:val="ro-RO"/>
        </w:rPr>
        <w:t>Denumirea/adresa unității Trezoreriei Statului : ……………………………</w:t>
      </w:r>
    </w:p>
    <w:p w14:paraId="605F40FE" w14:textId="77777777" w:rsidR="00050AD4" w:rsidRPr="00873C9F" w:rsidRDefault="00050AD4" w:rsidP="00050AD4">
      <w:pPr>
        <w:ind w:hanging="90"/>
        <w:jc w:val="both"/>
        <w:rPr>
          <w:sz w:val="16"/>
          <w:szCs w:val="16"/>
          <w:lang w:val="ro-RO"/>
        </w:rPr>
      </w:pPr>
    </w:p>
    <w:bookmarkEnd w:id="1"/>
    <w:p w14:paraId="414D4948" w14:textId="77777777" w:rsidR="00050AD4" w:rsidRPr="00873C9F" w:rsidRDefault="00050AD4" w:rsidP="00050AD4">
      <w:pPr>
        <w:numPr>
          <w:ilvl w:val="0"/>
          <w:numId w:val="13"/>
        </w:numPr>
        <w:tabs>
          <w:tab w:val="clear" w:pos="720"/>
          <w:tab w:val="left" w:pos="180"/>
          <w:tab w:val="num" w:pos="502"/>
        </w:tabs>
        <w:suppressAutoHyphens w:val="0"/>
        <w:autoSpaceDN/>
        <w:ind w:left="0" w:hanging="90"/>
        <w:jc w:val="both"/>
        <w:textAlignment w:val="auto"/>
        <w:rPr>
          <w:sz w:val="16"/>
          <w:szCs w:val="16"/>
          <w:lang w:val="ro-RO"/>
        </w:rPr>
      </w:pPr>
      <w:r w:rsidRPr="00873C9F">
        <w:rPr>
          <w:b/>
          <w:iCs/>
          <w:sz w:val="16"/>
          <w:szCs w:val="16"/>
          <w:lang w:val="ro-RO" w:eastAsia="sk-SK"/>
        </w:rPr>
        <w:t>Unitatea Administrativ–Teritorială Oraș Bechet,</w:t>
      </w:r>
      <w:r w:rsidRPr="00873C9F">
        <w:rPr>
          <w:b/>
          <w:i/>
          <w:iCs/>
          <w:sz w:val="16"/>
          <w:szCs w:val="16"/>
          <w:lang w:val="ro-RO" w:eastAsia="sk-SK"/>
        </w:rPr>
        <w:t xml:space="preserve"> </w:t>
      </w:r>
      <w:r w:rsidRPr="00873C9F">
        <w:rPr>
          <w:i/>
          <w:sz w:val="16"/>
          <w:szCs w:val="16"/>
          <w:lang w:val="ro-RO"/>
        </w:rPr>
        <w:t xml:space="preserve">cu sediul în orașul Bechet, Strada A.I.Cuza nr.100, </w:t>
      </w:r>
      <w:r w:rsidRPr="00873C9F">
        <w:rPr>
          <w:i/>
          <w:iCs/>
          <w:sz w:val="16"/>
          <w:szCs w:val="16"/>
          <w:lang w:val="ro-RO" w:eastAsia="sk-SK"/>
        </w:rPr>
        <w:t xml:space="preserve">județul Dolj,  </w:t>
      </w:r>
      <w:r w:rsidRPr="00873C9F">
        <w:rPr>
          <w:i/>
          <w:sz w:val="16"/>
          <w:szCs w:val="16"/>
          <w:lang w:val="ro-RO"/>
        </w:rPr>
        <w:t xml:space="preserve"> cod fiscal</w:t>
      </w:r>
      <w:r w:rsidRPr="00873C9F">
        <w:rPr>
          <w:i/>
          <w:sz w:val="16"/>
          <w:szCs w:val="16"/>
          <w:shd w:val="clear" w:color="auto" w:fill="FFFFFF"/>
          <w:lang w:val="ro-RO"/>
        </w:rPr>
        <w:t xml:space="preserve"> 4941390,</w:t>
      </w:r>
      <w:r w:rsidRPr="00873C9F">
        <w:rPr>
          <w:sz w:val="16"/>
          <w:szCs w:val="16"/>
          <w:lang w:val="ro-RO"/>
        </w:rPr>
        <w:t xml:space="preserve"> având calitatea de </w:t>
      </w:r>
      <w:r w:rsidRPr="00873C9F">
        <w:rPr>
          <w:b/>
          <w:sz w:val="16"/>
          <w:szCs w:val="16"/>
          <w:lang w:val="ro-RO"/>
        </w:rPr>
        <w:t>Partener 5,</w:t>
      </w:r>
    </w:p>
    <w:p w14:paraId="4D013668" w14:textId="77777777" w:rsidR="00050AD4" w:rsidRPr="00873C9F" w:rsidRDefault="00050AD4" w:rsidP="00050AD4">
      <w:pPr>
        <w:ind w:hanging="90"/>
        <w:jc w:val="both"/>
        <w:rPr>
          <w:sz w:val="16"/>
          <w:szCs w:val="16"/>
          <w:lang w:val="ro-RO"/>
        </w:rPr>
      </w:pPr>
      <w:r w:rsidRPr="00873C9F">
        <w:rPr>
          <w:sz w:val="16"/>
          <w:szCs w:val="16"/>
          <w:lang w:val="ro-RO"/>
        </w:rPr>
        <w:t xml:space="preserve">Contul de disponibilități (codul IBAN) pentru aplicarea mecanismului decontării cererilor de transfer …………………… </w:t>
      </w:r>
    </w:p>
    <w:p w14:paraId="42911929" w14:textId="77777777" w:rsidR="00050AD4" w:rsidRPr="00873C9F" w:rsidRDefault="00050AD4" w:rsidP="00050AD4">
      <w:pPr>
        <w:ind w:hanging="90"/>
        <w:jc w:val="both"/>
        <w:rPr>
          <w:sz w:val="16"/>
          <w:szCs w:val="16"/>
          <w:lang w:val="ro-RO"/>
        </w:rPr>
      </w:pPr>
      <w:r w:rsidRPr="00873C9F">
        <w:rPr>
          <w:sz w:val="16"/>
          <w:szCs w:val="16"/>
          <w:lang w:val="ro-RO"/>
        </w:rPr>
        <w:t>Contul de venituri (codul IBAN) în care se virează sumele aferente cererilor de transfer:</w:t>
      </w:r>
    </w:p>
    <w:p w14:paraId="537F0A84" w14:textId="77777777" w:rsidR="00050AD4" w:rsidRPr="00873C9F" w:rsidRDefault="00050AD4" w:rsidP="00050AD4">
      <w:pPr>
        <w:ind w:hanging="90"/>
        <w:jc w:val="both"/>
        <w:rPr>
          <w:b/>
          <w:sz w:val="16"/>
          <w:szCs w:val="16"/>
          <w:lang w:val="ro-RO"/>
        </w:rPr>
      </w:pPr>
      <w:r w:rsidRPr="00873C9F">
        <w:rPr>
          <w:b/>
          <w:sz w:val="16"/>
          <w:szCs w:val="16"/>
          <w:lang w:val="ro-RO"/>
        </w:rPr>
        <w:t>RO72 TREZ 2972 1A42 8901 XXXX, RO19 TREZ 2972 1A42 8902 XXXX, RO63 TREZ 2972 1A42 8903 XXXX</w:t>
      </w:r>
    </w:p>
    <w:p w14:paraId="4BC354E0" w14:textId="77777777" w:rsidR="00050AD4" w:rsidRPr="00873C9F" w:rsidRDefault="00050AD4" w:rsidP="00050AD4">
      <w:pPr>
        <w:ind w:hanging="90"/>
        <w:jc w:val="both"/>
        <w:rPr>
          <w:sz w:val="16"/>
          <w:szCs w:val="16"/>
          <w:lang w:val="ro-RO"/>
        </w:rPr>
      </w:pPr>
      <w:r w:rsidRPr="00873C9F">
        <w:rPr>
          <w:sz w:val="16"/>
          <w:szCs w:val="16"/>
          <w:lang w:val="ro-RO"/>
        </w:rPr>
        <w:t>Denumirea/adresa unității Trezoreriei Statului: BECHET</w:t>
      </w:r>
    </w:p>
    <w:p w14:paraId="1F9BF6EF" w14:textId="77777777" w:rsidR="00050AD4" w:rsidRPr="00873C9F" w:rsidRDefault="00050AD4" w:rsidP="00050AD4">
      <w:pPr>
        <w:ind w:hanging="90"/>
        <w:jc w:val="both"/>
        <w:rPr>
          <w:sz w:val="16"/>
          <w:szCs w:val="16"/>
          <w:lang w:val="ro-RO"/>
        </w:rPr>
      </w:pPr>
    </w:p>
    <w:p w14:paraId="3D5CF555" w14:textId="77777777" w:rsidR="00050AD4" w:rsidRPr="00873C9F" w:rsidRDefault="00050AD4" w:rsidP="00050AD4">
      <w:pPr>
        <w:numPr>
          <w:ilvl w:val="0"/>
          <w:numId w:val="13"/>
        </w:numPr>
        <w:tabs>
          <w:tab w:val="clear" w:pos="720"/>
          <w:tab w:val="left" w:pos="180"/>
          <w:tab w:val="num" w:pos="502"/>
        </w:tabs>
        <w:suppressAutoHyphens w:val="0"/>
        <w:autoSpaceDN/>
        <w:ind w:left="0" w:hanging="90"/>
        <w:jc w:val="both"/>
        <w:textAlignment w:val="auto"/>
        <w:rPr>
          <w:sz w:val="16"/>
          <w:szCs w:val="16"/>
          <w:lang w:val="ro-RO"/>
        </w:rPr>
      </w:pPr>
      <w:r w:rsidRPr="00873C9F">
        <w:rPr>
          <w:b/>
          <w:iCs/>
          <w:sz w:val="16"/>
          <w:szCs w:val="16"/>
          <w:lang w:val="ro-RO" w:eastAsia="sk-SK"/>
        </w:rPr>
        <w:t>Unitatea Administrativ–Teritorială Oraș Dăbuleni,</w:t>
      </w:r>
      <w:r w:rsidRPr="00873C9F">
        <w:rPr>
          <w:b/>
          <w:i/>
          <w:iCs/>
          <w:sz w:val="16"/>
          <w:szCs w:val="16"/>
          <w:lang w:val="ro-RO" w:eastAsia="sk-SK"/>
        </w:rPr>
        <w:t xml:space="preserve"> </w:t>
      </w:r>
      <w:r w:rsidRPr="00873C9F">
        <w:rPr>
          <w:i/>
          <w:sz w:val="16"/>
          <w:szCs w:val="16"/>
          <w:lang w:val="ro-RO"/>
        </w:rPr>
        <w:t xml:space="preserve">cu sediul în orașul  Dăbuleni, Str. Unirii, nr. 15, </w:t>
      </w:r>
      <w:r w:rsidRPr="00873C9F">
        <w:rPr>
          <w:i/>
          <w:iCs/>
          <w:sz w:val="16"/>
          <w:szCs w:val="16"/>
          <w:lang w:val="ro-RO" w:eastAsia="sk-SK"/>
        </w:rPr>
        <w:t xml:space="preserve">județul Dolj,  </w:t>
      </w:r>
      <w:r w:rsidRPr="00873C9F">
        <w:rPr>
          <w:i/>
          <w:sz w:val="16"/>
          <w:szCs w:val="16"/>
          <w:lang w:val="ro-RO"/>
        </w:rPr>
        <w:t>cod fiscal</w:t>
      </w:r>
      <w:r w:rsidRPr="00873C9F">
        <w:rPr>
          <w:i/>
          <w:sz w:val="16"/>
          <w:szCs w:val="16"/>
          <w:shd w:val="clear" w:color="auto" w:fill="FFFFFF"/>
          <w:lang w:val="ro-RO"/>
        </w:rPr>
        <w:t xml:space="preserve"> 5002029,</w:t>
      </w:r>
      <w:r w:rsidRPr="00873C9F">
        <w:rPr>
          <w:sz w:val="16"/>
          <w:szCs w:val="16"/>
          <w:shd w:val="clear" w:color="auto" w:fill="FFFFFF"/>
          <w:lang w:val="ro-RO"/>
        </w:rPr>
        <w:t xml:space="preserve"> </w:t>
      </w:r>
      <w:r w:rsidRPr="00873C9F">
        <w:rPr>
          <w:sz w:val="16"/>
          <w:szCs w:val="16"/>
          <w:lang w:val="ro-RO"/>
        </w:rPr>
        <w:t xml:space="preserve">având calitatea de </w:t>
      </w:r>
      <w:r w:rsidRPr="00873C9F">
        <w:rPr>
          <w:b/>
          <w:sz w:val="16"/>
          <w:szCs w:val="16"/>
          <w:lang w:val="ro-RO"/>
        </w:rPr>
        <w:t>Partener 6,</w:t>
      </w:r>
    </w:p>
    <w:p w14:paraId="323C94CC" w14:textId="77777777" w:rsidR="00050AD4" w:rsidRPr="00873C9F" w:rsidRDefault="00050AD4" w:rsidP="00050AD4">
      <w:pPr>
        <w:ind w:hanging="90"/>
        <w:jc w:val="both"/>
        <w:rPr>
          <w:sz w:val="16"/>
          <w:szCs w:val="16"/>
          <w:lang w:val="ro-RO"/>
        </w:rPr>
      </w:pPr>
      <w:bookmarkStart w:id="2" w:name="_Hlk121224111"/>
      <w:r w:rsidRPr="00873C9F">
        <w:rPr>
          <w:sz w:val="16"/>
          <w:szCs w:val="16"/>
          <w:lang w:val="ro-RO"/>
        </w:rPr>
        <w:t xml:space="preserve">Contul de disponibilități (codul IBAN) pentru aplicarea mecanismului decontării cererilor de transfer …………………… </w:t>
      </w:r>
    </w:p>
    <w:p w14:paraId="5925248F" w14:textId="77777777" w:rsidR="00050AD4" w:rsidRPr="00873C9F" w:rsidRDefault="00050AD4" w:rsidP="00050AD4">
      <w:pPr>
        <w:ind w:hanging="90"/>
        <w:jc w:val="both"/>
        <w:rPr>
          <w:sz w:val="16"/>
          <w:szCs w:val="16"/>
          <w:lang w:val="ro-RO"/>
        </w:rPr>
      </w:pPr>
      <w:r w:rsidRPr="00873C9F">
        <w:rPr>
          <w:sz w:val="16"/>
          <w:szCs w:val="16"/>
          <w:lang w:val="ro-RO"/>
        </w:rPr>
        <w:t xml:space="preserve">Contul de venituri (codul IBAN) în care se virează sumele aferente cererilor de transfer: </w:t>
      </w:r>
    </w:p>
    <w:p w14:paraId="00F8629C" w14:textId="77777777" w:rsidR="00050AD4" w:rsidRPr="00873C9F" w:rsidRDefault="00050AD4" w:rsidP="00050AD4">
      <w:pPr>
        <w:ind w:hanging="90"/>
        <w:jc w:val="both"/>
        <w:rPr>
          <w:sz w:val="16"/>
          <w:szCs w:val="16"/>
          <w:lang w:val="ro-RO"/>
        </w:rPr>
      </w:pPr>
      <w:r w:rsidRPr="00873C9F">
        <w:rPr>
          <w:b/>
          <w:sz w:val="16"/>
          <w:szCs w:val="16"/>
          <w:lang w:val="ro-RO"/>
        </w:rPr>
        <w:t>RO72 TREZ 2972 1A42 8901 XXXX, RO19 TREZ 2972 1A42 8902 XXXX, RO63 TREZ 2972 1A42 8903 XXXX</w:t>
      </w:r>
      <w:r w:rsidRPr="00873C9F">
        <w:rPr>
          <w:sz w:val="16"/>
          <w:szCs w:val="16"/>
          <w:lang w:val="ro-RO"/>
        </w:rPr>
        <w:t xml:space="preserve"> </w:t>
      </w:r>
    </w:p>
    <w:p w14:paraId="53EBBA49" w14:textId="77777777" w:rsidR="00050AD4" w:rsidRPr="00873C9F" w:rsidRDefault="00050AD4" w:rsidP="00050AD4">
      <w:pPr>
        <w:ind w:hanging="90"/>
        <w:jc w:val="both"/>
        <w:rPr>
          <w:sz w:val="16"/>
          <w:szCs w:val="16"/>
          <w:lang w:val="ro-RO"/>
        </w:rPr>
      </w:pPr>
      <w:r w:rsidRPr="00873C9F">
        <w:rPr>
          <w:sz w:val="16"/>
          <w:szCs w:val="16"/>
          <w:lang w:val="ro-RO"/>
        </w:rPr>
        <w:t>Denumirea/adresa unității Trezoreriei Statului: BECHET</w:t>
      </w:r>
    </w:p>
    <w:bookmarkEnd w:id="2"/>
    <w:p w14:paraId="15566488" w14:textId="77777777" w:rsidR="00050AD4" w:rsidRPr="00873C9F" w:rsidRDefault="00050AD4" w:rsidP="00050AD4">
      <w:pPr>
        <w:ind w:hanging="90"/>
        <w:jc w:val="both"/>
        <w:rPr>
          <w:sz w:val="16"/>
          <w:szCs w:val="16"/>
          <w:lang w:val="ro-RO"/>
        </w:rPr>
      </w:pPr>
    </w:p>
    <w:p w14:paraId="2E5B6476" w14:textId="77777777" w:rsidR="00050AD4" w:rsidRPr="00873C9F" w:rsidRDefault="00050AD4" w:rsidP="00050AD4">
      <w:pPr>
        <w:numPr>
          <w:ilvl w:val="0"/>
          <w:numId w:val="13"/>
        </w:numPr>
        <w:tabs>
          <w:tab w:val="clear" w:pos="720"/>
          <w:tab w:val="left" w:pos="180"/>
          <w:tab w:val="num" w:pos="502"/>
        </w:tabs>
        <w:suppressAutoHyphens w:val="0"/>
        <w:autoSpaceDN/>
        <w:ind w:left="0" w:hanging="90"/>
        <w:jc w:val="both"/>
        <w:textAlignment w:val="auto"/>
        <w:rPr>
          <w:sz w:val="16"/>
          <w:szCs w:val="16"/>
          <w:lang w:val="ro-RO"/>
        </w:rPr>
      </w:pPr>
      <w:r w:rsidRPr="00873C9F">
        <w:rPr>
          <w:b/>
          <w:iCs/>
          <w:sz w:val="16"/>
          <w:szCs w:val="16"/>
          <w:lang w:val="ro-RO" w:eastAsia="sk-SK"/>
        </w:rPr>
        <w:t>Unitatea Administrativ-Teritorială Comuna Cetate</w:t>
      </w:r>
      <w:r w:rsidRPr="00873C9F">
        <w:rPr>
          <w:sz w:val="16"/>
          <w:szCs w:val="16"/>
          <w:lang w:val="ro-RO"/>
        </w:rPr>
        <w:t xml:space="preserve">, </w:t>
      </w:r>
      <w:r w:rsidRPr="00873C9F">
        <w:rPr>
          <w:i/>
          <w:sz w:val="16"/>
          <w:szCs w:val="16"/>
          <w:lang w:val="ro-RO"/>
        </w:rPr>
        <w:t xml:space="preserve">cu sediul în comuna Cetate,  </w:t>
      </w:r>
      <w:r w:rsidRPr="00873C9F">
        <w:rPr>
          <w:i/>
          <w:sz w:val="16"/>
          <w:szCs w:val="16"/>
          <w:shd w:val="clear" w:color="auto" w:fill="FFFFFF"/>
          <w:lang w:val="ro-RO"/>
        </w:rPr>
        <w:t>Calea Severinului, nr. 83,</w:t>
      </w:r>
      <w:r w:rsidRPr="00873C9F">
        <w:rPr>
          <w:i/>
          <w:iCs/>
          <w:sz w:val="16"/>
          <w:szCs w:val="16"/>
          <w:lang w:val="ro-RO" w:eastAsia="sk-SK"/>
        </w:rPr>
        <w:t xml:space="preserve">  județul Dolj,  </w:t>
      </w:r>
      <w:r w:rsidRPr="00873C9F">
        <w:rPr>
          <w:i/>
          <w:sz w:val="16"/>
          <w:szCs w:val="16"/>
          <w:shd w:val="clear" w:color="auto" w:fill="FFFFFF"/>
          <w:lang w:val="ro-RO"/>
        </w:rPr>
        <w:t> </w:t>
      </w:r>
      <w:r w:rsidRPr="00873C9F">
        <w:rPr>
          <w:i/>
          <w:sz w:val="16"/>
          <w:szCs w:val="16"/>
          <w:lang w:val="ro-RO"/>
        </w:rPr>
        <w:t xml:space="preserve"> codul fiscal</w:t>
      </w:r>
      <w:r w:rsidRPr="00873C9F">
        <w:rPr>
          <w:i/>
          <w:sz w:val="16"/>
          <w:szCs w:val="16"/>
          <w:shd w:val="clear" w:color="auto" w:fill="FFFFFF"/>
          <w:lang w:val="ro-RO"/>
        </w:rPr>
        <w:t xml:space="preserve"> 4553470</w:t>
      </w:r>
      <w:r w:rsidRPr="00873C9F">
        <w:rPr>
          <w:i/>
          <w:sz w:val="16"/>
          <w:szCs w:val="16"/>
          <w:lang w:val="ro-RO"/>
        </w:rPr>
        <w:t>,</w:t>
      </w:r>
      <w:r w:rsidRPr="00873C9F">
        <w:rPr>
          <w:sz w:val="16"/>
          <w:szCs w:val="16"/>
          <w:lang w:val="ro-RO"/>
        </w:rPr>
        <w:t xml:space="preserve"> având calitatea de </w:t>
      </w:r>
      <w:r w:rsidRPr="00873C9F">
        <w:rPr>
          <w:b/>
          <w:bCs/>
          <w:sz w:val="16"/>
          <w:szCs w:val="16"/>
          <w:lang w:val="ro-RO"/>
        </w:rPr>
        <w:t>Partener 7,</w:t>
      </w:r>
    </w:p>
    <w:p w14:paraId="0329DF68" w14:textId="77777777" w:rsidR="00050AD4" w:rsidRPr="00873C9F" w:rsidRDefault="00050AD4" w:rsidP="00050AD4">
      <w:pPr>
        <w:ind w:hanging="90"/>
        <w:jc w:val="both"/>
        <w:rPr>
          <w:sz w:val="16"/>
          <w:szCs w:val="16"/>
          <w:lang w:val="ro-RO"/>
        </w:rPr>
      </w:pPr>
      <w:r w:rsidRPr="00873C9F">
        <w:rPr>
          <w:sz w:val="16"/>
          <w:szCs w:val="16"/>
          <w:lang w:val="ro-RO"/>
        </w:rPr>
        <w:t xml:space="preserve">Contul de disponibilități (codul IBAN) pentru aplicarea mecanismului decontării cererilor de transfer …………………… </w:t>
      </w:r>
    </w:p>
    <w:p w14:paraId="786C58C4" w14:textId="77777777" w:rsidR="00050AD4" w:rsidRPr="00873C9F" w:rsidRDefault="00050AD4" w:rsidP="00050AD4">
      <w:pPr>
        <w:ind w:hanging="90"/>
        <w:jc w:val="both"/>
        <w:rPr>
          <w:sz w:val="16"/>
          <w:szCs w:val="16"/>
          <w:lang w:val="ro-RO"/>
        </w:rPr>
      </w:pPr>
      <w:r w:rsidRPr="00873C9F">
        <w:rPr>
          <w:sz w:val="16"/>
          <w:szCs w:val="16"/>
          <w:lang w:val="ro-RO"/>
        </w:rPr>
        <w:t xml:space="preserve">Contul de venituri (codul IBAN) în care se virează sumele aferente cererilor de transfer: </w:t>
      </w:r>
    </w:p>
    <w:p w14:paraId="6F965C0D" w14:textId="77777777" w:rsidR="00050AD4" w:rsidRPr="00873C9F" w:rsidRDefault="00050AD4" w:rsidP="00050AD4">
      <w:pPr>
        <w:ind w:hanging="90"/>
        <w:jc w:val="both"/>
        <w:rPr>
          <w:sz w:val="16"/>
          <w:szCs w:val="16"/>
          <w:lang w:val="ro-RO"/>
        </w:rPr>
      </w:pPr>
      <w:r w:rsidRPr="00873C9F">
        <w:rPr>
          <w:b/>
          <w:sz w:val="16"/>
          <w:szCs w:val="16"/>
          <w:lang w:val="ro-RO"/>
        </w:rPr>
        <w:t>RO81 TREZ 2932 1A42 8901 XXXX, RO28 TREZ 2932 1A42 8902 XXXX, RO72 TREZ 2932 1A42 8903 XXXX</w:t>
      </w:r>
      <w:r w:rsidRPr="00873C9F">
        <w:rPr>
          <w:sz w:val="16"/>
          <w:szCs w:val="16"/>
          <w:lang w:val="ro-RO"/>
        </w:rPr>
        <w:t xml:space="preserve"> </w:t>
      </w:r>
    </w:p>
    <w:p w14:paraId="7656516F" w14:textId="77777777" w:rsidR="00050AD4" w:rsidRPr="00873C9F" w:rsidRDefault="00050AD4" w:rsidP="00050AD4">
      <w:pPr>
        <w:ind w:hanging="90"/>
        <w:jc w:val="both"/>
        <w:rPr>
          <w:sz w:val="16"/>
          <w:szCs w:val="16"/>
          <w:lang w:val="ro-RO"/>
        </w:rPr>
      </w:pPr>
      <w:r w:rsidRPr="00873C9F">
        <w:rPr>
          <w:sz w:val="16"/>
          <w:szCs w:val="16"/>
          <w:lang w:val="ro-RO"/>
        </w:rPr>
        <w:t xml:space="preserve">Denumirea/adresa unității Trezoreriei Statului : CALAFAT </w:t>
      </w:r>
    </w:p>
    <w:p w14:paraId="687F131F" w14:textId="77777777" w:rsidR="00050AD4" w:rsidRPr="00873C9F" w:rsidRDefault="00050AD4" w:rsidP="00050AD4">
      <w:pPr>
        <w:ind w:hanging="90"/>
        <w:jc w:val="both"/>
        <w:rPr>
          <w:sz w:val="16"/>
          <w:szCs w:val="16"/>
          <w:lang w:val="ro-RO"/>
        </w:rPr>
      </w:pPr>
    </w:p>
    <w:p w14:paraId="6E0D7994" w14:textId="77777777" w:rsidR="00050AD4" w:rsidRPr="00873C9F" w:rsidRDefault="00050AD4" w:rsidP="00050AD4">
      <w:pPr>
        <w:numPr>
          <w:ilvl w:val="0"/>
          <w:numId w:val="13"/>
        </w:numPr>
        <w:tabs>
          <w:tab w:val="clear" w:pos="720"/>
          <w:tab w:val="left" w:pos="180"/>
          <w:tab w:val="left" w:pos="360"/>
          <w:tab w:val="num" w:pos="502"/>
        </w:tabs>
        <w:suppressAutoHyphens w:val="0"/>
        <w:autoSpaceDN/>
        <w:ind w:left="0" w:hanging="90"/>
        <w:jc w:val="both"/>
        <w:textAlignment w:val="auto"/>
        <w:rPr>
          <w:sz w:val="16"/>
          <w:szCs w:val="16"/>
          <w:lang w:val="ro-RO"/>
        </w:rPr>
      </w:pPr>
      <w:r w:rsidRPr="00873C9F">
        <w:rPr>
          <w:b/>
          <w:iCs/>
          <w:sz w:val="16"/>
          <w:szCs w:val="16"/>
          <w:lang w:val="ro-RO" w:eastAsia="sk-SK"/>
        </w:rPr>
        <w:t>Unitatea Administrativ-Teritorială Comuna Ciupercenii Noi</w:t>
      </w:r>
      <w:r w:rsidRPr="00873C9F">
        <w:rPr>
          <w:sz w:val="16"/>
          <w:szCs w:val="16"/>
          <w:lang w:val="ro-RO"/>
        </w:rPr>
        <w:t xml:space="preserve">, </w:t>
      </w:r>
      <w:r w:rsidRPr="00873C9F">
        <w:rPr>
          <w:i/>
          <w:sz w:val="16"/>
          <w:szCs w:val="16"/>
          <w:lang w:val="ro-RO"/>
        </w:rPr>
        <w:t xml:space="preserve">cu sediul în comuna </w:t>
      </w:r>
      <w:r w:rsidRPr="00873C9F">
        <w:rPr>
          <w:i/>
          <w:iCs/>
          <w:sz w:val="16"/>
          <w:szCs w:val="16"/>
          <w:lang w:val="ro-RO" w:eastAsia="sk-SK"/>
        </w:rPr>
        <w:t>Ciupercenii Noi</w:t>
      </w:r>
      <w:r w:rsidRPr="00873C9F">
        <w:rPr>
          <w:i/>
          <w:sz w:val="16"/>
          <w:szCs w:val="16"/>
          <w:shd w:val="clear" w:color="auto" w:fill="FFFFFF"/>
          <w:lang w:val="ro-RO"/>
        </w:rPr>
        <w:t>,</w:t>
      </w:r>
      <w:r w:rsidRPr="00873C9F">
        <w:rPr>
          <w:i/>
          <w:lang w:val="ro-RO"/>
        </w:rPr>
        <w:t xml:space="preserve"> </w:t>
      </w:r>
      <w:r w:rsidRPr="00873C9F">
        <w:rPr>
          <w:i/>
          <w:sz w:val="16"/>
          <w:szCs w:val="16"/>
          <w:shd w:val="clear" w:color="auto" w:fill="FFFFFF"/>
          <w:lang w:val="ro-RO"/>
        </w:rPr>
        <w:t xml:space="preserve">strada Dunării nr. 2, </w:t>
      </w:r>
      <w:r w:rsidRPr="00873C9F">
        <w:rPr>
          <w:i/>
          <w:iCs/>
          <w:sz w:val="16"/>
          <w:szCs w:val="16"/>
          <w:lang w:val="ro-RO" w:eastAsia="sk-SK"/>
        </w:rPr>
        <w:t xml:space="preserve"> județul Dolj</w:t>
      </w:r>
      <w:r w:rsidRPr="00873C9F">
        <w:rPr>
          <w:i/>
          <w:sz w:val="16"/>
          <w:szCs w:val="16"/>
          <w:shd w:val="clear" w:color="auto" w:fill="FFFFFF"/>
          <w:lang w:val="ro-RO"/>
        </w:rPr>
        <w:t xml:space="preserve"> , </w:t>
      </w:r>
      <w:r w:rsidRPr="00873C9F">
        <w:rPr>
          <w:i/>
          <w:sz w:val="16"/>
          <w:szCs w:val="16"/>
          <w:lang w:val="ro-RO"/>
        </w:rPr>
        <w:t xml:space="preserve"> codul fiscal</w:t>
      </w:r>
      <w:r w:rsidRPr="00873C9F">
        <w:rPr>
          <w:i/>
          <w:sz w:val="16"/>
          <w:szCs w:val="16"/>
          <w:shd w:val="clear" w:color="auto" w:fill="FFFFFF"/>
          <w:lang w:val="ro-RO"/>
        </w:rPr>
        <w:t xml:space="preserve"> 5001880</w:t>
      </w:r>
      <w:r w:rsidRPr="00873C9F">
        <w:rPr>
          <w:i/>
          <w:sz w:val="16"/>
          <w:szCs w:val="16"/>
          <w:lang w:val="ro-RO"/>
        </w:rPr>
        <w:t>,</w:t>
      </w:r>
      <w:r w:rsidRPr="00873C9F">
        <w:rPr>
          <w:sz w:val="16"/>
          <w:szCs w:val="16"/>
          <w:lang w:val="ro-RO"/>
        </w:rPr>
        <w:t xml:space="preserve"> având calitatea de </w:t>
      </w:r>
      <w:r w:rsidRPr="00873C9F">
        <w:rPr>
          <w:b/>
          <w:bCs/>
          <w:sz w:val="16"/>
          <w:szCs w:val="16"/>
          <w:lang w:val="ro-RO"/>
        </w:rPr>
        <w:t>Partener 8,</w:t>
      </w:r>
    </w:p>
    <w:p w14:paraId="15FE237F" w14:textId="77777777" w:rsidR="00050AD4" w:rsidRPr="00873C9F" w:rsidRDefault="00050AD4" w:rsidP="00050AD4">
      <w:pPr>
        <w:ind w:hanging="90"/>
        <w:jc w:val="both"/>
        <w:rPr>
          <w:sz w:val="16"/>
          <w:szCs w:val="16"/>
          <w:lang w:val="ro-RO"/>
        </w:rPr>
      </w:pPr>
      <w:r w:rsidRPr="00873C9F">
        <w:rPr>
          <w:sz w:val="16"/>
          <w:szCs w:val="16"/>
          <w:lang w:val="ro-RO"/>
        </w:rPr>
        <w:t xml:space="preserve">Contul de disponibilități (codul IBAN) pentru aplicarea mecanismului decontării cererilor de transfer …………………… </w:t>
      </w:r>
    </w:p>
    <w:p w14:paraId="51A47502" w14:textId="77777777" w:rsidR="00050AD4" w:rsidRPr="00873C9F" w:rsidRDefault="00050AD4" w:rsidP="00050AD4">
      <w:pPr>
        <w:ind w:hanging="90"/>
        <w:jc w:val="both"/>
        <w:rPr>
          <w:sz w:val="16"/>
          <w:szCs w:val="16"/>
          <w:lang w:val="ro-RO"/>
        </w:rPr>
      </w:pPr>
      <w:r w:rsidRPr="00873C9F">
        <w:rPr>
          <w:sz w:val="16"/>
          <w:szCs w:val="16"/>
          <w:lang w:val="ro-RO"/>
        </w:rPr>
        <w:t xml:space="preserve">Contul de venituri (codul IBAN) în care se virează sumele aferente cererilor de transfer: </w:t>
      </w:r>
    </w:p>
    <w:p w14:paraId="2D29BE92" w14:textId="77777777" w:rsidR="00050AD4" w:rsidRPr="00873C9F" w:rsidRDefault="00050AD4" w:rsidP="00050AD4">
      <w:pPr>
        <w:ind w:hanging="90"/>
        <w:jc w:val="both"/>
        <w:rPr>
          <w:sz w:val="16"/>
          <w:szCs w:val="16"/>
          <w:lang w:val="ro-RO"/>
        </w:rPr>
      </w:pPr>
      <w:r w:rsidRPr="00873C9F">
        <w:rPr>
          <w:b/>
          <w:sz w:val="16"/>
          <w:szCs w:val="16"/>
          <w:lang w:val="ro-RO"/>
        </w:rPr>
        <w:t>RO81 TREZ 2932 1A42 8901 XXXX, RO28 TREZ 2932 1A42 8902 XXXX, RO72 TREZ 2932 1A42 8903 XXXX</w:t>
      </w:r>
      <w:r w:rsidRPr="00873C9F">
        <w:rPr>
          <w:sz w:val="16"/>
          <w:szCs w:val="16"/>
          <w:lang w:val="ro-RO"/>
        </w:rPr>
        <w:t xml:space="preserve">  </w:t>
      </w:r>
    </w:p>
    <w:p w14:paraId="3580AFA5" w14:textId="77777777" w:rsidR="00050AD4" w:rsidRPr="00873C9F" w:rsidRDefault="00050AD4" w:rsidP="00050AD4">
      <w:pPr>
        <w:ind w:hanging="90"/>
        <w:jc w:val="both"/>
        <w:rPr>
          <w:sz w:val="16"/>
          <w:szCs w:val="16"/>
          <w:lang w:val="ro-RO"/>
        </w:rPr>
      </w:pPr>
      <w:r w:rsidRPr="00873C9F">
        <w:rPr>
          <w:sz w:val="16"/>
          <w:szCs w:val="16"/>
          <w:lang w:val="ro-RO"/>
        </w:rPr>
        <w:t>Denumirea/adresa unității Trezoreriei Statului : CALAFAT</w:t>
      </w:r>
    </w:p>
    <w:p w14:paraId="24DF2728" w14:textId="77777777" w:rsidR="00050AD4" w:rsidRPr="00873C9F" w:rsidRDefault="00050AD4" w:rsidP="00050AD4">
      <w:pPr>
        <w:ind w:hanging="90"/>
        <w:jc w:val="both"/>
        <w:rPr>
          <w:sz w:val="16"/>
          <w:szCs w:val="16"/>
          <w:lang w:val="ro-RO"/>
        </w:rPr>
      </w:pPr>
    </w:p>
    <w:p w14:paraId="1FEDF7AF" w14:textId="77777777" w:rsidR="00050AD4" w:rsidRPr="00873C9F" w:rsidRDefault="00050AD4" w:rsidP="00050AD4">
      <w:pPr>
        <w:numPr>
          <w:ilvl w:val="0"/>
          <w:numId w:val="13"/>
        </w:numPr>
        <w:tabs>
          <w:tab w:val="clear" w:pos="720"/>
          <w:tab w:val="num" w:pos="0"/>
          <w:tab w:val="left" w:pos="180"/>
          <w:tab w:val="left" w:pos="450"/>
        </w:tabs>
        <w:suppressAutoHyphens w:val="0"/>
        <w:autoSpaceDN/>
        <w:ind w:left="0" w:hanging="90"/>
        <w:jc w:val="both"/>
        <w:textAlignment w:val="auto"/>
        <w:rPr>
          <w:sz w:val="16"/>
          <w:szCs w:val="16"/>
          <w:lang w:val="ro-RO"/>
        </w:rPr>
      </w:pPr>
      <w:r w:rsidRPr="00873C9F">
        <w:rPr>
          <w:b/>
          <w:iCs/>
          <w:sz w:val="16"/>
          <w:szCs w:val="16"/>
          <w:lang w:val="ro-RO" w:eastAsia="sk-SK"/>
        </w:rPr>
        <w:t>Unitatea Administrativ-Teritorială Comuna Desa</w:t>
      </w:r>
      <w:r w:rsidRPr="00873C9F">
        <w:rPr>
          <w:b/>
          <w:sz w:val="16"/>
          <w:szCs w:val="16"/>
          <w:lang w:val="ro-RO"/>
        </w:rPr>
        <w:t>,</w:t>
      </w:r>
      <w:r w:rsidRPr="00873C9F">
        <w:rPr>
          <w:sz w:val="16"/>
          <w:szCs w:val="16"/>
          <w:lang w:val="ro-RO"/>
        </w:rPr>
        <w:t xml:space="preserve"> </w:t>
      </w:r>
      <w:r w:rsidRPr="00873C9F">
        <w:rPr>
          <w:i/>
          <w:sz w:val="16"/>
          <w:szCs w:val="16"/>
          <w:lang w:val="ro-RO"/>
        </w:rPr>
        <w:t>cu sediul în comuna Desa,</w:t>
      </w:r>
      <w:r w:rsidRPr="00873C9F">
        <w:rPr>
          <w:i/>
          <w:sz w:val="16"/>
          <w:szCs w:val="16"/>
          <w:shd w:val="clear" w:color="auto" w:fill="FFFFFF"/>
          <w:lang w:val="ro-RO"/>
        </w:rPr>
        <w:t>Calea Teculescu, nr.14, </w:t>
      </w:r>
      <w:r w:rsidRPr="00873C9F">
        <w:rPr>
          <w:i/>
          <w:iCs/>
          <w:sz w:val="16"/>
          <w:szCs w:val="16"/>
          <w:lang w:val="ro-RO" w:eastAsia="sk-SK"/>
        </w:rPr>
        <w:t xml:space="preserve"> județul Dolj, </w:t>
      </w:r>
      <w:r w:rsidRPr="00873C9F">
        <w:rPr>
          <w:i/>
          <w:sz w:val="16"/>
          <w:szCs w:val="16"/>
          <w:lang w:val="ro-RO"/>
        </w:rPr>
        <w:t xml:space="preserve"> codul fiscal</w:t>
      </w:r>
      <w:r w:rsidRPr="00873C9F">
        <w:rPr>
          <w:i/>
          <w:sz w:val="16"/>
          <w:szCs w:val="16"/>
          <w:shd w:val="clear" w:color="auto" w:fill="FFFFFF"/>
          <w:lang w:val="ro-RO"/>
        </w:rPr>
        <w:t xml:space="preserve"> 5046696</w:t>
      </w:r>
      <w:r w:rsidRPr="00873C9F">
        <w:rPr>
          <w:i/>
          <w:sz w:val="16"/>
          <w:szCs w:val="16"/>
          <w:lang w:val="ro-RO"/>
        </w:rPr>
        <w:t>,</w:t>
      </w:r>
      <w:r w:rsidRPr="00873C9F">
        <w:rPr>
          <w:sz w:val="16"/>
          <w:szCs w:val="16"/>
          <w:lang w:val="ro-RO"/>
        </w:rPr>
        <w:t xml:space="preserve"> având calitatea de </w:t>
      </w:r>
      <w:r w:rsidRPr="00873C9F">
        <w:rPr>
          <w:b/>
          <w:bCs/>
          <w:sz w:val="16"/>
          <w:szCs w:val="16"/>
          <w:lang w:val="ro-RO"/>
        </w:rPr>
        <w:t>Partener 9,</w:t>
      </w:r>
    </w:p>
    <w:p w14:paraId="0743B95D" w14:textId="77777777" w:rsidR="00050AD4" w:rsidRPr="00873C9F" w:rsidRDefault="00050AD4" w:rsidP="00050AD4">
      <w:pPr>
        <w:ind w:hanging="90"/>
        <w:jc w:val="both"/>
        <w:rPr>
          <w:sz w:val="16"/>
          <w:szCs w:val="16"/>
          <w:lang w:val="ro-RO"/>
        </w:rPr>
      </w:pPr>
      <w:r w:rsidRPr="00873C9F">
        <w:rPr>
          <w:sz w:val="16"/>
          <w:szCs w:val="16"/>
          <w:lang w:val="ro-RO"/>
        </w:rPr>
        <w:t xml:space="preserve">Contul de disponibilități (codul IBAN) pentru aplicarea mecanismului decontării cererilor de transfer …………………… </w:t>
      </w:r>
    </w:p>
    <w:p w14:paraId="4C2ACE85" w14:textId="77777777" w:rsidR="00050AD4" w:rsidRPr="00873C9F" w:rsidRDefault="00050AD4" w:rsidP="00050AD4">
      <w:pPr>
        <w:ind w:hanging="90"/>
        <w:jc w:val="both"/>
        <w:rPr>
          <w:sz w:val="16"/>
          <w:szCs w:val="16"/>
          <w:lang w:val="ro-RO"/>
        </w:rPr>
      </w:pPr>
      <w:r w:rsidRPr="00873C9F">
        <w:rPr>
          <w:sz w:val="16"/>
          <w:szCs w:val="16"/>
          <w:lang w:val="ro-RO"/>
        </w:rPr>
        <w:t xml:space="preserve">Contul de venituri (codul IBAN) în care se virează sumele aferente cererilor de transfer: </w:t>
      </w:r>
    </w:p>
    <w:p w14:paraId="2141A4D4" w14:textId="77777777" w:rsidR="00050AD4" w:rsidRPr="00873C9F" w:rsidRDefault="00050AD4" w:rsidP="00050AD4">
      <w:pPr>
        <w:ind w:hanging="90"/>
        <w:jc w:val="both"/>
        <w:rPr>
          <w:sz w:val="16"/>
          <w:szCs w:val="16"/>
          <w:lang w:val="ro-RO"/>
        </w:rPr>
      </w:pPr>
      <w:r w:rsidRPr="00873C9F">
        <w:rPr>
          <w:b/>
          <w:sz w:val="16"/>
          <w:szCs w:val="16"/>
          <w:lang w:val="ro-RO"/>
        </w:rPr>
        <w:t>RO81TREZ29321A428901XXXX, RO28TREZ29321A428902XXXX, RO72TREZ29321A428903XXXX</w:t>
      </w:r>
      <w:r w:rsidRPr="00873C9F">
        <w:rPr>
          <w:sz w:val="16"/>
          <w:szCs w:val="16"/>
          <w:lang w:val="ro-RO"/>
        </w:rPr>
        <w:t xml:space="preserve"> </w:t>
      </w:r>
    </w:p>
    <w:p w14:paraId="6E5D0AB1" w14:textId="77777777" w:rsidR="00050AD4" w:rsidRPr="00873C9F" w:rsidRDefault="00050AD4" w:rsidP="00050AD4">
      <w:pPr>
        <w:ind w:hanging="90"/>
        <w:jc w:val="both"/>
        <w:rPr>
          <w:sz w:val="16"/>
          <w:szCs w:val="16"/>
          <w:lang w:val="ro-RO"/>
        </w:rPr>
      </w:pPr>
      <w:r w:rsidRPr="00873C9F">
        <w:rPr>
          <w:sz w:val="16"/>
          <w:szCs w:val="16"/>
          <w:lang w:val="ro-RO"/>
        </w:rPr>
        <w:t>Denumirea/adresa unității Trezoreriei Statului : CRAIOVA</w:t>
      </w:r>
    </w:p>
    <w:p w14:paraId="0270128E" w14:textId="77777777" w:rsidR="00050AD4" w:rsidRPr="00873C9F" w:rsidRDefault="00050AD4" w:rsidP="00050AD4">
      <w:pPr>
        <w:ind w:hanging="90"/>
        <w:jc w:val="both"/>
        <w:rPr>
          <w:sz w:val="16"/>
          <w:szCs w:val="16"/>
          <w:lang w:val="ro-RO"/>
        </w:rPr>
      </w:pPr>
    </w:p>
    <w:p w14:paraId="20847494" w14:textId="77777777" w:rsidR="00050AD4" w:rsidRPr="00873C9F" w:rsidRDefault="00050AD4" w:rsidP="00050AD4">
      <w:pPr>
        <w:numPr>
          <w:ilvl w:val="0"/>
          <w:numId w:val="13"/>
        </w:numPr>
        <w:tabs>
          <w:tab w:val="clear" w:pos="720"/>
          <w:tab w:val="left" w:pos="180"/>
          <w:tab w:val="num" w:pos="502"/>
        </w:tabs>
        <w:suppressAutoHyphens w:val="0"/>
        <w:autoSpaceDN/>
        <w:ind w:left="0" w:hanging="90"/>
        <w:jc w:val="both"/>
        <w:textAlignment w:val="auto"/>
        <w:rPr>
          <w:sz w:val="16"/>
          <w:szCs w:val="16"/>
          <w:lang w:val="ro-RO"/>
        </w:rPr>
      </w:pPr>
      <w:r w:rsidRPr="00873C9F">
        <w:rPr>
          <w:b/>
          <w:iCs/>
          <w:sz w:val="16"/>
          <w:szCs w:val="16"/>
          <w:lang w:val="ro-RO" w:eastAsia="sk-SK"/>
        </w:rPr>
        <w:t>Unitatea Administrativ-Teritorială Comuna Poiana Mare</w:t>
      </w:r>
      <w:r w:rsidRPr="00873C9F">
        <w:rPr>
          <w:sz w:val="16"/>
          <w:szCs w:val="16"/>
          <w:lang w:val="ro-RO"/>
        </w:rPr>
        <w:t xml:space="preserve">, </w:t>
      </w:r>
      <w:r w:rsidRPr="00873C9F">
        <w:rPr>
          <w:i/>
          <w:sz w:val="16"/>
          <w:szCs w:val="16"/>
          <w:lang w:val="ro-RO"/>
        </w:rPr>
        <w:t xml:space="preserve">cu sediul în comuna Poiana Mare, </w:t>
      </w:r>
      <w:r w:rsidRPr="00873C9F">
        <w:rPr>
          <w:i/>
          <w:sz w:val="16"/>
          <w:szCs w:val="16"/>
          <w:shd w:val="clear" w:color="auto" w:fill="FFFFFF"/>
          <w:lang w:val="ro-RO"/>
        </w:rPr>
        <w:t xml:space="preserve">Strada Independentei, nr.8, </w:t>
      </w:r>
      <w:r w:rsidRPr="00873C9F">
        <w:rPr>
          <w:i/>
          <w:sz w:val="16"/>
          <w:szCs w:val="16"/>
          <w:lang w:val="ro-RO"/>
        </w:rPr>
        <w:t>codul fiscal</w:t>
      </w:r>
      <w:r w:rsidRPr="00873C9F">
        <w:rPr>
          <w:i/>
          <w:sz w:val="16"/>
          <w:szCs w:val="16"/>
          <w:shd w:val="clear" w:color="auto" w:fill="FFFFFF"/>
          <w:lang w:val="ro-RO"/>
        </w:rPr>
        <w:t xml:space="preserve"> 4711618,</w:t>
      </w:r>
      <w:r w:rsidRPr="00873C9F">
        <w:rPr>
          <w:sz w:val="16"/>
          <w:szCs w:val="16"/>
          <w:shd w:val="clear" w:color="auto" w:fill="FFFFFF"/>
          <w:lang w:val="ro-RO"/>
        </w:rPr>
        <w:t xml:space="preserve"> </w:t>
      </w:r>
      <w:r w:rsidRPr="00873C9F">
        <w:rPr>
          <w:sz w:val="16"/>
          <w:szCs w:val="16"/>
          <w:lang w:val="ro-RO"/>
        </w:rPr>
        <w:t xml:space="preserve">având calitatea de </w:t>
      </w:r>
      <w:r w:rsidRPr="00873C9F">
        <w:rPr>
          <w:b/>
          <w:bCs/>
          <w:sz w:val="16"/>
          <w:szCs w:val="16"/>
          <w:lang w:val="ro-RO"/>
        </w:rPr>
        <w:t>Partener 10,</w:t>
      </w:r>
    </w:p>
    <w:p w14:paraId="147924F1" w14:textId="77777777" w:rsidR="00050AD4" w:rsidRPr="00873C9F" w:rsidRDefault="00050AD4" w:rsidP="00050AD4">
      <w:pPr>
        <w:ind w:hanging="90"/>
        <w:jc w:val="both"/>
        <w:rPr>
          <w:sz w:val="16"/>
          <w:szCs w:val="16"/>
          <w:lang w:val="ro-RO"/>
        </w:rPr>
      </w:pPr>
      <w:r w:rsidRPr="00873C9F">
        <w:rPr>
          <w:sz w:val="16"/>
          <w:szCs w:val="16"/>
          <w:lang w:val="ro-RO"/>
        </w:rPr>
        <w:t xml:space="preserve">Contul de disponibilități (codul IBAN) pentru aplicarea mecanismului decontării cererilor de transfer …………………… </w:t>
      </w:r>
    </w:p>
    <w:p w14:paraId="068AED7F" w14:textId="77777777" w:rsidR="00050AD4" w:rsidRPr="00873C9F" w:rsidRDefault="00050AD4" w:rsidP="00050AD4">
      <w:pPr>
        <w:ind w:hanging="90"/>
        <w:jc w:val="both"/>
        <w:rPr>
          <w:sz w:val="16"/>
          <w:szCs w:val="16"/>
          <w:lang w:val="ro-RO"/>
        </w:rPr>
      </w:pPr>
      <w:r w:rsidRPr="00873C9F">
        <w:rPr>
          <w:sz w:val="16"/>
          <w:szCs w:val="16"/>
          <w:lang w:val="ro-RO"/>
        </w:rPr>
        <w:t xml:space="preserve">Contul de venituri (codul IBAN) în care se virează sumele aferente cererilor de transfer: </w:t>
      </w:r>
    </w:p>
    <w:p w14:paraId="1AC5E09B" w14:textId="77777777" w:rsidR="00050AD4" w:rsidRPr="00873C9F" w:rsidRDefault="00050AD4" w:rsidP="00050AD4">
      <w:pPr>
        <w:ind w:hanging="90"/>
        <w:jc w:val="both"/>
        <w:rPr>
          <w:b/>
          <w:sz w:val="16"/>
          <w:szCs w:val="16"/>
          <w:lang w:val="ro-RO"/>
        </w:rPr>
      </w:pPr>
      <w:r w:rsidRPr="00873C9F">
        <w:rPr>
          <w:b/>
          <w:sz w:val="16"/>
          <w:szCs w:val="16"/>
          <w:lang w:val="ro-RO"/>
        </w:rPr>
        <w:t xml:space="preserve">RO81TREZ29321A428901XXXX, RO28TREZ29321A428902XXXX, RO72TREZ29321A428903XXXX </w:t>
      </w:r>
    </w:p>
    <w:p w14:paraId="34464804" w14:textId="77777777" w:rsidR="00050AD4" w:rsidRPr="00873C9F" w:rsidRDefault="00050AD4" w:rsidP="00050AD4">
      <w:pPr>
        <w:ind w:hanging="90"/>
        <w:jc w:val="both"/>
        <w:rPr>
          <w:sz w:val="16"/>
          <w:szCs w:val="16"/>
          <w:lang w:val="ro-RO"/>
        </w:rPr>
      </w:pPr>
      <w:r w:rsidRPr="00873C9F">
        <w:rPr>
          <w:sz w:val="16"/>
          <w:szCs w:val="16"/>
          <w:lang w:val="ro-RO"/>
        </w:rPr>
        <w:t>Denumirea/adresa unității Trezoreriei Statului : CALAFAT</w:t>
      </w:r>
    </w:p>
    <w:p w14:paraId="074593A7" w14:textId="77777777" w:rsidR="00050AD4" w:rsidRPr="00873C9F" w:rsidRDefault="00050AD4" w:rsidP="00050AD4">
      <w:pPr>
        <w:ind w:hanging="90"/>
        <w:jc w:val="both"/>
        <w:rPr>
          <w:sz w:val="16"/>
          <w:szCs w:val="16"/>
          <w:lang w:val="ro-RO"/>
        </w:rPr>
      </w:pPr>
    </w:p>
    <w:p w14:paraId="133E2B1D" w14:textId="77777777" w:rsidR="00050AD4" w:rsidRPr="00873C9F" w:rsidRDefault="00050AD4" w:rsidP="00050AD4">
      <w:pPr>
        <w:numPr>
          <w:ilvl w:val="0"/>
          <w:numId w:val="13"/>
        </w:numPr>
        <w:tabs>
          <w:tab w:val="clear" w:pos="720"/>
          <w:tab w:val="left" w:pos="180"/>
          <w:tab w:val="num" w:pos="502"/>
        </w:tabs>
        <w:suppressAutoHyphens w:val="0"/>
        <w:autoSpaceDN/>
        <w:ind w:left="0" w:hanging="90"/>
        <w:jc w:val="both"/>
        <w:textAlignment w:val="auto"/>
        <w:rPr>
          <w:sz w:val="16"/>
          <w:szCs w:val="16"/>
          <w:lang w:val="ro-RO"/>
        </w:rPr>
      </w:pPr>
      <w:r w:rsidRPr="00873C9F">
        <w:rPr>
          <w:b/>
          <w:sz w:val="16"/>
          <w:szCs w:val="16"/>
          <w:lang w:val="ro-RO"/>
        </w:rPr>
        <w:t>Unitatea Administrativ-Teritorială Comuna Maglavit,</w:t>
      </w:r>
      <w:r w:rsidRPr="00873C9F">
        <w:rPr>
          <w:sz w:val="16"/>
          <w:szCs w:val="16"/>
          <w:lang w:val="ro-RO"/>
        </w:rPr>
        <w:t xml:space="preserve"> </w:t>
      </w:r>
      <w:r w:rsidRPr="00873C9F">
        <w:rPr>
          <w:i/>
          <w:sz w:val="16"/>
          <w:szCs w:val="16"/>
          <w:lang w:val="ro-RO"/>
        </w:rPr>
        <w:t xml:space="preserve">cu sediul în comuna Maglavit, </w:t>
      </w:r>
      <w:r w:rsidRPr="00873C9F">
        <w:rPr>
          <w:i/>
          <w:sz w:val="16"/>
          <w:szCs w:val="16"/>
          <w:shd w:val="clear" w:color="auto" w:fill="FFFFFF"/>
          <w:lang w:val="ro-RO"/>
        </w:rPr>
        <w:t>Calea Severinului, nr. 83</w:t>
      </w:r>
      <w:r w:rsidRPr="00873C9F">
        <w:rPr>
          <w:i/>
          <w:sz w:val="16"/>
          <w:szCs w:val="16"/>
          <w:lang w:val="ro-RO"/>
        </w:rPr>
        <w:t>,</w:t>
      </w:r>
      <w:r w:rsidRPr="00873C9F">
        <w:rPr>
          <w:i/>
          <w:iCs/>
          <w:sz w:val="16"/>
          <w:szCs w:val="16"/>
          <w:lang w:val="ro-RO" w:eastAsia="sk-SK"/>
        </w:rPr>
        <w:t xml:space="preserve">  județul Dolj, </w:t>
      </w:r>
      <w:r w:rsidRPr="00873C9F">
        <w:rPr>
          <w:i/>
          <w:sz w:val="16"/>
          <w:szCs w:val="16"/>
          <w:lang w:val="ro-RO"/>
        </w:rPr>
        <w:t xml:space="preserve"> codul fiscal </w:t>
      </w:r>
      <w:r w:rsidRPr="00873C9F">
        <w:rPr>
          <w:i/>
          <w:sz w:val="16"/>
          <w:szCs w:val="16"/>
          <w:shd w:val="clear" w:color="auto" w:fill="FFFFFF"/>
          <w:lang w:val="ro-RO"/>
        </w:rPr>
        <w:t>4553585</w:t>
      </w:r>
      <w:r w:rsidRPr="00873C9F">
        <w:rPr>
          <w:i/>
          <w:sz w:val="16"/>
          <w:szCs w:val="16"/>
          <w:lang w:val="ro-RO"/>
        </w:rPr>
        <w:t>,</w:t>
      </w:r>
      <w:r w:rsidRPr="00873C9F">
        <w:rPr>
          <w:sz w:val="16"/>
          <w:szCs w:val="16"/>
          <w:lang w:val="ro-RO"/>
        </w:rPr>
        <w:t xml:space="preserve"> având calitatea de </w:t>
      </w:r>
      <w:r w:rsidRPr="00873C9F">
        <w:rPr>
          <w:b/>
          <w:sz w:val="16"/>
          <w:szCs w:val="16"/>
          <w:lang w:val="ro-RO"/>
        </w:rPr>
        <w:t>Partener 11,</w:t>
      </w:r>
    </w:p>
    <w:p w14:paraId="5308A8E9" w14:textId="77777777" w:rsidR="00050AD4" w:rsidRPr="00873C9F" w:rsidRDefault="00050AD4" w:rsidP="00050AD4">
      <w:pPr>
        <w:ind w:hanging="90"/>
        <w:jc w:val="both"/>
        <w:rPr>
          <w:sz w:val="16"/>
          <w:szCs w:val="16"/>
          <w:lang w:val="ro-RO"/>
        </w:rPr>
      </w:pPr>
      <w:r w:rsidRPr="00873C9F">
        <w:rPr>
          <w:sz w:val="16"/>
          <w:szCs w:val="16"/>
          <w:lang w:val="ro-RO"/>
        </w:rPr>
        <w:t xml:space="preserve">Contul de disponibilități (codul IBAN) pentru aplicarea mecanismului decontării cererilor de transfer …………………… </w:t>
      </w:r>
    </w:p>
    <w:p w14:paraId="0E44E763" w14:textId="77777777" w:rsidR="00050AD4" w:rsidRPr="00873C9F" w:rsidRDefault="00050AD4" w:rsidP="00050AD4">
      <w:pPr>
        <w:ind w:hanging="90"/>
        <w:jc w:val="both"/>
        <w:rPr>
          <w:sz w:val="16"/>
          <w:szCs w:val="16"/>
          <w:lang w:val="ro-RO"/>
        </w:rPr>
      </w:pPr>
      <w:r w:rsidRPr="00873C9F">
        <w:rPr>
          <w:sz w:val="16"/>
          <w:szCs w:val="16"/>
          <w:lang w:val="ro-RO"/>
        </w:rPr>
        <w:t xml:space="preserve">Contul de venituri (codul IBAN) în care se virează sumele aferente cererilor de transfer: </w:t>
      </w:r>
    </w:p>
    <w:p w14:paraId="046D744B" w14:textId="77777777" w:rsidR="00050AD4" w:rsidRPr="00873C9F" w:rsidRDefault="00050AD4" w:rsidP="00050AD4">
      <w:pPr>
        <w:ind w:hanging="90"/>
        <w:jc w:val="both"/>
        <w:rPr>
          <w:sz w:val="16"/>
          <w:szCs w:val="16"/>
          <w:lang w:val="ro-RO"/>
        </w:rPr>
      </w:pPr>
      <w:r w:rsidRPr="00873C9F">
        <w:rPr>
          <w:b/>
          <w:sz w:val="16"/>
          <w:szCs w:val="16"/>
          <w:lang w:val="ro-RO"/>
        </w:rPr>
        <w:t>RO81TREZ29321A428901XXXX, RO28TREZ29321A428902XXXX, RO72TREZ29321A428903XXXX</w:t>
      </w:r>
      <w:r w:rsidRPr="00873C9F">
        <w:rPr>
          <w:sz w:val="16"/>
          <w:szCs w:val="16"/>
          <w:lang w:val="ro-RO"/>
        </w:rPr>
        <w:t xml:space="preserve"> </w:t>
      </w:r>
    </w:p>
    <w:p w14:paraId="761324FA" w14:textId="77777777" w:rsidR="00050AD4" w:rsidRPr="00873C9F" w:rsidRDefault="00050AD4" w:rsidP="00050AD4">
      <w:pPr>
        <w:ind w:hanging="90"/>
        <w:jc w:val="both"/>
        <w:rPr>
          <w:sz w:val="16"/>
          <w:szCs w:val="16"/>
          <w:lang w:val="ro-RO"/>
        </w:rPr>
      </w:pPr>
      <w:r w:rsidRPr="00873C9F">
        <w:rPr>
          <w:sz w:val="16"/>
          <w:szCs w:val="16"/>
          <w:lang w:val="ro-RO"/>
        </w:rPr>
        <w:t>Denumirea/adresa unității Trezoreriei Statului : CALAFAT</w:t>
      </w:r>
    </w:p>
    <w:p w14:paraId="577E92D0" w14:textId="77777777" w:rsidR="00050AD4" w:rsidRPr="00873C9F" w:rsidRDefault="00050AD4" w:rsidP="00050AD4">
      <w:pPr>
        <w:ind w:hanging="90"/>
        <w:jc w:val="both"/>
        <w:rPr>
          <w:sz w:val="16"/>
          <w:szCs w:val="16"/>
          <w:lang w:val="ro-RO"/>
        </w:rPr>
      </w:pPr>
    </w:p>
    <w:p w14:paraId="2DD3297A" w14:textId="77777777" w:rsidR="00050AD4" w:rsidRPr="00873C9F" w:rsidRDefault="00050AD4" w:rsidP="00050AD4">
      <w:pPr>
        <w:numPr>
          <w:ilvl w:val="0"/>
          <w:numId w:val="13"/>
        </w:numPr>
        <w:tabs>
          <w:tab w:val="clear" w:pos="720"/>
          <w:tab w:val="left" w:pos="180"/>
          <w:tab w:val="num" w:pos="502"/>
        </w:tabs>
        <w:suppressAutoHyphens w:val="0"/>
        <w:autoSpaceDN/>
        <w:ind w:left="0" w:hanging="90"/>
        <w:jc w:val="both"/>
        <w:textAlignment w:val="auto"/>
        <w:rPr>
          <w:sz w:val="16"/>
          <w:szCs w:val="16"/>
          <w:lang w:val="ro-RO"/>
        </w:rPr>
      </w:pPr>
      <w:r w:rsidRPr="00873C9F">
        <w:rPr>
          <w:b/>
          <w:sz w:val="16"/>
          <w:szCs w:val="16"/>
          <w:lang w:val="ro-RO"/>
        </w:rPr>
        <w:t>Unitatea Administrativ-Teritorială Comuna Piscu Vechi,</w:t>
      </w:r>
      <w:r w:rsidRPr="00873C9F">
        <w:rPr>
          <w:sz w:val="16"/>
          <w:szCs w:val="16"/>
          <w:lang w:val="ro-RO"/>
        </w:rPr>
        <w:t xml:space="preserve"> </w:t>
      </w:r>
      <w:r w:rsidRPr="00873C9F">
        <w:rPr>
          <w:i/>
          <w:sz w:val="16"/>
          <w:szCs w:val="16"/>
          <w:lang w:val="ro-RO"/>
        </w:rPr>
        <w:t>cu sediul în comuna Piscu Vechi, strada Mihai viteazu,nr.83</w:t>
      </w:r>
      <w:r w:rsidRPr="00873C9F">
        <w:rPr>
          <w:i/>
          <w:iCs/>
          <w:sz w:val="16"/>
          <w:szCs w:val="16"/>
          <w:lang w:val="ro-RO" w:eastAsia="sk-SK"/>
        </w:rPr>
        <w:t xml:space="preserve">, județul Dolj,  </w:t>
      </w:r>
      <w:r w:rsidRPr="00873C9F">
        <w:rPr>
          <w:i/>
          <w:sz w:val="16"/>
          <w:szCs w:val="16"/>
          <w:lang w:val="ro-RO"/>
        </w:rPr>
        <w:t xml:space="preserve">codul fiscal </w:t>
      </w:r>
      <w:r w:rsidRPr="00873C9F">
        <w:rPr>
          <w:i/>
          <w:sz w:val="16"/>
          <w:szCs w:val="16"/>
          <w:shd w:val="clear" w:color="auto" w:fill="FFFFFF"/>
          <w:lang w:val="ro-RO"/>
        </w:rPr>
        <w:t>5002088,</w:t>
      </w:r>
      <w:r w:rsidRPr="00873C9F">
        <w:rPr>
          <w:sz w:val="16"/>
          <w:szCs w:val="16"/>
          <w:lang w:val="ro-RO"/>
        </w:rPr>
        <w:t xml:space="preserve"> având calitatea de </w:t>
      </w:r>
      <w:r w:rsidRPr="00873C9F">
        <w:rPr>
          <w:b/>
          <w:sz w:val="16"/>
          <w:szCs w:val="16"/>
          <w:lang w:val="ro-RO"/>
        </w:rPr>
        <w:t>Partener 12,</w:t>
      </w:r>
    </w:p>
    <w:p w14:paraId="18EB0716" w14:textId="77777777" w:rsidR="00050AD4" w:rsidRPr="00873C9F" w:rsidRDefault="00050AD4" w:rsidP="00050AD4">
      <w:pPr>
        <w:ind w:hanging="90"/>
        <w:jc w:val="both"/>
        <w:rPr>
          <w:sz w:val="16"/>
          <w:szCs w:val="16"/>
          <w:lang w:val="ro-RO"/>
        </w:rPr>
      </w:pPr>
      <w:r w:rsidRPr="00873C9F">
        <w:rPr>
          <w:sz w:val="16"/>
          <w:szCs w:val="16"/>
          <w:lang w:val="ro-RO"/>
        </w:rPr>
        <w:t xml:space="preserve">Contul de disponibilități (codul IBAN) pentru aplicarea mecanismului decontării cererilor de transfer …………………… </w:t>
      </w:r>
    </w:p>
    <w:p w14:paraId="0B7BA1B3" w14:textId="77777777" w:rsidR="00050AD4" w:rsidRPr="00873C9F" w:rsidRDefault="00050AD4" w:rsidP="00050AD4">
      <w:pPr>
        <w:ind w:hanging="90"/>
        <w:jc w:val="both"/>
        <w:rPr>
          <w:sz w:val="16"/>
          <w:szCs w:val="16"/>
          <w:lang w:val="ro-RO"/>
        </w:rPr>
      </w:pPr>
      <w:r w:rsidRPr="00873C9F">
        <w:rPr>
          <w:sz w:val="16"/>
          <w:szCs w:val="16"/>
          <w:lang w:val="ro-RO"/>
        </w:rPr>
        <w:t xml:space="preserve">Denumirea/adresa unității Trezoreriei Statului: …………………………… </w:t>
      </w:r>
    </w:p>
    <w:p w14:paraId="20F7072D" w14:textId="77777777" w:rsidR="00050AD4" w:rsidRPr="00873C9F" w:rsidRDefault="00050AD4" w:rsidP="00050AD4">
      <w:pPr>
        <w:ind w:hanging="90"/>
        <w:jc w:val="both"/>
        <w:rPr>
          <w:sz w:val="16"/>
          <w:szCs w:val="16"/>
          <w:lang w:val="ro-RO"/>
        </w:rPr>
      </w:pPr>
      <w:r w:rsidRPr="00873C9F">
        <w:rPr>
          <w:sz w:val="16"/>
          <w:szCs w:val="16"/>
          <w:lang w:val="ro-RO"/>
        </w:rPr>
        <w:t xml:space="preserve">Contul de venituri (codul IBAN) în care se virează sumele aferente cererilor de transfer: </w:t>
      </w:r>
    </w:p>
    <w:p w14:paraId="3FDB1733" w14:textId="77777777" w:rsidR="00050AD4" w:rsidRPr="00873C9F" w:rsidRDefault="00050AD4" w:rsidP="00050AD4">
      <w:pPr>
        <w:ind w:hanging="90"/>
        <w:jc w:val="both"/>
        <w:rPr>
          <w:sz w:val="16"/>
          <w:szCs w:val="16"/>
          <w:lang w:val="ro-RO"/>
        </w:rPr>
      </w:pPr>
      <w:r w:rsidRPr="00873C9F">
        <w:rPr>
          <w:b/>
          <w:sz w:val="16"/>
          <w:szCs w:val="16"/>
          <w:lang w:val="ro-RO"/>
        </w:rPr>
        <w:t>RO81TREZ29321A428901XXXX, RO28TREZ29321A428902XXXX, RO72TREZ29321A428903XXXX</w:t>
      </w:r>
      <w:r w:rsidRPr="00873C9F">
        <w:rPr>
          <w:sz w:val="16"/>
          <w:szCs w:val="16"/>
          <w:lang w:val="ro-RO"/>
        </w:rPr>
        <w:t xml:space="preserve"> </w:t>
      </w:r>
    </w:p>
    <w:p w14:paraId="5315CECD" w14:textId="77777777" w:rsidR="00050AD4" w:rsidRPr="00873C9F" w:rsidRDefault="00050AD4" w:rsidP="00050AD4">
      <w:pPr>
        <w:ind w:hanging="90"/>
        <w:jc w:val="both"/>
        <w:rPr>
          <w:sz w:val="16"/>
          <w:szCs w:val="16"/>
          <w:lang w:val="ro-RO"/>
        </w:rPr>
      </w:pPr>
      <w:r w:rsidRPr="00873C9F">
        <w:rPr>
          <w:sz w:val="16"/>
          <w:szCs w:val="16"/>
          <w:lang w:val="ro-RO"/>
        </w:rPr>
        <w:t>Denumirea/adresa unității Trezoreriei Statului : CALAFAT</w:t>
      </w:r>
    </w:p>
    <w:p w14:paraId="06AB6F0F" w14:textId="77777777" w:rsidR="00050AD4" w:rsidRPr="00873C9F" w:rsidRDefault="00050AD4" w:rsidP="00050AD4">
      <w:pPr>
        <w:ind w:hanging="90"/>
        <w:jc w:val="both"/>
        <w:rPr>
          <w:sz w:val="16"/>
          <w:szCs w:val="16"/>
          <w:lang w:val="ro-RO"/>
        </w:rPr>
      </w:pPr>
    </w:p>
    <w:p w14:paraId="79D04B18" w14:textId="77777777" w:rsidR="00050AD4" w:rsidRPr="00873C9F" w:rsidRDefault="00050AD4" w:rsidP="00050AD4">
      <w:pPr>
        <w:numPr>
          <w:ilvl w:val="0"/>
          <w:numId w:val="13"/>
        </w:numPr>
        <w:tabs>
          <w:tab w:val="clear" w:pos="720"/>
          <w:tab w:val="left" w:pos="180"/>
          <w:tab w:val="num" w:pos="502"/>
        </w:tabs>
        <w:suppressAutoHyphens w:val="0"/>
        <w:autoSpaceDN/>
        <w:ind w:left="0" w:hanging="90"/>
        <w:jc w:val="both"/>
        <w:textAlignment w:val="auto"/>
        <w:rPr>
          <w:sz w:val="16"/>
          <w:szCs w:val="16"/>
          <w:lang w:val="ro-RO"/>
        </w:rPr>
      </w:pPr>
      <w:r w:rsidRPr="00873C9F">
        <w:rPr>
          <w:b/>
          <w:sz w:val="16"/>
          <w:szCs w:val="16"/>
          <w:lang w:val="ro-RO"/>
        </w:rPr>
        <w:t>Unitatea Administrativ-Teritorială Comuna Ghidici</w:t>
      </w:r>
      <w:r w:rsidRPr="00873C9F">
        <w:rPr>
          <w:sz w:val="16"/>
          <w:szCs w:val="16"/>
          <w:lang w:val="ro-RO"/>
        </w:rPr>
        <w:t xml:space="preserve">, </w:t>
      </w:r>
      <w:r w:rsidRPr="00873C9F">
        <w:rPr>
          <w:i/>
          <w:sz w:val="16"/>
          <w:szCs w:val="16"/>
          <w:lang w:val="ro-RO"/>
        </w:rPr>
        <w:t xml:space="preserve">cu sediul în comuna Ghidici, Strada </w:t>
      </w:r>
      <w:r w:rsidRPr="00873C9F">
        <w:rPr>
          <w:i/>
          <w:sz w:val="16"/>
          <w:szCs w:val="16"/>
          <w:shd w:val="clear" w:color="auto" w:fill="FFFFFF"/>
          <w:lang w:val="ro-RO"/>
        </w:rPr>
        <w:t>Mihai Viteazu, nr. 140</w:t>
      </w:r>
      <w:r w:rsidRPr="00873C9F">
        <w:rPr>
          <w:i/>
          <w:iCs/>
          <w:sz w:val="16"/>
          <w:szCs w:val="16"/>
          <w:lang w:val="ro-RO" w:eastAsia="sk-SK"/>
        </w:rPr>
        <w:t xml:space="preserve">, județul Dolj, </w:t>
      </w:r>
      <w:r w:rsidRPr="00873C9F">
        <w:rPr>
          <w:i/>
          <w:sz w:val="16"/>
          <w:szCs w:val="16"/>
          <w:lang w:val="ro-RO"/>
        </w:rPr>
        <w:t xml:space="preserve"> codul fiscal</w:t>
      </w:r>
      <w:r w:rsidRPr="00873C9F">
        <w:rPr>
          <w:i/>
          <w:sz w:val="16"/>
          <w:szCs w:val="16"/>
          <w:shd w:val="clear" w:color="auto" w:fill="FFFFFF"/>
          <w:lang w:val="ro-RO"/>
        </w:rPr>
        <w:t xml:space="preserve"> 16388171</w:t>
      </w:r>
      <w:r w:rsidRPr="00873C9F">
        <w:rPr>
          <w:i/>
          <w:sz w:val="16"/>
          <w:szCs w:val="16"/>
          <w:lang w:val="ro-RO"/>
        </w:rPr>
        <w:t>,</w:t>
      </w:r>
      <w:r w:rsidRPr="00873C9F">
        <w:rPr>
          <w:sz w:val="16"/>
          <w:szCs w:val="16"/>
          <w:lang w:val="ro-RO"/>
        </w:rPr>
        <w:t xml:space="preserve"> având calitatea de </w:t>
      </w:r>
      <w:r w:rsidRPr="00873C9F">
        <w:rPr>
          <w:b/>
          <w:sz w:val="16"/>
          <w:szCs w:val="16"/>
          <w:lang w:val="ro-RO"/>
        </w:rPr>
        <w:t>Partener 13,</w:t>
      </w:r>
    </w:p>
    <w:p w14:paraId="46DDBDD9" w14:textId="77777777" w:rsidR="00050AD4" w:rsidRPr="00873C9F" w:rsidRDefault="00050AD4" w:rsidP="00050AD4">
      <w:pPr>
        <w:ind w:hanging="90"/>
        <w:jc w:val="both"/>
        <w:rPr>
          <w:sz w:val="16"/>
          <w:szCs w:val="16"/>
          <w:lang w:val="ro-RO"/>
        </w:rPr>
      </w:pPr>
      <w:r w:rsidRPr="00873C9F">
        <w:rPr>
          <w:sz w:val="16"/>
          <w:szCs w:val="16"/>
          <w:lang w:val="ro-RO"/>
        </w:rPr>
        <w:t xml:space="preserve">Contul de disponibilități (codul IBAN) pentru aplicarea mecanismului decontării cererilor de transfer …………………… </w:t>
      </w:r>
    </w:p>
    <w:p w14:paraId="43C8F77D" w14:textId="77777777" w:rsidR="00050AD4" w:rsidRPr="00873C9F" w:rsidRDefault="00050AD4" w:rsidP="00050AD4">
      <w:pPr>
        <w:ind w:hanging="90"/>
        <w:jc w:val="both"/>
        <w:rPr>
          <w:sz w:val="16"/>
          <w:szCs w:val="16"/>
          <w:lang w:val="ro-RO"/>
        </w:rPr>
      </w:pPr>
      <w:r w:rsidRPr="00873C9F">
        <w:rPr>
          <w:sz w:val="16"/>
          <w:szCs w:val="16"/>
          <w:lang w:val="ro-RO"/>
        </w:rPr>
        <w:t xml:space="preserve">Denumirea/adresa unității Trezoreriei Statului: …………………………… </w:t>
      </w:r>
    </w:p>
    <w:p w14:paraId="0FCB3F18" w14:textId="77777777" w:rsidR="00050AD4" w:rsidRPr="00873C9F" w:rsidRDefault="00050AD4" w:rsidP="00050AD4">
      <w:pPr>
        <w:ind w:hanging="90"/>
        <w:jc w:val="both"/>
        <w:rPr>
          <w:sz w:val="16"/>
          <w:szCs w:val="16"/>
          <w:lang w:val="ro-RO"/>
        </w:rPr>
      </w:pPr>
      <w:r w:rsidRPr="00873C9F">
        <w:rPr>
          <w:sz w:val="16"/>
          <w:szCs w:val="16"/>
          <w:lang w:val="ro-RO"/>
        </w:rPr>
        <w:t xml:space="preserve">Contul de venituri (codul IBAN) în care se virează sumele aferente cererilor de transfer:……… </w:t>
      </w:r>
    </w:p>
    <w:p w14:paraId="0340368B" w14:textId="77777777" w:rsidR="00050AD4" w:rsidRPr="00873C9F" w:rsidRDefault="00050AD4" w:rsidP="00050AD4">
      <w:pPr>
        <w:ind w:hanging="90"/>
        <w:jc w:val="both"/>
        <w:rPr>
          <w:sz w:val="16"/>
          <w:szCs w:val="16"/>
          <w:lang w:val="ro-RO"/>
        </w:rPr>
      </w:pPr>
      <w:r w:rsidRPr="00873C9F">
        <w:rPr>
          <w:sz w:val="16"/>
          <w:szCs w:val="16"/>
          <w:lang w:val="ro-RO"/>
        </w:rPr>
        <w:t>Denumirea/adresa unității Trezoreriei Statului : ……………………………</w:t>
      </w:r>
    </w:p>
    <w:p w14:paraId="51791629" w14:textId="77777777" w:rsidR="00050AD4" w:rsidRPr="00873C9F" w:rsidRDefault="00050AD4" w:rsidP="00050AD4">
      <w:pPr>
        <w:ind w:hanging="90"/>
        <w:jc w:val="both"/>
        <w:rPr>
          <w:sz w:val="16"/>
          <w:szCs w:val="16"/>
          <w:lang w:val="ro-RO"/>
        </w:rPr>
      </w:pPr>
    </w:p>
    <w:p w14:paraId="2D540E6C" w14:textId="77777777" w:rsidR="00050AD4" w:rsidRPr="00873C9F" w:rsidRDefault="00050AD4" w:rsidP="00050AD4">
      <w:pPr>
        <w:numPr>
          <w:ilvl w:val="0"/>
          <w:numId w:val="13"/>
        </w:numPr>
        <w:tabs>
          <w:tab w:val="clear" w:pos="720"/>
          <w:tab w:val="left" w:pos="180"/>
          <w:tab w:val="num" w:pos="502"/>
        </w:tabs>
        <w:suppressAutoHyphens w:val="0"/>
        <w:autoSpaceDN/>
        <w:ind w:left="0" w:hanging="90"/>
        <w:jc w:val="both"/>
        <w:textAlignment w:val="auto"/>
        <w:rPr>
          <w:sz w:val="16"/>
          <w:szCs w:val="16"/>
          <w:lang w:val="ro-RO"/>
        </w:rPr>
      </w:pPr>
      <w:r w:rsidRPr="00873C9F">
        <w:rPr>
          <w:b/>
          <w:sz w:val="16"/>
          <w:szCs w:val="16"/>
          <w:lang w:val="ro-RO"/>
        </w:rPr>
        <w:t>Unitatea Administrativ-Teritorială Comuna Cârna</w:t>
      </w:r>
      <w:r w:rsidRPr="00873C9F">
        <w:rPr>
          <w:sz w:val="16"/>
          <w:szCs w:val="16"/>
          <w:lang w:val="ro-RO"/>
        </w:rPr>
        <w:t xml:space="preserve">, </w:t>
      </w:r>
      <w:r w:rsidRPr="00873C9F">
        <w:rPr>
          <w:i/>
          <w:sz w:val="16"/>
          <w:szCs w:val="16"/>
          <w:lang w:val="ro-RO"/>
        </w:rPr>
        <w:t>cu sediul în comuna Cârna, Strada  Calea Craiovei, nr. 59,</w:t>
      </w:r>
      <w:r w:rsidRPr="00873C9F">
        <w:rPr>
          <w:i/>
          <w:iCs/>
          <w:sz w:val="16"/>
          <w:szCs w:val="16"/>
          <w:lang w:val="ro-RO" w:eastAsia="sk-SK"/>
        </w:rPr>
        <w:t xml:space="preserve"> județul Dolj,</w:t>
      </w:r>
      <w:r w:rsidRPr="00873C9F">
        <w:rPr>
          <w:i/>
          <w:sz w:val="16"/>
          <w:szCs w:val="16"/>
          <w:lang w:val="ro-RO"/>
        </w:rPr>
        <w:t xml:space="preserve"> codul fiscal </w:t>
      </w:r>
      <w:r w:rsidRPr="00873C9F">
        <w:rPr>
          <w:i/>
          <w:sz w:val="16"/>
          <w:szCs w:val="16"/>
          <w:shd w:val="clear" w:color="auto" w:fill="FFFFFF"/>
          <w:lang w:val="ro-RO"/>
        </w:rPr>
        <w:t>16397927</w:t>
      </w:r>
      <w:r w:rsidRPr="00873C9F">
        <w:rPr>
          <w:i/>
          <w:sz w:val="16"/>
          <w:szCs w:val="16"/>
          <w:lang w:val="ro-RO"/>
        </w:rPr>
        <w:t xml:space="preserve"> , </w:t>
      </w:r>
      <w:r w:rsidRPr="00873C9F">
        <w:rPr>
          <w:sz w:val="16"/>
          <w:szCs w:val="16"/>
          <w:lang w:val="ro-RO"/>
        </w:rPr>
        <w:t xml:space="preserve">având calitatea de </w:t>
      </w:r>
      <w:r w:rsidRPr="00873C9F">
        <w:rPr>
          <w:b/>
          <w:sz w:val="16"/>
          <w:szCs w:val="16"/>
          <w:lang w:val="ro-RO"/>
        </w:rPr>
        <w:t>Partener 14,</w:t>
      </w:r>
    </w:p>
    <w:p w14:paraId="0CBA0274" w14:textId="77777777" w:rsidR="00050AD4" w:rsidRPr="00873C9F" w:rsidRDefault="00050AD4" w:rsidP="00050AD4">
      <w:pPr>
        <w:ind w:hanging="90"/>
        <w:jc w:val="both"/>
        <w:rPr>
          <w:sz w:val="16"/>
          <w:szCs w:val="16"/>
          <w:lang w:val="ro-RO"/>
        </w:rPr>
      </w:pPr>
      <w:r w:rsidRPr="00873C9F">
        <w:rPr>
          <w:sz w:val="16"/>
          <w:szCs w:val="16"/>
          <w:lang w:val="ro-RO"/>
        </w:rPr>
        <w:t xml:space="preserve">Contul de disponibilități (codul IBAN) pentru aplicarea mecanismului decontării cererilor de transfer …………………… </w:t>
      </w:r>
    </w:p>
    <w:p w14:paraId="56FCDEFA" w14:textId="77777777" w:rsidR="00050AD4" w:rsidRPr="00873C9F" w:rsidRDefault="00050AD4" w:rsidP="00050AD4">
      <w:pPr>
        <w:ind w:hanging="90"/>
        <w:jc w:val="both"/>
        <w:rPr>
          <w:sz w:val="16"/>
          <w:szCs w:val="16"/>
          <w:lang w:val="ro-RO"/>
        </w:rPr>
      </w:pPr>
      <w:r w:rsidRPr="00873C9F">
        <w:rPr>
          <w:sz w:val="16"/>
          <w:szCs w:val="16"/>
          <w:lang w:val="ro-RO"/>
        </w:rPr>
        <w:t xml:space="preserve">Denumirea/adresa unității Trezoreriei Statului: …………………………… </w:t>
      </w:r>
    </w:p>
    <w:p w14:paraId="3E02F78F" w14:textId="77777777" w:rsidR="00050AD4" w:rsidRPr="00873C9F" w:rsidRDefault="00050AD4" w:rsidP="00050AD4">
      <w:pPr>
        <w:ind w:hanging="90"/>
        <w:jc w:val="both"/>
        <w:rPr>
          <w:sz w:val="16"/>
          <w:szCs w:val="16"/>
          <w:lang w:val="ro-RO"/>
        </w:rPr>
      </w:pPr>
      <w:r w:rsidRPr="00873C9F">
        <w:rPr>
          <w:sz w:val="16"/>
          <w:szCs w:val="16"/>
          <w:lang w:val="ro-RO"/>
        </w:rPr>
        <w:t xml:space="preserve">Contul de venituri (codul IBAN) în care se virează sumele aferente cererilor de transfer:……… </w:t>
      </w:r>
    </w:p>
    <w:p w14:paraId="12E00184" w14:textId="77777777" w:rsidR="00050AD4" w:rsidRPr="00873C9F" w:rsidRDefault="00050AD4" w:rsidP="00050AD4">
      <w:pPr>
        <w:ind w:hanging="90"/>
        <w:jc w:val="both"/>
        <w:rPr>
          <w:sz w:val="16"/>
          <w:szCs w:val="16"/>
          <w:lang w:val="ro-RO"/>
        </w:rPr>
      </w:pPr>
      <w:r w:rsidRPr="00873C9F">
        <w:rPr>
          <w:sz w:val="16"/>
          <w:szCs w:val="16"/>
          <w:lang w:val="ro-RO"/>
        </w:rPr>
        <w:t>Denumirea/adresa unității Trezoreriei Statului : ……………………………</w:t>
      </w:r>
    </w:p>
    <w:p w14:paraId="36A6F341" w14:textId="77777777" w:rsidR="00050AD4" w:rsidRPr="00873C9F" w:rsidRDefault="00050AD4" w:rsidP="00050AD4">
      <w:pPr>
        <w:ind w:hanging="90"/>
        <w:jc w:val="both"/>
        <w:rPr>
          <w:sz w:val="16"/>
          <w:szCs w:val="16"/>
          <w:lang w:val="ro-RO"/>
        </w:rPr>
      </w:pPr>
    </w:p>
    <w:p w14:paraId="3DCED756" w14:textId="77777777" w:rsidR="00050AD4" w:rsidRPr="00873C9F" w:rsidRDefault="00050AD4" w:rsidP="00050AD4">
      <w:pPr>
        <w:numPr>
          <w:ilvl w:val="0"/>
          <w:numId w:val="13"/>
        </w:numPr>
        <w:tabs>
          <w:tab w:val="clear" w:pos="720"/>
          <w:tab w:val="left" w:pos="180"/>
          <w:tab w:val="num" w:pos="502"/>
        </w:tabs>
        <w:suppressAutoHyphens w:val="0"/>
        <w:autoSpaceDN/>
        <w:ind w:left="0" w:hanging="90"/>
        <w:jc w:val="both"/>
        <w:textAlignment w:val="auto"/>
        <w:rPr>
          <w:sz w:val="16"/>
          <w:szCs w:val="16"/>
          <w:lang w:val="ro-RO"/>
        </w:rPr>
      </w:pPr>
      <w:r w:rsidRPr="00873C9F">
        <w:rPr>
          <w:b/>
          <w:sz w:val="16"/>
          <w:szCs w:val="16"/>
          <w:lang w:val="ro-RO"/>
        </w:rPr>
        <w:t>Unitatea Administrativ-Teritorială Comuna Gighera</w:t>
      </w:r>
      <w:r w:rsidRPr="00873C9F">
        <w:rPr>
          <w:sz w:val="16"/>
          <w:szCs w:val="16"/>
          <w:lang w:val="ro-RO"/>
        </w:rPr>
        <w:t xml:space="preserve">, </w:t>
      </w:r>
      <w:r w:rsidRPr="00873C9F">
        <w:rPr>
          <w:i/>
          <w:sz w:val="16"/>
          <w:szCs w:val="16"/>
          <w:lang w:val="ro-RO"/>
        </w:rPr>
        <w:t>cu sediul în comuna Gighera, Strada  Principală,  nr.  184</w:t>
      </w:r>
      <w:r w:rsidRPr="00873C9F">
        <w:rPr>
          <w:i/>
          <w:sz w:val="16"/>
          <w:szCs w:val="16"/>
          <w:shd w:val="clear" w:color="auto" w:fill="F9F9F0"/>
          <w:lang w:val="ro-RO"/>
        </w:rPr>
        <w:t xml:space="preserve">, </w:t>
      </w:r>
      <w:r w:rsidRPr="00873C9F">
        <w:rPr>
          <w:i/>
          <w:iCs/>
          <w:sz w:val="16"/>
          <w:szCs w:val="16"/>
          <w:lang w:val="ro-RO" w:eastAsia="sk-SK"/>
        </w:rPr>
        <w:t>județul Dolj,</w:t>
      </w:r>
      <w:r w:rsidRPr="00873C9F">
        <w:rPr>
          <w:i/>
          <w:sz w:val="16"/>
          <w:szCs w:val="16"/>
          <w:lang w:val="ro-RO"/>
        </w:rPr>
        <w:t xml:space="preserve"> codul fiscal </w:t>
      </w:r>
      <w:r w:rsidRPr="00873C9F">
        <w:rPr>
          <w:i/>
          <w:sz w:val="16"/>
          <w:szCs w:val="16"/>
          <w:shd w:val="clear" w:color="auto" w:fill="FFFFFF"/>
          <w:lang w:val="ro-RO"/>
        </w:rPr>
        <w:t>5001945</w:t>
      </w:r>
      <w:r w:rsidRPr="00873C9F">
        <w:rPr>
          <w:i/>
          <w:sz w:val="16"/>
          <w:szCs w:val="16"/>
          <w:lang w:val="ro-RO"/>
        </w:rPr>
        <w:t>,</w:t>
      </w:r>
      <w:r w:rsidRPr="00873C9F">
        <w:rPr>
          <w:sz w:val="16"/>
          <w:szCs w:val="16"/>
          <w:lang w:val="ro-RO"/>
        </w:rPr>
        <w:t xml:space="preserve"> având calitatea de </w:t>
      </w:r>
      <w:r w:rsidRPr="00873C9F">
        <w:rPr>
          <w:b/>
          <w:sz w:val="16"/>
          <w:szCs w:val="16"/>
          <w:lang w:val="ro-RO"/>
        </w:rPr>
        <w:t>Partener 15</w:t>
      </w:r>
      <w:r w:rsidRPr="00873C9F">
        <w:rPr>
          <w:sz w:val="16"/>
          <w:szCs w:val="16"/>
          <w:lang w:val="ro-RO"/>
        </w:rPr>
        <w:t>,</w:t>
      </w:r>
    </w:p>
    <w:p w14:paraId="4327C619" w14:textId="77777777" w:rsidR="00050AD4" w:rsidRPr="00873C9F" w:rsidRDefault="00050AD4" w:rsidP="00050AD4">
      <w:pPr>
        <w:ind w:hanging="90"/>
        <w:jc w:val="both"/>
        <w:rPr>
          <w:sz w:val="16"/>
          <w:szCs w:val="16"/>
          <w:lang w:val="ro-RO"/>
        </w:rPr>
      </w:pPr>
      <w:r w:rsidRPr="00873C9F">
        <w:rPr>
          <w:sz w:val="16"/>
          <w:szCs w:val="16"/>
          <w:lang w:val="ro-RO"/>
        </w:rPr>
        <w:t xml:space="preserve">Contul de disponibilități (codul IBAN) pentru aplicarea mecanismului decontării cererilor de transfer …………………… </w:t>
      </w:r>
    </w:p>
    <w:p w14:paraId="67E78E56" w14:textId="77777777" w:rsidR="00050AD4" w:rsidRPr="00873C9F" w:rsidRDefault="00050AD4" w:rsidP="00050AD4">
      <w:pPr>
        <w:ind w:hanging="90"/>
        <w:jc w:val="both"/>
        <w:rPr>
          <w:sz w:val="16"/>
          <w:szCs w:val="16"/>
          <w:lang w:val="ro-RO"/>
        </w:rPr>
      </w:pPr>
      <w:r w:rsidRPr="00873C9F">
        <w:rPr>
          <w:sz w:val="16"/>
          <w:szCs w:val="16"/>
          <w:lang w:val="ro-RO"/>
        </w:rPr>
        <w:t xml:space="preserve">Denumirea/adresa unității Trezoreriei Statului: …………………………… </w:t>
      </w:r>
    </w:p>
    <w:p w14:paraId="394C709B" w14:textId="77777777" w:rsidR="00050AD4" w:rsidRPr="00873C9F" w:rsidRDefault="00050AD4" w:rsidP="00050AD4">
      <w:pPr>
        <w:ind w:hanging="90"/>
        <w:jc w:val="both"/>
        <w:rPr>
          <w:sz w:val="16"/>
          <w:szCs w:val="16"/>
          <w:lang w:val="ro-RO"/>
        </w:rPr>
      </w:pPr>
      <w:r w:rsidRPr="00873C9F">
        <w:rPr>
          <w:sz w:val="16"/>
          <w:szCs w:val="16"/>
          <w:lang w:val="ro-RO"/>
        </w:rPr>
        <w:t xml:space="preserve">Contul de venituri (codul IBAN) în care se virează sumele aferente cererilor de transfer: </w:t>
      </w:r>
    </w:p>
    <w:p w14:paraId="4488AB59" w14:textId="77777777" w:rsidR="00050AD4" w:rsidRPr="00873C9F" w:rsidRDefault="00050AD4" w:rsidP="00050AD4">
      <w:pPr>
        <w:ind w:hanging="90"/>
        <w:jc w:val="both"/>
        <w:rPr>
          <w:b/>
          <w:sz w:val="16"/>
          <w:szCs w:val="16"/>
          <w:lang w:val="ro-RO"/>
        </w:rPr>
      </w:pPr>
      <w:r w:rsidRPr="00873C9F">
        <w:rPr>
          <w:b/>
          <w:sz w:val="16"/>
          <w:szCs w:val="16"/>
          <w:lang w:val="ro-RO"/>
        </w:rPr>
        <w:t xml:space="preserve">RO72TREZ29721A428901XXXX, RO19TREZ29721A428902XXXX, RO63TREZ29721A428903XXXX </w:t>
      </w:r>
    </w:p>
    <w:p w14:paraId="4A224248" w14:textId="77777777" w:rsidR="00050AD4" w:rsidRPr="00873C9F" w:rsidRDefault="00050AD4" w:rsidP="00050AD4">
      <w:pPr>
        <w:ind w:hanging="90"/>
        <w:jc w:val="both"/>
        <w:rPr>
          <w:sz w:val="16"/>
          <w:szCs w:val="16"/>
          <w:lang w:val="ro-RO"/>
        </w:rPr>
      </w:pPr>
      <w:r w:rsidRPr="00873C9F">
        <w:rPr>
          <w:sz w:val="16"/>
          <w:szCs w:val="16"/>
          <w:lang w:val="ro-RO"/>
        </w:rPr>
        <w:t>Denumirea/adresa unității Trezoreriei Statului : BECHET</w:t>
      </w:r>
    </w:p>
    <w:p w14:paraId="1F55B2E7" w14:textId="77777777" w:rsidR="00050AD4" w:rsidRPr="00873C9F" w:rsidRDefault="00050AD4" w:rsidP="00050AD4">
      <w:pPr>
        <w:ind w:hanging="90"/>
        <w:jc w:val="both"/>
        <w:rPr>
          <w:sz w:val="16"/>
          <w:szCs w:val="16"/>
          <w:lang w:val="ro-RO"/>
        </w:rPr>
      </w:pPr>
    </w:p>
    <w:p w14:paraId="35BD0D3A" w14:textId="77777777" w:rsidR="00050AD4" w:rsidRPr="00873C9F" w:rsidRDefault="00050AD4" w:rsidP="00050AD4">
      <w:pPr>
        <w:numPr>
          <w:ilvl w:val="0"/>
          <w:numId w:val="13"/>
        </w:numPr>
        <w:tabs>
          <w:tab w:val="clear" w:pos="720"/>
          <w:tab w:val="left" w:pos="180"/>
          <w:tab w:val="num" w:pos="502"/>
        </w:tabs>
        <w:suppressAutoHyphens w:val="0"/>
        <w:autoSpaceDN/>
        <w:ind w:left="0" w:hanging="90"/>
        <w:jc w:val="both"/>
        <w:textAlignment w:val="auto"/>
        <w:rPr>
          <w:sz w:val="16"/>
          <w:szCs w:val="16"/>
          <w:lang w:val="ro-RO"/>
        </w:rPr>
      </w:pPr>
      <w:r w:rsidRPr="00873C9F">
        <w:rPr>
          <w:b/>
          <w:sz w:val="16"/>
          <w:szCs w:val="16"/>
          <w:lang w:val="ro-RO"/>
        </w:rPr>
        <w:t>Unitatea Administrativ-Teritorială Comuna Măceșu de Jos</w:t>
      </w:r>
      <w:r w:rsidRPr="00873C9F">
        <w:rPr>
          <w:sz w:val="16"/>
          <w:szCs w:val="16"/>
          <w:lang w:val="ro-RO"/>
        </w:rPr>
        <w:t xml:space="preserve">, </w:t>
      </w:r>
      <w:r w:rsidRPr="00873C9F">
        <w:rPr>
          <w:i/>
          <w:sz w:val="16"/>
          <w:szCs w:val="16"/>
          <w:lang w:val="ro-RO"/>
        </w:rPr>
        <w:t xml:space="preserve">cu sediul în comuna Măceșu de Jos, Strada Acad. Stefan Berceanu, nr.12, </w:t>
      </w:r>
      <w:r w:rsidRPr="00873C9F">
        <w:rPr>
          <w:i/>
          <w:iCs/>
          <w:sz w:val="16"/>
          <w:szCs w:val="16"/>
          <w:lang w:val="ro-RO" w:eastAsia="sk-SK"/>
        </w:rPr>
        <w:t>județul Dolj,</w:t>
      </w:r>
      <w:r w:rsidRPr="00873C9F">
        <w:rPr>
          <w:i/>
          <w:sz w:val="16"/>
          <w:szCs w:val="16"/>
          <w:lang w:val="ro-RO"/>
        </w:rPr>
        <w:t xml:space="preserve"> codul fiscal </w:t>
      </w:r>
      <w:r w:rsidRPr="00873C9F">
        <w:rPr>
          <w:i/>
          <w:sz w:val="16"/>
          <w:szCs w:val="16"/>
          <w:shd w:val="clear" w:color="auto" w:fill="FFFFFF"/>
          <w:lang w:val="ro-RO"/>
        </w:rPr>
        <w:t>5001929</w:t>
      </w:r>
      <w:r w:rsidRPr="00873C9F">
        <w:rPr>
          <w:i/>
          <w:sz w:val="16"/>
          <w:szCs w:val="16"/>
          <w:lang w:val="ro-RO"/>
        </w:rPr>
        <w:t>,</w:t>
      </w:r>
      <w:r w:rsidRPr="00873C9F">
        <w:rPr>
          <w:sz w:val="16"/>
          <w:szCs w:val="16"/>
          <w:lang w:val="ro-RO"/>
        </w:rPr>
        <w:t xml:space="preserve"> având calitatea de </w:t>
      </w:r>
      <w:r w:rsidRPr="00873C9F">
        <w:rPr>
          <w:b/>
          <w:sz w:val="16"/>
          <w:szCs w:val="16"/>
          <w:lang w:val="ro-RO"/>
        </w:rPr>
        <w:t>Partener 16,</w:t>
      </w:r>
    </w:p>
    <w:p w14:paraId="30B14496" w14:textId="77777777" w:rsidR="00050AD4" w:rsidRPr="00873C9F" w:rsidRDefault="00050AD4" w:rsidP="00050AD4">
      <w:pPr>
        <w:ind w:hanging="90"/>
        <w:jc w:val="both"/>
        <w:rPr>
          <w:sz w:val="16"/>
          <w:szCs w:val="16"/>
          <w:lang w:val="ro-RO"/>
        </w:rPr>
      </w:pPr>
      <w:r w:rsidRPr="00873C9F">
        <w:rPr>
          <w:sz w:val="16"/>
          <w:szCs w:val="16"/>
          <w:lang w:val="ro-RO"/>
        </w:rPr>
        <w:t xml:space="preserve">Contul de disponibilități (codul IBAN) pentru aplicarea mecanismului decontării cererilor de transfer …………………… </w:t>
      </w:r>
    </w:p>
    <w:p w14:paraId="1BA0F228" w14:textId="77777777" w:rsidR="00050AD4" w:rsidRPr="00873C9F" w:rsidRDefault="00050AD4" w:rsidP="00050AD4">
      <w:pPr>
        <w:ind w:hanging="90"/>
        <w:jc w:val="both"/>
        <w:rPr>
          <w:sz w:val="16"/>
          <w:szCs w:val="16"/>
          <w:lang w:val="ro-RO"/>
        </w:rPr>
      </w:pPr>
      <w:r w:rsidRPr="00873C9F">
        <w:rPr>
          <w:sz w:val="16"/>
          <w:szCs w:val="16"/>
          <w:lang w:val="ro-RO"/>
        </w:rPr>
        <w:t xml:space="preserve">Denumirea/adresa unității Trezoreriei Statului: …………………………… </w:t>
      </w:r>
    </w:p>
    <w:p w14:paraId="08769CD6" w14:textId="77777777" w:rsidR="00050AD4" w:rsidRPr="00873C9F" w:rsidRDefault="00050AD4" w:rsidP="00050AD4">
      <w:pPr>
        <w:ind w:hanging="90"/>
        <w:jc w:val="both"/>
        <w:rPr>
          <w:sz w:val="16"/>
          <w:szCs w:val="16"/>
          <w:lang w:val="ro-RO"/>
        </w:rPr>
      </w:pPr>
      <w:r w:rsidRPr="00873C9F">
        <w:rPr>
          <w:sz w:val="16"/>
          <w:szCs w:val="16"/>
          <w:lang w:val="ro-RO"/>
        </w:rPr>
        <w:t xml:space="preserve">Contul de venituri (codul IBAN) în care se virează sumele aferente cererilor de transfer: </w:t>
      </w:r>
    </w:p>
    <w:p w14:paraId="496B68FA" w14:textId="77777777" w:rsidR="00050AD4" w:rsidRPr="00873C9F" w:rsidRDefault="00050AD4" w:rsidP="00050AD4">
      <w:pPr>
        <w:ind w:hanging="90"/>
        <w:jc w:val="both"/>
        <w:rPr>
          <w:b/>
          <w:sz w:val="16"/>
          <w:szCs w:val="16"/>
          <w:lang w:val="ro-RO"/>
        </w:rPr>
      </w:pPr>
      <w:r w:rsidRPr="00873C9F">
        <w:rPr>
          <w:b/>
          <w:sz w:val="16"/>
          <w:szCs w:val="16"/>
          <w:lang w:val="ro-RO"/>
        </w:rPr>
        <w:t xml:space="preserve">RO28TREZ29521A428901XXXX, RO72TREZ29521A428902XXXX, RO19TREZ29521A428903XXXX </w:t>
      </w:r>
    </w:p>
    <w:p w14:paraId="38A7113E" w14:textId="77777777" w:rsidR="00050AD4" w:rsidRPr="00873C9F" w:rsidRDefault="00050AD4" w:rsidP="00050AD4">
      <w:pPr>
        <w:ind w:hanging="90"/>
        <w:jc w:val="both"/>
        <w:rPr>
          <w:sz w:val="16"/>
          <w:szCs w:val="16"/>
          <w:lang w:val="ro-RO"/>
        </w:rPr>
      </w:pPr>
      <w:r w:rsidRPr="00873C9F">
        <w:rPr>
          <w:sz w:val="16"/>
          <w:szCs w:val="16"/>
          <w:lang w:val="ro-RO"/>
        </w:rPr>
        <w:t>Denumirea/adresa unității Trezoreriei Statului : SEGARCEA</w:t>
      </w:r>
    </w:p>
    <w:p w14:paraId="7C4D49DE" w14:textId="77777777" w:rsidR="00050AD4" w:rsidRPr="00873C9F" w:rsidRDefault="00050AD4" w:rsidP="00050AD4">
      <w:pPr>
        <w:ind w:hanging="90"/>
        <w:jc w:val="both"/>
        <w:rPr>
          <w:sz w:val="16"/>
          <w:szCs w:val="16"/>
          <w:lang w:val="ro-RO"/>
        </w:rPr>
      </w:pPr>
    </w:p>
    <w:p w14:paraId="3C17BB64" w14:textId="77777777" w:rsidR="00050AD4" w:rsidRPr="00873C9F" w:rsidRDefault="00050AD4" w:rsidP="00050AD4">
      <w:pPr>
        <w:numPr>
          <w:ilvl w:val="0"/>
          <w:numId w:val="13"/>
        </w:numPr>
        <w:tabs>
          <w:tab w:val="clear" w:pos="720"/>
          <w:tab w:val="left" w:pos="180"/>
          <w:tab w:val="num" w:pos="502"/>
        </w:tabs>
        <w:suppressAutoHyphens w:val="0"/>
        <w:autoSpaceDN/>
        <w:ind w:left="0" w:hanging="90"/>
        <w:jc w:val="both"/>
        <w:textAlignment w:val="auto"/>
        <w:rPr>
          <w:sz w:val="16"/>
          <w:szCs w:val="16"/>
          <w:lang w:val="ro-RO"/>
        </w:rPr>
      </w:pPr>
      <w:r w:rsidRPr="00873C9F">
        <w:rPr>
          <w:b/>
          <w:sz w:val="16"/>
          <w:szCs w:val="16"/>
          <w:lang w:val="ro-RO"/>
        </w:rPr>
        <w:t>Unitatea Administrativ-Teritorială Comuna Bistreț</w:t>
      </w:r>
      <w:r w:rsidRPr="00873C9F">
        <w:rPr>
          <w:sz w:val="16"/>
          <w:szCs w:val="16"/>
          <w:lang w:val="ro-RO"/>
        </w:rPr>
        <w:t xml:space="preserve">, </w:t>
      </w:r>
      <w:r w:rsidRPr="00873C9F">
        <w:rPr>
          <w:i/>
          <w:sz w:val="16"/>
          <w:szCs w:val="16"/>
          <w:lang w:val="ro-RO"/>
        </w:rPr>
        <w:t>cu sediul în comuna Bistreț</w:t>
      </w:r>
      <w:r w:rsidRPr="00873C9F">
        <w:rPr>
          <w:b/>
          <w:i/>
          <w:sz w:val="16"/>
          <w:szCs w:val="16"/>
          <w:lang w:val="ro-RO"/>
        </w:rPr>
        <w:t>,</w:t>
      </w:r>
      <w:r w:rsidRPr="00873C9F">
        <w:rPr>
          <w:i/>
          <w:sz w:val="16"/>
          <w:szCs w:val="16"/>
          <w:shd w:val="clear" w:color="auto" w:fill="FFFFFF"/>
          <w:lang w:val="ro-RO"/>
        </w:rPr>
        <w:t xml:space="preserve"> Sat Bistret, Str. Calea Dunarii, nr. 192,</w:t>
      </w:r>
      <w:r w:rsidRPr="00873C9F">
        <w:rPr>
          <w:i/>
          <w:sz w:val="16"/>
          <w:szCs w:val="16"/>
          <w:lang w:val="ro-RO"/>
        </w:rPr>
        <w:t xml:space="preserve"> </w:t>
      </w:r>
      <w:r w:rsidRPr="00873C9F">
        <w:rPr>
          <w:i/>
          <w:iCs/>
          <w:sz w:val="16"/>
          <w:szCs w:val="16"/>
          <w:lang w:val="ro-RO" w:eastAsia="sk-SK"/>
        </w:rPr>
        <w:t>județul Dolj,</w:t>
      </w:r>
      <w:r w:rsidRPr="00873C9F">
        <w:rPr>
          <w:i/>
          <w:sz w:val="16"/>
          <w:szCs w:val="16"/>
          <w:lang w:val="ro-RO"/>
        </w:rPr>
        <w:t xml:space="preserve"> codul fiscal </w:t>
      </w:r>
      <w:r w:rsidRPr="00873C9F">
        <w:rPr>
          <w:i/>
          <w:sz w:val="16"/>
          <w:szCs w:val="16"/>
          <w:shd w:val="clear" w:color="auto" w:fill="FFFFFF"/>
          <w:lang w:val="ro-RO"/>
        </w:rPr>
        <w:t>4553895</w:t>
      </w:r>
      <w:r w:rsidRPr="00873C9F">
        <w:rPr>
          <w:i/>
          <w:sz w:val="16"/>
          <w:szCs w:val="16"/>
          <w:lang w:val="ro-RO"/>
        </w:rPr>
        <w:t>,</w:t>
      </w:r>
      <w:r w:rsidRPr="00873C9F">
        <w:rPr>
          <w:sz w:val="16"/>
          <w:szCs w:val="16"/>
          <w:lang w:val="ro-RO"/>
        </w:rPr>
        <w:t xml:space="preserve"> având calitatea de </w:t>
      </w:r>
      <w:r w:rsidRPr="00873C9F">
        <w:rPr>
          <w:b/>
          <w:sz w:val="16"/>
          <w:szCs w:val="16"/>
          <w:lang w:val="ro-RO"/>
        </w:rPr>
        <w:t>Partener 17,</w:t>
      </w:r>
    </w:p>
    <w:p w14:paraId="757CBAF9" w14:textId="77777777" w:rsidR="00050AD4" w:rsidRPr="00873C9F" w:rsidRDefault="00050AD4" w:rsidP="00050AD4">
      <w:pPr>
        <w:ind w:hanging="90"/>
        <w:jc w:val="both"/>
        <w:rPr>
          <w:sz w:val="16"/>
          <w:szCs w:val="16"/>
          <w:lang w:val="ro-RO"/>
        </w:rPr>
      </w:pPr>
      <w:r w:rsidRPr="00873C9F">
        <w:rPr>
          <w:sz w:val="16"/>
          <w:szCs w:val="16"/>
          <w:lang w:val="ro-RO"/>
        </w:rPr>
        <w:t xml:space="preserve">Contul de disponibilități (codul IBAN) pentru aplicarea mecanismului decontării cererilor de transfer …………………… </w:t>
      </w:r>
    </w:p>
    <w:p w14:paraId="4D1DE5E1" w14:textId="77777777" w:rsidR="00050AD4" w:rsidRPr="00873C9F" w:rsidRDefault="00050AD4" w:rsidP="00050AD4">
      <w:pPr>
        <w:ind w:hanging="90"/>
        <w:jc w:val="both"/>
        <w:rPr>
          <w:sz w:val="16"/>
          <w:szCs w:val="16"/>
          <w:lang w:val="ro-RO"/>
        </w:rPr>
      </w:pPr>
      <w:r w:rsidRPr="00873C9F">
        <w:rPr>
          <w:sz w:val="16"/>
          <w:szCs w:val="16"/>
          <w:lang w:val="ro-RO"/>
        </w:rPr>
        <w:t xml:space="preserve">Denumirea/adresa unității Trezoreriei Statului: …………………………… </w:t>
      </w:r>
    </w:p>
    <w:p w14:paraId="0F08D9A9" w14:textId="77777777" w:rsidR="00050AD4" w:rsidRPr="00873C9F" w:rsidRDefault="00050AD4" w:rsidP="00050AD4">
      <w:pPr>
        <w:ind w:hanging="90"/>
        <w:jc w:val="both"/>
        <w:rPr>
          <w:sz w:val="16"/>
          <w:szCs w:val="16"/>
          <w:lang w:val="ro-RO"/>
        </w:rPr>
      </w:pPr>
      <w:r w:rsidRPr="00873C9F">
        <w:rPr>
          <w:sz w:val="16"/>
          <w:szCs w:val="16"/>
          <w:lang w:val="ro-RO"/>
        </w:rPr>
        <w:t xml:space="preserve">Contul de venituri (codul IBAN) în care se virează sumele aferente cererilor de transfer: </w:t>
      </w:r>
    </w:p>
    <w:p w14:paraId="6192D19A" w14:textId="77777777" w:rsidR="00050AD4" w:rsidRPr="00873C9F" w:rsidRDefault="00050AD4" w:rsidP="00050AD4">
      <w:pPr>
        <w:ind w:hanging="90"/>
        <w:jc w:val="both"/>
        <w:rPr>
          <w:sz w:val="16"/>
          <w:szCs w:val="16"/>
          <w:lang w:val="ro-RO"/>
        </w:rPr>
      </w:pPr>
      <w:r w:rsidRPr="00873C9F">
        <w:rPr>
          <w:b/>
          <w:sz w:val="16"/>
          <w:szCs w:val="16"/>
          <w:lang w:val="ro-RO"/>
        </w:rPr>
        <w:t>RO28TREZ29521A428901XXXX, RO72TREZ29521A428902XXXX, RO19TREZ29521A428903XXXX</w:t>
      </w:r>
      <w:r w:rsidRPr="00873C9F">
        <w:rPr>
          <w:sz w:val="16"/>
          <w:szCs w:val="16"/>
          <w:lang w:val="ro-RO"/>
        </w:rPr>
        <w:t xml:space="preserve"> </w:t>
      </w:r>
    </w:p>
    <w:p w14:paraId="587FFD66" w14:textId="77777777" w:rsidR="00050AD4" w:rsidRPr="00873C9F" w:rsidRDefault="00050AD4" w:rsidP="00050AD4">
      <w:pPr>
        <w:ind w:hanging="90"/>
        <w:jc w:val="both"/>
        <w:rPr>
          <w:sz w:val="16"/>
          <w:szCs w:val="16"/>
          <w:lang w:val="ro-RO"/>
        </w:rPr>
      </w:pPr>
      <w:r w:rsidRPr="00873C9F">
        <w:rPr>
          <w:sz w:val="16"/>
          <w:szCs w:val="16"/>
          <w:lang w:val="ro-RO"/>
        </w:rPr>
        <w:t>Denumirea/adresa unității Trezoreriei Statului : SEGARCEA</w:t>
      </w:r>
    </w:p>
    <w:p w14:paraId="412926F1" w14:textId="77777777" w:rsidR="00050AD4" w:rsidRPr="00873C9F" w:rsidRDefault="00050AD4" w:rsidP="00050AD4">
      <w:pPr>
        <w:ind w:hanging="90"/>
        <w:jc w:val="both"/>
        <w:rPr>
          <w:sz w:val="16"/>
          <w:szCs w:val="16"/>
          <w:lang w:val="ro-RO"/>
        </w:rPr>
      </w:pPr>
    </w:p>
    <w:p w14:paraId="62C7D32D" w14:textId="77777777" w:rsidR="00050AD4" w:rsidRPr="00873C9F" w:rsidRDefault="00050AD4" w:rsidP="00050AD4">
      <w:pPr>
        <w:numPr>
          <w:ilvl w:val="0"/>
          <w:numId w:val="13"/>
        </w:numPr>
        <w:tabs>
          <w:tab w:val="clear" w:pos="720"/>
          <w:tab w:val="left" w:pos="180"/>
          <w:tab w:val="num" w:pos="502"/>
        </w:tabs>
        <w:suppressAutoHyphens w:val="0"/>
        <w:autoSpaceDN/>
        <w:ind w:left="0" w:hanging="90"/>
        <w:jc w:val="both"/>
        <w:textAlignment w:val="auto"/>
        <w:rPr>
          <w:sz w:val="16"/>
          <w:szCs w:val="16"/>
          <w:lang w:val="ro-RO"/>
        </w:rPr>
      </w:pPr>
      <w:r w:rsidRPr="00873C9F">
        <w:rPr>
          <w:b/>
          <w:sz w:val="16"/>
          <w:szCs w:val="16"/>
          <w:lang w:val="ro-RO"/>
        </w:rPr>
        <w:t>Unitatea Administrativ-Teritorială Comuna Catane</w:t>
      </w:r>
      <w:r w:rsidRPr="00873C9F">
        <w:rPr>
          <w:sz w:val="16"/>
          <w:szCs w:val="16"/>
          <w:lang w:val="ro-RO"/>
        </w:rPr>
        <w:t xml:space="preserve">, </w:t>
      </w:r>
      <w:r w:rsidRPr="00873C9F">
        <w:rPr>
          <w:i/>
          <w:sz w:val="16"/>
          <w:szCs w:val="16"/>
          <w:lang w:val="ro-RO"/>
        </w:rPr>
        <w:t xml:space="preserve">cu sediul în comuna Catane,sat Catane, Strada Principală, nr.208, </w:t>
      </w:r>
      <w:r w:rsidRPr="00873C9F">
        <w:rPr>
          <w:i/>
          <w:iCs/>
          <w:sz w:val="16"/>
          <w:szCs w:val="16"/>
          <w:lang w:val="ro-RO" w:eastAsia="sk-SK"/>
        </w:rPr>
        <w:t>județul Dolj,</w:t>
      </w:r>
      <w:r w:rsidRPr="00873C9F">
        <w:rPr>
          <w:i/>
          <w:sz w:val="16"/>
          <w:szCs w:val="16"/>
          <w:lang w:val="ro-RO"/>
        </w:rPr>
        <w:t xml:space="preserve"> codul fiscal </w:t>
      </w:r>
      <w:r w:rsidRPr="00873C9F">
        <w:rPr>
          <w:i/>
          <w:sz w:val="16"/>
          <w:szCs w:val="16"/>
          <w:shd w:val="clear" w:color="auto" w:fill="FFFFFF"/>
          <w:lang w:val="ro-RO"/>
        </w:rPr>
        <w:t>16414874</w:t>
      </w:r>
      <w:r w:rsidRPr="00873C9F">
        <w:rPr>
          <w:i/>
          <w:sz w:val="16"/>
          <w:szCs w:val="16"/>
          <w:lang w:val="ro-RO"/>
        </w:rPr>
        <w:t xml:space="preserve">, </w:t>
      </w:r>
      <w:r w:rsidRPr="00873C9F">
        <w:rPr>
          <w:sz w:val="16"/>
          <w:szCs w:val="16"/>
          <w:lang w:val="ro-RO"/>
        </w:rPr>
        <w:t xml:space="preserve">având calitatea de </w:t>
      </w:r>
      <w:r w:rsidRPr="00873C9F">
        <w:rPr>
          <w:b/>
          <w:sz w:val="16"/>
          <w:szCs w:val="16"/>
          <w:lang w:val="ro-RO"/>
        </w:rPr>
        <w:t>Partener 18,</w:t>
      </w:r>
    </w:p>
    <w:p w14:paraId="26FD4735" w14:textId="77777777" w:rsidR="00050AD4" w:rsidRPr="00873C9F" w:rsidRDefault="00050AD4" w:rsidP="00050AD4">
      <w:pPr>
        <w:ind w:hanging="90"/>
        <w:jc w:val="both"/>
        <w:rPr>
          <w:sz w:val="16"/>
          <w:szCs w:val="16"/>
          <w:lang w:val="ro-RO"/>
        </w:rPr>
      </w:pPr>
      <w:r w:rsidRPr="00873C9F">
        <w:rPr>
          <w:sz w:val="16"/>
          <w:szCs w:val="16"/>
          <w:lang w:val="ro-RO"/>
        </w:rPr>
        <w:t xml:space="preserve">Contul de disponibilități (codul IBAN) pentru aplicarea mecanismului decontării cererilor de transfer …………………… </w:t>
      </w:r>
    </w:p>
    <w:p w14:paraId="5DA17845" w14:textId="77777777" w:rsidR="00050AD4" w:rsidRPr="00873C9F" w:rsidRDefault="00050AD4" w:rsidP="00050AD4">
      <w:pPr>
        <w:ind w:hanging="90"/>
        <w:jc w:val="both"/>
        <w:rPr>
          <w:sz w:val="16"/>
          <w:szCs w:val="16"/>
          <w:lang w:val="ro-RO"/>
        </w:rPr>
      </w:pPr>
      <w:r w:rsidRPr="00873C9F">
        <w:rPr>
          <w:sz w:val="16"/>
          <w:szCs w:val="16"/>
          <w:lang w:val="ro-RO"/>
        </w:rPr>
        <w:t xml:space="preserve">Denumirea/adresa unității Trezoreriei Statului: …………………………… </w:t>
      </w:r>
    </w:p>
    <w:p w14:paraId="168FDBDD" w14:textId="77777777" w:rsidR="00050AD4" w:rsidRPr="00873C9F" w:rsidRDefault="00050AD4" w:rsidP="00050AD4">
      <w:pPr>
        <w:ind w:hanging="90"/>
        <w:jc w:val="both"/>
        <w:rPr>
          <w:sz w:val="16"/>
          <w:szCs w:val="16"/>
          <w:lang w:val="ro-RO"/>
        </w:rPr>
      </w:pPr>
      <w:r w:rsidRPr="00873C9F">
        <w:rPr>
          <w:sz w:val="16"/>
          <w:szCs w:val="16"/>
          <w:lang w:val="ro-RO"/>
        </w:rPr>
        <w:t xml:space="preserve">Contul de venituri (codul IBAN) în care se virează sumele aferente cererilor de transfer: </w:t>
      </w:r>
    </w:p>
    <w:p w14:paraId="27F27D3C" w14:textId="77777777" w:rsidR="00050AD4" w:rsidRPr="00873C9F" w:rsidRDefault="00050AD4" w:rsidP="00050AD4">
      <w:pPr>
        <w:ind w:hanging="90"/>
        <w:jc w:val="both"/>
        <w:rPr>
          <w:sz w:val="16"/>
          <w:szCs w:val="16"/>
          <w:lang w:val="ro-RO"/>
        </w:rPr>
      </w:pPr>
      <w:r w:rsidRPr="00873C9F">
        <w:rPr>
          <w:b/>
          <w:sz w:val="16"/>
          <w:szCs w:val="16"/>
          <w:lang w:val="ro-RO"/>
        </w:rPr>
        <w:t>RO37TREZ29121A428901XXXX, RO81TREZ29121A428902XXXX, RO28TREZ29121A428903XXXX</w:t>
      </w:r>
      <w:r w:rsidRPr="00873C9F">
        <w:rPr>
          <w:sz w:val="16"/>
          <w:szCs w:val="16"/>
          <w:lang w:val="ro-RO"/>
        </w:rPr>
        <w:t xml:space="preserve"> </w:t>
      </w:r>
    </w:p>
    <w:p w14:paraId="1CBB395F" w14:textId="77777777" w:rsidR="00050AD4" w:rsidRPr="00873C9F" w:rsidRDefault="00050AD4" w:rsidP="00050AD4">
      <w:pPr>
        <w:ind w:hanging="90"/>
        <w:jc w:val="both"/>
        <w:rPr>
          <w:sz w:val="16"/>
          <w:szCs w:val="16"/>
          <w:lang w:val="ro-RO"/>
        </w:rPr>
      </w:pPr>
      <w:r w:rsidRPr="00873C9F">
        <w:rPr>
          <w:sz w:val="16"/>
          <w:szCs w:val="16"/>
          <w:lang w:val="ro-RO"/>
        </w:rPr>
        <w:t>Denumirea/adresa unității Trezoreriei Statului : BĂILEȘTI</w:t>
      </w:r>
    </w:p>
    <w:p w14:paraId="5594AB6E" w14:textId="77777777" w:rsidR="00050AD4" w:rsidRPr="00873C9F" w:rsidRDefault="00050AD4" w:rsidP="00050AD4">
      <w:pPr>
        <w:ind w:hanging="90"/>
        <w:jc w:val="both"/>
        <w:rPr>
          <w:sz w:val="16"/>
          <w:szCs w:val="16"/>
          <w:lang w:val="ro-RO"/>
        </w:rPr>
      </w:pPr>
    </w:p>
    <w:p w14:paraId="43818476" w14:textId="77777777" w:rsidR="00050AD4" w:rsidRPr="00873C9F" w:rsidRDefault="00050AD4" w:rsidP="00050AD4">
      <w:pPr>
        <w:numPr>
          <w:ilvl w:val="0"/>
          <w:numId w:val="13"/>
        </w:numPr>
        <w:tabs>
          <w:tab w:val="clear" w:pos="720"/>
          <w:tab w:val="left" w:pos="180"/>
          <w:tab w:val="num" w:pos="502"/>
        </w:tabs>
        <w:suppressAutoHyphens w:val="0"/>
        <w:autoSpaceDN/>
        <w:ind w:left="0" w:hanging="90"/>
        <w:jc w:val="both"/>
        <w:textAlignment w:val="auto"/>
        <w:rPr>
          <w:sz w:val="16"/>
          <w:szCs w:val="16"/>
          <w:lang w:val="ro-RO"/>
        </w:rPr>
      </w:pPr>
      <w:r w:rsidRPr="00873C9F">
        <w:rPr>
          <w:b/>
          <w:sz w:val="16"/>
          <w:szCs w:val="16"/>
          <w:lang w:val="ro-RO"/>
        </w:rPr>
        <w:t>Unitatea Administrativ-Teritorială Comuna Negoi</w:t>
      </w:r>
      <w:r w:rsidRPr="00873C9F">
        <w:rPr>
          <w:sz w:val="16"/>
          <w:szCs w:val="16"/>
          <w:lang w:val="ro-RO"/>
        </w:rPr>
        <w:t xml:space="preserve">, </w:t>
      </w:r>
      <w:r w:rsidRPr="00873C9F">
        <w:rPr>
          <w:i/>
          <w:sz w:val="16"/>
          <w:szCs w:val="16"/>
          <w:lang w:val="ro-RO"/>
        </w:rPr>
        <w:t xml:space="preserve">cu sediul în comuna Negoi, Strada Ioan Dasu Gabroveanu, nr.159, </w:t>
      </w:r>
      <w:r w:rsidRPr="00873C9F">
        <w:rPr>
          <w:i/>
          <w:iCs/>
          <w:sz w:val="16"/>
          <w:szCs w:val="16"/>
          <w:lang w:val="ro-RO" w:eastAsia="sk-SK"/>
        </w:rPr>
        <w:t>județul Dolj,</w:t>
      </w:r>
      <w:r w:rsidRPr="00873C9F">
        <w:rPr>
          <w:i/>
          <w:sz w:val="16"/>
          <w:szCs w:val="16"/>
          <w:lang w:val="ro-RO"/>
        </w:rPr>
        <w:t xml:space="preserve"> codul fiscal </w:t>
      </w:r>
      <w:r w:rsidRPr="00873C9F">
        <w:rPr>
          <w:i/>
          <w:sz w:val="16"/>
          <w:szCs w:val="16"/>
          <w:shd w:val="clear" w:color="auto" w:fill="FFFFFF"/>
          <w:lang w:val="ro-RO"/>
        </w:rPr>
        <w:t>4553780</w:t>
      </w:r>
      <w:r w:rsidRPr="00873C9F">
        <w:rPr>
          <w:i/>
          <w:sz w:val="16"/>
          <w:szCs w:val="16"/>
          <w:lang w:val="ro-RO"/>
        </w:rPr>
        <w:t xml:space="preserve">, </w:t>
      </w:r>
      <w:r w:rsidRPr="00873C9F">
        <w:rPr>
          <w:sz w:val="16"/>
          <w:szCs w:val="16"/>
          <w:lang w:val="ro-RO"/>
        </w:rPr>
        <w:t xml:space="preserve">având calitatea de </w:t>
      </w:r>
      <w:r w:rsidRPr="00873C9F">
        <w:rPr>
          <w:b/>
          <w:sz w:val="16"/>
          <w:szCs w:val="16"/>
          <w:lang w:val="ro-RO"/>
        </w:rPr>
        <w:t>Partener 19,</w:t>
      </w:r>
    </w:p>
    <w:p w14:paraId="5AC3731D" w14:textId="77777777" w:rsidR="00050AD4" w:rsidRPr="00873C9F" w:rsidRDefault="00050AD4" w:rsidP="00050AD4">
      <w:pPr>
        <w:ind w:hanging="90"/>
        <w:jc w:val="both"/>
        <w:rPr>
          <w:sz w:val="16"/>
          <w:szCs w:val="16"/>
          <w:lang w:val="ro-RO"/>
        </w:rPr>
      </w:pPr>
      <w:r w:rsidRPr="00873C9F">
        <w:rPr>
          <w:sz w:val="16"/>
          <w:szCs w:val="16"/>
          <w:lang w:val="ro-RO"/>
        </w:rPr>
        <w:t xml:space="preserve">Contul de disponibilități (codul IBAN) pentru aplicarea mecanismului decontării cererilor de transfer …………………… </w:t>
      </w:r>
    </w:p>
    <w:p w14:paraId="17240DFB" w14:textId="77777777" w:rsidR="00050AD4" w:rsidRPr="00873C9F" w:rsidRDefault="00050AD4" w:rsidP="00050AD4">
      <w:pPr>
        <w:ind w:hanging="90"/>
        <w:jc w:val="both"/>
        <w:rPr>
          <w:sz w:val="16"/>
          <w:szCs w:val="16"/>
          <w:lang w:val="ro-RO"/>
        </w:rPr>
      </w:pPr>
      <w:r w:rsidRPr="00873C9F">
        <w:rPr>
          <w:sz w:val="16"/>
          <w:szCs w:val="16"/>
          <w:lang w:val="ro-RO"/>
        </w:rPr>
        <w:t xml:space="preserve">Denumirea/adresa unității Trezoreriei Statului: …………………………… </w:t>
      </w:r>
    </w:p>
    <w:p w14:paraId="5D3925FB" w14:textId="77777777" w:rsidR="00050AD4" w:rsidRPr="00873C9F" w:rsidRDefault="00050AD4" w:rsidP="00050AD4">
      <w:pPr>
        <w:ind w:hanging="90"/>
        <w:jc w:val="both"/>
        <w:rPr>
          <w:sz w:val="16"/>
          <w:szCs w:val="16"/>
          <w:lang w:val="ro-RO"/>
        </w:rPr>
      </w:pPr>
      <w:r w:rsidRPr="00873C9F">
        <w:rPr>
          <w:sz w:val="16"/>
          <w:szCs w:val="16"/>
          <w:lang w:val="ro-RO"/>
        </w:rPr>
        <w:t xml:space="preserve">Contul de venituri (codul IBAN) în care se virează sumele aferente cererilor de transfer: </w:t>
      </w:r>
    </w:p>
    <w:p w14:paraId="7472F92E" w14:textId="77777777" w:rsidR="00050AD4" w:rsidRPr="00873C9F" w:rsidRDefault="00050AD4" w:rsidP="00050AD4">
      <w:pPr>
        <w:ind w:hanging="90"/>
        <w:jc w:val="both"/>
        <w:rPr>
          <w:b/>
          <w:sz w:val="16"/>
          <w:szCs w:val="16"/>
          <w:lang w:val="ro-RO"/>
        </w:rPr>
      </w:pPr>
      <w:r w:rsidRPr="00873C9F">
        <w:rPr>
          <w:b/>
          <w:sz w:val="16"/>
          <w:szCs w:val="16"/>
          <w:lang w:val="ro-RO"/>
        </w:rPr>
        <w:t xml:space="preserve">RO59TREZ29221A428901XXXX, RO06TREZ29221A428902XXXX, RO50TREZ29221A428903XXXX </w:t>
      </w:r>
    </w:p>
    <w:p w14:paraId="79CE423C" w14:textId="77777777" w:rsidR="00050AD4" w:rsidRPr="00873C9F" w:rsidRDefault="00050AD4" w:rsidP="00050AD4">
      <w:pPr>
        <w:ind w:hanging="90"/>
        <w:jc w:val="both"/>
        <w:rPr>
          <w:sz w:val="16"/>
          <w:szCs w:val="16"/>
          <w:lang w:val="ro-RO"/>
        </w:rPr>
      </w:pPr>
      <w:r w:rsidRPr="00873C9F">
        <w:rPr>
          <w:sz w:val="16"/>
          <w:szCs w:val="16"/>
          <w:lang w:val="ro-RO"/>
        </w:rPr>
        <w:t>Denumirea/adresa unității Trezoreriei Statului : BÂILEȘTI</w:t>
      </w:r>
    </w:p>
    <w:p w14:paraId="78CFE09E" w14:textId="77777777" w:rsidR="00050AD4" w:rsidRPr="00873C9F" w:rsidRDefault="00050AD4" w:rsidP="00050AD4">
      <w:pPr>
        <w:ind w:hanging="90"/>
        <w:jc w:val="both"/>
        <w:rPr>
          <w:sz w:val="16"/>
          <w:szCs w:val="16"/>
          <w:lang w:val="ro-RO"/>
        </w:rPr>
      </w:pPr>
    </w:p>
    <w:p w14:paraId="59E91218" w14:textId="77777777" w:rsidR="00050AD4" w:rsidRPr="00873C9F" w:rsidRDefault="00050AD4" w:rsidP="00050AD4">
      <w:pPr>
        <w:numPr>
          <w:ilvl w:val="0"/>
          <w:numId w:val="13"/>
        </w:numPr>
        <w:tabs>
          <w:tab w:val="clear" w:pos="720"/>
          <w:tab w:val="left" w:pos="180"/>
          <w:tab w:val="num" w:pos="502"/>
        </w:tabs>
        <w:suppressAutoHyphens w:val="0"/>
        <w:autoSpaceDN/>
        <w:ind w:left="0" w:hanging="90"/>
        <w:jc w:val="both"/>
        <w:textAlignment w:val="auto"/>
        <w:rPr>
          <w:sz w:val="16"/>
          <w:szCs w:val="16"/>
          <w:lang w:val="ro-RO"/>
        </w:rPr>
      </w:pPr>
      <w:r w:rsidRPr="00873C9F">
        <w:rPr>
          <w:b/>
          <w:sz w:val="16"/>
          <w:szCs w:val="16"/>
          <w:lang w:val="ro-RO"/>
        </w:rPr>
        <w:t>Unitatea Administrativ-Teritorială Comuna Rast</w:t>
      </w:r>
      <w:r w:rsidRPr="00873C9F">
        <w:rPr>
          <w:sz w:val="16"/>
          <w:szCs w:val="16"/>
          <w:lang w:val="ro-RO"/>
        </w:rPr>
        <w:t xml:space="preserve">, </w:t>
      </w:r>
      <w:r w:rsidRPr="00873C9F">
        <w:rPr>
          <w:i/>
          <w:sz w:val="16"/>
          <w:szCs w:val="16"/>
          <w:lang w:val="ro-RO"/>
        </w:rPr>
        <w:t>cu sediul în comuna Rast</w:t>
      </w:r>
      <w:r w:rsidRPr="00873C9F">
        <w:rPr>
          <w:b/>
          <w:i/>
          <w:sz w:val="16"/>
          <w:szCs w:val="16"/>
          <w:lang w:val="ro-RO"/>
        </w:rPr>
        <w:t>,</w:t>
      </w:r>
      <w:r w:rsidRPr="00873C9F">
        <w:rPr>
          <w:i/>
          <w:sz w:val="16"/>
          <w:szCs w:val="16"/>
          <w:lang w:val="ro-RO"/>
        </w:rPr>
        <w:t xml:space="preserve"> Strada Drumul Băileștenilor, nr.1, </w:t>
      </w:r>
      <w:r w:rsidRPr="00873C9F">
        <w:rPr>
          <w:i/>
          <w:iCs/>
          <w:sz w:val="16"/>
          <w:szCs w:val="16"/>
          <w:lang w:val="ro-RO" w:eastAsia="sk-SK"/>
        </w:rPr>
        <w:t>județul Dolj,</w:t>
      </w:r>
      <w:r w:rsidRPr="00873C9F">
        <w:rPr>
          <w:i/>
          <w:sz w:val="16"/>
          <w:szCs w:val="16"/>
          <w:lang w:val="ro-RO"/>
        </w:rPr>
        <w:t xml:space="preserve"> codul fiscal </w:t>
      </w:r>
      <w:r w:rsidRPr="00873C9F">
        <w:rPr>
          <w:i/>
          <w:sz w:val="16"/>
          <w:szCs w:val="16"/>
          <w:shd w:val="clear" w:color="auto" w:fill="FFFFFF"/>
          <w:lang w:val="ro-RO"/>
        </w:rPr>
        <w:t>5002134</w:t>
      </w:r>
      <w:r w:rsidRPr="00873C9F">
        <w:rPr>
          <w:i/>
          <w:sz w:val="16"/>
          <w:szCs w:val="16"/>
          <w:lang w:val="ro-RO"/>
        </w:rPr>
        <w:t>,</w:t>
      </w:r>
      <w:r w:rsidRPr="00873C9F">
        <w:rPr>
          <w:sz w:val="16"/>
          <w:szCs w:val="16"/>
          <w:lang w:val="ro-RO"/>
        </w:rPr>
        <w:t xml:space="preserve"> având calitatea de </w:t>
      </w:r>
      <w:r w:rsidRPr="00873C9F">
        <w:rPr>
          <w:b/>
          <w:sz w:val="16"/>
          <w:szCs w:val="16"/>
          <w:lang w:val="ro-RO"/>
        </w:rPr>
        <w:t>Partener 20,</w:t>
      </w:r>
    </w:p>
    <w:p w14:paraId="5D6816EE" w14:textId="77777777" w:rsidR="00050AD4" w:rsidRPr="00873C9F" w:rsidRDefault="00050AD4" w:rsidP="00050AD4">
      <w:pPr>
        <w:ind w:hanging="90"/>
        <w:jc w:val="both"/>
        <w:rPr>
          <w:sz w:val="16"/>
          <w:szCs w:val="16"/>
          <w:lang w:val="ro-RO"/>
        </w:rPr>
      </w:pPr>
      <w:r w:rsidRPr="00873C9F">
        <w:rPr>
          <w:sz w:val="16"/>
          <w:szCs w:val="16"/>
          <w:lang w:val="ro-RO"/>
        </w:rPr>
        <w:t xml:space="preserve">Contul de disponibilități (codul IBAN) pentru aplicarea mecanismului decontării cererilor de transfer </w:t>
      </w:r>
    </w:p>
    <w:p w14:paraId="7D449E18" w14:textId="77777777" w:rsidR="00050AD4" w:rsidRPr="00873C9F" w:rsidRDefault="00050AD4" w:rsidP="00050AD4">
      <w:pPr>
        <w:ind w:hanging="90"/>
        <w:jc w:val="both"/>
        <w:rPr>
          <w:sz w:val="16"/>
          <w:szCs w:val="16"/>
          <w:lang w:val="ro-RO"/>
        </w:rPr>
      </w:pPr>
      <w:r w:rsidRPr="00873C9F">
        <w:rPr>
          <w:sz w:val="16"/>
          <w:szCs w:val="16"/>
          <w:lang w:val="ro-RO"/>
        </w:rPr>
        <w:t xml:space="preserve">Denumirea/adresa unității Trezoreriei Statului: …………………………… </w:t>
      </w:r>
    </w:p>
    <w:p w14:paraId="4C7205AA" w14:textId="77777777" w:rsidR="00050AD4" w:rsidRPr="00873C9F" w:rsidRDefault="00050AD4" w:rsidP="00050AD4">
      <w:pPr>
        <w:ind w:hanging="90"/>
        <w:jc w:val="both"/>
        <w:rPr>
          <w:sz w:val="16"/>
          <w:szCs w:val="16"/>
          <w:lang w:val="ro-RO"/>
        </w:rPr>
      </w:pPr>
      <w:r w:rsidRPr="00873C9F">
        <w:rPr>
          <w:sz w:val="16"/>
          <w:szCs w:val="16"/>
          <w:lang w:val="ro-RO"/>
        </w:rPr>
        <w:t xml:space="preserve">Contul de venituri (codul IBAN) în care se virează sumele aferente cererilor de transfer: </w:t>
      </w:r>
    </w:p>
    <w:p w14:paraId="4D5029D7" w14:textId="77777777" w:rsidR="00050AD4" w:rsidRPr="00873C9F" w:rsidRDefault="00050AD4" w:rsidP="00050AD4">
      <w:pPr>
        <w:ind w:hanging="90"/>
        <w:jc w:val="both"/>
        <w:rPr>
          <w:b/>
          <w:sz w:val="16"/>
          <w:szCs w:val="16"/>
          <w:lang w:val="ro-RO"/>
        </w:rPr>
      </w:pPr>
      <w:r w:rsidRPr="00873C9F">
        <w:rPr>
          <w:b/>
          <w:sz w:val="16"/>
          <w:szCs w:val="16"/>
          <w:lang w:val="ro-RO"/>
        </w:rPr>
        <w:t xml:space="preserve">RO59TREZ29221A428901XXXX, RO06TREZ29221A428902XXXX, RO50TREZ29221A428903XXXX  </w:t>
      </w:r>
    </w:p>
    <w:p w14:paraId="17620A34" w14:textId="77777777" w:rsidR="00050AD4" w:rsidRPr="00873C9F" w:rsidRDefault="00050AD4" w:rsidP="00050AD4">
      <w:pPr>
        <w:ind w:hanging="90"/>
        <w:jc w:val="both"/>
        <w:rPr>
          <w:sz w:val="16"/>
          <w:szCs w:val="16"/>
          <w:lang w:val="ro-RO"/>
        </w:rPr>
      </w:pPr>
      <w:r w:rsidRPr="00873C9F">
        <w:rPr>
          <w:sz w:val="16"/>
          <w:szCs w:val="16"/>
          <w:lang w:val="ro-RO"/>
        </w:rPr>
        <w:t xml:space="preserve">Denumirea/adresa unității Trezoreriei Statului : BĂILEȘTI </w:t>
      </w:r>
    </w:p>
    <w:p w14:paraId="272E325A" w14:textId="77777777" w:rsidR="00050AD4" w:rsidRPr="00873C9F" w:rsidRDefault="00050AD4" w:rsidP="00050AD4">
      <w:pPr>
        <w:ind w:hanging="90"/>
        <w:jc w:val="both"/>
        <w:rPr>
          <w:sz w:val="16"/>
          <w:szCs w:val="16"/>
          <w:lang w:val="ro-RO"/>
        </w:rPr>
      </w:pPr>
    </w:p>
    <w:p w14:paraId="324E68C9" w14:textId="77777777" w:rsidR="00050AD4" w:rsidRPr="00873C9F" w:rsidRDefault="00050AD4" w:rsidP="00050AD4">
      <w:pPr>
        <w:numPr>
          <w:ilvl w:val="0"/>
          <w:numId w:val="13"/>
        </w:numPr>
        <w:tabs>
          <w:tab w:val="clear" w:pos="720"/>
          <w:tab w:val="left" w:pos="180"/>
          <w:tab w:val="num" w:pos="502"/>
        </w:tabs>
        <w:suppressAutoHyphens w:val="0"/>
        <w:autoSpaceDN/>
        <w:ind w:left="0" w:hanging="90"/>
        <w:jc w:val="both"/>
        <w:textAlignment w:val="auto"/>
        <w:rPr>
          <w:sz w:val="16"/>
          <w:szCs w:val="16"/>
          <w:lang w:val="ro-RO"/>
        </w:rPr>
      </w:pPr>
      <w:r w:rsidRPr="00873C9F">
        <w:rPr>
          <w:b/>
          <w:sz w:val="16"/>
          <w:szCs w:val="16"/>
          <w:lang w:val="ro-RO"/>
        </w:rPr>
        <w:lastRenderedPageBreak/>
        <w:t>Unitatea Administrativ-Teritorială Comuna Ostroveni</w:t>
      </w:r>
      <w:r w:rsidRPr="00873C9F">
        <w:rPr>
          <w:sz w:val="16"/>
          <w:szCs w:val="16"/>
          <w:lang w:val="ro-RO"/>
        </w:rPr>
        <w:t xml:space="preserve">, </w:t>
      </w:r>
      <w:r w:rsidRPr="00873C9F">
        <w:rPr>
          <w:i/>
          <w:sz w:val="16"/>
          <w:szCs w:val="16"/>
          <w:lang w:val="ro-RO"/>
        </w:rPr>
        <w:t>cu sediul în comuna Ostroveni</w:t>
      </w:r>
      <w:r w:rsidRPr="00873C9F">
        <w:rPr>
          <w:b/>
          <w:i/>
          <w:sz w:val="16"/>
          <w:szCs w:val="16"/>
          <w:lang w:val="ro-RO"/>
        </w:rPr>
        <w:t>,</w:t>
      </w:r>
      <w:r w:rsidRPr="00873C9F">
        <w:rPr>
          <w:i/>
          <w:sz w:val="16"/>
          <w:szCs w:val="16"/>
          <w:lang w:val="ro-RO"/>
        </w:rPr>
        <w:t xml:space="preserve"> Strada Libertatii, nr.253, </w:t>
      </w:r>
      <w:r w:rsidRPr="00873C9F">
        <w:rPr>
          <w:i/>
          <w:iCs/>
          <w:sz w:val="16"/>
          <w:szCs w:val="16"/>
          <w:lang w:val="ro-RO" w:eastAsia="sk-SK"/>
        </w:rPr>
        <w:t>județul Dolj,</w:t>
      </w:r>
      <w:r w:rsidRPr="00873C9F">
        <w:rPr>
          <w:i/>
          <w:sz w:val="16"/>
          <w:szCs w:val="16"/>
          <w:lang w:val="ro-RO"/>
        </w:rPr>
        <w:t xml:space="preserve"> codul fiscal </w:t>
      </w:r>
      <w:r w:rsidRPr="00873C9F">
        <w:rPr>
          <w:i/>
          <w:sz w:val="16"/>
          <w:szCs w:val="16"/>
          <w:shd w:val="clear" w:color="auto" w:fill="FFFFFF"/>
          <w:lang w:val="ro-RO"/>
        </w:rPr>
        <w:t>4554254</w:t>
      </w:r>
      <w:r w:rsidRPr="00873C9F">
        <w:rPr>
          <w:i/>
          <w:sz w:val="16"/>
          <w:szCs w:val="16"/>
          <w:lang w:val="ro-RO"/>
        </w:rPr>
        <w:t>,</w:t>
      </w:r>
      <w:r w:rsidRPr="00873C9F">
        <w:rPr>
          <w:sz w:val="16"/>
          <w:szCs w:val="16"/>
          <w:lang w:val="ro-RO"/>
        </w:rPr>
        <w:t xml:space="preserve"> având calitatea de </w:t>
      </w:r>
      <w:r w:rsidRPr="00873C9F">
        <w:rPr>
          <w:b/>
          <w:sz w:val="16"/>
          <w:szCs w:val="16"/>
          <w:lang w:val="ro-RO"/>
        </w:rPr>
        <w:t>Partener 21,</w:t>
      </w:r>
    </w:p>
    <w:p w14:paraId="0516A271" w14:textId="77777777" w:rsidR="00050AD4" w:rsidRPr="00873C9F" w:rsidRDefault="00050AD4" w:rsidP="00050AD4">
      <w:pPr>
        <w:ind w:hanging="90"/>
        <w:jc w:val="both"/>
        <w:rPr>
          <w:sz w:val="16"/>
          <w:szCs w:val="16"/>
          <w:lang w:val="ro-RO"/>
        </w:rPr>
      </w:pPr>
      <w:r w:rsidRPr="00873C9F">
        <w:rPr>
          <w:sz w:val="16"/>
          <w:szCs w:val="16"/>
          <w:lang w:val="ro-RO"/>
        </w:rPr>
        <w:t xml:space="preserve">Contul de disponibilități (codul IBAN) pentru aplicarea mecanismului decontării cererilor de transfer …………………… </w:t>
      </w:r>
    </w:p>
    <w:p w14:paraId="50627E19" w14:textId="77777777" w:rsidR="00050AD4" w:rsidRPr="00873C9F" w:rsidRDefault="00050AD4" w:rsidP="00050AD4">
      <w:pPr>
        <w:ind w:hanging="90"/>
        <w:jc w:val="both"/>
        <w:rPr>
          <w:sz w:val="16"/>
          <w:szCs w:val="16"/>
          <w:lang w:val="ro-RO"/>
        </w:rPr>
      </w:pPr>
      <w:r w:rsidRPr="00873C9F">
        <w:rPr>
          <w:sz w:val="16"/>
          <w:szCs w:val="16"/>
          <w:lang w:val="ro-RO"/>
        </w:rPr>
        <w:t xml:space="preserve">Denumirea/adresa unității Trezoreriei Statului: …………………………… </w:t>
      </w:r>
    </w:p>
    <w:p w14:paraId="6D8C75FF" w14:textId="77777777" w:rsidR="00050AD4" w:rsidRPr="00873C9F" w:rsidRDefault="00050AD4" w:rsidP="00050AD4">
      <w:pPr>
        <w:ind w:hanging="90"/>
        <w:jc w:val="both"/>
        <w:rPr>
          <w:sz w:val="16"/>
          <w:szCs w:val="16"/>
          <w:lang w:val="ro-RO"/>
        </w:rPr>
      </w:pPr>
      <w:r w:rsidRPr="00873C9F">
        <w:rPr>
          <w:sz w:val="16"/>
          <w:szCs w:val="16"/>
          <w:lang w:val="ro-RO"/>
        </w:rPr>
        <w:t xml:space="preserve">Contul de venituri (codul IBAN) în care se virează sumele aferente cererilor de transfer: </w:t>
      </w:r>
    </w:p>
    <w:p w14:paraId="4097AD93" w14:textId="77777777" w:rsidR="00050AD4" w:rsidRPr="00873C9F" w:rsidRDefault="00050AD4" w:rsidP="00050AD4">
      <w:pPr>
        <w:ind w:hanging="90"/>
        <w:jc w:val="both"/>
        <w:rPr>
          <w:b/>
          <w:sz w:val="16"/>
          <w:szCs w:val="16"/>
          <w:lang w:val="ro-RO"/>
        </w:rPr>
      </w:pPr>
      <w:r w:rsidRPr="00873C9F">
        <w:rPr>
          <w:b/>
          <w:sz w:val="16"/>
          <w:szCs w:val="16"/>
          <w:lang w:val="ro-RO"/>
        </w:rPr>
        <w:t xml:space="preserve">RO72TREZ29721A428901XXXX, RO19TREZ29721A428902XXXX, RO63TREZ29721A428903XXXX </w:t>
      </w:r>
    </w:p>
    <w:p w14:paraId="15EAB6A6" w14:textId="77777777" w:rsidR="00050AD4" w:rsidRPr="00873C9F" w:rsidRDefault="00050AD4" w:rsidP="00050AD4">
      <w:pPr>
        <w:ind w:hanging="90"/>
        <w:jc w:val="both"/>
        <w:rPr>
          <w:sz w:val="16"/>
          <w:szCs w:val="16"/>
          <w:lang w:val="ro-RO"/>
        </w:rPr>
      </w:pPr>
      <w:r w:rsidRPr="00873C9F">
        <w:rPr>
          <w:sz w:val="16"/>
          <w:szCs w:val="16"/>
          <w:lang w:val="ro-RO"/>
        </w:rPr>
        <w:t>Denumirea/adresa unității Trezoreriei Statului : BECHET</w:t>
      </w:r>
    </w:p>
    <w:p w14:paraId="686DB467" w14:textId="77777777" w:rsidR="00050AD4" w:rsidRPr="00873C9F" w:rsidRDefault="00050AD4" w:rsidP="00050AD4">
      <w:pPr>
        <w:ind w:hanging="90"/>
        <w:jc w:val="both"/>
        <w:rPr>
          <w:sz w:val="16"/>
          <w:szCs w:val="16"/>
          <w:lang w:val="ro-RO"/>
        </w:rPr>
      </w:pPr>
    </w:p>
    <w:p w14:paraId="53AEB2CD" w14:textId="77777777" w:rsidR="00050AD4" w:rsidRPr="00873C9F" w:rsidRDefault="00050AD4" w:rsidP="00050AD4">
      <w:pPr>
        <w:numPr>
          <w:ilvl w:val="0"/>
          <w:numId w:val="13"/>
        </w:numPr>
        <w:tabs>
          <w:tab w:val="clear" w:pos="720"/>
          <w:tab w:val="left" w:pos="180"/>
          <w:tab w:val="num" w:pos="502"/>
        </w:tabs>
        <w:suppressAutoHyphens w:val="0"/>
        <w:autoSpaceDN/>
        <w:ind w:left="0" w:hanging="90"/>
        <w:jc w:val="both"/>
        <w:textAlignment w:val="auto"/>
        <w:rPr>
          <w:sz w:val="16"/>
          <w:szCs w:val="16"/>
          <w:lang w:val="ro-RO"/>
        </w:rPr>
      </w:pPr>
      <w:r w:rsidRPr="00873C9F">
        <w:rPr>
          <w:b/>
          <w:sz w:val="16"/>
          <w:szCs w:val="16"/>
          <w:lang w:val="ro-RO"/>
        </w:rPr>
        <w:t>Unitatea Administrativ-Teritorială Comuna Călărași</w:t>
      </w:r>
      <w:r w:rsidRPr="00873C9F">
        <w:rPr>
          <w:sz w:val="16"/>
          <w:szCs w:val="16"/>
          <w:lang w:val="ro-RO"/>
        </w:rPr>
        <w:t xml:space="preserve">, </w:t>
      </w:r>
      <w:r w:rsidRPr="00873C9F">
        <w:rPr>
          <w:i/>
          <w:sz w:val="16"/>
          <w:szCs w:val="16"/>
          <w:lang w:val="ro-RO"/>
        </w:rPr>
        <w:t>cu sediul în comuna Călărași</w:t>
      </w:r>
      <w:r w:rsidRPr="00873C9F">
        <w:rPr>
          <w:b/>
          <w:i/>
          <w:sz w:val="16"/>
          <w:szCs w:val="16"/>
          <w:lang w:val="ro-RO"/>
        </w:rPr>
        <w:t>,</w:t>
      </w:r>
      <w:r w:rsidRPr="00873C9F">
        <w:rPr>
          <w:i/>
          <w:sz w:val="16"/>
          <w:szCs w:val="16"/>
          <w:lang w:val="ro-RO"/>
        </w:rPr>
        <w:t xml:space="preserve"> Strada Petre Banita, nr. 148,  </w:t>
      </w:r>
      <w:r w:rsidRPr="00873C9F">
        <w:rPr>
          <w:i/>
          <w:iCs/>
          <w:sz w:val="16"/>
          <w:szCs w:val="16"/>
          <w:lang w:val="ro-RO" w:eastAsia="sk-SK"/>
        </w:rPr>
        <w:t>județul Dolj,</w:t>
      </w:r>
      <w:r w:rsidRPr="00873C9F">
        <w:rPr>
          <w:i/>
          <w:sz w:val="16"/>
          <w:szCs w:val="16"/>
          <w:lang w:val="ro-RO"/>
        </w:rPr>
        <w:t xml:space="preserve"> codul fiscal </w:t>
      </w:r>
      <w:r w:rsidRPr="00873C9F">
        <w:rPr>
          <w:i/>
          <w:sz w:val="16"/>
          <w:szCs w:val="16"/>
          <w:shd w:val="clear" w:color="auto" w:fill="FFFFFF"/>
          <w:lang w:val="ro-RO"/>
        </w:rPr>
        <w:t>5001910</w:t>
      </w:r>
      <w:r w:rsidRPr="00873C9F">
        <w:rPr>
          <w:i/>
          <w:sz w:val="16"/>
          <w:szCs w:val="16"/>
          <w:lang w:val="ro-RO"/>
        </w:rPr>
        <w:t>,</w:t>
      </w:r>
      <w:r w:rsidRPr="00873C9F">
        <w:rPr>
          <w:sz w:val="16"/>
          <w:szCs w:val="16"/>
          <w:lang w:val="ro-RO"/>
        </w:rPr>
        <w:t xml:space="preserve"> având calitatea de </w:t>
      </w:r>
      <w:r w:rsidRPr="00873C9F">
        <w:rPr>
          <w:b/>
          <w:sz w:val="16"/>
          <w:szCs w:val="16"/>
          <w:lang w:val="ro-RO"/>
        </w:rPr>
        <w:t>Partener 22,</w:t>
      </w:r>
    </w:p>
    <w:p w14:paraId="700E4513" w14:textId="77777777" w:rsidR="00050AD4" w:rsidRPr="00873C9F" w:rsidRDefault="00050AD4" w:rsidP="00050AD4">
      <w:pPr>
        <w:ind w:hanging="90"/>
        <w:jc w:val="both"/>
        <w:rPr>
          <w:sz w:val="16"/>
          <w:szCs w:val="16"/>
          <w:lang w:val="ro-RO"/>
        </w:rPr>
      </w:pPr>
      <w:r w:rsidRPr="00873C9F">
        <w:rPr>
          <w:sz w:val="16"/>
          <w:szCs w:val="16"/>
          <w:lang w:val="ro-RO"/>
        </w:rPr>
        <w:t xml:space="preserve">Contul de disponibilități (codul IBAN) pentru aplicarea mecanismului decontării cererilor de transfer …………………… </w:t>
      </w:r>
    </w:p>
    <w:p w14:paraId="6E7CEB9A" w14:textId="77777777" w:rsidR="00050AD4" w:rsidRPr="00873C9F" w:rsidRDefault="00050AD4" w:rsidP="00050AD4">
      <w:pPr>
        <w:ind w:hanging="90"/>
        <w:jc w:val="both"/>
        <w:rPr>
          <w:sz w:val="16"/>
          <w:szCs w:val="16"/>
          <w:lang w:val="ro-RO"/>
        </w:rPr>
      </w:pPr>
      <w:r w:rsidRPr="00873C9F">
        <w:rPr>
          <w:sz w:val="16"/>
          <w:szCs w:val="16"/>
          <w:lang w:val="ro-RO"/>
        </w:rPr>
        <w:t xml:space="preserve">Denumirea/adresa unității Trezoreriei Statului: …………………………… </w:t>
      </w:r>
    </w:p>
    <w:p w14:paraId="49675CF8" w14:textId="77777777" w:rsidR="00050AD4" w:rsidRPr="00873C9F" w:rsidRDefault="00050AD4" w:rsidP="00050AD4">
      <w:pPr>
        <w:ind w:hanging="90"/>
        <w:jc w:val="both"/>
        <w:rPr>
          <w:sz w:val="16"/>
          <w:szCs w:val="16"/>
          <w:lang w:val="ro-RO"/>
        </w:rPr>
      </w:pPr>
      <w:r w:rsidRPr="00873C9F">
        <w:rPr>
          <w:sz w:val="16"/>
          <w:szCs w:val="16"/>
          <w:lang w:val="ro-RO"/>
        </w:rPr>
        <w:t xml:space="preserve">Contul de venituri (codul IBAN) în care se virează sumele aferente cererilor de transfer: </w:t>
      </w:r>
    </w:p>
    <w:p w14:paraId="1D6670D6" w14:textId="77777777" w:rsidR="00050AD4" w:rsidRPr="00873C9F" w:rsidRDefault="00050AD4" w:rsidP="00050AD4">
      <w:pPr>
        <w:ind w:hanging="90"/>
        <w:jc w:val="both"/>
        <w:rPr>
          <w:b/>
          <w:sz w:val="16"/>
          <w:szCs w:val="16"/>
          <w:lang w:val="ro-RO"/>
        </w:rPr>
      </w:pPr>
      <w:r w:rsidRPr="00873C9F">
        <w:rPr>
          <w:b/>
          <w:sz w:val="16"/>
          <w:szCs w:val="16"/>
          <w:lang w:val="ro-RO"/>
        </w:rPr>
        <w:t xml:space="preserve">RO72TREZ29721A428901XXXX, RO19TREZ29721A428902XXXX, RO63TREZ29721A428903XXXX </w:t>
      </w:r>
    </w:p>
    <w:p w14:paraId="7E0373F1" w14:textId="77777777" w:rsidR="00050AD4" w:rsidRPr="00873C9F" w:rsidRDefault="00050AD4" w:rsidP="00050AD4">
      <w:pPr>
        <w:ind w:hanging="90"/>
        <w:jc w:val="both"/>
        <w:rPr>
          <w:sz w:val="16"/>
          <w:szCs w:val="16"/>
          <w:lang w:val="ro-RO"/>
        </w:rPr>
      </w:pPr>
      <w:r w:rsidRPr="00873C9F">
        <w:rPr>
          <w:sz w:val="16"/>
          <w:szCs w:val="16"/>
          <w:lang w:val="ro-RO"/>
        </w:rPr>
        <w:t>Denumirea/adresa unității Trezoreriei Statului : BECHET</w:t>
      </w:r>
    </w:p>
    <w:p w14:paraId="6583D936" w14:textId="77777777" w:rsidR="00050AD4" w:rsidRPr="00873C9F" w:rsidRDefault="00050AD4" w:rsidP="00050AD4">
      <w:pPr>
        <w:ind w:hanging="90"/>
        <w:jc w:val="both"/>
        <w:rPr>
          <w:sz w:val="16"/>
          <w:szCs w:val="16"/>
          <w:lang w:val="ro-RO"/>
        </w:rPr>
      </w:pPr>
    </w:p>
    <w:p w14:paraId="0E30E5C8" w14:textId="77777777" w:rsidR="00050AD4" w:rsidRPr="00873C9F" w:rsidRDefault="00050AD4" w:rsidP="00050AD4">
      <w:pPr>
        <w:numPr>
          <w:ilvl w:val="0"/>
          <w:numId w:val="13"/>
        </w:numPr>
        <w:tabs>
          <w:tab w:val="clear" w:pos="720"/>
          <w:tab w:val="left" w:pos="180"/>
          <w:tab w:val="num" w:pos="502"/>
        </w:tabs>
        <w:suppressAutoHyphens w:val="0"/>
        <w:autoSpaceDN/>
        <w:ind w:left="0" w:hanging="90"/>
        <w:jc w:val="both"/>
        <w:textAlignment w:val="auto"/>
        <w:rPr>
          <w:sz w:val="16"/>
          <w:szCs w:val="16"/>
          <w:lang w:val="ro-RO"/>
        </w:rPr>
      </w:pPr>
      <w:r w:rsidRPr="00873C9F">
        <w:rPr>
          <w:b/>
          <w:iCs/>
          <w:sz w:val="16"/>
          <w:szCs w:val="16"/>
          <w:lang w:val="ro-RO" w:eastAsia="sk-SK"/>
        </w:rPr>
        <w:t>Unitatea Administrativ–Teritoriala Orașul Corabia</w:t>
      </w:r>
      <w:r w:rsidRPr="00873C9F">
        <w:rPr>
          <w:i/>
          <w:sz w:val="16"/>
          <w:szCs w:val="16"/>
          <w:lang w:val="ro-RO"/>
        </w:rPr>
        <w:t>, cu sediul în orașul Corabia, str. Cuza Vodă, nr.54, județul Olt,   codul fiscal  4716810,</w:t>
      </w:r>
      <w:r w:rsidRPr="00873C9F">
        <w:rPr>
          <w:sz w:val="16"/>
          <w:szCs w:val="16"/>
          <w:lang w:val="ro-RO"/>
        </w:rPr>
        <w:t xml:space="preserve">  având calitatea de </w:t>
      </w:r>
      <w:r w:rsidRPr="00873C9F">
        <w:rPr>
          <w:b/>
          <w:bCs/>
          <w:sz w:val="16"/>
          <w:szCs w:val="16"/>
          <w:lang w:val="ro-RO"/>
        </w:rPr>
        <w:t>Partener 23</w:t>
      </w:r>
    </w:p>
    <w:p w14:paraId="04EBD21F" w14:textId="77777777" w:rsidR="00050AD4" w:rsidRPr="00873C9F" w:rsidRDefault="00050AD4" w:rsidP="00050AD4">
      <w:pPr>
        <w:ind w:hanging="90"/>
        <w:jc w:val="both"/>
        <w:rPr>
          <w:sz w:val="16"/>
          <w:szCs w:val="16"/>
          <w:lang w:val="ro-RO"/>
        </w:rPr>
      </w:pPr>
      <w:r w:rsidRPr="00873C9F">
        <w:rPr>
          <w:sz w:val="16"/>
          <w:szCs w:val="16"/>
          <w:lang w:val="ro-RO"/>
        </w:rPr>
        <w:t xml:space="preserve">Contul de disponibilități (codul IBAN) pentru aplicarea mecanismului decontării cererilor de transfer …………………… </w:t>
      </w:r>
    </w:p>
    <w:p w14:paraId="65E8A608" w14:textId="77777777" w:rsidR="00050AD4" w:rsidRPr="00873C9F" w:rsidRDefault="00050AD4" w:rsidP="00050AD4">
      <w:pPr>
        <w:ind w:hanging="90"/>
        <w:jc w:val="both"/>
        <w:rPr>
          <w:sz w:val="16"/>
          <w:szCs w:val="16"/>
          <w:lang w:val="ro-RO"/>
        </w:rPr>
      </w:pPr>
      <w:r w:rsidRPr="00873C9F">
        <w:rPr>
          <w:sz w:val="16"/>
          <w:szCs w:val="16"/>
          <w:lang w:val="ro-RO"/>
        </w:rPr>
        <w:t xml:space="preserve">Denumirea/adresa unității Trezoreriei Statului: …………………………… </w:t>
      </w:r>
    </w:p>
    <w:p w14:paraId="293678A5" w14:textId="77777777" w:rsidR="00050AD4" w:rsidRPr="00873C9F" w:rsidRDefault="00050AD4" w:rsidP="00050AD4">
      <w:pPr>
        <w:ind w:hanging="90"/>
        <w:jc w:val="both"/>
        <w:rPr>
          <w:sz w:val="16"/>
          <w:szCs w:val="16"/>
          <w:lang w:val="ro-RO"/>
        </w:rPr>
      </w:pPr>
      <w:r w:rsidRPr="00873C9F">
        <w:rPr>
          <w:sz w:val="16"/>
          <w:szCs w:val="16"/>
          <w:lang w:val="ro-RO"/>
        </w:rPr>
        <w:t xml:space="preserve">Contul de venituri (codul IBAN) în care se virează sumele aferente cererilor de transfer: </w:t>
      </w:r>
    </w:p>
    <w:p w14:paraId="29BF0F76" w14:textId="77777777" w:rsidR="00050AD4" w:rsidRPr="00873C9F" w:rsidRDefault="00050AD4" w:rsidP="00050AD4">
      <w:pPr>
        <w:ind w:hanging="90"/>
        <w:jc w:val="both"/>
        <w:rPr>
          <w:b/>
          <w:sz w:val="16"/>
          <w:szCs w:val="16"/>
          <w:lang w:val="ro-RO"/>
        </w:rPr>
      </w:pPr>
      <w:r w:rsidRPr="00873C9F">
        <w:rPr>
          <w:b/>
          <w:sz w:val="16"/>
          <w:szCs w:val="16"/>
          <w:lang w:val="ro-RO"/>
        </w:rPr>
        <w:t xml:space="preserve">RO80TREZ50921A428901XXXX, RO27TREZ50921A428902XXXX, RO71TREZ50921A428903XXXXX </w:t>
      </w:r>
    </w:p>
    <w:p w14:paraId="21C0DA37" w14:textId="77777777" w:rsidR="00050AD4" w:rsidRPr="00873C9F" w:rsidRDefault="00050AD4" w:rsidP="00050AD4">
      <w:pPr>
        <w:ind w:hanging="90"/>
        <w:jc w:val="both"/>
        <w:rPr>
          <w:sz w:val="16"/>
          <w:szCs w:val="16"/>
          <w:lang w:val="ro-RO"/>
        </w:rPr>
      </w:pPr>
      <w:r w:rsidRPr="00873C9F">
        <w:rPr>
          <w:sz w:val="16"/>
          <w:szCs w:val="16"/>
          <w:lang w:val="ro-RO"/>
        </w:rPr>
        <w:t>Denumirea/adresa unității Trezoreriei Statului : CORABIA</w:t>
      </w:r>
    </w:p>
    <w:p w14:paraId="7E803A3B" w14:textId="77777777" w:rsidR="00050AD4" w:rsidRPr="00873C9F" w:rsidRDefault="00050AD4" w:rsidP="00050AD4">
      <w:pPr>
        <w:ind w:hanging="90"/>
        <w:jc w:val="both"/>
        <w:rPr>
          <w:sz w:val="16"/>
          <w:szCs w:val="16"/>
          <w:lang w:val="ro-RO"/>
        </w:rPr>
      </w:pPr>
    </w:p>
    <w:p w14:paraId="1846E9DD" w14:textId="77777777" w:rsidR="00050AD4" w:rsidRPr="00873C9F" w:rsidRDefault="00050AD4" w:rsidP="00050AD4">
      <w:pPr>
        <w:numPr>
          <w:ilvl w:val="0"/>
          <w:numId w:val="13"/>
        </w:numPr>
        <w:tabs>
          <w:tab w:val="clear" w:pos="720"/>
          <w:tab w:val="left" w:pos="180"/>
          <w:tab w:val="num" w:pos="502"/>
        </w:tabs>
        <w:suppressAutoHyphens w:val="0"/>
        <w:autoSpaceDN/>
        <w:ind w:left="0" w:hanging="90"/>
        <w:jc w:val="both"/>
        <w:textAlignment w:val="auto"/>
        <w:rPr>
          <w:sz w:val="16"/>
          <w:szCs w:val="16"/>
          <w:lang w:val="ro-RO"/>
        </w:rPr>
      </w:pPr>
      <w:r w:rsidRPr="00873C9F">
        <w:rPr>
          <w:b/>
          <w:iCs/>
          <w:sz w:val="16"/>
          <w:szCs w:val="16"/>
          <w:lang w:val="ro-RO" w:eastAsia="sk-SK"/>
        </w:rPr>
        <w:t>Unitatea Administrativ-Teritorială Comuna Ianca</w:t>
      </w:r>
      <w:r w:rsidRPr="00873C9F">
        <w:rPr>
          <w:sz w:val="16"/>
          <w:szCs w:val="16"/>
          <w:lang w:val="ro-RO"/>
        </w:rPr>
        <w:t xml:space="preserve">, </w:t>
      </w:r>
      <w:r w:rsidRPr="00873C9F">
        <w:rPr>
          <w:i/>
          <w:sz w:val="16"/>
          <w:szCs w:val="16"/>
          <w:lang w:val="ro-RO"/>
        </w:rPr>
        <w:t>cu sediul în comuna Ianca, sat Ianca, str.Unirii, nr.2, județul Olt,   codul fiscal 5209882,</w:t>
      </w:r>
      <w:r w:rsidRPr="00873C9F">
        <w:rPr>
          <w:sz w:val="16"/>
          <w:szCs w:val="16"/>
          <w:lang w:val="ro-RO"/>
        </w:rPr>
        <w:t xml:space="preserve"> având calitatea de </w:t>
      </w:r>
      <w:r w:rsidRPr="00873C9F">
        <w:rPr>
          <w:b/>
          <w:bCs/>
          <w:sz w:val="16"/>
          <w:szCs w:val="16"/>
          <w:lang w:val="ro-RO"/>
        </w:rPr>
        <w:t>Partener 24</w:t>
      </w:r>
    </w:p>
    <w:p w14:paraId="738683A5" w14:textId="77777777" w:rsidR="00050AD4" w:rsidRPr="00873C9F" w:rsidRDefault="00050AD4" w:rsidP="00050AD4">
      <w:pPr>
        <w:ind w:hanging="90"/>
        <w:jc w:val="both"/>
        <w:rPr>
          <w:sz w:val="16"/>
          <w:szCs w:val="16"/>
          <w:lang w:val="ro-RO"/>
        </w:rPr>
      </w:pPr>
      <w:r w:rsidRPr="00873C9F">
        <w:rPr>
          <w:sz w:val="16"/>
          <w:szCs w:val="16"/>
          <w:lang w:val="ro-RO"/>
        </w:rPr>
        <w:t xml:space="preserve">Contul de disponibilități (codul IBAN) pentru aplicarea mecanismului decontării cererilor de transfer …………………… </w:t>
      </w:r>
    </w:p>
    <w:p w14:paraId="0A755245" w14:textId="77777777" w:rsidR="00050AD4" w:rsidRPr="00873C9F" w:rsidRDefault="00050AD4" w:rsidP="00050AD4">
      <w:pPr>
        <w:ind w:hanging="90"/>
        <w:jc w:val="both"/>
        <w:rPr>
          <w:sz w:val="16"/>
          <w:szCs w:val="16"/>
          <w:lang w:val="ro-RO"/>
        </w:rPr>
      </w:pPr>
      <w:r w:rsidRPr="00873C9F">
        <w:rPr>
          <w:sz w:val="16"/>
          <w:szCs w:val="16"/>
          <w:lang w:val="ro-RO"/>
        </w:rPr>
        <w:t xml:space="preserve">Denumirea/adresa unității Trezoreriei Statului: …………………………… </w:t>
      </w:r>
    </w:p>
    <w:p w14:paraId="51E1E853" w14:textId="77777777" w:rsidR="00050AD4" w:rsidRPr="00873C9F" w:rsidRDefault="00050AD4" w:rsidP="00050AD4">
      <w:pPr>
        <w:ind w:hanging="90"/>
        <w:jc w:val="both"/>
        <w:rPr>
          <w:sz w:val="16"/>
          <w:szCs w:val="16"/>
          <w:lang w:val="ro-RO"/>
        </w:rPr>
      </w:pPr>
      <w:r w:rsidRPr="00873C9F">
        <w:rPr>
          <w:sz w:val="16"/>
          <w:szCs w:val="16"/>
          <w:lang w:val="ro-RO"/>
        </w:rPr>
        <w:t xml:space="preserve">Contul de venituri (codul IBAN) în care se virează sumele aferente cererilor de transfer: </w:t>
      </w:r>
    </w:p>
    <w:p w14:paraId="629A8806" w14:textId="77777777" w:rsidR="00050AD4" w:rsidRPr="00873C9F" w:rsidRDefault="00050AD4" w:rsidP="00050AD4">
      <w:pPr>
        <w:ind w:hanging="90"/>
        <w:jc w:val="both"/>
        <w:rPr>
          <w:b/>
          <w:sz w:val="16"/>
          <w:szCs w:val="16"/>
          <w:lang w:val="ro-RO"/>
        </w:rPr>
      </w:pPr>
      <w:r w:rsidRPr="00873C9F">
        <w:rPr>
          <w:b/>
          <w:sz w:val="16"/>
          <w:szCs w:val="16"/>
          <w:lang w:val="ro-RO"/>
        </w:rPr>
        <w:t xml:space="preserve">RO80TREZ50921A428901XXXX, RO27TREZ50921A428902XXXX, RO71TREZ50921A428903XXXX </w:t>
      </w:r>
    </w:p>
    <w:p w14:paraId="5D614025" w14:textId="77777777" w:rsidR="00050AD4" w:rsidRPr="00873C9F" w:rsidRDefault="00050AD4" w:rsidP="00050AD4">
      <w:pPr>
        <w:ind w:hanging="90"/>
        <w:jc w:val="both"/>
        <w:rPr>
          <w:sz w:val="16"/>
          <w:szCs w:val="16"/>
          <w:lang w:val="ro-RO"/>
        </w:rPr>
      </w:pPr>
      <w:r w:rsidRPr="00873C9F">
        <w:rPr>
          <w:sz w:val="16"/>
          <w:szCs w:val="16"/>
          <w:lang w:val="ro-RO"/>
        </w:rPr>
        <w:t>Denumirea/adresa unității Trezoreriei Statului : CORABIA</w:t>
      </w:r>
    </w:p>
    <w:p w14:paraId="76E6AFD8" w14:textId="77777777" w:rsidR="00050AD4" w:rsidRPr="00873C9F" w:rsidRDefault="00050AD4" w:rsidP="00050AD4">
      <w:pPr>
        <w:ind w:hanging="90"/>
        <w:jc w:val="both"/>
        <w:rPr>
          <w:sz w:val="16"/>
          <w:szCs w:val="16"/>
          <w:lang w:val="ro-RO"/>
        </w:rPr>
      </w:pPr>
    </w:p>
    <w:p w14:paraId="0AF4DA99" w14:textId="77777777" w:rsidR="00050AD4" w:rsidRPr="00873C9F" w:rsidRDefault="00050AD4" w:rsidP="00050AD4">
      <w:pPr>
        <w:numPr>
          <w:ilvl w:val="0"/>
          <w:numId w:val="13"/>
        </w:numPr>
        <w:tabs>
          <w:tab w:val="clear" w:pos="720"/>
          <w:tab w:val="left" w:pos="180"/>
          <w:tab w:val="num" w:pos="502"/>
        </w:tabs>
        <w:suppressAutoHyphens w:val="0"/>
        <w:autoSpaceDN/>
        <w:ind w:left="0" w:hanging="90"/>
        <w:jc w:val="both"/>
        <w:textAlignment w:val="auto"/>
        <w:rPr>
          <w:sz w:val="16"/>
          <w:szCs w:val="16"/>
          <w:lang w:val="ro-RO"/>
        </w:rPr>
      </w:pPr>
      <w:r w:rsidRPr="00873C9F">
        <w:rPr>
          <w:b/>
          <w:iCs/>
          <w:sz w:val="16"/>
          <w:szCs w:val="16"/>
          <w:lang w:val="ro-RO" w:eastAsia="sk-SK"/>
        </w:rPr>
        <w:t>Unitatea Administrativ–Teritorială Comuna Grojdibodu</w:t>
      </w:r>
      <w:r w:rsidRPr="00873C9F">
        <w:rPr>
          <w:b/>
          <w:sz w:val="16"/>
          <w:szCs w:val="16"/>
          <w:lang w:val="ro-RO"/>
        </w:rPr>
        <w:t>,</w:t>
      </w:r>
      <w:r w:rsidRPr="00873C9F">
        <w:rPr>
          <w:sz w:val="16"/>
          <w:szCs w:val="16"/>
          <w:lang w:val="ro-RO"/>
        </w:rPr>
        <w:t xml:space="preserve"> </w:t>
      </w:r>
      <w:r w:rsidRPr="00873C9F">
        <w:rPr>
          <w:i/>
          <w:sz w:val="16"/>
          <w:szCs w:val="16"/>
          <w:lang w:val="ro-RO"/>
        </w:rPr>
        <w:t>cu sediul în comuna Grojdibodu, sat Grojdibodu,Strada Cristache Sălcianu, nr. 110, județul Olt, codul fiscal 5148360,</w:t>
      </w:r>
      <w:r w:rsidRPr="00873C9F">
        <w:rPr>
          <w:sz w:val="16"/>
          <w:szCs w:val="16"/>
          <w:lang w:val="ro-RO"/>
        </w:rPr>
        <w:t xml:space="preserve"> având calitatea de </w:t>
      </w:r>
      <w:r w:rsidRPr="00873C9F">
        <w:rPr>
          <w:b/>
          <w:bCs/>
          <w:sz w:val="16"/>
          <w:szCs w:val="16"/>
          <w:lang w:val="ro-RO"/>
        </w:rPr>
        <w:t>Partener 25</w:t>
      </w:r>
    </w:p>
    <w:p w14:paraId="6E72CD10" w14:textId="77777777" w:rsidR="00050AD4" w:rsidRPr="00873C9F" w:rsidRDefault="00050AD4" w:rsidP="00050AD4">
      <w:pPr>
        <w:ind w:hanging="90"/>
        <w:jc w:val="both"/>
        <w:rPr>
          <w:sz w:val="16"/>
          <w:szCs w:val="16"/>
          <w:lang w:val="ro-RO"/>
        </w:rPr>
      </w:pPr>
      <w:r w:rsidRPr="00873C9F">
        <w:rPr>
          <w:sz w:val="16"/>
          <w:szCs w:val="16"/>
          <w:lang w:val="ro-RO"/>
        </w:rPr>
        <w:t xml:space="preserve">Contul de disponibilități (codul IBAN) pentru aplicarea mecanismului decontării cererilor de transfer …………………… </w:t>
      </w:r>
    </w:p>
    <w:p w14:paraId="4531C278" w14:textId="77777777" w:rsidR="00050AD4" w:rsidRPr="00873C9F" w:rsidRDefault="00050AD4" w:rsidP="00050AD4">
      <w:pPr>
        <w:ind w:hanging="90"/>
        <w:jc w:val="both"/>
        <w:rPr>
          <w:sz w:val="16"/>
          <w:szCs w:val="16"/>
          <w:lang w:val="ro-RO"/>
        </w:rPr>
      </w:pPr>
      <w:r w:rsidRPr="00873C9F">
        <w:rPr>
          <w:sz w:val="16"/>
          <w:szCs w:val="16"/>
          <w:lang w:val="ro-RO"/>
        </w:rPr>
        <w:t xml:space="preserve">Denumirea/adresa unității Trezoreriei Statului: …………………………… </w:t>
      </w:r>
    </w:p>
    <w:p w14:paraId="20FE3F8D" w14:textId="77777777" w:rsidR="00050AD4" w:rsidRPr="00873C9F" w:rsidRDefault="00050AD4" w:rsidP="00050AD4">
      <w:pPr>
        <w:ind w:hanging="90"/>
        <w:jc w:val="both"/>
        <w:rPr>
          <w:sz w:val="16"/>
          <w:szCs w:val="16"/>
          <w:lang w:val="ro-RO"/>
        </w:rPr>
      </w:pPr>
      <w:r w:rsidRPr="00873C9F">
        <w:rPr>
          <w:sz w:val="16"/>
          <w:szCs w:val="16"/>
          <w:lang w:val="ro-RO"/>
        </w:rPr>
        <w:t xml:space="preserve">Contul de venituri (codul IBAN) în care se virează sumele aferente cererilor de transfer: </w:t>
      </w:r>
    </w:p>
    <w:p w14:paraId="54D8C26A" w14:textId="77777777" w:rsidR="00050AD4" w:rsidRPr="00873C9F" w:rsidRDefault="00050AD4" w:rsidP="00050AD4">
      <w:pPr>
        <w:ind w:hanging="90"/>
        <w:jc w:val="both"/>
        <w:rPr>
          <w:b/>
          <w:sz w:val="16"/>
          <w:szCs w:val="16"/>
          <w:lang w:val="ro-RO"/>
        </w:rPr>
      </w:pPr>
      <w:r w:rsidRPr="00873C9F">
        <w:rPr>
          <w:b/>
          <w:sz w:val="16"/>
          <w:szCs w:val="16"/>
          <w:lang w:val="ro-RO"/>
        </w:rPr>
        <w:t xml:space="preserve">RO80TREZ50921A428901XXXX, RO27TREZ50921A428902XXXX, RO71TREZ50921A428903XXXX </w:t>
      </w:r>
    </w:p>
    <w:p w14:paraId="1AA72D35" w14:textId="77777777" w:rsidR="00050AD4" w:rsidRPr="00873C9F" w:rsidRDefault="00050AD4" w:rsidP="00050AD4">
      <w:pPr>
        <w:ind w:hanging="90"/>
        <w:jc w:val="both"/>
        <w:rPr>
          <w:sz w:val="16"/>
          <w:szCs w:val="16"/>
          <w:lang w:val="ro-RO"/>
        </w:rPr>
      </w:pPr>
      <w:r w:rsidRPr="00873C9F">
        <w:rPr>
          <w:sz w:val="16"/>
          <w:szCs w:val="16"/>
          <w:lang w:val="ro-RO"/>
        </w:rPr>
        <w:t>Denumirea/adresa unității Trezoreriei Statului : CORABIA</w:t>
      </w:r>
    </w:p>
    <w:p w14:paraId="1A7E15C9" w14:textId="77777777" w:rsidR="00050AD4" w:rsidRPr="00873C9F" w:rsidRDefault="00050AD4" w:rsidP="00050AD4">
      <w:pPr>
        <w:ind w:hanging="90"/>
        <w:jc w:val="both"/>
        <w:rPr>
          <w:sz w:val="16"/>
          <w:szCs w:val="16"/>
          <w:lang w:val="ro-RO"/>
        </w:rPr>
      </w:pPr>
    </w:p>
    <w:p w14:paraId="72167717" w14:textId="77777777" w:rsidR="00050AD4" w:rsidRPr="00873C9F" w:rsidRDefault="00050AD4" w:rsidP="00050AD4">
      <w:pPr>
        <w:numPr>
          <w:ilvl w:val="0"/>
          <w:numId w:val="13"/>
        </w:numPr>
        <w:tabs>
          <w:tab w:val="clear" w:pos="720"/>
          <w:tab w:val="left" w:pos="180"/>
          <w:tab w:val="num" w:pos="502"/>
        </w:tabs>
        <w:suppressAutoHyphens w:val="0"/>
        <w:autoSpaceDN/>
        <w:ind w:left="0" w:hanging="90"/>
        <w:jc w:val="both"/>
        <w:textAlignment w:val="auto"/>
        <w:rPr>
          <w:sz w:val="16"/>
          <w:szCs w:val="16"/>
          <w:lang w:val="ro-RO"/>
        </w:rPr>
      </w:pPr>
      <w:r w:rsidRPr="00873C9F">
        <w:rPr>
          <w:b/>
          <w:iCs/>
          <w:sz w:val="16"/>
          <w:szCs w:val="16"/>
          <w:lang w:val="ro-RO" w:eastAsia="sk-SK"/>
        </w:rPr>
        <w:t>Unitatea Administrativ–Teritorială Comuna Gura Padinii</w:t>
      </w:r>
      <w:r w:rsidRPr="00873C9F">
        <w:rPr>
          <w:b/>
          <w:sz w:val="16"/>
          <w:szCs w:val="16"/>
          <w:lang w:val="ro-RO"/>
        </w:rPr>
        <w:t>,</w:t>
      </w:r>
      <w:r w:rsidRPr="00873C9F">
        <w:rPr>
          <w:sz w:val="16"/>
          <w:szCs w:val="16"/>
          <w:lang w:val="ro-RO"/>
        </w:rPr>
        <w:t xml:space="preserve"> </w:t>
      </w:r>
      <w:r w:rsidRPr="00873C9F">
        <w:rPr>
          <w:i/>
          <w:sz w:val="16"/>
          <w:szCs w:val="16"/>
          <w:lang w:val="ro-RO"/>
        </w:rPr>
        <w:t>cu sediul în comuna Gura Padinii,</w:t>
      </w:r>
      <w:r w:rsidRPr="00873C9F">
        <w:rPr>
          <w:i/>
          <w:iCs/>
          <w:sz w:val="16"/>
          <w:szCs w:val="16"/>
          <w:lang w:val="ro-RO"/>
        </w:rPr>
        <w:t xml:space="preserve"> sat Gura Padinii</w:t>
      </w:r>
      <w:r w:rsidRPr="00873C9F">
        <w:rPr>
          <w:i/>
          <w:sz w:val="16"/>
          <w:szCs w:val="16"/>
          <w:lang w:val="ro-RO"/>
        </w:rPr>
        <w:t xml:space="preserve">, </w:t>
      </w:r>
      <w:r w:rsidRPr="00873C9F">
        <w:rPr>
          <w:i/>
          <w:iCs/>
          <w:sz w:val="16"/>
          <w:szCs w:val="16"/>
          <w:lang w:val="ro-RO"/>
        </w:rPr>
        <w:t xml:space="preserve">Strada Spiru Haret, nr. 30, </w:t>
      </w:r>
      <w:r w:rsidRPr="00873C9F">
        <w:rPr>
          <w:i/>
          <w:sz w:val="16"/>
          <w:szCs w:val="16"/>
          <w:lang w:val="ro-RO"/>
        </w:rPr>
        <w:t>județul Olt, codul fiscal 16560233,</w:t>
      </w:r>
      <w:r w:rsidRPr="00873C9F">
        <w:rPr>
          <w:sz w:val="16"/>
          <w:szCs w:val="16"/>
          <w:lang w:val="ro-RO"/>
        </w:rPr>
        <w:t xml:space="preserve"> având calitatea de </w:t>
      </w:r>
      <w:r w:rsidRPr="00873C9F">
        <w:rPr>
          <w:b/>
          <w:bCs/>
          <w:sz w:val="16"/>
          <w:szCs w:val="16"/>
          <w:lang w:val="ro-RO"/>
        </w:rPr>
        <w:t>Partener 26</w:t>
      </w:r>
    </w:p>
    <w:p w14:paraId="62E39A99" w14:textId="77777777" w:rsidR="00050AD4" w:rsidRPr="00873C9F" w:rsidRDefault="00050AD4" w:rsidP="00050AD4">
      <w:pPr>
        <w:ind w:hanging="90"/>
        <w:jc w:val="both"/>
        <w:rPr>
          <w:sz w:val="16"/>
          <w:szCs w:val="16"/>
          <w:lang w:val="ro-RO"/>
        </w:rPr>
      </w:pPr>
      <w:r w:rsidRPr="00873C9F">
        <w:rPr>
          <w:sz w:val="16"/>
          <w:szCs w:val="16"/>
          <w:lang w:val="ro-RO"/>
        </w:rPr>
        <w:t xml:space="preserve">Contul de disponibilități (codul IBAN) pentru aplicarea mecanismului decontării cererilor de transfer …………………… </w:t>
      </w:r>
    </w:p>
    <w:p w14:paraId="50AED97D" w14:textId="77777777" w:rsidR="00050AD4" w:rsidRPr="00873C9F" w:rsidRDefault="00050AD4" w:rsidP="00050AD4">
      <w:pPr>
        <w:ind w:hanging="90"/>
        <w:jc w:val="both"/>
        <w:rPr>
          <w:sz w:val="16"/>
          <w:szCs w:val="16"/>
          <w:lang w:val="ro-RO"/>
        </w:rPr>
      </w:pPr>
      <w:r w:rsidRPr="00873C9F">
        <w:rPr>
          <w:sz w:val="16"/>
          <w:szCs w:val="16"/>
          <w:lang w:val="ro-RO"/>
        </w:rPr>
        <w:t xml:space="preserve">Denumirea/adresa unității Trezoreriei Statului: …………………………… </w:t>
      </w:r>
    </w:p>
    <w:p w14:paraId="5EDA7E8E" w14:textId="77777777" w:rsidR="00050AD4" w:rsidRPr="00873C9F" w:rsidRDefault="00050AD4" w:rsidP="00050AD4">
      <w:pPr>
        <w:ind w:hanging="90"/>
        <w:jc w:val="both"/>
        <w:rPr>
          <w:sz w:val="16"/>
          <w:szCs w:val="16"/>
          <w:lang w:val="ro-RO"/>
        </w:rPr>
      </w:pPr>
      <w:r w:rsidRPr="00873C9F">
        <w:rPr>
          <w:sz w:val="16"/>
          <w:szCs w:val="16"/>
          <w:lang w:val="ro-RO"/>
        </w:rPr>
        <w:t xml:space="preserve">Contul de venituri (codul IBAN) în care se virează sumele aferente cererilor de transfer: </w:t>
      </w:r>
    </w:p>
    <w:p w14:paraId="7F35E7DF" w14:textId="77777777" w:rsidR="00050AD4" w:rsidRPr="00873C9F" w:rsidRDefault="00050AD4" w:rsidP="00050AD4">
      <w:pPr>
        <w:ind w:hanging="90"/>
        <w:jc w:val="both"/>
        <w:rPr>
          <w:b/>
          <w:sz w:val="16"/>
          <w:szCs w:val="16"/>
          <w:lang w:val="ro-RO"/>
        </w:rPr>
      </w:pPr>
      <w:r w:rsidRPr="00873C9F">
        <w:rPr>
          <w:b/>
          <w:sz w:val="16"/>
          <w:szCs w:val="16"/>
          <w:lang w:val="ro-RO"/>
        </w:rPr>
        <w:t xml:space="preserve">RO80TREZ50921A428901XXXX, RO27TREZ50921A428902XXXX, RO71TREZ50921A428903XXXX  </w:t>
      </w:r>
    </w:p>
    <w:p w14:paraId="520D517E" w14:textId="77777777" w:rsidR="00050AD4" w:rsidRPr="00873C9F" w:rsidRDefault="00050AD4" w:rsidP="00050AD4">
      <w:pPr>
        <w:ind w:hanging="90"/>
        <w:jc w:val="both"/>
        <w:rPr>
          <w:sz w:val="16"/>
          <w:szCs w:val="16"/>
          <w:lang w:val="ro-RO"/>
        </w:rPr>
      </w:pPr>
      <w:r w:rsidRPr="00873C9F">
        <w:rPr>
          <w:sz w:val="16"/>
          <w:szCs w:val="16"/>
          <w:lang w:val="ro-RO"/>
        </w:rPr>
        <w:t>Denumirea/adresa unității Trezoreriei Statului : CORABIA</w:t>
      </w:r>
    </w:p>
    <w:p w14:paraId="63FC35CC" w14:textId="77777777" w:rsidR="00050AD4" w:rsidRPr="00873C9F" w:rsidRDefault="00050AD4" w:rsidP="00050AD4">
      <w:pPr>
        <w:ind w:hanging="90"/>
        <w:jc w:val="both"/>
        <w:rPr>
          <w:sz w:val="16"/>
          <w:szCs w:val="16"/>
          <w:lang w:val="ro-RO"/>
        </w:rPr>
      </w:pPr>
    </w:p>
    <w:p w14:paraId="5DA8C9F2" w14:textId="77777777" w:rsidR="00050AD4" w:rsidRPr="00873C9F" w:rsidRDefault="00050AD4" w:rsidP="00050AD4">
      <w:pPr>
        <w:numPr>
          <w:ilvl w:val="0"/>
          <w:numId w:val="13"/>
        </w:numPr>
        <w:tabs>
          <w:tab w:val="clear" w:pos="720"/>
          <w:tab w:val="left" w:pos="180"/>
          <w:tab w:val="num" w:pos="502"/>
        </w:tabs>
        <w:suppressAutoHyphens w:val="0"/>
        <w:autoSpaceDN/>
        <w:ind w:left="0" w:hanging="90"/>
        <w:jc w:val="both"/>
        <w:textAlignment w:val="auto"/>
        <w:rPr>
          <w:sz w:val="16"/>
          <w:szCs w:val="16"/>
          <w:lang w:val="ro-RO"/>
        </w:rPr>
      </w:pPr>
      <w:r w:rsidRPr="00873C9F">
        <w:rPr>
          <w:b/>
          <w:iCs/>
          <w:sz w:val="16"/>
          <w:szCs w:val="16"/>
          <w:lang w:val="ro-RO" w:eastAsia="sk-SK"/>
        </w:rPr>
        <w:t>Unitatea Administrativ Teritorială–Comuna Orlea</w:t>
      </w:r>
      <w:r w:rsidRPr="00873C9F">
        <w:rPr>
          <w:b/>
          <w:sz w:val="16"/>
          <w:szCs w:val="16"/>
          <w:lang w:val="ro-RO"/>
        </w:rPr>
        <w:t>,</w:t>
      </w:r>
      <w:r w:rsidRPr="00873C9F">
        <w:rPr>
          <w:sz w:val="16"/>
          <w:szCs w:val="16"/>
          <w:lang w:val="ro-RO"/>
        </w:rPr>
        <w:t xml:space="preserve"> </w:t>
      </w:r>
      <w:r w:rsidRPr="00873C9F">
        <w:rPr>
          <w:i/>
          <w:sz w:val="16"/>
          <w:szCs w:val="16"/>
          <w:lang w:val="ro-RO"/>
        </w:rPr>
        <w:t>cu sediul în comuna Orlea,</w:t>
      </w:r>
      <w:r w:rsidRPr="00873C9F">
        <w:rPr>
          <w:i/>
          <w:iCs/>
          <w:sz w:val="16"/>
          <w:szCs w:val="16"/>
          <w:lang w:val="ro-RO"/>
        </w:rPr>
        <w:t xml:space="preserve"> sat Orlea Nouă</w:t>
      </w:r>
      <w:r w:rsidRPr="00873C9F">
        <w:rPr>
          <w:i/>
          <w:sz w:val="16"/>
          <w:szCs w:val="16"/>
          <w:lang w:val="ro-RO"/>
        </w:rPr>
        <w:t xml:space="preserve">,  </w:t>
      </w:r>
      <w:r w:rsidRPr="00873C9F">
        <w:rPr>
          <w:i/>
          <w:iCs/>
          <w:sz w:val="16"/>
          <w:szCs w:val="16"/>
          <w:lang w:val="ro-RO"/>
        </w:rPr>
        <w:t xml:space="preserve">Strada Valea Dunarii, nr. 2, </w:t>
      </w:r>
      <w:r w:rsidRPr="00873C9F">
        <w:rPr>
          <w:i/>
          <w:sz w:val="16"/>
          <w:szCs w:val="16"/>
          <w:lang w:val="ro-RO"/>
        </w:rPr>
        <w:t>județul Olt,  codul fiscal 4394633,</w:t>
      </w:r>
      <w:r w:rsidRPr="00873C9F">
        <w:rPr>
          <w:sz w:val="16"/>
          <w:szCs w:val="16"/>
          <w:lang w:val="ro-RO"/>
        </w:rPr>
        <w:t xml:space="preserve"> având calitatea de </w:t>
      </w:r>
      <w:r w:rsidRPr="00873C9F">
        <w:rPr>
          <w:b/>
          <w:bCs/>
          <w:sz w:val="16"/>
          <w:szCs w:val="16"/>
          <w:lang w:val="ro-RO"/>
        </w:rPr>
        <w:t>Partener 27</w:t>
      </w:r>
    </w:p>
    <w:p w14:paraId="2F5825E7" w14:textId="77777777" w:rsidR="00050AD4" w:rsidRPr="00873C9F" w:rsidRDefault="00050AD4" w:rsidP="00050AD4">
      <w:pPr>
        <w:ind w:hanging="90"/>
        <w:jc w:val="both"/>
        <w:rPr>
          <w:sz w:val="16"/>
          <w:szCs w:val="16"/>
          <w:lang w:val="ro-RO"/>
        </w:rPr>
      </w:pPr>
      <w:r w:rsidRPr="00873C9F">
        <w:rPr>
          <w:sz w:val="16"/>
          <w:szCs w:val="16"/>
          <w:lang w:val="ro-RO"/>
        </w:rPr>
        <w:t xml:space="preserve">Contul de disponibilități (codul IBAN) pentru aplicarea mecanismului decontării cererilor de transfer …………………… </w:t>
      </w:r>
    </w:p>
    <w:p w14:paraId="63B2D25A" w14:textId="77777777" w:rsidR="00050AD4" w:rsidRPr="00873C9F" w:rsidRDefault="00050AD4" w:rsidP="00050AD4">
      <w:pPr>
        <w:ind w:hanging="90"/>
        <w:jc w:val="both"/>
        <w:rPr>
          <w:sz w:val="16"/>
          <w:szCs w:val="16"/>
          <w:lang w:val="ro-RO"/>
        </w:rPr>
      </w:pPr>
      <w:r w:rsidRPr="00873C9F">
        <w:rPr>
          <w:sz w:val="16"/>
          <w:szCs w:val="16"/>
          <w:lang w:val="ro-RO"/>
        </w:rPr>
        <w:t xml:space="preserve">Denumirea/adresa unității Trezoreriei Statului: …………………………… </w:t>
      </w:r>
    </w:p>
    <w:p w14:paraId="5E3CB2D1" w14:textId="77777777" w:rsidR="00050AD4" w:rsidRPr="00873C9F" w:rsidRDefault="00050AD4" w:rsidP="00050AD4">
      <w:pPr>
        <w:ind w:hanging="90"/>
        <w:jc w:val="both"/>
        <w:rPr>
          <w:sz w:val="16"/>
          <w:szCs w:val="16"/>
          <w:lang w:val="ro-RO"/>
        </w:rPr>
      </w:pPr>
      <w:r w:rsidRPr="00873C9F">
        <w:rPr>
          <w:sz w:val="16"/>
          <w:szCs w:val="16"/>
          <w:lang w:val="ro-RO"/>
        </w:rPr>
        <w:t xml:space="preserve">Contul de venituri (codul IBAN) în care se virează sumele aferente cererilor de transfer: </w:t>
      </w:r>
    </w:p>
    <w:p w14:paraId="59A4D9E2" w14:textId="77777777" w:rsidR="00050AD4" w:rsidRPr="00873C9F" w:rsidRDefault="00050AD4" w:rsidP="00050AD4">
      <w:pPr>
        <w:ind w:hanging="90"/>
        <w:jc w:val="both"/>
        <w:rPr>
          <w:b/>
          <w:sz w:val="16"/>
          <w:szCs w:val="16"/>
          <w:lang w:val="ro-RO"/>
        </w:rPr>
      </w:pPr>
      <w:r w:rsidRPr="00873C9F">
        <w:rPr>
          <w:b/>
          <w:sz w:val="16"/>
          <w:szCs w:val="16"/>
          <w:lang w:val="ro-RO"/>
        </w:rPr>
        <w:t xml:space="preserve">RO80TREZ50921A428901XXXX, RO27TREZ50921A428902XXXX, RO71TREZ50921A428903XXXXX </w:t>
      </w:r>
    </w:p>
    <w:p w14:paraId="2447AAC4" w14:textId="77777777" w:rsidR="00050AD4" w:rsidRPr="00873C9F" w:rsidRDefault="00050AD4" w:rsidP="00050AD4">
      <w:pPr>
        <w:ind w:hanging="90"/>
        <w:jc w:val="both"/>
        <w:rPr>
          <w:sz w:val="16"/>
          <w:szCs w:val="16"/>
          <w:lang w:val="ro-RO"/>
        </w:rPr>
      </w:pPr>
      <w:r w:rsidRPr="00873C9F">
        <w:rPr>
          <w:sz w:val="16"/>
          <w:szCs w:val="16"/>
          <w:lang w:val="ro-RO"/>
        </w:rPr>
        <w:t>Denumirea/adresa unității Trezoreriei Statului : CORABIA</w:t>
      </w:r>
    </w:p>
    <w:p w14:paraId="6C6ED7C0" w14:textId="77777777" w:rsidR="00050AD4" w:rsidRPr="00873C9F" w:rsidRDefault="00050AD4" w:rsidP="00050AD4">
      <w:pPr>
        <w:ind w:hanging="90"/>
        <w:jc w:val="both"/>
        <w:rPr>
          <w:sz w:val="16"/>
          <w:szCs w:val="16"/>
          <w:lang w:val="ro-RO"/>
        </w:rPr>
      </w:pPr>
    </w:p>
    <w:p w14:paraId="7357C394" w14:textId="77777777" w:rsidR="00050AD4" w:rsidRPr="00873C9F" w:rsidRDefault="00050AD4" w:rsidP="00050AD4">
      <w:pPr>
        <w:numPr>
          <w:ilvl w:val="0"/>
          <w:numId w:val="13"/>
        </w:numPr>
        <w:tabs>
          <w:tab w:val="clear" w:pos="720"/>
          <w:tab w:val="left" w:pos="180"/>
          <w:tab w:val="num" w:pos="502"/>
        </w:tabs>
        <w:suppressAutoHyphens w:val="0"/>
        <w:autoSpaceDN/>
        <w:ind w:left="0" w:hanging="90"/>
        <w:jc w:val="both"/>
        <w:textAlignment w:val="auto"/>
        <w:rPr>
          <w:sz w:val="16"/>
          <w:szCs w:val="16"/>
          <w:lang w:val="ro-RO"/>
        </w:rPr>
      </w:pPr>
      <w:r w:rsidRPr="00873C9F">
        <w:rPr>
          <w:b/>
          <w:iCs/>
          <w:sz w:val="16"/>
          <w:szCs w:val="16"/>
          <w:lang w:val="ro-RO" w:eastAsia="sk-SK"/>
        </w:rPr>
        <w:t>Unitatea Administrativ-Teritorială Comuna Gârcov</w:t>
      </w:r>
      <w:r w:rsidRPr="00873C9F">
        <w:rPr>
          <w:b/>
          <w:sz w:val="16"/>
          <w:szCs w:val="16"/>
          <w:lang w:val="ro-RO"/>
        </w:rPr>
        <w:t>,</w:t>
      </w:r>
      <w:r w:rsidRPr="00873C9F">
        <w:rPr>
          <w:sz w:val="16"/>
          <w:szCs w:val="16"/>
          <w:lang w:val="ro-RO"/>
        </w:rPr>
        <w:t xml:space="preserve"> </w:t>
      </w:r>
      <w:r w:rsidRPr="00873C9F">
        <w:rPr>
          <w:i/>
          <w:sz w:val="16"/>
          <w:szCs w:val="16"/>
          <w:lang w:val="ro-RO"/>
        </w:rPr>
        <w:t>cu sediul în comuna Gârcov,</w:t>
      </w:r>
      <w:r w:rsidRPr="00873C9F">
        <w:rPr>
          <w:i/>
          <w:iCs/>
          <w:sz w:val="16"/>
          <w:szCs w:val="16"/>
          <w:lang w:val="ro-RO"/>
        </w:rPr>
        <w:t xml:space="preserve"> sat Gârcov</w:t>
      </w:r>
      <w:r w:rsidRPr="00873C9F">
        <w:rPr>
          <w:i/>
          <w:sz w:val="16"/>
          <w:szCs w:val="16"/>
          <w:lang w:val="ro-RO"/>
        </w:rPr>
        <w:t xml:space="preserve">,  </w:t>
      </w:r>
      <w:r w:rsidRPr="00873C9F">
        <w:rPr>
          <w:i/>
          <w:iCs/>
          <w:sz w:val="16"/>
          <w:szCs w:val="16"/>
          <w:lang w:val="ro-RO"/>
        </w:rPr>
        <w:t xml:space="preserve">Strada Școlii, nr. 12, </w:t>
      </w:r>
      <w:r w:rsidRPr="00873C9F">
        <w:rPr>
          <w:i/>
          <w:sz w:val="16"/>
          <w:szCs w:val="16"/>
          <w:lang w:val="ro-RO"/>
        </w:rPr>
        <w:t xml:space="preserve">județul Olt,  codul fiscal 5148319, </w:t>
      </w:r>
      <w:r w:rsidRPr="00873C9F">
        <w:rPr>
          <w:sz w:val="16"/>
          <w:szCs w:val="16"/>
          <w:lang w:val="ro-RO"/>
        </w:rPr>
        <w:t xml:space="preserve">având calitatea de </w:t>
      </w:r>
      <w:r w:rsidRPr="00873C9F">
        <w:rPr>
          <w:b/>
          <w:bCs/>
          <w:sz w:val="16"/>
          <w:szCs w:val="16"/>
          <w:lang w:val="ro-RO"/>
        </w:rPr>
        <w:t>Partener 28</w:t>
      </w:r>
    </w:p>
    <w:p w14:paraId="08F6F516" w14:textId="77777777" w:rsidR="00050AD4" w:rsidRPr="00873C9F" w:rsidRDefault="00050AD4" w:rsidP="00050AD4">
      <w:pPr>
        <w:ind w:hanging="90"/>
        <w:jc w:val="both"/>
        <w:rPr>
          <w:sz w:val="16"/>
          <w:szCs w:val="16"/>
          <w:lang w:val="ro-RO"/>
        </w:rPr>
      </w:pPr>
      <w:r w:rsidRPr="00873C9F">
        <w:rPr>
          <w:sz w:val="16"/>
          <w:szCs w:val="16"/>
          <w:lang w:val="ro-RO"/>
        </w:rPr>
        <w:t xml:space="preserve">Contul de disponibilități (codul IBAN) pentru aplicarea mecanismului decontării cererilor de transfer …………………… </w:t>
      </w:r>
    </w:p>
    <w:p w14:paraId="05250B43" w14:textId="77777777" w:rsidR="00050AD4" w:rsidRPr="00873C9F" w:rsidRDefault="00050AD4" w:rsidP="00050AD4">
      <w:pPr>
        <w:ind w:hanging="90"/>
        <w:jc w:val="both"/>
        <w:rPr>
          <w:sz w:val="16"/>
          <w:szCs w:val="16"/>
          <w:lang w:val="ro-RO"/>
        </w:rPr>
      </w:pPr>
      <w:r w:rsidRPr="00873C9F">
        <w:rPr>
          <w:sz w:val="16"/>
          <w:szCs w:val="16"/>
          <w:lang w:val="ro-RO"/>
        </w:rPr>
        <w:t xml:space="preserve">Denumirea/adresa unității Trezoreriei Statului: …………………………… </w:t>
      </w:r>
    </w:p>
    <w:p w14:paraId="792DBAA4" w14:textId="77777777" w:rsidR="00050AD4" w:rsidRPr="00873C9F" w:rsidRDefault="00050AD4" w:rsidP="00050AD4">
      <w:pPr>
        <w:ind w:hanging="90"/>
        <w:jc w:val="both"/>
        <w:rPr>
          <w:sz w:val="16"/>
          <w:szCs w:val="16"/>
          <w:lang w:val="ro-RO"/>
        </w:rPr>
      </w:pPr>
      <w:r w:rsidRPr="00873C9F">
        <w:rPr>
          <w:sz w:val="16"/>
          <w:szCs w:val="16"/>
          <w:lang w:val="ro-RO"/>
        </w:rPr>
        <w:t xml:space="preserve">Contul de venituri (codul IBAN) în care se virează sumele aferente cererilor de transfer: </w:t>
      </w:r>
    </w:p>
    <w:p w14:paraId="6A5E1359" w14:textId="77777777" w:rsidR="00050AD4" w:rsidRPr="00873C9F" w:rsidRDefault="00050AD4" w:rsidP="00050AD4">
      <w:pPr>
        <w:ind w:hanging="90"/>
        <w:jc w:val="both"/>
        <w:rPr>
          <w:sz w:val="16"/>
          <w:szCs w:val="16"/>
          <w:lang w:val="ro-RO"/>
        </w:rPr>
      </w:pPr>
      <w:r w:rsidRPr="00873C9F">
        <w:rPr>
          <w:b/>
          <w:sz w:val="16"/>
          <w:szCs w:val="16"/>
          <w:lang w:val="ro-RO"/>
        </w:rPr>
        <w:t>RO80TREZ50921A428901XXXX, RO27TREZ50921A428902XXXX, RO71TREZ50921A428903XXXX</w:t>
      </w:r>
      <w:r w:rsidRPr="00873C9F">
        <w:rPr>
          <w:sz w:val="16"/>
          <w:szCs w:val="16"/>
          <w:lang w:val="ro-RO"/>
        </w:rPr>
        <w:t xml:space="preserve"> </w:t>
      </w:r>
    </w:p>
    <w:p w14:paraId="36191B38" w14:textId="77777777" w:rsidR="00050AD4" w:rsidRPr="00873C9F" w:rsidRDefault="00050AD4" w:rsidP="00050AD4">
      <w:pPr>
        <w:ind w:hanging="90"/>
        <w:jc w:val="both"/>
        <w:rPr>
          <w:sz w:val="16"/>
          <w:szCs w:val="16"/>
          <w:lang w:val="ro-RO"/>
        </w:rPr>
      </w:pPr>
      <w:r w:rsidRPr="00873C9F">
        <w:rPr>
          <w:sz w:val="16"/>
          <w:szCs w:val="16"/>
          <w:lang w:val="ro-RO"/>
        </w:rPr>
        <w:t>Denumirea/adresa unității Trezoreriei Statului : CORABIA</w:t>
      </w:r>
    </w:p>
    <w:p w14:paraId="7C35FDAB" w14:textId="77777777" w:rsidR="00050AD4" w:rsidRPr="00873C9F" w:rsidRDefault="00050AD4" w:rsidP="00050AD4">
      <w:pPr>
        <w:pStyle w:val="Listparagraf"/>
        <w:numPr>
          <w:ilvl w:val="0"/>
          <w:numId w:val="13"/>
        </w:numPr>
        <w:tabs>
          <w:tab w:val="clear" w:pos="720"/>
          <w:tab w:val="left" w:pos="180"/>
          <w:tab w:val="num" w:pos="502"/>
        </w:tabs>
        <w:suppressAutoHyphens w:val="0"/>
        <w:autoSpaceDN/>
        <w:spacing w:before="120" w:after="120"/>
        <w:ind w:left="0" w:hanging="90"/>
        <w:jc w:val="both"/>
        <w:textAlignment w:val="auto"/>
        <w:rPr>
          <w:b/>
          <w:iCs/>
          <w:sz w:val="16"/>
          <w:szCs w:val="16"/>
          <w:lang w:val="ro-RO" w:eastAsia="sk-SK"/>
        </w:rPr>
      </w:pPr>
      <w:r w:rsidRPr="00873C9F">
        <w:rPr>
          <w:b/>
          <w:iCs/>
          <w:sz w:val="16"/>
          <w:szCs w:val="16"/>
          <w:lang w:val="ro-RO" w:eastAsia="sk-SK"/>
        </w:rPr>
        <w:t>Unitatea Administrativ-Teritorială Municipiul Drobeta-Turnu Severin</w:t>
      </w:r>
      <w:r w:rsidRPr="00873C9F">
        <w:rPr>
          <w:iCs/>
          <w:sz w:val="16"/>
          <w:szCs w:val="16"/>
          <w:lang w:val="ro-RO" w:eastAsia="sk-SK"/>
        </w:rPr>
        <w:t>,</w:t>
      </w:r>
      <w:r w:rsidRPr="00873C9F">
        <w:rPr>
          <w:sz w:val="16"/>
          <w:szCs w:val="16"/>
          <w:lang w:val="ro-RO"/>
        </w:rPr>
        <w:t xml:space="preserve"> </w:t>
      </w:r>
      <w:r w:rsidRPr="00873C9F">
        <w:rPr>
          <w:iCs/>
          <w:sz w:val="16"/>
          <w:szCs w:val="16"/>
          <w:lang w:val="ro-RO" w:eastAsia="sk-SK"/>
        </w:rPr>
        <w:t xml:space="preserve">cu sediul în Drobeta Turnu Severin,  Strada Maresal Averescu,nr. 2, județul Mehedinți,  codul fiscal 4426581 , având calitatea de </w:t>
      </w:r>
      <w:r w:rsidRPr="00873C9F">
        <w:rPr>
          <w:b/>
          <w:iCs/>
          <w:sz w:val="16"/>
          <w:szCs w:val="16"/>
          <w:lang w:val="ro-RO" w:eastAsia="sk-SK"/>
        </w:rPr>
        <w:t>Partener 29</w:t>
      </w:r>
    </w:p>
    <w:p w14:paraId="3E519084"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Contul de disponibilități (codul IBAN) pentru aplicarea mecanismului decontării cererilor de transfer …………………… </w:t>
      </w:r>
    </w:p>
    <w:p w14:paraId="5A21FA7C"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Denumirea/adresa unității Trezoreriei Statului: …………………………… </w:t>
      </w:r>
    </w:p>
    <w:p w14:paraId="64933B6A"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Contul de venituri (codul IBAN) în care se virează sumele aferente cererilor de transfer: </w:t>
      </w:r>
    </w:p>
    <w:p w14:paraId="7F5B3F93" w14:textId="77777777" w:rsidR="00050AD4" w:rsidRPr="00873C9F" w:rsidRDefault="00050AD4" w:rsidP="00050AD4">
      <w:pPr>
        <w:pStyle w:val="Listparagraf"/>
        <w:ind w:left="0" w:hanging="90"/>
        <w:jc w:val="both"/>
        <w:rPr>
          <w:b/>
          <w:iCs/>
          <w:sz w:val="16"/>
          <w:szCs w:val="16"/>
          <w:lang w:val="ro-RO" w:eastAsia="sk-SK"/>
        </w:rPr>
      </w:pPr>
      <w:r w:rsidRPr="00873C9F">
        <w:rPr>
          <w:b/>
          <w:iCs/>
          <w:sz w:val="16"/>
          <w:szCs w:val="16"/>
          <w:lang w:val="ro-RO" w:eastAsia="sk-SK"/>
        </w:rPr>
        <w:t xml:space="preserve">RO91TREZ46121A428901XXXX, RO38TREZ46121A428902XXXX, RO82TREZ46121A428903XXXX </w:t>
      </w:r>
    </w:p>
    <w:p w14:paraId="6AA2E415"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Denumirea/adresa unității Trezoreriei Statului : DROBETA TURNU SEVERIN</w:t>
      </w:r>
    </w:p>
    <w:p w14:paraId="0614F93C" w14:textId="77777777" w:rsidR="00050AD4" w:rsidRPr="00873C9F" w:rsidRDefault="00050AD4" w:rsidP="00050AD4">
      <w:pPr>
        <w:pStyle w:val="Listparagraf"/>
        <w:ind w:left="0" w:hanging="90"/>
        <w:jc w:val="both"/>
        <w:rPr>
          <w:b/>
          <w:i/>
          <w:iCs/>
          <w:sz w:val="16"/>
          <w:szCs w:val="16"/>
          <w:lang w:val="ro-RO" w:eastAsia="sk-SK"/>
        </w:rPr>
      </w:pPr>
    </w:p>
    <w:p w14:paraId="6DAA3315" w14:textId="77777777" w:rsidR="00050AD4" w:rsidRPr="00873C9F" w:rsidRDefault="00050AD4" w:rsidP="00050AD4">
      <w:pPr>
        <w:pStyle w:val="Listparagraf"/>
        <w:numPr>
          <w:ilvl w:val="0"/>
          <w:numId w:val="13"/>
        </w:numPr>
        <w:tabs>
          <w:tab w:val="clear" w:pos="720"/>
          <w:tab w:val="left" w:pos="180"/>
          <w:tab w:val="num" w:pos="502"/>
        </w:tabs>
        <w:suppressAutoHyphens w:val="0"/>
        <w:autoSpaceDN/>
        <w:spacing w:before="120" w:after="120"/>
        <w:ind w:left="0" w:hanging="90"/>
        <w:jc w:val="both"/>
        <w:textAlignment w:val="auto"/>
        <w:rPr>
          <w:iCs/>
          <w:sz w:val="16"/>
          <w:szCs w:val="16"/>
          <w:lang w:val="ro-RO" w:eastAsia="sk-SK"/>
        </w:rPr>
      </w:pPr>
      <w:r w:rsidRPr="00873C9F">
        <w:rPr>
          <w:b/>
          <w:iCs/>
          <w:sz w:val="16"/>
          <w:szCs w:val="16"/>
          <w:lang w:val="ro-RO" w:eastAsia="sk-SK"/>
        </w:rPr>
        <w:t>Unitatea Administrativ-Teritorială Municipiul Orșova</w:t>
      </w:r>
      <w:r w:rsidRPr="00873C9F">
        <w:rPr>
          <w:iCs/>
          <w:sz w:val="16"/>
          <w:szCs w:val="16"/>
          <w:lang w:val="ro-RO" w:eastAsia="sk-SK"/>
        </w:rPr>
        <w:t>,</w:t>
      </w:r>
      <w:r w:rsidRPr="00873C9F">
        <w:rPr>
          <w:sz w:val="16"/>
          <w:szCs w:val="16"/>
          <w:lang w:val="ro-RO"/>
        </w:rPr>
        <w:t xml:space="preserve"> </w:t>
      </w:r>
      <w:r w:rsidRPr="00873C9F">
        <w:rPr>
          <w:i/>
          <w:iCs/>
          <w:sz w:val="16"/>
          <w:szCs w:val="16"/>
          <w:lang w:val="ro-RO" w:eastAsia="sk-SK"/>
        </w:rPr>
        <w:t>cu sediul în Orsova,  Bulevardul 1 Decembrie 1918,nr.20  județul Mehedinți,  codul fiscal 4337603,</w:t>
      </w:r>
      <w:r w:rsidRPr="00873C9F">
        <w:rPr>
          <w:iCs/>
          <w:sz w:val="16"/>
          <w:szCs w:val="16"/>
          <w:lang w:val="ro-RO" w:eastAsia="sk-SK"/>
        </w:rPr>
        <w:t xml:space="preserve"> având calitatea de </w:t>
      </w:r>
      <w:r w:rsidRPr="00873C9F">
        <w:rPr>
          <w:b/>
          <w:iCs/>
          <w:sz w:val="16"/>
          <w:szCs w:val="16"/>
          <w:lang w:val="ro-RO" w:eastAsia="sk-SK"/>
        </w:rPr>
        <w:t>Partener 30</w:t>
      </w:r>
    </w:p>
    <w:p w14:paraId="3576A6FD"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Contul de disponibilități (codul IBAN) pentru aplicarea mecanismului decontării cererilor de transfer …………………… </w:t>
      </w:r>
    </w:p>
    <w:p w14:paraId="23F10337"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Denumirea/adresa unității Trezoreriei Statului: …………………………… </w:t>
      </w:r>
    </w:p>
    <w:p w14:paraId="70151D82"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Contul de venituri (codul IBAN) în care se virează sumele aferente cererilor de transfer:……… </w:t>
      </w:r>
    </w:p>
    <w:p w14:paraId="7519FDD5"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Denumirea/adresa unității Trezoreriei Statului : ……………………………</w:t>
      </w:r>
    </w:p>
    <w:p w14:paraId="012BCD18" w14:textId="77777777" w:rsidR="00050AD4" w:rsidRPr="00873C9F" w:rsidRDefault="00050AD4" w:rsidP="00050AD4">
      <w:pPr>
        <w:pStyle w:val="Listparagraf"/>
        <w:ind w:left="0" w:hanging="90"/>
        <w:jc w:val="both"/>
        <w:rPr>
          <w:iCs/>
          <w:sz w:val="16"/>
          <w:szCs w:val="16"/>
          <w:lang w:val="ro-RO" w:eastAsia="sk-SK"/>
        </w:rPr>
      </w:pPr>
    </w:p>
    <w:p w14:paraId="0867B6D0" w14:textId="77777777" w:rsidR="00050AD4" w:rsidRPr="00873C9F" w:rsidRDefault="00050AD4" w:rsidP="00050AD4">
      <w:pPr>
        <w:pStyle w:val="Listparagraf"/>
        <w:numPr>
          <w:ilvl w:val="0"/>
          <w:numId w:val="13"/>
        </w:numPr>
        <w:tabs>
          <w:tab w:val="clear" w:pos="720"/>
          <w:tab w:val="left" w:pos="180"/>
          <w:tab w:val="num" w:pos="502"/>
        </w:tabs>
        <w:suppressAutoHyphens w:val="0"/>
        <w:autoSpaceDN/>
        <w:spacing w:before="120" w:after="120"/>
        <w:ind w:left="0" w:hanging="90"/>
        <w:jc w:val="both"/>
        <w:textAlignment w:val="auto"/>
        <w:rPr>
          <w:b/>
          <w:iCs/>
          <w:sz w:val="16"/>
          <w:szCs w:val="16"/>
          <w:lang w:val="ro-RO" w:eastAsia="sk-SK"/>
        </w:rPr>
      </w:pPr>
      <w:r w:rsidRPr="00873C9F">
        <w:rPr>
          <w:b/>
          <w:iCs/>
          <w:sz w:val="16"/>
          <w:szCs w:val="16"/>
          <w:lang w:val="ro-RO" w:eastAsia="sk-SK"/>
        </w:rPr>
        <w:t>Unitatea Administrativ-Teritorială Comuna Salcia</w:t>
      </w:r>
      <w:r w:rsidRPr="00873C9F">
        <w:rPr>
          <w:iCs/>
          <w:sz w:val="16"/>
          <w:szCs w:val="16"/>
          <w:lang w:val="ro-RO" w:eastAsia="sk-SK"/>
        </w:rPr>
        <w:t>,</w:t>
      </w:r>
      <w:r w:rsidRPr="00873C9F">
        <w:rPr>
          <w:sz w:val="16"/>
          <w:szCs w:val="16"/>
          <w:lang w:val="ro-RO"/>
        </w:rPr>
        <w:t xml:space="preserve"> </w:t>
      </w:r>
      <w:r w:rsidRPr="00873C9F">
        <w:rPr>
          <w:i/>
          <w:iCs/>
          <w:sz w:val="16"/>
          <w:szCs w:val="16"/>
          <w:lang w:val="ro-RO" w:eastAsia="sk-SK"/>
        </w:rPr>
        <w:t>cu sediul în comuna Salcia, județul Mehedinți,  codul fiscal 4550961,</w:t>
      </w:r>
      <w:r w:rsidRPr="00873C9F">
        <w:rPr>
          <w:iCs/>
          <w:sz w:val="16"/>
          <w:szCs w:val="16"/>
          <w:lang w:val="ro-RO" w:eastAsia="sk-SK"/>
        </w:rPr>
        <w:t xml:space="preserve"> având calitatea de </w:t>
      </w:r>
      <w:r w:rsidRPr="00873C9F">
        <w:rPr>
          <w:b/>
          <w:iCs/>
          <w:sz w:val="16"/>
          <w:szCs w:val="16"/>
          <w:lang w:val="ro-RO" w:eastAsia="sk-SK"/>
        </w:rPr>
        <w:t>Partener 31</w:t>
      </w:r>
    </w:p>
    <w:p w14:paraId="0DDCF9AC"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Contul de disponibilități (codul IBAN) pentru aplicarea mecanismului decontării cererilor de transfer …………………… </w:t>
      </w:r>
    </w:p>
    <w:p w14:paraId="7162EBA0"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Denumirea/adresa unității Trezoreriei Statului: …………………………… </w:t>
      </w:r>
    </w:p>
    <w:p w14:paraId="7AF63ACA"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Contul de venituri (codul IBAN) în care se virează sumele aferente cererilor de transfer: </w:t>
      </w:r>
    </w:p>
    <w:p w14:paraId="533A61ED" w14:textId="77777777" w:rsidR="00050AD4" w:rsidRPr="00873C9F" w:rsidRDefault="00050AD4" w:rsidP="00050AD4">
      <w:pPr>
        <w:pStyle w:val="Listparagraf"/>
        <w:ind w:left="0" w:hanging="90"/>
        <w:jc w:val="both"/>
        <w:rPr>
          <w:b/>
          <w:iCs/>
          <w:sz w:val="16"/>
          <w:szCs w:val="16"/>
          <w:lang w:val="ro-RO" w:eastAsia="sk-SK"/>
        </w:rPr>
      </w:pPr>
      <w:r w:rsidRPr="00873C9F">
        <w:rPr>
          <w:b/>
          <w:iCs/>
          <w:sz w:val="16"/>
          <w:szCs w:val="16"/>
          <w:lang w:val="ro-RO" w:eastAsia="sk-SK"/>
        </w:rPr>
        <w:t xml:space="preserve">RO82TREZ46521A428901XXXX, RO29TREZ46521A428902XXXX, RO73TREZ46521A428903XXXX </w:t>
      </w:r>
    </w:p>
    <w:p w14:paraId="01CB9565"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lastRenderedPageBreak/>
        <w:t>Denumirea/adresa unității Trezoreriei Statului : VÂNJU MARE</w:t>
      </w:r>
    </w:p>
    <w:p w14:paraId="7A2F046D" w14:textId="77777777" w:rsidR="00050AD4" w:rsidRPr="00873C9F" w:rsidRDefault="00050AD4" w:rsidP="00050AD4">
      <w:pPr>
        <w:pStyle w:val="Listparagraf"/>
        <w:ind w:left="0" w:hanging="90"/>
        <w:jc w:val="both"/>
        <w:rPr>
          <w:iCs/>
          <w:sz w:val="16"/>
          <w:szCs w:val="16"/>
          <w:lang w:val="ro-RO" w:eastAsia="sk-SK"/>
        </w:rPr>
      </w:pPr>
    </w:p>
    <w:p w14:paraId="78C9C767" w14:textId="77777777" w:rsidR="00050AD4" w:rsidRPr="00873C9F" w:rsidRDefault="00050AD4" w:rsidP="00050AD4">
      <w:pPr>
        <w:pStyle w:val="Listparagraf"/>
        <w:numPr>
          <w:ilvl w:val="0"/>
          <w:numId w:val="13"/>
        </w:numPr>
        <w:tabs>
          <w:tab w:val="clear" w:pos="720"/>
          <w:tab w:val="left" w:pos="180"/>
          <w:tab w:val="num" w:pos="502"/>
        </w:tabs>
        <w:suppressAutoHyphens w:val="0"/>
        <w:autoSpaceDN/>
        <w:spacing w:before="120" w:after="120"/>
        <w:ind w:left="0" w:hanging="90"/>
        <w:jc w:val="both"/>
        <w:textAlignment w:val="auto"/>
        <w:rPr>
          <w:iCs/>
          <w:sz w:val="16"/>
          <w:szCs w:val="16"/>
          <w:lang w:val="ro-RO" w:eastAsia="sk-SK"/>
        </w:rPr>
      </w:pPr>
      <w:r w:rsidRPr="00873C9F">
        <w:rPr>
          <w:b/>
          <w:iCs/>
          <w:sz w:val="16"/>
          <w:szCs w:val="16"/>
          <w:lang w:val="ro-RO" w:eastAsia="sk-SK"/>
        </w:rPr>
        <w:t>Unitatea Administrativ-Teritorială Comuna Vrata</w:t>
      </w:r>
      <w:r w:rsidRPr="00873C9F">
        <w:rPr>
          <w:iCs/>
          <w:sz w:val="16"/>
          <w:szCs w:val="16"/>
          <w:lang w:val="ro-RO" w:eastAsia="sk-SK"/>
        </w:rPr>
        <w:t>,</w:t>
      </w:r>
      <w:r w:rsidRPr="00873C9F">
        <w:rPr>
          <w:sz w:val="16"/>
          <w:szCs w:val="16"/>
          <w:lang w:val="ro-RO"/>
        </w:rPr>
        <w:t xml:space="preserve"> </w:t>
      </w:r>
      <w:r w:rsidRPr="00873C9F">
        <w:rPr>
          <w:i/>
          <w:iCs/>
          <w:sz w:val="16"/>
          <w:szCs w:val="16"/>
          <w:lang w:val="ro-RO" w:eastAsia="sk-SK"/>
        </w:rPr>
        <w:t>cu sediul în comuna Vrata,  Strada Calea Severinului,nr. 289 județul Mehedinți,  codul fiscal 16359583,</w:t>
      </w:r>
      <w:r w:rsidRPr="00873C9F">
        <w:rPr>
          <w:iCs/>
          <w:sz w:val="16"/>
          <w:szCs w:val="16"/>
          <w:lang w:val="ro-RO" w:eastAsia="sk-SK"/>
        </w:rPr>
        <w:t xml:space="preserve"> având calitatea de </w:t>
      </w:r>
      <w:r w:rsidRPr="00873C9F">
        <w:rPr>
          <w:b/>
          <w:iCs/>
          <w:sz w:val="16"/>
          <w:szCs w:val="16"/>
          <w:lang w:val="ro-RO" w:eastAsia="sk-SK"/>
        </w:rPr>
        <w:t>Partener 32</w:t>
      </w:r>
    </w:p>
    <w:p w14:paraId="6FF3AA49"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Contul de disponibilități (codul IBAN) pentru aplicarea mecanismului decontării cererilor de transfer …………………… </w:t>
      </w:r>
    </w:p>
    <w:p w14:paraId="71D893B3"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Denumirea/adresa unității Trezoreriei Statului: …………………………… </w:t>
      </w:r>
    </w:p>
    <w:p w14:paraId="1CA72A7F"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Contul de venituri (codul IBAN) în care se virează sumele aferente cererilor de transfer:……… </w:t>
      </w:r>
    </w:p>
    <w:p w14:paraId="54161657"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Denumirea/adresa unității Trezoreriei Statului : ……………………………</w:t>
      </w:r>
    </w:p>
    <w:p w14:paraId="6E63D707" w14:textId="77777777" w:rsidR="00050AD4" w:rsidRPr="00873C9F" w:rsidRDefault="00050AD4" w:rsidP="00050AD4">
      <w:pPr>
        <w:pStyle w:val="Listparagraf"/>
        <w:ind w:left="0" w:hanging="90"/>
        <w:jc w:val="both"/>
        <w:rPr>
          <w:b/>
          <w:i/>
          <w:iCs/>
          <w:sz w:val="16"/>
          <w:szCs w:val="16"/>
          <w:lang w:val="ro-RO" w:eastAsia="sk-SK"/>
        </w:rPr>
      </w:pPr>
    </w:p>
    <w:p w14:paraId="073D1611" w14:textId="77777777" w:rsidR="00050AD4" w:rsidRPr="00873C9F" w:rsidRDefault="00050AD4" w:rsidP="00050AD4">
      <w:pPr>
        <w:pStyle w:val="Listparagraf"/>
        <w:numPr>
          <w:ilvl w:val="0"/>
          <w:numId w:val="13"/>
        </w:numPr>
        <w:tabs>
          <w:tab w:val="clear" w:pos="720"/>
          <w:tab w:val="left" w:pos="180"/>
          <w:tab w:val="num" w:pos="502"/>
        </w:tabs>
        <w:suppressAutoHyphens w:val="0"/>
        <w:autoSpaceDN/>
        <w:spacing w:before="120" w:after="120"/>
        <w:ind w:left="0" w:hanging="90"/>
        <w:jc w:val="both"/>
        <w:textAlignment w:val="auto"/>
        <w:rPr>
          <w:iCs/>
          <w:sz w:val="16"/>
          <w:szCs w:val="16"/>
          <w:lang w:val="ro-RO" w:eastAsia="sk-SK"/>
        </w:rPr>
      </w:pPr>
      <w:r w:rsidRPr="00873C9F">
        <w:rPr>
          <w:b/>
          <w:iCs/>
          <w:sz w:val="16"/>
          <w:szCs w:val="16"/>
          <w:lang w:val="ro-RO" w:eastAsia="sk-SK"/>
        </w:rPr>
        <w:t xml:space="preserve">Unitatea Administrativ-Teritorială Comuna </w:t>
      </w:r>
      <w:bookmarkStart w:id="3" w:name="_Hlk121222668"/>
      <w:r w:rsidRPr="00873C9F">
        <w:rPr>
          <w:b/>
          <w:iCs/>
          <w:sz w:val="16"/>
          <w:szCs w:val="16"/>
          <w:lang w:val="ro-RO" w:eastAsia="sk-SK"/>
        </w:rPr>
        <w:t>Gârla Mare</w:t>
      </w:r>
      <w:bookmarkEnd w:id="3"/>
      <w:r w:rsidRPr="00873C9F">
        <w:rPr>
          <w:iCs/>
          <w:sz w:val="16"/>
          <w:szCs w:val="16"/>
          <w:lang w:val="ro-RO" w:eastAsia="sk-SK"/>
        </w:rPr>
        <w:t>,</w:t>
      </w:r>
      <w:r w:rsidRPr="00873C9F">
        <w:rPr>
          <w:sz w:val="16"/>
          <w:szCs w:val="16"/>
          <w:lang w:val="ro-RO"/>
        </w:rPr>
        <w:t xml:space="preserve"> </w:t>
      </w:r>
      <w:r w:rsidRPr="00873C9F">
        <w:rPr>
          <w:i/>
          <w:iCs/>
          <w:sz w:val="16"/>
          <w:szCs w:val="16"/>
          <w:lang w:val="ro-RO" w:eastAsia="sk-SK"/>
        </w:rPr>
        <w:t xml:space="preserve">cu sediul în comuna Gârla Mare,  Strada Principala,nr.592 județul Mehedinți,  codul fiscal 4484493 , </w:t>
      </w:r>
      <w:r w:rsidRPr="00873C9F">
        <w:rPr>
          <w:iCs/>
          <w:sz w:val="16"/>
          <w:szCs w:val="16"/>
          <w:lang w:val="ro-RO" w:eastAsia="sk-SK"/>
        </w:rPr>
        <w:t xml:space="preserve">având calitatea de </w:t>
      </w:r>
      <w:r w:rsidRPr="00873C9F">
        <w:rPr>
          <w:b/>
          <w:iCs/>
          <w:sz w:val="16"/>
          <w:szCs w:val="16"/>
          <w:lang w:val="ro-RO" w:eastAsia="sk-SK"/>
        </w:rPr>
        <w:t>Partener 33</w:t>
      </w:r>
    </w:p>
    <w:p w14:paraId="4D843AA7"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Contul de disponibilități (codul IBAN) pentru aplicarea mecanismului decontării cererilor de transfer …………………… </w:t>
      </w:r>
    </w:p>
    <w:p w14:paraId="64CB0683"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Denumirea/adresa unității Trezoreriei Statului: …………………………… </w:t>
      </w:r>
    </w:p>
    <w:p w14:paraId="5BC5B45E"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Contul de venituri (codul IBAN) în care se virează sumele aferente cererilor de transfer: </w:t>
      </w:r>
    </w:p>
    <w:p w14:paraId="4AA55FC0" w14:textId="77777777" w:rsidR="00050AD4" w:rsidRPr="00873C9F" w:rsidRDefault="00050AD4" w:rsidP="00050AD4">
      <w:pPr>
        <w:pStyle w:val="Listparagraf"/>
        <w:ind w:left="0" w:hanging="90"/>
        <w:jc w:val="both"/>
        <w:rPr>
          <w:b/>
          <w:iCs/>
          <w:sz w:val="16"/>
          <w:szCs w:val="16"/>
          <w:lang w:val="ro-RO" w:eastAsia="sk-SK"/>
        </w:rPr>
      </w:pPr>
      <w:r w:rsidRPr="00873C9F">
        <w:rPr>
          <w:b/>
          <w:iCs/>
          <w:sz w:val="16"/>
          <w:szCs w:val="16"/>
          <w:lang w:val="ro-RO" w:eastAsia="sk-SK"/>
        </w:rPr>
        <w:t xml:space="preserve">RO82TREZ46521A428901XXXX, RO29TREZ46521A428902XXXX, RO73TREZ46521A428903XXXX </w:t>
      </w:r>
    </w:p>
    <w:p w14:paraId="45572E47"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Denumirea/adresa unității Trezoreriei Statului : VÂNJU MARE </w:t>
      </w:r>
    </w:p>
    <w:p w14:paraId="3C97385A" w14:textId="77777777" w:rsidR="00050AD4" w:rsidRPr="00873C9F" w:rsidRDefault="00050AD4" w:rsidP="00050AD4">
      <w:pPr>
        <w:pStyle w:val="Listparagraf"/>
        <w:ind w:left="0" w:hanging="90"/>
        <w:jc w:val="both"/>
        <w:rPr>
          <w:b/>
          <w:i/>
          <w:iCs/>
          <w:sz w:val="16"/>
          <w:szCs w:val="16"/>
          <w:lang w:val="ro-RO" w:eastAsia="sk-SK"/>
        </w:rPr>
      </w:pPr>
    </w:p>
    <w:p w14:paraId="1059B761" w14:textId="77777777" w:rsidR="00050AD4" w:rsidRPr="00873C9F" w:rsidRDefault="00050AD4" w:rsidP="00050AD4">
      <w:pPr>
        <w:pStyle w:val="Listparagraf"/>
        <w:numPr>
          <w:ilvl w:val="0"/>
          <w:numId w:val="13"/>
        </w:numPr>
        <w:tabs>
          <w:tab w:val="clear" w:pos="720"/>
          <w:tab w:val="left" w:pos="180"/>
          <w:tab w:val="num" w:pos="502"/>
        </w:tabs>
        <w:suppressAutoHyphens w:val="0"/>
        <w:autoSpaceDN/>
        <w:spacing w:before="120" w:after="120"/>
        <w:ind w:left="0" w:hanging="90"/>
        <w:jc w:val="both"/>
        <w:textAlignment w:val="auto"/>
        <w:rPr>
          <w:iCs/>
          <w:sz w:val="16"/>
          <w:szCs w:val="16"/>
          <w:lang w:val="ro-RO" w:eastAsia="sk-SK"/>
        </w:rPr>
      </w:pPr>
      <w:r w:rsidRPr="00873C9F">
        <w:rPr>
          <w:b/>
          <w:iCs/>
          <w:sz w:val="16"/>
          <w:szCs w:val="16"/>
          <w:lang w:val="ro-RO" w:eastAsia="sk-SK"/>
        </w:rPr>
        <w:t>Unitatea Administrativ-Teritorială Comuna Pristol</w:t>
      </w:r>
      <w:r w:rsidRPr="00873C9F">
        <w:rPr>
          <w:iCs/>
          <w:sz w:val="16"/>
          <w:szCs w:val="16"/>
          <w:lang w:val="ro-RO" w:eastAsia="sk-SK"/>
        </w:rPr>
        <w:t>,</w:t>
      </w:r>
      <w:r w:rsidRPr="00873C9F">
        <w:rPr>
          <w:sz w:val="16"/>
          <w:szCs w:val="16"/>
          <w:lang w:val="ro-RO"/>
        </w:rPr>
        <w:t xml:space="preserve"> </w:t>
      </w:r>
      <w:r w:rsidRPr="00873C9F">
        <w:rPr>
          <w:i/>
          <w:iCs/>
          <w:sz w:val="16"/>
          <w:szCs w:val="16"/>
          <w:lang w:val="ro-RO" w:eastAsia="sk-SK"/>
        </w:rPr>
        <w:t xml:space="preserve">cu sediul în comuna Pristol,  Strada_____,nr.____ județul Mehedinți,  codul fiscal 4639822, </w:t>
      </w:r>
      <w:r w:rsidRPr="00873C9F">
        <w:rPr>
          <w:iCs/>
          <w:sz w:val="16"/>
          <w:szCs w:val="16"/>
          <w:lang w:val="ro-RO" w:eastAsia="sk-SK"/>
        </w:rPr>
        <w:t xml:space="preserve">având calitatea de </w:t>
      </w:r>
      <w:r w:rsidRPr="00873C9F">
        <w:rPr>
          <w:b/>
          <w:iCs/>
          <w:sz w:val="16"/>
          <w:szCs w:val="16"/>
          <w:lang w:val="ro-RO" w:eastAsia="sk-SK"/>
        </w:rPr>
        <w:t>Partener 34</w:t>
      </w:r>
    </w:p>
    <w:p w14:paraId="5CDCC02E"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Contul de disponibilități (codul IBAN) pentru aplicarea mecanismului decontării cererilor de transfer …………………… </w:t>
      </w:r>
    </w:p>
    <w:p w14:paraId="1BC58A8B"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Denumirea/adresa unității Trezoreriei Statului: …………………………… </w:t>
      </w:r>
    </w:p>
    <w:p w14:paraId="0460A435"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Contul de venituri (codul IBAN) în care se virează sumele aferente cererilor de transfer: </w:t>
      </w:r>
    </w:p>
    <w:p w14:paraId="0A883117" w14:textId="77777777" w:rsidR="00050AD4" w:rsidRPr="00873C9F" w:rsidRDefault="00050AD4" w:rsidP="00050AD4">
      <w:pPr>
        <w:pStyle w:val="Listparagraf"/>
        <w:ind w:left="0" w:hanging="90"/>
        <w:jc w:val="both"/>
        <w:rPr>
          <w:b/>
          <w:iCs/>
          <w:sz w:val="16"/>
          <w:szCs w:val="16"/>
          <w:lang w:val="ro-RO" w:eastAsia="sk-SK"/>
        </w:rPr>
      </w:pPr>
      <w:r w:rsidRPr="00873C9F">
        <w:rPr>
          <w:b/>
          <w:iCs/>
          <w:sz w:val="16"/>
          <w:szCs w:val="16"/>
          <w:lang w:val="ro-RO" w:eastAsia="sk-SK"/>
        </w:rPr>
        <w:t xml:space="preserve">RO82TREZ46521A428901XXXX, RO29TREZ46521A428902XXXX, RO73TREZ46521A428903XXXX </w:t>
      </w:r>
    </w:p>
    <w:p w14:paraId="25CFFCCC"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Denumirea/adresa unității Trezoreriei Statului : VÂNJU MARE</w:t>
      </w:r>
    </w:p>
    <w:p w14:paraId="3721F5DA" w14:textId="77777777" w:rsidR="00050AD4" w:rsidRPr="00873C9F" w:rsidRDefault="00050AD4" w:rsidP="00050AD4">
      <w:pPr>
        <w:pStyle w:val="Listparagraf"/>
        <w:ind w:left="0" w:hanging="90"/>
        <w:jc w:val="both"/>
        <w:rPr>
          <w:b/>
          <w:i/>
          <w:iCs/>
          <w:sz w:val="16"/>
          <w:szCs w:val="16"/>
          <w:lang w:val="ro-RO" w:eastAsia="sk-SK"/>
        </w:rPr>
      </w:pPr>
    </w:p>
    <w:p w14:paraId="2CE17A92" w14:textId="77777777" w:rsidR="00050AD4" w:rsidRPr="00873C9F" w:rsidRDefault="00050AD4" w:rsidP="00050AD4">
      <w:pPr>
        <w:pStyle w:val="Listparagraf"/>
        <w:numPr>
          <w:ilvl w:val="0"/>
          <w:numId w:val="13"/>
        </w:numPr>
        <w:tabs>
          <w:tab w:val="clear" w:pos="720"/>
          <w:tab w:val="left" w:pos="180"/>
          <w:tab w:val="num" w:pos="502"/>
        </w:tabs>
        <w:suppressAutoHyphens w:val="0"/>
        <w:autoSpaceDN/>
        <w:spacing w:before="120" w:after="120"/>
        <w:ind w:left="0" w:hanging="90"/>
        <w:jc w:val="both"/>
        <w:textAlignment w:val="auto"/>
        <w:rPr>
          <w:b/>
          <w:iCs/>
          <w:sz w:val="16"/>
          <w:szCs w:val="16"/>
          <w:lang w:val="ro-RO" w:eastAsia="sk-SK"/>
        </w:rPr>
      </w:pPr>
      <w:r w:rsidRPr="00873C9F">
        <w:rPr>
          <w:b/>
          <w:iCs/>
          <w:sz w:val="16"/>
          <w:szCs w:val="16"/>
          <w:lang w:val="ro-RO" w:eastAsia="sk-SK"/>
        </w:rPr>
        <w:t>Unitatea Administrativ-Teritorială Comuna Gruia</w:t>
      </w:r>
      <w:r w:rsidRPr="00873C9F">
        <w:rPr>
          <w:iCs/>
          <w:sz w:val="16"/>
          <w:szCs w:val="16"/>
          <w:lang w:val="ro-RO" w:eastAsia="sk-SK"/>
        </w:rPr>
        <w:t>,</w:t>
      </w:r>
      <w:r w:rsidRPr="00873C9F">
        <w:rPr>
          <w:sz w:val="16"/>
          <w:szCs w:val="16"/>
          <w:lang w:val="ro-RO"/>
        </w:rPr>
        <w:t xml:space="preserve"> </w:t>
      </w:r>
      <w:r w:rsidRPr="00873C9F">
        <w:rPr>
          <w:i/>
          <w:iCs/>
          <w:sz w:val="16"/>
          <w:szCs w:val="16"/>
          <w:lang w:val="ro-RO" w:eastAsia="sk-SK"/>
        </w:rPr>
        <w:t>cu sediul în comuna Gruia, județul Mehedinți,  codul fiscal 4871210,</w:t>
      </w:r>
      <w:r w:rsidRPr="00873C9F">
        <w:rPr>
          <w:iCs/>
          <w:sz w:val="16"/>
          <w:szCs w:val="16"/>
          <w:lang w:val="ro-RO" w:eastAsia="sk-SK"/>
        </w:rPr>
        <w:t xml:space="preserve"> având calitatea de </w:t>
      </w:r>
      <w:r w:rsidRPr="00873C9F">
        <w:rPr>
          <w:b/>
          <w:iCs/>
          <w:sz w:val="16"/>
          <w:szCs w:val="16"/>
          <w:lang w:val="ro-RO" w:eastAsia="sk-SK"/>
        </w:rPr>
        <w:t>Partener 35</w:t>
      </w:r>
    </w:p>
    <w:p w14:paraId="61280CBA"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Contul de disponibilități (codul IBAN) pentru aplicarea mecanismului decontării cererilor de transfer …………………… </w:t>
      </w:r>
    </w:p>
    <w:p w14:paraId="587D25AB"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Denumirea/adresa unității Trezoreriei Statului: …………………………… </w:t>
      </w:r>
    </w:p>
    <w:p w14:paraId="541AF2C0"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Contul de venituri (codul IBAN) în care se virează sumele aferente cererilor de transfer:……… </w:t>
      </w:r>
    </w:p>
    <w:p w14:paraId="28DFA397"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Denumirea/adresa unității Trezoreriei Statului : ……………………………</w:t>
      </w:r>
    </w:p>
    <w:p w14:paraId="2693AAA7" w14:textId="77777777" w:rsidR="00050AD4" w:rsidRPr="00873C9F" w:rsidRDefault="00050AD4" w:rsidP="00050AD4">
      <w:pPr>
        <w:pStyle w:val="Listparagraf"/>
        <w:ind w:left="0" w:hanging="90"/>
        <w:jc w:val="both"/>
        <w:rPr>
          <w:b/>
          <w:i/>
          <w:iCs/>
          <w:sz w:val="16"/>
          <w:szCs w:val="16"/>
          <w:lang w:val="ro-RO" w:eastAsia="sk-SK"/>
        </w:rPr>
      </w:pPr>
    </w:p>
    <w:p w14:paraId="0A06977F" w14:textId="77777777" w:rsidR="00050AD4" w:rsidRPr="00873C9F" w:rsidRDefault="00050AD4" w:rsidP="00050AD4">
      <w:pPr>
        <w:pStyle w:val="Listparagraf"/>
        <w:numPr>
          <w:ilvl w:val="0"/>
          <w:numId w:val="13"/>
        </w:numPr>
        <w:tabs>
          <w:tab w:val="clear" w:pos="720"/>
          <w:tab w:val="left" w:pos="180"/>
          <w:tab w:val="num" w:pos="502"/>
        </w:tabs>
        <w:suppressAutoHyphens w:val="0"/>
        <w:autoSpaceDN/>
        <w:spacing w:before="120" w:after="120"/>
        <w:ind w:left="0" w:hanging="90"/>
        <w:jc w:val="both"/>
        <w:textAlignment w:val="auto"/>
        <w:rPr>
          <w:iCs/>
          <w:sz w:val="16"/>
          <w:szCs w:val="16"/>
          <w:lang w:val="ro-RO" w:eastAsia="sk-SK"/>
        </w:rPr>
      </w:pPr>
      <w:r w:rsidRPr="00873C9F">
        <w:rPr>
          <w:b/>
          <w:iCs/>
          <w:sz w:val="16"/>
          <w:szCs w:val="16"/>
          <w:lang w:val="ro-RO" w:eastAsia="sk-SK"/>
        </w:rPr>
        <w:t>Unitatea Administrativ-Teritorială Comuna Gogoșu</w:t>
      </w:r>
      <w:r w:rsidRPr="00873C9F">
        <w:rPr>
          <w:iCs/>
          <w:sz w:val="16"/>
          <w:szCs w:val="16"/>
          <w:lang w:val="ro-RO" w:eastAsia="sk-SK"/>
        </w:rPr>
        <w:t>,</w:t>
      </w:r>
      <w:r w:rsidRPr="00873C9F">
        <w:rPr>
          <w:sz w:val="16"/>
          <w:szCs w:val="16"/>
          <w:lang w:val="ro-RO"/>
        </w:rPr>
        <w:t xml:space="preserve"> </w:t>
      </w:r>
      <w:r w:rsidRPr="00873C9F">
        <w:rPr>
          <w:i/>
          <w:iCs/>
          <w:sz w:val="16"/>
          <w:szCs w:val="16"/>
          <w:lang w:val="ro-RO" w:eastAsia="sk-SK"/>
        </w:rPr>
        <w:t>cu sediul în comuna Gogoșu,  Strada Carol I ,nr.85 județul Mehedinți,  codul fiscal 6304238,</w:t>
      </w:r>
      <w:r w:rsidRPr="00873C9F">
        <w:rPr>
          <w:iCs/>
          <w:sz w:val="16"/>
          <w:szCs w:val="16"/>
          <w:lang w:val="ro-RO" w:eastAsia="sk-SK"/>
        </w:rPr>
        <w:t xml:space="preserve"> având calitatea de </w:t>
      </w:r>
      <w:r w:rsidRPr="00873C9F">
        <w:rPr>
          <w:b/>
          <w:iCs/>
          <w:sz w:val="16"/>
          <w:szCs w:val="16"/>
          <w:lang w:val="ro-RO" w:eastAsia="sk-SK"/>
        </w:rPr>
        <w:t>Partener 36</w:t>
      </w:r>
    </w:p>
    <w:p w14:paraId="39EE99E9"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Contul de disponibilități (codul IBAN) pentru aplicarea mecanismului decontării cererilor de transfer …………………… </w:t>
      </w:r>
    </w:p>
    <w:p w14:paraId="11935105"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Denumirea/adresa unității Trezoreriei Statului: …………………………… </w:t>
      </w:r>
    </w:p>
    <w:p w14:paraId="5B97EA55"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Contul de venituri (codul IBAN) în care se virează sumele aferente cererilor de transfer: </w:t>
      </w:r>
    </w:p>
    <w:p w14:paraId="6E059D96" w14:textId="77777777" w:rsidR="00050AD4" w:rsidRPr="00873C9F" w:rsidRDefault="00050AD4" w:rsidP="00050AD4">
      <w:pPr>
        <w:pStyle w:val="Listparagraf"/>
        <w:ind w:left="0" w:hanging="90"/>
        <w:jc w:val="both"/>
        <w:rPr>
          <w:b/>
          <w:iCs/>
          <w:sz w:val="16"/>
          <w:szCs w:val="16"/>
          <w:lang w:val="ro-RO" w:eastAsia="sk-SK"/>
        </w:rPr>
      </w:pPr>
      <w:r w:rsidRPr="00873C9F">
        <w:rPr>
          <w:b/>
          <w:iCs/>
          <w:sz w:val="16"/>
          <w:szCs w:val="16"/>
          <w:lang w:val="ro-RO" w:eastAsia="sk-SK"/>
        </w:rPr>
        <w:t xml:space="preserve">RO82TREZ46521A428901XXXX, RO29TREZ46521A428902XXXX, RO73TREZ46521A428903XXXX </w:t>
      </w:r>
    </w:p>
    <w:p w14:paraId="687B741B"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Denumirea/adresa unității Trezoreriei Statului : VÂNJU MARE </w:t>
      </w:r>
    </w:p>
    <w:p w14:paraId="6322304F" w14:textId="77777777" w:rsidR="00050AD4" w:rsidRPr="00873C9F" w:rsidRDefault="00050AD4" w:rsidP="00050AD4">
      <w:pPr>
        <w:pStyle w:val="Listparagraf"/>
        <w:ind w:left="0" w:hanging="90"/>
        <w:jc w:val="both"/>
        <w:rPr>
          <w:b/>
          <w:i/>
          <w:iCs/>
          <w:sz w:val="16"/>
          <w:szCs w:val="16"/>
          <w:lang w:val="ro-RO" w:eastAsia="sk-SK"/>
        </w:rPr>
      </w:pPr>
    </w:p>
    <w:p w14:paraId="31A4343F" w14:textId="77777777" w:rsidR="00050AD4" w:rsidRPr="00873C9F" w:rsidRDefault="00050AD4" w:rsidP="00050AD4">
      <w:pPr>
        <w:pStyle w:val="Listparagraf"/>
        <w:numPr>
          <w:ilvl w:val="0"/>
          <w:numId w:val="13"/>
        </w:numPr>
        <w:tabs>
          <w:tab w:val="clear" w:pos="720"/>
          <w:tab w:val="left" w:pos="180"/>
          <w:tab w:val="num" w:pos="502"/>
        </w:tabs>
        <w:suppressAutoHyphens w:val="0"/>
        <w:autoSpaceDN/>
        <w:spacing w:before="120" w:after="120"/>
        <w:ind w:left="0" w:hanging="90"/>
        <w:jc w:val="both"/>
        <w:textAlignment w:val="auto"/>
        <w:rPr>
          <w:iCs/>
          <w:sz w:val="16"/>
          <w:szCs w:val="16"/>
          <w:lang w:val="ro-RO" w:eastAsia="sk-SK"/>
        </w:rPr>
      </w:pPr>
      <w:r w:rsidRPr="00873C9F">
        <w:rPr>
          <w:b/>
          <w:iCs/>
          <w:sz w:val="16"/>
          <w:szCs w:val="16"/>
          <w:lang w:val="ro-RO" w:eastAsia="sk-SK"/>
        </w:rPr>
        <w:t>Unitatea Administrativ-Teritorială Comuna Burila Mare</w:t>
      </w:r>
      <w:r w:rsidRPr="00873C9F">
        <w:rPr>
          <w:iCs/>
          <w:sz w:val="16"/>
          <w:szCs w:val="16"/>
          <w:lang w:val="ro-RO" w:eastAsia="sk-SK"/>
        </w:rPr>
        <w:t>,</w:t>
      </w:r>
      <w:r w:rsidRPr="00873C9F">
        <w:rPr>
          <w:sz w:val="16"/>
          <w:szCs w:val="16"/>
          <w:lang w:val="ro-RO"/>
        </w:rPr>
        <w:t xml:space="preserve"> </w:t>
      </w:r>
      <w:r w:rsidRPr="00873C9F">
        <w:rPr>
          <w:i/>
          <w:iCs/>
          <w:sz w:val="16"/>
          <w:szCs w:val="16"/>
          <w:lang w:val="ro-RO" w:eastAsia="sk-SK"/>
        </w:rPr>
        <w:t>cu sediul în comuna Burila Mare,  Strada Principala ,nr.1 județul Mehedinți,  codul fiscal 4675469 ,</w:t>
      </w:r>
      <w:r w:rsidRPr="00873C9F">
        <w:rPr>
          <w:iCs/>
          <w:sz w:val="16"/>
          <w:szCs w:val="16"/>
          <w:lang w:val="ro-RO" w:eastAsia="sk-SK"/>
        </w:rPr>
        <w:t xml:space="preserve"> având calitatea de </w:t>
      </w:r>
      <w:r w:rsidRPr="00873C9F">
        <w:rPr>
          <w:b/>
          <w:iCs/>
          <w:sz w:val="16"/>
          <w:szCs w:val="16"/>
          <w:lang w:val="ro-RO" w:eastAsia="sk-SK"/>
        </w:rPr>
        <w:t>Partener 37</w:t>
      </w:r>
    </w:p>
    <w:p w14:paraId="03751DCC"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Contul de disponibilități (codul IBAN) pentru aplicarea mecanismului decontării cererilor de transfer …………………… </w:t>
      </w:r>
    </w:p>
    <w:p w14:paraId="3F04C478"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Denumirea/adresa unității Trezoreriei Statului: …………………………… </w:t>
      </w:r>
    </w:p>
    <w:p w14:paraId="34F213A0"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Contul de venituri (codul IBAN) în care se virează sumele aferente cererilor de transfer: </w:t>
      </w:r>
    </w:p>
    <w:p w14:paraId="45E7A768" w14:textId="77777777" w:rsidR="00050AD4" w:rsidRPr="00873C9F" w:rsidRDefault="00050AD4" w:rsidP="00050AD4">
      <w:pPr>
        <w:pStyle w:val="Listparagraf"/>
        <w:ind w:left="0" w:hanging="90"/>
        <w:jc w:val="both"/>
        <w:rPr>
          <w:b/>
          <w:iCs/>
          <w:sz w:val="16"/>
          <w:szCs w:val="16"/>
          <w:lang w:val="ro-RO" w:eastAsia="sk-SK"/>
        </w:rPr>
      </w:pPr>
      <w:r w:rsidRPr="00873C9F">
        <w:rPr>
          <w:b/>
          <w:iCs/>
          <w:sz w:val="16"/>
          <w:szCs w:val="16"/>
          <w:lang w:val="ro-RO" w:eastAsia="sk-SK"/>
        </w:rPr>
        <w:t xml:space="preserve">RO82TREZ46521A428901XXXX, RO29TREZ46521A428902XXXX, RO73TREZ46521A428903XXXX </w:t>
      </w:r>
    </w:p>
    <w:p w14:paraId="630E2928"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Denumirea/adresa unității Trezoreriei Statului : VÂNJU MARE </w:t>
      </w:r>
    </w:p>
    <w:p w14:paraId="314DBE58" w14:textId="77777777" w:rsidR="00050AD4" w:rsidRPr="00873C9F" w:rsidRDefault="00050AD4" w:rsidP="00050AD4">
      <w:pPr>
        <w:pStyle w:val="Listparagraf"/>
        <w:ind w:left="0" w:hanging="90"/>
        <w:jc w:val="both"/>
        <w:rPr>
          <w:b/>
          <w:i/>
          <w:iCs/>
          <w:sz w:val="16"/>
          <w:szCs w:val="16"/>
          <w:lang w:val="ro-RO" w:eastAsia="sk-SK"/>
        </w:rPr>
      </w:pPr>
    </w:p>
    <w:p w14:paraId="0E8C1581" w14:textId="77777777" w:rsidR="00050AD4" w:rsidRPr="00873C9F" w:rsidRDefault="00050AD4" w:rsidP="00050AD4">
      <w:pPr>
        <w:pStyle w:val="Listparagraf"/>
        <w:numPr>
          <w:ilvl w:val="0"/>
          <w:numId w:val="13"/>
        </w:numPr>
        <w:tabs>
          <w:tab w:val="clear" w:pos="720"/>
          <w:tab w:val="left" w:pos="180"/>
          <w:tab w:val="num" w:pos="502"/>
        </w:tabs>
        <w:suppressAutoHyphens w:val="0"/>
        <w:autoSpaceDN/>
        <w:spacing w:before="120" w:after="120"/>
        <w:ind w:left="0" w:hanging="90"/>
        <w:jc w:val="both"/>
        <w:textAlignment w:val="auto"/>
        <w:rPr>
          <w:iCs/>
          <w:sz w:val="16"/>
          <w:szCs w:val="16"/>
          <w:lang w:val="ro-RO" w:eastAsia="sk-SK"/>
        </w:rPr>
      </w:pPr>
      <w:r w:rsidRPr="00873C9F">
        <w:rPr>
          <w:b/>
          <w:iCs/>
          <w:sz w:val="16"/>
          <w:szCs w:val="16"/>
          <w:lang w:val="ro-RO" w:eastAsia="sk-SK"/>
        </w:rPr>
        <w:t>Unitatea Administrativ-Teritorială Comuna Devesel</w:t>
      </w:r>
      <w:r w:rsidRPr="00873C9F">
        <w:rPr>
          <w:iCs/>
          <w:sz w:val="16"/>
          <w:szCs w:val="16"/>
          <w:lang w:val="ro-RO" w:eastAsia="sk-SK"/>
        </w:rPr>
        <w:t>,</w:t>
      </w:r>
      <w:r w:rsidRPr="00873C9F">
        <w:rPr>
          <w:sz w:val="16"/>
          <w:szCs w:val="16"/>
          <w:lang w:val="ro-RO"/>
        </w:rPr>
        <w:t xml:space="preserve"> </w:t>
      </w:r>
      <w:r w:rsidRPr="00873C9F">
        <w:rPr>
          <w:i/>
          <w:iCs/>
          <w:sz w:val="16"/>
          <w:szCs w:val="16"/>
          <w:lang w:val="ro-RO" w:eastAsia="sk-SK"/>
        </w:rPr>
        <w:t>cu sediul în comuna Devesel,  Strada_____,nr.____ județul Mehedinți,  codul fiscal 7643534,</w:t>
      </w:r>
      <w:r w:rsidRPr="00873C9F">
        <w:rPr>
          <w:iCs/>
          <w:sz w:val="16"/>
          <w:szCs w:val="16"/>
          <w:lang w:val="ro-RO" w:eastAsia="sk-SK"/>
        </w:rPr>
        <w:t xml:space="preserve"> având calitatea de </w:t>
      </w:r>
      <w:r w:rsidRPr="00873C9F">
        <w:rPr>
          <w:b/>
          <w:iCs/>
          <w:sz w:val="16"/>
          <w:szCs w:val="16"/>
          <w:lang w:val="ro-RO" w:eastAsia="sk-SK"/>
        </w:rPr>
        <w:t>Partener 38</w:t>
      </w:r>
    </w:p>
    <w:p w14:paraId="2F21C00B"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Contul de disponibilități (codul IBAN) pentru aplicarea mecanismului decontării cererilor de transfer …………………… </w:t>
      </w:r>
    </w:p>
    <w:p w14:paraId="3CD13918"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Denumirea/adresa unității Trezoreriei Statului: …………………………… </w:t>
      </w:r>
    </w:p>
    <w:p w14:paraId="4188120E"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Contul de venituri (codul IBAN) în care se virează sumele aferente cererilor de transfer:……… </w:t>
      </w:r>
    </w:p>
    <w:p w14:paraId="1C296FBD"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Denumirea/adresa unității Trezoreriei Statului : ……………………………</w:t>
      </w:r>
    </w:p>
    <w:p w14:paraId="7CB07887" w14:textId="77777777" w:rsidR="00050AD4" w:rsidRPr="00873C9F" w:rsidRDefault="00050AD4" w:rsidP="00050AD4">
      <w:pPr>
        <w:pStyle w:val="Listparagraf"/>
        <w:ind w:left="0" w:hanging="90"/>
        <w:jc w:val="both"/>
        <w:rPr>
          <w:b/>
          <w:i/>
          <w:iCs/>
          <w:sz w:val="16"/>
          <w:szCs w:val="16"/>
          <w:lang w:val="ro-RO" w:eastAsia="sk-SK"/>
        </w:rPr>
      </w:pPr>
    </w:p>
    <w:p w14:paraId="190CCF34" w14:textId="77777777" w:rsidR="00050AD4" w:rsidRPr="00873C9F" w:rsidRDefault="00050AD4" w:rsidP="00050AD4">
      <w:pPr>
        <w:pStyle w:val="Listparagraf"/>
        <w:numPr>
          <w:ilvl w:val="0"/>
          <w:numId w:val="13"/>
        </w:numPr>
        <w:tabs>
          <w:tab w:val="clear" w:pos="720"/>
          <w:tab w:val="left" w:pos="180"/>
          <w:tab w:val="num" w:pos="502"/>
        </w:tabs>
        <w:suppressAutoHyphens w:val="0"/>
        <w:autoSpaceDN/>
        <w:spacing w:before="120" w:after="120"/>
        <w:ind w:left="0" w:hanging="90"/>
        <w:jc w:val="both"/>
        <w:textAlignment w:val="auto"/>
        <w:rPr>
          <w:iCs/>
          <w:sz w:val="16"/>
          <w:szCs w:val="16"/>
          <w:lang w:val="ro-RO" w:eastAsia="sk-SK"/>
        </w:rPr>
      </w:pPr>
      <w:r w:rsidRPr="00873C9F">
        <w:rPr>
          <w:b/>
          <w:iCs/>
          <w:sz w:val="16"/>
          <w:szCs w:val="16"/>
          <w:lang w:val="ro-RO" w:eastAsia="sk-SK"/>
        </w:rPr>
        <w:t>Unitatea Administrativ-Teritorială Comuna Hinova</w:t>
      </w:r>
      <w:r w:rsidRPr="00873C9F">
        <w:rPr>
          <w:iCs/>
          <w:sz w:val="16"/>
          <w:szCs w:val="16"/>
          <w:lang w:val="ro-RO" w:eastAsia="sk-SK"/>
        </w:rPr>
        <w:t>,</w:t>
      </w:r>
      <w:r w:rsidRPr="00873C9F">
        <w:rPr>
          <w:sz w:val="16"/>
          <w:szCs w:val="16"/>
          <w:lang w:val="ro-RO"/>
        </w:rPr>
        <w:t xml:space="preserve"> </w:t>
      </w:r>
      <w:r w:rsidRPr="00873C9F">
        <w:rPr>
          <w:i/>
          <w:iCs/>
          <w:sz w:val="16"/>
          <w:szCs w:val="16"/>
          <w:lang w:val="ro-RO" w:eastAsia="sk-SK"/>
        </w:rPr>
        <w:t xml:space="preserve">cu sediul în comuna Hinova,  Strada_____,nr.____ județul Mehedinți,  codul fiscal 4426425, </w:t>
      </w:r>
      <w:r w:rsidRPr="00873C9F">
        <w:rPr>
          <w:iCs/>
          <w:sz w:val="16"/>
          <w:szCs w:val="16"/>
          <w:lang w:val="ro-RO" w:eastAsia="sk-SK"/>
        </w:rPr>
        <w:t xml:space="preserve">având calitatea de </w:t>
      </w:r>
      <w:r w:rsidRPr="00873C9F">
        <w:rPr>
          <w:b/>
          <w:iCs/>
          <w:sz w:val="16"/>
          <w:szCs w:val="16"/>
          <w:lang w:val="ro-RO" w:eastAsia="sk-SK"/>
        </w:rPr>
        <w:t>Partener 39</w:t>
      </w:r>
    </w:p>
    <w:p w14:paraId="1B75B09F"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Contul de disponibilități (codul IBAN) pentru aplicarea mecanismului decontării cererilor de transfer …………………… </w:t>
      </w:r>
    </w:p>
    <w:p w14:paraId="0D05761E"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Denumirea/adresa unității Trezoreriei Statului: …………………………… </w:t>
      </w:r>
    </w:p>
    <w:p w14:paraId="259112C6"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Contul de venituri (codul IBAN) în care se virează sumele aferente cererilor de transfer:……… </w:t>
      </w:r>
    </w:p>
    <w:p w14:paraId="498A0068"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Denumirea/adresa unității Trezoreriei Statului : ……………………………</w:t>
      </w:r>
    </w:p>
    <w:p w14:paraId="4E3E84C0" w14:textId="77777777" w:rsidR="00050AD4" w:rsidRPr="00873C9F" w:rsidRDefault="00050AD4" w:rsidP="00050AD4">
      <w:pPr>
        <w:pStyle w:val="Listparagraf"/>
        <w:ind w:left="0" w:hanging="90"/>
        <w:jc w:val="both"/>
        <w:rPr>
          <w:b/>
          <w:i/>
          <w:iCs/>
          <w:sz w:val="16"/>
          <w:szCs w:val="16"/>
          <w:lang w:val="ro-RO" w:eastAsia="sk-SK"/>
        </w:rPr>
      </w:pPr>
    </w:p>
    <w:p w14:paraId="4F7793F7" w14:textId="77777777" w:rsidR="00050AD4" w:rsidRPr="00873C9F" w:rsidRDefault="00050AD4" w:rsidP="00050AD4">
      <w:pPr>
        <w:pStyle w:val="Listparagraf"/>
        <w:numPr>
          <w:ilvl w:val="0"/>
          <w:numId w:val="13"/>
        </w:numPr>
        <w:tabs>
          <w:tab w:val="clear" w:pos="720"/>
          <w:tab w:val="left" w:pos="180"/>
          <w:tab w:val="num" w:pos="502"/>
        </w:tabs>
        <w:suppressAutoHyphens w:val="0"/>
        <w:autoSpaceDN/>
        <w:spacing w:before="120" w:after="120"/>
        <w:ind w:left="0" w:hanging="90"/>
        <w:jc w:val="both"/>
        <w:textAlignment w:val="auto"/>
        <w:rPr>
          <w:iCs/>
          <w:sz w:val="16"/>
          <w:szCs w:val="16"/>
          <w:lang w:val="ro-RO" w:eastAsia="sk-SK"/>
        </w:rPr>
      </w:pPr>
      <w:bookmarkStart w:id="4" w:name="_Hlk121222933"/>
      <w:r w:rsidRPr="00873C9F">
        <w:rPr>
          <w:b/>
          <w:iCs/>
          <w:sz w:val="16"/>
          <w:szCs w:val="16"/>
          <w:lang w:val="ro-RO" w:eastAsia="sk-SK"/>
        </w:rPr>
        <w:t>Unitatea Administrativ-Teritorială Comuna Șimian</w:t>
      </w:r>
      <w:r w:rsidRPr="00873C9F">
        <w:rPr>
          <w:iCs/>
          <w:sz w:val="16"/>
          <w:szCs w:val="16"/>
          <w:lang w:val="ro-RO" w:eastAsia="sk-SK"/>
        </w:rPr>
        <w:t>,</w:t>
      </w:r>
      <w:r w:rsidRPr="00873C9F">
        <w:rPr>
          <w:sz w:val="16"/>
          <w:szCs w:val="16"/>
          <w:lang w:val="ro-RO"/>
        </w:rPr>
        <w:t xml:space="preserve"> </w:t>
      </w:r>
      <w:r w:rsidRPr="00873C9F">
        <w:rPr>
          <w:i/>
          <w:iCs/>
          <w:sz w:val="16"/>
          <w:szCs w:val="16"/>
          <w:lang w:val="ro-RO" w:eastAsia="sk-SK"/>
        </w:rPr>
        <w:t>cu sediul în comuna Șimian,  Strada Calea Craiovei, nr.__, județul Mehedinți,  codul fiscal 455088,</w:t>
      </w:r>
      <w:r w:rsidRPr="00873C9F">
        <w:rPr>
          <w:iCs/>
          <w:sz w:val="16"/>
          <w:szCs w:val="16"/>
          <w:lang w:val="ro-RO" w:eastAsia="sk-SK"/>
        </w:rPr>
        <w:t xml:space="preserve"> având calitatea de </w:t>
      </w:r>
      <w:r w:rsidRPr="00873C9F">
        <w:rPr>
          <w:b/>
          <w:iCs/>
          <w:sz w:val="16"/>
          <w:szCs w:val="16"/>
          <w:lang w:val="ro-RO" w:eastAsia="sk-SK"/>
        </w:rPr>
        <w:t>Partener 40</w:t>
      </w:r>
    </w:p>
    <w:p w14:paraId="397438E2"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Contul de disponibilități (codul IBAN) pentru aplicarea mecanismului decontării cererilor de transfer …………………… </w:t>
      </w:r>
    </w:p>
    <w:p w14:paraId="3AB6FAE3"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Denumirea/adresa unității Trezoreriei Statului: …………………………… </w:t>
      </w:r>
    </w:p>
    <w:p w14:paraId="18C3A691"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Contul de venituri (codul IBAN) în care se virează sumele aferente cererilor de transfer:……… </w:t>
      </w:r>
    </w:p>
    <w:p w14:paraId="24D9C2D2"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Denumirea/adresa unității Trezoreriei Statului : ……………………………</w:t>
      </w:r>
    </w:p>
    <w:p w14:paraId="5113CA54" w14:textId="77777777" w:rsidR="00050AD4" w:rsidRPr="00873C9F" w:rsidRDefault="00050AD4" w:rsidP="00050AD4">
      <w:pPr>
        <w:pStyle w:val="Listparagraf"/>
        <w:ind w:left="0" w:hanging="90"/>
        <w:jc w:val="both"/>
        <w:rPr>
          <w:b/>
          <w:i/>
          <w:iCs/>
          <w:sz w:val="16"/>
          <w:szCs w:val="16"/>
          <w:lang w:val="ro-RO" w:eastAsia="sk-SK"/>
        </w:rPr>
      </w:pPr>
    </w:p>
    <w:p w14:paraId="7F45E2C3" w14:textId="77777777" w:rsidR="00050AD4" w:rsidRPr="00873C9F" w:rsidRDefault="00050AD4" w:rsidP="00050AD4">
      <w:pPr>
        <w:pStyle w:val="Listparagraf"/>
        <w:numPr>
          <w:ilvl w:val="0"/>
          <w:numId w:val="13"/>
        </w:numPr>
        <w:tabs>
          <w:tab w:val="clear" w:pos="720"/>
          <w:tab w:val="left" w:pos="180"/>
          <w:tab w:val="num" w:pos="502"/>
        </w:tabs>
        <w:suppressAutoHyphens w:val="0"/>
        <w:autoSpaceDN/>
        <w:spacing w:before="120" w:after="120"/>
        <w:ind w:left="0" w:hanging="90"/>
        <w:jc w:val="both"/>
        <w:textAlignment w:val="auto"/>
        <w:rPr>
          <w:iCs/>
          <w:sz w:val="16"/>
          <w:szCs w:val="16"/>
          <w:lang w:val="ro-RO" w:eastAsia="sk-SK"/>
        </w:rPr>
      </w:pPr>
      <w:bookmarkStart w:id="5" w:name="_Hlk121223613"/>
      <w:bookmarkEnd w:id="4"/>
      <w:r w:rsidRPr="00873C9F">
        <w:rPr>
          <w:b/>
          <w:iCs/>
          <w:sz w:val="16"/>
          <w:szCs w:val="16"/>
          <w:lang w:val="ro-RO" w:eastAsia="sk-SK"/>
        </w:rPr>
        <w:t>Unitatea Administrativ-Teritorială Comuna Eșelnița</w:t>
      </w:r>
      <w:r w:rsidRPr="00873C9F">
        <w:rPr>
          <w:iCs/>
          <w:sz w:val="16"/>
          <w:szCs w:val="16"/>
          <w:lang w:val="ro-RO" w:eastAsia="sk-SK"/>
        </w:rPr>
        <w:t>,</w:t>
      </w:r>
      <w:r w:rsidRPr="00873C9F">
        <w:rPr>
          <w:sz w:val="16"/>
          <w:szCs w:val="16"/>
          <w:lang w:val="ro-RO"/>
        </w:rPr>
        <w:t xml:space="preserve"> </w:t>
      </w:r>
      <w:r w:rsidRPr="00873C9F">
        <w:rPr>
          <w:i/>
          <w:iCs/>
          <w:sz w:val="16"/>
          <w:szCs w:val="16"/>
          <w:lang w:val="ro-RO" w:eastAsia="sk-SK"/>
        </w:rPr>
        <w:t>cu sediul în comuna Eșelnița,  Strada Teilor, nr.542 județul Mehedinți,  codul fiscal 4337301,</w:t>
      </w:r>
      <w:r w:rsidRPr="00873C9F">
        <w:rPr>
          <w:iCs/>
          <w:sz w:val="16"/>
          <w:szCs w:val="16"/>
          <w:lang w:val="ro-RO" w:eastAsia="sk-SK"/>
        </w:rPr>
        <w:t xml:space="preserve"> având calitatea de </w:t>
      </w:r>
      <w:r w:rsidRPr="00873C9F">
        <w:rPr>
          <w:b/>
          <w:iCs/>
          <w:sz w:val="16"/>
          <w:szCs w:val="16"/>
          <w:lang w:val="ro-RO" w:eastAsia="sk-SK"/>
        </w:rPr>
        <w:t>Partener 41</w:t>
      </w:r>
    </w:p>
    <w:p w14:paraId="37194269"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Contul de disponibilități (codul IBAN) pentru aplicarea mecanismului decontării cererilor de transfer …………………… </w:t>
      </w:r>
    </w:p>
    <w:p w14:paraId="5F157B74"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Denumirea/adresa unității Trezoreriei Statului: …………………………… </w:t>
      </w:r>
    </w:p>
    <w:p w14:paraId="562DEBA7"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Contul de venituri (codul IBAN) în care se virează sumele aferente cererilor de transfer:……… </w:t>
      </w:r>
    </w:p>
    <w:p w14:paraId="3AB64FB1"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Denumirea/adresa unității Trezoreriei Statului : ……………………………</w:t>
      </w:r>
    </w:p>
    <w:p w14:paraId="7F1C13F6" w14:textId="77777777" w:rsidR="00050AD4" w:rsidRPr="00873C9F" w:rsidRDefault="00050AD4" w:rsidP="00050AD4">
      <w:pPr>
        <w:pStyle w:val="Listparagraf"/>
        <w:ind w:left="0" w:hanging="90"/>
        <w:jc w:val="both"/>
        <w:rPr>
          <w:b/>
          <w:i/>
          <w:iCs/>
          <w:sz w:val="16"/>
          <w:szCs w:val="16"/>
          <w:lang w:val="ro-RO" w:eastAsia="sk-SK"/>
        </w:rPr>
      </w:pPr>
    </w:p>
    <w:bookmarkEnd w:id="5"/>
    <w:p w14:paraId="7336BC53" w14:textId="77777777" w:rsidR="00050AD4" w:rsidRPr="00873C9F" w:rsidRDefault="00050AD4" w:rsidP="00050AD4">
      <w:pPr>
        <w:pStyle w:val="Listparagraf"/>
        <w:numPr>
          <w:ilvl w:val="0"/>
          <w:numId w:val="13"/>
        </w:numPr>
        <w:tabs>
          <w:tab w:val="clear" w:pos="720"/>
          <w:tab w:val="left" w:pos="180"/>
          <w:tab w:val="num" w:pos="502"/>
        </w:tabs>
        <w:suppressAutoHyphens w:val="0"/>
        <w:autoSpaceDN/>
        <w:spacing w:before="120" w:after="120"/>
        <w:ind w:left="0" w:hanging="90"/>
        <w:jc w:val="both"/>
        <w:textAlignment w:val="auto"/>
        <w:rPr>
          <w:b/>
          <w:iCs/>
          <w:sz w:val="16"/>
          <w:szCs w:val="16"/>
          <w:lang w:val="ro-RO" w:eastAsia="sk-SK"/>
        </w:rPr>
      </w:pPr>
      <w:r w:rsidRPr="00873C9F">
        <w:rPr>
          <w:b/>
          <w:iCs/>
          <w:sz w:val="16"/>
          <w:szCs w:val="16"/>
          <w:lang w:val="ro-RO" w:eastAsia="sk-SK"/>
        </w:rPr>
        <w:t>Unitatea Administrativ-Teritorială Comuna Dubova</w:t>
      </w:r>
      <w:r w:rsidRPr="00873C9F">
        <w:rPr>
          <w:iCs/>
          <w:sz w:val="16"/>
          <w:szCs w:val="16"/>
          <w:lang w:val="ro-RO" w:eastAsia="sk-SK"/>
        </w:rPr>
        <w:t>,</w:t>
      </w:r>
      <w:r w:rsidRPr="00873C9F">
        <w:rPr>
          <w:sz w:val="16"/>
          <w:szCs w:val="16"/>
          <w:lang w:val="ro-RO"/>
        </w:rPr>
        <w:t xml:space="preserve"> </w:t>
      </w:r>
      <w:r w:rsidRPr="00873C9F">
        <w:rPr>
          <w:i/>
          <w:iCs/>
          <w:sz w:val="16"/>
          <w:szCs w:val="16"/>
          <w:lang w:val="ro-RO" w:eastAsia="sk-SK"/>
        </w:rPr>
        <w:t xml:space="preserve">cu sediul în comuna Dubova,  Strada_____, nr.____ județul Mehedinți,  codul fiscal 4337336, </w:t>
      </w:r>
      <w:r w:rsidRPr="00873C9F">
        <w:rPr>
          <w:iCs/>
          <w:sz w:val="16"/>
          <w:szCs w:val="16"/>
          <w:lang w:val="ro-RO" w:eastAsia="sk-SK"/>
        </w:rPr>
        <w:t xml:space="preserve">având calitatea de </w:t>
      </w:r>
      <w:r w:rsidRPr="00873C9F">
        <w:rPr>
          <w:b/>
          <w:iCs/>
          <w:sz w:val="16"/>
          <w:szCs w:val="16"/>
          <w:lang w:val="ro-RO" w:eastAsia="sk-SK"/>
        </w:rPr>
        <w:t>Partener 42</w:t>
      </w:r>
    </w:p>
    <w:p w14:paraId="15E3B504"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Contul de disponibilități (codul IBAN) pentru aplicarea mecanismului decontării cererilor de transfer …………………… </w:t>
      </w:r>
    </w:p>
    <w:p w14:paraId="5BA40D7A"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Denumirea/adresa unității Trezoreriei Statului: …………………………… </w:t>
      </w:r>
    </w:p>
    <w:p w14:paraId="3FA5F5E9"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Contul de venituri (codul IBAN) în care se virează sumele aferente cererilor de transfer:……… </w:t>
      </w:r>
    </w:p>
    <w:p w14:paraId="5CD7B765"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Denumirea/adresa unității Trezoreriei Statului : ……………………………</w:t>
      </w:r>
    </w:p>
    <w:p w14:paraId="5AA39008" w14:textId="77777777" w:rsidR="00050AD4" w:rsidRPr="00873C9F" w:rsidRDefault="00050AD4" w:rsidP="00050AD4">
      <w:pPr>
        <w:pStyle w:val="Listparagraf"/>
        <w:ind w:left="0" w:hanging="90"/>
        <w:jc w:val="both"/>
        <w:rPr>
          <w:b/>
          <w:i/>
          <w:iCs/>
          <w:sz w:val="16"/>
          <w:szCs w:val="16"/>
          <w:lang w:val="ro-RO" w:eastAsia="sk-SK"/>
        </w:rPr>
      </w:pPr>
    </w:p>
    <w:p w14:paraId="4FD963CA" w14:textId="77777777" w:rsidR="00050AD4" w:rsidRPr="00873C9F" w:rsidRDefault="00050AD4" w:rsidP="00050AD4">
      <w:pPr>
        <w:pStyle w:val="Listparagraf"/>
        <w:numPr>
          <w:ilvl w:val="0"/>
          <w:numId w:val="13"/>
        </w:numPr>
        <w:tabs>
          <w:tab w:val="clear" w:pos="720"/>
          <w:tab w:val="left" w:pos="180"/>
          <w:tab w:val="num" w:pos="502"/>
        </w:tabs>
        <w:suppressAutoHyphens w:val="0"/>
        <w:autoSpaceDN/>
        <w:spacing w:before="120" w:after="120"/>
        <w:ind w:left="0" w:hanging="90"/>
        <w:jc w:val="both"/>
        <w:textAlignment w:val="auto"/>
        <w:rPr>
          <w:b/>
          <w:iCs/>
          <w:sz w:val="16"/>
          <w:szCs w:val="16"/>
          <w:lang w:val="ro-RO" w:eastAsia="sk-SK"/>
        </w:rPr>
      </w:pPr>
      <w:r w:rsidRPr="00873C9F">
        <w:rPr>
          <w:b/>
          <w:iCs/>
          <w:sz w:val="16"/>
          <w:szCs w:val="16"/>
          <w:lang w:val="ro-RO" w:eastAsia="sk-SK"/>
        </w:rPr>
        <w:t>Unitatea Administrativ-Teritorială Comuna Șvinița</w:t>
      </w:r>
      <w:r w:rsidRPr="00873C9F">
        <w:rPr>
          <w:iCs/>
          <w:sz w:val="16"/>
          <w:szCs w:val="16"/>
          <w:lang w:val="ro-RO" w:eastAsia="sk-SK"/>
        </w:rPr>
        <w:t>,</w:t>
      </w:r>
      <w:r w:rsidRPr="00873C9F">
        <w:rPr>
          <w:sz w:val="16"/>
          <w:szCs w:val="16"/>
          <w:lang w:val="ro-RO"/>
        </w:rPr>
        <w:t xml:space="preserve"> </w:t>
      </w:r>
      <w:r w:rsidRPr="00873C9F">
        <w:rPr>
          <w:i/>
          <w:iCs/>
          <w:sz w:val="16"/>
          <w:szCs w:val="16"/>
          <w:lang w:val="ro-RO" w:eastAsia="sk-SK"/>
        </w:rPr>
        <w:t>cu sediul în comuna Șvinița, sat Șvinița, Strada Pavel Petrovici, nr. 26,  județul Mehedinți,  codul fiscal 4550996,</w:t>
      </w:r>
      <w:r w:rsidRPr="00873C9F">
        <w:rPr>
          <w:iCs/>
          <w:sz w:val="16"/>
          <w:szCs w:val="16"/>
          <w:lang w:val="ro-RO" w:eastAsia="sk-SK"/>
        </w:rPr>
        <w:t xml:space="preserve"> având calitatea de </w:t>
      </w:r>
      <w:r w:rsidRPr="00873C9F">
        <w:rPr>
          <w:b/>
          <w:iCs/>
          <w:sz w:val="16"/>
          <w:szCs w:val="16"/>
          <w:lang w:val="ro-RO" w:eastAsia="sk-SK"/>
        </w:rPr>
        <w:t>Partener 43</w:t>
      </w:r>
    </w:p>
    <w:p w14:paraId="61D610E6"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lastRenderedPageBreak/>
        <w:t xml:space="preserve">Contul de disponibilități (codul IBAN) pentru aplicarea mecanismului decontării cererilor de transfer …………………… </w:t>
      </w:r>
    </w:p>
    <w:p w14:paraId="6C53438F"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Denumirea/adresa unității Trezoreriei Statului: …………………………… </w:t>
      </w:r>
    </w:p>
    <w:p w14:paraId="5153B664"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 xml:space="preserve">Contul de venituri (codul IBAN) în care se virează sumele aferente cererilor de transfer:……… </w:t>
      </w:r>
    </w:p>
    <w:p w14:paraId="1388F478" w14:textId="77777777" w:rsidR="00050AD4" w:rsidRPr="00873C9F" w:rsidRDefault="00050AD4" w:rsidP="00050AD4">
      <w:pPr>
        <w:pStyle w:val="Listparagraf"/>
        <w:ind w:left="0" w:hanging="90"/>
        <w:jc w:val="both"/>
        <w:rPr>
          <w:iCs/>
          <w:sz w:val="16"/>
          <w:szCs w:val="16"/>
          <w:lang w:val="ro-RO" w:eastAsia="sk-SK"/>
        </w:rPr>
      </w:pPr>
      <w:r w:rsidRPr="00873C9F">
        <w:rPr>
          <w:iCs/>
          <w:sz w:val="16"/>
          <w:szCs w:val="16"/>
          <w:lang w:val="ro-RO" w:eastAsia="sk-SK"/>
        </w:rPr>
        <w:t>Denumirea/adresa unității Trezoreriei Statului : ……………………………</w:t>
      </w:r>
    </w:p>
    <w:p w14:paraId="081766C8" w14:textId="77777777" w:rsidR="00050AD4" w:rsidRPr="00873C9F" w:rsidRDefault="00050AD4" w:rsidP="00050AD4">
      <w:pPr>
        <w:jc w:val="both"/>
        <w:rPr>
          <w:sz w:val="16"/>
          <w:szCs w:val="16"/>
          <w:lang w:val="ro-RO"/>
        </w:rPr>
      </w:pPr>
    </w:p>
    <w:p w14:paraId="04CEA934" w14:textId="77777777" w:rsidR="00050AD4" w:rsidRPr="00873C9F" w:rsidRDefault="00050AD4" w:rsidP="00050AD4">
      <w:pPr>
        <w:jc w:val="both"/>
        <w:rPr>
          <w:sz w:val="16"/>
          <w:szCs w:val="16"/>
          <w:lang w:val="ro-RO"/>
        </w:rPr>
      </w:pPr>
      <w:r w:rsidRPr="00873C9F">
        <w:rPr>
          <w:sz w:val="16"/>
          <w:szCs w:val="16"/>
          <w:lang w:val="ro-RO"/>
        </w:rPr>
        <w:t>au convenit modificarea acordului de parteneriat nr. 34729/09.12.2022 prin încheierea actului adițional nr. 1, după cum urmează:</w:t>
      </w:r>
    </w:p>
    <w:p w14:paraId="073DD941" w14:textId="77777777" w:rsidR="00050AD4" w:rsidRPr="00873C9F" w:rsidRDefault="00050AD4" w:rsidP="00050AD4">
      <w:pPr>
        <w:rPr>
          <w:sz w:val="16"/>
          <w:szCs w:val="16"/>
          <w:lang w:val="ro-RO"/>
        </w:rPr>
      </w:pPr>
    </w:p>
    <w:p w14:paraId="6AC45047" w14:textId="77777777" w:rsidR="00050AD4" w:rsidRPr="00873C9F" w:rsidRDefault="00050AD4" w:rsidP="00050AD4">
      <w:pPr>
        <w:pStyle w:val="Titlu5"/>
        <w:rPr>
          <w:rFonts w:ascii="Times New Roman" w:hAnsi="Times New Roman" w:cs="Times New Roman"/>
          <w:color w:val="auto"/>
          <w:sz w:val="16"/>
          <w:szCs w:val="16"/>
          <w:lang w:val="ro-RO"/>
        </w:rPr>
      </w:pPr>
      <w:r w:rsidRPr="00873C9F">
        <w:rPr>
          <w:rFonts w:ascii="Times New Roman" w:hAnsi="Times New Roman" w:cs="Times New Roman"/>
          <w:color w:val="auto"/>
          <w:sz w:val="16"/>
          <w:szCs w:val="16"/>
          <w:lang w:val="ro-RO"/>
        </w:rPr>
        <w:t xml:space="preserve">Art. I. Se modifică art. 3, alin. 1 al acordului de parteneriat nr. </w:t>
      </w:r>
      <w:r w:rsidRPr="00873C9F">
        <w:rPr>
          <w:rFonts w:ascii="Times New Roman" w:hAnsi="Times New Roman" w:cs="Times New Roman"/>
          <w:bCs/>
          <w:color w:val="auto"/>
          <w:sz w:val="16"/>
          <w:szCs w:val="16"/>
          <w:lang w:val="ro-RO"/>
        </w:rPr>
        <w:t>34729/09.12.2022 și va avea următorul conținut:</w:t>
      </w:r>
    </w:p>
    <w:p w14:paraId="0848A071" w14:textId="77777777" w:rsidR="00050AD4" w:rsidRPr="00873C9F" w:rsidRDefault="00050AD4" w:rsidP="00050AD4">
      <w:pPr>
        <w:pStyle w:val="Titlu5"/>
        <w:rPr>
          <w:rFonts w:ascii="Times New Roman" w:hAnsi="Times New Roman" w:cs="Times New Roman"/>
          <w:color w:val="auto"/>
          <w:sz w:val="16"/>
          <w:szCs w:val="16"/>
          <w:lang w:val="ro-RO"/>
        </w:rPr>
      </w:pPr>
      <w:r w:rsidRPr="00873C9F">
        <w:rPr>
          <w:rFonts w:ascii="Times New Roman" w:hAnsi="Times New Roman" w:cs="Times New Roman"/>
          <w:color w:val="auto"/>
          <w:sz w:val="16"/>
          <w:szCs w:val="16"/>
          <w:lang w:val="ro-RO"/>
        </w:rPr>
        <w:t>”Art. 3. Roluri şi responsabilități în implementarea proiectului</w:t>
      </w:r>
    </w:p>
    <w:p w14:paraId="653FD110" w14:textId="77777777" w:rsidR="00050AD4" w:rsidRPr="00873C9F" w:rsidRDefault="00050AD4" w:rsidP="00050AD4">
      <w:pPr>
        <w:pStyle w:val="Titlu5"/>
        <w:keepLines w:val="0"/>
        <w:numPr>
          <w:ilvl w:val="1"/>
          <w:numId w:val="26"/>
        </w:numPr>
        <w:tabs>
          <w:tab w:val="clear" w:pos="576"/>
          <w:tab w:val="num" w:pos="360"/>
        </w:tabs>
        <w:suppressAutoHyphens w:val="0"/>
        <w:autoSpaceDN/>
        <w:spacing w:before="0"/>
        <w:ind w:left="570" w:hanging="570"/>
        <w:jc w:val="both"/>
        <w:textAlignment w:val="auto"/>
        <w:rPr>
          <w:rFonts w:ascii="Times New Roman" w:hAnsi="Times New Roman" w:cs="Times New Roman"/>
          <w:b/>
          <w:bCs/>
          <w:color w:val="auto"/>
          <w:sz w:val="16"/>
          <w:szCs w:val="16"/>
          <w:lang w:val="ro-RO"/>
        </w:rPr>
      </w:pPr>
      <w:r w:rsidRPr="00873C9F">
        <w:rPr>
          <w:rFonts w:ascii="Times New Roman" w:hAnsi="Times New Roman" w:cs="Times New Roman"/>
          <w:bCs/>
          <w:color w:val="auto"/>
          <w:sz w:val="16"/>
          <w:szCs w:val="16"/>
          <w:lang w:val="ro-RO"/>
        </w:rPr>
        <w:t>Rolurile şi responsabilitățile sunt descrise în tabelul de mai jos şi corespund prevederilor din Cererea de finanțare:</w:t>
      </w:r>
    </w:p>
    <w:p w14:paraId="5C442DA0" w14:textId="77777777" w:rsidR="00050AD4" w:rsidRPr="00873C9F" w:rsidRDefault="00050AD4" w:rsidP="00050AD4">
      <w:pPr>
        <w:rPr>
          <w:sz w:val="16"/>
          <w:szCs w:val="16"/>
          <w:lang w:val="ro-RO"/>
        </w:rPr>
      </w:pPr>
    </w:p>
    <w:tbl>
      <w:tblPr>
        <w:tblW w:w="8730" w:type="dxa"/>
        <w:tblInd w:w="648" w:type="dxa"/>
        <w:tblBorders>
          <w:bottom w:val="single" w:sz="4" w:space="0" w:color="808080"/>
          <w:insideH w:val="single" w:sz="4" w:space="0" w:color="808080"/>
        </w:tblBorders>
        <w:tblLook w:val="04A0" w:firstRow="1" w:lastRow="0" w:firstColumn="1" w:lastColumn="0" w:noHBand="0" w:noVBand="1"/>
      </w:tblPr>
      <w:tblGrid>
        <w:gridCol w:w="2631"/>
        <w:gridCol w:w="6099"/>
      </w:tblGrid>
      <w:tr w:rsidR="00050AD4" w:rsidRPr="00873C9F" w14:paraId="487EE3D6" w14:textId="77777777" w:rsidTr="00F8369F">
        <w:trPr>
          <w:trHeight w:val="437"/>
        </w:trPr>
        <w:tc>
          <w:tcPr>
            <w:tcW w:w="2631" w:type="dxa"/>
            <w:tcBorders>
              <w:top w:val="single" w:sz="4" w:space="0" w:color="808080"/>
              <w:left w:val="nil"/>
              <w:bottom w:val="single" w:sz="4" w:space="0" w:color="808080"/>
              <w:right w:val="nil"/>
            </w:tcBorders>
            <w:hideMark/>
          </w:tcPr>
          <w:p w14:paraId="3E9732A9" w14:textId="77777777" w:rsidR="00050AD4" w:rsidRPr="00873C9F" w:rsidRDefault="00050AD4" w:rsidP="00F8369F">
            <w:pPr>
              <w:tabs>
                <w:tab w:val="left" w:pos="1800"/>
              </w:tabs>
              <w:rPr>
                <w:b/>
                <w:bCs/>
                <w:sz w:val="16"/>
                <w:szCs w:val="16"/>
                <w:lang w:val="ro-RO"/>
              </w:rPr>
            </w:pPr>
            <w:r w:rsidRPr="00873C9F">
              <w:rPr>
                <w:b/>
                <w:bCs/>
                <w:sz w:val="16"/>
                <w:szCs w:val="16"/>
                <w:lang w:val="ro-RO"/>
              </w:rPr>
              <w:t>Organizația</w:t>
            </w:r>
          </w:p>
          <w:p w14:paraId="497F4793" w14:textId="77777777" w:rsidR="00050AD4" w:rsidRPr="00873C9F" w:rsidRDefault="00050AD4" w:rsidP="00F8369F">
            <w:pPr>
              <w:tabs>
                <w:tab w:val="left" w:pos="1800"/>
              </w:tabs>
              <w:rPr>
                <w:b/>
                <w:bCs/>
                <w:sz w:val="16"/>
                <w:szCs w:val="16"/>
                <w:lang w:val="ro-RO"/>
              </w:rPr>
            </w:pPr>
          </w:p>
        </w:tc>
        <w:tc>
          <w:tcPr>
            <w:tcW w:w="6099" w:type="dxa"/>
            <w:tcBorders>
              <w:top w:val="single" w:sz="4" w:space="0" w:color="808080"/>
              <w:left w:val="nil"/>
              <w:bottom w:val="single" w:sz="4" w:space="0" w:color="808080"/>
              <w:right w:val="nil"/>
            </w:tcBorders>
            <w:hideMark/>
          </w:tcPr>
          <w:p w14:paraId="32E9A580" w14:textId="77777777" w:rsidR="00050AD4" w:rsidRPr="00873C9F" w:rsidRDefault="00050AD4" w:rsidP="00F8369F">
            <w:pPr>
              <w:rPr>
                <w:b/>
                <w:bCs/>
                <w:sz w:val="16"/>
                <w:szCs w:val="16"/>
                <w:lang w:val="ro-RO"/>
              </w:rPr>
            </w:pPr>
            <w:r w:rsidRPr="00873C9F">
              <w:rPr>
                <w:b/>
                <w:bCs/>
                <w:sz w:val="16"/>
                <w:szCs w:val="16"/>
                <w:lang w:val="ro-RO"/>
              </w:rPr>
              <w:t xml:space="preserve">      Roluri şi responsabilități</w:t>
            </w:r>
          </w:p>
        </w:tc>
      </w:tr>
      <w:tr w:rsidR="00050AD4" w:rsidRPr="00486C64" w14:paraId="1988848A" w14:textId="77777777" w:rsidTr="00F8369F">
        <w:trPr>
          <w:trHeight w:val="575"/>
        </w:trPr>
        <w:tc>
          <w:tcPr>
            <w:tcW w:w="2631" w:type="dxa"/>
            <w:tcBorders>
              <w:top w:val="single" w:sz="4" w:space="0" w:color="808080"/>
              <w:left w:val="nil"/>
              <w:bottom w:val="single" w:sz="4" w:space="0" w:color="808080"/>
              <w:right w:val="nil"/>
            </w:tcBorders>
            <w:hideMark/>
          </w:tcPr>
          <w:p w14:paraId="46F75565" w14:textId="77777777" w:rsidR="00050AD4" w:rsidRPr="00873C9F" w:rsidRDefault="00050AD4" w:rsidP="00F8369F">
            <w:pPr>
              <w:pStyle w:val="Cuprins1"/>
              <w:rPr>
                <w:rFonts w:ascii="Times New Roman" w:hAnsi="Times New Roman"/>
                <w:i/>
                <w:sz w:val="16"/>
                <w:szCs w:val="16"/>
              </w:rPr>
            </w:pPr>
            <w:r w:rsidRPr="00873C9F">
              <w:rPr>
                <w:rFonts w:ascii="Times New Roman" w:hAnsi="Times New Roman"/>
                <w:i/>
                <w:sz w:val="16"/>
                <w:szCs w:val="16"/>
              </w:rPr>
              <w:t>UAT JUDEȚUL DOLJ</w:t>
            </w:r>
          </w:p>
          <w:p w14:paraId="1993D691" w14:textId="77777777" w:rsidR="00050AD4" w:rsidRPr="00873C9F" w:rsidRDefault="00050AD4" w:rsidP="00F8369F">
            <w:pPr>
              <w:pStyle w:val="Cuprins1"/>
              <w:rPr>
                <w:rFonts w:ascii="Times New Roman" w:hAnsi="Times New Roman"/>
                <w:i/>
                <w:sz w:val="16"/>
                <w:szCs w:val="16"/>
              </w:rPr>
            </w:pPr>
            <w:r w:rsidRPr="00873C9F">
              <w:rPr>
                <w:rFonts w:ascii="Times New Roman" w:hAnsi="Times New Roman"/>
                <w:i/>
                <w:sz w:val="16"/>
                <w:szCs w:val="16"/>
              </w:rPr>
              <w:t>Lider de parteneriat (Partener 1)</w:t>
            </w:r>
          </w:p>
        </w:tc>
        <w:tc>
          <w:tcPr>
            <w:tcW w:w="6099" w:type="dxa"/>
            <w:tcBorders>
              <w:top w:val="single" w:sz="4" w:space="0" w:color="808080"/>
              <w:left w:val="nil"/>
              <w:bottom w:val="single" w:sz="4" w:space="0" w:color="808080"/>
              <w:right w:val="nil"/>
            </w:tcBorders>
            <w:hideMark/>
          </w:tcPr>
          <w:p w14:paraId="579B281B"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-Elaborează Cererea de Finanțare</w:t>
            </w:r>
          </w:p>
          <w:p w14:paraId="765E6CD2"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-Stabilește Traseul Cicloturistic pe raza județului DOLJ</w:t>
            </w:r>
          </w:p>
          <w:p w14:paraId="1F81AC67"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-Implementează/derulează/sprijină/contribuie la activitățile proiectului conform prevederilor schemei de finanțare</w:t>
            </w:r>
          </w:p>
          <w:p w14:paraId="4CBFA57D"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-Realizează următoarele activități:</w:t>
            </w:r>
          </w:p>
          <w:p w14:paraId="6F3C7D7B" w14:textId="77777777" w:rsidR="00050AD4" w:rsidRPr="00873C9F" w:rsidRDefault="00050AD4" w:rsidP="00050AD4">
            <w:pPr>
              <w:pStyle w:val="instruct"/>
              <w:numPr>
                <w:ilvl w:val="0"/>
                <w:numId w:val="32"/>
              </w:numPr>
              <w:jc w:val="both"/>
              <w:rPr>
                <w:rFonts w:ascii="Times New Roman" w:hAnsi="Times New Roman" w:cs="Times New Roman"/>
                <w:sz w:val="16"/>
                <w:szCs w:val="16"/>
              </w:rPr>
            </w:pPr>
            <w:r w:rsidRPr="00873C9F">
              <w:rPr>
                <w:rFonts w:ascii="Times New Roman" w:hAnsi="Times New Roman" w:cs="Times New Roman"/>
                <w:sz w:val="16"/>
                <w:szCs w:val="16"/>
              </w:rPr>
              <w:t xml:space="preserve">servicii de informare, val. estimată, </w:t>
            </w:r>
            <w:r w:rsidRPr="00873C9F">
              <w:rPr>
                <w:rFonts w:ascii="Times New Roman" w:hAnsi="Times New Roman" w:cs="Times New Roman"/>
                <w:b/>
                <w:sz w:val="16"/>
                <w:szCs w:val="16"/>
              </w:rPr>
              <w:t>9.800 lei, fără TVA, la care se adaugă TVA în valoare de 1.862 lei;</w:t>
            </w:r>
          </w:p>
          <w:p w14:paraId="7EA6C60D" w14:textId="77777777" w:rsidR="00050AD4" w:rsidRPr="00873C9F" w:rsidRDefault="00050AD4" w:rsidP="00050AD4">
            <w:pPr>
              <w:pStyle w:val="instruct"/>
              <w:numPr>
                <w:ilvl w:val="0"/>
                <w:numId w:val="32"/>
              </w:numPr>
              <w:jc w:val="both"/>
              <w:rPr>
                <w:rFonts w:ascii="Times New Roman" w:hAnsi="Times New Roman" w:cs="Times New Roman"/>
                <w:b/>
                <w:sz w:val="16"/>
                <w:szCs w:val="16"/>
              </w:rPr>
            </w:pPr>
            <w:r w:rsidRPr="00873C9F">
              <w:rPr>
                <w:rFonts w:ascii="Times New Roman" w:hAnsi="Times New Roman" w:cs="Times New Roman"/>
                <w:sz w:val="16"/>
                <w:szCs w:val="16"/>
              </w:rPr>
              <w:t xml:space="preserve">servicii de promovare, val. estimată </w:t>
            </w:r>
            <w:r w:rsidRPr="00873C9F">
              <w:rPr>
                <w:rFonts w:ascii="Times New Roman" w:hAnsi="Times New Roman" w:cs="Times New Roman"/>
                <w:b/>
                <w:sz w:val="16"/>
                <w:szCs w:val="16"/>
              </w:rPr>
              <w:t>49.000 lei, fără TVA, la care se adaugă TVA în valoare de 9.310 lei</w:t>
            </w:r>
          </w:p>
          <w:p w14:paraId="5F08CFFD" w14:textId="77777777" w:rsidR="00050AD4" w:rsidRPr="00873C9F" w:rsidRDefault="00050AD4" w:rsidP="00050AD4">
            <w:pPr>
              <w:pStyle w:val="instruct"/>
              <w:numPr>
                <w:ilvl w:val="0"/>
                <w:numId w:val="32"/>
              </w:numPr>
              <w:jc w:val="both"/>
              <w:rPr>
                <w:rFonts w:ascii="Times New Roman" w:hAnsi="Times New Roman" w:cs="Times New Roman"/>
                <w:sz w:val="16"/>
                <w:szCs w:val="16"/>
              </w:rPr>
            </w:pPr>
            <w:r w:rsidRPr="00873C9F">
              <w:rPr>
                <w:rFonts w:ascii="Times New Roman" w:hAnsi="Times New Roman" w:cs="Times New Roman"/>
                <w:sz w:val="16"/>
                <w:szCs w:val="16"/>
              </w:rPr>
              <w:t>realizarea investiției ce vizează amenajarea a 356 km trasee cicloturistice se va realiza în comun cu UAT Județul Olt și UAT Județul Mehedinți; valoarea estimată se va stabili după realizarea SF-ului</w:t>
            </w:r>
          </w:p>
          <w:p w14:paraId="70201312"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bCs/>
                <w:sz w:val="16"/>
                <w:szCs w:val="16"/>
              </w:rPr>
              <w:t>-Menține proprietatea elementelor de infrastructură nou-creată, modernizată sau extinsă pe raza județului DOLJ şi natura activităţii pentru care s-a acordat finanţare, pe o perioadă de cel puţin 5 ani de la efectuarea plăţii finale/dare în exploatare şi va asigura exploatarea şi întreţinerea în această perioadă</w:t>
            </w:r>
          </w:p>
        </w:tc>
      </w:tr>
      <w:tr w:rsidR="00050AD4" w:rsidRPr="00486C64" w14:paraId="46C0CA50" w14:textId="77777777" w:rsidTr="00F8369F">
        <w:trPr>
          <w:trHeight w:val="437"/>
        </w:trPr>
        <w:tc>
          <w:tcPr>
            <w:tcW w:w="2631" w:type="dxa"/>
            <w:tcBorders>
              <w:top w:val="single" w:sz="4" w:space="0" w:color="808080"/>
              <w:left w:val="nil"/>
              <w:bottom w:val="single" w:sz="4" w:space="0" w:color="808080"/>
              <w:right w:val="nil"/>
            </w:tcBorders>
            <w:hideMark/>
          </w:tcPr>
          <w:p w14:paraId="2551644C" w14:textId="77777777" w:rsidR="00050AD4" w:rsidRPr="00873C9F" w:rsidRDefault="00050AD4" w:rsidP="00F8369F">
            <w:pPr>
              <w:rPr>
                <w:b/>
                <w:i/>
                <w:sz w:val="16"/>
                <w:szCs w:val="16"/>
                <w:lang w:val="ro-RO"/>
              </w:rPr>
            </w:pPr>
            <w:r w:rsidRPr="00873C9F">
              <w:rPr>
                <w:b/>
                <w:i/>
                <w:sz w:val="16"/>
                <w:szCs w:val="16"/>
                <w:lang w:val="ro-RO"/>
              </w:rPr>
              <w:t>UAT JUDEȚUL OLT</w:t>
            </w:r>
          </w:p>
          <w:p w14:paraId="3E8179FF" w14:textId="77777777" w:rsidR="00050AD4" w:rsidRPr="00873C9F" w:rsidRDefault="00050AD4" w:rsidP="00F8369F">
            <w:pPr>
              <w:rPr>
                <w:sz w:val="16"/>
                <w:szCs w:val="16"/>
                <w:lang w:val="ro-RO"/>
              </w:rPr>
            </w:pPr>
            <w:r w:rsidRPr="00873C9F">
              <w:rPr>
                <w:b/>
                <w:i/>
                <w:sz w:val="16"/>
                <w:szCs w:val="16"/>
                <w:lang w:val="ro-RO"/>
              </w:rPr>
              <w:t>Partener 2</w:t>
            </w:r>
          </w:p>
        </w:tc>
        <w:tc>
          <w:tcPr>
            <w:tcW w:w="6099" w:type="dxa"/>
            <w:tcBorders>
              <w:top w:val="single" w:sz="4" w:space="0" w:color="808080"/>
              <w:left w:val="nil"/>
              <w:bottom w:val="single" w:sz="4" w:space="0" w:color="808080"/>
              <w:right w:val="nil"/>
            </w:tcBorders>
          </w:tcPr>
          <w:p w14:paraId="083202EF"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-Stabilește Traseul Cicloturistic pe raza județului OLT;</w:t>
            </w:r>
          </w:p>
          <w:p w14:paraId="01A72F65"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-Implementează/derulează/sprijină/contribuie la activitățile  proiectului conform prevederilor schemei de finanțare.</w:t>
            </w:r>
          </w:p>
          <w:p w14:paraId="05D1DB62"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-Realizează următoarele activități:</w:t>
            </w:r>
          </w:p>
          <w:p w14:paraId="5EDA0017" w14:textId="77777777" w:rsidR="00050AD4" w:rsidRPr="00873C9F" w:rsidRDefault="00050AD4" w:rsidP="00050AD4">
            <w:pPr>
              <w:pStyle w:val="instruct"/>
              <w:numPr>
                <w:ilvl w:val="0"/>
                <w:numId w:val="32"/>
              </w:numPr>
              <w:jc w:val="both"/>
              <w:rPr>
                <w:rFonts w:ascii="Times New Roman" w:hAnsi="Times New Roman" w:cs="Times New Roman"/>
                <w:sz w:val="16"/>
                <w:szCs w:val="16"/>
              </w:rPr>
            </w:pPr>
            <w:r w:rsidRPr="00873C9F">
              <w:rPr>
                <w:rFonts w:ascii="Times New Roman" w:hAnsi="Times New Roman" w:cs="Times New Roman"/>
                <w:sz w:val="16"/>
                <w:szCs w:val="16"/>
              </w:rPr>
              <w:t>realizarea investiției ce vizează amenajarea a 356 km trasee cicloturistice se va realiza în comun cu UAT Județul Dolj și UAT Județul Mehedinți; valoarea estimată se va stabili după realizarea SF-ului</w:t>
            </w:r>
          </w:p>
          <w:p w14:paraId="6C424E3F"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bCs/>
                <w:sz w:val="16"/>
                <w:szCs w:val="16"/>
              </w:rPr>
              <w:t>-Menține proprietatea elementelor de infrastructură nou-creată, modernizată sau extinsă pe raza județului OLT şi natura activităţii pentru care s-a acordat finanţare, pe o perioadă de cel puţin 5 ani de la efectuarea plăţii finale/dare în exploatare şi va asigura exploatarea şi întreţinerea în această perioadă</w:t>
            </w:r>
          </w:p>
        </w:tc>
      </w:tr>
      <w:tr w:rsidR="00050AD4" w:rsidRPr="00486C64" w14:paraId="5B80D767" w14:textId="77777777" w:rsidTr="00F8369F">
        <w:trPr>
          <w:trHeight w:val="437"/>
        </w:trPr>
        <w:tc>
          <w:tcPr>
            <w:tcW w:w="2631" w:type="dxa"/>
            <w:tcBorders>
              <w:top w:val="single" w:sz="4" w:space="0" w:color="808080"/>
              <w:left w:val="nil"/>
              <w:bottom w:val="single" w:sz="4" w:space="0" w:color="808080"/>
              <w:right w:val="nil"/>
            </w:tcBorders>
            <w:hideMark/>
          </w:tcPr>
          <w:p w14:paraId="6D1E299D" w14:textId="77777777" w:rsidR="00050AD4" w:rsidRPr="00873C9F" w:rsidRDefault="00050AD4" w:rsidP="00F8369F">
            <w:pPr>
              <w:rPr>
                <w:sz w:val="16"/>
                <w:szCs w:val="16"/>
                <w:lang w:val="ro-RO"/>
              </w:rPr>
            </w:pPr>
          </w:p>
          <w:p w14:paraId="392F61F9" w14:textId="77777777" w:rsidR="00050AD4" w:rsidRPr="00873C9F" w:rsidRDefault="00050AD4" w:rsidP="00F8369F">
            <w:pPr>
              <w:rPr>
                <w:b/>
                <w:i/>
                <w:sz w:val="16"/>
                <w:szCs w:val="16"/>
                <w:lang w:val="ro-RO"/>
              </w:rPr>
            </w:pPr>
            <w:r w:rsidRPr="00873C9F">
              <w:rPr>
                <w:b/>
                <w:i/>
                <w:sz w:val="16"/>
                <w:szCs w:val="16"/>
                <w:lang w:val="ro-RO"/>
              </w:rPr>
              <w:t>UAT JUDEȚUL MEHEDINTI</w:t>
            </w:r>
          </w:p>
          <w:p w14:paraId="69CE63B3" w14:textId="77777777" w:rsidR="00050AD4" w:rsidRPr="00873C9F" w:rsidRDefault="00050AD4" w:rsidP="00F8369F">
            <w:pPr>
              <w:rPr>
                <w:sz w:val="16"/>
                <w:szCs w:val="16"/>
                <w:lang w:val="ro-RO"/>
              </w:rPr>
            </w:pPr>
            <w:r w:rsidRPr="00873C9F">
              <w:rPr>
                <w:b/>
                <w:i/>
                <w:sz w:val="16"/>
                <w:szCs w:val="16"/>
                <w:lang w:val="ro-RO"/>
              </w:rPr>
              <w:t>Partener 3</w:t>
            </w:r>
          </w:p>
        </w:tc>
        <w:tc>
          <w:tcPr>
            <w:tcW w:w="6099" w:type="dxa"/>
            <w:tcBorders>
              <w:top w:val="single" w:sz="4" w:space="0" w:color="808080"/>
              <w:left w:val="nil"/>
              <w:bottom w:val="single" w:sz="4" w:space="0" w:color="808080"/>
              <w:right w:val="nil"/>
            </w:tcBorders>
          </w:tcPr>
          <w:p w14:paraId="2DD3A67E"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-Stabilește Traseul Cicloturistic pe raza județului MEHEDINȚI;</w:t>
            </w:r>
          </w:p>
          <w:p w14:paraId="2BA6E8CC"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-Implementează/derulează/sprijină/contribuie la activitățile  proiectului conform prevederilor schemei de finanațare.</w:t>
            </w:r>
          </w:p>
          <w:p w14:paraId="3D3D965A"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-Realizează următoarele activități:</w:t>
            </w:r>
          </w:p>
          <w:p w14:paraId="7EBDD608" w14:textId="77777777" w:rsidR="00050AD4" w:rsidRPr="00873C9F" w:rsidRDefault="00050AD4" w:rsidP="00050AD4">
            <w:pPr>
              <w:pStyle w:val="instruct"/>
              <w:numPr>
                <w:ilvl w:val="0"/>
                <w:numId w:val="32"/>
              </w:numPr>
              <w:jc w:val="both"/>
              <w:rPr>
                <w:rFonts w:ascii="Times New Roman" w:hAnsi="Times New Roman" w:cs="Times New Roman"/>
                <w:sz w:val="16"/>
                <w:szCs w:val="16"/>
              </w:rPr>
            </w:pPr>
            <w:r w:rsidRPr="00873C9F">
              <w:rPr>
                <w:rFonts w:ascii="Times New Roman" w:hAnsi="Times New Roman" w:cs="Times New Roman"/>
                <w:sz w:val="16"/>
                <w:szCs w:val="16"/>
              </w:rPr>
              <w:t>realizarea investiției ce vizează amenajarea a 356 km trasee cicloturistice se va realiza în comun cu UAT Județul Dolj și UAT Județul Olt; valoarea estimată se va stabili după realizarea SF-ului</w:t>
            </w:r>
          </w:p>
          <w:p w14:paraId="53C8DADB"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bCs/>
                <w:sz w:val="16"/>
                <w:szCs w:val="16"/>
              </w:rPr>
              <w:t>-Menține proprietatea elementelor de infrastructură nou-creată, modernizată sau extinsă pe raza județului Mehedinți şi natura activităţii pentru care s-a acordat finanţare, pe o perioadă de cel puţin 5 ani de la efectuarea plăţii finale/dare în exploatare şi va asigura exploatarea şi întreţinerea în această perioadă</w:t>
            </w:r>
          </w:p>
        </w:tc>
      </w:tr>
      <w:tr w:rsidR="00050AD4" w:rsidRPr="00486C64" w14:paraId="65E555CF" w14:textId="77777777" w:rsidTr="00F8369F">
        <w:trPr>
          <w:trHeight w:val="437"/>
        </w:trPr>
        <w:tc>
          <w:tcPr>
            <w:tcW w:w="2631" w:type="dxa"/>
            <w:tcBorders>
              <w:top w:val="single" w:sz="4" w:space="0" w:color="808080"/>
              <w:left w:val="nil"/>
              <w:bottom w:val="single" w:sz="4" w:space="0" w:color="808080"/>
              <w:right w:val="nil"/>
            </w:tcBorders>
          </w:tcPr>
          <w:p w14:paraId="78D46E12" w14:textId="77777777" w:rsidR="00050AD4" w:rsidRPr="00873C9F" w:rsidRDefault="00050AD4" w:rsidP="00F8369F">
            <w:pPr>
              <w:rPr>
                <w:b/>
                <w:i/>
                <w:sz w:val="16"/>
                <w:szCs w:val="16"/>
                <w:lang w:val="ro-RO"/>
              </w:rPr>
            </w:pPr>
            <w:bookmarkStart w:id="6" w:name="_Hlk121147362"/>
            <w:r w:rsidRPr="00873C9F">
              <w:rPr>
                <w:b/>
                <w:i/>
                <w:sz w:val="16"/>
                <w:szCs w:val="16"/>
                <w:lang w:val="ro-RO"/>
              </w:rPr>
              <w:t>UAT Municipiul Calafat</w:t>
            </w:r>
          </w:p>
          <w:p w14:paraId="088F98B6" w14:textId="77777777" w:rsidR="00050AD4" w:rsidRPr="00873C9F" w:rsidRDefault="00050AD4" w:rsidP="00F8369F">
            <w:pPr>
              <w:rPr>
                <w:sz w:val="16"/>
                <w:szCs w:val="16"/>
                <w:lang w:val="ro-RO"/>
              </w:rPr>
            </w:pPr>
            <w:r w:rsidRPr="00873C9F">
              <w:rPr>
                <w:sz w:val="16"/>
                <w:szCs w:val="16"/>
                <w:lang w:val="ro-RO"/>
              </w:rPr>
              <w:t>Partener 4</w:t>
            </w:r>
          </w:p>
        </w:tc>
        <w:tc>
          <w:tcPr>
            <w:tcW w:w="6099" w:type="dxa"/>
            <w:tcBorders>
              <w:top w:val="single" w:sz="4" w:space="0" w:color="808080"/>
              <w:left w:val="nil"/>
              <w:bottom w:val="single" w:sz="4" w:space="0" w:color="808080"/>
              <w:right w:val="nil"/>
            </w:tcBorders>
          </w:tcPr>
          <w:p w14:paraId="07E22E73"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 xml:space="preserve">-Realizează următoarea activitate: servicii de cadastru și înscriere în cartea funciară, val. estimată </w:t>
            </w:r>
            <w:r w:rsidRPr="00873C9F">
              <w:rPr>
                <w:rFonts w:ascii="Times New Roman" w:hAnsi="Times New Roman" w:cs="Times New Roman"/>
                <w:b/>
                <w:sz w:val="16"/>
                <w:szCs w:val="16"/>
              </w:rPr>
              <w:t>15.000 LEI, fără TVA, la care se adaugă TVA în valoare de 2.850 lei</w:t>
            </w:r>
          </w:p>
          <w:p w14:paraId="0B1CAB53"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bCs/>
                <w:sz w:val="16"/>
                <w:szCs w:val="16"/>
              </w:rPr>
              <w:t>Menține proprietatea elementelor de infrastructură nou-creată, modernizată sau extinsă pe raza municipiului Calafat</w:t>
            </w:r>
            <w:r w:rsidRPr="00873C9F">
              <w:rPr>
                <w:rFonts w:ascii="Times New Roman" w:hAnsi="Times New Roman" w:cs="Times New Roman"/>
                <w:sz w:val="16"/>
                <w:szCs w:val="16"/>
              </w:rPr>
              <w:t xml:space="preserve"> </w:t>
            </w:r>
            <w:r w:rsidRPr="00873C9F">
              <w:rPr>
                <w:rFonts w:ascii="Times New Roman" w:hAnsi="Times New Roman" w:cs="Times New Roman"/>
                <w:bCs/>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2039C81B" w14:textId="77777777" w:rsidTr="00F8369F">
        <w:trPr>
          <w:trHeight w:val="437"/>
        </w:trPr>
        <w:tc>
          <w:tcPr>
            <w:tcW w:w="2631" w:type="dxa"/>
            <w:tcBorders>
              <w:top w:val="single" w:sz="4" w:space="0" w:color="808080"/>
              <w:left w:val="nil"/>
              <w:bottom w:val="single" w:sz="4" w:space="0" w:color="808080"/>
              <w:right w:val="nil"/>
            </w:tcBorders>
          </w:tcPr>
          <w:p w14:paraId="2A19CB0E" w14:textId="77777777" w:rsidR="00050AD4" w:rsidRPr="00873C9F" w:rsidRDefault="00050AD4" w:rsidP="00F8369F">
            <w:pPr>
              <w:rPr>
                <w:b/>
                <w:i/>
                <w:iCs/>
                <w:sz w:val="16"/>
                <w:szCs w:val="16"/>
                <w:lang w:val="ro-RO" w:eastAsia="sk-SK"/>
              </w:rPr>
            </w:pPr>
            <w:r w:rsidRPr="00873C9F">
              <w:rPr>
                <w:b/>
                <w:i/>
                <w:iCs/>
                <w:sz w:val="16"/>
                <w:szCs w:val="16"/>
                <w:lang w:val="ro-RO" w:eastAsia="sk-SK"/>
              </w:rPr>
              <w:t>UAT Oraș Bechet</w:t>
            </w:r>
          </w:p>
          <w:p w14:paraId="3A8F9E4B" w14:textId="77777777" w:rsidR="00050AD4" w:rsidRPr="00873C9F" w:rsidRDefault="00050AD4" w:rsidP="00F8369F">
            <w:pPr>
              <w:rPr>
                <w:sz w:val="16"/>
                <w:szCs w:val="16"/>
                <w:lang w:val="ro-RO"/>
              </w:rPr>
            </w:pPr>
            <w:r w:rsidRPr="00873C9F">
              <w:rPr>
                <w:sz w:val="16"/>
                <w:szCs w:val="16"/>
                <w:lang w:val="ro-RO"/>
              </w:rPr>
              <w:t>Partener 5</w:t>
            </w:r>
          </w:p>
        </w:tc>
        <w:tc>
          <w:tcPr>
            <w:tcW w:w="6099" w:type="dxa"/>
            <w:tcBorders>
              <w:top w:val="single" w:sz="4" w:space="0" w:color="808080"/>
              <w:left w:val="nil"/>
              <w:bottom w:val="single" w:sz="4" w:space="0" w:color="808080"/>
              <w:right w:val="nil"/>
            </w:tcBorders>
          </w:tcPr>
          <w:p w14:paraId="32B884A7"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 xml:space="preserve">-Realizează următoarea activitate: servicii de cadastru și înscriere în cartea funciară, val. estimată </w:t>
            </w:r>
            <w:r w:rsidRPr="00873C9F">
              <w:rPr>
                <w:rFonts w:ascii="Times New Roman" w:hAnsi="Times New Roman" w:cs="Times New Roman"/>
                <w:b/>
                <w:sz w:val="16"/>
                <w:szCs w:val="16"/>
              </w:rPr>
              <w:t>10.000 LEI, fără TVA, la care se adaugă TVA în valoare de 1.190 lei</w:t>
            </w:r>
          </w:p>
          <w:p w14:paraId="6BC5D99A"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bCs/>
                <w:sz w:val="16"/>
                <w:szCs w:val="16"/>
              </w:rPr>
              <w:t>Menține proprietatea elementelor de infrastructură nou-creată, modernizată sau extinsă pe raza orasului Bechet</w:t>
            </w:r>
            <w:r w:rsidRPr="00873C9F">
              <w:rPr>
                <w:rFonts w:ascii="Times New Roman" w:hAnsi="Times New Roman" w:cs="Times New Roman"/>
                <w:sz w:val="16"/>
                <w:szCs w:val="16"/>
              </w:rPr>
              <w:t xml:space="preserve"> </w:t>
            </w:r>
            <w:r w:rsidRPr="00873C9F">
              <w:rPr>
                <w:rFonts w:ascii="Times New Roman" w:hAnsi="Times New Roman" w:cs="Times New Roman"/>
                <w:bCs/>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2D1D222F" w14:textId="77777777" w:rsidTr="00F8369F">
        <w:trPr>
          <w:trHeight w:val="437"/>
        </w:trPr>
        <w:tc>
          <w:tcPr>
            <w:tcW w:w="2631" w:type="dxa"/>
            <w:tcBorders>
              <w:top w:val="single" w:sz="4" w:space="0" w:color="808080"/>
              <w:left w:val="nil"/>
              <w:bottom w:val="single" w:sz="4" w:space="0" w:color="808080"/>
              <w:right w:val="nil"/>
            </w:tcBorders>
          </w:tcPr>
          <w:p w14:paraId="63BE81A8" w14:textId="77777777" w:rsidR="00050AD4" w:rsidRPr="00873C9F" w:rsidRDefault="00050AD4" w:rsidP="00F8369F">
            <w:pPr>
              <w:rPr>
                <w:b/>
                <w:i/>
                <w:iCs/>
                <w:sz w:val="16"/>
                <w:szCs w:val="16"/>
                <w:lang w:val="ro-RO" w:eastAsia="sk-SK"/>
              </w:rPr>
            </w:pPr>
            <w:r w:rsidRPr="00873C9F">
              <w:rPr>
                <w:b/>
                <w:i/>
                <w:iCs/>
                <w:sz w:val="16"/>
                <w:szCs w:val="16"/>
                <w:lang w:val="ro-RO" w:eastAsia="sk-SK"/>
              </w:rPr>
              <w:t>UAT Oraș Dăbuleni</w:t>
            </w:r>
          </w:p>
          <w:p w14:paraId="1E80FFAC" w14:textId="77777777" w:rsidR="00050AD4" w:rsidRPr="00873C9F" w:rsidRDefault="00050AD4" w:rsidP="00F8369F">
            <w:pPr>
              <w:rPr>
                <w:sz w:val="16"/>
                <w:szCs w:val="16"/>
                <w:lang w:val="ro-RO"/>
              </w:rPr>
            </w:pPr>
            <w:r w:rsidRPr="00873C9F">
              <w:rPr>
                <w:sz w:val="16"/>
                <w:szCs w:val="16"/>
                <w:lang w:val="ro-RO"/>
              </w:rPr>
              <w:t>Partener 6</w:t>
            </w:r>
          </w:p>
        </w:tc>
        <w:tc>
          <w:tcPr>
            <w:tcW w:w="6099" w:type="dxa"/>
            <w:tcBorders>
              <w:top w:val="single" w:sz="4" w:space="0" w:color="808080"/>
              <w:left w:val="nil"/>
              <w:bottom w:val="single" w:sz="4" w:space="0" w:color="808080"/>
              <w:right w:val="nil"/>
            </w:tcBorders>
          </w:tcPr>
          <w:p w14:paraId="55DD23B4" w14:textId="77777777" w:rsidR="00050AD4" w:rsidRPr="00873C9F" w:rsidRDefault="00050AD4" w:rsidP="00F8369F">
            <w:pPr>
              <w:pStyle w:val="instruct"/>
              <w:jc w:val="both"/>
              <w:rPr>
                <w:rFonts w:ascii="Times New Roman" w:hAnsi="Times New Roman" w:cs="Times New Roman"/>
                <w:b/>
                <w:sz w:val="16"/>
                <w:szCs w:val="16"/>
              </w:rPr>
            </w:pPr>
            <w:r w:rsidRPr="00873C9F">
              <w:rPr>
                <w:rFonts w:ascii="Times New Roman" w:hAnsi="Times New Roman" w:cs="Times New Roman"/>
                <w:sz w:val="16"/>
                <w:szCs w:val="16"/>
              </w:rPr>
              <w:t xml:space="preserve">-Realizează următoarea activitate: servicii de cadastru și înscriere în cartea funciară, val. estimată </w:t>
            </w:r>
            <w:r w:rsidRPr="00873C9F">
              <w:rPr>
                <w:rFonts w:ascii="Times New Roman" w:hAnsi="Times New Roman" w:cs="Times New Roman"/>
                <w:b/>
                <w:sz w:val="16"/>
                <w:szCs w:val="16"/>
              </w:rPr>
              <w:t xml:space="preserve">13.300 LEI, fără TVA, la care se adaugă TVA în valoare de 2.527 lei </w:t>
            </w:r>
          </w:p>
          <w:p w14:paraId="1FAF8F67"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bCs/>
                <w:sz w:val="16"/>
                <w:szCs w:val="16"/>
              </w:rPr>
              <w:t>Menține proprietatea elementelor de infrastructură nou-creată, modernizată sau extinsă pe raza orasului Dabuleni</w:t>
            </w:r>
            <w:r w:rsidRPr="00873C9F">
              <w:rPr>
                <w:rFonts w:ascii="Times New Roman" w:hAnsi="Times New Roman" w:cs="Times New Roman"/>
                <w:sz w:val="16"/>
                <w:szCs w:val="16"/>
              </w:rPr>
              <w:t xml:space="preserve"> </w:t>
            </w:r>
            <w:r w:rsidRPr="00873C9F">
              <w:rPr>
                <w:rFonts w:ascii="Times New Roman" w:hAnsi="Times New Roman" w:cs="Times New Roman"/>
                <w:bCs/>
                <w:sz w:val="16"/>
                <w:szCs w:val="16"/>
              </w:rPr>
              <w:t>şi natura activităţii pentru care s-a acordat finanţare, pe o perioadă de cel puţin 5 ani de la efectuarea plăţii finale/ dare în exploatare şi va asigura exploatarea şi întreţinerea în această perioadă, dacă este cazul</w:t>
            </w:r>
          </w:p>
        </w:tc>
      </w:tr>
      <w:tr w:rsidR="00050AD4" w:rsidRPr="00486C64" w14:paraId="0F0C4A2C" w14:textId="77777777" w:rsidTr="00F8369F">
        <w:trPr>
          <w:trHeight w:val="437"/>
        </w:trPr>
        <w:tc>
          <w:tcPr>
            <w:tcW w:w="2631" w:type="dxa"/>
            <w:tcBorders>
              <w:top w:val="single" w:sz="4" w:space="0" w:color="808080"/>
              <w:left w:val="nil"/>
              <w:bottom w:val="single" w:sz="4" w:space="0" w:color="808080"/>
              <w:right w:val="nil"/>
            </w:tcBorders>
          </w:tcPr>
          <w:p w14:paraId="51B52EA7" w14:textId="77777777" w:rsidR="00050AD4" w:rsidRPr="00873C9F" w:rsidRDefault="00050AD4" w:rsidP="00F8369F">
            <w:pPr>
              <w:rPr>
                <w:b/>
                <w:i/>
                <w:iCs/>
                <w:sz w:val="16"/>
                <w:szCs w:val="16"/>
                <w:lang w:val="ro-RO" w:eastAsia="sk-SK"/>
              </w:rPr>
            </w:pPr>
            <w:r w:rsidRPr="00873C9F">
              <w:rPr>
                <w:b/>
                <w:i/>
                <w:iCs/>
                <w:sz w:val="16"/>
                <w:szCs w:val="16"/>
                <w:lang w:val="ro-RO" w:eastAsia="sk-SK"/>
              </w:rPr>
              <w:t>UAT Comuna Cetate</w:t>
            </w:r>
          </w:p>
          <w:p w14:paraId="2ECBA4BF" w14:textId="77777777" w:rsidR="00050AD4" w:rsidRPr="00873C9F" w:rsidRDefault="00050AD4" w:rsidP="00F8369F">
            <w:pPr>
              <w:rPr>
                <w:sz w:val="16"/>
                <w:szCs w:val="16"/>
                <w:lang w:val="ro-RO"/>
              </w:rPr>
            </w:pPr>
            <w:r w:rsidRPr="00873C9F">
              <w:rPr>
                <w:sz w:val="16"/>
                <w:szCs w:val="16"/>
                <w:lang w:val="ro-RO"/>
              </w:rPr>
              <w:t>Partener 7</w:t>
            </w:r>
          </w:p>
        </w:tc>
        <w:tc>
          <w:tcPr>
            <w:tcW w:w="6099" w:type="dxa"/>
            <w:tcBorders>
              <w:top w:val="single" w:sz="4" w:space="0" w:color="808080"/>
              <w:left w:val="nil"/>
              <w:bottom w:val="single" w:sz="4" w:space="0" w:color="808080"/>
              <w:right w:val="nil"/>
            </w:tcBorders>
          </w:tcPr>
          <w:p w14:paraId="557BF253"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bCs/>
                <w:sz w:val="16"/>
                <w:szCs w:val="16"/>
              </w:rPr>
              <w:t>Menține proprietatea elementelor de infrastructură nou-creată, modernizată sau extinsă pe raza comunei Cetate</w:t>
            </w:r>
            <w:r w:rsidRPr="00873C9F">
              <w:rPr>
                <w:rFonts w:ascii="Times New Roman" w:hAnsi="Times New Roman" w:cs="Times New Roman"/>
                <w:sz w:val="16"/>
                <w:szCs w:val="16"/>
              </w:rPr>
              <w:t xml:space="preserve"> </w:t>
            </w:r>
            <w:r w:rsidRPr="00873C9F">
              <w:rPr>
                <w:rFonts w:ascii="Times New Roman" w:hAnsi="Times New Roman" w:cs="Times New Roman"/>
                <w:bCs/>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4AEEF84A" w14:textId="77777777" w:rsidTr="00F8369F">
        <w:trPr>
          <w:trHeight w:val="437"/>
        </w:trPr>
        <w:tc>
          <w:tcPr>
            <w:tcW w:w="2631" w:type="dxa"/>
            <w:tcBorders>
              <w:top w:val="single" w:sz="4" w:space="0" w:color="808080"/>
              <w:left w:val="nil"/>
              <w:bottom w:val="single" w:sz="4" w:space="0" w:color="808080"/>
              <w:right w:val="nil"/>
            </w:tcBorders>
          </w:tcPr>
          <w:p w14:paraId="658642AA" w14:textId="77777777" w:rsidR="00050AD4" w:rsidRPr="00873C9F" w:rsidRDefault="00050AD4" w:rsidP="00F8369F">
            <w:pPr>
              <w:rPr>
                <w:i/>
                <w:iCs/>
                <w:sz w:val="16"/>
                <w:szCs w:val="16"/>
                <w:lang w:val="ro-RO" w:eastAsia="sk-SK"/>
              </w:rPr>
            </w:pPr>
            <w:r w:rsidRPr="00873C9F">
              <w:rPr>
                <w:b/>
                <w:i/>
                <w:iCs/>
                <w:sz w:val="16"/>
                <w:szCs w:val="16"/>
                <w:lang w:val="ro-RO" w:eastAsia="sk-SK"/>
              </w:rPr>
              <w:lastRenderedPageBreak/>
              <w:t>UAT Comuna Ciupercenii Noi</w:t>
            </w:r>
          </w:p>
          <w:p w14:paraId="6AB854F0" w14:textId="77777777" w:rsidR="00050AD4" w:rsidRPr="00873C9F" w:rsidRDefault="00050AD4" w:rsidP="00F8369F">
            <w:pPr>
              <w:rPr>
                <w:b/>
                <w:i/>
                <w:iCs/>
                <w:sz w:val="16"/>
                <w:szCs w:val="16"/>
                <w:lang w:val="ro-RO" w:eastAsia="sk-SK"/>
              </w:rPr>
            </w:pPr>
            <w:r w:rsidRPr="00873C9F">
              <w:rPr>
                <w:b/>
                <w:i/>
                <w:iCs/>
                <w:sz w:val="16"/>
                <w:szCs w:val="16"/>
                <w:lang w:val="ro-RO" w:eastAsia="sk-SK"/>
              </w:rPr>
              <w:t>Partener 8</w:t>
            </w:r>
          </w:p>
        </w:tc>
        <w:tc>
          <w:tcPr>
            <w:tcW w:w="6099" w:type="dxa"/>
            <w:tcBorders>
              <w:top w:val="single" w:sz="4" w:space="0" w:color="808080"/>
              <w:left w:val="nil"/>
              <w:bottom w:val="single" w:sz="4" w:space="0" w:color="808080"/>
              <w:right w:val="nil"/>
            </w:tcBorders>
          </w:tcPr>
          <w:p w14:paraId="3C9F6B95" w14:textId="77777777" w:rsidR="00050AD4" w:rsidRPr="00873C9F" w:rsidRDefault="00050AD4" w:rsidP="00F8369F">
            <w:pPr>
              <w:pStyle w:val="instruct"/>
              <w:jc w:val="both"/>
              <w:rPr>
                <w:rFonts w:ascii="Times New Roman" w:hAnsi="Times New Roman" w:cs="Times New Roman"/>
                <w:bCs/>
                <w:sz w:val="16"/>
                <w:szCs w:val="16"/>
              </w:rPr>
            </w:pPr>
            <w:r w:rsidRPr="00873C9F">
              <w:rPr>
                <w:rFonts w:ascii="Times New Roman" w:hAnsi="Times New Roman" w:cs="Times New Roman"/>
                <w:bCs/>
                <w:sz w:val="16"/>
                <w:szCs w:val="16"/>
              </w:rPr>
              <w:t>Menține proprietatea elementelor de infrastructură nou-creată, modernizată sau extinsă pe raza comunei Ciupercenii Noi 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0480F46D" w14:textId="77777777" w:rsidTr="00F8369F">
        <w:trPr>
          <w:trHeight w:val="437"/>
        </w:trPr>
        <w:tc>
          <w:tcPr>
            <w:tcW w:w="2631" w:type="dxa"/>
            <w:tcBorders>
              <w:top w:val="single" w:sz="4" w:space="0" w:color="808080"/>
              <w:left w:val="nil"/>
              <w:bottom w:val="single" w:sz="4" w:space="0" w:color="808080"/>
              <w:right w:val="nil"/>
            </w:tcBorders>
          </w:tcPr>
          <w:p w14:paraId="4CB7FB76" w14:textId="77777777" w:rsidR="00050AD4" w:rsidRPr="00873C9F" w:rsidRDefault="00050AD4" w:rsidP="00F8369F">
            <w:pPr>
              <w:rPr>
                <w:b/>
                <w:i/>
                <w:iCs/>
                <w:sz w:val="16"/>
                <w:szCs w:val="16"/>
                <w:lang w:val="ro-RO" w:eastAsia="sk-SK"/>
              </w:rPr>
            </w:pPr>
            <w:r w:rsidRPr="00873C9F">
              <w:rPr>
                <w:b/>
                <w:i/>
                <w:iCs/>
                <w:sz w:val="16"/>
                <w:szCs w:val="16"/>
                <w:lang w:val="ro-RO" w:eastAsia="sk-SK"/>
              </w:rPr>
              <w:t>UAT Comuna Desa</w:t>
            </w:r>
          </w:p>
          <w:p w14:paraId="4936A9C5" w14:textId="77777777" w:rsidR="00050AD4" w:rsidRPr="00873C9F" w:rsidRDefault="00050AD4" w:rsidP="00F8369F">
            <w:pPr>
              <w:rPr>
                <w:sz w:val="16"/>
                <w:szCs w:val="16"/>
                <w:lang w:val="ro-RO"/>
              </w:rPr>
            </w:pPr>
            <w:r w:rsidRPr="00873C9F">
              <w:rPr>
                <w:sz w:val="16"/>
                <w:szCs w:val="16"/>
                <w:lang w:val="ro-RO"/>
              </w:rPr>
              <w:t>Partener 9</w:t>
            </w:r>
          </w:p>
        </w:tc>
        <w:tc>
          <w:tcPr>
            <w:tcW w:w="6099" w:type="dxa"/>
            <w:tcBorders>
              <w:top w:val="single" w:sz="4" w:space="0" w:color="808080"/>
              <w:left w:val="nil"/>
              <w:bottom w:val="single" w:sz="4" w:space="0" w:color="808080"/>
              <w:right w:val="nil"/>
            </w:tcBorders>
          </w:tcPr>
          <w:p w14:paraId="511BC47B" w14:textId="77777777" w:rsidR="00050AD4" w:rsidRPr="00873C9F" w:rsidRDefault="00050AD4" w:rsidP="00F8369F">
            <w:pPr>
              <w:pStyle w:val="instruct"/>
              <w:jc w:val="both"/>
              <w:rPr>
                <w:rFonts w:ascii="Times New Roman" w:hAnsi="Times New Roman" w:cs="Times New Roman"/>
                <w:bCs/>
                <w:sz w:val="16"/>
                <w:szCs w:val="16"/>
              </w:rPr>
            </w:pPr>
            <w:r w:rsidRPr="00873C9F">
              <w:rPr>
                <w:rFonts w:ascii="Times New Roman" w:hAnsi="Times New Roman" w:cs="Times New Roman"/>
                <w:sz w:val="16"/>
                <w:szCs w:val="16"/>
              </w:rPr>
              <w:t xml:space="preserve">-Realizează următoarea activitate: servicii de cadastru și înscriere în cartea funciară, val. estimată </w:t>
            </w:r>
            <w:r w:rsidRPr="00873C9F">
              <w:rPr>
                <w:rFonts w:ascii="Times New Roman" w:hAnsi="Times New Roman" w:cs="Times New Roman"/>
                <w:b/>
                <w:sz w:val="16"/>
                <w:szCs w:val="16"/>
              </w:rPr>
              <w:t xml:space="preserve">24.000 LEI, fără TVA, la care se adaugă TVA în valoare de 4.560 lei </w:t>
            </w:r>
          </w:p>
          <w:p w14:paraId="314D7B53"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bCs/>
                <w:sz w:val="16"/>
                <w:szCs w:val="16"/>
              </w:rPr>
              <w:t>Menține proprietatea elementelor de infrastructură nou-creată, modernizată sau extinsă pe raza comunei Desa</w:t>
            </w:r>
            <w:r w:rsidRPr="00873C9F">
              <w:rPr>
                <w:rFonts w:ascii="Times New Roman" w:hAnsi="Times New Roman" w:cs="Times New Roman"/>
                <w:sz w:val="16"/>
                <w:szCs w:val="16"/>
              </w:rPr>
              <w:t xml:space="preserve"> </w:t>
            </w:r>
            <w:r w:rsidRPr="00873C9F">
              <w:rPr>
                <w:rFonts w:ascii="Times New Roman" w:hAnsi="Times New Roman" w:cs="Times New Roman"/>
                <w:bCs/>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0C3A768F" w14:textId="77777777" w:rsidTr="00F8369F">
        <w:trPr>
          <w:trHeight w:val="437"/>
        </w:trPr>
        <w:tc>
          <w:tcPr>
            <w:tcW w:w="2631" w:type="dxa"/>
            <w:tcBorders>
              <w:top w:val="single" w:sz="4" w:space="0" w:color="808080"/>
              <w:left w:val="nil"/>
              <w:bottom w:val="single" w:sz="4" w:space="0" w:color="808080"/>
              <w:right w:val="nil"/>
            </w:tcBorders>
          </w:tcPr>
          <w:p w14:paraId="622DA1D5" w14:textId="77777777" w:rsidR="00050AD4" w:rsidRPr="00873C9F" w:rsidRDefault="00050AD4" w:rsidP="00F8369F">
            <w:pPr>
              <w:rPr>
                <w:b/>
                <w:i/>
                <w:iCs/>
                <w:sz w:val="16"/>
                <w:szCs w:val="16"/>
                <w:lang w:val="ro-RO" w:eastAsia="sk-SK"/>
              </w:rPr>
            </w:pPr>
            <w:r w:rsidRPr="00873C9F">
              <w:rPr>
                <w:b/>
                <w:i/>
                <w:iCs/>
                <w:sz w:val="16"/>
                <w:szCs w:val="16"/>
                <w:lang w:val="ro-RO" w:eastAsia="sk-SK"/>
              </w:rPr>
              <w:t>UAT Comuna Poiana Mare</w:t>
            </w:r>
          </w:p>
          <w:p w14:paraId="0BA656FA" w14:textId="77777777" w:rsidR="00050AD4" w:rsidRPr="00873C9F" w:rsidRDefault="00050AD4" w:rsidP="00F8369F">
            <w:pPr>
              <w:rPr>
                <w:sz w:val="16"/>
                <w:szCs w:val="16"/>
                <w:lang w:val="ro-RO"/>
              </w:rPr>
            </w:pPr>
            <w:r w:rsidRPr="00873C9F">
              <w:rPr>
                <w:sz w:val="16"/>
                <w:szCs w:val="16"/>
                <w:lang w:val="ro-RO"/>
              </w:rPr>
              <w:t>Partener 10</w:t>
            </w:r>
          </w:p>
        </w:tc>
        <w:tc>
          <w:tcPr>
            <w:tcW w:w="6099" w:type="dxa"/>
            <w:tcBorders>
              <w:top w:val="single" w:sz="4" w:space="0" w:color="808080"/>
              <w:left w:val="nil"/>
              <w:bottom w:val="single" w:sz="4" w:space="0" w:color="808080"/>
              <w:right w:val="nil"/>
            </w:tcBorders>
          </w:tcPr>
          <w:p w14:paraId="07636C32"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bCs/>
                <w:sz w:val="16"/>
                <w:szCs w:val="16"/>
              </w:rPr>
              <w:t>Menține proprietatea elementelor de infrastructură nou-creată, modernizată sau extinsă pe raza comunei Poiana Mare</w:t>
            </w:r>
            <w:r w:rsidRPr="00873C9F">
              <w:rPr>
                <w:rFonts w:ascii="Times New Roman" w:hAnsi="Times New Roman" w:cs="Times New Roman"/>
                <w:sz w:val="16"/>
                <w:szCs w:val="16"/>
              </w:rPr>
              <w:t xml:space="preserve"> </w:t>
            </w:r>
            <w:r w:rsidRPr="00873C9F">
              <w:rPr>
                <w:rFonts w:ascii="Times New Roman" w:hAnsi="Times New Roman" w:cs="Times New Roman"/>
                <w:bCs/>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1968EA80" w14:textId="77777777" w:rsidTr="00F8369F">
        <w:trPr>
          <w:trHeight w:val="437"/>
        </w:trPr>
        <w:tc>
          <w:tcPr>
            <w:tcW w:w="2631" w:type="dxa"/>
            <w:tcBorders>
              <w:top w:val="single" w:sz="4" w:space="0" w:color="808080"/>
              <w:left w:val="nil"/>
              <w:bottom w:val="single" w:sz="4" w:space="0" w:color="808080"/>
              <w:right w:val="nil"/>
            </w:tcBorders>
          </w:tcPr>
          <w:p w14:paraId="39E30EDC" w14:textId="77777777" w:rsidR="00050AD4" w:rsidRPr="00873C9F" w:rsidRDefault="00050AD4" w:rsidP="00F8369F">
            <w:pPr>
              <w:rPr>
                <w:b/>
                <w:i/>
                <w:iCs/>
                <w:sz w:val="16"/>
                <w:szCs w:val="16"/>
                <w:lang w:val="ro-RO" w:eastAsia="sk-SK"/>
              </w:rPr>
            </w:pPr>
            <w:r w:rsidRPr="00873C9F">
              <w:rPr>
                <w:b/>
                <w:i/>
                <w:iCs/>
                <w:sz w:val="16"/>
                <w:szCs w:val="16"/>
                <w:lang w:val="ro-RO" w:eastAsia="sk-SK"/>
              </w:rPr>
              <w:t>UAT Comuna Maglavit</w:t>
            </w:r>
          </w:p>
          <w:p w14:paraId="56BDEFA1" w14:textId="77777777" w:rsidR="00050AD4" w:rsidRPr="00873C9F" w:rsidRDefault="00050AD4" w:rsidP="00F8369F">
            <w:pPr>
              <w:rPr>
                <w:sz w:val="16"/>
                <w:szCs w:val="16"/>
                <w:lang w:val="ro-RO"/>
              </w:rPr>
            </w:pPr>
            <w:r w:rsidRPr="00873C9F">
              <w:rPr>
                <w:sz w:val="16"/>
                <w:szCs w:val="16"/>
                <w:lang w:val="ro-RO"/>
              </w:rPr>
              <w:t>Partener 11</w:t>
            </w:r>
          </w:p>
        </w:tc>
        <w:tc>
          <w:tcPr>
            <w:tcW w:w="6099" w:type="dxa"/>
            <w:tcBorders>
              <w:top w:val="single" w:sz="4" w:space="0" w:color="808080"/>
              <w:left w:val="nil"/>
              <w:bottom w:val="single" w:sz="4" w:space="0" w:color="808080"/>
              <w:right w:val="nil"/>
            </w:tcBorders>
          </w:tcPr>
          <w:p w14:paraId="4F9EC7EF"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bCs/>
                <w:sz w:val="16"/>
                <w:szCs w:val="16"/>
              </w:rPr>
              <w:t>Menține proprietatea elementelor de infrastructură nou-creată, modernizată sau extinsă pe raza comunei Maglavit</w:t>
            </w:r>
            <w:r w:rsidRPr="00873C9F">
              <w:rPr>
                <w:rFonts w:ascii="Times New Roman" w:hAnsi="Times New Roman" w:cs="Times New Roman"/>
                <w:sz w:val="16"/>
                <w:szCs w:val="16"/>
              </w:rPr>
              <w:t xml:space="preserve"> </w:t>
            </w:r>
            <w:r w:rsidRPr="00873C9F">
              <w:rPr>
                <w:rFonts w:ascii="Times New Roman" w:hAnsi="Times New Roman" w:cs="Times New Roman"/>
                <w:bCs/>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387EEA82" w14:textId="77777777" w:rsidTr="00F8369F">
        <w:trPr>
          <w:trHeight w:val="437"/>
        </w:trPr>
        <w:tc>
          <w:tcPr>
            <w:tcW w:w="2631" w:type="dxa"/>
            <w:tcBorders>
              <w:top w:val="single" w:sz="4" w:space="0" w:color="808080"/>
              <w:left w:val="nil"/>
              <w:bottom w:val="single" w:sz="4" w:space="0" w:color="808080"/>
              <w:right w:val="nil"/>
            </w:tcBorders>
          </w:tcPr>
          <w:p w14:paraId="68F8FFB2" w14:textId="77777777" w:rsidR="00050AD4" w:rsidRPr="00873C9F" w:rsidRDefault="00050AD4" w:rsidP="00F8369F">
            <w:pPr>
              <w:rPr>
                <w:b/>
                <w:i/>
                <w:iCs/>
                <w:sz w:val="16"/>
                <w:szCs w:val="16"/>
                <w:lang w:val="ro-RO" w:eastAsia="sk-SK"/>
              </w:rPr>
            </w:pPr>
            <w:r w:rsidRPr="00873C9F">
              <w:rPr>
                <w:b/>
                <w:i/>
                <w:iCs/>
                <w:sz w:val="16"/>
                <w:szCs w:val="16"/>
                <w:lang w:val="ro-RO" w:eastAsia="sk-SK"/>
              </w:rPr>
              <w:t>UAT Comuna Piscu Vechi</w:t>
            </w:r>
          </w:p>
          <w:p w14:paraId="33764FA5" w14:textId="77777777" w:rsidR="00050AD4" w:rsidRPr="00873C9F" w:rsidRDefault="00050AD4" w:rsidP="00F8369F">
            <w:pPr>
              <w:rPr>
                <w:sz w:val="16"/>
                <w:szCs w:val="16"/>
                <w:lang w:val="ro-RO"/>
              </w:rPr>
            </w:pPr>
            <w:r w:rsidRPr="00873C9F">
              <w:rPr>
                <w:sz w:val="16"/>
                <w:szCs w:val="16"/>
                <w:lang w:val="ro-RO"/>
              </w:rPr>
              <w:t>Partener 12</w:t>
            </w:r>
          </w:p>
        </w:tc>
        <w:tc>
          <w:tcPr>
            <w:tcW w:w="6099" w:type="dxa"/>
            <w:tcBorders>
              <w:top w:val="single" w:sz="4" w:space="0" w:color="808080"/>
              <w:left w:val="nil"/>
              <w:bottom w:val="single" w:sz="4" w:space="0" w:color="808080"/>
              <w:right w:val="nil"/>
            </w:tcBorders>
          </w:tcPr>
          <w:p w14:paraId="5CDA29B5"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bCs/>
                <w:sz w:val="16"/>
                <w:szCs w:val="16"/>
              </w:rPr>
              <w:t>Menține proprietatea elementelor de infrastructură nou-creată, modernizată sau extinsă pe raza comunei Piscu Vechi</w:t>
            </w:r>
            <w:r w:rsidRPr="00873C9F">
              <w:rPr>
                <w:rFonts w:ascii="Times New Roman" w:hAnsi="Times New Roman" w:cs="Times New Roman"/>
                <w:sz w:val="16"/>
                <w:szCs w:val="16"/>
              </w:rPr>
              <w:t xml:space="preserve"> </w:t>
            </w:r>
            <w:r w:rsidRPr="00873C9F">
              <w:rPr>
                <w:rFonts w:ascii="Times New Roman" w:hAnsi="Times New Roman" w:cs="Times New Roman"/>
                <w:bCs/>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311B35D9" w14:textId="77777777" w:rsidTr="00F8369F">
        <w:trPr>
          <w:trHeight w:val="437"/>
        </w:trPr>
        <w:tc>
          <w:tcPr>
            <w:tcW w:w="2631" w:type="dxa"/>
            <w:tcBorders>
              <w:top w:val="single" w:sz="4" w:space="0" w:color="808080"/>
              <w:left w:val="nil"/>
              <w:bottom w:val="single" w:sz="4" w:space="0" w:color="808080"/>
              <w:right w:val="nil"/>
            </w:tcBorders>
          </w:tcPr>
          <w:p w14:paraId="77F74A53" w14:textId="77777777" w:rsidR="00050AD4" w:rsidRPr="00873C9F" w:rsidRDefault="00050AD4" w:rsidP="00F8369F">
            <w:pPr>
              <w:rPr>
                <w:b/>
                <w:i/>
                <w:iCs/>
                <w:sz w:val="16"/>
                <w:szCs w:val="16"/>
                <w:lang w:val="ro-RO" w:eastAsia="sk-SK"/>
              </w:rPr>
            </w:pPr>
            <w:r w:rsidRPr="00873C9F">
              <w:rPr>
                <w:b/>
                <w:i/>
                <w:iCs/>
                <w:sz w:val="16"/>
                <w:szCs w:val="16"/>
                <w:lang w:val="ro-RO" w:eastAsia="sk-SK"/>
              </w:rPr>
              <w:t>UAT Comuna Ghidici</w:t>
            </w:r>
          </w:p>
          <w:p w14:paraId="64EB4ED5" w14:textId="77777777" w:rsidR="00050AD4" w:rsidRPr="00873C9F" w:rsidRDefault="00050AD4" w:rsidP="00F8369F">
            <w:pPr>
              <w:rPr>
                <w:sz w:val="16"/>
                <w:szCs w:val="16"/>
                <w:lang w:val="ro-RO"/>
              </w:rPr>
            </w:pPr>
            <w:r w:rsidRPr="00873C9F">
              <w:rPr>
                <w:sz w:val="16"/>
                <w:szCs w:val="16"/>
                <w:lang w:val="ro-RO"/>
              </w:rPr>
              <w:t>Partener 13</w:t>
            </w:r>
          </w:p>
        </w:tc>
        <w:tc>
          <w:tcPr>
            <w:tcW w:w="6099" w:type="dxa"/>
            <w:tcBorders>
              <w:top w:val="single" w:sz="4" w:space="0" w:color="808080"/>
              <w:left w:val="nil"/>
              <w:bottom w:val="single" w:sz="4" w:space="0" w:color="808080"/>
              <w:right w:val="nil"/>
            </w:tcBorders>
          </w:tcPr>
          <w:p w14:paraId="323C24CF" w14:textId="77777777" w:rsidR="00050AD4" w:rsidRPr="00873C9F" w:rsidRDefault="00050AD4" w:rsidP="00F8369F">
            <w:pPr>
              <w:pStyle w:val="instruct"/>
              <w:jc w:val="both"/>
              <w:rPr>
                <w:rFonts w:ascii="Times New Roman" w:hAnsi="Times New Roman" w:cs="Times New Roman"/>
                <w:bCs/>
                <w:sz w:val="16"/>
                <w:szCs w:val="16"/>
              </w:rPr>
            </w:pPr>
            <w:r w:rsidRPr="00873C9F">
              <w:rPr>
                <w:rFonts w:ascii="Times New Roman" w:hAnsi="Times New Roman" w:cs="Times New Roman"/>
                <w:sz w:val="16"/>
                <w:szCs w:val="16"/>
              </w:rPr>
              <w:t xml:space="preserve">-Realizează următoarea activitate: servicii de cadastru și înscriere în cartea funciară, val. estimată </w:t>
            </w:r>
            <w:r w:rsidRPr="00873C9F">
              <w:rPr>
                <w:rFonts w:ascii="Times New Roman" w:hAnsi="Times New Roman" w:cs="Times New Roman"/>
                <w:b/>
                <w:sz w:val="16"/>
                <w:szCs w:val="16"/>
              </w:rPr>
              <w:t>3.000 LEI, fără TVA, la care se adaugă TVA în valoare de 570 lei</w:t>
            </w:r>
          </w:p>
          <w:p w14:paraId="485CF476"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bCs/>
                <w:sz w:val="16"/>
                <w:szCs w:val="16"/>
              </w:rPr>
              <w:t>Menține proprietatea elementelor de infrastructură nou-creată, modernizată sau extinsă pe raza comunei Ghidici</w:t>
            </w:r>
            <w:r w:rsidRPr="00873C9F">
              <w:rPr>
                <w:rFonts w:ascii="Times New Roman" w:hAnsi="Times New Roman" w:cs="Times New Roman"/>
                <w:sz w:val="16"/>
                <w:szCs w:val="16"/>
              </w:rPr>
              <w:t xml:space="preserve"> </w:t>
            </w:r>
            <w:r w:rsidRPr="00873C9F">
              <w:rPr>
                <w:rFonts w:ascii="Times New Roman" w:hAnsi="Times New Roman" w:cs="Times New Roman"/>
                <w:bCs/>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384A245B" w14:textId="77777777" w:rsidTr="00F8369F">
        <w:trPr>
          <w:trHeight w:val="437"/>
        </w:trPr>
        <w:tc>
          <w:tcPr>
            <w:tcW w:w="2631" w:type="dxa"/>
            <w:tcBorders>
              <w:top w:val="single" w:sz="4" w:space="0" w:color="808080"/>
              <w:left w:val="nil"/>
              <w:bottom w:val="single" w:sz="4" w:space="0" w:color="808080"/>
              <w:right w:val="nil"/>
            </w:tcBorders>
          </w:tcPr>
          <w:p w14:paraId="7BED9DA5" w14:textId="77777777" w:rsidR="00050AD4" w:rsidRPr="00873C9F" w:rsidRDefault="00050AD4" w:rsidP="00F8369F">
            <w:pPr>
              <w:rPr>
                <w:b/>
                <w:i/>
                <w:iCs/>
                <w:sz w:val="16"/>
                <w:szCs w:val="16"/>
                <w:lang w:val="ro-RO" w:eastAsia="sk-SK"/>
              </w:rPr>
            </w:pPr>
            <w:r w:rsidRPr="00873C9F">
              <w:rPr>
                <w:b/>
                <w:i/>
                <w:iCs/>
                <w:sz w:val="16"/>
                <w:szCs w:val="16"/>
                <w:lang w:val="ro-RO" w:eastAsia="sk-SK"/>
              </w:rPr>
              <w:t>UAT Comuna Cârna</w:t>
            </w:r>
          </w:p>
          <w:p w14:paraId="65C5BEA5" w14:textId="77777777" w:rsidR="00050AD4" w:rsidRPr="00873C9F" w:rsidRDefault="00050AD4" w:rsidP="00F8369F">
            <w:pPr>
              <w:rPr>
                <w:sz w:val="16"/>
                <w:szCs w:val="16"/>
                <w:lang w:val="ro-RO"/>
              </w:rPr>
            </w:pPr>
            <w:r w:rsidRPr="00873C9F">
              <w:rPr>
                <w:sz w:val="16"/>
                <w:szCs w:val="16"/>
                <w:lang w:val="ro-RO"/>
              </w:rPr>
              <w:t>Partener 14</w:t>
            </w:r>
          </w:p>
        </w:tc>
        <w:tc>
          <w:tcPr>
            <w:tcW w:w="6099" w:type="dxa"/>
            <w:tcBorders>
              <w:top w:val="single" w:sz="4" w:space="0" w:color="808080"/>
              <w:left w:val="nil"/>
              <w:bottom w:val="single" w:sz="4" w:space="0" w:color="808080"/>
              <w:right w:val="nil"/>
            </w:tcBorders>
          </w:tcPr>
          <w:p w14:paraId="6E2FBBF2"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bCs/>
                <w:sz w:val="16"/>
                <w:szCs w:val="16"/>
              </w:rPr>
              <w:t>Menține proprietatea elementelor de infrastructură nou-creată, modernizată sau extinsă pe raza comunei Cârna 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1F0C00E8" w14:textId="77777777" w:rsidTr="00F8369F">
        <w:trPr>
          <w:trHeight w:val="580"/>
        </w:trPr>
        <w:tc>
          <w:tcPr>
            <w:tcW w:w="2631" w:type="dxa"/>
            <w:tcBorders>
              <w:top w:val="single" w:sz="4" w:space="0" w:color="808080"/>
              <w:left w:val="nil"/>
              <w:bottom w:val="single" w:sz="4" w:space="0" w:color="808080"/>
              <w:right w:val="nil"/>
            </w:tcBorders>
          </w:tcPr>
          <w:p w14:paraId="0F619133" w14:textId="77777777" w:rsidR="00050AD4" w:rsidRPr="00873C9F" w:rsidRDefault="00050AD4" w:rsidP="00F8369F">
            <w:pPr>
              <w:rPr>
                <w:b/>
                <w:i/>
                <w:iCs/>
                <w:sz w:val="16"/>
                <w:szCs w:val="16"/>
                <w:lang w:val="ro-RO" w:eastAsia="sk-SK"/>
              </w:rPr>
            </w:pPr>
            <w:r w:rsidRPr="00873C9F">
              <w:rPr>
                <w:b/>
                <w:i/>
                <w:iCs/>
                <w:sz w:val="16"/>
                <w:szCs w:val="16"/>
                <w:lang w:val="ro-RO" w:eastAsia="sk-SK"/>
              </w:rPr>
              <w:t>UAT Comuna Gighera</w:t>
            </w:r>
          </w:p>
          <w:p w14:paraId="2D0C18B6" w14:textId="77777777" w:rsidR="00050AD4" w:rsidRPr="00873C9F" w:rsidRDefault="00050AD4" w:rsidP="00F8369F">
            <w:pPr>
              <w:rPr>
                <w:sz w:val="16"/>
                <w:szCs w:val="16"/>
                <w:lang w:val="ro-RO"/>
              </w:rPr>
            </w:pPr>
            <w:r w:rsidRPr="00873C9F">
              <w:rPr>
                <w:sz w:val="16"/>
                <w:szCs w:val="16"/>
                <w:lang w:val="ro-RO"/>
              </w:rPr>
              <w:t>Partener 15</w:t>
            </w:r>
          </w:p>
        </w:tc>
        <w:tc>
          <w:tcPr>
            <w:tcW w:w="6099" w:type="dxa"/>
            <w:tcBorders>
              <w:top w:val="single" w:sz="4" w:space="0" w:color="808080"/>
              <w:left w:val="nil"/>
              <w:bottom w:val="single" w:sz="4" w:space="0" w:color="808080"/>
              <w:right w:val="nil"/>
            </w:tcBorders>
          </w:tcPr>
          <w:p w14:paraId="441CC706"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bCs/>
                <w:sz w:val="16"/>
                <w:szCs w:val="16"/>
              </w:rPr>
              <w:t>Menține proprietatea elementelor de infrastructură nou-creată, modernizată sau extinsă pe raza comunei Gighera 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2DE6BDF8" w14:textId="77777777" w:rsidTr="00F8369F">
        <w:trPr>
          <w:trHeight w:val="437"/>
        </w:trPr>
        <w:tc>
          <w:tcPr>
            <w:tcW w:w="2631" w:type="dxa"/>
            <w:tcBorders>
              <w:top w:val="single" w:sz="4" w:space="0" w:color="808080"/>
              <w:left w:val="nil"/>
              <w:bottom w:val="single" w:sz="4" w:space="0" w:color="808080"/>
              <w:right w:val="nil"/>
            </w:tcBorders>
          </w:tcPr>
          <w:p w14:paraId="2A8B81F3" w14:textId="77777777" w:rsidR="00050AD4" w:rsidRPr="00873C9F" w:rsidRDefault="00050AD4" w:rsidP="00F8369F">
            <w:pPr>
              <w:rPr>
                <w:b/>
                <w:i/>
                <w:iCs/>
                <w:sz w:val="16"/>
                <w:szCs w:val="16"/>
                <w:lang w:val="ro-RO" w:eastAsia="sk-SK"/>
              </w:rPr>
            </w:pPr>
            <w:r w:rsidRPr="00873C9F">
              <w:rPr>
                <w:b/>
                <w:i/>
                <w:iCs/>
                <w:sz w:val="16"/>
                <w:szCs w:val="16"/>
                <w:lang w:val="ro-RO" w:eastAsia="sk-SK"/>
              </w:rPr>
              <w:t>UAT Comuna Măceșu de Jos</w:t>
            </w:r>
          </w:p>
          <w:p w14:paraId="45050D8F" w14:textId="77777777" w:rsidR="00050AD4" w:rsidRPr="00873C9F" w:rsidRDefault="00050AD4" w:rsidP="00F8369F">
            <w:pPr>
              <w:rPr>
                <w:sz w:val="16"/>
                <w:szCs w:val="16"/>
                <w:lang w:val="ro-RO"/>
              </w:rPr>
            </w:pPr>
            <w:r w:rsidRPr="00873C9F">
              <w:rPr>
                <w:sz w:val="16"/>
                <w:szCs w:val="16"/>
                <w:lang w:val="ro-RO"/>
              </w:rPr>
              <w:t>Partener 16</w:t>
            </w:r>
          </w:p>
        </w:tc>
        <w:tc>
          <w:tcPr>
            <w:tcW w:w="6099" w:type="dxa"/>
            <w:tcBorders>
              <w:top w:val="single" w:sz="4" w:space="0" w:color="808080"/>
              <w:left w:val="nil"/>
              <w:bottom w:val="single" w:sz="4" w:space="0" w:color="808080"/>
              <w:right w:val="nil"/>
            </w:tcBorders>
          </w:tcPr>
          <w:p w14:paraId="6DE60F52"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bCs/>
                <w:sz w:val="16"/>
                <w:szCs w:val="16"/>
              </w:rPr>
              <w:t>Menține proprietatea elementelor de infrastructură nou-creată, modernizată sau extinsă pe raza comunei Măceșu de Jos 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34A9BBDD" w14:textId="77777777" w:rsidTr="00F8369F">
        <w:trPr>
          <w:trHeight w:val="437"/>
        </w:trPr>
        <w:tc>
          <w:tcPr>
            <w:tcW w:w="2631" w:type="dxa"/>
            <w:tcBorders>
              <w:top w:val="single" w:sz="4" w:space="0" w:color="808080"/>
              <w:left w:val="nil"/>
              <w:bottom w:val="single" w:sz="4" w:space="0" w:color="808080"/>
              <w:right w:val="nil"/>
            </w:tcBorders>
          </w:tcPr>
          <w:p w14:paraId="08128C45" w14:textId="77777777" w:rsidR="00050AD4" w:rsidRPr="00873C9F" w:rsidRDefault="00050AD4" w:rsidP="00F8369F">
            <w:pPr>
              <w:rPr>
                <w:b/>
                <w:i/>
                <w:iCs/>
                <w:sz w:val="16"/>
                <w:szCs w:val="16"/>
                <w:lang w:val="ro-RO" w:eastAsia="sk-SK"/>
              </w:rPr>
            </w:pPr>
            <w:r w:rsidRPr="00873C9F">
              <w:rPr>
                <w:b/>
                <w:i/>
                <w:iCs/>
                <w:sz w:val="16"/>
                <w:szCs w:val="16"/>
                <w:lang w:val="ro-RO" w:eastAsia="sk-SK"/>
              </w:rPr>
              <w:t>UAT Comuna Bistreț</w:t>
            </w:r>
          </w:p>
          <w:p w14:paraId="4A9BD6E2" w14:textId="77777777" w:rsidR="00050AD4" w:rsidRPr="00873C9F" w:rsidRDefault="00050AD4" w:rsidP="00F8369F">
            <w:pPr>
              <w:rPr>
                <w:sz w:val="16"/>
                <w:szCs w:val="16"/>
                <w:lang w:val="ro-RO"/>
              </w:rPr>
            </w:pPr>
            <w:r w:rsidRPr="00873C9F">
              <w:rPr>
                <w:sz w:val="16"/>
                <w:szCs w:val="16"/>
                <w:lang w:val="ro-RO"/>
              </w:rPr>
              <w:t>Partener 17</w:t>
            </w:r>
          </w:p>
        </w:tc>
        <w:tc>
          <w:tcPr>
            <w:tcW w:w="6099" w:type="dxa"/>
            <w:tcBorders>
              <w:top w:val="single" w:sz="4" w:space="0" w:color="808080"/>
              <w:left w:val="nil"/>
              <w:bottom w:val="single" w:sz="4" w:space="0" w:color="808080"/>
              <w:right w:val="nil"/>
            </w:tcBorders>
          </w:tcPr>
          <w:p w14:paraId="578F6F32"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bCs/>
                <w:sz w:val="16"/>
                <w:szCs w:val="16"/>
              </w:rPr>
              <w:t>Menține proprietatea elementelor de infrastructură nou-creată, modernizată sau extinsă pe raza comunei Bistreț</w:t>
            </w:r>
            <w:r w:rsidRPr="00873C9F">
              <w:rPr>
                <w:rFonts w:ascii="Times New Roman" w:hAnsi="Times New Roman" w:cs="Times New Roman"/>
                <w:sz w:val="16"/>
                <w:szCs w:val="16"/>
              </w:rPr>
              <w:t xml:space="preserve"> </w:t>
            </w:r>
            <w:r w:rsidRPr="00873C9F">
              <w:rPr>
                <w:rFonts w:ascii="Times New Roman" w:hAnsi="Times New Roman" w:cs="Times New Roman"/>
                <w:bCs/>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2EA95B5B" w14:textId="77777777" w:rsidTr="00F8369F">
        <w:trPr>
          <w:trHeight w:val="437"/>
        </w:trPr>
        <w:tc>
          <w:tcPr>
            <w:tcW w:w="2631" w:type="dxa"/>
            <w:tcBorders>
              <w:top w:val="single" w:sz="4" w:space="0" w:color="808080"/>
              <w:left w:val="nil"/>
              <w:bottom w:val="single" w:sz="4" w:space="0" w:color="808080"/>
              <w:right w:val="nil"/>
            </w:tcBorders>
          </w:tcPr>
          <w:p w14:paraId="6E98D9EF" w14:textId="77777777" w:rsidR="00050AD4" w:rsidRPr="00873C9F" w:rsidRDefault="00050AD4" w:rsidP="00F8369F">
            <w:pPr>
              <w:rPr>
                <w:b/>
                <w:i/>
                <w:iCs/>
                <w:sz w:val="16"/>
                <w:szCs w:val="16"/>
                <w:lang w:val="ro-RO" w:eastAsia="sk-SK"/>
              </w:rPr>
            </w:pPr>
            <w:r w:rsidRPr="00873C9F">
              <w:rPr>
                <w:b/>
                <w:i/>
                <w:iCs/>
                <w:sz w:val="16"/>
                <w:szCs w:val="16"/>
                <w:lang w:val="ro-RO" w:eastAsia="sk-SK"/>
              </w:rPr>
              <w:t>UAT Comuna Catane</w:t>
            </w:r>
          </w:p>
          <w:p w14:paraId="78ED9F0E" w14:textId="77777777" w:rsidR="00050AD4" w:rsidRPr="00873C9F" w:rsidRDefault="00050AD4" w:rsidP="00F8369F">
            <w:pPr>
              <w:rPr>
                <w:sz w:val="16"/>
                <w:szCs w:val="16"/>
                <w:lang w:val="ro-RO"/>
              </w:rPr>
            </w:pPr>
            <w:r w:rsidRPr="00873C9F">
              <w:rPr>
                <w:sz w:val="16"/>
                <w:szCs w:val="16"/>
                <w:lang w:val="ro-RO"/>
              </w:rPr>
              <w:t>Partener 18</w:t>
            </w:r>
          </w:p>
        </w:tc>
        <w:tc>
          <w:tcPr>
            <w:tcW w:w="6099" w:type="dxa"/>
            <w:tcBorders>
              <w:top w:val="single" w:sz="4" w:space="0" w:color="808080"/>
              <w:left w:val="nil"/>
              <w:bottom w:val="single" w:sz="4" w:space="0" w:color="808080"/>
              <w:right w:val="nil"/>
            </w:tcBorders>
          </w:tcPr>
          <w:p w14:paraId="4EFBD864"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bCs/>
                <w:sz w:val="16"/>
                <w:szCs w:val="16"/>
              </w:rPr>
              <w:t>Menține proprietatea elementelor de infrastructură nou-creată, modernizată sau extinsă pe raza comunei Catane</w:t>
            </w:r>
            <w:r w:rsidRPr="00873C9F">
              <w:rPr>
                <w:rFonts w:ascii="Times New Roman" w:hAnsi="Times New Roman" w:cs="Times New Roman"/>
                <w:sz w:val="16"/>
                <w:szCs w:val="16"/>
              </w:rPr>
              <w:t xml:space="preserve"> </w:t>
            </w:r>
            <w:r w:rsidRPr="00873C9F">
              <w:rPr>
                <w:rFonts w:ascii="Times New Roman" w:hAnsi="Times New Roman" w:cs="Times New Roman"/>
                <w:bCs/>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48747DBF" w14:textId="77777777" w:rsidTr="00F8369F">
        <w:trPr>
          <w:trHeight w:val="437"/>
        </w:trPr>
        <w:tc>
          <w:tcPr>
            <w:tcW w:w="2631" w:type="dxa"/>
            <w:tcBorders>
              <w:top w:val="single" w:sz="4" w:space="0" w:color="808080"/>
              <w:left w:val="nil"/>
              <w:bottom w:val="single" w:sz="4" w:space="0" w:color="808080"/>
              <w:right w:val="nil"/>
            </w:tcBorders>
          </w:tcPr>
          <w:p w14:paraId="32228288" w14:textId="77777777" w:rsidR="00050AD4" w:rsidRPr="00873C9F" w:rsidRDefault="00050AD4" w:rsidP="00F8369F">
            <w:pPr>
              <w:rPr>
                <w:b/>
                <w:i/>
                <w:iCs/>
                <w:sz w:val="16"/>
                <w:szCs w:val="16"/>
                <w:lang w:val="ro-RO" w:eastAsia="sk-SK"/>
              </w:rPr>
            </w:pPr>
            <w:r w:rsidRPr="00873C9F">
              <w:rPr>
                <w:b/>
                <w:i/>
                <w:iCs/>
                <w:sz w:val="16"/>
                <w:szCs w:val="16"/>
                <w:lang w:val="ro-RO" w:eastAsia="sk-SK"/>
              </w:rPr>
              <w:t>UAT Comuna Negoi</w:t>
            </w:r>
          </w:p>
          <w:p w14:paraId="70F67864" w14:textId="77777777" w:rsidR="00050AD4" w:rsidRPr="00873C9F" w:rsidRDefault="00050AD4" w:rsidP="00F8369F">
            <w:pPr>
              <w:rPr>
                <w:sz w:val="16"/>
                <w:szCs w:val="16"/>
                <w:lang w:val="ro-RO"/>
              </w:rPr>
            </w:pPr>
            <w:r w:rsidRPr="00873C9F">
              <w:rPr>
                <w:sz w:val="16"/>
                <w:szCs w:val="16"/>
                <w:lang w:val="ro-RO"/>
              </w:rPr>
              <w:t>Partener 19</w:t>
            </w:r>
          </w:p>
        </w:tc>
        <w:tc>
          <w:tcPr>
            <w:tcW w:w="6099" w:type="dxa"/>
            <w:tcBorders>
              <w:top w:val="single" w:sz="4" w:space="0" w:color="808080"/>
              <w:left w:val="nil"/>
              <w:bottom w:val="single" w:sz="4" w:space="0" w:color="808080"/>
              <w:right w:val="nil"/>
            </w:tcBorders>
          </w:tcPr>
          <w:p w14:paraId="3A757E21"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bCs/>
                <w:sz w:val="16"/>
                <w:szCs w:val="16"/>
              </w:rPr>
              <w:t>Menține proprietatea elementelor de infrastructură nou-creată, modernizată sau extinsă pe raza comunei Negoi</w:t>
            </w:r>
            <w:r w:rsidRPr="00873C9F">
              <w:rPr>
                <w:rFonts w:ascii="Times New Roman" w:hAnsi="Times New Roman" w:cs="Times New Roman"/>
                <w:sz w:val="16"/>
                <w:szCs w:val="16"/>
              </w:rPr>
              <w:t xml:space="preserve"> </w:t>
            </w:r>
            <w:r w:rsidRPr="00873C9F">
              <w:rPr>
                <w:rFonts w:ascii="Times New Roman" w:hAnsi="Times New Roman" w:cs="Times New Roman"/>
                <w:bCs/>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424A31E3" w14:textId="77777777" w:rsidTr="00F8369F">
        <w:trPr>
          <w:trHeight w:val="437"/>
        </w:trPr>
        <w:tc>
          <w:tcPr>
            <w:tcW w:w="2631" w:type="dxa"/>
            <w:tcBorders>
              <w:top w:val="single" w:sz="4" w:space="0" w:color="808080"/>
              <w:left w:val="nil"/>
              <w:bottom w:val="single" w:sz="4" w:space="0" w:color="808080"/>
              <w:right w:val="nil"/>
            </w:tcBorders>
          </w:tcPr>
          <w:p w14:paraId="3808E659" w14:textId="77777777" w:rsidR="00050AD4" w:rsidRPr="00873C9F" w:rsidRDefault="00050AD4" w:rsidP="00F8369F">
            <w:pPr>
              <w:rPr>
                <w:b/>
                <w:i/>
                <w:iCs/>
                <w:sz w:val="16"/>
                <w:szCs w:val="16"/>
                <w:lang w:val="ro-RO" w:eastAsia="sk-SK"/>
              </w:rPr>
            </w:pPr>
            <w:r w:rsidRPr="00873C9F">
              <w:rPr>
                <w:b/>
                <w:i/>
                <w:iCs/>
                <w:sz w:val="16"/>
                <w:szCs w:val="16"/>
                <w:lang w:val="ro-RO" w:eastAsia="sk-SK"/>
              </w:rPr>
              <w:t>UAT Comuna Rast</w:t>
            </w:r>
          </w:p>
          <w:p w14:paraId="4879B5A1" w14:textId="77777777" w:rsidR="00050AD4" w:rsidRPr="00873C9F" w:rsidRDefault="00050AD4" w:rsidP="00F8369F">
            <w:pPr>
              <w:rPr>
                <w:b/>
                <w:i/>
                <w:iCs/>
                <w:sz w:val="16"/>
                <w:szCs w:val="16"/>
                <w:lang w:val="ro-RO" w:eastAsia="sk-SK"/>
              </w:rPr>
            </w:pPr>
            <w:r w:rsidRPr="00873C9F">
              <w:rPr>
                <w:sz w:val="16"/>
                <w:szCs w:val="16"/>
                <w:lang w:val="ro-RO"/>
              </w:rPr>
              <w:t>Partener 20</w:t>
            </w:r>
          </w:p>
        </w:tc>
        <w:tc>
          <w:tcPr>
            <w:tcW w:w="6099" w:type="dxa"/>
            <w:tcBorders>
              <w:top w:val="single" w:sz="4" w:space="0" w:color="808080"/>
              <w:left w:val="nil"/>
              <w:bottom w:val="single" w:sz="4" w:space="0" w:color="808080"/>
              <w:right w:val="nil"/>
            </w:tcBorders>
          </w:tcPr>
          <w:p w14:paraId="0039BE67"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bCs/>
                <w:sz w:val="16"/>
                <w:szCs w:val="16"/>
              </w:rPr>
              <w:t>Menține proprietatea elementelor de infrastructură nou-creată, modernizată sau extinsă pe raza comunei Rast</w:t>
            </w:r>
            <w:r w:rsidRPr="00873C9F">
              <w:rPr>
                <w:rFonts w:ascii="Times New Roman" w:hAnsi="Times New Roman" w:cs="Times New Roman"/>
                <w:sz w:val="16"/>
                <w:szCs w:val="16"/>
              </w:rPr>
              <w:t xml:space="preserve"> </w:t>
            </w:r>
            <w:r w:rsidRPr="00873C9F">
              <w:rPr>
                <w:rFonts w:ascii="Times New Roman" w:hAnsi="Times New Roman" w:cs="Times New Roman"/>
                <w:bCs/>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0BDD80B7" w14:textId="77777777" w:rsidTr="00F8369F">
        <w:trPr>
          <w:trHeight w:val="437"/>
        </w:trPr>
        <w:tc>
          <w:tcPr>
            <w:tcW w:w="2631" w:type="dxa"/>
            <w:tcBorders>
              <w:top w:val="single" w:sz="4" w:space="0" w:color="808080"/>
              <w:left w:val="nil"/>
              <w:bottom w:val="single" w:sz="4" w:space="0" w:color="808080"/>
              <w:right w:val="nil"/>
            </w:tcBorders>
          </w:tcPr>
          <w:p w14:paraId="33689B59" w14:textId="77777777" w:rsidR="00050AD4" w:rsidRPr="00873C9F" w:rsidRDefault="00050AD4" w:rsidP="00F8369F">
            <w:pPr>
              <w:rPr>
                <w:b/>
                <w:i/>
                <w:iCs/>
                <w:sz w:val="16"/>
                <w:szCs w:val="16"/>
                <w:lang w:val="ro-RO" w:eastAsia="sk-SK"/>
              </w:rPr>
            </w:pPr>
            <w:r w:rsidRPr="00873C9F">
              <w:rPr>
                <w:b/>
                <w:i/>
                <w:iCs/>
                <w:sz w:val="16"/>
                <w:szCs w:val="16"/>
                <w:lang w:val="ro-RO" w:eastAsia="sk-SK"/>
              </w:rPr>
              <w:t>UAT Comuna Ostroveni</w:t>
            </w:r>
          </w:p>
          <w:p w14:paraId="4F1C6AF1" w14:textId="77777777" w:rsidR="00050AD4" w:rsidRPr="00873C9F" w:rsidRDefault="00050AD4" w:rsidP="00F8369F">
            <w:pPr>
              <w:rPr>
                <w:b/>
                <w:i/>
                <w:iCs/>
                <w:sz w:val="16"/>
                <w:szCs w:val="16"/>
                <w:lang w:val="ro-RO" w:eastAsia="sk-SK"/>
              </w:rPr>
            </w:pPr>
            <w:r w:rsidRPr="00873C9F">
              <w:rPr>
                <w:sz w:val="16"/>
                <w:szCs w:val="16"/>
                <w:lang w:val="ro-RO"/>
              </w:rPr>
              <w:t>Partener 21</w:t>
            </w:r>
          </w:p>
        </w:tc>
        <w:tc>
          <w:tcPr>
            <w:tcW w:w="6099" w:type="dxa"/>
            <w:tcBorders>
              <w:top w:val="single" w:sz="4" w:space="0" w:color="808080"/>
              <w:left w:val="nil"/>
              <w:bottom w:val="single" w:sz="4" w:space="0" w:color="808080"/>
              <w:right w:val="nil"/>
            </w:tcBorders>
          </w:tcPr>
          <w:p w14:paraId="103F6F94" w14:textId="77777777" w:rsidR="00050AD4" w:rsidRPr="00873C9F" w:rsidRDefault="00050AD4" w:rsidP="00F8369F">
            <w:pPr>
              <w:pStyle w:val="instruct"/>
              <w:jc w:val="both"/>
              <w:rPr>
                <w:rFonts w:ascii="Times New Roman" w:hAnsi="Times New Roman" w:cs="Times New Roman"/>
                <w:bCs/>
                <w:sz w:val="16"/>
                <w:szCs w:val="16"/>
              </w:rPr>
            </w:pPr>
            <w:r w:rsidRPr="00873C9F">
              <w:rPr>
                <w:rFonts w:ascii="Times New Roman" w:hAnsi="Times New Roman" w:cs="Times New Roman"/>
                <w:sz w:val="16"/>
                <w:szCs w:val="16"/>
              </w:rPr>
              <w:t xml:space="preserve">-Realizează următoarea activitate: servicii de cadastru și înscriere în cartea funciară, val. estimată </w:t>
            </w:r>
            <w:r w:rsidRPr="00873C9F">
              <w:rPr>
                <w:rFonts w:ascii="Times New Roman" w:hAnsi="Times New Roman" w:cs="Times New Roman"/>
                <w:b/>
                <w:sz w:val="16"/>
                <w:szCs w:val="16"/>
              </w:rPr>
              <w:t xml:space="preserve">60.000 LEI, fără TVA, la care se adaugă TVA în valoare de 11.400 </w:t>
            </w:r>
          </w:p>
          <w:p w14:paraId="6CA833F0"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bCs/>
                <w:sz w:val="16"/>
                <w:szCs w:val="16"/>
              </w:rPr>
              <w:t>Menține proprietatea elementelor de infrastructură nou-creată, modernizată sau extinsă pe raza comunei Ostroveni</w:t>
            </w:r>
            <w:r w:rsidRPr="00873C9F">
              <w:rPr>
                <w:rFonts w:ascii="Times New Roman" w:hAnsi="Times New Roman" w:cs="Times New Roman"/>
                <w:sz w:val="16"/>
                <w:szCs w:val="16"/>
              </w:rPr>
              <w:t xml:space="preserve"> </w:t>
            </w:r>
            <w:r w:rsidRPr="00873C9F">
              <w:rPr>
                <w:rFonts w:ascii="Times New Roman" w:hAnsi="Times New Roman" w:cs="Times New Roman"/>
                <w:bCs/>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1FD7306C" w14:textId="77777777" w:rsidTr="00F8369F">
        <w:trPr>
          <w:trHeight w:val="437"/>
        </w:trPr>
        <w:tc>
          <w:tcPr>
            <w:tcW w:w="2631" w:type="dxa"/>
            <w:tcBorders>
              <w:top w:val="single" w:sz="4" w:space="0" w:color="808080"/>
              <w:left w:val="nil"/>
              <w:bottom w:val="single" w:sz="4" w:space="0" w:color="808080"/>
              <w:right w:val="nil"/>
            </w:tcBorders>
          </w:tcPr>
          <w:p w14:paraId="4B9FB024" w14:textId="77777777" w:rsidR="00050AD4" w:rsidRPr="00873C9F" w:rsidRDefault="00050AD4" w:rsidP="00F8369F">
            <w:pPr>
              <w:rPr>
                <w:b/>
                <w:i/>
                <w:iCs/>
                <w:sz w:val="16"/>
                <w:szCs w:val="16"/>
                <w:lang w:val="ro-RO" w:eastAsia="sk-SK"/>
              </w:rPr>
            </w:pPr>
            <w:r w:rsidRPr="00873C9F">
              <w:rPr>
                <w:b/>
                <w:i/>
                <w:iCs/>
                <w:sz w:val="16"/>
                <w:szCs w:val="16"/>
                <w:lang w:val="ro-RO" w:eastAsia="sk-SK"/>
              </w:rPr>
              <w:t>UAT Comuna Călărași</w:t>
            </w:r>
          </w:p>
          <w:p w14:paraId="48352FBE" w14:textId="77777777" w:rsidR="00050AD4" w:rsidRPr="00873C9F" w:rsidRDefault="00050AD4" w:rsidP="00F8369F">
            <w:pPr>
              <w:rPr>
                <w:b/>
                <w:i/>
                <w:iCs/>
                <w:sz w:val="16"/>
                <w:szCs w:val="16"/>
                <w:lang w:val="ro-RO" w:eastAsia="sk-SK"/>
              </w:rPr>
            </w:pPr>
            <w:r w:rsidRPr="00873C9F">
              <w:rPr>
                <w:sz w:val="16"/>
                <w:szCs w:val="16"/>
                <w:lang w:val="ro-RO"/>
              </w:rPr>
              <w:t>Partener 22</w:t>
            </w:r>
          </w:p>
        </w:tc>
        <w:tc>
          <w:tcPr>
            <w:tcW w:w="6099" w:type="dxa"/>
            <w:tcBorders>
              <w:top w:val="single" w:sz="4" w:space="0" w:color="808080"/>
              <w:left w:val="nil"/>
              <w:bottom w:val="single" w:sz="4" w:space="0" w:color="808080"/>
              <w:right w:val="nil"/>
            </w:tcBorders>
          </w:tcPr>
          <w:p w14:paraId="3B755D9F" w14:textId="77777777" w:rsidR="00050AD4" w:rsidRPr="00873C9F" w:rsidRDefault="00050AD4" w:rsidP="00F8369F">
            <w:pPr>
              <w:pStyle w:val="instruct"/>
              <w:jc w:val="both"/>
              <w:rPr>
                <w:rFonts w:ascii="Times New Roman" w:hAnsi="Times New Roman" w:cs="Times New Roman"/>
                <w:bCs/>
                <w:sz w:val="16"/>
                <w:szCs w:val="16"/>
              </w:rPr>
            </w:pPr>
            <w:r w:rsidRPr="00873C9F">
              <w:rPr>
                <w:rFonts w:ascii="Times New Roman" w:hAnsi="Times New Roman" w:cs="Times New Roman"/>
                <w:sz w:val="16"/>
                <w:szCs w:val="16"/>
              </w:rPr>
              <w:t xml:space="preserve">-Realizează următoarea activitate: servicii de cadastru și înscriere în cartea funciară, val. estimată </w:t>
            </w:r>
            <w:r w:rsidRPr="00873C9F">
              <w:rPr>
                <w:rFonts w:ascii="Times New Roman" w:hAnsi="Times New Roman" w:cs="Times New Roman"/>
                <w:b/>
                <w:sz w:val="16"/>
                <w:szCs w:val="16"/>
              </w:rPr>
              <w:t xml:space="preserve">6.240 LEI, fără TVA, la care se adaugă TVA în valoare de 1.185,60 </w:t>
            </w:r>
          </w:p>
          <w:p w14:paraId="20956F2F"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bCs/>
                <w:sz w:val="16"/>
                <w:szCs w:val="16"/>
              </w:rPr>
              <w:t>Menține proprietatea elementelor de infrastructură nou-creată, modernizată sau extinsă pe raza comunei Călărași</w:t>
            </w:r>
            <w:r w:rsidRPr="00873C9F">
              <w:rPr>
                <w:rFonts w:ascii="Times New Roman" w:hAnsi="Times New Roman" w:cs="Times New Roman"/>
                <w:sz w:val="16"/>
                <w:szCs w:val="16"/>
              </w:rPr>
              <w:t xml:space="preserve"> </w:t>
            </w:r>
            <w:r w:rsidRPr="00873C9F">
              <w:rPr>
                <w:rFonts w:ascii="Times New Roman" w:hAnsi="Times New Roman" w:cs="Times New Roman"/>
                <w:bCs/>
                <w:sz w:val="16"/>
                <w:szCs w:val="16"/>
              </w:rPr>
              <w:t>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01F3F9D7" w14:textId="77777777" w:rsidTr="00F8369F">
        <w:trPr>
          <w:trHeight w:val="437"/>
        </w:trPr>
        <w:tc>
          <w:tcPr>
            <w:tcW w:w="2631" w:type="dxa"/>
            <w:tcBorders>
              <w:top w:val="single" w:sz="4" w:space="0" w:color="808080"/>
              <w:left w:val="nil"/>
              <w:bottom w:val="single" w:sz="4" w:space="0" w:color="808080"/>
              <w:right w:val="nil"/>
            </w:tcBorders>
          </w:tcPr>
          <w:p w14:paraId="1D696A9D" w14:textId="77777777" w:rsidR="00050AD4" w:rsidRPr="00873C9F" w:rsidRDefault="00050AD4" w:rsidP="00F8369F">
            <w:pPr>
              <w:rPr>
                <w:b/>
                <w:i/>
                <w:iCs/>
                <w:sz w:val="16"/>
                <w:szCs w:val="16"/>
                <w:lang w:val="ro-RO" w:eastAsia="sk-SK"/>
              </w:rPr>
            </w:pPr>
            <w:r w:rsidRPr="00873C9F">
              <w:rPr>
                <w:b/>
                <w:i/>
                <w:iCs/>
                <w:sz w:val="16"/>
                <w:szCs w:val="16"/>
                <w:lang w:val="ro-RO" w:eastAsia="sk-SK"/>
              </w:rPr>
              <w:t>UAT Orașul Corabia</w:t>
            </w:r>
          </w:p>
          <w:p w14:paraId="702BD888" w14:textId="77777777" w:rsidR="00050AD4" w:rsidRPr="00873C9F" w:rsidRDefault="00050AD4" w:rsidP="00F8369F">
            <w:pPr>
              <w:rPr>
                <w:b/>
                <w:i/>
                <w:iCs/>
                <w:sz w:val="16"/>
                <w:szCs w:val="16"/>
                <w:lang w:val="ro-RO" w:eastAsia="sk-SK"/>
              </w:rPr>
            </w:pPr>
            <w:r w:rsidRPr="00873C9F">
              <w:rPr>
                <w:sz w:val="16"/>
                <w:szCs w:val="16"/>
                <w:lang w:val="ro-RO"/>
              </w:rPr>
              <w:t>Partener 23</w:t>
            </w:r>
          </w:p>
        </w:tc>
        <w:tc>
          <w:tcPr>
            <w:tcW w:w="6099" w:type="dxa"/>
            <w:tcBorders>
              <w:top w:val="single" w:sz="4" w:space="0" w:color="808080"/>
              <w:left w:val="nil"/>
              <w:bottom w:val="single" w:sz="4" w:space="0" w:color="808080"/>
              <w:right w:val="nil"/>
            </w:tcBorders>
          </w:tcPr>
          <w:p w14:paraId="5D1ECEE4"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 xml:space="preserve">Menține proprietatea elementelor de infrastructură nou-creată, modernizată sau extinsă pe raza </w:t>
            </w:r>
            <w:r w:rsidRPr="00873C9F">
              <w:rPr>
                <w:rFonts w:ascii="Times New Roman" w:hAnsi="Times New Roman" w:cs="Times New Roman"/>
                <w:bCs/>
                <w:sz w:val="16"/>
                <w:szCs w:val="16"/>
              </w:rPr>
              <w:t>orașului Corabia</w:t>
            </w:r>
            <w:r w:rsidRPr="00873C9F">
              <w:rPr>
                <w:rFonts w:ascii="Times New Roman" w:hAnsi="Times New Roman" w:cs="Times New Roman"/>
                <w:sz w:val="16"/>
                <w:szCs w:val="16"/>
              </w:rPr>
              <w:t xml:space="preserve"> 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22C23DB0" w14:textId="77777777" w:rsidTr="00F8369F">
        <w:trPr>
          <w:trHeight w:val="437"/>
        </w:trPr>
        <w:tc>
          <w:tcPr>
            <w:tcW w:w="2631" w:type="dxa"/>
            <w:tcBorders>
              <w:top w:val="single" w:sz="4" w:space="0" w:color="808080"/>
              <w:left w:val="nil"/>
              <w:bottom w:val="single" w:sz="4" w:space="0" w:color="808080"/>
              <w:right w:val="nil"/>
            </w:tcBorders>
          </w:tcPr>
          <w:p w14:paraId="07C46DFF" w14:textId="77777777" w:rsidR="00050AD4" w:rsidRPr="00873C9F" w:rsidRDefault="00050AD4" w:rsidP="00F8369F">
            <w:pPr>
              <w:rPr>
                <w:b/>
                <w:i/>
                <w:iCs/>
                <w:sz w:val="16"/>
                <w:szCs w:val="16"/>
                <w:lang w:val="ro-RO" w:eastAsia="sk-SK"/>
              </w:rPr>
            </w:pPr>
            <w:r w:rsidRPr="00873C9F">
              <w:rPr>
                <w:b/>
                <w:i/>
                <w:iCs/>
                <w:sz w:val="16"/>
                <w:szCs w:val="16"/>
                <w:lang w:val="ro-RO" w:eastAsia="sk-SK"/>
              </w:rPr>
              <w:t>UAT Comuna Ianca</w:t>
            </w:r>
          </w:p>
          <w:p w14:paraId="15BC8EA8" w14:textId="77777777" w:rsidR="00050AD4" w:rsidRPr="00873C9F" w:rsidRDefault="00050AD4" w:rsidP="00F8369F">
            <w:pPr>
              <w:rPr>
                <w:b/>
                <w:i/>
                <w:iCs/>
                <w:sz w:val="16"/>
                <w:szCs w:val="16"/>
                <w:lang w:val="ro-RO" w:eastAsia="sk-SK"/>
              </w:rPr>
            </w:pPr>
            <w:r w:rsidRPr="00873C9F">
              <w:rPr>
                <w:sz w:val="16"/>
                <w:szCs w:val="16"/>
                <w:lang w:val="ro-RO"/>
              </w:rPr>
              <w:t>Partener 24</w:t>
            </w:r>
          </w:p>
        </w:tc>
        <w:tc>
          <w:tcPr>
            <w:tcW w:w="6099" w:type="dxa"/>
            <w:tcBorders>
              <w:top w:val="single" w:sz="4" w:space="0" w:color="808080"/>
              <w:left w:val="nil"/>
              <w:bottom w:val="single" w:sz="4" w:space="0" w:color="808080"/>
              <w:right w:val="nil"/>
            </w:tcBorders>
          </w:tcPr>
          <w:p w14:paraId="7DB98448"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 xml:space="preserve">-Realizează următoarea activitate: servicii de cadastru și înscriere în cartea funciară, val. estimată </w:t>
            </w:r>
            <w:r w:rsidRPr="00873C9F">
              <w:rPr>
                <w:rFonts w:ascii="Times New Roman" w:hAnsi="Times New Roman" w:cs="Times New Roman"/>
                <w:b/>
                <w:sz w:val="16"/>
                <w:szCs w:val="16"/>
              </w:rPr>
              <w:t>6.500 LEI, fără TVA, la care se adaugă TVA în valoare de 1.235 lei</w:t>
            </w:r>
          </w:p>
          <w:p w14:paraId="5114B721"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 xml:space="preserve">Menține proprietatea elementelor de infrastructură nou-creată, modernizată sau extinsă pe raza </w:t>
            </w:r>
            <w:r w:rsidRPr="00873C9F">
              <w:rPr>
                <w:rFonts w:ascii="Times New Roman" w:hAnsi="Times New Roman" w:cs="Times New Roman"/>
                <w:bCs/>
                <w:sz w:val="16"/>
                <w:szCs w:val="16"/>
              </w:rPr>
              <w:t>comunei Ianca</w:t>
            </w:r>
            <w:r w:rsidRPr="00873C9F">
              <w:rPr>
                <w:rFonts w:ascii="Times New Roman" w:hAnsi="Times New Roman" w:cs="Times New Roman"/>
                <w:sz w:val="16"/>
                <w:szCs w:val="16"/>
              </w:rPr>
              <w:t xml:space="preserve"> şi natura activităţii pentru care s-a acordat finanţare, pe o perioadă de </w:t>
            </w:r>
            <w:r w:rsidRPr="00873C9F">
              <w:rPr>
                <w:rFonts w:ascii="Times New Roman" w:hAnsi="Times New Roman" w:cs="Times New Roman"/>
                <w:sz w:val="16"/>
                <w:szCs w:val="16"/>
              </w:rPr>
              <w:lastRenderedPageBreak/>
              <w:t>cel puţin 5 ani de la efectuarea plăţii finale/dare în exploatare şi va asigura exploatarea şi întreţinerea în această perioadă, dacă este cazul</w:t>
            </w:r>
          </w:p>
        </w:tc>
      </w:tr>
      <w:tr w:rsidR="00050AD4" w:rsidRPr="00486C64" w14:paraId="2748CAE9" w14:textId="77777777" w:rsidTr="00F8369F">
        <w:trPr>
          <w:trHeight w:val="437"/>
        </w:trPr>
        <w:tc>
          <w:tcPr>
            <w:tcW w:w="2631" w:type="dxa"/>
            <w:tcBorders>
              <w:top w:val="single" w:sz="4" w:space="0" w:color="808080"/>
              <w:left w:val="nil"/>
              <w:bottom w:val="single" w:sz="4" w:space="0" w:color="808080"/>
              <w:right w:val="nil"/>
            </w:tcBorders>
          </w:tcPr>
          <w:p w14:paraId="10C55478" w14:textId="77777777" w:rsidR="00050AD4" w:rsidRPr="00873C9F" w:rsidRDefault="00050AD4" w:rsidP="00F8369F">
            <w:pPr>
              <w:rPr>
                <w:b/>
                <w:i/>
                <w:iCs/>
                <w:sz w:val="16"/>
                <w:szCs w:val="16"/>
                <w:lang w:val="ro-RO" w:eastAsia="sk-SK"/>
              </w:rPr>
            </w:pPr>
            <w:r w:rsidRPr="00873C9F">
              <w:rPr>
                <w:b/>
                <w:i/>
                <w:iCs/>
                <w:sz w:val="16"/>
                <w:szCs w:val="16"/>
                <w:lang w:val="ro-RO" w:eastAsia="sk-SK"/>
              </w:rPr>
              <w:lastRenderedPageBreak/>
              <w:t>UAT Comuna Grojdibodu</w:t>
            </w:r>
          </w:p>
          <w:p w14:paraId="7D4636AA" w14:textId="77777777" w:rsidR="00050AD4" w:rsidRPr="00873C9F" w:rsidRDefault="00050AD4" w:rsidP="00F8369F">
            <w:pPr>
              <w:rPr>
                <w:b/>
                <w:i/>
                <w:iCs/>
                <w:sz w:val="16"/>
                <w:szCs w:val="16"/>
                <w:lang w:val="ro-RO" w:eastAsia="sk-SK"/>
              </w:rPr>
            </w:pPr>
            <w:r w:rsidRPr="00873C9F">
              <w:rPr>
                <w:sz w:val="16"/>
                <w:szCs w:val="16"/>
                <w:lang w:val="ro-RO"/>
              </w:rPr>
              <w:t>Partener 25</w:t>
            </w:r>
          </w:p>
        </w:tc>
        <w:tc>
          <w:tcPr>
            <w:tcW w:w="6099" w:type="dxa"/>
            <w:tcBorders>
              <w:top w:val="single" w:sz="4" w:space="0" w:color="808080"/>
              <w:left w:val="nil"/>
              <w:bottom w:val="single" w:sz="4" w:space="0" w:color="808080"/>
              <w:right w:val="nil"/>
            </w:tcBorders>
          </w:tcPr>
          <w:p w14:paraId="09AC0502"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 xml:space="preserve">Menține proprietatea elementelor de infrastructură nou-creată, modernizată sau extinsă pe raza </w:t>
            </w:r>
            <w:r w:rsidRPr="00873C9F">
              <w:rPr>
                <w:rFonts w:ascii="Times New Roman" w:hAnsi="Times New Roman" w:cs="Times New Roman"/>
                <w:bCs/>
                <w:sz w:val="16"/>
                <w:szCs w:val="16"/>
              </w:rPr>
              <w:t>comunei Grojdibodu</w:t>
            </w:r>
            <w:r w:rsidRPr="00873C9F">
              <w:rPr>
                <w:rFonts w:ascii="Times New Roman" w:hAnsi="Times New Roman" w:cs="Times New Roman"/>
                <w:sz w:val="16"/>
                <w:szCs w:val="16"/>
              </w:rPr>
              <w:t xml:space="preserve"> 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72AC5B27" w14:textId="77777777" w:rsidTr="00F8369F">
        <w:trPr>
          <w:trHeight w:val="437"/>
        </w:trPr>
        <w:tc>
          <w:tcPr>
            <w:tcW w:w="2631" w:type="dxa"/>
            <w:tcBorders>
              <w:top w:val="single" w:sz="4" w:space="0" w:color="808080"/>
              <w:left w:val="nil"/>
              <w:bottom w:val="single" w:sz="4" w:space="0" w:color="808080"/>
              <w:right w:val="nil"/>
            </w:tcBorders>
          </w:tcPr>
          <w:p w14:paraId="2E9D146D" w14:textId="77777777" w:rsidR="00050AD4" w:rsidRPr="00873C9F" w:rsidRDefault="00050AD4" w:rsidP="00F8369F">
            <w:pPr>
              <w:rPr>
                <w:b/>
                <w:i/>
                <w:iCs/>
                <w:sz w:val="16"/>
                <w:szCs w:val="16"/>
                <w:lang w:val="ro-RO" w:eastAsia="sk-SK"/>
              </w:rPr>
            </w:pPr>
            <w:r w:rsidRPr="00873C9F">
              <w:rPr>
                <w:b/>
                <w:i/>
                <w:iCs/>
                <w:sz w:val="16"/>
                <w:szCs w:val="16"/>
                <w:lang w:val="ro-RO" w:eastAsia="sk-SK"/>
              </w:rPr>
              <w:t>UAT Comuna Gura Padinii</w:t>
            </w:r>
          </w:p>
          <w:p w14:paraId="5B2573E3" w14:textId="77777777" w:rsidR="00050AD4" w:rsidRPr="00873C9F" w:rsidRDefault="00050AD4" w:rsidP="00F8369F">
            <w:pPr>
              <w:rPr>
                <w:b/>
                <w:i/>
                <w:iCs/>
                <w:sz w:val="16"/>
                <w:szCs w:val="16"/>
                <w:lang w:val="ro-RO" w:eastAsia="sk-SK"/>
              </w:rPr>
            </w:pPr>
            <w:r w:rsidRPr="00873C9F">
              <w:rPr>
                <w:sz w:val="16"/>
                <w:szCs w:val="16"/>
                <w:lang w:val="ro-RO"/>
              </w:rPr>
              <w:t>Partener 26</w:t>
            </w:r>
          </w:p>
        </w:tc>
        <w:tc>
          <w:tcPr>
            <w:tcW w:w="6099" w:type="dxa"/>
            <w:tcBorders>
              <w:top w:val="single" w:sz="4" w:space="0" w:color="808080"/>
              <w:left w:val="nil"/>
              <w:bottom w:val="single" w:sz="4" w:space="0" w:color="808080"/>
              <w:right w:val="nil"/>
            </w:tcBorders>
          </w:tcPr>
          <w:p w14:paraId="46DBA095"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 xml:space="preserve">Menține proprietatea elementelor de infrastructură nou-creată, modernizată sau extinsă pe raza </w:t>
            </w:r>
            <w:r w:rsidRPr="00873C9F">
              <w:rPr>
                <w:rFonts w:ascii="Times New Roman" w:hAnsi="Times New Roman" w:cs="Times New Roman"/>
                <w:bCs/>
                <w:sz w:val="16"/>
                <w:szCs w:val="16"/>
              </w:rPr>
              <w:t>comunei</w:t>
            </w:r>
            <w:r w:rsidRPr="00873C9F">
              <w:rPr>
                <w:rFonts w:ascii="Times New Roman" w:hAnsi="Times New Roman" w:cs="Times New Roman"/>
                <w:sz w:val="16"/>
                <w:szCs w:val="16"/>
              </w:rPr>
              <w:t xml:space="preserve"> Gura Padinii 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787FA2E3" w14:textId="77777777" w:rsidTr="00F8369F">
        <w:trPr>
          <w:trHeight w:val="437"/>
        </w:trPr>
        <w:tc>
          <w:tcPr>
            <w:tcW w:w="2631" w:type="dxa"/>
            <w:tcBorders>
              <w:top w:val="single" w:sz="4" w:space="0" w:color="808080"/>
              <w:left w:val="nil"/>
              <w:bottom w:val="single" w:sz="4" w:space="0" w:color="808080"/>
              <w:right w:val="nil"/>
            </w:tcBorders>
          </w:tcPr>
          <w:p w14:paraId="5931DE01" w14:textId="77777777" w:rsidR="00050AD4" w:rsidRPr="00873C9F" w:rsidRDefault="00050AD4" w:rsidP="00F8369F">
            <w:pPr>
              <w:rPr>
                <w:b/>
                <w:i/>
                <w:iCs/>
                <w:sz w:val="16"/>
                <w:szCs w:val="16"/>
                <w:lang w:val="ro-RO" w:eastAsia="sk-SK"/>
              </w:rPr>
            </w:pPr>
            <w:r w:rsidRPr="00873C9F">
              <w:rPr>
                <w:b/>
                <w:i/>
                <w:iCs/>
                <w:sz w:val="16"/>
                <w:szCs w:val="16"/>
                <w:lang w:val="ro-RO" w:eastAsia="sk-SK"/>
              </w:rPr>
              <w:t>UAT Comuna Orlea</w:t>
            </w:r>
          </w:p>
          <w:p w14:paraId="691EA97F" w14:textId="77777777" w:rsidR="00050AD4" w:rsidRPr="00873C9F" w:rsidRDefault="00050AD4" w:rsidP="00F8369F">
            <w:pPr>
              <w:rPr>
                <w:b/>
                <w:i/>
                <w:iCs/>
                <w:sz w:val="16"/>
                <w:szCs w:val="16"/>
                <w:lang w:val="ro-RO" w:eastAsia="sk-SK"/>
              </w:rPr>
            </w:pPr>
            <w:r w:rsidRPr="00873C9F">
              <w:rPr>
                <w:b/>
                <w:i/>
                <w:iCs/>
                <w:sz w:val="16"/>
                <w:szCs w:val="16"/>
                <w:lang w:val="ro-RO" w:eastAsia="sk-SK"/>
              </w:rPr>
              <w:t>Partener 27</w:t>
            </w:r>
          </w:p>
        </w:tc>
        <w:tc>
          <w:tcPr>
            <w:tcW w:w="6099" w:type="dxa"/>
            <w:tcBorders>
              <w:top w:val="single" w:sz="4" w:space="0" w:color="808080"/>
              <w:left w:val="nil"/>
              <w:bottom w:val="single" w:sz="4" w:space="0" w:color="808080"/>
              <w:right w:val="nil"/>
            </w:tcBorders>
          </w:tcPr>
          <w:p w14:paraId="585964DF"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 xml:space="preserve">Menține proprietatea elementelor de infrastructură nou-creată, modernizată sau extinsă pe raza </w:t>
            </w:r>
            <w:r w:rsidRPr="00873C9F">
              <w:rPr>
                <w:rFonts w:ascii="Times New Roman" w:hAnsi="Times New Roman" w:cs="Times New Roman"/>
                <w:bCs/>
                <w:sz w:val="16"/>
                <w:szCs w:val="16"/>
              </w:rPr>
              <w:t>comunei</w:t>
            </w:r>
            <w:r w:rsidRPr="00873C9F">
              <w:rPr>
                <w:rFonts w:ascii="Times New Roman" w:hAnsi="Times New Roman" w:cs="Times New Roman"/>
                <w:sz w:val="16"/>
                <w:szCs w:val="16"/>
              </w:rPr>
              <w:t xml:space="preserve"> Orlea 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47708A1F" w14:textId="77777777" w:rsidTr="00F8369F">
        <w:trPr>
          <w:trHeight w:val="437"/>
        </w:trPr>
        <w:tc>
          <w:tcPr>
            <w:tcW w:w="2631" w:type="dxa"/>
            <w:tcBorders>
              <w:top w:val="single" w:sz="4" w:space="0" w:color="808080"/>
              <w:left w:val="nil"/>
              <w:bottom w:val="single" w:sz="4" w:space="0" w:color="808080"/>
              <w:right w:val="nil"/>
            </w:tcBorders>
          </w:tcPr>
          <w:p w14:paraId="5398E389" w14:textId="77777777" w:rsidR="00050AD4" w:rsidRPr="00873C9F" w:rsidRDefault="00050AD4" w:rsidP="00F8369F">
            <w:pPr>
              <w:rPr>
                <w:b/>
                <w:i/>
                <w:iCs/>
                <w:sz w:val="16"/>
                <w:szCs w:val="16"/>
                <w:lang w:val="ro-RO" w:eastAsia="sk-SK"/>
              </w:rPr>
            </w:pPr>
            <w:r w:rsidRPr="00873C9F">
              <w:rPr>
                <w:b/>
                <w:i/>
                <w:iCs/>
                <w:sz w:val="16"/>
                <w:szCs w:val="16"/>
                <w:lang w:val="ro-RO" w:eastAsia="sk-SK"/>
              </w:rPr>
              <w:t>UAT Comuna Gârcov</w:t>
            </w:r>
          </w:p>
          <w:p w14:paraId="2B5DEF63" w14:textId="77777777" w:rsidR="00050AD4" w:rsidRPr="00873C9F" w:rsidRDefault="00050AD4" w:rsidP="00F8369F">
            <w:pPr>
              <w:rPr>
                <w:b/>
                <w:i/>
                <w:iCs/>
                <w:sz w:val="16"/>
                <w:szCs w:val="16"/>
                <w:lang w:val="ro-RO" w:eastAsia="sk-SK"/>
              </w:rPr>
            </w:pPr>
            <w:r w:rsidRPr="00873C9F">
              <w:rPr>
                <w:b/>
                <w:i/>
                <w:iCs/>
                <w:sz w:val="16"/>
                <w:szCs w:val="16"/>
                <w:lang w:val="ro-RO" w:eastAsia="sk-SK"/>
              </w:rPr>
              <w:t>Partener 28</w:t>
            </w:r>
          </w:p>
        </w:tc>
        <w:tc>
          <w:tcPr>
            <w:tcW w:w="6099" w:type="dxa"/>
            <w:tcBorders>
              <w:top w:val="single" w:sz="4" w:space="0" w:color="808080"/>
              <w:left w:val="nil"/>
              <w:bottom w:val="single" w:sz="4" w:space="0" w:color="808080"/>
              <w:right w:val="nil"/>
            </w:tcBorders>
          </w:tcPr>
          <w:p w14:paraId="4DB58307"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 xml:space="preserve">Menține proprietatea elementelor de infrastructură nou-creată, modernizată sau extinsă pe raza </w:t>
            </w:r>
            <w:r w:rsidRPr="00873C9F">
              <w:rPr>
                <w:rFonts w:ascii="Times New Roman" w:hAnsi="Times New Roman" w:cs="Times New Roman"/>
                <w:bCs/>
                <w:sz w:val="16"/>
                <w:szCs w:val="16"/>
              </w:rPr>
              <w:t>comunei</w:t>
            </w:r>
            <w:r w:rsidRPr="00873C9F">
              <w:rPr>
                <w:rFonts w:ascii="Times New Roman" w:hAnsi="Times New Roman" w:cs="Times New Roman"/>
                <w:sz w:val="16"/>
                <w:szCs w:val="16"/>
              </w:rPr>
              <w:t xml:space="preserve"> Gârcov 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4B186ED3" w14:textId="77777777" w:rsidTr="00F8369F">
        <w:trPr>
          <w:trHeight w:val="437"/>
        </w:trPr>
        <w:tc>
          <w:tcPr>
            <w:tcW w:w="2631" w:type="dxa"/>
            <w:tcBorders>
              <w:top w:val="single" w:sz="4" w:space="0" w:color="808080"/>
              <w:left w:val="nil"/>
              <w:bottom w:val="single" w:sz="4" w:space="0" w:color="808080"/>
              <w:right w:val="nil"/>
            </w:tcBorders>
          </w:tcPr>
          <w:p w14:paraId="436F944A" w14:textId="77777777" w:rsidR="00050AD4" w:rsidRPr="00873C9F" w:rsidRDefault="00050AD4" w:rsidP="00F8369F">
            <w:pPr>
              <w:rPr>
                <w:b/>
                <w:i/>
                <w:iCs/>
                <w:sz w:val="16"/>
                <w:szCs w:val="16"/>
                <w:lang w:val="ro-RO" w:eastAsia="sk-SK"/>
              </w:rPr>
            </w:pPr>
            <w:bookmarkStart w:id="7" w:name="_Hlk121221402"/>
            <w:r w:rsidRPr="00873C9F">
              <w:rPr>
                <w:b/>
                <w:i/>
                <w:iCs/>
                <w:sz w:val="16"/>
                <w:szCs w:val="16"/>
                <w:lang w:val="ro-RO" w:eastAsia="sk-SK"/>
              </w:rPr>
              <w:t>UAT Municipiul</w:t>
            </w:r>
          </w:p>
          <w:p w14:paraId="2A98AA3C" w14:textId="77777777" w:rsidR="00050AD4" w:rsidRPr="00873C9F" w:rsidRDefault="00050AD4" w:rsidP="00F8369F">
            <w:pPr>
              <w:rPr>
                <w:b/>
                <w:i/>
                <w:iCs/>
                <w:sz w:val="16"/>
                <w:szCs w:val="16"/>
                <w:lang w:val="ro-RO" w:eastAsia="sk-SK"/>
              </w:rPr>
            </w:pPr>
            <w:r w:rsidRPr="00873C9F">
              <w:rPr>
                <w:b/>
                <w:i/>
                <w:iCs/>
                <w:sz w:val="16"/>
                <w:szCs w:val="16"/>
                <w:lang w:val="ro-RO" w:eastAsia="sk-SK"/>
              </w:rPr>
              <w:t>Drobeta-Turnu Severin</w:t>
            </w:r>
          </w:p>
          <w:p w14:paraId="3DC780FC" w14:textId="77777777" w:rsidR="00050AD4" w:rsidRPr="00873C9F" w:rsidRDefault="00050AD4" w:rsidP="00F8369F">
            <w:pPr>
              <w:rPr>
                <w:b/>
                <w:i/>
                <w:iCs/>
                <w:sz w:val="16"/>
                <w:szCs w:val="16"/>
                <w:lang w:val="ro-RO" w:eastAsia="sk-SK"/>
              </w:rPr>
            </w:pPr>
            <w:r w:rsidRPr="00873C9F">
              <w:rPr>
                <w:b/>
                <w:i/>
                <w:iCs/>
                <w:sz w:val="16"/>
                <w:szCs w:val="16"/>
                <w:lang w:val="ro-RO" w:eastAsia="sk-SK"/>
              </w:rPr>
              <w:t>Partener 29</w:t>
            </w:r>
          </w:p>
        </w:tc>
        <w:tc>
          <w:tcPr>
            <w:tcW w:w="6099" w:type="dxa"/>
            <w:tcBorders>
              <w:top w:val="single" w:sz="4" w:space="0" w:color="808080"/>
              <w:left w:val="nil"/>
              <w:bottom w:val="single" w:sz="4" w:space="0" w:color="808080"/>
              <w:right w:val="nil"/>
            </w:tcBorders>
          </w:tcPr>
          <w:p w14:paraId="29AC1E70"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Menține proprietatea elementelor de infrastructură nou-creată, modernizată sau extinsă pe raza municipiului Drobeta-Turnu Severin 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7913D913" w14:textId="77777777" w:rsidTr="00F8369F">
        <w:trPr>
          <w:trHeight w:val="437"/>
        </w:trPr>
        <w:tc>
          <w:tcPr>
            <w:tcW w:w="2631" w:type="dxa"/>
            <w:tcBorders>
              <w:top w:val="single" w:sz="4" w:space="0" w:color="808080"/>
              <w:left w:val="nil"/>
              <w:bottom w:val="single" w:sz="4" w:space="0" w:color="808080"/>
              <w:right w:val="nil"/>
            </w:tcBorders>
          </w:tcPr>
          <w:p w14:paraId="03608114" w14:textId="77777777" w:rsidR="00050AD4" w:rsidRPr="00873C9F" w:rsidRDefault="00050AD4" w:rsidP="00F8369F">
            <w:pPr>
              <w:rPr>
                <w:b/>
                <w:i/>
                <w:iCs/>
                <w:sz w:val="16"/>
                <w:szCs w:val="16"/>
                <w:lang w:val="ro-RO" w:eastAsia="sk-SK"/>
              </w:rPr>
            </w:pPr>
            <w:r w:rsidRPr="00873C9F">
              <w:rPr>
                <w:b/>
                <w:i/>
                <w:iCs/>
                <w:sz w:val="16"/>
                <w:szCs w:val="16"/>
                <w:lang w:val="ro-RO" w:eastAsia="sk-SK"/>
              </w:rPr>
              <w:t>UAT Municipiul</w:t>
            </w:r>
          </w:p>
          <w:p w14:paraId="28448960" w14:textId="77777777" w:rsidR="00050AD4" w:rsidRPr="00873C9F" w:rsidRDefault="00050AD4" w:rsidP="00F8369F">
            <w:pPr>
              <w:rPr>
                <w:b/>
                <w:i/>
                <w:iCs/>
                <w:sz w:val="16"/>
                <w:szCs w:val="16"/>
                <w:lang w:val="ro-RO" w:eastAsia="sk-SK"/>
              </w:rPr>
            </w:pPr>
            <w:r w:rsidRPr="00873C9F">
              <w:rPr>
                <w:b/>
                <w:i/>
                <w:iCs/>
                <w:sz w:val="16"/>
                <w:szCs w:val="16"/>
                <w:lang w:val="ro-RO" w:eastAsia="sk-SK"/>
              </w:rPr>
              <w:t>Orșova</w:t>
            </w:r>
          </w:p>
          <w:p w14:paraId="6856E8B0" w14:textId="77777777" w:rsidR="00050AD4" w:rsidRPr="00873C9F" w:rsidRDefault="00050AD4" w:rsidP="00F8369F">
            <w:pPr>
              <w:rPr>
                <w:b/>
                <w:i/>
                <w:iCs/>
                <w:sz w:val="16"/>
                <w:szCs w:val="16"/>
                <w:lang w:val="ro-RO" w:eastAsia="sk-SK"/>
              </w:rPr>
            </w:pPr>
            <w:r w:rsidRPr="00873C9F">
              <w:rPr>
                <w:b/>
                <w:i/>
                <w:iCs/>
                <w:sz w:val="16"/>
                <w:szCs w:val="16"/>
                <w:lang w:val="ro-RO" w:eastAsia="sk-SK"/>
              </w:rPr>
              <w:t>Partener 30</w:t>
            </w:r>
          </w:p>
        </w:tc>
        <w:tc>
          <w:tcPr>
            <w:tcW w:w="6099" w:type="dxa"/>
            <w:tcBorders>
              <w:top w:val="single" w:sz="4" w:space="0" w:color="808080"/>
              <w:left w:val="nil"/>
              <w:bottom w:val="single" w:sz="4" w:space="0" w:color="808080"/>
              <w:right w:val="nil"/>
            </w:tcBorders>
          </w:tcPr>
          <w:p w14:paraId="69298658"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Menține proprietatea elementelor de infrastructură nou-creată, modernizată sau extinsă pe raza municipiului Orșova 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053FCE83" w14:textId="77777777" w:rsidTr="00F8369F">
        <w:trPr>
          <w:trHeight w:val="437"/>
        </w:trPr>
        <w:tc>
          <w:tcPr>
            <w:tcW w:w="2631" w:type="dxa"/>
            <w:tcBorders>
              <w:top w:val="single" w:sz="4" w:space="0" w:color="808080"/>
              <w:left w:val="nil"/>
              <w:bottom w:val="single" w:sz="4" w:space="0" w:color="808080"/>
              <w:right w:val="nil"/>
            </w:tcBorders>
          </w:tcPr>
          <w:p w14:paraId="097B9874" w14:textId="77777777" w:rsidR="00050AD4" w:rsidRPr="00873C9F" w:rsidRDefault="00050AD4" w:rsidP="00F8369F">
            <w:pPr>
              <w:rPr>
                <w:b/>
                <w:i/>
                <w:iCs/>
                <w:sz w:val="16"/>
                <w:szCs w:val="16"/>
                <w:lang w:val="ro-RO" w:eastAsia="sk-SK"/>
              </w:rPr>
            </w:pPr>
            <w:r w:rsidRPr="00873C9F">
              <w:rPr>
                <w:b/>
                <w:i/>
                <w:iCs/>
                <w:sz w:val="16"/>
                <w:szCs w:val="16"/>
                <w:lang w:val="ro-RO" w:eastAsia="sk-SK"/>
              </w:rPr>
              <w:t>UAT Comuna Salcia</w:t>
            </w:r>
          </w:p>
          <w:p w14:paraId="65945901" w14:textId="77777777" w:rsidR="00050AD4" w:rsidRPr="00873C9F" w:rsidRDefault="00050AD4" w:rsidP="00F8369F">
            <w:pPr>
              <w:rPr>
                <w:b/>
                <w:i/>
                <w:iCs/>
                <w:sz w:val="16"/>
                <w:szCs w:val="16"/>
                <w:lang w:val="ro-RO" w:eastAsia="sk-SK"/>
              </w:rPr>
            </w:pPr>
            <w:r w:rsidRPr="00873C9F">
              <w:rPr>
                <w:b/>
                <w:i/>
                <w:iCs/>
                <w:sz w:val="16"/>
                <w:szCs w:val="16"/>
                <w:lang w:val="ro-RO" w:eastAsia="sk-SK"/>
              </w:rPr>
              <w:t>Partener 31</w:t>
            </w:r>
          </w:p>
        </w:tc>
        <w:tc>
          <w:tcPr>
            <w:tcW w:w="6099" w:type="dxa"/>
            <w:tcBorders>
              <w:top w:val="single" w:sz="4" w:space="0" w:color="808080"/>
              <w:left w:val="nil"/>
              <w:bottom w:val="single" w:sz="4" w:space="0" w:color="808080"/>
              <w:right w:val="nil"/>
            </w:tcBorders>
          </w:tcPr>
          <w:p w14:paraId="0727646B"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 xml:space="preserve">-Realizează următoarea activitate: servicii de cadastru și înscriere în cartea funciară, val. estimată </w:t>
            </w:r>
            <w:r w:rsidRPr="00873C9F">
              <w:rPr>
                <w:rFonts w:ascii="Times New Roman" w:hAnsi="Times New Roman" w:cs="Times New Roman"/>
                <w:b/>
                <w:sz w:val="16"/>
                <w:szCs w:val="16"/>
              </w:rPr>
              <w:t>22.000 LEI, fără TVA, la care se adaugă TVA în valoare de 4.180</w:t>
            </w:r>
          </w:p>
          <w:p w14:paraId="0D440350"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 xml:space="preserve">Menține proprietatea elementelor de infrastructură nou-creată, modernizată sau extinsă pe raza </w:t>
            </w:r>
            <w:r w:rsidRPr="00873C9F">
              <w:rPr>
                <w:rFonts w:ascii="Times New Roman" w:hAnsi="Times New Roman" w:cs="Times New Roman"/>
                <w:bCs/>
                <w:sz w:val="16"/>
                <w:szCs w:val="16"/>
              </w:rPr>
              <w:t>comunei Salcia</w:t>
            </w:r>
            <w:r w:rsidRPr="00873C9F">
              <w:rPr>
                <w:rFonts w:ascii="Times New Roman" w:hAnsi="Times New Roman" w:cs="Times New Roman"/>
                <w:sz w:val="16"/>
                <w:szCs w:val="16"/>
              </w:rPr>
              <w:t xml:space="preserve"> 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2162B96C" w14:textId="77777777" w:rsidTr="00F8369F">
        <w:trPr>
          <w:trHeight w:val="437"/>
        </w:trPr>
        <w:tc>
          <w:tcPr>
            <w:tcW w:w="2631" w:type="dxa"/>
            <w:tcBorders>
              <w:top w:val="single" w:sz="4" w:space="0" w:color="808080"/>
              <w:left w:val="nil"/>
              <w:bottom w:val="single" w:sz="4" w:space="0" w:color="808080"/>
              <w:right w:val="nil"/>
            </w:tcBorders>
          </w:tcPr>
          <w:p w14:paraId="7BE21EC6" w14:textId="77777777" w:rsidR="00050AD4" w:rsidRPr="00873C9F" w:rsidRDefault="00050AD4" w:rsidP="00F8369F">
            <w:pPr>
              <w:rPr>
                <w:b/>
                <w:i/>
                <w:iCs/>
                <w:sz w:val="16"/>
                <w:szCs w:val="16"/>
                <w:lang w:val="ro-RO" w:eastAsia="sk-SK"/>
              </w:rPr>
            </w:pPr>
            <w:r w:rsidRPr="00873C9F">
              <w:rPr>
                <w:b/>
                <w:i/>
                <w:iCs/>
                <w:sz w:val="16"/>
                <w:szCs w:val="16"/>
                <w:lang w:val="ro-RO" w:eastAsia="sk-SK"/>
              </w:rPr>
              <w:t>UAT Comuna Vrata</w:t>
            </w:r>
          </w:p>
          <w:p w14:paraId="2CC3920F" w14:textId="77777777" w:rsidR="00050AD4" w:rsidRPr="00873C9F" w:rsidRDefault="00050AD4" w:rsidP="00F8369F">
            <w:pPr>
              <w:rPr>
                <w:b/>
                <w:i/>
                <w:iCs/>
                <w:sz w:val="16"/>
                <w:szCs w:val="16"/>
                <w:lang w:val="ro-RO" w:eastAsia="sk-SK"/>
              </w:rPr>
            </w:pPr>
            <w:r w:rsidRPr="00873C9F">
              <w:rPr>
                <w:b/>
                <w:i/>
                <w:iCs/>
                <w:sz w:val="16"/>
                <w:szCs w:val="16"/>
                <w:lang w:val="ro-RO" w:eastAsia="sk-SK"/>
              </w:rPr>
              <w:t>Partener 32</w:t>
            </w:r>
          </w:p>
        </w:tc>
        <w:tc>
          <w:tcPr>
            <w:tcW w:w="6099" w:type="dxa"/>
            <w:tcBorders>
              <w:top w:val="single" w:sz="4" w:space="0" w:color="808080"/>
              <w:left w:val="nil"/>
              <w:bottom w:val="single" w:sz="4" w:space="0" w:color="808080"/>
              <w:right w:val="nil"/>
            </w:tcBorders>
          </w:tcPr>
          <w:p w14:paraId="65C7144D"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 xml:space="preserve">Menține proprietatea elementelor de infrastructură nou-creată, modernizată sau extinsă pe raza </w:t>
            </w:r>
            <w:r w:rsidRPr="00873C9F">
              <w:rPr>
                <w:rFonts w:ascii="Times New Roman" w:hAnsi="Times New Roman" w:cs="Times New Roman"/>
                <w:bCs/>
                <w:sz w:val="16"/>
                <w:szCs w:val="16"/>
              </w:rPr>
              <w:t>comunei Vrata</w:t>
            </w:r>
            <w:r w:rsidRPr="00873C9F">
              <w:rPr>
                <w:rFonts w:ascii="Times New Roman" w:hAnsi="Times New Roman" w:cs="Times New Roman"/>
                <w:sz w:val="16"/>
                <w:szCs w:val="16"/>
              </w:rPr>
              <w:t xml:space="preserve"> 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0E2D7B96" w14:textId="77777777" w:rsidTr="00F8369F">
        <w:trPr>
          <w:trHeight w:val="437"/>
        </w:trPr>
        <w:tc>
          <w:tcPr>
            <w:tcW w:w="2631" w:type="dxa"/>
            <w:tcBorders>
              <w:top w:val="single" w:sz="4" w:space="0" w:color="808080"/>
              <w:left w:val="nil"/>
              <w:bottom w:val="single" w:sz="4" w:space="0" w:color="808080"/>
              <w:right w:val="nil"/>
            </w:tcBorders>
          </w:tcPr>
          <w:p w14:paraId="637029D7" w14:textId="77777777" w:rsidR="00050AD4" w:rsidRPr="00873C9F" w:rsidRDefault="00050AD4" w:rsidP="00F8369F">
            <w:pPr>
              <w:rPr>
                <w:b/>
                <w:i/>
                <w:iCs/>
                <w:sz w:val="16"/>
                <w:szCs w:val="16"/>
                <w:lang w:val="ro-RO" w:eastAsia="sk-SK"/>
              </w:rPr>
            </w:pPr>
            <w:r w:rsidRPr="00873C9F">
              <w:rPr>
                <w:b/>
                <w:i/>
                <w:iCs/>
                <w:sz w:val="16"/>
                <w:szCs w:val="16"/>
                <w:lang w:val="ro-RO" w:eastAsia="sk-SK"/>
              </w:rPr>
              <w:t>UAT Comuna Gârla Mare</w:t>
            </w:r>
          </w:p>
          <w:p w14:paraId="6102137E" w14:textId="77777777" w:rsidR="00050AD4" w:rsidRPr="00873C9F" w:rsidRDefault="00050AD4" w:rsidP="00F8369F">
            <w:pPr>
              <w:rPr>
                <w:b/>
                <w:i/>
                <w:iCs/>
                <w:sz w:val="16"/>
                <w:szCs w:val="16"/>
                <w:lang w:val="ro-RO" w:eastAsia="sk-SK"/>
              </w:rPr>
            </w:pPr>
            <w:r w:rsidRPr="00873C9F">
              <w:rPr>
                <w:b/>
                <w:i/>
                <w:iCs/>
                <w:sz w:val="16"/>
                <w:szCs w:val="16"/>
                <w:lang w:val="ro-RO" w:eastAsia="sk-SK"/>
              </w:rPr>
              <w:t>Partener 33</w:t>
            </w:r>
          </w:p>
        </w:tc>
        <w:tc>
          <w:tcPr>
            <w:tcW w:w="6099" w:type="dxa"/>
            <w:tcBorders>
              <w:top w:val="single" w:sz="4" w:space="0" w:color="808080"/>
              <w:left w:val="nil"/>
              <w:bottom w:val="single" w:sz="4" w:space="0" w:color="808080"/>
              <w:right w:val="nil"/>
            </w:tcBorders>
          </w:tcPr>
          <w:p w14:paraId="27B2A251"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 xml:space="preserve">-Realizează următoarea activitate: servicii de cadastru și înscriere în cartea funciară, val. estimată </w:t>
            </w:r>
            <w:r w:rsidRPr="00873C9F">
              <w:rPr>
                <w:rFonts w:ascii="Times New Roman" w:hAnsi="Times New Roman" w:cs="Times New Roman"/>
                <w:b/>
                <w:sz w:val="16"/>
                <w:szCs w:val="16"/>
              </w:rPr>
              <w:t>17.200 LEI, fără TVA, la care se adaugă TVA în valoare de 3.268</w:t>
            </w:r>
          </w:p>
          <w:p w14:paraId="0B09B33A"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 xml:space="preserve">Menține proprietatea elementelor de infrastructură nou-creată, modernizată sau extinsă pe raza </w:t>
            </w:r>
            <w:r w:rsidRPr="00873C9F">
              <w:rPr>
                <w:rFonts w:ascii="Times New Roman" w:hAnsi="Times New Roman" w:cs="Times New Roman"/>
                <w:bCs/>
                <w:sz w:val="16"/>
                <w:szCs w:val="16"/>
              </w:rPr>
              <w:t>comunei</w:t>
            </w:r>
            <w:r w:rsidRPr="00873C9F">
              <w:rPr>
                <w:rFonts w:ascii="Times New Roman" w:hAnsi="Times New Roman" w:cs="Times New Roman"/>
                <w:sz w:val="16"/>
                <w:szCs w:val="16"/>
              </w:rPr>
              <w:t xml:space="preserve"> Gârla Mare 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0679BBE5" w14:textId="77777777" w:rsidTr="00F8369F">
        <w:trPr>
          <w:trHeight w:val="437"/>
        </w:trPr>
        <w:tc>
          <w:tcPr>
            <w:tcW w:w="2631" w:type="dxa"/>
            <w:tcBorders>
              <w:top w:val="single" w:sz="4" w:space="0" w:color="808080"/>
              <w:left w:val="nil"/>
              <w:bottom w:val="single" w:sz="4" w:space="0" w:color="808080"/>
              <w:right w:val="nil"/>
            </w:tcBorders>
          </w:tcPr>
          <w:p w14:paraId="01EACFDC" w14:textId="77777777" w:rsidR="00050AD4" w:rsidRPr="00873C9F" w:rsidRDefault="00050AD4" w:rsidP="00F8369F">
            <w:pPr>
              <w:rPr>
                <w:b/>
                <w:i/>
                <w:iCs/>
                <w:sz w:val="16"/>
                <w:szCs w:val="16"/>
                <w:lang w:val="ro-RO" w:eastAsia="sk-SK"/>
              </w:rPr>
            </w:pPr>
            <w:r w:rsidRPr="00873C9F">
              <w:rPr>
                <w:b/>
                <w:i/>
                <w:iCs/>
                <w:sz w:val="16"/>
                <w:szCs w:val="16"/>
                <w:lang w:val="ro-RO" w:eastAsia="sk-SK"/>
              </w:rPr>
              <w:t>UAT Comuna Pristol</w:t>
            </w:r>
          </w:p>
          <w:p w14:paraId="2834DE66" w14:textId="77777777" w:rsidR="00050AD4" w:rsidRPr="00873C9F" w:rsidRDefault="00050AD4" w:rsidP="00F8369F">
            <w:pPr>
              <w:rPr>
                <w:b/>
                <w:i/>
                <w:iCs/>
                <w:sz w:val="16"/>
                <w:szCs w:val="16"/>
                <w:lang w:val="ro-RO" w:eastAsia="sk-SK"/>
              </w:rPr>
            </w:pPr>
            <w:r w:rsidRPr="00873C9F">
              <w:rPr>
                <w:b/>
                <w:i/>
                <w:iCs/>
                <w:sz w:val="16"/>
                <w:szCs w:val="16"/>
                <w:lang w:val="ro-RO" w:eastAsia="sk-SK"/>
              </w:rPr>
              <w:t>Partener 34</w:t>
            </w:r>
          </w:p>
        </w:tc>
        <w:tc>
          <w:tcPr>
            <w:tcW w:w="6099" w:type="dxa"/>
            <w:tcBorders>
              <w:top w:val="single" w:sz="4" w:space="0" w:color="808080"/>
              <w:left w:val="nil"/>
              <w:bottom w:val="single" w:sz="4" w:space="0" w:color="808080"/>
              <w:right w:val="nil"/>
            </w:tcBorders>
          </w:tcPr>
          <w:p w14:paraId="0F44C0BB"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 xml:space="preserve">-Realizează următoarea activitate: servicii de cadastru și înscriere în cartea funciară, val. estimată </w:t>
            </w:r>
            <w:r w:rsidRPr="00873C9F">
              <w:rPr>
                <w:rFonts w:ascii="Times New Roman" w:hAnsi="Times New Roman" w:cs="Times New Roman"/>
                <w:b/>
                <w:sz w:val="16"/>
                <w:szCs w:val="16"/>
              </w:rPr>
              <w:t>20.000 LEI, fără TVA, la care se adaugă TVA în valoare de 3.800</w:t>
            </w:r>
          </w:p>
          <w:p w14:paraId="5BA28FF6"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 xml:space="preserve">Menține proprietatea elementelor de infrastructură nou-creată, modernizată sau extinsă pe raza </w:t>
            </w:r>
            <w:r w:rsidRPr="00873C9F">
              <w:rPr>
                <w:rFonts w:ascii="Times New Roman" w:hAnsi="Times New Roman" w:cs="Times New Roman"/>
                <w:bCs/>
                <w:sz w:val="16"/>
                <w:szCs w:val="16"/>
              </w:rPr>
              <w:t>comunei Pristol</w:t>
            </w:r>
            <w:r w:rsidRPr="00873C9F">
              <w:rPr>
                <w:rFonts w:ascii="Times New Roman" w:hAnsi="Times New Roman" w:cs="Times New Roman"/>
                <w:sz w:val="16"/>
                <w:szCs w:val="16"/>
              </w:rPr>
              <w:t xml:space="preserve"> 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528A220D" w14:textId="77777777" w:rsidTr="00F8369F">
        <w:trPr>
          <w:trHeight w:val="437"/>
        </w:trPr>
        <w:tc>
          <w:tcPr>
            <w:tcW w:w="2631" w:type="dxa"/>
            <w:tcBorders>
              <w:top w:val="single" w:sz="4" w:space="0" w:color="808080"/>
              <w:left w:val="nil"/>
              <w:bottom w:val="single" w:sz="4" w:space="0" w:color="808080"/>
              <w:right w:val="nil"/>
            </w:tcBorders>
          </w:tcPr>
          <w:p w14:paraId="0729E669" w14:textId="77777777" w:rsidR="00050AD4" w:rsidRPr="00873C9F" w:rsidRDefault="00050AD4" w:rsidP="00F8369F">
            <w:pPr>
              <w:rPr>
                <w:b/>
                <w:i/>
                <w:iCs/>
                <w:sz w:val="16"/>
                <w:szCs w:val="16"/>
                <w:lang w:val="ro-RO" w:eastAsia="sk-SK"/>
              </w:rPr>
            </w:pPr>
            <w:r w:rsidRPr="00873C9F">
              <w:rPr>
                <w:b/>
                <w:i/>
                <w:iCs/>
                <w:sz w:val="16"/>
                <w:szCs w:val="16"/>
                <w:lang w:val="ro-RO" w:eastAsia="sk-SK"/>
              </w:rPr>
              <w:t>UAT Comuna Gruia</w:t>
            </w:r>
          </w:p>
          <w:p w14:paraId="6D78EFAE" w14:textId="77777777" w:rsidR="00050AD4" w:rsidRPr="00873C9F" w:rsidRDefault="00050AD4" w:rsidP="00F8369F">
            <w:pPr>
              <w:rPr>
                <w:b/>
                <w:i/>
                <w:iCs/>
                <w:sz w:val="16"/>
                <w:szCs w:val="16"/>
                <w:lang w:val="ro-RO" w:eastAsia="sk-SK"/>
              </w:rPr>
            </w:pPr>
            <w:r w:rsidRPr="00873C9F">
              <w:rPr>
                <w:b/>
                <w:i/>
                <w:iCs/>
                <w:sz w:val="16"/>
                <w:szCs w:val="16"/>
                <w:lang w:val="ro-RO" w:eastAsia="sk-SK"/>
              </w:rPr>
              <w:t>Partener 35</w:t>
            </w:r>
          </w:p>
        </w:tc>
        <w:tc>
          <w:tcPr>
            <w:tcW w:w="6099" w:type="dxa"/>
            <w:tcBorders>
              <w:top w:val="single" w:sz="4" w:space="0" w:color="808080"/>
              <w:left w:val="nil"/>
              <w:bottom w:val="single" w:sz="4" w:space="0" w:color="808080"/>
              <w:right w:val="nil"/>
            </w:tcBorders>
          </w:tcPr>
          <w:p w14:paraId="538FE67D"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 xml:space="preserve">Menține proprietatea elementelor de infrastructură nou-creată, modernizată sau extinsă pe raza </w:t>
            </w:r>
            <w:r w:rsidRPr="00873C9F">
              <w:rPr>
                <w:rFonts w:ascii="Times New Roman" w:hAnsi="Times New Roman" w:cs="Times New Roman"/>
                <w:bCs/>
                <w:sz w:val="16"/>
                <w:szCs w:val="16"/>
              </w:rPr>
              <w:t>comunei Gruia</w:t>
            </w:r>
            <w:r w:rsidRPr="00873C9F">
              <w:rPr>
                <w:rFonts w:ascii="Times New Roman" w:hAnsi="Times New Roman" w:cs="Times New Roman"/>
                <w:sz w:val="16"/>
                <w:szCs w:val="16"/>
              </w:rPr>
              <w:t xml:space="preserve"> 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683D68C0" w14:textId="77777777" w:rsidTr="00F8369F">
        <w:trPr>
          <w:trHeight w:val="437"/>
        </w:trPr>
        <w:tc>
          <w:tcPr>
            <w:tcW w:w="2631" w:type="dxa"/>
            <w:tcBorders>
              <w:top w:val="single" w:sz="4" w:space="0" w:color="808080"/>
              <w:left w:val="nil"/>
              <w:bottom w:val="single" w:sz="4" w:space="0" w:color="808080"/>
              <w:right w:val="nil"/>
            </w:tcBorders>
          </w:tcPr>
          <w:p w14:paraId="184921FE" w14:textId="77777777" w:rsidR="00050AD4" w:rsidRPr="00873C9F" w:rsidRDefault="00050AD4" w:rsidP="00F8369F">
            <w:pPr>
              <w:rPr>
                <w:b/>
                <w:i/>
                <w:iCs/>
                <w:sz w:val="16"/>
                <w:szCs w:val="16"/>
                <w:lang w:val="ro-RO" w:eastAsia="sk-SK"/>
              </w:rPr>
            </w:pPr>
            <w:r w:rsidRPr="00873C9F">
              <w:rPr>
                <w:b/>
                <w:i/>
                <w:iCs/>
                <w:sz w:val="16"/>
                <w:szCs w:val="16"/>
                <w:lang w:val="ro-RO" w:eastAsia="sk-SK"/>
              </w:rPr>
              <w:t>UAT Comuna Gogoșu</w:t>
            </w:r>
          </w:p>
          <w:p w14:paraId="48A9DBDF" w14:textId="77777777" w:rsidR="00050AD4" w:rsidRPr="00873C9F" w:rsidRDefault="00050AD4" w:rsidP="00F8369F">
            <w:pPr>
              <w:rPr>
                <w:b/>
                <w:i/>
                <w:iCs/>
                <w:sz w:val="16"/>
                <w:szCs w:val="16"/>
                <w:lang w:val="ro-RO" w:eastAsia="sk-SK"/>
              </w:rPr>
            </w:pPr>
            <w:r w:rsidRPr="00873C9F">
              <w:rPr>
                <w:b/>
                <w:i/>
                <w:iCs/>
                <w:sz w:val="16"/>
                <w:szCs w:val="16"/>
                <w:lang w:val="ro-RO" w:eastAsia="sk-SK"/>
              </w:rPr>
              <w:t>Partener 36</w:t>
            </w:r>
          </w:p>
        </w:tc>
        <w:tc>
          <w:tcPr>
            <w:tcW w:w="6099" w:type="dxa"/>
            <w:tcBorders>
              <w:top w:val="single" w:sz="4" w:space="0" w:color="808080"/>
              <w:left w:val="nil"/>
              <w:bottom w:val="single" w:sz="4" w:space="0" w:color="808080"/>
              <w:right w:val="nil"/>
            </w:tcBorders>
          </w:tcPr>
          <w:p w14:paraId="3764E89B"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 xml:space="preserve">-Realizează următoarea activitate: servicii de cadastru și înscriere în cartea funciară, val. estimată </w:t>
            </w:r>
            <w:r w:rsidRPr="00873C9F">
              <w:rPr>
                <w:rFonts w:ascii="Times New Roman" w:hAnsi="Times New Roman" w:cs="Times New Roman"/>
                <w:b/>
                <w:sz w:val="16"/>
                <w:szCs w:val="16"/>
              </w:rPr>
              <w:t>12.500 LEI, fără TVA, la care se adaugă TVA în valoare de 2.375</w:t>
            </w:r>
          </w:p>
          <w:p w14:paraId="353C600B"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 xml:space="preserve">Menține proprietatea elementelor de infrastructură nou-creată, modernizată sau extinsă pe raza </w:t>
            </w:r>
            <w:r w:rsidRPr="00873C9F">
              <w:rPr>
                <w:rFonts w:ascii="Times New Roman" w:hAnsi="Times New Roman" w:cs="Times New Roman"/>
                <w:bCs/>
                <w:sz w:val="16"/>
                <w:szCs w:val="16"/>
              </w:rPr>
              <w:t>comunei Gogoșu</w:t>
            </w:r>
            <w:r w:rsidRPr="00873C9F">
              <w:rPr>
                <w:rFonts w:ascii="Times New Roman" w:hAnsi="Times New Roman" w:cs="Times New Roman"/>
                <w:sz w:val="16"/>
                <w:szCs w:val="16"/>
              </w:rPr>
              <w:t xml:space="preserve"> 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118ECFDD" w14:textId="77777777" w:rsidTr="00F8369F">
        <w:trPr>
          <w:trHeight w:val="437"/>
        </w:trPr>
        <w:tc>
          <w:tcPr>
            <w:tcW w:w="2631" w:type="dxa"/>
            <w:tcBorders>
              <w:top w:val="single" w:sz="4" w:space="0" w:color="808080"/>
              <w:left w:val="nil"/>
              <w:bottom w:val="single" w:sz="4" w:space="0" w:color="808080"/>
              <w:right w:val="nil"/>
            </w:tcBorders>
          </w:tcPr>
          <w:p w14:paraId="16E87707" w14:textId="77777777" w:rsidR="00050AD4" w:rsidRPr="00873C9F" w:rsidRDefault="00050AD4" w:rsidP="00F8369F">
            <w:pPr>
              <w:rPr>
                <w:b/>
                <w:i/>
                <w:iCs/>
                <w:sz w:val="16"/>
                <w:szCs w:val="16"/>
                <w:lang w:val="ro-RO" w:eastAsia="sk-SK"/>
              </w:rPr>
            </w:pPr>
            <w:r w:rsidRPr="00873C9F">
              <w:rPr>
                <w:b/>
                <w:i/>
                <w:iCs/>
                <w:sz w:val="16"/>
                <w:szCs w:val="16"/>
                <w:lang w:val="ro-RO" w:eastAsia="sk-SK"/>
              </w:rPr>
              <w:t>UAT Comuna Burila Mare</w:t>
            </w:r>
          </w:p>
          <w:p w14:paraId="6F2B02E2" w14:textId="77777777" w:rsidR="00050AD4" w:rsidRPr="00873C9F" w:rsidRDefault="00050AD4" w:rsidP="00F8369F">
            <w:pPr>
              <w:rPr>
                <w:b/>
                <w:i/>
                <w:iCs/>
                <w:sz w:val="16"/>
                <w:szCs w:val="16"/>
                <w:lang w:val="ro-RO" w:eastAsia="sk-SK"/>
              </w:rPr>
            </w:pPr>
            <w:r w:rsidRPr="00873C9F">
              <w:rPr>
                <w:b/>
                <w:i/>
                <w:iCs/>
                <w:sz w:val="16"/>
                <w:szCs w:val="16"/>
                <w:lang w:val="ro-RO" w:eastAsia="sk-SK"/>
              </w:rPr>
              <w:t>Partener 37</w:t>
            </w:r>
          </w:p>
        </w:tc>
        <w:tc>
          <w:tcPr>
            <w:tcW w:w="6099" w:type="dxa"/>
            <w:tcBorders>
              <w:top w:val="single" w:sz="4" w:space="0" w:color="808080"/>
              <w:left w:val="nil"/>
              <w:bottom w:val="single" w:sz="4" w:space="0" w:color="808080"/>
              <w:right w:val="nil"/>
            </w:tcBorders>
          </w:tcPr>
          <w:p w14:paraId="601A92E8"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 xml:space="preserve">-Realizează următoarea activitate: servicii de cadastru și înscriere în cartea funciară, val. estimată </w:t>
            </w:r>
            <w:r w:rsidRPr="00873C9F">
              <w:rPr>
                <w:rFonts w:ascii="Times New Roman" w:hAnsi="Times New Roman" w:cs="Times New Roman"/>
                <w:b/>
                <w:sz w:val="16"/>
                <w:szCs w:val="16"/>
              </w:rPr>
              <w:t>15.000 LEI, fără TVA, la care se adaugă TVA în valoare de 2.850</w:t>
            </w:r>
          </w:p>
          <w:p w14:paraId="7682C364"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 xml:space="preserve">Menține proprietatea elementelor de infrastructură nou-creată, modernizată sau extinsă pe raza </w:t>
            </w:r>
            <w:r w:rsidRPr="00873C9F">
              <w:rPr>
                <w:rFonts w:ascii="Times New Roman" w:hAnsi="Times New Roman" w:cs="Times New Roman"/>
                <w:bCs/>
                <w:sz w:val="16"/>
                <w:szCs w:val="16"/>
              </w:rPr>
              <w:t>comunei</w:t>
            </w:r>
            <w:r w:rsidRPr="00873C9F">
              <w:rPr>
                <w:rFonts w:ascii="Times New Roman" w:hAnsi="Times New Roman" w:cs="Times New Roman"/>
                <w:sz w:val="16"/>
                <w:szCs w:val="16"/>
              </w:rPr>
              <w:t xml:space="preserve"> Burila Mare 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23DA2021" w14:textId="77777777" w:rsidTr="00F8369F">
        <w:trPr>
          <w:trHeight w:val="437"/>
        </w:trPr>
        <w:tc>
          <w:tcPr>
            <w:tcW w:w="2631" w:type="dxa"/>
            <w:tcBorders>
              <w:top w:val="single" w:sz="4" w:space="0" w:color="808080"/>
              <w:left w:val="nil"/>
              <w:bottom w:val="single" w:sz="4" w:space="0" w:color="808080"/>
              <w:right w:val="nil"/>
            </w:tcBorders>
          </w:tcPr>
          <w:p w14:paraId="2EC90091" w14:textId="77777777" w:rsidR="00050AD4" w:rsidRPr="00873C9F" w:rsidRDefault="00050AD4" w:rsidP="00F8369F">
            <w:pPr>
              <w:rPr>
                <w:b/>
                <w:i/>
                <w:iCs/>
                <w:sz w:val="16"/>
                <w:szCs w:val="16"/>
                <w:lang w:val="ro-RO" w:eastAsia="sk-SK"/>
              </w:rPr>
            </w:pPr>
            <w:r w:rsidRPr="00873C9F">
              <w:rPr>
                <w:b/>
                <w:i/>
                <w:iCs/>
                <w:sz w:val="16"/>
                <w:szCs w:val="16"/>
                <w:lang w:val="ro-RO" w:eastAsia="sk-SK"/>
              </w:rPr>
              <w:t>UAT Comuna Devesel</w:t>
            </w:r>
          </w:p>
          <w:p w14:paraId="702785C0" w14:textId="77777777" w:rsidR="00050AD4" w:rsidRPr="00873C9F" w:rsidRDefault="00050AD4" w:rsidP="00F8369F">
            <w:pPr>
              <w:rPr>
                <w:b/>
                <w:i/>
                <w:iCs/>
                <w:sz w:val="16"/>
                <w:szCs w:val="16"/>
                <w:lang w:val="ro-RO" w:eastAsia="sk-SK"/>
              </w:rPr>
            </w:pPr>
            <w:r w:rsidRPr="00873C9F">
              <w:rPr>
                <w:b/>
                <w:i/>
                <w:iCs/>
                <w:sz w:val="16"/>
                <w:szCs w:val="16"/>
                <w:lang w:val="ro-RO" w:eastAsia="sk-SK"/>
              </w:rPr>
              <w:t>Partener 38</w:t>
            </w:r>
          </w:p>
        </w:tc>
        <w:tc>
          <w:tcPr>
            <w:tcW w:w="6099" w:type="dxa"/>
            <w:tcBorders>
              <w:top w:val="single" w:sz="4" w:space="0" w:color="808080"/>
              <w:left w:val="nil"/>
              <w:bottom w:val="single" w:sz="4" w:space="0" w:color="808080"/>
              <w:right w:val="nil"/>
            </w:tcBorders>
          </w:tcPr>
          <w:p w14:paraId="3743171A"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 xml:space="preserve">Menține proprietatea elementelor de infrastructură nou-creată, modernizată sau extinsă pe raza </w:t>
            </w:r>
            <w:r w:rsidRPr="00873C9F">
              <w:rPr>
                <w:rFonts w:ascii="Times New Roman" w:hAnsi="Times New Roman" w:cs="Times New Roman"/>
                <w:bCs/>
                <w:sz w:val="16"/>
                <w:szCs w:val="16"/>
              </w:rPr>
              <w:t>comunei</w:t>
            </w:r>
            <w:r w:rsidRPr="00873C9F">
              <w:rPr>
                <w:rFonts w:ascii="Times New Roman" w:hAnsi="Times New Roman" w:cs="Times New Roman"/>
                <w:sz w:val="16"/>
                <w:szCs w:val="16"/>
              </w:rPr>
              <w:t xml:space="preserve"> Devesel 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7098D914" w14:textId="77777777" w:rsidTr="00F8369F">
        <w:trPr>
          <w:trHeight w:val="437"/>
        </w:trPr>
        <w:tc>
          <w:tcPr>
            <w:tcW w:w="2631" w:type="dxa"/>
            <w:tcBorders>
              <w:top w:val="single" w:sz="4" w:space="0" w:color="808080"/>
              <w:left w:val="nil"/>
              <w:bottom w:val="single" w:sz="4" w:space="0" w:color="808080"/>
              <w:right w:val="nil"/>
            </w:tcBorders>
          </w:tcPr>
          <w:p w14:paraId="020F6A1C" w14:textId="77777777" w:rsidR="00050AD4" w:rsidRPr="00873C9F" w:rsidRDefault="00050AD4" w:rsidP="00F8369F">
            <w:pPr>
              <w:rPr>
                <w:b/>
                <w:i/>
                <w:iCs/>
                <w:sz w:val="16"/>
                <w:szCs w:val="16"/>
                <w:lang w:val="ro-RO" w:eastAsia="sk-SK"/>
              </w:rPr>
            </w:pPr>
            <w:r w:rsidRPr="00873C9F">
              <w:rPr>
                <w:b/>
                <w:i/>
                <w:iCs/>
                <w:sz w:val="16"/>
                <w:szCs w:val="16"/>
                <w:lang w:val="ro-RO" w:eastAsia="sk-SK"/>
              </w:rPr>
              <w:t>UAT Comuna Hinova</w:t>
            </w:r>
          </w:p>
          <w:p w14:paraId="246658AA" w14:textId="77777777" w:rsidR="00050AD4" w:rsidRPr="00873C9F" w:rsidRDefault="00050AD4" w:rsidP="00F8369F">
            <w:pPr>
              <w:rPr>
                <w:b/>
                <w:i/>
                <w:iCs/>
                <w:sz w:val="16"/>
                <w:szCs w:val="16"/>
                <w:lang w:val="ro-RO" w:eastAsia="sk-SK"/>
              </w:rPr>
            </w:pPr>
            <w:r w:rsidRPr="00873C9F">
              <w:rPr>
                <w:b/>
                <w:i/>
                <w:iCs/>
                <w:sz w:val="16"/>
                <w:szCs w:val="16"/>
                <w:lang w:val="ro-RO" w:eastAsia="sk-SK"/>
              </w:rPr>
              <w:t>Partener 39</w:t>
            </w:r>
          </w:p>
        </w:tc>
        <w:tc>
          <w:tcPr>
            <w:tcW w:w="6099" w:type="dxa"/>
            <w:tcBorders>
              <w:top w:val="single" w:sz="4" w:space="0" w:color="808080"/>
              <w:left w:val="nil"/>
              <w:bottom w:val="single" w:sz="4" w:space="0" w:color="808080"/>
              <w:right w:val="nil"/>
            </w:tcBorders>
          </w:tcPr>
          <w:p w14:paraId="056436D9"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 xml:space="preserve">Menține proprietatea elementelor de infrastructură nou-creată, modernizată sau extinsă pe raza </w:t>
            </w:r>
            <w:r w:rsidRPr="00873C9F">
              <w:rPr>
                <w:rFonts w:ascii="Times New Roman" w:hAnsi="Times New Roman" w:cs="Times New Roman"/>
                <w:bCs/>
                <w:sz w:val="16"/>
                <w:szCs w:val="16"/>
              </w:rPr>
              <w:t>comunei Hinova</w:t>
            </w:r>
            <w:r w:rsidRPr="00873C9F">
              <w:rPr>
                <w:rFonts w:ascii="Times New Roman" w:hAnsi="Times New Roman" w:cs="Times New Roman"/>
                <w:sz w:val="16"/>
                <w:szCs w:val="16"/>
              </w:rPr>
              <w:t xml:space="preserve"> 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483A98E3" w14:textId="77777777" w:rsidTr="00667D73">
        <w:trPr>
          <w:trHeight w:val="260"/>
        </w:trPr>
        <w:tc>
          <w:tcPr>
            <w:tcW w:w="2631" w:type="dxa"/>
            <w:tcBorders>
              <w:top w:val="single" w:sz="4" w:space="0" w:color="808080"/>
              <w:left w:val="nil"/>
              <w:bottom w:val="single" w:sz="4" w:space="0" w:color="808080"/>
              <w:right w:val="nil"/>
            </w:tcBorders>
          </w:tcPr>
          <w:p w14:paraId="32CCC196" w14:textId="77777777" w:rsidR="00050AD4" w:rsidRPr="00873C9F" w:rsidRDefault="00050AD4" w:rsidP="00F8369F">
            <w:pPr>
              <w:rPr>
                <w:b/>
                <w:i/>
                <w:iCs/>
                <w:sz w:val="16"/>
                <w:szCs w:val="16"/>
                <w:lang w:val="ro-RO" w:eastAsia="sk-SK"/>
              </w:rPr>
            </w:pPr>
            <w:r w:rsidRPr="00873C9F">
              <w:rPr>
                <w:b/>
                <w:i/>
                <w:iCs/>
                <w:sz w:val="16"/>
                <w:szCs w:val="16"/>
                <w:lang w:val="ro-RO" w:eastAsia="sk-SK"/>
              </w:rPr>
              <w:t>UAT Comuna Șimian</w:t>
            </w:r>
          </w:p>
          <w:p w14:paraId="742B71EE" w14:textId="77777777" w:rsidR="00050AD4" w:rsidRPr="00873C9F" w:rsidRDefault="00050AD4" w:rsidP="00F8369F">
            <w:pPr>
              <w:rPr>
                <w:b/>
                <w:i/>
                <w:iCs/>
                <w:sz w:val="16"/>
                <w:szCs w:val="16"/>
                <w:lang w:val="ro-RO" w:eastAsia="sk-SK"/>
              </w:rPr>
            </w:pPr>
            <w:r w:rsidRPr="00873C9F">
              <w:rPr>
                <w:b/>
                <w:i/>
                <w:iCs/>
                <w:sz w:val="16"/>
                <w:szCs w:val="16"/>
                <w:lang w:val="ro-RO" w:eastAsia="sk-SK"/>
              </w:rPr>
              <w:t>Partener 40</w:t>
            </w:r>
          </w:p>
        </w:tc>
        <w:tc>
          <w:tcPr>
            <w:tcW w:w="6099" w:type="dxa"/>
            <w:tcBorders>
              <w:top w:val="single" w:sz="4" w:space="0" w:color="808080"/>
              <w:left w:val="nil"/>
              <w:bottom w:val="single" w:sz="4" w:space="0" w:color="808080"/>
              <w:right w:val="nil"/>
            </w:tcBorders>
          </w:tcPr>
          <w:p w14:paraId="41BE9A84"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 xml:space="preserve">Menține proprietatea elementelor de infrastructură nou-creată, modernizată sau extinsă pe raza </w:t>
            </w:r>
            <w:r w:rsidRPr="00873C9F">
              <w:rPr>
                <w:rFonts w:ascii="Times New Roman" w:hAnsi="Times New Roman" w:cs="Times New Roman"/>
                <w:bCs/>
                <w:sz w:val="16"/>
                <w:szCs w:val="16"/>
              </w:rPr>
              <w:t>comunei Șimian</w:t>
            </w:r>
            <w:r w:rsidRPr="00873C9F">
              <w:rPr>
                <w:rFonts w:ascii="Times New Roman" w:hAnsi="Times New Roman" w:cs="Times New Roman"/>
                <w:sz w:val="16"/>
                <w:szCs w:val="16"/>
              </w:rPr>
              <w:t xml:space="preserve"> şi natura activităţii pentru care s-a acordat finanţare, pe o perioadă de cel puţin 5 ani de la efectuarea plăţii finale/dare în exploatare şi va asigura exploatarea </w:t>
            </w:r>
            <w:r w:rsidRPr="00873C9F">
              <w:rPr>
                <w:rFonts w:ascii="Times New Roman" w:hAnsi="Times New Roman" w:cs="Times New Roman"/>
                <w:sz w:val="16"/>
                <w:szCs w:val="16"/>
              </w:rPr>
              <w:lastRenderedPageBreak/>
              <w:t>şi întreţinerea în această perioadă, dacă este cazul</w:t>
            </w:r>
          </w:p>
        </w:tc>
      </w:tr>
      <w:tr w:rsidR="00050AD4" w:rsidRPr="00486C64" w14:paraId="5336D985" w14:textId="77777777" w:rsidTr="00F8369F">
        <w:trPr>
          <w:trHeight w:val="437"/>
        </w:trPr>
        <w:tc>
          <w:tcPr>
            <w:tcW w:w="2631" w:type="dxa"/>
            <w:tcBorders>
              <w:top w:val="single" w:sz="4" w:space="0" w:color="808080"/>
              <w:left w:val="nil"/>
              <w:bottom w:val="single" w:sz="4" w:space="0" w:color="808080"/>
              <w:right w:val="nil"/>
            </w:tcBorders>
          </w:tcPr>
          <w:p w14:paraId="0B081BA1" w14:textId="77777777" w:rsidR="00050AD4" w:rsidRPr="00873C9F" w:rsidRDefault="00050AD4" w:rsidP="00F8369F">
            <w:pPr>
              <w:rPr>
                <w:b/>
                <w:i/>
                <w:iCs/>
                <w:sz w:val="16"/>
                <w:szCs w:val="16"/>
                <w:lang w:val="ro-RO" w:eastAsia="sk-SK"/>
              </w:rPr>
            </w:pPr>
            <w:r w:rsidRPr="00873C9F">
              <w:rPr>
                <w:b/>
                <w:i/>
                <w:iCs/>
                <w:sz w:val="16"/>
                <w:szCs w:val="16"/>
                <w:lang w:val="ro-RO" w:eastAsia="sk-SK"/>
              </w:rPr>
              <w:lastRenderedPageBreak/>
              <w:t>UAT Comuna Eșelnița</w:t>
            </w:r>
          </w:p>
          <w:p w14:paraId="511896D3" w14:textId="77777777" w:rsidR="00050AD4" w:rsidRPr="00873C9F" w:rsidRDefault="00050AD4" w:rsidP="00F8369F">
            <w:pPr>
              <w:rPr>
                <w:b/>
                <w:i/>
                <w:iCs/>
                <w:sz w:val="16"/>
                <w:szCs w:val="16"/>
                <w:lang w:val="ro-RO" w:eastAsia="sk-SK"/>
              </w:rPr>
            </w:pPr>
            <w:r w:rsidRPr="00873C9F">
              <w:rPr>
                <w:b/>
                <w:i/>
                <w:iCs/>
                <w:sz w:val="16"/>
                <w:szCs w:val="16"/>
                <w:lang w:val="ro-RO" w:eastAsia="sk-SK"/>
              </w:rPr>
              <w:t>Partener 41</w:t>
            </w:r>
          </w:p>
        </w:tc>
        <w:tc>
          <w:tcPr>
            <w:tcW w:w="6099" w:type="dxa"/>
            <w:tcBorders>
              <w:top w:val="single" w:sz="4" w:space="0" w:color="808080"/>
              <w:left w:val="nil"/>
              <w:bottom w:val="single" w:sz="4" w:space="0" w:color="808080"/>
              <w:right w:val="nil"/>
            </w:tcBorders>
          </w:tcPr>
          <w:p w14:paraId="375F045B"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 xml:space="preserve">Menține proprietatea elementelor de infrastructură nou-creată, modernizată sau extinsă pe raza </w:t>
            </w:r>
            <w:r w:rsidRPr="00873C9F">
              <w:rPr>
                <w:rFonts w:ascii="Times New Roman" w:hAnsi="Times New Roman" w:cs="Times New Roman"/>
                <w:bCs/>
                <w:sz w:val="16"/>
                <w:szCs w:val="16"/>
              </w:rPr>
              <w:t>comunei Eșelnița</w:t>
            </w:r>
            <w:r w:rsidRPr="00873C9F">
              <w:rPr>
                <w:rFonts w:ascii="Times New Roman" w:hAnsi="Times New Roman" w:cs="Times New Roman"/>
                <w:sz w:val="16"/>
                <w:szCs w:val="16"/>
              </w:rPr>
              <w:t xml:space="preserve"> 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36D7E937" w14:textId="77777777" w:rsidTr="00F8369F">
        <w:trPr>
          <w:trHeight w:val="437"/>
        </w:trPr>
        <w:tc>
          <w:tcPr>
            <w:tcW w:w="2631" w:type="dxa"/>
            <w:tcBorders>
              <w:top w:val="single" w:sz="4" w:space="0" w:color="808080"/>
              <w:left w:val="nil"/>
              <w:bottom w:val="single" w:sz="4" w:space="0" w:color="808080"/>
              <w:right w:val="nil"/>
            </w:tcBorders>
          </w:tcPr>
          <w:p w14:paraId="7A43A193" w14:textId="77777777" w:rsidR="00050AD4" w:rsidRPr="00873C9F" w:rsidRDefault="00050AD4" w:rsidP="00F8369F">
            <w:pPr>
              <w:rPr>
                <w:b/>
                <w:i/>
                <w:iCs/>
                <w:sz w:val="16"/>
                <w:szCs w:val="16"/>
                <w:lang w:val="ro-RO" w:eastAsia="sk-SK"/>
              </w:rPr>
            </w:pPr>
            <w:r w:rsidRPr="00873C9F">
              <w:rPr>
                <w:b/>
                <w:i/>
                <w:iCs/>
                <w:sz w:val="16"/>
                <w:szCs w:val="16"/>
                <w:lang w:val="ro-RO" w:eastAsia="sk-SK"/>
              </w:rPr>
              <w:t>UAT Comuna Dubova</w:t>
            </w:r>
          </w:p>
          <w:p w14:paraId="0F9A7193" w14:textId="77777777" w:rsidR="00050AD4" w:rsidRPr="00873C9F" w:rsidRDefault="00050AD4" w:rsidP="00F8369F">
            <w:pPr>
              <w:rPr>
                <w:b/>
                <w:i/>
                <w:iCs/>
                <w:sz w:val="16"/>
                <w:szCs w:val="16"/>
                <w:lang w:val="ro-RO" w:eastAsia="sk-SK"/>
              </w:rPr>
            </w:pPr>
            <w:r w:rsidRPr="00873C9F">
              <w:rPr>
                <w:b/>
                <w:i/>
                <w:iCs/>
                <w:sz w:val="16"/>
                <w:szCs w:val="16"/>
                <w:lang w:val="ro-RO" w:eastAsia="sk-SK"/>
              </w:rPr>
              <w:t>Partener 42</w:t>
            </w:r>
          </w:p>
        </w:tc>
        <w:tc>
          <w:tcPr>
            <w:tcW w:w="6099" w:type="dxa"/>
            <w:tcBorders>
              <w:top w:val="single" w:sz="4" w:space="0" w:color="808080"/>
              <w:left w:val="nil"/>
              <w:bottom w:val="single" w:sz="4" w:space="0" w:color="808080"/>
              <w:right w:val="nil"/>
            </w:tcBorders>
          </w:tcPr>
          <w:p w14:paraId="3303E0E8"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 xml:space="preserve">Menține proprietatea elementelor de infrastructură nou-creată, modernizată sau extinsă pe raza </w:t>
            </w:r>
            <w:r w:rsidRPr="00873C9F">
              <w:rPr>
                <w:rFonts w:ascii="Times New Roman" w:hAnsi="Times New Roman" w:cs="Times New Roman"/>
                <w:bCs/>
                <w:sz w:val="16"/>
                <w:szCs w:val="16"/>
              </w:rPr>
              <w:t>comunei Dubova</w:t>
            </w:r>
            <w:r w:rsidRPr="00873C9F">
              <w:rPr>
                <w:rFonts w:ascii="Times New Roman" w:hAnsi="Times New Roman" w:cs="Times New Roman"/>
                <w:sz w:val="16"/>
                <w:szCs w:val="16"/>
              </w:rPr>
              <w:t xml:space="preserve"> şi natura activităţii pentru care s-a acordat finanţare, pe o perioadă de cel puţin 5 ani de la efectuarea plăţii finale/dare în exploatare şi va asigura exploatarea şi întreţinerea în această perioadă, dacă este cazul</w:t>
            </w:r>
          </w:p>
        </w:tc>
      </w:tr>
      <w:tr w:rsidR="00050AD4" w:rsidRPr="00486C64" w14:paraId="4FFE870E" w14:textId="77777777" w:rsidTr="00F8369F">
        <w:trPr>
          <w:trHeight w:val="437"/>
        </w:trPr>
        <w:tc>
          <w:tcPr>
            <w:tcW w:w="2631" w:type="dxa"/>
            <w:tcBorders>
              <w:top w:val="single" w:sz="4" w:space="0" w:color="808080"/>
              <w:left w:val="nil"/>
              <w:bottom w:val="single" w:sz="4" w:space="0" w:color="808080"/>
              <w:right w:val="nil"/>
            </w:tcBorders>
          </w:tcPr>
          <w:p w14:paraId="141AC105" w14:textId="77777777" w:rsidR="00050AD4" w:rsidRPr="00873C9F" w:rsidRDefault="00050AD4" w:rsidP="00F8369F">
            <w:pPr>
              <w:rPr>
                <w:b/>
                <w:i/>
                <w:iCs/>
                <w:sz w:val="16"/>
                <w:szCs w:val="16"/>
                <w:lang w:val="ro-RO" w:eastAsia="sk-SK"/>
              </w:rPr>
            </w:pPr>
            <w:r w:rsidRPr="00873C9F">
              <w:rPr>
                <w:b/>
                <w:i/>
                <w:iCs/>
                <w:sz w:val="16"/>
                <w:szCs w:val="16"/>
                <w:lang w:val="ro-RO" w:eastAsia="sk-SK"/>
              </w:rPr>
              <w:t>UAT Comuna Șvinița</w:t>
            </w:r>
          </w:p>
          <w:p w14:paraId="616B8EB8" w14:textId="77777777" w:rsidR="00050AD4" w:rsidRPr="00873C9F" w:rsidRDefault="00050AD4" w:rsidP="00F8369F">
            <w:pPr>
              <w:rPr>
                <w:b/>
                <w:i/>
                <w:iCs/>
                <w:sz w:val="16"/>
                <w:szCs w:val="16"/>
                <w:lang w:val="ro-RO" w:eastAsia="sk-SK"/>
              </w:rPr>
            </w:pPr>
            <w:r w:rsidRPr="00873C9F">
              <w:rPr>
                <w:b/>
                <w:i/>
                <w:iCs/>
                <w:sz w:val="16"/>
                <w:szCs w:val="16"/>
                <w:lang w:val="ro-RO" w:eastAsia="sk-SK"/>
              </w:rPr>
              <w:t>Partener 43</w:t>
            </w:r>
          </w:p>
        </w:tc>
        <w:tc>
          <w:tcPr>
            <w:tcW w:w="6099" w:type="dxa"/>
            <w:tcBorders>
              <w:top w:val="single" w:sz="4" w:space="0" w:color="808080"/>
              <w:left w:val="nil"/>
              <w:bottom w:val="single" w:sz="4" w:space="0" w:color="808080"/>
              <w:right w:val="nil"/>
            </w:tcBorders>
          </w:tcPr>
          <w:p w14:paraId="764F01A1" w14:textId="77777777" w:rsidR="00050AD4" w:rsidRPr="00873C9F" w:rsidRDefault="00050AD4" w:rsidP="00F8369F">
            <w:pPr>
              <w:pStyle w:val="instruct"/>
              <w:jc w:val="both"/>
              <w:rPr>
                <w:rFonts w:ascii="Times New Roman" w:hAnsi="Times New Roman" w:cs="Times New Roman"/>
                <w:sz w:val="16"/>
                <w:szCs w:val="16"/>
              </w:rPr>
            </w:pPr>
            <w:r w:rsidRPr="00873C9F">
              <w:rPr>
                <w:rFonts w:ascii="Times New Roman" w:hAnsi="Times New Roman" w:cs="Times New Roman"/>
                <w:sz w:val="16"/>
                <w:szCs w:val="16"/>
              </w:rPr>
              <w:t xml:space="preserve">Menține proprietatea elementelor de infrastructură nou-creată, modernizată sau extinsă pe raza </w:t>
            </w:r>
            <w:r w:rsidRPr="00873C9F">
              <w:rPr>
                <w:rFonts w:ascii="Times New Roman" w:hAnsi="Times New Roman" w:cs="Times New Roman"/>
                <w:bCs/>
                <w:sz w:val="16"/>
                <w:szCs w:val="16"/>
              </w:rPr>
              <w:t>comunei Șvinița</w:t>
            </w:r>
            <w:r w:rsidRPr="00873C9F">
              <w:rPr>
                <w:rFonts w:ascii="Times New Roman" w:hAnsi="Times New Roman" w:cs="Times New Roman"/>
                <w:sz w:val="16"/>
                <w:szCs w:val="16"/>
              </w:rPr>
              <w:t xml:space="preserve"> şi natura activităţii pentru care s-a acordat finanţare, pe o perioadă de cel puţin 5 ani de la efectuarea plăţii finale/dare în exploatare şi va asigura exploatarea şi întreţinerea în această perioadă, dacă este cazul”</w:t>
            </w:r>
          </w:p>
        </w:tc>
      </w:tr>
      <w:bookmarkEnd w:id="6"/>
      <w:bookmarkEnd w:id="7"/>
    </w:tbl>
    <w:p w14:paraId="729010CE" w14:textId="77777777" w:rsidR="00050AD4" w:rsidRPr="00873C9F" w:rsidRDefault="00050AD4" w:rsidP="00050AD4">
      <w:pPr>
        <w:rPr>
          <w:sz w:val="16"/>
          <w:szCs w:val="16"/>
          <w:lang w:val="ro-RO"/>
        </w:rPr>
      </w:pPr>
    </w:p>
    <w:p w14:paraId="1BE19E2F" w14:textId="77777777" w:rsidR="00050AD4" w:rsidRPr="00873C9F" w:rsidRDefault="00050AD4" w:rsidP="00050AD4">
      <w:pPr>
        <w:rPr>
          <w:sz w:val="16"/>
          <w:szCs w:val="16"/>
          <w:lang w:val="ro-RO"/>
        </w:rPr>
      </w:pPr>
    </w:p>
    <w:p w14:paraId="397E218E" w14:textId="77777777" w:rsidR="00050AD4" w:rsidRPr="00873C9F" w:rsidRDefault="00050AD4" w:rsidP="00050AD4">
      <w:pPr>
        <w:rPr>
          <w:sz w:val="16"/>
          <w:szCs w:val="16"/>
          <w:lang w:val="ro-RO"/>
        </w:rPr>
      </w:pPr>
      <w:r w:rsidRPr="00873C9F">
        <w:rPr>
          <w:b/>
          <w:sz w:val="16"/>
          <w:szCs w:val="16"/>
          <w:lang w:val="ro-RO"/>
        </w:rPr>
        <w:t>Art. II.</w:t>
      </w:r>
      <w:r w:rsidRPr="00873C9F">
        <w:rPr>
          <w:sz w:val="16"/>
          <w:szCs w:val="16"/>
          <w:lang w:val="ro-RO"/>
        </w:rPr>
        <w:t xml:space="preserve"> Celelalte prevederi ale acordului de parteneriat nr. 34729/09.12.2022 rămân nemodificate.</w:t>
      </w:r>
    </w:p>
    <w:p w14:paraId="36DA0C12" w14:textId="77777777" w:rsidR="00050AD4" w:rsidRPr="00873C9F" w:rsidRDefault="00050AD4" w:rsidP="00050AD4">
      <w:pPr>
        <w:rPr>
          <w:sz w:val="16"/>
          <w:szCs w:val="16"/>
          <w:lang w:val="ro-RO"/>
        </w:rPr>
      </w:pPr>
    </w:p>
    <w:p w14:paraId="660DCCF4" w14:textId="77777777" w:rsidR="00050AD4" w:rsidRPr="00873C9F" w:rsidRDefault="00050AD4" w:rsidP="00050AD4">
      <w:pPr>
        <w:rPr>
          <w:sz w:val="16"/>
          <w:szCs w:val="16"/>
          <w:lang w:val="ro-RO"/>
        </w:rPr>
      </w:pPr>
      <w:r w:rsidRPr="00873C9F">
        <w:rPr>
          <w:sz w:val="16"/>
          <w:szCs w:val="16"/>
          <w:lang w:val="ro-RO"/>
        </w:rPr>
        <w:t>Prezentul act adițional este parte integrantă a acordului de pateneriat nr. 34729/09.12.2022.</w:t>
      </w:r>
    </w:p>
    <w:p w14:paraId="3A7C923E" w14:textId="77777777" w:rsidR="00050AD4" w:rsidRPr="00873C9F" w:rsidRDefault="00050AD4" w:rsidP="00050AD4">
      <w:pPr>
        <w:rPr>
          <w:sz w:val="16"/>
          <w:szCs w:val="16"/>
          <w:lang w:val="ro-RO"/>
        </w:rPr>
      </w:pPr>
    </w:p>
    <w:p w14:paraId="58033A0D" w14:textId="77777777" w:rsidR="00050AD4" w:rsidRPr="00873C9F" w:rsidRDefault="00050AD4" w:rsidP="00050AD4">
      <w:pPr>
        <w:jc w:val="both"/>
        <w:rPr>
          <w:sz w:val="16"/>
          <w:szCs w:val="16"/>
          <w:lang w:val="ro-RO"/>
        </w:rPr>
      </w:pPr>
      <w:r w:rsidRPr="00873C9F">
        <w:rPr>
          <w:sz w:val="16"/>
          <w:szCs w:val="16"/>
          <w:lang w:val="ro-RO"/>
        </w:rPr>
        <w:t xml:space="preserve"> Întocmit într-un exemplar, original, semnat electronic în limba română. </w:t>
      </w:r>
    </w:p>
    <w:p w14:paraId="0ED6E349" w14:textId="77777777" w:rsidR="00050AD4" w:rsidRPr="00873C9F" w:rsidRDefault="00050AD4" w:rsidP="00050AD4">
      <w:pPr>
        <w:jc w:val="both"/>
        <w:rPr>
          <w:sz w:val="16"/>
          <w:szCs w:val="16"/>
          <w:lang w:val="ro-RO"/>
        </w:rPr>
      </w:pPr>
    </w:p>
    <w:p w14:paraId="64DA23D6" w14:textId="77777777" w:rsidR="00050AD4" w:rsidRPr="00873C9F" w:rsidRDefault="00050AD4" w:rsidP="00050AD4">
      <w:pPr>
        <w:jc w:val="both"/>
        <w:rPr>
          <w:sz w:val="16"/>
          <w:szCs w:val="16"/>
          <w:lang w:val="ro-RO"/>
        </w:rPr>
      </w:pPr>
      <w:r w:rsidRPr="00873C9F">
        <w:rPr>
          <w:sz w:val="16"/>
          <w:szCs w:val="16"/>
          <w:lang w:val="ro-RO"/>
        </w:rPr>
        <w:t xml:space="preserve">Semnături </w:t>
      </w:r>
    </w:p>
    <w:p w14:paraId="1F9DAB0D" w14:textId="77777777" w:rsidR="00050AD4" w:rsidRPr="00873C9F" w:rsidRDefault="00050AD4" w:rsidP="00050AD4">
      <w:pPr>
        <w:jc w:val="both"/>
        <w:rPr>
          <w:sz w:val="16"/>
          <w:szCs w:val="16"/>
          <w:lang w:val="ro-RO"/>
        </w:rPr>
      </w:pPr>
    </w:p>
    <w:tbl>
      <w:tblPr>
        <w:tblW w:w="9468" w:type="dxa"/>
        <w:tblBorders>
          <w:insideH w:val="single" w:sz="4" w:space="0" w:color="808080"/>
        </w:tblBorders>
        <w:tblLayout w:type="fixed"/>
        <w:tblLook w:val="04A0" w:firstRow="1" w:lastRow="0" w:firstColumn="1" w:lastColumn="0" w:noHBand="0" w:noVBand="1"/>
      </w:tblPr>
      <w:tblGrid>
        <w:gridCol w:w="3348"/>
        <w:gridCol w:w="4140"/>
        <w:gridCol w:w="1100"/>
        <w:gridCol w:w="880"/>
      </w:tblGrid>
      <w:tr w:rsidR="00050AD4" w:rsidRPr="00873C9F" w14:paraId="625B3471" w14:textId="77777777" w:rsidTr="00F8369F">
        <w:tc>
          <w:tcPr>
            <w:tcW w:w="3348" w:type="dxa"/>
            <w:tcBorders>
              <w:top w:val="single" w:sz="4" w:space="0" w:color="808080"/>
              <w:left w:val="nil"/>
              <w:bottom w:val="single" w:sz="4" w:space="0" w:color="808080"/>
              <w:right w:val="nil"/>
            </w:tcBorders>
            <w:hideMark/>
          </w:tcPr>
          <w:p w14:paraId="7EB7D12F" w14:textId="77777777" w:rsidR="00050AD4" w:rsidRPr="00873C9F" w:rsidRDefault="00050AD4" w:rsidP="00F8369F">
            <w:pPr>
              <w:rPr>
                <w:b/>
                <w:sz w:val="16"/>
                <w:szCs w:val="16"/>
                <w:lang w:val="ro-RO"/>
              </w:rPr>
            </w:pPr>
            <w:r w:rsidRPr="00873C9F">
              <w:rPr>
                <w:b/>
                <w:sz w:val="16"/>
                <w:szCs w:val="16"/>
                <w:lang w:val="ro-RO"/>
              </w:rPr>
              <w:t>UAT JUDEȚUL</w:t>
            </w:r>
          </w:p>
          <w:p w14:paraId="6CE0F281" w14:textId="77777777" w:rsidR="00050AD4" w:rsidRPr="00873C9F" w:rsidRDefault="00050AD4" w:rsidP="00F8369F">
            <w:pPr>
              <w:rPr>
                <w:b/>
                <w:sz w:val="16"/>
                <w:szCs w:val="16"/>
                <w:lang w:val="ro-RO"/>
              </w:rPr>
            </w:pPr>
            <w:r w:rsidRPr="00873C9F">
              <w:rPr>
                <w:b/>
                <w:sz w:val="16"/>
                <w:szCs w:val="16"/>
                <w:lang w:val="ro-RO"/>
              </w:rPr>
              <w:t xml:space="preserve">DOLJ </w:t>
            </w:r>
          </w:p>
          <w:p w14:paraId="0CC43794" w14:textId="77777777" w:rsidR="00050AD4" w:rsidRPr="00873C9F" w:rsidRDefault="00050AD4" w:rsidP="00F8369F">
            <w:pPr>
              <w:rPr>
                <w:sz w:val="16"/>
                <w:szCs w:val="16"/>
                <w:lang w:val="ro-RO"/>
              </w:rPr>
            </w:pPr>
            <w:r w:rsidRPr="00873C9F">
              <w:rPr>
                <w:sz w:val="16"/>
                <w:szCs w:val="16"/>
                <w:lang w:val="ro-RO"/>
              </w:rPr>
              <w:t>Lider De Proiect</w:t>
            </w:r>
          </w:p>
        </w:tc>
        <w:tc>
          <w:tcPr>
            <w:tcW w:w="4140" w:type="dxa"/>
            <w:tcBorders>
              <w:top w:val="single" w:sz="4" w:space="0" w:color="808080"/>
              <w:left w:val="nil"/>
              <w:bottom w:val="single" w:sz="4" w:space="0" w:color="808080"/>
              <w:right w:val="nil"/>
            </w:tcBorders>
            <w:hideMark/>
          </w:tcPr>
          <w:p w14:paraId="5E94CDDB" w14:textId="77777777" w:rsidR="00050AD4" w:rsidRPr="00873C9F" w:rsidRDefault="00050AD4" w:rsidP="00F8369F">
            <w:pPr>
              <w:pStyle w:val="instruct"/>
              <w:spacing w:before="0" w:after="0"/>
              <w:rPr>
                <w:rFonts w:ascii="Times New Roman" w:hAnsi="Times New Roman" w:cs="Times New Roman"/>
                <w:sz w:val="16"/>
                <w:szCs w:val="16"/>
              </w:rPr>
            </w:pPr>
          </w:p>
          <w:p w14:paraId="0DAA2107"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Dorin-Cosmin Vasile, Președinte</w:t>
            </w:r>
          </w:p>
          <w:p w14:paraId="52C1D48C" w14:textId="77777777" w:rsidR="00050AD4" w:rsidRPr="00873C9F" w:rsidRDefault="00050AD4" w:rsidP="00F8369F">
            <w:pPr>
              <w:pStyle w:val="instruct"/>
              <w:spacing w:before="0" w:after="0"/>
              <w:rPr>
                <w:rFonts w:ascii="Times New Roman" w:hAnsi="Times New Roman" w:cs="Times New Roman"/>
                <w:sz w:val="16"/>
                <w:szCs w:val="16"/>
              </w:rPr>
            </w:pPr>
          </w:p>
        </w:tc>
        <w:tc>
          <w:tcPr>
            <w:tcW w:w="1100" w:type="dxa"/>
            <w:tcBorders>
              <w:top w:val="single" w:sz="4" w:space="0" w:color="808080"/>
              <w:left w:val="nil"/>
              <w:bottom w:val="single" w:sz="4" w:space="0" w:color="808080"/>
              <w:right w:val="nil"/>
            </w:tcBorders>
            <w:hideMark/>
          </w:tcPr>
          <w:p w14:paraId="7103D1E1"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Semnătura</w:t>
            </w:r>
          </w:p>
        </w:tc>
        <w:tc>
          <w:tcPr>
            <w:tcW w:w="880" w:type="dxa"/>
            <w:tcBorders>
              <w:top w:val="single" w:sz="4" w:space="0" w:color="808080"/>
              <w:left w:val="nil"/>
              <w:bottom w:val="single" w:sz="4" w:space="0" w:color="808080"/>
              <w:right w:val="nil"/>
            </w:tcBorders>
            <w:hideMark/>
          </w:tcPr>
          <w:p w14:paraId="3A978878"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Data şi locul semnării</w:t>
            </w:r>
          </w:p>
        </w:tc>
      </w:tr>
      <w:tr w:rsidR="00050AD4" w:rsidRPr="00873C9F" w14:paraId="6D73FBFE" w14:textId="77777777" w:rsidTr="00F8369F">
        <w:tc>
          <w:tcPr>
            <w:tcW w:w="3348" w:type="dxa"/>
            <w:tcBorders>
              <w:top w:val="single" w:sz="4" w:space="0" w:color="808080"/>
              <w:left w:val="nil"/>
              <w:bottom w:val="single" w:sz="4" w:space="0" w:color="808080"/>
              <w:right w:val="nil"/>
            </w:tcBorders>
            <w:hideMark/>
          </w:tcPr>
          <w:p w14:paraId="5FF7AC83" w14:textId="77777777" w:rsidR="00050AD4" w:rsidRPr="00873C9F" w:rsidRDefault="00050AD4" w:rsidP="00F8369F">
            <w:pPr>
              <w:rPr>
                <w:b/>
                <w:sz w:val="16"/>
                <w:szCs w:val="16"/>
                <w:lang w:val="ro-RO"/>
              </w:rPr>
            </w:pPr>
            <w:r w:rsidRPr="00873C9F">
              <w:rPr>
                <w:b/>
                <w:sz w:val="16"/>
                <w:szCs w:val="16"/>
                <w:lang w:val="ro-RO"/>
              </w:rPr>
              <w:t>UAT JUDETUL OLT</w:t>
            </w:r>
          </w:p>
        </w:tc>
        <w:tc>
          <w:tcPr>
            <w:tcW w:w="4140" w:type="dxa"/>
            <w:tcBorders>
              <w:top w:val="single" w:sz="4" w:space="0" w:color="808080"/>
              <w:left w:val="nil"/>
              <w:bottom w:val="single" w:sz="4" w:space="0" w:color="808080"/>
              <w:right w:val="nil"/>
            </w:tcBorders>
            <w:hideMark/>
          </w:tcPr>
          <w:p w14:paraId="3BA21926"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Marius Oprescu, Președinte</w:t>
            </w:r>
          </w:p>
        </w:tc>
        <w:tc>
          <w:tcPr>
            <w:tcW w:w="1100" w:type="dxa"/>
            <w:tcBorders>
              <w:top w:val="single" w:sz="4" w:space="0" w:color="808080"/>
              <w:left w:val="nil"/>
              <w:bottom w:val="single" w:sz="4" w:space="0" w:color="808080"/>
              <w:right w:val="nil"/>
            </w:tcBorders>
            <w:hideMark/>
          </w:tcPr>
          <w:p w14:paraId="54AB8E6F"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hideMark/>
          </w:tcPr>
          <w:p w14:paraId="54842B0A"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458271D4" w14:textId="77777777" w:rsidTr="00F8369F">
        <w:tc>
          <w:tcPr>
            <w:tcW w:w="3348" w:type="dxa"/>
            <w:tcBorders>
              <w:top w:val="single" w:sz="4" w:space="0" w:color="808080"/>
              <w:left w:val="nil"/>
              <w:bottom w:val="single" w:sz="4" w:space="0" w:color="808080"/>
              <w:right w:val="nil"/>
            </w:tcBorders>
          </w:tcPr>
          <w:p w14:paraId="1597258E" w14:textId="77777777" w:rsidR="00050AD4" w:rsidRPr="00873C9F" w:rsidRDefault="00050AD4" w:rsidP="00F8369F">
            <w:pPr>
              <w:rPr>
                <w:b/>
                <w:sz w:val="16"/>
                <w:szCs w:val="16"/>
                <w:lang w:val="ro-RO"/>
              </w:rPr>
            </w:pPr>
            <w:r w:rsidRPr="00873C9F">
              <w:rPr>
                <w:b/>
                <w:sz w:val="16"/>
                <w:szCs w:val="16"/>
                <w:lang w:val="ro-RO"/>
              </w:rPr>
              <w:t>UAT JUDEȚUL MEHEDINȚI</w:t>
            </w:r>
          </w:p>
        </w:tc>
        <w:tc>
          <w:tcPr>
            <w:tcW w:w="4140" w:type="dxa"/>
            <w:tcBorders>
              <w:top w:val="single" w:sz="4" w:space="0" w:color="808080"/>
              <w:left w:val="nil"/>
              <w:bottom w:val="single" w:sz="4" w:space="0" w:color="808080"/>
              <w:right w:val="nil"/>
            </w:tcBorders>
          </w:tcPr>
          <w:p w14:paraId="628869D0"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Aladin Georgescu, Președinte</w:t>
            </w:r>
          </w:p>
        </w:tc>
        <w:tc>
          <w:tcPr>
            <w:tcW w:w="1100" w:type="dxa"/>
            <w:tcBorders>
              <w:top w:val="single" w:sz="4" w:space="0" w:color="808080"/>
              <w:left w:val="nil"/>
              <w:bottom w:val="single" w:sz="4" w:space="0" w:color="808080"/>
              <w:right w:val="nil"/>
            </w:tcBorders>
          </w:tcPr>
          <w:p w14:paraId="2650375E"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6E68CCB7"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34F2FB4A" w14:textId="77777777" w:rsidTr="00F8369F">
        <w:tc>
          <w:tcPr>
            <w:tcW w:w="3348" w:type="dxa"/>
            <w:tcBorders>
              <w:top w:val="single" w:sz="4" w:space="0" w:color="808080"/>
              <w:left w:val="nil"/>
              <w:bottom w:val="single" w:sz="4" w:space="0" w:color="808080"/>
              <w:right w:val="nil"/>
            </w:tcBorders>
          </w:tcPr>
          <w:p w14:paraId="3855BAD7" w14:textId="77777777" w:rsidR="00050AD4" w:rsidRPr="00873C9F" w:rsidRDefault="00050AD4" w:rsidP="00F8369F">
            <w:pPr>
              <w:rPr>
                <w:b/>
                <w:i/>
                <w:sz w:val="16"/>
                <w:szCs w:val="16"/>
                <w:lang w:val="ro-RO"/>
              </w:rPr>
            </w:pPr>
            <w:r w:rsidRPr="00873C9F">
              <w:rPr>
                <w:b/>
                <w:i/>
                <w:sz w:val="16"/>
                <w:szCs w:val="16"/>
                <w:lang w:val="ro-RO"/>
              </w:rPr>
              <w:t>UAT Municipiul Calafat</w:t>
            </w:r>
          </w:p>
        </w:tc>
        <w:tc>
          <w:tcPr>
            <w:tcW w:w="4140" w:type="dxa"/>
            <w:tcBorders>
              <w:top w:val="single" w:sz="4" w:space="0" w:color="808080"/>
              <w:left w:val="nil"/>
              <w:bottom w:val="single" w:sz="4" w:space="0" w:color="808080"/>
              <w:right w:val="nil"/>
            </w:tcBorders>
          </w:tcPr>
          <w:p w14:paraId="4BEDA85D"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Dorel Mituletu, Primar</w:t>
            </w:r>
          </w:p>
        </w:tc>
        <w:tc>
          <w:tcPr>
            <w:tcW w:w="1100" w:type="dxa"/>
            <w:tcBorders>
              <w:top w:val="single" w:sz="4" w:space="0" w:color="808080"/>
              <w:left w:val="nil"/>
              <w:bottom w:val="single" w:sz="4" w:space="0" w:color="808080"/>
              <w:right w:val="nil"/>
            </w:tcBorders>
          </w:tcPr>
          <w:p w14:paraId="7760E4F4"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5B3C576E"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1B5E05B2" w14:textId="77777777" w:rsidTr="00F8369F">
        <w:tc>
          <w:tcPr>
            <w:tcW w:w="3348" w:type="dxa"/>
            <w:tcBorders>
              <w:top w:val="single" w:sz="4" w:space="0" w:color="808080"/>
              <w:left w:val="nil"/>
              <w:bottom w:val="single" w:sz="4" w:space="0" w:color="808080"/>
              <w:right w:val="nil"/>
            </w:tcBorders>
          </w:tcPr>
          <w:p w14:paraId="689F2809" w14:textId="77777777" w:rsidR="00050AD4" w:rsidRPr="00873C9F" w:rsidRDefault="00050AD4" w:rsidP="00F8369F">
            <w:pPr>
              <w:rPr>
                <w:b/>
                <w:i/>
                <w:iCs/>
                <w:sz w:val="16"/>
                <w:szCs w:val="16"/>
                <w:lang w:val="ro-RO" w:eastAsia="sk-SK"/>
              </w:rPr>
            </w:pPr>
            <w:r w:rsidRPr="00873C9F">
              <w:rPr>
                <w:b/>
                <w:i/>
                <w:iCs/>
                <w:sz w:val="16"/>
                <w:szCs w:val="16"/>
                <w:lang w:val="ro-RO" w:eastAsia="sk-SK"/>
              </w:rPr>
              <w:t>UAT Oraș Bechet</w:t>
            </w:r>
          </w:p>
        </w:tc>
        <w:tc>
          <w:tcPr>
            <w:tcW w:w="4140" w:type="dxa"/>
            <w:tcBorders>
              <w:top w:val="single" w:sz="4" w:space="0" w:color="808080"/>
              <w:left w:val="nil"/>
              <w:bottom w:val="single" w:sz="4" w:space="0" w:color="808080"/>
              <w:right w:val="nil"/>
            </w:tcBorders>
          </w:tcPr>
          <w:p w14:paraId="3CCFDF86"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Adrian Glavan, Primar</w:t>
            </w:r>
          </w:p>
        </w:tc>
        <w:tc>
          <w:tcPr>
            <w:tcW w:w="1100" w:type="dxa"/>
            <w:tcBorders>
              <w:top w:val="single" w:sz="4" w:space="0" w:color="808080"/>
              <w:left w:val="nil"/>
              <w:bottom w:val="single" w:sz="4" w:space="0" w:color="808080"/>
              <w:right w:val="nil"/>
            </w:tcBorders>
          </w:tcPr>
          <w:p w14:paraId="0DBEF3FF"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71A328B8"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32A68D8C" w14:textId="77777777" w:rsidTr="00F8369F">
        <w:tc>
          <w:tcPr>
            <w:tcW w:w="3348" w:type="dxa"/>
            <w:tcBorders>
              <w:top w:val="single" w:sz="4" w:space="0" w:color="808080"/>
              <w:left w:val="nil"/>
              <w:bottom w:val="single" w:sz="4" w:space="0" w:color="808080"/>
              <w:right w:val="nil"/>
            </w:tcBorders>
          </w:tcPr>
          <w:p w14:paraId="010D320B" w14:textId="77777777" w:rsidR="00050AD4" w:rsidRPr="00873C9F" w:rsidRDefault="00050AD4" w:rsidP="00F8369F">
            <w:pPr>
              <w:rPr>
                <w:b/>
                <w:i/>
                <w:iCs/>
                <w:sz w:val="16"/>
                <w:szCs w:val="16"/>
                <w:lang w:val="ro-RO" w:eastAsia="sk-SK"/>
              </w:rPr>
            </w:pPr>
            <w:r w:rsidRPr="00873C9F">
              <w:rPr>
                <w:b/>
                <w:i/>
                <w:iCs/>
                <w:sz w:val="16"/>
                <w:szCs w:val="16"/>
                <w:lang w:val="ro-RO" w:eastAsia="sk-SK"/>
              </w:rPr>
              <w:t>UAT Oraș Dăbuleni</w:t>
            </w:r>
          </w:p>
        </w:tc>
        <w:tc>
          <w:tcPr>
            <w:tcW w:w="4140" w:type="dxa"/>
            <w:tcBorders>
              <w:top w:val="single" w:sz="4" w:space="0" w:color="808080"/>
              <w:left w:val="nil"/>
              <w:bottom w:val="single" w:sz="4" w:space="0" w:color="808080"/>
              <w:right w:val="nil"/>
            </w:tcBorders>
          </w:tcPr>
          <w:p w14:paraId="72458232"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Aurel Băjenaru, Primar</w:t>
            </w:r>
          </w:p>
        </w:tc>
        <w:tc>
          <w:tcPr>
            <w:tcW w:w="1100" w:type="dxa"/>
            <w:tcBorders>
              <w:top w:val="single" w:sz="4" w:space="0" w:color="808080"/>
              <w:left w:val="nil"/>
              <w:bottom w:val="single" w:sz="4" w:space="0" w:color="808080"/>
              <w:right w:val="nil"/>
            </w:tcBorders>
          </w:tcPr>
          <w:p w14:paraId="6FA0ACD3"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02131F5B"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7311120D" w14:textId="77777777" w:rsidTr="00F8369F">
        <w:tc>
          <w:tcPr>
            <w:tcW w:w="3348" w:type="dxa"/>
            <w:tcBorders>
              <w:top w:val="single" w:sz="4" w:space="0" w:color="808080"/>
              <w:left w:val="nil"/>
              <w:bottom w:val="single" w:sz="4" w:space="0" w:color="808080"/>
              <w:right w:val="nil"/>
            </w:tcBorders>
          </w:tcPr>
          <w:p w14:paraId="3A910323" w14:textId="77777777" w:rsidR="00050AD4" w:rsidRPr="00873C9F" w:rsidRDefault="00050AD4" w:rsidP="00F8369F">
            <w:pPr>
              <w:rPr>
                <w:b/>
                <w:i/>
                <w:iCs/>
                <w:sz w:val="16"/>
                <w:szCs w:val="16"/>
                <w:lang w:val="ro-RO" w:eastAsia="sk-SK"/>
              </w:rPr>
            </w:pPr>
            <w:r w:rsidRPr="00873C9F">
              <w:rPr>
                <w:b/>
                <w:i/>
                <w:iCs/>
                <w:sz w:val="16"/>
                <w:szCs w:val="16"/>
                <w:lang w:val="ro-RO" w:eastAsia="sk-SK"/>
              </w:rPr>
              <w:t>UAT Comuna Cetate</w:t>
            </w:r>
          </w:p>
        </w:tc>
        <w:tc>
          <w:tcPr>
            <w:tcW w:w="4140" w:type="dxa"/>
            <w:tcBorders>
              <w:top w:val="single" w:sz="4" w:space="0" w:color="808080"/>
              <w:left w:val="nil"/>
              <w:bottom w:val="single" w:sz="4" w:space="0" w:color="808080"/>
              <w:right w:val="nil"/>
            </w:tcBorders>
          </w:tcPr>
          <w:p w14:paraId="683226EF"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Marin Duta, Primar</w:t>
            </w:r>
          </w:p>
        </w:tc>
        <w:tc>
          <w:tcPr>
            <w:tcW w:w="1100" w:type="dxa"/>
            <w:tcBorders>
              <w:top w:val="single" w:sz="4" w:space="0" w:color="808080"/>
              <w:left w:val="nil"/>
              <w:bottom w:val="single" w:sz="4" w:space="0" w:color="808080"/>
              <w:right w:val="nil"/>
            </w:tcBorders>
          </w:tcPr>
          <w:p w14:paraId="670C9B21"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69A827F0"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04A3ABE0" w14:textId="77777777" w:rsidTr="00F8369F">
        <w:tc>
          <w:tcPr>
            <w:tcW w:w="3348" w:type="dxa"/>
            <w:tcBorders>
              <w:top w:val="single" w:sz="4" w:space="0" w:color="808080"/>
              <w:left w:val="nil"/>
              <w:bottom w:val="single" w:sz="4" w:space="0" w:color="808080"/>
              <w:right w:val="nil"/>
            </w:tcBorders>
          </w:tcPr>
          <w:p w14:paraId="70EE8431" w14:textId="77777777" w:rsidR="00050AD4" w:rsidRPr="00873C9F" w:rsidRDefault="00050AD4" w:rsidP="00F8369F">
            <w:pPr>
              <w:rPr>
                <w:b/>
                <w:i/>
                <w:iCs/>
                <w:sz w:val="16"/>
                <w:szCs w:val="16"/>
                <w:lang w:val="ro-RO" w:eastAsia="sk-SK"/>
              </w:rPr>
            </w:pPr>
            <w:r w:rsidRPr="00873C9F">
              <w:rPr>
                <w:b/>
                <w:i/>
                <w:iCs/>
                <w:sz w:val="16"/>
                <w:szCs w:val="16"/>
                <w:lang w:val="ro-RO" w:eastAsia="sk-SK"/>
              </w:rPr>
              <w:t>UAT Comuna Ciupercenii Noi</w:t>
            </w:r>
          </w:p>
        </w:tc>
        <w:tc>
          <w:tcPr>
            <w:tcW w:w="4140" w:type="dxa"/>
            <w:tcBorders>
              <w:top w:val="single" w:sz="4" w:space="0" w:color="808080"/>
              <w:left w:val="nil"/>
              <w:bottom w:val="single" w:sz="4" w:space="0" w:color="808080"/>
              <w:right w:val="nil"/>
            </w:tcBorders>
          </w:tcPr>
          <w:p w14:paraId="0952353B"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Gheorghe Mungiu, Primar</w:t>
            </w:r>
          </w:p>
        </w:tc>
        <w:tc>
          <w:tcPr>
            <w:tcW w:w="1100" w:type="dxa"/>
            <w:tcBorders>
              <w:top w:val="single" w:sz="4" w:space="0" w:color="808080"/>
              <w:left w:val="nil"/>
              <w:bottom w:val="single" w:sz="4" w:space="0" w:color="808080"/>
              <w:right w:val="nil"/>
            </w:tcBorders>
          </w:tcPr>
          <w:p w14:paraId="31D0BB6D"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2FB317C5"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23053370" w14:textId="77777777" w:rsidTr="00F8369F">
        <w:tc>
          <w:tcPr>
            <w:tcW w:w="3348" w:type="dxa"/>
            <w:tcBorders>
              <w:top w:val="single" w:sz="4" w:space="0" w:color="808080"/>
              <w:left w:val="nil"/>
              <w:bottom w:val="single" w:sz="4" w:space="0" w:color="808080"/>
              <w:right w:val="nil"/>
            </w:tcBorders>
          </w:tcPr>
          <w:p w14:paraId="1605528C" w14:textId="77777777" w:rsidR="00050AD4" w:rsidRPr="00873C9F" w:rsidRDefault="00050AD4" w:rsidP="00F8369F">
            <w:pPr>
              <w:rPr>
                <w:b/>
                <w:i/>
                <w:iCs/>
                <w:sz w:val="16"/>
                <w:szCs w:val="16"/>
                <w:lang w:val="ro-RO" w:eastAsia="sk-SK"/>
              </w:rPr>
            </w:pPr>
            <w:r w:rsidRPr="00873C9F">
              <w:rPr>
                <w:b/>
                <w:i/>
                <w:iCs/>
                <w:sz w:val="16"/>
                <w:szCs w:val="16"/>
                <w:lang w:val="ro-RO" w:eastAsia="sk-SK"/>
              </w:rPr>
              <w:t>UAT Comuna Desa</w:t>
            </w:r>
          </w:p>
        </w:tc>
        <w:tc>
          <w:tcPr>
            <w:tcW w:w="4140" w:type="dxa"/>
            <w:tcBorders>
              <w:top w:val="single" w:sz="4" w:space="0" w:color="808080"/>
              <w:left w:val="nil"/>
              <w:bottom w:val="single" w:sz="4" w:space="0" w:color="808080"/>
              <w:right w:val="nil"/>
            </w:tcBorders>
          </w:tcPr>
          <w:p w14:paraId="653C71BD"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Aurelian-Relu Anghelof, Primar</w:t>
            </w:r>
          </w:p>
        </w:tc>
        <w:tc>
          <w:tcPr>
            <w:tcW w:w="1100" w:type="dxa"/>
            <w:tcBorders>
              <w:top w:val="single" w:sz="4" w:space="0" w:color="808080"/>
              <w:left w:val="nil"/>
              <w:bottom w:val="single" w:sz="4" w:space="0" w:color="808080"/>
              <w:right w:val="nil"/>
            </w:tcBorders>
          </w:tcPr>
          <w:p w14:paraId="5AE4584B"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051C2006"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7E92044C" w14:textId="77777777" w:rsidTr="00F8369F">
        <w:tc>
          <w:tcPr>
            <w:tcW w:w="3348" w:type="dxa"/>
            <w:tcBorders>
              <w:top w:val="single" w:sz="4" w:space="0" w:color="808080"/>
              <w:left w:val="nil"/>
              <w:bottom w:val="single" w:sz="4" w:space="0" w:color="808080"/>
              <w:right w:val="nil"/>
            </w:tcBorders>
          </w:tcPr>
          <w:p w14:paraId="19931E71" w14:textId="77777777" w:rsidR="00050AD4" w:rsidRPr="00873C9F" w:rsidRDefault="00050AD4" w:rsidP="00F8369F">
            <w:pPr>
              <w:rPr>
                <w:b/>
                <w:i/>
                <w:iCs/>
                <w:sz w:val="16"/>
                <w:szCs w:val="16"/>
                <w:lang w:val="ro-RO" w:eastAsia="sk-SK"/>
              </w:rPr>
            </w:pPr>
            <w:r w:rsidRPr="00873C9F">
              <w:rPr>
                <w:b/>
                <w:i/>
                <w:iCs/>
                <w:sz w:val="16"/>
                <w:szCs w:val="16"/>
                <w:lang w:val="ro-RO" w:eastAsia="sk-SK"/>
              </w:rPr>
              <w:t>UAT Comuna Poiana Mare</w:t>
            </w:r>
          </w:p>
        </w:tc>
        <w:tc>
          <w:tcPr>
            <w:tcW w:w="4140" w:type="dxa"/>
            <w:tcBorders>
              <w:top w:val="single" w:sz="4" w:space="0" w:color="808080"/>
              <w:left w:val="nil"/>
              <w:bottom w:val="single" w:sz="4" w:space="0" w:color="808080"/>
              <w:right w:val="nil"/>
            </w:tcBorders>
          </w:tcPr>
          <w:p w14:paraId="3C0384DB"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Viorel Oprescu, Primar</w:t>
            </w:r>
          </w:p>
        </w:tc>
        <w:tc>
          <w:tcPr>
            <w:tcW w:w="1100" w:type="dxa"/>
            <w:tcBorders>
              <w:top w:val="single" w:sz="4" w:space="0" w:color="808080"/>
              <w:left w:val="nil"/>
              <w:bottom w:val="single" w:sz="4" w:space="0" w:color="808080"/>
              <w:right w:val="nil"/>
            </w:tcBorders>
          </w:tcPr>
          <w:p w14:paraId="6E0C9B0D"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74A52539"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5789B4CE" w14:textId="77777777" w:rsidTr="00F8369F">
        <w:tc>
          <w:tcPr>
            <w:tcW w:w="3348" w:type="dxa"/>
            <w:tcBorders>
              <w:top w:val="single" w:sz="4" w:space="0" w:color="808080"/>
              <w:left w:val="nil"/>
              <w:bottom w:val="single" w:sz="4" w:space="0" w:color="808080"/>
              <w:right w:val="nil"/>
            </w:tcBorders>
          </w:tcPr>
          <w:p w14:paraId="42BBDCE8" w14:textId="77777777" w:rsidR="00050AD4" w:rsidRPr="00873C9F" w:rsidRDefault="00050AD4" w:rsidP="00F8369F">
            <w:pPr>
              <w:rPr>
                <w:b/>
                <w:i/>
                <w:iCs/>
                <w:sz w:val="16"/>
                <w:szCs w:val="16"/>
                <w:lang w:val="ro-RO" w:eastAsia="sk-SK"/>
              </w:rPr>
            </w:pPr>
            <w:r w:rsidRPr="00873C9F">
              <w:rPr>
                <w:b/>
                <w:i/>
                <w:iCs/>
                <w:sz w:val="16"/>
                <w:szCs w:val="16"/>
                <w:lang w:val="ro-RO" w:eastAsia="sk-SK"/>
              </w:rPr>
              <w:t>UAT Comuna Maglavit</w:t>
            </w:r>
          </w:p>
        </w:tc>
        <w:tc>
          <w:tcPr>
            <w:tcW w:w="4140" w:type="dxa"/>
            <w:tcBorders>
              <w:top w:val="single" w:sz="4" w:space="0" w:color="808080"/>
              <w:left w:val="nil"/>
              <w:bottom w:val="single" w:sz="4" w:space="0" w:color="808080"/>
              <w:right w:val="nil"/>
            </w:tcBorders>
          </w:tcPr>
          <w:p w14:paraId="3C168F84"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Marius-Iosif Muresan, Primar</w:t>
            </w:r>
          </w:p>
        </w:tc>
        <w:tc>
          <w:tcPr>
            <w:tcW w:w="1100" w:type="dxa"/>
            <w:tcBorders>
              <w:top w:val="single" w:sz="4" w:space="0" w:color="808080"/>
              <w:left w:val="nil"/>
              <w:bottom w:val="single" w:sz="4" w:space="0" w:color="808080"/>
              <w:right w:val="nil"/>
            </w:tcBorders>
          </w:tcPr>
          <w:p w14:paraId="488C8F9F"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536EAA57"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5CA96B5D" w14:textId="77777777" w:rsidTr="00F8369F">
        <w:tc>
          <w:tcPr>
            <w:tcW w:w="3348" w:type="dxa"/>
            <w:tcBorders>
              <w:top w:val="single" w:sz="4" w:space="0" w:color="808080"/>
              <w:left w:val="nil"/>
              <w:bottom w:val="single" w:sz="4" w:space="0" w:color="808080"/>
              <w:right w:val="nil"/>
            </w:tcBorders>
          </w:tcPr>
          <w:p w14:paraId="58EA1D93" w14:textId="77777777" w:rsidR="00050AD4" w:rsidRPr="00873C9F" w:rsidRDefault="00050AD4" w:rsidP="00F8369F">
            <w:pPr>
              <w:rPr>
                <w:b/>
                <w:i/>
                <w:iCs/>
                <w:sz w:val="16"/>
                <w:szCs w:val="16"/>
                <w:lang w:val="ro-RO" w:eastAsia="sk-SK"/>
              </w:rPr>
            </w:pPr>
            <w:r w:rsidRPr="00873C9F">
              <w:rPr>
                <w:b/>
                <w:i/>
                <w:iCs/>
                <w:sz w:val="16"/>
                <w:szCs w:val="16"/>
                <w:lang w:val="ro-RO" w:eastAsia="sk-SK"/>
              </w:rPr>
              <w:t>UAT Comuna Piscu Vechi</w:t>
            </w:r>
          </w:p>
        </w:tc>
        <w:tc>
          <w:tcPr>
            <w:tcW w:w="4140" w:type="dxa"/>
            <w:tcBorders>
              <w:top w:val="single" w:sz="4" w:space="0" w:color="808080"/>
              <w:left w:val="nil"/>
              <w:bottom w:val="single" w:sz="4" w:space="0" w:color="808080"/>
              <w:right w:val="nil"/>
            </w:tcBorders>
          </w:tcPr>
          <w:p w14:paraId="287D68F8"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Marius-Leonard Minea, Primar</w:t>
            </w:r>
          </w:p>
        </w:tc>
        <w:tc>
          <w:tcPr>
            <w:tcW w:w="1100" w:type="dxa"/>
            <w:tcBorders>
              <w:top w:val="single" w:sz="4" w:space="0" w:color="808080"/>
              <w:left w:val="nil"/>
              <w:bottom w:val="single" w:sz="4" w:space="0" w:color="808080"/>
              <w:right w:val="nil"/>
            </w:tcBorders>
          </w:tcPr>
          <w:p w14:paraId="6E30C064"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5F51B569"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09F1A2EF" w14:textId="77777777" w:rsidTr="00F8369F">
        <w:tc>
          <w:tcPr>
            <w:tcW w:w="3348" w:type="dxa"/>
            <w:tcBorders>
              <w:top w:val="single" w:sz="4" w:space="0" w:color="808080"/>
              <w:left w:val="nil"/>
              <w:bottom w:val="single" w:sz="4" w:space="0" w:color="808080"/>
              <w:right w:val="nil"/>
            </w:tcBorders>
          </w:tcPr>
          <w:p w14:paraId="6A88B00A" w14:textId="77777777" w:rsidR="00050AD4" w:rsidRPr="00873C9F" w:rsidRDefault="00050AD4" w:rsidP="00F8369F">
            <w:pPr>
              <w:rPr>
                <w:b/>
                <w:i/>
                <w:iCs/>
                <w:sz w:val="16"/>
                <w:szCs w:val="16"/>
                <w:lang w:val="ro-RO" w:eastAsia="sk-SK"/>
              </w:rPr>
            </w:pPr>
            <w:r w:rsidRPr="00873C9F">
              <w:rPr>
                <w:b/>
                <w:i/>
                <w:iCs/>
                <w:sz w:val="16"/>
                <w:szCs w:val="16"/>
                <w:lang w:val="ro-RO" w:eastAsia="sk-SK"/>
              </w:rPr>
              <w:t>UAT Comuna Ghidici</w:t>
            </w:r>
          </w:p>
        </w:tc>
        <w:tc>
          <w:tcPr>
            <w:tcW w:w="4140" w:type="dxa"/>
            <w:tcBorders>
              <w:top w:val="single" w:sz="4" w:space="0" w:color="808080"/>
              <w:left w:val="nil"/>
              <w:bottom w:val="single" w:sz="4" w:space="0" w:color="808080"/>
              <w:right w:val="nil"/>
            </w:tcBorders>
          </w:tcPr>
          <w:p w14:paraId="18D666FF"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Tache Constantin, Primar</w:t>
            </w:r>
          </w:p>
        </w:tc>
        <w:tc>
          <w:tcPr>
            <w:tcW w:w="1100" w:type="dxa"/>
            <w:tcBorders>
              <w:top w:val="single" w:sz="4" w:space="0" w:color="808080"/>
              <w:left w:val="nil"/>
              <w:bottom w:val="single" w:sz="4" w:space="0" w:color="808080"/>
              <w:right w:val="nil"/>
            </w:tcBorders>
          </w:tcPr>
          <w:p w14:paraId="743A05AC"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70F88ACC"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5ADED824" w14:textId="77777777" w:rsidTr="00F8369F">
        <w:tc>
          <w:tcPr>
            <w:tcW w:w="3348" w:type="dxa"/>
            <w:tcBorders>
              <w:top w:val="single" w:sz="4" w:space="0" w:color="808080"/>
              <w:left w:val="nil"/>
              <w:bottom w:val="single" w:sz="4" w:space="0" w:color="808080"/>
              <w:right w:val="nil"/>
            </w:tcBorders>
          </w:tcPr>
          <w:p w14:paraId="160450D1" w14:textId="77777777" w:rsidR="00050AD4" w:rsidRPr="00873C9F" w:rsidRDefault="00050AD4" w:rsidP="00F8369F">
            <w:pPr>
              <w:rPr>
                <w:b/>
                <w:i/>
                <w:iCs/>
                <w:sz w:val="16"/>
                <w:szCs w:val="16"/>
                <w:lang w:val="ro-RO" w:eastAsia="sk-SK"/>
              </w:rPr>
            </w:pPr>
            <w:r w:rsidRPr="00873C9F">
              <w:rPr>
                <w:b/>
                <w:i/>
                <w:iCs/>
                <w:sz w:val="16"/>
                <w:szCs w:val="16"/>
                <w:lang w:val="ro-RO" w:eastAsia="sk-SK"/>
              </w:rPr>
              <w:t>UAT Comuna Cârna</w:t>
            </w:r>
          </w:p>
        </w:tc>
        <w:tc>
          <w:tcPr>
            <w:tcW w:w="4140" w:type="dxa"/>
            <w:tcBorders>
              <w:top w:val="single" w:sz="4" w:space="0" w:color="808080"/>
              <w:left w:val="nil"/>
              <w:bottom w:val="single" w:sz="4" w:space="0" w:color="808080"/>
              <w:right w:val="nil"/>
            </w:tcBorders>
          </w:tcPr>
          <w:p w14:paraId="3E9D18EC"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Iulian Burtea, Primar</w:t>
            </w:r>
          </w:p>
        </w:tc>
        <w:tc>
          <w:tcPr>
            <w:tcW w:w="1100" w:type="dxa"/>
            <w:tcBorders>
              <w:top w:val="single" w:sz="4" w:space="0" w:color="808080"/>
              <w:left w:val="nil"/>
              <w:bottom w:val="single" w:sz="4" w:space="0" w:color="808080"/>
              <w:right w:val="nil"/>
            </w:tcBorders>
          </w:tcPr>
          <w:p w14:paraId="2BD1FC03"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31BDD69B"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3BC152B3" w14:textId="77777777" w:rsidTr="00F8369F">
        <w:tc>
          <w:tcPr>
            <w:tcW w:w="3348" w:type="dxa"/>
            <w:tcBorders>
              <w:top w:val="single" w:sz="4" w:space="0" w:color="808080"/>
              <w:left w:val="nil"/>
              <w:bottom w:val="single" w:sz="4" w:space="0" w:color="808080"/>
              <w:right w:val="nil"/>
            </w:tcBorders>
          </w:tcPr>
          <w:p w14:paraId="3216C322" w14:textId="77777777" w:rsidR="00050AD4" w:rsidRPr="00873C9F" w:rsidRDefault="00050AD4" w:rsidP="00F8369F">
            <w:pPr>
              <w:rPr>
                <w:b/>
                <w:i/>
                <w:iCs/>
                <w:sz w:val="16"/>
                <w:szCs w:val="16"/>
                <w:lang w:val="ro-RO" w:eastAsia="sk-SK"/>
              </w:rPr>
            </w:pPr>
            <w:r w:rsidRPr="00873C9F">
              <w:rPr>
                <w:b/>
                <w:i/>
                <w:iCs/>
                <w:sz w:val="16"/>
                <w:szCs w:val="16"/>
                <w:lang w:val="ro-RO" w:eastAsia="sk-SK"/>
              </w:rPr>
              <w:t>UAT Comuna Gighera</w:t>
            </w:r>
          </w:p>
        </w:tc>
        <w:tc>
          <w:tcPr>
            <w:tcW w:w="4140" w:type="dxa"/>
            <w:tcBorders>
              <w:top w:val="single" w:sz="4" w:space="0" w:color="808080"/>
              <w:left w:val="nil"/>
              <w:bottom w:val="single" w:sz="4" w:space="0" w:color="808080"/>
              <w:right w:val="nil"/>
            </w:tcBorders>
          </w:tcPr>
          <w:p w14:paraId="2E48B1F7"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Florea Neacsu, Primar</w:t>
            </w:r>
          </w:p>
        </w:tc>
        <w:tc>
          <w:tcPr>
            <w:tcW w:w="1100" w:type="dxa"/>
            <w:tcBorders>
              <w:top w:val="single" w:sz="4" w:space="0" w:color="808080"/>
              <w:left w:val="nil"/>
              <w:bottom w:val="single" w:sz="4" w:space="0" w:color="808080"/>
              <w:right w:val="nil"/>
            </w:tcBorders>
          </w:tcPr>
          <w:p w14:paraId="35E01691"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70CE773D"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64D185F2" w14:textId="77777777" w:rsidTr="00F8369F">
        <w:tc>
          <w:tcPr>
            <w:tcW w:w="3348" w:type="dxa"/>
            <w:tcBorders>
              <w:top w:val="single" w:sz="4" w:space="0" w:color="808080"/>
              <w:left w:val="nil"/>
              <w:bottom w:val="single" w:sz="4" w:space="0" w:color="808080"/>
              <w:right w:val="nil"/>
            </w:tcBorders>
          </w:tcPr>
          <w:p w14:paraId="028E7A78" w14:textId="77777777" w:rsidR="00050AD4" w:rsidRPr="00873C9F" w:rsidRDefault="00050AD4" w:rsidP="00F8369F">
            <w:pPr>
              <w:rPr>
                <w:b/>
                <w:i/>
                <w:iCs/>
                <w:sz w:val="16"/>
                <w:szCs w:val="16"/>
                <w:lang w:val="ro-RO" w:eastAsia="sk-SK"/>
              </w:rPr>
            </w:pPr>
            <w:r w:rsidRPr="00873C9F">
              <w:rPr>
                <w:b/>
                <w:i/>
                <w:iCs/>
                <w:sz w:val="16"/>
                <w:szCs w:val="16"/>
                <w:lang w:val="ro-RO" w:eastAsia="sk-SK"/>
              </w:rPr>
              <w:t>UAT Comuna Măceșu de Jos</w:t>
            </w:r>
          </w:p>
        </w:tc>
        <w:tc>
          <w:tcPr>
            <w:tcW w:w="4140" w:type="dxa"/>
            <w:tcBorders>
              <w:top w:val="single" w:sz="4" w:space="0" w:color="808080"/>
              <w:left w:val="nil"/>
              <w:bottom w:val="single" w:sz="4" w:space="0" w:color="808080"/>
              <w:right w:val="nil"/>
            </w:tcBorders>
          </w:tcPr>
          <w:p w14:paraId="2EFCEE1D"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Mihai Bojin, Primar</w:t>
            </w:r>
          </w:p>
        </w:tc>
        <w:tc>
          <w:tcPr>
            <w:tcW w:w="1100" w:type="dxa"/>
            <w:tcBorders>
              <w:top w:val="single" w:sz="4" w:space="0" w:color="808080"/>
              <w:left w:val="nil"/>
              <w:bottom w:val="single" w:sz="4" w:space="0" w:color="808080"/>
              <w:right w:val="nil"/>
            </w:tcBorders>
          </w:tcPr>
          <w:p w14:paraId="3847A1EF"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2F1C1EAC"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0764F551" w14:textId="77777777" w:rsidTr="00F8369F">
        <w:tc>
          <w:tcPr>
            <w:tcW w:w="3348" w:type="dxa"/>
            <w:tcBorders>
              <w:top w:val="single" w:sz="4" w:space="0" w:color="808080"/>
              <w:left w:val="nil"/>
              <w:bottom w:val="single" w:sz="4" w:space="0" w:color="808080"/>
              <w:right w:val="nil"/>
            </w:tcBorders>
          </w:tcPr>
          <w:p w14:paraId="550C9078" w14:textId="77777777" w:rsidR="00050AD4" w:rsidRPr="00873C9F" w:rsidRDefault="00050AD4" w:rsidP="00F8369F">
            <w:pPr>
              <w:rPr>
                <w:b/>
                <w:i/>
                <w:iCs/>
                <w:sz w:val="16"/>
                <w:szCs w:val="16"/>
                <w:lang w:val="ro-RO" w:eastAsia="sk-SK"/>
              </w:rPr>
            </w:pPr>
            <w:r w:rsidRPr="00873C9F">
              <w:rPr>
                <w:b/>
                <w:i/>
                <w:iCs/>
                <w:sz w:val="16"/>
                <w:szCs w:val="16"/>
                <w:lang w:val="ro-RO" w:eastAsia="sk-SK"/>
              </w:rPr>
              <w:t>UAT Comuna Bistreț</w:t>
            </w:r>
          </w:p>
        </w:tc>
        <w:tc>
          <w:tcPr>
            <w:tcW w:w="4140" w:type="dxa"/>
            <w:tcBorders>
              <w:top w:val="single" w:sz="4" w:space="0" w:color="808080"/>
              <w:left w:val="nil"/>
              <w:bottom w:val="single" w:sz="4" w:space="0" w:color="808080"/>
              <w:right w:val="nil"/>
            </w:tcBorders>
          </w:tcPr>
          <w:p w14:paraId="5E0F3996"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Cristiana Antonie, Primar</w:t>
            </w:r>
          </w:p>
        </w:tc>
        <w:tc>
          <w:tcPr>
            <w:tcW w:w="1100" w:type="dxa"/>
            <w:tcBorders>
              <w:top w:val="single" w:sz="4" w:space="0" w:color="808080"/>
              <w:left w:val="nil"/>
              <w:bottom w:val="single" w:sz="4" w:space="0" w:color="808080"/>
              <w:right w:val="nil"/>
            </w:tcBorders>
          </w:tcPr>
          <w:p w14:paraId="09212236"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572A289D"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6B5B6ED9" w14:textId="77777777" w:rsidTr="00F8369F">
        <w:tc>
          <w:tcPr>
            <w:tcW w:w="3348" w:type="dxa"/>
            <w:tcBorders>
              <w:top w:val="single" w:sz="4" w:space="0" w:color="808080"/>
              <w:left w:val="nil"/>
              <w:bottom w:val="single" w:sz="4" w:space="0" w:color="808080"/>
              <w:right w:val="nil"/>
            </w:tcBorders>
          </w:tcPr>
          <w:p w14:paraId="4723D594" w14:textId="77777777" w:rsidR="00050AD4" w:rsidRPr="00873C9F" w:rsidRDefault="00050AD4" w:rsidP="00F8369F">
            <w:pPr>
              <w:rPr>
                <w:b/>
                <w:i/>
                <w:iCs/>
                <w:sz w:val="16"/>
                <w:szCs w:val="16"/>
                <w:lang w:val="ro-RO" w:eastAsia="sk-SK"/>
              </w:rPr>
            </w:pPr>
            <w:r w:rsidRPr="00873C9F">
              <w:rPr>
                <w:b/>
                <w:i/>
                <w:iCs/>
                <w:sz w:val="16"/>
                <w:szCs w:val="16"/>
                <w:lang w:val="ro-RO" w:eastAsia="sk-SK"/>
              </w:rPr>
              <w:t>UAT Comuna Catane</w:t>
            </w:r>
          </w:p>
        </w:tc>
        <w:tc>
          <w:tcPr>
            <w:tcW w:w="4140" w:type="dxa"/>
            <w:tcBorders>
              <w:top w:val="single" w:sz="4" w:space="0" w:color="808080"/>
              <w:left w:val="nil"/>
              <w:bottom w:val="single" w:sz="4" w:space="0" w:color="808080"/>
              <w:right w:val="nil"/>
            </w:tcBorders>
          </w:tcPr>
          <w:p w14:paraId="44C56E99"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Gheorghe Margarit, Primar</w:t>
            </w:r>
          </w:p>
        </w:tc>
        <w:tc>
          <w:tcPr>
            <w:tcW w:w="1100" w:type="dxa"/>
            <w:tcBorders>
              <w:top w:val="single" w:sz="4" w:space="0" w:color="808080"/>
              <w:left w:val="nil"/>
              <w:bottom w:val="single" w:sz="4" w:space="0" w:color="808080"/>
              <w:right w:val="nil"/>
            </w:tcBorders>
          </w:tcPr>
          <w:p w14:paraId="6530C9A2"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1BB434D4"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01AB75F0" w14:textId="77777777" w:rsidTr="00F8369F">
        <w:tc>
          <w:tcPr>
            <w:tcW w:w="3348" w:type="dxa"/>
            <w:tcBorders>
              <w:top w:val="single" w:sz="4" w:space="0" w:color="808080"/>
              <w:left w:val="nil"/>
              <w:bottom w:val="single" w:sz="4" w:space="0" w:color="808080"/>
              <w:right w:val="nil"/>
            </w:tcBorders>
          </w:tcPr>
          <w:p w14:paraId="2DB85FC3" w14:textId="77777777" w:rsidR="00050AD4" w:rsidRPr="00873C9F" w:rsidRDefault="00050AD4" w:rsidP="00F8369F">
            <w:pPr>
              <w:rPr>
                <w:b/>
                <w:i/>
                <w:iCs/>
                <w:sz w:val="16"/>
                <w:szCs w:val="16"/>
                <w:lang w:val="ro-RO" w:eastAsia="sk-SK"/>
              </w:rPr>
            </w:pPr>
            <w:r w:rsidRPr="00873C9F">
              <w:rPr>
                <w:b/>
                <w:i/>
                <w:iCs/>
                <w:sz w:val="16"/>
                <w:szCs w:val="16"/>
                <w:lang w:val="ro-RO" w:eastAsia="sk-SK"/>
              </w:rPr>
              <w:t>UAT Comuna Negoi</w:t>
            </w:r>
          </w:p>
        </w:tc>
        <w:tc>
          <w:tcPr>
            <w:tcW w:w="4140" w:type="dxa"/>
            <w:tcBorders>
              <w:top w:val="single" w:sz="4" w:space="0" w:color="808080"/>
              <w:left w:val="nil"/>
              <w:bottom w:val="single" w:sz="4" w:space="0" w:color="808080"/>
              <w:right w:val="nil"/>
            </w:tcBorders>
          </w:tcPr>
          <w:p w14:paraId="153E8918"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Lidia-Adriana Zavelea, Primar</w:t>
            </w:r>
          </w:p>
        </w:tc>
        <w:tc>
          <w:tcPr>
            <w:tcW w:w="1100" w:type="dxa"/>
            <w:tcBorders>
              <w:top w:val="single" w:sz="4" w:space="0" w:color="808080"/>
              <w:left w:val="nil"/>
              <w:bottom w:val="single" w:sz="4" w:space="0" w:color="808080"/>
              <w:right w:val="nil"/>
            </w:tcBorders>
          </w:tcPr>
          <w:p w14:paraId="1B1E1B9D"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6D160ADB"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75A9E540" w14:textId="77777777" w:rsidTr="00F8369F">
        <w:tc>
          <w:tcPr>
            <w:tcW w:w="3348" w:type="dxa"/>
            <w:tcBorders>
              <w:top w:val="single" w:sz="4" w:space="0" w:color="808080"/>
              <w:left w:val="nil"/>
              <w:bottom w:val="single" w:sz="4" w:space="0" w:color="808080"/>
              <w:right w:val="nil"/>
            </w:tcBorders>
          </w:tcPr>
          <w:p w14:paraId="29D82DC3" w14:textId="77777777" w:rsidR="00050AD4" w:rsidRPr="00873C9F" w:rsidRDefault="00050AD4" w:rsidP="00F8369F">
            <w:pPr>
              <w:rPr>
                <w:b/>
                <w:i/>
                <w:iCs/>
                <w:sz w:val="16"/>
                <w:szCs w:val="16"/>
                <w:lang w:val="ro-RO" w:eastAsia="sk-SK"/>
              </w:rPr>
            </w:pPr>
            <w:r w:rsidRPr="00873C9F">
              <w:rPr>
                <w:b/>
                <w:i/>
                <w:iCs/>
                <w:sz w:val="16"/>
                <w:szCs w:val="16"/>
                <w:lang w:val="ro-RO" w:eastAsia="sk-SK"/>
              </w:rPr>
              <w:t>UAT Comuna Rast</w:t>
            </w:r>
          </w:p>
        </w:tc>
        <w:tc>
          <w:tcPr>
            <w:tcW w:w="4140" w:type="dxa"/>
            <w:tcBorders>
              <w:top w:val="single" w:sz="4" w:space="0" w:color="808080"/>
              <w:left w:val="nil"/>
              <w:bottom w:val="single" w:sz="4" w:space="0" w:color="808080"/>
              <w:right w:val="nil"/>
            </w:tcBorders>
          </w:tcPr>
          <w:p w14:paraId="656066CF"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Catalin-Ciprian Arnautu, Primar</w:t>
            </w:r>
          </w:p>
        </w:tc>
        <w:tc>
          <w:tcPr>
            <w:tcW w:w="1100" w:type="dxa"/>
            <w:tcBorders>
              <w:top w:val="single" w:sz="4" w:space="0" w:color="808080"/>
              <w:left w:val="nil"/>
              <w:bottom w:val="single" w:sz="4" w:space="0" w:color="808080"/>
              <w:right w:val="nil"/>
            </w:tcBorders>
          </w:tcPr>
          <w:p w14:paraId="3E55034B"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5E6C23E5"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6389A397" w14:textId="77777777" w:rsidTr="00F8369F">
        <w:tc>
          <w:tcPr>
            <w:tcW w:w="3348" w:type="dxa"/>
            <w:tcBorders>
              <w:top w:val="single" w:sz="4" w:space="0" w:color="808080"/>
              <w:left w:val="nil"/>
              <w:bottom w:val="single" w:sz="4" w:space="0" w:color="808080"/>
              <w:right w:val="nil"/>
            </w:tcBorders>
          </w:tcPr>
          <w:p w14:paraId="11CCB905" w14:textId="77777777" w:rsidR="00050AD4" w:rsidRPr="00873C9F" w:rsidRDefault="00050AD4" w:rsidP="00F8369F">
            <w:pPr>
              <w:rPr>
                <w:b/>
                <w:i/>
                <w:iCs/>
                <w:sz w:val="16"/>
                <w:szCs w:val="16"/>
                <w:lang w:val="ro-RO" w:eastAsia="sk-SK"/>
              </w:rPr>
            </w:pPr>
            <w:r w:rsidRPr="00873C9F">
              <w:rPr>
                <w:b/>
                <w:i/>
                <w:iCs/>
                <w:sz w:val="16"/>
                <w:szCs w:val="16"/>
                <w:lang w:val="ro-RO" w:eastAsia="sk-SK"/>
              </w:rPr>
              <w:t>UAT Comuna Ostroveni</w:t>
            </w:r>
          </w:p>
        </w:tc>
        <w:tc>
          <w:tcPr>
            <w:tcW w:w="4140" w:type="dxa"/>
            <w:tcBorders>
              <w:top w:val="single" w:sz="4" w:space="0" w:color="808080"/>
              <w:left w:val="nil"/>
              <w:bottom w:val="single" w:sz="4" w:space="0" w:color="808080"/>
              <w:right w:val="nil"/>
            </w:tcBorders>
          </w:tcPr>
          <w:p w14:paraId="75E2B687"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Florian Carciu, Primar</w:t>
            </w:r>
          </w:p>
        </w:tc>
        <w:tc>
          <w:tcPr>
            <w:tcW w:w="1100" w:type="dxa"/>
            <w:tcBorders>
              <w:top w:val="single" w:sz="4" w:space="0" w:color="808080"/>
              <w:left w:val="nil"/>
              <w:bottom w:val="single" w:sz="4" w:space="0" w:color="808080"/>
              <w:right w:val="nil"/>
            </w:tcBorders>
          </w:tcPr>
          <w:p w14:paraId="15813E59"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1A41A5FD"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7B9B712D" w14:textId="77777777" w:rsidTr="00F8369F">
        <w:tc>
          <w:tcPr>
            <w:tcW w:w="3348" w:type="dxa"/>
            <w:tcBorders>
              <w:top w:val="single" w:sz="4" w:space="0" w:color="808080"/>
              <w:left w:val="nil"/>
              <w:bottom w:val="single" w:sz="4" w:space="0" w:color="808080"/>
              <w:right w:val="nil"/>
            </w:tcBorders>
          </w:tcPr>
          <w:p w14:paraId="3255B90A" w14:textId="77777777" w:rsidR="00050AD4" w:rsidRPr="00873C9F" w:rsidRDefault="00050AD4" w:rsidP="00F8369F">
            <w:pPr>
              <w:rPr>
                <w:b/>
                <w:i/>
                <w:iCs/>
                <w:sz w:val="16"/>
                <w:szCs w:val="16"/>
                <w:lang w:val="ro-RO" w:eastAsia="sk-SK"/>
              </w:rPr>
            </w:pPr>
            <w:r w:rsidRPr="00873C9F">
              <w:rPr>
                <w:b/>
                <w:i/>
                <w:iCs/>
                <w:sz w:val="16"/>
                <w:szCs w:val="16"/>
                <w:lang w:val="ro-RO" w:eastAsia="sk-SK"/>
              </w:rPr>
              <w:t>UAT Comuna Călărași</w:t>
            </w:r>
          </w:p>
        </w:tc>
        <w:tc>
          <w:tcPr>
            <w:tcW w:w="4140" w:type="dxa"/>
            <w:tcBorders>
              <w:top w:val="single" w:sz="4" w:space="0" w:color="808080"/>
              <w:left w:val="nil"/>
              <w:bottom w:val="single" w:sz="4" w:space="0" w:color="808080"/>
              <w:right w:val="nil"/>
            </w:tcBorders>
          </w:tcPr>
          <w:p w14:paraId="1DA87EAA"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Sandu Sorin, Primar</w:t>
            </w:r>
          </w:p>
        </w:tc>
        <w:tc>
          <w:tcPr>
            <w:tcW w:w="1100" w:type="dxa"/>
            <w:tcBorders>
              <w:top w:val="single" w:sz="4" w:space="0" w:color="808080"/>
              <w:left w:val="nil"/>
              <w:bottom w:val="single" w:sz="4" w:space="0" w:color="808080"/>
              <w:right w:val="nil"/>
            </w:tcBorders>
          </w:tcPr>
          <w:p w14:paraId="641004EA"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559977F2"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67C7CEEB" w14:textId="77777777" w:rsidTr="00F8369F">
        <w:tc>
          <w:tcPr>
            <w:tcW w:w="3348" w:type="dxa"/>
            <w:tcBorders>
              <w:top w:val="single" w:sz="4" w:space="0" w:color="808080"/>
              <w:left w:val="nil"/>
              <w:bottom w:val="single" w:sz="4" w:space="0" w:color="808080"/>
              <w:right w:val="nil"/>
            </w:tcBorders>
            <w:hideMark/>
          </w:tcPr>
          <w:p w14:paraId="1551CBA1" w14:textId="77777777" w:rsidR="00050AD4" w:rsidRPr="00873C9F" w:rsidRDefault="00050AD4" w:rsidP="00F8369F">
            <w:pPr>
              <w:rPr>
                <w:b/>
                <w:i/>
                <w:sz w:val="16"/>
                <w:szCs w:val="16"/>
                <w:lang w:val="ro-RO"/>
              </w:rPr>
            </w:pPr>
            <w:r w:rsidRPr="00873C9F">
              <w:rPr>
                <w:b/>
                <w:i/>
                <w:sz w:val="16"/>
                <w:szCs w:val="16"/>
                <w:lang w:val="ro-RO"/>
              </w:rPr>
              <w:t>UAT Oras Corabia</w:t>
            </w:r>
          </w:p>
        </w:tc>
        <w:tc>
          <w:tcPr>
            <w:tcW w:w="4140" w:type="dxa"/>
            <w:tcBorders>
              <w:top w:val="single" w:sz="4" w:space="0" w:color="808080"/>
              <w:left w:val="nil"/>
              <w:bottom w:val="single" w:sz="4" w:space="0" w:color="808080"/>
              <w:right w:val="nil"/>
            </w:tcBorders>
            <w:hideMark/>
          </w:tcPr>
          <w:p w14:paraId="7DFD91C3"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 xml:space="preserve">Oane Iulica, Primar </w:t>
            </w:r>
          </w:p>
        </w:tc>
        <w:tc>
          <w:tcPr>
            <w:tcW w:w="1100" w:type="dxa"/>
            <w:tcBorders>
              <w:top w:val="single" w:sz="4" w:space="0" w:color="808080"/>
              <w:left w:val="nil"/>
              <w:bottom w:val="single" w:sz="4" w:space="0" w:color="808080"/>
              <w:right w:val="nil"/>
            </w:tcBorders>
          </w:tcPr>
          <w:p w14:paraId="03CDE17A"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0C4FADB6"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0FBEBD50" w14:textId="77777777" w:rsidTr="00F8369F">
        <w:tc>
          <w:tcPr>
            <w:tcW w:w="3348" w:type="dxa"/>
            <w:tcBorders>
              <w:top w:val="single" w:sz="4" w:space="0" w:color="808080"/>
              <w:left w:val="nil"/>
              <w:bottom w:val="single" w:sz="4" w:space="0" w:color="808080"/>
              <w:right w:val="nil"/>
            </w:tcBorders>
          </w:tcPr>
          <w:p w14:paraId="775A0939" w14:textId="77777777" w:rsidR="00050AD4" w:rsidRPr="00873C9F" w:rsidRDefault="00050AD4" w:rsidP="00F8369F">
            <w:pPr>
              <w:ind w:right="-108"/>
              <w:rPr>
                <w:sz w:val="16"/>
                <w:szCs w:val="16"/>
                <w:lang w:val="ro-RO"/>
              </w:rPr>
            </w:pPr>
            <w:r w:rsidRPr="00873C9F">
              <w:rPr>
                <w:b/>
                <w:i/>
                <w:sz w:val="16"/>
                <w:szCs w:val="16"/>
                <w:lang w:val="ro-RO"/>
              </w:rPr>
              <w:t>UAT</w:t>
            </w:r>
            <w:r w:rsidRPr="00873C9F">
              <w:rPr>
                <w:sz w:val="16"/>
                <w:szCs w:val="16"/>
                <w:lang w:val="ro-RO"/>
              </w:rPr>
              <w:t xml:space="preserve"> </w:t>
            </w:r>
            <w:r w:rsidRPr="00873C9F">
              <w:rPr>
                <w:b/>
                <w:i/>
                <w:sz w:val="16"/>
                <w:szCs w:val="16"/>
                <w:lang w:val="ro-RO"/>
              </w:rPr>
              <w:t>Comuna Ianca</w:t>
            </w:r>
            <w:r w:rsidRPr="00873C9F">
              <w:rPr>
                <w:sz w:val="16"/>
                <w:szCs w:val="16"/>
                <w:lang w:val="ro-RO"/>
              </w:rPr>
              <w:t xml:space="preserve">                  </w:t>
            </w:r>
          </w:p>
        </w:tc>
        <w:tc>
          <w:tcPr>
            <w:tcW w:w="4140" w:type="dxa"/>
            <w:tcBorders>
              <w:top w:val="single" w:sz="4" w:space="0" w:color="808080"/>
              <w:left w:val="nil"/>
              <w:bottom w:val="single" w:sz="4" w:space="0" w:color="808080"/>
              <w:right w:val="nil"/>
            </w:tcBorders>
          </w:tcPr>
          <w:p w14:paraId="5420D993"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Pascu Mirel , Primar</w:t>
            </w:r>
          </w:p>
        </w:tc>
        <w:tc>
          <w:tcPr>
            <w:tcW w:w="1100" w:type="dxa"/>
            <w:tcBorders>
              <w:top w:val="single" w:sz="4" w:space="0" w:color="808080"/>
              <w:left w:val="nil"/>
              <w:bottom w:val="single" w:sz="4" w:space="0" w:color="808080"/>
              <w:right w:val="nil"/>
            </w:tcBorders>
          </w:tcPr>
          <w:p w14:paraId="0B47BEA3"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5A692BB6"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4BEAE9E1" w14:textId="77777777" w:rsidTr="00F8369F">
        <w:tc>
          <w:tcPr>
            <w:tcW w:w="3348" w:type="dxa"/>
            <w:tcBorders>
              <w:top w:val="single" w:sz="4" w:space="0" w:color="808080"/>
              <w:left w:val="nil"/>
              <w:bottom w:val="single" w:sz="4" w:space="0" w:color="808080"/>
              <w:right w:val="nil"/>
            </w:tcBorders>
          </w:tcPr>
          <w:p w14:paraId="23715186" w14:textId="77777777" w:rsidR="00050AD4" w:rsidRPr="00873C9F" w:rsidRDefault="00050AD4" w:rsidP="00F8369F">
            <w:pPr>
              <w:rPr>
                <w:b/>
                <w:i/>
                <w:sz w:val="16"/>
                <w:szCs w:val="16"/>
                <w:lang w:val="ro-RO"/>
              </w:rPr>
            </w:pPr>
            <w:r w:rsidRPr="00873C9F">
              <w:rPr>
                <w:b/>
                <w:i/>
                <w:sz w:val="16"/>
                <w:szCs w:val="16"/>
                <w:lang w:val="ro-RO"/>
              </w:rPr>
              <w:t xml:space="preserve">UAT Comuna Grojdibodu  </w:t>
            </w:r>
          </w:p>
        </w:tc>
        <w:tc>
          <w:tcPr>
            <w:tcW w:w="4140" w:type="dxa"/>
            <w:tcBorders>
              <w:top w:val="single" w:sz="4" w:space="0" w:color="808080"/>
              <w:left w:val="nil"/>
              <w:bottom w:val="single" w:sz="4" w:space="0" w:color="808080"/>
              <w:right w:val="nil"/>
            </w:tcBorders>
          </w:tcPr>
          <w:p w14:paraId="4D5142A4"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Caprita Adrian-Viorel, Primar</w:t>
            </w:r>
          </w:p>
        </w:tc>
        <w:tc>
          <w:tcPr>
            <w:tcW w:w="1100" w:type="dxa"/>
            <w:tcBorders>
              <w:top w:val="single" w:sz="4" w:space="0" w:color="808080"/>
              <w:left w:val="nil"/>
              <w:bottom w:val="single" w:sz="4" w:space="0" w:color="808080"/>
              <w:right w:val="nil"/>
            </w:tcBorders>
          </w:tcPr>
          <w:p w14:paraId="417679ED"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79304599"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07308632" w14:textId="77777777" w:rsidTr="00F8369F">
        <w:tc>
          <w:tcPr>
            <w:tcW w:w="3348" w:type="dxa"/>
            <w:tcBorders>
              <w:top w:val="single" w:sz="4" w:space="0" w:color="808080"/>
              <w:left w:val="nil"/>
              <w:bottom w:val="single" w:sz="4" w:space="0" w:color="808080"/>
              <w:right w:val="nil"/>
            </w:tcBorders>
          </w:tcPr>
          <w:p w14:paraId="0E1B3AC7" w14:textId="77777777" w:rsidR="00050AD4" w:rsidRPr="00873C9F" w:rsidRDefault="00050AD4" w:rsidP="00F8369F">
            <w:pPr>
              <w:rPr>
                <w:b/>
                <w:i/>
                <w:sz w:val="16"/>
                <w:szCs w:val="16"/>
                <w:lang w:val="ro-RO"/>
              </w:rPr>
            </w:pPr>
            <w:r w:rsidRPr="00873C9F">
              <w:rPr>
                <w:b/>
                <w:i/>
                <w:sz w:val="16"/>
                <w:szCs w:val="16"/>
                <w:lang w:val="ro-RO"/>
              </w:rPr>
              <w:t xml:space="preserve">UAT Comuna Gura Padinii </w:t>
            </w:r>
          </w:p>
        </w:tc>
        <w:tc>
          <w:tcPr>
            <w:tcW w:w="4140" w:type="dxa"/>
            <w:tcBorders>
              <w:top w:val="single" w:sz="4" w:space="0" w:color="808080"/>
              <w:left w:val="nil"/>
              <w:bottom w:val="single" w:sz="4" w:space="0" w:color="808080"/>
              <w:right w:val="nil"/>
            </w:tcBorders>
          </w:tcPr>
          <w:p w14:paraId="45AA9632"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Canta Gicu, Primar</w:t>
            </w:r>
          </w:p>
        </w:tc>
        <w:tc>
          <w:tcPr>
            <w:tcW w:w="1100" w:type="dxa"/>
            <w:tcBorders>
              <w:top w:val="single" w:sz="4" w:space="0" w:color="808080"/>
              <w:left w:val="nil"/>
              <w:bottom w:val="single" w:sz="4" w:space="0" w:color="808080"/>
              <w:right w:val="nil"/>
            </w:tcBorders>
          </w:tcPr>
          <w:p w14:paraId="3C50D4F4"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040677DA"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3B86FF75" w14:textId="77777777" w:rsidTr="00F8369F">
        <w:tc>
          <w:tcPr>
            <w:tcW w:w="3348" w:type="dxa"/>
            <w:tcBorders>
              <w:top w:val="single" w:sz="4" w:space="0" w:color="808080"/>
              <w:left w:val="nil"/>
              <w:bottom w:val="single" w:sz="4" w:space="0" w:color="808080"/>
              <w:right w:val="nil"/>
            </w:tcBorders>
          </w:tcPr>
          <w:p w14:paraId="6B98CEC7" w14:textId="77777777" w:rsidR="00050AD4" w:rsidRPr="00873C9F" w:rsidRDefault="00050AD4" w:rsidP="00F8369F">
            <w:pPr>
              <w:rPr>
                <w:b/>
                <w:i/>
                <w:sz w:val="16"/>
                <w:szCs w:val="16"/>
                <w:lang w:val="ro-RO"/>
              </w:rPr>
            </w:pPr>
            <w:r w:rsidRPr="00873C9F">
              <w:rPr>
                <w:b/>
                <w:i/>
                <w:sz w:val="16"/>
                <w:szCs w:val="16"/>
                <w:lang w:val="ro-RO"/>
              </w:rPr>
              <w:t xml:space="preserve">UAT Comuna Orlea </w:t>
            </w:r>
          </w:p>
        </w:tc>
        <w:tc>
          <w:tcPr>
            <w:tcW w:w="4140" w:type="dxa"/>
            <w:tcBorders>
              <w:top w:val="single" w:sz="4" w:space="0" w:color="808080"/>
              <w:left w:val="nil"/>
              <w:bottom w:val="single" w:sz="4" w:space="0" w:color="808080"/>
              <w:right w:val="nil"/>
            </w:tcBorders>
          </w:tcPr>
          <w:p w14:paraId="6041A559"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Oita Viorel, Primar</w:t>
            </w:r>
          </w:p>
        </w:tc>
        <w:tc>
          <w:tcPr>
            <w:tcW w:w="1100" w:type="dxa"/>
            <w:tcBorders>
              <w:top w:val="single" w:sz="4" w:space="0" w:color="808080"/>
              <w:left w:val="nil"/>
              <w:bottom w:val="single" w:sz="4" w:space="0" w:color="808080"/>
              <w:right w:val="nil"/>
            </w:tcBorders>
          </w:tcPr>
          <w:p w14:paraId="51712750"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7CFE1C0C"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251AB515" w14:textId="77777777" w:rsidTr="00F8369F">
        <w:tc>
          <w:tcPr>
            <w:tcW w:w="3348" w:type="dxa"/>
            <w:tcBorders>
              <w:top w:val="single" w:sz="4" w:space="0" w:color="808080"/>
              <w:left w:val="nil"/>
              <w:bottom w:val="single" w:sz="4" w:space="0" w:color="808080"/>
              <w:right w:val="nil"/>
            </w:tcBorders>
          </w:tcPr>
          <w:p w14:paraId="4502F229" w14:textId="77777777" w:rsidR="00050AD4" w:rsidRPr="00873C9F" w:rsidRDefault="00050AD4" w:rsidP="00F8369F">
            <w:pPr>
              <w:rPr>
                <w:sz w:val="16"/>
                <w:szCs w:val="16"/>
                <w:lang w:val="ro-RO"/>
              </w:rPr>
            </w:pPr>
            <w:r w:rsidRPr="00873C9F">
              <w:rPr>
                <w:b/>
                <w:i/>
                <w:sz w:val="16"/>
                <w:szCs w:val="16"/>
                <w:lang w:val="ro-RO"/>
              </w:rPr>
              <w:t>UAT</w:t>
            </w:r>
            <w:r w:rsidRPr="00873C9F">
              <w:rPr>
                <w:sz w:val="16"/>
                <w:szCs w:val="16"/>
                <w:lang w:val="ro-RO"/>
              </w:rPr>
              <w:t xml:space="preserve"> </w:t>
            </w:r>
            <w:r w:rsidRPr="00873C9F">
              <w:rPr>
                <w:b/>
                <w:i/>
                <w:sz w:val="16"/>
                <w:szCs w:val="16"/>
                <w:lang w:val="ro-RO"/>
              </w:rPr>
              <w:t>Comuna Garcov</w:t>
            </w:r>
            <w:r w:rsidRPr="00873C9F">
              <w:rPr>
                <w:sz w:val="16"/>
                <w:szCs w:val="16"/>
                <w:lang w:val="ro-RO"/>
              </w:rPr>
              <w:t xml:space="preserve"> </w:t>
            </w:r>
          </w:p>
        </w:tc>
        <w:tc>
          <w:tcPr>
            <w:tcW w:w="4140" w:type="dxa"/>
            <w:tcBorders>
              <w:top w:val="single" w:sz="4" w:space="0" w:color="808080"/>
              <w:left w:val="nil"/>
              <w:bottom w:val="single" w:sz="4" w:space="0" w:color="808080"/>
              <w:right w:val="nil"/>
            </w:tcBorders>
          </w:tcPr>
          <w:p w14:paraId="1D10F3C0"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Bobonete Niculita, Primar</w:t>
            </w:r>
          </w:p>
        </w:tc>
        <w:tc>
          <w:tcPr>
            <w:tcW w:w="1100" w:type="dxa"/>
            <w:tcBorders>
              <w:top w:val="single" w:sz="4" w:space="0" w:color="808080"/>
              <w:left w:val="nil"/>
              <w:bottom w:val="single" w:sz="4" w:space="0" w:color="808080"/>
              <w:right w:val="nil"/>
            </w:tcBorders>
          </w:tcPr>
          <w:p w14:paraId="2E63D2F6"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46A0E269"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24BFB6F1" w14:textId="77777777" w:rsidTr="00F8369F">
        <w:tc>
          <w:tcPr>
            <w:tcW w:w="3348" w:type="dxa"/>
            <w:tcBorders>
              <w:top w:val="single" w:sz="4" w:space="0" w:color="808080"/>
              <w:left w:val="nil"/>
              <w:bottom w:val="single" w:sz="4" w:space="0" w:color="808080"/>
              <w:right w:val="nil"/>
            </w:tcBorders>
          </w:tcPr>
          <w:p w14:paraId="0CA19F6E" w14:textId="77777777" w:rsidR="00050AD4" w:rsidRPr="00873C9F" w:rsidRDefault="00050AD4" w:rsidP="00F8369F">
            <w:pPr>
              <w:rPr>
                <w:b/>
                <w:i/>
                <w:iCs/>
                <w:sz w:val="16"/>
                <w:szCs w:val="16"/>
                <w:lang w:val="ro-RO" w:eastAsia="sk-SK"/>
              </w:rPr>
            </w:pPr>
            <w:r w:rsidRPr="00873C9F">
              <w:rPr>
                <w:b/>
                <w:i/>
                <w:iCs/>
                <w:sz w:val="16"/>
                <w:szCs w:val="16"/>
                <w:lang w:val="ro-RO" w:eastAsia="sk-SK"/>
              </w:rPr>
              <w:t>UAT Municipiul Drobeta Turnu- Severin</w:t>
            </w:r>
          </w:p>
        </w:tc>
        <w:tc>
          <w:tcPr>
            <w:tcW w:w="4140" w:type="dxa"/>
            <w:tcBorders>
              <w:top w:val="single" w:sz="4" w:space="0" w:color="808080"/>
              <w:left w:val="nil"/>
              <w:bottom w:val="single" w:sz="4" w:space="0" w:color="808080"/>
              <w:right w:val="nil"/>
            </w:tcBorders>
          </w:tcPr>
          <w:p w14:paraId="2F6DE64D"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Vasile-Marius Screciu, Primar</w:t>
            </w:r>
          </w:p>
        </w:tc>
        <w:tc>
          <w:tcPr>
            <w:tcW w:w="1100" w:type="dxa"/>
            <w:tcBorders>
              <w:top w:val="single" w:sz="4" w:space="0" w:color="808080"/>
              <w:left w:val="nil"/>
              <w:bottom w:val="single" w:sz="4" w:space="0" w:color="808080"/>
              <w:right w:val="nil"/>
            </w:tcBorders>
          </w:tcPr>
          <w:p w14:paraId="2628D950"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08259487"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74E8318E" w14:textId="77777777" w:rsidTr="00F8369F">
        <w:tc>
          <w:tcPr>
            <w:tcW w:w="3348" w:type="dxa"/>
            <w:tcBorders>
              <w:top w:val="single" w:sz="4" w:space="0" w:color="808080"/>
              <w:left w:val="nil"/>
              <w:bottom w:val="single" w:sz="4" w:space="0" w:color="808080"/>
              <w:right w:val="nil"/>
            </w:tcBorders>
          </w:tcPr>
          <w:p w14:paraId="69DA025B" w14:textId="77777777" w:rsidR="00050AD4" w:rsidRPr="00873C9F" w:rsidRDefault="00050AD4" w:rsidP="00F8369F">
            <w:pPr>
              <w:rPr>
                <w:b/>
                <w:i/>
                <w:iCs/>
                <w:sz w:val="16"/>
                <w:szCs w:val="16"/>
                <w:lang w:val="ro-RO" w:eastAsia="sk-SK"/>
              </w:rPr>
            </w:pPr>
            <w:r w:rsidRPr="00873C9F">
              <w:rPr>
                <w:b/>
                <w:i/>
                <w:iCs/>
                <w:sz w:val="16"/>
                <w:szCs w:val="16"/>
                <w:lang w:val="ro-RO" w:eastAsia="sk-SK"/>
              </w:rPr>
              <w:t>UAT MunicipiulOrșova</w:t>
            </w:r>
          </w:p>
        </w:tc>
        <w:tc>
          <w:tcPr>
            <w:tcW w:w="4140" w:type="dxa"/>
            <w:tcBorders>
              <w:top w:val="single" w:sz="4" w:space="0" w:color="808080"/>
              <w:left w:val="nil"/>
              <w:bottom w:val="single" w:sz="4" w:space="0" w:color="808080"/>
              <w:right w:val="nil"/>
            </w:tcBorders>
          </w:tcPr>
          <w:p w14:paraId="6B994FD9"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Simion-Marius Stoica, Primar</w:t>
            </w:r>
          </w:p>
        </w:tc>
        <w:tc>
          <w:tcPr>
            <w:tcW w:w="1100" w:type="dxa"/>
            <w:tcBorders>
              <w:top w:val="single" w:sz="4" w:space="0" w:color="808080"/>
              <w:left w:val="nil"/>
              <w:bottom w:val="single" w:sz="4" w:space="0" w:color="808080"/>
              <w:right w:val="nil"/>
            </w:tcBorders>
          </w:tcPr>
          <w:p w14:paraId="73991C28"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53DA3320"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4A98E937" w14:textId="77777777" w:rsidTr="00F8369F">
        <w:tc>
          <w:tcPr>
            <w:tcW w:w="3348" w:type="dxa"/>
            <w:tcBorders>
              <w:top w:val="single" w:sz="4" w:space="0" w:color="808080"/>
              <w:left w:val="nil"/>
              <w:bottom w:val="single" w:sz="4" w:space="0" w:color="808080"/>
              <w:right w:val="nil"/>
            </w:tcBorders>
          </w:tcPr>
          <w:p w14:paraId="0AC21A1D" w14:textId="77777777" w:rsidR="00050AD4" w:rsidRPr="00873C9F" w:rsidRDefault="00050AD4" w:rsidP="00F8369F">
            <w:pPr>
              <w:rPr>
                <w:b/>
                <w:i/>
                <w:iCs/>
                <w:sz w:val="16"/>
                <w:szCs w:val="16"/>
                <w:lang w:val="ro-RO" w:eastAsia="sk-SK"/>
              </w:rPr>
            </w:pPr>
            <w:r w:rsidRPr="00873C9F">
              <w:rPr>
                <w:b/>
                <w:i/>
                <w:iCs/>
                <w:sz w:val="16"/>
                <w:szCs w:val="16"/>
                <w:lang w:val="ro-RO" w:eastAsia="sk-SK"/>
              </w:rPr>
              <w:t>UAT Comuna Salcia</w:t>
            </w:r>
          </w:p>
        </w:tc>
        <w:tc>
          <w:tcPr>
            <w:tcW w:w="4140" w:type="dxa"/>
            <w:tcBorders>
              <w:top w:val="single" w:sz="4" w:space="0" w:color="808080"/>
              <w:left w:val="nil"/>
              <w:bottom w:val="single" w:sz="4" w:space="0" w:color="808080"/>
              <w:right w:val="nil"/>
            </w:tcBorders>
          </w:tcPr>
          <w:p w14:paraId="53707206"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Gelu Pantelimon, Primar</w:t>
            </w:r>
          </w:p>
        </w:tc>
        <w:tc>
          <w:tcPr>
            <w:tcW w:w="1100" w:type="dxa"/>
            <w:tcBorders>
              <w:top w:val="single" w:sz="4" w:space="0" w:color="808080"/>
              <w:left w:val="nil"/>
              <w:bottom w:val="single" w:sz="4" w:space="0" w:color="808080"/>
              <w:right w:val="nil"/>
            </w:tcBorders>
          </w:tcPr>
          <w:p w14:paraId="1BD31F75"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0D6A85BA"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4417ECA9" w14:textId="77777777" w:rsidTr="00F8369F">
        <w:tc>
          <w:tcPr>
            <w:tcW w:w="3348" w:type="dxa"/>
            <w:tcBorders>
              <w:top w:val="single" w:sz="4" w:space="0" w:color="808080"/>
              <w:left w:val="nil"/>
              <w:bottom w:val="single" w:sz="4" w:space="0" w:color="808080"/>
              <w:right w:val="nil"/>
            </w:tcBorders>
          </w:tcPr>
          <w:p w14:paraId="6737C91B" w14:textId="77777777" w:rsidR="00050AD4" w:rsidRPr="00873C9F" w:rsidRDefault="00050AD4" w:rsidP="00F8369F">
            <w:pPr>
              <w:rPr>
                <w:b/>
                <w:i/>
                <w:iCs/>
                <w:sz w:val="16"/>
                <w:szCs w:val="16"/>
                <w:lang w:val="ro-RO" w:eastAsia="sk-SK"/>
              </w:rPr>
            </w:pPr>
            <w:r w:rsidRPr="00873C9F">
              <w:rPr>
                <w:b/>
                <w:i/>
                <w:iCs/>
                <w:sz w:val="16"/>
                <w:szCs w:val="16"/>
                <w:lang w:val="ro-RO" w:eastAsia="sk-SK"/>
              </w:rPr>
              <w:t>UAT Comuna Vrata</w:t>
            </w:r>
          </w:p>
        </w:tc>
        <w:tc>
          <w:tcPr>
            <w:tcW w:w="4140" w:type="dxa"/>
            <w:tcBorders>
              <w:top w:val="single" w:sz="4" w:space="0" w:color="808080"/>
              <w:left w:val="nil"/>
              <w:bottom w:val="single" w:sz="4" w:space="0" w:color="808080"/>
              <w:right w:val="nil"/>
            </w:tcBorders>
          </w:tcPr>
          <w:p w14:paraId="622B00C0"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Dan Căpraru, Primar</w:t>
            </w:r>
          </w:p>
        </w:tc>
        <w:tc>
          <w:tcPr>
            <w:tcW w:w="1100" w:type="dxa"/>
            <w:tcBorders>
              <w:top w:val="single" w:sz="4" w:space="0" w:color="808080"/>
              <w:left w:val="nil"/>
              <w:bottom w:val="single" w:sz="4" w:space="0" w:color="808080"/>
              <w:right w:val="nil"/>
            </w:tcBorders>
          </w:tcPr>
          <w:p w14:paraId="26C8ADD4"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7BC15CF4"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28680C8E" w14:textId="77777777" w:rsidTr="00F8369F">
        <w:tc>
          <w:tcPr>
            <w:tcW w:w="3348" w:type="dxa"/>
            <w:tcBorders>
              <w:top w:val="single" w:sz="4" w:space="0" w:color="808080"/>
              <w:left w:val="nil"/>
              <w:bottom w:val="single" w:sz="4" w:space="0" w:color="808080"/>
              <w:right w:val="nil"/>
            </w:tcBorders>
          </w:tcPr>
          <w:p w14:paraId="64DED826" w14:textId="77777777" w:rsidR="00050AD4" w:rsidRPr="00873C9F" w:rsidRDefault="00050AD4" w:rsidP="00F8369F">
            <w:pPr>
              <w:rPr>
                <w:b/>
                <w:i/>
                <w:iCs/>
                <w:sz w:val="16"/>
                <w:szCs w:val="16"/>
                <w:lang w:val="ro-RO" w:eastAsia="sk-SK"/>
              </w:rPr>
            </w:pPr>
            <w:r w:rsidRPr="00873C9F">
              <w:rPr>
                <w:b/>
                <w:i/>
                <w:iCs/>
                <w:sz w:val="16"/>
                <w:szCs w:val="16"/>
                <w:lang w:val="ro-RO" w:eastAsia="sk-SK"/>
              </w:rPr>
              <w:t>UAT Comuna Gârla Mare</w:t>
            </w:r>
          </w:p>
        </w:tc>
        <w:tc>
          <w:tcPr>
            <w:tcW w:w="4140" w:type="dxa"/>
            <w:tcBorders>
              <w:top w:val="single" w:sz="4" w:space="0" w:color="808080"/>
              <w:left w:val="nil"/>
              <w:bottom w:val="single" w:sz="4" w:space="0" w:color="808080"/>
              <w:right w:val="nil"/>
            </w:tcBorders>
          </w:tcPr>
          <w:p w14:paraId="541711F4"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Dumitru Baicu, Primar</w:t>
            </w:r>
          </w:p>
        </w:tc>
        <w:tc>
          <w:tcPr>
            <w:tcW w:w="1100" w:type="dxa"/>
            <w:tcBorders>
              <w:top w:val="single" w:sz="4" w:space="0" w:color="808080"/>
              <w:left w:val="nil"/>
              <w:bottom w:val="single" w:sz="4" w:space="0" w:color="808080"/>
              <w:right w:val="nil"/>
            </w:tcBorders>
          </w:tcPr>
          <w:p w14:paraId="1418A9EA"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113B3B8B"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2843C60B" w14:textId="77777777" w:rsidTr="00F8369F">
        <w:tc>
          <w:tcPr>
            <w:tcW w:w="3348" w:type="dxa"/>
            <w:tcBorders>
              <w:top w:val="single" w:sz="4" w:space="0" w:color="808080"/>
              <w:left w:val="nil"/>
              <w:bottom w:val="single" w:sz="4" w:space="0" w:color="808080"/>
              <w:right w:val="nil"/>
            </w:tcBorders>
          </w:tcPr>
          <w:p w14:paraId="3AB65AE2" w14:textId="77777777" w:rsidR="00050AD4" w:rsidRPr="00873C9F" w:rsidRDefault="00050AD4" w:rsidP="00F8369F">
            <w:pPr>
              <w:rPr>
                <w:b/>
                <w:i/>
                <w:iCs/>
                <w:sz w:val="16"/>
                <w:szCs w:val="16"/>
                <w:lang w:val="ro-RO" w:eastAsia="sk-SK"/>
              </w:rPr>
            </w:pPr>
            <w:r w:rsidRPr="00873C9F">
              <w:rPr>
                <w:b/>
                <w:i/>
                <w:iCs/>
                <w:sz w:val="16"/>
                <w:szCs w:val="16"/>
                <w:lang w:val="ro-RO" w:eastAsia="sk-SK"/>
              </w:rPr>
              <w:t>UAT Comuna Pristol</w:t>
            </w:r>
          </w:p>
        </w:tc>
        <w:tc>
          <w:tcPr>
            <w:tcW w:w="4140" w:type="dxa"/>
            <w:tcBorders>
              <w:top w:val="single" w:sz="4" w:space="0" w:color="808080"/>
              <w:left w:val="nil"/>
              <w:bottom w:val="single" w:sz="4" w:space="0" w:color="808080"/>
              <w:right w:val="nil"/>
            </w:tcBorders>
          </w:tcPr>
          <w:p w14:paraId="00C96BE5"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Ion Neamțu, Primar</w:t>
            </w:r>
          </w:p>
        </w:tc>
        <w:tc>
          <w:tcPr>
            <w:tcW w:w="1100" w:type="dxa"/>
            <w:tcBorders>
              <w:top w:val="single" w:sz="4" w:space="0" w:color="808080"/>
              <w:left w:val="nil"/>
              <w:bottom w:val="single" w:sz="4" w:space="0" w:color="808080"/>
              <w:right w:val="nil"/>
            </w:tcBorders>
          </w:tcPr>
          <w:p w14:paraId="4A3CD0DC"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1A256942"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2070107F" w14:textId="77777777" w:rsidTr="00F8369F">
        <w:tc>
          <w:tcPr>
            <w:tcW w:w="3348" w:type="dxa"/>
            <w:tcBorders>
              <w:top w:val="single" w:sz="4" w:space="0" w:color="808080"/>
              <w:left w:val="nil"/>
              <w:bottom w:val="single" w:sz="4" w:space="0" w:color="808080"/>
              <w:right w:val="nil"/>
            </w:tcBorders>
          </w:tcPr>
          <w:p w14:paraId="4B116F42" w14:textId="77777777" w:rsidR="00050AD4" w:rsidRPr="00873C9F" w:rsidRDefault="00050AD4" w:rsidP="00F8369F">
            <w:pPr>
              <w:rPr>
                <w:b/>
                <w:i/>
                <w:iCs/>
                <w:sz w:val="16"/>
                <w:szCs w:val="16"/>
                <w:lang w:val="ro-RO" w:eastAsia="sk-SK"/>
              </w:rPr>
            </w:pPr>
            <w:r w:rsidRPr="00873C9F">
              <w:rPr>
                <w:b/>
                <w:i/>
                <w:iCs/>
                <w:sz w:val="16"/>
                <w:szCs w:val="16"/>
                <w:lang w:val="ro-RO" w:eastAsia="sk-SK"/>
              </w:rPr>
              <w:t>UAT Comuna Gruia</w:t>
            </w:r>
          </w:p>
        </w:tc>
        <w:tc>
          <w:tcPr>
            <w:tcW w:w="4140" w:type="dxa"/>
            <w:tcBorders>
              <w:top w:val="single" w:sz="4" w:space="0" w:color="808080"/>
              <w:left w:val="nil"/>
              <w:bottom w:val="single" w:sz="4" w:space="0" w:color="808080"/>
              <w:right w:val="nil"/>
            </w:tcBorders>
          </w:tcPr>
          <w:p w14:paraId="76E619F4"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Sorin Marian-Bengescu, Primar</w:t>
            </w:r>
          </w:p>
        </w:tc>
        <w:tc>
          <w:tcPr>
            <w:tcW w:w="1100" w:type="dxa"/>
            <w:tcBorders>
              <w:top w:val="single" w:sz="4" w:space="0" w:color="808080"/>
              <w:left w:val="nil"/>
              <w:bottom w:val="single" w:sz="4" w:space="0" w:color="808080"/>
              <w:right w:val="nil"/>
            </w:tcBorders>
          </w:tcPr>
          <w:p w14:paraId="747EA3D1"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395F84A2"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5F40761B" w14:textId="77777777" w:rsidTr="00F8369F">
        <w:tc>
          <w:tcPr>
            <w:tcW w:w="3348" w:type="dxa"/>
            <w:tcBorders>
              <w:top w:val="single" w:sz="4" w:space="0" w:color="808080"/>
              <w:left w:val="nil"/>
              <w:bottom w:val="single" w:sz="4" w:space="0" w:color="808080"/>
              <w:right w:val="nil"/>
            </w:tcBorders>
          </w:tcPr>
          <w:p w14:paraId="0635A338" w14:textId="77777777" w:rsidR="00050AD4" w:rsidRPr="00873C9F" w:rsidRDefault="00050AD4" w:rsidP="00F8369F">
            <w:pPr>
              <w:rPr>
                <w:b/>
                <w:i/>
                <w:iCs/>
                <w:sz w:val="16"/>
                <w:szCs w:val="16"/>
                <w:lang w:val="ro-RO" w:eastAsia="sk-SK"/>
              </w:rPr>
            </w:pPr>
            <w:r w:rsidRPr="00873C9F">
              <w:rPr>
                <w:b/>
                <w:i/>
                <w:iCs/>
                <w:sz w:val="16"/>
                <w:szCs w:val="16"/>
                <w:lang w:val="ro-RO" w:eastAsia="sk-SK"/>
              </w:rPr>
              <w:t>UAT Comuna Gogoșu</w:t>
            </w:r>
          </w:p>
        </w:tc>
        <w:tc>
          <w:tcPr>
            <w:tcW w:w="4140" w:type="dxa"/>
            <w:tcBorders>
              <w:top w:val="single" w:sz="4" w:space="0" w:color="808080"/>
              <w:left w:val="nil"/>
              <w:bottom w:val="single" w:sz="4" w:space="0" w:color="808080"/>
              <w:right w:val="nil"/>
            </w:tcBorders>
          </w:tcPr>
          <w:p w14:paraId="52C34EF8"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Jean Rogoveanu, Primar</w:t>
            </w:r>
          </w:p>
        </w:tc>
        <w:tc>
          <w:tcPr>
            <w:tcW w:w="1100" w:type="dxa"/>
            <w:tcBorders>
              <w:top w:val="single" w:sz="4" w:space="0" w:color="808080"/>
              <w:left w:val="nil"/>
              <w:bottom w:val="single" w:sz="4" w:space="0" w:color="808080"/>
              <w:right w:val="nil"/>
            </w:tcBorders>
          </w:tcPr>
          <w:p w14:paraId="29B95FB4"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47994D8A"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4B1C5217" w14:textId="77777777" w:rsidTr="00F8369F">
        <w:tc>
          <w:tcPr>
            <w:tcW w:w="3348" w:type="dxa"/>
            <w:tcBorders>
              <w:top w:val="single" w:sz="4" w:space="0" w:color="808080"/>
              <w:left w:val="nil"/>
              <w:bottom w:val="single" w:sz="4" w:space="0" w:color="808080"/>
              <w:right w:val="nil"/>
            </w:tcBorders>
          </w:tcPr>
          <w:p w14:paraId="46FFD4E2" w14:textId="77777777" w:rsidR="00050AD4" w:rsidRPr="00873C9F" w:rsidRDefault="00050AD4" w:rsidP="00F8369F">
            <w:pPr>
              <w:rPr>
                <w:b/>
                <w:i/>
                <w:iCs/>
                <w:sz w:val="16"/>
                <w:szCs w:val="16"/>
                <w:lang w:val="ro-RO" w:eastAsia="sk-SK"/>
              </w:rPr>
            </w:pPr>
            <w:r w:rsidRPr="00873C9F">
              <w:rPr>
                <w:b/>
                <w:i/>
                <w:iCs/>
                <w:sz w:val="16"/>
                <w:szCs w:val="16"/>
                <w:lang w:val="ro-RO" w:eastAsia="sk-SK"/>
              </w:rPr>
              <w:t>UAT Comuna Burila Mare</w:t>
            </w:r>
          </w:p>
        </w:tc>
        <w:tc>
          <w:tcPr>
            <w:tcW w:w="4140" w:type="dxa"/>
            <w:tcBorders>
              <w:top w:val="single" w:sz="4" w:space="0" w:color="808080"/>
              <w:left w:val="nil"/>
              <w:bottom w:val="single" w:sz="4" w:space="0" w:color="808080"/>
              <w:right w:val="nil"/>
            </w:tcBorders>
          </w:tcPr>
          <w:p w14:paraId="5F96AB3B"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Jenică Cicic, Primar</w:t>
            </w:r>
          </w:p>
        </w:tc>
        <w:tc>
          <w:tcPr>
            <w:tcW w:w="1100" w:type="dxa"/>
            <w:tcBorders>
              <w:top w:val="single" w:sz="4" w:space="0" w:color="808080"/>
              <w:left w:val="nil"/>
              <w:bottom w:val="single" w:sz="4" w:space="0" w:color="808080"/>
              <w:right w:val="nil"/>
            </w:tcBorders>
          </w:tcPr>
          <w:p w14:paraId="3233DB10"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0A67CC7B"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074CE1E5" w14:textId="77777777" w:rsidTr="00F8369F">
        <w:tc>
          <w:tcPr>
            <w:tcW w:w="3348" w:type="dxa"/>
            <w:tcBorders>
              <w:top w:val="single" w:sz="4" w:space="0" w:color="808080"/>
              <w:left w:val="nil"/>
              <w:bottom w:val="single" w:sz="4" w:space="0" w:color="808080"/>
              <w:right w:val="nil"/>
            </w:tcBorders>
          </w:tcPr>
          <w:p w14:paraId="18861A2B" w14:textId="77777777" w:rsidR="00050AD4" w:rsidRPr="00873C9F" w:rsidRDefault="00050AD4" w:rsidP="00F8369F">
            <w:pPr>
              <w:rPr>
                <w:b/>
                <w:i/>
                <w:iCs/>
                <w:sz w:val="16"/>
                <w:szCs w:val="16"/>
                <w:lang w:val="ro-RO" w:eastAsia="sk-SK"/>
              </w:rPr>
            </w:pPr>
            <w:r w:rsidRPr="00873C9F">
              <w:rPr>
                <w:b/>
                <w:i/>
                <w:iCs/>
                <w:sz w:val="16"/>
                <w:szCs w:val="16"/>
                <w:lang w:val="ro-RO" w:eastAsia="sk-SK"/>
              </w:rPr>
              <w:t>UAT Comuna Devesel</w:t>
            </w:r>
          </w:p>
        </w:tc>
        <w:tc>
          <w:tcPr>
            <w:tcW w:w="4140" w:type="dxa"/>
            <w:tcBorders>
              <w:top w:val="single" w:sz="4" w:space="0" w:color="808080"/>
              <w:left w:val="nil"/>
              <w:bottom w:val="single" w:sz="4" w:space="0" w:color="808080"/>
              <w:right w:val="nil"/>
            </w:tcBorders>
          </w:tcPr>
          <w:p w14:paraId="6BA6A6FB"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Valentin Popescu, Primar</w:t>
            </w:r>
          </w:p>
        </w:tc>
        <w:tc>
          <w:tcPr>
            <w:tcW w:w="1100" w:type="dxa"/>
            <w:tcBorders>
              <w:top w:val="single" w:sz="4" w:space="0" w:color="808080"/>
              <w:left w:val="nil"/>
              <w:bottom w:val="single" w:sz="4" w:space="0" w:color="808080"/>
              <w:right w:val="nil"/>
            </w:tcBorders>
          </w:tcPr>
          <w:p w14:paraId="7360D056"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64255579"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2B7BF394" w14:textId="77777777" w:rsidTr="00F8369F">
        <w:tc>
          <w:tcPr>
            <w:tcW w:w="3348" w:type="dxa"/>
            <w:tcBorders>
              <w:top w:val="single" w:sz="4" w:space="0" w:color="808080"/>
              <w:left w:val="nil"/>
              <w:bottom w:val="single" w:sz="4" w:space="0" w:color="808080"/>
              <w:right w:val="nil"/>
            </w:tcBorders>
          </w:tcPr>
          <w:p w14:paraId="2B82C6FD" w14:textId="77777777" w:rsidR="00050AD4" w:rsidRPr="00873C9F" w:rsidRDefault="00050AD4" w:rsidP="00F8369F">
            <w:pPr>
              <w:rPr>
                <w:b/>
                <w:i/>
                <w:iCs/>
                <w:sz w:val="16"/>
                <w:szCs w:val="16"/>
                <w:lang w:val="ro-RO" w:eastAsia="sk-SK"/>
              </w:rPr>
            </w:pPr>
            <w:r w:rsidRPr="00873C9F">
              <w:rPr>
                <w:b/>
                <w:i/>
                <w:iCs/>
                <w:sz w:val="16"/>
                <w:szCs w:val="16"/>
                <w:lang w:val="ro-RO" w:eastAsia="sk-SK"/>
              </w:rPr>
              <w:t>UAT Comuna Hinova</w:t>
            </w:r>
          </w:p>
        </w:tc>
        <w:tc>
          <w:tcPr>
            <w:tcW w:w="4140" w:type="dxa"/>
            <w:tcBorders>
              <w:top w:val="single" w:sz="4" w:space="0" w:color="808080"/>
              <w:left w:val="nil"/>
              <w:bottom w:val="single" w:sz="4" w:space="0" w:color="808080"/>
              <w:right w:val="nil"/>
            </w:tcBorders>
          </w:tcPr>
          <w:p w14:paraId="5318A59C"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Petrișor- Ionică  Moți, Primar</w:t>
            </w:r>
          </w:p>
        </w:tc>
        <w:tc>
          <w:tcPr>
            <w:tcW w:w="1100" w:type="dxa"/>
            <w:tcBorders>
              <w:top w:val="single" w:sz="4" w:space="0" w:color="808080"/>
              <w:left w:val="nil"/>
              <w:bottom w:val="single" w:sz="4" w:space="0" w:color="808080"/>
              <w:right w:val="nil"/>
            </w:tcBorders>
          </w:tcPr>
          <w:p w14:paraId="7396395F"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6523DA56"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6FE965D4" w14:textId="77777777" w:rsidTr="00F8369F">
        <w:tc>
          <w:tcPr>
            <w:tcW w:w="3348" w:type="dxa"/>
            <w:tcBorders>
              <w:top w:val="single" w:sz="4" w:space="0" w:color="808080"/>
              <w:left w:val="nil"/>
              <w:bottom w:val="single" w:sz="4" w:space="0" w:color="808080"/>
              <w:right w:val="nil"/>
            </w:tcBorders>
          </w:tcPr>
          <w:p w14:paraId="4D3C428A" w14:textId="77777777" w:rsidR="00050AD4" w:rsidRPr="00873C9F" w:rsidRDefault="00050AD4" w:rsidP="00F8369F">
            <w:pPr>
              <w:rPr>
                <w:b/>
                <w:i/>
                <w:iCs/>
                <w:sz w:val="16"/>
                <w:szCs w:val="16"/>
                <w:lang w:val="ro-RO" w:eastAsia="sk-SK"/>
              </w:rPr>
            </w:pPr>
            <w:r w:rsidRPr="00873C9F">
              <w:rPr>
                <w:b/>
                <w:i/>
                <w:iCs/>
                <w:sz w:val="16"/>
                <w:szCs w:val="16"/>
                <w:lang w:val="ro-RO" w:eastAsia="sk-SK"/>
              </w:rPr>
              <w:t>UAT Comuna Șimian</w:t>
            </w:r>
          </w:p>
        </w:tc>
        <w:tc>
          <w:tcPr>
            <w:tcW w:w="4140" w:type="dxa"/>
            <w:tcBorders>
              <w:top w:val="single" w:sz="4" w:space="0" w:color="808080"/>
              <w:left w:val="nil"/>
              <w:bottom w:val="single" w:sz="4" w:space="0" w:color="808080"/>
              <w:right w:val="nil"/>
            </w:tcBorders>
          </w:tcPr>
          <w:p w14:paraId="1BD196CE"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Constantin Trușcă, Primar</w:t>
            </w:r>
          </w:p>
        </w:tc>
        <w:tc>
          <w:tcPr>
            <w:tcW w:w="1100" w:type="dxa"/>
            <w:tcBorders>
              <w:top w:val="single" w:sz="4" w:space="0" w:color="808080"/>
              <w:left w:val="nil"/>
              <w:bottom w:val="single" w:sz="4" w:space="0" w:color="808080"/>
              <w:right w:val="nil"/>
            </w:tcBorders>
          </w:tcPr>
          <w:p w14:paraId="52931B2D"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70866BFB"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0E7824C3" w14:textId="77777777" w:rsidTr="00F8369F">
        <w:tc>
          <w:tcPr>
            <w:tcW w:w="3348" w:type="dxa"/>
            <w:tcBorders>
              <w:top w:val="single" w:sz="4" w:space="0" w:color="808080"/>
              <w:left w:val="nil"/>
              <w:bottom w:val="single" w:sz="4" w:space="0" w:color="808080"/>
              <w:right w:val="nil"/>
            </w:tcBorders>
          </w:tcPr>
          <w:p w14:paraId="67F47AB6" w14:textId="77777777" w:rsidR="00050AD4" w:rsidRPr="00873C9F" w:rsidRDefault="00050AD4" w:rsidP="00F8369F">
            <w:pPr>
              <w:rPr>
                <w:b/>
                <w:i/>
                <w:iCs/>
                <w:sz w:val="16"/>
                <w:szCs w:val="16"/>
                <w:lang w:val="ro-RO" w:eastAsia="sk-SK"/>
              </w:rPr>
            </w:pPr>
            <w:r w:rsidRPr="00873C9F">
              <w:rPr>
                <w:b/>
                <w:i/>
                <w:iCs/>
                <w:sz w:val="16"/>
                <w:szCs w:val="16"/>
                <w:lang w:val="ro-RO" w:eastAsia="sk-SK"/>
              </w:rPr>
              <w:t>UAT Comuna Eșelnița</w:t>
            </w:r>
          </w:p>
        </w:tc>
        <w:tc>
          <w:tcPr>
            <w:tcW w:w="4140" w:type="dxa"/>
            <w:tcBorders>
              <w:top w:val="single" w:sz="4" w:space="0" w:color="808080"/>
              <w:left w:val="nil"/>
              <w:bottom w:val="single" w:sz="4" w:space="0" w:color="808080"/>
              <w:right w:val="nil"/>
            </w:tcBorders>
          </w:tcPr>
          <w:p w14:paraId="29148C55"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Emilian-Marius Vâșcă, Primar</w:t>
            </w:r>
          </w:p>
        </w:tc>
        <w:tc>
          <w:tcPr>
            <w:tcW w:w="1100" w:type="dxa"/>
            <w:tcBorders>
              <w:top w:val="single" w:sz="4" w:space="0" w:color="808080"/>
              <w:left w:val="nil"/>
              <w:bottom w:val="single" w:sz="4" w:space="0" w:color="808080"/>
              <w:right w:val="nil"/>
            </w:tcBorders>
          </w:tcPr>
          <w:p w14:paraId="14586828"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1EA080C1"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4CF62057" w14:textId="77777777" w:rsidTr="00F8369F">
        <w:tc>
          <w:tcPr>
            <w:tcW w:w="3348" w:type="dxa"/>
            <w:tcBorders>
              <w:top w:val="single" w:sz="4" w:space="0" w:color="808080"/>
              <w:left w:val="nil"/>
              <w:bottom w:val="single" w:sz="4" w:space="0" w:color="808080"/>
              <w:right w:val="nil"/>
            </w:tcBorders>
          </w:tcPr>
          <w:p w14:paraId="32270C9B" w14:textId="77777777" w:rsidR="00050AD4" w:rsidRPr="00873C9F" w:rsidRDefault="00050AD4" w:rsidP="00F8369F">
            <w:pPr>
              <w:rPr>
                <w:b/>
                <w:i/>
                <w:iCs/>
                <w:sz w:val="16"/>
                <w:szCs w:val="16"/>
                <w:lang w:val="ro-RO" w:eastAsia="sk-SK"/>
              </w:rPr>
            </w:pPr>
            <w:r w:rsidRPr="00873C9F">
              <w:rPr>
                <w:b/>
                <w:i/>
                <w:iCs/>
                <w:sz w:val="16"/>
                <w:szCs w:val="16"/>
                <w:lang w:val="ro-RO" w:eastAsia="sk-SK"/>
              </w:rPr>
              <w:t>UAT Comuna Dubova</w:t>
            </w:r>
          </w:p>
        </w:tc>
        <w:tc>
          <w:tcPr>
            <w:tcW w:w="4140" w:type="dxa"/>
            <w:tcBorders>
              <w:top w:val="single" w:sz="4" w:space="0" w:color="808080"/>
              <w:left w:val="nil"/>
              <w:bottom w:val="single" w:sz="4" w:space="0" w:color="808080"/>
              <w:right w:val="nil"/>
            </w:tcBorders>
          </w:tcPr>
          <w:p w14:paraId="1F1B5FE4"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Victor Doscocil, Primar</w:t>
            </w:r>
          </w:p>
        </w:tc>
        <w:tc>
          <w:tcPr>
            <w:tcW w:w="1100" w:type="dxa"/>
            <w:tcBorders>
              <w:top w:val="single" w:sz="4" w:space="0" w:color="808080"/>
              <w:left w:val="nil"/>
              <w:bottom w:val="single" w:sz="4" w:space="0" w:color="808080"/>
              <w:right w:val="nil"/>
            </w:tcBorders>
          </w:tcPr>
          <w:p w14:paraId="783A6F8A"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74D5E66F" w14:textId="77777777" w:rsidR="00050AD4" w:rsidRPr="00873C9F" w:rsidRDefault="00050AD4" w:rsidP="00F8369F">
            <w:pPr>
              <w:pStyle w:val="instruct"/>
              <w:spacing w:before="0" w:after="0"/>
              <w:rPr>
                <w:rFonts w:ascii="Times New Roman" w:hAnsi="Times New Roman" w:cs="Times New Roman"/>
                <w:sz w:val="16"/>
                <w:szCs w:val="16"/>
              </w:rPr>
            </w:pPr>
          </w:p>
        </w:tc>
      </w:tr>
      <w:tr w:rsidR="00050AD4" w:rsidRPr="00873C9F" w14:paraId="1C046991" w14:textId="77777777" w:rsidTr="00F8369F">
        <w:tc>
          <w:tcPr>
            <w:tcW w:w="3348" w:type="dxa"/>
            <w:tcBorders>
              <w:top w:val="single" w:sz="4" w:space="0" w:color="808080"/>
              <w:left w:val="nil"/>
              <w:bottom w:val="single" w:sz="4" w:space="0" w:color="808080"/>
              <w:right w:val="nil"/>
            </w:tcBorders>
          </w:tcPr>
          <w:p w14:paraId="194398BA" w14:textId="77777777" w:rsidR="00050AD4" w:rsidRPr="00873C9F" w:rsidRDefault="00050AD4" w:rsidP="00F8369F">
            <w:pPr>
              <w:rPr>
                <w:b/>
                <w:i/>
                <w:iCs/>
                <w:sz w:val="16"/>
                <w:szCs w:val="16"/>
                <w:lang w:val="ro-RO" w:eastAsia="sk-SK"/>
              </w:rPr>
            </w:pPr>
            <w:r w:rsidRPr="00873C9F">
              <w:rPr>
                <w:b/>
                <w:i/>
                <w:iCs/>
                <w:sz w:val="16"/>
                <w:szCs w:val="16"/>
                <w:lang w:val="ro-RO" w:eastAsia="sk-SK"/>
              </w:rPr>
              <w:t>UAT Comuna Șvinița</w:t>
            </w:r>
          </w:p>
        </w:tc>
        <w:tc>
          <w:tcPr>
            <w:tcW w:w="4140" w:type="dxa"/>
            <w:tcBorders>
              <w:top w:val="single" w:sz="4" w:space="0" w:color="808080"/>
              <w:left w:val="nil"/>
              <w:bottom w:val="single" w:sz="4" w:space="0" w:color="808080"/>
              <w:right w:val="nil"/>
            </w:tcBorders>
          </w:tcPr>
          <w:p w14:paraId="5146D95B" w14:textId="77777777" w:rsidR="00050AD4" w:rsidRPr="00873C9F" w:rsidRDefault="00050AD4" w:rsidP="00F8369F">
            <w:pPr>
              <w:pStyle w:val="instruct"/>
              <w:spacing w:before="0" w:after="0"/>
              <w:rPr>
                <w:rFonts w:ascii="Times New Roman" w:hAnsi="Times New Roman" w:cs="Times New Roman"/>
                <w:sz w:val="16"/>
                <w:szCs w:val="16"/>
              </w:rPr>
            </w:pPr>
            <w:r w:rsidRPr="00873C9F">
              <w:rPr>
                <w:rFonts w:ascii="Times New Roman" w:hAnsi="Times New Roman" w:cs="Times New Roman"/>
                <w:sz w:val="16"/>
                <w:szCs w:val="16"/>
              </w:rPr>
              <w:t>Nicolaie Curici, Primar</w:t>
            </w:r>
          </w:p>
        </w:tc>
        <w:tc>
          <w:tcPr>
            <w:tcW w:w="1100" w:type="dxa"/>
            <w:tcBorders>
              <w:top w:val="single" w:sz="4" w:space="0" w:color="808080"/>
              <w:left w:val="nil"/>
              <w:bottom w:val="single" w:sz="4" w:space="0" w:color="808080"/>
              <w:right w:val="nil"/>
            </w:tcBorders>
          </w:tcPr>
          <w:p w14:paraId="260D6455" w14:textId="77777777" w:rsidR="00050AD4" w:rsidRPr="00873C9F" w:rsidRDefault="00050AD4" w:rsidP="00F8369F">
            <w:pPr>
              <w:pStyle w:val="instruct"/>
              <w:spacing w:before="0" w:after="0"/>
              <w:rPr>
                <w:rFonts w:ascii="Times New Roman" w:hAnsi="Times New Roman" w:cs="Times New Roman"/>
                <w:sz w:val="16"/>
                <w:szCs w:val="16"/>
              </w:rPr>
            </w:pPr>
          </w:p>
        </w:tc>
        <w:tc>
          <w:tcPr>
            <w:tcW w:w="880" w:type="dxa"/>
            <w:tcBorders>
              <w:top w:val="single" w:sz="4" w:space="0" w:color="808080"/>
              <w:left w:val="nil"/>
              <w:bottom w:val="single" w:sz="4" w:space="0" w:color="808080"/>
              <w:right w:val="nil"/>
            </w:tcBorders>
          </w:tcPr>
          <w:p w14:paraId="6ACED669" w14:textId="77777777" w:rsidR="00050AD4" w:rsidRPr="00873C9F" w:rsidRDefault="00050AD4" w:rsidP="00F8369F">
            <w:pPr>
              <w:pStyle w:val="instruct"/>
              <w:spacing w:before="0" w:after="0"/>
              <w:rPr>
                <w:rFonts w:ascii="Times New Roman" w:hAnsi="Times New Roman" w:cs="Times New Roman"/>
                <w:sz w:val="16"/>
                <w:szCs w:val="16"/>
              </w:rPr>
            </w:pPr>
          </w:p>
        </w:tc>
      </w:tr>
    </w:tbl>
    <w:p w14:paraId="7052970C" w14:textId="77777777" w:rsidR="00050AD4" w:rsidRPr="00873C9F" w:rsidRDefault="00050AD4" w:rsidP="00050AD4">
      <w:pPr>
        <w:rPr>
          <w:sz w:val="16"/>
          <w:szCs w:val="16"/>
          <w:lang w:val="ro-RO"/>
        </w:rPr>
      </w:pPr>
    </w:p>
    <w:p w14:paraId="2B798A1E" w14:textId="77777777" w:rsidR="00050AD4" w:rsidRPr="00873C9F" w:rsidRDefault="00050AD4" w:rsidP="00050AD4">
      <w:pPr>
        <w:rPr>
          <w:sz w:val="16"/>
          <w:szCs w:val="16"/>
          <w:lang w:val="ro-RO"/>
        </w:rPr>
      </w:pPr>
    </w:p>
    <w:p w14:paraId="70B463F5" w14:textId="77777777" w:rsidR="00050AD4" w:rsidRPr="00873C9F" w:rsidRDefault="00050AD4" w:rsidP="00050AD4">
      <w:pPr>
        <w:rPr>
          <w:sz w:val="16"/>
          <w:szCs w:val="16"/>
          <w:lang w:val="ro-RO"/>
        </w:rPr>
      </w:pPr>
    </w:p>
    <w:p w14:paraId="536B9DA5" w14:textId="77777777" w:rsidR="00050AD4" w:rsidRPr="00873C9F" w:rsidRDefault="00050AD4" w:rsidP="00050AD4">
      <w:pPr>
        <w:jc w:val="center"/>
        <w:rPr>
          <w:b/>
          <w:sz w:val="16"/>
          <w:szCs w:val="16"/>
          <w:lang w:val="ro-RO"/>
        </w:rPr>
      </w:pPr>
    </w:p>
    <w:p w14:paraId="628BB5A8" w14:textId="77777777" w:rsidR="00050AD4" w:rsidRPr="00873C9F" w:rsidRDefault="00050AD4" w:rsidP="00050AD4">
      <w:pPr>
        <w:jc w:val="center"/>
        <w:rPr>
          <w:b/>
          <w:sz w:val="16"/>
          <w:szCs w:val="16"/>
          <w:lang w:val="ro-RO"/>
        </w:rPr>
      </w:pPr>
    </w:p>
    <w:p w14:paraId="24C4CB65" w14:textId="77777777" w:rsidR="00050AD4" w:rsidRPr="00873C9F" w:rsidRDefault="00050AD4" w:rsidP="00050AD4">
      <w:pPr>
        <w:rPr>
          <w:sz w:val="16"/>
          <w:szCs w:val="16"/>
          <w:lang w:val="ro-RO"/>
        </w:rPr>
      </w:pPr>
    </w:p>
    <w:p w14:paraId="2CBBA19B" w14:textId="77777777" w:rsidR="00050AD4" w:rsidRPr="00873C9F" w:rsidRDefault="00050AD4" w:rsidP="00180105">
      <w:pPr>
        <w:ind w:left="720"/>
        <w:jc w:val="center"/>
        <w:rPr>
          <w:b/>
          <w:sz w:val="22"/>
          <w:szCs w:val="22"/>
          <w:lang w:val="ro-RO"/>
        </w:rPr>
      </w:pPr>
    </w:p>
    <w:sectPr w:rsidR="00050AD4" w:rsidRPr="00873C9F" w:rsidSect="00B01C3E">
      <w:pgSz w:w="11906" w:h="16838"/>
      <w:pgMar w:top="567" w:right="926"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26580" w14:textId="77777777" w:rsidR="00F47E62" w:rsidRDefault="00F47E62" w:rsidP="00454562">
      <w:r>
        <w:separator/>
      </w:r>
    </w:p>
  </w:endnote>
  <w:endnote w:type="continuationSeparator" w:id="0">
    <w:p w14:paraId="6AF18A79" w14:textId="77777777" w:rsidR="00F47E62" w:rsidRDefault="00F47E62" w:rsidP="0045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2E7CB" w14:textId="77777777" w:rsidR="00F47E62" w:rsidRDefault="00F47E62" w:rsidP="00454562">
      <w:r>
        <w:separator/>
      </w:r>
    </w:p>
  </w:footnote>
  <w:footnote w:type="continuationSeparator" w:id="0">
    <w:p w14:paraId="1E86E061" w14:textId="77777777" w:rsidR="00F47E62" w:rsidRDefault="00F47E62" w:rsidP="004545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1C91"/>
    <w:multiLevelType w:val="hybridMultilevel"/>
    <w:tmpl w:val="4398A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C707E"/>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B14C43"/>
    <w:multiLevelType w:val="multilevel"/>
    <w:tmpl w:val="75302342"/>
    <w:lvl w:ilvl="0">
      <w:start w:val="1"/>
      <w:numFmt w:val="decimal"/>
      <w:pStyle w:val="Titlu1"/>
      <w:lvlText w:val="%1."/>
      <w:lvlJc w:val="left"/>
      <w:pPr>
        <w:tabs>
          <w:tab w:val="num" w:pos="360"/>
        </w:tabs>
        <w:ind w:left="360" w:hanging="360"/>
      </w:pPr>
      <w:rPr>
        <w:rFonts w:hint="default"/>
      </w:rPr>
    </w:lvl>
    <w:lvl w:ilvl="1">
      <w:start w:val="1"/>
      <w:numFmt w:val="decimal"/>
      <w:pStyle w:val="Titlu2"/>
      <w:lvlText w:val="%1.%2."/>
      <w:lvlJc w:val="left"/>
      <w:pPr>
        <w:tabs>
          <w:tab w:val="num" w:pos="1656"/>
        </w:tabs>
        <w:ind w:left="1656" w:hanging="792"/>
      </w:pPr>
      <w:rPr>
        <w:rFonts w:hint="default"/>
      </w:rPr>
    </w:lvl>
    <w:lvl w:ilvl="2">
      <w:start w:val="1"/>
      <w:numFmt w:val="bullet"/>
      <w:pStyle w:val="Titlu3"/>
      <w:lvlText w:val=""/>
      <w:lvlJc w:val="left"/>
      <w:pPr>
        <w:tabs>
          <w:tab w:val="num" w:pos="360"/>
        </w:tabs>
        <w:ind w:left="0" w:firstLine="0"/>
      </w:pPr>
      <w:rPr>
        <w:rFonts w:ascii="Symbol" w:hAnsi="Symbol" w:hint="default"/>
      </w:rPr>
    </w:lvl>
    <w:lvl w:ilvl="3">
      <w:start w:val="1"/>
      <w:numFmt w:val="lowerLetter"/>
      <w:lvlText w:val="%4)"/>
      <w:lvlJc w:val="left"/>
      <w:pPr>
        <w:tabs>
          <w:tab w:val="num" w:pos="144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4041D81"/>
    <w:multiLevelType w:val="multilevel"/>
    <w:tmpl w:val="19169E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700592"/>
    <w:multiLevelType w:val="hybridMultilevel"/>
    <w:tmpl w:val="C4DA5616"/>
    <w:lvl w:ilvl="0" w:tplc="03E84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1421D7"/>
    <w:multiLevelType w:val="multilevel"/>
    <w:tmpl w:val="F64EBC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A722C28"/>
    <w:multiLevelType w:val="hybridMultilevel"/>
    <w:tmpl w:val="A02A15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7C2ECC"/>
    <w:multiLevelType w:val="hybridMultilevel"/>
    <w:tmpl w:val="0254C2FA"/>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8">
    <w:nsid w:val="2B0176D1"/>
    <w:multiLevelType w:val="hybridMultilevel"/>
    <w:tmpl w:val="15E8D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E94768"/>
    <w:multiLevelType w:val="hybridMultilevel"/>
    <w:tmpl w:val="433A538E"/>
    <w:lvl w:ilvl="0" w:tplc="44FE230C">
      <w:start w:val="1"/>
      <w:numFmt w:val="decimal"/>
      <w:lvlText w:val="(%1)"/>
      <w:lvlJc w:val="left"/>
      <w:pPr>
        <w:ind w:left="360" w:hanging="360"/>
      </w:pPr>
      <w:rPr>
        <w:rFonts w:hint="default"/>
        <w:strike w:val="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nsid w:val="2D293CFB"/>
    <w:multiLevelType w:val="multilevel"/>
    <w:tmpl w:val="F4808754"/>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EB635ED"/>
    <w:multiLevelType w:val="hybridMultilevel"/>
    <w:tmpl w:val="DDBE3FE0"/>
    <w:lvl w:ilvl="0" w:tplc="B11E7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B93083"/>
    <w:multiLevelType w:val="hybridMultilevel"/>
    <w:tmpl w:val="F47E2B2C"/>
    <w:lvl w:ilvl="0" w:tplc="7D6E652E">
      <w:start w:val="30"/>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C205C9"/>
    <w:multiLevelType w:val="hybridMultilevel"/>
    <w:tmpl w:val="301052EE"/>
    <w:lvl w:ilvl="0" w:tplc="03C4F3EE">
      <w:start w:val="1"/>
      <w:numFmt w:val="bullet"/>
      <w:lvlText w:val=""/>
      <w:lvlJc w:val="left"/>
      <w:pPr>
        <w:tabs>
          <w:tab w:val="num" w:pos="720"/>
        </w:tabs>
        <w:ind w:left="720" w:hanging="360"/>
      </w:pPr>
      <w:rPr>
        <w:rFonts w:ascii="Symbol" w:hAnsi="Symbol" w:hint="default"/>
        <w:sz w:val="20"/>
      </w:rPr>
    </w:lvl>
    <w:lvl w:ilvl="1" w:tplc="8E221E68" w:tentative="1">
      <w:start w:val="1"/>
      <w:numFmt w:val="bullet"/>
      <w:lvlText w:val="o"/>
      <w:lvlJc w:val="left"/>
      <w:pPr>
        <w:tabs>
          <w:tab w:val="num" w:pos="1440"/>
        </w:tabs>
        <w:ind w:left="1440" w:hanging="360"/>
      </w:pPr>
      <w:rPr>
        <w:rFonts w:ascii="Courier New" w:hAnsi="Courier New" w:hint="default"/>
        <w:sz w:val="20"/>
      </w:rPr>
    </w:lvl>
    <w:lvl w:ilvl="2" w:tplc="C964A2E2" w:tentative="1">
      <w:start w:val="1"/>
      <w:numFmt w:val="bullet"/>
      <w:lvlText w:val=""/>
      <w:lvlJc w:val="left"/>
      <w:pPr>
        <w:tabs>
          <w:tab w:val="num" w:pos="2160"/>
        </w:tabs>
        <w:ind w:left="2160" w:hanging="360"/>
      </w:pPr>
      <w:rPr>
        <w:rFonts w:ascii="Wingdings" w:hAnsi="Wingdings" w:hint="default"/>
        <w:sz w:val="20"/>
      </w:rPr>
    </w:lvl>
    <w:lvl w:ilvl="3" w:tplc="3ECEE496" w:tentative="1">
      <w:start w:val="1"/>
      <w:numFmt w:val="bullet"/>
      <w:lvlText w:val=""/>
      <w:lvlJc w:val="left"/>
      <w:pPr>
        <w:tabs>
          <w:tab w:val="num" w:pos="2880"/>
        </w:tabs>
        <w:ind w:left="2880" w:hanging="360"/>
      </w:pPr>
      <w:rPr>
        <w:rFonts w:ascii="Wingdings" w:hAnsi="Wingdings" w:hint="default"/>
        <w:sz w:val="20"/>
      </w:rPr>
    </w:lvl>
    <w:lvl w:ilvl="4" w:tplc="D056057C" w:tentative="1">
      <w:start w:val="1"/>
      <w:numFmt w:val="bullet"/>
      <w:lvlText w:val=""/>
      <w:lvlJc w:val="left"/>
      <w:pPr>
        <w:tabs>
          <w:tab w:val="num" w:pos="3600"/>
        </w:tabs>
        <w:ind w:left="3600" w:hanging="360"/>
      </w:pPr>
      <w:rPr>
        <w:rFonts w:ascii="Wingdings" w:hAnsi="Wingdings" w:hint="default"/>
        <w:sz w:val="20"/>
      </w:rPr>
    </w:lvl>
    <w:lvl w:ilvl="5" w:tplc="E07479B2" w:tentative="1">
      <w:start w:val="1"/>
      <w:numFmt w:val="bullet"/>
      <w:lvlText w:val=""/>
      <w:lvlJc w:val="left"/>
      <w:pPr>
        <w:tabs>
          <w:tab w:val="num" w:pos="4320"/>
        </w:tabs>
        <w:ind w:left="4320" w:hanging="360"/>
      </w:pPr>
      <w:rPr>
        <w:rFonts w:ascii="Wingdings" w:hAnsi="Wingdings" w:hint="default"/>
        <w:sz w:val="20"/>
      </w:rPr>
    </w:lvl>
    <w:lvl w:ilvl="6" w:tplc="208AD690" w:tentative="1">
      <w:start w:val="1"/>
      <w:numFmt w:val="bullet"/>
      <w:lvlText w:val=""/>
      <w:lvlJc w:val="left"/>
      <w:pPr>
        <w:tabs>
          <w:tab w:val="num" w:pos="5040"/>
        </w:tabs>
        <w:ind w:left="5040" w:hanging="360"/>
      </w:pPr>
      <w:rPr>
        <w:rFonts w:ascii="Wingdings" w:hAnsi="Wingdings" w:hint="default"/>
        <w:sz w:val="20"/>
      </w:rPr>
    </w:lvl>
    <w:lvl w:ilvl="7" w:tplc="DDE67EE8" w:tentative="1">
      <w:start w:val="1"/>
      <w:numFmt w:val="bullet"/>
      <w:lvlText w:val=""/>
      <w:lvlJc w:val="left"/>
      <w:pPr>
        <w:tabs>
          <w:tab w:val="num" w:pos="5760"/>
        </w:tabs>
        <w:ind w:left="5760" w:hanging="360"/>
      </w:pPr>
      <w:rPr>
        <w:rFonts w:ascii="Wingdings" w:hAnsi="Wingdings" w:hint="default"/>
        <w:sz w:val="20"/>
      </w:rPr>
    </w:lvl>
    <w:lvl w:ilvl="8" w:tplc="302ED6BE"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846CE9"/>
    <w:multiLevelType w:val="hybridMultilevel"/>
    <w:tmpl w:val="09F0963C"/>
    <w:lvl w:ilvl="0" w:tplc="CDE08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912FDB"/>
    <w:multiLevelType w:val="hybridMultilevel"/>
    <w:tmpl w:val="3E5A84B8"/>
    <w:lvl w:ilvl="0" w:tplc="27543A88">
      <w:start w:val="1"/>
      <w:numFmt w:val="bullet"/>
      <w:lvlText w:val=""/>
      <w:lvlJc w:val="left"/>
      <w:pPr>
        <w:tabs>
          <w:tab w:val="num" w:pos="720"/>
        </w:tabs>
        <w:ind w:left="720" w:hanging="360"/>
      </w:pPr>
      <w:rPr>
        <w:rFonts w:ascii="Symbol" w:hAnsi="Symbol" w:hint="default"/>
        <w:sz w:val="20"/>
      </w:rPr>
    </w:lvl>
    <w:lvl w:ilvl="1" w:tplc="BB183FA4" w:tentative="1">
      <w:start w:val="1"/>
      <w:numFmt w:val="bullet"/>
      <w:lvlText w:val="o"/>
      <w:lvlJc w:val="left"/>
      <w:pPr>
        <w:tabs>
          <w:tab w:val="num" w:pos="1440"/>
        </w:tabs>
        <w:ind w:left="1440" w:hanging="360"/>
      </w:pPr>
      <w:rPr>
        <w:rFonts w:ascii="Courier New" w:hAnsi="Courier New" w:hint="default"/>
        <w:sz w:val="20"/>
      </w:rPr>
    </w:lvl>
    <w:lvl w:ilvl="2" w:tplc="0ACE0422" w:tentative="1">
      <w:start w:val="1"/>
      <w:numFmt w:val="bullet"/>
      <w:lvlText w:val=""/>
      <w:lvlJc w:val="left"/>
      <w:pPr>
        <w:tabs>
          <w:tab w:val="num" w:pos="2160"/>
        </w:tabs>
        <w:ind w:left="2160" w:hanging="360"/>
      </w:pPr>
      <w:rPr>
        <w:rFonts w:ascii="Wingdings" w:hAnsi="Wingdings" w:hint="default"/>
        <w:sz w:val="20"/>
      </w:rPr>
    </w:lvl>
    <w:lvl w:ilvl="3" w:tplc="EF4E1320" w:tentative="1">
      <w:start w:val="1"/>
      <w:numFmt w:val="bullet"/>
      <w:lvlText w:val=""/>
      <w:lvlJc w:val="left"/>
      <w:pPr>
        <w:tabs>
          <w:tab w:val="num" w:pos="2880"/>
        </w:tabs>
        <w:ind w:left="2880" w:hanging="360"/>
      </w:pPr>
      <w:rPr>
        <w:rFonts w:ascii="Wingdings" w:hAnsi="Wingdings" w:hint="default"/>
        <w:sz w:val="20"/>
      </w:rPr>
    </w:lvl>
    <w:lvl w:ilvl="4" w:tplc="2E3E63BA" w:tentative="1">
      <w:start w:val="1"/>
      <w:numFmt w:val="bullet"/>
      <w:lvlText w:val=""/>
      <w:lvlJc w:val="left"/>
      <w:pPr>
        <w:tabs>
          <w:tab w:val="num" w:pos="3600"/>
        </w:tabs>
        <w:ind w:left="3600" w:hanging="360"/>
      </w:pPr>
      <w:rPr>
        <w:rFonts w:ascii="Wingdings" w:hAnsi="Wingdings" w:hint="default"/>
        <w:sz w:val="20"/>
      </w:rPr>
    </w:lvl>
    <w:lvl w:ilvl="5" w:tplc="681C5764" w:tentative="1">
      <w:start w:val="1"/>
      <w:numFmt w:val="bullet"/>
      <w:lvlText w:val=""/>
      <w:lvlJc w:val="left"/>
      <w:pPr>
        <w:tabs>
          <w:tab w:val="num" w:pos="4320"/>
        </w:tabs>
        <w:ind w:left="4320" w:hanging="360"/>
      </w:pPr>
      <w:rPr>
        <w:rFonts w:ascii="Wingdings" w:hAnsi="Wingdings" w:hint="default"/>
        <w:sz w:val="20"/>
      </w:rPr>
    </w:lvl>
    <w:lvl w:ilvl="6" w:tplc="150E2EF2" w:tentative="1">
      <w:start w:val="1"/>
      <w:numFmt w:val="bullet"/>
      <w:lvlText w:val=""/>
      <w:lvlJc w:val="left"/>
      <w:pPr>
        <w:tabs>
          <w:tab w:val="num" w:pos="5040"/>
        </w:tabs>
        <w:ind w:left="5040" w:hanging="360"/>
      </w:pPr>
      <w:rPr>
        <w:rFonts w:ascii="Wingdings" w:hAnsi="Wingdings" w:hint="default"/>
        <w:sz w:val="20"/>
      </w:rPr>
    </w:lvl>
    <w:lvl w:ilvl="7" w:tplc="4530B910" w:tentative="1">
      <w:start w:val="1"/>
      <w:numFmt w:val="bullet"/>
      <w:lvlText w:val=""/>
      <w:lvlJc w:val="left"/>
      <w:pPr>
        <w:tabs>
          <w:tab w:val="num" w:pos="5760"/>
        </w:tabs>
        <w:ind w:left="5760" w:hanging="360"/>
      </w:pPr>
      <w:rPr>
        <w:rFonts w:ascii="Wingdings" w:hAnsi="Wingdings" w:hint="default"/>
        <w:sz w:val="20"/>
      </w:rPr>
    </w:lvl>
    <w:lvl w:ilvl="8" w:tplc="413AA7EA"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8E1B07"/>
    <w:multiLevelType w:val="hybridMultilevel"/>
    <w:tmpl w:val="F276632C"/>
    <w:lvl w:ilvl="0" w:tplc="E4B80804">
      <w:start w:val="1"/>
      <w:numFmt w:val="decimal"/>
      <w:lvlText w:val="%1."/>
      <w:lvlJc w:val="left"/>
      <w:pPr>
        <w:tabs>
          <w:tab w:val="num" w:pos="720"/>
        </w:tabs>
        <w:ind w:left="720" w:hanging="360"/>
      </w:pPr>
      <w:rPr>
        <w:rFonts w:hint="default"/>
        <w:b/>
        <w:color w:val="auto"/>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77E24DD"/>
    <w:multiLevelType w:val="hybridMultilevel"/>
    <w:tmpl w:val="579EBBC6"/>
    <w:lvl w:ilvl="0" w:tplc="1290607C">
      <w:start w:val="1"/>
      <w:numFmt w:val="decimal"/>
      <w:lvlText w:val="(%1)"/>
      <w:lvlJc w:val="left"/>
      <w:pPr>
        <w:ind w:left="720" w:hanging="360"/>
      </w:pPr>
      <w:rPr>
        <w:rFonts w:ascii="Calibri" w:hAnsi="Calibri" w:cs="Calibri"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AD37276"/>
    <w:multiLevelType w:val="hybridMultilevel"/>
    <w:tmpl w:val="A80452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FA37F2"/>
    <w:multiLevelType w:val="hybridMultilevel"/>
    <w:tmpl w:val="99166784"/>
    <w:lvl w:ilvl="0" w:tplc="FC2252F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B556FD"/>
    <w:multiLevelType w:val="hybridMultilevel"/>
    <w:tmpl w:val="CB8EA268"/>
    <w:lvl w:ilvl="0" w:tplc="58704CA2">
      <w:start w:val="1"/>
      <w:numFmt w:val="bullet"/>
      <w:lvlText w:val=""/>
      <w:lvlJc w:val="left"/>
      <w:pPr>
        <w:tabs>
          <w:tab w:val="num" w:pos="720"/>
        </w:tabs>
        <w:ind w:left="72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DD11475"/>
    <w:multiLevelType w:val="multilevel"/>
    <w:tmpl w:val="8E5E44B4"/>
    <w:lvl w:ilvl="0">
      <w:start w:val="1"/>
      <w:numFmt w:val="decimal"/>
      <w:suff w:val="space"/>
      <w:lvlText w:val="Art. %1."/>
      <w:lvlJc w:val="left"/>
      <w:pPr>
        <w:ind w:left="432" w:hanging="432"/>
      </w:pPr>
      <w:rPr>
        <w:rFonts w:hint="default"/>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28B752B"/>
    <w:multiLevelType w:val="hybridMultilevel"/>
    <w:tmpl w:val="70EA2746"/>
    <w:lvl w:ilvl="0" w:tplc="6F740DD8">
      <w:start w:val="1"/>
      <w:numFmt w:val="bullet"/>
      <w:lvlText w:val="-"/>
      <w:lvlJc w:val="left"/>
      <w:pPr>
        <w:ind w:left="720" w:hanging="360"/>
      </w:pPr>
      <w:rPr>
        <w:rFonts w:ascii="Trebuchet MS" w:eastAsia="Times New Roman" w:hAnsi="Trebuchet MS" w:cs="Times New Roman" w:hint="default"/>
      </w:rPr>
    </w:lvl>
    <w:lvl w:ilvl="1" w:tplc="96D01BA6" w:tentative="1">
      <w:start w:val="1"/>
      <w:numFmt w:val="bullet"/>
      <w:lvlText w:val="o"/>
      <w:lvlJc w:val="left"/>
      <w:pPr>
        <w:ind w:left="1440" w:hanging="360"/>
      </w:pPr>
      <w:rPr>
        <w:rFonts w:ascii="Courier New" w:hAnsi="Courier New" w:cs="Courier New" w:hint="default"/>
      </w:rPr>
    </w:lvl>
    <w:lvl w:ilvl="2" w:tplc="2CEE1AD8" w:tentative="1">
      <w:start w:val="1"/>
      <w:numFmt w:val="bullet"/>
      <w:lvlText w:val=""/>
      <w:lvlJc w:val="left"/>
      <w:pPr>
        <w:ind w:left="2160" w:hanging="360"/>
      </w:pPr>
      <w:rPr>
        <w:rFonts w:ascii="Wingdings" w:hAnsi="Wingdings" w:hint="default"/>
      </w:rPr>
    </w:lvl>
    <w:lvl w:ilvl="3" w:tplc="216485B8" w:tentative="1">
      <w:start w:val="1"/>
      <w:numFmt w:val="bullet"/>
      <w:lvlText w:val=""/>
      <w:lvlJc w:val="left"/>
      <w:pPr>
        <w:ind w:left="2880" w:hanging="360"/>
      </w:pPr>
      <w:rPr>
        <w:rFonts w:ascii="Symbol" w:hAnsi="Symbol" w:hint="default"/>
      </w:rPr>
    </w:lvl>
    <w:lvl w:ilvl="4" w:tplc="5002F4E4" w:tentative="1">
      <w:start w:val="1"/>
      <w:numFmt w:val="bullet"/>
      <w:lvlText w:val="o"/>
      <w:lvlJc w:val="left"/>
      <w:pPr>
        <w:ind w:left="3600" w:hanging="360"/>
      </w:pPr>
      <w:rPr>
        <w:rFonts w:ascii="Courier New" w:hAnsi="Courier New" w:cs="Courier New" w:hint="default"/>
      </w:rPr>
    </w:lvl>
    <w:lvl w:ilvl="5" w:tplc="8310991C" w:tentative="1">
      <w:start w:val="1"/>
      <w:numFmt w:val="bullet"/>
      <w:lvlText w:val=""/>
      <w:lvlJc w:val="left"/>
      <w:pPr>
        <w:ind w:left="4320" w:hanging="360"/>
      </w:pPr>
      <w:rPr>
        <w:rFonts w:ascii="Wingdings" w:hAnsi="Wingdings" w:hint="default"/>
      </w:rPr>
    </w:lvl>
    <w:lvl w:ilvl="6" w:tplc="4990A7C8" w:tentative="1">
      <w:start w:val="1"/>
      <w:numFmt w:val="bullet"/>
      <w:lvlText w:val=""/>
      <w:lvlJc w:val="left"/>
      <w:pPr>
        <w:ind w:left="5040" w:hanging="360"/>
      </w:pPr>
      <w:rPr>
        <w:rFonts w:ascii="Symbol" w:hAnsi="Symbol" w:hint="default"/>
      </w:rPr>
    </w:lvl>
    <w:lvl w:ilvl="7" w:tplc="1F3CC8BE" w:tentative="1">
      <w:start w:val="1"/>
      <w:numFmt w:val="bullet"/>
      <w:lvlText w:val="o"/>
      <w:lvlJc w:val="left"/>
      <w:pPr>
        <w:ind w:left="5760" w:hanging="360"/>
      </w:pPr>
      <w:rPr>
        <w:rFonts w:ascii="Courier New" w:hAnsi="Courier New" w:cs="Courier New" w:hint="default"/>
      </w:rPr>
    </w:lvl>
    <w:lvl w:ilvl="8" w:tplc="99E44916" w:tentative="1">
      <w:start w:val="1"/>
      <w:numFmt w:val="bullet"/>
      <w:lvlText w:val=""/>
      <w:lvlJc w:val="left"/>
      <w:pPr>
        <w:ind w:left="6480" w:hanging="360"/>
      </w:pPr>
      <w:rPr>
        <w:rFonts w:ascii="Wingdings" w:hAnsi="Wingdings" w:hint="default"/>
      </w:rPr>
    </w:lvl>
  </w:abstractNum>
  <w:abstractNum w:abstractNumId="23">
    <w:nsid w:val="5A717B25"/>
    <w:multiLevelType w:val="hybridMultilevel"/>
    <w:tmpl w:val="F71801AC"/>
    <w:lvl w:ilvl="0" w:tplc="ECCA9902">
      <w:start w:val="1"/>
      <w:numFmt w:val="bullet"/>
      <w:lvlText w:val=""/>
      <w:lvlJc w:val="left"/>
      <w:pPr>
        <w:tabs>
          <w:tab w:val="num" w:pos="720"/>
        </w:tabs>
        <w:ind w:left="720" w:hanging="360"/>
      </w:pPr>
      <w:rPr>
        <w:rFonts w:ascii="Wingdings" w:hAnsi="Wingdings" w:hint="default"/>
      </w:rPr>
    </w:lvl>
    <w:lvl w:ilvl="1" w:tplc="7C66B19A" w:tentative="1">
      <w:start w:val="1"/>
      <w:numFmt w:val="bullet"/>
      <w:lvlText w:val="o"/>
      <w:lvlJc w:val="left"/>
      <w:pPr>
        <w:tabs>
          <w:tab w:val="num" w:pos="1440"/>
        </w:tabs>
        <w:ind w:left="1440" w:hanging="360"/>
      </w:pPr>
      <w:rPr>
        <w:rFonts w:ascii="Courier New" w:hAnsi="Courier New" w:hint="default"/>
      </w:rPr>
    </w:lvl>
    <w:lvl w:ilvl="2" w:tplc="F7B8059C" w:tentative="1">
      <w:start w:val="1"/>
      <w:numFmt w:val="bullet"/>
      <w:lvlText w:val=""/>
      <w:lvlJc w:val="left"/>
      <w:pPr>
        <w:tabs>
          <w:tab w:val="num" w:pos="2160"/>
        </w:tabs>
        <w:ind w:left="2160" w:hanging="360"/>
      </w:pPr>
      <w:rPr>
        <w:rFonts w:ascii="Wingdings" w:hAnsi="Wingdings" w:hint="default"/>
      </w:rPr>
    </w:lvl>
    <w:lvl w:ilvl="3" w:tplc="796A33C2" w:tentative="1">
      <w:start w:val="1"/>
      <w:numFmt w:val="bullet"/>
      <w:lvlText w:val=""/>
      <w:lvlJc w:val="left"/>
      <w:pPr>
        <w:tabs>
          <w:tab w:val="num" w:pos="2880"/>
        </w:tabs>
        <w:ind w:left="2880" w:hanging="360"/>
      </w:pPr>
      <w:rPr>
        <w:rFonts w:ascii="Symbol" w:hAnsi="Symbol" w:hint="default"/>
      </w:rPr>
    </w:lvl>
    <w:lvl w:ilvl="4" w:tplc="1904EF54" w:tentative="1">
      <w:start w:val="1"/>
      <w:numFmt w:val="bullet"/>
      <w:lvlText w:val="o"/>
      <w:lvlJc w:val="left"/>
      <w:pPr>
        <w:tabs>
          <w:tab w:val="num" w:pos="3600"/>
        </w:tabs>
        <w:ind w:left="3600" w:hanging="360"/>
      </w:pPr>
      <w:rPr>
        <w:rFonts w:ascii="Courier New" w:hAnsi="Courier New" w:hint="default"/>
      </w:rPr>
    </w:lvl>
    <w:lvl w:ilvl="5" w:tplc="309296D4" w:tentative="1">
      <w:start w:val="1"/>
      <w:numFmt w:val="bullet"/>
      <w:lvlText w:val=""/>
      <w:lvlJc w:val="left"/>
      <w:pPr>
        <w:tabs>
          <w:tab w:val="num" w:pos="4320"/>
        </w:tabs>
        <w:ind w:left="4320" w:hanging="360"/>
      </w:pPr>
      <w:rPr>
        <w:rFonts w:ascii="Wingdings" w:hAnsi="Wingdings" w:hint="default"/>
      </w:rPr>
    </w:lvl>
    <w:lvl w:ilvl="6" w:tplc="B4104BBA" w:tentative="1">
      <w:start w:val="1"/>
      <w:numFmt w:val="bullet"/>
      <w:lvlText w:val=""/>
      <w:lvlJc w:val="left"/>
      <w:pPr>
        <w:tabs>
          <w:tab w:val="num" w:pos="5040"/>
        </w:tabs>
        <w:ind w:left="5040" w:hanging="360"/>
      </w:pPr>
      <w:rPr>
        <w:rFonts w:ascii="Symbol" w:hAnsi="Symbol" w:hint="default"/>
      </w:rPr>
    </w:lvl>
    <w:lvl w:ilvl="7" w:tplc="732E3794" w:tentative="1">
      <w:start w:val="1"/>
      <w:numFmt w:val="bullet"/>
      <w:lvlText w:val="o"/>
      <w:lvlJc w:val="left"/>
      <w:pPr>
        <w:tabs>
          <w:tab w:val="num" w:pos="5760"/>
        </w:tabs>
        <w:ind w:left="5760" w:hanging="360"/>
      </w:pPr>
      <w:rPr>
        <w:rFonts w:ascii="Courier New" w:hAnsi="Courier New" w:hint="default"/>
      </w:rPr>
    </w:lvl>
    <w:lvl w:ilvl="8" w:tplc="88D0FECC" w:tentative="1">
      <w:start w:val="1"/>
      <w:numFmt w:val="bullet"/>
      <w:lvlText w:val=""/>
      <w:lvlJc w:val="left"/>
      <w:pPr>
        <w:tabs>
          <w:tab w:val="num" w:pos="6480"/>
        </w:tabs>
        <w:ind w:left="6480" w:hanging="360"/>
      </w:pPr>
      <w:rPr>
        <w:rFonts w:ascii="Wingdings" w:hAnsi="Wingdings" w:hint="default"/>
      </w:rPr>
    </w:lvl>
  </w:abstractNum>
  <w:abstractNum w:abstractNumId="24">
    <w:nsid w:val="5B934E5C"/>
    <w:multiLevelType w:val="hybridMultilevel"/>
    <w:tmpl w:val="ECD65E04"/>
    <w:lvl w:ilvl="0" w:tplc="953A5DF4">
      <w:start w:val="1"/>
      <w:numFmt w:val="lowerLetter"/>
      <w:lvlText w:val="%1)"/>
      <w:lvlJc w:val="left"/>
      <w:pPr>
        <w:ind w:left="720" w:hanging="360"/>
      </w:pPr>
    </w:lvl>
    <w:lvl w:ilvl="1" w:tplc="B38CA1BA">
      <w:start w:val="1"/>
      <w:numFmt w:val="lowerLetter"/>
      <w:lvlText w:val="%2."/>
      <w:lvlJc w:val="left"/>
      <w:pPr>
        <w:ind w:left="1440" w:hanging="360"/>
      </w:pPr>
    </w:lvl>
    <w:lvl w:ilvl="2" w:tplc="0F1ADE42">
      <w:start w:val="1"/>
      <w:numFmt w:val="lowerLetter"/>
      <w:lvlText w:val="%3)"/>
      <w:lvlJc w:val="left"/>
      <w:pPr>
        <w:ind w:left="2160" w:hanging="180"/>
      </w:pPr>
    </w:lvl>
    <w:lvl w:ilvl="3" w:tplc="214CC466" w:tentative="1">
      <w:start w:val="1"/>
      <w:numFmt w:val="decimal"/>
      <w:lvlText w:val="%4."/>
      <w:lvlJc w:val="left"/>
      <w:pPr>
        <w:ind w:left="2880" w:hanging="360"/>
      </w:pPr>
    </w:lvl>
    <w:lvl w:ilvl="4" w:tplc="2078FA98" w:tentative="1">
      <w:start w:val="1"/>
      <w:numFmt w:val="lowerLetter"/>
      <w:lvlText w:val="%5."/>
      <w:lvlJc w:val="left"/>
      <w:pPr>
        <w:ind w:left="3600" w:hanging="360"/>
      </w:pPr>
    </w:lvl>
    <w:lvl w:ilvl="5" w:tplc="2AB6F590" w:tentative="1">
      <w:start w:val="1"/>
      <w:numFmt w:val="lowerRoman"/>
      <w:lvlText w:val="%6."/>
      <w:lvlJc w:val="right"/>
      <w:pPr>
        <w:ind w:left="4320" w:hanging="180"/>
      </w:pPr>
    </w:lvl>
    <w:lvl w:ilvl="6" w:tplc="1BF01730" w:tentative="1">
      <w:start w:val="1"/>
      <w:numFmt w:val="decimal"/>
      <w:lvlText w:val="%7."/>
      <w:lvlJc w:val="left"/>
      <w:pPr>
        <w:ind w:left="5040" w:hanging="360"/>
      </w:pPr>
    </w:lvl>
    <w:lvl w:ilvl="7" w:tplc="D98445AC" w:tentative="1">
      <w:start w:val="1"/>
      <w:numFmt w:val="lowerLetter"/>
      <w:lvlText w:val="%8."/>
      <w:lvlJc w:val="left"/>
      <w:pPr>
        <w:ind w:left="5760" w:hanging="360"/>
      </w:pPr>
    </w:lvl>
    <w:lvl w:ilvl="8" w:tplc="34806816" w:tentative="1">
      <w:start w:val="1"/>
      <w:numFmt w:val="lowerRoman"/>
      <w:lvlText w:val="%9."/>
      <w:lvlJc w:val="right"/>
      <w:pPr>
        <w:ind w:left="6480" w:hanging="180"/>
      </w:pPr>
    </w:lvl>
  </w:abstractNum>
  <w:abstractNum w:abstractNumId="25">
    <w:nsid w:val="66DF4E11"/>
    <w:multiLevelType w:val="hybridMultilevel"/>
    <w:tmpl w:val="D2349470"/>
    <w:lvl w:ilvl="0" w:tplc="060AE73C">
      <w:start w:val="1"/>
      <w:numFmt w:val="bullet"/>
      <w:lvlText w:val=""/>
      <w:lvlJc w:val="left"/>
      <w:pPr>
        <w:tabs>
          <w:tab w:val="num" w:pos="720"/>
        </w:tabs>
        <w:ind w:left="720" w:hanging="360"/>
      </w:pPr>
      <w:rPr>
        <w:rFonts w:ascii="Wingdings" w:hAnsi="Wingdings" w:hint="default"/>
      </w:rPr>
    </w:lvl>
    <w:lvl w:ilvl="1" w:tplc="B01CC972">
      <w:start w:val="13"/>
      <w:numFmt w:val="bullet"/>
      <w:lvlText w:val="-"/>
      <w:lvlJc w:val="left"/>
      <w:pPr>
        <w:tabs>
          <w:tab w:val="num" w:pos="1440"/>
        </w:tabs>
        <w:ind w:left="1440" w:hanging="360"/>
      </w:pPr>
      <w:rPr>
        <w:rFonts w:ascii="Times New Roman" w:eastAsia="Times New Roman" w:hAnsi="Times New Roman" w:cs="Times New Roman" w:hint="default"/>
      </w:rPr>
    </w:lvl>
    <w:lvl w:ilvl="2" w:tplc="C9DEC216" w:tentative="1">
      <w:start w:val="1"/>
      <w:numFmt w:val="bullet"/>
      <w:lvlText w:val=""/>
      <w:lvlJc w:val="left"/>
      <w:pPr>
        <w:tabs>
          <w:tab w:val="num" w:pos="2160"/>
        </w:tabs>
        <w:ind w:left="2160" w:hanging="360"/>
      </w:pPr>
      <w:rPr>
        <w:rFonts w:ascii="Wingdings" w:hAnsi="Wingdings" w:hint="default"/>
      </w:rPr>
    </w:lvl>
    <w:lvl w:ilvl="3" w:tplc="77A0B0DC" w:tentative="1">
      <w:start w:val="1"/>
      <w:numFmt w:val="bullet"/>
      <w:lvlText w:val=""/>
      <w:lvlJc w:val="left"/>
      <w:pPr>
        <w:tabs>
          <w:tab w:val="num" w:pos="2880"/>
        </w:tabs>
        <w:ind w:left="2880" w:hanging="360"/>
      </w:pPr>
      <w:rPr>
        <w:rFonts w:ascii="Symbol" w:hAnsi="Symbol" w:hint="default"/>
      </w:rPr>
    </w:lvl>
    <w:lvl w:ilvl="4" w:tplc="564AC86A" w:tentative="1">
      <w:start w:val="1"/>
      <w:numFmt w:val="bullet"/>
      <w:lvlText w:val="o"/>
      <w:lvlJc w:val="left"/>
      <w:pPr>
        <w:tabs>
          <w:tab w:val="num" w:pos="3600"/>
        </w:tabs>
        <w:ind w:left="3600" w:hanging="360"/>
      </w:pPr>
      <w:rPr>
        <w:rFonts w:ascii="Courier New" w:hAnsi="Courier New" w:hint="default"/>
      </w:rPr>
    </w:lvl>
    <w:lvl w:ilvl="5" w:tplc="32BCB628" w:tentative="1">
      <w:start w:val="1"/>
      <w:numFmt w:val="bullet"/>
      <w:lvlText w:val=""/>
      <w:lvlJc w:val="left"/>
      <w:pPr>
        <w:tabs>
          <w:tab w:val="num" w:pos="4320"/>
        </w:tabs>
        <w:ind w:left="4320" w:hanging="360"/>
      </w:pPr>
      <w:rPr>
        <w:rFonts w:ascii="Wingdings" w:hAnsi="Wingdings" w:hint="default"/>
      </w:rPr>
    </w:lvl>
    <w:lvl w:ilvl="6" w:tplc="9C307472" w:tentative="1">
      <w:start w:val="1"/>
      <w:numFmt w:val="bullet"/>
      <w:lvlText w:val=""/>
      <w:lvlJc w:val="left"/>
      <w:pPr>
        <w:tabs>
          <w:tab w:val="num" w:pos="5040"/>
        </w:tabs>
        <w:ind w:left="5040" w:hanging="360"/>
      </w:pPr>
      <w:rPr>
        <w:rFonts w:ascii="Symbol" w:hAnsi="Symbol" w:hint="default"/>
      </w:rPr>
    </w:lvl>
    <w:lvl w:ilvl="7" w:tplc="9AA0670C" w:tentative="1">
      <w:start w:val="1"/>
      <w:numFmt w:val="bullet"/>
      <w:lvlText w:val="o"/>
      <w:lvlJc w:val="left"/>
      <w:pPr>
        <w:tabs>
          <w:tab w:val="num" w:pos="5760"/>
        </w:tabs>
        <w:ind w:left="5760" w:hanging="360"/>
      </w:pPr>
      <w:rPr>
        <w:rFonts w:ascii="Courier New" w:hAnsi="Courier New" w:hint="default"/>
      </w:rPr>
    </w:lvl>
    <w:lvl w:ilvl="8" w:tplc="C57CD61E" w:tentative="1">
      <w:start w:val="1"/>
      <w:numFmt w:val="bullet"/>
      <w:lvlText w:val=""/>
      <w:lvlJc w:val="left"/>
      <w:pPr>
        <w:tabs>
          <w:tab w:val="num" w:pos="6480"/>
        </w:tabs>
        <w:ind w:left="6480" w:hanging="360"/>
      </w:pPr>
      <w:rPr>
        <w:rFonts w:ascii="Wingdings" w:hAnsi="Wingdings" w:hint="default"/>
      </w:rPr>
    </w:lvl>
  </w:abstractNum>
  <w:abstractNum w:abstractNumId="26">
    <w:nsid w:val="6BEC7FE0"/>
    <w:multiLevelType w:val="hybridMultilevel"/>
    <w:tmpl w:val="11E03912"/>
    <w:lvl w:ilvl="0" w:tplc="DE5E4240">
      <w:start w:val="30"/>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E65DD6"/>
    <w:multiLevelType w:val="hybridMultilevel"/>
    <w:tmpl w:val="24C2845C"/>
    <w:lvl w:ilvl="0" w:tplc="0CFC9E6C">
      <w:start w:val="1"/>
      <w:numFmt w:val="decimal"/>
      <w:lvlText w:val="%1)"/>
      <w:lvlJc w:val="left"/>
      <w:pPr>
        <w:ind w:left="720" w:hanging="360"/>
      </w:pPr>
      <w:rPr>
        <w:rFonts w:hint="default"/>
      </w:rPr>
    </w:lvl>
    <w:lvl w:ilvl="1" w:tplc="0D18C05E" w:tentative="1">
      <w:start w:val="1"/>
      <w:numFmt w:val="lowerLetter"/>
      <w:lvlText w:val="%2."/>
      <w:lvlJc w:val="left"/>
      <w:pPr>
        <w:ind w:left="1440" w:hanging="360"/>
      </w:pPr>
    </w:lvl>
    <w:lvl w:ilvl="2" w:tplc="8054AC50" w:tentative="1">
      <w:start w:val="1"/>
      <w:numFmt w:val="lowerRoman"/>
      <w:lvlText w:val="%3."/>
      <w:lvlJc w:val="right"/>
      <w:pPr>
        <w:ind w:left="2160" w:hanging="180"/>
      </w:pPr>
    </w:lvl>
    <w:lvl w:ilvl="3" w:tplc="0ECE50E4" w:tentative="1">
      <w:start w:val="1"/>
      <w:numFmt w:val="decimal"/>
      <w:lvlText w:val="%4."/>
      <w:lvlJc w:val="left"/>
      <w:pPr>
        <w:ind w:left="2880" w:hanging="360"/>
      </w:pPr>
    </w:lvl>
    <w:lvl w:ilvl="4" w:tplc="973C77AE" w:tentative="1">
      <w:start w:val="1"/>
      <w:numFmt w:val="lowerLetter"/>
      <w:lvlText w:val="%5."/>
      <w:lvlJc w:val="left"/>
      <w:pPr>
        <w:ind w:left="3600" w:hanging="360"/>
      </w:pPr>
    </w:lvl>
    <w:lvl w:ilvl="5" w:tplc="C3A657F4" w:tentative="1">
      <w:start w:val="1"/>
      <w:numFmt w:val="lowerRoman"/>
      <w:lvlText w:val="%6."/>
      <w:lvlJc w:val="right"/>
      <w:pPr>
        <w:ind w:left="4320" w:hanging="180"/>
      </w:pPr>
    </w:lvl>
    <w:lvl w:ilvl="6" w:tplc="8408940A" w:tentative="1">
      <w:start w:val="1"/>
      <w:numFmt w:val="decimal"/>
      <w:lvlText w:val="%7."/>
      <w:lvlJc w:val="left"/>
      <w:pPr>
        <w:ind w:left="5040" w:hanging="360"/>
      </w:pPr>
    </w:lvl>
    <w:lvl w:ilvl="7" w:tplc="A840412A" w:tentative="1">
      <w:start w:val="1"/>
      <w:numFmt w:val="lowerLetter"/>
      <w:lvlText w:val="%8."/>
      <w:lvlJc w:val="left"/>
      <w:pPr>
        <w:ind w:left="5760" w:hanging="360"/>
      </w:pPr>
    </w:lvl>
    <w:lvl w:ilvl="8" w:tplc="6A081ECE" w:tentative="1">
      <w:start w:val="1"/>
      <w:numFmt w:val="lowerRoman"/>
      <w:lvlText w:val="%9."/>
      <w:lvlJc w:val="right"/>
      <w:pPr>
        <w:ind w:left="6480" w:hanging="180"/>
      </w:pPr>
    </w:lvl>
  </w:abstractNum>
  <w:abstractNum w:abstractNumId="28">
    <w:nsid w:val="6F277A5C"/>
    <w:multiLevelType w:val="hybridMultilevel"/>
    <w:tmpl w:val="FF3ADF72"/>
    <w:lvl w:ilvl="0" w:tplc="2D266894">
      <w:start w:val="1"/>
      <w:numFmt w:val="bullet"/>
      <w:lvlText w:val=""/>
      <w:lvlJc w:val="left"/>
      <w:pPr>
        <w:tabs>
          <w:tab w:val="num" w:pos="720"/>
        </w:tabs>
        <w:ind w:left="720" w:hanging="360"/>
      </w:pPr>
      <w:rPr>
        <w:rFonts w:ascii="Wingdings" w:hAnsi="Wingdings" w:hint="default"/>
      </w:rPr>
    </w:lvl>
    <w:lvl w:ilvl="1" w:tplc="5D0034AC">
      <w:start w:val="1"/>
      <w:numFmt w:val="bullet"/>
      <w:lvlText w:val="o"/>
      <w:lvlJc w:val="left"/>
      <w:pPr>
        <w:tabs>
          <w:tab w:val="num" w:pos="1440"/>
        </w:tabs>
        <w:ind w:left="1440" w:hanging="360"/>
      </w:pPr>
      <w:rPr>
        <w:rFonts w:ascii="Courier New" w:hAnsi="Courier New" w:hint="default"/>
      </w:rPr>
    </w:lvl>
    <w:lvl w:ilvl="2" w:tplc="F86AA2DE" w:tentative="1">
      <w:start w:val="1"/>
      <w:numFmt w:val="bullet"/>
      <w:lvlText w:val=""/>
      <w:lvlJc w:val="left"/>
      <w:pPr>
        <w:tabs>
          <w:tab w:val="num" w:pos="2160"/>
        </w:tabs>
        <w:ind w:left="2160" w:hanging="360"/>
      </w:pPr>
      <w:rPr>
        <w:rFonts w:ascii="Wingdings" w:hAnsi="Wingdings" w:hint="default"/>
      </w:rPr>
    </w:lvl>
    <w:lvl w:ilvl="3" w:tplc="8A041B72" w:tentative="1">
      <w:start w:val="1"/>
      <w:numFmt w:val="bullet"/>
      <w:lvlText w:val=""/>
      <w:lvlJc w:val="left"/>
      <w:pPr>
        <w:tabs>
          <w:tab w:val="num" w:pos="2880"/>
        </w:tabs>
        <w:ind w:left="2880" w:hanging="360"/>
      </w:pPr>
      <w:rPr>
        <w:rFonts w:ascii="Symbol" w:hAnsi="Symbol" w:hint="default"/>
      </w:rPr>
    </w:lvl>
    <w:lvl w:ilvl="4" w:tplc="342CCEC2" w:tentative="1">
      <w:start w:val="1"/>
      <w:numFmt w:val="bullet"/>
      <w:lvlText w:val="o"/>
      <w:lvlJc w:val="left"/>
      <w:pPr>
        <w:tabs>
          <w:tab w:val="num" w:pos="3600"/>
        </w:tabs>
        <w:ind w:left="3600" w:hanging="360"/>
      </w:pPr>
      <w:rPr>
        <w:rFonts w:ascii="Courier New" w:hAnsi="Courier New" w:hint="default"/>
      </w:rPr>
    </w:lvl>
    <w:lvl w:ilvl="5" w:tplc="6F1050AE" w:tentative="1">
      <w:start w:val="1"/>
      <w:numFmt w:val="bullet"/>
      <w:lvlText w:val=""/>
      <w:lvlJc w:val="left"/>
      <w:pPr>
        <w:tabs>
          <w:tab w:val="num" w:pos="4320"/>
        </w:tabs>
        <w:ind w:left="4320" w:hanging="360"/>
      </w:pPr>
      <w:rPr>
        <w:rFonts w:ascii="Wingdings" w:hAnsi="Wingdings" w:hint="default"/>
      </w:rPr>
    </w:lvl>
    <w:lvl w:ilvl="6" w:tplc="B61E2326" w:tentative="1">
      <w:start w:val="1"/>
      <w:numFmt w:val="bullet"/>
      <w:lvlText w:val=""/>
      <w:lvlJc w:val="left"/>
      <w:pPr>
        <w:tabs>
          <w:tab w:val="num" w:pos="5040"/>
        </w:tabs>
        <w:ind w:left="5040" w:hanging="360"/>
      </w:pPr>
      <w:rPr>
        <w:rFonts w:ascii="Symbol" w:hAnsi="Symbol" w:hint="default"/>
      </w:rPr>
    </w:lvl>
    <w:lvl w:ilvl="7" w:tplc="C24EBCEA" w:tentative="1">
      <w:start w:val="1"/>
      <w:numFmt w:val="bullet"/>
      <w:lvlText w:val="o"/>
      <w:lvlJc w:val="left"/>
      <w:pPr>
        <w:tabs>
          <w:tab w:val="num" w:pos="5760"/>
        </w:tabs>
        <w:ind w:left="5760" w:hanging="360"/>
      </w:pPr>
      <w:rPr>
        <w:rFonts w:ascii="Courier New" w:hAnsi="Courier New" w:hint="default"/>
      </w:rPr>
    </w:lvl>
    <w:lvl w:ilvl="8" w:tplc="09D8FCE0" w:tentative="1">
      <w:start w:val="1"/>
      <w:numFmt w:val="bullet"/>
      <w:lvlText w:val=""/>
      <w:lvlJc w:val="left"/>
      <w:pPr>
        <w:tabs>
          <w:tab w:val="num" w:pos="6480"/>
        </w:tabs>
        <w:ind w:left="6480" w:hanging="360"/>
      </w:pPr>
      <w:rPr>
        <w:rFonts w:ascii="Wingdings" w:hAnsi="Wingdings" w:hint="default"/>
      </w:rPr>
    </w:lvl>
  </w:abstractNum>
  <w:abstractNum w:abstractNumId="29">
    <w:nsid w:val="74EA1905"/>
    <w:multiLevelType w:val="hybridMultilevel"/>
    <w:tmpl w:val="24646746"/>
    <w:lvl w:ilvl="0" w:tplc="07023E2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64D2FF7"/>
    <w:multiLevelType w:val="hybridMultilevel"/>
    <w:tmpl w:val="B23C3F1C"/>
    <w:lvl w:ilvl="0" w:tplc="EFE4C28C">
      <w:start w:val="1"/>
      <w:numFmt w:val="bullet"/>
      <w:lvlText w:val=""/>
      <w:lvlJc w:val="left"/>
      <w:pPr>
        <w:tabs>
          <w:tab w:val="num" w:pos="720"/>
        </w:tabs>
        <w:ind w:left="720" w:hanging="360"/>
      </w:pPr>
      <w:rPr>
        <w:rFonts w:ascii="Symbol" w:hAnsi="Symbol" w:hint="default"/>
        <w:sz w:val="20"/>
      </w:rPr>
    </w:lvl>
    <w:lvl w:ilvl="1" w:tplc="F2B6AF72" w:tentative="1">
      <w:start w:val="1"/>
      <w:numFmt w:val="bullet"/>
      <w:lvlText w:val="o"/>
      <w:lvlJc w:val="left"/>
      <w:pPr>
        <w:tabs>
          <w:tab w:val="num" w:pos="1440"/>
        </w:tabs>
        <w:ind w:left="1440" w:hanging="360"/>
      </w:pPr>
      <w:rPr>
        <w:rFonts w:ascii="Courier New" w:hAnsi="Courier New" w:hint="default"/>
        <w:sz w:val="20"/>
      </w:rPr>
    </w:lvl>
    <w:lvl w:ilvl="2" w:tplc="2572DA54" w:tentative="1">
      <w:start w:val="1"/>
      <w:numFmt w:val="bullet"/>
      <w:lvlText w:val=""/>
      <w:lvlJc w:val="left"/>
      <w:pPr>
        <w:tabs>
          <w:tab w:val="num" w:pos="2160"/>
        </w:tabs>
        <w:ind w:left="2160" w:hanging="360"/>
      </w:pPr>
      <w:rPr>
        <w:rFonts w:ascii="Wingdings" w:hAnsi="Wingdings" w:hint="default"/>
        <w:sz w:val="20"/>
      </w:rPr>
    </w:lvl>
    <w:lvl w:ilvl="3" w:tplc="7BB679E6" w:tentative="1">
      <w:start w:val="1"/>
      <w:numFmt w:val="bullet"/>
      <w:lvlText w:val=""/>
      <w:lvlJc w:val="left"/>
      <w:pPr>
        <w:tabs>
          <w:tab w:val="num" w:pos="2880"/>
        </w:tabs>
        <w:ind w:left="2880" w:hanging="360"/>
      </w:pPr>
      <w:rPr>
        <w:rFonts w:ascii="Wingdings" w:hAnsi="Wingdings" w:hint="default"/>
        <w:sz w:val="20"/>
      </w:rPr>
    </w:lvl>
    <w:lvl w:ilvl="4" w:tplc="EC007598" w:tentative="1">
      <w:start w:val="1"/>
      <w:numFmt w:val="bullet"/>
      <w:lvlText w:val=""/>
      <w:lvlJc w:val="left"/>
      <w:pPr>
        <w:tabs>
          <w:tab w:val="num" w:pos="3600"/>
        </w:tabs>
        <w:ind w:left="3600" w:hanging="360"/>
      </w:pPr>
      <w:rPr>
        <w:rFonts w:ascii="Wingdings" w:hAnsi="Wingdings" w:hint="default"/>
        <w:sz w:val="20"/>
      </w:rPr>
    </w:lvl>
    <w:lvl w:ilvl="5" w:tplc="C2466F4C" w:tentative="1">
      <w:start w:val="1"/>
      <w:numFmt w:val="bullet"/>
      <w:lvlText w:val=""/>
      <w:lvlJc w:val="left"/>
      <w:pPr>
        <w:tabs>
          <w:tab w:val="num" w:pos="4320"/>
        </w:tabs>
        <w:ind w:left="4320" w:hanging="360"/>
      </w:pPr>
      <w:rPr>
        <w:rFonts w:ascii="Wingdings" w:hAnsi="Wingdings" w:hint="default"/>
        <w:sz w:val="20"/>
      </w:rPr>
    </w:lvl>
    <w:lvl w:ilvl="6" w:tplc="33C20620" w:tentative="1">
      <w:start w:val="1"/>
      <w:numFmt w:val="bullet"/>
      <w:lvlText w:val=""/>
      <w:lvlJc w:val="left"/>
      <w:pPr>
        <w:tabs>
          <w:tab w:val="num" w:pos="5040"/>
        </w:tabs>
        <w:ind w:left="5040" w:hanging="360"/>
      </w:pPr>
      <w:rPr>
        <w:rFonts w:ascii="Wingdings" w:hAnsi="Wingdings" w:hint="default"/>
        <w:sz w:val="20"/>
      </w:rPr>
    </w:lvl>
    <w:lvl w:ilvl="7" w:tplc="510CAFD2" w:tentative="1">
      <w:start w:val="1"/>
      <w:numFmt w:val="bullet"/>
      <w:lvlText w:val=""/>
      <w:lvlJc w:val="left"/>
      <w:pPr>
        <w:tabs>
          <w:tab w:val="num" w:pos="5760"/>
        </w:tabs>
        <w:ind w:left="5760" w:hanging="360"/>
      </w:pPr>
      <w:rPr>
        <w:rFonts w:ascii="Wingdings" w:hAnsi="Wingdings" w:hint="default"/>
        <w:sz w:val="20"/>
      </w:rPr>
    </w:lvl>
    <w:lvl w:ilvl="8" w:tplc="7E60BB86"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2"/>
  </w:num>
  <w:num w:numId="3">
    <w:abstractNumId w:val="8"/>
  </w:num>
  <w:num w:numId="4">
    <w:abstractNumId w:val="2"/>
  </w:num>
  <w:num w:numId="5">
    <w:abstractNumId w:val="15"/>
  </w:num>
  <w:num w:numId="6">
    <w:abstractNumId w:val="13"/>
  </w:num>
  <w:num w:numId="7">
    <w:abstractNumId w:val="30"/>
  </w:num>
  <w:num w:numId="8">
    <w:abstractNumId w:val="28"/>
  </w:num>
  <w:num w:numId="9">
    <w:abstractNumId w:val="25"/>
  </w:num>
  <w:num w:numId="10">
    <w:abstractNumId w:val="23"/>
  </w:num>
  <w:num w:numId="11">
    <w:abstractNumId w:val="19"/>
  </w:num>
  <w:num w:numId="12">
    <w:abstractNumId w:val="20"/>
  </w:num>
  <w:num w:numId="13">
    <w:abstractNumId w:val="16"/>
  </w:num>
  <w:num w:numId="14">
    <w:abstractNumId w:val="5"/>
  </w:num>
  <w:num w:numId="15">
    <w:abstractNumId w:val="17"/>
  </w:num>
  <w:num w:numId="16">
    <w:abstractNumId w:val="24"/>
  </w:num>
  <w:num w:numId="17">
    <w:abstractNumId w:val="9"/>
  </w:num>
  <w:num w:numId="18">
    <w:abstractNumId w:val="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7"/>
  </w:num>
  <w:num w:numId="23">
    <w:abstractNumId w:val="11"/>
  </w:num>
  <w:num w:numId="24">
    <w:abstractNumId w:val="14"/>
  </w:num>
  <w:num w:numId="25">
    <w:abstractNumId w:val="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6"/>
  </w:num>
  <w:num w:numId="30">
    <w:abstractNumId w:val="12"/>
  </w:num>
  <w:num w:numId="31">
    <w:abstractNumId w:val="26"/>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105"/>
    <w:rsid w:val="000065D1"/>
    <w:rsid w:val="00022C71"/>
    <w:rsid w:val="00031147"/>
    <w:rsid w:val="000318B9"/>
    <w:rsid w:val="00037809"/>
    <w:rsid w:val="00050AD4"/>
    <w:rsid w:val="00053905"/>
    <w:rsid w:val="000721F3"/>
    <w:rsid w:val="000836F7"/>
    <w:rsid w:val="00097AED"/>
    <w:rsid w:val="000A1FFF"/>
    <w:rsid w:val="000A74C1"/>
    <w:rsid w:val="000B7FF7"/>
    <w:rsid w:val="000C221A"/>
    <w:rsid w:val="000D7339"/>
    <w:rsid w:val="000F5812"/>
    <w:rsid w:val="000F6117"/>
    <w:rsid w:val="0010482F"/>
    <w:rsid w:val="00104CD6"/>
    <w:rsid w:val="00105ACE"/>
    <w:rsid w:val="00130558"/>
    <w:rsid w:val="00136604"/>
    <w:rsid w:val="00150EAF"/>
    <w:rsid w:val="00170E01"/>
    <w:rsid w:val="00171121"/>
    <w:rsid w:val="00180105"/>
    <w:rsid w:val="00184E10"/>
    <w:rsid w:val="00187A67"/>
    <w:rsid w:val="001A1EFB"/>
    <w:rsid w:val="001A381D"/>
    <w:rsid w:val="001A4C29"/>
    <w:rsid w:val="001B198A"/>
    <w:rsid w:val="001C6380"/>
    <w:rsid w:val="001D1B02"/>
    <w:rsid w:val="001D734B"/>
    <w:rsid w:val="001E272E"/>
    <w:rsid w:val="002055E3"/>
    <w:rsid w:val="00221B37"/>
    <w:rsid w:val="00253BE1"/>
    <w:rsid w:val="00274B4A"/>
    <w:rsid w:val="00277EC8"/>
    <w:rsid w:val="002B7F8B"/>
    <w:rsid w:val="002C116A"/>
    <w:rsid w:val="002C6F14"/>
    <w:rsid w:val="002D06B1"/>
    <w:rsid w:val="002D7097"/>
    <w:rsid w:val="002F78AB"/>
    <w:rsid w:val="00305D02"/>
    <w:rsid w:val="003362AA"/>
    <w:rsid w:val="003626FF"/>
    <w:rsid w:val="00371430"/>
    <w:rsid w:val="00393DCD"/>
    <w:rsid w:val="003B3C60"/>
    <w:rsid w:val="003E0102"/>
    <w:rsid w:val="003E06FC"/>
    <w:rsid w:val="003E6D3E"/>
    <w:rsid w:val="004018BE"/>
    <w:rsid w:val="00404507"/>
    <w:rsid w:val="0042147D"/>
    <w:rsid w:val="00425977"/>
    <w:rsid w:val="00426858"/>
    <w:rsid w:val="00434B87"/>
    <w:rsid w:val="00454562"/>
    <w:rsid w:val="004672E0"/>
    <w:rsid w:val="00486C64"/>
    <w:rsid w:val="004B515A"/>
    <w:rsid w:val="004C2FB4"/>
    <w:rsid w:val="004C4D38"/>
    <w:rsid w:val="004D50DC"/>
    <w:rsid w:val="004E4F3E"/>
    <w:rsid w:val="004F5D74"/>
    <w:rsid w:val="00505E97"/>
    <w:rsid w:val="00521C98"/>
    <w:rsid w:val="005340C9"/>
    <w:rsid w:val="00540722"/>
    <w:rsid w:val="00544C8C"/>
    <w:rsid w:val="00545DCA"/>
    <w:rsid w:val="00547653"/>
    <w:rsid w:val="00576D6A"/>
    <w:rsid w:val="005777FF"/>
    <w:rsid w:val="00590DD8"/>
    <w:rsid w:val="00592EBD"/>
    <w:rsid w:val="0059723A"/>
    <w:rsid w:val="005D23E3"/>
    <w:rsid w:val="005D4F52"/>
    <w:rsid w:val="005E489E"/>
    <w:rsid w:val="00611DD1"/>
    <w:rsid w:val="00616018"/>
    <w:rsid w:val="00653408"/>
    <w:rsid w:val="00655E3A"/>
    <w:rsid w:val="00661638"/>
    <w:rsid w:val="00667D73"/>
    <w:rsid w:val="0067225F"/>
    <w:rsid w:val="00672C44"/>
    <w:rsid w:val="006B0FE1"/>
    <w:rsid w:val="006C7C86"/>
    <w:rsid w:val="006E0948"/>
    <w:rsid w:val="006E0E65"/>
    <w:rsid w:val="006E307D"/>
    <w:rsid w:val="007157B8"/>
    <w:rsid w:val="00721F9C"/>
    <w:rsid w:val="007354FA"/>
    <w:rsid w:val="00742882"/>
    <w:rsid w:val="0075210F"/>
    <w:rsid w:val="00755DE2"/>
    <w:rsid w:val="00756737"/>
    <w:rsid w:val="007616BD"/>
    <w:rsid w:val="0076769A"/>
    <w:rsid w:val="00781C6B"/>
    <w:rsid w:val="00783AE1"/>
    <w:rsid w:val="00784DF5"/>
    <w:rsid w:val="007971AF"/>
    <w:rsid w:val="00797B05"/>
    <w:rsid w:val="007A3825"/>
    <w:rsid w:val="007A424F"/>
    <w:rsid w:val="007A5663"/>
    <w:rsid w:val="007B55F8"/>
    <w:rsid w:val="007B592B"/>
    <w:rsid w:val="007D1C65"/>
    <w:rsid w:val="007D217D"/>
    <w:rsid w:val="007D532F"/>
    <w:rsid w:val="007E35DC"/>
    <w:rsid w:val="00800B68"/>
    <w:rsid w:val="008148B4"/>
    <w:rsid w:val="00816B93"/>
    <w:rsid w:val="008373E8"/>
    <w:rsid w:val="008479FA"/>
    <w:rsid w:val="00853D60"/>
    <w:rsid w:val="00873C9F"/>
    <w:rsid w:val="008823E4"/>
    <w:rsid w:val="00891533"/>
    <w:rsid w:val="008A1EA7"/>
    <w:rsid w:val="008A45AA"/>
    <w:rsid w:val="008C5BF6"/>
    <w:rsid w:val="008E00B8"/>
    <w:rsid w:val="008E0FAD"/>
    <w:rsid w:val="008E5FD0"/>
    <w:rsid w:val="008F2DB0"/>
    <w:rsid w:val="00912FA9"/>
    <w:rsid w:val="009174AF"/>
    <w:rsid w:val="00926B9E"/>
    <w:rsid w:val="009278C6"/>
    <w:rsid w:val="00927A25"/>
    <w:rsid w:val="00942D9C"/>
    <w:rsid w:val="00982643"/>
    <w:rsid w:val="00986E78"/>
    <w:rsid w:val="009907BE"/>
    <w:rsid w:val="009924A9"/>
    <w:rsid w:val="009A2672"/>
    <w:rsid w:val="009A3463"/>
    <w:rsid w:val="009C73BA"/>
    <w:rsid w:val="009C77F4"/>
    <w:rsid w:val="009D088D"/>
    <w:rsid w:val="009E7CD6"/>
    <w:rsid w:val="00A03C64"/>
    <w:rsid w:val="00A05B96"/>
    <w:rsid w:val="00A0650B"/>
    <w:rsid w:val="00A157BD"/>
    <w:rsid w:val="00A35C26"/>
    <w:rsid w:val="00A5457F"/>
    <w:rsid w:val="00A773A5"/>
    <w:rsid w:val="00A957D9"/>
    <w:rsid w:val="00AA66B3"/>
    <w:rsid w:val="00AA75D1"/>
    <w:rsid w:val="00AC3DB5"/>
    <w:rsid w:val="00AC3E20"/>
    <w:rsid w:val="00AF58A7"/>
    <w:rsid w:val="00AF6F13"/>
    <w:rsid w:val="00AF7618"/>
    <w:rsid w:val="00B01C3E"/>
    <w:rsid w:val="00B32620"/>
    <w:rsid w:val="00B63B3B"/>
    <w:rsid w:val="00B82399"/>
    <w:rsid w:val="00B973C7"/>
    <w:rsid w:val="00BB3470"/>
    <w:rsid w:val="00BB72AA"/>
    <w:rsid w:val="00BC03E8"/>
    <w:rsid w:val="00BC5031"/>
    <w:rsid w:val="00BD0164"/>
    <w:rsid w:val="00BE3F97"/>
    <w:rsid w:val="00BF178D"/>
    <w:rsid w:val="00C158A0"/>
    <w:rsid w:val="00C24097"/>
    <w:rsid w:val="00C2667D"/>
    <w:rsid w:val="00C30D2E"/>
    <w:rsid w:val="00C414FC"/>
    <w:rsid w:val="00C50A25"/>
    <w:rsid w:val="00C5619B"/>
    <w:rsid w:val="00C60A6C"/>
    <w:rsid w:val="00C654CD"/>
    <w:rsid w:val="00C72F45"/>
    <w:rsid w:val="00C81752"/>
    <w:rsid w:val="00C85B45"/>
    <w:rsid w:val="00C941DE"/>
    <w:rsid w:val="00C96A4B"/>
    <w:rsid w:val="00C979EC"/>
    <w:rsid w:val="00CA40EC"/>
    <w:rsid w:val="00CC7AB0"/>
    <w:rsid w:val="00CD7133"/>
    <w:rsid w:val="00CF6251"/>
    <w:rsid w:val="00D0229F"/>
    <w:rsid w:val="00D27A6A"/>
    <w:rsid w:val="00D302B1"/>
    <w:rsid w:val="00D61C37"/>
    <w:rsid w:val="00D667F5"/>
    <w:rsid w:val="00D73760"/>
    <w:rsid w:val="00D85FE4"/>
    <w:rsid w:val="00DA1B1F"/>
    <w:rsid w:val="00DA4AD2"/>
    <w:rsid w:val="00DB3F1A"/>
    <w:rsid w:val="00DC0590"/>
    <w:rsid w:val="00DE7C42"/>
    <w:rsid w:val="00DF7769"/>
    <w:rsid w:val="00DF787C"/>
    <w:rsid w:val="00E03C88"/>
    <w:rsid w:val="00E03F31"/>
    <w:rsid w:val="00E30D6A"/>
    <w:rsid w:val="00E3718C"/>
    <w:rsid w:val="00E42355"/>
    <w:rsid w:val="00E44A54"/>
    <w:rsid w:val="00E478D7"/>
    <w:rsid w:val="00E558F4"/>
    <w:rsid w:val="00E60BB4"/>
    <w:rsid w:val="00E67FFA"/>
    <w:rsid w:val="00E71288"/>
    <w:rsid w:val="00E77283"/>
    <w:rsid w:val="00E80FA9"/>
    <w:rsid w:val="00E85045"/>
    <w:rsid w:val="00EA6945"/>
    <w:rsid w:val="00EB03CE"/>
    <w:rsid w:val="00EC12B2"/>
    <w:rsid w:val="00EC4DF5"/>
    <w:rsid w:val="00EC526E"/>
    <w:rsid w:val="00EC5BA5"/>
    <w:rsid w:val="00EE1D27"/>
    <w:rsid w:val="00F0015B"/>
    <w:rsid w:val="00F05D34"/>
    <w:rsid w:val="00F11F88"/>
    <w:rsid w:val="00F152BF"/>
    <w:rsid w:val="00F26675"/>
    <w:rsid w:val="00F32F71"/>
    <w:rsid w:val="00F33558"/>
    <w:rsid w:val="00F47E62"/>
    <w:rsid w:val="00F525FA"/>
    <w:rsid w:val="00F57BF6"/>
    <w:rsid w:val="00F74D23"/>
    <w:rsid w:val="00F76773"/>
    <w:rsid w:val="00FC5BC2"/>
    <w:rsid w:val="00FD516D"/>
    <w:rsid w:val="00FF0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9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80105"/>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Titlu1">
    <w:name w:val="heading 1"/>
    <w:basedOn w:val="Normal"/>
    <w:next w:val="Normal"/>
    <w:link w:val="Titlu1Caracter"/>
    <w:qFormat/>
    <w:rsid w:val="00454562"/>
    <w:pPr>
      <w:keepNext/>
      <w:numPr>
        <w:numId w:val="4"/>
      </w:numPr>
      <w:suppressAutoHyphens w:val="0"/>
      <w:autoSpaceDN/>
      <w:spacing w:before="240" w:after="240"/>
      <w:textAlignment w:val="auto"/>
      <w:outlineLvl w:val="0"/>
    </w:pPr>
    <w:rPr>
      <w:rFonts w:ascii="Trebuchet MS" w:hAnsi="Trebuchet MS"/>
      <w:b/>
      <w:bCs/>
      <w:sz w:val="20"/>
      <w:szCs w:val="20"/>
      <w:lang w:val="ro-RO"/>
    </w:rPr>
  </w:style>
  <w:style w:type="paragraph" w:styleId="Titlu2">
    <w:name w:val="heading 2"/>
    <w:basedOn w:val="Normal"/>
    <w:link w:val="Titlu2Caracter"/>
    <w:qFormat/>
    <w:rsid w:val="00454562"/>
    <w:pPr>
      <w:numPr>
        <w:ilvl w:val="1"/>
        <w:numId w:val="4"/>
      </w:numPr>
      <w:suppressAutoHyphens w:val="0"/>
      <w:autoSpaceDN/>
      <w:spacing w:before="120" w:after="120"/>
      <w:textAlignment w:val="auto"/>
      <w:outlineLvl w:val="1"/>
    </w:pPr>
    <w:rPr>
      <w:b/>
      <w:bCs/>
      <w:sz w:val="20"/>
      <w:szCs w:val="20"/>
    </w:rPr>
  </w:style>
  <w:style w:type="paragraph" w:styleId="Titlu3">
    <w:name w:val="heading 3"/>
    <w:basedOn w:val="Normal"/>
    <w:next w:val="Normal"/>
    <w:link w:val="Titlu3Caracter"/>
    <w:qFormat/>
    <w:rsid w:val="00454562"/>
    <w:pPr>
      <w:keepNext/>
      <w:numPr>
        <w:ilvl w:val="2"/>
        <w:numId w:val="4"/>
      </w:numPr>
      <w:suppressAutoHyphens w:val="0"/>
      <w:autoSpaceDN/>
      <w:spacing w:before="240" w:after="60"/>
      <w:textAlignment w:val="auto"/>
      <w:outlineLvl w:val="2"/>
    </w:pPr>
    <w:rPr>
      <w:rFonts w:ascii="Trebuchet MS" w:hAnsi="Trebuchet MS" w:cs="Arial"/>
      <w:b/>
      <w:bCs/>
      <w:sz w:val="26"/>
      <w:szCs w:val="26"/>
      <w:lang w:val="ro-RO"/>
    </w:rPr>
  </w:style>
  <w:style w:type="paragraph" w:styleId="Titlu4">
    <w:name w:val="heading 4"/>
    <w:basedOn w:val="Normal"/>
    <w:next w:val="Normal"/>
    <w:link w:val="Titlu4Caracter"/>
    <w:qFormat/>
    <w:rsid w:val="00180105"/>
    <w:pPr>
      <w:keepNext/>
      <w:jc w:val="center"/>
      <w:outlineLvl w:val="3"/>
    </w:pPr>
    <w:rPr>
      <w:b/>
      <w:sz w:val="26"/>
      <w:szCs w:val="20"/>
      <w:lang w:val="ro-RO" w:eastAsia="ro-RO"/>
    </w:rPr>
  </w:style>
  <w:style w:type="paragraph" w:styleId="Titlu5">
    <w:name w:val="heading 5"/>
    <w:basedOn w:val="Normal"/>
    <w:next w:val="Normal"/>
    <w:link w:val="Titlu5Caracter"/>
    <w:uiPriority w:val="9"/>
    <w:unhideWhenUsed/>
    <w:qFormat/>
    <w:rsid w:val="00454562"/>
    <w:pPr>
      <w:keepNext/>
      <w:keepLines/>
      <w:spacing w:before="20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nhideWhenUsed/>
    <w:qFormat/>
    <w:rsid w:val="0045456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rsid w:val="00180105"/>
    <w:rPr>
      <w:rFonts w:ascii="Times New Roman" w:eastAsia="Times New Roman" w:hAnsi="Times New Roman" w:cs="Times New Roman"/>
      <w:b/>
      <w:sz w:val="26"/>
      <w:szCs w:val="20"/>
      <w:lang w:val="ro-RO" w:eastAsia="ro-RO"/>
    </w:rPr>
  </w:style>
  <w:style w:type="paragraph" w:styleId="Frspaiere">
    <w:name w:val="No Spacing"/>
    <w:uiPriority w:val="1"/>
    <w:qFormat/>
    <w:rsid w:val="00180105"/>
    <w:pPr>
      <w:autoSpaceDN w:val="0"/>
      <w:spacing w:after="0" w:line="240" w:lineRule="auto"/>
    </w:pPr>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18010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80105"/>
    <w:rPr>
      <w:rFonts w:ascii="Tahoma" w:eastAsia="Times New Roman" w:hAnsi="Tahoma" w:cs="Tahoma"/>
      <w:sz w:val="16"/>
      <w:szCs w:val="16"/>
    </w:rPr>
  </w:style>
  <w:style w:type="paragraph" w:styleId="Listparagraf">
    <w:name w:val="List Paragraph"/>
    <w:aliases w:val="List Paragraph111,Antes de enumeración,List_Paragraph,Multilevel para_II,Akapit z listą BS,Outlines a.b.c.,Akapit z lista BS,Списък на абзаци,Akapit z list¹ BS,numbered list,2,OBC Bullet,Normal 1,Task Body,Viñetas (Inicio Parrafo)"/>
    <w:basedOn w:val="Normal"/>
    <w:link w:val="ListparagrafCaracter"/>
    <w:uiPriority w:val="34"/>
    <w:qFormat/>
    <w:rsid w:val="00A35C26"/>
    <w:pPr>
      <w:ind w:left="720"/>
      <w:contextualSpacing/>
    </w:pPr>
  </w:style>
  <w:style w:type="paragraph" w:customStyle="1" w:styleId="Default">
    <w:name w:val="Default"/>
    <w:rsid w:val="00C24097"/>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istparagrafCaracter">
    <w:name w:val="Listă paragraf Caracter"/>
    <w:aliases w:val="List Paragraph111 Caracter,Antes de enumeración Caracter,List_Paragraph Caracter,Multilevel para_II Caracter,Akapit z listą BS Caracter,Outlines a.b.c. Caracter,Akapit z lista BS Caracter,Списък на абзаци Caracter,2 Caracter"/>
    <w:basedOn w:val="Fontdeparagrafimplicit"/>
    <w:link w:val="Listparagraf"/>
    <w:uiPriority w:val="34"/>
    <w:rsid w:val="00576D6A"/>
    <w:rPr>
      <w:rFonts w:ascii="Times New Roman" w:eastAsia="Times New Roman" w:hAnsi="Times New Roman" w:cs="Times New Roman"/>
      <w:sz w:val="24"/>
      <w:szCs w:val="24"/>
    </w:rPr>
  </w:style>
  <w:style w:type="table" w:styleId="GrilTabel">
    <w:name w:val="Table Grid"/>
    <w:basedOn w:val="TabelNormal"/>
    <w:uiPriority w:val="59"/>
    <w:unhideWhenUsed/>
    <w:rsid w:val="004B51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u5Caracter">
    <w:name w:val="Titlu 5 Caracter"/>
    <w:basedOn w:val="Fontdeparagrafimplicit"/>
    <w:link w:val="Titlu5"/>
    <w:uiPriority w:val="9"/>
    <w:rsid w:val="00454562"/>
    <w:rPr>
      <w:rFonts w:asciiTheme="majorHAnsi" w:eastAsiaTheme="majorEastAsia" w:hAnsiTheme="majorHAnsi" w:cstheme="majorBidi"/>
      <w:color w:val="243F60" w:themeColor="accent1" w:themeShade="7F"/>
      <w:sz w:val="24"/>
      <w:szCs w:val="24"/>
    </w:rPr>
  </w:style>
  <w:style w:type="character" w:customStyle="1" w:styleId="Titlu6Caracter">
    <w:name w:val="Titlu 6 Caracter"/>
    <w:basedOn w:val="Fontdeparagrafimplicit"/>
    <w:link w:val="Titlu6"/>
    <w:uiPriority w:val="9"/>
    <w:semiHidden/>
    <w:rsid w:val="00454562"/>
    <w:rPr>
      <w:rFonts w:asciiTheme="majorHAnsi" w:eastAsiaTheme="majorEastAsia" w:hAnsiTheme="majorHAnsi" w:cstheme="majorBidi"/>
      <w:i/>
      <w:iCs/>
      <w:color w:val="243F60" w:themeColor="accent1" w:themeShade="7F"/>
      <w:sz w:val="24"/>
      <w:szCs w:val="24"/>
    </w:rPr>
  </w:style>
  <w:style w:type="character" w:customStyle="1" w:styleId="Titlu1Caracter">
    <w:name w:val="Titlu 1 Caracter"/>
    <w:basedOn w:val="Fontdeparagrafimplicit"/>
    <w:link w:val="Titlu1"/>
    <w:rsid w:val="00454562"/>
    <w:rPr>
      <w:rFonts w:ascii="Trebuchet MS" w:eastAsia="Times New Roman" w:hAnsi="Trebuchet MS" w:cs="Times New Roman"/>
      <w:b/>
      <w:bCs/>
      <w:sz w:val="20"/>
      <w:szCs w:val="20"/>
      <w:lang w:val="ro-RO"/>
    </w:rPr>
  </w:style>
  <w:style w:type="character" w:customStyle="1" w:styleId="Titlu2Caracter">
    <w:name w:val="Titlu 2 Caracter"/>
    <w:basedOn w:val="Fontdeparagrafimplicit"/>
    <w:link w:val="Titlu2"/>
    <w:rsid w:val="00454562"/>
    <w:rPr>
      <w:rFonts w:ascii="Times New Roman" w:eastAsia="Times New Roman" w:hAnsi="Times New Roman" w:cs="Times New Roman"/>
      <w:b/>
      <w:bCs/>
      <w:sz w:val="20"/>
      <w:szCs w:val="20"/>
    </w:rPr>
  </w:style>
  <w:style w:type="character" w:customStyle="1" w:styleId="Titlu3Caracter">
    <w:name w:val="Titlu 3 Caracter"/>
    <w:basedOn w:val="Fontdeparagrafimplicit"/>
    <w:link w:val="Titlu3"/>
    <w:rsid w:val="00454562"/>
    <w:rPr>
      <w:rFonts w:ascii="Trebuchet MS" w:eastAsia="Times New Roman" w:hAnsi="Trebuchet MS" w:cs="Arial"/>
      <w:b/>
      <w:bCs/>
      <w:sz w:val="26"/>
      <w:szCs w:val="26"/>
      <w:lang w:val="ro-RO"/>
    </w:rPr>
  </w:style>
  <w:style w:type="paragraph" w:styleId="Cuprins1">
    <w:name w:val="toc 1"/>
    <w:basedOn w:val="Normal"/>
    <w:next w:val="Normal"/>
    <w:autoRedefine/>
    <w:uiPriority w:val="39"/>
    <w:rsid w:val="00454562"/>
    <w:pPr>
      <w:suppressAutoHyphens w:val="0"/>
      <w:autoSpaceDN/>
      <w:spacing w:before="120" w:after="120"/>
      <w:textAlignment w:val="auto"/>
    </w:pPr>
    <w:rPr>
      <w:rFonts w:ascii="Arial" w:hAnsi="Arial"/>
      <w:sz w:val="20"/>
      <w:lang w:val="ro-RO"/>
    </w:rPr>
  </w:style>
  <w:style w:type="paragraph" w:customStyle="1" w:styleId="instruct">
    <w:name w:val="instruct"/>
    <w:basedOn w:val="Normal"/>
    <w:rsid w:val="00454562"/>
    <w:pPr>
      <w:widowControl w:val="0"/>
      <w:suppressAutoHyphens w:val="0"/>
      <w:autoSpaceDE w:val="0"/>
      <w:adjustRightInd w:val="0"/>
      <w:spacing w:before="40" w:after="40"/>
      <w:textAlignment w:val="auto"/>
    </w:pPr>
    <w:rPr>
      <w:rFonts w:ascii="Trebuchet MS" w:hAnsi="Trebuchet MS" w:cs="Arial"/>
      <w:i/>
      <w:iCs/>
      <w:sz w:val="20"/>
      <w:szCs w:val="21"/>
      <w:lang w:val="ro-RO" w:eastAsia="sk-SK"/>
    </w:rPr>
  </w:style>
  <w:style w:type="paragraph" w:styleId="Antet">
    <w:name w:val="header"/>
    <w:basedOn w:val="Normal"/>
    <w:link w:val="AntetCaracter"/>
    <w:uiPriority w:val="99"/>
    <w:rsid w:val="00454562"/>
    <w:pPr>
      <w:tabs>
        <w:tab w:val="center" w:pos="4320"/>
        <w:tab w:val="right" w:pos="8640"/>
      </w:tabs>
      <w:suppressAutoHyphens w:val="0"/>
      <w:autoSpaceDN/>
      <w:spacing w:before="120" w:after="120"/>
      <w:textAlignment w:val="auto"/>
    </w:pPr>
    <w:rPr>
      <w:rFonts w:ascii="Trebuchet MS" w:hAnsi="Trebuchet MS"/>
      <w:sz w:val="20"/>
    </w:rPr>
  </w:style>
  <w:style w:type="character" w:customStyle="1" w:styleId="AntetCaracter">
    <w:name w:val="Antet Caracter"/>
    <w:basedOn w:val="Fontdeparagrafimplicit"/>
    <w:link w:val="Antet"/>
    <w:uiPriority w:val="99"/>
    <w:rsid w:val="00454562"/>
    <w:rPr>
      <w:rFonts w:ascii="Trebuchet MS" w:eastAsia="Times New Roman" w:hAnsi="Trebuchet MS" w:cs="Times New Roman"/>
      <w:sz w:val="20"/>
      <w:szCs w:val="24"/>
    </w:rPr>
  </w:style>
  <w:style w:type="paragraph" w:styleId="Subsol">
    <w:name w:val="footer"/>
    <w:basedOn w:val="Normal"/>
    <w:link w:val="SubsolCaracter"/>
    <w:uiPriority w:val="99"/>
    <w:rsid w:val="00454562"/>
    <w:pPr>
      <w:tabs>
        <w:tab w:val="center" w:pos="4320"/>
        <w:tab w:val="right" w:pos="8640"/>
      </w:tabs>
      <w:suppressAutoHyphens w:val="0"/>
      <w:autoSpaceDN/>
      <w:spacing w:before="120" w:after="120"/>
      <w:textAlignment w:val="auto"/>
    </w:pPr>
    <w:rPr>
      <w:rFonts w:ascii="Trebuchet MS" w:hAnsi="Trebuchet MS"/>
      <w:sz w:val="20"/>
      <w:lang w:val="ro-RO"/>
    </w:rPr>
  </w:style>
  <w:style w:type="character" w:customStyle="1" w:styleId="SubsolCaracter">
    <w:name w:val="Subsol Caracter"/>
    <w:basedOn w:val="Fontdeparagrafimplicit"/>
    <w:link w:val="Subsol"/>
    <w:uiPriority w:val="99"/>
    <w:rsid w:val="00454562"/>
    <w:rPr>
      <w:rFonts w:ascii="Trebuchet MS" w:eastAsia="Times New Roman" w:hAnsi="Trebuchet MS" w:cs="Times New Roman"/>
      <w:sz w:val="20"/>
      <w:szCs w:val="24"/>
      <w:lang w:val="ro-RO"/>
    </w:rPr>
  </w:style>
  <w:style w:type="paragraph" w:styleId="NormalWeb">
    <w:name w:val="Normal (Web)"/>
    <w:basedOn w:val="Normal"/>
    <w:rsid w:val="00454562"/>
    <w:pPr>
      <w:suppressAutoHyphens w:val="0"/>
      <w:autoSpaceDN/>
      <w:spacing w:before="100" w:beforeAutospacing="1" w:after="100" w:afterAutospacing="1"/>
      <w:textAlignment w:val="auto"/>
    </w:pPr>
  </w:style>
  <w:style w:type="paragraph" w:styleId="Plandocument">
    <w:name w:val="Document Map"/>
    <w:basedOn w:val="Normal"/>
    <w:link w:val="PlandocumentCaracter"/>
    <w:semiHidden/>
    <w:rsid w:val="00454562"/>
    <w:pPr>
      <w:shd w:val="clear" w:color="auto" w:fill="000080"/>
      <w:suppressAutoHyphens w:val="0"/>
      <w:autoSpaceDN/>
      <w:spacing w:before="120" w:after="120"/>
      <w:textAlignment w:val="auto"/>
    </w:pPr>
    <w:rPr>
      <w:rFonts w:ascii="Tahoma" w:hAnsi="Tahoma" w:cs="Tahoma"/>
      <w:sz w:val="20"/>
      <w:lang w:val="ro-RO"/>
    </w:rPr>
  </w:style>
  <w:style w:type="character" w:customStyle="1" w:styleId="PlandocumentCaracter">
    <w:name w:val="Plan document Caracter"/>
    <w:basedOn w:val="Fontdeparagrafimplicit"/>
    <w:link w:val="Plandocument"/>
    <w:semiHidden/>
    <w:rsid w:val="00454562"/>
    <w:rPr>
      <w:rFonts w:ascii="Tahoma" w:eastAsia="Times New Roman" w:hAnsi="Tahoma" w:cs="Tahoma"/>
      <w:sz w:val="20"/>
      <w:szCs w:val="24"/>
      <w:shd w:val="clear" w:color="auto" w:fill="000080"/>
      <w:lang w:val="ro-RO"/>
    </w:rPr>
  </w:style>
  <w:style w:type="paragraph" w:styleId="Titlu">
    <w:name w:val="Title"/>
    <w:basedOn w:val="Normal"/>
    <w:link w:val="TitluCaracter"/>
    <w:uiPriority w:val="10"/>
    <w:qFormat/>
    <w:rsid w:val="00454562"/>
    <w:pPr>
      <w:suppressAutoHyphens w:val="0"/>
      <w:autoSpaceDN/>
      <w:spacing w:before="120" w:after="120"/>
      <w:jc w:val="center"/>
      <w:textAlignment w:val="auto"/>
    </w:pPr>
    <w:rPr>
      <w:rFonts w:ascii="Trebuchet MS" w:hAnsi="Trebuchet MS"/>
      <w:b/>
      <w:bCs/>
      <w:sz w:val="20"/>
      <w:lang w:val="ro-RO"/>
    </w:rPr>
  </w:style>
  <w:style w:type="character" w:customStyle="1" w:styleId="TitluCaracter">
    <w:name w:val="Titlu Caracter"/>
    <w:basedOn w:val="Fontdeparagrafimplicit"/>
    <w:link w:val="Titlu"/>
    <w:uiPriority w:val="10"/>
    <w:rsid w:val="00454562"/>
    <w:rPr>
      <w:rFonts w:ascii="Trebuchet MS" w:eastAsia="Times New Roman" w:hAnsi="Trebuchet MS" w:cs="Times New Roman"/>
      <w:b/>
      <w:bCs/>
      <w:sz w:val="20"/>
      <w:szCs w:val="24"/>
      <w:lang w:val="ro-RO"/>
    </w:rPr>
  </w:style>
  <w:style w:type="character" w:styleId="Numrdepagin">
    <w:name w:val="page number"/>
    <w:basedOn w:val="Fontdeparagrafimplicit"/>
    <w:rsid w:val="00454562"/>
  </w:style>
  <w:style w:type="character" w:styleId="Referincomentariu">
    <w:name w:val="annotation reference"/>
    <w:rsid w:val="00454562"/>
    <w:rPr>
      <w:sz w:val="16"/>
      <w:szCs w:val="16"/>
    </w:rPr>
  </w:style>
  <w:style w:type="paragraph" w:styleId="Textcomentariu">
    <w:name w:val="annotation text"/>
    <w:basedOn w:val="Normal"/>
    <w:link w:val="TextcomentariuCaracter"/>
    <w:rsid w:val="00454562"/>
    <w:pPr>
      <w:suppressAutoHyphens w:val="0"/>
      <w:autoSpaceDN/>
      <w:spacing w:before="120" w:after="120"/>
      <w:textAlignment w:val="auto"/>
    </w:pPr>
    <w:rPr>
      <w:rFonts w:ascii="Trebuchet MS" w:hAnsi="Trebuchet MS"/>
      <w:sz w:val="20"/>
      <w:szCs w:val="20"/>
    </w:rPr>
  </w:style>
  <w:style w:type="character" w:customStyle="1" w:styleId="TextcomentariuCaracter">
    <w:name w:val="Text comentariu Caracter"/>
    <w:basedOn w:val="Fontdeparagrafimplicit"/>
    <w:link w:val="Textcomentariu"/>
    <w:rsid w:val="00454562"/>
    <w:rPr>
      <w:rFonts w:ascii="Trebuchet MS" w:eastAsia="Times New Roman" w:hAnsi="Trebuchet MS" w:cs="Times New Roman"/>
      <w:sz w:val="20"/>
      <w:szCs w:val="20"/>
    </w:rPr>
  </w:style>
  <w:style w:type="paragraph" w:styleId="SubiectComentariu">
    <w:name w:val="annotation subject"/>
    <w:basedOn w:val="Textcomentariu"/>
    <w:next w:val="Textcomentariu"/>
    <w:link w:val="SubiectComentariuCaracter"/>
    <w:rsid w:val="00454562"/>
    <w:rPr>
      <w:b/>
      <w:bCs/>
    </w:rPr>
  </w:style>
  <w:style w:type="character" w:customStyle="1" w:styleId="SubiectComentariuCaracter">
    <w:name w:val="Subiect Comentariu Caracter"/>
    <w:basedOn w:val="TextcomentariuCaracter"/>
    <w:link w:val="SubiectComentariu"/>
    <w:rsid w:val="00454562"/>
    <w:rPr>
      <w:rFonts w:ascii="Trebuchet MS" w:eastAsia="Times New Roman" w:hAnsi="Trebuchet MS" w:cs="Times New Roman"/>
      <w:b/>
      <w:bCs/>
      <w:sz w:val="20"/>
      <w:szCs w:val="20"/>
    </w:rPr>
  </w:style>
  <w:style w:type="paragraph" w:styleId="Textnotdesubsol">
    <w:name w:val="footnote text"/>
    <w:basedOn w:val="Normal"/>
    <w:link w:val="TextnotdesubsolCaracter"/>
    <w:rsid w:val="00454562"/>
    <w:pPr>
      <w:suppressAutoHyphens w:val="0"/>
      <w:autoSpaceDN/>
      <w:spacing w:before="120" w:after="120"/>
      <w:textAlignment w:val="auto"/>
    </w:pPr>
    <w:rPr>
      <w:rFonts w:ascii="Trebuchet MS" w:hAnsi="Trebuchet MS"/>
      <w:sz w:val="20"/>
      <w:szCs w:val="20"/>
    </w:rPr>
  </w:style>
  <w:style w:type="character" w:customStyle="1" w:styleId="TextnotdesubsolCaracter">
    <w:name w:val="Text notă de subsol Caracter"/>
    <w:basedOn w:val="Fontdeparagrafimplicit"/>
    <w:link w:val="Textnotdesubsol"/>
    <w:rsid w:val="00454562"/>
    <w:rPr>
      <w:rFonts w:ascii="Trebuchet MS" w:eastAsia="Times New Roman" w:hAnsi="Trebuchet MS" w:cs="Times New Roman"/>
      <w:sz w:val="20"/>
      <w:szCs w:val="20"/>
    </w:rPr>
  </w:style>
  <w:style w:type="character" w:styleId="Referinnotdesubsol">
    <w:name w:val="footnote reference"/>
    <w:rsid w:val="00454562"/>
    <w:rPr>
      <w:vertAlign w:val="superscript"/>
    </w:rPr>
  </w:style>
  <w:style w:type="paragraph" w:styleId="Textnotdefinal">
    <w:name w:val="endnote text"/>
    <w:basedOn w:val="Normal"/>
    <w:link w:val="TextnotdefinalCaracter"/>
    <w:rsid w:val="00454562"/>
    <w:pPr>
      <w:suppressAutoHyphens w:val="0"/>
      <w:autoSpaceDN/>
      <w:spacing w:before="120" w:after="120"/>
      <w:textAlignment w:val="auto"/>
    </w:pPr>
    <w:rPr>
      <w:rFonts w:ascii="Trebuchet MS" w:hAnsi="Trebuchet MS"/>
      <w:sz w:val="20"/>
      <w:szCs w:val="20"/>
    </w:rPr>
  </w:style>
  <w:style w:type="character" w:customStyle="1" w:styleId="TextnotdefinalCaracter">
    <w:name w:val="Text notă de final Caracter"/>
    <w:basedOn w:val="Fontdeparagrafimplicit"/>
    <w:link w:val="Textnotdefinal"/>
    <w:rsid w:val="00454562"/>
    <w:rPr>
      <w:rFonts w:ascii="Trebuchet MS" w:eastAsia="Times New Roman" w:hAnsi="Trebuchet MS" w:cs="Times New Roman"/>
      <w:sz w:val="20"/>
      <w:szCs w:val="20"/>
    </w:rPr>
  </w:style>
  <w:style w:type="character" w:styleId="Referinnotdefinal">
    <w:name w:val="endnote reference"/>
    <w:rsid w:val="0045456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80105"/>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Titlu1">
    <w:name w:val="heading 1"/>
    <w:basedOn w:val="Normal"/>
    <w:next w:val="Normal"/>
    <w:link w:val="Titlu1Caracter"/>
    <w:qFormat/>
    <w:rsid w:val="00454562"/>
    <w:pPr>
      <w:keepNext/>
      <w:numPr>
        <w:numId w:val="4"/>
      </w:numPr>
      <w:suppressAutoHyphens w:val="0"/>
      <w:autoSpaceDN/>
      <w:spacing w:before="240" w:after="240"/>
      <w:textAlignment w:val="auto"/>
      <w:outlineLvl w:val="0"/>
    </w:pPr>
    <w:rPr>
      <w:rFonts w:ascii="Trebuchet MS" w:hAnsi="Trebuchet MS"/>
      <w:b/>
      <w:bCs/>
      <w:sz w:val="20"/>
      <w:szCs w:val="20"/>
      <w:lang w:val="ro-RO"/>
    </w:rPr>
  </w:style>
  <w:style w:type="paragraph" w:styleId="Titlu2">
    <w:name w:val="heading 2"/>
    <w:basedOn w:val="Normal"/>
    <w:link w:val="Titlu2Caracter"/>
    <w:qFormat/>
    <w:rsid w:val="00454562"/>
    <w:pPr>
      <w:numPr>
        <w:ilvl w:val="1"/>
        <w:numId w:val="4"/>
      </w:numPr>
      <w:suppressAutoHyphens w:val="0"/>
      <w:autoSpaceDN/>
      <w:spacing w:before="120" w:after="120"/>
      <w:textAlignment w:val="auto"/>
      <w:outlineLvl w:val="1"/>
    </w:pPr>
    <w:rPr>
      <w:b/>
      <w:bCs/>
      <w:sz w:val="20"/>
      <w:szCs w:val="20"/>
    </w:rPr>
  </w:style>
  <w:style w:type="paragraph" w:styleId="Titlu3">
    <w:name w:val="heading 3"/>
    <w:basedOn w:val="Normal"/>
    <w:next w:val="Normal"/>
    <w:link w:val="Titlu3Caracter"/>
    <w:qFormat/>
    <w:rsid w:val="00454562"/>
    <w:pPr>
      <w:keepNext/>
      <w:numPr>
        <w:ilvl w:val="2"/>
        <w:numId w:val="4"/>
      </w:numPr>
      <w:suppressAutoHyphens w:val="0"/>
      <w:autoSpaceDN/>
      <w:spacing w:before="240" w:after="60"/>
      <w:textAlignment w:val="auto"/>
      <w:outlineLvl w:val="2"/>
    </w:pPr>
    <w:rPr>
      <w:rFonts w:ascii="Trebuchet MS" w:hAnsi="Trebuchet MS" w:cs="Arial"/>
      <w:b/>
      <w:bCs/>
      <w:sz w:val="26"/>
      <w:szCs w:val="26"/>
      <w:lang w:val="ro-RO"/>
    </w:rPr>
  </w:style>
  <w:style w:type="paragraph" w:styleId="Titlu4">
    <w:name w:val="heading 4"/>
    <w:basedOn w:val="Normal"/>
    <w:next w:val="Normal"/>
    <w:link w:val="Titlu4Caracter"/>
    <w:qFormat/>
    <w:rsid w:val="00180105"/>
    <w:pPr>
      <w:keepNext/>
      <w:jc w:val="center"/>
      <w:outlineLvl w:val="3"/>
    </w:pPr>
    <w:rPr>
      <w:b/>
      <w:sz w:val="26"/>
      <w:szCs w:val="20"/>
      <w:lang w:val="ro-RO" w:eastAsia="ro-RO"/>
    </w:rPr>
  </w:style>
  <w:style w:type="paragraph" w:styleId="Titlu5">
    <w:name w:val="heading 5"/>
    <w:basedOn w:val="Normal"/>
    <w:next w:val="Normal"/>
    <w:link w:val="Titlu5Caracter"/>
    <w:uiPriority w:val="9"/>
    <w:unhideWhenUsed/>
    <w:qFormat/>
    <w:rsid w:val="00454562"/>
    <w:pPr>
      <w:keepNext/>
      <w:keepLines/>
      <w:spacing w:before="20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nhideWhenUsed/>
    <w:qFormat/>
    <w:rsid w:val="0045456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rsid w:val="00180105"/>
    <w:rPr>
      <w:rFonts w:ascii="Times New Roman" w:eastAsia="Times New Roman" w:hAnsi="Times New Roman" w:cs="Times New Roman"/>
      <w:b/>
      <w:sz w:val="26"/>
      <w:szCs w:val="20"/>
      <w:lang w:val="ro-RO" w:eastAsia="ro-RO"/>
    </w:rPr>
  </w:style>
  <w:style w:type="paragraph" w:styleId="Frspaiere">
    <w:name w:val="No Spacing"/>
    <w:uiPriority w:val="1"/>
    <w:qFormat/>
    <w:rsid w:val="00180105"/>
    <w:pPr>
      <w:autoSpaceDN w:val="0"/>
      <w:spacing w:after="0" w:line="240" w:lineRule="auto"/>
    </w:pPr>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18010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80105"/>
    <w:rPr>
      <w:rFonts w:ascii="Tahoma" w:eastAsia="Times New Roman" w:hAnsi="Tahoma" w:cs="Tahoma"/>
      <w:sz w:val="16"/>
      <w:szCs w:val="16"/>
    </w:rPr>
  </w:style>
  <w:style w:type="paragraph" w:styleId="Listparagraf">
    <w:name w:val="List Paragraph"/>
    <w:aliases w:val="List Paragraph111,Antes de enumeración,List_Paragraph,Multilevel para_II,Akapit z listą BS,Outlines a.b.c.,Akapit z lista BS,Списък на абзаци,Akapit z list¹ BS,numbered list,2,OBC Bullet,Normal 1,Task Body,Viñetas (Inicio Parrafo)"/>
    <w:basedOn w:val="Normal"/>
    <w:link w:val="ListparagrafCaracter"/>
    <w:uiPriority w:val="34"/>
    <w:qFormat/>
    <w:rsid w:val="00A35C26"/>
    <w:pPr>
      <w:ind w:left="720"/>
      <w:contextualSpacing/>
    </w:pPr>
  </w:style>
  <w:style w:type="paragraph" w:customStyle="1" w:styleId="Default">
    <w:name w:val="Default"/>
    <w:rsid w:val="00C24097"/>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istparagrafCaracter">
    <w:name w:val="Listă paragraf Caracter"/>
    <w:aliases w:val="List Paragraph111 Caracter,Antes de enumeración Caracter,List_Paragraph Caracter,Multilevel para_II Caracter,Akapit z listą BS Caracter,Outlines a.b.c. Caracter,Akapit z lista BS Caracter,Списък на абзаци Caracter,2 Caracter"/>
    <w:basedOn w:val="Fontdeparagrafimplicit"/>
    <w:link w:val="Listparagraf"/>
    <w:uiPriority w:val="34"/>
    <w:rsid w:val="00576D6A"/>
    <w:rPr>
      <w:rFonts w:ascii="Times New Roman" w:eastAsia="Times New Roman" w:hAnsi="Times New Roman" w:cs="Times New Roman"/>
      <w:sz w:val="24"/>
      <w:szCs w:val="24"/>
    </w:rPr>
  </w:style>
  <w:style w:type="table" w:styleId="GrilTabel">
    <w:name w:val="Table Grid"/>
    <w:basedOn w:val="TabelNormal"/>
    <w:uiPriority w:val="59"/>
    <w:unhideWhenUsed/>
    <w:rsid w:val="004B51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u5Caracter">
    <w:name w:val="Titlu 5 Caracter"/>
    <w:basedOn w:val="Fontdeparagrafimplicit"/>
    <w:link w:val="Titlu5"/>
    <w:uiPriority w:val="9"/>
    <w:rsid w:val="00454562"/>
    <w:rPr>
      <w:rFonts w:asciiTheme="majorHAnsi" w:eastAsiaTheme="majorEastAsia" w:hAnsiTheme="majorHAnsi" w:cstheme="majorBidi"/>
      <w:color w:val="243F60" w:themeColor="accent1" w:themeShade="7F"/>
      <w:sz w:val="24"/>
      <w:szCs w:val="24"/>
    </w:rPr>
  </w:style>
  <w:style w:type="character" w:customStyle="1" w:styleId="Titlu6Caracter">
    <w:name w:val="Titlu 6 Caracter"/>
    <w:basedOn w:val="Fontdeparagrafimplicit"/>
    <w:link w:val="Titlu6"/>
    <w:uiPriority w:val="9"/>
    <w:semiHidden/>
    <w:rsid w:val="00454562"/>
    <w:rPr>
      <w:rFonts w:asciiTheme="majorHAnsi" w:eastAsiaTheme="majorEastAsia" w:hAnsiTheme="majorHAnsi" w:cstheme="majorBidi"/>
      <w:i/>
      <w:iCs/>
      <w:color w:val="243F60" w:themeColor="accent1" w:themeShade="7F"/>
      <w:sz w:val="24"/>
      <w:szCs w:val="24"/>
    </w:rPr>
  </w:style>
  <w:style w:type="character" w:customStyle="1" w:styleId="Titlu1Caracter">
    <w:name w:val="Titlu 1 Caracter"/>
    <w:basedOn w:val="Fontdeparagrafimplicit"/>
    <w:link w:val="Titlu1"/>
    <w:rsid w:val="00454562"/>
    <w:rPr>
      <w:rFonts w:ascii="Trebuchet MS" w:eastAsia="Times New Roman" w:hAnsi="Trebuchet MS" w:cs="Times New Roman"/>
      <w:b/>
      <w:bCs/>
      <w:sz w:val="20"/>
      <w:szCs w:val="20"/>
      <w:lang w:val="ro-RO"/>
    </w:rPr>
  </w:style>
  <w:style w:type="character" w:customStyle="1" w:styleId="Titlu2Caracter">
    <w:name w:val="Titlu 2 Caracter"/>
    <w:basedOn w:val="Fontdeparagrafimplicit"/>
    <w:link w:val="Titlu2"/>
    <w:rsid w:val="00454562"/>
    <w:rPr>
      <w:rFonts w:ascii="Times New Roman" w:eastAsia="Times New Roman" w:hAnsi="Times New Roman" w:cs="Times New Roman"/>
      <w:b/>
      <w:bCs/>
      <w:sz w:val="20"/>
      <w:szCs w:val="20"/>
    </w:rPr>
  </w:style>
  <w:style w:type="character" w:customStyle="1" w:styleId="Titlu3Caracter">
    <w:name w:val="Titlu 3 Caracter"/>
    <w:basedOn w:val="Fontdeparagrafimplicit"/>
    <w:link w:val="Titlu3"/>
    <w:rsid w:val="00454562"/>
    <w:rPr>
      <w:rFonts w:ascii="Trebuchet MS" w:eastAsia="Times New Roman" w:hAnsi="Trebuchet MS" w:cs="Arial"/>
      <w:b/>
      <w:bCs/>
      <w:sz w:val="26"/>
      <w:szCs w:val="26"/>
      <w:lang w:val="ro-RO"/>
    </w:rPr>
  </w:style>
  <w:style w:type="paragraph" w:styleId="Cuprins1">
    <w:name w:val="toc 1"/>
    <w:basedOn w:val="Normal"/>
    <w:next w:val="Normal"/>
    <w:autoRedefine/>
    <w:uiPriority w:val="39"/>
    <w:rsid w:val="00454562"/>
    <w:pPr>
      <w:suppressAutoHyphens w:val="0"/>
      <w:autoSpaceDN/>
      <w:spacing w:before="120" w:after="120"/>
      <w:textAlignment w:val="auto"/>
    </w:pPr>
    <w:rPr>
      <w:rFonts w:ascii="Arial" w:hAnsi="Arial"/>
      <w:sz w:val="20"/>
      <w:lang w:val="ro-RO"/>
    </w:rPr>
  </w:style>
  <w:style w:type="paragraph" w:customStyle="1" w:styleId="instruct">
    <w:name w:val="instruct"/>
    <w:basedOn w:val="Normal"/>
    <w:rsid w:val="00454562"/>
    <w:pPr>
      <w:widowControl w:val="0"/>
      <w:suppressAutoHyphens w:val="0"/>
      <w:autoSpaceDE w:val="0"/>
      <w:adjustRightInd w:val="0"/>
      <w:spacing w:before="40" w:after="40"/>
      <w:textAlignment w:val="auto"/>
    </w:pPr>
    <w:rPr>
      <w:rFonts w:ascii="Trebuchet MS" w:hAnsi="Trebuchet MS" w:cs="Arial"/>
      <w:i/>
      <w:iCs/>
      <w:sz w:val="20"/>
      <w:szCs w:val="21"/>
      <w:lang w:val="ro-RO" w:eastAsia="sk-SK"/>
    </w:rPr>
  </w:style>
  <w:style w:type="paragraph" w:styleId="Antet">
    <w:name w:val="header"/>
    <w:basedOn w:val="Normal"/>
    <w:link w:val="AntetCaracter"/>
    <w:uiPriority w:val="99"/>
    <w:rsid w:val="00454562"/>
    <w:pPr>
      <w:tabs>
        <w:tab w:val="center" w:pos="4320"/>
        <w:tab w:val="right" w:pos="8640"/>
      </w:tabs>
      <w:suppressAutoHyphens w:val="0"/>
      <w:autoSpaceDN/>
      <w:spacing w:before="120" w:after="120"/>
      <w:textAlignment w:val="auto"/>
    </w:pPr>
    <w:rPr>
      <w:rFonts w:ascii="Trebuchet MS" w:hAnsi="Trebuchet MS"/>
      <w:sz w:val="20"/>
    </w:rPr>
  </w:style>
  <w:style w:type="character" w:customStyle="1" w:styleId="AntetCaracter">
    <w:name w:val="Antet Caracter"/>
    <w:basedOn w:val="Fontdeparagrafimplicit"/>
    <w:link w:val="Antet"/>
    <w:uiPriority w:val="99"/>
    <w:rsid w:val="00454562"/>
    <w:rPr>
      <w:rFonts w:ascii="Trebuchet MS" w:eastAsia="Times New Roman" w:hAnsi="Trebuchet MS" w:cs="Times New Roman"/>
      <w:sz w:val="20"/>
      <w:szCs w:val="24"/>
    </w:rPr>
  </w:style>
  <w:style w:type="paragraph" w:styleId="Subsol">
    <w:name w:val="footer"/>
    <w:basedOn w:val="Normal"/>
    <w:link w:val="SubsolCaracter"/>
    <w:uiPriority w:val="99"/>
    <w:rsid w:val="00454562"/>
    <w:pPr>
      <w:tabs>
        <w:tab w:val="center" w:pos="4320"/>
        <w:tab w:val="right" w:pos="8640"/>
      </w:tabs>
      <w:suppressAutoHyphens w:val="0"/>
      <w:autoSpaceDN/>
      <w:spacing w:before="120" w:after="120"/>
      <w:textAlignment w:val="auto"/>
    </w:pPr>
    <w:rPr>
      <w:rFonts w:ascii="Trebuchet MS" w:hAnsi="Trebuchet MS"/>
      <w:sz w:val="20"/>
      <w:lang w:val="ro-RO"/>
    </w:rPr>
  </w:style>
  <w:style w:type="character" w:customStyle="1" w:styleId="SubsolCaracter">
    <w:name w:val="Subsol Caracter"/>
    <w:basedOn w:val="Fontdeparagrafimplicit"/>
    <w:link w:val="Subsol"/>
    <w:uiPriority w:val="99"/>
    <w:rsid w:val="00454562"/>
    <w:rPr>
      <w:rFonts w:ascii="Trebuchet MS" w:eastAsia="Times New Roman" w:hAnsi="Trebuchet MS" w:cs="Times New Roman"/>
      <w:sz w:val="20"/>
      <w:szCs w:val="24"/>
      <w:lang w:val="ro-RO"/>
    </w:rPr>
  </w:style>
  <w:style w:type="paragraph" w:styleId="NormalWeb">
    <w:name w:val="Normal (Web)"/>
    <w:basedOn w:val="Normal"/>
    <w:rsid w:val="00454562"/>
    <w:pPr>
      <w:suppressAutoHyphens w:val="0"/>
      <w:autoSpaceDN/>
      <w:spacing w:before="100" w:beforeAutospacing="1" w:after="100" w:afterAutospacing="1"/>
      <w:textAlignment w:val="auto"/>
    </w:pPr>
  </w:style>
  <w:style w:type="paragraph" w:styleId="Plandocument">
    <w:name w:val="Document Map"/>
    <w:basedOn w:val="Normal"/>
    <w:link w:val="PlandocumentCaracter"/>
    <w:semiHidden/>
    <w:rsid w:val="00454562"/>
    <w:pPr>
      <w:shd w:val="clear" w:color="auto" w:fill="000080"/>
      <w:suppressAutoHyphens w:val="0"/>
      <w:autoSpaceDN/>
      <w:spacing w:before="120" w:after="120"/>
      <w:textAlignment w:val="auto"/>
    </w:pPr>
    <w:rPr>
      <w:rFonts w:ascii="Tahoma" w:hAnsi="Tahoma" w:cs="Tahoma"/>
      <w:sz w:val="20"/>
      <w:lang w:val="ro-RO"/>
    </w:rPr>
  </w:style>
  <w:style w:type="character" w:customStyle="1" w:styleId="PlandocumentCaracter">
    <w:name w:val="Plan document Caracter"/>
    <w:basedOn w:val="Fontdeparagrafimplicit"/>
    <w:link w:val="Plandocument"/>
    <w:semiHidden/>
    <w:rsid w:val="00454562"/>
    <w:rPr>
      <w:rFonts w:ascii="Tahoma" w:eastAsia="Times New Roman" w:hAnsi="Tahoma" w:cs="Tahoma"/>
      <w:sz w:val="20"/>
      <w:szCs w:val="24"/>
      <w:shd w:val="clear" w:color="auto" w:fill="000080"/>
      <w:lang w:val="ro-RO"/>
    </w:rPr>
  </w:style>
  <w:style w:type="paragraph" w:styleId="Titlu">
    <w:name w:val="Title"/>
    <w:basedOn w:val="Normal"/>
    <w:link w:val="TitluCaracter"/>
    <w:uiPriority w:val="10"/>
    <w:qFormat/>
    <w:rsid w:val="00454562"/>
    <w:pPr>
      <w:suppressAutoHyphens w:val="0"/>
      <w:autoSpaceDN/>
      <w:spacing w:before="120" w:after="120"/>
      <w:jc w:val="center"/>
      <w:textAlignment w:val="auto"/>
    </w:pPr>
    <w:rPr>
      <w:rFonts w:ascii="Trebuchet MS" w:hAnsi="Trebuchet MS"/>
      <w:b/>
      <w:bCs/>
      <w:sz w:val="20"/>
      <w:lang w:val="ro-RO"/>
    </w:rPr>
  </w:style>
  <w:style w:type="character" w:customStyle="1" w:styleId="TitluCaracter">
    <w:name w:val="Titlu Caracter"/>
    <w:basedOn w:val="Fontdeparagrafimplicit"/>
    <w:link w:val="Titlu"/>
    <w:uiPriority w:val="10"/>
    <w:rsid w:val="00454562"/>
    <w:rPr>
      <w:rFonts w:ascii="Trebuchet MS" w:eastAsia="Times New Roman" w:hAnsi="Trebuchet MS" w:cs="Times New Roman"/>
      <w:b/>
      <w:bCs/>
      <w:sz w:val="20"/>
      <w:szCs w:val="24"/>
      <w:lang w:val="ro-RO"/>
    </w:rPr>
  </w:style>
  <w:style w:type="character" w:styleId="Numrdepagin">
    <w:name w:val="page number"/>
    <w:basedOn w:val="Fontdeparagrafimplicit"/>
    <w:rsid w:val="00454562"/>
  </w:style>
  <w:style w:type="character" w:styleId="Referincomentariu">
    <w:name w:val="annotation reference"/>
    <w:rsid w:val="00454562"/>
    <w:rPr>
      <w:sz w:val="16"/>
      <w:szCs w:val="16"/>
    </w:rPr>
  </w:style>
  <w:style w:type="paragraph" w:styleId="Textcomentariu">
    <w:name w:val="annotation text"/>
    <w:basedOn w:val="Normal"/>
    <w:link w:val="TextcomentariuCaracter"/>
    <w:rsid w:val="00454562"/>
    <w:pPr>
      <w:suppressAutoHyphens w:val="0"/>
      <w:autoSpaceDN/>
      <w:spacing w:before="120" w:after="120"/>
      <w:textAlignment w:val="auto"/>
    </w:pPr>
    <w:rPr>
      <w:rFonts w:ascii="Trebuchet MS" w:hAnsi="Trebuchet MS"/>
      <w:sz w:val="20"/>
      <w:szCs w:val="20"/>
    </w:rPr>
  </w:style>
  <w:style w:type="character" w:customStyle="1" w:styleId="TextcomentariuCaracter">
    <w:name w:val="Text comentariu Caracter"/>
    <w:basedOn w:val="Fontdeparagrafimplicit"/>
    <w:link w:val="Textcomentariu"/>
    <w:rsid w:val="00454562"/>
    <w:rPr>
      <w:rFonts w:ascii="Trebuchet MS" w:eastAsia="Times New Roman" w:hAnsi="Trebuchet MS" w:cs="Times New Roman"/>
      <w:sz w:val="20"/>
      <w:szCs w:val="20"/>
    </w:rPr>
  </w:style>
  <w:style w:type="paragraph" w:styleId="SubiectComentariu">
    <w:name w:val="annotation subject"/>
    <w:basedOn w:val="Textcomentariu"/>
    <w:next w:val="Textcomentariu"/>
    <w:link w:val="SubiectComentariuCaracter"/>
    <w:rsid w:val="00454562"/>
    <w:rPr>
      <w:b/>
      <w:bCs/>
    </w:rPr>
  </w:style>
  <w:style w:type="character" w:customStyle="1" w:styleId="SubiectComentariuCaracter">
    <w:name w:val="Subiect Comentariu Caracter"/>
    <w:basedOn w:val="TextcomentariuCaracter"/>
    <w:link w:val="SubiectComentariu"/>
    <w:rsid w:val="00454562"/>
    <w:rPr>
      <w:rFonts w:ascii="Trebuchet MS" w:eastAsia="Times New Roman" w:hAnsi="Trebuchet MS" w:cs="Times New Roman"/>
      <w:b/>
      <w:bCs/>
      <w:sz w:val="20"/>
      <w:szCs w:val="20"/>
    </w:rPr>
  </w:style>
  <w:style w:type="paragraph" w:styleId="Textnotdesubsol">
    <w:name w:val="footnote text"/>
    <w:basedOn w:val="Normal"/>
    <w:link w:val="TextnotdesubsolCaracter"/>
    <w:rsid w:val="00454562"/>
    <w:pPr>
      <w:suppressAutoHyphens w:val="0"/>
      <w:autoSpaceDN/>
      <w:spacing w:before="120" w:after="120"/>
      <w:textAlignment w:val="auto"/>
    </w:pPr>
    <w:rPr>
      <w:rFonts w:ascii="Trebuchet MS" w:hAnsi="Trebuchet MS"/>
      <w:sz w:val="20"/>
      <w:szCs w:val="20"/>
    </w:rPr>
  </w:style>
  <w:style w:type="character" w:customStyle="1" w:styleId="TextnotdesubsolCaracter">
    <w:name w:val="Text notă de subsol Caracter"/>
    <w:basedOn w:val="Fontdeparagrafimplicit"/>
    <w:link w:val="Textnotdesubsol"/>
    <w:rsid w:val="00454562"/>
    <w:rPr>
      <w:rFonts w:ascii="Trebuchet MS" w:eastAsia="Times New Roman" w:hAnsi="Trebuchet MS" w:cs="Times New Roman"/>
      <w:sz w:val="20"/>
      <w:szCs w:val="20"/>
    </w:rPr>
  </w:style>
  <w:style w:type="character" w:styleId="Referinnotdesubsol">
    <w:name w:val="footnote reference"/>
    <w:rsid w:val="00454562"/>
    <w:rPr>
      <w:vertAlign w:val="superscript"/>
    </w:rPr>
  </w:style>
  <w:style w:type="paragraph" w:styleId="Textnotdefinal">
    <w:name w:val="endnote text"/>
    <w:basedOn w:val="Normal"/>
    <w:link w:val="TextnotdefinalCaracter"/>
    <w:rsid w:val="00454562"/>
    <w:pPr>
      <w:suppressAutoHyphens w:val="0"/>
      <w:autoSpaceDN/>
      <w:spacing w:before="120" w:after="120"/>
      <w:textAlignment w:val="auto"/>
    </w:pPr>
    <w:rPr>
      <w:rFonts w:ascii="Trebuchet MS" w:hAnsi="Trebuchet MS"/>
      <w:sz w:val="20"/>
      <w:szCs w:val="20"/>
    </w:rPr>
  </w:style>
  <w:style w:type="character" w:customStyle="1" w:styleId="TextnotdefinalCaracter">
    <w:name w:val="Text notă de final Caracter"/>
    <w:basedOn w:val="Fontdeparagrafimplicit"/>
    <w:link w:val="Textnotdefinal"/>
    <w:rsid w:val="00454562"/>
    <w:rPr>
      <w:rFonts w:ascii="Trebuchet MS" w:eastAsia="Times New Roman" w:hAnsi="Trebuchet MS" w:cs="Times New Roman"/>
      <w:sz w:val="20"/>
      <w:szCs w:val="20"/>
    </w:rPr>
  </w:style>
  <w:style w:type="character" w:styleId="Referinnotdefinal">
    <w:name w:val="endnote reference"/>
    <w:rsid w:val="004545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6971</Words>
  <Characters>40436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mdiaconescu</dc:creator>
  <cp:lastModifiedBy>Lenovo</cp:lastModifiedBy>
  <cp:revision>4</cp:revision>
  <cp:lastPrinted>2023-09-05T10:31:00Z</cp:lastPrinted>
  <dcterms:created xsi:type="dcterms:W3CDTF">2023-09-12T06:09:00Z</dcterms:created>
  <dcterms:modified xsi:type="dcterms:W3CDTF">2023-09-20T07:21:00Z</dcterms:modified>
</cp:coreProperties>
</file>