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B68" w:rsidRDefault="009E5B68" w:rsidP="002142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E54" w:rsidRPr="002142CB" w:rsidRDefault="008A101E" w:rsidP="002142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2CB">
        <w:rPr>
          <w:rFonts w:ascii="Times New Roman" w:hAnsi="Times New Roman" w:cs="Times New Roman"/>
          <w:b/>
          <w:sz w:val="24"/>
          <w:szCs w:val="24"/>
        </w:rPr>
        <w:t xml:space="preserve">Act adițional nr. </w:t>
      </w:r>
      <w:r w:rsidR="00C12679">
        <w:rPr>
          <w:rFonts w:ascii="Times New Roman" w:hAnsi="Times New Roman" w:cs="Times New Roman"/>
          <w:b/>
          <w:sz w:val="24"/>
          <w:szCs w:val="24"/>
        </w:rPr>
        <w:t>7</w:t>
      </w:r>
      <w:r w:rsidR="00454E54" w:rsidRPr="002142CB">
        <w:rPr>
          <w:rFonts w:ascii="Times New Roman" w:hAnsi="Times New Roman" w:cs="Times New Roman"/>
          <w:b/>
          <w:sz w:val="24"/>
          <w:szCs w:val="24"/>
        </w:rPr>
        <w:t xml:space="preserve"> la Contractul de delegare prin concesiune a gestiunii Serviciului de Salubrizare al Zonei 1 nr. 1603 din 24 Octombrie 2017 </w:t>
      </w:r>
    </w:p>
    <w:p w:rsidR="00232A7B" w:rsidRPr="002142CB" w:rsidRDefault="00232A7B" w:rsidP="002142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54E54" w:rsidRPr="002142CB" w:rsidRDefault="00454E54" w:rsidP="002142C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Fonts w:ascii="Times New Roman" w:hAnsi="Times New Roman" w:cs="Times New Roman"/>
          <w:sz w:val="24"/>
          <w:szCs w:val="24"/>
        </w:rPr>
        <w:t>Prezentul Act Adițional („</w:t>
      </w:r>
      <w:r w:rsidRPr="002142CB">
        <w:rPr>
          <w:rFonts w:ascii="Times New Roman" w:hAnsi="Times New Roman" w:cs="Times New Roman"/>
          <w:b/>
          <w:sz w:val="24"/>
          <w:szCs w:val="24"/>
        </w:rPr>
        <w:t>Actul Adițional</w:t>
      </w:r>
      <w:r w:rsidR="008A101E" w:rsidRPr="002142CB">
        <w:rPr>
          <w:rFonts w:ascii="Times New Roman" w:hAnsi="Times New Roman" w:cs="Times New Roman"/>
          <w:sz w:val="24"/>
          <w:szCs w:val="24"/>
        </w:rPr>
        <w:t xml:space="preserve">”) a fost încheiat la data de </w:t>
      </w:r>
      <w:r w:rsidR="00B22B36">
        <w:rPr>
          <w:rFonts w:ascii="Times New Roman" w:hAnsi="Times New Roman" w:cs="Times New Roman"/>
          <w:sz w:val="24"/>
          <w:szCs w:val="24"/>
        </w:rPr>
        <w:t>__________</w:t>
      </w:r>
      <w:r w:rsidR="009B0706">
        <w:rPr>
          <w:rFonts w:ascii="Times New Roman" w:hAnsi="Times New Roman" w:cs="Times New Roman"/>
          <w:sz w:val="24"/>
          <w:szCs w:val="24"/>
        </w:rPr>
        <w:t xml:space="preserve"> </w:t>
      </w:r>
      <w:r w:rsidRPr="002142CB">
        <w:rPr>
          <w:rFonts w:ascii="Times New Roman" w:hAnsi="Times New Roman" w:cs="Times New Roman"/>
          <w:sz w:val="24"/>
          <w:szCs w:val="24"/>
        </w:rPr>
        <w:t>(„</w:t>
      </w:r>
      <w:r w:rsidRPr="002142CB">
        <w:rPr>
          <w:rFonts w:ascii="Times New Roman" w:hAnsi="Times New Roman" w:cs="Times New Roman"/>
          <w:b/>
          <w:sz w:val="24"/>
          <w:szCs w:val="24"/>
        </w:rPr>
        <w:t>Data Semnării</w:t>
      </w:r>
      <w:r w:rsidRPr="002142CB">
        <w:rPr>
          <w:rFonts w:ascii="Times New Roman" w:hAnsi="Times New Roman" w:cs="Times New Roman"/>
          <w:sz w:val="24"/>
          <w:szCs w:val="24"/>
        </w:rPr>
        <w:t>”), între:</w:t>
      </w:r>
    </w:p>
    <w:p w:rsidR="00454E54" w:rsidRPr="002142CB" w:rsidRDefault="00454E54" w:rsidP="002142CB">
      <w:pPr>
        <w:pStyle w:val="ListParagraph"/>
        <w:numPr>
          <w:ilvl w:val="0"/>
          <w:numId w:val="1"/>
        </w:numPr>
        <w:tabs>
          <w:tab w:val="left" w:pos="3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Fonts w:ascii="Times New Roman" w:hAnsi="Times New Roman" w:cs="Times New Roman"/>
          <w:b/>
          <w:sz w:val="24"/>
          <w:szCs w:val="24"/>
        </w:rPr>
        <w:t>Asociația de Dezvoltare Intercomunitară Sistem Integrat de Gestionare a Deșeurilor Arad</w:t>
      </w:r>
      <w:r w:rsidRPr="002142CB">
        <w:rPr>
          <w:rFonts w:ascii="Times New Roman" w:hAnsi="Times New Roman" w:cs="Times New Roman"/>
          <w:sz w:val="24"/>
          <w:szCs w:val="24"/>
        </w:rPr>
        <w:t>, cu sediul în Bulevardul Revoluției nr. 81, 310130, Ar</w:t>
      </w:r>
      <w:r w:rsidR="00052C5E" w:rsidRPr="002142CB">
        <w:rPr>
          <w:rFonts w:ascii="Times New Roman" w:hAnsi="Times New Roman" w:cs="Times New Roman"/>
          <w:sz w:val="24"/>
          <w:szCs w:val="24"/>
        </w:rPr>
        <w:t xml:space="preserve">ad, România, reprezentată prin </w:t>
      </w:r>
      <w:r w:rsidR="00052C5E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D-nul</w:t>
      </w:r>
      <w:r w:rsidR="00052C5E" w:rsidRPr="002142CB">
        <w:rPr>
          <w:rFonts w:ascii="Times New Roman" w:hAnsi="Times New Roman" w:cs="Times New Roman"/>
          <w:sz w:val="24"/>
          <w:szCs w:val="24"/>
        </w:rPr>
        <w:t xml:space="preserve"> Răzvan Olimpiu CADAR</w:t>
      </w:r>
      <w:r w:rsidRPr="002142CB">
        <w:rPr>
          <w:rStyle w:val="Bodytext2Bold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având funcţia de Președinte, </w:t>
      </w:r>
      <w:r w:rsidRPr="002142CB">
        <w:rPr>
          <w:rStyle w:val="Bodytext2Bold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în numele și pe seama următoarelor unități administrativ-teritoriale membre: 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747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Judeţul Arad, prin Consiliul Judeţean Arad,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cu sediul </w:t>
      </w:r>
      <w:r w:rsidR="00052C5E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î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n</w:t>
      </w:r>
      <w:r w:rsidR="00052C5E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loc. Arad,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str. Corneliu COPOSU nr. 22, Arad, reprezentat de D-nul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val="ro" w:eastAsia="ro-RO"/>
        </w:rPr>
        <w:t>Iustin-Marinel CIONCA-ARGHIR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av</w:t>
      </w:r>
      <w:r w:rsidR="00052C5E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â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nd funcţia de Preşedinte al Consiliului Judeţean Arad;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749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Municipiul Arad, prin Consiliul Local Municipal Arad, </w:t>
      </w:r>
      <w:r w:rsidR="00052C5E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cu sediul î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n </w:t>
      </w:r>
      <w:r w:rsidR="00052C5E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loc. Arad</w:t>
      </w:r>
      <w:r w:rsidR="00052C5E"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. </w:t>
      </w:r>
      <w:r w:rsidRPr="002142CB">
        <w:rPr>
          <w:rStyle w:val="Bodytext2Bold"/>
          <w:rFonts w:ascii="Times New Roman" w:hAnsi="Times New Roman" w:cs="Times New Roman"/>
          <w:b w:val="0"/>
          <w:color w:val="000000"/>
          <w:sz w:val="24"/>
          <w:szCs w:val="24"/>
          <w:lang w:eastAsia="ro-RO"/>
        </w:rPr>
        <w:t>bd.</w:t>
      </w:r>
      <w:r w:rsidRPr="002142CB">
        <w:rPr>
          <w:rStyle w:val="Bodytext2Bold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Revoluţiei nr. 75, Arad, reprezentat de </w:t>
      </w:r>
      <w:r w:rsidRPr="002142CB">
        <w:rPr>
          <w:rFonts w:ascii="Times New Roman" w:hAnsi="Times New Roman" w:cs="Times New Roman"/>
          <w:color w:val="000000"/>
          <w:sz w:val="24"/>
          <w:szCs w:val="24"/>
          <w:lang w:val="ro" w:eastAsia="ro-RO"/>
        </w:rPr>
        <w:t xml:space="preserve">D-nul </w:t>
      </w:r>
      <w:r w:rsidR="00052C5E" w:rsidRPr="002142CB">
        <w:rPr>
          <w:rFonts w:ascii="Times New Roman" w:hAnsi="Times New Roman" w:cs="Times New Roman"/>
          <w:color w:val="000000"/>
          <w:sz w:val="24"/>
          <w:szCs w:val="24"/>
          <w:lang w:val="ro" w:eastAsia="ro-RO"/>
        </w:rPr>
        <w:t>Călin BIBARȚ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31"/>
        <w:numPr>
          <w:ilvl w:val="0"/>
          <w:numId w:val="2"/>
        </w:numPr>
        <w:shd w:val="clear" w:color="auto" w:fill="auto"/>
        <w:tabs>
          <w:tab w:val="left" w:pos="749"/>
        </w:tabs>
        <w:spacing w:after="0" w:line="240" w:lineRule="auto"/>
        <w:ind w:left="7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Oraşul Curtici</w:t>
      </w:r>
      <w:r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r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prin Consiliul Local Curtici, </w:t>
      </w:r>
      <w:r w:rsidRPr="002142CB">
        <w:rPr>
          <w:rFonts w:ascii="Times New Roman" w:hAnsi="Times New Roman" w:cs="Times New Roman"/>
          <w:b w:val="0"/>
          <w:color w:val="000000"/>
          <w:sz w:val="24"/>
          <w:szCs w:val="24"/>
          <w:lang w:val="ro" w:eastAsia="ro-RO"/>
        </w:rPr>
        <w:t xml:space="preserve">cu sediul în </w:t>
      </w:r>
      <w:r w:rsidR="00E451A6" w:rsidRPr="002142CB">
        <w:rPr>
          <w:rFonts w:ascii="Times New Roman" w:hAnsi="Times New Roman" w:cs="Times New Roman"/>
          <w:b w:val="0"/>
          <w:color w:val="000000"/>
          <w:sz w:val="24"/>
          <w:szCs w:val="24"/>
          <w:lang w:val="ro" w:eastAsia="ro-RO"/>
        </w:rPr>
        <w:t xml:space="preserve">loc. Curtici, </w:t>
      </w:r>
      <w:r w:rsidRPr="002142CB">
        <w:rPr>
          <w:rFonts w:ascii="Times New Roman" w:hAnsi="Times New Roman" w:cs="Times New Roman"/>
          <w:b w:val="0"/>
          <w:color w:val="000000"/>
          <w:sz w:val="24"/>
          <w:szCs w:val="24"/>
          <w:lang w:val="ro" w:eastAsia="ro-RO"/>
        </w:rPr>
        <w:t xml:space="preserve">str. Primăriei nr. 47, </w:t>
      </w:r>
      <w:r w:rsidRPr="002142CB">
        <w:rPr>
          <w:rStyle w:val="Bodytext2"/>
          <w:rFonts w:ascii="Times New Roman" w:hAnsi="Times New Roman" w:cs="Times New Roman"/>
          <w:b w:val="0"/>
          <w:color w:val="000000"/>
          <w:sz w:val="24"/>
          <w:szCs w:val="24"/>
          <w:lang w:eastAsia="ro-RO"/>
        </w:rPr>
        <w:t>reprezentat de</w:t>
      </w:r>
      <w:r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2142CB">
        <w:rPr>
          <w:rFonts w:ascii="Times New Roman" w:hAnsi="Times New Roman" w:cs="Times New Roman"/>
          <w:b w:val="0"/>
          <w:color w:val="000000"/>
          <w:sz w:val="24"/>
          <w:szCs w:val="24"/>
          <w:lang w:val="ro" w:eastAsia="ro-RO"/>
        </w:rPr>
        <w:t>D-nul Ioan Bogdan BAN</w:t>
      </w:r>
      <w:r w:rsidRPr="002142CB">
        <w:rPr>
          <w:rStyle w:val="Bodytext3NotBold"/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31"/>
        <w:numPr>
          <w:ilvl w:val="0"/>
          <w:numId w:val="2"/>
        </w:numPr>
        <w:shd w:val="clear" w:color="auto" w:fill="auto"/>
        <w:tabs>
          <w:tab w:val="left" w:pos="749"/>
        </w:tabs>
        <w:spacing w:after="0" w:line="240" w:lineRule="auto"/>
        <w:ind w:left="7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Oraşul</w:t>
      </w:r>
      <w:r w:rsidR="008A101E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Nă</w:t>
      </w:r>
      <w:r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dlac</w:t>
      </w:r>
      <w:r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r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prin Consiliul Local Nădlac,</w:t>
      </w:r>
      <w:r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2142CB">
        <w:rPr>
          <w:rFonts w:ascii="Times New Roman" w:hAnsi="Times New Roman" w:cs="Times New Roman"/>
          <w:b w:val="0"/>
          <w:color w:val="000000"/>
          <w:sz w:val="24"/>
          <w:szCs w:val="24"/>
          <w:lang w:val="ro" w:eastAsia="ro-RO"/>
        </w:rPr>
        <w:t xml:space="preserve">cu sediul în </w:t>
      </w:r>
      <w:r w:rsidR="00E451A6" w:rsidRPr="002142CB">
        <w:rPr>
          <w:rFonts w:ascii="Times New Roman" w:hAnsi="Times New Roman" w:cs="Times New Roman"/>
          <w:b w:val="0"/>
          <w:color w:val="000000"/>
          <w:sz w:val="24"/>
          <w:szCs w:val="24"/>
          <w:lang w:val="ro" w:eastAsia="ro-RO"/>
        </w:rPr>
        <w:t xml:space="preserve">loc. Nădlac, </w:t>
      </w:r>
      <w:r w:rsidRPr="002142CB">
        <w:rPr>
          <w:rFonts w:ascii="Times New Roman" w:hAnsi="Times New Roman" w:cs="Times New Roman"/>
          <w:b w:val="0"/>
          <w:color w:val="000000"/>
          <w:sz w:val="24"/>
          <w:szCs w:val="24"/>
          <w:lang w:val="ro" w:eastAsia="ro-RO"/>
        </w:rPr>
        <w:t xml:space="preserve">str. 1 Decembrie nr. 24, reprezentat </w:t>
      </w:r>
      <w:r w:rsidRPr="002142CB">
        <w:rPr>
          <w:rFonts w:ascii="Times New Roman" w:hAnsi="Times New Roman" w:cs="Times New Roman"/>
          <w:b w:val="0"/>
          <w:color w:val="000000"/>
          <w:sz w:val="24"/>
          <w:szCs w:val="24"/>
          <w:lang w:eastAsia="ro-RO"/>
        </w:rPr>
        <w:t xml:space="preserve">de </w:t>
      </w:r>
      <w:r w:rsidRPr="002142CB">
        <w:rPr>
          <w:rFonts w:ascii="Times New Roman" w:hAnsi="Times New Roman" w:cs="Times New Roman"/>
          <w:b w:val="0"/>
          <w:color w:val="000000"/>
          <w:sz w:val="24"/>
          <w:szCs w:val="24"/>
          <w:lang w:val="ro" w:eastAsia="ro-RO"/>
        </w:rPr>
        <w:t>D-nul Ioan Radu MĂRGINEAN</w:t>
      </w:r>
      <w:r w:rsidRPr="002142CB">
        <w:rPr>
          <w:rStyle w:val="Bodytext3NotBold"/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31"/>
        <w:numPr>
          <w:ilvl w:val="0"/>
          <w:numId w:val="2"/>
        </w:numPr>
        <w:shd w:val="clear" w:color="auto" w:fill="auto"/>
        <w:tabs>
          <w:tab w:val="left" w:pos="749"/>
        </w:tabs>
        <w:spacing w:after="0" w:line="240" w:lineRule="auto"/>
        <w:ind w:left="76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Oraşul Pecica</w:t>
      </w:r>
      <w:r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r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prin Consiliul Local Pecica,</w:t>
      </w:r>
      <w:r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2142CB">
        <w:rPr>
          <w:rFonts w:ascii="Times New Roman" w:hAnsi="Times New Roman" w:cs="Times New Roman"/>
          <w:b w:val="0"/>
          <w:color w:val="000000"/>
          <w:sz w:val="24"/>
          <w:szCs w:val="24"/>
          <w:lang w:val="ro" w:eastAsia="ro-RO"/>
        </w:rPr>
        <w:t xml:space="preserve">cu </w:t>
      </w:r>
      <w:r w:rsidR="00E451A6" w:rsidRPr="002142CB">
        <w:rPr>
          <w:rFonts w:ascii="Times New Roman" w:hAnsi="Times New Roman" w:cs="Times New Roman"/>
          <w:b w:val="0"/>
          <w:color w:val="000000"/>
          <w:sz w:val="24"/>
          <w:szCs w:val="24"/>
          <w:lang w:val="ro" w:eastAsia="ro-RO"/>
        </w:rPr>
        <w:t>sediul î</w:t>
      </w:r>
      <w:r w:rsidRPr="002142CB">
        <w:rPr>
          <w:rFonts w:ascii="Times New Roman" w:hAnsi="Times New Roman" w:cs="Times New Roman"/>
          <w:b w:val="0"/>
          <w:color w:val="000000"/>
          <w:sz w:val="24"/>
          <w:szCs w:val="24"/>
          <w:lang w:val="ro" w:eastAsia="ro-RO"/>
        </w:rPr>
        <w:t>n</w:t>
      </w:r>
      <w:r w:rsidR="00E451A6" w:rsidRPr="002142CB">
        <w:rPr>
          <w:rFonts w:ascii="Times New Roman" w:hAnsi="Times New Roman" w:cs="Times New Roman"/>
          <w:b w:val="0"/>
          <w:color w:val="000000"/>
          <w:sz w:val="24"/>
          <w:szCs w:val="24"/>
          <w:lang w:val="ro" w:eastAsia="ro-RO"/>
        </w:rPr>
        <w:t xml:space="preserve"> loc. Pecica</w:t>
      </w:r>
      <w:r w:rsidRPr="002142CB">
        <w:rPr>
          <w:rFonts w:ascii="Times New Roman" w:hAnsi="Times New Roman" w:cs="Times New Roman"/>
          <w:b w:val="0"/>
          <w:color w:val="000000"/>
          <w:sz w:val="24"/>
          <w:szCs w:val="24"/>
          <w:lang w:val="ro" w:eastAsia="ro-RO"/>
        </w:rPr>
        <w:t xml:space="preserve"> str. 2 nr. 150, reprezentat</w:t>
      </w:r>
      <w:r w:rsidRPr="002142CB">
        <w:rPr>
          <w:rFonts w:ascii="Times New Roman" w:hAnsi="Times New Roman" w:cs="Times New Roman"/>
          <w:b w:val="0"/>
          <w:color w:val="000000"/>
          <w:sz w:val="24"/>
          <w:szCs w:val="24"/>
          <w:lang w:eastAsia="ro-RO"/>
        </w:rPr>
        <w:t xml:space="preserve"> de</w:t>
      </w:r>
      <w:r w:rsidRPr="002142CB">
        <w:rPr>
          <w:rFonts w:ascii="Times New Roman" w:hAnsi="Times New Roman" w:cs="Times New Roman"/>
          <w:b w:val="0"/>
          <w:color w:val="000000"/>
          <w:sz w:val="24"/>
          <w:szCs w:val="24"/>
          <w:lang w:val="ro" w:eastAsia="ro-RO"/>
        </w:rPr>
        <w:t xml:space="preserve"> D-nul Petru ANTAL</w:t>
      </w:r>
      <w:r w:rsidRPr="002142CB">
        <w:rPr>
          <w:rStyle w:val="Bodytext3NotBold"/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E451A6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749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"/>
          <w:rFonts w:ascii="Times New Roman" w:hAnsi="Times New Roman" w:cs="Times New Roman"/>
          <w:color w:val="000000"/>
          <w:sz w:val="24"/>
          <w:szCs w:val="24"/>
          <w:lang w:eastAsia="ro-RO"/>
        </w:rPr>
        <w:t>Oraşul Pâ</w:t>
      </w:r>
      <w:r w:rsidR="00454E54" w:rsidRPr="002142CB">
        <w:rPr>
          <w:rStyle w:val="Bodytext2Bold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ncota, </w:t>
      </w:r>
      <w:r w:rsidR="00454E54"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prin Consiliul Local P</w:t>
      </w:r>
      <w:r w:rsidR="00FB47B5"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â</w:t>
      </w:r>
      <w:r w:rsidR="00454E54"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ncota,</w:t>
      </w:r>
      <w:r w:rsidR="00454E54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="00454E54" w:rsidRPr="002142CB">
        <w:rPr>
          <w:rFonts w:ascii="Times New Roman" w:hAnsi="Times New Roman" w:cs="Times New Roman"/>
          <w:color w:val="000000"/>
          <w:sz w:val="24"/>
          <w:szCs w:val="24"/>
          <w:lang w:val="ro" w:eastAsia="ro-RO"/>
        </w:rPr>
        <w:t>cu sediul în</w:t>
      </w:r>
      <w:r w:rsidRPr="002142CB">
        <w:rPr>
          <w:rFonts w:ascii="Times New Roman" w:hAnsi="Times New Roman" w:cs="Times New Roman"/>
          <w:color w:val="000000"/>
          <w:sz w:val="24"/>
          <w:szCs w:val="24"/>
          <w:lang w:val="ro" w:eastAsia="ro-RO"/>
        </w:rPr>
        <w:t xml:space="preserve"> loc. Pâncota</w:t>
      </w:r>
      <w:r w:rsidR="00454E54" w:rsidRPr="002142CB">
        <w:rPr>
          <w:rFonts w:ascii="Times New Roman" w:hAnsi="Times New Roman" w:cs="Times New Roman"/>
          <w:color w:val="000000"/>
          <w:sz w:val="24"/>
          <w:szCs w:val="24"/>
          <w:lang w:val="ro" w:eastAsia="ro-RO"/>
        </w:rPr>
        <w:t xml:space="preserve"> str. T. Vladimirescu nr. 68, reprezentat </w:t>
      </w:r>
      <w:r w:rsidR="00454E54" w:rsidRPr="002142CB">
        <w:rPr>
          <w:rFonts w:ascii="Times New Roman" w:hAnsi="Times New Roman" w:cs="Times New Roman"/>
          <w:color w:val="000000"/>
          <w:sz w:val="24"/>
          <w:szCs w:val="24"/>
          <w:lang w:eastAsia="ro-RO"/>
        </w:rPr>
        <w:t>de</w:t>
      </w:r>
      <w:r w:rsidR="00454E54" w:rsidRPr="002142CB">
        <w:rPr>
          <w:rFonts w:ascii="Times New Roman" w:hAnsi="Times New Roman" w:cs="Times New Roman"/>
          <w:color w:val="000000"/>
          <w:sz w:val="24"/>
          <w:szCs w:val="24"/>
          <w:lang w:val="ro" w:eastAsia="ro-RO"/>
        </w:rPr>
        <w:t xml:space="preserve"> D-nul Dan Stefan POCRIȘER</w:t>
      </w:r>
      <w:r w:rsidR="00454E54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749"/>
        </w:tabs>
        <w:spacing w:after="0" w:line="240" w:lineRule="auto"/>
        <w:ind w:left="760" w:hanging="360"/>
        <w:jc w:val="both"/>
        <w:rPr>
          <w:rStyle w:val="Bodytext2"/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Oraşul Sântana, </w:t>
      </w:r>
      <w:r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prin Consiliul Local S</w:t>
      </w:r>
      <w:r w:rsidR="00E451A6"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â</w:t>
      </w:r>
      <w:r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ntana,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2142CB">
        <w:rPr>
          <w:rStyle w:val="BodyText30"/>
          <w:rFonts w:ascii="Times New Roman" w:eastAsia="Trebuchet MS" w:hAnsi="Times New Roman" w:cs="Times New Roman"/>
          <w:bCs/>
          <w:sz w:val="24"/>
          <w:szCs w:val="24"/>
        </w:rPr>
        <w:t xml:space="preserve">cu sediul în </w:t>
      </w:r>
      <w:r w:rsidR="00E451A6" w:rsidRPr="002142CB">
        <w:rPr>
          <w:rStyle w:val="BodyText30"/>
          <w:rFonts w:ascii="Times New Roman" w:eastAsia="Trebuchet MS" w:hAnsi="Times New Roman" w:cs="Times New Roman"/>
          <w:bCs/>
          <w:sz w:val="24"/>
          <w:szCs w:val="24"/>
        </w:rPr>
        <w:t xml:space="preserve">loc. Sântana </w:t>
      </w:r>
      <w:r w:rsidRPr="002142CB">
        <w:rPr>
          <w:rStyle w:val="BodyText30"/>
          <w:rFonts w:ascii="Times New Roman" w:eastAsia="Trebuchet MS" w:hAnsi="Times New Roman" w:cs="Times New Roman"/>
          <w:bCs/>
          <w:sz w:val="24"/>
          <w:szCs w:val="24"/>
        </w:rPr>
        <w:t xml:space="preserve">str. Ghioceilor nr. 42, reprezentat de </w:t>
      </w:r>
      <w:r w:rsidRPr="002142CB">
        <w:rPr>
          <w:rFonts w:ascii="Times New Roman" w:eastAsia="Tahoma" w:hAnsi="Times New Roman" w:cs="Times New Roman"/>
          <w:sz w:val="24"/>
          <w:szCs w:val="24"/>
          <w:shd w:val="clear" w:color="auto" w:fill="FFFFFF"/>
        </w:rPr>
        <w:t>D-nul Daniel Sorin TOMUȚA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Primar,</w:t>
      </w:r>
    </w:p>
    <w:p w:rsidR="00454E54" w:rsidRPr="002142CB" w:rsidRDefault="00E451A6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749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Fonts w:ascii="Times New Roman" w:hAnsi="Times New Roman" w:cs="Times New Roman"/>
          <w:b/>
          <w:bCs/>
          <w:sz w:val="24"/>
          <w:szCs w:val="24"/>
        </w:rPr>
        <w:t>Comuna Covăs</w:t>
      </w:r>
      <w:r w:rsidR="00FB47B5" w:rsidRPr="002142CB">
        <w:rPr>
          <w:rFonts w:ascii="Times New Roman" w:hAnsi="Times New Roman" w:cs="Times New Roman"/>
          <w:b/>
          <w:bCs/>
          <w:sz w:val="24"/>
          <w:szCs w:val="24"/>
        </w:rPr>
        <w:t>â</w:t>
      </w:r>
      <w:r w:rsidRPr="002142CB">
        <w:rPr>
          <w:rFonts w:ascii="Times New Roman" w:hAnsi="Times New Roman" w:cs="Times New Roman"/>
          <w:b/>
          <w:bCs/>
          <w:sz w:val="24"/>
          <w:szCs w:val="24"/>
        </w:rPr>
        <w:t>nț</w:t>
      </w:r>
      <w:r w:rsidR="00454E54" w:rsidRPr="002142CB">
        <w:rPr>
          <w:rFonts w:ascii="Times New Roman" w:hAnsi="Times New Roman" w:cs="Times New Roman"/>
          <w:b/>
          <w:bCs/>
          <w:sz w:val="24"/>
          <w:szCs w:val="24"/>
        </w:rPr>
        <w:t>, prin Consiliul Local Covăs</w:t>
      </w:r>
      <w:r w:rsidR="00FB47B5" w:rsidRPr="002142CB">
        <w:rPr>
          <w:rFonts w:ascii="Times New Roman" w:hAnsi="Times New Roman" w:cs="Times New Roman"/>
          <w:b/>
          <w:bCs/>
          <w:sz w:val="24"/>
          <w:szCs w:val="24"/>
        </w:rPr>
        <w:t>â</w:t>
      </w:r>
      <w:r w:rsidR="00454E54" w:rsidRPr="002142CB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2142CB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454E54" w:rsidRPr="002142C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54E54" w:rsidRPr="002142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142CB">
        <w:rPr>
          <w:rFonts w:ascii="Times New Roman" w:hAnsi="Times New Roman" w:cs="Times New Roman"/>
          <w:sz w:val="24"/>
          <w:szCs w:val="24"/>
        </w:rPr>
        <w:t>cu sediul î</w:t>
      </w:r>
      <w:r w:rsidR="00454E54" w:rsidRPr="002142CB">
        <w:rPr>
          <w:rFonts w:ascii="Times New Roman" w:hAnsi="Times New Roman" w:cs="Times New Roman"/>
          <w:sz w:val="24"/>
          <w:szCs w:val="24"/>
        </w:rPr>
        <w:t xml:space="preserve">n </w:t>
      </w:r>
      <w:r w:rsidRPr="002142CB">
        <w:rPr>
          <w:rFonts w:ascii="Times New Roman" w:hAnsi="Times New Roman" w:cs="Times New Roman"/>
          <w:sz w:val="24"/>
          <w:szCs w:val="24"/>
        </w:rPr>
        <w:t xml:space="preserve">loc. </w:t>
      </w:r>
      <w:r w:rsidR="00454E54" w:rsidRPr="002142CB">
        <w:rPr>
          <w:rFonts w:ascii="Times New Roman" w:hAnsi="Times New Roman" w:cs="Times New Roman"/>
          <w:sz w:val="24"/>
          <w:szCs w:val="24"/>
        </w:rPr>
        <w:t>Covăs</w:t>
      </w:r>
      <w:r w:rsidR="00FB47B5" w:rsidRPr="002142CB">
        <w:rPr>
          <w:rFonts w:ascii="Times New Roman" w:hAnsi="Times New Roman" w:cs="Times New Roman"/>
          <w:sz w:val="24"/>
          <w:szCs w:val="24"/>
        </w:rPr>
        <w:t>â</w:t>
      </w:r>
      <w:r w:rsidR="00454E54" w:rsidRPr="002142CB">
        <w:rPr>
          <w:rFonts w:ascii="Times New Roman" w:hAnsi="Times New Roman" w:cs="Times New Roman"/>
          <w:sz w:val="24"/>
          <w:szCs w:val="24"/>
        </w:rPr>
        <w:t xml:space="preserve">nț, nr. 319, reprezentat de </w:t>
      </w:r>
      <w:r w:rsidR="00454E54" w:rsidRPr="002142CB">
        <w:rPr>
          <w:rFonts w:ascii="Times New Roman" w:hAnsi="Times New Roman" w:cs="Times New Roman"/>
          <w:sz w:val="24"/>
          <w:szCs w:val="24"/>
          <w:lang w:val="ro"/>
        </w:rPr>
        <w:t>D-nul Marius Silviu ONEȚ</w:t>
      </w:r>
      <w:r w:rsidR="00454E54" w:rsidRPr="002142CB">
        <w:rPr>
          <w:rFonts w:ascii="Times New Roman" w:hAnsi="Times New Roman" w:cs="Times New Roman"/>
          <w:sz w:val="24"/>
          <w:szCs w:val="24"/>
        </w:rPr>
        <w:t>, în calitate de Primar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749"/>
        </w:tabs>
        <w:spacing w:after="0" w:line="240" w:lineRule="auto"/>
        <w:ind w:left="7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Heading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Dorobanţi, prin Consiliul Local Dorobanţi, </w:t>
      </w:r>
      <w:r w:rsidRPr="002142CB">
        <w:rPr>
          <w:rStyle w:val="Heading3NotBold"/>
          <w:rFonts w:ascii="Times New Roman" w:hAnsi="Times New Roman" w:cs="Times New Roman"/>
          <w:color w:val="000000"/>
          <w:sz w:val="24"/>
          <w:szCs w:val="24"/>
          <w:lang w:eastAsia="ro-RO"/>
        </w:rPr>
        <w:t>cu sediul în</w:t>
      </w:r>
      <w:r w:rsidR="00E451A6" w:rsidRPr="002142CB">
        <w:rPr>
          <w:rStyle w:val="Heading3NotBold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loc.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Dorobanţi, nr. 410, reprezentat de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D-na Erica KORONDI-JOZSA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Comuna Fîntînele, prin Consiliul Local Fîntînele,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cu sediul în 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loc.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Fîntînele nr. 115, reprezentat de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D-nul Emil Nicolae OTLĂCAN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838"/>
        </w:tabs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Felnac, prin Consiliul Local Felnac,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cu sediul în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loc.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Felnac, nr. 330, reprezentat de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D-nul Ioan MALIȚA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841"/>
        </w:tabs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Frumușeni, prin Consiliul Local Frumuseni,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cu sediul în 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loc.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Frumușeni, nr. 423, reprezentat de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D-nul Aurelian Reginald ANDRONIC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841"/>
        </w:tabs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Iratoșu, prin Consiliul Local Iratoșu,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cu sediul în 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loc.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Iratoșu nr. 1, reprezentat de </w:t>
      </w:r>
      <w:r w:rsidRPr="002142CB">
        <w:rPr>
          <w:rFonts w:ascii="Times New Roman" w:hAnsi="Times New Roman" w:cs="Times New Roman"/>
          <w:color w:val="000000"/>
          <w:sz w:val="24"/>
          <w:szCs w:val="24"/>
          <w:lang w:val="ro" w:eastAsia="ro-RO"/>
        </w:rPr>
        <w:t>dl. Atilla Iosif PAPP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841"/>
        </w:tabs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Livada, prin Consiliul Local Livada,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cu sediul în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loc.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Livada, nr.106, reprezentat de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dl. Iosif BIMBO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841"/>
        </w:tabs>
        <w:spacing w:after="0" w:line="240" w:lineRule="auto"/>
        <w:ind w:left="740" w:hanging="380"/>
        <w:jc w:val="both"/>
        <w:rPr>
          <w:rStyle w:val="Bodytext2"/>
          <w:rFonts w:ascii="Times New Roman" w:hAnsi="Times New Roman" w:cs="Times New Roman"/>
          <w:sz w:val="24"/>
          <w:szCs w:val="24"/>
          <w:shd w:val="clear" w:color="auto" w:fill="auto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Peregu </w:t>
      </w:r>
      <w:r w:rsidRPr="002142CB">
        <w:rPr>
          <w:rStyle w:val="Bodytext2Bold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Mare, </w:t>
      </w: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prin Consiliul Local </w:t>
      </w:r>
      <w:r w:rsidRPr="002142CB">
        <w:rPr>
          <w:rStyle w:val="Bodytext2Bold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Peregu </w:t>
      </w: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Mare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cu sediul în 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loc.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Peregu Mare, nr. 137, reprezentat de dl. Emeric Kovacs,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841"/>
        </w:tabs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Macea, prin Consiliul Local Macea,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cu sediul în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loc.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Macea, nr. 262, reprezentant prin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dl. Ciprian-Gheorghe OTLĂCAN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841"/>
        </w:tabs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Secusigiu, prin Consiliul Local Secusigiu,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cu sediul în 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loc.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Secusigiu nr. 275, reprezentat de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dl. Ilie CHEȘA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841"/>
        </w:tabs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</w:t>
      </w:r>
      <w:r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Semlac, prin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Consiliul Local </w:t>
      </w:r>
      <w:r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Semlac,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cu sediul în 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loc.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Semlac nr. 656, reprezentat de dna.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Letiția STOIAN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841"/>
        </w:tabs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Șagu, </w:t>
      </w:r>
      <w:r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prin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Consiliul Local </w:t>
      </w:r>
      <w:r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Șagu,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cu sediul în 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loc.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Șagu nr. 219, reprezentat de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dna. Emilia BR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val="ro" w:eastAsia="ro-RO"/>
        </w:rPr>
        <w:t>ĂNEȚ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859"/>
        </w:tabs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Șeitin, </w:t>
      </w:r>
      <w:r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prin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Consiliul Local Șeitin,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cu sediul în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loc. Șeitin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str. Revoluţiei nr. 47, reprezentat de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dl. Mircea Sabin TOTOREAN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859"/>
        </w:tabs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</w:t>
      </w:r>
      <w:r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Șiria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prin Consiliul Local Șiria,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cu sediul în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loc. Șiria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str. Regiment 85 nr. 184, reprezentat de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dl. Valentin BOT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859"/>
        </w:tabs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</w:t>
      </w:r>
      <w:r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Șofronea,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prin Consiliul Local Șofronea,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cu sediul 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în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Șofronea, nr. 187, reprezentat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lastRenderedPageBreak/>
        <w:t xml:space="preserve">de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dl. Ioan BABĂU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859"/>
        </w:tabs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</w:t>
      </w:r>
      <w:r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Vinga,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prin Consiliul Local Vinga, 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cu sediul î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n 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loc.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Vinga nr. 27, reprezentat de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dl. Ioan NEGREI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859"/>
        </w:tabs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Vladimirescu, prin Consiliul Local Vladimirescu,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cu sediul în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loc. Vladimirescu,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str. Revoluţiei nr. 4. reprezentat de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dl. Ioan CRIȘAN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>, în calitate de Primar;</w:t>
      </w:r>
    </w:p>
    <w:p w:rsidR="00454E54" w:rsidRPr="002142CB" w:rsidRDefault="00454E54" w:rsidP="002142CB">
      <w:pPr>
        <w:pStyle w:val="Bodytext21"/>
        <w:numPr>
          <w:ilvl w:val="0"/>
          <w:numId w:val="2"/>
        </w:numPr>
        <w:shd w:val="clear" w:color="auto" w:fill="auto"/>
        <w:tabs>
          <w:tab w:val="left" w:pos="859"/>
        </w:tabs>
        <w:spacing w:after="0" w:line="240" w:lineRule="auto"/>
        <w:ind w:left="740" w:hanging="38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Comuna </w:t>
      </w:r>
      <w:r w:rsidRPr="002142CB">
        <w:rPr>
          <w:rStyle w:val="Bodytext2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Zădăreni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r w:rsidR="00E451A6"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>prin Consiliul Local Ză</w:t>
      </w:r>
      <w:r w:rsidRPr="002142CB">
        <w:rPr>
          <w:rStyle w:val="Bodytext2Bold5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dareni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cu sediul în </w:t>
      </w:r>
      <w:r w:rsidR="00E451A6"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loc. 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Zădăreni nr. 28, reprezentat de 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  <w:lang w:eastAsia="ro-RO"/>
        </w:rPr>
        <w:t>dna. Doina PETRI</w:t>
      </w:r>
      <w:r w:rsidRPr="002142CB">
        <w:rPr>
          <w:rStyle w:val="Bodytext2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în calitate de Primar;</w:t>
      </w:r>
    </w:p>
    <w:p w:rsidR="00454E54" w:rsidRPr="002142CB" w:rsidRDefault="00454E54" w:rsidP="002142CB">
      <w:pPr>
        <w:pStyle w:val="Heading30"/>
        <w:keepNext/>
        <w:keepLines/>
        <w:numPr>
          <w:ilvl w:val="0"/>
          <w:numId w:val="2"/>
        </w:numPr>
        <w:shd w:val="clear" w:color="auto" w:fill="auto"/>
        <w:tabs>
          <w:tab w:val="left" w:pos="749"/>
          <w:tab w:val="left" w:pos="859"/>
        </w:tabs>
        <w:spacing w:after="0" w:line="240" w:lineRule="auto"/>
        <w:ind w:left="763" w:hanging="360"/>
        <w:rPr>
          <w:rFonts w:ascii="Times New Roman" w:hAnsi="Times New Roman" w:cs="Times New Roman"/>
          <w:b w:val="0"/>
          <w:sz w:val="24"/>
          <w:szCs w:val="24"/>
        </w:rPr>
      </w:pPr>
      <w:bookmarkStart w:id="0" w:name="bookmark9"/>
      <w:r w:rsidRPr="002142CB">
        <w:rPr>
          <w:rStyle w:val="Heading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Comuna Zimandu Nou</w:t>
      </w:r>
      <w:r w:rsidRPr="002142CB">
        <w:rPr>
          <w:rStyle w:val="Heading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, </w:t>
      </w:r>
      <w:r w:rsidRPr="002142CB">
        <w:rPr>
          <w:rStyle w:val="Heading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prin Consiliul Local Zimandu</w:t>
      </w:r>
      <w:r w:rsidRPr="002142CB">
        <w:rPr>
          <w:rStyle w:val="Heading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2142CB">
        <w:rPr>
          <w:rStyle w:val="Heading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Nou </w:t>
      </w:r>
      <w:r w:rsidRPr="002142CB">
        <w:rPr>
          <w:rStyle w:val="Heading3NotBold"/>
          <w:rFonts w:ascii="Times New Roman" w:hAnsi="Times New Roman" w:cs="Times New Roman"/>
          <w:b w:val="0"/>
          <w:color w:val="000000"/>
          <w:sz w:val="24"/>
          <w:szCs w:val="24"/>
          <w:lang w:eastAsia="ro-RO"/>
        </w:rPr>
        <w:t xml:space="preserve">cu sediul </w:t>
      </w:r>
      <w:bookmarkEnd w:id="0"/>
      <w:r w:rsidRPr="002142CB">
        <w:rPr>
          <w:rStyle w:val="Heading3NotBold"/>
          <w:rFonts w:ascii="Times New Roman" w:hAnsi="Times New Roman" w:cs="Times New Roman"/>
          <w:b w:val="0"/>
          <w:color w:val="000000"/>
          <w:sz w:val="24"/>
          <w:szCs w:val="24"/>
          <w:lang w:eastAsia="ro-RO"/>
        </w:rPr>
        <w:t>în</w:t>
      </w:r>
      <w:r w:rsidR="002C24EB" w:rsidRPr="002142CB">
        <w:rPr>
          <w:rStyle w:val="Heading3NotBold"/>
          <w:rFonts w:ascii="Times New Roman" w:hAnsi="Times New Roman" w:cs="Times New Roman"/>
          <w:b w:val="0"/>
          <w:color w:val="000000"/>
          <w:sz w:val="24"/>
          <w:szCs w:val="24"/>
          <w:lang w:eastAsia="ro-RO"/>
        </w:rPr>
        <w:t xml:space="preserve"> loc.</w:t>
      </w:r>
      <w:r w:rsidRPr="002142CB">
        <w:rPr>
          <w:rStyle w:val="Heading3NotBold"/>
          <w:rFonts w:ascii="Times New Roman" w:hAnsi="Times New Roman" w:cs="Times New Roman"/>
          <w:b w:val="0"/>
          <w:color w:val="000000"/>
          <w:sz w:val="24"/>
          <w:szCs w:val="24"/>
          <w:lang w:eastAsia="ro-RO"/>
        </w:rPr>
        <w:t xml:space="preserve"> </w:t>
      </w:r>
      <w:r w:rsidRPr="002142CB">
        <w:rPr>
          <w:rStyle w:val="Bodytext2"/>
          <w:rFonts w:ascii="Times New Roman" w:hAnsi="Times New Roman" w:cs="Times New Roman"/>
          <w:b w:val="0"/>
          <w:color w:val="000000"/>
          <w:sz w:val="24"/>
          <w:szCs w:val="24"/>
          <w:lang w:eastAsia="ro-RO"/>
        </w:rPr>
        <w:t xml:space="preserve">Zimandu Nou, nr 248, reprezentat de </w:t>
      </w:r>
      <w:r w:rsidRPr="002142CB">
        <w:rPr>
          <w:rFonts w:ascii="Times New Roman" w:hAnsi="Times New Roman" w:cs="Times New Roman"/>
          <w:b w:val="0"/>
          <w:color w:val="000000"/>
          <w:sz w:val="24"/>
          <w:szCs w:val="24"/>
          <w:lang w:val="ro" w:eastAsia="ro-RO"/>
        </w:rPr>
        <w:t>Dorel-Gheorghe VIDRAN</w:t>
      </w:r>
      <w:r w:rsidRPr="002142CB">
        <w:rPr>
          <w:rStyle w:val="Bodytext2"/>
          <w:rFonts w:ascii="Times New Roman" w:hAnsi="Times New Roman" w:cs="Times New Roman"/>
          <w:b w:val="0"/>
          <w:color w:val="000000"/>
          <w:sz w:val="24"/>
          <w:szCs w:val="24"/>
          <w:lang w:eastAsia="ro-RO"/>
        </w:rPr>
        <w:t>, în calitate de Primar</w:t>
      </w:r>
    </w:p>
    <w:p w:rsidR="00454E54" w:rsidRPr="002142CB" w:rsidRDefault="00454E54" w:rsidP="002142C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Fonts w:ascii="Times New Roman" w:hAnsi="Times New Roman" w:cs="Times New Roman"/>
          <w:sz w:val="24"/>
          <w:szCs w:val="24"/>
        </w:rPr>
        <w:t>în calitate de („</w:t>
      </w:r>
      <w:r w:rsidRPr="002142CB">
        <w:rPr>
          <w:rFonts w:ascii="Times New Roman" w:hAnsi="Times New Roman" w:cs="Times New Roman"/>
          <w:b/>
          <w:sz w:val="24"/>
          <w:szCs w:val="24"/>
        </w:rPr>
        <w:t>Delegatarul</w:t>
      </w:r>
      <w:r w:rsidRPr="002142CB">
        <w:rPr>
          <w:rFonts w:ascii="Times New Roman" w:hAnsi="Times New Roman" w:cs="Times New Roman"/>
          <w:sz w:val="24"/>
          <w:szCs w:val="24"/>
        </w:rPr>
        <w:t>”);</w:t>
      </w:r>
    </w:p>
    <w:p w:rsidR="00454E54" w:rsidRPr="002142CB" w:rsidRDefault="00454E54" w:rsidP="002142C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Fonts w:ascii="Times New Roman" w:hAnsi="Times New Roman" w:cs="Times New Roman"/>
          <w:sz w:val="24"/>
          <w:szCs w:val="24"/>
        </w:rPr>
        <w:t>și</w:t>
      </w:r>
    </w:p>
    <w:p w:rsidR="00454E54" w:rsidRPr="002142CB" w:rsidRDefault="00454E54" w:rsidP="002142C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Fonts w:ascii="Times New Roman" w:hAnsi="Times New Roman" w:cs="Times New Roman"/>
          <w:b/>
          <w:sz w:val="24"/>
          <w:szCs w:val="24"/>
        </w:rPr>
        <w:t>Retim Ecologic Service S.A.</w:t>
      </w:r>
      <w:r w:rsidRPr="002142CB">
        <w:rPr>
          <w:rFonts w:ascii="Times New Roman" w:hAnsi="Times New Roman" w:cs="Times New Roman"/>
          <w:sz w:val="24"/>
          <w:szCs w:val="24"/>
        </w:rPr>
        <w:t>, cu sediul î</w:t>
      </w:r>
      <w:r w:rsidR="007C0812" w:rsidRPr="002142CB">
        <w:rPr>
          <w:rFonts w:ascii="Times New Roman" w:hAnsi="Times New Roman" w:cs="Times New Roman"/>
          <w:sz w:val="24"/>
          <w:szCs w:val="24"/>
        </w:rPr>
        <w:t>n Str</w:t>
      </w:r>
      <w:r w:rsidR="001D10F6" w:rsidRPr="002142CB">
        <w:rPr>
          <w:rFonts w:ascii="Times New Roman" w:hAnsi="Times New Roman" w:cs="Times New Roman"/>
          <w:sz w:val="24"/>
          <w:szCs w:val="24"/>
        </w:rPr>
        <w:t xml:space="preserve">. </w:t>
      </w:r>
      <w:r w:rsidR="007C0812" w:rsidRPr="002142CB">
        <w:rPr>
          <w:rFonts w:ascii="Times New Roman" w:hAnsi="Times New Roman" w:cs="Times New Roman"/>
          <w:sz w:val="24"/>
          <w:szCs w:val="24"/>
        </w:rPr>
        <w:t>A</w:t>
      </w:r>
      <w:r w:rsidR="001D10F6" w:rsidRPr="002142CB">
        <w:rPr>
          <w:rFonts w:ascii="Times New Roman" w:hAnsi="Times New Roman" w:cs="Times New Roman"/>
          <w:sz w:val="24"/>
          <w:szCs w:val="24"/>
        </w:rPr>
        <w:t>da</w:t>
      </w:r>
      <w:r w:rsidR="007C0812" w:rsidRPr="002142CB">
        <w:rPr>
          <w:rFonts w:ascii="Times New Roman" w:hAnsi="Times New Roman" w:cs="Times New Roman"/>
          <w:sz w:val="24"/>
          <w:szCs w:val="24"/>
        </w:rPr>
        <w:t xml:space="preserve"> Gheorghe Lazăr</w:t>
      </w:r>
      <w:r w:rsidRPr="002142CB">
        <w:rPr>
          <w:rFonts w:ascii="Times New Roman" w:hAnsi="Times New Roman" w:cs="Times New Roman"/>
          <w:sz w:val="24"/>
          <w:szCs w:val="24"/>
        </w:rPr>
        <w:t>, nr.</w:t>
      </w:r>
      <w:r w:rsidR="007C0812" w:rsidRPr="002142CB">
        <w:rPr>
          <w:rFonts w:ascii="Times New Roman" w:hAnsi="Times New Roman" w:cs="Times New Roman"/>
          <w:sz w:val="24"/>
          <w:szCs w:val="24"/>
        </w:rPr>
        <w:t xml:space="preserve"> 24 SAD 31-33, clădirea Fructus Plaza,</w:t>
      </w:r>
      <w:r w:rsidRPr="002142CB">
        <w:rPr>
          <w:rFonts w:ascii="Times New Roman" w:hAnsi="Times New Roman" w:cs="Times New Roman"/>
          <w:sz w:val="24"/>
          <w:szCs w:val="24"/>
        </w:rPr>
        <w:t xml:space="preserve"> </w:t>
      </w:r>
      <w:r w:rsidR="007C0812" w:rsidRPr="002142CB">
        <w:rPr>
          <w:rFonts w:ascii="Times New Roman" w:hAnsi="Times New Roman" w:cs="Times New Roman"/>
          <w:sz w:val="24"/>
          <w:szCs w:val="24"/>
        </w:rPr>
        <w:t xml:space="preserve">etaj 4, </w:t>
      </w:r>
      <w:r w:rsidRPr="002142CB">
        <w:rPr>
          <w:rFonts w:ascii="Times New Roman" w:hAnsi="Times New Roman" w:cs="Times New Roman"/>
          <w:sz w:val="24"/>
          <w:szCs w:val="24"/>
        </w:rPr>
        <w:t>Timișoara, județul Timiș, înregistrat</w:t>
      </w:r>
      <w:r w:rsidR="001E0F8D" w:rsidRPr="002142CB">
        <w:rPr>
          <w:rFonts w:ascii="Times New Roman" w:hAnsi="Times New Roman" w:cs="Times New Roman"/>
          <w:sz w:val="24"/>
          <w:szCs w:val="24"/>
        </w:rPr>
        <w:t>ă</w:t>
      </w:r>
      <w:r w:rsidRPr="002142CB">
        <w:rPr>
          <w:rFonts w:ascii="Times New Roman" w:hAnsi="Times New Roman" w:cs="Times New Roman"/>
          <w:sz w:val="24"/>
          <w:szCs w:val="24"/>
        </w:rPr>
        <w:t xml:space="preserve"> la Registrul Comer</w:t>
      </w:r>
      <w:r w:rsidR="001E0F8D" w:rsidRPr="002142CB">
        <w:rPr>
          <w:rFonts w:ascii="Times New Roman" w:hAnsi="Times New Roman" w:cs="Times New Roman"/>
          <w:sz w:val="24"/>
          <w:szCs w:val="24"/>
        </w:rPr>
        <w:t>ț</w:t>
      </w:r>
      <w:r w:rsidRPr="002142CB">
        <w:rPr>
          <w:rFonts w:ascii="Times New Roman" w:hAnsi="Times New Roman" w:cs="Times New Roman"/>
          <w:sz w:val="24"/>
          <w:szCs w:val="24"/>
        </w:rPr>
        <w:t>ului sub nr. J35/56/1997, CUI 9112229, reprezentată în mod valabil de dl. Dan PASCU, în calitate de Director General Marketing Economic („</w:t>
      </w:r>
      <w:r w:rsidRPr="002142CB">
        <w:rPr>
          <w:rFonts w:ascii="Times New Roman" w:hAnsi="Times New Roman" w:cs="Times New Roman"/>
          <w:b/>
          <w:sz w:val="24"/>
          <w:szCs w:val="24"/>
        </w:rPr>
        <w:t>Delegatul</w:t>
      </w:r>
      <w:r w:rsidRPr="002142CB">
        <w:rPr>
          <w:rFonts w:ascii="Times New Roman" w:hAnsi="Times New Roman" w:cs="Times New Roman"/>
          <w:sz w:val="24"/>
          <w:szCs w:val="24"/>
        </w:rPr>
        <w:t xml:space="preserve">”); </w:t>
      </w:r>
    </w:p>
    <w:p w:rsidR="00454E54" w:rsidRPr="002142CB" w:rsidRDefault="00454E54" w:rsidP="00214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Fonts w:ascii="Times New Roman" w:hAnsi="Times New Roman" w:cs="Times New Roman"/>
          <w:sz w:val="24"/>
          <w:szCs w:val="24"/>
        </w:rPr>
        <w:t>(Delegatarul si Delegatul sunt denumiți împreună „</w:t>
      </w:r>
      <w:r w:rsidRPr="002142CB">
        <w:rPr>
          <w:rFonts w:ascii="Times New Roman" w:hAnsi="Times New Roman" w:cs="Times New Roman"/>
          <w:b/>
          <w:sz w:val="24"/>
          <w:szCs w:val="24"/>
        </w:rPr>
        <w:t>Părțile</w:t>
      </w:r>
      <w:r w:rsidRPr="002142CB">
        <w:rPr>
          <w:rFonts w:ascii="Times New Roman" w:hAnsi="Times New Roman" w:cs="Times New Roman"/>
          <w:sz w:val="24"/>
          <w:szCs w:val="24"/>
        </w:rPr>
        <w:t>”, și individual „</w:t>
      </w:r>
      <w:r w:rsidRPr="002142CB">
        <w:rPr>
          <w:rFonts w:ascii="Times New Roman" w:hAnsi="Times New Roman" w:cs="Times New Roman"/>
          <w:b/>
          <w:sz w:val="24"/>
          <w:szCs w:val="24"/>
        </w:rPr>
        <w:t>Partea</w:t>
      </w:r>
      <w:r w:rsidRPr="002142CB">
        <w:rPr>
          <w:rFonts w:ascii="Times New Roman" w:hAnsi="Times New Roman" w:cs="Times New Roman"/>
          <w:sz w:val="24"/>
          <w:szCs w:val="24"/>
        </w:rPr>
        <w:t>”).</w:t>
      </w:r>
    </w:p>
    <w:p w:rsidR="002142CB" w:rsidRDefault="002142CB" w:rsidP="002142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3D00" w:rsidRPr="002142CB" w:rsidRDefault="00454E54" w:rsidP="002142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2CB">
        <w:rPr>
          <w:rFonts w:ascii="Times New Roman" w:hAnsi="Times New Roman" w:cs="Times New Roman"/>
          <w:b/>
          <w:sz w:val="24"/>
          <w:szCs w:val="24"/>
        </w:rPr>
        <w:t>Având în vedere</w:t>
      </w:r>
      <w:r w:rsidR="003F3D00" w:rsidRPr="002142CB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C12679" w:rsidRPr="004230DE" w:rsidRDefault="00C12679" w:rsidP="00C12679">
      <w:pPr>
        <w:numPr>
          <w:ilvl w:val="0"/>
          <w:numId w:val="5"/>
        </w:numPr>
        <w:tabs>
          <w:tab w:val="left" w:pos="360"/>
        </w:tabs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D821B3">
        <w:rPr>
          <w:rFonts w:ascii="Times New Roman" w:hAnsi="Times New Roman"/>
          <w:sz w:val="24"/>
          <w:szCs w:val="24"/>
        </w:rPr>
        <w:t xml:space="preserve">Raportul de inspecție nr. 139/05.10.2021, al Gărzii </w:t>
      </w:r>
      <w:r w:rsidRPr="002E6C02">
        <w:rPr>
          <w:rFonts w:ascii="Times New Roman" w:hAnsi="Times New Roman"/>
          <w:sz w:val="24"/>
          <w:szCs w:val="24"/>
        </w:rPr>
        <w:t>Naționale de</w:t>
      </w:r>
      <w:r w:rsidRPr="00D821B3">
        <w:rPr>
          <w:rFonts w:ascii="Times New Roman" w:hAnsi="Times New Roman"/>
          <w:sz w:val="24"/>
          <w:szCs w:val="24"/>
        </w:rPr>
        <w:t xml:space="preserve"> Mediu – Comisariatul Județean Arad, </w:t>
      </w:r>
      <w:r>
        <w:rPr>
          <w:rFonts w:ascii="Times New Roman" w:hAnsi="Times New Roman"/>
          <w:sz w:val="24"/>
          <w:szCs w:val="24"/>
        </w:rPr>
        <w:t xml:space="preserve">înregistrat la </w:t>
      </w:r>
      <w:r w:rsidRPr="002E6C02">
        <w:rPr>
          <w:rFonts w:ascii="Times New Roman" w:hAnsi="Times New Roman"/>
          <w:sz w:val="24"/>
          <w:szCs w:val="24"/>
        </w:rPr>
        <w:t>subscrisa sub nr. 2717/05</w:t>
      </w:r>
      <w:r>
        <w:rPr>
          <w:rFonts w:ascii="Times New Roman" w:hAnsi="Times New Roman"/>
          <w:sz w:val="24"/>
          <w:szCs w:val="24"/>
        </w:rPr>
        <w:t>.10.2021,</w:t>
      </w:r>
    </w:p>
    <w:p w:rsidR="00C12679" w:rsidRPr="00C12679" w:rsidRDefault="00C12679" w:rsidP="00C12679">
      <w:pPr>
        <w:numPr>
          <w:ilvl w:val="0"/>
          <w:numId w:val="5"/>
        </w:numPr>
        <w:tabs>
          <w:tab w:val="left" w:pos="360"/>
        </w:tabs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2142CB">
        <w:rPr>
          <w:rFonts w:ascii="Times New Roman" w:hAnsi="Times New Roman" w:cs="Times New Roman"/>
          <w:sz w:val="24"/>
          <w:szCs w:val="24"/>
        </w:rPr>
        <w:t>Prevederile art. 7 lit. b), art. 10 (7) din Contractul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de d</w:t>
      </w:r>
      <w:r w:rsidRPr="002142CB">
        <w:rPr>
          <w:rFonts w:ascii="Times New Roman" w:hAnsi="Times New Roman" w:cs="Times New Roman"/>
          <w:sz w:val="24"/>
          <w:szCs w:val="24"/>
          <w:lang w:val="fr-FR"/>
        </w:rPr>
        <w:t>elegare nr. 1603/24.10.2017;</w:t>
      </w:r>
    </w:p>
    <w:p w:rsidR="00C12679" w:rsidRPr="004230DE" w:rsidRDefault="00C12679" w:rsidP="00C12679">
      <w:pPr>
        <w:numPr>
          <w:ilvl w:val="0"/>
          <w:numId w:val="5"/>
        </w:numPr>
        <w:tabs>
          <w:tab w:val="left" w:pos="360"/>
        </w:tabs>
        <w:spacing w:after="0" w:line="240" w:lineRule="auto"/>
        <w:ind w:right="34"/>
        <w:jc w:val="both"/>
        <w:rPr>
          <w:rFonts w:ascii="Times New Roman" w:hAnsi="Times New Roman"/>
          <w:sz w:val="24"/>
          <w:szCs w:val="24"/>
        </w:rPr>
      </w:pPr>
      <w:r w:rsidRPr="00D821B3">
        <w:rPr>
          <w:rFonts w:ascii="Times New Roman" w:hAnsi="Times New Roman"/>
          <w:sz w:val="24"/>
          <w:szCs w:val="24"/>
        </w:rPr>
        <w:t>Adresa nr. 6765/15.11.2021, solicitare privind ajustarea/modificarea tarifelor din Contractul de delegare prin concesiune a gestiunii Serviciului de Salubrizare al Zonei 1 nr. 1603 din 24</w:t>
      </w:r>
      <w:r w:rsidRPr="004230DE">
        <w:rPr>
          <w:rFonts w:ascii="Times New Roman" w:hAnsi="Times New Roman"/>
          <w:sz w:val="24"/>
          <w:szCs w:val="24"/>
        </w:rPr>
        <w:t xml:space="preserve"> Octombrie 2017,</w:t>
      </w:r>
      <w:r>
        <w:rPr>
          <w:rFonts w:ascii="Times New Roman" w:hAnsi="Times New Roman"/>
          <w:sz w:val="24"/>
          <w:szCs w:val="24"/>
        </w:rPr>
        <w:t xml:space="preserve"> emisă de către S.C. RETIM ECOLOGIC SERVICES S.A., și înregistrată la </w:t>
      </w:r>
      <w:r w:rsidRPr="002E6C02">
        <w:rPr>
          <w:rFonts w:ascii="Times New Roman" w:hAnsi="Times New Roman"/>
          <w:sz w:val="24"/>
          <w:szCs w:val="24"/>
        </w:rPr>
        <w:t>subscrisa sub nr.</w:t>
      </w:r>
      <w:r>
        <w:rPr>
          <w:rFonts w:ascii="Times New Roman" w:hAnsi="Times New Roman"/>
          <w:sz w:val="24"/>
          <w:szCs w:val="24"/>
        </w:rPr>
        <w:t xml:space="preserve"> </w:t>
      </w:r>
      <w:r w:rsidR="0075424F">
        <w:rPr>
          <w:rFonts w:ascii="Times New Roman" w:hAnsi="Times New Roman"/>
          <w:sz w:val="24"/>
          <w:szCs w:val="24"/>
        </w:rPr>
        <w:t>3104/15.11.2021,</w:t>
      </w:r>
    </w:p>
    <w:p w:rsidR="0075424F" w:rsidRPr="004230DE" w:rsidRDefault="0075424F" w:rsidP="0075424F">
      <w:pPr>
        <w:numPr>
          <w:ilvl w:val="0"/>
          <w:numId w:val="5"/>
        </w:numPr>
        <w:tabs>
          <w:tab w:val="left" w:pos="360"/>
        </w:tabs>
        <w:spacing w:after="0" w:line="240" w:lineRule="auto"/>
        <w:ind w:right="-468"/>
        <w:jc w:val="both"/>
        <w:rPr>
          <w:rFonts w:ascii="Times New Roman" w:hAnsi="Times New Roman"/>
          <w:sz w:val="24"/>
          <w:szCs w:val="24"/>
        </w:rPr>
      </w:pPr>
      <w:r w:rsidRPr="004230DE">
        <w:rPr>
          <w:rFonts w:ascii="Times New Roman" w:hAnsi="Times New Roman"/>
          <w:sz w:val="24"/>
          <w:szCs w:val="24"/>
        </w:rPr>
        <w:t>Ordinul</w:t>
      </w:r>
      <w:r>
        <w:rPr>
          <w:rFonts w:ascii="Times New Roman" w:hAnsi="Times New Roman"/>
          <w:sz w:val="24"/>
          <w:szCs w:val="24"/>
        </w:rPr>
        <w:t xml:space="preserve"> nr. 109/</w:t>
      </w:r>
      <w:r w:rsidRPr="004230DE"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30DE">
        <w:rPr>
          <w:rFonts w:ascii="Times New Roman" w:hAnsi="Times New Roman"/>
          <w:sz w:val="24"/>
          <w:szCs w:val="24"/>
        </w:rPr>
        <w:t xml:space="preserve">privind aprobarea Normelor metodologice de stabilire, ajustare sau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230DE">
        <w:rPr>
          <w:rFonts w:ascii="Times New Roman" w:hAnsi="Times New Roman"/>
          <w:sz w:val="24"/>
          <w:szCs w:val="24"/>
        </w:rPr>
        <w:t>modificare a tarifelor pentru activităţile specifice serviciului de salubrizare a localităţilor,</w:t>
      </w:r>
    </w:p>
    <w:p w:rsidR="0075424F" w:rsidRPr="00343065" w:rsidRDefault="0075424F" w:rsidP="0075424F">
      <w:pPr>
        <w:pStyle w:val="Recitals"/>
        <w:numPr>
          <w:ilvl w:val="0"/>
          <w:numId w:val="5"/>
        </w:numPr>
        <w:tabs>
          <w:tab w:val="left" w:pos="180"/>
        </w:tabs>
        <w:spacing w:after="0" w:line="240" w:lineRule="auto"/>
        <w:ind w:right="-468"/>
        <w:rPr>
          <w:rStyle w:val="Bodytext2Bold"/>
          <w:rFonts w:ascii="Times New Roman" w:hAnsi="Times New Roman"/>
          <w:b w:val="0"/>
          <w:sz w:val="24"/>
          <w:szCs w:val="24"/>
          <w:lang w:eastAsia="ro-RO"/>
        </w:rPr>
      </w:pPr>
      <w:r w:rsidRPr="00343065">
        <w:rPr>
          <w:rStyle w:val="Bodytext2Bold"/>
          <w:rFonts w:ascii="Times New Roman" w:hAnsi="Times New Roman"/>
          <w:b w:val="0"/>
          <w:sz w:val="24"/>
          <w:szCs w:val="24"/>
          <w:lang w:eastAsia="ro-RO"/>
        </w:rPr>
        <w:t>O.U.G.  nr. 196/2005 privind Fondul pentru mediu</w:t>
      </w:r>
      <w:r>
        <w:rPr>
          <w:rStyle w:val="Bodytext2Bold"/>
          <w:rFonts w:ascii="Times New Roman" w:hAnsi="Times New Roman"/>
          <w:b w:val="0"/>
          <w:sz w:val="24"/>
          <w:szCs w:val="24"/>
          <w:lang w:val="ro-RO" w:eastAsia="ro-RO"/>
        </w:rPr>
        <w:t xml:space="preserve">, </w:t>
      </w:r>
      <w:r w:rsidRPr="00343065">
        <w:rPr>
          <w:rStyle w:val="Bodytext2Bold"/>
          <w:rFonts w:ascii="Times New Roman" w:hAnsi="Times New Roman"/>
          <w:b w:val="0"/>
          <w:sz w:val="24"/>
          <w:szCs w:val="24"/>
          <w:lang w:eastAsia="ro-RO"/>
        </w:rPr>
        <w:t xml:space="preserve">cu modificările și </w:t>
      </w:r>
      <w:r w:rsidRPr="00343065">
        <w:rPr>
          <w:rStyle w:val="Bodytext2Bold"/>
          <w:rFonts w:ascii="Times New Roman" w:hAnsi="Times New Roman"/>
          <w:b w:val="0"/>
          <w:sz w:val="24"/>
          <w:szCs w:val="24"/>
          <w:lang w:val="ro-RO" w:eastAsia="ro-RO"/>
        </w:rPr>
        <w:t xml:space="preserve">completările </w:t>
      </w:r>
      <w:r w:rsidRPr="00343065">
        <w:rPr>
          <w:rStyle w:val="Bodytext2Bold"/>
          <w:rFonts w:ascii="Times New Roman" w:hAnsi="Times New Roman"/>
          <w:b w:val="0"/>
          <w:sz w:val="24"/>
          <w:szCs w:val="24"/>
          <w:lang w:eastAsia="ro-RO"/>
        </w:rPr>
        <w:t>ulterioare</w:t>
      </w:r>
      <w:r w:rsidRPr="00343065">
        <w:rPr>
          <w:rStyle w:val="Bodytext2Bold"/>
          <w:rFonts w:ascii="Times New Roman" w:hAnsi="Times New Roman"/>
          <w:b w:val="0"/>
          <w:sz w:val="24"/>
          <w:szCs w:val="24"/>
          <w:lang w:val="ro-RO" w:eastAsia="ro-RO"/>
        </w:rPr>
        <w:t>;</w:t>
      </w:r>
    </w:p>
    <w:p w:rsidR="0075424F" w:rsidRPr="00343065" w:rsidRDefault="0075424F" w:rsidP="0075424F">
      <w:pPr>
        <w:pStyle w:val="Recitals"/>
        <w:numPr>
          <w:ilvl w:val="0"/>
          <w:numId w:val="5"/>
        </w:numPr>
        <w:tabs>
          <w:tab w:val="left" w:pos="180"/>
        </w:tabs>
        <w:spacing w:after="0" w:line="240" w:lineRule="auto"/>
        <w:ind w:right="-468"/>
        <w:rPr>
          <w:rStyle w:val="Bodytext2Bold"/>
          <w:rFonts w:ascii="Times New Roman" w:hAnsi="Times New Roman"/>
          <w:b w:val="0"/>
          <w:sz w:val="24"/>
          <w:szCs w:val="24"/>
          <w:lang w:eastAsia="ro-RO"/>
        </w:rPr>
      </w:pPr>
      <w:r>
        <w:rPr>
          <w:rStyle w:val="Bodytext2Bold"/>
          <w:rFonts w:ascii="Times New Roman" w:hAnsi="Times New Roman"/>
          <w:b w:val="0"/>
          <w:sz w:val="24"/>
          <w:szCs w:val="24"/>
          <w:lang w:eastAsia="ro-RO"/>
        </w:rPr>
        <w:t xml:space="preserve">Lg. nr. 51/2006 </w:t>
      </w:r>
      <w:r w:rsidRPr="00343065">
        <w:rPr>
          <w:rStyle w:val="Bodytext2Bold"/>
          <w:rFonts w:ascii="Times New Roman" w:hAnsi="Times New Roman"/>
          <w:b w:val="0"/>
          <w:sz w:val="24"/>
          <w:szCs w:val="24"/>
          <w:lang w:eastAsia="ro-RO"/>
        </w:rPr>
        <w:t>serviciilor comunitare de utilităţi publice,</w:t>
      </w:r>
      <w:r>
        <w:rPr>
          <w:rStyle w:val="Bodytext2Bold"/>
          <w:rFonts w:ascii="Times New Roman" w:hAnsi="Times New Roman"/>
          <w:b w:val="0"/>
          <w:sz w:val="24"/>
          <w:szCs w:val="24"/>
          <w:lang w:val="ro-RO" w:eastAsia="ro-RO"/>
        </w:rPr>
        <w:t xml:space="preserve"> </w:t>
      </w:r>
      <w:r>
        <w:rPr>
          <w:rStyle w:val="Bodytext2Bold"/>
          <w:rFonts w:ascii="Times New Roman" w:hAnsi="Times New Roman"/>
          <w:b w:val="0"/>
          <w:sz w:val="24"/>
          <w:szCs w:val="24"/>
          <w:lang w:eastAsia="ro-RO"/>
        </w:rPr>
        <w:t>republicată,</w:t>
      </w:r>
      <w:r w:rsidRPr="00343065">
        <w:rPr>
          <w:rStyle w:val="Bodytext2Bold"/>
          <w:rFonts w:ascii="Times New Roman" w:hAnsi="Times New Roman"/>
          <w:b w:val="0"/>
          <w:sz w:val="24"/>
          <w:szCs w:val="24"/>
          <w:lang w:eastAsia="ro-RO"/>
        </w:rPr>
        <w:t xml:space="preserve"> cu modificările și </w:t>
      </w:r>
      <w:r w:rsidRPr="00343065">
        <w:rPr>
          <w:rStyle w:val="Bodytext2Bold"/>
          <w:rFonts w:ascii="Times New Roman" w:hAnsi="Times New Roman"/>
          <w:b w:val="0"/>
          <w:sz w:val="24"/>
          <w:szCs w:val="24"/>
          <w:lang w:val="ro-RO" w:eastAsia="ro-RO"/>
        </w:rPr>
        <w:t xml:space="preserve">completările </w:t>
      </w:r>
      <w:r w:rsidRPr="00343065">
        <w:rPr>
          <w:rStyle w:val="Bodytext2Bold"/>
          <w:rFonts w:ascii="Times New Roman" w:hAnsi="Times New Roman"/>
          <w:b w:val="0"/>
          <w:sz w:val="24"/>
          <w:szCs w:val="24"/>
          <w:lang w:eastAsia="ro-RO"/>
        </w:rPr>
        <w:t>ulterioare</w:t>
      </w:r>
      <w:r w:rsidRPr="00343065">
        <w:rPr>
          <w:rStyle w:val="Bodytext2Bold"/>
          <w:rFonts w:ascii="Times New Roman" w:hAnsi="Times New Roman"/>
          <w:b w:val="0"/>
          <w:sz w:val="24"/>
          <w:szCs w:val="24"/>
          <w:lang w:val="ro-RO" w:eastAsia="ro-RO"/>
        </w:rPr>
        <w:t>;</w:t>
      </w:r>
    </w:p>
    <w:p w:rsidR="0075424F" w:rsidRPr="00343065" w:rsidRDefault="0075424F" w:rsidP="0075424F">
      <w:pPr>
        <w:pStyle w:val="Recitals"/>
        <w:numPr>
          <w:ilvl w:val="0"/>
          <w:numId w:val="5"/>
        </w:numPr>
        <w:tabs>
          <w:tab w:val="left" w:pos="180"/>
        </w:tabs>
        <w:spacing w:after="0" w:line="240" w:lineRule="auto"/>
        <w:ind w:right="-468"/>
        <w:rPr>
          <w:rStyle w:val="Bodytext2Bold"/>
          <w:rFonts w:ascii="Times New Roman" w:hAnsi="Times New Roman"/>
          <w:b w:val="0"/>
          <w:sz w:val="24"/>
          <w:szCs w:val="24"/>
          <w:lang w:eastAsia="ro-RO"/>
        </w:rPr>
      </w:pPr>
      <w:r w:rsidRPr="00343065">
        <w:rPr>
          <w:rStyle w:val="Bodytext2Bold"/>
          <w:rFonts w:ascii="Times New Roman" w:hAnsi="Times New Roman"/>
          <w:b w:val="0"/>
          <w:sz w:val="24"/>
          <w:szCs w:val="24"/>
          <w:lang w:eastAsia="ro-RO"/>
        </w:rPr>
        <w:t xml:space="preserve">Lg. </w:t>
      </w:r>
      <w:r>
        <w:rPr>
          <w:rStyle w:val="Bodytext2Bold"/>
          <w:rFonts w:ascii="Times New Roman" w:hAnsi="Times New Roman"/>
          <w:b w:val="0"/>
          <w:sz w:val="24"/>
          <w:szCs w:val="24"/>
          <w:lang w:val="ro-RO" w:eastAsia="ro-RO"/>
        </w:rPr>
        <w:t xml:space="preserve">nr. </w:t>
      </w:r>
      <w:r w:rsidRPr="00343065">
        <w:rPr>
          <w:rStyle w:val="Bodytext2Bold"/>
          <w:rFonts w:ascii="Times New Roman" w:hAnsi="Times New Roman"/>
          <w:b w:val="0"/>
          <w:sz w:val="24"/>
          <w:szCs w:val="24"/>
          <w:lang w:eastAsia="ro-RO"/>
        </w:rPr>
        <w:t xml:space="preserve">101/2006 serviciului de salubrizare a localităţilor, republicată cu modificările și </w:t>
      </w:r>
      <w:r w:rsidRPr="00343065">
        <w:rPr>
          <w:rStyle w:val="Bodytext2Bold"/>
          <w:rFonts w:ascii="Times New Roman" w:hAnsi="Times New Roman"/>
          <w:b w:val="0"/>
          <w:sz w:val="24"/>
          <w:szCs w:val="24"/>
          <w:lang w:val="ro-RO" w:eastAsia="ro-RO"/>
        </w:rPr>
        <w:t xml:space="preserve">completările </w:t>
      </w:r>
      <w:r w:rsidRPr="00343065">
        <w:rPr>
          <w:rStyle w:val="Bodytext2Bold"/>
          <w:rFonts w:ascii="Times New Roman" w:hAnsi="Times New Roman"/>
          <w:b w:val="0"/>
          <w:sz w:val="24"/>
          <w:szCs w:val="24"/>
          <w:lang w:eastAsia="ro-RO"/>
        </w:rPr>
        <w:t>ulterioare</w:t>
      </w:r>
      <w:r w:rsidRPr="00343065">
        <w:rPr>
          <w:rStyle w:val="Bodytext2Bold"/>
          <w:rFonts w:ascii="Times New Roman" w:hAnsi="Times New Roman"/>
          <w:b w:val="0"/>
          <w:sz w:val="24"/>
          <w:szCs w:val="24"/>
          <w:lang w:val="ro-RO" w:eastAsia="ro-RO"/>
        </w:rPr>
        <w:t>;</w:t>
      </w:r>
    </w:p>
    <w:p w:rsidR="00B60900" w:rsidRDefault="00B60900" w:rsidP="00B60900">
      <w:pPr>
        <w:pStyle w:val="Recitals"/>
        <w:numPr>
          <w:ilvl w:val="0"/>
          <w:numId w:val="5"/>
        </w:numPr>
        <w:spacing w:after="0"/>
        <w:rPr>
          <w:rFonts w:ascii="Times New Roman" w:eastAsiaTheme="minorHAnsi" w:hAnsi="Times New Roman"/>
          <w:kern w:val="0"/>
          <w:sz w:val="24"/>
          <w:szCs w:val="24"/>
          <w:lang w:val="en-US" w:eastAsia="en-US"/>
        </w:rPr>
      </w:pPr>
      <w:r>
        <w:rPr>
          <w:rFonts w:ascii="Times New Roman" w:eastAsiaTheme="minorHAnsi" w:hAnsi="Times New Roman"/>
          <w:kern w:val="0"/>
          <w:sz w:val="24"/>
          <w:szCs w:val="24"/>
          <w:lang w:val="en-US" w:eastAsia="en-US"/>
        </w:rPr>
        <w:t>Hotararile Consiliilor Locale:</w:t>
      </w:r>
    </w:p>
    <w:p w:rsidR="006A3B38" w:rsidRPr="001E7C67" w:rsidRDefault="006A3B38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1440"/>
        </w:tabs>
        <w:spacing w:after="0"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1E7C6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Hotărârea nr. </w:t>
      </w:r>
      <w:r w:rsid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______/________</w:t>
      </w:r>
      <w:r w:rsidRPr="001E7C6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emisă de către Consiliul Local </w:t>
      </w:r>
      <w:r w:rsidRPr="001E7C67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Municipal </w:t>
      </w:r>
      <w:r w:rsidRPr="001E7C6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Arad, </w:t>
      </w:r>
    </w:p>
    <w:p w:rsidR="006A3B38" w:rsidRPr="00E82A97" w:rsidRDefault="006A3B38" w:rsidP="00C12679">
      <w:pPr>
        <w:pStyle w:val="Bodytext31"/>
        <w:numPr>
          <w:ilvl w:val="0"/>
          <w:numId w:val="12"/>
        </w:numPr>
        <w:shd w:val="clear" w:color="auto" w:fill="auto"/>
        <w:tabs>
          <w:tab w:val="left" w:pos="1440"/>
        </w:tabs>
        <w:spacing w:after="0" w:line="276" w:lineRule="auto"/>
        <w:ind w:firstLine="45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82A97">
        <w:rPr>
          <w:rStyle w:val="Bodytext2Bold"/>
          <w:rFonts w:ascii="Times New Roman" w:hAnsi="Times New Roman" w:cs="Times New Roman"/>
          <w:sz w:val="24"/>
          <w:szCs w:val="24"/>
          <w:lang w:eastAsia="ro-RO"/>
        </w:rPr>
        <w:t xml:space="preserve">Hotărârea nr. </w:t>
      </w:r>
      <w:r w:rsidR="00C12679">
        <w:rPr>
          <w:rStyle w:val="Bodytext2Bold"/>
          <w:rFonts w:ascii="Times New Roman" w:hAnsi="Times New Roman" w:cs="Times New Roman"/>
          <w:b/>
          <w:sz w:val="24"/>
          <w:szCs w:val="24"/>
          <w:lang w:eastAsia="ro-RO"/>
        </w:rPr>
        <w:t>______/________</w:t>
      </w:r>
      <w:r w:rsidRPr="00E82A97">
        <w:rPr>
          <w:rStyle w:val="Bodytext2Bold"/>
          <w:rFonts w:ascii="Times New Roman" w:hAnsi="Times New Roman" w:cs="Times New Roman"/>
          <w:sz w:val="24"/>
          <w:szCs w:val="24"/>
          <w:lang w:eastAsia="ro-RO"/>
        </w:rPr>
        <w:t xml:space="preserve">emisă de către Consiliul </w:t>
      </w:r>
      <w:r w:rsidRPr="00E82A97">
        <w:rPr>
          <w:rStyle w:val="Bodytext3"/>
          <w:rFonts w:ascii="Times New Roman" w:hAnsi="Times New Roman" w:cs="Times New Roman"/>
          <w:sz w:val="24"/>
          <w:szCs w:val="24"/>
          <w:lang w:eastAsia="ro-RO"/>
        </w:rPr>
        <w:t xml:space="preserve">Local al Orasului Curtici, </w:t>
      </w:r>
    </w:p>
    <w:p w:rsidR="006A3B38" w:rsidRPr="00E82A97" w:rsidRDefault="00C12679" w:rsidP="00C12679">
      <w:pPr>
        <w:pStyle w:val="Bodytext31"/>
        <w:numPr>
          <w:ilvl w:val="0"/>
          <w:numId w:val="12"/>
        </w:numPr>
        <w:shd w:val="clear" w:color="auto" w:fill="auto"/>
        <w:tabs>
          <w:tab w:val="left" w:pos="1440"/>
        </w:tabs>
        <w:spacing w:after="0" w:line="276" w:lineRule="auto"/>
        <w:ind w:firstLine="450"/>
        <w:jc w:val="both"/>
        <w:rPr>
          <w:rStyle w:val="Bodytext3"/>
          <w:rFonts w:ascii="Times New Roman" w:hAnsi="Times New Roman" w:cs="Times New Roman"/>
          <w:bCs/>
          <w:sz w:val="24"/>
          <w:szCs w:val="24"/>
        </w:rPr>
      </w:pPr>
      <w:r w:rsidRPr="00E82A97">
        <w:rPr>
          <w:rStyle w:val="Bodytext2Bold"/>
          <w:rFonts w:ascii="Times New Roman" w:hAnsi="Times New Roman" w:cs="Times New Roman"/>
          <w:sz w:val="24"/>
          <w:szCs w:val="24"/>
          <w:lang w:eastAsia="ro-RO"/>
        </w:rPr>
        <w:t xml:space="preserve">Hotărârea nr. </w:t>
      </w:r>
      <w:r>
        <w:rPr>
          <w:rStyle w:val="Bodytext2Bold"/>
          <w:rFonts w:ascii="Times New Roman" w:hAnsi="Times New Roman" w:cs="Times New Roman"/>
          <w:b/>
          <w:sz w:val="24"/>
          <w:szCs w:val="24"/>
          <w:lang w:eastAsia="ro-RO"/>
        </w:rPr>
        <w:t>______/________</w:t>
      </w:r>
      <w:r w:rsidRPr="00E82A97">
        <w:rPr>
          <w:rStyle w:val="Bodytext2Bold"/>
          <w:rFonts w:ascii="Times New Roman" w:hAnsi="Times New Roman" w:cs="Times New Roman"/>
          <w:sz w:val="24"/>
          <w:szCs w:val="24"/>
          <w:lang w:eastAsia="ro-RO"/>
        </w:rPr>
        <w:t xml:space="preserve">emisă de către </w:t>
      </w:r>
      <w:r w:rsidR="006A3B38" w:rsidRPr="00E82A97">
        <w:rPr>
          <w:rStyle w:val="Bodytext2Bold"/>
          <w:rFonts w:ascii="Times New Roman" w:hAnsi="Times New Roman" w:cs="Times New Roman"/>
          <w:sz w:val="24"/>
          <w:szCs w:val="24"/>
          <w:lang w:eastAsia="ro-RO"/>
        </w:rPr>
        <w:t xml:space="preserve">Consiliul </w:t>
      </w:r>
      <w:r>
        <w:rPr>
          <w:rStyle w:val="Bodytext2Bold"/>
          <w:rFonts w:ascii="Times New Roman" w:hAnsi="Times New Roman" w:cs="Times New Roman"/>
          <w:sz w:val="24"/>
          <w:szCs w:val="24"/>
          <w:lang w:eastAsia="ro-RO"/>
        </w:rPr>
        <w:t>L</w:t>
      </w:r>
      <w:r w:rsidR="006A3B38" w:rsidRPr="00E82A97">
        <w:rPr>
          <w:rStyle w:val="Bodytext2Bold"/>
          <w:rFonts w:ascii="Times New Roman" w:hAnsi="Times New Roman" w:cs="Times New Roman"/>
          <w:sz w:val="24"/>
          <w:szCs w:val="24"/>
          <w:lang w:eastAsia="ro-RO"/>
        </w:rPr>
        <w:t>ocal</w:t>
      </w:r>
      <w:r w:rsidR="006A3B38" w:rsidRPr="00E82A97">
        <w:rPr>
          <w:rStyle w:val="Bodytext3"/>
          <w:rFonts w:ascii="Times New Roman" w:hAnsi="Times New Roman" w:cs="Times New Roman"/>
          <w:sz w:val="24"/>
          <w:szCs w:val="24"/>
          <w:lang w:eastAsia="ro-RO"/>
        </w:rPr>
        <w:t xml:space="preserve"> al Oraşului Nădlac, </w:t>
      </w:r>
    </w:p>
    <w:p w:rsidR="006A3B38" w:rsidRPr="00EA65A5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1440"/>
        </w:tabs>
        <w:spacing w:after="0"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E82A97">
        <w:rPr>
          <w:rStyle w:val="Bodytext2Bold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6A3B38"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EA65A5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Oraşului </w:t>
      </w:r>
      <w:r w:rsidR="006A3B38"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Pâncota, </w:t>
      </w:r>
    </w:p>
    <w:p w:rsidR="006A3B38" w:rsidRPr="00EA65A5" w:rsidRDefault="00C12679" w:rsidP="00C12679">
      <w:pPr>
        <w:pStyle w:val="Bodytext31"/>
        <w:numPr>
          <w:ilvl w:val="0"/>
          <w:numId w:val="12"/>
        </w:numPr>
        <w:shd w:val="clear" w:color="auto" w:fill="auto"/>
        <w:tabs>
          <w:tab w:val="left" w:pos="1440"/>
        </w:tabs>
        <w:spacing w:after="0" w:line="276" w:lineRule="auto"/>
        <w:ind w:firstLine="45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sz w:val="24"/>
          <w:szCs w:val="24"/>
          <w:lang w:eastAsia="ro-RO"/>
        </w:rPr>
        <w:t>Hotărârea nr. ______/________emisă de către</w:t>
      </w:r>
      <w:r w:rsidRPr="00EA65A5">
        <w:rPr>
          <w:rStyle w:val="Bodytext2Bold"/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6A3B38" w:rsidRPr="00EA65A5">
        <w:rPr>
          <w:rStyle w:val="Bodytext2Bold"/>
          <w:rFonts w:ascii="Times New Roman" w:hAnsi="Times New Roman" w:cs="Times New Roman"/>
          <w:sz w:val="24"/>
          <w:szCs w:val="24"/>
          <w:lang w:eastAsia="ro-RO"/>
        </w:rPr>
        <w:t xml:space="preserve">Consiliul </w:t>
      </w:r>
      <w:r w:rsidR="006A3B38" w:rsidRPr="00EA65A5">
        <w:rPr>
          <w:rStyle w:val="Bodytext3"/>
          <w:rFonts w:ascii="Times New Roman" w:hAnsi="Times New Roman" w:cs="Times New Roman"/>
          <w:sz w:val="24"/>
          <w:szCs w:val="24"/>
          <w:lang w:eastAsia="ro-RO"/>
        </w:rPr>
        <w:t xml:space="preserve">Local al Oraşului Pecica, </w:t>
      </w:r>
    </w:p>
    <w:p w:rsidR="00C12679" w:rsidRPr="00C12679" w:rsidRDefault="00C12679" w:rsidP="003520AA">
      <w:pPr>
        <w:pStyle w:val="Bodytext21"/>
        <w:numPr>
          <w:ilvl w:val="0"/>
          <w:numId w:val="12"/>
        </w:numPr>
        <w:shd w:val="clear" w:color="auto" w:fill="auto"/>
        <w:tabs>
          <w:tab w:val="left" w:pos="1440"/>
        </w:tabs>
        <w:spacing w:after="0" w:line="276" w:lineRule="auto"/>
        <w:ind w:firstLine="450"/>
        <w:jc w:val="both"/>
        <w:rPr>
          <w:rStyle w:val="Bodytext2Bold"/>
          <w:rFonts w:ascii="Times New Roman" w:hAnsi="Times New Roman" w:cs="Times New Roman"/>
          <w:b w:val="0"/>
          <w:bCs w:val="0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Hotărârea nr. ______/________emisă de către </w:t>
      </w:r>
      <w:r w:rsidR="006A3B38"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Consil</w:t>
      </w:r>
      <w:r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iului Local al Orașului Sântana,</w:t>
      </w:r>
    </w:p>
    <w:p w:rsidR="006A3B38" w:rsidRPr="00C12679" w:rsidRDefault="00C12679" w:rsidP="003520AA">
      <w:pPr>
        <w:pStyle w:val="Bodytext21"/>
        <w:numPr>
          <w:ilvl w:val="0"/>
          <w:numId w:val="12"/>
        </w:numPr>
        <w:shd w:val="clear" w:color="auto" w:fill="auto"/>
        <w:tabs>
          <w:tab w:val="left" w:pos="1440"/>
        </w:tabs>
        <w:spacing w:after="0"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Hotărârea nr. ______/________emisă de către </w:t>
      </w:r>
      <w:r w:rsidR="006A3B38"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C12679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C12679">
        <w:rPr>
          <w:rFonts w:ascii="Times New Roman" w:hAnsi="Times New Roman" w:cs="Times New Roman"/>
          <w:bCs/>
          <w:sz w:val="24"/>
          <w:szCs w:val="24"/>
        </w:rPr>
        <w:t xml:space="preserve">Comunei Covăsânț, </w:t>
      </w:r>
    </w:p>
    <w:p w:rsidR="006A3B38" w:rsidRPr="00EA65A5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1440"/>
        </w:tabs>
        <w:spacing w:after="0"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EA65A5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EA65A5">
        <w:rPr>
          <w:rFonts w:ascii="Times New Roman" w:hAnsi="Times New Roman" w:cs="Times New Roman"/>
          <w:bCs/>
          <w:sz w:val="24"/>
          <w:szCs w:val="24"/>
        </w:rPr>
        <w:t>Comunei</w:t>
      </w:r>
      <w:r w:rsidR="006A3B38" w:rsidRPr="00EA65A5">
        <w:rPr>
          <w:rStyle w:val="Heading3"/>
          <w:rFonts w:ascii="Times New Roman" w:hAnsi="Times New Roman" w:cs="Times New Roman"/>
          <w:b w:val="0"/>
          <w:sz w:val="24"/>
          <w:szCs w:val="24"/>
          <w:lang w:eastAsia="ro-RO"/>
        </w:rPr>
        <w:t xml:space="preserve"> Dorobanţi, </w:t>
      </w:r>
    </w:p>
    <w:p w:rsidR="006A3B38" w:rsidRPr="00EA65A5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1440"/>
        </w:tabs>
        <w:spacing w:after="0"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EA65A5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EA65A5">
        <w:rPr>
          <w:rFonts w:ascii="Times New Roman" w:hAnsi="Times New Roman" w:cs="Times New Roman"/>
          <w:bCs/>
          <w:sz w:val="24"/>
          <w:szCs w:val="24"/>
        </w:rPr>
        <w:t>Comunei</w:t>
      </w:r>
      <w:r w:rsidR="006A3B38" w:rsidRPr="00EA65A5">
        <w:rPr>
          <w:rStyle w:val="Bodytext2Bold5"/>
          <w:rFonts w:ascii="Times New Roman" w:hAnsi="Times New Roman" w:cs="Times New Roman"/>
          <w:b w:val="0"/>
          <w:sz w:val="24"/>
          <w:szCs w:val="24"/>
          <w:lang w:eastAsia="ro-RO"/>
        </w:rPr>
        <w:t xml:space="preserve"> Fântânele,</w:t>
      </w:r>
    </w:p>
    <w:p w:rsidR="006A3B38" w:rsidRPr="00EA65A5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838"/>
          <w:tab w:val="left" w:pos="1440"/>
        </w:tabs>
        <w:spacing w:after="0"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EA65A5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EA65A5">
        <w:rPr>
          <w:rFonts w:ascii="Times New Roman" w:hAnsi="Times New Roman" w:cs="Times New Roman"/>
          <w:bCs/>
          <w:sz w:val="24"/>
          <w:szCs w:val="24"/>
        </w:rPr>
        <w:t xml:space="preserve">Comunei </w:t>
      </w:r>
      <w:r w:rsidR="006A3B38" w:rsidRPr="00EA65A5">
        <w:rPr>
          <w:rStyle w:val="Bodytext2Bold5"/>
          <w:rFonts w:ascii="Times New Roman" w:hAnsi="Times New Roman" w:cs="Times New Roman"/>
          <w:b w:val="0"/>
          <w:sz w:val="24"/>
          <w:szCs w:val="24"/>
          <w:lang w:eastAsia="ro-RO"/>
        </w:rPr>
        <w:t xml:space="preserve">Felnac, </w:t>
      </w:r>
    </w:p>
    <w:p w:rsidR="006A3B38" w:rsidRPr="00E82A97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841"/>
          <w:tab w:val="left" w:pos="1440"/>
        </w:tabs>
        <w:spacing w:after="0" w:line="313" w:lineRule="exact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E82A9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82A9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E82A97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E82A97">
        <w:rPr>
          <w:rFonts w:ascii="Times New Roman" w:hAnsi="Times New Roman" w:cs="Times New Roman"/>
          <w:bCs/>
          <w:sz w:val="24"/>
          <w:szCs w:val="24"/>
        </w:rPr>
        <w:t xml:space="preserve">Comunei </w:t>
      </w:r>
      <w:r w:rsidR="006A3B38" w:rsidRPr="00E82A97">
        <w:rPr>
          <w:rStyle w:val="Bodytext2Bold5"/>
          <w:rFonts w:ascii="Times New Roman" w:hAnsi="Times New Roman" w:cs="Times New Roman"/>
          <w:b w:val="0"/>
          <w:sz w:val="24"/>
          <w:szCs w:val="24"/>
          <w:lang w:eastAsia="ro-RO"/>
        </w:rPr>
        <w:t xml:space="preserve">Frumușeni, </w:t>
      </w:r>
    </w:p>
    <w:p w:rsidR="006A3B38" w:rsidRPr="007B2503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841"/>
          <w:tab w:val="left" w:pos="1440"/>
        </w:tabs>
        <w:spacing w:after="0" w:line="276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7B2503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7B2503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Consiliul Local al comunei Iratoșu</w:t>
      </w:r>
      <w:r w:rsidR="006A3B38" w:rsidRPr="007B2503">
        <w:rPr>
          <w:rStyle w:val="Bodytext2Bold5"/>
          <w:rFonts w:ascii="Times New Roman" w:hAnsi="Times New Roman" w:cs="Times New Roman"/>
          <w:b w:val="0"/>
          <w:sz w:val="24"/>
          <w:szCs w:val="24"/>
          <w:lang w:eastAsia="ro-RO"/>
        </w:rPr>
        <w:t xml:space="preserve">, </w:t>
      </w:r>
    </w:p>
    <w:p w:rsidR="006A3B38" w:rsidRPr="00EA65A5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841"/>
          <w:tab w:val="left" w:pos="1440"/>
        </w:tabs>
        <w:spacing w:after="0" w:line="276" w:lineRule="auto"/>
        <w:ind w:firstLine="450"/>
        <w:jc w:val="both"/>
        <w:rPr>
          <w:rStyle w:val="Bodytext2Bold5"/>
          <w:rFonts w:ascii="Times New Roman" w:hAnsi="Times New Roman" w:cs="Times New Roman"/>
          <w:b w:val="0"/>
          <w:bCs w:val="0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EA65A5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EA65A5">
        <w:rPr>
          <w:rFonts w:ascii="Times New Roman" w:hAnsi="Times New Roman" w:cs="Times New Roman"/>
          <w:bCs/>
          <w:sz w:val="24"/>
          <w:szCs w:val="24"/>
        </w:rPr>
        <w:t xml:space="preserve">Comunei </w:t>
      </w:r>
      <w:r w:rsidR="006A3B38" w:rsidRPr="00EA65A5">
        <w:rPr>
          <w:rStyle w:val="Bodytext2Bold5"/>
          <w:rFonts w:ascii="Times New Roman" w:hAnsi="Times New Roman" w:cs="Times New Roman"/>
          <w:b w:val="0"/>
          <w:sz w:val="24"/>
          <w:szCs w:val="24"/>
          <w:lang w:eastAsia="ro-RO"/>
        </w:rPr>
        <w:t>Livada,</w:t>
      </w:r>
    </w:p>
    <w:p w:rsidR="006A3B38" w:rsidRPr="00E82A97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841"/>
          <w:tab w:val="left" w:pos="1440"/>
        </w:tabs>
        <w:spacing w:after="0" w:line="313" w:lineRule="exact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E82A9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82A9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E82A97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E82A97">
        <w:rPr>
          <w:rFonts w:ascii="Times New Roman" w:hAnsi="Times New Roman" w:cs="Times New Roman"/>
          <w:bCs/>
          <w:sz w:val="24"/>
          <w:szCs w:val="24"/>
        </w:rPr>
        <w:t xml:space="preserve">Comunei </w:t>
      </w:r>
      <w:r w:rsidR="006A3B38" w:rsidRPr="00E82A97">
        <w:rPr>
          <w:rStyle w:val="Bodytext2Bold5"/>
          <w:rFonts w:ascii="Times New Roman" w:hAnsi="Times New Roman" w:cs="Times New Roman"/>
          <w:b w:val="0"/>
          <w:sz w:val="24"/>
          <w:szCs w:val="24"/>
          <w:lang w:eastAsia="ro-RO"/>
        </w:rPr>
        <w:t xml:space="preserve">Macea, </w:t>
      </w:r>
    </w:p>
    <w:p w:rsidR="006A3B38" w:rsidRPr="00E82A97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841"/>
          <w:tab w:val="left" w:pos="1440"/>
        </w:tabs>
        <w:spacing w:after="0" w:line="313" w:lineRule="exact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E82A9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82A9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E82A97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E82A97">
        <w:rPr>
          <w:rFonts w:ascii="Times New Roman" w:hAnsi="Times New Roman" w:cs="Times New Roman"/>
          <w:bCs/>
          <w:sz w:val="24"/>
          <w:szCs w:val="24"/>
        </w:rPr>
        <w:t xml:space="preserve">Comunei </w:t>
      </w:r>
      <w:r w:rsidR="006A3B38" w:rsidRPr="00E82A97">
        <w:rPr>
          <w:rStyle w:val="Bodytext2Bold5"/>
          <w:rFonts w:ascii="Times New Roman" w:hAnsi="Times New Roman" w:cs="Times New Roman"/>
          <w:b w:val="0"/>
          <w:sz w:val="24"/>
          <w:szCs w:val="24"/>
          <w:lang w:eastAsia="ro-RO"/>
        </w:rPr>
        <w:t xml:space="preserve">Peregu </w:t>
      </w:r>
      <w:r w:rsidR="006A3B38" w:rsidRPr="00E82A9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Mare, </w:t>
      </w:r>
    </w:p>
    <w:p w:rsidR="006A3B38" w:rsidRPr="00DE1277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841"/>
          <w:tab w:val="left" w:pos="1440"/>
        </w:tabs>
        <w:spacing w:after="0" w:line="313" w:lineRule="exact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DE127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DE127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DE1277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DE1277">
        <w:rPr>
          <w:rFonts w:ascii="Times New Roman" w:hAnsi="Times New Roman" w:cs="Times New Roman"/>
          <w:bCs/>
          <w:sz w:val="24"/>
          <w:szCs w:val="24"/>
        </w:rPr>
        <w:t>Comunei</w:t>
      </w:r>
      <w:r w:rsidR="006A3B38" w:rsidRPr="00DE1277">
        <w:rPr>
          <w:rStyle w:val="Bodytext2Bold5"/>
          <w:rFonts w:ascii="Times New Roman" w:hAnsi="Times New Roman" w:cs="Times New Roman"/>
          <w:b w:val="0"/>
          <w:sz w:val="24"/>
          <w:szCs w:val="24"/>
          <w:lang w:eastAsia="ro-RO"/>
        </w:rPr>
        <w:t xml:space="preserve"> Secusigiu </w:t>
      </w:r>
    </w:p>
    <w:p w:rsidR="006A3B38" w:rsidRPr="00E82A97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841"/>
          <w:tab w:val="left" w:pos="1440"/>
        </w:tabs>
        <w:spacing w:after="0" w:line="313" w:lineRule="exact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E82A9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82A9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E82A97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E82A97">
        <w:rPr>
          <w:rFonts w:ascii="Times New Roman" w:hAnsi="Times New Roman" w:cs="Times New Roman"/>
          <w:bCs/>
          <w:sz w:val="24"/>
          <w:szCs w:val="24"/>
        </w:rPr>
        <w:t>Comunei</w:t>
      </w:r>
      <w:r w:rsidR="006A3B38" w:rsidRPr="00E82A97">
        <w:rPr>
          <w:rStyle w:val="Bodytext2Bold5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82A97">
        <w:rPr>
          <w:rStyle w:val="Bodytext2"/>
          <w:rFonts w:ascii="Times New Roman" w:hAnsi="Times New Roman" w:cs="Times New Roman"/>
          <w:sz w:val="24"/>
          <w:szCs w:val="24"/>
          <w:lang w:eastAsia="ro-RO"/>
        </w:rPr>
        <w:t xml:space="preserve">Semlac, </w:t>
      </w:r>
    </w:p>
    <w:p w:rsidR="006A3B38" w:rsidRPr="00E82A97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841"/>
          <w:tab w:val="left" w:pos="1440"/>
        </w:tabs>
        <w:spacing w:after="0" w:line="313" w:lineRule="exact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E82A9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82A97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E82A97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E82A97">
        <w:rPr>
          <w:rFonts w:ascii="Times New Roman" w:hAnsi="Times New Roman" w:cs="Times New Roman"/>
          <w:bCs/>
          <w:sz w:val="24"/>
          <w:szCs w:val="24"/>
        </w:rPr>
        <w:t xml:space="preserve">Comunei </w:t>
      </w:r>
      <w:r w:rsidR="006A3B38">
        <w:rPr>
          <w:rFonts w:ascii="Times New Roman" w:hAnsi="Times New Roman" w:cs="Times New Roman"/>
          <w:bCs/>
          <w:sz w:val="24"/>
          <w:szCs w:val="24"/>
        </w:rPr>
        <w:t>Șagu</w:t>
      </w:r>
      <w:r w:rsidR="006A3B38" w:rsidRPr="00E82A97">
        <w:rPr>
          <w:rStyle w:val="Bodytext2Bold5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</w:p>
    <w:p w:rsidR="006A3B38" w:rsidRPr="005B654C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859"/>
          <w:tab w:val="left" w:pos="1440"/>
        </w:tabs>
        <w:spacing w:after="0" w:line="313" w:lineRule="exact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lastRenderedPageBreak/>
        <w:t>Hotărârea nr. ______/________emisă de către</w:t>
      </w:r>
      <w:r w:rsidRPr="005B654C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5B654C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5B654C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5B654C">
        <w:rPr>
          <w:rFonts w:ascii="Times New Roman" w:hAnsi="Times New Roman" w:cs="Times New Roman"/>
          <w:bCs/>
          <w:sz w:val="24"/>
          <w:szCs w:val="24"/>
        </w:rPr>
        <w:t>Comunei</w:t>
      </w:r>
      <w:r w:rsidR="006A3B38" w:rsidRPr="005B654C">
        <w:rPr>
          <w:rStyle w:val="Bodytext2Bold5"/>
          <w:rFonts w:ascii="Times New Roman" w:hAnsi="Times New Roman" w:cs="Times New Roman"/>
          <w:b w:val="0"/>
          <w:sz w:val="24"/>
          <w:szCs w:val="24"/>
          <w:lang w:eastAsia="ro-RO"/>
        </w:rPr>
        <w:t xml:space="preserve"> Șeitin, </w:t>
      </w:r>
    </w:p>
    <w:p w:rsidR="006A3B38" w:rsidRPr="00EA65A5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859"/>
          <w:tab w:val="left" w:pos="1440"/>
        </w:tabs>
        <w:spacing w:after="0" w:line="313" w:lineRule="exact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EA65A5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EA65A5">
        <w:rPr>
          <w:rFonts w:ascii="Times New Roman" w:hAnsi="Times New Roman" w:cs="Times New Roman"/>
          <w:bCs/>
          <w:sz w:val="24"/>
          <w:szCs w:val="24"/>
        </w:rPr>
        <w:t xml:space="preserve">Comunei </w:t>
      </w:r>
      <w:r w:rsidR="006A3B38" w:rsidRPr="00EA65A5">
        <w:rPr>
          <w:rStyle w:val="Bodytext2"/>
          <w:rFonts w:ascii="Times New Roman" w:hAnsi="Times New Roman" w:cs="Times New Roman"/>
          <w:sz w:val="24"/>
          <w:szCs w:val="24"/>
          <w:lang w:eastAsia="ro-RO"/>
        </w:rPr>
        <w:t xml:space="preserve">Șiria, </w:t>
      </w:r>
    </w:p>
    <w:p w:rsidR="006A3B38" w:rsidRPr="00EA65A5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859"/>
          <w:tab w:val="left" w:pos="1440"/>
        </w:tabs>
        <w:spacing w:after="0" w:line="313" w:lineRule="exact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EA65A5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EA65A5">
        <w:rPr>
          <w:rFonts w:ascii="Times New Roman" w:hAnsi="Times New Roman" w:cs="Times New Roman"/>
          <w:bCs/>
          <w:sz w:val="24"/>
          <w:szCs w:val="24"/>
        </w:rPr>
        <w:t>Comunei</w:t>
      </w:r>
      <w:r w:rsidR="006A3B38" w:rsidRPr="00EA65A5">
        <w:rPr>
          <w:rStyle w:val="Bodytext2Bold5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A65A5">
        <w:rPr>
          <w:rStyle w:val="Bodytext2"/>
          <w:rFonts w:ascii="Times New Roman" w:hAnsi="Times New Roman" w:cs="Times New Roman"/>
          <w:sz w:val="24"/>
          <w:szCs w:val="24"/>
          <w:lang w:eastAsia="ro-RO"/>
        </w:rPr>
        <w:t xml:space="preserve">Șofronea, </w:t>
      </w:r>
    </w:p>
    <w:p w:rsidR="006A3B38" w:rsidRPr="00EA65A5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859"/>
          <w:tab w:val="left" w:pos="1440"/>
        </w:tabs>
        <w:spacing w:after="0" w:line="313" w:lineRule="exact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EA65A5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EA65A5">
        <w:rPr>
          <w:rFonts w:ascii="Times New Roman" w:hAnsi="Times New Roman" w:cs="Times New Roman"/>
          <w:bCs/>
          <w:sz w:val="24"/>
          <w:szCs w:val="24"/>
        </w:rPr>
        <w:t>Comunei</w:t>
      </w:r>
      <w:r w:rsidR="006A3B38" w:rsidRPr="00EA65A5">
        <w:rPr>
          <w:rStyle w:val="Bodytext2Bold5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A65A5">
        <w:rPr>
          <w:rStyle w:val="Bodytext2"/>
          <w:rFonts w:ascii="Times New Roman" w:hAnsi="Times New Roman" w:cs="Times New Roman"/>
          <w:sz w:val="24"/>
          <w:szCs w:val="24"/>
          <w:lang w:eastAsia="ro-RO"/>
        </w:rPr>
        <w:t xml:space="preserve">Vinga, </w:t>
      </w:r>
    </w:p>
    <w:p w:rsidR="006A3B38" w:rsidRPr="00EA65A5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859"/>
          <w:tab w:val="left" w:pos="1440"/>
        </w:tabs>
        <w:spacing w:after="0" w:line="313" w:lineRule="exact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A65A5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EA65A5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>Local al Vladimirescu</w:t>
      </w:r>
      <w:r w:rsidR="006A3B38" w:rsidRPr="00EA65A5">
        <w:rPr>
          <w:rStyle w:val="Bodytext2Bold5"/>
          <w:rFonts w:ascii="Times New Roman" w:hAnsi="Times New Roman" w:cs="Times New Roman"/>
          <w:b w:val="0"/>
          <w:sz w:val="24"/>
          <w:szCs w:val="24"/>
          <w:lang w:eastAsia="ro-RO"/>
        </w:rPr>
        <w:t xml:space="preserve">, </w:t>
      </w:r>
    </w:p>
    <w:p w:rsidR="006A3B38" w:rsidRPr="00E9289C" w:rsidRDefault="00C12679" w:rsidP="00C12679">
      <w:pPr>
        <w:pStyle w:val="Bodytext21"/>
        <w:numPr>
          <w:ilvl w:val="0"/>
          <w:numId w:val="12"/>
        </w:numPr>
        <w:shd w:val="clear" w:color="auto" w:fill="auto"/>
        <w:tabs>
          <w:tab w:val="left" w:pos="859"/>
          <w:tab w:val="left" w:pos="1440"/>
        </w:tabs>
        <w:spacing w:after="0" w:line="313" w:lineRule="exact"/>
        <w:ind w:firstLine="450"/>
        <w:jc w:val="both"/>
        <w:rPr>
          <w:rStyle w:val="Bodytext2"/>
          <w:rFonts w:ascii="Times New Roman" w:hAnsi="Times New Roman" w:cs="Times New Roman"/>
          <w:sz w:val="24"/>
          <w:szCs w:val="24"/>
        </w:rPr>
      </w:pPr>
      <w:r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Pr="00E9289C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="006A3B38" w:rsidRPr="00E9289C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="006A3B38" w:rsidRPr="00E9289C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="006A3B38" w:rsidRPr="00E9289C">
        <w:rPr>
          <w:rFonts w:ascii="Times New Roman" w:hAnsi="Times New Roman" w:cs="Times New Roman"/>
          <w:bCs/>
          <w:sz w:val="24"/>
          <w:szCs w:val="24"/>
        </w:rPr>
        <w:t xml:space="preserve">Comunei </w:t>
      </w:r>
      <w:r w:rsidR="006A3B38" w:rsidRPr="00E9289C">
        <w:rPr>
          <w:rStyle w:val="Bodytext2"/>
          <w:rFonts w:ascii="Times New Roman" w:hAnsi="Times New Roman" w:cs="Times New Roman"/>
          <w:sz w:val="24"/>
          <w:szCs w:val="24"/>
          <w:lang w:eastAsia="ro-RO"/>
        </w:rPr>
        <w:t xml:space="preserve">Zădăreni, </w:t>
      </w:r>
    </w:p>
    <w:p w:rsidR="006A3B38" w:rsidRPr="00E9289C" w:rsidRDefault="006A3B38" w:rsidP="00C12679">
      <w:pPr>
        <w:numPr>
          <w:ilvl w:val="0"/>
          <w:numId w:val="12"/>
        </w:numPr>
        <w:tabs>
          <w:tab w:val="left" w:pos="1440"/>
        </w:tabs>
        <w:spacing w:after="0" w:line="240" w:lineRule="auto"/>
        <w:ind w:firstLine="450"/>
        <w:jc w:val="both"/>
        <w:rPr>
          <w:rStyle w:val="Heading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 </w:t>
      </w:r>
      <w:r w:rsidR="00C12679" w:rsidRPr="00C12679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Hotărârea nr. ______/________emisă de către</w:t>
      </w:r>
      <w:r w:rsidR="00C12679" w:rsidRPr="00E9289C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 </w:t>
      </w:r>
      <w:r w:rsidRPr="00E9289C"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 xml:space="preserve">Consiliul </w:t>
      </w:r>
      <w:r w:rsidRPr="00E9289C">
        <w:rPr>
          <w:rStyle w:val="Bodytext3"/>
          <w:rFonts w:ascii="Times New Roman" w:hAnsi="Times New Roman" w:cs="Times New Roman"/>
          <w:b w:val="0"/>
          <w:sz w:val="24"/>
          <w:szCs w:val="24"/>
          <w:lang w:eastAsia="ro-RO"/>
        </w:rPr>
        <w:t xml:space="preserve">Local al </w:t>
      </w:r>
      <w:r w:rsidRPr="00E9289C">
        <w:rPr>
          <w:rFonts w:ascii="Times New Roman" w:hAnsi="Times New Roman"/>
          <w:bCs/>
          <w:sz w:val="24"/>
          <w:szCs w:val="24"/>
        </w:rPr>
        <w:t xml:space="preserve">Comunei </w:t>
      </w:r>
      <w:r w:rsidRPr="00E9289C">
        <w:rPr>
          <w:rStyle w:val="Heading3"/>
          <w:rFonts w:ascii="Times New Roman" w:hAnsi="Times New Roman" w:cs="Times New Roman"/>
          <w:b w:val="0"/>
          <w:sz w:val="24"/>
          <w:szCs w:val="24"/>
          <w:lang w:eastAsia="ro-RO"/>
        </w:rPr>
        <w:t>Zimandu Nou.</w:t>
      </w:r>
    </w:p>
    <w:p w:rsidR="001D08AA" w:rsidRPr="00C12679" w:rsidRDefault="00C12679" w:rsidP="00C12679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Style w:val="Bodytext2Bold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Bodytext2Bold"/>
          <w:rFonts w:ascii="Times New Roman" w:hAnsi="Times New Roman" w:cs="Times New Roman"/>
          <w:b w:val="0"/>
          <w:sz w:val="24"/>
          <w:szCs w:val="24"/>
          <w:lang w:eastAsia="ro-RO"/>
        </w:rPr>
        <w:t>Hotârârea AGA nr. _______/__________</w:t>
      </w:r>
    </w:p>
    <w:p w:rsidR="00C12679" w:rsidRPr="00C12679" w:rsidRDefault="00C12679" w:rsidP="00C12679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3D00" w:rsidRPr="002142CB" w:rsidRDefault="002F6D32" w:rsidP="00214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Fonts w:ascii="Times New Roman" w:hAnsi="Times New Roman" w:cs="Times New Roman"/>
          <w:sz w:val="24"/>
          <w:szCs w:val="24"/>
        </w:rPr>
        <w:t>Părț</w:t>
      </w:r>
      <w:r w:rsidR="003F3D00" w:rsidRPr="002142CB">
        <w:rPr>
          <w:rFonts w:ascii="Times New Roman" w:hAnsi="Times New Roman" w:cs="Times New Roman"/>
          <w:sz w:val="24"/>
          <w:szCs w:val="24"/>
        </w:rPr>
        <w:t xml:space="preserve">ile au decis să </w:t>
      </w:r>
      <w:r w:rsidR="002743C7" w:rsidRPr="002142CB">
        <w:rPr>
          <w:rFonts w:ascii="Times New Roman" w:hAnsi="Times New Roman" w:cs="Times New Roman"/>
          <w:sz w:val="24"/>
          <w:szCs w:val="24"/>
        </w:rPr>
        <w:t xml:space="preserve">încheie prezentul act adițional: </w:t>
      </w:r>
    </w:p>
    <w:p w:rsidR="0075424F" w:rsidRDefault="0075424F" w:rsidP="003E4C8D">
      <w:pPr>
        <w:spacing w:after="0" w:line="240" w:lineRule="auto"/>
        <w:ind w:right="-468"/>
        <w:jc w:val="both"/>
        <w:rPr>
          <w:rFonts w:ascii="Times New Roman" w:hAnsi="Times New Roman"/>
          <w:b/>
          <w:sz w:val="24"/>
          <w:szCs w:val="24"/>
        </w:rPr>
      </w:pPr>
    </w:p>
    <w:p w:rsidR="003E4C8D" w:rsidRDefault="003E4C8D" w:rsidP="003E4C8D">
      <w:pPr>
        <w:spacing w:after="0" w:line="240" w:lineRule="auto"/>
        <w:ind w:right="-468"/>
        <w:jc w:val="both"/>
        <w:rPr>
          <w:rFonts w:ascii="Times New Roman" w:hAnsi="Times New Roman"/>
          <w:sz w:val="24"/>
          <w:szCs w:val="24"/>
        </w:rPr>
      </w:pPr>
      <w:r w:rsidRPr="00C82A5A">
        <w:rPr>
          <w:rFonts w:ascii="Times New Roman" w:hAnsi="Times New Roman"/>
          <w:b/>
          <w:sz w:val="24"/>
          <w:szCs w:val="24"/>
        </w:rPr>
        <w:t xml:space="preserve">Art. 1 </w:t>
      </w:r>
      <w:r w:rsidRPr="002142CB">
        <w:rPr>
          <w:rFonts w:ascii="Times New Roman" w:hAnsi="Times New Roman"/>
          <w:sz w:val="24"/>
          <w:szCs w:val="24"/>
        </w:rPr>
        <w:t>(1) Se aprobă modificarea tarifelor de colectare deșeuri, aplicabile tuturor UAT-urilor componente Zonei 1, după cum urmează:</w:t>
      </w:r>
    </w:p>
    <w:p w:rsidR="003E4C8D" w:rsidRDefault="003E4C8D" w:rsidP="003E4C8D">
      <w:pPr>
        <w:spacing w:after="0" w:line="240" w:lineRule="auto"/>
        <w:ind w:right="-468"/>
        <w:jc w:val="both"/>
        <w:rPr>
          <w:rFonts w:ascii="Times New Roman" w:hAnsi="Times New Roman"/>
          <w:sz w:val="24"/>
          <w:szCs w:val="24"/>
        </w:rPr>
      </w:pPr>
    </w:p>
    <w:tbl>
      <w:tblPr>
        <w:tblW w:w="9653" w:type="dxa"/>
        <w:tblInd w:w="-185" w:type="dxa"/>
        <w:tblLook w:val="04A0" w:firstRow="1" w:lastRow="0" w:firstColumn="1" w:lastColumn="0" w:noHBand="0" w:noVBand="1"/>
      </w:tblPr>
      <w:tblGrid>
        <w:gridCol w:w="569"/>
        <w:gridCol w:w="6143"/>
        <w:gridCol w:w="990"/>
        <w:gridCol w:w="990"/>
        <w:gridCol w:w="990"/>
      </w:tblGrid>
      <w:tr w:rsidR="003E4C8D" w:rsidRPr="002142CB" w:rsidTr="00270959">
        <w:trPr>
          <w:trHeight w:val="267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2142CB" w:rsidRDefault="003E4C8D" w:rsidP="00270959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42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Nr. crt.</w:t>
            </w:r>
          </w:p>
        </w:tc>
        <w:tc>
          <w:tcPr>
            <w:tcW w:w="6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2142CB" w:rsidRDefault="003E4C8D" w:rsidP="00270959">
            <w:pPr>
              <w:spacing w:after="0" w:line="240" w:lineRule="auto"/>
              <w:ind w:right="-468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42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Activitate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2142CB" w:rsidRDefault="003E4C8D" w:rsidP="00270959">
            <w:pPr>
              <w:spacing w:after="0" w:line="240" w:lineRule="auto"/>
              <w:ind w:right="-10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42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um.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E4C8D" w:rsidRPr="002142CB" w:rsidRDefault="003E4C8D" w:rsidP="00270959">
            <w:pPr>
              <w:spacing w:after="0" w:line="240" w:lineRule="auto"/>
              <w:ind w:right="-46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42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Tarif fără TVA</w:t>
            </w:r>
          </w:p>
        </w:tc>
      </w:tr>
      <w:tr w:rsidR="003E4C8D" w:rsidRPr="002142CB" w:rsidTr="00270959">
        <w:trPr>
          <w:trHeight w:val="29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C8D" w:rsidRPr="002142CB" w:rsidRDefault="003E4C8D" w:rsidP="00270959">
            <w:pPr>
              <w:spacing w:after="0" w:line="240" w:lineRule="auto"/>
              <w:ind w:right="-46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C8D" w:rsidRPr="002142CB" w:rsidRDefault="003E4C8D" w:rsidP="00270959">
            <w:pPr>
              <w:spacing w:after="0" w:line="240" w:lineRule="auto"/>
              <w:ind w:right="-46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C8D" w:rsidRPr="002142CB" w:rsidRDefault="003E4C8D" w:rsidP="00270959">
            <w:pPr>
              <w:spacing w:after="0" w:line="240" w:lineRule="auto"/>
              <w:ind w:right="-468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C8D" w:rsidRPr="002142CB" w:rsidRDefault="003E4C8D" w:rsidP="00270959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42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an 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C8D" w:rsidRPr="002142CB" w:rsidRDefault="003E4C8D" w:rsidP="00270959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142C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an 5</w:t>
            </w:r>
          </w:p>
        </w:tc>
      </w:tr>
      <w:tr w:rsidR="003E4C8D" w:rsidRPr="002142CB" w:rsidTr="00270959">
        <w:trPr>
          <w:trHeight w:val="2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2142CB" w:rsidRDefault="003E4C8D" w:rsidP="00270959">
            <w:pPr>
              <w:spacing w:after="0" w:line="240" w:lineRule="auto"/>
              <w:ind w:right="-4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2C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2142CB" w:rsidRDefault="003E4C8D" w:rsidP="00270959">
            <w:pPr>
              <w:tabs>
                <w:tab w:val="left" w:pos="0"/>
                <w:tab w:val="left" w:pos="275"/>
              </w:tabs>
              <w:spacing w:after="0" w:line="240" w:lineRule="auto"/>
              <w:ind w:right="-4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2CB">
              <w:rPr>
                <w:rFonts w:ascii="Times New Roman" w:hAnsi="Times New Roman"/>
                <w:color w:val="000000"/>
                <w:sz w:val="24"/>
                <w:szCs w:val="24"/>
              </w:rPr>
              <w:t>Colectare și transport deșeuri menajere - populație urban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2142CB" w:rsidRDefault="003E4C8D" w:rsidP="00270959">
            <w:pPr>
              <w:tabs>
                <w:tab w:val="left" w:pos="95"/>
              </w:tabs>
              <w:spacing w:after="0" w:line="240" w:lineRule="auto"/>
              <w:ind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2CB">
              <w:rPr>
                <w:rFonts w:ascii="Times New Roman" w:hAnsi="Times New Roman"/>
                <w:color w:val="000000"/>
                <w:sz w:val="24"/>
                <w:szCs w:val="24"/>
              </w:rPr>
              <w:t>lei/pers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C8D" w:rsidRPr="002142CB" w:rsidRDefault="003E4C8D" w:rsidP="00270959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C8D" w:rsidRPr="002142CB" w:rsidRDefault="003E4C8D" w:rsidP="00270959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10,29</w:t>
            </w:r>
          </w:p>
        </w:tc>
      </w:tr>
      <w:tr w:rsidR="003E4C8D" w:rsidRPr="002142CB" w:rsidTr="00270959">
        <w:trPr>
          <w:trHeight w:val="2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2142CB" w:rsidRDefault="003E4C8D" w:rsidP="00270959">
            <w:pPr>
              <w:spacing w:after="0" w:line="240" w:lineRule="auto"/>
              <w:ind w:right="-4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2C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2142CB" w:rsidRDefault="003E4C8D" w:rsidP="00270959">
            <w:pPr>
              <w:tabs>
                <w:tab w:val="left" w:pos="0"/>
                <w:tab w:val="left" w:pos="275"/>
              </w:tabs>
              <w:spacing w:after="0" w:line="240" w:lineRule="auto"/>
              <w:ind w:right="-4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2CB">
              <w:rPr>
                <w:rFonts w:ascii="Times New Roman" w:hAnsi="Times New Roman"/>
                <w:color w:val="000000"/>
                <w:sz w:val="24"/>
                <w:szCs w:val="24"/>
              </w:rPr>
              <w:t>Colectare și transport deșeuri menajere - populație rural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2142CB" w:rsidRDefault="003E4C8D" w:rsidP="00270959">
            <w:pPr>
              <w:tabs>
                <w:tab w:val="left" w:pos="95"/>
              </w:tabs>
              <w:spacing w:after="0" w:line="240" w:lineRule="auto"/>
              <w:ind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2CB">
              <w:rPr>
                <w:rFonts w:ascii="Times New Roman" w:hAnsi="Times New Roman"/>
                <w:color w:val="000000"/>
                <w:sz w:val="24"/>
                <w:szCs w:val="24"/>
              </w:rPr>
              <w:t>lei/pers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C8D" w:rsidRPr="002142CB" w:rsidRDefault="003E4C8D" w:rsidP="00270959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C8D" w:rsidRPr="002142CB" w:rsidRDefault="003E4C8D" w:rsidP="00270959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4,85</w:t>
            </w:r>
          </w:p>
        </w:tc>
      </w:tr>
      <w:tr w:rsidR="003E4C8D" w:rsidRPr="002142CB" w:rsidTr="00270959">
        <w:trPr>
          <w:trHeight w:val="297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2142CB" w:rsidRDefault="003E4C8D" w:rsidP="00270959">
            <w:pPr>
              <w:spacing w:after="0" w:line="240" w:lineRule="auto"/>
              <w:ind w:right="-4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2C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2142CB" w:rsidRDefault="003E4C8D" w:rsidP="00270959">
            <w:pPr>
              <w:tabs>
                <w:tab w:val="left" w:pos="0"/>
                <w:tab w:val="left" w:pos="275"/>
              </w:tabs>
              <w:spacing w:after="0" w:line="240" w:lineRule="auto"/>
              <w:ind w:right="-4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2CB">
              <w:rPr>
                <w:rFonts w:ascii="Times New Roman" w:hAnsi="Times New Roman"/>
                <w:color w:val="000000"/>
                <w:sz w:val="24"/>
                <w:szCs w:val="24"/>
              </w:rPr>
              <w:t>Colectare și transport deșeuri similare - persoane juridice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2142CB" w:rsidRDefault="003E4C8D" w:rsidP="00270959">
            <w:pPr>
              <w:tabs>
                <w:tab w:val="left" w:pos="95"/>
              </w:tabs>
              <w:spacing w:after="0" w:line="240" w:lineRule="auto"/>
              <w:ind w:right="-10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42CB">
              <w:rPr>
                <w:rFonts w:ascii="Times New Roman" w:hAnsi="Times New Roman"/>
                <w:color w:val="000000"/>
                <w:sz w:val="24"/>
                <w:szCs w:val="24"/>
              </w:rPr>
              <w:t>lei/tonă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C8D" w:rsidRPr="002142CB" w:rsidRDefault="003E4C8D" w:rsidP="00270959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499,48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C8D" w:rsidRPr="002142CB" w:rsidRDefault="003E4C8D" w:rsidP="00270959">
            <w:pPr>
              <w:spacing w:after="0" w:line="240" w:lineRule="auto"/>
              <w:ind w:right="-1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494,81</w:t>
            </w:r>
          </w:p>
        </w:tc>
      </w:tr>
    </w:tbl>
    <w:p w:rsidR="003E4C8D" w:rsidRDefault="003E4C8D" w:rsidP="003E4C8D">
      <w:pPr>
        <w:pStyle w:val="Bodytext21"/>
        <w:shd w:val="clear" w:color="auto" w:fill="auto"/>
        <w:spacing w:after="0" w:line="240" w:lineRule="auto"/>
        <w:ind w:right="-468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4C8D" w:rsidRDefault="003E4C8D" w:rsidP="003E4C8D">
      <w:pPr>
        <w:pStyle w:val="Bodytext21"/>
        <w:shd w:val="clear" w:color="auto" w:fill="auto"/>
        <w:spacing w:after="0" w:line="240" w:lineRule="auto"/>
        <w:ind w:right="-468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810" w:type="dxa"/>
        <w:tblInd w:w="-162" w:type="dxa"/>
        <w:tblLook w:val="04A0" w:firstRow="1" w:lastRow="0" w:firstColumn="1" w:lastColumn="0" w:noHBand="0" w:noVBand="1"/>
      </w:tblPr>
      <w:tblGrid>
        <w:gridCol w:w="1777"/>
        <w:gridCol w:w="1643"/>
        <w:gridCol w:w="1890"/>
        <w:gridCol w:w="1980"/>
        <w:gridCol w:w="2520"/>
      </w:tblGrid>
      <w:tr w:rsidR="003E4C8D" w:rsidRPr="00EE09CB" w:rsidTr="00270959">
        <w:trPr>
          <w:trHeight w:val="249"/>
        </w:trPr>
        <w:tc>
          <w:tcPr>
            <w:tcW w:w="9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 4 CONTRACTUAL</w:t>
            </w:r>
          </w:p>
        </w:tc>
      </w:tr>
      <w:tr w:rsidR="003E4C8D" w:rsidRPr="00EE09CB" w:rsidTr="00270959">
        <w:trPr>
          <w:trHeight w:val="249"/>
        </w:trPr>
        <w:tc>
          <w:tcPr>
            <w:tcW w:w="17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Tip de deșeu</w:t>
            </w:r>
          </w:p>
        </w:tc>
        <w:tc>
          <w:tcPr>
            <w:tcW w:w="35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Populație urban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/>
              </w:rPr>
              <w:t>Populație rural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Persoane juridice</w:t>
            </w:r>
          </w:p>
        </w:tc>
      </w:tr>
      <w:tr w:rsidR="003E4C8D" w:rsidRPr="00EE09CB" w:rsidTr="00270959">
        <w:trPr>
          <w:trHeight w:val="249"/>
        </w:trPr>
        <w:tc>
          <w:tcPr>
            <w:tcW w:w="17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Tarif lei fără TVA/tonă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Tarif lei fără TVA/persoană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Tarif lei fără TVA/persoană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Tarif lei fără TVA/tonă</w:t>
            </w:r>
          </w:p>
        </w:tc>
      </w:tr>
      <w:tr w:rsidR="003E4C8D" w:rsidRPr="00EE09CB" w:rsidTr="00270959">
        <w:trPr>
          <w:trHeight w:val="249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Reziduale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290,47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511,97</w:t>
            </w:r>
          </w:p>
        </w:tc>
      </w:tr>
      <w:tr w:rsidR="003E4C8D" w:rsidRPr="00EE09CB" w:rsidTr="00270959">
        <w:trPr>
          <w:trHeight w:val="249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Hârtie/carton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326,32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511,83</w:t>
            </w:r>
          </w:p>
        </w:tc>
      </w:tr>
      <w:tr w:rsidR="003E4C8D" w:rsidRPr="00EE09CB" w:rsidTr="00270959">
        <w:trPr>
          <w:trHeight w:val="249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Plastic/metal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244,60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427,89</w:t>
            </w:r>
          </w:p>
        </w:tc>
      </w:tr>
      <w:tr w:rsidR="003E4C8D" w:rsidRPr="00EE09CB" w:rsidTr="00270959">
        <w:trPr>
          <w:trHeight w:val="249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Sticlă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219,60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402,18</w:t>
            </w:r>
          </w:p>
        </w:tc>
      </w:tr>
      <w:tr w:rsidR="003E4C8D" w:rsidRPr="00EE09CB" w:rsidTr="00270959">
        <w:trPr>
          <w:trHeight w:val="249"/>
        </w:trPr>
        <w:tc>
          <w:tcPr>
            <w:tcW w:w="1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Biodegradabile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251,24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251,24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</w:tr>
    </w:tbl>
    <w:p w:rsidR="003E4C8D" w:rsidRDefault="003E4C8D" w:rsidP="003E4C8D">
      <w:pPr>
        <w:pStyle w:val="Bodytext21"/>
        <w:shd w:val="clear" w:color="auto" w:fill="auto"/>
        <w:spacing w:after="0" w:line="240" w:lineRule="auto"/>
        <w:ind w:right="-468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4C8D" w:rsidRDefault="003E4C8D" w:rsidP="003E4C8D">
      <w:pPr>
        <w:pStyle w:val="Bodytext21"/>
        <w:shd w:val="clear" w:color="auto" w:fill="auto"/>
        <w:spacing w:after="0" w:line="240" w:lineRule="auto"/>
        <w:ind w:right="-468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0243" w:type="dxa"/>
        <w:tblInd w:w="-162" w:type="dxa"/>
        <w:tblLook w:val="04A0" w:firstRow="1" w:lastRow="0" w:firstColumn="1" w:lastColumn="0" w:noHBand="0" w:noVBand="1"/>
      </w:tblPr>
      <w:tblGrid>
        <w:gridCol w:w="1980"/>
        <w:gridCol w:w="1800"/>
        <w:gridCol w:w="2070"/>
        <w:gridCol w:w="2340"/>
        <w:gridCol w:w="2053"/>
      </w:tblGrid>
      <w:tr w:rsidR="003E4C8D" w:rsidRPr="00EE09CB" w:rsidTr="00270959">
        <w:trPr>
          <w:trHeight w:val="260"/>
        </w:trPr>
        <w:tc>
          <w:tcPr>
            <w:tcW w:w="10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 5 CONTRACTUAL</w:t>
            </w:r>
          </w:p>
        </w:tc>
      </w:tr>
      <w:tr w:rsidR="003E4C8D" w:rsidRPr="00EE09CB" w:rsidTr="00270959">
        <w:trPr>
          <w:trHeight w:val="260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Tip de deșeu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Populație urban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Populație rural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Persoane juridice</w:t>
            </w:r>
          </w:p>
        </w:tc>
      </w:tr>
      <w:tr w:rsidR="003E4C8D" w:rsidRPr="00EE09CB" w:rsidTr="00270959">
        <w:trPr>
          <w:trHeight w:val="260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Tarif lei fără TVA/tonă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Tarif lei fără TVA/persoană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Tarif lei fără TVA/persoană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Tarif lei fără TVA/tonă</w:t>
            </w:r>
          </w:p>
        </w:tc>
      </w:tr>
      <w:tr w:rsidR="003E4C8D" w:rsidRPr="00EE09CB" w:rsidTr="00270959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Reziduale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289,53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3,27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507,33</w:t>
            </w:r>
          </w:p>
        </w:tc>
      </w:tr>
      <w:tr w:rsidR="003E4C8D" w:rsidRPr="00EE09CB" w:rsidTr="00270959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Hârtie/carton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324,08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0,38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505,76</w:t>
            </w:r>
          </w:p>
        </w:tc>
      </w:tr>
      <w:tr w:rsidR="003E4C8D" w:rsidRPr="00EE09CB" w:rsidTr="00270959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Plastic/metal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243,64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0,98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423,87</w:t>
            </w:r>
          </w:p>
        </w:tc>
      </w:tr>
      <w:tr w:rsidR="003E4C8D" w:rsidRPr="00EE09CB" w:rsidTr="00270959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Sticlă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218,45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0,30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0,22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398,19</w:t>
            </w:r>
          </w:p>
        </w:tc>
      </w:tr>
      <w:tr w:rsidR="003E4C8D" w:rsidRPr="00EE09CB" w:rsidTr="00270959">
        <w:trPr>
          <w:trHeight w:val="2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Biodegradabile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252,00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DB2212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0,93</w:t>
            </w:r>
            <w:bookmarkStart w:id="1" w:name="_GoBack"/>
            <w:bookmarkEnd w:id="1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E0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4C8D" w:rsidRPr="00EE09CB" w:rsidRDefault="003E4C8D" w:rsidP="002709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252,00*</w:t>
            </w:r>
          </w:p>
        </w:tc>
      </w:tr>
    </w:tbl>
    <w:p w:rsidR="003E4C8D" w:rsidRDefault="003E4C8D" w:rsidP="003E4C8D">
      <w:pPr>
        <w:pStyle w:val="Bodytext21"/>
        <w:shd w:val="clear" w:color="auto" w:fill="auto"/>
        <w:spacing w:after="0" w:line="240" w:lineRule="auto"/>
        <w:ind w:right="-468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4C8D" w:rsidRDefault="003E4C8D" w:rsidP="003E4C8D">
      <w:pPr>
        <w:pStyle w:val="Bodytext21"/>
        <w:shd w:val="clear" w:color="auto" w:fill="auto"/>
        <w:spacing w:after="0" w:line="240" w:lineRule="auto"/>
        <w:ind w:right="-468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*În cazul în care pe o perioadă de 3 luni consecutive, se va depăși media lunară de 617 tone deșeu biodegradabil colectat (=7406 tone / 12 luni – cantitate prezentată la pagina nr. 7 tabel 2 din </w:t>
      </w:r>
      <w:r w:rsidRPr="00D821B3">
        <w:rPr>
          <w:rFonts w:ascii="Times New Roman" w:hAnsi="Times New Roman"/>
          <w:sz w:val="24"/>
          <w:szCs w:val="24"/>
        </w:rPr>
        <w:t>Adresa nr. 6765/15.11</w:t>
      </w:r>
      <w:r>
        <w:rPr>
          <w:rFonts w:ascii="Times New Roman" w:hAnsi="Times New Roman"/>
          <w:sz w:val="24"/>
          <w:szCs w:val="24"/>
        </w:rPr>
        <w:t>.2021</w:t>
      </w:r>
      <w:r>
        <w:rPr>
          <w:rFonts w:ascii="Times New Roman" w:hAnsi="Times New Roman" w:cs="Times New Roman"/>
          <w:bCs/>
          <w:sz w:val="24"/>
          <w:szCs w:val="24"/>
        </w:rPr>
        <w:t xml:space="preserve">), se vor aplica prevederile </w:t>
      </w:r>
      <w:r w:rsidRPr="004230DE">
        <w:rPr>
          <w:rFonts w:ascii="Times New Roman" w:hAnsi="Times New Roman"/>
          <w:sz w:val="24"/>
          <w:szCs w:val="24"/>
        </w:rPr>
        <w:t>Ordinul</w:t>
      </w:r>
      <w:r>
        <w:rPr>
          <w:rFonts w:ascii="Times New Roman" w:hAnsi="Times New Roman"/>
          <w:sz w:val="24"/>
          <w:szCs w:val="24"/>
        </w:rPr>
        <w:t>ui nr. 109/</w:t>
      </w:r>
      <w:r w:rsidRPr="004230DE">
        <w:rPr>
          <w:rFonts w:ascii="Times New Roman" w:hAnsi="Times New Roman"/>
          <w:sz w:val="24"/>
          <w:szCs w:val="24"/>
        </w:rPr>
        <w:t>2007</w:t>
      </w:r>
      <w:r>
        <w:rPr>
          <w:rFonts w:ascii="Times New Roman" w:hAnsi="Times New Roman"/>
          <w:sz w:val="24"/>
          <w:szCs w:val="24"/>
        </w:rPr>
        <w:t xml:space="preserve"> ANRSC, </w:t>
      </w:r>
      <w:r w:rsidRPr="004230DE">
        <w:rPr>
          <w:rFonts w:ascii="Times New Roman" w:hAnsi="Times New Roman"/>
          <w:sz w:val="24"/>
          <w:szCs w:val="24"/>
        </w:rPr>
        <w:t>privind aprobarea Normelor metodologice de stabilire, ajustare sau modificare a tarifelor pentru activităţile specifice serviciului de salubrizare a localităţilor</w:t>
      </w:r>
    </w:p>
    <w:p w:rsidR="003E4C8D" w:rsidRDefault="003E4C8D" w:rsidP="003E4C8D">
      <w:pPr>
        <w:pStyle w:val="Bodytext21"/>
        <w:shd w:val="clear" w:color="auto" w:fill="auto"/>
        <w:spacing w:after="0" w:line="240" w:lineRule="auto"/>
        <w:ind w:right="-468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E4C8D" w:rsidRPr="002142CB" w:rsidRDefault="003E4C8D" w:rsidP="003E4C8D">
      <w:pPr>
        <w:pStyle w:val="Bodytext21"/>
        <w:shd w:val="clear" w:color="auto" w:fill="auto"/>
        <w:spacing w:after="0" w:line="240" w:lineRule="auto"/>
        <w:ind w:right="-468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Fonts w:ascii="Times New Roman" w:hAnsi="Times New Roman" w:cs="Times New Roman"/>
          <w:bCs/>
          <w:sz w:val="24"/>
          <w:szCs w:val="24"/>
        </w:rPr>
        <w:t xml:space="preserve">(2)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Noile valori</w:t>
      </w:r>
      <w:r w:rsidRPr="002142C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le tarifelor</w:t>
      </w:r>
      <w:r w:rsidRPr="002142CB">
        <w:rPr>
          <w:rFonts w:ascii="Times New Roman" w:hAnsi="Times New Roman" w:cs="Times New Roman"/>
          <w:color w:val="1F497D"/>
          <w:sz w:val="24"/>
          <w:szCs w:val="24"/>
          <w:lang w:val="fr-BE"/>
        </w:rPr>
        <w:t xml:space="preserve"> </w:t>
      </w:r>
      <w:r w:rsidRPr="002142CB">
        <w:rPr>
          <w:rFonts w:ascii="Times New Roman" w:hAnsi="Times New Roman" w:cs="Times New Roman"/>
          <w:bCs/>
          <w:sz w:val="24"/>
          <w:szCs w:val="24"/>
        </w:rPr>
        <w:t xml:space="preserve">cuprind </w:t>
      </w:r>
      <w:r w:rsidRPr="000931F6">
        <w:rPr>
          <w:rFonts w:ascii="Times New Roman" w:hAnsi="Times New Roman" w:cs="Times New Roman"/>
          <w:bCs/>
          <w:color w:val="000000"/>
          <w:sz w:val="24"/>
          <w:szCs w:val="24"/>
        </w:rPr>
        <w:t>și contribuția la economia circulară în sumă de 80 lei/tonă.</w:t>
      </w:r>
    </w:p>
    <w:p w:rsidR="003E4C8D" w:rsidRDefault="003E4C8D" w:rsidP="002142CB">
      <w:pPr>
        <w:spacing w:after="0" w:line="240" w:lineRule="auto"/>
        <w:ind w:right="-54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020CD6" w:rsidRPr="002142CB" w:rsidRDefault="00020CD6" w:rsidP="002142CB">
      <w:pPr>
        <w:spacing w:after="0" w:line="240" w:lineRule="auto"/>
        <w:ind w:right="-54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E4C8D">
        <w:rPr>
          <w:rFonts w:ascii="Times New Roman" w:hAnsi="Times New Roman" w:cs="Times New Roman"/>
          <w:b/>
          <w:sz w:val="24"/>
          <w:szCs w:val="24"/>
          <w:lang w:val="fr-FR"/>
        </w:rPr>
        <w:lastRenderedPageBreak/>
        <w:t xml:space="preserve">Art. </w:t>
      </w:r>
      <w:r w:rsidR="00023B7D" w:rsidRPr="003E4C8D">
        <w:rPr>
          <w:rFonts w:ascii="Times New Roman" w:hAnsi="Times New Roman" w:cs="Times New Roman"/>
          <w:b/>
          <w:sz w:val="24"/>
          <w:szCs w:val="24"/>
          <w:lang w:val="fr-FR"/>
        </w:rPr>
        <w:t>2</w:t>
      </w:r>
      <w:r w:rsidRPr="002142CB">
        <w:rPr>
          <w:rFonts w:ascii="Times New Roman" w:hAnsi="Times New Roman" w:cs="Times New Roman"/>
          <w:sz w:val="24"/>
          <w:szCs w:val="24"/>
          <w:lang w:val="fr-FR"/>
        </w:rPr>
        <w:t xml:space="preserve"> Prezentul act adițional modifică în mod corespunzător prevederile Contractului nr. </w:t>
      </w:r>
      <w:r w:rsidR="006672F9" w:rsidRPr="002142CB">
        <w:rPr>
          <w:rFonts w:ascii="Times New Roman" w:hAnsi="Times New Roman" w:cs="Times New Roman"/>
          <w:sz w:val="24"/>
          <w:szCs w:val="24"/>
          <w:lang w:val="fr-FR"/>
        </w:rPr>
        <w:t>1603/24.10.2017</w:t>
      </w:r>
      <w:r w:rsidRPr="002142CB">
        <w:rPr>
          <w:rFonts w:ascii="Times New Roman" w:hAnsi="Times New Roman" w:cs="Times New Roman"/>
          <w:sz w:val="24"/>
          <w:szCs w:val="24"/>
          <w:lang w:val="fr-FR"/>
        </w:rPr>
        <w:t>, celelalte prevederi rămânând neschimbate.</w:t>
      </w:r>
    </w:p>
    <w:p w:rsidR="00020CD6" w:rsidRPr="002142CB" w:rsidRDefault="00020CD6" w:rsidP="002142CB">
      <w:pPr>
        <w:spacing w:after="0" w:line="240" w:lineRule="auto"/>
        <w:ind w:right="-540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:rsidR="00020CD6" w:rsidRDefault="00020CD6" w:rsidP="002142CB">
      <w:pPr>
        <w:spacing w:after="0" w:line="240" w:lineRule="auto"/>
        <w:ind w:right="-540"/>
        <w:jc w:val="both"/>
        <w:rPr>
          <w:rFonts w:ascii="Times New Roman" w:hAnsi="Times New Roman" w:cs="Times New Roman"/>
          <w:sz w:val="24"/>
          <w:szCs w:val="24"/>
        </w:rPr>
      </w:pPr>
      <w:r w:rsidRPr="002142CB">
        <w:rPr>
          <w:rFonts w:ascii="Times New Roman" w:hAnsi="Times New Roman" w:cs="Times New Roman"/>
          <w:sz w:val="24"/>
          <w:szCs w:val="24"/>
        </w:rPr>
        <w:t xml:space="preserve">Art. </w:t>
      </w:r>
      <w:r w:rsidR="00023B7D">
        <w:rPr>
          <w:rFonts w:ascii="Times New Roman" w:hAnsi="Times New Roman" w:cs="Times New Roman"/>
          <w:sz w:val="24"/>
          <w:szCs w:val="24"/>
        </w:rPr>
        <w:t>3</w:t>
      </w:r>
      <w:r w:rsidRPr="002142CB">
        <w:rPr>
          <w:rFonts w:ascii="Times New Roman" w:hAnsi="Times New Roman" w:cs="Times New Roman"/>
          <w:sz w:val="24"/>
          <w:szCs w:val="24"/>
        </w:rPr>
        <w:t xml:space="preserve"> Conținutul prezentului Act adițional prevalează asupra oricăror clauze sau interpretări contrare ale unor prevederi din Contractul de concesiune.</w:t>
      </w:r>
    </w:p>
    <w:p w:rsidR="00B60900" w:rsidRDefault="00B60900" w:rsidP="00B60900">
      <w:pPr>
        <w:pStyle w:val="Recitals"/>
        <w:numPr>
          <w:ilvl w:val="0"/>
          <w:numId w:val="0"/>
        </w:numPr>
        <w:rPr>
          <w:rFonts w:ascii="Times New Roman" w:eastAsiaTheme="minorHAnsi" w:hAnsi="Times New Roman"/>
          <w:kern w:val="0"/>
          <w:sz w:val="24"/>
          <w:szCs w:val="24"/>
          <w:lang w:val="en-US" w:eastAsia="en-US"/>
        </w:rPr>
      </w:pPr>
    </w:p>
    <w:p w:rsidR="009E5B68" w:rsidRPr="002142CB" w:rsidRDefault="009E5B68" w:rsidP="002142CB">
      <w:pPr>
        <w:spacing w:after="0" w:line="240" w:lineRule="auto"/>
        <w:ind w:right="-540"/>
        <w:jc w:val="both"/>
        <w:rPr>
          <w:rFonts w:ascii="Times New Roman" w:hAnsi="Times New Roman" w:cs="Times New Roman"/>
          <w:sz w:val="24"/>
          <w:szCs w:val="24"/>
        </w:rPr>
      </w:pPr>
    </w:p>
    <w:p w:rsidR="006672F9" w:rsidRPr="002142CB" w:rsidRDefault="006672F9" w:rsidP="002142CB">
      <w:pPr>
        <w:spacing w:after="0" w:line="240" w:lineRule="auto"/>
        <w:ind w:right="-540"/>
        <w:jc w:val="both"/>
        <w:rPr>
          <w:rFonts w:ascii="Times New Roman" w:hAnsi="Times New Roman" w:cs="Times New Roman"/>
          <w:sz w:val="24"/>
          <w:szCs w:val="24"/>
        </w:rPr>
      </w:pPr>
    </w:p>
    <w:p w:rsidR="005B5858" w:rsidRPr="002142CB" w:rsidRDefault="00454E54" w:rsidP="002142CB">
      <w:pPr>
        <w:pStyle w:val="Bodytext31"/>
        <w:shd w:val="clear" w:color="auto" w:fill="auto"/>
        <w:spacing w:after="0" w:line="240" w:lineRule="auto"/>
        <w:ind w:left="380" w:firstLine="0"/>
        <w:jc w:val="both"/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</w:pPr>
      <w:r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      </w:t>
      </w:r>
    </w:p>
    <w:p w:rsidR="003F3D00" w:rsidRPr="002142CB" w:rsidRDefault="005B5858" w:rsidP="002142CB">
      <w:pPr>
        <w:pStyle w:val="Bodytext31"/>
        <w:shd w:val="clear" w:color="auto" w:fill="auto"/>
        <w:spacing w:after="0" w:line="240" w:lineRule="auto"/>
        <w:ind w:left="380" w:firstLine="0"/>
        <w:jc w:val="both"/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</w:pPr>
      <w:r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 </w:t>
      </w:r>
      <w:r w:rsidR="00454E54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      DELEGATAR</w:t>
      </w:r>
      <w:r w:rsidR="00454E54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ab/>
      </w:r>
      <w:r w:rsidR="00454E54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ab/>
      </w:r>
      <w:r w:rsidR="00454E54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ab/>
        <w:t xml:space="preserve">   </w:t>
      </w:r>
      <w:r w:rsidR="00454E54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ab/>
        <w:t xml:space="preserve">  </w:t>
      </w:r>
      <w:r w:rsidR="00454E54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ab/>
      </w:r>
      <w:r w:rsidR="005872B7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  </w:t>
      </w:r>
      <w:r w:rsidR="00454E54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 </w:t>
      </w:r>
      <w:r w:rsidR="00345196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              </w:t>
      </w:r>
      <w:r w:rsidR="00753D7F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 </w:t>
      </w:r>
      <w:r w:rsidR="00345196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</w:t>
      </w:r>
      <w:r w:rsidR="00454E54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DELEGAT </w:t>
      </w:r>
    </w:p>
    <w:p w:rsidR="00454E54" w:rsidRPr="002142CB" w:rsidRDefault="00454E54" w:rsidP="002142CB">
      <w:pPr>
        <w:pStyle w:val="Bodytext31"/>
        <w:shd w:val="clear" w:color="auto" w:fill="auto"/>
        <w:spacing w:after="0" w:line="240" w:lineRule="auto"/>
        <w:ind w:left="38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o-RO"/>
        </w:rPr>
      </w:pPr>
      <w:r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ADI SIGD ARAD</w:t>
      </w:r>
      <w:r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>, (</w:t>
      </w:r>
      <w:r w:rsidR="00345196"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>î</w:t>
      </w:r>
      <w:r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n numele și pe seama             </w:t>
      </w:r>
      <w:r w:rsidR="00753D7F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     </w:t>
      </w:r>
      <w:r w:rsidR="005872B7"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    </w:t>
      </w:r>
      <w:r w:rsidR="00753D7F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  </w:t>
      </w:r>
      <w:r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RETIM ECOLOGIC SERVICE</w:t>
      </w:r>
    </w:p>
    <w:p w:rsidR="00454E54" w:rsidRDefault="00454E54" w:rsidP="002142CB">
      <w:pPr>
        <w:pStyle w:val="Bodytext31"/>
        <w:shd w:val="clear" w:color="auto" w:fill="auto"/>
        <w:spacing w:after="0" w:line="240" w:lineRule="auto"/>
        <w:ind w:left="380" w:right="4373" w:firstLine="0"/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</w:pPr>
      <w:r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>autorităților publice locale membre, aflate în aria de operare a  zonei 1 din judeţul Arad)</w:t>
      </w:r>
    </w:p>
    <w:p w:rsidR="009B0706" w:rsidRPr="002142CB" w:rsidRDefault="009B0706" w:rsidP="002142CB">
      <w:pPr>
        <w:pStyle w:val="Bodytext31"/>
        <w:shd w:val="clear" w:color="auto" w:fill="auto"/>
        <w:spacing w:after="0" w:line="240" w:lineRule="auto"/>
        <w:ind w:left="380" w:right="4373" w:firstLine="0"/>
        <w:rPr>
          <w:rFonts w:ascii="Times New Roman" w:hAnsi="Times New Roman" w:cs="Times New Roman"/>
          <w:sz w:val="24"/>
          <w:szCs w:val="24"/>
        </w:rPr>
      </w:pPr>
    </w:p>
    <w:p w:rsidR="00454E54" w:rsidRPr="002142CB" w:rsidRDefault="00454E54" w:rsidP="002142CB">
      <w:pPr>
        <w:pStyle w:val="Bodytext31"/>
        <w:shd w:val="clear" w:color="auto" w:fill="auto"/>
        <w:spacing w:after="0" w:line="240" w:lineRule="auto"/>
        <w:ind w:left="380" w:firstLine="0"/>
        <w:jc w:val="both"/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</w:pPr>
    </w:p>
    <w:p w:rsidR="006A3B38" w:rsidRPr="006A3B38" w:rsidRDefault="00753D7F" w:rsidP="006A3B38">
      <w:pPr>
        <w:pStyle w:val="Bodytext31"/>
        <w:shd w:val="clear" w:color="auto" w:fill="auto"/>
        <w:spacing w:after="0" w:line="240" w:lineRule="auto"/>
        <w:ind w:left="380" w:firstLine="340"/>
        <w:jc w:val="right"/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</w:pPr>
      <w:r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  </w:t>
      </w:r>
      <w:r w:rsidR="00454E54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Președinte,</w:t>
      </w:r>
      <w:r w:rsidR="00454E54"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ab/>
      </w:r>
      <w:r w:rsidR="00454E54"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ab/>
      </w:r>
      <w:r w:rsidR="00454E54"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ab/>
      </w:r>
      <w:r w:rsidR="00454E54"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ab/>
        <w:t xml:space="preserve">     </w:t>
      </w:r>
      <w:r w:rsidR="00C4128E"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</w:t>
      </w:r>
      <w:r w:rsidR="00454E54"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 xml:space="preserve">      </w:t>
      </w:r>
      <w:r w:rsidR="00454E54" w:rsidRPr="002142CB">
        <w:rPr>
          <w:rStyle w:val="Bodytext3"/>
          <w:rFonts w:ascii="Times New Roman" w:hAnsi="Times New Roman" w:cs="Times New Roman"/>
          <w:color w:val="000000"/>
          <w:sz w:val="24"/>
          <w:szCs w:val="24"/>
          <w:lang w:eastAsia="ro-RO"/>
        </w:rPr>
        <w:tab/>
      </w:r>
      <w:r w:rsidR="00344353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Dir. General Marketing Economic</w:t>
      </w:r>
      <w:r w:rsidR="00671763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>,</w:t>
      </w:r>
      <w:r w:rsidR="00344353" w:rsidRPr="002142CB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ab/>
      </w:r>
    </w:p>
    <w:p w:rsidR="00CC03BF" w:rsidRDefault="00753D7F" w:rsidP="00753D7F">
      <w:pPr>
        <w:pStyle w:val="Bodytext31"/>
        <w:shd w:val="clear" w:color="auto" w:fill="auto"/>
        <w:spacing w:after="0" w:line="240" w:lineRule="auto"/>
        <w:ind w:left="380" w:firstLine="0"/>
        <w:jc w:val="both"/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</w:pPr>
      <w:r>
        <w:rPr>
          <w:rStyle w:val="Bodytext3"/>
          <w:rFonts w:ascii="Times New Roman" w:hAnsi="Times New Roman" w:cs="Times New Roman"/>
          <w:sz w:val="24"/>
          <w:szCs w:val="24"/>
        </w:rPr>
        <w:t xml:space="preserve">        </w:t>
      </w:r>
      <w:r w:rsidR="002D211B">
        <w:rPr>
          <w:rStyle w:val="Bodytext3"/>
          <w:rFonts w:ascii="Times New Roman" w:hAnsi="Times New Roman" w:cs="Times New Roman"/>
          <w:b/>
          <w:sz w:val="24"/>
          <w:szCs w:val="24"/>
        </w:rPr>
        <w:t xml:space="preserve">Răzvan Olimpiu Cadar </w:t>
      </w:r>
      <w:r w:rsidR="00454E54" w:rsidRPr="00F85784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    </w:t>
      </w:r>
      <w:r w:rsidR="00344353" w:rsidRPr="00F85784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ab/>
      </w:r>
      <w:r w:rsidR="00344353" w:rsidRPr="00F85784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ab/>
      </w:r>
      <w:r w:rsidR="003467C0" w:rsidRPr="00F85784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           </w:t>
      </w:r>
      <w:r w:rsidR="00C4128E" w:rsidRPr="00F85784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           </w:t>
      </w:r>
      <w:r w:rsidR="00344353" w:rsidRPr="00F85784"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ab/>
        <w:t>Dan PASCU</w:t>
      </w:r>
    </w:p>
    <w:p w:rsidR="006A3B38" w:rsidRDefault="006A3B38" w:rsidP="00753D7F">
      <w:pPr>
        <w:pStyle w:val="Bodytext31"/>
        <w:shd w:val="clear" w:color="auto" w:fill="auto"/>
        <w:spacing w:after="0" w:line="240" w:lineRule="auto"/>
        <w:ind w:left="380" w:firstLine="0"/>
        <w:jc w:val="both"/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</w:pPr>
    </w:p>
    <w:p w:rsidR="006A3B38" w:rsidRDefault="006A3B38" w:rsidP="00753D7F">
      <w:pPr>
        <w:pStyle w:val="Bodytext31"/>
        <w:shd w:val="clear" w:color="auto" w:fill="auto"/>
        <w:spacing w:after="0" w:line="240" w:lineRule="auto"/>
        <w:ind w:left="380" w:firstLine="0"/>
        <w:jc w:val="both"/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</w:pPr>
    </w:p>
    <w:p w:rsidR="006A3B38" w:rsidRDefault="006A3B38" w:rsidP="00753D7F">
      <w:pPr>
        <w:pStyle w:val="Bodytext31"/>
        <w:shd w:val="clear" w:color="auto" w:fill="auto"/>
        <w:spacing w:after="0" w:line="240" w:lineRule="auto"/>
        <w:ind w:left="380" w:firstLine="0"/>
        <w:jc w:val="both"/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</w:pPr>
    </w:p>
    <w:p w:rsidR="006A3B38" w:rsidRDefault="006A3B38" w:rsidP="00753D7F">
      <w:pPr>
        <w:pStyle w:val="Bodytext31"/>
        <w:shd w:val="clear" w:color="auto" w:fill="auto"/>
        <w:spacing w:after="0" w:line="240" w:lineRule="auto"/>
        <w:ind w:left="380" w:firstLine="0"/>
        <w:jc w:val="both"/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</w:pPr>
    </w:p>
    <w:p w:rsidR="006A3B38" w:rsidRDefault="006A3B38" w:rsidP="00753D7F">
      <w:pPr>
        <w:pStyle w:val="Bodytext31"/>
        <w:shd w:val="clear" w:color="auto" w:fill="auto"/>
        <w:spacing w:after="0" w:line="240" w:lineRule="auto"/>
        <w:ind w:left="380" w:firstLine="0"/>
        <w:jc w:val="both"/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</w:pPr>
    </w:p>
    <w:p w:rsidR="006A3B38" w:rsidRDefault="006A3B38" w:rsidP="006A3B38">
      <w:pPr>
        <w:pStyle w:val="Bodytext31"/>
        <w:shd w:val="clear" w:color="auto" w:fill="auto"/>
        <w:spacing w:after="0" w:line="240" w:lineRule="auto"/>
        <w:ind w:left="380" w:firstLine="0"/>
        <w:jc w:val="center"/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</w:pPr>
      <w:r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                                                                                        Director Operațiuni     </w:t>
      </w:r>
    </w:p>
    <w:p w:rsidR="006A3B38" w:rsidRPr="00F85784" w:rsidRDefault="006A3B38" w:rsidP="006A3B38">
      <w:pPr>
        <w:pStyle w:val="Bodytext31"/>
        <w:shd w:val="clear" w:color="auto" w:fill="auto"/>
        <w:spacing w:after="0" w:line="240" w:lineRule="auto"/>
        <w:ind w:left="380" w:firstLine="0"/>
        <w:jc w:val="center"/>
        <w:rPr>
          <w:rStyle w:val="Bodytext3"/>
          <w:rFonts w:ascii="Times New Roman" w:hAnsi="Times New Roman" w:cs="Times New Roman"/>
          <w:b/>
          <w:bCs/>
          <w:color w:val="000000"/>
          <w:sz w:val="24"/>
          <w:szCs w:val="24"/>
          <w:lang w:eastAsia="ro-RO"/>
        </w:rPr>
      </w:pPr>
      <w:r>
        <w:rPr>
          <w:rStyle w:val="Bodytext3"/>
          <w:rFonts w:ascii="Times New Roman" w:hAnsi="Times New Roman" w:cs="Times New Roman"/>
          <w:b/>
          <w:color w:val="000000"/>
          <w:sz w:val="24"/>
          <w:szCs w:val="24"/>
          <w:lang w:eastAsia="ro-RO"/>
        </w:rPr>
        <w:t xml:space="preserve">                                                                                        PETOI Ovidiu Ioan</w:t>
      </w:r>
    </w:p>
    <w:sectPr w:rsidR="006A3B38" w:rsidRPr="00F85784" w:rsidSect="00753D7F">
      <w:pgSz w:w="12240" w:h="15840"/>
      <w:pgMar w:top="450" w:right="99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41443A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F2FC4836"/>
    <w:lvl w:ilvl="0">
      <w:start w:val="1"/>
      <w:numFmt w:val="lowerLetter"/>
      <w:lvlText w:val="%1)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33"/>
    <w:multiLevelType w:val="multilevel"/>
    <w:tmpl w:val="E3C478F0"/>
    <w:lvl w:ilvl="0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Letter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lowerLetter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lowerLetter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lowerLetter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lowerLetter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lowerLetter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lowerLetter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lowerLetter"/>
      <w:lvlText w:val="%1)"/>
      <w:lvlJc w:val="left"/>
      <w:rPr>
        <w:rFonts w:ascii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67904D3"/>
    <w:multiLevelType w:val="hybridMultilevel"/>
    <w:tmpl w:val="88328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D16930"/>
    <w:multiLevelType w:val="hybridMultilevel"/>
    <w:tmpl w:val="4D96DB74"/>
    <w:lvl w:ilvl="0" w:tplc="57FE105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1664A"/>
    <w:multiLevelType w:val="multilevel"/>
    <w:tmpl w:val="1F9E4236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1367494"/>
    <w:multiLevelType w:val="multilevel"/>
    <w:tmpl w:val="F2FC4836"/>
    <w:lvl w:ilvl="0">
      <w:start w:val="1"/>
      <w:numFmt w:val="lowerLetter"/>
      <w:lvlText w:val="%1)"/>
      <w:lvlJc w:val="left"/>
      <w:rPr>
        <w:rFonts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Segoe UI" w:hAnsi="Segoe UI" w:cs="Segoe U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 w15:restartNumberingAfterBreak="0">
    <w:nsid w:val="4E240A22"/>
    <w:multiLevelType w:val="hybridMultilevel"/>
    <w:tmpl w:val="A9CA5138"/>
    <w:lvl w:ilvl="0" w:tplc="91A6102C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F25F19"/>
    <w:multiLevelType w:val="hybridMultilevel"/>
    <w:tmpl w:val="8F7ADA78"/>
    <w:lvl w:ilvl="0" w:tplc="CE004ABC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B2FBD"/>
    <w:multiLevelType w:val="hybridMultilevel"/>
    <w:tmpl w:val="011031DA"/>
    <w:lvl w:ilvl="0" w:tplc="AE4E55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654C6BEF"/>
    <w:multiLevelType w:val="hybridMultilevel"/>
    <w:tmpl w:val="6A4C7840"/>
    <w:lvl w:ilvl="0" w:tplc="845681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9774E8"/>
    <w:multiLevelType w:val="hybridMultilevel"/>
    <w:tmpl w:val="DE921D0C"/>
    <w:lvl w:ilvl="0" w:tplc="946ED382">
      <w:start w:val="1"/>
      <w:numFmt w:val="upperLetter"/>
      <w:pStyle w:val="Recitals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BE2255"/>
    <w:multiLevelType w:val="multilevel"/>
    <w:tmpl w:val="24088E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10"/>
  </w:num>
  <w:num w:numId="6">
    <w:abstractNumId w:val="12"/>
  </w:num>
  <w:num w:numId="7">
    <w:abstractNumId w:val="2"/>
  </w:num>
  <w:num w:numId="8">
    <w:abstractNumId w:val="11"/>
  </w:num>
  <w:num w:numId="9">
    <w:abstractNumId w:val="6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8F"/>
    <w:rsid w:val="00020CD6"/>
    <w:rsid w:val="000232F7"/>
    <w:rsid w:val="00023B7D"/>
    <w:rsid w:val="0002733B"/>
    <w:rsid w:val="00052C5E"/>
    <w:rsid w:val="000541DA"/>
    <w:rsid w:val="00076032"/>
    <w:rsid w:val="000766C2"/>
    <w:rsid w:val="000931F6"/>
    <w:rsid w:val="000D00B0"/>
    <w:rsid w:val="001728B1"/>
    <w:rsid w:val="0018303A"/>
    <w:rsid w:val="0019777E"/>
    <w:rsid w:val="001D08AA"/>
    <w:rsid w:val="001D10F6"/>
    <w:rsid w:val="001E0F8D"/>
    <w:rsid w:val="002142CB"/>
    <w:rsid w:val="00232A7B"/>
    <w:rsid w:val="00272BE2"/>
    <w:rsid w:val="002743C7"/>
    <w:rsid w:val="00276462"/>
    <w:rsid w:val="00286D0F"/>
    <w:rsid w:val="002A3AB9"/>
    <w:rsid w:val="002C24EB"/>
    <w:rsid w:val="002D211B"/>
    <w:rsid w:val="002E2126"/>
    <w:rsid w:val="002F6D32"/>
    <w:rsid w:val="00334F66"/>
    <w:rsid w:val="00344353"/>
    <w:rsid w:val="00345196"/>
    <w:rsid w:val="003467C0"/>
    <w:rsid w:val="003820E3"/>
    <w:rsid w:val="003E4C8D"/>
    <w:rsid w:val="003F3D00"/>
    <w:rsid w:val="004213D8"/>
    <w:rsid w:val="00454E54"/>
    <w:rsid w:val="00461B3A"/>
    <w:rsid w:val="00486D8C"/>
    <w:rsid w:val="00495B27"/>
    <w:rsid w:val="004B258F"/>
    <w:rsid w:val="004B3EB3"/>
    <w:rsid w:val="004C3FBD"/>
    <w:rsid w:val="004E4103"/>
    <w:rsid w:val="004F1155"/>
    <w:rsid w:val="00501E8A"/>
    <w:rsid w:val="005872B7"/>
    <w:rsid w:val="005B5858"/>
    <w:rsid w:val="005B614B"/>
    <w:rsid w:val="005D4F70"/>
    <w:rsid w:val="00640C91"/>
    <w:rsid w:val="006672F9"/>
    <w:rsid w:val="006714D5"/>
    <w:rsid w:val="00671763"/>
    <w:rsid w:val="006756C4"/>
    <w:rsid w:val="0067618F"/>
    <w:rsid w:val="00695A3D"/>
    <w:rsid w:val="006A3B38"/>
    <w:rsid w:val="006B1FA4"/>
    <w:rsid w:val="00703435"/>
    <w:rsid w:val="00737A55"/>
    <w:rsid w:val="007534F7"/>
    <w:rsid w:val="00753D7F"/>
    <w:rsid w:val="0075424F"/>
    <w:rsid w:val="007766CF"/>
    <w:rsid w:val="007A0797"/>
    <w:rsid w:val="007C0812"/>
    <w:rsid w:val="008805BE"/>
    <w:rsid w:val="008A101E"/>
    <w:rsid w:val="008B2637"/>
    <w:rsid w:val="008C1F00"/>
    <w:rsid w:val="008C2FCA"/>
    <w:rsid w:val="008F6535"/>
    <w:rsid w:val="00923109"/>
    <w:rsid w:val="0095610E"/>
    <w:rsid w:val="009823E2"/>
    <w:rsid w:val="009B0706"/>
    <w:rsid w:val="009C7E6D"/>
    <w:rsid w:val="009E2803"/>
    <w:rsid w:val="009E5B68"/>
    <w:rsid w:val="009F0A26"/>
    <w:rsid w:val="00A1672B"/>
    <w:rsid w:val="00A61FB7"/>
    <w:rsid w:val="00A878D1"/>
    <w:rsid w:val="00AA6DFA"/>
    <w:rsid w:val="00AC0278"/>
    <w:rsid w:val="00AD3D52"/>
    <w:rsid w:val="00B22B36"/>
    <w:rsid w:val="00B47158"/>
    <w:rsid w:val="00B56B3C"/>
    <w:rsid w:val="00B60900"/>
    <w:rsid w:val="00C05301"/>
    <w:rsid w:val="00C12679"/>
    <w:rsid w:val="00C4128E"/>
    <w:rsid w:val="00C73027"/>
    <w:rsid w:val="00CC03BF"/>
    <w:rsid w:val="00CC0F7B"/>
    <w:rsid w:val="00CC3359"/>
    <w:rsid w:val="00D638EA"/>
    <w:rsid w:val="00D874F0"/>
    <w:rsid w:val="00DB2212"/>
    <w:rsid w:val="00E451A6"/>
    <w:rsid w:val="00E55470"/>
    <w:rsid w:val="00E90B8F"/>
    <w:rsid w:val="00E918B8"/>
    <w:rsid w:val="00EF12A1"/>
    <w:rsid w:val="00F85784"/>
    <w:rsid w:val="00FA2756"/>
    <w:rsid w:val="00FB47B5"/>
    <w:rsid w:val="00FE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A0359F-E119-4995-907A-67090F65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E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E54"/>
    <w:pPr>
      <w:ind w:left="720"/>
      <w:contextualSpacing/>
    </w:pPr>
  </w:style>
  <w:style w:type="character" w:customStyle="1" w:styleId="Bodytext2">
    <w:name w:val="Body text (2)_"/>
    <w:link w:val="Bodytext21"/>
    <w:uiPriority w:val="99"/>
    <w:locked/>
    <w:rsid w:val="00454E54"/>
    <w:rPr>
      <w:rFonts w:ascii="Segoe UI" w:hAnsi="Segoe UI" w:cs="Segoe UI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54E54"/>
    <w:pPr>
      <w:widowControl w:val="0"/>
      <w:shd w:val="clear" w:color="auto" w:fill="FFFFFF"/>
      <w:spacing w:after="540" w:line="360" w:lineRule="exact"/>
      <w:ind w:hanging="640"/>
    </w:pPr>
    <w:rPr>
      <w:rFonts w:ascii="Segoe UI" w:hAnsi="Segoe UI" w:cs="Segoe UI"/>
      <w:sz w:val="28"/>
      <w:szCs w:val="28"/>
    </w:rPr>
  </w:style>
  <w:style w:type="character" w:customStyle="1" w:styleId="Bodytext2Bold">
    <w:name w:val="Body text (2) + Bold"/>
    <w:uiPriority w:val="99"/>
    <w:rsid w:val="00454E54"/>
    <w:rPr>
      <w:rFonts w:ascii="Segoe UI" w:hAnsi="Segoe UI" w:cs="Segoe UI"/>
      <w:b/>
      <w:bCs/>
      <w:sz w:val="28"/>
      <w:szCs w:val="28"/>
      <w:u w:val="none"/>
    </w:rPr>
  </w:style>
  <w:style w:type="character" w:customStyle="1" w:styleId="Bodytext3">
    <w:name w:val="Body text (3)_"/>
    <w:link w:val="Bodytext31"/>
    <w:uiPriority w:val="99"/>
    <w:locked/>
    <w:rsid w:val="00454E54"/>
    <w:rPr>
      <w:rFonts w:ascii="Segoe UI" w:hAnsi="Segoe UI" w:cs="Segoe UI"/>
      <w:b/>
      <w:bCs/>
      <w:sz w:val="28"/>
      <w:szCs w:val="28"/>
      <w:shd w:val="clear" w:color="auto" w:fill="FFFFFF"/>
    </w:rPr>
  </w:style>
  <w:style w:type="character" w:customStyle="1" w:styleId="Bodytext3NotBold">
    <w:name w:val="Body text (3) + Not Bold"/>
    <w:uiPriority w:val="99"/>
    <w:rsid w:val="00454E54"/>
    <w:rPr>
      <w:rFonts w:ascii="Segoe UI" w:hAnsi="Segoe UI" w:cs="Segoe UI"/>
      <w:b w:val="0"/>
      <w:bCs w:val="0"/>
      <w:sz w:val="28"/>
      <w:szCs w:val="28"/>
      <w:u w:val="none"/>
    </w:rPr>
  </w:style>
  <w:style w:type="character" w:customStyle="1" w:styleId="Bodytext2Bold5">
    <w:name w:val="Body text (2) + Bold5"/>
    <w:uiPriority w:val="99"/>
    <w:rsid w:val="00454E54"/>
    <w:rPr>
      <w:rFonts w:ascii="Segoe UI" w:hAnsi="Segoe UI" w:cs="Segoe UI"/>
      <w:b/>
      <w:bCs/>
      <w:sz w:val="28"/>
      <w:szCs w:val="28"/>
      <w:u w:val="none"/>
    </w:rPr>
  </w:style>
  <w:style w:type="paragraph" w:customStyle="1" w:styleId="Bodytext31">
    <w:name w:val="Body text (3)1"/>
    <w:basedOn w:val="Normal"/>
    <w:link w:val="Bodytext3"/>
    <w:uiPriority w:val="99"/>
    <w:rsid w:val="00454E54"/>
    <w:pPr>
      <w:widowControl w:val="0"/>
      <w:shd w:val="clear" w:color="auto" w:fill="FFFFFF"/>
      <w:spacing w:after="180" w:line="320" w:lineRule="exact"/>
      <w:ind w:hanging="360"/>
    </w:pPr>
    <w:rPr>
      <w:rFonts w:ascii="Segoe UI" w:hAnsi="Segoe UI" w:cs="Segoe UI"/>
      <w:b/>
      <w:bCs/>
      <w:sz w:val="28"/>
      <w:szCs w:val="28"/>
    </w:rPr>
  </w:style>
  <w:style w:type="character" w:customStyle="1" w:styleId="Heading3">
    <w:name w:val="Heading #3_"/>
    <w:link w:val="Heading30"/>
    <w:uiPriority w:val="99"/>
    <w:rsid w:val="00454E54"/>
    <w:rPr>
      <w:rFonts w:ascii="Segoe UI" w:hAnsi="Segoe UI" w:cs="Segoe UI"/>
      <w:b/>
      <w:bCs/>
      <w:sz w:val="28"/>
      <w:szCs w:val="28"/>
      <w:shd w:val="clear" w:color="auto" w:fill="FFFFFF"/>
    </w:rPr>
  </w:style>
  <w:style w:type="paragraph" w:customStyle="1" w:styleId="Heading30">
    <w:name w:val="Heading #3"/>
    <w:basedOn w:val="Normal"/>
    <w:link w:val="Heading3"/>
    <w:uiPriority w:val="99"/>
    <w:rsid w:val="00454E54"/>
    <w:pPr>
      <w:widowControl w:val="0"/>
      <w:shd w:val="clear" w:color="auto" w:fill="FFFFFF"/>
      <w:spacing w:after="600" w:line="240" w:lineRule="atLeast"/>
      <w:ind w:hanging="380"/>
      <w:jc w:val="both"/>
      <w:outlineLvl w:val="2"/>
    </w:pPr>
    <w:rPr>
      <w:rFonts w:ascii="Segoe UI" w:hAnsi="Segoe UI" w:cs="Segoe UI"/>
      <w:b/>
      <w:bCs/>
      <w:sz w:val="28"/>
      <w:szCs w:val="28"/>
    </w:rPr>
  </w:style>
  <w:style w:type="character" w:customStyle="1" w:styleId="Heading3NotBold">
    <w:name w:val="Heading #3 + Not Bold"/>
    <w:uiPriority w:val="99"/>
    <w:rsid w:val="00454E54"/>
    <w:rPr>
      <w:rFonts w:ascii="Segoe UI" w:hAnsi="Segoe UI" w:cs="Segoe UI"/>
      <w:b w:val="0"/>
      <w:bCs w:val="0"/>
      <w:sz w:val="28"/>
      <w:szCs w:val="28"/>
      <w:shd w:val="clear" w:color="auto" w:fill="FFFFFF"/>
    </w:rPr>
  </w:style>
  <w:style w:type="character" w:customStyle="1" w:styleId="BodyText30">
    <w:name w:val="Body Text3"/>
    <w:uiPriority w:val="99"/>
    <w:rsid w:val="00454E54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67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67A5"/>
    <w:rPr>
      <w:rFonts w:ascii="Segoe UI" w:hAnsi="Segoe UI" w:cs="Segoe UI"/>
      <w:sz w:val="18"/>
      <w:szCs w:val="18"/>
    </w:rPr>
  </w:style>
  <w:style w:type="paragraph" w:customStyle="1" w:styleId="yiv8880758482msonormal">
    <w:name w:val="yiv8880758482msonormal"/>
    <w:basedOn w:val="Normal"/>
    <w:rsid w:val="00676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8880758482gmail-m5287541360607565689bodytext21">
    <w:name w:val="yiv8880758482gmail-m5287541360607565689bodytext21"/>
    <w:basedOn w:val="Normal"/>
    <w:rsid w:val="00676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itals">
    <w:name w:val="Recitals"/>
    <w:basedOn w:val="Normal"/>
    <w:link w:val="RecitalsChar"/>
    <w:uiPriority w:val="2"/>
    <w:qFormat/>
    <w:rsid w:val="009E5B68"/>
    <w:pPr>
      <w:numPr>
        <w:numId w:val="8"/>
      </w:numPr>
      <w:spacing w:after="140" w:line="280" w:lineRule="exact"/>
      <w:jc w:val="both"/>
      <w:outlineLvl w:val="1"/>
    </w:pPr>
    <w:rPr>
      <w:rFonts w:ascii="Georgia" w:eastAsia="Times New Roman" w:hAnsi="Georgia" w:cs="Times New Roman"/>
      <w:kern w:val="32"/>
      <w:sz w:val="20"/>
      <w:szCs w:val="32"/>
      <w:lang w:val="x-none" w:eastAsia="x-none"/>
    </w:rPr>
  </w:style>
  <w:style w:type="character" w:customStyle="1" w:styleId="RecitalsChar">
    <w:name w:val="Recitals Char"/>
    <w:basedOn w:val="DefaultParagraphFont"/>
    <w:link w:val="Recitals"/>
    <w:uiPriority w:val="2"/>
    <w:rsid w:val="009E5B68"/>
    <w:rPr>
      <w:rFonts w:ascii="Georgia" w:eastAsia="Times New Roman" w:hAnsi="Georgia" w:cs="Times New Roman"/>
      <w:kern w:val="32"/>
      <w:sz w:val="20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4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1611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a</dc:creator>
  <cp:keywords/>
  <dc:description/>
  <cp:lastModifiedBy>ADISIGD</cp:lastModifiedBy>
  <cp:revision>6</cp:revision>
  <cp:lastPrinted>2021-09-03T09:49:00Z</cp:lastPrinted>
  <dcterms:created xsi:type="dcterms:W3CDTF">2021-09-03T09:48:00Z</dcterms:created>
  <dcterms:modified xsi:type="dcterms:W3CDTF">2022-02-28T10:37:00Z</dcterms:modified>
</cp:coreProperties>
</file>