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B6" w:rsidRPr="000C5916" w:rsidRDefault="000C5916" w:rsidP="000C5916">
      <w:pPr>
        <w:spacing w:line="0" w:lineRule="atLeast"/>
        <w:ind w:left="450"/>
        <w:rPr>
          <w:b/>
          <w:sz w:val="24"/>
          <w:szCs w:val="24"/>
        </w:rPr>
      </w:pPr>
      <w:r w:rsidRPr="000C5916">
        <w:rPr>
          <w:b/>
          <w:sz w:val="24"/>
          <w:szCs w:val="24"/>
        </w:rPr>
        <w:t xml:space="preserve">                                                 </w:t>
      </w:r>
      <w:r w:rsidR="007758B6" w:rsidRPr="000C5916">
        <w:rPr>
          <w:b/>
          <w:sz w:val="24"/>
          <w:szCs w:val="24"/>
        </w:rPr>
        <w:t>ANEXA NR.5</w:t>
      </w:r>
      <w:r w:rsidRPr="000C5916">
        <w:rPr>
          <w:b/>
          <w:sz w:val="24"/>
          <w:szCs w:val="24"/>
        </w:rPr>
        <w:t xml:space="preserve"> la H.C.</w:t>
      </w:r>
      <w:proofErr w:type="gramStart"/>
      <w:r w:rsidRPr="000C5916">
        <w:rPr>
          <w:b/>
          <w:sz w:val="24"/>
          <w:szCs w:val="24"/>
        </w:rPr>
        <w:t>L.Păulești</w:t>
      </w:r>
      <w:proofErr w:type="gramEnd"/>
      <w:r w:rsidRPr="000C5916">
        <w:rPr>
          <w:b/>
          <w:sz w:val="24"/>
          <w:szCs w:val="24"/>
        </w:rPr>
        <w:t xml:space="preserve"> ____________</w:t>
      </w:r>
    </w:p>
    <w:p w:rsidR="000C5916" w:rsidRPr="000C5916" w:rsidRDefault="000C5916" w:rsidP="00E367AE">
      <w:pPr>
        <w:spacing w:line="0" w:lineRule="atLeast"/>
        <w:ind w:left="450"/>
        <w:jc w:val="center"/>
        <w:rPr>
          <w:b/>
          <w:sz w:val="24"/>
          <w:szCs w:val="24"/>
        </w:rPr>
      </w:pPr>
    </w:p>
    <w:p w:rsidR="00110538" w:rsidRPr="000C5916" w:rsidRDefault="00110538" w:rsidP="00E367AE">
      <w:pPr>
        <w:spacing w:line="0" w:lineRule="atLeast"/>
        <w:ind w:left="450"/>
        <w:jc w:val="center"/>
        <w:rPr>
          <w:b/>
          <w:sz w:val="24"/>
          <w:szCs w:val="24"/>
        </w:rPr>
      </w:pPr>
      <w:r w:rsidRPr="000C5916">
        <w:rPr>
          <w:b/>
          <w:sz w:val="24"/>
          <w:szCs w:val="24"/>
        </w:rPr>
        <w:t>CONTRACT</w:t>
      </w:r>
    </w:p>
    <w:p w:rsidR="00110538" w:rsidRPr="000C5916" w:rsidRDefault="00110538" w:rsidP="00110538">
      <w:pPr>
        <w:spacing w:line="253" w:lineRule="exact"/>
        <w:jc w:val="center"/>
        <w:rPr>
          <w:b/>
          <w:sz w:val="24"/>
          <w:szCs w:val="24"/>
        </w:rPr>
      </w:pPr>
    </w:p>
    <w:p w:rsidR="00110538" w:rsidRPr="000C5916" w:rsidRDefault="00110538" w:rsidP="00110538">
      <w:pPr>
        <w:spacing w:line="0" w:lineRule="atLeast"/>
        <w:jc w:val="center"/>
        <w:rPr>
          <w:b/>
          <w:sz w:val="24"/>
          <w:szCs w:val="24"/>
        </w:rPr>
      </w:pPr>
      <w:r w:rsidRPr="000C5916">
        <w:rPr>
          <w:b/>
          <w:sz w:val="24"/>
          <w:szCs w:val="24"/>
        </w:rPr>
        <w:t xml:space="preserve">de furnizare/prestare a serviciului de alimentare cu apă </w:t>
      </w:r>
    </w:p>
    <w:p w:rsidR="00110538" w:rsidRPr="000C5916" w:rsidRDefault="00110538" w:rsidP="00110538">
      <w:pPr>
        <w:spacing w:line="0" w:lineRule="atLeast"/>
        <w:rPr>
          <w:b/>
          <w:sz w:val="24"/>
          <w:szCs w:val="24"/>
        </w:rPr>
      </w:pPr>
    </w:p>
    <w:p w:rsidR="00110538" w:rsidRPr="000C5916" w:rsidRDefault="00110538" w:rsidP="00110538">
      <w:pPr>
        <w:spacing w:line="0" w:lineRule="atLeast"/>
        <w:jc w:val="center"/>
        <w:rPr>
          <w:b/>
          <w:sz w:val="24"/>
          <w:szCs w:val="24"/>
        </w:rPr>
      </w:pPr>
      <w:r w:rsidRPr="000C5916">
        <w:rPr>
          <w:b/>
          <w:sz w:val="24"/>
          <w:szCs w:val="24"/>
        </w:rPr>
        <w:t xml:space="preserve">nr. </w:t>
      </w:r>
      <w:r w:rsidR="00E367AE" w:rsidRPr="000C5916">
        <w:rPr>
          <w:b/>
          <w:sz w:val="24"/>
          <w:szCs w:val="24"/>
        </w:rPr>
        <w:t>___________</w:t>
      </w:r>
      <w:r w:rsidRPr="000C5916">
        <w:rPr>
          <w:b/>
          <w:sz w:val="24"/>
          <w:szCs w:val="24"/>
        </w:rPr>
        <w:t xml:space="preserve"> din data </w:t>
      </w:r>
      <w:r w:rsidR="00E367AE" w:rsidRPr="000C5916">
        <w:rPr>
          <w:b/>
          <w:sz w:val="24"/>
          <w:szCs w:val="24"/>
        </w:rPr>
        <w:t>_______________</w:t>
      </w:r>
    </w:p>
    <w:p w:rsidR="00110538" w:rsidRPr="000C5916" w:rsidRDefault="00110538" w:rsidP="00110538">
      <w:pPr>
        <w:spacing w:line="253" w:lineRule="exact"/>
        <w:jc w:val="center"/>
        <w:rPr>
          <w:b/>
          <w:sz w:val="24"/>
          <w:szCs w:val="24"/>
        </w:rPr>
      </w:pPr>
    </w:p>
    <w:p w:rsidR="00110538" w:rsidRPr="000C5916" w:rsidRDefault="00110538" w:rsidP="00110538">
      <w:pPr>
        <w:spacing w:line="0" w:lineRule="atLeast"/>
        <w:ind w:left="7140"/>
        <w:jc w:val="center"/>
        <w:rPr>
          <w:b/>
          <w:sz w:val="24"/>
          <w:szCs w:val="24"/>
        </w:rPr>
      </w:pPr>
      <w:r w:rsidRPr="000C5916">
        <w:rPr>
          <w:b/>
          <w:sz w:val="24"/>
          <w:szCs w:val="24"/>
        </w:rPr>
        <w:t xml:space="preserve">Cod utilizator </w:t>
      </w:r>
      <w:r w:rsidR="00E367AE" w:rsidRPr="000C5916">
        <w:rPr>
          <w:b/>
          <w:sz w:val="24"/>
          <w:szCs w:val="24"/>
        </w:rPr>
        <w:t>___________________</w:t>
      </w:r>
    </w:p>
    <w:p w:rsidR="00110538" w:rsidRPr="000C5916" w:rsidRDefault="00110538" w:rsidP="00110538">
      <w:pPr>
        <w:spacing w:line="253" w:lineRule="exact"/>
        <w:jc w:val="both"/>
        <w:rPr>
          <w:sz w:val="24"/>
          <w:szCs w:val="24"/>
        </w:rPr>
      </w:pPr>
    </w:p>
    <w:p w:rsidR="00110538" w:rsidRPr="000C5916" w:rsidRDefault="00110538" w:rsidP="00110538">
      <w:pPr>
        <w:tabs>
          <w:tab w:val="left" w:pos="1640"/>
        </w:tabs>
        <w:spacing w:line="0" w:lineRule="atLeast"/>
        <w:ind w:left="540"/>
        <w:jc w:val="both"/>
        <w:rPr>
          <w:b/>
          <w:sz w:val="24"/>
          <w:szCs w:val="24"/>
        </w:rPr>
      </w:pPr>
      <w:r w:rsidRPr="000C5916">
        <w:rPr>
          <w:b/>
          <w:sz w:val="24"/>
          <w:szCs w:val="24"/>
        </w:rPr>
        <w:t>Capitolul I.</w:t>
      </w:r>
      <w:r w:rsidRPr="000C5916">
        <w:rPr>
          <w:b/>
          <w:sz w:val="24"/>
          <w:szCs w:val="24"/>
        </w:rPr>
        <w:tab/>
        <w:t>Părţile contractante</w:t>
      </w:r>
    </w:p>
    <w:p w:rsidR="00110538" w:rsidRPr="000C5916" w:rsidRDefault="00110538" w:rsidP="00110538">
      <w:pPr>
        <w:spacing w:line="0" w:lineRule="atLeast"/>
        <w:ind w:left="540"/>
        <w:jc w:val="both"/>
        <w:rPr>
          <w:b/>
          <w:sz w:val="24"/>
          <w:szCs w:val="24"/>
        </w:rPr>
      </w:pPr>
      <w:r w:rsidRPr="000C5916">
        <w:rPr>
          <w:b/>
          <w:sz w:val="24"/>
          <w:szCs w:val="24"/>
        </w:rPr>
        <w:t>Art. 1</w:t>
      </w:r>
    </w:p>
    <w:p w:rsidR="00110538" w:rsidRPr="000C5916" w:rsidRDefault="00110538" w:rsidP="00110538">
      <w:pPr>
        <w:spacing w:line="10" w:lineRule="exact"/>
        <w:jc w:val="both"/>
        <w:rPr>
          <w:sz w:val="24"/>
          <w:szCs w:val="24"/>
        </w:rPr>
      </w:pPr>
    </w:p>
    <w:p w:rsidR="00AC701E" w:rsidRPr="000C5916" w:rsidRDefault="00110538" w:rsidP="008940B4">
      <w:pPr>
        <w:spacing w:line="237" w:lineRule="auto"/>
        <w:ind w:firstLine="540"/>
        <w:jc w:val="both"/>
        <w:rPr>
          <w:sz w:val="24"/>
          <w:szCs w:val="24"/>
        </w:rPr>
      </w:pPr>
      <w:r w:rsidRPr="000C5916">
        <w:rPr>
          <w:b/>
          <w:sz w:val="24"/>
          <w:szCs w:val="24"/>
        </w:rPr>
        <w:t xml:space="preserve">S.C. APĂ CANAL </w:t>
      </w:r>
      <w:r w:rsidR="00D20F1A" w:rsidRPr="000C5916">
        <w:rPr>
          <w:b/>
          <w:sz w:val="24"/>
          <w:szCs w:val="24"/>
        </w:rPr>
        <w:t>PĂULEȘTI</w:t>
      </w:r>
      <w:r w:rsidRPr="000C5916">
        <w:rPr>
          <w:b/>
          <w:sz w:val="24"/>
          <w:szCs w:val="24"/>
        </w:rPr>
        <w:t xml:space="preserve"> S.RL</w:t>
      </w:r>
      <w:r w:rsidRPr="000C5916">
        <w:rPr>
          <w:sz w:val="24"/>
          <w:szCs w:val="24"/>
        </w:rPr>
        <w:t xml:space="preserve">., cu sediul în </w:t>
      </w:r>
      <w:proofErr w:type="gramStart"/>
      <w:r w:rsidRPr="000C5916">
        <w:rPr>
          <w:sz w:val="24"/>
          <w:szCs w:val="24"/>
        </w:rPr>
        <w:t>com.</w:t>
      </w:r>
      <w:r w:rsidR="00D20F1A" w:rsidRPr="000C5916">
        <w:rPr>
          <w:sz w:val="24"/>
          <w:szCs w:val="24"/>
        </w:rPr>
        <w:t>Păulești</w:t>
      </w:r>
      <w:proofErr w:type="gramEnd"/>
      <w:r w:rsidRPr="000C5916">
        <w:rPr>
          <w:sz w:val="24"/>
          <w:szCs w:val="24"/>
        </w:rPr>
        <w:t xml:space="preserve"> sat </w:t>
      </w:r>
      <w:r w:rsidR="00D20F1A" w:rsidRPr="000C5916">
        <w:rPr>
          <w:sz w:val="24"/>
          <w:szCs w:val="24"/>
        </w:rPr>
        <w:t>Stroe Buzescu</w:t>
      </w:r>
      <w:r w:rsidRPr="000C5916">
        <w:rPr>
          <w:sz w:val="24"/>
          <w:szCs w:val="24"/>
        </w:rPr>
        <w:t>,  nr.</w:t>
      </w:r>
      <w:r w:rsidR="00D20F1A" w:rsidRPr="000C5916">
        <w:rPr>
          <w:sz w:val="24"/>
          <w:szCs w:val="24"/>
        </w:rPr>
        <w:t>4</w:t>
      </w:r>
      <w:r w:rsidRPr="000C5916">
        <w:rPr>
          <w:sz w:val="24"/>
          <w:szCs w:val="24"/>
        </w:rPr>
        <w:t>,</w:t>
      </w:r>
      <w:r w:rsidR="008940B4" w:rsidRPr="000C5916">
        <w:rPr>
          <w:sz w:val="24"/>
          <w:szCs w:val="24"/>
        </w:rPr>
        <w:t xml:space="preserve"> cod poștal </w:t>
      </w:r>
      <w:r w:rsidR="003F578F" w:rsidRPr="000C5916">
        <w:rPr>
          <w:sz w:val="24"/>
          <w:szCs w:val="24"/>
        </w:rPr>
        <w:t>………..</w:t>
      </w:r>
      <w:r w:rsidRPr="000C5916">
        <w:rPr>
          <w:sz w:val="24"/>
          <w:szCs w:val="24"/>
        </w:rPr>
        <w:t>, judeţul Prahova, înmatriculată la Oficiul Registrului Comerţului de pe lângă Tribunalul Pra</w:t>
      </w:r>
      <w:r w:rsidR="00AC701E" w:rsidRPr="000C5916">
        <w:rPr>
          <w:sz w:val="24"/>
          <w:szCs w:val="24"/>
        </w:rPr>
        <w:t>hova</w:t>
      </w:r>
      <w:r w:rsidRPr="000C5916">
        <w:rPr>
          <w:sz w:val="24"/>
          <w:szCs w:val="24"/>
        </w:rPr>
        <w:t xml:space="preserve"> sub nr. J</w:t>
      </w:r>
      <w:r w:rsidR="00AC701E" w:rsidRPr="000C5916">
        <w:rPr>
          <w:sz w:val="24"/>
          <w:szCs w:val="24"/>
        </w:rPr>
        <w:t>29/</w:t>
      </w:r>
      <w:r w:rsidR="00D20F1A" w:rsidRPr="000C5916">
        <w:rPr>
          <w:sz w:val="24"/>
          <w:szCs w:val="24"/>
        </w:rPr>
        <w:t>2470</w:t>
      </w:r>
      <w:r w:rsidR="00AC701E" w:rsidRPr="000C5916">
        <w:rPr>
          <w:sz w:val="24"/>
          <w:szCs w:val="24"/>
        </w:rPr>
        <w:t>/202</w:t>
      </w:r>
      <w:r w:rsidR="00D20F1A" w:rsidRPr="000C5916">
        <w:rPr>
          <w:sz w:val="24"/>
          <w:szCs w:val="24"/>
        </w:rPr>
        <w:t>3</w:t>
      </w:r>
      <w:r w:rsidRPr="000C5916">
        <w:rPr>
          <w:sz w:val="24"/>
          <w:szCs w:val="24"/>
        </w:rPr>
        <w:t xml:space="preserve">, cod unic de înregistrare RO </w:t>
      </w:r>
      <w:r w:rsidR="00D20F1A" w:rsidRPr="000C5916">
        <w:rPr>
          <w:sz w:val="24"/>
          <w:szCs w:val="24"/>
        </w:rPr>
        <w:t>49052550</w:t>
      </w:r>
      <w:r w:rsidRPr="000C5916">
        <w:rPr>
          <w:sz w:val="24"/>
          <w:szCs w:val="24"/>
        </w:rPr>
        <w:t>, cont nr. RO</w:t>
      </w:r>
      <w:r w:rsidR="00AC701E" w:rsidRPr="000C5916">
        <w:rPr>
          <w:sz w:val="24"/>
          <w:szCs w:val="24"/>
        </w:rPr>
        <w:t>………………………….</w:t>
      </w:r>
      <w:r w:rsidRPr="000C5916">
        <w:rPr>
          <w:sz w:val="24"/>
          <w:szCs w:val="24"/>
        </w:rPr>
        <w:t>, deschis la B</w:t>
      </w:r>
      <w:r w:rsidR="003F578F" w:rsidRPr="000C5916">
        <w:rPr>
          <w:sz w:val="24"/>
          <w:szCs w:val="24"/>
        </w:rPr>
        <w:t>anca</w:t>
      </w:r>
      <w:r w:rsidR="00AC701E" w:rsidRPr="000C5916">
        <w:rPr>
          <w:sz w:val="24"/>
          <w:szCs w:val="24"/>
        </w:rPr>
        <w:t>……</w:t>
      </w:r>
      <w:r w:rsidR="003F578F" w:rsidRPr="000C5916">
        <w:rPr>
          <w:sz w:val="24"/>
          <w:szCs w:val="24"/>
        </w:rPr>
        <w:t>……………….</w:t>
      </w:r>
      <w:r w:rsidRPr="000C5916">
        <w:rPr>
          <w:sz w:val="24"/>
          <w:szCs w:val="24"/>
        </w:rPr>
        <w:t xml:space="preserve">, capital social subscris și vărsat </w:t>
      </w:r>
      <w:proofErr w:type="gramStart"/>
      <w:r w:rsidR="00D20F1A" w:rsidRPr="000C5916">
        <w:rPr>
          <w:sz w:val="24"/>
          <w:szCs w:val="24"/>
        </w:rPr>
        <w:t>5</w:t>
      </w:r>
      <w:r w:rsidR="003F578F" w:rsidRPr="000C5916">
        <w:rPr>
          <w:sz w:val="24"/>
          <w:szCs w:val="24"/>
        </w:rPr>
        <w:t xml:space="preserve">00.000 </w:t>
      </w:r>
      <w:r w:rsidRPr="000C5916">
        <w:rPr>
          <w:sz w:val="24"/>
          <w:szCs w:val="24"/>
        </w:rPr>
        <w:t xml:space="preserve"> lei</w:t>
      </w:r>
      <w:proofErr w:type="gramEnd"/>
      <w:r w:rsidRPr="000C5916">
        <w:rPr>
          <w:sz w:val="24"/>
          <w:szCs w:val="24"/>
        </w:rPr>
        <w:t xml:space="preserve">, reprezentată legal de </w:t>
      </w:r>
      <w:r w:rsidR="003F578F" w:rsidRPr="000C5916">
        <w:rPr>
          <w:sz w:val="24"/>
          <w:szCs w:val="24"/>
        </w:rPr>
        <w:t>………………………</w:t>
      </w:r>
      <w:r w:rsidRPr="000C5916">
        <w:rPr>
          <w:sz w:val="24"/>
          <w:szCs w:val="24"/>
        </w:rPr>
        <w:t>, având</w:t>
      </w:r>
      <w:r w:rsidR="00AC701E" w:rsidRPr="000C5916">
        <w:rPr>
          <w:sz w:val="24"/>
          <w:szCs w:val="24"/>
        </w:rPr>
        <w:t xml:space="preserve"> </w:t>
      </w:r>
      <w:r w:rsidR="007758B6" w:rsidRPr="000C5916">
        <w:rPr>
          <w:sz w:val="24"/>
          <w:szCs w:val="24"/>
        </w:rPr>
        <w:t>funcţia de Director General ,</w:t>
      </w:r>
      <w:r w:rsidRPr="000C5916">
        <w:rPr>
          <w:sz w:val="24"/>
          <w:szCs w:val="24"/>
        </w:rPr>
        <w:t xml:space="preserve"> în calitate de </w:t>
      </w:r>
      <w:r w:rsidRPr="000C5916">
        <w:rPr>
          <w:b/>
          <w:sz w:val="24"/>
          <w:szCs w:val="24"/>
        </w:rPr>
        <w:t>operator</w:t>
      </w:r>
      <w:r w:rsidRPr="000C5916">
        <w:rPr>
          <w:sz w:val="24"/>
          <w:szCs w:val="24"/>
        </w:rPr>
        <w:t xml:space="preserve">, pe de o parte, </w:t>
      </w:r>
    </w:p>
    <w:p w:rsidR="003F578F" w:rsidRPr="000C5916" w:rsidRDefault="003F578F" w:rsidP="008940B4">
      <w:pPr>
        <w:spacing w:line="237" w:lineRule="auto"/>
        <w:ind w:firstLine="540"/>
        <w:jc w:val="both"/>
        <w:rPr>
          <w:sz w:val="24"/>
          <w:szCs w:val="24"/>
        </w:rPr>
      </w:pPr>
    </w:p>
    <w:p w:rsidR="003F578F" w:rsidRPr="000C5916" w:rsidRDefault="00846576" w:rsidP="00846576">
      <w:pPr>
        <w:spacing w:line="237" w:lineRule="auto"/>
        <w:ind w:firstLine="540"/>
        <w:jc w:val="both"/>
        <w:rPr>
          <w:sz w:val="24"/>
          <w:szCs w:val="24"/>
        </w:rPr>
      </w:pPr>
      <w:r w:rsidRPr="000C5916">
        <w:rPr>
          <w:sz w:val="24"/>
          <w:szCs w:val="24"/>
        </w:rPr>
        <w:t>Ş</w:t>
      </w:r>
      <w:r w:rsidR="00110538" w:rsidRPr="000C5916">
        <w:rPr>
          <w:sz w:val="24"/>
          <w:szCs w:val="24"/>
        </w:rPr>
        <w:t>i</w:t>
      </w:r>
      <w:r w:rsidR="003F578F" w:rsidRPr="000C5916">
        <w:rPr>
          <w:sz w:val="24"/>
          <w:szCs w:val="24"/>
        </w:rPr>
        <w:t xml:space="preserve"> </w:t>
      </w:r>
    </w:p>
    <w:p w:rsidR="003F578F" w:rsidRPr="000C5916" w:rsidRDefault="003F578F" w:rsidP="00846576">
      <w:pPr>
        <w:spacing w:line="237" w:lineRule="auto"/>
        <w:ind w:firstLine="540"/>
        <w:jc w:val="both"/>
        <w:rPr>
          <w:sz w:val="24"/>
          <w:szCs w:val="24"/>
        </w:rPr>
      </w:pPr>
    </w:p>
    <w:p w:rsidR="00110538" w:rsidRPr="000C5916" w:rsidRDefault="003F578F" w:rsidP="00846576">
      <w:pPr>
        <w:spacing w:line="237" w:lineRule="auto"/>
        <w:ind w:firstLine="540"/>
        <w:jc w:val="both"/>
        <w:rPr>
          <w:sz w:val="24"/>
          <w:szCs w:val="24"/>
        </w:rPr>
      </w:pPr>
      <w:r w:rsidRPr="000C5916">
        <w:rPr>
          <w:b/>
          <w:sz w:val="24"/>
          <w:szCs w:val="24"/>
        </w:rPr>
        <w:t>SC</w:t>
      </w:r>
      <w:r w:rsidR="00846576" w:rsidRPr="000C5916">
        <w:rPr>
          <w:sz w:val="24"/>
          <w:szCs w:val="24"/>
        </w:rPr>
        <w:t>____________________________</w:t>
      </w:r>
      <w:r w:rsidR="00110538" w:rsidRPr="000C5916">
        <w:rPr>
          <w:sz w:val="24"/>
          <w:szCs w:val="24"/>
        </w:rPr>
        <w:t xml:space="preserve">, cu sediul în localitatea </w:t>
      </w:r>
      <w:r w:rsidR="00846576" w:rsidRPr="000C5916">
        <w:rPr>
          <w:sz w:val="24"/>
          <w:szCs w:val="24"/>
        </w:rPr>
        <w:t>___________</w:t>
      </w:r>
      <w:r w:rsidR="00110538" w:rsidRPr="000C5916">
        <w:rPr>
          <w:sz w:val="24"/>
          <w:szCs w:val="24"/>
        </w:rPr>
        <w:t xml:space="preserve">, str. </w:t>
      </w:r>
      <w:r w:rsidR="00846576" w:rsidRPr="000C5916">
        <w:rPr>
          <w:sz w:val="24"/>
          <w:szCs w:val="24"/>
        </w:rPr>
        <w:t>_____________</w:t>
      </w:r>
      <w:r w:rsidR="00110538" w:rsidRPr="000C5916">
        <w:rPr>
          <w:sz w:val="24"/>
          <w:szCs w:val="24"/>
        </w:rPr>
        <w:t xml:space="preserve">, </w:t>
      </w:r>
      <w:proofErr w:type="gramStart"/>
      <w:r w:rsidR="00110538" w:rsidRPr="000C5916">
        <w:rPr>
          <w:sz w:val="24"/>
          <w:szCs w:val="24"/>
        </w:rPr>
        <w:t>nr.</w:t>
      </w:r>
      <w:r w:rsidR="00846576" w:rsidRPr="000C5916">
        <w:rPr>
          <w:sz w:val="24"/>
          <w:szCs w:val="24"/>
        </w:rPr>
        <w:t>_</w:t>
      </w:r>
      <w:proofErr w:type="gramEnd"/>
      <w:r w:rsidR="00846576" w:rsidRPr="000C5916">
        <w:rPr>
          <w:sz w:val="24"/>
          <w:szCs w:val="24"/>
        </w:rPr>
        <w:t>_____</w:t>
      </w:r>
      <w:r w:rsidR="00110538" w:rsidRPr="000C5916">
        <w:rPr>
          <w:sz w:val="24"/>
          <w:szCs w:val="24"/>
        </w:rPr>
        <w:t xml:space="preserve">bl. </w:t>
      </w:r>
      <w:r w:rsidR="00846576" w:rsidRPr="000C5916">
        <w:rPr>
          <w:sz w:val="24"/>
          <w:szCs w:val="24"/>
        </w:rPr>
        <w:t>______</w:t>
      </w:r>
      <w:r w:rsidR="00110538" w:rsidRPr="000C5916">
        <w:rPr>
          <w:sz w:val="24"/>
          <w:szCs w:val="24"/>
        </w:rPr>
        <w:t xml:space="preserve">, sc. </w:t>
      </w:r>
      <w:r w:rsidR="00846576" w:rsidRPr="000C5916">
        <w:rPr>
          <w:sz w:val="24"/>
          <w:szCs w:val="24"/>
        </w:rPr>
        <w:t>______</w:t>
      </w:r>
      <w:r w:rsidR="00110538" w:rsidRPr="000C5916">
        <w:rPr>
          <w:sz w:val="24"/>
          <w:szCs w:val="24"/>
        </w:rPr>
        <w:t>, judeţul/</w:t>
      </w:r>
      <w:r w:rsidR="00846576" w:rsidRPr="000C5916">
        <w:rPr>
          <w:sz w:val="24"/>
          <w:szCs w:val="24"/>
        </w:rPr>
        <w:t>sectorul_______________</w:t>
      </w:r>
      <w:r w:rsidR="00110538" w:rsidRPr="000C5916">
        <w:rPr>
          <w:sz w:val="24"/>
          <w:szCs w:val="24"/>
        </w:rPr>
        <w:t xml:space="preserve">, înmatriculată la Registrul Comerţului cu nr. </w:t>
      </w:r>
      <w:r w:rsidR="00846576" w:rsidRPr="000C5916">
        <w:rPr>
          <w:sz w:val="24"/>
          <w:szCs w:val="24"/>
        </w:rPr>
        <w:t>______________</w:t>
      </w:r>
      <w:r w:rsidR="00110538" w:rsidRPr="000C5916">
        <w:rPr>
          <w:sz w:val="24"/>
          <w:szCs w:val="24"/>
        </w:rPr>
        <w:t xml:space="preserve">, cod unic de înregistrare </w:t>
      </w:r>
      <w:r w:rsidR="00846576" w:rsidRPr="000C5916">
        <w:rPr>
          <w:sz w:val="24"/>
          <w:szCs w:val="24"/>
        </w:rPr>
        <w:t>______________</w:t>
      </w:r>
      <w:r w:rsidR="00110538" w:rsidRPr="000C5916">
        <w:rPr>
          <w:sz w:val="24"/>
          <w:szCs w:val="24"/>
        </w:rPr>
        <w:t xml:space="preserve">, cont bancar nr. </w:t>
      </w:r>
      <w:r w:rsidR="00846576" w:rsidRPr="000C5916">
        <w:rPr>
          <w:sz w:val="24"/>
          <w:szCs w:val="24"/>
        </w:rPr>
        <w:t>___________________________</w:t>
      </w:r>
      <w:r w:rsidR="00110538" w:rsidRPr="000C5916">
        <w:rPr>
          <w:sz w:val="24"/>
          <w:szCs w:val="24"/>
        </w:rPr>
        <w:t xml:space="preserve">, deschis la </w:t>
      </w:r>
      <w:r w:rsidR="00846576" w:rsidRPr="000C5916">
        <w:rPr>
          <w:sz w:val="24"/>
          <w:szCs w:val="24"/>
        </w:rPr>
        <w:t>_________________</w:t>
      </w:r>
      <w:r w:rsidR="00110538" w:rsidRPr="000C5916">
        <w:rPr>
          <w:sz w:val="24"/>
          <w:szCs w:val="24"/>
        </w:rPr>
        <w:t>, reprezentată</w:t>
      </w:r>
      <w:r w:rsidR="00846576" w:rsidRPr="000C5916">
        <w:rPr>
          <w:sz w:val="24"/>
          <w:szCs w:val="24"/>
        </w:rPr>
        <w:t xml:space="preserve"> legal de ___________________</w:t>
      </w:r>
      <w:r w:rsidR="00110538" w:rsidRPr="000C5916">
        <w:rPr>
          <w:sz w:val="24"/>
          <w:szCs w:val="24"/>
        </w:rPr>
        <w:t xml:space="preserve">, având funcția de </w:t>
      </w:r>
      <w:r w:rsidR="00846576" w:rsidRPr="000C5916">
        <w:rPr>
          <w:sz w:val="24"/>
          <w:szCs w:val="24"/>
        </w:rPr>
        <w:t>___________________</w:t>
      </w:r>
      <w:r w:rsidR="00110538" w:rsidRPr="000C5916">
        <w:rPr>
          <w:sz w:val="24"/>
          <w:szCs w:val="24"/>
        </w:rPr>
        <w:t>, în calitate de utilizator, pe de alta</w:t>
      </w:r>
    </w:p>
    <w:p w:rsidR="00110538" w:rsidRPr="000C5916" w:rsidRDefault="00110538" w:rsidP="008940B4">
      <w:pPr>
        <w:spacing w:line="0" w:lineRule="atLeast"/>
        <w:jc w:val="both"/>
        <w:rPr>
          <w:sz w:val="24"/>
          <w:szCs w:val="24"/>
        </w:rPr>
      </w:pPr>
      <w:r w:rsidRPr="000C5916">
        <w:rPr>
          <w:sz w:val="24"/>
          <w:szCs w:val="24"/>
        </w:rPr>
        <w:t>parte</w:t>
      </w:r>
    </w:p>
    <w:p w:rsidR="003F578F" w:rsidRPr="000C5916" w:rsidRDefault="003F578F" w:rsidP="008940B4">
      <w:pPr>
        <w:spacing w:line="0" w:lineRule="atLeast"/>
        <w:jc w:val="both"/>
        <w:rPr>
          <w:sz w:val="24"/>
          <w:szCs w:val="24"/>
        </w:rPr>
      </w:pPr>
    </w:p>
    <w:p w:rsidR="003F578F" w:rsidRPr="000C5916" w:rsidRDefault="003F578F" w:rsidP="008940B4">
      <w:pPr>
        <w:spacing w:line="0" w:lineRule="atLeast"/>
        <w:jc w:val="both"/>
        <w:rPr>
          <w:sz w:val="24"/>
          <w:szCs w:val="24"/>
        </w:rPr>
      </w:pPr>
    </w:p>
    <w:p w:rsidR="004C2083" w:rsidRPr="000C5916" w:rsidRDefault="00846576" w:rsidP="004C2083">
      <w:pPr>
        <w:spacing w:line="0" w:lineRule="atLeast"/>
        <w:ind w:firstLine="720"/>
        <w:jc w:val="both"/>
        <w:rPr>
          <w:sz w:val="24"/>
          <w:szCs w:val="24"/>
        </w:rPr>
      </w:pPr>
      <w:r w:rsidRPr="000C5916">
        <w:rPr>
          <w:b/>
          <w:sz w:val="24"/>
          <w:szCs w:val="24"/>
        </w:rPr>
        <w:t>Domnul/Doamna</w:t>
      </w:r>
      <w:r w:rsidRPr="000C5916">
        <w:rPr>
          <w:sz w:val="24"/>
          <w:szCs w:val="24"/>
        </w:rPr>
        <w:t>__________________________________</w:t>
      </w:r>
      <w:r w:rsidR="00110538" w:rsidRPr="000C5916">
        <w:rPr>
          <w:sz w:val="24"/>
          <w:szCs w:val="24"/>
        </w:rPr>
        <w:t>, proprietar/chiriaș al imobilului</w:t>
      </w:r>
      <w:r w:rsidRPr="000C5916">
        <w:rPr>
          <w:sz w:val="24"/>
          <w:szCs w:val="24"/>
        </w:rPr>
        <w:t xml:space="preserve"> situat </w:t>
      </w:r>
      <w:r w:rsidR="00110538" w:rsidRPr="000C5916">
        <w:rPr>
          <w:sz w:val="24"/>
          <w:szCs w:val="24"/>
        </w:rPr>
        <w:t>în</w:t>
      </w:r>
      <w:r w:rsidRPr="000C5916">
        <w:rPr>
          <w:sz w:val="24"/>
          <w:szCs w:val="24"/>
        </w:rPr>
        <w:t xml:space="preserve"> ________________</w:t>
      </w:r>
      <w:r w:rsidR="00110538" w:rsidRPr="000C5916">
        <w:rPr>
          <w:sz w:val="24"/>
          <w:szCs w:val="24"/>
        </w:rPr>
        <w:t>,</w:t>
      </w:r>
      <w:r w:rsidRPr="000C5916">
        <w:rPr>
          <w:sz w:val="24"/>
          <w:szCs w:val="24"/>
        </w:rPr>
        <w:t xml:space="preserve"> </w:t>
      </w:r>
      <w:r w:rsidR="00110538" w:rsidRPr="000C5916">
        <w:rPr>
          <w:sz w:val="24"/>
          <w:szCs w:val="24"/>
        </w:rPr>
        <w:t>str.</w:t>
      </w:r>
      <w:r w:rsidRPr="000C5916">
        <w:rPr>
          <w:sz w:val="24"/>
          <w:szCs w:val="24"/>
        </w:rPr>
        <w:t>________________________</w:t>
      </w:r>
      <w:r w:rsidR="00110538" w:rsidRPr="000C5916">
        <w:rPr>
          <w:sz w:val="24"/>
          <w:szCs w:val="24"/>
        </w:rPr>
        <w:t>,</w:t>
      </w:r>
      <w:r w:rsidRPr="000C5916">
        <w:rPr>
          <w:sz w:val="24"/>
          <w:szCs w:val="24"/>
        </w:rPr>
        <w:t xml:space="preserve"> </w:t>
      </w:r>
      <w:proofErr w:type="gramStart"/>
      <w:r w:rsidR="00110538" w:rsidRPr="000C5916">
        <w:rPr>
          <w:sz w:val="24"/>
          <w:szCs w:val="24"/>
        </w:rPr>
        <w:t>nr.</w:t>
      </w:r>
      <w:r w:rsidRPr="000C5916">
        <w:rPr>
          <w:sz w:val="24"/>
          <w:szCs w:val="24"/>
        </w:rPr>
        <w:t>_</w:t>
      </w:r>
      <w:proofErr w:type="gramEnd"/>
      <w:r w:rsidRPr="000C5916">
        <w:rPr>
          <w:sz w:val="24"/>
          <w:szCs w:val="24"/>
        </w:rPr>
        <w:t>_____</w:t>
      </w:r>
      <w:r w:rsidR="00110538" w:rsidRPr="000C5916">
        <w:rPr>
          <w:sz w:val="24"/>
          <w:szCs w:val="24"/>
        </w:rPr>
        <w:t>,</w:t>
      </w:r>
      <w:r w:rsidRPr="000C5916">
        <w:rPr>
          <w:sz w:val="24"/>
          <w:szCs w:val="24"/>
        </w:rPr>
        <w:t xml:space="preserve"> </w:t>
      </w:r>
      <w:r w:rsidR="00110538" w:rsidRPr="000C5916">
        <w:rPr>
          <w:sz w:val="24"/>
          <w:szCs w:val="24"/>
        </w:rPr>
        <w:t>ap.</w:t>
      </w:r>
      <w:r w:rsidRPr="000C5916">
        <w:rPr>
          <w:sz w:val="24"/>
          <w:szCs w:val="24"/>
        </w:rPr>
        <w:t>_______</w:t>
      </w:r>
      <w:r w:rsidR="00110538" w:rsidRPr="000C5916">
        <w:rPr>
          <w:sz w:val="24"/>
          <w:szCs w:val="24"/>
        </w:rPr>
        <w:t>,</w:t>
      </w:r>
      <w:r w:rsidRPr="000C5916">
        <w:rPr>
          <w:sz w:val="24"/>
          <w:szCs w:val="24"/>
        </w:rPr>
        <w:t xml:space="preserve">  </w:t>
      </w:r>
      <w:r w:rsidR="00110538" w:rsidRPr="000C5916">
        <w:rPr>
          <w:sz w:val="24"/>
          <w:szCs w:val="24"/>
        </w:rPr>
        <w:t>identificat</w:t>
      </w:r>
      <w:r w:rsidR="00110538" w:rsidRPr="000C5916">
        <w:rPr>
          <w:sz w:val="24"/>
          <w:szCs w:val="24"/>
        </w:rPr>
        <w:tab/>
      </w:r>
      <w:r w:rsidRPr="000C5916">
        <w:rPr>
          <w:sz w:val="24"/>
          <w:szCs w:val="24"/>
        </w:rPr>
        <w:t xml:space="preserve"> </w:t>
      </w:r>
      <w:r w:rsidR="00110538" w:rsidRPr="000C5916">
        <w:rPr>
          <w:sz w:val="24"/>
          <w:szCs w:val="24"/>
        </w:rPr>
        <w:t>cu</w:t>
      </w:r>
      <w:r w:rsidRPr="000C5916">
        <w:rPr>
          <w:sz w:val="24"/>
          <w:szCs w:val="24"/>
        </w:rPr>
        <w:t xml:space="preserve"> </w:t>
      </w:r>
      <w:r w:rsidR="00110538" w:rsidRPr="000C5916">
        <w:rPr>
          <w:sz w:val="24"/>
          <w:szCs w:val="24"/>
        </w:rPr>
        <w:t>C.I./B.I./Pa</w:t>
      </w:r>
      <w:r w:rsidRPr="000C5916">
        <w:rPr>
          <w:sz w:val="24"/>
          <w:szCs w:val="24"/>
        </w:rPr>
        <w:t>ș</w:t>
      </w:r>
      <w:r w:rsidR="00110538" w:rsidRPr="000C5916">
        <w:rPr>
          <w:sz w:val="24"/>
          <w:szCs w:val="24"/>
        </w:rPr>
        <w:t>aport</w:t>
      </w:r>
      <w:r w:rsidRPr="000C5916">
        <w:rPr>
          <w:sz w:val="24"/>
          <w:szCs w:val="24"/>
        </w:rPr>
        <w:t xml:space="preserve"> </w:t>
      </w:r>
      <w:r w:rsidR="00110538" w:rsidRPr="000C5916">
        <w:rPr>
          <w:sz w:val="24"/>
          <w:szCs w:val="24"/>
        </w:rPr>
        <w:t>seria</w:t>
      </w:r>
      <w:r w:rsidRPr="000C5916">
        <w:rPr>
          <w:sz w:val="24"/>
          <w:szCs w:val="24"/>
        </w:rPr>
        <w:t>_________</w:t>
      </w:r>
      <w:r w:rsidR="00110538" w:rsidRPr="000C5916">
        <w:rPr>
          <w:sz w:val="24"/>
          <w:szCs w:val="24"/>
        </w:rPr>
        <w:t>,</w:t>
      </w:r>
      <w:r w:rsidR="00110538" w:rsidRPr="000C5916">
        <w:rPr>
          <w:sz w:val="24"/>
          <w:szCs w:val="24"/>
        </w:rPr>
        <w:tab/>
        <w:t>nr.</w:t>
      </w:r>
      <w:r w:rsidRPr="000C5916">
        <w:rPr>
          <w:sz w:val="24"/>
          <w:szCs w:val="24"/>
        </w:rPr>
        <w:t>________</w:t>
      </w:r>
      <w:r w:rsidR="004C2083" w:rsidRPr="000C5916">
        <w:rPr>
          <w:sz w:val="24"/>
          <w:szCs w:val="24"/>
        </w:rPr>
        <w:t>__</w:t>
      </w:r>
      <w:r w:rsidR="00110538" w:rsidRPr="000C5916">
        <w:rPr>
          <w:sz w:val="24"/>
          <w:szCs w:val="24"/>
        </w:rPr>
        <w:t>,</w:t>
      </w:r>
      <w:r w:rsidR="00110538" w:rsidRPr="000C5916">
        <w:rPr>
          <w:sz w:val="24"/>
          <w:szCs w:val="24"/>
        </w:rPr>
        <w:tab/>
        <w:t>CNP</w:t>
      </w:r>
      <w:r w:rsidRPr="000C5916">
        <w:rPr>
          <w:sz w:val="24"/>
          <w:szCs w:val="24"/>
        </w:rPr>
        <w:t>___</w:t>
      </w:r>
      <w:r w:rsidR="004C2083" w:rsidRPr="000C5916">
        <w:rPr>
          <w:sz w:val="24"/>
          <w:szCs w:val="24"/>
        </w:rPr>
        <w:t>__________________</w:t>
      </w:r>
      <w:r w:rsidR="00110538" w:rsidRPr="000C5916">
        <w:rPr>
          <w:sz w:val="24"/>
          <w:szCs w:val="24"/>
        </w:rPr>
        <w:t>,</w:t>
      </w:r>
      <w:r w:rsidR="00110538" w:rsidRPr="000C5916">
        <w:rPr>
          <w:sz w:val="24"/>
          <w:szCs w:val="24"/>
        </w:rPr>
        <w:tab/>
        <w:t>în</w:t>
      </w:r>
      <w:r w:rsidR="004C2083" w:rsidRPr="000C5916">
        <w:rPr>
          <w:sz w:val="24"/>
          <w:szCs w:val="24"/>
        </w:rPr>
        <w:t xml:space="preserve"> </w:t>
      </w:r>
      <w:r w:rsidR="00110538" w:rsidRPr="000C5916">
        <w:rPr>
          <w:sz w:val="24"/>
          <w:szCs w:val="24"/>
        </w:rPr>
        <w:t>calitate</w:t>
      </w:r>
      <w:r w:rsidR="004C2083" w:rsidRPr="000C5916">
        <w:rPr>
          <w:sz w:val="24"/>
          <w:szCs w:val="24"/>
        </w:rPr>
        <w:t xml:space="preserve"> </w:t>
      </w:r>
      <w:r w:rsidR="00110538" w:rsidRPr="000C5916">
        <w:rPr>
          <w:sz w:val="24"/>
          <w:szCs w:val="24"/>
        </w:rPr>
        <w:t>de</w:t>
      </w:r>
      <w:r w:rsidRPr="000C5916">
        <w:rPr>
          <w:sz w:val="24"/>
          <w:szCs w:val="24"/>
        </w:rPr>
        <w:t xml:space="preserve"> </w:t>
      </w:r>
      <w:r w:rsidR="00110538" w:rsidRPr="000C5916">
        <w:rPr>
          <w:b/>
          <w:sz w:val="24"/>
          <w:szCs w:val="24"/>
        </w:rPr>
        <w:t>utilizator</w:t>
      </w:r>
      <w:r w:rsidRPr="000C5916">
        <w:rPr>
          <w:sz w:val="24"/>
          <w:szCs w:val="24"/>
        </w:rPr>
        <w:t>, pe de altă</w:t>
      </w:r>
      <w:r w:rsidR="00110538" w:rsidRPr="000C5916">
        <w:rPr>
          <w:sz w:val="24"/>
          <w:szCs w:val="24"/>
        </w:rPr>
        <w:t xml:space="preserve"> parte</w:t>
      </w:r>
      <w:r w:rsidR="008940B4" w:rsidRPr="000C5916">
        <w:rPr>
          <w:sz w:val="24"/>
          <w:szCs w:val="24"/>
        </w:rPr>
        <w:t>,</w:t>
      </w:r>
      <w:r w:rsidR="004C2083" w:rsidRPr="000C5916">
        <w:rPr>
          <w:sz w:val="24"/>
          <w:szCs w:val="24"/>
        </w:rPr>
        <w:t xml:space="preserve"> </w:t>
      </w:r>
    </w:p>
    <w:p w:rsidR="004C2083" w:rsidRPr="000C5916" w:rsidRDefault="00110538" w:rsidP="004C2083">
      <w:pPr>
        <w:spacing w:line="0" w:lineRule="atLeast"/>
        <w:ind w:firstLine="720"/>
        <w:jc w:val="both"/>
        <w:rPr>
          <w:sz w:val="24"/>
          <w:szCs w:val="24"/>
        </w:rPr>
      </w:pPr>
      <w:r w:rsidRPr="000C5916">
        <w:rPr>
          <w:sz w:val="24"/>
          <w:szCs w:val="24"/>
        </w:rPr>
        <w:t>au convenit să încheie prezentul contract de furnizare/prestare a servici</w:t>
      </w:r>
      <w:r w:rsidR="004C2083" w:rsidRPr="000C5916">
        <w:rPr>
          <w:sz w:val="24"/>
          <w:szCs w:val="24"/>
        </w:rPr>
        <w:t>ului de alimentare cu apă şi de</w:t>
      </w:r>
      <w:r w:rsidRPr="000C5916">
        <w:rPr>
          <w:sz w:val="24"/>
          <w:szCs w:val="24"/>
        </w:rPr>
        <w:t xml:space="preserve">canalizare. </w:t>
      </w:r>
    </w:p>
    <w:p w:rsidR="003F578F" w:rsidRPr="000C5916" w:rsidRDefault="003F578F" w:rsidP="004C2083">
      <w:pPr>
        <w:spacing w:line="0" w:lineRule="atLeast"/>
        <w:ind w:firstLine="720"/>
        <w:jc w:val="both"/>
        <w:rPr>
          <w:sz w:val="24"/>
          <w:szCs w:val="24"/>
        </w:rPr>
      </w:pPr>
    </w:p>
    <w:p w:rsidR="00110538" w:rsidRPr="000C5916" w:rsidRDefault="00110538" w:rsidP="004C2083">
      <w:pPr>
        <w:spacing w:line="234" w:lineRule="auto"/>
        <w:ind w:left="9" w:right="1240" w:firstLine="551"/>
        <w:jc w:val="both"/>
        <w:rPr>
          <w:sz w:val="24"/>
          <w:szCs w:val="24"/>
        </w:rPr>
      </w:pPr>
      <w:r w:rsidRPr="000C5916">
        <w:rPr>
          <w:b/>
          <w:sz w:val="24"/>
          <w:szCs w:val="24"/>
        </w:rPr>
        <w:t>Capitolul II</w:t>
      </w:r>
      <w:r w:rsidR="008940B4" w:rsidRPr="000C5916">
        <w:rPr>
          <w:b/>
          <w:sz w:val="24"/>
          <w:szCs w:val="24"/>
        </w:rPr>
        <w:t>.</w:t>
      </w:r>
      <w:r w:rsidRPr="000C5916">
        <w:rPr>
          <w:b/>
          <w:sz w:val="24"/>
          <w:szCs w:val="24"/>
        </w:rPr>
        <w:t xml:space="preserve"> Obiectul contractului</w:t>
      </w:r>
    </w:p>
    <w:p w:rsidR="00110538" w:rsidRPr="000C5916" w:rsidRDefault="00110538" w:rsidP="008940B4">
      <w:pPr>
        <w:spacing w:line="2" w:lineRule="exact"/>
        <w:jc w:val="both"/>
        <w:rPr>
          <w:sz w:val="24"/>
          <w:szCs w:val="24"/>
        </w:rPr>
      </w:pPr>
    </w:p>
    <w:p w:rsidR="00110538" w:rsidRPr="000C5916" w:rsidRDefault="00110538" w:rsidP="008940B4">
      <w:pPr>
        <w:spacing w:line="0" w:lineRule="atLeast"/>
        <w:ind w:left="560"/>
        <w:jc w:val="both"/>
        <w:rPr>
          <w:b/>
          <w:sz w:val="24"/>
          <w:szCs w:val="24"/>
        </w:rPr>
      </w:pPr>
      <w:r w:rsidRPr="000C5916">
        <w:rPr>
          <w:b/>
          <w:sz w:val="24"/>
          <w:szCs w:val="24"/>
        </w:rPr>
        <w:t>Art. 2</w:t>
      </w:r>
    </w:p>
    <w:p w:rsidR="00110538" w:rsidRPr="000C5916" w:rsidRDefault="00110538" w:rsidP="008940B4">
      <w:pPr>
        <w:spacing w:line="11" w:lineRule="exact"/>
        <w:jc w:val="both"/>
        <w:rPr>
          <w:sz w:val="24"/>
          <w:szCs w:val="24"/>
        </w:rPr>
      </w:pPr>
    </w:p>
    <w:p w:rsidR="00110538" w:rsidRPr="000C5916" w:rsidRDefault="00110538" w:rsidP="008940B4">
      <w:pPr>
        <w:numPr>
          <w:ilvl w:val="0"/>
          <w:numId w:val="1"/>
        </w:numPr>
        <w:tabs>
          <w:tab w:val="left" w:pos="907"/>
        </w:tabs>
        <w:spacing w:line="236" w:lineRule="auto"/>
        <w:ind w:firstLine="540"/>
        <w:jc w:val="both"/>
        <w:rPr>
          <w:sz w:val="24"/>
          <w:szCs w:val="24"/>
        </w:rPr>
      </w:pPr>
      <w:r w:rsidRPr="000C5916">
        <w:rPr>
          <w:sz w:val="24"/>
          <w:szCs w:val="24"/>
        </w:rPr>
        <w:t xml:space="preserve">Obiectul prezentului contract îl reprezintă furnizarea/prestarea serviciului de alimentare cu apă </w:t>
      </w:r>
      <w:proofErr w:type="gramStart"/>
      <w:r w:rsidRPr="000C5916">
        <w:rPr>
          <w:sz w:val="24"/>
          <w:szCs w:val="24"/>
        </w:rPr>
        <w:t>potabilă ,</w:t>
      </w:r>
      <w:proofErr w:type="gramEnd"/>
      <w:r w:rsidRPr="000C5916">
        <w:rPr>
          <w:sz w:val="24"/>
          <w:szCs w:val="24"/>
        </w:rPr>
        <w:t xml:space="preserve"> în condiţiile prevăzute de prezentul contract, regulamentul serviciului de alim</w:t>
      </w:r>
      <w:r w:rsidR="008940B4" w:rsidRPr="000C5916">
        <w:rPr>
          <w:sz w:val="24"/>
          <w:szCs w:val="24"/>
        </w:rPr>
        <w:t>entare cu apă</w:t>
      </w:r>
      <w:r w:rsidRPr="000C5916">
        <w:rPr>
          <w:sz w:val="24"/>
          <w:szCs w:val="24"/>
        </w:rPr>
        <w:t xml:space="preserve"> în conformitate cu prevederile legale în vigoare.</w:t>
      </w:r>
    </w:p>
    <w:p w:rsidR="00110538" w:rsidRPr="000C5916" w:rsidRDefault="00110538" w:rsidP="008940B4">
      <w:pPr>
        <w:spacing w:line="12" w:lineRule="exact"/>
        <w:jc w:val="both"/>
        <w:rPr>
          <w:sz w:val="24"/>
          <w:szCs w:val="24"/>
        </w:rPr>
      </w:pPr>
    </w:p>
    <w:p w:rsidR="00110538" w:rsidRPr="000C5916" w:rsidRDefault="00110538" w:rsidP="008940B4">
      <w:pPr>
        <w:numPr>
          <w:ilvl w:val="0"/>
          <w:numId w:val="1"/>
        </w:numPr>
        <w:tabs>
          <w:tab w:val="left" w:pos="930"/>
        </w:tabs>
        <w:spacing w:line="235" w:lineRule="auto"/>
        <w:ind w:firstLine="552"/>
        <w:jc w:val="both"/>
        <w:rPr>
          <w:sz w:val="24"/>
          <w:szCs w:val="24"/>
        </w:rPr>
      </w:pPr>
      <w:r w:rsidRPr="000C5916">
        <w:rPr>
          <w:sz w:val="24"/>
          <w:szCs w:val="24"/>
        </w:rPr>
        <w:t>Contractul stabileşte relaţiile dintre utilizator şi operator la punctul de delimitare între reţeaua interioară a utilizatorului şi reţeaua publică, situată pe domeniul public.</w:t>
      </w:r>
    </w:p>
    <w:p w:rsidR="00110538" w:rsidRPr="000C5916" w:rsidRDefault="00110538" w:rsidP="008940B4">
      <w:pPr>
        <w:spacing w:line="10" w:lineRule="exact"/>
        <w:jc w:val="both"/>
        <w:rPr>
          <w:sz w:val="24"/>
          <w:szCs w:val="24"/>
        </w:rPr>
      </w:pPr>
    </w:p>
    <w:p w:rsidR="00110538" w:rsidRPr="000C5916" w:rsidRDefault="00110538" w:rsidP="008940B4">
      <w:pPr>
        <w:numPr>
          <w:ilvl w:val="0"/>
          <w:numId w:val="1"/>
        </w:numPr>
        <w:tabs>
          <w:tab w:val="left" w:pos="969"/>
        </w:tabs>
        <w:spacing w:line="236" w:lineRule="auto"/>
        <w:ind w:firstLine="540"/>
        <w:jc w:val="both"/>
        <w:rPr>
          <w:sz w:val="24"/>
          <w:szCs w:val="24"/>
        </w:rPr>
      </w:pPr>
      <w:r w:rsidRPr="000C5916">
        <w:rPr>
          <w:sz w:val="24"/>
          <w:szCs w:val="24"/>
        </w:rPr>
        <w:lastRenderedPageBreak/>
        <w:t>În principal, punctul de delimitare este căminul în care este montat contorul de branșament, pentru sistemul de alimentare cu apă, şi căminul de racord, pentru sistemul de canalizare. Elementele de identificare ale punctelor de delimitare sunt cele prevăzute în avizul de soluție tehnică, precizat în anexa nr. 1 la Contract.</w:t>
      </w:r>
    </w:p>
    <w:p w:rsidR="00110538" w:rsidRPr="000C5916" w:rsidRDefault="00110538" w:rsidP="008940B4">
      <w:pPr>
        <w:spacing w:line="12" w:lineRule="exact"/>
        <w:jc w:val="both"/>
        <w:rPr>
          <w:sz w:val="24"/>
          <w:szCs w:val="24"/>
        </w:rPr>
      </w:pPr>
    </w:p>
    <w:p w:rsidR="00110538" w:rsidRPr="000C5916" w:rsidRDefault="00110538" w:rsidP="008940B4">
      <w:pPr>
        <w:numPr>
          <w:ilvl w:val="0"/>
          <w:numId w:val="1"/>
        </w:numPr>
        <w:tabs>
          <w:tab w:val="left" w:pos="890"/>
        </w:tabs>
        <w:spacing w:line="235" w:lineRule="auto"/>
        <w:ind w:firstLine="552"/>
        <w:jc w:val="both"/>
        <w:rPr>
          <w:sz w:val="24"/>
          <w:szCs w:val="24"/>
        </w:rPr>
      </w:pPr>
      <w:r w:rsidRPr="000C5916">
        <w:rPr>
          <w:sz w:val="24"/>
          <w:szCs w:val="24"/>
        </w:rPr>
        <w:t>Prestarea altor activităţi conexe serviciului, dincolo de punctul de delimitare, vor face obiectul altor contracte de prestări servicii. Prevederile unor astfel de contracte nu pot prevala față de prevederile prezentului Contract.</w:t>
      </w:r>
    </w:p>
    <w:p w:rsidR="00110538" w:rsidRPr="000C5916" w:rsidRDefault="00110538" w:rsidP="008940B4">
      <w:pPr>
        <w:spacing w:line="0" w:lineRule="atLeast"/>
        <w:ind w:left="560"/>
        <w:jc w:val="both"/>
        <w:rPr>
          <w:b/>
          <w:sz w:val="24"/>
          <w:szCs w:val="24"/>
        </w:rPr>
      </w:pPr>
      <w:r w:rsidRPr="000C5916">
        <w:rPr>
          <w:b/>
          <w:sz w:val="24"/>
          <w:szCs w:val="24"/>
        </w:rPr>
        <w:t>Art. 3</w:t>
      </w:r>
    </w:p>
    <w:p w:rsidR="00110538" w:rsidRPr="000C5916" w:rsidRDefault="00110538" w:rsidP="008940B4">
      <w:pPr>
        <w:spacing w:line="9" w:lineRule="exact"/>
        <w:jc w:val="both"/>
        <w:rPr>
          <w:sz w:val="24"/>
          <w:szCs w:val="24"/>
        </w:rPr>
      </w:pPr>
    </w:p>
    <w:p w:rsidR="00110538" w:rsidRPr="000C5916" w:rsidRDefault="00110538" w:rsidP="008940B4">
      <w:pPr>
        <w:spacing w:line="235" w:lineRule="auto"/>
        <w:ind w:firstLine="566"/>
        <w:jc w:val="both"/>
        <w:rPr>
          <w:sz w:val="24"/>
          <w:szCs w:val="24"/>
        </w:rPr>
      </w:pPr>
      <w:r w:rsidRPr="000C5916">
        <w:rPr>
          <w:sz w:val="24"/>
          <w:szCs w:val="24"/>
        </w:rPr>
        <w:t>Numărul persoanelor, activitățile desfășurate, respectiv punctele de consum pentru care s-a încheiat prezentul Contract, se regăsesc în Anexa nr. 2 la Contract.</w:t>
      </w:r>
    </w:p>
    <w:p w:rsidR="00110538" w:rsidRPr="000C5916" w:rsidRDefault="00110538" w:rsidP="008940B4">
      <w:pPr>
        <w:spacing w:line="0" w:lineRule="atLeast"/>
        <w:ind w:left="560"/>
        <w:jc w:val="both"/>
        <w:rPr>
          <w:b/>
          <w:sz w:val="24"/>
          <w:szCs w:val="24"/>
        </w:rPr>
      </w:pPr>
      <w:r w:rsidRPr="000C5916">
        <w:rPr>
          <w:b/>
          <w:sz w:val="24"/>
          <w:szCs w:val="24"/>
        </w:rPr>
        <w:t>Art. 4</w:t>
      </w:r>
    </w:p>
    <w:p w:rsidR="00110538" w:rsidRPr="000C5916" w:rsidRDefault="00110538" w:rsidP="008940B4">
      <w:pPr>
        <w:spacing w:line="11" w:lineRule="exact"/>
        <w:jc w:val="both"/>
        <w:rPr>
          <w:sz w:val="24"/>
          <w:szCs w:val="24"/>
        </w:rPr>
      </w:pPr>
    </w:p>
    <w:p w:rsidR="00110538" w:rsidRPr="000C5916" w:rsidRDefault="00110538" w:rsidP="008940B4">
      <w:pPr>
        <w:spacing w:line="235" w:lineRule="auto"/>
        <w:ind w:firstLine="566"/>
        <w:jc w:val="both"/>
        <w:rPr>
          <w:sz w:val="24"/>
          <w:szCs w:val="24"/>
        </w:rPr>
      </w:pPr>
      <w:r w:rsidRPr="000C5916">
        <w:rPr>
          <w:sz w:val="24"/>
          <w:szCs w:val="24"/>
        </w:rPr>
        <w:t>În anexa nr. 3 la prezentul Contract, sunt menţionate standardele și normativele, iar în anexa nr. 4, condiţiile de calitate privind furnizarea apei, gradul de continuitate, presiunea de serviciu şi debitul asigurat, precum și condiţiile de acceptare la deversarea în reţelele publice a apelor uzate, valabile la data semnării contractului.</w:t>
      </w:r>
    </w:p>
    <w:p w:rsidR="00110538" w:rsidRPr="000C5916" w:rsidRDefault="00110538" w:rsidP="008940B4">
      <w:pPr>
        <w:spacing w:line="3" w:lineRule="exact"/>
        <w:jc w:val="both"/>
        <w:rPr>
          <w:sz w:val="24"/>
          <w:szCs w:val="24"/>
        </w:rPr>
      </w:pPr>
    </w:p>
    <w:p w:rsidR="00110538" w:rsidRPr="000C5916" w:rsidRDefault="00110538" w:rsidP="008940B4">
      <w:pPr>
        <w:spacing w:line="0" w:lineRule="atLeast"/>
        <w:ind w:left="560"/>
        <w:jc w:val="both"/>
        <w:rPr>
          <w:b/>
          <w:sz w:val="24"/>
          <w:szCs w:val="24"/>
        </w:rPr>
      </w:pPr>
      <w:r w:rsidRPr="000C5916">
        <w:rPr>
          <w:b/>
          <w:sz w:val="24"/>
          <w:szCs w:val="24"/>
        </w:rPr>
        <w:t>Art. 5</w:t>
      </w:r>
    </w:p>
    <w:p w:rsidR="00110538" w:rsidRPr="000C5916" w:rsidRDefault="00110538" w:rsidP="008940B4">
      <w:pPr>
        <w:spacing w:line="10" w:lineRule="exact"/>
        <w:jc w:val="both"/>
        <w:rPr>
          <w:sz w:val="24"/>
          <w:szCs w:val="24"/>
        </w:rPr>
      </w:pPr>
    </w:p>
    <w:p w:rsidR="00110538" w:rsidRPr="000C5916" w:rsidRDefault="00110538" w:rsidP="008940B4">
      <w:pPr>
        <w:numPr>
          <w:ilvl w:val="0"/>
          <w:numId w:val="2"/>
        </w:numPr>
        <w:tabs>
          <w:tab w:val="left" w:pos="866"/>
        </w:tabs>
        <w:spacing w:line="235" w:lineRule="auto"/>
        <w:ind w:firstLine="552"/>
        <w:jc w:val="both"/>
        <w:rPr>
          <w:sz w:val="24"/>
          <w:szCs w:val="24"/>
        </w:rPr>
      </w:pPr>
      <w:r w:rsidRPr="000C5916">
        <w:rPr>
          <w:sz w:val="24"/>
          <w:szCs w:val="24"/>
        </w:rPr>
        <w:t>Contractul de furnizare/prestare a serviciilor publice de alimentare cu apă se încheie între operator şi utilizator pe durată nedeterminată.</w:t>
      </w:r>
    </w:p>
    <w:p w:rsidR="00110538" w:rsidRPr="000C5916" w:rsidRDefault="00110538" w:rsidP="008940B4">
      <w:pPr>
        <w:numPr>
          <w:ilvl w:val="0"/>
          <w:numId w:val="3"/>
        </w:numPr>
        <w:tabs>
          <w:tab w:val="left" w:pos="868"/>
        </w:tabs>
        <w:spacing w:line="236" w:lineRule="auto"/>
        <w:ind w:firstLine="540"/>
        <w:jc w:val="both"/>
        <w:rPr>
          <w:sz w:val="24"/>
          <w:szCs w:val="24"/>
        </w:rPr>
      </w:pPr>
      <w:r w:rsidRPr="000C5916">
        <w:rPr>
          <w:sz w:val="24"/>
          <w:szCs w:val="24"/>
        </w:rPr>
        <w:t>Rezilierea contractului se poate face la cererea utilizatorului numai după achitarea la zi a tuturor debitelor datorate către operator. Intenţia de reziliere a contractului se va notifica la sediul operatorului, în scris, cu minim 30 zile înainte de data la care va opera încetarea contractului.</w:t>
      </w:r>
    </w:p>
    <w:p w:rsidR="00110538" w:rsidRPr="000C5916" w:rsidRDefault="00110538" w:rsidP="008940B4">
      <w:pPr>
        <w:spacing w:line="1" w:lineRule="exact"/>
        <w:jc w:val="both"/>
        <w:rPr>
          <w:sz w:val="24"/>
          <w:szCs w:val="24"/>
        </w:rPr>
      </w:pPr>
    </w:p>
    <w:p w:rsidR="00110538" w:rsidRPr="000C5916" w:rsidRDefault="00110538" w:rsidP="008940B4">
      <w:pPr>
        <w:spacing w:line="0" w:lineRule="atLeast"/>
        <w:ind w:left="560"/>
        <w:jc w:val="both"/>
        <w:rPr>
          <w:b/>
          <w:sz w:val="24"/>
          <w:szCs w:val="24"/>
        </w:rPr>
      </w:pPr>
      <w:r w:rsidRPr="000C5916">
        <w:rPr>
          <w:b/>
          <w:sz w:val="24"/>
          <w:szCs w:val="24"/>
        </w:rPr>
        <w:t>Capitolul III</w:t>
      </w:r>
      <w:r w:rsidR="008940B4" w:rsidRPr="000C5916">
        <w:rPr>
          <w:b/>
          <w:sz w:val="24"/>
          <w:szCs w:val="24"/>
        </w:rPr>
        <w:t>.</w:t>
      </w:r>
      <w:r w:rsidRPr="000C5916">
        <w:rPr>
          <w:b/>
          <w:sz w:val="24"/>
          <w:szCs w:val="24"/>
        </w:rPr>
        <w:t xml:space="preserve">  Drepturile şi obligaţiile operatorului</w:t>
      </w:r>
    </w:p>
    <w:p w:rsidR="00110538" w:rsidRPr="000C5916" w:rsidRDefault="00110538" w:rsidP="008940B4">
      <w:pPr>
        <w:spacing w:line="0" w:lineRule="atLeast"/>
        <w:ind w:left="560"/>
        <w:jc w:val="both"/>
        <w:rPr>
          <w:b/>
          <w:sz w:val="24"/>
          <w:szCs w:val="24"/>
        </w:rPr>
      </w:pPr>
      <w:r w:rsidRPr="000C5916">
        <w:rPr>
          <w:b/>
          <w:sz w:val="24"/>
          <w:szCs w:val="24"/>
        </w:rPr>
        <w:t>Art. 6</w:t>
      </w:r>
    </w:p>
    <w:p w:rsidR="00110538" w:rsidRPr="000C5916" w:rsidRDefault="00110538" w:rsidP="008940B4">
      <w:pPr>
        <w:spacing w:line="0" w:lineRule="atLeast"/>
        <w:ind w:left="560"/>
        <w:jc w:val="both"/>
        <w:rPr>
          <w:sz w:val="24"/>
          <w:szCs w:val="24"/>
        </w:rPr>
      </w:pPr>
      <w:r w:rsidRPr="000C5916">
        <w:rPr>
          <w:sz w:val="24"/>
          <w:szCs w:val="24"/>
        </w:rPr>
        <w:t>Operatorul are următoarele drepturi:</w:t>
      </w:r>
    </w:p>
    <w:p w:rsidR="00110538" w:rsidRPr="000C5916" w:rsidRDefault="00110538" w:rsidP="008940B4">
      <w:pPr>
        <w:spacing w:line="9" w:lineRule="exact"/>
        <w:jc w:val="both"/>
        <w:rPr>
          <w:sz w:val="24"/>
          <w:szCs w:val="24"/>
        </w:rPr>
      </w:pPr>
    </w:p>
    <w:p w:rsidR="00110538" w:rsidRPr="000C5916" w:rsidRDefault="00110538" w:rsidP="008940B4">
      <w:pPr>
        <w:spacing w:line="237" w:lineRule="auto"/>
        <w:ind w:firstLine="607"/>
        <w:jc w:val="both"/>
        <w:rPr>
          <w:sz w:val="24"/>
          <w:szCs w:val="24"/>
        </w:rPr>
      </w:pPr>
      <w:r w:rsidRPr="000C5916">
        <w:rPr>
          <w:sz w:val="24"/>
          <w:szCs w:val="24"/>
        </w:rPr>
        <w:t xml:space="preserve">a) să factureze și să încaseze contravaloarea serviciilor de alimentare cu </w:t>
      </w:r>
      <w:proofErr w:type="gramStart"/>
      <w:r w:rsidRPr="000C5916">
        <w:rPr>
          <w:sz w:val="24"/>
          <w:szCs w:val="24"/>
        </w:rPr>
        <w:t>apă  furnizate</w:t>
      </w:r>
      <w:proofErr w:type="gramEnd"/>
      <w:r w:rsidRPr="000C5916">
        <w:rPr>
          <w:sz w:val="24"/>
          <w:szCs w:val="24"/>
        </w:rPr>
        <w:t>/prestate conform tari</w:t>
      </w:r>
      <w:r w:rsidR="008940B4" w:rsidRPr="000C5916">
        <w:rPr>
          <w:sz w:val="24"/>
          <w:szCs w:val="24"/>
        </w:rPr>
        <w:t>felor aprobate de autoritatea public locală</w:t>
      </w:r>
      <w:r w:rsidRPr="000C5916">
        <w:rPr>
          <w:sz w:val="24"/>
          <w:szCs w:val="24"/>
        </w:rPr>
        <w:t xml:space="preserve"> şi a penalităţilor legal calculate, fără a fi ţinut să facă proba comunicării documentelor de plată către utilizator, obligația de plată succesivă a prestațiilor Operatorului fiind convenită prin contract;</w:t>
      </w:r>
    </w:p>
    <w:p w:rsidR="00110538" w:rsidRPr="000C5916" w:rsidRDefault="00110538" w:rsidP="008940B4">
      <w:pPr>
        <w:spacing w:line="13" w:lineRule="exact"/>
        <w:jc w:val="both"/>
        <w:rPr>
          <w:sz w:val="24"/>
          <w:szCs w:val="24"/>
        </w:rPr>
      </w:pPr>
    </w:p>
    <w:p w:rsidR="00110538" w:rsidRPr="000C5916" w:rsidRDefault="00110538" w:rsidP="008940B4">
      <w:pPr>
        <w:spacing w:line="236" w:lineRule="auto"/>
        <w:ind w:firstLine="595"/>
        <w:jc w:val="both"/>
        <w:rPr>
          <w:sz w:val="24"/>
          <w:szCs w:val="24"/>
        </w:rPr>
      </w:pPr>
      <w:r w:rsidRPr="000C5916">
        <w:rPr>
          <w:sz w:val="24"/>
          <w:szCs w:val="24"/>
        </w:rPr>
        <w:t>b) să inițieze modificarea sau completarea contractului de furnizare/prestare a serviciilor sau a anexelor acestuia ori de câte ori apar elemente noi, în baza normelor legale și să asigure echilibrul contractual pe durata contractului de prestări servicii;</w:t>
      </w:r>
    </w:p>
    <w:p w:rsidR="00110538" w:rsidRPr="000C5916" w:rsidRDefault="00110538" w:rsidP="008940B4">
      <w:pPr>
        <w:spacing w:line="12" w:lineRule="exact"/>
        <w:jc w:val="both"/>
        <w:rPr>
          <w:sz w:val="24"/>
          <w:szCs w:val="24"/>
        </w:rPr>
      </w:pPr>
    </w:p>
    <w:p w:rsidR="003B2063" w:rsidRPr="000C5916" w:rsidRDefault="00110538" w:rsidP="003B2063">
      <w:pPr>
        <w:spacing w:line="235" w:lineRule="auto"/>
        <w:ind w:firstLine="595"/>
        <w:jc w:val="both"/>
        <w:rPr>
          <w:sz w:val="24"/>
          <w:szCs w:val="24"/>
        </w:rPr>
      </w:pPr>
      <w:r w:rsidRPr="000C5916">
        <w:rPr>
          <w:sz w:val="24"/>
          <w:szCs w:val="24"/>
        </w:rPr>
        <w:t>c) să stabilească condiţiile tehnice de branșare şi/sau de racordare a utilizatorului la instalaţiile aflate în administrarea sa, cu respectarea normativelor tehnice în vigoare şi a reglementărilor elaborate de autoritatea de reglementare;</w:t>
      </w:r>
    </w:p>
    <w:p w:rsidR="00110538" w:rsidRPr="000C5916" w:rsidRDefault="00110538" w:rsidP="003B2063">
      <w:pPr>
        <w:spacing w:line="235" w:lineRule="auto"/>
        <w:ind w:firstLine="595"/>
        <w:jc w:val="both"/>
        <w:rPr>
          <w:sz w:val="24"/>
          <w:szCs w:val="24"/>
        </w:rPr>
      </w:pPr>
      <w:r w:rsidRPr="000C5916">
        <w:rPr>
          <w:sz w:val="24"/>
          <w:szCs w:val="24"/>
        </w:rPr>
        <w:t xml:space="preserve">d) să limiteze sau să întrerupă furnizarea </w:t>
      </w:r>
      <w:proofErr w:type="gramStart"/>
      <w:r w:rsidRPr="000C5916">
        <w:rPr>
          <w:sz w:val="24"/>
          <w:szCs w:val="24"/>
        </w:rPr>
        <w:t>apei ,</w:t>
      </w:r>
      <w:proofErr w:type="gramEnd"/>
      <w:r w:rsidRPr="000C5916">
        <w:rPr>
          <w:sz w:val="24"/>
          <w:szCs w:val="24"/>
        </w:rPr>
        <w:t xml:space="preserve"> dar nu mai mult de 24 de ore, fără înştiinţarea prealabilă a utilizatorilor şi fără să-şi asume răspunderea faţă de aceştia, atunci când: este periclitată viața sau sănătatea oamenilor ori integritatea bunurilor materiale, pentru prevenirea, limitarea extinderii sau remedierea avariilor în sistemul de alimentare cu apă sau de canalizare, ori pentru executarea unor manevre sau măsuri care nu se pot executa fără</w:t>
      </w:r>
    </w:p>
    <w:p w:rsidR="00110538" w:rsidRPr="000C5916" w:rsidRDefault="00110538" w:rsidP="008940B4">
      <w:pPr>
        <w:spacing w:line="2" w:lineRule="exact"/>
        <w:jc w:val="both"/>
        <w:rPr>
          <w:sz w:val="24"/>
          <w:szCs w:val="24"/>
        </w:rPr>
      </w:pPr>
    </w:p>
    <w:p w:rsidR="00110538" w:rsidRPr="000C5916" w:rsidRDefault="00110538" w:rsidP="008940B4">
      <w:pPr>
        <w:spacing w:line="0" w:lineRule="atLeast"/>
        <w:jc w:val="both"/>
        <w:rPr>
          <w:sz w:val="24"/>
          <w:szCs w:val="24"/>
        </w:rPr>
      </w:pPr>
      <w:r w:rsidRPr="000C5916">
        <w:rPr>
          <w:sz w:val="24"/>
          <w:szCs w:val="24"/>
        </w:rPr>
        <w:t>întreruperi;</w:t>
      </w:r>
    </w:p>
    <w:p w:rsidR="00110538" w:rsidRPr="000C5916" w:rsidRDefault="00110538" w:rsidP="008940B4">
      <w:pPr>
        <w:spacing w:line="10" w:lineRule="exact"/>
        <w:jc w:val="both"/>
        <w:rPr>
          <w:sz w:val="24"/>
          <w:szCs w:val="24"/>
        </w:rPr>
      </w:pPr>
    </w:p>
    <w:p w:rsidR="00110538" w:rsidRPr="000C5916" w:rsidRDefault="00110538" w:rsidP="008940B4">
      <w:pPr>
        <w:spacing w:line="234" w:lineRule="auto"/>
        <w:ind w:firstLine="595"/>
        <w:jc w:val="both"/>
        <w:rPr>
          <w:sz w:val="24"/>
          <w:szCs w:val="24"/>
        </w:rPr>
      </w:pPr>
      <w:r w:rsidRPr="000C5916">
        <w:rPr>
          <w:sz w:val="24"/>
          <w:szCs w:val="24"/>
        </w:rPr>
        <w:t>e) să monteze pe branșament orice tip de aparat de măsură pentru consumul de apă al utilizatorului, agrementat de legislația în vigoare;</w:t>
      </w:r>
    </w:p>
    <w:p w:rsidR="00110538" w:rsidRPr="000C5916" w:rsidRDefault="00110538" w:rsidP="008940B4">
      <w:pPr>
        <w:spacing w:line="13" w:lineRule="exact"/>
        <w:jc w:val="both"/>
        <w:rPr>
          <w:sz w:val="24"/>
          <w:szCs w:val="24"/>
        </w:rPr>
      </w:pPr>
    </w:p>
    <w:p w:rsidR="00110538" w:rsidRPr="000C5916" w:rsidRDefault="00110538" w:rsidP="008940B4">
      <w:pPr>
        <w:spacing w:line="237" w:lineRule="auto"/>
        <w:ind w:firstLine="595"/>
        <w:jc w:val="both"/>
        <w:rPr>
          <w:sz w:val="24"/>
          <w:szCs w:val="24"/>
        </w:rPr>
      </w:pPr>
      <w:r w:rsidRPr="000C5916">
        <w:rPr>
          <w:sz w:val="24"/>
          <w:szCs w:val="24"/>
        </w:rPr>
        <w:t>f) să aibă acces la instalaţiile de utilizare a apei aflate în folosinţa sa, de pe proprietatea utilizatorului, pentru verificarea respectării prevederilor contractuale, a funcţionării, integrităţii sau pentru debranșare, în caz de neplată sau pericol de avarie a acestora, precum şi la contor, dacă se află pe proprietatea utilizatorului, în vederea citirii, verificării metrologice sau a integrităţii acestuia;</w:t>
      </w:r>
    </w:p>
    <w:p w:rsidR="00110538" w:rsidRPr="000C5916" w:rsidRDefault="00110538" w:rsidP="008940B4">
      <w:pPr>
        <w:spacing w:line="11" w:lineRule="exact"/>
        <w:jc w:val="both"/>
        <w:rPr>
          <w:sz w:val="24"/>
          <w:szCs w:val="24"/>
        </w:rPr>
      </w:pPr>
    </w:p>
    <w:p w:rsidR="00110538" w:rsidRPr="000C5916" w:rsidRDefault="00110538" w:rsidP="008940B4">
      <w:pPr>
        <w:spacing w:line="235" w:lineRule="auto"/>
        <w:ind w:firstLine="595"/>
        <w:jc w:val="both"/>
        <w:rPr>
          <w:sz w:val="24"/>
          <w:szCs w:val="24"/>
        </w:rPr>
      </w:pPr>
      <w:r w:rsidRPr="000C5916">
        <w:rPr>
          <w:sz w:val="24"/>
          <w:szCs w:val="24"/>
        </w:rPr>
        <w:lastRenderedPageBreak/>
        <w:t xml:space="preserve">g) sa verifice şi să constate starea instalaţiilor interioare de </w:t>
      </w:r>
      <w:proofErr w:type="gramStart"/>
      <w:r w:rsidRPr="000C5916">
        <w:rPr>
          <w:sz w:val="24"/>
          <w:szCs w:val="24"/>
        </w:rPr>
        <w:t>apă ,</w:t>
      </w:r>
      <w:proofErr w:type="gramEnd"/>
      <w:r w:rsidRPr="000C5916">
        <w:rPr>
          <w:sz w:val="24"/>
          <w:szCs w:val="24"/>
        </w:rPr>
        <w:t xml:space="preserve"> care trebuie să corespundă prescripţiilor tehnice avute în vedere la încheierea prezentului contract;</w:t>
      </w:r>
    </w:p>
    <w:p w:rsidR="00110538" w:rsidRPr="000C5916" w:rsidRDefault="00110538" w:rsidP="008940B4">
      <w:pPr>
        <w:spacing w:line="10" w:lineRule="exact"/>
        <w:jc w:val="both"/>
        <w:rPr>
          <w:sz w:val="24"/>
          <w:szCs w:val="24"/>
        </w:rPr>
      </w:pPr>
    </w:p>
    <w:p w:rsidR="00110538" w:rsidRPr="000C5916" w:rsidRDefault="00110538" w:rsidP="008940B4">
      <w:pPr>
        <w:spacing w:line="11" w:lineRule="exact"/>
        <w:jc w:val="both"/>
        <w:rPr>
          <w:sz w:val="24"/>
          <w:szCs w:val="24"/>
        </w:rPr>
      </w:pPr>
    </w:p>
    <w:p w:rsidR="00110538" w:rsidRPr="000C5916" w:rsidRDefault="00110538" w:rsidP="008940B4">
      <w:pPr>
        <w:numPr>
          <w:ilvl w:val="1"/>
          <w:numId w:val="4"/>
        </w:numPr>
        <w:tabs>
          <w:tab w:val="left" w:pos="885"/>
        </w:tabs>
        <w:spacing w:line="236" w:lineRule="auto"/>
        <w:ind w:firstLine="595"/>
        <w:jc w:val="both"/>
        <w:rPr>
          <w:sz w:val="24"/>
          <w:szCs w:val="24"/>
        </w:rPr>
      </w:pPr>
      <w:r w:rsidRPr="000C5916">
        <w:rPr>
          <w:sz w:val="24"/>
          <w:szCs w:val="24"/>
        </w:rPr>
        <w:t>să întrerupă sau să sisteze furnizarea/prestarea serviciului de alimentare cu apă, inclusiv să desființeze branşamentele/racordurile clandestine sau neconforme, fără notificare prealabilă, în cazul în care cei ce le-au realizat nu îndeplinesc condiţiile impuse de Operator pentru intrarea în legalitate și nu achită prejudiciul calculat;</w:t>
      </w:r>
    </w:p>
    <w:p w:rsidR="00110538" w:rsidRPr="000C5916" w:rsidRDefault="00110538" w:rsidP="008940B4">
      <w:pPr>
        <w:spacing w:line="1" w:lineRule="exact"/>
        <w:jc w:val="both"/>
        <w:rPr>
          <w:sz w:val="24"/>
          <w:szCs w:val="24"/>
        </w:rPr>
      </w:pPr>
    </w:p>
    <w:p w:rsidR="00110538" w:rsidRPr="000C5916" w:rsidRDefault="00110538" w:rsidP="008940B4">
      <w:pPr>
        <w:numPr>
          <w:ilvl w:val="1"/>
          <w:numId w:val="4"/>
        </w:numPr>
        <w:tabs>
          <w:tab w:val="left" w:pos="780"/>
        </w:tabs>
        <w:spacing w:line="0" w:lineRule="atLeast"/>
        <w:ind w:left="780" w:hanging="185"/>
        <w:jc w:val="both"/>
        <w:rPr>
          <w:sz w:val="24"/>
          <w:szCs w:val="24"/>
        </w:rPr>
      </w:pPr>
      <w:r w:rsidRPr="000C5916">
        <w:rPr>
          <w:sz w:val="24"/>
          <w:szCs w:val="24"/>
        </w:rPr>
        <w:t>să recupereze prejudiciul ce i-a fost cauzat de utilizator, prin săvârșirea de către acesta a următoarelor fapte:</w:t>
      </w:r>
    </w:p>
    <w:p w:rsidR="00110538" w:rsidRPr="000C5916" w:rsidRDefault="00110538" w:rsidP="008940B4">
      <w:pPr>
        <w:spacing w:line="11" w:lineRule="exact"/>
        <w:jc w:val="both"/>
        <w:rPr>
          <w:sz w:val="24"/>
          <w:szCs w:val="24"/>
        </w:rPr>
      </w:pPr>
    </w:p>
    <w:p w:rsidR="00110538" w:rsidRPr="000C5916" w:rsidRDefault="00110538" w:rsidP="008940B4">
      <w:pPr>
        <w:numPr>
          <w:ilvl w:val="0"/>
          <w:numId w:val="5"/>
        </w:numPr>
        <w:tabs>
          <w:tab w:val="left" w:pos="249"/>
        </w:tabs>
        <w:spacing w:line="234" w:lineRule="auto"/>
        <w:jc w:val="both"/>
        <w:rPr>
          <w:sz w:val="24"/>
          <w:szCs w:val="24"/>
        </w:rPr>
      </w:pPr>
      <w:r w:rsidRPr="000C5916">
        <w:rPr>
          <w:sz w:val="24"/>
          <w:szCs w:val="24"/>
        </w:rPr>
        <w:t xml:space="preserve">dacă se constată că utilizatorul căruia i-a fost sistată furnizarea apei potabile a beneficiat în continuare de serviciul de alimentare cu </w:t>
      </w:r>
      <w:proofErr w:type="gramStart"/>
      <w:r w:rsidRPr="000C5916">
        <w:rPr>
          <w:sz w:val="24"/>
          <w:szCs w:val="24"/>
        </w:rPr>
        <w:t>apă  prin</w:t>
      </w:r>
      <w:proofErr w:type="gramEnd"/>
      <w:r w:rsidRPr="000C5916">
        <w:rPr>
          <w:sz w:val="24"/>
          <w:szCs w:val="24"/>
        </w:rPr>
        <w:t xml:space="preserve"> rebranşare frauduloasă;</w:t>
      </w:r>
    </w:p>
    <w:p w:rsidR="00110538" w:rsidRPr="000C5916" w:rsidRDefault="00110538" w:rsidP="008940B4">
      <w:pPr>
        <w:spacing w:line="13" w:lineRule="exact"/>
        <w:jc w:val="both"/>
        <w:rPr>
          <w:sz w:val="24"/>
          <w:szCs w:val="24"/>
        </w:rPr>
      </w:pPr>
    </w:p>
    <w:p w:rsidR="00110538" w:rsidRPr="000C5916" w:rsidRDefault="00110538" w:rsidP="008940B4">
      <w:pPr>
        <w:numPr>
          <w:ilvl w:val="0"/>
          <w:numId w:val="5"/>
        </w:numPr>
        <w:tabs>
          <w:tab w:val="left" w:pos="237"/>
        </w:tabs>
        <w:spacing w:line="234" w:lineRule="auto"/>
        <w:jc w:val="both"/>
        <w:rPr>
          <w:sz w:val="24"/>
          <w:szCs w:val="24"/>
        </w:rPr>
      </w:pPr>
      <w:r w:rsidRPr="000C5916">
        <w:rPr>
          <w:sz w:val="24"/>
          <w:szCs w:val="24"/>
        </w:rPr>
        <w:t>deţinerea branşamentului conectat la reţeaua publică de apă aflată în administrarea Operatorului cu legături efectuate prin construcţii ce impiedică efectuarea controlului și constatarea consumului de apă clandestin (zidiri, acoperiri, etc);</w:t>
      </w:r>
    </w:p>
    <w:p w:rsidR="00110538" w:rsidRPr="000C5916" w:rsidRDefault="00110538" w:rsidP="008940B4">
      <w:pPr>
        <w:spacing w:line="11" w:lineRule="exact"/>
        <w:jc w:val="both"/>
        <w:rPr>
          <w:sz w:val="24"/>
          <w:szCs w:val="24"/>
        </w:rPr>
      </w:pPr>
    </w:p>
    <w:p w:rsidR="00110538" w:rsidRPr="000C5916" w:rsidRDefault="00110538" w:rsidP="008940B4">
      <w:pPr>
        <w:numPr>
          <w:ilvl w:val="1"/>
          <w:numId w:val="5"/>
        </w:numPr>
        <w:tabs>
          <w:tab w:val="left" w:pos="866"/>
        </w:tabs>
        <w:spacing w:line="236" w:lineRule="auto"/>
        <w:ind w:firstLine="595"/>
        <w:jc w:val="both"/>
        <w:rPr>
          <w:sz w:val="24"/>
          <w:szCs w:val="24"/>
        </w:rPr>
      </w:pPr>
      <w:r w:rsidRPr="000C5916">
        <w:rPr>
          <w:sz w:val="24"/>
          <w:szCs w:val="24"/>
        </w:rPr>
        <w:t xml:space="preserve">să sisteze furnizarea/prestarea serviciului de alimentare cu </w:t>
      </w:r>
      <w:proofErr w:type="gramStart"/>
      <w:r w:rsidRPr="000C5916">
        <w:rPr>
          <w:sz w:val="24"/>
          <w:szCs w:val="24"/>
        </w:rPr>
        <w:t>apă  prin</w:t>
      </w:r>
      <w:proofErr w:type="gramEnd"/>
      <w:r w:rsidRPr="000C5916">
        <w:rPr>
          <w:sz w:val="24"/>
          <w:szCs w:val="24"/>
        </w:rPr>
        <w:t xml:space="preserve"> debranşare de la reţelele publice de distribuţie </w:t>
      </w:r>
      <w:r w:rsidR="00D20F1A" w:rsidRPr="000C5916">
        <w:rPr>
          <w:sz w:val="24"/>
          <w:szCs w:val="24"/>
        </w:rPr>
        <w:t>,</w:t>
      </w:r>
      <w:r w:rsidRPr="000C5916">
        <w:rPr>
          <w:sz w:val="24"/>
          <w:szCs w:val="24"/>
        </w:rPr>
        <w:t>fără notificarea prealabilă a utilizatorului, pentru a evita apariţia unor pericole privind igiena şi sănătatea populaţiei şi în următoarele cazuri:</w:t>
      </w:r>
    </w:p>
    <w:p w:rsidR="00110538" w:rsidRPr="000C5916" w:rsidRDefault="00110538" w:rsidP="008940B4">
      <w:pPr>
        <w:spacing w:line="14" w:lineRule="exact"/>
        <w:jc w:val="both"/>
        <w:rPr>
          <w:sz w:val="24"/>
          <w:szCs w:val="24"/>
        </w:rPr>
      </w:pPr>
    </w:p>
    <w:p w:rsidR="00110538" w:rsidRPr="000C5916" w:rsidRDefault="00110538" w:rsidP="008940B4">
      <w:pPr>
        <w:numPr>
          <w:ilvl w:val="0"/>
          <w:numId w:val="6"/>
        </w:numPr>
        <w:tabs>
          <w:tab w:val="left" w:pos="237"/>
        </w:tabs>
        <w:spacing w:line="234" w:lineRule="auto"/>
        <w:jc w:val="both"/>
        <w:rPr>
          <w:sz w:val="24"/>
          <w:szCs w:val="24"/>
        </w:rPr>
      </w:pPr>
      <w:r w:rsidRPr="000C5916">
        <w:rPr>
          <w:sz w:val="24"/>
          <w:szCs w:val="24"/>
        </w:rPr>
        <w:t>interconectarea sursei propri de apă a utilizatorului cu sistemul de apă potabilă furnizată de Operator, inclusiv în cazul în care separarea reţelelor se realizează prin montarea unei clapete de sens;</w:t>
      </w:r>
    </w:p>
    <w:p w:rsidR="00110538" w:rsidRPr="000C5916" w:rsidRDefault="00110538" w:rsidP="008940B4">
      <w:pPr>
        <w:spacing w:line="10" w:lineRule="exact"/>
        <w:jc w:val="both"/>
        <w:rPr>
          <w:sz w:val="24"/>
          <w:szCs w:val="24"/>
        </w:rPr>
      </w:pPr>
    </w:p>
    <w:p w:rsidR="00110538" w:rsidRPr="000C5916" w:rsidRDefault="00110538" w:rsidP="008940B4">
      <w:pPr>
        <w:numPr>
          <w:ilvl w:val="0"/>
          <w:numId w:val="6"/>
        </w:numPr>
        <w:tabs>
          <w:tab w:val="left" w:pos="228"/>
        </w:tabs>
        <w:spacing w:line="236" w:lineRule="auto"/>
        <w:jc w:val="both"/>
        <w:rPr>
          <w:sz w:val="24"/>
          <w:szCs w:val="24"/>
        </w:rPr>
      </w:pPr>
      <w:r w:rsidRPr="000C5916">
        <w:rPr>
          <w:sz w:val="24"/>
          <w:szCs w:val="24"/>
        </w:rPr>
        <w:t>trecerea conductelor de apă potabilă aparținând utilizatorului prin cămine de vizitare a reţelei de canalizare, prin canale de evacuare a apelor uzate, prin haznale ori a conductelor de canalizare aparținând utilizatorului prin căminele reţelei de apă potabilă;</w:t>
      </w:r>
    </w:p>
    <w:p w:rsidR="00110538" w:rsidRPr="000C5916" w:rsidRDefault="00110538" w:rsidP="008940B4">
      <w:pPr>
        <w:spacing w:line="14" w:lineRule="exact"/>
        <w:jc w:val="both"/>
        <w:rPr>
          <w:sz w:val="24"/>
          <w:szCs w:val="24"/>
        </w:rPr>
      </w:pPr>
    </w:p>
    <w:p w:rsidR="00110538" w:rsidRPr="000C5916" w:rsidRDefault="00110538" w:rsidP="008940B4">
      <w:pPr>
        <w:numPr>
          <w:ilvl w:val="0"/>
          <w:numId w:val="6"/>
        </w:numPr>
        <w:tabs>
          <w:tab w:val="left" w:pos="283"/>
        </w:tabs>
        <w:spacing w:line="235" w:lineRule="auto"/>
        <w:jc w:val="both"/>
        <w:rPr>
          <w:sz w:val="24"/>
          <w:szCs w:val="24"/>
        </w:rPr>
      </w:pPr>
      <w:r w:rsidRPr="000C5916">
        <w:rPr>
          <w:sz w:val="24"/>
          <w:szCs w:val="24"/>
        </w:rPr>
        <w:t>identificarea cu ocazia verificării, citirii aparatelor de măsură, etc de cămine de branșament aflate pe proprietatea utilizatorilor pentru care nu este asigurată întreţinerea corespunzătoare acestea fiind insalubre, neconforme, cu reziduri, cu acumulări de deşeuri etc.</w:t>
      </w:r>
    </w:p>
    <w:p w:rsidR="00110538" w:rsidRPr="000C5916" w:rsidRDefault="00110538" w:rsidP="008940B4">
      <w:pPr>
        <w:spacing w:line="15" w:lineRule="exact"/>
        <w:jc w:val="both"/>
        <w:rPr>
          <w:sz w:val="24"/>
          <w:szCs w:val="24"/>
        </w:rPr>
      </w:pPr>
    </w:p>
    <w:p w:rsidR="00110538" w:rsidRPr="000C5916" w:rsidRDefault="00110538" w:rsidP="008940B4">
      <w:pPr>
        <w:numPr>
          <w:ilvl w:val="0"/>
          <w:numId w:val="6"/>
        </w:numPr>
        <w:tabs>
          <w:tab w:val="left" w:pos="261"/>
        </w:tabs>
        <w:spacing w:line="236" w:lineRule="auto"/>
        <w:jc w:val="both"/>
        <w:rPr>
          <w:sz w:val="24"/>
          <w:szCs w:val="24"/>
        </w:rPr>
      </w:pPr>
      <w:r w:rsidRPr="000C5916">
        <w:rPr>
          <w:sz w:val="24"/>
          <w:szCs w:val="24"/>
        </w:rPr>
        <w:t>dacă se constată montarea neconformă de sisteme de ridicare a presiunii ce conduc la pătrunderea apei din instalația interioară a imobilului în reţeaua publică de distribuţie a apei prin înregistrarea în sens invers a consumului de apă al uti</w:t>
      </w:r>
      <w:r w:rsidR="008940B4" w:rsidRPr="000C5916">
        <w:rPr>
          <w:sz w:val="24"/>
          <w:szCs w:val="24"/>
        </w:rPr>
        <w:t>lizatorului pe contorul de branș</w:t>
      </w:r>
      <w:r w:rsidRPr="000C5916">
        <w:rPr>
          <w:sz w:val="24"/>
          <w:szCs w:val="24"/>
        </w:rPr>
        <w:t>ament;</w:t>
      </w:r>
    </w:p>
    <w:p w:rsidR="00110538" w:rsidRPr="000C5916" w:rsidRDefault="00110538" w:rsidP="008940B4">
      <w:pPr>
        <w:numPr>
          <w:ilvl w:val="2"/>
          <w:numId w:val="7"/>
        </w:numPr>
        <w:tabs>
          <w:tab w:val="left" w:pos="796"/>
        </w:tabs>
        <w:spacing w:line="236" w:lineRule="auto"/>
        <w:ind w:firstLine="595"/>
        <w:jc w:val="both"/>
        <w:rPr>
          <w:sz w:val="24"/>
          <w:szCs w:val="24"/>
        </w:rPr>
      </w:pPr>
      <w:r w:rsidRPr="000C5916">
        <w:rPr>
          <w:sz w:val="24"/>
          <w:szCs w:val="24"/>
        </w:rPr>
        <w:t xml:space="preserve">să întrerupă furnizarea </w:t>
      </w:r>
      <w:proofErr w:type="gramStart"/>
      <w:r w:rsidRPr="000C5916">
        <w:rPr>
          <w:sz w:val="24"/>
          <w:szCs w:val="24"/>
        </w:rPr>
        <w:t>apei  numai</w:t>
      </w:r>
      <w:proofErr w:type="gramEnd"/>
      <w:r w:rsidRPr="000C5916">
        <w:rPr>
          <w:sz w:val="24"/>
          <w:szCs w:val="24"/>
        </w:rPr>
        <w:t xml:space="preserve"> după împlinirea a 5 zile lucrătoare de la data la care utilizatorul confirmă primirea notificării ce i-a fost transmisă de Operator, prin curier sau prin scrisoare recomandată, în următoarele situaţii:</w:t>
      </w:r>
    </w:p>
    <w:p w:rsidR="00110538" w:rsidRPr="000C5916" w:rsidRDefault="00110538" w:rsidP="008940B4">
      <w:pPr>
        <w:spacing w:line="12" w:lineRule="exact"/>
        <w:jc w:val="both"/>
        <w:rPr>
          <w:sz w:val="24"/>
          <w:szCs w:val="24"/>
        </w:rPr>
      </w:pPr>
    </w:p>
    <w:p w:rsidR="00110538" w:rsidRPr="000C5916" w:rsidRDefault="00110538" w:rsidP="008940B4">
      <w:pPr>
        <w:numPr>
          <w:ilvl w:val="0"/>
          <w:numId w:val="8"/>
        </w:numPr>
        <w:tabs>
          <w:tab w:val="left" w:pos="223"/>
        </w:tabs>
        <w:spacing w:line="234" w:lineRule="auto"/>
        <w:jc w:val="both"/>
        <w:rPr>
          <w:sz w:val="24"/>
          <w:szCs w:val="24"/>
        </w:rPr>
      </w:pPr>
      <w:r w:rsidRPr="000C5916">
        <w:rPr>
          <w:sz w:val="24"/>
          <w:szCs w:val="24"/>
        </w:rPr>
        <w:t>utilizatorul nu achită factura de apă sau alte sume datorate Operatorului (penalitati de întârziere, cheltuieli de judecată etc, indiferent de cuantumul sau vechimea lor) în termen de 30 de zile c</w:t>
      </w:r>
      <w:r w:rsidR="008940B4" w:rsidRPr="000C5916">
        <w:rPr>
          <w:sz w:val="24"/>
          <w:szCs w:val="24"/>
        </w:rPr>
        <w:t>alendaristice de la data scadenț</w:t>
      </w:r>
      <w:r w:rsidRPr="000C5916">
        <w:rPr>
          <w:sz w:val="24"/>
          <w:szCs w:val="24"/>
        </w:rPr>
        <w:t>ă;</w:t>
      </w:r>
    </w:p>
    <w:p w:rsidR="00110538" w:rsidRPr="000C5916" w:rsidRDefault="00110538" w:rsidP="008940B4">
      <w:pPr>
        <w:spacing w:line="13" w:lineRule="exact"/>
        <w:jc w:val="both"/>
        <w:rPr>
          <w:sz w:val="24"/>
          <w:szCs w:val="24"/>
        </w:rPr>
      </w:pPr>
    </w:p>
    <w:p w:rsidR="00110538" w:rsidRPr="000C5916" w:rsidRDefault="00110538" w:rsidP="008940B4">
      <w:pPr>
        <w:numPr>
          <w:ilvl w:val="0"/>
          <w:numId w:val="8"/>
        </w:numPr>
        <w:tabs>
          <w:tab w:val="left" w:pos="266"/>
        </w:tabs>
        <w:spacing w:line="234" w:lineRule="auto"/>
        <w:jc w:val="both"/>
        <w:rPr>
          <w:sz w:val="24"/>
          <w:szCs w:val="24"/>
        </w:rPr>
      </w:pPr>
      <w:r w:rsidRPr="000C5916">
        <w:rPr>
          <w:sz w:val="24"/>
          <w:szCs w:val="24"/>
        </w:rPr>
        <w:t>utilizatorul nu remediază defecţiunile interioare şi prin aceasta prejudiciază alimentarea cu apă a altor utilizatori sau prejudiciază Operatorul;</w:t>
      </w:r>
    </w:p>
    <w:p w:rsidR="00110538" w:rsidRPr="000C5916" w:rsidRDefault="00110538" w:rsidP="008940B4">
      <w:pPr>
        <w:spacing w:line="13" w:lineRule="exact"/>
        <w:jc w:val="both"/>
        <w:rPr>
          <w:sz w:val="24"/>
          <w:szCs w:val="24"/>
        </w:rPr>
      </w:pPr>
    </w:p>
    <w:p w:rsidR="00110538" w:rsidRPr="000C5916" w:rsidRDefault="00110538" w:rsidP="008940B4">
      <w:pPr>
        <w:numPr>
          <w:ilvl w:val="0"/>
          <w:numId w:val="8"/>
        </w:numPr>
        <w:tabs>
          <w:tab w:val="left" w:pos="250"/>
        </w:tabs>
        <w:spacing w:line="234" w:lineRule="auto"/>
        <w:jc w:val="both"/>
        <w:rPr>
          <w:sz w:val="24"/>
          <w:szCs w:val="24"/>
        </w:rPr>
      </w:pPr>
      <w:r w:rsidRPr="000C5916">
        <w:rPr>
          <w:sz w:val="24"/>
          <w:szCs w:val="24"/>
        </w:rPr>
        <w:t>utilizatorul nu achită operatorului sumele datorate pentru recuperarea daunelor, stabilite printr-o hotărâre judecătorească definitivă;</w:t>
      </w:r>
    </w:p>
    <w:p w:rsidR="00110538" w:rsidRPr="000C5916" w:rsidRDefault="00110538" w:rsidP="008940B4">
      <w:pPr>
        <w:spacing w:line="11" w:lineRule="exact"/>
        <w:jc w:val="both"/>
        <w:rPr>
          <w:sz w:val="24"/>
          <w:szCs w:val="24"/>
        </w:rPr>
      </w:pPr>
    </w:p>
    <w:p w:rsidR="00110538" w:rsidRPr="000C5916" w:rsidRDefault="00110538" w:rsidP="008940B4">
      <w:pPr>
        <w:numPr>
          <w:ilvl w:val="0"/>
          <w:numId w:val="8"/>
        </w:numPr>
        <w:tabs>
          <w:tab w:val="left" w:pos="225"/>
        </w:tabs>
        <w:spacing w:line="238" w:lineRule="auto"/>
        <w:jc w:val="both"/>
        <w:rPr>
          <w:sz w:val="24"/>
          <w:szCs w:val="24"/>
        </w:rPr>
      </w:pPr>
      <w:r w:rsidRPr="000C5916">
        <w:rPr>
          <w:sz w:val="24"/>
          <w:szCs w:val="24"/>
        </w:rPr>
        <w:t xml:space="preserve">împiedicarea delegatului împuternicit al Operatorului de a controla instalaţiile de utilizare, de a verifica starea căminului de branșament, de a verifica interconectarea sistemelor de alimentare cu apă potabilă cu cele din alte surse și a racordării acesteia la rețeaua publică de canalizare și contorizarea sursei de apă proprii, de a identifica lucrările clandestine de ocolire a contorului, de a verifica executarea de branșamente fără avizul Operatorului și integritatea contorului de apă şi a sigiliilor, de a preleva probe de apă uzată în scopul de a verifica dacă apele uzate deversate în reţeaua de canalizare au calităţile stabilite în conformitate cu prescripţiile tehnice în vigoare sau avizele Operatorului ori autorităţilor de gospodărire a apelor, de a monta, verifica, înlocui sau citi </w:t>
      </w:r>
      <w:r w:rsidRPr="000C5916">
        <w:rPr>
          <w:sz w:val="24"/>
          <w:szCs w:val="24"/>
        </w:rPr>
        <w:lastRenderedPageBreak/>
        <w:t>aparatele de măsurare-înregistrare sau de a remedia defecţiunile la instalaţiile administrate de Operator, când acestea se afla pe proprietatea utilizatorului;</w:t>
      </w:r>
    </w:p>
    <w:p w:rsidR="00110538" w:rsidRPr="000C5916" w:rsidRDefault="00110538" w:rsidP="00110538">
      <w:pPr>
        <w:spacing w:line="18" w:lineRule="exact"/>
        <w:rPr>
          <w:sz w:val="24"/>
          <w:szCs w:val="24"/>
        </w:rPr>
      </w:pPr>
    </w:p>
    <w:p w:rsidR="00110538" w:rsidRPr="000C5916" w:rsidRDefault="00110538" w:rsidP="008940B4">
      <w:pPr>
        <w:numPr>
          <w:ilvl w:val="0"/>
          <w:numId w:val="8"/>
        </w:numPr>
        <w:tabs>
          <w:tab w:val="left" w:pos="225"/>
        </w:tabs>
        <w:spacing w:line="235" w:lineRule="auto"/>
        <w:jc w:val="both"/>
        <w:rPr>
          <w:sz w:val="24"/>
          <w:szCs w:val="24"/>
        </w:rPr>
      </w:pPr>
      <w:r w:rsidRPr="000C5916">
        <w:rPr>
          <w:sz w:val="24"/>
          <w:szCs w:val="24"/>
        </w:rPr>
        <w:t>branșarea sau racordarea, fără acordul Operatorului, la instalaţiile altui utilizator, ori schimbarea, fără acordul Operatorului, în cadrul unor lucrări de reparaţii capitale, reconstruiri, modificări, modernizări sau extinderi, a caracteristicilor tehnice şi/sau a parametrilor instalaţiilor de utilizare;</w:t>
      </w:r>
    </w:p>
    <w:p w:rsidR="00110538" w:rsidRPr="000C5916" w:rsidRDefault="00110538" w:rsidP="008940B4">
      <w:pPr>
        <w:spacing w:line="15" w:lineRule="exact"/>
        <w:jc w:val="both"/>
        <w:rPr>
          <w:sz w:val="24"/>
          <w:szCs w:val="24"/>
        </w:rPr>
      </w:pPr>
    </w:p>
    <w:p w:rsidR="00110538" w:rsidRPr="000C5916" w:rsidRDefault="00110538" w:rsidP="008940B4">
      <w:pPr>
        <w:numPr>
          <w:ilvl w:val="0"/>
          <w:numId w:val="8"/>
        </w:numPr>
        <w:tabs>
          <w:tab w:val="left" w:pos="293"/>
        </w:tabs>
        <w:spacing w:line="234" w:lineRule="auto"/>
        <w:jc w:val="both"/>
        <w:rPr>
          <w:sz w:val="24"/>
          <w:szCs w:val="24"/>
        </w:rPr>
      </w:pPr>
      <w:r w:rsidRPr="000C5916">
        <w:rPr>
          <w:sz w:val="24"/>
          <w:szCs w:val="24"/>
        </w:rPr>
        <w:t>utilizatorul refuză încheierea unui nou contract ori perfectarea sau actualizarea contractului existent, în conditiile modificarii reglementărilor sau situației tehnico-economice care au stat la baza încheierii acestuia;</w:t>
      </w:r>
    </w:p>
    <w:p w:rsidR="00110538" w:rsidRPr="000C5916" w:rsidRDefault="00110538" w:rsidP="008940B4">
      <w:pPr>
        <w:spacing w:line="1" w:lineRule="exact"/>
        <w:jc w:val="both"/>
        <w:rPr>
          <w:sz w:val="24"/>
          <w:szCs w:val="24"/>
        </w:rPr>
      </w:pPr>
    </w:p>
    <w:p w:rsidR="00110538" w:rsidRPr="000C5916" w:rsidRDefault="00110538" w:rsidP="008940B4">
      <w:pPr>
        <w:numPr>
          <w:ilvl w:val="0"/>
          <w:numId w:val="8"/>
        </w:numPr>
        <w:tabs>
          <w:tab w:val="left" w:pos="220"/>
        </w:tabs>
        <w:spacing w:line="0" w:lineRule="atLeast"/>
        <w:ind w:left="220" w:hanging="220"/>
        <w:jc w:val="both"/>
        <w:rPr>
          <w:sz w:val="24"/>
          <w:szCs w:val="24"/>
        </w:rPr>
      </w:pPr>
      <w:r w:rsidRPr="000C5916">
        <w:rPr>
          <w:sz w:val="24"/>
          <w:szCs w:val="24"/>
        </w:rPr>
        <w:t>când utilizatorii, în mod repetat încalcă condiţiile de deversare, impuse de Operator prin acordul de preluare;</w:t>
      </w:r>
    </w:p>
    <w:p w:rsidR="00110538" w:rsidRPr="000C5916" w:rsidRDefault="00110538" w:rsidP="008940B4">
      <w:pPr>
        <w:spacing w:line="10" w:lineRule="exact"/>
        <w:jc w:val="both"/>
        <w:rPr>
          <w:sz w:val="24"/>
          <w:szCs w:val="24"/>
        </w:rPr>
      </w:pPr>
    </w:p>
    <w:p w:rsidR="00110538" w:rsidRPr="000C5916" w:rsidRDefault="00110538" w:rsidP="008940B4">
      <w:pPr>
        <w:numPr>
          <w:ilvl w:val="0"/>
          <w:numId w:val="8"/>
        </w:numPr>
        <w:tabs>
          <w:tab w:val="left" w:pos="266"/>
        </w:tabs>
        <w:spacing w:line="234" w:lineRule="auto"/>
        <w:jc w:val="both"/>
        <w:rPr>
          <w:sz w:val="24"/>
          <w:szCs w:val="24"/>
        </w:rPr>
      </w:pPr>
      <w:r w:rsidRPr="000C5916">
        <w:rPr>
          <w:sz w:val="24"/>
          <w:szCs w:val="24"/>
        </w:rPr>
        <w:t>cand utilizatorii alimentaţi cu apă rece din altă sursă decât reţeaua publică de alimentare cu apă, nu achită facturile reprezentând contravaloarea preluării apei uzate;</w:t>
      </w:r>
    </w:p>
    <w:p w:rsidR="00110538" w:rsidRPr="000C5916" w:rsidRDefault="00110538" w:rsidP="008940B4">
      <w:pPr>
        <w:spacing w:line="13" w:lineRule="exact"/>
        <w:jc w:val="both"/>
        <w:rPr>
          <w:sz w:val="24"/>
          <w:szCs w:val="24"/>
        </w:rPr>
      </w:pPr>
    </w:p>
    <w:p w:rsidR="00110538" w:rsidRPr="000C5916" w:rsidRDefault="00110538" w:rsidP="008940B4">
      <w:pPr>
        <w:numPr>
          <w:ilvl w:val="0"/>
          <w:numId w:val="8"/>
        </w:numPr>
        <w:tabs>
          <w:tab w:val="left" w:pos="223"/>
        </w:tabs>
        <w:spacing w:line="234" w:lineRule="auto"/>
        <w:jc w:val="both"/>
        <w:rPr>
          <w:sz w:val="24"/>
          <w:szCs w:val="24"/>
        </w:rPr>
      </w:pPr>
      <w:r w:rsidRPr="000C5916">
        <w:rPr>
          <w:sz w:val="24"/>
          <w:szCs w:val="24"/>
        </w:rPr>
        <w:t>la încălcarea oricăror alte obligații prevăzute în prezentul contract sau în regulamentul serviciului de alimentare cu apă și de canalizare în vigoare și care permit aplicarea unei astfel de sancțiuni;</w:t>
      </w:r>
    </w:p>
    <w:p w:rsidR="00110538" w:rsidRPr="000C5916" w:rsidRDefault="00110538" w:rsidP="008940B4">
      <w:pPr>
        <w:spacing w:line="13" w:lineRule="exact"/>
        <w:jc w:val="both"/>
        <w:rPr>
          <w:sz w:val="24"/>
          <w:szCs w:val="24"/>
        </w:rPr>
      </w:pPr>
    </w:p>
    <w:p w:rsidR="00110538" w:rsidRPr="000C5916" w:rsidRDefault="00110538" w:rsidP="008940B4">
      <w:pPr>
        <w:spacing w:line="234" w:lineRule="auto"/>
        <w:ind w:firstLine="540"/>
        <w:jc w:val="both"/>
        <w:rPr>
          <w:sz w:val="24"/>
          <w:szCs w:val="24"/>
        </w:rPr>
      </w:pPr>
      <w:r w:rsidRPr="000C5916">
        <w:rPr>
          <w:sz w:val="24"/>
          <w:szCs w:val="24"/>
        </w:rPr>
        <w:t>Procedura</w:t>
      </w:r>
      <w:r w:rsidR="008940B4" w:rsidRPr="000C5916">
        <w:rPr>
          <w:sz w:val="24"/>
          <w:szCs w:val="24"/>
        </w:rPr>
        <w:t xml:space="preserve"> de notificare se va considera î</w:t>
      </w:r>
      <w:r w:rsidRPr="000C5916">
        <w:rPr>
          <w:sz w:val="24"/>
          <w:szCs w:val="24"/>
        </w:rPr>
        <w:t>ndeplinită și în situația unui refuz de primire al acesteia prin curier, lipsa de la adresa a utilizatorului sau neridicarea recomandatei de la oficiul poștal.</w:t>
      </w:r>
    </w:p>
    <w:p w:rsidR="00110538" w:rsidRPr="000C5916" w:rsidRDefault="00110538" w:rsidP="008940B4">
      <w:pPr>
        <w:spacing w:line="1" w:lineRule="exact"/>
        <w:jc w:val="both"/>
        <w:rPr>
          <w:sz w:val="24"/>
          <w:szCs w:val="24"/>
        </w:rPr>
      </w:pPr>
    </w:p>
    <w:p w:rsidR="00110538" w:rsidRPr="000C5916" w:rsidRDefault="00110538" w:rsidP="008940B4">
      <w:pPr>
        <w:numPr>
          <w:ilvl w:val="1"/>
          <w:numId w:val="8"/>
        </w:numPr>
        <w:tabs>
          <w:tab w:val="left" w:pos="840"/>
        </w:tabs>
        <w:spacing w:line="0" w:lineRule="atLeast"/>
        <w:ind w:left="840" w:hanging="300"/>
        <w:jc w:val="both"/>
        <w:rPr>
          <w:sz w:val="24"/>
          <w:szCs w:val="24"/>
        </w:rPr>
      </w:pPr>
      <w:r w:rsidRPr="000C5916">
        <w:rPr>
          <w:sz w:val="24"/>
          <w:szCs w:val="24"/>
        </w:rPr>
        <w:t>să sisteze furnizarea serviciului de alimentare cu</w:t>
      </w:r>
      <w:r w:rsidR="008940B4" w:rsidRPr="000C5916">
        <w:rPr>
          <w:sz w:val="24"/>
          <w:szCs w:val="24"/>
        </w:rPr>
        <w:t xml:space="preserve"> </w:t>
      </w:r>
      <w:proofErr w:type="gramStart"/>
      <w:r w:rsidR="008940B4" w:rsidRPr="000C5916">
        <w:rPr>
          <w:sz w:val="24"/>
          <w:szCs w:val="24"/>
        </w:rPr>
        <w:t>apă  în</w:t>
      </w:r>
      <w:proofErr w:type="gramEnd"/>
      <w:r w:rsidR="008940B4" w:rsidRPr="000C5916">
        <w:rPr>
          <w:sz w:val="24"/>
          <w:szCs w:val="24"/>
        </w:rPr>
        <w:t xml:space="preserve"> urmă</w:t>
      </w:r>
      <w:r w:rsidRPr="000C5916">
        <w:rPr>
          <w:sz w:val="24"/>
          <w:szCs w:val="24"/>
        </w:rPr>
        <w:t>toarele situaţii:</w:t>
      </w:r>
    </w:p>
    <w:p w:rsidR="00110538" w:rsidRPr="000C5916" w:rsidRDefault="00110538" w:rsidP="008940B4">
      <w:pPr>
        <w:numPr>
          <w:ilvl w:val="0"/>
          <w:numId w:val="9"/>
        </w:numPr>
        <w:tabs>
          <w:tab w:val="left" w:pos="220"/>
        </w:tabs>
        <w:spacing w:line="0" w:lineRule="atLeast"/>
        <w:ind w:left="220" w:hanging="220"/>
        <w:jc w:val="both"/>
        <w:rPr>
          <w:sz w:val="24"/>
          <w:szCs w:val="24"/>
        </w:rPr>
      </w:pPr>
      <w:r w:rsidRPr="000C5916">
        <w:rPr>
          <w:sz w:val="24"/>
          <w:szCs w:val="24"/>
        </w:rPr>
        <w:t>la solicitarea utilizatorului (în cazul în care nu mai doreşte furnizarea serviciului, imobil în litigiu, nelocuit temporar, etc);</w:t>
      </w:r>
    </w:p>
    <w:p w:rsidR="00110538" w:rsidRPr="000C5916" w:rsidRDefault="00110538" w:rsidP="008940B4">
      <w:pPr>
        <w:numPr>
          <w:ilvl w:val="0"/>
          <w:numId w:val="9"/>
        </w:numPr>
        <w:tabs>
          <w:tab w:val="left" w:pos="220"/>
        </w:tabs>
        <w:spacing w:line="0" w:lineRule="atLeast"/>
        <w:ind w:left="220" w:hanging="220"/>
        <w:jc w:val="both"/>
        <w:rPr>
          <w:sz w:val="24"/>
          <w:szCs w:val="24"/>
        </w:rPr>
      </w:pPr>
      <w:r w:rsidRPr="000C5916">
        <w:rPr>
          <w:sz w:val="24"/>
          <w:szCs w:val="24"/>
        </w:rPr>
        <w:t>în cazul utilizatorilor care solicită întreruperea furnizării serviciilor prestate pentru o perioadă mai mare de 90 de zile;</w:t>
      </w:r>
    </w:p>
    <w:p w:rsidR="00110538" w:rsidRPr="000C5916" w:rsidRDefault="00110538" w:rsidP="008940B4">
      <w:pPr>
        <w:spacing w:line="11" w:lineRule="exact"/>
        <w:jc w:val="both"/>
        <w:rPr>
          <w:sz w:val="24"/>
          <w:szCs w:val="24"/>
        </w:rPr>
      </w:pPr>
    </w:p>
    <w:p w:rsidR="00110538" w:rsidRPr="000C5916" w:rsidRDefault="00110538" w:rsidP="008940B4">
      <w:pPr>
        <w:numPr>
          <w:ilvl w:val="0"/>
          <w:numId w:val="9"/>
        </w:numPr>
        <w:tabs>
          <w:tab w:val="left" w:pos="225"/>
        </w:tabs>
        <w:spacing w:line="234" w:lineRule="auto"/>
        <w:jc w:val="both"/>
        <w:rPr>
          <w:sz w:val="24"/>
          <w:szCs w:val="24"/>
        </w:rPr>
      </w:pPr>
      <w:r w:rsidRPr="000C5916">
        <w:rPr>
          <w:sz w:val="24"/>
          <w:szCs w:val="24"/>
        </w:rPr>
        <w:t>în cazul imobilelor nelocuite, părăsite, unde nu se cunoaşte proprietarul sau nu au fost comunicate Operatorului toate datele de contact, ori acestea nu mai sunt valabile;</w:t>
      </w:r>
    </w:p>
    <w:p w:rsidR="00110538" w:rsidRPr="000C5916" w:rsidRDefault="00110538" w:rsidP="008940B4">
      <w:pPr>
        <w:spacing w:line="13" w:lineRule="exact"/>
        <w:jc w:val="both"/>
        <w:rPr>
          <w:sz w:val="24"/>
          <w:szCs w:val="24"/>
        </w:rPr>
      </w:pPr>
    </w:p>
    <w:p w:rsidR="00110538" w:rsidRPr="000C5916" w:rsidRDefault="00110538" w:rsidP="008940B4">
      <w:pPr>
        <w:spacing w:line="234" w:lineRule="auto"/>
        <w:ind w:firstLine="540"/>
        <w:jc w:val="both"/>
        <w:rPr>
          <w:sz w:val="24"/>
          <w:szCs w:val="24"/>
        </w:rPr>
      </w:pPr>
      <w:r w:rsidRPr="000C5916">
        <w:rPr>
          <w:sz w:val="24"/>
          <w:szCs w:val="24"/>
        </w:rPr>
        <w:t xml:space="preserve">Reluarea furnizării serviciului de alimentare cu </w:t>
      </w:r>
      <w:proofErr w:type="gramStart"/>
      <w:r w:rsidRPr="000C5916">
        <w:rPr>
          <w:sz w:val="24"/>
          <w:szCs w:val="24"/>
        </w:rPr>
        <w:t>apă  pentru</w:t>
      </w:r>
      <w:proofErr w:type="gramEnd"/>
      <w:r w:rsidRPr="000C5916">
        <w:rPr>
          <w:sz w:val="24"/>
          <w:szCs w:val="24"/>
        </w:rPr>
        <w:t xml:space="preserve"> situațiile prevăzute la lit. i-m se va face după achitarea cheltuielilor de sistare şi reluare a serviciului de alimentare cu apă .</w:t>
      </w:r>
    </w:p>
    <w:p w:rsidR="00110538" w:rsidRPr="000C5916" w:rsidRDefault="00110538" w:rsidP="008940B4">
      <w:pPr>
        <w:spacing w:line="11" w:lineRule="exact"/>
        <w:jc w:val="both"/>
        <w:rPr>
          <w:sz w:val="24"/>
          <w:szCs w:val="24"/>
        </w:rPr>
      </w:pPr>
    </w:p>
    <w:p w:rsidR="00110538" w:rsidRPr="000C5916" w:rsidRDefault="00110538" w:rsidP="008940B4">
      <w:pPr>
        <w:numPr>
          <w:ilvl w:val="1"/>
          <w:numId w:val="9"/>
        </w:numPr>
        <w:tabs>
          <w:tab w:val="left" w:pos="782"/>
        </w:tabs>
        <w:spacing w:line="237" w:lineRule="auto"/>
        <w:ind w:firstLine="540"/>
        <w:jc w:val="both"/>
        <w:rPr>
          <w:sz w:val="24"/>
          <w:szCs w:val="24"/>
        </w:rPr>
      </w:pPr>
      <w:r w:rsidRPr="000C5916">
        <w:rPr>
          <w:sz w:val="24"/>
          <w:szCs w:val="24"/>
        </w:rPr>
        <w:t>să suspende contractul de furnizare/prestare a serviciului de alimentare cu apă în situaţiile în care, timp de 3 luni de la data întreruperii alimentării cu apă, nu sunt îndeplinite condiţiile de reluare a furnizării serviciului. Pentru reluarea serviciului după acest termen, Operatorul poate factura, pentru toată durata de întrerupere, o cota reprezentând 30% din ultima factură emisă de Operator atât pentru apă, cât şi pentru canal</w:t>
      </w:r>
      <w:r w:rsidR="00FD4716" w:rsidRPr="000C5916">
        <w:rPr>
          <w:sz w:val="24"/>
          <w:szCs w:val="24"/>
        </w:rPr>
        <w:t>izare</w:t>
      </w:r>
      <w:r w:rsidRPr="000C5916">
        <w:rPr>
          <w:sz w:val="24"/>
          <w:szCs w:val="24"/>
        </w:rPr>
        <w:t xml:space="preserve"> pentru toată această perioadă.</w:t>
      </w:r>
    </w:p>
    <w:p w:rsidR="00110538" w:rsidRPr="000C5916" w:rsidRDefault="00110538" w:rsidP="008940B4">
      <w:pPr>
        <w:spacing w:line="15" w:lineRule="exact"/>
        <w:jc w:val="both"/>
        <w:rPr>
          <w:sz w:val="24"/>
          <w:szCs w:val="24"/>
        </w:rPr>
      </w:pPr>
    </w:p>
    <w:p w:rsidR="00110538" w:rsidRPr="000C5916" w:rsidRDefault="00110538" w:rsidP="008940B4">
      <w:pPr>
        <w:numPr>
          <w:ilvl w:val="1"/>
          <w:numId w:val="9"/>
        </w:numPr>
        <w:tabs>
          <w:tab w:val="left" w:pos="787"/>
        </w:tabs>
        <w:spacing w:line="237" w:lineRule="auto"/>
        <w:ind w:firstLine="540"/>
        <w:jc w:val="both"/>
        <w:rPr>
          <w:sz w:val="24"/>
          <w:szCs w:val="24"/>
        </w:rPr>
      </w:pPr>
      <w:r w:rsidRPr="000C5916">
        <w:rPr>
          <w:sz w:val="24"/>
          <w:szCs w:val="24"/>
        </w:rPr>
        <w:t>să rezilieze contractul de furnizare/prestare încheiat cu utilizatorul în situația în care acesta nu îşi respectă obligațiile asumate prin prezentul contract sau atunci când ulterior încheierii contractului se constată că documentaţia ce a stat la baza încheierii acestuia, nu corespunde legalităţii și realităţii din culpa utilizatorului. În cazul neachitării facturilor de apă - canal, Operatorul poate proceda la rezilierea unilaterală a prezentului contract imediat după împlinirea termenului de suspendare a serviciului de alimentare cu apă și/sau canalizare;</w:t>
      </w:r>
    </w:p>
    <w:p w:rsidR="00110538" w:rsidRPr="000C5916" w:rsidRDefault="00110538" w:rsidP="008940B4">
      <w:pPr>
        <w:spacing w:line="15" w:lineRule="exact"/>
        <w:jc w:val="both"/>
        <w:rPr>
          <w:sz w:val="24"/>
          <w:szCs w:val="24"/>
        </w:rPr>
      </w:pPr>
    </w:p>
    <w:p w:rsidR="00110538" w:rsidRPr="000C5916" w:rsidRDefault="00110538" w:rsidP="008940B4">
      <w:pPr>
        <w:numPr>
          <w:ilvl w:val="1"/>
          <w:numId w:val="9"/>
        </w:numPr>
        <w:tabs>
          <w:tab w:val="left" w:pos="784"/>
        </w:tabs>
        <w:spacing w:line="236" w:lineRule="auto"/>
        <w:ind w:firstLine="540"/>
        <w:jc w:val="both"/>
        <w:rPr>
          <w:sz w:val="24"/>
          <w:szCs w:val="24"/>
        </w:rPr>
      </w:pPr>
      <w:r w:rsidRPr="000C5916">
        <w:rPr>
          <w:sz w:val="24"/>
          <w:szCs w:val="24"/>
        </w:rPr>
        <w:t xml:space="preserve">să stabilească lucrări de revizii, reparaţii şi de întreţinere planificate la reţelele şi la instalaţiile de distribuţie/furnizare a serviciului de alimentare cu </w:t>
      </w:r>
      <w:proofErr w:type="gramStart"/>
      <w:r w:rsidRPr="000C5916">
        <w:rPr>
          <w:sz w:val="24"/>
          <w:szCs w:val="24"/>
        </w:rPr>
        <w:t>apa ;</w:t>
      </w:r>
      <w:proofErr w:type="gramEnd"/>
    </w:p>
    <w:p w:rsidR="00110538" w:rsidRPr="000C5916" w:rsidRDefault="00110538" w:rsidP="008940B4">
      <w:pPr>
        <w:spacing w:line="14" w:lineRule="exact"/>
        <w:jc w:val="both"/>
        <w:rPr>
          <w:sz w:val="24"/>
          <w:szCs w:val="24"/>
        </w:rPr>
      </w:pPr>
    </w:p>
    <w:p w:rsidR="00110538" w:rsidRPr="000C5916" w:rsidRDefault="00110538" w:rsidP="00FD4716">
      <w:pPr>
        <w:numPr>
          <w:ilvl w:val="0"/>
          <w:numId w:val="11"/>
        </w:numPr>
        <w:tabs>
          <w:tab w:val="left" w:pos="760"/>
        </w:tabs>
        <w:spacing w:line="0" w:lineRule="atLeast"/>
        <w:ind w:left="760" w:hanging="220"/>
        <w:jc w:val="both"/>
        <w:rPr>
          <w:sz w:val="24"/>
          <w:szCs w:val="24"/>
        </w:rPr>
      </w:pPr>
      <w:r w:rsidRPr="000C5916">
        <w:rPr>
          <w:sz w:val="24"/>
          <w:szCs w:val="24"/>
        </w:rPr>
        <w:t xml:space="preserve">toate celelalte drepturi prevăzute în Regulamentul serviciului de furnizare </w:t>
      </w:r>
      <w:proofErr w:type="gramStart"/>
      <w:r w:rsidRPr="000C5916">
        <w:rPr>
          <w:sz w:val="24"/>
          <w:szCs w:val="24"/>
        </w:rPr>
        <w:t>apă  în</w:t>
      </w:r>
      <w:proofErr w:type="gramEnd"/>
      <w:r w:rsidRPr="000C5916">
        <w:rPr>
          <w:sz w:val="24"/>
          <w:szCs w:val="24"/>
        </w:rPr>
        <w:t xml:space="preserve"> vigoare;</w:t>
      </w:r>
    </w:p>
    <w:p w:rsidR="00110538" w:rsidRPr="000C5916" w:rsidRDefault="00110538" w:rsidP="008940B4">
      <w:pPr>
        <w:numPr>
          <w:ilvl w:val="0"/>
          <w:numId w:val="11"/>
        </w:numPr>
        <w:tabs>
          <w:tab w:val="left" w:pos="740"/>
        </w:tabs>
        <w:spacing w:line="0" w:lineRule="atLeast"/>
        <w:ind w:left="740" w:hanging="200"/>
        <w:jc w:val="both"/>
        <w:rPr>
          <w:sz w:val="24"/>
          <w:szCs w:val="24"/>
        </w:rPr>
      </w:pPr>
      <w:r w:rsidRPr="000C5916">
        <w:rPr>
          <w:sz w:val="24"/>
          <w:szCs w:val="24"/>
        </w:rPr>
        <w:t>alte drepturi prevăzute în legislaţia incidentă, în vigoare.</w:t>
      </w:r>
    </w:p>
    <w:p w:rsidR="00110538" w:rsidRPr="000C5916" w:rsidRDefault="003F197A" w:rsidP="003F197A">
      <w:pPr>
        <w:spacing w:line="252" w:lineRule="exact"/>
        <w:ind w:left="540"/>
        <w:jc w:val="both"/>
        <w:rPr>
          <w:b/>
          <w:sz w:val="24"/>
          <w:szCs w:val="24"/>
        </w:rPr>
      </w:pPr>
      <w:r w:rsidRPr="000C5916">
        <w:rPr>
          <w:b/>
          <w:sz w:val="24"/>
          <w:szCs w:val="24"/>
        </w:rPr>
        <w:t>Art.7</w:t>
      </w:r>
    </w:p>
    <w:p w:rsidR="00110538" w:rsidRPr="000C5916" w:rsidRDefault="00110538" w:rsidP="008940B4">
      <w:pPr>
        <w:spacing w:line="0" w:lineRule="atLeast"/>
        <w:ind w:left="540"/>
        <w:jc w:val="both"/>
        <w:rPr>
          <w:b/>
          <w:sz w:val="24"/>
          <w:szCs w:val="24"/>
        </w:rPr>
      </w:pPr>
      <w:r w:rsidRPr="000C5916">
        <w:rPr>
          <w:b/>
          <w:sz w:val="24"/>
          <w:szCs w:val="24"/>
        </w:rPr>
        <w:t>(1) Operatorul are următoarele obligaţii:</w:t>
      </w:r>
    </w:p>
    <w:p w:rsidR="00110538" w:rsidRPr="000C5916" w:rsidRDefault="00110538" w:rsidP="008940B4">
      <w:pPr>
        <w:spacing w:line="1" w:lineRule="exact"/>
        <w:jc w:val="both"/>
        <w:rPr>
          <w:sz w:val="24"/>
          <w:szCs w:val="24"/>
        </w:rPr>
      </w:pPr>
    </w:p>
    <w:p w:rsidR="00110538" w:rsidRPr="000C5916" w:rsidRDefault="00110538" w:rsidP="00D20F1A">
      <w:pPr>
        <w:numPr>
          <w:ilvl w:val="1"/>
          <w:numId w:val="12"/>
        </w:numPr>
        <w:tabs>
          <w:tab w:val="left" w:pos="760"/>
        </w:tabs>
        <w:spacing w:line="10" w:lineRule="exact"/>
        <w:ind w:left="760" w:hanging="220"/>
        <w:jc w:val="both"/>
        <w:rPr>
          <w:sz w:val="24"/>
          <w:szCs w:val="24"/>
        </w:rPr>
      </w:pPr>
      <w:r w:rsidRPr="000C5916">
        <w:rPr>
          <w:sz w:val="24"/>
          <w:szCs w:val="24"/>
        </w:rPr>
        <w:t xml:space="preserve">să respecte prevederile prezentului Contract și pe cele ale Regulamentului serviciului de furnizare apă </w:t>
      </w:r>
    </w:p>
    <w:p w:rsidR="00110538" w:rsidRPr="000C5916" w:rsidRDefault="00110538" w:rsidP="008940B4">
      <w:pPr>
        <w:spacing w:line="236" w:lineRule="auto"/>
        <w:jc w:val="both"/>
        <w:rPr>
          <w:sz w:val="24"/>
          <w:szCs w:val="24"/>
        </w:rPr>
      </w:pPr>
      <w:r w:rsidRPr="000C5916">
        <w:rPr>
          <w:sz w:val="24"/>
          <w:szCs w:val="24"/>
        </w:rPr>
        <w:t>în vigoare, actele normative incidente sectorului de activitate emise de autorităţile de reglementare competente, hotărârile</w:t>
      </w:r>
      <w:r w:rsidR="00FD4716" w:rsidRPr="000C5916">
        <w:rPr>
          <w:sz w:val="24"/>
          <w:szCs w:val="24"/>
        </w:rPr>
        <w:t xml:space="preserve"> adoptate</w:t>
      </w:r>
      <w:r w:rsidRPr="000C5916">
        <w:rPr>
          <w:sz w:val="24"/>
          <w:szCs w:val="24"/>
        </w:rPr>
        <w:t xml:space="preserve"> de autorităţile administraţiei publice locale și centrale;</w:t>
      </w:r>
    </w:p>
    <w:p w:rsidR="00110538" w:rsidRPr="000C5916" w:rsidRDefault="00110538" w:rsidP="008940B4">
      <w:pPr>
        <w:spacing w:line="12" w:lineRule="exact"/>
        <w:jc w:val="both"/>
        <w:rPr>
          <w:sz w:val="24"/>
          <w:szCs w:val="24"/>
        </w:rPr>
      </w:pPr>
    </w:p>
    <w:p w:rsidR="00110538" w:rsidRPr="000C5916" w:rsidRDefault="00110538" w:rsidP="008940B4">
      <w:pPr>
        <w:numPr>
          <w:ilvl w:val="1"/>
          <w:numId w:val="12"/>
        </w:numPr>
        <w:tabs>
          <w:tab w:val="left" w:pos="802"/>
        </w:tabs>
        <w:spacing w:line="235" w:lineRule="auto"/>
        <w:ind w:firstLine="540"/>
        <w:jc w:val="both"/>
        <w:rPr>
          <w:sz w:val="24"/>
          <w:szCs w:val="24"/>
        </w:rPr>
      </w:pPr>
      <w:r w:rsidRPr="000C5916">
        <w:rPr>
          <w:sz w:val="24"/>
          <w:szCs w:val="24"/>
        </w:rPr>
        <w:t xml:space="preserve">să emită factura pentru furnizarea/prestarea serviciului de alimentare cu </w:t>
      </w:r>
      <w:proofErr w:type="gramStart"/>
      <w:r w:rsidRPr="000C5916">
        <w:rPr>
          <w:sz w:val="24"/>
          <w:szCs w:val="24"/>
        </w:rPr>
        <w:t>apă  cel</w:t>
      </w:r>
      <w:proofErr w:type="gramEnd"/>
      <w:r w:rsidRPr="000C5916">
        <w:rPr>
          <w:sz w:val="24"/>
          <w:szCs w:val="24"/>
        </w:rPr>
        <w:t xml:space="preserve"> mai târziu până la data de 15 a lunii următoare celei în care prestaţia a fost executată;</w:t>
      </w:r>
    </w:p>
    <w:p w:rsidR="00110538" w:rsidRPr="000C5916" w:rsidRDefault="00110538" w:rsidP="008940B4">
      <w:pPr>
        <w:spacing w:line="10" w:lineRule="exact"/>
        <w:jc w:val="both"/>
        <w:rPr>
          <w:sz w:val="24"/>
          <w:szCs w:val="24"/>
        </w:rPr>
      </w:pPr>
    </w:p>
    <w:p w:rsidR="00110538" w:rsidRPr="000C5916" w:rsidRDefault="00110538" w:rsidP="008940B4">
      <w:pPr>
        <w:numPr>
          <w:ilvl w:val="2"/>
          <w:numId w:val="12"/>
        </w:numPr>
        <w:tabs>
          <w:tab w:val="left" w:pos="909"/>
        </w:tabs>
        <w:spacing w:line="238" w:lineRule="auto"/>
        <w:ind w:firstLine="552"/>
        <w:jc w:val="both"/>
        <w:rPr>
          <w:sz w:val="24"/>
          <w:szCs w:val="24"/>
        </w:rPr>
      </w:pPr>
      <w:r w:rsidRPr="000C5916">
        <w:rPr>
          <w:sz w:val="24"/>
          <w:szCs w:val="24"/>
        </w:rPr>
        <w:lastRenderedPageBreak/>
        <w:t>să asigure continuitatea serviciului de alimentare cu apă, cu exceptia cazurilor de întreruperi în alimentarea cu energie electrică, a avariilor și a cazurilor de forță majoră, la parametrii fizici şi calitativi prevăzuţi de legislaţia în vigoare, respectiv o presiune minimă de 1,6 atm pentru imobilele cu până la 2 ni</w:t>
      </w:r>
      <w:r w:rsidR="00FD4716" w:rsidRPr="000C5916">
        <w:rPr>
          <w:sz w:val="24"/>
          <w:szCs w:val="24"/>
        </w:rPr>
        <w:t>vele</w:t>
      </w:r>
      <w:r w:rsidRPr="000C5916">
        <w:rPr>
          <w:sz w:val="24"/>
          <w:szCs w:val="24"/>
        </w:rPr>
        <w:t>, respectiv 2,5 atm pentru imobilele cu până la 4 nivele, necesară și suficientă pentru alimetarea cu apă până la ultimul nivel al imobilului. Măsurarea presiunii se face la robinetul de intrare în contorul de branșament;</w:t>
      </w:r>
    </w:p>
    <w:p w:rsidR="00110538" w:rsidRPr="000C5916" w:rsidRDefault="00110538" w:rsidP="008940B4">
      <w:pPr>
        <w:spacing w:line="11" w:lineRule="exact"/>
        <w:jc w:val="both"/>
        <w:rPr>
          <w:sz w:val="24"/>
          <w:szCs w:val="24"/>
        </w:rPr>
      </w:pPr>
    </w:p>
    <w:p w:rsidR="00110538" w:rsidRPr="000C5916" w:rsidRDefault="00110538" w:rsidP="008940B4">
      <w:pPr>
        <w:numPr>
          <w:ilvl w:val="3"/>
          <w:numId w:val="12"/>
        </w:numPr>
        <w:tabs>
          <w:tab w:val="left" w:pos="923"/>
        </w:tabs>
        <w:spacing w:line="238" w:lineRule="auto"/>
        <w:ind w:firstLine="566"/>
        <w:jc w:val="both"/>
        <w:rPr>
          <w:sz w:val="24"/>
          <w:szCs w:val="24"/>
        </w:rPr>
      </w:pPr>
      <w:r w:rsidRPr="000C5916">
        <w:rPr>
          <w:sz w:val="24"/>
          <w:szCs w:val="24"/>
        </w:rPr>
        <w:t>să ia măsurile necesare pentru remedierea operativă a defecţiunilor apărute la instalaţiile sale, precum şi pentru înlăturarea consecinţelor şi pagubelor rezultate. Constatarea defecțiunilor apărute la reţeaua publică de distribuție a apei şi la cea de canalizare se efectuează în maxim 4 ore de la sesizare, intervenindu-se de îndată pentru limitarea pagubelor care se pot produce. Demararea lucrărilor pentru remedierea defecțiunilor constatate se va face în termen de maxim 48 de ore de la constatare. Odată cu demararea lucrărilor se va comunica utilizatorului durata intervenţiei. Depăşirea limitelor de timp prevăzute se poate face, în cazuri justificate, numai prin modificarea autorizaţiei de construire;</w:t>
      </w:r>
    </w:p>
    <w:p w:rsidR="00110538" w:rsidRPr="000C5916" w:rsidRDefault="00110538" w:rsidP="008940B4">
      <w:pPr>
        <w:spacing w:line="14" w:lineRule="exact"/>
        <w:jc w:val="both"/>
        <w:rPr>
          <w:sz w:val="24"/>
          <w:szCs w:val="24"/>
        </w:rPr>
      </w:pPr>
    </w:p>
    <w:p w:rsidR="00110538" w:rsidRPr="000C5916" w:rsidRDefault="00110538" w:rsidP="008940B4">
      <w:pPr>
        <w:spacing w:line="12" w:lineRule="exact"/>
        <w:jc w:val="both"/>
        <w:rPr>
          <w:sz w:val="24"/>
          <w:szCs w:val="24"/>
        </w:rPr>
      </w:pPr>
    </w:p>
    <w:p w:rsidR="00110538" w:rsidRPr="000C5916" w:rsidRDefault="00110538" w:rsidP="008940B4">
      <w:pPr>
        <w:numPr>
          <w:ilvl w:val="2"/>
          <w:numId w:val="13"/>
        </w:numPr>
        <w:tabs>
          <w:tab w:val="left" w:pos="756"/>
        </w:tabs>
        <w:spacing w:line="236" w:lineRule="auto"/>
        <w:ind w:firstLine="552"/>
        <w:jc w:val="both"/>
        <w:rPr>
          <w:sz w:val="24"/>
          <w:szCs w:val="24"/>
        </w:rPr>
      </w:pPr>
      <w:r w:rsidRPr="000C5916">
        <w:rPr>
          <w:sz w:val="24"/>
          <w:szCs w:val="24"/>
        </w:rPr>
        <w:t>să aducă la cunoștința utilizatorului, cu cel puţin 24 de ore înainte, prin mass-media sau prin afişare la utilizator, orice întrerupere în furnizarea apei şi/sau în preluarea apelor uzate şi meteorice, în cazul unor lucrări de modernizare, reparaţii şi întreţinere planificate;</w:t>
      </w:r>
    </w:p>
    <w:p w:rsidR="00110538" w:rsidRPr="000C5916" w:rsidRDefault="00110538" w:rsidP="008940B4">
      <w:pPr>
        <w:spacing w:line="12" w:lineRule="exact"/>
        <w:jc w:val="both"/>
        <w:rPr>
          <w:sz w:val="24"/>
          <w:szCs w:val="24"/>
        </w:rPr>
      </w:pPr>
    </w:p>
    <w:p w:rsidR="00110538" w:rsidRPr="000C5916" w:rsidRDefault="00110538" w:rsidP="008940B4">
      <w:pPr>
        <w:numPr>
          <w:ilvl w:val="2"/>
          <w:numId w:val="13"/>
        </w:numPr>
        <w:tabs>
          <w:tab w:val="left" w:pos="797"/>
        </w:tabs>
        <w:spacing w:line="237" w:lineRule="auto"/>
        <w:ind w:firstLine="552"/>
        <w:jc w:val="both"/>
        <w:rPr>
          <w:sz w:val="24"/>
          <w:szCs w:val="24"/>
        </w:rPr>
      </w:pPr>
      <w:r w:rsidRPr="000C5916">
        <w:rPr>
          <w:sz w:val="24"/>
          <w:szCs w:val="24"/>
        </w:rPr>
        <w:t xml:space="preserve">pentru întreruperea furnizării </w:t>
      </w:r>
      <w:proofErr w:type="gramStart"/>
      <w:r w:rsidRPr="000C5916">
        <w:rPr>
          <w:sz w:val="24"/>
          <w:szCs w:val="24"/>
        </w:rPr>
        <w:t>apei  pentru</w:t>
      </w:r>
      <w:proofErr w:type="gramEnd"/>
      <w:r w:rsidRPr="000C5916">
        <w:rPr>
          <w:sz w:val="24"/>
          <w:szCs w:val="24"/>
        </w:rPr>
        <w:t xml:space="preserve"> perioade de timp care depăşesc limitele prevăzute în contract, din culpa dovedită a operatorului, acesta va suporta despăgubirile solicitate de utilizator în scris, în termen de 15 zile de la constatare, în limita prejudiciului cauzat și dovedit. Pentru întreruperile care depăşesc 24 de ore, operatorul este obligat sa asigure, cu mijloace tehnice proprii, nevoile de apă ale utilizatorului care solicită o astfel de prestaţie;</w:t>
      </w:r>
    </w:p>
    <w:p w:rsidR="00110538" w:rsidRPr="000C5916" w:rsidRDefault="00110538" w:rsidP="008940B4">
      <w:pPr>
        <w:spacing w:line="16" w:lineRule="exact"/>
        <w:jc w:val="both"/>
        <w:rPr>
          <w:sz w:val="24"/>
          <w:szCs w:val="24"/>
        </w:rPr>
      </w:pPr>
    </w:p>
    <w:p w:rsidR="00110538" w:rsidRPr="000C5916" w:rsidRDefault="00110538" w:rsidP="008940B4">
      <w:pPr>
        <w:numPr>
          <w:ilvl w:val="4"/>
          <w:numId w:val="13"/>
        </w:numPr>
        <w:tabs>
          <w:tab w:val="left" w:pos="900"/>
        </w:tabs>
        <w:spacing w:line="236" w:lineRule="auto"/>
        <w:ind w:firstLine="607"/>
        <w:jc w:val="both"/>
        <w:rPr>
          <w:sz w:val="24"/>
          <w:szCs w:val="24"/>
        </w:rPr>
      </w:pPr>
      <w:r w:rsidRPr="000C5916">
        <w:rPr>
          <w:sz w:val="24"/>
          <w:szCs w:val="24"/>
        </w:rPr>
        <w:t>să evacueze, pe cheltuiala sa, apa patrunsă în curţi, case, subsoluri, din cauza defecțiunilor apărute la sistemul public de distribuție a apei;</w:t>
      </w:r>
    </w:p>
    <w:p w:rsidR="00110538" w:rsidRPr="000C5916" w:rsidRDefault="00110538" w:rsidP="008940B4">
      <w:pPr>
        <w:spacing w:line="14" w:lineRule="exact"/>
        <w:jc w:val="both"/>
        <w:rPr>
          <w:sz w:val="24"/>
          <w:szCs w:val="24"/>
        </w:rPr>
      </w:pPr>
    </w:p>
    <w:p w:rsidR="00110538" w:rsidRPr="000C5916" w:rsidRDefault="00110538" w:rsidP="008940B4">
      <w:pPr>
        <w:numPr>
          <w:ilvl w:val="4"/>
          <w:numId w:val="13"/>
        </w:numPr>
        <w:tabs>
          <w:tab w:val="left" w:pos="857"/>
        </w:tabs>
        <w:spacing w:line="237" w:lineRule="auto"/>
        <w:ind w:firstLine="660"/>
        <w:jc w:val="both"/>
        <w:rPr>
          <w:sz w:val="24"/>
          <w:szCs w:val="24"/>
        </w:rPr>
      </w:pPr>
      <w:r w:rsidRPr="000C5916">
        <w:rPr>
          <w:sz w:val="24"/>
          <w:szCs w:val="24"/>
        </w:rPr>
        <w:t>să exploateze, sa întreţină, să repare şi să verifice contoarele instalate la branșamentul fiecărui utilizator. Verificarea periodică se face conform reglementărilor metrologice în vigoare şi se suportă de către operator. Contoarele instalate la branșamentul fiecărui utilizator, defecte sau suspecte de înregistrări eronate, se demontează de operator şi se supun verificării în laboratorul metrologic autorizat, conform normelor de metrologie.</w:t>
      </w:r>
    </w:p>
    <w:p w:rsidR="00110538" w:rsidRPr="000C5916" w:rsidRDefault="00110538" w:rsidP="008940B4">
      <w:pPr>
        <w:spacing w:line="11" w:lineRule="exact"/>
        <w:jc w:val="both"/>
        <w:rPr>
          <w:sz w:val="24"/>
          <w:szCs w:val="24"/>
        </w:rPr>
      </w:pPr>
    </w:p>
    <w:p w:rsidR="00110538" w:rsidRPr="000C5916" w:rsidRDefault="00110538" w:rsidP="008940B4">
      <w:pPr>
        <w:spacing w:line="236" w:lineRule="auto"/>
        <w:ind w:firstLine="650"/>
        <w:jc w:val="both"/>
        <w:rPr>
          <w:sz w:val="24"/>
          <w:szCs w:val="24"/>
        </w:rPr>
      </w:pPr>
      <w:r w:rsidRPr="000C5916">
        <w:rPr>
          <w:sz w:val="24"/>
          <w:szCs w:val="24"/>
        </w:rPr>
        <w:t>În cazul în care verificarea se face la cererea utilizatorului, în interiorul termenului de valabilitate a verificării metrolog</w:t>
      </w:r>
      <w:r w:rsidR="00FD4716" w:rsidRPr="000C5916">
        <w:rPr>
          <w:sz w:val="24"/>
          <w:szCs w:val="24"/>
        </w:rPr>
        <w:t>ice</w:t>
      </w:r>
      <w:r w:rsidRPr="000C5916">
        <w:rPr>
          <w:sz w:val="24"/>
          <w:szCs w:val="24"/>
        </w:rPr>
        <w:t xml:space="preserve"> cheltuielile de verificare, montare şi demontare vor fi suportate astfel:</w:t>
      </w:r>
    </w:p>
    <w:p w:rsidR="00110538" w:rsidRPr="000C5916" w:rsidRDefault="00110538" w:rsidP="008940B4">
      <w:pPr>
        <w:spacing w:line="12" w:lineRule="exact"/>
        <w:jc w:val="both"/>
        <w:rPr>
          <w:sz w:val="24"/>
          <w:szCs w:val="24"/>
        </w:rPr>
      </w:pPr>
    </w:p>
    <w:p w:rsidR="00110538" w:rsidRPr="000C5916" w:rsidRDefault="00110538" w:rsidP="008940B4">
      <w:pPr>
        <w:numPr>
          <w:ilvl w:val="0"/>
          <w:numId w:val="13"/>
        </w:numPr>
        <w:tabs>
          <w:tab w:val="left" w:pos="132"/>
        </w:tabs>
        <w:spacing w:line="236" w:lineRule="auto"/>
        <w:jc w:val="both"/>
        <w:rPr>
          <w:sz w:val="24"/>
          <w:szCs w:val="24"/>
        </w:rPr>
      </w:pPr>
      <w:r w:rsidRPr="000C5916">
        <w:rPr>
          <w:sz w:val="24"/>
          <w:szCs w:val="24"/>
        </w:rPr>
        <w:t>de către operator, dacă sesizarea a fost întemeiată – contorul a fost declarat RESPINS, cu valori superioare (a înregistrat mai mult decât volumul de apă care a trecut efectiv prin contor) ori contorul a fost declarat respins cu valori inferioare (a înregistrat mai puţin decât volumul de apă care a trecut efectiv prin contor).</w:t>
      </w:r>
    </w:p>
    <w:p w:rsidR="00110538" w:rsidRPr="000C5916" w:rsidRDefault="00110538" w:rsidP="008940B4">
      <w:pPr>
        <w:spacing w:line="3" w:lineRule="exact"/>
        <w:jc w:val="both"/>
        <w:rPr>
          <w:sz w:val="24"/>
          <w:szCs w:val="24"/>
        </w:rPr>
      </w:pPr>
    </w:p>
    <w:p w:rsidR="00110538" w:rsidRPr="000C5916" w:rsidRDefault="00110538" w:rsidP="008940B4">
      <w:pPr>
        <w:numPr>
          <w:ilvl w:val="0"/>
          <w:numId w:val="13"/>
        </w:numPr>
        <w:tabs>
          <w:tab w:val="left" w:pos="120"/>
        </w:tabs>
        <w:spacing w:line="0" w:lineRule="atLeast"/>
        <w:ind w:left="120" w:hanging="120"/>
        <w:jc w:val="both"/>
        <w:rPr>
          <w:sz w:val="24"/>
          <w:szCs w:val="24"/>
        </w:rPr>
      </w:pPr>
      <w:r w:rsidRPr="000C5916">
        <w:rPr>
          <w:sz w:val="24"/>
          <w:szCs w:val="24"/>
        </w:rPr>
        <w:t>de către utilizator, dacă sesizarea s-a dovedit a fi neîntemeiată, contorul fiind declarat ADMIS.</w:t>
      </w:r>
    </w:p>
    <w:p w:rsidR="00110538" w:rsidRPr="000C5916" w:rsidRDefault="00110538" w:rsidP="008940B4">
      <w:pPr>
        <w:spacing w:line="236" w:lineRule="auto"/>
        <w:ind w:firstLine="740"/>
        <w:jc w:val="both"/>
        <w:rPr>
          <w:sz w:val="24"/>
          <w:szCs w:val="24"/>
        </w:rPr>
      </w:pPr>
      <w:r w:rsidRPr="000C5916">
        <w:rPr>
          <w:sz w:val="24"/>
          <w:szCs w:val="24"/>
        </w:rPr>
        <w:t>În cazul în care contorul a fost declarat RESPINS, cu valori superioare (a înregistrat mai mult decât volumul de apă care a trecut efectiv prin contor), la debitul nominal (permanent), Operatorul va proceda la rectificarea facturii contestate, ținând seama de procentul erorii înregistrată de contorul de branșament la debitul nominal.</w:t>
      </w:r>
    </w:p>
    <w:p w:rsidR="00110538" w:rsidRPr="000C5916" w:rsidRDefault="00110538" w:rsidP="008940B4">
      <w:pPr>
        <w:spacing w:line="235" w:lineRule="auto"/>
        <w:ind w:firstLine="540"/>
        <w:jc w:val="both"/>
        <w:rPr>
          <w:sz w:val="24"/>
          <w:szCs w:val="24"/>
        </w:rPr>
      </w:pPr>
      <w:r w:rsidRPr="000C5916">
        <w:rPr>
          <w:sz w:val="24"/>
          <w:szCs w:val="24"/>
        </w:rPr>
        <w:t>În cazul în care contorul a fost declarat RESPINS, cu valori inferioare (a înregistrat mai puțin decât volumul de apă care a trecut efectiv prin contor), la debitul nominal (permanent), Operatorul va emite o factură pentru diferență, pentru perioada contestată, ținând seama de procentul erorii înregistrată de contor la debitul nominal.</w:t>
      </w:r>
    </w:p>
    <w:p w:rsidR="00110538" w:rsidRPr="000C5916" w:rsidRDefault="00110538" w:rsidP="008940B4">
      <w:pPr>
        <w:spacing w:line="0" w:lineRule="atLeast"/>
        <w:jc w:val="both"/>
        <w:rPr>
          <w:sz w:val="24"/>
          <w:szCs w:val="24"/>
        </w:rPr>
      </w:pPr>
      <w:r w:rsidRPr="000C5916">
        <w:rPr>
          <w:sz w:val="24"/>
          <w:szCs w:val="24"/>
        </w:rPr>
        <w:t>Factură contestată - ultima factură emisă de Operator, contestată în termenul legal, de 15 zile;</w:t>
      </w:r>
    </w:p>
    <w:p w:rsidR="00110538" w:rsidRPr="000C5916" w:rsidRDefault="00110538" w:rsidP="008940B4">
      <w:pPr>
        <w:spacing w:line="1" w:lineRule="exact"/>
        <w:jc w:val="both"/>
        <w:rPr>
          <w:sz w:val="24"/>
          <w:szCs w:val="24"/>
        </w:rPr>
      </w:pPr>
    </w:p>
    <w:p w:rsidR="00110538" w:rsidRPr="000C5916" w:rsidRDefault="00110538" w:rsidP="008940B4">
      <w:pPr>
        <w:spacing w:line="0" w:lineRule="atLeast"/>
        <w:jc w:val="both"/>
        <w:rPr>
          <w:sz w:val="24"/>
          <w:szCs w:val="24"/>
        </w:rPr>
      </w:pPr>
      <w:r w:rsidRPr="000C5916">
        <w:rPr>
          <w:sz w:val="24"/>
          <w:szCs w:val="24"/>
        </w:rPr>
        <w:t>Procentul erorii - litri înregistrați în plus la 100 de litri, la debitul nominal, de contorul defect;</w:t>
      </w:r>
    </w:p>
    <w:p w:rsidR="00110538" w:rsidRPr="000C5916" w:rsidRDefault="00110538" w:rsidP="008940B4">
      <w:pPr>
        <w:spacing w:line="0" w:lineRule="atLeast"/>
        <w:jc w:val="both"/>
        <w:rPr>
          <w:sz w:val="24"/>
          <w:szCs w:val="24"/>
        </w:rPr>
      </w:pPr>
      <w:r w:rsidRPr="000C5916">
        <w:rPr>
          <w:sz w:val="24"/>
          <w:szCs w:val="24"/>
        </w:rPr>
        <w:lastRenderedPageBreak/>
        <w:t>Debit nominal - debit de referință în funcționarea contorului, la care acesta funcționează permanent</w:t>
      </w:r>
    </w:p>
    <w:p w:rsidR="00110538" w:rsidRPr="000C5916" w:rsidRDefault="00110538" w:rsidP="008940B4">
      <w:pPr>
        <w:spacing w:line="10" w:lineRule="exact"/>
        <w:jc w:val="both"/>
        <w:rPr>
          <w:sz w:val="24"/>
          <w:szCs w:val="24"/>
        </w:rPr>
      </w:pPr>
    </w:p>
    <w:p w:rsidR="00110538" w:rsidRPr="000C5916" w:rsidRDefault="00110538" w:rsidP="008940B4">
      <w:pPr>
        <w:spacing w:line="235" w:lineRule="auto"/>
        <w:jc w:val="both"/>
        <w:rPr>
          <w:sz w:val="24"/>
          <w:szCs w:val="24"/>
        </w:rPr>
      </w:pPr>
      <w:r w:rsidRPr="000C5916">
        <w:rPr>
          <w:sz w:val="24"/>
          <w:szCs w:val="24"/>
        </w:rPr>
        <w:t>Debit minim și Debit de tranziție - debite la care contoarele funcționează ocazional, nefiind debite de referință în funcționarea contorului.</w:t>
      </w:r>
    </w:p>
    <w:p w:rsidR="00110538" w:rsidRPr="000C5916" w:rsidRDefault="00110538" w:rsidP="008940B4">
      <w:pPr>
        <w:spacing w:line="11" w:lineRule="exact"/>
        <w:jc w:val="both"/>
        <w:rPr>
          <w:sz w:val="24"/>
          <w:szCs w:val="24"/>
        </w:rPr>
      </w:pPr>
    </w:p>
    <w:p w:rsidR="00110538" w:rsidRPr="000C5916" w:rsidRDefault="00110538" w:rsidP="008940B4">
      <w:pPr>
        <w:numPr>
          <w:ilvl w:val="3"/>
          <w:numId w:val="14"/>
        </w:numPr>
        <w:tabs>
          <w:tab w:val="left" w:pos="909"/>
        </w:tabs>
        <w:spacing w:line="236" w:lineRule="auto"/>
        <w:ind w:firstLine="660"/>
        <w:jc w:val="both"/>
        <w:rPr>
          <w:sz w:val="24"/>
          <w:szCs w:val="24"/>
        </w:rPr>
      </w:pPr>
      <w:r w:rsidRPr="000C5916">
        <w:rPr>
          <w:sz w:val="24"/>
          <w:szCs w:val="24"/>
        </w:rPr>
        <w:t>să schimbe, pe cheltuiala sa, contorul instalat la branșamentul utilizatorului amplasat pe domeniul public, în cazul în care s-a constatat că este defect, în termen de maxim 5 zile calendaristice de la constatare. Constatarea defecțiunii se face în termen de cel mult 72 de ore de la sesizare;</w:t>
      </w:r>
    </w:p>
    <w:p w:rsidR="00110538" w:rsidRPr="000C5916" w:rsidRDefault="00110538" w:rsidP="008940B4">
      <w:pPr>
        <w:spacing w:line="12" w:lineRule="exact"/>
        <w:jc w:val="both"/>
        <w:rPr>
          <w:sz w:val="24"/>
          <w:szCs w:val="24"/>
        </w:rPr>
      </w:pPr>
    </w:p>
    <w:p w:rsidR="00110538" w:rsidRPr="000C5916" w:rsidRDefault="00110538" w:rsidP="008940B4">
      <w:pPr>
        <w:numPr>
          <w:ilvl w:val="3"/>
          <w:numId w:val="14"/>
        </w:numPr>
        <w:tabs>
          <w:tab w:val="left" w:pos="958"/>
        </w:tabs>
        <w:spacing w:line="235" w:lineRule="auto"/>
        <w:ind w:firstLine="662"/>
        <w:jc w:val="both"/>
        <w:rPr>
          <w:sz w:val="24"/>
          <w:szCs w:val="24"/>
        </w:rPr>
      </w:pPr>
      <w:r w:rsidRPr="000C5916">
        <w:rPr>
          <w:sz w:val="24"/>
          <w:szCs w:val="24"/>
        </w:rPr>
        <w:t xml:space="preserve">să aducă la cunoștința utilizatorului modificările de preț/tarif şi alte informaţii referitoare la facturare, prin inserarea de mențiuni în cuprinsul facturii sau prin anunțuri în mass </w:t>
      </w:r>
      <w:proofErr w:type="gramStart"/>
      <w:r w:rsidRPr="000C5916">
        <w:rPr>
          <w:sz w:val="24"/>
          <w:szCs w:val="24"/>
        </w:rPr>
        <w:t>media ;</w:t>
      </w:r>
      <w:proofErr w:type="gramEnd"/>
    </w:p>
    <w:p w:rsidR="00110538" w:rsidRPr="000C5916" w:rsidRDefault="00110538" w:rsidP="008940B4">
      <w:pPr>
        <w:spacing w:line="10" w:lineRule="exact"/>
        <w:jc w:val="both"/>
        <w:rPr>
          <w:sz w:val="24"/>
          <w:szCs w:val="24"/>
        </w:rPr>
      </w:pPr>
    </w:p>
    <w:p w:rsidR="00110538" w:rsidRPr="000C5916" w:rsidRDefault="00110538" w:rsidP="008940B4">
      <w:pPr>
        <w:numPr>
          <w:ilvl w:val="3"/>
          <w:numId w:val="14"/>
        </w:numPr>
        <w:tabs>
          <w:tab w:val="left" w:pos="854"/>
        </w:tabs>
        <w:spacing w:line="236" w:lineRule="auto"/>
        <w:ind w:firstLine="660"/>
        <w:jc w:val="both"/>
        <w:rPr>
          <w:sz w:val="24"/>
          <w:szCs w:val="24"/>
        </w:rPr>
      </w:pPr>
      <w:r w:rsidRPr="000C5916">
        <w:rPr>
          <w:sz w:val="24"/>
          <w:szCs w:val="24"/>
        </w:rPr>
        <w:t>în cazul în care, cu ocazia citirii contorului se constată deteriorarea acestuia sau inundarea căminului de branșament, operatorul va lua măsurile necesare pentru remedierea deficienţelor constatate, inclusiv să solicite utilizatorului remedierea</w:t>
      </w:r>
      <w:r w:rsidR="00FD4716" w:rsidRPr="000C5916">
        <w:rPr>
          <w:sz w:val="24"/>
          <w:szCs w:val="24"/>
        </w:rPr>
        <w:t xml:space="preserve"> defecț</w:t>
      </w:r>
      <w:r w:rsidRPr="000C5916">
        <w:rPr>
          <w:sz w:val="24"/>
          <w:szCs w:val="24"/>
        </w:rPr>
        <w:t>iunilor la reţeaua interioară, în cazul în car</w:t>
      </w:r>
      <w:r w:rsidR="00FD4716" w:rsidRPr="000C5916">
        <w:rPr>
          <w:sz w:val="24"/>
          <w:szCs w:val="24"/>
        </w:rPr>
        <w:t>e inundarea că</w:t>
      </w:r>
      <w:r w:rsidRPr="000C5916">
        <w:rPr>
          <w:sz w:val="24"/>
          <w:szCs w:val="24"/>
        </w:rPr>
        <w:t>minului se datorează culpei acestuia;</w:t>
      </w:r>
    </w:p>
    <w:p w:rsidR="00110538" w:rsidRPr="000C5916" w:rsidRDefault="00110538" w:rsidP="008940B4">
      <w:pPr>
        <w:spacing w:line="12" w:lineRule="exact"/>
        <w:jc w:val="both"/>
        <w:rPr>
          <w:sz w:val="24"/>
          <w:szCs w:val="24"/>
        </w:rPr>
      </w:pPr>
    </w:p>
    <w:p w:rsidR="00110538" w:rsidRPr="000C5916" w:rsidRDefault="00110538" w:rsidP="008940B4">
      <w:pPr>
        <w:numPr>
          <w:ilvl w:val="2"/>
          <w:numId w:val="15"/>
        </w:numPr>
        <w:tabs>
          <w:tab w:val="left" w:pos="911"/>
        </w:tabs>
        <w:spacing w:line="235" w:lineRule="auto"/>
        <w:ind w:firstLine="605"/>
        <w:jc w:val="both"/>
        <w:rPr>
          <w:sz w:val="24"/>
          <w:szCs w:val="24"/>
        </w:rPr>
      </w:pPr>
      <w:r w:rsidRPr="000C5916">
        <w:rPr>
          <w:sz w:val="24"/>
          <w:szCs w:val="24"/>
        </w:rPr>
        <w:t>să nu deterioreze bunurile utilizatorului şi sa aducă părţile din construcţii legal executate, care aparţin utilizatorului, la starea lor iniţială, dacă au fost deteriorate din vina sa;</w:t>
      </w:r>
    </w:p>
    <w:p w:rsidR="00110538" w:rsidRPr="000C5916" w:rsidRDefault="00110538" w:rsidP="008940B4">
      <w:pPr>
        <w:spacing w:line="10" w:lineRule="exact"/>
        <w:jc w:val="both"/>
        <w:rPr>
          <w:sz w:val="24"/>
          <w:szCs w:val="24"/>
        </w:rPr>
      </w:pPr>
    </w:p>
    <w:p w:rsidR="00110538" w:rsidRPr="000C5916" w:rsidRDefault="00110538" w:rsidP="008940B4">
      <w:pPr>
        <w:numPr>
          <w:ilvl w:val="2"/>
          <w:numId w:val="15"/>
        </w:numPr>
        <w:tabs>
          <w:tab w:val="left" w:pos="861"/>
        </w:tabs>
        <w:spacing w:line="235" w:lineRule="auto"/>
        <w:ind w:firstLine="607"/>
        <w:jc w:val="both"/>
        <w:rPr>
          <w:sz w:val="24"/>
          <w:szCs w:val="24"/>
        </w:rPr>
      </w:pPr>
      <w:r w:rsidRPr="000C5916">
        <w:rPr>
          <w:sz w:val="24"/>
          <w:szCs w:val="24"/>
        </w:rPr>
        <w:t>să acorde despăgubiri pentru daunele provocate de întreruperi în alimentarea cu apă a utilizatorului, ce au survenit din culpa sa dovedită, conform prevederilor legale în vigoare;</w:t>
      </w:r>
    </w:p>
    <w:p w:rsidR="00110538" w:rsidRPr="000C5916" w:rsidRDefault="00110538" w:rsidP="008940B4">
      <w:pPr>
        <w:spacing w:line="11" w:lineRule="exact"/>
        <w:jc w:val="both"/>
        <w:rPr>
          <w:sz w:val="24"/>
          <w:szCs w:val="24"/>
        </w:rPr>
      </w:pPr>
    </w:p>
    <w:p w:rsidR="00110538" w:rsidRPr="000C5916" w:rsidRDefault="00110538" w:rsidP="008940B4">
      <w:pPr>
        <w:numPr>
          <w:ilvl w:val="3"/>
          <w:numId w:val="15"/>
        </w:numPr>
        <w:tabs>
          <w:tab w:val="left" w:pos="909"/>
        </w:tabs>
        <w:spacing w:line="234" w:lineRule="auto"/>
        <w:ind w:firstLine="662"/>
        <w:jc w:val="both"/>
        <w:rPr>
          <w:sz w:val="24"/>
          <w:szCs w:val="24"/>
        </w:rPr>
      </w:pPr>
      <w:r w:rsidRPr="000C5916">
        <w:rPr>
          <w:sz w:val="24"/>
          <w:szCs w:val="24"/>
        </w:rPr>
        <w:t>să furnizeze utilizatorului, la cerere, informaţii privind istoricul consumului de apă facturat şi eventualele penalităţi plătite de acesta;</w:t>
      </w:r>
    </w:p>
    <w:p w:rsidR="00110538" w:rsidRPr="000C5916" w:rsidRDefault="00110538" w:rsidP="008940B4">
      <w:pPr>
        <w:spacing w:line="13" w:lineRule="exact"/>
        <w:jc w:val="both"/>
        <w:rPr>
          <w:sz w:val="24"/>
          <w:szCs w:val="24"/>
        </w:rPr>
      </w:pPr>
    </w:p>
    <w:p w:rsidR="00110538" w:rsidRPr="000C5916" w:rsidRDefault="00110538" w:rsidP="008940B4">
      <w:pPr>
        <w:numPr>
          <w:ilvl w:val="3"/>
          <w:numId w:val="15"/>
        </w:numPr>
        <w:tabs>
          <w:tab w:val="left" w:pos="921"/>
        </w:tabs>
        <w:spacing w:line="236" w:lineRule="auto"/>
        <w:ind w:firstLine="662"/>
        <w:jc w:val="both"/>
        <w:rPr>
          <w:sz w:val="24"/>
          <w:szCs w:val="24"/>
        </w:rPr>
      </w:pPr>
      <w:r w:rsidRPr="000C5916">
        <w:rPr>
          <w:sz w:val="24"/>
          <w:szCs w:val="24"/>
        </w:rPr>
        <w:t xml:space="preserve">să plătească toate daunele provocate utilizatorului din culpa sa, în special dacă nu anunță utilizatorul din timp cu </w:t>
      </w:r>
      <w:r w:rsidR="00FD4716" w:rsidRPr="000C5916">
        <w:rPr>
          <w:sz w:val="24"/>
          <w:szCs w:val="24"/>
        </w:rPr>
        <w:t>privire la limită</w:t>
      </w:r>
      <w:r w:rsidRPr="000C5916">
        <w:rPr>
          <w:sz w:val="24"/>
          <w:szCs w:val="24"/>
        </w:rPr>
        <w:t>rile sau la întreruperile programate ori dacă, după întreruperea furnizarii apei potabile nu reia furnizarea acesteia în maximum 5 zile lucrătoare de la îndeplinirea condiţiilor de reluare a furnizarii</w:t>
      </w:r>
      <w:r w:rsidR="00FD4716" w:rsidRPr="000C5916">
        <w:rPr>
          <w:sz w:val="24"/>
          <w:szCs w:val="24"/>
        </w:rPr>
        <w:t>;</w:t>
      </w:r>
    </w:p>
    <w:p w:rsidR="00110538" w:rsidRPr="000C5916" w:rsidRDefault="00110538" w:rsidP="008940B4">
      <w:pPr>
        <w:spacing w:line="12" w:lineRule="exact"/>
        <w:jc w:val="both"/>
        <w:rPr>
          <w:sz w:val="24"/>
          <w:szCs w:val="24"/>
        </w:rPr>
      </w:pPr>
    </w:p>
    <w:p w:rsidR="00110538" w:rsidRPr="000C5916" w:rsidRDefault="00110538" w:rsidP="008940B4">
      <w:pPr>
        <w:numPr>
          <w:ilvl w:val="2"/>
          <w:numId w:val="16"/>
        </w:numPr>
        <w:tabs>
          <w:tab w:val="left" w:pos="895"/>
        </w:tabs>
        <w:spacing w:line="237" w:lineRule="auto"/>
        <w:ind w:firstLine="607"/>
        <w:jc w:val="both"/>
        <w:rPr>
          <w:sz w:val="24"/>
          <w:szCs w:val="24"/>
        </w:rPr>
      </w:pPr>
      <w:r w:rsidRPr="000C5916">
        <w:rPr>
          <w:sz w:val="24"/>
          <w:szCs w:val="24"/>
        </w:rPr>
        <w:t>să acorde bonificații utilizatorului în cazul furnizarii/prestării serviciilor sub parametrii de calitate şi cantitate prevăzuţi în contract. Astfel de situații pot fi atunci când operatorul nu livrează utilizatorului apă potabilă în condițiile stabilite prin contract sau nu respectă parametrii de calitate pentru apa potabilă furnizată la branșament, conform prevederilor contractuale;</w:t>
      </w:r>
    </w:p>
    <w:p w:rsidR="00110538" w:rsidRPr="000C5916" w:rsidRDefault="00110538" w:rsidP="008940B4">
      <w:pPr>
        <w:spacing w:line="13" w:lineRule="exact"/>
        <w:jc w:val="both"/>
        <w:rPr>
          <w:sz w:val="24"/>
          <w:szCs w:val="24"/>
        </w:rPr>
      </w:pPr>
    </w:p>
    <w:p w:rsidR="00110538" w:rsidRPr="000C5916" w:rsidRDefault="00110538" w:rsidP="00110538">
      <w:pPr>
        <w:numPr>
          <w:ilvl w:val="2"/>
          <w:numId w:val="16"/>
        </w:numPr>
        <w:tabs>
          <w:tab w:val="left" w:pos="816"/>
        </w:tabs>
        <w:spacing w:line="236" w:lineRule="auto"/>
        <w:ind w:firstLine="607"/>
        <w:jc w:val="both"/>
        <w:rPr>
          <w:sz w:val="24"/>
          <w:szCs w:val="24"/>
        </w:rPr>
      </w:pPr>
      <w:r w:rsidRPr="000C5916">
        <w:rPr>
          <w:sz w:val="24"/>
          <w:szCs w:val="24"/>
        </w:rPr>
        <w:t>în cazul în care furnizarea/prestarea serviciului de alimentare cu apă şi de canalizare a fost întreruptă pentru neplată, operatorul va relua furnizarea/prestarea serviciului în termen de maxim 5 zile lucrătoare de la data la care utilizatorul a efectuat plata; cheltuielile justificate aferente sistării, respectiv reluării furnizarii/prestării serviciului se suporta de utilizator.</w:t>
      </w:r>
    </w:p>
    <w:p w:rsidR="00110538" w:rsidRPr="000C5916" w:rsidRDefault="00110538" w:rsidP="00110538">
      <w:pPr>
        <w:spacing w:line="12" w:lineRule="exact"/>
        <w:rPr>
          <w:sz w:val="24"/>
          <w:szCs w:val="24"/>
        </w:rPr>
      </w:pPr>
    </w:p>
    <w:p w:rsidR="00110538" w:rsidRPr="000C5916" w:rsidRDefault="00110538" w:rsidP="00110538">
      <w:pPr>
        <w:numPr>
          <w:ilvl w:val="2"/>
          <w:numId w:val="16"/>
        </w:numPr>
        <w:tabs>
          <w:tab w:val="left" w:pos="842"/>
        </w:tabs>
        <w:spacing w:line="236" w:lineRule="auto"/>
        <w:ind w:firstLine="607"/>
        <w:jc w:val="both"/>
        <w:rPr>
          <w:sz w:val="24"/>
          <w:szCs w:val="24"/>
        </w:rPr>
      </w:pPr>
      <w:r w:rsidRPr="000C5916">
        <w:rPr>
          <w:sz w:val="24"/>
          <w:szCs w:val="24"/>
        </w:rPr>
        <w:t>la fiecare citire a contorului de branșament, dacă utilizatorul nu este prezent, cu excepţia cazurilor când citirea se face de la distanță, să lase o înştiinţare scrisă din care să reiasă: data şi ora citirii, indexul contorului, numele şi prenumele cititorului, eventual cauza care a dus la imposibilitatea citirii.</w:t>
      </w:r>
    </w:p>
    <w:p w:rsidR="00110538" w:rsidRPr="000C5916" w:rsidRDefault="00110538" w:rsidP="00110538">
      <w:pPr>
        <w:spacing w:line="12" w:lineRule="exact"/>
        <w:rPr>
          <w:sz w:val="24"/>
          <w:szCs w:val="24"/>
        </w:rPr>
      </w:pPr>
    </w:p>
    <w:p w:rsidR="00110538" w:rsidRPr="000C5916" w:rsidRDefault="00110538" w:rsidP="00110538">
      <w:pPr>
        <w:spacing w:line="236" w:lineRule="auto"/>
        <w:ind w:firstLine="566"/>
        <w:jc w:val="both"/>
        <w:rPr>
          <w:sz w:val="24"/>
          <w:szCs w:val="24"/>
        </w:rPr>
      </w:pPr>
      <w:r w:rsidRPr="000C5916">
        <w:rPr>
          <w:sz w:val="24"/>
          <w:szCs w:val="24"/>
        </w:rPr>
        <w:t>Neparticiparea utilizatorului sau a reprezentantului acestuia la citirea contorului de branșament nu poate constitui motiv de refuz al plaţii facturii astfel întocmite. Utilizatorul va lua la cunostinţă datele aferente citirii contorului din factura emisă de operator.</w:t>
      </w:r>
    </w:p>
    <w:p w:rsidR="00110538" w:rsidRPr="000C5916" w:rsidRDefault="00110538" w:rsidP="00110538">
      <w:pPr>
        <w:spacing w:line="12" w:lineRule="exact"/>
        <w:rPr>
          <w:sz w:val="24"/>
          <w:szCs w:val="24"/>
        </w:rPr>
      </w:pPr>
    </w:p>
    <w:p w:rsidR="00110538" w:rsidRPr="000C5916" w:rsidRDefault="00110538" w:rsidP="00110538">
      <w:pPr>
        <w:spacing w:line="237" w:lineRule="auto"/>
        <w:ind w:firstLine="607"/>
        <w:jc w:val="both"/>
        <w:rPr>
          <w:sz w:val="24"/>
          <w:szCs w:val="24"/>
        </w:rPr>
      </w:pPr>
      <w:r w:rsidRPr="000C5916">
        <w:rPr>
          <w:sz w:val="24"/>
          <w:szCs w:val="24"/>
        </w:rPr>
        <w:t>În cazul în care citirea nu s-a putut efectua din cauza inundării căminului de apometru, aflat pe domeniul public, operatorul are obligaţia ca, până la data limită de emitere a facturii, să golească căminul de ap</w:t>
      </w:r>
      <w:r w:rsidR="00FD4716" w:rsidRPr="000C5916">
        <w:rPr>
          <w:sz w:val="24"/>
          <w:szCs w:val="24"/>
        </w:rPr>
        <w:t>ă, să citească contorul de branș</w:t>
      </w:r>
      <w:r w:rsidRPr="000C5916">
        <w:rPr>
          <w:sz w:val="24"/>
          <w:szCs w:val="24"/>
        </w:rPr>
        <w:t>ament, să remedieze defecțiunea care a dus la inundarea căminului, să emită factura pe baza citirii efectuate. Dacă aceste operații nu se pot efectua din motive justificate, se admite emiterea facturii pe baza unui index estimat, fapt ce va fi obligatoriu menţionat în factură, regularizarea efectuându-se la citirea următoare.</w:t>
      </w:r>
    </w:p>
    <w:p w:rsidR="00110538" w:rsidRPr="000C5916" w:rsidRDefault="00110538" w:rsidP="00110538">
      <w:pPr>
        <w:spacing w:line="15" w:lineRule="exact"/>
        <w:rPr>
          <w:sz w:val="24"/>
          <w:szCs w:val="24"/>
        </w:rPr>
      </w:pPr>
    </w:p>
    <w:p w:rsidR="00110538" w:rsidRPr="000C5916" w:rsidRDefault="00110538" w:rsidP="00110538">
      <w:pPr>
        <w:numPr>
          <w:ilvl w:val="1"/>
          <w:numId w:val="17"/>
        </w:numPr>
        <w:tabs>
          <w:tab w:val="left" w:pos="832"/>
        </w:tabs>
        <w:spacing w:line="235" w:lineRule="auto"/>
        <w:ind w:firstLine="595"/>
        <w:rPr>
          <w:sz w:val="24"/>
          <w:szCs w:val="24"/>
        </w:rPr>
      </w:pPr>
      <w:r w:rsidRPr="000C5916">
        <w:rPr>
          <w:sz w:val="24"/>
          <w:szCs w:val="24"/>
        </w:rPr>
        <w:t>să înregistreze toate reclamaţiile şi sesizările utilizatorilor, să le verifice şi să ia măsurile ce se impun, pentru rezolvarea acestora, răspunzând în scris, în termen de maxim 30 de zile calendaristice de la înregistrarea acestora;</w:t>
      </w:r>
    </w:p>
    <w:p w:rsidR="00110538" w:rsidRPr="000C5916" w:rsidRDefault="00110538" w:rsidP="00110538">
      <w:pPr>
        <w:spacing w:line="10" w:lineRule="exact"/>
        <w:rPr>
          <w:sz w:val="24"/>
          <w:szCs w:val="24"/>
        </w:rPr>
      </w:pPr>
    </w:p>
    <w:p w:rsidR="00110538" w:rsidRPr="000C5916" w:rsidRDefault="00110538" w:rsidP="00110538">
      <w:pPr>
        <w:numPr>
          <w:ilvl w:val="1"/>
          <w:numId w:val="17"/>
        </w:numPr>
        <w:tabs>
          <w:tab w:val="left" w:pos="885"/>
        </w:tabs>
        <w:spacing w:line="235" w:lineRule="auto"/>
        <w:ind w:firstLine="595"/>
        <w:rPr>
          <w:sz w:val="24"/>
          <w:szCs w:val="24"/>
        </w:rPr>
      </w:pPr>
      <w:r w:rsidRPr="000C5916">
        <w:rPr>
          <w:sz w:val="24"/>
          <w:szCs w:val="24"/>
        </w:rPr>
        <w:lastRenderedPageBreak/>
        <w:t>să permită utilizatorului accesul la informațiile de interes public privind serviciul de alimentare cu apă și de canalizare;</w:t>
      </w:r>
    </w:p>
    <w:p w:rsidR="00110538" w:rsidRPr="000C5916" w:rsidRDefault="00110538" w:rsidP="00110538">
      <w:pPr>
        <w:numPr>
          <w:ilvl w:val="1"/>
          <w:numId w:val="17"/>
        </w:numPr>
        <w:tabs>
          <w:tab w:val="left" w:pos="840"/>
        </w:tabs>
        <w:spacing w:line="0" w:lineRule="atLeast"/>
        <w:ind w:left="840" w:hanging="245"/>
        <w:rPr>
          <w:sz w:val="24"/>
          <w:szCs w:val="24"/>
        </w:rPr>
      </w:pPr>
      <w:r w:rsidRPr="000C5916">
        <w:rPr>
          <w:sz w:val="24"/>
          <w:szCs w:val="24"/>
        </w:rPr>
        <w:t xml:space="preserve">alte obligații prevăzute în Regulamentul serviciului de furnizare </w:t>
      </w:r>
      <w:proofErr w:type="gramStart"/>
      <w:r w:rsidRPr="000C5916">
        <w:rPr>
          <w:sz w:val="24"/>
          <w:szCs w:val="24"/>
        </w:rPr>
        <w:t>apă ,</w:t>
      </w:r>
      <w:proofErr w:type="gramEnd"/>
      <w:r w:rsidRPr="000C5916">
        <w:rPr>
          <w:sz w:val="24"/>
          <w:szCs w:val="24"/>
        </w:rPr>
        <w:t xml:space="preserve"> în vigoare.</w:t>
      </w:r>
    </w:p>
    <w:p w:rsidR="00110538" w:rsidRPr="000C5916" w:rsidRDefault="00110538" w:rsidP="003F197A">
      <w:pPr>
        <w:spacing w:line="0" w:lineRule="atLeast"/>
        <w:ind w:left="560"/>
        <w:jc w:val="both"/>
        <w:rPr>
          <w:b/>
          <w:sz w:val="24"/>
          <w:szCs w:val="24"/>
        </w:rPr>
      </w:pPr>
      <w:r w:rsidRPr="000C5916">
        <w:rPr>
          <w:b/>
          <w:sz w:val="24"/>
          <w:szCs w:val="24"/>
        </w:rPr>
        <w:t>Capitolul IV</w:t>
      </w:r>
      <w:r w:rsidR="00FD4716" w:rsidRPr="000C5916">
        <w:rPr>
          <w:b/>
          <w:sz w:val="24"/>
          <w:szCs w:val="24"/>
        </w:rPr>
        <w:t xml:space="preserve">. </w:t>
      </w:r>
      <w:r w:rsidRPr="000C5916">
        <w:rPr>
          <w:b/>
          <w:sz w:val="24"/>
          <w:szCs w:val="24"/>
        </w:rPr>
        <w:t xml:space="preserve"> Drepturile şi obligaţiile utilizatorului</w:t>
      </w:r>
    </w:p>
    <w:p w:rsidR="00110538" w:rsidRPr="000C5916" w:rsidRDefault="00110538" w:rsidP="003F197A">
      <w:pPr>
        <w:spacing w:line="0" w:lineRule="atLeast"/>
        <w:ind w:left="560"/>
        <w:jc w:val="both"/>
        <w:rPr>
          <w:b/>
          <w:sz w:val="24"/>
          <w:szCs w:val="24"/>
        </w:rPr>
      </w:pPr>
      <w:r w:rsidRPr="000C5916">
        <w:rPr>
          <w:b/>
          <w:sz w:val="24"/>
          <w:szCs w:val="24"/>
        </w:rPr>
        <w:t>Art. 8</w:t>
      </w:r>
    </w:p>
    <w:p w:rsidR="00110538" w:rsidRPr="000C5916" w:rsidRDefault="00110538" w:rsidP="003F197A">
      <w:pPr>
        <w:spacing w:line="0" w:lineRule="atLeast"/>
        <w:ind w:left="560"/>
        <w:jc w:val="both"/>
        <w:rPr>
          <w:sz w:val="24"/>
          <w:szCs w:val="24"/>
        </w:rPr>
      </w:pPr>
      <w:r w:rsidRPr="000C5916">
        <w:rPr>
          <w:sz w:val="24"/>
          <w:szCs w:val="24"/>
        </w:rPr>
        <w:t>Utilizatorul are următoarele drepturi:</w:t>
      </w:r>
    </w:p>
    <w:p w:rsidR="00110538" w:rsidRPr="000C5916" w:rsidRDefault="00110538" w:rsidP="003F197A">
      <w:pPr>
        <w:numPr>
          <w:ilvl w:val="4"/>
          <w:numId w:val="18"/>
        </w:numPr>
        <w:tabs>
          <w:tab w:val="left" w:pos="787"/>
        </w:tabs>
        <w:spacing w:line="236" w:lineRule="auto"/>
        <w:ind w:firstLine="552"/>
        <w:jc w:val="both"/>
        <w:rPr>
          <w:sz w:val="24"/>
          <w:szCs w:val="24"/>
        </w:rPr>
      </w:pPr>
      <w:r w:rsidRPr="000C5916">
        <w:rPr>
          <w:sz w:val="24"/>
          <w:szCs w:val="24"/>
        </w:rPr>
        <w:t xml:space="preserve">să utilizeze liber şi nediscriminatoriu serviciul public de alimentare cu apa în condiţiile prevăzute în Contract, Regulamentul serviciilor şi programele de reabilitare, extindere şi modernizare a sistemelor de alimentare cu </w:t>
      </w:r>
      <w:proofErr w:type="gramStart"/>
      <w:r w:rsidRPr="000C5916">
        <w:rPr>
          <w:sz w:val="24"/>
          <w:szCs w:val="24"/>
        </w:rPr>
        <w:t>apă ;</w:t>
      </w:r>
      <w:proofErr w:type="gramEnd"/>
    </w:p>
    <w:p w:rsidR="00110538" w:rsidRPr="000C5916" w:rsidRDefault="00110538" w:rsidP="003F197A">
      <w:pPr>
        <w:spacing w:line="12" w:lineRule="exact"/>
        <w:jc w:val="both"/>
        <w:rPr>
          <w:sz w:val="24"/>
          <w:szCs w:val="24"/>
        </w:rPr>
      </w:pPr>
    </w:p>
    <w:p w:rsidR="00110538" w:rsidRPr="000C5916" w:rsidRDefault="00110538" w:rsidP="003F197A">
      <w:pPr>
        <w:numPr>
          <w:ilvl w:val="4"/>
          <w:numId w:val="18"/>
        </w:numPr>
        <w:tabs>
          <w:tab w:val="left" w:pos="789"/>
        </w:tabs>
        <w:spacing w:line="235" w:lineRule="auto"/>
        <w:ind w:firstLine="552"/>
        <w:jc w:val="both"/>
        <w:rPr>
          <w:sz w:val="24"/>
          <w:szCs w:val="24"/>
        </w:rPr>
      </w:pPr>
      <w:r w:rsidRPr="000C5916">
        <w:rPr>
          <w:sz w:val="24"/>
          <w:szCs w:val="24"/>
        </w:rPr>
        <w:t>să conteste facturile, în termen de 15 zile calendaristice de la data emiterii facturii, în caz contrar, factura se consideră acceptată la plată;</w:t>
      </w:r>
    </w:p>
    <w:p w:rsidR="00110538" w:rsidRPr="000C5916" w:rsidRDefault="00110538" w:rsidP="003F197A">
      <w:pPr>
        <w:numPr>
          <w:ilvl w:val="1"/>
          <w:numId w:val="19"/>
        </w:numPr>
        <w:tabs>
          <w:tab w:val="left" w:pos="734"/>
        </w:tabs>
        <w:spacing w:line="235" w:lineRule="auto"/>
        <w:ind w:firstLine="497"/>
        <w:jc w:val="both"/>
        <w:rPr>
          <w:sz w:val="24"/>
          <w:szCs w:val="24"/>
        </w:rPr>
      </w:pPr>
      <w:r w:rsidRPr="000C5916">
        <w:rPr>
          <w:sz w:val="24"/>
          <w:szCs w:val="24"/>
        </w:rPr>
        <w:t>să beneficieze de reducerea valorii facturii, prin acordarea de bonificații în valoare de 30%/luna din valoarea facturii curente, în următoarele situaţii:</w:t>
      </w:r>
    </w:p>
    <w:p w:rsidR="00110538" w:rsidRPr="000C5916" w:rsidRDefault="00110538" w:rsidP="003F197A">
      <w:pPr>
        <w:numPr>
          <w:ilvl w:val="0"/>
          <w:numId w:val="20"/>
        </w:numPr>
        <w:tabs>
          <w:tab w:val="left" w:pos="220"/>
        </w:tabs>
        <w:spacing w:line="0" w:lineRule="atLeast"/>
        <w:ind w:left="220" w:hanging="220"/>
        <w:jc w:val="both"/>
        <w:rPr>
          <w:sz w:val="24"/>
          <w:szCs w:val="24"/>
        </w:rPr>
      </w:pPr>
      <w:r w:rsidRPr="000C5916">
        <w:rPr>
          <w:sz w:val="24"/>
          <w:szCs w:val="24"/>
        </w:rPr>
        <w:t>Operatorul nu prestează serviciul de alimentare cu apă conform prevederilor art. 7 lit. c;</w:t>
      </w:r>
    </w:p>
    <w:p w:rsidR="00110538" w:rsidRPr="000C5916" w:rsidRDefault="00110538" w:rsidP="003F197A">
      <w:pPr>
        <w:numPr>
          <w:ilvl w:val="0"/>
          <w:numId w:val="20"/>
        </w:numPr>
        <w:tabs>
          <w:tab w:val="left" w:pos="220"/>
        </w:tabs>
        <w:spacing w:line="0" w:lineRule="atLeast"/>
        <w:ind w:left="220" w:hanging="220"/>
        <w:jc w:val="both"/>
        <w:rPr>
          <w:sz w:val="24"/>
          <w:szCs w:val="24"/>
        </w:rPr>
      </w:pPr>
      <w:r w:rsidRPr="000C5916">
        <w:rPr>
          <w:sz w:val="24"/>
          <w:szCs w:val="24"/>
        </w:rPr>
        <w:t>Operatorul nu anunță întreruperile programate, conform prevederilor art. 7 lit. f, sau depăşirea limitelor de timp comunicate;</w:t>
      </w:r>
    </w:p>
    <w:p w:rsidR="00110538" w:rsidRPr="000C5916" w:rsidRDefault="00110538" w:rsidP="003F197A">
      <w:pPr>
        <w:spacing w:line="10" w:lineRule="exact"/>
        <w:jc w:val="both"/>
        <w:rPr>
          <w:sz w:val="24"/>
          <w:szCs w:val="24"/>
        </w:rPr>
      </w:pPr>
    </w:p>
    <w:p w:rsidR="00110538" w:rsidRPr="000C5916" w:rsidRDefault="00110538" w:rsidP="003F197A">
      <w:pPr>
        <w:numPr>
          <w:ilvl w:val="4"/>
          <w:numId w:val="20"/>
        </w:numPr>
        <w:tabs>
          <w:tab w:val="left" w:pos="806"/>
        </w:tabs>
        <w:spacing w:line="234" w:lineRule="auto"/>
        <w:ind w:firstLine="552"/>
        <w:jc w:val="both"/>
        <w:rPr>
          <w:sz w:val="24"/>
          <w:szCs w:val="24"/>
        </w:rPr>
      </w:pPr>
      <w:r w:rsidRPr="000C5916">
        <w:rPr>
          <w:sz w:val="24"/>
          <w:szCs w:val="24"/>
        </w:rPr>
        <w:t xml:space="preserve">să </w:t>
      </w:r>
      <w:proofErr w:type="gramStart"/>
      <w:r w:rsidRPr="000C5916">
        <w:rPr>
          <w:sz w:val="24"/>
          <w:szCs w:val="24"/>
        </w:rPr>
        <w:t>primească</w:t>
      </w:r>
      <w:r w:rsidR="003F197A" w:rsidRPr="000C5916">
        <w:rPr>
          <w:sz w:val="24"/>
          <w:szCs w:val="24"/>
        </w:rPr>
        <w:t xml:space="preserve"> </w:t>
      </w:r>
      <w:r w:rsidRPr="000C5916">
        <w:rPr>
          <w:sz w:val="24"/>
          <w:szCs w:val="24"/>
        </w:rPr>
        <w:t xml:space="preserve"> răspuns</w:t>
      </w:r>
      <w:proofErr w:type="gramEnd"/>
      <w:r w:rsidRPr="000C5916">
        <w:rPr>
          <w:sz w:val="24"/>
          <w:szCs w:val="24"/>
        </w:rPr>
        <w:t>, în termen de maxim 30 de zile calendaristice, la sesizările adresate operatorului cu privire la neîndeplinirea unor obligaţii contractuale;</w:t>
      </w:r>
    </w:p>
    <w:p w:rsidR="00110538" w:rsidRPr="000C5916" w:rsidRDefault="00110538" w:rsidP="003F197A">
      <w:pPr>
        <w:spacing w:line="1" w:lineRule="exact"/>
        <w:jc w:val="both"/>
        <w:rPr>
          <w:sz w:val="24"/>
          <w:szCs w:val="24"/>
        </w:rPr>
      </w:pPr>
    </w:p>
    <w:p w:rsidR="00110538" w:rsidRPr="000C5916" w:rsidRDefault="00110538" w:rsidP="003F197A">
      <w:pPr>
        <w:numPr>
          <w:ilvl w:val="4"/>
          <w:numId w:val="20"/>
        </w:numPr>
        <w:tabs>
          <w:tab w:val="left" w:pos="780"/>
        </w:tabs>
        <w:spacing w:line="0" w:lineRule="atLeast"/>
        <w:ind w:left="780" w:hanging="228"/>
        <w:jc w:val="both"/>
        <w:rPr>
          <w:sz w:val="24"/>
          <w:szCs w:val="24"/>
        </w:rPr>
      </w:pPr>
      <w:r w:rsidRPr="000C5916">
        <w:rPr>
          <w:sz w:val="24"/>
          <w:szCs w:val="24"/>
        </w:rPr>
        <w:t>să racordeze, în condiţiile legii şi numai cu acordul scris al operatorului, alţi consumatori pentru alimentarea acestora</w:t>
      </w:r>
    </w:p>
    <w:p w:rsidR="00110538" w:rsidRPr="000C5916" w:rsidRDefault="00110538" w:rsidP="003F197A">
      <w:pPr>
        <w:spacing w:line="0" w:lineRule="atLeast"/>
        <w:jc w:val="both"/>
        <w:rPr>
          <w:sz w:val="24"/>
          <w:szCs w:val="24"/>
        </w:rPr>
      </w:pPr>
      <w:r w:rsidRPr="000C5916">
        <w:rPr>
          <w:sz w:val="24"/>
          <w:szCs w:val="24"/>
        </w:rPr>
        <w:t>cu apă;</w:t>
      </w:r>
    </w:p>
    <w:p w:rsidR="00110538" w:rsidRPr="000C5916" w:rsidRDefault="00110538" w:rsidP="003F197A">
      <w:pPr>
        <w:spacing w:line="11" w:lineRule="exact"/>
        <w:jc w:val="both"/>
        <w:rPr>
          <w:sz w:val="24"/>
          <w:szCs w:val="24"/>
        </w:rPr>
      </w:pPr>
    </w:p>
    <w:p w:rsidR="00110538" w:rsidRPr="000C5916" w:rsidRDefault="00110538" w:rsidP="003F197A">
      <w:pPr>
        <w:numPr>
          <w:ilvl w:val="4"/>
          <w:numId w:val="20"/>
        </w:numPr>
        <w:tabs>
          <w:tab w:val="left" w:pos="789"/>
        </w:tabs>
        <w:spacing w:line="234" w:lineRule="auto"/>
        <w:ind w:firstLine="552"/>
        <w:jc w:val="both"/>
        <w:rPr>
          <w:sz w:val="24"/>
          <w:szCs w:val="24"/>
        </w:rPr>
      </w:pPr>
      <w:r w:rsidRPr="000C5916">
        <w:rPr>
          <w:sz w:val="24"/>
          <w:szCs w:val="24"/>
        </w:rPr>
        <w:t>să solicite operatorului remedierea defecțiunilor şi a deranjamentelor survenite la instalaţiile de distribuţie sau la branșament, bunuri aflate în exploatarea operatorului;</w:t>
      </w:r>
    </w:p>
    <w:p w:rsidR="00110538" w:rsidRPr="000C5916" w:rsidRDefault="00110538" w:rsidP="003F197A">
      <w:pPr>
        <w:spacing w:line="10" w:lineRule="exact"/>
        <w:jc w:val="both"/>
        <w:rPr>
          <w:sz w:val="24"/>
          <w:szCs w:val="24"/>
        </w:rPr>
      </w:pPr>
    </w:p>
    <w:p w:rsidR="00110538" w:rsidRPr="000C5916" w:rsidRDefault="00110538" w:rsidP="003F197A">
      <w:pPr>
        <w:numPr>
          <w:ilvl w:val="4"/>
          <w:numId w:val="20"/>
        </w:numPr>
        <w:tabs>
          <w:tab w:val="left" w:pos="830"/>
        </w:tabs>
        <w:spacing w:line="235" w:lineRule="auto"/>
        <w:ind w:firstLine="552"/>
        <w:jc w:val="both"/>
        <w:rPr>
          <w:sz w:val="24"/>
          <w:szCs w:val="24"/>
        </w:rPr>
      </w:pPr>
      <w:r w:rsidRPr="000C5916">
        <w:rPr>
          <w:sz w:val="24"/>
          <w:szCs w:val="24"/>
        </w:rPr>
        <w:t>să solicite în scris verificarea contoarelor instalate pe branșamentul propriu, defecte sau suspecte de înregistrări eronate, con</w:t>
      </w:r>
      <w:r w:rsidR="003F197A" w:rsidRPr="000C5916">
        <w:rPr>
          <w:sz w:val="24"/>
          <w:szCs w:val="24"/>
        </w:rPr>
        <w:t>form prevederilor art. 7 lit. i;</w:t>
      </w:r>
    </w:p>
    <w:p w:rsidR="00110538" w:rsidRPr="000C5916" w:rsidRDefault="00110538" w:rsidP="003F197A">
      <w:pPr>
        <w:spacing w:line="10" w:lineRule="exact"/>
        <w:jc w:val="both"/>
        <w:rPr>
          <w:sz w:val="24"/>
          <w:szCs w:val="24"/>
        </w:rPr>
      </w:pPr>
    </w:p>
    <w:p w:rsidR="00110538" w:rsidRPr="000C5916" w:rsidRDefault="00110538" w:rsidP="003F197A">
      <w:pPr>
        <w:numPr>
          <w:ilvl w:val="4"/>
          <w:numId w:val="20"/>
        </w:numPr>
        <w:tabs>
          <w:tab w:val="left" w:pos="794"/>
        </w:tabs>
        <w:spacing w:line="236" w:lineRule="auto"/>
        <w:ind w:firstLine="552"/>
        <w:jc w:val="both"/>
        <w:rPr>
          <w:sz w:val="24"/>
          <w:szCs w:val="24"/>
        </w:rPr>
      </w:pPr>
      <w:r w:rsidRPr="000C5916">
        <w:rPr>
          <w:sz w:val="24"/>
          <w:szCs w:val="24"/>
        </w:rPr>
        <w:t>să solicite şi să primească, în condiţiile legii, despăgubiri sau compensaţii pentru daunele provocate de către operator prin nerespectarea obligaţiilor contractuale asumate sau prin furnizarea/prestarea unor servicii inferioare, calitativ şi cantitativ, parametrilor tehnici stabiliţi prin contract sau prin normele tehnice în vigoare;</w:t>
      </w:r>
    </w:p>
    <w:p w:rsidR="00110538" w:rsidRPr="000C5916" w:rsidRDefault="00110538" w:rsidP="003F197A">
      <w:pPr>
        <w:spacing w:line="12" w:lineRule="exact"/>
        <w:jc w:val="both"/>
        <w:rPr>
          <w:sz w:val="24"/>
          <w:szCs w:val="24"/>
        </w:rPr>
      </w:pPr>
    </w:p>
    <w:p w:rsidR="00110538" w:rsidRPr="000C5916" w:rsidRDefault="00110538" w:rsidP="003F197A">
      <w:pPr>
        <w:numPr>
          <w:ilvl w:val="4"/>
          <w:numId w:val="20"/>
        </w:numPr>
        <w:tabs>
          <w:tab w:val="left" w:pos="772"/>
        </w:tabs>
        <w:spacing w:line="236" w:lineRule="auto"/>
        <w:ind w:firstLine="552"/>
        <w:jc w:val="both"/>
        <w:rPr>
          <w:sz w:val="24"/>
          <w:szCs w:val="24"/>
        </w:rPr>
      </w:pPr>
      <w:r w:rsidRPr="000C5916">
        <w:rPr>
          <w:sz w:val="24"/>
          <w:szCs w:val="24"/>
        </w:rPr>
        <w:t>să sesizeze autorităţilor administraţiei publice locale competente orice deficiență constatată în furnizarea/prestarea serviciului de alimentare cu apă şi de canalizare şi să facă propuneri vizând înlăturarea acesteia, îmbunătăţirea activităţii şi creşterea calităţii serviciilor;</w:t>
      </w:r>
    </w:p>
    <w:p w:rsidR="00110538" w:rsidRPr="000C5916" w:rsidRDefault="00110538" w:rsidP="003F197A">
      <w:pPr>
        <w:spacing w:line="2" w:lineRule="exact"/>
        <w:jc w:val="both"/>
        <w:rPr>
          <w:sz w:val="24"/>
          <w:szCs w:val="24"/>
        </w:rPr>
      </w:pPr>
    </w:p>
    <w:p w:rsidR="00110538" w:rsidRPr="000C5916" w:rsidRDefault="00110538" w:rsidP="003F197A">
      <w:pPr>
        <w:numPr>
          <w:ilvl w:val="4"/>
          <w:numId w:val="20"/>
        </w:numPr>
        <w:tabs>
          <w:tab w:val="left" w:pos="740"/>
        </w:tabs>
        <w:spacing w:line="0" w:lineRule="atLeast"/>
        <w:ind w:left="740" w:hanging="188"/>
        <w:jc w:val="both"/>
        <w:rPr>
          <w:sz w:val="24"/>
          <w:szCs w:val="24"/>
        </w:rPr>
      </w:pPr>
      <w:r w:rsidRPr="000C5916">
        <w:rPr>
          <w:sz w:val="24"/>
          <w:szCs w:val="24"/>
        </w:rPr>
        <w:t>să renunţe la serviciile contractate, în scris, cu un preaviz de 30 zile, după achitarea debitelor la zi;</w:t>
      </w:r>
    </w:p>
    <w:p w:rsidR="00110538" w:rsidRPr="000C5916" w:rsidRDefault="00110538" w:rsidP="003F197A">
      <w:pPr>
        <w:numPr>
          <w:ilvl w:val="4"/>
          <w:numId w:val="20"/>
        </w:numPr>
        <w:tabs>
          <w:tab w:val="left" w:pos="780"/>
        </w:tabs>
        <w:spacing w:line="0" w:lineRule="atLeast"/>
        <w:ind w:left="780" w:hanging="228"/>
        <w:jc w:val="both"/>
        <w:rPr>
          <w:sz w:val="24"/>
          <w:szCs w:val="24"/>
        </w:rPr>
      </w:pPr>
      <w:r w:rsidRPr="000C5916">
        <w:rPr>
          <w:sz w:val="24"/>
          <w:szCs w:val="24"/>
        </w:rPr>
        <w:t>să primească şi să utilizeze informaţii privind serviciile de utilităţi publice care îl vizează;</w:t>
      </w:r>
    </w:p>
    <w:p w:rsidR="00110538" w:rsidRPr="000C5916" w:rsidRDefault="00110538" w:rsidP="003F197A">
      <w:pPr>
        <w:spacing w:line="11" w:lineRule="exact"/>
        <w:jc w:val="both"/>
        <w:rPr>
          <w:sz w:val="24"/>
          <w:szCs w:val="24"/>
        </w:rPr>
      </w:pPr>
    </w:p>
    <w:p w:rsidR="00110538" w:rsidRPr="000C5916" w:rsidRDefault="00110538" w:rsidP="003F197A">
      <w:pPr>
        <w:numPr>
          <w:ilvl w:val="3"/>
          <w:numId w:val="20"/>
        </w:numPr>
        <w:tabs>
          <w:tab w:val="left" w:pos="803"/>
        </w:tabs>
        <w:spacing w:line="234" w:lineRule="auto"/>
        <w:ind w:firstLine="540"/>
        <w:jc w:val="both"/>
        <w:rPr>
          <w:sz w:val="24"/>
          <w:szCs w:val="24"/>
        </w:rPr>
      </w:pPr>
      <w:r w:rsidRPr="000C5916">
        <w:rPr>
          <w:sz w:val="24"/>
          <w:szCs w:val="24"/>
        </w:rPr>
        <w:t>să se adreseze, individual sau colectiv, autorităţilor administraţiei publice locale sau centrale ori instanţelor judecătoreşti, în vederea prevenirii sau reparării unui prejudiciu direct sau indirect;</w:t>
      </w:r>
    </w:p>
    <w:p w:rsidR="00110538" w:rsidRPr="000C5916" w:rsidRDefault="00110538" w:rsidP="003F197A">
      <w:pPr>
        <w:spacing w:line="10" w:lineRule="exact"/>
        <w:jc w:val="both"/>
        <w:rPr>
          <w:sz w:val="24"/>
          <w:szCs w:val="24"/>
        </w:rPr>
      </w:pPr>
    </w:p>
    <w:p w:rsidR="00110538" w:rsidRPr="000C5916" w:rsidRDefault="00110538" w:rsidP="003F197A">
      <w:pPr>
        <w:numPr>
          <w:ilvl w:val="3"/>
          <w:numId w:val="20"/>
        </w:numPr>
        <w:tabs>
          <w:tab w:val="left" w:pos="861"/>
        </w:tabs>
        <w:spacing w:line="236" w:lineRule="auto"/>
        <w:ind w:firstLine="540"/>
        <w:jc w:val="both"/>
        <w:rPr>
          <w:sz w:val="24"/>
          <w:szCs w:val="24"/>
        </w:rPr>
      </w:pPr>
      <w:r w:rsidRPr="000C5916">
        <w:rPr>
          <w:sz w:val="24"/>
          <w:szCs w:val="24"/>
        </w:rPr>
        <w:t>să solicite în scris Operatorului, sistarea serviciului de alimentare cu apă pe o perioadă determinată pentru motive întemeiate, suportând plata cheltuielilor de sistare și reluare a serviciului de alimentare cu apă şi/sau canalizare şi regularizarea serviciilor prestate;</w:t>
      </w:r>
    </w:p>
    <w:p w:rsidR="00110538" w:rsidRPr="000C5916" w:rsidRDefault="00110538" w:rsidP="003F197A">
      <w:pPr>
        <w:spacing w:line="14" w:lineRule="exact"/>
        <w:jc w:val="both"/>
        <w:rPr>
          <w:sz w:val="24"/>
          <w:szCs w:val="24"/>
        </w:rPr>
      </w:pPr>
    </w:p>
    <w:p w:rsidR="003B2063" w:rsidRPr="000C5916" w:rsidRDefault="00110538" w:rsidP="003B2063">
      <w:pPr>
        <w:numPr>
          <w:ilvl w:val="3"/>
          <w:numId w:val="20"/>
        </w:numPr>
        <w:spacing w:line="234" w:lineRule="auto"/>
        <w:ind w:firstLine="566"/>
        <w:jc w:val="both"/>
        <w:rPr>
          <w:sz w:val="24"/>
          <w:szCs w:val="24"/>
        </w:rPr>
      </w:pPr>
      <w:r w:rsidRPr="000C5916">
        <w:rPr>
          <w:sz w:val="24"/>
          <w:szCs w:val="24"/>
        </w:rPr>
        <w:t>să fie informat despre modul de funcţionare al serviciilor de apă, despre deciziile luate de autorităţile administraţiei publice locale, A.N.R.S.C. şi de Operator privind asigurarea acestor servicii;</w:t>
      </w:r>
    </w:p>
    <w:p w:rsidR="00110538" w:rsidRPr="000C5916" w:rsidRDefault="00110538" w:rsidP="003B2063">
      <w:pPr>
        <w:numPr>
          <w:ilvl w:val="3"/>
          <w:numId w:val="20"/>
        </w:numPr>
        <w:spacing w:line="234" w:lineRule="auto"/>
        <w:ind w:left="780" w:hanging="269"/>
        <w:jc w:val="both"/>
        <w:rPr>
          <w:sz w:val="24"/>
          <w:szCs w:val="24"/>
        </w:rPr>
      </w:pPr>
      <w:r w:rsidRPr="000C5916">
        <w:rPr>
          <w:sz w:val="24"/>
          <w:szCs w:val="24"/>
        </w:rPr>
        <w:t xml:space="preserve">alte drepturi prevăzute în Regulamentul serviciului de furnizare </w:t>
      </w:r>
      <w:proofErr w:type="gramStart"/>
      <w:r w:rsidRPr="000C5916">
        <w:rPr>
          <w:sz w:val="24"/>
          <w:szCs w:val="24"/>
        </w:rPr>
        <w:t>apă  sau</w:t>
      </w:r>
      <w:proofErr w:type="gramEnd"/>
      <w:r w:rsidRPr="000C5916">
        <w:rPr>
          <w:sz w:val="24"/>
          <w:szCs w:val="24"/>
        </w:rPr>
        <w:t xml:space="preserve"> în legislaţia incidentă în</w:t>
      </w:r>
      <w:r w:rsidR="003B2063" w:rsidRPr="000C5916">
        <w:rPr>
          <w:sz w:val="24"/>
          <w:szCs w:val="24"/>
        </w:rPr>
        <w:t xml:space="preserve"> vigoare.</w:t>
      </w:r>
    </w:p>
    <w:p w:rsidR="003B2063" w:rsidRPr="000C5916" w:rsidRDefault="003B2063" w:rsidP="003B2063">
      <w:pPr>
        <w:spacing w:line="234" w:lineRule="auto"/>
        <w:ind w:left="511"/>
        <w:jc w:val="both"/>
        <w:rPr>
          <w:b/>
          <w:sz w:val="24"/>
          <w:szCs w:val="24"/>
        </w:rPr>
      </w:pPr>
      <w:r w:rsidRPr="000C5916">
        <w:rPr>
          <w:b/>
          <w:sz w:val="24"/>
          <w:szCs w:val="24"/>
        </w:rPr>
        <w:t>ART.9</w:t>
      </w:r>
    </w:p>
    <w:p w:rsidR="00110538" w:rsidRPr="000C5916" w:rsidRDefault="00110538" w:rsidP="003F197A">
      <w:pPr>
        <w:spacing w:line="1" w:lineRule="exact"/>
        <w:jc w:val="both"/>
        <w:rPr>
          <w:sz w:val="24"/>
          <w:szCs w:val="24"/>
        </w:rPr>
      </w:pPr>
    </w:p>
    <w:p w:rsidR="00110538" w:rsidRPr="000C5916" w:rsidRDefault="00110538" w:rsidP="003F197A">
      <w:pPr>
        <w:spacing w:line="0" w:lineRule="atLeast"/>
        <w:ind w:left="500"/>
        <w:jc w:val="both"/>
        <w:rPr>
          <w:sz w:val="24"/>
          <w:szCs w:val="24"/>
        </w:rPr>
      </w:pPr>
      <w:r w:rsidRPr="000C5916">
        <w:rPr>
          <w:sz w:val="24"/>
          <w:szCs w:val="24"/>
        </w:rPr>
        <w:lastRenderedPageBreak/>
        <w:t>(1) Utilizatorul are următoarele obligaţii:</w:t>
      </w:r>
    </w:p>
    <w:p w:rsidR="00110538" w:rsidRPr="000C5916" w:rsidRDefault="00110538" w:rsidP="003F197A">
      <w:pPr>
        <w:spacing w:line="10" w:lineRule="exact"/>
        <w:jc w:val="both"/>
        <w:rPr>
          <w:sz w:val="24"/>
          <w:szCs w:val="24"/>
        </w:rPr>
      </w:pPr>
    </w:p>
    <w:p w:rsidR="00110538" w:rsidRPr="000C5916" w:rsidRDefault="00110538" w:rsidP="003F197A">
      <w:pPr>
        <w:numPr>
          <w:ilvl w:val="3"/>
          <w:numId w:val="21"/>
        </w:numPr>
        <w:tabs>
          <w:tab w:val="left" w:pos="783"/>
        </w:tabs>
        <w:spacing w:line="234" w:lineRule="auto"/>
        <w:ind w:firstLine="540"/>
        <w:jc w:val="both"/>
        <w:rPr>
          <w:sz w:val="24"/>
          <w:szCs w:val="24"/>
        </w:rPr>
      </w:pPr>
      <w:r w:rsidRPr="000C5916">
        <w:rPr>
          <w:sz w:val="24"/>
          <w:szCs w:val="24"/>
        </w:rPr>
        <w:t xml:space="preserve">să respecte clauzele prezentului contract, prevederile Regulamentului serviciului de furnizare </w:t>
      </w:r>
      <w:proofErr w:type="gramStart"/>
      <w:r w:rsidRPr="000C5916">
        <w:rPr>
          <w:sz w:val="24"/>
          <w:szCs w:val="24"/>
        </w:rPr>
        <w:t>apă  și</w:t>
      </w:r>
      <w:proofErr w:type="gramEnd"/>
      <w:r w:rsidRPr="000C5916">
        <w:rPr>
          <w:sz w:val="24"/>
          <w:szCs w:val="24"/>
        </w:rPr>
        <w:t xml:space="preserve"> normele de exploatare și funcționare a sistemelor de alimentare cu apă  prevăzute de legislația în vigoare;</w:t>
      </w:r>
    </w:p>
    <w:p w:rsidR="00110538" w:rsidRPr="000C5916" w:rsidRDefault="00110538" w:rsidP="003F197A">
      <w:pPr>
        <w:spacing w:line="13" w:lineRule="exact"/>
        <w:jc w:val="both"/>
        <w:rPr>
          <w:sz w:val="24"/>
          <w:szCs w:val="24"/>
        </w:rPr>
      </w:pPr>
    </w:p>
    <w:p w:rsidR="00110538" w:rsidRPr="000C5916" w:rsidRDefault="00110538" w:rsidP="003F197A">
      <w:pPr>
        <w:numPr>
          <w:ilvl w:val="3"/>
          <w:numId w:val="21"/>
        </w:numPr>
        <w:tabs>
          <w:tab w:val="left" w:pos="825"/>
        </w:tabs>
        <w:spacing w:line="234" w:lineRule="auto"/>
        <w:ind w:firstLine="540"/>
        <w:jc w:val="both"/>
        <w:rPr>
          <w:sz w:val="24"/>
          <w:szCs w:val="24"/>
        </w:rPr>
      </w:pPr>
      <w:r w:rsidRPr="000C5916">
        <w:rPr>
          <w:sz w:val="24"/>
          <w:szCs w:val="24"/>
        </w:rPr>
        <w:t>să accepte limitarea cantitativă sau întreruperea temporară a furnizării/prestării serviciului pentru execuţia unor lucrări prevăzute în programele de reabilitare, extindere şi modernizare a infrastructurii tehnico-edilitare;</w:t>
      </w:r>
    </w:p>
    <w:p w:rsidR="00110538" w:rsidRPr="000C5916" w:rsidRDefault="00110538" w:rsidP="003F197A">
      <w:pPr>
        <w:spacing w:line="13" w:lineRule="exact"/>
        <w:jc w:val="both"/>
        <w:rPr>
          <w:sz w:val="24"/>
          <w:szCs w:val="24"/>
        </w:rPr>
      </w:pPr>
    </w:p>
    <w:p w:rsidR="00110538" w:rsidRPr="000C5916" w:rsidRDefault="00110538" w:rsidP="003F197A">
      <w:pPr>
        <w:numPr>
          <w:ilvl w:val="3"/>
          <w:numId w:val="21"/>
        </w:numPr>
        <w:tabs>
          <w:tab w:val="left" w:pos="794"/>
        </w:tabs>
        <w:spacing w:line="235" w:lineRule="auto"/>
        <w:ind w:firstLine="540"/>
        <w:jc w:val="both"/>
        <w:rPr>
          <w:sz w:val="24"/>
          <w:szCs w:val="24"/>
        </w:rPr>
      </w:pPr>
      <w:r w:rsidRPr="000C5916">
        <w:rPr>
          <w:sz w:val="24"/>
          <w:szCs w:val="24"/>
        </w:rPr>
        <w:t>să achiziționeze un nou contor de branșament, pentru a fi montat de către Operator, dacă acesta este amplasat pe domeniul privat, în cazul în care s-a constatat că lipsește sau este defect (furt, șoc termic sau mecanic), în termen de maxim 5 zile calendaristice de la constatare;</w:t>
      </w:r>
    </w:p>
    <w:p w:rsidR="00110538" w:rsidRPr="000C5916" w:rsidRDefault="00110538" w:rsidP="003F197A">
      <w:pPr>
        <w:spacing w:line="15" w:lineRule="exact"/>
        <w:jc w:val="both"/>
        <w:rPr>
          <w:sz w:val="24"/>
          <w:szCs w:val="24"/>
        </w:rPr>
      </w:pPr>
    </w:p>
    <w:p w:rsidR="003F197A" w:rsidRPr="000C5916" w:rsidRDefault="00110538" w:rsidP="003F197A">
      <w:pPr>
        <w:numPr>
          <w:ilvl w:val="3"/>
          <w:numId w:val="21"/>
        </w:numPr>
        <w:tabs>
          <w:tab w:val="left" w:pos="813"/>
        </w:tabs>
        <w:ind w:firstLine="540"/>
        <w:jc w:val="both"/>
        <w:rPr>
          <w:sz w:val="24"/>
          <w:szCs w:val="24"/>
        </w:rPr>
      </w:pPr>
      <w:r w:rsidRPr="000C5916">
        <w:rPr>
          <w:sz w:val="24"/>
          <w:szCs w:val="24"/>
        </w:rPr>
        <w:t>să asigure, în cazul în care căminul de branşament şi/sau contorul de apă se află pe proprietatea sa, curăţenia şi întreţinerea în stare corespunzătoare a acestora, precum şi integritatea contorului de apă (furt, şoc termic sau mecanic etc), inclusiv a sigiliilor și să ia măsuri pentru prevenirea inundării subsolurilor, prin montarea de clapete de reţinere sau vane pe coloanele de scurgere din subsol;</w:t>
      </w:r>
    </w:p>
    <w:p w:rsidR="00AC701E" w:rsidRPr="000C5916" w:rsidRDefault="00110538" w:rsidP="003F197A">
      <w:pPr>
        <w:numPr>
          <w:ilvl w:val="3"/>
          <w:numId w:val="21"/>
        </w:numPr>
        <w:tabs>
          <w:tab w:val="left" w:pos="813"/>
        </w:tabs>
        <w:ind w:firstLine="540"/>
        <w:jc w:val="both"/>
        <w:rPr>
          <w:sz w:val="24"/>
          <w:szCs w:val="24"/>
        </w:rPr>
      </w:pPr>
      <w:r w:rsidRPr="000C5916">
        <w:rPr>
          <w:sz w:val="24"/>
          <w:szCs w:val="24"/>
        </w:rPr>
        <w:t>să anunţe imediat Operatorul despre apariţia oricărei deteriorări sau descompletări apărute la căminul de apometru care îl deserveşte;</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achite contravaloarea serviciilor furnizate de operator în termen de 15 zile de la emiterea facturii, preocupându-se de obţinerea unui duplicat de pe factură atunci când aceasta nu ajunge la adresa de corespondeţă indicată în contract;</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achite tarifele suplimentare diferențiate şi penalităţile de întârziere ori cele calculate pentru depăşiri ale valorilor concentraţiilor maxime admise pentru apa uzată evacuată în reţeaua de canalizare;</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permită accesul salariatului Operatorului pe proprietatea sa pentru a controla instalaţiile de utilizare, a verifica interconectarea sistemelor de apă potabilă cu cele din alte surse și a racordării la sistemul de canalizare, a sista alimentarea cu apă prin debranşare de la reţelele publice de distribuţie în cazul nerespectării clauzelor contractuale, a citi, a înlocui sau monta contoare de apă, a identifica lucrările clandestine de ocolire a contorului şi pentru a verifica integritatea contorului de apă, a modulului electronic şi a sigiilor, etc;</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permită accesul salariatului Operatorului la căminele de racord, bazinele vidanjabile şi la instalaţiile de preepurare, amplasate pe proprietatea sa, pentru verificarea stării de întreţinere şi funcţionare a acestora, precum şi pentru prelevarea de probe, în scopul verificării respectării valorilor maxime admise la indicatorii prevăzuţi în acordurile de preluare şi în standardele în vigoare;</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execute lucrările de întreţinere şi reparaţii care îi revin, la instalaţiile interioare pe care le are în folosinţă, pentru a nu se produce pierderi de apă sau a nu se crea, prin funcţionarea lor necorespunzătoare, un pericol pentru sănătatea publică. Obligaţia se extinde şi la staţiile de hidrofoare, rezervoare, staţii de pompare interioare, instalații de preepurare, bazine etanșe vidanjabile etc, care sunt în proprietatea utilizatorului. Lucrările de reparaţii vor fi executate în termen de 72 de ore după producerea defecţiunilor;</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nu practice o îmbinare sau orice accesare pe branşament, amonte de punctul de delimitare, să nu execute lucrări clandestine de ocolire a contorului și să nu execute lucrări de racordare a sursei de apă proprii la sistemul de canalizare fără aviz din partea Operatorului;</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nu influenţeze în nici un fel indicaţiile contorului de apă pentru partea mecanică și electronică, nici integritatea sigiliilor și să nu manevreze vanele din amonte de apometru folosind pentru intervenţii la instalaţiile interioare numai robinetul sau vana din aval de contor;</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lastRenderedPageBreak/>
        <w:t xml:space="preserve">să transmită, conform prezentului contract, indexul lunar al contorului de apă, înainte cu </w:t>
      </w:r>
      <w:r w:rsidR="003F197A" w:rsidRPr="000C5916">
        <w:rPr>
          <w:sz w:val="24"/>
          <w:szCs w:val="24"/>
        </w:rPr>
        <w:t>5</w:t>
      </w:r>
      <w:r w:rsidRPr="000C5916">
        <w:rPr>
          <w:sz w:val="24"/>
          <w:szCs w:val="24"/>
        </w:rPr>
        <w:t>-</w:t>
      </w:r>
      <w:r w:rsidR="003F197A" w:rsidRPr="000C5916">
        <w:rPr>
          <w:sz w:val="24"/>
          <w:szCs w:val="24"/>
        </w:rPr>
        <w:t>10</w:t>
      </w:r>
      <w:r w:rsidRPr="000C5916">
        <w:rPr>
          <w:sz w:val="24"/>
          <w:szCs w:val="24"/>
        </w:rPr>
        <w:t xml:space="preserve"> zile de perioada de facturare, precum şi starea tehnică a contorului la data citirii acestuia;</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aducă la cunoştinţa Operatorului dacă deţine mai mult de un singur branşament de apă pe o proprietate/punct de lucru, fiind obligat să sesizeze Operatorul în termen de 5 zile de la data dobândirii branşamentelor suplimentare de apă;</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nu construiască și să nu amplaseze obiective în zona de protecţie sau care nu respectă distanţele de siguranță față de construcţiile şi instalaţiile operatorului aferente activităţii de distribuţie, iar pe cele construite sau amplasate ilegal să le desființeze;</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informeze Operatorul, în termen de 15 zile lucrătoare, despre orice modificare a datelor sale de identificare, a datelor cuprinse în anexele 1 și 2 la Contract şi a datelor de identificare ale imobilului la care sunt prestate serviciile contractate, precum şi a adresei la care operatorul urmează sa trimită facturile, lipsa acestei comunicări angajând răspunderea materială a utilizatorului pentru eventualele prejudicii suferite de Operator, ca urmare a neexecutării culpabile a obligaţiei de informare;</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informeze Operatorul, în termen de maxim 15 zile calendaristice, despre înstrăinarea imobilului, solicitând în scris, fie rezilierea contractului și demontarea contorului, fie schimbarea titularului de contract.</w:t>
      </w:r>
    </w:p>
    <w:p w:rsidR="00AC701E"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să nu practice comunicări sau racordări între conductele de apă rece potabilă şi conductele altor sisteme din interiorul construcţiilor (apă caldă menajeră, încălzire), să nu modifice instalaţia interioară de distribuţie a apei fără avizul Operatorului, să nu utilizeze instalaţiile interioare în alte scopuri decât cele prevăzute în contract și să nu folosească în instalatia interioară pompe cu aspiratie din reţeaua publică, direct sau prin branșamentul de apă;</w:t>
      </w:r>
    </w:p>
    <w:p w:rsidR="00110538" w:rsidRPr="000C5916" w:rsidRDefault="00110538" w:rsidP="003F197A">
      <w:pPr>
        <w:numPr>
          <w:ilvl w:val="3"/>
          <w:numId w:val="21"/>
        </w:numPr>
        <w:tabs>
          <w:tab w:val="left" w:pos="813"/>
        </w:tabs>
        <w:spacing w:line="237" w:lineRule="auto"/>
        <w:ind w:firstLine="540"/>
        <w:jc w:val="both"/>
        <w:rPr>
          <w:sz w:val="24"/>
          <w:szCs w:val="24"/>
        </w:rPr>
      </w:pPr>
      <w:r w:rsidRPr="000C5916">
        <w:rPr>
          <w:sz w:val="24"/>
          <w:szCs w:val="24"/>
        </w:rPr>
        <w:t>utilizatorii, persoane fizice sau juridice, inclusiv cei care au sisteme propri de alimentare cu apă, au obligația de a se racorda la sistemele publice de canalizare existente sau nou înființate și de a încheia contracte cu Operatorul. În cazul rețelelor nou înființate, racordarea se va realiza în urma notificării transmise de Operator, în termenul prevăzut în notificare, termen de la care se va factura serviciul de canalizare prestat. Pentru zonele unde nu există sisteme de canalizare publică, persoanele fizice şi juridice, care nu solicită serviciile Operatorului pentru vidanjare, au obligaţia de a face dovada vidanjarii de către firme de specialitate care au încheiate contracte de prestari servicii de deversare a apelor vidanjate în stațiile de epurare, cu Operatorul.</w:t>
      </w:r>
    </w:p>
    <w:p w:rsidR="00110538" w:rsidRPr="000C5916" w:rsidRDefault="00110538" w:rsidP="003F197A">
      <w:pPr>
        <w:numPr>
          <w:ilvl w:val="0"/>
          <w:numId w:val="25"/>
        </w:numPr>
        <w:tabs>
          <w:tab w:val="left" w:pos="876"/>
        </w:tabs>
        <w:spacing w:line="237" w:lineRule="auto"/>
        <w:ind w:firstLine="540"/>
        <w:jc w:val="both"/>
        <w:rPr>
          <w:sz w:val="24"/>
          <w:szCs w:val="24"/>
        </w:rPr>
      </w:pPr>
      <w:r w:rsidRPr="000C5916">
        <w:rPr>
          <w:sz w:val="24"/>
          <w:szCs w:val="24"/>
        </w:rPr>
        <w:t>să asigure pentru apele uzate şi meteorice condiţiile de descărcare prevăzute de operator în avizul de branșare/racordare, să respecte în punctul de descărcare în reţeaua de canalizare, condiţiile de calitate a apelor, potrivit normelor şi normativelor în vigoare, să practice preepurarea locală a apelor uzate evacuate în conformitate cu normativele în vigoare, atunci când acestea impun preepurarea și să nu evacueze în reţeaua de canalizare deşeuri, reziduuri, substanţe poluante, substanţe prioritar periculoase sau toxice care încalcă condiţiile de descărcare impuse de normele tehnice în vigoare;</w:t>
      </w:r>
    </w:p>
    <w:p w:rsidR="00110538" w:rsidRPr="000C5916" w:rsidRDefault="00110538" w:rsidP="003F197A">
      <w:pPr>
        <w:spacing w:line="5" w:lineRule="exact"/>
        <w:jc w:val="both"/>
        <w:rPr>
          <w:sz w:val="24"/>
          <w:szCs w:val="24"/>
        </w:rPr>
      </w:pPr>
    </w:p>
    <w:p w:rsidR="00110538" w:rsidRPr="000C5916" w:rsidRDefault="00110538" w:rsidP="003F197A">
      <w:pPr>
        <w:numPr>
          <w:ilvl w:val="0"/>
          <w:numId w:val="25"/>
        </w:numPr>
        <w:tabs>
          <w:tab w:val="left" w:pos="780"/>
        </w:tabs>
        <w:spacing w:line="0" w:lineRule="atLeast"/>
        <w:ind w:left="780" w:hanging="240"/>
        <w:jc w:val="both"/>
        <w:rPr>
          <w:sz w:val="24"/>
          <w:szCs w:val="24"/>
        </w:rPr>
      </w:pPr>
      <w:r w:rsidRPr="000C5916">
        <w:rPr>
          <w:sz w:val="24"/>
          <w:szCs w:val="24"/>
        </w:rPr>
        <w:t>toate celelalte obligații prevăzute în Regulamentul serviciului de furnizare apă și de canalizare în vigoare;</w:t>
      </w:r>
    </w:p>
    <w:p w:rsidR="00110538" w:rsidRPr="000C5916" w:rsidRDefault="00110538" w:rsidP="003F197A">
      <w:pPr>
        <w:spacing w:line="238" w:lineRule="auto"/>
        <w:ind w:left="540"/>
        <w:jc w:val="both"/>
        <w:rPr>
          <w:sz w:val="24"/>
          <w:szCs w:val="24"/>
        </w:rPr>
      </w:pPr>
      <w:r w:rsidRPr="000C5916">
        <w:rPr>
          <w:sz w:val="24"/>
          <w:szCs w:val="24"/>
        </w:rPr>
        <w:t>x) alte obligații prevăzute de legislația incidentă în vigoare.</w:t>
      </w:r>
    </w:p>
    <w:p w:rsidR="00110538" w:rsidRPr="000C5916" w:rsidRDefault="00110538" w:rsidP="003F197A">
      <w:pPr>
        <w:spacing w:line="13" w:lineRule="exact"/>
        <w:jc w:val="both"/>
        <w:rPr>
          <w:sz w:val="24"/>
          <w:szCs w:val="24"/>
        </w:rPr>
      </w:pPr>
    </w:p>
    <w:p w:rsidR="003F197A" w:rsidRPr="000C5916" w:rsidRDefault="00110538" w:rsidP="003F197A">
      <w:pPr>
        <w:ind w:firstLine="540"/>
        <w:rPr>
          <w:b/>
          <w:sz w:val="24"/>
          <w:szCs w:val="24"/>
        </w:rPr>
      </w:pPr>
      <w:r w:rsidRPr="000C5916">
        <w:rPr>
          <w:b/>
          <w:sz w:val="24"/>
          <w:szCs w:val="24"/>
        </w:rPr>
        <w:t>Capitolul V</w:t>
      </w:r>
      <w:r w:rsidR="003F197A" w:rsidRPr="000C5916">
        <w:rPr>
          <w:b/>
          <w:sz w:val="24"/>
          <w:szCs w:val="24"/>
        </w:rPr>
        <w:t>.</w:t>
      </w:r>
      <w:r w:rsidRPr="000C5916">
        <w:rPr>
          <w:b/>
          <w:sz w:val="24"/>
          <w:szCs w:val="24"/>
        </w:rPr>
        <w:t xml:space="preserve"> Stabilirea cantităţii de apă furnizată  </w:t>
      </w:r>
    </w:p>
    <w:p w:rsidR="00110538" w:rsidRPr="000C5916" w:rsidRDefault="00110538" w:rsidP="003F197A">
      <w:pPr>
        <w:spacing w:line="234" w:lineRule="auto"/>
        <w:ind w:left="560" w:right="2580" w:hanging="13"/>
        <w:jc w:val="both"/>
        <w:rPr>
          <w:b/>
          <w:sz w:val="24"/>
          <w:szCs w:val="24"/>
        </w:rPr>
      </w:pPr>
      <w:r w:rsidRPr="000C5916">
        <w:rPr>
          <w:b/>
          <w:sz w:val="24"/>
          <w:szCs w:val="24"/>
        </w:rPr>
        <w:t>Art. 10</w:t>
      </w:r>
    </w:p>
    <w:p w:rsidR="00110538" w:rsidRPr="000C5916" w:rsidRDefault="00110538" w:rsidP="003F197A">
      <w:pPr>
        <w:spacing w:line="2" w:lineRule="exact"/>
        <w:jc w:val="both"/>
        <w:rPr>
          <w:sz w:val="24"/>
          <w:szCs w:val="24"/>
        </w:rPr>
      </w:pPr>
    </w:p>
    <w:p w:rsidR="00110538" w:rsidRPr="000C5916" w:rsidRDefault="00110538" w:rsidP="003F197A">
      <w:pPr>
        <w:spacing w:line="0" w:lineRule="atLeast"/>
        <w:ind w:left="560"/>
        <w:jc w:val="both"/>
        <w:rPr>
          <w:sz w:val="24"/>
          <w:szCs w:val="24"/>
        </w:rPr>
      </w:pPr>
      <w:r w:rsidRPr="000C5916">
        <w:rPr>
          <w:sz w:val="24"/>
          <w:szCs w:val="24"/>
        </w:rPr>
        <w:t>I. Cantitatea de apă furnizată se stabileşte astfel:</w:t>
      </w:r>
    </w:p>
    <w:p w:rsidR="00110538" w:rsidRPr="000C5916" w:rsidRDefault="00110538" w:rsidP="003F197A">
      <w:pPr>
        <w:numPr>
          <w:ilvl w:val="0"/>
          <w:numId w:val="26"/>
        </w:numPr>
        <w:tabs>
          <w:tab w:val="left" w:pos="820"/>
        </w:tabs>
        <w:spacing w:line="0" w:lineRule="atLeast"/>
        <w:ind w:left="820" w:hanging="309"/>
        <w:jc w:val="both"/>
        <w:rPr>
          <w:sz w:val="24"/>
          <w:szCs w:val="24"/>
        </w:rPr>
      </w:pPr>
      <w:r w:rsidRPr="000C5916">
        <w:rPr>
          <w:sz w:val="24"/>
          <w:szCs w:val="24"/>
        </w:rPr>
        <w:t>Cantitatea de apă furnizată se stabilește în unul din următoarele moduri:</w:t>
      </w:r>
    </w:p>
    <w:p w:rsidR="00110538" w:rsidRPr="000C5916" w:rsidRDefault="00110538" w:rsidP="003F197A">
      <w:pPr>
        <w:numPr>
          <w:ilvl w:val="3"/>
          <w:numId w:val="26"/>
        </w:numPr>
        <w:tabs>
          <w:tab w:val="left" w:pos="1120"/>
        </w:tabs>
        <w:spacing w:line="0" w:lineRule="atLeast"/>
        <w:ind w:left="1120" w:hanging="220"/>
        <w:jc w:val="both"/>
        <w:rPr>
          <w:sz w:val="24"/>
          <w:szCs w:val="24"/>
        </w:rPr>
      </w:pPr>
      <w:r w:rsidRPr="000C5916">
        <w:rPr>
          <w:sz w:val="24"/>
          <w:szCs w:val="24"/>
        </w:rPr>
        <w:t>pe baza citirii înregistrărilor contorului de branşament de către personalul împuternicit al Operatorului;</w:t>
      </w:r>
    </w:p>
    <w:p w:rsidR="00110538" w:rsidRPr="000C5916" w:rsidRDefault="00110538" w:rsidP="003F197A">
      <w:pPr>
        <w:spacing w:line="1" w:lineRule="exact"/>
        <w:jc w:val="both"/>
        <w:rPr>
          <w:sz w:val="24"/>
          <w:szCs w:val="24"/>
        </w:rPr>
      </w:pPr>
    </w:p>
    <w:p w:rsidR="00110538" w:rsidRPr="000C5916" w:rsidRDefault="00110538" w:rsidP="003F197A">
      <w:pPr>
        <w:numPr>
          <w:ilvl w:val="3"/>
          <w:numId w:val="26"/>
        </w:numPr>
        <w:tabs>
          <w:tab w:val="left" w:pos="1140"/>
        </w:tabs>
        <w:spacing w:line="0" w:lineRule="atLeast"/>
        <w:ind w:left="1140" w:hanging="240"/>
        <w:jc w:val="both"/>
        <w:rPr>
          <w:sz w:val="24"/>
          <w:szCs w:val="24"/>
        </w:rPr>
      </w:pPr>
      <w:r w:rsidRPr="000C5916">
        <w:rPr>
          <w:sz w:val="24"/>
          <w:szCs w:val="24"/>
        </w:rPr>
        <w:t>pe baza indexului contorului de branşament comunicat de utilizator prin autocitire;</w:t>
      </w:r>
    </w:p>
    <w:p w:rsidR="00110538" w:rsidRPr="000C5916" w:rsidRDefault="00110538" w:rsidP="003F197A">
      <w:pPr>
        <w:numPr>
          <w:ilvl w:val="3"/>
          <w:numId w:val="26"/>
        </w:numPr>
        <w:tabs>
          <w:tab w:val="left" w:pos="1120"/>
        </w:tabs>
        <w:spacing w:line="0" w:lineRule="atLeast"/>
        <w:ind w:left="1120" w:hanging="220"/>
        <w:jc w:val="both"/>
        <w:rPr>
          <w:sz w:val="24"/>
          <w:szCs w:val="24"/>
        </w:rPr>
      </w:pPr>
      <w:r w:rsidRPr="000C5916">
        <w:rPr>
          <w:sz w:val="24"/>
          <w:szCs w:val="24"/>
        </w:rPr>
        <w:lastRenderedPageBreak/>
        <w:t>pe baza înregistrărilor contorului de branşament, prin altă modalitate (citirea de la distanţă, etc</w:t>
      </w:r>
      <w:r w:rsidR="00A76E57" w:rsidRPr="000C5916">
        <w:rPr>
          <w:sz w:val="24"/>
          <w:szCs w:val="24"/>
        </w:rPr>
        <w:t>.</w:t>
      </w:r>
      <w:r w:rsidRPr="000C5916">
        <w:rPr>
          <w:sz w:val="24"/>
          <w:szCs w:val="24"/>
        </w:rPr>
        <w:t>)</w:t>
      </w:r>
    </w:p>
    <w:p w:rsidR="00110538" w:rsidRPr="000C5916" w:rsidRDefault="00110538" w:rsidP="003F197A">
      <w:pPr>
        <w:spacing w:line="10" w:lineRule="exact"/>
        <w:jc w:val="both"/>
        <w:rPr>
          <w:sz w:val="24"/>
          <w:szCs w:val="24"/>
        </w:rPr>
      </w:pPr>
    </w:p>
    <w:p w:rsidR="00110538" w:rsidRPr="000C5916" w:rsidRDefault="00110538" w:rsidP="003F197A">
      <w:pPr>
        <w:numPr>
          <w:ilvl w:val="3"/>
          <w:numId w:val="26"/>
        </w:numPr>
        <w:tabs>
          <w:tab w:val="left" w:pos="1140"/>
        </w:tabs>
        <w:spacing w:line="234" w:lineRule="auto"/>
        <w:ind w:firstLine="900"/>
        <w:jc w:val="both"/>
        <w:rPr>
          <w:sz w:val="24"/>
          <w:szCs w:val="24"/>
        </w:rPr>
      </w:pPr>
      <w:r w:rsidRPr="000C5916">
        <w:rPr>
          <w:sz w:val="24"/>
          <w:szCs w:val="24"/>
        </w:rPr>
        <w:t>pentru utilizatorii care nu posedă aparate de masură determinarea consumului se va face în baza criteriilor tehnice privind stabilirea cantităţilor de apă în sistem pauşal;</w:t>
      </w:r>
    </w:p>
    <w:p w:rsidR="00110538" w:rsidRPr="000C5916" w:rsidRDefault="00110538" w:rsidP="003F197A">
      <w:pPr>
        <w:spacing w:line="1" w:lineRule="exact"/>
        <w:jc w:val="both"/>
        <w:rPr>
          <w:sz w:val="24"/>
          <w:szCs w:val="24"/>
        </w:rPr>
      </w:pPr>
    </w:p>
    <w:p w:rsidR="00110538" w:rsidRPr="000C5916" w:rsidRDefault="00110538" w:rsidP="003F197A">
      <w:pPr>
        <w:numPr>
          <w:ilvl w:val="3"/>
          <w:numId w:val="26"/>
        </w:numPr>
        <w:tabs>
          <w:tab w:val="left" w:pos="1120"/>
        </w:tabs>
        <w:spacing w:line="0" w:lineRule="atLeast"/>
        <w:ind w:left="1120" w:hanging="220"/>
        <w:jc w:val="both"/>
        <w:rPr>
          <w:sz w:val="24"/>
          <w:szCs w:val="24"/>
        </w:rPr>
      </w:pPr>
      <w:r w:rsidRPr="000C5916">
        <w:rPr>
          <w:sz w:val="24"/>
          <w:szCs w:val="24"/>
        </w:rPr>
        <w:t>prin estimare a consumului.</w:t>
      </w:r>
    </w:p>
    <w:p w:rsidR="00110538" w:rsidRPr="000C5916" w:rsidRDefault="00110538" w:rsidP="003F197A">
      <w:pPr>
        <w:spacing w:line="10" w:lineRule="exact"/>
        <w:jc w:val="both"/>
        <w:rPr>
          <w:sz w:val="24"/>
          <w:szCs w:val="24"/>
        </w:rPr>
      </w:pPr>
    </w:p>
    <w:p w:rsidR="00110538" w:rsidRPr="000C5916" w:rsidRDefault="00110538" w:rsidP="003F197A">
      <w:pPr>
        <w:numPr>
          <w:ilvl w:val="2"/>
          <w:numId w:val="26"/>
        </w:numPr>
        <w:tabs>
          <w:tab w:val="left" w:pos="891"/>
        </w:tabs>
        <w:spacing w:line="238" w:lineRule="auto"/>
        <w:ind w:firstLine="566"/>
        <w:jc w:val="both"/>
        <w:rPr>
          <w:sz w:val="24"/>
          <w:szCs w:val="24"/>
        </w:rPr>
      </w:pPr>
      <w:r w:rsidRPr="000C5916">
        <w:rPr>
          <w:sz w:val="24"/>
          <w:szCs w:val="24"/>
        </w:rPr>
        <w:t>În caz de înlocuire a contorului de branșament din iniţiativa Operatorului (pentru verificarea metrologică periodică sau alte cauze), utilizatorii vor fi informați în prealabil, prin intermediul presei locale sau prin afișare la punctul de consum, pentru a asista la operaţiunea de înlocuire a contorului şi de consemnare a indexului vechi şi a indexului de pornire a noului contor. În cazul în care utilizatorul nu participă la efectuarea înlocuirii contorului, Operatorul va lăsa în cutia poștală un exemplar al procesului verbal de înlocuire, în care sunt înscrise: datele de identificare ale operatorului, datele de identificare ale utilizatorului, datele de identificare și indexul contorului existent, seria sigiliului existent, datele de identificare și indexul contorului ce se montează, seria sigiliului ce se montează, numele și prenumele persoanei care a realizat înlocuirea. De asemenea, Operatorul va realiza fotografii cu indexul contorului demontat, pe care le va păstra în arhivă electronică.</w:t>
      </w:r>
    </w:p>
    <w:p w:rsidR="00110538" w:rsidRPr="000C5916" w:rsidRDefault="00110538" w:rsidP="003F197A">
      <w:pPr>
        <w:spacing w:line="6" w:lineRule="exact"/>
        <w:jc w:val="both"/>
        <w:rPr>
          <w:sz w:val="24"/>
          <w:szCs w:val="24"/>
        </w:rPr>
      </w:pPr>
    </w:p>
    <w:p w:rsidR="00110538" w:rsidRPr="000C5916" w:rsidRDefault="00110538" w:rsidP="00110538">
      <w:pPr>
        <w:spacing w:line="2" w:lineRule="exact"/>
        <w:rPr>
          <w:sz w:val="24"/>
          <w:szCs w:val="24"/>
        </w:rPr>
      </w:pPr>
    </w:p>
    <w:p w:rsidR="00110538" w:rsidRPr="000C5916" w:rsidRDefault="00110538" w:rsidP="00110538">
      <w:pPr>
        <w:spacing w:line="0" w:lineRule="atLeast"/>
        <w:ind w:left="540"/>
        <w:rPr>
          <w:b/>
          <w:sz w:val="24"/>
          <w:szCs w:val="24"/>
        </w:rPr>
      </w:pPr>
      <w:r w:rsidRPr="000C5916">
        <w:rPr>
          <w:b/>
          <w:sz w:val="24"/>
          <w:szCs w:val="24"/>
        </w:rPr>
        <w:t>Capitolul VI</w:t>
      </w:r>
      <w:r w:rsidR="00A76E57" w:rsidRPr="000C5916">
        <w:rPr>
          <w:b/>
          <w:sz w:val="24"/>
          <w:szCs w:val="24"/>
        </w:rPr>
        <w:t>.</w:t>
      </w:r>
      <w:r w:rsidRPr="000C5916">
        <w:rPr>
          <w:b/>
          <w:sz w:val="24"/>
          <w:szCs w:val="24"/>
        </w:rPr>
        <w:t xml:space="preserve"> Tarife, </w:t>
      </w:r>
      <w:r w:rsidR="00A76E57" w:rsidRPr="000C5916">
        <w:rPr>
          <w:b/>
          <w:sz w:val="24"/>
          <w:szCs w:val="24"/>
        </w:rPr>
        <w:t>facturare şi modalităţi de plată</w:t>
      </w:r>
    </w:p>
    <w:p w:rsidR="00110538" w:rsidRPr="000C5916" w:rsidRDefault="00110538" w:rsidP="00110538">
      <w:pPr>
        <w:spacing w:line="0" w:lineRule="atLeast"/>
        <w:ind w:left="600"/>
        <w:rPr>
          <w:b/>
          <w:sz w:val="24"/>
          <w:szCs w:val="24"/>
        </w:rPr>
      </w:pPr>
      <w:r w:rsidRPr="000C5916">
        <w:rPr>
          <w:b/>
          <w:sz w:val="24"/>
          <w:szCs w:val="24"/>
        </w:rPr>
        <w:t>Art. 11</w:t>
      </w:r>
    </w:p>
    <w:p w:rsidR="00110538" w:rsidRPr="000C5916" w:rsidRDefault="00110538" w:rsidP="00A76E57">
      <w:pPr>
        <w:spacing w:line="12" w:lineRule="exact"/>
        <w:jc w:val="both"/>
        <w:rPr>
          <w:sz w:val="24"/>
          <w:szCs w:val="24"/>
        </w:rPr>
      </w:pPr>
    </w:p>
    <w:p w:rsidR="00110538" w:rsidRPr="000C5916" w:rsidRDefault="00A76E57" w:rsidP="00A76E57">
      <w:pPr>
        <w:numPr>
          <w:ilvl w:val="1"/>
          <w:numId w:val="28"/>
        </w:numPr>
        <w:tabs>
          <w:tab w:val="left" w:pos="950"/>
        </w:tabs>
        <w:spacing w:line="234" w:lineRule="auto"/>
        <w:ind w:firstLine="595"/>
        <w:jc w:val="both"/>
        <w:rPr>
          <w:sz w:val="24"/>
          <w:szCs w:val="24"/>
        </w:rPr>
      </w:pPr>
      <w:r w:rsidRPr="000C5916">
        <w:rPr>
          <w:sz w:val="24"/>
          <w:szCs w:val="24"/>
        </w:rPr>
        <w:t>Operatorul</w:t>
      </w:r>
      <w:r w:rsidR="00110538" w:rsidRPr="000C5916">
        <w:rPr>
          <w:sz w:val="24"/>
          <w:szCs w:val="24"/>
        </w:rPr>
        <w:t xml:space="preserve"> serviciilor publice de alimentare cu </w:t>
      </w:r>
      <w:proofErr w:type="gramStart"/>
      <w:r w:rsidR="00110538" w:rsidRPr="000C5916">
        <w:rPr>
          <w:sz w:val="24"/>
          <w:szCs w:val="24"/>
        </w:rPr>
        <w:t>apă  v</w:t>
      </w:r>
      <w:r w:rsidRPr="000C5916">
        <w:rPr>
          <w:sz w:val="24"/>
          <w:szCs w:val="24"/>
        </w:rPr>
        <w:t>a</w:t>
      </w:r>
      <w:proofErr w:type="gramEnd"/>
      <w:r w:rsidR="00110538" w:rsidRPr="000C5916">
        <w:rPr>
          <w:sz w:val="24"/>
          <w:szCs w:val="24"/>
        </w:rPr>
        <w:t xml:space="preserve"> practica preţurile şi tarifele avizate de A</w:t>
      </w:r>
      <w:r w:rsidRPr="000C5916">
        <w:rPr>
          <w:sz w:val="24"/>
          <w:szCs w:val="24"/>
        </w:rPr>
        <w:t>.</w:t>
      </w:r>
      <w:r w:rsidR="00110538" w:rsidRPr="000C5916">
        <w:rPr>
          <w:sz w:val="24"/>
          <w:szCs w:val="24"/>
        </w:rPr>
        <w:t>N</w:t>
      </w:r>
      <w:r w:rsidRPr="000C5916">
        <w:rPr>
          <w:sz w:val="24"/>
          <w:szCs w:val="24"/>
        </w:rPr>
        <w:t>.</w:t>
      </w:r>
      <w:r w:rsidR="00110538" w:rsidRPr="000C5916">
        <w:rPr>
          <w:sz w:val="24"/>
          <w:szCs w:val="24"/>
        </w:rPr>
        <w:t>R</w:t>
      </w:r>
      <w:r w:rsidRPr="000C5916">
        <w:rPr>
          <w:sz w:val="24"/>
          <w:szCs w:val="24"/>
        </w:rPr>
        <w:t>.</w:t>
      </w:r>
      <w:r w:rsidR="00110538" w:rsidRPr="000C5916">
        <w:rPr>
          <w:sz w:val="24"/>
          <w:szCs w:val="24"/>
        </w:rPr>
        <w:t>S</w:t>
      </w:r>
      <w:r w:rsidRPr="000C5916">
        <w:rPr>
          <w:sz w:val="24"/>
          <w:szCs w:val="24"/>
        </w:rPr>
        <w:t>.</w:t>
      </w:r>
      <w:r w:rsidR="00110538" w:rsidRPr="000C5916">
        <w:rPr>
          <w:sz w:val="24"/>
          <w:szCs w:val="24"/>
        </w:rPr>
        <w:t>C</w:t>
      </w:r>
      <w:r w:rsidRPr="000C5916">
        <w:rPr>
          <w:sz w:val="24"/>
          <w:szCs w:val="24"/>
        </w:rPr>
        <w:t>.</w:t>
      </w:r>
      <w:r w:rsidR="00110538" w:rsidRPr="000C5916">
        <w:rPr>
          <w:sz w:val="24"/>
          <w:szCs w:val="24"/>
        </w:rPr>
        <w:t xml:space="preserve"> și aprobate de </w:t>
      </w:r>
      <w:r w:rsidRPr="000C5916">
        <w:rPr>
          <w:sz w:val="24"/>
          <w:szCs w:val="24"/>
        </w:rPr>
        <w:t>autoritatea administrației publice locale</w:t>
      </w:r>
      <w:r w:rsidR="00110538" w:rsidRPr="000C5916">
        <w:rPr>
          <w:sz w:val="24"/>
          <w:szCs w:val="24"/>
        </w:rPr>
        <w:t>.</w:t>
      </w:r>
    </w:p>
    <w:p w:rsidR="00110538" w:rsidRPr="000C5916" w:rsidRDefault="00110538" w:rsidP="00A76E57">
      <w:pPr>
        <w:spacing w:line="1" w:lineRule="exact"/>
        <w:jc w:val="both"/>
        <w:rPr>
          <w:sz w:val="24"/>
          <w:szCs w:val="24"/>
        </w:rPr>
      </w:pPr>
    </w:p>
    <w:p w:rsidR="00110538" w:rsidRPr="000C5916" w:rsidRDefault="00110538" w:rsidP="00A76E57">
      <w:pPr>
        <w:numPr>
          <w:ilvl w:val="0"/>
          <w:numId w:val="29"/>
        </w:numPr>
        <w:tabs>
          <w:tab w:val="left" w:pos="900"/>
        </w:tabs>
        <w:spacing w:line="0" w:lineRule="atLeast"/>
        <w:ind w:left="900" w:hanging="348"/>
        <w:jc w:val="both"/>
        <w:rPr>
          <w:sz w:val="24"/>
          <w:szCs w:val="24"/>
        </w:rPr>
      </w:pPr>
      <w:r w:rsidRPr="000C5916">
        <w:rPr>
          <w:sz w:val="24"/>
          <w:szCs w:val="24"/>
        </w:rPr>
        <w:t>Modificarea preţurilor ş</w:t>
      </w:r>
      <w:r w:rsidR="00A76E57" w:rsidRPr="000C5916">
        <w:rPr>
          <w:sz w:val="24"/>
          <w:szCs w:val="24"/>
        </w:rPr>
        <w:t>i tarifelor va fi adusă la cunoștinț</w:t>
      </w:r>
      <w:r w:rsidRPr="000C5916">
        <w:rPr>
          <w:sz w:val="24"/>
          <w:szCs w:val="24"/>
        </w:rPr>
        <w:t>a utilizatorului prin inserarea de mențiuni în cuprinsul</w:t>
      </w:r>
      <w:r w:rsidR="00A76E57" w:rsidRPr="000C5916">
        <w:rPr>
          <w:sz w:val="24"/>
          <w:szCs w:val="24"/>
        </w:rPr>
        <w:t xml:space="preserve"> </w:t>
      </w:r>
      <w:r w:rsidRPr="000C5916">
        <w:rPr>
          <w:sz w:val="24"/>
          <w:szCs w:val="24"/>
        </w:rPr>
        <w:t>facturii.</w:t>
      </w:r>
    </w:p>
    <w:p w:rsidR="00110538" w:rsidRPr="000C5916" w:rsidRDefault="00110538" w:rsidP="00A76E57">
      <w:pPr>
        <w:spacing w:line="0" w:lineRule="atLeast"/>
        <w:ind w:left="600"/>
        <w:jc w:val="both"/>
        <w:rPr>
          <w:b/>
          <w:sz w:val="24"/>
          <w:szCs w:val="24"/>
        </w:rPr>
      </w:pPr>
      <w:r w:rsidRPr="000C5916">
        <w:rPr>
          <w:b/>
          <w:sz w:val="24"/>
          <w:szCs w:val="24"/>
        </w:rPr>
        <w:t>Art. 12</w:t>
      </w:r>
    </w:p>
    <w:p w:rsidR="00110538" w:rsidRPr="000C5916" w:rsidRDefault="00110538" w:rsidP="00A76E57">
      <w:pPr>
        <w:spacing w:line="12" w:lineRule="exact"/>
        <w:jc w:val="both"/>
        <w:rPr>
          <w:sz w:val="24"/>
          <w:szCs w:val="24"/>
        </w:rPr>
      </w:pPr>
    </w:p>
    <w:p w:rsidR="00110538" w:rsidRPr="000C5916" w:rsidRDefault="00110538" w:rsidP="00A76E57">
      <w:pPr>
        <w:numPr>
          <w:ilvl w:val="2"/>
          <w:numId w:val="29"/>
        </w:numPr>
        <w:tabs>
          <w:tab w:val="left" w:pos="922"/>
        </w:tabs>
        <w:spacing w:line="234" w:lineRule="auto"/>
        <w:ind w:firstLine="607"/>
        <w:jc w:val="both"/>
        <w:rPr>
          <w:sz w:val="24"/>
          <w:szCs w:val="24"/>
        </w:rPr>
      </w:pPr>
      <w:r w:rsidRPr="000C5916">
        <w:rPr>
          <w:sz w:val="24"/>
          <w:szCs w:val="24"/>
        </w:rPr>
        <w:t xml:space="preserve">Facturarea se va efectua lunar, pe baza indexului înregistrat de contor, comunicat de utilizator în perioada alocată în acest sens (cu </w:t>
      </w:r>
      <w:r w:rsidR="00A76E57" w:rsidRPr="000C5916">
        <w:rPr>
          <w:sz w:val="24"/>
          <w:szCs w:val="24"/>
        </w:rPr>
        <w:t>5</w:t>
      </w:r>
      <w:r w:rsidRPr="000C5916">
        <w:rPr>
          <w:sz w:val="24"/>
          <w:szCs w:val="24"/>
        </w:rPr>
        <w:t>-</w:t>
      </w:r>
      <w:r w:rsidR="00A76E57" w:rsidRPr="000C5916">
        <w:rPr>
          <w:sz w:val="24"/>
          <w:szCs w:val="24"/>
        </w:rPr>
        <w:t>10</w:t>
      </w:r>
      <w:r w:rsidRPr="000C5916">
        <w:rPr>
          <w:sz w:val="24"/>
          <w:szCs w:val="24"/>
        </w:rPr>
        <w:t xml:space="preserve"> zile calendaristice înainte de perioada de citire menționată pe factură), pe site-ul Operatorului, prin e-mail</w:t>
      </w:r>
    </w:p>
    <w:p w:rsidR="00110538" w:rsidRPr="000C5916" w:rsidRDefault="00110538" w:rsidP="00110538">
      <w:pPr>
        <w:spacing w:line="238" w:lineRule="auto"/>
        <w:jc w:val="both"/>
        <w:rPr>
          <w:sz w:val="24"/>
          <w:szCs w:val="24"/>
        </w:rPr>
      </w:pPr>
      <w:r w:rsidRPr="000C5916">
        <w:rPr>
          <w:sz w:val="24"/>
          <w:szCs w:val="24"/>
        </w:rPr>
        <w:t xml:space="preserve">sau la numerele de telefon înscrise pe factură. Citirea de regularizare se va efectua de către angajații </w:t>
      </w:r>
      <w:r w:rsidR="00A76E57" w:rsidRPr="000C5916">
        <w:rPr>
          <w:sz w:val="24"/>
          <w:szCs w:val="24"/>
        </w:rPr>
        <w:t>operatorului</w:t>
      </w:r>
      <w:r w:rsidRPr="000C5916">
        <w:rPr>
          <w:sz w:val="24"/>
          <w:szCs w:val="24"/>
        </w:rPr>
        <w:t xml:space="preserve"> cu o peridiocitate ce nu va depăși </w:t>
      </w:r>
      <w:r w:rsidR="00A76E57" w:rsidRPr="000C5916">
        <w:rPr>
          <w:sz w:val="24"/>
          <w:szCs w:val="24"/>
        </w:rPr>
        <w:t>trei</w:t>
      </w:r>
      <w:r w:rsidRPr="000C5916">
        <w:rPr>
          <w:sz w:val="24"/>
          <w:szCs w:val="24"/>
        </w:rPr>
        <w:t xml:space="preserve"> luni, utilizatorul având obligația de a permite accesul la contor. Dacă utilizatorul nu comunică indexul apometrului și nu permite accesul pentru citirea acestuia, se va proceda la facturarea unui consum estimat, reprezentând media consumului pe ultimele 12 luni. În cazul în care nu se poate estima consumul, facturarea va fi efectuată în sistem paușal, conform prevederilor legale în vigoare. Prin necomunicarea lunară a indexului, utilizatorul își asumă facturarea estimată sau facturarea în sistem paușal a consumului, iar în cazul în care se constată că indexul estimat/paușal, este mai mare decât cel înregistrat de contor, are obligația de a achita factura, urmând a nu se mai emite facturi până la echivalarea consumului facturat, în situația în care utilizatorul nu solicită în scris stornarea contravalorii facturii estimate.</w:t>
      </w:r>
    </w:p>
    <w:p w:rsidR="00110538" w:rsidRPr="000C5916" w:rsidRDefault="00110538" w:rsidP="00110538">
      <w:pPr>
        <w:spacing w:line="16" w:lineRule="exact"/>
        <w:rPr>
          <w:sz w:val="24"/>
          <w:szCs w:val="24"/>
        </w:rPr>
      </w:pPr>
    </w:p>
    <w:p w:rsidR="00110538" w:rsidRPr="000C5916" w:rsidRDefault="00110538" w:rsidP="00110538">
      <w:pPr>
        <w:numPr>
          <w:ilvl w:val="1"/>
          <w:numId w:val="30"/>
        </w:numPr>
        <w:tabs>
          <w:tab w:val="left" w:pos="921"/>
        </w:tabs>
        <w:spacing w:line="236" w:lineRule="auto"/>
        <w:ind w:firstLine="607"/>
        <w:jc w:val="both"/>
        <w:rPr>
          <w:sz w:val="24"/>
          <w:szCs w:val="24"/>
        </w:rPr>
      </w:pPr>
      <w:r w:rsidRPr="000C5916">
        <w:rPr>
          <w:sz w:val="24"/>
          <w:szCs w:val="24"/>
        </w:rPr>
        <w:t>Utilizatorul trebuie să permită accesul liber şi necondiţionat al reprezentantului Operatorului, care efectuează citirea contorului situat pe domeniul privat, cu o periodicitate care nu va depăşi două luni, pe baza unui program care va fi comunicat în prealabil, în presa locală sau prin înscriere pe factură.</w:t>
      </w:r>
    </w:p>
    <w:p w:rsidR="00110538" w:rsidRPr="000C5916" w:rsidRDefault="00110538" w:rsidP="00110538">
      <w:pPr>
        <w:spacing w:line="12" w:lineRule="exact"/>
        <w:rPr>
          <w:sz w:val="24"/>
          <w:szCs w:val="24"/>
        </w:rPr>
      </w:pPr>
    </w:p>
    <w:p w:rsidR="00110538" w:rsidRPr="000C5916" w:rsidRDefault="00110538" w:rsidP="00110538">
      <w:pPr>
        <w:numPr>
          <w:ilvl w:val="1"/>
          <w:numId w:val="30"/>
        </w:numPr>
        <w:tabs>
          <w:tab w:val="left" w:pos="926"/>
        </w:tabs>
        <w:spacing w:line="237" w:lineRule="auto"/>
        <w:ind w:firstLine="607"/>
        <w:jc w:val="both"/>
        <w:rPr>
          <w:sz w:val="24"/>
          <w:szCs w:val="24"/>
        </w:rPr>
      </w:pPr>
      <w:r w:rsidRPr="000C5916">
        <w:rPr>
          <w:sz w:val="24"/>
          <w:szCs w:val="24"/>
        </w:rPr>
        <w:t>Factura va cuprinde elementele de identificare ale fiecărui punct de consum, informații privind cantităţile facturate, preţul/tariful aplicat, inclusiv baza legală, cantitatea de apă uzată şi pluvială/meteorică preluată în sistemul de canalizare, data emiterii facturii şi termenul de scadență, informații privind modalitatea de transmitere a indexului contorului prin autocitire și data citirii contorului de către operator.</w:t>
      </w:r>
    </w:p>
    <w:p w:rsidR="00110538" w:rsidRPr="000C5916" w:rsidRDefault="00110538" w:rsidP="00110538">
      <w:pPr>
        <w:spacing w:line="2" w:lineRule="exact"/>
        <w:rPr>
          <w:sz w:val="24"/>
          <w:szCs w:val="24"/>
        </w:rPr>
      </w:pPr>
    </w:p>
    <w:p w:rsidR="00110538" w:rsidRPr="000C5916" w:rsidRDefault="00A76E57" w:rsidP="00110538">
      <w:pPr>
        <w:numPr>
          <w:ilvl w:val="1"/>
          <w:numId w:val="30"/>
        </w:numPr>
        <w:tabs>
          <w:tab w:val="left" w:pos="900"/>
        </w:tabs>
        <w:spacing w:line="0" w:lineRule="atLeast"/>
        <w:ind w:left="900" w:hanging="305"/>
        <w:rPr>
          <w:sz w:val="24"/>
          <w:szCs w:val="24"/>
        </w:rPr>
      </w:pPr>
      <w:r w:rsidRPr="000C5916">
        <w:rPr>
          <w:sz w:val="24"/>
          <w:szCs w:val="24"/>
        </w:rPr>
        <w:t>Factura</w:t>
      </w:r>
      <w:r w:rsidR="00110538" w:rsidRPr="000C5916">
        <w:rPr>
          <w:sz w:val="24"/>
          <w:szCs w:val="24"/>
        </w:rPr>
        <w:t xml:space="preserve"> pentru serviciul de alimentare cu apă şi de canalizare constituie titlu executoriu.</w:t>
      </w:r>
    </w:p>
    <w:p w:rsidR="00110538" w:rsidRPr="000C5916" w:rsidRDefault="00110538" w:rsidP="00110538">
      <w:pPr>
        <w:spacing w:line="11" w:lineRule="exact"/>
        <w:rPr>
          <w:sz w:val="24"/>
          <w:szCs w:val="24"/>
        </w:rPr>
      </w:pPr>
    </w:p>
    <w:p w:rsidR="00110538" w:rsidRPr="000C5916" w:rsidRDefault="00110538" w:rsidP="00110538">
      <w:pPr>
        <w:numPr>
          <w:ilvl w:val="1"/>
          <w:numId w:val="30"/>
        </w:numPr>
        <w:tabs>
          <w:tab w:val="left" w:pos="935"/>
        </w:tabs>
        <w:spacing w:line="234" w:lineRule="auto"/>
        <w:ind w:firstLine="595"/>
        <w:rPr>
          <w:sz w:val="24"/>
          <w:szCs w:val="24"/>
        </w:rPr>
      </w:pPr>
      <w:r w:rsidRPr="000C5916">
        <w:rPr>
          <w:sz w:val="24"/>
          <w:szCs w:val="24"/>
        </w:rPr>
        <w:lastRenderedPageBreak/>
        <w:t>Facturile şi documentele de plata se transmit de operator la adresa convenită cu utilizatorul prin contract</w:t>
      </w:r>
      <w:r w:rsidR="00A76E57" w:rsidRPr="000C5916">
        <w:rPr>
          <w:sz w:val="24"/>
          <w:szCs w:val="24"/>
        </w:rPr>
        <w:t>, pe e-mail</w:t>
      </w:r>
      <w:r w:rsidRPr="000C5916">
        <w:rPr>
          <w:sz w:val="24"/>
          <w:szCs w:val="24"/>
        </w:rPr>
        <w:t xml:space="preserve"> sau se ridică de la casieriile operatorului.</w:t>
      </w:r>
    </w:p>
    <w:p w:rsidR="00110538" w:rsidRPr="000C5916" w:rsidRDefault="00110538" w:rsidP="00A76E57">
      <w:pPr>
        <w:spacing w:line="0" w:lineRule="atLeast"/>
        <w:ind w:left="600"/>
        <w:jc w:val="both"/>
        <w:rPr>
          <w:b/>
          <w:sz w:val="24"/>
          <w:szCs w:val="24"/>
        </w:rPr>
      </w:pPr>
      <w:r w:rsidRPr="000C5916">
        <w:rPr>
          <w:b/>
          <w:sz w:val="24"/>
          <w:szCs w:val="24"/>
        </w:rPr>
        <w:t>Art. 13</w:t>
      </w:r>
    </w:p>
    <w:p w:rsidR="00110538" w:rsidRPr="000C5916" w:rsidRDefault="00110538" w:rsidP="00A76E57">
      <w:pPr>
        <w:numPr>
          <w:ilvl w:val="0"/>
          <w:numId w:val="31"/>
        </w:numPr>
        <w:tabs>
          <w:tab w:val="left" w:pos="880"/>
        </w:tabs>
        <w:spacing w:line="0" w:lineRule="atLeast"/>
        <w:ind w:left="880" w:hanging="314"/>
        <w:jc w:val="both"/>
        <w:rPr>
          <w:b/>
          <w:sz w:val="24"/>
          <w:szCs w:val="24"/>
        </w:rPr>
      </w:pPr>
      <w:r w:rsidRPr="000C5916">
        <w:rPr>
          <w:b/>
          <w:sz w:val="24"/>
          <w:szCs w:val="24"/>
        </w:rPr>
        <w:t>Data citirii contorului se comunică prin intermediul facturii.</w:t>
      </w:r>
    </w:p>
    <w:p w:rsidR="00110538" w:rsidRPr="000C5916" w:rsidRDefault="00110538" w:rsidP="00A76E57">
      <w:pPr>
        <w:spacing w:line="10" w:lineRule="exact"/>
        <w:jc w:val="both"/>
        <w:rPr>
          <w:b/>
          <w:sz w:val="24"/>
          <w:szCs w:val="24"/>
        </w:rPr>
      </w:pPr>
    </w:p>
    <w:p w:rsidR="00110538" w:rsidRPr="000C5916" w:rsidRDefault="00110538" w:rsidP="00A76E57">
      <w:pPr>
        <w:numPr>
          <w:ilvl w:val="0"/>
          <w:numId w:val="31"/>
        </w:numPr>
        <w:tabs>
          <w:tab w:val="left" w:pos="880"/>
        </w:tabs>
        <w:spacing w:line="235" w:lineRule="auto"/>
        <w:ind w:firstLine="566"/>
        <w:jc w:val="both"/>
        <w:rPr>
          <w:color w:val="00B050"/>
          <w:sz w:val="24"/>
          <w:szCs w:val="24"/>
        </w:rPr>
      </w:pPr>
      <w:r w:rsidRPr="000C5916">
        <w:rPr>
          <w:b/>
          <w:sz w:val="24"/>
          <w:szCs w:val="24"/>
        </w:rPr>
        <w:t>În cazul schimbării datei de citire a contorului, noua dată va fi comunicată utilizatorului în factura anterioară lunii în care citirea se va efectua la data modificată</w:t>
      </w:r>
      <w:r w:rsidRPr="000C5916">
        <w:rPr>
          <w:color w:val="00B050"/>
          <w:sz w:val="24"/>
          <w:szCs w:val="24"/>
        </w:rPr>
        <w:t>.</w:t>
      </w:r>
    </w:p>
    <w:p w:rsidR="00110538" w:rsidRPr="000C5916" w:rsidRDefault="00110538" w:rsidP="00A76E57">
      <w:pPr>
        <w:spacing w:line="10" w:lineRule="exact"/>
        <w:jc w:val="both"/>
        <w:rPr>
          <w:sz w:val="24"/>
          <w:szCs w:val="24"/>
        </w:rPr>
      </w:pPr>
    </w:p>
    <w:p w:rsidR="00110538" w:rsidRPr="000C5916" w:rsidRDefault="00110538" w:rsidP="00A76E57">
      <w:pPr>
        <w:numPr>
          <w:ilvl w:val="1"/>
          <w:numId w:val="31"/>
        </w:numPr>
        <w:tabs>
          <w:tab w:val="left" w:pos="916"/>
        </w:tabs>
        <w:spacing w:line="234" w:lineRule="auto"/>
        <w:ind w:firstLine="595"/>
        <w:jc w:val="both"/>
        <w:rPr>
          <w:sz w:val="24"/>
          <w:szCs w:val="24"/>
        </w:rPr>
      </w:pPr>
      <w:r w:rsidRPr="000C5916">
        <w:rPr>
          <w:sz w:val="24"/>
          <w:szCs w:val="24"/>
        </w:rPr>
        <w:t xml:space="preserve">Factura pentru furnizarea/prestarea serviciului de alimentare cu </w:t>
      </w:r>
      <w:proofErr w:type="gramStart"/>
      <w:r w:rsidRPr="000C5916">
        <w:rPr>
          <w:sz w:val="24"/>
          <w:szCs w:val="24"/>
        </w:rPr>
        <w:t>apă  se</w:t>
      </w:r>
      <w:proofErr w:type="gramEnd"/>
      <w:r w:rsidRPr="000C5916">
        <w:rPr>
          <w:sz w:val="24"/>
          <w:szCs w:val="24"/>
        </w:rPr>
        <w:t xml:space="preserve"> emite, cel mai târziu până la data de 15 a lunii următoare celei în care prestaţia a fost executată.</w:t>
      </w:r>
    </w:p>
    <w:p w:rsidR="00110538" w:rsidRPr="000C5916" w:rsidRDefault="00110538" w:rsidP="00A76E57">
      <w:pPr>
        <w:spacing w:line="13" w:lineRule="exact"/>
        <w:jc w:val="both"/>
        <w:rPr>
          <w:sz w:val="24"/>
          <w:szCs w:val="24"/>
        </w:rPr>
      </w:pPr>
    </w:p>
    <w:p w:rsidR="00110538" w:rsidRPr="000C5916" w:rsidRDefault="00110538" w:rsidP="00A76E57">
      <w:pPr>
        <w:numPr>
          <w:ilvl w:val="1"/>
          <w:numId w:val="31"/>
        </w:numPr>
        <w:tabs>
          <w:tab w:val="left" w:pos="912"/>
        </w:tabs>
        <w:spacing w:line="234" w:lineRule="auto"/>
        <w:ind w:firstLine="595"/>
        <w:jc w:val="both"/>
        <w:rPr>
          <w:sz w:val="24"/>
          <w:szCs w:val="24"/>
        </w:rPr>
      </w:pPr>
      <w:r w:rsidRPr="000C5916">
        <w:rPr>
          <w:sz w:val="24"/>
          <w:szCs w:val="24"/>
        </w:rPr>
        <w:t>Utilizatorii sunt obligaţi sa achite facturile reprezentând contravaloarea serviciilor de care au beneficiat, în termenul de scadenta de 15 zile de la data emiterii acestora.</w:t>
      </w:r>
    </w:p>
    <w:p w:rsidR="00110538" w:rsidRPr="000C5916" w:rsidRDefault="00110538" w:rsidP="00A76E57">
      <w:pPr>
        <w:spacing w:line="1" w:lineRule="exact"/>
        <w:jc w:val="both"/>
        <w:rPr>
          <w:sz w:val="24"/>
          <w:szCs w:val="24"/>
        </w:rPr>
      </w:pPr>
    </w:p>
    <w:p w:rsidR="00110538" w:rsidRPr="000C5916" w:rsidRDefault="00110538" w:rsidP="00A76E57">
      <w:pPr>
        <w:numPr>
          <w:ilvl w:val="1"/>
          <w:numId w:val="31"/>
        </w:numPr>
        <w:tabs>
          <w:tab w:val="left" w:pos="940"/>
        </w:tabs>
        <w:spacing w:line="0" w:lineRule="atLeast"/>
        <w:ind w:left="940" w:hanging="345"/>
        <w:jc w:val="both"/>
        <w:rPr>
          <w:sz w:val="24"/>
          <w:szCs w:val="24"/>
        </w:rPr>
      </w:pPr>
      <w:r w:rsidRPr="000C5916">
        <w:rPr>
          <w:sz w:val="24"/>
          <w:szCs w:val="24"/>
        </w:rPr>
        <w:t>Neachitarea facturii în termen de 30 de zile de la scadență, atrage plata de penalităţi de întârziere, după cum</w:t>
      </w:r>
      <w:r w:rsidR="00A76E57" w:rsidRPr="000C5916">
        <w:rPr>
          <w:sz w:val="24"/>
          <w:szCs w:val="24"/>
        </w:rPr>
        <w:t xml:space="preserve"> </w:t>
      </w:r>
      <w:r w:rsidRPr="000C5916">
        <w:rPr>
          <w:sz w:val="24"/>
          <w:szCs w:val="24"/>
        </w:rPr>
        <w:t>urmează:</w:t>
      </w:r>
    </w:p>
    <w:p w:rsidR="00110538" w:rsidRPr="000C5916" w:rsidRDefault="00110538" w:rsidP="00A76E57">
      <w:pPr>
        <w:spacing w:line="9" w:lineRule="exact"/>
        <w:jc w:val="both"/>
        <w:rPr>
          <w:sz w:val="24"/>
          <w:szCs w:val="24"/>
        </w:rPr>
      </w:pPr>
    </w:p>
    <w:p w:rsidR="00110538" w:rsidRPr="000C5916" w:rsidRDefault="00110538" w:rsidP="00A76E57">
      <w:pPr>
        <w:spacing w:line="235" w:lineRule="auto"/>
        <w:ind w:firstLine="607"/>
        <w:jc w:val="both"/>
        <w:rPr>
          <w:sz w:val="24"/>
          <w:szCs w:val="24"/>
        </w:rPr>
      </w:pPr>
      <w:r w:rsidRPr="000C5916">
        <w:rPr>
          <w:sz w:val="24"/>
          <w:szCs w:val="24"/>
        </w:rPr>
        <w:t>a) procentul de calcul al penalităţii de întârziere este egal cu procentul de calcul al dobânzii datorate pentru neplata la termen a obligaţiilor bugetare, stabilite conform reglementărilor legale în vigoare;</w:t>
      </w:r>
    </w:p>
    <w:p w:rsidR="00110538" w:rsidRPr="000C5916" w:rsidRDefault="00110538" w:rsidP="00A76E57">
      <w:pPr>
        <w:spacing w:line="0" w:lineRule="atLeast"/>
        <w:ind w:left="620"/>
        <w:jc w:val="both"/>
        <w:rPr>
          <w:sz w:val="24"/>
          <w:szCs w:val="24"/>
        </w:rPr>
      </w:pPr>
      <w:r w:rsidRPr="000C5916">
        <w:rPr>
          <w:sz w:val="24"/>
          <w:szCs w:val="24"/>
        </w:rPr>
        <w:t>b) penalităţile se datorează începând cu prima zi după data scadenței;</w:t>
      </w:r>
    </w:p>
    <w:p w:rsidR="00110538" w:rsidRPr="000C5916" w:rsidRDefault="00110538" w:rsidP="00A76E57">
      <w:pPr>
        <w:spacing w:line="11" w:lineRule="exact"/>
        <w:jc w:val="both"/>
        <w:rPr>
          <w:sz w:val="24"/>
          <w:szCs w:val="24"/>
        </w:rPr>
      </w:pPr>
    </w:p>
    <w:p w:rsidR="00110538" w:rsidRPr="000C5916" w:rsidRDefault="00110538" w:rsidP="00A76E57">
      <w:pPr>
        <w:spacing w:line="234" w:lineRule="auto"/>
        <w:ind w:firstLine="607"/>
        <w:jc w:val="both"/>
        <w:rPr>
          <w:sz w:val="24"/>
          <w:szCs w:val="24"/>
        </w:rPr>
      </w:pPr>
      <w:r w:rsidRPr="000C5916">
        <w:rPr>
          <w:sz w:val="24"/>
          <w:szCs w:val="24"/>
        </w:rPr>
        <w:t>c) valoarea totală a penalităților nu poate depăşi cuantumul debitului la care s-au calculat şi se constituie venit al operatorului.</w:t>
      </w:r>
    </w:p>
    <w:p w:rsidR="00110538" w:rsidRPr="000C5916" w:rsidRDefault="00110538" w:rsidP="00A76E57">
      <w:pPr>
        <w:spacing w:line="10" w:lineRule="exact"/>
        <w:jc w:val="both"/>
        <w:rPr>
          <w:sz w:val="24"/>
          <w:szCs w:val="24"/>
        </w:rPr>
      </w:pPr>
    </w:p>
    <w:p w:rsidR="00110538" w:rsidRPr="000C5916" w:rsidRDefault="00110538" w:rsidP="00A76E57">
      <w:pPr>
        <w:numPr>
          <w:ilvl w:val="1"/>
          <w:numId w:val="31"/>
        </w:numPr>
        <w:tabs>
          <w:tab w:val="left" w:pos="955"/>
        </w:tabs>
        <w:spacing w:line="236" w:lineRule="auto"/>
        <w:ind w:firstLine="607"/>
        <w:jc w:val="both"/>
        <w:rPr>
          <w:sz w:val="24"/>
          <w:szCs w:val="24"/>
        </w:rPr>
      </w:pPr>
      <w:r w:rsidRPr="000C5916">
        <w:rPr>
          <w:sz w:val="24"/>
          <w:szCs w:val="24"/>
        </w:rPr>
        <w:t>Nerespectarea de către utilizatori a condiţiilor calitative şi cantitative de descărcare a apelor uzate în sistemele publice de canalizare, stabilite prin acordurile de preluare şi avizele de racordare eliberate de operator potrivit reglementărilor legale în vigoare, conduce la plata către operator a unor penalităţi şi despăgubiri pentru daunele provocate.</w:t>
      </w:r>
    </w:p>
    <w:p w:rsidR="00110538" w:rsidRPr="000C5916" w:rsidRDefault="00110538" w:rsidP="00A76E57">
      <w:pPr>
        <w:spacing w:line="3" w:lineRule="exact"/>
        <w:jc w:val="both"/>
        <w:rPr>
          <w:sz w:val="24"/>
          <w:szCs w:val="24"/>
        </w:rPr>
      </w:pPr>
    </w:p>
    <w:p w:rsidR="00110538" w:rsidRPr="000C5916" w:rsidRDefault="00110538" w:rsidP="00A76E57">
      <w:pPr>
        <w:spacing w:line="0" w:lineRule="atLeast"/>
        <w:ind w:left="600"/>
        <w:jc w:val="both"/>
        <w:rPr>
          <w:b/>
          <w:sz w:val="24"/>
          <w:szCs w:val="24"/>
        </w:rPr>
      </w:pPr>
      <w:r w:rsidRPr="000C5916">
        <w:rPr>
          <w:b/>
          <w:sz w:val="24"/>
          <w:szCs w:val="24"/>
        </w:rPr>
        <w:t>Art. 14</w:t>
      </w:r>
    </w:p>
    <w:p w:rsidR="00110538" w:rsidRPr="000C5916" w:rsidRDefault="00110538" w:rsidP="00A76E57">
      <w:pPr>
        <w:spacing w:line="0" w:lineRule="atLeast"/>
        <w:ind w:left="600"/>
        <w:jc w:val="both"/>
        <w:rPr>
          <w:sz w:val="24"/>
          <w:szCs w:val="24"/>
        </w:rPr>
      </w:pPr>
      <w:r w:rsidRPr="000C5916">
        <w:rPr>
          <w:sz w:val="24"/>
          <w:szCs w:val="24"/>
        </w:rPr>
        <w:t>Utilizatorul poate efectua plata contravalorii serviciilor ce i-au fost prestate de operator prin următoarele modalităţi:</w:t>
      </w:r>
    </w:p>
    <w:p w:rsidR="00110538" w:rsidRPr="000C5916" w:rsidRDefault="00110538" w:rsidP="00A76E57">
      <w:pPr>
        <w:numPr>
          <w:ilvl w:val="0"/>
          <w:numId w:val="32"/>
        </w:numPr>
        <w:tabs>
          <w:tab w:val="left" w:pos="880"/>
        </w:tabs>
        <w:spacing w:line="0" w:lineRule="atLeast"/>
        <w:ind w:left="880" w:hanging="218"/>
        <w:jc w:val="both"/>
        <w:rPr>
          <w:sz w:val="24"/>
          <w:szCs w:val="24"/>
        </w:rPr>
      </w:pPr>
      <w:r w:rsidRPr="000C5916">
        <w:rPr>
          <w:sz w:val="24"/>
          <w:szCs w:val="24"/>
        </w:rPr>
        <w:t>în numerar sau cu cardul, la casieriile operatorului;</w:t>
      </w:r>
    </w:p>
    <w:p w:rsidR="00110538" w:rsidRPr="000C5916" w:rsidRDefault="00110538" w:rsidP="00A76E57">
      <w:pPr>
        <w:numPr>
          <w:ilvl w:val="1"/>
          <w:numId w:val="32"/>
        </w:numPr>
        <w:tabs>
          <w:tab w:val="left" w:pos="920"/>
        </w:tabs>
        <w:spacing w:line="0" w:lineRule="atLeast"/>
        <w:ind w:left="920" w:hanging="243"/>
        <w:jc w:val="both"/>
        <w:rPr>
          <w:sz w:val="24"/>
          <w:szCs w:val="24"/>
        </w:rPr>
      </w:pPr>
      <w:r w:rsidRPr="000C5916">
        <w:rPr>
          <w:sz w:val="24"/>
          <w:szCs w:val="24"/>
        </w:rPr>
        <w:t>ATM (automat bancar) și alte aparate bancare;</w:t>
      </w:r>
    </w:p>
    <w:p w:rsidR="00110538" w:rsidRPr="000C5916" w:rsidRDefault="00110538" w:rsidP="00A76E57">
      <w:pPr>
        <w:numPr>
          <w:ilvl w:val="0"/>
          <w:numId w:val="33"/>
        </w:numPr>
        <w:tabs>
          <w:tab w:val="left" w:pos="880"/>
        </w:tabs>
        <w:spacing w:line="0" w:lineRule="atLeast"/>
        <w:ind w:left="880" w:hanging="218"/>
        <w:jc w:val="both"/>
        <w:rPr>
          <w:sz w:val="24"/>
          <w:szCs w:val="24"/>
        </w:rPr>
      </w:pPr>
      <w:r w:rsidRPr="000C5916">
        <w:rPr>
          <w:sz w:val="24"/>
          <w:szCs w:val="24"/>
        </w:rPr>
        <w:t>prin Direct Debit;</w:t>
      </w:r>
    </w:p>
    <w:p w:rsidR="00110538" w:rsidRPr="000C5916" w:rsidRDefault="00110538" w:rsidP="00A76E57">
      <w:pPr>
        <w:numPr>
          <w:ilvl w:val="0"/>
          <w:numId w:val="33"/>
        </w:numPr>
        <w:tabs>
          <w:tab w:val="left" w:pos="900"/>
        </w:tabs>
        <w:spacing w:line="0" w:lineRule="atLeast"/>
        <w:ind w:left="900" w:hanging="238"/>
        <w:jc w:val="both"/>
        <w:rPr>
          <w:sz w:val="24"/>
          <w:szCs w:val="24"/>
        </w:rPr>
      </w:pPr>
      <w:r w:rsidRPr="000C5916">
        <w:rPr>
          <w:sz w:val="24"/>
          <w:szCs w:val="24"/>
        </w:rPr>
        <w:t>transfer bancar;</w:t>
      </w:r>
    </w:p>
    <w:p w:rsidR="00110538" w:rsidRPr="000C5916" w:rsidRDefault="00110538" w:rsidP="00A76E57">
      <w:pPr>
        <w:numPr>
          <w:ilvl w:val="0"/>
          <w:numId w:val="33"/>
        </w:numPr>
        <w:tabs>
          <w:tab w:val="left" w:pos="880"/>
        </w:tabs>
        <w:spacing w:line="0" w:lineRule="atLeast"/>
        <w:ind w:left="880" w:hanging="218"/>
        <w:jc w:val="both"/>
        <w:rPr>
          <w:sz w:val="24"/>
          <w:szCs w:val="24"/>
        </w:rPr>
      </w:pPr>
      <w:r w:rsidRPr="000C5916">
        <w:rPr>
          <w:sz w:val="24"/>
          <w:szCs w:val="24"/>
        </w:rPr>
        <w:t>prin Internet Banking;</w:t>
      </w:r>
    </w:p>
    <w:p w:rsidR="00110538" w:rsidRPr="000C5916" w:rsidRDefault="00110538" w:rsidP="00A76E57">
      <w:pPr>
        <w:spacing w:line="10" w:lineRule="exact"/>
        <w:jc w:val="both"/>
        <w:rPr>
          <w:sz w:val="24"/>
          <w:szCs w:val="24"/>
        </w:rPr>
      </w:pPr>
    </w:p>
    <w:p w:rsidR="00E367AE" w:rsidRPr="000C5916" w:rsidRDefault="00110538" w:rsidP="00A76E57">
      <w:pPr>
        <w:numPr>
          <w:ilvl w:val="0"/>
          <w:numId w:val="33"/>
        </w:numPr>
        <w:tabs>
          <w:tab w:val="left" w:pos="861"/>
        </w:tabs>
        <w:spacing w:line="234" w:lineRule="auto"/>
        <w:ind w:left="660" w:right="5280" w:firstLine="2"/>
        <w:jc w:val="both"/>
        <w:rPr>
          <w:sz w:val="24"/>
          <w:szCs w:val="24"/>
        </w:rPr>
      </w:pPr>
      <w:r w:rsidRPr="000C5916">
        <w:rPr>
          <w:sz w:val="24"/>
          <w:szCs w:val="24"/>
        </w:rPr>
        <w:t xml:space="preserve">alte instrumente de plata convenite de părţi prin contract. </w:t>
      </w:r>
    </w:p>
    <w:p w:rsidR="00110538" w:rsidRPr="000C5916" w:rsidRDefault="00E367AE" w:rsidP="00E367AE">
      <w:pPr>
        <w:tabs>
          <w:tab w:val="left" w:pos="861"/>
        </w:tabs>
        <w:spacing w:line="234" w:lineRule="auto"/>
        <w:ind w:right="5280"/>
        <w:jc w:val="both"/>
        <w:rPr>
          <w:sz w:val="24"/>
          <w:szCs w:val="24"/>
        </w:rPr>
      </w:pPr>
      <w:r w:rsidRPr="000C5916">
        <w:rPr>
          <w:b/>
          <w:sz w:val="24"/>
          <w:szCs w:val="24"/>
        </w:rPr>
        <w:t xml:space="preserve">             </w:t>
      </w:r>
      <w:r w:rsidR="00110538" w:rsidRPr="000C5916">
        <w:rPr>
          <w:b/>
          <w:sz w:val="24"/>
          <w:szCs w:val="24"/>
        </w:rPr>
        <w:t>Art. 15</w:t>
      </w:r>
    </w:p>
    <w:p w:rsidR="00110538" w:rsidRPr="000C5916" w:rsidRDefault="00110538" w:rsidP="00A76E57">
      <w:pPr>
        <w:spacing w:line="13" w:lineRule="exact"/>
        <w:jc w:val="both"/>
        <w:rPr>
          <w:sz w:val="24"/>
          <w:szCs w:val="24"/>
        </w:rPr>
      </w:pPr>
    </w:p>
    <w:p w:rsidR="00110538" w:rsidRPr="000C5916" w:rsidRDefault="00110538" w:rsidP="00A76E57">
      <w:pPr>
        <w:numPr>
          <w:ilvl w:val="0"/>
          <w:numId w:val="34"/>
        </w:numPr>
        <w:tabs>
          <w:tab w:val="left" w:pos="981"/>
        </w:tabs>
        <w:spacing w:line="234" w:lineRule="auto"/>
        <w:ind w:firstLine="662"/>
        <w:jc w:val="both"/>
        <w:rPr>
          <w:sz w:val="24"/>
          <w:szCs w:val="24"/>
        </w:rPr>
      </w:pPr>
      <w:r w:rsidRPr="000C5916">
        <w:rPr>
          <w:sz w:val="24"/>
          <w:szCs w:val="24"/>
        </w:rPr>
        <w:t>În cazul în care pe documentul de plată utilizatorul nu menţionează numărul facturii achitate sau obiectul plăţii, se consideră achitate facturile în ordine cronologică.</w:t>
      </w:r>
    </w:p>
    <w:p w:rsidR="00110538" w:rsidRPr="000C5916" w:rsidRDefault="00110538" w:rsidP="00A76E57">
      <w:pPr>
        <w:spacing w:line="13" w:lineRule="exact"/>
        <w:jc w:val="both"/>
        <w:rPr>
          <w:sz w:val="24"/>
          <w:szCs w:val="24"/>
        </w:rPr>
      </w:pPr>
    </w:p>
    <w:p w:rsidR="00110538" w:rsidRPr="000C5916" w:rsidRDefault="00110538" w:rsidP="00A76E57">
      <w:pPr>
        <w:numPr>
          <w:ilvl w:val="0"/>
          <w:numId w:val="34"/>
        </w:numPr>
        <w:tabs>
          <w:tab w:val="left" w:pos="1015"/>
        </w:tabs>
        <w:spacing w:line="234" w:lineRule="auto"/>
        <w:ind w:firstLine="662"/>
        <w:jc w:val="both"/>
        <w:rPr>
          <w:sz w:val="24"/>
          <w:szCs w:val="24"/>
        </w:rPr>
      </w:pPr>
      <w:r w:rsidRPr="000C5916">
        <w:rPr>
          <w:sz w:val="24"/>
          <w:szCs w:val="24"/>
        </w:rPr>
        <w:t>În funcţie de modalitatea de plată aleasă de utilizator, aceasta se consideră efectuată, după caz, la una dintre următoarele date:</w:t>
      </w:r>
    </w:p>
    <w:p w:rsidR="00110538" w:rsidRPr="000C5916" w:rsidRDefault="00110538" w:rsidP="00A76E57">
      <w:pPr>
        <w:spacing w:line="11" w:lineRule="exact"/>
        <w:jc w:val="both"/>
        <w:rPr>
          <w:sz w:val="24"/>
          <w:szCs w:val="24"/>
        </w:rPr>
      </w:pPr>
    </w:p>
    <w:p w:rsidR="00110538" w:rsidRPr="000C5916" w:rsidRDefault="00110538" w:rsidP="00A76E57">
      <w:pPr>
        <w:spacing w:line="235" w:lineRule="auto"/>
        <w:ind w:firstLine="718"/>
        <w:jc w:val="both"/>
        <w:rPr>
          <w:sz w:val="24"/>
          <w:szCs w:val="24"/>
        </w:rPr>
      </w:pPr>
      <w:r w:rsidRPr="000C5916">
        <w:rPr>
          <w:sz w:val="24"/>
          <w:szCs w:val="24"/>
        </w:rPr>
        <w:t>a) data certificării plăţii de către unitatea bancară a utilizatorului pentru ordinele de plată, plata prin ATM, transfer bancar, direct debit, internet banking;</w:t>
      </w:r>
    </w:p>
    <w:p w:rsidR="00110538" w:rsidRPr="000C5916" w:rsidRDefault="00110538" w:rsidP="00A76E57">
      <w:pPr>
        <w:spacing w:line="10" w:lineRule="exact"/>
        <w:jc w:val="both"/>
        <w:rPr>
          <w:sz w:val="24"/>
          <w:szCs w:val="24"/>
        </w:rPr>
      </w:pPr>
    </w:p>
    <w:p w:rsidR="00374C97" w:rsidRPr="000C5916" w:rsidRDefault="00110538" w:rsidP="00A76E57">
      <w:pPr>
        <w:spacing w:line="235" w:lineRule="auto"/>
        <w:ind w:left="720" w:right="820"/>
        <w:jc w:val="both"/>
        <w:rPr>
          <w:sz w:val="24"/>
          <w:szCs w:val="24"/>
        </w:rPr>
      </w:pPr>
      <w:r w:rsidRPr="000C5916">
        <w:rPr>
          <w:sz w:val="24"/>
          <w:szCs w:val="24"/>
        </w:rPr>
        <w:t>b) data certificată de operator pentru instrumentele de plată legale (ex. ordine de compensare, bilete la ordin);</w:t>
      </w:r>
    </w:p>
    <w:p w:rsidR="00110538" w:rsidRPr="000C5916" w:rsidRDefault="00110538" w:rsidP="00374C97">
      <w:pPr>
        <w:spacing w:line="235" w:lineRule="auto"/>
        <w:ind w:left="720" w:right="820"/>
        <w:jc w:val="both"/>
        <w:rPr>
          <w:sz w:val="24"/>
          <w:szCs w:val="24"/>
        </w:rPr>
      </w:pPr>
      <w:r w:rsidRPr="000C5916">
        <w:rPr>
          <w:sz w:val="24"/>
          <w:szCs w:val="24"/>
        </w:rPr>
        <w:t>c) data înscrisă pe chitanţa emisă la casieria operatorului.</w:t>
      </w:r>
    </w:p>
    <w:p w:rsidR="00110538" w:rsidRPr="000C5916" w:rsidRDefault="00110538" w:rsidP="00A76E57">
      <w:pPr>
        <w:spacing w:line="0" w:lineRule="atLeast"/>
        <w:ind w:left="620"/>
        <w:jc w:val="both"/>
        <w:rPr>
          <w:b/>
          <w:sz w:val="24"/>
          <w:szCs w:val="24"/>
        </w:rPr>
      </w:pPr>
      <w:r w:rsidRPr="000C5916">
        <w:rPr>
          <w:b/>
          <w:sz w:val="24"/>
          <w:szCs w:val="24"/>
        </w:rPr>
        <w:t>Art. 16</w:t>
      </w:r>
    </w:p>
    <w:p w:rsidR="00110538" w:rsidRPr="000C5916" w:rsidRDefault="00110538" w:rsidP="00A76E57">
      <w:pPr>
        <w:spacing w:line="13" w:lineRule="exact"/>
        <w:jc w:val="both"/>
        <w:rPr>
          <w:sz w:val="24"/>
          <w:szCs w:val="24"/>
        </w:rPr>
      </w:pPr>
    </w:p>
    <w:p w:rsidR="00110538" w:rsidRPr="000C5916" w:rsidRDefault="00110538" w:rsidP="00A76E57">
      <w:pPr>
        <w:spacing w:line="236" w:lineRule="auto"/>
        <w:ind w:firstLine="684"/>
        <w:jc w:val="both"/>
        <w:rPr>
          <w:sz w:val="24"/>
          <w:szCs w:val="24"/>
        </w:rPr>
      </w:pPr>
      <w:r w:rsidRPr="000C5916">
        <w:rPr>
          <w:sz w:val="24"/>
          <w:szCs w:val="24"/>
        </w:rPr>
        <w:t xml:space="preserve">În cazul în care operatorul constată că utilizatorul căruia i-a fost sistată furnizarea apei potabile a beneficiat în continuare de furnizarea/prestarea serviciului de alimentare cu </w:t>
      </w:r>
      <w:proofErr w:type="gramStart"/>
      <w:r w:rsidRPr="000C5916">
        <w:rPr>
          <w:sz w:val="24"/>
          <w:szCs w:val="24"/>
        </w:rPr>
        <w:t>apă ,</w:t>
      </w:r>
      <w:proofErr w:type="gramEnd"/>
      <w:r w:rsidRPr="000C5916">
        <w:rPr>
          <w:sz w:val="24"/>
          <w:szCs w:val="24"/>
        </w:rPr>
        <w:t xml:space="preserve"> fără acordul operatorului, va proceda la facturarea contravalorii prejudiciului cauzat, conform formulelor de calcul aprobate la nivelul Operatorului.</w:t>
      </w:r>
    </w:p>
    <w:p w:rsidR="00110538" w:rsidRPr="000C5916" w:rsidRDefault="00110538" w:rsidP="00A76E57">
      <w:pPr>
        <w:spacing w:line="1" w:lineRule="exact"/>
        <w:jc w:val="both"/>
        <w:rPr>
          <w:sz w:val="24"/>
          <w:szCs w:val="24"/>
        </w:rPr>
      </w:pPr>
    </w:p>
    <w:p w:rsidR="00110538" w:rsidRPr="000C5916" w:rsidRDefault="00110538" w:rsidP="00A76E57">
      <w:pPr>
        <w:tabs>
          <w:tab w:val="left" w:pos="1980"/>
        </w:tabs>
        <w:spacing w:line="0" w:lineRule="atLeast"/>
        <w:ind w:left="660"/>
        <w:jc w:val="both"/>
        <w:rPr>
          <w:b/>
          <w:sz w:val="24"/>
          <w:szCs w:val="24"/>
        </w:rPr>
      </w:pPr>
      <w:r w:rsidRPr="000C5916">
        <w:rPr>
          <w:b/>
          <w:sz w:val="24"/>
          <w:szCs w:val="24"/>
        </w:rPr>
        <w:lastRenderedPageBreak/>
        <w:t>Capitolul VII</w:t>
      </w:r>
      <w:r w:rsidR="00374C97" w:rsidRPr="000C5916">
        <w:rPr>
          <w:b/>
          <w:sz w:val="24"/>
          <w:szCs w:val="24"/>
        </w:rPr>
        <w:t>.</w:t>
      </w:r>
      <w:r w:rsidR="004C2083" w:rsidRPr="000C5916">
        <w:rPr>
          <w:b/>
          <w:sz w:val="24"/>
          <w:szCs w:val="24"/>
        </w:rPr>
        <w:t xml:space="preserve"> </w:t>
      </w:r>
      <w:r w:rsidRPr="000C5916">
        <w:rPr>
          <w:b/>
          <w:sz w:val="24"/>
          <w:szCs w:val="24"/>
        </w:rPr>
        <w:t>Răspunderea contractuală</w:t>
      </w:r>
    </w:p>
    <w:p w:rsidR="00110538" w:rsidRPr="000C5916" w:rsidRDefault="00110538" w:rsidP="00A76E57">
      <w:pPr>
        <w:spacing w:line="0" w:lineRule="atLeast"/>
        <w:ind w:left="660"/>
        <w:jc w:val="both"/>
        <w:rPr>
          <w:b/>
          <w:sz w:val="24"/>
          <w:szCs w:val="24"/>
        </w:rPr>
      </w:pPr>
      <w:r w:rsidRPr="000C5916">
        <w:rPr>
          <w:b/>
          <w:sz w:val="24"/>
          <w:szCs w:val="24"/>
        </w:rPr>
        <w:t>Art. 17</w:t>
      </w:r>
    </w:p>
    <w:p w:rsidR="00110538" w:rsidRPr="000C5916" w:rsidRDefault="00110538" w:rsidP="00A76E57">
      <w:pPr>
        <w:spacing w:line="12" w:lineRule="exact"/>
        <w:jc w:val="both"/>
        <w:rPr>
          <w:sz w:val="24"/>
          <w:szCs w:val="24"/>
        </w:rPr>
      </w:pPr>
    </w:p>
    <w:p w:rsidR="00110538" w:rsidRPr="000C5916" w:rsidRDefault="00110538" w:rsidP="00A76E57">
      <w:pPr>
        <w:numPr>
          <w:ilvl w:val="0"/>
          <w:numId w:val="35"/>
        </w:numPr>
        <w:tabs>
          <w:tab w:val="left" w:pos="1046"/>
        </w:tabs>
        <w:spacing w:line="238" w:lineRule="auto"/>
        <w:ind w:firstLine="662"/>
        <w:jc w:val="both"/>
        <w:rPr>
          <w:sz w:val="24"/>
          <w:szCs w:val="24"/>
        </w:rPr>
      </w:pPr>
      <w:r w:rsidRPr="000C5916">
        <w:rPr>
          <w:sz w:val="24"/>
          <w:szCs w:val="24"/>
        </w:rPr>
        <w:t xml:space="preserve">Pentru neexecutarea în tot sau în parte a obligaţiilor contractuale prevăzute în prezentul contract sau în Regulamentul serviciului de furnizare apă </w:t>
      </w:r>
      <w:r w:rsidR="001B27FA" w:rsidRPr="000C5916">
        <w:rPr>
          <w:sz w:val="24"/>
          <w:szCs w:val="24"/>
        </w:rPr>
        <w:t>p</w:t>
      </w:r>
      <w:r w:rsidRPr="000C5916">
        <w:rPr>
          <w:sz w:val="24"/>
          <w:szCs w:val="24"/>
        </w:rPr>
        <w:t>ărţile răspund conform prevederilor legale, fiind îndreptăţite să ceară plata de daune interese. Daunele interese se vor achita conform înţelegerii părţilor pe baza unui raport de evaluare a pagubei întocmit de o persoană fizică sau juridică autorizată. În cazul în care părţile nu cad de acord asupra sumei ce se va achita cu titlu de daune interese, diferendul se va soluționa de către instanața de judecată, cuantumul daunelor urmând a fi stabilit printr-o hotărâre judecătorească definitivă.</w:t>
      </w:r>
    </w:p>
    <w:p w:rsidR="00110538" w:rsidRPr="000C5916" w:rsidRDefault="00110538" w:rsidP="00A76E57">
      <w:pPr>
        <w:spacing w:line="11" w:lineRule="exact"/>
        <w:jc w:val="both"/>
        <w:rPr>
          <w:sz w:val="24"/>
          <w:szCs w:val="24"/>
        </w:rPr>
      </w:pPr>
    </w:p>
    <w:p w:rsidR="00110538" w:rsidRPr="000C5916" w:rsidRDefault="00110538" w:rsidP="00A76E57">
      <w:pPr>
        <w:numPr>
          <w:ilvl w:val="0"/>
          <w:numId w:val="35"/>
        </w:numPr>
        <w:tabs>
          <w:tab w:val="left" w:pos="1005"/>
        </w:tabs>
        <w:spacing w:line="236" w:lineRule="auto"/>
        <w:ind w:firstLine="662"/>
        <w:jc w:val="both"/>
        <w:rPr>
          <w:sz w:val="24"/>
          <w:szCs w:val="24"/>
        </w:rPr>
      </w:pPr>
      <w:r w:rsidRPr="000C5916">
        <w:rPr>
          <w:sz w:val="24"/>
          <w:szCs w:val="24"/>
        </w:rPr>
        <w:t>Refuzul total sau parţial al utilizatorului de a plăti o factură emisă de operator va fi comunicat operatorului în termen de 15 zile de la data emiterii facturii, prin adresă scrisă în cuprinsul careia se va specifica în mod obligatoriu şi motivul refuzului plății facturii.</w:t>
      </w:r>
    </w:p>
    <w:p w:rsidR="00110538" w:rsidRPr="000C5916" w:rsidRDefault="00110538" w:rsidP="00A76E57">
      <w:pPr>
        <w:spacing w:line="14" w:lineRule="exact"/>
        <w:jc w:val="both"/>
        <w:rPr>
          <w:sz w:val="24"/>
          <w:szCs w:val="24"/>
        </w:rPr>
      </w:pPr>
    </w:p>
    <w:p w:rsidR="00110538" w:rsidRPr="000C5916" w:rsidRDefault="00110538" w:rsidP="00A76E57">
      <w:pPr>
        <w:numPr>
          <w:ilvl w:val="0"/>
          <w:numId w:val="35"/>
        </w:numPr>
        <w:tabs>
          <w:tab w:val="left" w:pos="979"/>
        </w:tabs>
        <w:spacing w:line="234" w:lineRule="auto"/>
        <w:ind w:firstLine="662"/>
        <w:jc w:val="both"/>
        <w:rPr>
          <w:sz w:val="24"/>
          <w:szCs w:val="24"/>
        </w:rPr>
      </w:pPr>
      <w:r w:rsidRPr="000C5916">
        <w:rPr>
          <w:sz w:val="24"/>
          <w:szCs w:val="24"/>
        </w:rPr>
        <w:t>În cazul în care, ca urmare a reclamației utilizatorului și a recalculării consumului facturat, se produce o reducere a nivelului acestuia, atunci utilizatorul nu va putea fi obligat la plata de penalităţi.</w:t>
      </w:r>
    </w:p>
    <w:p w:rsidR="00110538" w:rsidRPr="000C5916" w:rsidRDefault="00110538" w:rsidP="00A76E57">
      <w:pPr>
        <w:spacing w:line="0" w:lineRule="atLeast"/>
        <w:ind w:left="660"/>
        <w:jc w:val="both"/>
        <w:rPr>
          <w:b/>
          <w:sz w:val="24"/>
          <w:szCs w:val="24"/>
        </w:rPr>
      </w:pPr>
      <w:r w:rsidRPr="000C5916">
        <w:rPr>
          <w:b/>
          <w:sz w:val="24"/>
          <w:szCs w:val="24"/>
        </w:rPr>
        <w:t>Art. 18</w:t>
      </w:r>
    </w:p>
    <w:p w:rsidR="00110538" w:rsidRPr="000C5916" w:rsidRDefault="00110538" w:rsidP="00A76E57">
      <w:pPr>
        <w:spacing w:line="11" w:lineRule="exact"/>
        <w:jc w:val="both"/>
        <w:rPr>
          <w:sz w:val="24"/>
          <w:szCs w:val="24"/>
        </w:rPr>
      </w:pPr>
    </w:p>
    <w:p w:rsidR="00110538" w:rsidRPr="000C5916" w:rsidRDefault="00110538" w:rsidP="00A76E57">
      <w:pPr>
        <w:spacing w:line="238" w:lineRule="auto"/>
        <w:ind w:firstLine="706"/>
        <w:jc w:val="both"/>
        <w:rPr>
          <w:sz w:val="24"/>
          <w:szCs w:val="24"/>
        </w:rPr>
      </w:pPr>
      <w:r w:rsidRPr="000C5916">
        <w:rPr>
          <w:sz w:val="24"/>
          <w:szCs w:val="24"/>
        </w:rPr>
        <w:t>Operatorul poate fi obligat să plătească despăgubiri în cazul deteriorării instalaţiilor interioare aparţinând utilizatorului, dacă instalația a fost realizată de către un instalator autorizat, sau în cazul în care se produce o îmbolnăvire a utilizatorilor colectivi ori individuali, dacă se dovedește că apa potabilă livrată nu corespunde condițiilor de potabilitate sau conţine substanţe care pot produce îmbolnăviri. Operatorul poate fi obligat să plătească despăgubiri și în cazul în care în punctul de delimitare au apărut presiuni mai mari decât cele admise de normele tehnice în vigoare. Plata despăgubirilor se face în termen de maximum 30 de zile de la data producerii sau constatării deteriorării, pe baza expertizei efectuate de un expert autorizat angajat de operator şi agreat de utilizator, dar nu mai mult de 15 zile de la finalizarea expertizei, dacă termenul de finalizare al expertizei se prelungește peste termenul de 30 de zile. În cazul în care în urma expertizei se constată că operatorul nu este în culpă, plata expertizei va fi suportată de utilizator.</w:t>
      </w:r>
    </w:p>
    <w:p w:rsidR="00110538" w:rsidRPr="000C5916" w:rsidRDefault="00110538" w:rsidP="00A76E57">
      <w:pPr>
        <w:spacing w:line="7" w:lineRule="exact"/>
        <w:jc w:val="both"/>
        <w:rPr>
          <w:sz w:val="24"/>
          <w:szCs w:val="24"/>
        </w:rPr>
      </w:pPr>
    </w:p>
    <w:p w:rsidR="00110538" w:rsidRPr="000C5916" w:rsidRDefault="00110538" w:rsidP="00A76E57">
      <w:pPr>
        <w:spacing w:line="0" w:lineRule="atLeast"/>
        <w:ind w:left="660"/>
        <w:jc w:val="both"/>
        <w:rPr>
          <w:b/>
          <w:sz w:val="24"/>
          <w:szCs w:val="24"/>
        </w:rPr>
      </w:pPr>
      <w:r w:rsidRPr="000C5916">
        <w:rPr>
          <w:b/>
          <w:sz w:val="24"/>
          <w:szCs w:val="24"/>
        </w:rPr>
        <w:t>Art. 19</w:t>
      </w:r>
    </w:p>
    <w:p w:rsidR="00110538" w:rsidRPr="000C5916" w:rsidRDefault="00110538" w:rsidP="00A76E57">
      <w:pPr>
        <w:spacing w:line="11" w:lineRule="exact"/>
        <w:jc w:val="both"/>
        <w:rPr>
          <w:sz w:val="24"/>
          <w:szCs w:val="24"/>
        </w:rPr>
      </w:pPr>
    </w:p>
    <w:p w:rsidR="00110538" w:rsidRPr="000C5916" w:rsidRDefault="00110538" w:rsidP="00A76E57">
      <w:pPr>
        <w:spacing w:line="236" w:lineRule="auto"/>
        <w:ind w:firstLine="662"/>
        <w:jc w:val="both"/>
        <w:rPr>
          <w:sz w:val="24"/>
          <w:szCs w:val="24"/>
        </w:rPr>
      </w:pPr>
      <w:r w:rsidRPr="000C5916">
        <w:rPr>
          <w:sz w:val="24"/>
          <w:szCs w:val="24"/>
        </w:rPr>
        <w:t>Pentru nerespectarea de către operator a prevederilor art. 7 alin. 1, lit. c și f utilizatorul beneficiază de o reducere a valorii facturii în concordanţă cu gradul de neasigurare a serviciului şi durata cât acesta nu a putut fi asigurat din culpa dovedită a operatorului.</w:t>
      </w:r>
    </w:p>
    <w:p w:rsidR="00110538" w:rsidRPr="000C5916" w:rsidRDefault="00110538" w:rsidP="00A76E57">
      <w:pPr>
        <w:spacing w:line="1" w:lineRule="exact"/>
        <w:jc w:val="both"/>
        <w:rPr>
          <w:sz w:val="24"/>
          <w:szCs w:val="24"/>
        </w:rPr>
      </w:pPr>
    </w:p>
    <w:p w:rsidR="00110538" w:rsidRPr="000C5916" w:rsidRDefault="00110538" w:rsidP="00A76E57">
      <w:pPr>
        <w:spacing w:line="238" w:lineRule="auto"/>
        <w:ind w:left="660"/>
        <w:jc w:val="both"/>
        <w:rPr>
          <w:b/>
          <w:sz w:val="24"/>
          <w:szCs w:val="24"/>
        </w:rPr>
      </w:pPr>
      <w:r w:rsidRPr="000C5916">
        <w:rPr>
          <w:b/>
          <w:sz w:val="24"/>
          <w:szCs w:val="24"/>
        </w:rPr>
        <w:t>Art. 20</w:t>
      </w:r>
    </w:p>
    <w:p w:rsidR="00110538" w:rsidRPr="000C5916" w:rsidRDefault="00110538" w:rsidP="00A76E57">
      <w:pPr>
        <w:spacing w:line="11" w:lineRule="exact"/>
        <w:jc w:val="both"/>
        <w:rPr>
          <w:sz w:val="24"/>
          <w:szCs w:val="24"/>
        </w:rPr>
      </w:pPr>
    </w:p>
    <w:p w:rsidR="00110538" w:rsidRPr="000C5916" w:rsidRDefault="00110538" w:rsidP="00A76E57">
      <w:pPr>
        <w:spacing w:line="238" w:lineRule="auto"/>
        <w:ind w:firstLine="662"/>
        <w:jc w:val="both"/>
        <w:rPr>
          <w:sz w:val="24"/>
          <w:szCs w:val="24"/>
        </w:rPr>
      </w:pPr>
      <w:r w:rsidRPr="000C5916">
        <w:rPr>
          <w:sz w:val="24"/>
          <w:szCs w:val="24"/>
        </w:rPr>
        <w:t>În cazul nerespectării prevederilor art. 7 alin. 1, lit. d, g, h, operatorul va fi obligat la plata de despăgubiri care să acopere prejudiciul creat utilizatorului. Despăgubirea se va achita conform înţelegerii părţilor pe baza unui raport de evaluare a pagubei întocmit de o persoană fizică sau juridică autorizată. În cazul în care părţile nu cad de acord asupra sumei ce se va achita ca despăgubire, plata se va efectua după ce cuantumul despăgubirii a fost stabilit printr-o hotărâre judecătorească definitivă.</w:t>
      </w:r>
    </w:p>
    <w:p w:rsidR="00110538" w:rsidRPr="000C5916" w:rsidRDefault="00110538" w:rsidP="00A76E57">
      <w:pPr>
        <w:spacing w:line="0" w:lineRule="atLeast"/>
        <w:ind w:left="660"/>
        <w:jc w:val="both"/>
        <w:rPr>
          <w:b/>
          <w:sz w:val="24"/>
          <w:szCs w:val="24"/>
        </w:rPr>
      </w:pPr>
      <w:r w:rsidRPr="000C5916">
        <w:rPr>
          <w:b/>
          <w:sz w:val="24"/>
          <w:szCs w:val="24"/>
        </w:rPr>
        <w:t>Art. 21</w:t>
      </w:r>
    </w:p>
    <w:p w:rsidR="00110538" w:rsidRPr="000C5916" w:rsidRDefault="00110538" w:rsidP="00A76E57">
      <w:pPr>
        <w:numPr>
          <w:ilvl w:val="0"/>
          <w:numId w:val="36"/>
        </w:numPr>
        <w:tabs>
          <w:tab w:val="left" w:pos="980"/>
        </w:tabs>
        <w:spacing w:line="0" w:lineRule="atLeast"/>
        <w:ind w:left="980" w:hanging="318"/>
        <w:jc w:val="both"/>
        <w:rPr>
          <w:sz w:val="24"/>
          <w:szCs w:val="24"/>
        </w:rPr>
      </w:pPr>
      <w:r w:rsidRPr="000C5916">
        <w:rPr>
          <w:sz w:val="24"/>
          <w:szCs w:val="24"/>
        </w:rPr>
        <w:t>În cazul apariţiei unor situaţii de forță majoră, partea care o invoca este exonerată de răspundere în condiţiile legii.</w:t>
      </w:r>
    </w:p>
    <w:p w:rsidR="00110538" w:rsidRPr="000C5916" w:rsidRDefault="00110538" w:rsidP="00A76E57">
      <w:pPr>
        <w:spacing w:line="11" w:lineRule="exact"/>
        <w:jc w:val="both"/>
        <w:rPr>
          <w:sz w:val="24"/>
          <w:szCs w:val="24"/>
        </w:rPr>
      </w:pPr>
    </w:p>
    <w:p w:rsidR="00110538" w:rsidRPr="000C5916" w:rsidRDefault="00110538" w:rsidP="004C2083">
      <w:pPr>
        <w:numPr>
          <w:ilvl w:val="0"/>
          <w:numId w:val="36"/>
        </w:numPr>
        <w:tabs>
          <w:tab w:val="left" w:pos="976"/>
        </w:tabs>
        <w:spacing w:line="236" w:lineRule="auto"/>
        <w:ind w:firstLine="662"/>
        <w:jc w:val="both"/>
        <w:rPr>
          <w:sz w:val="24"/>
          <w:szCs w:val="24"/>
        </w:rPr>
      </w:pPr>
      <w:r w:rsidRPr="000C5916">
        <w:rPr>
          <w:sz w:val="24"/>
          <w:szCs w:val="24"/>
        </w:rPr>
        <w:t>Partea care invoca forta majoră este obligată sa notifice celeilalte părţi, în termenul de 48 de ore, despre producerea evenimentului, apreciind perioada în care urmările ei încetează, cu confirmarea autorităţilor competente de la locul producerii evenimentului, şi sa ia toate măsurile posibile în vederea limitării consecinţelor lui.</w:t>
      </w:r>
    </w:p>
    <w:p w:rsidR="00110538" w:rsidRPr="000C5916" w:rsidRDefault="00110538" w:rsidP="00A76E57">
      <w:pPr>
        <w:tabs>
          <w:tab w:val="left" w:pos="2000"/>
        </w:tabs>
        <w:spacing w:line="0" w:lineRule="atLeast"/>
        <w:ind w:left="600"/>
        <w:jc w:val="both"/>
        <w:rPr>
          <w:b/>
          <w:sz w:val="24"/>
          <w:szCs w:val="24"/>
        </w:rPr>
      </w:pPr>
      <w:r w:rsidRPr="000C5916">
        <w:rPr>
          <w:b/>
          <w:sz w:val="24"/>
          <w:szCs w:val="24"/>
        </w:rPr>
        <w:t>Capitolul VIII</w:t>
      </w:r>
      <w:r w:rsidR="00374C97" w:rsidRPr="000C5916">
        <w:rPr>
          <w:b/>
          <w:sz w:val="24"/>
          <w:szCs w:val="24"/>
        </w:rPr>
        <w:t xml:space="preserve">. </w:t>
      </w:r>
      <w:r w:rsidRPr="000C5916">
        <w:rPr>
          <w:b/>
          <w:sz w:val="24"/>
          <w:szCs w:val="24"/>
        </w:rPr>
        <w:t>Litigii</w:t>
      </w:r>
    </w:p>
    <w:p w:rsidR="00110538" w:rsidRPr="000C5916" w:rsidRDefault="00110538" w:rsidP="00A76E57">
      <w:pPr>
        <w:spacing w:line="1" w:lineRule="exact"/>
        <w:jc w:val="both"/>
        <w:rPr>
          <w:sz w:val="24"/>
          <w:szCs w:val="24"/>
        </w:rPr>
      </w:pPr>
    </w:p>
    <w:p w:rsidR="00110538" w:rsidRPr="000C5916" w:rsidRDefault="00110538" w:rsidP="00A76E57">
      <w:pPr>
        <w:spacing w:line="0" w:lineRule="atLeast"/>
        <w:ind w:left="660"/>
        <w:jc w:val="both"/>
        <w:rPr>
          <w:sz w:val="24"/>
          <w:szCs w:val="24"/>
        </w:rPr>
      </w:pPr>
      <w:r w:rsidRPr="000C5916">
        <w:rPr>
          <w:sz w:val="24"/>
          <w:szCs w:val="24"/>
        </w:rPr>
        <w:t>Art. 22</w:t>
      </w:r>
    </w:p>
    <w:p w:rsidR="00110538" w:rsidRPr="000C5916" w:rsidRDefault="00110538" w:rsidP="00A76E57">
      <w:pPr>
        <w:spacing w:line="11" w:lineRule="exact"/>
        <w:jc w:val="both"/>
        <w:rPr>
          <w:sz w:val="24"/>
          <w:szCs w:val="24"/>
        </w:rPr>
      </w:pPr>
    </w:p>
    <w:p w:rsidR="00110538" w:rsidRPr="000C5916" w:rsidRDefault="00110538" w:rsidP="00A76E57">
      <w:pPr>
        <w:numPr>
          <w:ilvl w:val="0"/>
          <w:numId w:val="37"/>
        </w:numPr>
        <w:tabs>
          <w:tab w:val="left" w:pos="984"/>
        </w:tabs>
        <w:spacing w:line="235" w:lineRule="auto"/>
        <w:ind w:firstLine="607"/>
        <w:jc w:val="both"/>
        <w:rPr>
          <w:sz w:val="24"/>
          <w:szCs w:val="24"/>
        </w:rPr>
      </w:pPr>
      <w:r w:rsidRPr="000C5916">
        <w:rPr>
          <w:sz w:val="24"/>
          <w:szCs w:val="24"/>
        </w:rPr>
        <w:lastRenderedPageBreak/>
        <w:t>Părţile convin ca toate neînţelegerile privind validitatea prezentului contract sau rezultate din interpretarea, executarea ori încetarea acestuia, să fie rezolvate pe cale amiabilă.</w:t>
      </w:r>
    </w:p>
    <w:p w:rsidR="00110538" w:rsidRPr="000C5916" w:rsidRDefault="00110538" w:rsidP="00A76E57">
      <w:pPr>
        <w:spacing w:line="10" w:lineRule="exact"/>
        <w:jc w:val="both"/>
        <w:rPr>
          <w:sz w:val="24"/>
          <w:szCs w:val="24"/>
        </w:rPr>
      </w:pPr>
    </w:p>
    <w:p w:rsidR="00110538" w:rsidRPr="000C5916" w:rsidRDefault="00110538" w:rsidP="00A76E57">
      <w:pPr>
        <w:numPr>
          <w:ilvl w:val="1"/>
          <w:numId w:val="37"/>
        </w:numPr>
        <w:tabs>
          <w:tab w:val="left" w:pos="942"/>
        </w:tabs>
        <w:spacing w:line="234" w:lineRule="auto"/>
        <w:ind w:firstLine="622"/>
        <w:jc w:val="both"/>
        <w:rPr>
          <w:sz w:val="24"/>
          <w:szCs w:val="24"/>
        </w:rPr>
      </w:pPr>
      <w:r w:rsidRPr="000C5916">
        <w:rPr>
          <w:sz w:val="24"/>
          <w:szCs w:val="24"/>
        </w:rPr>
        <w:t>În cazul în care nu este posibilă rezolvarea litigiilor pe cale amiabila, părţile se vor adresa instanţelor judecătoreşti române competente, de la sediul operatorului.</w:t>
      </w:r>
    </w:p>
    <w:p w:rsidR="00110538" w:rsidRPr="000C5916" w:rsidRDefault="00110538" w:rsidP="00A76E57">
      <w:pPr>
        <w:spacing w:line="13" w:lineRule="exact"/>
        <w:jc w:val="both"/>
        <w:rPr>
          <w:sz w:val="24"/>
          <w:szCs w:val="24"/>
        </w:rPr>
      </w:pPr>
    </w:p>
    <w:p w:rsidR="00110538" w:rsidRPr="000C5916" w:rsidRDefault="00110538" w:rsidP="00A76E57">
      <w:pPr>
        <w:numPr>
          <w:ilvl w:val="1"/>
          <w:numId w:val="37"/>
        </w:numPr>
        <w:tabs>
          <w:tab w:val="left" w:pos="988"/>
        </w:tabs>
        <w:spacing w:line="236" w:lineRule="auto"/>
        <w:ind w:firstLine="622"/>
        <w:jc w:val="both"/>
        <w:rPr>
          <w:sz w:val="24"/>
          <w:szCs w:val="24"/>
        </w:rPr>
      </w:pPr>
      <w:r w:rsidRPr="000C5916">
        <w:rPr>
          <w:sz w:val="24"/>
          <w:szCs w:val="24"/>
        </w:rPr>
        <w:t>Dacă, pe parcursul derulării prezentului contract, actele normative care au stat la baza întocmirii lui vor fi modificate, completate sau își vor înceta aplicabilitatea, contractul se va modifica de drept, corespunzător noilor prevederi legale. Pentru efectuarea acestor modificări nu este necesară înștiințarea sau notificarea în prealabil a utilizatorului.</w:t>
      </w:r>
    </w:p>
    <w:p w:rsidR="00110538" w:rsidRPr="000C5916" w:rsidRDefault="00110538" w:rsidP="00A76E57">
      <w:pPr>
        <w:spacing w:line="12" w:lineRule="exact"/>
        <w:jc w:val="both"/>
        <w:rPr>
          <w:sz w:val="24"/>
          <w:szCs w:val="24"/>
        </w:rPr>
      </w:pPr>
    </w:p>
    <w:p w:rsidR="004C2083" w:rsidRPr="000C5916" w:rsidRDefault="004C2083" w:rsidP="004C2083">
      <w:pPr>
        <w:spacing w:line="234" w:lineRule="auto"/>
        <w:ind w:right="-7" w:firstLine="617"/>
        <w:jc w:val="both"/>
        <w:rPr>
          <w:sz w:val="24"/>
          <w:szCs w:val="24"/>
        </w:rPr>
      </w:pPr>
      <w:r w:rsidRPr="000C5916">
        <w:rPr>
          <w:b/>
          <w:sz w:val="24"/>
          <w:szCs w:val="24"/>
        </w:rPr>
        <w:t>Cap. IX. Dispoziții finale</w:t>
      </w:r>
    </w:p>
    <w:p w:rsidR="004C2083" w:rsidRPr="000C5916" w:rsidRDefault="00110538" w:rsidP="004C2083">
      <w:pPr>
        <w:spacing w:line="234" w:lineRule="auto"/>
        <w:ind w:left="660" w:right="7920" w:hanging="43"/>
        <w:jc w:val="both"/>
        <w:rPr>
          <w:sz w:val="24"/>
          <w:szCs w:val="24"/>
        </w:rPr>
      </w:pPr>
      <w:r w:rsidRPr="000C5916">
        <w:rPr>
          <w:b/>
          <w:sz w:val="24"/>
          <w:szCs w:val="24"/>
        </w:rPr>
        <w:t>Art. 23</w:t>
      </w:r>
    </w:p>
    <w:p w:rsidR="00110538" w:rsidRPr="000C5916" w:rsidRDefault="00110538" w:rsidP="000341AE">
      <w:pPr>
        <w:spacing w:line="234" w:lineRule="auto"/>
        <w:ind w:right="-7" w:firstLine="617"/>
        <w:jc w:val="both"/>
        <w:rPr>
          <w:sz w:val="24"/>
          <w:szCs w:val="24"/>
        </w:rPr>
      </w:pPr>
      <w:r w:rsidRPr="000C5916">
        <w:rPr>
          <w:sz w:val="24"/>
          <w:szCs w:val="24"/>
        </w:rPr>
        <w:t>În toate aspectele care nu sunt expres reglementate/prevăzute în prezentul contract, părţile se supun prevederilor Regulamentului serviciului de furnizare apă și de canalizare în vigoare, Codului civil, Codului de procedură civilă şi ale altor acte normative incidente în vigoare.</w:t>
      </w:r>
    </w:p>
    <w:p w:rsidR="00110538" w:rsidRPr="000C5916" w:rsidRDefault="00110538" w:rsidP="00A76E57">
      <w:pPr>
        <w:spacing w:line="1" w:lineRule="exact"/>
        <w:jc w:val="both"/>
        <w:rPr>
          <w:sz w:val="24"/>
          <w:szCs w:val="24"/>
        </w:rPr>
      </w:pPr>
    </w:p>
    <w:p w:rsidR="00110538" w:rsidRPr="000C5916" w:rsidRDefault="00110538" w:rsidP="00A76E57">
      <w:pPr>
        <w:spacing w:line="0" w:lineRule="atLeast"/>
        <w:ind w:left="660"/>
        <w:jc w:val="both"/>
        <w:rPr>
          <w:b/>
          <w:sz w:val="24"/>
          <w:szCs w:val="24"/>
        </w:rPr>
      </w:pPr>
      <w:r w:rsidRPr="000C5916">
        <w:rPr>
          <w:b/>
          <w:sz w:val="24"/>
          <w:szCs w:val="24"/>
        </w:rPr>
        <w:t>Art. 24</w:t>
      </w:r>
    </w:p>
    <w:p w:rsidR="00110538" w:rsidRPr="000C5916" w:rsidRDefault="00110538" w:rsidP="00A76E57">
      <w:pPr>
        <w:spacing w:line="0" w:lineRule="atLeast"/>
        <w:ind w:left="660"/>
        <w:jc w:val="both"/>
        <w:rPr>
          <w:sz w:val="24"/>
          <w:szCs w:val="24"/>
        </w:rPr>
      </w:pPr>
      <w:r w:rsidRPr="000C5916">
        <w:rPr>
          <w:sz w:val="24"/>
          <w:szCs w:val="24"/>
        </w:rPr>
        <w:t>Prezentul contract se poate modifica cu acordul părţilor, prin acte adiţionale sau de drept, prin efectul legii.</w:t>
      </w:r>
    </w:p>
    <w:p w:rsidR="00110538" w:rsidRPr="000C5916" w:rsidRDefault="00110538" w:rsidP="00A76E57">
      <w:pPr>
        <w:spacing w:line="0" w:lineRule="atLeast"/>
        <w:ind w:left="660"/>
        <w:jc w:val="both"/>
        <w:rPr>
          <w:b/>
          <w:sz w:val="24"/>
          <w:szCs w:val="24"/>
        </w:rPr>
      </w:pPr>
      <w:r w:rsidRPr="000C5916">
        <w:rPr>
          <w:b/>
          <w:sz w:val="24"/>
          <w:szCs w:val="24"/>
        </w:rPr>
        <w:t>Art. 25</w:t>
      </w:r>
    </w:p>
    <w:p w:rsidR="00110538" w:rsidRPr="000C5916" w:rsidRDefault="00110538" w:rsidP="00A76E57">
      <w:pPr>
        <w:spacing w:line="0" w:lineRule="atLeast"/>
        <w:ind w:left="660"/>
        <w:jc w:val="both"/>
        <w:rPr>
          <w:sz w:val="24"/>
          <w:szCs w:val="24"/>
        </w:rPr>
      </w:pPr>
      <w:r w:rsidRPr="000C5916">
        <w:rPr>
          <w:sz w:val="24"/>
          <w:szCs w:val="24"/>
        </w:rPr>
        <w:t>Anexele nr. 1-4 fac parte integrantă din prezentul contract.</w:t>
      </w:r>
    </w:p>
    <w:p w:rsidR="00110538" w:rsidRPr="000C5916" w:rsidRDefault="00110538" w:rsidP="00A76E57">
      <w:pPr>
        <w:spacing w:line="0" w:lineRule="atLeast"/>
        <w:ind w:left="660"/>
        <w:jc w:val="both"/>
        <w:rPr>
          <w:b/>
          <w:sz w:val="24"/>
          <w:szCs w:val="24"/>
        </w:rPr>
      </w:pPr>
      <w:r w:rsidRPr="000C5916">
        <w:rPr>
          <w:b/>
          <w:sz w:val="24"/>
          <w:szCs w:val="24"/>
        </w:rPr>
        <w:t>Art. 26</w:t>
      </w:r>
    </w:p>
    <w:p w:rsidR="00110538" w:rsidRPr="000C5916" w:rsidRDefault="00110538" w:rsidP="00A76E57">
      <w:pPr>
        <w:spacing w:line="10" w:lineRule="exact"/>
        <w:jc w:val="both"/>
        <w:rPr>
          <w:sz w:val="24"/>
          <w:szCs w:val="24"/>
        </w:rPr>
      </w:pPr>
    </w:p>
    <w:p w:rsidR="00374C97" w:rsidRPr="000C5916" w:rsidRDefault="00110538" w:rsidP="00374C97">
      <w:pPr>
        <w:spacing w:line="234" w:lineRule="auto"/>
        <w:ind w:firstLine="662"/>
        <w:jc w:val="both"/>
        <w:rPr>
          <w:sz w:val="24"/>
          <w:szCs w:val="24"/>
        </w:rPr>
      </w:pPr>
      <w:r w:rsidRPr="000C5916">
        <w:rPr>
          <w:sz w:val="24"/>
          <w:szCs w:val="24"/>
        </w:rPr>
        <w:t>Prezentul contract a fost încheiat în două exemplare, câte unul pentru fiecare parte, şi intra în vigoare la data s</w:t>
      </w:r>
      <w:r w:rsidR="00374C97" w:rsidRPr="000C5916">
        <w:rPr>
          <w:sz w:val="24"/>
          <w:szCs w:val="24"/>
        </w:rPr>
        <w:t>emnării acestuia de către părți.</w:t>
      </w:r>
    </w:p>
    <w:p w:rsidR="00374C97" w:rsidRPr="000C5916" w:rsidRDefault="00374C97" w:rsidP="00374C97">
      <w:pPr>
        <w:spacing w:line="234" w:lineRule="auto"/>
        <w:ind w:firstLine="662"/>
        <w:jc w:val="both"/>
        <w:rPr>
          <w:sz w:val="24"/>
          <w:szCs w:val="24"/>
        </w:rPr>
      </w:pPr>
    </w:p>
    <w:p w:rsidR="0064341A" w:rsidRPr="000C5916" w:rsidRDefault="00374C97">
      <w:pPr>
        <w:rPr>
          <w:sz w:val="24"/>
          <w:szCs w:val="24"/>
        </w:rPr>
      </w:pPr>
      <w:r w:rsidRPr="000C5916">
        <w:rPr>
          <w:sz w:val="24"/>
          <w:szCs w:val="24"/>
        </w:rPr>
        <w:tab/>
      </w:r>
      <w:r w:rsidR="000E4C7C" w:rsidRPr="000C5916">
        <w:rPr>
          <w:sz w:val="24"/>
          <w:szCs w:val="24"/>
        </w:rPr>
        <w:t xml:space="preserve">              </w:t>
      </w:r>
      <w:r w:rsidRPr="000C5916">
        <w:rPr>
          <w:sz w:val="24"/>
          <w:szCs w:val="24"/>
        </w:rPr>
        <w:t>Operator,</w:t>
      </w:r>
      <w:r w:rsidRPr="000C5916">
        <w:rPr>
          <w:sz w:val="24"/>
          <w:szCs w:val="24"/>
        </w:rPr>
        <w:tab/>
      </w:r>
      <w:r w:rsidRPr="000C5916">
        <w:rPr>
          <w:sz w:val="24"/>
          <w:szCs w:val="24"/>
        </w:rPr>
        <w:tab/>
      </w:r>
      <w:r w:rsidRPr="000C5916">
        <w:rPr>
          <w:sz w:val="24"/>
          <w:szCs w:val="24"/>
        </w:rPr>
        <w:tab/>
      </w:r>
      <w:r w:rsidRPr="000C5916">
        <w:rPr>
          <w:sz w:val="24"/>
          <w:szCs w:val="24"/>
        </w:rPr>
        <w:tab/>
      </w:r>
      <w:r w:rsidRPr="000C5916">
        <w:rPr>
          <w:sz w:val="24"/>
          <w:szCs w:val="24"/>
        </w:rPr>
        <w:tab/>
        <w:t>Utilizator,</w:t>
      </w:r>
    </w:p>
    <w:p w:rsidR="00374C97" w:rsidRPr="000C5916" w:rsidRDefault="00374C97">
      <w:pPr>
        <w:rPr>
          <w:sz w:val="24"/>
          <w:szCs w:val="24"/>
        </w:rPr>
      </w:pPr>
      <w:r w:rsidRPr="000C5916">
        <w:rPr>
          <w:sz w:val="24"/>
          <w:szCs w:val="24"/>
        </w:rPr>
        <w:tab/>
      </w:r>
      <w:r w:rsidR="000E4C7C" w:rsidRPr="000C5916">
        <w:rPr>
          <w:b/>
          <w:i/>
          <w:sz w:val="24"/>
          <w:szCs w:val="24"/>
        </w:rPr>
        <w:t>SC APĂ</w:t>
      </w:r>
      <w:r w:rsidR="001D3CB9" w:rsidRPr="000C5916">
        <w:rPr>
          <w:b/>
          <w:i/>
          <w:sz w:val="24"/>
          <w:szCs w:val="24"/>
        </w:rPr>
        <w:t>-CANAL PĂULEȘTI</w:t>
      </w:r>
      <w:r w:rsidR="000E4C7C" w:rsidRPr="000C5916">
        <w:rPr>
          <w:b/>
          <w:i/>
          <w:sz w:val="24"/>
          <w:szCs w:val="24"/>
        </w:rPr>
        <w:t xml:space="preserve"> SRL</w:t>
      </w:r>
      <w:r w:rsidRPr="000C5916">
        <w:rPr>
          <w:sz w:val="24"/>
          <w:szCs w:val="24"/>
        </w:rPr>
        <w:tab/>
      </w:r>
      <w:r w:rsidRPr="000C5916">
        <w:rPr>
          <w:sz w:val="24"/>
          <w:szCs w:val="24"/>
        </w:rPr>
        <w:tab/>
      </w:r>
      <w:r w:rsidRPr="000C5916">
        <w:rPr>
          <w:sz w:val="24"/>
          <w:szCs w:val="24"/>
        </w:rPr>
        <w:tab/>
      </w:r>
      <w:r w:rsidRPr="000C5916">
        <w:rPr>
          <w:sz w:val="24"/>
          <w:szCs w:val="24"/>
        </w:rPr>
        <w:tab/>
        <w:t>_______________________</w:t>
      </w:r>
    </w:p>
    <w:p w:rsidR="00374C97" w:rsidRPr="000C5916" w:rsidRDefault="00374C97">
      <w:pPr>
        <w:rPr>
          <w:sz w:val="24"/>
          <w:szCs w:val="24"/>
        </w:rPr>
      </w:pPr>
    </w:p>
    <w:p w:rsidR="00374C97" w:rsidRPr="000C5916" w:rsidRDefault="00374C97">
      <w:pPr>
        <w:rPr>
          <w:sz w:val="24"/>
          <w:szCs w:val="24"/>
        </w:rPr>
      </w:pPr>
      <w:r w:rsidRPr="000C5916">
        <w:rPr>
          <w:sz w:val="24"/>
          <w:szCs w:val="24"/>
        </w:rPr>
        <w:t>Data semnării</w:t>
      </w:r>
    </w:p>
    <w:p w:rsidR="00E367AE" w:rsidRPr="000C5916" w:rsidRDefault="00374C97" w:rsidP="003B2063">
      <w:pPr>
        <w:rPr>
          <w:sz w:val="24"/>
          <w:szCs w:val="24"/>
        </w:rPr>
      </w:pPr>
      <w:r w:rsidRPr="000C5916">
        <w:rPr>
          <w:sz w:val="24"/>
          <w:szCs w:val="24"/>
        </w:rPr>
        <w:t xml:space="preserve">_________________                                                                                                                                                                                                                         </w:t>
      </w:r>
      <w:r w:rsidR="003B2063" w:rsidRPr="000C5916">
        <w:rPr>
          <w:sz w:val="24"/>
          <w:szCs w:val="24"/>
        </w:rPr>
        <w:t xml:space="preserve">                             </w:t>
      </w:r>
    </w:p>
    <w:p w:rsidR="000E4C7C" w:rsidRPr="000C5916" w:rsidRDefault="000E4C7C" w:rsidP="00374C97">
      <w:pPr>
        <w:spacing w:line="0" w:lineRule="atLeast"/>
        <w:jc w:val="center"/>
        <w:rPr>
          <w:b/>
          <w:sz w:val="24"/>
          <w:szCs w:val="24"/>
        </w:rPr>
      </w:pPr>
    </w:p>
    <w:p w:rsidR="000E4C7C" w:rsidRPr="000C5916" w:rsidRDefault="000E4C7C" w:rsidP="00374C97">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95416D" w:rsidRDefault="0095416D"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Default="000C5916" w:rsidP="003B2063">
      <w:pPr>
        <w:spacing w:line="0" w:lineRule="atLeast"/>
        <w:jc w:val="center"/>
        <w:rPr>
          <w:b/>
          <w:sz w:val="24"/>
          <w:szCs w:val="24"/>
        </w:rPr>
      </w:pPr>
    </w:p>
    <w:p w:rsidR="000C5916" w:rsidRPr="000C5916" w:rsidRDefault="000C5916" w:rsidP="003B2063">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95416D" w:rsidRPr="000C5916" w:rsidRDefault="0095416D" w:rsidP="003B2063">
      <w:pPr>
        <w:spacing w:line="0" w:lineRule="atLeast"/>
        <w:jc w:val="center"/>
        <w:rPr>
          <w:b/>
          <w:sz w:val="24"/>
          <w:szCs w:val="24"/>
        </w:rPr>
      </w:pPr>
    </w:p>
    <w:p w:rsidR="00374C97" w:rsidRPr="000C5916" w:rsidRDefault="00374C97" w:rsidP="003B2063">
      <w:pPr>
        <w:spacing w:line="0" w:lineRule="atLeast"/>
        <w:jc w:val="center"/>
        <w:rPr>
          <w:b/>
          <w:sz w:val="24"/>
          <w:szCs w:val="24"/>
        </w:rPr>
      </w:pPr>
      <w:r w:rsidRPr="000C5916">
        <w:rPr>
          <w:b/>
          <w:sz w:val="24"/>
          <w:szCs w:val="24"/>
        </w:rPr>
        <w:lastRenderedPageBreak/>
        <w:t>ANEXA 1</w:t>
      </w:r>
    </w:p>
    <w:p w:rsidR="00374C97" w:rsidRPr="000C5916" w:rsidRDefault="00374C97" w:rsidP="00374C97">
      <w:pPr>
        <w:spacing w:line="0" w:lineRule="atLeast"/>
        <w:ind w:left="3240"/>
        <w:rPr>
          <w:sz w:val="24"/>
          <w:szCs w:val="24"/>
        </w:rPr>
      </w:pPr>
      <w:r w:rsidRPr="000C5916">
        <w:rPr>
          <w:sz w:val="24"/>
          <w:szCs w:val="24"/>
        </w:rPr>
        <w:t xml:space="preserve">la contractul nr. </w:t>
      </w:r>
      <w:r w:rsidR="00AC1C28" w:rsidRPr="000C5916">
        <w:rPr>
          <w:sz w:val="24"/>
          <w:szCs w:val="24"/>
        </w:rPr>
        <w:t>________</w:t>
      </w:r>
      <w:r w:rsidRPr="000C5916">
        <w:rPr>
          <w:sz w:val="24"/>
          <w:szCs w:val="24"/>
        </w:rPr>
        <w:t>/</w:t>
      </w:r>
      <w:r w:rsidR="00AC1C28" w:rsidRPr="000C5916">
        <w:rPr>
          <w:sz w:val="24"/>
          <w:szCs w:val="24"/>
        </w:rPr>
        <w:t>_________________</w:t>
      </w:r>
    </w:p>
    <w:p w:rsidR="00374C97" w:rsidRPr="000C5916" w:rsidRDefault="001D3CB9" w:rsidP="00374C97">
      <w:pPr>
        <w:spacing w:line="253" w:lineRule="exact"/>
        <w:rPr>
          <w:sz w:val="24"/>
          <w:szCs w:val="24"/>
        </w:rPr>
      </w:pPr>
      <w:r w:rsidRPr="000C5916">
        <w:rPr>
          <w:sz w:val="24"/>
          <w:szCs w:val="24"/>
        </w:rPr>
        <w:t xml:space="preserve">  </w:t>
      </w:r>
    </w:p>
    <w:p w:rsidR="00374C97" w:rsidRPr="000C5916" w:rsidRDefault="001D3CB9" w:rsidP="001D3CB9">
      <w:pPr>
        <w:spacing w:line="0" w:lineRule="atLeast"/>
        <w:rPr>
          <w:sz w:val="24"/>
          <w:szCs w:val="24"/>
        </w:rPr>
      </w:pPr>
      <w:r w:rsidRPr="000C5916">
        <w:rPr>
          <w:sz w:val="24"/>
          <w:szCs w:val="24"/>
        </w:rPr>
        <w:t xml:space="preserve">           </w:t>
      </w:r>
      <w:r w:rsidR="00374C97" w:rsidRPr="000C5916">
        <w:rPr>
          <w:sz w:val="24"/>
          <w:szCs w:val="24"/>
        </w:rPr>
        <w:t>DELIMITAREA INSTALAȚIILOR DE ALIMENTARE</w:t>
      </w:r>
      <w:r w:rsidRPr="000C5916">
        <w:rPr>
          <w:sz w:val="24"/>
          <w:szCs w:val="24"/>
        </w:rPr>
        <w:t xml:space="preserve"> </w:t>
      </w:r>
      <w:r w:rsidR="00374C97" w:rsidRPr="000C5916">
        <w:rPr>
          <w:sz w:val="24"/>
          <w:szCs w:val="24"/>
        </w:rPr>
        <w:t xml:space="preserve">CU APĂ </w:t>
      </w:r>
    </w:p>
    <w:p w:rsidR="00374C97" w:rsidRPr="000C5916" w:rsidRDefault="00374C97" w:rsidP="00374C97">
      <w:pPr>
        <w:spacing w:line="304" w:lineRule="exact"/>
        <w:rPr>
          <w:sz w:val="24"/>
          <w:szCs w:val="24"/>
        </w:rPr>
      </w:pPr>
    </w:p>
    <w:p w:rsidR="00374C97" w:rsidRPr="000C5916" w:rsidRDefault="00374C97" w:rsidP="00374C97">
      <w:pPr>
        <w:spacing w:line="0" w:lineRule="atLeast"/>
        <w:ind w:left="360"/>
        <w:rPr>
          <w:sz w:val="24"/>
          <w:szCs w:val="24"/>
        </w:rPr>
      </w:pPr>
      <w:r w:rsidRPr="000C5916">
        <w:rPr>
          <w:sz w:val="24"/>
          <w:szCs w:val="24"/>
        </w:rPr>
        <w:t xml:space="preserve">Denumire utilizator </w:t>
      </w:r>
      <w:r w:rsidR="00AC1C28" w:rsidRPr="000C5916">
        <w:rPr>
          <w:sz w:val="24"/>
          <w:szCs w:val="24"/>
        </w:rPr>
        <w:t>_____________________________________________________</w:t>
      </w:r>
    </w:p>
    <w:p w:rsidR="00374C97" w:rsidRPr="000C5916" w:rsidRDefault="00374C97" w:rsidP="00374C97">
      <w:pPr>
        <w:spacing w:line="1" w:lineRule="exact"/>
        <w:rPr>
          <w:sz w:val="24"/>
          <w:szCs w:val="24"/>
        </w:rPr>
      </w:pPr>
    </w:p>
    <w:p w:rsidR="00374C97" w:rsidRPr="000C5916" w:rsidRDefault="00374C97" w:rsidP="00374C97">
      <w:pPr>
        <w:spacing w:line="0" w:lineRule="atLeast"/>
        <w:ind w:left="360"/>
        <w:rPr>
          <w:sz w:val="24"/>
          <w:szCs w:val="24"/>
        </w:rPr>
      </w:pPr>
      <w:r w:rsidRPr="000C5916">
        <w:rPr>
          <w:sz w:val="24"/>
          <w:szCs w:val="24"/>
        </w:rPr>
        <w:t xml:space="preserve">Adresa condominiului/spaţiului la care se furnizează/prestează serviciul de alimentare cu </w:t>
      </w:r>
      <w:proofErr w:type="gramStart"/>
      <w:r w:rsidRPr="000C5916">
        <w:rPr>
          <w:sz w:val="24"/>
          <w:szCs w:val="24"/>
        </w:rPr>
        <w:t>apă  este</w:t>
      </w:r>
      <w:proofErr w:type="gramEnd"/>
      <w:r w:rsidRPr="000C5916">
        <w:rPr>
          <w:sz w:val="24"/>
          <w:szCs w:val="24"/>
        </w:rPr>
        <w:t>*:</w:t>
      </w:r>
    </w:p>
    <w:p w:rsidR="00374C97" w:rsidRPr="000C5916" w:rsidRDefault="00AC1C28" w:rsidP="00374C97">
      <w:pPr>
        <w:numPr>
          <w:ilvl w:val="0"/>
          <w:numId w:val="38"/>
        </w:numPr>
        <w:tabs>
          <w:tab w:val="left" w:pos="580"/>
        </w:tabs>
        <w:spacing w:line="0" w:lineRule="atLeast"/>
        <w:ind w:left="580" w:hanging="220"/>
        <w:rPr>
          <w:sz w:val="24"/>
          <w:szCs w:val="24"/>
        </w:rPr>
      </w:pPr>
      <w:r w:rsidRPr="000C5916">
        <w:rPr>
          <w:sz w:val="24"/>
          <w:szCs w:val="24"/>
        </w:rPr>
        <w:t>__________________________________</w:t>
      </w:r>
      <w:r w:rsidR="00374C97" w:rsidRPr="000C5916">
        <w:rPr>
          <w:sz w:val="24"/>
          <w:szCs w:val="24"/>
        </w:rPr>
        <w:t xml:space="preserve">, str. </w:t>
      </w:r>
      <w:r w:rsidRPr="000C5916">
        <w:rPr>
          <w:sz w:val="24"/>
          <w:szCs w:val="24"/>
        </w:rPr>
        <w:t>______________</w:t>
      </w:r>
      <w:r w:rsidR="00374C97" w:rsidRPr="000C5916">
        <w:rPr>
          <w:sz w:val="24"/>
          <w:szCs w:val="24"/>
        </w:rPr>
        <w:t xml:space="preserve">, nr. </w:t>
      </w:r>
      <w:r w:rsidRPr="000C5916">
        <w:rPr>
          <w:sz w:val="24"/>
          <w:szCs w:val="24"/>
        </w:rPr>
        <w:t>__________</w:t>
      </w:r>
      <w:r w:rsidR="00374C97" w:rsidRPr="000C5916">
        <w:rPr>
          <w:sz w:val="24"/>
          <w:szCs w:val="24"/>
        </w:rPr>
        <w:t xml:space="preserve">, bl. </w:t>
      </w:r>
      <w:r w:rsidRPr="000C5916">
        <w:rPr>
          <w:sz w:val="24"/>
          <w:szCs w:val="24"/>
        </w:rPr>
        <w:t>_______</w:t>
      </w:r>
      <w:r w:rsidR="00374C97" w:rsidRPr="000C5916">
        <w:rPr>
          <w:sz w:val="24"/>
          <w:szCs w:val="24"/>
        </w:rPr>
        <w:t xml:space="preserve">, sc. </w:t>
      </w:r>
      <w:r w:rsidRPr="000C5916">
        <w:rPr>
          <w:sz w:val="24"/>
          <w:szCs w:val="24"/>
        </w:rPr>
        <w:t>_____</w:t>
      </w:r>
      <w:r w:rsidR="00374C97" w:rsidRPr="000C5916">
        <w:rPr>
          <w:sz w:val="24"/>
          <w:szCs w:val="24"/>
        </w:rPr>
        <w:t xml:space="preserve">, ap. </w:t>
      </w:r>
      <w:r w:rsidRPr="000C5916">
        <w:rPr>
          <w:sz w:val="24"/>
          <w:szCs w:val="24"/>
        </w:rPr>
        <w:t>_____</w:t>
      </w:r>
    </w:p>
    <w:p w:rsidR="00374C97" w:rsidRPr="000C5916" w:rsidRDefault="00374C97" w:rsidP="00374C97">
      <w:pPr>
        <w:spacing w:line="1" w:lineRule="exact"/>
        <w:rPr>
          <w:sz w:val="24"/>
          <w:szCs w:val="24"/>
        </w:rPr>
      </w:pPr>
    </w:p>
    <w:p w:rsidR="00374C97" w:rsidRPr="000C5916" w:rsidRDefault="00374C97" w:rsidP="00374C97">
      <w:pPr>
        <w:tabs>
          <w:tab w:val="left" w:pos="581"/>
        </w:tabs>
        <w:spacing w:line="234" w:lineRule="auto"/>
        <w:ind w:left="360" w:right="700"/>
        <w:rPr>
          <w:sz w:val="24"/>
          <w:szCs w:val="24"/>
        </w:rPr>
      </w:pPr>
    </w:p>
    <w:p w:rsidR="00374C97" w:rsidRPr="000C5916" w:rsidRDefault="00374C97" w:rsidP="00374C97">
      <w:pPr>
        <w:tabs>
          <w:tab w:val="left" w:pos="581"/>
        </w:tabs>
        <w:spacing w:line="234" w:lineRule="auto"/>
        <w:ind w:left="360" w:right="700"/>
        <w:rPr>
          <w:sz w:val="24"/>
          <w:szCs w:val="24"/>
        </w:rPr>
      </w:pPr>
      <w:r w:rsidRPr="000C5916">
        <w:rPr>
          <w:sz w:val="24"/>
          <w:szCs w:val="24"/>
        </w:rPr>
        <w:t>A. Alimentarea cu apă se face din:</w:t>
      </w:r>
    </w:p>
    <w:p w:rsidR="00374C97" w:rsidRPr="000C5916" w:rsidRDefault="00374C97" w:rsidP="00374C97">
      <w:pPr>
        <w:numPr>
          <w:ilvl w:val="1"/>
          <w:numId w:val="38"/>
        </w:numPr>
        <w:tabs>
          <w:tab w:val="left" w:pos="1120"/>
        </w:tabs>
        <w:spacing w:line="0" w:lineRule="atLeast"/>
        <w:ind w:left="1120" w:hanging="220"/>
        <w:rPr>
          <w:sz w:val="24"/>
          <w:szCs w:val="24"/>
        </w:rPr>
      </w:pPr>
      <w:r w:rsidRPr="000C5916">
        <w:rPr>
          <w:sz w:val="24"/>
          <w:szCs w:val="24"/>
        </w:rPr>
        <w:t>sistemul public**:</w:t>
      </w:r>
    </w:p>
    <w:p w:rsidR="00374C97" w:rsidRPr="000C5916" w:rsidRDefault="00374C97" w:rsidP="00374C97">
      <w:pPr>
        <w:tabs>
          <w:tab w:val="left" w:pos="5200"/>
        </w:tabs>
        <w:spacing w:line="0" w:lineRule="atLeast"/>
        <w:ind w:left="900"/>
        <w:rPr>
          <w:sz w:val="24"/>
          <w:szCs w:val="24"/>
        </w:rPr>
      </w:pPr>
      <w:r w:rsidRPr="000C5916">
        <w:rPr>
          <w:sz w:val="24"/>
          <w:szCs w:val="24"/>
        </w:rPr>
        <w:t>1. …………………………</w:t>
      </w:r>
      <w:proofErr w:type="gramStart"/>
      <w:r w:rsidRPr="000C5916">
        <w:rPr>
          <w:sz w:val="24"/>
          <w:szCs w:val="24"/>
        </w:rPr>
        <w:t>…..</w:t>
      </w:r>
      <w:proofErr w:type="gramEnd"/>
      <w:r w:rsidRPr="000C5916">
        <w:rPr>
          <w:sz w:val="24"/>
          <w:szCs w:val="24"/>
        </w:rPr>
        <w:tab/>
        <w:t>4. ……………………………….</w:t>
      </w:r>
    </w:p>
    <w:p w:rsidR="00374C97" w:rsidRPr="000C5916" w:rsidRDefault="00374C97" w:rsidP="00374C97">
      <w:pPr>
        <w:tabs>
          <w:tab w:val="left" w:pos="5200"/>
        </w:tabs>
        <w:spacing w:line="0" w:lineRule="atLeast"/>
        <w:ind w:left="900"/>
        <w:rPr>
          <w:sz w:val="24"/>
          <w:szCs w:val="24"/>
        </w:rPr>
      </w:pPr>
      <w:r w:rsidRPr="000C5916">
        <w:rPr>
          <w:sz w:val="24"/>
          <w:szCs w:val="24"/>
        </w:rPr>
        <w:t>2. …………………………</w:t>
      </w:r>
      <w:proofErr w:type="gramStart"/>
      <w:r w:rsidRPr="000C5916">
        <w:rPr>
          <w:sz w:val="24"/>
          <w:szCs w:val="24"/>
        </w:rPr>
        <w:t>…..</w:t>
      </w:r>
      <w:proofErr w:type="gramEnd"/>
      <w:r w:rsidRPr="000C5916">
        <w:rPr>
          <w:sz w:val="24"/>
          <w:szCs w:val="24"/>
        </w:rPr>
        <w:tab/>
        <w:t>5. ……………………………….</w:t>
      </w:r>
    </w:p>
    <w:p w:rsidR="00374C97" w:rsidRPr="000C5916" w:rsidRDefault="00374C97" w:rsidP="00374C97">
      <w:pPr>
        <w:numPr>
          <w:ilvl w:val="1"/>
          <w:numId w:val="39"/>
        </w:numPr>
        <w:tabs>
          <w:tab w:val="left" w:pos="1120"/>
        </w:tabs>
        <w:spacing w:line="0" w:lineRule="atLeast"/>
        <w:ind w:left="1120" w:hanging="220"/>
        <w:rPr>
          <w:sz w:val="24"/>
          <w:szCs w:val="24"/>
        </w:rPr>
      </w:pPr>
      <w:r w:rsidRPr="000C5916">
        <w:rPr>
          <w:sz w:val="24"/>
          <w:szCs w:val="24"/>
        </w:rPr>
        <w:t>……………………………..</w:t>
      </w:r>
    </w:p>
    <w:p w:rsidR="00374C97" w:rsidRPr="000C5916" w:rsidRDefault="00374C97" w:rsidP="00374C97">
      <w:pPr>
        <w:numPr>
          <w:ilvl w:val="1"/>
          <w:numId w:val="38"/>
        </w:numPr>
        <w:spacing w:line="0" w:lineRule="atLeast"/>
        <w:ind w:left="900"/>
        <w:rPr>
          <w:sz w:val="24"/>
          <w:szCs w:val="24"/>
        </w:rPr>
      </w:pPr>
      <w:r w:rsidRPr="000C5916">
        <w:rPr>
          <w:sz w:val="24"/>
          <w:szCs w:val="24"/>
        </w:rPr>
        <w:t>sursă proprie</w:t>
      </w:r>
    </w:p>
    <w:p w:rsidR="00374C97" w:rsidRPr="000C5916" w:rsidRDefault="00374C97" w:rsidP="00374C97">
      <w:pPr>
        <w:spacing w:line="0" w:lineRule="atLeast"/>
        <w:ind w:left="900"/>
        <w:rPr>
          <w:sz w:val="24"/>
          <w:szCs w:val="24"/>
        </w:rPr>
      </w:pPr>
    </w:p>
    <w:p w:rsidR="00374C97" w:rsidRPr="000C5916" w:rsidRDefault="00374C97" w:rsidP="00374C97">
      <w:pPr>
        <w:numPr>
          <w:ilvl w:val="0"/>
          <w:numId w:val="40"/>
        </w:numPr>
        <w:tabs>
          <w:tab w:val="left" w:pos="780"/>
        </w:tabs>
        <w:spacing w:line="0" w:lineRule="atLeast"/>
        <w:ind w:left="780" w:hanging="420"/>
        <w:rPr>
          <w:sz w:val="24"/>
          <w:szCs w:val="24"/>
        </w:rPr>
      </w:pPr>
      <w:r w:rsidRPr="000C5916">
        <w:rPr>
          <w:sz w:val="24"/>
          <w:szCs w:val="24"/>
        </w:rPr>
        <w:t>Punctul/punctele   de   delimitare   este/sunt   amplasat/amplasate   conform   avizului   de   soluție   tehnică   nr.</w:t>
      </w:r>
    </w:p>
    <w:p w:rsidR="00374C97" w:rsidRPr="000C5916" w:rsidRDefault="001D3CB9" w:rsidP="00374C97">
      <w:pPr>
        <w:numPr>
          <w:ilvl w:val="0"/>
          <w:numId w:val="40"/>
        </w:numPr>
        <w:tabs>
          <w:tab w:val="left" w:pos="620"/>
        </w:tabs>
        <w:spacing w:line="0" w:lineRule="atLeast"/>
        <w:ind w:left="620" w:hanging="260"/>
        <w:rPr>
          <w:sz w:val="24"/>
          <w:szCs w:val="24"/>
        </w:rPr>
      </w:pPr>
      <w:r w:rsidRPr="000C5916">
        <w:rPr>
          <w:sz w:val="24"/>
          <w:szCs w:val="24"/>
        </w:rPr>
        <w:t>C</w:t>
      </w:r>
      <w:r w:rsidR="00374C97" w:rsidRPr="000C5916">
        <w:rPr>
          <w:sz w:val="24"/>
          <w:szCs w:val="24"/>
        </w:rPr>
        <w:t>acteristicile contorului/contoarelor de branșament sunt:</w:t>
      </w:r>
    </w:p>
    <w:p w:rsidR="00374C97" w:rsidRPr="000C5916" w:rsidRDefault="00374C97" w:rsidP="00374C97">
      <w:pPr>
        <w:numPr>
          <w:ilvl w:val="0"/>
          <w:numId w:val="41"/>
        </w:numPr>
        <w:tabs>
          <w:tab w:val="left" w:pos="640"/>
        </w:tabs>
        <w:spacing w:line="0" w:lineRule="atLeast"/>
        <w:ind w:left="640" w:hanging="280"/>
        <w:rPr>
          <w:sz w:val="24"/>
          <w:szCs w:val="24"/>
        </w:rPr>
      </w:pPr>
      <w:proofErr w:type="gramStart"/>
      <w:r w:rsidRPr="000C5916">
        <w:rPr>
          <w:sz w:val="24"/>
          <w:szCs w:val="24"/>
        </w:rPr>
        <w:t>Diametrul  …</w:t>
      </w:r>
      <w:proofErr w:type="gramEnd"/>
      <w:r w:rsidRPr="000C5916">
        <w:rPr>
          <w:sz w:val="24"/>
          <w:szCs w:val="24"/>
        </w:rPr>
        <w:t>......,  seria …………….….…, model  …….,  clasă  precizie  ……..,  data  montării  …………….…….,</w:t>
      </w:r>
    </w:p>
    <w:p w:rsidR="00374C97" w:rsidRPr="000C5916" w:rsidRDefault="00374C97" w:rsidP="00374C97">
      <w:pPr>
        <w:spacing w:line="0" w:lineRule="atLeast"/>
        <w:rPr>
          <w:sz w:val="24"/>
          <w:szCs w:val="24"/>
        </w:rPr>
      </w:pPr>
      <w:r w:rsidRPr="000C5916">
        <w:rPr>
          <w:sz w:val="24"/>
          <w:szCs w:val="24"/>
        </w:rPr>
        <w:t xml:space="preserve">termenul scadent pentru verificare </w:t>
      </w:r>
      <w:proofErr w:type="gramStart"/>
      <w:r w:rsidRPr="000C5916">
        <w:rPr>
          <w:sz w:val="24"/>
          <w:szCs w:val="24"/>
        </w:rPr>
        <w:t>metrologică .</w:t>
      </w:r>
      <w:proofErr w:type="gramEnd"/>
      <w:r w:rsidRPr="000C5916">
        <w:rPr>
          <w:sz w:val="24"/>
          <w:szCs w:val="24"/>
        </w:rPr>
        <w:t>……………..……….</w:t>
      </w:r>
    </w:p>
    <w:p w:rsidR="00374C97" w:rsidRPr="000C5916" w:rsidRDefault="00374C97" w:rsidP="00374C97">
      <w:pPr>
        <w:spacing w:line="0" w:lineRule="atLeast"/>
        <w:rPr>
          <w:sz w:val="24"/>
          <w:szCs w:val="24"/>
        </w:rPr>
      </w:pPr>
    </w:p>
    <w:p w:rsidR="00374C97" w:rsidRPr="000C5916" w:rsidRDefault="00374C97" w:rsidP="00374C97">
      <w:pPr>
        <w:spacing w:line="0" w:lineRule="atLeast"/>
        <w:ind w:left="360"/>
        <w:rPr>
          <w:sz w:val="24"/>
          <w:szCs w:val="24"/>
        </w:rPr>
      </w:pPr>
      <w:r w:rsidRPr="000C5916">
        <w:rPr>
          <w:sz w:val="24"/>
          <w:szCs w:val="24"/>
        </w:rPr>
        <w:t>D. Caracteristicile contorului/contoarelor de racord sunt:</w:t>
      </w:r>
    </w:p>
    <w:p w:rsidR="00374C97" w:rsidRPr="000C5916" w:rsidRDefault="00374C97" w:rsidP="00374C97">
      <w:pPr>
        <w:spacing w:line="10" w:lineRule="exact"/>
        <w:rPr>
          <w:sz w:val="24"/>
          <w:szCs w:val="24"/>
        </w:rPr>
      </w:pPr>
    </w:p>
    <w:p w:rsidR="00374C97" w:rsidRPr="000C5916" w:rsidRDefault="00374C97" w:rsidP="00374C97">
      <w:pPr>
        <w:numPr>
          <w:ilvl w:val="0"/>
          <w:numId w:val="42"/>
        </w:numPr>
        <w:tabs>
          <w:tab w:val="left" w:pos="648"/>
        </w:tabs>
        <w:spacing w:line="235" w:lineRule="auto"/>
        <w:ind w:firstLine="360"/>
        <w:rPr>
          <w:sz w:val="24"/>
          <w:szCs w:val="24"/>
        </w:rPr>
      </w:pPr>
      <w:r w:rsidRPr="000C5916">
        <w:rPr>
          <w:sz w:val="24"/>
          <w:szCs w:val="24"/>
        </w:rPr>
        <w:t>Diametrul ........, seria …………….…, model ……., clasă precizie …</w:t>
      </w:r>
      <w:proofErr w:type="gramStart"/>
      <w:r w:rsidRPr="000C5916">
        <w:rPr>
          <w:sz w:val="24"/>
          <w:szCs w:val="24"/>
        </w:rPr>
        <w:t>…..</w:t>
      </w:r>
      <w:proofErr w:type="gramEnd"/>
      <w:r w:rsidRPr="000C5916">
        <w:rPr>
          <w:sz w:val="24"/>
          <w:szCs w:val="24"/>
        </w:rPr>
        <w:t>, data montării ………………..……., termenul scadent pentru verificare metrologică .……………………..</w:t>
      </w:r>
    </w:p>
    <w:p w:rsidR="00374C97" w:rsidRPr="000C5916" w:rsidRDefault="00374C97" w:rsidP="00374C97">
      <w:pPr>
        <w:tabs>
          <w:tab w:val="left" w:pos="648"/>
        </w:tabs>
        <w:spacing w:line="235" w:lineRule="auto"/>
        <w:ind w:left="360"/>
        <w:rPr>
          <w:sz w:val="24"/>
          <w:szCs w:val="24"/>
        </w:rPr>
      </w:pPr>
    </w:p>
    <w:p w:rsidR="00374C97" w:rsidRPr="000C5916" w:rsidRDefault="00374C97" w:rsidP="00374C97">
      <w:pPr>
        <w:spacing w:line="10" w:lineRule="exact"/>
        <w:rPr>
          <w:sz w:val="24"/>
          <w:szCs w:val="24"/>
        </w:rPr>
      </w:pPr>
    </w:p>
    <w:p w:rsidR="00374C97" w:rsidRPr="000C5916" w:rsidRDefault="00374C97" w:rsidP="00374C97">
      <w:pPr>
        <w:spacing w:line="234" w:lineRule="auto"/>
        <w:ind w:firstLine="360"/>
        <w:rPr>
          <w:sz w:val="24"/>
          <w:szCs w:val="24"/>
        </w:rPr>
      </w:pPr>
      <w:r w:rsidRPr="000C5916">
        <w:rPr>
          <w:sz w:val="24"/>
          <w:szCs w:val="24"/>
        </w:rPr>
        <w:t>E. Schema de principiu a conductelor şi armăturilor în amonte şi în aval de punctul de delimitare este conform avizului de soluție tehnică nr. ………………….</w:t>
      </w:r>
    </w:p>
    <w:p w:rsidR="00374C97" w:rsidRPr="000C5916" w:rsidRDefault="00374C97" w:rsidP="00374C97">
      <w:pPr>
        <w:spacing w:line="266" w:lineRule="exact"/>
        <w:rPr>
          <w:sz w:val="24"/>
          <w:szCs w:val="24"/>
        </w:rPr>
      </w:pPr>
    </w:p>
    <w:p w:rsidR="00374C97" w:rsidRPr="000C5916" w:rsidRDefault="00374C97" w:rsidP="00374C97">
      <w:pPr>
        <w:spacing w:line="235" w:lineRule="auto"/>
        <w:rPr>
          <w:sz w:val="24"/>
          <w:szCs w:val="24"/>
        </w:rPr>
      </w:pPr>
      <w:r w:rsidRPr="000C5916">
        <w:rPr>
          <w:sz w:val="24"/>
          <w:szCs w:val="24"/>
        </w:rPr>
        <w:t>*se trec toate adresele de consum care au branșament propriu şi aparţin aceluiaşi proprietar sau fac parte din aceeaşi asociaţie de proprietari/locatari</w:t>
      </w:r>
    </w:p>
    <w:p w:rsidR="00374C97" w:rsidRPr="000C5916" w:rsidRDefault="00374C97" w:rsidP="00374C97">
      <w:pPr>
        <w:spacing w:line="0" w:lineRule="atLeast"/>
        <w:rPr>
          <w:sz w:val="24"/>
          <w:szCs w:val="24"/>
        </w:rPr>
      </w:pPr>
      <w:r w:rsidRPr="000C5916">
        <w:rPr>
          <w:sz w:val="24"/>
          <w:szCs w:val="24"/>
        </w:rPr>
        <w:t>**se trece denumirea stației de pompare, repompare, hidrofor etc. din care se face alimentarea fiecărui punct de consum</w:t>
      </w:r>
    </w:p>
    <w:p w:rsidR="00374C97" w:rsidRPr="000C5916" w:rsidRDefault="00374C97" w:rsidP="00374C97">
      <w:pPr>
        <w:spacing w:line="200" w:lineRule="exact"/>
        <w:rPr>
          <w:sz w:val="24"/>
          <w:szCs w:val="24"/>
        </w:rPr>
      </w:pPr>
    </w:p>
    <w:p w:rsidR="00374C97" w:rsidRPr="000C5916" w:rsidRDefault="00374C97" w:rsidP="00374C97">
      <w:pPr>
        <w:spacing w:line="305" w:lineRule="exact"/>
        <w:rPr>
          <w:sz w:val="24"/>
          <w:szCs w:val="24"/>
        </w:rPr>
      </w:pPr>
    </w:p>
    <w:p w:rsidR="00374C97" w:rsidRPr="000C5916" w:rsidRDefault="00374C97" w:rsidP="00374C97">
      <w:pPr>
        <w:tabs>
          <w:tab w:val="left" w:pos="8800"/>
        </w:tabs>
        <w:spacing w:line="0" w:lineRule="atLeast"/>
        <w:ind w:left="1480"/>
        <w:rPr>
          <w:sz w:val="24"/>
          <w:szCs w:val="24"/>
        </w:rPr>
      </w:pPr>
      <w:proofErr w:type="gramStart"/>
      <w:r w:rsidRPr="000C5916">
        <w:rPr>
          <w:sz w:val="24"/>
          <w:szCs w:val="24"/>
        </w:rPr>
        <w:t xml:space="preserve">Operator,   </w:t>
      </w:r>
      <w:proofErr w:type="gramEnd"/>
      <w:r w:rsidRPr="000C5916">
        <w:rPr>
          <w:sz w:val="24"/>
          <w:szCs w:val="24"/>
        </w:rPr>
        <w:t xml:space="preserve">                                                                                 </w:t>
      </w:r>
      <w:r w:rsidR="003B2063" w:rsidRPr="000C5916">
        <w:rPr>
          <w:sz w:val="24"/>
          <w:szCs w:val="24"/>
        </w:rPr>
        <w:t xml:space="preserve">             </w:t>
      </w:r>
      <w:r w:rsidRPr="000C5916">
        <w:rPr>
          <w:sz w:val="24"/>
          <w:szCs w:val="24"/>
        </w:rPr>
        <w:t>Utilizator,</w:t>
      </w:r>
    </w:p>
    <w:p w:rsidR="001D3CB9" w:rsidRPr="000C5916" w:rsidRDefault="001D3CB9" w:rsidP="001D3CB9">
      <w:pPr>
        <w:ind w:left="1440"/>
        <w:rPr>
          <w:sz w:val="24"/>
          <w:szCs w:val="24"/>
        </w:rPr>
      </w:pPr>
      <w:r w:rsidRPr="000C5916">
        <w:rPr>
          <w:b/>
          <w:i/>
          <w:sz w:val="24"/>
          <w:szCs w:val="24"/>
        </w:rPr>
        <w:t>SC APĂ-CANAL PĂULEȘTI SRL</w:t>
      </w:r>
      <w:r w:rsidRPr="000C5916">
        <w:rPr>
          <w:sz w:val="24"/>
          <w:szCs w:val="24"/>
        </w:rPr>
        <w:tab/>
      </w:r>
      <w:r w:rsidRPr="000C5916">
        <w:rPr>
          <w:sz w:val="24"/>
          <w:szCs w:val="24"/>
        </w:rPr>
        <w:tab/>
      </w:r>
      <w:r w:rsidRPr="000C5916">
        <w:rPr>
          <w:sz w:val="24"/>
          <w:szCs w:val="24"/>
        </w:rPr>
        <w:tab/>
      </w:r>
      <w:r w:rsidRPr="000C5916">
        <w:rPr>
          <w:sz w:val="24"/>
          <w:szCs w:val="24"/>
        </w:rPr>
        <w:tab/>
        <w:t xml:space="preserve">   _______________________</w:t>
      </w:r>
    </w:p>
    <w:p w:rsidR="003F441B" w:rsidRPr="000C5916" w:rsidRDefault="001D3CB9">
      <w:pPr>
        <w:rPr>
          <w:b/>
          <w:i/>
          <w:sz w:val="24"/>
          <w:szCs w:val="24"/>
        </w:rPr>
      </w:pPr>
      <w:r w:rsidRPr="000C5916">
        <w:rPr>
          <w:b/>
          <w:i/>
          <w:sz w:val="24"/>
          <w:szCs w:val="24"/>
        </w:rPr>
        <w:t xml:space="preserve">     </w:t>
      </w:r>
    </w:p>
    <w:p w:rsidR="000E4C7C" w:rsidRPr="000C5916" w:rsidRDefault="000E4C7C">
      <w:pPr>
        <w:rPr>
          <w:sz w:val="24"/>
          <w:szCs w:val="24"/>
        </w:rPr>
      </w:pPr>
    </w:p>
    <w:p w:rsidR="000E4C7C" w:rsidRPr="000C5916" w:rsidRDefault="000E4C7C">
      <w:pPr>
        <w:rPr>
          <w:sz w:val="24"/>
          <w:szCs w:val="24"/>
        </w:rPr>
      </w:pPr>
    </w:p>
    <w:p w:rsidR="0095416D" w:rsidRPr="000C5916" w:rsidRDefault="0095416D">
      <w:pPr>
        <w:rPr>
          <w:sz w:val="24"/>
          <w:szCs w:val="24"/>
        </w:rPr>
      </w:pPr>
    </w:p>
    <w:p w:rsidR="0095416D" w:rsidRPr="000C5916" w:rsidRDefault="0095416D">
      <w:pPr>
        <w:rPr>
          <w:sz w:val="24"/>
          <w:szCs w:val="24"/>
        </w:rPr>
      </w:pPr>
    </w:p>
    <w:p w:rsidR="0095416D" w:rsidRPr="000C5916" w:rsidRDefault="0095416D">
      <w:pPr>
        <w:rPr>
          <w:sz w:val="24"/>
          <w:szCs w:val="24"/>
        </w:rPr>
      </w:pPr>
    </w:p>
    <w:p w:rsidR="003B2063" w:rsidRPr="000C5916" w:rsidRDefault="003B2063">
      <w:pPr>
        <w:rPr>
          <w:sz w:val="24"/>
          <w:szCs w:val="24"/>
        </w:rPr>
      </w:pPr>
    </w:p>
    <w:p w:rsidR="00AC1C28" w:rsidRPr="000C5916" w:rsidRDefault="00AC1C28" w:rsidP="003B2063">
      <w:pPr>
        <w:spacing w:line="0" w:lineRule="atLeast"/>
        <w:jc w:val="center"/>
        <w:rPr>
          <w:b/>
          <w:sz w:val="24"/>
          <w:szCs w:val="24"/>
        </w:rPr>
      </w:pPr>
      <w:r w:rsidRPr="000C5916">
        <w:rPr>
          <w:b/>
          <w:sz w:val="24"/>
          <w:szCs w:val="24"/>
        </w:rPr>
        <w:t>ANEXA 2</w:t>
      </w:r>
    </w:p>
    <w:p w:rsidR="00AC1C28" w:rsidRPr="000C5916" w:rsidRDefault="00AC1C28" w:rsidP="00AC1C28">
      <w:pPr>
        <w:spacing w:line="0" w:lineRule="atLeast"/>
        <w:ind w:left="3240"/>
        <w:rPr>
          <w:sz w:val="24"/>
          <w:szCs w:val="24"/>
        </w:rPr>
      </w:pPr>
      <w:r w:rsidRPr="000C5916">
        <w:rPr>
          <w:sz w:val="24"/>
          <w:szCs w:val="24"/>
        </w:rPr>
        <w:t>la contractul nr. ________/_________________</w:t>
      </w:r>
    </w:p>
    <w:p w:rsidR="003F441B" w:rsidRPr="000C5916" w:rsidRDefault="003F441B">
      <w:pPr>
        <w:rPr>
          <w:sz w:val="24"/>
          <w:szCs w:val="24"/>
        </w:rPr>
      </w:pPr>
    </w:p>
    <w:p w:rsidR="003F441B" w:rsidRPr="000C5916" w:rsidRDefault="003B2063" w:rsidP="003B2063">
      <w:pPr>
        <w:jc w:val="center"/>
        <w:rPr>
          <w:sz w:val="24"/>
          <w:szCs w:val="24"/>
        </w:rPr>
      </w:pPr>
      <w:r w:rsidRPr="000C5916">
        <w:rPr>
          <w:sz w:val="24"/>
          <w:szCs w:val="24"/>
        </w:rPr>
        <w:t>SITUAȚIA PERSOANELOR ȘI A OPERATORILOR ECONOMICI</w:t>
      </w:r>
    </w:p>
    <w:p w:rsidR="003B2063" w:rsidRPr="000C5916" w:rsidRDefault="003B2063" w:rsidP="003B2063">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945"/>
        <w:gridCol w:w="1593"/>
        <w:gridCol w:w="1247"/>
        <w:gridCol w:w="1469"/>
        <w:gridCol w:w="2298"/>
      </w:tblGrid>
      <w:tr w:rsidR="00EA360E" w:rsidRPr="000C5916" w:rsidTr="003B2063">
        <w:tc>
          <w:tcPr>
            <w:tcW w:w="828" w:type="dxa"/>
          </w:tcPr>
          <w:p w:rsidR="003B2063" w:rsidRPr="000C5916" w:rsidRDefault="003B2063" w:rsidP="003B2063">
            <w:pPr>
              <w:rPr>
                <w:sz w:val="24"/>
                <w:szCs w:val="24"/>
              </w:rPr>
            </w:pPr>
            <w:r w:rsidRPr="000C5916">
              <w:rPr>
                <w:sz w:val="24"/>
                <w:szCs w:val="24"/>
              </w:rPr>
              <w:t>Nr.crt.</w:t>
            </w:r>
          </w:p>
        </w:tc>
        <w:tc>
          <w:tcPr>
            <w:tcW w:w="2136" w:type="dxa"/>
          </w:tcPr>
          <w:p w:rsidR="003B2063" w:rsidRPr="000C5916" w:rsidRDefault="003B2063" w:rsidP="003B2063">
            <w:pPr>
              <w:rPr>
                <w:sz w:val="24"/>
                <w:szCs w:val="24"/>
              </w:rPr>
            </w:pPr>
            <w:r w:rsidRPr="000C5916">
              <w:rPr>
                <w:sz w:val="24"/>
                <w:szCs w:val="24"/>
              </w:rPr>
              <w:t>Adresă utilizator</w:t>
            </w:r>
          </w:p>
        </w:tc>
        <w:tc>
          <w:tcPr>
            <w:tcW w:w="1644" w:type="dxa"/>
          </w:tcPr>
          <w:p w:rsidR="003B2063" w:rsidRPr="000C5916" w:rsidRDefault="003B2063" w:rsidP="003B2063">
            <w:pPr>
              <w:rPr>
                <w:sz w:val="24"/>
                <w:szCs w:val="24"/>
              </w:rPr>
            </w:pPr>
            <w:r w:rsidRPr="000C5916">
              <w:rPr>
                <w:sz w:val="24"/>
                <w:szCs w:val="24"/>
              </w:rPr>
              <w:t>Branșament apă</w:t>
            </w:r>
          </w:p>
        </w:tc>
        <w:tc>
          <w:tcPr>
            <w:tcW w:w="1322" w:type="dxa"/>
          </w:tcPr>
          <w:p w:rsidR="003B2063" w:rsidRPr="000C5916" w:rsidRDefault="003B2063" w:rsidP="003B2063">
            <w:pPr>
              <w:rPr>
                <w:sz w:val="24"/>
                <w:szCs w:val="24"/>
              </w:rPr>
            </w:pPr>
            <w:r w:rsidRPr="000C5916">
              <w:rPr>
                <w:sz w:val="24"/>
                <w:szCs w:val="24"/>
              </w:rPr>
              <w:t>Racord canal</w:t>
            </w:r>
          </w:p>
        </w:tc>
        <w:tc>
          <w:tcPr>
            <w:tcW w:w="1558" w:type="dxa"/>
          </w:tcPr>
          <w:p w:rsidR="003B2063" w:rsidRPr="000C5916" w:rsidRDefault="003B2063" w:rsidP="003B2063">
            <w:pPr>
              <w:rPr>
                <w:sz w:val="24"/>
                <w:szCs w:val="24"/>
              </w:rPr>
            </w:pPr>
            <w:r w:rsidRPr="000C5916">
              <w:rPr>
                <w:sz w:val="24"/>
                <w:szCs w:val="24"/>
              </w:rPr>
              <w:t>Număr persoane</w:t>
            </w:r>
          </w:p>
        </w:tc>
        <w:tc>
          <w:tcPr>
            <w:tcW w:w="2520" w:type="dxa"/>
          </w:tcPr>
          <w:p w:rsidR="003B2063" w:rsidRPr="000C5916" w:rsidRDefault="003B2063" w:rsidP="003B2063">
            <w:pPr>
              <w:rPr>
                <w:sz w:val="24"/>
                <w:szCs w:val="24"/>
              </w:rPr>
            </w:pPr>
            <w:r w:rsidRPr="000C5916">
              <w:rPr>
                <w:sz w:val="24"/>
                <w:szCs w:val="24"/>
              </w:rPr>
              <w:t>Activitatea desfășurată</w:t>
            </w:r>
          </w:p>
        </w:tc>
      </w:tr>
      <w:tr w:rsidR="00EA360E" w:rsidRPr="000C5916" w:rsidTr="003B2063">
        <w:tc>
          <w:tcPr>
            <w:tcW w:w="828" w:type="dxa"/>
          </w:tcPr>
          <w:p w:rsidR="003B2063" w:rsidRPr="000C5916" w:rsidRDefault="003B2063" w:rsidP="003B2063">
            <w:pPr>
              <w:rPr>
                <w:sz w:val="24"/>
                <w:szCs w:val="24"/>
              </w:rPr>
            </w:pPr>
          </w:p>
        </w:tc>
        <w:tc>
          <w:tcPr>
            <w:tcW w:w="2136" w:type="dxa"/>
          </w:tcPr>
          <w:p w:rsidR="003B2063" w:rsidRPr="000C5916" w:rsidRDefault="003B2063" w:rsidP="003B2063">
            <w:pPr>
              <w:rPr>
                <w:sz w:val="24"/>
                <w:szCs w:val="24"/>
              </w:rPr>
            </w:pPr>
          </w:p>
        </w:tc>
        <w:tc>
          <w:tcPr>
            <w:tcW w:w="1644" w:type="dxa"/>
          </w:tcPr>
          <w:p w:rsidR="003B2063" w:rsidRPr="000C5916" w:rsidRDefault="003B2063" w:rsidP="003B2063">
            <w:pPr>
              <w:rPr>
                <w:sz w:val="24"/>
                <w:szCs w:val="24"/>
              </w:rPr>
            </w:pPr>
          </w:p>
        </w:tc>
        <w:tc>
          <w:tcPr>
            <w:tcW w:w="1322" w:type="dxa"/>
          </w:tcPr>
          <w:p w:rsidR="003B2063" w:rsidRPr="000C5916" w:rsidRDefault="003B2063" w:rsidP="003B2063">
            <w:pPr>
              <w:rPr>
                <w:sz w:val="24"/>
                <w:szCs w:val="24"/>
              </w:rPr>
            </w:pPr>
          </w:p>
        </w:tc>
        <w:tc>
          <w:tcPr>
            <w:tcW w:w="1558" w:type="dxa"/>
          </w:tcPr>
          <w:p w:rsidR="003B2063" w:rsidRPr="000C5916" w:rsidRDefault="003B2063" w:rsidP="003B2063">
            <w:pPr>
              <w:rPr>
                <w:sz w:val="24"/>
                <w:szCs w:val="24"/>
              </w:rPr>
            </w:pPr>
          </w:p>
        </w:tc>
        <w:tc>
          <w:tcPr>
            <w:tcW w:w="2520" w:type="dxa"/>
          </w:tcPr>
          <w:p w:rsidR="003B2063" w:rsidRPr="000C5916" w:rsidRDefault="003B2063" w:rsidP="003B2063">
            <w:pPr>
              <w:rPr>
                <w:sz w:val="24"/>
                <w:szCs w:val="24"/>
              </w:rPr>
            </w:pPr>
          </w:p>
        </w:tc>
      </w:tr>
      <w:tr w:rsidR="00EA360E" w:rsidRPr="000C5916" w:rsidTr="003B2063">
        <w:tc>
          <w:tcPr>
            <w:tcW w:w="828" w:type="dxa"/>
          </w:tcPr>
          <w:p w:rsidR="003B2063" w:rsidRPr="000C5916" w:rsidRDefault="003B2063" w:rsidP="003B2063">
            <w:pPr>
              <w:rPr>
                <w:sz w:val="24"/>
                <w:szCs w:val="24"/>
              </w:rPr>
            </w:pPr>
          </w:p>
        </w:tc>
        <w:tc>
          <w:tcPr>
            <w:tcW w:w="2136" w:type="dxa"/>
          </w:tcPr>
          <w:p w:rsidR="003B2063" w:rsidRPr="000C5916" w:rsidRDefault="003B2063" w:rsidP="003B2063">
            <w:pPr>
              <w:rPr>
                <w:sz w:val="24"/>
                <w:szCs w:val="24"/>
              </w:rPr>
            </w:pPr>
          </w:p>
        </w:tc>
        <w:tc>
          <w:tcPr>
            <w:tcW w:w="1644" w:type="dxa"/>
          </w:tcPr>
          <w:p w:rsidR="003B2063" w:rsidRPr="000C5916" w:rsidRDefault="003B2063" w:rsidP="003B2063">
            <w:pPr>
              <w:rPr>
                <w:sz w:val="24"/>
                <w:szCs w:val="24"/>
              </w:rPr>
            </w:pPr>
          </w:p>
        </w:tc>
        <w:tc>
          <w:tcPr>
            <w:tcW w:w="1322" w:type="dxa"/>
          </w:tcPr>
          <w:p w:rsidR="003B2063" w:rsidRPr="000C5916" w:rsidRDefault="003B2063" w:rsidP="003B2063">
            <w:pPr>
              <w:rPr>
                <w:sz w:val="24"/>
                <w:szCs w:val="24"/>
              </w:rPr>
            </w:pPr>
          </w:p>
        </w:tc>
        <w:tc>
          <w:tcPr>
            <w:tcW w:w="1558" w:type="dxa"/>
          </w:tcPr>
          <w:p w:rsidR="003B2063" w:rsidRPr="000C5916" w:rsidRDefault="003B2063" w:rsidP="003B2063">
            <w:pPr>
              <w:rPr>
                <w:sz w:val="24"/>
                <w:szCs w:val="24"/>
              </w:rPr>
            </w:pPr>
          </w:p>
        </w:tc>
        <w:tc>
          <w:tcPr>
            <w:tcW w:w="2520" w:type="dxa"/>
          </w:tcPr>
          <w:p w:rsidR="003B2063" w:rsidRPr="000C5916" w:rsidRDefault="003B2063" w:rsidP="003B2063">
            <w:pPr>
              <w:rPr>
                <w:sz w:val="24"/>
                <w:szCs w:val="24"/>
              </w:rPr>
            </w:pPr>
          </w:p>
        </w:tc>
      </w:tr>
      <w:tr w:rsidR="00EA360E" w:rsidRPr="000C5916" w:rsidTr="003B2063">
        <w:tc>
          <w:tcPr>
            <w:tcW w:w="828" w:type="dxa"/>
          </w:tcPr>
          <w:p w:rsidR="003B2063" w:rsidRPr="000C5916" w:rsidRDefault="003B2063" w:rsidP="003B2063">
            <w:pPr>
              <w:rPr>
                <w:sz w:val="24"/>
                <w:szCs w:val="24"/>
              </w:rPr>
            </w:pPr>
          </w:p>
        </w:tc>
        <w:tc>
          <w:tcPr>
            <w:tcW w:w="2136" w:type="dxa"/>
          </w:tcPr>
          <w:p w:rsidR="003B2063" w:rsidRPr="000C5916" w:rsidRDefault="003B2063" w:rsidP="003B2063">
            <w:pPr>
              <w:rPr>
                <w:sz w:val="24"/>
                <w:szCs w:val="24"/>
              </w:rPr>
            </w:pPr>
          </w:p>
        </w:tc>
        <w:tc>
          <w:tcPr>
            <w:tcW w:w="1644" w:type="dxa"/>
          </w:tcPr>
          <w:p w:rsidR="003B2063" w:rsidRPr="000C5916" w:rsidRDefault="003B2063" w:rsidP="003B2063">
            <w:pPr>
              <w:rPr>
                <w:sz w:val="24"/>
                <w:szCs w:val="24"/>
              </w:rPr>
            </w:pPr>
          </w:p>
        </w:tc>
        <w:tc>
          <w:tcPr>
            <w:tcW w:w="1322" w:type="dxa"/>
          </w:tcPr>
          <w:p w:rsidR="003B2063" w:rsidRPr="000C5916" w:rsidRDefault="003B2063" w:rsidP="003B2063">
            <w:pPr>
              <w:rPr>
                <w:sz w:val="24"/>
                <w:szCs w:val="24"/>
              </w:rPr>
            </w:pPr>
          </w:p>
        </w:tc>
        <w:tc>
          <w:tcPr>
            <w:tcW w:w="1558" w:type="dxa"/>
          </w:tcPr>
          <w:p w:rsidR="003B2063" w:rsidRPr="000C5916" w:rsidRDefault="003B2063" w:rsidP="003B2063">
            <w:pPr>
              <w:rPr>
                <w:sz w:val="24"/>
                <w:szCs w:val="24"/>
              </w:rPr>
            </w:pPr>
          </w:p>
        </w:tc>
        <w:tc>
          <w:tcPr>
            <w:tcW w:w="2520" w:type="dxa"/>
          </w:tcPr>
          <w:p w:rsidR="003B2063" w:rsidRPr="000C5916" w:rsidRDefault="003B2063" w:rsidP="003B2063">
            <w:pPr>
              <w:rPr>
                <w:sz w:val="24"/>
                <w:szCs w:val="24"/>
              </w:rPr>
            </w:pPr>
          </w:p>
        </w:tc>
      </w:tr>
      <w:tr w:rsidR="00EA360E" w:rsidRPr="000C5916" w:rsidTr="003B2063">
        <w:tc>
          <w:tcPr>
            <w:tcW w:w="828" w:type="dxa"/>
          </w:tcPr>
          <w:p w:rsidR="003B2063" w:rsidRPr="000C5916" w:rsidRDefault="003B2063" w:rsidP="003B2063">
            <w:pPr>
              <w:rPr>
                <w:sz w:val="24"/>
                <w:szCs w:val="24"/>
              </w:rPr>
            </w:pPr>
          </w:p>
        </w:tc>
        <w:tc>
          <w:tcPr>
            <w:tcW w:w="2136" w:type="dxa"/>
          </w:tcPr>
          <w:p w:rsidR="003B2063" w:rsidRPr="000C5916" w:rsidRDefault="003B2063" w:rsidP="003B2063">
            <w:pPr>
              <w:rPr>
                <w:sz w:val="24"/>
                <w:szCs w:val="24"/>
              </w:rPr>
            </w:pPr>
          </w:p>
        </w:tc>
        <w:tc>
          <w:tcPr>
            <w:tcW w:w="1644" w:type="dxa"/>
          </w:tcPr>
          <w:p w:rsidR="003B2063" w:rsidRPr="000C5916" w:rsidRDefault="003B2063" w:rsidP="003B2063">
            <w:pPr>
              <w:rPr>
                <w:sz w:val="24"/>
                <w:szCs w:val="24"/>
              </w:rPr>
            </w:pPr>
          </w:p>
        </w:tc>
        <w:tc>
          <w:tcPr>
            <w:tcW w:w="1322" w:type="dxa"/>
          </w:tcPr>
          <w:p w:rsidR="003B2063" w:rsidRPr="000C5916" w:rsidRDefault="003B2063" w:rsidP="003B2063">
            <w:pPr>
              <w:rPr>
                <w:sz w:val="24"/>
                <w:szCs w:val="24"/>
              </w:rPr>
            </w:pPr>
          </w:p>
        </w:tc>
        <w:tc>
          <w:tcPr>
            <w:tcW w:w="1558" w:type="dxa"/>
          </w:tcPr>
          <w:p w:rsidR="003B2063" w:rsidRPr="000C5916" w:rsidRDefault="003B2063" w:rsidP="003B2063">
            <w:pPr>
              <w:rPr>
                <w:sz w:val="24"/>
                <w:szCs w:val="24"/>
              </w:rPr>
            </w:pPr>
          </w:p>
        </w:tc>
        <w:tc>
          <w:tcPr>
            <w:tcW w:w="2520" w:type="dxa"/>
          </w:tcPr>
          <w:p w:rsidR="003B2063" w:rsidRPr="000C5916" w:rsidRDefault="003B2063" w:rsidP="003B2063">
            <w:pPr>
              <w:rPr>
                <w:sz w:val="24"/>
                <w:szCs w:val="24"/>
              </w:rPr>
            </w:pPr>
          </w:p>
        </w:tc>
      </w:tr>
    </w:tbl>
    <w:p w:rsidR="003B2063" w:rsidRPr="000C5916" w:rsidRDefault="003B2063" w:rsidP="003B2063">
      <w:pPr>
        <w:rPr>
          <w:sz w:val="24"/>
          <w:szCs w:val="24"/>
        </w:rPr>
      </w:pPr>
    </w:p>
    <w:p w:rsidR="003F441B" w:rsidRPr="000C5916" w:rsidRDefault="003F441B" w:rsidP="003B2063">
      <w:pPr>
        <w:spacing w:line="0" w:lineRule="atLeast"/>
        <w:ind w:right="-479"/>
        <w:rPr>
          <w:sz w:val="24"/>
          <w:szCs w:val="24"/>
        </w:rPr>
      </w:pPr>
    </w:p>
    <w:p w:rsidR="001D3CB9" w:rsidRPr="000C5916" w:rsidRDefault="001D3CB9" w:rsidP="003B2063">
      <w:pPr>
        <w:spacing w:line="0" w:lineRule="atLeast"/>
        <w:ind w:right="-479"/>
        <w:rPr>
          <w:sz w:val="24"/>
          <w:szCs w:val="24"/>
        </w:rPr>
      </w:pPr>
    </w:p>
    <w:p w:rsidR="001D3CB9" w:rsidRPr="000C5916" w:rsidRDefault="001D3CB9" w:rsidP="003B2063">
      <w:pPr>
        <w:spacing w:line="0" w:lineRule="atLeast"/>
        <w:ind w:right="-479"/>
        <w:rPr>
          <w:sz w:val="24"/>
          <w:szCs w:val="24"/>
        </w:rPr>
      </w:pPr>
    </w:p>
    <w:p w:rsidR="001D3CB9" w:rsidRPr="000C5916" w:rsidRDefault="001D3CB9" w:rsidP="003B2063">
      <w:pPr>
        <w:spacing w:line="0" w:lineRule="atLeast"/>
        <w:ind w:right="-479"/>
        <w:rPr>
          <w:sz w:val="24"/>
          <w:szCs w:val="24"/>
        </w:rPr>
      </w:pPr>
    </w:p>
    <w:p w:rsidR="003B2063" w:rsidRPr="000C5916" w:rsidRDefault="003B2063" w:rsidP="003F441B">
      <w:pPr>
        <w:spacing w:line="0" w:lineRule="atLeast"/>
        <w:ind w:right="-479"/>
        <w:jc w:val="center"/>
        <w:rPr>
          <w:sz w:val="24"/>
          <w:szCs w:val="24"/>
        </w:rPr>
      </w:pPr>
      <w:r w:rsidRPr="000C5916">
        <w:rPr>
          <w:sz w:val="24"/>
          <w:szCs w:val="24"/>
        </w:rPr>
        <w:t>PREȚURI ȘI TARIFE</w:t>
      </w:r>
    </w:p>
    <w:p w:rsidR="003B2063" w:rsidRPr="000C5916" w:rsidRDefault="003B2063" w:rsidP="003F441B">
      <w:pPr>
        <w:spacing w:line="0" w:lineRule="atLeast"/>
        <w:ind w:right="-47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436"/>
        <w:gridCol w:w="1799"/>
        <w:gridCol w:w="1757"/>
        <w:gridCol w:w="1757"/>
      </w:tblGrid>
      <w:tr w:rsidR="00EA360E" w:rsidRPr="000C5916" w:rsidTr="00EA360E">
        <w:tc>
          <w:tcPr>
            <w:tcW w:w="1729" w:type="dxa"/>
          </w:tcPr>
          <w:p w:rsidR="00EA360E" w:rsidRPr="000C5916" w:rsidRDefault="00EA360E" w:rsidP="00EA360E">
            <w:pPr>
              <w:spacing w:line="0" w:lineRule="atLeast"/>
              <w:ind w:right="-479"/>
              <w:rPr>
                <w:sz w:val="24"/>
                <w:szCs w:val="24"/>
              </w:rPr>
            </w:pPr>
            <w:r w:rsidRPr="000C5916">
              <w:rPr>
                <w:sz w:val="24"/>
                <w:szCs w:val="24"/>
              </w:rPr>
              <w:t>Nr.crt.</w:t>
            </w:r>
          </w:p>
        </w:tc>
        <w:tc>
          <w:tcPr>
            <w:tcW w:w="2609" w:type="dxa"/>
          </w:tcPr>
          <w:p w:rsidR="00EA360E" w:rsidRPr="000C5916" w:rsidRDefault="00EA360E" w:rsidP="00EA360E">
            <w:pPr>
              <w:spacing w:line="0" w:lineRule="atLeast"/>
              <w:ind w:right="-479"/>
              <w:rPr>
                <w:sz w:val="24"/>
                <w:szCs w:val="24"/>
              </w:rPr>
            </w:pPr>
            <w:r w:rsidRPr="000C5916">
              <w:rPr>
                <w:sz w:val="24"/>
                <w:szCs w:val="24"/>
              </w:rPr>
              <w:t>Mod de facturare</w:t>
            </w:r>
          </w:p>
        </w:tc>
        <w:tc>
          <w:tcPr>
            <w:tcW w:w="1890" w:type="dxa"/>
          </w:tcPr>
          <w:p w:rsidR="00EA360E" w:rsidRPr="000C5916" w:rsidRDefault="00EA360E" w:rsidP="00EA360E">
            <w:pPr>
              <w:spacing w:line="0" w:lineRule="atLeast"/>
              <w:ind w:right="-479"/>
              <w:rPr>
                <w:sz w:val="24"/>
                <w:szCs w:val="24"/>
              </w:rPr>
            </w:pPr>
            <w:r w:rsidRPr="000C5916">
              <w:rPr>
                <w:sz w:val="24"/>
                <w:szCs w:val="24"/>
              </w:rPr>
              <w:t>Cantitate mc/lună</w:t>
            </w:r>
          </w:p>
        </w:tc>
        <w:tc>
          <w:tcPr>
            <w:tcW w:w="1890" w:type="dxa"/>
          </w:tcPr>
          <w:p w:rsidR="00EA360E" w:rsidRPr="000C5916" w:rsidRDefault="00EA360E" w:rsidP="00EA360E">
            <w:pPr>
              <w:spacing w:line="0" w:lineRule="atLeast"/>
              <w:ind w:right="-479"/>
              <w:rPr>
                <w:sz w:val="24"/>
                <w:szCs w:val="24"/>
              </w:rPr>
            </w:pPr>
            <w:r w:rsidRPr="000C5916">
              <w:rPr>
                <w:sz w:val="24"/>
                <w:szCs w:val="24"/>
              </w:rPr>
              <w:t>Tarif fără TVA</w:t>
            </w:r>
          </w:p>
        </w:tc>
        <w:tc>
          <w:tcPr>
            <w:tcW w:w="1890" w:type="dxa"/>
          </w:tcPr>
          <w:p w:rsidR="00EA360E" w:rsidRPr="000C5916" w:rsidRDefault="00EA360E" w:rsidP="00EA360E">
            <w:pPr>
              <w:spacing w:line="0" w:lineRule="atLeast"/>
              <w:ind w:right="-479"/>
              <w:rPr>
                <w:sz w:val="24"/>
                <w:szCs w:val="24"/>
              </w:rPr>
            </w:pPr>
            <w:r w:rsidRPr="000C5916">
              <w:rPr>
                <w:sz w:val="24"/>
                <w:szCs w:val="24"/>
              </w:rPr>
              <w:t>Tarif cu TVA</w:t>
            </w:r>
          </w:p>
        </w:tc>
      </w:tr>
      <w:tr w:rsidR="00EA360E" w:rsidRPr="000C5916" w:rsidTr="00EA360E">
        <w:tc>
          <w:tcPr>
            <w:tcW w:w="1729" w:type="dxa"/>
          </w:tcPr>
          <w:p w:rsidR="00EA360E" w:rsidRPr="000C5916" w:rsidRDefault="00EA360E" w:rsidP="00EA360E">
            <w:pPr>
              <w:spacing w:line="0" w:lineRule="atLeast"/>
              <w:ind w:right="-479"/>
              <w:rPr>
                <w:sz w:val="24"/>
                <w:szCs w:val="24"/>
              </w:rPr>
            </w:pPr>
            <w:r w:rsidRPr="000C5916">
              <w:rPr>
                <w:sz w:val="24"/>
                <w:szCs w:val="24"/>
              </w:rPr>
              <w:t>1.Apă potabilă</w:t>
            </w:r>
          </w:p>
        </w:tc>
        <w:tc>
          <w:tcPr>
            <w:tcW w:w="2609"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r>
      <w:tr w:rsidR="00EA360E" w:rsidRPr="000C5916" w:rsidTr="00EA360E">
        <w:tc>
          <w:tcPr>
            <w:tcW w:w="1729" w:type="dxa"/>
          </w:tcPr>
          <w:p w:rsidR="00EA360E" w:rsidRPr="000C5916" w:rsidRDefault="00EA360E" w:rsidP="00EA360E">
            <w:pPr>
              <w:spacing w:line="0" w:lineRule="atLeast"/>
              <w:ind w:right="-479"/>
              <w:rPr>
                <w:sz w:val="24"/>
                <w:szCs w:val="24"/>
              </w:rPr>
            </w:pPr>
          </w:p>
        </w:tc>
        <w:tc>
          <w:tcPr>
            <w:tcW w:w="2609"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c>
          <w:tcPr>
            <w:tcW w:w="1890" w:type="dxa"/>
          </w:tcPr>
          <w:p w:rsidR="00EA360E" w:rsidRPr="000C5916" w:rsidRDefault="00EA360E" w:rsidP="00EA360E">
            <w:pPr>
              <w:spacing w:line="0" w:lineRule="atLeast"/>
              <w:ind w:right="-479"/>
              <w:rPr>
                <w:sz w:val="24"/>
                <w:szCs w:val="24"/>
              </w:rPr>
            </w:pPr>
          </w:p>
        </w:tc>
      </w:tr>
    </w:tbl>
    <w:p w:rsidR="003F441B" w:rsidRPr="000C5916" w:rsidRDefault="003F441B" w:rsidP="003F441B">
      <w:pPr>
        <w:spacing w:line="0" w:lineRule="atLeast"/>
        <w:ind w:right="-479"/>
        <w:jc w:val="center"/>
        <w:rPr>
          <w:sz w:val="24"/>
          <w:szCs w:val="24"/>
        </w:rPr>
      </w:pPr>
    </w:p>
    <w:p w:rsidR="003F441B" w:rsidRPr="000C5916" w:rsidRDefault="003F441B" w:rsidP="00EA360E">
      <w:pPr>
        <w:spacing w:line="0" w:lineRule="atLeast"/>
        <w:ind w:right="-479"/>
        <w:rPr>
          <w:sz w:val="24"/>
          <w:szCs w:val="24"/>
        </w:rPr>
      </w:pPr>
    </w:p>
    <w:p w:rsidR="003F441B" w:rsidRPr="000C5916" w:rsidRDefault="003F441B" w:rsidP="003F441B">
      <w:pPr>
        <w:spacing w:line="0" w:lineRule="atLeast"/>
        <w:ind w:right="-479"/>
        <w:jc w:val="center"/>
        <w:rPr>
          <w:sz w:val="24"/>
          <w:szCs w:val="24"/>
        </w:rPr>
      </w:pPr>
    </w:p>
    <w:p w:rsidR="001D3CB9" w:rsidRPr="000C5916" w:rsidRDefault="001D3CB9" w:rsidP="001D3CB9">
      <w:pPr>
        <w:tabs>
          <w:tab w:val="left" w:pos="8800"/>
        </w:tabs>
        <w:spacing w:line="0" w:lineRule="atLeast"/>
        <w:ind w:left="1480"/>
        <w:jc w:val="both"/>
        <w:rPr>
          <w:sz w:val="24"/>
          <w:szCs w:val="24"/>
        </w:rPr>
      </w:pPr>
    </w:p>
    <w:p w:rsidR="001D3CB9" w:rsidRPr="000C5916" w:rsidRDefault="001D3CB9" w:rsidP="001D3CB9">
      <w:pPr>
        <w:tabs>
          <w:tab w:val="left" w:pos="8800"/>
        </w:tabs>
        <w:spacing w:line="0" w:lineRule="atLeast"/>
        <w:ind w:left="1480"/>
        <w:jc w:val="both"/>
        <w:rPr>
          <w:sz w:val="24"/>
          <w:szCs w:val="24"/>
        </w:rPr>
      </w:pPr>
    </w:p>
    <w:p w:rsidR="00EA360E" w:rsidRPr="000C5916" w:rsidRDefault="00EA360E" w:rsidP="001D3CB9">
      <w:pPr>
        <w:tabs>
          <w:tab w:val="left" w:pos="8800"/>
        </w:tabs>
        <w:spacing w:line="0" w:lineRule="atLeast"/>
        <w:ind w:left="1480"/>
        <w:jc w:val="both"/>
        <w:rPr>
          <w:sz w:val="24"/>
          <w:szCs w:val="24"/>
        </w:rPr>
      </w:pPr>
      <w:proofErr w:type="gramStart"/>
      <w:r w:rsidRPr="000C5916">
        <w:rPr>
          <w:sz w:val="24"/>
          <w:szCs w:val="24"/>
        </w:rPr>
        <w:t xml:space="preserve">Operator,   </w:t>
      </w:r>
      <w:proofErr w:type="gramEnd"/>
      <w:r w:rsidRPr="000C5916">
        <w:rPr>
          <w:sz w:val="24"/>
          <w:szCs w:val="24"/>
        </w:rPr>
        <w:t xml:space="preserve">                                                                                              Utilizator,</w:t>
      </w:r>
    </w:p>
    <w:p w:rsidR="001D3CB9" w:rsidRPr="000C5916" w:rsidRDefault="001D3CB9" w:rsidP="001D3CB9">
      <w:pPr>
        <w:jc w:val="both"/>
        <w:rPr>
          <w:sz w:val="24"/>
          <w:szCs w:val="24"/>
        </w:rPr>
      </w:pPr>
      <w:r w:rsidRPr="000C5916">
        <w:rPr>
          <w:sz w:val="24"/>
          <w:szCs w:val="24"/>
        </w:rPr>
        <w:tab/>
      </w:r>
      <w:r w:rsidRPr="000C5916">
        <w:rPr>
          <w:b/>
          <w:i/>
          <w:sz w:val="24"/>
          <w:szCs w:val="24"/>
        </w:rPr>
        <w:t>SC APĂ-CANAL PĂULEȘTI SRL</w:t>
      </w:r>
      <w:r w:rsidRPr="000C5916">
        <w:rPr>
          <w:sz w:val="24"/>
          <w:szCs w:val="24"/>
        </w:rPr>
        <w:tab/>
      </w:r>
      <w:r w:rsidRPr="000C5916">
        <w:rPr>
          <w:sz w:val="24"/>
          <w:szCs w:val="24"/>
        </w:rPr>
        <w:tab/>
      </w:r>
      <w:r w:rsidRPr="000C5916">
        <w:rPr>
          <w:sz w:val="24"/>
          <w:szCs w:val="24"/>
        </w:rPr>
        <w:tab/>
      </w:r>
      <w:r w:rsidRPr="000C5916">
        <w:rPr>
          <w:sz w:val="24"/>
          <w:szCs w:val="24"/>
        </w:rPr>
        <w:tab/>
        <w:t>_______________________</w:t>
      </w:r>
    </w:p>
    <w:p w:rsidR="003F441B" w:rsidRPr="000C5916" w:rsidRDefault="003F441B" w:rsidP="003F441B">
      <w:pPr>
        <w:spacing w:line="0" w:lineRule="atLeast"/>
        <w:ind w:right="-479"/>
        <w:jc w:val="center"/>
        <w:rPr>
          <w:sz w:val="24"/>
          <w:szCs w:val="24"/>
        </w:rPr>
      </w:pPr>
    </w:p>
    <w:p w:rsidR="003F441B" w:rsidRPr="000C5916" w:rsidRDefault="003F441B" w:rsidP="003F441B">
      <w:pPr>
        <w:spacing w:line="0" w:lineRule="atLeast"/>
        <w:ind w:right="-479"/>
        <w:jc w:val="center"/>
        <w:rPr>
          <w:sz w:val="24"/>
          <w:szCs w:val="24"/>
        </w:rPr>
      </w:pPr>
    </w:p>
    <w:p w:rsidR="001D3CB9" w:rsidRPr="000C5916" w:rsidRDefault="001D3CB9" w:rsidP="003F441B">
      <w:pPr>
        <w:spacing w:line="0" w:lineRule="atLeast"/>
        <w:ind w:right="-479"/>
        <w:jc w:val="center"/>
        <w:rPr>
          <w:sz w:val="24"/>
          <w:szCs w:val="24"/>
        </w:rPr>
      </w:pPr>
    </w:p>
    <w:p w:rsidR="001D3CB9" w:rsidRPr="000C5916" w:rsidRDefault="001D3CB9" w:rsidP="003F441B">
      <w:pPr>
        <w:spacing w:line="0" w:lineRule="atLeast"/>
        <w:ind w:right="-479"/>
        <w:jc w:val="center"/>
        <w:rPr>
          <w:sz w:val="24"/>
          <w:szCs w:val="24"/>
        </w:rPr>
      </w:pPr>
    </w:p>
    <w:p w:rsidR="001D3CB9" w:rsidRDefault="001D3CB9"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Default="000C5916" w:rsidP="003F441B">
      <w:pPr>
        <w:spacing w:line="0" w:lineRule="atLeast"/>
        <w:ind w:right="-479"/>
        <w:jc w:val="center"/>
        <w:rPr>
          <w:sz w:val="24"/>
          <w:szCs w:val="24"/>
        </w:rPr>
      </w:pPr>
    </w:p>
    <w:p w:rsidR="000C5916" w:rsidRPr="000C5916" w:rsidRDefault="000C5916" w:rsidP="003F441B">
      <w:pPr>
        <w:spacing w:line="0" w:lineRule="atLeast"/>
        <w:ind w:right="-479"/>
        <w:jc w:val="center"/>
        <w:rPr>
          <w:sz w:val="24"/>
          <w:szCs w:val="24"/>
        </w:rPr>
      </w:pPr>
    </w:p>
    <w:p w:rsidR="001D3CB9" w:rsidRPr="000C5916" w:rsidRDefault="001D3CB9" w:rsidP="003F441B">
      <w:pPr>
        <w:spacing w:line="0" w:lineRule="atLeast"/>
        <w:ind w:right="-479"/>
        <w:jc w:val="center"/>
        <w:rPr>
          <w:sz w:val="24"/>
          <w:szCs w:val="24"/>
        </w:rPr>
      </w:pPr>
    </w:p>
    <w:p w:rsidR="001D3CB9" w:rsidRPr="000C5916" w:rsidRDefault="001D3CB9" w:rsidP="003F441B">
      <w:pPr>
        <w:spacing w:line="0" w:lineRule="atLeast"/>
        <w:ind w:right="-479"/>
        <w:jc w:val="center"/>
        <w:rPr>
          <w:sz w:val="24"/>
          <w:szCs w:val="24"/>
        </w:rPr>
      </w:pPr>
    </w:p>
    <w:p w:rsidR="001D3CB9" w:rsidRPr="000C5916" w:rsidRDefault="001D3CB9" w:rsidP="003F441B">
      <w:pPr>
        <w:spacing w:line="0" w:lineRule="atLeast"/>
        <w:ind w:right="-479"/>
        <w:jc w:val="center"/>
        <w:rPr>
          <w:sz w:val="24"/>
          <w:szCs w:val="24"/>
        </w:rPr>
      </w:pPr>
    </w:p>
    <w:p w:rsidR="003F441B" w:rsidRPr="000C5916" w:rsidRDefault="003F441B" w:rsidP="003B2063">
      <w:pPr>
        <w:spacing w:line="0" w:lineRule="atLeast"/>
        <w:ind w:right="-479"/>
        <w:jc w:val="center"/>
        <w:rPr>
          <w:b/>
          <w:sz w:val="24"/>
          <w:szCs w:val="24"/>
        </w:rPr>
      </w:pPr>
      <w:r w:rsidRPr="000C5916">
        <w:rPr>
          <w:b/>
          <w:sz w:val="24"/>
          <w:szCs w:val="24"/>
        </w:rPr>
        <w:lastRenderedPageBreak/>
        <w:t>ANEXA 3</w:t>
      </w:r>
    </w:p>
    <w:p w:rsidR="00AC1C28" w:rsidRPr="000C5916" w:rsidRDefault="00AC1C28" w:rsidP="00AC1C28">
      <w:pPr>
        <w:spacing w:line="0" w:lineRule="atLeast"/>
        <w:ind w:left="3240"/>
        <w:rPr>
          <w:sz w:val="24"/>
          <w:szCs w:val="24"/>
        </w:rPr>
      </w:pPr>
      <w:r w:rsidRPr="000C5916">
        <w:rPr>
          <w:sz w:val="24"/>
          <w:szCs w:val="24"/>
        </w:rPr>
        <w:t>la contractul nr. ________/_________________</w:t>
      </w:r>
    </w:p>
    <w:p w:rsidR="003F441B" w:rsidRPr="000C5916" w:rsidRDefault="003F441B" w:rsidP="003F441B">
      <w:pPr>
        <w:spacing w:line="253" w:lineRule="exact"/>
        <w:rPr>
          <w:sz w:val="24"/>
          <w:szCs w:val="24"/>
        </w:rPr>
      </w:pPr>
    </w:p>
    <w:p w:rsidR="003F441B" w:rsidRPr="000C5916" w:rsidRDefault="003F441B" w:rsidP="003B2063">
      <w:pPr>
        <w:spacing w:line="0" w:lineRule="atLeast"/>
        <w:ind w:left="3760"/>
        <w:rPr>
          <w:sz w:val="24"/>
          <w:szCs w:val="24"/>
        </w:rPr>
      </w:pPr>
      <w:r w:rsidRPr="000C5916">
        <w:rPr>
          <w:sz w:val="24"/>
          <w:szCs w:val="24"/>
        </w:rPr>
        <w:t>LEGISLAŢIA APLICABILĂ</w:t>
      </w:r>
    </w:p>
    <w:p w:rsidR="003F441B" w:rsidRPr="000C5916" w:rsidRDefault="003F441B" w:rsidP="00EA360E">
      <w:pPr>
        <w:spacing w:line="234" w:lineRule="auto"/>
        <w:ind w:left="140" w:right="80" w:firstLine="497"/>
        <w:rPr>
          <w:sz w:val="24"/>
          <w:szCs w:val="24"/>
        </w:rPr>
      </w:pPr>
      <w:r w:rsidRPr="000C5916">
        <w:rPr>
          <w:sz w:val="24"/>
          <w:szCs w:val="24"/>
        </w:rPr>
        <w:t>Legislaţia şi normele tehnice aplicabile serviciului de alimentare cu apă şi de canalizare pentru care se încheie contractul este:</w:t>
      </w:r>
    </w:p>
    <w:tbl>
      <w:tblPr>
        <w:tblW w:w="0" w:type="auto"/>
        <w:tblInd w:w="-170" w:type="dxa"/>
        <w:tblLayout w:type="fixed"/>
        <w:tblCellMar>
          <w:left w:w="0" w:type="dxa"/>
          <w:right w:w="0" w:type="dxa"/>
        </w:tblCellMar>
        <w:tblLook w:val="0000" w:firstRow="0" w:lastRow="0" w:firstColumn="0" w:lastColumn="0" w:noHBand="0" w:noVBand="0"/>
      </w:tblPr>
      <w:tblGrid>
        <w:gridCol w:w="450"/>
        <w:gridCol w:w="3690"/>
        <w:gridCol w:w="5940"/>
      </w:tblGrid>
      <w:tr w:rsidR="003F441B" w:rsidRPr="000C5916" w:rsidTr="00FF185D">
        <w:trPr>
          <w:trHeight w:val="260"/>
        </w:trPr>
        <w:tc>
          <w:tcPr>
            <w:tcW w:w="450" w:type="dxa"/>
            <w:tcBorders>
              <w:top w:val="single" w:sz="8" w:space="0" w:color="auto"/>
              <w:left w:val="single" w:sz="8" w:space="0" w:color="auto"/>
              <w:right w:val="single" w:sz="8" w:space="0" w:color="auto"/>
            </w:tcBorders>
            <w:shd w:val="clear" w:color="auto" w:fill="auto"/>
            <w:vAlign w:val="bottom"/>
          </w:tcPr>
          <w:p w:rsidR="003F441B" w:rsidRPr="000C5916" w:rsidRDefault="003F441B" w:rsidP="003F578F">
            <w:pPr>
              <w:spacing w:line="0" w:lineRule="atLeast"/>
              <w:ind w:left="120"/>
              <w:rPr>
                <w:sz w:val="24"/>
                <w:szCs w:val="24"/>
              </w:rPr>
            </w:pPr>
            <w:r w:rsidRPr="000C5916">
              <w:rPr>
                <w:sz w:val="24"/>
                <w:szCs w:val="24"/>
              </w:rPr>
              <w:t>Nr.</w:t>
            </w:r>
          </w:p>
        </w:tc>
        <w:tc>
          <w:tcPr>
            <w:tcW w:w="3690" w:type="dxa"/>
            <w:tcBorders>
              <w:top w:val="single" w:sz="8" w:space="0" w:color="auto"/>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Indicativul actului normativ sau tehnic</w:t>
            </w:r>
          </w:p>
        </w:tc>
        <w:tc>
          <w:tcPr>
            <w:tcW w:w="5940" w:type="dxa"/>
            <w:tcBorders>
              <w:top w:val="single" w:sz="8" w:space="0" w:color="auto"/>
              <w:right w:val="single" w:sz="8" w:space="0" w:color="auto"/>
            </w:tcBorders>
            <w:shd w:val="clear" w:color="auto" w:fill="auto"/>
            <w:vAlign w:val="bottom"/>
          </w:tcPr>
          <w:p w:rsidR="003F441B" w:rsidRPr="000C5916" w:rsidRDefault="003F441B" w:rsidP="003F578F">
            <w:pPr>
              <w:spacing w:line="0" w:lineRule="atLeast"/>
              <w:ind w:left="820"/>
              <w:rPr>
                <w:sz w:val="24"/>
                <w:szCs w:val="24"/>
              </w:rPr>
            </w:pPr>
            <w:r w:rsidRPr="000C5916">
              <w:rPr>
                <w:sz w:val="24"/>
                <w:szCs w:val="24"/>
              </w:rPr>
              <w:t>Denumirea actului normativ sau tehnic</w:t>
            </w:r>
          </w:p>
        </w:tc>
      </w:tr>
      <w:tr w:rsidR="003F441B" w:rsidRPr="000C5916" w:rsidTr="00FF185D">
        <w:trPr>
          <w:trHeight w:val="255"/>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0" w:lineRule="atLeast"/>
              <w:ind w:left="120"/>
              <w:rPr>
                <w:sz w:val="24"/>
                <w:szCs w:val="24"/>
              </w:rPr>
            </w:pPr>
            <w:r w:rsidRPr="000C5916">
              <w:rPr>
                <w:sz w:val="24"/>
                <w:szCs w:val="24"/>
              </w:rPr>
              <w:t>crt.</w:t>
            </w: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594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r>
      <w:tr w:rsidR="003F441B" w:rsidRPr="000C5916" w:rsidTr="00FF185D">
        <w:trPr>
          <w:trHeight w:val="243"/>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1.</w:t>
            </w: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nr. 51/2006 republicată actualizată</w:t>
            </w:r>
          </w:p>
        </w:tc>
        <w:tc>
          <w:tcPr>
            <w:tcW w:w="5940" w:type="dxa"/>
            <w:tcBorders>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serviciilor comunitare de utilități publice</w:t>
            </w:r>
          </w:p>
        </w:tc>
      </w:tr>
      <w:tr w:rsidR="003F441B" w:rsidRPr="000C5916" w:rsidTr="00FF185D">
        <w:trPr>
          <w:trHeight w:val="243"/>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2.</w:t>
            </w: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nr. 241/2006 republicată actualizată</w:t>
            </w:r>
          </w:p>
        </w:tc>
        <w:tc>
          <w:tcPr>
            <w:tcW w:w="5940" w:type="dxa"/>
            <w:tcBorders>
              <w:bottom w:val="single" w:sz="8" w:space="0" w:color="auto"/>
              <w:right w:val="single" w:sz="8" w:space="0" w:color="auto"/>
            </w:tcBorders>
            <w:shd w:val="clear" w:color="auto" w:fill="auto"/>
            <w:vAlign w:val="bottom"/>
          </w:tcPr>
          <w:p w:rsidR="003F441B" w:rsidRPr="000C5916" w:rsidRDefault="003F441B" w:rsidP="00C33FC3">
            <w:pPr>
              <w:tabs>
                <w:tab w:val="center" w:pos="5260"/>
              </w:tabs>
              <w:spacing w:line="242" w:lineRule="exact"/>
              <w:ind w:left="80"/>
              <w:rPr>
                <w:sz w:val="24"/>
                <w:szCs w:val="24"/>
              </w:rPr>
            </w:pPr>
            <w:r w:rsidRPr="000C5916">
              <w:rPr>
                <w:sz w:val="24"/>
                <w:szCs w:val="24"/>
              </w:rPr>
              <w:t>Legea serviciului de alimentare cu apă și de canalizare</w:t>
            </w:r>
          </w:p>
        </w:tc>
      </w:tr>
      <w:tr w:rsidR="003F441B" w:rsidRPr="000C5916" w:rsidTr="00FF185D">
        <w:trPr>
          <w:trHeight w:val="592"/>
        </w:trPr>
        <w:tc>
          <w:tcPr>
            <w:tcW w:w="450" w:type="dxa"/>
            <w:tcBorders>
              <w:left w:val="single" w:sz="8" w:space="0" w:color="auto"/>
              <w:right w:val="single" w:sz="8" w:space="0" w:color="auto"/>
            </w:tcBorders>
            <w:shd w:val="clear" w:color="auto" w:fill="auto"/>
          </w:tcPr>
          <w:p w:rsidR="003F441B" w:rsidRPr="000C5916" w:rsidRDefault="003F441B" w:rsidP="003F578F">
            <w:pPr>
              <w:spacing w:line="241" w:lineRule="exact"/>
              <w:ind w:left="120"/>
              <w:rPr>
                <w:sz w:val="24"/>
                <w:szCs w:val="24"/>
              </w:rPr>
            </w:pPr>
            <w:r w:rsidRPr="000C5916">
              <w:rPr>
                <w:sz w:val="24"/>
                <w:szCs w:val="24"/>
              </w:rPr>
              <w:t>3.</w:t>
            </w:r>
          </w:p>
        </w:tc>
        <w:tc>
          <w:tcPr>
            <w:tcW w:w="3690" w:type="dxa"/>
            <w:tcBorders>
              <w:right w:val="single" w:sz="8" w:space="0" w:color="auto"/>
            </w:tcBorders>
            <w:shd w:val="clear" w:color="auto" w:fill="auto"/>
          </w:tcPr>
          <w:p w:rsidR="003F441B" w:rsidRPr="000C5916" w:rsidRDefault="003F441B" w:rsidP="003F578F">
            <w:pPr>
              <w:spacing w:line="241" w:lineRule="exact"/>
              <w:ind w:left="80"/>
              <w:rPr>
                <w:sz w:val="24"/>
                <w:szCs w:val="24"/>
              </w:rPr>
            </w:pPr>
            <w:r w:rsidRPr="000C5916">
              <w:rPr>
                <w:sz w:val="24"/>
                <w:szCs w:val="24"/>
              </w:rPr>
              <w:t>Ordinul 29/N/1993</w:t>
            </w:r>
          </w:p>
        </w:tc>
        <w:tc>
          <w:tcPr>
            <w:tcW w:w="5940" w:type="dxa"/>
            <w:tcBorders>
              <w:right w:val="single" w:sz="8" w:space="0" w:color="auto"/>
            </w:tcBorders>
            <w:shd w:val="clear" w:color="auto" w:fill="auto"/>
          </w:tcPr>
          <w:p w:rsidR="003F441B" w:rsidRPr="000C5916" w:rsidRDefault="003F441B" w:rsidP="00FF185D">
            <w:pPr>
              <w:spacing w:line="241" w:lineRule="exact"/>
              <w:ind w:left="80"/>
              <w:rPr>
                <w:sz w:val="24"/>
                <w:szCs w:val="24"/>
              </w:rPr>
            </w:pPr>
            <w:r w:rsidRPr="000C5916">
              <w:rPr>
                <w:sz w:val="24"/>
                <w:szCs w:val="24"/>
              </w:rPr>
              <w:t>Ordinul Ministerului Lucrărilor Publice și Amenajării</w:t>
            </w:r>
            <w:r w:rsidR="00C33FC3" w:rsidRPr="000C5916">
              <w:rPr>
                <w:sz w:val="24"/>
                <w:szCs w:val="24"/>
              </w:rPr>
              <w:t xml:space="preserve"> Teritoriului pentru </w:t>
            </w:r>
            <w:r w:rsidR="00FF185D" w:rsidRPr="000C5916">
              <w:rPr>
                <w:sz w:val="24"/>
                <w:szCs w:val="24"/>
              </w:rPr>
              <w:t>nr.29N, pentru aprobarea Normativului cadru privind contorizarea apei și energiei termice la populație, instituții publice și agenți economici</w:t>
            </w:r>
            <w:r w:rsidR="00C33FC3" w:rsidRPr="000C5916">
              <w:rPr>
                <w:sz w:val="24"/>
                <w:szCs w:val="24"/>
              </w:rPr>
              <w:t xml:space="preserve"> </w:t>
            </w:r>
          </w:p>
        </w:tc>
      </w:tr>
      <w:tr w:rsidR="003F441B" w:rsidRPr="000C5916" w:rsidTr="00FF185D">
        <w:trPr>
          <w:trHeight w:val="241"/>
        </w:trPr>
        <w:tc>
          <w:tcPr>
            <w:tcW w:w="450" w:type="dxa"/>
            <w:tcBorders>
              <w:top w:val="single" w:sz="4" w:space="0" w:color="auto"/>
              <w:left w:val="single" w:sz="8" w:space="0" w:color="auto"/>
              <w:right w:val="single" w:sz="8" w:space="0" w:color="auto"/>
            </w:tcBorders>
            <w:shd w:val="clear" w:color="auto" w:fill="auto"/>
            <w:vAlign w:val="bottom"/>
          </w:tcPr>
          <w:p w:rsidR="003F441B" w:rsidRPr="000C5916" w:rsidRDefault="00C33FC3" w:rsidP="00C33FC3">
            <w:pPr>
              <w:rPr>
                <w:sz w:val="24"/>
                <w:szCs w:val="24"/>
              </w:rPr>
            </w:pPr>
            <w:r w:rsidRPr="000C5916">
              <w:rPr>
                <w:sz w:val="24"/>
                <w:szCs w:val="24"/>
              </w:rPr>
              <w:t xml:space="preserve">  </w:t>
            </w:r>
            <w:r w:rsidR="003F441B" w:rsidRPr="000C5916">
              <w:rPr>
                <w:sz w:val="24"/>
                <w:szCs w:val="24"/>
              </w:rPr>
              <w:t>4.</w:t>
            </w:r>
          </w:p>
        </w:tc>
        <w:tc>
          <w:tcPr>
            <w:tcW w:w="3690" w:type="dxa"/>
            <w:tcBorders>
              <w:top w:val="single" w:sz="4" w:space="0" w:color="auto"/>
              <w:right w:val="single" w:sz="8" w:space="0" w:color="auto"/>
            </w:tcBorders>
            <w:shd w:val="clear" w:color="auto" w:fill="auto"/>
            <w:vAlign w:val="bottom"/>
          </w:tcPr>
          <w:p w:rsidR="003F441B" w:rsidRPr="000C5916" w:rsidRDefault="003F441B" w:rsidP="003F578F">
            <w:pPr>
              <w:spacing w:line="241" w:lineRule="exact"/>
              <w:ind w:left="80"/>
              <w:rPr>
                <w:sz w:val="24"/>
                <w:szCs w:val="24"/>
              </w:rPr>
            </w:pPr>
            <w:r w:rsidRPr="000C5916">
              <w:rPr>
                <w:sz w:val="24"/>
                <w:szCs w:val="24"/>
              </w:rPr>
              <w:t>Ordinul 90/2007</w:t>
            </w:r>
          </w:p>
        </w:tc>
        <w:tc>
          <w:tcPr>
            <w:tcW w:w="5940" w:type="dxa"/>
            <w:tcBorders>
              <w:top w:val="single" w:sz="4" w:space="0" w:color="auto"/>
              <w:right w:val="single" w:sz="8" w:space="0" w:color="auto"/>
            </w:tcBorders>
            <w:shd w:val="clear" w:color="auto" w:fill="auto"/>
            <w:vAlign w:val="bottom"/>
          </w:tcPr>
          <w:p w:rsidR="003F441B" w:rsidRPr="000C5916" w:rsidRDefault="003F441B" w:rsidP="003F578F">
            <w:pPr>
              <w:spacing w:line="241" w:lineRule="exact"/>
              <w:ind w:left="80"/>
              <w:rPr>
                <w:sz w:val="24"/>
                <w:szCs w:val="24"/>
              </w:rPr>
            </w:pPr>
            <w:r w:rsidRPr="000C5916">
              <w:rPr>
                <w:sz w:val="24"/>
                <w:szCs w:val="24"/>
              </w:rPr>
              <w:t>Or</w:t>
            </w:r>
            <w:r w:rsidR="00C33FC3" w:rsidRPr="000C5916">
              <w:rPr>
                <w:sz w:val="24"/>
                <w:szCs w:val="24"/>
              </w:rPr>
              <w:t xml:space="preserve">dinul Președintelui ANRSC </w:t>
            </w:r>
            <w:r w:rsidRPr="000C5916">
              <w:rPr>
                <w:sz w:val="24"/>
                <w:szCs w:val="24"/>
              </w:rPr>
              <w:t>pentru   aprobarea</w:t>
            </w:r>
            <w:r w:rsidR="00C33FC3" w:rsidRPr="000C5916">
              <w:rPr>
                <w:sz w:val="24"/>
                <w:szCs w:val="24"/>
              </w:rPr>
              <w:t xml:space="preserve"> Contractului cadru</w:t>
            </w:r>
          </w:p>
        </w:tc>
      </w:tr>
      <w:tr w:rsidR="003F441B" w:rsidRPr="000C5916" w:rsidTr="00FF185D">
        <w:trPr>
          <w:trHeight w:val="254"/>
        </w:trPr>
        <w:tc>
          <w:tcPr>
            <w:tcW w:w="450" w:type="dxa"/>
            <w:tcBorders>
              <w:left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3690" w:type="dxa"/>
            <w:tcBorders>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5940" w:type="dxa"/>
            <w:tcBorders>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de furnizare/prestare a serviciului</w:t>
            </w:r>
            <w:r w:rsidR="00C33FC3" w:rsidRPr="000C5916">
              <w:rPr>
                <w:sz w:val="24"/>
                <w:szCs w:val="24"/>
              </w:rPr>
              <w:t xml:space="preserve"> public de alimentare cu apă și de</w:t>
            </w:r>
          </w:p>
        </w:tc>
      </w:tr>
      <w:tr w:rsidR="003F441B" w:rsidRPr="000C5916" w:rsidTr="00FF185D">
        <w:trPr>
          <w:trHeight w:val="253"/>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594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canalizare</w:t>
            </w:r>
          </w:p>
        </w:tc>
      </w:tr>
      <w:tr w:rsidR="003F441B" w:rsidRPr="000C5916" w:rsidTr="00FF185D">
        <w:trPr>
          <w:trHeight w:val="243"/>
        </w:trPr>
        <w:tc>
          <w:tcPr>
            <w:tcW w:w="450" w:type="dxa"/>
            <w:tcBorders>
              <w:left w:val="single" w:sz="8" w:space="0" w:color="auto"/>
              <w:bottom w:val="single" w:sz="4" w:space="0" w:color="auto"/>
              <w:right w:val="single" w:sz="8" w:space="0" w:color="auto"/>
            </w:tcBorders>
            <w:shd w:val="clear" w:color="auto" w:fill="auto"/>
          </w:tcPr>
          <w:p w:rsidR="003F441B" w:rsidRPr="000C5916" w:rsidRDefault="003F441B" w:rsidP="003F578F">
            <w:pPr>
              <w:spacing w:line="243" w:lineRule="exact"/>
              <w:ind w:left="120"/>
              <w:rPr>
                <w:sz w:val="24"/>
                <w:szCs w:val="24"/>
              </w:rPr>
            </w:pPr>
            <w:r w:rsidRPr="000C5916">
              <w:rPr>
                <w:sz w:val="24"/>
                <w:szCs w:val="24"/>
              </w:rPr>
              <w:t>5.</w:t>
            </w:r>
          </w:p>
        </w:tc>
        <w:tc>
          <w:tcPr>
            <w:tcW w:w="3690" w:type="dxa"/>
            <w:tcBorders>
              <w:bottom w:val="single" w:sz="4" w:space="0" w:color="auto"/>
              <w:right w:val="single" w:sz="8" w:space="0" w:color="auto"/>
            </w:tcBorders>
            <w:shd w:val="clear" w:color="auto" w:fill="auto"/>
          </w:tcPr>
          <w:p w:rsidR="003F441B" w:rsidRPr="000C5916" w:rsidRDefault="003F441B" w:rsidP="003F578F">
            <w:pPr>
              <w:spacing w:line="243" w:lineRule="exact"/>
              <w:ind w:left="80"/>
              <w:rPr>
                <w:sz w:val="24"/>
                <w:szCs w:val="24"/>
              </w:rPr>
            </w:pPr>
            <w:r w:rsidRPr="000C5916">
              <w:rPr>
                <w:sz w:val="24"/>
                <w:szCs w:val="24"/>
              </w:rPr>
              <w:t>Ordinul 88/2007</w:t>
            </w:r>
          </w:p>
        </w:tc>
        <w:tc>
          <w:tcPr>
            <w:tcW w:w="5940" w:type="dxa"/>
            <w:tcBorders>
              <w:bottom w:val="single" w:sz="4" w:space="0" w:color="auto"/>
              <w:right w:val="single" w:sz="8" w:space="0" w:color="auto"/>
            </w:tcBorders>
            <w:shd w:val="clear" w:color="auto" w:fill="auto"/>
            <w:vAlign w:val="bottom"/>
          </w:tcPr>
          <w:p w:rsidR="003F441B" w:rsidRPr="000C5916" w:rsidRDefault="00FF185D" w:rsidP="003F578F">
            <w:pPr>
              <w:spacing w:line="243" w:lineRule="exact"/>
              <w:ind w:left="80"/>
              <w:rPr>
                <w:sz w:val="24"/>
                <w:szCs w:val="24"/>
              </w:rPr>
            </w:pPr>
            <w:r w:rsidRPr="000C5916">
              <w:rPr>
                <w:sz w:val="24"/>
                <w:szCs w:val="24"/>
              </w:rPr>
              <w:t xml:space="preserve">Ordinul  </w:t>
            </w:r>
            <w:r w:rsidR="003F441B" w:rsidRPr="000C5916">
              <w:rPr>
                <w:sz w:val="24"/>
                <w:szCs w:val="24"/>
              </w:rPr>
              <w:t>Preș</w:t>
            </w:r>
            <w:r w:rsidR="00C33FC3" w:rsidRPr="000C5916">
              <w:rPr>
                <w:sz w:val="24"/>
                <w:szCs w:val="24"/>
              </w:rPr>
              <w:t xml:space="preserve">edintelui </w:t>
            </w:r>
            <w:r w:rsidR="003F441B" w:rsidRPr="000C5916">
              <w:rPr>
                <w:sz w:val="24"/>
                <w:szCs w:val="24"/>
              </w:rPr>
              <w:t>A</w:t>
            </w:r>
            <w:r w:rsidR="00C33FC3" w:rsidRPr="000C5916">
              <w:rPr>
                <w:sz w:val="24"/>
                <w:szCs w:val="24"/>
              </w:rPr>
              <w:t>.</w:t>
            </w:r>
            <w:r w:rsidR="003F441B" w:rsidRPr="000C5916">
              <w:rPr>
                <w:sz w:val="24"/>
                <w:szCs w:val="24"/>
              </w:rPr>
              <w:t>N</w:t>
            </w:r>
            <w:r w:rsidR="00C33FC3" w:rsidRPr="000C5916">
              <w:rPr>
                <w:sz w:val="24"/>
                <w:szCs w:val="24"/>
              </w:rPr>
              <w:t>.</w:t>
            </w:r>
            <w:r w:rsidR="003F441B" w:rsidRPr="000C5916">
              <w:rPr>
                <w:sz w:val="24"/>
                <w:szCs w:val="24"/>
              </w:rPr>
              <w:t>R</w:t>
            </w:r>
            <w:r w:rsidR="00C33FC3" w:rsidRPr="000C5916">
              <w:rPr>
                <w:sz w:val="24"/>
                <w:szCs w:val="24"/>
              </w:rPr>
              <w:t>.S.C.</w:t>
            </w:r>
            <w:r w:rsidRPr="000C5916">
              <w:rPr>
                <w:sz w:val="24"/>
                <w:szCs w:val="24"/>
              </w:rPr>
              <w:t xml:space="preserve"> </w:t>
            </w:r>
            <w:r w:rsidR="00C33FC3" w:rsidRPr="000C5916">
              <w:rPr>
                <w:sz w:val="24"/>
                <w:szCs w:val="24"/>
              </w:rPr>
              <w:t xml:space="preserve">pentru </w:t>
            </w:r>
            <w:r w:rsidR="003F441B" w:rsidRPr="000C5916">
              <w:rPr>
                <w:sz w:val="24"/>
                <w:szCs w:val="24"/>
              </w:rPr>
              <w:t xml:space="preserve"> aprobarea</w:t>
            </w:r>
            <w:r w:rsidR="00C33FC3" w:rsidRPr="000C5916">
              <w:rPr>
                <w:sz w:val="24"/>
                <w:szCs w:val="24"/>
              </w:rPr>
              <w:t xml:space="preserve"> Regulamentului cadru al serviciului de alimentare cu apă și de canalizare</w:t>
            </w:r>
          </w:p>
        </w:tc>
      </w:tr>
      <w:tr w:rsidR="003F441B" w:rsidRPr="000C5916" w:rsidTr="00FF185D">
        <w:trPr>
          <w:trHeight w:val="242"/>
        </w:trPr>
        <w:tc>
          <w:tcPr>
            <w:tcW w:w="450" w:type="dxa"/>
            <w:tcBorders>
              <w:top w:val="single" w:sz="4" w:space="0" w:color="auto"/>
              <w:left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6.</w:t>
            </w:r>
          </w:p>
        </w:tc>
        <w:tc>
          <w:tcPr>
            <w:tcW w:w="3690" w:type="dxa"/>
            <w:tcBorders>
              <w:top w:val="single" w:sz="4"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Licența și condițiile asociate acesteia</w:t>
            </w:r>
          </w:p>
        </w:tc>
        <w:tc>
          <w:tcPr>
            <w:tcW w:w="5940" w:type="dxa"/>
            <w:tcBorders>
              <w:top w:val="single" w:sz="4"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Licența se eliberează prin Ordin al Președintelui</w:t>
            </w:r>
            <w:r w:rsidR="00FF185D" w:rsidRPr="000C5916">
              <w:rPr>
                <w:sz w:val="24"/>
                <w:szCs w:val="24"/>
              </w:rPr>
              <w:t xml:space="preserve"> A.N.R.S.C., pentru o</w:t>
            </w:r>
          </w:p>
        </w:tc>
      </w:tr>
      <w:tr w:rsidR="003F441B" w:rsidRPr="000C5916" w:rsidTr="00FF185D">
        <w:trPr>
          <w:trHeight w:val="254"/>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5940" w:type="dxa"/>
            <w:tcBorders>
              <w:bottom w:val="single" w:sz="8" w:space="0" w:color="auto"/>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perioadă determinată</w:t>
            </w:r>
          </w:p>
        </w:tc>
      </w:tr>
      <w:tr w:rsidR="003F441B" w:rsidRPr="000C5916" w:rsidTr="00FF185D">
        <w:trPr>
          <w:trHeight w:val="243"/>
        </w:trPr>
        <w:tc>
          <w:tcPr>
            <w:tcW w:w="450" w:type="dxa"/>
            <w:tcBorders>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7.</w:t>
            </w:r>
          </w:p>
        </w:tc>
        <w:tc>
          <w:tcPr>
            <w:tcW w:w="3690" w:type="dxa"/>
            <w:tcBorders>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458/2002 republicată actualizată</w:t>
            </w:r>
          </w:p>
        </w:tc>
        <w:tc>
          <w:tcPr>
            <w:tcW w:w="5940" w:type="dxa"/>
            <w:tcBorders>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privind calitatea apei potabile</w:t>
            </w:r>
          </w:p>
        </w:tc>
      </w:tr>
      <w:tr w:rsidR="003F441B" w:rsidRPr="000C5916" w:rsidTr="00FF185D">
        <w:trPr>
          <w:trHeight w:val="243"/>
        </w:trPr>
        <w:tc>
          <w:tcPr>
            <w:tcW w:w="450" w:type="dxa"/>
            <w:tcBorders>
              <w:left w:val="single" w:sz="8" w:space="0" w:color="auto"/>
              <w:bottom w:val="single" w:sz="4" w:space="0" w:color="auto"/>
              <w:right w:val="single" w:sz="8" w:space="0" w:color="auto"/>
            </w:tcBorders>
            <w:shd w:val="clear" w:color="auto" w:fill="auto"/>
          </w:tcPr>
          <w:p w:rsidR="003F441B" w:rsidRPr="000C5916" w:rsidRDefault="003F441B" w:rsidP="003F578F">
            <w:pPr>
              <w:spacing w:line="243" w:lineRule="exact"/>
              <w:ind w:left="120"/>
              <w:rPr>
                <w:sz w:val="24"/>
                <w:szCs w:val="24"/>
              </w:rPr>
            </w:pPr>
            <w:r w:rsidRPr="000C5916">
              <w:rPr>
                <w:sz w:val="24"/>
                <w:szCs w:val="24"/>
              </w:rPr>
              <w:t>8.</w:t>
            </w:r>
          </w:p>
        </w:tc>
        <w:tc>
          <w:tcPr>
            <w:tcW w:w="3690" w:type="dxa"/>
            <w:tcBorders>
              <w:bottom w:val="single" w:sz="4" w:space="0" w:color="auto"/>
              <w:right w:val="single" w:sz="8" w:space="0" w:color="auto"/>
            </w:tcBorders>
            <w:shd w:val="clear" w:color="auto" w:fill="auto"/>
          </w:tcPr>
          <w:p w:rsidR="003F441B" w:rsidRPr="000C5916" w:rsidRDefault="00FF185D" w:rsidP="00FF185D">
            <w:pPr>
              <w:pStyle w:val="NoSpacing"/>
              <w:rPr>
                <w:sz w:val="24"/>
                <w:szCs w:val="24"/>
              </w:rPr>
            </w:pPr>
            <w:r w:rsidRPr="000C5916">
              <w:rPr>
                <w:sz w:val="24"/>
                <w:szCs w:val="24"/>
              </w:rPr>
              <w:t xml:space="preserve">  </w:t>
            </w:r>
            <w:r w:rsidR="003F441B" w:rsidRPr="000C5916">
              <w:rPr>
                <w:sz w:val="24"/>
                <w:szCs w:val="24"/>
              </w:rPr>
              <w:t>HG 974/2004</w:t>
            </w:r>
          </w:p>
        </w:tc>
        <w:tc>
          <w:tcPr>
            <w:tcW w:w="5940" w:type="dxa"/>
            <w:tcBorders>
              <w:bottom w:val="single" w:sz="4" w:space="0" w:color="auto"/>
              <w:right w:val="single" w:sz="8" w:space="0" w:color="auto"/>
            </w:tcBorders>
            <w:shd w:val="clear" w:color="auto" w:fill="auto"/>
          </w:tcPr>
          <w:p w:rsidR="003F441B" w:rsidRPr="000C5916" w:rsidRDefault="003F441B" w:rsidP="003F578F">
            <w:pPr>
              <w:spacing w:line="243" w:lineRule="exact"/>
              <w:ind w:left="80"/>
              <w:rPr>
                <w:sz w:val="24"/>
                <w:szCs w:val="24"/>
              </w:rPr>
            </w:pPr>
            <w:r w:rsidRPr="000C5916">
              <w:rPr>
                <w:sz w:val="24"/>
                <w:szCs w:val="24"/>
              </w:rPr>
              <w:t>Hotărâre  de  Guvern  pentru  aprobarea  Normelor  de</w:t>
            </w:r>
            <w:r w:rsidR="00FF185D" w:rsidRPr="000C5916">
              <w:rPr>
                <w:sz w:val="24"/>
                <w:szCs w:val="24"/>
              </w:rPr>
              <w:t xml:space="preserve"> supraveghere,  inspecţie  sanitară  şi  monitorizare  a calităţii  apei  potabile  şi  a  Procedurii  de  autorizare sanitară a producţiei şi distribuţiei apei potabile</w:t>
            </w:r>
          </w:p>
        </w:tc>
      </w:tr>
      <w:tr w:rsidR="003F441B" w:rsidRPr="000C5916" w:rsidTr="00FF185D">
        <w:trPr>
          <w:trHeight w:val="243"/>
        </w:trPr>
        <w:tc>
          <w:tcPr>
            <w:tcW w:w="450" w:type="dxa"/>
            <w:tcBorders>
              <w:top w:val="single" w:sz="4" w:space="0" w:color="auto"/>
              <w:left w:val="single" w:sz="8"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9.</w:t>
            </w:r>
          </w:p>
        </w:tc>
        <w:tc>
          <w:tcPr>
            <w:tcW w:w="3690" w:type="dxa"/>
            <w:tcBorders>
              <w:top w:val="single" w:sz="4"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107/1996, actualizată</w:t>
            </w:r>
          </w:p>
        </w:tc>
        <w:tc>
          <w:tcPr>
            <w:tcW w:w="5940" w:type="dxa"/>
            <w:tcBorders>
              <w:top w:val="single" w:sz="4" w:space="0" w:color="auto"/>
              <w:bottom w:val="single" w:sz="8" w:space="0" w:color="auto"/>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Legea apelor</w:t>
            </w:r>
          </w:p>
        </w:tc>
      </w:tr>
      <w:tr w:rsidR="003F441B" w:rsidRPr="000C5916" w:rsidTr="00FF185D">
        <w:trPr>
          <w:trHeight w:val="242"/>
        </w:trPr>
        <w:tc>
          <w:tcPr>
            <w:tcW w:w="450" w:type="dxa"/>
            <w:tcBorders>
              <w:left w:val="single" w:sz="8" w:space="0" w:color="auto"/>
              <w:right w:val="single" w:sz="8" w:space="0" w:color="auto"/>
            </w:tcBorders>
            <w:shd w:val="clear" w:color="auto" w:fill="auto"/>
            <w:vAlign w:val="bottom"/>
          </w:tcPr>
          <w:p w:rsidR="003F441B" w:rsidRPr="000C5916" w:rsidRDefault="003F441B" w:rsidP="003F578F">
            <w:pPr>
              <w:spacing w:line="242" w:lineRule="exact"/>
              <w:ind w:left="120"/>
              <w:rPr>
                <w:sz w:val="24"/>
                <w:szCs w:val="24"/>
              </w:rPr>
            </w:pPr>
            <w:r w:rsidRPr="000C5916">
              <w:rPr>
                <w:sz w:val="24"/>
                <w:szCs w:val="24"/>
              </w:rPr>
              <w:t>10.</w:t>
            </w:r>
          </w:p>
        </w:tc>
        <w:tc>
          <w:tcPr>
            <w:tcW w:w="3690" w:type="dxa"/>
            <w:tcBorders>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HG 188/2002 cu NTPA 001, NTPA 011 și</w:t>
            </w:r>
          </w:p>
        </w:tc>
        <w:tc>
          <w:tcPr>
            <w:tcW w:w="5940" w:type="dxa"/>
            <w:tcBorders>
              <w:right w:val="single" w:sz="8" w:space="0" w:color="auto"/>
            </w:tcBorders>
            <w:shd w:val="clear" w:color="auto" w:fill="auto"/>
            <w:vAlign w:val="bottom"/>
          </w:tcPr>
          <w:p w:rsidR="003F441B" w:rsidRPr="000C5916" w:rsidRDefault="003F441B" w:rsidP="003F578F">
            <w:pPr>
              <w:spacing w:line="242" w:lineRule="exact"/>
              <w:ind w:left="80"/>
              <w:rPr>
                <w:sz w:val="24"/>
                <w:szCs w:val="24"/>
              </w:rPr>
            </w:pPr>
            <w:r w:rsidRPr="000C5916">
              <w:rPr>
                <w:sz w:val="24"/>
                <w:szCs w:val="24"/>
              </w:rPr>
              <w:t>Hotărâre  de  Guvern  cu  Normele  tehnice  privind</w:t>
            </w:r>
            <w:r w:rsidR="00C33FC3" w:rsidRPr="000C5916">
              <w:rPr>
                <w:sz w:val="24"/>
                <w:szCs w:val="24"/>
              </w:rPr>
              <w:t xml:space="preserve"> condițiile  de  </w:t>
            </w:r>
          </w:p>
        </w:tc>
      </w:tr>
      <w:tr w:rsidR="003F441B" w:rsidRPr="000C5916" w:rsidTr="00FF185D">
        <w:trPr>
          <w:trHeight w:val="252"/>
        </w:trPr>
        <w:tc>
          <w:tcPr>
            <w:tcW w:w="450" w:type="dxa"/>
            <w:tcBorders>
              <w:left w:val="single" w:sz="8" w:space="0" w:color="auto"/>
              <w:bottom w:val="single" w:sz="4" w:space="0" w:color="auto"/>
              <w:right w:val="single" w:sz="8" w:space="0" w:color="auto"/>
            </w:tcBorders>
            <w:shd w:val="clear" w:color="auto" w:fill="auto"/>
            <w:vAlign w:val="bottom"/>
          </w:tcPr>
          <w:p w:rsidR="003F441B" w:rsidRPr="000C5916" w:rsidRDefault="003F441B" w:rsidP="003F578F">
            <w:pPr>
              <w:spacing w:line="0" w:lineRule="atLeast"/>
              <w:rPr>
                <w:sz w:val="24"/>
                <w:szCs w:val="24"/>
              </w:rPr>
            </w:pPr>
          </w:p>
        </w:tc>
        <w:tc>
          <w:tcPr>
            <w:tcW w:w="3690" w:type="dxa"/>
            <w:tcBorders>
              <w:bottom w:val="single" w:sz="4" w:space="0" w:color="auto"/>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NTPA 002 actualizate</w:t>
            </w:r>
          </w:p>
        </w:tc>
        <w:tc>
          <w:tcPr>
            <w:tcW w:w="5940" w:type="dxa"/>
            <w:tcBorders>
              <w:bottom w:val="single" w:sz="4" w:space="0" w:color="auto"/>
              <w:right w:val="single" w:sz="8" w:space="0" w:color="auto"/>
            </w:tcBorders>
            <w:shd w:val="clear" w:color="auto" w:fill="auto"/>
            <w:vAlign w:val="bottom"/>
          </w:tcPr>
          <w:p w:rsidR="003F441B" w:rsidRPr="000C5916" w:rsidRDefault="003F441B" w:rsidP="003F578F">
            <w:pPr>
              <w:spacing w:line="0" w:lineRule="atLeast"/>
              <w:ind w:left="80"/>
              <w:rPr>
                <w:sz w:val="24"/>
                <w:szCs w:val="24"/>
              </w:rPr>
            </w:pPr>
            <w:r w:rsidRPr="000C5916">
              <w:rPr>
                <w:sz w:val="24"/>
                <w:szCs w:val="24"/>
              </w:rPr>
              <w:t>descărcare  în  mediul  acvatic  a  apelor</w:t>
            </w:r>
            <w:r w:rsidR="00FF185D" w:rsidRPr="000C5916">
              <w:rPr>
                <w:sz w:val="24"/>
                <w:szCs w:val="24"/>
              </w:rPr>
              <w:t xml:space="preserve"> </w:t>
            </w:r>
            <w:r w:rsidR="00C33FC3" w:rsidRPr="000C5916">
              <w:rPr>
                <w:sz w:val="24"/>
                <w:szCs w:val="24"/>
              </w:rPr>
              <w:t xml:space="preserve"> uzate</w:t>
            </w:r>
          </w:p>
        </w:tc>
      </w:tr>
    </w:tbl>
    <w:p w:rsidR="003F441B" w:rsidRPr="000C5916" w:rsidRDefault="003F441B">
      <w:pPr>
        <w:rPr>
          <w:sz w:val="24"/>
          <w:szCs w:val="24"/>
        </w:rPr>
      </w:pPr>
    </w:p>
    <w:p w:rsidR="003F441B" w:rsidRPr="000C5916" w:rsidRDefault="003F441B">
      <w:pPr>
        <w:rPr>
          <w:sz w:val="24"/>
          <w:szCs w:val="24"/>
        </w:rPr>
      </w:pPr>
    </w:p>
    <w:p w:rsidR="00AC1C28" w:rsidRPr="000C5916" w:rsidRDefault="000E4C7C" w:rsidP="000E4C7C">
      <w:pPr>
        <w:tabs>
          <w:tab w:val="left" w:pos="8800"/>
        </w:tabs>
        <w:spacing w:line="0" w:lineRule="atLeast"/>
        <w:rPr>
          <w:sz w:val="24"/>
          <w:szCs w:val="24"/>
        </w:rPr>
      </w:pPr>
      <w:r w:rsidRPr="000C5916">
        <w:rPr>
          <w:sz w:val="24"/>
          <w:szCs w:val="24"/>
        </w:rPr>
        <w:t xml:space="preserve">             </w:t>
      </w:r>
      <w:proofErr w:type="gramStart"/>
      <w:r w:rsidR="00AC1C28" w:rsidRPr="000C5916">
        <w:rPr>
          <w:sz w:val="24"/>
          <w:szCs w:val="24"/>
        </w:rPr>
        <w:t xml:space="preserve">Operator,   </w:t>
      </w:r>
      <w:proofErr w:type="gramEnd"/>
      <w:r w:rsidR="00AC1C28" w:rsidRPr="000C5916">
        <w:rPr>
          <w:sz w:val="24"/>
          <w:szCs w:val="24"/>
        </w:rPr>
        <w:t xml:space="preserve">                                                                            </w:t>
      </w:r>
      <w:r w:rsidR="003B2063" w:rsidRPr="000C5916">
        <w:rPr>
          <w:sz w:val="24"/>
          <w:szCs w:val="24"/>
        </w:rPr>
        <w:t xml:space="preserve">       </w:t>
      </w:r>
      <w:r w:rsidR="00AC1C28" w:rsidRPr="000C5916">
        <w:rPr>
          <w:sz w:val="24"/>
          <w:szCs w:val="24"/>
        </w:rPr>
        <w:t>Utilizator,</w:t>
      </w:r>
    </w:p>
    <w:p w:rsidR="001D3CB9" w:rsidRPr="000C5916" w:rsidRDefault="001D3CB9" w:rsidP="001D3CB9">
      <w:pPr>
        <w:rPr>
          <w:sz w:val="24"/>
          <w:szCs w:val="24"/>
        </w:rPr>
      </w:pPr>
      <w:r w:rsidRPr="000C5916">
        <w:rPr>
          <w:sz w:val="24"/>
          <w:szCs w:val="24"/>
        </w:rPr>
        <w:tab/>
      </w:r>
      <w:r w:rsidRPr="000C5916">
        <w:rPr>
          <w:b/>
          <w:i/>
          <w:sz w:val="24"/>
          <w:szCs w:val="24"/>
        </w:rPr>
        <w:t>SC APĂ-CANAL PĂULEȘTI SRL</w:t>
      </w:r>
      <w:r w:rsidRPr="000C5916">
        <w:rPr>
          <w:sz w:val="24"/>
          <w:szCs w:val="24"/>
        </w:rPr>
        <w:tab/>
      </w:r>
      <w:r w:rsidRPr="000C5916">
        <w:rPr>
          <w:sz w:val="24"/>
          <w:szCs w:val="24"/>
        </w:rPr>
        <w:tab/>
      </w:r>
      <w:r w:rsidRPr="000C5916">
        <w:rPr>
          <w:sz w:val="24"/>
          <w:szCs w:val="24"/>
        </w:rPr>
        <w:tab/>
      </w:r>
      <w:r w:rsidRPr="000C5916">
        <w:rPr>
          <w:sz w:val="24"/>
          <w:szCs w:val="24"/>
        </w:rPr>
        <w:tab/>
        <w:t>_______________________</w:t>
      </w:r>
    </w:p>
    <w:p w:rsidR="000E4C7C" w:rsidRPr="000C5916" w:rsidRDefault="000E4C7C" w:rsidP="003F441B">
      <w:pPr>
        <w:spacing w:line="369" w:lineRule="exact"/>
        <w:rPr>
          <w:sz w:val="24"/>
          <w:szCs w:val="24"/>
        </w:rPr>
      </w:pPr>
    </w:p>
    <w:p w:rsidR="001D3CB9" w:rsidRPr="000C5916" w:rsidRDefault="001D3CB9" w:rsidP="003F441B">
      <w:pPr>
        <w:spacing w:line="369" w:lineRule="exact"/>
        <w:rPr>
          <w:sz w:val="24"/>
          <w:szCs w:val="24"/>
        </w:rPr>
      </w:pPr>
    </w:p>
    <w:p w:rsidR="001D3CB9" w:rsidRDefault="001D3CB9" w:rsidP="003F441B">
      <w:pPr>
        <w:spacing w:line="369" w:lineRule="exact"/>
        <w:rPr>
          <w:sz w:val="24"/>
          <w:szCs w:val="24"/>
        </w:rPr>
      </w:pPr>
    </w:p>
    <w:p w:rsidR="000C5916" w:rsidRDefault="000C5916" w:rsidP="003F441B">
      <w:pPr>
        <w:spacing w:line="369" w:lineRule="exact"/>
        <w:rPr>
          <w:sz w:val="24"/>
          <w:szCs w:val="24"/>
        </w:rPr>
      </w:pPr>
    </w:p>
    <w:p w:rsidR="000C5916" w:rsidRPr="000C5916" w:rsidRDefault="000C5916" w:rsidP="003F441B">
      <w:pPr>
        <w:spacing w:line="369" w:lineRule="exact"/>
        <w:rPr>
          <w:sz w:val="24"/>
          <w:szCs w:val="24"/>
        </w:rPr>
      </w:pPr>
    </w:p>
    <w:p w:rsidR="003F441B" w:rsidRPr="000C5916" w:rsidRDefault="003F441B" w:rsidP="003B2063">
      <w:pPr>
        <w:spacing w:line="0" w:lineRule="atLeast"/>
        <w:jc w:val="center"/>
        <w:rPr>
          <w:b/>
          <w:sz w:val="24"/>
          <w:szCs w:val="24"/>
        </w:rPr>
      </w:pPr>
      <w:r w:rsidRPr="000C5916">
        <w:rPr>
          <w:b/>
          <w:sz w:val="24"/>
          <w:szCs w:val="24"/>
        </w:rPr>
        <w:t>ANEXA 4</w:t>
      </w:r>
    </w:p>
    <w:p w:rsidR="00AC1C28" w:rsidRPr="000C5916" w:rsidRDefault="00AC1C28" w:rsidP="00AC1C28">
      <w:pPr>
        <w:spacing w:line="0" w:lineRule="atLeast"/>
        <w:ind w:left="3240"/>
        <w:rPr>
          <w:sz w:val="24"/>
          <w:szCs w:val="24"/>
        </w:rPr>
      </w:pPr>
      <w:r w:rsidRPr="000C5916">
        <w:rPr>
          <w:sz w:val="24"/>
          <w:szCs w:val="24"/>
        </w:rPr>
        <w:t>la contractul nr. ________/_________________</w:t>
      </w:r>
    </w:p>
    <w:p w:rsidR="000E4C7C" w:rsidRPr="000C5916" w:rsidRDefault="000E4C7C" w:rsidP="00AC1C28">
      <w:pPr>
        <w:spacing w:line="0" w:lineRule="atLeast"/>
        <w:ind w:left="3240"/>
        <w:rPr>
          <w:sz w:val="24"/>
          <w:szCs w:val="24"/>
        </w:rPr>
      </w:pPr>
    </w:p>
    <w:p w:rsidR="000E4C7C" w:rsidRPr="000C5916" w:rsidRDefault="000E4C7C" w:rsidP="00AC1C28">
      <w:pPr>
        <w:spacing w:line="0" w:lineRule="atLeast"/>
        <w:ind w:left="3240"/>
        <w:rPr>
          <w:sz w:val="24"/>
          <w:szCs w:val="24"/>
        </w:rPr>
      </w:pPr>
    </w:p>
    <w:p w:rsidR="000E4C7C" w:rsidRPr="000C5916" w:rsidRDefault="000E4C7C" w:rsidP="00AC1C28">
      <w:pPr>
        <w:spacing w:line="0" w:lineRule="atLeast"/>
        <w:ind w:left="3240"/>
        <w:rPr>
          <w:sz w:val="24"/>
          <w:szCs w:val="24"/>
        </w:rPr>
      </w:pPr>
    </w:p>
    <w:p w:rsidR="000E4C7C" w:rsidRPr="000C5916" w:rsidRDefault="000E4C7C" w:rsidP="00AC1C28">
      <w:pPr>
        <w:spacing w:line="0" w:lineRule="atLeast"/>
        <w:ind w:left="3240"/>
        <w:rPr>
          <w:sz w:val="24"/>
          <w:szCs w:val="24"/>
        </w:rPr>
      </w:pPr>
    </w:p>
    <w:p w:rsidR="003F441B" w:rsidRPr="000C5916" w:rsidRDefault="003F441B" w:rsidP="003F441B">
      <w:pPr>
        <w:spacing w:line="265" w:lineRule="exact"/>
        <w:rPr>
          <w:sz w:val="24"/>
          <w:szCs w:val="24"/>
        </w:rPr>
      </w:pPr>
    </w:p>
    <w:p w:rsidR="003F441B" w:rsidRPr="000C5916" w:rsidRDefault="003F441B" w:rsidP="003F441B">
      <w:pPr>
        <w:spacing w:line="234" w:lineRule="auto"/>
        <w:ind w:left="360" w:right="1460" w:firstLine="1092"/>
        <w:rPr>
          <w:b/>
          <w:sz w:val="24"/>
          <w:szCs w:val="24"/>
        </w:rPr>
      </w:pPr>
      <w:r w:rsidRPr="000C5916">
        <w:rPr>
          <w:b/>
          <w:sz w:val="24"/>
          <w:szCs w:val="24"/>
        </w:rPr>
        <w:t xml:space="preserve">CONDIȚII DE FURNIZARE A APEI POTABILE </w:t>
      </w:r>
    </w:p>
    <w:p w:rsidR="000E4C7C" w:rsidRPr="000C5916" w:rsidRDefault="000E4C7C" w:rsidP="003F441B">
      <w:pPr>
        <w:spacing w:line="234" w:lineRule="auto"/>
        <w:ind w:left="360" w:right="1460" w:firstLine="1092"/>
        <w:rPr>
          <w:b/>
          <w:sz w:val="24"/>
          <w:szCs w:val="24"/>
        </w:rPr>
      </w:pPr>
    </w:p>
    <w:p w:rsidR="003F441B" w:rsidRPr="000C5916" w:rsidRDefault="003F441B" w:rsidP="003F441B">
      <w:pPr>
        <w:spacing w:line="13" w:lineRule="exact"/>
        <w:rPr>
          <w:sz w:val="24"/>
          <w:szCs w:val="24"/>
        </w:rPr>
      </w:pPr>
    </w:p>
    <w:p w:rsidR="003F441B" w:rsidRPr="000C5916" w:rsidRDefault="003F441B" w:rsidP="003F441B">
      <w:pPr>
        <w:spacing w:line="236" w:lineRule="auto"/>
        <w:ind w:firstLine="365"/>
        <w:jc w:val="both"/>
        <w:rPr>
          <w:sz w:val="24"/>
          <w:szCs w:val="24"/>
        </w:rPr>
      </w:pPr>
      <w:r w:rsidRPr="000C5916">
        <w:rPr>
          <w:sz w:val="24"/>
          <w:szCs w:val="24"/>
        </w:rPr>
        <w:t>Presiunea minimă a apei asigurată la punctul de măsurare situat la contorul de branșament este de minim 1,6 bar pentru imobilele cu până la 2, respectiv 2,5 bar pentru imobilele cu până la 4 nivele.</w:t>
      </w:r>
    </w:p>
    <w:p w:rsidR="003F441B" w:rsidRPr="000C5916" w:rsidRDefault="003F441B" w:rsidP="003F441B">
      <w:pPr>
        <w:spacing w:line="1" w:lineRule="exact"/>
        <w:rPr>
          <w:sz w:val="24"/>
          <w:szCs w:val="24"/>
        </w:rPr>
      </w:pPr>
    </w:p>
    <w:p w:rsidR="003F441B" w:rsidRPr="000C5916" w:rsidRDefault="003F441B" w:rsidP="003F441B">
      <w:pPr>
        <w:spacing w:line="0" w:lineRule="atLeast"/>
        <w:ind w:left="360"/>
        <w:rPr>
          <w:sz w:val="24"/>
          <w:szCs w:val="24"/>
        </w:rPr>
      </w:pPr>
      <w:r w:rsidRPr="000C5916">
        <w:rPr>
          <w:sz w:val="24"/>
          <w:szCs w:val="24"/>
        </w:rPr>
        <w:t>Debitul de apă minim asigurat este de 0,5 l/s sau cel reglementat prin aviz.</w:t>
      </w:r>
    </w:p>
    <w:p w:rsidR="003F441B" w:rsidRPr="000C5916" w:rsidRDefault="003F441B" w:rsidP="003F441B">
      <w:pPr>
        <w:spacing w:line="0" w:lineRule="atLeast"/>
        <w:ind w:left="360"/>
        <w:rPr>
          <w:sz w:val="24"/>
          <w:szCs w:val="24"/>
        </w:rPr>
      </w:pPr>
      <w:r w:rsidRPr="000C5916">
        <w:rPr>
          <w:sz w:val="24"/>
          <w:szCs w:val="24"/>
        </w:rPr>
        <w:t>Gradul de asigurare în furnizarea alimentării cu apă este de 100 %/luna.</w:t>
      </w:r>
    </w:p>
    <w:p w:rsidR="003F441B" w:rsidRPr="000C5916" w:rsidRDefault="003F441B" w:rsidP="003F441B">
      <w:pPr>
        <w:spacing w:line="1" w:lineRule="exact"/>
        <w:rPr>
          <w:sz w:val="24"/>
          <w:szCs w:val="24"/>
        </w:rPr>
      </w:pPr>
    </w:p>
    <w:p w:rsidR="000E4C7C" w:rsidRPr="000C5916" w:rsidRDefault="000E4C7C" w:rsidP="00AC1C28">
      <w:pPr>
        <w:tabs>
          <w:tab w:val="left" w:pos="8800"/>
        </w:tabs>
        <w:spacing w:line="0" w:lineRule="atLeast"/>
        <w:ind w:left="1480"/>
        <w:rPr>
          <w:sz w:val="24"/>
          <w:szCs w:val="24"/>
        </w:rPr>
      </w:pPr>
    </w:p>
    <w:p w:rsidR="000E4C7C" w:rsidRPr="000C5916" w:rsidRDefault="000E4C7C" w:rsidP="00AC1C28">
      <w:pPr>
        <w:tabs>
          <w:tab w:val="left" w:pos="8800"/>
        </w:tabs>
        <w:spacing w:line="0" w:lineRule="atLeast"/>
        <w:ind w:left="1480"/>
        <w:rPr>
          <w:sz w:val="24"/>
          <w:szCs w:val="24"/>
        </w:rPr>
      </w:pPr>
    </w:p>
    <w:p w:rsidR="000E4C7C" w:rsidRPr="000C5916" w:rsidRDefault="000E4C7C" w:rsidP="00AC1C28">
      <w:pPr>
        <w:tabs>
          <w:tab w:val="left" w:pos="8800"/>
        </w:tabs>
        <w:spacing w:line="0" w:lineRule="atLeast"/>
        <w:ind w:left="1480"/>
        <w:rPr>
          <w:sz w:val="24"/>
          <w:szCs w:val="24"/>
        </w:rPr>
      </w:pPr>
    </w:p>
    <w:p w:rsidR="00AC1C28" w:rsidRPr="000C5916" w:rsidRDefault="00AC1C28" w:rsidP="00AC1C28">
      <w:pPr>
        <w:tabs>
          <w:tab w:val="left" w:pos="8800"/>
        </w:tabs>
        <w:spacing w:line="0" w:lineRule="atLeast"/>
        <w:ind w:left="1480"/>
        <w:rPr>
          <w:sz w:val="24"/>
          <w:szCs w:val="24"/>
        </w:rPr>
      </w:pPr>
      <w:proofErr w:type="gramStart"/>
      <w:r w:rsidRPr="000C5916">
        <w:rPr>
          <w:sz w:val="24"/>
          <w:szCs w:val="24"/>
        </w:rPr>
        <w:t xml:space="preserve">Operator,   </w:t>
      </w:r>
      <w:proofErr w:type="gramEnd"/>
      <w:r w:rsidRPr="000C5916">
        <w:rPr>
          <w:sz w:val="24"/>
          <w:szCs w:val="24"/>
        </w:rPr>
        <w:t xml:space="preserve">                                                                                 </w:t>
      </w:r>
      <w:r w:rsidR="003B2063" w:rsidRPr="000C5916">
        <w:rPr>
          <w:sz w:val="24"/>
          <w:szCs w:val="24"/>
        </w:rPr>
        <w:t xml:space="preserve">           </w:t>
      </w:r>
      <w:r w:rsidRPr="000C5916">
        <w:rPr>
          <w:sz w:val="24"/>
          <w:szCs w:val="24"/>
        </w:rPr>
        <w:t>Utilizator,</w:t>
      </w:r>
    </w:p>
    <w:p w:rsidR="001D3CB9" w:rsidRPr="000C5916" w:rsidRDefault="001D3CB9" w:rsidP="001D3CB9">
      <w:pPr>
        <w:rPr>
          <w:sz w:val="24"/>
          <w:szCs w:val="24"/>
        </w:rPr>
      </w:pPr>
      <w:r w:rsidRPr="000C5916">
        <w:rPr>
          <w:sz w:val="24"/>
          <w:szCs w:val="24"/>
        </w:rPr>
        <w:tab/>
      </w:r>
      <w:r w:rsidRPr="000C5916">
        <w:rPr>
          <w:b/>
          <w:i/>
          <w:sz w:val="24"/>
          <w:szCs w:val="24"/>
        </w:rPr>
        <w:t>SC APĂ-CANAL PĂULEȘTI SRL</w:t>
      </w:r>
      <w:r w:rsidRPr="000C5916">
        <w:rPr>
          <w:sz w:val="24"/>
          <w:szCs w:val="24"/>
        </w:rPr>
        <w:tab/>
      </w:r>
      <w:r w:rsidRPr="000C5916">
        <w:rPr>
          <w:sz w:val="24"/>
          <w:szCs w:val="24"/>
        </w:rPr>
        <w:tab/>
      </w:r>
      <w:r w:rsidRPr="000C5916">
        <w:rPr>
          <w:sz w:val="24"/>
          <w:szCs w:val="24"/>
        </w:rPr>
        <w:tab/>
      </w:r>
      <w:r w:rsidRPr="000C5916">
        <w:rPr>
          <w:sz w:val="24"/>
          <w:szCs w:val="24"/>
        </w:rPr>
        <w:tab/>
        <w:t>_______________________</w:t>
      </w:r>
    </w:p>
    <w:p w:rsidR="003F441B" w:rsidRPr="000C5916" w:rsidRDefault="003F441B" w:rsidP="003F441B">
      <w:pPr>
        <w:spacing w:line="0" w:lineRule="atLeast"/>
        <w:rPr>
          <w:sz w:val="24"/>
          <w:szCs w:val="24"/>
        </w:rPr>
      </w:pPr>
    </w:p>
    <w:p w:rsidR="00EA360E" w:rsidRPr="000C5916" w:rsidRDefault="00EA360E" w:rsidP="003F441B">
      <w:pPr>
        <w:spacing w:line="0" w:lineRule="atLeast"/>
        <w:rPr>
          <w:sz w:val="24"/>
          <w:szCs w:val="24"/>
        </w:rPr>
      </w:pPr>
    </w:p>
    <w:p w:rsidR="00EA360E" w:rsidRPr="000C5916" w:rsidRDefault="00EA360E" w:rsidP="003F441B">
      <w:pPr>
        <w:spacing w:line="0" w:lineRule="atLeast"/>
        <w:rPr>
          <w:sz w:val="24"/>
          <w:szCs w:val="24"/>
        </w:rPr>
      </w:pPr>
    </w:p>
    <w:p w:rsidR="00EA360E" w:rsidRPr="000C5916" w:rsidRDefault="00EA360E" w:rsidP="003F441B">
      <w:pPr>
        <w:spacing w:line="0" w:lineRule="atLeast"/>
        <w:rPr>
          <w:sz w:val="24"/>
          <w:szCs w:val="24"/>
        </w:rPr>
      </w:pPr>
    </w:p>
    <w:p w:rsidR="00EA360E" w:rsidRDefault="00EA360E"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Default="000C5916" w:rsidP="003F441B">
      <w:pPr>
        <w:spacing w:line="0" w:lineRule="atLeast"/>
        <w:rPr>
          <w:sz w:val="24"/>
          <w:szCs w:val="24"/>
        </w:rPr>
      </w:pPr>
    </w:p>
    <w:p w:rsidR="000C5916" w:rsidRPr="000C5916" w:rsidRDefault="000C5916" w:rsidP="003F441B">
      <w:pPr>
        <w:spacing w:line="0" w:lineRule="atLeast"/>
        <w:rPr>
          <w:sz w:val="24"/>
          <w:szCs w:val="24"/>
        </w:rPr>
      </w:pPr>
      <w:bookmarkStart w:id="0" w:name="_GoBack"/>
      <w:bookmarkEnd w:id="0"/>
    </w:p>
    <w:p w:rsidR="003F441B" w:rsidRPr="000C5916" w:rsidRDefault="003F441B">
      <w:pPr>
        <w:rPr>
          <w:sz w:val="24"/>
          <w:szCs w:val="24"/>
        </w:rPr>
      </w:pPr>
    </w:p>
    <w:p w:rsidR="00AC1C28" w:rsidRPr="000C5916" w:rsidRDefault="00AC1C28" w:rsidP="00AC1C28">
      <w:pPr>
        <w:pStyle w:val="NoSpacing"/>
        <w:ind w:left="720"/>
        <w:jc w:val="center"/>
        <w:outlineLvl w:val="0"/>
        <w:rPr>
          <w:rFonts w:ascii="Times New Roman" w:hAnsi="Times New Roman"/>
          <w:b/>
          <w:sz w:val="24"/>
          <w:szCs w:val="24"/>
        </w:rPr>
      </w:pPr>
      <w:r w:rsidRPr="000C5916">
        <w:rPr>
          <w:rFonts w:ascii="Times New Roman" w:hAnsi="Times New Roman"/>
          <w:b/>
          <w:sz w:val="24"/>
          <w:szCs w:val="24"/>
        </w:rPr>
        <w:t>Declaraţie de consimţământ</w:t>
      </w:r>
    </w:p>
    <w:p w:rsidR="00AC1C28" w:rsidRPr="000C5916" w:rsidRDefault="00AC1C28" w:rsidP="00AC1C28">
      <w:pPr>
        <w:pStyle w:val="NoSpacing"/>
        <w:ind w:left="720"/>
        <w:jc w:val="center"/>
        <w:rPr>
          <w:rFonts w:ascii="Times New Roman" w:hAnsi="Times New Roman"/>
          <w:b/>
          <w:sz w:val="24"/>
          <w:szCs w:val="24"/>
        </w:rPr>
      </w:pPr>
    </w:p>
    <w:p w:rsidR="00AC1C28" w:rsidRPr="000C5916" w:rsidRDefault="00AC1C28" w:rsidP="00AC1C28">
      <w:pPr>
        <w:pStyle w:val="NoSpacing"/>
        <w:ind w:left="720"/>
        <w:jc w:val="center"/>
        <w:rPr>
          <w:rFonts w:ascii="Times New Roman" w:hAnsi="Times New Roman"/>
          <w:b/>
          <w:sz w:val="24"/>
          <w:szCs w:val="24"/>
        </w:rPr>
      </w:pPr>
    </w:p>
    <w:p w:rsidR="00AC1C28" w:rsidRPr="000C5916" w:rsidRDefault="00AC1C28" w:rsidP="00AC1C28">
      <w:pPr>
        <w:pStyle w:val="NoSpacing"/>
        <w:ind w:left="720"/>
        <w:jc w:val="center"/>
        <w:rPr>
          <w:rFonts w:ascii="Times New Roman" w:hAnsi="Times New Roman"/>
          <w:b/>
          <w:sz w:val="24"/>
          <w:szCs w:val="24"/>
        </w:rPr>
      </w:pPr>
    </w:p>
    <w:p w:rsidR="00AC1C28" w:rsidRPr="000C5916" w:rsidRDefault="00AC1C28" w:rsidP="001D3CB9">
      <w:pPr>
        <w:rPr>
          <w:sz w:val="24"/>
          <w:szCs w:val="24"/>
        </w:rPr>
      </w:pPr>
      <w:r w:rsidRPr="000C5916">
        <w:rPr>
          <w:sz w:val="24"/>
          <w:szCs w:val="24"/>
        </w:rPr>
        <w:t xml:space="preserve">Sunt de </w:t>
      </w:r>
      <w:proofErr w:type="gramStart"/>
      <w:r w:rsidRPr="000C5916">
        <w:rPr>
          <w:sz w:val="24"/>
          <w:szCs w:val="24"/>
        </w:rPr>
        <w:t>acord  ca</w:t>
      </w:r>
      <w:proofErr w:type="gramEnd"/>
      <w:r w:rsidRPr="000C5916">
        <w:rPr>
          <w:sz w:val="24"/>
          <w:szCs w:val="24"/>
        </w:rPr>
        <w:t xml:space="preserve"> societatea</w:t>
      </w:r>
      <w:r w:rsidR="001D3CB9" w:rsidRPr="000C5916">
        <w:rPr>
          <w:sz w:val="24"/>
          <w:szCs w:val="24"/>
        </w:rPr>
        <w:t xml:space="preserve"> </w:t>
      </w:r>
      <w:r w:rsidR="001D3CB9" w:rsidRPr="000C5916">
        <w:rPr>
          <w:sz w:val="24"/>
          <w:szCs w:val="24"/>
        </w:rPr>
        <w:tab/>
      </w:r>
      <w:r w:rsidR="001D3CB9" w:rsidRPr="000C5916">
        <w:rPr>
          <w:b/>
          <w:i/>
          <w:sz w:val="24"/>
          <w:szCs w:val="24"/>
        </w:rPr>
        <w:t>SC APĂ-CANAL PĂULEȘTI SRL</w:t>
      </w:r>
      <w:r w:rsidR="001D3CB9" w:rsidRPr="000C5916">
        <w:rPr>
          <w:sz w:val="24"/>
          <w:szCs w:val="24"/>
        </w:rPr>
        <w:tab/>
      </w:r>
      <w:r w:rsidRPr="000C5916">
        <w:rPr>
          <w:sz w:val="24"/>
          <w:szCs w:val="24"/>
        </w:rPr>
        <w:t xml:space="preserve"> cu sediul în com. </w:t>
      </w:r>
      <w:r w:rsidR="001D3CB9" w:rsidRPr="000C5916">
        <w:rPr>
          <w:sz w:val="24"/>
          <w:szCs w:val="24"/>
        </w:rPr>
        <w:t>Păulești</w:t>
      </w:r>
      <w:r w:rsidRPr="000C5916">
        <w:rPr>
          <w:sz w:val="24"/>
          <w:szCs w:val="24"/>
        </w:rPr>
        <w:t xml:space="preserve">, </w:t>
      </w:r>
      <w:r w:rsidR="001D3CB9" w:rsidRPr="000C5916">
        <w:rPr>
          <w:sz w:val="24"/>
          <w:szCs w:val="24"/>
        </w:rPr>
        <w:t>s</w:t>
      </w:r>
      <w:r w:rsidRPr="000C5916">
        <w:rPr>
          <w:sz w:val="24"/>
          <w:szCs w:val="24"/>
        </w:rPr>
        <w:t>tr.</w:t>
      </w:r>
      <w:r w:rsidR="001D3CB9" w:rsidRPr="000C5916">
        <w:rPr>
          <w:sz w:val="24"/>
          <w:szCs w:val="24"/>
        </w:rPr>
        <w:t>Stroe Buzescu</w:t>
      </w:r>
      <w:r w:rsidR="000E4C7C" w:rsidRPr="000C5916">
        <w:rPr>
          <w:sz w:val="24"/>
          <w:szCs w:val="24"/>
        </w:rPr>
        <w:t xml:space="preserve"> </w:t>
      </w:r>
      <w:r w:rsidRPr="000C5916">
        <w:rPr>
          <w:sz w:val="24"/>
          <w:szCs w:val="24"/>
        </w:rPr>
        <w:t xml:space="preserve"> nr.</w:t>
      </w:r>
      <w:r w:rsidR="001D3CB9" w:rsidRPr="000C5916">
        <w:rPr>
          <w:sz w:val="24"/>
          <w:szCs w:val="24"/>
        </w:rPr>
        <w:t>4</w:t>
      </w:r>
      <w:r w:rsidRPr="000C5916">
        <w:rPr>
          <w:sz w:val="24"/>
          <w:szCs w:val="24"/>
        </w:rPr>
        <w:t>, jud.Prahova să fie  autorizată să proceseze datele mele personale introduse în formularul de înregistrare client, precum şi datele care sunt colectate în cadrul tranzacţiilor comerciale conform Regulament (UE) 2016/679.</w:t>
      </w:r>
    </w:p>
    <w:p w:rsidR="00AC1C28" w:rsidRPr="000C5916" w:rsidRDefault="00AC1C28" w:rsidP="00AC1C28">
      <w:pPr>
        <w:pStyle w:val="NoSpacing"/>
        <w:ind w:left="720" w:firstLine="720"/>
        <w:jc w:val="both"/>
        <w:rPr>
          <w:rFonts w:ascii="Times New Roman" w:hAnsi="Times New Roman"/>
          <w:sz w:val="24"/>
          <w:szCs w:val="24"/>
        </w:rPr>
      </w:pPr>
      <w:r w:rsidRPr="000C5916">
        <w:rPr>
          <w:rFonts w:ascii="Times New Roman" w:hAnsi="Times New Roman"/>
          <w:sz w:val="24"/>
          <w:szCs w:val="24"/>
        </w:rPr>
        <w:t xml:space="preserve">Consimţământul în ceea ce priveşte prelucrarea datelor cu caracter personal, precum şi furnizarea datelor menţionate mai jos sunt </w:t>
      </w:r>
      <w:r w:rsidRPr="000C5916">
        <w:rPr>
          <w:rFonts w:ascii="Times New Roman" w:hAnsi="Times New Roman"/>
          <w:sz w:val="24"/>
          <w:szCs w:val="24"/>
          <w:u w:val="single"/>
        </w:rPr>
        <w:t>VOLUNTARE.</w:t>
      </w:r>
    </w:p>
    <w:p w:rsidR="00AC1C28" w:rsidRPr="000C5916" w:rsidRDefault="00AC1C28" w:rsidP="00AC1C28">
      <w:pPr>
        <w:pStyle w:val="NoSpacing"/>
        <w:ind w:left="720" w:firstLine="720"/>
        <w:jc w:val="both"/>
        <w:rPr>
          <w:rFonts w:ascii="Times New Roman" w:hAnsi="Times New Roman"/>
          <w:sz w:val="24"/>
          <w:szCs w:val="24"/>
        </w:rPr>
      </w:pPr>
      <w:r w:rsidRPr="000C5916">
        <w:rPr>
          <w:rFonts w:ascii="Times New Roman" w:hAnsi="Times New Roman"/>
          <w:sz w:val="24"/>
          <w:szCs w:val="24"/>
        </w:rPr>
        <w:t xml:space="preserve">Acest consimţământ poate fi revocat în orice moment, cu efect ulterior printr-o notificare către societate. Vă rugăm să aveţi în vedere faptul că revocarea </w:t>
      </w:r>
      <w:proofErr w:type="gramStart"/>
      <w:r w:rsidRPr="000C5916">
        <w:rPr>
          <w:rFonts w:ascii="Times New Roman" w:hAnsi="Times New Roman"/>
          <w:sz w:val="24"/>
          <w:szCs w:val="24"/>
        </w:rPr>
        <w:t>consimţământului  nu</w:t>
      </w:r>
      <w:proofErr w:type="gramEnd"/>
      <w:r w:rsidRPr="000C5916">
        <w:rPr>
          <w:rFonts w:ascii="Times New Roman" w:hAnsi="Times New Roman"/>
          <w:sz w:val="24"/>
          <w:szCs w:val="24"/>
        </w:rPr>
        <w:t xml:space="preserve"> afectează legalitatea utilizării  datelor înainte de retragerea consimţământului (notificarea nu operează retroactiv). Dacă consimţământul nu este </w:t>
      </w:r>
      <w:proofErr w:type="gramStart"/>
      <w:r w:rsidRPr="000C5916">
        <w:rPr>
          <w:rFonts w:ascii="Times New Roman" w:hAnsi="Times New Roman"/>
          <w:sz w:val="24"/>
          <w:szCs w:val="24"/>
        </w:rPr>
        <w:t>acordat  sau</w:t>
      </w:r>
      <w:proofErr w:type="gramEnd"/>
      <w:r w:rsidRPr="000C5916">
        <w:rPr>
          <w:rFonts w:ascii="Times New Roman" w:hAnsi="Times New Roman"/>
          <w:sz w:val="24"/>
          <w:szCs w:val="24"/>
        </w:rPr>
        <w:t xml:space="preserve"> a fost revocat, datele personale nu vor fi utilizate în scopurile de mai sus. În situaţia în care aveţi întrebări legate de această declaraţie de consiţământ sau de protecţia datelor, vă rugăm să nu ezitaţi să </w:t>
      </w:r>
      <w:proofErr w:type="gramStart"/>
      <w:r w:rsidRPr="000C5916">
        <w:rPr>
          <w:rFonts w:ascii="Times New Roman" w:hAnsi="Times New Roman"/>
          <w:sz w:val="24"/>
          <w:szCs w:val="24"/>
        </w:rPr>
        <w:t>contactaţi  persoana</w:t>
      </w:r>
      <w:proofErr w:type="gramEnd"/>
      <w:r w:rsidRPr="000C5916">
        <w:rPr>
          <w:rFonts w:ascii="Times New Roman" w:hAnsi="Times New Roman"/>
          <w:sz w:val="24"/>
          <w:szCs w:val="24"/>
        </w:rPr>
        <w:t xml:space="preserve"> numită cu protecţia datelor cu caracter personal </w:t>
      </w:r>
      <w:r w:rsidR="000E4C7C" w:rsidRPr="000C5916">
        <w:rPr>
          <w:rFonts w:ascii="Times New Roman" w:hAnsi="Times New Roman"/>
          <w:sz w:val="24"/>
          <w:szCs w:val="24"/>
        </w:rPr>
        <w:t>______________________</w:t>
      </w:r>
      <w:r w:rsidRPr="000C5916">
        <w:rPr>
          <w:rFonts w:ascii="Times New Roman" w:hAnsi="Times New Roman"/>
          <w:sz w:val="24"/>
          <w:szCs w:val="24"/>
        </w:rPr>
        <w:t xml:space="preserve">  la adresa de e-mail : </w:t>
      </w:r>
      <w:r w:rsidR="000E4C7C" w:rsidRPr="000C5916">
        <w:rPr>
          <w:rFonts w:ascii="Times New Roman" w:hAnsi="Times New Roman"/>
          <w:sz w:val="24"/>
          <w:szCs w:val="24"/>
        </w:rPr>
        <w:t>__________________________</w:t>
      </w:r>
    </w:p>
    <w:p w:rsidR="00AC1C28" w:rsidRPr="000C5916" w:rsidRDefault="00AC1C28" w:rsidP="00AC1C28">
      <w:pPr>
        <w:pStyle w:val="NoSpacing"/>
        <w:ind w:left="720" w:firstLine="720"/>
        <w:jc w:val="both"/>
        <w:rPr>
          <w:rFonts w:ascii="Times New Roman" w:hAnsi="Times New Roman"/>
          <w:sz w:val="24"/>
          <w:szCs w:val="24"/>
        </w:rPr>
      </w:pPr>
    </w:p>
    <w:p w:rsidR="00AC1C28" w:rsidRPr="000C5916" w:rsidRDefault="00AC1C28" w:rsidP="00AC1C28">
      <w:pPr>
        <w:pStyle w:val="NoSpacing"/>
        <w:ind w:left="720" w:firstLine="720"/>
        <w:jc w:val="both"/>
        <w:rPr>
          <w:rFonts w:ascii="Times New Roman" w:hAnsi="Times New Roman"/>
          <w:sz w:val="24"/>
          <w:szCs w:val="24"/>
        </w:rPr>
      </w:pPr>
    </w:p>
    <w:p w:rsidR="000E4C7C" w:rsidRPr="000C5916" w:rsidRDefault="00AC1C28" w:rsidP="00AC1C28">
      <w:pPr>
        <w:pStyle w:val="NoSpacing"/>
        <w:pBdr>
          <w:bottom w:val="single" w:sz="12" w:space="1" w:color="auto"/>
        </w:pBdr>
        <w:ind w:left="720"/>
        <w:jc w:val="both"/>
        <w:outlineLvl w:val="0"/>
        <w:rPr>
          <w:rFonts w:ascii="Times New Roman" w:hAnsi="Times New Roman"/>
          <w:sz w:val="24"/>
          <w:szCs w:val="24"/>
        </w:rPr>
      </w:pPr>
      <w:r w:rsidRPr="000C5916">
        <w:rPr>
          <w:rFonts w:ascii="Times New Roman" w:hAnsi="Times New Roman"/>
          <w:sz w:val="24"/>
          <w:szCs w:val="24"/>
        </w:rPr>
        <w:t xml:space="preserve">PJ (Nume firmă)/ </w:t>
      </w:r>
    </w:p>
    <w:p w:rsidR="000E4C7C" w:rsidRPr="000C5916" w:rsidRDefault="000E4C7C" w:rsidP="00AC1C28">
      <w:pPr>
        <w:pStyle w:val="NoSpacing"/>
        <w:pBdr>
          <w:bottom w:val="single" w:sz="12" w:space="1" w:color="auto"/>
        </w:pBdr>
        <w:ind w:left="720"/>
        <w:jc w:val="both"/>
        <w:outlineLvl w:val="0"/>
        <w:rPr>
          <w:rFonts w:ascii="Times New Roman" w:hAnsi="Times New Roman"/>
          <w:sz w:val="24"/>
          <w:szCs w:val="24"/>
        </w:rPr>
      </w:pPr>
    </w:p>
    <w:p w:rsidR="00AC1C28" w:rsidRPr="000C5916" w:rsidRDefault="00AC1C28" w:rsidP="00AC1C28">
      <w:pPr>
        <w:pStyle w:val="NoSpacing"/>
        <w:pBdr>
          <w:bottom w:val="single" w:sz="12" w:space="1" w:color="auto"/>
        </w:pBdr>
        <w:ind w:left="720"/>
        <w:jc w:val="both"/>
        <w:outlineLvl w:val="0"/>
        <w:rPr>
          <w:rFonts w:ascii="Times New Roman" w:hAnsi="Times New Roman"/>
          <w:sz w:val="24"/>
          <w:szCs w:val="24"/>
        </w:rPr>
      </w:pPr>
      <w:r w:rsidRPr="000C5916">
        <w:rPr>
          <w:rFonts w:ascii="Times New Roman" w:hAnsi="Times New Roman"/>
          <w:sz w:val="24"/>
          <w:szCs w:val="24"/>
        </w:rPr>
        <w:t>PF (Nume şi prenume) ____</w:t>
      </w:r>
      <w:r w:rsidRPr="000C5916">
        <w:rPr>
          <w:b/>
          <w:sz w:val="24"/>
          <w:szCs w:val="24"/>
        </w:rPr>
        <w:t xml:space="preserve"> _______________</w:t>
      </w:r>
      <w:r w:rsidRPr="000C5916">
        <w:rPr>
          <w:rFonts w:ascii="Times New Roman" w:hAnsi="Times New Roman"/>
          <w:sz w:val="24"/>
          <w:szCs w:val="24"/>
        </w:rPr>
        <w:t xml:space="preserve"> ____</w:t>
      </w:r>
    </w:p>
    <w:p w:rsidR="00AC1C28" w:rsidRPr="000C5916" w:rsidRDefault="00AC1C28" w:rsidP="00AC1C28">
      <w:pPr>
        <w:pStyle w:val="NoSpacing"/>
        <w:pBdr>
          <w:bottom w:val="single" w:sz="12" w:space="1" w:color="auto"/>
        </w:pBdr>
        <w:ind w:left="720"/>
        <w:jc w:val="both"/>
        <w:rPr>
          <w:rFonts w:ascii="Times New Roman" w:hAnsi="Times New Roman"/>
          <w:sz w:val="24"/>
          <w:szCs w:val="24"/>
        </w:rPr>
      </w:pPr>
      <w:r w:rsidRPr="000C5916">
        <w:rPr>
          <w:rFonts w:ascii="Times New Roman" w:hAnsi="Times New Roman"/>
          <w:sz w:val="24"/>
          <w:szCs w:val="24"/>
        </w:rPr>
        <w:t>(se va completa cu majuscule)</w:t>
      </w:r>
    </w:p>
    <w:p w:rsidR="00AC1C28" w:rsidRPr="000C5916" w:rsidRDefault="00AC1C28" w:rsidP="00AC1C28">
      <w:pPr>
        <w:pStyle w:val="NoSpacing"/>
        <w:pBdr>
          <w:bottom w:val="single" w:sz="12" w:space="1" w:color="auto"/>
        </w:pBdr>
        <w:ind w:left="720"/>
        <w:jc w:val="both"/>
        <w:rPr>
          <w:rFonts w:ascii="Times New Roman" w:hAnsi="Times New Roman"/>
          <w:sz w:val="24"/>
          <w:szCs w:val="24"/>
        </w:rPr>
      </w:pPr>
    </w:p>
    <w:p w:rsidR="00AC1C28" w:rsidRPr="000C5916" w:rsidRDefault="00AC1C28" w:rsidP="00AC1C28">
      <w:pPr>
        <w:pStyle w:val="NoSpacing"/>
        <w:pBdr>
          <w:bottom w:val="single" w:sz="12" w:space="1" w:color="auto"/>
        </w:pBdr>
        <w:ind w:left="720"/>
        <w:jc w:val="both"/>
        <w:rPr>
          <w:rFonts w:ascii="Times New Roman" w:hAnsi="Times New Roman"/>
          <w:sz w:val="24"/>
          <w:szCs w:val="24"/>
        </w:rPr>
      </w:pPr>
    </w:p>
    <w:p w:rsidR="00AC1C28" w:rsidRPr="000C5916" w:rsidRDefault="00AC1C28" w:rsidP="00AC1C28">
      <w:pPr>
        <w:pStyle w:val="NoSpacing"/>
        <w:pBdr>
          <w:bottom w:val="single" w:sz="12" w:space="1" w:color="auto"/>
        </w:pBdr>
        <w:ind w:left="720"/>
        <w:jc w:val="both"/>
        <w:outlineLvl w:val="0"/>
        <w:rPr>
          <w:rFonts w:ascii="Times New Roman" w:hAnsi="Times New Roman"/>
          <w:sz w:val="24"/>
          <w:szCs w:val="24"/>
        </w:rPr>
      </w:pPr>
      <w:r w:rsidRPr="000C5916">
        <w:rPr>
          <w:rFonts w:ascii="Times New Roman" w:hAnsi="Times New Roman"/>
          <w:sz w:val="24"/>
          <w:szCs w:val="24"/>
        </w:rPr>
        <w:t>Telefon________________________</w:t>
      </w:r>
    </w:p>
    <w:p w:rsidR="00AC1C28" w:rsidRPr="000C5916" w:rsidRDefault="00AC1C28" w:rsidP="00AC1C28">
      <w:pPr>
        <w:pStyle w:val="NoSpacing"/>
        <w:pBdr>
          <w:bottom w:val="single" w:sz="12" w:space="1" w:color="auto"/>
        </w:pBdr>
        <w:ind w:left="720"/>
        <w:jc w:val="both"/>
        <w:rPr>
          <w:rFonts w:ascii="Times New Roman" w:hAnsi="Times New Roman"/>
          <w:sz w:val="24"/>
          <w:szCs w:val="24"/>
        </w:rPr>
      </w:pPr>
      <w:r w:rsidRPr="000C5916">
        <w:rPr>
          <w:rFonts w:ascii="Times New Roman" w:hAnsi="Times New Roman"/>
          <w:sz w:val="24"/>
          <w:szCs w:val="24"/>
        </w:rPr>
        <w:t>E-mail_____________________</w:t>
      </w:r>
    </w:p>
    <w:p w:rsidR="00AC1C28" w:rsidRPr="000C5916" w:rsidRDefault="00AC1C28" w:rsidP="00AC1C28">
      <w:pPr>
        <w:pStyle w:val="NoSpacing"/>
        <w:pBdr>
          <w:bottom w:val="single" w:sz="12" w:space="1" w:color="auto"/>
        </w:pBdr>
        <w:ind w:left="720"/>
        <w:jc w:val="both"/>
        <w:rPr>
          <w:rFonts w:ascii="Times New Roman" w:hAnsi="Times New Roman"/>
          <w:sz w:val="24"/>
          <w:szCs w:val="24"/>
        </w:rPr>
      </w:pPr>
    </w:p>
    <w:p w:rsidR="00AC1C28" w:rsidRPr="000C5916" w:rsidRDefault="00AC1C28" w:rsidP="00AC1C28">
      <w:pPr>
        <w:pStyle w:val="NoSpacing"/>
        <w:pBdr>
          <w:bottom w:val="single" w:sz="12" w:space="1" w:color="auto"/>
        </w:pBdr>
        <w:ind w:left="720"/>
        <w:jc w:val="both"/>
        <w:rPr>
          <w:rFonts w:ascii="Times New Roman" w:hAnsi="Times New Roman"/>
          <w:sz w:val="24"/>
          <w:szCs w:val="24"/>
        </w:rPr>
      </w:pPr>
    </w:p>
    <w:p w:rsidR="00AC1C28" w:rsidRPr="000C5916" w:rsidRDefault="00AC1C28" w:rsidP="00AC1C28">
      <w:pPr>
        <w:pStyle w:val="NoSpacing"/>
        <w:ind w:left="720" w:firstLine="720"/>
        <w:jc w:val="both"/>
        <w:rPr>
          <w:rFonts w:ascii="Times New Roman" w:hAnsi="Times New Roman"/>
          <w:sz w:val="24"/>
          <w:szCs w:val="24"/>
        </w:rPr>
      </w:pPr>
    </w:p>
    <w:p w:rsidR="00AC1C28" w:rsidRPr="000C5916" w:rsidRDefault="00AC1C28" w:rsidP="00AC1C28">
      <w:pPr>
        <w:pStyle w:val="NoSpacing"/>
        <w:ind w:left="720" w:firstLine="720"/>
        <w:jc w:val="both"/>
        <w:rPr>
          <w:rFonts w:ascii="Times New Roman" w:hAnsi="Times New Roman"/>
          <w:sz w:val="24"/>
          <w:szCs w:val="24"/>
        </w:rPr>
      </w:pPr>
    </w:p>
    <w:p w:rsidR="00AC1C28" w:rsidRPr="000C5916" w:rsidRDefault="00AC1C28" w:rsidP="00AC1C28">
      <w:pPr>
        <w:pStyle w:val="NoSpacing"/>
        <w:ind w:left="720" w:firstLine="720"/>
        <w:jc w:val="both"/>
        <w:rPr>
          <w:rFonts w:ascii="Times New Roman" w:hAnsi="Times New Roman"/>
          <w:sz w:val="24"/>
          <w:szCs w:val="24"/>
        </w:rPr>
      </w:pPr>
    </w:p>
    <w:p w:rsidR="00AC1C28" w:rsidRPr="000C5916" w:rsidRDefault="00AC1C28" w:rsidP="00AC1C28">
      <w:pPr>
        <w:pStyle w:val="NoSpacing"/>
        <w:ind w:left="720" w:firstLine="720"/>
        <w:jc w:val="both"/>
        <w:outlineLvl w:val="0"/>
        <w:rPr>
          <w:rFonts w:ascii="Times New Roman" w:hAnsi="Times New Roman"/>
          <w:b/>
          <w:sz w:val="24"/>
          <w:szCs w:val="24"/>
        </w:rPr>
      </w:pPr>
      <w:r w:rsidRPr="000C5916">
        <w:rPr>
          <w:rFonts w:ascii="Times New Roman" w:hAnsi="Times New Roman"/>
          <w:b/>
          <w:sz w:val="24"/>
          <w:szCs w:val="24"/>
        </w:rPr>
        <w:t>AM ÎNŢELES ACEASTĂ DECLARAŢIE DE CONSIMŢĂMÂNT ŞI SUNT DE ACORD.</w:t>
      </w:r>
    </w:p>
    <w:p w:rsidR="00AC1C28" w:rsidRPr="000C5916" w:rsidRDefault="00AC1C28" w:rsidP="00AC1C28">
      <w:pPr>
        <w:pStyle w:val="NoSpacing"/>
        <w:ind w:left="720" w:firstLine="720"/>
        <w:jc w:val="both"/>
        <w:rPr>
          <w:rFonts w:ascii="Times New Roman" w:hAnsi="Times New Roman"/>
          <w:b/>
          <w:sz w:val="24"/>
          <w:szCs w:val="24"/>
        </w:rPr>
      </w:pPr>
    </w:p>
    <w:p w:rsidR="00AC1C28" w:rsidRPr="000C5916" w:rsidRDefault="00AC1C28" w:rsidP="00AC1C28">
      <w:pPr>
        <w:pStyle w:val="NoSpacing"/>
        <w:ind w:left="720" w:firstLine="720"/>
        <w:jc w:val="both"/>
        <w:rPr>
          <w:rFonts w:ascii="Times New Roman" w:hAnsi="Times New Roman"/>
          <w:b/>
          <w:sz w:val="24"/>
          <w:szCs w:val="24"/>
        </w:rPr>
      </w:pPr>
    </w:p>
    <w:p w:rsidR="00AC1C28" w:rsidRPr="000C5916" w:rsidRDefault="00AC1C28" w:rsidP="00AC1C28">
      <w:pPr>
        <w:pStyle w:val="NoSpacing"/>
        <w:ind w:left="720" w:firstLine="720"/>
        <w:jc w:val="both"/>
        <w:rPr>
          <w:rFonts w:ascii="Times New Roman" w:hAnsi="Times New Roman"/>
          <w:sz w:val="24"/>
          <w:szCs w:val="24"/>
        </w:rPr>
      </w:pPr>
      <w:r w:rsidRPr="000C5916">
        <w:rPr>
          <w:rFonts w:ascii="Times New Roman" w:hAnsi="Times New Roman"/>
          <w:sz w:val="24"/>
          <w:szCs w:val="24"/>
        </w:rPr>
        <w:t>Data completării                                               Semnatura client,</w:t>
      </w:r>
    </w:p>
    <w:p w:rsidR="00AC1C28" w:rsidRPr="000C5916" w:rsidRDefault="00AC1C28" w:rsidP="00AC1C28">
      <w:pPr>
        <w:pStyle w:val="NoSpacing"/>
        <w:ind w:left="720" w:firstLine="720"/>
        <w:jc w:val="both"/>
        <w:rPr>
          <w:rFonts w:ascii="Times New Roman" w:hAnsi="Times New Roman"/>
          <w:sz w:val="24"/>
          <w:szCs w:val="24"/>
        </w:rPr>
      </w:pPr>
    </w:p>
    <w:p w:rsidR="00AC1C28" w:rsidRPr="000C5916" w:rsidRDefault="00AC1C28" w:rsidP="00AC1C28">
      <w:pPr>
        <w:pStyle w:val="NoSpacing"/>
        <w:ind w:left="720" w:firstLine="720"/>
        <w:jc w:val="both"/>
        <w:rPr>
          <w:rFonts w:ascii="Times New Roman" w:hAnsi="Times New Roman"/>
          <w:sz w:val="24"/>
          <w:szCs w:val="24"/>
        </w:rPr>
      </w:pPr>
      <w:r w:rsidRPr="000C5916">
        <w:rPr>
          <w:rFonts w:ascii="Times New Roman" w:hAnsi="Times New Roman"/>
          <w:sz w:val="24"/>
          <w:szCs w:val="24"/>
        </w:rPr>
        <w:t xml:space="preserve">________________________                          </w:t>
      </w:r>
      <w:r w:rsidR="001D3CB9" w:rsidRPr="000C5916">
        <w:rPr>
          <w:rFonts w:ascii="Times New Roman" w:hAnsi="Times New Roman"/>
          <w:sz w:val="24"/>
          <w:szCs w:val="24"/>
        </w:rPr>
        <w:t xml:space="preserve">            </w:t>
      </w:r>
      <w:r w:rsidRPr="000C5916">
        <w:rPr>
          <w:rFonts w:ascii="Times New Roman" w:hAnsi="Times New Roman"/>
          <w:sz w:val="24"/>
          <w:szCs w:val="24"/>
        </w:rPr>
        <w:t>__________________________</w:t>
      </w:r>
    </w:p>
    <w:p w:rsidR="00AC1C28" w:rsidRPr="000C5916" w:rsidRDefault="00AC1C28" w:rsidP="00AC1C28">
      <w:pPr>
        <w:rPr>
          <w:sz w:val="24"/>
          <w:szCs w:val="24"/>
        </w:rPr>
      </w:pPr>
    </w:p>
    <w:p w:rsidR="003F441B" w:rsidRPr="000C5916" w:rsidRDefault="003F441B">
      <w:pPr>
        <w:rPr>
          <w:sz w:val="24"/>
          <w:szCs w:val="24"/>
        </w:rPr>
      </w:pPr>
    </w:p>
    <w:sectPr w:rsidR="003F441B" w:rsidRPr="000C5916" w:rsidSect="000C5916">
      <w:footerReference w:type="default" r:id="rId7"/>
      <w:pgSz w:w="12240" w:h="15840"/>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3EA" w:rsidRDefault="003763EA" w:rsidP="00110538">
      <w:r>
        <w:separator/>
      </w:r>
    </w:p>
  </w:endnote>
  <w:endnote w:type="continuationSeparator" w:id="0">
    <w:p w:rsidR="003763EA" w:rsidRDefault="003763EA" w:rsidP="0011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F1A" w:rsidRDefault="00D20F1A">
    <w:pPr>
      <w:pStyle w:val="Footer"/>
      <w:jc w:val="center"/>
    </w:pPr>
    <w:r>
      <w:fldChar w:fldCharType="begin"/>
    </w:r>
    <w:r>
      <w:instrText xml:space="preserve"> PAGE   \* MERGEFORMAT </w:instrText>
    </w:r>
    <w:r>
      <w:fldChar w:fldCharType="separate"/>
    </w:r>
    <w:r w:rsidR="000C5916">
      <w:rPr>
        <w:noProof/>
      </w:rPr>
      <w:t>18</w:t>
    </w:r>
    <w:r>
      <w:rPr>
        <w:noProof/>
      </w:rPr>
      <w:fldChar w:fldCharType="end"/>
    </w:r>
  </w:p>
  <w:p w:rsidR="00D20F1A" w:rsidRDefault="00D20F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3EA" w:rsidRDefault="003763EA" w:rsidP="00110538">
      <w:r>
        <w:separator/>
      </w:r>
    </w:p>
  </w:footnote>
  <w:footnote w:type="continuationSeparator" w:id="0">
    <w:p w:rsidR="003763EA" w:rsidRDefault="003763EA" w:rsidP="001105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33AB10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21DA31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443A85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D1D5AE8"/>
    <w:lvl w:ilvl="0" w:tplc="FFFFFFFF">
      <w:start w:val="1"/>
      <w:numFmt w:val="decimal"/>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6763845E"/>
    <w:lvl w:ilvl="0" w:tplc="FFFFFFFF">
      <w:start w:val="1"/>
      <w:numFmt w:val="decimal"/>
      <w:lvlText w:val="%1."/>
      <w:lvlJc w:val="left"/>
    </w:lvl>
    <w:lvl w:ilvl="1" w:tplc="FFFFFFFF">
      <w:start w:val="1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5A2A8D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8EDBDAA"/>
    <w:lvl w:ilvl="0" w:tplc="FFFFFFFF">
      <w:start w:val="1"/>
      <w:numFmt w:val="decimal"/>
      <w:lvlText w:val="%1"/>
      <w:lvlJc w:val="left"/>
    </w:lvl>
    <w:lvl w:ilvl="1" w:tplc="FFFFFFFF">
      <w:start w:val="1"/>
      <w:numFmt w:val="lowerLetter"/>
      <w:lvlText w:val="%2"/>
      <w:lvlJc w:val="left"/>
    </w:lvl>
    <w:lvl w:ilvl="2" w:tplc="FFFFFFFF">
      <w:start w:val="12"/>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9838CB2"/>
    <w:lvl w:ilvl="0" w:tplc="FFFFFFFF">
      <w:start w:val="1"/>
      <w:numFmt w:val="decimal"/>
      <w:lvlText w:val="%1."/>
      <w:lvlJc w:val="left"/>
    </w:lvl>
    <w:lvl w:ilvl="1" w:tplc="FFFFFFFF">
      <w:start w:val="13"/>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4353D0CC"/>
    <w:lvl w:ilvl="0" w:tplc="FFFFFFFF">
      <w:start w:val="1"/>
      <w:numFmt w:val="decimal"/>
      <w:lvlText w:val="%1."/>
      <w:lvlJc w:val="left"/>
    </w:lvl>
    <w:lvl w:ilvl="1" w:tplc="FFFFFFFF">
      <w:start w:val="14"/>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0B03E0C6"/>
    <w:lvl w:ilvl="0" w:tplc="FFFFFFFF">
      <w:start w:val="1"/>
      <w:numFmt w:val="decimal"/>
      <w:lvlText w:val="%1"/>
      <w:lvlJc w:val="left"/>
    </w:lvl>
    <w:lvl w:ilvl="1" w:tplc="FFFFFFFF">
      <w:start w:val="18"/>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89A769A"/>
    <w:lvl w:ilvl="0" w:tplc="FFFFFFFF">
      <w:start w:val="1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4E49EB4"/>
    <w:lvl w:ilvl="0" w:tplc="FFFFFFFF">
      <w:start w:val="1"/>
      <w:numFmt w:val="bullet"/>
      <w:lvlText w:val="-"/>
      <w:lvlJc w:val="left"/>
    </w:lvl>
    <w:lvl w:ilvl="1" w:tplc="FFFFFFFF">
      <w:start w:val="1"/>
      <w:numFmt w:val="lowerLetter"/>
      <w:lvlText w:val="%2)"/>
      <w:lvlJc w:val="left"/>
    </w:lvl>
    <w:lvl w:ilvl="2" w:tplc="FFFFFFFF">
      <w:start w:val="3"/>
      <w:numFmt w:val="lowerLetter"/>
      <w:lvlText w:val="%3)"/>
      <w:lvlJc w:val="left"/>
    </w:lvl>
    <w:lvl w:ilvl="3" w:tplc="FFFFFFFF">
      <w:start w:val="4"/>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71F32454"/>
    <w:lvl w:ilvl="0" w:tplc="FFFFFFFF">
      <w:start w:val="1"/>
      <w:numFmt w:val="bullet"/>
      <w:lvlText w:val="-"/>
      <w:lvlJc w:val="left"/>
    </w:lvl>
    <w:lvl w:ilvl="1" w:tplc="FFFFFFFF">
      <w:start w:val="1"/>
      <w:numFmt w:val="lowerLetter"/>
      <w:lvlText w:val="%2"/>
      <w:lvlJc w:val="left"/>
    </w:lvl>
    <w:lvl w:ilvl="2" w:tplc="FFFFFFFF">
      <w:start w:val="5"/>
      <w:numFmt w:val="lowerLetter"/>
      <w:lvlText w:val="%3)"/>
      <w:lvlJc w:val="left"/>
    </w:lvl>
    <w:lvl w:ilvl="3" w:tplc="FFFFFFFF">
      <w:start w:val="1"/>
      <w:numFmt w:val="lowerLetter"/>
      <w:lvlText w:val="%4"/>
      <w:lvlJc w:val="left"/>
    </w:lvl>
    <w:lvl w:ilvl="4" w:tplc="FFFFFFFF">
      <w:start w:val="8"/>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CA88610"/>
    <w:lvl w:ilvl="0" w:tplc="FFFFFFFF">
      <w:start w:val="1"/>
      <w:numFmt w:val="lowerLetter"/>
      <w:lvlText w:val="%1"/>
      <w:lvlJc w:val="left"/>
    </w:lvl>
    <w:lvl w:ilvl="1" w:tplc="FFFFFFFF">
      <w:start w:val="1"/>
      <w:numFmt w:val="lowerLetter"/>
      <w:lvlText w:val="%2"/>
      <w:lvlJc w:val="left"/>
    </w:lvl>
    <w:lvl w:ilvl="2" w:tplc="FFFFFFFF">
      <w:start w:val="1"/>
      <w:numFmt w:val="lowerLetter"/>
      <w:lvlText w:val="%3"/>
      <w:lvlJc w:val="left"/>
    </w:lvl>
    <w:lvl w:ilvl="3" w:tplc="FFFFFFFF">
      <w:start w:val="10"/>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0836C40E"/>
    <w:lvl w:ilvl="0" w:tplc="FFFFFFFF">
      <w:start w:val="1"/>
      <w:numFmt w:val="lowerLetter"/>
      <w:lvlText w:val="%1"/>
      <w:lvlJc w:val="left"/>
    </w:lvl>
    <w:lvl w:ilvl="1" w:tplc="FFFFFFFF">
      <w:start w:val="1"/>
      <w:numFmt w:val="lowerLetter"/>
      <w:lvlText w:val="%2"/>
      <w:lvlJc w:val="left"/>
    </w:lvl>
    <w:lvl w:ilvl="2" w:tplc="FFFFFFFF">
      <w:start w:val="13"/>
      <w:numFmt w:val="lowerLetter"/>
      <w:lvlText w:val="%3)"/>
      <w:lvlJc w:val="left"/>
    </w:lvl>
    <w:lvl w:ilvl="3" w:tplc="FFFFFFFF">
      <w:start w:val="15"/>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02901D82"/>
    <w:lvl w:ilvl="0" w:tplc="FFFFFFFF">
      <w:start w:val="1"/>
      <w:numFmt w:val="lowerLetter"/>
      <w:lvlText w:val="%1"/>
      <w:lvlJc w:val="left"/>
    </w:lvl>
    <w:lvl w:ilvl="1" w:tplc="FFFFFFFF">
      <w:start w:val="1"/>
      <w:numFmt w:val="lowerLetter"/>
      <w:lvlText w:val="%2"/>
      <w:lvlJc w:val="left"/>
    </w:lvl>
    <w:lvl w:ilvl="2" w:tplc="FFFFFFFF">
      <w:start w:val="17"/>
      <w:numFmt w:val="lowerLetter"/>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3A95F874"/>
    <w:lvl w:ilvl="0" w:tplc="FFFFFFFF">
      <w:start w:val="1"/>
      <w:numFmt w:val="lowerLetter"/>
      <w:lvlText w:val="%1"/>
      <w:lvlJc w:val="left"/>
    </w:lvl>
    <w:lvl w:ilvl="1" w:tplc="FFFFFFFF">
      <w:start w:val="20"/>
      <w:numFmt w:val="lowerLetter"/>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08138640"/>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1E7FF520"/>
    <w:lvl w:ilvl="0" w:tplc="FFFFFFFF">
      <w:start w:val="1"/>
      <w:numFmt w:val="decimal"/>
      <w:lvlText w:val="%1"/>
      <w:lvlJc w:val="left"/>
    </w:lvl>
    <w:lvl w:ilvl="1" w:tplc="FFFFFFFF">
      <w:start w:val="3"/>
      <w:numFmt w:val="lowerLetter"/>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7C3DBD3C"/>
    <w:lvl w:ilvl="0" w:tplc="FFFFFFFF">
      <w:start w:val="1"/>
      <w:numFmt w:val="decimal"/>
      <w:lvlText w:val="%1."/>
      <w:lvlJc w:val="left"/>
    </w:lvl>
    <w:lvl w:ilvl="1" w:tplc="FFFFFFFF">
      <w:start w:val="1"/>
      <w:numFmt w:val="lowerLetter"/>
      <w:lvlText w:val="%2"/>
      <w:lvlJc w:val="left"/>
    </w:lvl>
    <w:lvl w:ilvl="2" w:tplc="FFFFFFFF">
      <w:start w:val="14"/>
      <w:numFmt w:val="lowerLetter"/>
      <w:lvlText w:val="%3)"/>
      <w:lvlJc w:val="left"/>
    </w:lvl>
    <w:lvl w:ilvl="3" w:tplc="FFFFFFFF">
      <w:start w:val="11"/>
      <w:numFmt w:val="lowerLetter"/>
      <w:lvlText w:val="%4)"/>
      <w:lvlJc w:val="left"/>
    </w:lvl>
    <w:lvl w:ilvl="4" w:tplc="FFFFFFFF">
      <w:start w:val="4"/>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37B8DDC"/>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6CEAF086"/>
    <w:lvl w:ilvl="0" w:tplc="FFFFFFFF">
      <w:start w:val="5"/>
      <w:numFmt w:val="lowerLetter"/>
      <w:lvlText w:val="%1)"/>
      <w:lvlJc w:val="left"/>
    </w:lvl>
    <w:lvl w:ilvl="1" w:tplc="FFFFFFFF">
      <w:start w:val="8"/>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2221A70"/>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4516DDE8"/>
    <w:lvl w:ilvl="0" w:tplc="FFFFFFFF">
      <w:start w:val="1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3006C83E"/>
    <w:lvl w:ilvl="0" w:tplc="FFFFFFFF">
      <w:start w:val="2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614FD4A0"/>
    <w:lvl w:ilvl="0" w:tplc="FFFFFFFF">
      <w:start w:val="1"/>
      <w:numFmt w:val="decimal"/>
      <w:lvlText w:val="(%1)"/>
      <w:lvlJc w:val="left"/>
    </w:lvl>
    <w:lvl w:ilvl="1" w:tplc="FFFFFFFF">
      <w:numFmt w:val="decimal"/>
      <w:lvlText w:val="(%2)"/>
      <w:lvlJc w:val="left"/>
    </w:lvl>
    <w:lvl w:ilvl="2" w:tplc="FFFFFFFF">
      <w:start w:val="1"/>
      <w:numFmt w:val="decimal"/>
      <w:lvlText w:val="(%3)"/>
      <w:lvlJc w:val="left"/>
    </w:lvl>
    <w:lvl w:ilvl="3" w:tplc="FFFFFFFF">
      <w:start w:val="1"/>
      <w:numFmt w:val="low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419AC240"/>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5577F8E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440BADFC"/>
    <w:lvl w:ilvl="0" w:tplc="FFFFFFFF">
      <w:start w:val="2"/>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05072366"/>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3804823E"/>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77465F00"/>
    <w:lvl w:ilvl="0" w:tplc="FFFFFFFF">
      <w:start w:val="1"/>
      <w:numFmt w:val="lowerLetter"/>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7724C67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5E884A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51EAD36A"/>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2D51779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580BD78E"/>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8"/>
    <w:multiLevelType w:val="hybridMultilevel"/>
    <w:tmpl w:val="153EA438"/>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9"/>
    <w:multiLevelType w:val="hybridMultilevel"/>
    <w:tmpl w:val="385558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A"/>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405F342B"/>
    <w:multiLevelType w:val="hybridMultilevel"/>
    <w:tmpl w:val="E74A8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1A"/>
    <w:rsid w:val="000341AE"/>
    <w:rsid w:val="0006275D"/>
    <w:rsid w:val="000C5916"/>
    <w:rsid w:val="000E4C7C"/>
    <w:rsid w:val="00110538"/>
    <w:rsid w:val="001B27FA"/>
    <w:rsid w:val="001D3CB9"/>
    <w:rsid w:val="00374C97"/>
    <w:rsid w:val="003763EA"/>
    <w:rsid w:val="003B2063"/>
    <w:rsid w:val="003E04D1"/>
    <w:rsid w:val="003F197A"/>
    <w:rsid w:val="003F441B"/>
    <w:rsid w:val="003F578F"/>
    <w:rsid w:val="004C2083"/>
    <w:rsid w:val="005717BE"/>
    <w:rsid w:val="005876C4"/>
    <w:rsid w:val="005B0AD0"/>
    <w:rsid w:val="0064341A"/>
    <w:rsid w:val="00697954"/>
    <w:rsid w:val="007758B6"/>
    <w:rsid w:val="00846576"/>
    <w:rsid w:val="008940B4"/>
    <w:rsid w:val="008C4F95"/>
    <w:rsid w:val="009241DC"/>
    <w:rsid w:val="0095416D"/>
    <w:rsid w:val="00A565E7"/>
    <w:rsid w:val="00A76E57"/>
    <w:rsid w:val="00AC1C28"/>
    <w:rsid w:val="00AC38BB"/>
    <w:rsid w:val="00AC701E"/>
    <w:rsid w:val="00C33FC3"/>
    <w:rsid w:val="00D049FA"/>
    <w:rsid w:val="00D20F1A"/>
    <w:rsid w:val="00E367AE"/>
    <w:rsid w:val="00EA360E"/>
    <w:rsid w:val="00FD4716"/>
    <w:rsid w:val="00FF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3327"/>
  <w15:docId w15:val="{1B8BCEFB-DAC4-4489-9973-747EE1B6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538"/>
    <w:pPr>
      <w:ind w:left="720"/>
    </w:pPr>
  </w:style>
  <w:style w:type="paragraph" w:styleId="Header">
    <w:name w:val="header"/>
    <w:basedOn w:val="Normal"/>
    <w:link w:val="HeaderChar"/>
    <w:uiPriority w:val="99"/>
    <w:semiHidden/>
    <w:unhideWhenUsed/>
    <w:rsid w:val="00110538"/>
    <w:pPr>
      <w:tabs>
        <w:tab w:val="center" w:pos="4703"/>
        <w:tab w:val="right" w:pos="9406"/>
      </w:tabs>
    </w:pPr>
  </w:style>
  <w:style w:type="character" w:customStyle="1" w:styleId="HeaderChar">
    <w:name w:val="Header Char"/>
    <w:basedOn w:val="DefaultParagraphFont"/>
    <w:link w:val="Header"/>
    <w:uiPriority w:val="99"/>
    <w:semiHidden/>
    <w:rsid w:val="00110538"/>
  </w:style>
  <w:style w:type="paragraph" w:styleId="Footer">
    <w:name w:val="footer"/>
    <w:basedOn w:val="Normal"/>
    <w:link w:val="FooterChar"/>
    <w:uiPriority w:val="99"/>
    <w:unhideWhenUsed/>
    <w:rsid w:val="00110538"/>
    <w:pPr>
      <w:tabs>
        <w:tab w:val="center" w:pos="4703"/>
        <w:tab w:val="right" w:pos="9406"/>
      </w:tabs>
    </w:pPr>
  </w:style>
  <w:style w:type="character" w:customStyle="1" w:styleId="FooterChar">
    <w:name w:val="Footer Char"/>
    <w:basedOn w:val="DefaultParagraphFont"/>
    <w:link w:val="Footer"/>
    <w:uiPriority w:val="99"/>
    <w:rsid w:val="00110538"/>
  </w:style>
  <w:style w:type="paragraph" w:styleId="NoSpacing">
    <w:name w:val="No Spacing"/>
    <w:qFormat/>
    <w:rsid w:val="00AC1C28"/>
    <w:rPr>
      <w:rFonts w:ascii="Calibri" w:hAnsi="Calibri"/>
      <w:sz w:val="22"/>
      <w:szCs w:val="22"/>
    </w:rPr>
  </w:style>
  <w:style w:type="table" w:styleId="TableGrid">
    <w:name w:val="Table Grid"/>
    <w:basedOn w:val="TableNormal"/>
    <w:uiPriority w:val="59"/>
    <w:rsid w:val="003B2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7530</Words>
  <Characters>43680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DOMNULE DIRECTOR,</vt:lpstr>
    </vt:vector>
  </TitlesOfParts>
  <Company>Grizli777</Company>
  <LinksUpToDate>false</LinksUpToDate>
  <CharactersWithSpaces>51108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DOMNULE DIRECTOR,</dc:title>
  <dc:creator>lucian</dc:creator>
  <cp:lastModifiedBy>Felicia Raducea</cp:lastModifiedBy>
  <cp:revision>5</cp:revision>
  <cp:lastPrinted>2022-08-01T05:26:00Z</cp:lastPrinted>
  <dcterms:created xsi:type="dcterms:W3CDTF">2024-02-26T11:45:00Z</dcterms:created>
  <dcterms:modified xsi:type="dcterms:W3CDTF">2024-03-11T07:14:00Z</dcterms:modified>
</cp:coreProperties>
</file>