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20" w:rsidRDefault="00017AED">
      <w:r w:rsidRPr="00017AED">
        <w:rPr>
          <w:noProof/>
          <w:lang w:val="ro-RO" w:eastAsia="ro-RO"/>
        </w:rPr>
        <w:drawing>
          <wp:inline distT="0" distB="0" distL="0" distR="0">
            <wp:extent cx="5943600" cy="6373504"/>
            <wp:effectExtent l="0" t="0" r="0" b="8255"/>
            <wp:docPr id="805698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26" cy="63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DEA" w:rsidRDefault="00FF6DEA"/>
    <w:tbl>
      <w:tblPr>
        <w:tblW w:w="12120" w:type="dxa"/>
        <w:tblLook w:val="04A0"/>
      </w:tblPr>
      <w:tblGrid>
        <w:gridCol w:w="12120"/>
      </w:tblGrid>
      <w:tr w:rsidR="00FF6DEA" w:rsidRPr="00FF6DEA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  <w:t>Primar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/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  <w:t>Președinte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/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  <w:t>Reprezentant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legal,</w:t>
            </w:r>
          </w:p>
        </w:tc>
      </w:tr>
      <w:tr w:rsidR="00FF6DEA" w:rsidRPr="00FF6DEA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  <w:t>NumePrenume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  <w:t>, ……………..</w:t>
            </w:r>
            <w:proofErr w:type="gramEnd"/>
          </w:p>
        </w:tc>
      </w:tr>
      <w:tr w:rsidR="00FF6DEA" w:rsidRPr="00FF6DEA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  <w:t>Semnătura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………….</w:t>
            </w:r>
          </w:p>
        </w:tc>
      </w:tr>
    </w:tbl>
    <w:p w:rsidR="00FF6DEA" w:rsidRDefault="00FF6DEA"/>
    <w:sectPr w:rsidR="00FF6DEA" w:rsidSect="004B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FF6DEA"/>
    <w:rsid w:val="00017AED"/>
    <w:rsid w:val="001B0680"/>
    <w:rsid w:val="00266420"/>
    <w:rsid w:val="00287517"/>
    <w:rsid w:val="00365085"/>
    <w:rsid w:val="004B2EF4"/>
    <w:rsid w:val="00846EBF"/>
    <w:rsid w:val="00875A35"/>
    <w:rsid w:val="00B75DF2"/>
    <w:rsid w:val="00CA3F3D"/>
    <w:rsid w:val="00D26BAC"/>
    <w:rsid w:val="00F71DF2"/>
    <w:rsid w:val="00FE2025"/>
    <w:rsid w:val="00FF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4</dc:creator>
  <cp:lastModifiedBy>Admin</cp:lastModifiedBy>
  <cp:revision>2</cp:revision>
  <dcterms:created xsi:type="dcterms:W3CDTF">2024-05-29T19:48:00Z</dcterms:created>
  <dcterms:modified xsi:type="dcterms:W3CDTF">2024-05-29T19:48:00Z</dcterms:modified>
</cp:coreProperties>
</file>