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A9" w:rsidRDefault="00D03B94" w:rsidP="00D03B94">
      <w:pPr>
        <w:jc w:val="both"/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                                                                               </w:t>
      </w:r>
      <w:r w:rsidR="005F1EA9"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Anexa nr.</w:t>
      </w:r>
      <w:r w:rsidR="00810F8F"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  <w:r w:rsidR="005F1EA9" w:rsidRPr="00846C0C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</w:rPr>
        <w:t xml:space="preserve"> </w:t>
      </w:r>
      <w:r w:rsidR="005F1EA9"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la</w:t>
      </w:r>
      <w:r w:rsidR="005F1EA9" w:rsidRPr="00846C0C">
        <w:rPr>
          <w:rFonts w:ascii="Times New Roman" w:eastAsia="Times New Roman" w:hAnsi="Times New Roman" w:cs="Times New Roman"/>
          <w:color w:val="181818"/>
          <w:spacing w:val="-10"/>
          <w:sz w:val="24"/>
          <w:szCs w:val="24"/>
        </w:rPr>
        <w:t xml:space="preserve"> </w:t>
      </w:r>
      <w:r w:rsidR="005F1EA9"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HCL</w:t>
      </w:r>
      <w:r w:rsidR="005F1EA9" w:rsidRPr="00846C0C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 xml:space="preserve"> </w:t>
      </w:r>
      <w:r w:rsidR="005F1EA9" w:rsidRPr="00846C0C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</w:rPr>
        <w:t>nr.</w:t>
      </w:r>
    </w:p>
    <w:p w:rsidR="005F1EA9" w:rsidRDefault="005F1EA9" w:rsidP="00F32D33">
      <w:pPr>
        <w:widowControl w:val="0"/>
        <w:autoSpaceDE w:val="0"/>
        <w:autoSpaceDN w:val="0"/>
        <w:spacing w:after="0" w:line="360" w:lineRule="auto"/>
        <w:ind w:left="-142" w:firstLine="1418"/>
        <w:rPr>
          <w:rFonts w:ascii="Times New Roman" w:eastAsia="Times New Roman" w:hAnsi="Times New Roman" w:cs="Times New Roman"/>
          <w:b/>
          <w:bCs/>
          <w:sz w:val="24"/>
          <w:szCs w:val="24"/>
          <w:u w:color="181818"/>
        </w:rPr>
      </w:pPr>
    </w:p>
    <w:p w:rsidR="0079411F" w:rsidRDefault="0079411F" w:rsidP="00F32D33">
      <w:pPr>
        <w:widowControl w:val="0"/>
        <w:autoSpaceDE w:val="0"/>
        <w:autoSpaceDN w:val="0"/>
        <w:spacing w:after="0" w:line="360" w:lineRule="auto"/>
        <w:ind w:left="-142" w:firstLine="1418"/>
        <w:rPr>
          <w:rFonts w:ascii="Times New Roman" w:eastAsia="Times New Roman" w:hAnsi="Times New Roman" w:cs="Times New Roman"/>
          <w:b/>
          <w:bCs/>
          <w:sz w:val="24"/>
          <w:szCs w:val="24"/>
          <w:u w:color="181818"/>
        </w:rPr>
      </w:pPr>
    </w:p>
    <w:p w:rsidR="0079411F" w:rsidRDefault="00F32D33" w:rsidP="0079411F">
      <w:pPr>
        <w:widowControl w:val="0"/>
        <w:autoSpaceDE w:val="0"/>
        <w:autoSpaceDN w:val="0"/>
        <w:spacing w:after="0" w:line="360" w:lineRule="auto"/>
        <w:ind w:left="-142"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5F1EA9">
        <w:rPr>
          <w:rFonts w:ascii="Times New Roman" w:eastAsia="Times New Roman" w:hAnsi="Times New Roman" w:cs="Times New Roman"/>
          <w:b/>
          <w:bCs/>
          <w:sz w:val="24"/>
          <w:szCs w:val="24"/>
          <w:u w:color="181818"/>
        </w:rPr>
        <w:t xml:space="preserve">Componenţa </w:t>
      </w:r>
      <w:r w:rsidRPr="005F1EA9">
        <w:rPr>
          <w:rFonts w:ascii="Times New Roman" w:eastAsia="Times New Roman" w:hAnsi="Times New Roman" w:cs="Times New Roman"/>
          <w:b/>
          <w:bCs/>
          <w:sz w:val="24"/>
          <w:szCs w:val="24"/>
        </w:rPr>
        <w:t>Structurii</w:t>
      </w:r>
      <w:r w:rsidRPr="005F1EA9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b/>
          <w:bCs/>
          <w:sz w:val="24"/>
          <w:szCs w:val="24"/>
        </w:rPr>
        <w:t>Comunitare</w:t>
      </w:r>
      <w:r w:rsidRPr="005F1EA9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Consultative</w:t>
      </w:r>
      <w:r w:rsidR="00C94B79" w:rsidRPr="00C9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B79">
        <w:rPr>
          <w:rFonts w:ascii="Times New Roman" w:eastAsia="Times New Roman" w:hAnsi="Times New Roman" w:cs="Times New Roman"/>
          <w:sz w:val="24"/>
          <w:szCs w:val="24"/>
        </w:rPr>
        <w:t xml:space="preserve">a municipiului </w:t>
      </w:r>
    </w:p>
    <w:p w:rsidR="00F32D33" w:rsidRDefault="0079411F" w:rsidP="0079411F">
      <w:pPr>
        <w:widowControl w:val="0"/>
        <w:autoSpaceDE w:val="0"/>
        <w:autoSpaceDN w:val="0"/>
        <w:spacing w:after="0" w:line="360" w:lineRule="auto"/>
        <w:ind w:left="-142" w:firstLine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181818"/>
        </w:rPr>
        <w:t xml:space="preserve">                               </w:t>
      </w:r>
      <w:r w:rsidR="00C94B79">
        <w:rPr>
          <w:rFonts w:ascii="Times New Roman" w:eastAsia="Times New Roman" w:hAnsi="Times New Roman" w:cs="Times New Roman"/>
          <w:sz w:val="24"/>
          <w:szCs w:val="24"/>
        </w:rPr>
        <w:t>Drobeta Turnu Severin</w:t>
      </w:r>
    </w:p>
    <w:p w:rsidR="0079411F" w:rsidRDefault="0079411F" w:rsidP="0079411F">
      <w:pPr>
        <w:widowControl w:val="0"/>
        <w:autoSpaceDE w:val="0"/>
        <w:autoSpaceDN w:val="0"/>
        <w:spacing w:after="0" w:line="360" w:lineRule="auto"/>
        <w:ind w:left="-142" w:firstLine="1418"/>
        <w:rPr>
          <w:rFonts w:ascii="Times New Roman" w:eastAsia="Times New Roman" w:hAnsi="Times New Roman" w:cs="Times New Roman"/>
          <w:sz w:val="24"/>
          <w:szCs w:val="24"/>
        </w:rPr>
      </w:pPr>
    </w:p>
    <w:p w:rsidR="0079411F" w:rsidRPr="0079411F" w:rsidRDefault="0079411F" w:rsidP="0079411F">
      <w:pPr>
        <w:widowControl w:val="0"/>
        <w:autoSpaceDE w:val="0"/>
        <w:autoSpaceDN w:val="0"/>
        <w:spacing w:after="0" w:line="360" w:lineRule="auto"/>
        <w:ind w:left="-142" w:firstLine="1418"/>
        <w:rPr>
          <w:rFonts w:ascii="Times New Roman" w:eastAsia="Times New Roman" w:hAnsi="Times New Roman" w:cs="Times New Roman"/>
          <w:sz w:val="24"/>
          <w:szCs w:val="24"/>
        </w:rPr>
      </w:pPr>
    </w:p>
    <w:p w:rsidR="002219D0" w:rsidRPr="005F1EA9" w:rsidRDefault="005F1EA9" w:rsidP="0079411F">
      <w:pPr>
        <w:widowControl w:val="0"/>
        <w:tabs>
          <w:tab w:val="left" w:pos="0"/>
        </w:tabs>
        <w:autoSpaceDE w:val="0"/>
        <w:autoSpaceDN w:val="0"/>
        <w:spacing w:before="199" w:after="0" w:line="249" w:lineRule="auto"/>
        <w:ind w:left="-142" w:right="-141" w:firstLine="426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ab/>
        <w:t xml:space="preserve">Art. 1 </w:t>
      </w:r>
      <w:r w:rsidR="00F32D33"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79411F">
        <w:rPr>
          <w:rFonts w:ascii="Times New Roman" w:eastAsia="Times New Roman" w:hAnsi="Times New Roman" w:cs="Times New Roman"/>
          <w:color w:val="181818"/>
          <w:sz w:val="24"/>
          <w:szCs w:val="24"/>
        </w:rPr>
        <w:t>În conformitate cu</w:t>
      </w:r>
      <w:r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="0079411F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art.114 alin (2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, din Legea nr.272/2004 republicată </w:t>
      </w:r>
      <w:r w:rsidRPr="005F1EA9">
        <w:rPr>
          <w:rFonts w:ascii="Times New Roman" w:hAnsi="Times New Roman" w:cs="Times New Roman"/>
          <w:sz w:val="24"/>
          <w:szCs w:val="24"/>
        </w:rPr>
        <w:t>privind protecția și promovarea drepturilor copilului</w:t>
      </w:r>
      <w:r w:rsidR="0079411F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şi art.12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din Legea nr.156/2023</w:t>
      </w:r>
      <w:r w:rsidRPr="005F1EA9">
        <w:rPr>
          <w:rFonts w:ascii="Times New Roman" w:hAnsi="Times New Roman" w:cs="Times New Roman"/>
          <w:sz w:val="24"/>
          <w:szCs w:val="24"/>
        </w:rPr>
        <w:t xml:space="preserve"> privind organizarea activității de prevenire a separării copilului de familie, cu modificările și completările ulterioare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se stabilește c</w:t>
      </w:r>
      <w:r w:rsidR="00F32D33"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omponenţa </w:t>
      </w:r>
      <w:r w:rsidRPr="005F1EA9">
        <w:rPr>
          <w:rFonts w:ascii="Times New Roman" w:eastAsia="Times New Roman" w:hAnsi="Times New Roman" w:cs="Times New Roman"/>
          <w:b/>
          <w:bCs/>
          <w:sz w:val="24"/>
          <w:szCs w:val="24"/>
        </w:rPr>
        <w:t>Structurii</w:t>
      </w:r>
      <w:r w:rsidRPr="005F1EA9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b/>
          <w:bCs/>
          <w:sz w:val="24"/>
          <w:szCs w:val="24"/>
        </w:rPr>
        <w:t>Comunitare</w:t>
      </w:r>
      <w:r w:rsidRPr="005F1EA9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Consultative</w:t>
      </w:r>
      <w:r w:rsidR="00C94B79" w:rsidRPr="00C9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B79">
        <w:rPr>
          <w:rFonts w:ascii="Times New Roman" w:eastAsia="Times New Roman" w:hAnsi="Times New Roman" w:cs="Times New Roman"/>
          <w:sz w:val="24"/>
          <w:szCs w:val="24"/>
        </w:rPr>
        <w:t>a municipiului Drobeta Turnu Severin</w:t>
      </w:r>
      <w:r w:rsidR="00F32D33"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formată </w:t>
      </w:r>
      <w:r w:rsidR="00F32D33"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din </w:t>
      </w:r>
      <w:r w:rsidR="000316BF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7</w:t>
      </w:r>
      <w:r w:rsidR="00F32D33"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membri </w:t>
      </w:r>
      <w:r w:rsidR="00243455"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după cum </w:t>
      </w:r>
      <w:r w:rsidR="00243455" w:rsidRPr="005F1EA9">
        <w:rPr>
          <w:rFonts w:ascii="Times New Roman" w:eastAsia="Times New Roman" w:hAnsi="Times New Roman" w:cs="Times New Roman"/>
          <w:color w:val="181818"/>
          <w:spacing w:val="-2"/>
          <w:w w:val="105"/>
          <w:sz w:val="24"/>
          <w:szCs w:val="24"/>
        </w:rPr>
        <w:t>urmează:</w:t>
      </w:r>
    </w:p>
    <w:p w:rsidR="00243455" w:rsidRPr="005F1EA9" w:rsidRDefault="00243455" w:rsidP="005F1EA9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after="0" w:line="308" w:lineRule="exact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Alisa-Bianca </w:t>
      </w:r>
      <w:r w:rsidR="000316B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Alstani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5F1EA9">
        <w:rPr>
          <w:rFonts w:ascii="Times New Roman" w:eastAsia="Times New Roman" w:hAnsi="Times New Roman" w:cs="Times New Roman"/>
          <w:color w:val="181818"/>
          <w:spacing w:val="25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director</w:t>
      </w:r>
      <w:r w:rsidRPr="005F1EA9">
        <w:rPr>
          <w:rFonts w:ascii="Times New Roman" w:eastAsia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executiv</w:t>
      </w:r>
      <w:r w:rsidRPr="005F1EA9">
        <w:rPr>
          <w:rFonts w:ascii="Times New Roman" w:eastAsia="Times New Roman" w:hAnsi="Times New Roman" w:cs="Times New Roman"/>
          <w:color w:val="181818"/>
          <w:spacing w:val="32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DAS</w:t>
      </w:r>
      <w:r w:rsidRPr="005F1EA9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Drobeta Turnu Severin</w:t>
      </w:r>
      <w:r w:rsidRPr="005F1EA9">
        <w:rPr>
          <w:rFonts w:ascii="Times New Roman" w:eastAsia="Times New Roman" w:hAnsi="Times New Roman" w:cs="Times New Roman"/>
          <w:color w:val="181818"/>
          <w:spacing w:val="33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Pr="005F1EA9"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preşedinte;</w:t>
      </w:r>
    </w:p>
    <w:p w:rsidR="00243455" w:rsidRPr="005F1EA9" w:rsidRDefault="000316BF" w:rsidP="005F1EA9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12"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Pr. Nicolae Oproiu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preot Consilier Social Filantropic</w:t>
      </w:r>
      <w:r w:rsidRPr="005F1EA9">
        <w:rPr>
          <w:rFonts w:ascii="Times New Roman" w:eastAsia="Times New Roman" w:hAnsi="Times New Roman" w:cs="Times New Roman"/>
          <w:color w:val="18181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–</w:t>
      </w:r>
      <w:r w:rsidRPr="005F1EA9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</w:rPr>
        <w:t xml:space="preserve"> </w:t>
      </w:r>
      <w:r w:rsidRPr="00693813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membru</w:t>
      </w:r>
      <w:r w:rsidR="00243455" w:rsidRPr="005F1EA9">
        <w:rPr>
          <w:rFonts w:ascii="Times New Roman" w:eastAsia="Times New Roman" w:hAnsi="Times New Roman" w:cs="Times New Roman"/>
          <w:b/>
          <w:color w:val="181818"/>
          <w:spacing w:val="-2"/>
          <w:w w:val="105"/>
          <w:sz w:val="24"/>
          <w:szCs w:val="24"/>
        </w:rPr>
        <w:t>;</w:t>
      </w:r>
    </w:p>
    <w:p w:rsidR="00243455" w:rsidRPr="005F1EA9" w:rsidRDefault="000316BF" w:rsidP="005F1EA9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12"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Nistor Diana Felicia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director Școala Gimnazială „Dimitrie Grecescu”</w:t>
      </w:r>
      <w:r w:rsidRPr="005F1EA9">
        <w:rPr>
          <w:rFonts w:ascii="Times New Roman" w:eastAsia="Times New Roman" w:hAnsi="Times New Roman" w:cs="Times New Roman"/>
          <w:color w:val="343434"/>
          <w:spacing w:val="44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Pr="005F1EA9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membru</w:t>
      </w:r>
      <w:r w:rsidR="005F1EA9"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;</w:t>
      </w:r>
    </w:p>
    <w:p w:rsidR="000316BF" w:rsidRDefault="00243455" w:rsidP="000316BF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11"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1EA9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</w:rPr>
        <w:t>Dr. Sîrbu Teodora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,</w:t>
      </w:r>
      <w:r w:rsidRPr="005F1EA9">
        <w:rPr>
          <w:rFonts w:ascii="Times New Roman" w:eastAsia="Times New Roman" w:hAnsi="Times New Roman" w:cs="Times New Roman"/>
          <w:color w:val="181818"/>
          <w:spacing w:val="-6"/>
          <w:w w:val="105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medic</w:t>
      </w:r>
      <w:r w:rsidRPr="005F1EA9">
        <w:rPr>
          <w:rFonts w:ascii="Times New Roman" w:eastAsia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de</w:t>
      </w:r>
      <w:r w:rsidRPr="005F1EA9">
        <w:rPr>
          <w:rFonts w:ascii="Times New Roman" w:eastAsia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familie</w:t>
      </w:r>
      <w:r w:rsidRPr="005F1EA9">
        <w:rPr>
          <w:rFonts w:ascii="Times New Roman" w:eastAsia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-</w:t>
      </w:r>
      <w:r w:rsidRPr="005F1EA9">
        <w:rPr>
          <w:rFonts w:ascii="Times New Roman" w:eastAsia="Times New Roman" w:hAnsi="Times New Roman" w:cs="Times New Roman"/>
          <w:color w:val="181818"/>
          <w:spacing w:val="-17"/>
          <w:w w:val="105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b/>
          <w:color w:val="181818"/>
          <w:spacing w:val="-2"/>
          <w:w w:val="105"/>
          <w:sz w:val="24"/>
          <w:szCs w:val="24"/>
        </w:rPr>
        <w:t>membru;</w:t>
      </w:r>
    </w:p>
    <w:p w:rsidR="00243455" w:rsidRPr="000316BF" w:rsidRDefault="000316BF" w:rsidP="000316BF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11"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316BF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</w:rPr>
        <w:t xml:space="preserve">Verdeș </w:t>
      </w:r>
      <w:r w:rsidR="00243455" w:rsidRPr="000316BF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</w:rPr>
        <w:t xml:space="preserve"> </w:t>
      </w:r>
      <w:r w:rsidRPr="000316BF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</w:rPr>
        <w:t>Gheorghe</w:t>
      </w:r>
      <w:r w:rsidR="00243455" w:rsidRPr="000316BF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</w:rPr>
        <w:t xml:space="preserve"> </w:t>
      </w:r>
      <w:r w:rsidRPr="000316BF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</w:t>
      </w:r>
      <w:r w:rsidR="00243455" w:rsidRPr="000316BF">
        <w:rPr>
          <w:rFonts w:ascii="Times New Roman" w:eastAsia="Times New Roman" w:hAnsi="Times New Roman" w:cs="Times New Roman"/>
          <w:color w:val="050705"/>
          <w:w w:val="105"/>
          <w:sz w:val="24"/>
          <w:szCs w:val="24"/>
        </w:rPr>
        <w:t>-</w:t>
      </w:r>
      <w:r w:rsidR="00243455" w:rsidRPr="000316BF">
        <w:rPr>
          <w:rFonts w:ascii="Times New Roman" w:eastAsia="Times New Roman" w:hAnsi="Times New Roman" w:cs="Times New Roman"/>
          <w:color w:val="050705"/>
          <w:spacing w:val="-18"/>
          <w:w w:val="105"/>
          <w:sz w:val="24"/>
          <w:szCs w:val="24"/>
        </w:rPr>
        <w:t xml:space="preserve"> </w:t>
      </w:r>
      <w:r w:rsidR="00243455" w:rsidRPr="000316BF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consilier</w:t>
      </w:r>
      <w:r w:rsidR="00243455" w:rsidRPr="000316BF">
        <w:rPr>
          <w:rFonts w:ascii="Times New Roman" w:eastAsia="Times New Roman" w:hAnsi="Times New Roman" w:cs="Times New Roman"/>
          <w:color w:val="181818"/>
          <w:spacing w:val="-9"/>
          <w:w w:val="105"/>
          <w:sz w:val="24"/>
          <w:szCs w:val="24"/>
        </w:rPr>
        <w:t xml:space="preserve"> </w:t>
      </w:r>
      <w:r w:rsidR="00243455" w:rsidRPr="000316BF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local</w:t>
      </w:r>
      <w:r w:rsidR="00243455" w:rsidRPr="000316BF">
        <w:rPr>
          <w:rFonts w:ascii="Times New Roman" w:eastAsia="Times New Roman" w:hAnsi="Times New Roman" w:cs="Times New Roman"/>
          <w:color w:val="181818"/>
          <w:spacing w:val="-17"/>
          <w:w w:val="105"/>
          <w:sz w:val="24"/>
          <w:szCs w:val="24"/>
        </w:rPr>
        <w:t xml:space="preserve"> </w:t>
      </w:r>
      <w:r w:rsidR="00243455" w:rsidRPr="000316BF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-</w:t>
      </w:r>
      <w:r w:rsidR="00243455" w:rsidRPr="000316BF">
        <w:rPr>
          <w:rFonts w:ascii="Times New Roman" w:eastAsia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="00243455" w:rsidRPr="000316BF">
        <w:rPr>
          <w:rFonts w:ascii="Times New Roman" w:eastAsia="Times New Roman" w:hAnsi="Times New Roman" w:cs="Times New Roman"/>
          <w:b/>
          <w:color w:val="181818"/>
          <w:spacing w:val="-2"/>
          <w:w w:val="105"/>
          <w:sz w:val="24"/>
          <w:szCs w:val="24"/>
        </w:rPr>
        <w:t>membru;</w:t>
      </w:r>
      <w:r w:rsidR="00243455" w:rsidRPr="000316BF">
        <w:rPr>
          <w:rFonts w:ascii="Times New Roman" w:eastAsia="Times New Roman" w:hAnsi="Times New Roman" w:cs="Times New Roman"/>
          <w:color w:val="A09EA5"/>
          <w:spacing w:val="-2"/>
          <w:w w:val="105"/>
          <w:sz w:val="24"/>
          <w:szCs w:val="24"/>
        </w:rPr>
        <w:t>.</w:t>
      </w:r>
    </w:p>
    <w:p w:rsidR="00243455" w:rsidRPr="005F1EA9" w:rsidRDefault="000316BF" w:rsidP="005F1EA9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11"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Sfințescu Gheorghe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director executiv adjunct</w:t>
      </w:r>
      <w:r w:rsidRPr="005F1EA9">
        <w:rPr>
          <w:rFonts w:ascii="Times New Roman" w:eastAsia="Times New Roman" w:hAnsi="Times New Roman" w:cs="Times New Roman"/>
          <w:color w:val="181818"/>
          <w:spacing w:val="24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Poliţia</w:t>
      </w:r>
      <w:r w:rsidRPr="005F1EA9">
        <w:rPr>
          <w:rFonts w:ascii="Times New Roman" w:eastAsia="Times New Roman" w:hAnsi="Times New Roman" w:cs="Times New Roman"/>
          <w:color w:val="181818"/>
          <w:spacing w:val="17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Locală</w:t>
      </w:r>
      <w:r w:rsidRPr="005F1EA9">
        <w:rPr>
          <w:rFonts w:ascii="Times New Roman" w:eastAsia="Times New Roman" w:hAnsi="Times New Roman" w:cs="Times New Roman"/>
          <w:color w:val="181818"/>
          <w:spacing w:val="24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Pr="005F1EA9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</w:rPr>
        <w:t xml:space="preserve"> </w:t>
      </w:r>
      <w:r w:rsidRPr="00693813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membru</w:t>
      </w:r>
      <w:r w:rsidR="00243455" w:rsidRPr="005F1EA9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;</w:t>
      </w:r>
    </w:p>
    <w:p w:rsidR="00243455" w:rsidRPr="005F1EA9" w:rsidRDefault="000316BF" w:rsidP="005F1EA9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7"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1EA9">
        <w:rPr>
          <w:rFonts w:ascii="Times New Roman" w:eastAsia="Times New Roman" w:hAnsi="Times New Roman" w:cs="Times New Roman"/>
          <w:b/>
          <w:color w:val="181818"/>
          <w:spacing w:val="-2"/>
          <w:w w:val="105"/>
          <w:sz w:val="24"/>
          <w:szCs w:val="24"/>
        </w:rPr>
        <w:t>Pereanu Andra Cristina</w:t>
      </w:r>
      <w:r w:rsidRPr="005F1EA9">
        <w:rPr>
          <w:rFonts w:ascii="Times New Roman" w:eastAsia="Times New Roman" w:hAnsi="Times New Roman" w:cs="Times New Roman"/>
          <w:color w:val="181818"/>
          <w:spacing w:val="-2"/>
          <w:w w:val="105"/>
          <w:sz w:val="24"/>
          <w:szCs w:val="24"/>
        </w:rPr>
        <w:t>, Psiholog în cadrul DAS</w:t>
      </w:r>
      <w:r w:rsidRPr="005F1EA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Drobeta Turnu Severin – </w:t>
      </w:r>
      <w:r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membru/secretar</w:t>
      </w:r>
      <w:r w:rsidR="00693813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;</w:t>
      </w:r>
    </w:p>
    <w:p w:rsidR="00243455" w:rsidRPr="00693813" w:rsidRDefault="00243455" w:rsidP="000316BF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93813" w:rsidRPr="005F1EA9" w:rsidRDefault="00693813" w:rsidP="00693813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3455" w:rsidRDefault="00243455" w:rsidP="005F1EA9">
      <w:pPr>
        <w:rPr>
          <w:rFonts w:ascii="Times New Roman" w:hAnsi="Times New Roman" w:cs="Times New Roman"/>
          <w:b/>
        </w:rPr>
      </w:pPr>
    </w:p>
    <w:p w:rsidR="0079411F" w:rsidRDefault="0079411F" w:rsidP="005F1EA9">
      <w:pPr>
        <w:rPr>
          <w:rFonts w:ascii="Times New Roman" w:hAnsi="Times New Roman" w:cs="Times New Roman"/>
          <w:b/>
        </w:rPr>
      </w:pPr>
    </w:p>
    <w:p w:rsidR="00D6172D" w:rsidRDefault="00D6172D" w:rsidP="00D617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Director Ececutiv,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  <w:t xml:space="preserve">                        Protecția drepturilor copilului,</w:t>
      </w:r>
    </w:p>
    <w:p w:rsidR="00D6172D" w:rsidRDefault="00D6172D" w:rsidP="00D617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Tatiana Paușan</w:t>
      </w:r>
    </w:p>
    <w:p w:rsidR="00D6172D" w:rsidRDefault="00D6172D" w:rsidP="00D617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  <w:t>Alisa-Bianca Alstani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Șef serviciu</w:t>
      </w:r>
    </w:p>
    <w:p w:rsidR="00D6172D" w:rsidRDefault="00D6172D" w:rsidP="00D6172D">
      <w:pPr>
        <w:ind w:left="-709"/>
      </w:pPr>
    </w:p>
    <w:p w:rsidR="0079411F" w:rsidRPr="005F1EA9" w:rsidRDefault="0079411F" w:rsidP="005F1EA9">
      <w:pPr>
        <w:rPr>
          <w:rFonts w:ascii="Times New Roman" w:hAnsi="Times New Roman" w:cs="Times New Roman"/>
          <w:b/>
        </w:rPr>
      </w:pPr>
    </w:p>
    <w:sectPr w:rsidR="0079411F" w:rsidRPr="005F1EA9" w:rsidSect="0079411F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5C12"/>
    <w:multiLevelType w:val="hybridMultilevel"/>
    <w:tmpl w:val="EBA26874"/>
    <w:lvl w:ilvl="0" w:tplc="0409000F">
      <w:start w:val="1"/>
      <w:numFmt w:val="decimal"/>
      <w:lvlText w:val="%1."/>
      <w:lvlJc w:val="left"/>
      <w:pPr>
        <w:ind w:left="1957" w:hanging="360"/>
      </w:pPr>
    </w:lvl>
    <w:lvl w:ilvl="1" w:tplc="04090019" w:tentative="1">
      <w:start w:val="1"/>
      <w:numFmt w:val="lowerLetter"/>
      <w:lvlText w:val="%2."/>
      <w:lvlJc w:val="left"/>
      <w:pPr>
        <w:ind w:left="2677" w:hanging="360"/>
      </w:pPr>
    </w:lvl>
    <w:lvl w:ilvl="2" w:tplc="0409001B" w:tentative="1">
      <w:start w:val="1"/>
      <w:numFmt w:val="lowerRoman"/>
      <w:lvlText w:val="%3."/>
      <w:lvlJc w:val="right"/>
      <w:pPr>
        <w:ind w:left="3397" w:hanging="180"/>
      </w:pPr>
    </w:lvl>
    <w:lvl w:ilvl="3" w:tplc="0409000F" w:tentative="1">
      <w:start w:val="1"/>
      <w:numFmt w:val="decimal"/>
      <w:lvlText w:val="%4."/>
      <w:lvlJc w:val="left"/>
      <w:pPr>
        <w:ind w:left="4117" w:hanging="360"/>
      </w:pPr>
    </w:lvl>
    <w:lvl w:ilvl="4" w:tplc="04090019" w:tentative="1">
      <w:start w:val="1"/>
      <w:numFmt w:val="lowerLetter"/>
      <w:lvlText w:val="%5."/>
      <w:lvlJc w:val="left"/>
      <w:pPr>
        <w:ind w:left="4837" w:hanging="360"/>
      </w:pPr>
    </w:lvl>
    <w:lvl w:ilvl="5" w:tplc="0409001B" w:tentative="1">
      <w:start w:val="1"/>
      <w:numFmt w:val="lowerRoman"/>
      <w:lvlText w:val="%6."/>
      <w:lvlJc w:val="right"/>
      <w:pPr>
        <w:ind w:left="5557" w:hanging="180"/>
      </w:pPr>
    </w:lvl>
    <w:lvl w:ilvl="6" w:tplc="0409000F" w:tentative="1">
      <w:start w:val="1"/>
      <w:numFmt w:val="decimal"/>
      <w:lvlText w:val="%7."/>
      <w:lvlJc w:val="left"/>
      <w:pPr>
        <w:ind w:left="6277" w:hanging="360"/>
      </w:pPr>
    </w:lvl>
    <w:lvl w:ilvl="7" w:tplc="04090019" w:tentative="1">
      <w:start w:val="1"/>
      <w:numFmt w:val="lowerLetter"/>
      <w:lvlText w:val="%8."/>
      <w:lvlJc w:val="left"/>
      <w:pPr>
        <w:ind w:left="6997" w:hanging="360"/>
      </w:pPr>
    </w:lvl>
    <w:lvl w:ilvl="8" w:tplc="0409001B" w:tentative="1">
      <w:start w:val="1"/>
      <w:numFmt w:val="lowerRoman"/>
      <w:lvlText w:val="%9."/>
      <w:lvlJc w:val="right"/>
      <w:pPr>
        <w:ind w:left="7717" w:hanging="180"/>
      </w:pPr>
    </w:lvl>
  </w:abstractNum>
  <w:abstractNum w:abstractNumId="1" w15:restartNumberingAfterBreak="0">
    <w:nsid w:val="498A06E8"/>
    <w:multiLevelType w:val="hybridMultilevel"/>
    <w:tmpl w:val="5FA265E6"/>
    <w:lvl w:ilvl="0" w:tplc="0A640F8C">
      <w:start w:val="1"/>
      <w:numFmt w:val="upperRoman"/>
      <w:lvlText w:val="%1."/>
      <w:lvlJc w:val="left"/>
      <w:pPr>
        <w:ind w:left="1006" w:hanging="531"/>
        <w:jc w:val="right"/>
      </w:pPr>
      <w:rPr>
        <w:rFonts w:hint="default"/>
        <w:spacing w:val="0"/>
        <w:w w:val="95"/>
        <w:lang w:val="ro-RO" w:eastAsia="en-US" w:bidi="ar-SA"/>
      </w:rPr>
    </w:lvl>
    <w:lvl w:ilvl="1" w:tplc="ADE49F00">
      <w:start w:val="1"/>
      <w:numFmt w:val="decimal"/>
      <w:lvlText w:val="(%2)"/>
      <w:lvlJc w:val="left"/>
      <w:pPr>
        <w:ind w:left="1598" w:hanging="428"/>
        <w:jc w:val="right"/>
      </w:pPr>
      <w:rPr>
        <w:rFonts w:hint="default"/>
        <w:b/>
        <w:bCs/>
        <w:spacing w:val="0"/>
        <w:w w:val="101"/>
        <w:lang w:val="ro-RO" w:eastAsia="en-US" w:bidi="ar-SA"/>
      </w:rPr>
    </w:lvl>
    <w:lvl w:ilvl="2" w:tplc="AF2EF33A">
      <w:start w:val="1"/>
      <w:numFmt w:val="decimal"/>
      <w:lvlText w:val="%3."/>
      <w:lvlJc w:val="left"/>
      <w:pPr>
        <w:ind w:left="161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2"/>
        <w:sz w:val="27"/>
        <w:szCs w:val="27"/>
        <w:lang w:val="ro-RO" w:eastAsia="en-US" w:bidi="ar-SA"/>
      </w:rPr>
    </w:lvl>
    <w:lvl w:ilvl="3" w:tplc="BF22252C">
      <w:numFmt w:val="bullet"/>
      <w:lvlText w:val="•"/>
      <w:lvlJc w:val="left"/>
      <w:pPr>
        <w:ind w:left="1060" w:hanging="428"/>
      </w:pPr>
      <w:rPr>
        <w:rFonts w:hint="default"/>
        <w:lang w:val="ro-RO" w:eastAsia="en-US" w:bidi="ar-SA"/>
      </w:rPr>
    </w:lvl>
    <w:lvl w:ilvl="4" w:tplc="856CF69C">
      <w:numFmt w:val="bullet"/>
      <w:lvlText w:val="•"/>
      <w:lvlJc w:val="left"/>
      <w:pPr>
        <w:ind w:left="1380" w:hanging="428"/>
      </w:pPr>
      <w:rPr>
        <w:rFonts w:hint="default"/>
        <w:lang w:val="ro-RO" w:eastAsia="en-US" w:bidi="ar-SA"/>
      </w:rPr>
    </w:lvl>
    <w:lvl w:ilvl="5" w:tplc="87006C0E">
      <w:numFmt w:val="bullet"/>
      <w:lvlText w:val="•"/>
      <w:lvlJc w:val="left"/>
      <w:pPr>
        <w:ind w:left="1620" w:hanging="428"/>
      </w:pPr>
      <w:rPr>
        <w:rFonts w:hint="default"/>
        <w:lang w:val="ro-RO" w:eastAsia="en-US" w:bidi="ar-SA"/>
      </w:rPr>
    </w:lvl>
    <w:lvl w:ilvl="6" w:tplc="C9ECF34E">
      <w:numFmt w:val="bullet"/>
      <w:lvlText w:val="•"/>
      <w:lvlJc w:val="left"/>
      <w:pPr>
        <w:ind w:left="3528" w:hanging="428"/>
      </w:pPr>
      <w:rPr>
        <w:rFonts w:hint="default"/>
        <w:lang w:val="ro-RO" w:eastAsia="en-US" w:bidi="ar-SA"/>
      </w:rPr>
    </w:lvl>
    <w:lvl w:ilvl="7" w:tplc="771AB110">
      <w:numFmt w:val="bullet"/>
      <w:lvlText w:val="•"/>
      <w:lvlJc w:val="left"/>
      <w:pPr>
        <w:ind w:left="5437" w:hanging="428"/>
      </w:pPr>
      <w:rPr>
        <w:rFonts w:hint="default"/>
        <w:lang w:val="ro-RO" w:eastAsia="en-US" w:bidi="ar-SA"/>
      </w:rPr>
    </w:lvl>
    <w:lvl w:ilvl="8" w:tplc="38D6C112">
      <w:numFmt w:val="bullet"/>
      <w:lvlText w:val="•"/>
      <w:lvlJc w:val="left"/>
      <w:pPr>
        <w:ind w:left="7346" w:hanging="428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C3"/>
    <w:rsid w:val="000316BF"/>
    <w:rsid w:val="00214835"/>
    <w:rsid w:val="00243455"/>
    <w:rsid w:val="005F1EA9"/>
    <w:rsid w:val="00693813"/>
    <w:rsid w:val="0079411F"/>
    <w:rsid w:val="007E6489"/>
    <w:rsid w:val="00810F8F"/>
    <w:rsid w:val="00B048B5"/>
    <w:rsid w:val="00C00D6C"/>
    <w:rsid w:val="00C94B79"/>
    <w:rsid w:val="00D03B94"/>
    <w:rsid w:val="00D428C3"/>
    <w:rsid w:val="00D6172D"/>
    <w:rsid w:val="00F3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9E9F"/>
  <w15:chartTrackingRefBased/>
  <w15:docId w15:val="{8E107A3B-85AD-4573-A7EA-A7CDD193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2024-05-16T11:02:00Z</dcterms:created>
  <dcterms:modified xsi:type="dcterms:W3CDTF">2024-05-17T10:29:00Z</dcterms:modified>
</cp:coreProperties>
</file>