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3816E" w14:textId="44289C04" w:rsidR="00546224" w:rsidRPr="00546224" w:rsidRDefault="00546224" w:rsidP="00546224">
      <w:pPr>
        <w:contextualSpacing/>
        <w:rPr>
          <w:rFonts w:ascii="Times New Roman" w:hAnsi="Times New Roman" w:cs="Times New Roman"/>
          <w:b/>
          <w:sz w:val="22"/>
          <w:szCs w:val="22"/>
        </w:rPr>
      </w:pPr>
      <w:proofErr w:type="spellStart"/>
      <w:r w:rsidRPr="00546224">
        <w:rPr>
          <w:rFonts w:ascii="Times New Roman" w:hAnsi="Times New Roman" w:cs="Times New Roman"/>
          <w:b/>
          <w:sz w:val="22"/>
          <w:szCs w:val="22"/>
        </w:rPr>
        <w:t>Consiliul</w:t>
      </w:r>
      <w:proofErr w:type="spellEnd"/>
      <w:r w:rsidRPr="00546224">
        <w:rPr>
          <w:rFonts w:ascii="Times New Roman" w:hAnsi="Times New Roman" w:cs="Times New Roman"/>
          <w:b/>
          <w:sz w:val="22"/>
          <w:szCs w:val="22"/>
        </w:rPr>
        <w:t xml:space="preserve"> local al </w:t>
      </w:r>
      <w:proofErr w:type="spellStart"/>
      <w:r w:rsidRPr="00546224">
        <w:rPr>
          <w:rFonts w:ascii="Times New Roman" w:hAnsi="Times New Roman" w:cs="Times New Roman"/>
          <w:b/>
          <w:sz w:val="22"/>
          <w:szCs w:val="22"/>
        </w:rPr>
        <w:t>comunei</w:t>
      </w:r>
      <w:proofErr w:type="spellEnd"/>
      <w:r w:rsidRPr="00546224">
        <w:rPr>
          <w:rFonts w:ascii="Times New Roman" w:hAnsi="Times New Roman" w:cs="Times New Roman"/>
          <w:b/>
          <w:sz w:val="22"/>
          <w:szCs w:val="22"/>
        </w:rPr>
        <w:t xml:space="preserve"> </w:t>
      </w:r>
      <w:proofErr w:type="spellStart"/>
      <w:r w:rsidRPr="00546224">
        <w:rPr>
          <w:rFonts w:ascii="Times New Roman" w:hAnsi="Times New Roman" w:cs="Times New Roman"/>
          <w:b/>
          <w:sz w:val="22"/>
          <w:szCs w:val="22"/>
        </w:rPr>
        <w:t>Șotrile</w:t>
      </w:r>
      <w:proofErr w:type="spellEnd"/>
    </w:p>
    <w:p w14:paraId="61EDDBB4" w14:textId="77777777" w:rsidR="00546224" w:rsidRDefault="00546224" w:rsidP="00546224">
      <w:pPr>
        <w:contextualSpacing/>
        <w:jc w:val="right"/>
        <w:rPr>
          <w:rFonts w:ascii="Times New Roman" w:hAnsi="Times New Roman" w:cs="Times New Roman"/>
          <w:b/>
          <w:sz w:val="24"/>
          <w:szCs w:val="24"/>
        </w:rPr>
      </w:pPr>
      <w:r w:rsidRPr="00B96EE2">
        <w:rPr>
          <w:rFonts w:ascii="Times New Roman" w:hAnsi="Times New Roman" w:cs="Times New Roman"/>
          <w:b/>
          <w:sz w:val="24"/>
          <w:szCs w:val="24"/>
        </w:rPr>
        <w:t xml:space="preserve">ANEXA </w:t>
      </w:r>
    </w:p>
    <w:p w14:paraId="724ADC46" w14:textId="71CB4AC0" w:rsidR="00546224" w:rsidRPr="00B96EE2" w:rsidRDefault="00546224" w:rsidP="00546224">
      <w:pPr>
        <w:contextualSpacing/>
        <w:jc w:val="right"/>
        <w:rPr>
          <w:rFonts w:ascii="Times New Roman" w:hAnsi="Times New Roman" w:cs="Times New Roman"/>
          <w:b/>
          <w:sz w:val="24"/>
          <w:szCs w:val="24"/>
        </w:rPr>
      </w:pPr>
      <w:r w:rsidRPr="00B96EE2">
        <w:rPr>
          <w:rFonts w:ascii="Times New Roman" w:hAnsi="Times New Roman" w:cs="Times New Roman"/>
          <w:b/>
          <w:sz w:val="24"/>
          <w:szCs w:val="24"/>
        </w:rPr>
        <w:t xml:space="preserve">LA </w:t>
      </w:r>
      <w:proofErr w:type="spellStart"/>
      <w:r>
        <w:rPr>
          <w:rFonts w:ascii="Times New Roman" w:hAnsi="Times New Roman" w:cs="Times New Roman"/>
          <w:b/>
          <w:sz w:val="24"/>
          <w:szCs w:val="24"/>
        </w:rPr>
        <w:t>Hotarârea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consiliului</w:t>
      </w:r>
      <w:proofErr w:type="spellEnd"/>
      <w:r w:rsidRPr="00B96EE2">
        <w:rPr>
          <w:rFonts w:ascii="Times New Roman" w:hAnsi="Times New Roman" w:cs="Times New Roman"/>
          <w:b/>
          <w:sz w:val="24"/>
          <w:szCs w:val="24"/>
        </w:rPr>
        <w:t xml:space="preserve"> </w:t>
      </w:r>
      <w:r>
        <w:rPr>
          <w:rFonts w:ascii="Times New Roman" w:hAnsi="Times New Roman" w:cs="Times New Roman"/>
          <w:b/>
          <w:sz w:val="24"/>
          <w:szCs w:val="24"/>
        </w:rPr>
        <w:t xml:space="preserve">local </w:t>
      </w:r>
      <w:r w:rsidRPr="00B96EE2">
        <w:rPr>
          <w:rFonts w:ascii="Times New Roman" w:hAnsi="Times New Roman" w:cs="Times New Roman"/>
          <w:b/>
          <w:sz w:val="24"/>
          <w:szCs w:val="24"/>
        </w:rPr>
        <w:t>nr</w:t>
      </w:r>
      <w:r>
        <w:rPr>
          <w:rFonts w:ascii="Times New Roman" w:hAnsi="Times New Roman" w:cs="Times New Roman"/>
          <w:b/>
          <w:sz w:val="24"/>
          <w:szCs w:val="24"/>
        </w:rPr>
        <w:t xml:space="preserve">19 /30 </w:t>
      </w:r>
      <w:proofErr w:type="spellStart"/>
      <w:r>
        <w:rPr>
          <w:rFonts w:ascii="Times New Roman" w:hAnsi="Times New Roman" w:cs="Times New Roman"/>
          <w:b/>
          <w:sz w:val="24"/>
          <w:szCs w:val="24"/>
        </w:rPr>
        <w:t>mai</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2024</w:t>
      </w:r>
    </w:p>
    <w:p w14:paraId="3CF16F07" w14:textId="77777777" w:rsidR="00546224" w:rsidRDefault="00546224" w:rsidP="00546224">
      <w:pPr>
        <w:contextualSpacing/>
        <w:jc w:val="center"/>
        <w:rPr>
          <w:rFonts w:ascii="Arial" w:hAnsi="Arial" w:cs="Arial"/>
          <w:b/>
          <w:szCs w:val="24"/>
        </w:rPr>
      </w:pPr>
    </w:p>
    <w:p w14:paraId="153D344A" w14:textId="77777777" w:rsidR="00546224" w:rsidRPr="00B96EE2" w:rsidRDefault="00546224" w:rsidP="00546224">
      <w:pPr>
        <w:contextualSpacing/>
        <w:jc w:val="center"/>
        <w:rPr>
          <w:rFonts w:ascii="Times New Roman" w:hAnsi="Times New Roman" w:cs="Times New Roman"/>
          <w:b/>
          <w:sz w:val="24"/>
          <w:szCs w:val="24"/>
        </w:rPr>
      </w:pPr>
      <w:r w:rsidRPr="00B96EE2">
        <w:rPr>
          <w:rFonts w:ascii="Times New Roman" w:hAnsi="Times New Roman" w:cs="Times New Roman"/>
          <w:b/>
          <w:sz w:val="24"/>
          <w:szCs w:val="24"/>
        </w:rPr>
        <w:t>PROCEDURĂ</w:t>
      </w:r>
    </w:p>
    <w:p w14:paraId="680BBF11" w14:textId="4D3A9716" w:rsidR="00546224" w:rsidRPr="00B96EE2" w:rsidRDefault="00546224" w:rsidP="00546224">
      <w:pPr>
        <w:contextualSpacing/>
        <w:jc w:val="center"/>
        <w:rPr>
          <w:rFonts w:ascii="Times New Roman" w:hAnsi="Times New Roman" w:cs="Times New Roman"/>
          <w:b/>
          <w:sz w:val="24"/>
          <w:szCs w:val="24"/>
        </w:rPr>
      </w:pPr>
      <w:proofErr w:type="spellStart"/>
      <w:r w:rsidRPr="00B96EE2">
        <w:rPr>
          <w:rFonts w:ascii="Times New Roman" w:hAnsi="Times New Roman" w:cs="Times New Roman"/>
          <w:b/>
          <w:sz w:val="24"/>
          <w:szCs w:val="24"/>
        </w:rPr>
        <w:t>privind</w:t>
      </w:r>
      <w:proofErr w:type="spellEnd"/>
      <w:r w:rsidRPr="00B96EE2">
        <w:rPr>
          <w:rFonts w:ascii="Times New Roman" w:hAnsi="Times New Roman" w:cs="Times New Roman"/>
          <w:b/>
          <w:sz w:val="24"/>
          <w:szCs w:val="24"/>
        </w:rPr>
        <w:t xml:space="preserve"> </w:t>
      </w:r>
      <w:proofErr w:type="spellStart"/>
      <w:r w:rsidRPr="00B96EE2">
        <w:rPr>
          <w:rFonts w:ascii="Times New Roman" w:hAnsi="Times New Roman" w:cs="Times New Roman"/>
          <w:b/>
          <w:sz w:val="24"/>
          <w:szCs w:val="24"/>
        </w:rPr>
        <w:t>formarea</w:t>
      </w:r>
      <w:proofErr w:type="spellEnd"/>
      <w:r w:rsidRPr="00B96EE2">
        <w:rPr>
          <w:rFonts w:ascii="Times New Roman" w:hAnsi="Times New Roman" w:cs="Times New Roman"/>
          <w:b/>
          <w:sz w:val="24"/>
          <w:szCs w:val="24"/>
        </w:rPr>
        <w:t xml:space="preserve"> </w:t>
      </w:r>
      <w:proofErr w:type="spellStart"/>
      <w:r w:rsidRPr="00B96EE2">
        <w:rPr>
          <w:rFonts w:ascii="Times New Roman" w:hAnsi="Times New Roman" w:cs="Times New Roman"/>
          <w:b/>
          <w:sz w:val="24"/>
          <w:szCs w:val="24"/>
        </w:rPr>
        <w:t>profesională</w:t>
      </w:r>
      <w:proofErr w:type="spellEnd"/>
      <w:r w:rsidRPr="00B96EE2">
        <w:rPr>
          <w:rFonts w:ascii="Times New Roman" w:hAnsi="Times New Roman" w:cs="Times New Roman"/>
          <w:b/>
          <w:sz w:val="24"/>
          <w:szCs w:val="24"/>
        </w:rPr>
        <w:t xml:space="preserve"> a </w:t>
      </w:r>
      <w:proofErr w:type="spellStart"/>
      <w:r w:rsidRPr="00B96EE2">
        <w:rPr>
          <w:rFonts w:ascii="Times New Roman" w:hAnsi="Times New Roman" w:cs="Times New Roman"/>
          <w:b/>
          <w:sz w:val="24"/>
          <w:szCs w:val="24"/>
        </w:rPr>
        <w:t>personalului</w:t>
      </w:r>
      <w:proofErr w:type="spellEnd"/>
      <w:r w:rsidRPr="00B96EE2">
        <w:rPr>
          <w:rFonts w:ascii="Times New Roman" w:hAnsi="Times New Roman" w:cs="Times New Roman"/>
          <w:b/>
          <w:sz w:val="24"/>
          <w:szCs w:val="24"/>
        </w:rPr>
        <w:t xml:space="preserve"> din </w:t>
      </w:r>
      <w:proofErr w:type="spellStart"/>
      <w:r w:rsidRPr="00B96EE2">
        <w:rPr>
          <w:rFonts w:ascii="Times New Roman" w:hAnsi="Times New Roman" w:cs="Times New Roman"/>
          <w:b/>
          <w:sz w:val="24"/>
          <w:szCs w:val="24"/>
        </w:rPr>
        <w:t>cadrul</w:t>
      </w:r>
      <w:proofErr w:type="spellEnd"/>
      <w:r w:rsidRPr="00B96EE2">
        <w:rPr>
          <w:rFonts w:ascii="Times New Roman" w:hAnsi="Times New Roman" w:cs="Times New Roman"/>
          <w:b/>
          <w:sz w:val="24"/>
          <w:szCs w:val="24"/>
        </w:rPr>
        <w:t xml:space="preserve"> </w:t>
      </w:r>
      <w:proofErr w:type="spellStart"/>
      <w:r w:rsidRPr="00B96EE2">
        <w:rPr>
          <w:rFonts w:ascii="Times New Roman" w:hAnsi="Times New Roman" w:cs="Times New Roman"/>
          <w:b/>
          <w:sz w:val="24"/>
          <w:szCs w:val="24"/>
        </w:rPr>
        <w:t>aparatului</w:t>
      </w:r>
      <w:proofErr w:type="spellEnd"/>
      <w:r w:rsidRPr="00B96EE2">
        <w:rPr>
          <w:rFonts w:ascii="Times New Roman" w:hAnsi="Times New Roman" w:cs="Times New Roman"/>
          <w:b/>
          <w:sz w:val="24"/>
          <w:szCs w:val="24"/>
        </w:rPr>
        <w:t xml:space="preserve"> de </w:t>
      </w:r>
      <w:proofErr w:type="spellStart"/>
      <w:r w:rsidRPr="00B96EE2">
        <w:rPr>
          <w:rFonts w:ascii="Times New Roman" w:hAnsi="Times New Roman" w:cs="Times New Roman"/>
          <w:b/>
          <w:sz w:val="24"/>
          <w:szCs w:val="24"/>
        </w:rPr>
        <w:t>specialitate</w:t>
      </w:r>
      <w:proofErr w:type="spellEnd"/>
      <w:r w:rsidRPr="00B96EE2">
        <w:rPr>
          <w:rFonts w:ascii="Times New Roman" w:hAnsi="Times New Roman" w:cs="Times New Roman"/>
          <w:b/>
          <w:sz w:val="24"/>
          <w:szCs w:val="24"/>
        </w:rPr>
        <w:t xml:space="preserve"> al </w:t>
      </w:r>
      <w:proofErr w:type="spellStart"/>
      <w:r w:rsidRPr="00B96EE2">
        <w:rPr>
          <w:rFonts w:ascii="Times New Roman" w:hAnsi="Times New Roman" w:cs="Times New Roman"/>
          <w:b/>
          <w:sz w:val="24"/>
          <w:szCs w:val="24"/>
        </w:rPr>
        <w:t>primarului</w:t>
      </w:r>
      <w:proofErr w:type="spellEnd"/>
      <w:r w:rsidRPr="00B96EE2">
        <w:rPr>
          <w:rFonts w:ascii="Times New Roman" w:hAnsi="Times New Roman" w:cs="Times New Roman"/>
          <w:b/>
          <w:sz w:val="24"/>
          <w:szCs w:val="24"/>
        </w:rPr>
        <w:t xml:space="preserve"> </w:t>
      </w:r>
      <w:proofErr w:type="spellStart"/>
      <w:r w:rsidRPr="00B96EE2">
        <w:rPr>
          <w:rFonts w:ascii="Times New Roman" w:hAnsi="Times New Roman" w:cs="Times New Roman"/>
          <w:b/>
          <w:sz w:val="24"/>
          <w:szCs w:val="24"/>
        </w:rPr>
        <w:t>comunei</w:t>
      </w:r>
      <w:proofErr w:type="spellEnd"/>
      <w:r w:rsidRPr="00B96EE2">
        <w:rPr>
          <w:rFonts w:ascii="Times New Roman" w:hAnsi="Times New Roman" w:cs="Times New Roman"/>
          <w:b/>
          <w:sz w:val="24"/>
          <w:szCs w:val="24"/>
        </w:rPr>
        <w:t xml:space="preserve"> </w:t>
      </w:r>
      <w:proofErr w:type="spellStart"/>
      <w:r>
        <w:rPr>
          <w:rFonts w:ascii="Times New Roman" w:hAnsi="Times New Roman" w:cs="Times New Roman"/>
          <w:b/>
          <w:sz w:val="24"/>
          <w:szCs w:val="24"/>
        </w:rPr>
        <w:t>Șotrile</w:t>
      </w:r>
      <w:proofErr w:type="spellEnd"/>
    </w:p>
    <w:p w14:paraId="25ADD442" w14:textId="77777777" w:rsidR="00546224" w:rsidRPr="003B2907" w:rsidRDefault="00546224" w:rsidP="00546224">
      <w:pPr>
        <w:ind w:left="-567"/>
        <w:contextualSpacing/>
        <w:jc w:val="center"/>
        <w:rPr>
          <w:rFonts w:ascii="Times New Roman" w:hAnsi="Times New Roman" w:cs="Times New Roman"/>
          <w:b/>
          <w:sz w:val="22"/>
          <w:szCs w:val="22"/>
        </w:rPr>
      </w:pPr>
    </w:p>
    <w:p w14:paraId="18B49CBB" w14:textId="77777777" w:rsidR="00546224" w:rsidRPr="003B2907" w:rsidRDefault="00546224" w:rsidP="00546224">
      <w:pPr>
        <w:ind w:left="-567"/>
        <w:contextualSpacing/>
        <w:jc w:val="center"/>
        <w:rPr>
          <w:rFonts w:ascii="Times New Roman" w:hAnsi="Times New Roman" w:cs="Times New Roman"/>
          <w:b/>
          <w:sz w:val="22"/>
          <w:szCs w:val="22"/>
        </w:rPr>
      </w:pPr>
    </w:p>
    <w:p w14:paraId="63ED609D" w14:textId="77777777" w:rsidR="00546224" w:rsidRPr="003B2907" w:rsidRDefault="00546224" w:rsidP="00546224">
      <w:pPr>
        <w:ind w:left="-567"/>
        <w:contextualSpacing/>
        <w:jc w:val="center"/>
        <w:rPr>
          <w:rFonts w:ascii="Times New Roman" w:hAnsi="Times New Roman" w:cs="Times New Roman"/>
          <w:b/>
          <w:sz w:val="22"/>
          <w:szCs w:val="22"/>
        </w:rPr>
      </w:pPr>
      <w:r w:rsidRPr="003B2907">
        <w:rPr>
          <w:rFonts w:ascii="Times New Roman" w:hAnsi="Times New Roman" w:cs="Times New Roman"/>
          <w:b/>
          <w:sz w:val="22"/>
          <w:szCs w:val="22"/>
        </w:rPr>
        <w:t>CAPITOLUL 1</w:t>
      </w:r>
    </w:p>
    <w:p w14:paraId="24A04718" w14:textId="77777777" w:rsidR="00546224" w:rsidRPr="003B2907" w:rsidRDefault="00546224" w:rsidP="00546224">
      <w:pPr>
        <w:ind w:left="-567"/>
        <w:contextualSpacing/>
        <w:jc w:val="center"/>
        <w:rPr>
          <w:rFonts w:ascii="Times New Roman" w:hAnsi="Times New Roman" w:cs="Times New Roman"/>
          <w:b/>
          <w:sz w:val="22"/>
          <w:szCs w:val="22"/>
        </w:rPr>
      </w:pPr>
      <w:proofErr w:type="spellStart"/>
      <w:r w:rsidRPr="003B2907">
        <w:rPr>
          <w:rFonts w:ascii="Times New Roman" w:hAnsi="Times New Roman" w:cs="Times New Roman"/>
          <w:b/>
          <w:sz w:val="22"/>
          <w:szCs w:val="22"/>
        </w:rPr>
        <w:t>Dispoziții</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generale</w:t>
      </w:r>
      <w:proofErr w:type="spellEnd"/>
    </w:p>
    <w:p w14:paraId="33D43850" w14:textId="77777777" w:rsidR="00546224" w:rsidRPr="003B2907" w:rsidRDefault="00546224" w:rsidP="00546224">
      <w:pPr>
        <w:ind w:left="-567"/>
        <w:contextualSpacing/>
        <w:jc w:val="center"/>
        <w:rPr>
          <w:rFonts w:ascii="Times New Roman" w:hAnsi="Times New Roman" w:cs="Times New Roman"/>
          <w:b/>
          <w:sz w:val="22"/>
          <w:szCs w:val="22"/>
        </w:rPr>
      </w:pPr>
    </w:p>
    <w:p w14:paraId="6F8131AC"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 1</w:t>
      </w:r>
    </w:p>
    <w:p w14:paraId="4A5B80CE" w14:textId="77777777" w:rsidR="00546224" w:rsidRPr="003B2907" w:rsidRDefault="00546224" w:rsidP="00546224">
      <w:pPr>
        <w:contextualSpacing/>
        <w:jc w:val="both"/>
        <w:rPr>
          <w:rFonts w:ascii="Times New Roman" w:hAnsi="Times New Roman" w:cs="Times New Roman"/>
          <w:sz w:val="22"/>
          <w:szCs w:val="22"/>
        </w:rPr>
      </w:pPr>
      <w:proofErr w:type="spellStart"/>
      <w:r w:rsidRPr="003B2907">
        <w:rPr>
          <w:rFonts w:ascii="Times New Roman" w:hAnsi="Times New Roman" w:cs="Times New Roman"/>
          <w:sz w:val="22"/>
          <w:szCs w:val="22"/>
        </w:rPr>
        <w:t>Prezenta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procedură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descrie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modul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organizare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desfășurare</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procesului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continuă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personalului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vederea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aprofundării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actualizării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cunoștințelor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dezvoltării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competențelor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aptitudinilor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abilităților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necesare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realizarea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eficientă</w:t>
      </w:r>
      <w:proofErr w:type="spellEnd"/>
      <w:r w:rsidRPr="003B2907">
        <w:rPr>
          <w:rFonts w:ascii="Times New Roman" w:hAnsi="Times New Roman" w:cs="Times New Roman"/>
          <w:sz w:val="22"/>
          <w:szCs w:val="22"/>
        </w:rPr>
        <w:t xml:space="preserve"> </w:t>
      </w:r>
      <w:proofErr w:type="gramStart"/>
      <w:r w:rsidRPr="003B2907">
        <w:rPr>
          <w:rFonts w:ascii="Times New Roman" w:hAnsi="Times New Roman" w:cs="Times New Roman"/>
          <w:sz w:val="22"/>
          <w:szCs w:val="22"/>
        </w:rPr>
        <w:t>a</w:t>
      </w:r>
      <w:proofErr w:type="gram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atribuțiilor</w:t>
      </w:r>
      <w:proofErr w:type="spellEnd"/>
      <w:r w:rsidRPr="003B2907">
        <w:rPr>
          <w:rFonts w:ascii="Times New Roman" w:hAnsi="Times New Roman" w:cs="Times New Roman"/>
          <w:sz w:val="22"/>
          <w:szCs w:val="22"/>
        </w:rPr>
        <w:t>.</w:t>
      </w:r>
    </w:p>
    <w:p w14:paraId="33693947" w14:textId="77777777" w:rsidR="00546224" w:rsidRPr="003B2907" w:rsidRDefault="00546224" w:rsidP="00546224">
      <w:pPr>
        <w:contextualSpacing/>
        <w:jc w:val="both"/>
        <w:rPr>
          <w:rFonts w:ascii="Times New Roman" w:hAnsi="Times New Roman" w:cs="Times New Roman"/>
          <w:sz w:val="22"/>
          <w:szCs w:val="22"/>
        </w:rPr>
      </w:pPr>
    </w:p>
    <w:p w14:paraId="66C7157C"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ART.2</w:t>
      </w:r>
    </w:p>
    <w:p w14:paraId="7E9014D4" w14:textId="0C0BD3F8" w:rsidR="00546224" w:rsidRPr="003B2907" w:rsidRDefault="00546224" w:rsidP="00546224">
      <w:pPr>
        <w:pStyle w:val="Listparagraf"/>
        <w:numPr>
          <w:ilvl w:val="0"/>
          <w:numId w:val="5"/>
        </w:numPr>
        <w:spacing w:after="0" w:line="240" w:lineRule="auto"/>
        <w:ind w:left="0" w:firstLine="0"/>
        <w:jc w:val="both"/>
        <w:rPr>
          <w:sz w:val="22"/>
        </w:rPr>
      </w:pPr>
      <w:r w:rsidRPr="003B2907">
        <w:rPr>
          <w:sz w:val="22"/>
        </w:rPr>
        <w:t>Instituția, prin persoana desemnată pr</w:t>
      </w:r>
      <w:r>
        <w:rPr>
          <w:sz w:val="22"/>
        </w:rPr>
        <w:t>i</w:t>
      </w:r>
      <w:r w:rsidRPr="003B2907">
        <w:rPr>
          <w:sz w:val="22"/>
        </w:rPr>
        <w:t>n decizia conducătorului instituției</w:t>
      </w:r>
      <w:r>
        <w:rPr>
          <w:sz w:val="22"/>
        </w:rPr>
        <w:t>,</w:t>
      </w:r>
      <w:r w:rsidRPr="003B2907">
        <w:rPr>
          <w:sz w:val="22"/>
        </w:rPr>
        <w:t xml:space="preserve"> </w:t>
      </w:r>
      <w:r>
        <w:rPr>
          <w:sz w:val="22"/>
        </w:rPr>
        <w:t>secretarul  general al comunei</w:t>
      </w:r>
      <w:r w:rsidRPr="003B2907">
        <w:rPr>
          <w:sz w:val="22"/>
        </w:rPr>
        <w:t>, asigură gestionarea procesului de formare profesională a personalului, instruirea de specialitate și monitorizarea formării profesionale.</w:t>
      </w:r>
    </w:p>
    <w:p w14:paraId="787C0099" w14:textId="77777777" w:rsidR="00546224" w:rsidRPr="003B2907" w:rsidRDefault="00546224" w:rsidP="00546224">
      <w:pPr>
        <w:pStyle w:val="Listparagraf"/>
        <w:numPr>
          <w:ilvl w:val="0"/>
          <w:numId w:val="5"/>
        </w:numPr>
        <w:spacing w:after="0" w:line="240" w:lineRule="auto"/>
        <w:ind w:left="0" w:firstLine="0"/>
        <w:jc w:val="both"/>
        <w:rPr>
          <w:sz w:val="22"/>
        </w:rPr>
      </w:pPr>
      <w:r w:rsidRPr="003B2907">
        <w:rPr>
          <w:sz w:val="22"/>
        </w:rPr>
        <w:t>Conducătorul instituției desemnează un funcționar public din compartimentul resurse umane, responsabil cu formarea profesională a personalului.</w:t>
      </w:r>
    </w:p>
    <w:p w14:paraId="482FE9E3" w14:textId="77777777" w:rsidR="00546224" w:rsidRPr="003B2907" w:rsidRDefault="00546224" w:rsidP="00546224">
      <w:pPr>
        <w:contextualSpacing/>
        <w:jc w:val="both"/>
        <w:rPr>
          <w:rFonts w:ascii="Times New Roman" w:hAnsi="Times New Roman" w:cs="Times New Roman"/>
          <w:sz w:val="22"/>
          <w:szCs w:val="22"/>
        </w:rPr>
      </w:pPr>
    </w:p>
    <w:p w14:paraId="712C907D" w14:textId="77777777" w:rsidR="00546224" w:rsidRPr="003B2907" w:rsidRDefault="00546224" w:rsidP="00546224">
      <w:pPr>
        <w:contextualSpacing/>
        <w:jc w:val="center"/>
        <w:rPr>
          <w:rFonts w:ascii="Times New Roman" w:hAnsi="Times New Roman" w:cs="Times New Roman"/>
          <w:b/>
          <w:sz w:val="22"/>
          <w:szCs w:val="22"/>
        </w:rPr>
      </w:pPr>
      <w:r w:rsidRPr="003B2907">
        <w:rPr>
          <w:rFonts w:ascii="Times New Roman" w:hAnsi="Times New Roman" w:cs="Times New Roman"/>
          <w:b/>
          <w:sz w:val="22"/>
          <w:szCs w:val="22"/>
        </w:rPr>
        <w:t>CAPITOLUL 2</w:t>
      </w:r>
    </w:p>
    <w:p w14:paraId="55B0023F" w14:textId="77777777" w:rsidR="00546224" w:rsidRPr="003B2907" w:rsidRDefault="00546224" w:rsidP="00546224">
      <w:pPr>
        <w:contextualSpacing/>
        <w:jc w:val="center"/>
        <w:rPr>
          <w:rFonts w:ascii="Times New Roman" w:hAnsi="Times New Roman" w:cs="Times New Roman"/>
          <w:b/>
          <w:sz w:val="22"/>
          <w:szCs w:val="22"/>
        </w:rPr>
      </w:pPr>
      <w:proofErr w:type="spellStart"/>
      <w:r w:rsidRPr="003B2907">
        <w:rPr>
          <w:rFonts w:ascii="Times New Roman" w:hAnsi="Times New Roman" w:cs="Times New Roman"/>
          <w:b/>
          <w:sz w:val="22"/>
          <w:szCs w:val="22"/>
        </w:rPr>
        <w:t>Organizarea</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și</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derularea</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procesului</w:t>
      </w:r>
      <w:proofErr w:type="spellEnd"/>
      <w:r w:rsidRPr="003B2907">
        <w:rPr>
          <w:rFonts w:ascii="Times New Roman" w:hAnsi="Times New Roman" w:cs="Times New Roman"/>
          <w:b/>
          <w:sz w:val="22"/>
          <w:szCs w:val="22"/>
        </w:rPr>
        <w:t xml:space="preserve"> de </w:t>
      </w:r>
      <w:proofErr w:type="spellStart"/>
      <w:r w:rsidRPr="003B2907">
        <w:rPr>
          <w:rFonts w:ascii="Times New Roman" w:hAnsi="Times New Roman" w:cs="Times New Roman"/>
          <w:b/>
          <w:sz w:val="22"/>
          <w:szCs w:val="22"/>
        </w:rPr>
        <w:t>formare</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profesională</w:t>
      </w:r>
      <w:proofErr w:type="spellEnd"/>
    </w:p>
    <w:p w14:paraId="5C530805" w14:textId="77777777" w:rsidR="00546224" w:rsidRPr="003B2907" w:rsidRDefault="00546224" w:rsidP="00546224">
      <w:pPr>
        <w:contextualSpacing/>
        <w:jc w:val="center"/>
        <w:rPr>
          <w:rFonts w:ascii="Times New Roman" w:hAnsi="Times New Roman" w:cs="Times New Roman"/>
          <w:b/>
          <w:sz w:val="22"/>
          <w:szCs w:val="22"/>
        </w:rPr>
      </w:pPr>
    </w:p>
    <w:p w14:paraId="78679F8C"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ART.3</w:t>
      </w:r>
    </w:p>
    <w:p w14:paraId="3A60C81A" w14:textId="77777777" w:rsidR="00546224" w:rsidRPr="003B2907" w:rsidRDefault="00546224" w:rsidP="00546224">
      <w:pPr>
        <w:contextualSpacing/>
        <w:jc w:val="both"/>
        <w:rPr>
          <w:rFonts w:ascii="Times New Roman" w:hAnsi="Times New Roman" w:cs="Times New Roman"/>
          <w:sz w:val="22"/>
          <w:szCs w:val="22"/>
        </w:rPr>
      </w:pPr>
      <w:proofErr w:type="spellStart"/>
      <w:r w:rsidRPr="003B2907">
        <w:rPr>
          <w:rFonts w:ascii="Times New Roman" w:hAnsi="Times New Roman" w:cs="Times New Roman"/>
          <w:sz w:val="22"/>
          <w:szCs w:val="22"/>
        </w:rPr>
        <w:t>Caracterul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continuu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planificat</w:t>
      </w:r>
      <w:proofErr w:type="spellEnd"/>
      <w:r w:rsidRPr="003B2907">
        <w:rPr>
          <w:rFonts w:ascii="Times New Roman" w:hAnsi="Times New Roman" w:cs="Times New Roman"/>
          <w:sz w:val="22"/>
          <w:szCs w:val="22"/>
        </w:rPr>
        <w:t xml:space="preserve"> al </w:t>
      </w:r>
      <w:proofErr w:type="spellStart"/>
      <w:r w:rsidRPr="003B2907">
        <w:rPr>
          <w:rFonts w:ascii="Times New Roman" w:hAnsi="Times New Roman" w:cs="Times New Roman"/>
          <w:sz w:val="22"/>
          <w:szCs w:val="22"/>
        </w:rPr>
        <w:t>procesului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salariaților</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cadrul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instituției</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asigură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aplicarea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următoarelor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etape</w:t>
      </w:r>
      <w:proofErr w:type="spellEnd"/>
      <w:r w:rsidRPr="003B2907">
        <w:rPr>
          <w:rFonts w:ascii="Times New Roman" w:hAnsi="Times New Roman" w:cs="Times New Roman"/>
          <w:sz w:val="22"/>
          <w:szCs w:val="22"/>
        </w:rPr>
        <w:t>:</w:t>
      </w:r>
    </w:p>
    <w:p w14:paraId="2DE96C3B" w14:textId="77777777" w:rsidR="00546224" w:rsidRPr="003B2907" w:rsidRDefault="00546224" w:rsidP="00546224">
      <w:pPr>
        <w:pStyle w:val="Listparagraf"/>
        <w:numPr>
          <w:ilvl w:val="0"/>
          <w:numId w:val="6"/>
        </w:numPr>
        <w:spacing w:after="0" w:line="240" w:lineRule="auto"/>
        <w:ind w:left="0" w:firstLine="0"/>
        <w:jc w:val="both"/>
        <w:rPr>
          <w:sz w:val="22"/>
        </w:rPr>
      </w:pPr>
      <w:r w:rsidRPr="003B2907">
        <w:rPr>
          <w:sz w:val="22"/>
        </w:rPr>
        <w:t>identificarea necesarului de formare profesională;</w:t>
      </w:r>
    </w:p>
    <w:p w14:paraId="6EE9E4A7" w14:textId="77777777" w:rsidR="00546224" w:rsidRPr="003B2907" w:rsidRDefault="00546224" w:rsidP="00546224">
      <w:pPr>
        <w:pStyle w:val="Listparagraf"/>
        <w:numPr>
          <w:ilvl w:val="0"/>
          <w:numId w:val="6"/>
        </w:numPr>
        <w:spacing w:after="0" w:line="240" w:lineRule="auto"/>
        <w:ind w:left="0" w:firstLine="0"/>
        <w:jc w:val="both"/>
        <w:rPr>
          <w:sz w:val="22"/>
        </w:rPr>
      </w:pPr>
      <w:r w:rsidRPr="003B2907">
        <w:rPr>
          <w:sz w:val="22"/>
        </w:rPr>
        <w:t>planificarea procesului de formare profesională prin elaborarea planului anual de formare profesională;</w:t>
      </w:r>
    </w:p>
    <w:p w14:paraId="1DF5D6FA" w14:textId="77777777" w:rsidR="00546224" w:rsidRPr="003B2907" w:rsidRDefault="00546224" w:rsidP="00546224">
      <w:pPr>
        <w:pStyle w:val="Listparagraf"/>
        <w:numPr>
          <w:ilvl w:val="0"/>
          <w:numId w:val="6"/>
        </w:numPr>
        <w:spacing w:after="0" w:line="240" w:lineRule="auto"/>
        <w:ind w:left="0" w:firstLine="0"/>
        <w:jc w:val="both"/>
        <w:rPr>
          <w:sz w:val="22"/>
        </w:rPr>
      </w:pPr>
      <w:r w:rsidRPr="003B2907">
        <w:rPr>
          <w:sz w:val="22"/>
        </w:rPr>
        <w:t>implementarea planului de formare profesională;</w:t>
      </w:r>
    </w:p>
    <w:p w14:paraId="7B44F57B" w14:textId="77777777" w:rsidR="00546224" w:rsidRPr="003B2907" w:rsidRDefault="00546224" w:rsidP="00546224">
      <w:pPr>
        <w:pStyle w:val="Listparagraf"/>
        <w:numPr>
          <w:ilvl w:val="0"/>
          <w:numId w:val="6"/>
        </w:numPr>
        <w:spacing w:after="0" w:line="240" w:lineRule="auto"/>
        <w:ind w:left="0" w:firstLine="0"/>
        <w:jc w:val="both"/>
        <w:rPr>
          <w:sz w:val="22"/>
        </w:rPr>
      </w:pPr>
      <w:r w:rsidRPr="003B2907">
        <w:rPr>
          <w:sz w:val="22"/>
        </w:rPr>
        <w:t>evaluarea programelor de formare și a impactului asupra activității personalului.</w:t>
      </w:r>
    </w:p>
    <w:p w14:paraId="1F8A6686" w14:textId="77777777" w:rsidR="00546224" w:rsidRPr="003B2907" w:rsidRDefault="00546224" w:rsidP="00546224">
      <w:pPr>
        <w:pStyle w:val="Listparagraf"/>
        <w:spacing w:after="0" w:line="240" w:lineRule="auto"/>
        <w:ind w:left="0"/>
        <w:jc w:val="both"/>
        <w:rPr>
          <w:sz w:val="22"/>
        </w:rPr>
      </w:pPr>
    </w:p>
    <w:p w14:paraId="1B8BD974"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ART.4</w:t>
      </w:r>
    </w:p>
    <w:p w14:paraId="5F220883" w14:textId="77777777" w:rsidR="00546224" w:rsidRPr="003B2907" w:rsidRDefault="00546224" w:rsidP="00546224">
      <w:pPr>
        <w:pStyle w:val="Listparagraf"/>
        <w:numPr>
          <w:ilvl w:val="0"/>
          <w:numId w:val="7"/>
        </w:numPr>
        <w:spacing w:after="0" w:line="240" w:lineRule="auto"/>
        <w:ind w:left="0" w:firstLine="0"/>
        <w:jc w:val="both"/>
        <w:rPr>
          <w:sz w:val="22"/>
        </w:rPr>
      </w:pPr>
      <w:r w:rsidRPr="003B2907">
        <w:rPr>
          <w:sz w:val="22"/>
        </w:rPr>
        <w:t>Identificarea necesarului de formare profesională a personalului instituției se realizează anual, de către:</w:t>
      </w:r>
    </w:p>
    <w:p w14:paraId="37AD6D78" w14:textId="77777777" w:rsidR="00546224" w:rsidRPr="003B2907" w:rsidRDefault="00546224" w:rsidP="00546224">
      <w:pPr>
        <w:pStyle w:val="Listparagraf"/>
        <w:numPr>
          <w:ilvl w:val="0"/>
          <w:numId w:val="8"/>
        </w:numPr>
        <w:spacing w:after="0" w:line="240" w:lineRule="auto"/>
        <w:ind w:left="0" w:firstLine="0"/>
        <w:jc w:val="both"/>
        <w:rPr>
          <w:sz w:val="22"/>
        </w:rPr>
      </w:pPr>
      <w:r w:rsidRPr="003B2907">
        <w:rPr>
          <w:sz w:val="22"/>
        </w:rPr>
        <w:t>șefii de servicii/birouri/compartimente, pentru personalul din subordine;</w:t>
      </w:r>
    </w:p>
    <w:p w14:paraId="134D734E" w14:textId="77777777" w:rsidR="00546224" w:rsidRPr="003B2907" w:rsidRDefault="00546224" w:rsidP="00546224">
      <w:pPr>
        <w:pStyle w:val="Listparagraf"/>
        <w:numPr>
          <w:ilvl w:val="0"/>
          <w:numId w:val="8"/>
        </w:numPr>
        <w:spacing w:after="0" w:line="240" w:lineRule="auto"/>
        <w:ind w:left="0" w:firstLine="0"/>
        <w:jc w:val="both"/>
        <w:rPr>
          <w:sz w:val="22"/>
        </w:rPr>
      </w:pPr>
      <w:r w:rsidRPr="003B2907">
        <w:rPr>
          <w:sz w:val="22"/>
        </w:rPr>
        <w:t>directorul/directorii de direcții pentru șefii de servicii/birouri/compartimente din subordine;</w:t>
      </w:r>
    </w:p>
    <w:p w14:paraId="1D4D4198" w14:textId="77777777" w:rsidR="00546224" w:rsidRPr="003B2907" w:rsidRDefault="00546224" w:rsidP="00546224">
      <w:pPr>
        <w:pStyle w:val="Listparagraf"/>
        <w:numPr>
          <w:ilvl w:val="0"/>
          <w:numId w:val="8"/>
        </w:numPr>
        <w:spacing w:after="0" w:line="240" w:lineRule="auto"/>
        <w:ind w:left="0" w:firstLine="0"/>
        <w:jc w:val="both"/>
        <w:rPr>
          <w:sz w:val="22"/>
        </w:rPr>
      </w:pPr>
      <w:r w:rsidRPr="003B2907">
        <w:rPr>
          <w:sz w:val="22"/>
        </w:rPr>
        <w:t>conducătorul instituției pentru directori.</w:t>
      </w:r>
    </w:p>
    <w:p w14:paraId="37DA17EC"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(2) </w:t>
      </w:r>
      <w:proofErr w:type="spellStart"/>
      <w:r w:rsidRPr="003B2907">
        <w:rPr>
          <w:rFonts w:ascii="Times New Roman" w:hAnsi="Times New Roman" w:cs="Times New Roman"/>
          <w:sz w:val="22"/>
          <w:szCs w:val="22"/>
        </w:rPr>
        <w:t>Funcționarii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conducere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elaborează</w:t>
      </w:r>
      <w:proofErr w:type="spellEnd"/>
      <w:r w:rsidRPr="003B2907">
        <w:rPr>
          <w:rFonts w:ascii="Times New Roman" w:hAnsi="Times New Roman" w:cs="Times New Roman"/>
          <w:sz w:val="22"/>
          <w:szCs w:val="22"/>
        </w:rPr>
        <w:t xml:space="preserve"> un </w:t>
      </w:r>
      <w:proofErr w:type="spellStart"/>
      <w:r w:rsidRPr="003B2907">
        <w:rPr>
          <w:rFonts w:ascii="Times New Roman" w:hAnsi="Times New Roman" w:cs="Times New Roman"/>
          <w:sz w:val="22"/>
          <w:szCs w:val="22"/>
        </w:rPr>
        <w:t>raport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privind</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necesarul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personalului</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subordine</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evidențierea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domeniilor</w:t>
      </w:r>
      <w:proofErr w:type="spellEnd"/>
      <w:r w:rsidRPr="003B2907">
        <w:rPr>
          <w:rFonts w:ascii="Times New Roman" w:hAnsi="Times New Roman" w:cs="Times New Roman"/>
          <w:sz w:val="22"/>
          <w:szCs w:val="22"/>
        </w:rPr>
        <w:t xml:space="preserve"> considerate </w:t>
      </w:r>
      <w:proofErr w:type="spellStart"/>
      <w:r w:rsidRPr="003B2907">
        <w:rPr>
          <w:rFonts w:ascii="Times New Roman" w:hAnsi="Times New Roman" w:cs="Times New Roman"/>
          <w:sz w:val="22"/>
          <w:szCs w:val="22"/>
        </w:rPr>
        <w:t>prioritare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serviciu</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birou</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compartiment</w:t>
      </w:r>
      <w:proofErr w:type="spellEnd"/>
      <w:r w:rsidRPr="003B2907">
        <w:rPr>
          <w:rFonts w:ascii="Times New Roman" w:hAnsi="Times New Roman" w:cs="Times New Roman"/>
          <w:sz w:val="22"/>
          <w:szCs w:val="22"/>
        </w:rPr>
        <w:t xml:space="preserve">, precum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criteriilor</w:t>
      </w:r>
      <w:proofErr w:type="spellEnd"/>
      <w:r w:rsidRPr="003B2907">
        <w:rPr>
          <w:rFonts w:ascii="Times New Roman" w:hAnsi="Times New Roman" w:cs="Times New Roman"/>
          <w:sz w:val="22"/>
          <w:szCs w:val="22"/>
        </w:rPr>
        <w:t xml:space="preserve"> care </w:t>
      </w:r>
      <w:proofErr w:type="spellStart"/>
      <w:r w:rsidRPr="003B2907">
        <w:rPr>
          <w:rFonts w:ascii="Times New Roman" w:hAnsi="Times New Roman" w:cs="Times New Roman"/>
          <w:sz w:val="22"/>
          <w:szCs w:val="22"/>
        </w:rPr>
        <w:t>stau</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baza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identificării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priorităților</w:t>
      </w:r>
      <w:proofErr w:type="spellEnd"/>
      <w:r w:rsidRPr="003B2907">
        <w:rPr>
          <w:rFonts w:ascii="Times New Roman" w:hAnsi="Times New Roman" w:cs="Times New Roman"/>
          <w:sz w:val="22"/>
          <w:szCs w:val="22"/>
        </w:rPr>
        <w:t>.</w:t>
      </w:r>
    </w:p>
    <w:p w14:paraId="44D478F3"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(3) </w:t>
      </w:r>
      <w:proofErr w:type="spellStart"/>
      <w:r w:rsidRPr="003B2907">
        <w:rPr>
          <w:rFonts w:ascii="Times New Roman" w:hAnsi="Times New Roman" w:cs="Times New Roman"/>
          <w:sz w:val="22"/>
          <w:szCs w:val="22"/>
        </w:rPr>
        <w:t>Domeniile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care </w:t>
      </w:r>
      <w:proofErr w:type="spellStart"/>
      <w:r w:rsidRPr="003B2907">
        <w:rPr>
          <w:rFonts w:ascii="Times New Roman" w:hAnsi="Times New Roman" w:cs="Times New Roman"/>
          <w:sz w:val="22"/>
          <w:szCs w:val="22"/>
        </w:rPr>
        <w:t>este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necesară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personalului</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consemnează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raportul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evaluare</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performanțelor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individuale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completează</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necesarul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rezultat</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modificările</w:t>
      </w:r>
      <w:proofErr w:type="spellEnd"/>
      <w:r w:rsidRPr="003B2907">
        <w:rPr>
          <w:rFonts w:ascii="Times New Roman" w:hAnsi="Times New Roman" w:cs="Times New Roman"/>
          <w:sz w:val="22"/>
          <w:szCs w:val="22"/>
        </w:rPr>
        <w:t xml:space="preserve"> legislative,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domeniile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competențe</w:t>
      </w:r>
      <w:proofErr w:type="spellEnd"/>
      <w:r w:rsidRPr="003B2907">
        <w:rPr>
          <w:rFonts w:ascii="Times New Roman" w:hAnsi="Times New Roman" w:cs="Times New Roman"/>
          <w:sz w:val="22"/>
          <w:szCs w:val="22"/>
        </w:rPr>
        <w:t xml:space="preserve"> ale </w:t>
      </w:r>
      <w:proofErr w:type="spellStart"/>
      <w:r w:rsidRPr="003B2907">
        <w:rPr>
          <w:rFonts w:ascii="Times New Roman" w:hAnsi="Times New Roman" w:cs="Times New Roman"/>
          <w:sz w:val="22"/>
          <w:szCs w:val="22"/>
        </w:rPr>
        <w:t>angajatului</w:t>
      </w:r>
      <w:proofErr w:type="spellEnd"/>
      <w:r w:rsidRPr="003B2907">
        <w:rPr>
          <w:rFonts w:ascii="Times New Roman" w:hAnsi="Times New Roman" w:cs="Times New Roman"/>
          <w:sz w:val="22"/>
          <w:szCs w:val="22"/>
        </w:rPr>
        <w:t xml:space="preserve"> precum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eventualele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modificări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substanțiale</w:t>
      </w:r>
      <w:proofErr w:type="spellEnd"/>
      <w:r w:rsidRPr="003B2907">
        <w:rPr>
          <w:rFonts w:ascii="Times New Roman" w:hAnsi="Times New Roman" w:cs="Times New Roman"/>
          <w:sz w:val="22"/>
          <w:szCs w:val="22"/>
        </w:rPr>
        <w:t xml:space="preserve"> ale </w:t>
      </w:r>
      <w:proofErr w:type="spellStart"/>
      <w:r w:rsidRPr="003B2907">
        <w:rPr>
          <w:rFonts w:ascii="Times New Roman" w:hAnsi="Times New Roman" w:cs="Times New Roman"/>
          <w:sz w:val="22"/>
          <w:szCs w:val="22"/>
        </w:rPr>
        <w:t>atribuțiilor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prevăzute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fișa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postului</w:t>
      </w:r>
      <w:proofErr w:type="spellEnd"/>
      <w:r w:rsidRPr="003B2907">
        <w:rPr>
          <w:rFonts w:ascii="Times New Roman" w:hAnsi="Times New Roman" w:cs="Times New Roman"/>
          <w:sz w:val="22"/>
          <w:szCs w:val="22"/>
        </w:rPr>
        <w:t>.</w:t>
      </w:r>
    </w:p>
    <w:p w14:paraId="2630CF4E" w14:textId="77777777" w:rsidR="00546224" w:rsidRPr="003B2907" w:rsidRDefault="00546224" w:rsidP="00546224">
      <w:pPr>
        <w:contextualSpacing/>
        <w:jc w:val="both"/>
        <w:rPr>
          <w:rFonts w:ascii="Times New Roman" w:hAnsi="Times New Roman" w:cs="Times New Roman"/>
          <w:b/>
          <w:sz w:val="22"/>
          <w:szCs w:val="22"/>
        </w:rPr>
      </w:pPr>
    </w:p>
    <w:p w14:paraId="398DB2B0"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 5</w:t>
      </w:r>
    </w:p>
    <w:p w14:paraId="0C0CCB21" w14:textId="77777777" w:rsidR="00546224" w:rsidRPr="003B2907" w:rsidRDefault="00546224" w:rsidP="00546224">
      <w:pPr>
        <w:pStyle w:val="Listparagraf"/>
        <w:numPr>
          <w:ilvl w:val="0"/>
          <w:numId w:val="9"/>
        </w:numPr>
        <w:spacing w:after="0" w:line="240" w:lineRule="auto"/>
        <w:ind w:left="0" w:firstLine="0"/>
        <w:jc w:val="both"/>
        <w:rPr>
          <w:sz w:val="22"/>
        </w:rPr>
      </w:pPr>
      <w:r w:rsidRPr="003B2907">
        <w:rPr>
          <w:sz w:val="22"/>
        </w:rPr>
        <w:t xml:space="preserve">Planificarea procesului de formare profesională a personalului se realizează astfel: responsabilul cu formarea profesională centralizează necesarul de instruire pe domenii, rapoartele privind necesarul de formare de la art. 4, </w:t>
      </w:r>
      <w:proofErr w:type="spellStart"/>
      <w:r w:rsidRPr="003B2907">
        <w:rPr>
          <w:sz w:val="22"/>
        </w:rPr>
        <w:t>lit</w:t>
      </w:r>
      <w:proofErr w:type="spellEnd"/>
      <w:r w:rsidRPr="003B2907">
        <w:rPr>
          <w:sz w:val="22"/>
        </w:rPr>
        <w:t xml:space="preserve"> a, b; întocmește proiectul planului și realizează estimarea cheltuielilor necesare; estimarea sumelor necesare se realizează prin cercetarea pieței de profil, pe internet, pe S.E.A.P., prin cereri de ofertă etc..</w:t>
      </w:r>
    </w:p>
    <w:p w14:paraId="61D96583" w14:textId="77777777" w:rsidR="00546224" w:rsidRPr="003B2907" w:rsidRDefault="00546224" w:rsidP="00546224">
      <w:pPr>
        <w:pStyle w:val="Listparagraf"/>
        <w:numPr>
          <w:ilvl w:val="0"/>
          <w:numId w:val="9"/>
        </w:numPr>
        <w:spacing w:after="0" w:line="240" w:lineRule="auto"/>
        <w:ind w:left="0" w:firstLine="0"/>
        <w:jc w:val="both"/>
        <w:rPr>
          <w:sz w:val="22"/>
        </w:rPr>
      </w:pPr>
      <w:r w:rsidRPr="003B2907">
        <w:rPr>
          <w:sz w:val="22"/>
        </w:rPr>
        <w:t>Documentele întocmite de responsabilul de formare profesională se supun aprobării conducerii instituției.</w:t>
      </w:r>
    </w:p>
    <w:p w14:paraId="6C183917" w14:textId="77777777" w:rsidR="00546224" w:rsidRPr="003B2907" w:rsidRDefault="00546224" w:rsidP="00546224">
      <w:pPr>
        <w:pStyle w:val="Listparagraf"/>
        <w:numPr>
          <w:ilvl w:val="0"/>
          <w:numId w:val="9"/>
        </w:numPr>
        <w:spacing w:after="0" w:line="240" w:lineRule="auto"/>
        <w:ind w:left="0" w:firstLine="0"/>
        <w:jc w:val="both"/>
        <w:rPr>
          <w:sz w:val="22"/>
        </w:rPr>
      </w:pPr>
      <w:r w:rsidRPr="003B2907">
        <w:rPr>
          <w:sz w:val="22"/>
        </w:rPr>
        <w:t xml:space="preserve"> Instituția aprobă planul anual de formare profesională a personalului și realizează demersurile necesare pentru includerea cheltuielilor respective în buget.</w:t>
      </w:r>
    </w:p>
    <w:p w14:paraId="785313C6" w14:textId="77777777" w:rsidR="00546224" w:rsidRPr="003B2907" w:rsidRDefault="00546224" w:rsidP="00546224">
      <w:pPr>
        <w:pStyle w:val="Listparagraf"/>
        <w:numPr>
          <w:ilvl w:val="0"/>
          <w:numId w:val="9"/>
        </w:numPr>
        <w:spacing w:after="0" w:line="240" w:lineRule="auto"/>
        <w:ind w:left="0" w:firstLine="0"/>
        <w:jc w:val="both"/>
        <w:rPr>
          <w:sz w:val="22"/>
        </w:rPr>
      </w:pPr>
      <w:r w:rsidRPr="003B2907">
        <w:rPr>
          <w:sz w:val="22"/>
        </w:rPr>
        <w:lastRenderedPageBreak/>
        <w:t>În limita fondurilor alocate în bugetul instituției pentru formare profesională, planul anual de formare profesională poate fi reanalizat și modificat la orice rectificare bugetară, cu justificarea modificărilor efectuate și precizarea, în cazul în care este prevăzută o creștere a sumelor alocate, a surselor de finanțare.</w:t>
      </w:r>
    </w:p>
    <w:p w14:paraId="262A8CD7" w14:textId="77777777" w:rsidR="00546224" w:rsidRPr="003B2907" w:rsidRDefault="00546224" w:rsidP="00546224">
      <w:pPr>
        <w:pStyle w:val="Listparagraf"/>
        <w:spacing w:after="0" w:line="240" w:lineRule="auto"/>
        <w:ind w:left="0"/>
        <w:jc w:val="both"/>
        <w:rPr>
          <w:sz w:val="22"/>
        </w:rPr>
      </w:pPr>
    </w:p>
    <w:p w14:paraId="4969DBF6" w14:textId="77777777" w:rsidR="00546224" w:rsidRPr="003B2907" w:rsidRDefault="00546224" w:rsidP="00546224">
      <w:pPr>
        <w:pStyle w:val="Listparagraf"/>
        <w:spacing w:after="0" w:line="240" w:lineRule="auto"/>
        <w:ind w:left="0"/>
        <w:jc w:val="both"/>
        <w:rPr>
          <w:b/>
          <w:sz w:val="22"/>
        </w:rPr>
      </w:pPr>
      <w:r w:rsidRPr="003B2907">
        <w:rPr>
          <w:b/>
          <w:sz w:val="22"/>
        </w:rPr>
        <w:t>ART. 6</w:t>
      </w:r>
    </w:p>
    <w:p w14:paraId="7D284D9F" w14:textId="77777777" w:rsidR="00546224" w:rsidRPr="003B2907" w:rsidRDefault="00546224" w:rsidP="00546224">
      <w:pPr>
        <w:pStyle w:val="Listparagraf"/>
        <w:numPr>
          <w:ilvl w:val="0"/>
          <w:numId w:val="10"/>
        </w:numPr>
        <w:spacing w:after="0" w:line="240" w:lineRule="auto"/>
        <w:ind w:left="0" w:firstLine="0"/>
        <w:jc w:val="both"/>
        <w:rPr>
          <w:sz w:val="22"/>
        </w:rPr>
      </w:pPr>
      <w:r w:rsidRPr="003B2907">
        <w:rPr>
          <w:sz w:val="22"/>
        </w:rPr>
        <w:t>Procesul de formare profesională poate fi realizat prin diverse forme:</w:t>
      </w:r>
    </w:p>
    <w:p w14:paraId="0E36C420" w14:textId="77777777" w:rsidR="00546224" w:rsidRPr="003B2907" w:rsidRDefault="00546224" w:rsidP="00546224">
      <w:pPr>
        <w:pStyle w:val="Listparagraf"/>
        <w:numPr>
          <w:ilvl w:val="0"/>
          <w:numId w:val="11"/>
        </w:numPr>
        <w:spacing w:after="0" w:line="240" w:lineRule="auto"/>
        <w:ind w:left="0" w:firstLine="0"/>
        <w:jc w:val="both"/>
        <w:rPr>
          <w:sz w:val="22"/>
        </w:rPr>
      </w:pPr>
      <w:r w:rsidRPr="003B2907">
        <w:rPr>
          <w:sz w:val="22"/>
        </w:rPr>
        <w:t>Programe de formare specializată sau programe de perfecționare efectuate în afara instituției, derulate cu furnizori de formare, finalizate cu certificat de absolvire, respectiv diplomă de participare;</w:t>
      </w:r>
    </w:p>
    <w:p w14:paraId="660EC0BC" w14:textId="77777777" w:rsidR="00546224" w:rsidRPr="003B2907" w:rsidRDefault="00546224" w:rsidP="00546224">
      <w:pPr>
        <w:pStyle w:val="Listparagraf"/>
        <w:numPr>
          <w:ilvl w:val="0"/>
          <w:numId w:val="11"/>
        </w:numPr>
        <w:spacing w:after="0" w:line="240" w:lineRule="auto"/>
        <w:ind w:left="0" w:firstLine="0"/>
        <w:jc w:val="both"/>
        <w:rPr>
          <w:sz w:val="22"/>
        </w:rPr>
      </w:pPr>
      <w:r w:rsidRPr="003B2907">
        <w:rPr>
          <w:sz w:val="22"/>
        </w:rPr>
        <w:t>Programe de formare organizate și desfășurate în cadrul instituției:</w:t>
      </w:r>
    </w:p>
    <w:p w14:paraId="5F04E694" w14:textId="77777777" w:rsidR="00546224" w:rsidRPr="003B2907" w:rsidRDefault="00546224" w:rsidP="00546224">
      <w:pPr>
        <w:pStyle w:val="Listparagraf"/>
        <w:spacing w:after="0" w:line="240" w:lineRule="auto"/>
        <w:ind w:left="0"/>
        <w:jc w:val="both"/>
        <w:rPr>
          <w:sz w:val="22"/>
        </w:rPr>
      </w:pPr>
      <w:r w:rsidRPr="003B2907">
        <w:rPr>
          <w:sz w:val="22"/>
        </w:rPr>
        <w:t>b1. inițierea de bază a persoanelor nou angajate, cu excepția funcționarilor publici debutanți – participarea se atestă prin adeverință eliberată de instituție;</w:t>
      </w:r>
    </w:p>
    <w:p w14:paraId="5A0EA663" w14:textId="77777777" w:rsidR="00546224" w:rsidRPr="003B2907" w:rsidRDefault="00546224" w:rsidP="00546224">
      <w:pPr>
        <w:pStyle w:val="Listparagraf"/>
        <w:spacing w:after="0" w:line="240" w:lineRule="auto"/>
        <w:ind w:left="0"/>
        <w:jc w:val="both"/>
        <w:rPr>
          <w:sz w:val="22"/>
        </w:rPr>
      </w:pPr>
      <w:r w:rsidRPr="003B2907">
        <w:rPr>
          <w:sz w:val="22"/>
        </w:rPr>
        <w:t>b2. instruiri interne – participarea se atestă prin adeverință eliberată de instituție.</w:t>
      </w:r>
    </w:p>
    <w:p w14:paraId="7F121002" w14:textId="77777777" w:rsidR="00546224" w:rsidRPr="003B2907" w:rsidRDefault="00546224" w:rsidP="00546224">
      <w:pPr>
        <w:pStyle w:val="Listparagraf"/>
        <w:spacing w:after="0" w:line="240" w:lineRule="auto"/>
        <w:ind w:left="0"/>
        <w:jc w:val="both"/>
        <w:rPr>
          <w:sz w:val="22"/>
        </w:rPr>
      </w:pPr>
      <w:r w:rsidRPr="003B2907">
        <w:rPr>
          <w:sz w:val="22"/>
        </w:rPr>
        <w:t>b3. sesiuni de instruire pe domenii de specialitate – participarea se atestă prin adeverință eliberată de furnizorul de formare.</w:t>
      </w:r>
    </w:p>
    <w:p w14:paraId="72FD1A14"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c. </w:t>
      </w:r>
      <w:proofErr w:type="spellStart"/>
      <w:r w:rsidRPr="003B2907">
        <w:rPr>
          <w:rFonts w:ascii="Times New Roman" w:hAnsi="Times New Roman" w:cs="Times New Roman"/>
          <w:sz w:val="22"/>
          <w:szCs w:val="22"/>
        </w:rPr>
        <w:t>Stagii</w:t>
      </w:r>
      <w:proofErr w:type="spellEnd"/>
      <w:r w:rsidRPr="003B2907">
        <w:rPr>
          <w:rFonts w:ascii="Times New Roman" w:hAnsi="Times New Roman" w:cs="Times New Roman"/>
          <w:sz w:val="22"/>
          <w:szCs w:val="22"/>
        </w:rPr>
        <w:t xml:space="preserve"> practice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cadrul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autorităților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publice</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țară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străinătate</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participarea</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atestă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adeverință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participare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eliberată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autoritatea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unde</w:t>
      </w:r>
      <w:proofErr w:type="spellEnd"/>
      <w:r w:rsidRPr="003B2907">
        <w:rPr>
          <w:rFonts w:ascii="Times New Roman" w:hAnsi="Times New Roman" w:cs="Times New Roman"/>
          <w:sz w:val="22"/>
          <w:szCs w:val="22"/>
        </w:rPr>
        <w:t xml:space="preserve"> s-a </w:t>
      </w:r>
      <w:proofErr w:type="spellStart"/>
      <w:r w:rsidRPr="003B2907">
        <w:rPr>
          <w:rFonts w:ascii="Times New Roman" w:hAnsi="Times New Roman" w:cs="Times New Roman"/>
          <w:sz w:val="22"/>
          <w:szCs w:val="22"/>
        </w:rPr>
        <w:t>desfășurat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stagiul</w:t>
      </w:r>
      <w:proofErr w:type="spellEnd"/>
      <w:r w:rsidRPr="003B2907">
        <w:rPr>
          <w:rFonts w:ascii="Times New Roman" w:hAnsi="Times New Roman" w:cs="Times New Roman"/>
          <w:sz w:val="22"/>
          <w:szCs w:val="22"/>
        </w:rPr>
        <w:t>;</w:t>
      </w:r>
    </w:p>
    <w:p w14:paraId="72DE6D1F"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d. </w:t>
      </w:r>
      <w:proofErr w:type="spellStart"/>
      <w:r w:rsidRPr="003B2907">
        <w:rPr>
          <w:rFonts w:ascii="Times New Roman" w:hAnsi="Times New Roman" w:cs="Times New Roman"/>
          <w:sz w:val="22"/>
          <w:szCs w:val="22"/>
        </w:rPr>
        <w:t>conferințe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seminarii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ateliere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lucru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alte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tipuri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evenimente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similare</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țară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străinătate</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participarea</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atestă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certificat</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participare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eliberat</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autoritatea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organizatoare</w:t>
      </w:r>
      <w:proofErr w:type="spellEnd"/>
      <w:r w:rsidRPr="003B2907">
        <w:rPr>
          <w:rFonts w:ascii="Times New Roman" w:hAnsi="Times New Roman" w:cs="Times New Roman"/>
          <w:sz w:val="22"/>
          <w:szCs w:val="22"/>
        </w:rPr>
        <w:t>;</w:t>
      </w:r>
    </w:p>
    <w:p w14:paraId="5A0D21D7"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e. </w:t>
      </w:r>
      <w:proofErr w:type="spellStart"/>
      <w:r w:rsidRPr="003B2907">
        <w:rPr>
          <w:rFonts w:ascii="Times New Roman" w:hAnsi="Times New Roman" w:cs="Times New Roman"/>
          <w:sz w:val="22"/>
          <w:szCs w:val="22"/>
        </w:rPr>
        <w:t>programe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organizate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desfășurate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cadrul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implementării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proiecte</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finanțare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externă</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atestarea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participării</w:t>
      </w:r>
      <w:proofErr w:type="spellEnd"/>
      <w:r w:rsidRPr="003B2907">
        <w:rPr>
          <w:rFonts w:ascii="Times New Roman" w:hAnsi="Times New Roman" w:cs="Times New Roman"/>
          <w:sz w:val="22"/>
          <w:szCs w:val="22"/>
        </w:rPr>
        <w:t xml:space="preserve"> se face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certificat</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absolvire</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diplomă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participare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eliberat</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organizator</w:t>
      </w:r>
      <w:proofErr w:type="spellEnd"/>
      <w:r w:rsidRPr="003B2907">
        <w:rPr>
          <w:rFonts w:ascii="Times New Roman" w:hAnsi="Times New Roman" w:cs="Times New Roman"/>
          <w:sz w:val="22"/>
          <w:szCs w:val="22"/>
        </w:rPr>
        <w:t>.</w:t>
      </w:r>
    </w:p>
    <w:p w14:paraId="44D81E61"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f. </w:t>
      </w:r>
      <w:proofErr w:type="spellStart"/>
      <w:r w:rsidRPr="003B2907">
        <w:rPr>
          <w:rFonts w:ascii="Times New Roman" w:hAnsi="Times New Roman" w:cs="Times New Roman"/>
          <w:sz w:val="22"/>
          <w:szCs w:val="22"/>
        </w:rPr>
        <w:t>alte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pregătire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prevăzute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lege</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atestarea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participării</w:t>
      </w:r>
      <w:proofErr w:type="spellEnd"/>
      <w:r w:rsidRPr="003B2907">
        <w:rPr>
          <w:rFonts w:ascii="Times New Roman" w:hAnsi="Times New Roman" w:cs="Times New Roman"/>
          <w:sz w:val="22"/>
          <w:szCs w:val="22"/>
        </w:rPr>
        <w:t xml:space="preserve"> se face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condițiile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legii</w:t>
      </w:r>
      <w:proofErr w:type="spellEnd"/>
      <w:r w:rsidRPr="003B2907">
        <w:rPr>
          <w:rFonts w:ascii="Times New Roman" w:hAnsi="Times New Roman" w:cs="Times New Roman"/>
          <w:sz w:val="22"/>
          <w:szCs w:val="22"/>
        </w:rPr>
        <w:t>.</w:t>
      </w:r>
    </w:p>
    <w:p w14:paraId="321250F2"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2. Nu </w:t>
      </w:r>
      <w:proofErr w:type="spellStart"/>
      <w:r w:rsidRPr="003B2907">
        <w:rPr>
          <w:rFonts w:ascii="Times New Roman" w:hAnsi="Times New Roman" w:cs="Times New Roman"/>
          <w:sz w:val="22"/>
          <w:szCs w:val="22"/>
        </w:rPr>
        <w:t>constituie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nu pot fi </w:t>
      </w:r>
      <w:proofErr w:type="spellStart"/>
      <w:r w:rsidRPr="003B2907">
        <w:rPr>
          <w:rFonts w:ascii="Times New Roman" w:hAnsi="Times New Roman" w:cs="Times New Roman"/>
          <w:sz w:val="22"/>
          <w:szCs w:val="22"/>
        </w:rPr>
        <w:t>finanțate</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bugetul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studiile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universitare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licență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masterat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doctorat</w:t>
      </w:r>
      <w:proofErr w:type="spellEnd"/>
      <w:r w:rsidRPr="003B2907">
        <w:rPr>
          <w:rFonts w:ascii="Times New Roman" w:hAnsi="Times New Roman" w:cs="Times New Roman"/>
          <w:sz w:val="22"/>
          <w:szCs w:val="22"/>
        </w:rPr>
        <w:t>).</w:t>
      </w:r>
    </w:p>
    <w:p w14:paraId="03B8285D" w14:textId="77777777" w:rsidR="00546224" w:rsidRPr="003B2907" w:rsidRDefault="00546224" w:rsidP="00546224">
      <w:pPr>
        <w:pStyle w:val="Listparagraf"/>
        <w:spacing w:after="0" w:line="240" w:lineRule="auto"/>
        <w:ind w:left="0"/>
        <w:jc w:val="both"/>
        <w:rPr>
          <w:b/>
          <w:sz w:val="22"/>
        </w:rPr>
      </w:pPr>
    </w:p>
    <w:p w14:paraId="4AF12019" w14:textId="77777777" w:rsidR="00546224" w:rsidRPr="003B2907" w:rsidRDefault="00546224" w:rsidP="00546224">
      <w:pPr>
        <w:pStyle w:val="Listparagraf"/>
        <w:spacing w:after="0" w:line="240" w:lineRule="auto"/>
        <w:ind w:left="0"/>
        <w:jc w:val="both"/>
        <w:rPr>
          <w:b/>
          <w:sz w:val="22"/>
        </w:rPr>
      </w:pPr>
      <w:r w:rsidRPr="003B2907">
        <w:rPr>
          <w:b/>
          <w:sz w:val="22"/>
        </w:rPr>
        <w:t>ART. 7</w:t>
      </w:r>
    </w:p>
    <w:p w14:paraId="1F692E49" w14:textId="77777777" w:rsidR="00546224" w:rsidRPr="003B2907" w:rsidRDefault="00546224" w:rsidP="00546224">
      <w:pPr>
        <w:pStyle w:val="Listparagraf"/>
        <w:spacing w:after="0" w:line="240" w:lineRule="auto"/>
        <w:ind w:left="0"/>
        <w:jc w:val="both"/>
        <w:rPr>
          <w:sz w:val="22"/>
        </w:rPr>
      </w:pPr>
      <w:r w:rsidRPr="003B2907">
        <w:rPr>
          <w:sz w:val="22"/>
        </w:rPr>
        <w:t>Certificatul de absolvire/ diploma de participare sau adeverința trebuie să conțină cel puțin următoarele elemente:</w:t>
      </w:r>
    </w:p>
    <w:p w14:paraId="212159C6" w14:textId="77777777" w:rsidR="00546224" w:rsidRPr="003B2907" w:rsidRDefault="00546224" w:rsidP="00546224">
      <w:pPr>
        <w:pStyle w:val="Listparagraf"/>
        <w:numPr>
          <w:ilvl w:val="0"/>
          <w:numId w:val="12"/>
        </w:numPr>
        <w:spacing w:after="0" w:line="240" w:lineRule="auto"/>
        <w:ind w:left="0" w:firstLine="0"/>
        <w:jc w:val="both"/>
        <w:rPr>
          <w:sz w:val="22"/>
        </w:rPr>
      </w:pPr>
      <w:r w:rsidRPr="003B2907">
        <w:rPr>
          <w:sz w:val="22"/>
        </w:rPr>
        <w:t>însemnele oficiale ale organizatorului: denumire, siglă, antet, și alte elemente oficiale de identificare;</w:t>
      </w:r>
    </w:p>
    <w:p w14:paraId="177DBDB3" w14:textId="77777777" w:rsidR="00546224" w:rsidRPr="003B2907" w:rsidRDefault="00546224" w:rsidP="00546224">
      <w:pPr>
        <w:pStyle w:val="Listparagraf"/>
        <w:numPr>
          <w:ilvl w:val="0"/>
          <w:numId w:val="12"/>
        </w:numPr>
        <w:spacing w:after="0" w:line="240" w:lineRule="auto"/>
        <w:ind w:left="0" w:firstLine="0"/>
        <w:jc w:val="both"/>
        <w:rPr>
          <w:sz w:val="22"/>
        </w:rPr>
      </w:pPr>
      <w:r w:rsidRPr="003B2907">
        <w:rPr>
          <w:sz w:val="22"/>
        </w:rPr>
        <w:t>denumirea documentului, seria și numărul (în cazul adeverințelor, numărul de înregistrare la emitent) și data eliberării documentului;</w:t>
      </w:r>
    </w:p>
    <w:p w14:paraId="4DE33B6B" w14:textId="77777777" w:rsidR="00546224" w:rsidRPr="003B2907" w:rsidRDefault="00546224" w:rsidP="00546224">
      <w:pPr>
        <w:pStyle w:val="Listparagraf"/>
        <w:numPr>
          <w:ilvl w:val="0"/>
          <w:numId w:val="12"/>
        </w:numPr>
        <w:spacing w:after="0" w:line="240" w:lineRule="auto"/>
        <w:ind w:left="0" w:firstLine="0"/>
        <w:jc w:val="both"/>
        <w:rPr>
          <w:sz w:val="22"/>
        </w:rPr>
      </w:pPr>
      <w:r w:rsidRPr="003B2907">
        <w:rPr>
          <w:sz w:val="22"/>
        </w:rPr>
        <w:t>denumirea completă a programului, tipul programului, durata și perioada de derulare;</w:t>
      </w:r>
    </w:p>
    <w:p w14:paraId="216B44F9" w14:textId="77777777" w:rsidR="00546224" w:rsidRPr="003B2907" w:rsidRDefault="00546224" w:rsidP="00546224">
      <w:pPr>
        <w:pStyle w:val="Listparagraf"/>
        <w:numPr>
          <w:ilvl w:val="0"/>
          <w:numId w:val="12"/>
        </w:numPr>
        <w:spacing w:after="0" w:line="240" w:lineRule="auto"/>
        <w:ind w:left="0" w:firstLine="0"/>
        <w:jc w:val="both"/>
        <w:rPr>
          <w:sz w:val="22"/>
        </w:rPr>
      </w:pPr>
      <w:r w:rsidRPr="003B2907">
        <w:rPr>
          <w:sz w:val="22"/>
        </w:rPr>
        <w:t>datele de identificare ale persoanei pentru care se atestă absolvirea / participarea și semnătura primirii documentului de către aceasta sau împuternicitul acesteia;</w:t>
      </w:r>
    </w:p>
    <w:p w14:paraId="2B41DAC7" w14:textId="77777777" w:rsidR="00546224" w:rsidRPr="003B2907" w:rsidRDefault="00546224" w:rsidP="00546224">
      <w:pPr>
        <w:pStyle w:val="Listparagraf"/>
        <w:numPr>
          <w:ilvl w:val="0"/>
          <w:numId w:val="12"/>
        </w:numPr>
        <w:spacing w:after="0" w:line="240" w:lineRule="auto"/>
        <w:ind w:left="0" w:firstLine="0"/>
        <w:jc w:val="both"/>
        <w:rPr>
          <w:sz w:val="22"/>
        </w:rPr>
      </w:pPr>
      <w:r w:rsidRPr="003B2907">
        <w:rPr>
          <w:sz w:val="22"/>
        </w:rPr>
        <w:t xml:space="preserve">certificarea furnizorului de formare/ organizatorului/ instituției unde s-a organizat practica, prin semnătura conducătorului sau reprezentantului legal al acestuia. </w:t>
      </w:r>
    </w:p>
    <w:p w14:paraId="1872C15D" w14:textId="77777777" w:rsidR="00546224" w:rsidRPr="003B2907" w:rsidRDefault="00546224" w:rsidP="00546224">
      <w:pPr>
        <w:pStyle w:val="Listparagraf"/>
        <w:spacing w:after="0" w:line="240" w:lineRule="auto"/>
        <w:ind w:left="0"/>
        <w:jc w:val="both"/>
        <w:rPr>
          <w:b/>
          <w:sz w:val="22"/>
        </w:rPr>
      </w:pPr>
    </w:p>
    <w:p w14:paraId="0570C1B0" w14:textId="77777777" w:rsidR="00546224" w:rsidRPr="003B2907" w:rsidRDefault="00546224" w:rsidP="00546224">
      <w:pPr>
        <w:pStyle w:val="Listparagraf"/>
        <w:spacing w:after="0" w:line="240" w:lineRule="auto"/>
        <w:ind w:left="0"/>
        <w:jc w:val="both"/>
        <w:rPr>
          <w:b/>
          <w:sz w:val="22"/>
        </w:rPr>
      </w:pPr>
      <w:r w:rsidRPr="003B2907">
        <w:rPr>
          <w:b/>
          <w:sz w:val="22"/>
        </w:rPr>
        <w:t>ART. 8</w:t>
      </w:r>
    </w:p>
    <w:p w14:paraId="51C3398E" w14:textId="77777777" w:rsidR="00546224" w:rsidRPr="003B2907" w:rsidRDefault="00546224" w:rsidP="00546224">
      <w:pPr>
        <w:contextualSpacing/>
        <w:jc w:val="both"/>
        <w:rPr>
          <w:rFonts w:ascii="Times New Roman" w:hAnsi="Times New Roman" w:cs="Times New Roman"/>
          <w:b/>
          <w:sz w:val="22"/>
          <w:szCs w:val="22"/>
        </w:rPr>
      </w:pPr>
      <w:proofErr w:type="spellStart"/>
      <w:r w:rsidRPr="003B2907">
        <w:rPr>
          <w:rFonts w:ascii="Times New Roman" w:hAnsi="Times New Roman" w:cs="Times New Roman"/>
          <w:sz w:val="22"/>
          <w:szCs w:val="22"/>
        </w:rPr>
        <w:t>Finanțarea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programelor</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personalului</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realizează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astfel</w:t>
      </w:r>
      <w:proofErr w:type="spellEnd"/>
      <w:r w:rsidRPr="003B2907">
        <w:rPr>
          <w:rFonts w:ascii="Times New Roman" w:hAnsi="Times New Roman" w:cs="Times New Roman"/>
          <w:sz w:val="22"/>
          <w:szCs w:val="22"/>
        </w:rPr>
        <w:t>:</w:t>
      </w:r>
    </w:p>
    <w:p w14:paraId="4983D467" w14:textId="77777777" w:rsidR="00546224" w:rsidRPr="003B2907" w:rsidRDefault="00546224" w:rsidP="00546224">
      <w:pPr>
        <w:pStyle w:val="Listparagraf"/>
        <w:numPr>
          <w:ilvl w:val="0"/>
          <w:numId w:val="13"/>
        </w:numPr>
        <w:spacing w:after="0" w:line="240" w:lineRule="auto"/>
        <w:ind w:left="0" w:firstLine="0"/>
        <w:jc w:val="both"/>
        <w:rPr>
          <w:sz w:val="22"/>
        </w:rPr>
      </w:pPr>
      <w:r w:rsidRPr="003B2907">
        <w:rPr>
          <w:sz w:val="22"/>
        </w:rPr>
        <w:t>Pentru programele de formare urmate la inițiativa sau în interesul instituției, în domeniile din fișa postului, identificate la evaluarea performanțelor profesionale și incluse în planul anual de perfecționare, precum și cele rezultate din modificări ale cadrului normativ sau instituțional – integral, din bugetul instituției.</w:t>
      </w:r>
    </w:p>
    <w:p w14:paraId="617848C2" w14:textId="77777777" w:rsidR="00546224" w:rsidRPr="003B2907" w:rsidRDefault="00546224" w:rsidP="00546224">
      <w:pPr>
        <w:pStyle w:val="Listparagraf"/>
        <w:numPr>
          <w:ilvl w:val="0"/>
          <w:numId w:val="13"/>
        </w:numPr>
        <w:spacing w:after="0" w:line="240" w:lineRule="auto"/>
        <w:ind w:left="0" w:firstLine="0"/>
        <w:jc w:val="both"/>
        <w:rPr>
          <w:sz w:val="22"/>
        </w:rPr>
      </w:pPr>
      <w:r w:rsidRPr="003B2907">
        <w:rPr>
          <w:sz w:val="22"/>
        </w:rPr>
        <w:t>Pentru programele de formare urmate la inițiativa angajatului, cu acordul conducătorului instituției, în domeniile din fișa postului, neidentificate la evaluarea performanțelor profesionale și care nu se regăsesc nici în planul de perfecționare – în funcție de resursele financiare disponibile angajatului i se poate solicita suportarea unei părți de până la 50% din taxa de participare.</w:t>
      </w:r>
    </w:p>
    <w:p w14:paraId="5E8C3668" w14:textId="77777777" w:rsidR="00546224" w:rsidRPr="003B2907" w:rsidRDefault="00546224" w:rsidP="00546224">
      <w:pPr>
        <w:pStyle w:val="Listparagraf"/>
        <w:numPr>
          <w:ilvl w:val="0"/>
          <w:numId w:val="13"/>
        </w:numPr>
        <w:spacing w:after="0" w:line="240" w:lineRule="auto"/>
        <w:ind w:left="0" w:firstLine="0"/>
        <w:jc w:val="both"/>
        <w:rPr>
          <w:sz w:val="22"/>
        </w:rPr>
      </w:pPr>
      <w:r w:rsidRPr="003B2907">
        <w:rPr>
          <w:sz w:val="22"/>
        </w:rPr>
        <w:t>Pentru programele urmate la inițiativa angajatului, cu acordul conducătorului instituției, în domeniile care nu se regăsesc în fișa postului, nu au fost identificate ca necesare la evaluarea performanțelor profesionale și nu se regăsesc nici în planul anual de perfecționare – integral, de către acesta.</w:t>
      </w:r>
    </w:p>
    <w:p w14:paraId="44101E41" w14:textId="77777777" w:rsidR="00546224" w:rsidRDefault="00546224" w:rsidP="00546224">
      <w:pPr>
        <w:contextualSpacing/>
        <w:jc w:val="both"/>
        <w:rPr>
          <w:rFonts w:ascii="Times New Roman" w:hAnsi="Times New Roman" w:cs="Times New Roman"/>
          <w:b/>
          <w:sz w:val="22"/>
          <w:szCs w:val="22"/>
        </w:rPr>
      </w:pPr>
    </w:p>
    <w:p w14:paraId="396581B9"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 9</w:t>
      </w:r>
    </w:p>
    <w:p w14:paraId="062E7572"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(1) </w:t>
      </w:r>
      <w:proofErr w:type="spellStart"/>
      <w:r w:rsidRPr="003B2907">
        <w:rPr>
          <w:rFonts w:ascii="Times New Roman" w:hAnsi="Times New Roman" w:cs="Times New Roman"/>
          <w:sz w:val="22"/>
          <w:szCs w:val="22"/>
        </w:rPr>
        <w:t>Implementarea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planului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anual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personalului</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realizează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către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instituție</w:t>
      </w:r>
      <w:proofErr w:type="spellEnd"/>
      <w:r w:rsidRPr="003B2907">
        <w:rPr>
          <w:rFonts w:ascii="Times New Roman" w:hAnsi="Times New Roman" w:cs="Times New Roman"/>
          <w:sz w:val="22"/>
          <w:szCs w:val="22"/>
        </w:rPr>
        <w:t>.</w:t>
      </w:r>
    </w:p>
    <w:p w14:paraId="3F5C44B8"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lastRenderedPageBreak/>
        <w:t xml:space="preserve">(2) </w:t>
      </w:r>
      <w:proofErr w:type="spellStart"/>
      <w:r w:rsidRPr="003B2907">
        <w:rPr>
          <w:rFonts w:ascii="Times New Roman" w:hAnsi="Times New Roman" w:cs="Times New Roman"/>
          <w:sz w:val="22"/>
          <w:szCs w:val="22"/>
        </w:rPr>
        <w:t>Inițierea</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bază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persoanelor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nou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angajate</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excepția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funcționarilor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debutanți</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realizează</w:t>
      </w:r>
      <w:proofErr w:type="spellEnd"/>
      <w:r w:rsidRPr="003B2907">
        <w:rPr>
          <w:rFonts w:ascii="Times New Roman" w:hAnsi="Times New Roman" w:cs="Times New Roman"/>
          <w:sz w:val="22"/>
          <w:szCs w:val="22"/>
        </w:rPr>
        <w:t xml:space="preserve"> pe o </w:t>
      </w:r>
      <w:proofErr w:type="spellStart"/>
      <w:r w:rsidRPr="003B2907">
        <w:rPr>
          <w:rFonts w:ascii="Times New Roman" w:hAnsi="Times New Roman" w:cs="Times New Roman"/>
          <w:sz w:val="22"/>
          <w:szCs w:val="22"/>
        </w:rPr>
        <w:t>perioadă</w:t>
      </w:r>
      <w:proofErr w:type="spellEnd"/>
      <w:r w:rsidRPr="003B2907">
        <w:rPr>
          <w:rFonts w:ascii="Times New Roman" w:hAnsi="Times New Roman" w:cs="Times New Roman"/>
          <w:sz w:val="22"/>
          <w:szCs w:val="22"/>
        </w:rPr>
        <w:t xml:space="preserve"> de 3 </w:t>
      </w:r>
      <w:proofErr w:type="spellStart"/>
      <w:r w:rsidRPr="003B2907">
        <w:rPr>
          <w:rFonts w:ascii="Times New Roman" w:hAnsi="Times New Roman" w:cs="Times New Roman"/>
          <w:sz w:val="22"/>
          <w:szCs w:val="22"/>
        </w:rPr>
        <w:t>luni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îndrumare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coordonare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către</w:t>
      </w:r>
      <w:proofErr w:type="spellEnd"/>
      <w:r w:rsidRPr="003B2907">
        <w:rPr>
          <w:rFonts w:ascii="Times New Roman" w:hAnsi="Times New Roman" w:cs="Times New Roman"/>
          <w:sz w:val="22"/>
          <w:szCs w:val="22"/>
        </w:rPr>
        <w:t xml:space="preserve"> un mentor, </w:t>
      </w:r>
      <w:proofErr w:type="spellStart"/>
      <w:r w:rsidRPr="003B2907">
        <w:rPr>
          <w:rFonts w:ascii="Times New Roman" w:hAnsi="Times New Roman" w:cs="Times New Roman"/>
          <w:sz w:val="22"/>
          <w:szCs w:val="22"/>
        </w:rPr>
        <w:t>propus</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șeful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compartimentului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care </w:t>
      </w:r>
      <w:proofErr w:type="spellStart"/>
      <w:r w:rsidRPr="003B2907">
        <w:rPr>
          <w:rFonts w:ascii="Times New Roman" w:hAnsi="Times New Roman" w:cs="Times New Roman"/>
          <w:sz w:val="22"/>
          <w:szCs w:val="22"/>
        </w:rPr>
        <w:t>își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desfășoară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activitatea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finalizează</w:t>
      </w:r>
      <w:proofErr w:type="spellEnd"/>
      <w:r w:rsidRPr="003B2907">
        <w:rPr>
          <w:rFonts w:ascii="Times New Roman" w:hAnsi="Times New Roman" w:cs="Times New Roman"/>
          <w:sz w:val="22"/>
          <w:szCs w:val="22"/>
        </w:rPr>
        <w:t xml:space="preserve"> cu un test de </w:t>
      </w:r>
      <w:proofErr w:type="spellStart"/>
      <w:r w:rsidRPr="003B2907">
        <w:rPr>
          <w:rFonts w:ascii="Times New Roman" w:hAnsi="Times New Roman" w:cs="Times New Roman"/>
          <w:sz w:val="22"/>
          <w:szCs w:val="22"/>
        </w:rPr>
        <w:t>verificare</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cunoștințelor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eliberarea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unei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adeverințe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participare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emisă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instituție</w:t>
      </w:r>
      <w:proofErr w:type="spellEnd"/>
      <w:r w:rsidRPr="003B2907">
        <w:rPr>
          <w:rFonts w:ascii="Times New Roman" w:hAnsi="Times New Roman" w:cs="Times New Roman"/>
          <w:sz w:val="22"/>
          <w:szCs w:val="22"/>
        </w:rPr>
        <w:t>.</w:t>
      </w:r>
    </w:p>
    <w:p w14:paraId="51C52A6C"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(3) </w:t>
      </w:r>
      <w:proofErr w:type="spellStart"/>
      <w:r w:rsidRPr="003B2907">
        <w:rPr>
          <w:rFonts w:ascii="Times New Roman" w:hAnsi="Times New Roman" w:cs="Times New Roman"/>
          <w:sz w:val="22"/>
          <w:szCs w:val="22"/>
        </w:rPr>
        <w:t>Instruirile</w:t>
      </w:r>
      <w:proofErr w:type="spellEnd"/>
      <w:r w:rsidRPr="003B2907">
        <w:rPr>
          <w:rFonts w:ascii="Times New Roman" w:hAnsi="Times New Roman" w:cs="Times New Roman"/>
          <w:sz w:val="22"/>
          <w:szCs w:val="22"/>
        </w:rPr>
        <w:t xml:space="preserve"> interne se </w:t>
      </w:r>
      <w:proofErr w:type="spellStart"/>
      <w:r w:rsidRPr="003B2907">
        <w:rPr>
          <w:rFonts w:ascii="Times New Roman" w:hAnsi="Times New Roman" w:cs="Times New Roman"/>
          <w:sz w:val="22"/>
          <w:szCs w:val="22"/>
        </w:rPr>
        <w:t>organizează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trimestrial</w:t>
      </w:r>
      <w:proofErr w:type="spellEnd"/>
      <w:r w:rsidRPr="003B2907">
        <w:rPr>
          <w:rFonts w:ascii="Times New Roman" w:hAnsi="Times New Roman" w:cs="Times New Roman"/>
          <w:sz w:val="22"/>
          <w:szCs w:val="22"/>
        </w:rPr>
        <w:t xml:space="preserve"> / semestrial, </w:t>
      </w:r>
      <w:proofErr w:type="spellStart"/>
      <w:r w:rsidRPr="003B2907">
        <w:rPr>
          <w:rFonts w:ascii="Times New Roman" w:hAnsi="Times New Roman" w:cs="Times New Roman"/>
          <w:sz w:val="22"/>
          <w:szCs w:val="22"/>
        </w:rPr>
        <w:t>după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caz</w:t>
      </w:r>
      <w:proofErr w:type="spellEnd"/>
      <w:r w:rsidRPr="003B2907">
        <w:rPr>
          <w:rFonts w:ascii="Times New Roman" w:hAnsi="Times New Roman" w:cs="Times New Roman"/>
          <w:sz w:val="22"/>
          <w:szCs w:val="22"/>
        </w:rPr>
        <w:t xml:space="preserve">, pe </w:t>
      </w:r>
      <w:proofErr w:type="spellStart"/>
      <w:r w:rsidRPr="003B2907">
        <w:rPr>
          <w:rFonts w:ascii="Times New Roman" w:hAnsi="Times New Roman" w:cs="Times New Roman"/>
          <w:sz w:val="22"/>
          <w:szCs w:val="22"/>
        </w:rPr>
        <w:t>bază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proces</w:t>
      </w:r>
      <w:proofErr w:type="spellEnd"/>
      <w:r w:rsidRPr="003B2907">
        <w:rPr>
          <w:rFonts w:ascii="Times New Roman" w:hAnsi="Times New Roman" w:cs="Times New Roman"/>
          <w:sz w:val="22"/>
          <w:szCs w:val="22"/>
        </w:rPr>
        <w:t xml:space="preserve"> verbal de </w:t>
      </w:r>
      <w:proofErr w:type="spellStart"/>
      <w:r w:rsidRPr="003B2907">
        <w:rPr>
          <w:rFonts w:ascii="Times New Roman" w:hAnsi="Times New Roman" w:cs="Times New Roman"/>
          <w:sz w:val="22"/>
          <w:szCs w:val="22"/>
        </w:rPr>
        <w:t>instruire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pot </w:t>
      </w:r>
      <w:proofErr w:type="spellStart"/>
      <w:r w:rsidRPr="003B2907">
        <w:rPr>
          <w:rFonts w:ascii="Times New Roman" w:hAnsi="Times New Roman" w:cs="Times New Roman"/>
          <w:sz w:val="22"/>
          <w:szCs w:val="22"/>
        </w:rPr>
        <w:t>avea</w:t>
      </w:r>
      <w:proofErr w:type="spellEnd"/>
      <w:r w:rsidRPr="003B2907">
        <w:rPr>
          <w:rFonts w:ascii="Times New Roman" w:hAnsi="Times New Roman" w:cs="Times New Roman"/>
          <w:sz w:val="22"/>
          <w:szCs w:val="22"/>
        </w:rPr>
        <w:t xml:space="preserve"> ca </w:t>
      </w:r>
      <w:proofErr w:type="spellStart"/>
      <w:r w:rsidRPr="003B2907">
        <w:rPr>
          <w:rFonts w:ascii="Times New Roman" w:hAnsi="Times New Roman" w:cs="Times New Roman"/>
          <w:sz w:val="22"/>
          <w:szCs w:val="22"/>
        </w:rPr>
        <w:t>tematică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modificările</w:t>
      </w:r>
      <w:proofErr w:type="spellEnd"/>
      <w:r w:rsidRPr="003B2907">
        <w:rPr>
          <w:rFonts w:ascii="Times New Roman" w:hAnsi="Times New Roman" w:cs="Times New Roman"/>
          <w:sz w:val="22"/>
          <w:szCs w:val="22"/>
        </w:rPr>
        <w:t xml:space="preserve"> legislative </w:t>
      </w:r>
      <w:proofErr w:type="spellStart"/>
      <w:r w:rsidRPr="003B2907">
        <w:rPr>
          <w:rFonts w:ascii="Times New Roman" w:hAnsi="Times New Roman" w:cs="Times New Roman"/>
          <w:sz w:val="22"/>
          <w:szCs w:val="22"/>
        </w:rPr>
        <w:t>apărute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intervalul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dintre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instruiri</w:t>
      </w:r>
      <w:proofErr w:type="spellEnd"/>
      <w:r w:rsidRPr="003B2907">
        <w:rPr>
          <w:rFonts w:ascii="Times New Roman" w:hAnsi="Times New Roman" w:cs="Times New Roman"/>
          <w:sz w:val="22"/>
          <w:szCs w:val="22"/>
        </w:rPr>
        <w:t>.</w:t>
      </w:r>
    </w:p>
    <w:p w14:paraId="13F95A70"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(4)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programele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organizate</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inițiativa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instituției</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furnizori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achiziționează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serviciile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conform </w:t>
      </w:r>
      <w:proofErr w:type="spellStart"/>
      <w:r w:rsidRPr="003B2907">
        <w:rPr>
          <w:rFonts w:ascii="Times New Roman" w:hAnsi="Times New Roman" w:cs="Times New Roman"/>
          <w:sz w:val="22"/>
          <w:szCs w:val="22"/>
        </w:rPr>
        <w:t>normelor</w:t>
      </w:r>
      <w:proofErr w:type="spellEnd"/>
      <w:r w:rsidRPr="003B2907">
        <w:rPr>
          <w:rFonts w:ascii="Times New Roman" w:hAnsi="Times New Roman" w:cs="Times New Roman"/>
          <w:sz w:val="22"/>
          <w:szCs w:val="22"/>
        </w:rPr>
        <w:t xml:space="preserve"> interne de </w:t>
      </w:r>
      <w:proofErr w:type="spellStart"/>
      <w:r w:rsidRPr="003B2907">
        <w:rPr>
          <w:rFonts w:ascii="Times New Roman" w:hAnsi="Times New Roman" w:cs="Times New Roman"/>
          <w:sz w:val="22"/>
          <w:szCs w:val="22"/>
        </w:rPr>
        <w:t>achiziție</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serviciilor</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respectarea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legislației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achizițiilor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publice</w:t>
      </w:r>
      <w:proofErr w:type="spellEnd"/>
      <w:r w:rsidRPr="003B2907">
        <w:rPr>
          <w:rFonts w:ascii="Times New Roman" w:hAnsi="Times New Roman" w:cs="Times New Roman"/>
          <w:sz w:val="22"/>
          <w:szCs w:val="22"/>
        </w:rPr>
        <w:t xml:space="preserve">. </w:t>
      </w:r>
    </w:p>
    <w:p w14:paraId="600F2F10" w14:textId="77777777" w:rsidR="00546224" w:rsidRPr="003B2907" w:rsidRDefault="00546224" w:rsidP="00546224">
      <w:pPr>
        <w:contextualSpacing/>
        <w:jc w:val="both"/>
        <w:rPr>
          <w:rFonts w:ascii="Times New Roman" w:hAnsi="Times New Roman" w:cs="Times New Roman"/>
          <w:sz w:val="22"/>
          <w:szCs w:val="22"/>
        </w:rPr>
      </w:pPr>
    </w:p>
    <w:p w14:paraId="418D5161"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 10</w:t>
      </w:r>
    </w:p>
    <w:p w14:paraId="6577C489"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(1)</w:t>
      </w:r>
      <w:r w:rsidRPr="003B2907">
        <w:rPr>
          <w:rFonts w:ascii="Times New Roman" w:hAnsi="Times New Roman" w:cs="Times New Roman"/>
          <w:b/>
          <w:sz w:val="22"/>
          <w:szCs w:val="22"/>
        </w:rPr>
        <w:t xml:space="preserve"> </w:t>
      </w:r>
      <w:proofErr w:type="spellStart"/>
      <w:r w:rsidRPr="003B2907">
        <w:rPr>
          <w:rFonts w:ascii="Times New Roman" w:hAnsi="Times New Roman" w:cs="Times New Roman"/>
          <w:sz w:val="22"/>
          <w:szCs w:val="22"/>
        </w:rPr>
        <w:t>Participarea</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programele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urmate</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inițiativa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funcționarului</w:t>
      </w:r>
      <w:proofErr w:type="spellEnd"/>
      <w:r w:rsidRPr="003B2907">
        <w:rPr>
          <w:rFonts w:ascii="Times New Roman" w:hAnsi="Times New Roman" w:cs="Times New Roman"/>
          <w:sz w:val="22"/>
          <w:szCs w:val="22"/>
        </w:rPr>
        <w:t xml:space="preserve"> public se face pe </w:t>
      </w:r>
      <w:proofErr w:type="spellStart"/>
      <w:r w:rsidRPr="003B2907">
        <w:rPr>
          <w:rFonts w:ascii="Times New Roman" w:hAnsi="Times New Roman" w:cs="Times New Roman"/>
          <w:sz w:val="22"/>
          <w:szCs w:val="22"/>
        </w:rPr>
        <w:t>baza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cererii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justificate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detalierea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utilității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caracteristicilor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avizată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către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șeful</w:t>
      </w:r>
      <w:proofErr w:type="spellEnd"/>
      <w:r w:rsidRPr="003B2907">
        <w:rPr>
          <w:rFonts w:ascii="Times New Roman" w:hAnsi="Times New Roman" w:cs="Times New Roman"/>
          <w:sz w:val="22"/>
          <w:szCs w:val="22"/>
        </w:rPr>
        <w:t xml:space="preserve"> direct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aprobată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către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conducătorul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instituției</w:t>
      </w:r>
      <w:proofErr w:type="spellEnd"/>
      <w:r w:rsidRPr="003B2907">
        <w:rPr>
          <w:rFonts w:ascii="Times New Roman" w:hAnsi="Times New Roman" w:cs="Times New Roman"/>
          <w:sz w:val="22"/>
          <w:szCs w:val="22"/>
        </w:rPr>
        <w:t>.</w:t>
      </w:r>
    </w:p>
    <w:p w14:paraId="3EBBB4DB"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(2)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cazul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care </w:t>
      </w:r>
      <w:proofErr w:type="spellStart"/>
      <w:r w:rsidRPr="003B2907">
        <w:rPr>
          <w:rFonts w:ascii="Times New Roman" w:hAnsi="Times New Roman" w:cs="Times New Roman"/>
          <w:sz w:val="22"/>
          <w:szCs w:val="22"/>
        </w:rPr>
        <w:t>personalul</w:t>
      </w:r>
      <w:proofErr w:type="spellEnd"/>
      <w:r w:rsidRPr="003B2907">
        <w:rPr>
          <w:rFonts w:ascii="Times New Roman" w:hAnsi="Times New Roman" w:cs="Times New Roman"/>
          <w:sz w:val="22"/>
          <w:szCs w:val="22"/>
        </w:rPr>
        <w:t xml:space="preserve"> contractual </w:t>
      </w:r>
      <w:proofErr w:type="spellStart"/>
      <w:r w:rsidRPr="003B2907">
        <w:rPr>
          <w:rFonts w:ascii="Times New Roman" w:hAnsi="Times New Roman" w:cs="Times New Roman"/>
          <w:sz w:val="22"/>
          <w:szCs w:val="22"/>
        </w:rPr>
        <w:t>este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cel</w:t>
      </w:r>
      <w:proofErr w:type="spellEnd"/>
      <w:r w:rsidRPr="003B2907">
        <w:rPr>
          <w:rFonts w:ascii="Times New Roman" w:hAnsi="Times New Roman" w:cs="Times New Roman"/>
          <w:sz w:val="22"/>
          <w:szCs w:val="22"/>
        </w:rPr>
        <w:t xml:space="preserve"> care are </w:t>
      </w:r>
      <w:proofErr w:type="spellStart"/>
      <w:r w:rsidRPr="003B2907">
        <w:rPr>
          <w:rFonts w:ascii="Times New Roman" w:hAnsi="Times New Roman" w:cs="Times New Roman"/>
          <w:sz w:val="22"/>
          <w:szCs w:val="22"/>
        </w:rPr>
        <w:t>inițiativa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participării</w:t>
      </w:r>
      <w:proofErr w:type="spellEnd"/>
      <w:r w:rsidRPr="003B2907">
        <w:rPr>
          <w:rFonts w:ascii="Times New Roman" w:hAnsi="Times New Roman" w:cs="Times New Roman"/>
          <w:sz w:val="22"/>
          <w:szCs w:val="22"/>
        </w:rPr>
        <w:t xml:space="preserve"> la o </w:t>
      </w:r>
      <w:proofErr w:type="spellStart"/>
      <w:r w:rsidRPr="003B2907">
        <w:rPr>
          <w:rFonts w:ascii="Times New Roman" w:hAnsi="Times New Roman" w:cs="Times New Roman"/>
          <w:sz w:val="22"/>
          <w:szCs w:val="22"/>
        </w:rPr>
        <w:t>formă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pregătire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scoatere</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activitate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conducerea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analiza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solicitarea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va</w:t>
      </w:r>
      <w:proofErr w:type="spellEnd"/>
      <w:r w:rsidRPr="003B2907">
        <w:rPr>
          <w:rFonts w:ascii="Times New Roman" w:hAnsi="Times New Roman" w:cs="Times New Roman"/>
          <w:sz w:val="22"/>
          <w:szCs w:val="22"/>
        </w:rPr>
        <w:t xml:space="preserve"> decide cu </w:t>
      </w:r>
      <w:proofErr w:type="spellStart"/>
      <w:r w:rsidRPr="003B2907">
        <w:rPr>
          <w:rFonts w:ascii="Times New Roman" w:hAnsi="Times New Roman" w:cs="Times New Roman"/>
          <w:sz w:val="22"/>
          <w:szCs w:val="22"/>
        </w:rPr>
        <w:t>privire</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cererea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formulată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condițiile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care </w:t>
      </w:r>
      <w:proofErr w:type="spellStart"/>
      <w:r w:rsidRPr="003B2907">
        <w:rPr>
          <w:rFonts w:ascii="Times New Roman" w:hAnsi="Times New Roman" w:cs="Times New Roman"/>
          <w:sz w:val="22"/>
          <w:szCs w:val="22"/>
        </w:rPr>
        <w:t>va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permite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angajatului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participarea</w:t>
      </w:r>
      <w:proofErr w:type="spellEnd"/>
      <w:r w:rsidRPr="003B2907">
        <w:rPr>
          <w:rFonts w:ascii="Times New Roman" w:hAnsi="Times New Roman" w:cs="Times New Roman"/>
          <w:sz w:val="22"/>
          <w:szCs w:val="22"/>
        </w:rPr>
        <w:t xml:space="preserve"> la forma de </w:t>
      </w:r>
      <w:proofErr w:type="spellStart"/>
      <w:r w:rsidRPr="003B2907">
        <w:rPr>
          <w:rFonts w:ascii="Times New Roman" w:hAnsi="Times New Roman" w:cs="Times New Roman"/>
          <w:sz w:val="22"/>
          <w:szCs w:val="22"/>
        </w:rPr>
        <w:t>pregătire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inclusiv</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dacă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suporta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totalitate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costul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ocazionat</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acesta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termen de 15 </w:t>
      </w:r>
      <w:proofErr w:type="spellStart"/>
      <w:r w:rsidRPr="003B2907">
        <w:rPr>
          <w:rFonts w:ascii="Times New Roman" w:hAnsi="Times New Roman" w:cs="Times New Roman"/>
          <w:sz w:val="22"/>
          <w:szCs w:val="22"/>
        </w:rPr>
        <w:t>zile</w:t>
      </w:r>
      <w:proofErr w:type="spellEnd"/>
      <w:r w:rsidRPr="003B2907">
        <w:rPr>
          <w:rFonts w:ascii="Times New Roman" w:hAnsi="Times New Roman" w:cs="Times New Roman"/>
          <w:sz w:val="22"/>
          <w:szCs w:val="22"/>
        </w:rPr>
        <w:t xml:space="preserve"> de la </w:t>
      </w:r>
      <w:proofErr w:type="spellStart"/>
      <w:r w:rsidRPr="003B2907">
        <w:rPr>
          <w:rFonts w:ascii="Times New Roman" w:hAnsi="Times New Roman" w:cs="Times New Roman"/>
          <w:sz w:val="22"/>
          <w:szCs w:val="22"/>
        </w:rPr>
        <w:t>primirea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solicitării</w:t>
      </w:r>
      <w:proofErr w:type="spellEnd"/>
      <w:r w:rsidRPr="003B2907">
        <w:rPr>
          <w:rFonts w:ascii="Times New Roman" w:hAnsi="Times New Roman" w:cs="Times New Roman"/>
          <w:sz w:val="22"/>
          <w:szCs w:val="22"/>
        </w:rPr>
        <w:t>.</w:t>
      </w:r>
    </w:p>
    <w:p w14:paraId="4215FD6A" w14:textId="77777777" w:rsidR="00546224" w:rsidRPr="003B2907" w:rsidRDefault="00546224" w:rsidP="00546224">
      <w:pPr>
        <w:contextualSpacing/>
        <w:jc w:val="both"/>
        <w:rPr>
          <w:rFonts w:ascii="Times New Roman" w:hAnsi="Times New Roman" w:cs="Times New Roman"/>
          <w:b/>
          <w:sz w:val="22"/>
          <w:szCs w:val="22"/>
        </w:rPr>
      </w:pPr>
    </w:p>
    <w:p w14:paraId="60A7ACC3"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 11</w:t>
      </w:r>
    </w:p>
    <w:p w14:paraId="1B9BAC34"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(1)</w:t>
      </w:r>
      <w:r w:rsidRPr="003B2907">
        <w:rPr>
          <w:rFonts w:ascii="Times New Roman" w:hAnsi="Times New Roman" w:cs="Times New Roman"/>
          <w:b/>
          <w:sz w:val="22"/>
          <w:szCs w:val="22"/>
        </w:rPr>
        <w:t xml:space="preserve"> </w:t>
      </w:r>
      <w:proofErr w:type="spellStart"/>
      <w:r w:rsidRPr="003B2907">
        <w:rPr>
          <w:rFonts w:ascii="Times New Roman" w:hAnsi="Times New Roman" w:cs="Times New Roman"/>
          <w:sz w:val="22"/>
          <w:szCs w:val="22"/>
        </w:rPr>
        <w:t>Evaluarea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impactului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formelor</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asupra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activității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angajatului</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efectuează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către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directori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șefi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servicii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compartimente</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evaluarea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performanțelor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individuale</w:t>
      </w:r>
      <w:proofErr w:type="spellEnd"/>
      <w:r w:rsidRPr="003B2907">
        <w:rPr>
          <w:rFonts w:ascii="Times New Roman" w:hAnsi="Times New Roman" w:cs="Times New Roman"/>
          <w:sz w:val="22"/>
          <w:szCs w:val="22"/>
        </w:rPr>
        <w:t>.</w:t>
      </w:r>
    </w:p>
    <w:p w14:paraId="3E2A07EE"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(2) </w:t>
      </w:r>
      <w:proofErr w:type="spellStart"/>
      <w:r w:rsidRPr="003B2907">
        <w:rPr>
          <w:rFonts w:ascii="Times New Roman" w:hAnsi="Times New Roman" w:cs="Times New Roman"/>
          <w:sz w:val="22"/>
          <w:szCs w:val="22"/>
        </w:rPr>
        <w:t>Evaluarea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formelor</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furnizorilor</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structurii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satisfacției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participanților</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realizează</w:t>
      </w:r>
      <w:proofErr w:type="spellEnd"/>
      <w:r w:rsidRPr="003B2907">
        <w:rPr>
          <w:rFonts w:ascii="Times New Roman" w:hAnsi="Times New Roman" w:cs="Times New Roman"/>
          <w:sz w:val="22"/>
          <w:szCs w:val="22"/>
        </w:rPr>
        <w:t xml:space="preserve"> pe </w:t>
      </w:r>
      <w:proofErr w:type="spellStart"/>
      <w:r w:rsidRPr="003B2907">
        <w:rPr>
          <w:rFonts w:ascii="Times New Roman" w:hAnsi="Times New Roman" w:cs="Times New Roman"/>
          <w:sz w:val="22"/>
          <w:szCs w:val="22"/>
        </w:rPr>
        <w:t>bază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chestionare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evaluare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distribuite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participanților</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programele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responsabilul</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formarea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Anexa</w:t>
      </w:r>
      <w:proofErr w:type="spellEnd"/>
      <w:r w:rsidRPr="003B2907">
        <w:rPr>
          <w:rFonts w:ascii="Times New Roman" w:hAnsi="Times New Roman" w:cs="Times New Roman"/>
          <w:sz w:val="22"/>
          <w:szCs w:val="22"/>
        </w:rPr>
        <w:t xml:space="preserve"> 3).</w:t>
      </w:r>
    </w:p>
    <w:p w14:paraId="6D7F0269"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(3) </w:t>
      </w:r>
      <w:proofErr w:type="spellStart"/>
      <w:r w:rsidRPr="003B2907">
        <w:rPr>
          <w:rFonts w:ascii="Times New Roman" w:hAnsi="Times New Roman" w:cs="Times New Roman"/>
          <w:sz w:val="22"/>
          <w:szCs w:val="22"/>
        </w:rPr>
        <w:t>Concluziile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evaluării</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referă</w:t>
      </w:r>
      <w:proofErr w:type="spellEnd"/>
      <w:r w:rsidRPr="003B2907">
        <w:rPr>
          <w:rFonts w:ascii="Times New Roman" w:hAnsi="Times New Roman" w:cs="Times New Roman"/>
          <w:sz w:val="22"/>
          <w:szCs w:val="22"/>
        </w:rPr>
        <w:t xml:space="preserve"> la:</w:t>
      </w:r>
    </w:p>
    <w:p w14:paraId="3C8C64E4" w14:textId="77777777" w:rsidR="00546224" w:rsidRPr="003B2907" w:rsidRDefault="00546224" w:rsidP="00546224">
      <w:pPr>
        <w:ind w:firstLine="284"/>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a. </w:t>
      </w:r>
      <w:proofErr w:type="spellStart"/>
      <w:r w:rsidRPr="003B2907">
        <w:rPr>
          <w:rFonts w:ascii="Times New Roman" w:hAnsi="Times New Roman" w:cs="Times New Roman"/>
          <w:sz w:val="22"/>
          <w:szCs w:val="22"/>
        </w:rPr>
        <w:t>corectitudinea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identificării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necesităților</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stabilirii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obiectivelor</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selectării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formelor</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furnizorilor</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w:t>
      </w:r>
    </w:p>
    <w:p w14:paraId="71074449" w14:textId="77777777" w:rsidR="00546224" w:rsidRPr="003B2907" w:rsidRDefault="00546224" w:rsidP="00546224">
      <w:pPr>
        <w:ind w:firstLine="284"/>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b. </w:t>
      </w:r>
      <w:proofErr w:type="spellStart"/>
      <w:r w:rsidRPr="003B2907">
        <w:rPr>
          <w:rFonts w:ascii="Times New Roman" w:hAnsi="Times New Roman" w:cs="Times New Roman"/>
          <w:sz w:val="22"/>
          <w:szCs w:val="22"/>
        </w:rPr>
        <w:t>calitatea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serviciilor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oferite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furnizorul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w:t>
      </w:r>
    </w:p>
    <w:p w14:paraId="3ED38CF8" w14:textId="77777777" w:rsidR="00546224" w:rsidRPr="003B2907" w:rsidRDefault="00546224" w:rsidP="00546224">
      <w:pPr>
        <w:ind w:firstLine="284"/>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c. </w:t>
      </w:r>
      <w:proofErr w:type="spellStart"/>
      <w:r w:rsidRPr="003B2907">
        <w:rPr>
          <w:rFonts w:ascii="Times New Roman" w:hAnsi="Times New Roman" w:cs="Times New Roman"/>
          <w:sz w:val="22"/>
          <w:szCs w:val="22"/>
        </w:rPr>
        <w:t>impactul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instruirii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asupra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rezultatelor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activității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angajatului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eficienței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utilizării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fondurilor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privind</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w:t>
      </w:r>
    </w:p>
    <w:p w14:paraId="54D3E806" w14:textId="77777777" w:rsidR="00546224" w:rsidRPr="003B2907" w:rsidRDefault="00546224" w:rsidP="00546224">
      <w:pPr>
        <w:contextualSpacing/>
        <w:jc w:val="both"/>
        <w:rPr>
          <w:rFonts w:ascii="Times New Roman" w:hAnsi="Times New Roman" w:cs="Times New Roman"/>
          <w:b/>
          <w:sz w:val="22"/>
          <w:szCs w:val="22"/>
        </w:rPr>
      </w:pPr>
    </w:p>
    <w:p w14:paraId="60791787"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 12</w:t>
      </w:r>
    </w:p>
    <w:p w14:paraId="20887EB8"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(1) </w:t>
      </w:r>
      <w:proofErr w:type="spellStart"/>
      <w:r w:rsidRPr="003B2907">
        <w:rPr>
          <w:rFonts w:ascii="Times New Roman" w:hAnsi="Times New Roman" w:cs="Times New Roman"/>
          <w:sz w:val="22"/>
          <w:szCs w:val="22"/>
        </w:rPr>
        <w:t>Angajații</w:t>
      </w:r>
      <w:proofErr w:type="spellEnd"/>
      <w:r w:rsidRPr="003B2907">
        <w:rPr>
          <w:rFonts w:ascii="Times New Roman" w:hAnsi="Times New Roman" w:cs="Times New Roman"/>
          <w:sz w:val="22"/>
          <w:szCs w:val="22"/>
        </w:rPr>
        <w:t xml:space="preserve"> care </w:t>
      </w:r>
      <w:proofErr w:type="spellStart"/>
      <w:r w:rsidRPr="003B2907">
        <w:rPr>
          <w:rFonts w:ascii="Times New Roman" w:hAnsi="Times New Roman" w:cs="Times New Roman"/>
          <w:sz w:val="22"/>
          <w:szCs w:val="22"/>
        </w:rPr>
        <w:t>urmează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finanțate</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bugetul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vor</w:t>
      </w:r>
      <w:proofErr w:type="spellEnd"/>
      <w:r w:rsidRPr="003B2907">
        <w:rPr>
          <w:rFonts w:ascii="Times New Roman" w:hAnsi="Times New Roman" w:cs="Times New Roman"/>
          <w:sz w:val="22"/>
          <w:szCs w:val="22"/>
        </w:rPr>
        <w:t xml:space="preserve"> face </w:t>
      </w:r>
      <w:proofErr w:type="spellStart"/>
      <w:r w:rsidRPr="003B2907">
        <w:rPr>
          <w:rFonts w:ascii="Times New Roman" w:hAnsi="Times New Roman" w:cs="Times New Roman"/>
          <w:sz w:val="22"/>
          <w:szCs w:val="22"/>
        </w:rPr>
        <w:t>dovada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finalizării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depunerea</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compartimentul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resurse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umane</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certificatului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diplomei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adeverinței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obținute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urma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programului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termen de </w:t>
      </w:r>
      <w:proofErr w:type="spellStart"/>
      <w:r w:rsidRPr="003B2907">
        <w:rPr>
          <w:rFonts w:ascii="Times New Roman" w:hAnsi="Times New Roman" w:cs="Times New Roman"/>
          <w:sz w:val="22"/>
          <w:szCs w:val="22"/>
        </w:rPr>
        <w:t>cel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mult</w:t>
      </w:r>
      <w:proofErr w:type="spellEnd"/>
      <w:r w:rsidRPr="003B2907">
        <w:rPr>
          <w:rFonts w:ascii="Times New Roman" w:hAnsi="Times New Roman" w:cs="Times New Roman"/>
          <w:sz w:val="22"/>
          <w:szCs w:val="22"/>
        </w:rPr>
        <w:t xml:space="preserve"> 10 </w:t>
      </w:r>
      <w:proofErr w:type="spellStart"/>
      <w:r w:rsidRPr="003B2907">
        <w:rPr>
          <w:rFonts w:ascii="Times New Roman" w:hAnsi="Times New Roman" w:cs="Times New Roman"/>
          <w:sz w:val="22"/>
          <w:szCs w:val="22"/>
        </w:rPr>
        <w:t>zile</w:t>
      </w:r>
      <w:proofErr w:type="spellEnd"/>
      <w:r w:rsidRPr="003B2907">
        <w:rPr>
          <w:rFonts w:ascii="Times New Roman" w:hAnsi="Times New Roman" w:cs="Times New Roman"/>
          <w:sz w:val="22"/>
          <w:szCs w:val="22"/>
        </w:rPr>
        <w:t xml:space="preserve"> de la </w:t>
      </w:r>
      <w:proofErr w:type="spellStart"/>
      <w:r w:rsidRPr="003B2907">
        <w:rPr>
          <w:rFonts w:ascii="Times New Roman" w:hAnsi="Times New Roman" w:cs="Times New Roman"/>
          <w:sz w:val="22"/>
          <w:szCs w:val="22"/>
        </w:rPr>
        <w:t>finalizarea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acestuia</w:t>
      </w:r>
      <w:proofErr w:type="spellEnd"/>
      <w:r w:rsidRPr="003B2907">
        <w:rPr>
          <w:rFonts w:ascii="Times New Roman" w:hAnsi="Times New Roman" w:cs="Times New Roman"/>
          <w:sz w:val="22"/>
          <w:szCs w:val="22"/>
        </w:rPr>
        <w:t>.</w:t>
      </w:r>
    </w:p>
    <w:p w14:paraId="2F72292B"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(2)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cazul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care </w:t>
      </w:r>
      <w:proofErr w:type="spellStart"/>
      <w:r w:rsidRPr="003B2907">
        <w:rPr>
          <w:rFonts w:ascii="Times New Roman" w:hAnsi="Times New Roman" w:cs="Times New Roman"/>
          <w:sz w:val="22"/>
          <w:szCs w:val="22"/>
        </w:rPr>
        <w:t>durata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cumulată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într</w:t>
      </w:r>
      <w:proofErr w:type="spellEnd"/>
      <w:r w:rsidRPr="003B2907">
        <w:rPr>
          <w:rFonts w:ascii="Times New Roman" w:hAnsi="Times New Roman" w:cs="Times New Roman"/>
          <w:sz w:val="22"/>
          <w:szCs w:val="22"/>
        </w:rPr>
        <w:t xml:space="preserve">-un an, a </w:t>
      </w:r>
      <w:proofErr w:type="spellStart"/>
      <w:r w:rsidRPr="003B2907">
        <w:rPr>
          <w:rFonts w:ascii="Times New Roman" w:hAnsi="Times New Roman" w:cs="Times New Roman"/>
          <w:sz w:val="22"/>
          <w:szCs w:val="22"/>
        </w:rPr>
        <w:t>programelor</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finanțate</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bugetul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este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mai</w:t>
      </w:r>
      <w:proofErr w:type="spellEnd"/>
      <w:r w:rsidRPr="003B2907">
        <w:rPr>
          <w:rFonts w:ascii="Times New Roman" w:hAnsi="Times New Roman" w:cs="Times New Roman"/>
          <w:sz w:val="22"/>
          <w:szCs w:val="22"/>
        </w:rPr>
        <w:t xml:space="preserve"> mare de 90 de </w:t>
      </w:r>
      <w:proofErr w:type="spellStart"/>
      <w:r w:rsidRPr="003B2907">
        <w:rPr>
          <w:rFonts w:ascii="Times New Roman" w:hAnsi="Times New Roman" w:cs="Times New Roman"/>
          <w:sz w:val="22"/>
          <w:szCs w:val="22"/>
        </w:rPr>
        <w:t>zile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funcționarii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60 de </w:t>
      </w:r>
      <w:proofErr w:type="spellStart"/>
      <w:r w:rsidRPr="003B2907">
        <w:rPr>
          <w:rFonts w:ascii="Times New Roman" w:hAnsi="Times New Roman" w:cs="Times New Roman"/>
          <w:sz w:val="22"/>
          <w:szCs w:val="22"/>
        </w:rPr>
        <w:t>zile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personalul</w:t>
      </w:r>
      <w:proofErr w:type="spellEnd"/>
      <w:r w:rsidRPr="003B2907">
        <w:rPr>
          <w:rFonts w:ascii="Times New Roman" w:hAnsi="Times New Roman" w:cs="Times New Roman"/>
          <w:sz w:val="22"/>
          <w:szCs w:val="22"/>
        </w:rPr>
        <w:t xml:space="preserve"> contractual, </w:t>
      </w:r>
      <w:proofErr w:type="spellStart"/>
      <w:r w:rsidRPr="003B2907">
        <w:rPr>
          <w:rFonts w:ascii="Times New Roman" w:hAnsi="Times New Roman" w:cs="Times New Roman"/>
          <w:sz w:val="22"/>
          <w:szCs w:val="22"/>
        </w:rPr>
        <w:t>funcționarii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personalul</w:t>
      </w:r>
      <w:proofErr w:type="spellEnd"/>
      <w:r w:rsidRPr="003B2907">
        <w:rPr>
          <w:rFonts w:ascii="Times New Roman" w:hAnsi="Times New Roman" w:cs="Times New Roman"/>
          <w:sz w:val="22"/>
          <w:szCs w:val="22"/>
        </w:rPr>
        <w:t xml:space="preserve"> contractual sunt </w:t>
      </w:r>
      <w:proofErr w:type="spellStart"/>
      <w:r w:rsidRPr="003B2907">
        <w:rPr>
          <w:rFonts w:ascii="Times New Roman" w:hAnsi="Times New Roman" w:cs="Times New Roman"/>
          <w:sz w:val="22"/>
          <w:szCs w:val="22"/>
        </w:rPr>
        <w:t>obligați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să</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angajeze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scris</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lucra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administrația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între</w:t>
      </w:r>
      <w:proofErr w:type="spellEnd"/>
      <w:r w:rsidRPr="003B2907">
        <w:rPr>
          <w:rFonts w:ascii="Times New Roman" w:hAnsi="Times New Roman" w:cs="Times New Roman"/>
          <w:sz w:val="22"/>
          <w:szCs w:val="22"/>
        </w:rPr>
        <w:t xml:space="preserve"> 2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5 ani /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cadrul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cel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puțin</w:t>
      </w:r>
      <w:proofErr w:type="spellEnd"/>
      <w:r w:rsidRPr="003B2907">
        <w:rPr>
          <w:rFonts w:ascii="Times New Roman" w:hAnsi="Times New Roman" w:cs="Times New Roman"/>
          <w:sz w:val="22"/>
          <w:szCs w:val="22"/>
        </w:rPr>
        <w:t xml:space="preserve"> 3 ani de la </w:t>
      </w:r>
      <w:proofErr w:type="spellStart"/>
      <w:r w:rsidRPr="003B2907">
        <w:rPr>
          <w:rFonts w:ascii="Times New Roman" w:hAnsi="Times New Roman" w:cs="Times New Roman"/>
          <w:sz w:val="22"/>
          <w:szCs w:val="22"/>
        </w:rPr>
        <w:t>terminarea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proporțional</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numărul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zile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efective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w:t>
      </w:r>
    </w:p>
    <w:p w14:paraId="49A225AC"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(3) </w:t>
      </w:r>
      <w:proofErr w:type="spellStart"/>
      <w:r w:rsidRPr="003B2907">
        <w:rPr>
          <w:rFonts w:ascii="Times New Roman" w:hAnsi="Times New Roman" w:cs="Times New Roman"/>
          <w:sz w:val="22"/>
          <w:szCs w:val="22"/>
        </w:rPr>
        <w:t>Angajamentul</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încheie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până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cel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târziu</w:t>
      </w:r>
      <w:proofErr w:type="spellEnd"/>
      <w:r w:rsidRPr="003B2907">
        <w:rPr>
          <w:rFonts w:ascii="Times New Roman" w:hAnsi="Times New Roman" w:cs="Times New Roman"/>
          <w:sz w:val="22"/>
          <w:szCs w:val="22"/>
        </w:rPr>
        <w:t xml:space="preserve"> la data </w:t>
      </w:r>
      <w:proofErr w:type="spellStart"/>
      <w:r w:rsidRPr="003B2907">
        <w:rPr>
          <w:rFonts w:ascii="Times New Roman" w:hAnsi="Times New Roman" w:cs="Times New Roman"/>
          <w:sz w:val="22"/>
          <w:szCs w:val="22"/>
        </w:rPr>
        <w:t>începerii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cursului</w:t>
      </w:r>
      <w:proofErr w:type="spellEnd"/>
      <w:r w:rsidRPr="003B2907">
        <w:rPr>
          <w:rFonts w:ascii="Times New Roman" w:hAnsi="Times New Roman" w:cs="Times New Roman"/>
          <w:sz w:val="22"/>
          <w:szCs w:val="22"/>
        </w:rPr>
        <w:t xml:space="preserve"> care </w:t>
      </w:r>
      <w:proofErr w:type="spellStart"/>
      <w:r w:rsidRPr="003B2907">
        <w:rPr>
          <w:rFonts w:ascii="Times New Roman" w:hAnsi="Times New Roman" w:cs="Times New Roman"/>
          <w:sz w:val="22"/>
          <w:szCs w:val="22"/>
        </w:rPr>
        <w:t>excede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durata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cumulată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prevăzută</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alin</w:t>
      </w:r>
      <w:proofErr w:type="spellEnd"/>
      <w:r w:rsidRPr="003B2907">
        <w:rPr>
          <w:rFonts w:ascii="Times New Roman" w:hAnsi="Times New Roman" w:cs="Times New Roman"/>
          <w:sz w:val="22"/>
          <w:szCs w:val="22"/>
        </w:rPr>
        <w:t xml:space="preserve">. (2)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se introduce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dosarul</w:t>
      </w:r>
      <w:proofErr w:type="spellEnd"/>
      <w:r w:rsidRPr="003B2907">
        <w:rPr>
          <w:rFonts w:ascii="Times New Roman" w:hAnsi="Times New Roman" w:cs="Times New Roman"/>
          <w:sz w:val="22"/>
          <w:szCs w:val="22"/>
        </w:rPr>
        <w:t xml:space="preserve"> personal al </w:t>
      </w:r>
      <w:proofErr w:type="spellStart"/>
      <w:r w:rsidRPr="003B2907">
        <w:rPr>
          <w:rFonts w:ascii="Times New Roman" w:hAnsi="Times New Roman" w:cs="Times New Roman"/>
          <w:sz w:val="22"/>
          <w:szCs w:val="22"/>
        </w:rPr>
        <w:t>funcționarului</w:t>
      </w:r>
      <w:proofErr w:type="spellEnd"/>
      <w:r w:rsidRPr="003B2907">
        <w:rPr>
          <w:rFonts w:ascii="Times New Roman" w:hAnsi="Times New Roman" w:cs="Times New Roman"/>
          <w:sz w:val="22"/>
          <w:szCs w:val="22"/>
        </w:rPr>
        <w:t xml:space="preserve"> public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constituie</w:t>
      </w:r>
      <w:proofErr w:type="spellEnd"/>
      <w:r w:rsidRPr="003B2907">
        <w:rPr>
          <w:rFonts w:ascii="Times New Roman" w:hAnsi="Times New Roman" w:cs="Times New Roman"/>
          <w:sz w:val="22"/>
          <w:szCs w:val="22"/>
        </w:rPr>
        <w:t xml:space="preserve"> act </w:t>
      </w:r>
      <w:proofErr w:type="spellStart"/>
      <w:r w:rsidRPr="003B2907">
        <w:rPr>
          <w:rFonts w:ascii="Times New Roman" w:hAnsi="Times New Roman" w:cs="Times New Roman"/>
          <w:sz w:val="22"/>
          <w:szCs w:val="22"/>
        </w:rPr>
        <w:t>adițional</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contractul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muncă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personalul</w:t>
      </w:r>
      <w:proofErr w:type="spellEnd"/>
      <w:r w:rsidRPr="003B2907">
        <w:rPr>
          <w:rFonts w:ascii="Times New Roman" w:hAnsi="Times New Roman" w:cs="Times New Roman"/>
          <w:sz w:val="22"/>
          <w:szCs w:val="22"/>
        </w:rPr>
        <w:t xml:space="preserve"> contractual.</w:t>
      </w:r>
    </w:p>
    <w:p w14:paraId="6C8C0329"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(4) </w:t>
      </w:r>
      <w:proofErr w:type="spellStart"/>
      <w:r w:rsidRPr="003B2907">
        <w:rPr>
          <w:rFonts w:ascii="Times New Roman" w:hAnsi="Times New Roman" w:cs="Times New Roman"/>
          <w:sz w:val="22"/>
          <w:szCs w:val="22"/>
        </w:rPr>
        <w:t>Angajatul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este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obligat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restituie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contravaloarea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cheltuielilor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precum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drepturile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salariale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primite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această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perioadă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dacă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raportul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serviciu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încetează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înainte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împlinirea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termenului</w:t>
      </w:r>
      <w:proofErr w:type="spellEnd"/>
      <w:r w:rsidRPr="003B2907">
        <w:rPr>
          <w:rFonts w:ascii="Times New Roman" w:hAnsi="Times New Roman" w:cs="Times New Roman"/>
          <w:sz w:val="22"/>
          <w:szCs w:val="22"/>
        </w:rPr>
        <w:t xml:space="preserve"> de la </w:t>
      </w:r>
      <w:proofErr w:type="spellStart"/>
      <w:r w:rsidRPr="003B2907">
        <w:rPr>
          <w:rFonts w:ascii="Times New Roman" w:hAnsi="Times New Roman" w:cs="Times New Roman"/>
          <w:sz w:val="22"/>
          <w:szCs w:val="22"/>
        </w:rPr>
        <w:t>alin</w:t>
      </w:r>
      <w:proofErr w:type="spellEnd"/>
      <w:r w:rsidRPr="003B2907">
        <w:rPr>
          <w:rFonts w:ascii="Times New Roman" w:hAnsi="Times New Roman" w:cs="Times New Roman"/>
          <w:sz w:val="22"/>
          <w:szCs w:val="22"/>
        </w:rPr>
        <w:t xml:space="preserve">. (2),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următoarele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cazuri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acordul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părților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consemnat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scris</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destituire</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funcția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demisie</w:t>
      </w:r>
      <w:proofErr w:type="spellEnd"/>
      <w:r w:rsidRPr="003B2907">
        <w:rPr>
          <w:rFonts w:ascii="Times New Roman" w:hAnsi="Times New Roman" w:cs="Times New Roman"/>
          <w:sz w:val="22"/>
          <w:szCs w:val="22"/>
        </w:rPr>
        <w:t xml:space="preserve">, ca </w:t>
      </w:r>
      <w:proofErr w:type="spellStart"/>
      <w:r w:rsidRPr="003B2907">
        <w:rPr>
          <w:rFonts w:ascii="Times New Roman" w:hAnsi="Times New Roman" w:cs="Times New Roman"/>
          <w:sz w:val="22"/>
          <w:szCs w:val="22"/>
        </w:rPr>
        <w:t>urmare</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condamnării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printr</w:t>
      </w:r>
      <w:proofErr w:type="spellEnd"/>
      <w:r w:rsidRPr="003B2907">
        <w:rPr>
          <w:rFonts w:ascii="Times New Roman" w:hAnsi="Times New Roman" w:cs="Times New Roman"/>
          <w:sz w:val="22"/>
          <w:szCs w:val="22"/>
        </w:rPr>
        <w:t xml:space="preserve">-o </w:t>
      </w:r>
      <w:proofErr w:type="spellStart"/>
      <w:r w:rsidRPr="003B2907">
        <w:rPr>
          <w:rFonts w:ascii="Times New Roman" w:hAnsi="Times New Roman" w:cs="Times New Roman"/>
          <w:sz w:val="22"/>
          <w:szCs w:val="22"/>
        </w:rPr>
        <w:t>hotărâre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judecătorească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definitivă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săvârșirea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unei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infracțiuni</w:t>
      </w:r>
      <w:proofErr w:type="spellEnd"/>
      <w:r w:rsidRPr="003B2907">
        <w:rPr>
          <w:rFonts w:ascii="Times New Roman" w:hAnsi="Times New Roman" w:cs="Times New Roman"/>
          <w:sz w:val="22"/>
          <w:szCs w:val="22"/>
        </w:rPr>
        <w:t xml:space="preserve"> contra </w:t>
      </w:r>
      <w:proofErr w:type="spellStart"/>
      <w:r w:rsidRPr="003B2907">
        <w:rPr>
          <w:rFonts w:ascii="Times New Roman" w:hAnsi="Times New Roman" w:cs="Times New Roman"/>
          <w:sz w:val="22"/>
          <w:szCs w:val="22"/>
        </w:rPr>
        <w:t>umanității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statului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contra </w:t>
      </w:r>
      <w:proofErr w:type="spellStart"/>
      <w:r w:rsidRPr="003B2907">
        <w:rPr>
          <w:rFonts w:ascii="Times New Roman" w:hAnsi="Times New Roman" w:cs="Times New Roman"/>
          <w:sz w:val="22"/>
          <w:szCs w:val="22"/>
        </w:rPr>
        <w:t>autorității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serviciu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legătură</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serviciul</w:t>
      </w:r>
      <w:proofErr w:type="spellEnd"/>
      <w:r w:rsidRPr="003B2907">
        <w:rPr>
          <w:rFonts w:ascii="Times New Roman" w:hAnsi="Times New Roman" w:cs="Times New Roman"/>
          <w:sz w:val="22"/>
          <w:szCs w:val="22"/>
        </w:rPr>
        <w:t xml:space="preserve">, care </w:t>
      </w:r>
      <w:proofErr w:type="spellStart"/>
      <w:r w:rsidRPr="003B2907">
        <w:rPr>
          <w:rFonts w:ascii="Times New Roman" w:hAnsi="Times New Roman" w:cs="Times New Roman"/>
          <w:sz w:val="22"/>
          <w:szCs w:val="22"/>
        </w:rPr>
        <w:t>împiedică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înfăptuirea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justiției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fals</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unor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fapte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corupție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unei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infracțiuni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săvârșite</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intenție</w:t>
      </w:r>
      <w:proofErr w:type="spellEnd"/>
      <w:r w:rsidRPr="003B2907">
        <w:rPr>
          <w:rFonts w:ascii="Times New Roman" w:hAnsi="Times New Roman" w:cs="Times New Roman"/>
          <w:sz w:val="22"/>
          <w:szCs w:val="22"/>
        </w:rPr>
        <w:t xml:space="preserve">, ca </w:t>
      </w:r>
      <w:proofErr w:type="spellStart"/>
      <w:r w:rsidRPr="003B2907">
        <w:rPr>
          <w:rFonts w:ascii="Times New Roman" w:hAnsi="Times New Roman" w:cs="Times New Roman"/>
          <w:sz w:val="22"/>
          <w:szCs w:val="22"/>
        </w:rPr>
        <w:t>urmare</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interzicerii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exercitării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funcției</w:t>
      </w:r>
      <w:proofErr w:type="spellEnd"/>
      <w:r w:rsidRPr="003B2907">
        <w:rPr>
          <w:rFonts w:ascii="Times New Roman" w:hAnsi="Times New Roman" w:cs="Times New Roman"/>
          <w:sz w:val="22"/>
          <w:szCs w:val="22"/>
        </w:rPr>
        <w:t xml:space="preserve">, ca </w:t>
      </w:r>
      <w:proofErr w:type="spellStart"/>
      <w:r w:rsidRPr="003B2907">
        <w:rPr>
          <w:rFonts w:ascii="Times New Roman" w:hAnsi="Times New Roman" w:cs="Times New Roman"/>
          <w:sz w:val="22"/>
          <w:szCs w:val="22"/>
        </w:rPr>
        <w:t>măsură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siguranță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ori</w:t>
      </w:r>
      <w:proofErr w:type="spellEnd"/>
      <w:r w:rsidRPr="003B2907">
        <w:rPr>
          <w:rFonts w:ascii="Times New Roman" w:hAnsi="Times New Roman" w:cs="Times New Roman"/>
          <w:sz w:val="22"/>
          <w:szCs w:val="22"/>
        </w:rPr>
        <w:t xml:space="preserve"> ca </w:t>
      </w:r>
      <w:proofErr w:type="spellStart"/>
      <w:r w:rsidRPr="003B2907">
        <w:rPr>
          <w:rFonts w:ascii="Times New Roman" w:hAnsi="Times New Roman" w:cs="Times New Roman"/>
          <w:sz w:val="22"/>
          <w:szCs w:val="22"/>
        </w:rPr>
        <w:t>măsură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siguranță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ori</w:t>
      </w:r>
      <w:proofErr w:type="spellEnd"/>
      <w:r w:rsidRPr="003B2907">
        <w:rPr>
          <w:rFonts w:ascii="Times New Roman" w:hAnsi="Times New Roman" w:cs="Times New Roman"/>
          <w:sz w:val="22"/>
          <w:szCs w:val="22"/>
        </w:rPr>
        <w:t xml:space="preserve"> ca </w:t>
      </w:r>
      <w:proofErr w:type="spellStart"/>
      <w:r w:rsidRPr="003B2907">
        <w:rPr>
          <w:rFonts w:ascii="Times New Roman" w:hAnsi="Times New Roman" w:cs="Times New Roman"/>
          <w:sz w:val="22"/>
          <w:szCs w:val="22"/>
        </w:rPr>
        <w:t>pedeapsă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complementară</w:t>
      </w:r>
      <w:proofErr w:type="spellEnd"/>
      <w:r w:rsidRPr="003B2907">
        <w:rPr>
          <w:rFonts w:ascii="Times New Roman" w:hAnsi="Times New Roman" w:cs="Times New Roman"/>
          <w:sz w:val="22"/>
          <w:szCs w:val="22"/>
        </w:rPr>
        <w:t xml:space="preserve"> de la data </w:t>
      </w:r>
      <w:proofErr w:type="spellStart"/>
      <w:r w:rsidRPr="003B2907">
        <w:rPr>
          <w:rFonts w:ascii="Times New Roman" w:hAnsi="Times New Roman" w:cs="Times New Roman"/>
          <w:sz w:val="22"/>
          <w:szCs w:val="22"/>
        </w:rPr>
        <w:t>rămânerii</w:t>
      </w:r>
      <w:proofErr w:type="spellEnd"/>
      <w:r w:rsidRPr="003B2907">
        <w:rPr>
          <w:rFonts w:ascii="Times New Roman" w:hAnsi="Times New Roman" w:cs="Times New Roman"/>
          <w:sz w:val="22"/>
          <w:szCs w:val="22"/>
        </w:rPr>
        <w:t xml:space="preserve"> definitive a </w:t>
      </w:r>
      <w:proofErr w:type="spellStart"/>
      <w:r w:rsidRPr="003B2907">
        <w:rPr>
          <w:rFonts w:ascii="Times New Roman" w:hAnsi="Times New Roman" w:cs="Times New Roman"/>
          <w:sz w:val="22"/>
          <w:szCs w:val="22"/>
        </w:rPr>
        <w:t>hotărârii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judecătorești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care s-a </w:t>
      </w:r>
      <w:proofErr w:type="spellStart"/>
      <w:r w:rsidRPr="003B2907">
        <w:rPr>
          <w:rFonts w:ascii="Times New Roman" w:hAnsi="Times New Roman" w:cs="Times New Roman"/>
          <w:sz w:val="22"/>
          <w:szCs w:val="22"/>
        </w:rPr>
        <w:t>dispus</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interdicția</w:t>
      </w:r>
      <w:proofErr w:type="spellEnd"/>
      <w:r w:rsidRPr="003B2907">
        <w:rPr>
          <w:rFonts w:ascii="Times New Roman" w:hAnsi="Times New Roman" w:cs="Times New Roman"/>
          <w:sz w:val="22"/>
          <w:szCs w:val="22"/>
        </w:rPr>
        <w:t xml:space="preserve">; </w:t>
      </w:r>
    </w:p>
    <w:p w14:paraId="52622744" w14:textId="77777777" w:rsidR="00546224"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(5) </w:t>
      </w:r>
      <w:proofErr w:type="spellStart"/>
      <w:r w:rsidRPr="003B2907">
        <w:rPr>
          <w:rFonts w:ascii="Times New Roman" w:hAnsi="Times New Roman" w:cs="Times New Roman"/>
          <w:sz w:val="22"/>
          <w:szCs w:val="22"/>
        </w:rPr>
        <w:t>Contravaloarea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cheltuielilor</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restituit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efectuate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precum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drepturile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salariale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primite</w:t>
      </w:r>
      <w:proofErr w:type="spellEnd"/>
      <w:r w:rsidRPr="003B2907">
        <w:rPr>
          <w:rFonts w:ascii="Times New Roman" w:hAnsi="Times New Roman" w:cs="Times New Roman"/>
          <w:sz w:val="22"/>
          <w:szCs w:val="22"/>
        </w:rPr>
        <w:t xml:space="preserve"> pe </w:t>
      </w:r>
      <w:proofErr w:type="spellStart"/>
      <w:r w:rsidRPr="003B2907">
        <w:rPr>
          <w:rFonts w:ascii="Times New Roman" w:hAnsi="Times New Roman" w:cs="Times New Roman"/>
          <w:sz w:val="22"/>
          <w:szCs w:val="22"/>
        </w:rPr>
        <w:t>perioada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calculează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proporțional</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perioada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rămasă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până</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împlinirea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termenului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prevăzut</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anin</w:t>
      </w:r>
      <w:proofErr w:type="spellEnd"/>
      <w:r w:rsidRPr="003B2907">
        <w:rPr>
          <w:rFonts w:ascii="Times New Roman" w:hAnsi="Times New Roman" w:cs="Times New Roman"/>
          <w:sz w:val="22"/>
          <w:szCs w:val="22"/>
        </w:rPr>
        <w:t>. (2).</w:t>
      </w:r>
    </w:p>
    <w:p w14:paraId="1A1F6C36" w14:textId="77777777" w:rsidR="00546224" w:rsidRPr="003B2907" w:rsidRDefault="00546224" w:rsidP="00546224">
      <w:pPr>
        <w:contextualSpacing/>
        <w:jc w:val="both"/>
        <w:rPr>
          <w:rFonts w:ascii="Times New Roman" w:hAnsi="Times New Roman" w:cs="Times New Roman"/>
          <w:sz w:val="22"/>
          <w:szCs w:val="22"/>
        </w:rPr>
      </w:pPr>
    </w:p>
    <w:p w14:paraId="1A8940C9"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lastRenderedPageBreak/>
        <w:t xml:space="preserve">(6) </w:t>
      </w:r>
      <w:proofErr w:type="spellStart"/>
      <w:r w:rsidRPr="003B2907">
        <w:rPr>
          <w:rFonts w:ascii="Times New Roman" w:hAnsi="Times New Roman" w:cs="Times New Roman"/>
          <w:sz w:val="22"/>
          <w:szCs w:val="22"/>
        </w:rPr>
        <w:t>Angajatul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este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obligat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restituie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contravaloarea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cheltuielilor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precum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drepturile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salariale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primite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această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perioadă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curs,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cazul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obținerii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calificativului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nesatisfăcător</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evaluarea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performanțelor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profesionale</w:t>
      </w:r>
      <w:proofErr w:type="spellEnd"/>
      <w:r w:rsidRPr="003B2907">
        <w:rPr>
          <w:rFonts w:ascii="Times New Roman" w:hAnsi="Times New Roman" w:cs="Times New Roman"/>
          <w:sz w:val="22"/>
          <w:szCs w:val="22"/>
        </w:rPr>
        <w:t xml:space="preserve">, nu </w:t>
      </w:r>
      <w:proofErr w:type="gramStart"/>
      <w:r w:rsidRPr="003B2907">
        <w:rPr>
          <w:rFonts w:ascii="Times New Roman" w:hAnsi="Times New Roman" w:cs="Times New Roman"/>
          <w:sz w:val="22"/>
          <w:szCs w:val="22"/>
        </w:rPr>
        <w:t>a</w:t>
      </w:r>
      <w:proofErr w:type="gram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absolvit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din vina </w:t>
      </w:r>
      <w:proofErr w:type="spellStart"/>
      <w:r w:rsidRPr="003B2907">
        <w:rPr>
          <w:rFonts w:ascii="Times New Roman" w:hAnsi="Times New Roman" w:cs="Times New Roman"/>
          <w:sz w:val="22"/>
          <w:szCs w:val="22"/>
        </w:rPr>
        <w:t>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nu a </w:t>
      </w:r>
      <w:proofErr w:type="spellStart"/>
      <w:r w:rsidRPr="003B2907">
        <w:rPr>
          <w:rFonts w:ascii="Times New Roman" w:hAnsi="Times New Roman" w:cs="Times New Roman"/>
          <w:sz w:val="22"/>
          <w:szCs w:val="22"/>
        </w:rPr>
        <w:t>depus</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termenul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prevăzut</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alin</w:t>
      </w:r>
      <w:proofErr w:type="spellEnd"/>
      <w:r w:rsidRPr="003B2907">
        <w:rPr>
          <w:rFonts w:ascii="Times New Roman" w:hAnsi="Times New Roman" w:cs="Times New Roman"/>
          <w:sz w:val="22"/>
          <w:szCs w:val="22"/>
        </w:rPr>
        <w:t xml:space="preserve">. (1) </w:t>
      </w:r>
      <w:proofErr w:type="spellStart"/>
      <w:r w:rsidRPr="003B2907">
        <w:rPr>
          <w:rFonts w:ascii="Times New Roman" w:hAnsi="Times New Roman" w:cs="Times New Roman"/>
          <w:sz w:val="22"/>
          <w:szCs w:val="22"/>
        </w:rPr>
        <w:t>dovada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participării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absolvirii</w:t>
      </w:r>
      <w:proofErr w:type="spellEnd"/>
      <w:r w:rsidRPr="003B2907">
        <w:rPr>
          <w:rFonts w:ascii="Times New Roman" w:hAnsi="Times New Roman" w:cs="Times New Roman"/>
          <w:sz w:val="22"/>
          <w:szCs w:val="22"/>
        </w:rPr>
        <w:t>.</w:t>
      </w:r>
    </w:p>
    <w:p w14:paraId="1E8713C5" w14:textId="77777777" w:rsidR="00546224" w:rsidRPr="003B2907" w:rsidRDefault="00546224" w:rsidP="00546224">
      <w:pPr>
        <w:contextualSpacing/>
        <w:jc w:val="both"/>
        <w:rPr>
          <w:rFonts w:ascii="Times New Roman" w:hAnsi="Times New Roman" w:cs="Times New Roman"/>
          <w:sz w:val="22"/>
          <w:szCs w:val="22"/>
        </w:rPr>
      </w:pPr>
    </w:p>
    <w:p w14:paraId="3F0E419C" w14:textId="77777777" w:rsidR="00546224" w:rsidRPr="003B2907" w:rsidRDefault="00546224" w:rsidP="00546224">
      <w:pPr>
        <w:jc w:val="center"/>
        <w:rPr>
          <w:rFonts w:ascii="Times New Roman" w:hAnsi="Times New Roman" w:cs="Times New Roman"/>
          <w:b/>
          <w:sz w:val="22"/>
          <w:szCs w:val="22"/>
        </w:rPr>
      </w:pPr>
      <w:r w:rsidRPr="003B2907">
        <w:rPr>
          <w:rFonts w:ascii="Times New Roman" w:hAnsi="Times New Roman" w:cs="Times New Roman"/>
          <w:b/>
          <w:sz w:val="22"/>
          <w:szCs w:val="22"/>
        </w:rPr>
        <w:t>CAPITOLUL 3</w:t>
      </w:r>
    </w:p>
    <w:p w14:paraId="20F7DDBB" w14:textId="77777777" w:rsidR="00546224" w:rsidRPr="003B2907" w:rsidRDefault="00546224" w:rsidP="00546224">
      <w:pPr>
        <w:jc w:val="center"/>
        <w:rPr>
          <w:rFonts w:ascii="Times New Roman" w:hAnsi="Times New Roman" w:cs="Times New Roman"/>
          <w:b/>
          <w:sz w:val="22"/>
          <w:szCs w:val="22"/>
        </w:rPr>
      </w:pPr>
      <w:proofErr w:type="spellStart"/>
      <w:r w:rsidRPr="003B2907">
        <w:rPr>
          <w:rFonts w:ascii="Times New Roman" w:hAnsi="Times New Roman" w:cs="Times New Roman"/>
          <w:b/>
          <w:sz w:val="22"/>
          <w:szCs w:val="22"/>
        </w:rPr>
        <w:t>Drepturile</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și</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obligațiile</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specifice</w:t>
      </w:r>
      <w:proofErr w:type="spellEnd"/>
      <w:r w:rsidRPr="003B2907">
        <w:rPr>
          <w:rFonts w:ascii="Times New Roman" w:hAnsi="Times New Roman" w:cs="Times New Roman"/>
          <w:b/>
          <w:sz w:val="22"/>
          <w:szCs w:val="22"/>
        </w:rPr>
        <w:t xml:space="preserve"> ale </w:t>
      </w:r>
      <w:proofErr w:type="spellStart"/>
      <w:r w:rsidRPr="003B2907">
        <w:rPr>
          <w:rFonts w:ascii="Times New Roman" w:hAnsi="Times New Roman" w:cs="Times New Roman"/>
          <w:b/>
          <w:sz w:val="22"/>
          <w:szCs w:val="22"/>
        </w:rPr>
        <w:t>instituției</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și</w:t>
      </w:r>
      <w:proofErr w:type="spellEnd"/>
      <w:r w:rsidRPr="003B2907">
        <w:rPr>
          <w:rFonts w:ascii="Times New Roman" w:hAnsi="Times New Roman" w:cs="Times New Roman"/>
          <w:b/>
          <w:sz w:val="22"/>
          <w:szCs w:val="22"/>
        </w:rPr>
        <w:t xml:space="preserve"> ale </w:t>
      </w:r>
      <w:proofErr w:type="spellStart"/>
      <w:r w:rsidRPr="003B2907">
        <w:rPr>
          <w:rFonts w:ascii="Times New Roman" w:hAnsi="Times New Roman" w:cs="Times New Roman"/>
          <w:b/>
          <w:sz w:val="22"/>
          <w:szCs w:val="22"/>
        </w:rPr>
        <w:t>personalului</w:t>
      </w:r>
      <w:proofErr w:type="spellEnd"/>
    </w:p>
    <w:p w14:paraId="60022387" w14:textId="77777777" w:rsidR="00546224" w:rsidRPr="003B2907" w:rsidRDefault="00546224" w:rsidP="00546224">
      <w:pPr>
        <w:contextualSpacing/>
        <w:jc w:val="both"/>
        <w:rPr>
          <w:rFonts w:ascii="Times New Roman" w:hAnsi="Times New Roman" w:cs="Times New Roman"/>
          <w:b/>
          <w:sz w:val="22"/>
          <w:szCs w:val="22"/>
        </w:rPr>
      </w:pPr>
    </w:p>
    <w:p w14:paraId="4D19CEA7"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 13</w:t>
      </w:r>
    </w:p>
    <w:p w14:paraId="7219C9FC" w14:textId="77777777" w:rsidR="00546224" w:rsidRPr="003B2907" w:rsidRDefault="00546224" w:rsidP="00546224">
      <w:pPr>
        <w:contextualSpacing/>
        <w:jc w:val="both"/>
        <w:rPr>
          <w:rFonts w:ascii="Times New Roman" w:hAnsi="Times New Roman" w:cs="Times New Roman"/>
          <w:sz w:val="22"/>
          <w:szCs w:val="22"/>
        </w:rPr>
      </w:pP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relația</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angajații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participanți</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programele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instituția</w:t>
      </w:r>
      <w:proofErr w:type="spellEnd"/>
      <w:r w:rsidRPr="003B2907">
        <w:rPr>
          <w:rFonts w:ascii="Times New Roman" w:hAnsi="Times New Roman" w:cs="Times New Roman"/>
          <w:sz w:val="22"/>
          <w:szCs w:val="22"/>
        </w:rPr>
        <w:t xml:space="preserve"> are </w:t>
      </w:r>
      <w:proofErr w:type="spellStart"/>
      <w:r w:rsidRPr="003B2907">
        <w:rPr>
          <w:rFonts w:ascii="Times New Roman" w:hAnsi="Times New Roman" w:cs="Times New Roman"/>
          <w:sz w:val="22"/>
          <w:szCs w:val="22"/>
        </w:rPr>
        <w:t>următoarele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drepturi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obligații</w:t>
      </w:r>
      <w:proofErr w:type="spellEnd"/>
      <w:r w:rsidRPr="003B2907">
        <w:rPr>
          <w:rFonts w:ascii="Times New Roman" w:hAnsi="Times New Roman" w:cs="Times New Roman"/>
          <w:sz w:val="22"/>
          <w:szCs w:val="22"/>
        </w:rPr>
        <w:t>:</w:t>
      </w:r>
    </w:p>
    <w:p w14:paraId="6266C946" w14:textId="77777777" w:rsidR="00546224" w:rsidRPr="003B2907" w:rsidRDefault="00546224" w:rsidP="00546224">
      <w:pPr>
        <w:pStyle w:val="Listparagraf"/>
        <w:numPr>
          <w:ilvl w:val="0"/>
          <w:numId w:val="14"/>
        </w:numPr>
        <w:spacing w:after="0" w:line="240" w:lineRule="auto"/>
        <w:ind w:left="0" w:firstLine="0"/>
        <w:jc w:val="both"/>
        <w:rPr>
          <w:sz w:val="22"/>
        </w:rPr>
      </w:pPr>
      <w:r w:rsidRPr="003B2907">
        <w:rPr>
          <w:sz w:val="22"/>
        </w:rPr>
        <w:t>Să solicite și să primească informațiile necesare analizării necesității și oportunității aprobării și finanțării participării la programele de formare.</w:t>
      </w:r>
    </w:p>
    <w:p w14:paraId="1C445EAB" w14:textId="77777777" w:rsidR="00546224" w:rsidRPr="003B2907" w:rsidRDefault="00546224" w:rsidP="00546224">
      <w:pPr>
        <w:pStyle w:val="Listparagraf"/>
        <w:numPr>
          <w:ilvl w:val="0"/>
          <w:numId w:val="14"/>
        </w:numPr>
        <w:spacing w:after="0" w:line="240" w:lineRule="auto"/>
        <w:ind w:left="0" w:firstLine="0"/>
        <w:jc w:val="both"/>
        <w:rPr>
          <w:sz w:val="22"/>
        </w:rPr>
      </w:pPr>
      <w:r w:rsidRPr="003B2907">
        <w:rPr>
          <w:sz w:val="22"/>
        </w:rPr>
        <w:t>Să aprobe sau să refuze, în mod justificat, participarea la programe de formare și finanțarea cheltuielilor de participare.</w:t>
      </w:r>
    </w:p>
    <w:p w14:paraId="05F0909B" w14:textId="77777777" w:rsidR="00546224" w:rsidRPr="003B2907" w:rsidRDefault="00546224" w:rsidP="00546224">
      <w:pPr>
        <w:pStyle w:val="Listparagraf"/>
        <w:numPr>
          <w:ilvl w:val="0"/>
          <w:numId w:val="14"/>
        </w:numPr>
        <w:spacing w:after="0" w:line="240" w:lineRule="auto"/>
        <w:ind w:left="0" w:firstLine="0"/>
        <w:jc w:val="both"/>
        <w:rPr>
          <w:sz w:val="22"/>
        </w:rPr>
      </w:pPr>
      <w:r w:rsidRPr="003B2907">
        <w:rPr>
          <w:sz w:val="22"/>
        </w:rPr>
        <w:t>Să solicite restituirea sumelor cheltuite cu participarea la programele de formare, dacă angajatul participant nu face dovada finalizării programului din culpa sa.</w:t>
      </w:r>
    </w:p>
    <w:p w14:paraId="78E82C8C" w14:textId="77777777" w:rsidR="00546224" w:rsidRPr="003B2907" w:rsidRDefault="00546224" w:rsidP="00546224">
      <w:pPr>
        <w:pStyle w:val="Listparagraf"/>
        <w:numPr>
          <w:ilvl w:val="0"/>
          <w:numId w:val="14"/>
        </w:numPr>
        <w:spacing w:after="0" w:line="240" w:lineRule="auto"/>
        <w:ind w:left="0" w:firstLine="0"/>
        <w:jc w:val="both"/>
        <w:rPr>
          <w:sz w:val="22"/>
        </w:rPr>
      </w:pPr>
      <w:r w:rsidRPr="003B2907">
        <w:rPr>
          <w:sz w:val="22"/>
        </w:rPr>
        <w:t>Să planifice și să asigure participarea funcționarilor publici/angajaților contractuali la programele de formare conform planificării.</w:t>
      </w:r>
    </w:p>
    <w:p w14:paraId="7E01F76F" w14:textId="77777777" w:rsidR="00546224" w:rsidRPr="003B2907" w:rsidRDefault="00546224" w:rsidP="00546224">
      <w:pPr>
        <w:pStyle w:val="Listparagraf"/>
        <w:numPr>
          <w:ilvl w:val="0"/>
          <w:numId w:val="14"/>
        </w:numPr>
        <w:spacing w:after="0" w:line="240" w:lineRule="auto"/>
        <w:ind w:left="0" w:firstLine="0"/>
        <w:jc w:val="both"/>
        <w:rPr>
          <w:sz w:val="22"/>
        </w:rPr>
      </w:pPr>
      <w:r w:rsidRPr="003B2907">
        <w:rPr>
          <w:sz w:val="22"/>
        </w:rPr>
        <w:t>Să asigure formarea funcționarilor publici/angajaților contractuali în mod echitabil, prioritar, în conformitate cu obiectivele și activitățile din fișa postului, dar și cu luarea în considerare a opiniilor exprimate de funcționarul public la evaluarea performanțelor profesionale individuale.</w:t>
      </w:r>
    </w:p>
    <w:p w14:paraId="2C7E51D7" w14:textId="77777777" w:rsidR="00546224" w:rsidRPr="003B2907" w:rsidRDefault="00546224" w:rsidP="00546224">
      <w:pPr>
        <w:pStyle w:val="Listparagraf"/>
        <w:numPr>
          <w:ilvl w:val="0"/>
          <w:numId w:val="14"/>
        </w:numPr>
        <w:spacing w:after="0" w:line="240" w:lineRule="auto"/>
        <w:ind w:left="0" w:firstLine="0"/>
        <w:jc w:val="both"/>
        <w:rPr>
          <w:sz w:val="22"/>
        </w:rPr>
      </w:pPr>
      <w:r w:rsidRPr="003B2907">
        <w:rPr>
          <w:sz w:val="22"/>
        </w:rPr>
        <w:t>Să aducă la cunoștința angajaților informațiile relevante privind formarea profesională individuală</w:t>
      </w:r>
    </w:p>
    <w:p w14:paraId="051669F8" w14:textId="77777777" w:rsidR="00546224" w:rsidRPr="003B2907" w:rsidRDefault="00546224" w:rsidP="00546224">
      <w:pPr>
        <w:contextualSpacing/>
        <w:jc w:val="both"/>
        <w:rPr>
          <w:rFonts w:ascii="Times New Roman" w:hAnsi="Times New Roman" w:cs="Times New Roman"/>
          <w:b/>
          <w:sz w:val="22"/>
          <w:szCs w:val="22"/>
        </w:rPr>
      </w:pPr>
    </w:p>
    <w:p w14:paraId="47EBFFCC"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ART.14</w:t>
      </w:r>
    </w:p>
    <w:p w14:paraId="43C1117F"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(1) </w:t>
      </w:r>
      <w:proofErr w:type="spellStart"/>
      <w:r w:rsidRPr="003B2907">
        <w:rPr>
          <w:rFonts w:ascii="Times New Roman" w:hAnsi="Times New Roman" w:cs="Times New Roman"/>
          <w:sz w:val="22"/>
          <w:szCs w:val="22"/>
        </w:rPr>
        <w:t>Angajații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participanți</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programele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au </w:t>
      </w:r>
      <w:proofErr w:type="spellStart"/>
      <w:r w:rsidRPr="003B2907">
        <w:rPr>
          <w:rFonts w:ascii="Times New Roman" w:hAnsi="Times New Roman" w:cs="Times New Roman"/>
          <w:sz w:val="22"/>
          <w:szCs w:val="22"/>
        </w:rPr>
        <w:t>următoarele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drepturi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obligații</w:t>
      </w:r>
      <w:proofErr w:type="spellEnd"/>
      <w:r w:rsidRPr="003B2907">
        <w:rPr>
          <w:rFonts w:ascii="Times New Roman" w:hAnsi="Times New Roman" w:cs="Times New Roman"/>
          <w:sz w:val="22"/>
          <w:szCs w:val="22"/>
        </w:rPr>
        <w:t>:</w:t>
      </w:r>
    </w:p>
    <w:p w14:paraId="60C90D8D" w14:textId="77777777" w:rsidR="00546224" w:rsidRPr="003B2907" w:rsidRDefault="00546224" w:rsidP="00546224">
      <w:pPr>
        <w:pStyle w:val="Listparagraf"/>
        <w:numPr>
          <w:ilvl w:val="0"/>
          <w:numId w:val="15"/>
        </w:numPr>
        <w:spacing w:after="0" w:line="240" w:lineRule="auto"/>
        <w:ind w:left="0" w:firstLine="0"/>
        <w:jc w:val="both"/>
        <w:rPr>
          <w:sz w:val="22"/>
        </w:rPr>
      </w:pPr>
      <w:r w:rsidRPr="003B2907">
        <w:rPr>
          <w:sz w:val="22"/>
        </w:rPr>
        <w:t>Să fie consultați în stabilirea domeniilor programelor de formare profesională la care vor participa și să li se asigure dreptul la contestarea deciziilor care se iau în acest sens.</w:t>
      </w:r>
    </w:p>
    <w:p w14:paraId="1C19C0F4" w14:textId="77777777" w:rsidR="00546224" w:rsidRPr="003B2907" w:rsidRDefault="00546224" w:rsidP="00546224">
      <w:pPr>
        <w:pStyle w:val="Listparagraf"/>
        <w:numPr>
          <w:ilvl w:val="0"/>
          <w:numId w:val="15"/>
        </w:numPr>
        <w:spacing w:after="0" w:line="240" w:lineRule="auto"/>
        <w:ind w:left="0" w:firstLine="0"/>
        <w:jc w:val="both"/>
        <w:rPr>
          <w:sz w:val="22"/>
        </w:rPr>
      </w:pPr>
      <w:r w:rsidRPr="003B2907">
        <w:rPr>
          <w:sz w:val="22"/>
        </w:rPr>
        <w:t>Să li se aducă la cunoștință informațiile relevante privind formarea profesională individuală și condițiile de desfășurare a programelor de formare la care vor participa.</w:t>
      </w:r>
    </w:p>
    <w:p w14:paraId="230C053E" w14:textId="77777777" w:rsidR="00546224" w:rsidRPr="003B2907" w:rsidRDefault="00546224" w:rsidP="00546224">
      <w:pPr>
        <w:pStyle w:val="Listparagraf"/>
        <w:numPr>
          <w:ilvl w:val="0"/>
          <w:numId w:val="15"/>
        </w:numPr>
        <w:spacing w:after="0" w:line="240" w:lineRule="auto"/>
        <w:ind w:left="0" w:firstLine="0"/>
        <w:jc w:val="both"/>
        <w:rPr>
          <w:sz w:val="22"/>
        </w:rPr>
      </w:pPr>
      <w:r w:rsidRPr="003B2907">
        <w:rPr>
          <w:sz w:val="22"/>
        </w:rPr>
        <w:t>Să sesizeze instituției neregulile și abaterile constatate în ceea ce privește obligațiile furnizorului de formare.</w:t>
      </w:r>
    </w:p>
    <w:p w14:paraId="1F31E2A2" w14:textId="77777777" w:rsidR="00546224" w:rsidRPr="003B2907" w:rsidRDefault="00546224" w:rsidP="00546224">
      <w:pPr>
        <w:pStyle w:val="Listparagraf"/>
        <w:numPr>
          <w:ilvl w:val="0"/>
          <w:numId w:val="15"/>
        </w:numPr>
        <w:spacing w:after="0" w:line="240" w:lineRule="auto"/>
        <w:ind w:left="0" w:firstLine="0"/>
        <w:jc w:val="both"/>
        <w:rPr>
          <w:sz w:val="22"/>
        </w:rPr>
      </w:pPr>
      <w:r w:rsidRPr="003B2907">
        <w:rPr>
          <w:sz w:val="22"/>
        </w:rPr>
        <w:t>Să restituie sumele cheltuite de instituție cu participarea la programele de formare, daca nu își îndeplinesc obligațiile asumate.</w:t>
      </w:r>
    </w:p>
    <w:p w14:paraId="57D022CA" w14:textId="77777777" w:rsidR="00546224" w:rsidRPr="003B2907" w:rsidRDefault="00546224" w:rsidP="00546224">
      <w:pPr>
        <w:pStyle w:val="Listparagraf"/>
        <w:numPr>
          <w:ilvl w:val="0"/>
          <w:numId w:val="15"/>
        </w:numPr>
        <w:spacing w:after="0" w:line="240" w:lineRule="auto"/>
        <w:ind w:left="0" w:firstLine="0"/>
        <w:jc w:val="both"/>
        <w:rPr>
          <w:sz w:val="22"/>
        </w:rPr>
      </w:pPr>
      <w:r w:rsidRPr="003B2907">
        <w:rPr>
          <w:sz w:val="22"/>
        </w:rPr>
        <w:t>Să utilizeze în activitatea curentă cunoștințele, competențele, și abilitățile dobândite și să asigure transferul de cunoștințe.</w:t>
      </w:r>
    </w:p>
    <w:p w14:paraId="66D3733A"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(2) </w:t>
      </w:r>
      <w:proofErr w:type="spellStart"/>
      <w:r w:rsidRPr="003B2907">
        <w:rPr>
          <w:rFonts w:ascii="Times New Roman" w:hAnsi="Times New Roman" w:cs="Times New Roman"/>
          <w:sz w:val="22"/>
          <w:szCs w:val="22"/>
        </w:rPr>
        <w:t>Persoanele</w:t>
      </w:r>
      <w:proofErr w:type="spellEnd"/>
      <w:r w:rsidRPr="003B2907">
        <w:rPr>
          <w:rFonts w:ascii="Times New Roman" w:hAnsi="Times New Roman" w:cs="Times New Roman"/>
          <w:sz w:val="22"/>
          <w:szCs w:val="22"/>
        </w:rPr>
        <w:t xml:space="preserve"> care </w:t>
      </w:r>
      <w:proofErr w:type="spellStart"/>
      <w:r w:rsidRPr="003B2907">
        <w:rPr>
          <w:rFonts w:ascii="Times New Roman" w:hAnsi="Times New Roman" w:cs="Times New Roman"/>
          <w:sz w:val="22"/>
          <w:szCs w:val="22"/>
        </w:rPr>
        <w:t>participă</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programe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calitate</w:t>
      </w:r>
      <w:proofErr w:type="spellEnd"/>
      <w:r w:rsidRPr="003B2907">
        <w:rPr>
          <w:rFonts w:ascii="Times New Roman" w:hAnsi="Times New Roman" w:cs="Times New Roman"/>
          <w:sz w:val="22"/>
          <w:szCs w:val="22"/>
        </w:rPr>
        <w:t xml:space="preserve"> de formator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persoane</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resursă</w:t>
      </w:r>
      <w:proofErr w:type="spellEnd"/>
      <w:r w:rsidRPr="003B2907">
        <w:rPr>
          <w:rFonts w:ascii="Times New Roman" w:hAnsi="Times New Roman" w:cs="Times New Roman"/>
          <w:sz w:val="22"/>
          <w:szCs w:val="22"/>
        </w:rPr>
        <w:t xml:space="preserve">, se </w:t>
      </w:r>
      <w:proofErr w:type="spellStart"/>
      <w:r w:rsidRPr="003B2907">
        <w:rPr>
          <w:rFonts w:ascii="Times New Roman" w:hAnsi="Times New Roman" w:cs="Times New Roman"/>
          <w:sz w:val="22"/>
          <w:szCs w:val="22"/>
        </w:rPr>
        <w:t>consideră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desfășura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activități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compatibile</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exercitarea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funcției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dacă</w:t>
      </w:r>
      <w:proofErr w:type="spellEnd"/>
      <w:r w:rsidRPr="003B2907">
        <w:rPr>
          <w:rFonts w:ascii="Times New Roman" w:hAnsi="Times New Roman" w:cs="Times New Roman"/>
          <w:sz w:val="22"/>
          <w:szCs w:val="22"/>
        </w:rPr>
        <w:t xml:space="preserve"> sunt </w:t>
      </w:r>
      <w:proofErr w:type="spellStart"/>
      <w:r w:rsidRPr="003B2907">
        <w:rPr>
          <w:rFonts w:ascii="Times New Roman" w:hAnsi="Times New Roman" w:cs="Times New Roman"/>
          <w:sz w:val="22"/>
          <w:szCs w:val="22"/>
        </w:rPr>
        <w:t>îndeplinite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cumulativ</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următoarele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condiții</w:t>
      </w:r>
      <w:proofErr w:type="spellEnd"/>
      <w:r w:rsidRPr="003B2907">
        <w:rPr>
          <w:rFonts w:ascii="Times New Roman" w:hAnsi="Times New Roman" w:cs="Times New Roman"/>
          <w:sz w:val="22"/>
          <w:szCs w:val="22"/>
        </w:rPr>
        <w:t xml:space="preserve">: </w:t>
      </w:r>
    </w:p>
    <w:p w14:paraId="58F85BB9" w14:textId="77777777" w:rsidR="00546224" w:rsidRPr="003B2907" w:rsidRDefault="00546224" w:rsidP="00546224">
      <w:pPr>
        <w:pStyle w:val="Listparagraf"/>
        <w:numPr>
          <w:ilvl w:val="0"/>
          <w:numId w:val="16"/>
        </w:numPr>
        <w:spacing w:after="0" w:line="240" w:lineRule="auto"/>
        <w:ind w:left="0" w:firstLine="0"/>
        <w:jc w:val="both"/>
        <w:rPr>
          <w:sz w:val="22"/>
        </w:rPr>
      </w:pPr>
      <w:r w:rsidRPr="003B2907">
        <w:rPr>
          <w:sz w:val="22"/>
        </w:rPr>
        <w:t>activitatea în domeniul formării profesionale se realizează în îndeplinirea atribuțiilor instituției cu care funcționarul public are raporturi de serviciu, conform dispoziției conducătorului instituției sau după caz, se realizează în afara programului de lucru al funcționarului public.</w:t>
      </w:r>
    </w:p>
    <w:p w14:paraId="4AE3B860" w14:textId="77777777" w:rsidR="00546224" w:rsidRPr="003B2907" w:rsidRDefault="00546224" w:rsidP="00546224">
      <w:pPr>
        <w:pStyle w:val="Listparagraf"/>
        <w:numPr>
          <w:ilvl w:val="0"/>
          <w:numId w:val="16"/>
        </w:numPr>
        <w:spacing w:after="0" w:line="240" w:lineRule="auto"/>
        <w:ind w:left="0" w:firstLine="0"/>
        <w:jc w:val="both"/>
        <w:rPr>
          <w:sz w:val="22"/>
        </w:rPr>
      </w:pPr>
      <w:r w:rsidRPr="003B2907">
        <w:rPr>
          <w:sz w:val="22"/>
        </w:rPr>
        <w:t>activitatea în domeniul formării profesionale se realizează cu respectarea regimului conflictelor de interese și fără a afecta interesele sau exercitarea competențelor instituției.</w:t>
      </w:r>
    </w:p>
    <w:p w14:paraId="1D25117F" w14:textId="77777777" w:rsidR="00546224" w:rsidRPr="003B2907" w:rsidRDefault="00546224" w:rsidP="00546224">
      <w:pPr>
        <w:pStyle w:val="Listparagraf"/>
        <w:numPr>
          <w:ilvl w:val="0"/>
          <w:numId w:val="16"/>
        </w:numPr>
        <w:spacing w:after="0" w:line="240" w:lineRule="auto"/>
        <w:ind w:left="0" w:firstLine="0"/>
        <w:jc w:val="both"/>
        <w:rPr>
          <w:sz w:val="22"/>
        </w:rPr>
      </w:pPr>
      <w:r w:rsidRPr="003B2907">
        <w:rPr>
          <w:sz w:val="22"/>
        </w:rPr>
        <w:t>Persoanele în cauză fac dovada deținerii calificării necesare pentru a desfășura activitate în calitate de personal specializat în domeniul de formare.</w:t>
      </w:r>
    </w:p>
    <w:p w14:paraId="321CE7B7" w14:textId="77777777" w:rsidR="00546224" w:rsidRPr="003B2907" w:rsidRDefault="00546224" w:rsidP="00546224">
      <w:pPr>
        <w:contextualSpacing/>
        <w:jc w:val="both"/>
        <w:rPr>
          <w:rFonts w:ascii="Times New Roman" w:hAnsi="Times New Roman" w:cs="Times New Roman"/>
          <w:sz w:val="22"/>
          <w:szCs w:val="22"/>
        </w:rPr>
      </w:pPr>
    </w:p>
    <w:p w14:paraId="19F22243"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ART. 15</w:t>
      </w:r>
    </w:p>
    <w:p w14:paraId="79192274" w14:textId="77777777" w:rsidR="00546224" w:rsidRPr="003B2907" w:rsidRDefault="00546224" w:rsidP="00546224">
      <w:pPr>
        <w:pStyle w:val="Listparagraf"/>
        <w:spacing w:after="0" w:line="240" w:lineRule="auto"/>
        <w:ind w:left="0"/>
        <w:jc w:val="both"/>
        <w:rPr>
          <w:sz w:val="22"/>
        </w:rPr>
      </w:pPr>
      <w:r w:rsidRPr="003B2907">
        <w:rPr>
          <w:sz w:val="22"/>
        </w:rPr>
        <w:t>(1) La încheierea exercițiului bugetar, instituția întocmește raportul anual privind formarea profesională a personalului, cu evidențierea a minim următoarelor elemente:</w:t>
      </w:r>
    </w:p>
    <w:p w14:paraId="544BAC3C" w14:textId="77777777" w:rsidR="00546224" w:rsidRPr="003B2907" w:rsidRDefault="00546224" w:rsidP="00546224">
      <w:pPr>
        <w:pStyle w:val="Listparagraf"/>
        <w:numPr>
          <w:ilvl w:val="0"/>
          <w:numId w:val="17"/>
        </w:numPr>
        <w:spacing w:after="0" w:line="240" w:lineRule="auto"/>
        <w:ind w:left="0" w:firstLine="0"/>
        <w:jc w:val="both"/>
        <w:rPr>
          <w:sz w:val="22"/>
        </w:rPr>
      </w:pPr>
      <w:r w:rsidRPr="003B2907">
        <w:rPr>
          <w:sz w:val="22"/>
        </w:rPr>
        <w:t>Numărul funcționarilor publici din cadrul instituției care au participat la programe de formare, pe categorii;</w:t>
      </w:r>
    </w:p>
    <w:p w14:paraId="761B4971" w14:textId="77777777" w:rsidR="00546224" w:rsidRPr="003B2907" w:rsidRDefault="00546224" w:rsidP="00546224">
      <w:pPr>
        <w:pStyle w:val="Listparagraf"/>
        <w:numPr>
          <w:ilvl w:val="0"/>
          <w:numId w:val="17"/>
        </w:numPr>
        <w:spacing w:after="0" w:line="240" w:lineRule="auto"/>
        <w:ind w:left="0" w:firstLine="0"/>
        <w:jc w:val="both"/>
        <w:rPr>
          <w:sz w:val="22"/>
        </w:rPr>
      </w:pPr>
      <w:r w:rsidRPr="003B2907">
        <w:rPr>
          <w:sz w:val="22"/>
        </w:rPr>
        <w:t xml:space="preserve">Tipurile de formare profesională de care a beneficiat personalul din cadru instituției (stagii de practică, conferințe, </w:t>
      </w:r>
      <w:proofErr w:type="spellStart"/>
      <w:r w:rsidRPr="003B2907">
        <w:rPr>
          <w:sz w:val="22"/>
        </w:rPr>
        <w:t>seminarii</w:t>
      </w:r>
      <w:proofErr w:type="spellEnd"/>
      <w:r w:rsidRPr="003B2907">
        <w:rPr>
          <w:sz w:val="22"/>
        </w:rPr>
        <w:t>, inițiere, specializare, perfecționare, calificare);</w:t>
      </w:r>
    </w:p>
    <w:p w14:paraId="0FDD777A" w14:textId="77777777" w:rsidR="00546224" w:rsidRPr="003B2907" w:rsidRDefault="00546224" w:rsidP="00546224">
      <w:pPr>
        <w:pStyle w:val="Listparagraf"/>
        <w:numPr>
          <w:ilvl w:val="0"/>
          <w:numId w:val="17"/>
        </w:numPr>
        <w:spacing w:after="0" w:line="240" w:lineRule="auto"/>
        <w:ind w:left="0" w:firstLine="0"/>
        <w:jc w:val="both"/>
        <w:rPr>
          <w:sz w:val="22"/>
        </w:rPr>
      </w:pPr>
      <w:r w:rsidRPr="003B2907">
        <w:rPr>
          <w:sz w:val="22"/>
        </w:rPr>
        <w:t>Furnizorii de programe de formare profesională și modalitatea de realizare a formării profesionale;</w:t>
      </w:r>
    </w:p>
    <w:p w14:paraId="3E3D4DE0" w14:textId="77777777" w:rsidR="00546224" w:rsidRPr="003B2907" w:rsidRDefault="00546224" w:rsidP="00546224">
      <w:pPr>
        <w:pStyle w:val="Listparagraf"/>
        <w:numPr>
          <w:ilvl w:val="0"/>
          <w:numId w:val="17"/>
        </w:numPr>
        <w:spacing w:after="0" w:line="240" w:lineRule="auto"/>
        <w:ind w:left="0" w:firstLine="0"/>
        <w:jc w:val="both"/>
        <w:rPr>
          <w:sz w:val="22"/>
        </w:rPr>
      </w:pPr>
      <w:r w:rsidRPr="003B2907">
        <w:rPr>
          <w:sz w:val="22"/>
        </w:rPr>
        <w:t>Gradul de corelare dintre planificarea aprobată, măsurile efectiv implementate și rezultatele obținute;</w:t>
      </w:r>
    </w:p>
    <w:p w14:paraId="50E159F3" w14:textId="77777777" w:rsidR="00546224" w:rsidRPr="003B2907" w:rsidRDefault="00546224" w:rsidP="00546224">
      <w:pPr>
        <w:pStyle w:val="Listparagraf"/>
        <w:numPr>
          <w:ilvl w:val="0"/>
          <w:numId w:val="17"/>
        </w:numPr>
        <w:spacing w:after="0" w:line="240" w:lineRule="auto"/>
        <w:ind w:left="0" w:firstLine="0"/>
        <w:jc w:val="both"/>
        <w:rPr>
          <w:sz w:val="22"/>
        </w:rPr>
      </w:pPr>
      <w:r w:rsidRPr="003B2907">
        <w:rPr>
          <w:sz w:val="22"/>
        </w:rPr>
        <w:t>Actualizările efectuate, dacă este cazul;</w:t>
      </w:r>
    </w:p>
    <w:p w14:paraId="7044955E" w14:textId="77777777" w:rsidR="00546224" w:rsidRPr="003B2907" w:rsidRDefault="00546224" w:rsidP="00546224">
      <w:pPr>
        <w:pStyle w:val="Listparagraf"/>
        <w:numPr>
          <w:ilvl w:val="0"/>
          <w:numId w:val="17"/>
        </w:numPr>
        <w:spacing w:after="0" w:line="240" w:lineRule="auto"/>
        <w:ind w:left="0" w:firstLine="0"/>
        <w:jc w:val="both"/>
        <w:rPr>
          <w:sz w:val="22"/>
        </w:rPr>
      </w:pPr>
      <w:r w:rsidRPr="003B2907">
        <w:rPr>
          <w:sz w:val="22"/>
        </w:rPr>
        <w:t>Propuneri de îmbunătățire a sistemului de formare profesională.</w:t>
      </w:r>
    </w:p>
    <w:p w14:paraId="12232C0A" w14:textId="77777777" w:rsidR="00546224" w:rsidRPr="003B2907" w:rsidRDefault="00546224" w:rsidP="00546224">
      <w:pPr>
        <w:pStyle w:val="Listparagraf"/>
        <w:spacing w:after="0" w:line="240" w:lineRule="auto"/>
        <w:ind w:left="0"/>
        <w:jc w:val="both"/>
        <w:rPr>
          <w:sz w:val="22"/>
        </w:rPr>
      </w:pPr>
      <w:r w:rsidRPr="003B2907">
        <w:rPr>
          <w:sz w:val="22"/>
        </w:rPr>
        <w:lastRenderedPageBreak/>
        <w:t xml:space="preserve">(2) Datele și informațiile privind formarea profesională a personalului se transmit A.N.F.P. pentru anul anterior, conform formatului standard din anexa la Ordinul nr. </w:t>
      </w:r>
      <w:r>
        <w:rPr>
          <w:sz w:val="22"/>
        </w:rPr>
        <w:t>234/2022</w:t>
      </w:r>
      <w:r w:rsidRPr="003B2907">
        <w:rPr>
          <w:sz w:val="22"/>
        </w:rPr>
        <w:t xml:space="preserve"> a președintelui Agenției Naționale a Funcționarilor Publici.</w:t>
      </w:r>
    </w:p>
    <w:p w14:paraId="6A5D3CE5" w14:textId="77777777" w:rsidR="00546224" w:rsidRPr="003B2907" w:rsidRDefault="00546224" w:rsidP="00546224">
      <w:pPr>
        <w:rPr>
          <w:rFonts w:ascii="Times New Roman" w:hAnsi="Times New Roman" w:cs="Times New Roman"/>
          <w:b/>
          <w:sz w:val="22"/>
          <w:szCs w:val="22"/>
        </w:rPr>
      </w:pPr>
      <w:r w:rsidRPr="003B2907">
        <w:rPr>
          <w:rFonts w:ascii="Times New Roman" w:hAnsi="Times New Roman" w:cs="Times New Roman"/>
          <w:b/>
          <w:sz w:val="22"/>
          <w:szCs w:val="22"/>
        </w:rPr>
        <w:br w:type="page"/>
      </w:r>
    </w:p>
    <w:p w14:paraId="15F5FF0D" w14:textId="77777777" w:rsidR="00546224" w:rsidRDefault="00546224" w:rsidP="00546224">
      <w:pPr>
        <w:jc w:val="both"/>
        <w:rPr>
          <w:rFonts w:ascii="Times New Roman" w:hAnsi="Times New Roman" w:cs="Times New Roman"/>
          <w:b/>
          <w:sz w:val="22"/>
          <w:szCs w:val="22"/>
        </w:rPr>
      </w:pPr>
    </w:p>
    <w:p w14:paraId="194651BE" w14:textId="77777777" w:rsidR="00546224" w:rsidRDefault="00546224" w:rsidP="00546224">
      <w:pPr>
        <w:jc w:val="right"/>
        <w:rPr>
          <w:rFonts w:ascii="Times New Roman" w:hAnsi="Times New Roman" w:cs="Times New Roman"/>
          <w:b/>
          <w:sz w:val="22"/>
          <w:szCs w:val="22"/>
        </w:rPr>
      </w:pPr>
      <w:r w:rsidRPr="003B2907">
        <w:rPr>
          <w:rFonts w:ascii="Times New Roman" w:hAnsi="Times New Roman" w:cs="Times New Roman"/>
          <w:b/>
          <w:sz w:val="22"/>
          <w:szCs w:val="22"/>
        </w:rPr>
        <w:t>ANEXA 1</w:t>
      </w:r>
    </w:p>
    <w:p w14:paraId="39BAAC75" w14:textId="77777777" w:rsidR="00546224" w:rsidRDefault="00546224" w:rsidP="00546224">
      <w:pPr>
        <w:jc w:val="both"/>
        <w:rPr>
          <w:rFonts w:ascii="Times New Roman" w:hAnsi="Times New Roman" w:cs="Times New Roman"/>
          <w:b/>
          <w:sz w:val="22"/>
          <w:szCs w:val="22"/>
        </w:rPr>
      </w:pPr>
    </w:p>
    <w:p w14:paraId="4976D474" w14:textId="77777777" w:rsidR="00546224" w:rsidRPr="003B2907" w:rsidRDefault="00546224" w:rsidP="00546224">
      <w:pPr>
        <w:jc w:val="both"/>
        <w:rPr>
          <w:rFonts w:ascii="Times New Roman" w:hAnsi="Times New Roman" w:cs="Times New Roman"/>
          <w:b/>
          <w:sz w:val="22"/>
          <w:szCs w:val="22"/>
        </w:rPr>
      </w:pPr>
    </w:p>
    <w:p w14:paraId="6EC138B6" w14:textId="77777777" w:rsidR="00546224" w:rsidRPr="003B2907" w:rsidRDefault="00546224" w:rsidP="00546224">
      <w:pPr>
        <w:jc w:val="center"/>
        <w:rPr>
          <w:rFonts w:ascii="Times New Roman" w:hAnsi="Times New Roman" w:cs="Times New Roman"/>
          <w:b/>
          <w:sz w:val="22"/>
          <w:szCs w:val="22"/>
        </w:rPr>
      </w:pPr>
      <w:r w:rsidRPr="003B2907">
        <w:rPr>
          <w:rFonts w:ascii="Times New Roman" w:hAnsi="Times New Roman" w:cs="Times New Roman"/>
          <w:b/>
          <w:sz w:val="22"/>
          <w:szCs w:val="22"/>
        </w:rPr>
        <w:t xml:space="preserve">Model de </w:t>
      </w:r>
      <w:proofErr w:type="spellStart"/>
      <w:r w:rsidRPr="003B2907">
        <w:rPr>
          <w:rFonts w:ascii="Times New Roman" w:hAnsi="Times New Roman" w:cs="Times New Roman"/>
          <w:b/>
          <w:sz w:val="22"/>
          <w:szCs w:val="22"/>
        </w:rPr>
        <w:t>cerere</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pentru</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solicitarea</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participării</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funcționarilor</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publici</w:t>
      </w:r>
      <w:proofErr w:type="spellEnd"/>
      <w:r w:rsidRPr="003B2907">
        <w:rPr>
          <w:rFonts w:ascii="Times New Roman" w:hAnsi="Times New Roman" w:cs="Times New Roman"/>
          <w:b/>
          <w:sz w:val="22"/>
          <w:szCs w:val="22"/>
        </w:rPr>
        <w:t xml:space="preserve"> la </w:t>
      </w:r>
      <w:proofErr w:type="spellStart"/>
      <w:r w:rsidRPr="003B2907">
        <w:rPr>
          <w:rFonts w:ascii="Times New Roman" w:hAnsi="Times New Roman" w:cs="Times New Roman"/>
          <w:b/>
          <w:sz w:val="22"/>
          <w:szCs w:val="22"/>
        </w:rPr>
        <w:t>programele</w:t>
      </w:r>
      <w:proofErr w:type="spellEnd"/>
      <w:r w:rsidRPr="003B2907">
        <w:rPr>
          <w:rFonts w:ascii="Times New Roman" w:hAnsi="Times New Roman" w:cs="Times New Roman"/>
          <w:b/>
          <w:sz w:val="22"/>
          <w:szCs w:val="22"/>
        </w:rPr>
        <w:t xml:space="preserve"> de </w:t>
      </w:r>
      <w:proofErr w:type="spellStart"/>
      <w:r w:rsidRPr="003B2907">
        <w:rPr>
          <w:rFonts w:ascii="Times New Roman" w:hAnsi="Times New Roman" w:cs="Times New Roman"/>
          <w:b/>
          <w:sz w:val="22"/>
          <w:szCs w:val="22"/>
        </w:rPr>
        <w:t>formare</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profesională</w:t>
      </w:r>
      <w:proofErr w:type="spellEnd"/>
    </w:p>
    <w:p w14:paraId="05A97E67" w14:textId="77777777" w:rsidR="00546224" w:rsidRPr="003B2907" w:rsidRDefault="00546224" w:rsidP="00546224">
      <w:pPr>
        <w:jc w:val="both"/>
        <w:rPr>
          <w:rFonts w:ascii="Times New Roman" w:hAnsi="Times New Roman" w:cs="Times New Roman"/>
          <w:sz w:val="22"/>
          <w:szCs w:val="22"/>
        </w:rPr>
      </w:pPr>
    </w:p>
    <w:p w14:paraId="5262F8A1" w14:textId="77777777" w:rsidR="00546224" w:rsidRPr="003B2907" w:rsidRDefault="00546224" w:rsidP="00546224">
      <w:pPr>
        <w:jc w:val="both"/>
        <w:rPr>
          <w:rFonts w:ascii="Times New Roman" w:hAnsi="Times New Roman" w:cs="Times New Roman"/>
          <w:sz w:val="22"/>
          <w:szCs w:val="22"/>
        </w:rPr>
      </w:pPr>
    </w:p>
    <w:p w14:paraId="39E90FB5" w14:textId="77777777" w:rsidR="00546224" w:rsidRPr="003B2907" w:rsidRDefault="00546224" w:rsidP="00546224">
      <w:pPr>
        <w:jc w:val="center"/>
        <w:rPr>
          <w:rFonts w:ascii="Times New Roman" w:hAnsi="Times New Roman" w:cs="Times New Roman"/>
          <w:b/>
          <w:sz w:val="22"/>
          <w:szCs w:val="22"/>
        </w:rPr>
      </w:pPr>
      <w:proofErr w:type="spellStart"/>
      <w:r w:rsidRPr="003B2907">
        <w:rPr>
          <w:rFonts w:ascii="Times New Roman" w:hAnsi="Times New Roman" w:cs="Times New Roman"/>
          <w:b/>
          <w:sz w:val="22"/>
          <w:szCs w:val="22"/>
        </w:rPr>
        <w:t>Domnule</w:t>
      </w:r>
      <w:proofErr w:type="spellEnd"/>
      <w:r w:rsidRPr="003B2907">
        <w:rPr>
          <w:rFonts w:ascii="Times New Roman" w:hAnsi="Times New Roman" w:cs="Times New Roman"/>
          <w:b/>
          <w:sz w:val="22"/>
          <w:szCs w:val="22"/>
        </w:rPr>
        <w:t xml:space="preserve"> Primar al ……………,</w:t>
      </w:r>
    </w:p>
    <w:p w14:paraId="3D0C56B7" w14:textId="77777777" w:rsidR="00546224" w:rsidRPr="003B2907" w:rsidRDefault="00546224" w:rsidP="00546224">
      <w:pPr>
        <w:jc w:val="both"/>
        <w:rPr>
          <w:rFonts w:ascii="Times New Roman" w:hAnsi="Times New Roman" w:cs="Times New Roman"/>
          <w:b/>
          <w:sz w:val="22"/>
          <w:szCs w:val="22"/>
        </w:rPr>
      </w:pPr>
    </w:p>
    <w:p w14:paraId="1D677AA8" w14:textId="77777777" w:rsidR="00546224" w:rsidRPr="003B2907" w:rsidRDefault="00546224" w:rsidP="00546224">
      <w:pPr>
        <w:ind w:firstLine="708"/>
        <w:jc w:val="both"/>
        <w:rPr>
          <w:rFonts w:ascii="Times New Roman" w:hAnsi="Times New Roman" w:cs="Times New Roman"/>
          <w:sz w:val="22"/>
          <w:szCs w:val="22"/>
        </w:rPr>
      </w:pPr>
      <w:proofErr w:type="spellStart"/>
      <w:r w:rsidRPr="003B2907">
        <w:rPr>
          <w:rFonts w:ascii="Times New Roman" w:hAnsi="Times New Roman" w:cs="Times New Roman"/>
          <w:sz w:val="22"/>
          <w:szCs w:val="22"/>
        </w:rPr>
        <w:t>Subsemnatul</w:t>
      </w:r>
      <w:proofErr w:type="spellEnd"/>
      <w:r w:rsidRPr="003B2907">
        <w:rPr>
          <w:rFonts w:ascii="Times New Roman" w:hAnsi="Times New Roman" w:cs="Times New Roman"/>
          <w:sz w:val="22"/>
          <w:szCs w:val="22"/>
        </w:rPr>
        <w:t xml:space="preserve"> (a)……………………………………………………………</w:t>
      </w:r>
      <w:proofErr w:type="gramStart"/>
      <w:r w:rsidRPr="003B2907">
        <w:rPr>
          <w:rFonts w:ascii="Times New Roman" w:hAnsi="Times New Roman" w:cs="Times New Roman"/>
          <w:sz w:val="22"/>
          <w:szCs w:val="22"/>
        </w:rPr>
        <w:t>…..</w:t>
      </w:r>
      <w:proofErr w:type="gram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funcția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compartimentul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vă</w:t>
      </w:r>
      <w:proofErr w:type="spellEnd"/>
      <w:r w:rsidRPr="003B2907">
        <w:rPr>
          <w:rFonts w:ascii="Times New Roman" w:hAnsi="Times New Roman" w:cs="Times New Roman"/>
          <w:sz w:val="22"/>
          <w:szCs w:val="22"/>
        </w:rPr>
        <w:t xml:space="preserve"> rog </w:t>
      </w:r>
      <w:proofErr w:type="spellStart"/>
      <w:r w:rsidRPr="003B2907">
        <w:rPr>
          <w:rFonts w:ascii="Times New Roman" w:hAnsi="Times New Roman" w:cs="Times New Roman"/>
          <w:sz w:val="22"/>
          <w:szCs w:val="22"/>
        </w:rPr>
        <w:t>să</w:t>
      </w:r>
      <w:proofErr w:type="spellEnd"/>
      <w:r w:rsidRPr="003B2907">
        <w:rPr>
          <w:rFonts w:ascii="Times New Roman" w:hAnsi="Times New Roman" w:cs="Times New Roman"/>
          <w:sz w:val="22"/>
          <w:szCs w:val="22"/>
        </w:rPr>
        <w:t xml:space="preserve">-mi </w:t>
      </w:r>
      <w:proofErr w:type="spellStart"/>
      <w:r w:rsidRPr="003B2907">
        <w:rPr>
          <w:rFonts w:ascii="Times New Roman" w:hAnsi="Times New Roman" w:cs="Times New Roman"/>
          <w:sz w:val="22"/>
          <w:szCs w:val="22"/>
        </w:rPr>
        <w:t>aprobați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participarea</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cursul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organizat</w:t>
      </w:r>
      <w:proofErr w:type="spellEnd"/>
      <w:r w:rsidRPr="003B2907">
        <w:rPr>
          <w:rFonts w:ascii="Times New Roman" w:hAnsi="Times New Roman" w:cs="Times New Roman"/>
          <w:sz w:val="22"/>
          <w:szCs w:val="22"/>
        </w:rPr>
        <w:t xml:space="preserve"> de .................................................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perioada</w:t>
      </w:r>
      <w:proofErr w:type="spellEnd"/>
      <w:r w:rsidRPr="003B2907">
        <w:rPr>
          <w:rFonts w:ascii="Times New Roman" w:hAnsi="Times New Roman" w:cs="Times New Roman"/>
          <w:sz w:val="22"/>
          <w:szCs w:val="22"/>
        </w:rPr>
        <w:t xml:space="preserve"> ................................... la .............................. </w:t>
      </w:r>
      <w:proofErr w:type="spellStart"/>
      <w:r w:rsidRPr="003B2907">
        <w:rPr>
          <w:rFonts w:ascii="Times New Roman" w:hAnsi="Times New Roman" w:cs="Times New Roman"/>
          <w:sz w:val="22"/>
          <w:szCs w:val="22"/>
        </w:rPr>
        <w:t>având</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valoarea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taxei</w:t>
      </w:r>
      <w:proofErr w:type="spellEnd"/>
      <w:r w:rsidRPr="003B2907">
        <w:rPr>
          <w:rFonts w:ascii="Times New Roman" w:hAnsi="Times New Roman" w:cs="Times New Roman"/>
          <w:sz w:val="22"/>
          <w:szCs w:val="22"/>
        </w:rPr>
        <w:t xml:space="preserve"> de curs de ...............lei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valoarea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tarifului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servicii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hoteliere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aferente</w:t>
      </w:r>
      <w:proofErr w:type="spellEnd"/>
      <w:r w:rsidRPr="003B2907">
        <w:rPr>
          <w:rFonts w:ascii="Times New Roman" w:hAnsi="Times New Roman" w:cs="Times New Roman"/>
          <w:sz w:val="22"/>
          <w:szCs w:val="22"/>
        </w:rPr>
        <w:t xml:space="preserve"> de .................. lei. </w:t>
      </w:r>
    </w:p>
    <w:p w14:paraId="25D94025" w14:textId="77777777" w:rsidR="00546224" w:rsidRPr="00E06CF8" w:rsidRDefault="00546224" w:rsidP="00546224">
      <w:pPr>
        <w:ind w:firstLine="708"/>
        <w:jc w:val="both"/>
        <w:rPr>
          <w:rFonts w:ascii="Times New Roman" w:eastAsia="Times New Roman" w:hAnsi="Times New Roman" w:cs="Times New Roman"/>
          <w:sz w:val="24"/>
          <w:szCs w:val="24"/>
          <w:lang w:eastAsia="en-US"/>
        </w:rPr>
      </w:pPr>
      <w:proofErr w:type="spellStart"/>
      <w:r w:rsidRPr="003B2907">
        <w:rPr>
          <w:rFonts w:ascii="Times New Roman" w:hAnsi="Times New Roman" w:cs="Times New Roman"/>
          <w:sz w:val="22"/>
          <w:szCs w:val="22"/>
        </w:rPr>
        <w:t>Prezenta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cerere</w:t>
      </w:r>
      <w:proofErr w:type="spellEnd"/>
      <w:r w:rsidRPr="003B2907">
        <w:rPr>
          <w:rFonts w:ascii="Times New Roman" w:hAnsi="Times New Roman" w:cs="Times New Roman"/>
          <w:sz w:val="22"/>
          <w:szCs w:val="22"/>
        </w:rPr>
        <w:t xml:space="preserve"> se face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baza</w:t>
      </w:r>
      <w:proofErr w:type="spellEnd"/>
      <w:r w:rsidRPr="003B2907">
        <w:rPr>
          <w:rFonts w:ascii="Times New Roman" w:hAnsi="Times New Roman" w:cs="Times New Roman"/>
          <w:sz w:val="22"/>
          <w:szCs w:val="22"/>
        </w:rPr>
        <w:t xml:space="preserve"> </w:t>
      </w:r>
      <w:r>
        <w:rPr>
          <w:rFonts w:ascii="Times New Roman" w:hAnsi="Times New Roman" w:cs="Times New Roman"/>
          <w:sz w:val="22"/>
          <w:szCs w:val="22"/>
        </w:rPr>
        <w:t xml:space="preserve">OUG nr.57/2019 </w:t>
      </w:r>
      <w:proofErr w:type="spellStart"/>
      <w:r>
        <w:rPr>
          <w:rFonts w:ascii="Times New Roman" w:hAnsi="Times New Roman" w:cs="Times New Roman"/>
          <w:sz w:val="22"/>
          <w:szCs w:val="22"/>
        </w:rPr>
        <w:t>privind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Codul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Administrativ</w:t>
      </w:r>
      <w:proofErr w:type="spellEnd"/>
      <w:r>
        <w:rPr>
          <w:rFonts w:ascii="Times New Roman" w:hAnsi="Times New Roman" w:cs="Times New Roman"/>
          <w:sz w:val="22"/>
          <w:szCs w:val="22"/>
        </w:rPr>
        <w:t xml:space="preserve">, </w:t>
      </w:r>
      <w:r w:rsidRPr="00E06CF8">
        <w:rPr>
          <w:rFonts w:ascii="Times New Roman" w:eastAsia="Times New Roman" w:hAnsi="Times New Roman" w:cs="Times New Roman"/>
          <w:sz w:val="24"/>
          <w:szCs w:val="24"/>
          <w:lang w:eastAsia="en-US"/>
        </w:rPr>
        <w:t xml:space="preserve">PARTEA a VI </w:t>
      </w:r>
      <w:r>
        <w:rPr>
          <w:rFonts w:ascii="Times New Roman" w:eastAsia="Times New Roman" w:hAnsi="Times New Roman" w:cs="Times New Roman"/>
          <w:sz w:val="24"/>
          <w:szCs w:val="24"/>
          <w:lang w:eastAsia="en-US"/>
        </w:rPr>
        <w:t>–</w:t>
      </w:r>
      <w:r w:rsidRPr="00E06CF8">
        <w:rPr>
          <w:rFonts w:ascii="Times New Roman" w:eastAsia="Times New Roman" w:hAnsi="Times New Roman" w:cs="Times New Roman"/>
          <w:sz w:val="24"/>
          <w:szCs w:val="24"/>
          <w:lang w:eastAsia="en-US"/>
        </w:rPr>
        <w:t xml:space="preserve"> a</w:t>
      </w:r>
      <w:r>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Statutul</w:t>
      </w:r>
      <w:proofErr w:type="spellEnd"/>
      <w:r w:rsidRPr="00E06CF8">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funcţionarilor</w:t>
      </w:r>
      <w:proofErr w:type="spellEnd"/>
      <w:r w:rsidRPr="00E06CF8">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publici</w:t>
      </w:r>
      <w:proofErr w:type="spellEnd"/>
      <w:r w:rsidRPr="00E06CF8">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prevederi</w:t>
      </w:r>
      <w:proofErr w:type="spellEnd"/>
      <w:r w:rsidRPr="00E06CF8">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aplicabile</w:t>
      </w:r>
      <w:proofErr w:type="spellEnd"/>
      <w:r w:rsidRPr="00E06CF8">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personalului</w:t>
      </w:r>
      <w:proofErr w:type="spellEnd"/>
      <w:r w:rsidRPr="00E06CF8">
        <w:rPr>
          <w:rFonts w:ascii="Times New Roman" w:eastAsia="Times New Roman" w:hAnsi="Times New Roman" w:cs="Times New Roman"/>
          <w:sz w:val="24"/>
          <w:szCs w:val="24"/>
          <w:lang w:eastAsia="en-US"/>
        </w:rPr>
        <w:t xml:space="preserve"> contractual din </w:t>
      </w:r>
      <w:proofErr w:type="spellStart"/>
      <w:r w:rsidRPr="00E06CF8">
        <w:rPr>
          <w:rFonts w:ascii="Times New Roman" w:eastAsia="Times New Roman" w:hAnsi="Times New Roman" w:cs="Times New Roman"/>
          <w:sz w:val="24"/>
          <w:szCs w:val="24"/>
          <w:lang w:eastAsia="en-US"/>
        </w:rPr>
        <w:t>administraţia</w:t>
      </w:r>
      <w:proofErr w:type="spellEnd"/>
      <w:r w:rsidRPr="00E06CF8">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publică</w:t>
      </w:r>
      <w:proofErr w:type="spellEnd"/>
      <w:r w:rsidRPr="00E06CF8">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şi</w:t>
      </w:r>
      <w:proofErr w:type="spellEnd"/>
      <w:r w:rsidRPr="00E06CF8">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evidenţa</w:t>
      </w:r>
      <w:proofErr w:type="spellEnd"/>
      <w:r w:rsidRPr="00E06CF8">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personalului</w:t>
      </w:r>
      <w:proofErr w:type="spellEnd"/>
      <w:r w:rsidRPr="00E06CF8">
        <w:rPr>
          <w:rFonts w:ascii="Times New Roman" w:eastAsia="Times New Roman" w:hAnsi="Times New Roman" w:cs="Times New Roman"/>
          <w:sz w:val="24"/>
          <w:szCs w:val="24"/>
          <w:lang w:eastAsia="en-US"/>
        </w:rPr>
        <w:t xml:space="preserve"> </w:t>
      </w:r>
      <w:proofErr w:type="spellStart"/>
      <w:r w:rsidRPr="00E06CF8">
        <w:rPr>
          <w:rFonts w:ascii="Times New Roman" w:eastAsia="Times New Roman" w:hAnsi="Times New Roman" w:cs="Times New Roman"/>
          <w:sz w:val="24"/>
          <w:szCs w:val="24"/>
          <w:lang w:eastAsia="en-US"/>
        </w:rPr>
        <w:t>plătit</w:t>
      </w:r>
      <w:proofErr w:type="spellEnd"/>
      <w:r w:rsidRPr="00E06CF8">
        <w:rPr>
          <w:rFonts w:ascii="Times New Roman" w:eastAsia="Times New Roman" w:hAnsi="Times New Roman" w:cs="Times New Roman"/>
          <w:sz w:val="24"/>
          <w:szCs w:val="24"/>
          <w:lang w:eastAsia="en-US"/>
        </w:rPr>
        <w:t xml:space="preserve"> din </w:t>
      </w:r>
      <w:proofErr w:type="spellStart"/>
      <w:r w:rsidRPr="00E06CF8">
        <w:rPr>
          <w:rFonts w:ascii="Times New Roman" w:eastAsia="Times New Roman" w:hAnsi="Times New Roman" w:cs="Times New Roman"/>
          <w:sz w:val="24"/>
          <w:szCs w:val="24"/>
          <w:lang w:eastAsia="en-US"/>
        </w:rPr>
        <w:t>fonduri</w:t>
      </w:r>
      <w:proofErr w:type="spellEnd"/>
      <w:r w:rsidRPr="00E06CF8">
        <w:rPr>
          <w:rFonts w:ascii="Times New Roman" w:eastAsia="Times New Roman" w:hAnsi="Times New Roman" w:cs="Times New Roman"/>
          <w:sz w:val="24"/>
          <w:szCs w:val="24"/>
          <w:lang w:eastAsia="en-US"/>
        </w:rPr>
        <w:t xml:space="preserve"> </w:t>
      </w:r>
      <w:proofErr w:type="spellStart"/>
      <w:proofErr w:type="gramStart"/>
      <w:r w:rsidRPr="00E06CF8">
        <w:rPr>
          <w:rFonts w:ascii="Times New Roman" w:eastAsia="Times New Roman" w:hAnsi="Times New Roman" w:cs="Times New Roman"/>
          <w:sz w:val="24"/>
          <w:szCs w:val="24"/>
          <w:lang w:eastAsia="en-US"/>
        </w:rPr>
        <w:t>publice</w:t>
      </w:r>
      <w:proofErr w:type="spellEnd"/>
      <w:r w:rsidRPr="00E06CF8">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proofErr w:type="gramEnd"/>
    </w:p>
    <w:p w14:paraId="1A7E9F5D" w14:textId="77777777" w:rsidR="00546224" w:rsidRPr="003B2907" w:rsidRDefault="00546224" w:rsidP="00546224">
      <w:pPr>
        <w:jc w:val="both"/>
        <w:rPr>
          <w:rFonts w:ascii="Times New Roman" w:hAnsi="Times New Roman" w:cs="Times New Roman"/>
          <w:sz w:val="22"/>
          <w:szCs w:val="22"/>
        </w:rPr>
      </w:pPr>
    </w:p>
    <w:p w14:paraId="06B4770C" w14:textId="77777777" w:rsidR="00546224" w:rsidRPr="003B2907" w:rsidRDefault="00546224" w:rsidP="00546224">
      <w:pPr>
        <w:jc w:val="both"/>
        <w:rPr>
          <w:rFonts w:ascii="Times New Roman" w:hAnsi="Times New Roman" w:cs="Times New Roman"/>
          <w:sz w:val="22"/>
          <w:szCs w:val="22"/>
        </w:rPr>
      </w:pPr>
    </w:p>
    <w:p w14:paraId="5447CD0B" w14:textId="77777777" w:rsidR="00546224" w:rsidRPr="003B2907" w:rsidRDefault="00546224" w:rsidP="00546224">
      <w:pPr>
        <w:jc w:val="both"/>
        <w:rPr>
          <w:rFonts w:ascii="Times New Roman" w:hAnsi="Times New Roman" w:cs="Times New Roman"/>
          <w:sz w:val="22"/>
          <w:szCs w:val="22"/>
        </w:rPr>
      </w:pPr>
      <w:r w:rsidRPr="003B2907">
        <w:rPr>
          <w:rFonts w:ascii="Times New Roman" w:hAnsi="Times New Roman" w:cs="Times New Roman"/>
          <w:sz w:val="22"/>
          <w:szCs w:val="22"/>
        </w:rPr>
        <w:t xml:space="preserve">Data ........................ </w:t>
      </w:r>
      <w:proofErr w:type="spellStart"/>
      <w:r w:rsidRPr="003B2907">
        <w:rPr>
          <w:rFonts w:ascii="Times New Roman" w:hAnsi="Times New Roman" w:cs="Times New Roman"/>
          <w:sz w:val="22"/>
          <w:szCs w:val="22"/>
        </w:rPr>
        <w:t>Semnătura</w:t>
      </w:r>
      <w:proofErr w:type="spellEnd"/>
      <w:r w:rsidRPr="003B2907">
        <w:rPr>
          <w:rFonts w:ascii="Times New Roman" w:hAnsi="Times New Roman" w:cs="Times New Roman"/>
          <w:sz w:val="22"/>
          <w:szCs w:val="22"/>
        </w:rPr>
        <w:t xml:space="preserve"> solicitant</w:t>
      </w:r>
    </w:p>
    <w:p w14:paraId="6191F5FC" w14:textId="77777777" w:rsidR="00546224" w:rsidRPr="003B2907" w:rsidRDefault="00546224" w:rsidP="00546224">
      <w:pPr>
        <w:jc w:val="both"/>
        <w:rPr>
          <w:rFonts w:ascii="Times New Roman" w:hAnsi="Times New Roman" w:cs="Times New Roman"/>
          <w:sz w:val="22"/>
          <w:szCs w:val="22"/>
        </w:rPr>
      </w:pPr>
    </w:p>
    <w:p w14:paraId="3796C054" w14:textId="77777777" w:rsidR="00546224" w:rsidRPr="003B2907" w:rsidRDefault="00546224" w:rsidP="00546224">
      <w:pPr>
        <w:jc w:val="both"/>
        <w:rPr>
          <w:rFonts w:ascii="Times New Roman" w:hAnsi="Times New Roman" w:cs="Times New Roman"/>
          <w:sz w:val="22"/>
          <w:szCs w:val="22"/>
        </w:rPr>
      </w:pPr>
    </w:p>
    <w:p w14:paraId="2D5D330E"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AVIZAT </w:t>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proofErr w:type="spellStart"/>
      <w:r w:rsidRPr="003B2907">
        <w:rPr>
          <w:rFonts w:ascii="Times New Roman" w:hAnsi="Times New Roman" w:cs="Times New Roman"/>
          <w:sz w:val="22"/>
          <w:szCs w:val="22"/>
        </w:rPr>
        <w:t>AVIZAT</w:t>
      </w:r>
      <w:proofErr w:type="spellEnd"/>
      <w:r w:rsidRPr="003B2907">
        <w:rPr>
          <w:rFonts w:ascii="Times New Roman" w:hAnsi="Times New Roman" w:cs="Times New Roman"/>
          <w:sz w:val="22"/>
          <w:szCs w:val="22"/>
        </w:rPr>
        <w:t xml:space="preserve"> </w:t>
      </w:r>
    </w:p>
    <w:p w14:paraId="6B7C6013" w14:textId="4946FB46" w:rsidR="00546224" w:rsidRPr="003B2907" w:rsidRDefault="00546224" w:rsidP="00546224">
      <w:pPr>
        <w:contextualSpacing/>
        <w:jc w:val="both"/>
        <w:rPr>
          <w:rFonts w:ascii="Times New Roman" w:hAnsi="Times New Roman" w:cs="Times New Roman"/>
          <w:sz w:val="22"/>
          <w:szCs w:val="22"/>
        </w:rPr>
      </w:pPr>
      <w:proofErr w:type="spellStart"/>
      <w:r>
        <w:rPr>
          <w:rFonts w:ascii="Times New Roman" w:hAnsi="Times New Roman" w:cs="Times New Roman"/>
          <w:sz w:val="22"/>
          <w:szCs w:val="22"/>
        </w:rPr>
        <w:t>Secretar</w:t>
      </w:r>
      <w:r w:rsidR="008A40A5">
        <w:rPr>
          <w:rFonts w:ascii="Times New Roman" w:hAnsi="Times New Roman" w:cs="Times New Roman"/>
          <w:sz w:val="22"/>
          <w:szCs w:val="22"/>
        </w:rPr>
        <w:t>ul</w:t>
      </w:r>
      <w:proofErr w:type="spellEnd"/>
      <w:r>
        <w:rPr>
          <w:rFonts w:ascii="Times New Roman" w:hAnsi="Times New Roman" w:cs="Times New Roman"/>
          <w:sz w:val="22"/>
          <w:szCs w:val="22"/>
        </w:rPr>
        <w:t xml:space="preserve"> general</w:t>
      </w:r>
      <w:r w:rsidRPr="003B2907">
        <w:rPr>
          <w:rFonts w:ascii="Times New Roman" w:hAnsi="Times New Roman" w:cs="Times New Roman"/>
          <w:sz w:val="22"/>
          <w:szCs w:val="22"/>
        </w:rPr>
        <w:t xml:space="preserve"> </w:t>
      </w:r>
      <w:r w:rsidR="008A40A5">
        <w:rPr>
          <w:rFonts w:ascii="Times New Roman" w:hAnsi="Times New Roman" w:cs="Times New Roman"/>
          <w:sz w:val="22"/>
          <w:szCs w:val="22"/>
        </w:rPr>
        <w:t xml:space="preserve">al </w:t>
      </w:r>
      <w:proofErr w:type="spellStart"/>
      <w:r w:rsidR="008A40A5">
        <w:rPr>
          <w:rFonts w:ascii="Times New Roman" w:hAnsi="Times New Roman" w:cs="Times New Roman"/>
          <w:sz w:val="22"/>
          <w:szCs w:val="22"/>
        </w:rPr>
        <w:t>comunei</w:t>
      </w:r>
      <w:proofErr w:type="spellEnd"/>
      <w:r w:rsidR="008A40A5">
        <w:rPr>
          <w:rFonts w:ascii="Times New Roman" w:hAnsi="Times New Roman" w:cs="Times New Roman"/>
          <w:sz w:val="22"/>
          <w:szCs w:val="22"/>
        </w:rPr>
        <w:t xml:space="preserve"> </w:t>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proofErr w:type="spellStart"/>
      <w:r w:rsidRPr="003B2907">
        <w:rPr>
          <w:rFonts w:ascii="Times New Roman" w:hAnsi="Times New Roman" w:cs="Times New Roman"/>
          <w:sz w:val="22"/>
          <w:szCs w:val="22"/>
        </w:rPr>
        <w:t>Compartiment</w:t>
      </w:r>
      <w:proofErr w:type="spellEnd"/>
      <w:r w:rsidRPr="003B2907">
        <w:rPr>
          <w:rFonts w:ascii="Times New Roman" w:hAnsi="Times New Roman" w:cs="Times New Roman"/>
          <w:sz w:val="22"/>
          <w:szCs w:val="22"/>
        </w:rPr>
        <w:t xml:space="preserve"> </w:t>
      </w:r>
      <w:proofErr w:type="spellStart"/>
      <w:r w:rsidR="008A40A5">
        <w:rPr>
          <w:rFonts w:ascii="Times New Roman" w:hAnsi="Times New Roman" w:cs="Times New Roman"/>
          <w:sz w:val="22"/>
          <w:szCs w:val="22"/>
        </w:rPr>
        <w:t>financiar-contabil</w:t>
      </w:r>
      <w:proofErr w:type="spellEnd"/>
    </w:p>
    <w:p w14:paraId="1D7E9764"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se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menționa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existența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domeniului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fișa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postului</w:t>
      </w:r>
      <w:proofErr w:type="spellEnd"/>
      <w:r w:rsidRPr="003B2907">
        <w:rPr>
          <w:rFonts w:ascii="Times New Roman" w:hAnsi="Times New Roman" w:cs="Times New Roman"/>
          <w:sz w:val="22"/>
          <w:szCs w:val="22"/>
        </w:rPr>
        <w:t>)</w:t>
      </w:r>
    </w:p>
    <w:p w14:paraId="1C828CC1" w14:textId="77777777" w:rsidR="00546224" w:rsidRPr="003B2907" w:rsidRDefault="00546224" w:rsidP="00546224">
      <w:pPr>
        <w:jc w:val="both"/>
        <w:rPr>
          <w:rFonts w:ascii="Times New Roman" w:hAnsi="Times New Roman" w:cs="Times New Roman"/>
          <w:sz w:val="22"/>
          <w:szCs w:val="22"/>
        </w:rPr>
      </w:pPr>
    </w:p>
    <w:p w14:paraId="575E8F25" w14:textId="77777777" w:rsidR="00546224" w:rsidRPr="003B2907" w:rsidRDefault="00546224" w:rsidP="00546224">
      <w:pPr>
        <w:jc w:val="both"/>
        <w:rPr>
          <w:rFonts w:ascii="Times New Roman" w:hAnsi="Times New Roman" w:cs="Times New Roman"/>
          <w:sz w:val="22"/>
          <w:szCs w:val="22"/>
        </w:rPr>
      </w:pPr>
    </w:p>
    <w:p w14:paraId="61A65FC6" w14:textId="77777777" w:rsidR="00546224" w:rsidRPr="003B2907" w:rsidRDefault="00546224" w:rsidP="00546224">
      <w:pPr>
        <w:jc w:val="both"/>
        <w:rPr>
          <w:rFonts w:ascii="Times New Roman" w:hAnsi="Times New Roman" w:cs="Times New Roman"/>
          <w:sz w:val="22"/>
          <w:szCs w:val="22"/>
        </w:rPr>
      </w:pPr>
    </w:p>
    <w:p w14:paraId="46B506E5" w14:textId="77777777" w:rsidR="00546224" w:rsidRPr="003B2907" w:rsidRDefault="00546224" w:rsidP="00546224">
      <w:pPr>
        <w:jc w:val="center"/>
        <w:rPr>
          <w:rFonts w:ascii="Times New Roman" w:hAnsi="Times New Roman" w:cs="Times New Roman"/>
          <w:b/>
          <w:sz w:val="22"/>
          <w:szCs w:val="22"/>
        </w:rPr>
      </w:pPr>
    </w:p>
    <w:p w14:paraId="29D66279" w14:textId="77777777" w:rsidR="00546224" w:rsidRPr="003B2907" w:rsidRDefault="00546224" w:rsidP="00546224">
      <w:pPr>
        <w:jc w:val="center"/>
        <w:rPr>
          <w:rFonts w:ascii="Times New Roman" w:hAnsi="Times New Roman" w:cs="Times New Roman"/>
          <w:b/>
          <w:sz w:val="22"/>
          <w:szCs w:val="22"/>
        </w:rPr>
      </w:pPr>
    </w:p>
    <w:p w14:paraId="208C8949" w14:textId="77777777" w:rsidR="00546224" w:rsidRPr="003B2907" w:rsidRDefault="00546224" w:rsidP="00546224">
      <w:pPr>
        <w:jc w:val="center"/>
        <w:rPr>
          <w:rFonts w:ascii="Times New Roman" w:hAnsi="Times New Roman" w:cs="Times New Roman"/>
          <w:b/>
          <w:sz w:val="22"/>
          <w:szCs w:val="22"/>
        </w:rPr>
      </w:pPr>
    </w:p>
    <w:p w14:paraId="4A7B7A61" w14:textId="77777777" w:rsidR="00546224" w:rsidRPr="003B2907" w:rsidRDefault="00546224" w:rsidP="00546224">
      <w:pPr>
        <w:jc w:val="center"/>
        <w:rPr>
          <w:rFonts w:ascii="Times New Roman" w:hAnsi="Times New Roman" w:cs="Times New Roman"/>
          <w:b/>
          <w:sz w:val="22"/>
          <w:szCs w:val="22"/>
        </w:rPr>
      </w:pPr>
    </w:p>
    <w:p w14:paraId="7E12B24D" w14:textId="77777777" w:rsidR="00546224" w:rsidRPr="003B2907" w:rsidRDefault="00546224" w:rsidP="008A40A5">
      <w:pPr>
        <w:rPr>
          <w:rFonts w:ascii="Times New Roman" w:hAnsi="Times New Roman" w:cs="Times New Roman"/>
          <w:b/>
          <w:sz w:val="22"/>
          <w:szCs w:val="22"/>
        </w:rPr>
      </w:pPr>
      <w:proofErr w:type="spellStart"/>
      <w:r w:rsidRPr="003B2907">
        <w:rPr>
          <w:rFonts w:ascii="Times New Roman" w:hAnsi="Times New Roman" w:cs="Times New Roman"/>
          <w:b/>
          <w:sz w:val="22"/>
          <w:szCs w:val="22"/>
        </w:rPr>
        <w:t>Domnului</w:t>
      </w:r>
      <w:proofErr w:type="spellEnd"/>
      <w:r w:rsidRPr="003B2907">
        <w:rPr>
          <w:rFonts w:ascii="Times New Roman" w:hAnsi="Times New Roman" w:cs="Times New Roman"/>
          <w:b/>
          <w:sz w:val="22"/>
          <w:szCs w:val="22"/>
        </w:rPr>
        <w:t xml:space="preserve"> Primar al ...........................</w:t>
      </w:r>
    </w:p>
    <w:p w14:paraId="2E4F36B9" w14:textId="77777777" w:rsidR="00546224" w:rsidRPr="003B2907" w:rsidRDefault="00546224" w:rsidP="008A40A5">
      <w:pPr>
        <w:rPr>
          <w:rFonts w:ascii="Times New Roman" w:hAnsi="Times New Roman" w:cs="Times New Roman"/>
          <w:sz w:val="22"/>
          <w:szCs w:val="22"/>
        </w:rPr>
      </w:pPr>
      <w:r w:rsidRPr="003B2907">
        <w:rPr>
          <w:rFonts w:ascii="Times New Roman" w:hAnsi="Times New Roman" w:cs="Times New Roman"/>
          <w:sz w:val="22"/>
          <w:szCs w:val="22"/>
        </w:rPr>
        <w:br w:type="page"/>
      </w:r>
    </w:p>
    <w:p w14:paraId="2FF32FB3" w14:textId="77777777" w:rsidR="00546224" w:rsidRDefault="00546224" w:rsidP="00546224">
      <w:pPr>
        <w:rPr>
          <w:rFonts w:ascii="Times New Roman" w:hAnsi="Times New Roman" w:cs="Times New Roman"/>
          <w:b/>
          <w:sz w:val="22"/>
          <w:szCs w:val="22"/>
        </w:rPr>
      </w:pPr>
      <w:r w:rsidRPr="003B2907">
        <w:rPr>
          <w:rFonts w:ascii="Times New Roman" w:hAnsi="Times New Roman" w:cs="Times New Roman"/>
          <w:b/>
          <w:sz w:val="22"/>
          <w:szCs w:val="22"/>
        </w:rPr>
        <w:lastRenderedPageBreak/>
        <w:t>ANEXA 2</w:t>
      </w:r>
    </w:p>
    <w:p w14:paraId="1F79AD5D" w14:textId="77777777" w:rsidR="00546224" w:rsidRDefault="00546224" w:rsidP="00546224">
      <w:pPr>
        <w:rPr>
          <w:rFonts w:ascii="Times New Roman" w:hAnsi="Times New Roman" w:cs="Times New Roman"/>
          <w:b/>
          <w:sz w:val="22"/>
          <w:szCs w:val="22"/>
        </w:rPr>
      </w:pPr>
    </w:p>
    <w:p w14:paraId="19FC7944" w14:textId="77777777" w:rsidR="00546224" w:rsidRPr="003B2907" w:rsidRDefault="00546224" w:rsidP="00546224">
      <w:pPr>
        <w:rPr>
          <w:rFonts w:ascii="Times New Roman" w:hAnsi="Times New Roman" w:cs="Times New Roman"/>
          <w:b/>
          <w:sz w:val="22"/>
          <w:szCs w:val="22"/>
        </w:rPr>
      </w:pPr>
    </w:p>
    <w:p w14:paraId="05C4ED30" w14:textId="77777777" w:rsidR="00546224" w:rsidRDefault="00546224" w:rsidP="00546224">
      <w:pPr>
        <w:jc w:val="center"/>
        <w:rPr>
          <w:rFonts w:ascii="Times New Roman" w:hAnsi="Times New Roman" w:cs="Times New Roman"/>
          <w:b/>
          <w:sz w:val="22"/>
          <w:szCs w:val="22"/>
        </w:rPr>
      </w:pPr>
      <w:r w:rsidRPr="003B2907">
        <w:rPr>
          <w:rFonts w:ascii="Times New Roman" w:hAnsi="Times New Roman" w:cs="Times New Roman"/>
          <w:b/>
          <w:sz w:val="22"/>
          <w:szCs w:val="22"/>
        </w:rPr>
        <w:t>PROCES VERBAL DE INSTRUIRE</w:t>
      </w:r>
    </w:p>
    <w:p w14:paraId="6ECC08DA" w14:textId="77777777" w:rsidR="00546224" w:rsidRDefault="00546224" w:rsidP="00546224">
      <w:pPr>
        <w:jc w:val="center"/>
        <w:rPr>
          <w:rFonts w:ascii="Times New Roman" w:hAnsi="Times New Roman" w:cs="Times New Roman"/>
          <w:b/>
          <w:sz w:val="22"/>
          <w:szCs w:val="22"/>
        </w:rPr>
      </w:pPr>
    </w:p>
    <w:p w14:paraId="247C78CD" w14:textId="77777777" w:rsidR="00546224" w:rsidRPr="003B2907" w:rsidRDefault="00546224" w:rsidP="00546224">
      <w:pPr>
        <w:jc w:val="center"/>
        <w:rPr>
          <w:rFonts w:ascii="Times New Roman" w:hAnsi="Times New Roman" w:cs="Times New Roman"/>
          <w:b/>
          <w:sz w:val="22"/>
          <w:szCs w:val="22"/>
        </w:rPr>
      </w:pPr>
    </w:p>
    <w:p w14:paraId="56330FA3" w14:textId="77777777" w:rsidR="00546224" w:rsidRPr="003B2907" w:rsidRDefault="00546224" w:rsidP="00546224">
      <w:pPr>
        <w:jc w:val="both"/>
        <w:rPr>
          <w:rFonts w:ascii="Times New Roman" w:hAnsi="Times New Roman" w:cs="Times New Roman"/>
          <w:b/>
          <w:sz w:val="22"/>
          <w:szCs w:val="22"/>
        </w:rPr>
      </w:pPr>
      <w:r w:rsidRPr="003B2907">
        <w:rPr>
          <w:rFonts w:ascii="Times New Roman" w:hAnsi="Times New Roman" w:cs="Times New Roman"/>
          <w:b/>
          <w:sz w:val="22"/>
          <w:szCs w:val="22"/>
        </w:rPr>
        <w:t>Nr. P.V. .................................................din............./......../,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1016"/>
        <w:gridCol w:w="1252"/>
        <w:gridCol w:w="1276"/>
        <w:gridCol w:w="1559"/>
        <w:gridCol w:w="1559"/>
      </w:tblGrid>
      <w:tr w:rsidR="00546224" w:rsidRPr="003B2907" w14:paraId="50776A85" w14:textId="77777777" w:rsidTr="00101EDE">
        <w:tc>
          <w:tcPr>
            <w:tcW w:w="9747" w:type="dxa"/>
            <w:gridSpan w:val="7"/>
          </w:tcPr>
          <w:p w14:paraId="7FEBBEC5" w14:textId="77777777" w:rsidR="00546224" w:rsidRPr="003B2907" w:rsidRDefault="00546224" w:rsidP="00101EDE">
            <w:pPr>
              <w:pStyle w:val="Listparagraf"/>
              <w:numPr>
                <w:ilvl w:val="0"/>
                <w:numId w:val="18"/>
              </w:numPr>
              <w:spacing w:after="0" w:line="240" w:lineRule="auto"/>
              <w:jc w:val="both"/>
              <w:rPr>
                <w:sz w:val="22"/>
              </w:rPr>
            </w:pPr>
            <w:r w:rsidRPr="003B2907">
              <w:rPr>
                <w:sz w:val="22"/>
              </w:rPr>
              <w:t>Domeniul instruirii ..................................................................................................</w:t>
            </w:r>
          </w:p>
          <w:p w14:paraId="1202949D" w14:textId="77777777" w:rsidR="00546224" w:rsidRPr="003B2907" w:rsidRDefault="00546224" w:rsidP="00101EDE">
            <w:pPr>
              <w:pStyle w:val="Listparagraf"/>
              <w:numPr>
                <w:ilvl w:val="0"/>
                <w:numId w:val="18"/>
              </w:numPr>
              <w:spacing w:after="0" w:line="240" w:lineRule="auto"/>
              <w:jc w:val="both"/>
              <w:rPr>
                <w:sz w:val="22"/>
              </w:rPr>
            </w:pPr>
            <w:r w:rsidRPr="003B2907">
              <w:rPr>
                <w:sz w:val="22"/>
              </w:rPr>
              <w:t>Documentația de referință (denumire conform tematicii) ........................................</w:t>
            </w:r>
          </w:p>
          <w:p w14:paraId="080C070E" w14:textId="77777777" w:rsidR="00546224" w:rsidRPr="003B2907" w:rsidRDefault="00546224" w:rsidP="00101EDE">
            <w:pPr>
              <w:jc w:val="both"/>
              <w:rPr>
                <w:rFonts w:ascii="Times New Roman" w:hAnsi="Times New Roman" w:cs="Times New Roman"/>
                <w:b/>
                <w:sz w:val="22"/>
                <w:szCs w:val="22"/>
              </w:rPr>
            </w:pPr>
          </w:p>
        </w:tc>
      </w:tr>
      <w:tr w:rsidR="00546224" w:rsidRPr="003B2907" w14:paraId="2FD970D7" w14:textId="77777777" w:rsidTr="00101EDE">
        <w:tc>
          <w:tcPr>
            <w:tcW w:w="675" w:type="dxa"/>
          </w:tcPr>
          <w:p w14:paraId="103E4045" w14:textId="77777777" w:rsidR="00546224" w:rsidRPr="003B2907" w:rsidRDefault="00546224" w:rsidP="00101EDE">
            <w:pPr>
              <w:jc w:val="center"/>
              <w:rPr>
                <w:rFonts w:ascii="Times New Roman" w:hAnsi="Times New Roman" w:cs="Times New Roman"/>
                <w:b/>
                <w:sz w:val="22"/>
                <w:szCs w:val="22"/>
              </w:rPr>
            </w:pPr>
            <w:r w:rsidRPr="003B2907">
              <w:rPr>
                <w:rFonts w:ascii="Times New Roman" w:hAnsi="Times New Roman" w:cs="Times New Roman"/>
                <w:b/>
                <w:sz w:val="22"/>
                <w:szCs w:val="22"/>
              </w:rPr>
              <w:t xml:space="preserve">Nr. </w:t>
            </w:r>
            <w:proofErr w:type="spellStart"/>
            <w:r w:rsidRPr="003B2907">
              <w:rPr>
                <w:rFonts w:ascii="Times New Roman" w:hAnsi="Times New Roman" w:cs="Times New Roman"/>
                <w:b/>
                <w:sz w:val="22"/>
                <w:szCs w:val="22"/>
              </w:rPr>
              <w:t>crt</w:t>
            </w:r>
            <w:proofErr w:type="spellEnd"/>
            <w:r w:rsidRPr="003B2907">
              <w:rPr>
                <w:rFonts w:ascii="Times New Roman" w:hAnsi="Times New Roman" w:cs="Times New Roman"/>
                <w:b/>
                <w:sz w:val="22"/>
                <w:szCs w:val="22"/>
              </w:rPr>
              <w:t>.</w:t>
            </w:r>
          </w:p>
        </w:tc>
        <w:tc>
          <w:tcPr>
            <w:tcW w:w="2410" w:type="dxa"/>
          </w:tcPr>
          <w:p w14:paraId="3F344346" w14:textId="77777777" w:rsidR="00546224" w:rsidRPr="003B2907" w:rsidRDefault="00546224" w:rsidP="00101EDE">
            <w:pPr>
              <w:jc w:val="center"/>
              <w:rPr>
                <w:rFonts w:ascii="Times New Roman" w:hAnsi="Times New Roman" w:cs="Times New Roman"/>
                <w:b/>
                <w:sz w:val="22"/>
                <w:szCs w:val="22"/>
              </w:rPr>
            </w:pPr>
            <w:proofErr w:type="spellStart"/>
            <w:r w:rsidRPr="003B2907">
              <w:rPr>
                <w:rFonts w:ascii="Times New Roman" w:hAnsi="Times New Roman" w:cs="Times New Roman"/>
                <w:b/>
                <w:sz w:val="22"/>
                <w:szCs w:val="22"/>
              </w:rPr>
              <w:t>Nume</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și</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prenume</w:t>
            </w:r>
            <w:proofErr w:type="spellEnd"/>
          </w:p>
        </w:tc>
        <w:tc>
          <w:tcPr>
            <w:tcW w:w="1016" w:type="dxa"/>
          </w:tcPr>
          <w:p w14:paraId="5305B4B6" w14:textId="77777777" w:rsidR="00546224" w:rsidRPr="003B2907" w:rsidRDefault="00546224" w:rsidP="00101EDE">
            <w:pPr>
              <w:jc w:val="center"/>
              <w:rPr>
                <w:rFonts w:ascii="Times New Roman" w:hAnsi="Times New Roman" w:cs="Times New Roman"/>
                <w:b/>
                <w:sz w:val="22"/>
                <w:szCs w:val="22"/>
              </w:rPr>
            </w:pPr>
            <w:r w:rsidRPr="003B2907">
              <w:rPr>
                <w:rFonts w:ascii="Times New Roman" w:hAnsi="Times New Roman" w:cs="Times New Roman"/>
                <w:b/>
                <w:sz w:val="22"/>
                <w:szCs w:val="22"/>
              </w:rPr>
              <w:t>Comp.</w:t>
            </w:r>
          </w:p>
        </w:tc>
        <w:tc>
          <w:tcPr>
            <w:tcW w:w="1252" w:type="dxa"/>
          </w:tcPr>
          <w:p w14:paraId="1CF2939E" w14:textId="77777777" w:rsidR="00546224" w:rsidRPr="003B2907" w:rsidRDefault="00546224" w:rsidP="00101EDE">
            <w:pPr>
              <w:jc w:val="center"/>
              <w:rPr>
                <w:rFonts w:ascii="Times New Roman" w:hAnsi="Times New Roman" w:cs="Times New Roman"/>
                <w:b/>
                <w:sz w:val="22"/>
                <w:szCs w:val="22"/>
              </w:rPr>
            </w:pPr>
            <w:proofErr w:type="spellStart"/>
            <w:r w:rsidRPr="003B2907">
              <w:rPr>
                <w:rFonts w:ascii="Times New Roman" w:hAnsi="Times New Roman" w:cs="Times New Roman"/>
                <w:b/>
                <w:sz w:val="22"/>
                <w:szCs w:val="22"/>
              </w:rPr>
              <w:t>Funcția</w:t>
            </w:r>
            <w:proofErr w:type="spellEnd"/>
          </w:p>
        </w:tc>
        <w:tc>
          <w:tcPr>
            <w:tcW w:w="1276" w:type="dxa"/>
          </w:tcPr>
          <w:p w14:paraId="2115E4A6" w14:textId="77777777" w:rsidR="00546224" w:rsidRPr="003B2907" w:rsidRDefault="00546224" w:rsidP="00101EDE">
            <w:pPr>
              <w:jc w:val="center"/>
              <w:rPr>
                <w:rFonts w:ascii="Times New Roman" w:hAnsi="Times New Roman" w:cs="Times New Roman"/>
                <w:b/>
                <w:sz w:val="22"/>
                <w:szCs w:val="22"/>
              </w:rPr>
            </w:pPr>
            <w:r w:rsidRPr="003B2907">
              <w:rPr>
                <w:rFonts w:ascii="Times New Roman" w:hAnsi="Times New Roman" w:cs="Times New Roman"/>
                <w:b/>
                <w:sz w:val="22"/>
                <w:szCs w:val="22"/>
              </w:rPr>
              <w:t xml:space="preserve">Data </w:t>
            </w:r>
            <w:proofErr w:type="spellStart"/>
            <w:r w:rsidRPr="003B2907">
              <w:rPr>
                <w:rFonts w:ascii="Times New Roman" w:hAnsi="Times New Roman" w:cs="Times New Roman"/>
                <w:b/>
                <w:sz w:val="22"/>
                <w:szCs w:val="22"/>
              </w:rPr>
              <w:t>instruirii</w:t>
            </w:r>
            <w:proofErr w:type="spellEnd"/>
          </w:p>
        </w:tc>
        <w:tc>
          <w:tcPr>
            <w:tcW w:w="1559" w:type="dxa"/>
          </w:tcPr>
          <w:p w14:paraId="5FF17C62" w14:textId="77777777" w:rsidR="00546224" w:rsidRPr="003B2907" w:rsidRDefault="00546224" w:rsidP="00101EDE">
            <w:pPr>
              <w:jc w:val="center"/>
              <w:rPr>
                <w:rFonts w:ascii="Times New Roman" w:hAnsi="Times New Roman" w:cs="Times New Roman"/>
                <w:b/>
                <w:sz w:val="22"/>
                <w:szCs w:val="22"/>
              </w:rPr>
            </w:pPr>
            <w:proofErr w:type="spellStart"/>
            <w:r w:rsidRPr="003B2907">
              <w:rPr>
                <w:rFonts w:ascii="Times New Roman" w:hAnsi="Times New Roman" w:cs="Times New Roman"/>
                <w:b/>
                <w:sz w:val="22"/>
                <w:szCs w:val="22"/>
              </w:rPr>
              <w:t>Rezultatul</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verificării</w:t>
            </w:r>
            <w:proofErr w:type="spellEnd"/>
          </w:p>
        </w:tc>
        <w:tc>
          <w:tcPr>
            <w:tcW w:w="1559" w:type="dxa"/>
          </w:tcPr>
          <w:p w14:paraId="4E3DB1C3" w14:textId="77777777" w:rsidR="00546224" w:rsidRPr="003B2907" w:rsidRDefault="00546224" w:rsidP="00101EDE">
            <w:pPr>
              <w:jc w:val="center"/>
              <w:rPr>
                <w:rFonts w:ascii="Times New Roman" w:hAnsi="Times New Roman" w:cs="Times New Roman"/>
                <w:b/>
                <w:sz w:val="22"/>
                <w:szCs w:val="22"/>
              </w:rPr>
            </w:pPr>
            <w:proofErr w:type="spellStart"/>
            <w:r w:rsidRPr="003B2907">
              <w:rPr>
                <w:rFonts w:ascii="Times New Roman" w:hAnsi="Times New Roman" w:cs="Times New Roman"/>
                <w:b/>
                <w:sz w:val="22"/>
                <w:szCs w:val="22"/>
              </w:rPr>
              <w:t>Semnătura</w:t>
            </w:r>
            <w:proofErr w:type="spellEnd"/>
          </w:p>
        </w:tc>
      </w:tr>
      <w:tr w:rsidR="00546224" w:rsidRPr="003B2907" w14:paraId="0F1250A3" w14:textId="77777777" w:rsidTr="00101EDE">
        <w:tc>
          <w:tcPr>
            <w:tcW w:w="675" w:type="dxa"/>
          </w:tcPr>
          <w:p w14:paraId="43CAAA44" w14:textId="77777777" w:rsidR="00546224" w:rsidRPr="003B2907" w:rsidRDefault="00546224" w:rsidP="00101EDE">
            <w:pPr>
              <w:jc w:val="both"/>
              <w:rPr>
                <w:rFonts w:ascii="Times New Roman" w:hAnsi="Times New Roman" w:cs="Times New Roman"/>
                <w:b/>
                <w:sz w:val="22"/>
                <w:szCs w:val="22"/>
              </w:rPr>
            </w:pPr>
          </w:p>
        </w:tc>
        <w:tc>
          <w:tcPr>
            <w:tcW w:w="2410" w:type="dxa"/>
          </w:tcPr>
          <w:p w14:paraId="50F2DB74" w14:textId="77777777" w:rsidR="00546224" w:rsidRPr="003B2907" w:rsidRDefault="00546224" w:rsidP="00101EDE">
            <w:pPr>
              <w:jc w:val="both"/>
              <w:rPr>
                <w:rFonts w:ascii="Times New Roman" w:hAnsi="Times New Roman" w:cs="Times New Roman"/>
                <w:b/>
                <w:sz w:val="22"/>
                <w:szCs w:val="22"/>
              </w:rPr>
            </w:pPr>
          </w:p>
        </w:tc>
        <w:tc>
          <w:tcPr>
            <w:tcW w:w="1016" w:type="dxa"/>
          </w:tcPr>
          <w:p w14:paraId="0FD9C86F" w14:textId="77777777" w:rsidR="00546224" w:rsidRPr="003B2907" w:rsidRDefault="00546224" w:rsidP="00101EDE">
            <w:pPr>
              <w:jc w:val="both"/>
              <w:rPr>
                <w:rFonts w:ascii="Times New Roman" w:hAnsi="Times New Roman" w:cs="Times New Roman"/>
                <w:b/>
                <w:sz w:val="22"/>
                <w:szCs w:val="22"/>
              </w:rPr>
            </w:pPr>
          </w:p>
        </w:tc>
        <w:tc>
          <w:tcPr>
            <w:tcW w:w="1252" w:type="dxa"/>
          </w:tcPr>
          <w:p w14:paraId="30EB1541" w14:textId="77777777" w:rsidR="00546224" w:rsidRPr="003B2907" w:rsidRDefault="00546224" w:rsidP="00101EDE">
            <w:pPr>
              <w:jc w:val="both"/>
              <w:rPr>
                <w:rFonts w:ascii="Times New Roman" w:hAnsi="Times New Roman" w:cs="Times New Roman"/>
                <w:b/>
                <w:sz w:val="22"/>
                <w:szCs w:val="22"/>
              </w:rPr>
            </w:pPr>
          </w:p>
        </w:tc>
        <w:tc>
          <w:tcPr>
            <w:tcW w:w="1276" w:type="dxa"/>
          </w:tcPr>
          <w:p w14:paraId="459B2AAA" w14:textId="77777777" w:rsidR="00546224" w:rsidRPr="003B2907" w:rsidRDefault="00546224" w:rsidP="00101EDE">
            <w:pPr>
              <w:jc w:val="both"/>
              <w:rPr>
                <w:rFonts w:ascii="Times New Roman" w:hAnsi="Times New Roman" w:cs="Times New Roman"/>
                <w:b/>
                <w:sz w:val="22"/>
                <w:szCs w:val="22"/>
              </w:rPr>
            </w:pPr>
          </w:p>
        </w:tc>
        <w:tc>
          <w:tcPr>
            <w:tcW w:w="1559" w:type="dxa"/>
          </w:tcPr>
          <w:p w14:paraId="6CC0A39B" w14:textId="77777777" w:rsidR="00546224" w:rsidRPr="003B2907" w:rsidRDefault="00546224" w:rsidP="00101EDE">
            <w:pPr>
              <w:jc w:val="both"/>
              <w:rPr>
                <w:rFonts w:ascii="Times New Roman" w:hAnsi="Times New Roman" w:cs="Times New Roman"/>
                <w:b/>
                <w:sz w:val="22"/>
                <w:szCs w:val="22"/>
              </w:rPr>
            </w:pPr>
          </w:p>
        </w:tc>
        <w:tc>
          <w:tcPr>
            <w:tcW w:w="1559" w:type="dxa"/>
          </w:tcPr>
          <w:p w14:paraId="35516812" w14:textId="77777777" w:rsidR="00546224" w:rsidRPr="003B2907" w:rsidRDefault="00546224" w:rsidP="00101EDE">
            <w:pPr>
              <w:jc w:val="both"/>
              <w:rPr>
                <w:rFonts w:ascii="Times New Roman" w:hAnsi="Times New Roman" w:cs="Times New Roman"/>
                <w:b/>
                <w:sz w:val="22"/>
                <w:szCs w:val="22"/>
              </w:rPr>
            </w:pPr>
          </w:p>
        </w:tc>
      </w:tr>
      <w:tr w:rsidR="00546224" w:rsidRPr="003B2907" w14:paraId="26DBF9CA" w14:textId="77777777" w:rsidTr="00101EDE">
        <w:tc>
          <w:tcPr>
            <w:tcW w:w="675" w:type="dxa"/>
          </w:tcPr>
          <w:p w14:paraId="4CAC2560" w14:textId="77777777" w:rsidR="00546224" w:rsidRPr="003B2907" w:rsidRDefault="00546224" w:rsidP="00101EDE">
            <w:pPr>
              <w:jc w:val="both"/>
              <w:rPr>
                <w:rFonts w:ascii="Times New Roman" w:hAnsi="Times New Roman" w:cs="Times New Roman"/>
                <w:b/>
                <w:sz w:val="22"/>
                <w:szCs w:val="22"/>
              </w:rPr>
            </w:pPr>
          </w:p>
        </w:tc>
        <w:tc>
          <w:tcPr>
            <w:tcW w:w="2410" w:type="dxa"/>
          </w:tcPr>
          <w:p w14:paraId="0322BB81" w14:textId="77777777" w:rsidR="00546224" w:rsidRPr="003B2907" w:rsidRDefault="00546224" w:rsidP="00101EDE">
            <w:pPr>
              <w:jc w:val="both"/>
              <w:rPr>
                <w:rFonts w:ascii="Times New Roman" w:hAnsi="Times New Roman" w:cs="Times New Roman"/>
                <w:b/>
                <w:sz w:val="22"/>
                <w:szCs w:val="22"/>
              </w:rPr>
            </w:pPr>
          </w:p>
        </w:tc>
        <w:tc>
          <w:tcPr>
            <w:tcW w:w="1016" w:type="dxa"/>
          </w:tcPr>
          <w:p w14:paraId="667FFF5B" w14:textId="77777777" w:rsidR="00546224" w:rsidRPr="003B2907" w:rsidRDefault="00546224" w:rsidP="00101EDE">
            <w:pPr>
              <w:jc w:val="both"/>
              <w:rPr>
                <w:rFonts w:ascii="Times New Roman" w:hAnsi="Times New Roman" w:cs="Times New Roman"/>
                <w:b/>
                <w:sz w:val="22"/>
                <w:szCs w:val="22"/>
              </w:rPr>
            </w:pPr>
          </w:p>
        </w:tc>
        <w:tc>
          <w:tcPr>
            <w:tcW w:w="1252" w:type="dxa"/>
          </w:tcPr>
          <w:p w14:paraId="57742871" w14:textId="77777777" w:rsidR="00546224" w:rsidRPr="003B2907" w:rsidRDefault="00546224" w:rsidP="00101EDE">
            <w:pPr>
              <w:jc w:val="both"/>
              <w:rPr>
                <w:rFonts w:ascii="Times New Roman" w:hAnsi="Times New Roman" w:cs="Times New Roman"/>
                <w:b/>
                <w:sz w:val="22"/>
                <w:szCs w:val="22"/>
              </w:rPr>
            </w:pPr>
          </w:p>
        </w:tc>
        <w:tc>
          <w:tcPr>
            <w:tcW w:w="1276" w:type="dxa"/>
          </w:tcPr>
          <w:p w14:paraId="1E40547D" w14:textId="77777777" w:rsidR="00546224" w:rsidRPr="003B2907" w:rsidRDefault="00546224" w:rsidP="00101EDE">
            <w:pPr>
              <w:jc w:val="both"/>
              <w:rPr>
                <w:rFonts w:ascii="Times New Roman" w:hAnsi="Times New Roman" w:cs="Times New Roman"/>
                <w:b/>
                <w:sz w:val="22"/>
                <w:szCs w:val="22"/>
              </w:rPr>
            </w:pPr>
          </w:p>
        </w:tc>
        <w:tc>
          <w:tcPr>
            <w:tcW w:w="1559" w:type="dxa"/>
          </w:tcPr>
          <w:p w14:paraId="24F6064B" w14:textId="77777777" w:rsidR="00546224" w:rsidRPr="003B2907" w:rsidRDefault="00546224" w:rsidP="00101EDE">
            <w:pPr>
              <w:jc w:val="both"/>
              <w:rPr>
                <w:rFonts w:ascii="Times New Roman" w:hAnsi="Times New Roman" w:cs="Times New Roman"/>
                <w:b/>
                <w:sz w:val="22"/>
                <w:szCs w:val="22"/>
              </w:rPr>
            </w:pPr>
          </w:p>
        </w:tc>
        <w:tc>
          <w:tcPr>
            <w:tcW w:w="1559" w:type="dxa"/>
          </w:tcPr>
          <w:p w14:paraId="0D5C3EA5" w14:textId="77777777" w:rsidR="00546224" w:rsidRPr="003B2907" w:rsidRDefault="00546224" w:rsidP="00101EDE">
            <w:pPr>
              <w:jc w:val="both"/>
              <w:rPr>
                <w:rFonts w:ascii="Times New Roman" w:hAnsi="Times New Roman" w:cs="Times New Roman"/>
                <w:b/>
                <w:sz w:val="22"/>
                <w:szCs w:val="22"/>
              </w:rPr>
            </w:pPr>
          </w:p>
        </w:tc>
      </w:tr>
      <w:tr w:rsidR="00546224" w:rsidRPr="003B2907" w14:paraId="1FCC6F89" w14:textId="77777777" w:rsidTr="00101EDE">
        <w:tc>
          <w:tcPr>
            <w:tcW w:w="675" w:type="dxa"/>
          </w:tcPr>
          <w:p w14:paraId="600A768C" w14:textId="77777777" w:rsidR="00546224" w:rsidRPr="003B2907" w:rsidRDefault="00546224" w:rsidP="00101EDE">
            <w:pPr>
              <w:jc w:val="both"/>
              <w:rPr>
                <w:rFonts w:ascii="Times New Roman" w:hAnsi="Times New Roman" w:cs="Times New Roman"/>
                <w:b/>
                <w:sz w:val="22"/>
                <w:szCs w:val="22"/>
              </w:rPr>
            </w:pPr>
          </w:p>
        </w:tc>
        <w:tc>
          <w:tcPr>
            <w:tcW w:w="2410" w:type="dxa"/>
          </w:tcPr>
          <w:p w14:paraId="0C72D398" w14:textId="77777777" w:rsidR="00546224" w:rsidRPr="003B2907" w:rsidRDefault="00546224" w:rsidP="00101EDE">
            <w:pPr>
              <w:jc w:val="both"/>
              <w:rPr>
                <w:rFonts w:ascii="Times New Roman" w:hAnsi="Times New Roman" w:cs="Times New Roman"/>
                <w:b/>
                <w:sz w:val="22"/>
                <w:szCs w:val="22"/>
              </w:rPr>
            </w:pPr>
          </w:p>
        </w:tc>
        <w:tc>
          <w:tcPr>
            <w:tcW w:w="1016" w:type="dxa"/>
          </w:tcPr>
          <w:p w14:paraId="2C2C35ED" w14:textId="77777777" w:rsidR="00546224" w:rsidRPr="003B2907" w:rsidRDefault="00546224" w:rsidP="00101EDE">
            <w:pPr>
              <w:jc w:val="both"/>
              <w:rPr>
                <w:rFonts w:ascii="Times New Roman" w:hAnsi="Times New Roman" w:cs="Times New Roman"/>
                <w:b/>
                <w:sz w:val="22"/>
                <w:szCs w:val="22"/>
              </w:rPr>
            </w:pPr>
          </w:p>
        </w:tc>
        <w:tc>
          <w:tcPr>
            <w:tcW w:w="1252" w:type="dxa"/>
          </w:tcPr>
          <w:p w14:paraId="371D986B" w14:textId="77777777" w:rsidR="00546224" w:rsidRPr="003B2907" w:rsidRDefault="00546224" w:rsidP="00101EDE">
            <w:pPr>
              <w:jc w:val="both"/>
              <w:rPr>
                <w:rFonts w:ascii="Times New Roman" w:hAnsi="Times New Roman" w:cs="Times New Roman"/>
                <w:b/>
                <w:sz w:val="22"/>
                <w:szCs w:val="22"/>
              </w:rPr>
            </w:pPr>
          </w:p>
        </w:tc>
        <w:tc>
          <w:tcPr>
            <w:tcW w:w="1276" w:type="dxa"/>
          </w:tcPr>
          <w:p w14:paraId="056D1A1D" w14:textId="77777777" w:rsidR="00546224" w:rsidRPr="003B2907" w:rsidRDefault="00546224" w:rsidP="00101EDE">
            <w:pPr>
              <w:jc w:val="both"/>
              <w:rPr>
                <w:rFonts w:ascii="Times New Roman" w:hAnsi="Times New Roman" w:cs="Times New Roman"/>
                <w:b/>
                <w:sz w:val="22"/>
                <w:szCs w:val="22"/>
              </w:rPr>
            </w:pPr>
          </w:p>
        </w:tc>
        <w:tc>
          <w:tcPr>
            <w:tcW w:w="1559" w:type="dxa"/>
          </w:tcPr>
          <w:p w14:paraId="458F8AD3" w14:textId="77777777" w:rsidR="00546224" w:rsidRPr="003B2907" w:rsidRDefault="00546224" w:rsidP="00101EDE">
            <w:pPr>
              <w:jc w:val="both"/>
              <w:rPr>
                <w:rFonts w:ascii="Times New Roman" w:hAnsi="Times New Roman" w:cs="Times New Roman"/>
                <w:b/>
                <w:sz w:val="22"/>
                <w:szCs w:val="22"/>
              </w:rPr>
            </w:pPr>
          </w:p>
        </w:tc>
        <w:tc>
          <w:tcPr>
            <w:tcW w:w="1559" w:type="dxa"/>
          </w:tcPr>
          <w:p w14:paraId="2ECD94A6" w14:textId="77777777" w:rsidR="00546224" w:rsidRPr="003B2907" w:rsidRDefault="00546224" w:rsidP="00101EDE">
            <w:pPr>
              <w:jc w:val="both"/>
              <w:rPr>
                <w:rFonts w:ascii="Times New Roman" w:hAnsi="Times New Roman" w:cs="Times New Roman"/>
                <w:b/>
                <w:sz w:val="22"/>
                <w:szCs w:val="22"/>
              </w:rPr>
            </w:pPr>
          </w:p>
        </w:tc>
      </w:tr>
      <w:tr w:rsidR="00546224" w:rsidRPr="003B2907" w14:paraId="76FD2206" w14:textId="77777777" w:rsidTr="00101EDE">
        <w:tc>
          <w:tcPr>
            <w:tcW w:w="675" w:type="dxa"/>
          </w:tcPr>
          <w:p w14:paraId="00DF9C56" w14:textId="77777777" w:rsidR="00546224" w:rsidRPr="003B2907" w:rsidRDefault="00546224" w:rsidP="00101EDE">
            <w:pPr>
              <w:jc w:val="both"/>
              <w:rPr>
                <w:rFonts w:ascii="Times New Roman" w:hAnsi="Times New Roman" w:cs="Times New Roman"/>
                <w:b/>
                <w:sz w:val="22"/>
                <w:szCs w:val="22"/>
              </w:rPr>
            </w:pPr>
          </w:p>
        </w:tc>
        <w:tc>
          <w:tcPr>
            <w:tcW w:w="2410" w:type="dxa"/>
          </w:tcPr>
          <w:p w14:paraId="1D7D403F" w14:textId="77777777" w:rsidR="00546224" w:rsidRPr="003B2907" w:rsidRDefault="00546224" w:rsidP="00101EDE">
            <w:pPr>
              <w:jc w:val="both"/>
              <w:rPr>
                <w:rFonts w:ascii="Times New Roman" w:hAnsi="Times New Roman" w:cs="Times New Roman"/>
                <w:b/>
                <w:sz w:val="22"/>
                <w:szCs w:val="22"/>
              </w:rPr>
            </w:pPr>
          </w:p>
        </w:tc>
        <w:tc>
          <w:tcPr>
            <w:tcW w:w="1016" w:type="dxa"/>
          </w:tcPr>
          <w:p w14:paraId="691682C8" w14:textId="77777777" w:rsidR="00546224" w:rsidRPr="003B2907" w:rsidRDefault="00546224" w:rsidP="00101EDE">
            <w:pPr>
              <w:jc w:val="both"/>
              <w:rPr>
                <w:rFonts w:ascii="Times New Roman" w:hAnsi="Times New Roman" w:cs="Times New Roman"/>
                <w:b/>
                <w:sz w:val="22"/>
                <w:szCs w:val="22"/>
              </w:rPr>
            </w:pPr>
          </w:p>
        </w:tc>
        <w:tc>
          <w:tcPr>
            <w:tcW w:w="1252" w:type="dxa"/>
          </w:tcPr>
          <w:p w14:paraId="1FA42C74" w14:textId="77777777" w:rsidR="00546224" w:rsidRPr="003B2907" w:rsidRDefault="00546224" w:rsidP="00101EDE">
            <w:pPr>
              <w:jc w:val="both"/>
              <w:rPr>
                <w:rFonts w:ascii="Times New Roman" w:hAnsi="Times New Roman" w:cs="Times New Roman"/>
                <w:b/>
                <w:sz w:val="22"/>
                <w:szCs w:val="22"/>
              </w:rPr>
            </w:pPr>
          </w:p>
        </w:tc>
        <w:tc>
          <w:tcPr>
            <w:tcW w:w="1276" w:type="dxa"/>
          </w:tcPr>
          <w:p w14:paraId="784A2E9C" w14:textId="77777777" w:rsidR="00546224" w:rsidRPr="003B2907" w:rsidRDefault="00546224" w:rsidP="00101EDE">
            <w:pPr>
              <w:jc w:val="both"/>
              <w:rPr>
                <w:rFonts w:ascii="Times New Roman" w:hAnsi="Times New Roman" w:cs="Times New Roman"/>
                <w:b/>
                <w:sz w:val="22"/>
                <w:szCs w:val="22"/>
              </w:rPr>
            </w:pPr>
          </w:p>
        </w:tc>
        <w:tc>
          <w:tcPr>
            <w:tcW w:w="1559" w:type="dxa"/>
          </w:tcPr>
          <w:p w14:paraId="50EB1A05" w14:textId="77777777" w:rsidR="00546224" w:rsidRPr="003B2907" w:rsidRDefault="00546224" w:rsidP="00101EDE">
            <w:pPr>
              <w:jc w:val="both"/>
              <w:rPr>
                <w:rFonts w:ascii="Times New Roman" w:hAnsi="Times New Roman" w:cs="Times New Roman"/>
                <w:b/>
                <w:sz w:val="22"/>
                <w:szCs w:val="22"/>
              </w:rPr>
            </w:pPr>
          </w:p>
        </w:tc>
        <w:tc>
          <w:tcPr>
            <w:tcW w:w="1559" w:type="dxa"/>
          </w:tcPr>
          <w:p w14:paraId="66521BB0" w14:textId="77777777" w:rsidR="00546224" w:rsidRPr="003B2907" w:rsidRDefault="00546224" w:rsidP="00101EDE">
            <w:pPr>
              <w:jc w:val="both"/>
              <w:rPr>
                <w:rFonts w:ascii="Times New Roman" w:hAnsi="Times New Roman" w:cs="Times New Roman"/>
                <w:b/>
                <w:sz w:val="22"/>
                <w:szCs w:val="22"/>
              </w:rPr>
            </w:pPr>
          </w:p>
        </w:tc>
      </w:tr>
      <w:tr w:rsidR="00546224" w:rsidRPr="003B2907" w14:paraId="76237399" w14:textId="77777777" w:rsidTr="00101EDE">
        <w:tc>
          <w:tcPr>
            <w:tcW w:w="675" w:type="dxa"/>
          </w:tcPr>
          <w:p w14:paraId="680F4061" w14:textId="77777777" w:rsidR="00546224" w:rsidRPr="003B2907" w:rsidRDefault="00546224" w:rsidP="00101EDE">
            <w:pPr>
              <w:jc w:val="both"/>
              <w:rPr>
                <w:rFonts w:ascii="Times New Roman" w:hAnsi="Times New Roman" w:cs="Times New Roman"/>
                <w:b/>
                <w:sz w:val="22"/>
                <w:szCs w:val="22"/>
              </w:rPr>
            </w:pPr>
          </w:p>
        </w:tc>
        <w:tc>
          <w:tcPr>
            <w:tcW w:w="2410" w:type="dxa"/>
          </w:tcPr>
          <w:p w14:paraId="2C25C15A" w14:textId="77777777" w:rsidR="00546224" w:rsidRPr="003B2907" w:rsidRDefault="00546224" w:rsidP="00101EDE">
            <w:pPr>
              <w:jc w:val="both"/>
              <w:rPr>
                <w:rFonts w:ascii="Times New Roman" w:hAnsi="Times New Roman" w:cs="Times New Roman"/>
                <w:b/>
                <w:sz w:val="22"/>
                <w:szCs w:val="22"/>
              </w:rPr>
            </w:pPr>
          </w:p>
        </w:tc>
        <w:tc>
          <w:tcPr>
            <w:tcW w:w="1016" w:type="dxa"/>
          </w:tcPr>
          <w:p w14:paraId="3F7753B1" w14:textId="77777777" w:rsidR="00546224" w:rsidRPr="003B2907" w:rsidRDefault="00546224" w:rsidP="00101EDE">
            <w:pPr>
              <w:jc w:val="both"/>
              <w:rPr>
                <w:rFonts w:ascii="Times New Roman" w:hAnsi="Times New Roman" w:cs="Times New Roman"/>
                <w:b/>
                <w:sz w:val="22"/>
                <w:szCs w:val="22"/>
              </w:rPr>
            </w:pPr>
          </w:p>
        </w:tc>
        <w:tc>
          <w:tcPr>
            <w:tcW w:w="1252" w:type="dxa"/>
          </w:tcPr>
          <w:p w14:paraId="5FD27767" w14:textId="77777777" w:rsidR="00546224" w:rsidRPr="003B2907" w:rsidRDefault="00546224" w:rsidP="00101EDE">
            <w:pPr>
              <w:jc w:val="both"/>
              <w:rPr>
                <w:rFonts w:ascii="Times New Roman" w:hAnsi="Times New Roman" w:cs="Times New Roman"/>
                <w:b/>
                <w:sz w:val="22"/>
                <w:szCs w:val="22"/>
              </w:rPr>
            </w:pPr>
          </w:p>
        </w:tc>
        <w:tc>
          <w:tcPr>
            <w:tcW w:w="1276" w:type="dxa"/>
          </w:tcPr>
          <w:p w14:paraId="283B9CE9" w14:textId="77777777" w:rsidR="00546224" w:rsidRPr="003B2907" w:rsidRDefault="00546224" w:rsidP="00101EDE">
            <w:pPr>
              <w:jc w:val="both"/>
              <w:rPr>
                <w:rFonts w:ascii="Times New Roman" w:hAnsi="Times New Roman" w:cs="Times New Roman"/>
                <w:b/>
                <w:sz w:val="22"/>
                <w:szCs w:val="22"/>
              </w:rPr>
            </w:pPr>
          </w:p>
        </w:tc>
        <w:tc>
          <w:tcPr>
            <w:tcW w:w="1559" w:type="dxa"/>
          </w:tcPr>
          <w:p w14:paraId="11FF5F1A" w14:textId="77777777" w:rsidR="00546224" w:rsidRPr="003B2907" w:rsidRDefault="00546224" w:rsidP="00101EDE">
            <w:pPr>
              <w:jc w:val="both"/>
              <w:rPr>
                <w:rFonts w:ascii="Times New Roman" w:hAnsi="Times New Roman" w:cs="Times New Roman"/>
                <w:b/>
                <w:sz w:val="22"/>
                <w:szCs w:val="22"/>
              </w:rPr>
            </w:pPr>
          </w:p>
        </w:tc>
        <w:tc>
          <w:tcPr>
            <w:tcW w:w="1559" w:type="dxa"/>
          </w:tcPr>
          <w:p w14:paraId="0CF034BA" w14:textId="77777777" w:rsidR="00546224" w:rsidRPr="003B2907" w:rsidRDefault="00546224" w:rsidP="00101EDE">
            <w:pPr>
              <w:jc w:val="both"/>
              <w:rPr>
                <w:rFonts w:ascii="Times New Roman" w:hAnsi="Times New Roman" w:cs="Times New Roman"/>
                <w:b/>
                <w:sz w:val="22"/>
                <w:szCs w:val="22"/>
              </w:rPr>
            </w:pPr>
          </w:p>
        </w:tc>
      </w:tr>
      <w:tr w:rsidR="00546224" w:rsidRPr="003B2907" w14:paraId="2091C87A" w14:textId="77777777" w:rsidTr="00101EDE">
        <w:tc>
          <w:tcPr>
            <w:tcW w:w="675" w:type="dxa"/>
          </w:tcPr>
          <w:p w14:paraId="49169EFB" w14:textId="77777777" w:rsidR="00546224" w:rsidRPr="003B2907" w:rsidRDefault="00546224" w:rsidP="00101EDE">
            <w:pPr>
              <w:jc w:val="both"/>
              <w:rPr>
                <w:rFonts w:ascii="Times New Roman" w:hAnsi="Times New Roman" w:cs="Times New Roman"/>
                <w:b/>
                <w:sz w:val="22"/>
                <w:szCs w:val="22"/>
              </w:rPr>
            </w:pPr>
          </w:p>
        </w:tc>
        <w:tc>
          <w:tcPr>
            <w:tcW w:w="2410" w:type="dxa"/>
          </w:tcPr>
          <w:p w14:paraId="03DDDA54" w14:textId="77777777" w:rsidR="00546224" w:rsidRPr="003B2907" w:rsidRDefault="00546224" w:rsidP="00101EDE">
            <w:pPr>
              <w:jc w:val="both"/>
              <w:rPr>
                <w:rFonts w:ascii="Times New Roman" w:hAnsi="Times New Roman" w:cs="Times New Roman"/>
                <w:b/>
                <w:sz w:val="22"/>
                <w:szCs w:val="22"/>
              </w:rPr>
            </w:pPr>
          </w:p>
        </w:tc>
        <w:tc>
          <w:tcPr>
            <w:tcW w:w="1016" w:type="dxa"/>
          </w:tcPr>
          <w:p w14:paraId="710D8581" w14:textId="77777777" w:rsidR="00546224" w:rsidRPr="003B2907" w:rsidRDefault="00546224" w:rsidP="00101EDE">
            <w:pPr>
              <w:jc w:val="both"/>
              <w:rPr>
                <w:rFonts w:ascii="Times New Roman" w:hAnsi="Times New Roman" w:cs="Times New Roman"/>
                <w:b/>
                <w:sz w:val="22"/>
                <w:szCs w:val="22"/>
              </w:rPr>
            </w:pPr>
          </w:p>
        </w:tc>
        <w:tc>
          <w:tcPr>
            <w:tcW w:w="1252" w:type="dxa"/>
          </w:tcPr>
          <w:p w14:paraId="2EC7A086" w14:textId="77777777" w:rsidR="00546224" w:rsidRPr="003B2907" w:rsidRDefault="00546224" w:rsidP="00101EDE">
            <w:pPr>
              <w:jc w:val="both"/>
              <w:rPr>
                <w:rFonts w:ascii="Times New Roman" w:hAnsi="Times New Roman" w:cs="Times New Roman"/>
                <w:b/>
                <w:sz w:val="22"/>
                <w:szCs w:val="22"/>
              </w:rPr>
            </w:pPr>
          </w:p>
        </w:tc>
        <w:tc>
          <w:tcPr>
            <w:tcW w:w="1276" w:type="dxa"/>
          </w:tcPr>
          <w:p w14:paraId="3B65F57E" w14:textId="77777777" w:rsidR="00546224" w:rsidRPr="003B2907" w:rsidRDefault="00546224" w:rsidP="00101EDE">
            <w:pPr>
              <w:jc w:val="both"/>
              <w:rPr>
                <w:rFonts w:ascii="Times New Roman" w:hAnsi="Times New Roman" w:cs="Times New Roman"/>
                <w:b/>
                <w:sz w:val="22"/>
                <w:szCs w:val="22"/>
              </w:rPr>
            </w:pPr>
          </w:p>
        </w:tc>
        <w:tc>
          <w:tcPr>
            <w:tcW w:w="1559" w:type="dxa"/>
          </w:tcPr>
          <w:p w14:paraId="5187C12F" w14:textId="77777777" w:rsidR="00546224" w:rsidRPr="003B2907" w:rsidRDefault="00546224" w:rsidP="00101EDE">
            <w:pPr>
              <w:jc w:val="both"/>
              <w:rPr>
                <w:rFonts w:ascii="Times New Roman" w:hAnsi="Times New Roman" w:cs="Times New Roman"/>
                <w:b/>
                <w:sz w:val="22"/>
                <w:szCs w:val="22"/>
              </w:rPr>
            </w:pPr>
          </w:p>
        </w:tc>
        <w:tc>
          <w:tcPr>
            <w:tcW w:w="1559" w:type="dxa"/>
          </w:tcPr>
          <w:p w14:paraId="600AFCD1" w14:textId="77777777" w:rsidR="00546224" w:rsidRPr="003B2907" w:rsidRDefault="00546224" w:rsidP="00101EDE">
            <w:pPr>
              <w:jc w:val="both"/>
              <w:rPr>
                <w:rFonts w:ascii="Times New Roman" w:hAnsi="Times New Roman" w:cs="Times New Roman"/>
                <w:b/>
                <w:sz w:val="22"/>
                <w:szCs w:val="22"/>
              </w:rPr>
            </w:pPr>
          </w:p>
        </w:tc>
      </w:tr>
      <w:tr w:rsidR="00546224" w:rsidRPr="003B2907" w14:paraId="3B6DBAFA" w14:textId="77777777" w:rsidTr="00101EDE">
        <w:tc>
          <w:tcPr>
            <w:tcW w:w="675" w:type="dxa"/>
          </w:tcPr>
          <w:p w14:paraId="13C4AF0A" w14:textId="77777777" w:rsidR="00546224" w:rsidRPr="003B2907" w:rsidRDefault="00546224" w:rsidP="00101EDE">
            <w:pPr>
              <w:jc w:val="both"/>
              <w:rPr>
                <w:rFonts w:ascii="Times New Roman" w:hAnsi="Times New Roman" w:cs="Times New Roman"/>
                <w:b/>
                <w:sz w:val="22"/>
                <w:szCs w:val="22"/>
              </w:rPr>
            </w:pPr>
          </w:p>
        </w:tc>
        <w:tc>
          <w:tcPr>
            <w:tcW w:w="2410" w:type="dxa"/>
          </w:tcPr>
          <w:p w14:paraId="7B7BC761" w14:textId="77777777" w:rsidR="00546224" w:rsidRPr="003B2907" w:rsidRDefault="00546224" w:rsidP="00101EDE">
            <w:pPr>
              <w:jc w:val="both"/>
              <w:rPr>
                <w:rFonts w:ascii="Times New Roman" w:hAnsi="Times New Roman" w:cs="Times New Roman"/>
                <w:b/>
                <w:sz w:val="22"/>
                <w:szCs w:val="22"/>
              </w:rPr>
            </w:pPr>
          </w:p>
        </w:tc>
        <w:tc>
          <w:tcPr>
            <w:tcW w:w="1016" w:type="dxa"/>
          </w:tcPr>
          <w:p w14:paraId="569CCFA5" w14:textId="77777777" w:rsidR="00546224" w:rsidRPr="003B2907" w:rsidRDefault="00546224" w:rsidP="00101EDE">
            <w:pPr>
              <w:jc w:val="both"/>
              <w:rPr>
                <w:rFonts w:ascii="Times New Roman" w:hAnsi="Times New Roman" w:cs="Times New Roman"/>
                <w:b/>
                <w:sz w:val="22"/>
                <w:szCs w:val="22"/>
              </w:rPr>
            </w:pPr>
          </w:p>
        </w:tc>
        <w:tc>
          <w:tcPr>
            <w:tcW w:w="1252" w:type="dxa"/>
          </w:tcPr>
          <w:p w14:paraId="58D6CD13" w14:textId="77777777" w:rsidR="00546224" w:rsidRPr="003B2907" w:rsidRDefault="00546224" w:rsidP="00101EDE">
            <w:pPr>
              <w:jc w:val="both"/>
              <w:rPr>
                <w:rFonts w:ascii="Times New Roman" w:hAnsi="Times New Roman" w:cs="Times New Roman"/>
                <w:b/>
                <w:sz w:val="22"/>
                <w:szCs w:val="22"/>
              </w:rPr>
            </w:pPr>
          </w:p>
        </w:tc>
        <w:tc>
          <w:tcPr>
            <w:tcW w:w="1276" w:type="dxa"/>
          </w:tcPr>
          <w:p w14:paraId="43862D77" w14:textId="77777777" w:rsidR="00546224" w:rsidRPr="003B2907" w:rsidRDefault="00546224" w:rsidP="00101EDE">
            <w:pPr>
              <w:jc w:val="both"/>
              <w:rPr>
                <w:rFonts w:ascii="Times New Roman" w:hAnsi="Times New Roman" w:cs="Times New Roman"/>
                <w:b/>
                <w:sz w:val="22"/>
                <w:szCs w:val="22"/>
              </w:rPr>
            </w:pPr>
          </w:p>
        </w:tc>
        <w:tc>
          <w:tcPr>
            <w:tcW w:w="1559" w:type="dxa"/>
          </w:tcPr>
          <w:p w14:paraId="0D8B06B9" w14:textId="77777777" w:rsidR="00546224" w:rsidRPr="003B2907" w:rsidRDefault="00546224" w:rsidP="00101EDE">
            <w:pPr>
              <w:jc w:val="both"/>
              <w:rPr>
                <w:rFonts w:ascii="Times New Roman" w:hAnsi="Times New Roman" w:cs="Times New Roman"/>
                <w:b/>
                <w:sz w:val="22"/>
                <w:szCs w:val="22"/>
              </w:rPr>
            </w:pPr>
          </w:p>
        </w:tc>
        <w:tc>
          <w:tcPr>
            <w:tcW w:w="1559" w:type="dxa"/>
          </w:tcPr>
          <w:p w14:paraId="298DAE8A" w14:textId="77777777" w:rsidR="00546224" w:rsidRPr="003B2907" w:rsidRDefault="00546224" w:rsidP="00101EDE">
            <w:pPr>
              <w:jc w:val="both"/>
              <w:rPr>
                <w:rFonts w:ascii="Times New Roman" w:hAnsi="Times New Roman" w:cs="Times New Roman"/>
                <w:b/>
                <w:sz w:val="22"/>
                <w:szCs w:val="22"/>
              </w:rPr>
            </w:pPr>
          </w:p>
        </w:tc>
      </w:tr>
      <w:tr w:rsidR="00546224" w:rsidRPr="003B2907" w14:paraId="12D270C2" w14:textId="77777777" w:rsidTr="00101EDE">
        <w:tc>
          <w:tcPr>
            <w:tcW w:w="675" w:type="dxa"/>
          </w:tcPr>
          <w:p w14:paraId="7BAAD04C" w14:textId="77777777" w:rsidR="00546224" w:rsidRPr="003B2907" w:rsidRDefault="00546224" w:rsidP="00101EDE">
            <w:pPr>
              <w:jc w:val="both"/>
              <w:rPr>
                <w:rFonts w:ascii="Times New Roman" w:hAnsi="Times New Roman" w:cs="Times New Roman"/>
                <w:b/>
                <w:sz w:val="22"/>
                <w:szCs w:val="22"/>
              </w:rPr>
            </w:pPr>
          </w:p>
        </w:tc>
        <w:tc>
          <w:tcPr>
            <w:tcW w:w="2410" w:type="dxa"/>
          </w:tcPr>
          <w:p w14:paraId="6305FEC0" w14:textId="77777777" w:rsidR="00546224" w:rsidRPr="003B2907" w:rsidRDefault="00546224" w:rsidP="00101EDE">
            <w:pPr>
              <w:jc w:val="both"/>
              <w:rPr>
                <w:rFonts w:ascii="Times New Roman" w:hAnsi="Times New Roman" w:cs="Times New Roman"/>
                <w:b/>
                <w:sz w:val="22"/>
                <w:szCs w:val="22"/>
              </w:rPr>
            </w:pPr>
          </w:p>
        </w:tc>
        <w:tc>
          <w:tcPr>
            <w:tcW w:w="1016" w:type="dxa"/>
          </w:tcPr>
          <w:p w14:paraId="780AF16D" w14:textId="77777777" w:rsidR="00546224" w:rsidRPr="003B2907" w:rsidRDefault="00546224" w:rsidP="00101EDE">
            <w:pPr>
              <w:jc w:val="both"/>
              <w:rPr>
                <w:rFonts w:ascii="Times New Roman" w:hAnsi="Times New Roman" w:cs="Times New Roman"/>
                <w:b/>
                <w:sz w:val="22"/>
                <w:szCs w:val="22"/>
              </w:rPr>
            </w:pPr>
          </w:p>
        </w:tc>
        <w:tc>
          <w:tcPr>
            <w:tcW w:w="1252" w:type="dxa"/>
          </w:tcPr>
          <w:p w14:paraId="56DCCF18" w14:textId="77777777" w:rsidR="00546224" w:rsidRPr="003B2907" w:rsidRDefault="00546224" w:rsidP="00101EDE">
            <w:pPr>
              <w:jc w:val="both"/>
              <w:rPr>
                <w:rFonts w:ascii="Times New Roman" w:hAnsi="Times New Roman" w:cs="Times New Roman"/>
                <w:b/>
                <w:sz w:val="22"/>
                <w:szCs w:val="22"/>
              </w:rPr>
            </w:pPr>
          </w:p>
        </w:tc>
        <w:tc>
          <w:tcPr>
            <w:tcW w:w="1276" w:type="dxa"/>
          </w:tcPr>
          <w:p w14:paraId="7001A628" w14:textId="77777777" w:rsidR="00546224" w:rsidRPr="003B2907" w:rsidRDefault="00546224" w:rsidP="00101EDE">
            <w:pPr>
              <w:jc w:val="both"/>
              <w:rPr>
                <w:rFonts w:ascii="Times New Roman" w:hAnsi="Times New Roman" w:cs="Times New Roman"/>
                <w:b/>
                <w:sz w:val="22"/>
                <w:szCs w:val="22"/>
              </w:rPr>
            </w:pPr>
          </w:p>
        </w:tc>
        <w:tc>
          <w:tcPr>
            <w:tcW w:w="1559" w:type="dxa"/>
          </w:tcPr>
          <w:p w14:paraId="0A502F97" w14:textId="77777777" w:rsidR="00546224" w:rsidRPr="003B2907" w:rsidRDefault="00546224" w:rsidP="00101EDE">
            <w:pPr>
              <w:jc w:val="both"/>
              <w:rPr>
                <w:rFonts w:ascii="Times New Roman" w:hAnsi="Times New Roman" w:cs="Times New Roman"/>
                <w:b/>
                <w:sz w:val="22"/>
                <w:szCs w:val="22"/>
              </w:rPr>
            </w:pPr>
          </w:p>
        </w:tc>
        <w:tc>
          <w:tcPr>
            <w:tcW w:w="1559" w:type="dxa"/>
          </w:tcPr>
          <w:p w14:paraId="413E6C6D" w14:textId="77777777" w:rsidR="00546224" w:rsidRPr="003B2907" w:rsidRDefault="00546224" w:rsidP="00101EDE">
            <w:pPr>
              <w:jc w:val="both"/>
              <w:rPr>
                <w:rFonts w:ascii="Times New Roman" w:hAnsi="Times New Roman" w:cs="Times New Roman"/>
                <w:b/>
                <w:sz w:val="22"/>
                <w:szCs w:val="22"/>
              </w:rPr>
            </w:pPr>
          </w:p>
        </w:tc>
      </w:tr>
      <w:tr w:rsidR="00546224" w:rsidRPr="003B2907" w14:paraId="7ABA9181" w14:textId="77777777" w:rsidTr="00101EDE">
        <w:tc>
          <w:tcPr>
            <w:tcW w:w="675" w:type="dxa"/>
          </w:tcPr>
          <w:p w14:paraId="2E3C902E" w14:textId="77777777" w:rsidR="00546224" w:rsidRPr="003B2907" w:rsidRDefault="00546224" w:rsidP="00101EDE">
            <w:pPr>
              <w:jc w:val="both"/>
              <w:rPr>
                <w:rFonts w:ascii="Times New Roman" w:hAnsi="Times New Roman" w:cs="Times New Roman"/>
                <w:b/>
                <w:sz w:val="22"/>
                <w:szCs w:val="22"/>
              </w:rPr>
            </w:pPr>
          </w:p>
        </w:tc>
        <w:tc>
          <w:tcPr>
            <w:tcW w:w="2410" w:type="dxa"/>
          </w:tcPr>
          <w:p w14:paraId="6473F60C" w14:textId="77777777" w:rsidR="00546224" w:rsidRPr="003B2907" w:rsidRDefault="00546224" w:rsidP="00101EDE">
            <w:pPr>
              <w:jc w:val="both"/>
              <w:rPr>
                <w:rFonts w:ascii="Times New Roman" w:hAnsi="Times New Roman" w:cs="Times New Roman"/>
                <w:b/>
                <w:sz w:val="22"/>
                <w:szCs w:val="22"/>
              </w:rPr>
            </w:pPr>
          </w:p>
        </w:tc>
        <w:tc>
          <w:tcPr>
            <w:tcW w:w="1016" w:type="dxa"/>
          </w:tcPr>
          <w:p w14:paraId="4FB3132F" w14:textId="77777777" w:rsidR="00546224" w:rsidRPr="003B2907" w:rsidRDefault="00546224" w:rsidP="00101EDE">
            <w:pPr>
              <w:jc w:val="both"/>
              <w:rPr>
                <w:rFonts w:ascii="Times New Roman" w:hAnsi="Times New Roman" w:cs="Times New Roman"/>
                <w:b/>
                <w:sz w:val="22"/>
                <w:szCs w:val="22"/>
              </w:rPr>
            </w:pPr>
          </w:p>
        </w:tc>
        <w:tc>
          <w:tcPr>
            <w:tcW w:w="1252" w:type="dxa"/>
          </w:tcPr>
          <w:p w14:paraId="23F3D056" w14:textId="77777777" w:rsidR="00546224" w:rsidRPr="003B2907" w:rsidRDefault="00546224" w:rsidP="00101EDE">
            <w:pPr>
              <w:jc w:val="both"/>
              <w:rPr>
                <w:rFonts w:ascii="Times New Roman" w:hAnsi="Times New Roman" w:cs="Times New Roman"/>
                <w:b/>
                <w:sz w:val="22"/>
                <w:szCs w:val="22"/>
              </w:rPr>
            </w:pPr>
          </w:p>
        </w:tc>
        <w:tc>
          <w:tcPr>
            <w:tcW w:w="1276" w:type="dxa"/>
          </w:tcPr>
          <w:p w14:paraId="5B8C3A0C" w14:textId="77777777" w:rsidR="00546224" w:rsidRPr="003B2907" w:rsidRDefault="00546224" w:rsidP="00101EDE">
            <w:pPr>
              <w:jc w:val="both"/>
              <w:rPr>
                <w:rFonts w:ascii="Times New Roman" w:hAnsi="Times New Roman" w:cs="Times New Roman"/>
                <w:b/>
                <w:sz w:val="22"/>
                <w:szCs w:val="22"/>
              </w:rPr>
            </w:pPr>
          </w:p>
        </w:tc>
        <w:tc>
          <w:tcPr>
            <w:tcW w:w="1559" w:type="dxa"/>
          </w:tcPr>
          <w:p w14:paraId="2D9BD127" w14:textId="77777777" w:rsidR="00546224" w:rsidRPr="003B2907" w:rsidRDefault="00546224" w:rsidP="00101EDE">
            <w:pPr>
              <w:jc w:val="both"/>
              <w:rPr>
                <w:rFonts w:ascii="Times New Roman" w:hAnsi="Times New Roman" w:cs="Times New Roman"/>
                <w:b/>
                <w:sz w:val="22"/>
                <w:szCs w:val="22"/>
              </w:rPr>
            </w:pPr>
          </w:p>
        </w:tc>
        <w:tc>
          <w:tcPr>
            <w:tcW w:w="1559" w:type="dxa"/>
          </w:tcPr>
          <w:p w14:paraId="4DB38322" w14:textId="77777777" w:rsidR="00546224" w:rsidRPr="003B2907" w:rsidRDefault="00546224" w:rsidP="00101EDE">
            <w:pPr>
              <w:jc w:val="both"/>
              <w:rPr>
                <w:rFonts w:ascii="Times New Roman" w:hAnsi="Times New Roman" w:cs="Times New Roman"/>
                <w:b/>
                <w:sz w:val="22"/>
                <w:szCs w:val="22"/>
              </w:rPr>
            </w:pPr>
          </w:p>
        </w:tc>
      </w:tr>
      <w:tr w:rsidR="00546224" w:rsidRPr="003B2907" w14:paraId="2D81C7F5" w14:textId="77777777" w:rsidTr="00101EDE">
        <w:tc>
          <w:tcPr>
            <w:tcW w:w="675" w:type="dxa"/>
          </w:tcPr>
          <w:p w14:paraId="626D001E" w14:textId="77777777" w:rsidR="00546224" w:rsidRPr="003B2907" w:rsidRDefault="00546224" w:rsidP="00101EDE">
            <w:pPr>
              <w:jc w:val="both"/>
              <w:rPr>
                <w:rFonts w:ascii="Times New Roman" w:hAnsi="Times New Roman" w:cs="Times New Roman"/>
                <w:b/>
                <w:sz w:val="22"/>
                <w:szCs w:val="22"/>
              </w:rPr>
            </w:pPr>
          </w:p>
        </w:tc>
        <w:tc>
          <w:tcPr>
            <w:tcW w:w="2410" w:type="dxa"/>
          </w:tcPr>
          <w:p w14:paraId="0AAA5B4A" w14:textId="77777777" w:rsidR="00546224" w:rsidRPr="003B2907" w:rsidRDefault="00546224" w:rsidP="00101EDE">
            <w:pPr>
              <w:jc w:val="both"/>
              <w:rPr>
                <w:rFonts w:ascii="Times New Roman" w:hAnsi="Times New Roman" w:cs="Times New Roman"/>
                <w:b/>
                <w:sz w:val="22"/>
                <w:szCs w:val="22"/>
              </w:rPr>
            </w:pPr>
          </w:p>
        </w:tc>
        <w:tc>
          <w:tcPr>
            <w:tcW w:w="1016" w:type="dxa"/>
          </w:tcPr>
          <w:p w14:paraId="447CD7EF" w14:textId="77777777" w:rsidR="00546224" w:rsidRPr="003B2907" w:rsidRDefault="00546224" w:rsidP="00101EDE">
            <w:pPr>
              <w:jc w:val="both"/>
              <w:rPr>
                <w:rFonts w:ascii="Times New Roman" w:hAnsi="Times New Roman" w:cs="Times New Roman"/>
                <w:b/>
                <w:sz w:val="22"/>
                <w:szCs w:val="22"/>
              </w:rPr>
            </w:pPr>
          </w:p>
        </w:tc>
        <w:tc>
          <w:tcPr>
            <w:tcW w:w="1252" w:type="dxa"/>
          </w:tcPr>
          <w:p w14:paraId="0474D28E" w14:textId="77777777" w:rsidR="00546224" w:rsidRPr="003B2907" w:rsidRDefault="00546224" w:rsidP="00101EDE">
            <w:pPr>
              <w:jc w:val="both"/>
              <w:rPr>
                <w:rFonts w:ascii="Times New Roman" w:hAnsi="Times New Roman" w:cs="Times New Roman"/>
                <w:b/>
                <w:sz w:val="22"/>
                <w:szCs w:val="22"/>
              </w:rPr>
            </w:pPr>
          </w:p>
        </w:tc>
        <w:tc>
          <w:tcPr>
            <w:tcW w:w="1276" w:type="dxa"/>
          </w:tcPr>
          <w:p w14:paraId="10BE4630" w14:textId="77777777" w:rsidR="00546224" w:rsidRPr="003B2907" w:rsidRDefault="00546224" w:rsidP="00101EDE">
            <w:pPr>
              <w:jc w:val="both"/>
              <w:rPr>
                <w:rFonts w:ascii="Times New Roman" w:hAnsi="Times New Roman" w:cs="Times New Roman"/>
                <w:b/>
                <w:sz w:val="22"/>
                <w:szCs w:val="22"/>
              </w:rPr>
            </w:pPr>
          </w:p>
        </w:tc>
        <w:tc>
          <w:tcPr>
            <w:tcW w:w="1559" w:type="dxa"/>
          </w:tcPr>
          <w:p w14:paraId="6E97668B" w14:textId="77777777" w:rsidR="00546224" w:rsidRPr="003B2907" w:rsidRDefault="00546224" w:rsidP="00101EDE">
            <w:pPr>
              <w:jc w:val="both"/>
              <w:rPr>
                <w:rFonts w:ascii="Times New Roman" w:hAnsi="Times New Roman" w:cs="Times New Roman"/>
                <w:b/>
                <w:sz w:val="22"/>
                <w:szCs w:val="22"/>
              </w:rPr>
            </w:pPr>
          </w:p>
        </w:tc>
        <w:tc>
          <w:tcPr>
            <w:tcW w:w="1559" w:type="dxa"/>
          </w:tcPr>
          <w:p w14:paraId="4145CACC" w14:textId="77777777" w:rsidR="00546224" w:rsidRPr="003B2907" w:rsidRDefault="00546224" w:rsidP="00101EDE">
            <w:pPr>
              <w:jc w:val="both"/>
              <w:rPr>
                <w:rFonts w:ascii="Times New Roman" w:hAnsi="Times New Roman" w:cs="Times New Roman"/>
                <w:b/>
                <w:sz w:val="22"/>
                <w:szCs w:val="22"/>
              </w:rPr>
            </w:pPr>
          </w:p>
        </w:tc>
      </w:tr>
      <w:tr w:rsidR="00546224" w:rsidRPr="003B2907" w14:paraId="58725634" w14:textId="77777777" w:rsidTr="00101EDE">
        <w:tc>
          <w:tcPr>
            <w:tcW w:w="675" w:type="dxa"/>
          </w:tcPr>
          <w:p w14:paraId="66E0BF4B" w14:textId="77777777" w:rsidR="00546224" w:rsidRPr="003B2907" w:rsidRDefault="00546224" w:rsidP="00101EDE">
            <w:pPr>
              <w:jc w:val="both"/>
              <w:rPr>
                <w:rFonts w:ascii="Times New Roman" w:hAnsi="Times New Roman" w:cs="Times New Roman"/>
                <w:b/>
                <w:sz w:val="22"/>
                <w:szCs w:val="22"/>
              </w:rPr>
            </w:pPr>
          </w:p>
        </w:tc>
        <w:tc>
          <w:tcPr>
            <w:tcW w:w="2410" w:type="dxa"/>
          </w:tcPr>
          <w:p w14:paraId="5717906A" w14:textId="77777777" w:rsidR="00546224" w:rsidRPr="003B2907" w:rsidRDefault="00546224" w:rsidP="00101EDE">
            <w:pPr>
              <w:jc w:val="both"/>
              <w:rPr>
                <w:rFonts w:ascii="Times New Roman" w:hAnsi="Times New Roman" w:cs="Times New Roman"/>
                <w:b/>
                <w:sz w:val="22"/>
                <w:szCs w:val="22"/>
              </w:rPr>
            </w:pPr>
          </w:p>
        </w:tc>
        <w:tc>
          <w:tcPr>
            <w:tcW w:w="1016" w:type="dxa"/>
          </w:tcPr>
          <w:p w14:paraId="3E0C0920" w14:textId="77777777" w:rsidR="00546224" w:rsidRPr="003B2907" w:rsidRDefault="00546224" w:rsidP="00101EDE">
            <w:pPr>
              <w:jc w:val="both"/>
              <w:rPr>
                <w:rFonts w:ascii="Times New Roman" w:hAnsi="Times New Roman" w:cs="Times New Roman"/>
                <w:b/>
                <w:sz w:val="22"/>
                <w:szCs w:val="22"/>
              </w:rPr>
            </w:pPr>
          </w:p>
        </w:tc>
        <w:tc>
          <w:tcPr>
            <w:tcW w:w="1252" w:type="dxa"/>
          </w:tcPr>
          <w:p w14:paraId="6EC6E990" w14:textId="77777777" w:rsidR="00546224" w:rsidRPr="003B2907" w:rsidRDefault="00546224" w:rsidP="00101EDE">
            <w:pPr>
              <w:jc w:val="both"/>
              <w:rPr>
                <w:rFonts w:ascii="Times New Roman" w:hAnsi="Times New Roman" w:cs="Times New Roman"/>
                <w:b/>
                <w:sz w:val="22"/>
                <w:szCs w:val="22"/>
              </w:rPr>
            </w:pPr>
          </w:p>
        </w:tc>
        <w:tc>
          <w:tcPr>
            <w:tcW w:w="1276" w:type="dxa"/>
          </w:tcPr>
          <w:p w14:paraId="5FFB2A74" w14:textId="77777777" w:rsidR="00546224" w:rsidRPr="003B2907" w:rsidRDefault="00546224" w:rsidP="00101EDE">
            <w:pPr>
              <w:jc w:val="both"/>
              <w:rPr>
                <w:rFonts w:ascii="Times New Roman" w:hAnsi="Times New Roman" w:cs="Times New Roman"/>
                <w:b/>
                <w:sz w:val="22"/>
                <w:szCs w:val="22"/>
              </w:rPr>
            </w:pPr>
          </w:p>
        </w:tc>
        <w:tc>
          <w:tcPr>
            <w:tcW w:w="1559" w:type="dxa"/>
          </w:tcPr>
          <w:p w14:paraId="419888C5" w14:textId="77777777" w:rsidR="00546224" w:rsidRPr="003B2907" w:rsidRDefault="00546224" w:rsidP="00101EDE">
            <w:pPr>
              <w:jc w:val="both"/>
              <w:rPr>
                <w:rFonts w:ascii="Times New Roman" w:hAnsi="Times New Roman" w:cs="Times New Roman"/>
                <w:b/>
                <w:sz w:val="22"/>
                <w:szCs w:val="22"/>
              </w:rPr>
            </w:pPr>
          </w:p>
        </w:tc>
        <w:tc>
          <w:tcPr>
            <w:tcW w:w="1559" w:type="dxa"/>
          </w:tcPr>
          <w:p w14:paraId="13C3C53C" w14:textId="77777777" w:rsidR="00546224" w:rsidRPr="003B2907" w:rsidRDefault="00546224" w:rsidP="00101EDE">
            <w:pPr>
              <w:jc w:val="both"/>
              <w:rPr>
                <w:rFonts w:ascii="Times New Roman" w:hAnsi="Times New Roman" w:cs="Times New Roman"/>
                <w:b/>
                <w:sz w:val="22"/>
                <w:szCs w:val="22"/>
              </w:rPr>
            </w:pPr>
          </w:p>
        </w:tc>
      </w:tr>
      <w:tr w:rsidR="00546224" w:rsidRPr="003B2907" w14:paraId="4AAE48AB" w14:textId="77777777" w:rsidTr="00101EDE">
        <w:tc>
          <w:tcPr>
            <w:tcW w:w="675" w:type="dxa"/>
          </w:tcPr>
          <w:p w14:paraId="3561E6B4" w14:textId="77777777" w:rsidR="00546224" w:rsidRPr="003B2907" w:rsidRDefault="00546224" w:rsidP="00101EDE">
            <w:pPr>
              <w:jc w:val="both"/>
              <w:rPr>
                <w:rFonts w:ascii="Times New Roman" w:hAnsi="Times New Roman" w:cs="Times New Roman"/>
                <w:b/>
                <w:sz w:val="22"/>
                <w:szCs w:val="22"/>
              </w:rPr>
            </w:pPr>
          </w:p>
        </w:tc>
        <w:tc>
          <w:tcPr>
            <w:tcW w:w="2410" w:type="dxa"/>
          </w:tcPr>
          <w:p w14:paraId="07DC4AC1" w14:textId="77777777" w:rsidR="00546224" w:rsidRPr="003B2907" w:rsidRDefault="00546224" w:rsidP="00101EDE">
            <w:pPr>
              <w:jc w:val="both"/>
              <w:rPr>
                <w:rFonts w:ascii="Times New Roman" w:hAnsi="Times New Roman" w:cs="Times New Roman"/>
                <w:b/>
                <w:sz w:val="22"/>
                <w:szCs w:val="22"/>
              </w:rPr>
            </w:pPr>
          </w:p>
        </w:tc>
        <w:tc>
          <w:tcPr>
            <w:tcW w:w="1016" w:type="dxa"/>
          </w:tcPr>
          <w:p w14:paraId="292C8CE8" w14:textId="77777777" w:rsidR="00546224" w:rsidRPr="003B2907" w:rsidRDefault="00546224" w:rsidP="00101EDE">
            <w:pPr>
              <w:jc w:val="both"/>
              <w:rPr>
                <w:rFonts w:ascii="Times New Roman" w:hAnsi="Times New Roman" w:cs="Times New Roman"/>
                <w:b/>
                <w:sz w:val="22"/>
                <w:szCs w:val="22"/>
              </w:rPr>
            </w:pPr>
          </w:p>
        </w:tc>
        <w:tc>
          <w:tcPr>
            <w:tcW w:w="1252" w:type="dxa"/>
          </w:tcPr>
          <w:p w14:paraId="2D265C00" w14:textId="77777777" w:rsidR="00546224" w:rsidRPr="003B2907" w:rsidRDefault="00546224" w:rsidP="00101EDE">
            <w:pPr>
              <w:jc w:val="both"/>
              <w:rPr>
                <w:rFonts w:ascii="Times New Roman" w:hAnsi="Times New Roman" w:cs="Times New Roman"/>
                <w:b/>
                <w:sz w:val="22"/>
                <w:szCs w:val="22"/>
              </w:rPr>
            </w:pPr>
          </w:p>
        </w:tc>
        <w:tc>
          <w:tcPr>
            <w:tcW w:w="1276" w:type="dxa"/>
          </w:tcPr>
          <w:p w14:paraId="33A43CEC" w14:textId="77777777" w:rsidR="00546224" w:rsidRPr="003B2907" w:rsidRDefault="00546224" w:rsidP="00101EDE">
            <w:pPr>
              <w:jc w:val="both"/>
              <w:rPr>
                <w:rFonts w:ascii="Times New Roman" w:hAnsi="Times New Roman" w:cs="Times New Roman"/>
                <w:b/>
                <w:sz w:val="22"/>
                <w:szCs w:val="22"/>
              </w:rPr>
            </w:pPr>
          </w:p>
        </w:tc>
        <w:tc>
          <w:tcPr>
            <w:tcW w:w="1559" w:type="dxa"/>
          </w:tcPr>
          <w:p w14:paraId="3EC20A2B" w14:textId="77777777" w:rsidR="00546224" w:rsidRPr="003B2907" w:rsidRDefault="00546224" w:rsidP="00101EDE">
            <w:pPr>
              <w:jc w:val="both"/>
              <w:rPr>
                <w:rFonts w:ascii="Times New Roman" w:hAnsi="Times New Roman" w:cs="Times New Roman"/>
                <w:b/>
                <w:sz w:val="22"/>
                <w:szCs w:val="22"/>
              </w:rPr>
            </w:pPr>
          </w:p>
        </w:tc>
        <w:tc>
          <w:tcPr>
            <w:tcW w:w="1559" w:type="dxa"/>
          </w:tcPr>
          <w:p w14:paraId="350CE4B2" w14:textId="77777777" w:rsidR="00546224" w:rsidRPr="003B2907" w:rsidRDefault="00546224" w:rsidP="00101EDE">
            <w:pPr>
              <w:jc w:val="both"/>
              <w:rPr>
                <w:rFonts w:ascii="Times New Roman" w:hAnsi="Times New Roman" w:cs="Times New Roman"/>
                <w:b/>
                <w:sz w:val="22"/>
                <w:szCs w:val="22"/>
              </w:rPr>
            </w:pPr>
          </w:p>
        </w:tc>
      </w:tr>
      <w:tr w:rsidR="00546224" w:rsidRPr="003B2907" w14:paraId="7189EF2A" w14:textId="77777777" w:rsidTr="00101EDE">
        <w:tc>
          <w:tcPr>
            <w:tcW w:w="675" w:type="dxa"/>
          </w:tcPr>
          <w:p w14:paraId="1B26B751" w14:textId="77777777" w:rsidR="00546224" w:rsidRPr="003B2907" w:rsidRDefault="00546224" w:rsidP="00101EDE">
            <w:pPr>
              <w:jc w:val="both"/>
              <w:rPr>
                <w:rFonts w:ascii="Times New Roman" w:hAnsi="Times New Roman" w:cs="Times New Roman"/>
                <w:b/>
                <w:sz w:val="22"/>
                <w:szCs w:val="22"/>
              </w:rPr>
            </w:pPr>
          </w:p>
        </w:tc>
        <w:tc>
          <w:tcPr>
            <w:tcW w:w="2410" w:type="dxa"/>
          </w:tcPr>
          <w:p w14:paraId="3753672F" w14:textId="77777777" w:rsidR="00546224" w:rsidRPr="003B2907" w:rsidRDefault="00546224" w:rsidP="00101EDE">
            <w:pPr>
              <w:jc w:val="both"/>
              <w:rPr>
                <w:rFonts w:ascii="Times New Roman" w:hAnsi="Times New Roman" w:cs="Times New Roman"/>
                <w:b/>
                <w:sz w:val="22"/>
                <w:szCs w:val="22"/>
              </w:rPr>
            </w:pPr>
          </w:p>
        </w:tc>
        <w:tc>
          <w:tcPr>
            <w:tcW w:w="1016" w:type="dxa"/>
          </w:tcPr>
          <w:p w14:paraId="15AA37DD" w14:textId="77777777" w:rsidR="00546224" w:rsidRPr="003B2907" w:rsidRDefault="00546224" w:rsidP="00101EDE">
            <w:pPr>
              <w:jc w:val="both"/>
              <w:rPr>
                <w:rFonts w:ascii="Times New Roman" w:hAnsi="Times New Roman" w:cs="Times New Roman"/>
                <w:b/>
                <w:sz w:val="22"/>
                <w:szCs w:val="22"/>
              </w:rPr>
            </w:pPr>
          </w:p>
        </w:tc>
        <w:tc>
          <w:tcPr>
            <w:tcW w:w="1252" w:type="dxa"/>
          </w:tcPr>
          <w:p w14:paraId="3E2DDF32" w14:textId="77777777" w:rsidR="00546224" w:rsidRPr="003B2907" w:rsidRDefault="00546224" w:rsidP="00101EDE">
            <w:pPr>
              <w:jc w:val="both"/>
              <w:rPr>
                <w:rFonts w:ascii="Times New Roman" w:hAnsi="Times New Roman" w:cs="Times New Roman"/>
                <w:b/>
                <w:sz w:val="22"/>
                <w:szCs w:val="22"/>
              </w:rPr>
            </w:pPr>
          </w:p>
        </w:tc>
        <w:tc>
          <w:tcPr>
            <w:tcW w:w="1276" w:type="dxa"/>
          </w:tcPr>
          <w:p w14:paraId="00D846B4" w14:textId="77777777" w:rsidR="00546224" w:rsidRPr="003B2907" w:rsidRDefault="00546224" w:rsidP="00101EDE">
            <w:pPr>
              <w:jc w:val="both"/>
              <w:rPr>
                <w:rFonts w:ascii="Times New Roman" w:hAnsi="Times New Roman" w:cs="Times New Roman"/>
                <w:b/>
                <w:sz w:val="22"/>
                <w:szCs w:val="22"/>
              </w:rPr>
            </w:pPr>
          </w:p>
        </w:tc>
        <w:tc>
          <w:tcPr>
            <w:tcW w:w="1559" w:type="dxa"/>
          </w:tcPr>
          <w:p w14:paraId="041D0A16" w14:textId="77777777" w:rsidR="00546224" w:rsidRPr="003B2907" w:rsidRDefault="00546224" w:rsidP="00101EDE">
            <w:pPr>
              <w:jc w:val="both"/>
              <w:rPr>
                <w:rFonts w:ascii="Times New Roman" w:hAnsi="Times New Roman" w:cs="Times New Roman"/>
                <w:b/>
                <w:sz w:val="22"/>
                <w:szCs w:val="22"/>
              </w:rPr>
            </w:pPr>
          </w:p>
        </w:tc>
        <w:tc>
          <w:tcPr>
            <w:tcW w:w="1559" w:type="dxa"/>
          </w:tcPr>
          <w:p w14:paraId="6918A54A" w14:textId="77777777" w:rsidR="00546224" w:rsidRPr="003B2907" w:rsidRDefault="00546224" w:rsidP="00101EDE">
            <w:pPr>
              <w:jc w:val="both"/>
              <w:rPr>
                <w:rFonts w:ascii="Times New Roman" w:hAnsi="Times New Roman" w:cs="Times New Roman"/>
                <w:b/>
                <w:sz w:val="22"/>
                <w:szCs w:val="22"/>
              </w:rPr>
            </w:pPr>
          </w:p>
        </w:tc>
      </w:tr>
      <w:tr w:rsidR="00546224" w:rsidRPr="003B2907" w14:paraId="75C28A77" w14:textId="77777777" w:rsidTr="00101EDE">
        <w:tc>
          <w:tcPr>
            <w:tcW w:w="675" w:type="dxa"/>
          </w:tcPr>
          <w:p w14:paraId="53A912B2" w14:textId="77777777" w:rsidR="00546224" w:rsidRPr="003B2907" w:rsidRDefault="00546224" w:rsidP="00101EDE">
            <w:pPr>
              <w:jc w:val="both"/>
              <w:rPr>
                <w:rFonts w:ascii="Times New Roman" w:hAnsi="Times New Roman" w:cs="Times New Roman"/>
                <w:b/>
                <w:sz w:val="22"/>
                <w:szCs w:val="22"/>
              </w:rPr>
            </w:pPr>
          </w:p>
        </w:tc>
        <w:tc>
          <w:tcPr>
            <w:tcW w:w="2410" w:type="dxa"/>
          </w:tcPr>
          <w:p w14:paraId="183F1AFF" w14:textId="77777777" w:rsidR="00546224" w:rsidRPr="003B2907" w:rsidRDefault="00546224" w:rsidP="00101EDE">
            <w:pPr>
              <w:jc w:val="both"/>
              <w:rPr>
                <w:rFonts w:ascii="Times New Roman" w:hAnsi="Times New Roman" w:cs="Times New Roman"/>
                <w:b/>
                <w:sz w:val="22"/>
                <w:szCs w:val="22"/>
              </w:rPr>
            </w:pPr>
          </w:p>
        </w:tc>
        <w:tc>
          <w:tcPr>
            <w:tcW w:w="1016" w:type="dxa"/>
          </w:tcPr>
          <w:p w14:paraId="47FB646E" w14:textId="77777777" w:rsidR="00546224" w:rsidRPr="003B2907" w:rsidRDefault="00546224" w:rsidP="00101EDE">
            <w:pPr>
              <w:jc w:val="both"/>
              <w:rPr>
                <w:rFonts w:ascii="Times New Roman" w:hAnsi="Times New Roman" w:cs="Times New Roman"/>
                <w:b/>
                <w:sz w:val="22"/>
                <w:szCs w:val="22"/>
              </w:rPr>
            </w:pPr>
          </w:p>
        </w:tc>
        <w:tc>
          <w:tcPr>
            <w:tcW w:w="1252" w:type="dxa"/>
          </w:tcPr>
          <w:p w14:paraId="1248A7DB" w14:textId="77777777" w:rsidR="00546224" w:rsidRPr="003B2907" w:rsidRDefault="00546224" w:rsidP="00101EDE">
            <w:pPr>
              <w:jc w:val="both"/>
              <w:rPr>
                <w:rFonts w:ascii="Times New Roman" w:hAnsi="Times New Roman" w:cs="Times New Roman"/>
                <w:b/>
                <w:sz w:val="22"/>
                <w:szCs w:val="22"/>
              </w:rPr>
            </w:pPr>
          </w:p>
        </w:tc>
        <w:tc>
          <w:tcPr>
            <w:tcW w:w="1276" w:type="dxa"/>
          </w:tcPr>
          <w:p w14:paraId="085C3283" w14:textId="77777777" w:rsidR="00546224" w:rsidRPr="003B2907" w:rsidRDefault="00546224" w:rsidP="00101EDE">
            <w:pPr>
              <w:jc w:val="both"/>
              <w:rPr>
                <w:rFonts w:ascii="Times New Roman" w:hAnsi="Times New Roman" w:cs="Times New Roman"/>
                <w:b/>
                <w:sz w:val="22"/>
                <w:szCs w:val="22"/>
              </w:rPr>
            </w:pPr>
          </w:p>
        </w:tc>
        <w:tc>
          <w:tcPr>
            <w:tcW w:w="1559" w:type="dxa"/>
          </w:tcPr>
          <w:p w14:paraId="540A76AC" w14:textId="77777777" w:rsidR="00546224" w:rsidRPr="003B2907" w:rsidRDefault="00546224" w:rsidP="00101EDE">
            <w:pPr>
              <w:jc w:val="both"/>
              <w:rPr>
                <w:rFonts w:ascii="Times New Roman" w:hAnsi="Times New Roman" w:cs="Times New Roman"/>
                <w:b/>
                <w:sz w:val="22"/>
                <w:szCs w:val="22"/>
              </w:rPr>
            </w:pPr>
          </w:p>
        </w:tc>
        <w:tc>
          <w:tcPr>
            <w:tcW w:w="1559" w:type="dxa"/>
          </w:tcPr>
          <w:p w14:paraId="30778F55" w14:textId="77777777" w:rsidR="00546224" w:rsidRPr="003B2907" w:rsidRDefault="00546224" w:rsidP="00101EDE">
            <w:pPr>
              <w:jc w:val="both"/>
              <w:rPr>
                <w:rFonts w:ascii="Times New Roman" w:hAnsi="Times New Roman" w:cs="Times New Roman"/>
                <w:b/>
                <w:sz w:val="22"/>
                <w:szCs w:val="22"/>
              </w:rPr>
            </w:pPr>
          </w:p>
        </w:tc>
      </w:tr>
      <w:tr w:rsidR="00546224" w:rsidRPr="003B2907" w14:paraId="3E2F9B1F" w14:textId="77777777" w:rsidTr="00101EDE">
        <w:tc>
          <w:tcPr>
            <w:tcW w:w="675" w:type="dxa"/>
          </w:tcPr>
          <w:p w14:paraId="4346E839" w14:textId="77777777" w:rsidR="00546224" w:rsidRPr="003B2907" w:rsidRDefault="00546224" w:rsidP="00101EDE">
            <w:pPr>
              <w:jc w:val="both"/>
              <w:rPr>
                <w:rFonts w:ascii="Times New Roman" w:hAnsi="Times New Roman" w:cs="Times New Roman"/>
                <w:b/>
                <w:sz w:val="22"/>
                <w:szCs w:val="22"/>
              </w:rPr>
            </w:pPr>
          </w:p>
        </w:tc>
        <w:tc>
          <w:tcPr>
            <w:tcW w:w="2410" w:type="dxa"/>
          </w:tcPr>
          <w:p w14:paraId="1247A941" w14:textId="77777777" w:rsidR="00546224" w:rsidRPr="003B2907" w:rsidRDefault="00546224" w:rsidP="00101EDE">
            <w:pPr>
              <w:jc w:val="both"/>
              <w:rPr>
                <w:rFonts w:ascii="Times New Roman" w:hAnsi="Times New Roman" w:cs="Times New Roman"/>
                <w:b/>
                <w:sz w:val="22"/>
                <w:szCs w:val="22"/>
              </w:rPr>
            </w:pPr>
          </w:p>
        </w:tc>
        <w:tc>
          <w:tcPr>
            <w:tcW w:w="1016" w:type="dxa"/>
          </w:tcPr>
          <w:p w14:paraId="6234CE38" w14:textId="77777777" w:rsidR="00546224" w:rsidRPr="003B2907" w:rsidRDefault="00546224" w:rsidP="00101EDE">
            <w:pPr>
              <w:jc w:val="both"/>
              <w:rPr>
                <w:rFonts w:ascii="Times New Roman" w:hAnsi="Times New Roman" w:cs="Times New Roman"/>
                <w:b/>
                <w:sz w:val="22"/>
                <w:szCs w:val="22"/>
              </w:rPr>
            </w:pPr>
          </w:p>
        </w:tc>
        <w:tc>
          <w:tcPr>
            <w:tcW w:w="1252" w:type="dxa"/>
          </w:tcPr>
          <w:p w14:paraId="1ED82F9C" w14:textId="77777777" w:rsidR="00546224" w:rsidRPr="003B2907" w:rsidRDefault="00546224" w:rsidP="00101EDE">
            <w:pPr>
              <w:jc w:val="both"/>
              <w:rPr>
                <w:rFonts w:ascii="Times New Roman" w:hAnsi="Times New Roman" w:cs="Times New Roman"/>
                <w:b/>
                <w:sz w:val="22"/>
                <w:szCs w:val="22"/>
              </w:rPr>
            </w:pPr>
          </w:p>
        </w:tc>
        <w:tc>
          <w:tcPr>
            <w:tcW w:w="1276" w:type="dxa"/>
          </w:tcPr>
          <w:p w14:paraId="66A73169" w14:textId="77777777" w:rsidR="00546224" w:rsidRPr="003B2907" w:rsidRDefault="00546224" w:rsidP="00101EDE">
            <w:pPr>
              <w:jc w:val="both"/>
              <w:rPr>
                <w:rFonts w:ascii="Times New Roman" w:hAnsi="Times New Roman" w:cs="Times New Roman"/>
                <w:b/>
                <w:sz w:val="22"/>
                <w:szCs w:val="22"/>
              </w:rPr>
            </w:pPr>
          </w:p>
        </w:tc>
        <w:tc>
          <w:tcPr>
            <w:tcW w:w="1559" w:type="dxa"/>
          </w:tcPr>
          <w:p w14:paraId="371F7CC2" w14:textId="77777777" w:rsidR="00546224" w:rsidRPr="003B2907" w:rsidRDefault="00546224" w:rsidP="00101EDE">
            <w:pPr>
              <w:jc w:val="both"/>
              <w:rPr>
                <w:rFonts w:ascii="Times New Roman" w:hAnsi="Times New Roman" w:cs="Times New Roman"/>
                <w:b/>
                <w:sz w:val="22"/>
                <w:szCs w:val="22"/>
              </w:rPr>
            </w:pPr>
          </w:p>
        </w:tc>
        <w:tc>
          <w:tcPr>
            <w:tcW w:w="1559" w:type="dxa"/>
          </w:tcPr>
          <w:p w14:paraId="4E0202BB" w14:textId="77777777" w:rsidR="00546224" w:rsidRPr="003B2907" w:rsidRDefault="00546224" w:rsidP="00101EDE">
            <w:pPr>
              <w:jc w:val="both"/>
              <w:rPr>
                <w:rFonts w:ascii="Times New Roman" w:hAnsi="Times New Roman" w:cs="Times New Roman"/>
                <w:b/>
                <w:sz w:val="22"/>
                <w:szCs w:val="22"/>
              </w:rPr>
            </w:pPr>
          </w:p>
        </w:tc>
      </w:tr>
      <w:tr w:rsidR="00546224" w:rsidRPr="003B2907" w14:paraId="5D640283" w14:textId="77777777" w:rsidTr="00101EDE">
        <w:tc>
          <w:tcPr>
            <w:tcW w:w="675" w:type="dxa"/>
          </w:tcPr>
          <w:p w14:paraId="435ED046" w14:textId="77777777" w:rsidR="00546224" w:rsidRPr="003B2907" w:rsidRDefault="00546224" w:rsidP="00101EDE">
            <w:pPr>
              <w:jc w:val="both"/>
              <w:rPr>
                <w:rFonts w:ascii="Times New Roman" w:hAnsi="Times New Roman" w:cs="Times New Roman"/>
                <w:b/>
                <w:sz w:val="22"/>
                <w:szCs w:val="22"/>
              </w:rPr>
            </w:pPr>
          </w:p>
        </w:tc>
        <w:tc>
          <w:tcPr>
            <w:tcW w:w="2410" w:type="dxa"/>
          </w:tcPr>
          <w:p w14:paraId="2768E95E" w14:textId="77777777" w:rsidR="00546224" w:rsidRPr="003B2907" w:rsidRDefault="00546224" w:rsidP="00101EDE">
            <w:pPr>
              <w:jc w:val="both"/>
              <w:rPr>
                <w:rFonts w:ascii="Times New Roman" w:hAnsi="Times New Roman" w:cs="Times New Roman"/>
                <w:b/>
                <w:sz w:val="22"/>
                <w:szCs w:val="22"/>
              </w:rPr>
            </w:pPr>
          </w:p>
        </w:tc>
        <w:tc>
          <w:tcPr>
            <w:tcW w:w="1016" w:type="dxa"/>
          </w:tcPr>
          <w:p w14:paraId="7ECD901D" w14:textId="77777777" w:rsidR="00546224" w:rsidRPr="003B2907" w:rsidRDefault="00546224" w:rsidP="00101EDE">
            <w:pPr>
              <w:jc w:val="both"/>
              <w:rPr>
                <w:rFonts w:ascii="Times New Roman" w:hAnsi="Times New Roman" w:cs="Times New Roman"/>
                <w:b/>
                <w:sz w:val="22"/>
                <w:szCs w:val="22"/>
              </w:rPr>
            </w:pPr>
          </w:p>
        </w:tc>
        <w:tc>
          <w:tcPr>
            <w:tcW w:w="1252" w:type="dxa"/>
          </w:tcPr>
          <w:p w14:paraId="2F1EA7FD" w14:textId="77777777" w:rsidR="00546224" w:rsidRPr="003B2907" w:rsidRDefault="00546224" w:rsidP="00101EDE">
            <w:pPr>
              <w:jc w:val="both"/>
              <w:rPr>
                <w:rFonts w:ascii="Times New Roman" w:hAnsi="Times New Roman" w:cs="Times New Roman"/>
                <w:b/>
                <w:sz w:val="22"/>
                <w:szCs w:val="22"/>
              </w:rPr>
            </w:pPr>
          </w:p>
        </w:tc>
        <w:tc>
          <w:tcPr>
            <w:tcW w:w="1276" w:type="dxa"/>
          </w:tcPr>
          <w:p w14:paraId="461F6DB3" w14:textId="77777777" w:rsidR="00546224" w:rsidRPr="003B2907" w:rsidRDefault="00546224" w:rsidP="00101EDE">
            <w:pPr>
              <w:jc w:val="both"/>
              <w:rPr>
                <w:rFonts w:ascii="Times New Roman" w:hAnsi="Times New Roman" w:cs="Times New Roman"/>
                <w:b/>
                <w:sz w:val="22"/>
                <w:szCs w:val="22"/>
              </w:rPr>
            </w:pPr>
          </w:p>
        </w:tc>
        <w:tc>
          <w:tcPr>
            <w:tcW w:w="1559" w:type="dxa"/>
          </w:tcPr>
          <w:p w14:paraId="3EC04F3C" w14:textId="77777777" w:rsidR="00546224" w:rsidRPr="003B2907" w:rsidRDefault="00546224" w:rsidP="00101EDE">
            <w:pPr>
              <w:jc w:val="both"/>
              <w:rPr>
                <w:rFonts w:ascii="Times New Roman" w:hAnsi="Times New Roman" w:cs="Times New Roman"/>
                <w:b/>
                <w:sz w:val="22"/>
                <w:szCs w:val="22"/>
              </w:rPr>
            </w:pPr>
          </w:p>
        </w:tc>
        <w:tc>
          <w:tcPr>
            <w:tcW w:w="1559" w:type="dxa"/>
          </w:tcPr>
          <w:p w14:paraId="72AC7727" w14:textId="77777777" w:rsidR="00546224" w:rsidRPr="003B2907" w:rsidRDefault="00546224" w:rsidP="00101EDE">
            <w:pPr>
              <w:jc w:val="both"/>
              <w:rPr>
                <w:rFonts w:ascii="Times New Roman" w:hAnsi="Times New Roman" w:cs="Times New Roman"/>
                <w:b/>
                <w:sz w:val="22"/>
                <w:szCs w:val="22"/>
              </w:rPr>
            </w:pPr>
          </w:p>
        </w:tc>
      </w:tr>
      <w:tr w:rsidR="00546224" w:rsidRPr="003B2907" w14:paraId="0A7453E1" w14:textId="77777777" w:rsidTr="00101EDE">
        <w:tc>
          <w:tcPr>
            <w:tcW w:w="675" w:type="dxa"/>
          </w:tcPr>
          <w:p w14:paraId="60C1326E" w14:textId="77777777" w:rsidR="00546224" w:rsidRPr="003B2907" w:rsidRDefault="00546224" w:rsidP="00101EDE">
            <w:pPr>
              <w:jc w:val="both"/>
              <w:rPr>
                <w:rFonts w:ascii="Times New Roman" w:hAnsi="Times New Roman" w:cs="Times New Roman"/>
                <w:b/>
                <w:sz w:val="22"/>
                <w:szCs w:val="22"/>
              </w:rPr>
            </w:pPr>
          </w:p>
        </w:tc>
        <w:tc>
          <w:tcPr>
            <w:tcW w:w="2410" w:type="dxa"/>
          </w:tcPr>
          <w:p w14:paraId="6EB893CE" w14:textId="77777777" w:rsidR="00546224" w:rsidRPr="003B2907" w:rsidRDefault="00546224" w:rsidP="00101EDE">
            <w:pPr>
              <w:jc w:val="both"/>
              <w:rPr>
                <w:rFonts w:ascii="Times New Roman" w:hAnsi="Times New Roman" w:cs="Times New Roman"/>
                <w:b/>
                <w:sz w:val="22"/>
                <w:szCs w:val="22"/>
              </w:rPr>
            </w:pPr>
          </w:p>
        </w:tc>
        <w:tc>
          <w:tcPr>
            <w:tcW w:w="1016" w:type="dxa"/>
          </w:tcPr>
          <w:p w14:paraId="3A0B2A9D" w14:textId="77777777" w:rsidR="00546224" w:rsidRPr="003B2907" w:rsidRDefault="00546224" w:rsidP="00101EDE">
            <w:pPr>
              <w:jc w:val="both"/>
              <w:rPr>
                <w:rFonts w:ascii="Times New Roman" w:hAnsi="Times New Roman" w:cs="Times New Roman"/>
                <w:b/>
                <w:sz w:val="22"/>
                <w:szCs w:val="22"/>
              </w:rPr>
            </w:pPr>
          </w:p>
        </w:tc>
        <w:tc>
          <w:tcPr>
            <w:tcW w:w="1252" w:type="dxa"/>
          </w:tcPr>
          <w:p w14:paraId="596EAEB6" w14:textId="77777777" w:rsidR="00546224" w:rsidRPr="003B2907" w:rsidRDefault="00546224" w:rsidP="00101EDE">
            <w:pPr>
              <w:jc w:val="both"/>
              <w:rPr>
                <w:rFonts w:ascii="Times New Roman" w:hAnsi="Times New Roman" w:cs="Times New Roman"/>
                <w:b/>
                <w:sz w:val="22"/>
                <w:szCs w:val="22"/>
              </w:rPr>
            </w:pPr>
          </w:p>
        </w:tc>
        <w:tc>
          <w:tcPr>
            <w:tcW w:w="1276" w:type="dxa"/>
          </w:tcPr>
          <w:p w14:paraId="0631689E" w14:textId="77777777" w:rsidR="00546224" w:rsidRPr="003B2907" w:rsidRDefault="00546224" w:rsidP="00101EDE">
            <w:pPr>
              <w:jc w:val="both"/>
              <w:rPr>
                <w:rFonts w:ascii="Times New Roman" w:hAnsi="Times New Roman" w:cs="Times New Roman"/>
                <w:b/>
                <w:sz w:val="22"/>
                <w:szCs w:val="22"/>
              </w:rPr>
            </w:pPr>
          </w:p>
        </w:tc>
        <w:tc>
          <w:tcPr>
            <w:tcW w:w="1559" w:type="dxa"/>
          </w:tcPr>
          <w:p w14:paraId="3087297A" w14:textId="77777777" w:rsidR="00546224" w:rsidRPr="003B2907" w:rsidRDefault="00546224" w:rsidP="00101EDE">
            <w:pPr>
              <w:jc w:val="both"/>
              <w:rPr>
                <w:rFonts w:ascii="Times New Roman" w:hAnsi="Times New Roman" w:cs="Times New Roman"/>
                <w:b/>
                <w:sz w:val="22"/>
                <w:szCs w:val="22"/>
              </w:rPr>
            </w:pPr>
          </w:p>
        </w:tc>
        <w:tc>
          <w:tcPr>
            <w:tcW w:w="1559" w:type="dxa"/>
          </w:tcPr>
          <w:p w14:paraId="4C4EEA03" w14:textId="77777777" w:rsidR="00546224" w:rsidRPr="003B2907" w:rsidRDefault="00546224" w:rsidP="00101EDE">
            <w:pPr>
              <w:jc w:val="both"/>
              <w:rPr>
                <w:rFonts w:ascii="Times New Roman" w:hAnsi="Times New Roman" w:cs="Times New Roman"/>
                <w:b/>
                <w:sz w:val="22"/>
                <w:szCs w:val="22"/>
              </w:rPr>
            </w:pPr>
          </w:p>
        </w:tc>
      </w:tr>
      <w:tr w:rsidR="00546224" w:rsidRPr="003B2907" w14:paraId="31C6C6F7" w14:textId="77777777" w:rsidTr="00101EDE">
        <w:tc>
          <w:tcPr>
            <w:tcW w:w="675" w:type="dxa"/>
          </w:tcPr>
          <w:p w14:paraId="2BC28999" w14:textId="77777777" w:rsidR="00546224" w:rsidRPr="003B2907" w:rsidRDefault="00546224" w:rsidP="00101EDE">
            <w:pPr>
              <w:jc w:val="both"/>
              <w:rPr>
                <w:rFonts w:ascii="Times New Roman" w:hAnsi="Times New Roman" w:cs="Times New Roman"/>
                <w:b/>
                <w:sz w:val="22"/>
                <w:szCs w:val="22"/>
              </w:rPr>
            </w:pPr>
          </w:p>
        </w:tc>
        <w:tc>
          <w:tcPr>
            <w:tcW w:w="2410" w:type="dxa"/>
          </w:tcPr>
          <w:p w14:paraId="61258886" w14:textId="77777777" w:rsidR="00546224" w:rsidRPr="003B2907" w:rsidRDefault="00546224" w:rsidP="00101EDE">
            <w:pPr>
              <w:jc w:val="both"/>
              <w:rPr>
                <w:rFonts w:ascii="Times New Roman" w:hAnsi="Times New Roman" w:cs="Times New Roman"/>
                <w:b/>
                <w:sz w:val="22"/>
                <w:szCs w:val="22"/>
              </w:rPr>
            </w:pPr>
          </w:p>
        </w:tc>
        <w:tc>
          <w:tcPr>
            <w:tcW w:w="1016" w:type="dxa"/>
          </w:tcPr>
          <w:p w14:paraId="77F363A1" w14:textId="77777777" w:rsidR="00546224" w:rsidRPr="003B2907" w:rsidRDefault="00546224" w:rsidP="00101EDE">
            <w:pPr>
              <w:jc w:val="both"/>
              <w:rPr>
                <w:rFonts w:ascii="Times New Roman" w:hAnsi="Times New Roman" w:cs="Times New Roman"/>
                <w:b/>
                <w:sz w:val="22"/>
                <w:szCs w:val="22"/>
              </w:rPr>
            </w:pPr>
          </w:p>
        </w:tc>
        <w:tc>
          <w:tcPr>
            <w:tcW w:w="1252" w:type="dxa"/>
          </w:tcPr>
          <w:p w14:paraId="4F42075B" w14:textId="77777777" w:rsidR="00546224" w:rsidRPr="003B2907" w:rsidRDefault="00546224" w:rsidP="00101EDE">
            <w:pPr>
              <w:jc w:val="both"/>
              <w:rPr>
                <w:rFonts w:ascii="Times New Roman" w:hAnsi="Times New Roman" w:cs="Times New Roman"/>
                <w:b/>
                <w:sz w:val="22"/>
                <w:szCs w:val="22"/>
              </w:rPr>
            </w:pPr>
          </w:p>
        </w:tc>
        <w:tc>
          <w:tcPr>
            <w:tcW w:w="1276" w:type="dxa"/>
          </w:tcPr>
          <w:p w14:paraId="33210F3E" w14:textId="77777777" w:rsidR="00546224" w:rsidRPr="003B2907" w:rsidRDefault="00546224" w:rsidP="00101EDE">
            <w:pPr>
              <w:jc w:val="both"/>
              <w:rPr>
                <w:rFonts w:ascii="Times New Roman" w:hAnsi="Times New Roman" w:cs="Times New Roman"/>
                <w:b/>
                <w:sz w:val="22"/>
                <w:szCs w:val="22"/>
              </w:rPr>
            </w:pPr>
          </w:p>
        </w:tc>
        <w:tc>
          <w:tcPr>
            <w:tcW w:w="1559" w:type="dxa"/>
          </w:tcPr>
          <w:p w14:paraId="1652878E" w14:textId="77777777" w:rsidR="00546224" w:rsidRPr="003B2907" w:rsidRDefault="00546224" w:rsidP="00101EDE">
            <w:pPr>
              <w:jc w:val="both"/>
              <w:rPr>
                <w:rFonts w:ascii="Times New Roman" w:hAnsi="Times New Roman" w:cs="Times New Roman"/>
                <w:b/>
                <w:sz w:val="22"/>
                <w:szCs w:val="22"/>
              </w:rPr>
            </w:pPr>
          </w:p>
        </w:tc>
        <w:tc>
          <w:tcPr>
            <w:tcW w:w="1559" w:type="dxa"/>
          </w:tcPr>
          <w:p w14:paraId="772717BE" w14:textId="77777777" w:rsidR="00546224" w:rsidRPr="003B2907" w:rsidRDefault="00546224" w:rsidP="00101EDE">
            <w:pPr>
              <w:jc w:val="both"/>
              <w:rPr>
                <w:rFonts w:ascii="Times New Roman" w:hAnsi="Times New Roman" w:cs="Times New Roman"/>
                <w:b/>
                <w:sz w:val="22"/>
                <w:szCs w:val="22"/>
              </w:rPr>
            </w:pPr>
          </w:p>
        </w:tc>
      </w:tr>
      <w:tr w:rsidR="00546224" w:rsidRPr="003B2907" w14:paraId="11D95BD9" w14:textId="77777777" w:rsidTr="00101EDE">
        <w:tc>
          <w:tcPr>
            <w:tcW w:w="675" w:type="dxa"/>
          </w:tcPr>
          <w:p w14:paraId="31CBBDC9" w14:textId="77777777" w:rsidR="00546224" w:rsidRPr="003B2907" w:rsidRDefault="00546224" w:rsidP="00101EDE">
            <w:pPr>
              <w:jc w:val="both"/>
              <w:rPr>
                <w:rFonts w:ascii="Times New Roman" w:hAnsi="Times New Roman" w:cs="Times New Roman"/>
                <w:b/>
                <w:sz w:val="22"/>
                <w:szCs w:val="22"/>
              </w:rPr>
            </w:pPr>
          </w:p>
        </w:tc>
        <w:tc>
          <w:tcPr>
            <w:tcW w:w="2410" w:type="dxa"/>
          </w:tcPr>
          <w:p w14:paraId="703C8981" w14:textId="77777777" w:rsidR="00546224" w:rsidRPr="003B2907" w:rsidRDefault="00546224" w:rsidP="00101EDE">
            <w:pPr>
              <w:jc w:val="both"/>
              <w:rPr>
                <w:rFonts w:ascii="Times New Roman" w:hAnsi="Times New Roman" w:cs="Times New Roman"/>
                <w:b/>
                <w:sz w:val="22"/>
                <w:szCs w:val="22"/>
              </w:rPr>
            </w:pPr>
          </w:p>
        </w:tc>
        <w:tc>
          <w:tcPr>
            <w:tcW w:w="1016" w:type="dxa"/>
          </w:tcPr>
          <w:p w14:paraId="5D7410A0" w14:textId="77777777" w:rsidR="00546224" w:rsidRPr="003B2907" w:rsidRDefault="00546224" w:rsidP="00101EDE">
            <w:pPr>
              <w:jc w:val="both"/>
              <w:rPr>
                <w:rFonts w:ascii="Times New Roman" w:hAnsi="Times New Roman" w:cs="Times New Roman"/>
                <w:b/>
                <w:sz w:val="22"/>
                <w:szCs w:val="22"/>
              </w:rPr>
            </w:pPr>
          </w:p>
        </w:tc>
        <w:tc>
          <w:tcPr>
            <w:tcW w:w="1252" w:type="dxa"/>
          </w:tcPr>
          <w:p w14:paraId="48AEA038" w14:textId="77777777" w:rsidR="00546224" w:rsidRPr="003B2907" w:rsidRDefault="00546224" w:rsidP="00101EDE">
            <w:pPr>
              <w:jc w:val="both"/>
              <w:rPr>
                <w:rFonts w:ascii="Times New Roman" w:hAnsi="Times New Roman" w:cs="Times New Roman"/>
                <w:b/>
                <w:sz w:val="22"/>
                <w:szCs w:val="22"/>
              </w:rPr>
            </w:pPr>
          </w:p>
        </w:tc>
        <w:tc>
          <w:tcPr>
            <w:tcW w:w="1276" w:type="dxa"/>
          </w:tcPr>
          <w:p w14:paraId="6E4552DE" w14:textId="77777777" w:rsidR="00546224" w:rsidRPr="003B2907" w:rsidRDefault="00546224" w:rsidP="00101EDE">
            <w:pPr>
              <w:jc w:val="both"/>
              <w:rPr>
                <w:rFonts w:ascii="Times New Roman" w:hAnsi="Times New Roman" w:cs="Times New Roman"/>
                <w:b/>
                <w:sz w:val="22"/>
                <w:szCs w:val="22"/>
              </w:rPr>
            </w:pPr>
          </w:p>
        </w:tc>
        <w:tc>
          <w:tcPr>
            <w:tcW w:w="1559" w:type="dxa"/>
          </w:tcPr>
          <w:p w14:paraId="7488F645" w14:textId="77777777" w:rsidR="00546224" w:rsidRPr="003B2907" w:rsidRDefault="00546224" w:rsidP="00101EDE">
            <w:pPr>
              <w:jc w:val="both"/>
              <w:rPr>
                <w:rFonts w:ascii="Times New Roman" w:hAnsi="Times New Roman" w:cs="Times New Roman"/>
                <w:b/>
                <w:sz w:val="22"/>
                <w:szCs w:val="22"/>
              </w:rPr>
            </w:pPr>
          </w:p>
        </w:tc>
        <w:tc>
          <w:tcPr>
            <w:tcW w:w="1559" w:type="dxa"/>
          </w:tcPr>
          <w:p w14:paraId="455CBD5C" w14:textId="77777777" w:rsidR="00546224" w:rsidRPr="003B2907" w:rsidRDefault="00546224" w:rsidP="00101EDE">
            <w:pPr>
              <w:jc w:val="both"/>
              <w:rPr>
                <w:rFonts w:ascii="Times New Roman" w:hAnsi="Times New Roman" w:cs="Times New Roman"/>
                <w:b/>
                <w:sz w:val="22"/>
                <w:szCs w:val="22"/>
              </w:rPr>
            </w:pPr>
          </w:p>
        </w:tc>
      </w:tr>
      <w:tr w:rsidR="00546224" w:rsidRPr="003B2907" w14:paraId="485ECC71" w14:textId="77777777" w:rsidTr="00101EDE">
        <w:tc>
          <w:tcPr>
            <w:tcW w:w="675" w:type="dxa"/>
          </w:tcPr>
          <w:p w14:paraId="5AA55D1C" w14:textId="77777777" w:rsidR="00546224" w:rsidRPr="003B2907" w:rsidRDefault="00546224" w:rsidP="00101EDE">
            <w:pPr>
              <w:jc w:val="both"/>
              <w:rPr>
                <w:rFonts w:ascii="Times New Roman" w:hAnsi="Times New Roman" w:cs="Times New Roman"/>
                <w:b/>
                <w:sz w:val="22"/>
                <w:szCs w:val="22"/>
              </w:rPr>
            </w:pPr>
          </w:p>
        </w:tc>
        <w:tc>
          <w:tcPr>
            <w:tcW w:w="2410" w:type="dxa"/>
          </w:tcPr>
          <w:p w14:paraId="14F1EDBD" w14:textId="77777777" w:rsidR="00546224" w:rsidRPr="003B2907" w:rsidRDefault="00546224" w:rsidP="00101EDE">
            <w:pPr>
              <w:jc w:val="both"/>
              <w:rPr>
                <w:rFonts w:ascii="Times New Roman" w:hAnsi="Times New Roman" w:cs="Times New Roman"/>
                <w:b/>
                <w:sz w:val="22"/>
                <w:szCs w:val="22"/>
              </w:rPr>
            </w:pPr>
          </w:p>
        </w:tc>
        <w:tc>
          <w:tcPr>
            <w:tcW w:w="1016" w:type="dxa"/>
          </w:tcPr>
          <w:p w14:paraId="203A3B16" w14:textId="77777777" w:rsidR="00546224" w:rsidRPr="003B2907" w:rsidRDefault="00546224" w:rsidP="00101EDE">
            <w:pPr>
              <w:jc w:val="both"/>
              <w:rPr>
                <w:rFonts w:ascii="Times New Roman" w:hAnsi="Times New Roman" w:cs="Times New Roman"/>
                <w:b/>
                <w:sz w:val="22"/>
                <w:szCs w:val="22"/>
              </w:rPr>
            </w:pPr>
          </w:p>
        </w:tc>
        <w:tc>
          <w:tcPr>
            <w:tcW w:w="1252" w:type="dxa"/>
          </w:tcPr>
          <w:p w14:paraId="74F98325" w14:textId="77777777" w:rsidR="00546224" w:rsidRPr="003B2907" w:rsidRDefault="00546224" w:rsidP="00101EDE">
            <w:pPr>
              <w:jc w:val="both"/>
              <w:rPr>
                <w:rFonts w:ascii="Times New Roman" w:hAnsi="Times New Roman" w:cs="Times New Roman"/>
                <w:b/>
                <w:sz w:val="22"/>
                <w:szCs w:val="22"/>
              </w:rPr>
            </w:pPr>
          </w:p>
        </w:tc>
        <w:tc>
          <w:tcPr>
            <w:tcW w:w="1276" w:type="dxa"/>
          </w:tcPr>
          <w:p w14:paraId="23291F93" w14:textId="77777777" w:rsidR="00546224" w:rsidRPr="003B2907" w:rsidRDefault="00546224" w:rsidP="00101EDE">
            <w:pPr>
              <w:jc w:val="both"/>
              <w:rPr>
                <w:rFonts w:ascii="Times New Roman" w:hAnsi="Times New Roman" w:cs="Times New Roman"/>
                <w:b/>
                <w:sz w:val="22"/>
                <w:szCs w:val="22"/>
              </w:rPr>
            </w:pPr>
          </w:p>
        </w:tc>
        <w:tc>
          <w:tcPr>
            <w:tcW w:w="1559" w:type="dxa"/>
          </w:tcPr>
          <w:p w14:paraId="7BAD0B10" w14:textId="77777777" w:rsidR="00546224" w:rsidRPr="003B2907" w:rsidRDefault="00546224" w:rsidP="00101EDE">
            <w:pPr>
              <w:jc w:val="both"/>
              <w:rPr>
                <w:rFonts w:ascii="Times New Roman" w:hAnsi="Times New Roman" w:cs="Times New Roman"/>
                <w:b/>
                <w:sz w:val="22"/>
                <w:szCs w:val="22"/>
              </w:rPr>
            </w:pPr>
          </w:p>
        </w:tc>
        <w:tc>
          <w:tcPr>
            <w:tcW w:w="1559" w:type="dxa"/>
          </w:tcPr>
          <w:p w14:paraId="388E5BA6" w14:textId="77777777" w:rsidR="00546224" w:rsidRPr="003B2907" w:rsidRDefault="00546224" w:rsidP="00101EDE">
            <w:pPr>
              <w:jc w:val="both"/>
              <w:rPr>
                <w:rFonts w:ascii="Times New Roman" w:hAnsi="Times New Roman" w:cs="Times New Roman"/>
                <w:b/>
                <w:sz w:val="22"/>
                <w:szCs w:val="22"/>
              </w:rPr>
            </w:pPr>
          </w:p>
        </w:tc>
      </w:tr>
      <w:tr w:rsidR="00546224" w:rsidRPr="003B2907" w14:paraId="4C9EFE72" w14:textId="77777777" w:rsidTr="00101EDE">
        <w:tc>
          <w:tcPr>
            <w:tcW w:w="675" w:type="dxa"/>
          </w:tcPr>
          <w:p w14:paraId="77D5DC6B" w14:textId="77777777" w:rsidR="00546224" w:rsidRPr="003B2907" w:rsidRDefault="00546224" w:rsidP="00101EDE">
            <w:pPr>
              <w:jc w:val="both"/>
              <w:rPr>
                <w:rFonts w:ascii="Times New Roman" w:hAnsi="Times New Roman" w:cs="Times New Roman"/>
                <w:b/>
                <w:sz w:val="22"/>
                <w:szCs w:val="22"/>
              </w:rPr>
            </w:pPr>
          </w:p>
        </w:tc>
        <w:tc>
          <w:tcPr>
            <w:tcW w:w="2410" w:type="dxa"/>
          </w:tcPr>
          <w:p w14:paraId="6275FF1D" w14:textId="77777777" w:rsidR="00546224" w:rsidRPr="003B2907" w:rsidRDefault="00546224" w:rsidP="00101EDE">
            <w:pPr>
              <w:jc w:val="both"/>
              <w:rPr>
                <w:rFonts w:ascii="Times New Roman" w:hAnsi="Times New Roman" w:cs="Times New Roman"/>
                <w:b/>
                <w:sz w:val="22"/>
                <w:szCs w:val="22"/>
              </w:rPr>
            </w:pPr>
          </w:p>
        </w:tc>
        <w:tc>
          <w:tcPr>
            <w:tcW w:w="1016" w:type="dxa"/>
          </w:tcPr>
          <w:p w14:paraId="63C8DA51" w14:textId="77777777" w:rsidR="00546224" w:rsidRPr="003B2907" w:rsidRDefault="00546224" w:rsidP="00101EDE">
            <w:pPr>
              <w:jc w:val="both"/>
              <w:rPr>
                <w:rFonts w:ascii="Times New Roman" w:hAnsi="Times New Roman" w:cs="Times New Roman"/>
                <w:b/>
                <w:sz w:val="22"/>
                <w:szCs w:val="22"/>
              </w:rPr>
            </w:pPr>
          </w:p>
        </w:tc>
        <w:tc>
          <w:tcPr>
            <w:tcW w:w="1252" w:type="dxa"/>
          </w:tcPr>
          <w:p w14:paraId="2B6C4D03" w14:textId="77777777" w:rsidR="00546224" w:rsidRPr="003B2907" w:rsidRDefault="00546224" w:rsidP="00101EDE">
            <w:pPr>
              <w:jc w:val="both"/>
              <w:rPr>
                <w:rFonts w:ascii="Times New Roman" w:hAnsi="Times New Roman" w:cs="Times New Roman"/>
                <w:b/>
                <w:sz w:val="22"/>
                <w:szCs w:val="22"/>
              </w:rPr>
            </w:pPr>
          </w:p>
        </w:tc>
        <w:tc>
          <w:tcPr>
            <w:tcW w:w="1276" w:type="dxa"/>
          </w:tcPr>
          <w:p w14:paraId="74D34208" w14:textId="77777777" w:rsidR="00546224" w:rsidRPr="003B2907" w:rsidRDefault="00546224" w:rsidP="00101EDE">
            <w:pPr>
              <w:jc w:val="both"/>
              <w:rPr>
                <w:rFonts w:ascii="Times New Roman" w:hAnsi="Times New Roman" w:cs="Times New Roman"/>
                <w:b/>
                <w:sz w:val="22"/>
                <w:szCs w:val="22"/>
              </w:rPr>
            </w:pPr>
          </w:p>
        </w:tc>
        <w:tc>
          <w:tcPr>
            <w:tcW w:w="1559" w:type="dxa"/>
          </w:tcPr>
          <w:p w14:paraId="679913DB" w14:textId="77777777" w:rsidR="00546224" w:rsidRPr="003B2907" w:rsidRDefault="00546224" w:rsidP="00101EDE">
            <w:pPr>
              <w:jc w:val="both"/>
              <w:rPr>
                <w:rFonts w:ascii="Times New Roman" w:hAnsi="Times New Roman" w:cs="Times New Roman"/>
                <w:b/>
                <w:sz w:val="22"/>
                <w:szCs w:val="22"/>
              </w:rPr>
            </w:pPr>
          </w:p>
        </w:tc>
        <w:tc>
          <w:tcPr>
            <w:tcW w:w="1559" w:type="dxa"/>
          </w:tcPr>
          <w:p w14:paraId="769BA893" w14:textId="77777777" w:rsidR="00546224" w:rsidRPr="003B2907" w:rsidRDefault="00546224" w:rsidP="00101EDE">
            <w:pPr>
              <w:jc w:val="both"/>
              <w:rPr>
                <w:rFonts w:ascii="Times New Roman" w:hAnsi="Times New Roman" w:cs="Times New Roman"/>
                <w:b/>
                <w:sz w:val="22"/>
                <w:szCs w:val="22"/>
              </w:rPr>
            </w:pPr>
          </w:p>
        </w:tc>
      </w:tr>
      <w:tr w:rsidR="00546224" w:rsidRPr="003B2907" w14:paraId="56C7FE6B" w14:textId="77777777" w:rsidTr="00101EDE">
        <w:tc>
          <w:tcPr>
            <w:tcW w:w="675" w:type="dxa"/>
          </w:tcPr>
          <w:p w14:paraId="0A943CC0" w14:textId="77777777" w:rsidR="00546224" w:rsidRPr="003B2907" w:rsidRDefault="00546224" w:rsidP="00101EDE">
            <w:pPr>
              <w:jc w:val="both"/>
              <w:rPr>
                <w:rFonts w:ascii="Times New Roman" w:hAnsi="Times New Roman" w:cs="Times New Roman"/>
                <w:b/>
                <w:sz w:val="22"/>
                <w:szCs w:val="22"/>
              </w:rPr>
            </w:pPr>
          </w:p>
        </w:tc>
        <w:tc>
          <w:tcPr>
            <w:tcW w:w="2410" w:type="dxa"/>
          </w:tcPr>
          <w:p w14:paraId="73EB435A" w14:textId="77777777" w:rsidR="00546224" w:rsidRPr="003B2907" w:rsidRDefault="00546224" w:rsidP="00101EDE">
            <w:pPr>
              <w:jc w:val="both"/>
              <w:rPr>
                <w:rFonts w:ascii="Times New Roman" w:hAnsi="Times New Roman" w:cs="Times New Roman"/>
                <w:b/>
                <w:sz w:val="22"/>
                <w:szCs w:val="22"/>
              </w:rPr>
            </w:pPr>
          </w:p>
        </w:tc>
        <w:tc>
          <w:tcPr>
            <w:tcW w:w="1016" w:type="dxa"/>
          </w:tcPr>
          <w:p w14:paraId="2383B6FA" w14:textId="77777777" w:rsidR="00546224" w:rsidRPr="003B2907" w:rsidRDefault="00546224" w:rsidP="00101EDE">
            <w:pPr>
              <w:jc w:val="both"/>
              <w:rPr>
                <w:rFonts w:ascii="Times New Roman" w:hAnsi="Times New Roman" w:cs="Times New Roman"/>
                <w:b/>
                <w:sz w:val="22"/>
                <w:szCs w:val="22"/>
              </w:rPr>
            </w:pPr>
          </w:p>
        </w:tc>
        <w:tc>
          <w:tcPr>
            <w:tcW w:w="1252" w:type="dxa"/>
          </w:tcPr>
          <w:p w14:paraId="0F0F6239" w14:textId="77777777" w:rsidR="00546224" w:rsidRPr="003B2907" w:rsidRDefault="00546224" w:rsidP="00101EDE">
            <w:pPr>
              <w:jc w:val="both"/>
              <w:rPr>
                <w:rFonts w:ascii="Times New Roman" w:hAnsi="Times New Roman" w:cs="Times New Roman"/>
                <w:b/>
                <w:sz w:val="22"/>
                <w:szCs w:val="22"/>
              </w:rPr>
            </w:pPr>
          </w:p>
        </w:tc>
        <w:tc>
          <w:tcPr>
            <w:tcW w:w="1276" w:type="dxa"/>
          </w:tcPr>
          <w:p w14:paraId="5C37F088" w14:textId="77777777" w:rsidR="00546224" w:rsidRPr="003B2907" w:rsidRDefault="00546224" w:rsidP="00101EDE">
            <w:pPr>
              <w:jc w:val="both"/>
              <w:rPr>
                <w:rFonts w:ascii="Times New Roman" w:hAnsi="Times New Roman" w:cs="Times New Roman"/>
                <w:b/>
                <w:sz w:val="22"/>
                <w:szCs w:val="22"/>
              </w:rPr>
            </w:pPr>
          </w:p>
        </w:tc>
        <w:tc>
          <w:tcPr>
            <w:tcW w:w="1559" w:type="dxa"/>
          </w:tcPr>
          <w:p w14:paraId="69138AB7" w14:textId="77777777" w:rsidR="00546224" w:rsidRPr="003B2907" w:rsidRDefault="00546224" w:rsidP="00101EDE">
            <w:pPr>
              <w:jc w:val="both"/>
              <w:rPr>
                <w:rFonts w:ascii="Times New Roman" w:hAnsi="Times New Roman" w:cs="Times New Roman"/>
                <w:b/>
                <w:sz w:val="22"/>
                <w:szCs w:val="22"/>
              </w:rPr>
            </w:pPr>
          </w:p>
        </w:tc>
        <w:tc>
          <w:tcPr>
            <w:tcW w:w="1559" w:type="dxa"/>
          </w:tcPr>
          <w:p w14:paraId="2DBD6B3E" w14:textId="77777777" w:rsidR="00546224" w:rsidRPr="003B2907" w:rsidRDefault="00546224" w:rsidP="00101EDE">
            <w:pPr>
              <w:jc w:val="both"/>
              <w:rPr>
                <w:rFonts w:ascii="Times New Roman" w:hAnsi="Times New Roman" w:cs="Times New Roman"/>
                <w:b/>
                <w:sz w:val="22"/>
                <w:szCs w:val="22"/>
              </w:rPr>
            </w:pPr>
          </w:p>
        </w:tc>
      </w:tr>
      <w:tr w:rsidR="00546224" w:rsidRPr="003B2907" w14:paraId="6B0D1B41" w14:textId="77777777" w:rsidTr="00101EDE">
        <w:tc>
          <w:tcPr>
            <w:tcW w:w="675" w:type="dxa"/>
          </w:tcPr>
          <w:p w14:paraId="517820FE" w14:textId="77777777" w:rsidR="00546224" w:rsidRPr="003B2907" w:rsidRDefault="00546224" w:rsidP="00101EDE">
            <w:pPr>
              <w:jc w:val="both"/>
              <w:rPr>
                <w:rFonts w:ascii="Times New Roman" w:hAnsi="Times New Roman" w:cs="Times New Roman"/>
                <w:b/>
                <w:sz w:val="22"/>
                <w:szCs w:val="22"/>
              </w:rPr>
            </w:pPr>
          </w:p>
        </w:tc>
        <w:tc>
          <w:tcPr>
            <w:tcW w:w="2410" w:type="dxa"/>
          </w:tcPr>
          <w:p w14:paraId="08968D1D" w14:textId="77777777" w:rsidR="00546224" w:rsidRPr="003B2907" w:rsidRDefault="00546224" w:rsidP="00101EDE">
            <w:pPr>
              <w:jc w:val="both"/>
              <w:rPr>
                <w:rFonts w:ascii="Times New Roman" w:hAnsi="Times New Roman" w:cs="Times New Roman"/>
                <w:b/>
                <w:sz w:val="22"/>
                <w:szCs w:val="22"/>
              </w:rPr>
            </w:pPr>
          </w:p>
        </w:tc>
        <w:tc>
          <w:tcPr>
            <w:tcW w:w="1016" w:type="dxa"/>
          </w:tcPr>
          <w:p w14:paraId="12B04709" w14:textId="77777777" w:rsidR="00546224" w:rsidRPr="003B2907" w:rsidRDefault="00546224" w:rsidP="00101EDE">
            <w:pPr>
              <w:jc w:val="both"/>
              <w:rPr>
                <w:rFonts w:ascii="Times New Roman" w:hAnsi="Times New Roman" w:cs="Times New Roman"/>
                <w:b/>
                <w:sz w:val="22"/>
                <w:szCs w:val="22"/>
              </w:rPr>
            </w:pPr>
          </w:p>
        </w:tc>
        <w:tc>
          <w:tcPr>
            <w:tcW w:w="1252" w:type="dxa"/>
          </w:tcPr>
          <w:p w14:paraId="0FA1F246" w14:textId="77777777" w:rsidR="00546224" w:rsidRPr="003B2907" w:rsidRDefault="00546224" w:rsidP="00101EDE">
            <w:pPr>
              <w:jc w:val="both"/>
              <w:rPr>
                <w:rFonts w:ascii="Times New Roman" w:hAnsi="Times New Roman" w:cs="Times New Roman"/>
                <w:b/>
                <w:sz w:val="22"/>
                <w:szCs w:val="22"/>
              </w:rPr>
            </w:pPr>
          </w:p>
        </w:tc>
        <w:tc>
          <w:tcPr>
            <w:tcW w:w="1276" w:type="dxa"/>
          </w:tcPr>
          <w:p w14:paraId="52D81E47" w14:textId="77777777" w:rsidR="00546224" w:rsidRPr="003B2907" w:rsidRDefault="00546224" w:rsidP="00101EDE">
            <w:pPr>
              <w:jc w:val="both"/>
              <w:rPr>
                <w:rFonts w:ascii="Times New Roman" w:hAnsi="Times New Roman" w:cs="Times New Roman"/>
                <w:b/>
                <w:sz w:val="22"/>
                <w:szCs w:val="22"/>
              </w:rPr>
            </w:pPr>
          </w:p>
        </w:tc>
        <w:tc>
          <w:tcPr>
            <w:tcW w:w="1559" w:type="dxa"/>
          </w:tcPr>
          <w:p w14:paraId="480E6222" w14:textId="77777777" w:rsidR="00546224" w:rsidRPr="003B2907" w:rsidRDefault="00546224" w:rsidP="00101EDE">
            <w:pPr>
              <w:jc w:val="both"/>
              <w:rPr>
                <w:rFonts w:ascii="Times New Roman" w:hAnsi="Times New Roman" w:cs="Times New Roman"/>
                <w:b/>
                <w:sz w:val="22"/>
                <w:szCs w:val="22"/>
              </w:rPr>
            </w:pPr>
          </w:p>
        </w:tc>
        <w:tc>
          <w:tcPr>
            <w:tcW w:w="1559" w:type="dxa"/>
          </w:tcPr>
          <w:p w14:paraId="6AD7921C" w14:textId="77777777" w:rsidR="00546224" w:rsidRPr="003B2907" w:rsidRDefault="00546224" w:rsidP="00101EDE">
            <w:pPr>
              <w:jc w:val="both"/>
              <w:rPr>
                <w:rFonts w:ascii="Times New Roman" w:hAnsi="Times New Roman" w:cs="Times New Roman"/>
                <w:b/>
                <w:sz w:val="22"/>
                <w:szCs w:val="22"/>
              </w:rPr>
            </w:pPr>
          </w:p>
        </w:tc>
      </w:tr>
      <w:tr w:rsidR="00546224" w:rsidRPr="003B2907" w14:paraId="07D4AA26" w14:textId="77777777" w:rsidTr="00101EDE">
        <w:tc>
          <w:tcPr>
            <w:tcW w:w="675" w:type="dxa"/>
          </w:tcPr>
          <w:p w14:paraId="70DB79C8" w14:textId="77777777" w:rsidR="00546224" w:rsidRPr="003B2907" w:rsidRDefault="00546224" w:rsidP="00101EDE">
            <w:pPr>
              <w:jc w:val="both"/>
              <w:rPr>
                <w:rFonts w:ascii="Times New Roman" w:hAnsi="Times New Roman" w:cs="Times New Roman"/>
                <w:b/>
                <w:sz w:val="22"/>
                <w:szCs w:val="22"/>
              </w:rPr>
            </w:pPr>
          </w:p>
        </w:tc>
        <w:tc>
          <w:tcPr>
            <w:tcW w:w="2410" w:type="dxa"/>
          </w:tcPr>
          <w:p w14:paraId="2EDBE086" w14:textId="77777777" w:rsidR="00546224" w:rsidRPr="003B2907" w:rsidRDefault="00546224" w:rsidP="00101EDE">
            <w:pPr>
              <w:jc w:val="both"/>
              <w:rPr>
                <w:rFonts w:ascii="Times New Roman" w:hAnsi="Times New Roman" w:cs="Times New Roman"/>
                <w:b/>
                <w:sz w:val="22"/>
                <w:szCs w:val="22"/>
              </w:rPr>
            </w:pPr>
          </w:p>
        </w:tc>
        <w:tc>
          <w:tcPr>
            <w:tcW w:w="1016" w:type="dxa"/>
          </w:tcPr>
          <w:p w14:paraId="444139B0" w14:textId="77777777" w:rsidR="00546224" w:rsidRPr="003B2907" w:rsidRDefault="00546224" w:rsidP="00101EDE">
            <w:pPr>
              <w:jc w:val="both"/>
              <w:rPr>
                <w:rFonts w:ascii="Times New Roman" w:hAnsi="Times New Roman" w:cs="Times New Roman"/>
                <w:b/>
                <w:sz w:val="22"/>
                <w:szCs w:val="22"/>
              </w:rPr>
            </w:pPr>
          </w:p>
        </w:tc>
        <w:tc>
          <w:tcPr>
            <w:tcW w:w="1252" w:type="dxa"/>
          </w:tcPr>
          <w:p w14:paraId="154EF9F2" w14:textId="77777777" w:rsidR="00546224" w:rsidRPr="003B2907" w:rsidRDefault="00546224" w:rsidP="00101EDE">
            <w:pPr>
              <w:jc w:val="both"/>
              <w:rPr>
                <w:rFonts w:ascii="Times New Roman" w:hAnsi="Times New Roman" w:cs="Times New Roman"/>
                <w:b/>
                <w:sz w:val="22"/>
                <w:szCs w:val="22"/>
              </w:rPr>
            </w:pPr>
          </w:p>
        </w:tc>
        <w:tc>
          <w:tcPr>
            <w:tcW w:w="1276" w:type="dxa"/>
          </w:tcPr>
          <w:p w14:paraId="11D766B3" w14:textId="77777777" w:rsidR="00546224" w:rsidRPr="003B2907" w:rsidRDefault="00546224" w:rsidP="00101EDE">
            <w:pPr>
              <w:jc w:val="both"/>
              <w:rPr>
                <w:rFonts w:ascii="Times New Roman" w:hAnsi="Times New Roman" w:cs="Times New Roman"/>
                <w:b/>
                <w:sz w:val="22"/>
                <w:szCs w:val="22"/>
              </w:rPr>
            </w:pPr>
          </w:p>
        </w:tc>
        <w:tc>
          <w:tcPr>
            <w:tcW w:w="1559" w:type="dxa"/>
          </w:tcPr>
          <w:p w14:paraId="0F8B93D5" w14:textId="77777777" w:rsidR="00546224" w:rsidRPr="003B2907" w:rsidRDefault="00546224" w:rsidP="00101EDE">
            <w:pPr>
              <w:jc w:val="both"/>
              <w:rPr>
                <w:rFonts w:ascii="Times New Roman" w:hAnsi="Times New Roman" w:cs="Times New Roman"/>
                <w:b/>
                <w:sz w:val="22"/>
                <w:szCs w:val="22"/>
              </w:rPr>
            </w:pPr>
          </w:p>
        </w:tc>
        <w:tc>
          <w:tcPr>
            <w:tcW w:w="1559" w:type="dxa"/>
          </w:tcPr>
          <w:p w14:paraId="78B30BB2" w14:textId="77777777" w:rsidR="00546224" w:rsidRPr="003B2907" w:rsidRDefault="00546224" w:rsidP="00101EDE">
            <w:pPr>
              <w:jc w:val="both"/>
              <w:rPr>
                <w:rFonts w:ascii="Times New Roman" w:hAnsi="Times New Roman" w:cs="Times New Roman"/>
                <w:b/>
                <w:sz w:val="22"/>
                <w:szCs w:val="22"/>
              </w:rPr>
            </w:pPr>
          </w:p>
        </w:tc>
      </w:tr>
      <w:tr w:rsidR="00546224" w:rsidRPr="003B2907" w14:paraId="3DA9456F" w14:textId="77777777" w:rsidTr="00101EDE">
        <w:tc>
          <w:tcPr>
            <w:tcW w:w="675" w:type="dxa"/>
          </w:tcPr>
          <w:p w14:paraId="0490184C" w14:textId="77777777" w:rsidR="00546224" w:rsidRPr="003B2907" w:rsidRDefault="00546224" w:rsidP="00101EDE">
            <w:pPr>
              <w:jc w:val="both"/>
              <w:rPr>
                <w:rFonts w:ascii="Times New Roman" w:hAnsi="Times New Roman" w:cs="Times New Roman"/>
                <w:b/>
                <w:sz w:val="22"/>
                <w:szCs w:val="22"/>
              </w:rPr>
            </w:pPr>
          </w:p>
        </w:tc>
        <w:tc>
          <w:tcPr>
            <w:tcW w:w="2410" w:type="dxa"/>
          </w:tcPr>
          <w:p w14:paraId="2700E0B2" w14:textId="77777777" w:rsidR="00546224" w:rsidRPr="003B2907" w:rsidRDefault="00546224" w:rsidP="00101EDE">
            <w:pPr>
              <w:jc w:val="both"/>
              <w:rPr>
                <w:rFonts w:ascii="Times New Roman" w:hAnsi="Times New Roman" w:cs="Times New Roman"/>
                <w:b/>
                <w:sz w:val="22"/>
                <w:szCs w:val="22"/>
              </w:rPr>
            </w:pPr>
          </w:p>
        </w:tc>
        <w:tc>
          <w:tcPr>
            <w:tcW w:w="1016" w:type="dxa"/>
          </w:tcPr>
          <w:p w14:paraId="67B8D245" w14:textId="77777777" w:rsidR="00546224" w:rsidRPr="003B2907" w:rsidRDefault="00546224" w:rsidP="00101EDE">
            <w:pPr>
              <w:jc w:val="both"/>
              <w:rPr>
                <w:rFonts w:ascii="Times New Roman" w:hAnsi="Times New Roman" w:cs="Times New Roman"/>
                <w:b/>
                <w:sz w:val="22"/>
                <w:szCs w:val="22"/>
              </w:rPr>
            </w:pPr>
          </w:p>
        </w:tc>
        <w:tc>
          <w:tcPr>
            <w:tcW w:w="1252" w:type="dxa"/>
          </w:tcPr>
          <w:p w14:paraId="38679774" w14:textId="77777777" w:rsidR="00546224" w:rsidRPr="003B2907" w:rsidRDefault="00546224" w:rsidP="00101EDE">
            <w:pPr>
              <w:jc w:val="both"/>
              <w:rPr>
                <w:rFonts w:ascii="Times New Roman" w:hAnsi="Times New Roman" w:cs="Times New Roman"/>
                <w:b/>
                <w:sz w:val="22"/>
                <w:szCs w:val="22"/>
              </w:rPr>
            </w:pPr>
          </w:p>
        </w:tc>
        <w:tc>
          <w:tcPr>
            <w:tcW w:w="1276" w:type="dxa"/>
          </w:tcPr>
          <w:p w14:paraId="792A16AD" w14:textId="77777777" w:rsidR="00546224" w:rsidRPr="003B2907" w:rsidRDefault="00546224" w:rsidP="00101EDE">
            <w:pPr>
              <w:jc w:val="both"/>
              <w:rPr>
                <w:rFonts w:ascii="Times New Roman" w:hAnsi="Times New Roman" w:cs="Times New Roman"/>
                <w:b/>
                <w:sz w:val="22"/>
                <w:szCs w:val="22"/>
              </w:rPr>
            </w:pPr>
          </w:p>
        </w:tc>
        <w:tc>
          <w:tcPr>
            <w:tcW w:w="1559" w:type="dxa"/>
          </w:tcPr>
          <w:p w14:paraId="5EB4ED5F" w14:textId="77777777" w:rsidR="00546224" w:rsidRPr="003B2907" w:rsidRDefault="00546224" w:rsidP="00101EDE">
            <w:pPr>
              <w:jc w:val="both"/>
              <w:rPr>
                <w:rFonts w:ascii="Times New Roman" w:hAnsi="Times New Roman" w:cs="Times New Roman"/>
                <w:b/>
                <w:sz w:val="22"/>
                <w:szCs w:val="22"/>
              </w:rPr>
            </w:pPr>
          </w:p>
        </w:tc>
        <w:tc>
          <w:tcPr>
            <w:tcW w:w="1559" w:type="dxa"/>
          </w:tcPr>
          <w:p w14:paraId="5E033F89" w14:textId="77777777" w:rsidR="00546224" w:rsidRPr="003B2907" w:rsidRDefault="00546224" w:rsidP="00101EDE">
            <w:pPr>
              <w:jc w:val="both"/>
              <w:rPr>
                <w:rFonts w:ascii="Times New Roman" w:hAnsi="Times New Roman" w:cs="Times New Roman"/>
                <w:b/>
                <w:sz w:val="22"/>
                <w:szCs w:val="22"/>
              </w:rPr>
            </w:pPr>
          </w:p>
        </w:tc>
      </w:tr>
      <w:tr w:rsidR="00546224" w:rsidRPr="003B2907" w14:paraId="519C6A62" w14:textId="77777777" w:rsidTr="00101EDE">
        <w:tc>
          <w:tcPr>
            <w:tcW w:w="675" w:type="dxa"/>
          </w:tcPr>
          <w:p w14:paraId="21D984EC" w14:textId="77777777" w:rsidR="00546224" w:rsidRPr="003B2907" w:rsidRDefault="00546224" w:rsidP="00101EDE">
            <w:pPr>
              <w:jc w:val="both"/>
              <w:rPr>
                <w:rFonts w:ascii="Times New Roman" w:hAnsi="Times New Roman" w:cs="Times New Roman"/>
                <w:b/>
                <w:sz w:val="22"/>
                <w:szCs w:val="22"/>
              </w:rPr>
            </w:pPr>
          </w:p>
        </w:tc>
        <w:tc>
          <w:tcPr>
            <w:tcW w:w="2410" w:type="dxa"/>
          </w:tcPr>
          <w:p w14:paraId="30CD2428" w14:textId="77777777" w:rsidR="00546224" w:rsidRPr="003B2907" w:rsidRDefault="00546224" w:rsidP="00101EDE">
            <w:pPr>
              <w:jc w:val="both"/>
              <w:rPr>
                <w:rFonts w:ascii="Times New Roman" w:hAnsi="Times New Roman" w:cs="Times New Roman"/>
                <w:b/>
                <w:sz w:val="22"/>
                <w:szCs w:val="22"/>
              </w:rPr>
            </w:pPr>
          </w:p>
        </w:tc>
        <w:tc>
          <w:tcPr>
            <w:tcW w:w="1016" w:type="dxa"/>
          </w:tcPr>
          <w:p w14:paraId="48F0E4E1" w14:textId="77777777" w:rsidR="00546224" w:rsidRPr="003B2907" w:rsidRDefault="00546224" w:rsidP="00101EDE">
            <w:pPr>
              <w:jc w:val="both"/>
              <w:rPr>
                <w:rFonts w:ascii="Times New Roman" w:hAnsi="Times New Roman" w:cs="Times New Roman"/>
                <w:b/>
                <w:sz w:val="22"/>
                <w:szCs w:val="22"/>
              </w:rPr>
            </w:pPr>
          </w:p>
        </w:tc>
        <w:tc>
          <w:tcPr>
            <w:tcW w:w="1252" w:type="dxa"/>
          </w:tcPr>
          <w:p w14:paraId="5C89571D" w14:textId="77777777" w:rsidR="00546224" w:rsidRPr="003B2907" w:rsidRDefault="00546224" w:rsidP="00101EDE">
            <w:pPr>
              <w:jc w:val="both"/>
              <w:rPr>
                <w:rFonts w:ascii="Times New Roman" w:hAnsi="Times New Roman" w:cs="Times New Roman"/>
                <w:b/>
                <w:sz w:val="22"/>
                <w:szCs w:val="22"/>
              </w:rPr>
            </w:pPr>
          </w:p>
        </w:tc>
        <w:tc>
          <w:tcPr>
            <w:tcW w:w="1276" w:type="dxa"/>
          </w:tcPr>
          <w:p w14:paraId="1BDFE966" w14:textId="77777777" w:rsidR="00546224" w:rsidRPr="003B2907" w:rsidRDefault="00546224" w:rsidP="00101EDE">
            <w:pPr>
              <w:jc w:val="both"/>
              <w:rPr>
                <w:rFonts w:ascii="Times New Roman" w:hAnsi="Times New Roman" w:cs="Times New Roman"/>
                <w:b/>
                <w:sz w:val="22"/>
                <w:szCs w:val="22"/>
              </w:rPr>
            </w:pPr>
          </w:p>
        </w:tc>
        <w:tc>
          <w:tcPr>
            <w:tcW w:w="1559" w:type="dxa"/>
          </w:tcPr>
          <w:p w14:paraId="7809BD2D" w14:textId="77777777" w:rsidR="00546224" w:rsidRPr="003B2907" w:rsidRDefault="00546224" w:rsidP="00101EDE">
            <w:pPr>
              <w:jc w:val="both"/>
              <w:rPr>
                <w:rFonts w:ascii="Times New Roman" w:hAnsi="Times New Roman" w:cs="Times New Roman"/>
                <w:b/>
                <w:sz w:val="22"/>
                <w:szCs w:val="22"/>
              </w:rPr>
            </w:pPr>
          </w:p>
        </w:tc>
        <w:tc>
          <w:tcPr>
            <w:tcW w:w="1559" w:type="dxa"/>
          </w:tcPr>
          <w:p w14:paraId="28AB605C" w14:textId="77777777" w:rsidR="00546224" w:rsidRPr="003B2907" w:rsidRDefault="00546224" w:rsidP="00101EDE">
            <w:pPr>
              <w:jc w:val="both"/>
              <w:rPr>
                <w:rFonts w:ascii="Times New Roman" w:hAnsi="Times New Roman" w:cs="Times New Roman"/>
                <w:b/>
                <w:sz w:val="22"/>
                <w:szCs w:val="22"/>
              </w:rPr>
            </w:pPr>
          </w:p>
        </w:tc>
      </w:tr>
      <w:tr w:rsidR="00546224" w:rsidRPr="003B2907" w14:paraId="2DB7817B" w14:textId="77777777" w:rsidTr="00101EDE">
        <w:tc>
          <w:tcPr>
            <w:tcW w:w="675" w:type="dxa"/>
          </w:tcPr>
          <w:p w14:paraId="78AA1DF2" w14:textId="77777777" w:rsidR="00546224" w:rsidRPr="003B2907" w:rsidRDefault="00546224" w:rsidP="00101EDE">
            <w:pPr>
              <w:jc w:val="both"/>
              <w:rPr>
                <w:rFonts w:ascii="Times New Roman" w:hAnsi="Times New Roman" w:cs="Times New Roman"/>
                <w:b/>
                <w:sz w:val="22"/>
                <w:szCs w:val="22"/>
              </w:rPr>
            </w:pPr>
          </w:p>
        </w:tc>
        <w:tc>
          <w:tcPr>
            <w:tcW w:w="2410" w:type="dxa"/>
          </w:tcPr>
          <w:p w14:paraId="314BBFC8" w14:textId="77777777" w:rsidR="00546224" w:rsidRPr="003B2907" w:rsidRDefault="00546224" w:rsidP="00101EDE">
            <w:pPr>
              <w:jc w:val="both"/>
              <w:rPr>
                <w:rFonts w:ascii="Times New Roman" w:hAnsi="Times New Roman" w:cs="Times New Roman"/>
                <w:b/>
                <w:sz w:val="22"/>
                <w:szCs w:val="22"/>
              </w:rPr>
            </w:pPr>
          </w:p>
        </w:tc>
        <w:tc>
          <w:tcPr>
            <w:tcW w:w="1016" w:type="dxa"/>
          </w:tcPr>
          <w:p w14:paraId="420920AA" w14:textId="77777777" w:rsidR="00546224" w:rsidRPr="003B2907" w:rsidRDefault="00546224" w:rsidP="00101EDE">
            <w:pPr>
              <w:jc w:val="both"/>
              <w:rPr>
                <w:rFonts w:ascii="Times New Roman" w:hAnsi="Times New Roman" w:cs="Times New Roman"/>
                <w:b/>
                <w:sz w:val="22"/>
                <w:szCs w:val="22"/>
              </w:rPr>
            </w:pPr>
          </w:p>
        </w:tc>
        <w:tc>
          <w:tcPr>
            <w:tcW w:w="1252" w:type="dxa"/>
          </w:tcPr>
          <w:p w14:paraId="7336FEC2" w14:textId="77777777" w:rsidR="00546224" w:rsidRPr="003B2907" w:rsidRDefault="00546224" w:rsidP="00101EDE">
            <w:pPr>
              <w:jc w:val="both"/>
              <w:rPr>
                <w:rFonts w:ascii="Times New Roman" w:hAnsi="Times New Roman" w:cs="Times New Roman"/>
                <w:b/>
                <w:sz w:val="22"/>
                <w:szCs w:val="22"/>
              </w:rPr>
            </w:pPr>
          </w:p>
        </w:tc>
        <w:tc>
          <w:tcPr>
            <w:tcW w:w="1276" w:type="dxa"/>
          </w:tcPr>
          <w:p w14:paraId="1FD852FD" w14:textId="77777777" w:rsidR="00546224" w:rsidRPr="003B2907" w:rsidRDefault="00546224" w:rsidP="00101EDE">
            <w:pPr>
              <w:jc w:val="both"/>
              <w:rPr>
                <w:rFonts w:ascii="Times New Roman" w:hAnsi="Times New Roman" w:cs="Times New Roman"/>
                <w:b/>
                <w:sz w:val="22"/>
                <w:szCs w:val="22"/>
              </w:rPr>
            </w:pPr>
          </w:p>
        </w:tc>
        <w:tc>
          <w:tcPr>
            <w:tcW w:w="1559" w:type="dxa"/>
          </w:tcPr>
          <w:p w14:paraId="48F466C9" w14:textId="77777777" w:rsidR="00546224" w:rsidRPr="003B2907" w:rsidRDefault="00546224" w:rsidP="00101EDE">
            <w:pPr>
              <w:jc w:val="both"/>
              <w:rPr>
                <w:rFonts w:ascii="Times New Roman" w:hAnsi="Times New Roman" w:cs="Times New Roman"/>
                <w:b/>
                <w:sz w:val="22"/>
                <w:szCs w:val="22"/>
              </w:rPr>
            </w:pPr>
          </w:p>
        </w:tc>
        <w:tc>
          <w:tcPr>
            <w:tcW w:w="1559" w:type="dxa"/>
          </w:tcPr>
          <w:p w14:paraId="631813AB" w14:textId="77777777" w:rsidR="00546224" w:rsidRPr="003B2907" w:rsidRDefault="00546224" w:rsidP="00101EDE">
            <w:pPr>
              <w:jc w:val="both"/>
              <w:rPr>
                <w:rFonts w:ascii="Times New Roman" w:hAnsi="Times New Roman" w:cs="Times New Roman"/>
                <w:b/>
                <w:sz w:val="22"/>
                <w:szCs w:val="22"/>
              </w:rPr>
            </w:pPr>
          </w:p>
        </w:tc>
      </w:tr>
      <w:tr w:rsidR="00546224" w:rsidRPr="003B2907" w14:paraId="7D98264C" w14:textId="77777777" w:rsidTr="00101EDE">
        <w:tc>
          <w:tcPr>
            <w:tcW w:w="675" w:type="dxa"/>
          </w:tcPr>
          <w:p w14:paraId="73EF16E9" w14:textId="77777777" w:rsidR="00546224" w:rsidRPr="003B2907" w:rsidRDefault="00546224" w:rsidP="00101EDE">
            <w:pPr>
              <w:jc w:val="both"/>
              <w:rPr>
                <w:rFonts w:ascii="Times New Roman" w:hAnsi="Times New Roman" w:cs="Times New Roman"/>
                <w:b/>
                <w:sz w:val="22"/>
                <w:szCs w:val="22"/>
              </w:rPr>
            </w:pPr>
          </w:p>
        </w:tc>
        <w:tc>
          <w:tcPr>
            <w:tcW w:w="2410" w:type="dxa"/>
          </w:tcPr>
          <w:p w14:paraId="364ED092" w14:textId="77777777" w:rsidR="00546224" w:rsidRPr="003B2907" w:rsidRDefault="00546224" w:rsidP="00101EDE">
            <w:pPr>
              <w:jc w:val="both"/>
              <w:rPr>
                <w:rFonts w:ascii="Times New Roman" w:hAnsi="Times New Roman" w:cs="Times New Roman"/>
                <w:b/>
                <w:sz w:val="22"/>
                <w:szCs w:val="22"/>
              </w:rPr>
            </w:pPr>
          </w:p>
        </w:tc>
        <w:tc>
          <w:tcPr>
            <w:tcW w:w="1016" w:type="dxa"/>
          </w:tcPr>
          <w:p w14:paraId="08A4487C" w14:textId="77777777" w:rsidR="00546224" w:rsidRPr="003B2907" w:rsidRDefault="00546224" w:rsidP="00101EDE">
            <w:pPr>
              <w:jc w:val="both"/>
              <w:rPr>
                <w:rFonts w:ascii="Times New Roman" w:hAnsi="Times New Roman" w:cs="Times New Roman"/>
                <w:b/>
                <w:sz w:val="22"/>
                <w:szCs w:val="22"/>
              </w:rPr>
            </w:pPr>
          </w:p>
        </w:tc>
        <w:tc>
          <w:tcPr>
            <w:tcW w:w="1252" w:type="dxa"/>
          </w:tcPr>
          <w:p w14:paraId="217D6F8D" w14:textId="77777777" w:rsidR="00546224" w:rsidRPr="003B2907" w:rsidRDefault="00546224" w:rsidP="00101EDE">
            <w:pPr>
              <w:jc w:val="both"/>
              <w:rPr>
                <w:rFonts w:ascii="Times New Roman" w:hAnsi="Times New Roman" w:cs="Times New Roman"/>
                <w:b/>
                <w:sz w:val="22"/>
                <w:szCs w:val="22"/>
              </w:rPr>
            </w:pPr>
          </w:p>
        </w:tc>
        <w:tc>
          <w:tcPr>
            <w:tcW w:w="1276" w:type="dxa"/>
          </w:tcPr>
          <w:p w14:paraId="642D3808" w14:textId="77777777" w:rsidR="00546224" w:rsidRPr="003B2907" w:rsidRDefault="00546224" w:rsidP="00101EDE">
            <w:pPr>
              <w:jc w:val="both"/>
              <w:rPr>
                <w:rFonts w:ascii="Times New Roman" w:hAnsi="Times New Roman" w:cs="Times New Roman"/>
                <w:b/>
                <w:sz w:val="22"/>
                <w:szCs w:val="22"/>
              </w:rPr>
            </w:pPr>
          </w:p>
        </w:tc>
        <w:tc>
          <w:tcPr>
            <w:tcW w:w="1559" w:type="dxa"/>
          </w:tcPr>
          <w:p w14:paraId="35CB7382" w14:textId="77777777" w:rsidR="00546224" w:rsidRPr="003B2907" w:rsidRDefault="00546224" w:rsidP="00101EDE">
            <w:pPr>
              <w:jc w:val="both"/>
              <w:rPr>
                <w:rFonts w:ascii="Times New Roman" w:hAnsi="Times New Roman" w:cs="Times New Roman"/>
                <w:b/>
                <w:sz w:val="22"/>
                <w:szCs w:val="22"/>
              </w:rPr>
            </w:pPr>
          </w:p>
        </w:tc>
        <w:tc>
          <w:tcPr>
            <w:tcW w:w="1559" w:type="dxa"/>
          </w:tcPr>
          <w:p w14:paraId="591B0B95" w14:textId="77777777" w:rsidR="00546224" w:rsidRPr="003B2907" w:rsidRDefault="00546224" w:rsidP="00101EDE">
            <w:pPr>
              <w:jc w:val="both"/>
              <w:rPr>
                <w:rFonts w:ascii="Times New Roman" w:hAnsi="Times New Roman" w:cs="Times New Roman"/>
                <w:b/>
                <w:sz w:val="22"/>
                <w:szCs w:val="22"/>
              </w:rPr>
            </w:pPr>
          </w:p>
        </w:tc>
      </w:tr>
      <w:tr w:rsidR="00546224" w:rsidRPr="003B2907" w14:paraId="7DB1288A" w14:textId="77777777" w:rsidTr="00101EDE">
        <w:tc>
          <w:tcPr>
            <w:tcW w:w="675" w:type="dxa"/>
          </w:tcPr>
          <w:p w14:paraId="51022346" w14:textId="77777777" w:rsidR="00546224" w:rsidRPr="003B2907" w:rsidRDefault="00546224" w:rsidP="00101EDE">
            <w:pPr>
              <w:jc w:val="both"/>
              <w:rPr>
                <w:rFonts w:ascii="Times New Roman" w:hAnsi="Times New Roman" w:cs="Times New Roman"/>
                <w:b/>
                <w:sz w:val="22"/>
                <w:szCs w:val="22"/>
              </w:rPr>
            </w:pPr>
          </w:p>
        </w:tc>
        <w:tc>
          <w:tcPr>
            <w:tcW w:w="2410" w:type="dxa"/>
          </w:tcPr>
          <w:p w14:paraId="5A102366" w14:textId="77777777" w:rsidR="00546224" w:rsidRPr="003B2907" w:rsidRDefault="00546224" w:rsidP="00101EDE">
            <w:pPr>
              <w:jc w:val="both"/>
              <w:rPr>
                <w:rFonts w:ascii="Times New Roman" w:hAnsi="Times New Roman" w:cs="Times New Roman"/>
                <w:b/>
                <w:sz w:val="22"/>
                <w:szCs w:val="22"/>
              </w:rPr>
            </w:pPr>
          </w:p>
        </w:tc>
        <w:tc>
          <w:tcPr>
            <w:tcW w:w="1016" w:type="dxa"/>
          </w:tcPr>
          <w:p w14:paraId="382ADA45" w14:textId="77777777" w:rsidR="00546224" w:rsidRPr="003B2907" w:rsidRDefault="00546224" w:rsidP="00101EDE">
            <w:pPr>
              <w:jc w:val="both"/>
              <w:rPr>
                <w:rFonts w:ascii="Times New Roman" w:hAnsi="Times New Roman" w:cs="Times New Roman"/>
                <w:b/>
                <w:sz w:val="22"/>
                <w:szCs w:val="22"/>
              </w:rPr>
            </w:pPr>
          </w:p>
        </w:tc>
        <w:tc>
          <w:tcPr>
            <w:tcW w:w="1252" w:type="dxa"/>
          </w:tcPr>
          <w:p w14:paraId="5F045737" w14:textId="77777777" w:rsidR="00546224" w:rsidRPr="003B2907" w:rsidRDefault="00546224" w:rsidP="00101EDE">
            <w:pPr>
              <w:jc w:val="both"/>
              <w:rPr>
                <w:rFonts w:ascii="Times New Roman" w:hAnsi="Times New Roman" w:cs="Times New Roman"/>
                <w:b/>
                <w:sz w:val="22"/>
                <w:szCs w:val="22"/>
              </w:rPr>
            </w:pPr>
          </w:p>
        </w:tc>
        <w:tc>
          <w:tcPr>
            <w:tcW w:w="1276" w:type="dxa"/>
          </w:tcPr>
          <w:p w14:paraId="4492C421" w14:textId="77777777" w:rsidR="00546224" w:rsidRPr="003B2907" w:rsidRDefault="00546224" w:rsidP="00101EDE">
            <w:pPr>
              <w:jc w:val="both"/>
              <w:rPr>
                <w:rFonts w:ascii="Times New Roman" w:hAnsi="Times New Roman" w:cs="Times New Roman"/>
                <w:b/>
                <w:sz w:val="22"/>
                <w:szCs w:val="22"/>
              </w:rPr>
            </w:pPr>
          </w:p>
        </w:tc>
        <w:tc>
          <w:tcPr>
            <w:tcW w:w="1559" w:type="dxa"/>
          </w:tcPr>
          <w:p w14:paraId="4D7AF616" w14:textId="77777777" w:rsidR="00546224" w:rsidRPr="003B2907" w:rsidRDefault="00546224" w:rsidP="00101EDE">
            <w:pPr>
              <w:jc w:val="both"/>
              <w:rPr>
                <w:rFonts w:ascii="Times New Roman" w:hAnsi="Times New Roman" w:cs="Times New Roman"/>
                <w:b/>
                <w:sz w:val="22"/>
                <w:szCs w:val="22"/>
              </w:rPr>
            </w:pPr>
          </w:p>
        </w:tc>
        <w:tc>
          <w:tcPr>
            <w:tcW w:w="1559" w:type="dxa"/>
          </w:tcPr>
          <w:p w14:paraId="013F8A81" w14:textId="77777777" w:rsidR="00546224" w:rsidRPr="003B2907" w:rsidRDefault="00546224" w:rsidP="00101EDE">
            <w:pPr>
              <w:jc w:val="both"/>
              <w:rPr>
                <w:rFonts w:ascii="Times New Roman" w:hAnsi="Times New Roman" w:cs="Times New Roman"/>
                <w:b/>
                <w:sz w:val="22"/>
                <w:szCs w:val="22"/>
              </w:rPr>
            </w:pPr>
          </w:p>
        </w:tc>
      </w:tr>
      <w:tr w:rsidR="00546224" w:rsidRPr="003B2907" w14:paraId="7934D9C6" w14:textId="77777777" w:rsidTr="00101EDE">
        <w:tc>
          <w:tcPr>
            <w:tcW w:w="675" w:type="dxa"/>
          </w:tcPr>
          <w:p w14:paraId="106D2063" w14:textId="77777777" w:rsidR="00546224" w:rsidRPr="003B2907" w:rsidRDefault="00546224" w:rsidP="00101EDE">
            <w:pPr>
              <w:jc w:val="both"/>
              <w:rPr>
                <w:rFonts w:ascii="Times New Roman" w:hAnsi="Times New Roman" w:cs="Times New Roman"/>
                <w:b/>
                <w:sz w:val="22"/>
                <w:szCs w:val="22"/>
              </w:rPr>
            </w:pPr>
          </w:p>
        </w:tc>
        <w:tc>
          <w:tcPr>
            <w:tcW w:w="2410" w:type="dxa"/>
          </w:tcPr>
          <w:p w14:paraId="45802458" w14:textId="77777777" w:rsidR="00546224" w:rsidRPr="003B2907" w:rsidRDefault="00546224" w:rsidP="00101EDE">
            <w:pPr>
              <w:jc w:val="both"/>
              <w:rPr>
                <w:rFonts w:ascii="Times New Roman" w:hAnsi="Times New Roman" w:cs="Times New Roman"/>
                <w:b/>
                <w:sz w:val="22"/>
                <w:szCs w:val="22"/>
              </w:rPr>
            </w:pPr>
          </w:p>
        </w:tc>
        <w:tc>
          <w:tcPr>
            <w:tcW w:w="1016" w:type="dxa"/>
          </w:tcPr>
          <w:p w14:paraId="5FFF2E84" w14:textId="77777777" w:rsidR="00546224" w:rsidRPr="003B2907" w:rsidRDefault="00546224" w:rsidP="00101EDE">
            <w:pPr>
              <w:jc w:val="both"/>
              <w:rPr>
                <w:rFonts w:ascii="Times New Roman" w:hAnsi="Times New Roman" w:cs="Times New Roman"/>
                <w:b/>
                <w:sz w:val="22"/>
                <w:szCs w:val="22"/>
              </w:rPr>
            </w:pPr>
          </w:p>
        </w:tc>
        <w:tc>
          <w:tcPr>
            <w:tcW w:w="1252" w:type="dxa"/>
          </w:tcPr>
          <w:p w14:paraId="5BA86308" w14:textId="77777777" w:rsidR="00546224" w:rsidRPr="003B2907" w:rsidRDefault="00546224" w:rsidP="00101EDE">
            <w:pPr>
              <w:jc w:val="both"/>
              <w:rPr>
                <w:rFonts w:ascii="Times New Roman" w:hAnsi="Times New Roman" w:cs="Times New Roman"/>
                <w:b/>
                <w:sz w:val="22"/>
                <w:szCs w:val="22"/>
              </w:rPr>
            </w:pPr>
          </w:p>
        </w:tc>
        <w:tc>
          <w:tcPr>
            <w:tcW w:w="1276" w:type="dxa"/>
          </w:tcPr>
          <w:p w14:paraId="65EC0504" w14:textId="77777777" w:rsidR="00546224" w:rsidRPr="003B2907" w:rsidRDefault="00546224" w:rsidP="00101EDE">
            <w:pPr>
              <w:jc w:val="both"/>
              <w:rPr>
                <w:rFonts w:ascii="Times New Roman" w:hAnsi="Times New Roman" w:cs="Times New Roman"/>
                <w:b/>
                <w:sz w:val="22"/>
                <w:szCs w:val="22"/>
              </w:rPr>
            </w:pPr>
          </w:p>
        </w:tc>
        <w:tc>
          <w:tcPr>
            <w:tcW w:w="1559" w:type="dxa"/>
          </w:tcPr>
          <w:p w14:paraId="2A8965DD" w14:textId="77777777" w:rsidR="00546224" w:rsidRPr="003B2907" w:rsidRDefault="00546224" w:rsidP="00101EDE">
            <w:pPr>
              <w:jc w:val="both"/>
              <w:rPr>
                <w:rFonts w:ascii="Times New Roman" w:hAnsi="Times New Roman" w:cs="Times New Roman"/>
                <w:b/>
                <w:sz w:val="22"/>
                <w:szCs w:val="22"/>
              </w:rPr>
            </w:pPr>
          </w:p>
        </w:tc>
        <w:tc>
          <w:tcPr>
            <w:tcW w:w="1559" w:type="dxa"/>
          </w:tcPr>
          <w:p w14:paraId="741588FA" w14:textId="77777777" w:rsidR="00546224" w:rsidRPr="003B2907" w:rsidRDefault="00546224" w:rsidP="00101EDE">
            <w:pPr>
              <w:jc w:val="both"/>
              <w:rPr>
                <w:rFonts w:ascii="Times New Roman" w:hAnsi="Times New Roman" w:cs="Times New Roman"/>
                <w:b/>
                <w:sz w:val="22"/>
                <w:szCs w:val="22"/>
              </w:rPr>
            </w:pPr>
          </w:p>
        </w:tc>
      </w:tr>
      <w:tr w:rsidR="00546224" w:rsidRPr="003B2907" w14:paraId="5AF85B39" w14:textId="77777777" w:rsidTr="00101EDE">
        <w:tc>
          <w:tcPr>
            <w:tcW w:w="675" w:type="dxa"/>
          </w:tcPr>
          <w:p w14:paraId="7B9383FA" w14:textId="77777777" w:rsidR="00546224" w:rsidRPr="003B2907" w:rsidRDefault="00546224" w:rsidP="00101EDE">
            <w:pPr>
              <w:jc w:val="both"/>
              <w:rPr>
                <w:rFonts w:ascii="Times New Roman" w:hAnsi="Times New Roman" w:cs="Times New Roman"/>
                <w:b/>
                <w:sz w:val="22"/>
                <w:szCs w:val="22"/>
              </w:rPr>
            </w:pPr>
          </w:p>
        </w:tc>
        <w:tc>
          <w:tcPr>
            <w:tcW w:w="2410" w:type="dxa"/>
          </w:tcPr>
          <w:p w14:paraId="653B022F" w14:textId="77777777" w:rsidR="00546224" w:rsidRPr="003B2907" w:rsidRDefault="00546224" w:rsidP="00101EDE">
            <w:pPr>
              <w:jc w:val="both"/>
              <w:rPr>
                <w:rFonts w:ascii="Times New Roman" w:hAnsi="Times New Roman" w:cs="Times New Roman"/>
                <w:b/>
                <w:sz w:val="22"/>
                <w:szCs w:val="22"/>
              </w:rPr>
            </w:pPr>
          </w:p>
        </w:tc>
        <w:tc>
          <w:tcPr>
            <w:tcW w:w="1016" w:type="dxa"/>
          </w:tcPr>
          <w:p w14:paraId="23CFA25D" w14:textId="77777777" w:rsidR="00546224" w:rsidRPr="003B2907" w:rsidRDefault="00546224" w:rsidP="00101EDE">
            <w:pPr>
              <w:jc w:val="both"/>
              <w:rPr>
                <w:rFonts w:ascii="Times New Roman" w:hAnsi="Times New Roman" w:cs="Times New Roman"/>
                <w:b/>
                <w:sz w:val="22"/>
                <w:szCs w:val="22"/>
              </w:rPr>
            </w:pPr>
          </w:p>
        </w:tc>
        <w:tc>
          <w:tcPr>
            <w:tcW w:w="1252" w:type="dxa"/>
          </w:tcPr>
          <w:p w14:paraId="6F9482BA" w14:textId="77777777" w:rsidR="00546224" w:rsidRPr="003B2907" w:rsidRDefault="00546224" w:rsidP="00101EDE">
            <w:pPr>
              <w:jc w:val="both"/>
              <w:rPr>
                <w:rFonts w:ascii="Times New Roman" w:hAnsi="Times New Roman" w:cs="Times New Roman"/>
                <w:b/>
                <w:sz w:val="22"/>
                <w:szCs w:val="22"/>
              </w:rPr>
            </w:pPr>
          </w:p>
        </w:tc>
        <w:tc>
          <w:tcPr>
            <w:tcW w:w="1276" w:type="dxa"/>
          </w:tcPr>
          <w:p w14:paraId="2F681B92" w14:textId="77777777" w:rsidR="00546224" w:rsidRPr="003B2907" w:rsidRDefault="00546224" w:rsidP="00101EDE">
            <w:pPr>
              <w:jc w:val="both"/>
              <w:rPr>
                <w:rFonts w:ascii="Times New Roman" w:hAnsi="Times New Roman" w:cs="Times New Roman"/>
                <w:b/>
                <w:sz w:val="22"/>
                <w:szCs w:val="22"/>
              </w:rPr>
            </w:pPr>
          </w:p>
        </w:tc>
        <w:tc>
          <w:tcPr>
            <w:tcW w:w="1559" w:type="dxa"/>
          </w:tcPr>
          <w:p w14:paraId="47F68F93" w14:textId="77777777" w:rsidR="00546224" w:rsidRPr="003B2907" w:rsidRDefault="00546224" w:rsidP="00101EDE">
            <w:pPr>
              <w:jc w:val="both"/>
              <w:rPr>
                <w:rFonts w:ascii="Times New Roman" w:hAnsi="Times New Roman" w:cs="Times New Roman"/>
                <w:b/>
                <w:sz w:val="22"/>
                <w:szCs w:val="22"/>
              </w:rPr>
            </w:pPr>
          </w:p>
        </w:tc>
        <w:tc>
          <w:tcPr>
            <w:tcW w:w="1559" w:type="dxa"/>
          </w:tcPr>
          <w:p w14:paraId="58EEC495" w14:textId="77777777" w:rsidR="00546224" w:rsidRPr="003B2907" w:rsidRDefault="00546224" w:rsidP="00101EDE">
            <w:pPr>
              <w:jc w:val="both"/>
              <w:rPr>
                <w:rFonts w:ascii="Times New Roman" w:hAnsi="Times New Roman" w:cs="Times New Roman"/>
                <w:b/>
                <w:sz w:val="22"/>
                <w:szCs w:val="22"/>
              </w:rPr>
            </w:pPr>
          </w:p>
        </w:tc>
      </w:tr>
      <w:tr w:rsidR="00546224" w:rsidRPr="003B2907" w14:paraId="3D78D797" w14:textId="77777777" w:rsidTr="00101EDE">
        <w:tc>
          <w:tcPr>
            <w:tcW w:w="675" w:type="dxa"/>
          </w:tcPr>
          <w:p w14:paraId="04D08469" w14:textId="77777777" w:rsidR="00546224" w:rsidRPr="003B2907" w:rsidRDefault="00546224" w:rsidP="00101EDE">
            <w:pPr>
              <w:jc w:val="both"/>
              <w:rPr>
                <w:rFonts w:ascii="Times New Roman" w:hAnsi="Times New Roman" w:cs="Times New Roman"/>
                <w:b/>
                <w:sz w:val="22"/>
                <w:szCs w:val="22"/>
              </w:rPr>
            </w:pPr>
          </w:p>
        </w:tc>
        <w:tc>
          <w:tcPr>
            <w:tcW w:w="2410" w:type="dxa"/>
          </w:tcPr>
          <w:p w14:paraId="4E74566F" w14:textId="77777777" w:rsidR="00546224" w:rsidRPr="003B2907" w:rsidRDefault="00546224" w:rsidP="00101EDE">
            <w:pPr>
              <w:jc w:val="both"/>
              <w:rPr>
                <w:rFonts w:ascii="Times New Roman" w:hAnsi="Times New Roman" w:cs="Times New Roman"/>
                <w:b/>
                <w:sz w:val="22"/>
                <w:szCs w:val="22"/>
              </w:rPr>
            </w:pPr>
          </w:p>
        </w:tc>
        <w:tc>
          <w:tcPr>
            <w:tcW w:w="1016" w:type="dxa"/>
          </w:tcPr>
          <w:p w14:paraId="6024B331" w14:textId="77777777" w:rsidR="00546224" w:rsidRPr="003B2907" w:rsidRDefault="00546224" w:rsidP="00101EDE">
            <w:pPr>
              <w:jc w:val="both"/>
              <w:rPr>
                <w:rFonts w:ascii="Times New Roman" w:hAnsi="Times New Roman" w:cs="Times New Roman"/>
                <w:b/>
                <w:sz w:val="22"/>
                <w:szCs w:val="22"/>
              </w:rPr>
            </w:pPr>
          </w:p>
        </w:tc>
        <w:tc>
          <w:tcPr>
            <w:tcW w:w="1252" w:type="dxa"/>
          </w:tcPr>
          <w:p w14:paraId="7AFB5AF4" w14:textId="77777777" w:rsidR="00546224" w:rsidRPr="003B2907" w:rsidRDefault="00546224" w:rsidP="00101EDE">
            <w:pPr>
              <w:jc w:val="both"/>
              <w:rPr>
                <w:rFonts w:ascii="Times New Roman" w:hAnsi="Times New Roman" w:cs="Times New Roman"/>
                <w:b/>
                <w:sz w:val="22"/>
                <w:szCs w:val="22"/>
              </w:rPr>
            </w:pPr>
          </w:p>
        </w:tc>
        <w:tc>
          <w:tcPr>
            <w:tcW w:w="1276" w:type="dxa"/>
          </w:tcPr>
          <w:p w14:paraId="17DD4206" w14:textId="77777777" w:rsidR="00546224" w:rsidRPr="003B2907" w:rsidRDefault="00546224" w:rsidP="00101EDE">
            <w:pPr>
              <w:jc w:val="both"/>
              <w:rPr>
                <w:rFonts w:ascii="Times New Roman" w:hAnsi="Times New Roman" w:cs="Times New Roman"/>
                <w:b/>
                <w:sz w:val="22"/>
                <w:szCs w:val="22"/>
              </w:rPr>
            </w:pPr>
          </w:p>
        </w:tc>
        <w:tc>
          <w:tcPr>
            <w:tcW w:w="1559" w:type="dxa"/>
          </w:tcPr>
          <w:p w14:paraId="1E3A8B91" w14:textId="77777777" w:rsidR="00546224" w:rsidRPr="003B2907" w:rsidRDefault="00546224" w:rsidP="00101EDE">
            <w:pPr>
              <w:jc w:val="both"/>
              <w:rPr>
                <w:rFonts w:ascii="Times New Roman" w:hAnsi="Times New Roman" w:cs="Times New Roman"/>
                <w:b/>
                <w:sz w:val="22"/>
                <w:szCs w:val="22"/>
              </w:rPr>
            </w:pPr>
          </w:p>
        </w:tc>
        <w:tc>
          <w:tcPr>
            <w:tcW w:w="1559" w:type="dxa"/>
          </w:tcPr>
          <w:p w14:paraId="4708F3AC" w14:textId="77777777" w:rsidR="00546224" w:rsidRPr="003B2907" w:rsidRDefault="00546224" w:rsidP="00101EDE">
            <w:pPr>
              <w:jc w:val="both"/>
              <w:rPr>
                <w:rFonts w:ascii="Times New Roman" w:hAnsi="Times New Roman" w:cs="Times New Roman"/>
                <w:b/>
                <w:sz w:val="22"/>
                <w:szCs w:val="22"/>
              </w:rPr>
            </w:pPr>
          </w:p>
        </w:tc>
      </w:tr>
    </w:tbl>
    <w:p w14:paraId="5FF387FB" w14:textId="77777777" w:rsidR="00546224" w:rsidRPr="003B2907" w:rsidRDefault="00546224" w:rsidP="00546224">
      <w:pPr>
        <w:jc w:val="both"/>
        <w:rPr>
          <w:rFonts w:ascii="Times New Roman" w:hAnsi="Times New Roman" w:cs="Times New Roman"/>
          <w:b/>
          <w:sz w:val="22"/>
          <w:szCs w:val="22"/>
        </w:rPr>
      </w:pPr>
    </w:p>
    <w:p w14:paraId="1CB49701" w14:textId="77777777" w:rsidR="00546224" w:rsidRPr="003B2907" w:rsidRDefault="00546224" w:rsidP="00546224">
      <w:pPr>
        <w:jc w:val="both"/>
        <w:rPr>
          <w:rFonts w:ascii="Times New Roman" w:hAnsi="Times New Roman" w:cs="Times New Roman"/>
          <w:b/>
          <w:sz w:val="22"/>
          <w:szCs w:val="22"/>
        </w:rPr>
      </w:pPr>
    </w:p>
    <w:p w14:paraId="5711CDA4" w14:textId="77777777" w:rsidR="00546224" w:rsidRPr="003B2907" w:rsidRDefault="00546224" w:rsidP="00546224">
      <w:pPr>
        <w:jc w:val="both"/>
        <w:rPr>
          <w:rFonts w:ascii="Times New Roman" w:hAnsi="Times New Roman" w:cs="Times New Roman"/>
          <w:b/>
          <w:sz w:val="22"/>
          <w:szCs w:val="22"/>
        </w:rPr>
      </w:pPr>
    </w:p>
    <w:p w14:paraId="610AE2F8" w14:textId="77777777" w:rsidR="00546224" w:rsidRDefault="00546224" w:rsidP="00546224">
      <w:pPr>
        <w:jc w:val="both"/>
        <w:rPr>
          <w:rFonts w:ascii="Times New Roman" w:hAnsi="Times New Roman" w:cs="Times New Roman"/>
          <w:b/>
          <w:sz w:val="22"/>
          <w:szCs w:val="22"/>
        </w:rPr>
      </w:pPr>
    </w:p>
    <w:p w14:paraId="79B22E7D" w14:textId="77777777" w:rsidR="00546224" w:rsidRDefault="00546224" w:rsidP="00546224">
      <w:pPr>
        <w:jc w:val="both"/>
        <w:rPr>
          <w:rFonts w:ascii="Times New Roman" w:hAnsi="Times New Roman" w:cs="Times New Roman"/>
          <w:b/>
          <w:sz w:val="22"/>
          <w:szCs w:val="22"/>
        </w:rPr>
      </w:pPr>
    </w:p>
    <w:p w14:paraId="43AE6EEA" w14:textId="77777777" w:rsidR="00546224" w:rsidRDefault="00546224" w:rsidP="00546224">
      <w:pPr>
        <w:jc w:val="both"/>
        <w:rPr>
          <w:rFonts w:ascii="Times New Roman" w:hAnsi="Times New Roman" w:cs="Times New Roman"/>
          <w:b/>
          <w:sz w:val="22"/>
          <w:szCs w:val="22"/>
        </w:rPr>
      </w:pPr>
    </w:p>
    <w:p w14:paraId="15E1EA71" w14:textId="77777777" w:rsidR="00546224" w:rsidRDefault="00546224" w:rsidP="00546224">
      <w:pPr>
        <w:jc w:val="both"/>
        <w:rPr>
          <w:rFonts w:ascii="Times New Roman" w:hAnsi="Times New Roman" w:cs="Times New Roman"/>
          <w:b/>
          <w:sz w:val="22"/>
          <w:szCs w:val="22"/>
        </w:rPr>
      </w:pPr>
    </w:p>
    <w:p w14:paraId="16EBA5F4" w14:textId="77777777" w:rsidR="00546224" w:rsidRDefault="00546224" w:rsidP="00546224">
      <w:pPr>
        <w:jc w:val="both"/>
        <w:rPr>
          <w:rFonts w:ascii="Times New Roman" w:hAnsi="Times New Roman" w:cs="Times New Roman"/>
          <w:b/>
          <w:sz w:val="22"/>
          <w:szCs w:val="22"/>
        </w:rPr>
      </w:pPr>
    </w:p>
    <w:p w14:paraId="694A3E41" w14:textId="77777777" w:rsidR="00546224" w:rsidRDefault="00546224" w:rsidP="00546224">
      <w:pPr>
        <w:jc w:val="both"/>
        <w:rPr>
          <w:rFonts w:ascii="Times New Roman" w:hAnsi="Times New Roman" w:cs="Times New Roman"/>
          <w:b/>
          <w:sz w:val="22"/>
          <w:szCs w:val="22"/>
        </w:rPr>
      </w:pPr>
    </w:p>
    <w:p w14:paraId="604341CA" w14:textId="77777777" w:rsidR="00546224" w:rsidRDefault="00546224" w:rsidP="00546224">
      <w:pPr>
        <w:jc w:val="both"/>
        <w:rPr>
          <w:rFonts w:ascii="Times New Roman" w:hAnsi="Times New Roman" w:cs="Times New Roman"/>
          <w:b/>
          <w:sz w:val="22"/>
          <w:szCs w:val="22"/>
        </w:rPr>
      </w:pPr>
    </w:p>
    <w:p w14:paraId="0F3FDE18" w14:textId="77777777" w:rsidR="00546224" w:rsidRDefault="00546224" w:rsidP="00546224">
      <w:pPr>
        <w:jc w:val="both"/>
        <w:rPr>
          <w:rFonts w:ascii="Times New Roman" w:hAnsi="Times New Roman" w:cs="Times New Roman"/>
          <w:b/>
          <w:sz w:val="22"/>
          <w:szCs w:val="22"/>
        </w:rPr>
      </w:pPr>
    </w:p>
    <w:p w14:paraId="2037EDED" w14:textId="77777777" w:rsidR="00546224" w:rsidRDefault="00546224" w:rsidP="00546224">
      <w:pPr>
        <w:jc w:val="both"/>
        <w:rPr>
          <w:rFonts w:ascii="Times New Roman" w:hAnsi="Times New Roman" w:cs="Times New Roman"/>
          <w:b/>
          <w:sz w:val="22"/>
          <w:szCs w:val="22"/>
        </w:rPr>
      </w:pPr>
    </w:p>
    <w:p w14:paraId="1CAF6136" w14:textId="77777777" w:rsidR="00546224" w:rsidRDefault="00546224" w:rsidP="00546224">
      <w:pPr>
        <w:jc w:val="both"/>
        <w:rPr>
          <w:rFonts w:ascii="Times New Roman" w:hAnsi="Times New Roman" w:cs="Times New Roman"/>
          <w:b/>
          <w:sz w:val="22"/>
          <w:szCs w:val="22"/>
        </w:rPr>
      </w:pPr>
    </w:p>
    <w:p w14:paraId="0F310C5E" w14:textId="77777777" w:rsidR="00546224" w:rsidRDefault="00546224" w:rsidP="00546224">
      <w:pPr>
        <w:jc w:val="both"/>
        <w:rPr>
          <w:rFonts w:ascii="Times New Roman" w:hAnsi="Times New Roman" w:cs="Times New Roman"/>
          <w:b/>
          <w:sz w:val="22"/>
          <w:szCs w:val="22"/>
        </w:rPr>
      </w:pPr>
    </w:p>
    <w:p w14:paraId="67B42B04" w14:textId="77777777" w:rsidR="00546224" w:rsidRPr="003B2907" w:rsidRDefault="00546224" w:rsidP="00546224">
      <w:pPr>
        <w:jc w:val="both"/>
        <w:rPr>
          <w:rFonts w:ascii="Times New Roman" w:hAnsi="Times New Roman" w:cs="Times New Roman"/>
          <w:b/>
          <w:sz w:val="22"/>
          <w:szCs w:val="22"/>
        </w:rPr>
      </w:pPr>
    </w:p>
    <w:p w14:paraId="05E3337D" w14:textId="77777777" w:rsidR="00546224" w:rsidRDefault="00546224" w:rsidP="00546224">
      <w:pPr>
        <w:jc w:val="right"/>
        <w:rPr>
          <w:rFonts w:ascii="Times New Roman" w:hAnsi="Times New Roman" w:cs="Times New Roman"/>
          <w:b/>
          <w:sz w:val="22"/>
          <w:szCs w:val="22"/>
        </w:rPr>
      </w:pPr>
      <w:r w:rsidRPr="003B2907">
        <w:rPr>
          <w:rFonts w:ascii="Times New Roman" w:hAnsi="Times New Roman" w:cs="Times New Roman"/>
          <w:b/>
          <w:sz w:val="22"/>
          <w:szCs w:val="22"/>
        </w:rPr>
        <w:lastRenderedPageBreak/>
        <w:t>ANEXA 3</w:t>
      </w:r>
    </w:p>
    <w:p w14:paraId="783AFFA0" w14:textId="77777777" w:rsidR="00546224" w:rsidRDefault="00546224" w:rsidP="00546224">
      <w:pPr>
        <w:jc w:val="both"/>
        <w:rPr>
          <w:rFonts w:ascii="Times New Roman" w:hAnsi="Times New Roman" w:cs="Times New Roman"/>
          <w:b/>
          <w:sz w:val="22"/>
          <w:szCs w:val="22"/>
        </w:rPr>
      </w:pPr>
    </w:p>
    <w:p w14:paraId="26C6F8E4" w14:textId="77777777" w:rsidR="00546224" w:rsidRPr="003B2907" w:rsidRDefault="00546224" w:rsidP="00546224">
      <w:pPr>
        <w:contextualSpacing/>
        <w:jc w:val="center"/>
        <w:rPr>
          <w:rFonts w:ascii="Times New Roman" w:hAnsi="Times New Roman" w:cs="Times New Roman"/>
          <w:b/>
          <w:sz w:val="22"/>
          <w:szCs w:val="22"/>
        </w:rPr>
      </w:pPr>
      <w:r w:rsidRPr="003B2907">
        <w:rPr>
          <w:rFonts w:ascii="Times New Roman" w:hAnsi="Times New Roman" w:cs="Times New Roman"/>
          <w:b/>
          <w:sz w:val="22"/>
          <w:szCs w:val="22"/>
        </w:rPr>
        <w:t>CHESTIONAR DE EVALUARE A CURSULUI DE PERFECȚIONARE PROFESIONALĂ</w:t>
      </w:r>
    </w:p>
    <w:p w14:paraId="3A471B65" w14:textId="77777777" w:rsidR="00546224" w:rsidRPr="003B2907" w:rsidRDefault="00546224" w:rsidP="00546224">
      <w:pPr>
        <w:contextualSpacing/>
        <w:jc w:val="center"/>
        <w:rPr>
          <w:rFonts w:ascii="Times New Roman" w:hAnsi="Times New Roman" w:cs="Times New Roman"/>
          <w:b/>
          <w:sz w:val="22"/>
          <w:szCs w:val="22"/>
        </w:rPr>
      </w:pPr>
    </w:p>
    <w:p w14:paraId="54F2BFFE" w14:textId="77777777" w:rsidR="00546224" w:rsidRPr="003B2907" w:rsidRDefault="00546224" w:rsidP="00546224">
      <w:pPr>
        <w:contextualSpacing/>
        <w:jc w:val="center"/>
        <w:rPr>
          <w:rFonts w:ascii="Times New Roman" w:hAnsi="Times New Roman" w:cs="Times New Roman"/>
          <w:b/>
          <w:sz w:val="22"/>
          <w:szCs w:val="22"/>
        </w:rPr>
      </w:pPr>
      <w:r w:rsidRPr="003B2907">
        <w:rPr>
          <w:rFonts w:ascii="Times New Roman" w:hAnsi="Times New Roman" w:cs="Times New Roman"/>
          <w:b/>
          <w:sz w:val="22"/>
          <w:szCs w:val="22"/>
        </w:rPr>
        <w:t>----------------------------------------------------------------------------------------------------------------</w:t>
      </w:r>
    </w:p>
    <w:p w14:paraId="7FBC45FE" w14:textId="77777777" w:rsidR="00546224" w:rsidRPr="003B2907" w:rsidRDefault="00546224" w:rsidP="00546224">
      <w:pPr>
        <w:contextualSpacing/>
        <w:jc w:val="center"/>
        <w:rPr>
          <w:rFonts w:ascii="Times New Roman" w:hAnsi="Times New Roman" w:cs="Times New Roman"/>
          <w:b/>
          <w:sz w:val="22"/>
          <w:szCs w:val="22"/>
        </w:rPr>
      </w:pPr>
      <w:r w:rsidRPr="003B2907">
        <w:rPr>
          <w:rFonts w:ascii="Times New Roman" w:hAnsi="Times New Roman" w:cs="Times New Roman"/>
          <w:b/>
          <w:sz w:val="22"/>
          <w:szCs w:val="22"/>
        </w:rPr>
        <w:t>DERULAT DE</w:t>
      </w:r>
    </w:p>
    <w:p w14:paraId="74D60F7D" w14:textId="77777777" w:rsidR="00546224" w:rsidRPr="003B2907" w:rsidRDefault="00546224" w:rsidP="00546224">
      <w:pPr>
        <w:pBdr>
          <w:bottom w:val="single" w:sz="6" w:space="1" w:color="auto"/>
        </w:pBdr>
        <w:contextualSpacing/>
        <w:jc w:val="center"/>
        <w:rPr>
          <w:rFonts w:ascii="Times New Roman" w:hAnsi="Times New Roman" w:cs="Times New Roman"/>
          <w:b/>
          <w:sz w:val="22"/>
          <w:szCs w:val="22"/>
        </w:rPr>
      </w:pPr>
    </w:p>
    <w:p w14:paraId="531D361B" w14:textId="77777777" w:rsidR="00546224" w:rsidRPr="003B2907" w:rsidRDefault="00546224" w:rsidP="00546224">
      <w:pPr>
        <w:contextualSpacing/>
        <w:jc w:val="center"/>
        <w:rPr>
          <w:rFonts w:ascii="Times New Roman" w:hAnsi="Times New Roman" w:cs="Times New Roman"/>
          <w:b/>
          <w:sz w:val="22"/>
          <w:szCs w:val="22"/>
        </w:rPr>
      </w:pPr>
    </w:p>
    <w:p w14:paraId="22B181DA" w14:textId="77777777" w:rsidR="00546224" w:rsidRPr="003B2907" w:rsidRDefault="00546224" w:rsidP="00546224">
      <w:pPr>
        <w:contextualSpacing/>
        <w:jc w:val="center"/>
        <w:rPr>
          <w:rFonts w:ascii="Times New Roman" w:hAnsi="Times New Roman" w:cs="Times New Roman"/>
          <w:b/>
          <w:sz w:val="22"/>
          <w:szCs w:val="22"/>
        </w:rPr>
      </w:pPr>
      <w:proofErr w:type="spellStart"/>
      <w:r w:rsidRPr="003B2907">
        <w:rPr>
          <w:rFonts w:ascii="Times New Roman" w:hAnsi="Times New Roman" w:cs="Times New Roman"/>
          <w:b/>
          <w:sz w:val="22"/>
          <w:szCs w:val="22"/>
        </w:rPr>
        <w:t>în</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perioada</w:t>
      </w:r>
      <w:proofErr w:type="spellEnd"/>
      <w:r w:rsidRPr="003B2907">
        <w:rPr>
          <w:rFonts w:ascii="Times New Roman" w:hAnsi="Times New Roman" w:cs="Times New Roman"/>
          <w:b/>
          <w:sz w:val="22"/>
          <w:szCs w:val="22"/>
        </w:rPr>
        <w:t>---------------------------------</w:t>
      </w:r>
    </w:p>
    <w:p w14:paraId="0ECF4C15" w14:textId="77777777" w:rsidR="00546224" w:rsidRPr="003B2907" w:rsidRDefault="00546224" w:rsidP="00546224">
      <w:pPr>
        <w:contextualSpacing/>
        <w:jc w:val="center"/>
        <w:rPr>
          <w:rFonts w:ascii="Times New Roman" w:hAnsi="Times New Roman" w:cs="Times New Roman"/>
          <w:b/>
          <w:sz w:val="22"/>
          <w:szCs w:val="22"/>
        </w:rPr>
      </w:pPr>
    </w:p>
    <w:p w14:paraId="41A68AD6"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ab/>
      </w:r>
      <w:proofErr w:type="spellStart"/>
      <w:r w:rsidRPr="003B2907">
        <w:rPr>
          <w:rFonts w:ascii="Times New Roman" w:hAnsi="Times New Roman" w:cs="Times New Roman"/>
          <w:sz w:val="22"/>
          <w:szCs w:val="22"/>
        </w:rPr>
        <w:t>Vă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rugăm</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să</w:t>
      </w:r>
      <w:proofErr w:type="spellEnd"/>
      <w:r w:rsidRPr="003B2907">
        <w:rPr>
          <w:rFonts w:ascii="Times New Roman" w:hAnsi="Times New Roman" w:cs="Times New Roman"/>
          <w:sz w:val="22"/>
          <w:szCs w:val="22"/>
        </w:rPr>
        <w:t xml:space="preserve"> ne </w:t>
      </w:r>
      <w:proofErr w:type="spellStart"/>
      <w:r w:rsidRPr="003B2907">
        <w:rPr>
          <w:rFonts w:ascii="Times New Roman" w:hAnsi="Times New Roman" w:cs="Times New Roman"/>
          <w:sz w:val="22"/>
          <w:szCs w:val="22"/>
        </w:rPr>
        <w:t>sprijiniți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realizarea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evaluării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cursului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programului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sesiunii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la care </w:t>
      </w:r>
      <w:proofErr w:type="spellStart"/>
      <w:r w:rsidRPr="003B2907">
        <w:rPr>
          <w:rFonts w:ascii="Times New Roman" w:hAnsi="Times New Roman" w:cs="Times New Roman"/>
          <w:sz w:val="22"/>
          <w:szCs w:val="22"/>
        </w:rPr>
        <w:t>ați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participat</w:t>
      </w:r>
      <w:proofErr w:type="spellEnd"/>
      <w:r w:rsidRPr="003B2907">
        <w:rPr>
          <w:rFonts w:ascii="Times New Roman" w:hAnsi="Times New Roman" w:cs="Times New Roman"/>
          <w:sz w:val="22"/>
          <w:szCs w:val="22"/>
        </w:rPr>
        <w:t xml:space="preserve">, precum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furnizorului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formare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Încercuiți</w:t>
      </w:r>
      <w:proofErr w:type="spellEnd"/>
      <w:r w:rsidRPr="003B2907">
        <w:rPr>
          <w:rFonts w:ascii="Times New Roman" w:hAnsi="Times New Roman" w:cs="Times New Roman"/>
          <w:sz w:val="22"/>
          <w:szCs w:val="22"/>
        </w:rPr>
        <w:t xml:space="preserve"> nota care </w:t>
      </w:r>
      <w:proofErr w:type="spellStart"/>
      <w:r w:rsidRPr="003B2907">
        <w:rPr>
          <w:rFonts w:ascii="Times New Roman" w:hAnsi="Times New Roman" w:cs="Times New Roman"/>
          <w:sz w:val="22"/>
          <w:szCs w:val="22"/>
        </w:rPr>
        <w:t>corespunde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opiniei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dvs</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consemnați</w:t>
      </w:r>
      <w:proofErr w:type="spellEnd"/>
      <w:r w:rsidRPr="003B2907">
        <w:rPr>
          <w:rFonts w:ascii="Times New Roman" w:hAnsi="Times New Roman" w:cs="Times New Roman"/>
          <w:sz w:val="22"/>
          <w:szCs w:val="22"/>
        </w:rPr>
        <w:t xml:space="preserve"> la </w:t>
      </w:r>
      <w:proofErr w:type="spellStart"/>
      <w:proofErr w:type="gramStart"/>
      <w:r w:rsidRPr="003B2907">
        <w:rPr>
          <w:rFonts w:ascii="Times New Roman" w:hAnsi="Times New Roman" w:cs="Times New Roman"/>
          <w:sz w:val="22"/>
          <w:szCs w:val="22"/>
        </w:rPr>
        <w:t>rubrica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Observații</w:t>
      </w:r>
      <w:proofErr w:type="spellEnd"/>
      <w:r w:rsidRPr="003B2907">
        <w:rPr>
          <w:rFonts w:ascii="Times New Roman" w:hAnsi="Times New Roman" w:cs="Times New Roman"/>
          <w:sz w:val="22"/>
          <w:szCs w:val="22"/>
        </w:rPr>
        <w:t>,,</w:t>
      </w:r>
      <w:proofErr w:type="gram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alte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aspecte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pozitive</w:t>
      </w:r>
      <w:proofErr w:type="spellEnd"/>
      <w:r w:rsidRPr="003B2907">
        <w:rPr>
          <w:rFonts w:ascii="Times New Roman" w:hAnsi="Times New Roman" w:cs="Times New Roman"/>
          <w:sz w:val="22"/>
          <w:szCs w:val="22"/>
        </w:rPr>
        <w:t xml:space="preserve"> / negative </w:t>
      </w:r>
      <w:proofErr w:type="spellStart"/>
      <w:r w:rsidRPr="003B2907">
        <w:rPr>
          <w:rFonts w:ascii="Times New Roman" w:hAnsi="Times New Roman" w:cs="Times New Roman"/>
          <w:sz w:val="22"/>
          <w:szCs w:val="22"/>
        </w:rPr>
        <w:t>constatate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dvs</w:t>
      </w:r>
      <w:proofErr w:type="spellEnd"/>
      <w:r w:rsidRPr="003B2907">
        <w:rPr>
          <w:rFonts w:ascii="Times New Roman" w:hAnsi="Times New Roman" w:cs="Times New Roman"/>
          <w:sz w:val="22"/>
          <w:szCs w:val="22"/>
        </w:rPr>
        <w:t xml:space="preserve">.. </w:t>
      </w:r>
      <w:r w:rsidRPr="003B2907">
        <w:rPr>
          <w:rFonts w:ascii="Times New Roman" w:hAnsi="Times New Roman" w:cs="Times New Roman"/>
          <w:b/>
          <w:sz w:val="22"/>
          <w:szCs w:val="22"/>
        </w:rPr>
        <w:t xml:space="preserve">Nota 1 = </w:t>
      </w:r>
      <w:proofErr w:type="spellStart"/>
      <w:r w:rsidRPr="003B2907">
        <w:rPr>
          <w:rFonts w:ascii="Times New Roman" w:hAnsi="Times New Roman" w:cs="Times New Roman"/>
          <w:b/>
          <w:sz w:val="22"/>
          <w:szCs w:val="22"/>
        </w:rPr>
        <w:t>Foarte</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puțin</w:t>
      </w:r>
      <w:proofErr w:type="spellEnd"/>
      <w:r w:rsidRPr="003B2907">
        <w:rPr>
          <w:rFonts w:ascii="Times New Roman" w:hAnsi="Times New Roman" w:cs="Times New Roman"/>
          <w:b/>
          <w:sz w:val="22"/>
          <w:szCs w:val="22"/>
        </w:rPr>
        <w:t xml:space="preserve">; Nota 2 = </w:t>
      </w:r>
      <w:proofErr w:type="spellStart"/>
      <w:r w:rsidRPr="003B2907">
        <w:rPr>
          <w:rFonts w:ascii="Times New Roman" w:hAnsi="Times New Roman" w:cs="Times New Roman"/>
          <w:b/>
          <w:sz w:val="22"/>
          <w:szCs w:val="22"/>
        </w:rPr>
        <w:t>Puțin</w:t>
      </w:r>
      <w:proofErr w:type="spellEnd"/>
      <w:r w:rsidRPr="003B2907">
        <w:rPr>
          <w:rFonts w:ascii="Times New Roman" w:hAnsi="Times New Roman" w:cs="Times New Roman"/>
          <w:b/>
          <w:sz w:val="22"/>
          <w:szCs w:val="22"/>
        </w:rPr>
        <w:t xml:space="preserve">; Nota 3 = </w:t>
      </w:r>
      <w:proofErr w:type="spellStart"/>
      <w:r w:rsidRPr="003B2907">
        <w:rPr>
          <w:rFonts w:ascii="Times New Roman" w:hAnsi="Times New Roman" w:cs="Times New Roman"/>
          <w:b/>
          <w:sz w:val="22"/>
          <w:szCs w:val="22"/>
        </w:rPr>
        <w:t>Mediu</w:t>
      </w:r>
      <w:proofErr w:type="spellEnd"/>
      <w:r w:rsidRPr="003B2907">
        <w:rPr>
          <w:rFonts w:ascii="Times New Roman" w:hAnsi="Times New Roman" w:cs="Times New Roman"/>
          <w:b/>
          <w:sz w:val="22"/>
          <w:szCs w:val="22"/>
        </w:rPr>
        <w:t xml:space="preserve">; Nota 4 = Mult; Nota 5 = </w:t>
      </w:r>
      <w:proofErr w:type="spellStart"/>
      <w:r w:rsidRPr="003B2907">
        <w:rPr>
          <w:rFonts w:ascii="Times New Roman" w:hAnsi="Times New Roman" w:cs="Times New Roman"/>
          <w:b/>
          <w:sz w:val="22"/>
          <w:szCs w:val="22"/>
        </w:rPr>
        <w:t>Foarte</w:t>
      </w:r>
      <w:proofErr w:type="spellEnd"/>
      <w:r w:rsidRPr="003B2907">
        <w:rPr>
          <w:rFonts w:ascii="Times New Roman" w:hAnsi="Times New Roman" w:cs="Times New Roman"/>
          <w:b/>
          <w:sz w:val="22"/>
          <w:szCs w:val="22"/>
        </w:rPr>
        <w:t xml:space="preserve"> </w:t>
      </w:r>
      <w:proofErr w:type="spellStart"/>
      <w:r w:rsidRPr="003B2907">
        <w:rPr>
          <w:rFonts w:ascii="Times New Roman" w:hAnsi="Times New Roman" w:cs="Times New Roman"/>
          <w:b/>
          <w:sz w:val="22"/>
          <w:szCs w:val="22"/>
        </w:rPr>
        <w:t>mult</w:t>
      </w:r>
      <w:proofErr w:type="spellEnd"/>
      <w:r w:rsidRPr="003B2907">
        <w:rPr>
          <w:rFonts w:ascii="Times New Roman" w:hAnsi="Times New Roman" w:cs="Times New Roman"/>
          <w:b/>
          <w:sz w:val="22"/>
          <w:szCs w:val="22"/>
        </w:rPr>
        <w:t>.</w:t>
      </w:r>
    </w:p>
    <w:p w14:paraId="2D28F8FA" w14:textId="77777777" w:rsidR="00546224" w:rsidRPr="003B2907" w:rsidRDefault="00546224" w:rsidP="00546224">
      <w:pPr>
        <w:contextualSpacing/>
        <w:jc w:val="both"/>
        <w:rPr>
          <w:rFonts w:ascii="Times New Roman" w:hAnsi="Times New Roman" w:cs="Times New Roman"/>
          <w:b/>
          <w:sz w:val="22"/>
          <w:szCs w:val="22"/>
        </w:rPr>
      </w:pPr>
    </w:p>
    <w:p w14:paraId="17E4625E"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CONȚINUT ȘI OBIECTIVE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3"/>
        <w:gridCol w:w="537"/>
        <w:gridCol w:w="538"/>
        <w:gridCol w:w="538"/>
        <w:gridCol w:w="538"/>
        <w:gridCol w:w="506"/>
      </w:tblGrid>
      <w:tr w:rsidR="00546224" w:rsidRPr="003B2907" w14:paraId="10542CBC" w14:textId="77777777" w:rsidTr="00101EDE">
        <w:tc>
          <w:tcPr>
            <w:tcW w:w="6771" w:type="dxa"/>
          </w:tcPr>
          <w:p w14:paraId="2F9E77EE"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Obiectivele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formării</w:t>
            </w:r>
            <w:proofErr w:type="spellEnd"/>
            <w:r w:rsidRPr="003B2907">
              <w:rPr>
                <w:rFonts w:ascii="Times New Roman" w:hAnsi="Times New Roman" w:cs="Times New Roman"/>
                <w:sz w:val="22"/>
                <w:szCs w:val="22"/>
              </w:rPr>
              <w:t xml:space="preserve"> au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atinse</w:t>
            </w:r>
            <w:proofErr w:type="spellEnd"/>
            <w:r w:rsidRPr="003B2907">
              <w:rPr>
                <w:rFonts w:ascii="Times New Roman" w:hAnsi="Times New Roman" w:cs="Times New Roman"/>
                <w:sz w:val="22"/>
                <w:szCs w:val="22"/>
              </w:rPr>
              <w:t>?</w:t>
            </w:r>
          </w:p>
        </w:tc>
        <w:tc>
          <w:tcPr>
            <w:tcW w:w="567" w:type="dxa"/>
          </w:tcPr>
          <w:p w14:paraId="6D6BBFB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9A7FDD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1CC314A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02FD015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3F2883C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2324A49C" w14:textId="77777777" w:rsidTr="00101EDE">
        <w:tc>
          <w:tcPr>
            <w:tcW w:w="6771" w:type="dxa"/>
          </w:tcPr>
          <w:p w14:paraId="0844DEB3"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Conținutul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corespuns</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nevoilor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dumneavoastră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w:t>
            </w:r>
          </w:p>
        </w:tc>
        <w:tc>
          <w:tcPr>
            <w:tcW w:w="567" w:type="dxa"/>
          </w:tcPr>
          <w:p w14:paraId="5520278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4D9A6B1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380A6E6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033934B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44A904A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0F56C04A" w14:textId="77777777" w:rsidTr="00101EDE">
        <w:tc>
          <w:tcPr>
            <w:tcW w:w="6771" w:type="dxa"/>
          </w:tcPr>
          <w:p w14:paraId="4FCBBDA7"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Echilibrul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între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teorie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practică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optim</w:t>
            </w:r>
            <w:proofErr w:type="spellEnd"/>
            <w:r w:rsidRPr="003B2907">
              <w:rPr>
                <w:rFonts w:ascii="Times New Roman" w:hAnsi="Times New Roman" w:cs="Times New Roman"/>
                <w:sz w:val="22"/>
                <w:szCs w:val="22"/>
              </w:rPr>
              <w:t>?</w:t>
            </w:r>
          </w:p>
        </w:tc>
        <w:tc>
          <w:tcPr>
            <w:tcW w:w="567" w:type="dxa"/>
          </w:tcPr>
          <w:p w14:paraId="5637865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B2A575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12651E8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4C51529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66DB8A5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503D55BB" w14:textId="77777777" w:rsidTr="00101EDE">
        <w:tc>
          <w:tcPr>
            <w:tcW w:w="6771" w:type="dxa"/>
          </w:tcPr>
          <w:p w14:paraId="0E1B8F75"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Considerați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teoretică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adecvată</w:t>
            </w:r>
            <w:proofErr w:type="spellEnd"/>
            <w:r w:rsidRPr="003B2907">
              <w:rPr>
                <w:rFonts w:ascii="Times New Roman" w:hAnsi="Times New Roman" w:cs="Times New Roman"/>
                <w:sz w:val="22"/>
                <w:szCs w:val="22"/>
              </w:rPr>
              <w:t>?</w:t>
            </w:r>
          </w:p>
        </w:tc>
        <w:tc>
          <w:tcPr>
            <w:tcW w:w="567" w:type="dxa"/>
          </w:tcPr>
          <w:p w14:paraId="525B344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0FF23BA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5AE81D2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15B47CE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482861D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2EC0AF04" w14:textId="77777777" w:rsidTr="00101EDE">
        <w:tc>
          <w:tcPr>
            <w:tcW w:w="6771" w:type="dxa"/>
          </w:tcPr>
          <w:p w14:paraId="5C0ED9B9"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Considerați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practică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adecvată</w:t>
            </w:r>
            <w:proofErr w:type="spellEnd"/>
            <w:r w:rsidRPr="003B2907">
              <w:rPr>
                <w:rFonts w:ascii="Times New Roman" w:hAnsi="Times New Roman" w:cs="Times New Roman"/>
                <w:sz w:val="22"/>
                <w:szCs w:val="22"/>
              </w:rPr>
              <w:t>?</w:t>
            </w:r>
          </w:p>
        </w:tc>
        <w:tc>
          <w:tcPr>
            <w:tcW w:w="567" w:type="dxa"/>
          </w:tcPr>
          <w:p w14:paraId="40C3728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50DD3E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1E8802F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62E7803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662EDC2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1D07152C" w14:textId="77777777" w:rsidTr="00101EDE">
        <w:tc>
          <w:tcPr>
            <w:tcW w:w="9570" w:type="dxa"/>
            <w:gridSpan w:val="6"/>
          </w:tcPr>
          <w:p w14:paraId="3107070B" w14:textId="77777777" w:rsidR="00546224" w:rsidRPr="003B2907" w:rsidRDefault="00546224" w:rsidP="00101EDE">
            <w:pPr>
              <w:jc w:val="both"/>
              <w:rPr>
                <w:rFonts w:ascii="Times New Roman" w:hAnsi="Times New Roman" w:cs="Times New Roman"/>
                <w:b/>
                <w:sz w:val="22"/>
                <w:szCs w:val="22"/>
              </w:rPr>
            </w:pPr>
            <w:proofErr w:type="spellStart"/>
            <w:r w:rsidRPr="003B2907">
              <w:rPr>
                <w:rFonts w:ascii="Times New Roman" w:hAnsi="Times New Roman" w:cs="Times New Roman"/>
                <w:b/>
                <w:sz w:val="22"/>
                <w:szCs w:val="22"/>
              </w:rPr>
              <w:t>Observații</w:t>
            </w:r>
            <w:proofErr w:type="spellEnd"/>
            <w:r w:rsidRPr="003B2907">
              <w:rPr>
                <w:rFonts w:ascii="Times New Roman" w:hAnsi="Times New Roman" w:cs="Times New Roman"/>
                <w:b/>
                <w:sz w:val="22"/>
                <w:szCs w:val="22"/>
              </w:rPr>
              <w:t>:</w:t>
            </w:r>
          </w:p>
          <w:p w14:paraId="75A5FB9F" w14:textId="77777777" w:rsidR="00546224" w:rsidRPr="003B2907" w:rsidRDefault="00546224" w:rsidP="00101EDE">
            <w:pPr>
              <w:jc w:val="both"/>
              <w:rPr>
                <w:rFonts w:ascii="Times New Roman" w:hAnsi="Times New Roman" w:cs="Times New Roman"/>
                <w:b/>
                <w:sz w:val="22"/>
                <w:szCs w:val="22"/>
              </w:rPr>
            </w:pPr>
          </w:p>
          <w:p w14:paraId="7BB2FFAA" w14:textId="77777777" w:rsidR="00546224" w:rsidRPr="003B2907" w:rsidRDefault="00546224" w:rsidP="00101EDE">
            <w:pPr>
              <w:jc w:val="center"/>
              <w:rPr>
                <w:rFonts w:ascii="Times New Roman" w:hAnsi="Times New Roman" w:cs="Times New Roman"/>
                <w:sz w:val="22"/>
                <w:szCs w:val="22"/>
              </w:rPr>
            </w:pPr>
          </w:p>
        </w:tc>
      </w:tr>
      <w:tr w:rsidR="00546224" w:rsidRPr="003B2907" w14:paraId="7DBDC343" w14:textId="77777777" w:rsidTr="00101EDE">
        <w:tc>
          <w:tcPr>
            <w:tcW w:w="9570" w:type="dxa"/>
            <w:gridSpan w:val="6"/>
          </w:tcPr>
          <w:p w14:paraId="33C3E891" w14:textId="77777777" w:rsidR="00546224" w:rsidRPr="003B2907" w:rsidRDefault="00546224" w:rsidP="00101EDE">
            <w:pPr>
              <w:rPr>
                <w:rFonts w:ascii="Times New Roman" w:hAnsi="Times New Roman" w:cs="Times New Roman"/>
                <w:sz w:val="22"/>
                <w:szCs w:val="22"/>
              </w:rPr>
            </w:pPr>
            <w:r w:rsidRPr="003B2907">
              <w:rPr>
                <w:rFonts w:ascii="Times New Roman" w:hAnsi="Times New Roman" w:cs="Times New Roman"/>
                <w:b/>
                <w:sz w:val="22"/>
                <w:szCs w:val="22"/>
              </w:rPr>
              <w:t>METODOLOGIE ȘI DOCUMENTARE</w:t>
            </w:r>
          </w:p>
        </w:tc>
      </w:tr>
      <w:tr w:rsidR="00546224" w:rsidRPr="003B2907" w14:paraId="26F4776D" w14:textId="77777777" w:rsidTr="00101EDE">
        <w:tc>
          <w:tcPr>
            <w:tcW w:w="6771" w:type="dxa"/>
          </w:tcPr>
          <w:p w14:paraId="73F8D134"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Utilitatea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p>
        </w:tc>
        <w:tc>
          <w:tcPr>
            <w:tcW w:w="567" w:type="dxa"/>
          </w:tcPr>
          <w:p w14:paraId="2B7EBF7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3882F5C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131C38E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3CBEB1D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7AB904A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22ACC065" w14:textId="77777777" w:rsidTr="00101EDE">
        <w:tc>
          <w:tcPr>
            <w:tcW w:w="6771" w:type="dxa"/>
          </w:tcPr>
          <w:p w14:paraId="0B9654B6"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Metodologia</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asigurare</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învățării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corespuns</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conținutului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w:t>
            </w:r>
          </w:p>
        </w:tc>
        <w:tc>
          <w:tcPr>
            <w:tcW w:w="567" w:type="dxa"/>
          </w:tcPr>
          <w:p w14:paraId="213C81D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94EDA8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5121F4F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1EC04B2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520EF3D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72EFDFD1" w14:textId="77777777" w:rsidTr="00101EDE">
        <w:tc>
          <w:tcPr>
            <w:tcW w:w="6771" w:type="dxa"/>
          </w:tcPr>
          <w:p w14:paraId="585D94E4"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Materialele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folosite</w:t>
            </w:r>
            <w:proofErr w:type="spellEnd"/>
            <w:r w:rsidRPr="003B2907">
              <w:rPr>
                <w:rFonts w:ascii="Times New Roman" w:hAnsi="Times New Roman" w:cs="Times New Roman"/>
                <w:sz w:val="22"/>
                <w:szCs w:val="22"/>
              </w:rPr>
              <w:t xml:space="preserve"> au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adecvate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învățare</w:t>
            </w:r>
            <w:proofErr w:type="spellEnd"/>
            <w:r w:rsidRPr="003B2907">
              <w:rPr>
                <w:rFonts w:ascii="Times New Roman" w:hAnsi="Times New Roman" w:cs="Times New Roman"/>
                <w:sz w:val="22"/>
                <w:szCs w:val="22"/>
              </w:rPr>
              <w:t>?</w:t>
            </w:r>
          </w:p>
        </w:tc>
        <w:tc>
          <w:tcPr>
            <w:tcW w:w="567" w:type="dxa"/>
          </w:tcPr>
          <w:p w14:paraId="1925E37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D952B7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3EB26EF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5E58E78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13B71D6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5D9B282D" w14:textId="77777777" w:rsidTr="00101EDE">
        <w:tc>
          <w:tcPr>
            <w:tcW w:w="6771" w:type="dxa"/>
          </w:tcPr>
          <w:p w14:paraId="776A483D"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Materialele</w:t>
            </w:r>
            <w:proofErr w:type="spellEnd"/>
            <w:r w:rsidRPr="003B2907">
              <w:rPr>
                <w:rFonts w:ascii="Times New Roman" w:hAnsi="Times New Roman" w:cs="Times New Roman"/>
                <w:sz w:val="22"/>
                <w:szCs w:val="22"/>
              </w:rPr>
              <w:t xml:space="preserve"> de curs au </w:t>
            </w:r>
            <w:proofErr w:type="spellStart"/>
            <w:r w:rsidRPr="003B2907">
              <w:rPr>
                <w:rFonts w:ascii="Times New Roman" w:hAnsi="Times New Roman" w:cs="Times New Roman"/>
                <w:sz w:val="22"/>
                <w:szCs w:val="22"/>
              </w:rPr>
              <w:t>conținut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informații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ultimă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oră</w:t>
            </w:r>
            <w:proofErr w:type="spellEnd"/>
            <w:r w:rsidRPr="003B2907">
              <w:rPr>
                <w:rFonts w:ascii="Times New Roman" w:hAnsi="Times New Roman" w:cs="Times New Roman"/>
                <w:sz w:val="22"/>
                <w:szCs w:val="22"/>
              </w:rPr>
              <w:t>?</w:t>
            </w:r>
          </w:p>
        </w:tc>
        <w:tc>
          <w:tcPr>
            <w:tcW w:w="567" w:type="dxa"/>
          </w:tcPr>
          <w:p w14:paraId="43623AF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A7D7B8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2AF9142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30861C4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23F7343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7A9C861B" w14:textId="77777777" w:rsidTr="00101EDE">
        <w:tc>
          <w:tcPr>
            <w:tcW w:w="6771" w:type="dxa"/>
          </w:tcPr>
          <w:p w14:paraId="24612C67" w14:textId="77777777" w:rsidR="00546224" w:rsidRPr="003B2907" w:rsidRDefault="00546224" w:rsidP="00101EDE">
            <w:pPr>
              <w:jc w:val="both"/>
              <w:rPr>
                <w:rFonts w:ascii="Times New Roman" w:hAnsi="Times New Roman" w:cs="Times New Roman"/>
                <w:sz w:val="22"/>
                <w:szCs w:val="22"/>
              </w:rPr>
            </w:pPr>
            <w:r w:rsidRPr="003B2907">
              <w:rPr>
                <w:rFonts w:ascii="Times New Roman" w:hAnsi="Times New Roman" w:cs="Times New Roman"/>
                <w:sz w:val="22"/>
                <w:szCs w:val="22"/>
              </w:rPr>
              <w:t xml:space="preserve">Au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utilizate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metode</w:t>
            </w:r>
            <w:proofErr w:type="spellEnd"/>
            <w:r w:rsidRPr="003B2907">
              <w:rPr>
                <w:rFonts w:ascii="Times New Roman" w:hAnsi="Times New Roman" w:cs="Times New Roman"/>
                <w:sz w:val="22"/>
                <w:szCs w:val="22"/>
              </w:rPr>
              <w:t xml:space="preserve"> participative, interactive?</w:t>
            </w:r>
          </w:p>
        </w:tc>
        <w:tc>
          <w:tcPr>
            <w:tcW w:w="567" w:type="dxa"/>
          </w:tcPr>
          <w:p w14:paraId="3EF12E08" w14:textId="77777777" w:rsidR="00546224" w:rsidRPr="003B2907" w:rsidRDefault="00546224" w:rsidP="00101EDE">
            <w:pPr>
              <w:jc w:val="center"/>
              <w:rPr>
                <w:rFonts w:ascii="Times New Roman" w:hAnsi="Times New Roman" w:cs="Times New Roman"/>
                <w:sz w:val="22"/>
                <w:szCs w:val="22"/>
              </w:rPr>
            </w:pPr>
          </w:p>
        </w:tc>
        <w:tc>
          <w:tcPr>
            <w:tcW w:w="567" w:type="dxa"/>
          </w:tcPr>
          <w:p w14:paraId="457FAEBD" w14:textId="77777777" w:rsidR="00546224" w:rsidRPr="003B2907" w:rsidRDefault="00546224" w:rsidP="00101EDE">
            <w:pPr>
              <w:jc w:val="center"/>
              <w:rPr>
                <w:rFonts w:ascii="Times New Roman" w:hAnsi="Times New Roman" w:cs="Times New Roman"/>
                <w:sz w:val="22"/>
                <w:szCs w:val="22"/>
              </w:rPr>
            </w:pPr>
          </w:p>
        </w:tc>
        <w:tc>
          <w:tcPr>
            <w:tcW w:w="567" w:type="dxa"/>
          </w:tcPr>
          <w:p w14:paraId="4E5F6D97" w14:textId="77777777" w:rsidR="00546224" w:rsidRPr="003B2907" w:rsidRDefault="00546224" w:rsidP="00101EDE">
            <w:pPr>
              <w:jc w:val="center"/>
              <w:rPr>
                <w:rFonts w:ascii="Times New Roman" w:hAnsi="Times New Roman" w:cs="Times New Roman"/>
                <w:sz w:val="22"/>
                <w:szCs w:val="22"/>
              </w:rPr>
            </w:pPr>
          </w:p>
        </w:tc>
        <w:tc>
          <w:tcPr>
            <w:tcW w:w="567" w:type="dxa"/>
          </w:tcPr>
          <w:p w14:paraId="3DFC0708" w14:textId="77777777" w:rsidR="00546224" w:rsidRPr="003B2907" w:rsidRDefault="00546224" w:rsidP="00101EDE">
            <w:pPr>
              <w:jc w:val="center"/>
              <w:rPr>
                <w:rFonts w:ascii="Times New Roman" w:hAnsi="Times New Roman" w:cs="Times New Roman"/>
                <w:sz w:val="22"/>
                <w:szCs w:val="22"/>
              </w:rPr>
            </w:pPr>
          </w:p>
        </w:tc>
        <w:tc>
          <w:tcPr>
            <w:tcW w:w="531" w:type="dxa"/>
          </w:tcPr>
          <w:p w14:paraId="08A69B32" w14:textId="77777777" w:rsidR="00546224" w:rsidRPr="003B2907" w:rsidRDefault="00546224" w:rsidP="00101EDE">
            <w:pPr>
              <w:jc w:val="center"/>
              <w:rPr>
                <w:rFonts w:ascii="Times New Roman" w:hAnsi="Times New Roman" w:cs="Times New Roman"/>
                <w:sz w:val="22"/>
                <w:szCs w:val="22"/>
              </w:rPr>
            </w:pPr>
          </w:p>
        </w:tc>
      </w:tr>
      <w:tr w:rsidR="00546224" w:rsidRPr="003B2907" w14:paraId="7A57E926" w14:textId="77777777" w:rsidTr="00101EDE">
        <w:tc>
          <w:tcPr>
            <w:tcW w:w="6771" w:type="dxa"/>
          </w:tcPr>
          <w:p w14:paraId="61D1BBCF"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Aplicațiile</w:t>
            </w:r>
            <w:proofErr w:type="spellEnd"/>
            <w:r w:rsidRPr="003B2907">
              <w:rPr>
                <w:rFonts w:ascii="Times New Roman" w:hAnsi="Times New Roman" w:cs="Times New Roman"/>
                <w:sz w:val="22"/>
                <w:szCs w:val="22"/>
              </w:rPr>
              <w:t xml:space="preserve"> practice au </w:t>
            </w:r>
            <w:proofErr w:type="spellStart"/>
            <w:r w:rsidRPr="003B2907">
              <w:rPr>
                <w:rFonts w:ascii="Times New Roman" w:hAnsi="Times New Roman" w:cs="Times New Roman"/>
                <w:sz w:val="22"/>
                <w:szCs w:val="22"/>
              </w:rPr>
              <w:t>corespuns</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conținutului</w:t>
            </w:r>
            <w:proofErr w:type="spellEnd"/>
            <w:r w:rsidRPr="003B2907">
              <w:rPr>
                <w:rFonts w:ascii="Times New Roman" w:hAnsi="Times New Roman" w:cs="Times New Roman"/>
                <w:sz w:val="22"/>
                <w:szCs w:val="22"/>
              </w:rPr>
              <w:t>?</w:t>
            </w:r>
          </w:p>
        </w:tc>
        <w:tc>
          <w:tcPr>
            <w:tcW w:w="567" w:type="dxa"/>
          </w:tcPr>
          <w:p w14:paraId="461ED3B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7AD9D7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4A7F246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0AA4E136"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72607AE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B8C9DFC" w14:textId="77777777" w:rsidTr="00101EDE">
        <w:tc>
          <w:tcPr>
            <w:tcW w:w="9570" w:type="dxa"/>
            <w:gridSpan w:val="6"/>
          </w:tcPr>
          <w:p w14:paraId="1998531D" w14:textId="77777777" w:rsidR="00546224" w:rsidRPr="003B2907" w:rsidRDefault="00546224" w:rsidP="00101EDE">
            <w:pPr>
              <w:jc w:val="both"/>
              <w:rPr>
                <w:rFonts w:ascii="Times New Roman" w:hAnsi="Times New Roman" w:cs="Times New Roman"/>
                <w:b/>
                <w:sz w:val="22"/>
                <w:szCs w:val="22"/>
              </w:rPr>
            </w:pPr>
            <w:proofErr w:type="spellStart"/>
            <w:r w:rsidRPr="003B2907">
              <w:rPr>
                <w:rFonts w:ascii="Times New Roman" w:hAnsi="Times New Roman" w:cs="Times New Roman"/>
                <w:b/>
                <w:sz w:val="22"/>
                <w:szCs w:val="22"/>
              </w:rPr>
              <w:t>Observații</w:t>
            </w:r>
            <w:proofErr w:type="spellEnd"/>
            <w:r w:rsidRPr="003B2907">
              <w:rPr>
                <w:rFonts w:ascii="Times New Roman" w:hAnsi="Times New Roman" w:cs="Times New Roman"/>
                <w:b/>
                <w:sz w:val="22"/>
                <w:szCs w:val="22"/>
              </w:rPr>
              <w:t>:</w:t>
            </w:r>
          </w:p>
          <w:p w14:paraId="03B94034" w14:textId="77777777" w:rsidR="00546224" w:rsidRPr="003B2907" w:rsidRDefault="00546224" w:rsidP="00101EDE">
            <w:pPr>
              <w:jc w:val="both"/>
              <w:rPr>
                <w:rFonts w:ascii="Times New Roman" w:hAnsi="Times New Roman" w:cs="Times New Roman"/>
                <w:sz w:val="22"/>
                <w:szCs w:val="22"/>
              </w:rPr>
            </w:pPr>
          </w:p>
          <w:p w14:paraId="74E0B4FF" w14:textId="77777777" w:rsidR="00546224" w:rsidRPr="003B2907" w:rsidRDefault="00546224" w:rsidP="00101EDE">
            <w:pPr>
              <w:jc w:val="center"/>
              <w:rPr>
                <w:rFonts w:ascii="Times New Roman" w:hAnsi="Times New Roman" w:cs="Times New Roman"/>
                <w:sz w:val="22"/>
                <w:szCs w:val="22"/>
              </w:rPr>
            </w:pPr>
          </w:p>
        </w:tc>
      </w:tr>
      <w:tr w:rsidR="00546224" w:rsidRPr="003B2907" w14:paraId="66841A09" w14:textId="77777777" w:rsidTr="00101EDE">
        <w:tc>
          <w:tcPr>
            <w:tcW w:w="9570" w:type="dxa"/>
            <w:gridSpan w:val="6"/>
          </w:tcPr>
          <w:p w14:paraId="0C95B66D" w14:textId="77777777" w:rsidR="00546224" w:rsidRPr="003B2907" w:rsidRDefault="00546224" w:rsidP="00101EDE">
            <w:pPr>
              <w:rPr>
                <w:rFonts w:ascii="Times New Roman" w:hAnsi="Times New Roman" w:cs="Times New Roman"/>
                <w:b/>
                <w:sz w:val="22"/>
                <w:szCs w:val="22"/>
              </w:rPr>
            </w:pPr>
            <w:r w:rsidRPr="003B2907">
              <w:rPr>
                <w:rFonts w:ascii="Times New Roman" w:hAnsi="Times New Roman" w:cs="Times New Roman"/>
                <w:b/>
                <w:sz w:val="22"/>
                <w:szCs w:val="22"/>
              </w:rPr>
              <w:t>GRADUL DE SATISFACȚIE</w:t>
            </w:r>
          </w:p>
        </w:tc>
      </w:tr>
      <w:tr w:rsidR="00546224" w:rsidRPr="003B2907" w14:paraId="12E247F6" w14:textId="77777777" w:rsidTr="00101EDE">
        <w:tc>
          <w:tcPr>
            <w:tcW w:w="6771" w:type="dxa"/>
          </w:tcPr>
          <w:p w14:paraId="74E7AC13"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Mijloacele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tehnice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folosite</w:t>
            </w:r>
            <w:proofErr w:type="spellEnd"/>
            <w:r w:rsidRPr="003B2907">
              <w:rPr>
                <w:rFonts w:ascii="Times New Roman" w:hAnsi="Times New Roman" w:cs="Times New Roman"/>
                <w:sz w:val="22"/>
                <w:szCs w:val="22"/>
              </w:rPr>
              <w:t xml:space="preserve"> au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adecvate</w:t>
            </w:r>
            <w:proofErr w:type="spellEnd"/>
            <w:r w:rsidRPr="003B2907">
              <w:rPr>
                <w:rFonts w:ascii="Times New Roman" w:hAnsi="Times New Roman" w:cs="Times New Roman"/>
                <w:sz w:val="22"/>
                <w:szCs w:val="22"/>
              </w:rPr>
              <w:t>?</w:t>
            </w:r>
          </w:p>
        </w:tc>
        <w:tc>
          <w:tcPr>
            <w:tcW w:w="567" w:type="dxa"/>
          </w:tcPr>
          <w:p w14:paraId="76C148D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701353C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308157F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6D17E5B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48D4483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23B7BA02" w14:textId="77777777" w:rsidTr="00101EDE">
        <w:tc>
          <w:tcPr>
            <w:tcW w:w="6771" w:type="dxa"/>
          </w:tcPr>
          <w:p w14:paraId="0DEF58C6"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Satisfacția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generală</w:t>
            </w:r>
            <w:proofErr w:type="spellEnd"/>
          </w:p>
        </w:tc>
        <w:tc>
          <w:tcPr>
            <w:tcW w:w="567" w:type="dxa"/>
          </w:tcPr>
          <w:p w14:paraId="322D647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12732BF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6769EE8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65EFB3E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37D5E4C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5BF6A4F2" w14:textId="77777777" w:rsidTr="00101EDE">
        <w:tc>
          <w:tcPr>
            <w:tcW w:w="6771" w:type="dxa"/>
          </w:tcPr>
          <w:p w14:paraId="5A67AC47"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Așteptările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dumneavoastră</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privire</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au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îndeplinite</w:t>
            </w:r>
            <w:proofErr w:type="spellEnd"/>
            <w:r w:rsidRPr="003B2907">
              <w:rPr>
                <w:rFonts w:ascii="Times New Roman" w:hAnsi="Times New Roman" w:cs="Times New Roman"/>
                <w:sz w:val="22"/>
                <w:szCs w:val="22"/>
              </w:rPr>
              <w:t>?</w:t>
            </w:r>
          </w:p>
        </w:tc>
        <w:tc>
          <w:tcPr>
            <w:tcW w:w="567" w:type="dxa"/>
          </w:tcPr>
          <w:p w14:paraId="5648F98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489AADA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7104BD2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5DDA5B8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1CF772A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3570675" w14:textId="77777777" w:rsidTr="00101EDE">
        <w:tc>
          <w:tcPr>
            <w:tcW w:w="6771" w:type="dxa"/>
          </w:tcPr>
          <w:p w14:paraId="2022B2CE"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Gradul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învățare</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ridicat</w:t>
            </w:r>
            <w:proofErr w:type="spellEnd"/>
            <w:r w:rsidRPr="003B2907">
              <w:rPr>
                <w:rFonts w:ascii="Times New Roman" w:hAnsi="Times New Roman" w:cs="Times New Roman"/>
                <w:sz w:val="22"/>
                <w:szCs w:val="22"/>
              </w:rPr>
              <w:t>?</w:t>
            </w:r>
          </w:p>
        </w:tc>
        <w:tc>
          <w:tcPr>
            <w:tcW w:w="567" w:type="dxa"/>
          </w:tcPr>
          <w:p w14:paraId="6E3248F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1A2664E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4DF8DF4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5F9ABB4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4E10534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58AE9BE5" w14:textId="77777777" w:rsidTr="00101EDE">
        <w:tc>
          <w:tcPr>
            <w:tcW w:w="6771" w:type="dxa"/>
          </w:tcPr>
          <w:p w14:paraId="1C9F9D88"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Ați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aflat</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învățat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cel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puțin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trei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lucruri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noi</w:t>
            </w:r>
            <w:proofErr w:type="spellEnd"/>
            <w:r w:rsidRPr="003B2907">
              <w:rPr>
                <w:rFonts w:ascii="Times New Roman" w:hAnsi="Times New Roman" w:cs="Times New Roman"/>
                <w:sz w:val="22"/>
                <w:szCs w:val="22"/>
              </w:rPr>
              <w:t>?</w:t>
            </w:r>
          </w:p>
        </w:tc>
        <w:tc>
          <w:tcPr>
            <w:tcW w:w="567" w:type="dxa"/>
          </w:tcPr>
          <w:p w14:paraId="326B3AE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6BEA6B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6B0EF10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37409F7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4533361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4E91F0DD" w14:textId="77777777" w:rsidTr="00101EDE">
        <w:tc>
          <w:tcPr>
            <w:tcW w:w="6771" w:type="dxa"/>
          </w:tcPr>
          <w:p w14:paraId="3D9F78FB"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Considerați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va</w:t>
            </w:r>
            <w:proofErr w:type="spellEnd"/>
            <w:r w:rsidRPr="003B2907">
              <w:rPr>
                <w:rFonts w:ascii="Times New Roman" w:hAnsi="Times New Roman" w:cs="Times New Roman"/>
                <w:sz w:val="22"/>
                <w:szCs w:val="22"/>
              </w:rPr>
              <w:t xml:space="preserve"> fi </w:t>
            </w:r>
            <w:proofErr w:type="spellStart"/>
            <w:r w:rsidRPr="003B2907">
              <w:rPr>
                <w:rFonts w:ascii="Times New Roman" w:hAnsi="Times New Roman" w:cs="Times New Roman"/>
                <w:sz w:val="22"/>
                <w:szCs w:val="22"/>
              </w:rPr>
              <w:t>utilă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activitatea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w:t>
            </w:r>
          </w:p>
        </w:tc>
        <w:tc>
          <w:tcPr>
            <w:tcW w:w="567" w:type="dxa"/>
          </w:tcPr>
          <w:p w14:paraId="29F1186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1417AB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680C7AE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41D4601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0B7625B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4E00B249" w14:textId="77777777" w:rsidTr="00101EDE">
        <w:tc>
          <w:tcPr>
            <w:tcW w:w="9570" w:type="dxa"/>
            <w:gridSpan w:val="6"/>
          </w:tcPr>
          <w:p w14:paraId="4FD23323" w14:textId="77777777" w:rsidR="00546224" w:rsidRPr="003B2907" w:rsidRDefault="00546224" w:rsidP="00101EDE">
            <w:pPr>
              <w:rPr>
                <w:rFonts w:ascii="Times New Roman" w:hAnsi="Times New Roman" w:cs="Times New Roman"/>
                <w:sz w:val="22"/>
                <w:szCs w:val="22"/>
              </w:rPr>
            </w:pPr>
            <w:r w:rsidRPr="003B2907">
              <w:rPr>
                <w:rFonts w:ascii="Times New Roman" w:hAnsi="Times New Roman" w:cs="Times New Roman"/>
                <w:b/>
                <w:sz w:val="22"/>
                <w:szCs w:val="22"/>
              </w:rPr>
              <w:t>LOGISTICA</w:t>
            </w:r>
          </w:p>
        </w:tc>
      </w:tr>
      <w:tr w:rsidR="00546224" w:rsidRPr="003B2907" w14:paraId="4388F4D5" w14:textId="77777777" w:rsidTr="00101EDE">
        <w:tc>
          <w:tcPr>
            <w:tcW w:w="6771" w:type="dxa"/>
          </w:tcPr>
          <w:p w14:paraId="0BC47BEE"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Primire</w:t>
            </w:r>
            <w:proofErr w:type="spellEnd"/>
          </w:p>
        </w:tc>
        <w:tc>
          <w:tcPr>
            <w:tcW w:w="567" w:type="dxa"/>
          </w:tcPr>
          <w:p w14:paraId="0BD3120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3B679C1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10DB05E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3D7D4A1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0A8FA3B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5508DB22" w14:textId="77777777" w:rsidTr="00101EDE">
        <w:tc>
          <w:tcPr>
            <w:tcW w:w="6771" w:type="dxa"/>
          </w:tcPr>
          <w:p w14:paraId="7825562F"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Sălile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p>
        </w:tc>
        <w:tc>
          <w:tcPr>
            <w:tcW w:w="567" w:type="dxa"/>
          </w:tcPr>
          <w:p w14:paraId="4B683BD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78CD719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7C8C763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339F0DD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77E2DB6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71099273" w14:textId="77777777" w:rsidTr="00101EDE">
        <w:tc>
          <w:tcPr>
            <w:tcW w:w="6771" w:type="dxa"/>
          </w:tcPr>
          <w:p w14:paraId="4FCB8EFA"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Orarul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durata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p>
        </w:tc>
        <w:tc>
          <w:tcPr>
            <w:tcW w:w="567" w:type="dxa"/>
          </w:tcPr>
          <w:p w14:paraId="4F38EEA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629453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0851AED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40AE4A9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7970A226"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5FAC6204" w14:textId="77777777" w:rsidTr="00101EDE">
        <w:tc>
          <w:tcPr>
            <w:tcW w:w="6771" w:type="dxa"/>
          </w:tcPr>
          <w:p w14:paraId="17442F5B"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Respectarea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orarului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conținutului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cursului</w:t>
            </w:r>
            <w:proofErr w:type="spellEnd"/>
          </w:p>
        </w:tc>
        <w:tc>
          <w:tcPr>
            <w:tcW w:w="567" w:type="dxa"/>
          </w:tcPr>
          <w:p w14:paraId="2DD966F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0850C2D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1D4F7E2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0DA7AC6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748CFBF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5D706CE7" w14:textId="77777777" w:rsidTr="00101EDE">
        <w:tc>
          <w:tcPr>
            <w:tcW w:w="6771" w:type="dxa"/>
          </w:tcPr>
          <w:p w14:paraId="7339215F"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Mărirea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grupei</w:t>
            </w:r>
            <w:proofErr w:type="spellEnd"/>
          </w:p>
        </w:tc>
        <w:tc>
          <w:tcPr>
            <w:tcW w:w="567" w:type="dxa"/>
          </w:tcPr>
          <w:p w14:paraId="71C2254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401C369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1567CC3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4A12807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42D76CA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4FEEBCC3" w14:textId="77777777" w:rsidTr="00101EDE">
        <w:tc>
          <w:tcPr>
            <w:tcW w:w="6771" w:type="dxa"/>
          </w:tcPr>
          <w:p w14:paraId="3D0ECE22"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Mediul</w:t>
            </w:r>
            <w:proofErr w:type="spellEnd"/>
            <w:r w:rsidRPr="003B2907">
              <w:rPr>
                <w:rFonts w:ascii="Times New Roman" w:hAnsi="Times New Roman" w:cs="Times New Roman"/>
                <w:sz w:val="22"/>
                <w:szCs w:val="22"/>
              </w:rPr>
              <w:t xml:space="preserve"> general de </w:t>
            </w:r>
            <w:proofErr w:type="spellStart"/>
            <w:r w:rsidRPr="003B2907">
              <w:rPr>
                <w:rFonts w:ascii="Times New Roman" w:hAnsi="Times New Roman" w:cs="Times New Roman"/>
                <w:sz w:val="22"/>
                <w:szCs w:val="22"/>
              </w:rPr>
              <w:t>perfecționare</w:t>
            </w:r>
            <w:proofErr w:type="spellEnd"/>
          </w:p>
        </w:tc>
        <w:tc>
          <w:tcPr>
            <w:tcW w:w="567" w:type="dxa"/>
          </w:tcPr>
          <w:p w14:paraId="7C06BD9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9A583B6"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567" w:type="dxa"/>
          </w:tcPr>
          <w:p w14:paraId="4DBA95D6"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67" w:type="dxa"/>
          </w:tcPr>
          <w:p w14:paraId="0A131FD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31" w:type="dxa"/>
          </w:tcPr>
          <w:p w14:paraId="1AB9409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77263A7D" w14:textId="77777777" w:rsidTr="00101EDE">
        <w:tc>
          <w:tcPr>
            <w:tcW w:w="9570" w:type="dxa"/>
            <w:gridSpan w:val="6"/>
          </w:tcPr>
          <w:p w14:paraId="14CC66A0" w14:textId="77777777" w:rsidR="00546224" w:rsidRPr="003B2907" w:rsidRDefault="00546224" w:rsidP="00101EDE">
            <w:pPr>
              <w:jc w:val="both"/>
              <w:rPr>
                <w:rFonts w:ascii="Times New Roman" w:hAnsi="Times New Roman" w:cs="Times New Roman"/>
                <w:b/>
                <w:sz w:val="22"/>
                <w:szCs w:val="22"/>
              </w:rPr>
            </w:pPr>
            <w:proofErr w:type="spellStart"/>
            <w:r w:rsidRPr="003B2907">
              <w:rPr>
                <w:rFonts w:ascii="Times New Roman" w:hAnsi="Times New Roman" w:cs="Times New Roman"/>
                <w:b/>
                <w:sz w:val="22"/>
                <w:szCs w:val="22"/>
              </w:rPr>
              <w:t>Observații</w:t>
            </w:r>
            <w:proofErr w:type="spellEnd"/>
            <w:r w:rsidRPr="003B2907">
              <w:rPr>
                <w:rFonts w:ascii="Times New Roman" w:hAnsi="Times New Roman" w:cs="Times New Roman"/>
                <w:b/>
                <w:sz w:val="22"/>
                <w:szCs w:val="22"/>
              </w:rPr>
              <w:t>:</w:t>
            </w:r>
          </w:p>
          <w:p w14:paraId="0089BD2E" w14:textId="77777777" w:rsidR="00546224" w:rsidRPr="003B2907" w:rsidRDefault="00546224" w:rsidP="00101EDE">
            <w:pPr>
              <w:jc w:val="both"/>
              <w:rPr>
                <w:rFonts w:ascii="Times New Roman" w:hAnsi="Times New Roman" w:cs="Times New Roman"/>
                <w:sz w:val="22"/>
                <w:szCs w:val="22"/>
              </w:rPr>
            </w:pPr>
          </w:p>
          <w:p w14:paraId="3F2B31E7" w14:textId="77777777" w:rsidR="00546224" w:rsidRPr="003B2907" w:rsidRDefault="00546224" w:rsidP="00101EDE">
            <w:pPr>
              <w:jc w:val="center"/>
              <w:rPr>
                <w:rFonts w:ascii="Times New Roman" w:hAnsi="Times New Roman" w:cs="Times New Roman"/>
                <w:sz w:val="22"/>
                <w:szCs w:val="22"/>
              </w:rPr>
            </w:pPr>
          </w:p>
        </w:tc>
      </w:tr>
    </w:tbl>
    <w:p w14:paraId="109ED555" w14:textId="77777777" w:rsidR="00546224" w:rsidRPr="003B2907" w:rsidRDefault="00546224" w:rsidP="00546224">
      <w:pPr>
        <w:contextualSpacing/>
        <w:jc w:val="both"/>
        <w:rPr>
          <w:rFonts w:ascii="Times New Roman" w:hAnsi="Times New Roman" w:cs="Times New Roman"/>
          <w:sz w:val="22"/>
          <w:szCs w:val="22"/>
        </w:rPr>
      </w:pPr>
    </w:p>
    <w:p w14:paraId="386AE489" w14:textId="77777777" w:rsidR="00546224" w:rsidRPr="003B2907" w:rsidRDefault="00546224" w:rsidP="00546224">
      <w:pPr>
        <w:contextualSpacing/>
        <w:jc w:val="both"/>
        <w:rPr>
          <w:rFonts w:ascii="Times New Roman" w:hAnsi="Times New Roman" w:cs="Times New Roman"/>
          <w:sz w:val="22"/>
          <w:szCs w:val="22"/>
        </w:rPr>
      </w:pPr>
      <w:proofErr w:type="spellStart"/>
      <w:r w:rsidRPr="003B2907">
        <w:rPr>
          <w:rFonts w:ascii="Times New Roman" w:hAnsi="Times New Roman" w:cs="Times New Roman"/>
          <w:sz w:val="22"/>
          <w:szCs w:val="22"/>
        </w:rPr>
        <w:t>Vă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rugăm</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evaluați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formatorii</w:t>
      </w:r>
      <w:proofErr w:type="spellEnd"/>
      <w:r w:rsidRPr="003B2907">
        <w:rPr>
          <w:rFonts w:ascii="Times New Roman" w:hAnsi="Times New Roman" w:cs="Times New Roman"/>
          <w:sz w:val="22"/>
          <w:szCs w:val="22"/>
        </w:rPr>
        <w:t xml:space="preserve"> care au </w:t>
      </w:r>
      <w:proofErr w:type="spellStart"/>
      <w:r w:rsidRPr="003B2907">
        <w:rPr>
          <w:rFonts w:ascii="Times New Roman" w:hAnsi="Times New Roman" w:cs="Times New Roman"/>
          <w:sz w:val="22"/>
          <w:szCs w:val="22"/>
        </w:rPr>
        <w:t>intervenit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cadrul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cursului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programului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sesiunii</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instruire</w:t>
      </w:r>
      <w:proofErr w:type="spellEnd"/>
    </w:p>
    <w:p w14:paraId="77CE409F"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 xml:space="preserve">Nota 1 = </w:t>
      </w:r>
      <w:proofErr w:type="spellStart"/>
      <w:r w:rsidRPr="003B2907">
        <w:rPr>
          <w:rFonts w:ascii="Times New Roman" w:hAnsi="Times New Roman" w:cs="Times New Roman"/>
          <w:sz w:val="22"/>
          <w:szCs w:val="22"/>
        </w:rPr>
        <w:t>Excelent</w:t>
      </w:r>
      <w:proofErr w:type="spellEnd"/>
      <w:r w:rsidRPr="003B2907">
        <w:rPr>
          <w:rFonts w:ascii="Times New Roman" w:hAnsi="Times New Roman" w:cs="Times New Roman"/>
          <w:sz w:val="22"/>
          <w:szCs w:val="22"/>
        </w:rPr>
        <w:t xml:space="preserve">; Nota 2 = Bun; Nota 3 = </w:t>
      </w:r>
      <w:proofErr w:type="spellStart"/>
      <w:r w:rsidRPr="003B2907">
        <w:rPr>
          <w:rFonts w:ascii="Times New Roman" w:hAnsi="Times New Roman" w:cs="Times New Roman"/>
          <w:sz w:val="22"/>
          <w:szCs w:val="22"/>
        </w:rPr>
        <w:t>Acceptabil</w:t>
      </w:r>
      <w:proofErr w:type="spellEnd"/>
      <w:r w:rsidRPr="003B2907">
        <w:rPr>
          <w:rFonts w:ascii="Times New Roman" w:hAnsi="Times New Roman" w:cs="Times New Roman"/>
          <w:sz w:val="22"/>
          <w:szCs w:val="22"/>
        </w:rPr>
        <w:t xml:space="preserve">; Nota 4 = Slab; Nota 5 = </w:t>
      </w:r>
      <w:proofErr w:type="spellStart"/>
      <w:r w:rsidRPr="003B2907">
        <w:rPr>
          <w:rFonts w:ascii="Times New Roman" w:hAnsi="Times New Roman" w:cs="Times New Roman"/>
          <w:sz w:val="22"/>
          <w:szCs w:val="22"/>
        </w:rPr>
        <w:t>Foarte</w:t>
      </w:r>
      <w:proofErr w:type="spellEnd"/>
      <w:r w:rsidRPr="003B2907">
        <w:rPr>
          <w:rFonts w:ascii="Times New Roman" w:hAnsi="Times New Roman" w:cs="Times New Roman"/>
          <w:sz w:val="22"/>
          <w:szCs w:val="22"/>
        </w:rPr>
        <w:t xml:space="preserve"> slab</w:t>
      </w:r>
    </w:p>
    <w:p w14:paraId="3E920055" w14:textId="77777777" w:rsidR="00546224" w:rsidRPr="003B2907" w:rsidRDefault="00546224" w:rsidP="00546224">
      <w:pPr>
        <w:contextualSpacing/>
        <w:jc w:val="both"/>
        <w:rPr>
          <w:rFonts w:ascii="Times New Roman" w:hAnsi="Times New Roman" w:cs="Times New Roman"/>
          <w:sz w:val="22"/>
          <w:szCs w:val="22"/>
        </w:rPr>
      </w:pPr>
    </w:p>
    <w:p w14:paraId="02239E5D" w14:textId="77777777" w:rsidR="00546224" w:rsidRPr="003B2907" w:rsidRDefault="00546224" w:rsidP="00546224">
      <w:pPr>
        <w:contextualSpacing/>
        <w:jc w:val="both"/>
        <w:rPr>
          <w:rFonts w:ascii="Times New Roman" w:hAnsi="Times New Roman" w:cs="Times New Roman"/>
          <w:sz w:val="22"/>
          <w:szCs w:val="22"/>
        </w:rPr>
      </w:pPr>
    </w:p>
    <w:p w14:paraId="2B7F1553"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NUME ȘI PRENUME FORMATOR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0"/>
        <w:gridCol w:w="534"/>
        <w:gridCol w:w="534"/>
        <w:gridCol w:w="571"/>
        <w:gridCol w:w="515"/>
        <w:gridCol w:w="486"/>
      </w:tblGrid>
      <w:tr w:rsidR="00546224" w:rsidRPr="003B2907" w14:paraId="033599CE" w14:textId="77777777" w:rsidTr="00101EDE">
        <w:tc>
          <w:tcPr>
            <w:tcW w:w="6771" w:type="dxa"/>
          </w:tcPr>
          <w:p w14:paraId="4561EC31"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Stăpânește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subiectul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cursului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perfecționării</w:t>
            </w:r>
            <w:proofErr w:type="spellEnd"/>
          </w:p>
        </w:tc>
        <w:tc>
          <w:tcPr>
            <w:tcW w:w="567" w:type="dxa"/>
          </w:tcPr>
          <w:p w14:paraId="58AEF8E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4B8EAAD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3B3D423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3822FE3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317F7EF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1596FE6B" w14:textId="77777777" w:rsidTr="00101EDE">
        <w:tc>
          <w:tcPr>
            <w:tcW w:w="6771" w:type="dxa"/>
          </w:tcPr>
          <w:p w14:paraId="3A5A146E"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Activitatea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desfășurată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conformă</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programa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obiectivele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w:t>
            </w:r>
          </w:p>
        </w:tc>
        <w:tc>
          <w:tcPr>
            <w:tcW w:w="567" w:type="dxa"/>
          </w:tcPr>
          <w:p w14:paraId="2CCE9A5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0D03553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53EA055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53DC927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4FEB6BE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14EEC4FC" w14:textId="77777777" w:rsidTr="00101EDE">
        <w:tc>
          <w:tcPr>
            <w:tcW w:w="6771" w:type="dxa"/>
          </w:tcPr>
          <w:p w14:paraId="5CAB1A9F" w14:textId="77777777" w:rsidR="00546224" w:rsidRPr="003B2907" w:rsidRDefault="00546224" w:rsidP="00101EDE">
            <w:pPr>
              <w:jc w:val="both"/>
              <w:rPr>
                <w:rFonts w:ascii="Times New Roman" w:hAnsi="Times New Roman" w:cs="Times New Roman"/>
                <w:sz w:val="22"/>
                <w:szCs w:val="22"/>
              </w:rPr>
            </w:pPr>
            <w:r w:rsidRPr="003B2907">
              <w:rPr>
                <w:rFonts w:ascii="Times New Roman" w:hAnsi="Times New Roman" w:cs="Times New Roman"/>
                <w:sz w:val="22"/>
                <w:szCs w:val="22"/>
              </w:rPr>
              <w:t xml:space="preserve">A </w:t>
            </w:r>
            <w:proofErr w:type="spellStart"/>
            <w:r w:rsidRPr="003B2907">
              <w:rPr>
                <w:rFonts w:ascii="Times New Roman" w:hAnsi="Times New Roman" w:cs="Times New Roman"/>
                <w:sz w:val="22"/>
                <w:szCs w:val="22"/>
              </w:rPr>
              <w:t>respectat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orarul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anunțat</w:t>
            </w:r>
            <w:proofErr w:type="spellEnd"/>
          </w:p>
        </w:tc>
        <w:tc>
          <w:tcPr>
            <w:tcW w:w="567" w:type="dxa"/>
          </w:tcPr>
          <w:p w14:paraId="2B29381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675A1E5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074A510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49139BE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10512B1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47C0821" w14:textId="77777777" w:rsidTr="00101EDE">
        <w:tc>
          <w:tcPr>
            <w:tcW w:w="6771" w:type="dxa"/>
          </w:tcPr>
          <w:p w14:paraId="2707B0CB" w14:textId="77777777" w:rsidR="00546224" w:rsidRPr="003B2907" w:rsidRDefault="00546224" w:rsidP="00101EDE">
            <w:pPr>
              <w:jc w:val="both"/>
              <w:rPr>
                <w:rFonts w:ascii="Times New Roman" w:hAnsi="Times New Roman" w:cs="Times New Roman"/>
                <w:sz w:val="22"/>
                <w:szCs w:val="22"/>
              </w:rPr>
            </w:pPr>
            <w:r w:rsidRPr="003B2907">
              <w:rPr>
                <w:rFonts w:ascii="Times New Roman" w:hAnsi="Times New Roman" w:cs="Times New Roman"/>
                <w:sz w:val="22"/>
                <w:szCs w:val="22"/>
              </w:rPr>
              <w:t xml:space="preserve">A </w:t>
            </w:r>
            <w:proofErr w:type="spellStart"/>
            <w:r w:rsidRPr="003B2907">
              <w:rPr>
                <w:rFonts w:ascii="Times New Roman" w:hAnsi="Times New Roman" w:cs="Times New Roman"/>
                <w:sz w:val="22"/>
                <w:szCs w:val="22"/>
              </w:rPr>
              <w:t>facilitat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asimilarea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cunoștințelor</w:t>
            </w:r>
            <w:proofErr w:type="spellEnd"/>
          </w:p>
        </w:tc>
        <w:tc>
          <w:tcPr>
            <w:tcW w:w="567" w:type="dxa"/>
          </w:tcPr>
          <w:p w14:paraId="6D162CE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06C51C2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52D6627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058CDFC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0870A52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51E5F284" w14:textId="77777777" w:rsidTr="00101EDE">
        <w:tc>
          <w:tcPr>
            <w:tcW w:w="6771" w:type="dxa"/>
          </w:tcPr>
          <w:p w14:paraId="0550C0B8"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Dispune</w:t>
            </w:r>
            <w:proofErr w:type="spellEnd"/>
            <w:r w:rsidRPr="003B2907">
              <w:rPr>
                <w:rFonts w:ascii="Times New Roman" w:hAnsi="Times New Roman" w:cs="Times New Roman"/>
                <w:sz w:val="22"/>
                <w:szCs w:val="22"/>
              </w:rPr>
              <w:t xml:space="preserve"> de o </w:t>
            </w:r>
            <w:proofErr w:type="spellStart"/>
            <w:r w:rsidRPr="003B2907">
              <w:rPr>
                <w:rFonts w:ascii="Times New Roman" w:hAnsi="Times New Roman" w:cs="Times New Roman"/>
                <w:sz w:val="22"/>
                <w:szCs w:val="22"/>
              </w:rPr>
              <w:t>bună</w:t>
            </w:r>
            <w:proofErr w:type="spellEnd"/>
            <w:r w:rsidRPr="003B2907">
              <w:rPr>
                <w:rFonts w:ascii="Times New Roman" w:hAnsi="Times New Roman" w:cs="Times New Roman"/>
                <w:sz w:val="22"/>
                <w:szCs w:val="22"/>
              </w:rPr>
              <w:t xml:space="preserve"> capacitate de a </w:t>
            </w:r>
            <w:proofErr w:type="spellStart"/>
            <w:r w:rsidRPr="003B2907">
              <w:rPr>
                <w:rFonts w:ascii="Times New Roman" w:hAnsi="Times New Roman" w:cs="Times New Roman"/>
                <w:sz w:val="22"/>
                <w:szCs w:val="22"/>
              </w:rPr>
              <w:t>transmite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informația</w:t>
            </w:r>
            <w:proofErr w:type="spellEnd"/>
          </w:p>
        </w:tc>
        <w:tc>
          <w:tcPr>
            <w:tcW w:w="567" w:type="dxa"/>
          </w:tcPr>
          <w:p w14:paraId="05FE077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7D70678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5C40419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28221E3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3FEF142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32EA8000" w14:textId="77777777" w:rsidTr="00101EDE">
        <w:tc>
          <w:tcPr>
            <w:tcW w:w="6771" w:type="dxa"/>
          </w:tcPr>
          <w:p w14:paraId="7D958891"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Motivează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traversează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interesul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subiectul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p>
        </w:tc>
        <w:tc>
          <w:tcPr>
            <w:tcW w:w="567" w:type="dxa"/>
          </w:tcPr>
          <w:p w14:paraId="6CA521F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1615650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4DD1F5C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0ACF395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4AD6F10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1E82CBFA" w14:textId="77777777" w:rsidTr="00101EDE">
        <w:tc>
          <w:tcPr>
            <w:tcW w:w="6771" w:type="dxa"/>
          </w:tcPr>
          <w:p w14:paraId="693D58A3"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Răspunde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mod </w:t>
            </w:r>
            <w:proofErr w:type="spellStart"/>
            <w:r w:rsidRPr="003B2907">
              <w:rPr>
                <w:rFonts w:ascii="Times New Roman" w:hAnsi="Times New Roman" w:cs="Times New Roman"/>
                <w:sz w:val="22"/>
                <w:szCs w:val="22"/>
              </w:rPr>
              <w:t>adecvat</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întrebările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participanților</w:t>
            </w:r>
            <w:proofErr w:type="spellEnd"/>
          </w:p>
        </w:tc>
        <w:tc>
          <w:tcPr>
            <w:tcW w:w="567" w:type="dxa"/>
          </w:tcPr>
          <w:p w14:paraId="717E60D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1856336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3DFFF1A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1EE5923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6826406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5FA619A0" w14:textId="77777777" w:rsidTr="00101EDE">
        <w:tc>
          <w:tcPr>
            <w:tcW w:w="6771" w:type="dxa"/>
          </w:tcPr>
          <w:p w14:paraId="1AD7EDA5"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Evaluarea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generală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formatorului</w:t>
            </w:r>
            <w:proofErr w:type="spellEnd"/>
          </w:p>
        </w:tc>
        <w:tc>
          <w:tcPr>
            <w:tcW w:w="567" w:type="dxa"/>
          </w:tcPr>
          <w:p w14:paraId="68C492C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83FD33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239655D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5968252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0B65E8F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0C67605F" w14:textId="77777777" w:rsidTr="00101EDE">
        <w:tc>
          <w:tcPr>
            <w:tcW w:w="9570" w:type="dxa"/>
            <w:gridSpan w:val="6"/>
          </w:tcPr>
          <w:p w14:paraId="0231F22F" w14:textId="77777777" w:rsidR="00546224" w:rsidRPr="003B2907" w:rsidRDefault="00546224" w:rsidP="00101EDE">
            <w:pPr>
              <w:jc w:val="both"/>
              <w:rPr>
                <w:rFonts w:ascii="Times New Roman" w:hAnsi="Times New Roman" w:cs="Times New Roman"/>
                <w:b/>
                <w:sz w:val="22"/>
                <w:szCs w:val="22"/>
              </w:rPr>
            </w:pPr>
            <w:proofErr w:type="spellStart"/>
            <w:r w:rsidRPr="003B2907">
              <w:rPr>
                <w:rFonts w:ascii="Times New Roman" w:hAnsi="Times New Roman" w:cs="Times New Roman"/>
                <w:b/>
                <w:sz w:val="22"/>
                <w:szCs w:val="22"/>
              </w:rPr>
              <w:t>Observații</w:t>
            </w:r>
            <w:proofErr w:type="spellEnd"/>
            <w:r w:rsidRPr="003B2907">
              <w:rPr>
                <w:rFonts w:ascii="Times New Roman" w:hAnsi="Times New Roman" w:cs="Times New Roman"/>
                <w:b/>
                <w:sz w:val="22"/>
                <w:szCs w:val="22"/>
              </w:rPr>
              <w:t>:</w:t>
            </w:r>
          </w:p>
          <w:p w14:paraId="5124AD7F" w14:textId="77777777" w:rsidR="00546224" w:rsidRPr="003B2907" w:rsidRDefault="00546224" w:rsidP="00101EDE">
            <w:pPr>
              <w:jc w:val="both"/>
              <w:rPr>
                <w:rFonts w:ascii="Times New Roman" w:hAnsi="Times New Roman" w:cs="Times New Roman"/>
                <w:sz w:val="22"/>
                <w:szCs w:val="22"/>
              </w:rPr>
            </w:pPr>
          </w:p>
          <w:p w14:paraId="0720B25D" w14:textId="77777777" w:rsidR="00546224" w:rsidRPr="003B2907" w:rsidRDefault="00546224" w:rsidP="00101EDE">
            <w:pPr>
              <w:jc w:val="both"/>
              <w:rPr>
                <w:rFonts w:ascii="Times New Roman" w:hAnsi="Times New Roman" w:cs="Times New Roman"/>
                <w:sz w:val="22"/>
                <w:szCs w:val="22"/>
              </w:rPr>
            </w:pPr>
          </w:p>
        </w:tc>
      </w:tr>
    </w:tbl>
    <w:p w14:paraId="74E8D408" w14:textId="77777777" w:rsidR="00546224" w:rsidRPr="003B2907" w:rsidRDefault="00546224" w:rsidP="00546224">
      <w:pPr>
        <w:jc w:val="both"/>
        <w:rPr>
          <w:rFonts w:ascii="Times New Roman" w:hAnsi="Times New Roman" w:cs="Times New Roman"/>
          <w:sz w:val="22"/>
          <w:szCs w:val="22"/>
        </w:rPr>
      </w:pPr>
    </w:p>
    <w:p w14:paraId="63CAF99D"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NUME ȘI PRENUME FORMATOR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0"/>
        <w:gridCol w:w="534"/>
        <w:gridCol w:w="534"/>
        <w:gridCol w:w="571"/>
        <w:gridCol w:w="515"/>
        <w:gridCol w:w="486"/>
      </w:tblGrid>
      <w:tr w:rsidR="00546224" w:rsidRPr="003B2907" w14:paraId="58E71440" w14:textId="77777777" w:rsidTr="00101EDE">
        <w:tc>
          <w:tcPr>
            <w:tcW w:w="6771" w:type="dxa"/>
          </w:tcPr>
          <w:p w14:paraId="7CD6DE7D"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Stăpânește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subiectul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cursului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perfecționării</w:t>
            </w:r>
            <w:proofErr w:type="spellEnd"/>
          </w:p>
        </w:tc>
        <w:tc>
          <w:tcPr>
            <w:tcW w:w="567" w:type="dxa"/>
          </w:tcPr>
          <w:p w14:paraId="5A22552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722A6B3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6061502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104D33E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7CCCD3D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410FE636" w14:textId="77777777" w:rsidTr="00101EDE">
        <w:tc>
          <w:tcPr>
            <w:tcW w:w="6771" w:type="dxa"/>
          </w:tcPr>
          <w:p w14:paraId="3400C9EC"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Activitatea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desfășurată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conformă</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programa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obiectivele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w:t>
            </w:r>
          </w:p>
        </w:tc>
        <w:tc>
          <w:tcPr>
            <w:tcW w:w="567" w:type="dxa"/>
          </w:tcPr>
          <w:p w14:paraId="1D4F211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7FB4B48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527ED56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66CE483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12B4E70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7E780178" w14:textId="77777777" w:rsidTr="00101EDE">
        <w:tc>
          <w:tcPr>
            <w:tcW w:w="6771" w:type="dxa"/>
          </w:tcPr>
          <w:p w14:paraId="19FF8A53" w14:textId="77777777" w:rsidR="00546224" w:rsidRPr="003B2907" w:rsidRDefault="00546224" w:rsidP="00101EDE">
            <w:pPr>
              <w:jc w:val="both"/>
              <w:rPr>
                <w:rFonts w:ascii="Times New Roman" w:hAnsi="Times New Roman" w:cs="Times New Roman"/>
                <w:sz w:val="22"/>
                <w:szCs w:val="22"/>
              </w:rPr>
            </w:pPr>
            <w:r w:rsidRPr="003B2907">
              <w:rPr>
                <w:rFonts w:ascii="Times New Roman" w:hAnsi="Times New Roman" w:cs="Times New Roman"/>
                <w:sz w:val="22"/>
                <w:szCs w:val="22"/>
              </w:rPr>
              <w:t xml:space="preserve">A </w:t>
            </w:r>
            <w:proofErr w:type="spellStart"/>
            <w:r w:rsidRPr="003B2907">
              <w:rPr>
                <w:rFonts w:ascii="Times New Roman" w:hAnsi="Times New Roman" w:cs="Times New Roman"/>
                <w:sz w:val="22"/>
                <w:szCs w:val="22"/>
              </w:rPr>
              <w:t>respectat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orarul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anunțat</w:t>
            </w:r>
            <w:proofErr w:type="spellEnd"/>
          </w:p>
        </w:tc>
        <w:tc>
          <w:tcPr>
            <w:tcW w:w="567" w:type="dxa"/>
          </w:tcPr>
          <w:p w14:paraId="7B6A4A6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37B5FAE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5B668E6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08732C7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457D998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436F2ADA" w14:textId="77777777" w:rsidTr="00101EDE">
        <w:tc>
          <w:tcPr>
            <w:tcW w:w="6771" w:type="dxa"/>
          </w:tcPr>
          <w:p w14:paraId="5CDD5D97" w14:textId="77777777" w:rsidR="00546224" w:rsidRPr="003B2907" w:rsidRDefault="00546224" w:rsidP="00101EDE">
            <w:pPr>
              <w:jc w:val="both"/>
              <w:rPr>
                <w:rFonts w:ascii="Times New Roman" w:hAnsi="Times New Roman" w:cs="Times New Roman"/>
                <w:sz w:val="22"/>
                <w:szCs w:val="22"/>
              </w:rPr>
            </w:pPr>
            <w:r w:rsidRPr="003B2907">
              <w:rPr>
                <w:rFonts w:ascii="Times New Roman" w:hAnsi="Times New Roman" w:cs="Times New Roman"/>
                <w:sz w:val="22"/>
                <w:szCs w:val="22"/>
              </w:rPr>
              <w:t xml:space="preserve">A </w:t>
            </w:r>
            <w:proofErr w:type="spellStart"/>
            <w:r w:rsidRPr="003B2907">
              <w:rPr>
                <w:rFonts w:ascii="Times New Roman" w:hAnsi="Times New Roman" w:cs="Times New Roman"/>
                <w:sz w:val="22"/>
                <w:szCs w:val="22"/>
              </w:rPr>
              <w:t>facilitat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asimilarea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cunoștințelor</w:t>
            </w:r>
            <w:proofErr w:type="spellEnd"/>
          </w:p>
        </w:tc>
        <w:tc>
          <w:tcPr>
            <w:tcW w:w="567" w:type="dxa"/>
          </w:tcPr>
          <w:p w14:paraId="335C539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77FF39E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155DCE7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4AC6092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2A596B1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93AE422" w14:textId="77777777" w:rsidTr="00101EDE">
        <w:tc>
          <w:tcPr>
            <w:tcW w:w="6771" w:type="dxa"/>
          </w:tcPr>
          <w:p w14:paraId="1ACBB594"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Dispune</w:t>
            </w:r>
            <w:proofErr w:type="spellEnd"/>
            <w:r w:rsidRPr="003B2907">
              <w:rPr>
                <w:rFonts w:ascii="Times New Roman" w:hAnsi="Times New Roman" w:cs="Times New Roman"/>
                <w:sz w:val="22"/>
                <w:szCs w:val="22"/>
              </w:rPr>
              <w:t xml:space="preserve"> de o </w:t>
            </w:r>
            <w:proofErr w:type="spellStart"/>
            <w:r w:rsidRPr="003B2907">
              <w:rPr>
                <w:rFonts w:ascii="Times New Roman" w:hAnsi="Times New Roman" w:cs="Times New Roman"/>
                <w:sz w:val="22"/>
                <w:szCs w:val="22"/>
              </w:rPr>
              <w:t>bună</w:t>
            </w:r>
            <w:proofErr w:type="spellEnd"/>
            <w:r w:rsidRPr="003B2907">
              <w:rPr>
                <w:rFonts w:ascii="Times New Roman" w:hAnsi="Times New Roman" w:cs="Times New Roman"/>
                <w:sz w:val="22"/>
                <w:szCs w:val="22"/>
              </w:rPr>
              <w:t xml:space="preserve"> capacitate de a </w:t>
            </w:r>
            <w:proofErr w:type="spellStart"/>
            <w:r w:rsidRPr="003B2907">
              <w:rPr>
                <w:rFonts w:ascii="Times New Roman" w:hAnsi="Times New Roman" w:cs="Times New Roman"/>
                <w:sz w:val="22"/>
                <w:szCs w:val="22"/>
              </w:rPr>
              <w:t>transmite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informația</w:t>
            </w:r>
            <w:proofErr w:type="spellEnd"/>
          </w:p>
        </w:tc>
        <w:tc>
          <w:tcPr>
            <w:tcW w:w="567" w:type="dxa"/>
          </w:tcPr>
          <w:p w14:paraId="1401B41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066176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079D278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3302671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7E38EF2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286672AB" w14:textId="77777777" w:rsidTr="00101EDE">
        <w:tc>
          <w:tcPr>
            <w:tcW w:w="6771" w:type="dxa"/>
          </w:tcPr>
          <w:p w14:paraId="134EE510"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Motivează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traversează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interesul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subiectul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p>
        </w:tc>
        <w:tc>
          <w:tcPr>
            <w:tcW w:w="567" w:type="dxa"/>
          </w:tcPr>
          <w:p w14:paraId="54B6623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73E1C14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36C1761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36DC6FB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41B719D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4BB8AFA4" w14:textId="77777777" w:rsidTr="00101EDE">
        <w:tc>
          <w:tcPr>
            <w:tcW w:w="6771" w:type="dxa"/>
          </w:tcPr>
          <w:p w14:paraId="7D49DABE"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Răspunde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mod </w:t>
            </w:r>
            <w:proofErr w:type="spellStart"/>
            <w:r w:rsidRPr="003B2907">
              <w:rPr>
                <w:rFonts w:ascii="Times New Roman" w:hAnsi="Times New Roman" w:cs="Times New Roman"/>
                <w:sz w:val="22"/>
                <w:szCs w:val="22"/>
              </w:rPr>
              <w:t>adecvat</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întrebările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participanților</w:t>
            </w:r>
            <w:proofErr w:type="spellEnd"/>
          </w:p>
        </w:tc>
        <w:tc>
          <w:tcPr>
            <w:tcW w:w="567" w:type="dxa"/>
          </w:tcPr>
          <w:p w14:paraId="155995F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8DA468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58D13656"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6D1E540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3F8AD27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37F7313F" w14:textId="77777777" w:rsidTr="00101EDE">
        <w:tc>
          <w:tcPr>
            <w:tcW w:w="6771" w:type="dxa"/>
          </w:tcPr>
          <w:p w14:paraId="0736F7F4"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Evaluarea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generală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formatorului</w:t>
            </w:r>
            <w:proofErr w:type="spellEnd"/>
          </w:p>
        </w:tc>
        <w:tc>
          <w:tcPr>
            <w:tcW w:w="567" w:type="dxa"/>
          </w:tcPr>
          <w:p w14:paraId="62D3092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513223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5A156EC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0347A25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6E2C63A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E463C7B" w14:textId="77777777" w:rsidTr="00101EDE">
        <w:tc>
          <w:tcPr>
            <w:tcW w:w="9570" w:type="dxa"/>
            <w:gridSpan w:val="6"/>
          </w:tcPr>
          <w:p w14:paraId="2128FDF4" w14:textId="77777777" w:rsidR="00546224" w:rsidRPr="003B2907" w:rsidRDefault="00546224" w:rsidP="00101EDE">
            <w:pPr>
              <w:jc w:val="both"/>
              <w:rPr>
                <w:rFonts w:ascii="Times New Roman" w:hAnsi="Times New Roman" w:cs="Times New Roman"/>
                <w:b/>
                <w:sz w:val="22"/>
                <w:szCs w:val="22"/>
              </w:rPr>
            </w:pPr>
            <w:proofErr w:type="spellStart"/>
            <w:r w:rsidRPr="003B2907">
              <w:rPr>
                <w:rFonts w:ascii="Times New Roman" w:hAnsi="Times New Roman" w:cs="Times New Roman"/>
                <w:b/>
                <w:sz w:val="22"/>
                <w:szCs w:val="22"/>
              </w:rPr>
              <w:t>Observații</w:t>
            </w:r>
            <w:proofErr w:type="spellEnd"/>
            <w:r w:rsidRPr="003B2907">
              <w:rPr>
                <w:rFonts w:ascii="Times New Roman" w:hAnsi="Times New Roman" w:cs="Times New Roman"/>
                <w:b/>
                <w:sz w:val="22"/>
                <w:szCs w:val="22"/>
              </w:rPr>
              <w:t>:</w:t>
            </w:r>
          </w:p>
          <w:p w14:paraId="5CC43586" w14:textId="77777777" w:rsidR="00546224" w:rsidRPr="003B2907" w:rsidRDefault="00546224" w:rsidP="00101EDE">
            <w:pPr>
              <w:jc w:val="both"/>
              <w:rPr>
                <w:rFonts w:ascii="Times New Roman" w:hAnsi="Times New Roman" w:cs="Times New Roman"/>
                <w:sz w:val="22"/>
                <w:szCs w:val="22"/>
              </w:rPr>
            </w:pPr>
          </w:p>
        </w:tc>
      </w:tr>
    </w:tbl>
    <w:p w14:paraId="4ED59C75" w14:textId="77777777" w:rsidR="00546224" w:rsidRPr="003B2907" w:rsidRDefault="00546224" w:rsidP="00546224">
      <w:pPr>
        <w:contextualSpacing/>
        <w:jc w:val="both"/>
        <w:rPr>
          <w:rFonts w:ascii="Times New Roman" w:hAnsi="Times New Roman" w:cs="Times New Roman"/>
          <w:b/>
          <w:sz w:val="22"/>
          <w:szCs w:val="22"/>
        </w:rPr>
      </w:pPr>
    </w:p>
    <w:p w14:paraId="73E02425"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NUME ȘI PRENUME FORMATOR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0"/>
        <w:gridCol w:w="534"/>
        <w:gridCol w:w="534"/>
        <w:gridCol w:w="571"/>
        <w:gridCol w:w="515"/>
        <w:gridCol w:w="486"/>
      </w:tblGrid>
      <w:tr w:rsidR="00546224" w:rsidRPr="003B2907" w14:paraId="4DAC76CB" w14:textId="77777777" w:rsidTr="00101EDE">
        <w:tc>
          <w:tcPr>
            <w:tcW w:w="6771" w:type="dxa"/>
          </w:tcPr>
          <w:p w14:paraId="78D79201"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Stăpânește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subiectul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cursului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perfecționării</w:t>
            </w:r>
            <w:proofErr w:type="spellEnd"/>
          </w:p>
        </w:tc>
        <w:tc>
          <w:tcPr>
            <w:tcW w:w="567" w:type="dxa"/>
          </w:tcPr>
          <w:p w14:paraId="0109263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70C4E4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0E2386A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03F2AFC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104F4F9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4CC701B6" w14:textId="77777777" w:rsidTr="00101EDE">
        <w:tc>
          <w:tcPr>
            <w:tcW w:w="6771" w:type="dxa"/>
          </w:tcPr>
          <w:p w14:paraId="6C563305"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Activitatea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desfășurată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conformă</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programa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obiectivele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w:t>
            </w:r>
          </w:p>
        </w:tc>
        <w:tc>
          <w:tcPr>
            <w:tcW w:w="567" w:type="dxa"/>
          </w:tcPr>
          <w:p w14:paraId="41F02886"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354F712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43B3A74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5E26042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737AE59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59B44D4" w14:textId="77777777" w:rsidTr="00101EDE">
        <w:tc>
          <w:tcPr>
            <w:tcW w:w="6771" w:type="dxa"/>
          </w:tcPr>
          <w:p w14:paraId="099988F3" w14:textId="77777777" w:rsidR="00546224" w:rsidRPr="003B2907" w:rsidRDefault="00546224" w:rsidP="00101EDE">
            <w:pPr>
              <w:jc w:val="both"/>
              <w:rPr>
                <w:rFonts w:ascii="Times New Roman" w:hAnsi="Times New Roman" w:cs="Times New Roman"/>
                <w:sz w:val="22"/>
                <w:szCs w:val="22"/>
              </w:rPr>
            </w:pPr>
            <w:r w:rsidRPr="003B2907">
              <w:rPr>
                <w:rFonts w:ascii="Times New Roman" w:hAnsi="Times New Roman" w:cs="Times New Roman"/>
                <w:sz w:val="22"/>
                <w:szCs w:val="22"/>
              </w:rPr>
              <w:t xml:space="preserve">A </w:t>
            </w:r>
            <w:proofErr w:type="spellStart"/>
            <w:r w:rsidRPr="003B2907">
              <w:rPr>
                <w:rFonts w:ascii="Times New Roman" w:hAnsi="Times New Roman" w:cs="Times New Roman"/>
                <w:sz w:val="22"/>
                <w:szCs w:val="22"/>
              </w:rPr>
              <w:t>respectat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orarul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anunțat</w:t>
            </w:r>
            <w:proofErr w:type="spellEnd"/>
          </w:p>
        </w:tc>
        <w:tc>
          <w:tcPr>
            <w:tcW w:w="567" w:type="dxa"/>
          </w:tcPr>
          <w:p w14:paraId="62277FF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065B8B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796D34D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6D9080C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5BA860E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796B7717" w14:textId="77777777" w:rsidTr="00101EDE">
        <w:tc>
          <w:tcPr>
            <w:tcW w:w="6771" w:type="dxa"/>
          </w:tcPr>
          <w:p w14:paraId="10AC65F7" w14:textId="77777777" w:rsidR="00546224" w:rsidRPr="003B2907" w:rsidRDefault="00546224" w:rsidP="00101EDE">
            <w:pPr>
              <w:jc w:val="both"/>
              <w:rPr>
                <w:rFonts w:ascii="Times New Roman" w:hAnsi="Times New Roman" w:cs="Times New Roman"/>
                <w:sz w:val="22"/>
                <w:szCs w:val="22"/>
              </w:rPr>
            </w:pPr>
            <w:r w:rsidRPr="003B2907">
              <w:rPr>
                <w:rFonts w:ascii="Times New Roman" w:hAnsi="Times New Roman" w:cs="Times New Roman"/>
                <w:sz w:val="22"/>
                <w:szCs w:val="22"/>
              </w:rPr>
              <w:t xml:space="preserve">A </w:t>
            </w:r>
            <w:proofErr w:type="spellStart"/>
            <w:r w:rsidRPr="003B2907">
              <w:rPr>
                <w:rFonts w:ascii="Times New Roman" w:hAnsi="Times New Roman" w:cs="Times New Roman"/>
                <w:sz w:val="22"/>
                <w:szCs w:val="22"/>
              </w:rPr>
              <w:t>facilitat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asimilarea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cunoștințelor</w:t>
            </w:r>
            <w:proofErr w:type="spellEnd"/>
          </w:p>
        </w:tc>
        <w:tc>
          <w:tcPr>
            <w:tcW w:w="567" w:type="dxa"/>
          </w:tcPr>
          <w:p w14:paraId="40D06C4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16D5C3F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21CAD596"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7D70979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637422E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406BEB5D" w14:textId="77777777" w:rsidTr="00101EDE">
        <w:tc>
          <w:tcPr>
            <w:tcW w:w="6771" w:type="dxa"/>
          </w:tcPr>
          <w:p w14:paraId="2AC4ADA2"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Dispune</w:t>
            </w:r>
            <w:proofErr w:type="spellEnd"/>
            <w:r w:rsidRPr="003B2907">
              <w:rPr>
                <w:rFonts w:ascii="Times New Roman" w:hAnsi="Times New Roman" w:cs="Times New Roman"/>
                <w:sz w:val="22"/>
                <w:szCs w:val="22"/>
              </w:rPr>
              <w:t xml:space="preserve"> de o </w:t>
            </w:r>
            <w:proofErr w:type="spellStart"/>
            <w:r w:rsidRPr="003B2907">
              <w:rPr>
                <w:rFonts w:ascii="Times New Roman" w:hAnsi="Times New Roman" w:cs="Times New Roman"/>
                <w:sz w:val="22"/>
                <w:szCs w:val="22"/>
              </w:rPr>
              <w:t>bună</w:t>
            </w:r>
            <w:proofErr w:type="spellEnd"/>
            <w:r w:rsidRPr="003B2907">
              <w:rPr>
                <w:rFonts w:ascii="Times New Roman" w:hAnsi="Times New Roman" w:cs="Times New Roman"/>
                <w:sz w:val="22"/>
                <w:szCs w:val="22"/>
              </w:rPr>
              <w:t xml:space="preserve"> capacitate de a </w:t>
            </w:r>
            <w:proofErr w:type="spellStart"/>
            <w:r w:rsidRPr="003B2907">
              <w:rPr>
                <w:rFonts w:ascii="Times New Roman" w:hAnsi="Times New Roman" w:cs="Times New Roman"/>
                <w:sz w:val="22"/>
                <w:szCs w:val="22"/>
              </w:rPr>
              <w:t>transmite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informația</w:t>
            </w:r>
            <w:proofErr w:type="spellEnd"/>
          </w:p>
        </w:tc>
        <w:tc>
          <w:tcPr>
            <w:tcW w:w="567" w:type="dxa"/>
          </w:tcPr>
          <w:p w14:paraId="5645F87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55ACF0A"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17C5A79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14BB60D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737DE94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C9E1FFF" w14:textId="77777777" w:rsidTr="00101EDE">
        <w:tc>
          <w:tcPr>
            <w:tcW w:w="6771" w:type="dxa"/>
          </w:tcPr>
          <w:p w14:paraId="07313837"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Motivează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traversează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interesul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subiectul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p>
        </w:tc>
        <w:tc>
          <w:tcPr>
            <w:tcW w:w="567" w:type="dxa"/>
          </w:tcPr>
          <w:p w14:paraId="064638E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4F019BC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0BC130E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0D7DD61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2F8A6DA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70692E34" w14:textId="77777777" w:rsidTr="00101EDE">
        <w:tc>
          <w:tcPr>
            <w:tcW w:w="6771" w:type="dxa"/>
          </w:tcPr>
          <w:p w14:paraId="093E628A"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Răspunde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mod </w:t>
            </w:r>
            <w:proofErr w:type="spellStart"/>
            <w:r w:rsidRPr="003B2907">
              <w:rPr>
                <w:rFonts w:ascii="Times New Roman" w:hAnsi="Times New Roman" w:cs="Times New Roman"/>
                <w:sz w:val="22"/>
                <w:szCs w:val="22"/>
              </w:rPr>
              <w:t>adecvat</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întrebările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participanților</w:t>
            </w:r>
            <w:proofErr w:type="spellEnd"/>
          </w:p>
        </w:tc>
        <w:tc>
          <w:tcPr>
            <w:tcW w:w="567" w:type="dxa"/>
          </w:tcPr>
          <w:p w14:paraId="3957070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AB44DA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521525B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1055A47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40935D2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312FC74C" w14:textId="77777777" w:rsidTr="00101EDE">
        <w:tc>
          <w:tcPr>
            <w:tcW w:w="6771" w:type="dxa"/>
          </w:tcPr>
          <w:p w14:paraId="0E1E71F6"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Evaluarea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generală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formatorului</w:t>
            </w:r>
            <w:proofErr w:type="spellEnd"/>
          </w:p>
        </w:tc>
        <w:tc>
          <w:tcPr>
            <w:tcW w:w="567" w:type="dxa"/>
          </w:tcPr>
          <w:p w14:paraId="4106A19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3671F2A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4C77A20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248EBAF6"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12A7247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187572BD" w14:textId="77777777" w:rsidTr="00101EDE">
        <w:tc>
          <w:tcPr>
            <w:tcW w:w="9570" w:type="dxa"/>
            <w:gridSpan w:val="6"/>
          </w:tcPr>
          <w:p w14:paraId="10FD7A11" w14:textId="77777777" w:rsidR="00546224" w:rsidRPr="003B2907" w:rsidRDefault="00546224" w:rsidP="00101EDE">
            <w:pPr>
              <w:jc w:val="both"/>
              <w:rPr>
                <w:rFonts w:ascii="Times New Roman" w:hAnsi="Times New Roman" w:cs="Times New Roman"/>
                <w:b/>
                <w:sz w:val="22"/>
                <w:szCs w:val="22"/>
              </w:rPr>
            </w:pPr>
            <w:proofErr w:type="spellStart"/>
            <w:r w:rsidRPr="003B2907">
              <w:rPr>
                <w:rFonts w:ascii="Times New Roman" w:hAnsi="Times New Roman" w:cs="Times New Roman"/>
                <w:b/>
                <w:sz w:val="22"/>
                <w:szCs w:val="22"/>
              </w:rPr>
              <w:t>Observații</w:t>
            </w:r>
            <w:proofErr w:type="spellEnd"/>
            <w:r w:rsidRPr="003B2907">
              <w:rPr>
                <w:rFonts w:ascii="Times New Roman" w:hAnsi="Times New Roman" w:cs="Times New Roman"/>
                <w:b/>
                <w:sz w:val="22"/>
                <w:szCs w:val="22"/>
              </w:rPr>
              <w:t>:</w:t>
            </w:r>
          </w:p>
          <w:p w14:paraId="1F4796EB" w14:textId="77777777" w:rsidR="00546224" w:rsidRPr="003B2907" w:rsidRDefault="00546224" w:rsidP="00101EDE">
            <w:pPr>
              <w:jc w:val="both"/>
              <w:rPr>
                <w:rFonts w:ascii="Times New Roman" w:hAnsi="Times New Roman" w:cs="Times New Roman"/>
                <w:sz w:val="22"/>
                <w:szCs w:val="22"/>
              </w:rPr>
            </w:pPr>
          </w:p>
        </w:tc>
      </w:tr>
    </w:tbl>
    <w:p w14:paraId="6CBF8D6E" w14:textId="77777777" w:rsidR="00546224" w:rsidRPr="003B2907" w:rsidRDefault="00546224" w:rsidP="00546224">
      <w:pPr>
        <w:jc w:val="both"/>
        <w:rPr>
          <w:rFonts w:ascii="Times New Roman" w:hAnsi="Times New Roman" w:cs="Times New Roman"/>
          <w:sz w:val="22"/>
          <w:szCs w:val="22"/>
        </w:rPr>
      </w:pPr>
    </w:p>
    <w:p w14:paraId="0BA1ADD3"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NUME ȘI PRENUME FORMATOR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0"/>
        <w:gridCol w:w="534"/>
        <w:gridCol w:w="534"/>
        <w:gridCol w:w="571"/>
        <w:gridCol w:w="515"/>
        <w:gridCol w:w="486"/>
      </w:tblGrid>
      <w:tr w:rsidR="00546224" w:rsidRPr="003B2907" w14:paraId="43308D8B" w14:textId="77777777" w:rsidTr="00101EDE">
        <w:tc>
          <w:tcPr>
            <w:tcW w:w="6771" w:type="dxa"/>
          </w:tcPr>
          <w:p w14:paraId="54962AAD"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Stăpânește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subiectul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cursului</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perfecționării</w:t>
            </w:r>
            <w:proofErr w:type="spellEnd"/>
          </w:p>
        </w:tc>
        <w:tc>
          <w:tcPr>
            <w:tcW w:w="567" w:type="dxa"/>
          </w:tcPr>
          <w:p w14:paraId="1FF0237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A8C4B7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5336FA0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7F22BF6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73168D1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0D0C6186" w14:textId="77777777" w:rsidTr="00101EDE">
        <w:tc>
          <w:tcPr>
            <w:tcW w:w="6771" w:type="dxa"/>
          </w:tcPr>
          <w:p w14:paraId="38B2D8A6"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Activitatea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desfășurată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fost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conformă</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programa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obiectivele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w:t>
            </w:r>
          </w:p>
        </w:tc>
        <w:tc>
          <w:tcPr>
            <w:tcW w:w="567" w:type="dxa"/>
          </w:tcPr>
          <w:p w14:paraId="402E394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48579AD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63DB888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7811E19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61080DF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21557D3" w14:textId="77777777" w:rsidTr="00101EDE">
        <w:tc>
          <w:tcPr>
            <w:tcW w:w="6771" w:type="dxa"/>
          </w:tcPr>
          <w:p w14:paraId="2F060C46" w14:textId="77777777" w:rsidR="00546224" w:rsidRPr="003B2907" w:rsidRDefault="00546224" w:rsidP="00101EDE">
            <w:pPr>
              <w:jc w:val="both"/>
              <w:rPr>
                <w:rFonts w:ascii="Times New Roman" w:hAnsi="Times New Roman" w:cs="Times New Roman"/>
                <w:sz w:val="22"/>
                <w:szCs w:val="22"/>
              </w:rPr>
            </w:pPr>
            <w:r w:rsidRPr="003B2907">
              <w:rPr>
                <w:rFonts w:ascii="Times New Roman" w:hAnsi="Times New Roman" w:cs="Times New Roman"/>
                <w:sz w:val="22"/>
                <w:szCs w:val="22"/>
              </w:rPr>
              <w:t xml:space="preserve">A </w:t>
            </w:r>
            <w:proofErr w:type="spellStart"/>
            <w:r w:rsidRPr="003B2907">
              <w:rPr>
                <w:rFonts w:ascii="Times New Roman" w:hAnsi="Times New Roman" w:cs="Times New Roman"/>
                <w:sz w:val="22"/>
                <w:szCs w:val="22"/>
              </w:rPr>
              <w:t>respectat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programul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orarul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anunțat</w:t>
            </w:r>
            <w:proofErr w:type="spellEnd"/>
          </w:p>
        </w:tc>
        <w:tc>
          <w:tcPr>
            <w:tcW w:w="567" w:type="dxa"/>
          </w:tcPr>
          <w:p w14:paraId="1611B4E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40566CE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4E9C58A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5F01886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58DAEF26"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0ED363F1" w14:textId="77777777" w:rsidTr="00101EDE">
        <w:tc>
          <w:tcPr>
            <w:tcW w:w="6771" w:type="dxa"/>
          </w:tcPr>
          <w:p w14:paraId="67D71D61" w14:textId="77777777" w:rsidR="00546224" w:rsidRPr="003B2907" w:rsidRDefault="00546224" w:rsidP="00101EDE">
            <w:pPr>
              <w:jc w:val="both"/>
              <w:rPr>
                <w:rFonts w:ascii="Times New Roman" w:hAnsi="Times New Roman" w:cs="Times New Roman"/>
                <w:sz w:val="22"/>
                <w:szCs w:val="22"/>
              </w:rPr>
            </w:pPr>
            <w:r w:rsidRPr="003B2907">
              <w:rPr>
                <w:rFonts w:ascii="Times New Roman" w:hAnsi="Times New Roman" w:cs="Times New Roman"/>
                <w:sz w:val="22"/>
                <w:szCs w:val="22"/>
              </w:rPr>
              <w:t xml:space="preserve">A </w:t>
            </w:r>
            <w:proofErr w:type="spellStart"/>
            <w:r w:rsidRPr="003B2907">
              <w:rPr>
                <w:rFonts w:ascii="Times New Roman" w:hAnsi="Times New Roman" w:cs="Times New Roman"/>
                <w:sz w:val="22"/>
                <w:szCs w:val="22"/>
              </w:rPr>
              <w:t>facilitat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asimilarea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cunoștințelor</w:t>
            </w:r>
            <w:proofErr w:type="spellEnd"/>
          </w:p>
        </w:tc>
        <w:tc>
          <w:tcPr>
            <w:tcW w:w="567" w:type="dxa"/>
          </w:tcPr>
          <w:p w14:paraId="428F096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04677A6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10CE67D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5971F74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0428084F"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76216B5" w14:textId="77777777" w:rsidTr="00101EDE">
        <w:tc>
          <w:tcPr>
            <w:tcW w:w="6771" w:type="dxa"/>
          </w:tcPr>
          <w:p w14:paraId="5EADD297"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Dispune</w:t>
            </w:r>
            <w:proofErr w:type="spellEnd"/>
            <w:r w:rsidRPr="003B2907">
              <w:rPr>
                <w:rFonts w:ascii="Times New Roman" w:hAnsi="Times New Roman" w:cs="Times New Roman"/>
                <w:sz w:val="22"/>
                <w:szCs w:val="22"/>
              </w:rPr>
              <w:t xml:space="preserve"> de o </w:t>
            </w:r>
            <w:proofErr w:type="spellStart"/>
            <w:r w:rsidRPr="003B2907">
              <w:rPr>
                <w:rFonts w:ascii="Times New Roman" w:hAnsi="Times New Roman" w:cs="Times New Roman"/>
                <w:sz w:val="22"/>
                <w:szCs w:val="22"/>
              </w:rPr>
              <w:t>bună</w:t>
            </w:r>
            <w:proofErr w:type="spellEnd"/>
            <w:r w:rsidRPr="003B2907">
              <w:rPr>
                <w:rFonts w:ascii="Times New Roman" w:hAnsi="Times New Roman" w:cs="Times New Roman"/>
                <w:sz w:val="22"/>
                <w:szCs w:val="22"/>
              </w:rPr>
              <w:t xml:space="preserve"> capacitate de a </w:t>
            </w:r>
            <w:proofErr w:type="spellStart"/>
            <w:r w:rsidRPr="003B2907">
              <w:rPr>
                <w:rFonts w:ascii="Times New Roman" w:hAnsi="Times New Roman" w:cs="Times New Roman"/>
                <w:sz w:val="22"/>
                <w:szCs w:val="22"/>
              </w:rPr>
              <w:t>transmite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informația</w:t>
            </w:r>
            <w:proofErr w:type="spellEnd"/>
          </w:p>
        </w:tc>
        <w:tc>
          <w:tcPr>
            <w:tcW w:w="567" w:type="dxa"/>
          </w:tcPr>
          <w:p w14:paraId="4D74D3F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15F517F5"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76A4C85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2AA60C7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3F38214B"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D535885" w14:textId="77777777" w:rsidTr="00101EDE">
        <w:tc>
          <w:tcPr>
            <w:tcW w:w="6771" w:type="dxa"/>
          </w:tcPr>
          <w:p w14:paraId="390DFD23"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Motivează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traversează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interesul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subiectul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p>
        </w:tc>
        <w:tc>
          <w:tcPr>
            <w:tcW w:w="567" w:type="dxa"/>
          </w:tcPr>
          <w:p w14:paraId="68B50A5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0459C721"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03390094"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3CD7DB1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3FFD23CD"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4B394344" w14:textId="77777777" w:rsidTr="00101EDE">
        <w:tc>
          <w:tcPr>
            <w:tcW w:w="6771" w:type="dxa"/>
          </w:tcPr>
          <w:p w14:paraId="3177D97B"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Răspunde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mod </w:t>
            </w:r>
            <w:proofErr w:type="spellStart"/>
            <w:r w:rsidRPr="003B2907">
              <w:rPr>
                <w:rFonts w:ascii="Times New Roman" w:hAnsi="Times New Roman" w:cs="Times New Roman"/>
                <w:sz w:val="22"/>
                <w:szCs w:val="22"/>
              </w:rPr>
              <w:t>adecvat</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întrebările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participanților</w:t>
            </w:r>
            <w:proofErr w:type="spellEnd"/>
          </w:p>
        </w:tc>
        <w:tc>
          <w:tcPr>
            <w:tcW w:w="567" w:type="dxa"/>
          </w:tcPr>
          <w:p w14:paraId="5DDF2490"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548AA332"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65A38ACE"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4E10F24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7B2B67C7"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67151BA4" w14:textId="77777777" w:rsidTr="00101EDE">
        <w:tc>
          <w:tcPr>
            <w:tcW w:w="6771" w:type="dxa"/>
          </w:tcPr>
          <w:p w14:paraId="6ED658D9" w14:textId="77777777" w:rsidR="00546224" w:rsidRPr="003B2907" w:rsidRDefault="00546224" w:rsidP="00101EDE">
            <w:pPr>
              <w:jc w:val="both"/>
              <w:rPr>
                <w:rFonts w:ascii="Times New Roman" w:hAnsi="Times New Roman" w:cs="Times New Roman"/>
                <w:sz w:val="22"/>
                <w:szCs w:val="22"/>
              </w:rPr>
            </w:pPr>
            <w:proofErr w:type="spellStart"/>
            <w:r w:rsidRPr="003B2907">
              <w:rPr>
                <w:rFonts w:ascii="Times New Roman" w:hAnsi="Times New Roman" w:cs="Times New Roman"/>
                <w:sz w:val="22"/>
                <w:szCs w:val="22"/>
              </w:rPr>
              <w:t>Evaluarea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generală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formatorului</w:t>
            </w:r>
            <w:proofErr w:type="spellEnd"/>
          </w:p>
        </w:tc>
        <w:tc>
          <w:tcPr>
            <w:tcW w:w="567" w:type="dxa"/>
          </w:tcPr>
          <w:p w14:paraId="301B722C"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1</w:t>
            </w:r>
          </w:p>
        </w:tc>
        <w:tc>
          <w:tcPr>
            <w:tcW w:w="567" w:type="dxa"/>
          </w:tcPr>
          <w:p w14:paraId="27F7C6D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2</w:t>
            </w:r>
          </w:p>
        </w:tc>
        <w:tc>
          <w:tcPr>
            <w:tcW w:w="609" w:type="dxa"/>
          </w:tcPr>
          <w:p w14:paraId="67942389"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3</w:t>
            </w:r>
          </w:p>
        </w:tc>
        <w:tc>
          <w:tcPr>
            <w:tcW w:w="545" w:type="dxa"/>
          </w:tcPr>
          <w:p w14:paraId="39241B28"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4</w:t>
            </w:r>
          </w:p>
        </w:tc>
        <w:tc>
          <w:tcPr>
            <w:tcW w:w="511" w:type="dxa"/>
          </w:tcPr>
          <w:p w14:paraId="3932A5F3" w14:textId="77777777" w:rsidR="00546224" w:rsidRPr="003B2907" w:rsidRDefault="00546224" w:rsidP="00101EDE">
            <w:pPr>
              <w:jc w:val="center"/>
              <w:rPr>
                <w:rFonts w:ascii="Times New Roman" w:hAnsi="Times New Roman" w:cs="Times New Roman"/>
                <w:sz w:val="22"/>
                <w:szCs w:val="22"/>
              </w:rPr>
            </w:pPr>
            <w:r w:rsidRPr="003B2907">
              <w:rPr>
                <w:rFonts w:ascii="Times New Roman" w:hAnsi="Times New Roman" w:cs="Times New Roman"/>
                <w:sz w:val="22"/>
                <w:szCs w:val="22"/>
              </w:rPr>
              <w:t>5</w:t>
            </w:r>
          </w:p>
        </w:tc>
      </w:tr>
      <w:tr w:rsidR="00546224" w:rsidRPr="003B2907" w14:paraId="0625B4BC" w14:textId="77777777" w:rsidTr="00101EDE">
        <w:tc>
          <w:tcPr>
            <w:tcW w:w="9570" w:type="dxa"/>
            <w:gridSpan w:val="6"/>
          </w:tcPr>
          <w:p w14:paraId="2FD23D8B" w14:textId="77777777" w:rsidR="00546224" w:rsidRPr="003B2907" w:rsidRDefault="00546224" w:rsidP="00101EDE">
            <w:pPr>
              <w:jc w:val="both"/>
              <w:rPr>
                <w:rFonts w:ascii="Times New Roman" w:hAnsi="Times New Roman" w:cs="Times New Roman"/>
                <w:b/>
                <w:sz w:val="22"/>
                <w:szCs w:val="22"/>
              </w:rPr>
            </w:pPr>
            <w:proofErr w:type="spellStart"/>
            <w:r w:rsidRPr="003B2907">
              <w:rPr>
                <w:rFonts w:ascii="Times New Roman" w:hAnsi="Times New Roman" w:cs="Times New Roman"/>
                <w:b/>
                <w:sz w:val="22"/>
                <w:szCs w:val="22"/>
              </w:rPr>
              <w:t>Observații</w:t>
            </w:r>
            <w:proofErr w:type="spellEnd"/>
            <w:r w:rsidRPr="003B2907">
              <w:rPr>
                <w:rFonts w:ascii="Times New Roman" w:hAnsi="Times New Roman" w:cs="Times New Roman"/>
                <w:b/>
                <w:sz w:val="22"/>
                <w:szCs w:val="22"/>
              </w:rPr>
              <w:t>:</w:t>
            </w:r>
          </w:p>
          <w:p w14:paraId="3976303F" w14:textId="77777777" w:rsidR="00546224" w:rsidRPr="003B2907" w:rsidRDefault="00546224" w:rsidP="00101EDE">
            <w:pPr>
              <w:jc w:val="both"/>
              <w:rPr>
                <w:rFonts w:ascii="Times New Roman" w:hAnsi="Times New Roman" w:cs="Times New Roman"/>
                <w:sz w:val="22"/>
                <w:szCs w:val="22"/>
              </w:rPr>
            </w:pPr>
          </w:p>
        </w:tc>
      </w:tr>
    </w:tbl>
    <w:p w14:paraId="6F934D96" w14:textId="77777777" w:rsidR="00546224" w:rsidRPr="003B2907" w:rsidRDefault="00546224" w:rsidP="00546224">
      <w:pPr>
        <w:jc w:val="both"/>
        <w:rPr>
          <w:rFonts w:ascii="Times New Roman" w:hAnsi="Times New Roman" w:cs="Times New Roman"/>
          <w:sz w:val="22"/>
          <w:szCs w:val="22"/>
        </w:rPr>
      </w:pPr>
    </w:p>
    <w:p w14:paraId="011463AA"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Data..............................</w:t>
      </w:r>
    </w:p>
    <w:p w14:paraId="06402117" w14:textId="77777777" w:rsidR="00546224" w:rsidRPr="003B2907" w:rsidRDefault="00546224" w:rsidP="00546224">
      <w:pPr>
        <w:contextualSpacing/>
        <w:jc w:val="both"/>
        <w:rPr>
          <w:rFonts w:ascii="Times New Roman" w:hAnsi="Times New Roman" w:cs="Times New Roman"/>
          <w:sz w:val="22"/>
          <w:szCs w:val="22"/>
        </w:rPr>
      </w:pPr>
      <w:proofErr w:type="spellStart"/>
      <w:r w:rsidRPr="003B2907">
        <w:rPr>
          <w:rFonts w:ascii="Times New Roman" w:hAnsi="Times New Roman" w:cs="Times New Roman"/>
          <w:sz w:val="22"/>
          <w:szCs w:val="22"/>
        </w:rPr>
        <w:t>Instituția</w:t>
      </w:r>
      <w:proofErr w:type="spellEnd"/>
      <w:r w:rsidRPr="003B2907">
        <w:rPr>
          <w:rFonts w:ascii="Times New Roman" w:hAnsi="Times New Roman" w:cs="Times New Roman"/>
          <w:sz w:val="22"/>
          <w:szCs w:val="22"/>
        </w:rPr>
        <w:t xml:space="preserve"> .......................................................................................</w:t>
      </w:r>
    </w:p>
    <w:p w14:paraId="654228E6" w14:textId="77777777" w:rsidR="00546224" w:rsidRPr="003B2907" w:rsidRDefault="00546224" w:rsidP="00546224">
      <w:pPr>
        <w:contextualSpacing/>
        <w:jc w:val="both"/>
        <w:rPr>
          <w:rFonts w:ascii="Times New Roman" w:hAnsi="Times New Roman" w:cs="Times New Roman"/>
          <w:sz w:val="22"/>
          <w:szCs w:val="22"/>
        </w:rPr>
      </w:pPr>
      <w:proofErr w:type="spellStart"/>
      <w:r w:rsidRPr="003B2907">
        <w:rPr>
          <w:rFonts w:ascii="Times New Roman" w:hAnsi="Times New Roman" w:cs="Times New Roman"/>
          <w:sz w:val="22"/>
          <w:szCs w:val="22"/>
        </w:rPr>
        <w:t>Compartimentul</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Serviciul</w:t>
      </w:r>
      <w:proofErr w:type="spellEnd"/>
      <w:r w:rsidRPr="003B2907">
        <w:rPr>
          <w:rFonts w:ascii="Times New Roman" w:hAnsi="Times New Roman" w:cs="Times New Roman"/>
          <w:sz w:val="22"/>
          <w:szCs w:val="22"/>
        </w:rPr>
        <w:t xml:space="preserve"> ...........................................................</w:t>
      </w:r>
    </w:p>
    <w:p w14:paraId="3627F813" w14:textId="77777777" w:rsidR="00546224" w:rsidRPr="003B2907" w:rsidRDefault="00546224" w:rsidP="00546224">
      <w:pPr>
        <w:rPr>
          <w:rFonts w:ascii="Times New Roman" w:hAnsi="Times New Roman" w:cs="Times New Roman"/>
          <w:sz w:val="22"/>
          <w:szCs w:val="22"/>
        </w:rPr>
      </w:pPr>
      <w:r w:rsidRPr="003B2907">
        <w:rPr>
          <w:rFonts w:ascii="Times New Roman" w:hAnsi="Times New Roman" w:cs="Times New Roman"/>
          <w:sz w:val="22"/>
          <w:szCs w:val="22"/>
        </w:rPr>
        <w:br w:type="page"/>
      </w:r>
    </w:p>
    <w:p w14:paraId="3664B670" w14:textId="77777777" w:rsidR="00546224" w:rsidRDefault="00546224" w:rsidP="00546224">
      <w:pPr>
        <w:contextualSpacing/>
        <w:rPr>
          <w:rFonts w:ascii="Times New Roman" w:hAnsi="Times New Roman" w:cs="Times New Roman"/>
          <w:b/>
          <w:sz w:val="22"/>
          <w:szCs w:val="22"/>
        </w:rPr>
      </w:pPr>
    </w:p>
    <w:p w14:paraId="50B7AFBE" w14:textId="77777777" w:rsidR="00546224" w:rsidRPr="003B2907" w:rsidRDefault="00546224" w:rsidP="00546224">
      <w:pPr>
        <w:contextualSpacing/>
        <w:jc w:val="right"/>
        <w:rPr>
          <w:rFonts w:ascii="Times New Roman" w:hAnsi="Times New Roman" w:cs="Times New Roman"/>
          <w:b/>
          <w:sz w:val="22"/>
          <w:szCs w:val="22"/>
        </w:rPr>
      </w:pPr>
      <w:r w:rsidRPr="003B2907">
        <w:rPr>
          <w:rFonts w:ascii="Times New Roman" w:hAnsi="Times New Roman" w:cs="Times New Roman"/>
          <w:b/>
          <w:sz w:val="22"/>
          <w:szCs w:val="22"/>
        </w:rPr>
        <w:t>ANEXA 4</w:t>
      </w:r>
    </w:p>
    <w:p w14:paraId="31DDE9AF" w14:textId="77777777" w:rsidR="00546224" w:rsidRPr="003B2907" w:rsidRDefault="00546224" w:rsidP="00546224">
      <w:pPr>
        <w:contextualSpacing/>
        <w:jc w:val="both"/>
        <w:rPr>
          <w:rFonts w:ascii="Times New Roman" w:hAnsi="Times New Roman" w:cs="Times New Roman"/>
          <w:b/>
          <w:sz w:val="22"/>
          <w:szCs w:val="22"/>
        </w:rPr>
      </w:pPr>
    </w:p>
    <w:p w14:paraId="295ABA5D" w14:textId="77777777" w:rsidR="00546224" w:rsidRPr="003B2907" w:rsidRDefault="00546224" w:rsidP="00546224">
      <w:pPr>
        <w:contextualSpacing/>
        <w:jc w:val="center"/>
        <w:rPr>
          <w:rFonts w:ascii="Times New Roman" w:hAnsi="Times New Roman" w:cs="Times New Roman"/>
          <w:b/>
          <w:sz w:val="22"/>
          <w:szCs w:val="22"/>
        </w:rPr>
      </w:pPr>
      <w:r w:rsidRPr="003B2907">
        <w:rPr>
          <w:rFonts w:ascii="Times New Roman" w:hAnsi="Times New Roman" w:cs="Times New Roman"/>
          <w:b/>
          <w:sz w:val="22"/>
          <w:szCs w:val="22"/>
        </w:rPr>
        <w:t>ANGAJAMENT</w:t>
      </w:r>
    </w:p>
    <w:p w14:paraId="18AC48D2" w14:textId="77777777" w:rsidR="00546224" w:rsidRPr="003B2907" w:rsidRDefault="00546224" w:rsidP="00546224">
      <w:pPr>
        <w:contextualSpacing/>
        <w:jc w:val="both"/>
        <w:rPr>
          <w:rFonts w:ascii="Times New Roman" w:hAnsi="Times New Roman" w:cs="Times New Roman"/>
          <w:b/>
          <w:sz w:val="22"/>
          <w:szCs w:val="22"/>
        </w:rPr>
      </w:pPr>
    </w:p>
    <w:p w14:paraId="24725B42" w14:textId="77777777" w:rsidR="00546224" w:rsidRPr="003B2907" w:rsidRDefault="00546224" w:rsidP="00546224">
      <w:pPr>
        <w:contextualSpacing/>
        <w:jc w:val="both"/>
        <w:rPr>
          <w:rFonts w:ascii="Times New Roman" w:hAnsi="Times New Roman" w:cs="Times New Roman"/>
          <w:b/>
          <w:sz w:val="22"/>
          <w:szCs w:val="22"/>
        </w:rPr>
      </w:pPr>
    </w:p>
    <w:p w14:paraId="5223CAF1"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ab/>
      </w:r>
      <w:proofErr w:type="spellStart"/>
      <w:r w:rsidRPr="003B2907">
        <w:rPr>
          <w:rFonts w:ascii="Times New Roman" w:hAnsi="Times New Roman" w:cs="Times New Roman"/>
          <w:sz w:val="22"/>
          <w:szCs w:val="22"/>
        </w:rPr>
        <w:t>Subsemnatul</w:t>
      </w:r>
      <w:proofErr w:type="spellEnd"/>
      <w:r w:rsidRPr="003B2907">
        <w:rPr>
          <w:rFonts w:ascii="Times New Roman" w:hAnsi="Times New Roman" w:cs="Times New Roman"/>
          <w:sz w:val="22"/>
          <w:szCs w:val="22"/>
        </w:rPr>
        <w:t xml:space="preserve">(a) ........................................................... </w:t>
      </w:r>
      <w:proofErr w:type="spellStart"/>
      <w:r w:rsidRPr="003B2907">
        <w:rPr>
          <w:rFonts w:ascii="Times New Roman" w:hAnsi="Times New Roman" w:cs="Times New Roman"/>
          <w:sz w:val="22"/>
          <w:szCs w:val="22"/>
        </w:rPr>
        <w:t>domiciliat</w:t>
      </w:r>
      <w:proofErr w:type="spellEnd"/>
      <w:r w:rsidRPr="003B2907">
        <w:rPr>
          <w:rFonts w:ascii="Times New Roman" w:hAnsi="Times New Roman" w:cs="Times New Roman"/>
          <w:sz w:val="22"/>
          <w:szCs w:val="22"/>
        </w:rPr>
        <w:t xml:space="preserve">(ă)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strada</w:t>
      </w:r>
      <w:proofErr w:type="spellEnd"/>
      <w:r w:rsidRPr="003B2907">
        <w:rPr>
          <w:rFonts w:ascii="Times New Roman" w:hAnsi="Times New Roman" w:cs="Times New Roman"/>
          <w:sz w:val="22"/>
          <w:szCs w:val="22"/>
        </w:rPr>
        <w:t xml:space="preserve"> ................................................, nr. ......, bloc ...., </w:t>
      </w:r>
      <w:proofErr w:type="gramStart"/>
      <w:r w:rsidRPr="003B2907">
        <w:rPr>
          <w:rFonts w:ascii="Times New Roman" w:hAnsi="Times New Roman" w:cs="Times New Roman"/>
          <w:sz w:val="22"/>
          <w:szCs w:val="22"/>
        </w:rPr>
        <w:t>et. ..</w:t>
      </w:r>
      <w:proofErr w:type="gramEnd"/>
      <w:r w:rsidRPr="003B2907">
        <w:rPr>
          <w:rFonts w:ascii="Times New Roman" w:hAnsi="Times New Roman" w:cs="Times New Roman"/>
          <w:sz w:val="22"/>
          <w:szCs w:val="22"/>
        </w:rPr>
        <w:t>, ap. ....., sector/</w:t>
      </w:r>
      <w:proofErr w:type="spellStart"/>
      <w:r w:rsidRPr="003B2907">
        <w:rPr>
          <w:rFonts w:ascii="Times New Roman" w:hAnsi="Times New Roman" w:cs="Times New Roman"/>
          <w:sz w:val="22"/>
          <w:szCs w:val="22"/>
        </w:rPr>
        <w:t>județ</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posesor</w:t>
      </w:r>
      <w:proofErr w:type="spellEnd"/>
      <w:r w:rsidRPr="003B2907">
        <w:rPr>
          <w:rFonts w:ascii="Times New Roman" w:hAnsi="Times New Roman" w:cs="Times New Roman"/>
          <w:sz w:val="22"/>
          <w:szCs w:val="22"/>
        </w:rPr>
        <w:t xml:space="preserve"> al BI/CI, seria .........., nr. ........................, </w:t>
      </w:r>
      <w:proofErr w:type="spellStart"/>
      <w:r w:rsidRPr="003B2907">
        <w:rPr>
          <w:rFonts w:ascii="Times New Roman" w:hAnsi="Times New Roman" w:cs="Times New Roman"/>
          <w:sz w:val="22"/>
          <w:szCs w:val="22"/>
        </w:rPr>
        <w:t>emis</w:t>
      </w:r>
      <w:proofErr w:type="spellEnd"/>
      <w:r w:rsidRPr="003B2907">
        <w:rPr>
          <w:rFonts w:ascii="Times New Roman" w:hAnsi="Times New Roman" w:cs="Times New Roman"/>
          <w:sz w:val="22"/>
          <w:szCs w:val="22"/>
        </w:rPr>
        <w:t xml:space="preserve"> de ............................................., la data de .........................., CNP ........................................, </w:t>
      </w:r>
      <w:proofErr w:type="spellStart"/>
      <w:r w:rsidRPr="003B2907">
        <w:rPr>
          <w:rFonts w:ascii="Times New Roman" w:hAnsi="Times New Roman" w:cs="Times New Roman"/>
          <w:sz w:val="22"/>
          <w:szCs w:val="22"/>
        </w:rPr>
        <w:t>având</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funcția</w:t>
      </w:r>
      <w:proofErr w:type="spellEnd"/>
      <w:r w:rsidRPr="003B2907">
        <w:rPr>
          <w:rFonts w:ascii="Times New Roman" w:hAnsi="Times New Roman" w:cs="Times New Roman"/>
          <w:sz w:val="22"/>
          <w:szCs w:val="22"/>
        </w:rPr>
        <w:t xml:space="preserve"> de .................................................</w:t>
      </w:r>
    </w:p>
    <w:p w14:paraId="422D62D5" w14:textId="77777777" w:rsidR="00546224" w:rsidRPr="003B2907" w:rsidRDefault="00546224" w:rsidP="00546224">
      <w:pPr>
        <w:contextualSpacing/>
        <w:jc w:val="both"/>
        <w:rPr>
          <w:rFonts w:ascii="Times New Roman" w:hAnsi="Times New Roman" w:cs="Times New Roman"/>
          <w:sz w:val="22"/>
          <w:szCs w:val="22"/>
        </w:rPr>
      </w:pP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cadrul</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prezenta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declar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că</w:t>
      </w:r>
      <w:proofErr w:type="spellEnd"/>
      <w:r w:rsidRPr="003B2907">
        <w:rPr>
          <w:rFonts w:ascii="Times New Roman" w:hAnsi="Times New Roman" w:cs="Times New Roman"/>
          <w:sz w:val="22"/>
          <w:szCs w:val="22"/>
        </w:rPr>
        <w:t xml:space="preserve"> am </w:t>
      </w:r>
      <w:proofErr w:type="spellStart"/>
      <w:r w:rsidRPr="003B2907">
        <w:rPr>
          <w:rFonts w:ascii="Times New Roman" w:hAnsi="Times New Roman" w:cs="Times New Roman"/>
          <w:sz w:val="22"/>
          <w:szCs w:val="22"/>
        </w:rPr>
        <w:t>luat</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cunoștință</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prevederile</w:t>
      </w:r>
      <w:proofErr w:type="spellEnd"/>
      <w:r w:rsidRPr="003B2907">
        <w:rPr>
          <w:rFonts w:ascii="Times New Roman" w:hAnsi="Times New Roman" w:cs="Times New Roman"/>
          <w:sz w:val="22"/>
          <w:szCs w:val="22"/>
        </w:rPr>
        <w:t xml:space="preserve"> art. </w:t>
      </w:r>
      <w:r>
        <w:rPr>
          <w:rFonts w:ascii="Times New Roman" w:hAnsi="Times New Roman" w:cs="Times New Roman"/>
          <w:sz w:val="22"/>
          <w:szCs w:val="22"/>
        </w:rPr>
        <w:t xml:space="preserve">458 din OUG nr.57/2019 </w:t>
      </w:r>
      <w:proofErr w:type="spellStart"/>
      <w:r>
        <w:rPr>
          <w:rFonts w:ascii="Times New Roman" w:hAnsi="Times New Roman" w:cs="Times New Roman"/>
          <w:sz w:val="22"/>
          <w:szCs w:val="22"/>
        </w:rPr>
        <w:t>privind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Codul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Administrativ</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art. 35 din </w:t>
      </w:r>
      <w:proofErr w:type="spellStart"/>
      <w:r w:rsidRPr="003B2907">
        <w:rPr>
          <w:rFonts w:ascii="Times New Roman" w:hAnsi="Times New Roman" w:cs="Times New Roman"/>
          <w:sz w:val="22"/>
          <w:szCs w:val="22"/>
        </w:rPr>
        <w:t>Hotărârea</w:t>
      </w:r>
      <w:proofErr w:type="spellEnd"/>
      <w:r w:rsidRPr="003B2907">
        <w:rPr>
          <w:rFonts w:ascii="Times New Roman" w:hAnsi="Times New Roman" w:cs="Times New Roman"/>
          <w:sz w:val="22"/>
          <w:szCs w:val="22"/>
        </w:rPr>
        <w:t xml:space="preserve"> nr. 1066</w:t>
      </w:r>
      <w:r>
        <w:rPr>
          <w:rFonts w:ascii="Times New Roman" w:hAnsi="Times New Roman" w:cs="Times New Roman"/>
          <w:sz w:val="22"/>
          <w:szCs w:val="22"/>
        </w:rPr>
        <w:t>/2008</w:t>
      </w:r>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aprobarea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normelor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privind</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a </w:t>
      </w:r>
      <w:proofErr w:type="spellStart"/>
      <w:r w:rsidRPr="003B2907">
        <w:rPr>
          <w:rFonts w:ascii="Times New Roman" w:hAnsi="Times New Roman" w:cs="Times New Roman"/>
          <w:sz w:val="22"/>
          <w:szCs w:val="22"/>
        </w:rPr>
        <w:t>funcționarilor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publici</w:t>
      </w:r>
      <w:proofErr w:type="spellEnd"/>
      <w:r w:rsidRPr="003B2907">
        <w:rPr>
          <w:rFonts w:ascii="Times New Roman" w:hAnsi="Times New Roman" w:cs="Times New Roman"/>
          <w:sz w:val="22"/>
          <w:szCs w:val="22"/>
        </w:rPr>
        <w:t>.</w:t>
      </w:r>
    </w:p>
    <w:p w14:paraId="623552B4"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ab/>
      </w:r>
      <w:proofErr w:type="spellStart"/>
      <w:r w:rsidRPr="003B2907">
        <w:rPr>
          <w:rFonts w:ascii="Times New Roman" w:hAnsi="Times New Roman" w:cs="Times New Roman"/>
          <w:sz w:val="22"/>
          <w:szCs w:val="22"/>
        </w:rPr>
        <w:t>Având</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vedere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începând</w:t>
      </w:r>
      <w:proofErr w:type="spellEnd"/>
      <w:r w:rsidRPr="003B2907">
        <w:rPr>
          <w:rFonts w:ascii="Times New Roman" w:hAnsi="Times New Roman" w:cs="Times New Roman"/>
          <w:sz w:val="22"/>
          <w:szCs w:val="22"/>
        </w:rPr>
        <w:t xml:space="preserve"> cu data de ....................................</w:t>
      </w:r>
      <w:proofErr w:type="spellStart"/>
      <w:r w:rsidRPr="003B2907">
        <w:rPr>
          <w:rFonts w:ascii="Times New Roman" w:hAnsi="Times New Roman" w:cs="Times New Roman"/>
          <w:sz w:val="22"/>
          <w:szCs w:val="22"/>
        </w:rPr>
        <w:t>urmez</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voi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urma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cursul</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programul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organizat</w:t>
      </w:r>
      <w:proofErr w:type="spellEnd"/>
      <w:r w:rsidRPr="003B2907">
        <w:rPr>
          <w:rFonts w:ascii="Times New Roman" w:hAnsi="Times New Roman" w:cs="Times New Roman"/>
          <w:sz w:val="22"/>
          <w:szCs w:val="22"/>
        </w:rPr>
        <w:t xml:space="preserve"> de ....................................................................................................................., </w:t>
      </w:r>
      <w:proofErr w:type="spellStart"/>
      <w:r w:rsidRPr="003B2907">
        <w:rPr>
          <w:rFonts w:ascii="Times New Roman" w:hAnsi="Times New Roman" w:cs="Times New Roman"/>
          <w:sz w:val="22"/>
          <w:szCs w:val="22"/>
        </w:rPr>
        <w:t>ce</w:t>
      </w:r>
      <w:proofErr w:type="spellEnd"/>
      <w:r w:rsidRPr="003B2907">
        <w:rPr>
          <w:rFonts w:ascii="Times New Roman" w:hAnsi="Times New Roman" w:cs="Times New Roman"/>
          <w:sz w:val="22"/>
          <w:szCs w:val="22"/>
        </w:rPr>
        <w:t xml:space="preserve"> are o </w:t>
      </w:r>
      <w:proofErr w:type="spellStart"/>
      <w:r w:rsidRPr="003B2907">
        <w:rPr>
          <w:rFonts w:ascii="Times New Roman" w:hAnsi="Times New Roman" w:cs="Times New Roman"/>
          <w:sz w:val="22"/>
          <w:szCs w:val="22"/>
        </w:rPr>
        <w:t>durată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mai</w:t>
      </w:r>
      <w:proofErr w:type="spellEnd"/>
      <w:r w:rsidRPr="003B2907">
        <w:rPr>
          <w:rFonts w:ascii="Times New Roman" w:hAnsi="Times New Roman" w:cs="Times New Roman"/>
          <w:sz w:val="22"/>
          <w:szCs w:val="22"/>
        </w:rPr>
        <w:t xml:space="preserve"> mare de 90 de </w:t>
      </w:r>
      <w:proofErr w:type="spellStart"/>
      <w:r w:rsidRPr="003B2907">
        <w:rPr>
          <w:rFonts w:ascii="Times New Roman" w:hAnsi="Times New Roman" w:cs="Times New Roman"/>
          <w:sz w:val="22"/>
          <w:szCs w:val="22"/>
        </w:rPr>
        <w:t>zile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într</w:t>
      </w:r>
      <w:proofErr w:type="spellEnd"/>
      <w:r w:rsidRPr="003B2907">
        <w:rPr>
          <w:rFonts w:ascii="Times New Roman" w:hAnsi="Times New Roman" w:cs="Times New Roman"/>
          <w:sz w:val="22"/>
          <w:szCs w:val="22"/>
        </w:rPr>
        <w:t xml:space="preserve">-un an </w:t>
      </w:r>
      <w:proofErr w:type="spellStart"/>
      <w:r w:rsidRPr="003B2907">
        <w:rPr>
          <w:rFonts w:ascii="Times New Roman" w:hAnsi="Times New Roman" w:cs="Times New Roman"/>
          <w:sz w:val="22"/>
          <w:szCs w:val="22"/>
        </w:rPr>
        <w:t>calendaristic</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respectiv</w:t>
      </w:r>
      <w:proofErr w:type="spellEnd"/>
      <w:r w:rsidRPr="003B2907">
        <w:rPr>
          <w:rFonts w:ascii="Times New Roman" w:hAnsi="Times New Roman" w:cs="Times New Roman"/>
          <w:sz w:val="22"/>
          <w:szCs w:val="22"/>
        </w:rPr>
        <w:t xml:space="preserve"> ..............................., </w:t>
      </w:r>
      <w:proofErr w:type="spellStart"/>
      <w:r w:rsidRPr="003B2907">
        <w:rPr>
          <w:rFonts w:ascii="Times New Roman" w:hAnsi="Times New Roman" w:cs="Times New Roman"/>
          <w:sz w:val="22"/>
          <w:szCs w:val="22"/>
        </w:rPr>
        <w:t>iar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costurile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acestei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forme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sunt </w:t>
      </w:r>
      <w:proofErr w:type="spellStart"/>
      <w:r w:rsidRPr="003B2907">
        <w:rPr>
          <w:rFonts w:ascii="Times New Roman" w:hAnsi="Times New Roman" w:cs="Times New Roman"/>
          <w:sz w:val="22"/>
          <w:szCs w:val="22"/>
        </w:rPr>
        <w:t>suportate</w:t>
      </w:r>
      <w:proofErr w:type="spellEnd"/>
      <w:r w:rsidRPr="003B2907">
        <w:rPr>
          <w:rFonts w:ascii="Times New Roman" w:hAnsi="Times New Roman" w:cs="Times New Roman"/>
          <w:sz w:val="22"/>
          <w:szCs w:val="22"/>
        </w:rPr>
        <w:t xml:space="preserve"> din </w:t>
      </w:r>
      <w:proofErr w:type="spellStart"/>
      <w:r w:rsidRPr="003B2907">
        <w:rPr>
          <w:rFonts w:ascii="Times New Roman" w:hAnsi="Times New Roman" w:cs="Times New Roman"/>
          <w:sz w:val="22"/>
          <w:szCs w:val="22"/>
        </w:rPr>
        <w:t>bugetul</w:t>
      </w:r>
      <w:proofErr w:type="spellEnd"/>
      <w:r w:rsidRPr="003B2907">
        <w:rPr>
          <w:rFonts w:ascii="Times New Roman" w:hAnsi="Times New Roman" w:cs="Times New Roman"/>
          <w:sz w:val="22"/>
          <w:szCs w:val="22"/>
        </w:rPr>
        <w:t xml:space="preserve"> ........................................... ......................................................................, </w:t>
      </w:r>
      <w:proofErr w:type="spellStart"/>
      <w:r w:rsidRPr="003B2907">
        <w:rPr>
          <w:rFonts w:ascii="Times New Roman" w:hAnsi="Times New Roman" w:cs="Times New Roman"/>
          <w:sz w:val="22"/>
          <w:szCs w:val="22"/>
        </w:rPr>
        <w:t>mă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angajez</w:t>
      </w:r>
      <w:proofErr w:type="spellEnd"/>
      <w:r w:rsidRPr="003B2907">
        <w:rPr>
          <w:rFonts w:ascii="Times New Roman" w:hAnsi="Times New Roman" w:cs="Times New Roman"/>
          <w:sz w:val="22"/>
          <w:szCs w:val="22"/>
        </w:rPr>
        <w:t xml:space="preserve"> ca </w:t>
      </w:r>
      <w:proofErr w:type="spellStart"/>
      <w:r w:rsidRPr="003B2907">
        <w:rPr>
          <w:rFonts w:ascii="Times New Roman" w:hAnsi="Times New Roman" w:cs="Times New Roman"/>
          <w:sz w:val="22"/>
          <w:szCs w:val="22"/>
        </w:rPr>
        <w:t>după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terminarea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cursurilor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lucrez</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administrația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publică</w:t>
      </w:r>
      <w:proofErr w:type="spellEnd"/>
      <w:r w:rsidRPr="003B2907">
        <w:rPr>
          <w:rFonts w:ascii="Times New Roman" w:hAnsi="Times New Roman" w:cs="Times New Roman"/>
          <w:sz w:val="22"/>
          <w:szCs w:val="22"/>
        </w:rPr>
        <w:t xml:space="preserve"> o </w:t>
      </w:r>
      <w:proofErr w:type="spellStart"/>
      <w:r w:rsidRPr="003B2907">
        <w:rPr>
          <w:rFonts w:ascii="Times New Roman" w:hAnsi="Times New Roman" w:cs="Times New Roman"/>
          <w:sz w:val="22"/>
          <w:szCs w:val="22"/>
        </w:rPr>
        <w:t>perioadă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cuprinsă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între</w:t>
      </w:r>
      <w:proofErr w:type="spellEnd"/>
      <w:r w:rsidRPr="003B2907">
        <w:rPr>
          <w:rFonts w:ascii="Times New Roman" w:hAnsi="Times New Roman" w:cs="Times New Roman"/>
          <w:sz w:val="22"/>
          <w:szCs w:val="22"/>
        </w:rPr>
        <w:t xml:space="preserve"> 2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5 ani </w:t>
      </w:r>
      <w:proofErr w:type="spellStart"/>
      <w:r w:rsidRPr="003B2907">
        <w:rPr>
          <w:rFonts w:ascii="Times New Roman" w:hAnsi="Times New Roman" w:cs="Times New Roman"/>
          <w:sz w:val="22"/>
          <w:szCs w:val="22"/>
        </w:rPr>
        <w:t>proporțional</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numărul</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zilelor</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respectiv</w:t>
      </w:r>
      <w:proofErr w:type="spellEnd"/>
      <w:r w:rsidRPr="003B2907">
        <w:rPr>
          <w:rFonts w:ascii="Times New Roman" w:hAnsi="Times New Roman" w:cs="Times New Roman"/>
          <w:sz w:val="22"/>
          <w:szCs w:val="22"/>
        </w:rPr>
        <w:t xml:space="preserve"> ............. ani ......................... </w:t>
      </w:r>
      <w:proofErr w:type="spellStart"/>
      <w:r w:rsidRPr="003B2907">
        <w:rPr>
          <w:rFonts w:ascii="Times New Roman" w:hAnsi="Times New Roman" w:cs="Times New Roman"/>
          <w:sz w:val="22"/>
          <w:szCs w:val="22"/>
        </w:rPr>
        <w:t>luni</w:t>
      </w:r>
      <w:proofErr w:type="spellEnd"/>
      <w:r w:rsidRPr="003B2907">
        <w:rPr>
          <w:rFonts w:ascii="Times New Roman" w:hAnsi="Times New Roman" w:cs="Times New Roman"/>
          <w:sz w:val="22"/>
          <w:szCs w:val="22"/>
        </w:rPr>
        <w:t>.</w:t>
      </w:r>
    </w:p>
    <w:p w14:paraId="32B2AE9D"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ab/>
      </w:r>
      <w:proofErr w:type="spellStart"/>
      <w:r w:rsidRPr="003B2907">
        <w:rPr>
          <w:rFonts w:ascii="Times New Roman" w:hAnsi="Times New Roman" w:cs="Times New Roman"/>
          <w:sz w:val="22"/>
          <w:szCs w:val="22"/>
        </w:rPr>
        <w:t>Dacă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raporturile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serviciu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vor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înceta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înainte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împlinirea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termenului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prevăzut</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aliniatul</w:t>
      </w:r>
      <w:proofErr w:type="spellEnd"/>
      <w:r w:rsidRPr="003B2907">
        <w:rPr>
          <w:rFonts w:ascii="Times New Roman" w:hAnsi="Times New Roman" w:cs="Times New Roman"/>
          <w:sz w:val="22"/>
          <w:szCs w:val="22"/>
        </w:rPr>
        <w:t xml:space="preserve"> precedent, </w:t>
      </w:r>
      <w:proofErr w:type="spellStart"/>
      <w:r w:rsidRPr="003B2907">
        <w:rPr>
          <w:rFonts w:ascii="Times New Roman" w:hAnsi="Times New Roman" w:cs="Times New Roman"/>
          <w:sz w:val="22"/>
          <w:szCs w:val="22"/>
        </w:rPr>
        <w:t>mă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angajez</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restitui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contravaloarea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cheltuielilor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suportate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instituție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precum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drepturile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salariale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primite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perioada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 xml:space="preserve">, calculate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condițiile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legii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proporțional</w:t>
      </w:r>
      <w:proofErr w:type="spellEnd"/>
      <w:r w:rsidRPr="003B2907">
        <w:rPr>
          <w:rFonts w:ascii="Times New Roman" w:hAnsi="Times New Roman" w:cs="Times New Roman"/>
          <w:sz w:val="22"/>
          <w:szCs w:val="22"/>
        </w:rPr>
        <w:t xml:space="preserve"> cu </w:t>
      </w:r>
      <w:proofErr w:type="spellStart"/>
      <w:r w:rsidRPr="003B2907">
        <w:rPr>
          <w:rFonts w:ascii="Times New Roman" w:hAnsi="Times New Roman" w:cs="Times New Roman"/>
          <w:sz w:val="22"/>
          <w:szCs w:val="22"/>
        </w:rPr>
        <w:t>perioada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rămasă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până</w:t>
      </w:r>
      <w:proofErr w:type="spellEnd"/>
      <w:r w:rsidRPr="003B2907">
        <w:rPr>
          <w:rFonts w:ascii="Times New Roman" w:hAnsi="Times New Roman" w:cs="Times New Roman"/>
          <w:sz w:val="22"/>
          <w:szCs w:val="22"/>
        </w:rPr>
        <w:t xml:space="preserve"> la </w:t>
      </w:r>
      <w:proofErr w:type="spellStart"/>
      <w:r w:rsidRPr="003B2907">
        <w:rPr>
          <w:rFonts w:ascii="Times New Roman" w:hAnsi="Times New Roman" w:cs="Times New Roman"/>
          <w:sz w:val="22"/>
          <w:szCs w:val="22"/>
        </w:rPr>
        <w:t>împlinirea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termenului</w:t>
      </w:r>
      <w:proofErr w:type="spellEnd"/>
      <w:r w:rsidRPr="003B2907">
        <w:rPr>
          <w:rFonts w:ascii="Times New Roman" w:hAnsi="Times New Roman" w:cs="Times New Roman"/>
          <w:sz w:val="22"/>
          <w:szCs w:val="22"/>
        </w:rPr>
        <w:t>.</w:t>
      </w:r>
    </w:p>
    <w:p w14:paraId="0BE1941B" w14:textId="77777777" w:rsidR="00546224" w:rsidRPr="003B2907" w:rsidRDefault="00546224" w:rsidP="00546224">
      <w:pPr>
        <w:contextualSpacing/>
        <w:jc w:val="both"/>
        <w:rPr>
          <w:rFonts w:ascii="Times New Roman" w:hAnsi="Times New Roman" w:cs="Times New Roman"/>
          <w:sz w:val="22"/>
          <w:szCs w:val="22"/>
        </w:rPr>
      </w:pPr>
      <w:r w:rsidRPr="003B2907">
        <w:rPr>
          <w:rFonts w:ascii="Times New Roman" w:hAnsi="Times New Roman" w:cs="Times New Roman"/>
          <w:sz w:val="22"/>
          <w:szCs w:val="22"/>
        </w:rPr>
        <w:tab/>
        <w:t xml:space="preserve">De </w:t>
      </w:r>
      <w:proofErr w:type="spellStart"/>
      <w:r w:rsidRPr="003B2907">
        <w:rPr>
          <w:rFonts w:ascii="Times New Roman" w:hAnsi="Times New Roman" w:cs="Times New Roman"/>
          <w:sz w:val="22"/>
          <w:szCs w:val="22"/>
        </w:rPr>
        <w:t>asemenea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dacă</w:t>
      </w:r>
      <w:proofErr w:type="spellEnd"/>
      <w:r w:rsidRPr="003B2907">
        <w:rPr>
          <w:rFonts w:ascii="Times New Roman" w:hAnsi="Times New Roman" w:cs="Times New Roman"/>
          <w:sz w:val="22"/>
          <w:szCs w:val="22"/>
        </w:rPr>
        <w:t xml:space="preserve"> nu </w:t>
      </w:r>
      <w:proofErr w:type="spellStart"/>
      <w:r w:rsidRPr="003B2907">
        <w:rPr>
          <w:rFonts w:ascii="Times New Roman" w:hAnsi="Times New Roman" w:cs="Times New Roman"/>
          <w:sz w:val="22"/>
          <w:szCs w:val="22"/>
        </w:rPr>
        <w:t>voi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absolvi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cursul</w:t>
      </w:r>
      <w:proofErr w:type="spellEnd"/>
      <w:r w:rsidRPr="003B2907">
        <w:rPr>
          <w:rFonts w:ascii="Times New Roman" w:hAnsi="Times New Roman" w:cs="Times New Roman"/>
          <w:sz w:val="22"/>
          <w:szCs w:val="22"/>
        </w:rPr>
        <w:t>/</w:t>
      </w:r>
      <w:proofErr w:type="spellStart"/>
      <w:r w:rsidRPr="003B2907">
        <w:rPr>
          <w:rFonts w:ascii="Times New Roman" w:hAnsi="Times New Roman" w:cs="Times New Roman"/>
          <w:sz w:val="22"/>
          <w:szCs w:val="22"/>
        </w:rPr>
        <w:t>programul</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perfecționare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 din vina </w:t>
      </w:r>
      <w:proofErr w:type="spellStart"/>
      <w:r w:rsidRPr="003B2907">
        <w:rPr>
          <w:rFonts w:ascii="Times New Roman" w:hAnsi="Times New Roman" w:cs="Times New Roman"/>
          <w:sz w:val="22"/>
          <w:szCs w:val="22"/>
        </w:rPr>
        <w:t>mea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sau</w:t>
      </w:r>
      <w:proofErr w:type="spellEnd"/>
      <w:r w:rsidRPr="003B2907">
        <w:rPr>
          <w:rFonts w:ascii="Times New Roman" w:hAnsi="Times New Roman" w:cs="Times New Roman"/>
          <w:sz w:val="22"/>
          <w:szCs w:val="22"/>
        </w:rPr>
        <w:t xml:space="preserve"> nu </w:t>
      </w:r>
      <w:proofErr w:type="spellStart"/>
      <w:r w:rsidRPr="003B2907">
        <w:rPr>
          <w:rFonts w:ascii="Times New Roman" w:hAnsi="Times New Roman" w:cs="Times New Roman"/>
          <w:sz w:val="22"/>
          <w:szCs w:val="22"/>
        </w:rPr>
        <w:t>voi</w:t>
      </w:r>
      <w:proofErr w:type="spellEnd"/>
      <w:r w:rsidRPr="003B2907">
        <w:rPr>
          <w:rFonts w:ascii="Times New Roman" w:hAnsi="Times New Roman" w:cs="Times New Roman"/>
          <w:sz w:val="22"/>
          <w:szCs w:val="22"/>
        </w:rPr>
        <w:t xml:space="preserve"> face </w:t>
      </w:r>
      <w:proofErr w:type="spellStart"/>
      <w:r w:rsidRPr="003B2907">
        <w:rPr>
          <w:rFonts w:ascii="Times New Roman" w:hAnsi="Times New Roman" w:cs="Times New Roman"/>
          <w:sz w:val="22"/>
          <w:szCs w:val="22"/>
        </w:rPr>
        <w:t>dovada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acestui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lucru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depunerea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documentului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doveditor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angajez</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să</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restitui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contravaloarea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cheltuielilor</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suportate</w:t>
      </w:r>
      <w:proofErr w:type="spellEnd"/>
      <w:r w:rsidRPr="003B2907">
        <w:rPr>
          <w:rFonts w:ascii="Times New Roman" w:hAnsi="Times New Roman" w:cs="Times New Roman"/>
          <w:sz w:val="22"/>
          <w:szCs w:val="22"/>
        </w:rPr>
        <w:t xml:space="preserve"> de </w:t>
      </w:r>
      <w:proofErr w:type="spellStart"/>
      <w:r w:rsidRPr="003B2907">
        <w:rPr>
          <w:rFonts w:ascii="Times New Roman" w:hAnsi="Times New Roman" w:cs="Times New Roman"/>
          <w:sz w:val="22"/>
          <w:szCs w:val="22"/>
        </w:rPr>
        <w:t>instituție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pentru</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perfecționarea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mea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profesională</w:t>
      </w:r>
      <w:proofErr w:type="spellEnd"/>
      <w:r w:rsidRPr="003B2907">
        <w:rPr>
          <w:rFonts w:ascii="Times New Roman" w:hAnsi="Times New Roman" w:cs="Times New Roman"/>
          <w:sz w:val="22"/>
          <w:szCs w:val="22"/>
        </w:rPr>
        <w:t xml:space="preserve">, precum </w:t>
      </w:r>
      <w:proofErr w:type="spellStart"/>
      <w:r w:rsidRPr="003B2907">
        <w:rPr>
          <w:rFonts w:ascii="Times New Roman" w:hAnsi="Times New Roman" w:cs="Times New Roman"/>
          <w:sz w:val="22"/>
          <w:szCs w:val="22"/>
        </w:rPr>
        <w:t>și</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drepturile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salariale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primite</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în</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perioada</w:t>
      </w:r>
      <w:proofErr w:type="spellEnd"/>
      <w:r w:rsidRPr="003B2907">
        <w:rPr>
          <w:rFonts w:ascii="Times New Roman" w:hAnsi="Times New Roman" w:cs="Times New Roman"/>
          <w:sz w:val="22"/>
          <w:szCs w:val="22"/>
        </w:rPr>
        <w:t xml:space="preserve"> </w:t>
      </w:r>
      <w:proofErr w:type="spellStart"/>
      <w:r w:rsidRPr="003B2907">
        <w:rPr>
          <w:rFonts w:ascii="Times New Roman" w:hAnsi="Times New Roman" w:cs="Times New Roman"/>
          <w:sz w:val="22"/>
          <w:szCs w:val="22"/>
        </w:rPr>
        <w:t>perfecționării</w:t>
      </w:r>
      <w:proofErr w:type="spellEnd"/>
      <w:r w:rsidRPr="003B2907">
        <w:rPr>
          <w:rFonts w:ascii="Times New Roman" w:hAnsi="Times New Roman" w:cs="Times New Roman"/>
          <w:sz w:val="22"/>
          <w:szCs w:val="22"/>
        </w:rPr>
        <w:t>.</w:t>
      </w:r>
    </w:p>
    <w:p w14:paraId="67FB85D4" w14:textId="77777777" w:rsidR="00546224" w:rsidRPr="003B2907" w:rsidRDefault="00546224" w:rsidP="00546224">
      <w:pPr>
        <w:contextualSpacing/>
        <w:jc w:val="both"/>
        <w:rPr>
          <w:rFonts w:ascii="Times New Roman" w:hAnsi="Times New Roman" w:cs="Times New Roman"/>
          <w:sz w:val="22"/>
          <w:szCs w:val="22"/>
        </w:rPr>
      </w:pPr>
    </w:p>
    <w:p w14:paraId="374A14CC" w14:textId="77777777" w:rsidR="00546224" w:rsidRPr="003B2907" w:rsidRDefault="00546224" w:rsidP="00546224">
      <w:pPr>
        <w:contextualSpacing/>
        <w:jc w:val="both"/>
        <w:rPr>
          <w:rFonts w:ascii="Times New Roman" w:hAnsi="Times New Roman" w:cs="Times New Roman"/>
          <w:sz w:val="22"/>
          <w:szCs w:val="22"/>
        </w:rPr>
      </w:pPr>
    </w:p>
    <w:p w14:paraId="300C9679" w14:textId="77777777" w:rsidR="00546224" w:rsidRPr="003B2907" w:rsidRDefault="00546224" w:rsidP="00546224">
      <w:pPr>
        <w:contextualSpacing/>
        <w:jc w:val="both"/>
        <w:rPr>
          <w:rFonts w:ascii="Times New Roman" w:hAnsi="Times New Roman" w:cs="Times New Roman"/>
          <w:sz w:val="22"/>
          <w:szCs w:val="22"/>
        </w:rPr>
      </w:pPr>
    </w:p>
    <w:p w14:paraId="6DF57AEB" w14:textId="77777777" w:rsidR="00546224" w:rsidRPr="003B2907" w:rsidRDefault="00546224" w:rsidP="00546224">
      <w:pPr>
        <w:contextualSpacing/>
        <w:jc w:val="both"/>
        <w:rPr>
          <w:rFonts w:ascii="Times New Roman" w:hAnsi="Times New Roman" w:cs="Times New Roman"/>
          <w:b/>
          <w:sz w:val="22"/>
          <w:szCs w:val="22"/>
        </w:rPr>
      </w:pPr>
      <w:r w:rsidRPr="003B2907">
        <w:rPr>
          <w:rFonts w:ascii="Times New Roman" w:hAnsi="Times New Roman" w:cs="Times New Roman"/>
          <w:b/>
          <w:sz w:val="22"/>
          <w:szCs w:val="22"/>
        </w:rPr>
        <w:t xml:space="preserve">Dat </w:t>
      </w:r>
      <w:proofErr w:type="spellStart"/>
      <w:r w:rsidRPr="003B2907">
        <w:rPr>
          <w:rFonts w:ascii="Times New Roman" w:hAnsi="Times New Roman" w:cs="Times New Roman"/>
          <w:b/>
          <w:sz w:val="22"/>
          <w:szCs w:val="22"/>
        </w:rPr>
        <w:t>azi</w:t>
      </w:r>
      <w:proofErr w:type="spellEnd"/>
      <w:r w:rsidRPr="003B2907">
        <w:rPr>
          <w:rFonts w:ascii="Times New Roman" w:hAnsi="Times New Roman" w:cs="Times New Roman"/>
          <w:b/>
          <w:sz w:val="22"/>
          <w:szCs w:val="22"/>
        </w:rPr>
        <w:t>,</w:t>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r w:rsidRPr="003B2907">
        <w:rPr>
          <w:rFonts w:ascii="Times New Roman" w:hAnsi="Times New Roman" w:cs="Times New Roman"/>
          <w:sz w:val="22"/>
          <w:szCs w:val="22"/>
        </w:rPr>
        <w:tab/>
      </w:r>
      <w:proofErr w:type="spellStart"/>
      <w:r w:rsidRPr="003B2907">
        <w:rPr>
          <w:rFonts w:ascii="Times New Roman" w:hAnsi="Times New Roman" w:cs="Times New Roman"/>
          <w:b/>
          <w:sz w:val="22"/>
          <w:szCs w:val="22"/>
        </w:rPr>
        <w:t>Semnătura</w:t>
      </w:r>
      <w:proofErr w:type="spellEnd"/>
      <w:r w:rsidRPr="003B2907">
        <w:rPr>
          <w:rFonts w:ascii="Times New Roman" w:hAnsi="Times New Roman" w:cs="Times New Roman"/>
          <w:b/>
          <w:sz w:val="22"/>
          <w:szCs w:val="22"/>
        </w:rPr>
        <w:t>,</w:t>
      </w:r>
    </w:p>
    <w:p w14:paraId="7D7976D7" w14:textId="77777777" w:rsidR="00546224" w:rsidRPr="003B2907" w:rsidRDefault="00546224" w:rsidP="00546224">
      <w:pPr>
        <w:rPr>
          <w:rFonts w:ascii="Times New Roman" w:hAnsi="Times New Roman" w:cs="Times New Roman"/>
          <w:b/>
          <w:sz w:val="22"/>
          <w:szCs w:val="22"/>
        </w:rPr>
      </w:pPr>
      <w:r w:rsidRPr="003B2907">
        <w:rPr>
          <w:rFonts w:ascii="Times New Roman" w:hAnsi="Times New Roman" w:cs="Times New Roman"/>
          <w:b/>
          <w:sz w:val="22"/>
          <w:szCs w:val="22"/>
        </w:rPr>
        <w:br w:type="page"/>
      </w:r>
    </w:p>
    <w:p w14:paraId="37D0FE7B" w14:textId="77777777" w:rsidR="00546224" w:rsidRPr="003B2907" w:rsidRDefault="00546224" w:rsidP="00546224">
      <w:pPr>
        <w:contextualSpacing/>
        <w:jc w:val="right"/>
        <w:rPr>
          <w:rFonts w:ascii="Times New Roman" w:hAnsi="Times New Roman" w:cs="Times New Roman"/>
          <w:b/>
          <w:sz w:val="22"/>
          <w:szCs w:val="22"/>
        </w:rPr>
      </w:pPr>
      <w:r w:rsidRPr="003B2907">
        <w:rPr>
          <w:rFonts w:ascii="Times New Roman" w:hAnsi="Times New Roman" w:cs="Times New Roman"/>
          <w:b/>
          <w:sz w:val="22"/>
          <w:szCs w:val="22"/>
        </w:rPr>
        <w:lastRenderedPageBreak/>
        <w:t>ANEXA 5</w:t>
      </w:r>
    </w:p>
    <w:p w14:paraId="67BF8F92" w14:textId="6134F1DF" w:rsidR="00546224" w:rsidRPr="00F52346" w:rsidRDefault="00546224" w:rsidP="00546224">
      <w:pPr>
        <w:pStyle w:val="NormalWeb"/>
        <w:jc w:val="center"/>
        <w:rPr>
          <w:sz w:val="22"/>
          <w:szCs w:val="22"/>
        </w:rPr>
      </w:pPr>
      <w:proofErr w:type="spellStart"/>
      <w:r w:rsidRPr="00F52346">
        <w:rPr>
          <w:b/>
          <w:bCs/>
          <w:sz w:val="22"/>
          <w:szCs w:val="22"/>
        </w:rPr>
        <w:t>Planul</w:t>
      </w:r>
      <w:proofErr w:type="spellEnd"/>
      <w:r w:rsidRPr="00F52346">
        <w:rPr>
          <w:b/>
          <w:bCs/>
          <w:sz w:val="22"/>
          <w:szCs w:val="22"/>
        </w:rPr>
        <w:t xml:space="preserve"> de </w:t>
      </w:r>
      <w:proofErr w:type="spellStart"/>
      <w:r w:rsidRPr="00F52346">
        <w:rPr>
          <w:b/>
          <w:bCs/>
          <w:sz w:val="22"/>
          <w:szCs w:val="22"/>
        </w:rPr>
        <w:t>perfecţionare</w:t>
      </w:r>
      <w:proofErr w:type="spellEnd"/>
      <w:r w:rsidRPr="00F52346">
        <w:rPr>
          <w:b/>
          <w:bCs/>
          <w:sz w:val="22"/>
          <w:szCs w:val="22"/>
        </w:rPr>
        <w:t xml:space="preserve"> </w:t>
      </w:r>
      <w:proofErr w:type="spellStart"/>
      <w:r w:rsidRPr="00F52346">
        <w:rPr>
          <w:b/>
          <w:bCs/>
          <w:sz w:val="22"/>
          <w:szCs w:val="22"/>
        </w:rPr>
        <w:t>profesională</w:t>
      </w:r>
      <w:proofErr w:type="spellEnd"/>
      <w:r w:rsidRPr="00F52346">
        <w:rPr>
          <w:b/>
          <w:bCs/>
          <w:sz w:val="22"/>
          <w:szCs w:val="22"/>
        </w:rPr>
        <w:t xml:space="preserve"> a </w:t>
      </w:r>
      <w:proofErr w:type="spellStart"/>
      <w:r w:rsidRPr="00F52346">
        <w:rPr>
          <w:b/>
          <w:bCs/>
          <w:sz w:val="22"/>
          <w:szCs w:val="22"/>
        </w:rPr>
        <w:t>funcţionarilor</w:t>
      </w:r>
      <w:proofErr w:type="spellEnd"/>
      <w:r w:rsidRPr="00F52346">
        <w:rPr>
          <w:b/>
          <w:bCs/>
          <w:sz w:val="22"/>
          <w:szCs w:val="22"/>
        </w:rPr>
        <w:t xml:space="preserve"> </w:t>
      </w:r>
      <w:proofErr w:type="spellStart"/>
      <w:r w:rsidRPr="00F52346">
        <w:rPr>
          <w:b/>
          <w:bCs/>
          <w:sz w:val="22"/>
          <w:szCs w:val="22"/>
        </w:rPr>
        <w:t>publici</w:t>
      </w:r>
      <w:proofErr w:type="spellEnd"/>
      <w:r w:rsidRPr="00F52346">
        <w:rPr>
          <w:b/>
          <w:bCs/>
          <w:sz w:val="22"/>
          <w:szCs w:val="22"/>
        </w:rPr>
        <w:t xml:space="preserve"> </w:t>
      </w:r>
      <w:r w:rsidRPr="007E7605">
        <w:rPr>
          <w:rFonts w:eastAsia="sans-serif"/>
          <w:b/>
        </w:rPr>
        <w:t xml:space="preserve">din </w:t>
      </w:r>
      <w:proofErr w:type="spellStart"/>
      <w:r>
        <w:rPr>
          <w:rFonts w:eastAsia="sans-serif"/>
          <w:b/>
        </w:rPr>
        <w:t>cadrul</w:t>
      </w:r>
      <w:proofErr w:type="spellEnd"/>
      <w:r>
        <w:rPr>
          <w:rFonts w:eastAsia="sans-serif"/>
          <w:b/>
        </w:rPr>
        <w:t xml:space="preserve"> </w:t>
      </w:r>
      <w:proofErr w:type="spellStart"/>
      <w:r w:rsidRPr="007E7605">
        <w:rPr>
          <w:rFonts w:eastAsia="sans-serif"/>
          <w:b/>
        </w:rPr>
        <w:t>aparatul</w:t>
      </w:r>
      <w:proofErr w:type="spellEnd"/>
      <w:r>
        <w:rPr>
          <w:rFonts w:eastAsia="sans-serif"/>
          <w:b/>
        </w:rPr>
        <w:t xml:space="preserve">               </w:t>
      </w:r>
      <w:r w:rsidRPr="007E7605">
        <w:rPr>
          <w:rFonts w:eastAsia="sans-serif"/>
          <w:b/>
        </w:rPr>
        <w:t xml:space="preserve"> de </w:t>
      </w:r>
      <w:proofErr w:type="spellStart"/>
      <w:r w:rsidRPr="007E7605">
        <w:rPr>
          <w:rFonts w:eastAsia="sans-serif"/>
          <w:b/>
        </w:rPr>
        <w:t>specialitate</w:t>
      </w:r>
      <w:proofErr w:type="spellEnd"/>
      <w:r w:rsidRPr="007E7605">
        <w:rPr>
          <w:rFonts w:eastAsia="sans-serif"/>
          <w:b/>
        </w:rPr>
        <w:t xml:space="preserve"> al</w:t>
      </w:r>
      <w:r w:rsidRPr="007E7605">
        <w:rPr>
          <w:rFonts w:eastAsia="sans-serif"/>
          <w:b/>
          <w:lang w:val="ro-RO"/>
        </w:rPr>
        <w:t xml:space="preserve"> </w:t>
      </w:r>
      <w:proofErr w:type="spellStart"/>
      <w:r w:rsidRPr="007E7605">
        <w:rPr>
          <w:rFonts w:eastAsia="sans-serif"/>
          <w:b/>
        </w:rPr>
        <w:t>primarului</w:t>
      </w:r>
      <w:proofErr w:type="spellEnd"/>
      <w:r w:rsidRPr="007E7605">
        <w:rPr>
          <w:rFonts w:eastAsia="sans-serif"/>
          <w:b/>
        </w:rPr>
        <w:t xml:space="preserve"> </w:t>
      </w:r>
      <w:r w:rsidRPr="007E7605">
        <w:rPr>
          <w:rFonts w:eastAsia="sans-serif"/>
          <w:b/>
          <w:lang w:val="ro-RO"/>
        </w:rPr>
        <w:t xml:space="preserve">comunei </w:t>
      </w:r>
      <w:r>
        <w:rPr>
          <w:rFonts w:eastAsia="sans-serif"/>
          <w:b/>
          <w:lang w:val="ro-RO"/>
        </w:rPr>
        <w:t>Șotrile</w:t>
      </w:r>
      <w:r>
        <w:rPr>
          <w:rFonts w:eastAsia="sans-serif"/>
          <w:b/>
          <w:lang w:val="ro-RO"/>
        </w:rPr>
        <w:t xml:space="preserve"> pentru anul 2024</w:t>
      </w:r>
    </w:p>
    <w:tbl>
      <w:tblPr>
        <w:tblW w:w="5474" w:type="pct"/>
        <w:tblCellSpacing w:w="15" w:type="dxa"/>
        <w:tblInd w:w="-6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
        <w:gridCol w:w="411"/>
        <w:gridCol w:w="2755"/>
        <w:gridCol w:w="643"/>
        <w:gridCol w:w="1524"/>
        <w:gridCol w:w="313"/>
        <w:gridCol w:w="1960"/>
        <w:gridCol w:w="1517"/>
        <w:gridCol w:w="429"/>
      </w:tblGrid>
      <w:tr w:rsidR="00546224" w:rsidRPr="00F52346" w14:paraId="33482C8E"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3AF3BA8B"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I. DATE PRIVIND AUTORITATEA SAU INSTITUŢIA PUBLICĂ ŞI FUNCŢIONARII PUBLICI</w:t>
            </w:r>
          </w:p>
        </w:tc>
      </w:tr>
      <w:tr w:rsidR="00546224" w:rsidRPr="00F52346" w14:paraId="7108F7D2" w14:textId="77777777" w:rsidTr="00101EDE">
        <w:trPr>
          <w:gridBefore w:val="1"/>
          <w:gridAfter w:val="1"/>
          <w:wBefore w:w="10" w:type="pct"/>
          <w:wAfter w:w="173" w:type="pct"/>
          <w:tblCellSpacing w:w="15" w:type="dxa"/>
        </w:trPr>
        <w:tc>
          <w:tcPr>
            <w:tcW w:w="2931" w:type="pct"/>
            <w:gridSpan w:val="5"/>
            <w:tcBorders>
              <w:top w:val="outset" w:sz="6" w:space="0" w:color="auto"/>
              <w:left w:val="outset" w:sz="6" w:space="0" w:color="auto"/>
              <w:bottom w:val="outset" w:sz="6" w:space="0" w:color="auto"/>
              <w:right w:val="outset" w:sz="6" w:space="0" w:color="auto"/>
            </w:tcBorders>
            <w:hideMark/>
          </w:tcPr>
          <w:p w14:paraId="72E2170E"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t>Denumirea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autorităţii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sau</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instituţiei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publice</w:t>
            </w:r>
            <w:proofErr w:type="spellEnd"/>
          </w:p>
        </w:tc>
        <w:tc>
          <w:tcPr>
            <w:tcW w:w="1807" w:type="pct"/>
            <w:gridSpan w:val="2"/>
            <w:tcBorders>
              <w:top w:val="outset" w:sz="6" w:space="0" w:color="auto"/>
              <w:left w:val="outset" w:sz="6" w:space="0" w:color="auto"/>
              <w:bottom w:val="outset" w:sz="6" w:space="0" w:color="auto"/>
              <w:right w:val="outset" w:sz="6" w:space="0" w:color="auto"/>
            </w:tcBorders>
            <w:hideMark/>
          </w:tcPr>
          <w:p w14:paraId="669B5B43" w14:textId="1233371E"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w:t>
            </w:r>
            <w:r>
              <w:rPr>
                <w:rFonts w:ascii="Times New Roman" w:hAnsi="Times New Roman" w:cs="Times New Roman"/>
                <w:sz w:val="22"/>
                <w:szCs w:val="22"/>
              </w:rPr>
              <w:t xml:space="preserve">COMUNA </w:t>
            </w:r>
            <w:r>
              <w:rPr>
                <w:rFonts w:ascii="Times New Roman" w:hAnsi="Times New Roman" w:cs="Times New Roman"/>
                <w:sz w:val="22"/>
                <w:szCs w:val="22"/>
              </w:rPr>
              <w:t>ȘOTRILE</w:t>
            </w:r>
          </w:p>
        </w:tc>
      </w:tr>
      <w:tr w:rsidR="00546224" w:rsidRPr="00F52346" w14:paraId="6CBB5812" w14:textId="77777777" w:rsidTr="00101EDE">
        <w:trPr>
          <w:gridBefore w:val="1"/>
          <w:gridAfter w:val="1"/>
          <w:wBefore w:w="10" w:type="pct"/>
          <w:wAfter w:w="173" w:type="pct"/>
          <w:tblCellSpacing w:w="15" w:type="dxa"/>
        </w:trPr>
        <w:tc>
          <w:tcPr>
            <w:tcW w:w="2931" w:type="pct"/>
            <w:gridSpan w:val="5"/>
            <w:tcBorders>
              <w:top w:val="outset" w:sz="6" w:space="0" w:color="auto"/>
              <w:left w:val="outset" w:sz="6" w:space="0" w:color="auto"/>
              <w:bottom w:val="outset" w:sz="6" w:space="0" w:color="auto"/>
              <w:right w:val="outset" w:sz="6" w:space="0" w:color="auto"/>
            </w:tcBorders>
            <w:hideMark/>
          </w:tcPr>
          <w:p w14:paraId="0018355E"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t>Numele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şi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prenumele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funcţionarilor</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responsabili</w:t>
            </w:r>
            <w:proofErr w:type="spellEnd"/>
            <w:r w:rsidRPr="00F52346">
              <w:rPr>
                <w:rFonts w:ascii="Times New Roman" w:hAnsi="Times New Roman" w:cs="Times New Roman"/>
                <w:sz w:val="22"/>
                <w:szCs w:val="22"/>
              </w:rPr>
              <w:t xml:space="preserve"> cu </w:t>
            </w:r>
            <w:proofErr w:type="spellStart"/>
            <w:r w:rsidRPr="00F52346">
              <w:rPr>
                <w:rFonts w:ascii="Times New Roman" w:hAnsi="Times New Roman" w:cs="Times New Roman"/>
                <w:sz w:val="22"/>
                <w:szCs w:val="22"/>
              </w:rPr>
              <w:t>elaborarea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planului</w:t>
            </w:r>
            <w:proofErr w:type="spellEnd"/>
            <w:r w:rsidRPr="00F52346">
              <w:rPr>
                <w:rFonts w:ascii="Times New Roman" w:hAnsi="Times New Roman" w:cs="Times New Roman"/>
                <w:sz w:val="22"/>
                <w:szCs w:val="22"/>
              </w:rPr>
              <w:t xml:space="preserve"> de </w:t>
            </w:r>
            <w:proofErr w:type="spellStart"/>
            <w:r w:rsidRPr="00F52346">
              <w:rPr>
                <w:rFonts w:ascii="Times New Roman" w:hAnsi="Times New Roman" w:cs="Times New Roman"/>
                <w:sz w:val="22"/>
                <w:szCs w:val="22"/>
              </w:rPr>
              <w:t>perfecţionare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profesională</w:t>
            </w:r>
            <w:proofErr w:type="spellEnd"/>
            <w:r w:rsidRPr="00F52346">
              <w:rPr>
                <w:rFonts w:ascii="Times New Roman" w:hAnsi="Times New Roman" w:cs="Times New Roman"/>
                <w:sz w:val="22"/>
                <w:szCs w:val="22"/>
              </w:rPr>
              <w:t xml:space="preserve"> a </w:t>
            </w:r>
            <w:proofErr w:type="spellStart"/>
            <w:r w:rsidRPr="00F52346">
              <w:rPr>
                <w:rFonts w:ascii="Times New Roman" w:hAnsi="Times New Roman" w:cs="Times New Roman"/>
                <w:sz w:val="22"/>
                <w:szCs w:val="22"/>
              </w:rPr>
              <w:t>funcţionarilor</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desemnaţi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în</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condiţiile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prevăzute</w:t>
            </w:r>
            <w:proofErr w:type="spellEnd"/>
            <w:r w:rsidRPr="00F52346">
              <w:rPr>
                <w:rFonts w:ascii="Times New Roman" w:hAnsi="Times New Roman" w:cs="Times New Roman"/>
                <w:sz w:val="22"/>
                <w:szCs w:val="22"/>
              </w:rPr>
              <w:t xml:space="preserve"> la art. 2 din </w:t>
            </w:r>
            <w:hyperlink r:id="rId5" w:anchor="ANEXA2" w:history="1">
              <w:proofErr w:type="spellStart"/>
              <w:r w:rsidRPr="00F52346">
                <w:rPr>
                  <w:rStyle w:val="Hyperlink"/>
                  <w:rFonts w:ascii="Times New Roman" w:hAnsi="Times New Roman" w:cs="Times New Roman"/>
                  <w:sz w:val="22"/>
                  <w:szCs w:val="22"/>
                </w:rPr>
                <w:t>anexa</w:t>
              </w:r>
              <w:proofErr w:type="spellEnd"/>
              <w:r w:rsidRPr="00F52346">
                <w:rPr>
                  <w:rStyle w:val="Hyperlink"/>
                  <w:rFonts w:ascii="Times New Roman" w:hAnsi="Times New Roman" w:cs="Times New Roman"/>
                  <w:sz w:val="22"/>
                  <w:szCs w:val="22"/>
                </w:rPr>
                <w:t xml:space="preserve"> nr. 2</w:t>
              </w:r>
            </w:hyperlink>
            <w:r w:rsidRPr="00F52346">
              <w:rPr>
                <w:rFonts w:ascii="Times New Roman" w:hAnsi="Times New Roman" w:cs="Times New Roman"/>
                <w:sz w:val="22"/>
                <w:szCs w:val="22"/>
              </w:rPr>
              <w:t xml:space="preserve"> la </w:t>
            </w:r>
            <w:proofErr w:type="spellStart"/>
            <w:r w:rsidRPr="00F52346">
              <w:rPr>
                <w:rFonts w:ascii="Times New Roman" w:hAnsi="Times New Roman" w:cs="Times New Roman"/>
                <w:sz w:val="22"/>
                <w:szCs w:val="22"/>
              </w:rPr>
              <w:t>ordin</w:t>
            </w:r>
            <w:proofErr w:type="spellEnd"/>
            <w:r w:rsidRPr="00F52346">
              <w:rPr>
                <w:rFonts w:ascii="Times New Roman" w:hAnsi="Times New Roman" w:cs="Times New Roman"/>
                <w:sz w:val="22"/>
                <w:szCs w:val="22"/>
              </w:rPr>
              <w:t>:</w:t>
            </w:r>
          </w:p>
        </w:tc>
        <w:tc>
          <w:tcPr>
            <w:tcW w:w="1807" w:type="pct"/>
            <w:gridSpan w:val="2"/>
            <w:tcBorders>
              <w:top w:val="outset" w:sz="6" w:space="0" w:color="auto"/>
              <w:left w:val="outset" w:sz="6" w:space="0" w:color="auto"/>
              <w:bottom w:val="outset" w:sz="6" w:space="0" w:color="auto"/>
              <w:right w:val="outset" w:sz="6" w:space="0" w:color="auto"/>
            </w:tcBorders>
            <w:hideMark/>
          </w:tcPr>
          <w:p w14:paraId="3BC41736" w14:textId="00D3E4F5"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w:t>
            </w:r>
            <w:r>
              <w:rPr>
                <w:rFonts w:ascii="Times New Roman" w:hAnsi="Times New Roman" w:cs="Times New Roman"/>
                <w:sz w:val="22"/>
                <w:szCs w:val="22"/>
                <w:lang w:val="ro-RO"/>
              </w:rPr>
              <w:t>Mihaela MANOLE</w:t>
            </w:r>
          </w:p>
        </w:tc>
      </w:tr>
      <w:tr w:rsidR="00546224" w:rsidRPr="00F52346" w14:paraId="2F46D949" w14:textId="77777777" w:rsidTr="00101EDE">
        <w:trPr>
          <w:gridBefore w:val="1"/>
          <w:gridAfter w:val="1"/>
          <w:wBefore w:w="10" w:type="pct"/>
          <w:wAfter w:w="173" w:type="pct"/>
          <w:tblCellSpacing w:w="15" w:type="dxa"/>
        </w:trPr>
        <w:tc>
          <w:tcPr>
            <w:tcW w:w="2931" w:type="pct"/>
            <w:gridSpan w:val="5"/>
            <w:tcBorders>
              <w:top w:val="outset" w:sz="6" w:space="0" w:color="auto"/>
              <w:left w:val="outset" w:sz="6" w:space="0" w:color="auto"/>
              <w:bottom w:val="outset" w:sz="6" w:space="0" w:color="auto"/>
              <w:right w:val="outset" w:sz="6" w:space="0" w:color="auto"/>
            </w:tcBorders>
            <w:hideMark/>
          </w:tcPr>
          <w:p w14:paraId="6A2E8FC4"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t>Funcţia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publică</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deţinută</w:t>
            </w:r>
            <w:proofErr w:type="spellEnd"/>
            <w:r w:rsidRPr="00F52346">
              <w:rPr>
                <w:rFonts w:ascii="Times New Roman" w:hAnsi="Times New Roman" w:cs="Times New Roman"/>
                <w:sz w:val="22"/>
                <w:szCs w:val="22"/>
              </w:rPr>
              <w:t>:</w:t>
            </w:r>
          </w:p>
        </w:tc>
        <w:tc>
          <w:tcPr>
            <w:tcW w:w="1807" w:type="pct"/>
            <w:gridSpan w:val="2"/>
            <w:tcBorders>
              <w:top w:val="outset" w:sz="6" w:space="0" w:color="auto"/>
              <w:left w:val="outset" w:sz="6" w:space="0" w:color="auto"/>
              <w:bottom w:val="outset" w:sz="6" w:space="0" w:color="auto"/>
              <w:right w:val="outset" w:sz="6" w:space="0" w:color="auto"/>
            </w:tcBorders>
            <w:hideMark/>
          </w:tcPr>
          <w:p w14:paraId="174E3B55" w14:textId="590B50ED" w:rsidR="00546224" w:rsidRPr="00FF4CE5" w:rsidRDefault="00546224" w:rsidP="00101EDE">
            <w:pPr>
              <w:shd w:val="clear" w:color="auto" w:fill="FFFFFF"/>
              <w:tabs>
                <w:tab w:val="left" w:pos="1879"/>
              </w:tabs>
              <w:spacing w:line="274" w:lineRule="exact"/>
              <w:ind w:left="14" w:right="70"/>
              <w:rPr>
                <w:rFonts w:ascii="Times New Roman" w:hAnsi="Times New Roman" w:cs="Times New Roman"/>
                <w:sz w:val="22"/>
                <w:szCs w:val="22"/>
                <w:lang w:val="ro-RO"/>
              </w:rPr>
            </w:pPr>
            <w:r w:rsidRPr="00FF4CE5">
              <w:rPr>
                <w:rFonts w:ascii="Times New Roman" w:hAnsi="Times New Roman" w:cs="Times New Roman"/>
                <w:sz w:val="22"/>
                <w:szCs w:val="22"/>
              </w:rPr>
              <w:t> </w:t>
            </w:r>
            <w:r>
              <w:rPr>
                <w:rFonts w:ascii="Times New Roman" w:hAnsi="Times New Roman" w:cs="Times New Roman"/>
                <w:sz w:val="22"/>
                <w:szCs w:val="22"/>
                <w:lang w:val="ro-RO"/>
              </w:rPr>
              <w:t>SECRETARUL GENERAL AL COMUNEI</w:t>
            </w:r>
          </w:p>
        </w:tc>
      </w:tr>
      <w:tr w:rsidR="00546224" w:rsidRPr="00F52346" w14:paraId="71EA4FF3" w14:textId="77777777" w:rsidTr="00101EDE">
        <w:trPr>
          <w:gridBefore w:val="1"/>
          <w:gridAfter w:val="1"/>
          <w:wBefore w:w="10" w:type="pct"/>
          <w:wAfter w:w="173" w:type="pct"/>
          <w:tblCellSpacing w:w="15" w:type="dxa"/>
        </w:trPr>
        <w:tc>
          <w:tcPr>
            <w:tcW w:w="2931" w:type="pct"/>
            <w:gridSpan w:val="5"/>
            <w:tcBorders>
              <w:top w:val="outset" w:sz="6" w:space="0" w:color="auto"/>
              <w:left w:val="outset" w:sz="6" w:space="0" w:color="auto"/>
              <w:bottom w:val="outset" w:sz="6" w:space="0" w:color="auto"/>
              <w:right w:val="outset" w:sz="6" w:space="0" w:color="auto"/>
            </w:tcBorders>
            <w:hideMark/>
          </w:tcPr>
          <w:p w14:paraId="4C0AA235"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t>Telefon</w:t>
            </w:r>
            <w:proofErr w:type="spellEnd"/>
            <w:r w:rsidRPr="00F52346">
              <w:rPr>
                <w:rFonts w:ascii="Times New Roman" w:hAnsi="Times New Roman" w:cs="Times New Roman"/>
                <w:sz w:val="22"/>
                <w:szCs w:val="22"/>
              </w:rPr>
              <w:t>:</w:t>
            </w:r>
          </w:p>
        </w:tc>
        <w:tc>
          <w:tcPr>
            <w:tcW w:w="1807" w:type="pct"/>
            <w:gridSpan w:val="2"/>
            <w:tcBorders>
              <w:top w:val="outset" w:sz="6" w:space="0" w:color="auto"/>
              <w:left w:val="outset" w:sz="6" w:space="0" w:color="auto"/>
              <w:bottom w:val="outset" w:sz="6" w:space="0" w:color="auto"/>
              <w:right w:val="outset" w:sz="6" w:space="0" w:color="auto"/>
            </w:tcBorders>
            <w:hideMark/>
          </w:tcPr>
          <w:p w14:paraId="4EFD992E" w14:textId="7C32D66F"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w:t>
            </w:r>
            <w:r>
              <w:rPr>
                <w:rFonts w:ascii="Times New Roman" w:hAnsi="Times New Roman" w:cs="Times New Roman"/>
                <w:sz w:val="22"/>
                <w:szCs w:val="22"/>
              </w:rPr>
              <w:t>02</w:t>
            </w:r>
            <w:r>
              <w:rPr>
                <w:rFonts w:ascii="Times New Roman" w:hAnsi="Times New Roman" w:cs="Times New Roman"/>
                <w:sz w:val="22"/>
                <w:szCs w:val="22"/>
              </w:rPr>
              <w:t>44 359001</w:t>
            </w:r>
          </w:p>
        </w:tc>
      </w:tr>
      <w:tr w:rsidR="00546224" w:rsidRPr="00F52346" w14:paraId="7BF4BB5C" w14:textId="77777777" w:rsidTr="00101EDE">
        <w:trPr>
          <w:gridBefore w:val="1"/>
          <w:gridAfter w:val="1"/>
          <w:wBefore w:w="10" w:type="pct"/>
          <w:wAfter w:w="173" w:type="pct"/>
          <w:tblCellSpacing w:w="15" w:type="dxa"/>
        </w:trPr>
        <w:tc>
          <w:tcPr>
            <w:tcW w:w="2931" w:type="pct"/>
            <w:gridSpan w:val="5"/>
            <w:tcBorders>
              <w:top w:val="outset" w:sz="6" w:space="0" w:color="auto"/>
              <w:left w:val="outset" w:sz="6" w:space="0" w:color="auto"/>
              <w:bottom w:val="outset" w:sz="6" w:space="0" w:color="auto"/>
              <w:right w:val="outset" w:sz="6" w:space="0" w:color="auto"/>
            </w:tcBorders>
            <w:hideMark/>
          </w:tcPr>
          <w:p w14:paraId="450A201A"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E-mail:</w:t>
            </w:r>
          </w:p>
        </w:tc>
        <w:tc>
          <w:tcPr>
            <w:tcW w:w="1807" w:type="pct"/>
            <w:gridSpan w:val="2"/>
            <w:tcBorders>
              <w:top w:val="outset" w:sz="6" w:space="0" w:color="auto"/>
              <w:left w:val="outset" w:sz="6" w:space="0" w:color="auto"/>
              <w:bottom w:val="outset" w:sz="6" w:space="0" w:color="auto"/>
              <w:right w:val="outset" w:sz="6" w:space="0" w:color="auto"/>
            </w:tcBorders>
            <w:hideMark/>
          </w:tcPr>
          <w:p w14:paraId="0CE91109" w14:textId="34408976" w:rsidR="00BA09C9" w:rsidRDefault="00BA09C9" w:rsidP="00101EDE">
            <w:pPr>
              <w:rPr>
                <w:rFonts w:ascii="Times New Roman" w:hAnsi="Times New Roman" w:cs="Times New Roman"/>
                <w:sz w:val="22"/>
                <w:szCs w:val="22"/>
              </w:rPr>
            </w:pPr>
            <w:hyperlink r:id="rId6" w:history="1">
              <w:r w:rsidRPr="006C0700">
                <w:rPr>
                  <w:rStyle w:val="Hyperlink"/>
                  <w:rFonts w:ascii="Times New Roman" w:hAnsi="Times New Roman" w:cs="Times New Roman"/>
                  <w:sz w:val="22"/>
                  <w:szCs w:val="22"/>
                </w:rPr>
                <w:t>primaria_comsotrile@yahoo.com</w:t>
              </w:r>
            </w:hyperlink>
          </w:p>
          <w:p w14:paraId="307E64FB" w14:textId="4E8823DB" w:rsidR="00BA09C9" w:rsidRPr="00F52346" w:rsidRDefault="00BA09C9" w:rsidP="00101EDE">
            <w:pPr>
              <w:rPr>
                <w:rFonts w:ascii="Times New Roman" w:hAnsi="Times New Roman" w:cs="Times New Roman"/>
                <w:sz w:val="22"/>
                <w:szCs w:val="22"/>
              </w:rPr>
            </w:pPr>
          </w:p>
        </w:tc>
      </w:tr>
      <w:tr w:rsidR="00546224" w:rsidRPr="00F52346" w14:paraId="6D394848" w14:textId="77777777" w:rsidTr="00101EDE">
        <w:trPr>
          <w:gridBefore w:val="1"/>
          <w:gridAfter w:val="1"/>
          <w:wBefore w:w="10" w:type="pct"/>
          <w:wAfter w:w="173" w:type="pct"/>
          <w:tblCellSpacing w:w="15" w:type="dxa"/>
        </w:trPr>
        <w:tc>
          <w:tcPr>
            <w:tcW w:w="2931" w:type="pct"/>
            <w:gridSpan w:val="5"/>
            <w:tcBorders>
              <w:top w:val="outset" w:sz="6" w:space="0" w:color="auto"/>
              <w:left w:val="outset" w:sz="6" w:space="0" w:color="auto"/>
              <w:bottom w:val="outset" w:sz="6" w:space="0" w:color="auto"/>
              <w:right w:val="outset" w:sz="6" w:space="0" w:color="auto"/>
            </w:tcBorders>
            <w:hideMark/>
          </w:tcPr>
          <w:p w14:paraId="76C4B1E1"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t>Categoria</w:t>
            </w:r>
            <w:proofErr w:type="spellEnd"/>
            <w:r w:rsidRPr="00F52346">
              <w:rPr>
                <w:rFonts w:ascii="Times New Roman" w:hAnsi="Times New Roman" w:cs="Times New Roman"/>
                <w:sz w:val="22"/>
                <w:szCs w:val="22"/>
              </w:rPr>
              <w:t xml:space="preserve"> din care face </w:t>
            </w:r>
            <w:proofErr w:type="spellStart"/>
            <w:r w:rsidRPr="00F52346">
              <w:rPr>
                <w:rFonts w:ascii="Times New Roman" w:hAnsi="Times New Roman" w:cs="Times New Roman"/>
                <w:sz w:val="22"/>
                <w:szCs w:val="22"/>
              </w:rPr>
              <w:t>parte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autoritatea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sau</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instituţia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publică</w:t>
            </w:r>
            <w:proofErr w:type="spellEnd"/>
          </w:p>
        </w:tc>
        <w:tc>
          <w:tcPr>
            <w:tcW w:w="1807" w:type="pct"/>
            <w:gridSpan w:val="2"/>
            <w:tcBorders>
              <w:top w:val="outset" w:sz="6" w:space="0" w:color="auto"/>
              <w:left w:val="outset" w:sz="6" w:space="0" w:color="auto"/>
              <w:bottom w:val="outset" w:sz="6" w:space="0" w:color="auto"/>
              <w:right w:val="outset" w:sz="6" w:space="0" w:color="auto"/>
            </w:tcBorders>
            <w:hideMark/>
          </w:tcPr>
          <w:p w14:paraId="72E8EF82" w14:textId="77777777" w:rsidR="00546224" w:rsidRPr="00F52346" w:rsidRDefault="00546224" w:rsidP="00101EDE">
            <w:pPr>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A</w:t>
            </w:r>
            <w:r w:rsidRPr="00F52346">
              <w:rPr>
                <w:rFonts w:ascii="Times New Roman" w:hAnsi="Times New Roman" w:cs="Times New Roman"/>
                <w:sz w:val="22"/>
                <w:szCs w:val="22"/>
              </w:rPr>
              <w:t>dministraţia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publică</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locală</w:t>
            </w:r>
            <w:proofErr w:type="spellEnd"/>
            <w:r w:rsidRPr="00F52346">
              <w:rPr>
                <w:rFonts w:ascii="Times New Roman" w:hAnsi="Times New Roman" w:cs="Times New Roman"/>
                <w:sz w:val="22"/>
                <w:szCs w:val="22"/>
              </w:rPr>
              <w:t>.</w:t>
            </w:r>
          </w:p>
        </w:tc>
      </w:tr>
      <w:tr w:rsidR="00546224" w:rsidRPr="00F52346" w14:paraId="3E414C27"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4996EE50"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II. DATE CU PRIVIRE LA PERFECŢIONAREA PROFESIONALĂ A FUNCŢIONARILOR PUBLICI, FONDURILE ALOCATE, GRADUL DE CORELARE DINTRE PLANIFICAREA APROBATĂ, MĂSURILE EFECTIV IMPLEMENTATE ŞI REZULTATELE EFECTIV OBŢINUTE</w:t>
            </w:r>
          </w:p>
        </w:tc>
      </w:tr>
      <w:tr w:rsidR="00546224" w:rsidRPr="00F52346" w14:paraId="01795658"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6A134CE1"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 xml:space="preserve">II.1. Date cu </w:t>
            </w:r>
            <w:proofErr w:type="spellStart"/>
            <w:r w:rsidRPr="00F52346">
              <w:rPr>
                <w:rFonts w:ascii="Times New Roman" w:hAnsi="Times New Roman" w:cs="Times New Roman"/>
                <w:b/>
                <w:bCs/>
                <w:sz w:val="22"/>
                <w:szCs w:val="22"/>
              </w:rPr>
              <w:t>privire</w:t>
            </w:r>
            <w:proofErr w:type="spellEnd"/>
            <w:r w:rsidRPr="00F52346">
              <w:rPr>
                <w:rFonts w:ascii="Times New Roman" w:hAnsi="Times New Roman" w:cs="Times New Roman"/>
                <w:b/>
                <w:bCs/>
                <w:sz w:val="22"/>
                <w:szCs w:val="22"/>
              </w:rPr>
              <w:t xml:space="preserve"> la </w:t>
            </w:r>
            <w:proofErr w:type="spellStart"/>
            <w:r w:rsidRPr="00F52346">
              <w:rPr>
                <w:rFonts w:ascii="Times New Roman" w:hAnsi="Times New Roman" w:cs="Times New Roman"/>
                <w:b/>
                <w:bCs/>
                <w:sz w:val="22"/>
                <w:szCs w:val="22"/>
              </w:rPr>
              <w:t>perfecţionarea</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profesională</w:t>
            </w:r>
            <w:proofErr w:type="spellEnd"/>
            <w:r w:rsidRPr="00F52346">
              <w:rPr>
                <w:rFonts w:ascii="Times New Roman" w:hAnsi="Times New Roman" w:cs="Times New Roman"/>
                <w:b/>
                <w:bCs/>
                <w:sz w:val="22"/>
                <w:szCs w:val="22"/>
              </w:rPr>
              <w:t xml:space="preserve"> a </w:t>
            </w:r>
            <w:proofErr w:type="spellStart"/>
            <w:r w:rsidRPr="00F52346">
              <w:rPr>
                <w:rFonts w:ascii="Times New Roman" w:hAnsi="Times New Roman" w:cs="Times New Roman"/>
                <w:b/>
                <w:bCs/>
                <w:sz w:val="22"/>
                <w:szCs w:val="22"/>
              </w:rPr>
              <w:t>funcţionarilor</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publici</w:t>
            </w:r>
            <w:proofErr w:type="spellEnd"/>
            <w:r w:rsidRPr="00F52346">
              <w:rPr>
                <w:rFonts w:ascii="Times New Roman" w:hAnsi="Times New Roman" w:cs="Times New Roman"/>
                <w:b/>
                <w:bCs/>
                <w:sz w:val="22"/>
                <w:szCs w:val="22"/>
              </w:rPr>
              <w:t>:</w:t>
            </w:r>
          </w:p>
        </w:tc>
      </w:tr>
      <w:tr w:rsidR="00546224" w:rsidRPr="00F52346" w14:paraId="2FAC9E9A"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26F21216"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t>Avizul</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comisiei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paritare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referitor</w:t>
            </w:r>
            <w:proofErr w:type="spellEnd"/>
            <w:r w:rsidRPr="00F52346">
              <w:rPr>
                <w:rFonts w:ascii="Times New Roman" w:hAnsi="Times New Roman" w:cs="Times New Roman"/>
                <w:sz w:val="22"/>
                <w:szCs w:val="22"/>
              </w:rPr>
              <w:t xml:space="preserve"> la </w:t>
            </w:r>
            <w:proofErr w:type="spellStart"/>
            <w:r w:rsidRPr="00F52346">
              <w:rPr>
                <w:rFonts w:ascii="Times New Roman" w:hAnsi="Times New Roman" w:cs="Times New Roman"/>
                <w:sz w:val="22"/>
                <w:szCs w:val="22"/>
              </w:rPr>
              <w:t>planul</w:t>
            </w:r>
            <w:proofErr w:type="spellEnd"/>
            <w:r w:rsidRPr="00F52346">
              <w:rPr>
                <w:rFonts w:ascii="Times New Roman" w:hAnsi="Times New Roman" w:cs="Times New Roman"/>
                <w:sz w:val="22"/>
                <w:szCs w:val="22"/>
              </w:rPr>
              <w:t xml:space="preserve"> de </w:t>
            </w:r>
            <w:proofErr w:type="spellStart"/>
            <w:r w:rsidRPr="00F52346">
              <w:rPr>
                <w:rFonts w:ascii="Times New Roman" w:hAnsi="Times New Roman" w:cs="Times New Roman"/>
                <w:sz w:val="22"/>
                <w:szCs w:val="22"/>
              </w:rPr>
              <w:t>perfecţionare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profesională</w:t>
            </w:r>
            <w:proofErr w:type="spellEnd"/>
            <w:r w:rsidRPr="00F52346">
              <w:rPr>
                <w:rFonts w:ascii="Times New Roman" w:hAnsi="Times New Roman" w:cs="Times New Roman"/>
                <w:sz w:val="22"/>
                <w:szCs w:val="22"/>
              </w:rPr>
              <w:t xml:space="preserve"> a </w:t>
            </w:r>
            <w:proofErr w:type="spellStart"/>
            <w:r w:rsidRPr="00F52346">
              <w:rPr>
                <w:rFonts w:ascii="Times New Roman" w:hAnsi="Times New Roman" w:cs="Times New Roman"/>
                <w:sz w:val="22"/>
                <w:szCs w:val="22"/>
              </w:rPr>
              <w:t>funcţionarilor</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emis</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în</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condiţiile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legii</w:t>
            </w:r>
            <w:proofErr w:type="spellEnd"/>
          </w:p>
        </w:tc>
      </w:tr>
      <w:tr w:rsidR="00546224" w:rsidRPr="00F52346" w14:paraId="099BF569"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0C4D394D" w14:textId="77777777" w:rsidR="00546224" w:rsidRPr="00FF4CE5" w:rsidRDefault="00546224" w:rsidP="00101EDE">
            <w:pPr>
              <w:pStyle w:val="Listparagraf"/>
              <w:numPr>
                <w:ilvl w:val="0"/>
                <w:numId w:val="21"/>
              </w:numPr>
              <w:rPr>
                <w:sz w:val="22"/>
              </w:rPr>
            </w:pPr>
            <w:r w:rsidRPr="00FF4CE5">
              <w:rPr>
                <w:sz w:val="22"/>
              </w:rPr>
              <w:t xml:space="preserve">Aviz favorabil </w:t>
            </w:r>
          </w:p>
        </w:tc>
      </w:tr>
      <w:tr w:rsidR="00546224" w:rsidRPr="00F52346" w14:paraId="29EF26DA"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3F228257"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t>Măsuri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referitoare</w:t>
            </w:r>
            <w:proofErr w:type="spellEnd"/>
            <w:r w:rsidRPr="00F52346">
              <w:rPr>
                <w:rFonts w:ascii="Times New Roman" w:hAnsi="Times New Roman" w:cs="Times New Roman"/>
                <w:sz w:val="22"/>
                <w:szCs w:val="22"/>
              </w:rPr>
              <w:t xml:space="preserve"> la </w:t>
            </w:r>
            <w:proofErr w:type="spellStart"/>
            <w:r w:rsidRPr="00F52346">
              <w:rPr>
                <w:rFonts w:ascii="Times New Roman" w:hAnsi="Times New Roman" w:cs="Times New Roman"/>
                <w:sz w:val="22"/>
                <w:szCs w:val="22"/>
              </w:rPr>
              <w:t>perfecţionarea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profesională</w:t>
            </w:r>
            <w:proofErr w:type="spellEnd"/>
            <w:r w:rsidRPr="00F52346">
              <w:rPr>
                <w:rFonts w:ascii="Times New Roman" w:hAnsi="Times New Roman" w:cs="Times New Roman"/>
                <w:sz w:val="22"/>
                <w:szCs w:val="22"/>
              </w:rPr>
              <w:t xml:space="preserve"> a </w:t>
            </w:r>
            <w:proofErr w:type="spellStart"/>
            <w:r w:rsidRPr="00F52346">
              <w:rPr>
                <w:rFonts w:ascii="Times New Roman" w:hAnsi="Times New Roman" w:cs="Times New Roman"/>
                <w:sz w:val="22"/>
                <w:szCs w:val="22"/>
              </w:rPr>
              <w:t>funcţionarilor</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cuprinse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în</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acordul</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colectiv</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încheiat</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în</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condiţiile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legii</w:t>
            </w:r>
            <w:proofErr w:type="spellEnd"/>
          </w:p>
        </w:tc>
      </w:tr>
      <w:tr w:rsidR="00546224" w:rsidRPr="00F52346" w14:paraId="0CE42E99"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56B22FE4" w14:textId="77777777" w:rsidR="00546224" w:rsidRPr="004C3587" w:rsidRDefault="00546224" w:rsidP="00101EDE">
            <w:pPr>
              <w:contextualSpacing/>
              <w:jc w:val="both"/>
              <w:rPr>
                <w:rFonts w:ascii="Times New Roman" w:hAnsi="Times New Roman" w:cs="Times New Roman"/>
                <w:i/>
                <w:sz w:val="22"/>
                <w:szCs w:val="22"/>
              </w:rPr>
            </w:pPr>
            <w:r w:rsidRPr="004C3587">
              <w:rPr>
                <w:rFonts w:ascii="Times New Roman" w:hAnsi="Times New Roman" w:cs="Times New Roman"/>
                <w:i/>
                <w:sz w:val="22"/>
                <w:szCs w:val="22"/>
              </w:rPr>
              <w:t> </w:t>
            </w:r>
            <w:proofErr w:type="spellStart"/>
            <w:r w:rsidRPr="004C3587">
              <w:rPr>
                <w:rFonts w:ascii="Times New Roman" w:hAnsi="Times New Roman" w:cs="Times New Roman"/>
                <w:i/>
                <w:sz w:val="22"/>
                <w:szCs w:val="22"/>
              </w:rPr>
              <w:t>Angajatorul</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împreună</w:t>
            </w:r>
            <w:proofErr w:type="spellEnd"/>
            <w:r w:rsidRPr="004C3587">
              <w:rPr>
                <w:rFonts w:ascii="Times New Roman" w:hAnsi="Times New Roman" w:cs="Times New Roman"/>
                <w:i/>
                <w:sz w:val="22"/>
                <w:szCs w:val="22"/>
              </w:rPr>
              <w:t xml:space="preserve"> cu </w:t>
            </w:r>
            <w:proofErr w:type="spellStart"/>
            <w:r w:rsidRPr="004C3587">
              <w:rPr>
                <w:rFonts w:ascii="Times New Roman" w:hAnsi="Times New Roman" w:cs="Times New Roman"/>
                <w:i/>
                <w:sz w:val="22"/>
                <w:szCs w:val="22"/>
              </w:rPr>
              <w:t>reprezentanții</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funcționarilor</w:t>
            </w:r>
            <w:proofErr w:type="spellEnd"/>
            <w:r w:rsidRPr="004C3587">
              <w:rPr>
                <w:rFonts w:ascii="Times New Roman" w:hAnsi="Times New Roman" w:cs="Times New Roman"/>
                <w:i/>
                <w:sz w:val="22"/>
                <w:szCs w:val="22"/>
              </w:rPr>
              <w:t xml:space="preserve"> se </w:t>
            </w:r>
            <w:proofErr w:type="spellStart"/>
            <w:r w:rsidRPr="004C3587">
              <w:rPr>
                <w:rFonts w:ascii="Times New Roman" w:hAnsi="Times New Roman" w:cs="Times New Roman"/>
                <w:i/>
                <w:sz w:val="22"/>
                <w:szCs w:val="22"/>
              </w:rPr>
              <w:t>vor</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ocupa</w:t>
            </w:r>
            <w:proofErr w:type="spellEnd"/>
            <w:r w:rsidRPr="004C3587">
              <w:rPr>
                <w:rFonts w:ascii="Times New Roman" w:hAnsi="Times New Roman" w:cs="Times New Roman"/>
                <w:i/>
                <w:sz w:val="22"/>
                <w:szCs w:val="22"/>
              </w:rPr>
              <w:t xml:space="preserve"> permanent de </w:t>
            </w:r>
            <w:proofErr w:type="spellStart"/>
            <w:r w:rsidRPr="004C3587">
              <w:rPr>
                <w:rFonts w:ascii="Times New Roman" w:hAnsi="Times New Roman" w:cs="Times New Roman"/>
                <w:i/>
                <w:sz w:val="22"/>
                <w:szCs w:val="22"/>
              </w:rPr>
              <w:t>eficientizarea</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formării</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profesionale</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prin</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identificarea</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celor</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mai</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bune</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resurse</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acreditate</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potrivit</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legii</w:t>
            </w:r>
            <w:proofErr w:type="spellEnd"/>
            <w:r w:rsidRPr="004C3587">
              <w:rPr>
                <w:rFonts w:ascii="Times New Roman" w:hAnsi="Times New Roman" w:cs="Times New Roman"/>
                <w:i/>
                <w:sz w:val="22"/>
                <w:szCs w:val="22"/>
              </w:rPr>
              <w:t xml:space="preserve">, a </w:t>
            </w:r>
            <w:proofErr w:type="spellStart"/>
            <w:r w:rsidRPr="004C3587">
              <w:rPr>
                <w:rFonts w:ascii="Times New Roman" w:hAnsi="Times New Roman" w:cs="Times New Roman"/>
                <w:i/>
                <w:sz w:val="22"/>
                <w:szCs w:val="22"/>
              </w:rPr>
              <w:t>celor</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mai</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avantajoase</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oferte</w:t>
            </w:r>
            <w:proofErr w:type="spellEnd"/>
            <w:r w:rsidRPr="004C3587">
              <w:rPr>
                <w:rFonts w:ascii="Times New Roman" w:hAnsi="Times New Roman" w:cs="Times New Roman"/>
                <w:i/>
                <w:sz w:val="22"/>
                <w:szCs w:val="22"/>
              </w:rPr>
              <w:t xml:space="preserve"> de </w:t>
            </w:r>
            <w:proofErr w:type="spellStart"/>
            <w:r w:rsidRPr="004C3587">
              <w:rPr>
                <w:rFonts w:ascii="Times New Roman" w:hAnsi="Times New Roman" w:cs="Times New Roman"/>
                <w:i/>
                <w:sz w:val="22"/>
                <w:szCs w:val="22"/>
              </w:rPr>
              <w:t>pregătire</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și</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formare</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profesională</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și</w:t>
            </w:r>
            <w:proofErr w:type="spellEnd"/>
            <w:r w:rsidRPr="004C3587">
              <w:rPr>
                <w:rFonts w:ascii="Times New Roman" w:hAnsi="Times New Roman" w:cs="Times New Roman"/>
                <w:i/>
                <w:sz w:val="22"/>
                <w:szCs w:val="22"/>
              </w:rPr>
              <w:t xml:space="preserve"> a </w:t>
            </w:r>
            <w:proofErr w:type="spellStart"/>
            <w:r w:rsidRPr="004C3587">
              <w:rPr>
                <w:rFonts w:ascii="Times New Roman" w:hAnsi="Times New Roman" w:cs="Times New Roman"/>
                <w:i/>
                <w:sz w:val="22"/>
                <w:szCs w:val="22"/>
              </w:rPr>
              <w:t>celor</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mai</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bune</w:t>
            </w:r>
            <w:proofErr w:type="spellEnd"/>
            <w:r w:rsidRPr="004C3587">
              <w:rPr>
                <w:rFonts w:ascii="Times New Roman" w:hAnsi="Times New Roman" w:cs="Times New Roman"/>
                <w:i/>
                <w:sz w:val="22"/>
                <w:szCs w:val="22"/>
              </w:rPr>
              <w:t>/</w:t>
            </w:r>
            <w:proofErr w:type="spellStart"/>
            <w:r w:rsidRPr="004C3587">
              <w:rPr>
                <w:rFonts w:ascii="Times New Roman" w:hAnsi="Times New Roman" w:cs="Times New Roman"/>
                <w:i/>
                <w:sz w:val="22"/>
                <w:szCs w:val="22"/>
              </w:rPr>
              <w:t>avantajoase</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taxe</w:t>
            </w:r>
            <w:proofErr w:type="spellEnd"/>
            <w:r w:rsidRPr="004C3587">
              <w:rPr>
                <w:rFonts w:ascii="Times New Roman" w:hAnsi="Times New Roman" w:cs="Times New Roman"/>
                <w:i/>
                <w:sz w:val="22"/>
                <w:szCs w:val="22"/>
              </w:rPr>
              <w:t>/</w:t>
            </w:r>
            <w:proofErr w:type="spellStart"/>
            <w:r w:rsidRPr="004C3587">
              <w:rPr>
                <w:rFonts w:ascii="Times New Roman" w:hAnsi="Times New Roman" w:cs="Times New Roman"/>
                <w:i/>
                <w:sz w:val="22"/>
                <w:szCs w:val="22"/>
              </w:rPr>
              <w:t>tarife</w:t>
            </w:r>
            <w:proofErr w:type="spellEnd"/>
            <w:r w:rsidRPr="004C3587">
              <w:rPr>
                <w:rFonts w:ascii="Times New Roman" w:hAnsi="Times New Roman" w:cs="Times New Roman"/>
                <w:i/>
                <w:sz w:val="22"/>
                <w:szCs w:val="22"/>
              </w:rPr>
              <w:t xml:space="preserve"> </w:t>
            </w:r>
            <w:proofErr w:type="spellStart"/>
            <w:r w:rsidRPr="004C3587">
              <w:rPr>
                <w:rFonts w:ascii="Times New Roman" w:hAnsi="Times New Roman" w:cs="Times New Roman"/>
                <w:i/>
                <w:sz w:val="22"/>
                <w:szCs w:val="22"/>
              </w:rPr>
              <w:t>practicate</w:t>
            </w:r>
            <w:proofErr w:type="spellEnd"/>
            <w:r w:rsidRPr="004C3587">
              <w:rPr>
                <w:rFonts w:ascii="Times New Roman" w:hAnsi="Times New Roman" w:cs="Times New Roman"/>
                <w:i/>
                <w:sz w:val="22"/>
                <w:szCs w:val="22"/>
              </w:rPr>
              <w:t xml:space="preserve"> de </w:t>
            </w:r>
            <w:proofErr w:type="spellStart"/>
            <w:r w:rsidRPr="004C3587">
              <w:rPr>
                <w:rFonts w:ascii="Times New Roman" w:hAnsi="Times New Roman" w:cs="Times New Roman"/>
                <w:i/>
                <w:sz w:val="22"/>
                <w:szCs w:val="22"/>
              </w:rPr>
              <w:t>acestea</w:t>
            </w:r>
            <w:proofErr w:type="spellEnd"/>
            <w:r w:rsidRPr="004C3587">
              <w:rPr>
                <w:rFonts w:ascii="Times New Roman" w:hAnsi="Times New Roman" w:cs="Times New Roman"/>
                <w:i/>
                <w:sz w:val="22"/>
                <w:szCs w:val="22"/>
              </w:rPr>
              <w:t>.</w:t>
            </w:r>
          </w:p>
        </w:tc>
      </w:tr>
      <w:tr w:rsidR="00546224" w:rsidRPr="00F52346" w14:paraId="2A23F3AE"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28DC6539"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t>Propuneri</w:t>
            </w:r>
            <w:proofErr w:type="spellEnd"/>
            <w:r w:rsidRPr="00F52346">
              <w:rPr>
                <w:rFonts w:ascii="Times New Roman" w:hAnsi="Times New Roman" w:cs="Times New Roman"/>
                <w:sz w:val="22"/>
                <w:szCs w:val="22"/>
              </w:rPr>
              <w:t xml:space="preserve"> de </w:t>
            </w:r>
            <w:proofErr w:type="spellStart"/>
            <w:r w:rsidRPr="00F52346">
              <w:rPr>
                <w:rFonts w:ascii="Times New Roman" w:hAnsi="Times New Roman" w:cs="Times New Roman"/>
                <w:sz w:val="22"/>
                <w:szCs w:val="22"/>
              </w:rPr>
              <w:t>îmbunătăţire</w:t>
            </w:r>
            <w:proofErr w:type="spellEnd"/>
            <w:r w:rsidRPr="00F52346">
              <w:rPr>
                <w:rFonts w:ascii="Times New Roman" w:hAnsi="Times New Roman" w:cs="Times New Roman"/>
                <w:sz w:val="22"/>
                <w:szCs w:val="22"/>
              </w:rPr>
              <w:t xml:space="preserve"> a </w:t>
            </w:r>
            <w:proofErr w:type="spellStart"/>
            <w:r w:rsidRPr="00F52346">
              <w:rPr>
                <w:rFonts w:ascii="Times New Roman" w:hAnsi="Times New Roman" w:cs="Times New Roman"/>
                <w:sz w:val="22"/>
                <w:szCs w:val="22"/>
              </w:rPr>
              <w:t>sistemului</w:t>
            </w:r>
            <w:proofErr w:type="spellEnd"/>
            <w:r w:rsidRPr="00F52346">
              <w:rPr>
                <w:rFonts w:ascii="Times New Roman" w:hAnsi="Times New Roman" w:cs="Times New Roman"/>
                <w:sz w:val="22"/>
                <w:szCs w:val="22"/>
              </w:rPr>
              <w:t xml:space="preserve"> de </w:t>
            </w:r>
            <w:proofErr w:type="spellStart"/>
            <w:r w:rsidRPr="00F52346">
              <w:rPr>
                <w:rFonts w:ascii="Times New Roman" w:hAnsi="Times New Roman" w:cs="Times New Roman"/>
                <w:sz w:val="22"/>
                <w:szCs w:val="22"/>
              </w:rPr>
              <w:t>formare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şi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perfecţionare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profesională</w:t>
            </w:r>
            <w:proofErr w:type="spellEnd"/>
            <w:r w:rsidRPr="00F52346">
              <w:rPr>
                <w:rFonts w:ascii="Times New Roman" w:hAnsi="Times New Roman" w:cs="Times New Roman"/>
                <w:sz w:val="22"/>
                <w:szCs w:val="22"/>
              </w:rPr>
              <w:t xml:space="preserve"> a </w:t>
            </w:r>
            <w:proofErr w:type="spellStart"/>
            <w:r w:rsidRPr="00F52346">
              <w:rPr>
                <w:rFonts w:ascii="Times New Roman" w:hAnsi="Times New Roman" w:cs="Times New Roman"/>
                <w:sz w:val="22"/>
                <w:szCs w:val="22"/>
              </w:rPr>
              <w:t>funcţionarilor</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publici</w:t>
            </w:r>
            <w:proofErr w:type="spellEnd"/>
            <w:r w:rsidRPr="00F52346">
              <w:rPr>
                <w:rFonts w:ascii="Times New Roman" w:hAnsi="Times New Roman" w:cs="Times New Roman"/>
                <w:sz w:val="22"/>
                <w:szCs w:val="22"/>
              </w:rPr>
              <w:t xml:space="preserve"> la </w:t>
            </w:r>
            <w:proofErr w:type="spellStart"/>
            <w:r w:rsidRPr="00F52346">
              <w:rPr>
                <w:rFonts w:ascii="Times New Roman" w:hAnsi="Times New Roman" w:cs="Times New Roman"/>
                <w:sz w:val="22"/>
                <w:szCs w:val="22"/>
              </w:rPr>
              <w:t>nivelul</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autorităţii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sau</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instituţiei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cuprinse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în</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raportul</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anual</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privind</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formarea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şi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perfecţionarea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profesională</w:t>
            </w:r>
            <w:proofErr w:type="spellEnd"/>
            <w:r w:rsidRPr="00F52346">
              <w:rPr>
                <w:rFonts w:ascii="Times New Roman" w:hAnsi="Times New Roman" w:cs="Times New Roman"/>
                <w:sz w:val="22"/>
                <w:szCs w:val="22"/>
              </w:rPr>
              <w:t xml:space="preserve"> a </w:t>
            </w:r>
            <w:proofErr w:type="spellStart"/>
            <w:r w:rsidRPr="00F52346">
              <w:rPr>
                <w:rFonts w:ascii="Times New Roman" w:hAnsi="Times New Roman" w:cs="Times New Roman"/>
                <w:sz w:val="22"/>
                <w:szCs w:val="22"/>
              </w:rPr>
              <w:t>funcţionarilor</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publici</w:t>
            </w:r>
            <w:proofErr w:type="spellEnd"/>
          </w:p>
        </w:tc>
      </w:tr>
      <w:tr w:rsidR="00546224" w:rsidRPr="00F52346" w14:paraId="2B32DD38"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404827FD" w14:textId="77777777" w:rsidR="00546224" w:rsidRPr="004C3587" w:rsidRDefault="00546224" w:rsidP="00101EDE">
            <w:pPr>
              <w:rPr>
                <w:rFonts w:ascii="Times New Roman" w:hAnsi="Times New Roman" w:cs="Times New Roman"/>
                <w:i/>
                <w:sz w:val="22"/>
                <w:szCs w:val="22"/>
              </w:rPr>
            </w:pPr>
            <w:r w:rsidRPr="004C3587">
              <w:rPr>
                <w:rFonts w:ascii="Times New Roman" w:hAnsi="Times New Roman" w:cs="Times New Roman"/>
                <w:i/>
                <w:sz w:val="22"/>
                <w:szCs w:val="22"/>
              </w:rPr>
              <w:t> </w:t>
            </w:r>
            <w:proofErr w:type="spellStart"/>
            <w:r w:rsidRPr="004C3587">
              <w:rPr>
                <w:rFonts w:ascii="Times New Roman" w:hAnsi="Times New Roman" w:cs="Times New Roman"/>
                <w:i/>
                <w:sz w:val="22"/>
              </w:rPr>
              <w:t>Selectarea</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eficienta</w:t>
            </w:r>
            <w:proofErr w:type="spellEnd"/>
            <w:r w:rsidRPr="004C3587">
              <w:rPr>
                <w:rFonts w:ascii="Times New Roman" w:hAnsi="Times New Roman" w:cs="Times New Roman"/>
                <w:i/>
                <w:sz w:val="22"/>
              </w:rPr>
              <w:t xml:space="preserve"> a </w:t>
            </w:r>
            <w:proofErr w:type="spellStart"/>
            <w:r w:rsidRPr="004C3587">
              <w:rPr>
                <w:rFonts w:ascii="Times New Roman" w:hAnsi="Times New Roman" w:cs="Times New Roman"/>
                <w:i/>
                <w:sz w:val="22"/>
              </w:rPr>
              <w:t>furnizorilor</w:t>
            </w:r>
            <w:proofErr w:type="spellEnd"/>
            <w:r w:rsidRPr="004C3587">
              <w:rPr>
                <w:rFonts w:ascii="Times New Roman" w:hAnsi="Times New Roman" w:cs="Times New Roman"/>
                <w:i/>
                <w:sz w:val="22"/>
              </w:rPr>
              <w:t xml:space="preserve"> de </w:t>
            </w:r>
            <w:proofErr w:type="spellStart"/>
            <w:r w:rsidRPr="004C3587">
              <w:rPr>
                <w:rFonts w:ascii="Times New Roman" w:hAnsi="Times New Roman" w:cs="Times New Roman"/>
                <w:i/>
                <w:sz w:val="22"/>
              </w:rPr>
              <w:t>cursuri</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si</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tarifele</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practicate</w:t>
            </w:r>
            <w:proofErr w:type="spellEnd"/>
            <w:r w:rsidRPr="004C3587">
              <w:rPr>
                <w:rFonts w:ascii="Times New Roman" w:hAnsi="Times New Roman" w:cs="Times New Roman"/>
                <w:i/>
                <w:sz w:val="22"/>
              </w:rPr>
              <w:t xml:space="preserve"> de </w:t>
            </w:r>
            <w:proofErr w:type="spellStart"/>
            <w:r w:rsidRPr="004C3587">
              <w:rPr>
                <w:rFonts w:ascii="Times New Roman" w:hAnsi="Times New Roman" w:cs="Times New Roman"/>
                <w:i/>
                <w:sz w:val="22"/>
              </w:rPr>
              <w:t>aceştia</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sa</w:t>
            </w:r>
            <w:proofErr w:type="spellEnd"/>
            <w:r w:rsidRPr="004C3587">
              <w:rPr>
                <w:rFonts w:ascii="Times New Roman" w:hAnsi="Times New Roman" w:cs="Times New Roman"/>
                <w:i/>
                <w:sz w:val="22"/>
              </w:rPr>
              <w:t xml:space="preserve"> fie pe </w:t>
            </w:r>
            <w:proofErr w:type="spellStart"/>
            <w:r w:rsidRPr="004C3587">
              <w:rPr>
                <w:rFonts w:ascii="Times New Roman" w:hAnsi="Times New Roman" w:cs="Times New Roman"/>
                <w:i/>
                <w:sz w:val="22"/>
              </w:rPr>
              <w:t>măsura</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serviciilor</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oferite</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Accesarea</w:t>
            </w:r>
            <w:proofErr w:type="spellEnd"/>
            <w:r w:rsidRPr="004C3587">
              <w:rPr>
                <w:rFonts w:ascii="Times New Roman" w:hAnsi="Times New Roman" w:cs="Times New Roman"/>
                <w:i/>
                <w:sz w:val="22"/>
              </w:rPr>
              <w:t xml:space="preserve"> de </w:t>
            </w:r>
            <w:proofErr w:type="spellStart"/>
            <w:r w:rsidRPr="004C3587">
              <w:rPr>
                <w:rFonts w:ascii="Times New Roman" w:hAnsi="Times New Roman" w:cs="Times New Roman"/>
                <w:i/>
                <w:sz w:val="22"/>
              </w:rPr>
              <w:t>fonduri</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pentru</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formarea</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si</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perfecţionarea</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personalului</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prin</w:t>
            </w:r>
            <w:proofErr w:type="spellEnd"/>
            <w:r w:rsidRPr="004C3587">
              <w:rPr>
                <w:rFonts w:ascii="Times New Roman" w:hAnsi="Times New Roman" w:cs="Times New Roman"/>
                <w:i/>
                <w:sz w:val="22"/>
              </w:rPr>
              <w:t xml:space="preserve"> </w:t>
            </w:r>
            <w:proofErr w:type="spellStart"/>
            <w:r w:rsidRPr="004C3587">
              <w:rPr>
                <w:rFonts w:ascii="Times New Roman" w:hAnsi="Times New Roman" w:cs="Times New Roman"/>
                <w:i/>
                <w:sz w:val="22"/>
              </w:rPr>
              <w:t>proiecte</w:t>
            </w:r>
            <w:proofErr w:type="spellEnd"/>
            <w:r w:rsidRPr="004C3587">
              <w:rPr>
                <w:rFonts w:ascii="Times New Roman" w:hAnsi="Times New Roman" w:cs="Times New Roman"/>
                <w:i/>
                <w:sz w:val="22"/>
              </w:rPr>
              <w:t xml:space="preserve"> cu </w:t>
            </w:r>
            <w:proofErr w:type="spellStart"/>
            <w:r w:rsidRPr="004C3587">
              <w:rPr>
                <w:rFonts w:ascii="Times New Roman" w:hAnsi="Times New Roman" w:cs="Times New Roman"/>
                <w:i/>
                <w:sz w:val="22"/>
              </w:rPr>
              <w:t>finanţare</w:t>
            </w:r>
            <w:proofErr w:type="spellEnd"/>
            <w:r w:rsidRPr="004C3587">
              <w:rPr>
                <w:rFonts w:ascii="Times New Roman" w:hAnsi="Times New Roman" w:cs="Times New Roman"/>
                <w:i/>
                <w:sz w:val="22"/>
              </w:rPr>
              <w:t xml:space="preserve"> externa.</w:t>
            </w:r>
          </w:p>
        </w:tc>
      </w:tr>
      <w:tr w:rsidR="00546224" w:rsidRPr="00F52346" w14:paraId="6FF8F735"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595D6BAF"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 xml:space="preserve">II.2. Date cu </w:t>
            </w:r>
            <w:proofErr w:type="spellStart"/>
            <w:r w:rsidRPr="00F52346">
              <w:rPr>
                <w:rFonts w:ascii="Times New Roman" w:hAnsi="Times New Roman" w:cs="Times New Roman"/>
                <w:b/>
                <w:bCs/>
                <w:sz w:val="22"/>
                <w:szCs w:val="22"/>
              </w:rPr>
              <w:t>privire</w:t>
            </w:r>
            <w:proofErr w:type="spellEnd"/>
            <w:r w:rsidRPr="00F52346">
              <w:rPr>
                <w:rFonts w:ascii="Times New Roman" w:hAnsi="Times New Roman" w:cs="Times New Roman"/>
                <w:b/>
                <w:bCs/>
                <w:sz w:val="22"/>
                <w:szCs w:val="22"/>
              </w:rPr>
              <w:t xml:space="preserve"> la </w:t>
            </w:r>
            <w:proofErr w:type="spellStart"/>
            <w:r w:rsidRPr="00F52346">
              <w:rPr>
                <w:rFonts w:ascii="Times New Roman" w:hAnsi="Times New Roman" w:cs="Times New Roman"/>
                <w:b/>
                <w:bCs/>
                <w:sz w:val="22"/>
                <w:szCs w:val="22"/>
              </w:rPr>
              <w:t>fondurile</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alocate</w:t>
            </w:r>
            <w:proofErr w:type="spellEnd"/>
            <w:r w:rsidRPr="00F52346">
              <w:rPr>
                <w:rFonts w:ascii="Times New Roman" w:hAnsi="Times New Roman" w:cs="Times New Roman"/>
                <w:b/>
                <w:bCs/>
                <w:sz w:val="22"/>
                <w:szCs w:val="22"/>
              </w:rPr>
              <w:t>:</w:t>
            </w:r>
          </w:p>
        </w:tc>
      </w:tr>
      <w:tr w:rsidR="00546224" w:rsidRPr="00F52346" w14:paraId="1BE49464" w14:textId="77777777" w:rsidTr="00101EDE">
        <w:trPr>
          <w:gridBefore w:val="1"/>
          <w:gridAfter w:val="1"/>
          <w:wBefore w:w="10" w:type="pct"/>
          <w:wAfter w:w="173" w:type="pct"/>
          <w:tblCellSpacing w:w="15" w:type="dxa"/>
        </w:trPr>
        <w:tc>
          <w:tcPr>
            <w:tcW w:w="3961" w:type="pct"/>
            <w:gridSpan w:val="6"/>
            <w:tcBorders>
              <w:top w:val="outset" w:sz="6" w:space="0" w:color="auto"/>
              <w:left w:val="outset" w:sz="6" w:space="0" w:color="auto"/>
              <w:bottom w:val="outset" w:sz="6" w:space="0" w:color="auto"/>
              <w:right w:val="outset" w:sz="6" w:space="0" w:color="auto"/>
            </w:tcBorders>
            <w:hideMark/>
          </w:tcPr>
          <w:p w14:paraId="3D3095E7"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xml:space="preserve">De la </w:t>
            </w:r>
            <w:proofErr w:type="spellStart"/>
            <w:r w:rsidRPr="00F52346">
              <w:rPr>
                <w:rFonts w:ascii="Times New Roman" w:hAnsi="Times New Roman" w:cs="Times New Roman"/>
                <w:sz w:val="22"/>
                <w:szCs w:val="22"/>
              </w:rPr>
              <w:t>bugetul</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autorităţii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sau</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instituţiei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publice</w:t>
            </w:r>
            <w:proofErr w:type="spellEnd"/>
            <w:r w:rsidRPr="00F52346">
              <w:rPr>
                <w:rFonts w:ascii="Times New Roman" w:hAnsi="Times New Roman" w:cs="Times New Roman"/>
                <w:sz w:val="22"/>
                <w:szCs w:val="22"/>
              </w:rPr>
              <w:t>:</w:t>
            </w:r>
          </w:p>
        </w:tc>
        <w:tc>
          <w:tcPr>
            <w:tcW w:w="778" w:type="pct"/>
            <w:tcBorders>
              <w:top w:val="outset" w:sz="6" w:space="0" w:color="auto"/>
              <w:left w:val="outset" w:sz="6" w:space="0" w:color="auto"/>
              <w:bottom w:val="outset" w:sz="6" w:space="0" w:color="auto"/>
              <w:right w:val="outset" w:sz="6" w:space="0" w:color="auto"/>
            </w:tcBorders>
            <w:hideMark/>
          </w:tcPr>
          <w:p w14:paraId="0BF39D42" w14:textId="39E2B920"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w:t>
            </w:r>
            <w:r w:rsidR="001339EE">
              <w:rPr>
                <w:rFonts w:ascii="Times New Roman" w:hAnsi="Times New Roman" w:cs="Times New Roman"/>
                <w:sz w:val="22"/>
                <w:szCs w:val="22"/>
              </w:rPr>
              <w:t>4</w:t>
            </w:r>
            <w:r>
              <w:rPr>
                <w:rFonts w:ascii="Times New Roman" w:hAnsi="Times New Roman" w:cs="Times New Roman"/>
                <w:sz w:val="22"/>
                <w:szCs w:val="22"/>
              </w:rPr>
              <w:t>0.000 lei</w:t>
            </w:r>
          </w:p>
        </w:tc>
      </w:tr>
      <w:tr w:rsidR="00546224" w:rsidRPr="00F52346" w14:paraId="1B9C8D39" w14:textId="77777777" w:rsidTr="00101EDE">
        <w:trPr>
          <w:gridBefore w:val="1"/>
          <w:gridAfter w:val="1"/>
          <w:wBefore w:w="10" w:type="pct"/>
          <w:wAfter w:w="173" w:type="pct"/>
          <w:tblCellSpacing w:w="15" w:type="dxa"/>
        </w:trPr>
        <w:tc>
          <w:tcPr>
            <w:tcW w:w="3961" w:type="pct"/>
            <w:gridSpan w:val="6"/>
            <w:tcBorders>
              <w:top w:val="outset" w:sz="6" w:space="0" w:color="auto"/>
              <w:left w:val="outset" w:sz="6" w:space="0" w:color="auto"/>
              <w:bottom w:val="outset" w:sz="6" w:space="0" w:color="auto"/>
              <w:right w:val="outset" w:sz="6" w:space="0" w:color="auto"/>
            </w:tcBorders>
            <w:hideMark/>
          </w:tcPr>
          <w:p w14:paraId="2B1D88A3"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xml:space="preserve">Alte </w:t>
            </w:r>
            <w:proofErr w:type="spellStart"/>
            <w:r w:rsidRPr="00F52346">
              <w:rPr>
                <w:rFonts w:ascii="Times New Roman" w:hAnsi="Times New Roman" w:cs="Times New Roman"/>
                <w:sz w:val="22"/>
                <w:szCs w:val="22"/>
              </w:rPr>
              <w:t>surse</w:t>
            </w:r>
            <w:proofErr w:type="spellEnd"/>
            <w:r w:rsidRPr="00F52346">
              <w:rPr>
                <w:rFonts w:ascii="Times New Roman" w:hAnsi="Times New Roman" w:cs="Times New Roman"/>
                <w:sz w:val="22"/>
                <w:szCs w:val="22"/>
              </w:rPr>
              <w:t>:</w:t>
            </w:r>
          </w:p>
        </w:tc>
        <w:tc>
          <w:tcPr>
            <w:tcW w:w="778" w:type="pct"/>
            <w:tcBorders>
              <w:top w:val="outset" w:sz="6" w:space="0" w:color="auto"/>
              <w:left w:val="outset" w:sz="6" w:space="0" w:color="auto"/>
              <w:bottom w:val="outset" w:sz="6" w:space="0" w:color="auto"/>
              <w:right w:val="outset" w:sz="6" w:space="0" w:color="auto"/>
            </w:tcBorders>
            <w:hideMark/>
          </w:tcPr>
          <w:p w14:paraId="270F938F"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w:t>
            </w:r>
          </w:p>
        </w:tc>
      </w:tr>
      <w:tr w:rsidR="00546224" w:rsidRPr="00F52346" w14:paraId="10619C76" w14:textId="77777777" w:rsidTr="00101EDE">
        <w:trPr>
          <w:gridBefore w:val="1"/>
          <w:gridAfter w:val="1"/>
          <w:wBefore w:w="10" w:type="pct"/>
          <w:wAfter w:w="173" w:type="pct"/>
          <w:tblCellSpacing w:w="15" w:type="dxa"/>
        </w:trPr>
        <w:tc>
          <w:tcPr>
            <w:tcW w:w="4754" w:type="pct"/>
            <w:gridSpan w:val="7"/>
            <w:tcBorders>
              <w:top w:val="outset" w:sz="6" w:space="0" w:color="auto"/>
              <w:left w:val="outset" w:sz="6" w:space="0" w:color="auto"/>
              <w:bottom w:val="outset" w:sz="6" w:space="0" w:color="auto"/>
              <w:right w:val="outset" w:sz="6" w:space="0" w:color="auto"/>
            </w:tcBorders>
            <w:hideMark/>
          </w:tcPr>
          <w:p w14:paraId="5FE286FE"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 xml:space="preserve">II.3. Date cu </w:t>
            </w:r>
            <w:proofErr w:type="spellStart"/>
            <w:r w:rsidRPr="00F52346">
              <w:rPr>
                <w:rFonts w:ascii="Times New Roman" w:hAnsi="Times New Roman" w:cs="Times New Roman"/>
                <w:b/>
                <w:bCs/>
                <w:sz w:val="22"/>
                <w:szCs w:val="22"/>
              </w:rPr>
              <w:t>privire</w:t>
            </w:r>
            <w:proofErr w:type="spellEnd"/>
            <w:r w:rsidRPr="00F52346">
              <w:rPr>
                <w:rFonts w:ascii="Times New Roman" w:hAnsi="Times New Roman" w:cs="Times New Roman"/>
                <w:b/>
                <w:bCs/>
                <w:sz w:val="22"/>
                <w:szCs w:val="22"/>
              </w:rPr>
              <w:t xml:space="preserve"> la </w:t>
            </w:r>
            <w:proofErr w:type="spellStart"/>
            <w:r w:rsidRPr="00F52346">
              <w:rPr>
                <w:rFonts w:ascii="Times New Roman" w:hAnsi="Times New Roman" w:cs="Times New Roman"/>
                <w:b/>
                <w:bCs/>
                <w:sz w:val="22"/>
                <w:szCs w:val="22"/>
              </w:rPr>
              <w:t>gradul</w:t>
            </w:r>
            <w:proofErr w:type="spellEnd"/>
            <w:r w:rsidRPr="00F52346">
              <w:rPr>
                <w:rFonts w:ascii="Times New Roman" w:hAnsi="Times New Roman" w:cs="Times New Roman"/>
                <w:b/>
                <w:bCs/>
                <w:sz w:val="22"/>
                <w:szCs w:val="22"/>
              </w:rPr>
              <w:t xml:space="preserve"> de </w:t>
            </w:r>
            <w:proofErr w:type="spellStart"/>
            <w:r w:rsidRPr="00F52346">
              <w:rPr>
                <w:rFonts w:ascii="Times New Roman" w:hAnsi="Times New Roman" w:cs="Times New Roman"/>
                <w:b/>
                <w:bCs/>
                <w:sz w:val="22"/>
                <w:szCs w:val="22"/>
              </w:rPr>
              <w:t>corelare</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dintre</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planificarea</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aprobată</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măsurile</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efectiv</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implementate</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şi</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rezultatele</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efectiv</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obţinute</w:t>
            </w:r>
            <w:proofErr w:type="spellEnd"/>
            <w:r w:rsidRPr="00F52346">
              <w:rPr>
                <w:rFonts w:ascii="Times New Roman" w:hAnsi="Times New Roman" w:cs="Times New Roman"/>
                <w:b/>
                <w:bCs/>
                <w:sz w:val="22"/>
                <w:szCs w:val="22"/>
              </w:rPr>
              <w:t>:</w:t>
            </w:r>
          </w:p>
        </w:tc>
      </w:tr>
      <w:tr w:rsidR="00546224" w:rsidRPr="00F52346" w14:paraId="621D07ED" w14:textId="77777777" w:rsidTr="00101EDE">
        <w:trPr>
          <w:gridBefore w:val="1"/>
          <w:gridAfter w:val="1"/>
          <w:wBefore w:w="10" w:type="pct"/>
          <w:wAfter w:w="173" w:type="pct"/>
          <w:tblCellSpacing w:w="15" w:type="dxa"/>
        </w:trPr>
        <w:tc>
          <w:tcPr>
            <w:tcW w:w="3961" w:type="pct"/>
            <w:gridSpan w:val="6"/>
            <w:tcBorders>
              <w:top w:val="outset" w:sz="6" w:space="0" w:color="auto"/>
              <w:left w:val="outset" w:sz="6" w:space="0" w:color="auto"/>
              <w:bottom w:val="outset" w:sz="6" w:space="0" w:color="auto"/>
              <w:right w:val="outset" w:sz="6" w:space="0" w:color="auto"/>
            </w:tcBorders>
            <w:hideMark/>
          </w:tcPr>
          <w:p w14:paraId="0BBC1AB6"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xml:space="preserve">Grad de </w:t>
            </w:r>
            <w:proofErr w:type="spellStart"/>
            <w:r w:rsidRPr="00F52346">
              <w:rPr>
                <w:rFonts w:ascii="Times New Roman" w:hAnsi="Times New Roman" w:cs="Times New Roman"/>
                <w:sz w:val="22"/>
                <w:szCs w:val="22"/>
              </w:rPr>
              <w:t>corelare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dintre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planificarea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aprobată</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şi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măsurile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efectiv</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implementate</w:t>
            </w:r>
            <w:proofErr w:type="spellEnd"/>
            <w:r w:rsidRPr="00F52346">
              <w:rPr>
                <w:rFonts w:ascii="Times New Roman" w:hAnsi="Times New Roman" w:cs="Times New Roman"/>
                <w:sz w:val="22"/>
                <w:szCs w:val="22"/>
              </w:rPr>
              <w:t xml:space="preserve"> (% din </w:t>
            </w:r>
            <w:proofErr w:type="spellStart"/>
            <w:r w:rsidRPr="00F52346">
              <w:rPr>
                <w:rFonts w:ascii="Times New Roman" w:hAnsi="Times New Roman" w:cs="Times New Roman"/>
                <w:sz w:val="22"/>
                <w:szCs w:val="22"/>
              </w:rPr>
              <w:t>măsurile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planificate</w:t>
            </w:r>
            <w:proofErr w:type="spellEnd"/>
            <w:r w:rsidRPr="00F52346">
              <w:rPr>
                <w:rFonts w:ascii="Times New Roman" w:hAnsi="Times New Roman" w:cs="Times New Roman"/>
                <w:sz w:val="22"/>
                <w:szCs w:val="22"/>
              </w:rPr>
              <w:t xml:space="preserve"> au </w:t>
            </w:r>
            <w:proofErr w:type="spellStart"/>
            <w:r w:rsidRPr="00F52346">
              <w:rPr>
                <w:rFonts w:ascii="Times New Roman" w:hAnsi="Times New Roman" w:cs="Times New Roman"/>
                <w:sz w:val="22"/>
                <w:szCs w:val="22"/>
              </w:rPr>
              <w:t>fost</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efectiv</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implementate</w:t>
            </w:r>
            <w:proofErr w:type="spellEnd"/>
            <w:r w:rsidRPr="00F52346">
              <w:rPr>
                <w:rFonts w:ascii="Times New Roman" w:hAnsi="Times New Roman" w:cs="Times New Roman"/>
                <w:sz w:val="22"/>
                <w:szCs w:val="22"/>
              </w:rPr>
              <w:t>)</w:t>
            </w:r>
          </w:p>
        </w:tc>
        <w:tc>
          <w:tcPr>
            <w:tcW w:w="778" w:type="pct"/>
            <w:tcBorders>
              <w:top w:val="outset" w:sz="6" w:space="0" w:color="auto"/>
              <w:left w:val="outset" w:sz="6" w:space="0" w:color="auto"/>
              <w:bottom w:val="outset" w:sz="6" w:space="0" w:color="auto"/>
              <w:right w:val="outset" w:sz="6" w:space="0" w:color="auto"/>
            </w:tcBorders>
            <w:hideMark/>
          </w:tcPr>
          <w:p w14:paraId="4A59624D"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w:t>
            </w:r>
            <w:r>
              <w:rPr>
                <w:rFonts w:ascii="Times New Roman" w:hAnsi="Times New Roman" w:cs="Times New Roman"/>
                <w:sz w:val="22"/>
                <w:szCs w:val="22"/>
              </w:rPr>
              <w:t>60%</w:t>
            </w:r>
          </w:p>
        </w:tc>
      </w:tr>
      <w:tr w:rsidR="00546224" w:rsidRPr="00F52346" w14:paraId="16B6FC0A" w14:textId="77777777" w:rsidTr="00101EDE">
        <w:trPr>
          <w:gridBefore w:val="1"/>
          <w:gridAfter w:val="1"/>
          <w:wBefore w:w="10" w:type="pct"/>
          <w:wAfter w:w="173" w:type="pct"/>
          <w:tblCellSpacing w:w="15" w:type="dxa"/>
        </w:trPr>
        <w:tc>
          <w:tcPr>
            <w:tcW w:w="3961" w:type="pct"/>
            <w:gridSpan w:val="6"/>
            <w:tcBorders>
              <w:top w:val="outset" w:sz="6" w:space="0" w:color="auto"/>
              <w:left w:val="outset" w:sz="6" w:space="0" w:color="auto"/>
              <w:bottom w:val="outset" w:sz="6" w:space="0" w:color="auto"/>
              <w:right w:val="outset" w:sz="6" w:space="0" w:color="auto"/>
            </w:tcBorders>
            <w:hideMark/>
          </w:tcPr>
          <w:p w14:paraId="0EC5F4C7"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xml:space="preserve">Grad de </w:t>
            </w:r>
            <w:proofErr w:type="spellStart"/>
            <w:r w:rsidRPr="00F52346">
              <w:rPr>
                <w:rFonts w:ascii="Times New Roman" w:hAnsi="Times New Roman" w:cs="Times New Roman"/>
                <w:sz w:val="22"/>
                <w:szCs w:val="22"/>
              </w:rPr>
              <w:t>corelare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între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măsurile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efectiv</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implementate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şi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rezultatele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efectiv</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obţinute</w:t>
            </w:r>
            <w:proofErr w:type="spellEnd"/>
            <w:r w:rsidRPr="00F52346">
              <w:rPr>
                <w:rFonts w:ascii="Times New Roman" w:hAnsi="Times New Roman" w:cs="Times New Roman"/>
                <w:sz w:val="22"/>
                <w:szCs w:val="22"/>
              </w:rPr>
              <w:t xml:space="preserve"> (% din </w:t>
            </w:r>
            <w:proofErr w:type="spellStart"/>
            <w:r w:rsidRPr="00F52346">
              <w:rPr>
                <w:rFonts w:ascii="Times New Roman" w:hAnsi="Times New Roman" w:cs="Times New Roman"/>
                <w:sz w:val="22"/>
                <w:szCs w:val="22"/>
              </w:rPr>
              <w:t>măsurile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implementate</w:t>
            </w:r>
            <w:proofErr w:type="spellEnd"/>
            <w:r w:rsidRPr="00F52346">
              <w:rPr>
                <w:rFonts w:ascii="Times New Roman" w:hAnsi="Times New Roman" w:cs="Times New Roman"/>
                <w:sz w:val="22"/>
                <w:szCs w:val="22"/>
              </w:rPr>
              <w:t xml:space="preserve"> au </w:t>
            </w:r>
            <w:proofErr w:type="spellStart"/>
            <w:r w:rsidRPr="00F52346">
              <w:rPr>
                <w:rFonts w:ascii="Times New Roman" w:hAnsi="Times New Roman" w:cs="Times New Roman"/>
                <w:sz w:val="22"/>
                <w:szCs w:val="22"/>
              </w:rPr>
              <w:t>contribuit</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efectiv</w:t>
            </w:r>
            <w:proofErr w:type="spellEnd"/>
            <w:r w:rsidRPr="00F52346">
              <w:rPr>
                <w:rFonts w:ascii="Times New Roman" w:hAnsi="Times New Roman" w:cs="Times New Roman"/>
                <w:sz w:val="22"/>
                <w:szCs w:val="22"/>
              </w:rPr>
              <w:t xml:space="preserve"> la </w:t>
            </w:r>
            <w:proofErr w:type="spellStart"/>
            <w:r w:rsidRPr="00F52346">
              <w:rPr>
                <w:rFonts w:ascii="Times New Roman" w:hAnsi="Times New Roman" w:cs="Times New Roman"/>
                <w:sz w:val="22"/>
                <w:szCs w:val="22"/>
              </w:rPr>
              <w:t>obţinerea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rezultatelor</w:t>
            </w:r>
            <w:proofErr w:type="spellEnd"/>
            <w:r w:rsidRPr="00F52346">
              <w:rPr>
                <w:rFonts w:ascii="Times New Roman" w:hAnsi="Times New Roman" w:cs="Times New Roman"/>
                <w:sz w:val="22"/>
                <w:szCs w:val="22"/>
              </w:rPr>
              <w:t>)</w:t>
            </w:r>
          </w:p>
        </w:tc>
        <w:tc>
          <w:tcPr>
            <w:tcW w:w="778" w:type="pct"/>
            <w:tcBorders>
              <w:top w:val="outset" w:sz="6" w:space="0" w:color="auto"/>
              <w:left w:val="outset" w:sz="6" w:space="0" w:color="auto"/>
              <w:bottom w:val="outset" w:sz="6" w:space="0" w:color="auto"/>
              <w:right w:val="outset" w:sz="6" w:space="0" w:color="auto"/>
            </w:tcBorders>
            <w:hideMark/>
          </w:tcPr>
          <w:p w14:paraId="5B4C3C6D"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w:t>
            </w:r>
            <w:r>
              <w:rPr>
                <w:rFonts w:ascii="Times New Roman" w:hAnsi="Times New Roman" w:cs="Times New Roman"/>
                <w:sz w:val="22"/>
                <w:szCs w:val="22"/>
              </w:rPr>
              <w:t>60%</w:t>
            </w:r>
          </w:p>
        </w:tc>
      </w:tr>
      <w:tr w:rsidR="00546224" w:rsidRPr="00F52346" w14:paraId="53E22669" w14:textId="77777777" w:rsidTr="00101EDE">
        <w:trPr>
          <w:gridBefore w:val="1"/>
          <w:gridAfter w:val="1"/>
          <w:wBefore w:w="10" w:type="pct"/>
          <w:wAfter w:w="173" w:type="pct"/>
          <w:tblCellSpacing w:w="15" w:type="dxa"/>
        </w:trPr>
        <w:tc>
          <w:tcPr>
            <w:tcW w:w="3961" w:type="pct"/>
            <w:gridSpan w:val="6"/>
            <w:tcBorders>
              <w:top w:val="outset" w:sz="6" w:space="0" w:color="auto"/>
              <w:left w:val="outset" w:sz="6" w:space="0" w:color="auto"/>
              <w:bottom w:val="outset" w:sz="6" w:space="0" w:color="auto"/>
              <w:right w:val="outset" w:sz="6" w:space="0" w:color="auto"/>
            </w:tcBorders>
            <w:hideMark/>
          </w:tcPr>
          <w:p w14:paraId="04EFC854"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 xml:space="preserve">II.4. Date cu </w:t>
            </w:r>
            <w:proofErr w:type="spellStart"/>
            <w:r w:rsidRPr="00F52346">
              <w:rPr>
                <w:rFonts w:ascii="Times New Roman" w:hAnsi="Times New Roman" w:cs="Times New Roman"/>
                <w:b/>
                <w:bCs/>
                <w:sz w:val="22"/>
                <w:szCs w:val="22"/>
              </w:rPr>
              <w:t>privire</w:t>
            </w:r>
            <w:proofErr w:type="spellEnd"/>
            <w:r w:rsidRPr="00F52346">
              <w:rPr>
                <w:rFonts w:ascii="Times New Roman" w:hAnsi="Times New Roman" w:cs="Times New Roman"/>
                <w:b/>
                <w:bCs/>
                <w:sz w:val="22"/>
                <w:szCs w:val="22"/>
              </w:rPr>
              <w:t xml:space="preserve"> la </w:t>
            </w:r>
            <w:proofErr w:type="spellStart"/>
            <w:r w:rsidRPr="00F52346">
              <w:rPr>
                <w:rFonts w:ascii="Times New Roman" w:hAnsi="Times New Roman" w:cs="Times New Roman"/>
                <w:b/>
                <w:bCs/>
                <w:sz w:val="22"/>
                <w:szCs w:val="22"/>
              </w:rPr>
              <w:t>programe</w:t>
            </w:r>
            <w:proofErr w:type="spellEnd"/>
            <w:r w:rsidRPr="00F52346">
              <w:rPr>
                <w:rFonts w:ascii="Times New Roman" w:hAnsi="Times New Roman" w:cs="Times New Roman"/>
                <w:b/>
                <w:bCs/>
                <w:sz w:val="22"/>
                <w:szCs w:val="22"/>
              </w:rPr>
              <w:t xml:space="preserve"> de </w:t>
            </w:r>
            <w:proofErr w:type="spellStart"/>
            <w:r w:rsidRPr="00F52346">
              <w:rPr>
                <w:rFonts w:ascii="Times New Roman" w:hAnsi="Times New Roman" w:cs="Times New Roman"/>
                <w:b/>
                <w:bCs/>
                <w:sz w:val="22"/>
                <w:szCs w:val="22"/>
              </w:rPr>
              <w:t>perfecţionare</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profesională</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recomandate</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în</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rapoartele</w:t>
            </w:r>
            <w:proofErr w:type="spellEnd"/>
            <w:r w:rsidRPr="00F52346">
              <w:rPr>
                <w:rFonts w:ascii="Times New Roman" w:hAnsi="Times New Roman" w:cs="Times New Roman"/>
                <w:b/>
                <w:bCs/>
                <w:sz w:val="22"/>
                <w:szCs w:val="22"/>
              </w:rPr>
              <w:t xml:space="preserve"> de </w:t>
            </w:r>
            <w:proofErr w:type="spellStart"/>
            <w:r w:rsidRPr="00F52346">
              <w:rPr>
                <w:rFonts w:ascii="Times New Roman" w:hAnsi="Times New Roman" w:cs="Times New Roman"/>
                <w:b/>
                <w:bCs/>
                <w:sz w:val="22"/>
                <w:szCs w:val="22"/>
              </w:rPr>
              <w:t>evaluare</w:t>
            </w:r>
            <w:proofErr w:type="spellEnd"/>
            <w:r w:rsidRPr="00F52346">
              <w:rPr>
                <w:rFonts w:ascii="Times New Roman" w:hAnsi="Times New Roman" w:cs="Times New Roman"/>
                <w:b/>
                <w:bCs/>
                <w:sz w:val="22"/>
                <w:szCs w:val="22"/>
              </w:rPr>
              <w:t xml:space="preserve"> a </w:t>
            </w:r>
            <w:proofErr w:type="spellStart"/>
            <w:r w:rsidRPr="00F52346">
              <w:rPr>
                <w:rFonts w:ascii="Times New Roman" w:hAnsi="Times New Roman" w:cs="Times New Roman"/>
                <w:b/>
                <w:bCs/>
                <w:sz w:val="22"/>
                <w:szCs w:val="22"/>
              </w:rPr>
              <w:t>performanţelor</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profesionale</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individuale</w:t>
            </w:r>
            <w:proofErr w:type="spellEnd"/>
            <w:r w:rsidRPr="00F52346">
              <w:rPr>
                <w:rFonts w:ascii="Times New Roman" w:hAnsi="Times New Roman" w:cs="Times New Roman"/>
                <w:b/>
                <w:bCs/>
                <w:sz w:val="22"/>
                <w:szCs w:val="22"/>
              </w:rPr>
              <w:t xml:space="preserve"> ale </w:t>
            </w:r>
            <w:proofErr w:type="spellStart"/>
            <w:r w:rsidRPr="00F52346">
              <w:rPr>
                <w:rFonts w:ascii="Times New Roman" w:hAnsi="Times New Roman" w:cs="Times New Roman"/>
                <w:b/>
                <w:bCs/>
                <w:sz w:val="22"/>
                <w:szCs w:val="22"/>
              </w:rPr>
              <w:t>funcţionarilor</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publici</w:t>
            </w:r>
            <w:proofErr w:type="spellEnd"/>
          </w:p>
        </w:tc>
        <w:tc>
          <w:tcPr>
            <w:tcW w:w="778" w:type="pct"/>
            <w:tcBorders>
              <w:top w:val="outset" w:sz="6" w:space="0" w:color="auto"/>
              <w:left w:val="outset" w:sz="6" w:space="0" w:color="auto"/>
              <w:bottom w:val="outset" w:sz="6" w:space="0" w:color="auto"/>
              <w:right w:val="outset" w:sz="6" w:space="0" w:color="auto"/>
            </w:tcBorders>
            <w:hideMark/>
          </w:tcPr>
          <w:p w14:paraId="7DE4F6EF" w14:textId="77777777" w:rsidR="00546224" w:rsidRPr="00F52346" w:rsidRDefault="00546224" w:rsidP="00101EDE">
            <w:pPr>
              <w:pStyle w:val="NormalWeb"/>
              <w:jc w:val="center"/>
              <w:rPr>
                <w:sz w:val="22"/>
                <w:szCs w:val="22"/>
              </w:rPr>
            </w:pPr>
            <w:proofErr w:type="spellStart"/>
            <w:r w:rsidRPr="00F52346">
              <w:rPr>
                <w:b/>
                <w:bCs/>
                <w:sz w:val="22"/>
                <w:szCs w:val="22"/>
              </w:rPr>
              <w:t>Număr</w:t>
            </w:r>
            <w:proofErr w:type="spellEnd"/>
            <w:r w:rsidRPr="00F52346">
              <w:rPr>
                <w:sz w:val="22"/>
                <w:szCs w:val="22"/>
              </w:rPr>
              <w:t xml:space="preserve"> </w:t>
            </w:r>
          </w:p>
        </w:tc>
      </w:tr>
      <w:tr w:rsidR="00546224" w:rsidRPr="00F52346" w14:paraId="49D2976B" w14:textId="77777777" w:rsidTr="00101EDE">
        <w:trPr>
          <w:gridBefore w:val="1"/>
          <w:gridAfter w:val="1"/>
          <w:wBefore w:w="10" w:type="pct"/>
          <w:wAfter w:w="173" w:type="pct"/>
          <w:tblCellSpacing w:w="15" w:type="dxa"/>
        </w:trPr>
        <w:tc>
          <w:tcPr>
            <w:tcW w:w="3961" w:type="pct"/>
            <w:gridSpan w:val="6"/>
            <w:tcBorders>
              <w:top w:val="outset" w:sz="6" w:space="0" w:color="auto"/>
              <w:left w:val="outset" w:sz="6" w:space="0" w:color="auto"/>
              <w:bottom w:val="outset" w:sz="6" w:space="0" w:color="auto"/>
              <w:right w:val="outset" w:sz="6" w:space="0" w:color="auto"/>
            </w:tcBorders>
            <w:hideMark/>
          </w:tcPr>
          <w:p w14:paraId="25E86017"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lastRenderedPageBreak/>
              <w:t>Programe</w:t>
            </w:r>
            <w:proofErr w:type="spellEnd"/>
            <w:r w:rsidRPr="00F52346">
              <w:rPr>
                <w:rFonts w:ascii="Times New Roman" w:hAnsi="Times New Roman" w:cs="Times New Roman"/>
                <w:sz w:val="22"/>
                <w:szCs w:val="22"/>
              </w:rPr>
              <w:t xml:space="preserve"> de </w:t>
            </w:r>
            <w:proofErr w:type="spellStart"/>
            <w:r w:rsidRPr="00F52346">
              <w:rPr>
                <w:rFonts w:ascii="Times New Roman" w:hAnsi="Times New Roman" w:cs="Times New Roman"/>
                <w:sz w:val="22"/>
                <w:szCs w:val="22"/>
              </w:rPr>
              <w:t>perfecţionare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profesională</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recomandate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în</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rapoartele</w:t>
            </w:r>
            <w:proofErr w:type="spellEnd"/>
            <w:r w:rsidRPr="00F52346">
              <w:rPr>
                <w:rFonts w:ascii="Times New Roman" w:hAnsi="Times New Roman" w:cs="Times New Roman"/>
                <w:sz w:val="22"/>
                <w:szCs w:val="22"/>
              </w:rPr>
              <w:t xml:space="preserve"> de </w:t>
            </w:r>
            <w:proofErr w:type="spellStart"/>
            <w:r w:rsidRPr="00F52346">
              <w:rPr>
                <w:rFonts w:ascii="Times New Roman" w:hAnsi="Times New Roman" w:cs="Times New Roman"/>
                <w:sz w:val="22"/>
                <w:szCs w:val="22"/>
              </w:rPr>
              <w:t>evaluare</w:t>
            </w:r>
            <w:proofErr w:type="spellEnd"/>
            <w:r w:rsidRPr="00F52346">
              <w:rPr>
                <w:rFonts w:ascii="Times New Roman" w:hAnsi="Times New Roman" w:cs="Times New Roman"/>
                <w:sz w:val="22"/>
                <w:szCs w:val="22"/>
              </w:rPr>
              <w:t xml:space="preserve"> a </w:t>
            </w:r>
            <w:proofErr w:type="spellStart"/>
            <w:r w:rsidRPr="00F52346">
              <w:rPr>
                <w:rFonts w:ascii="Times New Roman" w:hAnsi="Times New Roman" w:cs="Times New Roman"/>
                <w:sz w:val="22"/>
                <w:szCs w:val="22"/>
              </w:rPr>
              <w:t>performanţelor</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profesionale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individuale</w:t>
            </w:r>
            <w:proofErr w:type="spellEnd"/>
            <w:r w:rsidRPr="00F52346">
              <w:rPr>
                <w:rFonts w:ascii="Times New Roman" w:hAnsi="Times New Roman" w:cs="Times New Roman"/>
                <w:sz w:val="22"/>
                <w:szCs w:val="22"/>
              </w:rPr>
              <w:t xml:space="preserve"> ale </w:t>
            </w:r>
            <w:proofErr w:type="spellStart"/>
            <w:r w:rsidRPr="00F52346">
              <w:rPr>
                <w:rFonts w:ascii="Times New Roman" w:hAnsi="Times New Roman" w:cs="Times New Roman"/>
                <w:sz w:val="22"/>
                <w:szCs w:val="22"/>
              </w:rPr>
              <w:t>funcţionarilor</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publici</w:t>
            </w:r>
            <w:proofErr w:type="spellEnd"/>
          </w:p>
        </w:tc>
        <w:tc>
          <w:tcPr>
            <w:tcW w:w="778" w:type="pct"/>
            <w:tcBorders>
              <w:top w:val="outset" w:sz="6" w:space="0" w:color="auto"/>
              <w:left w:val="outset" w:sz="6" w:space="0" w:color="auto"/>
              <w:bottom w:val="outset" w:sz="6" w:space="0" w:color="auto"/>
              <w:right w:val="outset" w:sz="6" w:space="0" w:color="auto"/>
            </w:tcBorders>
            <w:hideMark/>
          </w:tcPr>
          <w:p w14:paraId="5EBB12F1" w14:textId="264B233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w:t>
            </w:r>
          </w:p>
        </w:tc>
      </w:tr>
      <w:tr w:rsidR="00546224" w:rsidRPr="00F52346" w14:paraId="5B6FFE2A" w14:textId="77777777" w:rsidTr="00101EDE">
        <w:trPr>
          <w:gridBefore w:val="1"/>
          <w:gridAfter w:val="1"/>
          <w:wBefore w:w="10" w:type="pct"/>
          <w:wAfter w:w="173" w:type="pct"/>
          <w:tblCellSpacing w:w="15" w:type="dxa"/>
        </w:trPr>
        <w:tc>
          <w:tcPr>
            <w:tcW w:w="3961" w:type="pct"/>
            <w:gridSpan w:val="6"/>
            <w:tcBorders>
              <w:top w:val="outset" w:sz="6" w:space="0" w:color="auto"/>
              <w:left w:val="outset" w:sz="6" w:space="0" w:color="auto"/>
              <w:bottom w:val="outset" w:sz="6" w:space="0" w:color="auto"/>
              <w:right w:val="outset" w:sz="6" w:space="0" w:color="auto"/>
            </w:tcBorders>
            <w:hideMark/>
          </w:tcPr>
          <w:p w14:paraId="2F07C4FB"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t>Funcţionari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evaluaţi</w:t>
            </w:r>
            <w:proofErr w:type="spellEnd"/>
          </w:p>
        </w:tc>
        <w:tc>
          <w:tcPr>
            <w:tcW w:w="778" w:type="pct"/>
            <w:tcBorders>
              <w:top w:val="outset" w:sz="6" w:space="0" w:color="auto"/>
              <w:left w:val="outset" w:sz="6" w:space="0" w:color="auto"/>
              <w:bottom w:val="outset" w:sz="6" w:space="0" w:color="auto"/>
              <w:right w:val="outset" w:sz="6" w:space="0" w:color="auto"/>
            </w:tcBorders>
            <w:hideMark/>
          </w:tcPr>
          <w:p w14:paraId="581C943E" w14:textId="2617F8C5" w:rsidR="00546224" w:rsidRPr="00F52346" w:rsidRDefault="001339EE" w:rsidP="00101EDE">
            <w:pPr>
              <w:rPr>
                <w:rFonts w:ascii="Times New Roman" w:hAnsi="Times New Roman" w:cs="Times New Roman"/>
                <w:sz w:val="22"/>
                <w:szCs w:val="22"/>
              </w:rPr>
            </w:pPr>
            <w:r>
              <w:rPr>
                <w:rFonts w:ascii="Times New Roman" w:hAnsi="Times New Roman" w:cs="Times New Roman"/>
                <w:sz w:val="22"/>
                <w:szCs w:val="22"/>
              </w:rPr>
              <w:t>10</w:t>
            </w:r>
          </w:p>
        </w:tc>
      </w:tr>
      <w:tr w:rsidR="00546224" w:rsidRPr="00F52346" w14:paraId="2D4B986C" w14:textId="77777777" w:rsidTr="00101EDE">
        <w:trPr>
          <w:tblCellSpacing w:w="15" w:type="dxa"/>
        </w:trPr>
        <w:tc>
          <w:tcPr>
            <w:tcW w:w="213" w:type="pct"/>
            <w:gridSpan w:val="2"/>
            <w:tcBorders>
              <w:top w:val="outset" w:sz="6" w:space="0" w:color="auto"/>
              <w:left w:val="outset" w:sz="6" w:space="0" w:color="auto"/>
              <w:bottom w:val="outset" w:sz="6" w:space="0" w:color="auto"/>
              <w:right w:val="outset" w:sz="6" w:space="0" w:color="auto"/>
            </w:tcBorders>
            <w:hideMark/>
          </w:tcPr>
          <w:p w14:paraId="727683D2"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III.</w:t>
            </w:r>
          </w:p>
        </w:tc>
        <w:tc>
          <w:tcPr>
            <w:tcW w:w="4740" w:type="pct"/>
            <w:gridSpan w:val="7"/>
            <w:tcBorders>
              <w:top w:val="outset" w:sz="6" w:space="0" w:color="auto"/>
              <w:left w:val="outset" w:sz="6" w:space="0" w:color="auto"/>
              <w:bottom w:val="outset" w:sz="6" w:space="0" w:color="auto"/>
              <w:right w:val="outset" w:sz="6" w:space="0" w:color="auto"/>
            </w:tcBorders>
            <w:hideMark/>
          </w:tcPr>
          <w:p w14:paraId="47AC0514"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DOMENIILE PRIORITARE DE FORMARE PROFESIONALĂ ŞI TEMATICILE SPECIFICE PROGRAMELOR DE PERFECŢIONARE PROFESIONALĂ A FUNCŢIONARILOR PUBLICI</w:t>
            </w:r>
          </w:p>
        </w:tc>
      </w:tr>
      <w:tr w:rsidR="00546224" w:rsidRPr="00F52346" w14:paraId="0B0E6CE1" w14:textId="77777777" w:rsidTr="00101EDE">
        <w:trPr>
          <w:tblCellSpacing w:w="15" w:type="dxa"/>
        </w:trPr>
        <w:tc>
          <w:tcPr>
            <w:tcW w:w="4969" w:type="pct"/>
            <w:gridSpan w:val="9"/>
            <w:tcBorders>
              <w:top w:val="outset" w:sz="6" w:space="0" w:color="auto"/>
              <w:left w:val="outset" w:sz="6" w:space="0" w:color="auto"/>
              <w:bottom w:val="outset" w:sz="6" w:space="0" w:color="auto"/>
              <w:right w:val="outset" w:sz="6" w:space="0" w:color="auto"/>
            </w:tcBorders>
            <w:hideMark/>
          </w:tcPr>
          <w:p w14:paraId="48233E00"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 xml:space="preserve">1. Domeniul </w:t>
            </w:r>
            <w:proofErr w:type="spellStart"/>
            <w:r w:rsidRPr="00F52346">
              <w:rPr>
                <w:rFonts w:ascii="Times New Roman" w:hAnsi="Times New Roman" w:cs="Times New Roman"/>
                <w:b/>
                <w:bCs/>
                <w:sz w:val="22"/>
                <w:szCs w:val="22"/>
              </w:rPr>
              <w:t>prioritar</w:t>
            </w:r>
            <w:proofErr w:type="spellEnd"/>
            <w:r w:rsidRPr="00F52346">
              <w:rPr>
                <w:rFonts w:ascii="Times New Roman" w:hAnsi="Times New Roman" w:cs="Times New Roman"/>
                <w:b/>
                <w:bCs/>
                <w:sz w:val="22"/>
                <w:szCs w:val="22"/>
              </w:rPr>
              <w:t xml:space="preserve"> de </w:t>
            </w:r>
            <w:proofErr w:type="spellStart"/>
            <w:r w:rsidRPr="00F52346">
              <w:rPr>
                <w:rFonts w:ascii="Times New Roman" w:hAnsi="Times New Roman" w:cs="Times New Roman"/>
                <w:b/>
                <w:bCs/>
                <w:sz w:val="22"/>
                <w:szCs w:val="22"/>
              </w:rPr>
              <w:t>formare</w:t>
            </w:r>
            <w:proofErr w:type="spellEnd"/>
            <w:r w:rsidRPr="00F52346">
              <w:rPr>
                <w:rFonts w:ascii="Times New Roman" w:hAnsi="Times New Roman" w:cs="Times New Roman"/>
                <w:b/>
                <w:bCs/>
                <w:sz w:val="22"/>
                <w:szCs w:val="22"/>
              </w:rPr>
              <w:t xml:space="preserve"> </w:t>
            </w:r>
            <w:proofErr w:type="spellStart"/>
            <w:r w:rsidRPr="00F52346">
              <w:rPr>
                <w:rFonts w:ascii="Times New Roman" w:hAnsi="Times New Roman" w:cs="Times New Roman"/>
                <w:b/>
                <w:bCs/>
                <w:sz w:val="22"/>
                <w:szCs w:val="22"/>
              </w:rPr>
              <w:t>profesională</w:t>
            </w:r>
            <w:proofErr w:type="spellEnd"/>
          </w:p>
        </w:tc>
      </w:tr>
      <w:tr w:rsidR="00546224" w:rsidRPr="00F52346" w14:paraId="7F52706D" w14:textId="77777777" w:rsidTr="00101EDE">
        <w:trPr>
          <w:tblCellSpacing w:w="15" w:type="dxa"/>
        </w:trPr>
        <w:tc>
          <w:tcPr>
            <w:tcW w:w="213" w:type="pct"/>
            <w:gridSpan w:val="2"/>
            <w:tcBorders>
              <w:top w:val="outset" w:sz="6" w:space="0" w:color="auto"/>
              <w:left w:val="outset" w:sz="6" w:space="0" w:color="auto"/>
              <w:bottom w:val="outset" w:sz="6" w:space="0" w:color="auto"/>
              <w:right w:val="outset" w:sz="6" w:space="0" w:color="auto"/>
            </w:tcBorders>
            <w:hideMark/>
          </w:tcPr>
          <w:p w14:paraId="4373B646"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1.1.</w:t>
            </w:r>
          </w:p>
        </w:tc>
        <w:tc>
          <w:tcPr>
            <w:tcW w:w="1780" w:type="pct"/>
            <w:gridSpan w:val="2"/>
            <w:tcBorders>
              <w:top w:val="outset" w:sz="6" w:space="0" w:color="auto"/>
              <w:left w:val="outset" w:sz="6" w:space="0" w:color="auto"/>
              <w:bottom w:val="outset" w:sz="6" w:space="0" w:color="auto"/>
              <w:right w:val="outset" w:sz="6" w:space="0" w:color="auto"/>
            </w:tcBorders>
            <w:hideMark/>
          </w:tcPr>
          <w:p w14:paraId="492480A8" w14:textId="77777777" w:rsidR="00546224" w:rsidRPr="00F52346" w:rsidRDefault="00546224" w:rsidP="00101EDE">
            <w:pPr>
              <w:rPr>
                <w:rFonts w:ascii="Times New Roman" w:hAnsi="Times New Roman" w:cs="Times New Roman"/>
                <w:sz w:val="22"/>
                <w:szCs w:val="22"/>
              </w:rPr>
            </w:pPr>
            <w:proofErr w:type="spellStart"/>
            <w:r w:rsidRPr="00F52346">
              <w:rPr>
                <w:rFonts w:ascii="Times New Roman" w:hAnsi="Times New Roman" w:cs="Times New Roman"/>
                <w:sz w:val="22"/>
                <w:szCs w:val="22"/>
              </w:rPr>
              <w:t>Tematica</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specifică</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programelor</w:t>
            </w:r>
            <w:proofErr w:type="spellEnd"/>
            <w:r w:rsidRPr="00F52346">
              <w:rPr>
                <w:rFonts w:ascii="Times New Roman" w:hAnsi="Times New Roman" w:cs="Times New Roman"/>
                <w:sz w:val="22"/>
                <w:szCs w:val="22"/>
              </w:rPr>
              <w:t xml:space="preserve"> de </w:t>
            </w:r>
            <w:proofErr w:type="spellStart"/>
            <w:r w:rsidRPr="00F52346">
              <w:rPr>
                <w:rFonts w:ascii="Times New Roman" w:hAnsi="Times New Roman" w:cs="Times New Roman"/>
                <w:sz w:val="22"/>
                <w:szCs w:val="22"/>
              </w:rPr>
              <w:t>perfecţionare</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profesională</w:t>
            </w:r>
            <w:proofErr w:type="spellEnd"/>
            <w:r w:rsidRPr="00F52346">
              <w:rPr>
                <w:rFonts w:ascii="Times New Roman" w:hAnsi="Times New Roman" w:cs="Times New Roman"/>
                <w:sz w:val="22"/>
                <w:szCs w:val="22"/>
              </w:rPr>
              <w:t xml:space="preserve"> a </w:t>
            </w:r>
            <w:proofErr w:type="spellStart"/>
            <w:r w:rsidRPr="00F52346">
              <w:rPr>
                <w:rFonts w:ascii="Times New Roman" w:hAnsi="Times New Roman" w:cs="Times New Roman"/>
                <w:sz w:val="22"/>
                <w:szCs w:val="22"/>
              </w:rPr>
              <w:t>funcţionarilor</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publici</w:t>
            </w:r>
            <w:proofErr w:type="spellEnd"/>
          </w:p>
        </w:tc>
        <w:tc>
          <w:tcPr>
            <w:tcW w:w="2945" w:type="pct"/>
            <w:gridSpan w:val="5"/>
            <w:tcBorders>
              <w:top w:val="outset" w:sz="6" w:space="0" w:color="auto"/>
              <w:left w:val="outset" w:sz="6" w:space="0" w:color="auto"/>
              <w:bottom w:val="outset" w:sz="6" w:space="0" w:color="auto"/>
              <w:right w:val="outset" w:sz="6" w:space="0" w:color="auto"/>
            </w:tcBorders>
            <w:hideMark/>
          </w:tcPr>
          <w:p w14:paraId="18689615" w14:textId="4F3F8232"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xml:space="preserve">Nr. de </w:t>
            </w:r>
            <w:proofErr w:type="spellStart"/>
            <w:r w:rsidRPr="00F52346">
              <w:rPr>
                <w:rFonts w:ascii="Times New Roman" w:hAnsi="Times New Roman" w:cs="Times New Roman"/>
                <w:sz w:val="22"/>
                <w:szCs w:val="22"/>
              </w:rPr>
              <w:t>funcţionari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alocaţi</w:t>
            </w:r>
            <w:proofErr w:type="spellEnd"/>
            <w:r>
              <w:rPr>
                <w:rFonts w:ascii="Times New Roman" w:hAnsi="Times New Roman" w:cs="Times New Roman"/>
                <w:sz w:val="22"/>
                <w:szCs w:val="22"/>
              </w:rPr>
              <w:t xml:space="preserve">: </w:t>
            </w:r>
            <w:r w:rsidR="001339EE" w:rsidRPr="00BA09C9">
              <w:rPr>
                <w:rFonts w:ascii="Times New Roman" w:hAnsi="Times New Roman" w:cs="Times New Roman"/>
                <w:sz w:val="22"/>
                <w:szCs w:val="22"/>
              </w:rPr>
              <w:t>4</w:t>
            </w:r>
            <w:r w:rsidRPr="00F52346">
              <w:rPr>
                <w:rFonts w:ascii="Times New Roman" w:hAnsi="Times New Roman" w:cs="Times New Roman"/>
                <w:sz w:val="22"/>
                <w:szCs w:val="22"/>
              </w:rPr>
              <w:br/>
            </w:r>
            <w:r w:rsidRPr="00F52346">
              <w:rPr>
                <w:rFonts w:ascii="Times New Roman" w:hAnsi="Times New Roman" w:cs="Times New Roman"/>
                <w:sz w:val="22"/>
                <w:szCs w:val="22"/>
              </w:rPr>
              <w:br/>
            </w:r>
            <w:r>
              <w:rPr>
                <w:rFonts w:ascii="Times New Roman" w:hAnsi="Times New Roman" w:cs="Times New Roman"/>
                <w:b/>
                <w:bCs/>
                <w:sz w:val="22"/>
                <w:szCs w:val="22"/>
              </w:rPr>
              <w:t>-</w:t>
            </w:r>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funcţii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publice</w:t>
            </w:r>
            <w:proofErr w:type="spellEnd"/>
            <w:r w:rsidRPr="00F52346">
              <w:rPr>
                <w:rFonts w:ascii="Times New Roman" w:hAnsi="Times New Roman" w:cs="Times New Roman"/>
                <w:sz w:val="22"/>
                <w:szCs w:val="22"/>
              </w:rPr>
              <w:t xml:space="preserve"> de </w:t>
            </w:r>
            <w:proofErr w:type="spellStart"/>
            <w:r w:rsidRPr="00F52346">
              <w:rPr>
                <w:rFonts w:ascii="Times New Roman" w:hAnsi="Times New Roman" w:cs="Times New Roman"/>
                <w:sz w:val="22"/>
                <w:szCs w:val="22"/>
              </w:rPr>
              <w:t>conducere</w:t>
            </w:r>
            <w:proofErr w:type="spellEnd"/>
            <w:r>
              <w:rPr>
                <w:rFonts w:ascii="Times New Roman" w:hAnsi="Times New Roman" w:cs="Times New Roman"/>
                <w:sz w:val="22"/>
                <w:szCs w:val="22"/>
              </w:rPr>
              <w:t>: 1</w:t>
            </w:r>
            <w:r w:rsidRPr="00F52346">
              <w:rPr>
                <w:rFonts w:ascii="Times New Roman" w:hAnsi="Times New Roman" w:cs="Times New Roman"/>
                <w:sz w:val="22"/>
                <w:szCs w:val="22"/>
              </w:rPr>
              <w:br/>
            </w:r>
            <w:r>
              <w:rPr>
                <w:rFonts w:ascii="Times New Roman" w:hAnsi="Times New Roman" w:cs="Times New Roman"/>
                <w:b/>
                <w:bCs/>
                <w:sz w:val="22"/>
                <w:szCs w:val="22"/>
              </w:rPr>
              <w:t xml:space="preserve">- </w:t>
            </w:r>
            <w:proofErr w:type="spellStart"/>
            <w:r w:rsidRPr="00F52346">
              <w:rPr>
                <w:rFonts w:ascii="Times New Roman" w:hAnsi="Times New Roman" w:cs="Times New Roman"/>
                <w:sz w:val="22"/>
                <w:szCs w:val="22"/>
              </w:rPr>
              <w:t>funcţii</w:t>
            </w:r>
            <w:proofErr w:type="spellEnd"/>
            <w:r w:rsidRPr="00F52346">
              <w:rPr>
                <w:rFonts w:ascii="Times New Roman" w:hAnsi="Times New Roman" w:cs="Times New Roman"/>
                <w:sz w:val="22"/>
                <w:szCs w:val="22"/>
              </w:rPr>
              <w:t xml:space="preserve"> </w:t>
            </w:r>
            <w:proofErr w:type="spellStart"/>
            <w:r w:rsidRPr="00F52346">
              <w:rPr>
                <w:rFonts w:ascii="Times New Roman" w:hAnsi="Times New Roman" w:cs="Times New Roman"/>
                <w:sz w:val="22"/>
                <w:szCs w:val="22"/>
              </w:rPr>
              <w:t>publice</w:t>
            </w:r>
            <w:proofErr w:type="spellEnd"/>
            <w:r w:rsidRPr="00F52346">
              <w:rPr>
                <w:rFonts w:ascii="Times New Roman" w:hAnsi="Times New Roman" w:cs="Times New Roman"/>
                <w:sz w:val="22"/>
                <w:szCs w:val="22"/>
              </w:rPr>
              <w:t xml:space="preserve"> de </w:t>
            </w:r>
            <w:r w:rsidRPr="00BA09C9">
              <w:rPr>
                <w:rFonts w:ascii="Times New Roman" w:hAnsi="Times New Roman" w:cs="Times New Roman"/>
                <w:sz w:val="22"/>
                <w:szCs w:val="22"/>
              </w:rPr>
              <w:t>execuţie:</w:t>
            </w:r>
            <w:r w:rsidR="001339EE" w:rsidRPr="00BA09C9">
              <w:rPr>
                <w:rFonts w:ascii="Times New Roman" w:hAnsi="Times New Roman" w:cs="Times New Roman"/>
                <w:sz w:val="22"/>
                <w:szCs w:val="22"/>
              </w:rPr>
              <w:t>3</w:t>
            </w:r>
          </w:p>
        </w:tc>
      </w:tr>
      <w:tr w:rsidR="00546224" w14:paraId="10D8EBAA" w14:textId="77777777" w:rsidTr="00101ED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c>
          <w:tcPr>
            <w:tcW w:w="1666" w:type="pct"/>
            <w:gridSpan w:val="3"/>
            <w:vMerge w:val="restart"/>
          </w:tcPr>
          <w:p w14:paraId="18B00CC5" w14:textId="77777777" w:rsidR="00546224" w:rsidRDefault="00546224" w:rsidP="00101EDE">
            <w:pPr>
              <w:contextualSpacing/>
              <w:jc w:val="both"/>
              <w:rPr>
                <w:rFonts w:ascii="Arial" w:hAnsi="Arial" w:cs="Arial"/>
                <w:szCs w:val="24"/>
              </w:rPr>
            </w:pPr>
            <w:r>
              <w:rPr>
                <w:rFonts w:ascii="Arial" w:hAnsi="Arial" w:cs="Arial"/>
                <w:szCs w:val="24"/>
              </w:rPr>
              <w:t xml:space="preserve">I. </w:t>
            </w:r>
            <w:proofErr w:type="spellStart"/>
            <w:r>
              <w:rPr>
                <w:rFonts w:ascii="Arial" w:hAnsi="Arial" w:cs="Arial"/>
                <w:szCs w:val="24"/>
              </w:rPr>
              <w:t>Domenii</w:t>
            </w:r>
            <w:proofErr w:type="spellEnd"/>
            <w:r>
              <w:rPr>
                <w:rFonts w:ascii="Arial" w:hAnsi="Arial" w:cs="Arial"/>
                <w:szCs w:val="24"/>
              </w:rPr>
              <w:t xml:space="preserve"> de </w:t>
            </w:r>
            <w:proofErr w:type="spellStart"/>
            <w:r>
              <w:rPr>
                <w:rFonts w:ascii="Arial" w:hAnsi="Arial" w:cs="Arial"/>
                <w:szCs w:val="24"/>
              </w:rPr>
              <w:t>perfecționare</w:t>
            </w:r>
            <w:proofErr w:type="spellEnd"/>
            <w:r>
              <w:rPr>
                <w:rFonts w:ascii="Arial" w:hAnsi="Arial" w:cs="Arial"/>
                <w:szCs w:val="24"/>
              </w:rPr>
              <w:t xml:space="preserve"> </w:t>
            </w:r>
            <w:proofErr w:type="spellStart"/>
            <w:r>
              <w:rPr>
                <w:rFonts w:ascii="Arial" w:hAnsi="Arial" w:cs="Arial"/>
                <w:szCs w:val="24"/>
              </w:rPr>
              <w:t>profesională</w:t>
            </w:r>
            <w:proofErr w:type="spellEnd"/>
          </w:p>
        </w:tc>
        <w:tc>
          <w:tcPr>
            <w:tcW w:w="3287" w:type="pct"/>
            <w:gridSpan w:val="6"/>
          </w:tcPr>
          <w:p w14:paraId="34E6AF1E" w14:textId="77777777" w:rsidR="00546224" w:rsidRDefault="00546224" w:rsidP="00101EDE">
            <w:pPr>
              <w:contextualSpacing/>
              <w:jc w:val="both"/>
              <w:rPr>
                <w:rFonts w:ascii="Arial" w:hAnsi="Arial" w:cs="Arial"/>
                <w:szCs w:val="24"/>
              </w:rPr>
            </w:pPr>
            <w:r>
              <w:rPr>
                <w:rFonts w:ascii="Arial" w:hAnsi="Arial" w:cs="Arial"/>
                <w:szCs w:val="24"/>
              </w:rPr>
              <w:t xml:space="preserve">Art. 14 </w:t>
            </w:r>
            <w:proofErr w:type="spellStart"/>
            <w:r>
              <w:rPr>
                <w:rFonts w:ascii="Arial" w:hAnsi="Arial" w:cs="Arial"/>
                <w:szCs w:val="24"/>
              </w:rPr>
              <w:t>alin</w:t>
            </w:r>
            <w:proofErr w:type="spellEnd"/>
            <w:r>
              <w:rPr>
                <w:rFonts w:ascii="Arial" w:hAnsi="Arial" w:cs="Arial"/>
                <w:szCs w:val="24"/>
              </w:rPr>
              <w:t xml:space="preserve">. (1) lit. a) din </w:t>
            </w:r>
            <w:proofErr w:type="spellStart"/>
            <w:r>
              <w:rPr>
                <w:rFonts w:ascii="Arial" w:hAnsi="Arial" w:cs="Arial"/>
                <w:szCs w:val="24"/>
              </w:rPr>
              <w:t>Hotărârea</w:t>
            </w:r>
            <w:proofErr w:type="spellEnd"/>
            <w:r>
              <w:rPr>
                <w:rFonts w:ascii="Arial" w:hAnsi="Arial" w:cs="Arial"/>
                <w:szCs w:val="24"/>
              </w:rPr>
              <w:t xml:space="preserve"> </w:t>
            </w:r>
            <w:proofErr w:type="spellStart"/>
            <w:r>
              <w:rPr>
                <w:rFonts w:ascii="Arial" w:hAnsi="Arial" w:cs="Arial"/>
                <w:szCs w:val="24"/>
              </w:rPr>
              <w:t>Guvernului</w:t>
            </w:r>
            <w:proofErr w:type="spellEnd"/>
            <w:r>
              <w:rPr>
                <w:rFonts w:ascii="Arial" w:hAnsi="Arial" w:cs="Arial"/>
                <w:szCs w:val="24"/>
              </w:rPr>
              <w:t xml:space="preserve"> nr. 1.066/2008 </w:t>
            </w:r>
            <w:proofErr w:type="spellStart"/>
            <w:r>
              <w:rPr>
                <w:rFonts w:ascii="Arial" w:hAnsi="Arial" w:cs="Arial"/>
                <w:szCs w:val="24"/>
              </w:rPr>
              <w:t>pentru</w:t>
            </w:r>
            <w:proofErr w:type="spellEnd"/>
            <w:r>
              <w:rPr>
                <w:rFonts w:ascii="Arial" w:hAnsi="Arial" w:cs="Arial"/>
                <w:szCs w:val="24"/>
              </w:rPr>
              <w:t xml:space="preserve"> </w:t>
            </w:r>
            <w:proofErr w:type="spellStart"/>
            <w:r>
              <w:rPr>
                <w:rFonts w:ascii="Arial" w:hAnsi="Arial" w:cs="Arial"/>
                <w:szCs w:val="24"/>
              </w:rPr>
              <w:t>aprobarea</w:t>
            </w:r>
            <w:proofErr w:type="spellEnd"/>
            <w:r>
              <w:rPr>
                <w:rFonts w:ascii="Arial" w:hAnsi="Arial" w:cs="Arial"/>
                <w:szCs w:val="24"/>
              </w:rPr>
              <w:t xml:space="preserve"> </w:t>
            </w:r>
            <w:proofErr w:type="spellStart"/>
            <w:r>
              <w:rPr>
                <w:rFonts w:ascii="Arial" w:hAnsi="Arial" w:cs="Arial"/>
                <w:szCs w:val="24"/>
              </w:rPr>
              <w:t>normelor</w:t>
            </w:r>
            <w:proofErr w:type="spellEnd"/>
            <w:r>
              <w:rPr>
                <w:rFonts w:ascii="Arial" w:hAnsi="Arial" w:cs="Arial"/>
                <w:szCs w:val="24"/>
              </w:rPr>
              <w:t xml:space="preserve"> </w:t>
            </w:r>
            <w:proofErr w:type="spellStart"/>
            <w:r>
              <w:rPr>
                <w:rFonts w:ascii="Arial" w:hAnsi="Arial" w:cs="Arial"/>
                <w:szCs w:val="24"/>
              </w:rPr>
              <w:t>privind</w:t>
            </w:r>
            <w:proofErr w:type="spellEnd"/>
            <w:r>
              <w:rPr>
                <w:rFonts w:ascii="Arial" w:hAnsi="Arial" w:cs="Arial"/>
                <w:szCs w:val="24"/>
              </w:rPr>
              <w:t xml:space="preserve"> </w:t>
            </w:r>
            <w:proofErr w:type="spellStart"/>
            <w:r>
              <w:rPr>
                <w:rFonts w:ascii="Arial" w:hAnsi="Arial" w:cs="Arial"/>
                <w:szCs w:val="24"/>
              </w:rPr>
              <w:t>formarea</w:t>
            </w:r>
            <w:proofErr w:type="spellEnd"/>
            <w:r>
              <w:rPr>
                <w:rFonts w:ascii="Arial" w:hAnsi="Arial" w:cs="Arial"/>
                <w:szCs w:val="24"/>
              </w:rPr>
              <w:t xml:space="preserve"> </w:t>
            </w:r>
            <w:proofErr w:type="spellStart"/>
            <w:r>
              <w:rPr>
                <w:rFonts w:ascii="Arial" w:hAnsi="Arial" w:cs="Arial"/>
                <w:szCs w:val="24"/>
              </w:rPr>
              <w:t>profesională</w:t>
            </w:r>
            <w:proofErr w:type="spellEnd"/>
            <w:r>
              <w:rPr>
                <w:rFonts w:ascii="Arial" w:hAnsi="Arial" w:cs="Arial"/>
                <w:szCs w:val="24"/>
              </w:rPr>
              <w:t xml:space="preserve"> a </w:t>
            </w:r>
            <w:proofErr w:type="spellStart"/>
            <w:r>
              <w:rPr>
                <w:rFonts w:ascii="Arial" w:hAnsi="Arial" w:cs="Arial"/>
                <w:szCs w:val="24"/>
              </w:rPr>
              <w:t>funcționarilor</w:t>
            </w:r>
            <w:proofErr w:type="spellEnd"/>
            <w:r>
              <w:rPr>
                <w:rFonts w:ascii="Arial" w:hAnsi="Arial" w:cs="Arial"/>
                <w:szCs w:val="24"/>
              </w:rPr>
              <w:t xml:space="preserve"> </w:t>
            </w:r>
            <w:proofErr w:type="spellStart"/>
            <w:r>
              <w:rPr>
                <w:rFonts w:ascii="Arial" w:hAnsi="Arial" w:cs="Arial"/>
                <w:szCs w:val="24"/>
              </w:rPr>
              <w:t>publici</w:t>
            </w:r>
            <w:proofErr w:type="spellEnd"/>
          </w:p>
        </w:tc>
      </w:tr>
      <w:tr w:rsidR="00546224" w14:paraId="2FC4F7A2" w14:textId="77777777" w:rsidTr="00101ED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c>
          <w:tcPr>
            <w:tcW w:w="1666" w:type="pct"/>
            <w:gridSpan w:val="3"/>
            <w:vMerge/>
          </w:tcPr>
          <w:p w14:paraId="6CD5A375" w14:textId="77777777" w:rsidR="00546224" w:rsidRDefault="00546224" w:rsidP="00101EDE">
            <w:pPr>
              <w:contextualSpacing/>
              <w:jc w:val="both"/>
              <w:rPr>
                <w:rFonts w:ascii="Arial" w:hAnsi="Arial" w:cs="Arial"/>
                <w:szCs w:val="24"/>
              </w:rPr>
            </w:pPr>
          </w:p>
        </w:tc>
        <w:tc>
          <w:tcPr>
            <w:tcW w:w="1124" w:type="pct"/>
            <w:gridSpan w:val="2"/>
          </w:tcPr>
          <w:p w14:paraId="5AECC360" w14:textId="77777777" w:rsidR="00546224" w:rsidRDefault="00546224" w:rsidP="00101EDE">
            <w:pPr>
              <w:contextualSpacing/>
              <w:jc w:val="both"/>
              <w:rPr>
                <w:rFonts w:ascii="Arial" w:hAnsi="Arial" w:cs="Arial"/>
                <w:szCs w:val="24"/>
              </w:rPr>
            </w:pPr>
            <w:proofErr w:type="spellStart"/>
            <w:r>
              <w:rPr>
                <w:rFonts w:ascii="Arial" w:hAnsi="Arial" w:cs="Arial"/>
                <w:szCs w:val="24"/>
              </w:rPr>
              <w:t>Funcții</w:t>
            </w:r>
            <w:proofErr w:type="spellEnd"/>
            <w:r>
              <w:rPr>
                <w:rFonts w:ascii="Arial" w:hAnsi="Arial" w:cs="Arial"/>
                <w:szCs w:val="24"/>
              </w:rPr>
              <w:t xml:space="preserve"> </w:t>
            </w:r>
            <w:proofErr w:type="spellStart"/>
            <w:r>
              <w:rPr>
                <w:rFonts w:ascii="Arial" w:hAnsi="Arial" w:cs="Arial"/>
                <w:szCs w:val="24"/>
              </w:rPr>
              <w:t>publice</w:t>
            </w:r>
            <w:proofErr w:type="spellEnd"/>
          </w:p>
        </w:tc>
        <w:tc>
          <w:tcPr>
            <w:tcW w:w="2147" w:type="pct"/>
            <w:gridSpan w:val="4"/>
          </w:tcPr>
          <w:p w14:paraId="48102E17" w14:textId="70738277" w:rsidR="00546224" w:rsidRDefault="00546224" w:rsidP="00101EDE">
            <w:pPr>
              <w:contextualSpacing/>
              <w:jc w:val="both"/>
              <w:rPr>
                <w:rFonts w:ascii="Arial" w:hAnsi="Arial" w:cs="Arial"/>
                <w:szCs w:val="24"/>
              </w:rPr>
            </w:pPr>
            <w:r>
              <w:rPr>
                <w:rFonts w:ascii="Arial" w:hAnsi="Arial" w:cs="Arial"/>
                <w:szCs w:val="24"/>
              </w:rPr>
              <w:t xml:space="preserve">Nr. </w:t>
            </w:r>
            <w:proofErr w:type="spellStart"/>
            <w:r>
              <w:rPr>
                <w:rFonts w:ascii="Arial" w:hAnsi="Arial" w:cs="Arial"/>
                <w:szCs w:val="24"/>
              </w:rPr>
              <w:t>funcționari</w:t>
            </w:r>
            <w:proofErr w:type="spellEnd"/>
            <w:r>
              <w:rPr>
                <w:rFonts w:ascii="Arial" w:hAnsi="Arial" w:cs="Arial"/>
                <w:szCs w:val="24"/>
              </w:rPr>
              <w:t xml:space="preserve"> </w:t>
            </w:r>
            <w:proofErr w:type="spellStart"/>
            <w:r>
              <w:rPr>
                <w:rFonts w:ascii="Arial" w:hAnsi="Arial" w:cs="Arial"/>
                <w:szCs w:val="24"/>
              </w:rPr>
              <w:t>publici</w:t>
            </w:r>
            <w:proofErr w:type="spellEnd"/>
            <w:r>
              <w:rPr>
                <w:rFonts w:ascii="Arial" w:hAnsi="Arial" w:cs="Arial"/>
                <w:szCs w:val="24"/>
              </w:rPr>
              <w:t xml:space="preserve">     </w:t>
            </w:r>
            <w:r w:rsidR="00BA09C9">
              <w:rPr>
                <w:rFonts w:ascii="Arial" w:hAnsi="Arial" w:cs="Arial"/>
                <w:szCs w:val="24"/>
              </w:rPr>
              <w:t>9</w:t>
            </w:r>
          </w:p>
        </w:tc>
      </w:tr>
    </w:tbl>
    <w:tbl>
      <w:tblPr>
        <w:tblStyle w:val="Tabelgril"/>
        <w:tblW w:w="9681" w:type="dxa"/>
        <w:tblInd w:w="-95" w:type="dxa"/>
        <w:tblLook w:val="04A0" w:firstRow="1" w:lastRow="0" w:firstColumn="1" w:lastColumn="0" w:noHBand="0" w:noVBand="1"/>
      </w:tblPr>
      <w:tblGrid>
        <w:gridCol w:w="4772"/>
        <w:gridCol w:w="2698"/>
        <w:gridCol w:w="2211"/>
      </w:tblGrid>
      <w:tr w:rsidR="00546224" w:rsidRPr="00474DD7" w14:paraId="4CB6987D" w14:textId="77777777" w:rsidTr="00101EDE">
        <w:tc>
          <w:tcPr>
            <w:tcW w:w="4772" w:type="dxa"/>
          </w:tcPr>
          <w:p w14:paraId="325CBC12" w14:textId="77777777" w:rsidR="00546224" w:rsidRPr="003B23EC" w:rsidRDefault="00546224" w:rsidP="00546224">
            <w:pPr>
              <w:pStyle w:val="Listparagraf"/>
              <w:numPr>
                <w:ilvl w:val="0"/>
                <w:numId w:val="24"/>
              </w:numPr>
              <w:spacing w:after="0" w:line="240" w:lineRule="auto"/>
              <w:rPr>
                <w:b/>
                <w:bCs/>
                <w:sz w:val="22"/>
              </w:rPr>
            </w:pPr>
            <w:r w:rsidRPr="003B23EC">
              <w:rPr>
                <w:b/>
                <w:bCs/>
                <w:sz w:val="22"/>
              </w:rPr>
              <w:t>Identificarea in rapoartele de evaluare:</w:t>
            </w:r>
          </w:p>
        </w:tc>
        <w:tc>
          <w:tcPr>
            <w:tcW w:w="2698" w:type="dxa"/>
          </w:tcPr>
          <w:p w14:paraId="2AA7DD8D" w14:textId="77777777" w:rsidR="00546224" w:rsidRPr="00474DD7" w:rsidRDefault="00546224" w:rsidP="00101EDE">
            <w:pPr>
              <w:rPr>
                <w:lang w:val="ro-RO"/>
              </w:rPr>
            </w:pPr>
            <w:r w:rsidRPr="00474DD7">
              <w:rPr>
                <w:lang w:val="ro-RO"/>
              </w:rPr>
              <w:t>Funcții publice/contractuali</w:t>
            </w:r>
          </w:p>
        </w:tc>
        <w:tc>
          <w:tcPr>
            <w:tcW w:w="2211" w:type="dxa"/>
          </w:tcPr>
          <w:p w14:paraId="04EB29FE" w14:textId="77777777" w:rsidR="00546224" w:rsidRPr="00474DD7" w:rsidRDefault="00546224" w:rsidP="00101EDE">
            <w:pPr>
              <w:rPr>
                <w:lang w:val="ro-RO"/>
              </w:rPr>
            </w:pPr>
            <w:r w:rsidRPr="00474DD7">
              <w:rPr>
                <w:lang w:val="ro-RO"/>
              </w:rPr>
              <w:t>Nr. funcționari publici/</w:t>
            </w:r>
            <w:proofErr w:type="spellStart"/>
            <w:r w:rsidRPr="00474DD7">
              <w:rPr>
                <w:lang w:val="ro-RO"/>
              </w:rPr>
              <w:t>pers.contractual</w:t>
            </w:r>
            <w:proofErr w:type="spellEnd"/>
          </w:p>
        </w:tc>
      </w:tr>
      <w:tr w:rsidR="00546224" w:rsidRPr="00474DD7" w14:paraId="69EEA17A" w14:textId="77777777" w:rsidTr="00101EDE">
        <w:trPr>
          <w:trHeight w:val="615"/>
        </w:trPr>
        <w:tc>
          <w:tcPr>
            <w:tcW w:w="4772" w:type="dxa"/>
            <w:vMerge w:val="restart"/>
          </w:tcPr>
          <w:p w14:paraId="1965095A" w14:textId="53830C0F" w:rsidR="00546224" w:rsidRPr="001339EE" w:rsidRDefault="001339EE" w:rsidP="001339EE">
            <w:pPr>
              <w:pStyle w:val="Listparagraf"/>
              <w:numPr>
                <w:ilvl w:val="3"/>
                <w:numId w:val="18"/>
              </w:numPr>
              <w:ind w:left="405" w:firstLine="0"/>
            </w:pPr>
            <w:r w:rsidRPr="001339EE">
              <w:t xml:space="preserve">    Managementul documentelor și arhivarea</w:t>
            </w:r>
          </w:p>
          <w:p w14:paraId="54248B59" w14:textId="77777777" w:rsidR="00546224" w:rsidRPr="00474DD7" w:rsidRDefault="00546224" w:rsidP="00101EDE">
            <w:pPr>
              <w:pStyle w:val="Listparagraf"/>
              <w:spacing w:line="240" w:lineRule="auto"/>
            </w:pPr>
          </w:p>
        </w:tc>
        <w:tc>
          <w:tcPr>
            <w:tcW w:w="2698" w:type="dxa"/>
          </w:tcPr>
          <w:p w14:paraId="1902C461" w14:textId="77777777" w:rsidR="00546224" w:rsidRPr="00474DD7" w:rsidRDefault="00546224" w:rsidP="00101EDE">
            <w:pPr>
              <w:rPr>
                <w:lang w:val="ro-RO"/>
              </w:rPr>
            </w:pPr>
            <w:r w:rsidRPr="00474DD7">
              <w:rPr>
                <w:lang w:val="ro-RO"/>
              </w:rPr>
              <w:t>Personal cu atribuții in domeniu</w:t>
            </w:r>
          </w:p>
        </w:tc>
        <w:tc>
          <w:tcPr>
            <w:tcW w:w="2211" w:type="dxa"/>
          </w:tcPr>
          <w:p w14:paraId="1A34780F" w14:textId="77777777" w:rsidR="00546224" w:rsidRPr="00474DD7" w:rsidRDefault="00546224" w:rsidP="00101EDE">
            <w:pPr>
              <w:rPr>
                <w:lang w:val="ro-RO"/>
              </w:rPr>
            </w:pPr>
          </w:p>
        </w:tc>
      </w:tr>
      <w:tr w:rsidR="00546224" w:rsidRPr="00474DD7" w14:paraId="6D366641" w14:textId="77777777" w:rsidTr="00101EDE">
        <w:trPr>
          <w:trHeight w:val="240"/>
        </w:trPr>
        <w:tc>
          <w:tcPr>
            <w:tcW w:w="4772" w:type="dxa"/>
            <w:vMerge/>
          </w:tcPr>
          <w:p w14:paraId="02B5B0D9" w14:textId="77777777" w:rsidR="00546224" w:rsidRPr="00474DD7" w:rsidRDefault="00546224" w:rsidP="00546224">
            <w:pPr>
              <w:pStyle w:val="Listparagraf"/>
              <w:numPr>
                <w:ilvl w:val="0"/>
                <w:numId w:val="23"/>
              </w:numPr>
              <w:spacing w:after="0" w:line="240" w:lineRule="auto"/>
            </w:pPr>
          </w:p>
        </w:tc>
        <w:tc>
          <w:tcPr>
            <w:tcW w:w="2698" w:type="dxa"/>
          </w:tcPr>
          <w:p w14:paraId="0F4E1B0C" w14:textId="77777777" w:rsidR="00546224" w:rsidRPr="00474DD7" w:rsidRDefault="00546224" w:rsidP="00101EDE">
            <w:pPr>
              <w:rPr>
                <w:lang w:val="ro-RO"/>
              </w:rPr>
            </w:pPr>
            <w:r w:rsidRPr="00474DD7">
              <w:rPr>
                <w:lang w:val="ro-RO"/>
              </w:rPr>
              <w:t>De conducere</w:t>
            </w:r>
          </w:p>
        </w:tc>
        <w:tc>
          <w:tcPr>
            <w:tcW w:w="2211" w:type="dxa"/>
          </w:tcPr>
          <w:p w14:paraId="42706744" w14:textId="33118280" w:rsidR="00546224" w:rsidRPr="00474DD7" w:rsidRDefault="001339EE" w:rsidP="00101EDE">
            <w:pPr>
              <w:rPr>
                <w:lang w:val="ro-RO"/>
              </w:rPr>
            </w:pPr>
            <w:r>
              <w:rPr>
                <w:lang w:val="ro-RO"/>
              </w:rPr>
              <w:t>0</w:t>
            </w:r>
          </w:p>
        </w:tc>
      </w:tr>
      <w:tr w:rsidR="00546224" w:rsidRPr="00474DD7" w14:paraId="465666AF" w14:textId="77777777" w:rsidTr="00101EDE">
        <w:trPr>
          <w:trHeight w:val="225"/>
        </w:trPr>
        <w:tc>
          <w:tcPr>
            <w:tcW w:w="4772" w:type="dxa"/>
            <w:vMerge/>
          </w:tcPr>
          <w:p w14:paraId="5AFDC18D" w14:textId="77777777" w:rsidR="00546224" w:rsidRPr="00474DD7" w:rsidRDefault="00546224" w:rsidP="00546224">
            <w:pPr>
              <w:pStyle w:val="Listparagraf"/>
              <w:numPr>
                <w:ilvl w:val="0"/>
                <w:numId w:val="23"/>
              </w:numPr>
              <w:spacing w:after="0" w:line="240" w:lineRule="auto"/>
            </w:pPr>
          </w:p>
        </w:tc>
        <w:tc>
          <w:tcPr>
            <w:tcW w:w="2698" w:type="dxa"/>
          </w:tcPr>
          <w:p w14:paraId="53F71477" w14:textId="77777777" w:rsidR="00546224" w:rsidRPr="00474DD7" w:rsidRDefault="00546224" w:rsidP="00101EDE">
            <w:pPr>
              <w:rPr>
                <w:lang w:val="ro-RO"/>
              </w:rPr>
            </w:pPr>
            <w:r w:rsidRPr="00474DD7">
              <w:rPr>
                <w:lang w:val="ro-RO"/>
              </w:rPr>
              <w:t xml:space="preserve">De </w:t>
            </w:r>
            <w:proofErr w:type="spellStart"/>
            <w:r w:rsidRPr="00474DD7">
              <w:rPr>
                <w:lang w:val="ro-RO"/>
              </w:rPr>
              <w:t>executie</w:t>
            </w:r>
            <w:proofErr w:type="spellEnd"/>
          </w:p>
        </w:tc>
        <w:tc>
          <w:tcPr>
            <w:tcW w:w="2211" w:type="dxa"/>
          </w:tcPr>
          <w:p w14:paraId="48D8F5B1" w14:textId="77777777" w:rsidR="00546224" w:rsidRPr="00474DD7" w:rsidRDefault="00546224" w:rsidP="00101EDE">
            <w:pPr>
              <w:rPr>
                <w:lang w:val="ro-RO"/>
              </w:rPr>
            </w:pPr>
            <w:r>
              <w:rPr>
                <w:lang w:val="ro-RO"/>
              </w:rPr>
              <w:t>1</w:t>
            </w:r>
          </w:p>
        </w:tc>
      </w:tr>
      <w:tr w:rsidR="00546224" w:rsidRPr="00474DD7" w14:paraId="70F8144C" w14:textId="77777777" w:rsidTr="00101EDE">
        <w:trPr>
          <w:trHeight w:val="405"/>
        </w:trPr>
        <w:tc>
          <w:tcPr>
            <w:tcW w:w="4772" w:type="dxa"/>
            <w:vMerge w:val="restart"/>
          </w:tcPr>
          <w:p w14:paraId="6395020C" w14:textId="7DB24C1E" w:rsidR="00546224" w:rsidRPr="00474DD7" w:rsidRDefault="002B2E73" w:rsidP="002B2E73">
            <w:pPr>
              <w:pStyle w:val="Listparagraf"/>
              <w:numPr>
                <w:ilvl w:val="0"/>
                <w:numId w:val="23"/>
              </w:numPr>
              <w:spacing w:line="240" w:lineRule="auto"/>
            </w:pPr>
            <w:r>
              <w:t>Codul administrativ</w:t>
            </w:r>
          </w:p>
        </w:tc>
        <w:tc>
          <w:tcPr>
            <w:tcW w:w="2698" w:type="dxa"/>
          </w:tcPr>
          <w:p w14:paraId="667C7062" w14:textId="77777777" w:rsidR="00546224" w:rsidRPr="00474DD7" w:rsidRDefault="00546224" w:rsidP="00101EDE">
            <w:pPr>
              <w:rPr>
                <w:lang w:val="ro-RO"/>
              </w:rPr>
            </w:pPr>
            <w:r w:rsidRPr="00474DD7">
              <w:rPr>
                <w:lang w:val="ro-RO"/>
              </w:rPr>
              <w:t>Personal cu atribuții in domeniu</w:t>
            </w:r>
          </w:p>
        </w:tc>
        <w:tc>
          <w:tcPr>
            <w:tcW w:w="2211" w:type="dxa"/>
          </w:tcPr>
          <w:p w14:paraId="4EF03A44" w14:textId="77777777" w:rsidR="00546224" w:rsidRPr="00474DD7" w:rsidRDefault="00546224" w:rsidP="00101EDE">
            <w:pPr>
              <w:rPr>
                <w:lang w:val="ro-RO"/>
              </w:rPr>
            </w:pPr>
          </w:p>
        </w:tc>
      </w:tr>
      <w:tr w:rsidR="00546224" w:rsidRPr="00474DD7" w14:paraId="3425DE76" w14:textId="77777777" w:rsidTr="00101EDE">
        <w:trPr>
          <w:trHeight w:val="195"/>
        </w:trPr>
        <w:tc>
          <w:tcPr>
            <w:tcW w:w="4772" w:type="dxa"/>
            <w:vMerge/>
          </w:tcPr>
          <w:p w14:paraId="782FA064" w14:textId="77777777" w:rsidR="00546224" w:rsidRPr="00474DD7" w:rsidRDefault="00546224" w:rsidP="00546224">
            <w:pPr>
              <w:pStyle w:val="Listparagraf"/>
              <w:numPr>
                <w:ilvl w:val="0"/>
                <w:numId w:val="23"/>
              </w:numPr>
              <w:spacing w:after="0" w:line="240" w:lineRule="auto"/>
            </w:pPr>
          </w:p>
        </w:tc>
        <w:tc>
          <w:tcPr>
            <w:tcW w:w="2698" w:type="dxa"/>
          </w:tcPr>
          <w:p w14:paraId="56291509" w14:textId="77777777" w:rsidR="00546224" w:rsidRPr="00474DD7" w:rsidRDefault="00546224" w:rsidP="00101EDE">
            <w:pPr>
              <w:rPr>
                <w:lang w:val="ro-RO"/>
              </w:rPr>
            </w:pPr>
            <w:r w:rsidRPr="00474DD7">
              <w:rPr>
                <w:lang w:val="ro-RO"/>
              </w:rPr>
              <w:t>De conducere</w:t>
            </w:r>
          </w:p>
        </w:tc>
        <w:tc>
          <w:tcPr>
            <w:tcW w:w="2211" w:type="dxa"/>
          </w:tcPr>
          <w:p w14:paraId="0118EC17" w14:textId="4C5FB19E" w:rsidR="00546224" w:rsidRPr="00474DD7" w:rsidRDefault="002B2E73" w:rsidP="00101EDE">
            <w:pPr>
              <w:rPr>
                <w:lang w:val="ro-RO"/>
              </w:rPr>
            </w:pPr>
            <w:r>
              <w:rPr>
                <w:lang w:val="ro-RO"/>
              </w:rPr>
              <w:t>1</w:t>
            </w:r>
          </w:p>
        </w:tc>
      </w:tr>
      <w:tr w:rsidR="00546224" w:rsidRPr="00474DD7" w14:paraId="03310335" w14:textId="77777777" w:rsidTr="00101EDE">
        <w:trPr>
          <w:trHeight w:val="195"/>
        </w:trPr>
        <w:tc>
          <w:tcPr>
            <w:tcW w:w="4772" w:type="dxa"/>
            <w:vMerge/>
          </w:tcPr>
          <w:p w14:paraId="2BD41FE0" w14:textId="77777777" w:rsidR="00546224" w:rsidRPr="00474DD7" w:rsidRDefault="00546224" w:rsidP="00546224">
            <w:pPr>
              <w:pStyle w:val="Listparagraf"/>
              <w:numPr>
                <w:ilvl w:val="0"/>
                <w:numId w:val="23"/>
              </w:numPr>
              <w:spacing w:after="0" w:line="240" w:lineRule="auto"/>
            </w:pPr>
          </w:p>
        </w:tc>
        <w:tc>
          <w:tcPr>
            <w:tcW w:w="2698" w:type="dxa"/>
          </w:tcPr>
          <w:p w14:paraId="03D78C8A" w14:textId="77777777" w:rsidR="00546224" w:rsidRPr="00474DD7" w:rsidRDefault="00546224" w:rsidP="00101EDE">
            <w:pPr>
              <w:rPr>
                <w:lang w:val="ro-RO"/>
              </w:rPr>
            </w:pPr>
            <w:r w:rsidRPr="00474DD7">
              <w:rPr>
                <w:lang w:val="ro-RO"/>
              </w:rPr>
              <w:t xml:space="preserve">De </w:t>
            </w:r>
            <w:proofErr w:type="spellStart"/>
            <w:r w:rsidRPr="00474DD7">
              <w:rPr>
                <w:lang w:val="ro-RO"/>
              </w:rPr>
              <w:t>executie</w:t>
            </w:r>
            <w:proofErr w:type="spellEnd"/>
          </w:p>
        </w:tc>
        <w:tc>
          <w:tcPr>
            <w:tcW w:w="2211" w:type="dxa"/>
          </w:tcPr>
          <w:p w14:paraId="7F372FC8" w14:textId="0E2DD2BE" w:rsidR="00546224" w:rsidRPr="00474DD7" w:rsidRDefault="00546224" w:rsidP="00101EDE">
            <w:pPr>
              <w:rPr>
                <w:lang w:val="ro-RO"/>
              </w:rPr>
            </w:pPr>
          </w:p>
        </w:tc>
      </w:tr>
      <w:tr w:rsidR="00546224" w:rsidRPr="00474DD7" w14:paraId="4BDB96A7" w14:textId="77777777" w:rsidTr="00101EDE">
        <w:trPr>
          <w:trHeight w:val="375"/>
        </w:trPr>
        <w:tc>
          <w:tcPr>
            <w:tcW w:w="4772" w:type="dxa"/>
            <w:vMerge w:val="restart"/>
          </w:tcPr>
          <w:p w14:paraId="7178F22C" w14:textId="19AA8BC8" w:rsidR="00546224" w:rsidRPr="00474DD7" w:rsidRDefault="002B2E73" w:rsidP="002B2E73">
            <w:pPr>
              <w:pStyle w:val="Listparagraf"/>
              <w:spacing w:after="0" w:line="240" w:lineRule="auto"/>
            </w:pPr>
            <w:r>
              <w:t xml:space="preserve">Registrul agricol și fond funciar </w:t>
            </w:r>
          </w:p>
        </w:tc>
        <w:tc>
          <w:tcPr>
            <w:tcW w:w="2698" w:type="dxa"/>
          </w:tcPr>
          <w:p w14:paraId="47EF736B" w14:textId="77777777" w:rsidR="00546224" w:rsidRPr="00474DD7" w:rsidRDefault="00546224" w:rsidP="00101EDE">
            <w:pPr>
              <w:rPr>
                <w:lang w:val="ro-RO"/>
              </w:rPr>
            </w:pPr>
            <w:r w:rsidRPr="00474DD7">
              <w:rPr>
                <w:lang w:val="ro-RO"/>
              </w:rPr>
              <w:t>Personal cu atribuții in domeniu</w:t>
            </w:r>
          </w:p>
        </w:tc>
        <w:tc>
          <w:tcPr>
            <w:tcW w:w="2211" w:type="dxa"/>
          </w:tcPr>
          <w:p w14:paraId="482B9AB9" w14:textId="77777777" w:rsidR="00546224" w:rsidRPr="00474DD7" w:rsidRDefault="00546224" w:rsidP="00101EDE">
            <w:pPr>
              <w:rPr>
                <w:lang w:val="ro-RO"/>
              </w:rPr>
            </w:pPr>
          </w:p>
        </w:tc>
      </w:tr>
      <w:tr w:rsidR="00546224" w:rsidRPr="00474DD7" w14:paraId="3E397536" w14:textId="77777777" w:rsidTr="00101EDE">
        <w:trPr>
          <w:trHeight w:val="375"/>
        </w:trPr>
        <w:tc>
          <w:tcPr>
            <w:tcW w:w="4772" w:type="dxa"/>
            <w:vMerge/>
          </w:tcPr>
          <w:p w14:paraId="422F70A4" w14:textId="77777777" w:rsidR="00546224" w:rsidRPr="00474DD7" w:rsidRDefault="00546224" w:rsidP="00546224">
            <w:pPr>
              <w:pStyle w:val="Listparagraf"/>
              <w:numPr>
                <w:ilvl w:val="0"/>
                <w:numId w:val="23"/>
              </w:numPr>
              <w:spacing w:after="0" w:line="240" w:lineRule="auto"/>
            </w:pPr>
          </w:p>
        </w:tc>
        <w:tc>
          <w:tcPr>
            <w:tcW w:w="2698" w:type="dxa"/>
          </w:tcPr>
          <w:p w14:paraId="3101139A" w14:textId="77777777" w:rsidR="00546224" w:rsidRPr="00474DD7" w:rsidRDefault="00546224" w:rsidP="00101EDE">
            <w:pPr>
              <w:rPr>
                <w:lang w:val="ro-RO"/>
              </w:rPr>
            </w:pPr>
            <w:r w:rsidRPr="00474DD7">
              <w:rPr>
                <w:lang w:val="ro-RO"/>
              </w:rPr>
              <w:t>De conducere</w:t>
            </w:r>
          </w:p>
        </w:tc>
        <w:tc>
          <w:tcPr>
            <w:tcW w:w="2211" w:type="dxa"/>
          </w:tcPr>
          <w:p w14:paraId="1159D47D" w14:textId="77777777" w:rsidR="00546224" w:rsidRPr="00474DD7" w:rsidRDefault="00546224" w:rsidP="00101EDE">
            <w:pPr>
              <w:rPr>
                <w:lang w:val="ro-RO"/>
              </w:rPr>
            </w:pPr>
          </w:p>
        </w:tc>
      </w:tr>
      <w:tr w:rsidR="00546224" w:rsidRPr="00474DD7" w14:paraId="6DCE8375" w14:textId="77777777" w:rsidTr="00101EDE">
        <w:trPr>
          <w:trHeight w:val="332"/>
        </w:trPr>
        <w:tc>
          <w:tcPr>
            <w:tcW w:w="4772" w:type="dxa"/>
            <w:vMerge/>
          </w:tcPr>
          <w:p w14:paraId="3D525C21" w14:textId="77777777" w:rsidR="00546224" w:rsidRPr="00474DD7" w:rsidRDefault="00546224" w:rsidP="00546224">
            <w:pPr>
              <w:pStyle w:val="Listparagraf"/>
              <w:numPr>
                <w:ilvl w:val="0"/>
                <w:numId w:val="23"/>
              </w:numPr>
              <w:spacing w:after="0" w:line="240" w:lineRule="auto"/>
            </w:pPr>
          </w:p>
        </w:tc>
        <w:tc>
          <w:tcPr>
            <w:tcW w:w="2698" w:type="dxa"/>
          </w:tcPr>
          <w:p w14:paraId="1BA52AB8" w14:textId="77777777" w:rsidR="00546224" w:rsidRPr="00474DD7" w:rsidRDefault="00546224" w:rsidP="00101EDE">
            <w:pPr>
              <w:rPr>
                <w:lang w:val="ro-RO"/>
              </w:rPr>
            </w:pPr>
            <w:r w:rsidRPr="00474DD7">
              <w:rPr>
                <w:lang w:val="ro-RO"/>
              </w:rPr>
              <w:t xml:space="preserve">De </w:t>
            </w:r>
            <w:proofErr w:type="spellStart"/>
            <w:r w:rsidRPr="00474DD7">
              <w:rPr>
                <w:lang w:val="ro-RO"/>
              </w:rPr>
              <w:t>executie</w:t>
            </w:r>
            <w:proofErr w:type="spellEnd"/>
          </w:p>
        </w:tc>
        <w:tc>
          <w:tcPr>
            <w:tcW w:w="2211" w:type="dxa"/>
          </w:tcPr>
          <w:p w14:paraId="2A648852" w14:textId="16246C0F" w:rsidR="00546224" w:rsidRPr="00474DD7" w:rsidRDefault="002B2E73" w:rsidP="00101EDE">
            <w:pPr>
              <w:rPr>
                <w:lang w:val="ro-RO"/>
              </w:rPr>
            </w:pPr>
            <w:r>
              <w:rPr>
                <w:lang w:val="ro-RO"/>
              </w:rPr>
              <w:t>1</w:t>
            </w:r>
          </w:p>
        </w:tc>
      </w:tr>
      <w:tr w:rsidR="00546224" w:rsidRPr="00474DD7" w14:paraId="2C4D4875" w14:textId="77777777" w:rsidTr="00101EDE">
        <w:trPr>
          <w:trHeight w:val="333"/>
        </w:trPr>
        <w:tc>
          <w:tcPr>
            <w:tcW w:w="4772" w:type="dxa"/>
            <w:vMerge w:val="restart"/>
          </w:tcPr>
          <w:p w14:paraId="26961F42" w14:textId="502B2093" w:rsidR="00546224" w:rsidRPr="00474DD7" w:rsidRDefault="002B2E73" w:rsidP="00546224">
            <w:pPr>
              <w:pStyle w:val="Listparagraf"/>
              <w:numPr>
                <w:ilvl w:val="0"/>
                <w:numId w:val="23"/>
              </w:numPr>
              <w:spacing w:after="0" w:line="240" w:lineRule="auto"/>
            </w:pPr>
            <w:r>
              <w:t>Cod fiscal și procedura fiscală</w:t>
            </w:r>
          </w:p>
        </w:tc>
        <w:tc>
          <w:tcPr>
            <w:tcW w:w="2698" w:type="dxa"/>
          </w:tcPr>
          <w:p w14:paraId="6839F546" w14:textId="77777777" w:rsidR="00546224" w:rsidRPr="00474DD7" w:rsidRDefault="00546224" w:rsidP="00101EDE">
            <w:pPr>
              <w:rPr>
                <w:lang w:val="ro-RO"/>
              </w:rPr>
            </w:pPr>
            <w:r w:rsidRPr="00474DD7">
              <w:rPr>
                <w:lang w:val="ro-RO"/>
              </w:rPr>
              <w:t>Personal cu atribuții in domeniu</w:t>
            </w:r>
          </w:p>
          <w:p w14:paraId="12837784" w14:textId="77777777" w:rsidR="00546224" w:rsidRPr="00474DD7" w:rsidRDefault="00546224" w:rsidP="00101EDE">
            <w:pPr>
              <w:rPr>
                <w:lang w:val="ro-RO"/>
              </w:rPr>
            </w:pPr>
          </w:p>
        </w:tc>
        <w:tc>
          <w:tcPr>
            <w:tcW w:w="2211" w:type="dxa"/>
          </w:tcPr>
          <w:p w14:paraId="588CCACF" w14:textId="77777777" w:rsidR="00546224" w:rsidRPr="00474DD7" w:rsidRDefault="00546224" w:rsidP="00101EDE">
            <w:pPr>
              <w:rPr>
                <w:lang w:val="ro-RO"/>
              </w:rPr>
            </w:pPr>
          </w:p>
        </w:tc>
      </w:tr>
      <w:tr w:rsidR="00546224" w:rsidRPr="00474DD7" w14:paraId="0704B765" w14:textId="77777777" w:rsidTr="00101EDE">
        <w:trPr>
          <w:trHeight w:val="270"/>
        </w:trPr>
        <w:tc>
          <w:tcPr>
            <w:tcW w:w="4772" w:type="dxa"/>
            <w:vMerge/>
          </w:tcPr>
          <w:p w14:paraId="2BE18181" w14:textId="77777777" w:rsidR="00546224" w:rsidRPr="00474DD7" w:rsidRDefault="00546224" w:rsidP="00546224">
            <w:pPr>
              <w:pStyle w:val="Listparagraf"/>
              <w:numPr>
                <w:ilvl w:val="0"/>
                <w:numId w:val="23"/>
              </w:numPr>
              <w:spacing w:after="0" w:line="240" w:lineRule="auto"/>
            </w:pPr>
          </w:p>
        </w:tc>
        <w:tc>
          <w:tcPr>
            <w:tcW w:w="2698" w:type="dxa"/>
          </w:tcPr>
          <w:p w14:paraId="0531F2E8" w14:textId="77777777" w:rsidR="00546224" w:rsidRPr="00474DD7" w:rsidRDefault="00546224" w:rsidP="00101EDE">
            <w:pPr>
              <w:rPr>
                <w:lang w:val="ro-RO"/>
              </w:rPr>
            </w:pPr>
            <w:r w:rsidRPr="00474DD7">
              <w:rPr>
                <w:lang w:val="ro-RO"/>
              </w:rPr>
              <w:t>De conducere</w:t>
            </w:r>
          </w:p>
        </w:tc>
        <w:tc>
          <w:tcPr>
            <w:tcW w:w="2211" w:type="dxa"/>
          </w:tcPr>
          <w:p w14:paraId="684054DE" w14:textId="77777777" w:rsidR="00546224" w:rsidRPr="00474DD7" w:rsidRDefault="00546224" w:rsidP="00101EDE">
            <w:pPr>
              <w:rPr>
                <w:lang w:val="ro-RO"/>
              </w:rPr>
            </w:pPr>
          </w:p>
        </w:tc>
      </w:tr>
      <w:tr w:rsidR="00546224" w:rsidRPr="00474DD7" w14:paraId="37E7F9B3" w14:textId="77777777" w:rsidTr="00101EDE">
        <w:trPr>
          <w:trHeight w:val="195"/>
        </w:trPr>
        <w:tc>
          <w:tcPr>
            <w:tcW w:w="4772" w:type="dxa"/>
            <w:vMerge/>
          </w:tcPr>
          <w:p w14:paraId="5AFC6300" w14:textId="77777777" w:rsidR="00546224" w:rsidRPr="00474DD7" w:rsidRDefault="00546224" w:rsidP="00546224">
            <w:pPr>
              <w:pStyle w:val="Listparagraf"/>
              <w:numPr>
                <w:ilvl w:val="0"/>
                <w:numId w:val="23"/>
              </w:numPr>
              <w:spacing w:after="0" w:line="240" w:lineRule="auto"/>
            </w:pPr>
          </w:p>
        </w:tc>
        <w:tc>
          <w:tcPr>
            <w:tcW w:w="2698" w:type="dxa"/>
          </w:tcPr>
          <w:p w14:paraId="1F6ED184" w14:textId="77777777" w:rsidR="00546224" w:rsidRPr="00474DD7" w:rsidRDefault="00546224" w:rsidP="00101EDE">
            <w:pPr>
              <w:rPr>
                <w:lang w:val="ro-RO"/>
              </w:rPr>
            </w:pPr>
            <w:r w:rsidRPr="00474DD7">
              <w:rPr>
                <w:lang w:val="ro-RO"/>
              </w:rPr>
              <w:t xml:space="preserve">De </w:t>
            </w:r>
            <w:proofErr w:type="spellStart"/>
            <w:r w:rsidRPr="00474DD7">
              <w:rPr>
                <w:lang w:val="ro-RO"/>
              </w:rPr>
              <w:t>executie</w:t>
            </w:r>
            <w:proofErr w:type="spellEnd"/>
          </w:p>
        </w:tc>
        <w:tc>
          <w:tcPr>
            <w:tcW w:w="2211" w:type="dxa"/>
          </w:tcPr>
          <w:p w14:paraId="7968789C" w14:textId="4BF1C137" w:rsidR="00546224" w:rsidRPr="00474DD7" w:rsidRDefault="002B2E73" w:rsidP="00101EDE">
            <w:pPr>
              <w:rPr>
                <w:lang w:val="ro-RO"/>
              </w:rPr>
            </w:pPr>
            <w:r>
              <w:rPr>
                <w:lang w:val="ro-RO"/>
              </w:rPr>
              <w:t>1</w:t>
            </w:r>
          </w:p>
        </w:tc>
      </w:tr>
      <w:tr w:rsidR="00546224" w:rsidRPr="00474DD7" w14:paraId="755A7F09" w14:textId="77777777" w:rsidTr="00101EDE">
        <w:trPr>
          <w:trHeight w:val="365"/>
        </w:trPr>
        <w:tc>
          <w:tcPr>
            <w:tcW w:w="4772" w:type="dxa"/>
            <w:vMerge w:val="restart"/>
          </w:tcPr>
          <w:p w14:paraId="596319C6" w14:textId="74998665" w:rsidR="00546224" w:rsidRPr="00474DD7" w:rsidRDefault="002B2E73" w:rsidP="00546224">
            <w:pPr>
              <w:pStyle w:val="Listparagraf"/>
              <w:numPr>
                <w:ilvl w:val="0"/>
                <w:numId w:val="25"/>
              </w:numPr>
              <w:spacing w:line="240" w:lineRule="auto"/>
            </w:pPr>
            <w:r>
              <w:t>Contabilitate, finanțe și control financiar-preventiv</w:t>
            </w:r>
          </w:p>
        </w:tc>
        <w:tc>
          <w:tcPr>
            <w:tcW w:w="2698" w:type="dxa"/>
          </w:tcPr>
          <w:p w14:paraId="49E0A14A" w14:textId="77777777" w:rsidR="00546224" w:rsidRPr="00474DD7" w:rsidRDefault="00546224" w:rsidP="00101EDE">
            <w:pPr>
              <w:rPr>
                <w:lang w:val="ro-RO"/>
              </w:rPr>
            </w:pPr>
            <w:r w:rsidRPr="00474DD7">
              <w:rPr>
                <w:lang w:val="ro-RO"/>
              </w:rPr>
              <w:t>Personal cu atribuții in domeniu</w:t>
            </w:r>
          </w:p>
        </w:tc>
        <w:tc>
          <w:tcPr>
            <w:tcW w:w="2211" w:type="dxa"/>
          </w:tcPr>
          <w:p w14:paraId="49985DFD" w14:textId="77777777" w:rsidR="00546224" w:rsidRPr="00474DD7" w:rsidRDefault="00546224" w:rsidP="00101EDE"/>
        </w:tc>
      </w:tr>
      <w:tr w:rsidR="00546224" w:rsidRPr="00474DD7" w14:paraId="072EECD1" w14:textId="77777777" w:rsidTr="00101EDE">
        <w:trPr>
          <w:trHeight w:val="390"/>
        </w:trPr>
        <w:tc>
          <w:tcPr>
            <w:tcW w:w="4772" w:type="dxa"/>
            <w:vMerge/>
          </w:tcPr>
          <w:p w14:paraId="2BC86B17" w14:textId="77777777" w:rsidR="00546224" w:rsidRPr="00474DD7" w:rsidRDefault="00546224" w:rsidP="00546224">
            <w:pPr>
              <w:pStyle w:val="Listparagraf"/>
              <w:numPr>
                <w:ilvl w:val="0"/>
                <w:numId w:val="22"/>
              </w:numPr>
              <w:spacing w:after="0" w:line="240" w:lineRule="auto"/>
            </w:pPr>
          </w:p>
        </w:tc>
        <w:tc>
          <w:tcPr>
            <w:tcW w:w="2698" w:type="dxa"/>
          </w:tcPr>
          <w:p w14:paraId="42C11DB5" w14:textId="77777777" w:rsidR="00546224" w:rsidRPr="00474DD7" w:rsidRDefault="00546224" w:rsidP="00101EDE">
            <w:pPr>
              <w:rPr>
                <w:lang w:val="ro-RO"/>
              </w:rPr>
            </w:pPr>
            <w:r w:rsidRPr="00474DD7">
              <w:t xml:space="preserve">De </w:t>
            </w:r>
            <w:proofErr w:type="spellStart"/>
            <w:r w:rsidRPr="00474DD7">
              <w:t>conducere</w:t>
            </w:r>
            <w:proofErr w:type="spellEnd"/>
          </w:p>
        </w:tc>
        <w:tc>
          <w:tcPr>
            <w:tcW w:w="2211" w:type="dxa"/>
          </w:tcPr>
          <w:p w14:paraId="059D861E" w14:textId="77777777" w:rsidR="00546224" w:rsidRPr="00474DD7" w:rsidRDefault="00546224" w:rsidP="00101EDE"/>
        </w:tc>
      </w:tr>
      <w:tr w:rsidR="00546224" w:rsidRPr="00474DD7" w14:paraId="622BC453" w14:textId="77777777" w:rsidTr="00101EDE">
        <w:trPr>
          <w:trHeight w:val="480"/>
        </w:trPr>
        <w:tc>
          <w:tcPr>
            <w:tcW w:w="4772" w:type="dxa"/>
            <w:vMerge/>
          </w:tcPr>
          <w:p w14:paraId="2E3FBF15" w14:textId="77777777" w:rsidR="00546224" w:rsidRPr="00474DD7" w:rsidRDefault="00546224" w:rsidP="00546224">
            <w:pPr>
              <w:pStyle w:val="Listparagraf"/>
              <w:numPr>
                <w:ilvl w:val="0"/>
                <w:numId w:val="22"/>
              </w:numPr>
              <w:spacing w:after="0" w:line="240" w:lineRule="auto"/>
            </w:pPr>
          </w:p>
        </w:tc>
        <w:tc>
          <w:tcPr>
            <w:tcW w:w="2698" w:type="dxa"/>
          </w:tcPr>
          <w:p w14:paraId="5E924219" w14:textId="77777777" w:rsidR="00546224" w:rsidRPr="00474DD7" w:rsidRDefault="00546224" w:rsidP="00101EDE">
            <w:pPr>
              <w:rPr>
                <w:lang w:val="ro-RO"/>
              </w:rPr>
            </w:pPr>
            <w:r w:rsidRPr="00474DD7">
              <w:t xml:space="preserve">De </w:t>
            </w:r>
            <w:proofErr w:type="spellStart"/>
            <w:r w:rsidRPr="00474DD7">
              <w:t>executie</w:t>
            </w:r>
            <w:proofErr w:type="spellEnd"/>
          </w:p>
        </w:tc>
        <w:tc>
          <w:tcPr>
            <w:tcW w:w="2211" w:type="dxa"/>
          </w:tcPr>
          <w:p w14:paraId="2BFE9F23" w14:textId="77777777" w:rsidR="00546224" w:rsidRPr="00474DD7" w:rsidRDefault="00546224" w:rsidP="00101EDE">
            <w:r>
              <w:t>1</w:t>
            </w:r>
          </w:p>
        </w:tc>
      </w:tr>
      <w:tr w:rsidR="00546224" w:rsidRPr="00474DD7" w14:paraId="5DA2CF90" w14:textId="77777777" w:rsidTr="00101EDE">
        <w:trPr>
          <w:trHeight w:val="435"/>
        </w:trPr>
        <w:tc>
          <w:tcPr>
            <w:tcW w:w="4772" w:type="dxa"/>
          </w:tcPr>
          <w:p w14:paraId="75514AB4" w14:textId="77777777" w:rsidR="00546224" w:rsidRPr="003B23EC" w:rsidRDefault="00546224" w:rsidP="002B2E73">
            <w:pPr>
              <w:pStyle w:val="Listparagraf"/>
              <w:numPr>
                <w:ilvl w:val="0"/>
                <w:numId w:val="24"/>
              </w:numPr>
              <w:spacing w:after="0" w:line="240" w:lineRule="auto"/>
              <w:ind w:left="830"/>
              <w:rPr>
                <w:b/>
                <w:bCs/>
                <w:sz w:val="20"/>
                <w:szCs w:val="20"/>
              </w:rPr>
            </w:pPr>
            <w:r w:rsidRPr="003B23EC">
              <w:rPr>
                <w:b/>
                <w:bCs/>
                <w:sz w:val="20"/>
                <w:szCs w:val="20"/>
              </w:rPr>
              <w:t>Domenii prioritare conform art. 11 din HG nr. 1066/2008</w:t>
            </w:r>
            <w:r w:rsidRPr="003B23EC">
              <w:rPr>
                <w:rFonts w:eastAsia="Times New Roman"/>
                <w:b/>
                <w:bCs/>
                <w:sz w:val="20"/>
                <w:szCs w:val="20"/>
              </w:rPr>
              <w:t xml:space="preserve"> pentru aprobarea normelor privind formarea profesională a </w:t>
            </w:r>
            <w:proofErr w:type="spellStart"/>
            <w:r w:rsidRPr="003B23EC">
              <w:rPr>
                <w:rFonts w:eastAsia="Times New Roman"/>
                <w:b/>
                <w:bCs/>
                <w:sz w:val="20"/>
                <w:szCs w:val="20"/>
              </w:rPr>
              <w:t>funcţionarilor</w:t>
            </w:r>
            <w:proofErr w:type="spellEnd"/>
            <w:r w:rsidRPr="003B23EC">
              <w:rPr>
                <w:rFonts w:eastAsia="Times New Roman"/>
                <w:b/>
                <w:bCs/>
                <w:sz w:val="20"/>
                <w:szCs w:val="20"/>
              </w:rPr>
              <w:t xml:space="preserve"> publici</w:t>
            </w:r>
            <w:r w:rsidRPr="003B23EC">
              <w:rPr>
                <w:b/>
                <w:bCs/>
                <w:sz w:val="20"/>
                <w:szCs w:val="20"/>
              </w:rPr>
              <w:t xml:space="preserve"> </w:t>
            </w:r>
          </w:p>
        </w:tc>
        <w:tc>
          <w:tcPr>
            <w:tcW w:w="2698" w:type="dxa"/>
          </w:tcPr>
          <w:p w14:paraId="4AABD453" w14:textId="77777777" w:rsidR="00546224" w:rsidRPr="00474DD7" w:rsidRDefault="00546224" w:rsidP="00101EDE">
            <w:pPr>
              <w:rPr>
                <w:lang w:val="ro-RO"/>
              </w:rPr>
            </w:pPr>
            <w:proofErr w:type="spellStart"/>
            <w:r w:rsidRPr="00474DD7">
              <w:t>Funcții</w:t>
            </w:r>
            <w:proofErr w:type="spellEnd"/>
            <w:r w:rsidRPr="00474DD7">
              <w:t xml:space="preserve"> </w:t>
            </w:r>
            <w:proofErr w:type="spellStart"/>
            <w:r w:rsidRPr="00474DD7">
              <w:t>publice</w:t>
            </w:r>
            <w:proofErr w:type="spellEnd"/>
            <w:r w:rsidRPr="00474DD7">
              <w:t>/</w:t>
            </w:r>
            <w:proofErr w:type="spellStart"/>
            <w:r w:rsidRPr="00474DD7">
              <w:t>contractuali</w:t>
            </w:r>
            <w:proofErr w:type="spellEnd"/>
          </w:p>
        </w:tc>
        <w:tc>
          <w:tcPr>
            <w:tcW w:w="2211" w:type="dxa"/>
          </w:tcPr>
          <w:p w14:paraId="3CFD5496" w14:textId="77777777" w:rsidR="00546224" w:rsidRPr="00474DD7" w:rsidRDefault="00546224" w:rsidP="00101EDE">
            <w:pPr>
              <w:rPr>
                <w:lang w:val="ro-RO"/>
              </w:rPr>
            </w:pPr>
            <w:r w:rsidRPr="00474DD7">
              <w:t xml:space="preserve">Nr. </w:t>
            </w:r>
            <w:proofErr w:type="spellStart"/>
            <w:r w:rsidRPr="00474DD7">
              <w:t>funcționari</w:t>
            </w:r>
            <w:proofErr w:type="spellEnd"/>
            <w:r w:rsidRPr="00474DD7">
              <w:t xml:space="preserve"> </w:t>
            </w:r>
            <w:proofErr w:type="spellStart"/>
            <w:r w:rsidRPr="00474DD7">
              <w:t>publici</w:t>
            </w:r>
            <w:proofErr w:type="spellEnd"/>
            <w:r w:rsidRPr="00474DD7">
              <w:t>/</w:t>
            </w:r>
            <w:proofErr w:type="spellStart"/>
            <w:r w:rsidRPr="00474DD7">
              <w:t>pers.contractual</w:t>
            </w:r>
            <w:proofErr w:type="spellEnd"/>
          </w:p>
        </w:tc>
      </w:tr>
      <w:tr w:rsidR="00546224" w:rsidRPr="00474DD7" w14:paraId="2C0613A5" w14:textId="77777777" w:rsidTr="00101EDE">
        <w:trPr>
          <w:trHeight w:val="288"/>
        </w:trPr>
        <w:tc>
          <w:tcPr>
            <w:tcW w:w="4772" w:type="dxa"/>
            <w:vMerge w:val="restart"/>
          </w:tcPr>
          <w:p w14:paraId="4A01B5AE" w14:textId="77777777" w:rsidR="00546224" w:rsidRPr="00474DD7" w:rsidRDefault="00546224" w:rsidP="00101EDE">
            <w:pPr>
              <w:pStyle w:val="Listparagraf"/>
              <w:spacing w:line="240" w:lineRule="auto"/>
              <w:ind w:left="1080"/>
            </w:pPr>
            <w:bookmarkStart w:id="0" w:name="_Hlk35006102"/>
            <w:r w:rsidRPr="00474DD7">
              <w:t>Domeniul 1:</w:t>
            </w:r>
          </w:p>
          <w:p w14:paraId="3EA3C368" w14:textId="77777777" w:rsidR="00546224" w:rsidRPr="00474DD7" w:rsidRDefault="00546224" w:rsidP="00101EDE">
            <w:pPr>
              <w:pStyle w:val="Listparagraf"/>
              <w:spacing w:line="240" w:lineRule="auto"/>
              <w:ind w:left="1080"/>
            </w:pPr>
            <w:r w:rsidRPr="00474DD7">
              <w:t xml:space="preserve">Managementul in </w:t>
            </w:r>
            <w:proofErr w:type="spellStart"/>
            <w:r w:rsidRPr="00474DD7">
              <w:t>administratia</w:t>
            </w:r>
            <w:proofErr w:type="spellEnd"/>
            <w:r w:rsidRPr="00474DD7">
              <w:t xml:space="preserve"> publica</w:t>
            </w:r>
            <w:r>
              <w:t>, juridic</w:t>
            </w:r>
          </w:p>
        </w:tc>
        <w:tc>
          <w:tcPr>
            <w:tcW w:w="2698" w:type="dxa"/>
          </w:tcPr>
          <w:p w14:paraId="2B8C358A" w14:textId="77777777" w:rsidR="00546224" w:rsidRPr="00474DD7" w:rsidRDefault="00546224" w:rsidP="00101EDE">
            <w:r w:rsidRPr="00474DD7">
              <w:t xml:space="preserve">Personal cu </w:t>
            </w:r>
            <w:proofErr w:type="spellStart"/>
            <w:r w:rsidRPr="00474DD7">
              <w:t>atribuții</w:t>
            </w:r>
            <w:proofErr w:type="spellEnd"/>
            <w:r w:rsidRPr="00474DD7">
              <w:t xml:space="preserve"> in </w:t>
            </w:r>
            <w:proofErr w:type="spellStart"/>
            <w:r w:rsidRPr="00474DD7">
              <w:t>domeniu</w:t>
            </w:r>
            <w:proofErr w:type="spellEnd"/>
          </w:p>
        </w:tc>
        <w:tc>
          <w:tcPr>
            <w:tcW w:w="2211" w:type="dxa"/>
          </w:tcPr>
          <w:p w14:paraId="3CEEB0EC" w14:textId="77777777" w:rsidR="00546224" w:rsidRPr="00474DD7" w:rsidRDefault="00546224" w:rsidP="00101EDE"/>
        </w:tc>
      </w:tr>
      <w:tr w:rsidR="00546224" w:rsidRPr="00474DD7" w14:paraId="2C0708F2" w14:textId="77777777" w:rsidTr="00101EDE">
        <w:trPr>
          <w:trHeight w:val="270"/>
        </w:trPr>
        <w:tc>
          <w:tcPr>
            <w:tcW w:w="4772" w:type="dxa"/>
            <w:vMerge/>
          </w:tcPr>
          <w:p w14:paraId="002C667B" w14:textId="77777777" w:rsidR="00546224" w:rsidRPr="00474DD7" w:rsidRDefault="00546224" w:rsidP="00101EDE">
            <w:pPr>
              <w:pStyle w:val="Listparagraf"/>
              <w:spacing w:line="240" w:lineRule="auto"/>
              <w:ind w:left="1080"/>
            </w:pPr>
          </w:p>
        </w:tc>
        <w:tc>
          <w:tcPr>
            <w:tcW w:w="2698" w:type="dxa"/>
          </w:tcPr>
          <w:p w14:paraId="42641F60"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1614838A" w14:textId="3DA70B71" w:rsidR="00546224" w:rsidRPr="00474DD7" w:rsidRDefault="002B2E73" w:rsidP="00101EDE">
            <w:r>
              <w:t>1</w:t>
            </w:r>
          </w:p>
        </w:tc>
      </w:tr>
      <w:tr w:rsidR="00546224" w:rsidRPr="00474DD7" w14:paraId="068370A7" w14:textId="77777777" w:rsidTr="00101EDE">
        <w:trPr>
          <w:trHeight w:val="240"/>
        </w:trPr>
        <w:tc>
          <w:tcPr>
            <w:tcW w:w="4772" w:type="dxa"/>
            <w:vMerge/>
          </w:tcPr>
          <w:p w14:paraId="24EEEE27" w14:textId="77777777" w:rsidR="00546224" w:rsidRPr="00474DD7" w:rsidRDefault="00546224" w:rsidP="00101EDE">
            <w:pPr>
              <w:pStyle w:val="Listparagraf"/>
              <w:spacing w:line="240" w:lineRule="auto"/>
              <w:ind w:left="1080"/>
            </w:pPr>
          </w:p>
        </w:tc>
        <w:tc>
          <w:tcPr>
            <w:tcW w:w="2698" w:type="dxa"/>
          </w:tcPr>
          <w:p w14:paraId="7D331785" w14:textId="77777777" w:rsidR="00546224" w:rsidRPr="00474DD7" w:rsidRDefault="00546224" w:rsidP="00101EDE">
            <w:r w:rsidRPr="00474DD7">
              <w:t xml:space="preserve">De </w:t>
            </w:r>
            <w:proofErr w:type="spellStart"/>
            <w:r w:rsidRPr="00474DD7">
              <w:t>execuție</w:t>
            </w:r>
            <w:proofErr w:type="spellEnd"/>
          </w:p>
        </w:tc>
        <w:tc>
          <w:tcPr>
            <w:tcW w:w="2211" w:type="dxa"/>
          </w:tcPr>
          <w:p w14:paraId="2C1A42DA" w14:textId="77777777" w:rsidR="00546224" w:rsidRPr="00474DD7" w:rsidRDefault="00546224" w:rsidP="00101EDE"/>
        </w:tc>
      </w:tr>
      <w:bookmarkEnd w:id="0"/>
      <w:tr w:rsidR="00546224" w:rsidRPr="00474DD7" w14:paraId="39156831" w14:textId="77777777" w:rsidTr="00101EDE">
        <w:trPr>
          <w:trHeight w:val="258"/>
        </w:trPr>
        <w:tc>
          <w:tcPr>
            <w:tcW w:w="4772" w:type="dxa"/>
            <w:vMerge w:val="restart"/>
          </w:tcPr>
          <w:p w14:paraId="7B8566C5" w14:textId="77777777" w:rsidR="00546224" w:rsidRPr="00474DD7" w:rsidRDefault="00546224" w:rsidP="00101EDE">
            <w:pPr>
              <w:pStyle w:val="Listparagraf"/>
              <w:spacing w:line="240" w:lineRule="auto"/>
              <w:ind w:left="1080"/>
            </w:pPr>
            <w:r w:rsidRPr="00474DD7">
              <w:t>Domeniul 2:</w:t>
            </w:r>
          </w:p>
          <w:p w14:paraId="47C484EF" w14:textId="77777777" w:rsidR="00546224" w:rsidRPr="00474DD7" w:rsidRDefault="00546224" w:rsidP="00101EDE">
            <w:pPr>
              <w:pStyle w:val="Listparagraf"/>
              <w:spacing w:line="240" w:lineRule="auto"/>
              <w:ind w:left="1080"/>
            </w:pPr>
            <w:r>
              <w:t>Contro</w:t>
            </w:r>
            <w:r w:rsidRPr="00474DD7">
              <w:t xml:space="preserve">l intern managerial in </w:t>
            </w:r>
            <w:proofErr w:type="spellStart"/>
            <w:r w:rsidRPr="00474DD7">
              <w:t>entităti</w:t>
            </w:r>
            <w:proofErr w:type="spellEnd"/>
            <w:r w:rsidRPr="00474DD7">
              <w:t xml:space="preserve"> publice, control financiar preventiv</w:t>
            </w:r>
          </w:p>
        </w:tc>
        <w:tc>
          <w:tcPr>
            <w:tcW w:w="2698" w:type="dxa"/>
          </w:tcPr>
          <w:p w14:paraId="592C97EB" w14:textId="77777777" w:rsidR="00546224" w:rsidRPr="00474DD7" w:rsidRDefault="00546224" w:rsidP="00101EDE">
            <w:r w:rsidRPr="00474DD7">
              <w:t xml:space="preserve">Personal cu </w:t>
            </w:r>
            <w:proofErr w:type="spellStart"/>
            <w:r w:rsidRPr="00474DD7">
              <w:t>atribuții</w:t>
            </w:r>
            <w:proofErr w:type="spellEnd"/>
            <w:r w:rsidRPr="00474DD7">
              <w:t xml:space="preserve"> in </w:t>
            </w:r>
            <w:proofErr w:type="spellStart"/>
            <w:r w:rsidRPr="00474DD7">
              <w:t>domeniu</w:t>
            </w:r>
            <w:proofErr w:type="spellEnd"/>
          </w:p>
        </w:tc>
        <w:tc>
          <w:tcPr>
            <w:tcW w:w="2211" w:type="dxa"/>
          </w:tcPr>
          <w:p w14:paraId="1ECCFD12" w14:textId="77777777" w:rsidR="00546224" w:rsidRPr="00474DD7" w:rsidRDefault="00546224" w:rsidP="00101EDE"/>
        </w:tc>
      </w:tr>
      <w:tr w:rsidR="00546224" w:rsidRPr="00474DD7" w14:paraId="431F18F2" w14:textId="77777777" w:rsidTr="00101EDE">
        <w:trPr>
          <w:trHeight w:val="255"/>
        </w:trPr>
        <w:tc>
          <w:tcPr>
            <w:tcW w:w="4772" w:type="dxa"/>
            <w:vMerge/>
          </w:tcPr>
          <w:p w14:paraId="054AF2AD" w14:textId="77777777" w:rsidR="00546224" w:rsidRPr="00474DD7" w:rsidRDefault="00546224" w:rsidP="00101EDE">
            <w:pPr>
              <w:pStyle w:val="Listparagraf"/>
              <w:spacing w:line="240" w:lineRule="auto"/>
              <w:ind w:left="1080"/>
            </w:pPr>
          </w:p>
        </w:tc>
        <w:tc>
          <w:tcPr>
            <w:tcW w:w="2698" w:type="dxa"/>
          </w:tcPr>
          <w:p w14:paraId="274C8647"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3DC82ACF" w14:textId="77777777" w:rsidR="00546224" w:rsidRPr="00474DD7" w:rsidRDefault="00546224" w:rsidP="00101EDE"/>
        </w:tc>
      </w:tr>
      <w:tr w:rsidR="00546224" w:rsidRPr="00474DD7" w14:paraId="3D6E7203" w14:textId="77777777" w:rsidTr="00101EDE">
        <w:trPr>
          <w:trHeight w:val="285"/>
        </w:trPr>
        <w:tc>
          <w:tcPr>
            <w:tcW w:w="4772" w:type="dxa"/>
            <w:vMerge/>
          </w:tcPr>
          <w:p w14:paraId="1B0CDC46" w14:textId="77777777" w:rsidR="00546224" w:rsidRPr="00474DD7" w:rsidRDefault="00546224" w:rsidP="00101EDE">
            <w:pPr>
              <w:pStyle w:val="Listparagraf"/>
              <w:spacing w:line="240" w:lineRule="auto"/>
              <w:ind w:left="1080"/>
            </w:pPr>
          </w:p>
        </w:tc>
        <w:tc>
          <w:tcPr>
            <w:tcW w:w="2698" w:type="dxa"/>
          </w:tcPr>
          <w:p w14:paraId="576B3388" w14:textId="77777777" w:rsidR="00546224" w:rsidRPr="00474DD7" w:rsidRDefault="00546224" w:rsidP="00101EDE">
            <w:r w:rsidRPr="00474DD7">
              <w:t xml:space="preserve">De </w:t>
            </w:r>
            <w:proofErr w:type="spellStart"/>
            <w:r w:rsidRPr="00474DD7">
              <w:t>execuție</w:t>
            </w:r>
            <w:proofErr w:type="spellEnd"/>
          </w:p>
        </w:tc>
        <w:tc>
          <w:tcPr>
            <w:tcW w:w="2211" w:type="dxa"/>
          </w:tcPr>
          <w:p w14:paraId="46A4DAE6" w14:textId="3826A57A" w:rsidR="00546224" w:rsidRPr="00474DD7" w:rsidRDefault="002B2E73" w:rsidP="00101EDE">
            <w:r>
              <w:t>1</w:t>
            </w:r>
          </w:p>
        </w:tc>
      </w:tr>
      <w:tr w:rsidR="00546224" w:rsidRPr="00474DD7" w14:paraId="3C23234A" w14:textId="77777777" w:rsidTr="00101EDE">
        <w:trPr>
          <w:trHeight w:val="279"/>
        </w:trPr>
        <w:tc>
          <w:tcPr>
            <w:tcW w:w="4772" w:type="dxa"/>
            <w:vMerge w:val="restart"/>
          </w:tcPr>
          <w:p w14:paraId="5118A95E" w14:textId="77777777" w:rsidR="00546224" w:rsidRPr="00474DD7" w:rsidRDefault="00546224" w:rsidP="00101EDE">
            <w:pPr>
              <w:pStyle w:val="Listparagraf"/>
              <w:spacing w:line="240" w:lineRule="auto"/>
              <w:ind w:left="1080"/>
            </w:pPr>
            <w:r w:rsidRPr="00474DD7">
              <w:t>Domeniul 3:</w:t>
            </w:r>
          </w:p>
          <w:p w14:paraId="3A26518B" w14:textId="77777777" w:rsidR="00546224" w:rsidRPr="00474DD7" w:rsidRDefault="00546224" w:rsidP="00101EDE">
            <w:pPr>
              <w:pStyle w:val="Listparagraf"/>
              <w:spacing w:line="240" w:lineRule="auto"/>
              <w:ind w:left="1080"/>
            </w:pPr>
            <w:r w:rsidRPr="00474DD7">
              <w:t xml:space="preserve">Contabilitatea </w:t>
            </w:r>
            <w:r>
              <w:t>bugetara</w:t>
            </w:r>
          </w:p>
        </w:tc>
        <w:tc>
          <w:tcPr>
            <w:tcW w:w="2698" w:type="dxa"/>
          </w:tcPr>
          <w:p w14:paraId="6B130587" w14:textId="77777777" w:rsidR="00546224" w:rsidRPr="00474DD7" w:rsidRDefault="00546224" w:rsidP="00101EDE">
            <w:r w:rsidRPr="00474DD7">
              <w:t xml:space="preserve">Personal cu </w:t>
            </w:r>
            <w:proofErr w:type="spellStart"/>
            <w:r w:rsidRPr="00474DD7">
              <w:t>atribuții</w:t>
            </w:r>
            <w:proofErr w:type="spellEnd"/>
            <w:r w:rsidRPr="00474DD7">
              <w:t xml:space="preserve"> in </w:t>
            </w:r>
            <w:proofErr w:type="spellStart"/>
            <w:r w:rsidRPr="00474DD7">
              <w:t>domeniu</w:t>
            </w:r>
            <w:proofErr w:type="spellEnd"/>
          </w:p>
        </w:tc>
        <w:tc>
          <w:tcPr>
            <w:tcW w:w="2211" w:type="dxa"/>
          </w:tcPr>
          <w:p w14:paraId="53C8098C" w14:textId="77777777" w:rsidR="00546224" w:rsidRPr="00474DD7" w:rsidRDefault="00546224" w:rsidP="00101EDE"/>
        </w:tc>
      </w:tr>
      <w:tr w:rsidR="00546224" w:rsidRPr="00474DD7" w14:paraId="009EFE12" w14:textId="77777777" w:rsidTr="00101EDE">
        <w:trPr>
          <w:trHeight w:val="195"/>
        </w:trPr>
        <w:tc>
          <w:tcPr>
            <w:tcW w:w="4772" w:type="dxa"/>
            <w:vMerge/>
          </w:tcPr>
          <w:p w14:paraId="2B0DA926" w14:textId="77777777" w:rsidR="00546224" w:rsidRPr="00474DD7" w:rsidRDefault="00546224" w:rsidP="00101EDE">
            <w:pPr>
              <w:pStyle w:val="Listparagraf"/>
              <w:spacing w:line="240" w:lineRule="auto"/>
              <w:ind w:left="1080"/>
            </w:pPr>
          </w:p>
        </w:tc>
        <w:tc>
          <w:tcPr>
            <w:tcW w:w="2698" w:type="dxa"/>
          </w:tcPr>
          <w:p w14:paraId="461ED36C"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27A1AE0D" w14:textId="77777777" w:rsidR="00546224" w:rsidRPr="00474DD7" w:rsidRDefault="00546224" w:rsidP="00101EDE"/>
        </w:tc>
      </w:tr>
      <w:tr w:rsidR="00546224" w:rsidRPr="00474DD7" w14:paraId="2A386814" w14:textId="77777777" w:rsidTr="00101EDE">
        <w:trPr>
          <w:trHeight w:val="255"/>
        </w:trPr>
        <w:tc>
          <w:tcPr>
            <w:tcW w:w="4772" w:type="dxa"/>
            <w:vMerge/>
          </w:tcPr>
          <w:p w14:paraId="6E85A7BE" w14:textId="77777777" w:rsidR="00546224" w:rsidRPr="00474DD7" w:rsidRDefault="00546224" w:rsidP="00101EDE">
            <w:pPr>
              <w:pStyle w:val="Listparagraf"/>
              <w:spacing w:line="240" w:lineRule="auto"/>
              <w:ind w:left="1080"/>
            </w:pPr>
          </w:p>
        </w:tc>
        <w:tc>
          <w:tcPr>
            <w:tcW w:w="2698" w:type="dxa"/>
          </w:tcPr>
          <w:p w14:paraId="18810E80" w14:textId="77777777" w:rsidR="00546224" w:rsidRPr="00474DD7" w:rsidRDefault="00546224" w:rsidP="00101EDE">
            <w:r w:rsidRPr="00474DD7">
              <w:t xml:space="preserve">De </w:t>
            </w:r>
            <w:proofErr w:type="spellStart"/>
            <w:r w:rsidRPr="00474DD7">
              <w:t>execuție</w:t>
            </w:r>
            <w:proofErr w:type="spellEnd"/>
          </w:p>
        </w:tc>
        <w:tc>
          <w:tcPr>
            <w:tcW w:w="2211" w:type="dxa"/>
          </w:tcPr>
          <w:p w14:paraId="2A1607DD" w14:textId="44BA3F99" w:rsidR="00546224" w:rsidRPr="00474DD7" w:rsidRDefault="00546224" w:rsidP="00101EDE"/>
        </w:tc>
      </w:tr>
      <w:tr w:rsidR="00546224" w:rsidRPr="00474DD7" w14:paraId="1B848068" w14:textId="77777777" w:rsidTr="00101EDE">
        <w:trPr>
          <w:trHeight w:val="240"/>
        </w:trPr>
        <w:tc>
          <w:tcPr>
            <w:tcW w:w="4772" w:type="dxa"/>
            <w:vMerge w:val="restart"/>
          </w:tcPr>
          <w:p w14:paraId="50FD82FC" w14:textId="77777777" w:rsidR="00546224" w:rsidRPr="00474DD7" w:rsidRDefault="00546224" w:rsidP="00101EDE">
            <w:pPr>
              <w:pStyle w:val="Listparagraf"/>
              <w:spacing w:line="240" w:lineRule="auto"/>
              <w:ind w:left="1080"/>
            </w:pPr>
            <w:r w:rsidRPr="00474DD7">
              <w:t>Domeniul 4:</w:t>
            </w:r>
          </w:p>
          <w:p w14:paraId="2896CE79" w14:textId="77777777" w:rsidR="00546224" w:rsidRPr="00474DD7" w:rsidRDefault="00546224" w:rsidP="00101EDE">
            <w:pPr>
              <w:pStyle w:val="Listparagraf"/>
              <w:spacing w:line="240" w:lineRule="auto"/>
              <w:ind w:left="1080"/>
            </w:pPr>
            <w:r>
              <w:lastRenderedPageBreak/>
              <w:t>Fond funciar/r</w:t>
            </w:r>
            <w:r w:rsidRPr="00474DD7">
              <w:t>egistru agricol</w:t>
            </w:r>
          </w:p>
        </w:tc>
        <w:tc>
          <w:tcPr>
            <w:tcW w:w="2698" w:type="dxa"/>
          </w:tcPr>
          <w:p w14:paraId="3C7BB207" w14:textId="77777777" w:rsidR="00546224" w:rsidRPr="00474DD7" w:rsidRDefault="00546224" w:rsidP="00101EDE">
            <w:r w:rsidRPr="00474DD7">
              <w:lastRenderedPageBreak/>
              <w:t xml:space="preserve">Personal cu </w:t>
            </w:r>
            <w:proofErr w:type="spellStart"/>
            <w:r w:rsidRPr="00474DD7">
              <w:t>atribuții</w:t>
            </w:r>
            <w:proofErr w:type="spellEnd"/>
            <w:r w:rsidRPr="00474DD7">
              <w:t xml:space="preserve"> in </w:t>
            </w:r>
            <w:proofErr w:type="spellStart"/>
            <w:r w:rsidRPr="00474DD7">
              <w:t>domeniu</w:t>
            </w:r>
            <w:proofErr w:type="spellEnd"/>
          </w:p>
        </w:tc>
        <w:tc>
          <w:tcPr>
            <w:tcW w:w="2211" w:type="dxa"/>
          </w:tcPr>
          <w:p w14:paraId="7069879D" w14:textId="77777777" w:rsidR="00546224" w:rsidRPr="00474DD7" w:rsidRDefault="00546224" w:rsidP="00101EDE"/>
        </w:tc>
      </w:tr>
      <w:tr w:rsidR="00546224" w:rsidRPr="00474DD7" w14:paraId="664A53E1" w14:textId="77777777" w:rsidTr="00101EDE">
        <w:trPr>
          <w:trHeight w:val="210"/>
        </w:trPr>
        <w:tc>
          <w:tcPr>
            <w:tcW w:w="4772" w:type="dxa"/>
            <w:vMerge/>
          </w:tcPr>
          <w:p w14:paraId="453EDEB0" w14:textId="77777777" w:rsidR="00546224" w:rsidRPr="00474DD7" w:rsidRDefault="00546224" w:rsidP="00101EDE">
            <w:pPr>
              <w:pStyle w:val="Listparagraf"/>
              <w:spacing w:line="240" w:lineRule="auto"/>
              <w:ind w:left="1080"/>
            </w:pPr>
          </w:p>
        </w:tc>
        <w:tc>
          <w:tcPr>
            <w:tcW w:w="2698" w:type="dxa"/>
          </w:tcPr>
          <w:p w14:paraId="17F1D5AA"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339E986D" w14:textId="77777777" w:rsidR="00546224" w:rsidRPr="00474DD7" w:rsidRDefault="00546224" w:rsidP="00101EDE"/>
        </w:tc>
      </w:tr>
      <w:tr w:rsidR="00546224" w:rsidRPr="00474DD7" w14:paraId="76B53DD3" w14:textId="77777777" w:rsidTr="00101EDE">
        <w:trPr>
          <w:trHeight w:val="285"/>
        </w:trPr>
        <w:tc>
          <w:tcPr>
            <w:tcW w:w="4772" w:type="dxa"/>
            <w:vMerge/>
          </w:tcPr>
          <w:p w14:paraId="4C80C71D" w14:textId="77777777" w:rsidR="00546224" w:rsidRPr="00474DD7" w:rsidRDefault="00546224" w:rsidP="00101EDE">
            <w:pPr>
              <w:pStyle w:val="Listparagraf"/>
              <w:spacing w:line="240" w:lineRule="auto"/>
              <w:ind w:left="1080"/>
            </w:pPr>
          </w:p>
        </w:tc>
        <w:tc>
          <w:tcPr>
            <w:tcW w:w="2698" w:type="dxa"/>
          </w:tcPr>
          <w:p w14:paraId="03637E5A" w14:textId="77777777" w:rsidR="00546224" w:rsidRPr="00474DD7" w:rsidRDefault="00546224" w:rsidP="00101EDE">
            <w:r w:rsidRPr="00474DD7">
              <w:t xml:space="preserve">De </w:t>
            </w:r>
            <w:proofErr w:type="spellStart"/>
            <w:r w:rsidRPr="00474DD7">
              <w:t>execuție</w:t>
            </w:r>
            <w:proofErr w:type="spellEnd"/>
          </w:p>
        </w:tc>
        <w:tc>
          <w:tcPr>
            <w:tcW w:w="2211" w:type="dxa"/>
          </w:tcPr>
          <w:p w14:paraId="1AF2FBDE" w14:textId="77777777" w:rsidR="00546224" w:rsidRPr="00474DD7" w:rsidRDefault="00546224" w:rsidP="00101EDE">
            <w:r>
              <w:t>1</w:t>
            </w:r>
          </w:p>
        </w:tc>
      </w:tr>
      <w:tr w:rsidR="00546224" w:rsidRPr="00474DD7" w14:paraId="37E22E7C" w14:textId="77777777" w:rsidTr="00101EDE">
        <w:trPr>
          <w:trHeight w:val="234"/>
        </w:trPr>
        <w:tc>
          <w:tcPr>
            <w:tcW w:w="4772" w:type="dxa"/>
            <w:vMerge w:val="restart"/>
          </w:tcPr>
          <w:p w14:paraId="2211C11D" w14:textId="77777777" w:rsidR="00546224" w:rsidRPr="00474DD7" w:rsidRDefault="00546224" w:rsidP="00101EDE">
            <w:pPr>
              <w:pStyle w:val="Listparagraf"/>
              <w:spacing w:line="240" w:lineRule="auto"/>
              <w:ind w:left="1080"/>
            </w:pPr>
            <w:r w:rsidRPr="00474DD7">
              <w:t>Domeniul 5:</w:t>
            </w:r>
          </w:p>
          <w:p w14:paraId="1E2A39F2" w14:textId="77777777" w:rsidR="00546224" w:rsidRPr="00474DD7" w:rsidRDefault="00546224" w:rsidP="00101EDE">
            <w:pPr>
              <w:pStyle w:val="Listparagraf"/>
              <w:spacing w:line="240" w:lineRule="auto"/>
              <w:ind w:left="1080"/>
            </w:pPr>
            <w:r>
              <w:t>Cod fiscal, cod procedura fiscala, taxe si impozite locale</w:t>
            </w:r>
          </w:p>
        </w:tc>
        <w:tc>
          <w:tcPr>
            <w:tcW w:w="2698" w:type="dxa"/>
          </w:tcPr>
          <w:p w14:paraId="54FDCC88" w14:textId="77777777" w:rsidR="00546224" w:rsidRPr="00474DD7" w:rsidRDefault="00546224" w:rsidP="00101EDE">
            <w:r w:rsidRPr="00474DD7">
              <w:t xml:space="preserve">Personal cu </w:t>
            </w:r>
            <w:proofErr w:type="spellStart"/>
            <w:r w:rsidRPr="00474DD7">
              <w:t>atribuții</w:t>
            </w:r>
            <w:proofErr w:type="spellEnd"/>
            <w:r w:rsidRPr="00474DD7">
              <w:t xml:space="preserve"> in </w:t>
            </w:r>
            <w:proofErr w:type="spellStart"/>
            <w:r w:rsidRPr="00474DD7">
              <w:t>domeniu</w:t>
            </w:r>
            <w:proofErr w:type="spellEnd"/>
          </w:p>
        </w:tc>
        <w:tc>
          <w:tcPr>
            <w:tcW w:w="2211" w:type="dxa"/>
          </w:tcPr>
          <w:p w14:paraId="279C7285" w14:textId="77777777" w:rsidR="00546224" w:rsidRPr="00474DD7" w:rsidRDefault="00546224" w:rsidP="00101EDE"/>
        </w:tc>
      </w:tr>
      <w:tr w:rsidR="00546224" w:rsidRPr="00474DD7" w14:paraId="16642047" w14:textId="77777777" w:rsidTr="00101EDE">
        <w:trPr>
          <w:trHeight w:val="240"/>
        </w:trPr>
        <w:tc>
          <w:tcPr>
            <w:tcW w:w="4772" w:type="dxa"/>
            <w:vMerge/>
          </w:tcPr>
          <w:p w14:paraId="7B1E2089" w14:textId="77777777" w:rsidR="00546224" w:rsidRPr="00474DD7" w:rsidRDefault="00546224" w:rsidP="00101EDE">
            <w:pPr>
              <w:pStyle w:val="Listparagraf"/>
              <w:spacing w:line="240" w:lineRule="auto"/>
              <w:ind w:left="1080"/>
            </w:pPr>
          </w:p>
        </w:tc>
        <w:tc>
          <w:tcPr>
            <w:tcW w:w="2698" w:type="dxa"/>
          </w:tcPr>
          <w:p w14:paraId="4DD331A3"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3A241C72" w14:textId="77777777" w:rsidR="00546224" w:rsidRPr="00474DD7" w:rsidRDefault="00546224" w:rsidP="00101EDE"/>
        </w:tc>
      </w:tr>
      <w:tr w:rsidR="00546224" w:rsidRPr="00474DD7" w14:paraId="0BBE137E" w14:textId="77777777" w:rsidTr="00101EDE">
        <w:trPr>
          <w:trHeight w:val="255"/>
        </w:trPr>
        <w:tc>
          <w:tcPr>
            <w:tcW w:w="4772" w:type="dxa"/>
            <w:vMerge/>
          </w:tcPr>
          <w:p w14:paraId="1A36F59F" w14:textId="77777777" w:rsidR="00546224" w:rsidRPr="00474DD7" w:rsidRDefault="00546224" w:rsidP="00101EDE">
            <w:pPr>
              <w:pStyle w:val="Listparagraf"/>
              <w:spacing w:line="240" w:lineRule="auto"/>
              <w:ind w:left="1080"/>
            </w:pPr>
          </w:p>
        </w:tc>
        <w:tc>
          <w:tcPr>
            <w:tcW w:w="2698" w:type="dxa"/>
          </w:tcPr>
          <w:p w14:paraId="4979A695" w14:textId="77777777" w:rsidR="00546224" w:rsidRPr="00474DD7" w:rsidRDefault="00546224" w:rsidP="00101EDE">
            <w:r w:rsidRPr="00474DD7">
              <w:t xml:space="preserve">De </w:t>
            </w:r>
            <w:proofErr w:type="spellStart"/>
            <w:r w:rsidRPr="00474DD7">
              <w:t>execuție</w:t>
            </w:r>
            <w:proofErr w:type="spellEnd"/>
          </w:p>
        </w:tc>
        <w:tc>
          <w:tcPr>
            <w:tcW w:w="2211" w:type="dxa"/>
          </w:tcPr>
          <w:p w14:paraId="5AF88974" w14:textId="72E82014" w:rsidR="00546224" w:rsidRPr="00474DD7" w:rsidRDefault="002B2E73" w:rsidP="00101EDE">
            <w:r>
              <w:t>1</w:t>
            </w:r>
          </w:p>
        </w:tc>
      </w:tr>
      <w:tr w:rsidR="00546224" w:rsidRPr="00474DD7" w14:paraId="799976E8" w14:textId="77777777" w:rsidTr="00101EDE">
        <w:trPr>
          <w:trHeight w:val="191"/>
        </w:trPr>
        <w:tc>
          <w:tcPr>
            <w:tcW w:w="4772" w:type="dxa"/>
            <w:vMerge w:val="restart"/>
          </w:tcPr>
          <w:p w14:paraId="15FE6EEA" w14:textId="77777777" w:rsidR="00546224" w:rsidRPr="00474DD7" w:rsidRDefault="00546224" w:rsidP="00101EDE">
            <w:pPr>
              <w:pStyle w:val="Listparagraf"/>
              <w:spacing w:line="240" w:lineRule="auto"/>
              <w:ind w:left="1080"/>
            </w:pPr>
            <w:r w:rsidRPr="00474DD7">
              <w:t>Domeniul 6:</w:t>
            </w:r>
          </w:p>
          <w:p w14:paraId="5CF1CBF1" w14:textId="77777777" w:rsidR="00546224" w:rsidRPr="00474DD7" w:rsidRDefault="00546224" w:rsidP="00101EDE">
            <w:pPr>
              <w:pStyle w:val="Listparagraf"/>
              <w:spacing w:line="240" w:lineRule="auto"/>
              <w:ind w:left="1080"/>
            </w:pPr>
            <w:proofErr w:type="spellStart"/>
            <w:r w:rsidRPr="00474DD7">
              <w:t>Achizitii</w:t>
            </w:r>
            <w:proofErr w:type="spellEnd"/>
            <w:r w:rsidRPr="00474DD7">
              <w:t xml:space="preserve"> publice</w:t>
            </w:r>
          </w:p>
          <w:p w14:paraId="4329BA96" w14:textId="77777777" w:rsidR="00546224" w:rsidRPr="00474DD7" w:rsidRDefault="00546224" w:rsidP="00101EDE">
            <w:pPr>
              <w:pStyle w:val="Listparagraf"/>
              <w:spacing w:line="240" w:lineRule="auto"/>
              <w:ind w:left="1080"/>
            </w:pPr>
          </w:p>
        </w:tc>
        <w:tc>
          <w:tcPr>
            <w:tcW w:w="2698" w:type="dxa"/>
          </w:tcPr>
          <w:p w14:paraId="32E7E4C2" w14:textId="77777777" w:rsidR="00546224" w:rsidRPr="00474DD7" w:rsidRDefault="00546224" w:rsidP="00101EDE">
            <w:r w:rsidRPr="00474DD7">
              <w:t xml:space="preserve">Personal cu </w:t>
            </w:r>
            <w:proofErr w:type="spellStart"/>
            <w:r w:rsidRPr="00474DD7">
              <w:t>atribuții</w:t>
            </w:r>
            <w:proofErr w:type="spellEnd"/>
            <w:r w:rsidRPr="00474DD7">
              <w:t xml:space="preserve"> in </w:t>
            </w:r>
            <w:proofErr w:type="spellStart"/>
            <w:r w:rsidRPr="00474DD7">
              <w:t>domeniu</w:t>
            </w:r>
            <w:proofErr w:type="spellEnd"/>
          </w:p>
        </w:tc>
        <w:tc>
          <w:tcPr>
            <w:tcW w:w="2211" w:type="dxa"/>
          </w:tcPr>
          <w:p w14:paraId="053FBF45" w14:textId="77777777" w:rsidR="00546224" w:rsidRPr="00474DD7" w:rsidRDefault="00546224" w:rsidP="00101EDE"/>
        </w:tc>
      </w:tr>
      <w:tr w:rsidR="00546224" w:rsidRPr="00474DD7" w14:paraId="4B593D31" w14:textId="77777777" w:rsidTr="00101EDE">
        <w:trPr>
          <w:trHeight w:val="135"/>
        </w:trPr>
        <w:tc>
          <w:tcPr>
            <w:tcW w:w="4772" w:type="dxa"/>
            <w:vMerge/>
          </w:tcPr>
          <w:p w14:paraId="0F738F01" w14:textId="77777777" w:rsidR="00546224" w:rsidRPr="00474DD7" w:rsidRDefault="00546224" w:rsidP="00101EDE">
            <w:pPr>
              <w:pStyle w:val="Listparagraf"/>
              <w:spacing w:line="240" w:lineRule="auto"/>
              <w:ind w:left="1080"/>
            </w:pPr>
          </w:p>
        </w:tc>
        <w:tc>
          <w:tcPr>
            <w:tcW w:w="2698" w:type="dxa"/>
          </w:tcPr>
          <w:p w14:paraId="5F41E26B"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7D980087" w14:textId="77777777" w:rsidR="00546224" w:rsidRPr="00474DD7" w:rsidRDefault="00546224" w:rsidP="00101EDE"/>
        </w:tc>
      </w:tr>
      <w:tr w:rsidR="00546224" w:rsidRPr="00474DD7" w14:paraId="2A0635EF" w14:textId="77777777" w:rsidTr="00101EDE">
        <w:trPr>
          <w:trHeight w:val="150"/>
        </w:trPr>
        <w:tc>
          <w:tcPr>
            <w:tcW w:w="4772" w:type="dxa"/>
            <w:vMerge/>
          </w:tcPr>
          <w:p w14:paraId="398D6E46" w14:textId="77777777" w:rsidR="00546224" w:rsidRPr="00474DD7" w:rsidRDefault="00546224" w:rsidP="00101EDE">
            <w:pPr>
              <w:pStyle w:val="Listparagraf"/>
              <w:spacing w:line="240" w:lineRule="auto"/>
              <w:ind w:left="1080"/>
            </w:pPr>
          </w:p>
        </w:tc>
        <w:tc>
          <w:tcPr>
            <w:tcW w:w="2698" w:type="dxa"/>
          </w:tcPr>
          <w:p w14:paraId="01CC355F" w14:textId="77777777" w:rsidR="00546224" w:rsidRPr="00474DD7" w:rsidRDefault="00546224" w:rsidP="00101EDE">
            <w:r w:rsidRPr="00474DD7">
              <w:t xml:space="preserve">De </w:t>
            </w:r>
            <w:proofErr w:type="spellStart"/>
            <w:r w:rsidRPr="00474DD7">
              <w:t>execuție</w:t>
            </w:r>
            <w:proofErr w:type="spellEnd"/>
          </w:p>
        </w:tc>
        <w:tc>
          <w:tcPr>
            <w:tcW w:w="2211" w:type="dxa"/>
          </w:tcPr>
          <w:p w14:paraId="12282AFF" w14:textId="4E2390C8" w:rsidR="00546224" w:rsidRPr="00474DD7" w:rsidRDefault="00546224" w:rsidP="00101EDE"/>
        </w:tc>
      </w:tr>
      <w:tr w:rsidR="00546224" w:rsidRPr="00474DD7" w14:paraId="25649AE1" w14:textId="77777777" w:rsidTr="00101EDE">
        <w:trPr>
          <w:trHeight w:val="300"/>
        </w:trPr>
        <w:tc>
          <w:tcPr>
            <w:tcW w:w="4772" w:type="dxa"/>
            <w:vMerge w:val="restart"/>
          </w:tcPr>
          <w:p w14:paraId="4B4FCC45" w14:textId="77777777" w:rsidR="00546224" w:rsidRPr="00474DD7" w:rsidRDefault="00546224" w:rsidP="00101EDE">
            <w:pPr>
              <w:pStyle w:val="Listparagraf"/>
              <w:spacing w:line="240" w:lineRule="auto"/>
              <w:ind w:left="1080"/>
            </w:pPr>
            <w:r w:rsidRPr="00474DD7">
              <w:t>Domeniul 7:</w:t>
            </w:r>
          </w:p>
          <w:p w14:paraId="4F5C409E" w14:textId="77777777" w:rsidR="00546224" w:rsidRPr="00474DD7" w:rsidRDefault="00546224" w:rsidP="00101EDE">
            <w:pPr>
              <w:pStyle w:val="Listparagraf"/>
              <w:spacing w:line="240" w:lineRule="auto"/>
              <w:ind w:left="1080"/>
            </w:pPr>
            <w:r>
              <w:t>Administrare domeniu public și privat</w:t>
            </w:r>
          </w:p>
        </w:tc>
        <w:tc>
          <w:tcPr>
            <w:tcW w:w="2698" w:type="dxa"/>
          </w:tcPr>
          <w:p w14:paraId="2127C72A" w14:textId="77777777" w:rsidR="00546224" w:rsidRPr="00474DD7" w:rsidRDefault="00546224" w:rsidP="00101EDE">
            <w:r w:rsidRPr="00474DD7">
              <w:t xml:space="preserve">Personal cu </w:t>
            </w:r>
            <w:proofErr w:type="spellStart"/>
            <w:r w:rsidRPr="00474DD7">
              <w:t>atribuții</w:t>
            </w:r>
            <w:proofErr w:type="spellEnd"/>
            <w:r w:rsidRPr="00474DD7">
              <w:t xml:space="preserve"> in </w:t>
            </w:r>
            <w:proofErr w:type="spellStart"/>
            <w:r w:rsidRPr="00474DD7">
              <w:t>domeniu</w:t>
            </w:r>
            <w:proofErr w:type="spellEnd"/>
          </w:p>
        </w:tc>
        <w:tc>
          <w:tcPr>
            <w:tcW w:w="2211" w:type="dxa"/>
          </w:tcPr>
          <w:p w14:paraId="0E1060F7" w14:textId="77777777" w:rsidR="00546224" w:rsidRPr="00474DD7" w:rsidRDefault="00546224" w:rsidP="00101EDE"/>
        </w:tc>
      </w:tr>
      <w:tr w:rsidR="00546224" w:rsidRPr="00474DD7" w14:paraId="5E334D0C" w14:textId="77777777" w:rsidTr="00101EDE">
        <w:trPr>
          <w:trHeight w:val="322"/>
        </w:trPr>
        <w:tc>
          <w:tcPr>
            <w:tcW w:w="4772" w:type="dxa"/>
            <w:vMerge/>
          </w:tcPr>
          <w:p w14:paraId="1F967797" w14:textId="77777777" w:rsidR="00546224" w:rsidRPr="00474DD7" w:rsidRDefault="00546224" w:rsidP="00101EDE">
            <w:pPr>
              <w:pStyle w:val="Listparagraf"/>
              <w:spacing w:line="240" w:lineRule="auto"/>
              <w:ind w:left="1080"/>
            </w:pPr>
          </w:p>
        </w:tc>
        <w:tc>
          <w:tcPr>
            <w:tcW w:w="2698" w:type="dxa"/>
          </w:tcPr>
          <w:p w14:paraId="6A76AB21"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658FF192" w14:textId="77777777" w:rsidR="00546224" w:rsidRPr="00474DD7" w:rsidRDefault="00546224" w:rsidP="00101EDE"/>
        </w:tc>
      </w:tr>
      <w:tr w:rsidR="00546224" w:rsidRPr="00474DD7" w14:paraId="781D5097" w14:textId="77777777" w:rsidTr="00101EDE">
        <w:trPr>
          <w:trHeight w:val="375"/>
        </w:trPr>
        <w:tc>
          <w:tcPr>
            <w:tcW w:w="4772" w:type="dxa"/>
            <w:vMerge/>
          </w:tcPr>
          <w:p w14:paraId="711FAB7C" w14:textId="77777777" w:rsidR="00546224" w:rsidRPr="00474DD7" w:rsidRDefault="00546224" w:rsidP="00101EDE">
            <w:pPr>
              <w:pStyle w:val="Listparagraf"/>
              <w:spacing w:line="240" w:lineRule="auto"/>
              <w:ind w:left="1080"/>
            </w:pPr>
          </w:p>
        </w:tc>
        <w:tc>
          <w:tcPr>
            <w:tcW w:w="2698" w:type="dxa"/>
          </w:tcPr>
          <w:p w14:paraId="6702A3FD" w14:textId="77777777" w:rsidR="00546224" w:rsidRPr="00474DD7" w:rsidRDefault="00546224" w:rsidP="00101EDE">
            <w:r w:rsidRPr="00474DD7">
              <w:t xml:space="preserve">De </w:t>
            </w:r>
            <w:proofErr w:type="spellStart"/>
            <w:r w:rsidRPr="00474DD7">
              <w:t>execuție</w:t>
            </w:r>
            <w:proofErr w:type="spellEnd"/>
          </w:p>
        </w:tc>
        <w:tc>
          <w:tcPr>
            <w:tcW w:w="2211" w:type="dxa"/>
          </w:tcPr>
          <w:p w14:paraId="6B5A0922" w14:textId="457629B0" w:rsidR="00546224" w:rsidRPr="00474DD7" w:rsidRDefault="00546224" w:rsidP="00101EDE"/>
        </w:tc>
      </w:tr>
      <w:tr w:rsidR="00546224" w:rsidRPr="00474DD7" w14:paraId="6FE20D92" w14:textId="77777777" w:rsidTr="00101EDE">
        <w:trPr>
          <w:trHeight w:val="180"/>
        </w:trPr>
        <w:tc>
          <w:tcPr>
            <w:tcW w:w="4772" w:type="dxa"/>
            <w:vMerge w:val="restart"/>
          </w:tcPr>
          <w:p w14:paraId="17A998C9" w14:textId="77777777" w:rsidR="00546224" w:rsidRPr="00474DD7" w:rsidRDefault="00546224" w:rsidP="00101EDE">
            <w:pPr>
              <w:pStyle w:val="Listparagraf"/>
              <w:spacing w:line="240" w:lineRule="auto"/>
              <w:ind w:left="1080"/>
            </w:pPr>
            <w:r w:rsidRPr="00474DD7">
              <w:t>Domeniul 8:</w:t>
            </w:r>
          </w:p>
          <w:p w14:paraId="60570819" w14:textId="77777777" w:rsidR="00546224" w:rsidRDefault="00546224" w:rsidP="00101EDE">
            <w:pPr>
              <w:pStyle w:val="Listparagraf"/>
              <w:spacing w:line="240" w:lineRule="auto"/>
              <w:ind w:left="1080"/>
            </w:pPr>
            <w:r>
              <w:t xml:space="preserve">Stingerea </w:t>
            </w:r>
            <w:r w:rsidRPr="00716758">
              <w:t>incendiilor</w:t>
            </w:r>
          </w:p>
          <w:p w14:paraId="05DE7FF3" w14:textId="77777777" w:rsidR="00546224" w:rsidRPr="00474DD7" w:rsidRDefault="00546224" w:rsidP="00101EDE">
            <w:pPr>
              <w:pStyle w:val="Listparagraf"/>
              <w:spacing w:line="240" w:lineRule="auto"/>
              <w:ind w:left="1080"/>
            </w:pPr>
            <w:proofErr w:type="spellStart"/>
            <w:r>
              <w:t>Sanatate</w:t>
            </w:r>
            <w:proofErr w:type="spellEnd"/>
            <w:r>
              <w:t xml:space="preserve"> si securitate in munca </w:t>
            </w:r>
          </w:p>
        </w:tc>
        <w:tc>
          <w:tcPr>
            <w:tcW w:w="2698" w:type="dxa"/>
          </w:tcPr>
          <w:p w14:paraId="43DF5116" w14:textId="77777777" w:rsidR="00546224" w:rsidRPr="00474DD7" w:rsidRDefault="00546224" w:rsidP="00101EDE">
            <w:r w:rsidRPr="00474DD7">
              <w:t xml:space="preserve">Personal cu </w:t>
            </w:r>
            <w:proofErr w:type="spellStart"/>
            <w:r w:rsidRPr="00474DD7">
              <w:t>atribuții</w:t>
            </w:r>
            <w:proofErr w:type="spellEnd"/>
            <w:r w:rsidRPr="00474DD7">
              <w:t xml:space="preserve"> in </w:t>
            </w:r>
            <w:proofErr w:type="spellStart"/>
            <w:r w:rsidRPr="00474DD7">
              <w:t>domeniu</w:t>
            </w:r>
            <w:proofErr w:type="spellEnd"/>
          </w:p>
        </w:tc>
        <w:tc>
          <w:tcPr>
            <w:tcW w:w="2211" w:type="dxa"/>
          </w:tcPr>
          <w:p w14:paraId="6936A197" w14:textId="77777777" w:rsidR="00546224" w:rsidRPr="00474DD7" w:rsidRDefault="00546224" w:rsidP="00101EDE"/>
        </w:tc>
      </w:tr>
      <w:tr w:rsidR="00546224" w:rsidRPr="00474DD7" w14:paraId="4DBAA08C" w14:textId="77777777" w:rsidTr="00101EDE">
        <w:trPr>
          <w:trHeight w:val="150"/>
        </w:trPr>
        <w:tc>
          <w:tcPr>
            <w:tcW w:w="4772" w:type="dxa"/>
            <w:vMerge/>
          </w:tcPr>
          <w:p w14:paraId="4E2F9392" w14:textId="77777777" w:rsidR="00546224" w:rsidRPr="00474DD7" w:rsidRDefault="00546224" w:rsidP="00101EDE">
            <w:pPr>
              <w:pStyle w:val="Listparagraf"/>
              <w:spacing w:line="240" w:lineRule="auto"/>
              <w:ind w:left="1080"/>
            </w:pPr>
          </w:p>
        </w:tc>
        <w:tc>
          <w:tcPr>
            <w:tcW w:w="2698" w:type="dxa"/>
          </w:tcPr>
          <w:p w14:paraId="123D39DC"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51E15D06" w14:textId="77777777" w:rsidR="00546224" w:rsidRPr="00474DD7" w:rsidRDefault="00546224" w:rsidP="00101EDE"/>
        </w:tc>
      </w:tr>
      <w:tr w:rsidR="00546224" w:rsidRPr="00474DD7" w14:paraId="5F2758A5" w14:textId="77777777" w:rsidTr="00101EDE">
        <w:trPr>
          <w:trHeight w:val="150"/>
        </w:trPr>
        <w:tc>
          <w:tcPr>
            <w:tcW w:w="4772" w:type="dxa"/>
            <w:vMerge/>
          </w:tcPr>
          <w:p w14:paraId="0BADEDE2" w14:textId="77777777" w:rsidR="00546224" w:rsidRPr="00474DD7" w:rsidRDefault="00546224" w:rsidP="00101EDE">
            <w:pPr>
              <w:pStyle w:val="Listparagraf"/>
              <w:spacing w:line="240" w:lineRule="auto"/>
              <w:ind w:left="1080"/>
            </w:pPr>
          </w:p>
        </w:tc>
        <w:tc>
          <w:tcPr>
            <w:tcW w:w="2698" w:type="dxa"/>
          </w:tcPr>
          <w:p w14:paraId="2A8BB478" w14:textId="77777777" w:rsidR="00546224" w:rsidRPr="00474DD7" w:rsidRDefault="00546224" w:rsidP="00101EDE">
            <w:r w:rsidRPr="00474DD7">
              <w:t xml:space="preserve">De </w:t>
            </w:r>
            <w:proofErr w:type="spellStart"/>
            <w:r w:rsidRPr="00474DD7">
              <w:t>execuție</w:t>
            </w:r>
            <w:proofErr w:type="spellEnd"/>
          </w:p>
        </w:tc>
        <w:tc>
          <w:tcPr>
            <w:tcW w:w="2211" w:type="dxa"/>
          </w:tcPr>
          <w:p w14:paraId="4C97305E" w14:textId="612A2764" w:rsidR="00546224" w:rsidRPr="00474DD7" w:rsidRDefault="00546224" w:rsidP="00101EDE"/>
        </w:tc>
      </w:tr>
      <w:tr w:rsidR="00546224" w:rsidRPr="00474DD7" w14:paraId="2323C124" w14:textId="77777777" w:rsidTr="00101EDE">
        <w:trPr>
          <w:trHeight w:val="118"/>
        </w:trPr>
        <w:tc>
          <w:tcPr>
            <w:tcW w:w="4772" w:type="dxa"/>
            <w:vMerge w:val="restart"/>
          </w:tcPr>
          <w:p w14:paraId="03808B43" w14:textId="77777777" w:rsidR="00546224" w:rsidRPr="00474DD7" w:rsidRDefault="00546224" w:rsidP="00101EDE">
            <w:pPr>
              <w:pStyle w:val="Listparagraf"/>
              <w:spacing w:line="240" w:lineRule="auto"/>
              <w:ind w:left="1080"/>
            </w:pPr>
            <w:r w:rsidRPr="00474DD7">
              <w:t xml:space="preserve">Domeniul </w:t>
            </w:r>
            <w:r>
              <w:t>9</w:t>
            </w:r>
            <w:r w:rsidRPr="00474DD7">
              <w:t>:</w:t>
            </w:r>
          </w:p>
          <w:p w14:paraId="756B2A3B" w14:textId="77777777" w:rsidR="00546224" w:rsidRPr="00474DD7" w:rsidRDefault="00546224" w:rsidP="00101EDE">
            <w:pPr>
              <w:pStyle w:val="Listparagraf"/>
              <w:spacing w:line="240" w:lineRule="auto"/>
              <w:ind w:left="1080"/>
            </w:pPr>
            <w:r>
              <w:t>Asistenta sociala</w:t>
            </w:r>
          </w:p>
        </w:tc>
        <w:tc>
          <w:tcPr>
            <w:tcW w:w="2698" w:type="dxa"/>
          </w:tcPr>
          <w:p w14:paraId="2B400FAC" w14:textId="77777777" w:rsidR="00546224" w:rsidRPr="00474DD7" w:rsidRDefault="00546224" w:rsidP="00101EDE">
            <w:r w:rsidRPr="00474DD7">
              <w:t xml:space="preserve">Personal cu </w:t>
            </w:r>
            <w:proofErr w:type="spellStart"/>
            <w:r w:rsidRPr="00474DD7">
              <w:t>atribuții</w:t>
            </w:r>
            <w:proofErr w:type="spellEnd"/>
            <w:r w:rsidRPr="00474DD7">
              <w:t xml:space="preserve"> in </w:t>
            </w:r>
            <w:proofErr w:type="spellStart"/>
            <w:r w:rsidRPr="00474DD7">
              <w:t>domeniu</w:t>
            </w:r>
            <w:proofErr w:type="spellEnd"/>
          </w:p>
        </w:tc>
        <w:tc>
          <w:tcPr>
            <w:tcW w:w="2211" w:type="dxa"/>
          </w:tcPr>
          <w:p w14:paraId="53A6053C" w14:textId="77777777" w:rsidR="00546224" w:rsidRPr="00474DD7" w:rsidRDefault="00546224" w:rsidP="00101EDE"/>
        </w:tc>
      </w:tr>
      <w:tr w:rsidR="00546224" w:rsidRPr="00474DD7" w14:paraId="4E9DAA6F" w14:textId="77777777" w:rsidTr="00101EDE">
        <w:trPr>
          <w:trHeight w:val="105"/>
        </w:trPr>
        <w:tc>
          <w:tcPr>
            <w:tcW w:w="4772" w:type="dxa"/>
            <w:vMerge/>
          </w:tcPr>
          <w:p w14:paraId="2DB53C99" w14:textId="77777777" w:rsidR="00546224" w:rsidRPr="00474DD7" w:rsidRDefault="00546224" w:rsidP="00101EDE">
            <w:pPr>
              <w:pStyle w:val="Listparagraf"/>
              <w:spacing w:line="240" w:lineRule="auto"/>
              <w:ind w:left="1080"/>
            </w:pPr>
          </w:p>
        </w:tc>
        <w:tc>
          <w:tcPr>
            <w:tcW w:w="2698" w:type="dxa"/>
          </w:tcPr>
          <w:p w14:paraId="1CE28E1B"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3A725117" w14:textId="77777777" w:rsidR="00546224" w:rsidRPr="00474DD7" w:rsidRDefault="00546224" w:rsidP="00101EDE"/>
        </w:tc>
      </w:tr>
      <w:tr w:rsidR="00546224" w:rsidRPr="00474DD7" w14:paraId="1A15E2D4" w14:textId="77777777" w:rsidTr="00101EDE">
        <w:trPr>
          <w:trHeight w:val="135"/>
        </w:trPr>
        <w:tc>
          <w:tcPr>
            <w:tcW w:w="4772" w:type="dxa"/>
            <w:vMerge/>
          </w:tcPr>
          <w:p w14:paraId="11A03E51" w14:textId="77777777" w:rsidR="00546224" w:rsidRPr="00474DD7" w:rsidRDefault="00546224" w:rsidP="00101EDE">
            <w:pPr>
              <w:pStyle w:val="Listparagraf"/>
              <w:spacing w:line="240" w:lineRule="auto"/>
              <w:ind w:left="1080"/>
            </w:pPr>
          </w:p>
        </w:tc>
        <w:tc>
          <w:tcPr>
            <w:tcW w:w="2698" w:type="dxa"/>
          </w:tcPr>
          <w:p w14:paraId="4B8362AC" w14:textId="77777777" w:rsidR="00546224" w:rsidRPr="00474DD7" w:rsidRDefault="00546224" w:rsidP="00101EDE">
            <w:r w:rsidRPr="00474DD7">
              <w:t xml:space="preserve">De </w:t>
            </w:r>
            <w:proofErr w:type="spellStart"/>
            <w:r w:rsidRPr="00474DD7">
              <w:t>execuție</w:t>
            </w:r>
            <w:proofErr w:type="spellEnd"/>
          </w:p>
        </w:tc>
        <w:tc>
          <w:tcPr>
            <w:tcW w:w="2211" w:type="dxa"/>
          </w:tcPr>
          <w:p w14:paraId="0A6D31A3" w14:textId="29361B18" w:rsidR="00546224" w:rsidRPr="00474DD7" w:rsidRDefault="00546224" w:rsidP="00101EDE"/>
        </w:tc>
      </w:tr>
      <w:tr w:rsidR="00546224" w:rsidRPr="00474DD7" w14:paraId="1B991870" w14:textId="77777777" w:rsidTr="00101EDE">
        <w:trPr>
          <w:trHeight w:val="204"/>
        </w:trPr>
        <w:tc>
          <w:tcPr>
            <w:tcW w:w="4772" w:type="dxa"/>
            <w:vMerge w:val="restart"/>
          </w:tcPr>
          <w:p w14:paraId="54ABA3B9" w14:textId="77777777" w:rsidR="00546224" w:rsidRPr="00474DD7" w:rsidRDefault="00546224" w:rsidP="00101EDE">
            <w:pPr>
              <w:pStyle w:val="Listparagraf"/>
              <w:spacing w:line="240" w:lineRule="auto"/>
              <w:ind w:left="1080"/>
            </w:pPr>
            <w:r w:rsidRPr="00474DD7">
              <w:t xml:space="preserve">Domeniul </w:t>
            </w:r>
            <w:r>
              <w:t>10</w:t>
            </w:r>
            <w:r w:rsidRPr="00474DD7">
              <w:t>:</w:t>
            </w:r>
          </w:p>
          <w:p w14:paraId="57B4DFB3" w14:textId="77777777" w:rsidR="00546224" w:rsidRPr="00474DD7" w:rsidRDefault="00546224" w:rsidP="00101EDE">
            <w:pPr>
              <w:pStyle w:val="Listparagraf"/>
              <w:spacing w:line="240" w:lineRule="auto"/>
              <w:ind w:left="1080"/>
              <w:jc w:val="left"/>
            </w:pPr>
            <w:r>
              <w:t>Gospodărire comunală, administrativ și mediu</w:t>
            </w:r>
          </w:p>
        </w:tc>
        <w:tc>
          <w:tcPr>
            <w:tcW w:w="2698" w:type="dxa"/>
          </w:tcPr>
          <w:p w14:paraId="50F6BAA8" w14:textId="77777777" w:rsidR="00546224" w:rsidRPr="00474DD7" w:rsidRDefault="00546224" w:rsidP="00101EDE">
            <w:r w:rsidRPr="00474DD7">
              <w:t xml:space="preserve">Personal cu </w:t>
            </w:r>
            <w:proofErr w:type="spellStart"/>
            <w:r w:rsidRPr="00474DD7">
              <w:t>atribuții</w:t>
            </w:r>
            <w:proofErr w:type="spellEnd"/>
            <w:r w:rsidRPr="00474DD7">
              <w:t xml:space="preserve"> in </w:t>
            </w:r>
            <w:proofErr w:type="spellStart"/>
            <w:r w:rsidRPr="00474DD7">
              <w:t>domeniu</w:t>
            </w:r>
            <w:proofErr w:type="spellEnd"/>
          </w:p>
        </w:tc>
        <w:tc>
          <w:tcPr>
            <w:tcW w:w="2211" w:type="dxa"/>
          </w:tcPr>
          <w:p w14:paraId="246396B3" w14:textId="77777777" w:rsidR="00546224" w:rsidRPr="00474DD7" w:rsidRDefault="00546224" w:rsidP="00101EDE"/>
        </w:tc>
      </w:tr>
      <w:tr w:rsidR="00546224" w:rsidRPr="00474DD7" w14:paraId="04D0AB52" w14:textId="77777777" w:rsidTr="00101EDE">
        <w:trPr>
          <w:trHeight w:val="255"/>
        </w:trPr>
        <w:tc>
          <w:tcPr>
            <w:tcW w:w="4772" w:type="dxa"/>
            <w:vMerge/>
          </w:tcPr>
          <w:p w14:paraId="5B4B3822" w14:textId="77777777" w:rsidR="00546224" w:rsidRPr="00474DD7" w:rsidRDefault="00546224" w:rsidP="00101EDE">
            <w:pPr>
              <w:pStyle w:val="Listparagraf"/>
              <w:spacing w:line="240" w:lineRule="auto"/>
              <w:ind w:left="1080"/>
            </w:pPr>
          </w:p>
        </w:tc>
        <w:tc>
          <w:tcPr>
            <w:tcW w:w="2698" w:type="dxa"/>
          </w:tcPr>
          <w:p w14:paraId="6FB55A13"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1B4D700F" w14:textId="77777777" w:rsidR="00546224" w:rsidRPr="00474DD7" w:rsidRDefault="00546224" w:rsidP="00101EDE"/>
        </w:tc>
      </w:tr>
      <w:tr w:rsidR="00546224" w:rsidRPr="00474DD7" w14:paraId="72B4E683" w14:textId="77777777" w:rsidTr="00101EDE">
        <w:trPr>
          <w:trHeight w:val="270"/>
        </w:trPr>
        <w:tc>
          <w:tcPr>
            <w:tcW w:w="4772" w:type="dxa"/>
            <w:vMerge/>
          </w:tcPr>
          <w:p w14:paraId="54492149" w14:textId="77777777" w:rsidR="00546224" w:rsidRPr="00474DD7" w:rsidRDefault="00546224" w:rsidP="00101EDE">
            <w:pPr>
              <w:pStyle w:val="Listparagraf"/>
              <w:spacing w:line="240" w:lineRule="auto"/>
              <w:ind w:left="1080"/>
            </w:pPr>
          </w:p>
        </w:tc>
        <w:tc>
          <w:tcPr>
            <w:tcW w:w="2698" w:type="dxa"/>
          </w:tcPr>
          <w:p w14:paraId="148EC5B7" w14:textId="77777777" w:rsidR="00546224" w:rsidRPr="00474DD7" w:rsidRDefault="00546224" w:rsidP="00101EDE">
            <w:r w:rsidRPr="00474DD7">
              <w:t xml:space="preserve">De </w:t>
            </w:r>
            <w:proofErr w:type="spellStart"/>
            <w:r w:rsidRPr="00474DD7">
              <w:t>execuție</w:t>
            </w:r>
            <w:proofErr w:type="spellEnd"/>
          </w:p>
        </w:tc>
        <w:tc>
          <w:tcPr>
            <w:tcW w:w="2211" w:type="dxa"/>
          </w:tcPr>
          <w:p w14:paraId="4443A8F0" w14:textId="1BBA338C" w:rsidR="00546224" w:rsidRPr="00474DD7" w:rsidRDefault="00546224" w:rsidP="00101EDE"/>
        </w:tc>
      </w:tr>
      <w:tr w:rsidR="00546224" w:rsidRPr="00474DD7" w14:paraId="166BC70E" w14:textId="77777777" w:rsidTr="00101EDE">
        <w:trPr>
          <w:trHeight w:val="540"/>
        </w:trPr>
        <w:tc>
          <w:tcPr>
            <w:tcW w:w="4772" w:type="dxa"/>
            <w:vMerge w:val="restart"/>
          </w:tcPr>
          <w:p w14:paraId="20FC1BF0" w14:textId="77777777" w:rsidR="00546224" w:rsidRDefault="00546224" w:rsidP="00101EDE">
            <w:pPr>
              <w:pStyle w:val="Listparagraf"/>
              <w:spacing w:line="240" w:lineRule="auto"/>
              <w:ind w:left="1080"/>
            </w:pPr>
            <w:r>
              <w:t>Domeniul 11:</w:t>
            </w:r>
          </w:p>
          <w:p w14:paraId="02C892D8" w14:textId="77777777" w:rsidR="00546224" w:rsidRPr="00474DD7" w:rsidRDefault="00546224" w:rsidP="00101EDE">
            <w:pPr>
              <w:pStyle w:val="Listparagraf"/>
              <w:spacing w:line="240" w:lineRule="auto"/>
              <w:ind w:left="1080"/>
            </w:pPr>
            <w:r>
              <w:t xml:space="preserve">Stare civilă </w:t>
            </w:r>
          </w:p>
        </w:tc>
        <w:tc>
          <w:tcPr>
            <w:tcW w:w="2698" w:type="dxa"/>
          </w:tcPr>
          <w:p w14:paraId="63B614F9" w14:textId="77777777" w:rsidR="00546224" w:rsidRPr="00474DD7" w:rsidRDefault="00546224" w:rsidP="00101EDE">
            <w:r w:rsidRPr="00474DD7">
              <w:t xml:space="preserve">De </w:t>
            </w:r>
            <w:proofErr w:type="spellStart"/>
            <w:r w:rsidRPr="00474DD7">
              <w:t>conducere</w:t>
            </w:r>
            <w:proofErr w:type="spellEnd"/>
            <w:r w:rsidRPr="00474DD7">
              <w:t>/</w:t>
            </w:r>
            <w:proofErr w:type="spellStart"/>
            <w:r w:rsidRPr="00474DD7">
              <w:t>alesi</w:t>
            </w:r>
            <w:proofErr w:type="spellEnd"/>
            <w:r w:rsidRPr="00474DD7">
              <w:t xml:space="preserve"> </w:t>
            </w:r>
            <w:proofErr w:type="spellStart"/>
            <w:r w:rsidRPr="00474DD7">
              <w:t>locali</w:t>
            </w:r>
            <w:proofErr w:type="spellEnd"/>
          </w:p>
        </w:tc>
        <w:tc>
          <w:tcPr>
            <w:tcW w:w="2211" w:type="dxa"/>
          </w:tcPr>
          <w:p w14:paraId="5B4F909D" w14:textId="77777777" w:rsidR="00546224" w:rsidRPr="00474DD7" w:rsidRDefault="00546224" w:rsidP="00101EDE"/>
        </w:tc>
      </w:tr>
      <w:tr w:rsidR="00546224" w:rsidRPr="00474DD7" w14:paraId="7862DACB" w14:textId="77777777" w:rsidTr="00101EDE">
        <w:trPr>
          <w:trHeight w:val="457"/>
        </w:trPr>
        <w:tc>
          <w:tcPr>
            <w:tcW w:w="4772" w:type="dxa"/>
            <w:vMerge/>
          </w:tcPr>
          <w:p w14:paraId="3FC02CC4" w14:textId="77777777" w:rsidR="00546224" w:rsidRDefault="00546224" w:rsidP="00101EDE">
            <w:pPr>
              <w:pStyle w:val="Listparagraf"/>
              <w:spacing w:line="240" w:lineRule="auto"/>
              <w:ind w:left="1080"/>
            </w:pPr>
          </w:p>
        </w:tc>
        <w:tc>
          <w:tcPr>
            <w:tcW w:w="2698" w:type="dxa"/>
          </w:tcPr>
          <w:p w14:paraId="4A823C63" w14:textId="77777777" w:rsidR="00546224" w:rsidRDefault="00546224" w:rsidP="00101EDE">
            <w:r w:rsidRPr="00474DD7">
              <w:t xml:space="preserve">De </w:t>
            </w:r>
            <w:proofErr w:type="spellStart"/>
            <w:r w:rsidRPr="00474DD7">
              <w:t>execuție</w:t>
            </w:r>
            <w:proofErr w:type="spellEnd"/>
          </w:p>
        </w:tc>
        <w:tc>
          <w:tcPr>
            <w:tcW w:w="2211" w:type="dxa"/>
          </w:tcPr>
          <w:p w14:paraId="01536C00" w14:textId="515854CE" w:rsidR="00546224" w:rsidRPr="00474DD7" w:rsidRDefault="00546224" w:rsidP="00101EDE"/>
        </w:tc>
      </w:tr>
    </w:tbl>
    <w:p w14:paraId="037090B1" w14:textId="77777777" w:rsidR="00546224" w:rsidRDefault="00546224" w:rsidP="00546224"/>
    <w:tbl>
      <w:tblPr>
        <w:tblW w:w="5482" w:type="pct"/>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
        <w:gridCol w:w="462"/>
        <w:gridCol w:w="6424"/>
        <w:gridCol w:w="2694"/>
      </w:tblGrid>
      <w:tr w:rsidR="00546224" w:rsidRPr="00F52346" w14:paraId="04A7689F" w14:textId="77777777" w:rsidTr="00101EDE">
        <w:trPr>
          <w:gridBefore w:val="1"/>
          <w:wBefore w:w="3" w:type="pct"/>
          <w:tblCellSpacing w:w="15" w:type="dxa"/>
        </w:trPr>
        <w:tc>
          <w:tcPr>
            <w:tcW w:w="226" w:type="pct"/>
            <w:tcBorders>
              <w:top w:val="outset" w:sz="6" w:space="0" w:color="auto"/>
              <w:left w:val="outset" w:sz="6" w:space="0" w:color="auto"/>
              <w:bottom w:val="outset" w:sz="6" w:space="0" w:color="auto"/>
              <w:right w:val="outset" w:sz="6" w:space="0" w:color="auto"/>
            </w:tcBorders>
          </w:tcPr>
          <w:p w14:paraId="106B8762" w14:textId="77777777" w:rsidR="00546224" w:rsidRPr="00F52346" w:rsidRDefault="00546224" w:rsidP="00101EDE">
            <w:pPr>
              <w:rPr>
                <w:rFonts w:ascii="Times New Roman" w:hAnsi="Times New Roman" w:cs="Times New Roman"/>
                <w:b/>
                <w:bCs/>
                <w:sz w:val="22"/>
                <w:szCs w:val="22"/>
              </w:rPr>
            </w:pPr>
          </w:p>
        </w:tc>
        <w:tc>
          <w:tcPr>
            <w:tcW w:w="4709" w:type="pct"/>
            <w:gridSpan w:val="2"/>
            <w:tcBorders>
              <w:top w:val="outset" w:sz="6" w:space="0" w:color="auto"/>
              <w:left w:val="outset" w:sz="6" w:space="0" w:color="auto"/>
              <w:bottom w:val="outset" w:sz="6" w:space="0" w:color="auto"/>
              <w:right w:val="outset" w:sz="6" w:space="0" w:color="auto"/>
            </w:tcBorders>
          </w:tcPr>
          <w:p w14:paraId="08356D1B" w14:textId="77777777" w:rsidR="00546224" w:rsidRPr="00F52346" w:rsidRDefault="00546224" w:rsidP="00101EDE">
            <w:pPr>
              <w:rPr>
                <w:rFonts w:ascii="Times New Roman" w:hAnsi="Times New Roman" w:cs="Times New Roman"/>
                <w:sz w:val="22"/>
                <w:szCs w:val="22"/>
              </w:rPr>
            </w:pPr>
          </w:p>
        </w:tc>
      </w:tr>
      <w:tr w:rsidR="00546224" w:rsidRPr="00F52346" w14:paraId="2992493B" w14:textId="77777777" w:rsidTr="00101EDE">
        <w:trPr>
          <w:gridBefore w:val="1"/>
          <w:wBefore w:w="3" w:type="pct"/>
          <w:tblCellSpacing w:w="15" w:type="dxa"/>
        </w:trPr>
        <w:tc>
          <w:tcPr>
            <w:tcW w:w="226" w:type="pct"/>
            <w:tcBorders>
              <w:top w:val="outset" w:sz="6" w:space="0" w:color="auto"/>
              <w:left w:val="outset" w:sz="6" w:space="0" w:color="auto"/>
              <w:bottom w:val="outset" w:sz="6" w:space="0" w:color="auto"/>
              <w:right w:val="outset" w:sz="6" w:space="0" w:color="auto"/>
            </w:tcBorders>
            <w:hideMark/>
          </w:tcPr>
          <w:p w14:paraId="25655E00"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IV.</w:t>
            </w:r>
          </w:p>
        </w:tc>
        <w:tc>
          <w:tcPr>
            <w:tcW w:w="4709" w:type="pct"/>
            <w:gridSpan w:val="2"/>
            <w:tcBorders>
              <w:top w:val="outset" w:sz="6" w:space="0" w:color="auto"/>
              <w:left w:val="outset" w:sz="6" w:space="0" w:color="auto"/>
              <w:bottom w:val="outset" w:sz="6" w:space="0" w:color="auto"/>
              <w:right w:val="outset" w:sz="6" w:space="0" w:color="auto"/>
            </w:tcBorders>
            <w:hideMark/>
          </w:tcPr>
          <w:p w14:paraId="3CD3EF5B" w14:textId="77777777" w:rsidR="00546224" w:rsidRPr="003B23EC" w:rsidRDefault="00546224" w:rsidP="00101EDE">
            <w:pPr>
              <w:rPr>
                <w:rFonts w:ascii="Times New Roman" w:hAnsi="Times New Roman" w:cs="Times New Roman"/>
              </w:rPr>
            </w:pPr>
            <w:r w:rsidRPr="003B23EC">
              <w:rPr>
                <w:rFonts w:ascii="Times New Roman" w:hAnsi="Times New Roman" w:cs="Times New Roman"/>
                <w:b/>
                <w:bCs/>
              </w:rPr>
              <w:t>ALTE PROPUNERI DE TEMATICI SPECIFICE PROGRAMELOR DE PERFECŢIONARE PROFESIONALĂ A FUNCŢIONARILOR PUBLICI</w:t>
            </w:r>
          </w:p>
        </w:tc>
      </w:tr>
      <w:tr w:rsidR="00546224" w:rsidRPr="00F52346" w14:paraId="717E990B" w14:textId="77777777" w:rsidTr="00101EDE">
        <w:trPr>
          <w:gridBefore w:val="1"/>
          <w:wBefore w:w="3" w:type="pct"/>
          <w:tblCellSpacing w:w="15" w:type="dxa"/>
        </w:trPr>
        <w:tc>
          <w:tcPr>
            <w:tcW w:w="226" w:type="pct"/>
            <w:tcBorders>
              <w:top w:val="outset" w:sz="6" w:space="0" w:color="auto"/>
              <w:left w:val="outset" w:sz="6" w:space="0" w:color="auto"/>
              <w:bottom w:val="outset" w:sz="6" w:space="0" w:color="auto"/>
              <w:right w:val="outset" w:sz="6" w:space="0" w:color="auto"/>
            </w:tcBorders>
            <w:hideMark/>
          </w:tcPr>
          <w:p w14:paraId="6C1027BC"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b/>
                <w:bCs/>
                <w:sz w:val="22"/>
                <w:szCs w:val="22"/>
              </w:rPr>
              <w:t>1.</w:t>
            </w:r>
          </w:p>
        </w:tc>
        <w:tc>
          <w:tcPr>
            <w:tcW w:w="4709" w:type="pct"/>
            <w:gridSpan w:val="2"/>
            <w:tcBorders>
              <w:top w:val="outset" w:sz="6" w:space="0" w:color="auto"/>
              <w:left w:val="outset" w:sz="6" w:space="0" w:color="auto"/>
              <w:bottom w:val="outset" w:sz="6" w:space="0" w:color="auto"/>
              <w:right w:val="outset" w:sz="6" w:space="0" w:color="auto"/>
            </w:tcBorders>
            <w:hideMark/>
          </w:tcPr>
          <w:p w14:paraId="42D14631" w14:textId="77777777" w:rsidR="00546224" w:rsidRPr="00F52346" w:rsidRDefault="00546224" w:rsidP="00101EDE">
            <w:pPr>
              <w:rPr>
                <w:rFonts w:ascii="Times New Roman" w:hAnsi="Times New Roman" w:cs="Times New Roman"/>
                <w:sz w:val="22"/>
                <w:szCs w:val="22"/>
              </w:rPr>
            </w:pPr>
            <w:r w:rsidRPr="00F52346">
              <w:rPr>
                <w:rFonts w:ascii="Times New Roman" w:hAnsi="Times New Roman" w:cs="Times New Roman"/>
                <w:sz w:val="22"/>
                <w:szCs w:val="22"/>
              </w:rPr>
              <w:t>. . .</w:t>
            </w:r>
          </w:p>
        </w:tc>
      </w:tr>
      <w:tr w:rsidR="00546224" w:rsidRPr="00B31053" w14:paraId="55439269" w14:textId="77777777" w:rsidTr="00101EDE">
        <w:tblPrEx>
          <w:tblBorders>
            <w:top w:val="none" w:sz="0" w:space="0" w:color="auto"/>
            <w:left w:val="none" w:sz="0" w:space="0" w:color="auto"/>
            <w:bottom w:val="none" w:sz="0" w:space="0" w:color="auto"/>
            <w:right w:val="none" w:sz="0" w:space="0" w:color="auto"/>
          </w:tblBorders>
        </w:tblPrEx>
        <w:trPr>
          <w:gridAfter w:val="1"/>
          <w:wAfter w:w="1384" w:type="pct"/>
          <w:tblCellSpacing w:w="15" w:type="dxa"/>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0C233A2" w14:textId="77777777" w:rsidR="00546224" w:rsidRPr="00B31053" w:rsidRDefault="00546224" w:rsidP="00101EDE">
            <w:pPr>
              <w:rPr>
                <w:rFonts w:ascii="Times New Roman" w:eastAsia="Times New Roman" w:hAnsi="Times New Roman" w:cs="Times New Roman"/>
                <w:sz w:val="24"/>
                <w:szCs w:val="24"/>
                <w:lang w:eastAsia="en-US"/>
              </w:rPr>
            </w:pPr>
            <w:r w:rsidRPr="00B31053">
              <w:rPr>
                <w:rFonts w:ascii="Times New Roman" w:eastAsia="Times New Roman" w:hAnsi="Times New Roman" w:cs="Times New Roman"/>
                <w:sz w:val="24"/>
                <w:szCs w:val="24"/>
                <w:lang w:eastAsia="en-US"/>
              </w:rPr>
              <w:t>V. CODIFICAREA REGIUNILOR</w:t>
            </w:r>
          </w:p>
        </w:tc>
      </w:tr>
      <w:tr w:rsidR="00546224" w:rsidRPr="00B31053" w14:paraId="35BBD079" w14:textId="77777777" w:rsidTr="00101EDE">
        <w:tblPrEx>
          <w:tblBorders>
            <w:top w:val="none" w:sz="0" w:space="0" w:color="auto"/>
            <w:left w:val="none" w:sz="0" w:space="0" w:color="auto"/>
            <w:bottom w:val="none" w:sz="0" w:space="0" w:color="auto"/>
            <w:right w:val="none" w:sz="0" w:space="0" w:color="auto"/>
          </w:tblBorders>
        </w:tblPrEx>
        <w:trPr>
          <w:tblCellSpacing w:w="15" w:type="dxa"/>
        </w:trPr>
        <w:tc>
          <w:tcPr>
            <w:tcW w:w="3570" w:type="pct"/>
            <w:gridSpan w:val="3"/>
            <w:tcBorders>
              <w:top w:val="single" w:sz="4" w:space="0" w:color="auto"/>
              <w:left w:val="single" w:sz="4" w:space="0" w:color="auto"/>
              <w:bottom w:val="single" w:sz="4" w:space="0" w:color="auto"/>
              <w:right w:val="single" w:sz="4" w:space="0" w:color="auto"/>
            </w:tcBorders>
            <w:hideMark/>
          </w:tcPr>
          <w:p w14:paraId="1C54A7B4" w14:textId="77777777" w:rsidR="00546224" w:rsidRPr="00B31053" w:rsidRDefault="00546224" w:rsidP="00101EDE">
            <w:pPr>
              <w:rPr>
                <w:rFonts w:ascii="Times New Roman" w:eastAsia="Times New Roman" w:hAnsi="Times New Roman" w:cs="Times New Roman"/>
                <w:sz w:val="24"/>
                <w:szCs w:val="24"/>
                <w:lang w:eastAsia="en-US"/>
              </w:rPr>
            </w:pPr>
            <w:proofErr w:type="spellStart"/>
            <w:r w:rsidRPr="00B31053">
              <w:rPr>
                <w:rFonts w:ascii="Times New Roman" w:eastAsia="Times New Roman" w:hAnsi="Times New Roman" w:cs="Times New Roman"/>
                <w:sz w:val="24"/>
                <w:szCs w:val="24"/>
                <w:lang w:eastAsia="en-US"/>
              </w:rPr>
              <w:t>Denumire</w:t>
            </w:r>
            <w:proofErr w:type="spellEnd"/>
            <w:r w:rsidRPr="00B31053">
              <w:rPr>
                <w:rFonts w:ascii="Times New Roman" w:eastAsia="Times New Roman" w:hAnsi="Times New Roman" w:cs="Times New Roman"/>
                <w:sz w:val="24"/>
                <w:szCs w:val="24"/>
                <w:lang w:eastAsia="en-US"/>
              </w:rPr>
              <w:t xml:space="preserve"> </w:t>
            </w:r>
            <w:proofErr w:type="spellStart"/>
            <w:r w:rsidRPr="00B31053">
              <w:rPr>
                <w:rFonts w:ascii="Times New Roman" w:eastAsia="Times New Roman" w:hAnsi="Times New Roman" w:cs="Times New Roman"/>
                <w:sz w:val="24"/>
                <w:szCs w:val="24"/>
                <w:lang w:eastAsia="en-US"/>
              </w:rPr>
              <w:t>regiune</w:t>
            </w:r>
            <w:proofErr w:type="spellEnd"/>
          </w:p>
        </w:tc>
        <w:tc>
          <w:tcPr>
            <w:tcW w:w="1384" w:type="pct"/>
            <w:tcBorders>
              <w:top w:val="single" w:sz="4" w:space="0" w:color="auto"/>
              <w:left w:val="single" w:sz="4" w:space="0" w:color="auto"/>
              <w:bottom w:val="single" w:sz="4" w:space="0" w:color="auto"/>
              <w:right w:val="single" w:sz="4" w:space="0" w:color="auto"/>
            </w:tcBorders>
            <w:hideMark/>
          </w:tcPr>
          <w:p w14:paraId="76B26AE5" w14:textId="77777777" w:rsidR="00546224" w:rsidRPr="00B31053" w:rsidRDefault="00546224" w:rsidP="00101EDE">
            <w:pPr>
              <w:rPr>
                <w:rFonts w:ascii="Times New Roman" w:eastAsia="Times New Roman" w:hAnsi="Times New Roman" w:cs="Times New Roman"/>
                <w:sz w:val="24"/>
                <w:szCs w:val="24"/>
                <w:lang w:eastAsia="en-US"/>
              </w:rPr>
            </w:pPr>
            <w:r w:rsidRPr="00B31053">
              <w:rPr>
                <w:rFonts w:ascii="Times New Roman" w:eastAsia="Times New Roman" w:hAnsi="Times New Roman" w:cs="Times New Roman"/>
                <w:sz w:val="24"/>
                <w:szCs w:val="24"/>
                <w:lang w:eastAsia="en-US"/>
              </w:rPr>
              <w:t>cod</w:t>
            </w:r>
          </w:p>
        </w:tc>
      </w:tr>
      <w:tr w:rsidR="00546224" w:rsidRPr="00B31053" w14:paraId="179E0CAB" w14:textId="77777777" w:rsidTr="00101EDE">
        <w:tblPrEx>
          <w:tblBorders>
            <w:top w:val="none" w:sz="0" w:space="0" w:color="auto"/>
            <w:left w:val="none" w:sz="0" w:space="0" w:color="auto"/>
            <w:bottom w:val="none" w:sz="0" w:space="0" w:color="auto"/>
            <w:right w:val="none" w:sz="0" w:space="0" w:color="auto"/>
          </w:tblBorders>
        </w:tblPrEx>
        <w:trPr>
          <w:tblCellSpacing w:w="15" w:type="dxa"/>
        </w:trPr>
        <w:tc>
          <w:tcPr>
            <w:tcW w:w="3570" w:type="pct"/>
            <w:gridSpan w:val="3"/>
            <w:tcBorders>
              <w:top w:val="single" w:sz="4" w:space="0" w:color="auto"/>
              <w:left w:val="single" w:sz="4" w:space="0" w:color="auto"/>
              <w:bottom w:val="single" w:sz="4" w:space="0" w:color="auto"/>
              <w:right w:val="single" w:sz="4" w:space="0" w:color="auto"/>
            </w:tcBorders>
            <w:hideMark/>
          </w:tcPr>
          <w:p w14:paraId="01398069" w14:textId="46D4C2A0" w:rsidR="00546224" w:rsidRPr="00B31053" w:rsidRDefault="002B2E73" w:rsidP="00101ED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Sud-</w:t>
            </w:r>
            <w:proofErr w:type="spellStart"/>
            <w:r w:rsidR="00035AA5">
              <w:rPr>
                <w:rFonts w:ascii="Times New Roman" w:eastAsia="Times New Roman" w:hAnsi="Times New Roman" w:cs="Times New Roman"/>
                <w:sz w:val="24"/>
                <w:szCs w:val="24"/>
                <w:lang w:eastAsia="en-US"/>
              </w:rPr>
              <w:t>Muntenia</w:t>
            </w:r>
            <w:proofErr w:type="spellEnd"/>
          </w:p>
        </w:tc>
        <w:tc>
          <w:tcPr>
            <w:tcW w:w="1384" w:type="pct"/>
            <w:tcBorders>
              <w:top w:val="single" w:sz="4" w:space="0" w:color="auto"/>
              <w:left w:val="single" w:sz="4" w:space="0" w:color="auto"/>
              <w:bottom w:val="single" w:sz="4" w:space="0" w:color="auto"/>
              <w:right w:val="single" w:sz="4" w:space="0" w:color="auto"/>
            </w:tcBorders>
            <w:hideMark/>
          </w:tcPr>
          <w:p w14:paraId="15FFF671" w14:textId="705FB1BE" w:rsidR="00546224" w:rsidRPr="00B31053" w:rsidRDefault="00035AA5" w:rsidP="00101EDE">
            <w:pPr>
              <w:rPr>
                <w:rFonts w:ascii="Times New Roman" w:eastAsia="Times New Roman" w:hAnsi="Times New Roman" w:cs="Times New Roman"/>
                <w:sz w:val="24"/>
                <w:szCs w:val="24"/>
                <w:lang w:eastAsia="en-US"/>
              </w:rPr>
            </w:pPr>
            <w:r w:rsidRPr="00035AA5">
              <w:rPr>
                <w:rFonts w:ascii="Times New Roman" w:eastAsia="Times New Roman" w:hAnsi="Times New Roman" w:cs="Times New Roman"/>
                <w:sz w:val="24"/>
                <w:szCs w:val="24"/>
                <w:lang w:eastAsia="en-US"/>
              </w:rPr>
              <w:t>39126</w:t>
            </w:r>
            <w:r>
              <w:rPr>
                <w:rFonts w:ascii="Times New Roman" w:eastAsia="Times New Roman" w:hAnsi="Times New Roman" w:cs="Times New Roman"/>
                <w:sz w:val="24"/>
                <w:szCs w:val="24"/>
                <w:lang w:eastAsia="en-US"/>
              </w:rPr>
              <w:t xml:space="preserve">     A6</w:t>
            </w:r>
          </w:p>
        </w:tc>
      </w:tr>
    </w:tbl>
    <w:p w14:paraId="06B80854" w14:textId="77777777" w:rsidR="00035AA5" w:rsidRDefault="00546224" w:rsidP="00035AA5">
      <w:pPr>
        <w:pStyle w:val="NormalWeb"/>
        <w:rPr>
          <w:sz w:val="22"/>
          <w:szCs w:val="22"/>
          <w:u w:val="single"/>
        </w:rPr>
      </w:pPr>
      <w:proofErr w:type="spellStart"/>
      <w:r w:rsidRPr="00F52346">
        <w:rPr>
          <w:sz w:val="22"/>
          <w:szCs w:val="22"/>
          <w:u w:val="single"/>
        </w:rPr>
        <w:t>Întocmit</w:t>
      </w:r>
      <w:proofErr w:type="spellEnd"/>
      <w:r w:rsidR="00035AA5">
        <w:rPr>
          <w:sz w:val="22"/>
          <w:szCs w:val="22"/>
          <w:u w:val="single"/>
        </w:rPr>
        <w:t xml:space="preserve">  </w:t>
      </w:r>
      <w:r w:rsidRPr="00F52346">
        <w:rPr>
          <w:sz w:val="22"/>
          <w:szCs w:val="22"/>
        </w:rPr>
        <w:br/>
      </w:r>
      <w:proofErr w:type="spellStart"/>
      <w:r w:rsidRPr="00F52346">
        <w:rPr>
          <w:sz w:val="22"/>
          <w:szCs w:val="22"/>
        </w:rPr>
        <w:t>Numele</w:t>
      </w:r>
      <w:proofErr w:type="spellEnd"/>
      <w:r w:rsidRPr="00F52346">
        <w:rPr>
          <w:sz w:val="22"/>
          <w:szCs w:val="22"/>
        </w:rPr>
        <w:t xml:space="preserve"> </w:t>
      </w:r>
      <w:proofErr w:type="spellStart"/>
      <w:r w:rsidRPr="00F52346">
        <w:rPr>
          <w:sz w:val="22"/>
          <w:szCs w:val="22"/>
        </w:rPr>
        <w:t>şi</w:t>
      </w:r>
      <w:proofErr w:type="spellEnd"/>
      <w:r w:rsidRPr="00F52346">
        <w:rPr>
          <w:sz w:val="22"/>
          <w:szCs w:val="22"/>
        </w:rPr>
        <w:t xml:space="preserve"> </w:t>
      </w:r>
      <w:proofErr w:type="spellStart"/>
      <w:r w:rsidRPr="00F52346">
        <w:rPr>
          <w:sz w:val="22"/>
          <w:szCs w:val="22"/>
        </w:rPr>
        <w:t>prenumele</w:t>
      </w:r>
      <w:proofErr w:type="spellEnd"/>
      <w:r w:rsidRPr="00F52346">
        <w:rPr>
          <w:sz w:val="22"/>
          <w:szCs w:val="22"/>
        </w:rPr>
        <w:t xml:space="preserve"> </w:t>
      </w:r>
      <w:proofErr w:type="spellStart"/>
      <w:r w:rsidRPr="00F52346">
        <w:rPr>
          <w:sz w:val="22"/>
          <w:szCs w:val="22"/>
        </w:rPr>
        <w:t>salariatului</w:t>
      </w:r>
      <w:proofErr w:type="spellEnd"/>
      <w:r>
        <w:rPr>
          <w:sz w:val="22"/>
          <w:szCs w:val="22"/>
        </w:rPr>
        <w:t xml:space="preserve"> </w:t>
      </w:r>
      <w:r w:rsidR="00035AA5">
        <w:rPr>
          <w:sz w:val="22"/>
          <w:szCs w:val="22"/>
          <w:u w:val="single"/>
        </w:rPr>
        <w:t>Mihaela MANOLE</w:t>
      </w:r>
      <w:r w:rsidRPr="00F52346">
        <w:rPr>
          <w:sz w:val="22"/>
          <w:szCs w:val="22"/>
        </w:rPr>
        <w:br/>
      </w:r>
      <w:proofErr w:type="spellStart"/>
      <w:r w:rsidRPr="00F52346">
        <w:rPr>
          <w:sz w:val="22"/>
          <w:szCs w:val="22"/>
        </w:rPr>
        <w:t>Funcţia</w:t>
      </w:r>
      <w:proofErr w:type="spellEnd"/>
      <w:r w:rsidR="00035AA5">
        <w:rPr>
          <w:sz w:val="22"/>
          <w:szCs w:val="22"/>
        </w:rPr>
        <w:t xml:space="preserve"> SECRETAR GENERAL</w:t>
      </w:r>
      <w:r w:rsidRPr="00F52346">
        <w:rPr>
          <w:sz w:val="22"/>
          <w:szCs w:val="22"/>
        </w:rPr>
        <w:br/>
        <w:t>Data</w:t>
      </w:r>
      <w:r w:rsidR="00035AA5">
        <w:rPr>
          <w:sz w:val="22"/>
          <w:szCs w:val="22"/>
        </w:rPr>
        <w:t xml:space="preserve"> 25 04 2024 </w:t>
      </w:r>
      <w:r w:rsidRPr="00F52346">
        <w:rPr>
          <w:sz w:val="22"/>
          <w:szCs w:val="22"/>
        </w:rPr>
        <w:br/>
      </w:r>
      <w:r w:rsidRPr="00F52346">
        <w:rPr>
          <w:sz w:val="22"/>
          <w:szCs w:val="22"/>
        </w:rPr>
        <w:br/>
      </w:r>
      <w:r w:rsidRPr="00F52346">
        <w:rPr>
          <w:sz w:val="22"/>
          <w:szCs w:val="22"/>
        </w:rPr>
        <w:br/>
      </w:r>
      <w:proofErr w:type="spellStart"/>
      <w:r w:rsidRPr="00F52346">
        <w:rPr>
          <w:sz w:val="22"/>
          <w:szCs w:val="22"/>
          <w:u w:val="single"/>
        </w:rPr>
        <w:t>Aprobat</w:t>
      </w:r>
      <w:proofErr w:type="spellEnd"/>
    </w:p>
    <w:p w14:paraId="5947E04E" w14:textId="27F8C941" w:rsidR="00546224" w:rsidRDefault="00546224" w:rsidP="00035AA5">
      <w:pPr>
        <w:pStyle w:val="NormalWeb"/>
      </w:pPr>
      <w:r w:rsidRPr="00F52346">
        <w:rPr>
          <w:sz w:val="22"/>
          <w:szCs w:val="22"/>
        </w:rPr>
        <w:br/>
      </w:r>
      <w:proofErr w:type="spellStart"/>
      <w:r w:rsidR="00035AA5">
        <w:rPr>
          <w:sz w:val="22"/>
          <w:szCs w:val="22"/>
        </w:rPr>
        <w:t>Conducătorul</w:t>
      </w:r>
      <w:proofErr w:type="spellEnd"/>
      <w:r w:rsidR="00035AA5">
        <w:rPr>
          <w:sz w:val="22"/>
          <w:szCs w:val="22"/>
        </w:rPr>
        <w:t xml:space="preserve"> </w:t>
      </w:r>
      <w:proofErr w:type="spellStart"/>
      <w:proofErr w:type="gramStart"/>
      <w:r w:rsidR="00035AA5">
        <w:rPr>
          <w:sz w:val="22"/>
          <w:szCs w:val="22"/>
        </w:rPr>
        <w:t>instituției</w:t>
      </w:r>
      <w:proofErr w:type="spellEnd"/>
      <w:r w:rsidR="00035AA5">
        <w:rPr>
          <w:sz w:val="22"/>
          <w:szCs w:val="22"/>
        </w:rPr>
        <w:t xml:space="preserve">  </w:t>
      </w:r>
      <w:r w:rsidR="00035AA5">
        <w:rPr>
          <w:sz w:val="22"/>
          <w:szCs w:val="22"/>
        </w:rPr>
        <w:t>Daniel</w:t>
      </w:r>
      <w:proofErr w:type="gramEnd"/>
      <w:r w:rsidR="00035AA5">
        <w:rPr>
          <w:sz w:val="22"/>
          <w:szCs w:val="22"/>
        </w:rPr>
        <w:t>-Bogdan DAVIDESCU</w:t>
      </w:r>
      <w:r w:rsidR="00035AA5" w:rsidRPr="00F52346">
        <w:rPr>
          <w:sz w:val="22"/>
          <w:szCs w:val="22"/>
        </w:rPr>
        <w:br/>
      </w:r>
      <w:proofErr w:type="spellStart"/>
      <w:r w:rsidR="00035AA5" w:rsidRPr="00F52346">
        <w:rPr>
          <w:sz w:val="22"/>
          <w:szCs w:val="22"/>
        </w:rPr>
        <w:t>Funcţia</w:t>
      </w:r>
      <w:proofErr w:type="spellEnd"/>
      <w:r w:rsidR="00035AA5">
        <w:rPr>
          <w:sz w:val="22"/>
          <w:szCs w:val="22"/>
        </w:rPr>
        <w:t xml:space="preserve">  PRIMAR</w:t>
      </w:r>
      <w:r w:rsidR="00035AA5" w:rsidRPr="00F52346">
        <w:rPr>
          <w:sz w:val="22"/>
          <w:szCs w:val="22"/>
        </w:rPr>
        <w:br/>
        <w:t>Data</w:t>
      </w:r>
      <w:r w:rsidR="00035AA5">
        <w:rPr>
          <w:sz w:val="22"/>
          <w:szCs w:val="22"/>
        </w:rPr>
        <w:t xml:space="preserve"> 25 04 2024</w:t>
      </w:r>
      <w:r w:rsidR="00035AA5" w:rsidRPr="00F52346">
        <w:rPr>
          <w:sz w:val="22"/>
          <w:szCs w:val="22"/>
        </w:rPr>
        <w:br/>
      </w:r>
    </w:p>
    <w:p w14:paraId="3574F54E" w14:textId="77777777" w:rsidR="00546224" w:rsidRPr="003B2907" w:rsidRDefault="00546224" w:rsidP="00546224">
      <w:pPr>
        <w:jc w:val="center"/>
        <w:rPr>
          <w:rFonts w:ascii="Times New Roman" w:eastAsia="sans-serif" w:hAnsi="Times New Roman" w:cs="Times New Roman"/>
          <w:sz w:val="22"/>
          <w:szCs w:val="22"/>
          <w:lang w:val="ro-RO"/>
        </w:rPr>
      </w:pPr>
    </w:p>
    <w:p w14:paraId="4495B88A" w14:textId="77777777" w:rsidR="003B2FEE" w:rsidRDefault="003B2FEE"/>
    <w:sectPr w:rsidR="003B2FEE" w:rsidSect="00546224">
      <w:pgSz w:w="11906" w:h="16838"/>
      <w:pgMar w:top="720" w:right="1306"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E8B969"/>
    <w:multiLevelType w:val="singleLevel"/>
    <w:tmpl w:val="DAE8B969"/>
    <w:lvl w:ilvl="0">
      <w:start w:val="1"/>
      <w:numFmt w:val="decimal"/>
      <w:suff w:val="space"/>
      <w:lvlText w:val="(%1)"/>
      <w:lvlJc w:val="left"/>
    </w:lvl>
  </w:abstractNum>
  <w:abstractNum w:abstractNumId="1" w15:restartNumberingAfterBreak="0">
    <w:nsid w:val="00000001"/>
    <w:multiLevelType w:val="multilevel"/>
    <w:tmpl w:val="00000001"/>
    <w:lvl w:ilvl="0">
      <w:start w:val="1"/>
      <w:numFmt w:val="none"/>
      <w:pStyle w:val="Titlu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17922F1"/>
    <w:multiLevelType w:val="multilevel"/>
    <w:tmpl w:val="017922F1"/>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 w15:restartNumberingAfterBreak="0">
    <w:nsid w:val="0D9131D6"/>
    <w:multiLevelType w:val="hybridMultilevel"/>
    <w:tmpl w:val="779868EE"/>
    <w:lvl w:ilvl="0" w:tplc="815414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65C14"/>
    <w:multiLevelType w:val="hybridMultilevel"/>
    <w:tmpl w:val="C3AC55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1166E"/>
    <w:multiLevelType w:val="multilevel"/>
    <w:tmpl w:val="1101166E"/>
    <w:lvl w:ilvl="0">
      <w:start w:val="1"/>
      <w:numFmt w:val="lowerLetter"/>
      <w:lvlText w:val="%1."/>
      <w:lvlJc w:val="left"/>
      <w:pPr>
        <w:ind w:left="153" w:hanging="360"/>
      </w:pPr>
      <w:rPr>
        <w:rFonts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6" w15:restartNumberingAfterBreak="0">
    <w:nsid w:val="18220A3A"/>
    <w:multiLevelType w:val="hybridMultilevel"/>
    <w:tmpl w:val="09F43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B6E16"/>
    <w:multiLevelType w:val="multilevel"/>
    <w:tmpl w:val="24AB6E1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2819A5"/>
    <w:multiLevelType w:val="multilevel"/>
    <w:tmpl w:val="25281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1213C9"/>
    <w:multiLevelType w:val="hybridMultilevel"/>
    <w:tmpl w:val="CAB2BAE2"/>
    <w:lvl w:ilvl="0" w:tplc="C0F4F6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0567D"/>
    <w:multiLevelType w:val="singleLevel"/>
    <w:tmpl w:val="38F0567D"/>
    <w:lvl w:ilvl="0">
      <w:start w:val="1"/>
      <w:numFmt w:val="decimal"/>
      <w:suff w:val="space"/>
      <w:lvlText w:val="(%1)"/>
      <w:lvlJc w:val="left"/>
    </w:lvl>
  </w:abstractNum>
  <w:abstractNum w:abstractNumId="11" w15:restartNumberingAfterBreak="0">
    <w:nsid w:val="3BDC2A96"/>
    <w:multiLevelType w:val="multilevel"/>
    <w:tmpl w:val="3BDC2A96"/>
    <w:lvl w:ilvl="0">
      <w:start w:val="1"/>
      <w:numFmt w:val="lowerLetter"/>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2" w15:restartNumberingAfterBreak="0">
    <w:nsid w:val="3C791EF9"/>
    <w:multiLevelType w:val="multilevel"/>
    <w:tmpl w:val="3C791EF9"/>
    <w:lvl w:ilvl="0">
      <w:start w:val="1"/>
      <w:numFmt w:val="lowerLetter"/>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3D1348D6"/>
    <w:multiLevelType w:val="multilevel"/>
    <w:tmpl w:val="3D1348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0E6C75"/>
    <w:multiLevelType w:val="hybridMultilevel"/>
    <w:tmpl w:val="4ACE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E6415"/>
    <w:multiLevelType w:val="multilevel"/>
    <w:tmpl w:val="438E6415"/>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4BA67446"/>
    <w:multiLevelType w:val="multilevel"/>
    <w:tmpl w:val="4BA67446"/>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C456B00"/>
    <w:multiLevelType w:val="hybridMultilevel"/>
    <w:tmpl w:val="08E203AA"/>
    <w:lvl w:ilvl="0" w:tplc="4C944F92">
      <w:start w:val="5"/>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6E48012A"/>
    <w:multiLevelType w:val="hybridMultilevel"/>
    <w:tmpl w:val="BC22E7AA"/>
    <w:lvl w:ilvl="0" w:tplc="F13AC06E">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07506"/>
    <w:multiLevelType w:val="multilevel"/>
    <w:tmpl w:val="6F6075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2344D6"/>
    <w:multiLevelType w:val="multilevel"/>
    <w:tmpl w:val="702344D6"/>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730B2F5F"/>
    <w:multiLevelType w:val="hybridMultilevel"/>
    <w:tmpl w:val="60C02A5A"/>
    <w:lvl w:ilvl="0" w:tplc="D47AE55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C75435"/>
    <w:multiLevelType w:val="multilevel"/>
    <w:tmpl w:val="77C75435"/>
    <w:lvl w:ilvl="0">
      <w:start w:val="1"/>
      <w:numFmt w:val="lowerLetter"/>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78D84176"/>
    <w:multiLevelType w:val="multilevel"/>
    <w:tmpl w:val="78D841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1F6B16"/>
    <w:multiLevelType w:val="multilevel"/>
    <w:tmpl w:val="791F6B16"/>
    <w:lvl w:ilvl="0">
      <w:start w:val="1"/>
      <w:numFmt w:val="lowerLetter"/>
      <w:lvlText w:val="%1."/>
      <w:lvlJc w:val="left"/>
      <w:pPr>
        <w:ind w:left="153" w:hanging="360"/>
      </w:pPr>
      <w:rPr>
        <w:rFonts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num w:numId="1" w16cid:durableId="710573940">
    <w:abstractNumId w:val="1"/>
  </w:num>
  <w:num w:numId="2" w16cid:durableId="431555920">
    <w:abstractNumId w:val="0"/>
  </w:num>
  <w:num w:numId="3" w16cid:durableId="1163933012">
    <w:abstractNumId w:val="10"/>
  </w:num>
  <w:num w:numId="4" w16cid:durableId="1568420549">
    <w:abstractNumId w:val="3"/>
  </w:num>
  <w:num w:numId="5" w16cid:durableId="1497840034">
    <w:abstractNumId w:val="15"/>
  </w:num>
  <w:num w:numId="6" w16cid:durableId="306281432">
    <w:abstractNumId w:val="22"/>
  </w:num>
  <w:num w:numId="7" w16cid:durableId="1819372562">
    <w:abstractNumId w:val="16"/>
  </w:num>
  <w:num w:numId="8" w16cid:durableId="719524235">
    <w:abstractNumId w:val="5"/>
  </w:num>
  <w:num w:numId="9" w16cid:durableId="1831100058">
    <w:abstractNumId w:val="20"/>
  </w:num>
  <w:num w:numId="10" w16cid:durableId="237062855">
    <w:abstractNumId w:val="2"/>
  </w:num>
  <w:num w:numId="11" w16cid:durableId="855384270">
    <w:abstractNumId w:val="24"/>
  </w:num>
  <w:num w:numId="12" w16cid:durableId="172231563">
    <w:abstractNumId w:val="12"/>
  </w:num>
  <w:num w:numId="13" w16cid:durableId="1898199771">
    <w:abstractNumId w:val="11"/>
  </w:num>
  <w:num w:numId="14" w16cid:durableId="241380270">
    <w:abstractNumId w:val="19"/>
  </w:num>
  <w:num w:numId="15" w16cid:durableId="39788258">
    <w:abstractNumId w:val="23"/>
  </w:num>
  <w:num w:numId="16" w16cid:durableId="726998937">
    <w:abstractNumId w:val="7"/>
  </w:num>
  <w:num w:numId="17" w16cid:durableId="1426879322">
    <w:abstractNumId w:val="13"/>
  </w:num>
  <w:num w:numId="18" w16cid:durableId="1927765159">
    <w:abstractNumId w:val="8"/>
  </w:num>
  <w:num w:numId="19" w16cid:durableId="1485967958">
    <w:abstractNumId w:val="18"/>
  </w:num>
  <w:num w:numId="20" w16cid:durableId="495802998">
    <w:abstractNumId w:val="21"/>
  </w:num>
  <w:num w:numId="21" w16cid:durableId="811942005">
    <w:abstractNumId w:val="17"/>
  </w:num>
  <w:num w:numId="22" w16cid:durableId="871386002">
    <w:abstractNumId w:val="14"/>
  </w:num>
  <w:num w:numId="23" w16cid:durableId="404841259">
    <w:abstractNumId w:val="6"/>
  </w:num>
  <w:num w:numId="24" w16cid:durableId="1689327165">
    <w:abstractNumId w:val="9"/>
  </w:num>
  <w:num w:numId="25" w16cid:durableId="1286038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7F"/>
    <w:rsid w:val="00035AA5"/>
    <w:rsid w:val="001339EE"/>
    <w:rsid w:val="002B2E73"/>
    <w:rsid w:val="003B2FEE"/>
    <w:rsid w:val="00546224"/>
    <w:rsid w:val="005C0450"/>
    <w:rsid w:val="006A4045"/>
    <w:rsid w:val="008A40A5"/>
    <w:rsid w:val="00BA09C9"/>
    <w:rsid w:val="00D4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50AB"/>
  <w15:chartTrackingRefBased/>
  <w15:docId w15:val="{2A7F7CE7-B2E5-4920-BF63-585B91F6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24"/>
    <w:pPr>
      <w:spacing w:after="0" w:line="240" w:lineRule="auto"/>
    </w:pPr>
    <w:rPr>
      <w:rFonts w:eastAsiaTheme="minorEastAsia"/>
      <w:kern w:val="0"/>
      <w:sz w:val="20"/>
      <w:szCs w:val="20"/>
      <w:lang w:eastAsia="zh-CN"/>
      <w14:ligatures w14:val="none"/>
    </w:rPr>
  </w:style>
  <w:style w:type="paragraph" w:styleId="Titlu1">
    <w:name w:val="heading 1"/>
    <w:basedOn w:val="Normal"/>
    <w:next w:val="Normal"/>
    <w:link w:val="Titlu1Caracter"/>
    <w:uiPriority w:val="6"/>
    <w:qFormat/>
    <w:rsid w:val="00546224"/>
    <w:pPr>
      <w:keepNext/>
      <w:keepLines/>
      <w:widowControl w:val="0"/>
      <w:numPr>
        <w:numId w:val="1"/>
      </w:numPr>
      <w:suppressAutoHyphens/>
      <w:autoSpaceDE w:val="0"/>
      <w:spacing w:before="240" w:after="60"/>
      <w:outlineLvl w:val="0"/>
    </w:pPr>
    <w:rPr>
      <w:rFonts w:ascii="Arial" w:eastAsia="SimSun" w:hAnsi="Arial" w:cs="Arial"/>
      <w:b/>
      <w:kern w:val="2"/>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6"/>
    <w:rsid w:val="00546224"/>
    <w:rPr>
      <w:rFonts w:ascii="Arial" w:eastAsia="SimSun" w:hAnsi="Arial" w:cs="Arial"/>
      <w:b/>
      <w:sz w:val="32"/>
      <w:szCs w:val="20"/>
      <w:lang w:eastAsia="zh-CN"/>
      <w14:ligatures w14:val="none"/>
    </w:rPr>
  </w:style>
  <w:style w:type="paragraph" w:styleId="Subsol">
    <w:name w:val="footer"/>
    <w:basedOn w:val="Normal"/>
    <w:link w:val="SubsolCaracter"/>
    <w:uiPriority w:val="99"/>
    <w:unhideWhenUsed/>
    <w:rsid w:val="00546224"/>
    <w:pPr>
      <w:tabs>
        <w:tab w:val="center" w:pos="4536"/>
        <w:tab w:val="right" w:pos="9072"/>
      </w:tabs>
    </w:pPr>
  </w:style>
  <w:style w:type="character" w:customStyle="1" w:styleId="SubsolCaracter">
    <w:name w:val="Subsol Caracter"/>
    <w:basedOn w:val="Fontdeparagrafimplicit"/>
    <w:link w:val="Subsol"/>
    <w:uiPriority w:val="99"/>
    <w:rsid w:val="00546224"/>
    <w:rPr>
      <w:rFonts w:eastAsiaTheme="minorEastAsia"/>
      <w:kern w:val="0"/>
      <w:sz w:val="20"/>
      <w:szCs w:val="20"/>
      <w:lang w:eastAsia="zh-CN"/>
      <w14:ligatures w14:val="none"/>
    </w:rPr>
  </w:style>
  <w:style w:type="character" w:styleId="Hyperlink">
    <w:name w:val="Hyperlink"/>
    <w:unhideWhenUsed/>
    <w:rsid w:val="00546224"/>
    <w:rPr>
      <w:color w:val="0000FF"/>
      <w:u w:val="single"/>
    </w:rPr>
  </w:style>
  <w:style w:type="table" w:styleId="Tabelgril">
    <w:name w:val="Table Grid"/>
    <w:basedOn w:val="TabelNormal"/>
    <w:uiPriority w:val="39"/>
    <w:qFormat/>
    <w:rsid w:val="00546224"/>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46224"/>
    <w:rPr>
      <w:rFonts w:ascii="Segoe UI" w:hAnsi="Segoe UI" w:cs="Segoe UI"/>
      <w:sz w:val="18"/>
      <w:szCs w:val="18"/>
    </w:rPr>
  </w:style>
  <w:style w:type="character" w:customStyle="1" w:styleId="TextnBalonCaracter">
    <w:name w:val="Text în Balon Caracter"/>
    <w:basedOn w:val="Fontdeparagrafimplicit"/>
    <w:link w:val="TextnBalon"/>
    <w:rsid w:val="00546224"/>
    <w:rPr>
      <w:rFonts w:ascii="Segoe UI" w:eastAsiaTheme="minorEastAsia" w:hAnsi="Segoe UI" w:cs="Segoe UI"/>
      <w:kern w:val="0"/>
      <w:sz w:val="18"/>
      <w:szCs w:val="18"/>
      <w:lang w:eastAsia="zh-CN"/>
      <w14:ligatures w14:val="none"/>
    </w:rPr>
  </w:style>
  <w:style w:type="paragraph" w:styleId="Antet">
    <w:name w:val="header"/>
    <w:basedOn w:val="Normal"/>
    <w:link w:val="AntetCaracter"/>
    <w:uiPriority w:val="99"/>
    <w:unhideWhenUsed/>
    <w:rsid w:val="00546224"/>
    <w:pPr>
      <w:tabs>
        <w:tab w:val="center" w:pos="4536"/>
        <w:tab w:val="right" w:pos="9072"/>
      </w:tabs>
    </w:pPr>
    <w:rPr>
      <w:rFonts w:ascii="Times New Roman" w:eastAsia="Calibri" w:hAnsi="Times New Roman" w:cs="Times New Roman"/>
      <w:sz w:val="24"/>
      <w:szCs w:val="22"/>
      <w:lang w:val="ro-RO" w:eastAsia="en-US"/>
    </w:rPr>
  </w:style>
  <w:style w:type="character" w:customStyle="1" w:styleId="AntetCaracter">
    <w:name w:val="Antet Caracter"/>
    <w:basedOn w:val="Fontdeparagrafimplicit"/>
    <w:link w:val="Antet"/>
    <w:uiPriority w:val="99"/>
    <w:rsid w:val="00546224"/>
    <w:rPr>
      <w:rFonts w:ascii="Times New Roman" w:eastAsia="Calibri" w:hAnsi="Times New Roman" w:cs="Times New Roman"/>
      <w:kern w:val="0"/>
      <w:sz w:val="24"/>
      <w:lang w:val="ro-RO"/>
      <w14:ligatures w14:val="none"/>
    </w:rPr>
  </w:style>
  <w:style w:type="paragraph" w:styleId="Listparagraf">
    <w:name w:val="List Paragraph"/>
    <w:basedOn w:val="Normal"/>
    <w:uiPriority w:val="34"/>
    <w:qFormat/>
    <w:rsid w:val="00546224"/>
    <w:pPr>
      <w:spacing w:after="200" w:line="276" w:lineRule="auto"/>
      <w:ind w:left="720"/>
      <w:contextualSpacing/>
    </w:pPr>
    <w:rPr>
      <w:rFonts w:ascii="Times New Roman" w:eastAsia="Calibri" w:hAnsi="Times New Roman" w:cs="Times New Roman"/>
      <w:sz w:val="24"/>
      <w:szCs w:val="22"/>
      <w:lang w:val="ro-RO" w:eastAsia="en-US"/>
    </w:rPr>
  </w:style>
  <w:style w:type="character" w:customStyle="1" w:styleId="markedcontent">
    <w:name w:val="markedcontent"/>
    <w:basedOn w:val="Fontdeparagrafimplicit"/>
    <w:rsid w:val="00546224"/>
  </w:style>
  <w:style w:type="paragraph" w:styleId="NormalWeb">
    <w:name w:val="Normal (Web)"/>
    <w:basedOn w:val="Normal"/>
    <w:uiPriority w:val="99"/>
    <w:unhideWhenUsed/>
    <w:rsid w:val="00546224"/>
    <w:pPr>
      <w:spacing w:before="100" w:beforeAutospacing="1" w:after="100" w:afterAutospacing="1"/>
    </w:pPr>
    <w:rPr>
      <w:rFonts w:ascii="Times New Roman" w:eastAsia="Times New Roman" w:hAnsi="Times New Roman" w:cs="Times New Roman"/>
      <w:sz w:val="24"/>
      <w:szCs w:val="24"/>
      <w:lang w:eastAsia="en-US"/>
    </w:rPr>
  </w:style>
  <w:style w:type="character" w:styleId="MeniuneNerezolvat">
    <w:name w:val="Unresolved Mention"/>
    <w:basedOn w:val="Fontdeparagrafimplicit"/>
    <w:uiPriority w:val="99"/>
    <w:semiHidden/>
    <w:unhideWhenUsed/>
    <w:rsid w:val="00BA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_comsotrile@yahoo.com" TargetMode="External"/><Relationship Id="rId5" Type="http://schemas.openxmlformats.org/officeDocument/2006/relationships/hyperlink" Target="unsaved://LexNavigato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4744</Words>
  <Characters>27041</Characters>
  <Application>Microsoft Office Word</Application>
  <DocSecurity>0</DocSecurity>
  <Lines>225</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2024-06-03T08:33:00Z</dcterms:created>
  <dcterms:modified xsi:type="dcterms:W3CDTF">2024-06-03T09:29:00Z</dcterms:modified>
</cp:coreProperties>
</file>