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C1235" w14:textId="77777777" w:rsidR="006E118F" w:rsidRPr="003A60B2" w:rsidRDefault="006E118F" w:rsidP="003A60B2">
      <w:pPr>
        <w:ind w:left="4320"/>
        <w:jc w:val="center"/>
        <w:rPr>
          <w:rFonts w:eastAsiaTheme="minorHAnsi"/>
          <w:b/>
          <w:bCs/>
          <w:sz w:val="24"/>
          <w:szCs w:val="22"/>
          <w:lang w:eastAsia="en-US"/>
        </w:rPr>
      </w:pPr>
      <w:r w:rsidRPr="003A60B2">
        <w:rPr>
          <w:rFonts w:eastAsiaTheme="minorHAnsi"/>
          <w:b/>
          <w:bCs/>
          <w:sz w:val="24"/>
          <w:szCs w:val="22"/>
          <w:lang w:eastAsia="en-US"/>
        </w:rPr>
        <w:t>Anexa</w:t>
      </w:r>
    </w:p>
    <w:p w14:paraId="2A1BCCCD" w14:textId="77777777" w:rsidR="003A60B2" w:rsidRDefault="008460F4" w:rsidP="003A60B2">
      <w:pPr>
        <w:ind w:left="4320"/>
        <w:jc w:val="center"/>
        <w:rPr>
          <w:rFonts w:eastAsiaTheme="minorHAnsi"/>
          <w:sz w:val="24"/>
          <w:szCs w:val="22"/>
          <w:lang w:eastAsia="en-US"/>
        </w:rPr>
      </w:pPr>
      <w:r>
        <w:rPr>
          <w:rFonts w:eastAsiaTheme="minorHAnsi"/>
          <w:sz w:val="24"/>
          <w:szCs w:val="22"/>
          <w:lang w:eastAsia="en-US"/>
        </w:rPr>
        <w:t>l</w:t>
      </w:r>
      <w:r w:rsidR="006E118F" w:rsidRPr="00496FBF">
        <w:rPr>
          <w:rFonts w:eastAsiaTheme="minorHAnsi"/>
          <w:sz w:val="24"/>
          <w:szCs w:val="22"/>
          <w:lang w:eastAsia="en-US"/>
        </w:rPr>
        <w:t xml:space="preserve">a </w:t>
      </w:r>
      <w:r w:rsidR="003A60B2">
        <w:rPr>
          <w:rFonts w:eastAsiaTheme="minorHAnsi"/>
          <w:sz w:val="24"/>
          <w:szCs w:val="22"/>
          <w:lang w:eastAsia="en-US"/>
        </w:rPr>
        <w:t>h</w:t>
      </w:r>
      <w:r w:rsidR="006E118F" w:rsidRPr="00496FBF">
        <w:rPr>
          <w:rFonts w:eastAsiaTheme="minorHAnsi"/>
          <w:sz w:val="24"/>
          <w:szCs w:val="22"/>
          <w:lang w:eastAsia="en-US"/>
        </w:rPr>
        <w:t>otărâre</w:t>
      </w:r>
      <w:r w:rsidR="003A60B2">
        <w:rPr>
          <w:rFonts w:eastAsiaTheme="minorHAnsi"/>
          <w:sz w:val="24"/>
          <w:szCs w:val="22"/>
          <w:lang w:eastAsia="en-US"/>
        </w:rPr>
        <w:t>A Consiliului Local al Comunei Șoldanu</w:t>
      </w:r>
    </w:p>
    <w:p w14:paraId="6633200B" w14:textId="5DF7BEC3" w:rsidR="006E118F" w:rsidRPr="00496FBF" w:rsidRDefault="006E118F" w:rsidP="003A60B2">
      <w:pPr>
        <w:ind w:left="4320"/>
        <w:jc w:val="center"/>
        <w:rPr>
          <w:rFonts w:eastAsiaTheme="minorHAnsi"/>
          <w:sz w:val="24"/>
          <w:szCs w:val="22"/>
          <w:lang w:eastAsia="en-US"/>
        </w:rPr>
      </w:pPr>
      <w:r w:rsidRPr="00496FBF">
        <w:rPr>
          <w:rFonts w:eastAsiaTheme="minorHAnsi"/>
          <w:sz w:val="24"/>
          <w:szCs w:val="22"/>
          <w:lang w:eastAsia="en-US"/>
        </w:rPr>
        <w:t>nr.</w:t>
      </w:r>
      <w:r w:rsidRPr="00496FBF">
        <w:t xml:space="preserve"> </w:t>
      </w:r>
      <w:r w:rsidR="008460F4">
        <w:rPr>
          <w:rFonts w:eastAsiaTheme="minorHAnsi"/>
          <w:sz w:val="24"/>
          <w:szCs w:val="22"/>
          <w:lang w:eastAsia="en-US"/>
        </w:rPr>
        <w:t>4</w:t>
      </w:r>
      <w:r w:rsidR="003A60B2">
        <w:rPr>
          <w:rFonts w:eastAsiaTheme="minorHAnsi"/>
          <w:sz w:val="24"/>
          <w:szCs w:val="22"/>
          <w:lang w:eastAsia="en-US"/>
        </w:rPr>
        <w:t>3</w:t>
      </w:r>
      <w:r w:rsidRPr="0026289E">
        <w:rPr>
          <w:rFonts w:eastAsiaTheme="minorHAnsi"/>
          <w:sz w:val="24"/>
          <w:szCs w:val="22"/>
          <w:lang w:eastAsia="en-US"/>
        </w:rPr>
        <w:t xml:space="preserve"> din </w:t>
      </w:r>
      <w:r w:rsidR="003A60B2">
        <w:rPr>
          <w:rFonts w:eastAsiaTheme="minorHAnsi"/>
          <w:sz w:val="24"/>
          <w:szCs w:val="22"/>
          <w:lang w:eastAsia="en-US"/>
        </w:rPr>
        <w:t>26</w:t>
      </w:r>
      <w:r w:rsidRPr="0026289E">
        <w:rPr>
          <w:rFonts w:eastAsiaTheme="minorHAnsi"/>
          <w:sz w:val="24"/>
          <w:szCs w:val="22"/>
          <w:lang w:eastAsia="en-US"/>
        </w:rPr>
        <w:t>.</w:t>
      </w:r>
      <w:r w:rsidR="008460F4">
        <w:rPr>
          <w:rFonts w:eastAsiaTheme="minorHAnsi"/>
          <w:sz w:val="24"/>
          <w:szCs w:val="22"/>
          <w:lang w:eastAsia="en-US"/>
        </w:rPr>
        <w:t>10</w:t>
      </w:r>
      <w:r w:rsidRPr="0026289E">
        <w:rPr>
          <w:rFonts w:eastAsiaTheme="minorHAnsi"/>
          <w:sz w:val="24"/>
          <w:szCs w:val="22"/>
          <w:lang w:eastAsia="en-US"/>
        </w:rPr>
        <w:t>.202</w:t>
      </w:r>
      <w:r w:rsidR="008460F4">
        <w:rPr>
          <w:rFonts w:eastAsiaTheme="minorHAnsi"/>
          <w:sz w:val="24"/>
          <w:szCs w:val="22"/>
          <w:lang w:eastAsia="en-US"/>
        </w:rPr>
        <w:t>1</w:t>
      </w:r>
    </w:p>
    <w:p w14:paraId="526126F4" w14:textId="77777777" w:rsidR="006E118F" w:rsidRPr="00496FBF" w:rsidRDefault="006E118F" w:rsidP="006E118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4203A20" w14:textId="77777777" w:rsidR="006E118F" w:rsidRPr="00496FBF" w:rsidRDefault="006E118F" w:rsidP="006E118F">
      <w:pPr>
        <w:spacing w:line="276" w:lineRule="auto"/>
        <w:jc w:val="center"/>
        <w:rPr>
          <w:rFonts w:eastAsiaTheme="minorHAnsi"/>
          <w:b/>
          <w:sz w:val="28"/>
          <w:szCs w:val="22"/>
          <w:lang w:eastAsia="en-US"/>
        </w:rPr>
      </w:pPr>
      <w:bookmarkStart w:id="0" w:name="_Hlk32259234"/>
      <w:r w:rsidRPr="00496FBF">
        <w:rPr>
          <w:rFonts w:eastAsiaTheme="minorHAnsi"/>
          <w:b/>
          <w:sz w:val="28"/>
          <w:szCs w:val="22"/>
          <w:lang w:eastAsia="en-US"/>
        </w:rPr>
        <w:t>PLAN DE ÎNCADRARE</w:t>
      </w:r>
    </w:p>
    <w:p w14:paraId="1362D583" w14:textId="77777777" w:rsidR="006E118F" w:rsidRPr="00496FBF" w:rsidRDefault="006E118F" w:rsidP="006E118F">
      <w:pPr>
        <w:spacing w:line="276" w:lineRule="auto"/>
        <w:jc w:val="center"/>
        <w:rPr>
          <w:rFonts w:eastAsiaTheme="minorHAnsi"/>
          <w:b/>
          <w:sz w:val="24"/>
          <w:szCs w:val="22"/>
          <w:lang w:eastAsia="en-US"/>
        </w:rPr>
      </w:pPr>
      <w:r w:rsidRPr="00496FBF">
        <w:rPr>
          <w:rFonts w:eastAsiaTheme="minorHAnsi"/>
          <w:b/>
          <w:sz w:val="24"/>
          <w:szCs w:val="22"/>
          <w:lang w:eastAsia="en-US"/>
        </w:rPr>
        <w:t xml:space="preserve"> ÎN TERITORIUL ADMINISTRATIV AL COMUNEI ȘOLDANU</w:t>
      </w:r>
    </w:p>
    <w:p w14:paraId="51A5CE0B" w14:textId="28E1153A" w:rsidR="006E118F" w:rsidRPr="00496FBF" w:rsidRDefault="006E118F" w:rsidP="006E118F">
      <w:pPr>
        <w:spacing w:line="276" w:lineRule="auto"/>
        <w:jc w:val="center"/>
        <w:rPr>
          <w:rFonts w:eastAsiaTheme="minorHAnsi"/>
          <w:b/>
          <w:sz w:val="24"/>
          <w:szCs w:val="22"/>
          <w:lang w:eastAsia="en-US"/>
        </w:rPr>
      </w:pPr>
      <w:r>
        <w:rPr>
          <w:rFonts w:eastAsiaTheme="minorHAnsi"/>
          <w:b/>
          <w:sz w:val="24"/>
          <w:szCs w:val="22"/>
          <w:lang w:eastAsia="en-US"/>
        </w:rPr>
        <w:t xml:space="preserve">Sat Șoldanu, </w:t>
      </w:r>
      <w:r w:rsidRPr="00496FBF">
        <w:rPr>
          <w:rFonts w:eastAsiaTheme="minorHAnsi"/>
          <w:b/>
          <w:sz w:val="24"/>
          <w:szCs w:val="22"/>
          <w:lang w:eastAsia="en-US"/>
        </w:rPr>
        <w:t xml:space="preserve">Tarla </w:t>
      </w:r>
      <w:r>
        <w:rPr>
          <w:rFonts w:eastAsiaTheme="minorHAnsi"/>
          <w:b/>
          <w:sz w:val="24"/>
          <w:szCs w:val="22"/>
          <w:lang w:eastAsia="en-US"/>
        </w:rPr>
        <w:t>1</w:t>
      </w:r>
      <w:r w:rsidRPr="00496FBF">
        <w:rPr>
          <w:rFonts w:eastAsiaTheme="minorHAnsi"/>
          <w:b/>
          <w:sz w:val="24"/>
          <w:szCs w:val="22"/>
          <w:lang w:eastAsia="en-US"/>
        </w:rPr>
        <w:t xml:space="preserve">, Parcela </w:t>
      </w:r>
      <w:r>
        <w:rPr>
          <w:rFonts w:eastAsiaTheme="minorHAnsi"/>
          <w:b/>
          <w:sz w:val="24"/>
          <w:szCs w:val="22"/>
          <w:lang w:eastAsia="en-US"/>
        </w:rPr>
        <w:t>1/</w:t>
      </w:r>
      <w:r w:rsidR="00532075">
        <w:rPr>
          <w:rFonts w:eastAsiaTheme="minorHAnsi"/>
          <w:b/>
          <w:sz w:val="24"/>
          <w:szCs w:val="22"/>
          <w:lang w:eastAsia="en-US"/>
        </w:rPr>
        <w:t>5</w:t>
      </w:r>
      <w:r>
        <w:rPr>
          <w:rFonts w:eastAsiaTheme="minorHAnsi"/>
          <w:b/>
          <w:sz w:val="24"/>
          <w:szCs w:val="22"/>
          <w:lang w:eastAsia="en-US"/>
        </w:rPr>
        <w:t>, Nr. Cadastral 2058</w:t>
      </w:r>
      <w:r w:rsidR="00E56B2A">
        <w:rPr>
          <w:rFonts w:eastAsiaTheme="minorHAnsi"/>
          <w:b/>
          <w:sz w:val="24"/>
          <w:szCs w:val="22"/>
          <w:lang w:eastAsia="en-US"/>
        </w:rPr>
        <w:t>8</w:t>
      </w:r>
    </w:p>
    <w:bookmarkEnd w:id="0"/>
    <w:p w14:paraId="60DE5276" w14:textId="1A8028A1" w:rsidR="006E118F" w:rsidRDefault="0007187B" w:rsidP="006E118F">
      <w:pPr>
        <w:widowControl w:val="0"/>
        <w:suppressAutoHyphens/>
        <w:spacing w:before="240"/>
        <w:jc w:val="center"/>
        <w:rPr>
          <w:b/>
          <w:caps/>
          <w:sz w:val="22"/>
          <w:szCs w:val="22"/>
          <w:lang w:eastAsia="en-US"/>
        </w:rPr>
      </w:pP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45CC6" wp14:editId="5A38D37A">
                <wp:simplePos x="0" y="0"/>
                <wp:positionH relativeFrom="column">
                  <wp:posOffset>3416936</wp:posOffset>
                </wp:positionH>
                <wp:positionV relativeFrom="paragraph">
                  <wp:posOffset>1474470</wp:posOffset>
                </wp:positionV>
                <wp:extent cx="1123950" cy="2474595"/>
                <wp:effectExtent l="38100" t="38100" r="57150" b="59055"/>
                <wp:wrapNone/>
                <wp:docPr id="14" name="Conector drept cu săgeată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247459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8FE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4" o:spid="_x0000_s1026" type="#_x0000_t32" style="position:absolute;margin-left:269.05pt;margin-top:116.1pt;width:88.5pt;height:19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" strokecolor="#984807">
                <v:stroke startarrow="block" endarrow="block"/>
              </v:shape>
            </w:pict>
          </mc:Fallback>
        </mc:AlternateContent>
      </w: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7B11E0" wp14:editId="4896354E">
                <wp:simplePos x="0" y="0"/>
                <wp:positionH relativeFrom="column">
                  <wp:posOffset>3094355</wp:posOffset>
                </wp:positionH>
                <wp:positionV relativeFrom="paragraph">
                  <wp:posOffset>1144270</wp:posOffset>
                </wp:positionV>
                <wp:extent cx="415290" cy="329565"/>
                <wp:effectExtent l="57150" t="38100" r="41910" b="89535"/>
                <wp:wrapNone/>
                <wp:docPr id="5" name="Conector drep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5290" cy="3295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60492F" id="Conector drept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65pt,90.1pt" to="276.35pt,1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4A6D4A" wp14:editId="4F31E7CB">
                <wp:simplePos x="0" y="0"/>
                <wp:positionH relativeFrom="column">
                  <wp:posOffset>3077210</wp:posOffset>
                </wp:positionH>
                <wp:positionV relativeFrom="paragraph">
                  <wp:posOffset>1555750</wp:posOffset>
                </wp:positionV>
                <wp:extent cx="91440" cy="100965"/>
                <wp:effectExtent l="57150" t="38100" r="41910" b="89535"/>
                <wp:wrapNone/>
                <wp:docPr id="7" name="Conector drep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" cy="10096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45DC0" id="Conector drept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3pt,122.5pt" to="249.5pt,1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F29119" wp14:editId="6423DF14">
                <wp:simplePos x="0" y="0"/>
                <wp:positionH relativeFrom="column">
                  <wp:posOffset>3077210</wp:posOffset>
                </wp:positionH>
                <wp:positionV relativeFrom="paragraph">
                  <wp:posOffset>1467485</wp:posOffset>
                </wp:positionV>
                <wp:extent cx="17145" cy="104775"/>
                <wp:effectExtent l="76200" t="38100" r="59055" b="85725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" cy="1047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2CF9D6" id="Conector drept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3pt,115.55pt" to="243.65pt,1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4B8A7" wp14:editId="1A9513C3">
                <wp:simplePos x="0" y="0"/>
                <wp:positionH relativeFrom="column">
                  <wp:posOffset>3482975</wp:posOffset>
                </wp:positionH>
                <wp:positionV relativeFrom="paragraph">
                  <wp:posOffset>1138555</wp:posOffset>
                </wp:positionV>
                <wp:extent cx="137160" cy="150495"/>
                <wp:effectExtent l="57150" t="38100" r="53340" b="97155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15049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4292DD" id="Conector drept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89.65pt" to="285.05pt,1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7A593D" wp14:editId="497EA537">
                <wp:simplePos x="0" y="0"/>
                <wp:positionH relativeFrom="column">
                  <wp:posOffset>3159125</wp:posOffset>
                </wp:positionH>
                <wp:positionV relativeFrom="paragraph">
                  <wp:posOffset>1269365</wp:posOffset>
                </wp:positionV>
                <wp:extent cx="461010" cy="386715"/>
                <wp:effectExtent l="76200" t="38100" r="34290" b="89535"/>
                <wp:wrapNone/>
                <wp:docPr id="6" name="Conector drep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010" cy="38671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A5F70" id="Conector drept 6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75pt,99.95pt" to="285.05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8460F4"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E8DC6B" wp14:editId="7BDB078E">
                <wp:simplePos x="0" y="0"/>
                <wp:positionH relativeFrom="column">
                  <wp:posOffset>3118485</wp:posOffset>
                </wp:positionH>
                <wp:positionV relativeFrom="paragraph">
                  <wp:posOffset>3965575</wp:posOffset>
                </wp:positionV>
                <wp:extent cx="2743200" cy="962025"/>
                <wp:effectExtent l="0" t="0" r="19050" b="28575"/>
                <wp:wrapNone/>
                <wp:docPr id="12" name="Dreptungh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9A5661" w14:textId="77777777" w:rsidR="006E118F" w:rsidRPr="00B310FA" w:rsidRDefault="006E118F" w:rsidP="006E118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10FA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Tarla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B310FA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Parcela 1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/10</w:t>
                            </w:r>
                          </w:p>
                          <w:p w14:paraId="6AF0B289" w14:textId="77777777" w:rsidR="006E118F" w:rsidRPr="0063046C" w:rsidRDefault="006E118F" w:rsidP="006E118F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10FA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Intravilan sat Șoldanu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8DC6B" id="Dreptunghi 12" o:spid="_x0000_s1026" style="position:absolute;left:0;text-align:left;margin-left:245.55pt;margin-top:312.25pt;width:3in;height:7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" fillcolor="window" strokecolor="windowText" strokeweight="2pt">
                <v:textbox>
                  <w:txbxContent>
                    <w:p w14:paraId="7B9A5661" w14:textId="77777777" w:rsidR="006E118F" w:rsidRPr="00B310FA" w:rsidRDefault="006E118F" w:rsidP="006E118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10FA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Tarla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B310FA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Parcela 1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/10</w:t>
                      </w:r>
                    </w:p>
                    <w:p w14:paraId="6AF0B289" w14:textId="77777777" w:rsidR="006E118F" w:rsidRPr="0063046C" w:rsidRDefault="006E118F" w:rsidP="006E118F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10FA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Intravilan sat Șoldanu</w:t>
                      </w:r>
                    </w:p>
                  </w:txbxContent>
                </v:textbox>
              </v:rect>
            </w:pict>
          </mc:Fallback>
        </mc:AlternateContent>
      </w:r>
      <w:r w:rsidR="006E118F">
        <w:rPr>
          <w:noProof/>
        </w:rPr>
        <w:drawing>
          <wp:inline distT="0" distB="0" distL="0" distR="0" wp14:anchorId="78BEC55F" wp14:editId="315D2370">
            <wp:extent cx="6056646" cy="6286500"/>
            <wp:effectExtent l="19050" t="19050" r="20320" b="1905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56" t="26526" r="33773" b="26841"/>
                    <a:stretch/>
                  </pic:blipFill>
                  <pic:spPr bwMode="auto">
                    <a:xfrm>
                      <a:off x="0" y="0"/>
                      <a:ext cx="6073847" cy="630435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0E6A3C" w14:textId="50BFBFBB" w:rsidR="006E118F" w:rsidRPr="00496FBF" w:rsidRDefault="003A60B2" w:rsidP="006E118F">
      <w:pPr>
        <w:widowControl w:val="0"/>
        <w:suppressAutoHyphens/>
        <w:spacing w:before="240"/>
        <w:jc w:val="center"/>
        <w:rPr>
          <w:b/>
          <w:sz w:val="22"/>
          <w:szCs w:val="22"/>
          <w:lang w:eastAsia="en-US"/>
        </w:rPr>
      </w:pPr>
      <w:r>
        <w:rPr>
          <w:b/>
          <w:caps/>
          <w:sz w:val="22"/>
          <w:szCs w:val="22"/>
          <w:lang w:eastAsia="en-US"/>
        </w:rPr>
        <w:t>PREȘEDINTE DE ȘEDINȚĂ</w:t>
      </w:r>
      <w:r w:rsidR="006E118F" w:rsidRPr="00496FBF">
        <w:rPr>
          <w:b/>
          <w:sz w:val="22"/>
          <w:szCs w:val="22"/>
          <w:lang w:eastAsia="en-US"/>
        </w:rPr>
        <w:t>,</w:t>
      </w:r>
    </w:p>
    <w:p w14:paraId="208BFFA8" w14:textId="36649BEA" w:rsidR="006E118F" w:rsidRPr="00496FBF" w:rsidRDefault="003A60B2" w:rsidP="006E118F">
      <w:pPr>
        <w:suppressAutoHyphens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Consilier local, Valeriu MUSTĂȚEA</w:t>
      </w:r>
    </w:p>
    <w:p w14:paraId="35DBA0CE" w14:textId="77777777" w:rsidR="006E118F" w:rsidRDefault="006E118F" w:rsidP="006E118F">
      <w:pPr>
        <w:pStyle w:val="Titlu1"/>
        <w:numPr>
          <w:ilvl w:val="0"/>
          <w:numId w:val="0"/>
        </w:numPr>
        <w:spacing w:after="80"/>
        <w:jc w:val="both"/>
        <w:rPr>
          <w:szCs w:val="24"/>
          <w:lang w:eastAsia="en-US"/>
        </w:rPr>
      </w:pPr>
    </w:p>
    <w:p w14:paraId="2EE9C004" w14:textId="77777777" w:rsidR="005C4C26" w:rsidRPr="006E118F" w:rsidRDefault="005C4C26" w:rsidP="006E118F"/>
    <w:sectPr w:rsidR="005C4C26" w:rsidRPr="006E118F" w:rsidSect="00E56B2A">
      <w:footerReference w:type="default" r:id="rId8"/>
      <w:pgSz w:w="11907" w:h="16840" w:code="9"/>
      <w:pgMar w:top="851" w:right="851" w:bottom="567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B88F6" w14:textId="77777777" w:rsidR="009E7C15" w:rsidRDefault="009E7C15" w:rsidP="00225ABE">
      <w:r>
        <w:separator/>
      </w:r>
    </w:p>
  </w:endnote>
  <w:endnote w:type="continuationSeparator" w:id="0">
    <w:p w14:paraId="45A652B6" w14:textId="77777777" w:rsidR="009E7C15" w:rsidRDefault="009E7C15" w:rsidP="0022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FC0A" w14:textId="2A71B890" w:rsidR="00225ABE" w:rsidRDefault="00225ABE" w:rsidP="00225ABE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09D76" w14:textId="77777777" w:rsidR="009E7C15" w:rsidRDefault="009E7C15" w:rsidP="00225ABE">
      <w:r>
        <w:separator/>
      </w:r>
    </w:p>
  </w:footnote>
  <w:footnote w:type="continuationSeparator" w:id="0">
    <w:p w14:paraId="0B52E7E3" w14:textId="77777777" w:rsidR="009E7C15" w:rsidRDefault="009E7C15" w:rsidP="00225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3BE4"/>
    <w:multiLevelType w:val="multilevel"/>
    <w:tmpl w:val="B77ECBF4"/>
    <w:lvl w:ilvl="0">
      <w:start w:val="2"/>
      <w:numFmt w:val="decimal"/>
      <w:suff w:val="space"/>
      <w:lvlText w:val="(%1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" w15:restartNumberingAfterBreak="0">
    <w:nsid w:val="088D3D61"/>
    <w:multiLevelType w:val="hybridMultilevel"/>
    <w:tmpl w:val="E6AE3B58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AD2FDD"/>
    <w:multiLevelType w:val="hybridMultilevel"/>
    <w:tmpl w:val="48BEF06C"/>
    <w:lvl w:ilvl="0" w:tplc="328C952C">
      <w:numFmt w:val="bullet"/>
      <w:lvlText w:val="-"/>
      <w:lvlJc w:val="left"/>
      <w:pPr>
        <w:tabs>
          <w:tab w:val="num" w:pos="2608"/>
        </w:tabs>
        <w:ind w:left="2608" w:hanging="124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43"/>
        </w:tabs>
        <w:ind w:left="2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163"/>
        </w:tabs>
        <w:ind w:left="3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83"/>
        </w:tabs>
        <w:ind w:left="3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03"/>
        </w:tabs>
        <w:ind w:left="4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23"/>
        </w:tabs>
        <w:ind w:left="5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43"/>
        </w:tabs>
        <w:ind w:left="6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763"/>
        </w:tabs>
        <w:ind w:left="6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83"/>
        </w:tabs>
        <w:ind w:left="7483" w:hanging="360"/>
      </w:pPr>
      <w:rPr>
        <w:rFonts w:ascii="Wingdings" w:hAnsi="Wingdings" w:hint="default"/>
      </w:rPr>
    </w:lvl>
  </w:abstractNum>
  <w:abstractNum w:abstractNumId="3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0A8109A"/>
    <w:multiLevelType w:val="multilevel"/>
    <w:tmpl w:val="50508D5C"/>
    <w:lvl w:ilvl="0">
      <w:start w:val="1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5" w15:restartNumberingAfterBreak="0">
    <w:nsid w:val="21F14A75"/>
    <w:multiLevelType w:val="multilevel"/>
    <w:tmpl w:val="49EC6E0C"/>
    <w:styleLink w:val="WWNum6"/>
    <w:lvl w:ilvl="0">
      <w:start w:val="1"/>
      <w:numFmt w:val="decimal"/>
      <w:lvlText w:val="Art. %1."/>
      <w:lvlJc w:val="left"/>
      <w:rPr>
        <w:b/>
        <w:i w:val="0"/>
        <w:sz w:val="24"/>
      </w:rPr>
    </w:lvl>
    <w:lvl w:ilvl="1">
      <w:start w:val="1"/>
      <w:numFmt w:val="decimal"/>
      <w:lvlText w:val="Section %1.%2"/>
      <w:lvlJc w:val="left"/>
    </w:lvl>
    <w:lvl w:ilvl="2">
      <w:start w:val="1"/>
      <w:numFmt w:val="lowerLetter"/>
      <w:lvlText w:val="(%1.%2.%3)"/>
      <w:lvlJc w:val="left"/>
    </w:lvl>
    <w:lvl w:ilvl="3">
      <w:start w:val="1"/>
      <w:numFmt w:val="lowerRoman"/>
      <w:lvlText w:val="(%1.%2.%3.%4)"/>
      <w:lvlJc w:val="right"/>
    </w:lvl>
    <w:lvl w:ilvl="4">
      <w:start w:val="1"/>
      <w:numFmt w:val="decimal"/>
      <w:lvlText w:val="%1.%2.%3.%4.%5)"/>
      <w:lvlJc w:val="left"/>
    </w:lvl>
    <w:lvl w:ilvl="5">
      <w:start w:val="1"/>
      <w:numFmt w:val="lowerLetter"/>
      <w:lvlText w:val="%1.%2.%3.%4.%5.%6)"/>
      <w:lvlJc w:val="left"/>
    </w:lvl>
    <w:lvl w:ilvl="6">
      <w:start w:val="1"/>
      <w:numFmt w:val="lowerRoman"/>
      <w:lvlText w:val="%1.%2.%3.%4.%5.%6.%7)"/>
      <w:lvlJc w:val="righ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229B5382"/>
    <w:multiLevelType w:val="hybridMultilevel"/>
    <w:tmpl w:val="9FD2A288"/>
    <w:lvl w:ilvl="0" w:tplc="C6C27C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D55A7BD6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C965CB"/>
    <w:multiLevelType w:val="singleLevel"/>
    <w:tmpl w:val="D0DC37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B193D"/>
    <w:multiLevelType w:val="hybridMultilevel"/>
    <w:tmpl w:val="0432586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0331369"/>
    <w:multiLevelType w:val="multilevel"/>
    <w:tmpl w:val="0DFE25F4"/>
    <w:lvl w:ilvl="0">
      <w:start w:val="2"/>
      <w:numFmt w:val="decimal"/>
      <w:suff w:val="space"/>
      <w:lvlText w:val="(%1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2" w15:restartNumberingAfterBreak="0">
    <w:nsid w:val="5B267931"/>
    <w:multiLevelType w:val="multilevel"/>
    <w:tmpl w:val="0DFE25F4"/>
    <w:lvl w:ilvl="0">
      <w:start w:val="2"/>
      <w:numFmt w:val="decimal"/>
      <w:suff w:val="space"/>
      <w:lvlText w:val="(%1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3" w15:restartNumberingAfterBreak="0">
    <w:nsid w:val="624A0E73"/>
    <w:multiLevelType w:val="hybridMultilevel"/>
    <w:tmpl w:val="27206F9C"/>
    <w:lvl w:ilvl="0" w:tplc="C82A9E9E">
      <w:start w:val="1"/>
      <w:numFmt w:val="upperRoman"/>
      <w:lvlText w:val="%1."/>
      <w:lvlJc w:val="center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E602F"/>
    <w:multiLevelType w:val="multilevel"/>
    <w:tmpl w:val="631C8F12"/>
    <w:lvl w:ilvl="0">
      <w:start w:val="1"/>
      <w:numFmt w:val="decimal"/>
      <w:pStyle w:val="Titlu1"/>
      <w:suff w:val="space"/>
      <w:lvlText w:val="Art.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pStyle w:val="Titlu2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pStyle w:val="Titlu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itlu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itlu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itlu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itlu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itlu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itlu9"/>
      <w:lvlText w:val="%9."/>
      <w:lvlJc w:val="right"/>
      <w:pPr>
        <w:ind w:left="1584" w:hanging="144"/>
      </w:pPr>
      <w:rPr>
        <w:rFonts w:hint="default"/>
      </w:rPr>
    </w:lvl>
  </w:abstractNum>
  <w:abstractNum w:abstractNumId="15" w15:restartNumberingAfterBreak="0">
    <w:nsid w:val="64A012D3"/>
    <w:multiLevelType w:val="multilevel"/>
    <w:tmpl w:val="617E770C"/>
    <w:lvl w:ilvl="0">
      <w:start w:val="3"/>
      <w:numFmt w:val="decimal"/>
      <w:suff w:val="space"/>
      <w:lvlText w:val="Art. %1. - 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(%3)"/>
      <w:lvlJc w:val="left"/>
      <w:pPr>
        <w:ind w:left="284" w:hanging="284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6" w15:restartNumberingAfterBreak="0">
    <w:nsid w:val="67CF2E3A"/>
    <w:multiLevelType w:val="singleLevel"/>
    <w:tmpl w:val="30080D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4FC33BA"/>
    <w:multiLevelType w:val="multilevel"/>
    <w:tmpl w:val="B77ECBF4"/>
    <w:lvl w:ilvl="0">
      <w:start w:val="2"/>
      <w:numFmt w:val="decimal"/>
      <w:suff w:val="space"/>
      <w:lvlText w:val="(%1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775B366A"/>
    <w:multiLevelType w:val="multilevel"/>
    <w:tmpl w:val="171006AC"/>
    <w:lvl w:ilvl="0">
      <w:start w:val="1"/>
      <w:numFmt w:val="lowerLetter"/>
      <w:suff w:val="space"/>
      <w:lvlText w:val="%1)"/>
      <w:lvlJc w:val="left"/>
      <w:pPr>
        <w:ind w:left="720" w:firstLine="0"/>
      </w:pPr>
      <w:rPr>
        <w:rFonts w:hint="default"/>
        <w:b w:val="0"/>
        <w:i w:val="0"/>
        <w:sz w:val="24"/>
      </w:rPr>
    </w:lvl>
    <w:lvl w:ilvl="1">
      <w:start w:val="1"/>
      <w:numFmt w:val="decimalZero"/>
      <w:isLgl/>
      <w:lvlText w:val="Section %1.%2"/>
      <w:lvlJc w:val="left"/>
      <w:pPr>
        <w:ind w:left="72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144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158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72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87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201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16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304" w:hanging="144"/>
      </w:pPr>
      <w:rPr>
        <w:rFonts w:hint="default"/>
      </w:rPr>
    </w:lvl>
  </w:abstractNum>
  <w:abstractNum w:abstractNumId="19" w15:restartNumberingAfterBreak="0">
    <w:nsid w:val="7BB63D6B"/>
    <w:multiLevelType w:val="hybridMultilevel"/>
    <w:tmpl w:val="F376B57C"/>
    <w:lvl w:ilvl="0" w:tplc="7BA84580">
      <w:start w:val="1"/>
      <w:numFmt w:val="bullet"/>
      <w:lvlText w:val=""/>
      <w:lvlJc w:val="left"/>
      <w:pPr>
        <w:tabs>
          <w:tab w:val="num" w:pos="576"/>
        </w:tabs>
        <w:ind w:left="648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"/>
  </w:num>
  <w:num w:numId="4">
    <w:abstractNumId w:val="8"/>
  </w:num>
  <w:num w:numId="5">
    <w:abstractNumId w:val="3"/>
  </w:num>
  <w:num w:numId="6">
    <w:abstractNumId w:val="10"/>
  </w:num>
  <w:num w:numId="7">
    <w:abstractNumId w:val="1"/>
  </w:num>
  <w:num w:numId="8">
    <w:abstractNumId w:val="2"/>
  </w:num>
  <w:num w:numId="9">
    <w:abstractNumId w:val="9"/>
  </w:num>
  <w:num w:numId="10">
    <w:abstractNumId w:val="5"/>
  </w:num>
  <w:num w:numId="11">
    <w:abstractNumId w:val="5"/>
    <w:lvlOverride w:ilvl="0">
      <w:startOverride w:val="1"/>
    </w:lvlOverride>
  </w:num>
  <w:num w:numId="12">
    <w:abstractNumId w:val="6"/>
  </w:num>
  <w:num w:numId="13">
    <w:abstractNumId w:val="19"/>
  </w:num>
  <w:num w:numId="14">
    <w:abstractNumId w:val="14"/>
  </w:num>
  <w:num w:numId="15">
    <w:abstractNumId w:val="18"/>
  </w:num>
  <w:num w:numId="16">
    <w:abstractNumId w:val="0"/>
  </w:num>
  <w:num w:numId="17">
    <w:abstractNumId w:val="14"/>
  </w:num>
  <w:num w:numId="18">
    <w:abstractNumId w:val="17"/>
  </w:num>
  <w:num w:numId="19">
    <w:abstractNumId w:val="11"/>
  </w:num>
  <w:num w:numId="20">
    <w:abstractNumId w:val="14"/>
  </w:num>
  <w:num w:numId="21">
    <w:abstractNumId w:val="12"/>
  </w:num>
  <w:num w:numId="22">
    <w:abstractNumId w:val="4"/>
  </w:num>
  <w:num w:numId="23">
    <w:abstractNumId w:val="1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04"/>
    <w:rsid w:val="00002182"/>
    <w:rsid w:val="000142FB"/>
    <w:rsid w:val="00014DE1"/>
    <w:rsid w:val="000165A1"/>
    <w:rsid w:val="0002613A"/>
    <w:rsid w:val="00026284"/>
    <w:rsid w:val="0004240C"/>
    <w:rsid w:val="0005056C"/>
    <w:rsid w:val="00060AE0"/>
    <w:rsid w:val="00070667"/>
    <w:rsid w:val="0007187B"/>
    <w:rsid w:val="00083326"/>
    <w:rsid w:val="000A175A"/>
    <w:rsid w:val="000D230A"/>
    <w:rsid w:val="000D4720"/>
    <w:rsid w:val="000D51D0"/>
    <w:rsid w:val="000E0390"/>
    <w:rsid w:val="000E6437"/>
    <w:rsid w:val="000F27E8"/>
    <w:rsid w:val="00100F60"/>
    <w:rsid w:val="00102F6E"/>
    <w:rsid w:val="0010429B"/>
    <w:rsid w:val="00125608"/>
    <w:rsid w:val="0014161C"/>
    <w:rsid w:val="00161038"/>
    <w:rsid w:val="0017198F"/>
    <w:rsid w:val="0017421A"/>
    <w:rsid w:val="00183B36"/>
    <w:rsid w:val="00196D38"/>
    <w:rsid w:val="001A0976"/>
    <w:rsid w:val="001A2048"/>
    <w:rsid w:val="001B047B"/>
    <w:rsid w:val="001B0C30"/>
    <w:rsid w:val="001B1F46"/>
    <w:rsid w:val="001D1446"/>
    <w:rsid w:val="001D4C93"/>
    <w:rsid w:val="001F0394"/>
    <w:rsid w:val="00206FEB"/>
    <w:rsid w:val="00211AFA"/>
    <w:rsid w:val="0022406A"/>
    <w:rsid w:val="00225ABE"/>
    <w:rsid w:val="00240BB3"/>
    <w:rsid w:val="0024739F"/>
    <w:rsid w:val="00247D71"/>
    <w:rsid w:val="00252FEC"/>
    <w:rsid w:val="002533C0"/>
    <w:rsid w:val="00260130"/>
    <w:rsid w:val="00260A8F"/>
    <w:rsid w:val="0026289E"/>
    <w:rsid w:val="00266F03"/>
    <w:rsid w:val="00267E8A"/>
    <w:rsid w:val="00273CEE"/>
    <w:rsid w:val="00283FA8"/>
    <w:rsid w:val="00284413"/>
    <w:rsid w:val="002844F3"/>
    <w:rsid w:val="002A658B"/>
    <w:rsid w:val="002B4F93"/>
    <w:rsid w:val="002B67DD"/>
    <w:rsid w:val="002B6D86"/>
    <w:rsid w:val="002B7948"/>
    <w:rsid w:val="002C142D"/>
    <w:rsid w:val="002C2CF9"/>
    <w:rsid w:val="002E3CA2"/>
    <w:rsid w:val="002E7110"/>
    <w:rsid w:val="002F3F7F"/>
    <w:rsid w:val="00304CC6"/>
    <w:rsid w:val="003051D8"/>
    <w:rsid w:val="003277F4"/>
    <w:rsid w:val="00347646"/>
    <w:rsid w:val="00351AAB"/>
    <w:rsid w:val="003972EA"/>
    <w:rsid w:val="003A60B2"/>
    <w:rsid w:val="003B0269"/>
    <w:rsid w:val="003C2A9F"/>
    <w:rsid w:val="003C6A9D"/>
    <w:rsid w:val="003E5329"/>
    <w:rsid w:val="004153CA"/>
    <w:rsid w:val="0042150A"/>
    <w:rsid w:val="00431FD8"/>
    <w:rsid w:val="00435E31"/>
    <w:rsid w:val="00435F34"/>
    <w:rsid w:val="0045069A"/>
    <w:rsid w:val="00464839"/>
    <w:rsid w:val="004661E0"/>
    <w:rsid w:val="004912A5"/>
    <w:rsid w:val="00496FBF"/>
    <w:rsid w:val="004A0444"/>
    <w:rsid w:val="004A0D69"/>
    <w:rsid w:val="004A7646"/>
    <w:rsid w:val="004C46BE"/>
    <w:rsid w:val="004D3021"/>
    <w:rsid w:val="004E2661"/>
    <w:rsid w:val="00524A6B"/>
    <w:rsid w:val="00532075"/>
    <w:rsid w:val="00532BA0"/>
    <w:rsid w:val="00534CA3"/>
    <w:rsid w:val="00534F55"/>
    <w:rsid w:val="00535809"/>
    <w:rsid w:val="00543AC4"/>
    <w:rsid w:val="00545B9D"/>
    <w:rsid w:val="005515AE"/>
    <w:rsid w:val="00563355"/>
    <w:rsid w:val="00577208"/>
    <w:rsid w:val="00582F2A"/>
    <w:rsid w:val="0058300A"/>
    <w:rsid w:val="00591129"/>
    <w:rsid w:val="00597682"/>
    <w:rsid w:val="005B497B"/>
    <w:rsid w:val="005C4C26"/>
    <w:rsid w:val="005C6948"/>
    <w:rsid w:val="005C7973"/>
    <w:rsid w:val="005D1CD0"/>
    <w:rsid w:val="005D5E88"/>
    <w:rsid w:val="005D5EDF"/>
    <w:rsid w:val="005E06FB"/>
    <w:rsid w:val="005F5243"/>
    <w:rsid w:val="006010D9"/>
    <w:rsid w:val="0060240D"/>
    <w:rsid w:val="006155CA"/>
    <w:rsid w:val="00623734"/>
    <w:rsid w:val="00623D76"/>
    <w:rsid w:val="0063046C"/>
    <w:rsid w:val="00644E08"/>
    <w:rsid w:val="0064687C"/>
    <w:rsid w:val="00647885"/>
    <w:rsid w:val="0065512A"/>
    <w:rsid w:val="006568FA"/>
    <w:rsid w:val="00660ED7"/>
    <w:rsid w:val="00680C9E"/>
    <w:rsid w:val="006924F6"/>
    <w:rsid w:val="00695335"/>
    <w:rsid w:val="00697319"/>
    <w:rsid w:val="006A4634"/>
    <w:rsid w:val="006B5FEE"/>
    <w:rsid w:val="006C2992"/>
    <w:rsid w:val="006D5AAC"/>
    <w:rsid w:val="006E118F"/>
    <w:rsid w:val="006E18FC"/>
    <w:rsid w:val="006E43D0"/>
    <w:rsid w:val="006F35CC"/>
    <w:rsid w:val="006F397C"/>
    <w:rsid w:val="00703B41"/>
    <w:rsid w:val="00721D00"/>
    <w:rsid w:val="0073697D"/>
    <w:rsid w:val="0074112A"/>
    <w:rsid w:val="00747945"/>
    <w:rsid w:val="00747CFB"/>
    <w:rsid w:val="007500F7"/>
    <w:rsid w:val="00754D05"/>
    <w:rsid w:val="00755CC4"/>
    <w:rsid w:val="007804CE"/>
    <w:rsid w:val="00784FC7"/>
    <w:rsid w:val="00785D54"/>
    <w:rsid w:val="00790BDB"/>
    <w:rsid w:val="00792A34"/>
    <w:rsid w:val="00797D54"/>
    <w:rsid w:val="007B7EF0"/>
    <w:rsid w:val="007C1D8B"/>
    <w:rsid w:val="007C2240"/>
    <w:rsid w:val="007D222F"/>
    <w:rsid w:val="007E1785"/>
    <w:rsid w:val="007F3737"/>
    <w:rsid w:val="00801D75"/>
    <w:rsid w:val="008151B5"/>
    <w:rsid w:val="00825D46"/>
    <w:rsid w:val="008460F4"/>
    <w:rsid w:val="0084665A"/>
    <w:rsid w:val="00846922"/>
    <w:rsid w:val="00846B34"/>
    <w:rsid w:val="00875043"/>
    <w:rsid w:val="00880943"/>
    <w:rsid w:val="008C3EC6"/>
    <w:rsid w:val="008D135D"/>
    <w:rsid w:val="008E6D17"/>
    <w:rsid w:val="008F4F55"/>
    <w:rsid w:val="00903660"/>
    <w:rsid w:val="009159A2"/>
    <w:rsid w:val="00924108"/>
    <w:rsid w:val="00925A24"/>
    <w:rsid w:val="009326ED"/>
    <w:rsid w:val="00932C48"/>
    <w:rsid w:val="00933CD3"/>
    <w:rsid w:val="00960C8A"/>
    <w:rsid w:val="00987424"/>
    <w:rsid w:val="0098793F"/>
    <w:rsid w:val="009A117B"/>
    <w:rsid w:val="009A2C6C"/>
    <w:rsid w:val="009B1725"/>
    <w:rsid w:val="009B7D3A"/>
    <w:rsid w:val="009C125A"/>
    <w:rsid w:val="009C7755"/>
    <w:rsid w:val="009D4A0E"/>
    <w:rsid w:val="009E77AE"/>
    <w:rsid w:val="009E7C15"/>
    <w:rsid w:val="00A06990"/>
    <w:rsid w:val="00A15171"/>
    <w:rsid w:val="00A211BD"/>
    <w:rsid w:val="00A25835"/>
    <w:rsid w:val="00A31317"/>
    <w:rsid w:val="00A4491D"/>
    <w:rsid w:val="00A51438"/>
    <w:rsid w:val="00A57A4B"/>
    <w:rsid w:val="00A60294"/>
    <w:rsid w:val="00A62A10"/>
    <w:rsid w:val="00A6643B"/>
    <w:rsid w:val="00A76AC8"/>
    <w:rsid w:val="00A76F13"/>
    <w:rsid w:val="00A84A86"/>
    <w:rsid w:val="00AA2B55"/>
    <w:rsid w:val="00AB74F4"/>
    <w:rsid w:val="00AC1865"/>
    <w:rsid w:val="00AD2790"/>
    <w:rsid w:val="00AD2D2E"/>
    <w:rsid w:val="00AF6237"/>
    <w:rsid w:val="00B00F3C"/>
    <w:rsid w:val="00B014E0"/>
    <w:rsid w:val="00B145CE"/>
    <w:rsid w:val="00B14A32"/>
    <w:rsid w:val="00B26E60"/>
    <w:rsid w:val="00B310FA"/>
    <w:rsid w:val="00B41512"/>
    <w:rsid w:val="00B420D7"/>
    <w:rsid w:val="00B46C21"/>
    <w:rsid w:val="00B575A3"/>
    <w:rsid w:val="00B67F0E"/>
    <w:rsid w:val="00B7312F"/>
    <w:rsid w:val="00B74C04"/>
    <w:rsid w:val="00B82E92"/>
    <w:rsid w:val="00B85466"/>
    <w:rsid w:val="00BA170B"/>
    <w:rsid w:val="00BA2ED4"/>
    <w:rsid w:val="00BA397E"/>
    <w:rsid w:val="00BC4426"/>
    <w:rsid w:val="00BE61E5"/>
    <w:rsid w:val="00C0226A"/>
    <w:rsid w:val="00C048A5"/>
    <w:rsid w:val="00C44F99"/>
    <w:rsid w:val="00C50E17"/>
    <w:rsid w:val="00C524A8"/>
    <w:rsid w:val="00C57958"/>
    <w:rsid w:val="00C75DEA"/>
    <w:rsid w:val="00C801D0"/>
    <w:rsid w:val="00C87146"/>
    <w:rsid w:val="00CA6F18"/>
    <w:rsid w:val="00CB1F2B"/>
    <w:rsid w:val="00CB7F2B"/>
    <w:rsid w:val="00CC20E6"/>
    <w:rsid w:val="00CD7FB6"/>
    <w:rsid w:val="00CF2478"/>
    <w:rsid w:val="00D01806"/>
    <w:rsid w:val="00D03BA8"/>
    <w:rsid w:val="00D03FDE"/>
    <w:rsid w:val="00D1003A"/>
    <w:rsid w:val="00D127A0"/>
    <w:rsid w:val="00D17D11"/>
    <w:rsid w:val="00D2631D"/>
    <w:rsid w:val="00D4077D"/>
    <w:rsid w:val="00D7071D"/>
    <w:rsid w:val="00D76A2F"/>
    <w:rsid w:val="00D862F3"/>
    <w:rsid w:val="00D9206C"/>
    <w:rsid w:val="00DA3594"/>
    <w:rsid w:val="00DA6815"/>
    <w:rsid w:val="00DB0305"/>
    <w:rsid w:val="00DC0EF4"/>
    <w:rsid w:val="00DC6178"/>
    <w:rsid w:val="00DC7A0E"/>
    <w:rsid w:val="00DF54E1"/>
    <w:rsid w:val="00DF573F"/>
    <w:rsid w:val="00E355E8"/>
    <w:rsid w:val="00E56B2A"/>
    <w:rsid w:val="00E6738B"/>
    <w:rsid w:val="00E75B2D"/>
    <w:rsid w:val="00E80FDD"/>
    <w:rsid w:val="00E87BB0"/>
    <w:rsid w:val="00E93D46"/>
    <w:rsid w:val="00EC2BEC"/>
    <w:rsid w:val="00ED3F7B"/>
    <w:rsid w:val="00ED4D6C"/>
    <w:rsid w:val="00EE3AD4"/>
    <w:rsid w:val="00EF2F09"/>
    <w:rsid w:val="00F013F0"/>
    <w:rsid w:val="00F04B7C"/>
    <w:rsid w:val="00F310C6"/>
    <w:rsid w:val="00F44B45"/>
    <w:rsid w:val="00F57FAD"/>
    <w:rsid w:val="00F64910"/>
    <w:rsid w:val="00F7028F"/>
    <w:rsid w:val="00F85FEC"/>
    <w:rsid w:val="00FB2136"/>
    <w:rsid w:val="00FB7A02"/>
    <w:rsid w:val="00FC062F"/>
    <w:rsid w:val="00FD6785"/>
    <w:rsid w:val="00FE4E4D"/>
    <w:rsid w:val="00FE5B2E"/>
    <w:rsid w:val="00FF3C7E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5A3FA"/>
  <w15:docId w15:val="{91900748-FE03-4C79-9F15-61AD30B3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numPr>
        <w:numId w:val="14"/>
      </w:numPr>
      <w:jc w:val="center"/>
      <w:outlineLvl w:val="0"/>
    </w:pPr>
    <w:rPr>
      <w:rFonts w:ascii="Arial" w:hAnsi="Arial"/>
      <w:b/>
      <w:sz w:val="24"/>
    </w:rPr>
  </w:style>
  <w:style w:type="paragraph" w:styleId="Titlu2">
    <w:name w:val="heading 2"/>
    <w:basedOn w:val="Normal"/>
    <w:next w:val="Normal"/>
    <w:qFormat/>
    <w:pPr>
      <w:keepNext/>
      <w:numPr>
        <w:ilvl w:val="1"/>
        <w:numId w:val="14"/>
      </w:numPr>
      <w:jc w:val="both"/>
      <w:outlineLvl w:val="1"/>
    </w:pPr>
    <w:rPr>
      <w:rFonts w:ascii="Arial" w:hAnsi="Arial"/>
      <w:b/>
      <w:i/>
      <w:sz w:val="22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CC20E6"/>
    <w:pPr>
      <w:keepNext/>
      <w:keepLines/>
      <w:numPr>
        <w:ilvl w:val="2"/>
        <w:numId w:val="1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5C4C26"/>
    <w:pPr>
      <w:keepNext/>
      <w:keepLines/>
      <w:numPr>
        <w:ilvl w:val="3"/>
        <w:numId w:val="1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CC20E6"/>
    <w:pPr>
      <w:keepNext/>
      <w:keepLines/>
      <w:numPr>
        <w:ilvl w:val="4"/>
        <w:numId w:val="1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semiHidden/>
    <w:unhideWhenUsed/>
    <w:qFormat/>
    <w:rsid w:val="00CC20E6"/>
    <w:pPr>
      <w:keepNext/>
      <w:keepLines/>
      <w:numPr>
        <w:ilvl w:val="5"/>
        <w:numId w:val="1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semiHidden/>
    <w:unhideWhenUsed/>
    <w:qFormat/>
    <w:rsid w:val="00CC20E6"/>
    <w:pPr>
      <w:keepNext/>
      <w:keepLines/>
      <w:numPr>
        <w:ilvl w:val="6"/>
        <w:numId w:val="1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CC20E6"/>
    <w:pPr>
      <w:keepNext/>
      <w:keepLines/>
      <w:numPr>
        <w:ilvl w:val="7"/>
        <w:numId w:val="1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CC20E6"/>
    <w:pPr>
      <w:keepNext/>
      <w:keepLines/>
      <w:numPr>
        <w:ilvl w:val="8"/>
        <w:numId w:val="1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Arial" w:hAnsi="Arial"/>
      <w:b/>
      <w:sz w:val="22"/>
    </w:rPr>
  </w:style>
  <w:style w:type="paragraph" w:styleId="Corptext">
    <w:name w:val="Body Text"/>
    <w:basedOn w:val="Normal"/>
    <w:pPr>
      <w:jc w:val="both"/>
    </w:pPr>
    <w:rPr>
      <w:rFonts w:ascii="Arial" w:hAnsi="Arial"/>
      <w:sz w:val="22"/>
      <w:lang w:val="fr-FR"/>
    </w:rPr>
  </w:style>
  <w:style w:type="paragraph" w:styleId="Indentcorptext">
    <w:name w:val="Body Text Indent"/>
    <w:basedOn w:val="Normal"/>
    <w:pPr>
      <w:ind w:firstLine="360"/>
      <w:jc w:val="both"/>
    </w:pPr>
    <w:rPr>
      <w:rFonts w:ascii="Arial" w:hAnsi="Arial"/>
      <w:sz w:val="22"/>
    </w:rPr>
  </w:style>
  <w:style w:type="paragraph" w:styleId="Legend">
    <w:name w:val="caption"/>
    <w:basedOn w:val="Normal"/>
    <w:next w:val="Normal"/>
    <w:qFormat/>
    <w:pPr>
      <w:jc w:val="center"/>
    </w:pPr>
    <w:rPr>
      <w:rFonts w:ascii="Copperplate Gothic Bold" w:hAnsi="Copperplate Gothic Bold" w:cs="Arial"/>
      <w:b/>
      <w:bCs/>
      <w:sz w:val="22"/>
    </w:rPr>
  </w:style>
  <w:style w:type="paragraph" w:styleId="TextnBalon">
    <w:name w:val="Balloon Text"/>
    <w:basedOn w:val="Normal"/>
    <w:semiHidden/>
    <w:rsid w:val="00721D00"/>
    <w:rPr>
      <w:rFonts w:ascii="Tahoma" w:hAnsi="Tahoma" w:cs="Tahoma"/>
      <w:sz w:val="16"/>
      <w:szCs w:val="16"/>
    </w:rPr>
  </w:style>
  <w:style w:type="paragraph" w:styleId="Indentcorptext2">
    <w:name w:val="Body Text Indent 2"/>
    <w:basedOn w:val="Normal"/>
    <w:rsid w:val="002A658B"/>
    <w:pPr>
      <w:spacing w:after="120" w:line="480" w:lineRule="auto"/>
      <w:ind w:left="283"/>
    </w:pPr>
  </w:style>
  <w:style w:type="paragraph" w:styleId="Corptext2">
    <w:name w:val="Body Text 2"/>
    <w:basedOn w:val="Normal"/>
    <w:rsid w:val="00987424"/>
    <w:pPr>
      <w:spacing w:after="120" w:line="480" w:lineRule="auto"/>
    </w:pPr>
  </w:style>
  <w:style w:type="paragraph" w:customStyle="1" w:styleId="CharCharCharCharCharCharCharCharCharChar">
    <w:name w:val="Char Char Char Char Char Char Char Char Char Char"/>
    <w:basedOn w:val="Normal"/>
    <w:rsid w:val="005F5243"/>
    <w:pPr>
      <w:spacing w:after="160" w:line="240" w:lineRule="exact"/>
    </w:pPr>
    <w:rPr>
      <w:rFonts w:ascii="Verdana" w:hAnsi="Verdana"/>
      <w:lang w:eastAsia="en-US"/>
    </w:rPr>
  </w:style>
  <w:style w:type="paragraph" w:customStyle="1" w:styleId="Standard">
    <w:name w:val="Standard"/>
    <w:rsid w:val="00597682"/>
    <w:pPr>
      <w:suppressAutoHyphens/>
      <w:autoSpaceDN w:val="0"/>
      <w:textAlignment w:val="baseline"/>
    </w:pPr>
    <w:rPr>
      <w:kern w:val="3"/>
      <w:sz w:val="24"/>
      <w:szCs w:val="24"/>
      <w:lang w:eastAsia="en-US"/>
    </w:rPr>
  </w:style>
  <w:style w:type="numbering" w:customStyle="1" w:styleId="WWNum6">
    <w:name w:val="WWNum6"/>
    <w:basedOn w:val="FrListare"/>
    <w:rsid w:val="00597682"/>
    <w:pPr>
      <w:numPr>
        <w:numId w:val="10"/>
      </w:numPr>
    </w:pPr>
  </w:style>
  <w:style w:type="paragraph" w:styleId="Listparagraf">
    <w:name w:val="List Paragraph"/>
    <w:basedOn w:val="Normal"/>
    <w:uiPriority w:val="34"/>
    <w:qFormat/>
    <w:rsid w:val="00BC4426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semiHidden/>
    <w:rsid w:val="005C4C2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TableGrid1">
    <w:name w:val="Table Grid1"/>
    <w:basedOn w:val="TabelNormal"/>
    <w:next w:val="Tabelgril"/>
    <w:uiPriority w:val="39"/>
    <w:rsid w:val="005C4C26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rsid w:val="005C4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semiHidden/>
    <w:rsid w:val="00CC20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semiHidden/>
    <w:rsid w:val="00CC20E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semiHidden/>
    <w:rsid w:val="00CC20E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semiHidden/>
    <w:rsid w:val="00CC20E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semiHidden/>
    <w:rsid w:val="00CC20E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itlu9Caracter">
    <w:name w:val="Titlu 9 Caracter"/>
    <w:basedOn w:val="Fontdeparagrafimplicit"/>
    <w:link w:val="Titlu9"/>
    <w:semiHidden/>
    <w:rsid w:val="00CC20E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ntet">
    <w:name w:val="header"/>
    <w:basedOn w:val="Normal"/>
    <w:link w:val="AntetCaracter"/>
    <w:rsid w:val="00225AB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rsid w:val="00225ABE"/>
  </w:style>
  <w:style w:type="paragraph" w:styleId="Subsol">
    <w:name w:val="footer"/>
    <w:basedOn w:val="Normal"/>
    <w:link w:val="SubsolCaracter"/>
    <w:uiPriority w:val="99"/>
    <w:rsid w:val="00225AB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25ABE"/>
  </w:style>
  <w:style w:type="table" w:customStyle="1" w:styleId="Tabelgril1">
    <w:name w:val="Tabel grilă1"/>
    <w:basedOn w:val="TabelNormal"/>
    <w:next w:val="Tabelgril"/>
    <w:uiPriority w:val="59"/>
    <w:rsid w:val="003C6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</cp:revision>
  <cp:lastPrinted>2021-10-18T12:59:00Z</cp:lastPrinted>
  <dcterms:created xsi:type="dcterms:W3CDTF">2021-10-27T09:20:00Z</dcterms:created>
  <dcterms:modified xsi:type="dcterms:W3CDTF">2021-10-27T09:20:00Z</dcterms:modified>
</cp:coreProperties>
</file>