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A6" w:rsidRPr="003241A6" w:rsidRDefault="003241A6" w:rsidP="003241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o-RO"/>
        </w:rPr>
      </w:pPr>
      <w:r w:rsidRPr="003241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o-RO"/>
        </w:rPr>
        <w:t>NR.______/________</w:t>
      </w:r>
    </w:p>
    <w:p w:rsidR="003241A6" w:rsidRDefault="003241A6" w:rsidP="003241A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o-RO"/>
        </w:rPr>
      </w:pPr>
    </w:p>
    <w:p w:rsidR="003241A6" w:rsidRPr="003241A6" w:rsidRDefault="003241A6" w:rsidP="003241A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o-RO"/>
        </w:rPr>
      </w:pPr>
      <w:r w:rsidRPr="0057602B"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u w:val="single"/>
          <w:lang w:eastAsia="ro-RO"/>
        </w:rPr>
        <w:t>Anunț propunere spre dezbatere publică a proiectului de hotărâre privind stabilirea impozitelor și taxelor locale pentru anul 202</w:t>
      </w:r>
      <w:r w:rsidR="00431F2A">
        <w:rPr>
          <w:rFonts w:ascii="Times New Roman" w:eastAsia="Times New Roman" w:hAnsi="Times New Roman" w:cs="Times New Roman"/>
          <w:b/>
          <w:bCs/>
          <w:color w:val="0000FF"/>
          <w:kern w:val="36"/>
          <w:sz w:val="40"/>
          <w:szCs w:val="40"/>
          <w:u w:val="single"/>
          <w:lang w:eastAsia="ro-RO"/>
        </w:rPr>
        <w:t>5</w:t>
      </w:r>
    </w:p>
    <w:p w:rsidR="003241A6" w:rsidRPr="003241A6" w:rsidRDefault="003241A6" w:rsidP="003241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241A6" w:rsidRPr="003241A6" w:rsidRDefault="003241A6" w:rsidP="001209B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241A6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conformitate cu dispozițiile art.7 din Legea nr.52/2003 privind transparența decizională în administrația publică, </w:t>
      </w:r>
      <w:r w:rsidRPr="0057602B">
        <w:rPr>
          <w:rFonts w:ascii="Times New Roman" w:eastAsia="Times New Roman" w:hAnsi="Times New Roman" w:cs="Times New Roman"/>
          <w:sz w:val="28"/>
          <w:szCs w:val="28"/>
          <w:lang w:eastAsia="ro-RO"/>
        </w:rPr>
        <w:t>Primarul Comunei Letcani</w:t>
      </w:r>
      <w:r w:rsidRPr="003241A6">
        <w:rPr>
          <w:rFonts w:ascii="Times New Roman" w:eastAsia="Times New Roman" w:hAnsi="Times New Roman" w:cs="Times New Roman"/>
          <w:sz w:val="28"/>
          <w:szCs w:val="28"/>
          <w:lang w:eastAsia="ro-RO"/>
        </w:rPr>
        <w:t>, propune spre dezbatere publică, Proiectul de hotărâre privind stabilirea impozitelor și</w:t>
      </w:r>
      <w:r w:rsidR="00431F2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taxelor locale pentru anul 2025</w:t>
      </w:r>
      <w:r w:rsidRPr="003241A6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însoțit </w:t>
      </w:r>
      <w:r w:rsidRPr="0057602B">
        <w:rPr>
          <w:rFonts w:ascii="Times New Roman" w:eastAsia="Times New Roman" w:hAnsi="Times New Roman" w:cs="Times New Roman"/>
          <w:sz w:val="28"/>
          <w:szCs w:val="28"/>
          <w:lang w:eastAsia="ro-RO"/>
        </w:rPr>
        <w:t>d</w:t>
      </w:r>
      <w:r w:rsidR="00431F2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 referatul de aprobare nr. </w:t>
      </w:r>
      <w:r w:rsidR="0019418C">
        <w:rPr>
          <w:rFonts w:ascii="Times New Roman" w:eastAsia="Times New Roman" w:hAnsi="Times New Roman" w:cs="Times New Roman"/>
          <w:sz w:val="28"/>
          <w:szCs w:val="28"/>
          <w:lang w:eastAsia="ro-RO"/>
        </w:rPr>
        <w:t>10090</w:t>
      </w:r>
      <w:r w:rsidR="00431F2A">
        <w:rPr>
          <w:rFonts w:ascii="Times New Roman" w:eastAsia="Times New Roman" w:hAnsi="Times New Roman" w:cs="Times New Roman"/>
          <w:sz w:val="28"/>
          <w:szCs w:val="28"/>
          <w:lang w:eastAsia="ro-RO"/>
        </w:rPr>
        <w:t>/</w:t>
      </w:r>
      <w:r w:rsidR="0019418C">
        <w:rPr>
          <w:rFonts w:ascii="Times New Roman" w:eastAsia="Times New Roman" w:hAnsi="Times New Roman" w:cs="Times New Roman"/>
          <w:sz w:val="28"/>
          <w:szCs w:val="28"/>
          <w:lang w:eastAsia="ro-RO"/>
        </w:rPr>
        <w:t>26</w:t>
      </w:r>
      <w:r w:rsidR="00431F2A">
        <w:rPr>
          <w:rFonts w:ascii="Times New Roman" w:eastAsia="Times New Roman" w:hAnsi="Times New Roman" w:cs="Times New Roman"/>
          <w:sz w:val="28"/>
          <w:szCs w:val="28"/>
          <w:lang w:eastAsia="ro-RO"/>
        </w:rPr>
        <w:t>.09.2024</w:t>
      </w:r>
      <w:r w:rsidRPr="003241A6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de </w:t>
      </w:r>
      <w:r w:rsidRPr="0057602B">
        <w:rPr>
          <w:rFonts w:ascii="Times New Roman" w:eastAsia="Times New Roman" w:hAnsi="Times New Roman" w:cs="Times New Roman"/>
          <w:sz w:val="28"/>
          <w:szCs w:val="28"/>
          <w:lang w:eastAsia="ro-RO"/>
        </w:rPr>
        <w:t>r</w:t>
      </w:r>
      <w:r w:rsidR="00C63C51">
        <w:rPr>
          <w:rFonts w:ascii="Times New Roman" w:eastAsia="Times New Roman" w:hAnsi="Times New Roman" w:cs="Times New Roman"/>
          <w:sz w:val="28"/>
          <w:szCs w:val="28"/>
          <w:lang w:eastAsia="ro-RO"/>
        </w:rPr>
        <w:t>a</w:t>
      </w:r>
      <w:r w:rsidR="00431F2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portul de specialitate nr. </w:t>
      </w:r>
      <w:r w:rsidR="0019418C">
        <w:rPr>
          <w:rFonts w:ascii="Times New Roman" w:eastAsia="Times New Roman" w:hAnsi="Times New Roman" w:cs="Times New Roman"/>
          <w:sz w:val="28"/>
          <w:szCs w:val="28"/>
          <w:lang w:eastAsia="ro-RO"/>
        </w:rPr>
        <w:t>10092</w:t>
      </w:r>
      <w:r w:rsidR="00431F2A">
        <w:rPr>
          <w:rFonts w:ascii="Times New Roman" w:eastAsia="Times New Roman" w:hAnsi="Times New Roman" w:cs="Times New Roman"/>
          <w:sz w:val="28"/>
          <w:szCs w:val="28"/>
          <w:lang w:eastAsia="ro-RO"/>
        </w:rPr>
        <w:t>/</w:t>
      </w:r>
      <w:r w:rsidR="0019418C">
        <w:rPr>
          <w:rFonts w:ascii="Times New Roman" w:eastAsia="Times New Roman" w:hAnsi="Times New Roman" w:cs="Times New Roman"/>
          <w:sz w:val="28"/>
          <w:szCs w:val="28"/>
          <w:lang w:eastAsia="ro-RO"/>
        </w:rPr>
        <w:t>26</w:t>
      </w:r>
      <w:r w:rsidR="00431F2A">
        <w:rPr>
          <w:rFonts w:ascii="Times New Roman" w:eastAsia="Times New Roman" w:hAnsi="Times New Roman" w:cs="Times New Roman"/>
          <w:sz w:val="28"/>
          <w:szCs w:val="28"/>
          <w:lang w:eastAsia="ro-RO"/>
        </w:rPr>
        <w:t>.09.2024</w:t>
      </w:r>
      <w:r w:rsidRPr="003241A6">
        <w:rPr>
          <w:rFonts w:ascii="Times New Roman" w:eastAsia="Times New Roman" w:hAnsi="Times New Roman" w:cs="Times New Roman"/>
          <w:sz w:val="28"/>
          <w:szCs w:val="28"/>
          <w:lang w:eastAsia="ro-RO"/>
        </w:rPr>
        <w:t>,  întocmit de Biroul taxe și impozite din cadrul aparatului de specialitate al Primarului, proiect de hotărâre ce urmează a fi supus spre aprobare, Cons</w:t>
      </w:r>
      <w:r w:rsidRPr="0057602B">
        <w:rPr>
          <w:rFonts w:ascii="Times New Roman" w:eastAsia="Times New Roman" w:hAnsi="Times New Roman" w:cs="Times New Roman"/>
          <w:sz w:val="28"/>
          <w:szCs w:val="28"/>
          <w:lang w:eastAsia="ro-RO"/>
        </w:rPr>
        <w:t>iliului Local al Co</w:t>
      </w:r>
      <w:r w:rsidR="00431F2A">
        <w:rPr>
          <w:rFonts w:ascii="Times New Roman" w:eastAsia="Times New Roman" w:hAnsi="Times New Roman" w:cs="Times New Roman"/>
          <w:sz w:val="28"/>
          <w:szCs w:val="28"/>
          <w:lang w:eastAsia="ro-RO"/>
        </w:rPr>
        <w:t>m</w:t>
      </w:r>
      <w:r w:rsidR="0019418C">
        <w:rPr>
          <w:rFonts w:ascii="Times New Roman" w:eastAsia="Times New Roman" w:hAnsi="Times New Roman" w:cs="Times New Roman"/>
          <w:sz w:val="28"/>
          <w:szCs w:val="28"/>
          <w:lang w:eastAsia="ro-RO"/>
        </w:rPr>
        <w:t>unei Letcani, în luna ............. 2025</w:t>
      </w:r>
      <w:r w:rsidRPr="003241A6">
        <w:rPr>
          <w:rFonts w:ascii="Times New Roman" w:eastAsia="Times New Roman" w:hAnsi="Times New Roman" w:cs="Times New Roman"/>
          <w:sz w:val="28"/>
          <w:szCs w:val="28"/>
          <w:lang w:eastAsia="ro-RO"/>
        </w:rPr>
        <w:t>. Proiectul de hotărâr</w:t>
      </w:r>
      <w:r w:rsidRPr="0057602B">
        <w:rPr>
          <w:rFonts w:ascii="Times New Roman" w:eastAsia="Times New Roman" w:hAnsi="Times New Roman" w:cs="Times New Roman"/>
          <w:sz w:val="28"/>
          <w:szCs w:val="28"/>
          <w:lang w:eastAsia="ro-RO"/>
        </w:rPr>
        <w:t>e a fost publicat în data de ___________</w:t>
      </w:r>
      <w:r w:rsidRPr="003241A6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 s</w:t>
      </w:r>
      <w:r w:rsidRPr="0057602B">
        <w:rPr>
          <w:rFonts w:ascii="Times New Roman" w:eastAsia="Times New Roman" w:hAnsi="Times New Roman" w:cs="Times New Roman"/>
          <w:sz w:val="28"/>
          <w:szCs w:val="28"/>
          <w:lang w:eastAsia="ro-RO"/>
        </w:rPr>
        <w:t>ite-ul Primăriei Comunei Letcani</w:t>
      </w:r>
      <w:r w:rsidRPr="003241A6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</w:t>
      </w:r>
      <w:r w:rsidR="001209B1" w:rsidRPr="0057602B">
        <w:rPr>
          <w:rFonts w:ascii="Times New Roman" w:eastAsia="Times New Roman" w:hAnsi="Times New Roman" w:cs="Times New Roman"/>
          <w:sz w:val="28"/>
          <w:szCs w:val="28"/>
          <w:lang w:eastAsia="ro-RO"/>
        </w:rPr>
        <w:t>primaria.letcani@yahoo.ro</w:t>
      </w:r>
      <w:r w:rsidRPr="003241A6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) și a fost afișat la sediul </w:t>
      </w:r>
      <w:r w:rsidR="001209B1" w:rsidRPr="0057602B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Primariei Comunei Letcani </w:t>
      </w:r>
      <w:r w:rsidRPr="0057602B">
        <w:rPr>
          <w:rFonts w:ascii="Times New Roman" w:eastAsia="Times New Roman" w:hAnsi="Times New Roman" w:cs="Times New Roman"/>
          <w:sz w:val="28"/>
          <w:szCs w:val="28"/>
          <w:lang w:eastAsia="ro-RO"/>
        </w:rPr>
        <w:t>din str. Principala, nr.</w:t>
      </w:r>
      <w:r w:rsidR="001209B1" w:rsidRPr="0057602B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156</w:t>
      </w:r>
      <w:r w:rsidRPr="003241A6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:rsidR="003241A6" w:rsidRPr="003241A6" w:rsidRDefault="003241A6" w:rsidP="0040005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3241A6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Persoanele fizice sau juridice interesate, pot trimite în scris propuneri, sugestii sau opinii cu valoare de recomandare, cu privire la proiectul de act normative sus menționat, la </w:t>
      </w:r>
      <w:r w:rsidRPr="0057602B">
        <w:rPr>
          <w:rFonts w:ascii="Times New Roman" w:eastAsia="Times New Roman" w:hAnsi="Times New Roman" w:cs="Times New Roman"/>
          <w:sz w:val="28"/>
          <w:szCs w:val="28"/>
          <w:lang w:eastAsia="ro-RO"/>
        </w:rPr>
        <w:t>sediul Primăriei Comunei Letcani</w:t>
      </w:r>
      <w:r w:rsidRPr="003241A6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– departamentul relații cu publicul, respectiv în format electronic, pe adresa de e-mail</w:t>
      </w:r>
      <w:r w:rsidRPr="0057602B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primaria.letcani@yahoo.ro.</w:t>
      </w:r>
    </w:p>
    <w:p w:rsidR="003D69CA" w:rsidRDefault="003D69CA" w:rsidP="003241A6">
      <w:pPr>
        <w:jc w:val="center"/>
      </w:pPr>
    </w:p>
    <w:sectPr w:rsidR="003D69CA" w:rsidSect="003D6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241A6"/>
    <w:rsid w:val="00001F3D"/>
    <w:rsid w:val="000267FE"/>
    <w:rsid w:val="001209B1"/>
    <w:rsid w:val="0019418C"/>
    <w:rsid w:val="001A7588"/>
    <w:rsid w:val="003241A6"/>
    <w:rsid w:val="003D69CA"/>
    <w:rsid w:val="00400050"/>
    <w:rsid w:val="004020FF"/>
    <w:rsid w:val="00431F2A"/>
    <w:rsid w:val="0057602B"/>
    <w:rsid w:val="006532D2"/>
    <w:rsid w:val="00830F62"/>
    <w:rsid w:val="00A17D75"/>
    <w:rsid w:val="00BC1135"/>
    <w:rsid w:val="00C63C51"/>
    <w:rsid w:val="00DD6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9CA"/>
  </w:style>
  <w:style w:type="paragraph" w:styleId="Heading1">
    <w:name w:val="heading 1"/>
    <w:basedOn w:val="Normal"/>
    <w:link w:val="Heading1Char"/>
    <w:uiPriority w:val="9"/>
    <w:qFormat/>
    <w:rsid w:val="003241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1A6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3241A6"/>
    <w:rPr>
      <w:color w:val="0000FF"/>
      <w:u w:val="single"/>
    </w:rPr>
  </w:style>
  <w:style w:type="paragraph" w:customStyle="1" w:styleId="meta">
    <w:name w:val="meta"/>
    <w:basedOn w:val="Normal"/>
    <w:rsid w:val="00324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324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NR.______/________</vt:lpstr>
      <vt:lpstr/>
      <vt:lpstr>Anunț propunere spre dezbatere publică a proiectului de hotărâre privind stabili</vt:lpstr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2023-10-25T05:01:00Z</cp:lastPrinted>
  <dcterms:created xsi:type="dcterms:W3CDTF">2024-09-26T11:22:00Z</dcterms:created>
  <dcterms:modified xsi:type="dcterms:W3CDTF">2024-09-30T06:23:00Z</dcterms:modified>
</cp:coreProperties>
</file>