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E7" w:rsidRDefault="00D837F0">
      <w:pPr>
        <w:ind w:right="-360"/>
        <w:jc w:val="both"/>
        <w:rPr>
          <w:b/>
          <w:color w:val="000000"/>
          <w:sz w:val="24"/>
          <w:szCs w:val="24"/>
          <w:lang w:val="it-IT"/>
        </w:rPr>
      </w:pPr>
      <w:r>
        <w:rPr>
          <w:b/>
          <w:color w:val="000000"/>
          <w:sz w:val="24"/>
          <w:szCs w:val="24"/>
          <w:lang w:val="it-IT"/>
        </w:rPr>
        <w:t xml:space="preserve">                                                                                                            </w:t>
      </w:r>
    </w:p>
    <w:p w:rsidR="006133E7" w:rsidRDefault="00D837F0">
      <w:pPr>
        <w:ind w:right="-360"/>
        <w:jc w:val="both"/>
        <w:rPr>
          <w:b/>
          <w:bCs/>
          <w:lang w:val="ro-RO"/>
        </w:rPr>
      </w:pPr>
      <w:r>
        <w:rPr>
          <w:lang w:val="it-IT"/>
        </w:rPr>
        <w:t xml:space="preserve">    </w:t>
      </w:r>
      <w:r>
        <w:rPr>
          <w:b/>
          <w:bCs/>
          <w:lang w:val="it-IT"/>
        </w:rPr>
        <w:t xml:space="preserve">ANEXĂ </w:t>
      </w:r>
      <w:r>
        <w:rPr>
          <w:b/>
          <w:bCs/>
          <w:lang w:val="ro-RO"/>
        </w:rPr>
        <w:t xml:space="preserve"> </w:t>
      </w:r>
      <w:r>
        <w:rPr>
          <w:b/>
          <w:bCs/>
          <w:lang w:val="it-IT"/>
        </w:rPr>
        <w:t>LA</w:t>
      </w:r>
      <w:r>
        <w:rPr>
          <w:b/>
          <w:bCs/>
          <w:lang w:val="ro-RO"/>
        </w:rPr>
        <w:t xml:space="preserve"> </w:t>
      </w:r>
      <w:r>
        <w:rPr>
          <w:b/>
          <w:bCs/>
        </w:rPr>
        <w:t xml:space="preserve">  </w:t>
      </w:r>
      <w:r>
        <w:rPr>
          <w:b/>
          <w:bCs/>
          <w:lang w:val="ro-RO"/>
        </w:rPr>
        <w:t>HOTĂRÂRE</w:t>
      </w:r>
      <w:r>
        <w:rPr>
          <w:b/>
          <w:bCs/>
        </w:rPr>
        <w:t xml:space="preserve">A CONSILIULUI LOCAL  NR.       </w:t>
      </w:r>
      <w:r w:rsidR="009E07DA">
        <w:rPr>
          <w:b/>
          <w:bCs/>
        </w:rPr>
        <w:t>194</w:t>
      </w:r>
      <w:bookmarkStart w:id="0" w:name="_GoBack"/>
      <w:bookmarkEnd w:id="0"/>
      <w:r>
        <w:rPr>
          <w:b/>
          <w:bCs/>
        </w:rPr>
        <w:t xml:space="preserve">         </w:t>
      </w:r>
      <w:r>
        <w:rPr>
          <w:b/>
          <w:bCs/>
          <w:lang w:val="it-IT"/>
        </w:rPr>
        <w:t xml:space="preserve"> DIN</w:t>
      </w:r>
      <w:r>
        <w:rPr>
          <w:b/>
          <w:bCs/>
          <w:lang w:val="ro-RO"/>
        </w:rPr>
        <w:t xml:space="preserve">  </w:t>
      </w:r>
      <w:r>
        <w:rPr>
          <w:b/>
          <w:bCs/>
        </w:rPr>
        <w:t xml:space="preserve"> 19.12</w:t>
      </w:r>
      <w:r>
        <w:rPr>
          <w:b/>
          <w:bCs/>
          <w:lang w:val="ro-RO"/>
        </w:rPr>
        <w:t>.2024</w:t>
      </w:r>
    </w:p>
    <w:p w:rsidR="006133E7" w:rsidRDefault="006133E7">
      <w:pPr>
        <w:rPr>
          <w:lang w:val="it-IT"/>
        </w:rPr>
      </w:pPr>
    </w:p>
    <w:p w:rsidR="006133E7" w:rsidRDefault="00D837F0">
      <w:pPr>
        <w:rPr>
          <w:b/>
          <w:lang w:val="it-IT"/>
        </w:rPr>
      </w:pPr>
      <w:r>
        <w:rPr>
          <w:lang w:val="it-IT"/>
        </w:rPr>
        <w:t xml:space="preserve">                                          </w:t>
      </w:r>
      <w:r>
        <w:rPr>
          <w:lang w:val="ro-RO"/>
        </w:rPr>
        <w:t xml:space="preserve">      </w:t>
      </w:r>
      <w:r>
        <w:t xml:space="preserve">     </w:t>
      </w:r>
      <w:r>
        <w:rPr>
          <w:lang w:val="ro-RO"/>
        </w:rPr>
        <w:t xml:space="preserve">     I   </w:t>
      </w:r>
      <w:r>
        <w:rPr>
          <w:lang w:val="it-IT"/>
        </w:rPr>
        <w:t xml:space="preserve"> </w:t>
      </w:r>
      <w:r>
        <w:rPr>
          <w:b/>
          <w:lang w:val="it-IT"/>
        </w:rPr>
        <w:t xml:space="preserve">BUGET  LOCAL  </w:t>
      </w:r>
    </w:p>
    <w:p w:rsidR="006133E7" w:rsidRDefault="00D837F0">
      <w:pPr>
        <w:tabs>
          <w:tab w:val="left" w:pos="2700"/>
        </w:tabs>
        <w:rPr>
          <w:b/>
          <w:lang w:val="it-IT"/>
        </w:rPr>
      </w:pPr>
      <w:r>
        <w:rPr>
          <w:b/>
          <w:lang w:val="it-IT"/>
        </w:rPr>
        <w:t xml:space="preserve">                            </w:t>
      </w:r>
    </w:p>
    <w:p w:rsidR="006133E7" w:rsidRDefault="00D837F0">
      <w:pPr>
        <w:tabs>
          <w:tab w:val="left" w:pos="2700"/>
        </w:tabs>
        <w:ind w:firstLineChars="450" w:firstLine="900"/>
        <w:rPr>
          <w:b/>
          <w:lang w:val="it-IT"/>
        </w:rPr>
      </w:pPr>
      <w:r>
        <w:rPr>
          <w:b/>
          <w:lang w:val="it-IT"/>
        </w:rPr>
        <w:t xml:space="preserve">1. VENITURI </w:t>
      </w:r>
    </w:p>
    <w:p w:rsidR="006133E7" w:rsidRDefault="00D837F0">
      <w:pPr>
        <w:tabs>
          <w:tab w:val="left" w:pos="2700"/>
        </w:tabs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         </w:t>
      </w:r>
      <w:r>
        <w:rPr>
          <w:lang w:val="ro-RO"/>
        </w:rPr>
        <w:t xml:space="preserve">       </w:t>
      </w:r>
      <w:r>
        <w:rPr>
          <w:lang w:val="it-IT"/>
        </w:rPr>
        <w:t xml:space="preserve">  </w:t>
      </w:r>
      <w:r>
        <w:rPr>
          <w:lang w:val="ro-RO"/>
        </w:rPr>
        <w:t>mii</w:t>
      </w:r>
      <w:r>
        <w:rPr>
          <w:lang w:val="it-IT"/>
        </w:rPr>
        <w:t xml:space="preserve"> lei                               </w:t>
      </w:r>
    </w:p>
    <w:tbl>
      <w:tblPr>
        <w:tblW w:w="9045" w:type="dxa"/>
        <w:tblInd w:w="-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249"/>
        <w:gridCol w:w="4818"/>
        <w:gridCol w:w="1162"/>
        <w:gridCol w:w="1145"/>
      </w:tblGrid>
      <w:tr w:rsidR="006133E7">
        <w:trPr>
          <w:trHeight w:val="648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rPr>
                <w:b/>
              </w:rPr>
            </w:pPr>
            <w:r>
              <w:rPr>
                <w:b/>
              </w:rPr>
              <w:t>Nr crt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Cod bugetar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Denumire cap.bugetar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>
              <w:rPr>
                <w:b/>
              </w:rPr>
              <w:t>Trim I</w:t>
            </w:r>
            <w:r>
              <w:rPr>
                <w:b/>
                <w:lang w:val="ro-RO"/>
              </w:rPr>
              <w:t>V</w:t>
            </w:r>
          </w:p>
        </w:tc>
      </w:tr>
      <w:tr w:rsidR="006133E7">
        <w:trPr>
          <w:trHeight w:val="40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Cs/>
              </w:rPr>
            </w:pPr>
            <w:r>
              <w:rPr>
                <w:bCs/>
              </w:rPr>
              <w:t>110202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</w:rPr>
              <w:t>Sume defalcate din  taxa pe valoarea adaugat</w:t>
            </w:r>
            <w:r>
              <w:rPr>
                <w:bCs/>
                <w:lang w:val="ro-RO"/>
              </w:rPr>
              <w:t>ă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4,00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Cs/>
              </w:rPr>
            </w:pPr>
            <w:r>
              <w:rPr>
                <w:bCs/>
              </w:rPr>
              <w:t>4,00</w:t>
            </w:r>
          </w:p>
        </w:tc>
      </w:tr>
      <w:tr w:rsidR="006133E7">
        <w:trPr>
          <w:trHeight w:val="40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Cs/>
              </w:rPr>
            </w:pPr>
            <w:r>
              <w:rPr>
                <w:bCs/>
              </w:rPr>
              <w:t>370201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Cs/>
              </w:rPr>
            </w:pPr>
            <w:r>
              <w:rPr>
                <w:bCs/>
              </w:rPr>
              <w:t>Dona</w:t>
            </w:r>
            <w:r>
              <w:rPr>
                <w:bCs/>
                <w:lang w:val="ro-RO"/>
              </w:rPr>
              <w:t>ț</w:t>
            </w:r>
            <w:r>
              <w:rPr>
                <w:bCs/>
              </w:rPr>
              <w:t xml:space="preserve">ii </w:t>
            </w:r>
            <w:r>
              <w:rPr>
                <w:bCs/>
                <w:lang w:val="ro-RO"/>
              </w:rPr>
              <w:t>ș</w:t>
            </w:r>
            <w:r>
              <w:rPr>
                <w:bCs/>
              </w:rPr>
              <w:t>i sponsoriz</w:t>
            </w:r>
            <w:r>
              <w:rPr>
                <w:bCs/>
                <w:lang w:val="ro-RO"/>
              </w:rPr>
              <w:t>ă</w:t>
            </w:r>
            <w:r>
              <w:rPr>
                <w:bCs/>
              </w:rPr>
              <w:t>ri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40,90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Cs/>
              </w:rPr>
            </w:pPr>
            <w:r>
              <w:rPr>
                <w:bCs/>
              </w:rPr>
              <w:t>40,90</w:t>
            </w:r>
          </w:p>
        </w:tc>
      </w:tr>
      <w:tr w:rsidR="006133E7">
        <w:trPr>
          <w:trHeight w:val="4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rPr>
                <w:bCs/>
                <w:lang w:val="ro-RO"/>
              </w:rPr>
            </w:pPr>
            <w:r>
              <w:rPr>
                <w:bCs/>
              </w:rP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420234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Subvenții pentru acordarea ajutorului de încalzire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>
              <w:rPr>
                <w:b/>
              </w:rPr>
              <w:t>286</w:t>
            </w:r>
            <w:r>
              <w:rPr>
                <w:b/>
                <w:lang w:val="ro-RO"/>
              </w:rPr>
              <w:t>,00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</w:rPr>
              <w:t>286</w:t>
            </w:r>
            <w:r>
              <w:rPr>
                <w:bCs/>
                <w:lang w:val="ro-RO"/>
              </w:rPr>
              <w:t>,00</w:t>
            </w:r>
          </w:p>
        </w:tc>
      </w:tr>
      <w:tr w:rsidR="006133E7">
        <w:trPr>
          <w:trHeight w:val="278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6133E7">
            <w:pPr>
              <w:tabs>
                <w:tab w:val="left" w:pos="2700"/>
              </w:tabs>
              <w:rPr>
                <w:color w:val="FF000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6133E7">
            <w:pPr>
              <w:tabs>
                <w:tab w:val="left" w:pos="2700"/>
              </w:tabs>
              <w:rPr>
                <w:color w:val="FF000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>
              <w:t>TOTAL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330,90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ind w:firstLineChars="100" w:firstLine="200"/>
              <w:jc w:val="center"/>
              <w:rPr>
                <w:bCs/>
              </w:rPr>
            </w:pPr>
            <w:r>
              <w:rPr>
                <w:bCs/>
              </w:rPr>
              <w:t>330,90</w:t>
            </w:r>
          </w:p>
        </w:tc>
      </w:tr>
    </w:tbl>
    <w:p w:rsidR="006133E7" w:rsidRDefault="00D837F0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</w:t>
      </w:r>
      <w:r>
        <w:rPr>
          <w:b/>
          <w:lang w:val="ro-RO"/>
        </w:rPr>
        <w:t xml:space="preserve">      </w:t>
      </w:r>
      <w:r>
        <w:rPr>
          <w:b/>
          <w:lang w:val="it-IT"/>
        </w:rPr>
        <w:t xml:space="preserve">  </w:t>
      </w:r>
    </w:p>
    <w:p w:rsidR="006133E7" w:rsidRDefault="00D837F0">
      <w:pPr>
        <w:ind w:firstLineChars="1800" w:firstLine="3600"/>
        <w:jc w:val="both"/>
        <w:rPr>
          <w:b/>
          <w:lang w:val="ro-RO"/>
        </w:rPr>
      </w:pPr>
      <w:r>
        <w:rPr>
          <w:b/>
          <w:lang w:val="it-IT"/>
        </w:rPr>
        <w:t xml:space="preserve">  CHELTUIELI</w:t>
      </w:r>
      <w:r>
        <w:rPr>
          <w:b/>
          <w:lang w:val="ro-RO"/>
        </w:rPr>
        <w:t xml:space="preserve">   </w:t>
      </w:r>
    </w:p>
    <w:p w:rsidR="006133E7" w:rsidRDefault="00D837F0">
      <w:pPr>
        <w:jc w:val="both"/>
        <w:rPr>
          <w:b/>
          <w:sz w:val="16"/>
          <w:szCs w:val="16"/>
          <w:lang w:val="it-IT"/>
        </w:rPr>
      </w:pPr>
      <w:r>
        <w:rPr>
          <w:b/>
          <w:sz w:val="16"/>
          <w:szCs w:val="16"/>
          <w:lang w:val="it-IT"/>
        </w:rPr>
        <w:t xml:space="preserve">                                                                                                                         </w:t>
      </w:r>
      <w:r>
        <w:rPr>
          <w:b/>
          <w:sz w:val="16"/>
          <w:szCs w:val="16"/>
          <w:lang w:val="ro-RO"/>
        </w:rPr>
        <w:t xml:space="preserve">                                                                                  </w:t>
      </w:r>
      <w:r>
        <w:rPr>
          <w:b/>
          <w:sz w:val="16"/>
          <w:szCs w:val="16"/>
          <w:lang w:val="it-IT"/>
        </w:rPr>
        <w:t xml:space="preserve"> Mii lei</w:t>
      </w:r>
    </w:p>
    <w:tbl>
      <w:tblPr>
        <w:tblW w:w="9793" w:type="dxa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103"/>
        <w:gridCol w:w="2913"/>
        <w:gridCol w:w="832"/>
        <w:gridCol w:w="852"/>
        <w:gridCol w:w="774"/>
        <w:gridCol w:w="890"/>
        <w:gridCol w:w="890"/>
        <w:gridCol w:w="1026"/>
      </w:tblGrid>
      <w:tr w:rsidR="006133E7">
        <w:trPr>
          <w:trHeight w:val="638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/>
                <w:color w:val="000000"/>
                <w:lang w:val="it-IT"/>
              </w:rPr>
            </w:pPr>
            <w:r>
              <w:rPr>
                <w:b/>
                <w:color w:val="000000"/>
                <w:lang w:val="it-IT"/>
              </w:rPr>
              <w:t>Nr.crt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/>
                <w:color w:val="000000"/>
                <w:lang w:val="it-IT"/>
              </w:rPr>
            </w:pPr>
            <w:r>
              <w:rPr>
                <w:b/>
                <w:color w:val="000000"/>
                <w:lang w:val="it-IT"/>
              </w:rPr>
              <w:t>Cod bugetar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/>
                <w:color w:val="000000"/>
                <w:lang w:val="it-IT"/>
              </w:rPr>
            </w:pPr>
            <w:r>
              <w:rPr>
                <w:b/>
                <w:color w:val="000000"/>
                <w:lang w:val="it-IT"/>
              </w:rPr>
              <w:t>Denumire capitol bugetar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it-IT"/>
              </w:rPr>
              <w:t>20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57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71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it-IT"/>
              </w:rPr>
              <w:t>Tota</w:t>
            </w:r>
            <w:r>
              <w:rPr>
                <w:b/>
                <w:color w:val="000000"/>
                <w:lang w:val="ro-RO"/>
              </w:rPr>
              <w:t>l</w:t>
            </w:r>
          </w:p>
        </w:tc>
      </w:tr>
      <w:tr w:rsidR="006133E7">
        <w:trPr>
          <w:trHeight w:val="23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5102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bCs/>
                <w:color w:val="000000"/>
                <w:sz w:val="18"/>
                <w:szCs w:val="18"/>
              </w:rPr>
              <w:t>Autoritate executiv</w:t>
            </w:r>
            <w:r>
              <w:rPr>
                <w:bCs/>
                <w:color w:val="000000"/>
                <w:sz w:val="18"/>
                <w:szCs w:val="18"/>
                <w:lang w:val="ro-RO"/>
              </w:rPr>
              <w:t>ă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-59,00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68,00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-9,00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ind w:firstLineChars="200" w:firstLine="36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133E7">
        <w:trPr>
          <w:trHeight w:val="366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bCs/>
                <w:color w:val="000000"/>
                <w:sz w:val="16"/>
                <w:szCs w:val="16"/>
                <w:lang w:val="ro-RO"/>
              </w:rPr>
              <w:t>5402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bCs/>
                <w:color w:val="000000"/>
                <w:sz w:val="16"/>
                <w:szCs w:val="16"/>
                <w:lang w:val="ro-RO"/>
              </w:rPr>
              <w:t>Servicii publice comunitare de evidență a populației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ind w:firstLineChars="50" w:firstLine="80"/>
              <w:jc w:val="right"/>
              <w:rPr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bCs/>
                <w:color w:val="000000"/>
                <w:sz w:val="16"/>
                <w:szCs w:val="16"/>
              </w:rPr>
              <w:t>-45,00</w:t>
            </w:r>
            <w:r>
              <w:rPr>
                <w:bCs/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6133E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-45,00</w:t>
            </w:r>
          </w:p>
        </w:tc>
      </w:tr>
      <w:tr w:rsidR="006133E7">
        <w:trPr>
          <w:trHeight w:val="22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6102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bCs/>
                <w:color w:val="000000"/>
                <w:sz w:val="16"/>
                <w:szCs w:val="16"/>
                <w:lang w:val="ro-RO"/>
              </w:rPr>
              <w:t>Poliție locală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ind w:firstLineChars="100" w:firstLine="16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1,00</w:t>
            </w:r>
          </w:p>
        </w:tc>
      </w:tr>
      <w:tr w:rsidR="006133E7">
        <w:trPr>
          <w:trHeight w:val="465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6502</w:t>
            </w:r>
          </w:p>
          <w:p w:rsidR="006133E7" w:rsidRDefault="006133E7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Învătământ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-primărie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ind w:firstLineChars="50" w:firstLine="8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6133E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6133E7" w:rsidRDefault="00D837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  <w:p w:rsidR="006133E7" w:rsidRDefault="006133E7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4,00</w:t>
            </w:r>
          </w:p>
        </w:tc>
      </w:tr>
      <w:tr w:rsidR="006133E7">
        <w:trPr>
          <w:trHeight w:val="290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660208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</w:rPr>
              <w:t>S</w:t>
            </w:r>
            <w:r>
              <w:rPr>
                <w:color w:val="000000"/>
                <w:sz w:val="16"/>
                <w:szCs w:val="16"/>
                <w:lang w:val="ro-RO"/>
              </w:rPr>
              <w:t>ănătate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-7,00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-7,00</w:t>
            </w:r>
          </w:p>
        </w:tc>
      </w:tr>
      <w:tr w:rsidR="006133E7">
        <w:trPr>
          <w:trHeight w:val="821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it-IT"/>
              </w:rPr>
            </w:pPr>
            <w:r>
              <w:rPr>
                <w:color w:val="000000"/>
                <w:sz w:val="16"/>
                <w:szCs w:val="16"/>
                <w:lang w:val="it-IT"/>
              </w:rPr>
              <w:t>6702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67020501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67020601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</w:rPr>
              <w:t>6702</w:t>
            </w:r>
            <w:r>
              <w:rPr>
                <w:color w:val="000000"/>
                <w:sz w:val="16"/>
                <w:szCs w:val="16"/>
                <w:lang w:val="ro-RO"/>
              </w:rPr>
              <w:t>0503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it-IT"/>
              </w:rPr>
              <w:t>Cultură, recreere și religie</w:t>
            </w:r>
            <w:r>
              <w:rPr>
                <w:color w:val="000000"/>
                <w:sz w:val="16"/>
                <w:szCs w:val="16"/>
                <w:lang w:val="ro-RO"/>
              </w:rPr>
              <w:t>: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-Sport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-casa de cultură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-intret. zone verzi, parcuri,zone de agrem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6133E7">
            <w:pPr>
              <w:jc w:val="right"/>
              <w:rPr>
                <w:color w:val="000000"/>
                <w:sz w:val="16"/>
                <w:szCs w:val="16"/>
                <w:lang w:val="ro-RO"/>
              </w:rPr>
            </w:pPr>
          </w:p>
          <w:p w:rsidR="006133E7" w:rsidRDefault="00D837F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  <w:p w:rsidR="006133E7" w:rsidRDefault="00D837F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-9,00</w:t>
            </w:r>
          </w:p>
          <w:p w:rsidR="006133E7" w:rsidRDefault="00D837F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6133E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133E7" w:rsidRDefault="00D837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14,00</w:t>
            </w:r>
          </w:p>
          <w:p w:rsidR="006133E7" w:rsidRDefault="00D837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  <w:p w:rsidR="006133E7" w:rsidRDefault="00D837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</w:t>
            </w:r>
          </w:p>
          <w:p w:rsidR="006133E7" w:rsidRDefault="006133E7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  <w:p w:rsidR="006133E7" w:rsidRDefault="006133E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133E7" w:rsidRDefault="006133E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133E7" w:rsidRDefault="006133E7">
            <w:pPr>
              <w:jc w:val="both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6133E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-14,00</w:t>
            </w:r>
          </w:p>
          <w:p w:rsidR="006133E7" w:rsidRDefault="006133E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133E7" w:rsidRDefault="006133E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6133E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133E7" w:rsidRDefault="006133E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133E7" w:rsidRDefault="006133E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  <w:lang w:val="ro-RO"/>
              </w:rPr>
            </w:pPr>
            <w:r>
              <w:rPr>
                <w:b/>
                <w:color w:val="000000"/>
                <w:sz w:val="16"/>
                <w:szCs w:val="16"/>
                <w:lang w:val="ro-RO"/>
              </w:rPr>
              <w:t>141,00</w:t>
            </w:r>
          </w:p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  <w:lang w:val="ro-RO"/>
              </w:rPr>
            </w:pPr>
            <w:r>
              <w:rPr>
                <w:b/>
                <w:color w:val="000000"/>
                <w:sz w:val="16"/>
                <w:szCs w:val="16"/>
                <w:lang w:val="ro-RO"/>
              </w:rPr>
              <w:t>0</w:t>
            </w:r>
          </w:p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  <w:lang w:val="ro-RO"/>
              </w:rPr>
            </w:pPr>
            <w:r>
              <w:rPr>
                <w:b/>
                <w:color w:val="000000"/>
                <w:sz w:val="16"/>
                <w:szCs w:val="16"/>
                <w:lang w:val="ro-RO"/>
              </w:rPr>
              <w:t>-9,00</w:t>
            </w:r>
          </w:p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  <w:lang w:val="ro-RO"/>
              </w:rPr>
            </w:pPr>
            <w:r>
              <w:rPr>
                <w:b/>
                <w:color w:val="000000"/>
                <w:sz w:val="16"/>
                <w:szCs w:val="16"/>
                <w:lang w:val="ro-RO"/>
              </w:rPr>
              <w:t>150,00</w:t>
            </w:r>
          </w:p>
        </w:tc>
      </w:tr>
      <w:tr w:rsidR="006133E7">
        <w:trPr>
          <w:trHeight w:val="686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6802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6802</w:t>
            </w:r>
            <w:r>
              <w:rPr>
                <w:color w:val="000000"/>
                <w:sz w:val="16"/>
                <w:szCs w:val="16"/>
              </w:rPr>
              <w:t>05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68021501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68025050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Asigurări și asistență socială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-a</w:t>
            </w:r>
            <w:r>
              <w:rPr>
                <w:color w:val="000000"/>
                <w:sz w:val="16"/>
                <w:szCs w:val="16"/>
              </w:rPr>
              <w:t xml:space="preserve">sistenta sociala </w:t>
            </w:r>
            <w:r>
              <w:rPr>
                <w:color w:val="000000"/>
                <w:sz w:val="16"/>
                <w:szCs w:val="16"/>
                <w:lang w:val="ro-RO"/>
              </w:rPr>
              <w:t>î</w:t>
            </w:r>
            <w:r>
              <w:rPr>
                <w:color w:val="000000"/>
                <w:sz w:val="16"/>
                <w:szCs w:val="16"/>
              </w:rPr>
              <w:t>n caz de invaliditate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-ajutor social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-alte chelt în domeniul asigurăr</w:t>
            </w:r>
            <w:r>
              <w:rPr>
                <w:color w:val="000000"/>
                <w:sz w:val="16"/>
                <w:szCs w:val="16"/>
              </w:rPr>
              <w:t>. sociale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6133E7">
            <w:pPr>
              <w:jc w:val="right"/>
              <w:rPr>
                <w:color w:val="000000"/>
                <w:sz w:val="16"/>
                <w:szCs w:val="16"/>
                <w:lang w:val="ro-RO"/>
              </w:rPr>
            </w:pPr>
          </w:p>
          <w:p w:rsidR="006133E7" w:rsidRDefault="00D837F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-89,00</w:t>
            </w:r>
          </w:p>
          <w:p w:rsidR="006133E7" w:rsidRDefault="00D837F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  <w:p w:rsidR="006133E7" w:rsidRDefault="00D837F0">
            <w:pPr>
              <w:jc w:val="right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</w:rPr>
              <w:t>-23,00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6133E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133E7" w:rsidRDefault="006133E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133E7" w:rsidRDefault="006133E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6133E7">
            <w:pPr>
              <w:jc w:val="center"/>
              <w:rPr>
                <w:b/>
                <w:color w:val="000000"/>
                <w:sz w:val="16"/>
                <w:szCs w:val="16"/>
                <w:lang w:val="ro-RO"/>
              </w:rPr>
            </w:pPr>
          </w:p>
          <w:p w:rsidR="006133E7" w:rsidRDefault="006133E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286,00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6133E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133E7" w:rsidRDefault="006133E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133E7" w:rsidRDefault="006133E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-39,00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135,00</w:t>
            </w:r>
          </w:p>
        </w:tc>
      </w:tr>
      <w:tr w:rsidR="006133E7">
        <w:trPr>
          <w:trHeight w:val="395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8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  <w:r>
              <w:rPr>
                <w:color w:val="000000"/>
                <w:sz w:val="16"/>
                <w:szCs w:val="16"/>
                <w:lang w:val="ro-RO"/>
              </w:rPr>
              <w:t>02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7002</w:t>
            </w:r>
            <w:r>
              <w:rPr>
                <w:color w:val="000000"/>
                <w:sz w:val="16"/>
                <w:szCs w:val="16"/>
              </w:rPr>
              <w:t>0301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700206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700250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</w:rPr>
              <w:t xml:space="preserve">Locuinte servicii </w:t>
            </w:r>
            <w:r>
              <w:rPr>
                <w:color w:val="000000"/>
                <w:sz w:val="16"/>
                <w:szCs w:val="16"/>
                <w:lang w:val="ro-RO"/>
              </w:rPr>
              <w:t>ș</w:t>
            </w:r>
            <w:r>
              <w:rPr>
                <w:color w:val="000000"/>
                <w:sz w:val="16"/>
                <w:szCs w:val="16"/>
              </w:rPr>
              <w:t>i dezvoltare public</w:t>
            </w:r>
            <w:r>
              <w:rPr>
                <w:color w:val="000000"/>
                <w:sz w:val="16"/>
                <w:szCs w:val="16"/>
                <w:lang w:val="ro-RO"/>
              </w:rPr>
              <w:t>ă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Dezvoltarea sistemului de locuin</w:t>
            </w:r>
            <w:r>
              <w:rPr>
                <w:color w:val="000000"/>
                <w:sz w:val="16"/>
                <w:szCs w:val="16"/>
                <w:lang w:val="ro-RO"/>
              </w:rPr>
              <w:t>ț</w:t>
            </w:r>
            <w:r>
              <w:rPr>
                <w:color w:val="000000"/>
                <w:sz w:val="16"/>
                <w:szCs w:val="16"/>
              </w:rPr>
              <w:t>e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Iluminat public</w:t>
            </w:r>
          </w:p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Alte servicii </w:t>
            </w:r>
            <w:r>
              <w:rPr>
                <w:color w:val="000000"/>
                <w:sz w:val="16"/>
                <w:szCs w:val="16"/>
                <w:lang w:val="ro-RO"/>
              </w:rPr>
              <w:t>î</w:t>
            </w:r>
            <w:r>
              <w:rPr>
                <w:color w:val="000000"/>
                <w:sz w:val="16"/>
                <w:szCs w:val="16"/>
              </w:rPr>
              <w:t>n domeniul locuin</w:t>
            </w:r>
            <w:r>
              <w:rPr>
                <w:color w:val="000000"/>
                <w:sz w:val="16"/>
                <w:szCs w:val="16"/>
                <w:lang w:val="ro-RO"/>
              </w:rPr>
              <w:t>ț</w:t>
            </w:r>
            <w:r>
              <w:rPr>
                <w:color w:val="000000"/>
                <w:sz w:val="16"/>
                <w:szCs w:val="16"/>
              </w:rPr>
              <w:t>elor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6133E7">
            <w:pPr>
              <w:jc w:val="right"/>
              <w:rPr>
                <w:color w:val="000000"/>
                <w:sz w:val="16"/>
                <w:szCs w:val="16"/>
                <w:lang w:val="ro-RO"/>
              </w:rPr>
            </w:pPr>
          </w:p>
          <w:p w:rsidR="006133E7" w:rsidRDefault="00D837F0">
            <w:pPr>
              <w:jc w:val="right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6133E7">
            <w:pPr>
              <w:jc w:val="center"/>
              <w:rPr>
                <w:color w:val="000000"/>
                <w:sz w:val="16"/>
                <w:szCs w:val="16"/>
                <w:lang w:val="ro-RO"/>
              </w:rPr>
            </w:pPr>
          </w:p>
          <w:p w:rsidR="006133E7" w:rsidRDefault="00D837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20,00</w:t>
            </w:r>
          </w:p>
          <w:p w:rsidR="006133E7" w:rsidRDefault="00D837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20,00</w:t>
            </w:r>
          </w:p>
          <w:p w:rsidR="006133E7" w:rsidRDefault="00D837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-20,00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  <w:lang w:val="ro-RO"/>
              </w:rPr>
            </w:pPr>
            <w:r>
              <w:rPr>
                <w:b/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20,00</w:t>
            </w:r>
          </w:p>
        </w:tc>
      </w:tr>
      <w:tr w:rsidR="006133E7">
        <w:trPr>
          <w:trHeight w:val="248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7402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Salubritate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41,00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41,00</w:t>
            </w:r>
          </w:p>
        </w:tc>
      </w:tr>
      <w:tr w:rsidR="006133E7">
        <w:trPr>
          <w:trHeight w:val="267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10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870250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Alte ac</w:t>
            </w:r>
            <w:r>
              <w:rPr>
                <w:color w:val="000000"/>
                <w:sz w:val="16"/>
                <w:szCs w:val="16"/>
                <w:lang w:val="ro-RO"/>
              </w:rPr>
              <w:t>ț</w:t>
            </w:r>
            <w:r>
              <w:rPr>
                <w:color w:val="000000"/>
                <w:sz w:val="16"/>
                <w:szCs w:val="16"/>
              </w:rPr>
              <w:t>iuni economice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right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40,90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  <w:lang w:val="ro-RO"/>
              </w:rPr>
            </w:pPr>
            <w:r>
              <w:rPr>
                <w:b/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  <w:lang w:val="ro-RO"/>
              </w:rPr>
            </w:pPr>
            <w:r>
              <w:rPr>
                <w:b/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  <w:lang w:val="ro-RO"/>
              </w:rPr>
            </w:pPr>
            <w:r>
              <w:rPr>
                <w:b/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40,90</w:t>
            </w:r>
          </w:p>
        </w:tc>
      </w:tr>
      <w:tr w:rsidR="006133E7">
        <w:trPr>
          <w:trHeight w:val="144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6133E7">
            <w:pPr>
              <w:jc w:val="both"/>
              <w:rPr>
                <w:b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6133E7">
            <w:pPr>
              <w:jc w:val="both"/>
              <w:rPr>
                <w:b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both"/>
              <w:rPr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b/>
                <w:color w:val="000000"/>
                <w:sz w:val="16"/>
                <w:szCs w:val="16"/>
                <w:lang w:val="it-IT"/>
              </w:rPr>
              <w:t>TOTAL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-232,00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234,90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290,00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-62,00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3E7" w:rsidRDefault="00D837F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330,90</w:t>
            </w:r>
          </w:p>
        </w:tc>
      </w:tr>
    </w:tbl>
    <w:p w:rsidR="006133E7" w:rsidRDefault="00D837F0">
      <w:pPr>
        <w:jc w:val="both"/>
        <w:rPr>
          <w:b/>
          <w:lang w:val="it-IT"/>
        </w:rPr>
      </w:pPr>
      <w:r>
        <w:rPr>
          <w:lang w:val="it-IT"/>
        </w:rPr>
        <w:t xml:space="preserve">    </w:t>
      </w:r>
      <w:r>
        <w:rPr>
          <w:b/>
          <w:lang w:val="it-IT"/>
        </w:rPr>
        <w:t xml:space="preserve">      </w:t>
      </w:r>
      <w:r>
        <w:rPr>
          <w:b/>
          <w:lang w:val="ro-RO"/>
        </w:rPr>
        <w:t xml:space="preserve">               </w:t>
      </w:r>
      <w:r>
        <w:rPr>
          <w:b/>
          <w:lang w:val="it-IT"/>
        </w:rPr>
        <w:t xml:space="preserve">     </w:t>
      </w:r>
    </w:p>
    <w:p w:rsidR="006133E7" w:rsidRDefault="006133E7">
      <w:pPr>
        <w:jc w:val="both"/>
        <w:rPr>
          <w:b/>
          <w:lang w:val="it-IT"/>
        </w:rPr>
      </w:pPr>
    </w:p>
    <w:p w:rsidR="006133E7" w:rsidRDefault="006133E7">
      <w:pPr>
        <w:jc w:val="both"/>
        <w:rPr>
          <w:b/>
          <w:lang w:val="it-IT"/>
        </w:rPr>
      </w:pPr>
    </w:p>
    <w:p w:rsidR="006133E7" w:rsidRDefault="006133E7">
      <w:pPr>
        <w:jc w:val="both"/>
        <w:rPr>
          <w:b/>
          <w:lang w:val="it-IT"/>
        </w:rPr>
      </w:pPr>
    </w:p>
    <w:p w:rsidR="006133E7" w:rsidRDefault="006133E7">
      <w:pPr>
        <w:jc w:val="both"/>
        <w:rPr>
          <w:b/>
          <w:lang w:val="it-IT"/>
        </w:rPr>
      </w:pPr>
    </w:p>
    <w:p w:rsidR="006133E7" w:rsidRDefault="006133E7">
      <w:pPr>
        <w:jc w:val="both"/>
        <w:rPr>
          <w:b/>
          <w:lang w:val="it-IT"/>
        </w:rPr>
      </w:pPr>
    </w:p>
    <w:p w:rsidR="006133E7" w:rsidRDefault="006133E7">
      <w:pPr>
        <w:jc w:val="both"/>
        <w:rPr>
          <w:b/>
          <w:lang w:val="it-IT"/>
        </w:rPr>
      </w:pPr>
    </w:p>
    <w:p w:rsidR="006133E7" w:rsidRDefault="006133E7">
      <w:pPr>
        <w:jc w:val="both"/>
        <w:rPr>
          <w:b/>
          <w:lang w:val="it-IT"/>
        </w:rPr>
      </w:pPr>
    </w:p>
    <w:p w:rsidR="006133E7" w:rsidRDefault="006133E7">
      <w:pPr>
        <w:jc w:val="both"/>
        <w:rPr>
          <w:b/>
          <w:lang w:val="it-IT"/>
        </w:rPr>
      </w:pPr>
    </w:p>
    <w:p w:rsidR="006133E7" w:rsidRDefault="006133E7">
      <w:pPr>
        <w:jc w:val="both"/>
        <w:rPr>
          <w:b/>
          <w:lang w:val="it-IT"/>
        </w:rPr>
      </w:pPr>
    </w:p>
    <w:p w:rsidR="006133E7" w:rsidRDefault="006133E7">
      <w:pPr>
        <w:jc w:val="both"/>
        <w:rPr>
          <w:b/>
          <w:lang w:val="it-IT"/>
        </w:rPr>
      </w:pPr>
    </w:p>
    <w:p w:rsidR="006133E7" w:rsidRDefault="006133E7">
      <w:pPr>
        <w:jc w:val="both"/>
        <w:rPr>
          <w:b/>
          <w:lang w:val="it-IT"/>
        </w:rPr>
      </w:pPr>
    </w:p>
    <w:p w:rsidR="006133E7" w:rsidRDefault="00D837F0">
      <w:pPr>
        <w:jc w:val="both"/>
        <w:rPr>
          <w:b/>
        </w:rPr>
      </w:pPr>
      <w:r>
        <w:rPr>
          <w:b/>
          <w:lang w:val="ro-RO"/>
        </w:rPr>
        <w:lastRenderedPageBreak/>
        <w:t xml:space="preserve">    </w:t>
      </w:r>
      <w:r>
        <w:rPr>
          <w:b/>
        </w:rPr>
        <w:t xml:space="preserve">                                          </w:t>
      </w:r>
      <w:r>
        <w:rPr>
          <w:b/>
          <w:lang w:val="ro-RO"/>
        </w:rPr>
        <w:t xml:space="preserve">II    </w:t>
      </w:r>
      <w:r>
        <w:rPr>
          <w:b/>
        </w:rPr>
        <w:t xml:space="preserve">  BUGET AUTOFINAN</w:t>
      </w:r>
      <w:r>
        <w:rPr>
          <w:b/>
          <w:lang w:val="ro-RO"/>
        </w:rPr>
        <w:t>Ț</w:t>
      </w:r>
      <w:r>
        <w:rPr>
          <w:b/>
        </w:rPr>
        <w:t>AT</w:t>
      </w:r>
    </w:p>
    <w:p w:rsidR="006133E7" w:rsidRDefault="00D837F0">
      <w:pPr>
        <w:jc w:val="both"/>
        <w:rPr>
          <w:b/>
        </w:rPr>
      </w:pPr>
      <w:r>
        <w:rPr>
          <w:b/>
        </w:rPr>
        <w:t xml:space="preserve">                                   </w:t>
      </w:r>
      <w:r>
        <w:rPr>
          <w:b/>
          <w:lang w:val="it-IT"/>
        </w:rPr>
        <w:t xml:space="preserve">  </w:t>
      </w:r>
      <w:r>
        <w:rPr>
          <w:b/>
          <w:lang w:val="ro-RO"/>
        </w:rPr>
        <w:t>Î</w:t>
      </w:r>
      <w:r>
        <w:rPr>
          <w:b/>
        </w:rPr>
        <w:t>NV</w:t>
      </w:r>
      <w:r>
        <w:rPr>
          <w:b/>
          <w:lang w:val="ro-RO"/>
        </w:rPr>
        <w:t>Ă</w:t>
      </w:r>
      <w:r>
        <w:rPr>
          <w:b/>
        </w:rPr>
        <w:t>T</w:t>
      </w:r>
      <w:r>
        <w:rPr>
          <w:b/>
          <w:lang w:val="ro-RO"/>
        </w:rPr>
        <w:t>Ă</w:t>
      </w:r>
      <w:r>
        <w:rPr>
          <w:b/>
        </w:rPr>
        <w:t>M</w:t>
      </w:r>
      <w:r>
        <w:rPr>
          <w:b/>
          <w:lang w:val="ro-RO"/>
        </w:rPr>
        <w:t>Â</w:t>
      </w:r>
      <w:r>
        <w:rPr>
          <w:b/>
        </w:rPr>
        <w:t>NT  -COLEGIU  NA</w:t>
      </w:r>
      <w:r>
        <w:rPr>
          <w:b/>
          <w:lang w:val="ro-RO"/>
        </w:rPr>
        <w:t>Ț</w:t>
      </w:r>
      <w:r>
        <w:rPr>
          <w:b/>
        </w:rPr>
        <w:t>IONAL  O.</w:t>
      </w:r>
      <w:r>
        <w:rPr>
          <w:b/>
          <w:lang w:val="ro-RO"/>
        </w:rPr>
        <w:t xml:space="preserve"> </w:t>
      </w:r>
      <w:r>
        <w:rPr>
          <w:b/>
        </w:rPr>
        <w:t xml:space="preserve">GOGA   </w:t>
      </w:r>
    </w:p>
    <w:p w:rsidR="006133E7" w:rsidRDefault="00D837F0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-mii lei-</w:t>
      </w:r>
    </w:p>
    <w:tbl>
      <w:tblPr>
        <w:tblW w:w="8139" w:type="dxa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1849"/>
        <w:gridCol w:w="3416"/>
        <w:gridCol w:w="1142"/>
        <w:gridCol w:w="948"/>
      </w:tblGrid>
      <w:tr w:rsidR="006133E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</w:pPr>
            <w:r>
              <w:t>Nr crt</w:t>
            </w:r>
            <w:r>
              <w:rPr>
                <w:lang w:val="ro-RO"/>
              </w:rPr>
              <w:t xml:space="preserve">    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</w:pPr>
            <w:r>
              <w:t>Cod bugetar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</w:pPr>
            <w:r>
              <w:t>Denumire indicator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</w:pPr>
            <w:r>
              <w:t>Suma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</w:pPr>
            <w:r>
              <w:t>Trim. IV</w:t>
            </w:r>
          </w:p>
        </w:tc>
      </w:tr>
      <w:tr w:rsidR="006133E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6133E7">
            <w:pPr>
              <w:tabs>
                <w:tab w:val="left" w:pos="2700"/>
              </w:tabs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VENITURI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6133E7">
            <w:pPr>
              <w:tabs>
                <w:tab w:val="left" w:pos="2700"/>
              </w:tabs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6133E7">
            <w:pPr>
              <w:tabs>
                <w:tab w:val="left" w:pos="2700"/>
              </w:tabs>
              <w:jc w:val="center"/>
              <w:rPr>
                <w:b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6133E7">
            <w:pPr>
              <w:tabs>
                <w:tab w:val="left" w:pos="2700"/>
              </w:tabs>
              <w:rPr>
                <w:b/>
              </w:rPr>
            </w:pPr>
          </w:p>
        </w:tc>
      </w:tr>
      <w:tr w:rsidR="006133E7">
        <w:trPr>
          <w:trHeight w:val="32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</w:pPr>
            <w:r>
              <w:t>1.</w:t>
            </w:r>
          </w:p>
          <w:p w:rsidR="006133E7" w:rsidRDefault="006133E7">
            <w:pPr>
              <w:tabs>
                <w:tab w:val="left" w:pos="2700"/>
              </w:tabs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</w:pPr>
            <w:r>
              <w:t>37.10.01</w:t>
            </w:r>
          </w:p>
          <w:p w:rsidR="006133E7" w:rsidRDefault="00D837F0">
            <w:pPr>
              <w:tabs>
                <w:tab w:val="left" w:pos="2700"/>
              </w:tabs>
              <w:rPr>
                <w:lang w:val="ro-RO"/>
              </w:rPr>
            </w:pPr>
            <w:r>
              <w:rPr>
                <w:lang w:val="ro-RO"/>
              </w:rPr>
              <w:t>30.10.05</w:t>
            </w:r>
          </w:p>
          <w:p w:rsidR="006133E7" w:rsidRDefault="006133E7">
            <w:pPr>
              <w:tabs>
                <w:tab w:val="left" w:pos="2700"/>
              </w:tabs>
              <w:rPr>
                <w:lang w:val="ro-RO"/>
              </w:rPr>
            </w:pPr>
          </w:p>
          <w:p w:rsidR="006133E7" w:rsidRDefault="00D837F0">
            <w:pPr>
              <w:tabs>
                <w:tab w:val="left" w:pos="2700"/>
              </w:tabs>
              <w:rPr>
                <w:lang w:val="ro-RO"/>
              </w:rPr>
            </w:pPr>
            <w:r>
              <w:rPr>
                <w:lang w:val="ro-RO"/>
              </w:rPr>
              <w:t>33.10.05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</w:pPr>
            <w:r>
              <w:t>Dona</w:t>
            </w:r>
            <w:r>
              <w:rPr>
                <w:lang w:val="ro-RO"/>
              </w:rPr>
              <w:t>ț</w:t>
            </w:r>
            <w:r>
              <w:t xml:space="preserve">ii </w:t>
            </w:r>
            <w:r>
              <w:rPr>
                <w:lang w:val="ro-RO"/>
              </w:rPr>
              <w:t>ș</w:t>
            </w:r>
            <w:r>
              <w:t>i sponsoriz</w:t>
            </w:r>
            <w:r>
              <w:rPr>
                <w:lang w:val="ro-RO"/>
              </w:rPr>
              <w:t>ă</w:t>
            </w:r>
            <w:r>
              <w:t>ri</w:t>
            </w:r>
          </w:p>
          <w:p w:rsidR="006133E7" w:rsidRDefault="00D837F0">
            <w:pPr>
              <w:tabs>
                <w:tab w:val="left" w:pos="2700"/>
              </w:tabs>
              <w:rPr>
                <w:lang w:val="ro-RO"/>
              </w:rPr>
            </w:pPr>
            <w:r>
              <w:rPr>
                <w:lang w:val="ro-RO"/>
              </w:rPr>
              <w:t>Alte venituri din concesiuni și închirieri de către instituțiile publice</w:t>
            </w:r>
          </w:p>
          <w:p w:rsidR="006133E7" w:rsidRDefault="00D837F0">
            <w:pPr>
              <w:tabs>
                <w:tab w:val="left" w:pos="2700"/>
              </w:tabs>
              <w:rPr>
                <w:lang w:val="ro-RO"/>
              </w:rPr>
            </w:pPr>
            <w:r>
              <w:rPr>
                <w:lang w:val="ro-RO"/>
              </w:rPr>
              <w:t>Taxe și alte venituri în învațământ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0,70</w:t>
            </w:r>
          </w:p>
          <w:p w:rsidR="006133E7" w:rsidRDefault="006133E7">
            <w:pPr>
              <w:tabs>
                <w:tab w:val="left" w:pos="2700"/>
              </w:tabs>
              <w:jc w:val="center"/>
              <w:rPr>
                <w:lang w:val="ro-RO"/>
              </w:rPr>
            </w:pPr>
          </w:p>
          <w:p w:rsidR="006133E7" w:rsidRDefault="00D837F0">
            <w:pPr>
              <w:tabs>
                <w:tab w:val="left" w:pos="2700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10,00</w:t>
            </w:r>
          </w:p>
          <w:p w:rsidR="006133E7" w:rsidRDefault="00D837F0">
            <w:pPr>
              <w:tabs>
                <w:tab w:val="left" w:pos="2700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10,00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0,70</w:t>
            </w:r>
          </w:p>
          <w:p w:rsidR="006133E7" w:rsidRDefault="006133E7">
            <w:pPr>
              <w:tabs>
                <w:tab w:val="left" w:pos="2700"/>
              </w:tabs>
              <w:jc w:val="center"/>
              <w:rPr>
                <w:lang w:val="ro-RO"/>
              </w:rPr>
            </w:pPr>
          </w:p>
          <w:p w:rsidR="006133E7" w:rsidRDefault="00D837F0">
            <w:pPr>
              <w:tabs>
                <w:tab w:val="left" w:pos="2700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10,00</w:t>
            </w:r>
          </w:p>
          <w:p w:rsidR="006133E7" w:rsidRDefault="00D837F0">
            <w:pPr>
              <w:tabs>
                <w:tab w:val="left" w:pos="2700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10,00</w:t>
            </w:r>
          </w:p>
        </w:tc>
      </w:tr>
      <w:tr w:rsidR="006133E7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6133E7">
            <w:pPr>
              <w:tabs>
                <w:tab w:val="left" w:pos="2700"/>
              </w:tabs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rPr>
                <w:b/>
              </w:rPr>
            </w:pPr>
            <w:r>
              <w:rPr>
                <w:b/>
              </w:rPr>
              <w:t>CHELTUIELI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6133E7">
            <w:pPr>
              <w:tabs>
                <w:tab w:val="left" w:pos="2700"/>
              </w:tabs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20,70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20,70</w:t>
            </w:r>
          </w:p>
        </w:tc>
      </w:tr>
      <w:tr w:rsidR="006133E7">
        <w:trPr>
          <w:trHeight w:val="35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</w:pPr>
            <w:r>
              <w:t>2.</w:t>
            </w:r>
          </w:p>
          <w:p w:rsidR="006133E7" w:rsidRDefault="006133E7">
            <w:pPr>
              <w:tabs>
                <w:tab w:val="left" w:pos="2700"/>
              </w:tabs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</w:pPr>
            <w:r>
              <w:t>Titlu 20</w:t>
            </w:r>
          </w:p>
          <w:p w:rsidR="006133E7" w:rsidRDefault="00D837F0">
            <w:pPr>
              <w:tabs>
                <w:tab w:val="left" w:pos="2700"/>
              </w:tabs>
              <w:rPr>
                <w:lang w:val="ro-RO"/>
              </w:rPr>
            </w:pPr>
            <w:r>
              <w:rPr>
                <w:lang w:val="ro-RO"/>
              </w:rPr>
              <w:t>20.01.30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D837F0">
            <w:pPr>
              <w:tabs>
                <w:tab w:val="left" w:pos="2700"/>
              </w:tabs>
              <w:rPr>
                <w:lang w:val="it-IT"/>
              </w:rPr>
            </w:pPr>
            <w:r>
              <w:rPr>
                <w:lang w:val="it-IT"/>
              </w:rPr>
              <w:t xml:space="preserve">Bunuri și servicii </w:t>
            </w:r>
          </w:p>
          <w:p w:rsidR="006133E7" w:rsidRDefault="00D837F0">
            <w:pPr>
              <w:tabs>
                <w:tab w:val="left" w:pos="2700"/>
              </w:tabs>
              <w:rPr>
                <w:lang w:val="ro-RO"/>
              </w:rPr>
            </w:pPr>
            <w:r>
              <w:rPr>
                <w:lang w:val="ro-RO"/>
              </w:rPr>
              <w:t>Alte bunuri și servicii pentru întrținere și funcționare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6133E7">
            <w:pPr>
              <w:tabs>
                <w:tab w:val="left" w:pos="2700"/>
              </w:tabs>
              <w:jc w:val="center"/>
              <w:rPr>
                <w:b/>
                <w:bCs/>
                <w:lang w:val="ro-RO"/>
              </w:rPr>
            </w:pPr>
          </w:p>
          <w:p w:rsidR="006133E7" w:rsidRDefault="00D837F0">
            <w:pPr>
              <w:tabs>
                <w:tab w:val="left" w:pos="2700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20,70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E7" w:rsidRDefault="006133E7">
            <w:pPr>
              <w:tabs>
                <w:tab w:val="left" w:pos="2700"/>
              </w:tabs>
              <w:jc w:val="center"/>
              <w:rPr>
                <w:b/>
                <w:bCs/>
                <w:lang w:val="ro-RO"/>
              </w:rPr>
            </w:pPr>
          </w:p>
          <w:p w:rsidR="006133E7" w:rsidRDefault="00D837F0">
            <w:pPr>
              <w:tabs>
                <w:tab w:val="left" w:pos="2700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20,70</w:t>
            </w:r>
          </w:p>
        </w:tc>
      </w:tr>
    </w:tbl>
    <w:p w:rsidR="006133E7" w:rsidRDefault="00D837F0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</w:t>
      </w:r>
      <w:r>
        <w:rPr>
          <w:b/>
        </w:rPr>
        <w:t xml:space="preserve">                     </w:t>
      </w:r>
      <w:r>
        <w:rPr>
          <w:b/>
          <w:lang w:val="ro-RO"/>
        </w:rPr>
        <w:t xml:space="preserve"> </w:t>
      </w:r>
      <w:r>
        <w:rPr>
          <w:b/>
        </w:rPr>
        <w:t>Pre</w:t>
      </w:r>
      <w:r>
        <w:rPr>
          <w:b/>
          <w:lang w:val="ro-RO"/>
        </w:rPr>
        <w:t>ș</w:t>
      </w:r>
      <w:r>
        <w:rPr>
          <w:b/>
        </w:rPr>
        <w:t xml:space="preserve">edinte </w:t>
      </w:r>
      <w:r>
        <w:rPr>
          <w:b/>
          <w:lang w:val="ro-RO"/>
        </w:rPr>
        <w:t>d</w:t>
      </w:r>
      <w:r>
        <w:rPr>
          <w:b/>
        </w:rPr>
        <w:t xml:space="preserve">e </w:t>
      </w:r>
      <w:r>
        <w:rPr>
          <w:b/>
          <w:lang w:val="ro-RO"/>
        </w:rPr>
        <w:t>ș</w:t>
      </w:r>
      <w:r>
        <w:rPr>
          <w:b/>
        </w:rPr>
        <w:t>edin</w:t>
      </w:r>
      <w:r>
        <w:rPr>
          <w:b/>
          <w:lang w:val="ro-RO"/>
        </w:rPr>
        <w:t>ță</w:t>
      </w:r>
      <w:r>
        <w:rPr>
          <w:b/>
        </w:rPr>
        <w:t xml:space="preserve">                                               Contrasemneaz</w:t>
      </w:r>
      <w:r>
        <w:rPr>
          <w:b/>
          <w:lang w:val="ro-RO"/>
        </w:rPr>
        <w:t>ă</w:t>
      </w:r>
    </w:p>
    <w:p w:rsidR="006133E7" w:rsidRDefault="00D837F0">
      <w:pPr>
        <w:ind w:firstLineChars="650" w:firstLine="130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Secretar general</w:t>
      </w:r>
    </w:p>
    <w:p w:rsidR="006133E7" w:rsidRDefault="00D837F0">
      <w:pPr>
        <w:ind w:firstLineChars="650" w:firstLine="1300"/>
        <w:jc w:val="both"/>
        <w:rPr>
          <w:b/>
        </w:rPr>
      </w:pPr>
      <w:r>
        <w:rPr>
          <w:b/>
        </w:rPr>
        <w:t xml:space="preserve">             Anton ARKOSI                                                   Cornelia DEMETER</w:t>
      </w:r>
    </w:p>
    <w:p w:rsidR="006133E7" w:rsidRDefault="00D837F0">
      <w:pPr>
        <w:ind w:firstLineChars="650" w:firstLine="130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</w:p>
    <w:p w:rsidR="006133E7" w:rsidRDefault="006133E7">
      <w:pPr>
        <w:jc w:val="both"/>
        <w:rPr>
          <w:b/>
          <w:lang w:val="it-IT"/>
        </w:rPr>
      </w:pPr>
    </w:p>
    <w:p w:rsidR="006133E7" w:rsidRDefault="006133E7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6133E7" w:rsidRDefault="006133E7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6133E7" w:rsidRDefault="006133E7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6133E7" w:rsidRDefault="006133E7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6133E7" w:rsidRDefault="006133E7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6133E7" w:rsidRDefault="006133E7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6133E7" w:rsidRDefault="006133E7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6133E7" w:rsidRDefault="006133E7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6133E7" w:rsidRDefault="006133E7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6133E7" w:rsidRDefault="006133E7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6133E7" w:rsidRDefault="00D837F0">
      <w:pPr>
        <w:jc w:val="both"/>
        <w:rPr>
          <w:b/>
          <w:lang w:val="it-IT"/>
        </w:rPr>
      </w:pPr>
      <w:r>
        <w:rPr>
          <w:b/>
          <w:sz w:val="24"/>
          <w:szCs w:val="24"/>
          <w:lang w:val="it-IT"/>
        </w:rPr>
        <w:t xml:space="preserve">                                                                </w:t>
      </w:r>
    </w:p>
    <w:p w:rsidR="006133E7" w:rsidRDefault="00D837F0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</w:t>
      </w:r>
    </w:p>
    <w:p w:rsidR="006133E7" w:rsidRDefault="00D837F0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                                                                            </w:t>
      </w:r>
    </w:p>
    <w:p w:rsidR="006133E7" w:rsidRDefault="006133E7"/>
    <w:sectPr w:rsidR="006133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BD5" w:rsidRDefault="00342BD5">
      <w:r>
        <w:separator/>
      </w:r>
    </w:p>
  </w:endnote>
  <w:endnote w:type="continuationSeparator" w:id="0">
    <w:p w:rsidR="00342BD5" w:rsidRDefault="00342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BD5" w:rsidRDefault="00342BD5">
      <w:r>
        <w:separator/>
      </w:r>
    </w:p>
  </w:footnote>
  <w:footnote w:type="continuationSeparator" w:id="0">
    <w:p w:rsidR="00342BD5" w:rsidRDefault="00342B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BC"/>
    <w:rsid w:val="000C0D88"/>
    <w:rsid w:val="00335C89"/>
    <w:rsid w:val="00342BD5"/>
    <w:rsid w:val="00415D57"/>
    <w:rsid w:val="006133E7"/>
    <w:rsid w:val="009E07DA"/>
    <w:rsid w:val="00CF20BC"/>
    <w:rsid w:val="00D837F0"/>
    <w:rsid w:val="00F14633"/>
    <w:rsid w:val="1AF47DB8"/>
    <w:rsid w:val="627F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C4EB5"/>
  <w15:docId w15:val="{BF3D0024-7EE6-4D47-B274-2996185C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 CIUPE</cp:lastModifiedBy>
  <cp:revision>3</cp:revision>
  <dcterms:created xsi:type="dcterms:W3CDTF">2024-12-19T12:48:00Z</dcterms:created>
  <dcterms:modified xsi:type="dcterms:W3CDTF">2024-12-19T12:50:00Z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1C8ACBB47D934BE5958C22D674231AE9_12</vt:lpwstr>
  </property>
</Properties>
</file>