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5C74" w:rsidRDefault="00573A49" w:rsidP="00E11B18">
      <w:pPr>
        <w:autoSpaceDE w:val="0"/>
        <w:autoSpaceDN w:val="0"/>
        <w:adjustRightInd w:val="0"/>
        <w:spacing w:after="0" w:line="240" w:lineRule="auto"/>
        <w:ind w:left="1440" w:firstLine="720"/>
        <w:outlineLvl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  <w:t>Anexa</w:t>
      </w:r>
      <w:bookmarkStart w:id="0" w:name="_GoBack"/>
      <w:bookmarkEnd w:id="0"/>
    </w:p>
    <w:p w:rsidR="00965C74" w:rsidRDefault="00965C74" w:rsidP="00E11B18">
      <w:pPr>
        <w:autoSpaceDE w:val="0"/>
        <w:autoSpaceDN w:val="0"/>
        <w:adjustRightInd w:val="0"/>
        <w:spacing w:after="0" w:line="240" w:lineRule="auto"/>
        <w:ind w:left="1440" w:firstLine="720"/>
        <w:outlineLvl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65C74" w:rsidRDefault="00965C74" w:rsidP="00E11B18">
      <w:pPr>
        <w:autoSpaceDE w:val="0"/>
        <w:autoSpaceDN w:val="0"/>
        <w:adjustRightInd w:val="0"/>
        <w:spacing w:after="0" w:line="240" w:lineRule="auto"/>
        <w:ind w:left="1440" w:firstLine="720"/>
        <w:outlineLvl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65C74" w:rsidRDefault="00965C74" w:rsidP="00E11B18">
      <w:pPr>
        <w:autoSpaceDE w:val="0"/>
        <w:autoSpaceDN w:val="0"/>
        <w:adjustRightInd w:val="0"/>
        <w:spacing w:after="0" w:line="240" w:lineRule="auto"/>
        <w:ind w:left="1440" w:firstLine="720"/>
        <w:outlineLvl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3205B7" w:rsidRPr="00E11B18" w:rsidRDefault="003205B7" w:rsidP="00E11B18">
      <w:pPr>
        <w:autoSpaceDE w:val="0"/>
        <w:autoSpaceDN w:val="0"/>
        <w:adjustRightInd w:val="0"/>
        <w:spacing w:after="0" w:line="240" w:lineRule="auto"/>
        <w:ind w:left="1440" w:firstLine="720"/>
        <w:outlineLvl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proofErr w:type="gramStart"/>
      <w:r w:rsidRPr="00E11B18">
        <w:rPr>
          <w:rFonts w:ascii="Times New Roman" w:hAnsi="Times New Roman" w:cs="Times New Roman"/>
          <w:b/>
          <w:bCs/>
          <w:color w:val="000000"/>
          <w:sz w:val="28"/>
          <w:szCs w:val="28"/>
        </w:rPr>
        <w:t>Regulament</w:t>
      </w:r>
      <w:r w:rsidR="00C738A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E11B1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privind</w:t>
      </w:r>
      <w:proofErr w:type="gramEnd"/>
      <w:r w:rsidR="00C738A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E11B1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stabilirea</w:t>
      </w:r>
      <w:r w:rsidR="00C738A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E11B1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condiţiilor de majorare a</w:t>
      </w:r>
    </w:p>
    <w:p w:rsidR="003205B7" w:rsidRPr="00E11B18" w:rsidRDefault="003205B7" w:rsidP="005D393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proofErr w:type="gramStart"/>
      <w:r w:rsidRPr="00E11B18">
        <w:rPr>
          <w:rFonts w:ascii="Times New Roman" w:hAnsi="Times New Roman" w:cs="Times New Roman"/>
          <w:b/>
          <w:bCs/>
          <w:color w:val="000000"/>
          <w:sz w:val="28"/>
          <w:szCs w:val="28"/>
        </w:rPr>
        <w:t>impozitului</w:t>
      </w:r>
      <w:proofErr w:type="gramEnd"/>
      <w:r w:rsidRPr="00E11B1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pe clădirile şi terenurile neîngrijite de pe raza comunei </w:t>
      </w:r>
      <w:r w:rsidR="002C750B">
        <w:rPr>
          <w:rFonts w:ascii="Times New Roman" w:hAnsi="Times New Roman" w:cs="Times New Roman"/>
          <w:b/>
          <w:bCs/>
          <w:color w:val="000000"/>
          <w:sz w:val="28"/>
          <w:szCs w:val="28"/>
        </w:rPr>
        <w:t>Doclin</w:t>
      </w:r>
    </w:p>
    <w:p w:rsidR="003205B7" w:rsidRPr="00E11B18" w:rsidRDefault="003205B7" w:rsidP="005D39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3205B7" w:rsidRPr="005D393D" w:rsidRDefault="003205B7" w:rsidP="005D39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205B7" w:rsidRPr="005D393D" w:rsidRDefault="003205B7" w:rsidP="005D393D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D393D">
        <w:rPr>
          <w:rFonts w:ascii="Times New Roman" w:hAnsi="Times New Roman" w:cs="Times New Roman"/>
          <w:b/>
          <w:bCs/>
          <w:color w:val="000000"/>
          <w:sz w:val="24"/>
          <w:szCs w:val="24"/>
        </w:rPr>
        <w:t>CAP.l. GENERALITĂŢI</w:t>
      </w:r>
    </w:p>
    <w:p w:rsidR="003205B7" w:rsidRPr="005D393D" w:rsidRDefault="003205B7" w:rsidP="005D39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205B7" w:rsidRPr="005D393D" w:rsidRDefault="003205B7" w:rsidP="005D393D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D393D">
        <w:rPr>
          <w:rFonts w:ascii="Times New Roman" w:hAnsi="Times New Roman" w:cs="Times New Roman"/>
          <w:b/>
          <w:bCs/>
          <w:color w:val="000000"/>
          <w:sz w:val="24"/>
          <w:szCs w:val="24"/>
        </w:rPr>
        <w:t>Art.l. Obiectivul principal al Regulamentului</w:t>
      </w:r>
    </w:p>
    <w:p w:rsidR="003205B7" w:rsidRPr="005D393D" w:rsidRDefault="003205B7" w:rsidP="005D39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D393D">
        <w:rPr>
          <w:rFonts w:ascii="Times New Roman" w:hAnsi="Times New Roman" w:cs="Times New Roman"/>
          <w:color w:val="000000"/>
          <w:sz w:val="24"/>
          <w:szCs w:val="24"/>
        </w:rPr>
        <w:t xml:space="preserve">Îl constituie asigurarea punerii în valoare şi în siguranţă a </w:t>
      </w:r>
      <w:r w:rsidR="00100631" w:rsidRPr="00100631">
        <w:rPr>
          <w:rFonts w:ascii="Times New Roman" w:hAnsi="Times New Roman" w:cs="Times New Roman"/>
          <w:color w:val="000000"/>
          <w:sz w:val="24"/>
          <w:szCs w:val="24"/>
        </w:rPr>
        <w:t>fondului imobiliar public și privat, aflat pe raza administrativ-</w:t>
      </w:r>
      <w:proofErr w:type="gramStart"/>
      <w:r w:rsidR="00100631" w:rsidRPr="00100631">
        <w:rPr>
          <w:rFonts w:ascii="Times New Roman" w:hAnsi="Times New Roman" w:cs="Times New Roman"/>
          <w:color w:val="000000"/>
          <w:sz w:val="24"/>
          <w:szCs w:val="24"/>
        </w:rPr>
        <w:t xml:space="preserve">teritorială </w:t>
      </w:r>
      <w:r w:rsidRPr="005D393D">
        <w:rPr>
          <w:rFonts w:ascii="Times New Roman" w:hAnsi="Times New Roman" w:cs="Times New Roman"/>
          <w:color w:val="000000"/>
          <w:sz w:val="24"/>
          <w:szCs w:val="24"/>
        </w:rPr>
        <w:t xml:space="preserve"> prin</w:t>
      </w:r>
      <w:proofErr w:type="gramEnd"/>
      <w:r w:rsidRPr="005D393D">
        <w:rPr>
          <w:rFonts w:ascii="Times New Roman" w:hAnsi="Times New Roman" w:cs="Times New Roman"/>
          <w:color w:val="000000"/>
          <w:sz w:val="24"/>
          <w:szCs w:val="24"/>
        </w:rPr>
        <w:t xml:space="preserve"> atingerea următoarelor ţinte:</w:t>
      </w:r>
    </w:p>
    <w:p w:rsidR="003205B7" w:rsidRPr="00A1569D" w:rsidRDefault="003205B7" w:rsidP="00A1569D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569D">
        <w:rPr>
          <w:rFonts w:ascii="Times New Roman" w:hAnsi="Times New Roman" w:cs="Times New Roman"/>
          <w:color w:val="000000"/>
          <w:sz w:val="24"/>
          <w:szCs w:val="24"/>
        </w:rPr>
        <w:t>gestionarea eficientă a patrimoniului construit</w:t>
      </w:r>
    </w:p>
    <w:p w:rsidR="003205B7" w:rsidRPr="00A1569D" w:rsidRDefault="003205B7" w:rsidP="00A1569D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569D">
        <w:rPr>
          <w:rFonts w:ascii="Times New Roman" w:hAnsi="Times New Roman" w:cs="Times New Roman"/>
          <w:color w:val="000000"/>
          <w:sz w:val="24"/>
          <w:szCs w:val="24"/>
        </w:rPr>
        <w:t>punerea in siguranţă a domeniului public</w:t>
      </w:r>
    </w:p>
    <w:p w:rsidR="003205B7" w:rsidRPr="00A1569D" w:rsidRDefault="003205B7" w:rsidP="00A1569D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569D">
        <w:rPr>
          <w:rFonts w:ascii="Times New Roman" w:hAnsi="Times New Roman" w:cs="Times New Roman"/>
          <w:color w:val="000000"/>
          <w:sz w:val="24"/>
          <w:szCs w:val="24"/>
        </w:rPr>
        <w:t>creşterea atractivităţii turistice şi investiţionale</w:t>
      </w:r>
    </w:p>
    <w:p w:rsidR="00A1569D" w:rsidRDefault="00581333" w:rsidP="00A1569D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A1569D">
        <w:rPr>
          <w:rFonts w:ascii="Times New Roman" w:hAnsi="Times New Roman" w:cs="Times New Roman"/>
          <w:color w:val="000000"/>
          <w:sz w:val="24"/>
          <w:szCs w:val="24"/>
        </w:rPr>
        <w:t>responsabilizarea</w:t>
      </w:r>
      <w:proofErr w:type="gramEnd"/>
      <w:r w:rsidRPr="00A1569D">
        <w:rPr>
          <w:rFonts w:ascii="Times New Roman" w:hAnsi="Times New Roman" w:cs="Times New Roman"/>
          <w:color w:val="000000"/>
          <w:sz w:val="24"/>
          <w:szCs w:val="24"/>
        </w:rPr>
        <w:t xml:space="preserve"> cetățenilor care dețin proprietăți. </w:t>
      </w:r>
    </w:p>
    <w:p w:rsidR="00747F88" w:rsidRDefault="00581333" w:rsidP="00747F88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569D">
        <w:rPr>
          <w:rFonts w:ascii="Times New Roman" w:hAnsi="Times New Roman" w:cs="Times New Roman"/>
          <w:color w:val="000000"/>
          <w:sz w:val="24"/>
          <w:szCs w:val="24"/>
        </w:rPr>
        <w:t xml:space="preserve">ridicarea constiintei civice a cetatenilor care detin proprietati </w:t>
      </w:r>
    </w:p>
    <w:p w:rsidR="00747F88" w:rsidRDefault="00581333" w:rsidP="00747F88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47F88">
        <w:rPr>
          <w:rFonts w:ascii="Times New Roman" w:hAnsi="Times New Roman" w:cs="Times New Roman"/>
          <w:color w:val="000000"/>
          <w:sz w:val="24"/>
          <w:szCs w:val="24"/>
        </w:rPr>
        <w:t>mobilizarea/atragerea de resurse financiare pentru realizarea lucrărilor de reab</w:t>
      </w:r>
      <w:r w:rsidR="00A1569D" w:rsidRPr="00747F88">
        <w:rPr>
          <w:rFonts w:ascii="Times New Roman" w:hAnsi="Times New Roman" w:cs="Times New Roman"/>
          <w:color w:val="000000"/>
          <w:sz w:val="24"/>
          <w:szCs w:val="24"/>
        </w:rPr>
        <w:t xml:space="preserve">ilitare/revitalizare a fondului </w:t>
      </w:r>
      <w:r w:rsidRPr="00747F88">
        <w:rPr>
          <w:rFonts w:ascii="Times New Roman" w:hAnsi="Times New Roman" w:cs="Times New Roman"/>
          <w:color w:val="000000"/>
          <w:sz w:val="24"/>
          <w:szCs w:val="24"/>
        </w:rPr>
        <w:t xml:space="preserve">imobiliar </w:t>
      </w:r>
    </w:p>
    <w:p w:rsidR="003205B7" w:rsidRPr="00747F88" w:rsidRDefault="003205B7" w:rsidP="00747F88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47F88">
        <w:rPr>
          <w:rFonts w:ascii="Times New Roman" w:hAnsi="Times New Roman" w:cs="Times New Roman"/>
          <w:color w:val="000000"/>
          <w:sz w:val="24"/>
          <w:szCs w:val="24"/>
        </w:rPr>
        <w:t>asigurarea cultivarii terenurilor , amenajarea si folosirea lor pentru productia agricola</w:t>
      </w:r>
    </w:p>
    <w:p w:rsidR="003205B7" w:rsidRPr="005D393D" w:rsidRDefault="003205B7" w:rsidP="005D39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205B7" w:rsidRPr="005D393D" w:rsidRDefault="003205B7" w:rsidP="005D393D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D393D">
        <w:rPr>
          <w:rFonts w:ascii="Times New Roman" w:hAnsi="Times New Roman" w:cs="Times New Roman"/>
          <w:b/>
          <w:bCs/>
          <w:color w:val="000000"/>
          <w:sz w:val="24"/>
          <w:szCs w:val="24"/>
        </w:rPr>
        <w:t>Art.2. Obiectul Regulamentului</w:t>
      </w:r>
    </w:p>
    <w:p w:rsidR="003205B7" w:rsidRPr="005D393D" w:rsidRDefault="003205B7" w:rsidP="005D39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D393D">
        <w:rPr>
          <w:rFonts w:ascii="Times New Roman" w:hAnsi="Times New Roman" w:cs="Times New Roman"/>
          <w:color w:val="000000"/>
          <w:sz w:val="24"/>
          <w:szCs w:val="24"/>
        </w:rPr>
        <w:t xml:space="preserve">Este elaborarea cadrului legal local privind condiţiile de majorare a impozitelor cu pana la 500% pe clădirile şi terenurile neîngrijite de pe raza comunei </w:t>
      </w:r>
      <w:proofErr w:type="gramStart"/>
      <w:r w:rsidR="002C750B">
        <w:rPr>
          <w:rFonts w:ascii="Times New Roman" w:hAnsi="Times New Roman" w:cs="Times New Roman"/>
          <w:color w:val="000000"/>
          <w:sz w:val="24"/>
          <w:szCs w:val="24"/>
        </w:rPr>
        <w:t>Doclin</w:t>
      </w:r>
      <w:r w:rsidRPr="005D393D">
        <w:rPr>
          <w:rFonts w:ascii="Times New Roman" w:hAnsi="Times New Roman" w:cs="Times New Roman"/>
          <w:color w:val="000000"/>
          <w:sz w:val="24"/>
          <w:szCs w:val="24"/>
        </w:rPr>
        <w:t xml:space="preserve"> .</w:t>
      </w:r>
      <w:proofErr w:type="gramEnd"/>
    </w:p>
    <w:p w:rsidR="003205B7" w:rsidRPr="005D393D" w:rsidRDefault="003205B7" w:rsidP="005D39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205B7" w:rsidRDefault="003205B7" w:rsidP="005D393D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D393D">
        <w:rPr>
          <w:rFonts w:ascii="Times New Roman" w:hAnsi="Times New Roman" w:cs="Times New Roman"/>
          <w:b/>
          <w:bCs/>
          <w:color w:val="000000"/>
          <w:sz w:val="24"/>
          <w:szCs w:val="24"/>
        </w:rPr>
        <w:t>Art.3. Cadrul Legal</w:t>
      </w:r>
    </w:p>
    <w:p w:rsidR="00202B2C" w:rsidRDefault="00202B2C" w:rsidP="00202B2C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- </w:t>
      </w:r>
      <w:proofErr w:type="gramStart"/>
      <w:r w:rsidRPr="00202B2C">
        <w:rPr>
          <w:rFonts w:ascii="Times New Roman" w:hAnsi="Times New Roman" w:cs="Times New Roman"/>
          <w:bCs/>
          <w:color w:val="000000"/>
          <w:sz w:val="24"/>
          <w:szCs w:val="24"/>
        </w:rPr>
        <w:t>art</w:t>
      </w:r>
      <w:proofErr w:type="gramEnd"/>
      <w:r w:rsidRPr="00202B2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 </w:t>
      </w:r>
      <w:proofErr w:type="gramStart"/>
      <w:r w:rsidRPr="00202B2C">
        <w:rPr>
          <w:rFonts w:ascii="Times New Roman" w:hAnsi="Times New Roman" w:cs="Times New Roman"/>
          <w:bCs/>
          <w:color w:val="000000"/>
          <w:sz w:val="24"/>
          <w:szCs w:val="24"/>
        </w:rPr>
        <w:t>489 alin.</w:t>
      </w:r>
      <w:proofErr w:type="gramEnd"/>
      <w:r w:rsidRPr="00202B2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(5)</w:t>
      </w:r>
      <w:proofErr w:type="gramStart"/>
      <w:r w:rsidRPr="00202B2C">
        <w:rPr>
          <w:rFonts w:ascii="Times New Roman" w:hAnsi="Times New Roman" w:cs="Times New Roman"/>
          <w:bCs/>
          <w:color w:val="000000"/>
          <w:sz w:val="24"/>
          <w:szCs w:val="24"/>
        </w:rPr>
        <w:t>-(</w:t>
      </w:r>
      <w:proofErr w:type="gramEnd"/>
      <w:r w:rsidRPr="00202B2C">
        <w:rPr>
          <w:rFonts w:ascii="Times New Roman" w:hAnsi="Times New Roman" w:cs="Times New Roman"/>
          <w:bCs/>
          <w:color w:val="000000"/>
          <w:sz w:val="24"/>
          <w:szCs w:val="24"/>
        </w:rPr>
        <w:t>8) din Legea nr. 227/2015 privind Codul fiscal, cu modificările și completările ulterioare;</w:t>
      </w:r>
    </w:p>
    <w:p w:rsidR="00014B6C" w:rsidRDefault="00202B2C" w:rsidP="00202B2C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02B2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gramStart"/>
      <w:r w:rsidRPr="00202B2C">
        <w:rPr>
          <w:rFonts w:ascii="Times New Roman" w:hAnsi="Times New Roman" w:cs="Times New Roman"/>
          <w:bCs/>
          <w:color w:val="000000"/>
          <w:sz w:val="24"/>
          <w:szCs w:val="24"/>
        </w:rPr>
        <w:t>- pct. 168, din Titlul IX, capitolul X, din H.G. nr.</w:t>
      </w:r>
      <w:proofErr w:type="gramEnd"/>
      <w:r w:rsidRPr="00202B2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gramStart"/>
      <w:r w:rsidRPr="00202B2C">
        <w:rPr>
          <w:rFonts w:ascii="Times New Roman" w:hAnsi="Times New Roman" w:cs="Times New Roman"/>
          <w:bCs/>
          <w:color w:val="000000"/>
          <w:sz w:val="24"/>
          <w:szCs w:val="24"/>
        </w:rPr>
        <w:t>1/2016 pentru aprobarea Normelor metodologice de aplicare a Legii nr.</w:t>
      </w:r>
      <w:proofErr w:type="gramEnd"/>
      <w:r w:rsidRPr="00202B2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227/2015 privind Codul fiscal, cu modificările și completările ulterioare; </w:t>
      </w:r>
    </w:p>
    <w:p w:rsidR="00014B6C" w:rsidRDefault="00202B2C" w:rsidP="00202B2C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02B2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- </w:t>
      </w:r>
      <w:proofErr w:type="gramStart"/>
      <w:r w:rsidRPr="00202B2C">
        <w:rPr>
          <w:rFonts w:ascii="Times New Roman" w:hAnsi="Times New Roman" w:cs="Times New Roman"/>
          <w:bCs/>
          <w:color w:val="000000"/>
          <w:sz w:val="24"/>
          <w:szCs w:val="24"/>
        </w:rPr>
        <w:t>art</w:t>
      </w:r>
      <w:proofErr w:type="gramEnd"/>
      <w:r w:rsidRPr="00202B2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 </w:t>
      </w:r>
      <w:proofErr w:type="gramStart"/>
      <w:r w:rsidRPr="00202B2C">
        <w:rPr>
          <w:rFonts w:ascii="Times New Roman" w:hAnsi="Times New Roman" w:cs="Times New Roman"/>
          <w:bCs/>
          <w:color w:val="000000"/>
          <w:sz w:val="24"/>
          <w:szCs w:val="24"/>
        </w:rPr>
        <w:t>139 alin.</w:t>
      </w:r>
      <w:proofErr w:type="gramEnd"/>
      <w:r w:rsidRPr="00202B2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(3) </w:t>
      </w:r>
      <w:proofErr w:type="gramStart"/>
      <w:r w:rsidRPr="00202B2C">
        <w:rPr>
          <w:rFonts w:ascii="Times New Roman" w:hAnsi="Times New Roman" w:cs="Times New Roman"/>
          <w:bCs/>
          <w:color w:val="000000"/>
          <w:sz w:val="24"/>
          <w:szCs w:val="24"/>
        </w:rPr>
        <w:t>lit</w:t>
      </w:r>
      <w:proofErr w:type="gramEnd"/>
      <w:r w:rsidRPr="00202B2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 c) și art. </w:t>
      </w:r>
      <w:proofErr w:type="gramStart"/>
      <w:r w:rsidRPr="00202B2C">
        <w:rPr>
          <w:rFonts w:ascii="Times New Roman" w:hAnsi="Times New Roman" w:cs="Times New Roman"/>
          <w:bCs/>
          <w:color w:val="000000"/>
          <w:sz w:val="24"/>
          <w:szCs w:val="24"/>
        </w:rPr>
        <w:t>166 alin.</w:t>
      </w:r>
      <w:proofErr w:type="gramEnd"/>
      <w:r w:rsidRPr="00202B2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(4) </w:t>
      </w:r>
      <w:proofErr w:type="gramStart"/>
      <w:r w:rsidRPr="00202B2C">
        <w:rPr>
          <w:rFonts w:ascii="Times New Roman" w:hAnsi="Times New Roman" w:cs="Times New Roman"/>
          <w:bCs/>
          <w:color w:val="000000"/>
          <w:sz w:val="24"/>
          <w:szCs w:val="24"/>
        </w:rPr>
        <w:t>din  O.U.G</w:t>
      </w:r>
      <w:proofErr w:type="gramEnd"/>
      <w:r w:rsidRPr="00202B2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 nr. 57/2019 privind Codul administrativ, cu modificările și completările ulterioare; </w:t>
      </w:r>
    </w:p>
    <w:p w:rsidR="00CC6215" w:rsidRDefault="00202B2C" w:rsidP="00202B2C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02B2C">
        <w:rPr>
          <w:rFonts w:ascii="Times New Roman" w:hAnsi="Times New Roman" w:cs="Times New Roman"/>
          <w:bCs/>
          <w:color w:val="000000"/>
          <w:sz w:val="24"/>
          <w:szCs w:val="24"/>
        </w:rPr>
        <w:t>- Legea nr. 134/</w:t>
      </w:r>
      <w:proofErr w:type="gramStart"/>
      <w:r w:rsidRPr="00202B2C">
        <w:rPr>
          <w:rFonts w:ascii="Times New Roman" w:hAnsi="Times New Roman" w:cs="Times New Roman"/>
          <w:bCs/>
          <w:color w:val="000000"/>
          <w:sz w:val="24"/>
          <w:szCs w:val="24"/>
        </w:rPr>
        <w:t>2010</w:t>
      </w:r>
      <w:r w:rsidR="00610DB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,</w:t>
      </w:r>
      <w:proofErr w:type="gramEnd"/>
      <w:r w:rsidR="00610DB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rerepublicată, </w:t>
      </w:r>
      <w:r w:rsidRPr="00202B2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privind Codul de procedură civilă, cu modificările și completările ulterioare; </w:t>
      </w:r>
    </w:p>
    <w:p w:rsidR="00CC6215" w:rsidRDefault="00202B2C" w:rsidP="00202B2C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02B2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- Legea nr. 50/1991 privind autorizarea executării construcțiilor și unele măsuri pentru realizarea locuințelor, republicată, cu modificările și completările ulterioare; </w:t>
      </w:r>
    </w:p>
    <w:p w:rsidR="00CC6215" w:rsidRDefault="00202B2C" w:rsidP="00202B2C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proofErr w:type="gramStart"/>
      <w:r w:rsidRPr="00202B2C">
        <w:rPr>
          <w:rFonts w:ascii="Times New Roman" w:hAnsi="Times New Roman" w:cs="Times New Roman"/>
          <w:bCs/>
          <w:color w:val="000000"/>
          <w:sz w:val="24"/>
          <w:szCs w:val="24"/>
        </w:rPr>
        <w:t>- Ordinul MLPTL nr.</w:t>
      </w:r>
      <w:proofErr w:type="gramEnd"/>
      <w:r w:rsidRPr="00202B2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gramStart"/>
      <w:r w:rsidRPr="00202B2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839/2009 pentru elaborarea Normelor metodologice </w:t>
      </w:r>
      <w:r w:rsidR="00CC6215">
        <w:rPr>
          <w:rFonts w:ascii="Times New Roman" w:hAnsi="Times New Roman" w:cs="Times New Roman"/>
          <w:bCs/>
          <w:color w:val="000000"/>
          <w:sz w:val="24"/>
          <w:szCs w:val="24"/>
        </w:rPr>
        <w:t>de aplicare a Legii nr.</w:t>
      </w:r>
      <w:proofErr w:type="gramEnd"/>
      <w:r w:rsidR="00CC621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50/1991 </w:t>
      </w:r>
      <w:r w:rsidRPr="00202B2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privind autorizarea executării construcțiilor și unele măsuri pentru realizarea locuințelor, cu modificările și completările ulterioare; </w:t>
      </w:r>
    </w:p>
    <w:p w:rsidR="00202B2C" w:rsidRPr="00202B2C" w:rsidRDefault="00202B2C" w:rsidP="00202B2C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02B2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- Legea nr. 10/1995 </w:t>
      </w:r>
      <w:r w:rsidR="00610DB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rerepublicată, </w:t>
      </w:r>
      <w:r w:rsidRPr="00202B2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privind calitatea în construcții, cu modificările și completările ulterioare;  </w:t>
      </w:r>
    </w:p>
    <w:p w:rsidR="002B3DD2" w:rsidRPr="00202B2C" w:rsidRDefault="002B3DD2" w:rsidP="00202B2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205B7" w:rsidRPr="005D393D" w:rsidRDefault="003205B7" w:rsidP="005D393D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D393D">
        <w:rPr>
          <w:rFonts w:ascii="Times New Roman" w:hAnsi="Times New Roman" w:cs="Times New Roman"/>
          <w:b/>
          <w:bCs/>
          <w:color w:val="000000"/>
          <w:sz w:val="24"/>
          <w:szCs w:val="24"/>
        </w:rPr>
        <w:t>Art.4. DEFINIŢII</w:t>
      </w:r>
    </w:p>
    <w:p w:rsidR="003205B7" w:rsidRPr="005D393D" w:rsidRDefault="003205B7" w:rsidP="005D39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D393D">
        <w:rPr>
          <w:rFonts w:ascii="Times New Roman" w:hAnsi="Times New Roman" w:cs="Times New Roman"/>
          <w:color w:val="000000"/>
          <w:sz w:val="24"/>
          <w:szCs w:val="24"/>
        </w:rPr>
        <w:t>Termenii utilizaţi în cuprinsul prezentului regulament au următorul înţeles:</w:t>
      </w:r>
    </w:p>
    <w:p w:rsidR="003205B7" w:rsidRPr="005D393D" w:rsidRDefault="003205B7" w:rsidP="005D39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393D">
        <w:rPr>
          <w:rFonts w:ascii="Times New Roman" w:hAnsi="Times New Roman" w:cs="Times New Roman"/>
          <w:sz w:val="24"/>
          <w:szCs w:val="24"/>
        </w:rPr>
        <w:t xml:space="preserve"> - ÎNTREŢINERE CURENTA - set de lucrări în vederea păstrării în bune condiţii, pentru a face</w:t>
      </w:r>
      <w:r w:rsidR="005D393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D393D">
        <w:rPr>
          <w:rFonts w:ascii="Times New Roman" w:hAnsi="Times New Roman" w:cs="Times New Roman"/>
          <w:sz w:val="24"/>
          <w:szCs w:val="24"/>
        </w:rPr>
        <w:t>să</w:t>
      </w:r>
      <w:proofErr w:type="gramEnd"/>
      <w:r w:rsidRPr="005D393D">
        <w:rPr>
          <w:rFonts w:ascii="Times New Roman" w:hAnsi="Times New Roman" w:cs="Times New Roman"/>
          <w:sz w:val="24"/>
          <w:szCs w:val="24"/>
        </w:rPr>
        <w:t xml:space="preserve"> dureze aspectul şi stabilitatea unei construcţii, fără afectarea integrităţii acesteia;</w:t>
      </w:r>
    </w:p>
    <w:p w:rsidR="003205B7" w:rsidRPr="005D393D" w:rsidRDefault="003205B7" w:rsidP="005D39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393D">
        <w:rPr>
          <w:rFonts w:ascii="Times New Roman" w:hAnsi="Times New Roman" w:cs="Times New Roman"/>
          <w:sz w:val="24"/>
          <w:szCs w:val="24"/>
        </w:rPr>
        <w:t>- MONUMENT - construcţie sau parte de construcţie, împreună cu instalaţiile, componentele</w:t>
      </w:r>
      <w:r w:rsidR="005D393D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artistice, elementele de mobilare interioară sau exterioară care fac parte integrantă din acestea, precum</w:t>
      </w:r>
      <w:r w:rsidR="005D393D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 xml:space="preserve">şi </w:t>
      </w:r>
      <w:r w:rsidRPr="005D393D">
        <w:rPr>
          <w:rFonts w:ascii="Times New Roman" w:hAnsi="Times New Roman" w:cs="Times New Roman"/>
          <w:sz w:val="24"/>
          <w:szCs w:val="24"/>
        </w:rPr>
        <w:lastRenderedPageBreak/>
        <w:t>lucrări artistice comemorative, funerare, de for public, împreună cu terenul aferent delimitat</w:t>
      </w:r>
      <w:r w:rsidR="005D393D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topografic, care constituie mă</w:t>
      </w:r>
      <w:r w:rsidR="005D393D">
        <w:rPr>
          <w:rFonts w:ascii="Times New Roman" w:hAnsi="Times New Roman" w:cs="Times New Roman"/>
          <w:sz w:val="24"/>
          <w:szCs w:val="24"/>
        </w:rPr>
        <w:t>rturii cultural-istorice</w:t>
      </w:r>
      <w:r w:rsidRPr="005D393D">
        <w:rPr>
          <w:rFonts w:ascii="Times New Roman" w:hAnsi="Times New Roman" w:cs="Times New Roman"/>
          <w:sz w:val="24"/>
          <w:szCs w:val="24"/>
        </w:rPr>
        <w:t xml:space="preserve"> semnificative din punct de vedere arhitectural,</w:t>
      </w:r>
      <w:r w:rsidR="005D393D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arheologic, istoric, artistic, etnografic, religios, social, ştiinţific sau tehnic;</w:t>
      </w:r>
    </w:p>
    <w:p w:rsidR="003205B7" w:rsidRPr="005D393D" w:rsidRDefault="003205B7" w:rsidP="005D39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393D">
        <w:rPr>
          <w:rFonts w:ascii="Times New Roman" w:hAnsi="Times New Roman" w:cs="Times New Roman"/>
          <w:sz w:val="24"/>
          <w:szCs w:val="24"/>
        </w:rPr>
        <w:t>- NOTA TEHNICA DE CONSTATARE - document întocmit de reprezentanţii Primariei</w:t>
      </w:r>
      <w:r w:rsidR="005D393D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numiti</w:t>
      </w:r>
      <w:r w:rsidR="005D393D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prin dispoziție a primarului, care constă in evaluarea vizuală a stării tehnice a elementelor clădirii,</w:t>
      </w:r>
      <w:r w:rsidR="005D393D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vizibilă dinspre domeniul public, prin care se stabileşte încadrarea clădirii în una dintre cele 4</w:t>
      </w:r>
      <w:r w:rsidR="005D393D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categorii: foarte bună, bună, satisfăcătoare si nesatisfăcătoare si a terenurilor neîngrijite.</w:t>
      </w:r>
    </w:p>
    <w:p w:rsidR="003205B7" w:rsidRPr="005D393D" w:rsidRDefault="003205B7" w:rsidP="005D39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393D">
        <w:rPr>
          <w:rFonts w:ascii="Times New Roman" w:hAnsi="Times New Roman" w:cs="Times New Roman"/>
          <w:sz w:val="24"/>
          <w:szCs w:val="24"/>
        </w:rPr>
        <w:t>- PROPRIETARI - persoane fizice şi juridice de drept public sau privat care deţin în posesie</w:t>
      </w:r>
      <w:r w:rsidR="005D393D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clădiri si terenuri;</w:t>
      </w:r>
    </w:p>
    <w:p w:rsidR="003205B7" w:rsidRPr="005D393D" w:rsidRDefault="003205B7" w:rsidP="005D39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393D">
        <w:rPr>
          <w:rFonts w:ascii="Times New Roman" w:hAnsi="Times New Roman" w:cs="Times New Roman"/>
          <w:sz w:val="24"/>
          <w:szCs w:val="24"/>
        </w:rPr>
        <w:t>- REPARAŢII CAPITALE - înlocuirea sau refacerea parţială sau completă a unor elemente</w:t>
      </w:r>
      <w:r w:rsidR="005D393D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principale ale construcţiei;</w:t>
      </w:r>
      <w:r w:rsidR="005D393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05B7" w:rsidRPr="005D393D" w:rsidRDefault="003205B7" w:rsidP="005D39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393D">
        <w:rPr>
          <w:rFonts w:ascii="Times New Roman" w:hAnsi="Times New Roman" w:cs="Times New Roman"/>
          <w:sz w:val="24"/>
          <w:szCs w:val="24"/>
        </w:rPr>
        <w:t>- REPARAŢII CURENTE - ansamblu de operaţii efectuate asupra unei construcţii în vederea</w:t>
      </w:r>
      <w:r w:rsidR="005D393D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menţinerii sau readucerii în stare de normală de funcţionare, fără afectarea stabilităţii şi integrităţii</w:t>
      </w:r>
      <w:r w:rsidR="005D393D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acesteia;</w:t>
      </w:r>
    </w:p>
    <w:p w:rsidR="003205B7" w:rsidRPr="005D393D" w:rsidRDefault="003205B7" w:rsidP="005D39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393D">
        <w:rPr>
          <w:rFonts w:ascii="Times New Roman" w:hAnsi="Times New Roman" w:cs="Times New Roman"/>
          <w:sz w:val="24"/>
          <w:szCs w:val="24"/>
        </w:rPr>
        <w:t>- REABILITARE - orice fel de lucrări de intervenţii necesare pentru îmbunătăţirea</w:t>
      </w:r>
      <w:r w:rsidR="005D393D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performantelor de siguranţa si exploatare a construcţiilor existente inclusiv a instalaţiilor aferente, in</w:t>
      </w:r>
    </w:p>
    <w:p w:rsidR="003205B7" w:rsidRPr="005D393D" w:rsidRDefault="003205B7" w:rsidP="005D39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D393D">
        <w:rPr>
          <w:rFonts w:ascii="Times New Roman" w:hAnsi="Times New Roman" w:cs="Times New Roman"/>
          <w:sz w:val="24"/>
          <w:szCs w:val="24"/>
        </w:rPr>
        <w:t>scopul</w:t>
      </w:r>
      <w:proofErr w:type="gramEnd"/>
      <w:r w:rsidRPr="005D393D">
        <w:rPr>
          <w:rFonts w:ascii="Times New Roman" w:hAnsi="Times New Roman" w:cs="Times New Roman"/>
          <w:sz w:val="24"/>
          <w:szCs w:val="24"/>
        </w:rPr>
        <w:t xml:space="preserve"> prelungirii duratei de exploatare prin aducerea acestora la nivelul cerinţelor esenţiale de calitate</w:t>
      </w:r>
    </w:p>
    <w:p w:rsidR="003205B7" w:rsidRDefault="003205B7" w:rsidP="005D39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D393D">
        <w:rPr>
          <w:rFonts w:ascii="Times New Roman" w:hAnsi="Times New Roman" w:cs="Times New Roman"/>
          <w:sz w:val="24"/>
          <w:szCs w:val="24"/>
        </w:rPr>
        <w:t>prevăzute</w:t>
      </w:r>
      <w:proofErr w:type="gramEnd"/>
      <w:r w:rsidRPr="005D393D">
        <w:rPr>
          <w:rFonts w:ascii="Times New Roman" w:hAnsi="Times New Roman" w:cs="Times New Roman"/>
          <w:sz w:val="24"/>
          <w:szCs w:val="24"/>
        </w:rPr>
        <w:t xml:space="preserve"> de lege;</w:t>
      </w:r>
    </w:p>
    <w:p w:rsidR="0027778B" w:rsidRDefault="0027778B" w:rsidP="0027778B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778B">
        <w:rPr>
          <w:rFonts w:ascii="Times New Roman" w:hAnsi="Times New Roman" w:cs="Times New Roman"/>
          <w:sz w:val="24"/>
          <w:szCs w:val="24"/>
        </w:rPr>
        <w:t xml:space="preserve">SOMAȚIE – document întocmit de reprezentanții administrației publice a </w:t>
      </w:r>
      <w:r>
        <w:rPr>
          <w:rFonts w:ascii="Times New Roman" w:hAnsi="Times New Roman" w:cs="Times New Roman"/>
          <w:sz w:val="24"/>
          <w:szCs w:val="24"/>
        </w:rPr>
        <w:t>comunei Doclin ,</w:t>
      </w:r>
    </w:p>
    <w:p w:rsidR="0027778B" w:rsidRPr="005D393D" w:rsidRDefault="0027778B" w:rsidP="002777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numiți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prin Dispoziția </w:t>
      </w:r>
      <w:r w:rsidRPr="0027778B">
        <w:rPr>
          <w:rFonts w:ascii="Times New Roman" w:hAnsi="Times New Roman" w:cs="Times New Roman"/>
          <w:sz w:val="24"/>
          <w:szCs w:val="24"/>
        </w:rPr>
        <w:t>Primarului, prin care se comunică proprietarului clădirii/terenului neîngrijit, obligația luării măsurilor legale de efectuare a lucrărilor de construcție/întreținere/îngrijire pentru clădirea/terenul neîngrijite, în conformitate cu Nota de constatare, precum și termenul de îndeplinire a acestei obligații.</w:t>
      </w:r>
    </w:p>
    <w:p w:rsidR="003205B7" w:rsidRPr="005D393D" w:rsidRDefault="003205B7" w:rsidP="005D39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393D">
        <w:rPr>
          <w:rFonts w:ascii="Times New Roman" w:hAnsi="Times New Roman" w:cs="Times New Roman"/>
          <w:sz w:val="24"/>
          <w:szCs w:val="24"/>
        </w:rPr>
        <w:t xml:space="preserve">-TRONSON DE CLĂDIRE- parte dintr-o </w:t>
      </w:r>
      <w:proofErr w:type="gramStart"/>
      <w:r w:rsidRPr="005D393D">
        <w:rPr>
          <w:rFonts w:ascii="Times New Roman" w:hAnsi="Times New Roman" w:cs="Times New Roman"/>
          <w:sz w:val="24"/>
          <w:szCs w:val="24"/>
        </w:rPr>
        <w:t>clădire ,</w:t>
      </w:r>
      <w:proofErr w:type="gramEnd"/>
      <w:r w:rsidRPr="005D393D">
        <w:rPr>
          <w:rFonts w:ascii="Times New Roman" w:hAnsi="Times New Roman" w:cs="Times New Roman"/>
          <w:sz w:val="24"/>
          <w:szCs w:val="24"/>
        </w:rPr>
        <w:t xml:space="preserve"> separată prin rost, având aceleaşi</w:t>
      </w:r>
      <w:r w:rsidR="005D393D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caracteristici constructive;</w:t>
      </w:r>
    </w:p>
    <w:p w:rsidR="003205B7" w:rsidRPr="005D393D" w:rsidRDefault="003205B7" w:rsidP="005D39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393D">
        <w:rPr>
          <w:rFonts w:ascii="Times New Roman" w:hAnsi="Times New Roman" w:cs="Times New Roman"/>
          <w:sz w:val="24"/>
          <w:szCs w:val="24"/>
        </w:rPr>
        <w:t xml:space="preserve">- TEREN NEÎNGRIJIT - </w:t>
      </w:r>
      <w:r w:rsidR="00722728" w:rsidRPr="00722728">
        <w:rPr>
          <w:rFonts w:ascii="Times New Roman" w:hAnsi="Times New Roman" w:cs="Times New Roman"/>
          <w:sz w:val="24"/>
          <w:szCs w:val="24"/>
        </w:rPr>
        <w:t>terenul care este/sau nu ocupat de clădiri , îngrădit sau neîngrădit, care nu a fost amenajat peisagistic, pe care sunt abandonate deșeuri (din construcții, vegetale, gunoaie etc.), în stare de paragină, acoperit de buruieni sau altă vegetrație spontană, părăsit/abandonat, insalubru, cu imprejmuiri inexistente/nereparate, sau alte situaţii de asemenea natură</w:t>
      </w:r>
      <w:r w:rsidRPr="005D393D">
        <w:rPr>
          <w:rFonts w:ascii="Times New Roman" w:hAnsi="Times New Roman" w:cs="Times New Roman"/>
          <w:sz w:val="24"/>
          <w:szCs w:val="24"/>
        </w:rPr>
        <w:t>;</w:t>
      </w:r>
    </w:p>
    <w:p w:rsidR="00547C2D" w:rsidRDefault="003205B7" w:rsidP="005D393D">
      <w:pPr>
        <w:autoSpaceDE w:val="0"/>
        <w:autoSpaceDN w:val="0"/>
        <w:adjustRightInd w:val="0"/>
        <w:spacing w:after="0" w:line="240" w:lineRule="auto"/>
        <w:ind w:firstLine="720"/>
        <w:jc w:val="both"/>
      </w:pPr>
      <w:r w:rsidRPr="005D393D">
        <w:rPr>
          <w:rFonts w:ascii="Times New Roman" w:hAnsi="Times New Roman" w:cs="Times New Roman"/>
          <w:sz w:val="24"/>
          <w:szCs w:val="24"/>
        </w:rPr>
        <w:t>-TERENURILE CU DESTINAŢIE AGRICOLĂ: terenurile agricole productive - arabile, viile,</w:t>
      </w:r>
      <w:r w:rsidR="005D393D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livezile, pepinierele viticole, pomicole,, păşunile, fâneţele, serele,solariile, răsadniţele şi altele</w:t>
      </w:r>
      <w:r w:rsidR="005D393D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asemenea - cele cu vegetaţie forestieră, dacă nu fac parte din aranjamentele silvice, păşunile</w:t>
      </w:r>
      <w:r w:rsidR="005D393D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împădurite, cele ocupate cu construcţii şi instalaţii agrozootehnice, amenajările piscicole şi de</w:t>
      </w:r>
      <w:r w:rsidR="005D393D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îmbunătăţiri funciare, drumurile tehnologice şi de exploatare agricolă, platformele şi spaţiile de</w:t>
      </w:r>
      <w:r w:rsidR="005D393D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depozitare care servesc nevoilor producţiei agricole şi terenurilor neproductive care pot fi amenajate şi</w:t>
      </w:r>
      <w:r w:rsidR="005D393D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folosite pentru producţia agricolă.</w:t>
      </w:r>
      <w:r w:rsidR="00547C2D" w:rsidRPr="00547C2D">
        <w:t xml:space="preserve"> </w:t>
      </w:r>
    </w:p>
    <w:p w:rsidR="003205B7" w:rsidRDefault="00547C2D" w:rsidP="00547C2D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t>-</w:t>
      </w:r>
      <w:r w:rsidRPr="00547C2D">
        <w:rPr>
          <w:rFonts w:ascii="Times New Roman" w:hAnsi="Times New Roman" w:cs="Times New Roman"/>
          <w:sz w:val="24"/>
          <w:szCs w:val="24"/>
        </w:rPr>
        <w:t xml:space="preserve">TEREN AGRICOL NELUCRAT – terenul care în fapt, nu </w:t>
      </w:r>
      <w:proofErr w:type="gramStart"/>
      <w:r w:rsidRPr="00547C2D">
        <w:rPr>
          <w:rFonts w:ascii="Times New Roman" w:hAnsi="Times New Roman" w:cs="Times New Roman"/>
          <w:sz w:val="24"/>
          <w:szCs w:val="24"/>
        </w:rPr>
        <w:t>este</w:t>
      </w:r>
      <w:proofErr w:type="gramEnd"/>
      <w:r w:rsidRPr="00547C2D">
        <w:rPr>
          <w:rFonts w:ascii="Times New Roman" w:hAnsi="Times New Roman" w:cs="Times New Roman"/>
          <w:sz w:val="24"/>
          <w:szCs w:val="24"/>
        </w:rPr>
        <w:t xml:space="preserve"> tilizat/exploatat/lucrat/întreţinut potrivit categoriei de folosinţă cu care figurează înregistrat în registrul agricol</w:t>
      </w:r>
    </w:p>
    <w:p w:rsidR="00722728" w:rsidRDefault="00722728" w:rsidP="005D39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7723F" w:rsidRPr="005D393D" w:rsidRDefault="00B7723F" w:rsidP="005D39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D393D" w:rsidRDefault="005D393D" w:rsidP="005D39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205B7" w:rsidRDefault="003205B7" w:rsidP="005D393D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393D">
        <w:rPr>
          <w:rFonts w:ascii="Times New Roman" w:hAnsi="Times New Roman" w:cs="Times New Roman"/>
          <w:b/>
          <w:bCs/>
          <w:sz w:val="24"/>
          <w:szCs w:val="24"/>
        </w:rPr>
        <w:t>CAP.2 DOMENIUL TERITORIAL DE APLICABILITATE</w:t>
      </w:r>
    </w:p>
    <w:p w:rsidR="005D393D" w:rsidRPr="005D393D" w:rsidRDefault="005D393D" w:rsidP="005D393D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205B7" w:rsidRPr="005D393D" w:rsidRDefault="003205B7" w:rsidP="005D39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393D">
        <w:rPr>
          <w:rFonts w:ascii="Times New Roman" w:hAnsi="Times New Roman" w:cs="Times New Roman"/>
          <w:b/>
          <w:bCs/>
          <w:sz w:val="24"/>
          <w:szCs w:val="24"/>
        </w:rPr>
        <w:t xml:space="preserve">Art. 5. </w:t>
      </w:r>
      <w:r w:rsidRPr="005D393D">
        <w:rPr>
          <w:rFonts w:ascii="Times New Roman" w:hAnsi="Times New Roman" w:cs="Times New Roman"/>
          <w:sz w:val="24"/>
          <w:szCs w:val="24"/>
        </w:rPr>
        <w:t>Prezentul regulament se aplică tuturor clădirilor si terenurilor neîngrijite din</w:t>
      </w:r>
    </w:p>
    <w:p w:rsidR="003205B7" w:rsidRPr="005D393D" w:rsidRDefault="003205B7" w:rsidP="00FC18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393D">
        <w:rPr>
          <w:rFonts w:ascii="Times New Roman" w:hAnsi="Times New Roman" w:cs="Times New Roman"/>
          <w:sz w:val="24"/>
          <w:szCs w:val="24"/>
        </w:rPr>
        <w:t>Comuna</w:t>
      </w:r>
      <w:r w:rsidR="00021462">
        <w:rPr>
          <w:rFonts w:ascii="Times New Roman" w:hAnsi="Times New Roman" w:cs="Times New Roman"/>
          <w:sz w:val="24"/>
          <w:szCs w:val="24"/>
        </w:rPr>
        <w:t xml:space="preserve"> </w:t>
      </w:r>
      <w:r w:rsidR="002C750B">
        <w:rPr>
          <w:rFonts w:ascii="Times New Roman" w:hAnsi="Times New Roman" w:cs="Times New Roman"/>
          <w:sz w:val="24"/>
          <w:szCs w:val="24"/>
        </w:rPr>
        <w:t>Doclin</w:t>
      </w:r>
      <w:r w:rsidRPr="005D393D">
        <w:rPr>
          <w:rFonts w:ascii="Times New Roman" w:hAnsi="Times New Roman" w:cs="Times New Roman"/>
          <w:sz w:val="24"/>
          <w:szCs w:val="24"/>
        </w:rPr>
        <w:t xml:space="preserve"> , dar cu prioritate :</w:t>
      </w:r>
    </w:p>
    <w:p w:rsidR="003205B7" w:rsidRPr="005D393D" w:rsidRDefault="003205B7" w:rsidP="005D39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D393D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5D393D">
        <w:rPr>
          <w:rFonts w:ascii="Times New Roman" w:hAnsi="Times New Roman" w:cs="Times New Roman"/>
          <w:sz w:val="24"/>
          <w:szCs w:val="24"/>
        </w:rPr>
        <w:t>) - monumentelor istorice clasate sau situate în zone construite, protejate, clasificate pe Lista</w:t>
      </w:r>
    </w:p>
    <w:p w:rsidR="0049764C" w:rsidRDefault="003205B7" w:rsidP="0049764C">
      <w:pPr>
        <w:autoSpaceDE w:val="0"/>
        <w:autoSpaceDN w:val="0"/>
        <w:adjustRightInd w:val="0"/>
        <w:spacing w:after="0" w:line="240" w:lineRule="auto"/>
        <w:jc w:val="both"/>
      </w:pPr>
      <w:r w:rsidRPr="005D393D">
        <w:rPr>
          <w:rFonts w:ascii="Times New Roman" w:hAnsi="Times New Roman" w:cs="Times New Roman"/>
          <w:sz w:val="24"/>
          <w:szCs w:val="24"/>
        </w:rPr>
        <w:t>Monumentelor Istorice aprobate de Ministerul Culturii, publicate in Monitorul Oficial al României,</w:t>
      </w:r>
      <w:r w:rsidR="0049764C" w:rsidRPr="0049764C">
        <w:t xml:space="preserve"> </w:t>
      </w:r>
    </w:p>
    <w:p w:rsidR="0049764C" w:rsidRDefault="0049764C" w:rsidP="005D39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b) - </w:t>
      </w:r>
      <w:r w:rsidRPr="0049764C">
        <w:rPr>
          <w:rFonts w:ascii="Times New Roman" w:hAnsi="Times New Roman" w:cs="Times New Roman"/>
          <w:sz w:val="24"/>
          <w:szCs w:val="24"/>
        </w:rPr>
        <w:t xml:space="preserve">clădirilor care, prin amplasarea lor și starea de degradare de la momentul identificării, pun în pericol siguranța bunurilor și persoanelor și/sau afectează, din punct de vedere urbanistic și de mediu, imaginea Sectorului 6 în zonele de trafic sau în cele de promenadă. </w:t>
      </w:r>
    </w:p>
    <w:p w:rsidR="003205B7" w:rsidRPr="005D393D" w:rsidRDefault="0049764C" w:rsidP="005D39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c</w:t>
      </w:r>
      <w:r w:rsidRPr="0049764C">
        <w:rPr>
          <w:rFonts w:ascii="Times New Roman" w:hAnsi="Times New Roman" w:cs="Times New Roman"/>
          <w:sz w:val="24"/>
          <w:szCs w:val="24"/>
        </w:rPr>
        <w:t xml:space="preserve">) Clădirilor și/sau terenurilor care, prin dimensiunea lor, influențează negativ, din punct de vedere urbanistic și/sau de mediu </w:t>
      </w:r>
      <w:proofErr w:type="gramStart"/>
      <w:r w:rsidRPr="0049764C">
        <w:rPr>
          <w:rFonts w:ascii="Times New Roman" w:hAnsi="Times New Roman" w:cs="Times New Roman"/>
          <w:sz w:val="24"/>
          <w:szCs w:val="24"/>
        </w:rPr>
        <w:t>un</w:t>
      </w:r>
      <w:proofErr w:type="gramEnd"/>
      <w:r w:rsidRPr="0049764C">
        <w:rPr>
          <w:rFonts w:ascii="Times New Roman" w:hAnsi="Times New Roman" w:cs="Times New Roman"/>
          <w:sz w:val="24"/>
          <w:szCs w:val="24"/>
        </w:rPr>
        <w:t xml:space="preserve"> număr semnificativ de persoane din comunitatea învecinată.</w:t>
      </w:r>
    </w:p>
    <w:p w:rsidR="003205B7" w:rsidRPr="005D393D" w:rsidRDefault="0049764C" w:rsidP="005D39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3205B7" w:rsidRPr="005D393D">
        <w:rPr>
          <w:rFonts w:ascii="Times New Roman" w:hAnsi="Times New Roman" w:cs="Times New Roman"/>
          <w:sz w:val="24"/>
          <w:szCs w:val="24"/>
        </w:rPr>
        <w:t xml:space="preserve">) - celor situate în fostele incinte </w:t>
      </w:r>
      <w:proofErr w:type="gramStart"/>
      <w:r w:rsidR="003205B7" w:rsidRPr="005D393D">
        <w:rPr>
          <w:rFonts w:ascii="Times New Roman" w:hAnsi="Times New Roman" w:cs="Times New Roman"/>
          <w:sz w:val="24"/>
          <w:szCs w:val="24"/>
        </w:rPr>
        <w:t>industriale ;</w:t>
      </w:r>
      <w:proofErr w:type="gramEnd"/>
    </w:p>
    <w:p w:rsidR="003205B7" w:rsidRPr="005D393D" w:rsidRDefault="0049764C" w:rsidP="005D39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3205B7" w:rsidRPr="005D393D">
        <w:rPr>
          <w:rFonts w:ascii="Times New Roman" w:hAnsi="Times New Roman" w:cs="Times New Roman"/>
          <w:sz w:val="24"/>
          <w:szCs w:val="24"/>
        </w:rPr>
        <w:t>) - terenurilor libere de construcţii cuprinse în perimetrul intravilan si extravilan;</w:t>
      </w:r>
    </w:p>
    <w:p w:rsidR="003205B7" w:rsidRDefault="0049764C" w:rsidP="005D39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3205B7" w:rsidRPr="005D393D">
        <w:rPr>
          <w:rFonts w:ascii="Times New Roman" w:hAnsi="Times New Roman" w:cs="Times New Roman"/>
          <w:sz w:val="24"/>
          <w:szCs w:val="24"/>
        </w:rPr>
        <w:t>) - terenurilor agricole nelucrate timp de doi ani consecutivi.</w:t>
      </w:r>
    </w:p>
    <w:p w:rsidR="005D393D" w:rsidRPr="005D393D" w:rsidRDefault="005D393D" w:rsidP="005D39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205B7" w:rsidRDefault="003205B7" w:rsidP="005D393D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393D">
        <w:rPr>
          <w:rFonts w:ascii="Times New Roman" w:hAnsi="Times New Roman" w:cs="Times New Roman"/>
          <w:b/>
          <w:bCs/>
          <w:sz w:val="24"/>
          <w:szCs w:val="24"/>
        </w:rPr>
        <w:t>CAP.3. PREVEDERI SPECIFICE</w:t>
      </w:r>
    </w:p>
    <w:p w:rsidR="005D393D" w:rsidRPr="005D393D" w:rsidRDefault="005D393D" w:rsidP="005D393D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205B7" w:rsidRPr="005D393D" w:rsidRDefault="003205B7" w:rsidP="005D39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393D">
        <w:rPr>
          <w:rFonts w:ascii="Times New Roman" w:hAnsi="Times New Roman" w:cs="Times New Roman"/>
          <w:b/>
          <w:bCs/>
          <w:sz w:val="24"/>
          <w:szCs w:val="24"/>
        </w:rPr>
        <w:t xml:space="preserve">Art.6. </w:t>
      </w:r>
      <w:r w:rsidR="007C18CD">
        <w:rPr>
          <w:rFonts w:ascii="Times New Roman" w:hAnsi="Times New Roman" w:cs="Times New Roman"/>
          <w:b/>
          <w:bCs/>
          <w:sz w:val="24"/>
          <w:szCs w:val="24"/>
        </w:rPr>
        <w:t xml:space="preserve">(1) </w:t>
      </w:r>
      <w:r w:rsidRPr="005D393D">
        <w:rPr>
          <w:rFonts w:ascii="Times New Roman" w:hAnsi="Times New Roman" w:cs="Times New Roman"/>
          <w:sz w:val="24"/>
          <w:szCs w:val="24"/>
        </w:rPr>
        <w:t>Proprietarii clădirilor, persoane fizice sau juridice, sunt obligaţi, conform</w:t>
      </w:r>
    </w:p>
    <w:p w:rsidR="003205B7" w:rsidRPr="005D393D" w:rsidRDefault="003205B7" w:rsidP="005D39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D393D">
        <w:rPr>
          <w:rFonts w:ascii="Times New Roman" w:hAnsi="Times New Roman" w:cs="Times New Roman"/>
          <w:sz w:val="24"/>
          <w:szCs w:val="24"/>
        </w:rPr>
        <w:t>reglementărilor</w:t>
      </w:r>
      <w:proofErr w:type="gramEnd"/>
      <w:r w:rsidRPr="005D393D">
        <w:rPr>
          <w:rFonts w:ascii="Times New Roman" w:hAnsi="Times New Roman" w:cs="Times New Roman"/>
          <w:sz w:val="24"/>
          <w:szCs w:val="24"/>
        </w:rPr>
        <w:t xml:space="preserve"> legale in vigoare, să asigure starea tehnică corespunzătoare a acestora, prin efectuarea</w:t>
      </w:r>
    </w:p>
    <w:p w:rsidR="007C18CD" w:rsidRDefault="003205B7" w:rsidP="005D39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D393D">
        <w:rPr>
          <w:rFonts w:ascii="Times New Roman" w:hAnsi="Times New Roman" w:cs="Times New Roman"/>
          <w:sz w:val="24"/>
          <w:szCs w:val="24"/>
        </w:rPr>
        <w:t>lucrărilor</w:t>
      </w:r>
      <w:proofErr w:type="gramEnd"/>
      <w:r w:rsidRPr="005D393D">
        <w:rPr>
          <w:rFonts w:ascii="Times New Roman" w:hAnsi="Times New Roman" w:cs="Times New Roman"/>
          <w:sz w:val="24"/>
          <w:szCs w:val="24"/>
        </w:rPr>
        <w:t xml:space="preserve"> de consolidare, restaurare, reparaţii curente si de întreţinere. </w:t>
      </w:r>
    </w:p>
    <w:p w:rsidR="003205B7" w:rsidRPr="005D393D" w:rsidRDefault="007C18CD" w:rsidP="007C18CD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(2)</w:t>
      </w:r>
      <w:r w:rsidR="003205B7" w:rsidRPr="005D393D">
        <w:rPr>
          <w:rFonts w:ascii="Times New Roman" w:hAnsi="Times New Roman" w:cs="Times New Roman"/>
          <w:sz w:val="24"/>
          <w:szCs w:val="24"/>
        </w:rPr>
        <w:t>Proprietarii terenurilor din</w:t>
      </w:r>
      <w:r w:rsidR="005D393D">
        <w:rPr>
          <w:rFonts w:ascii="Times New Roman" w:hAnsi="Times New Roman" w:cs="Times New Roman"/>
          <w:sz w:val="24"/>
          <w:szCs w:val="24"/>
        </w:rPr>
        <w:t xml:space="preserve"> </w:t>
      </w:r>
      <w:r w:rsidR="003205B7" w:rsidRPr="005D393D">
        <w:rPr>
          <w:rFonts w:ascii="Times New Roman" w:hAnsi="Times New Roman" w:cs="Times New Roman"/>
          <w:sz w:val="24"/>
          <w:szCs w:val="24"/>
        </w:rPr>
        <w:t xml:space="preserve">intravilan, persoane fizice sau juridice, sunt obligaţi, conform reglementărilor legale in vigoare, </w:t>
      </w:r>
      <w:proofErr w:type="gramStart"/>
      <w:r w:rsidR="003205B7" w:rsidRPr="005D393D">
        <w:rPr>
          <w:rFonts w:ascii="Times New Roman" w:hAnsi="Times New Roman" w:cs="Times New Roman"/>
          <w:sz w:val="24"/>
          <w:szCs w:val="24"/>
        </w:rPr>
        <w:t>sa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205B7" w:rsidRPr="005D393D">
        <w:rPr>
          <w:rFonts w:ascii="Times New Roman" w:hAnsi="Times New Roman" w:cs="Times New Roman"/>
          <w:sz w:val="24"/>
          <w:szCs w:val="24"/>
        </w:rPr>
        <w:t>întreţină aceste terenuri, sa efectueze lucrări specifice pentru îndepărtarea vegetaţiei necultivate si să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205B7" w:rsidRPr="005D393D">
        <w:rPr>
          <w:rFonts w:ascii="Times New Roman" w:hAnsi="Times New Roman" w:cs="Times New Roman"/>
          <w:sz w:val="24"/>
          <w:szCs w:val="24"/>
        </w:rPr>
        <w:t>nu permită depozitarea deşeurilor. Proprietarii terenurilor agricole, persoane fizice sau juridice, sunt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205B7" w:rsidRPr="005D393D">
        <w:rPr>
          <w:rFonts w:ascii="Times New Roman" w:hAnsi="Times New Roman" w:cs="Times New Roman"/>
          <w:sz w:val="24"/>
          <w:szCs w:val="24"/>
        </w:rPr>
        <w:t xml:space="preserve">obligaţi, conform reglementărilor legale in vigoare, </w:t>
      </w:r>
      <w:proofErr w:type="gramStart"/>
      <w:r w:rsidR="003205B7" w:rsidRPr="005D393D">
        <w:rPr>
          <w:rFonts w:ascii="Times New Roman" w:hAnsi="Times New Roman" w:cs="Times New Roman"/>
          <w:sz w:val="24"/>
          <w:szCs w:val="24"/>
        </w:rPr>
        <w:t>să</w:t>
      </w:r>
      <w:proofErr w:type="gramEnd"/>
      <w:r w:rsidR="003205B7" w:rsidRPr="005D393D">
        <w:rPr>
          <w:rFonts w:ascii="Times New Roman" w:hAnsi="Times New Roman" w:cs="Times New Roman"/>
          <w:sz w:val="24"/>
          <w:szCs w:val="24"/>
        </w:rPr>
        <w:t xml:space="preserve"> asigure cultivarea acestora precum si protecţia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205B7" w:rsidRPr="005D393D">
        <w:rPr>
          <w:rFonts w:ascii="Times New Roman" w:hAnsi="Times New Roman" w:cs="Times New Roman"/>
          <w:sz w:val="24"/>
          <w:szCs w:val="24"/>
        </w:rPr>
        <w:t>solului.</w:t>
      </w:r>
    </w:p>
    <w:p w:rsidR="003205B7" w:rsidRPr="005D393D" w:rsidRDefault="003205B7" w:rsidP="005D39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393D">
        <w:rPr>
          <w:rFonts w:ascii="Times New Roman" w:hAnsi="Times New Roman" w:cs="Times New Roman"/>
          <w:b/>
          <w:bCs/>
          <w:sz w:val="24"/>
          <w:szCs w:val="24"/>
        </w:rPr>
        <w:t xml:space="preserve">Art.7. </w:t>
      </w:r>
      <w:r w:rsidRPr="005D393D">
        <w:rPr>
          <w:rFonts w:ascii="Times New Roman" w:hAnsi="Times New Roman" w:cs="Times New Roman"/>
          <w:sz w:val="24"/>
          <w:szCs w:val="24"/>
        </w:rPr>
        <w:t xml:space="preserve">Starea tehnică corespunzătoare/necorespunzătoare </w:t>
      </w:r>
      <w:proofErr w:type="gramStart"/>
      <w:r w:rsidRPr="005D393D">
        <w:rPr>
          <w:rFonts w:ascii="Times New Roman" w:hAnsi="Times New Roman" w:cs="Times New Roman"/>
          <w:sz w:val="24"/>
          <w:szCs w:val="24"/>
        </w:rPr>
        <w:t>este</w:t>
      </w:r>
      <w:proofErr w:type="gramEnd"/>
      <w:r w:rsidRPr="005D393D">
        <w:rPr>
          <w:rFonts w:ascii="Times New Roman" w:hAnsi="Times New Roman" w:cs="Times New Roman"/>
          <w:sz w:val="24"/>
          <w:szCs w:val="24"/>
        </w:rPr>
        <w:t xml:space="preserve"> stabilită de către reprezentanţii</w:t>
      </w:r>
    </w:p>
    <w:p w:rsidR="003205B7" w:rsidRPr="005D393D" w:rsidRDefault="003205B7" w:rsidP="005D39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D393D">
        <w:rPr>
          <w:rFonts w:ascii="Times New Roman" w:hAnsi="Times New Roman" w:cs="Times New Roman"/>
          <w:sz w:val="24"/>
          <w:szCs w:val="24"/>
        </w:rPr>
        <w:t>împuterniciţi</w:t>
      </w:r>
      <w:proofErr w:type="gramEnd"/>
      <w:r w:rsidRPr="005D393D">
        <w:rPr>
          <w:rFonts w:ascii="Times New Roman" w:hAnsi="Times New Roman" w:cs="Times New Roman"/>
          <w:sz w:val="24"/>
          <w:szCs w:val="24"/>
        </w:rPr>
        <w:t xml:space="preserve"> ai comunei </w:t>
      </w:r>
      <w:r w:rsidR="002C750B">
        <w:rPr>
          <w:rFonts w:ascii="Times New Roman" w:hAnsi="Times New Roman" w:cs="Times New Roman"/>
          <w:sz w:val="24"/>
          <w:szCs w:val="24"/>
        </w:rPr>
        <w:t>Doclin</w:t>
      </w:r>
      <w:r w:rsidRPr="005D393D">
        <w:rPr>
          <w:rFonts w:ascii="Times New Roman" w:hAnsi="Times New Roman" w:cs="Times New Roman"/>
          <w:sz w:val="24"/>
          <w:szCs w:val="24"/>
        </w:rPr>
        <w:t>, în urma întocmirii "Notei tehnice de constatare" - modele prezentate</w:t>
      </w:r>
    </w:p>
    <w:p w:rsidR="003205B7" w:rsidRPr="005D393D" w:rsidRDefault="003205B7" w:rsidP="005D39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D393D">
        <w:rPr>
          <w:rFonts w:ascii="Times New Roman" w:hAnsi="Times New Roman" w:cs="Times New Roman"/>
          <w:sz w:val="24"/>
          <w:szCs w:val="24"/>
        </w:rPr>
        <w:t>in</w:t>
      </w:r>
      <w:proofErr w:type="gramEnd"/>
      <w:r w:rsidRPr="005D393D">
        <w:rPr>
          <w:rFonts w:ascii="Times New Roman" w:hAnsi="Times New Roman" w:cs="Times New Roman"/>
          <w:sz w:val="24"/>
          <w:szCs w:val="24"/>
        </w:rPr>
        <w:t xml:space="preserve"> Anexa nr. 1 si Anexa nr.2</w:t>
      </w:r>
    </w:p>
    <w:p w:rsidR="003205B7" w:rsidRPr="005D393D" w:rsidRDefault="003205B7" w:rsidP="005D39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393D">
        <w:rPr>
          <w:rFonts w:ascii="Times New Roman" w:hAnsi="Times New Roman" w:cs="Times New Roman"/>
          <w:b/>
          <w:bCs/>
          <w:sz w:val="24"/>
          <w:szCs w:val="24"/>
        </w:rPr>
        <w:t xml:space="preserve">Art.8. </w:t>
      </w:r>
      <w:r w:rsidRPr="005D393D">
        <w:rPr>
          <w:rFonts w:ascii="Times New Roman" w:hAnsi="Times New Roman" w:cs="Times New Roman"/>
          <w:sz w:val="24"/>
          <w:szCs w:val="24"/>
        </w:rPr>
        <w:t>Clădirile/terenurile care intră sub incidenţa acestui regulament, sunt cele incadrate la</w:t>
      </w:r>
    </w:p>
    <w:p w:rsidR="003205B7" w:rsidRPr="005D393D" w:rsidRDefault="003205B7" w:rsidP="005D39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D393D">
        <w:rPr>
          <w:rFonts w:ascii="Times New Roman" w:hAnsi="Times New Roman" w:cs="Times New Roman"/>
          <w:sz w:val="24"/>
          <w:szCs w:val="24"/>
        </w:rPr>
        <w:t>stare</w:t>
      </w:r>
      <w:proofErr w:type="gramEnd"/>
      <w:r w:rsidRPr="005D393D">
        <w:rPr>
          <w:rFonts w:ascii="Times New Roman" w:hAnsi="Times New Roman" w:cs="Times New Roman"/>
          <w:sz w:val="24"/>
          <w:szCs w:val="24"/>
        </w:rPr>
        <w:t xml:space="preserve"> necorespunzătoare. Se stabileşte următoarea clasificare a clădirilor/terenurilor, in raport cu starea</w:t>
      </w:r>
    </w:p>
    <w:p w:rsidR="003205B7" w:rsidRPr="005D393D" w:rsidRDefault="003205B7" w:rsidP="005D39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D393D">
        <w:rPr>
          <w:rFonts w:ascii="Times New Roman" w:hAnsi="Times New Roman" w:cs="Times New Roman"/>
          <w:sz w:val="24"/>
          <w:szCs w:val="24"/>
        </w:rPr>
        <w:t>tehnică</w:t>
      </w:r>
      <w:proofErr w:type="gramEnd"/>
      <w:r w:rsidRPr="005D393D">
        <w:rPr>
          <w:rFonts w:ascii="Times New Roman" w:hAnsi="Times New Roman" w:cs="Times New Roman"/>
          <w:sz w:val="24"/>
          <w:szCs w:val="24"/>
        </w:rPr>
        <w:t xml:space="preserve"> a clădirii/terenului atestată pe baza Notei tehnice de constatare:</w:t>
      </w:r>
    </w:p>
    <w:p w:rsidR="003205B7" w:rsidRPr="005D393D" w:rsidRDefault="003205B7" w:rsidP="005D39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D393D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5D393D">
        <w:rPr>
          <w:rFonts w:ascii="Times New Roman" w:hAnsi="Times New Roman" w:cs="Times New Roman"/>
          <w:sz w:val="24"/>
          <w:szCs w:val="24"/>
        </w:rPr>
        <w:t>. clădiri cu stare tehnică a clădirii satisfăcătoare (stare necorespunzătoare)</w:t>
      </w:r>
    </w:p>
    <w:p w:rsidR="003205B7" w:rsidRPr="005D393D" w:rsidRDefault="003205B7" w:rsidP="005D39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D393D">
        <w:rPr>
          <w:rFonts w:ascii="Times New Roman" w:hAnsi="Times New Roman" w:cs="Times New Roman"/>
          <w:sz w:val="24"/>
          <w:szCs w:val="24"/>
        </w:rPr>
        <w:t>b</w:t>
      </w:r>
      <w:proofErr w:type="gramEnd"/>
      <w:r w:rsidRPr="005D393D">
        <w:rPr>
          <w:rFonts w:ascii="Times New Roman" w:hAnsi="Times New Roman" w:cs="Times New Roman"/>
          <w:sz w:val="24"/>
          <w:szCs w:val="24"/>
        </w:rPr>
        <w:t>. clădiri cu stare tehnică a clădirii nesatisfăcătoare (stare necorespunzătoare)</w:t>
      </w:r>
    </w:p>
    <w:p w:rsidR="003205B7" w:rsidRPr="005D393D" w:rsidRDefault="003205B7" w:rsidP="005D39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D393D">
        <w:rPr>
          <w:rFonts w:ascii="Times New Roman" w:hAnsi="Times New Roman" w:cs="Times New Roman"/>
          <w:sz w:val="24"/>
          <w:szCs w:val="24"/>
        </w:rPr>
        <w:t>c</w:t>
      </w:r>
      <w:proofErr w:type="gramEnd"/>
      <w:r w:rsidRPr="005D393D">
        <w:rPr>
          <w:rFonts w:ascii="Times New Roman" w:hAnsi="Times New Roman" w:cs="Times New Roman"/>
          <w:sz w:val="24"/>
          <w:szCs w:val="24"/>
        </w:rPr>
        <w:t>. terenuri neîngrijite (stare necorespunzătoare)</w:t>
      </w:r>
    </w:p>
    <w:p w:rsidR="003205B7" w:rsidRPr="005D393D" w:rsidRDefault="003205B7" w:rsidP="005D39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D393D">
        <w:rPr>
          <w:rFonts w:ascii="Times New Roman" w:hAnsi="Times New Roman" w:cs="Times New Roman"/>
          <w:sz w:val="24"/>
          <w:szCs w:val="24"/>
        </w:rPr>
        <w:t>d</w:t>
      </w:r>
      <w:proofErr w:type="gramEnd"/>
      <w:r w:rsidRPr="005D393D">
        <w:rPr>
          <w:rFonts w:ascii="Times New Roman" w:hAnsi="Times New Roman" w:cs="Times New Roman"/>
          <w:sz w:val="24"/>
          <w:szCs w:val="24"/>
        </w:rPr>
        <w:t>. terenuri agricole necultivate timp de doi ani consecutivi ( stare necorespunzătoare)</w:t>
      </w:r>
    </w:p>
    <w:p w:rsidR="005D393D" w:rsidRDefault="005D393D" w:rsidP="005D39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205B7" w:rsidRPr="005D393D" w:rsidRDefault="003205B7" w:rsidP="005D39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393D">
        <w:rPr>
          <w:rFonts w:ascii="Times New Roman" w:hAnsi="Times New Roman" w:cs="Times New Roman"/>
          <w:b/>
          <w:bCs/>
          <w:sz w:val="24"/>
          <w:szCs w:val="24"/>
        </w:rPr>
        <w:t>CAP.4 PROCEDURA DE LUCRU PENTRU IDENTIFICAREA CLĂDIRILOR</w:t>
      </w:r>
    </w:p>
    <w:p w:rsidR="003205B7" w:rsidRDefault="003205B7" w:rsidP="005D39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393D">
        <w:rPr>
          <w:rFonts w:ascii="Times New Roman" w:hAnsi="Times New Roman" w:cs="Times New Roman"/>
          <w:b/>
          <w:bCs/>
          <w:sz w:val="24"/>
          <w:szCs w:val="24"/>
        </w:rPr>
        <w:t>NEÎNGRIJITE</w:t>
      </w:r>
    </w:p>
    <w:p w:rsidR="005D393D" w:rsidRPr="005D393D" w:rsidRDefault="005D393D" w:rsidP="005D39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205B7" w:rsidRPr="005D393D" w:rsidRDefault="003205B7" w:rsidP="005D39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393D">
        <w:rPr>
          <w:rFonts w:ascii="Times New Roman" w:hAnsi="Times New Roman" w:cs="Times New Roman"/>
          <w:b/>
          <w:bCs/>
          <w:sz w:val="24"/>
          <w:szCs w:val="24"/>
        </w:rPr>
        <w:t xml:space="preserve">Art.9. </w:t>
      </w:r>
      <w:r w:rsidRPr="005D393D">
        <w:rPr>
          <w:rFonts w:ascii="Times New Roman" w:hAnsi="Times New Roman" w:cs="Times New Roman"/>
          <w:sz w:val="24"/>
          <w:szCs w:val="24"/>
        </w:rPr>
        <w:t xml:space="preserve">Identificarea clădirilor neîngrijite privind starea tehnică se </w:t>
      </w:r>
      <w:proofErr w:type="gramStart"/>
      <w:r w:rsidRPr="005D393D">
        <w:rPr>
          <w:rFonts w:ascii="Times New Roman" w:hAnsi="Times New Roman" w:cs="Times New Roman"/>
          <w:sz w:val="24"/>
          <w:szCs w:val="24"/>
        </w:rPr>
        <w:t>va</w:t>
      </w:r>
      <w:proofErr w:type="gramEnd"/>
      <w:r w:rsidRPr="005D393D">
        <w:rPr>
          <w:rFonts w:ascii="Times New Roman" w:hAnsi="Times New Roman" w:cs="Times New Roman"/>
          <w:sz w:val="24"/>
          <w:szCs w:val="24"/>
        </w:rPr>
        <w:t xml:space="preserve"> face în urma verificărilor</w:t>
      </w:r>
    </w:p>
    <w:p w:rsidR="003205B7" w:rsidRPr="005D393D" w:rsidRDefault="003205B7" w:rsidP="005D39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D393D">
        <w:rPr>
          <w:rFonts w:ascii="Times New Roman" w:hAnsi="Times New Roman" w:cs="Times New Roman"/>
          <w:sz w:val="24"/>
          <w:szCs w:val="24"/>
        </w:rPr>
        <w:t>şi</w:t>
      </w:r>
      <w:proofErr w:type="gramEnd"/>
      <w:r w:rsidRPr="005D393D">
        <w:rPr>
          <w:rFonts w:ascii="Times New Roman" w:hAnsi="Times New Roman" w:cs="Times New Roman"/>
          <w:sz w:val="24"/>
          <w:szCs w:val="24"/>
        </w:rPr>
        <w:t xml:space="preserve"> constatărilor în teren, prin completarea Notei tehnice de constatare a stării clădirilor.</w:t>
      </w:r>
    </w:p>
    <w:p w:rsidR="003205B7" w:rsidRPr="005D393D" w:rsidRDefault="003205B7" w:rsidP="005D39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393D">
        <w:rPr>
          <w:rFonts w:ascii="Times New Roman" w:hAnsi="Times New Roman" w:cs="Times New Roman"/>
          <w:b/>
          <w:bCs/>
          <w:sz w:val="24"/>
          <w:szCs w:val="24"/>
        </w:rPr>
        <w:t xml:space="preserve">Art.10. </w:t>
      </w:r>
      <w:r w:rsidRPr="005D393D">
        <w:rPr>
          <w:rFonts w:ascii="Times New Roman" w:hAnsi="Times New Roman" w:cs="Times New Roman"/>
          <w:sz w:val="24"/>
          <w:szCs w:val="24"/>
        </w:rPr>
        <w:t>Nota tehnică de constatare a stării clădirilor se întocmeşte de către reprezentanţii</w:t>
      </w:r>
    </w:p>
    <w:p w:rsidR="003205B7" w:rsidRPr="005D393D" w:rsidRDefault="00D26B85" w:rsidP="005D39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D393D">
        <w:rPr>
          <w:rFonts w:ascii="Times New Roman" w:hAnsi="Times New Roman" w:cs="Times New Roman"/>
          <w:sz w:val="24"/>
          <w:szCs w:val="24"/>
        </w:rPr>
        <w:t>P</w:t>
      </w:r>
      <w:r w:rsidR="003205B7" w:rsidRPr="005D393D">
        <w:rPr>
          <w:rFonts w:ascii="Times New Roman" w:hAnsi="Times New Roman" w:cs="Times New Roman"/>
          <w:sz w:val="24"/>
          <w:szCs w:val="24"/>
        </w:rPr>
        <w:t>rimariei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06309" w:rsidRPr="00406309">
        <w:rPr>
          <w:rFonts w:ascii="Times New Roman" w:hAnsi="Times New Roman" w:cs="Times New Roman"/>
          <w:sz w:val="24"/>
          <w:szCs w:val="24"/>
        </w:rPr>
        <w:t>numiți într-o Comisie de lucru, stabilită prin dispoziția Primarului</w:t>
      </w:r>
      <w:r w:rsidR="003205B7" w:rsidRPr="005D393D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3205B7" w:rsidRPr="005D393D" w:rsidRDefault="003205B7" w:rsidP="005D39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393D">
        <w:rPr>
          <w:rFonts w:ascii="Times New Roman" w:hAnsi="Times New Roman" w:cs="Times New Roman"/>
          <w:b/>
          <w:bCs/>
          <w:sz w:val="24"/>
          <w:szCs w:val="24"/>
        </w:rPr>
        <w:t>Art.11.</w:t>
      </w:r>
      <w:r w:rsidRPr="005D393D">
        <w:rPr>
          <w:rFonts w:ascii="Times New Roman" w:hAnsi="Times New Roman" w:cs="Times New Roman"/>
          <w:sz w:val="24"/>
          <w:szCs w:val="24"/>
        </w:rPr>
        <w:t xml:space="preserve">Incadrarea clădirilor in categoria clădiri neîngrijite se </w:t>
      </w:r>
      <w:proofErr w:type="gramStart"/>
      <w:r w:rsidRPr="005D393D">
        <w:rPr>
          <w:rFonts w:ascii="Times New Roman" w:hAnsi="Times New Roman" w:cs="Times New Roman"/>
          <w:sz w:val="24"/>
          <w:szCs w:val="24"/>
        </w:rPr>
        <w:t>va</w:t>
      </w:r>
      <w:proofErr w:type="gramEnd"/>
      <w:r w:rsidRPr="005D393D">
        <w:rPr>
          <w:rFonts w:ascii="Times New Roman" w:hAnsi="Times New Roman" w:cs="Times New Roman"/>
          <w:sz w:val="24"/>
          <w:szCs w:val="24"/>
        </w:rPr>
        <w:t xml:space="preserve"> face conform următoarei</w:t>
      </w:r>
    </w:p>
    <w:p w:rsidR="003205B7" w:rsidRPr="005D393D" w:rsidRDefault="003205B7" w:rsidP="005D39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D393D">
        <w:rPr>
          <w:rFonts w:ascii="Times New Roman" w:hAnsi="Times New Roman" w:cs="Times New Roman"/>
          <w:sz w:val="24"/>
          <w:szCs w:val="24"/>
        </w:rPr>
        <w:t>metodologii</w:t>
      </w:r>
      <w:proofErr w:type="gramEnd"/>
      <w:r w:rsidRPr="005D393D">
        <w:rPr>
          <w:rFonts w:ascii="Times New Roman" w:hAnsi="Times New Roman" w:cs="Times New Roman"/>
          <w:sz w:val="24"/>
          <w:szCs w:val="24"/>
        </w:rPr>
        <w:t>:</w:t>
      </w:r>
    </w:p>
    <w:p w:rsidR="003205B7" w:rsidRPr="005D393D" w:rsidRDefault="003205B7" w:rsidP="005D39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393D">
        <w:rPr>
          <w:rFonts w:ascii="Times New Roman" w:hAnsi="Times New Roman" w:cs="Times New Roman"/>
          <w:sz w:val="24"/>
          <w:szCs w:val="24"/>
        </w:rPr>
        <w:t xml:space="preserve">A. Clădirea neîngrijită </w:t>
      </w:r>
      <w:proofErr w:type="gramStart"/>
      <w:r w:rsidRPr="005D393D">
        <w:rPr>
          <w:rFonts w:ascii="Times New Roman" w:hAnsi="Times New Roman" w:cs="Times New Roman"/>
          <w:sz w:val="24"/>
          <w:szCs w:val="24"/>
        </w:rPr>
        <w:t>este</w:t>
      </w:r>
      <w:proofErr w:type="gramEnd"/>
      <w:r w:rsidRPr="005D393D">
        <w:rPr>
          <w:rFonts w:ascii="Times New Roman" w:hAnsi="Times New Roman" w:cs="Times New Roman"/>
          <w:sz w:val="24"/>
          <w:szCs w:val="24"/>
        </w:rPr>
        <w:t xml:space="preserve"> clădirea care prezintă degradări cu stare tehnică necorespunzătoare.</w:t>
      </w:r>
    </w:p>
    <w:p w:rsidR="003205B7" w:rsidRPr="005D393D" w:rsidRDefault="003205B7" w:rsidP="005D39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393D">
        <w:rPr>
          <w:rFonts w:ascii="Times New Roman" w:hAnsi="Times New Roman" w:cs="Times New Roman"/>
          <w:sz w:val="24"/>
          <w:szCs w:val="24"/>
        </w:rPr>
        <w:t>B. Fac excepţie de la majorarea impozitului pe clădirile neîngrijite pentru care proprietarii deţin</w:t>
      </w:r>
    </w:p>
    <w:p w:rsidR="003205B7" w:rsidRPr="005D393D" w:rsidRDefault="003205B7" w:rsidP="005D39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D393D">
        <w:rPr>
          <w:rFonts w:ascii="Times New Roman" w:hAnsi="Times New Roman" w:cs="Times New Roman"/>
          <w:sz w:val="24"/>
          <w:szCs w:val="24"/>
        </w:rPr>
        <w:t>Autorizaţie de Construire valabilă, în vederea construirii/renovării/demolării şi au anunţat la</w:t>
      </w:r>
      <w:r w:rsidR="005D393D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Inspectoratul Judeţean în Construcţii şi la Primărie, începerea lucrărilor.</w:t>
      </w:r>
      <w:proofErr w:type="gramEnd"/>
    </w:p>
    <w:p w:rsidR="003205B7" w:rsidRPr="005D393D" w:rsidRDefault="003205B7" w:rsidP="005D39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393D">
        <w:rPr>
          <w:rFonts w:ascii="Times New Roman" w:hAnsi="Times New Roman" w:cs="Times New Roman"/>
          <w:sz w:val="24"/>
          <w:szCs w:val="24"/>
        </w:rPr>
        <w:t xml:space="preserve">C. In vederea identificării clădirilor neîngrijite, se imputernicesc angajaţii primariei </w:t>
      </w:r>
      <w:proofErr w:type="gramStart"/>
      <w:r w:rsidRPr="005D393D">
        <w:rPr>
          <w:rFonts w:ascii="Times New Roman" w:hAnsi="Times New Roman" w:cs="Times New Roman"/>
          <w:sz w:val="24"/>
          <w:szCs w:val="24"/>
        </w:rPr>
        <w:t>să</w:t>
      </w:r>
      <w:proofErr w:type="gramEnd"/>
      <w:r w:rsidR="005D393D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efectueze verificări pe raza unităţii administrativ-teritoriale, şi să întocmească nota tehnică de</w:t>
      </w:r>
      <w:r w:rsidR="005D393D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constatare a stării tehnice a clădirii</w:t>
      </w:r>
      <w:r w:rsidR="00C14F79">
        <w:rPr>
          <w:rFonts w:ascii="Times New Roman" w:hAnsi="Times New Roman" w:cs="Times New Roman"/>
          <w:sz w:val="24"/>
          <w:szCs w:val="24"/>
        </w:rPr>
        <w:t>.</w:t>
      </w:r>
      <w:r w:rsidR="00C14F79" w:rsidRPr="00C14F79">
        <w:t xml:space="preserve"> </w:t>
      </w:r>
      <w:r w:rsidR="00C14F79" w:rsidRPr="00C14F79">
        <w:rPr>
          <w:rFonts w:ascii="Times New Roman" w:hAnsi="Times New Roman" w:cs="Times New Roman"/>
          <w:sz w:val="24"/>
          <w:szCs w:val="24"/>
        </w:rPr>
        <w:t xml:space="preserve">Nota de constatare </w:t>
      </w:r>
      <w:proofErr w:type="gramStart"/>
      <w:r w:rsidR="00C14F79" w:rsidRPr="00C14F79">
        <w:rPr>
          <w:rFonts w:ascii="Times New Roman" w:hAnsi="Times New Roman" w:cs="Times New Roman"/>
          <w:sz w:val="24"/>
          <w:szCs w:val="24"/>
        </w:rPr>
        <w:t>va</w:t>
      </w:r>
      <w:proofErr w:type="gramEnd"/>
      <w:r w:rsidR="00C14F79" w:rsidRPr="00C14F79">
        <w:rPr>
          <w:rFonts w:ascii="Times New Roman" w:hAnsi="Times New Roman" w:cs="Times New Roman"/>
          <w:sz w:val="24"/>
          <w:szCs w:val="24"/>
        </w:rPr>
        <w:t xml:space="preserve"> fi însoțită, obligatoriu, de planșe foto, care să ateste starea clădirii la momentul constatării.</w:t>
      </w:r>
    </w:p>
    <w:p w:rsidR="003205B7" w:rsidRPr="005D393D" w:rsidRDefault="003205B7" w:rsidP="005D39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393D">
        <w:rPr>
          <w:rFonts w:ascii="Times New Roman" w:hAnsi="Times New Roman" w:cs="Times New Roman"/>
          <w:sz w:val="24"/>
          <w:szCs w:val="24"/>
        </w:rPr>
        <w:t>D. După identificarea şi evaluarea clădirii, prin grija persoanelor prevăzute la lit. C,</w:t>
      </w:r>
      <w:r w:rsidR="005D393D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 xml:space="preserve">proprietarul </w:t>
      </w:r>
      <w:proofErr w:type="gramStart"/>
      <w:r w:rsidRPr="005D393D">
        <w:rPr>
          <w:rFonts w:ascii="Times New Roman" w:hAnsi="Times New Roman" w:cs="Times New Roman"/>
          <w:sz w:val="24"/>
          <w:szCs w:val="24"/>
        </w:rPr>
        <w:t>va</w:t>
      </w:r>
      <w:proofErr w:type="gramEnd"/>
      <w:r w:rsidRPr="005D393D">
        <w:rPr>
          <w:rFonts w:ascii="Times New Roman" w:hAnsi="Times New Roman" w:cs="Times New Roman"/>
          <w:sz w:val="24"/>
          <w:szCs w:val="24"/>
        </w:rPr>
        <w:t xml:space="preserve"> fi somat ca în termen de 6 luni să efectueze lucrările de întreţinere necesare şi să</w:t>
      </w:r>
      <w:r w:rsidR="005D393D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menţină în continuare clădirea în stare de îngrijire.</w:t>
      </w:r>
    </w:p>
    <w:p w:rsidR="003205B7" w:rsidRPr="005D393D" w:rsidRDefault="005D393D" w:rsidP="005D39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="003205B7" w:rsidRPr="005D393D">
        <w:rPr>
          <w:rFonts w:ascii="Times New Roman" w:hAnsi="Times New Roman" w:cs="Times New Roman"/>
          <w:sz w:val="24"/>
          <w:szCs w:val="24"/>
        </w:rPr>
        <w:t>E. Dacă în interiorul termenului de 6 luni, proprietarul clădirii s-a conformat somaţiei, se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205B7" w:rsidRPr="005D393D">
        <w:rPr>
          <w:rFonts w:ascii="Times New Roman" w:hAnsi="Times New Roman" w:cs="Times New Roman"/>
          <w:sz w:val="24"/>
          <w:szCs w:val="24"/>
        </w:rPr>
        <w:t>încheie proces-verbal de conformitate.</w:t>
      </w:r>
    </w:p>
    <w:p w:rsidR="00082BAF" w:rsidRDefault="003205B7" w:rsidP="00E27B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393D">
        <w:rPr>
          <w:rFonts w:ascii="Times New Roman" w:hAnsi="Times New Roman" w:cs="Times New Roman"/>
          <w:sz w:val="24"/>
          <w:szCs w:val="24"/>
        </w:rPr>
        <w:lastRenderedPageBreak/>
        <w:t xml:space="preserve">F. Dacă, după expirarea termenului acordat, se constată în teren, că proprietarul nu </w:t>
      </w:r>
      <w:proofErr w:type="gramStart"/>
      <w:r w:rsidRPr="005D393D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5D393D">
        <w:rPr>
          <w:rFonts w:ascii="Times New Roman" w:hAnsi="Times New Roman" w:cs="Times New Roman"/>
          <w:sz w:val="24"/>
          <w:szCs w:val="24"/>
        </w:rPr>
        <w:t xml:space="preserve"> efectuat</w:t>
      </w:r>
      <w:r w:rsidR="005D393D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lucrările de întreţinere necesare, persoanele prevăzute la lit. C vor încheia o notă de constatare în care</w:t>
      </w:r>
      <w:r w:rsidR="005D393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D393D">
        <w:rPr>
          <w:rFonts w:ascii="Times New Roman" w:hAnsi="Times New Roman" w:cs="Times New Roman"/>
          <w:sz w:val="24"/>
          <w:szCs w:val="24"/>
        </w:rPr>
        <w:t>va</w:t>
      </w:r>
      <w:proofErr w:type="gramEnd"/>
      <w:r w:rsidRPr="005D393D">
        <w:rPr>
          <w:rFonts w:ascii="Times New Roman" w:hAnsi="Times New Roman" w:cs="Times New Roman"/>
          <w:sz w:val="24"/>
          <w:szCs w:val="24"/>
        </w:rPr>
        <w:t xml:space="preserve"> fi consemnată menţinerea clădirii în categoria celor considerate,</w:t>
      </w:r>
      <w:r w:rsidR="00EA12A8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conform prezentului Regulament,</w:t>
      </w:r>
      <w:r w:rsidR="005D393D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ca fiind neîngrijite. In acest caz, Nota de constatare cu propunerea de majorare a impozitului si</w:t>
      </w:r>
      <w:r w:rsidR="005D393D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 xml:space="preserve">celelalte documente vor fi transmise, </w:t>
      </w:r>
      <w:r w:rsidR="00EA12A8">
        <w:rPr>
          <w:rFonts w:ascii="Times New Roman" w:hAnsi="Times New Roman" w:cs="Times New Roman"/>
          <w:sz w:val="24"/>
          <w:szCs w:val="24"/>
        </w:rPr>
        <w:t>Compartimentului</w:t>
      </w:r>
      <w:r w:rsidRPr="005D393D">
        <w:rPr>
          <w:rFonts w:ascii="Times New Roman" w:hAnsi="Times New Roman" w:cs="Times New Roman"/>
          <w:sz w:val="24"/>
          <w:szCs w:val="24"/>
        </w:rPr>
        <w:t xml:space="preserve"> de Impozite si Taxe Locale </w:t>
      </w:r>
      <w:r w:rsidR="004E3FB4">
        <w:rPr>
          <w:rFonts w:ascii="Times New Roman" w:hAnsi="Times New Roman" w:cs="Times New Roman"/>
          <w:sz w:val="24"/>
          <w:szCs w:val="24"/>
        </w:rPr>
        <w:t>.</w:t>
      </w:r>
      <w:r w:rsidR="004E3FB4" w:rsidRPr="004E3FB4">
        <w:rPr>
          <w:rFonts w:ascii="Times New Roman" w:hAnsi="Times New Roman" w:cs="Times New Roman"/>
          <w:sz w:val="24"/>
          <w:szCs w:val="24"/>
        </w:rPr>
        <w:t xml:space="preserve">În acest caz, la sesizarea </w:t>
      </w:r>
      <w:r w:rsidR="004E3FB4">
        <w:rPr>
          <w:rFonts w:ascii="Times New Roman" w:hAnsi="Times New Roman" w:cs="Times New Roman"/>
          <w:sz w:val="24"/>
          <w:szCs w:val="24"/>
        </w:rPr>
        <w:t>Compartimentului de impozite şi taxe</w:t>
      </w:r>
      <w:r w:rsidR="004E3FB4" w:rsidRPr="004E3FB4">
        <w:rPr>
          <w:rFonts w:ascii="Times New Roman" w:hAnsi="Times New Roman" w:cs="Times New Roman"/>
          <w:sz w:val="24"/>
          <w:szCs w:val="24"/>
        </w:rPr>
        <w:t xml:space="preserve">, Primarul </w:t>
      </w:r>
      <w:r w:rsidR="00082BAF">
        <w:rPr>
          <w:rFonts w:ascii="Times New Roman" w:hAnsi="Times New Roman" w:cs="Times New Roman"/>
          <w:sz w:val="24"/>
          <w:szCs w:val="24"/>
        </w:rPr>
        <w:t>comunei,</w:t>
      </w:r>
      <w:r w:rsidR="004E3FB4" w:rsidRPr="004E3FB4">
        <w:rPr>
          <w:rFonts w:ascii="Times New Roman" w:hAnsi="Times New Roman" w:cs="Times New Roman"/>
          <w:sz w:val="24"/>
          <w:szCs w:val="24"/>
        </w:rPr>
        <w:t xml:space="preserve"> va propune spre adoptare, Consiliului Local al, proiectul de hotărâre de majorare a impozitului pentru imobilul respectiv.</w:t>
      </w:r>
    </w:p>
    <w:p w:rsidR="004E3FB4" w:rsidRDefault="00082BAF" w:rsidP="00E27B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G.</w:t>
      </w:r>
      <w:r w:rsidR="004E3FB4" w:rsidRPr="004E3FB4">
        <w:rPr>
          <w:rFonts w:ascii="Times New Roman" w:hAnsi="Times New Roman" w:cs="Times New Roman"/>
          <w:sz w:val="24"/>
          <w:szCs w:val="24"/>
        </w:rPr>
        <w:t xml:space="preserve"> În cazul în care, la expirarea termenului acordat, se constată că proprietarul a efectuat lucrările de construcție/întreţinere/îngrijire necesare, persoanele abilitate din cadrul Comisiei de Lucru stabilită prin dispoziția Primarului, vor întocmi în termen de maxim 5 zile un Proces verbal de conformitate. Procesul-verbal de conformitate, prin grija organului constatator, va fi transmis, către </w:t>
      </w:r>
      <w:r w:rsidR="00D26B85">
        <w:rPr>
          <w:rFonts w:ascii="Times New Roman" w:hAnsi="Times New Roman" w:cs="Times New Roman"/>
          <w:sz w:val="24"/>
          <w:szCs w:val="24"/>
        </w:rPr>
        <w:t xml:space="preserve">Compartimentul </w:t>
      </w:r>
      <w:r w:rsidR="004E3FB4" w:rsidRPr="004E3FB4">
        <w:rPr>
          <w:rFonts w:ascii="Times New Roman" w:hAnsi="Times New Roman" w:cs="Times New Roman"/>
          <w:sz w:val="24"/>
          <w:szCs w:val="24"/>
        </w:rPr>
        <w:t>de Impozite şi Taxe Locale, în vederea radierii din evidențele fiscale a somației, în termen de maxim 5 zile de la data încheierii.</w:t>
      </w:r>
    </w:p>
    <w:p w:rsidR="00C14F79" w:rsidRDefault="00C14F79" w:rsidP="00E27B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205B7" w:rsidRPr="005D393D" w:rsidRDefault="003205B7" w:rsidP="00E27B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393D">
        <w:rPr>
          <w:rFonts w:ascii="Times New Roman" w:hAnsi="Times New Roman" w:cs="Times New Roman"/>
          <w:b/>
          <w:bCs/>
          <w:sz w:val="24"/>
          <w:szCs w:val="24"/>
        </w:rPr>
        <w:t>CAP.5. PROCEDURA DE LUCRU PENTRU IDENTIFICAREA TERENURILOR</w:t>
      </w:r>
    </w:p>
    <w:p w:rsidR="003205B7" w:rsidRPr="005D393D" w:rsidRDefault="003205B7" w:rsidP="00E27B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393D">
        <w:rPr>
          <w:rFonts w:ascii="Times New Roman" w:hAnsi="Times New Roman" w:cs="Times New Roman"/>
          <w:b/>
          <w:bCs/>
          <w:sz w:val="24"/>
          <w:szCs w:val="24"/>
        </w:rPr>
        <w:t>NEÎNGRIJITE</w:t>
      </w:r>
    </w:p>
    <w:p w:rsidR="00E27B3D" w:rsidRDefault="00E27B3D" w:rsidP="005D39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205B7" w:rsidRPr="005D393D" w:rsidRDefault="003205B7" w:rsidP="006C199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393D">
        <w:rPr>
          <w:rFonts w:ascii="Times New Roman" w:hAnsi="Times New Roman" w:cs="Times New Roman"/>
          <w:b/>
          <w:bCs/>
          <w:sz w:val="24"/>
          <w:szCs w:val="24"/>
        </w:rPr>
        <w:t xml:space="preserve">Art.12. </w:t>
      </w:r>
      <w:r w:rsidRPr="005D393D">
        <w:rPr>
          <w:rFonts w:ascii="Times New Roman" w:hAnsi="Times New Roman" w:cs="Times New Roman"/>
          <w:sz w:val="24"/>
          <w:szCs w:val="24"/>
        </w:rPr>
        <w:t>Identificarea terenurilor neîngrijite situate in intravilan cu stare tehnică</w:t>
      </w:r>
      <w:r w:rsidR="00E27B3D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 xml:space="preserve">necorespunzătoare se </w:t>
      </w:r>
      <w:proofErr w:type="gramStart"/>
      <w:r w:rsidRPr="005D393D">
        <w:rPr>
          <w:rFonts w:ascii="Times New Roman" w:hAnsi="Times New Roman" w:cs="Times New Roman"/>
          <w:sz w:val="24"/>
          <w:szCs w:val="24"/>
        </w:rPr>
        <w:t>va</w:t>
      </w:r>
      <w:proofErr w:type="gramEnd"/>
      <w:r w:rsidRPr="005D393D">
        <w:rPr>
          <w:rFonts w:ascii="Times New Roman" w:hAnsi="Times New Roman" w:cs="Times New Roman"/>
          <w:sz w:val="24"/>
          <w:szCs w:val="24"/>
        </w:rPr>
        <w:t xml:space="preserve"> face în urma verificărilor şi constatărilor în teren prin completarea Notei</w:t>
      </w:r>
      <w:r w:rsidR="006C199B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tehnice de constatare a stării terenurilor.</w:t>
      </w:r>
    </w:p>
    <w:p w:rsidR="003205B7" w:rsidRPr="005D393D" w:rsidRDefault="003205B7" w:rsidP="006C199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D393D">
        <w:rPr>
          <w:rFonts w:ascii="Times New Roman" w:hAnsi="Times New Roman" w:cs="Times New Roman"/>
          <w:b/>
          <w:bCs/>
          <w:sz w:val="24"/>
          <w:szCs w:val="24"/>
        </w:rPr>
        <w:t xml:space="preserve">Art.13. </w:t>
      </w:r>
      <w:r w:rsidRPr="005D393D">
        <w:rPr>
          <w:rFonts w:ascii="Times New Roman" w:hAnsi="Times New Roman" w:cs="Times New Roman"/>
          <w:sz w:val="24"/>
          <w:szCs w:val="24"/>
        </w:rPr>
        <w:t>Nota tehnică de constatare a stării terenurilor se întocmeşte de către reprezentanţii</w:t>
      </w:r>
      <w:r w:rsidR="006C199B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primariei</w:t>
      </w:r>
      <w:r w:rsidR="00ED7BB7">
        <w:rPr>
          <w:rFonts w:ascii="Times New Roman" w:hAnsi="Times New Roman" w:cs="Times New Roman"/>
          <w:sz w:val="24"/>
          <w:szCs w:val="24"/>
        </w:rPr>
        <w:t xml:space="preserve"> </w:t>
      </w:r>
      <w:r w:rsidR="00ED7BB7" w:rsidRPr="00ED7BB7">
        <w:rPr>
          <w:rFonts w:ascii="Times New Roman" w:hAnsi="Times New Roman" w:cs="Times New Roman"/>
          <w:sz w:val="24"/>
          <w:szCs w:val="24"/>
        </w:rPr>
        <w:t>numiți într-o Comisie de lucru, stabilită prin dispoziția Primarului</w:t>
      </w:r>
      <w:r w:rsidRPr="005D393D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3205B7" w:rsidRPr="005D393D" w:rsidRDefault="003205B7" w:rsidP="006C199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393D">
        <w:rPr>
          <w:rFonts w:ascii="Times New Roman" w:hAnsi="Times New Roman" w:cs="Times New Roman"/>
          <w:b/>
          <w:bCs/>
          <w:sz w:val="24"/>
          <w:szCs w:val="24"/>
        </w:rPr>
        <w:t xml:space="preserve">Art.14. </w:t>
      </w:r>
      <w:r w:rsidRPr="005D393D">
        <w:rPr>
          <w:rFonts w:ascii="Times New Roman" w:hAnsi="Times New Roman" w:cs="Times New Roman"/>
          <w:sz w:val="24"/>
          <w:szCs w:val="24"/>
        </w:rPr>
        <w:t xml:space="preserve">încadrarea terenurilor situate în intravilan, în categoria terenurilor neîngrijite se </w:t>
      </w:r>
      <w:proofErr w:type="gramStart"/>
      <w:r w:rsidRPr="005D393D">
        <w:rPr>
          <w:rFonts w:ascii="Times New Roman" w:hAnsi="Times New Roman" w:cs="Times New Roman"/>
          <w:sz w:val="24"/>
          <w:szCs w:val="24"/>
        </w:rPr>
        <w:t>va</w:t>
      </w:r>
      <w:proofErr w:type="gramEnd"/>
      <w:r w:rsidRPr="005D393D">
        <w:rPr>
          <w:rFonts w:ascii="Times New Roman" w:hAnsi="Times New Roman" w:cs="Times New Roman"/>
          <w:sz w:val="24"/>
          <w:szCs w:val="24"/>
        </w:rPr>
        <w:t xml:space="preserve"> face</w:t>
      </w:r>
      <w:r w:rsidR="006C199B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conform următoarei metodologii:</w:t>
      </w:r>
    </w:p>
    <w:p w:rsidR="003205B7" w:rsidRPr="005D393D" w:rsidRDefault="003205B7" w:rsidP="006C199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393D">
        <w:rPr>
          <w:rFonts w:ascii="Times New Roman" w:hAnsi="Times New Roman" w:cs="Times New Roman"/>
          <w:sz w:val="24"/>
          <w:szCs w:val="24"/>
        </w:rPr>
        <w:t>A. Terenul neîngrijit reprezintă terenul care deşi se află într-o zonă construită şi locuită, nu este</w:t>
      </w:r>
      <w:r w:rsidR="006C199B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ocupat de clădiri şi, de obicei, este neîngrădit, pe care nu s-au efectuat lucrări de prelucrare a solului,</w:t>
      </w:r>
      <w:r w:rsidR="006C199B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nu a fost cultivat sau amenajat peisagistic sau pe care sunt abandonate deşeuri (din construcţii,</w:t>
      </w:r>
      <w:r w:rsidR="006C199B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vegetale, gunoaie,orice tip de depozite necontrolate, etc).</w:t>
      </w:r>
    </w:p>
    <w:p w:rsidR="003205B7" w:rsidRPr="005D393D" w:rsidRDefault="003205B7" w:rsidP="006C199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393D">
        <w:rPr>
          <w:rFonts w:ascii="Times New Roman" w:hAnsi="Times New Roman" w:cs="Times New Roman"/>
          <w:sz w:val="24"/>
          <w:szCs w:val="24"/>
        </w:rPr>
        <w:t>B. Fac excepţie de la majorarea impozitarii terenurile neîngrijite pentru care proprietarii deţin</w:t>
      </w:r>
      <w:r w:rsidR="006C199B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Autorizatii de Constructii valabilă, în vederea construirii/amenajării terenului şi au anunţat la</w:t>
      </w:r>
      <w:r w:rsidR="006C199B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Inspectoratul Judeţean în Construcţii şi la Primărie, începerea lucrărilor.</w:t>
      </w:r>
    </w:p>
    <w:p w:rsidR="003205B7" w:rsidRPr="005D393D" w:rsidRDefault="003205B7" w:rsidP="006C199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393D">
        <w:rPr>
          <w:rFonts w:ascii="Times New Roman" w:hAnsi="Times New Roman" w:cs="Times New Roman"/>
          <w:sz w:val="24"/>
          <w:szCs w:val="24"/>
        </w:rPr>
        <w:t>C. În vederea identificării terenurilor din intravilan, care intră în categoria terenurilor</w:t>
      </w:r>
      <w:r w:rsidR="006C199B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neîngrijite, se imputernicesc angajaţii Primariei, să efectueze verificări pe raza unităţii</w:t>
      </w:r>
      <w:r w:rsidR="006C199B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administrativteritorial, şi să întocmească nota tehnică de constatare a stării terenurilor.</w:t>
      </w:r>
    </w:p>
    <w:p w:rsidR="003205B7" w:rsidRPr="005D393D" w:rsidRDefault="003205B7" w:rsidP="006C199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393D">
        <w:rPr>
          <w:rFonts w:ascii="Times New Roman" w:hAnsi="Times New Roman" w:cs="Times New Roman"/>
          <w:sz w:val="24"/>
          <w:szCs w:val="24"/>
        </w:rPr>
        <w:t>D. După identificarea şi evaluarea terenului, prin grija persoanelor prevăzute la lit.C,</w:t>
      </w:r>
      <w:r w:rsidR="006C199B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proprietarul va fi somat ca în termen de 15 zile să efectueze lucrările de întreţinere necesare (îngrădire,</w:t>
      </w:r>
      <w:r w:rsidR="006C199B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cosire, igienizare,după caz) şi să îl menţină în continuare în stare de îngrijire.</w:t>
      </w:r>
    </w:p>
    <w:p w:rsidR="003205B7" w:rsidRPr="005D393D" w:rsidRDefault="003205B7" w:rsidP="006C199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393D">
        <w:rPr>
          <w:rFonts w:ascii="Times New Roman" w:hAnsi="Times New Roman" w:cs="Times New Roman"/>
          <w:sz w:val="24"/>
          <w:szCs w:val="24"/>
        </w:rPr>
        <w:t>E.</w:t>
      </w:r>
      <w:r w:rsidR="006C199B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Dacă în interiorul termenului de 15 zile, proprietarul terenului s-a conformat somaţiei, se</w:t>
      </w:r>
      <w:r w:rsidR="006C199B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 xml:space="preserve">încheie proces- verbal de </w:t>
      </w:r>
      <w:proofErr w:type="gramStart"/>
      <w:r w:rsidRPr="005D393D">
        <w:rPr>
          <w:rFonts w:ascii="Times New Roman" w:hAnsi="Times New Roman" w:cs="Times New Roman"/>
          <w:sz w:val="24"/>
          <w:szCs w:val="24"/>
        </w:rPr>
        <w:t>conformitate .</w:t>
      </w:r>
      <w:proofErr w:type="gramEnd"/>
    </w:p>
    <w:p w:rsidR="003205B7" w:rsidRPr="005D393D" w:rsidRDefault="003205B7" w:rsidP="006C199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393D">
        <w:rPr>
          <w:rFonts w:ascii="Times New Roman" w:hAnsi="Times New Roman" w:cs="Times New Roman"/>
          <w:sz w:val="24"/>
          <w:szCs w:val="24"/>
        </w:rPr>
        <w:t>F. Dacă după expirarea termenului acordat, se constată în teren, că proprietarul nu a efectuat</w:t>
      </w:r>
      <w:r w:rsidR="006C199B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lucrările de întreţinere necesare, persoanele prevăzute la lit.C vor încheia o notă de constatare în care</w:t>
      </w:r>
      <w:r w:rsidR="006C199B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va fi consemnată menţinerea terenului în categoria celor considerate, conform prezentului Regulament,</w:t>
      </w:r>
      <w:r w:rsidR="006C199B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ca fiind neîngrijite. In acest caz, Nota de constatare cu propunerea de majorare a impozitului si</w:t>
      </w:r>
      <w:r w:rsidR="006C199B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celelalte documente vor fi transmise, Compartimentului Impozite si Taxe Locale din aparatul de</w:t>
      </w:r>
      <w:r w:rsidR="006C199B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 xml:space="preserve">specialitate al Primarului </w:t>
      </w:r>
      <w:r w:rsidR="002C750B">
        <w:rPr>
          <w:rFonts w:ascii="Times New Roman" w:hAnsi="Times New Roman" w:cs="Times New Roman"/>
          <w:sz w:val="24"/>
          <w:szCs w:val="24"/>
        </w:rPr>
        <w:t>Doclin</w:t>
      </w:r>
      <w:r w:rsidRPr="005D393D">
        <w:rPr>
          <w:rFonts w:ascii="Times New Roman" w:hAnsi="Times New Roman" w:cs="Times New Roman"/>
          <w:sz w:val="24"/>
          <w:szCs w:val="24"/>
        </w:rPr>
        <w:t xml:space="preserve"> care va promova proiectul de hotărâre de majorare a impozitului</w:t>
      </w:r>
      <w:r w:rsidR="006C199B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 xml:space="preserve">pentru terenul respectiv. </w:t>
      </w:r>
      <w:proofErr w:type="gramStart"/>
      <w:r w:rsidRPr="005D393D">
        <w:rPr>
          <w:rFonts w:ascii="Times New Roman" w:hAnsi="Times New Roman" w:cs="Times New Roman"/>
          <w:sz w:val="24"/>
          <w:szCs w:val="24"/>
        </w:rPr>
        <w:t>Terenurile neîngrijite, care intră sub incidenţa prezentului regulament, se</w:t>
      </w:r>
      <w:r w:rsidR="006C199B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stabilesc prin hotărâre a Consiliului Local.</w:t>
      </w:r>
      <w:proofErr w:type="gramEnd"/>
      <w:r w:rsidR="00D75A6E" w:rsidRPr="00D75A6E">
        <w:t xml:space="preserve"> </w:t>
      </w:r>
      <w:r w:rsidR="00D75A6E" w:rsidRPr="00D75A6E">
        <w:rPr>
          <w:rFonts w:ascii="Times New Roman" w:hAnsi="Times New Roman" w:cs="Times New Roman"/>
          <w:sz w:val="24"/>
          <w:szCs w:val="24"/>
        </w:rPr>
        <w:t xml:space="preserve">Nota de constatare </w:t>
      </w:r>
      <w:proofErr w:type="gramStart"/>
      <w:r w:rsidR="00D75A6E" w:rsidRPr="00D75A6E">
        <w:rPr>
          <w:rFonts w:ascii="Times New Roman" w:hAnsi="Times New Roman" w:cs="Times New Roman"/>
          <w:sz w:val="24"/>
          <w:szCs w:val="24"/>
        </w:rPr>
        <w:t>va</w:t>
      </w:r>
      <w:proofErr w:type="gramEnd"/>
      <w:r w:rsidR="00D75A6E" w:rsidRPr="00D75A6E">
        <w:rPr>
          <w:rFonts w:ascii="Times New Roman" w:hAnsi="Times New Roman" w:cs="Times New Roman"/>
          <w:sz w:val="24"/>
          <w:szCs w:val="24"/>
        </w:rPr>
        <w:t xml:space="preserve"> fi însoţită în mod obligatoriu de schiţe foto care să ateste starea terenurilor/împrejmuirilor la data inspecţiei.</w:t>
      </w:r>
    </w:p>
    <w:p w:rsidR="003205B7" w:rsidRPr="005D393D" w:rsidRDefault="003205B7" w:rsidP="006C199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393D">
        <w:rPr>
          <w:rFonts w:ascii="Times New Roman" w:hAnsi="Times New Roman" w:cs="Times New Roman"/>
          <w:b/>
          <w:bCs/>
          <w:sz w:val="24"/>
          <w:szCs w:val="24"/>
        </w:rPr>
        <w:t xml:space="preserve">Art.15. </w:t>
      </w:r>
      <w:r w:rsidRPr="005D393D">
        <w:rPr>
          <w:rFonts w:ascii="Times New Roman" w:hAnsi="Times New Roman" w:cs="Times New Roman"/>
          <w:sz w:val="24"/>
          <w:szCs w:val="24"/>
        </w:rPr>
        <w:t>În cazul terenului agricol nelucrat timp de doi ani consecutivi, impozitul pe teren se</w:t>
      </w:r>
      <w:r w:rsidR="006C199B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majorează începând cu al treilea an în condiţiile stabilite prin prezenta metodologie:</w:t>
      </w:r>
    </w:p>
    <w:p w:rsidR="00F82A7F" w:rsidRDefault="003205B7" w:rsidP="006C199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393D">
        <w:rPr>
          <w:rFonts w:ascii="Times New Roman" w:hAnsi="Times New Roman" w:cs="Times New Roman"/>
          <w:sz w:val="24"/>
          <w:szCs w:val="24"/>
        </w:rPr>
        <w:t>A. Terenurile cu destinaţie agricole sunt: terenurile agricole productive</w:t>
      </w:r>
      <w:r w:rsidR="006C19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05B7" w:rsidRPr="005D393D" w:rsidRDefault="003205B7" w:rsidP="006C199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393D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proofErr w:type="gramStart"/>
      <w:r w:rsidRPr="005D393D">
        <w:rPr>
          <w:rFonts w:ascii="Times New Roman" w:hAnsi="Times New Roman" w:cs="Times New Roman"/>
          <w:sz w:val="24"/>
          <w:szCs w:val="24"/>
        </w:rPr>
        <w:t>arabile</w:t>
      </w:r>
      <w:proofErr w:type="gramEnd"/>
      <w:r w:rsidRPr="005D393D">
        <w:rPr>
          <w:rFonts w:ascii="Times New Roman" w:hAnsi="Times New Roman" w:cs="Times New Roman"/>
          <w:sz w:val="24"/>
          <w:szCs w:val="24"/>
        </w:rPr>
        <w:t>, viile,livezile,pepinierele viticole, pomicole, păşunile, fâneţele, serele, solariile,</w:t>
      </w:r>
      <w:r w:rsidR="006C199B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răsadniţele şi altele asemenea</w:t>
      </w:r>
    </w:p>
    <w:p w:rsidR="003205B7" w:rsidRPr="005D393D" w:rsidRDefault="003205B7" w:rsidP="00F82A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393D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5D393D">
        <w:rPr>
          <w:rFonts w:ascii="Times New Roman" w:hAnsi="Times New Roman" w:cs="Times New Roman"/>
          <w:sz w:val="24"/>
          <w:szCs w:val="24"/>
        </w:rPr>
        <w:t>cele</w:t>
      </w:r>
      <w:proofErr w:type="gramEnd"/>
      <w:r w:rsidRPr="005D393D">
        <w:rPr>
          <w:rFonts w:ascii="Times New Roman" w:hAnsi="Times New Roman" w:cs="Times New Roman"/>
          <w:sz w:val="24"/>
          <w:szCs w:val="24"/>
        </w:rPr>
        <w:t xml:space="preserve"> cu vegetaţie forestieră, dacă nu fac parte din aranjamentele silvice, păşunile împădurite,</w:t>
      </w:r>
      <w:r w:rsidR="006C199B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-cele ocupate cu construcţii şi instalaţii agrozootehnice, amenajările piscicole şi de îmbunătăţiri</w:t>
      </w:r>
      <w:r w:rsidR="006C199B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funciare, drumurile tehnologice şi de exploatare agricolă, platformele şi spaţiile de depozitare care</w:t>
      </w:r>
      <w:r w:rsidR="006C199B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servesc nevoilor producţiei agricole şi terenurilor neproductive care pot fi amenajate şi folosite pentru</w:t>
      </w:r>
      <w:r w:rsidR="006C199B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producţia agricolă.</w:t>
      </w:r>
      <w:r w:rsidR="006C19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05B7" w:rsidRPr="005D393D" w:rsidRDefault="003205B7" w:rsidP="006C199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D393D">
        <w:rPr>
          <w:rFonts w:ascii="Times New Roman" w:hAnsi="Times New Roman" w:cs="Times New Roman"/>
          <w:sz w:val="24"/>
          <w:szCs w:val="24"/>
        </w:rPr>
        <w:t>A.l„Terenurile necultivate" reprezintă suprafeţele de teren arabil care nu au fost cultivate o</w:t>
      </w:r>
      <w:r w:rsidR="006C199B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perioadă de până la doi ani, cunoscute sub denumirea de pârloage.</w:t>
      </w:r>
      <w:proofErr w:type="gramEnd"/>
      <w:r w:rsidR="006C19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05B7" w:rsidRPr="005D393D" w:rsidRDefault="003205B7" w:rsidP="006C199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D393D">
        <w:rPr>
          <w:rFonts w:ascii="Times New Roman" w:hAnsi="Times New Roman" w:cs="Times New Roman"/>
          <w:sz w:val="24"/>
          <w:szCs w:val="24"/>
        </w:rPr>
        <w:t>A.2„Ogoarele" reprezintă suprafeţele de teren arabil care au fost lucrate în toamna anului</w:t>
      </w:r>
      <w:r w:rsidR="006C199B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anterior sau în primăvara anului curent şi nu au fost însămânţate, în scopul refacerii solului.</w:t>
      </w:r>
      <w:proofErr w:type="gramEnd"/>
    </w:p>
    <w:p w:rsidR="003205B7" w:rsidRPr="005D393D" w:rsidRDefault="003205B7" w:rsidP="006C199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393D">
        <w:rPr>
          <w:rFonts w:ascii="Times New Roman" w:hAnsi="Times New Roman" w:cs="Times New Roman"/>
          <w:sz w:val="24"/>
          <w:szCs w:val="24"/>
        </w:rPr>
        <w:t>A.3„Terenurile agricole nelucrate" reprezintă suprafeţele de terenuri agricole neîntreţinute,</w:t>
      </w:r>
      <w:r w:rsidR="006C199B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 xml:space="preserve">respectiv terenurile necultivate, care nu au fost arate, cu </w:t>
      </w:r>
      <w:proofErr w:type="gramStart"/>
      <w:r w:rsidRPr="005D393D">
        <w:rPr>
          <w:rFonts w:ascii="Times New Roman" w:hAnsi="Times New Roman" w:cs="Times New Roman"/>
          <w:sz w:val="24"/>
          <w:szCs w:val="24"/>
        </w:rPr>
        <w:t>un</w:t>
      </w:r>
      <w:proofErr w:type="gramEnd"/>
      <w:r w:rsidRPr="005D393D">
        <w:rPr>
          <w:rFonts w:ascii="Times New Roman" w:hAnsi="Times New Roman" w:cs="Times New Roman"/>
          <w:sz w:val="24"/>
          <w:szCs w:val="24"/>
        </w:rPr>
        <w:t xml:space="preserve"> grad mare de îmburuienare.</w:t>
      </w:r>
    </w:p>
    <w:p w:rsidR="003205B7" w:rsidRPr="005D393D" w:rsidRDefault="003205B7" w:rsidP="006C199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393D">
        <w:rPr>
          <w:rFonts w:ascii="Times New Roman" w:hAnsi="Times New Roman" w:cs="Times New Roman"/>
          <w:sz w:val="24"/>
          <w:szCs w:val="24"/>
        </w:rPr>
        <w:t>B. Proprietarii de terenuri care nu îşi îndeplinesc obligaţiile, vor fi somaţi anual, în scris, de</w:t>
      </w:r>
      <w:r w:rsidR="006C199B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către reprezentanţii Primariei care în urma constatărilor şi a informaţiilor obţinute vor întocmi un</w:t>
      </w:r>
      <w:r w:rsidR="006C199B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proces verbal de constatare a situaţiilor existente în fiecare an.</w:t>
      </w:r>
    </w:p>
    <w:p w:rsidR="003205B7" w:rsidRPr="005D393D" w:rsidRDefault="003205B7" w:rsidP="006C199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393D">
        <w:rPr>
          <w:rFonts w:ascii="Times New Roman" w:hAnsi="Times New Roman" w:cs="Times New Roman"/>
          <w:sz w:val="24"/>
          <w:szCs w:val="24"/>
        </w:rPr>
        <w:t>C. Identificarea proprietarilor şi a terenurilor agricole nelucrate, se va face în urma verificărilor</w:t>
      </w:r>
      <w:r w:rsidR="006C199B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si constatărilor pe teren, de către reprezentanţii Primariei, pe baza datelor din registrul agricol, a</w:t>
      </w:r>
      <w:r w:rsidR="006C199B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informaţiilor primite de la alte instituţii abilitate cum sunt: A.P.I.A. si D.J.A. Caras Severin şi altele</w:t>
      </w:r>
      <w:r w:rsidR="006C199B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asemenea şi la sesizarea cetăţenilor.</w:t>
      </w:r>
    </w:p>
    <w:p w:rsidR="003205B7" w:rsidRPr="005D393D" w:rsidRDefault="003205B7" w:rsidP="006C199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393D">
        <w:rPr>
          <w:rFonts w:ascii="Times New Roman" w:hAnsi="Times New Roman" w:cs="Times New Roman"/>
          <w:sz w:val="24"/>
          <w:szCs w:val="24"/>
        </w:rPr>
        <w:t>D. Dacă se constată de către persoanele menţionate la lit. C, că terenul agricol nu a fost lucrat</w:t>
      </w:r>
      <w:r w:rsidR="006C199B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timp de doi ani consecutiv conform proceselor verbale anuale de constatare a situaţiei existente, acestedocumente cu propunerea de majorare a impozitului vor fi transmise Compartimentului - Impozite si</w:t>
      </w:r>
      <w:r w:rsidR="006C199B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Taxe Locale, care va promova proiectul de hotărâre de majorare a impozitului pentru terenul respectiv.</w:t>
      </w:r>
    </w:p>
    <w:p w:rsidR="003205B7" w:rsidRPr="005D393D" w:rsidRDefault="003205B7" w:rsidP="00F82A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D393D">
        <w:rPr>
          <w:rFonts w:ascii="Times New Roman" w:hAnsi="Times New Roman" w:cs="Times New Roman"/>
          <w:sz w:val="24"/>
          <w:szCs w:val="24"/>
        </w:rPr>
        <w:t>Terenurile neîngrijite, care intră sub incidenţa prezentului regulament, se stabilesc prin hotărâre a</w:t>
      </w:r>
      <w:r w:rsidR="006C199B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Consiliului Local.</w:t>
      </w:r>
      <w:proofErr w:type="gramEnd"/>
    </w:p>
    <w:p w:rsidR="006C199B" w:rsidRDefault="006C199B" w:rsidP="005D39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205B7" w:rsidRPr="005D393D" w:rsidRDefault="003205B7" w:rsidP="006C199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393D">
        <w:rPr>
          <w:rFonts w:ascii="Times New Roman" w:hAnsi="Times New Roman" w:cs="Times New Roman"/>
          <w:b/>
          <w:bCs/>
          <w:sz w:val="24"/>
          <w:szCs w:val="24"/>
        </w:rPr>
        <w:t>CAP. 6. STABILIREA IMPOZITULUI MAJORAT</w:t>
      </w:r>
    </w:p>
    <w:p w:rsidR="006C199B" w:rsidRDefault="006C199B" w:rsidP="005D39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205B7" w:rsidRPr="005D393D" w:rsidRDefault="003205B7" w:rsidP="006C199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393D">
        <w:rPr>
          <w:rFonts w:ascii="Times New Roman" w:hAnsi="Times New Roman" w:cs="Times New Roman"/>
          <w:b/>
          <w:bCs/>
          <w:sz w:val="24"/>
          <w:szCs w:val="24"/>
        </w:rPr>
        <w:t xml:space="preserve">Art.16. </w:t>
      </w:r>
      <w:r w:rsidRPr="005D393D">
        <w:rPr>
          <w:rFonts w:ascii="Times New Roman" w:hAnsi="Times New Roman" w:cs="Times New Roman"/>
          <w:sz w:val="24"/>
          <w:szCs w:val="24"/>
        </w:rPr>
        <w:t>Nivelul impozitului majorat se stabileşte anual prin Hotărârea Consiliului Local de</w:t>
      </w:r>
      <w:r w:rsidR="006C199B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 xml:space="preserve">stabilire </w:t>
      </w:r>
      <w:proofErr w:type="gramStart"/>
      <w:r w:rsidRPr="005D393D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5D393D">
        <w:rPr>
          <w:rFonts w:ascii="Times New Roman" w:hAnsi="Times New Roman" w:cs="Times New Roman"/>
          <w:sz w:val="24"/>
          <w:szCs w:val="24"/>
        </w:rPr>
        <w:t xml:space="preserve"> impozitelor şi taxelor pentru anul următor.</w:t>
      </w:r>
    </w:p>
    <w:p w:rsidR="003205B7" w:rsidRPr="005D393D" w:rsidRDefault="003205B7" w:rsidP="006C199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D393D">
        <w:rPr>
          <w:rFonts w:ascii="Times New Roman" w:hAnsi="Times New Roman" w:cs="Times New Roman"/>
          <w:b/>
          <w:bCs/>
          <w:sz w:val="24"/>
          <w:szCs w:val="24"/>
        </w:rPr>
        <w:t xml:space="preserve">Art.17. </w:t>
      </w:r>
      <w:r w:rsidRPr="005D393D">
        <w:rPr>
          <w:rFonts w:ascii="Times New Roman" w:hAnsi="Times New Roman" w:cs="Times New Roman"/>
          <w:sz w:val="24"/>
          <w:szCs w:val="24"/>
        </w:rPr>
        <w:t>în baza prevederilor Codului Fiscal şi a Hotărârii Consiliului Local pentru stabilirea</w:t>
      </w:r>
      <w:r w:rsidR="006C199B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impozitelor şi taxelor pentru anul următor, în cazul clădirilor şi terenurilor stabilite ca având starenecorespunzătoare se aplica majorarea impozitului.</w:t>
      </w:r>
      <w:proofErr w:type="gramEnd"/>
    </w:p>
    <w:p w:rsidR="003205B7" w:rsidRPr="005D393D" w:rsidRDefault="003205B7" w:rsidP="006C199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393D">
        <w:rPr>
          <w:rFonts w:ascii="Times New Roman" w:hAnsi="Times New Roman" w:cs="Times New Roman"/>
          <w:b/>
          <w:bCs/>
          <w:sz w:val="24"/>
          <w:szCs w:val="24"/>
        </w:rPr>
        <w:t xml:space="preserve">Art.18. </w:t>
      </w:r>
      <w:r w:rsidRPr="005D393D">
        <w:rPr>
          <w:rFonts w:ascii="Times New Roman" w:hAnsi="Times New Roman" w:cs="Times New Roman"/>
          <w:sz w:val="24"/>
          <w:szCs w:val="24"/>
        </w:rPr>
        <w:t xml:space="preserve">Măsura impozitului majorat se aprobă de către Consiliul Local al Comunei </w:t>
      </w:r>
      <w:r w:rsidR="002C750B">
        <w:rPr>
          <w:rFonts w:ascii="Times New Roman" w:hAnsi="Times New Roman" w:cs="Times New Roman"/>
          <w:sz w:val="24"/>
          <w:szCs w:val="24"/>
        </w:rPr>
        <w:t>Doclin</w:t>
      </w:r>
      <w:r w:rsidRPr="005D393D">
        <w:rPr>
          <w:rFonts w:ascii="Times New Roman" w:hAnsi="Times New Roman" w:cs="Times New Roman"/>
          <w:sz w:val="24"/>
          <w:szCs w:val="24"/>
        </w:rPr>
        <w:t xml:space="preserve"> ,</w:t>
      </w:r>
      <w:r w:rsidR="006C199B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individual pentru fiecare clădire/ teren în parte şi se aplică tuturor proprietarilor/coproprietarilor</w:t>
      </w:r>
      <w:r w:rsidR="006C199B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imobilului începând cu data de 1 ianuarie a anului următor celui în care a fost adoptată hotărârea.</w:t>
      </w:r>
    </w:p>
    <w:p w:rsidR="003205B7" w:rsidRPr="005D393D" w:rsidRDefault="003205B7" w:rsidP="006C199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393D">
        <w:rPr>
          <w:rFonts w:ascii="Times New Roman" w:hAnsi="Times New Roman" w:cs="Times New Roman"/>
          <w:b/>
          <w:bCs/>
          <w:sz w:val="24"/>
          <w:szCs w:val="24"/>
        </w:rPr>
        <w:t xml:space="preserve">Art.19. </w:t>
      </w:r>
      <w:r w:rsidRPr="005D393D">
        <w:rPr>
          <w:rFonts w:ascii="Times New Roman" w:hAnsi="Times New Roman" w:cs="Times New Roman"/>
          <w:sz w:val="24"/>
          <w:szCs w:val="24"/>
        </w:rPr>
        <w:t>Hotărârea Consiliului Local, Decizia de impunere a impozitului majorat pentru</w:t>
      </w:r>
      <w:r w:rsidR="006C199B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clădirea/terenul neîngrijit şi Nota tehnică de constatare, se transmit proprietarilor/coproprietarilor</w:t>
      </w:r>
      <w:r w:rsidR="006C199B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clădirii/tronsonului de clădire/terenului prin grija Compartimentului Impozite si Taxe Locale din</w:t>
      </w:r>
      <w:r w:rsidR="006C199B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 xml:space="preserve">aparatul de specialitate al Primarului </w:t>
      </w:r>
      <w:r w:rsidR="002C750B">
        <w:rPr>
          <w:rFonts w:ascii="Times New Roman" w:hAnsi="Times New Roman" w:cs="Times New Roman"/>
          <w:sz w:val="24"/>
          <w:szCs w:val="24"/>
        </w:rPr>
        <w:t>Doclin</w:t>
      </w:r>
      <w:r w:rsidRPr="005D393D">
        <w:rPr>
          <w:rFonts w:ascii="Times New Roman" w:hAnsi="Times New Roman" w:cs="Times New Roman"/>
          <w:sz w:val="24"/>
          <w:szCs w:val="24"/>
        </w:rPr>
        <w:t>.</w:t>
      </w:r>
    </w:p>
    <w:p w:rsidR="006C199B" w:rsidRDefault="006C199B" w:rsidP="005D39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205B7" w:rsidRPr="005D393D" w:rsidRDefault="003205B7" w:rsidP="006C199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393D">
        <w:rPr>
          <w:rFonts w:ascii="Times New Roman" w:hAnsi="Times New Roman" w:cs="Times New Roman"/>
          <w:b/>
          <w:bCs/>
          <w:sz w:val="24"/>
          <w:szCs w:val="24"/>
        </w:rPr>
        <w:t>CAP. 7. REVIZUIREA IMPOZITULUI MAJORAT</w:t>
      </w:r>
    </w:p>
    <w:p w:rsidR="006C199B" w:rsidRDefault="006C199B" w:rsidP="005D39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205B7" w:rsidRPr="005D393D" w:rsidRDefault="003205B7" w:rsidP="006C199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393D">
        <w:rPr>
          <w:rFonts w:ascii="Times New Roman" w:hAnsi="Times New Roman" w:cs="Times New Roman"/>
          <w:b/>
          <w:bCs/>
          <w:sz w:val="24"/>
          <w:szCs w:val="24"/>
        </w:rPr>
        <w:t xml:space="preserve">Art.20. </w:t>
      </w:r>
      <w:r w:rsidRPr="005D393D">
        <w:rPr>
          <w:rFonts w:ascii="Times New Roman" w:hAnsi="Times New Roman" w:cs="Times New Roman"/>
          <w:sz w:val="24"/>
          <w:szCs w:val="24"/>
        </w:rPr>
        <w:t>Proprietarii clădirilor/terenurilor neîngrijite au obligaţia notificării către</w:t>
      </w:r>
      <w:r w:rsidR="006C199B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 xml:space="preserve">Compartimentului Impozite si Taxe Locale din aparatul de specialitate al Primarului </w:t>
      </w:r>
      <w:r w:rsidR="002C750B">
        <w:rPr>
          <w:rFonts w:ascii="Times New Roman" w:hAnsi="Times New Roman" w:cs="Times New Roman"/>
          <w:sz w:val="24"/>
          <w:szCs w:val="24"/>
        </w:rPr>
        <w:t>Doclin</w:t>
      </w:r>
      <w:r w:rsidRPr="005D393D">
        <w:rPr>
          <w:rFonts w:ascii="Times New Roman" w:hAnsi="Times New Roman" w:cs="Times New Roman"/>
          <w:sz w:val="24"/>
          <w:szCs w:val="24"/>
        </w:rPr>
        <w:t xml:space="preserve"> cu</w:t>
      </w:r>
      <w:r w:rsidR="006C199B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privire la stadiul măsurilor de remediere luate, în caz contrar impozitul majorat se aplică automat şi în</w:t>
      </w:r>
      <w:r w:rsidR="006C199B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anii fiscali următori la nivelul cotei de majorare stabilită de Consiliul local.</w:t>
      </w:r>
    </w:p>
    <w:p w:rsidR="003205B7" w:rsidRPr="005D393D" w:rsidRDefault="003205B7" w:rsidP="006C199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393D">
        <w:rPr>
          <w:rFonts w:ascii="Times New Roman" w:hAnsi="Times New Roman" w:cs="Times New Roman"/>
          <w:b/>
          <w:bCs/>
          <w:sz w:val="24"/>
          <w:szCs w:val="24"/>
        </w:rPr>
        <w:t xml:space="preserve">Art.21. </w:t>
      </w:r>
      <w:r w:rsidRPr="005D393D">
        <w:rPr>
          <w:rFonts w:ascii="Times New Roman" w:hAnsi="Times New Roman" w:cs="Times New Roman"/>
          <w:sz w:val="24"/>
          <w:szCs w:val="24"/>
        </w:rPr>
        <w:t>In situaţia în care proprietarii clădirilor/terenurilor neîngrijite comunică luarea</w:t>
      </w:r>
      <w:r w:rsidR="006C199B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 xml:space="preserve">măsurilor de remediere, reprezentanţii autorităţii publice locale vor verifica starea tehnică </w:t>
      </w:r>
      <w:proofErr w:type="gramStart"/>
      <w:r w:rsidRPr="005D393D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5D393D">
        <w:rPr>
          <w:rFonts w:ascii="Times New Roman" w:hAnsi="Times New Roman" w:cs="Times New Roman"/>
          <w:sz w:val="24"/>
          <w:szCs w:val="24"/>
        </w:rPr>
        <w:t xml:space="preserve"> acesteia</w:t>
      </w:r>
      <w:r w:rsidR="006C199B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 xml:space="preserve">prin </w:t>
      </w:r>
      <w:r w:rsidRPr="005D393D">
        <w:rPr>
          <w:rFonts w:ascii="Times New Roman" w:hAnsi="Times New Roman" w:cs="Times New Roman"/>
          <w:sz w:val="24"/>
          <w:szCs w:val="24"/>
        </w:rPr>
        <w:lastRenderedPageBreak/>
        <w:t>întocmirea unei noi Note de constatare, pe baza căreia se va stabili păstrarea/sistarea măsurii</w:t>
      </w:r>
      <w:r w:rsidR="006C199B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impozitului majorat.</w:t>
      </w:r>
    </w:p>
    <w:p w:rsidR="00761EF3" w:rsidRDefault="003205B7" w:rsidP="006C199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D393D">
        <w:rPr>
          <w:rFonts w:ascii="Times New Roman" w:hAnsi="Times New Roman" w:cs="Times New Roman"/>
          <w:b/>
          <w:bCs/>
          <w:sz w:val="24"/>
          <w:szCs w:val="24"/>
        </w:rPr>
        <w:t>Art. 22.</w:t>
      </w:r>
      <w:r w:rsidR="00E67A34" w:rsidRPr="00E67A3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67A34" w:rsidRPr="00E67A34">
        <w:rPr>
          <w:rFonts w:ascii="Times New Roman" w:hAnsi="Times New Roman" w:cs="Times New Roman"/>
          <w:bCs/>
          <w:sz w:val="24"/>
          <w:szCs w:val="24"/>
        </w:rPr>
        <w:t>În cazul în care proprietarul unei clădiri sau al unui teren neîngrijit înstrăinează imobilul respectiv înaintea termenului la care trebuia să efectueze lucrările de întreţinere/îngrijire necesare, se reia procedura de la art.</w:t>
      </w:r>
      <w:r w:rsidR="00761EF3">
        <w:rPr>
          <w:rFonts w:ascii="Times New Roman" w:hAnsi="Times New Roman" w:cs="Times New Roman"/>
          <w:bCs/>
          <w:sz w:val="24"/>
          <w:szCs w:val="24"/>
        </w:rPr>
        <w:t>4</w:t>
      </w:r>
      <w:r w:rsidR="00E67A34" w:rsidRPr="00E67A34">
        <w:rPr>
          <w:rFonts w:ascii="Times New Roman" w:hAnsi="Times New Roman" w:cs="Times New Roman"/>
          <w:bCs/>
          <w:sz w:val="24"/>
          <w:szCs w:val="24"/>
        </w:rPr>
        <w:t>, pe numele noului proprietar dacă somația nu a fost notată în evidențele fiscale și menționată în certificatul de atestare fiscală.</w:t>
      </w:r>
    </w:p>
    <w:p w:rsidR="00761EF3" w:rsidRDefault="00E67A34" w:rsidP="006C199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67A34">
        <w:rPr>
          <w:rFonts w:ascii="Times New Roman" w:hAnsi="Times New Roman" w:cs="Times New Roman"/>
          <w:b/>
          <w:bCs/>
          <w:sz w:val="24"/>
          <w:szCs w:val="24"/>
        </w:rPr>
        <w:t xml:space="preserve"> Art. 17. </w:t>
      </w:r>
      <w:r w:rsidRPr="00761EF3">
        <w:rPr>
          <w:rFonts w:ascii="Times New Roman" w:hAnsi="Times New Roman" w:cs="Times New Roman"/>
          <w:bCs/>
          <w:sz w:val="24"/>
          <w:szCs w:val="24"/>
        </w:rPr>
        <w:t xml:space="preserve">Majorarea impozitului pe clădiri/teren în cazul clădirii neîngrijite și/sau a terenului neîngrijit nu înlocuiește sancțiunile și nici nu exonerează de răspundere în ceea </w:t>
      </w:r>
      <w:proofErr w:type="gramStart"/>
      <w:r w:rsidRPr="00761EF3">
        <w:rPr>
          <w:rFonts w:ascii="Times New Roman" w:hAnsi="Times New Roman" w:cs="Times New Roman"/>
          <w:bCs/>
          <w:sz w:val="24"/>
          <w:szCs w:val="24"/>
        </w:rPr>
        <w:t>ce</w:t>
      </w:r>
      <w:proofErr w:type="gramEnd"/>
      <w:r w:rsidRPr="00761EF3">
        <w:rPr>
          <w:rFonts w:ascii="Times New Roman" w:hAnsi="Times New Roman" w:cs="Times New Roman"/>
          <w:bCs/>
          <w:sz w:val="24"/>
          <w:szCs w:val="24"/>
        </w:rPr>
        <w:t xml:space="preserve"> privește aplicarea prevederilor: </w:t>
      </w:r>
    </w:p>
    <w:p w:rsidR="00277ED0" w:rsidRDefault="00E67A34" w:rsidP="006C199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1EF3">
        <w:rPr>
          <w:rFonts w:ascii="Times New Roman" w:hAnsi="Times New Roman" w:cs="Times New Roman"/>
          <w:bCs/>
          <w:sz w:val="24"/>
          <w:szCs w:val="24"/>
        </w:rPr>
        <w:t xml:space="preserve">a) O.G. nr. 21/2002 privind gospodărirea localităţilor urbane şi rurale, </w:t>
      </w:r>
      <w:r w:rsidR="00277ED0">
        <w:rPr>
          <w:rFonts w:ascii="Times New Roman" w:hAnsi="Times New Roman" w:cs="Times New Roman"/>
          <w:bCs/>
          <w:sz w:val="24"/>
          <w:szCs w:val="24"/>
        </w:rPr>
        <w:t>cu modificarile şi completrile ulterioare,</w:t>
      </w:r>
    </w:p>
    <w:p w:rsidR="0079626D" w:rsidRDefault="00E67A34" w:rsidP="006C199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1EF3">
        <w:rPr>
          <w:rFonts w:ascii="Times New Roman" w:hAnsi="Times New Roman" w:cs="Times New Roman"/>
          <w:bCs/>
          <w:sz w:val="24"/>
          <w:szCs w:val="24"/>
        </w:rPr>
        <w:t xml:space="preserve">b) </w:t>
      </w:r>
      <w:proofErr w:type="gramStart"/>
      <w:r w:rsidRPr="00761EF3">
        <w:rPr>
          <w:rFonts w:ascii="Times New Roman" w:hAnsi="Times New Roman" w:cs="Times New Roman"/>
          <w:bCs/>
          <w:sz w:val="24"/>
          <w:szCs w:val="24"/>
        </w:rPr>
        <w:t>art</w:t>
      </w:r>
      <w:proofErr w:type="gramEnd"/>
      <w:r w:rsidRPr="00761EF3">
        <w:rPr>
          <w:rFonts w:ascii="Times New Roman" w:hAnsi="Times New Roman" w:cs="Times New Roman"/>
          <w:bCs/>
          <w:sz w:val="24"/>
          <w:szCs w:val="24"/>
        </w:rPr>
        <w:t xml:space="preserve">. 75 din Legea fondului funciar nr. 18/1991, republicată, cu modificările şi completările ulterioare; </w:t>
      </w:r>
    </w:p>
    <w:p w:rsidR="00277ED0" w:rsidRDefault="00E67A34" w:rsidP="006C199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61EF3">
        <w:rPr>
          <w:rFonts w:ascii="Times New Roman" w:hAnsi="Times New Roman" w:cs="Times New Roman"/>
          <w:bCs/>
          <w:sz w:val="24"/>
          <w:szCs w:val="24"/>
        </w:rPr>
        <w:t xml:space="preserve">c) </w:t>
      </w:r>
      <w:proofErr w:type="gramStart"/>
      <w:r w:rsidRPr="00761EF3">
        <w:rPr>
          <w:rFonts w:ascii="Times New Roman" w:hAnsi="Times New Roman" w:cs="Times New Roman"/>
          <w:bCs/>
          <w:sz w:val="24"/>
          <w:szCs w:val="24"/>
        </w:rPr>
        <w:t>oricăror</w:t>
      </w:r>
      <w:proofErr w:type="gramEnd"/>
      <w:r w:rsidRPr="00761EF3">
        <w:rPr>
          <w:rFonts w:ascii="Times New Roman" w:hAnsi="Times New Roman" w:cs="Times New Roman"/>
          <w:bCs/>
          <w:sz w:val="24"/>
          <w:szCs w:val="24"/>
        </w:rPr>
        <w:t xml:space="preserve"> altor reglementări în această materie.</w:t>
      </w:r>
      <w:r w:rsidRPr="00E67A3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3205B7" w:rsidRPr="005D393D" w:rsidRDefault="00E67A34" w:rsidP="006C199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67A34">
        <w:rPr>
          <w:rFonts w:ascii="Times New Roman" w:hAnsi="Times New Roman" w:cs="Times New Roman"/>
          <w:b/>
          <w:bCs/>
          <w:sz w:val="24"/>
          <w:szCs w:val="24"/>
        </w:rPr>
        <w:t xml:space="preserve">Art. 18. </w:t>
      </w:r>
      <w:r w:rsidR="003205B7" w:rsidRPr="005D393D">
        <w:rPr>
          <w:rFonts w:ascii="Times New Roman" w:hAnsi="Times New Roman" w:cs="Times New Roman"/>
          <w:sz w:val="24"/>
          <w:szCs w:val="24"/>
        </w:rPr>
        <w:t>Următoarele anexe fac parte integranta din prezentul regulament:</w:t>
      </w:r>
    </w:p>
    <w:p w:rsidR="003205B7" w:rsidRPr="005D393D" w:rsidRDefault="003205B7" w:rsidP="006C199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393D">
        <w:rPr>
          <w:rFonts w:ascii="Times New Roman" w:hAnsi="Times New Roman" w:cs="Times New Roman"/>
          <w:sz w:val="24"/>
          <w:szCs w:val="24"/>
        </w:rPr>
        <w:t>• Anexa nr. 1 - Nota de constatare a stării tehnice a clădirii</w:t>
      </w:r>
    </w:p>
    <w:p w:rsidR="003205B7" w:rsidRPr="005D393D" w:rsidRDefault="003205B7" w:rsidP="006C199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393D">
        <w:rPr>
          <w:rFonts w:ascii="Times New Roman" w:hAnsi="Times New Roman" w:cs="Times New Roman"/>
          <w:sz w:val="24"/>
          <w:szCs w:val="24"/>
        </w:rPr>
        <w:t>• Anexa nr. 2 - Nota de constatare a stării tehnice a terenului intravilan</w:t>
      </w:r>
    </w:p>
    <w:p w:rsidR="003205B7" w:rsidRPr="005D393D" w:rsidRDefault="003205B7" w:rsidP="006C199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393D">
        <w:rPr>
          <w:rFonts w:ascii="Times New Roman" w:hAnsi="Times New Roman" w:cs="Times New Roman"/>
          <w:sz w:val="24"/>
          <w:szCs w:val="24"/>
        </w:rPr>
        <w:t>• Anexa nr.</w:t>
      </w:r>
      <w:r w:rsidR="00277ED0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3 -Nota de constatare</w:t>
      </w:r>
    </w:p>
    <w:p w:rsidR="003205B7" w:rsidRPr="005D393D" w:rsidRDefault="003205B7" w:rsidP="006C199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393D">
        <w:rPr>
          <w:rFonts w:ascii="Times New Roman" w:hAnsi="Times New Roman" w:cs="Times New Roman"/>
          <w:sz w:val="24"/>
          <w:szCs w:val="24"/>
        </w:rPr>
        <w:t>• Anexa nr.</w:t>
      </w:r>
      <w:r w:rsidR="00277ED0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4 - Somație</w:t>
      </w:r>
    </w:p>
    <w:p w:rsidR="006C199B" w:rsidRDefault="006C199B" w:rsidP="005D39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C199B" w:rsidRDefault="006C199B" w:rsidP="005D39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A5A73" w:rsidRDefault="008A5A73" w:rsidP="005D39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A5A73" w:rsidRDefault="008A5A73" w:rsidP="005D39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A5A73" w:rsidRDefault="008A5A73" w:rsidP="005D39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C199B" w:rsidRDefault="000D3181" w:rsidP="006C199B">
      <w:pPr>
        <w:autoSpaceDE w:val="0"/>
        <w:autoSpaceDN w:val="0"/>
        <w:adjustRightInd w:val="0"/>
        <w:spacing w:after="0" w:line="240" w:lineRule="auto"/>
        <w:ind w:left="720"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PRIMAR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6C199B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6C199B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6C199B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6C199B" w:rsidRPr="006C199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A5A73">
        <w:rPr>
          <w:rFonts w:ascii="Times New Roman" w:hAnsi="Times New Roman" w:cs="Times New Roman"/>
          <w:b/>
          <w:bCs/>
          <w:sz w:val="24"/>
          <w:szCs w:val="24"/>
        </w:rPr>
        <w:t xml:space="preserve">       </w:t>
      </w:r>
      <w:r w:rsidR="006C199B" w:rsidRPr="005D393D">
        <w:rPr>
          <w:rFonts w:ascii="Times New Roman" w:hAnsi="Times New Roman" w:cs="Times New Roman"/>
          <w:b/>
          <w:bCs/>
          <w:sz w:val="24"/>
          <w:szCs w:val="24"/>
        </w:rPr>
        <w:t>Contrasemnează</w:t>
      </w:r>
    </w:p>
    <w:p w:rsidR="006C199B" w:rsidRPr="005D393D" w:rsidRDefault="006C199B" w:rsidP="006C19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</w:t>
      </w:r>
      <w:r w:rsidR="000D3181">
        <w:rPr>
          <w:rFonts w:ascii="Times New Roman" w:hAnsi="Times New Roman" w:cs="Times New Roman"/>
          <w:b/>
          <w:bCs/>
          <w:sz w:val="24"/>
          <w:szCs w:val="24"/>
        </w:rPr>
        <w:t>Oană Dănuţ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D3919">
        <w:rPr>
          <w:rFonts w:ascii="Times New Roman" w:hAnsi="Times New Roman" w:cs="Times New Roman"/>
          <w:b/>
          <w:bCs/>
          <w:sz w:val="24"/>
          <w:szCs w:val="24"/>
        </w:rPr>
        <w:t xml:space="preserve">             </w:t>
      </w:r>
      <w:r w:rsidR="005D3919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</w:t>
      </w:r>
      <w:r w:rsidR="005D3919"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D393D">
        <w:rPr>
          <w:rFonts w:ascii="Times New Roman" w:hAnsi="Times New Roman" w:cs="Times New Roman"/>
          <w:b/>
          <w:bCs/>
          <w:sz w:val="24"/>
          <w:szCs w:val="24"/>
        </w:rPr>
        <w:t>Secretarul</w:t>
      </w:r>
      <w:r w:rsidR="000D3181">
        <w:rPr>
          <w:rFonts w:ascii="Times New Roman" w:hAnsi="Times New Roman" w:cs="Times New Roman"/>
          <w:b/>
          <w:bCs/>
          <w:sz w:val="24"/>
          <w:szCs w:val="24"/>
        </w:rPr>
        <w:t xml:space="preserve"> general al</w:t>
      </w:r>
      <w:r w:rsidRPr="005D393D">
        <w:rPr>
          <w:rFonts w:ascii="Times New Roman" w:hAnsi="Times New Roman" w:cs="Times New Roman"/>
          <w:b/>
          <w:bCs/>
          <w:sz w:val="24"/>
          <w:szCs w:val="24"/>
        </w:rPr>
        <w:t xml:space="preserve"> comunei,</w:t>
      </w:r>
    </w:p>
    <w:p w:rsidR="006C199B" w:rsidRPr="003B2F2E" w:rsidRDefault="006C199B" w:rsidP="006C199B">
      <w:pPr>
        <w:ind w:left="6480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Pr="003B2F2E">
        <w:rPr>
          <w:rFonts w:ascii="Times New Roman" w:hAnsi="Times New Roman" w:cs="Times New Roman"/>
          <w:b/>
          <w:bCs/>
          <w:sz w:val="24"/>
          <w:szCs w:val="24"/>
          <w:lang w:val="pl-PL"/>
        </w:rPr>
        <w:t>Elena Galetar</w:t>
      </w:r>
    </w:p>
    <w:p w:rsidR="00E11B18" w:rsidRPr="003B2F2E" w:rsidRDefault="00E11B18" w:rsidP="006C199B">
      <w:pPr>
        <w:ind w:left="6480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:rsidR="00E11B18" w:rsidRDefault="00E11B18" w:rsidP="006C199B">
      <w:pPr>
        <w:ind w:left="6480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:rsidR="005D3919" w:rsidRDefault="005D3919" w:rsidP="006C199B">
      <w:pPr>
        <w:ind w:left="6480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:rsidR="005D3919" w:rsidRDefault="005D3919" w:rsidP="006C199B">
      <w:pPr>
        <w:ind w:left="6480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:rsidR="005D3919" w:rsidRDefault="005D3919" w:rsidP="006C199B">
      <w:pPr>
        <w:ind w:left="6480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:rsidR="005D3919" w:rsidRDefault="005D3919" w:rsidP="006C199B">
      <w:pPr>
        <w:ind w:left="6480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:rsidR="005D3919" w:rsidRDefault="005D3919" w:rsidP="006C199B">
      <w:pPr>
        <w:ind w:left="6480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:rsidR="005D3919" w:rsidRDefault="005D3919" w:rsidP="006C199B">
      <w:pPr>
        <w:ind w:left="6480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:rsidR="005D3919" w:rsidRDefault="005D3919" w:rsidP="006C199B">
      <w:pPr>
        <w:ind w:left="6480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:rsidR="005D3919" w:rsidRDefault="005D3919" w:rsidP="006C199B">
      <w:pPr>
        <w:ind w:left="6480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:rsidR="005D3919" w:rsidRDefault="005D3919" w:rsidP="006C199B">
      <w:pPr>
        <w:ind w:left="6480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:rsidR="005D3919" w:rsidRDefault="005D3919" w:rsidP="006C199B">
      <w:pPr>
        <w:ind w:left="6480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:rsidR="005D3919" w:rsidRDefault="005D3919" w:rsidP="006C199B">
      <w:pPr>
        <w:ind w:left="6480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:rsidR="005D3919" w:rsidRDefault="005D3919" w:rsidP="006C199B">
      <w:pPr>
        <w:ind w:left="6480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:rsidR="005D3919" w:rsidRDefault="005D3919" w:rsidP="006C199B">
      <w:pPr>
        <w:ind w:left="6480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:rsidR="005D3919" w:rsidRPr="003B2F2E" w:rsidRDefault="005D3919" w:rsidP="006C199B">
      <w:pPr>
        <w:ind w:left="6480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:rsidR="00E11B18" w:rsidRPr="003B2F2E" w:rsidRDefault="00E11B18" w:rsidP="006C199B">
      <w:pPr>
        <w:ind w:left="6480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:rsidR="003205B7" w:rsidRPr="003B2F2E" w:rsidRDefault="003205B7" w:rsidP="005D39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:rsidR="003205B7" w:rsidRPr="003B2F2E" w:rsidRDefault="003205B7" w:rsidP="005D39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3B2F2E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 </w:t>
      </w:r>
    </w:p>
    <w:p w:rsidR="000852A2" w:rsidRPr="003B2F2E" w:rsidRDefault="000852A2" w:rsidP="008D451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3B2F2E">
        <w:rPr>
          <w:rFonts w:ascii="Times New Roman" w:hAnsi="Times New Roman" w:cs="Times New Roman"/>
          <w:b/>
          <w:bCs/>
          <w:sz w:val="24"/>
          <w:szCs w:val="24"/>
          <w:lang w:val="pl-PL"/>
        </w:rPr>
        <w:t>Anexa nr .1 la Regulament</w:t>
      </w:r>
    </w:p>
    <w:p w:rsidR="008D451D" w:rsidRPr="003B2F2E" w:rsidRDefault="008D451D" w:rsidP="008D45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:rsidR="000852A2" w:rsidRPr="005D393D" w:rsidRDefault="000852A2" w:rsidP="008D45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393D">
        <w:rPr>
          <w:rFonts w:ascii="Times New Roman" w:hAnsi="Times New Roman" w:cs="Times New Roman"/>
          <w:b/>
          <w:bCs/>
          <w:sz w:val="24"/>
          <w:szCs w:val="24"/>
        </w:rPr>
        <w:t xml:space="preserve">Criterii de încadrare a clădirilor situate în comuna </w:t>
      </w:r>
      <w:r w:rsidR="002C750B">
        <w:rPr>
          <w:rFonts w:ascii="Times New Roman" w:hAnsi="Times New Roman" w:cs="Times New Roman"/>
          <w:b/>
          <w:bCs/>
          <w:sz w:val="24"/>
          <w:szCs w:val="24"/>
        </w:rPr>
        <w:t>Doclin</w:t>
      </w:r>
    </w:p>
    <w:p w:rsidR="000852A2" w:rsidRDefault="000852A2" w:rsidP="008D45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5D393D">
        <w:rPr>
          <w:rFonts w:ascii="Times New Roman" w:hAnsi="Times New Roman" w:cs="Times New Roman"/>
          <w:b/>
          <w:bCs/>
          <w:sz w:val="24"/>
          <w:szCs w:val="24"/>
        </w:rPr>
        <w:t>pentru</w:t>
      </w:r>
      <w:proofErr w:type="gramEnd"/>
      <w:r w:rsidRPr="005D393D">
        <w:rPr>
          <w:rFonts w:ascii="Times New Roman" w:hAnsi="Times New Roman" w:cs="Times New Roman"/>
          <w:b/>
          <w:bCs/>
          <w:sz w:val="24"/>
          <w:szCs w:val="24"/>
        </w:rPr>
        <w:t xml:space="preserve"> evaluarea stării tehnice</w:t>
      </w:r>
    </w:p>
    <w:p w:rsidR="008D451D" w:rsidRPr="005D393D" w:rsidRDefault="008D451D" w:rsidP="008D45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852A2" w:rsidRPr="005D393D" w:rsidRDefault="000852A2" w:rsidP="008D45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393D">
        <w:rPr>
          <w:rFonts w:ascii="Times New Roman" w:hAnsi="Times New Roman" w:cs="Times New Roman"/>
          <w:b/>
          <w:bCs/>
          <w:sz w:val="24"/>
          <w:szCs w:val="24"/>
        </w:rPr>
        <w:t>Nota Tehnică de Constatare</w:t>
      </w:r>
    </w:p>
    <w:p w:rsidR="000852A2" w:rsidRDefault="000852A2" w:rsidP="008D45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5D393D">
        <w:rPr>
          <w:rFonts w:ascii="Times New Roman" w:hAnsi="Times New Roman" w:cs="Times New Roman"/>
          <w:b/>
          <w:bCs/>
          <w:sz w:val="24"/>
          <w:szCs w:val="24"/>
        </w:rPr>
        <w:t>a</w:t>
      </w:r>
      <w:proofErr w:type="gramEnd"/>
      <w:r w:rsidRPr="005D393D">
        <w:rPr>
          <w:rFonts w:ascii="Times New Roman" w:hAnsi="Times New Roman" w:cs="Times New Roman"/>
          <w:b/>
          <w:bCs/>
          <w:sz w:val="24"/>
          <w:szCs w:val="24"/>
        </w:rPr>
        <w:t xml:space="preserve"> stării tehnice a imobilelor clădiri din comuna </w:t>
      </w:r>
      <w:r w:rsidR="002C750B">
        <w:rPr>
          <w:rFonts w:ascii="Times New Roman" w:hAnsi="Times New Roman" w:cs="Times New Roman"/>
          <w:b/>
          <w:bCs/>
          <w:sz w:val="24"/>
          <w:szCs w:val="24"/>
        </w:rPr>
        <w:t>Doclin</w:t>
      </w:r>
    </w:p>
    <w:p w:rsidR="008D451D" w:rsidRPr="005D393D" w:rsidRDefault="008D451D" w:rsidP="008D45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852A2" w:rsidRPr="005D393D" w:rsidRDefault="000852A2" w:rsidP="005D393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D393D">
        <w:rPr>
          <w:rFonts w:ascii="Times New Roman" w:hAnsi="Times New Roman" w:cs="Times New Roman"/>
          <w:b/>
          <w:bCs/>
          <w:sz w:val="24"/>
          <w:szCs w:val="24"/>
        </w:rPr>
        <w:t>ACOPERIȘ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178"/>
        <w:gridCol w:w="6390"/>
        <w:gridCol w:w="1008"/>
      </w:tblGrid>
      <w:tr w:rsidR="00515480" w:rsidRPr="005D393D" w:rsidTr="008D451D">
        <w:trPr>
          <w:trHeight w:val="181"/>
        </w:trPr>
        <w:tc>
          <w:tcPr>
            <w:tcW w:w="8568" w:type="dxa"/>
            <w:gridSpan w:val="2"/>
            <w:tcBorders>
              <w:right w:val="single" w:sz="4" w:space="0" w:color="auto"/>
            </w:tcBorders>
          </w:tcPr>
          <w:p w:rsidR="00515480" w:rsidRPr="005D393D" w:rsidRDefault="00515480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39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Învelitoare *</w:t>
            </w:r>
          </w:p>
        </w:tc>
        <w:tc>
          <w:tcPr>
            <w:tcW w:w="1008" w:type="dxa"/>
            <w:tcBorders>
              <w:left w:val="single" w:sz="4" w:space="0" w:color="auto"/>
            </w:tcBorders>
          </w:tcPr>
          <w:p w:rsidR="00515480" w:rsidRPr="005D393D" w:rsidRDefault="00515480" w:rsidP="008D451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393D">
              <w:rPr>
                <w:rFonts w:ascii="Times New Roman" w:hAnsi="Times New Roman" w:cs="Times New Roman"/>
                <w:sz w:val="24"/>
                <w:szCs w:val="24"/>
              </w:rPr>
              <w:t>Punctaj</w:t>
            </w:r>
          </w:p>
        </w:tc>
      </w:tr>
      <w:tr w:rsidR="004318A1" w:rsidRPr="005D393D" w:rsidTr="00571054">
        <w:trPr>
          <w:trHeight w:val="376"/>
        </w:trPr>
        <w:tc>
          <w:tcPr>
            <w:tcW w:w="2178" w:type="dxa"/>
            <w:tcBorders>
              <w:right w:val="single" w:sz="4" w:space="0" w:color="auto"/>
            </w:tcBorders>
          </w:tcPr>
          <w:p w:rsidR="004318A1" w:rsidRPr="008D451D" w:rsidRDefault="004318A1" w:rsidP="008D45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D451D">
              <w:rPr>
                <w:rFonts w:ascii="Times New Roman" w:hAnsi="Times New Roman" w:cs="Times New Roman"/>
                <w:sz w:val="18"/>
                <w:szCs w:val="18"/>
              </w:rPr>
              <w:t>□ nu există (nu este cazul)</w:t>
            </w:r>
          </w:p>
        </w:tc>
        <w:tc>
          <w:tcPr>
            <w:tcW w:w="6390" w:type="dxa"/>
            <w:tcBorders>
              <w:left w:val="single" w:sz="4" w:space="0" w:color="auto"/>
              <w:right w:val="single" w:sz="4" w:space="0" w:color="auto"/>
            </w:tcBorders>
          </w:tcPr>
          <w:p w:rsidR="004318A1" w:rsidRPr="008D451D" w:rsidRDefault="004318A1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8" w:type="dxa"/>
            <w:tcBorders>
              <w:left w:val="single" w:sz="4" w:space="0" w:color="auto"/>
            </w:tcBorders>
          </w:tcPr>
          <w:p w:rsidR="004318A1" w:rsidRPr="008D451D" w:rsidRDefault="004318A1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318A1" w:rsidRPr="005D393D" w:rsidTr="00571054">
        <w:trPr>
          <w:trHeight w:val="195"/>
        </w:trPr>
        <w:tc>
          <w:tcPr>
            <w:tcW w:w="2178" w:type="dxa"/>
            <w:tcBorders>
              <w:right w:val="single" w:sz="4" w:space="0" w:color="auto"/>
            </w:tcBorders>
          </w:tcPr>
          <w:p w:rsidR="004318A1" w:rsidRPr="008D451D" w:rsidRDefault="004318A1" w:rsidP="008D45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D451D">
              <w:rPr>
                <w:rFonts w:ascii="Times New Roman" w:hAnsi="Times New Roman" w:cs="Times New Roman"/>
                <w:sz w:val="18"/>
                <w:szCs w:val="18"/>
              </w:rPr>
              <w:t>□ fără degradări</w:t>
            </w:r>
          </w:p>
        </w:tc>
        <w:tc>
          <w:tcPr>
            <w:tcW w:w="6390" w:type="dxa"/>
            <w:tcBorders>
              <w:left w:val="single" w:sz="4" w:space="0" w:color="auto"/>
              <w:right w:val="single" w:sz="4" w:space="0" w:color="auto"/>
            </w:tcBorders>
          </w:tcPr>
          <w:p w:rsidR="004318A1" w:rsidRPr="008D451D" w:rsidRDefault="004318A1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8" w:type="dxa"/>
            <w:tcBorders>
              <w:left w:val="single" w:sz="4" w:space="0" w:color="auto"/>
            </w:tcBorders>
          </w:tcPr>
          <w:p w:rsidR="004318A1" w:rsidRPr="008D451D" w:rsidRDefault="004318A1" w:rsidP="008D451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451D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4318A1" w:rsidRPr="005D393D" w:rsidTr="00571054">
        <w:trPr>
          <w:trHeight w:val="376"/>
        </w:trPr>
        <w:tc>
          <w:tcPr>
            <w:tcW w:w="2178" w:type="dxa"/>
            <w:tcBorders>
              <w:right w:val="single" w:sz="4" w:space="0" w:color="auto"/>
            </w:tcBorders>
          </w:tcPr>
          <w:p w:rsidR="004318A1" w:rsidRPr="008D451D" w:rsidRDefault="004318A1" w:rsidP="008D45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D451D">
              <w:rPr>
                <w:rFonts w:ascii="Times New Roman" w:hAnsi="Times New Roman" w:cs="Times New Roman"/>
                <w:sz w:val="18"/>
                <w:szCs w:val="18"/>
              </w:rPr>
              <w:t>□ degradări minore</w:t>
            </w:r>
          </w:p>
          <w:p w:rsidR="004318A1" w:rsidRPr="008D451D" w:rsidRDefault="004318A1" w:rsidP="008D45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90" w:type="dxa"/>
            <w:tcBorders>
              <w:left w:val="single" w:sz="4" w:space="0" w:color="auto"/>
              <w:right w:val="single" w:sz="4" w:space="0" w:color="auto"/>
            </w:tcBorders>
          </w:tcPr>
          <w:p w:rsidR="004318A1" w:rsidRPr="008D451D" w:rsidRDefault="004318A1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451D">
              <w:rPr>
                <w:rFonts w:ascii="Times New Roman" w:hAnsi="Times New Roman" w:cs="Times New Roman"/>
                <w:sz w:val="18"/>
                <w:szCs w:val="18"/>
              </w:rPr>
              <w:t>învelitoarea lipseşte şi/sau este degradată parţial (maxim 10% din</w:t>
            </w:r>
            <w:r w:rsidR="00BB67E1" w:rsidRPr="008D451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D451D">
              <w:rPr>
                <w:rFonts w:ascii="Times New Roman" w:hAnsi="Times New Roman" w:cs="Times New Roman"/>
                <w:sz w:val="18"/>
                <w:szCs w:val="18"/>
              </w:rPr>
              <w:t>suprafaţa totală); Suficientă reaşezarea materialului învelitorii şi remedieri locale</w:t>
            </w:r>
          </w:p>
        </w:tc>
        <w:tc>
          <w:tcPr>
            <w:tcW w:w="1008" w:type="dxa"/>
            <w:tcBorders>
              <w:left w:val="single" w:sz="4" w:space="0" w:color="auto"/>
            </w:tcBorders>
          </w:tcPr>
          <w:p w:rsidR="004318A1" w:rsidRPr="008D451D" w:rsidRDefault="004318A1" w:rsidP="005D393D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318A1" w:rsidRPr="008D451D" w:rsidRDefault="004318A1" w:rsidP="008D451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451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4318A1" w:rsidRPr="005D393D" w:rsidTr="00571054">
        <w:trPr>
          <w:trHeight w:val="376"/>
        </w:trPr>
        <w:tc>
          <w:tcPr>
            <w:tcW w:w="2178" w:type="dxa"/>
            <w:tcBorders>
              <w:right w:val="single" w:sz="4" w:space="0" w:color="auto"/>
            </w:tcBorders>
          </w:tcPr>
          <w:p w:rsidR="004318A1" w:rsidRPr="008D451D" w:rsidRDefault="004318A1" w:rsidP="008D45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D451D">
              <w:rPr>
                <w:rFonts w:ascii="Times New Roman" w:hAnsi="Times New Roman" w:cs="Times New Roman"/>
                <w:sz w:val="18"/>
                <w:szCs w:val="18"/>
              </w:rPr>
              <w:t>□ degradări medii</w:t>
            </w:r>
          </w:p>
        </w:tc>
        <w:tc>
          <w:tcPr>
            <w:tcW w:w="6390" w:type="dxa"/>
            <w:tcBorders>
              <w:left w:val="single" w:sz="4" w:space="0" w:color="auto"/>
              <w:right w:val="single" w:sz="4" w:space="0" w:color="auto"/>
            </w:tcBorders>
          </w:tcPr>
          <w:p w:rsidR="004318A1" w:rsidRPr="008D451D" w:rsidRDefault="004318A1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8D451D">
              <w:rPr>
                <w:rFonts w:ascii="Times New Roman" w:hAnsi="Times New Roman" w:cs="Times New Roman"/>
                <w:sz w:val="18"/>
                <w:szCs w:val="18"/>
              </w:rPr>
              <w:t>învelitoarea</w:t>
            </w:r>
            <w:proofErr w:type="gramEnd"/>
            <w:r w:rsidRPr="008D451D">
              <w:rPr>
                <w:rFonts w:ascii="Times New Roman" w:hAnsi="Times New Roman" w:cs="Times New Roman"/>
                <w:sz w:val="18"/>
                <w:szCs w:val="18"/>
              </w:rPr>
              <w:t xml:space="preserve"> lipseşte şi/sau este degradată în proporţie mare (10-30% din suprafaţa totală), coamele sunt neetanşe, Necesită înlocuire şi fixare.</w:t>
            </w:r>
          </w:p>
        </w:tc>
        <w:tc>
          <w:tcPr>
            <w:tcW w:w="1008" w:type="dxa"/>
            <w:tcBorders>
              <w:left w:val="single" w:sz="4" w:space="0" w:color="auto"/>
              <w:right w:val="single" w:sz="4" w:space="0" w:color="auto"/>
            </w:tcBorders>
          </w:tcPr>
          <w:p w:rsidR="004318A1" w:rsidRPr="008D451D" w:rsidRDefault="004318A1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318A1" w:rsidRPr="008D451D" w:rsidRDefault="004318A1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451D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</w:tr>
      <w:tr w:rsidR="004318A1" w:rsidRPr="005D393D" w:rsidTr="00571054">
        <w:trPr>
          <w:trHeight w:val="390"/>
        </w:trPr>
        <w:tc>
          <w:tcPr>
            <w:tcW w:w="2178" w:type="dxa"/>
            <w:tcBorders>
              <w:right w:val="single" w:sz="4" w:space="0" w:color="auto"/>
            </w:tcBorders>
          </w:tcPr>
          <w:p w:rsidR="004318A1" w:rsidRPr="008D451D" w:rsidRDefault="004318A1" w:rsidP="008D45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D451D">
              <w:rPr>
                <w:rFonts w:ascii="Times New Roman" w:hAnsi="Times New Roman" w:cs="Times New Roman"/>
                <w:sz w:val="18"/>
                <w:szCs w:val="18"/>
              </w:rPr>
              <w:t>□ degradări majore</w:t>
            </w:r>
          </w:p>
        </w:tc>
        <w:tc>
          <w:tcPr>
            <w:tcW w:w="6390" w:type="dxa"/>
            <w:tcBorders>
              <w:left w:val="single" w:sz="4" w:space="0" w:color="auto"/>
              <w:right w:val="single" w:sz="4" w:space="0" w:color="auto"/>
            </w:tcBorders>
          </w:tcPr>
          <w:p w:rsidR="004318A1" w:rsidRPr="008D451D" w:rsidRDefault="004318A1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8D451D">
              <w:rPr>
                <w:rFonts w:ascii="Times New Roman" w:hAnsi="Times New Roman" w:cs="Times New Roman"/>
                <w:sz w:val="18"/>
                <w:szCs w:val="18"/>
              </w:rPr>
              <w:t>învelitoarea</w:t>
            </w:r>
            <w:proofErr w:type="gramEnd"/>
            <w:r w:rsidRPr="008D451D">
              <w:rPr>
                <w:rFonts w:ascii="Times New Roman" w:hAnsi="Times New Roman" w:cs="Times New Roman"/>
                <w:sz w:val="18"/>
                <w:szCs w:val="18"/>
              </w:rPr>
              <w:t xml:space="preserve"> lipseşte şi/sau este degradată peste 30% din suprafaţa totală, coamele sunt neetanşe, Curburi, rupturi majore. Necesită înlocuirea totală.</w:t>
            </w:r>
          </w:p>
        </w:tc>
        <w:tc>
          <w:tcPr>
            <w:tcW w:w="1008" w:type="dxa"/>
            <w:tcBorders>
              <w:left w:val="single" w:sz="4" w:space="0" w:color="auto"/>
              <w:right w:val="single" w:sz="4" w:space="0" w:color="auto"/>
            </w:tcBorders>
          </w:tcPr>
          <w:p w:rsidR="004318A1" w:rsidRPr="008D451D" w:rsidRDefault="004318A1" w:rsidP="005D393D">
            <w:pPr>
              <w:autoSpaceDE w:val="0"/>
              <w:autoSpaceDN w:val="0"/>
              <w:adjustRightInd w:val="0"/>
              <w:ind w:left="3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318A1" w:rsidRPr="008D451D" w:rsidRDefault="004318A1" w:rsidP="008D451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451D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</w:tr>
    </w:tbl>
    <w:p w:rsidR="000852A2" w:rsidRPr="008D451D" w:rsidRDefault="008D451D" w:rsidP="005D393D">
      <w:pPr>
        <w:pStyle w:val="ListParagraph"/>
        <w:jc w:val="both"/>
        <w:rPr>
          <w:rFonts w:ascii="Times New Roman" w:hAnsi="Times New Roman" w:cs="Times New Roman"/>
          <w:sz w:val="18"/>
          <w:szCs w:val="18"/>
        </w:rPr>
      </w:pPr>
      <w:r w:rsidRPr="008D451D">
        <w:rPr>
          <w:rFonts w:ascii="Times New Roman" w:hAnsi="Times New Roman" w:cs="Times New Roman"/>
          <w:sz w:val="18"/>
          <w:szCs w:val="18"/>
        </w:rPr>
        <w:t>*</w:t>
      </w:r>
      <w:r w:rsidR="00515480" w:rsidRPr="008D451D">
        <w:rPr>
          <w:rFonts w:ascii="Times New Roman" w:hAnsi="Times New Roman" w:cs="Times New Roman"/>
          <w:sz w:val="18"/>
          <w:szCs w:val="18"/>
        </w:rPr>
        <w:t xml:space="preserve">Indiferent de materialul din care </w:t>
      </w:r>
      <w:proofErr w:type="gramStart"/>
      <w:r w:rsidR="00515480" w:rsidRPr="008D451D">
        <w:rPr>
          <w:rFonts w:ascii="Times New Roman" w:hAnsi="Times New Roman" w:cs="Times New Roman"/>
          <w:sz w:val="18"/>
          <w:szCs w:val="18"/>
        </w:rPr>
        <w:t>este</w:t>
      </w:r>
      <w:proofErr w:type="gramEnd"/>
      <w:r w:rsidR="00515480" w:rsidRPr="008D451D">
        <w:rPr>
          <w:rFonts w:ascii="Times New Roman" w:hAnsi="Times New Roman" w:cs="Times New Roman"/>
          <w:sz w:val="18"/>
          <w:szCs w:val="18"/>
        </w:rPr>
        <w:t xml:space="preserve"> alcătuită ţiglă, tablă, şindrilă etc.</w:t>
      </w:r>
    </w:p>
    <w:tbl>
      <w:tblPr>
        <w:tblStyle w:val="TableGrid"/>
        <w:tblW w:w="0" w:type="auto"/>
        <w:tblInd w:w="738" w:type="dxa"/>
        <w:tblLook w:val="04A0" w:firstRow="1" w:lastRow="0" w:firstColumn="1" w:lastColumn="0" w:noHBand="0" w:noVBand="1"/>
      </w:tblPr>
      <w:tblGrid>
        <w:gridCol w:w="1890"/>
        <w:gridCol w:w="6687"/>
        <w:gridCol w:w="981"/>
      </w:tblGrid>
      <w:tr w:rsidR="00515480" w:rsidRPr="005D393D" w:rsidTr="00C07158">
        <w:tc>
          <w:tcPr>
            <w:tcW w:w="8577" w:type="dxa"/>
            <w:gridSpan w:val="2"/>
            <w:tcBorders>
              <w:right w:val="single" w:sz="4" w:space="0" w:color="auto"/>
            </w:tcBorders>
          </w:tcPr>
          <w:p w:rsidR="00515480" w:rsidRPr="005D393D" w:rsidRDefault="00515480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39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Cornișă- Streaşină - Atic * </w:t>
            </w:r>
          </w:p>
        </w:tc>
        <w:tc>
          <w:tcPr>
            <w:tcW w:w="981" w:type="dxa"/>
            <w:tcBorders>
              <w:left w:val="single" w:sz="4" w:space="0" w:color="auto"/>
            </w:tcBorders>
          </w:tcPr>
          <w:p w:rsidR="00515480" w:rsidRPr="005D393D" w:rsidRDefault="00515480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393D">
              <w:rPr>
                <w:rFonts w:ascii="Times New Roman" w:hAnsi="Times New Roman" w:cs="Times New Roman"/>
                <w:sz w:val="24"/>
                <w:szCs w:val="24"/>
              </w:rPr>
              <w:t>Punctaj</w:t>
            </w:r>
          </w:p>
        </w:tc>
      </w:tr>
      <w:tr w:rsidR="00515480" w:rsidRPr="008D451D" w:rsidTr="00515480">
        <w:tc>
          <w:tcPr>
            <w:tcW w:w="1890" w:type="dxa"/>
            <w:tcBorders>
              <w:right w:val="single" w:sz="4" w:space="0" w:color="auto"/>
            </w:tcBorders>
          </w:tcPr>
          <w:p w:rsidR="00515480" w:rsidRPr="008D451D" w:rsidRDefault="00515480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451D">
              <w:rPr>
                <w:rFonts w:ascii="Times New Roman" w:hAnsi="Times New Roman" w:cs="Times New Roman"/>
                <w:sz w:val="18"/>
                <w:szCs w:val="18"/>
              </w:rPr>
              <w:t xml:space="preserve">□ fără degradări </w:t>
            </w:r>
          </w:p>
        </w:tc>
        <w:tc>
          <w:tcPr>
            <w:tcW w:w="6687" w:type="dxa"/>
            <w:tcBorders>
              <w:left w:val="single" w:sz="4" w:space="0" w:color="auto"/>
              <w:right w:val="single" w:sz="4" w:space="0" w:color="auto"/>
            </w:tcBorders>
          </w:tcPr>
          <w:p w:rsidR="00515480" w:rsidRPr="008D451D" w:rsidRDefault="00515480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81" w:type="dxa"/>
            <w:tcBorders>
              <w:left w:val="single" w:sz="4" w:space="0" w:color="auto"/>
            </w:tcBorders>
          </w:tcPr>
          <w:p w:rsidR="00515480" w:rsidRPr="008D451D" w:rsidRDefault="00515480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451D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515480" w:rsidRPr="008D451D" w:rsidTr="00515480">
        <w:tc>
          <w:tcPr>
            <w:tcW w:w="1890" w:type="dxa"/>
            <w:tcBorders>
              <w:right w:val="single" w:sz="4" w:space="0" w:color="auto"/>
            </w:tcBorders>
          </w:tcPr>
          <w:p w:rsidR="00515480" w:rsidRPr="008D451D" w:rsidRDefault="00515480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451D">
              <w:rPr>
                <w:rFonts w:ascii="Times New Roman" w:hAnsi="Times New Roman" w:cs="Times New Roman"/>
                <w:sz w:val="18"/>
                <w:szCs w:val="18"/>
              </w:rPr>
              <w:t xml:space="preserve">□ degradări minore </w:t>
            </w:r>
          </w:p>
        </w:tc>
        <w:tc>
          <w:tcPr>
            <w:tcW w:w="6687" w:type="dxa"/>
            <w:tcBorders>
              <w:left w:val="single" w:sz="4" w:space="0" w:color="auto"/>
              <w:right w:val="single" w:sz="4" w:space="0" w:color="auto"/>
            </w:tcBorders>
          </w:tcPr>
          <w:p w:rsidR="00515480" w:rsidRPr="008D451D" w:rsidRDefault="00515480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451D">
              <w:rPr>
                <w:rFonts w:ascii="Times New Roman" w:hAnsi="Times New Roman" w:cs="Times New Roman"/>
                <w:sz w:val="18"/>
                <w:szCs w:val="18"/>
              </w:rPr>
              <w:t xml:space="preserve">Elementele de închidere sunt desprinse </w:t>
            </w:r>
            <w:proofErr w:type="gramStart"/>
            <w:r w:rsidRPr="008D451D">
              <w:rPr>
                <w:rFonts w:ascii="Times New Roman" w:hAnsi="Times New Roman" w:cs="Times New Roman"/>
                <w:sz w:val="18"/>
                <w:szCs w:val="18"/>
              </w:rPr>
              <w:t>şi degradate</w:t>
            </w:r>
            <w:proofErr w:type="gramEnd"/>
            <w:r w:rsidRPr="008D451D">
              <w:rPr>
                <w:rFonts w:ascii="Times New Roman" w:hAnsi="Times New Roman" w:cs="Times New Roman"/>
                <w:sz w:val="18"/>
                <w:szCs w:val="18"/>
              </w:rPr>
              <w:t xml:space="preserve"> punctual. Nu sunt urme de umiditate. Suficientă reparaţia punctuală.</w:t>
            </w:r>
          </w:p>
        </w:tc>
        <w:tc>
          <w:tcPr>
            <w:tcW w:w="981" w:type="dxa"/>
            <w:tcBorders>
              <w:left w:val="single" w:sz="4" w:space="0" w:color="auto"/>
            </w:tcBorders>
          </w:tcPr>
          <w:p w:rsidR="00515480" w:rsidRPr="008D451D" w:rsidRDefault="00515480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451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515480" w:rsidRPr="008D451D" w:rsidTr="00515480">
        <w:tc>
          <w:tcPr>
            <w:tcW w:w="1890" w:type="dxa"/>
            <w:tcBorders>
              <w:right w:val="single" w:sz="4" w:space="0" w:color="auto"/>
            </w:tcBorders>
          </w:tcPr>
          <w:p w:rsidR="00515480" w:rsidRPr="008D451D" w:rsidRDefault="00515480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451D">
              <w:rPr>
                <w:rFonts w:ascii="Times New Roman" w:hAnsi="Times New Roman" w:cs="Times New Roman"/>
                <w:sz w:val="18"/>
                <w:szCs w:val="18"/>
              </w:rPr>
              <w:t xml:space="preserve">□ degradări medii </w:t>
            </w:r>
          </w:p>
        </w:tc>
        <w:tc>
          <w:tcPr>
            <w:tcW w:w="6687" w:type="dxa"/>
            <w:tcBorders>
              <w:left w:val="single" w:sz="4" w:space="0" w:color="auto"/>
              <w:right w:val="single" w:sz="4" w:space="0" w:color="auto"/>
            </w:tcBorders>
          </w:tcPr>
          <w:p w:rsidR="00515480" w:rsidRPr="008D451D" w:rsidRDefault="00515480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451D">
              <w:rPr>
                <w:rFonts w:ascii="Times New Roman" w:hAnsi="Times New Roman" w:cs="Times New Roman"/>
                <w:sz w:val="18"/>
                <w:szCs w:val="18"/>
              </w:rPr>
              <w:t xml:space="preserve">Elementele de închidere sunt desprinse </w:t>
            </w:r>
            <w:proofErr w:type="gramStart"/>
            <w:r w:rsidRPr="008D451D">
              <w:rPr>
                <w:rFonts w:ascii="Times New Roman" w:hAnsi="Times New Roman" w:cs="Times New Roman"/>
                <w:sz w:val="18"/>
                <w:szCs w:val="18"/>
              </w:rPr>
              <w:t>şi degradate</w:t>
            </w:r>
            <w:proofErr w:type="gramEnd"/>
            <w:r w:rsidRPr="008D451D">
              <w:rPr>
                <w:rFonts w:ascii="Times New Roman" w:hAnsi="Times New Roman" w:cs="Times New Roman"/>
                <w:sz w:val="18"/>
                <w:szCs w:val="18"/>
              </w:rPr>
              <w:t xml:space="preserve"> parţial (10-30% din lungime). Umiditate vizibilă pe alocuri. Necesită înlocuire şi refacere parţială.</w:t>
            </w:r>
          </w:p>
        </w:tc>
        <w:tc>
          <w:tcPr>
            <w:tcW w:w="981" w:type="dxa"/>
            <w:tcBorders>
              <w:left w:val="single" w:sz="4" w:space="0" w:color="auto"/>
            </w:tcBorders>
          </w:tcPr>
          <w:p w:rsidR="00515480" w:rsidRPr="008D451D" w:rsidRDefault="00515480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451D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515480" w:rsidRPr="008D451D" w:rsidTr="00515480">
        <w:tc>
          <w:tcPr>
            <w:tcW w:w="1890" w:type="dxa"/>
            <w:tcBorders>
              <w:right w:val="single" w:sz="4" w:space="0" w:color="auto"/>
            </w:tcBorders>
          </w:tcPr>
          <w:p w:rsidR="00515480" w:rsidRPr="008D451D" w:rsidRDefault="00515480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451D">
              <w:rPr>
                <w:rFonts w:ascii="Times New Roman" w:hAnsi="Times New Roman" w:cs="Times New Roman"/>
                <w:sz w:val="18"/>
                <w:szCs w:val="18"/>
              </w:rPr>
              <w:t>□ degradări majore</w:t>
            </w:r>
          </w:p>
        </w:tc>
        <w:tc>
          <w:tcPr>
            <w:tcW w:w="6687" w:type="dxa"/>
            <w:tcBorders>
              <w:left w:val="single" w:sz="4" w:space="0" w:color="auto"/>
              <w:right w:val="single" w:sz="4" w:space="0" w:color="auto"/>
            </w:tcBorders>
          </w:tcPr>
          <w:p w:rsidR="00515480" w:rsidRPr="008D451D" w:rsidRDefault="00515480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451D">
              <w:rPr>
                <w:rFonts w:ascii="Times New Roman" w:hAnsi="Times New Roman" w:cs="Times New Roman"/>
                <w:sz w:val="18"/>
                <w:szCs w:val="18"/>
              </w:rPr>
              <w:t xml:space="preserve">Elementele de închidere sunt desprinse </w:t>
            </w:r>
            <w:proofErr w:type="gramStart"/>
            <w:r w:rsidRPr="008D451D">
              <w:rPr>
                <w:rFonts w:ascii="Times New Roman" w:hAnsi="Times New Roman" w:cs="Times New Roman"/>
                <w:sz w:val="18"/>
                <w:szCs w:val="18"/>
              </w:rPr>
              <w:t>şi degradate</w:t>
            </w:r>
            <w:proofErr w:type="gramEnd"/>
            <w:r w:rsidRPr="008D451D">
              <w:rPr>
                <w:rFonts w:ascii="Times New Roman" w:hAnsi="Times New Roman" w:cs="Times New Roman"/>
                <w:sz w:val="18"/>
                <w:szCs w:val="18"/>
              </w:rPr>
              <w:t xml:space="preserve"> peste 30% din lungime. Umiditate vizibilă, necesită înlocuirea totală. Risc pentru trecători.</w:t>
            </w:r>
          </w:p>
        </w:tc>
        <w:tc>
          <w:tcPr>
            <w:tcW w:w="981" w:type="dxa"/>
            <w:tcBorders>
              <w:left w:val="single" w:sz="4" w:space="0" w:color="auto"/>
            </w:tcBorders>
          </w:tcPr>
          <w:p w:rsidR="00515480" w:rsidRPr="008D451D" w:rsidRDefault="00515480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451D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</w:tbl>
    <w:p w:rsidR="00515480" w:rsidRPr="008D451D" w:rsidRDefault="00515480" w:rsidP="005D393D">
      <w:pPr>
        <w:pStyle w:val="ListParagraph"/>
        <w:jc w:val="both"/>
        <w:rPr>
          <w:rFonts w:ascii="Times New Roman" w:hAnsi="Times New Roman" w:cs="Times New Roman"/>
          <w:sz w:val="18"/>
          <w:szCs w:val="18"/>
        </w:rPr>
      </w:pPr>
      <w:r w:rsidRPr="008D451D">
        <w:rPr>
          <w:rFonts w:ascii="Times New Roman" w:hAnsi="Times New Roman" w:cs="Times New Roman"/>
          <w:sz w:val="18"/>
          <w:szCs w:val="18"/>
        </w:rPr>
        <w:t xml:space="preserve">*Indiferent dacă </w:t>
      </w:r>
      <w:proofErr w:type="gramStart"/>
      <w:r w:rsidRPr="008D451D">
        <w:rPr>
          <w:rFonts w:ascii="Times New Roman" w:hAnsi="Times New Roman" w:cs="Times New Roman"/>
          <w:sz w:val="18"/>
          <w:szCs w:val="18"/>
        </w:rPr>
        <w:t>este</w:t>
      </w:r>
      <w:proofErr w:type="gramEnd"/>
      <w:r w:rsidRPr="008D451D">
        <w:rPr>
          <w:rFonts w:ascii="Times New Roman" w:hAnsi="Times New Roman" w:cs="Times New Roman"/>
          <w:sz w:val="18"/>
          <w:szCs w:val="18"/>
        </w:rPr>
        <w:t xml:space="preserve"> streaşină orizontală, înclinată sau înfundată.</w:t>
      </w:r>
    </w:p>
    <w:p w:rsidR="00515480" w:rsidRPr="005D393D" w:rsidRDefault="00515480" w:rsidP="005D393D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515480" w:rsidRPr="005D393D" w:rsidRDefault="00515480" w:rsidP="005D393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D393D">
        <w:rPr>
          <w:rFonts w:ascii="Times New Roman" w:hAnsi="Times New Roman" w:cs="Times New Roman"/>
          <w:b/>
          <w:bCs/>
          <w:sz w:val="24"/>
          <w:szCs w:val="24"/>
        </w:rPr>
        <w:t>FAȚADA</w:t>
      </w:r>
    </w:p>
    <w:tbl>
      <w:tblPr>
        <w:tblStyle w:val="TableGrid"/>
        <w:tblW w:w="0" w:type="auto"/>
        <w:tblInd w:w="738" w:type="dxa"/>
        <w:tblLook w:val="04A0" w:firstRow="1" w:lastRow="0" w:firstColumn="1" w:lastColumn="0" w:noHBand="0" w:noVBand="1"/>
      </w:tblPr>
      <w:tblGrid>
        <w:gridCol w:w="1875"/>
        <w:gridCol w:w="6765"/>
        <w:gridCol w:w="918"/>
      </w:tblGrid>
      <w:tr w:rsidR="00515480" w:rsidRPr="00571054" w:rsidTr="00515480">
        <w:tc>
          <w:tcPr>
            <w:tcW w:w="8640" w:type="dxa"/>
            <w:gridSpan w:val="2"/>
            <w:tcBorders>
              <w:right w:val="single" w:sz="4" w:space="0" w:color="auto"/>
            </w:tcBorders>
          </w:tcPr>
          <w:p w:rsidR="00515480" w:rsidRPr="00571054" w:rsidRDefault="00515480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7105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Tencuială * </w:t>
            </w:r>
          </w:p>
        </w:tc>
        <w:tc>
          <w:tcPr>
            <w:tcW w:w="918" w:type="dxa"/>
            <w:tcBorders>
              <w:left w:val="single" w:sz="4" w:space="0" w:color="auto"/>
            </w:tcBorders>
          </w:tcPr>
          <w:p w:rsidR="00515480" w:rsidRPr="00571054" w:rsidRDefault="00515480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71054">
              <w:rPr>
                <w:rFonts w:ascii="Times New Roman" w:hAnsi="Times New Roman" w:cs="Times New Roman"/>
                <w:sz w:val="18"/>
                <w:szCs w:val="18"/>
              </w:rPr>
              <w:t>Punctaj</w:t>
            </w:r>
          </w:p>
        </w:tc>
      </w:tr>
      <w:tr w:rsidR="00515480" w:rsidRPr="00571054" w:rsidTr="00515480">
        <w:tc>
          <w:tcPr>
            <w:tcW w:w="1875" w:type="dxa"/>
            <w:tcBorders>
              <w:right w:val="single" w:sz="4" w:space="0" w:color="auto"/>
            </w:tcBorders>
          </w:tcPr>
          <w:p w:rsidR="00515480" w:rsidRPr="00571054" w:rsidRDefault="00515480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71054">
              <w:rPr>
                <w:rFonts w:ascii="Times New Roman" w:hAnsi="Times New Roman" w:cs="Times New Roman"/>
                <w:sz w:val="18"/>
                <w:szCs w:val="18"/>
              </w:rPr>
              <w:t xml:space="preserve">□ fără degradări </w:t>
            </w:r>
          </w:p>
        </w:tc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515480" w:rsidRPr="00571054" w:rsidRDefault="00515480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8" w:type="dxa"/>
            <w:tcBorders>
              <w:left w:val="single" w:sz="4" w:space="0" w:color="auto"/>
            </w:tcBorders>
          </w:tcPr>
          <w:p w:rsidR="00515480" w:rsidRPr="00571054" w:rsidRDefault="00515480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71054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515480" w:rsidRPr="00571054" w:rsidTr="00515480">
        <w:tc>
          <w:tcPr>
            <w:tcW w:w="1875" w:type="dxa"/>
            <w:tcBorders>
              <w:right w:val="single" w:sz="4" w:space="0" w:color="auto"/>
            </w:tcBorders>
          </w:tcPr>
          <w:p w:rsidR="00515480" w:rsidRPr="00571054" w:rsidRDefault="00515480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71054">
              <w:rPr>
                <w:rFonts w:ascii="Times New Roman" w:hAnsi="Times New Roman" w:cs="Times New Roman"/>
                <w:sz w:val="18"/>
                <w:szCs w:val="18"/>
              </w:rPr>
              <w:t xml:space="preserve">□ degradări minore </w:t>
            </w:r>
          </w:p>
        </w:tc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515480" w:rsidRPr="00571054" w:rsidRDefault="00515480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71054">
              <w:rPr>
                <w:rFonts w:ascii="Times New Roman" w:hAnsi="Times New Roman" w:cs="Times New Roman"/>
                <w:sz w:val="18"/>
                <w:szCs w:val="18"/>
              </w:rPr>
              <w:t xml:space="preserve">Degradări punctuale şi incidentale ale tencuielii. Fără igrasie. Posibilă remedierea punctuală. </w:t>
            </w:r>
          </w:p>
        </w:tc>
        <w:tc>
          <w:tcPr>
            <w:tcW w:w="918" w:type="dxa"/>
            <w:tcBorders>
              <w:left w:val="single" w:sz="4" w:space="0" w:color="auto"/>
            </w:tcBorders>
          </w:tcPr>
          <w:p w:rsidR="00515480" w:rsidRPr="00571054" w:rsidRDefault="00515480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7105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515480" w:rsidRPr="00571054" w:rsidTr="00515480">
        <w:tc>
          <w:tcPr>
            <w:tcW w:w="1875" w:type="dxa"/>
            <w:tcBorders>
              <w:right w:val="single" w:sz="4" w:space="0" w:color="auto"/>
            </w:tcBorders>
          </w:tcPr>
          <w:p w:rsidR="00515480" w:rsidRPr="00571054" w:rsidRDefault="00515480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71054">
              <w:rPr>
                <w:rFonts w:ascii="Times New Roman" w:hAnsi="Times New Roman" w:cs="Times New Roman"/>
                <w:sz w:val="18"/>
                <w:szCs w:val="18"/>
              </w:rPr>
              <w:t xml:space="preserve">□ degradări medii </w:t>
            </w:r>
          </w:p>
        </w:tc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515480" w:rsidRPr="00571054" w:rsidRDefault="00515480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71054">
              <w:rPr>
                <w:rFonts w:ascii="Times New Roman" w:hAnsi="Times New Roman" w:cs="Times New Roman"/>
                <w:sz w:val="18"/>
                <w:szCs w:val="18"/>
              </w:rPr>
              <w:t>Degradări locale ale tencuielii (10-30% din suprafaţa faţadelor). Igrasie uşoară. Suprafeţele se retencuiesc şi rezugrăvesc.</w:t>
            </w:r>
          </w:p>
        </w:tc>
        <w:tc>
          <w:tcPr>
            <w:tcW w:w="918" w:type="dxa"/>
            <w:tcBorders>
              <w:left w:val="single" w:sz="4" w:space="0" w:color="auto"/>
            </w:tcBorders>
          </w:tcPr>
          <w:p w:rsidR="00515480" w:rsidRPr="00571054" w:rsidRDefault="00515480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71054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</w:tr>
      <w:tr w:rsidR="00BB67E1" w:rsidRPr="00571054" w:rsidTr="00BB67E1">
        <w:tc>
          <w:tcPr>
            <w:tcW w:w="1875" w:type="dxa"/>
            <w:tcBorders>
              <w:top w:val="single" w:sz="4" w:space="0" w:color="auto"/>
              <w:right w:val="single" w:sz="4" w:space="0" w:color="auto"/>
            </w:tcBorders>
          </w:tcPr>
          <w:p w:rsidR="00BB67E1" w:rsidRPr="00571054" w:rsidRDefault="00BB67E1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71054">
              <w:rPr>
                <w:rFonts w:ascii="Times New Roman" w:hAnsi="Times New Roman" w:cs="Times New Roman"/>
                <w:sz w:val="18"/>
                <w:szCs w:val="18"/>
              </w:rPr>
              <w:t xml:space="preserve">□ degradări majore </w:t>
            </w:r>
          </w:p>
        </w:tc>
        <w:tc>
          <w:tcPr>
            <w:tcW w:w="6765" w:type="dxa"/>
            <w:tcBorders>
              <w:left w:val="single" w:sz="4" w:space="0" w:color="auto"/>
              <w:right w:val="single" w:sz="4" w:space="0" w:color="auto"/>
            </w:tcBorders>
          </w:tcPr>
          <w:p w:rsidR="00BB67E1" w:rsidRPr="00571054" w:rsidRDefault="00BB67E1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71054">
              <w:rPr>
                <w:rFonts w:ascii="Times New Roman" w:hAnsi="Times New Roman" w:cs="Times New Roman"/>
                <w:sz w:val="18"/>
                <w:szCs w:val="18"/>
              </w:rPr>
              <w:t>Porţiuni de tencuială ce cad, se desprind şi/sau sunt puternic umede, tencuială degradată peste30% din suprafaţă. Suprafeţele se refac total.</w:t>
            </w:r>
          </w:p>
        </w:tc>
        <w:tc>
          <w:tcPr>
            <w:tcW w:w="918" w:type="dxa"/>
            <w:tcBorders>
              <w:left w:val="single" w:sz="4" w:space="0" w:color="auto"/>
            </w:tcBorders>
          </w:tcPr>
          <w:p w:rsidR="00BB67E1" w:rsidRPr="00571054" w:rsidRDefault="00BB67E1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71054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</w:tr>
    </w:tbl>
    <w:p w:rsidR="00515480" w:rsidRPr="00571054" w:rsidRDefault="00BB67E1" w:rsidP="005D393D">
      <w:pPr>
        <w:pStyle w:val="ListParagraph"/>
        <w:ind w:left="0" w:firstLine="720"/>
        <w:jc w:val="both"/>
        <w:rPr>
          <w:rFonts w:ascii="Times New Roman" w:hAnsi="Times New Roman" w:cs="Times New Roman"/>
          <w:sz w:val="18"/>
          <w:szCs w:val="18"/>
        </w:rPr>
      </w:pPr>
      <w:r w:rsidRPr="00571054">
        <w:rPr>
          <w:rFonts w:ascii="Times New Roman" w:hAnsi="Times New Roman" w:cs="Times New Roman"/>
          <w:sz w:val="18"/>
          <w:szCs w:val="18"/>
        </w:rPr>
        <w:t>*Se vor lua în considerare balcoanele, soclul şi alte elemente componente ale faţadelor, dacă acestea există</w:t>
      </w:r>
    </w:p>
    <w:tbl>
      <w:tblPr>
        <w:tblStyle w:val="TableGrid"/>
        <w:tblW w:w="0" w:type="auto"/>
        <w:tblInd w:w="738" w:type="dxa"/>
        <w:tblLook w:val="04A0" w:firstRow="1" w:lastRow="0" w:firstColumn="1" w:lastColumn="0" w:noHBand="0" w:noVBand="1"/>
      </w:tblPr>
      <w:tblGrid>
        <w:gridCol w:w="1877"/>
        <w:gridCol w:w="6745"/>
        <w:gridCol w:w="936"/>
      </w:tblGrid>
      <w:tr w:rsidR="00BB67E1" w:rsidRPr="005D393D" w:rsidTr="00BB67E1">
        <w:tc>
          <w:tcPr>
            <w:tcW w:w="8713" w:type="dxa"/>
            <w:gridSpan w:val="2"/>
            <w:tcBorders>
              <w:right w:val="single" w:sz="4" w:space="0" w:color="auto"/>
            </w:tcBorders>
          </w:tcPr>
          <w:p w:rsidR="00BB67E1" w:rsidRPr="005D393D" w:rsidRDefault="00BB67E1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39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Zugrăveala* </w:t>
            </w:r>
          </w:p>
        </w:tc>
        <w:tc>
          <w:tcPr>
            <w:tcW w:w="845" w:type="dxa"/>
            <w:tcBorders>
              <w:left w:val="single" w:sz="4" w:space="0" w:color="auto"/>
            </w:tcBorders>
          </w:tcPr>
          <w:p w:rsidR="00BB67E1" w:rsidRPr="005D393D" w:rsidRDefault="00BB67E1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393D">
              <w:rPr>
                <w:rFonts w:ascii="Times New Roman" w:hAnsi="Times New Roman" w:cs="Times New Roman"/>
                <w:sz w:val="24"/>
                <w:szCs w:val="24"/>
              </w:rPr>
              <w:t>Punctaj</w:t>
            </w:r>
          </w:p>
        </w:tc>
      </w:tr>
      <w:tr w:rsidR="00BB67E1" w:rsidRPr="00571054" w:rsidTr="00BB67E1">
        <w:tc>
          <w:tcPr>
            <w:tcW w:w="1890" w:type="dxa"/>
            <w:tcBorders>
              <w:bottom w:val="single" w:sz="4" w:space="0" w:color="auto"/>
              <w:right w:val="single" w:sz="4" w:space="0" w:color="auto"/>
            </w:tcBorders>
          </w:tcPr>
          <w:p w:rsidR="00BB67E1" w:rsidRPr="00571054" w:rsidRDefault="00BB67E1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71054">
              <w:rPr>
                <w:rFonts w:ascii="Times New Roman" w:hAnsi="Times New Roman" w:cs="Times New Roman"/>
                <w:sz w:val="18"/>
                <w:szCs w:val="18"/>
              </w:rPr>
              <w:t xml:space="preserve">□ fără degradări </w:t>
            </w:r>
          </w:p>
        </w:tc>
        <w:tc>
          <w:tcPr>
            <w:tcW w:w="6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7E1" w:rsidRPr="00571054" w:rsidRDefault="00BB67E1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5" w:type="dxa"/>
            <w:tcBorders>
              <w:left w:val="single" w:sz="4" w:space="0" w:color="auto"/>
              <w:bottom w:val="single" w:sz="4" w:space="0" w:color="auto"/>
            </w:tcBorders>
          </w:tcPr>
          <w:p w:rsidR="00BB67E1" w:rsidRPr="00571054" w:rsidRDefault="00BB67E1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71054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BB67E1" w:rsidRPr="00571054" w:rsidTr="00BB67E1">
        <w:tc>
          <w:tcPr>
            <w:tcW w:w="1890" w:type="dxa"/>
            <w:tcBorders>
              <w:top w:val="single" w:sz="4" w:space="0" w:color="auto"/>
              <w:right w:val="single" w:sz="4" w:space="0" w:color="auto"/>
            </w:tcBorders>
          </w:tcPr>
          <w:p w:rsidR="00BB67E1" w:rsidRPr="00571054" w:rsidRDefault="00BB67E1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7105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□ degradări minore </w:t>
            </w:r>
          </w:p>
        </w:tc>
        <w:tc>
          <w:tcPr>
            <w:tcW w:w="68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67E1" w:rsidRPr="00571054" w:rsidRDefault="00BB67E1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71054">
              <w:rPr>
                <w:rFonts w:ascii="Times New Roman" w:hAnsi="Times New Roman" w:cs="Times New Roman"/>
                <w:sz w:val="18"/>
                <w:szCs w:val="18"/>
              </w:rPr>
              <w:t xml:space="preserve">Zugrăveală exfoliată Incidental. Posibilă remedierea punctuală. 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</w:tcPr>
          <w:p w:rsidR="00BB67E1" w:rsidRPr="00571054" w:rsidRDefault="00BB67E1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7105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BB67E1" w:rsidRPr="00571054" w:rsidTr="00BB67E1">
        <w:tc>
          <w:tcPr>
            <w:tcW w:w="1890" w:type="dxa"/>
            <w:tcBorders>
              <w:bottom w:val="single" w:sz="4" w:space="0" w:color="auto"/>
              <w:right w:val="single" w:sz="4" w:space="0" w:color="auto"/>
            </w:tcBorders>
          </w:tcPr>
          <w:p w:rsidR="00BB67E1" w:rsidRPr="00571054" w:rsidRDefault="00BB67E1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71054">
              <w:rPr>
                <w:rFonts w:ascii="Times New Roman" w:hAnsi="Times New Roman" w:cs="Times New Roman"/>
                <w:sz w:val="18"/>
                <w:szCs w:val="18"/>
              </w:rPr>
              <w:t>□ degradări medii,</w:t>
            </w:r>
          </w:p>
        </w:tc>
        <w:tc>
          <w:tcPr>
            <w:tcW w:w="6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7E1" w:rsidRPr="00571054" w:rsidRDefault="00BB67E1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71054">
              <w:rPr>
                <w:rFonts w:ascii="Times New Roman" w:hAnsi="Times New Roman" w:cs="Times New Roman"/>
                <w:sz w:val="18"/>
                <w:szCs w:val="18"/>
              </w:rPr>
              <w:t>Zugrăveală exfoliată parţial (10-30% din suprafaţa faţadelor) sau având un aspect murdar prăfuit. Suprafeţele se rezugrăvesc</w:t>
            </w:r>
          </w:p>
        </w:tc>
        <w:tc>
          <w:tcPr>
            <w:tcW w:w="845" w:type="dxa"/>
            <w:tcBorders>
              <w:left w:val="single" w:sz="4" w:space="0" w:color="auto"/>
              <w:bottom w:val="single" w:sz="4" w:space="0" w:color="auto"/>
            </w:tcBorders>
          </w:tcPr>
          <w:p w:rsidR="00BB67E1" w:rsidRPr="00571054" w:rsidRDefault="00BB67E1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71054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BB67E1" w:rsidRPr="00571054" w:rsidTr="00BB67E1">
        <w:tc>
          <w:tcPr>
            <w:tcW w:w="1890" w:type="dxa"/>
            <w:tcBorders>
              <w:top w:val="single" w:sz="4" w:space="0" w:color="auto"/>
              <w:right w:val="single" w:sz="4" w:space="0" w:color="auto"/>
            </w:tcBorders>
          </w:tcPr>
          <w:p w:rsidR="00BB67E1" w:rsidRPr="00571054" w:rsidRDefault="00BB67E1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71054">
              <w:rPr>
                <w:rFonts w:ascii="Times New Roman" w:hAnsi="Times New Roman" w:cs="Times New Roman"/>
                <w:sz w:val="18"/>
                <w:szCs w:val="18"/>
              </w:rPr>
              <w:t xml:space="preserve">□ </w:t>
            </w:r>
            <w:proofErr w:type="gramStart"/>
            <w:r w:rsidRPr="00571054">
              <w:rPr>
                <w:rFonts w:ascii="Times New Roman" w:hAnsi="Times New Roman" w:cs="Times New Roman"/>
                <w:sz w:val="18"/>
                <w:szCs w:val="18"/>
              </w:rPr>
              <w:t>degradări</w:t>
            </w:r>
            <w:proofErr w:type="gramEnd"/>
            <w:r w:rsidRPr="00571054">
              <w:rPr>
                <w:rFonts w:ascii="Times New Roman" w:hAnsi="Times New Roman" w:cs="Times New Roman"/>
                <w:sz w:val="18"/>
                <w:szCs w:val="18"/>
              </w:rPr>
              <w:t xml:space="preserve"> majore. </w:t>
            </w:r>
          </w:p>
        </w:tc>
        <w:tc>
          <w:tcPr>
            <w:tcW w:w="68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67E1" w:rsidRPr="00571054" w:rsidRDefault="00BB67E1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71054">
              <w:rPr>
                <w:rFonts w:ascii="Times New Roman" w:hAnsi="Times New Roman" w:cs="Times New Roman"/>
                <w:sz w:val="18"/>
                <w:szCs w:val="18"/>
              </w:rPr>
              <w:t>Zugrăveală exfoliată şi/sau decolorată peste 30% din suprafaţă .Zugrăveala in cromatica neadecvata, neconforma cu paletarul stabilit in studiul de faţade din PUG. Suprafeţele se refac şi se rezugrăvesc în totalitate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</w:tcPr>
          <w:p w:rsidR="00BB67E1" w:rsidRPr="00571054" w:rsidRDefault="00BB67E1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71054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</w:tbl>
    <w:p w:rsidR="00BB67E1" w:rsidRPr="00571054" w:rsidRDefault="00BB67E1" w:rsidP="005D393D">
      <w:pPr>
        <w:pStyle w:val="ListParagraph"/>
        <w:ind w:left="0" w:firstLine="720"/>
        <w:jc w:val="both"/>
        <w:rPr>
          <w:rFonts w:ascii="Times New Roman" w:hAnsi="Times New Roman" w:cs="Times New Roman"/>
          <w:sz w:val="18"/>
          <w:szCs w:val="18"/>
        </w:rPr>
      </w:pPr>
      <w:r w:rsidRPr="00571054">
        <w:rPr>
          <w:rFonts w:ascii="Times New Roman" w:hAnsi="Times New Roman" w:cs="Times New Roman"/>
          <w:sz w:val="18"/>
          <w:szCs w:val="18"/>
        </w:rPr>
        <w:t>* Se vor lua în considerare şi ornamentele, balcoanele, soclul etc. componente ale faţadelor spre stradă, dacă acestea există</w:t>
      </w:r>
      <w:proofErr w:type="gramStart"/>
      <w:r w:rsidRPr="00571054">
        <w:rPr>
          <w:rFonts w:ascii="Times New Roman" w:hAnsi="Times New Roman" w:cs="Times New Roman"/>
          <w:sz w:val="18"/>
          <w:szCs w:val="18"/>
        </w:rPr>
        <w:t>..</w:t>
      </w:r>
      <w:proofErr w:type="gramEnd"/>
    </w:p>
    <w:tbl>
      <w:tblPr>
        <w:tblStyle w:val="TableGrid"/>
        <w:tblW w:w="0" w:type="auto"/>
        <w:tblInd w:w="738" w:type="dxa"/>
        <w:tblLayout w:type="fixed"/>
        <w:tblLook w:val="04A0" w:firstRow="1" w:lastRow="0" w:firstColumn="1" w:lastColumn="0" w:noHBand="0" w:noVBand="1"/>
      </w:tblPr>
      <w:tblGrid>
        <w:gridCol w:w="1900"/>
        <w:gridCol w:w="6920"/>
        <w:gridCol w:w="738"/>
      </w:tblGrid>
      <w:tr w:rsidR="00BB67E1" w:rsidRPr="005D393D" w:rsidTr="00571054">
        <w:tc>
          <w:tcPr>
            <w:tcW w:w="8820" w:type="dxa"/>
            <w:gridSpan w:val="2"/>
            <w:tcBorders>
              <w:right w:val="single" w:sz="4" w:space="0" w:color="auto"/>
            </w:tcBorders>
          </w:tcPr>
          <w:p w:rsidR="00BB67E1" w:rsidRPr="005D393D" w:rsidRDefault="00BB67E1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39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Tâmplăria * </w:t>
            </w:r>
          </w:p>
        </w:tc>
        <w:tc>
          <w:tcPr>
            <w:tcW w:w="738" w:type="dxa"/>
            <w:tcBorders>
              <w:left w:val="single" w:sz="4" w:space="0" w:color="auto"/>
            </w:tcBorders>
          </w:tcPr>
          <w:p w:rsidR="00BB67E1" w:rsidRPr="005D393D" w:rsidRDefault="00BB67E1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393D">
              <w:rPr>
                <w:rFonts w:ascii="Times New Roman" w:hAnsi="Times New Roman" w:cs="Times New Roman"/>
                <w:sz w:val="24"/>
                <w:szCs w:val="24"/>
              </w:rPr>
              <w:t>Punctaj</w:t>
            </w:r>
          </w:p>
        </w:tc>
      </w:tr>
      <w:tr w:rsidR="00BB67E1" w:rsidRPr="00571054" w:rsidTr="00571054">
        <w:tc>
          <w:tcPr>
            <w:tcW w:w="1900" w:type="dxa"/>
            <w:tcBorders>
              <w:right w:val="single" w:sz="4" w:space="0" w:color="auto"/>
            </w:tcBorders>
          </w:tcPr>
          <w:p w:rsidR="00BB67E1" w:rsidRPr="00571054" w:rsidRDefault="00BB67E1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71054">
              <w:rPr>
                <w:rFonts w:ascii="Times New Roman" w:hAnsi="Times New Roman" w:cs="Times New Roman"/>
                <w:sz w:val="18"/>
                <w:szCs w:val="18"/>
              </w:rPr>
              <w:t xml:space="preserve">□ fără degradări </w:t>
            </w:r>
          </w:p>
        </w:tc>
        <w:tc>
          <w:tcPr>
            <w:tcW w:w="6920" w:type="dxa"/>
            <w:tcBorders>
              <w:right w:val="single" w:sz="4" w:space="0" w:color="auto"/>
            </w:tcBorders>
          </w:tcPr>
          <w:p w:rsidR="00BB67E1" w:rsidRPr="00571054" w:rsidRDefault="00BB67E1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8" w:type="dxa"/>
            <w:tcBorders>
              <w:left w:val="single" w:sz="4" w:space="0" w:color="auto"/>
            </w:tcBorders>
          </w:tcPr>
          <w:p w:rsidR="00BB67E1" w:rsidRPr="00571054" w:rsidRDefault="00BB67E1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71054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BB67E1" w:rsidRPr="00571054" w:rsidTr="00571054">
        <w:tc>
          <w:tcPr>
            <w:tcW w:w="1900" w:type="dxa"/>
            <w:tcBorders>
              <w:right w:val="single" w:sz="4" w:space="0" w:color="auto"/>
            </w:tcBorders>
          </w:tcPr>
          <w:p w:rsidR="00BB67E1" w:rsidRPr="00571054" w:rsidRDefault="00BB67E1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71054">
              <w:rPr>
                <w:rFonts w:ascii="Times New Roman" w:hAnsi="Times New Roman" w:cs="Times New Roman"/>
                <w:sz w:val="18"/>
                <w:szCs w:val="18"/>
              </w:rPr>
              <w:t xml:space="preserve">□ degradări minore </w:t>
            </w:r>
          </w:p>
        </w:tc>
        <w:tc>
          <w:tcPr>
            <w:tcW w:w="6920" w:type="dxa"/>
            <w:tcBorders>
              <w:right w:val="single" w:sz="4" w:space="0" w:color="auto"/>
            </w:tcBorders>
          </w:tcPr>
          <w:p w:rsidR="00BB67E1" w:rsidRPr="00571054" w:rsidRDefault="00BB67E1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71054">
              <w:rPr>
                <w:rFonts w:ascii="Times New Roman" w:hAnsi="Times New Roman" w:cs="Times New Roman"/>
                <w:sz w:val="18"/>
                <w:szCs w:val="18"/>
              </w:rPr>
              <w:t>Vopsire defectuoasă (scorojită), uşoară uzură a materialului. Nu lipsesc elemente de tâmplărie. Tâmplărla se revopseşte şi se remediază punctual.</w:t>
            </w:r>
          </w:p>
        </w:tc>
        <w:tc>
          <w:tcPr>
            <w:tcW w:w="738" w:type="dxa"/>
            <w:tcBorders>
              <w:left w:val="single" w:sz="4" w:space="0" w:color="auto"/>
            </w:tcBorders>
          </w:tcPr>
          <w:p w:rsidR="00BB67E1" w:rsidRPr="00571054" w:rsidRDefault="00BB67E1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7105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BB67E1" w:rsidRPr="00571054" w:rsidTr="00571054">
        <w:tc>
          <w:tcPr>
            <w:tcW w:w="1900" w:type="dxa"/>
            <w:tcBorders>
              <w:right w:val="single" w:sz="4" w:space="0" w:color="auto"/>
            </w:tcBorders>
          </w:tcPr>
          <w:p w:rsidR="00BB67E1" w:rsidRPr="00571054" w:rsidRDefault="00BB67E1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71054">
              <w:rPr>
                <w:rFonts w:ascii="Times New Roman" w:hAnsi="Times New Roman" w:cs="Times New Roman"/>
                <w:sz w:val="18"/>
                <w:szCs w:val="18"/>
              </w:rPr>
              <w:t xml:space="preserve">□ degradări medii </w:t>
            </w:r>
          </w:p>
        </w:tc>
        <w:tc>
          <w:tcPr>
            <w:tcW w:w="6920" w:type="dxa"/>
            <w:tcBorders>
              <w:right w:val="single" w:sz="4" w:space="0" w:color="auto"/>
            </w:tcBorders>
          </w:tcPr>
          <w:p w:rsidR="00BB67E1" w:rsidRPr="00571054" w:rsidRDefault="00BB67E1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71054">
              <w:rPr>
                <w:rFonts w:ascii="Times New Roman" w:hAnsi="Times New Roman" w:cs="Times New Roman"/>
                <w:sz w:val="18"/>
                <w:szCs w:val="18"/>
              </w:rPr>
              <w:t xml:space="preserve">Materiale componente </w:t>
            </w:r>
            <w:r w:rsidR="00A76A17" w:rsidRPr="00571054">
              <w:rPr>
                <w:rFonts w:ascii="Times New Roman" w:hAnsi="Times New Roman" w:cs="Times New Roman"/>
                <w:sz w:val="18"/>
                <w:szCs w:val="18"/>
              </w:rPr>
              <w:t xml:space="preserve">deteriorate, deformate, </w:t>
            </w:r>
            <w:r w:rsidRPr="00571054">
              <w:rPr>
                <w:rFonts w:ascii="Times New Roman" w:hAnsi="Times New Roman" w:cs="Times New Roman"/>
                <w:sz w:val="18"/>
                <w:szCs w:val="18"/>
              </w:rPr>
              <w:t>nefolosibile şi/sau defecte (cel puţin un element). Nu lipsesc elemente. Reparaţii şi înlocuire.</w:t>
            </w:r>
          </w:p>
        </w:tc>
        <w:tc>
          <w:tcPr>
            <w:tcW w:w="738" w:type="dxa"/>
            <w:tcBorders>
              <w:left w:val="single" w:sz="4" w:space="0" w:color="auto"/>
            </w:tcBorders>
          </w:tcPr>
          <w:p w:rsidR="00BB67E1" w:rsidRPr="00571054" w:rsidRDefault="00BB67E1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71054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BB67E1" w:rsidRPr="00571054" w:rsidTr="00571054">
        <w:tc>
          <w:tcPr>
            <w:tcW w:w="1900" w:type="dxa"/>
            <w:tcBorders>
              <w:right w:val="single" w:sz="4" w:space="0" w:color="auto"/>
            </w:tcBorders>
          </w:tcPr>
          <w:p w:rsidR="00BB67E1" w:rsidRPr="00571054" w:rsidRDefault="00BB67E1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71054">
              <w:rPr>
                <w:rFonts w:ascii="Times New Roman" w:hAnsi="Times New Roman" w:cs="Times New Roman"/>
                <w:sz w:val="18"/>
                <w:szCs w:val="18"/>
              </w:rPr>
              <w:t xml:space="preserve">□ degradări majore </w:t>
            </w:r>
          </w:p>
        </w:tc>
        <w:tc>
          <w:tcPr>
            <w:tcW w:w="6920" w:type="dxa"/>
            <w:tcBorders>
              <w:right w:val="single" w:sz="4" w:space="0" w:color="auto"/>
            </w:tcBorders>
          </w:tcPr>
          <w:p w:rsidR="00BB67E1" w:rsidRPr="00571054" w:rsidRDefault="00BB67E1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71054">
              <w:rPr>
                <w:rFonts w:ascii="Times New Roman" w:hAnsi="Times New Roman" w:cs="Times New Roman"/>
                <w:sz w:val="18"/>
                <w:szCs w:val="18"/>
              </w:rPr>
              <w:t xml:space="preserve">Materiale componente puternic deteriorate şi deformate. Elemente </w:t>
            </w:r>
            <w:r w:rsidR="00A76A17" w:rsidRPr="00571054">
              <w:rPr>
                <w:rFonts w:ascii="Times New Roman" w:hAnsi="Times New Roman" w:cs="Times New Roman"/>
                <w:sz w:val="18"/>
                <w:szCs w:val="18"/>
              </w:rPr>
              <w:t xml:space="preserve">de </w:t>
            </w:r>
            <w:r w:rsidRPr="00571054">
              <w:rPr>
                <w:rFonts w:ascii="Times New Roman" w:hAnsi="Times New Roman" w:cs="Times New Roman"/>
                <w:sz w:val="18"/>
                <w:szCs w:val="18"/>
              </w:rPr>
              <w:t>tâmplărie lipsă (cel</w:t>
            </w:r>
            <w:r w:rsidR="00A76A17" w:rsidRPr="00571054">
              <w:rPr>
                <w:rFonts w:ascii="Times New Roman" w:hAnsi="Times New Roman" w:cs="Times New Roman"/>
                <w:sz w:val="18"/>
                <w:szCs w:val="18"/>
              </w:rPr>
              <w:t xml:space="preserve"> puţin un element). Materiale componente necorespunzatoare, inlocuite abuziv si care nu respecta reglementările PUG avizat </w:t>
            </w:r>
            <w:proofErr w:type="gramStart"/>
            <w:r w:rsidR="00A76A17" w:rsidRPr="00571054">
              <w:rPr>
                <w:rFonts w:ascii="Times New Roman" w:hAnsi="Times New Roman" w:cs="Times New Roman"/>
                <w:sz w:val="18"/>
                <w:szCs w:val="18"/>
              </w:rPr>
              <w:t>( de</w:t>
            </w:r>
            <w:proofErr w:type="gramEnd"/>
            <w:r w:rsidR="00A76A17" w:rsidRPr="00571054">
              <w:rPr>
                <w:rFonts w:ascii="Times New Roman" w:hAnsi="Times New Roman" w:cs="Times New Roman"/>
                <w:sz w:val="18"/>
                <w:szCs w:val="18"/>
              </w:rPr>
              <w:t xml:space="preserve"> ex. PVC in loc de lemn) sau cu nerespectarea designului original . Necesită înlocuire completă.</w:t>
            </w:r>
          </w:p>
        </w:tc>
        <w:tc>
          <w:tcPr>
            <w:tcW w:w="738" w:type="dxa"/>
            <w:tcBorders>
              <w:left w:val="single" w:sz="4" w:space="0" w:color="auto"/>
            </w:tcBorders>
          </w:tcPr>
          <w:p w:rsidR="00BB67E1" w:rsidRPr="00571054" w:rsidRDefault="00A76A17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71054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</w:tbl>
    <w:p w:rsidR="00BB67E1" w:rsidRDefault="00A76A17" w:rsidP="00571054">
      <w:pPr>
        <w:pStyle w:val="ListParagraph"/>
        <w:ind w:left="0" w:firstLine="720"/>
        <w:jc w:val="both"/>
        <w:rPr>
          <w:rFonts w:ascii="Times New Roman" w:hAnsi="Times New Roman" w:cs="Times New Roman"/>
          <w:sz w:val="18"/>
          <w:szCs w:val="18"/>
        </w:rPr>
      </w:pPr>
      <w:r w:rsidRPr="00571054">
        <w:rPr>
          <w:rFonts w:ascii="Times New Roman" w:hAnsi="Times New Roman" w:cs="Times New Roman"/>
          <w:sz w:val="18"/>
          <w:szCs w:val="18"/>
        </w:rPr>
        <w:t xml:space="preserve">* Elemente de tâmplărie: ferestre (împreună cu obloane şi jaluze, dacă </w:t>
      </w:r>
      <w:proofErr w:type="gramStart"/>
      <w:r w:rsidRPr="00571054">
        <w:rPr>
          <w:rFonts w:ascii="Times New Roman" w:hAnsi="Times New Roman" w:cs="Times New Roman"/>
          <w:sz w:val="18"/>
          <w:szCs w:val="18"/>
        </w:rPr>
        <w:t>este</w:t>
      </w:r>
      <w:proofErr w:type="gramEnd"/>
      <w:r w:rsidRPr="00571054">
        <w:rPr>
          <w:rFonts w:ascii="Times New Roman" w:hAnsi="Times New Roman" w:cs="Times New Roman"/>
          <w:sz w:val="18"/>
          <w:szCs w:val="18"/>
        </w:rPr>
        <w:t xml:space="preserve"> cazul), uşi (împreună cu vitrine), porţi de acces.</w:t>
      </w:r>
    </w:p>
    <w:p w:rsidR="00571054" w:rsidRPr="00571054" w:rsidRDefault="00571054" w:rsidP="005D393D">
      <w:pPr>
        <w:pStyle w:val="ListParagraph"/>
        <w:ind w:left="0"/>
        <w:jc w:val="both"/>
        <w:rPr>
          <w:rFonts w:ascii="Times New Roman" w:hAnsi="Times New Roman" w:cs="Times New Roman"/>
          <w:sz w:val="18"/>
          <w:szCs w:val="18"/>
        </w:rPr>
      </w:pPr>
    </w:p>
    <w:p w:rsidR="00A76A17" w:rsidRPr="005D393D" w:rsidRDefault="00A76A17" w:rsidP="00571054">
      <w:pPr>
        <w:pStyle w:val="ListParagraph"/>
        <w:ind w:left="0"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D393D">
        <w:rPr>
          <w:rFonts w:ascii="Times New Roman" w:hAnsi="Times New Roman" w:cs="Times New Roman"/>
          <w:b/>
          <w:bCs/>
          <w:sz w:val="24"/>
          <w:szCs w:val="24"/>
        </w:rPr>
        <w:t>3. ELEMENTELE DECORATIVE ALE FAȚADEI</w:t>
      </w:r>
    </w:p>
    <w:tbl>
      <w:tblPr>
        <w:tblStyle w:val="TableGrid"/>
        <w:tblW w:w="0" w:type="auto"/>
        <w:tblInd w:w="738" w:type="dxa"/>
        <w:tblLook w:val="04A0" w:firstRow="1" w:lastRow="0" w:firstColumn="1" w:lastColumn="0" w:noHBand="0" w:noVBand="1"/>
      </w:tblPr>
      <w:tblGrid>
        <w:gridCol w:w="2160"/>
        <w:gridCol w:w="6642"/>
        <w:gridCol w:w="756"/>
      </w:tblGrid>
      <w:tr w:rsidR="00A76A17" w:rsidRPr="00571054" w:rsidTr="00A76A17">
        <w:trPr>
          <w:trHeight w:val="255"/>
        </w:trPr>
        <w:tc>
          <w:tcPr>
            <w:tcW w:w="8802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A76A17" w:rsidRPr="00571054" w:rsidRDefault="00A76A17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6" w:type="dxa"/>
            <w:tcBorders>
              <w:left w:val="single" w:sz="4" w:space="0" w:color="auto"/>
              <w:bottom w:val="single" w:sz="4" w:space="0" w:color="auto"/>
            </w:tcBorders>
          </w:tcPr>
          <w:p w:rsidR="00A76A17" w:rsidRPr="00571054" w:rsidRDefault="00A76A17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71054">
              <w:rPr>
                <w:rFonts w:ascii="Times New Roman" w:hAnsi="Times New Roman" w:cs="Times New Roman"/>
                <w:sz w:val="16"/>
                <w:szCs w:val="16"/>
              </w:rPr>
              <w:t>Punctaj</w:t>
            </w:r>
          </w:p>
        </w:tc>
      </w:tr>
      <w:tr w:rsidR="00A76A17" w:rsidRPr="00571054" w:rsidTr="00A76A17">
        <w:trPr>
          <w:trHeight w:val="150"/>
        </w:trPr>
        <w:tc>
          <w:tcPr>
            <w:tcW w:w="2160" w:type="dxa"/>
            <w:tcBorders>
              <w:top w:val="single" w:sz="4" w:space="0" w:color="auto"/>
              <w:right w:val="single" w:sz="4" w:space="0" w:color="auto"/>
            </w:tcBorders>
          </w:tcPr>
          <w:p w:rsidR="00A76A17" w:rsidRPr="00571054" w:rsidRDefault="00A76A17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71054">
              <w:rPr>
                <w:rFonts w:ascii="Times New Roman" w:hAnsi="Times New Roman" w:cs="Times New Roman"/>
                <w:sz w:val="16"/>
                <w:szCs w:val="16"/>
              </w:rPr>
              <w:t>nu există (nu este cazul)</w:t>
            </w:r>
          </w:p>
        </w:tc>
        <w:tc>
          <w:tcPr>
            <w:tcW w:w="6642" w:type="dxa"/>
            <w:tcBorders>
              <w:top w:val="single" w:sz="4" w:space="0" w:color="auto"/>
              <w:right w:val="single" w:sz="4" w:space="0" w:color="auto"/>
            </w:tcBorders>
          </w:tcPr>
          <w:p w:rsidR="00A76A17" w:rsidRPr="00571054" w:rsidRDefault="00A76A17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</w:tcBorders>
          </w:tcPr>
          <w:p w:rsidR="00A76A17" w:rsidRPr="00571054" w:rsidRDefault="00A76A17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76A17" w:rsidRPr="00571054" w:rsidTr="00A76A17">
        <w:tc>
          <w:tcPr>
            <w:tcW w:w="2160" w:type="dxa"/>
            <w:tcBorders>
              <w:right w:val="single" w:sz="4" w:space="0" w:color="auto"/>
            </w:tcBorders>
          </w:tcPr>
          <w:p w:rsidR="00A76A17" w:rsidRPr="00571054" w:rsidRDefault="00A76A17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71054">
              <w:rPr>
                <w:rFonts w:ascii="Times New Roman" w:hAnsi="Times New Roman" w:cs="Times New Roman"/>
                <w:sz w:val="16"/>
                <w:szCs w:val="16"/>
              </w:rPr>
              <w:t xml:space="preserve">□ fără degradări </w:t>
            </w:r>
          </w:p>
        </w:tc>
        <w:tc>
          <w:tcPr>
            <w:tcW w:w="6642" w:type="dxa"/>
            <w:tcBorders>
              <w:right w:val="single" w:sz="4" w:space="0" w:color="auto"/>
            </w:tcBorders>
          </w:tcPr>
          <w:p w:rsidR="00A76A17" w:rsidRPr="00571054" w:rsidRDefault="00A76A17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</w:tcPr>
          <w:p w:rsidR="00A76A17" w:rsidRPr="00571054" w:rsidRDefault="00A76A17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71054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A76A17" w:rsidRPr="00571054" w:rsidTr="00A76A17">
        <w:tc>
          <w:tcPr>
            <w:tcW w:w="2160" w:type="dxa"/>
            <w:tcBorders>
              <w:right w:val="single" w:sz="4" w:space="0" w:color="auto"/>
            </w:tcBorders>
          </w:tcPr>
          <w:p w:rsidR="00A76A17" w:rsidRPr="00571054" w:rsidRDefault="00A76A17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71054">
              <w:rPr>
                <w:rFonts w:ascii="Times New Roman" w:hAnsi="Times New Roman" w:cs="Times New Roman"/>
                <w:sz w:val="16"/>
                <w:szCs w:val="16"/>
              </w:rPr>
              <w:t xml:space="preserve">□ degradări minore </w:t>
            </w:r>
          </w:p>
        </w:tc>
        <w:tc>
          <w:tcPr>
            <w:tcW w:w="6642" w:type="dxa"/>
            <w:tcBorders>
              <w:right w:val="single" w:sz="4" w:space="0" w:color="auto"/>
            </w:tcBorders>
          </w:tcPr>
          <w:p w:rsidR="00A76A17" w:rsidRPr="00571054" w:rsidRDefault="00A76A17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71054">
              <w:rPr>
                <w:rFonts w:ascii="Times New Roman" w:hAnsi="Times New Roman" w:cs="Times New Roman"/>
                <w:sz w:val="16"/>
                <w:szCs w:val="16"/>
              </w:rPr>
              <w:t>Elemente decorative incomplete şi/sau afectate în timp de factori atmosferici şi biologici şi/sau neconforme cu caracterul zonei.</w:t>
            </w:r>
          </w:p>
        </w:tc>
        <w:tc>
          <w:tcPr>
            <w:tcW w:w="756" w:type="dxa"/>
            <w:tcBorders>
              <w:left w:val="single" w:sz="4" w:space="0" w:color="auto"/>
            </w:tcBorders>
          </w:tcPr>
          <w:p w:rsidR="00A76A17" w:rsidRPr="00571054" w:rsidRDefault="00A76A17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71054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A76A17" w:rsidRPr="00571054" w:rsidTr="00A76A17">
        <w:tc>
          <w:tcPr>
            <w:tcW w:w="2160" w:type="dxa"/>
            <w:tcBorders>
              <w:right w:val="single" w:sz="4" w:space="0" w:color="auto"/>
            </w:tcBorders>
          </w:tcPr>
          <w:p w:rsidR="00A76A17" w:rsidRPr="00571054" w:rsidRDefault="00A76A17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71054">
              <w:rPr>
                <w:rFonts w:ascii="Times New Roman" w:hAnsi="Times New Roman" w:cs="Times New Roman"/>
                <w:sz w:val="16"/>
                <w:szCs w:val="16"/>
              </w:rPr>
              <w:t xml:space="preserve">□ degradări medii </w:t>
            </w:r>
          </w:p>
        </w:tc>
        <w:tc>
          <w:tcPr>
            <w:tcW w:w="6642" w:type="dxa"/>
            <w:tcBorders>
              <w:right w:val="single" w:sz="4" w:space="0" w:color="auto"/>
            </w:tcBorders>
          </w:tcPr>
          <w:p w:rsidR="00A76A17" w:rsidRPr="00571054" w:rsidRDefault="00A76A17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71054">
              <w:rPr>
                <w:rFonts w:ascii="Times New Roman" w:hAnsi="Times New Roman" w:cs="Times New Roman"/>
                <w:sz w:val="16"/>
                <w:szCs w:val="16"/>
              </w:rPr>
              <w:t xml:space="preserve">Elemente decorative care lipsesc de pe faţade, inclusiv cele îndepărtate in mod abuziv. </w:t>
            </w:r>
          </w:p>
        </w:tc>
        <w:tc>
          <w:tcPr>
            <w:tcW w:w="756" w:type="dxa"/>
            <w:tcBorders>
              <w:left w:val="single" w:sz="4" w:space="0" w:color="auto"/>
            </w:tcBorders>
          </w:tcPr>
          <w:p w:rsidR="00A76A17" w:rsidRPr="00571054" w:rsidRDefault="00A76A17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71054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A76A17" w:rsidRPr="00571054" w:rsidTr="00A76A17">
        <w:tc>
          <w:tcPr>
            <w:tcW w:w="2160" w:type="dxa"/>
            <w:tcBorders>
              <w:right w:val="single" w:sz="4" w:space="0" w:color="auto"/>
            </w:tcBorders>
          </w:tcPr>
          <w:p w:rsidR="00A76A17" w:rsidRPr="00571054" w:rsidRDefault="00A76A17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71054">
              <w:rPr>
                <w:rFonts w:ascii="Times New Roman" w:hAnsi="Times New Roman" w:cs="Times New Roman"/>
                <w:sz w:val="16"/>
                <w:szCs w:val="16"/>
              </w:rPr>
              <w:t>□ degradări majore</w:t>
            </w:r>
          </w:p>
        </w:tc>
        <w:tc>
          <w:tcPr>
            <w:tcW w:w="6642" w:type="dxa"/>
            <w:tcBorders>
              <w:right w:val="single" w:sz="4" w:space="0" w:color="auto"/>
            </w:tcBorders>
          </w:tcPr>
          <w:p w:rsidR="00A76A17" w:rsidRPr="00571054" w:rsidRDefault="00A76A17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71054">
              <w:rPr>
                <w:rFonts w:ascii="Times New Roman" w:hAnsi="Times New Roman" w:cs="Times New Roman"/>
                <w:sz w:val="16"/>
                <w:szCs w:val="16"/>
              </w:rPr>
              <w:t>Elemente decorative desprinse, care prezintă risc de cădere. Elemente de tlnichigerle care lipsesc. Risc major pentru trecători.</w:t>
            </w:r>
          </w:p>
        </w:tc>
        <w:tc>
          <w:tcPr>
            <w:tcW w:w="756" w:type="dxa"/>
            <w:tcBorders>
              <w:left w:val="single" w:sz="4" w:space="0" w:color="auto"/>
            </w:tcBorders>
          </w:tcPr>
          <w:p w:rsidR="00A76A17" w:rsidRPr="00571054" w:rsidRDefault="00A76A17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71054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</w:tr>
    </w:tbl>
    <w:p w:rsidR="00A76A17" w:rsidRPr="00571054" w:rsidRDefault="00A76A17" w:rsidP="00571054">
      <w:pPr>
        <w:pStyle w:val="ListParagraph"/>
        <w:ind w:left="0" w:firstLine="720"/>
        <w:jc w:val="both"/>
        <w:rPr>
          <w:rFonts w:ascii="Times New Roman" w:hAnsi="Times New Roman" w:cs="Times New Roman"/>
          <w:sz w:val="16"/>
          <w:szCs w:val="16"/>
        </w:rPr>
      </w:pPr>
      <w:r w:rsidRPr="00571054">
        <w:rPr>
          <w:rFonts w:ascii="Times New Roman" w:hAnsi="Times New Roman" w:cs="Times New Roman"/>
          <w:sz w:val="16"/>
          <w:szCs w:val="16"/>
        </w:rPr>
        <w:t>* Indiferent de materialul din care sunt alcătuite: stuc, piatră, fier, tablă, polistiren, etc.</w:t>
      </w:r>
    </w:p>
    <w:tbl>
      <w:tblPr>
        <w:tblStyle w:val="TableGrid"/>
        <w:tblW w:w="0" w:type="auto"/>
        <w:tblInd w:w="738" w:type="dxa"/>
        <w:tblLook w:val="04A0" w:firstRow="1" w:lastRow="0" w:firstColumn="1" w:lastColumn="0" w:noHBand="0" w:noVBand="1"/>
      </w:tblPr>
      <w:tblGrid>
        <w:gridCol w:w="2340"/>
        <w:gridCol w:w="6462"/>
        <w:gridCol w:w="756"/>
      </w:tblGrid>
      <w:tr w:rsidR="00A76A17" w:rsidRPr="005D393D" w:rsidTr="00A76A17">
        <w:tc>
          <w:tcPr>
            <w:tcW w:w="9558" w:type="dxa"/>
            <w:gridSpan w:val="3"/>
          </w:tcPr>
          <w:p w:rsidR="00A76A17" w:rsidRPr="005D393D" w:rsidRDefault="00A76A17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D39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Deficiențe structurale vizibile din exterior</w:t>
            </w:r>
          </w:p>
        </w:tc>
      </w:tr>
      <w:tr w:rsidR="00A76A17" w:rsidRPr="005D393D" w:rsidTr="00A76A17">
        <w:tc>
          <w:tcPr>
            <w:tcW w:w="9558" w:type="dxa"/>
            <w:gridSpan w:val="3"/>
          </w:tcPr>
          <w:p w:rsidR="00A76A17" w:rsidRPr="005D393D" w:rsidRDefault="00A76A17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D39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Șarpantă</w:t>
            </w:r>
          </w:p>
        </w:tc>
      </w:tr>
      <w:tr w:rsidR="00A76A17" w:rsidRPr="00571054" w:rsidTr="00571054">
        <w:tc>
          <w:tcPr>
            <w:tcW w:w="2340" w:type="dxa"/>
            <w:tcBorders>
              <w:right w:val="single" w:sz="4" w:space="0" w:color="auto"/>
            </w:tcBorders>
          </w:tcPr>
          <w:p w:rsidR="00A76A17" w:rsidRPr="00571054" w:rsidRDefault="00A76A17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71054">
              <w:rPr>
                <w:rFonts w:ascii="Times New Roman" w:hAnsi="Times New Roman" w:cs="Times New Roman"/>
                <w:sz w:val="18"/>
                <w:szCs w:val="18"/>
              </w:rPr>
              <w:t>□ nu există (nu este cazul)</w:t>
            </w:r>
          </w:p>
        </w:tc>
        <w:tc>
          <w:tcPr>
            <w:tcW w:w="6462" w:type="dxa"/>
            <w:tcBorders>
              <w:left w:val="single" w:sz="4" w:space="0" w:color="auto"/>
              <w:right w:val="single" w:sz="4" w:space="0" w:color="auto"/>
            </w:tcBorders>
          </w:tcPr>
          <w:p w:rsidR="00A76A17" w:rsidRPr="00571054" w:rsidRDefault="00A76A17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</w:tcPr>
          <w:p w:rsidR="00A76A17" w:rsidRPr="00571054" w:rsidRDefault="009F69C7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71054">
              <w:rPr>
                <w:rFonts w:ascii="Times New Roman" w:hAnsi="Times New Roman" w:cs="Times New Roman"/>
                <w:sz w:val="18"/>
                <w:szCs w:val="18"/>
              </w:rPr>
              <w:t>Punctaj</w:t>
            </w:r>
          </w:p>
        </w:tc>
      </w:tr>
      <w:tr w:rsidR="00A76A17" w:rsidRPr="00571054" w:rsidTr="00571054">
        <w:tc>
          <w:tcPr>
            <w:tcW w:w="2340" w:type="dxa"/>
            <w:tcBorders>
              <w:right w:val="single" w:sz="4" w:space="0" w:color="auto"/>
            </w:tcBorders>
          </w:tcPr>
          <w:p w:rsidR="00A76A17" w:rsidRPr="00571054" w:rsidRDefault="00A76A17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71054">
              <w:rPr>
                <w:rFonts w:ascii="Times New Roman" w:hAnsi="Times New Roman" w:cs="Times New Roman"/>
                <w:sz w:val="18"/>
                <w:szCs w:val="18"/>
              </w:rPr>
              <w:t>□ fără degradări 0</w:t>
            </w:r>
          </w:p>
        </w:tc>
        <w:tc>
          <w:tcPr>
            <w:tcW w:w="6462" w:type="dxa"/>
            <w:tcBorders>
              <w:left w:val="single" w:sz="4" w:space="0" w:color="auto"/>
              <w:right w:val="single" w:sz="4" w:space="0" w:color="auto"/>
            </w:tcBorders>
          </w:tcPr>
          <w:p w:rsidR="00A76A17" w:rsidRPr="00571054" w:rsidRDefault="00A76A17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</w:tcPr>
          <w:p w:rsidR="00A76A17" w:rsidRPr="00571054" w:rsidRDefault="00A76A17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76A17" w:rsidRPr="00571054" w:rsidTr="00571054">
        <w:tc>
          <w:tcPr>
            <w:tcW w:w="2340" w:type="dxa"/>
            <w:tcBorders>
              <w:right w:val="single" w:sz="4" w:space="0" w:color="auto"/>
            </w:tcBorders>
          </w:tcPr>
          <w:p w:rsidR="00A76A17" w:rsidRPr="00571054" w:rsidRDefault="00A76A17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71054">
              <w:rPr>
                <w:rFonts w:ascii="Times New Roman" w:hAnsi="Times New Roman" w:cs="Times New Roman"/>
                <w:sz w:val="18"/>
                <w:szCs w:val="18"/>
              </w:rPr>
              <w:t xml:space="preserve">□ degradări medii </w:t>
            </w:r>
          </w:p>
        </w:tc>
        <w:tc>
          <w:tcPr>
            <w:tcW w:w="6462" w:type="dxa"/>
            <w:tcBorders>
              <w:left w:val="single" w:sz="4" w:space="0" w:color="auto"/>
              <w:right w:val="single" w:sz="4" w:space="0" w:color="auto"/>
            </w:tcBorders>
          </w:tcPr>
          <w:p w:rsidR="00A76A17" w:rsidRPr="00571054" w:rsidRDefault="009F69C7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71054">
              <w:rPr>
                <w:rFonts w:ascii="Times New Roman" w:hAnsi="Times New Roman" w:cs="Times New Roman"/>
                <w:sz w:val="18"/>
                <w:szCs w:val="18"/>
              </w:rPr>
              <w:t>Coşuri de fum cu cărămizi desprinse, care prezintă risc de cădere. Coşuri de fum care prezintă elemente de decoraţie lipsă.Deformări sau rupturi punctuale ale coamelor, cosoroabelor sau căpriorilor.</w:t>
            </w:r>
          </w:p>
        </w:tc>
        <w:tc>
          <w:tcPr>
            <w:tcW w:w="756" w:type="dxa"/>
            <w:tcBorders>
              <w:left w:val="single" w:sz="4" w:space="0" w:color="auto"/>
            </w:tcBorders>
          </w:tcPr>
          <w:p w:rsidR="00A76A17" w:rsidRPr="00571054" w:rsidRDefault="009F69C7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71054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</w:tr>
      <w:tr w:rsidR="009F69C7" w:rsidRPr="00571054" w:rsidTr="00571054">
        <w:tc>
          <w:tcPr>
            <w:tcW w:w="2340" w:type="dxa"/>
            <w:tcBorders>
              <w:right w:val="single" w:sz="4" w:space="0" w:color="auto"/>
            </w:tcBorders>
          </w:tcPr>
          <w:p w:rsidR="009F69C7" w:rsidRPr="00571054" w:rsidRDefault="009F69C7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71054">
              <w:rPr>
                <w:rFonts w:ascii="Times New Roman" w:hAnsi="Times New Roman" w:cs="Times New Roman"/>
                <w:sz w:val="18"/>
                <w:szCs w:val="18"/>
              </w:rPr>
              <w:t xml:space="preserve">□ degradări majore </w:t>
            </w:r>
          </w:p>
        </w:tc>
        <w:tc>
          <w:tcPr>
            <w:tcW w:w="6462" w:type="dxa"/>
            <w:tcBorders>
              <w:left w:val="single" w:sz="4" w:space="0" w:color="auto"/>
              <w:right w:val="single" w:sz="4" w:space="0" w:color="auto"/>
            </w:tcBorders>
          </w:tcPr>
          <w:p w:rsidR="009F69C7" w:rsidRPr="00571054" w:rsidRDefault="009F69C7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71054">
              <w:rPr>
                <w:rFonts w:ascii="Times New Roman" w:hAnsi="Times New Roman" w:cs="Times New Roman"/>
                <w:sz w:val="18"/>
                <w:szCs w:val="18"/>
              </w:rPr>
              <w:t>Elemente din lemn rupte şi/sau lipsă, deformări majore ale structurii şarpantei. Coşuri de fum şi/sau lucarne lipsă parţial sau total</w:t>
            </w:r>
          </w:p>
        </w:tc>
        <w:tc>
          <w:tcPr>
            <w:tcW w:w="756" w:type="dxa"/>
            <w:tcBorders>
              <w:left w:val="single" w:sz="4" w:space="0" w:color="auto"/>
            </w:tcBorders>
          </w:tcPr>
          <w:p w:rsidR="009F69C7" w:rsidRPr="00571054" w:rsidRDefault="009F69C7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71054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</w:tr>
    </w:tbl>
    <w:p w:rsidR="009F69C7" w:rsidRPr="00571054" w:rsidRDefault="009F69C7" w:rsidP="00571054">
      <w:pPr>
        <w:pStyle w:val="ListParagraph"/>
        <w:ind w:left="0" w:firstLine="720"/>
        <w:jc w:val="both"/>
        <w:rPr>
          <w:rFonts w:ascii="Times New Roman" w:hAnsi="Times New Roman" w:cs="Times New Roman"/>
          <w:sz w:val="18"/>
          <w:szCs w:val="18"/>
        </w:rPr>
      </w:pPr>
      <w:r w:rsidRPr="00571054">
        <w:rPr>
          <w:rFonts w:ascii="Times New Roman" w:hAnsi="Times New Roman" w:cs="Times New Roman"/>
          <w:sz w:val="18"/>
          <w:szCs w:val="18"/>
        </w:rPr>
        <w:t>*Se vor lua în considerare şi coşurile de fum, lucarnele etc. componente ale şarpantei.</w:t>
      </w:r>
    </w:p>
    <w:tbl>
      <w:tblPr>
        <w:tblStyle w:val="TableGrid"/>
        <w:tblW w:w="0" w:type="auto"/>
        <w:tblInd w:w="738" w:type="dxa"/>
        <w:tblLook w:val="04A0" w:firstRow="1" w:lastRow="0" w:firstColumn="1" w:lastColumn="0" w:noHBand="0" w:noVBand="1"/>
      </w:tblPr>
      <w:tblGrid>
        <w:gridCol w:w="2385"/>
        <w:gridCol w:w="6417"/>
        <w:gridCol w:w="756"/>
      </w:tblGrid>
      <w:tr w:rsidR="009F69C7" w:rsidRPr="005D393D" w:rsidTr="00571054">
        <w:tc>
          <w:tcPr>
            <w:tcW w:w="8802" w:type="dxa"/>
            <w:gridSpan w:val="2"/>
            <w:tcBorders>
              <w:right w:val="single" w:sz="4" w:space="0" w:color="auto"/>
            </w:tcBorders>
          </w:tcPr>
          <w:p w:rsidR="009F69C7" w:rsidRPr="005D393D" w:rsidRDefault="009F69C7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D39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Pereți</w:t>
            </w:r>
          </w:p>
        </w:tc>
        <w:tc>
          <w:tcPr>
            <w:tcW w:w="756" w:type="dxa"/>
            <w:tcBorders>
              <w:left w:val="single" w:sz="4" w:space="0" w:color="auto"/>
            </w:tcBorders>
          </w:tcPr>
          <w:p w:rsidR="009F69C7" w:rsidRPr="005D393D" w:rsidRDefault="009F69C7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F69C7" w:rsidRPr="00571054" w:rsidTr="00571054">
        <w:tc>
          <w:tcPr>
            <w:tcW w:w="2385" w:type="dxa"/>
            <w:tcBorders>
              <w:right w:val="single" w:sz="4" w:space="0" w:color="auto"/>
            </w:tcBorders>
          </w:tcPr>
          <w:p w:rsidR="009F69C7" w:rsidRPr="00571054" w:rsidRDefault="009F69C7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71054">
              <w:rPr>
                <w:rFonts w:ascii="Times New Roman" w:hAnsi="Times New Roman" w:cs="Times New Roman"/>
                <w:sz w:val="18"/>
                <w:szCs w:val="18"/>
              </w:rPr>
              <w:t>□ fără degradări 0</w:t>
            </w:r>
          </w:p>
        </w:tc>
        <w:tc>
          <w:tcPr>
            <w:tcW w:w="6417" w:type="dxa"/>
            <w:tcBorders>
              <w:left w:val="single" w:sz="4" w:space="0" w:color="auto"/>
              <w:right w:val="single" w:sz="4" w:space="0" w:color="auto"/>
            </w:tcBorders>
          </w:tcPr>
          <w:p w:rsidR="009F69C7" w:rsidRPr="00571054" w:rsidRDefault="009F69C7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</w:tcPr>
          <w:p w:rsidR="009F69C7" w:rsidRPr="00571054" w:rsidRDefault="009F69C7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71054">
              <w:rPr>
                <w:rFonts w:ascii="Times New Roman" w:hAnsi="Times New Roman" w:cs="Times New Roman"/>
                <w:sz w:val="18"/>
                <w:szCs w:val="18"/>
              </w:rPr>
              <w:t>Punctaj</w:t>
            </w:r>
          </w:p>
        </w:tc>
      </w:tr>
      <w:tr w:rsidR="009F69C7" w:rsidRPr="00571054" w:rsidTr="00571054">
        <w:tc>
          <w:tcPr>
            <w:tcW w:w="2385" w:type="dxa"/>
            <w:tcBorders>
              <w:right w:val="single" w:sz="4" w:space="0" w:color="auto"/>
            </w:tcBorders>
          </w:tcPr>
          <w:p w:rsidR="009F69C7" w:rsidRPr="00571054" w:rsidRDefault="009F69C7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71054">
              <w:rPr>
                <w:rFonts w:ascii="Times New Roman" w:hAnsi="Times New Roman" w:cs="Times New Roman"/>
                <w:sz w:val="18"/>
                <w:szCs w:val="18"/>
              </w:rPr>
              <w:t xml:space="preserve">□ degradări medii </w:t>
            </w:r>
          </w:p>
        </w:tc>
        <w:tc>
          <w:tcPr>
            <w:tcW w:w="6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9C7" w:rsidRPr="00571054" w:rsidRDefault="009F69C7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71054">
              <w:rPr>
                <w:rFonts w:ascii="Times New Roman" w:hAnsi="Times New Roman" w:cs="Times New Roman"/>
                <w:sz w:val="18"/>
                <w:szCs w:val="18"/>
              </w:rPr>
              <w:t>Elemente lipsă pe suprafeţe mai mari (colţuri de clădire, soclu). Se vor face completări cu elemente în baza unui proiect tehnic autorizat.</w:t>
            </w:r>
          </w:p>
        </w:tc>
        <w:tc>
          <w:tcPr>
            <w:tcW w:w="756" w:type="dxa"/>
            <w:tcBorders>
              <w:left w:val="single" w:sz="4" w:space="0" w:color="auto"/>
            </w:tcBorders>
          </w:tcPr>
          <w:p w:rsidR="009F69C7" w:rsidRPr="00571054" w:rsidRDefault="009F69C7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71054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</w:tr>
      <w:tr w:rsidR="009F69C7" w:rsidRPr="00571054" w:rsidTr="00571054">
        <w:trPr>
          <w:trHeight w:val="424"/>
        </w:trPr>
        <w:tc>
          <w:tcPr>
            <w:tcW w:w="2385" w:type="dxa"/>
            <w:tcBorders>
              <w:bottom w:val="single" w:sz="4" w:space="0" w:color="000000" w:themeColor="text1"/>
              <w:right w:val="single" w:sz="4" w:space="0" w:color="auto"/>
            </w:tcBorders>
          </w:tcPr>
          <w:p w:rsidR="009F69C7" w:rsidRPr="00571054" w:rsidRDefault="009F69C7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71054">
              <w:rPr>
                <w:rFonts w:ascii="Times New Roman" w:hAnsi="Times New Roman" w:cs="Times New Roman"/>
                <w:sz w:val="18"/>
                <w:szCs w:val="18"/>
              </w:rPr>
              <w:t xml:space="preserve">□ degradări majore </w:t>
            </w:r>
          </w:p>
        </w:tc>
        <w:tc>
          <w:tcPr>
            <w:tcW w:w="6417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9F69C7" w:rsidRPr="00571054" w:rsidRDefault="009F69C7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71054">
              <w:rPr>
                <w:rFonts w:ascii="Times New Roman" w:hAnsi="Times New Roman" w:cs="Times New Roman"/>
                <w:sz w:val="18"/>
                <w:szCs w:val="18"/>
              </w:rPr>
              <w:t>Crăpături de dimensiuni mari, structură slăbită şi/sau deformată, elemente componente ale structurii verticale lipsă parţial sau total. Clădire ruină</w:t>
            </w:r>
          </w:p>
        </w:tc>
        <w:tc>
          <w:tcPr>
            <w:tcW w:w="756" w:type="dxa"/>
            <w:tcBorders>
              <w:left w:val="single" w:sz="4" w:space="0" w:color="auto"/>
              <w:bottom w:val="single" w:sz="4" w:space="0" w:color="000000" w:themeColor="text1"/>
            </w:tcBorders>
          </w:tcPr>
          <w:p w:rsidR="009F69C7" w:rsidRPr="00571054" w:rsidRDefault="009F69C7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71054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</w:tr>
    </w:tbl>
    <w:p w:rsidR="009F69C7" w:rsidRPr="00571054" w:rsidRDefault="009F69C7" w:rsidP="00571054">
      <w:pPr>
        <w:pStyle w:val="ListParagraph"/>
        <w:ind w:left="0" w:firstLine="720"/>
        <w:jc w:val="both"/>
        <w:rPr>
          <w:rFonts w:ascii="Times New Roman" w:hAnsi="Times New Roman" w:cs="Times New Roman"/>
          <w:sz w:val="18"/>
          <w:szCs w:val="18"/>
        </w:rPr>
      </w:pPr>
      <w:r w:rsidRPr="00571054">
        <w:rPr>
          <w:rFonts w:ascii="Times New Roman" w:hAnsi="Times New Roman" w:cs="Times New Roman"/>
          <w:sz w:val="18"/>
          <w:szCs w:val="18"/>
        </w:rPr>
        <w:t xml:space="preserve">* Indiferent de materialul din care </w:t>
      </w:r>
      <w:proofErr w:type="gramStart"/>
      <w:r w:rsidRPr="00571054">
        <w:rPr>
          <w:rFonts w:ascii="Times New Roman" w:hAnsi="Times New Roman" w:cs="Times New Roman"/>
          <w:sz w:val="18"/>
          <w:szCs w:val="18"/>
        </w:rPr>
        <w:t>este</w:t>
      </w:r>
      <w:proofErr w:type="gramEnd"/>
      <w:r w:rsidRPr="00571054">
        <w:rPr>
          <w:rFonts w:ascii="Times New Roman" w:hAnsi="Times New Roman" w:cs="Times New Roman"/>
          <w:sz w:val="18"/>
          <w:szCs w:val="18"/>
        </w:rPr>
        <w:t xml:space="preserve"> compusă structura verticală: zidărie din cărămidă, zidărie din piatră, lemn, beton etc.</w:t>
      </w:r>
    </w:p>
    <w:p w:rsidR="009F69C7" w:rsidRPr="005D393D" w:rsidRDefault="009F69C7" w:rsidP="005D393D">
      <w:pPr>
        <w:pStyle w:val="ListParagraph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F69C7" w:rsidRPr="005D393D" w:rsidRDefault="009F69C7" w:rsidP="00571054">
      <w:pPr>
        <w:pStyle w:val="ListParagraph"/>
        <w:ind w:left="0"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D393D">
        <w:rPr>
          <w:rFonts w:ascii="Times New Roman" w:hAnsi="Times New Roman" w:cs="Times New Roman"/>
          <w:b/>
          <w:bCs/>
          <w:sz w:val="24"/>
          <w:szCs w:val="24"/>
        </w:rPr>
        <w:t>ÎMPREJMUIRE</w:t>
      </w:r>
    </w:p>
    <w:tbl>
      <w:tblPr>
        <w:tblStyle w:val="TableGrid"/>
        <w:tblW w:w="0" w:type="auto"/>
        <w:tblInd w:w="738" w:type="dxa"/>
        <w:tblLayout w:type="fixed"/>
        <w:tblLook w:val="04A0" w:firstRow="1" w:lastRow="0" w:firstColumn="1" w:lastColumn="0" w:noHBand="0" w:noVBand="1"/>
      </w:tblPr>
      <w:tblGrid>
        <w:gridCol w:w="2405"/>
        <w:gridCol w:w="6325"/>
        <w:gridCol w:w="828"/>
      </w:tblGrid>
      <w:tr w:rsidR="009F69C7" w:rsidRPr="00571054" w:rsidTr="00571054">
        <w:tc>
          <w:tcPr>
            <w:tcW w:w="2405" w:type="dxa"/>
            <w:tcBorders>
              <w:right w:val="single" w:sz="4" w:space="0" w:color="auto"/>
            </w:tcBorders>
          </w:tcPr>
          <w:p w:rsidR="009F69C7" w:rsidRPr="00571054" w:rsidRDefault="009F69C7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25" w:type="dxa"/>
            <w:tcBorders>
              <w:right w:val="single" w:sz="4" w:space="0" w:color="auto"/>
            </w:tcBorders>
          </w:tcPr>
          <w:p w:rsidR="009F69C7" w:rsidRPr="00571054" w:rsidRDefault="009F69C7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tcBorders>
              <w:left w:val="single" w:sz="4" w:space="0" w:color="auto"/>
            </w:tcBorders>
          </w:tcPr>
          <w:p w:rsidR="009F69C7" w:rsidRPr="00571054" w:rsidRDefault="009F69C7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71054">
              <w:rPr>
                <w:rFonts w:ascii="Times New Roman" w:hAnsi="Times New Roman" w:cs="Times New Roman"/>
                <w:sz w:val="18"/>
                <w:szCs w:val="18"/>
              </w:rPr>
              <w:t>Punctaj</w:t>
            </w:r>
          </w:p>
        </w:tc>
      </w:tr>
      <w:tr w:rsidR="009F69C7" w:rsidRPr="00571054" w:rsidTr="00571054">
        <w:tc>
          <w:tcPr>
            <w:tcW w:w="2405" w:type="dxa"/>
            <w:tcBorders>
              <w:right w:val="single" w:sz="4" w:space="0" w:color="auto"/>
            </w:tcBorders>
          </w:tcPr>
          <w:p w:rsidR="009F69C7" w:rsidRPr="00571054" w:rsidRDefault="009F69C7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71054">
              <w:rPr>
                <w:rFonts w:ascii="Times New Roman" w:hAnsi="Times New Roman" w:cs="Times New Roman"/>
                <w:sz w:val="18"/>
                <w:szCs w:val="18"/>
              </w:rPr>
              <w:t>□ fără degradări 0</w:t>
            </w:r>
          </w:p>
        </w:tc>
        <w:tc>
          <w:tcPr>
            <w:tcW w:w="6325" w:type="dxa"/>
            <w:tcBorders>
              <w:right w:val="single" w:sz="4" w:space="0" w:color="auto"/>
            </w:tcBorders>
          </w:tcPr>
          <w:p w:rsidR="009F69C7" w:rsidRPr="00571054" w:rsidRDefault="009F69C7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tcBorders>
              <w:left w:val="single" w:sz="4" w:space="0" w:color="auto"/>
            </w:tcBorders>
          </w:tcPr>
          <w:p w:rsidR="009F69C7" w:rsidRPr="00571054" w:rsidRDefault="009F69C7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F69C7" w:rsidRPr="00571054" w:rsidTr="00571054">
        <w:tc>
          <w:tcPr>
            <w:tcW w:w="2405" w:type="dxa"/>
            <w:tcBorders>
              <w:right w:val="single" w:sz="4" w:space="0" w:color="auto"/>
            </w:tcBorders>
          </w:tcPr>
          <w:p w:rsidR="009F69C7" w:rsidRPr="00571054" w:rsidRDefault="009F69C7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71054">
              <w:rPr>
                <w:rFonts w:ascii="Times New Roman" w:hAnsi="Times New Roman" w:cs="Times New Roman"/>
                <w:sz w:val="18"/>
                <w:szCs w:val="18"/>
              </w:rPr>
              <w:t xml:space="preserve">□ degradări minore </w:t>
            </w:r>
          </w:p>
        </w:tc>
        <w:tc>
          <w:tcPr>
            <w:tcW w:w="6325" w:type="dxa"/>
            <w:tcBorders>
              <w:right w:val="single" w:sz="4" w:space="0" w:color="auto"/>
            </w:tcBorders>
          </w:tcPr>
          <w:p w:rsidR="009F69C7" w:rsidRPr="00571054" w:rsidRDefault="009F69C7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71054">
              <w:rPr>
                <w:rFonts w:ascii="Times New Roman" w:hAnsi="Times New Roman" w:cs="Times New Roman"/>
                <w:sz w:val="18"/>
                <w:szCs w:val="18"/>
              </w:rPr>
              <w:t>Zugrăveală şi/sau vopsitoria împrejmuirii sunt exfoliate incidental. Posibilă remedierea punctuală</w:t>
            </w:r>
          </w:p>
        </w:tc>
        <w:tc>
          <w:tcPr>
            <w:tcW w:w="828" w:type="dxa"/>
            <w:tcBorders>
              <w:left w:val="single" w:sz="4" w:space="0" w:color="auto"/>
            </w:tcBorders>
          </w:tcPr>
          <w:p w:rsidR="009F69C7" w:rsidRPr="00571054" w:rsidRDefault="009F69C7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7105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9F69C7" w:rsidRPr="00571054" w:rsidTr="00571054">
        <w:tc>
          <w:tcPr>
            <w:tcW w:w="2405" w:type="dxa"/>
            <w:tcBorders>
              <w:right w:val="single" w:sz="4" w:space="0" w:color="auto"/>
            </w:tcBorders>
          </w:tcPr>
          <w:p w:rsidR="009F69C7" w:rsidRPr="00571054" w:rsidRDefault="009F69C7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71054">
              <w:rPr>
                <w:rFonts w:ascii="Times New Roman" w:hAnsi="Times New Roman" w:cs="Times New Roman"/>
                <w:sz w:val="18"/>
                <w:szCs w:val="18"/>
              </w:rPr>
              <w:t xml:space="preserve">□ degradări medii </w:t>
            </w:r>
          </w:p>
        </w:tc>
        <w:tc>
          <w:tcPr>
            <w:tcW w:w="6325" w:type="dxa"/>
            <w:tcBorders>
              <w:right w:val="single" w:sz="4" w:space="0" w:color="auto"/>
            </w:tcBorders>
          </w:tcPr>
          <w:p w:rsidR="009F69C7" w:rsidRPr="00571054" w:rsidRDefault="009F69C7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71054">
              <w:rPr>
                <w:rFonts w:ascii="Times New Roman" w:hAnsi="Times New Roman" w:cs="Times New Roman"/>
                <w:sz w:val="18"/>
                <w:szCs w:val="18"/>
              </w:rPr>
              <w:t>Elemente decorative componente lipsă, iar zugrăveala şi/sau vopsitoria împrejmuirii sunt exfoliate în proporţie de peste 10% din suprafaţă.</w:t>
            </w:r>
          </w:p>
        </w:tc>
        <w:tc>
          <w:tcPr>
            <w:tcW w:w="828" w:type="dxa"/>
            <w:tcBorders>
              <w:left w:val="single" w:sz="4" w:space="0" w:color="auto"/>
            </w:tcBorders>
          </w:tcPr>
          <w:p w:rsidR="009F69C7" w:rsidRPr="00571054" w:rsidRDefault="009F69C7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71054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C07158" w:rsidRPr="00571054" w:rsidTr="00571054">
        <w:tc>
          <w:tcPr>
            <w:tcW w:w="2405" w:type="dxa"/>
            <w:tcBorders>
              <w:right w:val="single" w:sz="4" w:space="0" w:color="auto"/>
            </w:tcBorders>
          </w:tcPr>
          <w:p w:rsidR="00C07158" w:rsidRPr="00571054" w:rsidRDefault="00C07158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71054">
              <w:rPr>
                <w:rFonts w:ascii="Times New Roman" w:hAnsi="Times New Roman" w:cs="Times New Roman"/>
                <w:sz w:val="18"/>
                <w:szCs w:val="18"/>
              </w:rPr>
              <w:t xml:space="preserve">□ degradări majore </w:t>
            </w:r>
          </w:p>
        </w:tc>
        <w:tc>
          <w:tcPr>
            <w:tcW w:w="6325" w:type="dxa"/>
            <w:tcBorders>
              <w:right w:val="single" w:sz="4" w:space="0" w:color="auto"/>
            </w:tcBorders>
          </w:tcPr>
          <w:p w:rsidR="00C07158" w:rsidRPr="00571054" w:rsidRDefault="00C07158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571054">
              <w:rPr>
                <w:rFonts w:ascii="Times New Roman" w:hAnsi="Times New Roman" w:cs="Times New Roman"/>
                <w:sz w:val="18"/>
                <w:szCs w:val="18"/>
              </w:rPr>
              <w:t>împrejmuirea</w:t>
            </w:r>
            <w:proofErr w:type="gramEnd"/>
            <w:r w:rsidRPr="00571054">
              <w:rPr>
                <w:rFonts w:ascii="Times New Roman" w:hAnsi="Times New Roman" w:cs="Times New Roman"/>
                <w:sz w:val="18"/>
                <w:szCs w:val="18"/>
              </w:rPr>
              <w:t xml:space="preserve"> prezintă deformări, degradări, înclinări structurale vizibile, împrejmuirea lipseşte total/parţial.</w:t>
            </w:r>
          </w:p>
        </w:tc>
        <w:tc>
          <w:tcPr>
            <w:tcW w:w="828" w:type="dxa"/>
            <w:tcBorders>
              <w:left w:val="single" w:sz="4" w:space="0" w:color="auto"/>
            </w:tcBorders>
          </w:tcPr>
          <w:p w:rsidR="00C07158" w:rsidRPr="00571054" w:rsidRDefault="00C07158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71054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</w:tbl>
    <w:p w:rsidR="00C07158" w:rsidRPr="00571054" w:rsidRDefault="00C07158" w:rsidP="005710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8"/>
          <w:szCs w:val="18"/>
        </w:rPr>
      </w:pPr>
      <w:r w:rsidRPr="00571054">
        <w:rPr>
          <w:rFonts w:ascii="Times New Roman" w:hAnsi="Times New Roman" w:cs="Times New Roman"/>
          <w:sz w:val="18"/>
          <w:szCs w:val="18"/>
        </w:rPr>
        <w:t xml:space="preserve">*Indiferent de materialul din care </w:t>
      </w:r>
      <w:proofErr w:type="gramStart"/>
      <w:r w:rsidRPr="00571054">
        <w:rPr>
          <w:rFonts w:ascii="Times New Roman" w:hAnsi="Times New Roman" w:cs="Times New Roman"/>
          <w:sz w:val="18"/>
          <w:szCs w:val="18"/>
        </w:rPr>
        <w:t>este</w:t>
      </w:r>
      <w:proofErr w:type="gramEnd"/>
      <w:r w:rsidRPr="00571054">
        <w:rPr>
          <w:rFonts w:ascii="Times New Roman" w:hAnsi="Times New Roman" w:cs="Times New Roman"/>
          <w:sz w:val="18"/>
          <w:szCs w:val="18"/>
        </w:rPr>
        <w:t xml:space="preserve"> alcătuită împrejmuirea şi de elemente sale decorative.</w:t>
      </w:r>
    </w:p>
    <w:p w:rsidR="00C07158" w:rsidRPr="00571054" w:rsidRDefault="00C07158" w:rsidP="005D393D">
      <w:pPr>
        <w:pStyle w:val="ListParagraph"/>
        <w:ind w:left="0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:rsidR="00C07158" w:rsidRPr="005D393D" w:rsidRDefault="00C07158" w:rsidP="00571054">
      <w:pPr>
        <w:pStyle w:val="ListParagraph"/>
        <w:ind w:left="0"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D393D">
        <w:rPr>
          <w:rFonts w:ascii="Times New Roman" w:hAnsi="Times New Roman" w:cs="Times New Roman"/>
          <w:b/>
          <w:bCs/>
          <w:sz w:val="24"/>
          <w:szCs w:val="24"/>
        </w:rPr>
        <w:t>CAUZELE DEGRADĂRILOR</w:t>
      </w:r>
    </w:p>
    <w:tbl>
      <w:tblPr>
        <w:tblStyle w:val="TableGrid"/>
        <w:tblW w:w="0" w:type="auto"/>
        <w:tblInd w:w="738" w:type="dxa"/>
        <w:tblLook w:val="04A0" w:firstRow="1" w:lastRow="0" w:firstColumn="1" w:lastColumn="0" w:noHBand="0" w:noVBand="1"/>
      </w:tblPr>
      <w:tblGrid>
        <w:gridCol w:w="9558"/>
      </w:tblGrid>
      <w:tr w:rsidR="00C07158" w:rsidRPr="005D393D" w:rsidTr="00C07158">
        <w:tc>
          <w:tcPr>
            <w:tcW w:w="9558" w:type="dxa"/>
          </w:tcPr>
          <w:p w:rsidR="00C07158" w:rsidRPr="005D393D" w:rsidRDefault="00C07158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393D">
              <w:rPr>
                <w:rFonts w:ascii="Times New Roman" w:hAnsi="Times New Roman" w:cs="Times New Roman"/>
                <w:sz w:val="24"/>
                <w:szCs w:val="24"/>
              </w:rPr>
              <w:t>□ degradări cauzate de factori naturali: intemperii, infiltraţii de apă, igrasie, trecerea timpului etc.</w:t>
            </w:r>
          </w:p>
        </w:tc>
      </w:tr>
      <w:tr w:rsidR="00C07158" w:rsidRPr="005D393D" w:rsidTr="00C07158">
        <w:tc>
          <w:tcPr>
            <w:tcW w:w="9558" w:type="dxa"/>
          </w:tcPr>
          <w:p w:rsidR="00C07158" w:rsidRPr="005D393D" w:rsidRDefault="00C07158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393D">
              <w:rPr>
                <w:rFonts w:ascii="Times New Roman" w:hAnsi="Times New Roman" w:cs="Times New Roman"/>
                <w:sz w:val="24"/>
                <w:szCs w:val="24"/>
              </w:rPr>
              <w:t>□ degradări cauzate de factorul uman prin decizia de neimplicare în întreţinerea unei clădiri</w:t>
            </w:r>
          </w:p>
        </w:tc>
      </w:tr>
      <w:tr w:rsidR="00C07158" w:rsidRPr="005D393D" w:rsidTr="00C07158">
        <w:tc>
          <w:tcPr>
            <w:tcW w:w="9558" w:type="dxa"/>
          </w:tcPr>
          <w:p w:rsidR="00C07158" w:rsidRPr="005D393D" w:rsidRDefault="00C07158" w:rsidP="005D393D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393D">
              <w:rPr>
                <w:rFonts w:ascii="Times New Roman" w:hAnsi="Times New Roman" w:cs="Times New Roman"/>
                <w:sz w:val="24"/>
                <w:szCs w:val="24"/>
              </w:rPr>
              <w:t>□ degradări intenţionate cauzate de factorul uman: nerespectarea legislaţiei în vigoare, a R.L.U. etc.</w:t>
            </w:r>
          </w:p>
        </w:tc>
      </w:tr>
    </w:tbl>
    <w:p w:rsidR="00C07158" w:rsidRDefault="00C07158" w:rsidP="00571054">
      <w:pPr>
        <w:pStyle w:val="ListParagraph"/>
        <w:ind w:left="0" w:firstLine="720"/>
        <w:jc w:val="both"/>
        <w:rPr>
          <w:rFonts w:ascii="Times New Roman" w:hAnsi="Times New Roman" w:cs="Times New Roman"/>
          <w:sz w:val="18"/>
          <w:szCs w:val="18"/>
        </w:rPr>
      </w:pPr>
      <w:r w:rsidRPr="00571054">
        <w:rPr>
          <w:rFonts w:ascii="Times New Roman" w:hAnsi="Times New Roman" w:cs="Times New Roman"/>
          <w:sz w:val="18"/>
          <w:szCs w:val="18"/>
        </w:rPr>
        <w:t>* In evaluarea imobilelor se vor identifica şi cauzele probabile ale degradărilor (una sau mai multe variante)</w:t>
      </w:r>
    </w:p>
    <w:p w:rsidR="00E11B18" w:rsidRDefault="00E11B18" w:rsidP="00571054">
      <w:pPr>
        <w:pStyle w:val="ListParagraph"/>
        <w:ind w:left="0" w:firstLine="720"/>
        <w:jc w:val="both"/>
        <w:rPr>
          <w:rFonts w:ascii="Times New Roman" w:hAnsi="Times New Roman" w:cs="Times New Roman"/>
          <w:sz w:val="18"/>
          <w:szCs w:val="18"/>
        </w:rPr>
      </w:pPr>
    </w:p>
    <w:p w:rsidR="00E11B18" w:rsidRPr="00571054" w:rsidRDefault="00E11B18" w:rsidP="00571054">
      <w:pPr>
        <w:pStyle w:val="ListParagraph"/>
        <w:ind w:left="0" w:firstLine="720"/>
        <w:jc w:val="both"/>
        <w:rPr>
          <w:rFonts w:ascii="Times New Roman" w:hAnsi="Times New Roman" w:cs="Times New Roman"/>
          <w:sz w:val="18"/>
          <w:szCs w:val="18"/>
        </w:rPr>
      </w:pPr>
    </w:p>
    <w:p w:rsidR="00C07158" w:rsidRDefault="00C07158" w:rsidP="0057105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393D">
        <w:rPr>
          <w:rFonts w:ascii="Times New Roman" w:hAnsi="Times New Roman" w:cs="Times New Roman"/>
          <w:b/>
          <w:bCs/>
          <w:sz w:val="24"/>
          <w:szCs w:val="24"/>
        </w:rPr>
        <w:t>OBSERVAŢII IMOBIL / MĂSURI STABILITE</w:t>
      </w:r>
    </w:p>
    <w:p w:rsidR="00571054" w:rsidRPr="005D393D" w:rsidRDefault="00571054" w:rsidP="0057105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07158" w:rsidRDefault="00C07158" w:rsidP="005710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D393D">
        <w:rPr>
          <w:rFonts w:ascii="Times New Roman" w:hAnsi="Times New Roman" w:cs="Times New Roman"/>
          <w:b/>
          <w:bCs/>
          <w:sz w:val="24"/>
          <w:szCs w:val="24"/>
        </w:rPr>
        <w:t>Definiţia generală a categoriilor de degradări</w:t>
      </w:r>
    </w:p>
    <w:p w:rsidR="00571054" w:rsidRPr="005D393D" w:rsidRDefault="00571054" w:rsidP="005D39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07158" w:rsidRDefault="00C07158" w:rsidP="005710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5D393D">
        <w:rPr>
          <w:rFonts w:ascii="Times New Roman" w:hAnsi="Times New Roman" w:cs="Times New Roman"/>
          <w:b/>
          <w:bCs/>
          <w:sz w:val="24"/>
          <w:szCs w:val="24"/>
        </w:rPr>
        <w:t>Degradări minore.</w:t>
      </w:r>
      <w:proofErr w:type="gramEnd"/>
    </w:p>
    <w:p w:rsidR="00571054" w:rsidRDefault="00C07158" w:rsidP="005710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393D">
        <w:rPr>
          <w:rFonts w:ascii="Times New Roman" w:hAnsi="Times New Roman" w:cs="Times New Roman"/>
          <w:sz w:val="24"/>
          <w:szCs w:val="24"/>
        </w:rPr>
        <w:t xml:space="preserve">Există degradări la care nu trebuie intervenit imediat, sunt suficiente reparaţiile la diferite elemente sau locuri. </w:t>
      </w:r>
      <w:proofErr w:type="gramStart"/>
      <w:r w:rsidRPr="005D393D">
        <w:rPr>
          <w:rFonts w:ascii="Times New Roman" w:hAnsi="Times New Roman" w:cs="Times New Roman"/>
          <w:sz w:val="24"/>
          <w:szCs w:val="24"/>
        </w:rPr>
        <w:t>Degradările sunt în cea</w:t>
      </w:r>
      <w:r w:rsidR="00571054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mai mare parte doar de suprafaţă.</w:t>
      </w:r>
      <w:proofErr w:type="gramEnd"/>
      <w:r w:rsidRPr="005D393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D393D">
        <w:rPr>
          <w:rFonts w:ascii="Times New Roman" w:hAnsi="Times New Roman" w:cs="Times New Roman"/>
          <w:sz w:val="24"/>
          <w:szCs w:val="24"/>
        </w:rPr>
        <w:t>în</w:t>
      </w:r>
      <w:proofErr w:type="gramEnd"/>
      <w:r w:rsidRPr="005D393D">
        <w:rPr>
          <w:rFonts w:ascii="Times New Roman" w:hAnsi="Times New Roman" w:cs="Times New Roman"/>
          <w:sz w:val="24"/>
          <w:szCs w:val="24"/>
        </w:rPr>
        <w:t xml:space="preserve"> spatele degradărilor minore nu se ascund degradări majore sau probleme constructive. </w:t>
      </w:r>
      <w:proofErr w:type="gramStart"/>
      <w:r w:rsidRPr="005D393D">
        <w:rPr>
          <w:rFonts w:ascii="Times New Roman" w:hAnsi="Times New Roman" w:cs="Times New Roman"/>
          <w:sz w:val="24"/>
          <w:szCs w:val="24"/>
        </w:rPr>
        <w:t>Caracterul</w:t>
      </w:r>
      <w:r w:rsidR="00571054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arhitectural al clădirii se păstrează.</w:t>
      </w:r>
      <w:proofErr w:type="gramEnd"/>
      <w:r w:rsidRPr="005D393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07158" w:rsidRPr="005D393D" w:rsidRDefault="00C07158" w:rsidP="005710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5D393D">
        <w:rPr>
          <w:rFonts w:ascii="Times New Roman" w:hAnsi="Times New Roman" w:cs="Times New Roman"/>
          <w:b/>
          <w:bCs/>
          <w:sz w:val="24"/>
          <w:szCs w:val="24"/>
        </w:rPr>
        <w:t>Degradări medii.</w:t>
      </w:r>
      <w:proofErr w:type="gramEnd"/>
    </w:p>
    <w:p w:rsidR="00C07158" w:rsidRPr="005D393D" w:rsidRDefault="00C07158" w:rsidP="005710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D393D">
        <w:rPr>
          <w:rFonts w:ascii="Times New Roman" w:hAnsi="Times New Roman" w:cs="Times New Roman"/>
          <w:sz w:val="24"/>
          <w:szCs w:val="24"/>
        </w:rPr>
        <w:t>Degradările trebuiesc îndepărtate cât mai curând, Volumul degradărilor cuprinde până la 50% din suprafaţă sau corp de construcţie.</w:t>
      </w:r>
      <w:proofErr w:type="gramEnd"/>
      <w:r w:rsidRPr="005D393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71054" w:rsidRPr="005D393D">
        <w:rPr>
          <w:rFonts w:ascii="Times New Roman" w:hAnsi="Times New Roman" w:cs="Times New Roman"/>
          <w:sz w:val="24"/>
          <w:szCs w:val="24"/>
        </w:rPr>
        <w:t>Î</w:t>
      </w:r>
      <w:r w:rsidRPr="005D393D">
        <w:rPr>
          <w:rFonts w:ascii="Times New Roman" w:hAnsi="Times New Roman" w:cs="Times New Roman"/>
          <w:sz w:val="24"/>
          <w:szCs w:val="24"/>
        </w:rPr>
        <w:t>n</w:t>
      </w:r>
      <w:r w:rsidR="00571054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spatele degradărilor medii nu se ascund degradări majore sau probleme constructive.</w:t>
      </w:r>
      <w:proofErr w:type="gramEnd"/>
      <w:r w:rsidRPr="005D393D">
        <w:rPr>
          <w:rFonts w:ascii="Times New Roman" w:hAnsi="Times New Roman" w:cs="Times New Roman"/>
          <w:sz w:val="24"/>
          <w:szCs w:val="24"/>
        </w:rPr>
        <w:t xml:space="preserve"> Caracterul arhitectural al clădirii </w:t>
      </w:r>
      <w:proofErr w:type="gramStart"/>
      <w:r w:rsidRPr="005D393D">
        <w:rPr>
          <w:rFonts w:ascii="Times New Roman" w:hAnsi="Times New Roman" w:cs="Times New Roman"/>
          <w:sz w:val="24"/>
          <w:szCs w:val="24"/>
        </w:rPr>
        <w:t>este</w:t>
      </w:r>
      <w:proofErr w:type="gramEnd"/>
      <w:r w:rsidRPr="005D393D">
        <w:rPr>
          <w:rFonts w:ascii="Times New Roman" w:hAnsi="Times New Roman" w:cs="Times New Roman"/>
          <w:sz w:val="24"/>
          <w:szCs w:val="24"/>
        </w:rPr>
        <w:t xml:space="preserve"> afectat parţial.</w:t>
      </w:r>
    </w:p>
    <w:p w:rsidR="00C07158" w:rsidRPr="005D393D" w:rsidRDefault="00C07158" w:rsidP="005710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5D393D">
        <w:rPr>
          <w:rFonts w:ascii="Times New Roman" w:hAnsi="Times New Roman" w:cs="Times New Roman"/>
          <w:b/>
          <w:bCs/>
          <w:sz w:val="24"/>
          <w:szCs w:val="24"/>
        </w:rPr>
        <w:t>Degradări majore.</w:t>
      </w:r>
      <w:proofErr w:type="gramEnd"/>
    </w:p>
    <w:p w:rsidR="00571054" w:rsidRDefault="00C07158" w:rsidP="00571054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5D393D">
        <w:rPr>
          <w:rFonts w:ascii="Times New Roman" w:hAnsi="Times New Roman" w:cs="Times New Roman"/>
          <w:sz w:val="24"/>
          <w:szCs w:val="24"/>
        </w:rPr>
        <w:t>Aceste degradări sunt grave şi trebuiesc remediat imediat, pentru a se evita degradarea continuă. Volumul degradărilor cuprinde mai mult</w:t>
      </w:r>
      <w:r w:rsidR="00571054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de 50%, respectiv aproap</w:t>
      </w:r>
      <w:r w:rsidR="00571054">
        <w:rPr>
          <w:rFonts w:ascii="Times New Roman" w:hAnsi="Times New Roman" w:cs="Times New Roman"/>
          <w:sz w:val="24"/>
          <w:szCs w:val="24"/>
        </w:rPr>
        <w:t>e întregul corp de construcţie,</w:t>
      </w:r>
    </w:p>
    <w:p w:rsidR="00C07158" w:rsidRPr="005D393D" w:rsidRDefault="00C07158" w:rsidP="005D39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D393D">
        <w:rPr>
          <w:rFonts w:ascii="Times New Roman" w:hAnsi="Times New Roman" w:cs="Times New Roman"/>
          <w:sz w:val="24"/>
          <w:szCs w:val="24"/>
        </w:rPr>
        <w:t>presupune</w:t>
      </w:r>
      <w:proofErr w:type="gramEnd"/>
      <w:r w:rsidRPr="005D393D">
        <w:rPr>
          <w:rFonts w:ascii="Times New Roman" w:hAnsi="Times New Roman" w:cs="Times New Roman"/>
          <w:sz w:val="24"/>
          <w:szCs w:val="24"/>
        </w:rPr>
        <w:t xml:space="preserve"> fisuri mari care influenţează structura imobilului. </w:t>
      </w:r>
      <w:proofErr w:type="gramStart"/>
      <w:r w:rsidRPr="005D393D">
        <w:rPr>
          <w:rFonts w:ascii="Times New Roman" w:hAnsi="Times New Roman" w:cs="Times New Roman"/>
          <w:sz w:val="24"/>
          <w:szCs w:val="24"/>
        </w:rPr>
        <w:t>Corpurile de construcţie trebuiesc reabilitate sau refăcute.</w:t>
      </w:r>
      <w:proofErr w:type="gramEnd"/>
      <w:r w:rsidRPr="005D393D">
        <w:rPr>
          <w:rFonts w:ascii="Times New Roman" w:hAnsi="Times New Roman" w:cs="Times New Roman"/>
          <w:sz w:val="24"/>
          <w:szCs w:val="24"/>
        </w:rPr>
        <w:t xml:space="preserve"> Caracterul arhitectural al clădirii </w:t>
      </w:r>
      <w:proofErr w:type="gramStart"/>
      <w:r w:rsidRPr="005D393D">
        <w:rPr>
          <w:rFonts w:ascii="Times New Roman" w:hAnsi="Times New Roman" w:cs="Times New Roman"/>
          <w:sz w:val="24"/>
          <w:szCs w:val="24"/>
        </w:rPr>
        <w:t>este</w:t>
      </w:r>
      <w:proofErr w:type="gramEnd"/>
      <w:r w:rsidRPr="005D393D">
        <w:rPr>
          <w:rFonts w:ascii="Times New Roman" w:hAnsi="Times New Roman" w:cs="Times New Roman"/>
          <w:sz w:val="24"/>
          <w:szCs w:val="24"/>
        </w:rPr>
        <w:t xml:space="preserve"> în pericol de a se pierde şi/sau este distrus în mod</w:t>
      </w:r>
      <w:r w:rsidR="00571054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intenţionat</w:t>
      </w:r>
    </w:p>
    <w:p w:rsidR="00571054" w:rsidRDefault="00571054" w:rsidP="005D39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71054" w:rsidRDefault="00C07158" w:rsidP="0057105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393D">
        <w:rPr>
          <w:rFonts w:ascii="Times New Roman" w:hAnsi="Times New Roman" w:cs="Times New Roman"/>
          <w:b/>
          <w:bCs/>
          <w:sz w:val="24"/>
          <w:szCs w:val="24"/>
        </w:rPr>
        <w:t xml:space="preserve">CALCULUL PUNCTAJULUI IN URMA EVALUĂRII SI STABILIREA </w:t>
      </w:r>
    </w:p>
    <w:p w:rsidR="00C07158" w:rsidRPr="005D393D" w:rsidRDefault="00C07158" w:rsidP="0057105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393D">
        <w:rPr>
          <w:rFonts w:ascii="Times New Roman" w:hAnsi="Times New Roman" w:cs="Times New Roman"/>
          <w:b/>
          <w:bCs/>
          <w:sz w:val="24"/>
          <w:szCs w:val="24"/>
        </w:rPr>
        <w:t>STĂRII TEHNICE A CLĂDIRII</w:t>
      </w:r>
    </w:p>
    <w:p w:rsidR="00571054" w:rsidRDefault="00571054" w:rsidP="005D39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07158" w:rsidRPr="005D393D" w:rsidRDefault="00C07158" w:rsidP="005710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5D393D">
        <w:rPr>
          <w:rFonts w:ascii="Times New Roman" w:hAnsi="Times New Roman" w:cs="Times New Roman"/>
          <w:b/>
          <w:bCs/>
          <w:sz w:val="24"/>
          <w:szCs w:val="24"/>
        </w:rPr>
        <w:t>Punctajul total.</w:t>
      </w:r>
      <w:proofErr w:type="gramEnd"/>
    </w:p>
    <w:p w:rsidR="00C07158" w:rsidRPr="005D393D" w:rsidRDefault="00C07158" w:rsidP="005710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393D">
        <w:rPr>
          <w:rFonts w:ascii="Times New Roman" w:hAnsi="Times New Roman" w:cs="Times New Roman"/>
          <w:sz w:val="24"/>
          <w:szCs w:val="24"/>
        </w:rPr>
        <w:t xml:space="preserve">După completarea fişei de evaluare se </w:t>
      </w:r>
      <w:proofErr w:type="gramStart"/>
      <w:r w:rsidRPr="005D393D">
        <w:rPr>
          <w:rFonts w:ascii="Times New Roman" w:hAnsi="Times New Roman" w:cs="Times New Roman"/>
          <w:sz w:val="24"/>
          <w:szCs w:val="24"/>
        </w:rPr>
        <w:t>va</w:t>
      </w:r>
      <w:proofErr w:type="gramEnd"/>
      <w:r w:rsidRPr="005D393D">
        <w:rPr>
          <w:rFonts w:ascii="Times New Roman" w:hAnsi="Times New Roman" w:cs="Times New Roman"/>
          <w:sz w:val="24"/>
          <w:szCs w:val="24"/>
        </w:rPr>
        <w:t xml:space="preserve"> calcula punctajul total (însumând punctajele din coloana din</w:t>
      </w:r>
      <w:r w:rsidR="00571054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dreapta corespunzătoare nivelului de degradare).</w:t>
      </w:r>
    </w:p>
    <w:p w:rsidR="00C07158" w:rsidRPr="005D393D" w:rsidRDefault="00C07158" w:rsidP="005710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5D393D">
        <w:rPr>
          <w:rFonts w:ascii="Times New Roman" w:hAnsi="Times New Roman" w:cs="Times New Roman"/>
          <w:b/>
          <w:bCs/>
          <w:sz w:val="24"/>
          <w:szCs w:val="24"/>
        </w:rPr>
        <w:t>Punctajul de referinţă.</w:t>
      </w:r>
      <w:proofErr w:type="gramEnd"/>
    </w:p>
    <w:p w:rsidR="00C07158" w:rsidRPr="005D393D" w:rsidRDefault="00C07158" w:rsidP="005710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393D">
        <w:rPr>
          <w:rFonts w:ascii="Times New Roman" w:hAnsi="Times New Roman" w:cs="Times New Roman"/>
          <w:sz w:val="24"/>
          <w:szCs w:val="24"/>
        </w:rPr>
        <w:t>În cazul în care imobilul evaluat nu are anumite elemente supuse evaluării (de exemplu, construcţiile</w:t>
      </w:r>
      <w:r w:rsidR="00571054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cu acoperiş tip terasă nu vor putea fi evaluate din punct de vedere al învelitorii şi a şarpantei sau</w:t>
      </w:r>
      <w:r w:rsidR="00571054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construcţiile care nu sunt împrejmuite nu vor putea fi evaluate din punct de vedere al împrejmuirii),</w:t>
      </w:r>
      <w:r w:rsidR="00571054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punctajul maxim al respectivelor categorii neevaluate se va scădea din punctajul maxim de 100 puncte</w:t>
      </w:r>
      <w:r w:rsidR="00571054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 xml:space="preserve">al fişei de evaluare. </w:t>
      </w:r>
      <w:proofErr w:type="gramStart"/>
      <w:r w:rsidRPr="005D393D">
        <w:rPr>
          <w:rFonts w:ascii="Times New Roman" w:hAnsi="Times New Roman" w:cs="Times New Roman"/>
          <w:sz w:val="24"/>
          <w:szCs w:val="24"/>
        </w:rPr>
        <w:t>Rezultatul obţinut astfel reprezintă punctajul de referinţă.</w:t>
      </w:r>
      <w:proofErr w:type="gramEnd"/>
    </w:p>
    <w:p w:rsidR="00C07158" w:rsidRPr="005D393D" w:rsidRDefault="00C07158" w:rsidP="005710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5D393D">
        <w:rPr>
          <w:rFonts w:ascii="Times New Roman" w:hAnsi="Times New Roman" w:cs="Times New Roman"/>
          <w:b/>
          <w:bCs/>
          <w:sz w:val="24"/>
          <w:szCs w:val="24"/>
        </w:rPr>
        <w:t>Punctajul procentual.</w:t>
      </w:r>
      <w:proofErr w:type="gramEnd"/>
    </w:p>
    <w:p w:rsidR="00C07158" w:rsidRPr="005D393D" w:rsidRDefault="00C07158" w:rsidP="005710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393D">
        <w:rPr>
          <w:rFonts w:ascii="Times New Roman" w:hAnsi="Times New Roman" w:cs="Times New Roman"/>
          <w:sz w:val="24"/>
          <w:szCs w:val="24"/>
        </w:rPr>
        <w:t>Punctajul procentual reprezintă valoarea exprimată în procente (cu două zecimale) în urma împărţirii</w:t>
      </w:r>
      <w:r w:rsidR="00571054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 xml:space="preserve">punctajului total la punctajul de referinţă (punctajul total / punctajul de referinţă x 100). </w:t>
      </w:r>
      <w:proofErr w:type="gramStart"/>
      <w:r w:rsidRPr="005D393D">
        <w:rPr>
          <w:rFonts w:ascii="Times New Roman" w:hAnsi="Times New Roman" w:cs="Times New Roman"/>
          <w:sz w:val="24"/>
          <w:szCs w:val="24"/>
        </w:rPr>
        <w:t>Punctajul</w:t>
      </w:r>
      <w:r w:rsidR="00571054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procentual se calculează pentru fiecare imobil evaluat în parte.</w:t>
      </w:r>
      <w:proofErr w:type="gramEnd"/>
    </w:p>
    <w:p w:rsidR="00C07158" w:rsidRPr="005D393D" w:rsidRDefault="00C07158" w:rsidP="005710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D393D">
        <w:rPr>
          <w:rFonts w:ascii="Times New Roman" w:hAnsi="Times New Roman" w:cs="Times New Roman"/>
          <w:b/>
          <w:bCs/>
          <w:sz w:val="24"/>
          <w:szCs w:val="24"/>
        </w:rPr>
        <w:t>Stabilirea stării tehnice a clădirii</w:t>
      </w:r>
    </w:p>
    <w:p w:rsidR="00C07158" w:rsidRPr="005D393D" w:rsidRDefault="00C07158" w:rsidP="005710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393D">
        <w:rPr>
          <w:rFonts w:ascii="Times New Roman" w:hAnsi="Times New Roman" w:cs="Times New Roman"/>
          <w:sz w:val="24"/>
          <w:szCs w:val="24"/>
        </w:rPr>
        <w:t>În funcţie de rezultatul punctajului procentual, se stabilesc următoarele limite:</w:t>
      </w:r>
    </w:p>
    <w:p w:rsidR="00C07158" w:rsidRPr="005D393D" w:rsidRDefault="00C07158" w:rsidP="005710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393D">
        <w:rPr>
          <w:rFonts w:ascii="Times New Roman" w:hAnsi="Times New Roman" w:cs="Times New Roman"/>
          <w:sz w:val="24"/>
          <w:szCs w:val="24"/>
        </w:rPr>
        <w:t xml:space="preserve">Stare tehnica foarte </w:t>
      </w:r>
      <w:proofErr w:type="gramStart"/>
      <w:r w:rsidRPr="005D393D">
        <w:rPr>
          <w:rFonts w:ascii="Times New Roman" w:hAnsi="Times New Roman" w:cs="Times New Roman"/>
          <w:sz w:val="24"/>
          <w:szCs w:val="24"/>
        </w:rPr>
        <w:t>buna :</w:t>
      </w:r>
      <w:proofErr w:type="gramEnd"/>
      <w:r w:rsidRPr="005D393D">
        <w:rPr>
          <w:rFonts w:ascii="Times New Roman" w:hAnsi="Times New Roman" w:cs="Times New Roman"/>
          <w:sz w:val="24"/>
          <w:szCs w:val="24"/>
        </w:rPr>
        <w:t xml:space="preserve"> 0 % - CORESPUNZATOARE</w:t>
      </w:r>
    </w:p>
    <w:p w:rsidR="00C07158" w:rsidRPr="005D393D" w:rsidRDefault="00C07158" w:rsidP="005710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393D">
        <w:rPr>
          <w:rFonts w:ascii="Times New Roman" w:hAnsi="Times New Roman" w:cs="Times New Roman"/>
          <w:sz w:val="24"/>
          <w:szCs w:val="24"/>
        </w:rPr>
        <w:t xml:space="preserve">Stare tehnica </w:t>
      </w:r>
      <w:proofErr w:type="gramStart"/>
      <w:r w:rsidRPr="005D393D">
        <w:rPr>
          <w:rFonts w:ascii="Times New Roman" w:hAnsi="Times New Roman" w:cs="Times New Roman"/>
          <w:sz w:val="24"/>
          <w:szCs w:val="24"/>
        </w:rPr>
        <w:t>buna :</w:t>
      </w:r>
      <w:proofErr w:type="gramEnd"/>
      <w:r w:rsidRPr="005D393D">
        <w:rPr>
          <w:rFonts w:ascii="Times New Roman" w:hAnsi="Times New Roman" w:cs="Times New Roman"/>
          <w:sz w:val="24"/>
          <w:szCs w:val="24"/>
        </w:rPr>
        <w:t xml:space="preserve"> 0,1 % - 6,0 % - CORESPUNZĂTOARE</w:t>
      </w:r>
    </w:p>
    <w:p w:rsidR="00C07158" w:rsidRPr="005D393D" w:rsidRDefault="00C07158" w:rsidP="005710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393D">
        <w:rPr>
          <w:rFonts w:ascii="Times New Roman" w:hAnsi="Times New Roman" w:cs="Times New Roman"/>
          <w:sz w:val="24"/>
          <w:szCs w:val="24"/>
        </w:rPr>
        <w:t xml:space="preserve">Stare tehnica </w:t>
      </w:r>
      <w:proofErr w:type="gramStart"/>
      <w:r w:rsidRPr="005D393D">
        <w:rPr>
          <w:rFonts w:ascii="Times New Roman" w:hAnsi="Times New Roman" w:cs="Times New Roman"/>
          <w:sz w:val="24"/>
          <w:szCs w:val="24"/>
        </w:rPr>
        <w:t>satisfăcătoare :</w:t>
      </w:r>
      <w:proofErr w:type="gramEnd"/>
      <w:r w:rsidRPr="005D393D">
        <w:rPr>
          <w:rFonts w:ascii="Times New Roman" w:hAnsi="Times New Roman" w:cs="Times New Roman"/>
          <w:sz w:val="24"/>
          <w:szCs w:val="24"/>
        </w:rPr>
        <w:t xml:space="preserve"> 6,1 % - 25 %, -CORESPUNZATOARE</w:t>
      </w:r>
    </w:p>
    <w:p w:rsidR="00C07158" w:rsidRDefault="00C07158" w:rsidP="00571054">
      <w:pPr>
        <w:pStyle w:val="ListParagraph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393D">
        <w:rPr>
          <w:rFonts w:ascii="Times New Roman" w:hAnsi="Times New Roman" w:cs="Times New Roman"/>
          <w:sz w:val="24"/>
          <w:szCs w:val="24"/>
        </w:rPr>
        <w:lastRenderedPageBreak/>
        <w:t xml:space="preserve">Stare tehnica </w:t>
      </w:r>
      <w:proofErr w:type="gramStart"/>
      <w:r w:rsidRPr="005D393D">
        <w:rPr>
          <w:rFonts w:ascii="Times New Roman" w:hAnsi="Times New Roman" w:cs="Times New Roman"/>
          <w:sz w:val="24"/>
          <w:szCs w:val="24"/>
        </w:rPr>
        <w:t>nesatisfăcătoare :</w:t>
      </w:r>
      <w:proofErr w:type="gramEnd"/>
      <w:r w:rsidRPr="005D393D">
        <w:rPr>
          <w:rFonts w:ascii="Times New Roman" w:hAnsi="Times New Roman" w:cs="Times New Roman"/>
          <w:sz w:val="24"/>
          <w:szCs w:val="24"/>
        </w:rPr>
        <w:t xml:space="preserve"> &gt; 25,1 % - NECORESPUNZA TOARE</w:t>
      </w:r>
    </w:p>
    <w:p w:rsidR="00E11B18" w:rsidRPr="005D393D" w:rsidRDefault="00E11B18" w:rsidP="00571054">
      <w:pPr>
        <w:pStyle w:val="ListParagraph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C07158" w:rsidRPr="005D393D" w:rsidRDefault="00C07158" w:rsidP="005D393D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Ind w:w="288" w:type="dxa"/>
        <w:tblLook w:val="04A0" w:firstRow="1" w:lastRow="0" w:firstColumn="1" w:lastColumn="0" w:noHBand="0" w:noVBand="1"/>
      </w:tblPr>
      <w:tblGrid>
        <w:gridCol w:w="2070"/>
        <w:gridCol w:w="2520"/>
        <w:gridCol w:w="2610"/>
        <w:gridCol w:w="2147"/>
      </w:tblGrid>
      <w:tr w:rsidR="00C07158" w:rsidRPr="005D393D" w:rsidTr="00C07158">
        <w:trPr>
          <w:trHeight w:val="285"/>
        </w:trPr>
        <w:tc>
          <w:tcPr>
            <w:tcW w:w="2070" w:type="dxa"/>
            <w:tcBorders>
              <w:bottom w:val="single" w:sz="4" w:space="0" w:color="auto"/>
              <w:right w:val="single" w:sz="4" w:space="0" w:color="auto"/>
            </w:tcBorders>
          </w:tcPr>
          <w:p w:rsidR="00C07158" w:rsidRPr="00571054" w:rsidRDefault="00C07158" w:rsidP="005D393D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7105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PUNCTAJ TOTAL </w:t>
            </w:r>
          </w:p>
          <w:p w:rsidR="00C07158" w:rsidRPr="00571054" w:rsidRDefault="00C07158" w:rsidP="005D393D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158" w:rsidRPr="00571054" w:rsidRDefault="00C07158" w:rsidP="005D393D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7105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PUNCTAJ REFERINŢĂ</w:t>
            </w:r>
          </w:p>
        </w:tc>
        <w:tc>
          <w:tcPr>
            <w:tcW w:w="26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158" w:rsidRPr="00571054" w:rsidRDefault="00C07158" w:rsidP="005D393D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7105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PUNCTAJ PROCENTUAL</w:t>
            </w:r>
          </w:p>
        </w:tc>
        <w:tc>
          <w:tcPr>
            <w:tcW w:w="2147" w:type="dxa"/>
            <w:tcBorders>
              <w:left w:val="single" w:sz="4" w:space="0" w:color="auto"/>
              <w:bottom w:val="single" w:sz="4" w:space="0" w:color="auto"/>
            </w:tcBorders>
          </w:tcPr>
          <w:p w:rsidR="00C07158" w:rsidRPr="00571054" w:rsidRDefault="00C07158" w:rsidP="005D393D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7105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STAREA TEHNICA</w:t>
            </w:r>
          </w:p>
        </w:tc>
      </w:tr>
      <w:tr w:rsidR="00C07158" w:rsidRPr="005D393D" w:rsidTr="00C07158">
        <w:trPr>
          <w:trHeight w:val="183"/>
        </w:trPr>
        <w:tc>
          <w:tcPr>
            <w:tcW w:w="2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158" w:rsidRPr="00571054" w:rsidRDefault="00C07158" w:rsidP="005D393D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158" w:rsidRPr="00571054" w:rsidRDefault="00C07158" w:rsidP="005D393D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158" w:rsidRPr="00571054" w:rsidRDefault="00C07158" w:rsidP="005D393D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158" w:rsidRPr="00571054" w:rsidRDefault="00C07158" w:rsidP="005D393D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</w:tbl>
    <w:p w:rsidR="00C07158" w:rsidRPr="005D393D" w:rsidRDefault="00C07158" w:rsidP="005D393D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C07158" w:rsidRPr="005D393D" w:rsidRDefault="00C07158" w:rsidP="005D393D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C07158" w:rsidRPr="005D393D" w:rsidRDefault="00C07158" w:rsidP="00571054">
      <w:pPr>
        <w:pStyle w:val="ListParagraph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5D393D">
        <w:rPr>
          <w:rFonts w:ascii="Times New Roman" w:hAnsi="Times New Roman" w:cs="Times New Roman"/>
          <w:sz w:val="24"/>
          <w:szCs w:val="24"/>
        </w:rPr>
        <w:t>SEMNATURI,</w:t>
      </w:r>
    </w:p>
    <w:p w:rsidR="00C07158" w:rsidRPr="005D393D" w:rsidRDefault="00C07158" w:rsidP="005D393D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C07158" w:rsidRPr="005D393D" w:rsidRDefault="00C07158" w:rsidP="005D393D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C07158" w:rsidRPr="005D393D" w:rsidRDefault="00C07158" w:rsidP="0057105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5D393D">
        <w:rPr>
          <w:rFonts w:ascii="Times New Roman" w:hAnsi="Times New Roman" w:cs="Times New Roman"/>
          <w:b/>
          <w:bCs/>
          <w:sz w:val="24"/>
          <w:szCs w:val="24"/>
        </w:rPr>
        <w:t>Anexa nr.2 la Regulament</w:t>
      </w:r>
    </w:p>
    <w:p w:rsidR="00571054" w:rsidRDefault="00571054" w:rsidP="0057105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07158" w:rsidRPr="005D393D" w:rsidRDefault="00C07158" w:rsidP="0057105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393D">
        <w:rPr>
          <w:rFonts w:ascii="Times New Roman" w:hAnsi="Times New Roman" w:cs="Times New Roman"/>
          <w:b/>
          <w:bCs/>
          <w:sz w:val="24"/>
          <w:szCs w:val="24"/>
        </w:rPr>
        <w:t>CRITERII DE ÎNCADRARE A TERENURILOR SITUATE ÎN INTRAVILAN ÎN</w:t>
      </w:r>
    </w:p>
    <w:p w:rsidR="00C07158" w:rsidRPr="005D393D" w:rsidRDefault="00C07158" w:rsidP="0057105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393D">
        <w:rPr>
          <w:rFonts w:ascii="Times New Roman" w:hAnsi="Times New Roman" w:cs="Times New Roman"/>
          <w:b/>
          <w:bCs/>
          <w:sz w:val="24"/>
          <w:szCs w:val="24"/>
        </w:rPr>
        <w:t>CATEGORIA TERENURILOR NEÎNGRIJITE</w:t>
      </w:r>
    </w:p>
    <w:p w:rsidR="00C07158" w:rsidRPr="005D393D" w:rsidRDefault="00C07158" w:rsidP="0057105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393D">
        <w:rPr>
          <w:rFonts w:ascii="Times New Roman" w:hAnsi="Times New Roman" w:cs="Times New Roman"/>
          <w:b/>
          <w:bCs/>
          <w:sz w:val="24"/>
          <w:szCs w:val="24"/>
        </w:rPr>
        <w:t xml:space="preserve">DE PE RAZA COMUNEI </w:t>
      </w:r>
      <w:r w:rsidR="002C750B">
        <w:rPr>
          <w:rFonts w:ascii="Times New Roman" w:hAnsi="Times New Roman" w:cs="Times New Roman"/>
          <w:b/>
          <w:bCs/>
          <w:sz w:val="24"/>
          <w:szCs w:val="24"/>
        </w:rPr>
        <w:t>DOCLIN</w:t>
      </w:r>
    </w:p>
    <w:p w:rsidR="00C07158" w:rsidRPr="005D393D" w:rsidRDefault="00C07158" w:rsidP="0057105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07158" w:rsidRPr="005D393D" w:rsidRDefault="00C07158" w:rsidP="0057105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393D">
        <w:rPr>
          <w:rFonts w:ascii="Times New Roman" w:hAnsi="Times New Roman" w:cs="Times New Roman"/>
          <w:b/>
          <w:bCs/>
          <w:sz w:val="24"/>
          <w:szCs w:val="24"/>
        </w:rPr>
        <w:t>NOTA TEHNICA DE CONSTATARE A STĂRII TERENURILOR DIN</w:t>
      </w:r>
    </w:p>
    <w:p w:rsidR="00C07158" w:rsidRPr="005D393D" w:rsidRDefault="00C07158" w:rsidP="00571054">
      <w:pPr>
        <w:pStyle w:val="ListParagraph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393D">
        <w:rPr>
          <w:rFonts w:ascii="Times New Roman" w:hAnsi="Times New Roman" w:cs="Times New Roman"/>
          <w:b/>
          <w:bCs/>
          <w:sz w:val="24"/>
          <w:szCs w:val="24"/>
        </w:rPr>
        <w:t xml:space="preserve">INTRAVILANUL COMUNEI </w:t>
      </w:r>
      <w:r w:rsidR="002C750B">
        <w:rPr>
          <w:rFonts w:ascii="Times New Roman" w:hAnsi="Times New Roman" w:cs="Times New Roman"/>
          <w:b/>
          <w:bCs/>
          <w:sz w:val="24"/>
          <w:szCs w:val="24"/>
        </w:rPr>
        <w:t>DOCLIN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8"/>
        <w:gridCol w:w="4518"/>
      </w:tblGrid>
      <w:tr w:rsidR="00C07158" w:rsidRPr="005D393D" w:rsidTr="00FE5C2C">
        <w:tc>
          <w:tcPr>
            <w:tcW w:w="5778" w:type="dxa"/>
            <w:tcBorders>
              <w:right w:val="single" w:sz="4" w:space="0" w:color="auto"/>
            </w:tcBorders>
          </w:tcPr>
          <w:p w:rsidR="00C07158" w:rsidRPr="005D393D" w:rsidRDefault="00C07158" w:rsidP="0057105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D39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ADRESA ADMINISTRATIVĂ A TERENULUI</w:t>
            </w:r>
          </w:p>
        </w:tc>
        <w:tc>
          <w:tcPr>
            <w:tcW w:w="4518" w:type="dxa"/>
            <w:tcBorders>
              <w:left w:val="single" w:sz="4" w:space="0" w:color="auto"/>
            </w:tcBorders>
          </w:tcPr>
          <w:p w:rsidR="00C07158" w:rsidRPr="005D393D" w:rsidRDefault="00C07158" w:rsidP="0057105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D39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DATA CONSTATĂRII</w:t>
            </w:r>
          </w:p>
        </w:tc>
      </w:tr>
      <w:tr w:rsidR="00C07158" w:rsidRPr="005D393D" w:rsidTr="00FE5C2C">
        <w:tc>
          <w:tcPr>
            <w:tcW w:w="5778" w:type="dxa"/>
            <w:tcBorders>
              <w:right w:val="single" w:sz="4" w:space="0" w:color="auto"/>
            </w:tcBorders>
          </w:tcPr>
          <w:p w:rsidR="00C07158" w:rsidRPr="005D393D" w:rsidRDefault="00C07158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393D">
              <w:rPr>
                <w:rFonts w:ascii="Times New Roman" w:hAnsi="Times New Roman" w:cs="Times New Roman"/>
                <w:sz w:val="24"/>
                <w:szCs w:val="24"/>
              </w:rPr>
              <w:t>Întreținere</w:t>
            </w:r>
          </w:p>
        </w:tc>
        <w:tc>
          <w:tcPr>
            <w:tcW w:w="4518" w:type="dxa"/>
            <w:tcBorders>
              <w:left w:val="single" w:sz="4" w:space="0" w:color="auto"/>
            </w:tcBorders>
          </w:tcPr>
          <w:p w:rsidR="00C07158" w:rsidRPr="005D393D" w:rsidRDefault="00C07158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7158" w:rsidRPr="005D393D" w:rsidTr="00FE5C2C">
        <w:tc>
          <w:tcPr>
            <w:tcW w:w="5778" w:type="dxa"/>
            <w:tcBorders>
              <w:right w:val="single" w:sz="4" w:space="0" w:color="auto"/>
            </w:tcBorders>
          </w:tcPr>
          <w:p w:rsidR="00C07158" w:rsidRPr="005D393D" w:rsidRDefault="00C07158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393D">
              <w:rPr>
                <w:rFonts w:ascii="Times New Roman" w:hAnsi="Times New Roman" w:cs="Times New Roman"/>
                <w:sz w:val="24"/>
                <w:szCs w:val="24"/>
              </w:rPr>
              <w:t xml:space="preserve">□ întreținut </w:t>
            </w:r>
          </w:p>
        </w:tc>
        <w:tc>
          <w:tcPr>
            <w:tcW w:w="4518" w:type="dxa"/>
            <w:tcBorders>
              <w:left w:val="single" w:sz="4" w:space="0" w:color="auto"/>
            </w:tcBorders>
          </w:tcPr>
          <w:p w:rsidR="00C07158" w:rsidRPr="005D393D" w:rsidRDefault="00C07158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393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07158" w:rsidRPr="005D393D" w:rsidTr="00FE5C2C">
        <w:tc>
          <w:tcPr>
            <w:tcW w:w="5778" w:type="dxa"/>
            <w:tcBorders>
              <w:right w:val="single" w:sz="4" w:space="0" w:color="auto"/>
            </w:tcBorders>
          </w:tcPr>
          <w:p w:rsidR="00C07158" w:rsidRPr="005D393D" w:rsidRDefault="00C07158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393D">
              <w:rPr>
                <w:rFonts w:ascii="Times New Roman" w:hAnsi="Times New Roman" w:cs="Times New Roman"/>
                <w:sz w:val="24"/>
                <w:szCs w:val="24"/>
              </w:rPr>
              <w:t xml:space="preserve">□ neîntreținut și/sau neîngrijit </w:t>
            </w:r>
          </w:p>
        </w:tc>
        <w:tc>
          <w:tcPr>
            <w:tcW w:w="4518" w:type="dxa"/>
            <w:tcBorders>
              <w:left w:val="single" w:sz="4" w:space="0" w:color="auto"/>
            </w:tcBorders>
          </w:tcPr>
          <w:p w:rsidR="00C07158" w:rsidRPr="005D393D" w:rsidRDefault="00C07158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393D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C07158" w:rsidRPr="005D393D" w:rsidTr="00FE5C2C">
        <w:tc>
          <w:tcPr>
            <w:tcW w:w="5778" w:type="dxa"/>
            <w:tcBorders>
              <w:right w:val="single" w:sz="4" w:space="0" w:color="auto"/>
            </w:tcBorders>
          </w:tcPr>
          <w:p w:rsidR="00C07158" w:rsidRPr="005D393D" w:rsidRDefault="00C07158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393D">
              <w:rPr>
                <w:rFonts w:ascii="Times New Roman" w:hAnsi="Times New Roman" w:cs="Times New Roman"/>
                <w:sz w:val="24"/>
                <w:szCs w:val="24"/>
              </w:rPr>
              <w:t xml:space="preserve">□ fără deșeuri </w:t>
            </w:r>
          </w:p>
        </w:tc>
        <w:tc>
          <w:tcPr>
            <w:tcW w:w="4518" w:type="dxa"/>
            <w:tcBorders>
              <w:left w:val="single" w:sz="4" w:space="0" w:color="auto"/>
            </w:tcBorders>
          </w:tcPr>
          <w:p w:rsidR="00C07158" w:rsidRPr="005D393D" w:rsidRDefault="00C07158" w:rsidP="005D39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393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07158" w:rsidRPr="005D393D" w:rsidTr="00FE5C2C">
        <w:tc>
          <w:tcPr>
            <w:tcW w:w="5778" w:type="dxa"/>
            <w:tcBorders>
              <w:right w:val="single" w:sz="4" w:space="0" w:color="auto"/>
            </w:tcBorders>
          </w:tcPr>
          <w:p w:rsidR="00C07158" w:rsidRPr="00571054" w:rsidRDefault="00C07158" w:rsidP="005D393D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1054">
              <w:rPr>
                <w:rFonts w:ascii="Times New Roman" w:hAnsi="Times New Roman" w:cs="Times New Roman"/>
                <w:sz w:val="24"/>
                <w:szCs w:val="24"/>
              </w:rPr>
              <w:t xml:space="preserve">□ cu deșeuri </w:t>
            </w:r>
            <w:r w:rsidR="003B2F2E" w:rsidRPr="003B2F2E">
              <w:rPr>
                <w:rFonts w:ascii="Times New Roman" w:hAnsi="Times New Roman" w:cs="Times New Roman"/>
                <w:sz w:val="24"/>
                <w:szCs w:val="24"/>
              </w:rPr>
              <w:t>(din construcții, vegetale, gunoaie etc.), în stare de paragină, acoperit de buruieni sau altă vegeație spontană, părăsit/abandonat, insalubru sau alte situaţii de asemenea natură</w:t>
            </w:r>
          </w:p>
        </w:tc>
        <w:tc>
          <w:tcPr>
            <w:tcW w:w="4518" w:type="dxa"/>
            <w:tcBorders>
              <w:left w:val="single" w:sz="4" w:space="0" w:color="auto"/>
            </w:tcBorders>
          </w:tcPr>
          <w:p w:rsidR="00C07158" w:rsidRPr="00571054" w:rsidRDefault="00C07158" w:rsidP="005D393D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1054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</w:tr>
      <w:tr w:rsidR="00C07158" w:rsidRPr="005D393D" w:rsidTr="00FE5C2C">
        <w:tc>
          <w:tcPr>
            <w:tcW w:w="5778" w:type="dxa"/>
            <w:tcBorders>
              <w:right w:val="single" w:sz="4" w:space="0" w:color="auto"/>
            </w:tcBorders>
          </w:tcPr>
          <w:p w:rsidR="00C07158" w:rsidRPr="005D393D" w:rsidRDefault="00C07158" w:rsidP="005D393D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18" w:type="dxa"/>
            <w:tcBorders>
              <w:left w:val="single" w:sz="4" w:space="0" w:color="auto"/>
            </w:tcBorders>
          </w:tcPr>
          <w:p w:rsidR="00C07158" w:rsidRPr="005D393D" w:rsidRDefault="00C07158" w:rsidP="005D393D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C07158" w:rsidRPr="005D393D" w:rsidRDefault="00C07158" w:rsidP="005D393D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C07158" w:rsidRDefault="00C07158" w:rsidP="005D39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D393D">
        <w:rPr>
          <w:rFonts w:ascii="Times New Roman" w:hAnsi="Times New Roman" w:cs="Times New Roman"/>
          <w:b/>
          <w:bCs/>
          <w:sz w:val="24"/>
          <w:szCs w:val="24"/>
        </w:rPr>
        <w:t>Calculul punctajului în urma evaluării</w:t>
      </w:r>
    </w:p>
    <w:p w:rsidR="00571054" w:rsidRPr="005D393D" w:rsidRDefault="00571054" w:rsidP="005D39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07158" w:rsidRPr="005D393D" w:rsidRDefault="00C07158" w:rsidP="005D39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D393D">
        <w:rPr>
          <w:rFonts w:ascii="Times New Roman" w:hAnsi="Times New Roman" w:cs="Times New Roman"/>
          <w:b/>
          <w:bCs/>
          <w:sz w:val="24"/>
          <w:szCs w:val="24"/>
        </w:rPr>
        <w:t>Punctajul total.</w:t>
      </w:r>
      <w:proofErr w:type="gramEnd"/>
      <w:r w:rsidRPr="005D393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5D393D">
        <w:rPr>
          <w:rFonts w:ascii="Times New Roman" w:hAnsi="Times New Roman" w:cs="Times New Roman"/>
          <w:sz w:val="24"/>
          <w:szCs w:val="24"/>
        </w:rPr>
        <w:t>Se calculează însumând punctajele din coloana din dreapta, corespunzătoare.</w:t>
      </w:r>
      <w:proofErr w:type="gramEnd"/>
    </w:p>
    <w:p w:rsidR="00C07158" w:rsidRPr="005D393D" w:rsidRDefault="00C07158" w:rsidP="005D39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393D">
        <w:rPr>
          <w:rFonts w:ascii="Times New Roman" w:hAnsi="Times New Roman" w:cs="Times New Roman"/>
          <w:b/>
          <w:bCs/>
          <w:sz w:val="24"/>
          <w:szCs w:val="24"/>
        </w:rPr>
        <w:t xml:space="preserve">Punctajul de referinţă </w:t>
      </w:r>
      <w:proofErr w:type="gramStart"/>
      <w:r w:rsidRPr="005D393D">
        <w:rPr>
          <w:rFonts w:ascii="Times New Roman" w:hAnsi="Times New Roman" w:cs="Times New Roman"/>
          <w:sz w:val="24"/>
          <w:szCs w:val="24"/>
        </w:rPr>
        <w:t>este</w:t>
      </w:r>
      <w:proofErr w:type="gramEnd"/>
      <w:r w:rsidRPr="005D393D">
        <w:rPr>
          <w:rFonts w:ascii="Times New Roman" w:hAnsi="Times New Roman" w:cs="Times New Roman"/>
          <w:sz w:val="24"/>
          <w:szCs w:val="24"/>
        </w:rPr>
        <w:t xml:space="preserve"> de 100 de puncte.</w:t>
      </w:r>
    </w:p>
    <w:p w:rsidR="00C07158" w:rsidRPr="005D393D" w:rsidRDefault="00C07158" w:rsidP="005D39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D393D">
        <w:rPr>
          <w:rFonts w:ascii="Times New Roman" w:hAnsi="Times New Roman" w:cs="Times New Roman"/>
          <w:b/>
          <w:bCs/>
          <w:sz w:val="24"/>
          <w:szCs w:val="24"/>
        </w:rPr>
        <w:t>Punctajul procentual.</w:t>
      </w:r>
      <w:proofErr w:type="gramEnd"/>
      <w:r w:rsidRPr="005D393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Reprezintă valoarea exprimată în procente (cu două zecimale) in urma împărțirii punctajului total la</w:t>
      </w:r>
      <w:r w:rsidR="00571054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punctajului de referință (PT/PR x 100</w:t>
      </w:r>
      <w:proofErr w:type="gramStart"/>
      <w:r w:rsidRPr="005D393D">
        <w:rPr>
          <w:rFonts w:ascii="Times New Roman" w:hAnsi="Times New Roman" w:cs="Times New Roman"/>
          <w:sz w:val="24"/>
          <w:szCs w:val="24"/>
        </w:rPr>
        <w:t>) .</w:t>
      </w:r>
      <w:proofErr w:type="gramEnd"/>
    </w:p>
    <w:p w:rsidR="00C07158" w:rsidRPr="005D393D" w:rsidRDefault="00C07158" w:rsidP="005D39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5D393D">
        <w:rPr>
          <w:rFonts w:ascii="Times New Roman" w:hAnsi="Times New Roman" w:cs="Times New Roman"/>
          <w:b/>
          <w:bCs/>
          <w:sz w:val="24"/>
          <w:szCs w:val="24"/>
        </w:rPr>
        <w:t>PT se calculează pentru fiecare imobil evaluat în parte.</w:t>
      </w:r>
      <w:proofErr w:type="gramEnd"/>
    </w:p>
    <w:p w:rsidR="00C07158" w:rsidRPr="005D393D" w:rsidRDefault="00C07158" w:rsidP="005D39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D393D">
        <w:rPr>
          <w:rFonts w:ascii="Times New Roman" w:hAnsi="Times New Roman" w:cs="Times New Roman"/>
          <w:b/>
          <w:bCs/>
          <w:sz w:val="24"/>
          <w:szCs w:val="24"/>
        </w:rPr>
        <w:t>Categoria de impozitare a terenului</w:t>
      </w:r>
    </w:p>
    <w:p w:rsidR="00571054" w:rsidRDefault="00C07158" w:rsidP="005710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D393D">
        <w:rPr>
          <w:rFonts w:ascii="Times New Roman" w:hAnsi="Times New Roman" w:cs="Times New Roman"/>
          <w:b/>
          <w:bCs/>
          <w:sz w:val="24"/>
          <w:szCs w:val="24"/>
        </w:rPr>
        <w:t xml:space="preserve">Majorarea impozitului cu 300% </w:t>
      </w:r>
    </w:p>
    <w:p w:rsidR="00C07158" w:rsidRPr="005D393D" w:rsidRDefault="00C07158" w:rsidP="00571054">
      <w:pPr>
        <w:autoSpaceDE w:val="0"/>
        <w:autoSpaceDN w:val="0"/>
        <w:adjustRightInd w:val="0"/>
        <w:spacing w:after="0" w:line="240" w:lineRule="auto"/>
        <w:ind w:left="1440" w:firstLine="720"/>
        <w:rPr>
          <w:rFonts w:ascii="Times New Roman" w:hAnsi="Times New Roman" w:cs="Times New Roman"/>
          <w:sz w:val="24"/>
          <w:szCs w:val="24"/>
        </w:rPr>
      </w:pPr>
      <w:proofErr w:type="gramStart"/>
      <w:r w:rsidRPr="005D393D">
        <w:rPr>
          <w:rFonts w:ascii="Times New Roman" w:hAnsi="Times New Roman" w:cs="Times New Roman"/>
          <w:sz w:val="24"/>
          <w:szCs w:val="24"/>
        </w:rPr>
        <w:t>pentru</w:t>
      </w:r>
      <w:proofErr w:type="gramEnd"/>
      <w:r w:rsidRPr="005D393D">
        <w:rPr>
          <w:rFonts w:ascii="Times New Roman" w:hAnsi="Times New Roman" w:cs="Times New Roman"/>
          <w:sz w:val="24"/>
          <w:szCs w:val="24"/>
        </w:rPr>
        <w:t xml:space="preserve"> pu</w:t>
      </w:r>
      <w:r w:rsidR="00571054">
        <w:rPr>
          <w:rFonts w:ascii="Times New Roman" w:hAnsi="Times New Roman" w:cs="Times New Roman"/>
          <w:sz w:val="24"/>
          <w:szCs w:val="24"/>
        </w:rPr>
        <w:t xml:space="preserve">nctajul procentual egal cu 50 % </w:t>
      </w:r>
      <w:r w:rsidRPr="005D393D">
        <w:rPr>
          <w:rFonts w:ascii="Times New Roman" w:hAnsi="Times New Roman" w:cs="Times New Roman"/>
          <w:sz w:val="24"/>
          <w:szCs w:val="24"/>
        </w:rPr>
        <w:t>-</w:t>
      </w:r>
      <w:r w:rsidR="00571054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 xml:space="preserve">STARE </w:t>
      </w:r>
      <w:r w:rsidR="00571054">
        <w:rPr>
          <w:rFonts w:ascii="Times New Roman" w:hAnsi="Times New Roman" w:cs="Times New Roman"/>
          <w:sz w:val="24"/>
          <w:szCs w:val="24"/>
        </w:rPr>
        <w:t xml:space="preserve"> </w:t>
      </w:r>
      <w:r w:rsidRPr="005D393D">
        <w:rPr>
          <w:rFonts w:ascii="Times New Roman" w:hAnsi="Times New Roman" w:cs="Times New Roman"/>
          <w:sz w:val="24"/>
          <w:szCs w:val="24"/>
        </w:rPr>
        <w:t>NECORESPUNZATOARE</w:t>
      </w:r>
    </w:p>
    <w:p w:rsidR="00571054" w:rsidRDefault="00C07158" w:rsidP="00571054">
      <w:pPr>
        <w:pStyle w:val="ListParagraph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5D393D">
        <w:rPr>
          <w:rFonts w:ascii="Times New Roman" w:hAnsi="Times New Roman" w:cs="Times New Roman"/>
          <w:b/>
          <w:bCs/>
          <w:sz w:val="24"/>
          <w:szCs w:val="24"/>
        </w:rPr>
        <w:t xml:space="preserve">Majorarea impozitului cu 500% </w:t>
      </w:r>
    </w:p>
    <w:p w:rsidR="00C07158" w:rsidRPr="005D393D" w:rsidRDefault="00C07158" w:rsidP="00571054">
      <w:pPr>
        <w:pStyle w:val="ListParagraph"/>
        <w:ind w:left="1440" w:firstLine="720"/>
        <w:rPr>
          <w:rFonts w:ascii="Times New Roman" w:hAnsi="Times New Roman" w:cs="Times New Roman"/>
          <w:sz w:val="24"/>
          <w:szCs w:val="24"/>
        </w:rPr>
      </w:pPr>
      <w:proofErr w:type="gramStart"/>
      <w:r w:rsidRPr="005D393D">
        <w:rPr>
          <w:rFonts w:ascii="Times New Roman" w:hAnsi="Times New Roman" w:cs="Times New Roman"/>
          <w:sz w:val="24"/>
          <w:szCs w:val="24"/>
        </w:rPr>
        <w:t>pentru</w:t>
      </w:r>
      <w:proofErr w:type="gramEnd"/>
      <w:r w:rsidRPr="005D393D">
        <w:rPr>
          <w:rFonts w:ascii="Times New Roman" w:hAnsi="Times New Roman" w:cs="Times New Roman"/>
          <w:sz w:val="24"/>
          <w:szCs w:val="24"/>
        </w:rPr>
        <w:t xml:space="preserve"> punctajul procentual egal cu 100 %- STARE NECORESPUNZĂTOARE</w:t>
      </w:r>
    </w:p>
    <w:p w:rsidR="00C07158" w:rsidRPr="005D393D" w:rsidRDefault="00C07158" w:rsidP="005D393D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Ind w:w="288" w:type="dxa"/>
        <w:tblLook w:val="04A0" w:firstRow="1" w:lastRow="0" w:firstColumn="1" w:lastColumn="0" w:noHBand="0" w:noVBand="1"/>
      </w:tblPr>
      <w:tblGrid>
        <w:gridCol w:w="2070"/>
        <w:gridCol w:w="2520"/>
        <w:gridCol w:w="2610"/>
        <w:gridCol w:w="2147"/>
      </w:tblGrid>
      <w:tr w:rsidR="00C07158" w:rsidRPr="005D393D" w:rsidTr="00C07158">
        <w:trPr>
          <w:trHeight w:val="285"/>
        </w:trPr>
        <w:tc>
          <w:tcPr>
            <w:tcW w:w="2070" w:type="dxa"/>
            <w:tcBorders>
              <w:bottom w:val="single" w:sz="4" w:space="0" w:color="auto"/>
              <w:right w:val="single" w:sz="4" w:space="0" w:color="auto"/>
            </w:tcBorders>
          </w:tcPr>
          <w:p w:rsidR="00C07158" w:rsidRPr="005D393D" w:rsidRDefault="00C07158" w:rsidP="005D393D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D39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PUNCTAJ TOTAL </w:t>
            </w:r>
          </w:p>
          <w:p w:rsidR="00C07158" w:rsidRPr="005D393D" w:rsidRDefault="00C07158" w:rsidP="005D393D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158" w:rsidRPr="005D393D" w:rsidRDefault="00C07158" w:rsidP="005D393D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39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PUNCTAJ REFERINŢĂ</w:t>
            </w:r>
          </w:p>
        </w:tc>
        <w:tc>
          <w:tcPr>
            <w:tcW w:w="26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158" w:rsidRPr="005D393D" w:rsidRDefault="00C07158" w:rsidP="005D393D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39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PUNCTAJ PROCENTUAL</w:t>
            </w:r>
          </w:p>
        </w:tc>
        <w:tc>
          <w:tcPr>
            <w:tcW w:w="2147" w:type="dxa"/>
            <w:tcBorders>
              <w:left w:val="single" w:sz="4" w:space="0" w:color="auto"/>
              <w:bottom w:val="single" w:sz="4" w:space="0" w:color="auto"/>
            </w:tcBorders>
          </w:tcPr>
          <w:p w:rsidR="00C07158" w:rsidRPr="005D393D" w:rsidRDefault="00C07158" w:rsidP="005D393D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39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STAREA TEHNICA</w:t>
            </w:r>
          </w:p>
        </w:tc>
      </w:tr>
      <w:tr w:rsidR="00C07158" w:rsidRPr="005D393D" w:rsidTr="00C07158">
        <w:trPr>
          <w:trHeight w:val="183"/>
        </w:trPr>
        <w:tc>
          <w:tcPr>
            <w:tcW w:w="2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158" w:rsidRPr="005D393D" w:rsidRDefault="00C07158" w:rsidP="005D393D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158" w:rsidRPr="005D393D" w:rsidRDefault="00C07158" w:rsidP="005D393D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158" w:rsidRPr="005D393D" w:rsidRDefault="00C07158" w:rsidP="005D393D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158" w:rsidRPr="005D393D" w:rsidRDefault="00C07158" w:rsidP="005D393D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C07158" w:rsidRPr="005D393D" w:rsidRDefault="00C07158" w:rsidP="005D393D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C07158" w:rsidRPr="005D393D" w:rsidRDefault="00C07158" w:rsidP="00571054">
      <w:pPr>
        <w:pStyle w:val="ListParagraph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5D393D">
        <w:rPr>
          <w:rFonts w:ascii="Times New Roman" w:hAnsi="Times New Roman" w:cs="Times New Roman"/>
          <w:sz w:val="24"/>
          <w:szCs w:val="24"/>
        </w:rPr>
        <w:t>SEMNATURI,</w:t>
      </w:r>
    </w:p>
    <w:p w:rsidR="00C07158" w:rsidRPr="005D393D" w:rsidRDefault="00C07158" w:rsidP="005D393D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C07158" w:rsidRDefault="00C07158" w:rsidP="005D393D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11B18" w:rsidRDefault="00E11B18" w:rsidP="005D393D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11B18" w:rsidRPr="005D393D" w:rsidRDefault="00E11B18" w:rsidP="005D393D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C07158" w:rsidRDefault="00C07158" w:rsidP="005D393D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71054" w:rsidRDefault="00571054" w:rsidP="005D393D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71054" w:rsidRPr="005D393D" w:rsidRDefault="00571054" w:rsidP="005D393D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D2BFC" w:rsidRDefault="00C07158" w:rsidP="0057105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5D393D">
        <w:rPr>
          <w:rFonts w:ascii="Times New Roman" w:hAnsi="Times New Roman" w:cs="Times New Roman"/>
          <w:b/>
          <w:bCs/>
          <w:sz w:val="24"/>
          <w:szCs w:val="24"/>
        </w:rPr>
        <w:t>Anexa nr.</w:t>
      </w:r>
      <w:proofErr w:type="gramEnd"/>
      <w:r w:rsidRPr="005D393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5D393D">
        <w:rPr>
          <w:rFonts w:ascii="Times New Roman" w:hAnsi="Times New Roman" w:cs="Times New Roman"/>
          <w:b/>
          <w:bCs/>
          <w:sz w:val="24"/>
          <w:szCs w:val="24"/>
        </w:rPr>
        <w:t>3 la Regulament</w:t>
      </w:r>
      <w:r w:rsidR="007A0126" w:rsidRPr="007A012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A0126" w:rsidRPr="006D08D5">
        <w:rPr>
          <w:rFonts w:ascii="Times New Roman" w:hAnsi="Times New Roman" w:cs="Times New Roman"/>
          <w:b/>
          <w:bCs/>
          <w:sz w:val="24"/>
          <w:szCs w:val="24"/>
        </w:rPr>
        <w:t>pentru punerea în aplicare a prevedrilor art.</w:t>
      </w:r>
      <w:proofErr w:type="gramEnd"/>
      <w:r w:rsidR="007A0126" w:rsidRPr="006D08D5">
        <w:rPr>
          <w:rFonts w:ascii="Times New Roman" w:hAnsi="Times New Roman" w:cs="Times New Roman"/>
          <w:b/>
          <w:bCs/>
          <w:sz w:val="24"/>
          <w:szCs w:val="24"/>
        </w:rPr>
        <w:t xml:space="preserve"> 489 din Codul Fiscal </w:t>
      </w:r>
    </w:p>
    <w:p w:rsidR="00ED2BFC" w:rsidRDefault="00ED2BFC" w:rsidP="0057105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ED2BFC" w:rsidRDefault="00ED2BFC" w:rsidP="0057105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ED2BFC" w:rsidRDefault="00ED2BFC" w:rsidP="0057105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ED2BFC" w:rsidRDefault="00ED2BFC" w:rsidP="00ED2B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D2BFC" w:rsidRDefault="007A0126" w:rsidP="00ED2B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D08D5">
        <w:rPr>
          <w:rFonts w:ascii="Times New Roman" w:hAnsi="Times New Roman" w:cs="Times New Roman"/>
          <w:b/>
          <w:bCs/>
          <w:sz w:val="24"/>
          <w:szCs w:val="24"/>
        </w:rPr>
        <w:t>PROCES-VERBAL</w:t>
      </w:r>
    </w:p>
    <w:p w:rsidR="00C07158" w:rsidRDefault="007A0126" w:rsidP="00ED2B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D08D5">
        <w:rPr>
          <w:rFonts w:ascii="Times New Roman" w:hAnsi="Times New Roman" w:cs="Times New Roman"/>
          <w:b/>
          <w:bCs/>
          <w:sz w:val="24"/>
          <w:szCs w:val="24"/>
        </w:rPr>
        <w:t>PRIVIND STAREA DE FAPT A TERENULUI AGRICOL</w:t>
      </w:r>
    </w:p>
    <w:p w:rsidR="005027F7" w:rsidRPr="005D393D" w:rsidRDefault="005027F7" w:rsidP="0057105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571054" w:rsidRDefault="00571054" w:rsidP="005D39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07158" w:rsidRPr="005D393D" w:rsidRDefault="00C07158" w:rsidP="005D39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1054" w:rsidRDefault="00571054" w:rsidP="005D39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027F7" w:rsidRDefault="005027F7" w:rsidP="005D39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027F7" w:rsidRDefault="005027F7" w:rsidP="005D39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A0126" w:rsidRDefault="007A0126" w:rsidP="007A0126">
      <w:pPr>
        <w:pStyle w:val="ListParagraph"/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C750B" w:rsidRDefault="006D08D5" w:rsidP="007A0126">
      <w:pPr>
        <w:pStyle w:val="ListParagraph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ED2BFC">
        <w:rPr>
          <w:rFonts w:ascii="Times New Roman" w:hAnsi="Times New Roman" w:cs="Times New Roman"/>
          <w:bCs/>
          <w:sz w:val="24"/>
          <w:szCs w:val="24"/>
        </w:rPr>
        <w:t xml:space="preserve">Comisia de identificare a clădirilor şi terenurilor neîngrijite situate în </w:t>
      </w:r>
      <w:r w:rsidR="00ED2BFC" w:rsidRPr="00ED2BFC">
        <w:rPr>
          <w:rFonts w:ascii="Times New Roman" w:hAnsi="Times New Roman" w:cs="Times New Roman"/>
          <w:bCs/>
          <w:sz w:val="24"/>
          <w:szCs w:val="24"/>
        </w:rPr>
        <w:t>Comuna Doclin</w:t>
      </w:r>
      <w:r w:rsidRPr="00ED2BFC">
        <w:rPr>
          <w:rFonts w:ascii="Times New Roman" w:hAnsi="Times New Roman" w:cs="Times New Roman"/>
          <w:bCs/>
          <w:sz w:val="24"/>
          <w:szCs w:val="24"/>
        </w:rPr>
        <w:t xml:space="preserve">, în vederea aplicării prevederilor art. 489 din Legea nr. </w:t>
      </w:r>
      <w:proofErr w:type="gramStart"/>
      <w:r w:rsidRPr="00ED2BFC">
        <w:rPr>
          <w:rFonts w:ascii="Times New Roman" w:hAnsi="Times New Roman" w:cs="Times New Roman"/>
          <w:bCs/>
          <w:sz w:val="24"/>
          <w:szCs w:val="24"/>
        </w:rPr>
        <w:t>227/2015 privind Codul Fiscal numită prin Dispoziţia Primarului nr.</w:t>
      </w:r>
      <w:proofErr w:type="gramEnd"/>
      <w:r w:rsidRPr="00ED2BFC">
        <w:rPr>
          <w:rFonts w:ascii="Times New Roman" w:hAnsi="Times New Roman" w:cs="Times New Roman"/>
          <w:bCs/>
          <w:sz w:val="24"/>
          <w:szCs w:val="24"/>
        </w:rPr>
        <w:t xml:space="preserve"> .............. / ....................... </w:t>
      </w:r>
      <w:proofErr w:type="gramStart"/>
      <w:r w:rsidRPr="00ED2BFC">
        <w:rPr>
          <w:rFonts w:ascii="Times New Roman" w:hAnsi="Times New Roman" w:cs="Times New Roman"/>
          <w:bCs/>
          <w:sz w:val="24"/>
          <w:szCs w:val="24"/>
        </w:rPr>
        <w:t>, s-a deplasat în teren la data de ............................... la imobilul situat pe str. ..........................................., nr.</w:t>
      </w:r>
      <w:proofErr w:type="gramEnd"/>
      <w:r w:rsidRPr="00ED2BFC">
        <w:rPr>
          <w:rFonts w:ascii="Times New Roman" w:hAnsi="Times New Roman" w:cs="Times New Roman"/>
          <w:bCs/>
          <w:sz w:val="24"/>
          <w:szCs w:val="24"/>
        </w:rPr>
        <w:t xml:space="preserve"> .............. </w:t>
      </w:r>
      <w:proofErr w:type="gramStart"/>
      <w:r w:rsidRPr="00ED2BFC">
        <w:rPr>
          <w:rFonts w:ascii="Times New Roman" w:hAnsi="Times New Roman" w:cs="Times New Roman"/>
          <w:bCs/>
          <w:sz w:val="24"/>
          <w:szCs w:val="24"/>
        </w:rPr>
        <w:t>sau</w:t>
      </w:r>
      <w:proofErr w:type="gramEnd"/>
      <w:r w:rsidRPr="00ED2BFC">
        <w:rPr>
          <w:rFonts w:ascii="Times New Roman" w:hAnsi="Times New Roman" w:cs="Times New Roman"/>
          <w:bCs/>
          <w:sz w:val="24"/>
          <w:szCs w:val="24"/>
        </w:rPr>
        <w:t xml:space="preserve"> Tarla/Parcelă, după caz, proprietatea </w:t>
      </w:r>
      <w:r w:rsidR="00CA1E64">
        <w:rPr>
          <w:rFonts w:ascii="Times New Roman" w:hAnsi="Times New Roman" w:cs="Times New Roman"/>
          <w:bCs/>
          <w:sz w:val="24"/>
          <w:szCs w:val="24"/>
        </w:rPr>
        <w:t xml:space="preserve">– posesia </w:t>
      </w:r>
      <w:r w:rsidRPr="00ED2BFC">
        <w:rPr>
          <w:rFonts w:ascii="Times New Roman" w:hAnsi="Times New Roman" w:cs="Times New Roman"/>
          <w:bCs/>
          <w:sz w:val="24"/>
          <w:szCs w:val="24"/>
        </w:rPr>
        <w:t>doamnei/domnului................................................................................, cu domiciliul în ................................................................, str. ......................................................................., nr. .........., ap. .........................., CNP.................................. şi a constatat următoarele:</w:t>
      </w:r>
      <w:r w:rsidRPr="006D08D5">
        <w:rPr>
          <w:rFonts w:ascii="Times New Roman" w:hAnsi="Times New Roman" w:cs="Times New Roman"/>
          <w:b/>
          <w:bCs/>
          <w:sz w:val="24"/>
          <w:szCs w:val="24"/>
        </w:rPr>
        <w:t xml:space="preserve"> .............................................................................................................................................</w:t>
      </w:r>
      <w:r w:rsidR="007A0126">
        <w:rPr>
          <w:rFonts w:ascii="Times New Roman" w:hAnsi="Times New Roman" w:cs="Times New Roman"/>
          <w:b/>
          <w:bCs/>
          <w:sz w:val="24"/>
          <w:szCs w:val="24"/>
        </w:rPr>
        <w:t>...........................</w:t>
      </w:r>
      <w:r w:rsidRPr="006D08D5">
        <w:rPr>
          <w:rFonts w:ascii="Times New Roman" w:hAnsi="Times New Roman" w:cs="Times New Roman"/>
          <w:b/>
          <w:bCs/>
          <w:sz w:val="24"/>
          <w:szCs w:val="24"/>
        </w:rPr>
        <w:t xml:space="preserve"> .............................................................................................................................................</w:t>
      </w:r>
      <w:r w:rsidR="007A0126">
        <w:rPr>
          <w:rFonts w:ascii="Times New Roman" w:hAnsi="Times New Roman" w:cs="Times New Roman"/>
          <w:b/>
          <w:bCs/>
          <w:sz w:val="24"/>
          <w:szCs w:val="24"/>
        </w:rPr>
        <w:t>...........................</w:t>
      </w:r>
      <w:r w:rsidRPr="006D08D5">
        <w:rPr>
          <w:rFonts w:ascii="Times New Roman" w:hAnsi="Times New Roman" w:cs="Times New Roman"/>
          <w:b/>
          <w:bCs/>
          <w:sz w:val="24"/>
          <w:szCs w:val="24"/>
        </w:rPr>
        <w:t xml:space="preserve"> ..............................................................................................................................................</w:t>
      </w:r>
      <w:r w:rsidR="007A0126">
        <w:rPr>
          <w:rFonts w:ascii="Times New Roman" w:hAnsi="Times New Roman" w:cs="Times New Roman"/>
          <w:b/>
          <w:bCs/>
          <w:sz w:val="24"/>
          <w:szCs w:val="24"/>
        </w:rPr>
        <w:t>...............................</w:t>
      </w:r>
      <w:r w:rsidRPr="006D08D5">
        <w:rPr>
          <w:rFonts w:ascii="Times New Roman" w:hAnsi="Times New Roman" w:cs="Times New Roman"/>
          <w:b/>
          <w:bCs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MĂSURI</w:t>
      </w:r>
      <w:r w:rsidR="007A0126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6D08D5">
        <w:rPr>
          <w:rFonts w:ascii="Times New Roman" w:hAnsi="Times New Roman" w:cs="Times New Roman"/>
          <w:b/>
          <w:bCs/>
          <w:sz w:val="24"/>
          <w:szCs w:val="24"/>
        </w:rPr>
        <w:t>DISPUSE: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7A0126">
        <w:rPr>
          <w:rFonts w:ascii="Times New Roman" w:hAnsi="Times New Roman" w:cs="Times New Roman"/>
          <w:b/>
          <w:bCs/>
          <w:sz w:val="24"/>
          <w:szCs w:val="24"/>
        </w:rPr>
        <w:t>...............................</w:t>
      </w:r>
      <w:r w:rsidRPr="006D08D5">
        <w:rPr>
          <w:rFonts w:ascii="Times New Roman" w:hAnsi="Times New Roman" w:cs="Times New Roman"/>
          <w:b/>
          <w:bCs/>
          <w:sz w:val="24"/>
          <w:szCs w:val="24"/>
        </w:rPr>
        <w:t>.............................................................................................................................................</w:t>
      </w:r>
      <w:r w:rsidR="007A0126">
        <w:rPr>
          <w:rFonts w:ascii="Times New Roman" w:hAnsi="Times New Roman" w:cs="Times New Roman"/>
          <w:b/>
          <w:bCs/>
          <w:sz w:val="24"/>
          <w:szCs w:val="24"/>
        </w:rPr>
        <w:t>...............................</w:t>
      </w:r>
      <w:r w:rsidRPr="006D08D5">
        <w:rPr>
          <w:rFonts w:ascii="Times New Roman" w:hAnsi="Times New Roman" w:cs="Times New Roman"/>
          <w:b/>
          <w:bCs/>
          <w:sz w:val="24"/>
          <w:szCs w:val="24"/>
        </w:rPr>
        <w:t>................................................................................................................................................................</w:t>
      </w:r>
    </w:p>
    <w:p w:rsidR="002C750B" w:rsidRDefault="002C750B" w:rsidP="007A0126">
      <w:pPr>
        <w:pStyle w:val="ListParagraph"/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A0126" w:rsidRDefault="006D08D5" w:rsidP="007A0126">
      <w:pPr>
        <w:pStyle w:val="ListParagraph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6D08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7A0126" w:rsidRDefault="006D08D5" w:rsidP="007A0126">
      <w:pPr>
        <w:pStyle w:val="ListParagraph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6D08D5">
        <w:rPr>
          <w:rFonts w:ascii="Times New Roman" w:hAnsi="Times New Roman" w:cs="Times New Roman"/>
          <w:b/>
          <w:bCs/>
          <w:sz w:val="24"/>
          <w:szCs w:val="24"/>
        </w:rPr>
        <w:t>ANEXĂ: planșa foto</w:t>
      </w:r>
    </w:p>
    <w:p w:rsidR="007A0126" w:rsidRDefault="007A0126" w:rsidP="007A0126">
      <w:pPr>
        <w:pStyle w:val="ListParagraph"/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A0126" w:rsidRDefault="007A0126" w:rsidP="007A0126">
      <w:pPr>
        <w:pStyle w:val="ListParagraph"/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C07158" w:rsidRPr="005D393D" w:rsidRDefault="006D08D5" w:rsidP="007A0126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 w:rsidRPr="006D08D5">
        <w:rPr>
          <w:rFonts w:ascii="Times New Roman" w:hAnsi="Times New Roman" w:cs="Times New Roman"/>
          <w:b/>
          <w:bCs/>
          <w:sz w:val="24"/>
          <w:szCs w:val="24"/>
        </w:rPr>
        <w:t xml:space="preserve"> COMISIA:</w:t>
      </w:r>
    </w:p>
    <w:p w:rsidR="00C07158" w:rsidRPr="005D393D" w:rsidRDefault="00C07158" w:rsidP="005D393D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027F7" w:rsidRDefault="005027F7" w:rsidP="005D393D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027F7" w:rsidRDefault="005027F7" w:rsidP="005D393D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027F7" w:rsidRDefault="005027F7" w:rsidP="005D393D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027F7" w:rsidRDefault="005027F7" w:rsidP="005D393D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027F7" w:rsidRPr="005D393D" w:rsidRDefault="005027F7" w:rsidP="005D393D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027F7" w:rsidRPr="000125FE" w:rsidRDefault="00C07158" w:rsidP="005027F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0125FE">
        <w:rPr>
          <w:rFonts w:ascii="Times New Roman" w:hAnsi="Times New Roman" w:cs="Times New Roman"/>
          <w:b/>
          <w:sz w:val="24"/>
          <w:szCs w:val="24"/>
        </w:rPr>
        <w:t xml:space="preserve">Anexa nr.4 la </w:t>
      </w:r>
      <w:r w:rsidR="00CA1E64" w:rsidRPr="000125FE">
        <w:rPr>
          <w:rFonts w:ascii="Times New Roman" w:hAnsi="Times New Roman" w:cs="Times New Roman"/>
          <w:b/>
          <w:sz w:val="24"/>
          <w:szCs w:val="24"/>
        </w:rPr>
        <w:t>Regulamentul pentru punerea în aplicare a prevedrilor art.</w:t>
      </w:r>
      <w:proofErr w:type="gramEnd"/>
      <w:r w:rsidR="00CA1E64" w:rsidRPr="000125FE">
        <w:rPr>
          <w:rFonts w:ascii="Times New Roman" w:hAnsi="Times New Roman" w:cs="Times New Roman"/>
          <w:b/>
          <w:sz w:val="24"/>
          <w:szCs w:val="24"/>
        </w:rPr>
        <w:t xml:space="preserve"> 489 din Codul Fiscal</w:t>
      </w:r>
    </w:p>
    <w:p w:rsidR="000125FE" w:rsidRDefault="000125FE" w:rsidP="005027F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125FE" w:rsidRPr="005D393D" w:rsidRDefault="000125FE" w:rsidP="005027F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07158" w:rsidRPr="005D393D" w:rsidRDefault="00C07158" w:rsidP="005D39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393D">
        <w:rPr>
          <w:rFonts w:ascii="Times New Roman" w:hAnsi="Times New Roman" w:cs="Times New Roman"/>
          <w:sz w:val="24"/>
          <w:szCs w:val="24"/>
        </w:rPr>
        <w:t>COMUNA</w:t>
      </w:r>
      <w:r w:rsidR="002C750B">
        <w:rPr>
          <w:rFonts w:ascii="Times New Roman" w:hAnsi="Times New Roman" w:cs="Times New Roman"/>
          <w:sz w:val="24"/>
          <w:szCs w:val="24"/>
        </w:rPr>
        <w:t>DOCLIN</w:t>
      </w:r>
    </w:p>
    <w:p w:rsidR="00C07158" w:rsidRDefault="00C07158" w:rsidP="005D39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393D">
        <w:rPr>
          <w:rFonts w:ascii="Times New Roman" w:hAnsi="Times New Roman" w:cs="Times New Roman"/>
          <w:sz w:val="24"/>
          <w:szCs w:val="24"/>
        </w:rPr>
        <w:t>NR……….../ …………………………</w:t>
      </w:r>
    </w:p>
    <w:p w:rsidR="005027F7" w:rsidRDefault="005027F7" w:rsidP="005D39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27F7" w:rsidRDefault="005027F7" w:rsidP="005D39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25FE" w:rsidRDefault="000125FE" w:rsidP="005D39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25FE" w:rsidRPr="000125FE" w:rsidRDefault="000125FE" w:rsidP="005D39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25F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 w:rsidR="00CA1E64" w:rsidRPr="000125FE">
        <w:rPr>
          <w:rFonts w:ascii="Times New Roman" w:hAnsi="Times New Roman" w:cs="Times New Roman"/>
          <w:b/>
          <w:sz w:val="24"/>
          <w:szCs w:val="24"/>
        </w:rPr>
        <w:t xml:space="preserve">NOTĂ DE CONSTATARE </w:t>
      </w:r>
    </w:p>
    <w:p w:rsidR="000125FE" w:rsidRDefault="000125FE" w:rsidP="005D39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417D" w:rsidRDefault="00CA1E64" w:rsidP="000125F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A1E64">
        <w:rPr>
          <w:rFonts w:ascii="Times New Roman" w:hAnsi="Times New Roman" w:cs="Times New Roman"/>
          <w:sz w:val="24"/>
          <w:szCs w:val="24"/>
        </w:rPr>
        <w:t>Comisia de identificare a clădirilor şi terenurilor neîngrijite situate în</w:t>
      </w:r>
      <w:r w:rsidR="000125FE">
        <w:rPr>
          <w:rFonts w:ascii="Times New Roman" w:hAnsi="Times New Roman" w:cs="Times New Roman"/>
          <w:sz w:val="24"/>
          <w:szCs w:val="24"/>
        </w:rPr>
        <w:t xml:space="preserve"> </w:t>
      </w:r>
      <w:r w:rsidR="000125FE" w:rsidRPr="000125FE">
        <w:rPr>
          <w:rFonts w:ascii="Times New Roman" w:hAnsi="Times New Roman" w:cs="Times New Roman"/>
          <w:sz w:val="24"/>
          <w:szCs w:val="24"/>
        </w:rPr>
        <w:t>comuna Doclin</w:t>
      </w:r>
      <w:r w:rsidRPr="00CA1E64">
        <w:rPr>
          <w:rFonts w:ascii="Times New Roman" w:hAnsi="Times New Roman" w:cs="Times New Roman"/>
          <w:sz w:val="24"/>
          <w:szCs w:val="24"/>
        </w:rPr>
        <w:t xml:space="preserve">, în vederea aplicării prevederilor art. 489 din Legea nr. 227/2015 privind Codul Fiscal, numită prin Dispoziţia Primarului </w:t>
      </w:r>
      <w:r w:rsidR="00F6417D">
        <w:rPr>
          <w:rFonts w:ascii="Times New Roman" w:hAnsi="Times New Roman" w:cs="Times New Roman"/>
          <w:sz w:val="24"/>
          <w:szCs w:val="24"/>
        </w:rPr>
        <w:t>,</w:t>
      </w:r>
      <w:r w:rsidRPr="00CA1E64">
        <w:rPr>
          <w:rFonts w:ascii="Times New Roman" w:hAnsi="Times New Roman" w:cs="Times New Roman"/>
          <w:sz w:val="24"/>
          <w:szCs w:val="24"/>
        </w:rPr>
        <w:t xml:space="preserve"> nr............, s-a deplasat în teren la data de ............................... la imobilul situat pe str. ..............................................................................................., nr.............................., proprietatea doamnei/domnului..............................................................................................., cu domiciliul în..................... ......................................., str........................................................................, nr..........., ap.............., CNP ................................................. şi a constatat potrivit fişei de evaluare nr........./............................. </w:t>
      </w:r>
      <w:proofErr w:type="gramStart"/>
      <w:r w:rsidRPr="00CA1E64">
        <w:rPr>
          <w:rFonts w:ascii="Times New Roman" w:hAnsi="Times New Roman" w:cs="Times New Roman"/>
          <w:sz w:val="24"/>
          <w:szCs w:val="24"/>
        </w:rPr>
        <w:t>încadrarea</w:t>
      </w:r>
      <w:proofErr w:type="gramEnd"/>
      <w:r w:rsidRPr="00CA1E64">
        <w:rPr>
          <w:rFonts w:ascii="Times New Roman" w:hAnsi="Times New Roman" w:cs="Times New Roman"/>
          <w:sz w:val="24"/>
          <w:szCs w:val="24"/>
        </w:rPr>
        <w:t xml:space="preserve"> clădirii/terenului în categoria celor considerate ca fiind neîngrijite, pentru următoarele considerente: </w:t>
      </w:r>
    </w:p>
    <w:p w:rsidR="00F6417D" w:rsidRDefault="00F6417D" w:rsidP="000125F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F6417D" w:rsidRDefault="00CA1E64" w:rsidP="00F641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1E64">
        <w:rPr>
          <w:rFonts w:ascii="Times New Roman" w:hAnsi="Times New Roman" w:cs="Times New Roman"/>
          <w:sz w:val="24"/>
          <w:szCs w:val="24"/>
        </w:rPr>
        <w:t>TERENUL/TERENURILE: 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 CLĂDIREA/CLĂDIRILE: 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 MĂSURI</w:t>
      </w:r>
      <w:r w:rsidR="00F6417D">
        <w:rPr>
          <w:rFonts w:ascii="Times New Roman" w:hAnsi="Times New Roman" w:cs="Times New Roman"/>
          <w:sz w:val="24"/>
          <w:szCs w:val="24"/>
        </w:rPr>
        <w:t xml:space="preserve"> </w:t>
      </w:r>
      <w:r w:rsidRPr="00CA1E64">
        <w:rPr>
          <w:rFonts w:ascii="Times New Roman" w:hAnsi="Times New Roman" w:cs="Times New Roman"/>
          <w:sz w:val="24"/>
          <w:szCs w:val="24"/>
        </w:rPr>
        <w:t xml:space="preserve">DISPUSE: 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 </w:t>
      </w:r>
      <w:r w:rsidRPr="00CA1E64">
        <w:rPr>
          <w:rFonts w:ascii="Times New Roman" w:hAnsi="Times New Roman" w:cs="Times New Roman"/>
          <w:sz w:val="24"/>
          <w:szCs w:val="24"/>
        </w:rPr>
        <w:lastRenderedPageBreak/>
        <w:t xml:space="preserve">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 ANEXĂ: planșe foto, fișa de evaluare </w:t>
      </w:r>
    </w:p>
    <w:p w:rsidR="00F6417D" w:rsidRDefault="00F6417D" w:rsidP="00F641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6417D" w:rsidRDefault="00F6417D" w:rsidP="00F641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6417D" w:rsidRDefault="00F6417D" w:rsidP="00F641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27F7" w:rsidRPr="00D00A34" w:rsidRDefault="00CA1E64" w:rsidP="00F641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00A34">
        <w:rPr>
          <w:rFonts w:ascii="Times New Roman" w:hAnsi="Times New Roman" w:cs="Times New Roman"/>
          <w:sz w:val="24"/>
          <w:szCs w:val="24"/>
        </w:rPr>
        <w:t>COMISIA:</w:t>
      </w:r>
    </w:p>
    <w:p w:rsidR="005027F7" w:rsidRPr="00D00A34" w:rsidRDefault="005027F7" w:rsidP="005D39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27F7" w:rsidRPr="00D00A34" w:rsidRDefault="005027F7" w:rsidP="005D39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027F7" w:rsidRPr="00443F54" w:rsidRDefault="005027F7" w:rsidP="005027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lang w:val="pl-PL"/>
        </w:rPr>
      </w:pP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pl-PL"/>
        </w:rPr>
      </w:pPr>
    </w:p>
    <w:p w:rsidR="00443F54" w:rsidRPr="00443F54" w:rsidRDefault="00443F54" w:rsidP="00452396">
      <w:pPr>
        <w:autoSpaceDE w:val="0"/>
        <w:autoSpaceDN w:val="0"/>
        <w:adjustRightInd w:val="0"/>
        <w:spacing w:after="0" w:line="240" w:lineRule="auto"/>
        <w:ind w:left="2880" w:firstLine="720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443F54">
        <w:rPr>
          <w:rFonts w:ascii="Times New Roman" w:hAnsi="Times New Roman" w:cs="Times New Roman"/>
          <w:b/>
          <w:bCs/>
          <w:sz w:val="24"/>
          <w:szCs w:val="24"/>
        </w:rPr>
        <w:t>Anexa nr.</w:t>
      </w:r>
      <w:proofErr w:type="gramEnd"/>
      <w:r w:rsidRPr="00443F54">
        <w:rPr>
          <w:rFonts w:ascii="Times New Roman" w:hAnsi="Times New Roman" w:cs="Times New Roman"/>
          <w:b/>
          <w:bCs/>
          <w:sz w:val="24"/>
          <w:szCs w:val="24"/>
        </w:rPr>
        <w:t xml:space="preserve"> 5.1 </w:t>
      </w: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443F54">
        <w:rPr>
          <w:rFonts w:ascii="Times New Roman" w:hAnsi="Times New Roman" w:cs="Times New Roman"/>
          <w:b/>
          <w:bCs/>
          <w:sz w:val="24"/>
          <w:szCs w:val="24"/>
        </w:rPr>
        <w:t>la</w:t>
      </w:r>
      <w:proofErr w:type="gramEnd"/>
      <w:r w:rsidRPr="00443F54">
        <w:rPr>
          <w:rFonts w:ascii="Times New Roman" w:hAnsi="Times New Roman" w:cs="Times New Roman"/>
          <w:b/>
          <w:bCs/>
          <w:sz w:val="24"/>
          <w:szCs w:val="24"/>
        </w:rPr>
        <w:t xml:space="preserve"> Regulamentul pentru punerea în aplicare a prevedrilor art. 489 din Codul Fiscal </w:t>
      </w: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43F5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43F5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43F5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43F5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pl-PL"/>
        </w:rPr>
      </w:pPr>
      <w:r w:rsidRPr="00443F54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Către, </w:t>
      </w: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pl-PL"/>
        </w:rPr>
      </w:pPr>
      <w:r w:rsidRPr="00443F54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</w:t>
      </w: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pl-PL"/>
        </w:rPr>
      </w:pPr>
      <w:r w:rsidRPr="00443F54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</w:t>
      </w: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pl-PL"/>
        </w:rPr>
      </w:pPr>
      <w:r w:rsidRPr="00443F54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Dl/D-na ................................................................................................................. </w:t>
      </w: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pl-PL"/>
        </w:rPr>
      </w:pPr>
      <w:r w:rsidRPr="00443F54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Adresă: str .............................................................................................................  </w:t>
      </w: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pl-PL"/>
        </w:rPr>
      </w:pPr>
      <w:r w:rsidRPr="00443F54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</w:t>
      </w: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pl-PL"/>
        </w:rPr>
      </w:pPr>
      <w:r w:rsidRPr="00443F54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</w:t>
      </w:r>
    </w:p>
    <w:p w:rsidR="00443F54" w:rsidRPr="00443F54" w:rsidRDefault="00443F54" w:rsidP="0045239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43F54">
        <w:rPr>
          <w:rFonts w:ascii="Times New Roman" w:hAnsi="Times New Roman" w:cs="Times New Roman"/>
          <w:bCs/>
          <w:sz w:val="24"/>
          <w:szCs w:val="24"/>
        </w:rPr>
        <w:t xml:space="preserve">Comisia de identificare a clădirilor şi terenurilor neîngrijite situate în </w:t>
      </w:r>
      <w:r w:rsidR="00452396">
        <w:rPr>
          <w:rFonts w:ascii="Times New Roman" w:hAnsi="Times New Roman" w:cs="Times New Roman"/>
          <w:bCs/>
          <w:sz w:val="24"/>
          <w:szCs w:val="24"/>
        </w:rPr>
        <w:t>comuna Doclin</w:t>
      </w:r>
      <w:r w:rsidRPr="00443F54">
        <w:rPr>
          <w:rFonts w:ascii="Times New Roman" w:hAnsi="Times New Roman" w:cs="Times New Roman"/>
          <w:bCs/>
          <w:sz w:val="24"/>
          <w:szCs w:val="24"/>
        </w:rPr>
        <w:t xml:space="preserve">, în vederea aplicării prevederilor art. </w:t>
      </w:r>
      <w:proofErr w:type="gramStart"/>
      <w:r w:rsidRPr="00443F54">
        <w:rPr>
          <w:rFonts w:ascii="Times New Roman" w:hAnsi="Times New Roman" w:cs="Times New Roman"/>
          <w:bCs/>
          <w:sz w:val="24"/>
          <w:szCs w:val="24"/>
        </w:rPr>
        <w:t>489  din</w:t>
      </w:r>
      <w:proofErr w:type="gramEnd"/>
      <w:r w:rsidRPr="00443F54">
        <w:rPr>
          <w:rFonts w:ascii="Times New Roman" w:hAnsi="Times New Roman" w:cs="Times New Roman"/>
          <w:bCs/>
          <w:sz w:val="24"/>
          <w:szCs w:val="24"/>
        </w:rPr>
        <w:t xml:space="preserve"> Legea nr. 227/2015 privind Codul Fiscal numită </w:t>
      </w: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443F54">
        <w:rPr>
          <w:rFonts w:ascii="Times New Roman" w:hAnsi="Times New Roman" w:cs="Times New Roman"/>
          <w:bCs/>
          <w:sz w:val="24"/>
          <w:szCs w:val="24"/>
        </w:rPr>
        <w:t>prin</w:t>
      </w:r>
      <w:proofErr w:type="gramEnd"/>
      <w:r w:rsidRPr="00443F54">
        <w:rPr>
          <w:rFonts w:ascii="Times New Roman" w:hAnsi="Times New Roman" w:cs="Times New Roman"/>
          <w:bCs/>
          <w:sz w:val="24"/>
          <w:szCs w:val="24"/>
        </w:rPr>
        <w:t xml:space="preserve"> Dispoziţia Primarului nr………………...... vă comunică prezenta: </w:t>
      </w: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43F5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443F54" w:rsidRPr="00452396" w:rsidRDefault="00443F54" w:rsidP="00452396">
      <w:pPr>
        <w:autoSpaceDE w:val="0"/>
        <w:autoSpaceDN w:val="0"/>
        <w:adjustRightInd w:val="0"/>
        <w:spacing w:after="0" w:line="240" w:lineRule="auto"/>
        <w:ind w:left="3600"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452396">
        <w:rPr>
          <w:rFonts w:ascii="Times New Roman" w:hAnsi="Times New Roman" w:cs="Times New Roman"/>
          <w:b/>
          <w:bCs/>
          <w:sz w:val="24"/>
          <w:szCs w:val="24"/>
        </w:rPr>
        <w:t xml:space="preserve">SOMAŢIE </w:t>
      </w: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43F5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443F54" w:rsidRPr="00443F54" w:rsidRDefault="00443F54" w:rsidP="00452396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bCs/>
          <w:sz w:val="24"/>
          <w:szCs w:val="24"/>
        </w:rPr>
      </w:pPr>
      <w:r w:rsidRPr="00443F54">
        <w:rPr>
          <w:rFonts w:ascii="Times New Roman" w:hAnsi="Times New Roman" w:cs="Times New Roman"/>
          <w:bCs/>
          <w:sz w:val="24"/>
          <w:szCs w:val="24"/>
        </w:rPr>
        <w:t>Prin care vă pune în vedere ca, până la data de 31 octombrie a anului curent</w:t>
      </w:r>
      <w:proofErr w:type="gramStart"/>
      <w:r w:rsidRPr="00443F54">
        <w:rPr>
          <w:rFonts w:ascii="Times New Roman" w:hAnsi="Times New Roman" w:cs="Times New Roman"/>
          <w:bCs/>
          <w:sz w:val="24"/>
          <w:szCs w:val="24"/>
        </w:rPr>
        <w:t>,  să</w:t>
      </w:r>
      <w:proofErr w:type="gramEnd"/>
      <w:r w:rsidRPr="00443F54">
        <w:rPr>
          <w:rFonts w:ascii="Times New Roman" w:hAnsi="Times New Roman" w:cs="Times New Roman"/>
          <w:bCs/>
          <w:sz w:val="24"/>
          <w:szCs w:val="24"/>
        </w:rPr>
        <w:t xml:space="preserve"> procedaţi </w:t>
      </w:r>
    </w:p>
    <w:p w:rsidR="00443F54" w:rsidRPr="00443F54" w:rsidRDefault="00443F54" w:rsidP="00AB14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443F54">
        <w:rPr>
          <w:rFonts w:ascii="Times New Roman" w:hAnsi="Times New Roman" w:cs="Times New Roman"/>
          <w:bCs/>
          <w:sz w:val="24"/>
          <w:szCs w:val="24"/>
        </w:rPr>
        <w:t>la</w:t>
      </w:r>
      <w:proofErr w:type="gramEnd"/>
      <w:r w:rsidRPr="00443F54">
        <w:rPr>
          <w:rFonts w:ascii="Times New Roman" w:hAnsi="Times New Roman" w:cs="Times New Roman"/>
          <w:bCs/>
          <w:sz w:val="24"/>
          <w:szCs w:val="24"/>
        </w:rPr>
        <w:t xml:space="preserve"> luarea măsurilor legale de efectuare a lucrărilor de întreţinere a clădirii situate în  </w:t>
      </w:r>
      <w:r w:rsidR="00AB1448">
        <w:rPr>
          <w:rFonts w:ascii="Times New Roman" w:hAnsi="Times New Roman" w:cs="Times New Roman"/>
          <w:bCs/>
          <w:sz w:val="24"/>
          <w:szCs w:val="24"/>
        </w:rPr>
        <w:t>comuna Doclin</w:t>
      </w:r>
      <w:r w:rsidRPr="00443F54">
        <w:rPr>
          <w:rFonts w:ascii="Times New Roman" w:hAnsi="Times New Roman" w:cs="Times New Roman"/>
          <w:bCs/>
          <w:sz w:val="24"/>
          <w:szCs w:val="24"/>
        </w:rPr>
        <w:t xml:space="preserve">, str. ............................................................................................., nr. .......... . </w:t>
      </w:r>
    </w:p>
    <w:p w:rsidR="00443F54" w:rsidRPr="00443F54" w:rsidRDefault="00443F54" w:rsidP="00AB1448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bCs/>
          <w:sz w:val="24"/>
          <w:szCs w:val="24"/>
        </w:rPr>
      </w:pPr>
      <w:r w:rsidRPr="00443F54">
        <w:rPr>
          <w:rFonts w:ascii="Times New Roman" w:hAnsi="Times New Roman" w:cs="Times New Roman"/>
          <w:bCs/>
          <w:sz w:val="24"/>
          <w:szCs w:val="24"/>
        </w:rPr>
        <w:t xml:space="preserve">Nerespectarea termenului şi </w:t>
      </w:r>
      <w:proofErr w:type="gramStart"/>
      <w:r w:rsidRPr="00443F54">
        <w:rPr>
          <w:rFonts w:ascii="Times New Roman" w:hAnsi="Times New Roman" w:cs="Times New Roman"/>
          <w:bCs/>
          <w:sz w:val="24"/>
          <w:szCs w:val="24"/>
        </w:rPr>
        <w:t>a</w:t>
      </w:r>
      <w:proofErr w:type="gramEnd"/>
      <w:r w:rsidRPr="00443F54">
        <w:rPr>
          <w:rFonts w:ascii="Times New Roman" w:hAnsi="Times New Roman" w:cs="Times New Roman"/>
          <w:bCs/>
          <w:sz w:val="24"/>
          <w:szCs w:val="24"/>
        </w:rPr>
        <w:t xml:space="preserve"> măsurilor dispuse prin prezenta somaţie atrag după sine aplicarea </w:t>
      </w: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443F54">
        <w:rPr>
          <w:rFonts w:ascii="Times New Roman" w:hAnsi="Times New Roman" w:cs="Times New Roman"/>
          <w:bCs/>
          <w:sz w:val="24"/>
          <w:szCs w:val="24"/>
        </w:rPr>
        <w:t>prevederilor</w:t>
      </w:r>
      <w:proofErr w:type="gramEnd"/>
      <w:r w:rsidRPr="00443F54">
        <w:rPr>
          <w:rFonts w:ascii="Times New Roman" w:hAnsi="Times New Roman" w:cs="Times New Roman"/>
          <w:bCs/>
          <w:sz w:val="24"/>
          <w:szCs w:val="24"/>
        </w:rPr>
        <w:t xml:space="preserve"> legislaţiei specifice în domeniu, respectiv majorarea impozitului pe clădire cu până la </w:t>
      </w: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43F54">
        <w:rPr>
          <w:rFonts w:ascii="Times New Roman" w:hAnsi="Times New Roman" w:cs="Times New Roman"/>
          <w:bCs/>
          <w:sz w:val="24"/>
          <w:szCs w:val="24"/>
        </w:rPr>
        <w:t xml:space="preserve">500%. </w:t>
      </w: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43F5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43F5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AB1448" w:rsidRPr="00443F54" w:rsidRDefault="00AB1448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43F54">
        <w:rPr>
          <w:rFonts w:ascii="Times New Roman" w:hAnsi="Times New Roman" w:cs="Times New Roman"/>
          <w:bCs/>
          <w:sz w:val="24"/>
          <w:szCs w:val="24"/>
        </w:rPr>
        <w:t xml:space="preserve">COMISIA </w:t>
      </w: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43F5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43F5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43F5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43F5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43F5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43F5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43F5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43F5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5D3919" w:rsidRDefault="005D3919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5D3919" w:rsidRDefault="005D3919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5D3919" w:rsidRDefault="005D3919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5D3919" w:rsidRDefault="005D3919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5D3919" w:rsidRDefault="005D3919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5D3919" w:rsidRDefault="005D3919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5D3919" w:rsidRDefault="005D3919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5D3919" w:rsidRPr="00443F54" w:rsidRDefault="005D3919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43F5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43F5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43F5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43F5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443F54" w:rsidRPr="00AB1448" w:rsidRDefault="00443F54" w:rsidP="00AB1448">
      <w:pPr>
        <w:autoSpaceDE w:val="0"/>
        <w:autoSpaceDN w:val="0"/>
        <w:adjustRightInd w:val="0"/>
        <w:spacing w:after="0" w:line="240" w:lineRule="auto"/>
        <w:ind w:left="3600" w:firstLine="720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AB1448">
        <w:rPr>
          <w:rFonts w:ascii="Times New Roman" w:hAnsi="Times New Roman" w:cs="Times New Roman"/>
          <w:b/>
          <w:bCs/>
          <w:sz w:val="24"/>
          <w:szCs w:val="24"/>
        </w:rPr>
        <w:t>Anexa nr.</w:t>
      </w:r>
      <w:proofErr w:type="gramEnd"/>
      <w:r w:rsidRPr="00AB1448">
        <w:rPr>
          <w:rFonts w:ascii="Times New Roman" w:hAnsi="Times New Roman" w:cs="Times New Roman"/>
          <w:b/>
          <w:bCs/>
          <w:sz w:val="24"/>
          <w:szCs w:val="24"/>
        </w:rPr>
        <w:t xml:space="preserve"> 5.2 </w:t>
      </w:r>
    </w:p>
    <w:p w:rsidR="00443F54" w:rsidRPr="00AB1448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AB1448">
        <w:rPr>
          <w:rFonts w:ascii="Times New Roman" w:hAnsi="Times New Roman" w:cs="Times New Roman"/>
          <w:b/>
          <w:bCs/>
          <w:sz w:val="24"/>
          <w:szCs w:val="24"/>
        </w:rPr>
        <w:t>la</w:t>
      </w:r>
      <w:proofErr w:type="gramEnd"/>
      <w:r w:rsidRPr="00AB1448">
        <w:rPr>
          <w:rFonts w:ascii="Times New Roman" w:hAnsi="Times New Roman" w:cs="Times New Roman"/>
          <w:b/>
          <w:bCs/>
          <w:sz w:val="24"/>
          <w:szCs w:val="24"/>
        </w:rPr>
        <w:t xml:space="preserve"> Regulamentul pentru punerea în aplicare a prevedrilor art. 489 din Codul Fiscal </w:t>
      </w: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43F5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43F5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43F5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AB1448" w:rsidRDefault="00AB1448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AB1448" w:rsidRDefault="00AB1448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AB1448" w:rsidRPr="00443F54" w:rsidRDefault="00AB1448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pl-PL"/>
        </w:rPr>
      </w:pPr>
      <w:r w:rsidRPr="00443F54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Către, </w:t>
      </w: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pl-PL"/>
        </w:rPr>
      </w:pPr>
      <w:r w:rsidRPr="00443F54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</w:t>
      </w: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pl-PL"/>
        </w:rPr>
      </w:pPr>
      <w:r w:rsidRPr="00443F54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</w:t>
      </w: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pl-PL"/>
        </w:rPr>
      </w:pPr>
      <w:r w:rsidRPr="00443F54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Dl/D-na ................................................................................................................. </w:t>
      </w: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pl-PL"/>
        </w:rPr>
      </w:pPr>
      <w:r w:rsidRPr="00443F54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Adresă: str ............................................................................................................ </w:t>
      </w: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pl-PL"/>
        </w:rPr>
      </w:pPr>
      <w:r w:rsidRPr="00443F54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</w:t>
      </w: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pl-PL"/>
        </w:rPr>
      </w:pPr>
      <w:r w:rsidRPr="00443F54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</w:t>
      </w:r>
    </w:p>
    <w:p w:rsidR="00443F54" w:rsidRPr="00443F54" w:rsidRDefault="00443F54" w:rsidP="00FF2760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bCs/>
          <w:sz w:val="24"/>
          <w:szCs w:val="24"/>
        </w:rPr>
      </w:pPr>
      <w:r w:rsidRPr="00443F54">
        <w:rPr>
          <w:rFonts w:ascii="Times New Roman" w:hAnsi="Times New Roman" w:cs="Times New Roman"/>
          <w:bCs/>
          <w:sz w:val="24"/>
          <w:szCs w:val="24"/>
        </w:rPr>
        <w:t>Comisia de identificare a clădirilor şi terenurilor neîngrijite situate în</w:t>
      </w:r>
      <w:r w:rsidR="00FF2760">
        <w:rPr>
          <w:rFonts w:ascii="Times New Roman" w:hAnsi="Times New Roman" w:cs="Times New Roman"/>
          <w:bCs/>
          <w:sz w:val="24"/>
          <w:szCs w:val="24"/>
        </w:rPr>
        <w:t xml:space="preserve"> comuna Doclin</w:t>
      </w:r>
      <w:proofErr w:type="gramStart"/>
      <w:r w:rsidRPr="00443F54">
        <w:rPr>
          <w:rFonts w:ascii="Times New Roman" w:hAnsi="Times New Roman" w:cs="Times New Roman"/>
          <w:bCs/>
          <w:sz w:val="24"/>
          <w:szCs w:val="24"/>
        </w:rPr>
        <w:t>,  în</w:t>
      </w:r>
      <w:proofErr w:type="gramEnd"/>
      <w:r w:rsidRPr="00443F54">
        <w:rPr>
          <w:rFonts w:ascii="Times New Roman" w:hAnsi="Times New Roman" w:cs="Times New Roman"/>
          <w:bCs/>
          <w:sz w:val="24"/>
          <w:szCs w:val="24"/>
        </w:rPr>
        <w:t xml:space="preserve"> vederea aplicării prevederilor art. 489 din Legea nr. 227/2015 privind Codul Fiscal, numită prin Dispoziţia Primarului nr.............. </w:t>
      </w:r>
      <w:proofErr w:type="gramStart"/>
      <w:r w:rsidRPr="00443F54">
        <w:rPr>
          <w:rFonts w:ascii="Times New Roman" w:hAnsi="Times New Roman" w:cs="Times New Roman"/>
          <w:bCs/>
          <w:sz w:val="24"/>
          <w:szCs w:val="24"/>
        </w:rPr>
        <w:t>vă</w:t>
      </w:r>
      <w:proofErr w:type="gramEnd"/>
      <w:r w:rsidRPr="00443F54">
        <w:rPr>
          <w:rFonts w:ascii="Times New Roman" w:hAnsi="Times New Roman" w:cs="Times New Roman"/>
          <w:bCs/>
          <w:sz w:val="24"/>
          <w:szCs w:val="24"/>
        </w:rPr>
        <w:t xml:space="preserve"> comunică prezenta: </w:t>
      </w: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43F5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443F54" w:rsidRPr="00FF2760" w:rsidRDefault="00443F54" w:rsidP="00FF2760">
      <w:pPr>
        <w:autoSpaceDE w:val="0"/>
        <w:autoSpaceDN w:val="0"/>
        <w:adjustRightInd w:val="0"/>
        <w:spacing w:after="0" w:line="240" w:lineRule="auto"/>
        <w:ind w:left="2880"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FF2760">
        <w:rPr>
          <w:rFonts w:ascii="Times New Roman" w:hAnsi="Times New Roman" w:cs="Times New Roman"/>
          <w:b/>
          <w:bCs/>
          <w:sz w:val="24"/>
          <w:szCs w:val="24"/>
        </w:rPr>
        <w:t xml:space="preserve">SOMAŢIE </w:t>
      </w: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43F5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443F54" w:rsidRPr="00443F54" w:rsidRDefault="00443F54" w:rsidP="002241F4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bCs/>
          <w:sz w:val="24"/>
          <w:szCs w:val="24"/>
        </w:rPr>
      </w:pPr>
      <w:r w:rsidRPr="00443F54">
        <w:rPr>
          <w:rFonts w:ascii="Times New Roman" w:hAnsi="Times New Roman" w:cs="Times New Roman"/>
          <w:bCs/>
          <w:sz w:val="24"/>
          <w:szCs w:val="24"/>
        </w:rPr>
        <w:t xml:space="preserve">Prin care </w:t>
      </w:r>
      <w:proofErr w:type="gramStart"/>
      <w:r w:rsidRPr="00443F54">
        <w:rPr>
          <w:rFonts w:ascii="Times New Roman" w:hAnsi="Times New Roman" w:cs="Times New Roman"/>
          <w:bCs/>
          <w:sz w:val="24"/>
          <w:szCs w:val="24"/>
        </w:rPr>
        <w:t>vă</w:t>
      </w:r>
      <w:proofErr w:type="gramEnd"/>
      <w:r w:rsidRPr="00443F54">
        <w:rPr>
          <w:rFonts w:ascii="Times New Roman" w:hAnsi="Times New Roman" w:cs="Times New Roman"/>
          <w:bCs/>
          <w:sz w:val="24"/>
          <w:szCs w:val="24"/>
        </w:rPr>
        <w:t xml:space="preserve"> pune în vedere ca, în termen de ...... zile de la data comunicării, să procedaţi la luarea măsurilor legale de efectuare a lucrărilor de îngrijire a terenului situat în </w:t>
      </w:r>
      <w:r w:rsidR="002241F4">
        <w:rPr>
          <w:rFonts w:ascii="Times New Roman" w:hAnsi="Times New Roman" w:cs="Times New Roman"/>
          <w:bCs/>
          <w:sz w:val="24"/>
          <w:szCs w:val="24"/>
        </w:rPr>
        <w:t>comuna Doclin</w:t>
      </w:r>
      <w:r w:rsidRPr="00443F54">
        <w:rPr>
          <w:rFonts w:ascii="Times New Roman" w:hAnsi="Times New Roman" w:cs="Times New Roman"/>
          <w:bCs/>
          <w:sz w:val="24"/>
          <w:szCs w:val="24"/>
        </w:rPr>
        <w:t xml:space="preserve">, str. ........................................................................................................, nr. .......... . </w:t>
      </w:r>
    </w:p>
    <w:p w:rsidR="00443F54" w:rsidRPr="00443F54" w:rsidRDefault="00443F54" w:rsidP="002241F4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bCs/>
          <w:sz w:val="24"/>
          <w:szCs w:val="24"/>
        </w:rPr>
      </w:pPr>
      <w:r w:rsidRPr="00443F54">
        <w:rPr>
          <w:rFonts w:ascii="Times New Roman" w:hAnsi="Times New Roman" w:cs="Times New Roman"/>
          <w:bCs/>
          <w:sz w:val="24"/>
          <w:szCs w:val="24"/>
        </w:rPr>
        <w:t xml:space="preserve">Nerespectarea termenului şi </w:t>
      </w:r>
      <w:proofErr w:type="gramStart"/>
      <w:r w:rsidRPr="00443F54">
        <w:rPr>
          <w:rFonts w:ascii="Times New Roman" w:hAnsi="Times New Roman" w:cs="Times New Roman"/>
          <w:bCs/>
          <w:sz w:val="24"/>
          <w:szCs w:val="24"/>
        </w:rPr>
        <w:t>a</w:t>
      </w:r>
      <w:proofErr w:type="gramEnd"/>
      <w:r w:rsidRPr="00443F54">
        <w:rPr>
          <w:rFonts w:ascii="Times New Roman" w:hAnsi="Times New Roman" w:cs="Times New Roman"/>
          <w:bCs/>
          <w:sz w:val="24"/>
          <w:szCs w:val="24"/>
        </w:rPr>
        <w:t xml:space="preserve"> măsurilor dispuse prin prezenta somaţie atrag după sine aplicarea </w:t>
      </w: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443F54">
        <w:rPr>
          <w:rFonts w:ascii="Times New Roman" w:hAnsi="Times New Roman" w:cs="Times New Roman"/>
          <w:bCs/>
          <w:sz w:val="24"/>
          <w:szCs w:val="24"/>
        </w:rPr>
        <w:t>prevederilor</w:t>
      </w:r>
      <w:proofErr w:type="gramEnd"/>
      <w:r w:rsidRPr="00443F54">
        <w:rPr>
          <w:rFonts w:ascii="Times New Roman" w:hAnsi="Times New Roman" w:cs="Times New Roman"/>
          <w:bCs/>
          <w:sz w:val="24"/>
          <w:szCs w:val="24"/>
        </w:rPr>
        <w:t xml:space="preserve"> legislaţiei specifice în domeniu, respectiv majorarea impozitului pe teren cu până la 500%. </w:t>
      </w: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43F5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43F5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43F54">
        <w:rPr>
          <w:rFonts w:ascii="Times New Roman" w:hAnsi="Times New Roman" w:cs="Times New Roman"/>
          <w:bCs/>
          <w:sz w:val="24"/>
          <w:szCs w:val="24"/>
        </w:rPr>
        <w:t xml:space="preserve">COMISIA </w:t>
      </w: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43F5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43F5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43F5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43F5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43F5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43F5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43F5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43F5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5D3919" w:rsidRDefault="005D3919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5D3919" w:rsidRDefault="005D3919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5D3919" w:rsidRDefault="005D3919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5D3919" w:rsidRDefault="005D3919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5D3919" w:rsidRDefault="005D3919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5D3919" w:rsidRDefault="005D3919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5D3919" w:rsidRDefault="005D3919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5D3919" w:rsidRDefault="005D3919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5D3919" w:rsidRDefault="005D3919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5D3919" w:rsidRDefault="005D3919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5D3919" w:rsidRDefault="005D3919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5D3919" w:rsidRPr="00443F54" w:rsidRDefault="005D3919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43F5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443F54" w:rsidRPr="002241F4" w:rsidRDefault="00443F54" w:rsidP="002241F4">
      <w:pPr>
        <w:autoSpaceDE w:val="0"/>
        <w:autoSpaceDN w:val="0"/>
        <w:adjustRightInd w:val="0"/>
        <w:spacing w:after="0" w:line="240" w:lineRule="auto"/>
        <w:ind w:left="3600" w:firstLine="720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2241F4">
        <w:rPr>
          <w:rFonts w:ascii="Times New Roman" w:hAnsi="Times New Roman" w:cs="Times New Roman"/>
          <w:b/>
          <w:bCs/>
          <w:sz w:val="24"/>
          <w:szCs w:val="24"/>
        </w:rPr>
        <w:t>Anexa nr.</w:t>
      </w:r>
      <w:proofErr w:type="gramEnd"/>
      <w:r w:rsidRPr="002241F4">
        <w:rPr>
          <w:rFonts w:ascii="Times New Roman" w:hAnsi="Times New Roman" w:cs="Times New Roman"/>
          <w:b/>
          <w:bCs/>
          <w:sz w:val="24"/>
          <w:szCs w:val="24"/>
        </w:rPr>
        <w:t xml:space="preserve"> 6 </w:t>
      </w:r>
    </w:p>
    <w:p w:rsid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2241F4">
        <w:rPr>
          <w:rFonts w:ascii="Times New Roman" w:hAnsi="Times New Roman" w:cs="Times New Roman"/>
          <w:b/>
          <w:bCs/>
          <w:sz w:val="24"/>
          <w:szCs w:val="24"/>
        </w:rPr>
        <w:t>la</w:t>
      </w:r>
      <w:proofErr w:type="gramEnd"/>
      <w:r w:rsidRPr="002241F4">
        <w:rPr>
          <w:rFonts w:ascii="Times New Roman" w:hAnsi="Times New Roman" w:cs="Times New Roman"/>
          <w:b/>
          <w:bCs/>
          <w:sz w:val="24"/>
          <w:szCs w:val="24"/>
        </w:rPr>
        <w:t xml:space="preserve"> Regulamentul pentru punerea în aplicare a prevedrilor art. 489 din Codul Fiscal </w:t>
      </w:r>
    </w:p>
    <w:p w:rsidR="009E72EB" w:rsidRDefault="009E72EB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9E72EB" w:rsidRDefault="009E72EB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9E72EB" w:rsidRPr="002241F4" w:rsidRDefault="009E72EB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43F54" w:rsidRPr="002241F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241F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43F5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443F54" w:rsidRPr="00443F54" w:rsidRDefault="009E72EB" w:rsidP="002241F4">
      <w:pPr>
        <w:autoSpaceDE w:val="0"/>
        <w:autoSpaceDN w:val="0"/>
        <w:adjustRightInd w:val="0"/>
        <w:spacing w:after="0" w:line="240" w:lineRule="auto"/>
        <w:ind w:left="2160" w:firstLine="72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</w:t>
      </w:r>
      <w:r w:rsidR="00443F54" w:rsidRPr="00443F54">
        <w:rPr>
          <w:rFonts w:ascii="Times New Roman" w:hAnsi="Times New Roman" w:cs="Times New Roman"/>
          <w:bCs/>
          <w:sz w:val="24"/>
          <w:szCs w:val="24"/>
        </w:rPr>
        <w:t xml:space="preserve">NOTĂ DE CONSTATARE </w:t>
      </w: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43F5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43F5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43F5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443F54" w:rsidRPr="00443F54" w:rsidRDefault="00443F54" w:rsidP="009E72EB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bCs/>
          <w:sz w:val="24"/>
          <w:szCs w:val="24"/>
        </w:rPr>
      </w:pPr>
      <w:r w:rsidRPr="00443F54">
        <w:rPr>
          <w:rFonts w:ascii="Times New Roman" w:hAnsi="Times New Roman" w:cs="Times New Roman"/>
          <w:bCs/>
          <w:sz w:val="24"/>
          <w:szCs w:val="24"/>
        </w:rPr>
        <w:t>Comisia de identificare a clădirilor şi terenurilor neîngrijite situate în</w:t>
      </w:r>
      <w:r w:rsidR="002241F4">
        <w:rPr>
          <w:rFonts w:ascii="Times New Roman" w:hAnsi="Times New Roman" w:cs="Times New Roman"/>
          <w:bCs/>
          <w:sz w:val="24"/>
          <w:szCs w:val="24"/>
        </w:rPr>
        <w:t xml:space="preserve"> comuna Doclin</w:t>
      </w:r>
      <w:proofErr w:type="gramStart"/>
      <w:r w:rsidRPr="00443F54">
        <w:rPr>
          <w:rFonts w:ascii="Times New Roman" w:hAnsi="Times New Roman" w:cs="Times New Roman"/>
          <w:bCs/>
          <w:sz w:val="24"/>
          <w:szCs w:val="24"/>
        </w:rPr>
        <w:t>,  în</w:t>
      </w:r>
      <w:proofErr w:type="gramEnd"/>
      <w:r w:rsidRPr="00443F54">
        <w:rPr>
          <w:rFonts w:ascii="Times New Roman" w:hAnsi="Times New Roman" w:cs="Times New Roman"/>
          <w:bCs/>
          <w:sz w:val="24"/>
          <w:szCs w:val="24"/>
        </w:rPr>
        <w:t xml:space="preserve"> vederea aplicării prevederilor art. 489 din Legea nr. 227/2015 privind Codul Fiscal, numită prin Dispoziţia </w:t>
      </w:r>
      <w:proofErr w:type="gramStart"/>
      <w:r w:rsidRPr="00443F54">
        <w:rPr>
          <w:rFonts w:ascii="Times New Roman" w:hAnsi="Times New Roman" w:cs="Times New Roman"/>
          <w:bCs/>
          <w:sz w:val="24"/>
          <w:szCs w:val="24"/>
        </w:rPr>
        <w:t xml:space="preserve">Primarului </w:t>
      </w:r>
      <w:r w:rsidR="009E72EB">
        <w:rPr>
          <w:rFonts w:ascii="Times New Roman" w:hAnsi="Times New Roman" w:cs="Times New Roman"/>
          <w:bCs/>
          <w:sz w:val="24"/>
          <w:szCs w:val="24"/>
        </w:rPr>
        <w:t>,</w:t>
      </w:r>
      <w:proofErr w:type="gramEnd"/>
      <w:r w:rsidR="009E72E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43F54">
        <w:rPr>
          <w:rFonts w:ascii="Times New Roman" w:hAnsi="Times New Roman" w:cs="Times New Roman"/>
          <w:bCs/>
          <w:sz w:val="24"/>
          <w:szCs w:val="24"/>
        </w:rPr>
        <w:t xml:space="preserve"> nr............., s-a deplasat în teren la data de ............................... la imobilul situat pe str.........................................................................</w:t>
      </w:r>
      <w:r w:rsidR="009E72E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43F54">
        <w:rPr>
          <w:rFonts w:ascii="Times New Roman" w:hAnsi="Times New Roman" w:cs="Times New Roman"/>
          <w:bCs/>
          <w:sz w:val="24"/>
          <w:szCs w:val="24"/>
        </w:rPr>
        <w:t xml:space="preserve">........................, proprietatea </w:t>
      </w:r>
      <w:r w:rsidR="009E72EB">
        <w:rPr>
          <w:rFonts w:ascii="Times New Roman" w:hAnsi="Times New Roman" w:cs="Times New Roman"/>
          <w:bCs/>
          <w:sz w:val="24"/>
          <w:szCs w:val="24"/>
        </w:rPr>
        <w:t xml:space="preserve">/posesia </w:t>
      </w:r>
      <w:r w:rsidRPr="00443F54">
        <w:rPr>
          <w:rFonts w:ascii="Times New Roman" w:hAnsi="Times New Roman" w:cs="Times New Roman"/>
          <w:bCs/>
          <w:sz w:val="24"/>
          <w:szCs w:val="24"/>
        </w:rPr>
        <w:t>doamnei/</w:t>
      </w:r>
      <w:r w:rsidR="009E72E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43F54">
        <w:rPr>
          <w:rFonts w:ascii="Times New Roman" w:hAnsi="Times New Roman" w:cs="Times New Roman"/>
          <w:bCs/>
          <w:sz w:val="24"/>
          <w:szCs w:val="24"/>
        </w:rPr>
        <w:t xml:space="preserve">domnului.............................................................................................................., cu domiciliul în </w:t>
      </w: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43F54">
        <w:rPr>
          <w:rFonts w:ascii="Times New Roman" w:hAnsi="Times New Roman" w:cs="Times New Roman"/>
          <w:bCs/>
          <w:sz w:val="24"/>
          <w:szCs w:val="24"/>
        </w:rPr>
        <w:t xml:space="preserve">.............................................., </w:t>
      </w:r>
      <w:proofErr w:type="gramStart"/>
      <w:r w:rsidRPr="00443F54">
        <w:rPr>
          <w:rFonts w:ascii="Times New Roman" w:hAnsi="Times New Roman" w:cs="Times New Roman"/>
          <w:bCs/>
          <w:sz w:val="24"/>
          <w:szCs w:val="24"/>
        </w:rPr>
        <w:t>str</w:t>
      </w:r>
      <w:proofErr w:type="gramEnd"/>
      <w:r w:rsidRPr="00443F54">
        <w:rPr>
          <w:rFonts w:ascii="Times New Roman" w:hAnsi="Times New Roman" w:cs="Times New Roman"/>
          <w:bCs/>
          <w:sz w:val="24"/>
          <w:szCs w:val="24"/>
        </w:rPr>
        <w:t xml:space="preserve">........................................................................................, nr................... </w:t>
      </w: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443F54">
        <w:rPr>
          <w:rFonts w:ascii="Times New Roman" w:hAnsi="Times New Roman" w:cs="Times New Roman"/>
          <w:bCs/>
          <w:sz w:val="24"/>
          <w:szCs w:val="24"/>
        </w:rPr>
        <w:t>ap</w:t>
      </w:r>
      <w:proofErr w:type="gramEnd"/>
      <w:r w:rsidRPr="00443F54">
        <w:rPr>
          <w:rFonts w:ascii="Times New Roman" w:hAnsi="Times New Roman" w:cs="Times New Roman"/>
          <w:bCs/>
          <w:sz w:val="24"/>
          <w:szCs w:val="24"/>
        </w:rPr>
        <w:t xml:space="preserve">......................., CNP ................................................. şi a constatat menţinerea clădirii/terenului în categoria </w:t>
      </w:r>
      <w:r w:rsidR="009E72E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43F54">
        <w:rPr>
          <w:rFonts w:ascii="Times New Roman" w:hAnsi="Times New Roman" w:cs="Times New Roman"/>
          <w:bCs/>
          <w:sz w:val="24"/>
          <w:szCs w:val="24"/>
        </w:rPr>
        <w:t xml:space="preserve">celor considerate ca fiind neîngrijite, pentru următoarele considerente: </w:t>
      </w: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43F5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43F54">
        <w:rPr>
          <w:rFonts w:ascii="Times New Roman" w:hAnsi="Times New Roman" w:cs="Times New Roman"/>
          <w:bCs/>
          <w:sz w:val="24"/>
          <w:szCs w:val="24"/>
        </w:rPr>
        <w:t xml:space="preserve">TERENUL/TERENURILE: </w:t>
      </w: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43F54">
        <w:rPr>
          <w:rFonts w:ascii="Times New Roman" w:hAnsi="Times New Roman" w:cs="Times New Roman"/>
          <w:bCs/>
          <w:sz w:val="24"/>
          <w:szCs w:val="24"/>
        </w:rPr>
        <w:t>..............................................................................................................................................</w:t>
      </w:r>
      <w:r w:rsidR="00316121">
        <w:rPr>
          <w:rFonts w:ascii="Times New Roman" w:hAnsi="Times New Roman" w:cs="Times New Roman"/>
          <w:bCs/>
          <w:sz w:val="24"/>
          <w:szCs w:val="24"/>
        </w:rPr>
        <w:t>..........................</w:t>
      </w: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43F54">
        <w:rPr>
          <w:rFonts w:ascii="Times New Roman" w:hAnsi="Times New Roman" w:cs="Times New Roman"/>
          <w:bCs/>
          <w:sz w:val="24"/>
          <w:szCs w:val="24"/>
        </w:rPr>
        <w:t xml:space="preserve">........................................................................................................................................................................ </w:t>
      </w: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43F54">
        <w:rPr>
          <w:rFonts w:ascii="Times New Roman" w:hAnsi="Times New Roman" w:cs="Times New Roman"/>
          <w:bCs/>
          <w:sz w:val="24"/>
          <w:szCs w:val="24"/>
        </w:rPr>
        <w:t xml:space="preserve">........................................................................................................................................................................ </w:t>
      </w: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43F54">
        <w:rPr>
          <w:rFonts w:ascii="Times New Roman" w:hAnsi="Times New Roman" w:cs="Times New Roman"/>
          <w:bCs/>
          <w:sz w:val="24"/>
          <w:szCs w:val="24"/>
        </w:rPr>
        <w:t xml:space="preserve">........................................................................................................................................................................ </w:t>
      </w: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43F54">
        <w:rPr>
          <w:rFonts w:ascii="Times New Roman" w:hAnsi="Times New Roman" w:cs="Times New Roman"/>
          <w:bCs/>
          <w:sz w:val="24"/>
          <w:szCs w:val="24"/>
        </w:rPr>
        <w:t xml:space="preserve">........................................................................................................................................................................ </w:t>
      </w: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43F5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43F54">
        <w:rPr>
          <w:rFonts w:ascii="Times New Roman" w:hAnsi="Times New Roman" w:cs="Times New Roman"/>
          <w:bCs/>
          <w:sz w:val="24"/>
          <w:szCs w:val="24"/>
        </w:rPr>
        <w:t xml:space="preserve">CLĂDIREA/CLĂDIRILE: </w:t>
      </w: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43F54">
        <w:rPr>
          <w:rFonts w:ascii="Times New Roman" w:hAnsi="Times New Roman" w:cs="Times New Roman"/>
          <w:bCs/>
          <w:sz w:val="24"/>
          <w:szCs w:val="24"/>
        </w:rPr>
        <w:t xml:space="preserve">........................................................................................................................................................................ </w:t>
      </w: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43F54">
        <w:rPr>
          <w:rFonts w:ascii="Times New Roman" w:hAnsi="Times New Roman" w:cs="Times New Roman"/>
          <w:bCs/>
          <w:sz w:val="24"/>
          <w:szCs w:val="24"/>
        </w:rPr>
        <w:t xml:space="preserve">........................................................................................................................................................................ </w:t>
      </w: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43F54">
        <w:rPr>
          <w:rFonts w:ascii="Times New Roman" w:hAnsi="Times New Roman" w:cs="Times New Roman"/>
          <w:bCs/>
          <w:sz w:val="24"/>
          <w:szCs w:val="24"/>
        </w:rPr>
        <w:t xml:space="preserve">........................................................................................................................................................................ </w:t>
      </w: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43F54">
        <w:rPr>
          <w:rFonts w:ascii="Times New Roman" w:hAnsi="Times New Roman" w:cs="Times New Roman"/>
          <w:bCs/>
          <w:sz w:val="24"/>
          <w:szCs w:val="24"/>
        </w:rPr>
        <w:t xml:space="preserve">................................................................................................................................................................... </w:t>
      </w:r>
    </w:p>
    <w:p w:rsidR="00316121" w:rsidRDefault="00443F54" w:rsidP="003161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43F54">
        <w:rPr>
          <w:rFonts w:ascii="Times New Roman" w:hAnsi="Times New Roman" w:cs="Times New Roman"/>
          <w:bCs/>
          <w:sz w:val="24"/>
          <w:szCs w:val="24"/>
        </w:rPr>
        <w:t>........................................................................................................................................................................</w:t>
      </w:r>
    </w:p>
    <w:p w:rsidR="00443F54" w:rsidRPr="00443F54" w:rsidRDefault="00443F54" w:rsidP="003161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43F5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43F54">
        <w:rPr>
          <w:rFonts w:ascii="Times New Roman" w:hAnsi="Times New Roman" w:cs="Times New Roman"/>
          <w:bCs/>
          <w:sz w:val="24"/>
          <w:szCs w:val="24"/>
        </w:rPr>
        <w:t xml:space="preserve">MĂSURI DISPUSE: </w:t>
      </w:r>
    </w:p>
    <w:p w:rsidR="00443F54" w:rsidRPr="00443F54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443F54">
        <w:rPr>
          <w:rFonts w:ascii="Times New Roman" w:hAnsi="Times New Roman" w:cs="Times New Roman"/>
          <w:bCs/>
          <w:sz w:val="24"/>
          <w:szCs w:val="24"/>
        </w:rPr>
        <w:t xml:space="preserve">Promovare proiect de Hotărâre de Consiliu Local al </w:t>
      </w:r>
      <w:r w:rsidR="00316121">
        <w:rPr>
          <w:rFonts w:ascii="Times New Roman" w:hAnsi="Times New Roman" w:cs="Times New Roman"/>
          <w:bCs/>
          <w:sz w:val="24"/>
          <w:szCs w:val="24"/>
        </w:rPr>
        <w:t>comunei Doclin</w:t>
      </w:r>
      <w:r w:rsidRPr="00443F54">
        <w:rPr>
          <w:rFonts w:ascii="Times New Roman" w:hAnsi="Times New Roman" w:cs="Times New Roman"/>
          <w:bCs/>
          <w:sz w:val="24"/>
          <w:szCs w:val="24"/>
        </w:rPr>
        <w:t xml:space="preserve"> de supraimpozitare a clădirii/terenului, în conformitate cu prevederile art.</w:t>
      </w:r>
      <w:proofErr w:type="gramEnd"/>
      <w:r w:rsidRPr="00443F54">
        <w:rPr>
          <w:rFonts w:ascii="Times New Roman" w:hAnsi="Times New Roman" w:cs="Times New Roman"/>
          <w:bCs/>
          <w:sz w:val="24"/>
          <w:szCs w:val="24"/>
        </w:rPr>
        <w:t xml:space="preserve"> 489 din Legea nr. </w:t>
      </w:r>
      <w:proofErr w:type="gramStart"/>
      <w:r w:rsidRPr="00443F54">
        <w:rPr>
          <w:rFonts w:ascii="Times New Roman" w:hAnsi="Times New Roman" w:cs="Times New Roman"/>
          <w:bCs/>
          <w:sz w:val="24"/>
          <w:szCs w:val="24"/>
        </w:rPr>
        <w:t>227/2015 privind Codul Fiscal.</w:t>
      </w:r>
      <w:proofErr w:type="gramEnd"/>
      <w:r w:rsidRPr="00443F5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215453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43F54">
        <w:rPr>
          <w:rFonts w:ascii="Times New Roman" w:hAnsi="Times New Roman" w:cs="Times New Roman"/>
          <w:bCs/>
          <w:sz w:val="24"/>
          <w:szCs w:val="24"/>
        </w:rPr>
        <w:t xml:space="preserve">ANEXĂ: planșe foto, fișa de evaluare </w:t>
      </w:r>
    </w:p>
    <w:p w:rsidR="00215453" w:rsidRDefault="00215453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215453" w:rsidRDefault="00215453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215453" w:rsidRDefault="00215453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5027F7" w:rsidRDefault="00443F54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pl-PL"/>
        </w:rPr>
      </w:pPr>
      <w:r w:rsidRPr="00443F54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 </w:t>
      </w:r>
      <w:r w:rsidRPr="00443F54">
        <w:rPr>
          <w:rFonts w:ascii="Times New Roman" w:hAnsi="Times New Roman" w:cs="Times New Roman"/>
          <w:bCs/>
          <w:sz w:val="24"/>
          <w:szCs w:val="24"/>
          <w:lang w:val="pl-PL"/>
        </w:rPr>
        <w:t>COMISIA:</w:t>
      </w:r>
    </w:p>
    <w:p w:rsidR="00215453" w:rsidRDefault="00215453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pl-PL"/>
        </w:rPr>
      </w:pPr>
    </w:p>
    <w:p w:rsidR="00215453" w:rsidRDefault="00215453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pl-PL"/>
        </w:rPr>
      </w:pPr>
    </w:p>
    <w:p w:rsidR="00215453" w:rsidRDefault="00215453" w:rsidP="00443F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pl-PL"/>
        </w:rPr>
      </w:pPr>
    </w:p>
    <w:p w:rsidR="00215453" w:rsidRPr="00215453" w:rsidRDefault="00215453" w:rsidP="00215453">
      <w:pPr>
        <w:autoSpaceDE w:val="0"/>
        <w:autoSpaceDN w:val="0"/>
        <w:adjustRightInd w:val="0"/>
        <w:spacing w:after="0" w:line="240" w:lineRule="auto"/>
        <w:ind w:left="2160" w:firstLine="720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215453">
        <w:rPr>
          <w:rFonts w:ascii="Times New Roman" w:hAnsi="Times New Roman" w:cs="Times New Roman"/>
          <w:b/>
          <w:bCs/>
          <w:sz w:val="24"/>
          <w:szCs w:val="24"/>
        </w:rPr>
        <w:t>PREȘEDINTE DE ȘEDINȚĂ,</w:t>
      </w:r>
    </w:p>
    <w:sectPr w:rsidR="00215453" w:rsidRPr="00215453" w:rsidSect="00E11B18">
      <w:footerReference w:type="default" r:id="rId9"/>
      <w:pgSz w:w="12240" w:h="15840"/>
      <w:pgMar w:top="900" w:right="720" w:bottom="540" w:left="1440" w:header="708" w:footer="27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3C13" w:rsidRDefault="00D13C13" w:rsidP="003205B7">
      <w:pPr>
        <w:spacing w:after="0" w:line="240" w:lineRule="auto"/>
      </w:pPr>
      <w:r>
        <w:separator/>
      </w:r>
    </w:p>
  </w:endnote>
  <w:endnote w:type="continuationSeparator" w:id="0">
    <w:p w:rsidR="00D13C13" w:rsidRDefault="00D13C13" w:rsidP="003205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857230"/>
      <w:docPartObj>
        <w:docPartGallery w:val="Page Numbers (Bottom of Page)"/>
        <w:docPartUnique/>
      </w:docPartObj>
    </w:sdtPr>
    <w:sdtContent>
      <w:p w:rsidR="00610DB9" w:rsidRDefault="00610DB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73A4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10DB9" w:rsidRDefault="00610DB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3C13" w:rsidRDefault="00D13C13" w:rsidP="003205B7">
      <w:pPr>
        <w:spacing w:after="0" w:line="240" w:lineRule="auto"/>
      </w:pPr>
      <w:r>
        <w:separator/>
      </w:r>
    </w:p>
  </w:footnote>
  <w:footnote w:type="continuationSeparator" w:id="0">
    <w:p w:rsidR="00D13C13" w:rsidRDefault="00D13C13" w:rsidP="003205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4E0BD5"/>
    <w:multiLevelType w:val="hybridMultilevel"/>
    <w:tmpl w:val="25CED958"/>
    <w:lvl w:ilvl="0" w:tplc="355089FC">
      <w:numFmt w:val="bullet"/>
      <w:lvlText w:val="•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20B4FC2"/>
    <w:multiLevelType w:val="hybridMultilevel"/>
    <w:tmpl w:val="6480DE74"/>
    <w:lvl w:ilvl="0" w:tplc="4F6C3632">
      <w:numFmt w:val="bullet"/>
      <w:lvlText w:val="-"/>
      <w:lvlJc w:val="left"/>
      <w:pPr>
        <w:ind w:left="1605" w:hanging="885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FE13B44"/>
    <w:multiLevelType w:val="hybridMultilevel"/>
    <w:tmpl w:val="5FE8B69C"/>
    <w:lvl w:ilvl="0" w:tplc="0C5A56E4">
      <w:start w:val="1"/>
      <w:numFmt w:val="decimal"/>
      <w:lvlText w:val="%1."/>
      <w:lvlJc w:val="left"/>
      <w:pPr>
        <w:ind w:left="720" w:hanging="360"/>
      </w:pPr>
      <w:rPr>
        <w:rFonts w:ascii="Times-Bold" w:hAnsi="Times-Bold" w:cs="Times-Bold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D776D5"/>
    <w:multiLevelType w:val="hybridMultilevel"/>
    <w:tmpl w:val="154ED7C2"/>
    <w:lvl w:ilvl="0" w:tplc="4F6C3632">
      <w:numFmt w:val="bullet"/>
      <w:lvlText w:val="-"/>
      <w:lvlJc w:val="left"/>
      <w:pPr>
        <w:ind w:left="1605" w:hanging="885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DB7642"/>
    <w:multiLevelType w:val="hybridMultilevel"/>
    <w:tmpl w:val="21AE559E"/>
    <w:lvl w:ilvl="0" w:tplc="355089FC">
      <w:numFmt w:val="bullet"/>
      <w:lvlText w:val="•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64A18D8"/>
    <w:multiLevelType w:val="hybridMultilevel"/>
    <w:tmpl w:val="AD80ADE4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1776E21"/>
    <w:multiLevelType w:val="hybridMultilevel"/>
    <w:tmpl w:val="BF965340"/>
    <w:lvl w:ilvl="0" w:tplc="F186382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3"/>
  </w:num>
  <w:num w:numId="5">
    <w:abstractNumId w:val="0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205B7"/>
    <w:rsid w:val="000125FE"/>
    <w:rsid w:val="00014B6C"/>
    <w:rsid w:val="00021462"/>
    <w:rsid w:val="00082BAF"/>
    <w:rsid w:val="000852A2"/>
    <w:rsid w:val="000A0785"/>
    <w:rsid w:val="000B3F11"/>
    <w:rsid w:val="000D3181"/>
    <w:rsid w:val="000E5FCC"/>
    <w:rsid w:val="00100631"/>
    <w:rsid w:val="00111BE9"/>
    <w:rsid w:val="001479E4"/>
    <w:rsid w:val="00202B2C"/>
    <w:rsid w:val="00215453"/>
    <w:rsid w:val="002241F4"/>
    <w:rsid w:val="0027778B"/>
    <w:rsid w:val="00277ED0"/>
    <w:rsid w:val="002B3DD2"/>
    <w:rsid w:val="002B41AC"/>
    <w:rsid w:val="002C750B"/>
    <w:rsid w:val="00315505"/>
    <w:rsid w:val="00316121"/>
    <w:rsid w:val="003205B7"/>
    <w:rsid w:val="00353069"/>
    <w:rsid w:val="003765FA"/>
    <w:rsid w:val="003B2F2E"/>
    <w:rsid w:val="003E5E1E"/>
    <w:rsid w:val="00406309"/>
    <w:rsid w:val="00413C6E"/>
    <w:rsid w:val="004318A1"/>
    <w:rsid w:val="00443F54"/>
    <w:rsid w:val="00452396"/>
    <w:rsid w:val="0049764C"/>
    <w:rsid w:val="004D6367"/>
    <w:rsid w:val="004E3FB4"/>
    <w:rsid w:val="005027F7"/>
    <w:rsid w:val="00515480"/>
    <w:rsid w:val="00547C2D"/>
    <w:rsid w:val="00571054"/>
    <w:rsid w:val="00573A49"/>
    <w:rsid w:val="00581333"/>
    <w:rsid w:val="005D3919"/>
    <w:rsid w:val="005D393D"/>
    <w:rsid w:val="00610DB9"/>
    <w:rsid w:val="006C199B"/>
    <w:rsid w:val="006D08D5"/>
    <w:rsid w:val="00722728"/>
    <w:rsid w:val="00747F88"/>
    <w:rsid w:val="00761EF3"/>
    <w:rsid w:val="00765EFC"/>
    <w:rsid w:val="007918B1"/>
    <w:rsid w:val="007919C7"/>
    <w:rsid w:val="0079626D"/>
    <w:rsid w:val="007A0126"/>
    <w:rsid w:val="007C18CD"/>
    <w:rsid w:val="007F5C1B"/>
    <w:rsid w:val="008A5A73"/>
    <w:rsid w:val="008D451D"/>
    <w:rsid w:val="00941E2F"/>
    <w:rsid w:val="00965C74"/>
    <w:rsid w:val="009E72EB"/>
    <w:rsid w:val="009F69C7"/>
    <w:rsid w:val="00A1569D"/>
    <w:rsid w:val="00A27D20"/>
    <w:rsid w:val="00A76A17"/>
    <w:rsid w:val="00AB1448"/>
    <w:rsid w:val="00AC38F4"/>
    <w:rsid w:val="00AD25B2"/>
    <w:rsid w:val="00B7723F"/>
    <w:rsid w:val="00BB67E1"/>
    <w:rsid w:val="00BF084E"/>
    <w:rsid w:val="00BF709D"/>
    <w:rsid w:val="00C07158"/>
    <w:rsid w:val="00C14F79"/>
    <w:rsid w:val="00C307AD"/>
    <w:rsid w:val="00C54E3B"/>
    <w:rsid w:val="00C738AD"/>
    <w:rsid w:val="00CA1E64"/>
    <w:rsid w:val="00CC6215"/>
    <w:rsid w:val="00D00A34"/>
    <w:rsid w:val="00D13C13"/>
    <w:rsid w:val="00D26B85"/>
    <w:rsid w:val="00D61291"/>
    <w:rsid w:val="00D75A6E"/>
    <w:rsid w:val="00D76136"/>
    <w:rsid w:val="00DF7C58"/>
    <w:rsid w:val="00E11B18"/>
    <w:rsid w:val="00E27B3D"/>
    <w:rsid w:val="00E47E31"/>
    <w:rsid w:val="00E67A34"/>
    <w:rsid w:val="00E74046"/>
    <w:rsid w:val="00EA12A8"/>
    <w:rsid w:val="00ED2BFC"/>
    <w:rsid w:val="00ED7BB7"/>
    <w:rsid w:val="00F57801"/>
    <w:rsid w:val="00F6417D"/>
    <w:rsid w:val="00F82A7F"/>
    <w:rsid w:val="00FC1812"/>
    <w:rsid w:val="00FE5C2C"/>
    <w:rsid w:val="00FF2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3C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link w:val="DocumentMapChar"/>
    <w:uiPriority w:val="99"/>
    <w:semiHidden/>
    <w:unhideWhenUsed/>
    <w:rsid w:val="00320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3205B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nhideWhenUsed/>
    <w:rsid w:val="003205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3205B7"/>
  </w:style>
  <w:style w:type="paragraph" w:styleId="Footer">
    <w:name w:val="footer"/>
    <w:basedOn w:val="Normal"/>
    <w:link w:val="FooterChar"/>
    <w:uiPriority w:val="99"/>
    <w:unhideWhenUsed/>
    <w:rsid w:val="003205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05B7"/>
  </w:style>
  <w:style w:type="paragraph" w:styleId="ListParagraph">
    <w:name w:val="List Paragraph"/>
    <w:basedOn w:val="Normal"/>
    <w:uiPriority w:val="34"/>
    <w:qFormat/>
    <w:rsid w:val="000852A2"/>
    <w:pPr>
      <w:ind w:left="720"/>
      <w:contextualSpacing/>
    </w:pPr>
  </w:style>
  <w:style w:type="table" w:styleId="TableGrid">
    <w:name w:val="Table Grid"/>
    <w:basedOn w:val="TableNormal"/>
    <w:uiPriority w:val="59"/>
    <w:rsid w:val="004318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B49BDF-9C18-4363-87DC-BF75DEE0C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16</Pages>
  <Words>6259</Words>
  <Characters>36304</Characters>
  <Application>Microsoft Office Word</Application>
  <DocSecurity>0</DocSecurity>
  <Lines>302</Lines>
  <Paragraphs>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ovidi</cp:lastModifiedBy>
  <cp:revision>22</cp:revision>
  <cp:lastPrinted>2024-11-06T13:05:00Z</cp:lastPrinted>
  <dcterms:created xsi:type="dcterms:W3CDTF">2017-06-23T06:58:00Z</dcterms:created>
  <dcterms:modified xsi:type="dcterms:W3CDTF">2024-12-12T11:10:00Z</dcterms:modified>
</cp:coreProperties>
</file>