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26CD47" w14:textId="450CA949" w:rsidR="009E146F" w:rsidRPr="009E146F" w:rsidRDefault="00134B6D" w:rsidP="009E146F">
      <w:pPr>
        <w:tabs>
          <w:tab w:val="left" w:pos="5475"/>
        </w:tabs>
        <w:ind w:left="5040"/>
        <w:jc w:val="both"/>
        <w:rPr>
          <w:rFonts w:ascii="Calibri" w:eastAsia="Calibri" w:hAnsi="Calibri" w:cs="Times New Roman"/>
        </w:rPr>
      </w:pPr>
      <w:r>
        <w:rPr>
          <w:rFonts w:ascii="Times New Roman" w:hAnsi="Times New Roman" w:cs="Times New Roman"/>
          <w:sz w:val="24"/>
          <w:szCs w:val="24"/>
        </w:rPr>
        <w:t xml:space="preserve">                                                                          </w:t>
      </w:r>
      <w:r w:rsidR="009E146F" w:rsidRPr="009E146F">
        <w:rPr>
          <w:rFonts w:ascii="Calibri" w:eastAsia="Calibri" w:hAnsi="Calibri" w:cs="Times New Roman"/>
        </w:rPr>
        <w:t xml:space="preserve">                                                                                                          Anexa nr. </w:t>
      </w:r>
      <w:r w:rsidR="009E146F">
        <w:rPr>
          <w:rFonts w:ascii="Calibri" w:eastAsia="Calibri" w:hAnsi="Calibri" w:cs="Times New Roman"/>
        </w:rPr>
        <w:t>1</w:t>
      </w:r>
      <w:r w:rsidR="009E146F" w:rsidRPr="009E146F">
        <w:rPr>
          <w:rFonts w:ascii="Calibri" w:eastAsia="Calibri" w:hAnsi="Calibri" w:cs="Times New Roman"/>
        </w:rPr>
        <w:t xml:space="preserve"> la PROIECTUL NR. 12/11052/22.01.2025</w:t>
      </w:r>
    </w:p>
    <w:p w14:paraId="3F7BB426" w14:textId="669DF50E" w:rsidR="00D77E7B" w:rsidRPr="00D77E7B" w:rsidRDefault="00134B6D" w:rsidP="00F3450B">
      <w:pPr>
        <w:jc w:val="both"/>
        <w:rPr>
          <w:rFonts w:ascii="Times New Roman" w:hAnsi="Times New Roman" w:cs="Times New Roman"/>
          <w:sz w:val="24"/>
          <w:szCs w:val="24"/>
        </w:rPr>
      </w:pPr>
      <w:r>
        <w:rPr>
          <w:rFonts w:ascii="Times New Roman" w:hAnsi="Times New Roman" w:cs="Times New Roman"/>
          <w:sz w:val="24"/>
          <w:szCs w:val="24"/>
        </w:rPr>
        <w:t xml:space="preserve">                </w:t>
      </w:r>
      <w:r w:rsidR="00D77E7B" w:rsidRPr="00D77E7B">
        <w:rPr>
          <w:rFonts w:ascii="Times New Roman" w:hAnsi="Times New Roman" w:cs="Times New Roman"/>
          <w:sz w:val="24"/>
          <w:szCs w:val="24"/>
        </w:rPr>
        <w:t xml:space="preserve">                                               </w:t>
      </w:r>
      <w:r w:rsidR="00C86CAD">
        <w:rPr>
          <w:rFonts w:ascii="Times New Roman" w:hAnsi="Times New Roman" w:cs="Times New Roman"/>
          <w:sz w:val="24"/>
          <w:szCs w:val="24"/>
        </w:rPr>
        <w:t xml:space="preserve">                          </w:t>
      </w:r>
    </w:p>
    <w:tbl>
      <w:tblPr>
        <w:tblStyle w:val="Tabelgri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05"/>
        <w:gridCol w:w="6525"/>
        <w:gridCol w:w="2060"/>
      </w:tblGrid>
      <w:tr w:rsidR="00D93684" w14:paraId="3132159B" w14:textId="77777777" w:rsidTr="00F05E89">
        <w:trPr>
          <w:trHeight w:val="826"/>
        </w:trPr>
        <w:tc>
          <w:tcPr>
            <w:tcW w:w="1305" w:type="dxa"/>
            <w:vMerge w:val="restart"/>
            <w:vAlign w:val="center"/>
          </w:tcPr>
          <w:p w14:paraId="0323119E" w14:textId="77777777" w:rsidR="00D93684" w:rsidRDefault="00D93684" w:rsidP="00F05E89">
            <w:pPr>
              <w:jc w:val="left"/>
            </w:pPr>
            <w:r>
              <w:rPr>
                <w:noProof/>
                <w:lang w:val="en-US"/>
              </w:rPr>
              <w:drawing>
                <wp:inline distT="0" distB="0" distL="0" distR="0" wp14:anchorId="59A8A12E" wp14:editId="353C53C1">
                  <wp:extent cx="713105" cy="10668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3105" cy="1066800"/>
                          </a:xfrm>
                          <a:prstGeom prst="rect">
                            <a:avLst/>
                          </a:prstGeom>
                          <a:noFill/>
                        </pic:spPr>
                      </pic:pic>
                    </a:graphicData>
                  </a:graphic>
                </wp:inline>
              </w:drawing>
            </w:r>
          </w:p>
        </w:tc>
        <w:tc>
          <w:tcPr>
            <w:tcW w:w="6525" w:type="dxa"/>
            <w:vAlign w:val="center"/>
          </w:tcPr>
          <w:p w14:paraId="7367869A" w14:textId="77777777" w:rsidR="00D93684" w:rsidRPr="00545F7D" w:rsidRDefault="00D93684" w:rsidP="00F05E89">
            <w:pPr>
              <w:spacing w:line="320" w:lineRule="exact"/>
              <w:rPr>
                <w:rFonts w:ascii="Times New Roman" w:hAnsi="Times New Roman" w:cs="Times New Roman"/>
                <w:b/>
                <w:bCs/>
                <w:sz w:val="24"/>
                <w:szCs w:val="24"/>
              </w:rPr>
            </w:pPr>
            <w:r w:rsidRPr="00545F7D">
              <w:rPr>
                <w:rFonts w:ascii="Times New Roman" w:hAnsi="Times New Roman" w:cs="Times New Roman"/>
                <w:b/>
                <w:bCs/>
                <w:sz w:val="24"/>
                <w:szCs w:val="24"/>
              </w:rPr>
              <w:t>R O M Â N I A - JUDEŢUL HUNEDOARA</w:t>
            </w:r>
          </w:p>
          <w:p w14:paraId="19943174" w14:textId="77777777" w:rsidR="00D93684" w:rsidRDefault="00D93684" w:rsidP="00F05E89">
            <w:pPr>
              <w:spacing w:line="320" w:lineRule="exact"/>
              <w:rPr>
                <w:rFonts w:ascii="Times New Roman" w:hAnsi="Times New Roman" w:cs="Times New Roman"/>
                <w:b/>
                <w:bCs/>
                <w:sz w:val="32"/>
                <w:szCs w:val="32"/>
              </w:rPr>
            </w:pPr>
            <w:r w:rsidRPr="00545F7D">
              <w:rPr>
                <w:rFonts w:ascii="Times New Roman" w:hAnsi="Times New Roman" w:cs="Times New Roman"/>
                <w:b/>
                <w:bCs/>
                <w:sz w:val="32"/>
                <w:szCs w:val="32"/>
              </w:rPr>
              <w:t>MUNICIPIUL BRAD – PRIMĂRIA</w:t>
            </w:r>
          </w:p>
          <w:p w14:paraId="65A3C898" w14:textId="6539EFCD" w:rsidR="000B61B8" w:rsidRPr="00545F7D" w:rsidRDefault="000B61B8" w:rsidP="00F05E89">
            <w:pPr>
              <w:spacing w:line="320" w:lineRule="exact"/>
              <w:rPr>
                <w:b/>
                <w:bCs/>
                <w:sz w:val="32"/>
                <w:szCs w:val="32"/>
              </w:rPr>
            </w:pPr>
            <w:r>
              <w:rPr>
                <w:rFonts w:ascii="Times New Roman" w:hAnsi="Times New Roman" w:cs="Times New Roman"/>
                <w:b/>
                <w:bCs/>
                <w:sz w:val="32"/>
                <w:szCs w:val="32"/>
              </w:rPr>
              <w:t>DIRECȚIA TEHNICĂ</w:t>
            </w:r>
          </w:p>
        </w:tc>
        <w:tc>
          <w:tcPr>
            <w:tcW w:w="2060" w:type="dxa"/>
            <w:vMerge w:val="restart"/>
            <w:vAlign w:val="center"/>
          </w:tcPr>
          <w:p w14:paraId="5753495B" w14:textId="77777777" w:rsidR="00D93684" w:rsidRDefault="00D93684" w:rsidP="00F05E89">
            <w:pPr>
              <w:jc w:val="right"/>
            </w:pPr>
            <w:r>
              <w:rPr>
                <w:noProof/>
                <w:lang w:val="en-US"/>
              </w:rPr>
              <w:drawing>
                <wp:inline distT="0" distB="0" distL="0" distR="0" wp14:anchorId="6665D81F" wp14:editId="6C210243">
                  <wp:extent cx="1236345" cy="874091"/>
                  <wp:effectExtent l="0" t="0" r="1905"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51755" cy="884986"/>
                          </a:xfrm>
                          <a:prstGeom prst="rect">
                            <a:avLst/>
                          </a:prstGeom>
                          <a:noFill/>
                        </pic:spPr>
                      </pic:pic>
                    </a:graphicData>
                  </a:graphic>
                </wp:inline>
              </w:drawing>
            </w:r>
          </w:p>
        </w:tc>
      </w:tr>
      <w:tr w:rsidR="00D93684" w14:paraId="77E8A784" w14:textId="77777777" w:rsidTr="00F05E89">
        <w:tc>
          <w:tcPr>
            <w:tcW w:w="1305" w:type="dxa"/>
            <w:vMerge/>
          </w:tcPr>
          <w:p w14:paraId="6973A436" w14:textId="77777777" w:rsidR="00D93684" w:rsidRDefault="00D93684" w:rsidP="00F05E89">
            <w:pPr>
              <w:jc w:val="both"/>
            </w:pPr>
          </w:p>
        </w:tc>
        <w:tc>
          <w:tcPr>
            <w:tcW w:w="6525" w:type="dxa"/>
          </w:tcPr>
          <w:p w14:paraId="146FA1B5" w14:textId="77777777" w:rsidR="00D93684" w:rsidRPr="00CB6C3B" w:rsidRDefault="00D93684" w:rsidP="00F05E89">
            <w:pPr>
              <w:rPr>
                <w:rFonts w:ascii="Times New Roman" w:hAnsi="Times New Roman" w:cs="Times New Roman"/>
                <w:b/>
                <w:bCs/>
                <w:sz w:val="24"/>
                <w:szCs w:val="24"/>
              </w:rPr>
            </w:pPr>
            <w:r w:rsidRPr="00CB6C3B">
              <w:rPr>
                <w:rFonts w:ascii="Times New Roman" w:hAnsi="Times New Roman" w:cs="Times New Roman"/>
                <w:b/>
                <w:bCs/>
                <w:sz w:val="24"/>
                <w:szCs w:val="24"/>
              </w:rPr>
              <w:t>COMPARTIMENT</w:t>
            </w:r>
            <w:r>
              <w:rPr>
                <w:rFonts w:ascii="Times New Roman" w:hAnsi="Times New Roman" w:cs="Times New Roman"/>
                <w:b/>
                <w:bCs/>
                <w:sz w:val="24"/>
                <w:szCs w:val="24"/>
              </w:rPr>
              <w:t xml:space="preserve"> ACHIZIȚII PUBLICE</w:t>
            </w:r>
          </w:p>
        </w:tc>
        <w:tc>
          <w:tcPr>
            <w:tcW w:w="2060" w:type="dxa"/>
            <w:vMerge/>
          </w:tcPr>
          <w:p w14:paraId="199B5A6C" w14:textId="77777777" w:rsidR="00D93684" w:rsidRDefault="00D93684" w:rsidP="00F05E89">
            <w:pPr>
              <w:jc w:val="both"/>
            </w:pPr>
          </w:p>
        </w:tc>
      </w:tr>
      <w:tr w:rsidR="00D93684" w14:paraId="58E4AC28" w14:textId="77777777" w:rsidTr="00F05E89">
        <w:tc>
          <w:tcPr>
            <w:tcW w:w="1305" w:type="dxa"/>
            <w:vMerge/>
          </w:tcPr>
          <w:p w14:paraId="336F5B54" w14:textId="77777777" w:rsidR="00D93684" w:rsidRDefault="00D93684" w:rsidP="00F05E89">
            <w:pPr>
              <w:jc w:val="both"/>
            </w:pPr>
          </w:p>
        </w:tc>
        <w:tc>
          <w:tcPr>
            <w:tcW w:w="6525" w:type="dxa"/>
            <w:vAlign w:val="center"/>
          </w:tcPr>
          <w:p w14:paraId="520F8067" w14:textId="77777777" w:rsidR="00D93684" w:rsidRPr="00CB6C3B" w:rsidRDefault="00D93684" w:rsidP="00F05E89">
            <w:pPr>
              <w:rPr>
                <w:rFonts w:ascii="Times New Roman" w:hAnsi="Times New Roman" w:cs="Times New Roman"/>
                <w:sz w:val="24"/>
                <w:szCs w:val="24"/>
              </w:rPr>
            </w:pPr>
            <w:r w:rsidRPr="00CB6C3B">
              <w:rPr>
                <w:rFonts w:ascii="Times New Roman" w:hAnsi="Times New Roman" w:cs="Times New Roman"/>
                <w:sz w:val="24"/>
                <w:szCs w:val="24"/>
              </w:rPr>
              <w:t>335200 Brad, str. Independenței nr. 2, Județul Hunedoara</w:t>
            </w:r>
          </w:p>
          <w:p w14:paraId="37BDD5EC" w14:textId="77777777" w:rsidR="00D93684" w:rsidRDefault="00D93684" w:rsidP="00F05E89">
            <w:pPr>
              <w:rPr>
                <w:rFonts w:ascii="Times New Roman" w:hAnsi="Times New Roman" w:cs="Times New Roman"/>
                <w:sz w:val="24"/>
                <w:szCs w:val="24"/>
              </w:rPr>
            </w:pPr>
            <w:r w:rsidRPr="00CB6C3B">
              <w:rPr>
                <w:rFonts w:ascii="Times New Roman" w:hAnsi="Times New Roman" w:cs="Times New Roman"/>
                <w:sz w:val="24"/>
                <w:szCs w:val="24"/>
              </w:rPr>
              <w:t xml:space="preserve">telefon: 0254/612665, fax: 0254/612669, </w:t>
            </w:r>
          </w:p>
          <w:p w14:paraId="08C484CC" w14:textId="77777777" w:rsidR="00D93684" w:rsidRPr="00CB6C3B" w:rsidRDefault="00D93684" w:rsidP="00F05E89">
            <w:pPr>
              <w:rPr>
                <w:rFonts w:ascii="Times New Roman" w:hAnsi="Times New Roman" w:cs="Times New Roman"/>
                <w:sz w:val="24"/>
                <w:szCs w:val="24"/>
              </w:rPr>
            </w:pPr>
            <w:hyperlink r:id="rId7" w:history="1">
              <w:r w:rsidRPr="00AE3E04">
                <w:rPr>
                  <w:rStyle w:val="Hyperlink"/>
                  <w:rFonts w:ascii="Times New Roman" w:hAnsi="Times New Roman"/>
                  <w:sz w:val="24"/>
                  <w:szCs w:val="24"/>
                </w:rPr>
                <w:t>bradprim@yahoo.com</w:t>
              </w:r>
            </w:hyperlink>
            <w:r w:rsidRPr="00CB6C3B">
              <w:rPr>
                <w:rFonts w:ascii="Times New Roman" w:hAnsi="Times New Roman" w:cs="Times New Roman"/>
                <w:sz w:val="24"/>
                <w:szCs w:val="24"/>
              </w:rPr>
              <w:t xml:space="preserve">, </w:t>
            </w:r>
            <w:hyperlink r:id="rId8" w:history="1">
              <w:r w:rsidRPr="00CB6C3B">
                <w:rPr>
                  <w:rStyle w:val="Hyperlink"/>
                  <w:rFonts w:ascii="Times New Roman" w:hAnsi="Times New Roman"/>
                  <w:sz w:val="24"/>
                  <w:szCs w:val="24"/>
                </w:rPr>
                <w:t>www.primariabrad.ro</w:t>
              </w:r>
            </w:hyperlink>
          </w:p>
        </w:tc>
        <w:tc>
          <w:tcPr>
            <w:tcW w:w="2060" w:type="dxa"/>
            <w:vMerge/>
          </w:tcPr>
          <w:p w14:paraId="76273337" w14:textId="77777777" w:rsidR="00D93684" w:rsidRDefault="00D93684" w:rsidP="00F05E89">
            <w:pPr>
              <w:jc w:val="both"/>
            </w:pPr>
          </w:p>
        </w:tc>
      </w:tr>
      <w:tr w:rsidR="00D93684" w14:paraId="303CCA2B" w14:textId="77777777" w:rsidTr="00F05E89">
        <w:tc>
          <w:tcPr>
            <w:tcW w:w="9890" w:type="dxa"/>
            <w:gridSpan w:val="3"/>
            <w:vAlign w:val="center"/>
          </w:tcPr>
          <w:p w14:paraId="57AD5904" w14:textId="77777777" w:rsidR="00D93684" w:rsidRDefault="00D93684" w:rsidP="00F05E89">
            <w:r>
              <w:rPr>
                <w:noProof/>
                <w:lang w:val="en-US"/>
              </w:rPr>
              <w:drawing>
                <wp:inline distT="0" distB="0" distL="0" distR="0" wp14:anchorId="4960BED9" wp14:editId="1F866413">
                  <wp:extent cx="6322060" cy="121920"/>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22060" cy="121920"/>
                          </a:xfrm>
                          <a:prstGeom prst="rect">
                            <a:avLst/>
                          </a:prstGeom>
                          <a:noFill/>
                        </pic:spPr>
                      </pic:pic>
                    </a:graphicData>
                  </a:graphic>
                </wp:inline>
              </w:drawing>
            </w:r>
          </w:p>
        </w:tc>
      </w:tr>
    </w:tbl>
    <w:p w14:paraId="272493B0" w14:textId="77777777" w:rsidR="00D93684" w:rsidRDefault="00D93684" w:rsidP="00D93684">
      <w:pPr>
        <w:jc w:val="both"/>
      </w:pPr>
    </w:p>
    <w:p w14:paraId="0DC3A3A4" w14:textId="4F2174F5" w:rsidR="00D93684" w:rsidRDefault="00D93684" w:rsidP="00D93684">
      <w:pPr>
        <w:jc w:val="both"/>
        <w:outlineLvl w:val="0"/>
        <w:rPr>
          <w:rFonts w:ascii="Times New Roman" w:eastAsia="Times New Roman" w:hAnsi="Times New Roman" w:cs="Times New Roman"/>
          <w:b/>
          <w:sz w:val="28"/>
          <w:szCs w:val="28"/>
          <w:lang w:eastAsia="ro-RO"/>
        </w:rPr>
      </w:pPr>
      <w:r>
        <w:rPr>
          <w:rFonts w:ascii="Times New Roman" w:eastAsia="Times New Roman" w:hAnsi="Times New Roman" w:cs="Times New Roman"/>
          <w:sz w:val="28"/>
          <w:szCs w:val="28"/>
          <w:lang w:eastAsia="ro-RO"/>
        </w:rPr>
        <w:t xml:space="preserve">  Nr</w:t>
      </w:r>
      <w:r w:rsidRPr="00D93684">
        <w:rPr>
          <w:rFonts w:ascii="Times New Roman" w:eastAsia="Times New Roman" w:hAnsi="Times New Roman" w:cs="Times New Roman"/>
          <w:sz w:val="28"/>
          <w:szCs w:val="28"/>
          <w:lang w:eastAsia="ro-RO"/>
        </w:rPr>
        <w:t xml:space="preserve">............./.............   </w:t>
      </w:r>
      <w:r w:rsidRPr="00D93684">
        <w:rPr>
          <w:rFonts w:ascii="Times New Roman" w:eastAsia="Times New Roman" w:hAnsi="Times New Roman" w:cs="Times New Roman"/>
          <w:b/>
          <w:sz w:val="28"/>
          <w:szCs w:val="28"/>
          <w:lang w:eastAsia="ro-RO"/>
        </w:rPr>
        <w:t xml:space="preserve">    </w:t>
      </w:r>
      <w:r>
        <w:rPr>
          <w:rFonts w:ascii="Times New Roman" w:eastAsia="Times New Roman" w:hAnsi="Times New Roman" w:cs="Times New Roman"/>
          <w:b/>
          <w:sz w:val="28"/>
          <w:szCs w:val="28"/>
          <w:lang w:eastAsia="ro-RO"/>
        </w:rPr>
        <w:t xml:space="preserve"> </w:t>
      </w:r>
      <w:r w:rsidRPr="00D93684">
        <w:rPr>
          <w:rFonts w:ascii="Times New Roman" w:eastAsia="Times New Roman" w:hAnsi="Times New Roman" w:cs="Times New Roman"/>
          <w:b/>
          <w:sz w:val="28"/>
          <w:szCs w:val="28"/>
          <w:lang w:eastAsia="ro-RO"/>
        </w:rPr>
        <w:t xml:space="preserve">                                                               </w:t>
      </w:r>
    </w:p>
    <w:p w14:paraId="5190C840" w14:textId="77777777" w:rsidR="00D93684" w:rsidRDefault="00D93684" w:rsidP="00D93684">
      <w:pPr>
        <w:jc w:val="both"/>
        <w:outlineLvl w:val="0"/>
        <w:rPr>
          <w:rFonts w:ascii="Times New Roman" w:eastAsia="Times New Roman" w:hAnsi="Times New Roman" w:cs="Times New Roman"/>
          <w:b/>
          <w:sz w:val="28"/>
          <w:szCs w:val="28"/>
          <w:lang w:eastAsia="ro-RO"/>
        </w:rPr>
      </w:pPr>
    </w:p>
    <w:p w14:paraId="3A5F12A5" w14:textId="77777777" w:rsidR="00D93684" w:rsidRDefault="00D93684" w:rsidP="00D93684">
      <w:pPr>
        <w:jc w:val="both"/>
        <w:outlineLvl w:val="0"/>
        <w:rPr>
          <w:rFonts w:ascii="Times New Roman" w:eastAsia="Times New Roman" w:hAnsi="Times New Roman" w:cs="Times New Roman"/>
          <w:b/>
          <w:sz w:val="28"/>
          <w:szCs w:val="28"/>
          <w:lang w:eastAsia="ro-RO"/>
        </w:rPr>
      </w:pPr>
    </w:p>
    <w:p w14:paraId="6C5B2426" w14:textId="77777777" w:rsidR="00D93684" w:rsidRPr="009E146F" w:rsidRDefault="00D93684" w:rsidP="00D93684">
      <w:pPr>
        <w:jc w:val="both"/>
        <w:outlineLvl w:val="0"/>
        <w:rPr>
          <w:rFonts w:ascii="Times New Roman" w:eastAsia="Calibri" w:hAnsi="Times New Roman" w:cs="Times New Roman"/>
          <w:b/>
          <w:sz w:val="28"/>
          <w:szCs w:val="28"/>
          <w:u w:val="single"/>
          <w:lang w:val="es-ES_tradnl"/>
        </w:rPr>
      </w:pPr>
    </w:p>
    <w:p w14:paraId="6A767EE4" w14:textId="65C1797C" w:rsidR="00D93684" w:rsidRPr="00D93684" w:rsidRDefault="00D93684" w:rsidP="00D93684">
      <w:pPr>
        <w:autoSpaceDE w:val="0"/>
        <w:autoSpaceDN w:val="0"/>
        <w:adjustRightInd w:val="0"/>
        <w:rPr>
          <w:rFonts w:ascii="Times New Roman" w:eastAsia="Times New Roman" w:hAnsi="Times New Roman" w:cs="Times New Roman"/>
          <w:color w:val="000000"/>
          <w:sz w:val="32"/>
          <w:szCs w:val="32"/>
          <w:lang w:eastAsia="ro-RO"/>
        </w:rPr>
      </w:pPr>
      <w:r w:rsidRPr="00D93684">
        <w:rPr>
          <w:rFonts w:ascii="Times New Roman" w:eastAsia="Times New Roman" w:hAnsi="Times New Roman" w:cs="Times New Roman"/>
          <w:b/>
          <w:bCs/>
          <w:color w:val="000000"/>
          <w:sz w:val="32"/>
          <w:szCs w:val="32"/>
          <w:lang w:eastAsia="ro-RO"/>
        </w:rPr>
        <w:t xml:space="preserve">INVITAȚIE PARTICIPARE LA ACHIZIȚIA PUBLICĂ </w:t>
      </w:r>
    </w:p>
    <w:p w14:paraId="0EA49CF6" w14:textId="06E0EDB0" w:rsidR="00D93684" w:rsidRPr="00F52785" w:rsidRDefault="00D93684" w:rsidP="0085296D">
      <w:pPr>
        <w:autoSpaceDE w:val="0"/>
        <w:autoSpaceDN w:val="0"/>
        <w:adjustRightInd w:val="0"/>
        <w:rPr>
          <w:rFonts w:ascii="Times New Roman" w:eastAsia="Times New Roman" w:hAnsi="Times New Roman" w:cs="Times New Roman"/>
          <w:b/>
          <w:bCs/>
          <w:i/>
          <w:iCs/>
          <w:color w:val="000000"/>
          <w:sz w:val="32"/>
          <w:szCs w:val="32"/>
          <w:lang w:eastAsia="ro-RO"/>
        </w:rPr>
      </w:pPr>
      <w:r w:rsidRPr="00F52785">
        <w:rPr>
          <w:rFonts w:ascii="Times New Roman" w:eastAsia="Times New Roman" w:hAnsi="Times New Roman" w:cs="Times New Roman"/>
          <w:b/>
          <w:bCs/>
          <w:i/>
          <w:iCs/>
          <w:color w:val="000000"/>
          <w:sz w:val="32"/>
          <w:szCs w:val="32"/>
          <w:lang w:eastAsia="ro-RO"/>
        </w:rPr>
        <w:t>“</w:t>
      </w:r>
      <w:r w:rsidRPr="00F52785">
        <w:rPr>
          <w:rFonts w:ascii="Times New Roman" w:eastAsia="Times New Roman" w:hAnsi="Times New Roman" w:cs="Times New Roman"/>
          <w:b/>
          <w:i/>
          <w:iCs/>
          <w:color w:val="000000"/>
          <w:sz w:val="28"/>
          <w:szCs w:val="28"/>
          <w:lang w:eastAsia="ro-RO"/>
        </w:rPr>
        <w:t xml:space="preserve"> </w:t>
      </w:r>
      <w:r w:rsidR="00B60EBD">
        <w:rPr>
          <w:rFonts w:ascii="Times New Roman" w:eastAsia="Times New Roman" w:hAnsi="Times New Roman" w:cs="Times New Roman"/>
          <w:b/>
          <w:i/>
          <w:iCs/>
          <w:color w:val="000000"/>
          <w:sz w:val="28"/>
          <w:szCs w:val="28"/>
          <w:lang w:eastAsia="ro-RO"/>
        </w:rPr>
        <w:t>s</w:t>
      </w:r>
      <w:r w:rsidR="0085296D" w:rsidRPr="00F52785">
        <w:rPr>
          <w:rFonts w:ascii="Times New Roman" w:eastAsia="Times New Roman" w:hAnsi="Times New Roman" w:cs="Times New Roman"/>
          <w:b/>
          <w:i/>
          <w:iCs/>
          <w:color w:val="000000"/>
          <w:sz w:val="28"/>
          <w:szCs w:val="28"/>
          <w:lang w:eastAsia="ro-RO"/>
        </w:rPr>
        <w:t xml:space="preserve">ervicii de </w:t>
      </w:r>
      <w:proofErr w:type="spellStart"/>
      <w:r w:rsidR="0085296D" w:rsidRPr="00F52785">
        <w:rPr>
          <w:rFonts w:ascii="Times New Roman" w:eastAsia="Times New Roman" w:hAnsi="Times New Roman" w:cs="Times New Roman"/>
          <w:b/>
          <w:i/>
          <w:iCs/>
          <w:color w:val="000000"/>
          <w:sz w:val="28"/>
          <w:szCs w:val="28"/>
          <w:lang w:eastAsia="ro-RO"/>
        </w:rPr>
        <w:t>dezinsecţie</w:t>
      </w:r>
      <w:proofErr w:type="spellEnd"/>
      <w:r w:rsidR="0085296D" w:rsidRPr="00F52785">
        <w:rPr>
          <w:rFonts w:ascii="Times New Roman" w:eastAsia="Times New Roman" w:hAnsi="Times New Roman" w:cs="Times New Roman"/>
          <w:b/>
          <w:i/>
          <w:iCs/>
          <w:color w:val="000000"/>
          <w:sz w:val="28"/>
          <w:szCs w:val="28"/>
          <w:lang w:eastAsia="ro-RO"/>
        </w:rPr>
        <w:t xml:space="preserve">, </w:t>
      </w:r>
      <w:proofErr w:type="spellStart"/>
      <w:r w:rsidR="0085296D" w:rsidRPr="00F52785">
        <w:rPr>
          <w:rFonts w:ascii="Times New Roman" w:eastAsia="Times New Roman" w:hAnsi="Times New Roman" w:cs="Times New Roman"/>
          <w:b/>
          <w:i/>
          <w:iCs/>
          <w:color w:val="000000"/>
          <w:sz w:val="28"/>
          <w:szCs w:val="28"/>
          <w:lang w:eastAsia="ro-RO"/>
        </w:rPr>
        <w:t>dezinfecţie</w:t>
      </w:r>
      <w:proofErr w:type="spellEnd"/>
      <w:r w:rsidR="0085296D" w:rsidRPr="00F52785">
        <w:rPr>
          <w:rFonts w:ascii="Times New Roman" w:eastAsia="Times New Roman" w:hAnsi="Times New Roman" w:cs="Times New Roman"/>
          <w:b/>
          <w:i/>
          <w:iCs/>
          <w:color w:val="000000"/>
          <w:sz w:val="28"/>
          <w:szCs w:val="28"/>
          <w:lang w:eastAsia="ro-RO"/>
        </w:rPr>
        <w:t xml:space="preserve"> și deratizare la obiectivele din domeniul public și privat al </w:t>
      </w:r>
      <w:r w:rsidR="00F52785" w:rsidRPr="00F52785">
        <w:rPr>
          <w:rFonts w:ascii="Times New Roman" w:eastAsia="Times New Roman" w:hAnsi="Times New Roman" w:cs="Times New Roman"/>
          <w:b/>
          <w:i/>
          <w:iCs/>
          <w:color w:val="000000"/>
          <w:sz w:val="28"/>
          <w:szCs w:val="28"/>
          <w:lang w:eastAsia="ro-RO"/>
        </w:rPr>
        <w:t>Municipiului Brad,</w:t>
      </w:r>
      <w:r w:rsidR="0085296D" w:rsidRPr="00F52785">
        <w:rPr>
          <w:rFonts w:ascii="Times New Roman" w:eastAsia="Times New Roman" w:hAnsi="Times New Roman" w:cs="Times New Roman"/>
          <w:b/>
          <w:i/>
          <w:iCs/>
          <w:color w:val="000000"/>
          <w:sz w:val="28"/>
          <w:szCs w:val="28"/>
          <w:lang w:eastAsia="ro-RO"/>
        </w:rPr>
        <w:t xml:space="preserve"> pentru </w:t>
      </w:r>
      <w:r w:rsidRPr="00F52785">
        <w:rPr>
          <w:rFonts w:ascii="Times New Roman" w:eastAsia="Times New Roman" w:hAnsi="Times New Roman" w:cs="Times New Roman"/>
          <w:b/>
          <w:i/>
          <w:iCs/>
          <w:color w:val="000000"/>
          <w:sz w:val="28"/>
          <w:szCs w:val="28"/>
          <w:lang w:eastAsia="ro-RO"/>
        </w:rPr>
        <w:t>anul 202</w:t>
      </w:r>
      <w:r w:rsidR="000B61B8">
        <w:rPr>
          <w:rFonts w:ascii="Times New Roman" w:eastAsia="Times New Roman" w:hAnsi="Times New Roman" w:cs="Times New Roman"/>
          <w:b/>
          <w:i/>
          <w:iCs/>
          <w:color w:val="000000"/>
          <w:sz w:val="28"/>
          <w:szCs w:val="28"/>
          <w:lang w:eastAsia="ro-RO"/>
        </w:rPr>
        <w:t>5</w:t>
      </w:r>
      <w:r w:rsidRPr="00F52785">
        <w:rPr>
          <w:rFonts w:ascii="Times New Roman" w:eastAsia="Times New Roman" w:hAnsi="Times New Roman" w:cs="Times New Roman"/>
          <w:b/>
          <w:bCs/>
          <w:i/>
          <w:iCs/>
          <w:color w:val="000000"/>
          <w:sz w:val="32"/>
          <w:szCs w:val="32"/>
          <w:lang w:eastAsia="ro-RO"/>
        </w:rPr>
        <w:t>”</w:t>
      </w:r>
    </w:p>
    <w:p w14:paraId="5C264DC6" w14:textId="77777777" w:rsidR="00D93684" w:rsidRPr="00D93684" w:rsidRDefault="00D93684" w:rsidP="00D93684">
      <w:pPr>
        <w:autoSpaceDE w:val="0"/>
        <w:autoSpaceDN w:val="0"/>
        <w:adjustRightInd w:val="0"/>
        <w:rPr>
          <w:rFonts w:ascii="Times New Roman" w:eastAsia="Times New Roman" w:hAnsi="Times New Roman" w:cs="Times New Roman"/>
          <w:b/>
          <w:bCs/>
          <w:color w:val="000000"/>
          <w:sz w:val="32"/>
          <w:szCs w:val="32"/>
          <w:lang w:eastAsia="ro-RO"/>
        </w:rPr>
      </w:pPr>
    </w:p>
    <w:p w14:paraId="44829EEA" w14:textId="77777777" w:rsidR="00D93684" w:rsidRPr="00D93684" w:rsidRDefault="00D93684" w:rsidP="00D93684">
      <w:pPr>
        <w:autoSpaceDE w:val="0"/>
        <w:autoSpaceDN w:val="0"/>
        <w:adjustRightInd w:val="0"/>
        <w:jc w:val="left"/>
        <w:rPr>
          <w:rFonts w:ascii="Times New Roman" w:eastAsia="Times New Roman" w:hAnsi="Times New Roman" w:cs="Times New Roman"/>
          <w:b/>
          <w:color w:val="000000"/>
          <w:sz w:val="32"/>
          <w:szCs w:val="32"/>
          <w:lang w:eastAsia="ro-RO"/>
        </w:rPr>
      </w:pPr>
      <w:r w:rsidRPr="00D93684">
        <w:rPr>
          <w:rFonts w:ascii="Times New Roman" w:eastAsia="Times New Roman" w:hAnsi="Times New Roman" w:cs="Times New Roman"/>
          <w:b/>
          <w:color w:val="000000"/>
          <w:sz w:val="32"/>
          <w:szCs w:val="32"/>
          <w:lang w:eastAsia="ro-RO"/>
        </w:rPr>
        <w:t xml:space="preserve"> Către,</w:t>
      </w:r>
    </w:p>
    <w:p w14:paraId="621745C1" w14:textId="77777777" w:rsidR="00D93684" w:rsidRDefault="00D93684" w:rsidP="00D9368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rFonts w:ascii="Times New Roman" w:eastAsia="Times New Roman" w:hAnsi="Times New Roman" w:cs="Times New Roman"/>
          <w:sz w:val="36"/>
          <w:szCs w:val="36"/>
          <w:lang w:eastAsia="ro-RO"/>
        </w:rPr>
      </w:pPr>
      <w:r w:rsidRPr="00D93684">
        <w:rPr>
          <w:rFonts w:ascii="Times New Roman" w:eastAsia="Times New Roman" w:hAnsi="Times New Roman" w:cs="Times New Roman"/>
          <w:b/>
          <w:sz w:val="36"/>
          <w:szCs w:val="36"/>
          <w:lang w:eastAsia="ro-RO"/>
        </w:rPr>
        <w:t xml:space="preserve">          </w:t>
      </w:r>
      <w:r w:rsidRPr="00D93684">
        <w:rPr>
          <w:rFonts w:ascii="Times New Roman" w:eastAsia="Times New Roman" w:hAnsi="Times New Roman" w:cs="Times New Roman"/>
          <w:sz w:val="36"/>
          <w:szCs w:val="36"/>
          <w:lang w:eastAsia="ro-RO"/>
        </w:rPr>
        <w:t>.....................................................................</w:t>
      </w:r>
    </w:p>
    <w:p w14:paraId="7F86A855" w14:textId="77777777" w:rsidR="00D93684" w:rsidRPr="00D93684" w:rsidRDefault="00D93684" w:rsidP="00D9368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rFonts w:ascii="Times New Roman" w:eastAsia="Times New Roman" w:hAnsi="Times New Roman" w:cs="Times New Roman"/>
          <w:sz w:val="36"/>
          <w:szCs w:val="36"/>
          <w:lang w:eastAsia="ro-RO"/>
        </w:rPr>
      </w:pPr>
    </w:p>
    <w:p w14:paraId="31DBF9A5" w14:textId="77777777" w:rsidR="00D93684" w:rsidRPr="00D93684" w:rsidRDefault="00D93684" w:rsidP="00D93684">
      <w:pPr>
        <w:autoSpaceDE w:val="0"/>
        <w:autoSpaceDN w:val="0"/>
        <w:adjustRightInd w:val="0"/>
        <w:jc w:val="left"/>
        <w:rPr>
          <w:rFonts w:ascii="Times New Roman" w:eastAsia="Times New Roman" w:hAnsi="Times New Roman" w:cs="Times New Roman"/>
          <w:color w:val="000000"/>
          <w:sz w:val="32"/>
          <w:szCs w:val="32"/>
          <w:lang w:eastAsia="ro-RO"/>
        </w:rPr>
      </w:pPr>
    </w:p>
    <w:p w14:paraId="5F05046F" w14:textId="1AC39DBC" w:rsidR="00D93684" w:rsidRPr="00D93684" w:rsidRDefault="00D93684" w:rsidP="00D93684">
      <w:pPr>
        <w:autoSpaceDE w:val="0"/>
        <w:autoSpaceDN w:val="0"/>
        <w:adjustRightInd w:val="0"/>
        <w:jc w:val="both"/>
        <w:rPr>
          <w:rFonts w:ascii="Times New Roman" w:eastAsia="Times New Roman" w:hAnsi="Times New Roman" w:cs="Times New Roman"/>
          <w:color w:val="000000"/>
          <w:sz w:val="28"/>
          <w:szCs w:val="28"/>
          <w:lang w:eastAsia="ro-RO"/>
        </w:rPr>
      </w:pPr>
      <w:r w:rsidRPr="00D93684">
        <w:rPr>
          <w:rFonts w:ascii="Times New Roman" w:eastAsia="Times New Roman" w:hAnsi="Times New Roman" w:cs="Times New Roman"/>
          <w:color w:val="000000"/>
          <w:sz w:val="28"/>
          <w:szCs w:val="28"/>
          <w:lang w:eastAsia="ro-RO"/>
        </w:rPr>
        <w:t xml:space="preserve">            V</w:t>
      </w:r>
      <w:r>
        <w:rPr>
          <w:rFonts w:ascii="Times New Roman" w:eastAsia="Times New Roman" w:hAnsi="Times New Roman" w:cs="Times New Roman"/>
          <w:color w:val="000000"/>
          <w:sz w:val="28"/>
          <w:szCs w:val="28"/>
          <w:lang w:eastAsia="ro-RO"/>
        </w:rPr>
        <w:t>ă</w:t>
      </w:r>
      <w:r w:rsidRPr="00D93684">
        <w:rPr>
          <w:rFonts w:ascii="Times New Roman" w:eastAsia="Times New Roman" w:hAnsi="Times New Roman" w:cs="Times New Roman"/>
          <w:color w:val="000000"/>
          <w:sz w:val="28"/>
          <w:szCs w:val="28"/>
          <w:lang w:eastAsia="ro-RO"/>
        </w:rPr>
        <w:t xml:space="preserve"> invit</w:t>
      </w:r>
      <w:r>
        <w:rPr>
          <w:rFonts w:ascii="Times New Roman" w:eastAsia="Times New Roman" w:hAnsi="Times New Roman" w:cs="Times New Roman"/>
          <w:color w:val="000000"/>
          <w:sz w:val="28"/>
          <w:szCs w:val="28"/>
          <w:lang w:eastAsia="ro-RO"/>
        </w:rPr>
        <w:t>ă</w:t>
      </w:r>
      <w:r w:rsidRPr="00D93684">
        <w:rPr>
          <w:rFonts w:ascii="Times New Roman" w:eastAsia="Times New Roman" w:hAnsi="Times New Roman" w:cs="Times New Roman"/>
          <w:color w:val="000000"/>
          <w:sz w:val="28"/>
          <w:szCs w:val="28"/>
          <w:lang w:eastAsia="ro-RO"/>
        </w:rPr>
        <w:t>m s</w:t>
      </w:r>
      <w:r>
        <w:rPr>
          <w:rFonts w:ascii="Times New Roman" w:eastAsia="Times New Roman" w:hAnsi="Times New Roman" w:cs="Times New Roman"/>
          <w:color w:val="000000"/>
          <w:sz w:val="28"/>
          <w:szCs w:val="28"/>
          <w:lang w:eastAsia="ro-RO"/>
        </w:rPr>
        <w:t>ă</w:t>
      </w:r>
      <w:r w:rsidRPr="00D93684">
        <w:rPr>
          <w:rFonts w:ascii="Times New Roman" w:eastAsia="Times New Roman" w:hAnsi="Times New Roman" w:cs="Times New Roman"/>
          <w:color w:val="000000"/>
          <w:sz w:val="28"/>
          <w:szCs w:val="28"/>
          <w:lang w:eastAsia="ro-RO"/>
        </w:rPr>
        <w:t xml:space="preserve"> depune</w:t>
      </w:r>
      <w:r>
        <w:rPr>
          <w:rFonts w:ascii="Times New Roman" w:eastAsia="Times New Roman" w:hAnsi="Times New Roman" w:cs="Times New Roman"/>
          <w:color w:val="000000"/>
          <w:sz w:val="28"/>
          <w:szCs w:val="28"/>
          <w:lang w:eastAsia="ro-RO"/>
        </w:rPr>
        <w:t>ț</w:t>
      </w:r>
      <w:r w:rsidRPr="00D93684">
        <w:rPr>
          <w:rFonts w:ascii="Times New Roman" w:eastAsia="Times New Roman" w:hAnsi="Times New Roman" w:cs="Times New Roman"/>
          <w:color w:val="000000"/>
          <w:sz w:val="28"/>
          <w:szCs w:val="28"/>
          <w:lang w:eastAsia="ro-RO"/>
        </w:rPr>
        <w:t>i oferta dumneavoastr</w:t>
      </w:r>
      <w:r>
        <w:rPr>
          <w:rFonts w:ascii="Times New Roman" w:eastAsia="Times New Roman" w:hAnsi="Times New Roman" w:cs="Times New Roman"/>
          <w:color w:val="000000"/>
          <w:sz w:val="28"/>
          <w:szCs w:val="28"/>
          <w:lang w:eastAsia="ro-RO"/>
        </w:rPr>
        <w:t>ă</w:t>
      </w:r>
      <w:r w:rsidRPr="00D93684">
        <w:rPr>
          <w:rFonts w:ascii="Times New Roman" w:eastAsia="Times New Roman" w:hAnsi="Times New Roman" w:cs="Times New Roman"/>
          <w:color w:val="000000"/>
          <w:sz w:val="28"/>
          <w:szCs w:val="28"/>
          <w:lang w:eastAsia="ro-RO"/>
        </w:rPr>
        <w:t>, conform cerin</w:t>
      </w:r>
      <w:r>
        <w:rPr>
          <w:rFonts w:ascii="Times New Roman" w:eastAsia="Times New Roman" w:hAnsi="Times New Roman" w:cs="Times New Roman"/>
          <w:color w:val="000000"/>
          <w:sz w:val="28"/>
          <w:szCs w:val="28"/>
          <w:lang w:eastAsia="ro-RO"/>
        </w:rPr>
        <w:t>ț</w:t>
      </w:r>
      <w:r w:rsidRPr="00D93684">
        <w:rPr>
          <w:rFonts w:ascii="Times New Roman" w:eastAsia="Times New Roman" w:hAnsi="Times New Roman" w:cs="Times New Roman"/>
          <w:color w:val="000000"/>
          <w:sz w:val="28"/>
          <w:szCs w:val="28"/>
          <w:lang w:eastAsia="ro-RO"/>
        </w:rPr>
        <w:t>elor de mai jos, până la data ............................................. ora 12:00, direct (prin po</w:t>
      </w:r>
      <w:r>
        <w:rPr>
          <w:rFonts w:ascii="Times New Roman" w:eastAsia="Times New Roman" w:hAnsi="Times New Roman" w:cs="Times New Roman"/>
          <w:color w:val="000000"/>
          <w:sz w:val="28"/>
          <w:szCs w:val="28"/>
          <w:lang w:eastAsia="ro-RO"/>
        </w:rPr>
        <w:t>ș</w:t>
      </w:r>
      <w:r w:rsidRPr="00D93684">
        <w:rPr>
          <w:rFonts w:ascii="Times New Roman" w:eastAsia="Times New Roman" w:hAnsi="Times New Roman" w:cs="Times New Roman"/>
          <w:color w:val="000000"/>
          <w:sz w:val="28"/>
          <w:szCs w:val="28"/>
          <w:lang w:eastAsia="ro-RO"/>
        </w:rPr>
        <w:t>t</w:t>
      </w:r>
      <w:r>
        <w:rPr>
          <w:rFonts w:ascii="Times New Roman" w:eastAsia="Times New Roman" w:hAnsi="Times New Roman" w:cs="Times New Roman"/>
          <w:color w:val="000000"/>
          <w:sz w:val="28"/>
          <w:szCs w:val="28"/>
          <w:lang w:eastAsia="ro-RO"/>
        </w:rPr>
        <w:t>ă</w:t>
      </w:r>
      <w:r w:rsidRPr="00D93684">
        <w:rPr>
          <w:rFonts w:ascii="Times New Roman" w:eastAsia="Times New Roman" w:hAnsi="Times New Roman" w:cs="Times New Roman"/>
          <w:color w:val="000000"/>
          <w:sz w:val="28"/>
          <w:szCs w:val="28"/>
          <w:lang w:eastAsia="ro-RO"/>
        </w:rPr>
        <w:t xml:space="preserve"> sau e-mail: achizitiibrad@yahoo.com) la sediul </w:t>
      </w:r>
      <w:r w:rsidR="00F52785">
        <w:rPr>
          <w:rFonts w:ascii="Times New Roman" w:eastAsia="Times New Roman" w:hAnsi="Times New Roman" w:cs="Times New Roman"/>
          <w:color w:val="000000"/>
          <w:sz w:val="28"/>
          <w:szCs w:val="28"/>
          <w:lang w:eastAsia="ro-RO"/>
        </w:rPr>
        <w:t xml:space="preserve">UAT </w:t>
      </w:r>
      <w:r w:rsidRPr="00D93684">
        <w:rPr>
          <w:rFonts w:ascii="Times New Roman" w:eastAsia="Times New Roman" w:hAnsi="Times New Roman" w:cs="Times New Roman"/>
          <w:color w:val="000000"/>
          <w:sz w:val="28"/>
          <w:szCs w:val="28"/>
          <w:lang w:eastAsia="ro-RO"/>
        </w:rPr>
        <w:t xml:space="preserve">Municipiul Brad, </w:t>
      </w:r>
      <w:r w:rsidR="00F52785">
        <w:rPr>
          <w:rFonts w:ascii="Times New Roman" w:eastAsia="Times New Roman" w:hAnsi="Times New Roman" w:cs="Times New Roman"/>
          <w:color w:val="000000"/>
          <w:sz w:val="28"/>
          <w:szCs w:val="28"/>
          <w:lang w:eastAsia="ro-RO"/>
        </w:rPr>
        <w:t xml:space="preserve">din municipiul Brad, </w:t>
      </w:r>
      <w:r w:rsidRPr="00D93684">
        <w:rPr>
          <w:rFonts w:ascii="Times New Roman" w:eastAsia="Times New Roman" w:hAnsi="Times New Roman" w:cs="Times New Roman"/>
          <w:color w:val="000000"/>
          <w:sz w:val="28"/>
          <w:szCs w:val="28"/>
          <w:lang w:eastAsia="ro-RO"/>
        </w:rPr>
        <w:t>str</w:t>
      </w:r>
      <w:r w:rsidR="00F52785">
        <w:rPr>
          <w:rFonts w:ascii="Times New Roman" w:eastAsia="Times New Roman" w:hAnsi="Times New Roman" w:cs="Times New Roman"/>
          <w:color w:val="000000"/>
          <w:sz w:val="28"/>
          <w:szCs w:val="28"/>
          <w:lang w:eastAsia="ro-RO"/>
        </w:rPr>
        <w:t>ada</w:t>
      </w:r>
      <w:r w:rsidRPr="00D93684">
        <w:rPr>
          <w:rFonts w:ascii="Times New Roman" w:eastAsia="Times New Roman" w:hAnsi="Times New Roman" w:cs="Times New Roman"/>
          <w:color w:val="000000"/>
          <w:sz w:val="28"/>
          <w:szCs w:val="28"/>
          <w:lang w:eastAsia="ro-RO"/>
        </w:rPr>
        <w:t xml:space="preserve"> Independentei, nr.</w:t>
      </w:r>
      <w:r w:rsidR="00F52785">
        <w:rPr>
          <w:rFonts w:ascii="Times New Roman" w:eastAsia="Times New Roman" w:hAnsi="Times New Roman" w:cs="Times New Roman"/>
          <w:color w:val="000000"/>
          <w:sz w:val="28"/>
          <w:szCs w:val="28"/>
          <w:lang w:eastAsia="ro-RO"/>
        </w:rPr>
        <w:t xml:space="preserve"> </w:t>
      </w:r>
      <w:r w:rsidRPr="00D93684">
        <w:rPr>
          <w:rFonts w:ascii="Times New Roman" w:eastAsia="Times New Roman" w:hAnsi="Times New Roman" w:cs="Times New Roman"/>
          <w:color w:val="000000"/>
          <w:sz w:val="28"/>
          <w:szCs w:val="28"/>
          <w:lang w:eastAsia="ro-RO"/>
        </w:rPr>
        <w:t xml:space="preserve">2, </w:t>
      </w:r>
      <w:r w:rsidR="00F52785">
        <w:rPr>
          <w:rFonts w:ascii="Times New Roman" w:eastAsia="Times New Roman" w:hAnsi="Times New Roman" w:cs="Times New Roman"/>
          <w:color w:val="000000"/>
          <w:sz w:val="28"/>
          <w:szCs w:val="28"/>
          <w:lang w:eastAsia="ro-RO"/>
        </w:rPr>
        <w:t>j</w:t>
      </w:r>
      <w:r w:rsidRPr="00D93684">
        <w:rPr>
          <w:rFonts w:ascii="Times New Roman" w:eastAsia="Times New Roman" w:hAnsi="Times New Roman" w:cs="Times New Roman"/>
          <w:color w:val="000000"/>
          <w:sz w:val="28"/>
          <w:szCs w:val="28"/>
          <w:lang w:eastAsia="ro-RO"/>
        </w:rPr>
        <w:t xml:space="preserve">udețul </w:t>
      </w:r>
      <w:proofErr w:type="spellStart"/>
      <w:r w:rsidRPr="00D93684">
        <w:rPr>
          <w:rFonts w:ascii="Times New Roman" w:eastAsia="Times New Roman" w:hAnsi="Times New Roman" w:cs="Times New Roman"/>
          <w:color w:val="000000"/>
          <w:sz w:val="28"/>
          <w:szCs w:val="28"/>
          <w:lang w:eastAsia="ro-RO"/>
        </w:rPr>
        <w:t>Huneodara</w:t>
      </w:r>
      <w:proofErr w:type="spellEnd"/>
      <w:r w:rsidRPr="00D93684">
        <w:rPr>
          <w:rFonts w:ascii="Times New Roman" w:eastAsia="Times New Roman" w:hAnsi="Times New Roman" w:cs="Times New Roman"/>
          <w:color w:val="000000"/>
          <w:sz w:val="28"/>
          <w:szCs w:val="28"/>
          <w:lang w:eastAsia="ro-RO"/>
        </w:rPr>
        <w:t xml:space="preserve">, cod 335200 și în SEAP. </w:t>
      </w:r>
    </w:p>
    <w:p w14:paraId="5E87F9D4" w14:textId="77777777" w:rsidR="00D93684" w:rsidRPr="00D93684" w:rsidRDefault="00D93684" w:rsidP="00D93684">
      <w:pPr>
        <w:autoSpaceDE w:val="0"/>
        <w:autoSpaceDN w:val="0"/>
        <w:adjustRightInd w:val="0"/>
        <w:jc w:val="left"/>
        <w:rPr>
          <w:rFonts w:ascii="Times New Roman" w:eastAsia="Times New Roman" w:hAnsi="Times New Roman" w:cs="Times New Roman"/>
          <w:b/>
          <w:bCs/>
          <w:color w:val="000000"/>
          <w:sz w:val="28"/>
          <w:szCs w:val="28"/>
          <w:lang w:eastAsia="ro-RO"/>
        </w:rPr>
      </w:pPr>
      <w:r w:rsidRPr="00D93684">
        <w:rPr>
          <w:rFonts w:ascii="Times New Roman" w:eastAsia="Times New Roman" w:hAnsi="Times New Roman" w:cs="Times New Roman"/>
          <w:b/>
          <w:bCs/>
          <w:color w:val="000000"/>
          <w:sz w:val="28"/>
          <w:szCs w:val="28"/>
          <w:lang w:eastAsia="ro-RO"/>
        </w:rPr>
        <w:t xml:space="preserve">           </w:t>
      </w:r>
    </w:p>
    <w:p w14:paraId="21881C40" w14:textId="77777777" w:rsidR="00D93684" w:rsidRPr="00D93684" w:rsidRDefault="00D93684" w:rsidP="00D93684">
      <w:pPr>
        <w:autoSpaceDE w:val="0"/>
        <w:autoSpaceDN w:val="0"/>
        <w:adjustRightInd w:val="0"/>
        <w:jc w:val="left"/>
        <w:rPr>
          <w:rFonts w:ascii="Times New Roman" w:eastAsia="Times New Roman" w:hAnsi="Times New Roman" w:cs="Times New Roman"/>
          <w:color w:val="000000"/>
          <w:sz w:val="24"/>
          <w:szCs w:val="24"/>
          <w:lang w:eastAsia="ro-RO"/>
        </w:rPr>
      </w:pPr>
    </w:p>
    <w:p w14:paraId="7DB07BBE" w14:textId="04B77C56" w:rsidR="00D93684" w:rsidRPr="00D93684" w:rsidRDefault="00D93684" w:rsidP="00D93684">
      <w:pPr>
        <w:numPr>
          <w:ilvl w:val="0"/>
          <w:numId w:val="1"/>
        </w:numPr>
        <w:autoSpaceDE w:val="0"/>
        <w:autoSpaceDN w:val="0"/>
        <w:adjustRightInd w:val="0"/>
        <w:jc w:val="both"/>
        <w:rPr>
          <w:rFonts w:ascii="Times New Roman" w:eastAsia="Times New Roman" w:hAnsi="Times New Roman" w:cs="Times New Roman"/>
          <w:b/>
          <w:bCs/>
          <w:color w:val="000000"/>
          <w:sz w:val="28"/>
          <w:szCs w:val="28"/>
          <w:lang w:eastAsia="ro-RO"/>
        </w:rPr>
      </w:pPr>
      <w:r w:rsidRPr="00D93684">
        <w:rPr>
          <w:rFonts w:ascii="Times New Roman" w:eastAsia="Times New Roman" w:hAnsi="Times New Roman" w:cs="Times New Roman"/>
          <w:b/>
          <w:bCs/>
          <w:color w:val="000000"/>
          <w:sz w:val="28"/>
          <w:szCs w:val="28"/>
          <w:lang w:eastAsia="ro-RO"/>
        </w:rPr>
        <w:t>PREZENTARE GENERAL</w:t>
      </w:r>
      <w:r w:rsidR="00D42587">
        <w:rPr>
          <w:rFonts w:ascii="Times New Roman" w:eastAsia="Times New Roman" w:hAnsi="Times New Roman" w:cs="Times New Roman"/>
          <w:b/>
          <w:bCs/>
          <w:color w:val="000000"/>
          <w:sz w:val="28"/>
          <w:szCs w:val="28"/>
          <w:lang w:eastAsia="ro-RO"/>
        </w:rPr>
        <w:t>Ă</w:t>
      </w:r>
      <w:r w:rsidRPr="00D93684">
        <w:rPr>
          <w:rFonts w:ascii="Times New Roman" w:eastAsia="Times New Roman" w:hAnsi="Times New Roman" w:cs="Times New Roman"/>
          <w:b/>
          <w:bCs/>
          <w:color w:val="000000"/>
          <w:sz w:val="28"/>
          <w:szCs w:val="28"/>
          <w:lang w:eastAsia="ro-RO"/>
        </w:rPr>
        <w:t xml:space="preserve"> </w:t>
      </w:r>
    </w:p>
    <w:p w14:paraId="76882693" w14:textId="77777777" w:rsidR="00D93684" w:rsidRPr="00D93684" w:rsidRDefault="00D93684" w:rsidP="00D93684">
      <w:pPr>
        <w:autoSpaceDE w:val="0"/>
        <w:autoSpaceDN w:val="0"/>
        <w:adjustRightInd w:val="0"/>
        <w:ind w:left="60"/>
        <w:jc w:val="both"/>
        <w:rPr>
          <w:rFonts w:ascii="Times New Roman" w:eastAsia="Times New Roman" w:hAnsi="Times New Roman" w:cs="Times New Roman"/>
          <w:color w:val="000000"/>
          <w:sz w:val="28"/>
          <w:szCs w:val="28"/>
          <w:lang w:eastAsia="ro-RO"/>
        </w:rPr>
      </w:pPr>
    </w:p>
    <w:p w14:paraId="603CCDA9" w14:textId="77777777" w:rsidR="00D93684" w:rsidRPr="00D93684" w:rsidRDefault="00D93684" w:rsidP="00D93684">
      <w:pPr>
        <w:autoSpaceDE w:val="0"/>
        <w:autoSpaceDN w:val="0"/>
        <w:adjustRightInd w:val="0"/>
        <w:ind w:left="780"/>
        <w:jc w:val="both"/>
        <w:rPr>
          <w:rFonts w:ascii="Times New Roman" w:eastAsia="Times New Roman" w:hAnsi="Times New Roman" w:cs="Times New Roman"/>
          <w:color w:val="000000"/>
          <w:sz w:val="28"/>
          <w:szCs w:val="28"/>
          <w:lang w:eastAsia="ro-RO"/>
        </w:rPr>
      </w:pPr>
      <w:r w:rsidRPr="00D93684">
        <w:rPr>
          <w:rFonts w:ascii="Times New Roman" w:eastAsia="Times New Roman" w:hAnsi="Times New Roman" w:cs="Times New Roman"/>
          <w:b/>
          <w:bCs/>
          <w:color w:val="000000"/>
          <w:sz w:val="28"/>
          <w:szCs w:val="28"/>
          <w:lang w:eastAsia="ro-RO"/>
        </w:rPr>
        <w:t xml:space="preserve">Beneficiarul : </w:t>
      </w:r>
    </w:p>
    <w:p w14:paraId="17AABAC4" w14:textId="77777777" w:rsidR="00D93684" w:rsidRPr="00D93684" w:rsidRDefault="00D93684" w:rsidP="00D93684">
      <w:pPr>
        <w:autoSpaceDE w:val="0"/>
        <w:autoSpaceDN w:val="0"/>
        <w:adjustRightInd w:val="0"/>
        <w:jc w:val="both"/>
        <w:rPr>
          <w:rFonts w:ascii="Times New Roman" w:eastAsia="Times New Roman" w:hAnsi="Times New Roman" w:cs="Times New Roman"/>
          <w:color w:val="000000"/>
          <w:sz w:val="28"/>
          <w:szCs w:val="28"/>
          <w:lang w:eastAsia="ro-RO"/>
        </w:rPr>
      </w:pPr>
      <w:r w:rsidRPr="00D93684">
        <w:rPr>
          <w:rFonts w:ascii="Times New Roman" w:eastAsia="Times New Roman" w:hAnsi="Times New Roman" w:cs="Times New Roman"/>
          <w:color w:val="000000"/>
          <w:sz w:val="28"/>
          <w:szCs w:val="28"/>
          <w:lang w:eastAsia="ro-RO"/>
        </w:rPr>
        <w:t>UNITATEA ADMINISTRATIV TERITORIALĂ – MUNICIPIUL BRAD</w:t>
      </w:r>
    </w:p>
    <w:p w14:paraId="0BCBBA09" w14:textId="77777777" w:rsidR="00D93684" w:rsidRPr="00D93684" w:rsidRDefault="00D93684" w:rsidP="00D93684">
      <w:pPr>
        <w:autoSpaceDE w:val="0"/>
        <w:autoSpaceDN w:val="0"/>
        <w:adjustRightInd w:val="0"/>
        <w:jc w:val="both"/>
        <w:rPr>
          <w:rFonts w:ascii="Times New Roman" w:eastAsia="Times New Roman" w:hAnsi="Times New Roman" w:cs="Times New Roman"/>
          <w:color w:val="000000"/>
          <w:sz w:val="28"/>
          <w:szCs w:val="28"/>
          <w:lang w:eastAsia="ro-RO"/>
        </w:rPr>
      </w:pPr>
      <w:r w:rsidRPr="00D93684">
        <w:rPr>
          <w:rFonts w:ascii="Times New Roman" w:eastAsia="Times New Roman" w:hAnsi="Times New Roman" w:cs="Times New Roman"/>
          <w:color w:val="000000"/>
          <w:sz w:val="28"/>
          <w:szCs w:val="28"/>
          <w:lang w:eastAsia="ro-RO"/>
        </w:rPr>
        <w:t xml:space="preserve"> </w:t>
      </w:r>
    </w:p>
    <w:p w14:paraId="21ACB407" w14:textId="77777777" w:rsidR="00D93684" w:rsidRPr="00D93684" w:rsidRDefault="00D93684" w:rsidP="00D93684">
      <w:pPr>
        <w:autoSpaceDE w:val="0"/>
        <w:autoSpaceDN w:val="0"/>
        <w:adjustRightInd w:val="0"/>
        <w:jc w:val="both"/>
        <w:rPr>
          <w:rFonts w:ascii="Times New Roman" w:eastAsia="Times New Roman" w:hAnsi="Times New Roman" w:cs="Times New Roman"/>
          <w:color w:val="000000"/>
          <w:sz w:val="28"/>
          <w:szCs w:val="28"/>
          <w:lang w:eastAsia="ro-RO"/>
        </w:rPr>
      </w:pPr>
      <w:r w:rsidRPr="00D93684">
        <w:rPr>
          <w:rFonts w:ascii="Times New Roman" w:eastAsia="Times New Roman" w:hAnsi="Times New Roman" w:cs="Times New Roman"/>
          <w:b/>
          <w:bCs/>
          <w:color w:val="000000"/>
          <w:sz w:val="28"/>
          <w:szCs w:val="28"/>
          <w:lang w:eastAsia="ro-RO"/>
        </w:rPr>
        <w:t xml:space="preserve">          Organizatorul procedurii de </w:t>
      </w:r>
      <w:proofErr w:type="spellStart"/>
      <w:r w:rsidRPr="00D93684">
        <w:rPr>
          <w:rFonts w:ascii="Times New Roman" w:eastAsia="Times New Roman" w:hAnsi="Times New Roman" w:cs="Times New Roman"/>
          <w:b/>
          <w:bCs/>
          <w:color w:val="000000"/>
          <w:sz w:val="28"/>
          <w:szCs w:val="28"/>
          <w:lang w:eastAsia="ro-RO"/>
        </w:rPr>
        <w:t>achizitie</w:t>
      </w:r>
      <w:proofErr w:type="spellEnd"/>
      <w:r w:rsidRPr="00D93684">
        <w:rPr>
          <w:rFonts w:ascii="Times New Roman" w:eastAsia="Times New Roman" w:hAnsi="Times New Roman" w:cs="Times New Roman"/>
          <w:b/>
          <w:bCs/>
          <w:color w:val="000000"/>
          <w:sz w:val="28"/>
          <w:szCs w:val="28"/>
          <w:lang w:eastAsia="ro-RO"/>
        </w:rPr>
        <w:t xml:space="preserve">: </w:t>
      </w:r>
    </w:p>
    <w:p w14:paraId="79833254" w14:textId="77777777" w:rsidR="00D93684" w:rsidRPr="00D93684" w:rsidRDefault="00D93684" w:rsidP="00D93684">
      <w:pPr>
        <w:autoSpaceDE w:val="0"/>
        <w:autoSpaceDN w:val="0"/>
        <w:adjustRightInd w:val="0"/>
        <w:jc w:val="both"/>
        <w:rPr>
          <w:rFonts w:ascii="Times New Roman" w:eastAsia="Times New Roman" w:hAnsi="Times New Roman" w:cs="Times New Roman"/>
          <w:color w:val="000000"/>
          <w:sz w:val="28"/>
          <w:szCs w:val="28"/>
          <w:lang w:eastAsia="ro-RO"/>
        </w:rPr>
      </w:pPr>
      <w:r w:rsidRPr="00D93684">
        <w:rPr>
          <w:rFonts w:ascii="Times New Roman" w:eastAsia="Times New Roman" w:hAnsi="Times New Roman" w:cs="Times New Roman"/>
          <w:color w:val="000000"/>
          <w:sz w:val="28"/>
          <w:szCs w:val="28"/>
          <w:lang w:eastAsia="ro-RO"/>
        </w:rPr>
        <w:t>UNITATEA ADMINISTRATIV TERITORIALĂ – MUNICIPIUL BRAD</w:t>
      </w:r>
    </w:p>
    <w:p w14:paraId="392EACCA" w14:textId="48A85C99" w:rsidR="00D93684" w:rsidRPr="00D93684" w:rsidRDefault="00D93684" w:rsidP="00D93684">
      <w:pPr>
        <w:autoSpaceDE w:val="0"/>
        <w:autoSpaceDN w:val="0"/>
        <w:adjustRightInd w:val="0"/>
        <w:jc w:val="both"/>
        <w:rPr>
          <w:rFonts w:ascii="Times New Roman" w:eastAsia="Times New Roman" w:hAnsi="Times New Roman" w:cs="Times New Roman"/>
          <w:color w:val="000000"/>
          <w:sz w:val="28"/>
          <w:szCs w:val="28"/>
          <w:lang w:eastAsia="ro-RO"/>
        </w:rPr>
      </w:pPr>
      <w:r w:rsidRPr="00D93684">
        <w:rPr>
          <w:rFonts w:ascii="Times New Roman" w:eastAsia="Times New Roman" w:hAnsi="Times New Roman" w:cs="Times New Roman"/>
          <w:color w:val="000000"/>
          <w:sz w:val="28"/>
          <w:szCs w:val="28"/>
          <w:lang w:eastAsia="ro-RO"/>
        </w:rPr>
        <w:t xml:space="preserve">Adresa: </w:t>
      </w:r>
      <w:r w:rsidR="00D42587">
        <w:rPr>
          <w:rFonts w:ascii="Times New Roman" w:eastAsia="Times New Roman" w:hAnsi="Times New Roman" w:cs="Times New Roman"/>
          <w:color w:val="000000"/>
          <w:sz w:val="28"/>
          <w:szCs w:val="28"/>
          <w:lang w:eastAsia="ro-RO"/>
        </w:rPr>
        <w:t xml:space="preserve">municipiul Brad, </w:t>
      </w:r>
      <w:r w:rsidRPr="00D93684">
        <w:rPr>
          <w:rFonts w:ascii="Times New Roman" w:eastAsia="Times New Roman" w:hAnsi="Times New Roman" w:cs="Times New Roman"/>
          <w:color w:val="000000"/>
          <w:sz w:val="28"/>
          <w:szCs w:val="28"/>
          <w:lang w:eastAsia="ro-RO"/>
        </w:rPr>
        <w:t>str</w:t>
      </w:r>
      <w:r w:rsidR="00D42587">
        <w:rPr>
          <w:rFonts w:ascii="Times New Roman" w:eastAsia="Times New Roman" w:hAnsi="Times New Roman" w:cs="Times New Roman"/>
          <w:color w:val="000000"/>
          <w:sz w:val="28"/>
          <w:szCs w:val="28"/>
          <w:lang w:eastAsia="ro-RO"/>
        </w:rPr>
        <w:t>ada</w:t>
      </w:r>
      <w:r w:rsidRPr="00D93684">
        <w:rPr>
          <w:rFonts w:ascii="Times New Roman" w:eastAsia="Times New Roman" w:hAnsi="Times New Roman" w:cs="Times New Roman"/>
          <w:color w:val="000000"/>
          <w:sz w:val="28"/>
          <w:szCs w:val="28"/>
          <w:lang w:eastAsia="ro-RO"/>
        </w:rPr>
        <w:t xml:space="preserve"> </w:t>
      </w:r>
      <w:proofErr w:type="spellStart"/>
      <w:r w:rsidRPr="00D93684">
        <w:rPr>
          <w:rFonts w:ascii="Times New Roman" w:eastAsia="Times New Roman" w:hAnsi="Times New Roman" w:cs="Times New Roman"/>
          <w:color w:val="000000"/>
          <w:sz w:val="28"/>
          <w:szCs w:val="28"/>
          <w:lang w:eastAsia="ro-RO"/>
        </w:rPr>
        <w:t>Independenţei</w:t>
      </w:r>
      <w:proofErr w:type="spellEnd"/>
      <w:r w:rsidRPr="00D93684">
        <w:rPr>
          <w:rFonts w:ascii="Times New Roman" w:eastAsia="Times New Roman" w:hAnsi="Times New Roman" w:cs="Times New Roman"/>
          <w:color w:val="000000"/>
          <w:sz w:val="28"/>
          <w:szCs w:val="28"/>
          <w:lang w:eastAsia="ro-RO"/>
        </w:rPr>
        <w:t xml:space="preserve">, nr. 2, </w:t>
      </w:r>
      <w:proofErr w:type="spellStart"/>
      <w:r w:rsidRPr="00D93684">
        <w:rPr>
          <w:rFonts w:ascii="Times New Roman" w:eastAsia="Times New Roman" w:hAnsi="Times New Roman" w:cs="Times New Roman"/>
          <w:color w:val="000000"/>
          <w:sz w:val="28"/>
          <w:szCs w:val="28"/>
          <w:lang w:eastAsia="ro-RO"/>
        </w:rPr>
        <w:t>judetul</w:t>
      </w:r>
      <w:proofErr w:type="spellEnd"/>
      <w:r w:rsidRPr="00D93684">
        <w:rPr>
          <w:rFonts w:ascii="Times New Roman" w:eastAsia="Times New Roman" w:hAnsi="Times New Roman" w:cs="Times New Roman"/>
          <w:color w:val="000000"/>
          <w:sz w:val="28"/>
          <w:szCs w:val="28"/>
          <w:lang w:eastAsia="ro-RO"/>
        </w:rPr>
        <w:t xml:space="preserve"> Hunedoara, cod po</w:t>
      </w:r>
      <w:r w:rsidR="00D42587">
        <w:rPr>
          <w:rFonts w:ascii="Times New Roman" w:eastAsia="Times New Roman" w:hAnsi="Times New Roman" w:cs="Times New Roman"/>
          <w:color w:val="000000"/>
          <w:sz w:val="28"/>
          <w:szCs w:val="28"/>
          <w:lang w:eastAsia="ro-RO"/>
        </w:rPr>
        <w:t>ș</w:t>
      </w:r>
      <w:r w:rsidRPr="00D93684">
        <w:rPr>
          <w:rFonts w:ascii="Times New Roman" w:eastAsia="Times New Roman" w:hAnsi="Times New Roman" w:cs="Times New Roman"/>
          <w:color w:val="000000"/>
          <w:sz w:val="28"/>
          <w:szCs w:val="28"/>
          <w:lang w:eastAsia="ro-RO"/>
        </w:rPr>
        <w:t>tal 335200, Rom</w:t>
      </w:r>
      <w:r w:rsidR="00D42587">
        <w:rPr>
          <w:rFonts w:ascii="Times New Roman" w:eastAsia="Times New Roman" w:hAnsi="Times New Roman" w:cs="Times New Roman"/>
          <w:color w:val="000000"/>
          <w:sz w:val="28"/>
          <w:szCs w:val="28"/>
          <w:lang w:eastAsia="ro-RO"/>
        </w:rPr>
        <w:t>â</w:t>
      </w:r>
      <w:r w:rsidRPr="00D93684">
        <w:rPr>
          <w:rFonts w:ascii="Times New Roman" w:eastAsia="Times New Roman" w:hAnsi="Times New Roman" w:cs="Times New Roman"/>
          <w:color w:val="000000"/>
          <w:sz w:val="28"/>
          <w:szCs w:val="28"/>
          <w:lang w:eastAsia="ro-RO"/>
        </w:rPr>
        <w:t xml:space="preserve">nia, cod de </w:t>
      </w:r>
      <w:r w:rsidR="00D42587">
        <w:rPr>
          <w:rFonts w:ascii="Times New Roman" w:eastAsia="Times New Roman" w:hAnsi="Times New Roman" w:cs="Times New Roman"/>
          <w:color w:val="000000"/>
          <w:sz w:val="28"/>
          <w:szCs w:val="28"/>
          <w:lang w:eastAsia="ro-RO"/>
        </w:rPr>
        <w:t>î</w:t>
      </w:r>
      <w:r w:rsidRPr="00D93684">
        <w:rPr>
          <w:rFonts w:ascii="Times New Roman" w:eastAsia="Times New Roman" w:hAnsi="Times New Roman" w:cs="Times New Roman"/>
          <w:color w:val="000000"/>
          <w:sz w:val="28"/>
          <w:szCs w:val="28"/>
          <w:lang w:eastAsia="ro-RO"/>
        </w:rPr>
        <w:t>nregistrare fiscal</w:t>
      </w:r>
      <w:r w:rsidR="00D42587">
        <w:rPr>
          <w:rFonts w:ascii="Times New Roman" w:eastAsia="Times New Roman" w:hAnsi="Times New Roman" w:cs="Times New Roman"/>
          <w:color w:val="000000"/>
          <w:sz w:val="28"/>
          <w:szCs w:val="28"/>
          <w:lang w:eastAsia="ro-RO"/>
        </w:rPr>
        <w:t>ă</w:t>
      </w:r>
      <w:r w:rsidRPr="00D93684">
        <w:rPr>
          <w:rFonts w:ascii="Times New Roman" w:eastAsia="Times New Roman" w:hAnsi="Times New Roman" w:cs="Times New Roman"/>
          <w:color w:val="000000"/>
          <w:sz w:val="28"/>
          <w:szCs w:val="28"/>
          <w:lang w:eastAsia="ro-RO"/>
        </w:rPr>
        <w:t xml:space="preserve"> 4374962 </w:t>
      </w:r>
    </w:p>
    <w:p w14:paraId="4EA786FE" w14:textId="77777777" w:rsidR="00D93684" w:rsidRPr="00D93684" w:rsidRDefault="00D93684" w:rsidP="00D93684">
      <w:pPr>
        <w:autoSpaceDE w:val="0"/>
        <w:autoSpaceDN w:val="0"/>
        <w:adjustRightInd w:val="0"/>
        <w:jc w:val="both"/>
        <w:rPr>
          <w:rFonts w:ascii="Times New Roman" w:eastAsia="Times New Roman" w:hAnsi="Times New Roman" w:cs="Times New Roman"/>
          <w:color w:val="000000"/>
          <w:sz w:val="28"/>
          <w:szCs w:val="28"/>
          <w:lang w:eastAsia="ro-RO"/>
        </w:rPr>
      </w:pPr>
      <w:r w:rsidRPr="00D93684">
        <w:rPr>
          <w:rFonts w:ascii="Times New Roman" w:eastAsia="Times New Roman" w:hAnsi="Times New Roman" w:cs="Times New Roman"/>
          <w:color w:val="000000"/>
          <w:sz w:val="28"/>
          <w:szCs w:val="28"/>
          <w:lang w:eastAsia="ro-RO"/>
        </w:rPr>
        <w:t xml:space="preserve">Nr. telefon : 0254/612665 </w:t>
      </w:r>
    </w:p>
    <w:p w14:paraId="0BF28E4D" w14:textId="77777777" w:rsidR="00D93684" w:rsidRPr="00D93684" w:rsidRDefault="00D93684" w:rsidP="00D93684">
      <w:pPr>
        <w:autoSpaceDE w:val="0"/>
        <w:autoSpaceDN w:val="0"/>
        <w:adjustRightInd w:val="0"/>
        <w:jc w:val="both"/>
        <w:rPr>
          <w:rFonts w:ascii="Times New Roman" w:eastAsia="Times New Roman" w:hAnsi="Times New Roman" w:cs="Times New Roman"/>
          <w:color w:val="000000"/>
          <w:sz w:val="28"/>
          <w:szCs w:val="28"/>
          <w:lang w:eastAsia="ro-RO"/>
        </w:rPr>
      </w:pPr>
      <w:r w:rsidRPr="00D93684">
        <w:rPr>
          <w:rFonts w:ascii="Times New Roman" w:eastAsia="Times New Roman" w:hAnsi="Times New Roman" w:cs="Times New Roman"/>
          <w:color w:val="000000"/>
          <w:sz w:val="28"/>
          <w:szCs w:val="28"/>
          <w:lang w:eastAsia="ro-RO"/>
        </w:rPr>
        <w:t xml:space="preserve">Nr. fax: 0254/612669 </w:t>
      </w:r>
    </w:p>
    <w:p w14:paraId="7349D325" w14:textId="77777777" w:rsidR="00D93684" w:rsidRPr="00D93684" w:rsidRDefault="00D93684" w:rsidP="00D93684">
      <w:pPr>
        <w:autoSpaceDE w:val="0"/>
        <w:autoSpaceDN w:val="0"/>
        <w:adjustRightInd w:val="0"/>
        <w:jc w:val="both"/>
        <w:rPr>
          <w:rFonts w:ascii="Times New Roman" w:eastAsia="Times New Roman" w:hAnsi="Times New Roman" w:cs="Times New Roman"/>
          <w:color w:val="000000"/>
          <w:sz w:val="28"/>
          <w:szCs w:val="28"/>
          <w:lang w:eastAsia="ro-RO"/>
        </w:rPr>
      </w:pPr>
    </w:p>
    <w:p w14:paraId="723634F7" w14:textId="41BCF3AD" w:rsidR="00D93684" w:rsidRPr="00D93684" w:rsidRDefault="00D93684" w:rsidP="00D93684">
      <w:pPr>
        <w:autoSpaceDE w:val="0"/>
        <w:autoSpaceDN w:val="0"/>
        <w:adjustRightInd w:val="0"/>
        <w:jc w:val="both"/>
        <w:rPr>
          <w:rFonts w:ascii="Times New Roman" w:eastAsia="Times New Roman" w:hAnsi="Times New Roman" w:cs="Times New Roman"/>
          <w:b/>
          <w:bCs/>
          <w:color w:val="000000"/>
          <w:sz w:val="28"/>
          <w:szCs w:val="28"/>
          <w:lang w:eastAsia="ro-RO"/>
        </w:rPr>
      </w:pPr>
      <w:r w:rsidRPr="00D93684">
        <w:rPr>
          <w:rFonts w:ascii="Times New Roman" w:eastAsia="Times New Roman" w:hAnsi="Times New Roman" w:cs="Times New Roman"/>
          <w:b/>
          <w:bCs/>
          <w:color w:val="000000"/>
          <w:sz w:val="28"/>
          <w:szCs w:val="28"/>
          <w:lang w:eastAsia="ro-RO"/>
        </w:rPr>
        <w:t xml:space="preserve">           Obiectul achizi</w:t>
      </w:r>
      <w:r w:rsidR="00D42587">
        <w:rPr>
          <w:rFonts w:ascii="Times New Roman" w:eastAsia="Times New Roman" w:hAnsi="Times New Roman" w:cs="Times New Roman"/>
          <w:b/>
          <w:bCs/>
          <w:color w:val="000000"/>
          <w:sz w:val="28"/>
          <w:szCs w:val="28"/>
          <w:lang w:eastAsia="ro-RO"/>
        </w:rPr>
        <w:t>ț</w:t>
      </w:r>
      <w:r w:rsidRPr="00D93684">
        <w:rPr>
          <w:rFonts w:ascii="Times New Roman" w:eastAsia="Times New Roman" w:hAnsi="Times New Roman" w:cs="Times New Roman"/>
          <w:b/>
          <w:bCs/>
          <w:color w:val="000000"/>
          <w:sz w:val="28"/>
          <w:szCs w:val="28"/>
          <w:lang w:eastAsia="ro-RO"/>
        </w:rPr>
        <w:t xml:space="preserve">iei:  </w:t>
      </w:r>
    </w:p>
    <w:p w14:paraId="2C1171B9" w14:textId="101AD482" w:rsidR="0085296D" w:rsidRPr="0085296D" w:rsidRDefault="00D93684" w:rsidP="0085296D">
      <w:pPr>
        <w:autoSpaceDE w:val="0"/>
        <w:autoSpaceDN w:val="0"/>
        <w:adjustRightInd w:val="0"/>
        <w:jc w:val="both"/>
        <w:rPr>
          <w:rFonts w:ascii="Times New Roman" w:eastAsia="Times New Roman" w:hAnsi="Times New Roman" w:cs="Times New Roman"/>
          <w:b/>
          <w:bCs/>
          <w:color w:val="000000"/>
          <w:sz w:val="28"/>
          <w:szCs w:val="28"/>
          <w:lang w:eastAsia="ro-RO"/>
        </w:rPr>
      </w:pPr>
      <w:r w:rsidRPr="00D93684">
        <w:rPr>
          <w:rFonts w:ascii="Times New Roman" w:eastAsia="Times New Roman" w:hAnsi="Times New Roman" w:cs="Times New Roman"/>
          <w:color w:val="000000"/>
          <w:sz w:val="28"/>
          <w:szCs w:val="28"/>
          <w:lang w:eastAsia="ro-RO"/>
        </w:rPr>
        <w:t xml:space="preserve">          Obiectul principal al contractului este  prestarea </w:t>
      </w:r>
      <w:r w:rsidR="0085296D" w:rsidRPr="0085296D">
        <w:rPr>
          <w:rFonts w:ascii="Times New Roman" w:eastAsia="Times New Roman" w:hAnsi="Times New Roman" w:cs="Times New Roman"/>
          <w:b/>
          <w:bCs/>
          <w:color w:val="000000"/>
          <w:sz w:val="28"/>
          <w:szCs w:val="28"/>
          <w:lang w:eastAsia="ro-RO"/>
        </w:rPr>
        <w:t>“</w:t>
      </w:r>
      <w:r w:rsidR="00D42587">
        <w:rPr>
          <w:rFonts w:ascii="Times New Roman" w:eastAsia="Times New Roman" w:hAnsi="Times New Roman" w:cs="Times New Roman"/>
          <w:b/>
          <w:color w:val="000000"/>
          <w:sz w:val="28"/>
          <w:szCs w:val="28"/>
          <w:lang w:eastAsia="ro-RO"/>
        </w:rPr>
        <w:t>s</w:t>
      </w:r>
      <w:r w:rsidR="0085296D" w:rsidRPr="0085296D">
        <w:rPr>
          <w:rFonts w:ascii="Times New Roman" w:eastAsia="Times New Roman" w:hAnsi="Times New Roman" w:cs="Times New Roman"/>
          <w:b/>
          <w:color w:val="000000"/>
          <w:sz w:val="28"/>
          <w:szCs w:val="28"/>
          <w:lang w:eastAsia="ro-RO"/>
        </w:rPr>
        <w:t>ervicii</w:t>
      </w:r>
      <w:r w:rsidR="00D42587">
        <w:rPr>
          <w:rFonts w:ascii="Times New Roman" w:eastAsia="Times New Roman" w:hAnsi="Times New Roman" w:cs="Times New Roman"/>
          <w:b/>
          <w:color w:val="000000"/>
          <w:sz w:val="28"/>
          <w:szCs w:val="28"/>
          <w:lang w:eastAsia="ro-RO"/>
        </w:rPr>
        <w:t>lor</w:t>
      </w:r>
      <w:r w:rsidR="0085296D" w:rsidRPr="0085296D">
        <w:rPr>
          <w:rFonts w:ascii="Times New Roman" w:eastAsia="Times New Roman" w:hAnsi="Times New Roman" w:cs="Times New Roman"/>
          <w:b/>
          <w:color w:val="000000"/>
          <w:sz w:val="28"/>
          <w:szCs w:val="28"/>
          <w:lang w:eastAsia="ro-RO"/>
        </w:rPr>
        <w:t xml:space="preserve"> de  </w:t>
      </w:r>
      <w:proofErr w:type="spellStart"/>
      <w:r w:rsidR="0085296D" w:rsidRPr="0085296D">
        <w:rPr>
          <w:rFonts w:ascii="Times New Roman" w:eastAsia="Times New Roman" w:hAnsi="Times New Roman" w:cs="Times New Roman"/>
          <w:b/>
          <w:color w:val="000000"/>
          <w:sz w:val="28"/>
          <w:szCs w:val="28"/>
          <w:lang w:eastAsia="ro-RO"/>
        </w:rPr>
        <w:t>dezinsecţie</w:t>
      </w:r>
      <w:proofErr w:type="spellEnd"/>
      <w:r w:rsidR="0085296D" w:rsidRPr="0085296D">
        <w:rPr>
          <w:rFonts w:ascii="Times New Roman" w:eastAsia="Times New Roman" w:hAnsi="Times New Roman" w:cs="Times New Roman"/>
          <w:b/>
          <w:color w:val="000000"/>
          <w:sz w:val="28"/>
          <w:szCs w:val="28"/>
          <w:lang w:eastAsia="ro-RO"/>
        </w:rPr>
        <w:t xml:space="preserve">, </w:t>
      </w:r>
      <w:proofErr w:type="spellStart"/>
      <w:r w:rsidR="0085296D" w:rsidRPr="0085296D">
        <w:rPr>
          <w:rFonts w:ascii="Times New Roman" w:eastAsia="Times New Roman" w:hAnsi="Times New Roman" w:cs="Times New Roman"/>
          <w:b/>
          <w:color w:val="000000"/>
          <w:sz w:val="28"/>
          <w:szCs w:val="28"/>
          <w:lang w:eastAsia="ro-RO"/>
        </w:rPr>
        <w:t>dezinfecţie</w:t>
      </w:r>
      <w:proofErr w:type="spellEnd"/>
      <w:r w:rsidR="0085296D" w:rsidRPr="0085296D">
        <w:rPr>
          <w:rFonts w:ascii="Times New Roman" w:eastAsia="Times New Roman" w:hAnsi="Times New Roman" w:cs="Times New Roman"/>
          <w:b/>
          <w:color w:val="000000"/>
          <w:sz w:val="28"/>
          <w:szCs w:val="28"/>
          <w:lang w:eastAsia="ro-RO"/>
        </w:rPr>
        <w:t xml:space="preserve"> și deratizare la obiectivele din domeniul public și privat al </w:t>
      </w:r>
      <w:r w:rsidR="00D42587">
        <w:rPr>
          <w:rFonts w:ascii="Times New Roman" w:eastAsia="Times New Roman" w:hAnsi="Times New Roman" w:cs="Times New Roman"/>
          <w:b/>
          <w:color w:val="000000"/>
          <w:sz w:val="28"/>
          <w:szCs w:val="28"/>
          <w:lang w:eastAsia="ro-RO"/>
        </w:rPr>
        <w:t>Municipiului Brad,</w:t>
      </w:r>
      <w:r w:rsidR="0085296D" w:rsidRPr="0085296D">
        <w:rPr>
          <w:rFonts w:ascii="Times New Roman" w:eastAsia="Times New Roman" w:hAnsi="Times New Roman" w:cs="Times New Roman"/>
          <w:b/>
          <w:color w:val="000000"/>
          <w:sz w:val="28"/>
          <w:szCs w:val="28"/>
          <w:lang w:eastAsia="ro-RO"/>
        </w:rPr>
        <w:t xml:space="preserve"> pentru anul 202</w:t>
      </w:r>
      <w:r w:rsidR="000B61B8">
        <w:rPr>
          <w:rFonts w:ascii="Times New Roman" w:eastAsia="Times New Roman" w:hAnsi="Times New Roman" w:cs="Times New Roman"/>
          <w:b/>
          <w:color w:val="000000"/>
          <w:sz w:val="28"/>
          <w:szCs w:val="28"/>
          <w:lang w:eastAsia="ro-RO"/>
        </w:rPr>
        <w:t>5</w:t>
      </w:r>
      <w:r w:rsidR="0085296D" w:rsidRPr="0085296D">
        <w:rPr>
          <w:rFonts w:ascii="Times New Roman" w:eastAsia="Times New Roman" w:hAnsi="Times New Roman" w:cs="Times New Roman"/>
          <w:b/>
          <w:bCs/>
          <w:color w:val="000000"/>
          <w:sz w:val="28"/>
          <w:szCs w:val="28"/>
          <w:lang w:eastAsia="ro-RO"/>
        </w:rPr>
        <w:t>”</w:t>
      </w:r>
      <w:r w:rsidR="00D42587">
        <w:rPr>
          <w:rFonts w:ascii="Times New Roman" w:eastAsia="Times New Roman" w:hAnsi="Times New Roman" w:cs="Times New Roman"/>
          <w:b/>
          <w:bCs/>
          <w:color w:val="000000"/>
          <w:sz w:val="28"/>
          <w:szCs w:val="28"/>
          <w:lang w:eastAsia="ro-RO"/>
        </w:rPr>
        <w:t>.</w:t>
      </w:r>
    </w:p>
    <w:p w14:paraId="25998AC3" w14:textId="77777777" w:rsidR="00D93684" w:rsidRPr="00D93684" w:rsidRDefault="00D93684" w:rsidP="00D93684">
      <w:pPr>
        <w:autoSpaceDE w:val="0"/>
        <w:autoSpaceDN w:val="0"/>
        <w:adjustRightInd w:val="0"/>
        <w:jc w:val="both"/>
        <w:rPr>
          <w:rFonts w:ascii="Times New Roman" w:eastAsia="Times New Roman" w:hAnsi="Times New Roman" w:cs="Times New Roman"/>
          <w:color w:val="000000"/>
          <w:sz w:val="28"/>
          <w:szCs w:val="28"/>
          <w:lang w:eastAsia="ro-RO"/>
        </w:rPr>
      </w:pPr>
      <w:r w:rsidRPr="00D93684">
        <w:rPr>
          <w:rFonts w:ascii="Times New Roman" w:eastAsia="Times New Roman" w:hAnsi="Times New Roman" w:cs="Times New Roman"/>
          <w:color w:val="000000"/>
          <w:sz w:val="28"/>
          <w:szCs w:val="28"/>
          <w:lang w:eastAsia="ro-RO"/>
        </w:rPr>
        <w:t xml:space="preserve">            Prestarea serviciilor se va face la comanda beneficiarului, în funcție de necesități. </w:t>
      </w:r>
    </w:p>
    <w:p w14:paraId="0E6D2925" w14:textId="04FDCA51" w:rsidR="00D93684" w:rsidRPr="00D93684" w:rsidRDefault="00D93684" w:rsidP="00D93684">
      <w:pPr>
        <w:jc w:val="both"/>
        <w:rPr>
          <w:rFonts w:ascii="Times New Roman" w:eastAsia="Times New Roman" w:hAnsi="Times New Roman" w:cs="Times New Roman"/>
          <w:sz w:val="28"/>
          <w:szCs w:val="28"/>
          <w:lang w:eastAsia="ro-RO"/>
        </w:rPr>
      </w:pPr>
      <w:r w:rsidRPr="00D93684">
        <w:rPr>
          <w:rFonts w:ascii="Times New Roman" w:eastAsia="Times New Roman" w:hAnsi="Times New Roman" w:cs="Times New Roman"/>
          <w:sz w:val="28"/>
          <w:szCs w:val="28"/>
          <w:lang w:eastAsia="ro-RO"/>
        </w:rPr>
        <w:lastRenderedPageBreak/>
        <w:t xml:space="preserve">            Persoana responsabilă – din partea beneficiarului</w:t>
      </w:r>
      <w:r w:rsidR="00D42587">
        <w:rPr>
          <w:rFonts w:ascii="Times New Roman" w:eastAsia="Times New Roman" w:hAnsi="Times New Roman" w:cs="Times New Roman"/>
          <w:sz w:val="28"/>
          <w:szCs w:val="28"/>
          <w:lang w:eastAsia="ro-RO"/>
        </w:rPr>
        <w:t xml:space="preserve"> -</w:t>
      </w:r>
      <w:r w:rsidRPr="00D93684">
        <w:rPr>
          <w:rFonts w:ascii="Times New Roman" w:eastAsia="Times New Roman" w:hAnsi="Times New Roman" w:cs="Times New Roman"/>
          <w:sz w:val="28"/>
          <w:szCs w:val="28"/>
          <w:lang w:eastAsia="ro-RO"/>
        </w:rPr>
        <w:t xml:space="preserve"> cu desfășurarea corespunzătoare a prestațiilor – Trifa Ioan</w:t>
      </w:r>
      <w:r w:rsidR="00D42587">
        <w:rPr>
          <w:rFonts w:ascii="Times New Roman" w:eastAsia="Times New Roman" w:hAnsi="Times New Roman" w:cs="Times New Roman"/>
          <w:sz w:val="28"/>
          <w:szCs w:val="28"/>
          <w:lang w:eastAsia="ro-RO"/>
        </w:rPr>
        <w:t>,</w:t>
      </w:r>
      <w:r w:rsidRPr="00D93684">
        <w:rPr>
          <w:rFonts w:ascii="Times New Roman" w:eastAsia="Times New Roman" w:hAnsi="Times New Roman" w:cs="Times New Roman"/>
          <w:sz w:val="28"/>
          <w:szCs w:val="28"/>
          <w:lang w:eastAsia="ro-RO"/>
        </w:rPr>
        <w:t xml:space="preserve"> inspector </w:t>
      </w:r>
      <w:r w:rsidR="00D42587">
        <w:rPr>
          <w:rFonts w:ascii="Times New Roman" w:eastAsia="Times New Roman" w:hAnsi="Times New Roman" w:cs="Times New Roman"/>
          <w:sz w:val="28"/>
          <w:szCs w:val="28"/>
          <w:lang w:eastAsia="ro-RO"/>
        </w:rPr>
        <w:t xml:space="preserve">- </w:t>
      </w:r>
      <w:r w:rsidRPr="00D93684">
        <w:rPr>
          <w:rFonts w:ascii="Times New Roman" w:eastAsia="Times New Roman" w:hAnsi="Times New Roman" w:cs="Times New Roman"/>
          <w:sz w:val="28"/>
          <w:szCs w:val="28"/>
          <w:lang w:eastAsia="ro-RO"/>
        </w:rPr>
        <w:t>Compartiment</w:t>
      </w:r>
      <w:r w:rsidR="00D42587">
        <w:rPr>
          <w:rFonts w:ascii="Times New Roman" w:eastAsia="Times New Roman" w:hAnsi="Times New Roman" w:cs="Times New Roman"/>
          <w:sz w:val="28"/>
          <w:szCs w:val="28"/>
          <w:lang w:eastAsia="ro-RO"/>
        </w:rPr>
        <w:t>ul</w:t>
      </w:r>
      <w:r w:rsidRPr="00D93684">
        <w:rPr>
          <w:rFonts w:ascii="Times New Roman" w:eastAsia="Times New Roman" w:hAnsi="Times New Roman" w:cs="Times New Roman"/>
          <w:sz w:val="28"/>
          <w:szCs w:val="28"/>
          <w:lang w:eastAsia="ro-RO"/>
        </w:rPr>
        <w:t xml:space="preserve"> </w:t>
      </w:r>
      <w:r w:rsidR="0029384D">
        <w:rPr>
          <w:rFonts w:ascii="Times New Roman" w:eastAsia="Times New Roman" w:hAnsi="Times New Roman" w:cs="Times New Roman"/>
          <w:sz w:val="28"/>
          <w:szCs w:val="28"/>
          <w:lang w:eastAsia="ro-RO"/>
        </w:rPr>
        <w:t>Situații de Urgență</w:t>
      </w:r>
      <w:r w:rsidRPr="00D93684">
        <w:rPr>
          <w:rFonts w:ascii="Times New Roman" w:eastAsia="Times New Roman" w:hAnsi="Times New Roman" w:cs="Times New Roman"/>
          <w:sz w:val="28"/>
          <w:szCs w:val="28"/>
          <w:lang w:eastAsia="ro-RO"/>
        </w:rPr>
        <w:t xml:space="preserve"> – </w:t>
      </w:r>
      <w:r w:rsidR="00D42587">
        <w:rPr>
          <w:rFonts w:ascii="Times New Roman" w:eastAsia="Times New Roman" w:hAnsi="Times New Roman" w:cs="Times New Roman"/>
          <w:sz w:val="28"/>
          <w:szCs w:val="28"/>
          <w:lang w:eastAsia="ro-RO"/>
        </w:rPr>
        <w:t xml:space="preserve">nr. telefon: </w:t>
      </w:r>
      <w:r w:rsidRPr="00D93684">
        <w:rPr>
          <w:rFonts w:ascii="Times New Roman" w:eastAsia="Times New Roman" w:hAnsi="Times New Roman" w:cs="Times New Roman"/>
          <w:sz w:val="28"/>
          <w:szCs w:val="28"/>
          <w:lang w:eastAsia="ro-RO"/>
        </w:rPr>
        <w:t>0726/334179.</w:t>
      </w:r>
    </w:p>
    <w:p w14:paraId="0CD01CCD" w14:textId="0087A532" w:rsidR="00D93684" w:rsidRPr="00D93684" w:rsidRDefault="00D93684" w:rsidP="00D93684">
      <w:pPr>
        <w:jc w:val="both"/>
        <w:rPr>
          <w:rFonts w:ascii="Times New Roman" w:eastAsia="Times New Roman" w:hAnsi="Times New Roman" w:cs="Times New Roman"/>
          <w:sz w:val="28"/>
          <w:szCs w:val="28"/>
          <w:lang w:eastAsia="ro-RO"/>
        </w:rPr>
      </w:pPr>
      <w:r w:rsidRPr="00D93684">
        <w:rPr>
          <w:rFonts w:ascii="Times New Roman" w:eastAsia="Times New Roman" w:hAnsi="Times New Roman" w:cs="Times New Roman"/>
          <w:sz w:val="28"/>
          <w:szCs w:val="28"/>
          <w:lang w:eastAsia="ro-RO"/>
        </w:rPr>
        <w:t xml:space="preserve">           Telefon de urgență : Dispecerat : </w:t>
      </w:r>
      <w:r w:rsidR="00D42587">
        <w:rPr>
          <w:rFonts w:ascii="Times New Roman" w:eastAsia="Times New Roman" w:hAnsi="Times New Roman" w:cs="Times New Roman"/>
          <w:sz w:val="28"/>
          <w:szCs w:val="28"/>
          <w:lang w:eastAsia="ro-RO"/>
        </w:rPr>
        <w:t xml:space="preserve">Serviciul </w:t>
      </w:r>
      <w:r w:rsidRPr="00D93684">
        <w:rPr>
          <w:rFonts w:ascii="Times New Roman" w:eastAsia="Times New Roman" w:hAnsi="Times New Roman" w:cs="Times New Roman"/>
          <w:sz w:val="28"/>
          <w:szCs w:val="28"/>
          <w:lang w:eastAsia="ro-RO"/>
        </w:rPr>
        <w:t>Poliția Locală</w:t>
      </w:r>
      <w:r w:rsidR="00D42587">
        <w:rPr>
          <w:rFonts w:ascii="Times New Roman" w:eastAsia="Times New Roman" w:hAnsi="Times New Roman" w:cs="Times New Roman"/>
          <w:sz w:val="28"/>
          <w:szCs w:val="28"/>
          <w:lang w:eastAsia="ro-RO"/>
        </w:rPr>
        <w:t xml:space="preserve"> -</w:t>
      </w:r>
      <w:r w:rsidRPr="00D93684">
        <w:rPr>
          <w:rFonts w:ascii="Times New Roman" w:eastAsia="Times New Roman" w:hAnsi="Times New Roman" w:cs="Times New Roman"/>
          <w:sz w:val="28"/>
          <w:szCs w:val="28"/>
          <w:lang w:eastAsia="ro-RO"/>
        </w:rPr>
        <w:t xml:space="preserve"> 0254/612665, 0728/042512.</w:t>
      </w:r>
    </w:p>
    <w:p w14:paraId="26EDAC55" w14:textId="77777777" w:rsidR="00D93684" w:rsidRPr="00D93684" w:rsidRDefault="00D93684" w:rsidP="00D93684">
      <w:pPr>
        <w:jc w:val="both"/>
        <w:rPr>
          <w:rFonts w:ascii="Times New Roman" w:eastAsia="Times New Roman" w:hAnsi="Times New Roman" w:cs="Times New Roman"/>
          <w:sz w:val="28"/>
          <w:szCs w:val="28"/>
          <w:lang w:eastAsia="ro-RO"/>
        </w:rPr>
      </w:pPr>
      <w:r w:rsidRPr="00D93684">
        <w:rPr>
          <w:rFonts w:ascii="Times New Roman" w:eastAsia="Times New Roman" w:hAnsi="Times New Roman" w:cs="Times New Roman"/>
          <w:sz w:val="28"/>
          <w:szCs w:val="28"/>
          <w:lang w:eastAsia="ro-RO"/>
        </w:rPr>
        <w:t xml:space="preserve">           </w:t>
      </w:r>
    </w:p>
    <w:p w14:paraId="06F8F3C7" w14:textId="5C40F510" w:rsidR="00D93684" w:rsidRPr="009E146F" w:rsidRDefault="00D93684" w:rsidP="00D93684">
      <w:pPr>
        <w:jc w:val="both"/>
        <w:rPr>
          <w:rFonts w:ascii="Times New Roman" w:eastAsia="Times New Roman" w:hAnsi="Times New Roman" w:cs="Times New Roman"/>
          <w:sz w:val="28"/>
          <w:szCs w:val="28"/>
          <w:lang w:val="es-ES_tradnl" w:eastAsia="ro-RO"/>
        </w:rPr>
      </w:pPr>
      <w:r w:rsidRPr="009E146F">
        <w:rPr>
          <w:rFonts w:ascii="Times New Roman" w:eastAsia="Times New Roman" w:hAnsi="Times New Roman" w:cs="Times New Roman"/>
          <w:b/>
          <w:bCs/>
          <w:sz w:val="28"/>
          <w:szCs w:val="28"/>
          <w:lang w:val="es-ES_tradnl" w:eastAsia="ro-RO"/>
        </w:rPr>
        <w:t xml:space="preserve">           Descrierea serviciului</w:t>
      </w:r>
      <w:r w:rsidRPr="009E146F">
        <w:rPr>
          <w:rFonts w:ascii="Times New Roman" w:eastAsia="Times New Roman" w:hAnsi="Times New Roman" w:cs="Times New Roman"/>
          <w:sz w:val="28"/>
          <w:szCs w:val="28"/>
          <w:lang w:val="es-ES_tradnl" w:eastAsia="ro-RO"/>
        </w:rPr>
        <w:t xml:space="preserve">: serviciul constă în </w:t>
      </w:r>
      <w:r w:rsidR="00D42587" w:rsidRPr="009E146F">
        <w:rPr>
          <w:rFonts w:ascii="Times New Roman" w:eastAsia="Times New Roman" w:hAnsi="Times New Roman" w:cs="Times New Roman"/>
          <w:sz w:val="28"/>
          <w:szCs w:val="28"/>
          <w:lang w:val="es-ES_tradnl" w:eastAsia="ro-RO"/>
        </w:rPr>
        <w:t xml:space="preserve">activitățile de </w:t>
      </w:r>
      <w:r w:rsidRPr="009E146F">
        <w:rPr>
          <w:rFonts w:ascii="Times New Roman" w:eastAsia="Times New Roman" w:hAnsi="Times New Roman" w:cs="Times New Roman"/>
          <w:sz w:val="28"/>
          <w:szCs w:val="28"/>
          <w:lang w:val="es-ES_tradnl" w:eastAsia="ro-RO"/>
        </w:rPr>
        <w:t>dezinfecţi</w:t>
      </w:r>
      <w:r w:rsidR="00D42587" w:rsidRPr="009E146F">
        <w:rPr>
          <w:rFonts w:ascii="Times New Roman" w:eastAsia="Times New Roman" w:hAnsi="Times New Roman" w:cs="Times New Roman"/>
          <w:sz w:val="28"/>
          <w:szCs w:val="28"/>
          <w:lang w:val="es-ES_tradnl" w:eastAsia="ro-RO"/>
        </w:rPr>
        <w:t>e</w:t>
      </w:r>
      <w:r w:rsidRPr="009E146F">
        <w:rPr>
          <w:rFonts w:ascii="Times New Roman" w:eastAsia="Times New Roman" w:hAnsi="Times New Roman" w:cs="Times New Roman"/>
          <w:sz w:val="28"/>
          <w:szCs w:val="28"/>
          <w:lang w:val="es-ES_tradnl" w:eastAsia="ro-RO"/>
        </w:rPr>
        <w:t>, dezinsecţi</w:t>
      </w:r>
      <w:r w:rsidR="00D42587" w:rsidRPr="009E146F">
        <w:rPr>
          <w:rFonts w:ascii="Times New Roman" w:eastAsia="Times New Roman" w:hAnsi="Times New Roman" w:cs="Times New Roman"/>
          <w:sz w:val="28"/>
          <w:szCs w:val="28"/>
          <w:lang w:val="es-ES_tradnl" w:eastAsia="ro-RO"/>
        </w:rPr>
        <w:t>e</w:t>
      </w:r>
      <w:r w:rsidRPr="009E146F">
        <w:rPr>
          <w:rFonts w:ascii="Times New Roman" w:eastAsia="Times New Roman" w:hAnsi="Times New Roman" w:cs="Times New Roman"/>
          <w:sz w:val="28"/>
          <w:szCs w:val="28"/>
          <w:lang w:val="es-ES_tradnl" w:eastAsia="ro-RO"/>
        </w:rPr>
        <w:t xml:space="preserve"> şi deratizare</w:t>
      </w:r>
      <w:r w:rsidR="00D42587" w:rsidRPr="009E146F">
        <w:rPr>
          <w:rFonts w:ascii="Times New Roman" w:eastAsia="Times New Roman" w:hAnsi="Times New Roman" w:cs="Times New Roman"/>
          <w:sz w:val="28"/>
          <w:szCs w:val="28"/>
          <w:lang w:val="es-ES_tradnl" w:eastAsia="ro-RO"/>
        </w:rPr>
        <w:t xml:space="preserve"> </w:t>
      </w:r>
      <w:r w:rsidRPr="009E146F">
        <w:rPr>
          <w:rFonts w:ascii="Times New Roman" w:eastAsia="Times New Roman" w:hAnsi="Times New Roman" w:cs="Times New Roman"/>
          <w:sz w:val="28"/>
          <w:szCs w:val="28"/>
          <w:lang w:val="es-ES_tradnl" w:eastAsia="ro-RO"/>
        </w:rPr>
        <w:t xml:space="preserve">a </w:t>
      </w:r>
      <w:r w:rsidRPr="00D93684">
        <w:rPr>
          <w:rFonts w:ascii="Times New Roman" w:eastAsia="Andale Sans UI" w:hAnsi="Times New Roman" w:cs="Times New Roman"/>
          <w:color w:val="00000A"/>
          <w:sz w:val="28"/>
          <w:szCs w:val="28"/>
          <w:lang w:bidi="en-US"/>
        </w:rPr>
        <w:t>zonelor verzi aferente</w:t>
      </w:r>
      <w:r w:rsidRPr="00D93684">
        <w:rPr>
          <w:rFonts w:ascii="Times New Roman" w:eastAsia="Times New Roman" w:hAnsi="Times New Roman" w:cs="Times New Roman"/>
          <w:bCs/>
          <w:iCs/>
          <w:color w:val="000000"/>
          <w:sz w:val="28"/>
          <w:szCs w:val="28"/>
          <w:lang w:eastAsia="ro-RO"/>
        </w:rPr>
        <w:t xml:space="preserve"> domeniului public al Municipiului Brad, </w:t>
      </w:r>
      <w:r w:rsidR="00D42587">
        <w:rPr>
          <w:rFonts w:ascii="Times New Roman" w:eastAsia="Times New Roman" w:hAnsi="Times New Roman" w:cs="Times New Roman"/>
          <w:bCs/>
          <w:iCs/>
          <w:color w:val="000000"/>
          <w:sz w:val="28"/>
          <w:szCs w:val="28"/>
          <w:lang w:eastAsia="ro-RO"/>
        </w:rPr>
        <w:t xml:space="preserve">a </w:t>
      </w:r>
      <w:r w:rsidRPr="00D93684">
        <w:rPr>
          <w:rFonts w:ascii="Times New Roman" w:eastAsia="Times New Roman" w:hAnsi="Times New Roman" w:cs="Times New Roman"/>
          <w:bCs/>
          <w:iCs/>
          <w:color w:val="000000"/>
          <w:sz w:val="28"/>
          <w:szCs w:val="28"/>
          <w:lang w:eastAsia="ro-RO"/>
        </w:rPr>
        <w:t>sediul</w:t>
      </w:r>
      <w:r w:rsidR="00D42587">
        <w:rPr>
          <w:rFonts w:ascii="Times New Roman" w:eastAsia="Times New Roman" w:hAnsi="Times New Roman" w:cs="Times New Roman"/>
          <w:bCs/>
          <w:iCs/>
          <w:color w:val="000000"/>
          <w:sz w:val="28"/>
          <w:szCs w:val="28"/>
          <w:lang w:eastAsia="ro-RO"/>
        </w:rPr>
        <w:t>ui</w:t>
      </w:r>
      <w:r w:rsidRPr="00D93684">
        <w:rPr>
          <w:rFonts w:ascii="Times New Roman" w:eastAsia="Times New Roman" w:hAnsi="Times New Roman" w:cs="Times New Roman"/>
          <w:bCs/>
          <w:iCs/>
          <w:color w:val="000000"/>
          <w:sz w:val="28"/>
          <w:szCs w:val="28"/>
          <w:lang w:eastAsia="ro-RO"/>
        </w:rPr>
        <w:t xml:space="preserve"> Primăriei Municipiului Brad, precum și </w:t>
      </w:r>
      <w:r w:rsidR="00D42587">
        <w:rPr>
          <w:rFonts w:ascii="Times New Roman" w:eastAsia="Times New Roman" w:hAnsi="Times New Roman" w:cs="Times New Roman"/>
          <w:bCs/>
          <w:iCs/>
          <w:color w:val="000000"/>
          <w:sz w:val="28"/>
          <w:szCs w:val="28"/>
          <w:lang w:eastAsia="ro-RO"/>
        </w:rPr>
        <w:t>a</w:t>
      </w:r>
      <w:r w:rsidRPr="00D93684">
        <w:rPr>
          <w:rFonts w:ascii="Times New Roman" w:eastAsia="Times New Roman" w:hAnsi="Times New Roman" w:cs="Times New Roman"/>
          <w:bCs/>
          <w:iCs/>
          <w:color w:val="000000"/>
          <w:sz w:val="28"/>
          <w:szCs w:val="28"/>
          <w:lang w:eastAsia="ro-RO"/>
        </w:rPr>
        <w:t xml:space="preserve"> incint</w:t>
      </w:r>
      <w:r w:rsidR="00D42587">
        <w:rPr>
          <w:rFonts w:ascii="Times New Roman" w:eastAsia="Times New Roman" w:hAnsi="Times New Roman" w:cs="Times New Roman"/>
          <w:bCs/>
          <w:iCs/>
          <w:color w:val="000000"/>
          <w:sz w:val="28"/>
          <w:szCs w:val="28"/>
          <w:lang w:eastAsia="ro-RO"/>
        </w:rPr>
        <w:t>ei</w:t>
      </w:r>
      <w:r w:rsidRPr="00D93684">
        <w:rPr>
          <w:rFonts w:ascii="Times New Roman" w:eastAsia="Times New Roman" w:hAnsi="Times New Roman" w:cs="Times New Roman"/>
          <w:bCs/>
          <w:iCs/>
          <w:color w:val="000000"/>
          <w:sz w:val="28"/>
          <w:szCs w:val="28"/>
          <w:lang w:eastAsia="ro-RO"/>
        </w:rPr>
        <w:t xml:space="preserve"> tuturor serviciilor publice locale din subordinea Consiliului Local </w:t>
      </w:r>
      <w:r w:rsidR="00D42587">
        <w:rPr>
          <w:rFonts w:ascii="Times New Roman" w:eastAsia="Times New Roman" w:hAnsi="Times New Roman" w:cs="Times New Roman"/>
          <w:bCs/>
          <w:iCs/>
          <w:color w:val="000000"/>
          <w:sz w:val="28"/>
          <w:szCs w:val="28"/>
          <w:lang w:eastAsia="ro-RO"/>
        </w:rPr>
        <w:t xml:space="preserve">al Municipiului </w:t>
      </w:r>
      <w:r w:rsidRPr="00D93684">
        <w:rPr>
          <w:rFonts w:ascii="Times New Roman" w:eastAsia="Times New Roman" w:hAnsi="Times New Roman" w:cs="Times New Roman"/>
          <w:bCs/>
          <w:iCs/>
          <w:color w:val="000000"/>
          <w:sz w:val="28"/>
          <w:szCs w:val="28"/>
          <w:lang w:eastAsia="ro-RO"/>
        </w:rPr>
        <w:t>Brad</w:t>
      </w:r>
      <w:r w:rsidR="00D42587">
        <w:rPr>
          <w:rFonts w:ascii="Times New Roman" w:eastAsia="Times New Roman" w:hAnsi="Times New Roman" w:cs="Times New Roman"/>
          <w:bCs/>
          <w:iCs/>
          <w:color w:val="000000"/>
          <w:sz w:val="28"/>
          <w:szCs w:val="28"/>
          <w:lang w:eastAsia="ro-RO"/>
        </w:rPr>
        <w:t>,</w:t>
      </w:r>
      <w:r w:rsidRPr="00D93684">
        <w:rPr>
          <w:rFonts w:ascii="Times New Roman" w:eastAsia="Times New Roman" w:hAnsi="Times New Roman" w:cs="Times New Roman"/>
          <w:bCs/>
          <w:iCs/>
          <w:color w:val="000000"/>
          <w:sz w:val="28"/>
          <w:szCs w:val="28"/>
          <w:lang w:eastAsia="ro-RO"/>
        </w:rPr>
        <w:t xml:space="preserve"> pentru anul 202</w:t>
      </w:r>
      <w:r w:rsidR="000B61B8">
        <w:rPr>
          <w:rFonts w:ascii="Times New Roman" w:eastAsia="Times New Roman" w:hAnsi="Times New Roman" w:cs="Times New Roman"/>
          <w:bCs/>
          <w:iCs/>
          <w:color w:val="000000"/>
          <w:sz w:val="28"/>
          <w:szCs w:val="28"/>
          <w:lang w:eastAsia="ro-RO"/>
        </w:rPr>
        <w:t>5</w:t>
      </w:r>
      <w:r w:rsidRPr="009E146F">
        <w:rPr>
          <w:rFonts w:ascii="Times New Roman" w:eastAsia="Times New Roman" w:hAnsi="Times New Roman" w:cs="Times New Roman"/>
          <w:sz w:val="28"/>
          <w:szCs w:val="28"/>
          <w:lang w:val="es-ES_tradnl" w:eastAsia="ro-RO"/>
        </w:rPr>
        <w:t xml:space="preserve">. </w:t>
      </w:r>
    </w:p>
    <w:p w14:paraId="17ACC3EE" w14:textId="69F55555" w:rsidR="00D93684" w:rsidRPr="009E146F" w:rsidRDefault="00D93684" w:rsidP="00D93684">
      <w:pPr>
        <w:jc w:val="both"/>
        <w:rPr>
          <w:rFonts w:ascii="Times New Roman" w:eastAsia="Times New Roman" w:hAnsi="Times New Roman" w:cs="Times New Roman"/>
          <w:sz w:val="28"/>
          <w:szCs w:val="28"/>
          <w:lang w:val="es-ES_tradnl" w:eastAsia="ro-RO"/>
        </w:rPr>
      </w:pPr>
      <w:r w:rsidRPr="009E146F">
        <w:rPr>
          <w:rFonts w:ascii="Times New Roman" w:eastAsia="Times New Roman" w:hAnsi="Times New Roman" w:cs="Times New Roman"/>
          <w:sz w:val="28"/>
          <w:szCs w:val="28"/>
          <w:lang w:val="es-ES_tradnl" w:eastAsia="ro-RO"/>
        </w:rPr>
        <w:t xml:space="preserve">           Acţiunile de dezinfecţie şi dezinsecţie se vor efectua </w:t>
      </w:r>
      <w:r w:rsidRPr="009E146F">
        <w:rPr>
          <w:rFonts w:ascii="Times New Roman" w:eastAsia="Times New Roman" w:hAnsi="Times New Roman" w:cs="Times New Roman"/>
          <w:b/>
          <w:bCs/>
          <w:i/>
          <w:iCs/>
          <w:sz w:val="28"/>
          <w:szCs w:val="28"/>
          <w:lang w:val="es-ES_tradnl" w:eastAsia="ro-RO"/>
        </w:rPr>
        <w:t xml:space="preserve">la interval de 3 luni </w:t>
      </w:r>
      <w:r w:rsidRPr="009E146F">
        <w:rPr>
          <w:rFonts w:ascii="Times New Roman" w:eastAsia="Times New Roman" w:hAnsi="Times New Roman" w:cs="Times New Roman"/>
          <w:sz w:val="28"/>
          <w:szCs w:val="28"/>
          <w:lang w:val="es-ES_tradnl" w:eastAsia="ro-RO"/>
        </w:rPr>
        <w:t xml:space="preserve">şi </w:t>
      </w:r>
      <w:r w:rsidR="00D42587" w:rsidRPr="009E146F">
        <w:rPr>
          <w:rFonts w:ascii="Times New Roman" w:eastAsia="Times New Roman" w:hAnsi="Times New Roman" w:cs="Times New Roman"/>
          <w:sz w:val="28"/>
          <w:szCs w:val="28"/>
          <w:lang w:val="es-ES_tradnl" w:eastAsia="ro-RO"/>
        </w:rPr>
        <w:t>î</w:t>
      </w:r>
      <w:r w:rsidRPr="009E146F">
        <w:rPr>
          <w:rFonts w:ascii="Times New Roman" w:eastAsia="Times New Roman" w:hAnsi="Times New Roman" w:cs="Times New Roman"/>
          <w:sz w:val="28"/>
          <w:szCs w:val="28"/>
          <w:lang w:val="es-ES_tradnl" w:eastAsia="ro-RO"/>
        </w:rPr>
        <w:t xml:space="preserve">n caz de necesitate, în funcţie de prezenţa vectorilor. </w:t>
      </w:r>
    </w:p>
    <w:p w14:paraId="59E5427F" w14:textId="7E2F4775" w:rsidR="00D93684" w:rsidRPr="009E146F" w:rsidRDefault="00D93684" w:rsidP="00D93684">
      <w:pPr>
        <w:jc w:val="both"/>
        <w:rPr>
          <w:rFonts w:ascii="Times New Roman" w:eastAsia="Times New Roman" w:hAnsi="Times New Roman" w:cs="Times New Roman"/>
          <w:sz w:val="28"/>
          <w:szCs w:val="28"/>
          <w:lang w:val="es-ES_tradnl" w:eastAsia="ro-RO"/>
        </w:rPr>
      </w:pPr>
      <w:r w:rsidRPr="009E146F">
        <w:rPr>
          <w:rFonts w:ascii="Times New Roman" w:eastAsia="Times New Roman" w:hAnsi="Times New Roman" w:cs="Times New Roman"/>
          <w:sz w:val="28"/>
          <w:szCs w:val="28"/>
          <w:lang w:val="es-ES_tradnl" w:eastAsia="ro-RO"/>
        </w:rPr>
        <w:t xml:space="preserve">           Acţiunile de deratizare se vor efectua </w:t>
      </w:r>
      <w:r w:rsidRPr="009E146F">
        <w:rPr>
          <w:rFonts w:ascii="Times New Roman" w:eastAsia="Times New Roman" w:hAnsi="Times New Roman" w:cs="Times New Roman"/>
          <w:b/>
          <w:bCs/>
          <w:i/>
          <w:iCs/>
          <w:sz w:val="28"/>
          <w:szCs w:val="28"/>
          <w:lang w:val="es-ES_tradnl" w:eastAsia="ro-RO"/>
        </w:rPr>
        <w:t xml:space="preserve">la interval de 3 luni </w:t>
      </w:r>
      <w:r w:rsidRPr="009E146F">
        <w:rPr>
          <w:rFonts w:ascii="Times New Roman" w:eastAsia="Times New Roman" w:hAnsi="Times New Roman" w:cs="Times New Roman"/>
          <w:sz w:val="28"/>
          <w:szCs w:val="28"/>
          <w:lang w:val="es-ES_tradnl" w:eastAsia="ro-RO"/>
        </w:rPr>
        <w:t xml:space="preserve">şi </w:t>
      </w:r>
      <w:r w:rsidR="00D42587" w:rsidRPr="009E146F">
        <w:rPr>
          <w:rFonts w:ascii="Times New Roman" w:eastAsia="Times New Roman" w:hAnsi="Times New Roman" w:cs="Times New Roman"/>
          <w:sz w:val="28"/>
          <w:szCs w:val="28"/>
          <w:lang w:val="es-ES_tradnl" w:eastAsia="ro-RO"/>
        </w:rPr>
        <w:t>î</w:t>
      </w:r>
      <w:r w:rsidRPr="009E146F">
        <w:rPr>
          <w:rFonts w:ascii="Times New Roman" w:eastAsia="Times New Roman" w:hAnsi="Times New Roman" w:cs="Times New Roman"/>
          <w:sz w:val="28"/>
          <w:szCs w:val="28"/>
          <w:lang w:val="es-ES_tradnl" w:eastAsia="ro-RO"/>
        </w:rPr>
        <w:t xml:space="preserve">n caz de necesitate, în funcţie de prezenţa rozătoarelor </w:t>
      </w:r>
    </w:p>
    <w:p w14:paraId="4B34F573" w14:textId="77788EEF" w:rsidR="00D93684" w:rsidRPr="009E146F" w:rsidRDefault="00D93684" w:rsidP="00D93684">
      <w:pPr>
        <w:jc w:val="both"/>
        <w:rPr>
          <w:rFonts w:ascii="Times New Roman" w:eastAsia="Times New Roman" w:hAnsi="Times New Roman" w:cs="Times New Roman"/>
          <w:sz w:val="28"/>
          <w:szCs w:val="28"/>
          <w:lang w:val="es-ES_tradnl" w:eastAsia="ro-RO"/>
        </w:rPr>
      </w:pPr>
      <w:r w:rsidRPr="009E146F">
        <w:rPr>
          <w:rFonts w:ascii="Times New Roman" w:eastAsia="Times New Roman" w:hAnsi="Times New Roman" w:cs="Times New Roman"/>
          <w:sz w:val="28"/>
          <w:szCs w:val="28"/>
          <w:lang w:val="es-ES_tradnl" w:eastAsia="ro-RO"/>
        </w:rPr>
        <w:t xml:space="preserve">           Presta</w:t>
      </w:r>
      <w:r w:rsidR="00D42587" w:rsidRPr="009E146F">
        <w:rPr>
          <w:rFonts w:ascii="Times New Roman" w:eastAsia="Times New Roman" w:hAnsi="Times New Roman" w:cs="Times New Roman"/>
          <w:sz w:val="28"/>
          <w:szCs w:val="28"/>
          <w:lang w:val="es-ES_tradnl" w:eastAsia="ro-RO"/>
        </w:rPr>
        <w:t>ț</w:t>
      </w:r>
      <w:r w:rsidRPr="009E146F">
        <w:rPr>
          <w:rFonts w:ascii="Times New Roman" w:eastAsia="Times New Roman" w:hAnsi="Times New Roman" w:cs="Times New Roman"/>
          <w:sz w:val="28"/>
          <w:szCs w:val="28"/>
          <w:lang w:val="es-ES_tradnl" w:eastAsia="ro-RO"/>
        </w:rPr>
        <w:t>iile vor fi executate la solicitarea scris</w:t>
      </w:r>
      <w:r w:rsidR="00D42587" w:rsidRPr="009E146F">
        <w:rPr>
          <w:rFonts w:ascii="Times New Roman" w:eastAsia="Times New Roman" w:hAnsi="Times New Roman" w:cs="Times New Roman"/>
          <w:sz w:val="28"/>
          <w:szCs w:val="28"/>
          <w:lang w:val="es-ES_tradnl" w:eastAsia="ro-RO"/>
        </w:rPr>
        <w:t>ă</w:t>
      </w:r>
      <w:r w:rsidRPr="009E146F">
        <w:rPr>
          <w:rFonts w:ascii="Times New Roman" w:eastAsia="Times New Roman" w:hAnsi="Times New Roman" w:cs="Times New Roman"/>
          <w:sz w:val="28"/>
          <w:szCs w:val="28"/>
          <w:lang w:val="es-ES_tradnl" w:eastAsia="ro-RO"/>
        </w:rPr>
        <w:t xml:space="preserve"> (care poate fi </w:t>
      </w:r>
      <w:r w:rsidR="00D42587" w:rsidRPr="009E146F">
        <w:rPr>
          <w:rFonts w:ascii="Times New Roman" w:eastAsia="Times New Roman" w:hAnsi="Times New Roman" w:cs="Times New Roman"/>
          <w:sz w:val="28"/>
          <w:szCs w:val="28"/>
          <w:lang w:val="es-ES_tradnl" w:eastAsia="ro-RO"/>
        </w:rPr>
        <w:t>î</w:t>
      </w:r>
      <w:r w:rsidRPr="009E146F">
        <w:rPr>
          <w:rFonts w:ascii="Times New Roman" w:eastAsia="Times New Roman" w:hAnsi="Times New Roman" w:cs="Times New Roman"/>
          <w:sz w:val="28"/>
          <w:szCs w:val="28"/>
          <w:lang w:val="es-ES_tradnl" w:eastAsia="ro-RO"/>
        </w:rPr>
        <w:t>nso</w:t>
      </w:r>
      <w:r w:rsidR="00D42587" w:rsidRPr="009E146F">
        <w:rPr>
          <w:rFonts w:ascii="Times New Roman" w:eastAsia="Times New Roman" w:hAnsi="Times New Roman" w:cs="Times New Roman"/>
          <w:sz w:val="28"/>
          <w:szCs w:val="28"/>
          <w:lang w:val="es-ES_tradnl" w:eastAsia="ro-RO"/>
        </w:rPr>
        <w:t>ț</w:t>
      </w:r>
      <w:r w:rsidRPr="009E146F">
        <w:rPr>
          <w:rFonts w:ascii="Times New Roman" w:eastAsia="Times New Roman" w:hAnsi="Times New Roman" w:cs="Times New Roman"/>
          <w:sz w:val="28"/>
          <w:szCs w:val="28"/>
          <w:lang w:val="es-ES_tradnl" w:eastAsia="ro-RO"/>
        </w:rPr>
        <w:t>it</w:t>
      </w:r>
      <w:r w:rsidR="00D42587" w:rsidRPr="009E146F">
        <w:rPr>
          <w:rFonts w:ascii="Times New Roman" w:eastAsia="Times New Roman" w:hAnsi="Times New Roman" w:cs="Times New Roman"/>
          <w:sz w:val="28"/>
          <w:szCs w:val="28"/>
          <w:lang w:val="es-ES_tradnl" w:eastAsia="ro-RO"/>
        </w:rPr>
        <w:t>ă</w:t>
      </w:r>
      <w:r w:rsidRPr="009E146F">
        <w:rPr>
          <w:rFonts w:ascii="Times New Roman" w:eastAsia="Times New Roman" w:hAnsi="Times New Roman" w:cs="Times New Roman"/>
          <w:sz w:val="28"/>
          <w:szCs w:val="28"/>
          <w:lang w:val="es-ES_tradnl" w:eastAsia="ro-RO"/>
        </w:rPr>
        <w:t xml:space="preserve"> </w:t>
      </w:r>
      <w:r w:rsidR="00D42587" w:rsidRPr="009E146F">
        <w:rPr>
          <w:rFonts w:ascii="Times New Roman" w:eastAsia="Times New Roman" w:hAnsi="Times New Roman" w:cs="Times New Roman"/>
          <w:sz w:val="28"/>
          <w:szCs w:val="28"/>
          <w:lang w:val="es-ES_tradnl" w:eastAsia="ro-RO"/>
        </w:rPr>
        <w:t>ș</w:t>
      </w:r>
      <w:r w:rsidRPr="009E146F">
        <w:rPr>
          <w:rFonts w:ascii="Times New Roman" w:eastAsia="Times New Roman" w:hAnsi="Times New Roman" w:cs="Times New Roman"/>
          <w:sz w:val="28"/>
          <w:szCs w:val="28"/>
          <w:lang w:val="es-ES_tradnl" w:eastAsia="ro-RO"/>
        </w:rPr>
        <w:t>i de solicitare telefonic</w:t>
      </w:r>
      <w:r w:rsidR="00D42587" w:rsidRPr="009E146F">
        <w:rPr>
          <w:rFonts w:ascii="Times New Roman" w:eastAsia="Times New Roman" w:hAnsi="Times New Roman" w:cs="Times New Roman"/>
          <w:sz w:val="28"/>
          <w:szCs w:val="28"/>
          <w:lang w:val="es-ES_tradnl" w:eastAsia="ro-RO"/>
        </w:rPr>
        <w:t>ă</w:t>
      </w:r>
      <w:r w:rsidRPr="009E146F">
        <w:rPr>
          <w:rFonts w:ascii="Times New Roman" w:eastAsia="Times New Roman" w:hAnsi="Times New Roman" w:cs="Times New Roman"/>
          <w:sz w:val="28"/>
          <w:szCs w:val="28"/>
          <w:lang w:val="es-ES_tradnl" w:eastAsia="ro-RO"/>
        </w:rPr>
        <w:t xml:space="preserve">) a responsabilului, în maximum 48 de ore de la data anunţării, câte 3 treceri în cazul operaţiunii de dezinsecţie şi </w:t>
      </w:r>
      <w:r w:rsidR="00D42587" w:rsidRPr="009E146F">
        <w:rPr>
          <w:rFonts w:ascii="Times New Roman" w:eastAsia="Times New Roman" w:hAnsi="Times New Roman" w:cs="Times New Roman"/>
          <w:sz w:val="28"/>
          <w:szCs w:val="28"/>
          <w:lang w:val="es-ES_tradnl" w:eastAsia="ro-RO"/>
        </w:rPr>
        <w:t xml:space="preserve">câte </w:t>
      </w:r>
      <w:r w:rsidRPr="009E146F">
        <w:rPr>
          <w:rFonts w:ascii="Times New Roman" w:eastAsia="Times New Roman" w:hAnsi="Times New Roman" w:cs="Times New Roman"/>
          <w:sz w:val="28"/>
          <w:szCs w:val="28"/>
          <w:lang w:val="es-ES_tradnl" w:eastAsia="ro-RO"/>
        </w:rPr>
        <w:t xml:space="preserve">3 treceri în cazul operaţiunii de deratizare, urmând ca o prestaţie completă în fiecare obiectiv aparţinand Primăriei </w:t>
      </w:r>
      <w:r w:rsidR="00D42587" w:rsidRPr="009E146F">
        <w:rPr>
          <w:rFonts w:ascii="Times New Roman" w:eastAsia="Times New Roman" w:hAnsi="Times New Roman" w:cs="Times New Roman"/>
          <w:sz w:val="28"/>
          <w:szCs w:val="28"/>
          <w:lang w:val="es-ES_tradnl" w:eastAsia="ro-RO"/>
        </w:rPr>
        <w:t>M</w:t>
      </w:r>
      <w:r w:rsidRPr="009E146F">
        <w:rPr>
          <w:rFonts w:ascii="Times New Roman" w:eastAsia="Times New Roman" w:hAnsi="Times New Roman" w:cs="Times New Roman"/>
          <w:sz w:val="28"/>
          <w:szCs w:val="28"/>
          <w:lang w:val="es-ES_tradnl" w:eastAsia="ro-RO"/>
        </w:rPr>
        <w:t xml:space="preserve">unicipiului Brad să fie efectuată în maximum 5 zile. </w:t>
      </w:r>
    </w:p>
    <w:p w14:paraId="49B92B85" w14:textId="6C1F02A9" w:rsidR="00D93684" w:rsidRPr="009E146F" w:rsidRDefault="00D93684" w:rsidP="00D93684">
      <w:pPr>
        <w:jc w:val="both"/>
        <w:rPr>
          <w:rFonts w:ascii="Times New Roman" w:eastAsia="Times New Roman" w:hAnsi="Times New Roman" w:cs="Times New Roman"/>
          <w:sz w:val="28"/>
          <w:szCs w:val="28"/>
          <w:lang w:val="es-ES_tradnl" w:eastAsia="ro-RO"/>
        </w:rPr>
      </w:pPr>
      <w:r w:rsidRPr="009E146F">
        <w:rPr>
          <w:rFonts w:ascii="Times New Roman" w:eastAsia="Times New Roman" w:hAnsi="Times New Roman" w:cs="Times New Roman"/>
          <w:sz w:val="28"/>
          <w:szCs w:val="28"/>
          <w:lang w:val="es-ES_tradnl" w:eastAsia="ro-RO"/>
        </w:rPr>
        <w:t xml:space="preserve">           Dacă este nevoie (în cazul apariţiei unui număr mare de rozatoare sau insecte) se vor efectua</w:t>
      </w:r>
      <w:r w:rsidR="00D42587" w:rsidRPr="009E146F">
        <w:rPr>
          <w:rFonts w:ascii="Times New Roman" w:eastAsia="Times New Roman" w:hAnsi="Times New Roman" w:cs="Times New Roman"/>
          <w:sz w:val="28"/>
          <w:szCs w:val="28"/>
          <w:lang w:val="es-ES_tradnl" w:eastAsia="ro-RO"/>
        </w:rPr>
        <w:t>,</w:t>
      </w:r>
      <w:r w:rsidRPr="009E146F">
        <w:rPr>
          <w:rFonts w:ascii="Times New Roman" w:eastAsia="Times New Roman" w:hAnsi="Times New Roman" w:cs="Times New Roman"/>
          <w:sz w:val="28"/>
          <w:szCs w:val="28"/>
          <w:lang w:val="es-ES_tradnl" w:eastAsia="ro-RO"/>
        </w:rPr>
        <w:t xml:space="preserve"> suplimentar</w:t>
      </w:r>
      <w:r w:rsidR="00D42587" w:rsidRPr="009E146F">
        <w:rPr>
          <w:rFonts w:ascii="Times New Roman" w:eastAsia="Times New Roman" w:hAnsi="Times New Roman" w:cs="Times New Roman"/>
          <w:sz w:val="28"/>
          <w:szCs w:val="28"/>
          <w:lang w:val="es-ES_tradnl" w:eastAsia="ro-RO"/>
        </w:rPr>
        <w:t xml:space="preserve">, </w:t>
      </w:r>
      <w:r w:rsidRPr="009E146F">
        <w:rPr>
          <w:rFonts w:ascii="Times New Roman" w:eastAsia="Times New Roman" w:hAnsi="Times New Roman" w:cs="Times New Roman"/>
          <w:sz w:val="28"/>
          <w:szCs w:val="28"/>
          <w:lang w:val="es-ES_tradnl" w:eastAsia="ro-RO"/>
        </w:rPr>
        <w:t xml:space="preserve">activităţi de dezinsecţie </w:t>
      </w:r>
      <w:r w:rsidR="00D42587" w:rsidRPr="009E146F">
        <w:rPr>
          <w:rFonts w:ascii="Times New Roman" w:eastAsia="Times New Roman" w:hAnsi="Times New Roman" w:cs="Times New Roman"/>
          <w:sz w:val="28"/>
          <w:szCs w:val="28"/>
          <w:lang w:val="es-ES_tradnl" w:eastAsia="ro-RO"/>
        </w:rPr>
        <w:t>ș</w:t>
      </w:r>
      <w:r w:rsidRPr="009E146F">
        <w:rPr>
          <w:rFonts w:ascii="Times New Roman" w:eastAsia="Times New Roman" w:hAnsi="Times New Roman" w:cs="Times New Roman"/>
          <w:sz w:val="28"/>
          <w:szCs w:val="28"/>
          <w:lang w:val="es-ES_tradnl" w:eastAsia="ro-RO"/>
        </w:rPr>
        <w:t>i deratizare</w:t>
      </w:r>
      <w:r w:rsidR="00D42587" w:rsidRPr="009E146F">
        <w:rPr>
          <w:rFonts w:ascii="Times New Roman" w:eastAsia="Times New Roman" w:hAnsi="Times New Roman" w:cs="Times New Roman"/>
          <w:sz w:val="28"/>
          <w:szCs w:val="28"/>
          <w:lang w:val="es-ES_tradnl" w:eastAsia="ro-RO"/>
        </w:rPr>
        <w:t>,</w:t>
      </w:r>
      <w:r w:rsidRPr="009E146F">
        <w:rPr>
          <w:rFonts w:ascii="Times New Roman" w:eastAsia="Times New Roman" w:hAnsi="Times New Roman" w:cs="Times New Roman"/>
          <w:sz w:val="28"/>
          <w:szCs w:val="28"/>
          <w:lang w:val="es-ES_tradnl" w:eastAsia="ro-RO"/>
        </w:rPr>
        <w:t xml:space="preserve"> făra a se percepe costuri suplimentare. Acestea se vor efectua în maximum 3 zile de la data solicitării scrise (c</w:t>
      </w:r>
      <w:r w:rsidR="00D42587" w:rsidRPr="009E146F">
        <w:rPr>
          <w:rFonts w:ascii="Times New Roman" w:eastAsia="Times New Roman" w:hAnsi="Times New Roman" w:cs="Times New Roman"/>
          <w:sz w:val="28"/>
          <w:szCs w:val="28"/>
          <w:lang w:val="es-ES_tradnl" w:eastAsia="ro-RO"/>
        </w:rPr>
        <w:t>are</w:t>
      </w:r>
      <w:r w:rsidRPr="009E146F">
        <w:rPr>
          <w:rFonts w:ascii="Times New Roman" w:eastAsia="Times New Roman" w:hAnsi="Times New Roman" w:cs="Times New Roman"/>
          <w:sz w:val="28"/>
          <w:szCs w:val="28"/>
          <w:lang w:val="es-ES_tradnl" w:eastAsia="ro-RO"/>
        </w:rPr>
        <w:t xml:space="preserve"> poate fi însot</w:t>
      </w:r>
      <w:r w:rsidR="00D42587" w:rsidRPr="009E146F">
        <w:rPr>
          <w:rFonts w:ascii="Times New Roman" w:eastAsia="Times New Roman" w:hAnsi="Times New Roman" w:cs="Times New Roman"/>
          <w:sz w:val="28"/>
          <w:szCs w:val="28"/>
          <w:lang w:val="es-ES_tradnl" w:eastAsia="ro-RO"/>
        </w:rPr>
        <w:t>ț</w:t>
      </w:r>
      <w:r w:rsidRPr="009E146F">
        <w:rPr>
          <w:rFonts w:ascii="Times New Roman" w:eastAsia="Times New Roman" w:hAnsi="Times New Roman" w:cs="Times New Roman"/>
          <w:sz w:val="28"/>
          <w:szCs w:val="28"/>
          <w:lang w:val="es-ES_tradnl" w:eastAsia="ro-RO"/>
        </w:rPr>
        <w:t>it</w:t>
      </w:r>
      <w:r w:rsidR="00D42587" w:rsidRPr="009E146F">
        <w:rPr>
          <w:rFonts w:ascii="Times New Roman" w:eastAsia="Times New Roman" w:hAnsi="Times New Roman" w:cs="Times New Roman"/>
          <w:sz w:val="28"/>
          <w:szCs w:val="28"/>
          <w:lang w:val="es-ES_tradnl" w:eastAsia="ro-RO"/>
        </w:rPr>
        <w:t>ă</w:t>
      </w:r>
      <w:r w:rsidRPr="009E146F">
        <w:rPr>
          <w:rFonts w:ascii="Times New Roman" w:eastAsia="Times New Roman" w:hAnsi="Times New Roman" w:cs="Times New Roman"/>
          <w:sz w:val="28"/>
          <w:szCs w:val="28"/>
          <w:lang w:val="es-ES_tradnl" w:eastAsia="ro-RO"/>
        </w:rPr>
        <w:t xml:space="preserve"> şi de o solicitare telefonică) primite de la responsabilul de contract</w:t>
      </w:r>
      <w:r w:rsidR="00D42587" w:rsidRPr="009E146F">
        <w:rPr>
          <w:rFonts w:ascii="Times New Roman" w:eastAsia="Times New Roman" w:hAnsi="Times New Roman" w:cs="Times New Roman"/>
          <w:sz w:val="28"/>
          <w:szCs w:val="28"/>
          <w:lang w:val="es-ES_tradnl" w:eastAsia="ro-RO"/>
        </w:rPr>
        <w:t>.</w:t>
      </w:r>
      <w:r w:rsidRPr="009E146F">
        <w:rPr>
          <w:rFonts w:ascii="Times New Roman" w:eastAsia="Times New Roman" w:hAnsi="Times New Roman" w:cs="Times New Roman"/>
          <w:sz w:val="28"/>
          <w:szCs w:val="28"/>
          <w:lang w:val="es-ES_tradnl" w:eastAsia="ro-RO"/>
        </w:rPr>
        <w:t xml:space="preserve"> </w:t>
      </w:r>
    </w:p>
    <w:p w14:paraId="5FC778FD" w14:textId="2E11C5BA" w:rsidR="00D93684" w:rsidRPr="009E146F" w:rsidRDefault="00D93684" w:rsidP="00D93684">
      <w:pPr>
        <w:jc w:val="both"/>
        <w:rPr>
          <w:rFonts w:ascii="Times New Roman" w:eastAsia="Times New Roman" w:hAnsi="Times New Roman" w:cs="Times New Roman"/>
          <w:sz w:val="28"/>
          <w:szCs w:val="28"/>
          <w:lang w:val="es-ES_tradnl" w:eastAsia="ro-RO"/>
        </w:rPr>
      </w:pPr>
      <w:r w:rsidRPr="009E146F">
        <w:rPr>
          <w:rFonts w:ascii="Times New Roman" w:eastAsia="Times New Roman" w:hAnsi="Times New Roman" w:cs="Times New Roman"/>
          <w:sz w:val="28"/>
          <w:szCs w:val="28"/>
          <w:lang w:val="es-ES_tradnl" w:eastAsia="ro-RO"/>
        </w:rPr>
        <w:t xml:space="preserve">           Prestaţiile se vor efectua de către operatori calificaţi pentru activitatea de dezinsectie, dezinfectie </w:t>
      </w:r>
      <w:r w:rsidR="00D42587" w:rsidRPr="009E146F">
        <w:rPr>
          <w:rFonts w:ascii="Times New Roman" w:eastAsia="Times New Roman" w:hAnsi="Times New Roman" w:cs="Times New Roman"/>
          <w:sz w:val="28"/>
          <w:szCs w:val="28"/>
          <w:lang w:val="es-ES_tradnl" w:eastAsia="ro-RO"/>
        </w:rPr>
        <w:t>ș</w:t>
      </w:r>
      <w:r w:rsidRPr="009E146F">
        <w:rPr>
          <w:rFonts w:ascii="Times New Roman" w:eastAsia="Times New Roman" w:hAnsi="Times New Roman" w:cs="Times New Roman"/>
          <w:sz w:val="28"/>
          <w:szCs w:val="28"/>
          <w:lang w:val="es-ES_tradnl" w:eastAsia="ro-RO"/>
        </w:rPr>
        <w:t>i deratizare, putând manipula şi utiliza produse biocide din categoria substan</w:t>
      </w:r>
      <w:r w:rsidR="00D42587" w:rsidRPr="009E146F">
        <w:rPr>
          <w:rFonts w:ascii="Times New Roman" w:eastAsia="Times New Roman" w:hAnsi="Times New Roman" w:cs="Times New Roman"/>
          <w:sz w:val="28"/>
          <w:szCs w:val="28"/>
          <w:lang w:val="es-ES_tradnl" w:eastAsia="ro-RO"/>
        </w:rPr>
        <w:t>ț</w:t>
      </w:r>
      <w:r w:rsidRPr="009E146F">
        <w:rPr>
          <w:rFonts w:ascii="Times New Roman" w:eastAsia="Times New Roman" w:hAnsi="Times New Roman" w:cs="Times New Roman"/>
          <w:sz w:val="28"/>
          <w:szCs w:val="28"/>
          <w:lang w:val="es-ES_tradnl" w:eastAsia="ro-RO"/>
        </w:rPr>
        <w:t xml:space="preserve">elor </w:t>
      </w:r>
      <w:r w:rsidR="00D42587" w:rsidRPr="009E146F">
        <w:rPr>
          <w:rFonts w:ascii="Times New Roman" w:eastAsia="Times New Roman" w:hAnsi="Times New Roman" w:cs="Times New Roman"/>
          <w:sz w:val="28"/>
          <w:szCs w:val="28"/>
          <w:lang w:val="es-ES_tradnl" w:eastAsia="ro-RO"/>
        </w:rPr>
        <w:t>ș</w:t>
      </w:r>
      <w:r w:rsidRPr="009E146F">
        <w:rPr>
          <w:rFonts w:ascii="Times New Roman" w:eastAsia="Times New Roman" w:hAnsi="Times New Roman" w:cs="Times New Roman"/>
          <w:sz w:val="28"/>
          <w:szCs w:val="28"/>
          <w:lang w:val="es-ES_tradnl" w:eastAsia="ro-RO"/>
        </w:rPr>
        <w:t>i produselor care prezint</w:t>
      </w:r>
      <w:r w:rsidR="00D42587" w:rsidRPr="009E146F">
        <w:rPr>
          <w:rFonts w:ascii="Times New Roman" w:eastAsia="Times New Roman" w:hAnsi="Times New Roman" w:cs="Times New Roman"/>
          <w:sz w:val="28"/>
          <w:szCs w:val="28"/>
          <w:lang w:val="es-ES_tradnl" w:eastAsia="ro-RO"/>
        </w:rPr>
        <w:t>ă</w:t>
      </w:r>
      <w:r w:rsidRPr="009E146F">
        <w:rPr>
          <w:rFonts w:ascii="Times New Roman" w:eastAsia="Times New Roman" w:hAnsi="Times New Roman" w:cs="Times New Roman"/>
          <w:sz w:val="28"/>
          <w:szCs w:val="28"/>
          <w:lang w:val="es-ES_tradnl" w:eastAsia="ro-RO"/>
        </w:rPr>
        <w:t xml:space="preserve"> pericole pentru mediu, din clasa nocive (Xn), avizate de </w:t>
      </w:r>
      <w:r w:rsidR="00D42587" w:rsidRPr="009E146F">
        <w:rPr>
          <w:rFonts w:ascii="Times New Roman" w:eastAsia="Times New Roman" w:hAnsi="Times New Roman" w:cs="Times New Roman"/>
          <w:sz w:val="28"/>
          <w:szCs w:val="28"/>
          <w:lang w:val="es-ES_tradnl" w:eastAsia="ro-RO"/>
        </w:rPr>
        <w:t xml:space="preserve">către </w:t>
      </w:r>
      <w:r w:rsidRPr="009E146F">
        <w:rPr>
          <w:rFonts w:ascii="Times New Roman" w:eastAsia="Times New Roman" w:hAnsi="Times New Roman" w:cs="Times New Roman"/>
          <w:sz w:val="28"/>
          <w:szCs w:val="28"/>
          <w:lang w:val="es-ES_tradnl" w:eastAsia="ro-RO"/>
        </w:rPr>
        <w:t xml:space="preserve">Ministerul Sănătaţii (clasificare în conformitate cu prevederile Regulamentului (CE) </w:t>
      </w:r>
      <w:r w:rsidR="00D42587" w:rsidRPr="009E146F">
        <w:rPr>
          <w:rFonts w:ascii="Times New Roman" w:eastAsia="Times New Roman" w:hAnsi="Times New Roman" w:cs="Times New Roman"/>
          <w:sz w:val="28"/>
          <w:szCs w:val="28"/>
          <w:lang w:val="es-ES_tradnl" w:eastAsia="ro-RO"/>
        </w:rPr>
        <w:t>n</w:t>
      </w:r>
      <w:r w:rsidRPr="009E146F">
        <w:rPr>
          <w:rFonts w:ascii="Times New Roman" w:eastAsia="Times New Roman" w:hAnsi="Times New Roman" w:cs="Times New Roman"/>
          <w:sz w:val="28"/>
          <w:szCs w:val="28"/>
          <w:lang w:val="es-ES_tradnl" w:eastAsia="ro-RO"/>
        </w:rPr>
        <w:t>r. 1272/2008 al Parlamentului European şi al Consiliului din 16 decembrie 2008 privind clasificarea, etichetarea şi ambalarea substanţelor şi a amestecurilor, de modificare şi de abrogare a Directivelor 67/548/CEE şi 1999/45/CE, precum şi de modificare a Regulamentului (CE) nr. 1907/2006) pentru profilaxia sanitar-umana şi substante dezinfectante avizate pentru a fi folosite pe teritoriul Rom</w:t>
      </w:r>
      <w:r w:rsidR="00D42587" w:rsidRPr="009E146F">
        <w:rPr>
          <w:rFonts w:ascii="Times New Roman" w:eastAsia="Times New Roman" w:hAnsi="Times New Roman" w:cs="Times New Roman"/>
          <w:sz w:val="28"/>
          <w:szCs w:val="28"/>
          <w:lang w:val="es-ES_tradnl" w:eastAsia="ro-RO"/>
        </w:rPr>
        <w:t>â</w:t>
      </w:r>
      <w:r w:rsidRPr="009E146F">
        <w:rPr>
          <w:rFonts w:ascii="Times New Roman" w:eastAsia="Times New Roman" w:hAnsi="Times New Roman" w:cs="Times New Roman"/>
          <w:sz w:val="28"/>
          <w:szCs w:val="28"/>
          <w:lang w:val="es-ES_tradnl" w:eastAsia="ro-RO"/>
        </w:rPr>
        <w:t xml:space="preserve">niei. </w:t>
      </w:r>
    </w:p>
    <w:p w14:paraId="02795C6D" w14:textId="7B958775" w:rsidR="00D93684" w:rsidRPr="009E146F" w:rsidRDefault="00D93684" w:rsidP="00D93684">
      <w:pPr>
        <w:jc w:val="both"/>
        <w:rPr>
          <w:rFonts w:ascii="Times New Roman" w:eastAsia="Times New Roman" w:hAnsi="Times New Roman" w:cs="Times New Roman"/>
          <w:sz w:val="28"/>
          <w:szCs w:val="28"/>
          <w:lang w:val="es-ES_tradnl" w:eastAsia="ro-RO"/>
        </w:rPr>
      </w:pPr>
      <w:r w:rsidRPr="009E146F">
        <w:rPr>
          <w:rFonts w:ascii="Times New Roman" w:eastAsia="Times New Roman" w:hAnsi="Times New Roman" w:cs="Times New Roman"/>
          <w:sz w:val="28"/>
          <w:szCs w:val="28"/>
          <w:lang w:val="es-ES_tradnl" w:eastAsia="ro-RO"/>
        </w:rPr>
        <w:t xml:space="preserve">           Ac</w:t>
      </w:r>
      <w:r w:rsidR="00D42587" w:rsidRPr="009E146F">
        <w:rPr>
          <w:rFonts w:ascii="Times New Roman" w:eastAsia="Times New Roman" w:hAnsi="Times New Roman" w:cs="Times New Roman"/>
          <w:sz w:val="28"/>
          <w:szCs w:val="28"/>
          <w:lang w:val="es-ES_tradnl" w:eastAsia="ro-RO"/>
        </w:rPr>
        <w:t>ț</w:t>
      </w:r>
      <w:r w:rsidRPr="009E146F">
        <w:rPr>
          <w:rFonts w:ascii="Times New Roman" w:eastAsia="Times New Roman" w:hAnsi="Times New Roman" w:cs="Times New Roman"/>
          <w:sz w:val="28"/>
          <w:szCs w:val="28"/>
          <w:lang w:val="es-ES_tradnl" w:eastAsia="ro-RO"/>
        </w:rPr>
        <w:t>iunile de urgen</w:t>
      </w:r>
      <w:r w:rsidR="00D42587" w:rsidRPr="009E146F">
        <w:rPr>
          <w:rFonts w:ascii="Times New Roman" w:eastAsia="Times New Roman" w:hAnsi="Times New Roman" w:cs="Times New Roman"/>
          <w:sz w:val="28"/>
          <w:szCs w:val="28"/>
          <w:lang w:val="es-ES_tradnl" w:eastAsia="ro-RO"/>
        </w:rPr>
        <w:t>ță</w:t>
      </w:r>
      <w:r w:rsidRPr="009E146F">
        <w:rPr>
          <w:rFonts w:ascii="Times New Roman" w:eastAsia="Times New Roman" w:hAnsi="Times New Roman" w:cs="Times New Roman"/>
          <w:sz w:val="28"/>
          <w:szCs w:val="28"/>
          <w:lang w:val="es-ES_tradnl" w:eastAsia="ro-RO"/>
        </w:rPr>
        <w:t xml:space="preserve">, la cerere, vor fi efectuate </w:t>
      </w:r>
      <w:r w:rsidR="00D42587" w:rsidRPr="009E146F">
        <w:rPr>
          <w:rFonts w:ascii="Times New Roman" w:eastAsia="Times New Roman" w:hAnsi="Times New Roman" w:cs="Times New Roman"/>
          <w:sz w:val="28"/>
          <w:szCs w:val="28"/>
          <w:lang w:val="es-ES_tradnl" w:eastAsia="ro-RO"/>
        </w:rPr>
        <w:t>î</w:t>
      </w:r>
      <w:r w:rsidRPr="009E146F">
        <w:rPr>
          <w:rFonts w:ascii="Times New Roman" w:eastAsia="Times New Roman" w:hAnsi="Times New Roman" w:cs="Times New Roman"/>
          <w:sz w:val="28"/>
          <w:szCs w:val="28"/>
          <w:lang w:val="es-ES_tradnl" w:eastAsia="ro-RO"/>
        </w:rPr>
        <w:t xml:space="preserve">n cel mult 48 de ore. </w:t>
      </w:r>
    </w:p>
    <w:p w14:paraId="0C367563" w14:textId="77777777" w:rsidR="005A1A07" w:rsidRPr="009E146F" w:rsidRDefault="005A1A07" w:rsidP="00D93684">
      <w:pPr>
        <w:jc w:val="both"/>
        <w:rPr>
          <w:rFonts w:ascii="Times New Roman" w:eastAsia="Times New Roman" w:hAnsi="Times New Roman" w:cs="Times New Roman"/>
          <w:sz w:val="28"/>
          <w:szCs w:val="28"/>
          <w:lang w:val="es-ES_tradnl" w:eastAsia="ro-RO"/>
        </w:rPr>
      </w:pPr>
    </w:p>
    <w:p w14:paraId="04DB8543" w14:textId="46072786" w:rsidR="00D93684" w:rsidRPr="009E146F" w:rsidRDefault="00D93684" w:rsidP="00D93684">
      <w:pPr>
        <w:jc w:val="both"/>
        <w:rPr>
          <w:rFonts w:ascii="Times New Roman" w:eastAsia="Times New Roman" w:hAnsi="Times New Roman" w:cs="Times New Roman"/>
          <w:b/>
          <w:sz w:val="28"/>
          <w:szCs w:val="28"/>
          <w:lang w:val="es-ES_tradnl" w:eastAsia="ro-RO"/>
        </w:rPr>
      </w:pPr>
      <w:r w:rsidRPr="009E146F">
        <w:rPr>
          <w:rFonts w:ascii="Times New Roman" w:eastAsia="Times New Roman" w:hAnsi="Times New Roman" w:cs="Times New Roman"/>
          <w:sz w:val="28"/>
          <w:szCs w:val="28"/>
          <w:lang w:val="es-ES_tradnl" w:eastAsia="ro-RO"/>
        </w:rPr>
        <w:t xml:space="preserve">           </w:t>
      </w:r>
      <w:proofErr w:type="spellStart"/>
      <w:r w:rsidRPr="00D93684">
        <w:rPr>
          <w:rFonts w:ascii="Times New Roman" w:eastAsia="Times New Roman" w:hAnsi="Times New Roman" w:cs="Times New Roman"/>
          <w:b/>
          <w:sz w:val="28"/>
          <w:szCs w:val="28"/>
          <w:lang w:val="en-US" w:eastAsia="ro-RO"/>
        </w:rPr>
        <w:t>În</w:t>
      </w:r>
      <w:proofErr w:type="spellEnd"/>
      <w:r w:rsidRPr="00D93684">
        <w:rPr>
          <w:rFonts w:ascii="Times New Roman" w:eastAsia="Times New Roman" w:hAnsi="Times New Roman" w:cs="Times New Roman"/>
          <w:b/>
          <w:sz w:val="28"/>
          <w:szCs w:val="28"/>
          <w:lang w:val="en-US" w:eastAsia="ro-RO"/>
        </w:rPr>
        <w:t xml:space="preserve"> </w:t>
      </w:r>
      <w:proofErr w:type="spellStart"/>
      <w:r w:rsidRPr="00D93684">
        <w:rPr>
          <w:rFonts w:ascii="Times New Roman" w:eastAsia="Times New Roman" w:hAnsi="Times New Roman" w:cs="Times New Roman"/>
          <w:b/>
          <w:sz w:val="28"/>
          <w:szCs w:val="28"/>
          <w:lang w:val="en-US" w:eastAsia="ro-RO"/>
        </w:rPr>
        <w:t>conformitate</w:t>
      </w:r>
      <w:proofErr w:type="spellEnd"/>
      <w:r w:rsidRPr="00D93684">
        <w:rPr>
          <w:rFonts w:ascii="Times New Roman" w:eastAsia="Times New Roman" w:hAnsi="Times New Roman" w:cs="Times New Roman"/>
          <w:b/>
          <w:sz w:val="28"/>
          <w:szCs w:val="28"/>
          <w:lang w:val="en-US" w:eastAsia="ro-RO"/>
        </w:rPr>
        <w:t xml:space="preserve"> cu </w:t>
      </w:r>
      <w:proofErr w:type="spellStart"/>
      <w:r w:rsidRPr="00D93684">
        <w:rPr>
          <w:rFonts w:ascii="Times New Roman" w:eastAsia="Times New Roman" w:hAnsi="Times New Roman" w:cs="Times New Roman"/>
          <w:b/>
          <w:sz w:val="28"/>
          <w:szCs w:val="28"/>
          <w:lang w:val="en-US" w:eastAsia="ro-RO"/>
        </w:rPr>
        <w:t>prevederile</w:t>
      </w:r>
      <w:proofErr w:type="spellEnd"/>
      <w:r w:rsidR="00D42587" w:rsidRPr="00D42587">
        <w:rPr>
          <w:rFonts w:ascii="Times New Roman" w:eastAsia="Times New Roman" w:hAnsi="Times New Roman" w:cs="Times New Roman"/>
          <w:b/>
          <w:sz w:val="28"/>
          <w:szCs w:val="28"/>
          <w:lang w:val="en-US" w:eastAsia="ro-RO"/>
        </w:rPr>
        <w:t xml:space="preserve"> </w:t>
      </w:r>
      <w:r w:rsidR="00D42587" w:rsidRPr="00D93684">
        <w:rPr>
          <w:rFonts w:ascii="Times New Roman" w:eastAsia="Times New Roman" w:hAnsi="Times New Roman" w:cs="Times New Roman"/>
          <w:b/>
          <w:sz w:val="28"/>
          <w:szCs w:val="28"/>
          <w:lang w:val="en-US" w:eastAsia="ro-RO"/>
        </w:rPr>
        <w:t xml:space="preserve">art. 1 </w:t>
      </w:r>
      <w:proofErr w:type="spellStart"/>
      <w:r w:rsidR="00D42587" w:rsidRPr="00D93684">
        <w:rPr>
          <w:rFonts w:ascii="Times New Roman" w:eastAsia="Times New Roman" w:hAnsi="Times New Roman" w:cs="Times New Roman"/>
          <w:b/>
          <w:sz w:val="28"/>
          <w:szCs w:val="28"/>
          <w:lang w:val="en-US" w:eastAsia="ro-RO"/>
        </w:rPr>
        <w:t>alin</w:t>
      </w:r>
      <w:proofErr w:type="spellEnd"/>
      <w:r w:rsidR="00D42587" w:rsidRPr="00D93684">
        <w:rPr>
          <w:rFonts w:ascii="Times New Roman" w:eastAsia="Times New Roman" w:hAnsi="Times New Roman" w:cs="Times New Roman"/>
          <w:b/>
          <w:sz w:val="28"/>
          <w:szCs w:val="28"/>
          <w:lang w:val="en-US" w:eastAsia="ro-RO"/>
        </w:rPr>
        <w:t xml:space="preserve">. 2 lit. e, art. 29 </w:t>
      </w:r>
      <w:proofErr w:type="spellStart"/>
      <w:r w:rsidR="00D42587" w:rsidRPr="00D93684">
        <w:rPr>
          <w:rFonts w:ascii="Times New Roman" w:eastAsia="Times New Roman" w:hAnsi="Times New Roman" w:cs="Times New Roman"/>
          <w:b/>
          <w:sz w:val="28"/>
          <w:szCs w:val="28"/>
          <w:lang w:val="en-US" w:eastAsia="ro-RO"/>
        </w:rPr>
        <w:t>alin</w:t>
      </w:r>
      <w:proofErr w:type="spellEnd"/>
      <w:r w:rsidR="00D42587" w:rsidRPr="00D93684">
        <w:rPr>
          <w:rFonts w:ascii="Times New Roman" w:eastAsia="Times New Roman" w:hAnsi="Times New Roman" w:cs="Times New Roman"/>
          <w:b/>
          <w:sz w:val="28"/>
          <w:szCs w:val="28"/>
          <w:lang w:val="en-US" w:eastAsia="ro-RO"/>
        </w:rPr>
        <w:t xml:space="preserve">. 2 </w:t>
      </w:r>
      <w:proofErr w:type="spellStart"/>
      <w:r w:rsidR="00D42587" w:rsidRPr="00D93684">
        <w:rPr>
          <w:rFonts w:ascii="Times New Roman" w:eastAsia="Times New Roman" w:hAnsi="Times New Roman" w:cs="Times New Roman"/>
          <w:b/>
          <w:sz w:val="28"/>
          <w:szCs w:val="28"/>
          <w:lang w:val="en-US" w:eastAsia="ro-RO"/>
        </w:rPr>
        <w:t>alin</w:t>
      </w:r>
      <w:proofErr w:type="spellEnd"/>
      <w:r w:rsidR="00D42587" w:rsidRPr="00D93684">
        <w:rPr>
          <w:rFonts w:ascii="Times New Roman" w:eastAsia="Times New Roman" w:hAnsi="Times New Roman" w:cs="Times New Roman"/>
          <w:b/>
          <w:sz w:val="28"/>
          <w:szCs w:val="28"/>
          <w:lang w:val="en-US" w:eastAsia="ro-RO"/>
        </w:rPr>
        <w:t xml:space="preserve">. </w:t>
      </w:r>
      <w:r w:rsidR="00D42587" w:rsidRPr="009E146F">
        <w:rPr>
          <w:rFonts w:ascii="Times New Roman" w:eastAsia="Times New Roman" w:hAnsi="Times New Roman" w:cs="Times New Roman"/>
          <w:b/>
          <w:sz w:val="28"/>
          <w:szCs w:val="28"/>
          <w:lang w:val="es-ES_tradnl" w:eastAsia="ro-RO"/>
        </w:rPr>
        <w:t>8 lit. b și alin. 9, art. 32 alin. 3</w:t>
      </w:r>
      <w:r w:rsidR="00B60EBD" w:rsidRPr="009E146F">
        <w:rPr>
          <w:rFonts w:ascii="Times New Roman" w:eastAsia="Times New Roman" w:hAnsi="Times New Roman" w:cs="Times New Roman"/>
          <w:b/>
          <w:sz w:val="28"/>
          <w:szCs w:val="28"/>
          <w:lang w:val="es-ES_tradnl" w:eastAsia="ro-RO"/>
        </w:rPr>
        <w:t xml:space="preserve"> și</w:t>
      </w:r>
      <w:r w:rsidR="00D42587" w:rsidRPr="009E146F">
        <w:rPr>
          <w:rFonts w:ascii="Times New Roman" w:eastAsia="Times New Roman" w:hAnsi="Times New Roman" w:cs="Times New Roman"/>
          <w:b/>
          <w:sz w:val="28"/>
          <w:szCs w:val="28"/>
          <w:lang w:val="es-ES_tradnl" w:eastAsia="ro-RO"/>
        </w:rPr>
        <w:t xml:space="preserve"> art. 49 alin. 3</w:t>
      </w:r>
      <w:r w:rsidR="00B60EBD" w:rsidRPr="009E146F">
        <w:rPr>
          <w:rFonts w:ascii="Times New Roman" w:eastAsia="Times New Roman" w:hAnsi="Times New Roman" w:cs="Times New Roman"/>
          <w:b/>
          <w:sz w:val="28"/>
          <w:szCs w:val="28"/>
          <w:lang w:val="es-ES_tradnl" w:eastAsia="ro-RO"/>
        </w:rPr>
        <w:t xml:space="preserve"> din</w:t>
      </w:r>
      <w:r w:rsidR="00D42587" w:rsidRPr="009E146F">
        <w:rPr>
          <w:rFonts w:ascii="Times New Roman" w:eastAsia="Times New Roman" w:hAnsi="Times New Roman" w:cs="Times New Roman"/>
          <w:b/>
          <w:sz w:val="28"/>
          <w:szCs w:val="28"/>
          <w:lang w:val="es-ES_tradnl" w:eastAsia="ro-RO"/>
        </w:rPr>
        <w:t xml:space="preserve"> </w:t>
      </w:r>
      <w:r w:rsidRPr="009E146F">
        <w:rPr>
          <w:rFonts w:ascii="Times New Roman" w:eastAsia="Times New Roman" w:hAnsi="Times New Roman" w:cs="Times New Roman"/>
          <w:b/>
          <w:sz w:val="28"/>
          <w:szCs w:val="28"/>
          <w:lang w:val="es-ES_tradnl" w:eastAsia="ro-RO"/>
        </w:rPr>
        <w:t>Leg</w:t>
      </w:r>
      <w:r w:rsidR="00B60EBD" w:rsidRPr="009E146F">
        <w:rPr>
          <w:rFonts w:ascii="Times New Roman" w:eastAsia="Times New Roman" w:hAnsi="Times New Roman" w:cs="Times New Roman"/>
          <w:b/>
          <w:sz w:val="28"/>
          <w:szCs w:val="28"/>
          <w:lang w:val="es-ES_tradnl" w:eastAsia="ro-RO"/>
        </w:rPr>
        <w:t>ea</w:t>
      </w:r>
      <w:r w:rsidRPr="009E146F">
        <w:rPr>
          <w:rFonts w:ascii="Times New Roman" w:eastAsia="Times New Roman" w:hAnsi="Times New Roman" w:cs="Times New Roman"/>
          <w:b/>
          <w:sz w:val="28"/>
          <w:szCs w:val="28"/>
          <w:lang w:val="es-ES_tradnl" w:eastAsia="ro-RO"/>
        </w:rPr>
        <w:t xml:space="preserve"> nr. 51/2006 a serviciilor comunitare de utilități publice, republicată</w:t>
      </w:r>
      <w:r w:rsidR="00B60EBD" w:rsidRPr="009E146F">
        <w:rPr>
          <w:rFonts w:ascii="Times New Roman" w:eastAsia="Times New Roman" w:hAnsi="Times New Roman" w:cs="Times New Roman"/>
          <w:b/>
          <w:sz w:val="28"/>
          <w:szCs w:val="28"/>
          <w:lang w:val="es-ES_tradnl" w:eastAsia="ro-RO"/>
        </w:rPr>
        <w:t>,</w:t>
      </w:r>
      <w:r w:rsidRPr="009E146F">
        <w:rPr>
          <w:rFonts w:ascii="Times New Roman" w:eastAsia="Times New Roman" w:hAnsi="Times New Roman" w:cs="Times New Roman"/>
          <w:b/>
          <w:sz w:val="28"/>
          <w:szCs w:val="28"/>
          <w:lang w:val="es-ES_tradnl" w:eastAsia="ro-RO"/>
        </w:rPr>
        <w:t xml:space="preserve"> operatorul căruia i se va atribui contractul de servicii este obligat să solicite obținerea autorizației A.N.R.S.C. pentru efectuarea serviciilor menționate anterior și să obțină licența în termen de maxim 90 zile de la semnarea contractului de achiziție publică.</w:t>
      </w:r>
    </w:p>
    <w:p w14:paraId="74940FA4" w14:textId="77777777" w:rsidR="00D93684" w:rsidRPr="009E146F" w:rsidRDefault="00D93684" w:rsidP="00D93684">
      <w:pPr>
        <w:jc w:val="both"/>
        <w:rPr>
          <w:rFonts w:ascii="Times New Roman" w:eastAsia="Times New Roman" w:hAnsi="Times New Roman" w:cs="Times New Roman"/>
          <w:sz w:val="28"/>
          <w:szCs w:val="28"/>
          <w:lang w:val="es-ES_tradnl" w:eastAsia="ro-RO"/>
        </w:rPr>
      </w:pPr>
    </w:p>
    <w:p w14:paraId="6F28EF2B" w14:textId="77777777" w:rsidR="00D93684" w:rsidRPr="009E146F" w:rsidRDefault="00D93684" w:rsidP="00D93684">
      <w:pPr>
        <w:jc w:val="both"/>
        <w:rPr>
          <w:rFonts w:ascii="Times New Roman" w:eastAsia="Times New Roman" w:hAnsi="Times New Roman" w:cs="Times New Roman"/>
          <w:sz w:val="28"/>
          <w:szCs w:val="28"/>
          <w:lang w:val="es-ES_tradnl" w:eastAsia="ro-RO"/>
        </w:rPr>
      </w:pPr>
      <w:r w:rsidRPr="009E146F">
        <w:rPr>
          <w:rFonts w:ascii="Times New Roman" w:eastAsia="Times New Roman" w:hAnsi="Times New Roman" w:cs="Times New Roman"/>
          <w:sz w:val="28"/>
          <w:szCs w:val="28"/>
          <w:lang w:val="es-ES_tradnl" w:eastAsia="ro-RO"/>
        </w:rPr>
        <w:t xml:space="preserve">    </w:t>
      </w:r>
      <w:r w:rsidRPr="009E146F">
        <w:rPr>
          <w:rFonts w:ascii="Times New Roman" w:eastAsia="Times New Roman" w:hAnsi="Times New Roman" w:cs="Times New Roman"/>
          <w:sz w:val="28"/>
          <w:szCs w:val="28"/>
          <w:lang w:val="es-ES_tradnl" w:eastAsia="ro-RO"/>
        </w:rPr>
        <w:tab/>
      </w:r>
      <w:r w:rsidRPr="009E146F">
        <w:rPr>
          <w:rFonts w:ascii="Times New Roman" w:eastAsia="Times New Roman" w:hAnsi="Times New Roman" w:cs="Times New Roman"/>
          <w:b/>
          <w:bCs/>
          <w:sz w:val="28"/>
          <w:szCs w:val="28"/>
          <w:lang w:val="es-ES_tradnl" w:eastAsia="ro-RO"/>
        </w:rPr>
        <w:t>Locul de prestare a serviciilor</w:t>
      </w:r>
      <w:r w:rsidRPr="009E146F">
        <w:rPr>
          <w:rFonts w:ascii="Times New Roman" w:eastAsia="Times New Roman" w:hAnsi="Times New Roman" w:cs="Times New Roman"/>
          <w:sz w:val="28"/>
          <w:szCs w:val="28"/>
          <w:lang w:val="es-ES_tradnl" w:eastAsia="ro-RO"/>
        </w:rPr>
        <w:t xml:space="preserve">: </w:t>
      </w:r>
    </w:p>
    <w:p w14:paraId="106C2535" w14:textId="01719886" w:rsidR="00D93684" w:rsidRPr="009E146F" w:rsidRDefault="00D93684" w:rsidP="00D93684">
      <w:pPr>
        <w:jc w:val="both"/>
        <w:rPr>
          <w:rFonts w:ascii="Times New Roman" w:eastAsia="Times New Roman" w:hAnsi="Times New Roman" w:cs="Times New Roman"/>
          <w:sz w:val="28"/>
          <w:szCs w:val="28"/>
          <w:lang w:val="es-ES_tradnl" w:eastAsia="ro-RO"/>
        </w:rPr>
      </w:pPr>
      <w:r w:rsidRPr="009E146F">
        <w:rPr>
          <w:rFonts w:ascii="Times New Roman" w:eastAsia="Times New Roman" w:hAnsi="Times New Roman" w:cs="Times New Roman"/>
          <w:sz w:val="28"/>
          <w:szCs w:val="28"/>
          <w:lang w:val="es-ES_tradnl" w:eastAsia="ro-RO"/>
        </w:rPr>
        <w:t xml:space="preserve">     -   Primăria </w:t>
      </w:r>
      <w:r w:rsidR="000B61B8" w:rsidRPr="009E146F">
        <w:rPr>
          <w:rFonts w:ascii="Times New Roman" w:eastAsia="Times New Roman" w:hAnsi="Times New Roman" w:cs="Times New Roman"/>
          <w:sz w:val="28"/>
          <w:szCs w:val="28"/>
          <w:lang w:val="es-ES_tradnl" w:eastAsia="ro-RO"/>
        </w:rPr>
        <w:t>m</w:t>
      </w:r>
      <w:r w:rsidRPr="009E146F">
        <w:rPr>
          <w:rFonts w:ascii="Times New Roman" w:eastAsia="Times New Roman" w:hAnsi="Times New Roman" w:cs="Times New Roman"/>
          <w:sz w:val="28"/>
          <w:szCs w:val="28"/>
          <w:lang w:val="es-ES_tradnl" w:eastAsia="ro-RO"/>
        </w:rPr>
        <w:t>unicipiului Brad și anexe (deratizare – 900 mp, dezinsecție - 1</w:t>
      </w:r>
      <w:r w:rsidR="00B60EBD" w:rsidRPr="009E146F">
        <w:rPr>
          <w:rFonts w:ascii="Times New Roman" w:eastAsia="Times New Roman" w:hAnsi="Times New Roman" w:cs="Times New Roman"/>
          <w:sz w:val="28"/>
          <w:szCs w:val="28"/>
          <w:lang w:val="es-ES_tradnl" w:eastAsia="ro-RO"/>
        </w:rPr>
        <w:t>.</w:t>
      </w:r>
      <w:r w:rsidRPr="009E146F">
        <w:rPr>
          <w:rFonts w:ascii="Times New Roman" w:eastAsia="Times New Roman" w:hAnsi="Times New Roman" w:cs="Times New Roman"/>
          <w:sz w:val="28"/>
          <w:szCs w:val="28"/>
          <w:lang w:val="es-ES_tradnl" w:eastAsia="ro-RO"/>
        </w:rPr>
        <w:t>500 mp);</w:t>
      </w:r>
    </w:p>
    <w:p w14:paraId="1F285A96" w14:textId="3821AE8C" w:rsidR="000B61B8" w:rsidRPr="009E146F" w:rsidRDefault="000B61B8" w:rsidP="000B61B8">
      <w:pPr>
        <w:jc w:val="both"/>
        <w:rPr>
          <w:rFonts w:ascii="Times New Roman" w:eastAsia="Times New Roman" w:hAnsi="Times New Roman" w:cs="Times New Roman"/>
          <w:sz w:val="28"/>
          <w:szCs w:val="28"/>
          <w:lang w:val="es-ES_tradnl" w:eastAsia="ro-RO"/>
        </w:rPr>
      </w:pPr>
      <w:r w:rsidRPr="009E146F">
        <w:rPr>
          <w:rFonts w:ascii="Times New Roman" w:eastAsia="Times New Roman" w:hAnsi="Times New Roman" w:cs="Times New Roman"/>
          <w:sz w:val="28"/>
          <w:szCs w:val="28"/>
          <w:lang w:val="es-ES_tradnl" w:eastAsia="ro-RO"/>
        </w:rPr>
        <w:t xml:space="preserve">     -  Curte Primăria municipiului Brad (deratizare – </w:t>
      </w:r>
      <w:r w:rsidR="002718E7" w:rsidRPr="009E146F">
        <w:rPr>
          <w:rFonts w:ascii="Times New Roman" w:eastAsia="Times New Roman" w:hAnsi="Times New Roman" w:cs="Times New Roman"/>
          <w:sz w:val="28"/>
          <w:szCs w:val="28"/>
          <w:lang w:val="es-ES_tradnl" w:eastAsia="ro-RO"/>
        </w:rPr>
        <w:t xml:space="preserve">500 mp, dezinsecție - </w:t>
      </w:r>
      <w:r w:rsidRPr="009E146F">
        <w:rPr>
          <w:rFonts w:ascii="Times New Roman" w:eastAsia="Times New Roman" w:hAnsi="Times New Roman" w:cs="Times New Roman"/>
          <w:sz w:val="28"/>
          <w:szCs w:val="28"/>
          <w:lang w:val="es-ES_tradnl" w:eastAsia="ro-RO"/>
        </w:rPr>
        <w:t>500 mp);</w:t>
      </w:r>
    </w:p>
    <w:p w14:paraId="6BAC181A" w14:textId="3E1A054D" w:rsidR="002718E7" w:rsidRPr="009E146F" w:rsidRDefault="002718E7" w:rsidP="002718E7">
      <w:pPr>
        <w:jc w:val="both"/>
        <w:rPr>
          <w:rFonts w:ascii="Times New Roman" w:eastAsia="Times New Roman" w:hAnsi="Times New Roman" w:cs="Times New Roman"/>
          <w:sz w:val="28"/>
          <w:szCs w:val="28"/>
          <w:lang w:val="es-ES_tradnl" w:eastAsia="ro-RO"/>
        </w:rPr>
      </w:pPr>
      <w:r w:rsidRPr="009E146F">
        <w:rPr>
          <w:rFonts w:ascii="Times New Roman" w:eastAsia="Times New Roman" w:hAnsi="Times New Roman" w:cs="Times New Roman"/>
          <w:sz w:val="28"/>
          <w:szCs w:val="28"/>
          <w:lang w:val="es-ES_tradnl" w:eastAsia="ro-RO"/>
        </w:rPr>
        <w:t xml:space="preserve">     -  Punct de Informare Turistică (deratizare – 100 mp, dezinsecție - 200 mp);</w:t>
      </w:r>
    </w:p>
    <w:p w14:paraId="1FDC1AFA" w14:textId="3A03385A" w:rsidR="00D93684" w:rsidRPr="009E146F" w:rsidRDefault="00D93684" w:rsidP="00D93684">
      <w:pPr>
        <w:jc w:val="both"/>
        <w:rPr>
          <w:rFonts w:ascii="Times New Roman" w:eastAsia="Times New Roman" w:hAnsi="Times New Roman" w:cs="Times New Roman"/>
          <w:sz w:val="28"/>
          <w:szCs w:val="28"/>
          <w:lang w:val="es-ES_tradnl" w:eastAsia="ro-RO"/>
        </w:rPr>
      </w:pPr>
      <w:r w:rsidRPr="009E146F">
        <w:rPr>
          <w:rFonts w:ascii="Times New Roman" w:eastAsia="Times New Roman" w:hAnsi="Times New Roman" w:cs="Times New Roman"/>
          <w:sz w:val="28"/>
          <w:szCs w:val="28"/>
          <w:lang w:val="es-ES_tradnl" w:eastAsia="ro-RO"/>
        </w:rPr>
        <w:t xml:space="preserve">     -  Casa de Cultură (deratizare – 800 mp, dezinsecție - 2</w:t>
      </w:r>
      <w:r w:rsidR="00B60EBD" w:rsidRPr="009E146F">
        <w:rPr>
          <w:rFonts w:ascii="Times New Roman" w:eastAsia="Times New Roman" w:hAnsi="Times New Roman" w:cs="Times New Roman"/>
          <w:sz w:val="28"/>
          <w:szCs w:val="28"/>
          <w:lang w:val="es-ES_tradnl" w:eastAsia="ro-RO"/>
        </w:rPr>
        <w:t>.</w:t>
      </w:r>
      <w:r w:rsidRPr="009E146F">
        <w:rPr>
          <w:rFonts w:ascii="Times New Roman" w:eastAsia="Times New Roman" w:hAnsi="Times New Roman" w:cs="Times New Roman"/>
          <w:sz w:val="28"/>
          <w:szCs w:val="28"/>
          <w:lang w:val="es-ES_tradnl" w:eastAsia="ro-RO"/>
        </w:rPr>
        <w:t>100 mp);</w:t>
      </w:r>
    </w:p>
    <w:p w14:paraId="4457870E" w14:textId="7E525C72" w:rsidR="002718E7" w:rsidRPr="009E146F" w:rsidRDefault="002718E7" w:rsidP="00D93684">
      <w:pPr>
        <w:jc w:val="both"/>
        <w:rPr>
          <w:rFonts w:ascii="Times New Roman" w:eastAsia="Times New Roman" w:hAnsi="Times New Roman" w:cs="Times New Roman"/>
          <w:sz w:val="28"/>
          <w:szCs w:val="28"/>
          <w:lang w:val="es-ES_tradnl" w:eastAsia="ro-RO"/>
        </w:rPr>
      </w:pPr>
      <w:r w:rsidRPr="009E146F">
        <w:rPr>
          <w:rFonts w:ascii="Times New Roman" w:eastAsia="Times New Roman" w:hAnsi="Times New Roman" w:cs="Times New Roman"/>
          <w:sz w:val="28"/>
          <w:szCs w:val="28"/>
          <w:lang w:val="es-ES_tradnl" w:eastAsia="ro-RO"/>
        </w:rPr>
        <w:t xml:space="preserve">     -  Curte Casa de Cultură (deratizare – 500 mp, dezinsecție - 500 mp);</w:t>
      </w:r>
    </w:p>
    <w:p w14:paraId="2AB25616" w14:textId="0349B4D4" w:rsidR="002718E7" w:rsidRPr="009E146F" w:rsidRDefault="002718E7" w:rsidP="002718E7">
      <w:pPr>
        <w:jc w:val="both"/>
        <w:rPr>
          <w:rFonts w:ascii="Times New Roman" w:eastAsia="Times New Roman" w:hAnsi="Times New Roman" w:cs="Times New Roman"/>
          <w:sz w:val="28"/>
          <w:szCs w:val="28"/>
          <w:lang w:val="es-ES_tradnl" w:eastAsia="ro-RO"/>
        </w:rPr>
      </w:pPr>
      <w:r w:rsidRPr="009E146F">
        <w:rPr>
          <w:rFonts w:ascii="Times New Roman" w:eastAsia="Times New Roman" w:hAnsi="Times New Roman" w:cs="Times New Roman"/>
          <w:sz w:val="28"/>
          <w:szCs w:val="28"/>
          <w:lang w:val="es-ES_tradnl" w:eastAsia="ro-RO"/>
        </w:rPr>
        <w:t xml:space="preserve">     -  Cinematograf ”Zarand” Brad (deratizare – 700 mp, dezinsecție - 1200 mp);</w:t>
      </w:r>
    </w:p>
    <w:p w14:paraId="5A03AF8D" w14:textId="2895A3E5" w:rsidR="00D93684" w:rsidRPr="009E146F" w:rsidRDefault="00D93684" w:rsidP="00D93684">
      <w:pPr>
        <w:jc w:val="both"/>
        <w:rPr>
          <w:rFonts w:ascii="Times New Roman" w:eastAsia="Times New Roman" w:hAnsi="Times New Roman" w:cs="Times New Roman"/>
          <w:sz w:val="28"/>
          <w:szCs w:val="28"/>
          <w:lang w:val="es-ES_tradnl" w:eastAsia="ro-RO"/>
        </w:rPr>
      </w:pPr>
      <w:r w:rsidRPr="009E146F">
        <w:rPr>
          <w:rFonts w:ascii="Times New Roman" w:eastAsia="Times New Roman" w:hAnsi="Times New Roman" w:cs="Times New Roman"/>
          <w:sz w:val="28"/>
          <w:szCs w:val="28"/>
          <w:lang w:val="es-ES_tradnl" w:eastAsia="ro-RO"/>
        </w:rPr>
        <w:lastRenderedPageBreak/>
        <w:t xml:space="preserve">     -  Centru</w:t>
      </w:r>
      <w:r w:rsidR="00B60EBD" w:rsidRPr="009E146F">
        <w:rPr>
          <w:rFonts w:ascii="Times New Roman" w:eastAsia="Times New Roman" w:hAnsi="Times New Roman" w:cs="Times New Roman"/>
          <w:sz w:val="28"/>
          <w:szCs w:val="28"/>
          <w:lang w:val="es-ES_tradnl" w:eastAsia="ro-RO"/>
        </w:rPr>
        <w:t>l</w:t>
      </w:r>
      <w:r w:rsidRPr="009E146F">
        <w:rPr>
          <w:rFonts w:ascii="Times New Roman" w:eastAsia="Times New Roman" w:hAnsi="Times New Roman" w:cs="Times New Roman"/>
          <w:sz w:val="28"/>
          <w:szCs w:val="28"/>
          <w:lang w:val="es-ES_tradnl" w:eastAsia="ro-RO"/>
        </w:rPr>
        <w:t xml:space="preserve"> de Agrement, Sport și Educație (deratizare – 400 mp, dezinsecție - 1</w:t>
      </w:r>
      <w:r w:rsidR="00B60EBD" w:rsidRPr="009E146F">
        <w:rPr>
          <w:rFonts w:ascii="Times New Roman" w:eastAsia="Times New Roman" w:hAnsi="Times New Roman" w:cs="Times New Roman"/>
          <w:sz w:val="28"/>
          <w:szCs w:val="28"/>
          <w:lang w:val="es-ES_tradnl" w:eastAsia="ro-RO"/>
        </w:rPr>
        <w:t>.</w:t>
      </w:r>
      <w:r w:rsidRPr="009E146F">
        <w:rPr>
          <w:rFonts w:ascii="Times New Roman" w:eastAsia="Times New Roman" w:hAnsi="Times New Roman" w:cs="Times New Roman"/>
          <w:sz w:val="28"/>
          <w:szCs w:val="28"/>
          <w:lang w:val="es-ES_tradnl" w:eastAsia="ro-RO"/>
        </w:rPr>
        <w:t>400 mp);</w:t>
      </w:r>
    </w:p>
    <w:p w14:paraId="018A5658" w14:textId="1707BB83" w:rsidR="002718E7" w:rsidRPr="009E146F" w:rsidRDefault="002718E7" w:rsidP="002718E7">
      <w:pPr>
        <w:jc w:val="both"/>
        <w:rPr>
          <w:rFonts w:ascii="Times New Roman" w:eastAsia="Times New Roman" w:hAnsi="Times New Roman" w:cs="Times New Roman"/>
          <w:sz w:val="28"/>
          <w:szCs w:val="28"/>
          <w:lang w:val="es-ES_tradnl" w:eastAsia="ro-RO"/>
        </w:rPr>
      </w:pPr>
      <w:r w:rsidRPr="009E146F">
        <w:rPr>
          <w:rFonts w:ascii="Times New Roman" w:eastAsia="Times New Roman" w:hAnsi="Times New Roman" w:cs="Times New Roman"/>
          <w:sz w:val="28"/>
          <w:szCs w:val="28"/>
          <w:lang w:val="es-ES_tradnl" w:eastAsia="ro-RO"/>
        </w:rPr>
        <w:t xml:space="preserve">     -  Sala de ședințe (deratizare – 200 mp, dezinsecție - 300 mp);</w:t>
      </w:r>
    </w:p>
    <w:p w14:paraId="3DAAEBC7" w14:textId="77777777" w:rsidR="002718E7" w:rsidRPr="009E146F" w:rsidRDefault="002718E7" w:rsidP="00D93684">
      <w:pPr>
        <w:jc w:val="both"/>
        <w:rPr>
          <w:rFonts w:ascii="Times New Roman" w:eastAsia="Times New Roman" w:hAnsi="Times New Roman" w:cs="Times New Roman"/>
          <w:sz w:val="28"/>
          <w:szCs w:val="28"/>
          <w:lang w:val="es-ES_tradnl" w:eastAsia="ro-RO"/>
        </w:rPr>
      </w:pPr>
    </w:p>
    <w:p w14:paraId="5A72A00B" w14:textId="5DB4796C" w:rsidR="00D93684" w:rsidRPr="009E146F" w:rsidRDefault="00D93684" w:rsidP="00D93684">
      <w:pPr>
        <w:jc w:val="both"/>
        <w:rPr>
          <w:rFonts w:ascii="Times New Roman" w:eastAsia="Times New Roman" w:hAnsi="Times New Roman" w:cs="Times New Roman"/>
          <w:sz w:val="28"/>
          <w:szCs w:val="28"/>
          <w:lang w:val="es-ES_tradnl" w:eastAsia="ro-RO"/>
        </w:rPr>
      </w:pPr>
      <w:r w:rsidRPr="009E146F">
        <w:rPr>
          <w:rFonts w:ascii="Times New Roman" w:eastAsia="Times New Roman" w:hAnsi="Times New Roman" w:cs="Times New Roman"/>
          <w:sz w:val="28"/>
          <w:szCs w:val="28"/>
          <w:lang w:val="es-ES_tradnl" w:eastAsia="ro-RO"/>
        </w:rPr>
        <w:t xml:space="preserve">     -  Biblioteca Municipală (deratizare – 450 mp, dezinsecție - 1</w:t>
      </w:r>
      <w:r w:rsidR="00B60EBD" w:rsidRPr="009E146F">
        <w:rPr>
          <w:rFonts w:ascii="Times New Roman" w:eastAsia="Times New Roman" w:hAnsi="Times New Roman" w:cs="Times New Roman"/>
          <w:sz w:val="28"/>
          <w:szCs w:val="28"/>
          <w:lang w:val="es-ES_tradnl" w:eastAsia="ro-RO"/>
        </w:rPr>
        <w:t>.</w:t>
      </w:r>
      <w:r w:rsidRPr="009E146F">
        <w:rPr>
          <w:rFonts w:ascii="Times New Roman" w:eastAsia="Times New Roman" w:hAnsi="Times New Roman" w:cs="Times New Roman"/>
          <w:sz w:val="28"/>
          <w:szCs w:val="28"/>
          <w:lang w:val="es-ES_tradnl" w:eastAsia="ro-RO"/>
        </w:rPr>
        <w:t>400 mp);</w:t>
      </w:r>
    </w:p>
    <w:p w14:paraId="05DD1D87" w14:textId="73C7C115" w:rsidR="002718E7" w:rsidRPr="009E146F" w:rsidRDefault="002718E7" w:rsidP="002718E7">
      <w:pPr>
        <w:jc w:val="both"/>
        <w:rPr>
          <w:rFonts w:ascii="Times New Roman" w:eastAsia="Times New Roman" w:hAnsi="Times New Roman" w:cs="Times New Roman"/>
          <w:sz w:val="28"/>
          <w:szCs w:val="28"/>
          <w:lang w:val="es-ES_tradnl" w:eastAsia="ro-RO"/>
        </w:rPr>
      </w:pPr>
      <w:r w:rsidRPr="009E146F">
        <w:rPr>
          <w:rFonts w:ascii="Times New Roman" w:eastAsia="Times New Roman" w:hAnsi="Times New Roman" w:cs="Times New Roman"/>
          <w:sz w:val="28"/>
          <w:szCs w:val="28"/>
          <w:lang w:val="es-ES_tradnl" w:eastAsia="ro-RO"/>
        </w:rPr>
        <w:t xml:space="preserve">     -  Centrul cultural ”Adrian Păunescu” Brad (deratizare – 430 mp, dezinsecție – 1.000 mp);</w:t>
      </w:r>
    </w:p>
    <w:p w14:paraId="7A72AE71" w14:textId="6293DDE5" w:rsidR="00D93684" w:rsidRPr="009E146F" w:rsidRDefault="00D93684" w:rsidP="00D93684">
      <w:pPr>
        <w:jc w:val="both"/>
        <w:rPr>
          <w:rFonts w:ascii="Times New Roman" w:eastAsia="Times New Roman" w:hAnsi="Times New Roman" w:cs="Times New Roman"/>
          <w:sz w:val="28"/>
          <w:szCs w:val="28"/>
          <w:lang w:val="es-ES_tradnl" w:eastAsia="ro-RO"/>
        </w:rPr>
      </w:pPr>
      <w:r w:rsidRPr="009E146F">
        <w:rPr>
          <w:rFonts w:ascii="Times New Roman" w:eastAsia="Times New Roman" w:hAnsi="Times New Roman" w:cs="Times New Roman"/>
          <w:sz w:val="28"/>
          <w:szCs w:val="28"/>
          <w:lang w:val="es-ES_tradnl" w:eastAsia="ro-RO"/>
        </w:rPr>
        <w:t xml:space="preserve">     -  Cantina Socială (deratizare – 300 mp, dezinsecție - 1.000 mp);</w:t>
      </w:r>
    </w:p>
    <w:p w14:paraId="139731AC" w14:textId="09A4C867" w:rsidR="002718E7" w:rsidRPr="009E146F" w:rsidRDefault="002718E7" w:rsidP="002718E7">
      <w:pPr>
        <w:jc w:val="both"/>
        <w:rPr>
          <w:rFonts w:ascii="Times New Roman" w:eastAsia="Times New Roman" w:hAnsi="Times New Roman" w:cs="Times New Roman"/>
          <w:sz w:val="28"/>
          <w:szCs w:val="28"/>
          <w:lang w:val="es-ES_tradnl" w:eastAsia="ro-RO"/>
        </w:rPr>
      </w:pPr>
      <w:r w:rsidRPr="009E146F">
        <w:rPr>
          <w:rFonts w:ascii="Times New Roman" w:eastAsia="Times New Roman" w:hAnsi="Times New Roman" w:cs="Times New Roman"/>
          <w:sz w:val="28"/>
          <w:szCs w:val="28"/>
          <w:lang w:val="es-ES_tradnl" w:eastAsia="ro-RO"/>
        </w:rPr>
        <w:t xml:space="preserve">     -  Subsol Cantina Socială (deratizare – 150 mp, dezinsecție - 500 mp);</w:t>
      </w:r>
    </w:p>
    <w:p w14:paraId="1C9B2D33" w14:textId="5D95B3AA" w:rsidR="00D93684" w:rsidRPr="009E146F" w:rsidRDefault="00D93684" w:rsidP="00D93684">
      <w:pPr>
        <w:jc w:val="both"/>
        <w:rPr>
          <w:rFonts w:ascii="Times New Roman" w:eastAsia="Times New Roman" w:hAnsi="Times New Roman" w:cs="Times New Roman"/>
          <w:sz w:val="28"/>
          <w:szCs w:val="28"/>
          <w:lang w:val="es-ES_tradnl" w:eastAsia="ro-RO"/>
        </w:rPr>
      </w:pPr>
      <w:r w:rsidRPr="009E146F">
        <w:rPr>
          <w:rFonts w:ascii="Times New Roman" w:eastAsia="Times New Roman" w:hAnsi="Times New Roman" w:cs="Times New Roman"/>
          <w:sz w:val="28"/>
          <w:szCs w:val="28"/>
          <w:lang w:val="es-ES_tradnl" w:eastAsia="ro-RO"/>
        </w:rPr>
        <w:t xml:space="preserve">     - </w:t>
      </w:r>
      <w:r w:rsidR="00B60EBD" w:rsidRPr="009E146F">
        <w:rPr>
          <w:rFonts w:ascii="Times New Roman" w:eastAsia="Times New Roman" w:hAnsi="Times New Roman" w:cs="Times New Roman"/>
          <w:sz w:val="28"/>
          <w:szCs w:val="28"/>
          <w:lang w:val="es-ES_tradnl" w:eastAsia="ro-RO"/>
        </w:rPr>
        <w:t xml:space="preserve"> </w:t>
      </w:r>
      <w:r w:rsidRPr="009E146F">
        <w:rPr>
          <w:rFonts w:ascii="Times New Roman" w:eastAsia="Times New Roman" w:hAnsi="Times New Roman" w:cs="Times New Roman"/>
          <w:sz w:val="28"/>
          <w:szCs w:val="28"/>
          <w:lang w:val="es-ES_tradnl" w:eastAsia="ro-RO"/>
        </w:rPr>
        <w:t>Han Piață, Piața Agroalimentară (deratizare – 700 mp, dezinsecție - 1.200 mp), Piața Industrială, Piața Animală (deratizare – 500 mp, dezinsecție - 1.000 mp);</w:t>
      </w:r>
    </w:p>
    <w:p w14:paraId="603F1869" w14:textId="20CE9AC9" w:rsidR="002718E7" w:rsidRPr="009E146F" w:rsidRDefault="002718E7" w:rsidP="002718E7">
      <w:pPr>
        <w:jc w:val="both"/>
        <w:rPr>
          <w:rFonts w:ascii="Times New Roman" w:eastAsia="Times New Roman" w:hAnsi="Times New Roman" w:cs="Times New Roman"/>
          <w:sz w:val="28"/>
          <w:szCs w:val="28"/>
          <w:lang w:val="es-ES_tradnl" w:eastAsia="ro-RO"/>
        </w:rPr>
      </w:pPr>
      <w:r w:rsidRPr="009E146F">
        <w:rPr>
          <w:rFonts w:ascii="Times New Roman" w:eastAsia="Times New Roman" w:hAnsi="Times New Roman" w:cs="Times New Roman"/>
          <w:sz w:val="28"/>
          <w:szCs w:val="28"/>
          <w:lang w:val="es-ES_tradnl" w:eastAsia="ro-RO"/>
        </w:rPr>
        <w:t xml:space="preserve">     -  Garaje (deratizare – 100 mp, dezinsecție - 300 mp);</w:t>
      </w:r>
    </w:p>
    <w:p w14:paraId="71368BEF" w14:textId="574B2689" w:rsidR="002718E7" w:rsidRPr="009E146F" w:rsidRDefault="002718E7" w:rsidP="002718E7">
      <w:pPr>
        <w:jc w:val="both"/>
        <w:rPr>
          <w:rFonts w:ascii="Times New Roman" w:eastAsia="Times New Roman" w:hAnsi="Times New Roman" w:cs="Times New Roman"/>
          <w:sz w:val="28"/>
          <w:szCs w:val="28"/>
          <w:lang w:val="es-ES_tradnl" w:eastAsia="ro-RO"/>
        </w:rPr>
      </w:pPr>
      <w:r w:rsidRPr="009E146F">
        <w:rPr>
          <w:rFonts w:ascii="Times New Roman" w:eastAsia="Times New Roman" w:hAnsi="Times New Roman" w:cs="Times New Roman"/>
          <w:sz w:val="28"/>
          <w:szCs w:val="28"/>
          <w:lang w:val="es-ES_tradnl" w:eastAsia="ro-RO"/>
        </w:rPr>
        <w:t xml:space="preserve">     -  Curte garaje (deratizare – 200 mp, dezinsecție - 200 mp);</w:t>
      </w:r>
    </w:p>
    <w:p w14:paraId="0821B2A8" w14:textId="15684E6F" w:rsidR="00D93684" w:rsidRPr="009E146F" w:rsidRDefault="00D93684" w:rsidP="00D93684">
      <w:pPr>
        <w:jc w:val="both"/>
        <w:rPr>
          <w:rFonts w:ascii="Times New Roman" w:eastAsia="Times New Roman" w:hAnsi="Times New Roman" w:cs="Times New Roman"/>
          <w:sz w:val="28"/>
          <w:szCs w:val="28"/>
          <w:lang w:val="es-ES_tradnl" w:eastAsia="ro-RO"/>
        </w:rPr>
      </w:pPr>
      <w:r w:rsidRPr="009E146F">
        <w:rPr>
          <w:rFonts w:ascii="Times New Roman" w:eastAsia="Times New Roman" w:hAnsi="Times New Roman" w:cs="Times New Roman"/>
          <w:sz w:val="28"/>
          <w:szCs w:val="28"/>
          <w:lang w:val="es-ES_tradnl" w:eastAsia="ro-RO"/>
        </w:rPr>
        <w:t xml:space="preserve">     </w:t>
      </w:r>
      <w:r w:rsidR="00B60EBD" w:rsidRPr="009E146F">
        <w:rPr>
          <w:rFonts w:ascii="Times New Roman" w:eastAsia="Times New Roman" w:hAnsi="Times New Roman" w:cs="Times New Roman"/>
          <w:sz w:val="28"/>
          <w:szCs w:val="28"/>
          <w:lang w:val="es-ES_tradnl" w:eastAsia="ro-RO"/>
        </w:rPr>
        <w:t xml:space="preserve"> </w:t>
      </w:r>
      <w:r w:rsidRPr="009E146F">
        <w:rPr>
          <w:rFonts w:ascii="Times New Roman" w:eastAsia="Times New Roman" w:hAnsi="Times New Roman" w:cs="Times New Roman"/>
          <w:sz w:val="28"/>
          <w:szCs w:val="28"/>
          <w:lang w:val="es-ES_tradnl" w:eastAsia="ro-RO"/>
        </w:rPr>
        <w:t>- Cămine culturale: Valea Bradului, Țărățel, Mesteacăn, Ruda Brad (deratizare – 700 mp, dezinsecție - 1.700 mp);</w:t>
      </w:r>
    </w:p>
    <w:p w14:paraId="32F1DCDB" w14:textId="183970D4" w:rsidR="002718E7" w:rsidRPr="009E146F" w:rsidRDefault="002718E7" w:rsidP="002718E7">
      <w:pPr>
        <w:jc w:val="both"/>
        <w:rPr>
          <w:rFonts w:ascii="Times New Roman" w:eastAsia="Times New Roman" w:hAnsi="Times New Roman" w:cs="Times New Roman"/>
          <w:sz w:val="28"/>
          <w:szCs w:val="28"/>
          <w:lang w:val="nl-NL" w:eastAsia="ro-RO"/>
        </w:rPr>
      </w:pPr>
      <w:r w:rsidRPr="009E146F">
        <w:rPr>
          <w:rFonts w:ascii="Times New Roman" w:eastAsia="Times New Roman" w:hAnsi="Times New Roman" w:cs="Times New Roman"/>
          <w:sz w:val="28"/>
          <w:szCs w:val="28"/>
          <w:lang w:val="es-ES_tradnl" w:eastAsia="ro-RO"/>
        </w:rPr>
        <w:t xml:space="preserve">     </w:t>
      </w:r>
      <w:r w:rsidRPr="009E146F">
        <w:rPr>
          <w:rFonts w:ascii="Times New Roman" w:eastAsia="Times New Roman" w:hAnsi="Times New Roman" w:cs="Times New Roman"/>
          <w:sz w:val="28"/>
          <w:szCs w:val="28"/>
          <w:lang w:val="nl-NL" w:eastAsia="ro-RO"/>
        </w:rPr>
        <w:t>-  Curte cămine culturale (deratizare – 1.000 mp, dezinsecție – 1.000 mp);</w:t>
      </w:r>
    </w:p>
    <w:p w14:paraId="0FCF8231" w14:textId="1155C800" w:rsidR="00D93684" w:rsidRPr="009E146F" w:rsidRDefault="00D93684" w:rsidP="00D93684">
      <w:pPr>
        <w:jc w:val="both"/>
        <w:rPr>
          <w:rFonts w:ascii="Times New Roman" w:eastAsia="Times New Roman" w:hAnsi="Times New Roman" w:cs="Times New Roman"/>
          <w:sz w:val="28"/>
          <w:szCs w:val="28"/>
          <w:lang w:val="nl-NL" w:eastAsia="ro-RO"/>
        </w:rPr>
      </w:pPr>
      <w:r w:rsidRPr="009E146F">
        <w:rPr>
          <w:rFonts w:ascii="Times New Roman" w:eastAsia="Times New Roman" w:hAnsi="Times New Roman" w:cs="Times New Roman"/>
          <w:sz w:val="28"/>
          <w:szCs w:val="28"/>
          <w:lang w:val="nl-NL" w:eastAsia="ro-RO"/>
        </w:rPr>
        <w:t xml:space="preserve">     -   Teren de sport Micro I (deratizare – 700 mp, dezinsecție - 1.700 mp);</w:t>
      </w:r>
    </w:p>
    <w:p w14:paraId="26C25D41" w14:textId="22E65735" w:rsidR="00D93684" w:rsidRPr="009E146F" w:rsidRDefault="00D93684" w:rsidP="00D93684">
      <w:pPr>
        <w:jc w:val="both"/>
        <w:rPr>
          <w:rFonts w:ascii="Times New Roman" w:eastAsia="Times New Roman" w:hAnsi="Times New Roman" w:cs="Times New Roman"/>
          <w:sz w:val="28"/>
          <w:szCs w:val="28"/>
          <w:lang w:val="es-ES_tradnl" w:eastAsia="ro-RO"/>
        </w:rPr>
      </w:pPr>
      <w:r w:rsidRPr="009E146F">
        <w:rPr>
          <w:rFonts w:ascii="Times New Roman" w:eastAsia="Times New Roman" w:hAnsi="Times New Roman" w:cs="Times New Roman"/>
          <w:sz w:val="28"/>
          <w:szCs w:val="28"/>
          <w:lang w:val="nl-NL" w:eastAsia="ro-RO"/>
        </w:rPr>
        <w:t xml:space="preserve">     </w:t>
      </w:r>
      <w:r w:rsidRPr="009E146F">
        <w:rPr>
          <w:rFonts w:ascii="Times New Roman" w:eastAsia="Times New Roman" w:hAnsi="Times New Roman" w:cs="Times New Roman"/>
          <w:sz w:val="28"/>
          <w:szCs w:val="28"/>
          <w:lang w:val="es-ES_tradnl" w:eastAsia="ro-RO"/>
        </w:rPr>
        <w:t xml:space="preserve">-   Parcurile din </w:t>
      </w:r>
      <w:r w:rsidR="00B60EBD" w:rsidRPr="009E146F">
        <w:rPr>
          <w:rFonts w:ascii="Times New Roman" w:eastAsia="Times New Roman" w:hAnsi="Times New Roman" w:cs="Times New Roman"/>
          <w:sz w:val="28"/>
          <w:szCs w:val="28"/>
          <w:lang w:val="es-ES_tradnl" w:eastAsia="ro-RO"/>
        </w:rPr>
        <w:t>m</w:t>
      </w:r>
      <w:r w:rsidRPr="009E146F">
        <w:rPr>
          <w:rFonts w:ascii="Times New Roman" w:eastAsia="Times New Roman" w:hAnsi="Times New Roman" w:cs="Times New Roman"/>
          <w:sz w:val="28"/>
          <w:szCs w:val="28"/>
          <w:lang w:val="es-ES_tradnl" w:eastAsia="ro-RO"/>
        </w:rPr>
        <w:t>unicipiul Brad (deratizare – 3.000 mp, dezinsecție - 8.000 mp);</w:t>
      </w:r>
    </w:p>
    <w:p w14:paraId="09805D16" w14:textId="61DF98DB" w:rsidR="00D93684" w:rsidRPr="009E146F" w:rsidRDefault="00D93684" w:rsidP="00D93684">
      <w:pPr>
        <w:jc w:val="both"/>
        <w:rPr>
          <w:rFonts w:ascii="Times New Roman" w:eastAsia="Times New Roman" w:hAnsi="Times New Roman" w:cs="Times New Roman"/>
          <w:sz w:val="28"/>
          <w:szCs w:val="28"/>
          <w:lang w:val="es-ES_tradnl" w:eastAsia="ro-RO"/>
        </w:rPr>
      </w:pPr>
      <w:r w:rsidRPr="009E146F">
        <w:rPr>
          <w:rFonts w:ascii="Times New Roman" w:eastAsia="Times New Roman" w:hAnsi="Times New Roman" w:cs="Times New Roman"/>
          <w:sz w:val="28"/>
          <w:szCs w:val="28"/>
          <w:lang w:val="es-ES_tradnl" w:eastAsia="ro-RO"/>
        </w:rPr>
        <w:t xml:space="preserve">     -  Malurile apelor curgătoare </w:t>
      </w:r>
      <w:r w:rsidR="00B60EBD" w:rsidRPr="009E146F">
        <w:rPr>
          <w:rFonts w:ascii="Times New Roman" w:eastAsia="Times New Roman" w:hAnsi="Times New Roman" w:cs="Times New Roman"/>
          <w:sz w:val="28"/>
          <w:szCs w:val="28"/>
          <w:lang w:val="es-ES_tradnl" w:eastAsia="ro-RO"/>
        </w:rPr>
        <w:t>de pe raza</w:t>
      </w:r>
      <w:r w:rsidRPr="009E146F">
        <w:rPr>
          <w:rFonts w:ascii="Times New Roman" w:eastAsia="Times New Roman" w:hAnsi="Times New Roman" w:cs="Times New Roman"/>
          <w:sz w:val="28"/>
          <w:szCs w:val="28"/>
          <w:lang w:val="es-ES_tradnl" w:eastAsia="ro-RO"/>
        </w:rPr>
        <w:t xml:space="preserve"> </w:t>
      </w:r>
      <w:r w:rsidR="00B60EBD" w:rsidRPr="009E146F">
        <w:rPr>
          <w:rFonts w:ascii="Times New Roman" w:eastAsia="Times New Roman" w:hAnsi="Times New Roman" w:cs="Times New Roman"/>
          <w:sz w:val="28"/>
          <w:szCs w:val="28"/>
          <w:lang w:val="es-ES_tradnl" w:eastAsia="ro-RO"/>
        </w:rPr>
        <w:t>m</w:t>
      </w:r>
      <w:r w:rsidRPr="009E146F">
        <w:rPr>
          <w:rFonts w:ascii="Times New Roman" w:eastAsia="Times New Roman" w:hAnsi="Times New Roman" w:cs="Times New Roman"/>
          <w:sz w:val="28"/>
          <w:szCs w:val="28"/>
          <w:lang w:val="es-ES_tradnl" w:eastAsia="ro-RO"/>
        </w:rPr>
        <w:t>unicipiului Brad (deratizare – 3.000 mp, dezinsecție - 9.000 mp);</w:t>
      </w:r>
    </w:p>
    <w:p w14:paraId="1C7FB9A2" w14:textId="0FBD61CF" w:rsidR="00D93684" w:rsidRPr="009E146F" w:rsidRDefault="00D93684" w:rsidP="00D93684">
      <w:pPr>
        <w:jc w:val="both"/>
        <w:rPr>
          <w:rFonts w:ascii="Times New Roman" w:eastAsia="Times New Roman" w:hAnsi="Times New Roman" w:cs="Times New Roman"/>
          <w:sz w:val="28"/>
          <w:szCs w:val="28"/>
          <w:lang w:val="es-ES_tradnl" w:eastAsia="ro-RO"/>
        </w:rPr>
      </w:pPr>
      <w:r w:rsidRPr="009E146F">
        <w:rPr>
          <w:rFonts w:ascii="Times New Roman" w:eastAsia="Times New Roman" w:hAnsi="Times New Roman" w:cs="Times New Roman"/>
          <w:sz w:val="28"/>
          <w:szCs w:val="28"/>
          <w:lang w:val="es-ES_tradnl" w:eastAsia="ro-RO"/>
        </w:rPr>
        <w:t xml:space="preserve">     -     Locuințe sociale (deratizare – 1.200 mp, dezinsecție - 3.000 mp).</w:t>
      </w:r>
    </w:p>
    <w:p w14:paraId="6B014EDF" w14:textId="52DBCFEA" w:rsidR="00D93684" w:rsidRPr="009E146F" w:rsidRDefault="00D93684" w:rsidP="00D93684">
      <w:pPr>
        <w:jc w:val="both"/>
        <w:rPr>
          <w:rFonts w:ascii="Times New Roman" w:eastAsia="Times New Roman" w:hAnsi="Times New Roman" w:cs="Times New Roman"/>
          <w:b/>
          <w:sz w:val="28"/>
          <w:szCs w:val="28"/>
          <w:lang w:val="es-ES_tradnl" w:eastAsia="ro-RO"/>
        </w:rPr>
      </w:pPr>
      <w:r w:rsidRPr="009E146F">
        <w:rPr>
          <w:rFonts w:ascii="Times New Roman" w:eastAsia="Times New Roman" w:hAnsi="Times New Roman" w:cs="Times New Roman"/>
          <w:sz w:val="28"/>
          <w:szCs w:val="28"/>
          <w:lang w:val="es-ES_tradnl" w:eastAsia="ro-RO"/>
        </w:rPr>
        <w:t xml:space="preserve">           </w:t>
      </w:r>
      <w:r w:rsidRPr="009E146F">
        <w:rPr>
          <w:rFonts w:ascii="Times New Roman" w:eastAsia="Times New Roman" w:hAnsi="Times New Roman" w:cs="Times New Roman"/>
          <w:b/>
          <w:sz w:val="28"/>
          <w:szCs w:val="28"/>
          <w:lang w:val="es-ES_tradnl" w:eastAsia="ro-RO"/>
        </w:rPr>
        <w:t xml:space="preserve">TOTAL DERATIZARE </w:t>
      </w:r>
      <w:r w:rsidR="002718E7" w:rsidRPr="009E146F">
        <w:rPr>
          <w:rFonts w:ascii="Times New Roman" w:eastAsia="Times New Roman" w:hAnsi="Times New Roman" w:cs="Times New Roman"/>
          <w:b/>
          <w:sz w:val="28"/>
          <w:szCs w:val="28"/>
          <w:lang w:val="es-ES_tradnl" w:eastAsia="ro-RO"/>
        </w:rPr>
        <w:t>–</w:t>
      </w:r>
      <w:r w:rsidRPr="009E146F">
        <w:rPr>
          <w:rFonts w:ascii="Times New Roman" w:eastAsia="Times New Roman" w:hAnsi="Times New Roman" w:cs="Times New Roman"/>
          <w:b/>
          <w:sz w:val="28"/>
          <w:szCs w:val="28"/>
          <w:lang w:val="es-ES_tradnl" w:eastAsia="ro-RO"/>
        </w:rPr>
        <w:t xml:space="preserve"> </w:t>
      </w:r>
      <w:r w:rsidR="002718E7" w:rsidRPr="009E146F">
        <w:rPr>
          <w:rFonts w:ascii="Times New Roman" w:eastAsia="Times New Roman" w:hAnsi="Times New Roman" w:cs="Times New Roman"/>
          <w:b/>
          <w:sz w:val="28"/>
          <w:szCs w:val="28"/>
          <w:lang w:val="es-ES_tradnl" w:eastAsia="ro-RO"/>
        </w:rPr>
        <w:t>16.530</w:t>
      </w:r>
      <w:r w:rsidRPr="009E146F">
        <w:rPr>
          <w:rFonts w:ascii="Times New Roman" w:eastAsia="Times New Roman" w:hAnsi="Times New Roman" w:cs="Times New Roman"/>
          <w:b/>
          <w:sz w:val="28"/>
          <w:szCs w:val="28"/>
          <w:lang w:val="es-ES_tradnl" w:eastAsia="ro-RO"/>
        </w:rPr>
        <w:t xml:space="preserve"> mp</w:t>
      </w:r>
      <w:r w:rsidR="00B60EBD" w:rsidRPr="009E146F">
        <w:rPr>
          <w:rFonts w:ascii="Times New Roman" w:eastAsia="Times New Roman" w:hAnsi="Times New Roman" w:cs="Times New Roman"/>
          <w:b/>
          <w:sz w:val="28"/>
          <w:szCs w:val="28"/>
          <w:lang w:val="es-ES_tradnl" w:eastAsia="ro-RO"/>
        </w:rPr>
        <w:t>.</w:t>
      </w:r>
    </w:p>
    <w:p w14:paraId="2C3BA4BE" w14:textId="49A57270" w:rsidR="00D93684" w:rsidRPr="009E146F" w:rsidRDefault="00D93684" w:rsidP="00D93684">
      <w:pPr>
        <w:jc w:val="both"/>
        <w:rPr>
          <w:rFonts w:ascii="Times New Roman" w:eastAsia="Times New Roman" w:hAnsi="Times New Roman" w:cs="Times New Roman"/>
          <w:b/>
          <w:sz w:val="28"/>
          <w:szCs w:val="28"/>
          <w:lang w:val="es-ES_tradnl" w:eastAsia="ro-RO"/>
        </w:rPr>
      </w:pPr>
      <w:r w:rsidRPr="009E146F">
        <w:rPr>
          <w:rFonts w:ascii="Times New Roman" w:eastAsia="Times New Roman" w:hAnsi="Times New Roman" w:cs="Times New Roman"/>
          <w:b/>
          <w:sz w:val="28"/>
          <w:szCs w:val="28"/>
          <w:lang w:val="es-ES_tradnl" w:eastAsia="ro-RO"/>
        </w:rPr>
        <w:t xml:space="preserve">           TOTAL DEZINSECȚIE, DEZINFECȚIE – </w:t>
      </w:r>
      <w:r w:rsidR="002718E7" w:rsidRPr="009E146F">
        <w:rPr>
          <w:rFonts w:ascii="Times New Roman" w:eastAsia="Times New Roman" w:hAnsi="Times New Roman" w:cs="Times New Roman"/>
          <w:b/>
          <w:sz w:val="28"/>
          <w:szCs w:val="28"/>
          <w:lang w:val="es-ES_tradnl" w:eastAsia="ro-RO"/>
        </w:rPr>
        <w:t>39.400</w:t>
      </w:r>
      <w:r w:rsidRPr="009E146F">
        <w:rPr>
          <w:rFonts w:ascii="Times New Roman" w:eastAsia="Times New Roman" w:hAnsi="Times New Roman" w:cs="Times New Roman"/>
          <w:b/>
          <w:sz w:val="28"/>
          <w:szCs w:val="28"/>
          <w:lang w:val="es-ES_tradnl" w:eastAsia="ro-RO"/>
        </w:rPr>
        <w:t xml:space="preserve"> mp.</w:t>
      </w:r>
    </w:p>
    <w:p w14:paraId="072BDDE0" w14:textId="77777777" w:rsidR="00D93684" w:rsidRPr="009E146F" w:rsidRDefault="00D93684" w:rsidP="00D93684">
      <w:pPr>
        <w:jc w:val="both"/>
        <w:rPr>
          <w:rFonts w:ascii="Times New Roman" w:eastAsia="Times New Roman" w:hAnsi="Times New Roman" w:cs="Times New Roman"/>
          <w:sz w:val="28"/>
          <w:szCs w:val="28"/>
          <w:lang w:val="es-ES_tradnl" w:eastAsia="ro-RO"/>
        </w:rPr>
      </w:pPr>
    </w:p>
    <w:p w14:paraId="38EB8D7A" w14:textId="3C29754C" w:rsidR="00D93684" w:rsidRPr="009E146F" w:rsidRDefault="00D93684" w:rsidP="00D93684">
      <w:pPr>
        <w:jc w:val="both"/>
        <w:rPr>
          <w:rFonts w:ascii="Times New Roman" w:eastAsia="Times New Roman" w:hAnsi="Times New Roman" w:cs="Times New Roman"/>
          <w:sz w:val="28"/>
          <w:szCs w:val="28"/>
          <w:lang w:val="es-ES_tradnl" w:eastAsia="ro-RO"/>
        </w:rPr>
      </w:pPr>
      <w:r w:rsidRPr="009E146F">
        <w:rPr>
          <w:rFonts w:ascii="Times New Roman" w:eastAsia="Times New Roman" w:hAnsi="Times New Roman" w:cs="Times New Roman"/>
          <w:sz w:val="28"/>
          <w:szCs w:val="28"/>
          <w:lang w:val="es-ES_tradnl" w:eastAsia="ro-RO"/>
        </w:rPr>
        <w:t xml:space="preserve">   </w:t>
      </w:r>
      <w:r w:rsidRPr="009E146F">
        <w:rPr>
          <w:rFonts w:ascii="Times New Roman" w:eastAsia="Times New Roman" w:hAnsi="Times New Roman" w:cs="Times New Roman"/>
          <w:sz w:val="28"/>
          <w:szCs w:val="28"/>
          <w:lang w:val="es-ES_tradnl" w:eastAsia="ro-RO"/>
        </w:rPr>
        <w:tab/>
        <w:t xml:space="preserve"> </w:t>
      </w:r>
      <w:r w:rsidRPr="009E146F">
        <w:rPr>
          <w:rFonts w:ascii="Times New Roman" w:eastAsia="Times New Roman" w:hAnsi="Times New Roman" w:cs="Times New Roman"/>
          <w:b/>
          <w:bCs/>
          <w:sz w:val="28"/>
          <w:szCs w:val="28"/>
          <w:lang w:val="es-ES_tradnl" w:eastAsia="ro-RO"/>
        </w:rPr>
        <w:t>Legisla</w:t>
      </w:r>
      <w:r w:rsidR="00B60EBD" w:rsidRPr="009E146F">
        <w:rPr>
          <w:rFonts w:ascii="Times New Roman" w:eastAsia="Times New Roman" w:hAnsi="Times New Roman" w:cs="Times New Roman"/>
          <w:b/>
          <w:bCs/>
          <w:sz w:val="28"/>
          <w:szCs w:val="28"/>
          <w:lang w:val="es-ES_tradnl" w:eastAsia="ro-RO"/>
        </w:rPr>
        <w:t>ț</w:t>
      </w:r>
      <w:r w:rsidRPr="009E146F">
        <w:rPr>
          <w:rFonts w:ascii="Times New Roman" w:eastAsia="Times New Roman" w:hAnsi="Times New Roman" w:cs="Times New Roman"/>
          <w:b/>
          <w:bCs/>
          <w:sz w:val="28"/>
          <w:szCs w:val="28"/>
          <w:lang w:val="es-ES_tradnl" w:eastAsia="ro-RO"/>
        </w:rPr>
        <w:t>ia aplicabil</w:t>
      </w:r>
      <w:r w:rsidR="00B60EBD" w:rsidRPr="009E146F">
        <w:rPr>
          <w:rFonts w:ascii="Times New Roman" w:eastAsia="Times New Roman" w:hAnsi="Times New Roman" w:cs="Times New Roman"/>
          <w:b/>
          <w:bCs/>
          <w:sz w:val="28"/>
          <w:szCs w:val="28"/>
          <w:lang w:val="es-ES_tradnl" w:eastAsia="ro-RO"/>
        </w:rPr>
        <w:t>ă</w:t>
      </w:r>
      <w:r w:rsidRPr="009E146F">
        <w:rPr>
          <w:rFonts w:ascii="Times New Roman" w:eastAsia="Times New Roman" w:hAnsi="Times New Roman" w:cs="Times New Roman"/>
          <w:b/>
          <w:bCs/>
          <w:sz w:val="28"/>
          <w:szCs w:val="28"/>
          <w:lang w:val="es-ES_tradnl" w:eastAsia="ro-RO"/>
        </w:rPr>
        <w:t xml:space="preserve"> </w:t>
      </w:r>
      <w:r w:rsidRPr="009E146F">
        <w:rPr>
          <w:rFonts w:ascii="Times New Roman" w:eastAsia="Times New Roman" w:hAnsi="Times New Roman" w:cs="Times New Roman"/>
          <w:sz w:val="28"/>
          <w:szCs w:val="28"/>
          <w:lang w:val="es-ES_tradnl" w:eastAsia="ro-RO"/>
        </w:rPr>
        <w:t xml:space="preserve">stipulează în mod clar importanţa şi periodicitatea lucrărilor de deratizare şi dezinsecţie, precum şi consecinţele neefectuării lor. </w:t>
      </w:r>
    </w:p>
    <w:p w14:paraId="3F9F5684" w14:textId="77777777" w:rsidR="00D93684" w:rsidRPr="009E146F" w:rsidRDefault="00D93684" w:rsidP="00D93684">
      <w:pPr>
        <w:jc w:val="both"/>
        <w:rPr>
          <w:rFonts w:ascii="Times New Roman" w:eastAsia="Times New Roman" w:hAnsi="Times New Roman" w:cs="Times New Roman"/>
          <w:sz w:val="28"/>
          <w:szCs w:val="28"/>
          <w:lang w:val="es-ES_tradnl" w:eastAsia="ro-RO"/>
        </w:rPr>
      </w:pPr>
      <w:r w:rsidRPr="009E146F">
        <w:rPr>
          <w:rFonts w:ascii="Times New Roman" w:eastAsia="Times New Roman" w:hAnsi="Times New Roman" w:cs="Times New Roman"/>
          <w:sz w:val="28"/>
          <w:szCs w:val="28"/>
          <w:lang w:val="es-ES_tradnl" w:eastAsia="ro-RO"/>
        </w:rPr>
        <w:t xml:space="preserve">   </w:t>
      </w:r>
      <w:r w:rsidRPr="009E146F">
        <w:rPr>
          <w:rFonts w:ascii="Times New Roman" w:eastAsia="Times New Roman" w:hAnsi="Times New Roman" w:cs="Times New Roman"/>
          <w:sz w:val="28"/>
          <w:szCs w:val="28"/>
          <w:lang w:val="es-ES_tradnl" w:eastAsia="ro-RO"/>
        </w:rPr>
        <w:tab/>
        <w:t xml:space="preserve"> Principalele acte normative care reglementează astfel de operaţiuni sunt: </w:t>
      </w:r>
    </w:p>
    <w:p w14:paraId="5EC6CD95" w14:textId="3DF64411" w:rsidR="00D93684" w:rsidRPr="009E146F" w:rsidRDefault="00D93684" w:rsidP="00D93684">
      <w:pPr>
        <w:numPr>
          <w:ilvl w:val="0"/>
          <w:numId w:val="3"/>
        </w:numPr>
        <w:contextualSpacing/>
        <w:jc w:val="both"/>
        <w:rPr>
          <w:rFonts w:ascii="Times New Roman" w:eastAsia="Times New Roman" w:hAnsi="Times New Roman" w:cs="Times New Roman"/>
          <w:sz w:val="28"/>
          <w:szCs w:val="28"/>
          <w:lang w:val="es-ES_tradnl" w:eastAsia="ro-RO"/>
        </w:rPr>
      </w:pPr>
      <w:r w:rsidRPr="009E146F">
        <w:rPr>
          <w:rFonts w:ascii="Times New Roman" w:eastAsia="Times New Roman" w:hAnsi="Times New Roman" w:cs="Times New Roman"/>
          <w:sz w:val="28"/>
          <w:szCs w:val="28"/>
          <w:lang w:val="es-ES_tradnl" w:eastAsia="ro-RO"/>
        </w:rPr>
        <w:t xml:space="preserve">Legea </w:t>
      </w:r>
      <w:r w:rsidR="00B60EBD" w:rsidRPr="009E146F">
        <w:rPr>
          <w:rFonts w:ascii="Times New Roman" w:eastAsia="Times New Roman" w:hAnsi="Times New Roman" w:cs="Times New Roman"/>
          <w:sz w:val="28"/>
          <w:szCs w:val="28"/>
          <w:lang w:val="es-ES_tradnl" w:eastAsia="ro-RO"/>
        </w:rPr>
        <w:t xml:space="preserve">nr. </w:t>
      </w:r>
      <w:r w:rsidRPr="009E146F">
        <w:rPr>
          <w:rFonts w:ascii="Times New Roman" w:eastAsia="Times New Roman" w:hAnsi="Times New Roman" w:cs="Times New Roman"/>
          <w:sz w:val="28"/>
          <w:szCs w:val="28"/>
          <w:lang w:val="es-ES_tradnl" w:eastAsia="ro-RO"/>
        </w:rPr>
        <w:t>101/2006 a serviciului de salubrizare a localităților</w:t>
      </w:r>
      <w:r w:rsidR="00B60EBD" w:rsidRPr="009E146F">
        <w:rPr>
          <w:rFonts w:ascii="Times New Roman" w:eastAsia="Times New Roman" w:hAnsi="Times New Roman" w:cs="Times New Roman"/>
          <w:sz w:val="28"/>
          <w:szCs w:val="28"/>
          <w:lang w:val="es-ES_tradnl" w:eastAsia="ro-RO"/>
        </w:rPr>
        <w:t>, republicată;</w:t>
      </w:r>
    </w:p>
    <w:p w14:paraId="0BC9BFD9" w14:textId="497136B3" w:rsidR="00D93684" w:rsidRPr="00D93684" w:rsidRDefault="00D93684" w:rsidP="00D93684">
      <w:pPr>
        <w:numPr>
          <w:ilvl w:val="0"/>
          <w:numId w:val="3"/>
        </w:numPr>
        <w:contextualSpacing/>
        <w:jc w:val="both"/>
        <w:rPr>
          <w:rFonts w:ascii="Times New Roman" w:eastAsia="Times New Roman" w:hAnsi="Times New Roman" w:cs="Times New Roman"/>
          <w:sz w:val="28"/>
          <w:szCs w:val="28"/>
          <w:lang w:val="en-US" w:eastAsia="ro-RO"/>
        </w:rPr>
      </w:pPr>
      <w:r w:rsidRPr="009E146F">
        <w:rPr>
          <w:rFonts w:ascii="Times New Roman" w:eastAsia="Times New Roman" w:hAnsi="Times New Roman" w:cs="Times New Roman"/>
          <w:sz w:val="28"/>
          <w:szCs w:val="28"/>
          <w:lang w:val="es-ES_tradnl" w:eastAsia="ro-RO"/>
        </w:rPr>
        <w:t xml:space="preserve"> </w:t>
      </w:r>
      <w:r w:rsidRPr="00D93684">
        <w:rPr>
          <w:rFonts w:ascii="Times New Roman" w:eastAsia="Times New Roman" w:hAnsi="Times New Roman" w:cs="Times New Roman"/>
          <w:sz w:val="28"/>
          <w:szCs w:val="28"/>
          <w:lang w:val="en-US" w:eastAsia="ro-RO"/>
        </w:rPr>
        <w:t xml:space="preserve">O.U.G. nr. 195/2005 </w:t>
      </w:r>
      <w:proofErr w:type="spellStart"/>
      <w:r w:rsidRPr="00D93684">
        <w:rPr>
          <w:rFonts w:ascii="Times New Roman" w:eastAsia="Times New Roman" w:hAnsi="Times New Roman" w:cs="Times New Roman"/>
          <w:sz w:val="28"/>
          <w:szCs w:val="28"/>
          <w:lang w:val="en-US" w:eastAsia="ro-RO"/>
        </w:rPr>
        <w:t>privind</w:t>
      </w:r>
      <w:proofErr w:type="spellEnd"/>
      <w:r w:rsidRPr="00D93684">
        <w:rPr>
          <w:rFonts w:ascii="Times New Roman" w:eastAsia="Times New Roman" w:hAnsi="Times New Roman" w:cs="Times New Roman"/>
          <w:sz w:val="28"/>
          <w:szCs w:val="28"/>
          <w:lang w:val="en-US" w:eastAsia="ro-RO"/>
        </w:rPr>
        <w:t xml:space="preserve"> </w:t>
      </w:r>
      <w:proofErr w:type="spellStart"/>
      <w:r w:rsidR="00B60EBD">
        <w:rPr>
          <w:rFonts w:ascii="Times New Roman" w:eastAsia="Times New Roman" w:hAnsi="Times New Roman" w:cs="Times New Roman"/>
          <w:sz w:val="28"/>
          <w:szCs w:val="28"/>
          <w:lang w:val="en-US" w:eastAsia="ro-RO"/>
        </w:rPr>
        <w:t>p</w:t>
      </w:r>
      <w:r w:rsidRPr="00D93684">
        <w:rPr>
          <w:rFonts w:ascii="Times New Roman" w:eastAsia="Times New Roman" w:hAnsi="Times New Roman" w:cs="Times New Roman"/>
          <w:sz w:val="28"/>
          <w:szCs w:val="28"/>
          <w:lang w:val="en-US" w:eastAsia="ro-RO"/>
        </w:rPr>
        <w:t>rotecţia</w:t>
      </w:r>
      <w:proofErr w:type="spellEnd"/>
      <w:r w:rsidRPr="00D93684">
        <w:rPr>
          <w:rFonts w:ascii="Times New Roman" w:eastAsia="Times New Roman" w:hAnsi="Times New Roman" w:cs="Times New Roman"/>
          <w:sz w:val="28"/>
          <w:szCs w:val="28"/>
          <w:lang w:val="en-US" w:eastAsia="ro-RO"/>
        </w:rPr>
        <w:t xml:space="preserve"> </w:t>
      </w:r>
      <w:proofErr w:type="spellStart"/>
      <w:r w:rsidR="00B60EBD">
        <w:rPr>
          <w:rFonts w:ascii="Times New Roman" w:eastAsia="Times New Roman" w:hAnsi="Times New Roman" w:cs="Times New Roman"/>
          <w:sz w:val="28"/>
          <w:szCs w:val="28"/>
          <w:lang w:val="en-US" w:eastAsia="ro-RO"/>
        </w:rPr>
        <w:t>m</w:t>
      </w:r>
      <w:r w:rsidRPr="00D93684">
        <w:rPr>
          <w:rFonts w:ascii="Times New Roman" w:eastAsia="Times New Roman" w:hAnsi="Times New Roman" w:cs="Times New Roman"/>
          <w:sz w:val="28"/>
          <w:szCs w:val="28"/>
          <w:lang w:val="en-US" w:eastAsia="ro-RO"/>
        </w:rPr>
        <w:t>ediului</w:t>
      </w:r>
      <w:proofErr w:type="spellEnd"/>
      <w:r w:rsidR="00B60EBD">
        <w:rPr>
          <w:rFonts w:ascii="Times New Roman" w:eastAsia="Times New Roman" w:hAnsi="Times New Roman" w:cs="Times New Roman"/>
          <w:sz w:val="28"/>
          <w:szCs w:val="28"/>
          <w:lang w:val="en-US" w:eastAsia="ro-RO"/>
        </w:rPr>
        <w:t>;</w:t>
      </w:r>
      <w:r w:rsidRPr="00D93684">
        <w:rPr>
          <w:rFonts w:ascii="Times New Roman" w:eastAsia="Times New Roman" w:hAnsi="Times New Roman" w:cs="Times New Roman"/>
          <w:sz w:val="28"/>
          <w:szCs w:val="28"/>
          <w:lang w:val="en-US" w:eastAsia="ro-RO"/>
        </w:rPr>
        <w:t xml:space="preserve"> </w:t>
      </w:r>
    </w:p>
    <w:p w14:paraId="55D19ED4" w14:textId="3C51EB9E" w:rsidR="00D93684" w:rsidRPr="00D93684" w:rsidRDefault="00D93684" w:rsidP="00D93684">
      <w:pPr>
        <w:numPr>
          <w:ilvl w:val="0"/>
          <w:numId w:val="3"/>
        </w:numPr>
        <w:contextualSpacing/>
        <w:jc w:val="both"/>
        <w:rPr>
          <w:rFonts w:ascii="Times New Roman" w:eastAsia="Times New Roman" w:hAnsi="Times New Roman" w:cs="Times New Roman"/>
          <w:sz w:val="28"/>
          <w:szCs w:val="28"/>
          <w:lang w:val="en-US" w:eastAsia="ro-RO"/>
        </w:rPr>
      </w:pPr>
      <w:r w:rsidRPr="00D93684">
        <w:rPr>
          <w:rFonts w:ascii="Times New Roman" w:eastAsia="Times New Roman" w:hAnsi="Times New Roman" w:cs="Times New Roman"/>
          <w:sz w:val="28"/>
          <w:szCs w:val="28"/>
          <w:lang w:val="en-US" w:eastAsia="ro-RO"/>
        </w:rPr>
        <w:t xml:space="preserve">O.G. nr. 21/2002 </w:t>
      </w:r>
      <w:proofErr w:type="spellStart"/>
      <w:r w:rsidRPr="00D93684">
        <w:rPr>
          <w:rFonts w:ascii="Times New Roman" w:eastAsia="Times New Roman" w:hAnsi="Times New Roman" w:cs="Times New Roman"/>
          <w:sz w:val="28"/>
          <w:szCs w:val="28"/>
          <w:lang w:val="en-US" w:eastAsia="ro-RO"/>
        </w:rPr>
        <w:t>privind</w:t>
      </w:r>
      <w:proofErr w:type="spellEnd"/>
      <w:r w:rsidRPr="00D93684">
        <w:rPr>
          <w:rFonts w:ascii="Times New Roman" w:eastAsia="Times New Roman" w:hAnsi="Times New Roman" w:cs="Times New Roman"/>
          <w:sz w:val="28"/>
          <w:szCs w:val="28"/>
          <w:lang w:val="en-US" w:eastAsia="ro-RO"/>
        </w:rPr>
        <w:t xml:space="preserve"> </w:t>
      </w:r>
      <w:proofErr w:type="spellStart"/>
      <w:r w:rsidRPr="00D93684">
        <w:rPr>
          <w:rFonts w:ascii="Times New Roman" w:eastAsia="Times New Roman" w:hAnsi="Times New Roman" w:cs="Times New Roman"/>
          <w:sz w:val="28"/>
          <w:szCs w:val="28"/>
          <w:lang w:val="en-US" w:eastAsia="ro-RO"/>
        </w:rPr>
        <w:t>gospodărirea</w:t>
      </w:r>
      <w:proofErr w:type="spellEnd"/>
      <w:r w:rsidRPr="00D93684">
        <w:rPr>
          <w:rFonts w:ascii="Times New Roman" w:eastAsia="Times New Roman" w:hAnsi="Times New Roman" w:cs="Times New Roman"/>
          <w:sz w:val="28"/>
          <w:szCs w:val="28"/>
          <w:lang w:val="en-US" w:eastAsia="ro-RO"/>
        </w:rPr>
        <w:t xml:space="preserve"> </w:t>
      </w:r>
      <w:proofErr w:type="spellStart"/>
      <w:r w:rsidRPr="00D93684">
        <w:rPr>
          <w:rFonts w:ascii="Times New Roman" w:eastAsia="Times New Roman" w:hAnsi="Times New Roman" w:cs="Times New Roman"/>
          <w:sz w:val="28"/>
          <w:szCs w:val="28"/>
          <w:lang w:val="en-US" w:eastAsia="ro-RO"/>
        </w:rPr>
        <w:t>localităţilor</w:t>
      </w:r>
      <w:proofErr w:type="spellEnd"/>
      <w:r w:rsidRPr="00D93684">
        <w:rPr>
          <w:rFonts w:ascii="Times New Roman" w:eastAsia="Times New Roman" w:hAnsi="Times New Roman" w:cs="Times New Roman"/>
          <w:sz w:val="28"/>
          <w:szCs w:val="28"/>
          <w:lang w:val="en-US" w:eastAsia="ro-RO"/>
        </w:rPr>
        <w:t xml:space="preserve"> urbane </w:t>
      </w:r>
      <w:proofErr w:type="spellStart"/>
      <w:r w:rsidRPr="00D93684">
        <w:rPr>
          <w:rFonts w:ascii="Times New Roman" w:eastAsia="Times New Roman" w:hAnsi="Times New Roman" w:cs="Times New Roman"/>
          <w:sz w:val="28"/>
          <w:szCs w:val="28"/>
          <w:lang w:val="en-US" w:eastAsia="ro-RO"/>
        </w:rPr>
        <w:t>şi</w:t>
      </w:r>
      <w:proofErr w:type="spellEnd"/>
      <w:r w:rsidRPr="00D93684">
        <w:rPr>
          <w:rFonts w:ascii="Times New Roman" w:eastAsia="Times New Roman" w:hAnsi="Times New Roman" w:cs="Times New Roman"/>
          <w:sz w:val="28"/>
          <w:szCs w:val="28"/>
          <w:lang w:val="en-US" w:eastAsia="ro-RO"/>
        </w:rPr>
        <w:t xml:space="preserve"> </w:t>
      </w:r>
      <w:proofErr w:type="spellStart"/>
      <w:r w:rsidRPr="00D93684">
        <w:rPr>
          <w:rFonts w:ascii="Times New Roman" w:eastAsia="Times New Roman" w:hAnsi="Times New Roman" w:cs="Times New Roman"/>
          <w:sz w:val="28"/>
          <w:szCs w:val="28"/>
          <w:lang w:val="en-US" w:eastAsia="ro-RO"/>
        </w:rPr>
        <w:t>rurale</w:t>
      </w:r>
      <w:proofErr w:type="spellEnd"/>
      <w:r w:rsidR="00B60EBD">
        <w:rPr>
          <w:rFonts w:ascii="Times New Roman" w:eastAsia="Times New Roman" w:hAnsi="Times New Roman" w:cs="Times New Roman"/>
          <w:sz w:val="28"/>
          <w:szCs w:val="28"/>
          <w:lang w:val="en-US" w:eastAsia="ro-RO"/>
        </w:rPr>
        <w:t>;</w:t>
      </w:r>
    </w:p>
    <w:p w14:paraId="65C7114A" w14:textId="2DC8D142" w:rsidR="00D93684" w:rsidRDefault="00D93684" w:rsidP="00D93684">
      <w:pPr>
        <w:numPr>
          <w:ilvl w:val="0"/>
          <w:numId w:val="3"/>
        </w:numPr>
        <w:contextualSpacing/>
        <w:jc w:val="both"/>
        <w:rPr>
          <w:rFonts w:ascii="Times New Roman" w:eastAsia="Times New Roman" w:hAnsi="Times New Roman" w:cs="Times New Roman"/>
          <w:sz w:val="28"/>
          <w:szCs w:val="28"/>
          <w:lang w:val="en-US" w:eastAsia="ro-RO"/>
        </w:rPr>
      </w:pPr>
      <w:proofErr w:type="spellStart"/>
      <w:r w:rsidRPr="00D93684">
        <w:rPr>
          <w:rFonts w:ascii="Times New Roman" w:eastAsia="Times New Roman" w:hAnsi="Times New Roman" w:cs="Times New Roman"/>
          <w:sz w:val="28"/>
          <w:szCs w:val="28"/>
          <w:lang w:val="en-US" w:eastAsia="ro-RO"/>
        </w:rPr>
        <w:t>Ordinul</w:t>
      </w:r>
      <w:proofErr w:type="spellEnd"/>
      <w:r w:rsidRPr="00D93684">
        <w:rPr>
          <w:rFonts w:ascii="Times New Roman" w:eastAsia="Times New Roman" w:hAnsi="Times New Roman" w:cs="Times New Roman"/>
          <w:sz w:val="28"/>
          <w:szCs w:val="28"/>
          <w:lang w:val="en-US" w:eastAsia="ro-RO"/>
        </w:rPr>
        <w:t xml:space="preserve"> nr.119/2014 </w:t>
      </w:r>
      <w:proofErr w:type="spellStart"/>
      <w:r w:rsidRPr="00D93684">
        <w:rPr>
          <w:rFonts w:ascii="Times New Roman" w:eastAsia="Times New Roman" w:hAnsi="Times New Roman" w:cs="Times New Roman"/>
          <w:sz w:val="28"/>
          <w:szCs w:val="28"/>
          <w:lang w:val="en-US" w:eastAsia="ro-RO"/>
        </w:rPr>
        <w:t>pentru</w:t>
      </w:r>
      <w:proofErr w:type="spellEnd"/>
      <w:r w:rsidRPr="00D93684">
        <w:rPr>
          <w:rFonts w:ascii="Times New Roman" w:eastAsia="Times New Roman" w:hAnsi="Times New Roman" w:cs="Times New Roman"/>
          <w:sz w:val="28"/>
          <w:szCs w:val="28"/>
          <w:lang w:val="en-US" w:eastAsia="ro-RO"/>
        </w:rPr>
        <w:t xml:space="preserve"> </w:t>
      </w:r>
      <w:proofErr w:type="spellStart"/>
      <w:r w:rsidRPr="00D93684">
        <w:rPr>
          <w:rFonts w:ascii="Times New Roman" w:eastAsia="Times New Roman" w:hAnsi="Times New Roman" w:cs="Times New Roman"/>
          <w:sz w:val="28"/>
          <w:szCs w:val="28"/>
          <w:lang w:val="en-US" w:eastAsia="ro-RO"/>
        </w:rPr>
        <w:t>aprobarea</w:t>
      </w:r>
      <w:proofErr w:type="spellEnd"/>
      <w:r w:rsidRPr="00D93684">
        <w:rPr>
          <w:rFonts w:ascii="Times New Roman" w:eastAsia="Times New Roman" w:hAnsi="Times New Roman" w:cs="Times New Roman"/>
          <w:sz w:val="28"/>
          <w:szCs w:val="28"/>
          <w:lang w:val="en-US" w:eastAsia="ro-RO"/>
        </w:rPr>
        <w:t xml:space="preserve"> </w:t>
      </w:r>
      <w:proofErr w:type="spellStart"/>
      <w:r w:rsidRPr="00D93684">
        <w:rPr>
          <w:rFonts w:ascii="Times New Roman" w:eastAsia="Times New Roman" w:hAnsi="Times New Roman" w:cs="Times New Roman"/>
          <w:sz w:val="28"/>
          <w:szCs w:val="28"/>
          <w:lang w:val="en-US" w:eastAsia="ro-RO"/>
        </w:rPr>
        <w:t>Normelor</w:t>
      </w:r>
      <w:proofErr w:type="spellEnd"/>
      <w:r w:rsidRPr="00D93684">
        <w:rPr>
          <w:rFonts w:ascii="Times New Roman" w:eastAsia="Times New Roman" w:hAnsi="Times New Roman" w:cs="Times New Roman"/>
          <w:sz w:val="28"/>
          <w:szCs w:val="28"/>
          <w:lang w:val="en-US" w:eastAsia="ro-RO"/>
        </w:rPr>
        <w:t xml:space="preserve"> de </w:t>
      </w:r>
      <w:proofErr w:type="spellStart"/>
      <w:r w:rsidRPr="00D93684">
        <w:rPr>
          <w:rFonts w:ascii="Times New Roman" w:eastAsia="Times New Roman" w:hAnsi="Times New Roman" w:cs="Times New Roman"/>
          <w:sz w:val="28"/>
          <w:szCs w:val="28"/>
          <w:lang w:val="en-US" w:eastAsia="ro-RO"/>
        </w:rPr>
        <w:t>igienă</w:t>
      </w:r>
      <w:proofErr w:type="spellEnd"/>
      <w:r w:rsidRPr="00D93684">
        <w:rPr>
          <w:rFonts w:ascii="Times New Roman" w:eastAsia="Times New Roman" w:hAnsi="Times New Roman" w:cs="Times New Roman"/>
          <w:sz w:val="28"/>
          <w:szCs w:val="28"/>
          <w:lang w:val="en-US" w:eastAsia="ro-RO"/>
        </w:rPr>
        <w:t xml:space="preserve"> </w:t>
      </w:r>
      <w:proofErr w:type="spellStart"/>
      <w:r w:rsidRPr="00D93684">
        <w:rPr>
          <w:rFonts w:ascii="Times New Roman" w:eastAsia="Times New Roman" w:hAnsi="Times New Roman" w:cs="Times New Roman"/>
          <w:sz w:val="28"/>
          <w:szCs w:val="28"/>
          <w:lang w:val="en-US" w:eastAsia="ro-RO"/>
        </w:rPr>
        <w:t>și</w:t>
      </w:r>
      <w:proofErr w:type="spellEnd"/>
      <w:r w:rsidRPr="00D93684">
        <w:rPr>
          <w:rFonts w:ascii="Times New Roman" w:eastAsia="Times New Roman" w:hAnsi="Times New Roman" w:cs="Times New Roman"/>
          <w:sz w:val="28"/>
          <w:szCs w:val="28"/>
          <w:lang w:val="en-US" w:eastAsia="ro-RO"/>
        </w:rPr>
        <w:t xml:space="preserve"> </w:t>
      </w:r>
      <w:proofErr w:type="spellStart"/>
      <w:r w:rsidRPr="00D93684">
        <w:rPr>
          <w:rFonts w:ascii="Times New Roman" w:eastAsia="Times New Roman" w:hAnsi="Times New Roman" w:cs="Times New Roman"/>
          <w:sz w:val="28"/>
          <w:szCs w:val="28"/>
          <w:lang w:val="en-US" w:eastAsia="ro-RO"/>
        </w:rPr>
        <w:t>sănătate</w:t>
      </w:r>
      <w:proofErr w:type="spellEnd"/>
      <w:r w:rsidRPr="00D93684">
        <w:rPr>
          <w:rFonts w:ascii="Times New Roman" w:eastAsia="Times New Roman" w:hAnsi="Times New Roman" w:cs="Times New Roman"/>
          <w:sz w:val="28"/>
          <w:szCs w:val="28"/>
          <w:lang w:val="en-US" w:eastAsia="ro-RO"/>
        </w:rPr>
        <w:t xml:space="preserve"> </w:t>
      </w:r>
      <w:proofErr w:type="spellStart"/>
      <w:r w:rsidRPr="00D93684">
        <w:rPr>
          <w:rFonts w:ascii="Times New Roman" w:eastAsia="Times New Roman" w:hAnsi="Times New Roman" w:cs="Times New Roman"/>
          <w:sz w:val="28"/>
          <w:szCs w:val="28"/>
          <w:lang w:val="en-US" w:eastAsia="ro-RO"/>
        </w:rPr>
        <w:t>publică</w:t>
      </w:r>
      <w:proofErr w:type="spellEnd"/>
      <w:r w:rsidRPr="00D93684">
        <w:rPr>
          <w:rFonts w:ascii="Times New Roman" w:eastAsia="Times New Roman" w:hAnsi="Times New Roman" w:cs="Times New Roman"/>
          <w:sz w:val="28"/>
          <w:szCs w:val="28"/>
          <w:lang w:val="en-US" w:eastAsia="ro-RO"/>
        </w:rPr>
        <w:t xml:space="preserve"> </w:t>
      </w:r>
      <w:proofErr w:type="spellStart"/>
      <w:r w:rsidRPr="00D93684">
        <w:rPr>
          <w:rFonts w:ascii="Times New Roman" w:eastAsia="Times New Roman" w:hAnsi="Times New Roman" w:cs="Times New Roman"/>
          <w:sz w:val="28"/>
          <w:szCs w:val="28"/>
          <w:lang w:val="en-US" w:eastAsia="ro-RO"/>
        </w:rPr>
        <w:t>privind</w:t>
      </w:r>
      <w:proofErr w:type="spellEnd"/>
      <w:r w:rsidRPr="00D93684">
        <w:rPr>
          <w:rFonts w:ascii="Times New Roman" w:eastAsia="Times New Roman" w:hAnsi="Times New Roman" w:cs="Times New Roman"/>
          <w:sz w:val="28"/>
          <w:szCs w:val="28"/>
          <w:lang w:val="en-US" w:eastAsia="ro-RO"/>
        </w:rPr>
        <w:t xml:space="preserve"> </w:t>
      </w:r>
      <w:proofErr w:type="spellStart"/>
      <w:r w:rsidRPr="00D93684">
        <w:rPr>
          <w:rFonts w:ascii="Times New Roman" w:eastAsia="Times New Roman" w:hAnsi="Times New Roman" w:cs="Times New Roman"/>
          <w:sz w:val="28"/>
          <w:szCs w:val="28"/>
          <w:lang w:val="en-US" w:eastAsia="ro-RO"/>
        </w:rPr>
        <w:t>mediul</w:t>
      </w:r>
      <w:proofErr w:type="spellEnd"/>
      <w:r w:rsidRPr="00D93684">
        <w:rPr>
          <w:rFonts w:ascii="Times New Roman" w:eastAsia="Times New Roman" w:hAnsi="Times New Roman" w:cs="Times New Roman"/>
          <w:sz w:val="28"/>
          <w:szCs w:val="28"/>
          <w:lang w:val="en-US" w:eastAsia="ro-RO"/>
        </w:rPr>
        <w:t xml:space="preserve"> de </w:t>
      </w:r>
      <w:proofErr w:type="spellStart"/>
      <w:r w:rsidRPr="00D93684">
        <w:rPr>
          <w:rFonts w:ascii="Times New Roman" w:eastAsia="Times New Roman" w:hAnsi="Times New Roman" w:cs="Times New Roman"/>
          <w:sz w:val="28"/>
          <w:szCs w:val="28"/>
          <w:lang w:val="en-US" w:eastAsia="ro-RO"/>
        </w:rPr>
        <w:t>viață</w:t>
      </w:r>
      <w:proofErr w:type="spellEnd"/>
      <w:r w:rsidRPr="00D93684">
        <w:rPr>
          <w:rFonts w:ascii="Times New Roman" w:eastAsia="Times New Roman" w:hAnsi="Times New Roman" w:cs="Times New Roman"/>
          <w:sz w:val="28"/>
          <w:szCs w:val="28"/>
          <w:lang w:val="en-US" w:eastAsia="ro-RO"/>
        </w:rPr>
        <w:t xml:space="preserve"> al </w:t>
      </w:r>
      <w:proofErr w:type="spellStart"/>
      <w:r w:rsidRPr="00D93684">
        <w:rPr>
          <w:rFonts w:ascii="Times New Roman" w:eastAsia="Times New Roman" w:hAnsi="Times New Roman" w:cs="Times New Roman"/>
          <w:sz w:val="28"/>
          <w:szCs w:val="28"/>
          <w:lang w:val="en-US" w:eastAsia="ro-RO"/>
        </w:rPr>
        <w:t>populației</w:t>
      </w:r>
      <w:proofErr w:type="spellEnd"/>
      <w:r w:rsidR="00B60EBD">
        <w:rPr>
          <w:rFonts w:ascii="Times New Roman" w:eastAsia="Times New Roman" w:hAnsi="Times New Roman" w:cs="Times New Roman"/>
          <w:sz w:val="28"/>
          <w:szCs w:val="28"/>
          <w:lang w:val="en-US" w:eastAsia="ro-RO"/>
        </w:rPr>
        <w:t>.</w:t>
      </w:r>
    </w:p>
    <w:p w14:paraId="20420F8A" w14:textId="77777777" w:rsidR="005A1A07" w:rsidRPr="00D93684" w:rsidRDefault="005A1A07" w:rsidP="005A1A07">
      <w:pPr>
        <w:ind w:left="720"/>
        <w:contextualSpacing/>
        <w:jc w:val="both"/>
        <w:rPr>
          <w:rFonts w:ascii="Times New Roman" w:eastAsia="Times New Roman" w:hAnsi="Times New Roman" w:cs="Times New Roman"/>
          <w:sz w:val="28"/>
          <w:szCs w:val="28"/>
          <w:lang w:val="en-US" w:eastAsia="ro-RO"/>
        </w:rPr>
      </w:pPr>
    </w:p>
    <w:p w14:paraId="20EF41C4" w14:textId="604C50DC" w:rsidR="00D93684" w:rsidRPr="009E146F" w:rsidRDefault="00D93684" w:rsidP="00D93684">
      <w:pPr>
        <w:jc w:val="both"/>
        <w:rPr>
          <w:rFonts w:ascii="Times New Roman" w:eastAsia="Times New Roman" w:hAnsi="Times New Roman" w:cs="Times New Roman"/>
          <w:sz w:val="28"/>
          <w:szCs w:val="28"/>
          <w:lang w:val="es-ES_tradnl" w:eastAsia="ro-RO"/>
        </w:rPr>
      </w:pPr>
      <w:r w:rsidRPr="009E146F">
        <w:rPr>
          <w:rFonts w:ascii="Times New Roman" w:eastAsia="Times New Roman" w:hAnsi="Times New Roman" w:cs="Times New Roman"/>
          <w:b/>
          <w:bCs/>
          <w:sz w:val="28"/>
          <w:szCs w:val="28"/>
          <w:lang w:val="es-ES_tradnl" w:eastAsia="ro-RO"/>
        </w:rPr>
        <w:t xml:space="preserve">         </w:t>
      </w:r>
      <w:r w:rsidR="005A1A07" w:rsidRPr="009E146F">
        <w:rPr>
          <w:rFonts w:ascii="Times New Roman" w:eastAsia="Times New Roman" w:hAnsi="Times New Roman" w:cs="Times New Roman"/>
          <w:b/>
          <w:bCs/>
          <w:sz w:val="28"/>
          <w:szCs w:val="28"/>
          <w:lang w:val="es-ES_tradnl" w:eastAsia="ro-RO"/>
        </w:rPr>
        <w:t xml:space="preserve">   </w:t>
      </w:r>
      <w:r w:rsidRPr="009E146F">
        <w:rPr>
          <w:rFonts w:ascii="Times New Roman" w:eastAsia="Times New Roman" w:hAnsi="Times New Roman" w:cs="Times New Roman"/>
          <w:b/>
          <w:bCs/>
          <w:sz w:val="28"/>
          <w:szCs w:val="28"/>
          <w:lang w:val="es-ES_tradnl" w:eastAsia="ro-RO"/>
        </w:rPr>
        <w:t>Durata sau termenul limită de prestare a serviciilor</w:t>
      </w:r>
      <w:r w:rsidRPr="009E146F">
        <w:rPr>
          <w:rFonts w:ascii="Times New Roman" w:eastAsia="Times New Roman" w:hAnsi="Times New Roman" w:cs="Times New Roman"/>
          <w:sz w:val="28"/>
          <w:szCs w:val="28"/>
          <w:lang w:val="es-ES_tradnl" w:eastAsia="ro-RO"/>
        </w:rPr>
        <w:t>: până la 31.12.202</w:t>
      </w:r>
      <w:r w:rsidR="002718E7" w:rsidRPr="009E146F">
        <w:rPr>
          <w:rFonts w:ascii="Times New Roman" w:eastAsia="Times New Roman" w:hAnsi="Times New Roman" w:cs="Times New Roman"/>
          <w:sz w:val="28"/>
          <w:szCs w:val="28"/>
          <w:lang w:val="es-ES_tradnl" w:eastAsia="ro-RO"/>
        </w:rPr>
        <w:t>5</w:t>
      </w:r>
      <w:r w:rsidRPr="009E146F">
        <w:rPr>
          <w:rFonts w:ascii="Times New Roman" w:eastAsia="Times New Roman" w:hAnsi="Times New Roman" w:cs="Times New Roman"/>
          <w:sz w:val="28"/>
          <w:szCs w:val="28"/>
          <w:lang w:val="es-ES_tradnl" w:eastAsia="ro-RO"/>
        </w:rPr>
        <w:t xml:space="preserve">. </w:t>
      </w:r>
    </w:p>
    <w:p w14:paraId="15BAB5AD" w14:textId="35674D2A" w:rsidR="00D93684" w:rsidRPr="009E146F" w:rsidRDefault="00D93684" w:rsidP="00D93684">
      <w:pPr>
        <w:jc w:val="both"/>
        <w:rPr>
          <w:rFonts w:ascii="Times New Roman" w:eastAsia="Times New Roman" w:hAnsi="Times New Roman" w:cs="Times New Roman"/>
          <w:sz w:val="28"/>
          <w:szCs w:val="28"/>
          <w:lang w:val="es-ES_tradnl" w:eastAsia="ro-RO"/>
        </w:rPr>
      </w:pPr>
      <w:r w:rsidRPr="009E146F">
        <w:rPr>
          <w:rFonts w:ascii="Times New Roman" w:eastAsia="Times New Roman" w:hAnsi="Times New Roman" w:cs="Times New Roman"/>
          <w:i/>
          <w:iCs/>
          <w:sz w:val="28"/>
          <w:szCs w:val="28"/>
          <w:lang w:val="es-ES_tradnl" w:eastAsia="ro-RO"/>
        </w:rPr>
        <w:t xml:space="preserve">          </w:t>
      </w:r>
      <w:r w:rsidR="005A1A07" w:rsidRPr="009E146F">
        <w:rPr>
          <w:rFonts w:ascii="Times New Roman" w:eastAsia="Times New Roman" w:hAnsi="Times New Roman" w:cs="Times New Roman"/>
          <w:i/>
          <w:iCs/>
          <w:sz w:val="28"/>
          <w:szCs w:val="28"/>
          <w:lang w:val="es-ES_tradnl" w:eastAsia="ro-RO"/>
        </w:rPr>
        <w:t xml:space="preserve">  </w:t>
      </w:r>
      <w:r w:rsidRPr="009E146F">
        <w:rPr>
          <w:rFonts w:ascii="Times New Roman" w:eastAsia="Times New Roman" w:hAnsi="Times New Roman" w:cs="Times New Roman"/>
          <w:i/>
          <w:iCs/>
          <w:sz w:val="28"/>
          <w:szCs w:val="28"/>
          <w:lang w:val="es-ES_tradnl" w:eastAsia="ro-RO"/>
        </w:rPr>
        <w:t>Acţiunile se vor efectua la solicitarea beneficiarului şi în prezenţa unui reprezentant al acestuia</w:t>
      </w:r>
      <w:r w:rsidRPr="009E146F">
        <w:rPr>
          <w:rFonts w:ascii="Times New Roman" w:eastAsia="Times New Roman" w:hAnsi="Times New Roman" w:cs="Times New Roman"/>
          <w:sz w:val="28"/>
          <w:szCs w:val="28"/>
          <w:lang w:val="es-ES_tradnl" w:eastAsia="ro-RO"/>
        </w:rPr>
        <w:t xml:space="preserve">. </w:t>
      </w:r>
    </w:p>
    <w:p w14:paraId="36D86D8A" w14:textId="77777777" w:rsidR="00D93684" w:rsidRPr="009E146F" w:rsidRDefault="00D93684" w:rsidP="00D93684">
      <w:pPr>
        <w:jc w:val="both"/>
        <w:rPr>
          <w:rFonts w:ascii="Times New Roman" w:eastAsia="Times New Roman" w:hAnsi="Times New Roman" w:cs="Times New Roman"/>
          <w:sz w:val="28"/>
          <w:szCs w:val="28"/>
          <w:lang w:val="es-ES_tradnl" w:eastAsia="ro-RO"/>
        </w:rPr>
      </w:pPr>
    </w:p>
    <w:p w14:paraId="27EF09BF" w14:textId="77777777" w:rsidR="00D93684" w:rsidRPr="009E146F" w:rsidRDefault="00D93684" w:rsidP="00D93684">
      <w:pPr>
        <w:jc w:val="both"/>
        <w:rPr>
          <w:rFonts w:ascii="Times New Roman" w:eastAsia="Times New Roman" w:hAnsi="Times New Roman" w:cs="Times New Roman"/>
          <w:sz w:val="28"/>
          <w:szCs w:val="28"/>
          <w:lang w:val="es-ES_tradnl" w:eastAsia="ro-RO"/>
        </w:rPr>
      </w:pPr>
      <w:r w:rsidRPr="009E146F">
        <w:rPr>
          <w:rFonts w:ascii="Times New Roman" w:eastAsia="Times New Roman" w:hAnsi="Times New Roman" w:cs="Times New Roman"/>
          <w:sz w:val="28"/>
          <w:szCs w:val="28"/>
          <w:lang w:val="es-ES_tradnl" w:eastAsia="ro-RO"/>
        </w:rPr>
        <w:t xml:space="preserve">         </w:t>
      </w:r>
      <w:r w:rsidRPr="009E146F">
        <w:rPr>
          <w:rFonts w:ascii="Times New Roman" w:eastAsia="Times New Roman" w:hAnsi="Times New Roman" w:cs="Times New Roman"/>
          <w:b/>
          <w:bCs/>
          <w:sz w:val="28"/>
          <w:szCs w:val="28"/>
          <w:lang w:val="es-ES_tradnl" w:eastAsia="ro-RO"/>
        </w:rPr>
        <w:t>Date despre ofertă şi modul de prezentare a acesteia</w:t>
      </w:r>
      <w:r w:rsidRPr="009E146F">
        <w:rPr>
          <w:rFonts w:ascii="Times New Roman" w:eastAsia="Times New Roman" w:hAnsi="Times New Roman" w:cs="Times New Roman"/>
          <w:sz w:val="28"/>
          <w:szCs w:val="28"/>
          <w:lang w:val="es-ES_tradnl" w:eastAsia="ro-RO"/>
        </w:rPr>
        <w:t xml:space="preserve">: </w:t>
      </w:r>
    </w:p>
    <w:p w14:paraId="1855AA39" w14:textId="77777777" w:rsidR="00D93684" w:rsidRPr="009E146F" w:rsidRDefault="00D93684" w:rsidP="00D93684">
      <w:pPr>
        <w:jc w:val="both"/>
        <w:rPr>
          <w:rFonts w:ascii="Times New Roman" w:eastAsia="Times New Roman" w:hAnsi="Times New Roman" w:cs="Times New Roman"/>
          <w:sz w:val="28"/>
          <w:szCs w:val="28"/>
          <w:lang w:val="es-ES_tradnl" w:eastAsia="ro-RO"/>
        </w:rPr>
      </w:pPr>
      <w:r w:rsidRPr="009E146F">
        <w:rPr>
          <w:rFonts w:ascii="Times New Roman" w:eastAsia="Times New Roman" w:hAnsi="Times New Roman" w:cs="Times New Roman"/>
          <w:b/>
          <w:bCs/>
          <w:sz w:val="28"/>
          <w:szCs w:val="28"/>
          <w:lang w:val="es-ES_tradnl" w:eastAsia="ro-RO"/>
        </w:rPr>
        <w:t xml:space="preserve">         Condiţii obligatorii: </w:t>
      </w:r>
    </w:p>
    <w:p w14:paraId="29700B46" w14:textId="77777777" w:rsidR="00D93684" w:rsidRPr="009E146F" w:rsidRDefault="00D93684" w:rsidP="00D93684">
      <w:pPr>
        <w:jc w:val="both"/>
        <w:rPr>
          <w:rFonts w:ascii="Times New Roman" w:eastAsia="Times New Roman" w:hAnsi="Times New Roman" w:cs="Times New Roman"/>
          <w:sz w:val="28"/>
          <w:szCs w:val="28"/>
          <w:lang w:val="es-ES_tradnl" w:eastAsia="ro-RO"/>
        </w:rPr>
      </w:pPr>
      <w:r w:rsidRPr="009E146F">
        <w:rPr>
          <w:rFonts w:ascii="Times New Roman" w:eastAsia="Times New Roman" w:hAnsi="Times New Roman" w:cs="Times New Roman"/>
          <w:b/>
          <w:bCs/>
          <w:sz w:val="28"/>
          <w:szCs w:val="28"/>
          <w:lang w:val="es-ES_tradnl" w:eastAsia="ro-RO"/>
        </w:rPr>
        <w:t xml:space="preserve">    De calificare</w:t>
      </w:r>
    </w:p>
    <w:p w14:paraId="4A6D499B" w14:textId="77777777" w:rsidR="00D93684" w:rsidRPr="009E146F" w:rsidRDefault="00D93684" w:rsidP="00D93684">
      <w:pPr>
        <w:jc w:val="both"/>
        <w:rPr>
          <w:rFonts w:ascii="Times New Roman" w:eastAsia="Times New Roman" w:hAnsi="Times New Roman" w:cs="Times New Roman"/>
          <w:sz w:val="28"/>
          <w:szCs w:val="28"/>
          <w:lang w:val="es-ES_tradnl" w:eastAsia="ro-RO"/>
        </w:rPr>
      </w:pPr>
      <w:r w:rsidRPr="009E146F">
        <w:rPr>
          <w:rFonts w:ascii="Times New Roman" w:eastAsia="Times New Roman" w:hAnsi="Times New Roman" w:cs="Times New Roman"/>
          <w:b/>
          <w:bCs/>
          <w:i/>
          <w:iCs/>
          <w:sz w:val="28"/>
          <w:szCs w:val="28"/>
          <w:lang w:val="es-ES_tradnl" w:eastAsia="ro-RO"/>
        </w:rPr>
        <w:t xml:space="preserve">       </w:t>
      </w:r>
      <w:r w:rsidRPr="009E146F">
        <w:rPr>
          <w:rFonts w:ascii="Times New Roman" w:eastAsia="Times New Roman" w:hAnsi="Times New Roman" w:cs="Times New Roman"/>
          <w:b/>
          <w:bCs/>
          <w:i/>
          <w:iCs/>
          <w:sz w:val="28"/>
          <w:szCs w:val="28"/>
          <w:lang w:val="es-ES_tradnl" w:eastAsia="ro-RO"/>
        </w:rPr>
        <w:tab/>
        <w:t xml:space="preserve">a. Cerinţele minime de calificare privind capacitatea economică şi financiară: </w:t>
      </w:r>
    </w:p>
    <w:p w14:paraId="5DAD9C98" w14:textId="3CBDCFB4" w:rsidR="00D93684" w:rsidRPr="009E146F" w:rsidRDefault="00D93684" w:rsidP="00D93684">
      <w:pPr>
        <w:jc w:val="both"/>
        <w:rPr>
          <w:rFonts w:ascii="Times New Roman" w:eastAsia="Times New Roman" w:hAnsi="Times New Roman" w:cs="Times New Roman"/>
          <w:sz w:val="28"/>
          <w:szCs w:val="28"/>
          <w:lang w:val="es-ES_tradnl" w:eastAsia="ro-RO"/>
        </w:rPr>
      </w:pPr>
      <w:r w:rsidRPr="009E146F">
        <w:rPr>
          <w:rFonts w:ascii="Times New Roman" w:eastAsia="Times New Roman" w:hAnsi="Times New Roman" w:cs="Times New Roman"/>
          <w:sz w:val="28"/>
          <w:szCs w:val="28"/>
          <w:lang w:val="es-ES_tradnl" w:eastAsia="ro-RO"/>
        </w:rPr>
        <w:t xml:space="preserve">- Ofertantul nu se află în nici unul din cazurile prevăzute la art. 164, art. 165 şi </w:t>
      </w:r>
      <w:r w:rsidR="008F4E8F" w:rsidRPr="009E146F">
        <w:rPr>
          <w:rFonts w:ascii="Times New Roman" w:eastAsia="Times New Roman" w:hAnsi="Times New Roman" w:cs="Times New Roman"/>
          <w:sz w:val="28"/>
          <w:szCs w:val="28"/>
          <w:lang w:val="es-ES_tradnl" w:eastAsia="ro-RO"/>
        </w:rPr>
        <w:t xml:space="preserve">art. </w:t>
      </w:r>
      <w:r w:rsidRPr="009E146F">
        <w:rPr>
          <w:rFonts w:ascii="Times New Roman" w:eastAsia="Times New Roman" w:hAnsi="Times New Roman" w:cs="Times New Roman"/>
          <w:sz w:val="28"/>
          <w:szCs w:val="28"/>
          <w:lang w:val="es-ES_tradnl" w:eastAsia="ro-RO"/>
        </w:rPr>
        <w:t>167 din Legea nr. 98/2016 privind achizitiile publice;</w:t>
      </w:r>
      <w:r w:rsidRPr="009E146F">
        <w:rPr>
          <w:rFonts w:ascii="Times New Roman" w:eastAsia="Times New Roman" w:hAnsi="Times New Roman" w:cs="Times New Roman"/>
          <w:i/>
          <w:iCs/>
          <w:sz w:val="28"/>
          <w:szCs w:val="28"/>
          <w:lang w:val="es-ES_tradnl" w:eastAsia="ro-RO"/>
        </w:rPr>
        <w:t xml:space="preserve"> </w:t>
      </w:r>
    </w:p>
    <w:p w14:paraId="685D5287" w14:textId="1DF7C136" w:rsidR="00D93684" w:rsidRPr="009E146F" w:rsidRDefault="00D93684" w:rsidP="00D93684">
      <w:pPr>
        <w:jc w:val="both"/>
        <w:rPr>
          <w:rFonts w:ascii="Times New Roman" w:eastAsia="Times New Roman" w:hAnsi="Times New Roman" w:cs="Times New Roman"/>
          <w:sz w:val="28"/>
          <w:szCs w:val="28"/>
          <w:lang w:val="es-ES_tradnl" w:eastAsia="ro-RO"/>
        </w:rPr>
      </w:pPr>
      <w:r w:rsidRPr="009E146F">
        <w:rPr>
          <w:rFonts w:ascii="Times New Roman" w:eastAsia="Times New Roman" w:hAnsi="Times New Roman" w:cs="Times New Roman"/>
          <w:sz w:val="28"/>
          <w:szCs w:val="28"/>
          <w:lang w:val="es-ES_tradnl" w:eastAsia="ro-RO"/>
        </w:rPr>
        <w:t xml:space="preserve">- Certificat constatator eliberat de </w:t>
      </w:r>
      <w:r w:rsidR="008F4E8F" w:rsidRPr="009E146F">
        <w:rPr>
          <w:rFonts w:ascii="Times New Roman" w:eastAsia="Times New Roman" w:hAnsi="Times New Roman" w:cs="Times New Roman"/>
          <w:sz w:val="28"/>
          <w:szCs w:val="28"/>
          <w:lang w:val="es-ES_tradnl" w:eastAsia="ro-RO"/>
        </w:rPr>
        <w:t xml:space="preserve">către </w:t>
      </w:r>
      <w:r w:rsidRPr="009E146F">
        <w:rPr>
          <w:rFonts w:ascii="Times New Roman" w:eastAsia="Times New Roman" w:hAnsi="Times New Roman" w:cs="Times New Roman"/>
          <w:sz w:val="28"/>
          <w:szCs w:val="28"/>
          <w:lang w:val="es-ES_tradnl" w:eastAsia="ro-RO"/>
        </w:rPr>
        <w:t>Oficiul Registrului Comerţului, în original sau copie lizibilă</w:t>
      </w:r>
      <w:r w:rsidR="008F4E8F" w:rsidRPr="009E146F">
        <w:rPr>
          <w:rFonts w:ascii="Times New Roman" w:eastAsia="Times New Roman" w:hAnsi="Times New Roman" w:cs="Times New Roman"/>
          <w:sz w:val="28"/>
          <w:szCs w:val="28"/>
          <w:lang w:val="es-ES_tradnl" w:eastAsia="ro-RO"/>
        </w:rPr>
        <w:t>,</w:t>
      </w:r>
      <w:r w:rsidRPr="009E146F">
        <w:rPr>
          <w:rFonts w:ascii="Times New Roman" w:eastAsia="Times New Roman" w:hAnsi="Times New Roman" w:cs="Times New Roman"/>
          <w:sz w:val="28"/>
          <w:szCs w:val="28"/>
          <w:lang w:val="es-ES_tradnl" w:eastAsia="ro-RO"/>
        </w:rPr>
        <w:t xml:space="preserve"> conformă cu originalul, valabil la data depunerii ofertelor</w:t>
      </w:r>
      <w:r w:rsidR="008F4E8F" w:rsidRPr="009E146F">
        <w:rPr>
          <w:rFonts w:ascii="Times New Roman" w:eastAsia="Times New Roman" w:hAnsi="Times New Roman" w:cs="Times New Roman"/>
          <w:sz w:val="28"/>
          <w:szCs w:val="28"/>
          <w:lang w:val="es-ES_tradnl" w:eastAsia="ro-RO"/>
        </w:rPr>
        <w:t>,</w:t>
      </w:r>
      <w:r w:rsidRPr="009E146F">
        <w:rPr>
          <w:rFonts w:ascii="Times New Roman" w:eastAsia="Times New Roman" w:hAnsi="Times New Roman" w:cs="Times New Roman"/>
          <w:sz w:val="28"/>
          <w:szCs w:val="28"/>
          <w:lang w:val="es-ES_tradnl" w:eastAsia="ro-RO"/>
        </w:rPr>
        <w:t xml:space="preserve">  din care s</w:t>
      </w:r>
      <w:r w:rsidR="008F4E8F" w:rsidRPr="009E146F">
        <w:rPr>
          <w:rFonts w:ascii="Times New Roman" w:eastAsia="Times New Roman" w:hAnsi="Times New Roman" w:cs="Times New Roman"/>
          <w:sz w:val="28"/>
          <w:szCs w:val="28"/>
          <w:lang w:val="es-ES_tradnl" w:eastAsia="ro-RO"/>
        </w:rPr>
        <w:t>ă</w:t>
      </w:r>
      <w:r w:rsidRPr="009E146F">
        <w:rPr>
          <w:rFonts w:ascii="Times New Roman" w:eastAsia="Times New Roman" w:hAnsi="Times New Roman" w:cs="Times New Roman"/>
          <w:sz w:val="28"/>
          <w:szCs w:val="28"/>
          <w:lang w:val="es-ES_tradnl" w:eastAsia="ro-RO"/>
        </w:rPr>
        <w:t xml:space="preserve"> reiasă că ofertantul are ca obiect de activitate principal sau secundar prestarea serviciilor şi/sau producerea şi/sau comercializarea produselor solicitate. </w:t>
      </w:r>
    </w:p>
    <w:p w14:paraId="5F33E0AE" w14:textId="77777777" w:rsidR="00D93684" w:rsidRPr="009E146F" w:rsidRDefault="00D93684" w:rsidP="00D93684">
      <w:pPr>
        <w:jc w:val="both"/>
        <w:rPr>
          <w:rFonts w:ascii="Times New Roman" w:eastAsia="Times New Roman" w:hAnsi="Times New Roman" w:cs="Times New Roman"/>
          <w:sz w:val="28"/>
          <w:szCs w:val="28"/>
          <w:lang w:val="es-ES_tradnl" w:eastAsia="ro-RO"/>
        </w:rPr>
      </w:pPr>
    </w:p>
    <w:p w14:paraId="643F52AB" w14:textId="77777777" w:rsidR="00D93684" w:rsidRPr="009E146F" w:rsidRDefault="00D93684" w:rsidP="00D93684">
      <w:pPr>
        <w:jc w:val="both"/>
        <w:rPr>
          <w:rFonts w:ascii="Times New Roman" w:eastAsia="Times New Roman" w:hAnsi="Times New Roman" w:cs="Times New Roman"/>
          <w:sz w:val="28"/>
          <w:szCs w:val="28"/>
          <w:lang w:val="es-ES_tradnl" w:eastAsia="ro-RO"/>
        </w:rPr>
      </w:pPr>
      <w:r w:rsidRPr="009E146F">
        <w:rPr>
          <w:rFonts w:ascii="Times New Roman" w:eastAsia="Times New Roman" w:hAnsi="Times New Roman" w:cs="Times New Roman"/>
          <w:b/>
          <w:bCs/>
          <w:i/>
          <w:iCs/>
          <w:sz w:val="28"/>
          <w:szCs w:val="28"/>
          <w:lang w:val="es-ES_tradnl" w:eastAsia="ro-RO"/>
        </w:rPr>
        <w:t xml:space="preserve">    </w:t>
      </w:r>
      <w:r w:rsidRPr="009E146F">
        <w:rPr>
          <w:rFonts w:ascii="Times New Roman" w:eastAsia="Times New Roman" w:hAnsi="Times New Roman" w:cs="Times New Roman"/>
          <w:b/>
          <w:bCs/>
          <w:i/>
          <w:iCs/>
          <w:sz w:val="28"/>
          <w:szCs w:val="28"/>
          <w:lang w:val="es-ES_tradnl" w:eastAsia="ro-RO"/>
        </w:rPr>
        <w:tab/>
        <w:t xml:space="preserve">b. Cerinţele minime de calificare privind capacitatea tehnică şi/sau profesională: </w:t>
      </w:r>
    </w:p>
    <w:p w14:paraId="6C5353B1" w14:textId="77777777" w:rsidR="00D93684" w:rsidRPr="009E146F" w:rsidRDefault="00D93684" w:rsidP="00D93684">
      <w:pPr>
        <w:jc w:val="both"/>
        <w:rPr>
          <w:rFonts w:ascii="Times New Roman" w:eastAsia="Times New Roman" w:hAnsi="Times New Roman" w:cs="Times New Roman"/>
          <w:sz w:val="28"/>
          <w:szCs w:val="28"/>
          <w:lang w:val="es-ES_tradnl" w:eastAsia="ro-RO"/>
        </w:rPr>
      </w:pPr>
      <w:r w:rsidRPr="009E146F">
        <w:rPr>
          <w:rFonts w:ascii="Times New Roman" w:eastAsia="Times New Roman" w:hAnsi="Times New Roman" w:cs="Times New Roman"/>
          <w:sz w:val="28"/>
          <w:szCs w:val="28"/>
          <w:lang w:val="es-ES_tradnl" w:eastAsia="ro-RO"/>
        </w:rPr>
        <w:lastRenderedPageBreak/>
        <w:t xml:space="preserve">     </w:t>
      </w:r>
      <w:r w:rsidRPr="009E146F">
        <w:rPr>
          <w:rFonts w:ascii="Times New Roman" w:eastAsia="Times New Roman" w:hAnsi="Times New Roman" w:cs="Times New Roman"/>
          <w:sz w:val="28"/>
          <w:szCs w:val="28"/>
          <w:lang w:val="es-ES_tradnl" w:eastAsia="ro-RO"/>
        </w:rPr>
        <w:tab/>
        <w:t xml:space="preserve">Prestatorul va prezenta: </w:t>
      </w:r>
    </w:p>
    <w:p w14:paraId="53BEAAE1" w14:textId="77777777" w:rsidR="00D93684" w:rsidRPr="009E146F" w:rsidRDefault="00D93684" w:rsidP="00D93684">
      <w:pPr>
        <w:jc w:val="both"/>
        <w:rPr>
          <w:rFonts w:ascii="Times New Roman" w:eastAsia="Times New Roman" w:hAnsi="Times New Roman" w:cs="Times New Roman"/>
          <w:sz w:val="28"/>
          <w:szCs w:val="28"/>
          <w:lang w:val="es-ES_tradnl" w:eastAsia="ro-RO"/>
        </w:rPr>
      </w:pPr>
      <w:r w:rsidRPr="009E146F">
        <w:rPr>
          <w:rFonts w:ascii="Times New Roman" w:eastAsia="Times New Roman" w:hAnsi="Times New Roman" w:cs="Times New Roman"/>
          <w:sz w:val="28"/>
          <w:szCs w:val="28"/>
          <w:lang w:val="es-ES_tradnl" w:eastAsia="ro-RO"/>
        </w:rPr>
        <w:t xml:space="preserve">- Autorizaţia sanitar-veterinară - Unitate specializată care asigură servicii DDD conform prevederilor O.G. nr. 42/2004 privind organizarea activităţii sanitar-veterinare şi pentru siguranţa alimentelor, aprobată cu modificări şi completări prin Legea nr. 215/2004, cu modificările şi completările ulterioare; </w:t>
      </w:r>
    </w:p>
    <w:p w14:paraId="54AE6410" w14:textId="7525AC69" w:rsidR="00D93684" w:rsidRPr="009E146F" w:rsidRDefault="00D93684" w:rsidP="00D93684">
      <w:pPr>
        <w:jc w:val="both"/>
        <w:rPr>
          <w:rFonts w:ascii="Times New Roman" w:eastAsia="Times New Roman" w:hAnsi="Times New Roman" w:cs="Times New Roman"/>
          <w:sz w:val="28"/>
          <w:szCs w:val="28"/>
          <w:lang w:val="es-ES_tradnl" w:eastAsia="ro-RO"/>
        </w:rPr>
      </w:pPr>
      <w:r w:rsidRPr="009E146F">
        <w:rPr>
          <w:rFonts w:ascii="Times New Roman" w:eastAsia="Times New Roman" w:hAnsi="Times New Roman" w:cs="Times New Roman"/>
          <w:sz w:val="28"/>
          <w:szCs w:val="28"/>
          <w:lang w:val="es-ES_tradnl" w:eastAsia="ro-RO"/>
        </w:rPr>
        <w:t>- Avize pentru plasarea pe piaţă a produselor biocide, în conformitate cu Ordinul ministrului sănătăţii, al ministrului mediului şi pădurilor şi al preşedintelui Autorităţii Naţionale Sanitare Veterinare şi pentru Siguranţa Alimentelor nr. 10/368/11/2010 privind aprobarea procedurii de avizare a produselor biocide care sunt plasate pe piaţă pe teritoriul României</w:t>
      </w:r>
      <w:r w:rsidR="008F4E8F" w:rsidRPr="009E146F">
        <w:rPr>
          <w:rFonts w:ascii="Times New Roman" w:eastAsia="Times New Roman" w:hAnsi="Times New Roman" w:cs="Times New Roman"/>
          <w:sz w:val="28"/>
          <w:szCs w:val="28"/>
          <w:lang w:val="es-ES_tradnl" w:eastAsia="ro-RO"/>
        </w:rPr>
        <w:t>, cu modificările și completările ulterioare</w:t>
      </w:r>
      <w:r w:rsidRPr="009E146F">
        <w:rPr>
          <w:rFonts w:ascii="Times New Roman" w:eastAsia="Times New Roman" w:hAnsi="Times New Roman" w:cs="Times New Roman"/>
          <w:sz w:val="28"/>
          <w:szCs w:val="28"/>
          <w:lang w:val="es-ES_tradnl" w:eastAsia="ro-RO"/>
        </w:rPr>
        <w:t xml:space="preserve"> şi Ordinul ministrului sănătăţii, al ministrului mediului şi pădurilor şi al preşedintelui Autorităţii Naţionale Sanitare Veterinare şi pentru Siguranţa Alimentelor nr. 1182/12777/114/2005, cu modificările şi completările ulterioare; </w:t>
      </w:r>
    </w:p>
    <w:p w14:paraId="414189FC" w14:textId="77777777" w:rsidR="00D93684" w:rsidRPr="009E146F" w:rsidRDefault="00D93684" w:rsidP="00D93684">
      <w:pPr>
        <w:jc w:val="both"/>
        <w:rPr>
          <w:rFonts w:ascii="Times New Roman" w:eastAsia="Times New Roman" w:hAnsi="Times New Roman" w:cs="Times New Roman"/>
          <w:sz w:val="28"/>
          <w:szCs w:val="28"/>
          <w:lang w:val="es-ES_tradnl" w:eastAsia="ro-RO"/>
        </w:rPr>
      </w:pPr>
      <w:r w:rsidRPr="009E146F">
        <w:rPr>
          <w:rFonts w:ascii="Times New Roman" w:eastAsia="Times New Roman" w:hAnsi="Times New Roman" w:cs="Times New Roman"/>
          <w:sz w:val="28"/>
          <w:szCs w:val="28"/>
          <w:lang w:val="es-ES_tradnl" w:eastAsia="ro-RO"/>
        </w:rPr>
        <w:t xml:space="preserve">- Declaraţii de conformitate pentru produsele utilizate; </w:t>
      </w:r>
    </w:p>
    <w:p w14:paraId="0A577007" w14:textId="77777777" w:rsidR="00D93684" w:rsidRPr="009E146F" w:rsidRDefault="00D93684" w:rsidP="00D93684">
      <w:pPr>
        <w:jc w:val="both"/>
        <w:rPr>
          <w:rFonts w:ascii="Times New Roman" w:eastAsia="Times New Roman" w:hAnsi="Times New Roman" w:cs="Times New Roman"/>
          <w:sz w:val="28"/>
          <w:szCs w:val="28"/>
          <w:lang w:val="es-ES_tradnl" w:eastAsia="ro-RO"/>
        </w:rPr>
      </w:pPr>
      <w:r w:rsidRPr="009E146F">
        <w:rPr>
          <w:rFonts w:ascii="Times New Roman" w:eastAsia="Times New Roman" w:hAnsi="Times New Roman" w:cs="Times New Roman"/>
          <w:sz w:val="28"/>
          <w:szCs w:val="28"/>
          <w:lang w:val="es-ES_tradnl" w:eastAsia="ro-RO"/>
        </w:rPr>
        <w:t xml:space="preserve">- Fişe tehnice ale produselor utilizate. </w:t>
      </w:r>
    </w:p>
    <w:p w14:paraId="57716A19" w14:textId="77777777" w:rsidR="00D93684" w:rsidRPr="009E146F" w:rsidRDefault="00D93684" w:rsidP="00D93684">
      <w:pPr>
        <w:jc w:val="both"/>
        <w:rPr>
          <w:rFonts w:ascii="Times New Roman" w:eastAsia="Times New Roman" w:hAnsi="Times New Roman" w:cs="Times New Roman"/>
          <w:sz w:val="28"/>
          <w:szCs w:val="28"/>
          <w:lang w:val="es-ES_tradnl" w:eastAsia="ro-RO"/>
        </w:rPr>
      </w:pPr>
    </w:p>
    <w:p w14:paraId="35002BB5" w14:textId="4DB3F673" w:rsidR="00D93684" w:rsidRPr="009E146F" w:rsidRDefault="00D93684" w:rsidP="00D93684">
      <w:pPr>
        <w:jc w:val="both"/>
        <w:rPr>
          <w:rFonts w:ascii="Times New Roman" w:eastAsia="Times New Roman" w:hAnsi="Times New Roman" w:cs="Times New Roman"/>
          <w:sz w:val="28"/>
          <w:szCs w:val="28"/>
          <w:lang w:val="es-ES_tradnl" w:eastAsia="ro-RO"/>
        </w:rPr>
      </w:pPr>
      <w:r w:rsidRPr="009E146F">
        <w:rPr>
          <w:rFonts w:ascii="Times New Roman" w:eastAsia="Times New Roman" w:hAnsi="Times New Roman" w:cs="Times New Roman"/>
          <w:sz w:val="28"/>
          <w:szCs w:val="28"/>
          <w:lang w:val="es-ES_tradnl" w:eastAsia="ro-RO"/>
        </w:rPr>
        <w:t xml:space="preserve">          Oferta se va transmite până la data de </w:t>
      </w:r>
      <w:r w:rsidRPr="009E146F">
        <w:rPr>
          <w:rFonts w:ascii="Times New Roman" w:eastAsia="Times New Roman" w:hAnsi="Times New Roman" w:cs="Times New Roman"/>
          <w:b/>
          <w:bCs/>
          <w:sz w:val="28"/>
          <w:szCs w:val="28"/>
          <w:lang w:val="es-ES_tradnl" w:eastAsia="ro-RO"/>
        </w:rPr>
        <w:t xml:space="preserve">……………………... </w:t>
      </w:r>
      <w:r w:rsidRPr="009E146F">
        <w:rPr>
          <w:rFonts w:ascii="Times New Roman" w:eastAsia="Times New Roman" w:hAnsi="Times New Roman" w:cs="Times New Roman"/>
          <w:sz w:val="28"/>
          <w:szCs w:val="28"/>
          <w:lang w:val="es-ES_tradnl" w:eastAsia="ro-RO"/>
        </w:rPr>
        <w:t>prin e</w:t>
      </w:r>
      <w:r w:rsidR="008F4E8F" w:rsidRPr="009E146F">
        <w:rPr>
          <w:rFonts w:ascii="Times New Roman" w:eastAsia="Times New Roman" w:hAnsi="Times New Roman" w:cs="Times New Roman"/>
          <w:sz w:val="28"/>
          <w:szCs w:val="28"/>
          <w:lang w:val="es-ES_tradnl" w:eastAsia="ro-RO"/>
        </w:rPr>
        <w:t>-</w:t>
      </w:r>
      <w:r w:rsidRPr="009E146F">
        <w:rPr>
          <w:rFonts w:ascii="Times New Roman" w:eastAsia="Times New Roman" w:hAnsi="Times New Roman" w:cs="Times New Roman"/>
          <w:sz w:val="28"/>
          <w:szCs w:val="28"/>
          <w:lang w:val="es-ES_tradnl" w:eastAsia="ro-RO"/>
        </w:rPr>
        <w:t xml:space="preserve">mail (în format PDF) la adresa </w:t>
      </w:r>
      <w:r>
        <w:fldChar w:fldCharType="begin"/>
      </w:r>
      <w:r>
        <w:instrText>HYPERLINK "mailto:achizitiibrad@yahoo.com"</w:instrText>
      </w:r>
      <w:r>
        <w:fldChar w:fldCharType="separate"/>
      </w:r>
      <w:r w:rsidRPr="009E146F">
        <w:rPr>
          <w:rFonts w:ascii="Times New Roman" w:eastAsia="Times New Roman" w:hAnsi="Times New Roman" w:cs="Times New Roman"/>
          <w:color w:val="0000FF"/>
          <w:sz w:val="28"/>
          <w:szCs w:val="28"/>
          <w:u w:val="single"/>
          <w:lang w:val="es-ES_tradnl" w:eastAsia="ro-RO"/>
        </w:rPr>
        <w:t>achizitiibrad@yahoo.com</w:t>
      </w:r>
      <w:r>
        <w:fldChar w:fldCharType="end"/>
      </w:r>
      <w:r w:rsidRPr="009E146F">
        <w:rPr>
          <w:rFonts w:ascii="Times New Roman" w:eastAsia="Times New Roman" w:hAnsi="Times New Roman" w:cs="Times New Roman"/>
          <w:sz w:val="28"/>
          <w:szCs w:val="28"/>
          <w:lang w:val="es-ES_tradnl" w:eastAsia="ro-RO"/>
        </w:rPr>
        <w:t xml:space="preserve"> și direct la </w:t>
      </w:r>
      <w:r w:rsidR="008F4E8F" w:rsidRPr="009E146F">
        <w:rPr>
          <w:rFonts w:ascii="Times New Roman" w:eastAsia="Times New Roman" w:hAnsi="Times New Roman" w:cs="Times New Roman"/>
          <w:sz w:val="28"/>
          <w:szCs w:val="28"/>
          <w:lang w:val="es-ES_tradnl" w:eastAsia="ro-RO"/>
        </w:rPr>
        <w:t>R</w:t>
      </w:r>
      <w:r w:rsidRPr="009E146F">
        <w:rPr>
          <w:rFonts w:ascii="Times New Roman" w:eastAsia="Times New Roman" w:hAnsi="Times New Roman" w:cs="Times New Roman"/>
          <w:sz w:val="28"/>
          <w:szCs w:val="28"/>
          <w:lang w:val="es-ES_tradnl" w:eastAsia="ro-RO"/>
        </w:rPr>
        <w:t xml:space="preserve">egistratura autorității contractante. </w:t>
      </w:r>
    </w:p>
    <w:p w14:paraId="6299846F" w14:textId="565957B7" w:rsidR="00D93684" w:rsidRPr="009E146F" w:rsidRDefault="00D93684" w:rsidP="00D93684">
      <w:pPr>
        <w:jc w:val="both"/>
        <w:rPr>
          <w:rFonts w:ascii="Times New Roman" w:eastAsia="Times New Roman" w:hAnsi="Times New Roman" w:cs="Times New Roman"/>
          <w:sz w:val="28"/>
          <w:szCs w:val="28"/>
          <w:lang w:val="es-ES_tradnl" w:eastAsia="ro-RO"/>
        </w:rPr>
      </w:pPr>
      <w:r w:rsidRPr="009E146F">
        <w:rPr>
          <w:rFonts w:ascii="Times New Roman" w:eastAsia="Times New Roman" w:hAnsi="Times New Roman" w:cs="Times New Roman"/>
          <w:sz w:val="28"/>
          <w:szCs w:val="28"/>
          <w:lang w:val="es-ES_tradnl" w:eastAsia="ro-RO"/>
        </w:rPr>
        <w:t xml:space="preserve">          Ofertantul declarat câștigător are obligația de a prezenta documentele din ofertă în original și să posteze oferta </w:t>
      </w:r>
      <w:r w:rsidRPr="009E146F">
        <w:rPr>
          <w:rFonts w:ascii="Times New Roman" w:eastAsia="Times New Roman" w:hAnsi="Times New Roman" w:cs="Times New Roman"/>
          <w:b/>
          <w:bCs/>
          <w:sz w:val="28"/>
          <w:szCs w:val="28"/>
          <w:lang w:val="es-ES_tradnl" w:eastAsia="ro-RO"/>
        </w:rPr>
        <w:t xml:space="preserve">pe site-ul www.e-licitatie.ro în maximum 48 de ore </w:t>
      </w:r>
      <w:r w:rsidRPr="009E146F">
        <w:rPr>
          <w:rFonts w:ascii="Times New Roman" w:eastAsia="Times New Roman" w:hAnsi="Times New Roman" w:cs="Times New Roman"/>
          <w:sz w:val="28"/>
          <w:szCs w:val="28"/>
          <w:lang w:val="es-ES_tradnl" w:eastAsia="ro-RO"/>
        </w:rPr>
        <w:t>de la primirea comunicării din partea beneficiarului.</w:t>
      </w:r>
    </w:p>
    <w:p w14:paraId="367A93AE" w14:textId="77777777" w:rsidR="00D93684" w:rsidRPr="009E146F" w:rsidRDefault="00D93684" w:rsidP="00D93684">
      <w:pPr>
        <w:jc w:val="both"/>
        <w:rPr>
          <w:rFonts w:ascii="Times New Roman" w:eastAsia="Times New Roman" w:hAnsi="Times New Roman" w:cs="Times New Roman"/>
          <w:sz w:val="28"/>
          <w:szCs w:val="28"/>
          <w:lang w:val="es-ES_tradnl" w:eastAsia="ro-RO"/>
        </w:rPr>
      </w:pPr>
      <w:r w:rsidRPr="009E146F">
        <w:rPr>
          <w:rFonts w:ascii="Times New Roman" w:eastAsia="Times New Roman" w:hAnsi="Times New Roman" w:cs="Times New Roman"/>
          <w:sz w:val="28"/>
          <w:szCs w:val="28"/>
          <w:lang w:val="es-ES_tradnl" w:eastAsia="ro-RO"/>
        </w:rPr>
        <w:t xml:space="preserve">           În cazul în care oferta nu este postată pe SEAP în termenul solicitat, autoritatea contractantă va considera acest fapt ca refuz şi se va adresa ofertantului clasat pe locul doi. </w:t>
      </w:r>
    </w:p>
    <w:p w14:paraId="17804FA2" w14:textId="77777777" w:rsidR="00D93684" w:rsidRPr="009E146F" w:rsidRDefault="00D93684" w:rsidP="00D93684">
      <w:pPr>
        <w:jc w:val="both"/>
        <w:rPr>
          <w:rFonts w:ascii="Times New Roman" w:eastAsia="Times New Roman" w:hAnsi="Times New Roman" w:cs="Times New Roman"/>
          <w:sz w:val="28"/>
          <w:szCs w:val="28"/>
          <w:lang w:val="es-ES_tradnl" w:eastAsia="ro-RO"/>
        </w:rPr>
      </w:pPr>
      <w:r w:rsidRPr="009E146F">
        <w:rPr>
          <w:rFonts w:ascii="Times New Roman" w:eastAsia="Times New Roman" w:hAnsi="Times New Roman" w:cs="Times New Roman"/>
          <w:sz w:val="28"/>
          <w:szCs w:val="28"/>
          <w:lang w:val="es-ES_tradnl" w:eastAsia="ro-RO"/>
        </w:rPr>
        <w:t xml:space="preserve">           Ofertele sosite după termenul menționat mai sus nu vor fi luate în considerare. </w:t>
      </w:r>
    </w:p>
    <w:p w14:paraId="223DD673" w14:textId="77777777" w:rsidR="002124F9" w:rsidRPr="009E146F" w:rsidRDefault="002124F9" w:rsidP="00D93684">
      <w:pPr>
        <w:jc w:val="both"/>
        <w:rPr>
          <w:rFonts w:ascii="Times New Roman" w:eastAsia="Times New Roman" w:hAnsi="Times New Roman" w:cs="Times New Roman"/>
          <w:sz w:val="28"/>
          <w:szCs w:val="28"/>
          <w:lang w:val="es-ES_tradnl" w:eastAsia="ro-RO"/>
        </w:rPr>
      </w:pPr>
    </w:p>
    <w:p w14:paraId="307BB007" w14:textId="3C86E3CB" w:rsidR="00D93684" w:rsidRPr="009E146F" w:rsidRDefault="00D93684" w:rsidP="00D93684">
      <w:pPr>
        <w:jc w:val="both"/>
        <w:rPr>
          <w:rFonts w:ascii="Times New Roman" w:eastAsia="Times New Roman" w:hAnsi="Times New Roman" w:cs="Times New Roman"/>
          <w:sz w:val="28"/>
          <w:szCs w:val="28"/>
          <w:lang w:val="es-ES_tradnl" w:eastAsia="ro-RO"/>
        </w:rPr>
      </w:pPr>
      <w:r w:rsidRPr="009E146F">
        <w:rPr>
          <w:rFonts w:ascii="Times New Roman" w:eastAsia="Times New Roman" w:hAnsi="Times New Roman" w:cs="Times New Roman"/>
          <w:b/>
          <w:bCs/>
          <w:sz w:val="28"/>
          <w:szCs w:val="28"/>
          <w:lang w:val="es-ES_tradnl" w:eastAsia="ro-RO"/>
        </w:rPr>
        <w:tab/>
        <w:t>OFERTA FINANCIARĂ VA CUPRINDE:</w:t>
      </w:r>
    </w:p>
    <w:p w14:paraId="141CBC89" w14:textId="38DEDD07" w:rsidR="00D93684" w:rsidRPr="009E146F" w:rsidRDefault="00D93684" w:rsidP="00D93684">
      <w:pPr>
        <w:jc w:val="both"/>
        <w:rPr>
          <w:rFonts w:ascii="Times New Roman" w:eastAsia="Times New Roman" w:hAnsi="Times New Roman" w:cs="Times New Roman"/>
          <w:sz w:val="28"/>
          <w:szCs w:val="28"/>
          <w:lang w:val="es-ES_tradnl" w:eastAsia="ro-RO"/>
        </w:rPr>
      </w:pPr>
      <w:r w:rsidRPr="009E146F">
        <w:rPr>
          <w:rFonts w:ascii="Times New Roman" w:eastAsia="Times New Roman" w:hAnsi="Times New Roman" w:cs="Times New Roman"/>
          <w:sz w:val="28"/>
          <w:szCs w:val="28"/>
          <w:lang w:val="es-ES_tradnl" w:eastAsia="ro-RO"/>
        </w:rPr>
        <w:t xml:space="preserve">• </w:t>
      </w:r>
      <w:r w:rsidRPr="009E146F">
        <w:rPr>
          <w:rFonts w:ascii="Times New Roman" w:eastAsia="Times New Roman" w:hAnsi="Times New Roman" w:cs="Times New Roman"/>
          <w:b/>
          <w:bCs/>
          <w:sz w:val="28"/>
          <w:szCs w:val="28"/>
          <w:lang w:val="es-ES_tradnl" w:eastAsia="ro-RO"/>
        </w:rPr>
        <w:t xml:space="preserve">preţul unitar </w:t>
      </w:r>
      <w:r w:rsidRPr="009E146F">
        <w:rPr>
          <w:rFonts w:ascii="Times New Roman" w:eastAsia="Times New Roman" w:hAnsi="Times New Roman" w:cs="Times New Roman"/>
          <w:sz w:val="28"/>
          <w:szCs w:val="28"/>
          <w:lang w:val="es-ES_tradnl" w:eastAsia="ro-RO"/>
        </w:rPr>
        <w:t xml:space="preserve">exprimat în lei/mp </w:t>
      </w:r>
      <w:r w:rsidR="008F4E8F" w:rsidRPr="009E146F">
        <w:rPr>
          <w:rFonts w:ascii="Times New Roman" w:eastAsia="Times New Roman" w:hAnsi="Times New Roman" w:cs="Times New Roman"/>
          <w:sz w:val="28"/>
          <w:szCs w:val="28"/>
          <w:lang w:val="es-ES_tradnl" w:eastAsia="ro-RO"/>
        </w:rPr>
        <w:t>(</w:t>
      </w:r>
      <w:r w:rsidRPr="009E146F">
        <w:rPr>
          <w:rFonts w:ascii="Times New Roman" w:eastAsia="Times New Roman" w:hAnsi="Times New Roman" w:cs="Times New Roman"/>
          <w:sz w:val="28"/>
          <w:szCs w:val="28"/>
          <w:lang w:val="es-ES_tradnl" w:eastAsia="ro-RO"/>
        </w:rPr>
        <w:t>fără T</w:t>
      </w:r>
      <w:r w:rsidR="008F4E8F" w:rsidRPr="009E146F">
        <w:rPr>
          <w:rFonts w:ascii="Times New Roman" w:eastAsia="Times New Roman" w:hAnsi="Times New Roman" w:cs="Times New Roman"/>
          <w:sz w:val="28"/>
          <w:szCs w:val="28"/>
          <w:lang w:val="es-ES_tradnl" w:eastAsia="ro-RO"/>
        </w:rPr>
        <w:t>.</w:t>
      </w:r>
      <w:r w:rsidRPr="009E146F">
        <w:rPr>
          <w:rFonts w:ascii="Times New Roman" w:eastAsia="Times New Roman" w:hAnsi="Times New Roman" w:cs="Times New Roman"/>
          <w:sz w:val="28"/>
          <w:szCs w:val="28"/>
          <w:lang w:val="es-ES_tradnl" w:eastAsia="ro-RO"/>
        </w:rPr>
        <w:t>V</w:t>
      </w:r>
      <w:r w:rsidR="008F4E8F" w:rsidRPr="009E146F">
        <w:rPr>
          <w:rFonts w:ascii="Times New Roman" w:eastAsia="Times New Roman" w:hAnsi="Times New Roman" w:cs="Times New Roman"/>
          <w:sz w:val="28"/>
          <w:szCs w:val="28"/>
          <w:lang w:val="es-ES_tradnl" w:eastAsia="ro-RO"/>
        </w:rPr>
        <w:t>.</w:t>
      </w:r>
      <w:r w:rsidRPr="009E146F">
        <w:rPr>
          <w:rFonts w:ascii="Times New Roman" w:eastAsia="Times New Roman" w:hAnsi="Times New Roman" w:cs="Times New Roman"/>
          <w:sz w:val="28"/>
          <w:szCs w:val="28"/>
          <w:lang w:val="es-ES_tradnl" w:eastAsia="ro-RO"/>
        </w:rPr>
        <w:t>A</w:t>
      </w:r>
      <w:r w:rsidR="008F4E8F" w:rsidRPr="009E146F">
        <w:rPr>
          <w:rFonts w:ascii="Times New Roman" w:eastAsia="Times New Roman" w:hAnsi="Times New Roman" w:cs="Times New Roman"/>
          <w:sz w:val="28"/>
          <w:szCs w:val="28"/>
          <w:lang w:val="es-ES_tradnl" w:eastAsia="ro-RO"/>
        </w:rPr>
        <w:t>.)</w:t>
      </w:r>
      <w:r w:rsidRPr="009E146F">
        <w:rPr>
          <w:rFonts w:ascii="Times New Roman" w:eastAsia="Times New Roman" w:hAnsi="Times New Roman" w:cs="Times New Roman"/>
          <w:sz w:val="28"/>
          <w:szCs w:val="28"/>
          <w:lang w:val="es-ES_tradnl" w:eastAsia="ro-RO"/>
        </w:rPr>
        <w:t xml:space="preserve"> şi va include manopera şi substanţele folosite</w:t>
      </w:r>
      <w:r w:rsidR="008F4E8F" w:rsidRPr="009E146F">
        <w:rPr>
          <w:rFonts w:ascii="Times New Roman" w:eastAsia="Times New Roman" w:hAnsi="Times New Roman" w:cs="Times New Roman"/>
          <w:sz w:val="28"/>
          <w:szCs w:val="28"/>
          <w:lang w:val="es-ES_tradnl" w:eastAsia="ro-RO"/>
        </w:rPr>
        <w:t xml:space="preserve"> pentru</w:t>
      </w:r>
      <w:r w:rsidRPr="009E146F">
        <w:rPr>
          <w:rFonts w:ascii="Times New Roman" w:eastAsia="Times New Roman" w:hAnsi="Times New Roman" w:cs="Times New Roman"/>
          <w:sz w:val="28"/>
          <w:szCs w:val="28"/>
          <w:lang w:val="es-ES_tradnl" w:eastAsia="ro-RO"/>
        </w:rPr>
        <w:t xml:space="preserve">: </w:t>
      </w:r>
    </w:p>
    <w:p w14:paraId="2D798BE4" w14:textId="77DE8CB1" w:rsidR="00D93684" w:rsidRPr="009E146F" w:rsidRDefault="00D93684" w:rsidP="00D93684">
      <w:pPr>
        <w:numPr>
          <w:ilvl w:val="0"/>
          <w:numId w:val="2"/>
        </w:numPr>
        <w:contextualSpacing/>
        <w:jc w:val="both"/>
        <w:rPr>
          <w:rFonts w:ascii="Times New Roman" w:eastAsia="Times New Roman" w:hAnsi="Times New Roman" w:cs="Times New Roman"/>
          <w:sz w:val="28"/>
          <w:szCs w:val="28"/>
          <w:lang w:val="es-ES_tradnl" w:eastAsia="ro-RO"/>
        </w:rPr>
      </w:pPr>
      <w:r w:rsidRPr="009E146F">
        <w:rPr>
          <w:rFonts w:ascii="Times New Roman" w:eastAsia="Times New Roman" w:hAnsi="Times New Roman" w:cs="Times New Roman"/>
          <w:i/>
          <w:iCs/>
          <w:sz w:val="28"/>
          <w:szCs w:val="28"/>
          <w:lang w:val="es-ES_tradnl" w:eastAsia="ro-RO"/>
        </w:rPr>
        <w:t xml:space="preserve"> servicii de dezinsec</w:t>
      </w:r>
      <w:r w:rsidR="008F4E8F" w:rsidRPr="009E146F">
        <w:rPr>
          <w:rFonts w:ascii="Times New Roman" w:eastAsia="Times New Roman" w:hAnsi="Times New Roman" w:cs="Times New Roman"/>
          <w:i/>
          <w:iCs/>
          <w:sz w:val="28"/>
          <w:szCs w:val="28"/>
          <w:lang w:val="es-ES_tradnl" w:eastAsia="ro-RO"/>
        </w:rPr>
        <w:t>ț</w:t>
      </w:r>
      <w:r w:rsidRPr="009E146F">
        <w:rPr>
          <w:rFonts w:ascii="Times New Roman" w:eastAsia="Times New Roman" w:hAnsi="Times New Roman" w:cs="Times New Roman"/>
          <w:i/>
          <w:iCs/>
          <w:sz w:val="28"/>
          <w:szCs w:val="28"/>
          <w:lang w:val="es-ES_tradnl" w:eastAsia="ro-RO"/>
        </w:rPr>
        <w:t xml:space="preserve">ie </w:t>
      </w:r>
      <w:r w:rsidR="008F4E8F" w:rsidRPr="009E146F">
        <w:rPr>
          <w:rFonts w:ascii="Times New Roman" w:eastAsia="Times New Roman" w:hAnsi="Times New Roman" w:cs="Times New Roman"/>
          <w:i/>
          <w:iCs/>
          <w:sz w:val="28"/>
          <w:szCs w:val="28"/>
          <w:lang w:val="es-ES_tradnl" w:eastAsia="ro-RO"/>
        </w:rPr>
        <w:t>ș</w:t>
      </w:r>
      <w:r w:rsidRPr="009E146F">
        <w:rPr>
          <w:rFonts w:ascii="Times New Roman" w:eastAsia="Times New Roman" w:hAnsi="Times New Roman" w:cs="Times New Roman"/>
          <w:i/>
          <w:iCs/>
          <w:sz w:val="28"/>
          <w:szCs w:val="28"/>
          <w:lang w:val="es-ES_tradnl" w:eastAsia="ro-RO"/>
        </w:rPr>
        <w:t>i dezinfec</w:t>
      </w:r>
      <w:r w:rsidR="008F4E8F" w:rsidRPr="009E146F">
        <w:rPr>
          <w:rFonts w:ascii="Times New Roman" w:eastAsia="Times New Roman" w:hAnsi="Times New Roman" w:cs="Times New Roman"/>
          <w:i/>
          <w:iCs/>
          <w:sz w:val="28"/>
          <w:szCs w:val="28"/>
          <w:lang w:val="es-ES_tradnl" w:eastAsia="ro-RO"/>
        </w:rPr>
        <w:t>ț</w:t>
      </w:r>
      <w:r w:rsidRPr="009E146F">
        <w:rPr>
          <w:rFonts w:ascii="Times New Roman" w:eastAsia="Times New Roman" w:hAnsi="Times New Roman" w:cs="Times New Roman"/>
          <w:i/>
          <w:iCs/>
          <w:sz w:val="28"/>
          <w:szCs w:val="28"/>
          <w:lang w:val="es-ES_tradnl" w:eastAsia="ro-RO"/>
        </w:rPr>
        <w:t>ie</w:t>
      </w:r>
      <w:r w:rsidRPr="009E146F">
        <w:rPr>
          <w:rFonts w:ascii="Times New Roman" w:eastAsia="Times New Roman" w:hAnsi="Times New Roman" w:cs="Times New Roman"/>
          <w:sz w:val="28"/>
          <w:szCs w:val="28"/>
          <w:lang w:val="es-ES_tradnl" w:eastAsia="ro-RO"/>
        </w:rPr>
        <w:t xml:space="preserve"> </w:t>
      </w:r>
      <w:r w:rsidR="008F4E8F" w:rsidRPr="009E146F">
        <w:rPr>
          <w:rFonts w:ascii="Times New Roman" w:eastAsia="Times New Roman" w:hAnsi="Times New Roman" w:cs="Times New Roman"/>
          <w:sz w:val="28"/>
          <w:szCs w:val="28"/>
          <w:lang w:val="es-ES_tradnl" w:eastAsia="ro-RO"/>
        </w:rPr>
        <w:t>î</w:t>
      </w:r>
      <w:r w:rsidRPr="009E146F">
        <w:rPr>
          <w:rFonts w:ascii="Times New Roman" w:eastAsia="Times New Roman" w:hAnsi="Times New Roman" w:cs="Times New Roman"/>
          <w:sz w:val="28"/>
          <w:szCs w:val="28"/>
          <w:lang w:val="es-ES_tradnl" w:eastAsia="ro-RO"/>
        </w:rPr>
        <w:t>n lei/mp f</w:t>
      </w:r>
      <w:r w:rsidR="008F4E8F" w:rsidRPr="009E146F">
        <w:rPr>
          <w:rFonts w:ascii="Times New Roman" w:eastAsia="Times New Roman" w:hAnsi="Times New Roman" w:cs="Times New Roman"/>
          <w:sz w:val="28"/>
          <w:szCs w:val="28"/>
          <w:lang w:val="es-ES_tradnl" w:eastAsia="ro-RO"/>
        </w:rPr>
        <w:t>ă</w:t>
      </w:r>
      <w:r w:rsidRPr="009E146F">
        <w:rPr>
          <w:rFonts w:ascii="Times New Roman" w:eastAsia="Times New Roman" w:hAnsi="Times New Roman" w:cs="Times New Roman"/>
          <w:sz w:val="28"/>
          <w:szCs w:val="28"/>
          <w:lang w:val="es-ES_tradnl" w:eastAsia="ro-RO"/>
        </w:rPr>
        <w:t>r</w:t>
      </w:r>
      <w:r w:rsidR="008F4E8F" w:rsidRPr="009E146F">
        <w:rPr>
          <w:rFonts w:ascii="Times New Roman" w:eastAsia="Times New Roman" w:hAnsi="Times New Roman" w:cs="Times New Roman"/>
          <w:sz w:val="28"/>
          <w:szCs w:val="28"/>
          <w:lang w:val="es-ES_tradnl" w:eastAsia="ro-RO"/>
        </w:rPr>
        <w:t>ă</w:t>
      </w:r>
      <w:r w:rsidRPr="009E146F">
        <w:rPr>
          <w:rFonts w:ascii="Times New Roman" w:eastAsia="Times New Roman" w:hAnsi="Times New Roman" w:cs="Times New Roman"/>
          <w:sz w:val="28"/>
          <w:szCs w:val="28"/>
          <w:lang w:val="es-ES_tradnl" w:eastAsia="ro-RO"/>
        </w:rPr>
        <w:t xml:space="preserve"> a dep</w:t>
      </w:r>
      <w:r w:rsidR="008F4E8F" w:rsidRPr="009E146F">
        <w:rPr>
          <w:rFonts w:ascii="Times New Roman" w:eastAsia="Times New Roman" w:hAnsi="Times New Roman" w:cs="Times New Roman"/>
          <w:sz w:val="28"/>
          <w:szCs w:val="28"/>
          <w:lang w:val="es-ES_tradnl" w:eastAsia="ro-RO"/>
        </w:rPr>
        <w:t>ăș</w:t>
      </w:r>
      <w:r w:rsidRPr="009E146F">
        <w:rPr>
          <w:rFonts w:ascii="Times New Roman" w:eastAsia="Times New Roman" w:hAnsi="Times New Roman" w:cs="Times New Roman"/>
          <w:sz w:val="28"/>
          <w:szCs w:val="28"/>
          <w:lang w:val="es-ES_tradnl" w:eastAsia="ro-RO"/>
        </w:rPr>
        <w:t>i pre</w:t>
      </w:r>
      <w:r w:rsidR="008F4E8F" w:rsidRPr="009E146F">
        <w:rPr>
          <w:rFonts w:ascii="Times New Roman" w:eastAsia="Times New Roman" w:hAnsi="Times New Roman" w:cs="Times New Roman"/>
          <w:sz w:val="28"/>
          <w:szCs w:val="28"/>
          <w:lang w:val="es-ES_tradnl" w:eastAsia="ro-RO"/>
        </w:rPr>
        <w:t>ț</w:t>
      </w:r>
      <w:r w:rsidRPr="009E146F">
        <w:rPr>
          <w:rFonts w:ascii="Times New Roman" w:eastAsia="Times New Roman" w:hAnsi="Times New Roman" w:cs="Times New Roman"/>
          <w:sz w:val="28"/>
          <w:szCs w:val="28"/>
          <w:lang w:val="es-ES_tradnl" w:eastAsia="ro-RO"/>
        </w:rPr>
        <w:t xml:space="preserve">ul maxim de 0,75 lei/mp; </w:t>
      </w:r>
    </w:p>
    <w:p w14:paraId="1CF680C2" w14:textId="502C35DA" w:rsidR="0085296D" w:rsidRPr="009E146F" w:rsidRDefault="00D93684" w:rsidP="00D93684">
      <w:pPr>
        <w:numPr>
          <w:ilvl w:val="0"/>
          <w:numId w:val="2"/>
        </w:numPr>
        <w:contextualSpacing/>
        <w:jc w:val="both"/>
        <w:rPr>
          <w:rFonts w:ascii="Times New Roman" w:eastAsia="Times New Roman" w:hAnsi="Times New Roman" w:cs="Times New Roman"/>
          <w:sz w:val="28"/>
          <w:szCs w:val="28"/>
          <w:lang w:val="es-ES_tradnl" w:eastAsia="ro-RO"/>
        </w:rPr>
      </w:pPr>
      <w:r w:rsidRPr="009E146F">
        <w:rPr>
          <w:rFonts w:ascii="Times New Roman" w:eastAsia="Times New Roman" w:hAnsi="Times New Roman" w:cs="Times New Roman"/>
          <w:i/>
          <w:iCs/>
          <w:sz w:val="28"/>
          <w:szCs w:val="28"/>
          <w:lang w:val="es-ES_tradnl" w:eastAsia="ro-RO"/>
        </w:rPr>
        <w:t xml:space="preserve"> servicii de deratizare</w:t>
      </w:r>
      <w:r w:rsidRPr="009E146F">
        <w:rPr>
          <w:rFonts w:ascii="Times New Roman" w:eastAsia="Times New Roman" w:hAnsi="Times New Roman" w:cs="Times New Roman"/>
          <w:sz w:val="28"/>
          <w:szCs w:val="28"/>
          <w:lang w:val="es-ES_tradnl" w:eastAsia="ro-RO"/>
        </w:rPr>
        <w:t xml:space="preserve"> </w:t>
      </w:r>
      <w:r w:rsidR="008F4E8F" w:rsidRPr="009E146F">
        <w:rPr>
          <w:rFonts w:ascii="Times New Roman" w:eastAsia="Times New Roman" w:hAnsi="Times New Roman" w:cs="Times New Roman"/>
          <w:sz w:val="28"/>
          <w:szCs w:val="28"/>
          <w:lang w:val="es-ES_tradnl" w:eastAsia="ro-RO"/>
        </w:rPr>
        <w:t>î</w:t>
      </w:r>
      <w:r w:rsidRPr="009E146F">
        <w:rPr>
          <w:rFonts w:ascii="Times New Roman" w:eastAsia="Times New Roman" w:hAnsi="Times New Roman" w:cs="Times New Roman"/>
          <w:sz w:val="28"/>
          <w:szCs w:val="28"/>
          <w:lang w:val="es-ES_tradnl" w:eastAsia="ro-RO"/>
        </w:rPr>
        <w:t>n lei/mp, f</w:t>
      </w:r>
      <w:r w:rsidR="008F4E8F" w:rsidRPr="009E146F">
        <w:rPr>
          <w:rFonts w:ascii="Times New Roman" w:eastAsia="Times New Roman" w:hAnsi="Times New Roman" w:cs="Times New Roman"/>
          <w:sz w:val="28"/>
          <w:szCs w:val="28"/>
          <w:lang w:val="es-ES_tradnl" w:eastAsia="ro-RO"/>
        </w:rPr>
        <w:t>ă</w:t>
      </w:r>
      <w:r w:rsidRPr="009E146F">
        <w:rPr>
          <w:rFonts w:ascii="Times New Roman" w:eastAsia="Times New Roman" w:hAnsi="Times New Roman" w:cs="Times New Roman"/>
          <w:sz w:val="28"/>
          <w:szCs w:val="28"/>
          <w:lang w:val="es-ES_tradnl" w:eastAsia="ro-RO"/>
        </w:rPr>
        <w:t>r</w:t>
      </w:r>
      <w:r w:rsidR="008F4E8F" w:rsidRPr="009E146F">
        <w:rPr>
          <w:rFonts w:ascii="Times New Roman" w:eastAsia="Times New Roman" w:hAnsi="Times New Roman" w:cs="Times New Roman"/>
          <w:sz w:val="28"/>
          <w:szCs w:val="28"/>
          <w:lang w:val="es-ES_tradnl" w:eastAsia="ro-RO"/>
        </w:rPr>
        <w:t>ă</w:t>
      </w:r>
      <w:r w:rsidRPr="009E146F">
        <w:rPr>
          <w:rFonts w:ascii="Times New Roman" w:eastAsia="Times New Roman" w:hAnsi="Times New Roman" w:cs="Times New Roman"/>
          <w:sz w:val="28"/>
          <w:szCs w:val="28"/>
          <w:lang w:val="es-ES_tradnl" w:eastAsia="ro-RO"/>
        </w:rPr>
        <w:t xml:space="preserve"> a dep</w:t>
      </w:r>
      <w:r w:rsidR="008F4E8F" w:rsidRPr="009E146F">
        <w:rPr>
          <w:rFonts w:ascii="Times New Roman" w:eastAsia="Times New Roman" w:hAnsi="Times New Roman" w:cs="Times New Roman"/>
          <w:sz w:val="28"/>
          <w:szCs w:val="28"/>
          <w:lang w:val="es-ES_tradnl" w:eastAsia="ro-RO"/>
        </w:rPr>
        <w:t>ăș</w:t>
      </w:r>
      <w:r w:rsidR="0085296D" w:rsidRPr="009E146F">
        <w:rPr>
          <w:rFonts w:ascii="Times New Roman" w:eastAsia="Times New Roman" w:hAnsi="Times New Roman" w:cs="Times New Roman"/>
          <w:sz w:val="28"/>
          <w:szCs w:val="28"/>
          <w:lang w:val="es-ES_tradnl" w:eastAsia="ro-RO"/>
        </w:rPr>
        <w:t>i pre</w:t>
      </w:r>
      <w:r w:rsidR="008F4E8F" w:rsidRPr="009E146F">
        <w:rPr>
          <w:rFonts w:ascii="Times New Roman" w:eastAsia="Times New Roman" w:hAnsi="Times New Roman" w:cs="Times New Roman"/>
          <w:sz w:val="28"/>
          <w:szCs w:val="28"/>
          <w:lang w:val="es-ES_tradnl" w:eastAsia="ro-RO"/>
        </w:rPr>
        <w:t>ț</w:t>
      </w:r>
      <w:r w:rsidR="0085296D" w:rsidRPr="009E146F">
        <w:rPr>
          <w:rFonts w:ascii="Times New Roman" w:eastAsia="Times New Roman" w:hAnsi="Times New Roman" w:cs="Times New Roman"/>
          <w:sz w:val="28"/>
          <w:szCs w:val="28"/>
          <w:lang w:val="es-ES_tradnl" w:eastAsia="ro-RO"/>
        </w:rPr>
        <w:t>ul maxim de 0,50 lei/mp</w:t>
      </w:r>
      <w:r w:rsidR="008F4E8F" w:rsidRPr="009E146F">
        <w:rPr>
          <w:rFonts w:ascii="Times New Roman" w:eastAsia="Times New Roman" w:hAnsi="Times New Roman" w:cs="Times New Roman"/>
          <w:sz w:val="28"/>
          <w:szCs w:val="28"/>
          <w:lang w:val="es-ES_tradnl" w:eastAsia="ro-RO"/>
        </w:rPr>
        <w:t>.</w:t>
      </w:r>
    </w:p>
    <w:p w14:paraId="3958B7BE" w14:textId="77777777" w:rsidR="002124F9" w:rsidRPr="009E146F" w:rsidRDefault="002124F9" w:rsidP="002124F9">
      <w:pPr>
        <w:ind w:left="720"/>
        <w:contextualSpacing/>
        <w:jc w:val="both"/>
        <w:rPr>
          <w:rFonts w:ascii="Times New Roman" w:eastAsia="Times New Roman" w:hAnsi="Times New Roman" w:cs="Times New Roman"/>
          <w:sz w:val="28"/>
          <w:szCs w:val="28"/>
          <w:lang w:val="es-ES_tradnl" w:eastAsia="ro-RO"/>
        </w:rPr>
      </w:pPr>
    </w:p>
    <w:p w14:paraId="2AF8858B" w14:textId="69BC5376" w:rsidR="00D93684" w:rsidRPr="009E146F" w:rsidRDefault="0085296D" w:rsidP="0085296D">
      <w:pPr>
        <w:contextualSpacing/>
        <w:jc w:val="both"/>
        <w:rPr>
          <w:rFonts w:ascii="Times New Roman" w:eastAsia="Times New Roman" w:hAnsi="Times New Roman" w:cs="Times New Roman"/>
          <w:b/>
          <w:sz w:val="28"/>
          <w:szCs w:val="28"/>
          <w:lang w:val="es-ES_tradnl" w:eastAsia="ro-RO"/>
        </w:rPr>
      </w:pPr>
      <w:r w:rsidRPr="009E146F">
        <w:rPr>
          <w:rFonts w:ascii="Times New Roman" w:eastAsia="Times New Roman" w:hAnsi="Times New Roman" w:cs="Times New Roman"/>
          <w:b/>
          <w:i/>
          <w:iCs/>
          <w:sz w:val="28"/>
          <w:szCs w:val="28"/>
          <w:lang w:val="es-ES_tradnl" w:eastAsia="ro-RO"/>
        </w:rPr>
        <w:t xml:space="preserve">         </w:t>
      </w:r>
      <w:r w:rsidR="002124F9" w:rsidRPr="009E146F">
        <w:rPr>
          <w:rFonts w:ascii="Times New Roman" w:eastAsia="Times New Roman" w:hAnsi="Times New Roman" w:cs="Times New Roman"/>
          <w:b/>
          <w:i/>
          <w:iCs/>
          <w:sz w:val="28"/>
          <w:szCs w:val="28"/>
          <w:lang w:val="es-ES_tradnl" w:eastAsia="ro-RO"/>
        </w:rPr>
        <w:t xml:space="preserve"> </w:t>
      </w:r>
      <w:r w:rsidRPr="009E146F">
        <w:rPr>
          <w:rFonts w:ascii="Times New Roman" w:eastAsia="Times New Roman" w:hAnsi="Times New Roman" w:cs="Times New Roman"/>
          <w:b/>
          <w:i/>
          <w:iCs/>
          <w:sz w:val="28"/>
          <w:szCs w:val="28"/>
          <w:lang w:val="es-ES_tradnl" w:eastAsia="ro-RO"/>
        </w:rPr>
        <w:t xml:space="preserve">TARIFELE PENTRU SERVICIILE </w:t>
      </w:r>
      <w:r w:rsidR="008F4E8F" w:rsidRPr="009E146F">
        <w:rPr>
          <w:rFonts w:ascii="Times New Roman" w:eastAsia="Times New Roman" w:hAnsi="Times New Roman" w:cs="Times New Roman"/>
          <w:b/>
          <w:i/>
          <w:iCs/>
          <w:sz w:val="28"/>
          <w:szCs w:val="28"/>
          <w:lang w:val="es-ES_tradnl" w:eastAsia="ro-RO"/>
        </w:rPr>
        <w:t>PREZENTATE</w:t>
      </w:r>
      <w:r w:rsidRPr="009E146F">
        <w:rPr>
          <w:rFonts w:ascii="Times New Roman" w:eastAsia="Times New Roman" w:hAnsi="Times New Roman" w:cs="Times New Roman"/>
          <w:b/>
          <w:i/>
          <w:iCs/>
          <w:sz w:val="28"/>
          <w:szCs w:val="28"/>
          <w:lang w:val="es-ES_tradnl" w:eastAsia="ro-RO"/>
        </w:rPr>
        <w:t xml:space="preserve"> MAI SUS SE VOR OFERTA DEFALCAT, DUPĂ CUM URMEAZĂ:</w:t>
      </w:r>
      <w:r w:rsidR="00D93684" w:rsidRPr="009E146F">
        <w:rPr>
          <w:rFonts w:ascii="Times New Roman" w:eastAsia="Times New Roman" w:hAnsi="Times New Roman" w:cs="Times New Roman"/>
          <w:b/>
          <w:sz w:val="28"/>
          <w:szCs w:val="28"/>
          <w:lang w:val="es-ES_tradnl" w:eastAsia="ro-RO"/>
        </w:rPr>
        <w:t xml:space="preserve"> </w:t>
      </w:r>
    </w:p>
    <w:p w14:paraId="1D6E43E3" w14:textId="77777777" w:rsidR="0085296D" w:rsidRPr="009E146F" w:rsidRDefault="0085296D" w:rsidP="0085296D">
      <w:pPr>
        <w:jc w:val="both"/>
        <w:rPr>
          <w:rFonts w:ascii="Times New Roman" w:eastAsia="Times New Roman" w:hAnsi="Times New Roman" w:cs="Times New Roman"/>
          <w:i/>
          <w:sz w:val="28"/>
          <w:szCs w:val="28"/>
          <w:lang w:val="es-ES_tradnl" w:eastAsia="ro-RO"/>
        </w:rPr>
      </w:pPr>
      <w:r w:rsidRPr="009E146F">
        <w:rPr>
          <w:rFonts w:ascii="Times New Roman" w:eastAsia="Times New Roman" w:hAnsi="Times New Roman" w:cs="Times New Roman"/>
          <w:i/>
          <w:sz w:val="28"/>
          <w:szCs w:val="28"/>
          <w:lang w:val="es-ES_tradnl" w:eastAsia="ro-RO"/>
        </w:rPr>
        <w:t xml:space="preserve">             a)</w:t>
      </w:r>
      <w:r w:rsidRPr="009E146F">
        <w:rPr>
          <w:rFonts w:ascii="Times New Roman" w:eastAsia="Times New Roman" w:hAnsi="Times New Roman" w:cs="Times New Roman"/>
          <w:i/>
          <w:sz w:val="28"/>
          <w:szCs w:val="28"/>
          <w:lang w:val="es-ES_tradnl" w:eastAsia="ro-RO"/>
        </w:rPr>
        <w:tab/>
        <w:t>pentru tratamentele de dezinsecție:</w:t>
      </w:r>
    </w:p>
    <w:p w14:paraId="2A2F2293" w14:textId="77777777" w:rsidR="0085296D" w:rsidRPr="009E146F" w:rsidRDefault="0085296D" w:rsidP="0085296D">
      <w:pPr>
        <w:jc w:val="both"/>
        <w:rPr>
          <w:rFonts w:ascii="Times New Roman" w:eastAsia="Times New Roman" w:hAnsi="Times New Roman" w:cs="Times New Roman"/>
          <w:sz w:val="28"/>
          <w:szCs w:val="28"/>
          <w:lang w:val="es-ES_tradnl" w:eastAsia="ro-RO"/>
        </w:rPr>
      </w:pPr>
      <w:r w:rsidRPr="009E146F">
        <w:rPr>
          <w:rFonts w:ascii="Times New Roman" w:eastAsia="Times New Roman" w:hAnsi="Times New Roman" w:cs="Times New Roman"/>
          <w:sz w:val="28"/>
          <w:szCs w:val="28"/>
          <w:lang w:val="es-ES_tradnl" w:eastAsia="ro-RO"/>
        </w:rPr>
        <w:t>-</w:t>
      </w:r>
      <w:r w:rsidRPr="009E146F">
        <w:rPr>
          <w:rFonts w:ascii="Times New Roman" w:eastAsia="Times New Roman" w:hAnsi="Times New Roman" w:cs="Times New Roman"/>
          <w:sz w:val="28"/>
          <w:szCs w:val="28"/>
          <w:lang w:val="es-ES_tradnl" w:eastAsia="ro-RO"/>
        </w:rPr>
        <w:tab/>
        <w:t>tarif dezinsecție spații deschise, terenuri ale instituțiilor publice din subordine, parcuri, spatii verzi, cimitire, maluri de lac, piețe, târguri, oboare, bâlciuri și alte asemenea;</w:t>
      </w:r>
    </w:p>
    <w:p w14:paraId="6D4E2356" w14:textId="77777777" w:rsidR="0085296D" w:rsidRPr="009E146F" w:rsidRDefault="0085296D" w:rsidP="0085296D">
      <w:pPr>
        <w:jc w:val="both"/>
        <w:rPr>
          <w:rFonts w:ascii="Times New Roman" w:eastAsia="Times New Roman" w:hAnsi="Times New Roman" w:cs="Times New Roman"/>
          <w:sz w:val="28"/>
          <w:szCs w:val="28"/>
          <w:lang w:val="es-ES_tradnl" w:eastAsia="ro-RO"/>
        </w:rPr>
      </w:pPr>
      <w:r w:rsidRPr="009E146F">
        <w:rPr>
          <w:rFonts w:ascii="Times New Roman" w:eastAsia="Times New Roman" w:hAnsi="Times New Roman" w:cs="Times New Roman"/>
          <w:sz w:val="28"/>
          <w:szCs w:val="28"/>
          <w:lang w:val="es-ES_tradnl" w:eastAsia="ro-RO"/>
        </w:rPr>
        <w:t>-</w:t>
      </w:r>
      <w:r w:rsidRPr="009E146F">
        <w:rPr>
          <w:rFonts w:ascii="Times New Roman" w:eastAsia="Times New Roman" w:hAnsi="Times New Roman" w:cs="Times New Roman"/>
          <w:sz w:val="28"/>
          <w:szCs w:val="28"/>
          <w:lang w:val="es-ES_tradnl" w:eastAsia="ro-RO"/>
        </w:rPr>
        <w:tab/>
        <w:t>tarif dezinsecție clădiri ale unităților sanitare din subordine;</w:t>
      </w:r>
    </w:p>
    <w:p w14:paraId="69AE9473" w14:textId="77777777" w:rsidR="0085296D" w:rsidRPr="009E146F" w:rsidRDefault="0085296D" w:rsidP="0085296D">
      <w:pPr>
        <w:jc w:val="both"/>
        <w:rPr>
          <w:rFonts w:ascii="Times New Roman" w:eastAsia="Times New Roman" w:hAnsi="Times New Roman" w:cs="Times New Roman"/>
          <w:sz w:val="28"/>
          <w:szCs w:val="28"/>
          <w:lang w:val="es-ES_tradnl" w:eastAsia="ro-RO"/>
        </w:rPr>
      </w:pPr>
      <w:r w:rsidRPr="009E146F">
        <w:rPr>
          <w:rFonts w:ascii="Times New Roman" w:eastAsia="Times New Roman" w:hAnsi="Times New Roman" w:cs="Times New Roman"/>
          <w:sz w:val="28"/>
          <w:szCs w:val="28"/>
          <w:lang w:val="es-ES_tradnl" w:eastAsia="ro-RO"/>
        </w:rPr>
        <w:t>-</w:t>
      </w:r>
      <w:r w:rsidRPr="009E146F">
        <w:rPr>
          <w:rFonts w:ascii="Times New Roman" w:eastAsia="Times New Roman" w:hAnsi="Times New Roman" w:cs="Times New Roman"/>
          <w:sz w:val="28"/>
          <w:szCs w:val="28"/>
          <w:lang w:val="es-ES_tradnl" w:eastAsia="ro-RO"/>
        </w:rPr>
        <w:tab/>
        <w:t>tarif dezinsecție clădiri ale instituțiilor publice din subordine, ale decât unitățile sanitare;</w:t>
      </w:r>
    </w:p>
    <w:p w14:paraId="6981E381" w14:textId="77777777" w:rsidR="0085296D" w:rsidRPr="009E146F" w:rsidRDefault="0085296D" w:rsidP="0085296D">
      <w:pPr>
        <w:jc w:val="both"/>
        <w:rPr>
          <w:rFonts w:ascii="Times New Roman" w:eastAsia="Times New Roman" w:hAnsi="Times New Roman" w:cs="Times New Roman"/>
          <w:sz w:val="28"/>
          <w:szCs w:val="28"/>
          <w:lang w:val="es-ES_tradnl" w:eastAsia="ro-RO"/>
        </w:rPr>
      </w:pPr>
      <w:r w:rsidRPr="009E146F">
        <w:rPr>
          <w:rFonts w:ascii="Times New Roman" w:eastAsia="Times New Roman" w:hAnsi="Times New Roman" w:cs="Times New Roman"/>
          <w:sz w:val="28"/>
          <w:szCs w:val="28"/>
          <w:lang w:val="es-ES_tradnl" w:eastAsia="ro-RO"/>
        </w:rPr>
        <w:t>-</w:t>
      </w:r>
      <w:r w:rsidRPr="009E146F">
        <w:rPr>
          <w:rFonts w:ascii="Times New Roman" w:eastAsia="Times New Roman" w:hAnsi="Times New Roman" w:cs="Times New Roman"/>
          <w:sz w:val="28"/>
          <w:szCs w:val="28"/>
          <w:lang w:val="es-ES_tradnl" w:eastAsia="ro-RO"/>
        </w:rPr>
        <w:tab/>
        <w:t>tarif dezinsecție cămine și canalele aferente rețelelor edilitare, aferente rețelelor de alimentare cu apă, canalizare, alimentare cu energie termică și alte asemenea;</w:t>
      </w:r>
    </w:p>
    <w:p w14:paraId="3701C300" w14:textId="77777777" w:rsidR="0085296D" w:rsidRPr="009E146F" w:rsidRDefault="0085296D" w:rsidP="0085296D">
      <w:pPr>
        <w:jc w:val="both"/>
        <w:rPr>
          <w:rFonts w:ascii="Times New Roman" w:eastAsia="Times New Roman" w:hAnsi="Times New Roman" w:cs="Times New Roman"/>
          <w:sz w:val="28"/>
          <w:szCs w:val="28"/>
          <w:lang w:val="es-ES_tradnl" w:eastAsia="ro-RO"/>
        </w:rPr>
      </w:pPr>
      <w:r w:rsidRPr="009E146F">
        <w:rPr>
          <w:rFonts w:ascii="Times New Roman" w:eastAsia="Times New Roman" w:hAnsi="Times New Roman" w:cs="Times New Roman"/>
          <w:sz w:val="28"/>
          <w:szCs w:val="28"/>
          <w:lang w:val="es-ES_tradnl" w:eastAsia="ro-RO"/>
        </w:rPr>
        <w:t>-</w:t>
      </w:r>
      <w:r w:rsidRPr="009E146F">
        <w:rPr>
          <w:rFonts w:ascii="Times New Roman" w:eastAsia="Times New Roman" w:hAnsi="Times New Roman" w:cs="Times New Roman"/>
          <w:sz w:val="28"/>
          <w:szCs w:val="28"/>
          <w:lang w:val="es-ES_tradnl" w:eastAsia="ro-RO"/>
        </w:rPr>
        <w:tab/>
        <w:t>tarif dezinsecție spații tehnologice și spații destinate publicului,</w:t>
      </w:r>
    </w:p>
    <w:p w14:paraId="59A2A97F" w14:textId="77777777" w:rsidR="0085296D" w:rsidRPr="009E146F" w:rsidRDefault="0085296D" w:rsidP="0085296D">
      <w:pPr>
        <w:jc w:val="both"/>
        <w:rPr>
          <w:rFonts w:ascii="Times New Roman" w:eastAsia="Times New Roman" w:hAnsi="Times New Roman" w:cs="Times New Roman"/>
          <w:sz w:val="28"/>
          <w:szCs w:val="28"/>
          <w:lang w:val="es-ES_tradnl" w:eastAsia="ro-RO"/>
        </w:rPr>
      </w:pPr>
      <w:r w:rsidRPr="009E146F">
        <w:rPr>
          <w:rFonts w:ascii="Times New Roman" w:eastAsia="Times New Roman" w:hAnsi="Times New Roman" w:cs="Times New Roman"/>
          <w:sz w:val="28"/>
          <w:szCs w:val="28"/>
          <w:lang w:val="es-ES_tradnl" w:eastAsia="ro-RO"/>
        </w:rPr>
        <w:t>-</w:t>
      </w:r>
      <w:r w:rsidRPr="009E146F">
        <w:rPr>
          <w:rFonts w:ascii="Times New Roman" w:eastAsia="Times New Roman" w:hAnsi="Times New Roman" w:cs="Times New Roman"/>
          <w:sz w:val="28"/>
          <w:szCs w:val="28"/>
          <w:lang w:val="es-ES_tradnl" w:eastAsia="ro-RO"/>
        </w:rPr>
        <w:tab/>
        <w:t>tarif dezinsecție subsoluri umede sau inundate ale instituțiilor publice din subordine;</w:t>
      </w:r>
    </w:p>
    <w:p w14:paraId="504D4673" w14:textId="77777777" w:rsidR="0085296D" w:rsidRPr="009E146F" w:rsidRDefault="0085296D" w:rsidP="0085296D">
      <w:pPr>
        <w:jc w:val="both"/>
        <w:rPr>
          <w:rFonts w:ascii="Times New Roman" w:eastAsia="Times New Roman" w:hAnsi="Times New Roman" w:cs="Times New Roman"/>
          <w:sz w:val="28"/>
          <w:szCs w:val="28"/>
          <w:lang w:val="es-ES_tradnl" w:eastAsia="ro-RO"/>
        </w:rPr>
      </w:pPr>
      <w:r w:rsidRPr="009E146F">
        <w:rPr>
          <w:rFonts w:ascii="Times New Roman" w:eastAsia="Times New Roman" w:hAnsi="Times New Roman" w:cs="Times New Roman"/>
          <w:sz w:val="28"/>
          <w:szCs w:val="28"/>
          <w:lang w:val="es-ES_tradnl" w:eastAsia="ro-RO"/>
        </w:rPr>
        <w:t>-</w:t>
      </w:r>
      <w:r w:rsidRPr="009E146F">
        <w:rPr>
          <w:rFonts w:ascii="Times New Roman" w:eastAsia="Times New Roman" w:hAnsi="Times New Roman" w:cs="Times New Roman"/>
          <w:sz w:val="28"/>
          <w:szCs w:val="28"/>
          <w:lang w:val="es-ES_tradnl" w:eastAsia="ro-RO"/>
        </w:rPr>
        <w:tab/>
        <w:t>tarif dezinsecție depozite de deșeuri municipale, stații de compostare a deșeurilor biodegradabile, stații de transfer, stații de sortare și alte instalații de tratare a deșeurilor.</w:t>
      </w:r>
    </w:p>
    <w:p w14:paraId="3F949766" w14:textId="78DAC775" w:rsidR="0085296D" w:rsidRPr="009E146F" w:rsidRDefault="0085296D" w:rsidP="0085296D">
      <w:pPr>
        <w:jc w:val="both"/>
        <w:rPr>
          <w:rFonts w:ascii="Times New Roman" w:eastAsia="Times New Roman" w:hAnsi="Times New Roman" w:cs="Times New Roman"/>
          <w:i/>
          <w:sz w:val="28"/>
          <w:szCs w:val="28"/>
          <w:lang w:val="es-ES_tradnl" w:eastAsia="ro-RO"/>
        </w:rPr>
      </w:pPr>
      <w:r w:rsidRPr="009E146F">
        <w:rPr>
          <w:rFonts w:ascii="Times New Roman" w:eastAsia="Times New Roman" w:hAnsi="Times New Roman" w:cs="Times New Roman"/>
          <w:sz w:val="28"/>
          <w:szCs w:val="28"/>
          <w:lang w:val="es-ES_tradnl" w:eastAsia="ro-RO"/>
        </w:rPr>
        <w:lastRenderedPageBreak/>
        <w:t xml:space="preserve">               </w:t>
      </w:r>
      <w:r w:rsidRPr="009E146F">
        <w:rPr>
          <w:rFonts w:ascii="Times New Roman" w:eastAsia="Times New Roman" w:hAnsi="Times New Roman" w:cs="Times New Roman"/>
          <w:i/>
          <w:sz w:val="28"/>
          <w:szCs w:val="28"/>
          <w:lang w:val="es-ES_tradnl" w:eastAsia="ro-RO"/>
        </w:rPr>
        <w:t>b)</w:t>
      </w:r>
      <w:r w:rsidR="008F4E8F" w:rsidRPr="009E146F">
        <w:rPr>
          <w:rFonts w:ascii="Times New Roman" w:eastAsia="Times New Roman" w:hAnsi="Times New Roman" w:cs="Times New Roman"/>
          <w:i/>
          <w:sz w:val="28"/>
          <w:szCs w:val="28"/>
          <w:lang w:val="es-ES_tradnl" w:eastAsia="ro-RO"/>
        </w:rPr>
        <w:t xml:space="preserve"> </w:t>
      </w:r>
      <w:r w:rsidRPr="009E146F">
        <w:rPr>
          <w:rFonts w:ascii="Times New Roman" w:eastAsia="Times New Roman" w:hAnsi="Times New Roman" w:cs="Times New Roman"/>
          <w:i/>
          <w:sz w:val="28"/>
          <w:szCs w:val="28"/>
          <w:lang w:val="es-ES_tradnl" w:eastAsia="ro-RO"/>
        </w:rPr>
        <w:t xml:space="preserve">pentru tratamentele de dezinfecție: </w:t>
      </w:r>
    </w:p>
    <w:p w14:paraId="4280F3EE" w14:textId="77777777" w:rsidR="0085296D" w:rsidRPr="009E146F" w:rsidRDefault="0085296D" w:rsidP="0085296D">
      <w:pPr>
        <w:jc w:val="both"/>
        <w:rPr>
          <w:rFonts w:ascii="Times New Roman" w:eastAsia="Times New Roman" w:hAnsi="Times New Roman" w:cs="Times New Roman"/>
          <w:sz w:val="28"/>
          <w:szCs w:val="28"/>
          <w:lang w:val="es-ES_tradnl" w:eastAsia="ro-RO"/>
        </w:rPr>
      </w:pPr>
      <w:r w:rsidRPr="009E146F">
        <w:rPr>
          <w:rFonts w:ascii="Times New Roman" w:eastAsia="Times New Roman" w:hAnsi="Times New Roman" w:cs="Times New Roman"/>
          <w:sz w:val="28"/>
          <w:szCs w:val="28"/>
          <w:lang w:val="es-ES_tradnl" w:eastAsia="ro-RO"/>
        </w:rPr>
        <w:t xml:space="preserve">       -</w:t>
      </w:r>
      <w:r w:rsidRPr="009E146F">
        <w:rPr>
          <w:rFonts w:ascii="Times New Roman" w:eastAsia="Times New Roman" w:hAnsi="Times New Roman" w:cs="Times New Roman"/>
          <w:sz w:val="28"/>
          <w:szCs w:val="28"/>
          <w:lang w:val="es-ES_tradnl" w:eastAsia="ro-RO"/>
        </w:rPr>
        <w:tab/>
        <w:t>tarif dezinfecție spații deschise, terenuri ale instituțiilor publice din subordine, parcuri, spatii verzi, cimitire, maluri de lac, piețe, târguri, oboare, bâlciuri și alte asemenea;</w:t>
      </w:r>
    </w:p>
    <w:p w14:paraId="681ABD10" w14:textId="77777777" w:rsidR="0085296D" w:rsidRPr="009E146F" w:rsidRDefault="0085296D" w:rsidP="0085296D">
      <w:pPr>
        <w:jc w:val="both"/>
        <w:rPr>
          <w:rFonts w:ascii="Times New Roman" w:eastAsia="Times New Roman" w:hAnsi="Times New Roman" w:cs="Times New Roman"/>
          <w:sz w:val="28"/>
          <w:szCs w:val="28"/>
          <w:lang w:val="es-ES_tradnl" w:eastAsia="ro-RO"/>
        </w:rPr>
      </w:pPr>
      <w:r w:rsidRPr="009E146F">
        <w:rPr>
          <w:rFonts w:ascii="Times New Roman" w:eastAsia="Times New Roman" w:hAnsi="Times New Roman" w:cs="Times New Roman"/>
          <w:sz w:val="28"/>
          <w:szCs w:val="28"/>
          <w:lang w:val="es-ES_tradnl" w:eastAsia="ro-RO"/>
        </w:rPr>
        <w:t xml:space="preserve">       - tarif dezinfecție clădiri ale unităților sanitare din subordine;</w:t>
      </w:r>
    </w:p>
    <w:p w14:paraId="64D3F337" w14:textId="77777777" w:rsidR="0085296D" w:rsidRPr="009E146F" w:rsidRDefault="0085296D" w:rsidP="0085296D">
      <w:pPr>
        <w:jc w:val="both"/>
        <w:rPr>
          <w:rFonts w:ascii="Times New Roman" w:eastAsia="Times New Roman" w:hAnsi="Times New Roman" w:cs="Times New Roman"/>
          <w:sz w:val="28"/>
          <w:szCs w:val="28"/>
          <w:lang w:val="es-ES_tradnl" w:eastAsia="ro-RO"/>
        </w:rPr>
      </w:pPr>
      <w:r w:rsidRPr="009E146F">
        <w:rPr>
          <w:rFonts w:ascii="Times New Roman" w:eastAsia="Times New Roman" w:hAnsi="Times New Roman" w:cs="Times New Roman"/>
          <w:sz w:val="28"/>
          <w:szCs w:val="28"/>
          <w:lang w:val="es-ES_tradnl" w:eastAsia="ro-RO"/>
        </w:rPr>
        <w:t xml:space="preserve">       - tarif dezinfecție clădiri ale instituțiilor publice din subordine, ale decât unitățile sanitare;</w:t>
      </w:r>
    </w:p>
    <w:p w14:paraId="32266E1B" w14:textId="77777777" w:rsidR="0085296D" w:rsidRPr="009E146F" w:rsidRDefault="0085296D" w:rsidP="0085296D">
      <w:pPr>
        <w:jc w:val="both"/>
        <w:rPr>
          <w:rFonts w:ascii="Times New Roman" w:eastAsia="Times New Roman" w:hAnsi="Times New Roman" w:cs="Times New Roman"/>
          <w:sz w:val="28"/>
          <w:szCs w:val="28"/>
          <w:lang w:val="es-ES_tradnl" w:eastAsia="ro-RO"/>
        </w:rPr>
      </w:pPr>
      <w:r w:rsidRPr="009E146F">
        <w:rPr>
          <w:rFonts w:ascii="Times New Roman" w:eastAsia="Times New Roman" w:hAnsi="Times New Roman" w:cs="Times New Roman"/>
          <w:sz w:val="28"/>
          <w:szCs w:val="28"/>
          <w:lang w:val="es-ES_tradnl" w:eastAsia="ro-RO"/>
        </w:rPr>
        <w:t xml:space="preserve">       - tarif dezinfecție cămine și canalele aferente rețelelor edilitare, aferente rețelelor de alimentare cu apă, canalizare, alimentare cu energie termică și alte asemenea;</w:t>
      </w:r>
    </w:p>
    <w:p w14:paraId="075AD595" w14:textId="77777777" w:rsidR="0085296D" w:rsidRPr="009E146F" w:rsidRDefault="0085296D" w:rsidP="0085296D">
      <w:pPr>
        <w:jc w:val="both"/>
        <w:rPr>
          <w:rFonts w:ascii="Times New Roman" w:eastAsia="Times New Roman" w:hAnsi="Times New Roman" w:cs="Times New Roman"/>
          <w:sz w:val="28"/>
          <w:szCs w:val="28"/>
          <w:lang w:val="es-ES_tradnl" w:eastAsia="ro-RO"/>
        </w:rPr>
      </w:pPr>
      <w:r w:rsidRPr="009E146F">
        <w:rPr>
          <w:rFonts w:ascii="Times New Roman" w:eastAsia="Times New Roman" w:hAnsi="Times New Roman" w:cs="Times New Roman"/>
          <w:sz w:val="28"/>
          <w:szCs w:val="28"/>
          <w:lang w:val="es-ES_tradnl" w:eastAsia="ro-RO"/>
        </w:rPr>
        <w:t xml:space="preserve">       - tarif dezinfecție spații tehnologice și spații destinate publicului,</w:t>
      </w:r>
    </w:p>
    <w:p w14:paraId="42C06B74" w14:textId="77777777" w:rsidR="0085296D" w:rsidRPr="009E146F" w:rsidRDefault="0085296D" w:rsidP="0085296D">
      <w:pPr>
        <w:jc w:val="both"/>
        <w:rPr>
          <w:rFonts w:ascii="Times New Roman" w:eastAsia="Times New Roman" w:hAnsi="Times New Roman" w:cs="Times New Roman"/>
          <w:sz w:val="28"/>
          <w:szCs w:val="28"/>
          <w:lang w:val="es-ES_tradnl" w:eastAsia="ro-RO"/>
        </w:rPr>
      </w:pPr>
      <w:r w:rsidRPr="009E146F">
        <w:rPr>
          <w:rFonts w:ascii="Times New Roman" w:eastAsia="Times New Roman" w:hAnsi="Times New Roman" w:cs="Times New Roman"/>
          <w:sz w:val="28"/>
          <w:szCs w:val="28"/>
          <w:lang w:val="es-ES_tradnl" w:eastAsia="ro-RO"/>
        </w:rPr>
        <w:t xml:space="preserve">       - tarif dezinfecție subsoluri umede sau inundate ale instituțiilor publice din subordine;</w:t>
      </w:r>
    </w:p>
    <w:p w14:paraId="6AE70F10" w14:textId="77777777" w:rsidR="0085296D" w:rsidRPr="009E146F" w:rsidRDefault="0085296D" w:rsidP="0085296D">
      <w:pPr>
        <w:jc w:val="both"/>
        <w:rPr>
          <w:rFonts w:ascii="Times New Roman" w:eastAsia="Times New Roman" w:hAnsi="Times New Roman" w:cs="Times New Roman"/>
          <w:sz w:val="28"/>
          <w:szCs w:val="28"/>
          <w:lang w:val="es-ES_tradnl" w:eastAsia="ro-RO"/>
        </w:rPr>
      </w:pPr>
      <w:r w:rsidRPr="009E146F">
        <w:rPr>
          <w:rFonts w:ascii="Times New Roman" w:eastAsia="Times New Roman" w:hAnsi="Times New Roman" w:cs="Times New Roman"/>
          <w:sz w:val="28"/>
          <w:szCs w:val="28"/>
          <w:lang w:val="es-ES_tradnl" w:eastAsia="ro-RO"/>
        </w:rPr>
        <w:t xml:space="preserve">       - tarif dezinfecție depozite de deșeuri municipale, stații de compostare a deșeurilor biodegradabile, stații de transfer, stații de sortare și alte instalații de tratare a deșeurilor, </w:t>
      </w:r>
    </w:p>
    <w:p w14:paraId="34238E34" w14:textId="11BF0C42" w:rsidR="008F4E8F" w:rsidRPr="009E146F" w:rsidRDefault="0085296D" w:rsidP="0085296D">
      <w:pPr>
        <w:jc w:val="both"/>
        <w:rPr>
          <w:rFonts w:ascii="Times New Roman" w:eastAsia="Times New Roman" w:hAnsi="Times New Roman" w:cs="Times New Roman"/>
          <w:sz w:val="28"/>
          <w:szCs w:val="28"/>
          <w:lang w:val="es-ES_tradnl" w:eastAsia="ro-RO"/>
        </w:rPr>
      </w:pPr>
      <w:r w:rsidRPr="009E146F">
        <w:rPr>
          <w:rFonts w:ascii="Times New Roman" w:eastAsia="Times New Roman" w:hAnsi="Times New Roman" w:cs="Times New Roman"/>
          <w:sz w:val="28"/>
          <w:szCs w:val="28"/>
          <w:lang w:val="es-ES_tradnl" w:eastAsia="ro-RO"/>
        </w:rPr>
        <w:t xml:space="preserve">       - după caz, tariful de dezinfecție mijloace de transport în comun</w:t>
      </w:r>
      <w:r w:rsidR="008F4E8F" w:rsidRPr="009E146F">
        <w:rPr>
          <w:rFonts w:ascii="Times New Roman" w:eastAsia="Times New Roman" w:hAnsi="Times New Roman" w:cs="Times New Roman"/>
          <w:sz w:val="28"/>
          <w:szCs w:val="28"/>
          <w:lang w:val="es-ES_tradnl" w:eastAsia="ro-RO"/>
        </w:rPr>
        <w:t>.</w:t>
      </w:r>
    </w:p>
    <w:p w14:paraId="38647A8E" w14:textId="34C71549" w:rsidR="008F4E8F" w:rsidRPr="009E146F" w:rsidRDefault="0085296D" w:rsidP="0085296D">
      <w:pPr>
        <w:jc w:val="both"/>
        <w:rPr>
          <w:rFonts w:ascii="Times New Roman" w:eastAsia="Times New Roman" w:hAnsi="Times New Roman" w:cs="Times New Roman"/>
          <w:i/>
          <w:sz w:val="28"/>
          <w:szCs w:val="28"/>
          <w:lang w:val="es-ES_tradnl" w:eastAsia="ro-RO"/>
        </w:rPr>
      </w:pPr>
      <w:r w:rsidRPr="009E146F">
        <w:rPr>
          <w:rFonts w:ascii="Times New Roman" w:eastAsia="Times New Roman" w:hAnsi="Times New Roman" w:cs="Times New Roman"/>
          <w:sz w:val="28"/>
          <w:szCs w:val="28"/>
          <w:lang w:val="es-ES_tradnl" w:eastAsia="ro-RO"/>
        </w:rPr>
        <w:t xml:space="preserve">               </w:t>
      </w:r>
      <w:r w:rsidRPr="009E146F">
        <w:rPr>
          <w:rFonts w:ascii="Times New Roman" w:eastAsia="Times New Roman" w:hAnsi="Times New Roman" w:cs="Times New Roman"/>
          <w:i/>
          <w:sz w:val="28"/>
          <w:szCs w:val="28"/>
          <w:lang w:val="es-ES_tradnl" w:eastAsia="ro-RO"/>
        </w:rPr>
        <w:t>c)</w:t>
      </w:r>
      <w:r w:rsidR="008F4E8F" w:rsidRPr="009E146F">
        <w:rPr>
          <w:rFonts w:ascii="Times New Roman" w:eastAsia="Times New Roman" w:hAnsi="Times New Roman" w:cs="Times New Roman"/>
          <w:i/>
          <w:sz w:val="28"/>
          <w:szCs w:val="28"/>
          <w:lang w:val="es-ES_tradnl" w:eastAsia="ro-RO"/>
        </w:rPr>
        <w:t xml:space="preserve"> </w:t>
      </w:r>
      <w:r w:rsidRPr="009E146F">
        <w:rPr>
          <w:rFonts w:ascii="Times New Roman" w:eastAsia="Times New Roman" w:hAnsi="Times New Roman" w:cs="Times New Roman"/>
          <w:i/>
          <w:sz w:val="28"/>
          <w:szCs w:val="28"/>
          <w:lang w:val="es-ES_tradnl" w:eastAsia="ro-RO"/>
        </w:rPr>
        <w:t xml:space="preserve">pentru tratamentele de deratizare: </w:t>
      </w:r>
    </w:p>
    <w:p w14:paraId="6E42EA21" w14:textId="6552E693" w:rsidR="0085296D" w:rsidRPr="009E146F" w:rsidRDefault="0085296D" w:rsidP="0085296D">
      <w:pPr>
        <w:jc w:val="both"/>
        <w:rPr>
          <w:rFonts w:ascii="Times New Roman" w:eastAsia="Times New Roman" w:hAnsi="Times New Roman" w:cs="Times New Roman"/>
          <w:i/>
          <w:sz w:val="28"/>
          <w:szCs w:val="28"/>
          <w:lang w:val="es-ES_tradnl" w:eastAsia="ro-RO"/>
        </w:rPr>
      </w:pPr>
      <w:r w:rsidRPr="009E146F">
        <w:rPr>
          <w:rFonts w:ascii="Times New Roman" w:eastAsia="Times New Roman" w:hAnsi="Times New Roman" w:cs="Times New Roman"/>
          <w:sz w:val="28"/>
          <w:szCs w:val="28"/>
          <w:lang w:val="es-ES_tradnl" w:eastAsia="ro-RO"/>
        </w:rPr>
        <w:t xml:space="preserve">     -</w:t>
      </w:r>
      <w:r w:rsidRPr="009E146F">
        <w:rPr>
          <w:rFonts w:ascii="Times New Roman" w:eastAsia="Times New Roman" w:hAnsi="Times New Roman" w:cs="Times New Roman"/>
          <w:sz w:val="28"/>
          <w:szCs w:val="28"/>
          <w:lang w:val="es-ES_tradnl" w:eastAsia="ro-RO"/>
        </w:rPr>
        <w:tab/>
        <w:t>tarif deratizare spații deschise, terenuri ale instituțiilor publice din subordine, parcuri, spatii verzi, cimitire, maluri de lac, piețe, târguri, oboare, bâlciuri și alte asemenea;</w:t>
      </w:r>
    </w:p>
    <w:p w14:paraId="181CF8FD" w14:textId="77777777" w:rsidR="0085296D" w:rsidRPr="009E146F" w:rsidRDefault="0085296D" w:rsidP="0085296D">
      <w:pPr>
        <w:jc w:val="both"/>
        <w:rPr>
          <w:rFonts w:ascii="Times New Roman" w:eastAsia="Times New Roman" w:hAnsi="Times New Roman" w:cs="Times New Roman"/>
          <w:sz w:val="28"/>
          <w:szCs w:val="28"/>
          <w:lang w:val="es-ES_tradnl" w:eastAsia="ro-RO"/>
        </w:rPr>
      </w:pPr>
      <w:r w:rsidRPr="009E146F">
        <w:rPr>
          <w:rFonts w:ascii="Times New Roman" w:eastAsia="Times New Roman" w:hAnsi="Times New Roman" w:cs="Times New Roman"/>
          <w:sz w:val="28"/>
          <w:szCs w:val="28"/>
          <w:lang w:val="es-ES_tradnl" w:eastAsia="ro-RO"/>
        </w:rPr>
        <w:t xml:space="preserve">       - tarif deratizare clădiri ale unităților sanitare din subordine;</w:t>
      </w:r>
    </w:p>
    <w:p w14:paraId="2A88C546" w14:textId="77777777" w:rsidR="0085296D" w:rsidRPr="009E146F" w:rsidRDefault="0085296D" w:rsidP="0085296D">
      <w:pPr>
        <w:jc w:val="both"/>
        <w:rPr>
          <w:rFonts w:ascii="Times New Roman" w:eastAsia="Times New Roman" w:hAnsi="Times New Roman" w:cs="Times New Roman"/>
          <w:sz w:val="28"/>
          <w:szCs w:val="28"/>
          <w:lang w:val="es-ES_tradnl" w:eastAsia="ro-RO"/>
        </w:rPr>
      </w:pPr>
      <w:r w:rsidRPr="009E146F">
        <w:rPr>
          <w:rFonts w:ascii="Times New Roman" w:eastAsia="Times New Roman" w:hAnsi="Times New Roman" w:cs="Times New Roman"/>
          <w:sz w:val="28"/>
          <w:szCs w:val="28"/>
          <w:lang w:val="es-ES_tradnl" w:eastAsia="ro-RO"/>
        </w:rPr>
        <w:t xml:space="preserve">       - tarif deratizare clădiri ale instituțiilor publice din subordine, ale decât unitățile sanitare;</w:t>
      </w:r>
    </w:p>
    <w:p w14:paraId="5C04CD38" w14:textId="77777777" w:rsidR="0085296D" w:rsidRPr="009E146F" w:rsidRDefault="0085296D" w:rsidP="0085296D">
      <w:pPr>
        <w:jc w:val="both"/>
        <w:rPr>
          <w:rFonts w:ascii="Times New Roman" w:eastAsia="Times New Roman" w:hAnsi="Times New Roman" w:cs="Times New Roman"/>
          <w:sz w:val="28"/>
          <w:szCs w:val="28"/>
          <w:lang w:val="es-ES_tradnl" w:eastAsia="ro-RO"/>
        </w:rPr>
      </w:pPr>
      <w:r w:rsidRPr="009E146F">
        <w:rPr>
          <w:rFonts w:ascii="Times New Roman" w:eastAsia="Times New Roman" w:hAnsi="Times New Roman" w:cs="Times New Roman"/>
          <w:sz w:val="28"/>
          <w:szCs w:val="28"/>
          <w:lang w:val="es-ES_tradnl" w:eastAsia="ro-RO"/>
        </w:rPr>
        <w:t xml:space="preserve">       - tarif deratizare cămine și canalele aferente rețelelor edilitare, aferente rețelelor de alimentare cu apă, canalizare, alimentare cu energie termică și alte asemenea;</w:t>
      </w:r>
    </w:p>
    <w:p w14:paraId="3F41BF6D" w14:textId="77777777" w:rsidR="0085296D" w:rsidRPr="009E146F" w:rsidRDefault="0085296D" w:rsidP="0085296D">
      <w:pPr>
        <w:jc w:val="both"/>
        <w:rPr>
          <w:rFonts w:ascii="Times New Roman" w:eastAsia="Times New Roman" w:hAnsi="Times New Roman" w:cs="Times New Roman"/>
          <w:sz w:val="28"/>
          <w:szCs w:val="28"/>
          <w:lang w:val="es-ES_tradnl" w:eastAsia="ro-RO"/>
        </w:rPr>
      </w:pPr>
      <w:r w:rsidRPr="009E146F">
        <w:rPr>
          <w:rFonts w:ascii="Times New Roman" w:eastAsia="Times New Roman" w:hAnsi="Times New Roman" w:cs="Times New Roman"/>
          <w:sz w:val="28"/>
          <w:szCs w:val="28"/>
          <w:lang w:val="es-ES_tradnl" w:eastAsia="ro-RO"/>
        </w:rPr>
        <w:t xml:space="preserve">       - tarif deratizare spații tehnologice și spații destinate publicului,</w:t>
      </w:r>
    </w:p>
    <w:p w14:paraId="58598985" w14:textId="77777777" w:rsidR="0085296D" w:rsidRPr="009E146F" w:rsidRDefault="0085296D" w:rsidP="0085296D">
      <w:pPr>
        <w:jc w:val="both"/>
        <w:rPr>
          <w:rFonts w:ascii="Times New Roman" w:eastAsia="Times New Roman" w:hAnsi="Times New Roman" w:cs="Times New Roman"/>
          <w:sz w:val="28"/>
          <w:szCs w:val="28"/>
          <w:lang w:val="es-ES_tradnl" w:eastAsia="ro-RO"/>
        </w:rPr>
      </w:pPr>
      <w:r w:rsidRPr="009E146F">
        <w:rPr>
          <w:rFonts w:ascii="Times New Roman" w:eastAsia="Times New Roman" w:hAnsi="Times New Roman" w:cs="Times New Roman"/>
          <w:sz w:val="28"/>
          <w:szCs w:val="28"/>
          <w:lang w:val="es-ES_tradnl" w:eastAsia="ro-RO"/>
        </w:rPr>
        <w:t xml:space="preserve">       - tarif deratizare subsoluri umede sau inundate ale instituțiilor publice din subordine;</w:t>
      </w:r>
    </w:p>
    <w:p w14:paraId="7DFD93BF" w14:textId="77777777" w:rsidR="0085296D" w:rsidRPr="009E146F" w:rsidRDefault="0085296D" w:rsidP="0085296D">
      <w:pPr>
        <w:jc w:val="both"/>
        <w:rPr>
          <w:rFonts w:ascii="Times New Roman" w:eastAsia="Times New Roman" w:hAnsi="Times New Roman" w:cs="Times New Roman"/>
          <w:sz w:val="28"/>
          <w:szCs w:val="28"/>
          <w:lang w:val="es-ES_tradnl" w:eastAsia="ro-RO"/>
        </w:rPr>
      </w:pPr>
      <w:r w:rsidRPr="009E146F">
        <w:rPr>
          <w:rFonts w:ascii="Times New Roman" w:eastAsia="Times New Roman" w:hAnsi="Times New Roman" w:cs="Times New Roman"/>
          <w:sz w:val="28"/>
          <w:szCs w:val="28"/>
          <w:lang w:val="es-ES_tradnl" w:eastAsia="ro-RO"/>
        </w:rPr>
        <w:t xml:space="preserve">       - tarif deratizare depozite de deșeuri municipale, stații de compostare a deșeurilor biodegradabile, stații de transfer, stații de sortare și alte instalații de tratare a deșeurilor, </w:t>
      </w:r>
    </w:p>
    <w:p w14:paraId="0419FDD4" w14:textId="77777777" w:rsidR="0085296D" w:rsidRPr="009E146F" w:rsidRDefault="0085296D" w:rsidP="0085296D">
      <w:pPr>
        <w:jc w:val="both"/>
        <w:rPr>
          <w:rFonts w:ascii="Times New Roman" w:eastAsia="Times New Roman" w:hAnsi="Times New Roman" w:cs="Times New Roman"/>
          <w:sz w:val="28"/>
          <w:szCs w:val="28"/>
          <w:lang w:val="es-ES_tradnl" w:eastAsia="ro-RO"/>
        </w:rPr>
      </w:pPr>
      <w:r w:rsidRPr="009E146F">
        <w:rPr>
          <w:rFonts w:ascii="Times New Roman" w:eastAsia="Times New Roman" w:hAnsi="Times New Roman" w:cs="Times New Roman"/>
          <w:sz w:val="28"/>
          <w:szCs w:val="28"/>
          <w:lang w:val="es-ES_tradnl" w:eastAsia="ro-RO"/>
        </w:rPr>
        <w:t xml:space="preserve">       - tarif de deratizare pentru zonele demolate și/sau nelocuite.</w:t>
      </w:r>
    </w:p>
    <w:p w14:paraId="1B27E590" w14:textId="0D9898DA" w:rsidR="00D93684" w:rsidRPr="009E146F" w:rsidRDefault="0085296D" w:rsidP="0085296D">
      <w:pPr>
        <w:jc w:val="both"/>
        <w:rPr>
          <w:rFonts w:ascii="Times New Roman" w:eastAsia="Times New Roman" w:hAnsi="Times New Roman" w:cs="Times New Roman"/>
          <w:sz w:val="28"/>
          <w:szCs w:val="28"/>
          <w:lang w:val="es-ES_tradnl" w:eastAsia="ro-RO"/>
        </w:rPr>
      </w:pPr>
      <w:r w:rsidRPr="009E146F">
        <w:rPr>
          <w:rFonts w:ascii="Times New Roman" w:eastAsia="Times New Roman" w:hAnsi="Times New Roman" w:cs="Times New Roman"/>
          <w:sz w:val="28"/>
          <w:szCs w:val="28"/>
          <w:lang w:val="es-ES_tradnl" w:eastAsia="ro-RO"/>
        </w:rPr>
        <w:t xml:space="preserve">              </w:t>
      </w:r>
    </w:p>
    <w:p w14:paraId="649E8466" w14:textId="583BF5A6" w:rsidR="00D93684" w:rsidRPr="009E146F" w:rsidRDefault="00D93684" w:rsidP="00D93684">
      <w:pPr>
        <w:jc w:val="both"/>
        <w:rPr>
          <w:rFonts w:ascii="Times New Roman" w:eastAsia="Times New Roman" w:hAnsi="Times New Roman" w:cs="Times New Roman"/>
          <w:sz w:val="28"/>
          <w:szCs w:val="28"/>
          <w:lang w:val="es-ES_tradnl" w:eastAsia="ro-RO"/>
        </w:rPr>
      </w:pPr>
      <w:r w:rsidRPr="009E146F">
        <w:rPr>
          <w:rFonts w:ascii="Times New Roman" w:eastAsia="Times New Roman" w:hAnsi="Times New Roman" w:cs="Times New Roman"/>
          <w:sz w:val="28"/>
          <w:szCs w:val="28"/>
          <w:lang w:val="es-ES_tradnl" w:eastAsia="ro-RO"/>
        </w:rPr>
        <w:t xml:space="preserve">• </w:t>
      </w:r>
      <w:r w:rsidRPr="009E146F">
        <w:rPr>
          <w:rFonts w:ascii="Times New Roman" w:eastAsia="Times New Roman" w:hAnsi="Times New Roman" w:cs="Times New Roman"/>
          <w:b/>
          <w:bCs/>
          <w:sz w:val="28"/>
          <w:szCs w:val="28"/>
          <w:lang w:val="es-ES_tradnl" w:eastAsia="ro-RO"/>
        </w:rPr>
        <w:t xml:space="preserve">valoarea în lei </w:t>
      </w:r>
      <w:r w:rsidR="008F4E8F" w:rsidRPr="009E146F">
        <w:rPr>
          <w:rFonts w:ascii="Times New Roman" w:eastAsia="Times New Roman" w:hAnsi="Times New Roman" w:cs="Times New Roman"/>
          <w:b/>
          <w:bCs/>
          <w:sz w:val="28"/>
          <w:szCs w:val="28"/>
          <w:lang w:val="es-ES_tradnl" w:eastAsia="ro-RO"/>
        </w:rPr>
        <w:t>(</w:t>
      </w:r>
      <w:r w:rsidRPr="009E146F">
        <w:rPr>
          <w:rFonts w:ascii="Times New Roman" w:eastAsia="Times New Roman" w:hAnsi="Times New Roman" w:cs="Times New Roman"/>
          <w:b/>
          <w:bCs/>
          <w:sz w:val="28"/>
          <w:szCs w:val="28"/>
          <w:lang w:val="es-ES_tradnl" w:eastAsia="ro-RO"/>
        </w:rPr>
        <w:t>fără T</w:t>
      </w:r>
      <w:r w:rsidR="008F4E8F" w:rsidRPr="009E146F">
        <w:rPr>
          <w:rFonts w:ascii="Times New Roman" w:eastAsia="Times New Roman" w:hAnsi="Times New Roman" w:cs="Times New Roman"/>
          <w:b/>
          <w:bCs/>
          <w:sz w:val="28"/>
          <w:szCs w:val="28"/>
          <w:lang w:val="es-ES_tradnl" w:eastAsia="ro-RO"/>
        </w:rPr>
        <w:t>.</w:t>
      </w:r>
      <w:r w:rsidRPr="009E146F">
        <w:rPr>
          <w:rFonts w:ascii="Times New Roman" w:eastAsia="Times New Roman" w:hAnsi="Times New Roman" w:cs="Times New Roman"/>
          <w:b/>
          <w:bCs/>
          <w:sz w:val="28"/>
          <w:szCs w:val="28"/>
          <w:lang w:val="es-ES_tradnl" w:eastAsia="ro-RO"/>
        </w:rPr>
        <w:t>V</w:t>
      </w:r>
      <w:r w:rsidR="008F4E8F" w:rsidRPr="009E146F">
        <w:rPr>
          <w:rFonts w:ascii="Times New Roman" w:eastAsia="Times New Roman" w:hAnsi="Times New Roman" w:cs="Times New Roman"/>
          <w:b/>
          <w:bCs/>
          <w:sz w:val="28"/>
          <w:szCs w:val="28"/>
          <w:lang w:val="es-ES_tradnl" w:eastAsia="ro-RO"/>
        </w:rPr>
        <w:t>.</w:t>
      </w:r>
      <w:r w:rsidRPr="009E146F">
        <w:rPr>
          <w:rFonts w:ascii="Times New Roman" w:eastAsia="Times New Roman" w:hAnsi="Times New Roman" w:cs="Times New Roman"/>
          <w:b/>
          <w:bCs/>
          <w:sz w:val="28"/>
          <w:szCs w:val="28"/>
          <w:lang w:val="es-ES_tradnl" w:eastAsia="ro-RO"/>
        </w:rPr>
        <w:t>A</w:t>
      </w:r>
      <w:r w:rsidR="008F4E8F" w:rsidRPr="009E146F">
        <w:rPr>
          <w:rFonts w:ascii="Times New Roman" w:eastAsia="Times New Roman" w:hAnsi="Times New Roman" w:cs="Times New Roman"/>
          <w:b/>
          <w:bCs/>
          <w:sz w:val="28"/>
          <w:szCs w:val="28"/>
          <w:lang w:val="es-ES_tradnl" w:eastAsia="ro-RO"/>
        </w:rPr>
        <w:t>.)</w:t>
      </w:r>
      <w:r w:rsidRPr="009E146F">
        <w:rPr>
          <w:rFonts w:ascii="Times New Roman" w:eastAsia="Times New Roman" w:hAnsi="Times New Roman" w:cs="Times New Roman"/>
          <w:sz w:val="28"/>
          <w:szCs w:val="28"/>
          <w:lang w:val="es-ES_tradnl" w:eastAsia="ro-RO"/>
        </w:rPr>
        <w:t>, pentru toat</w:t>
      </w:r>
      <w:r w:rsidR="008F4E8F" w:rsidRPr="009E146F">
        <w:rPr>
          <w:rFonts w:ascii="Times New Roman" w:eastAsia="Times New Roman" w:hAnsi="Times New Roman" w:cs="Times New Roman"/>
          <w:sz w:val="28"/>
          <w:szCs w:val="28"/>
          <w:lang w:val="es-ES_tradnl" w:eastAsia="ro-RO"/>
        </w:rPr>
        <w:t>Ă</w:t>
      </w:r>
      <w:r w:rsidRPr="009E146F">
        <w:rPr>
          <w:rFonts w:ascii="Times New Roman" w:eastAsia="Times New Roman" w:hAnsi="Times New Roman" w:cs="Times New Roman"/>
          <w:sz w:val="28"/>
          <w:szCs w:val="28"/>
          <w:lang w:val="es-ES_tradnl" w:eastAsia="ro-RO"/>
        </w:rPr>
        <w:t xml:space="preserve"> suprafaţa ofertată şi </w:t>
      </w:r>
      <w:r w:rsidRPr="009E146F">
        <w:rPr>
          <w:rFonts w:ascii="Times New Roman" w:eastAsia="Times New Roman" w:hAnsi="Times New Roman" w:cs="Times New Roman"/>
          <w:b/>
          <w:bCs/>
          <w:sz w:val="28"/>
          <w:szCs w:val="28"/>
          <w:lang w:val="es-ES_tradnl" w:eastAsia="ro-RO"/>
        </w:rPr>
        <w:t>pentru fiecare tip de serviciu</w:t>
      </w:r>
      <w:r w:rsidRPr="009E146F">
        <w:rPr>
          <w:rFonts w:ascii="Times New Roman" w:eastAsia="Times New Roman" w:hAnsi="Times New Roman" w:cs="Times New Roman"/>
          <w:sz w:val="28"/>
          <w:szCs w:val="28"/>
          <w:lang w:val="es-ES_tradnl" w:eastAsia="ro-RO"/>
        </w:rPr>
        <w:t xml:space="preserve">: </w:t>
      </w:r>
    </w:p>
    <w:p w14:paraId="304A3B03" w14:textId="76949C81" w:rsidR="00D93684" w:rsidRPr="009E146F" w:rsidRDefault="00D93684" w:rsidP="00D93684">
      <w:pPr>
        <w:numPr>
          <w:ilvl w:val="0"/>
          <w:numId w:val="2"/>
        </w:numPr>
        <w:contextualSpacing/>
        <w:jc w:val="both"/>
        <w:rPr>
          <w:rFonts w:ascii="Times New Roman" w:eastAsia="Times New Roman" w:hAnsi="Times New Roman" w:cs="Times New Roman"/>
          <w:sz w:val="28"/>
          <w:szCs w:val="28"/>
          <w:lang w:val="es-ES_tradnl" w:eastAsia="ro-RO"/>
        </w:rPr>
      </w:pPr>
      <w:r w:rsidRPr="009E146F">
        <w:rPr>
          <w:rFonts w:ascii="Times New Roman" w:eastAsia="Times New Roman" w:hAnsi="Times New Roman" w:cs="Times New Roman"/>
          <w:sz w:val="28"/>
          <w:szCs w:val="28"/>
          <w:lang w:val="es-ES_tradnl" w:eastAsia="ro-RO"/>
        </w:rPr>
        <w:t>servicii de dezinsec</w:t>
      </w:r>
      <w:r w:rsidR="008F4E8F" w:rsidRPr="009E146F">
        <w:rPr>
          <w:rFonts w:ascii="Times New Roman" w:eastAsia="Times New Roman" w:hAnsi="Times New Roman" w:cs="Times New Roman"/>
          <w:sz w:val="28"/>
          <w:szCs w:val="28"/>
          <w:lang w:val="es-ES_tradnl" w:eastAsia="ro-RO"/>
        </w:rPr>
        <w:t>ț</w:t>
      </w:r>
      <w:r w:rsidRPr="009E146F">
        <w:rPr>
          <w:rFonts w:ascii="Times New Roman" w:eastAsia="Times New Roman" w:hAnsi="Times New Roman" w:cs="Times New Roman"/>
          <w:sz w:val="28"/>
          <w:szCs w:val="28"/>
          <w:lang w:val="es-ES_tradnl" w:eastAsia="ro-RO"/>
        </w:rPr>
        <w:t xml:space="preserve">ie </w:t>
      </w:r>
      <w:r w:rsidR="008F4E8F" w:rsidRPr="009E146F">
        <w:rPr>
          <w:rFonts w:ascii="Times New Roman" w:eastAsia="Times New Roman" w:hAnsi="Times New Roman" w:cs="Times New Roman"/>
          <w:sz w:val="28"/>
          <w:szCs w:val="28"/>
          <w:lang w:val="es-ES_tradnl" w:eastAsia="ro-RO"/>
        </w:rPr>
        <w:t>ș</w:t>
      </w:r>
      <w:r w:rsidRPr="009E146F">
        <w:rPr>
          <w:rFonts w:ascii="Times New Roman" w:eastAsia="Times New Roman" w:hAnsi="Times New Roman" w:cs="Times New Roman"/>
          <w:sz w:val="28"/>
          <w:szCs w:val="28"/>
          <w:lang w:val="es-ES_tradnl" w:eastAsia="ro-RO"/>
        </w:rPr>
        <w:t>i dezinfec</w:t>
      </w:r>
      <w:r w:rsidR="008F4E8F" w:rsidRPr="009E146F">
        <w:rPr>
          <w:rFonts w:ascii="Times New Roman" w:eastAsia="Times New Roman" w:hAnsi="Times New Roman" w:cs="Times New Roman"/>
          <w:sz w:val="28"/>
          <w:szCs w:val="28"/>
          <w:lang w:val="es-ES_tradnl" w:eastAsia="ro-RO"/>
        </w:rPr>
        <w:t>ț</w:t>
      </w:r>
      <w:r w:rsidRPr="009E146F">
        <w:rPr>
          <w:rFonts w:ascii="Times New Roman" w:eastAsia="Times New Roman" w:hAnsi="Times New Roman" w:cs="Times New Roman"/>
          <w:sz w:val="28"/>
          <w:szCs w:val="28"/>
          <w:lang w:val="es-ES_tradnl" w:eastAsia="ro-RO"/>
        </w:rPr>
        <w:t xml:space="preserve">ie, pe de o parte </w:t>
      </w:r>
      <w:r w:rsidR="008F4E8F" w:rsidRPr="009E146F">
        <w:rPr>
          <w:rFonts w:ascii="Times New Roman" w:eastAsia="Times New Roman" w:hAnsi="Times New Roman" w:cs="Times New Roman"/>
          <w:sz w:val="28"/>
          <w:szCs w:val="28"/>
          <w:lang w:val="es-ES_tradnl" w:eastAsia="ro-RO"/>
        </w:rPr>
        <w:t>ș</w:t>
      </w:r>
      <w:r w:rsidRPr="009E146F">
        <w:rPr>
          <w:rFonts w:ascii="Times New Roman" w:eastAsia="Times New Roman" w:hAnsi="Times New Roman" w:cs="Times New Roman"/>
          <w:sz w:val="28"/>
          <w:szCs w:val="28"/>
          <w:lang w:val="es-ES_tradnl" w:eastAsia="ro-RO"/>
        </w:rPr>
        <w:t xml:space="preserve">i </w:t>
      </w:r>
    </w:p>
    <w:p w14:paraId="2AC6A288" w14:textId="50EF1E95" w:rsidR="00D93684" w:rsidRPr="009E146F" w:rsidRDefault="00D93684" w:rsidP="00D93684">
      <w:pPr>
        <w:numPr>
          <w:ilvl w:val="0"/>
          <w:numId w:val="2"/>
        </w:numPr>
        <w:contextualSpacing/>
        <w:jc w:val="both"/>
        <w:rPr>
          <w:rFonts w:ascii="Times New Roman" w:eastAsia="Times New Roman" w:hAnsi="Times New Roman" w:cs="Times New Roman"/>
          <w:sz w:val="28"/>
          <w:szCs w:val="28"/>
          <w:lang w:val="es-ES_tradnl" w:eastAsia="ro-RO"/>
        </w:rPr>
      </w:pPr>
      <w:r w:rsidRPr="009E146F">
        <w:rPr>
          <w:rFonts w:ascii="Times New Roman" w:eastAsia="Times New Roman" w:hAnsi="Times New Roman" w:cs="Times New Roman"/>
          <w:sz w:val="28"/>
          <w:szCs w:val="28"/>
          <w:lang w:val="es-ES_tradnl" w:eastAsia="ro-RO"/>
        </w:rPr>
        <w:t>servicii de deratizare, pe de alt</w:t>
      </w:r>
      <w:r w:rsidR="008F4E8F" w:rsidRPr="009E146F">
        <w:rPr>
          <w:rFonts w:ascii="Times New Roman" w:eastAsia="Times New Roman" w:hAnsi="Times New Roman" w:cs="Times New Roman"/>
          <w:sz w:val="28"/>
          <w:szCs w:val="28"/>
          <w:lang w:val="es-ES_tradnl" w:eastAsia="ro-RO"/>
        </w:rPr>
        <w:t>ă</w:t>
      </w:r>
      <w:r w:rsidRPr="009E146F">
        <w:rPr>
          <w:rFonts w:ascii="Times New Roman" w:eastAsia="Times New Roman" w:hAnsi="Times New Roman" w:cs="Times New Roman"/>
          <w:sz w:val="28"/>
          <w:szCs w:val="28"/>
          <w:lang w:val="es-ES_tradnl" w:eastAsia="ro-RO"/>
        </w:rPr>
        <w:t xml:space="preserve"> parte</w:t>
      </w:r>
      <w:r w:rsidR="008F4E8F" w:rsidRPr="009E146F">
        <w:rPr>
          <w:rFonts w:ascii="Times New Roman" w:eastAsia="Times New Roman" w:hAnsi="Times New Roman" w:cs="Times New Roman"/>
          <w:sz w:val="28"/>
          <w:szCs w:val="28"/>
          <w:lang w:val="es-ES_tradnl" w:eastAsia="ro-RO"/>
        </w:rPr>
        <w:t>.</w:t>
      </w:r>
      <w:r w:rsidRPr="009E146F">
        <w:rPr>
          <w:rFonts w:ascii="Times New Roman" w:eastAsia="Times New Roman" w:hAnsi="Times New Roman" w:cs="Times New Roman"/>
          <w:sz w:val="28"/>
          <w:szCs w:val="28"/>
          <w:lang w:val="es-ES_tradnl" w:eastAsia="ro-RO"/>
        </w:rPr>
        <w:t xml:space="preserve"> </w:t>
      </w:r>
    </w:p>
    <w:p w14:paraId="2155F6FA" w14:textId="77777777" w:rsidR="00D93684" w:rsidRPr="009E146F" w:rsidRDefault="00D93684" w:rsidP="00D93684">
      <w:pPr>
        <w:jc w:val="both"/>
        <w:rPr>
          <w:rFonts w:ascii="Times New Roman" w:eastAsia="Times New Roman" w:hAnsi="Times New Roman" w:cs="Times New Roman"/>
          <w:sz w:val="28"/>
          <w:szCs w:val="28"/>
          <w:lang w:val="es-ES_tradnl" w:eastAsia="ro-RO"/>
        </w:rPr>
      </w:pPr>
    </w:p>
    <w:p w14:paraId="79F097CE" w14:textId="6929FEEE" w:rsidR="00D93684" w:rsidRPr="009E146F" w:rsidRDefault="00D93684" w:rsidP="00D93684">
      <w:pPr>
        <w:jc w:val="both"/>
        <w:rPr>
          <w:rFonts w:ascii="Times New Roman" w:eastAsia="Times New Roman" w:hAnsi="Times New Roman" w:cs="Times New Roman"/>
          <w:b/>
          <w:bCs/>
          <w:sz w:val="28"/>
          <w:szCs w:val="28"/>
          <w:lang w:val="es-ES_tradnl" w:eastAsia="ro-RO"/>
        </w:rPr>
      </w:pPr>
      <w:r w:rsidRPr="009E146F">
        <w:rPr>
          <w:rFonts w:ascii="Times New Roman" w:eastAsia="Times New Roman" w:hAnsi="Times New Roman" w:cs="Times New Roman"/>
          <w:sz w:val="28"/>
          <w:szCs w:val="28"/>
          <w:lang w:val="es-ES_tradnl" w:eastAsia="ro-RO"/>
        </w:rPr>
        <w:t xml:space="preserve">- </w:t>
      </w:r>
      <w:r w:rsidRPr="009E146F">
        <w:rPr>
          <w:rFonts w:ascii="Times New Roman" w:eastAsia="Times New Roman" w:hAnsi="Times New Roman" w:cs="Times New Roman"/>
          <w:b/>
          <w:bCs/>
          <w:i/>
          <w:iCs/>
          <w:sz w:val="28"/>
          <w:szCs w:val="28"/>
          <w:lang w:val="es-ES_tradnl" w:eastAsia="ro-RO"/>
        </w:rPr>
        <w:t xml:space="preserve">valoarea totală </w:t>
      </w:r>
      <w:r w:rsidRPr="009E146F">
        <w:rPr>
          <w:rFonts w:ascii="Times New Roman" w:eastAsia="Times New Roman" w:hAnsi="Times New Roman" w:cs="Times New Roman"/>
          <w:sz w:val="28"/>
          <w:szCs w:val="28"/>
          <w:lang w:val="es-ES_tradnl" w:eastAsia="ro-RO"/>
        </w:rPr>
        <w:t>exprimată în lei</w:t>
      </w:r>
      <w:r w:rsidR="008F4E8F" w:rsidRPr="009E146F">
        <w:rPr>
          <w:rFonts w:ascii="Times New Roman" w:eastAsia="Times New Roman" w:hAnsi="Times New Roman" w:cs="Times New Roman"/>
          <w:sz w:val="28"/>
          <w:szCs w:val="28"/>
          <w:lang w:val="es-ES_tradnl" w:eastAsia="ro-RO"/>
        </w:rPr>
        <w:t xml:space="preserve"> (</w:t>
      </w:r>
      <w:r w:rsidRPr="009E146F">
        <w:rPr>
          <w:rFonts w:ascii="Times New Roman" w:eastAsia="Times New Roman" w:hAnsi="Times New Roman" w:cs="Times New Roman"/>
          <w:sz w:val="28"/>
          <w:szCs w:val="28"/>
          <w:lang w:val="es-ES_tradnl" w:eastAsia="ro-RO"/>
        </w:rPr>
        <w:t>fără T</w:t>
      </w:r>
      <w:r w:rsidR="008F4E8F" w:rsidRPr="009E146F">
        <w:rPr>
          <w:rFonts w:ascii="Times New Roman" w:eastAsia="Times New Roman" w:hAnsi="Times New Roman" w:cs="Times New Roman"/>
          <w:sz w:val="28"/>
          <w:szCs w:val="28"/>
          <w:lang w:val="es-ES_tradnl" w:eastAsia="ro-RO"/>
        </w:rPr>
        <w:t>.</w:t>
      </w:r>
      <w:r w:rsidRPr="009E146F">
        <w:rPr>
          <w:rFonts w:ascii="Times New Roman" w:eastAsia="Times New Roman" w:hAnsi="Times New Roman" w:cs="Times New Roman"/>
          <w:sz w:val="28"/>
          <w:szCs w:val="28"/>
          <w:lang w:val="es-ES_tradnl" w:eastAsia="ro-RO"/>
        </w:rPr>
        <w:t>V</w:t>
      </w:r>
      <w:r w:rsidR="008F4E8F" w:rsidRPr="009E146F">
        <w:rPr>
          <w:rFonts w:ascii="Times New Roman" w:eastAsia="Times New Roman" w:hAnsi="Times New Roman" w:cs="Times New Roman"/>
          <w:sz w:val="28"/>
          <w:szCs w:val="28"/>
          <w:lang w:val="es-ES_tradnl" w:eastAsia="ro-RO"/>
        </w:rPr>
        <w:t>.</w:t>
      </w:r>
      <w:r w:rsidRPr="009E146F">
        <w:rPr>
          <w:rFonts w:ascii="Times New Roman" w:eastAsia="Times New Roman" w:hAnsi="Times New Roman" w:cs="Times New Roman"/>
          <w:sz w:val="28"/>
          <w:szCs w:val="28"/>
          <w:lang w:val="es-ES_tradnl" w:eastAsia="ro-RO"/>
        </w:rPr>
        <w:t>A</w:t>
      </w:r>
      <w:r w:rsidR="008F4E8F" w:rsidRPr="009E146F">
        <w:rPr>
          <w:rFonts w:ascii="Times New Roman" w:eastAsia="Times New Roman" w:hAnsi="Times New Roman" w:cs="Times New Roman"/>
          <w:sz w:val="28"/>
          <w:szCs w:val="28"/>
          <w:lang w:val="es-ES_tradnl" w:eastAsia="ro-RO"/>
        </w:rPr>
        <w:t>.)</w:t>
      </w:r>
      <w:r w:rsidRPr="009E146F">
        <w:rPr>
          <w:rFonts w:ascii="Times New Roman" w:eastAsia="Times New Roman" w:hAnsi="Times New Roman" w:cs="Times New Roman"/>
          <w:sz w:val="28"/>
          <w:szCs w:val="28"/>
          <w:lang w:val="es-ES_tradnl" w:eastAsia="ro-RO"/>
        </w:rPr>
        <w:t xml:space="preserve">, </w:t>
      </w:r>
      <w:r w:rsidRPr="009E146F">
        <w:rPr>
          <w:rFonts w:ascii="Times New Roman" w:eastAsia="Times New Roman" w:hAnsi="Times New Roman" w:cs="Times New Roman"/>
          <w:b/>
          <w:bCs/>
          <w:sz w:val="28"/>
          <w:szCs w:val="28"/>
          <w:lang w:val="es-ES_tradnl" w:eastAsia="ro-RO"/>
        </w:rPr>
        <w:t>pentru toate serviciile presate</w:t>
      </w:r>
      <w:r w:rsidR="008F4E8F" w:rsidRPr="009E146F">
        <w:rPr>
          <w:rFonts w:ascii="Times New Roman" w:eastAsia="Times New Roman" w:hAnsi="Times New Roman" w:cs="Times New Roman"/>
          <w:b/>
          <w:bCs/>
          <w:sz w:val="28"/>
          <w:szCs w:val="28"/>
          <w:lang w:val="es-ES_tradnl" w:eastAsia="ro-RO"/>
        </w:rPr>
        <w:t>ș</w:t>
      </w:r>
      <w:r w:rsidRPr="009E146F">
        <w:rPr>
          <w:rFonts w:ascii="Times New Roman" w:eastAsia="Times New Roman" w:hAnsi="Times New Roman" w:cs="Times New Roman"/>
          <w:sz w:val="28"/>
          <w:szCs w:val="28"/>
          <w:lang w:val="es-ES_tradnl" w:eastAsia="ro-RO"/>
        </w:rPr>
        <w:t xml:space="preserve">i </w:t>
      </w:r>
      <w:r w:rsidRPr="009E146F">
        <w:rPr>
          <w:rFonts w:ascii="Times New Roman" w:eastAsia="Times New Roman" w:hAnsi="Times New Roman" w:cs="Times New Roman"/>
          <w:b/>
          <w:bCs/>
          <w:sz w:val="28"/>
          <w:szCs w:val="28"/>
          <w:lang w:val="es-ES_tradnl" w:eastAsia="ro-RO"/>
        </w:rPr>
        <w:t>pentru toat</w:t>
      </w:r>
      <w:r w:rsidR="008F4E8F" w:rsidRPr="009E146F">
        <w:rPr>
          <w:rFonts w:ascii="Times New Roman" w:eastAsia="Times New Roman" w:hAnsi="Times New Roman" w:cs="Times New Roman"/>
          <w:b/>
          <w:bCs/>
          <w:sz w:val="28"/>
          <w:szCs w:val="28"/>
          <w:lang w:val="es-ES_tradnl" w:eastAsia="ro-RO"/>
        </w:rPr>
        <w:t>ă</w:t>
      </w:r>
      <w:r w:rsidRPr="009E146F">
        <w:rPr>
          <w:rFonts w:ascii="Times New Roman" w:eastAsia="Times New Roman" w:hAnsi="Times New Roman" w:cs="Times New Roman"/>
          <w:b/>
          <w:bCs/>
          <w:sz w:val="28"/>
          <w:szCs w:val="28"/>
          <w:lang w:val="es-ES_tradnl" w:eastAsia="ro-RO"/>
        </w:rPr>
        <w:t xml:space="preserve"> suprafa</w:t>
      </w:r>
      <w:r w:rsidR="008F4E8F" w:rsidRPr="009E146F">
        <w:rPr>
          <w:rFonts w:ascii="Times New Roman" w:eastAsia="Times New Roman" w:hAnsi="Times New Roman" w:cs="Times New Roman"/>
          <w:b/>
          <w:bCs/>
          <w:sz w:val="28"/>
          <w:szCs w:val="28"/>
          <w:lang w:val="es-ES_tradnl" w:eastAsia="ro-RO"/>
        </w:rPr>
        <w:t>ț</w:t>
      </w:r>
      <w:r w:rsidRPr="009E146F">
        <w:rPr>
          <w:rFonts w:ascii="Times New Roman" w:eastAsia="Times New Roman" w:hAnsi="Times New Roman" w:cs="Times New Roman"/>
          <w:b/>
          <w:bCs/>
          <w:sz w:val="28"/>
          <w:szCs w:val="28"/>
          <w:lang w:val="es-ES_tradnl" w:eastAsia="ro-RO"/>
        </w:rPr>
        <w:t xml:space="preserve">a ofertată. </w:t>
      </w:r>
    </w:p>
    <w:p w14:paraId="1DFCA283" w14:textId="77777777" w:rsidR="00D93684" w:rsidRPr="009E146F" w:rsidRDefault="00D93684" w:rsidP="00D93684">
      <w:pPr>
        <w:jc w:val="both"/>
        <w:rPr>
          <w:rFonts w:ascii="Times New Roman" w:eastAsia="Times New Roman" w:hAnsi="Times New Roman" w:cs="Times New Roman"/>
          <w:sz w:val="28"/>
          <w:szCs w:val="28"/>
          <w:lang w:val="es-ES_tradnl" w:eastAsia="ro-RO"/>
        </w:rPr>
      </w:pPr>
    </w:p>
    <w:p w14:paraId="7FF34BFC" w14:textId="77777777" w:rsidR="00D93684" w:rsidRPr="009E146F" w:rsidRDefault="00D93684" w:rsidP="00D93684">
      <w:pPr>
        <w:jc w:val="both"/>
        <w:rPr>
          <w:rFonts w:ascii="Times New Roman" w:eastAsia="Times New Roman" w:hAnsi="Times New Roman" w:cs="Times New Roman"/>
          <w:sz w:val="28"/>
          <w:szCs w:val="28"/>
          <w:lang w:val="es-ES_tradnl" w:eastAsia="ro-RO"/>
        </w:rPr>
      </w:pPr>
      <w:r w:rsidRPr="009E146F">
        <w:rPr>
          <w:rFonts w:ascii="Times New Roman" w:eastAsia="Times New Roman" w:hAnsi="Times New Roman" w:cs="Times New Roman"/>
          <w:b/>
          <w:bCs/>
          <w:sz w:val="28"/>
          <w:szCs w:val="28"/>
          <w:lang w:val="es-ES_tradnl" w:eastAsia="ro-RO"/>
        </w:rPr>
        <w:tab/>
        <w:t>Limba în care trebuie redactată oferta</w:t>
      </w:r>
      <w:r w:rsidRPr="009E146F">
        <w:rPr>
          <w:rFonts w:ascii="Times New Roman" w:eastAsia="Times New Roman" w:hAnsi="Times New Roman" w:cs="Times New Roman"/>
          <w:sz w:val="28"/>
          <w:szCs w:val="28"/>
          <w:lang w:val="es-ES_tradnl" w:eastAsia="ro-RO"/>
        </w:rPr>
        <w:t xml:space="preserve">: limba română. </w:t>
      </w:r>
    </w:p>
    <w:p w14:paraId="33B6FEEE" w14:textId="77777777" w:rsidR="00D93684" w:rsidRPr="009E146F" w:rsidRDefault="00D93684" w:rsidP="00D93684">
      <w:pPr>
        <w:jc w:val="both"/>
        <w:rPr>
          <w:rFonts w:ascii="Times New Roman" w:eastAsia="Times New Roman" w:hAnsi="Times New Roman" w:cs="Times New Roman"/>
          <w:sz w:val="28"/>
          <w:szCs w:val="28"/>
          <w:lang w:val="es-ES_tradnl" w:eastAsia="ro-RO"/>
        </w:rPr>
      </w:pPr>
      <w:r w:rsidRPr="009E146F">
        <w:rPr>
          <w:rFonts w:ascii="Times New Roman" w:eastAsia="Times New Roman" w:hAnsi="Times New Roman" w:cs="Times New Roman"/>
          <w:b/>
          <w:bCs/>
          <w:sz w:val="28"/>
          <w:szCs w:val="28"/>
          <w:lang w:val="es-ES_tradnl" w:eastAsia="ro-RO"/>
        </w:rPr>
        <w:t xml:space="preserve"> </w:t>
      </w:r>
      <w:r w:rsidRPr="009E146F">
        <w:rPr>
          <w:rFonts w:ascii="Times New Roman" w:eastAsia="Times New Roman" w:hAnsi="Times New Roman" w:cs="Times New Roman"/>
          <w:b/>
          <w:bCs/>
          <w:sz w:val="28"/>
          <w:szCs w:val="28"/>
          <w:lang w:val="es-ES_tradnl" w:eastAsia="ro-RO"/>
        </w:rPr>
        <w:tab/>
        <w:t>Modalităţile principale de finanţare şi de plată a serviciului prestat</w:t>
      </w:r>
      <w:r w:rsidRPr="009E146F">
        <w:rPr>
          <w:rFonts w:ascii="Times New Roman" w:eastAsia="Times New Roman" w:hAnsi="Times New Roman" w:cs="Times New Roman"/>
          <w:sz w:val="28"/>
          <w:szCs w:val="28"/>
          <w:lang w:val="es-ES_tradnl" w:eastAsia="ro-RO"/>
        </w:rPr>
        <w:t xml:space="preserve">: BUGETUL LOCAL </w:t>
      </w:r>
    </w:p>
    <w:p w14:paraId="0E5EB805" w14:textId="7E1D04F7" w:rsidR="00D93684" w:rsidRPr="009E146F" w:rsidRDefault="008F4E8F" w:rsidP="008F4E8F">
      <w:pPr>
        <w:ind w:firstLine="720"/>
        <w:jc w:val="both"/>
        <w:rPr>
          <w:rFonts w:ascii="Times New Roman" w:eastAsia="Times New Roman" w:hAnsi="Times New Roman" w:cs="Times New Roman"/>
          <w:sz w:val="28"/>
          <w:szCs w:val="28"/>
          <w:lang w:val="es-ES_tradnl" w:eastAsia="ro-RO"/>
        </w:rPr>
      </w:pPr>
      <w:r w:rsidRPr="009E146F">
        <w:rPr>
          <w:rFonts w:ascii="Times New Roman" w:eastAsia="Times New Roman" w:hAnsi="Times New Roman" w:cs="Times New Roman"/>
          <w:sz w:val="28"/>
          <w:szCs w:val="28"/>
          <w:lang w:val="es-ES_tradnl" w:eastAsia="ro-RO"/>
        </w:rPr>
        <w:t xml:space="preserve">      </w:t>
      </w:r>
      <w:r w:rsidR="00D93684" w:rsidRPr="009E146F">
        <w:rPr>
          <w:rFonts w:ascii="Times New Roman" w:eastAsia="Times New Roman" w:hAnsi="Times New Roman" w:cs="Times New Roman"/>
          <w:sz w:val="28"/>
          <w:szCs w:val="28"/>
          <w:lang w:val="es-ES_tradnl" w:eastAsia="ro-RO"/>
        </w:rPr>
        <w:t xml:space="preserve">- </w:t>
      </w:r>
      <w:r w:rsidRPr="009E146F">
        <w:rPr>
          <w:rFonts w:ascii="Times New Roman" w:eastAsia="Times New Roman" w:hAnsi="Times New Roman" w:cs="Times New Roman"/>
          <w:sz w:val="28"/>
          <w:szCs w:val="28"/>
          <w:lang w:val="es-ES_tradnl" w:eastAsia="ro-RO"/>
        </w:rPr>
        <w:t>p</w:t>
      </w:r>
      <w:r w:rsidR="00D93684" w:rsidRPr="009E146F">
        <w:rPr>
          <w:rFonts w:ascii="Times New Roman" w:eastAsia="Times New Roman" w:hAnsi="Times New Roman" w:cs="Times New Roman"/>
          <w:sz w:val="28"/>
          <w:szCs w:val="28"/>
          <w:lang w:val="es-ES_tradnl" w:eastAsia="ro-RO"/>
        </w:rPr>
        <w:t>lata serviciului prestat se va efectua prin ordin de plată</w:t>
      </w:r>
      <w:r w:rsidRPr="009E146F">
        <w:rPr>
          <w:rFonts w:ascii="Times New Roman" w:eastAsia="Times New Roman" w:hAnsi="Times New Roman" w:cs="Times New Roman"/>
          <w:sz w:val="28"/>
          <w:szCs w:val="28"/>
          <w:lang w:val="es-ES_tradnl" w:eastAsia="ro-RO"/>
        </w:rPr>
        <w:t>,</w:t>
      </w:r>
      <w:r w:rsidR="00D93684" w:rsidRPr="009E146F">
        <w:rPr>
          <w:rFonts w:ascii="Times New Roman" w:eastAsia="Times New Roman" w:hAnsi="Times New Roman" w:cs="Times New Roman"/>
          <w:sz w:val="28"/>
          <w:szCs w:val="28"/>
          <w:lang w:val="es-ES_tradnl" w:eastAsia="ro-RO"/>
        </w:rPr>
        <w:t xml:space="preserve"> în termen de </w:t>
      </w:r>
      <w:r w:rsidR="00D93684" w:rsidRPr="009E146F">
        <w:rPr>
          <w:rFonts w:ascii="Times New Roman" w:eastAsia="Times New Roman" w:hAnsi="Times New Roman" w:cs="Times New Roman"/>
          <w:b/>
          <w:bCs/>
          <w:sz w:val="28"/>
          <w:szCs w:val="28"/>
          <w:lang w:val="es-ES_tradnl" w:eastAsia="ro-RO"/>
        </w:rPr>
        <w:t xml:space="preserve">30 de zile </w:t>
      </w:r>
      <w:r w:rsidR="00D93684" w:rsidRPr="009E146F">
        <w:rPr>
          <w:rFonts w:ascii="Times New Roman" w:eastAsia="Times New Roman" w:hAnsi="Times New Roman" w:cs="Times New Roman"/>
          <w:sz w:val="28"/>
          <w:szCs w:val="28"/>
          <w:lang w:val="es-ES_tradnl" w:eastAsia="ro-RO"/>
        </w:rPr>
        <w:t xml:space="preserve">de la data </w:t>
      </w:r>
      <w:r w:rsidRPr="009E146F">
        <w:rPr>
          <w:rFonts w:ascii="Times New Roman" w:eastAsia="Times New Roman" w:hAnsi="Times New Roman" w:cs="Times New Roman"/>
          <w:sz w:val="28"/>
          <w:szCs w:val="28"/>
          <w:lang w:val="es-ES_tradnl" w:eastAsia="ro-RO"/>
        </w:rPr>
        <w:t>î</w:t>
      </w:r>
      <w:r w:rsidR="00D93684" w:rsidRPr="009E146F">
        <w:rPr>
          <w:rFonts w:ascii="Times New Roman" w:eastAsia="Times New Roman" w:hAnsi="Times New Roman" w:cs="Times New Roman"/>
          <w:sz w:val="28"/>
          <w:szCs w:val="28"/>
          <w:lang w:val="es-ES_tradnl" w:eastAsia="ro-RO"/>
        </w:rPr>
        <w:t>nregistr</w:t>
      </w:r>
      <w:r w:rsidRPr="009E146F">
        <w:rPr>
          <w:rFonts w:ascii="Times New Roman" w:eastAsia="Times New Roman" w:hAnsi="Times New Roman" w:cs="Times New Roman"/>
          <w:sz w:val="28"/>
          <w:szCs w:val="28"/>
          <w:lang w:val="es-ES_tradnl" w:eastAsia="ro-RO"/>
        </w:rPr>
        <w:t>ă</w:t>
      </w:r>
      <w:r w:rsidR="00D93684" w:rsidRPr="009E146F">
        <w:rPr>
          <w:rFonts w:ascii="Times New Roman" w:eastAsia="Times New Roman" w:hAnsi="Times New Roman" w:cs="Times New Roman"/>
          <w:sz w:val="28"/>
          <w:szCs w:val="28"/>
          <w:lang w:val="es-ES_tradnl" w:eastAsia="ro-RO"/>
        </w:rPr>
        <w:t>rii facturii fiscale la autoritatea contractant</w:t>
      </w:r>
      <w:r w:rsidRPr="009E146F">
        <w:rPr>
          <w:rFonts w:ascii="Times New Roman" w:eastAsia="Times New Roman" w:hAnsi="Times New Roman" w:cs="Times New Roman"/>
          <w:sz w:val="28"/>
          <w:szCs w:val="28"/>
          <w:lang w:val="es-ES_tradnl" w:eastAsia="ro-RO"/>
        </w:rPr>
        <w:t>ă</w:t>
      </w:r>
      <w:r w:rsidR="00D93684" w:rsidRPr="009E146F">
        <w:rPr>
          <w:rFonts w:ascii="Times New Roman" w:eastAsia="Times New Roman" w:hAnsi="Times New Roman" w:cs="Times New Roman"/>
          <w:sz w:val="28"/>
          <w:szCs w:val="28"/>
          <w:lang w:val="es-ES_tradnl" w:eastAsia="ro-RO"/>
        </w:rPr>
        <w:t xml:space="preserve">, </w:t>
      </w:r>
      <w:r w:rsidRPr="009E146F">
        <w:rPr>
          <w:rFonts w:ascii="Times New Roman" w:eastAsia="Times New Roman" w:hAnsi="Times New Roman" w:cs="Times New Roman"/>
          <w:sz w:val="28"/>
          <w:szCs w:val="28"/>
          <w:lang w:val="es-ES_tradnl" w:eastAsia="ro-RO"/>
        </w:rPr>
        <w:t>î</w:t>
      </w:r>
      <w:r w:rsidR="00D93684" w:rsidRPr="009E146F">
        <w:rPr>
          <w:rFonts w:ascii="Times New Roman" w:eastAsia="Times New Roman" w:hAnsi="Times New Roman" w:cs="Times New Roman"/>
          <w:sz w:val="28"/>
          <w:szCs w:val="28"/>
          <w:lang w:val="es-ES_tradnl" w:eastAsia="ro-RO"/>
        </w:rPr>
        <w:t>n baza procesului verbal de recep</w:t>
      </w:r>
      <w:r w:rsidRPr="009E146F">
        <w:rPr>
          <w:rFonts w:ascii="Times New Roman" w:eastAsia="Times New Roman" w:hAnsi="Times New Roman" w:cs="Times New Roman"/>
          <w:sz w:val="28"/>
          <w:szCs w:val="28"/>
          <w:lang w:val="es-ES_tradnl" w:eastAsia="ro-RO"/>
        </w:rPr>
        <w:t>ț</w:t>
      </w:r>
      <w:r w:rsidR="00D93684" w:rsidRPr="009E146F">
        <w:rPr>
          <w:rFonts w:ascii="Times New Roman" w:eastAsia="Times New Roman" w:hAnsi="Times New Roman" w:cs="Times New Roman"/>
          <w:sz w:val="28"/>
          <w:szCs w:val="28"/>
          <w:lang w:val="es-ES_tradnl" w:eastAsia="ro-RO"/>
        </w:rPr>
        <w:t xml:space="preserve">ie; </w:t>
      </w:r>
    </w:p>
    <w:p w14:paraId="62C65D33" w14:textId="37BD096B" w:rsidR="00D93684" w:rsidRPr="009E146F" w:rsidRDefault="008F4E8F" w:rsidP="00D93684">
      <w:pPr>
        <w:jc w:val="both"/>
        <w:rPr>
          <w:rFonts w:ascii="Times New Roman" w:eastAsia="Times New Roman" w:hAnsi="Times New Roman" w:cs="Times New Roman"/>
          <w:sz w:val="28"/>
          <w:szCs w:val="28"/>
          <w:lang w:val="es-ES_tradnl" w:eastAsia="ro-RO"/>
        </w:rPr>
      </w:pPr>
      <w:r w:rsidRPr="009E146F">
        <w:rPr>
          <w:rFonts w:ascii="Times New Roman" w:eastAsia="Times New Roman" w:hAnsi="Times New Roman" w:cs="Times New Roman"/>
          <w:sz w:val="28"/>
          <w:szCs w:val="28"/>
          <w:lang w:val="es-ES_tradnl" w:eastAsia="ro-RO"/>
        </w:rPr>
        <w:t xml:space="preserve">                </w:t>
      </w:r>
      <w:r w:rsidR="00D93684" w:rsidRPr="009E146F">
        <w:rPr>
          <w:rFonts w:ascii="Times New Roman" w:eastAsia="Times New Roman" w:hAnsi="Times New Roman" w:cs="Times New Roman"/>
          <w:sz w:val="28"/>
          <w:szCs w:val="28"/>
          <w:lang w:val="es-ES_tradnl" w:eastAsia="ro-RO"/>
        </w:rPr>
        <w:t xml:space="preserve">- </w:t>
      </w:r>
      <w:r w:rsidRPr="009E146F">
        <w:rPr>
          <w:rFonts w:ascii="Times New Roman" w:eastAsia="Times New Roman" w:hAnsi="Times New Roman" w:cs="Times New Roman"/>
          <w:sz w:val="28"/>
          <w:szCs w:val="28"/>
          <w:lang w:val="es-ES_tradnl" w:eastAsia="ro-RO"/>
        </w:rPr>
        <w:t>n</w:t>
      </w:r>
      <w:r w:rsidR="00D93684" w:rsidRPr="009E146F">
        <w:rPr>
          <w:rFonts w:ascii="Times New Roman" w:eastAsia="Times New Roman" w:hAnsi="Times New Roman" w:cs="Times New Roman"/>
          <w:sz w:val="28"/>
          <w:szCs w:val="28"/>
          <w:lang w:val="es-ES_tradnl" w:eastAsia="ro-RO"/>
        </w:rPr>
        <w:t>u se accept</w:t>
      </w:r>
      <w:r w:rsidRPr="009E146F">
        <w:rPr>
          <w:rFonts w:ascii="Times New Roman" w:eastAsia="Times New Roman" w:hAnsi="Times New Roman" w:cs="Times New Roman"/>
          <w:sz w:val="28"/>
          <w:szCs w:val="28"/>
          <w:lang w:val="es-ES_tradnl" w:eastAsia="ro-RO"/>
        </w:rPr>
        <w:t>ă</w:t>
      </w:r>
      <w:r w:rsidR="00D93684" w:rsidRPr="009E146F">
        <w:rPr>
          <w:rFonts w:ascii="Times New Roman" w:eastAsia="Times New Roman" w:hAnsi="Times New Roman" w:cs="Times New Roman"/>
          <w:sz w:val="28"/>
          <w:szCs w:val="28"/>
          <w:lang w:val="es-ES_tradnl" w:eastAsia="ro-RO"/>
        </w:rPr>
        <w:t xml:space="preserve"> pl</w:t>
      </w:r>
      <w:r w:rsidRPr="009E146F">
        <w:rPr>
          <w:rFonts w:ascii="Times New Roman" w:eastAsia="Times New Roman" w:hAnsi="Times New Roman" w:cs="Times New Roman"/>
          <w:sz w:val="28"/>
          <w:szCs w:val="28"/>
          <w:lang w:val="es-ES_tradnl" w:eastAsia="ro-RO"/>
        </w:rPr>
        <w:t>ăț</w:t>
      </w:r>
      <w:r w:rsidR="00D93684" w:rsidRPr="009E146F">
        <w:rPr>
          <w:rFonts w:ascii="Times New Roman" w:eastAsia="Times New Roman" w:hAnsi="Times New Roman" w:cs="Times New Roman"/>
          <w:sz w:val="28"/>
          <w:szCs w:val="28"/>
          <w:lang w:val="es-ES_tradnl" w:eastAsia="ro-RO"/>
        </w:rPr>
        <w:t xml:space="preserve">i </w:t>
      </w:r>
      <w:r w:rsidRPr="009E146F">
        <w:rPr>
          <w:rFonts w:ascii="Times New Roman" w:eastAsia="Times New Roman" w:hAnsi="Times New Roman" w:cs="Times New Roman"/>
          <w:sz w:val="28"/>
          <w:szCs w:val="28"/>
          <w:lang w:val="es-ES_tradnl" w:eastAsia="ro-RO"/>
        </w:rPr>
        <w:t>î</w:t>
      </w:r>
      <w:r w:rsidR="00D93684" w:rsidRPr="009E146F">
        <w:rPr>
          <w:rFonts w:ascii="Times New Roman" w:eastAsia="Times New Roman" w:hAnsi="Times New Roman" w:cs="Times New Roman"/>
          <w:sz w:val="28"/>
          <w:szCs w:val="28"/>
          <w:lang w:val="es-ES_tradnl" w:eastAsia="ro-RO"/>
        </w:rPr>
        <w:t xml:space="preserve">n avans. </w:t>
      </w:r>
    </w:p>
    <w:p w14:paraId="48F29AE6" w14:textId="77777777" w:rsidR="008F4E8F" w:rsidRPr="009E146F" w:rsidRDefault="008F4E8F" w:rsidP="00D93684">
      <w:pPr>
        <w:jc w:val="both"/>
        <w:rPr>
          <w:rFonts w:ascii="Times New Roman" w:eastAsia="Times New Roman" w:hAnsi="Times New Roman" w:cs="Times New Roman"/>
          <w:sz w:val="28"/>
          <w:szCs w:val="28"/>
          <w:lang w:val="es-ES_tradnl" w:eastAsia="ro-RO"/>
        </w:rPr>
      </w:pPr>
    </w:p>
    <w:p w14:paraId="6EF24F02" w14:textId="77777777" w:rsidR="00D93684" w:rsidRPr="009E146F" w:rsidRDefault="00D93684" w:rsidP="00D93684">
      <w:pPr>
        <w:jc w:val="both"/>
        <w:rPr>
          <w:rFonts w:ascii="Times New Roman" w:eastAsia="Times New Roman" w:hAnsi="Times New Roman" w:cs="Times New Roman"/>
          <w:sz w:val="28"/>
          <w:szCs w:val="28"/>
          <w:lang w:val="es-ES_tradnl" w:eastAsia="ro-RO"/>
        </w:rPr>
      </w:pPr>
      <w:r w:rsidRPr="009E146F">
        <w:rPr>
          <w:rFonts w:ascii="Times New Roman" w:eastAsia="Times New Roman" w:hAnsi="Times New Roman" w:cs="Times New Roman"/>
          <w:b/>
          <w:bCs/>
          <w:sz w:val="28"/>
          <w:szCs w:val="28"/>
          <w:lang w:val="es-ES_tradnl" w:eastAsia="ro-RO"/>
        </w:rPr>
        <w:tab/>
        <w:t>Perioada pentru care ofertantul trebuie să îşi menţină oferta valabilă</w:t>
      </w:r>
      <w:r w:rsidRPr="009E146F">
        <w:rPr>
          <w:rFonts w:ascii="Times New Roman" w:eastAsia="Times New Roman" w:hAnsi="Times New Roman" w:cs="Times New Roman"/>
          <w:sz w:val="28"/>
          <w:szCs w:val="28"/>
          <w:lang w:val="es-ES_tradnl" w:eastAsia="ro-RO"/>
        </w:rPr>
        <w:t>: 60 de zile de la data transmiterii ofertei.</w:t>
      </w:r>
    </w:p>
    <w:p w14:paraId="60CDE5A1" w14:textId="77777777" w:rsidR="00D93684" w:rsidRPr="009E146F" w:rsidRDefault="00D93684" w:rsidP="00D93684">
      <w:pPr>
        <w:jc w:val="both"/>
        <w:rPr>
          <w:rFonts w:ascii="Times New Roman" w:eastAsia="Times New Roman" w:hAnsi="Times New Roman" w:cs="Times New Roman"/>
          <w:sz w:val="28"/>
          <w:szCs w:val="28"/>
          <w:lang w:val="es-ES_tradnl" w:eastAsia="ro-RO"/>
        </w:rPr>
      </w:pPr>
    </w:p>
    <w:p w14:paraId="55EF2C86" w14:textId="77777777" w:rsidR="00D93684" w:rsidRPr="009E146F" w:rsidRDefault="00D93684" w:rsidP="00D93684">
      <w:pPr>
        <w:jc w:val="both"/>
        <w:rPr>
          <w:rFonts w:ascii="Times New Roman" w:eastAsia="Times New Roman" w:hAnsi="Times New Roman" w:cs="Times New Roman"/>
          <w:sz w:val="28"/>
          <w:szCs w:val="28"/>
          <w:lang w:val="es-ES_tradnl" w:eastAsia="ro-RO"/>
        </w:rPr>
      </w:pPr>
      <w:r w:rsidRPr="009E146F">
        <w:rPr>
          <w:rFonts w:ascii="Times New Roman" w:eastAsia="Times New Roman" w:hAnsi="Times New Roman" w:cs="Times New Roman"/>
          <w:b/>
          <w:bCs/>
          <w:sz w:val="28"/>
          <w:szCs w:val="28"/>
          <w:lang w:val="es-ES_tradnl" w:eastAsia="ro-RO"/>
        </w:rPr>
        <w:lastRenderedPageBreak/>
        <w:tab/>
        <w:t>Criteriul care va fi utilizat pentru atribuirea contractului de servicii</w:t>
      </w:r>
      <w:r w:rsidRPr="009E146F">
        <w:rPr>
          <w:rFonts w:ascii="Times New Roman" w:eastAsia="Times New Roman" w:hAnsi="Times New Roman" w:cs="Times New Roman"/>
          <w:sz w:val="28"/>
          <w:szCs w:val="28"/>
          <w:lang w:val="es-ES_tradnl" w:eastAsia="ro-RO"/>
        </w:rPr>
        <w:t xml:space="preserve">: </w:t>
      </w:r>
    </w:p>
    <w:p w14:paraId="538C051E" w14:textId="77777777" w:rsidR="00D93684" w:rsidRPr="009E146F" w:rsidRDefault="00D93684" w:rsidP="00D93684">
      <w:pPr>
        <w:jc w:val="both"/>
        <w:rPr>
          <w:rFonts w:ascii="Times New Roman" w:eastAsia="Times New Roman" w:hAnsi="Times New Roman" w:cs="Times New Roman"/>
          <w:sz w:val="28"/>
          <w:szCs w:val="28"/>
          <w:lang w:val="es-ES_tradnl" w:eastAsia="ro-RO"/>
        </w:rPr>
      </w:pPr>
      <w:r w:rsidRPr="009E146F">
        <w:rPr>
          <w:rFonts w:ascii="Times New Roman" w:eastAsia="Times New Roman" w:hAnsi="Times New Roman" w:cs="Times New Roman"/>
          <w:sz w:val="28"/>
          <w:szCs w:val="28"/>
          <w:lang w:val="es-ES_tradnl" w:eastAsia="ro-RO"/>
        </w:rPr>
        <w:t xml:space="preserve">       Va fi selectată oferta care îndeplineşte/vor fi selectate ofertele care îndeplinesc toate cerinţele minimale solicitate şi care are/au </w:t>
      </w:r>
      <w:r w:rsidRPr="009E146F">
        <w:rPr>
          <w:rFonts w:ascii="Times New Roman" w:eastAsia="Times New Roman" w:hAnsi="Times New Roman" w:cs="Times New Roman"/>
          <w:b/>
          <w:bCs/>
          <w:sz w:val="28"/>
          <w:szCs w:val="28"/>
          <w:lang w:val="es-ES_tradnl" w:eastAsia="ro-RO"/>
        </w:rPr>
        <w:t xml:space="preserve">prețul cel mai scăzut/serviciu. </w:t>
      </w:r>
    </w:p>
    <w:p w14:paraId="3DAD3414" w14:textId="77777777" w:rsidR="00D93684" w:rsidRPr="009E146F" w:rsidRDefault="00D93684" w:rsidP="00D93684">
      <w:pPr>
        <w:jc w:val="both"/>
        <w:rPr>
          <w:rFonts w:ascii="Times New Roman" w:eastAsia="Times New Roman" w:hAnsi="Times New Roman" w:cs="Times New Roman"/>
          <w:sz w:val="28"/>
          <w:szCs w:val="28"/>
          <w:lang w:val="es-ES_tradnl" w:eastAsia="ro-RO"/>
        </w:rPr>
      </w:pPr>
      <w:r w:rsidRPr="009E146F">
        <w:rPr>
          <w:rFonts w:ascii="Times New Roman" w:eastAsia="Times New Roman" w:hAnsi="Times New Roman" w:cs="Times New Roman"/>
          <w:sz w:val="28"/>
          <w:szCs w:val="28"/>
          <w:lang w:val="es-ES_tradnl" w:eastAsia="ro-RO"/>
        </w:rPr>
        <w:t xml:space="preserve">        Finalizarea achizitiei se va face prin intermediul catalogului electronic, ofertantul câștigător având obligația de a posta pe SEAP oferta în maximum 48 de ore, după primirea înștiințării din partea achizitorului. </w:t>
      </w:r>
    </w:p>
    <w:p w14:paraId="38B3B77C" w14:textId="77777777" w:rsidR="00D93684" w:rsidRPr="009E146F" w:rsidRDefault="00D93684" w:rsidP="00D93684">
      <w:pPr>
        <w:jc w:val="both"/>
        <w:rPr>
          <w:rFonts w:ascii="Times New Roman" w:eastAsia="Times New Roman" w:hAnsi="Times New Roman" w:cs="Times New Roman"/>
          <w:sz w:val="28"/>
          <w:szCs w:val="28"/>
          <w:lang w:val="es-ES_tradnl" w:eastAsia="ro-RO"/>
        </w:rPr>
      </w:pPr>
    </w:p>
    <w:p w14:paraId="6192F02E" w14:textId="62DE43B4" w:rsidR="00D93684" w:rsidRPr="009E146F" w:rsidRDefault="00D93684" w:rsidP="00D93684">
      <w:pPr>
        <w:jc w:val="both"/>
        <w:rPr>
          <w:rFonts w:ascii="Times New Roman" w:eastAsia="Times New Roman" w:hAnsi="Times New Roman" w:cs="Times New Roman"/>
          <w:b/>
          <w:bCs/>
          <w:sz w:val="28"/>
          <w:szCs w:val="28"/>
          <w:lang w:val="es-ES_tradnl" w:eastAsia="ro-RO"/>
        </w:rPr>
      </w:pPr>
      <w:r w:rsidRPr="009E146F">
        <w:rPr>
          <w:rFonts w:ascii="Times New Roman" w:eastAsia="Times New Roman" w:hAnsi="Times New Roman" w:cs="Times New Roman"/>
          <w:sz w:val="28"/>
          <w:szCs w:val="28"/>
          <w:lang w:val="es-ES_tradnl" w:eastAsia="ro-RO"/>
        </w:rPr>
        <w:tab/>
      </w:r>
      <w:r w:rsidRPr="009E146F">
        <w:rPr>
          <w:rFonts w:ascii="Times New Roman" w:eastAsia="Times New Roman" w:hAnsi="Times New Roman" w:cs="Times New Roman"/>
          <w:b/>
          <w:bCs/>
          <w:sz w:val="28"/>
          <w:szCs w:val="28"/>
          <w:lang w:val="es-ES_tradnl" w:eastAsia="ro-RO"/>
        </w:rPr>
        <w:t xml:space="preserve"> Valoare totală estimată a contractului este de </w:t>
      </w:r>
      <w:r w:rsidR="002718E7" w:rsidRPr="009E146F">
        <w:rPr>
          <w:rFonts w:ascii="Times New Roman" w:eastAsia="Times New Roman" w:hAnsi="Times New Roman" w:cs="Times New Roman"/>
          <w:b/>
          <w:bCs/>
          <w:sz w:val="28"/>
          <w:szCs w:val="28"/>
          <w:lang w:val="es-ES_tradnl" w:eastAsia="ro-RO"/>
        </w:rPr>
        <w:t>152.700</w:t>
      </w:r>
      <w:r w:rsidRPr="009E146F">
        <w:rPr>
          <w:rFonts w:ascii="Times New Roman" w:eastAsia="Times New Roman" w:hAnsi="Times New Roman" w:cs="Times New Roman"/>
          <w:b/>
          <w:bCs/>
          <w:sz w:val="28"/>
          <w:szCs w:val="28"/>
          <w:lang w:val="es-ES_tradnl" w:eastAsia="ro-RO"/>
        </w:rPr>
        <w:t xml:space="preserve"> lei</w:t>
      </w:r>
      <w:r w:rsidR="008F4E8F" w:rsidRPr="009E146F">
        <w:rPr>
          <w:rFonts w:ascii="Times New Roman" w:eastAsia="Times New Roman" w:hAnsi="Times New Roman" w:cs="Times New Roman"/>
          <w:b/>
          <w:bCs/>
          <w:sz w:val="28"/>
          <w:szCs w:val="28"/>
          <w:lang w:val="es-ES_tradnl" w:eastAsia="ro-RO"/>
        </w:rPr>
        <w:t xml:space="preserve"> (</w:t>
      </w:r>
      <w:r w:rsidRPr="009E146F">
        <w:rPr>
          <w:rFonts w:ascii="Times New Roman" w:eastAsia="Times New Roman" w:hAnsi="Times New Roman" w:cs="Times New Roman"/>
          <w:b/>
          <w:bCs/>
          <w:sz w:val="28"/>
          <w:szCs w:val="28"/>
          <w:lang w:val="es-ES_tradnl" w:eastAsia="ro-RO"/>
        </w:rPr>
        <w:t>fără T.V.A.</w:t>
      </w:r>
      <w:r w:rsidR="008F4E8F" w:rsidRPr="009E146F">
        <w:rPr>
          <w:rFonts w:ascii="Times New Roman" w:eastAsia="Times New Roman" w:hAnsi="Times New Roman" w:cs="Times New Roman"/>
          <w:b/>
          <w:bCs/>
          <w:sz w:val="28"/>
          <w:szCs w:val="28"/>
          <w:lang w:val="es-ES_tradnl" w:eastAsia="ro-RO"/>
        </w:rPr>
        <w:t>).</w:t>
      </w:r>
      <w:r w:rsidRPr="009E146F">
        <w:rPr>
          <w:rFonts w:ascii="Times New Roman" w:eastAsia="Times New Roman" w:hAnsi="Times New Roman" w:cs="Times New Roman"/>
          <w:b/>
          <w:bCs/>
          <w:sz w:val="28"/>
          <w:szCs w:val="28"/>
          <w:lang w:val="es-ES_tradnl" w:eastAsia="ro-RO"/>
        </w:rPr>
        <w:t xml:space="preserve"> </w:t>
      </w:r>
    </w:p>
    <w:p w14:paraId="2B5E7A9A" w14:textId="77777777" w:rsidR="002124F9" w:rsidRPr="009E146F" w:rsidRDefault="002124F9" w:rsidP="00D93684">
      <w:pPr>
        <w:jc w:val="both"/>
        <w:rPr>
          <w:rFonts w:ascii="Times New Roman" w:eastAsia="Times New Roman" w:hAnsi="Times New Roman" w:cs="Times New Roman"/>
          <w:sz w:val="28"/>
          <w:szCs w:val="28"/>
          <w:lang w:val="es-ES_tradnl" w:eastAsia="ro-RO"/>
        </w:rPr>
      </w:pPr>
    </w:p>
    <w:p w14:paraId="5D14F046" w14:textId="13317BB8" w:rsidR="00D93684" w:rsidRPr="009E146F" w:rsidRDefault="00D93684" w:rsidP="00D93684">
      <w:pPr>
        <w:jc w:val="both"/>
        <w:rPr>
          <w:rFonts w:ascii="Times New Roman" w:eastAsia="Times New Roman" w:hAnsi="Times New Roman" w:cs="Times New Roman"/>
          <w:b/>
          <w:bCs/>
          <w:i/>
          <w:iCs/>
          <w:sz w:val="28"/>
          <w:szCs w:val="28"/>
          <w:lang w:val="es-ES_tradnl" w:eastAsia="ro-RO"/>
        </w:rPr>
      </w:pPr>
      <w:r w:rsidRPr="009E146F">
        <w:rPr>
          <w:rFonts w:ascii="Times New Roman" w:eastAsia="Times New Roman" w:hAnsi="Times New Roman" w:cs="Times New Roman"/>
          <w:b/>
          <w:bCs/>
          <w:i/>
          <w:iCs/>
          <w:sz w:val="28"/>
          <w:szCs w:val="28"/>
          <w:u w:val="single"/>
          <w:lang w:val="es-ES_tradnl" w:eastAsia="ro-RO"/>
        </w:rPr>
        <w:t>Notă</w:t>
      </w:r>
      <w:r w:rsidRPr="009E146F">
        <w:rPr>
          <w:rFonts w:ascii="Times New Roman" w:eastAsia="Times New Roman" w:hAnsi="Times New Roman" w:cs="Times New Roman"/>
          <w:b/>
          <w:bCs/>
          <w:i/>
          <w:iCs/>
          <w:sz w:val="28"/>
          <w:szCs w:val="28"/>
          <w:lang w:val="es-ES_tradnl" w:eastAsia="ro-RO"/>
        </w:rPr>
        <w:t>: Ofertele a căror valoare financiară depăşeste valoarea estimată de către autoritatea contractant</w:t>
      </w:r>
      <w:r w:rsidR="00AB5934" w:rsidRPr="009E146F">
        <w:rPr>
          <w:rFonts w:ascii="Times New Roman" w:eastAsia="Times New Roman" w:hAnsi="Times New Roman" w:cs="Times New Roman"/>
          <w:b/>
          <w:bCs/>
          <w:i/>
          <w:iCs/>
          <w:sz w:val="28"/>
          <w:szCs w:val="28"/>
          <w:lang w:val="es-ES_tradnl" w:eastAsia="ro-RO"/>
        </w:rPr>
        <w:t>ă</w:t>
      </w:r>
      <w:r w:rsidRPr="009E146F">
        <w:rPr>
          <w:rFonts w:ascii="Times New Roman" w:eastAsia="Times New Roman" w:hAnsi="Times New Roman" w:cs="Times New Roman"/>
          <w:b/>
          <w:bCs/>
          <w:i/>
          <w:iCs/>
          <w:sz w:val="28"/>
          <w:szCs w:val="28"/>
          <w:lang w:val="es-ES_tradnl" w:eastAsia="ro-RO"/>
        </w:rPr>
        <w:t xml:space="preserve">, vor fi declarate inacceptabile şi respinse conform legislaţiei </w:t>
      </w:r>
      <w:r w:rsidR="00AB5934" w:rsidRPr="009E146F">
        <w:rPr>
          <w:rFonts w:ascii="Times New Roman" w:eastAsia="Times New Roman" w:hAnsi="Times New Roman" w:cs="Times New Roman"/>
          <w:b/>
          <w:bCs/>
          <w:i/>
          <w:iCs/>
          <w:sz w:val="28"/>
          <w:szCs w:val="28"/>
          <w:lang w:val="es-ES_tradnl" w:eastAsia="ro-RO"/>
        </w:rPr>
        <w:t>î</w:t>
      </w:r>
      <w:r w:rsidRPr="009E146F">
        <w:rPr>
          <w:rFonts w:ascii="Times New Roman" w:eastAsia="Times New Roman" w:hAnsi="Times New Roman" w:cs="Times New Roman"/>
          <w:b/>
          <w:bCs/>
          <w:i/>
          <w:iCs/>
          <w:sz w:val="28"/>
          <w:szCs w:val="28"/>
          <w:lang w:val="es-ES_tradnl" w:eastAsia="ro-RO"/>
        </w:rPr>
        <w:t xml:space="preserve">n vigoare privind achiziţiile publice. </w:t>
      </w:r>
    </w:p>
    <w:p w14:paraId="075285EC" w14:textId="77777777" w:rsidR="00D93684" w:rsidRPr="009E146F" w:rsidRDefault="00D93684" w:rsidP="00D93684">
      <w:pPr>
        <w:jc w:val="both"/>
        <w:rPr>
          <w:rFonts w:ascii="Times New Roman" w:eastAsia="Times New Roman" w:hAnsi="Times New Roman" w:cs="Times New Roman"/>
          <w:b/>
          <w:bCs/>
          <w:sz w:val="28"/>
          <w:szCs w:val="28"/>
          <w:lang w:val="es-ES_tradnl" w:eastAsia="ro-RO"/>
        </w:rPr>
      </w:pPr>
    </w:p>
    <w:p w14:paraId="03E87612" w14:textId="16AD9DD9" w:rsidR="00D93684" w:rsidRPr="009E146F" w:rsidRDefault="00D93684" w:rsidP="00D93684">
      <w:pPr>
        <w:jc w:val="both"/>
        <w:rPr>
          <w:rFonts w:ascii="Times New Roman" w:eastAsia="Times New Roman" w:hAnsi="Times New Roman" w:cs="Times New Roman"/>
          <w:b/>
          <w:bCs/>
          <w:sz w:val="28"/>
          <w:szCs w:val="28"/>
          <w:lang w:val="es-ES_tradnl" w:eastAsia="ro-RO"/>
        </w:rPr>
      </w:pPr>
      <w:r w:rsidRPr="009E146F">
        <w:rPr>
          <w:rFonts w:ascii="Times New Roman" w:eastAsia="Times New Roman" w:hAnsi="Times New Roman" w:cs="Times New Roman"/>
          <w:b/>
          <w:bCs/>
          <w:sz w:val="28"/>
          <w:szCs w:val="28"/>
          <w:lang w:val="es-ES_tradnl" w:eastAsia="ro-RO"/>
        </w:rPr>
        <w:tab/>
        <w:t>Informa</w:t>
      </w:r>
      <w:r w:rsidR="00AB5934" w:rsidRPr="009E146F">
        <w:rPr>
          <w:rFonts w:ascii="Times New Roman" w:eastAsia="Times New Roman" w:hAnsi="Times New Roman" w:cs="Times New Roman"/>
          <w:b/>
          <w:bCs/>
          <w:sz w:val="28"/>
          <w:szCs w:val="28"/>
          <w:lang w:val="es-ES_tradnl" w:eastAsia="ro-RO"/>
        </w:rPr>
        <w:t>ț</w:t>
      </w:r>
      <w:r w:rsidRPr="009E146F">
        <w:rPr>
          <w:rFonts w:ascii="Times New Roman" w:eastAsia="Times New Roman" w:hAnsi="Times New Roman" w:cs="Times New Roman"/>
          <w:b/>
          <w:bCs/>
          <w:sz w:val="28"/>
          <w:szCs w:val="28"/>
          <w:lang w:val="es-ES_tradnl" w:eastAsia="ro-RO"/>
        </w:rPr>
        <w:t xml:space="preserve">ii referitoare la clauzele contractuale </w:t>
      </w:r>
    </w:p>
    <w:p w14:paraId="08064105" w14:textId="6422D435" w:rsidR="00D93684" w:rsidRPr="009E146F" w:rsidRDefault="00D93684" w:rsidP="00D93684">
      <w:pPr>
        <w:jc w:val="both"/>
        <w:rPr>
          <w:rFonts w:ascii="Times New Roman" w:eastAsia="Times New Roman" w:hAnsi="Times New Roman" w:cs="Times New Roman"/>
          <w:sz w:val="28"/>
          <w:szCs w:val="28"/>
          <w:lang w:val="es-ES_tradnl" w:eastAsia="ro-RO"/>
        </w:rPr>
      </w:pPr>
      <w:r w:rsidRPr="009E146F">
        <w:rPr>
          <w:rFonts w:ascii="Times New Roman" w:eastAsia="Times New Roman" w:hAnsi="Times New Roman" w:cs="Times New Roman"/>
          <w:sz w:val="28"/>
          <w:szCs w:val="28"/>
          <w:lang w:val="es-ES_tradnl" w:eastAsia="ro-RO"/>
        </w:rPr>
        <w:t xml:space="preserve">    </w:t>
      </w:r>
      <w:r w:rsidR="00AB5934" w:rsidRPr="009E146F">
        <w:rPr>
          <w:rFonts w:ascii="Times New Roman" w:eastAsia="Times New Roman" w:hAnsi="Times New Roman" w:cs="Times New Roman"/>
          <w:sz w:val="28"/>
          <w:szCs w:val="28"/>
          <w:lang w:val="es-ES_tradnl" w:eastAsia="ro-RO"/>
        </w:rPr>
        <w:t xml:space="preserve">A. </w:t>
      </w:r>
      <w:r w:rsidRPr="009E146F">
        <w:rPr>
          <w:rFonts w:ascii="Times New Roman" w:eastAsia="Times New Roman" w:hAnsi="Times New Roman" w:cs="Times New Roman"/>
          <w:sz w:val="28"/>
          <w:szCs w:val="28"/>
          <w:lang w:val="es-ES_tradnl" w:eastAsia="ro-RO"/>
        </w:rPr>
        <w:t xml:space="preserve">Urmatoarele clauze contractuale sunt </w:t>
      </w:r>
      <w:r w:rsidRPr="009E146F">
        <w:rPr>
          <w:rFonts w:ascii="Times New Roman" w:eastAsia="Times New Roman" w:hAnsi="Times New Roman" w:cs="Times New Roman"/>
          <w:b/>
          <w:bCs/>
          <w:sz w:val="28"/>
          <w:szCs w:val="28"/>
          <w:lang w:val="es-ES_tradnl" w:eastAsia="ro-RO"/>
        </w:rPr>
        <w:t>obligatorii</w:t>
      </w:r>
      <w:r w:rsidRPr="009E146F">
        <w:rPr>
          <w:rFonts w:ascii="Times New Roman" w:eastAsia="Times New Roman" w:hAnsi="Times New Roman" w:cs="Times New Roman"/>
          <w:sz w:val="28"/>
          <w:szCs w:val="28"/>
          <w:lang w:val="es-ES_tradnl" w:eastAsia="ro-RO"/>
        </w:rPr>
        <w:t xml:space="preserve">: </w:t>
      </w:r>
    </w:p>
    <w:p w14:paraId="72F9244C" w14:textId="40487F9A" w:rsidR="00D93684" w:rsidRPr="009E146F" w:rsidRDefault="00D93684" w:rsidP="00D93684">
      <w:pPr>
        <w:jc w:val="both"/>
        <w:rPr>
          <w:rFonts w:ascii="Times New Roman" w:eastAsia="Times New Roman" w:hAnsi="Times New Roman" w:cs="Times New Roman"/>
          <w:sz w:val="28"/>
          <w:szCs w:val="28"/>
          <w:lang w:val="es-ES_tradnl" w:eastAsia="ro-RO"/>
        </w:rPr>
      </w:pPr>
      <w:r w:rsidRPr="009E146F">
        <w:rPr>
          <w:rFonts w:ascii="Times New Roman" w:eastAsia="Times New Roman" w:hAnsi="Times New Roman" w:cs="Times New Roman"/>
          <w:sz w:val="28"/>
          <w:szCs w:val="28"/>
          <w:lang w:val="es-ES_tradnl" w:eastAsia="ro-RO"/>
        </w:rPr>
        <w:tab/>
        <w:t xml:space="preserve">- Obiectul </w:t>
      </w:r>
      <w:r w:rsidR="00AB5934" w:rsidRPr="009E146F">
        <w:rPr>
          <w:rFonts w:ascii="Times New Roman" w:eastAsia="Times New Roman" w:hAnsi="Times New Roman" w:cs="Times New Roman"/>
          <w:sz w:val="28"/>
          <w:szCs w:val="28"/>
          <w:lang w:val="es-ES_tradnl" w:eastAsia="ro-RO"/>
        </w:rPr>
        <w:t>ș</w:t>
      </w:r>
      <w:r w:rsidRPr="009E146F">
        <w:rPr>
          <w:rFonts w:ascii="Times New Roman" w:eastAsia="Times New Roman" w:hAnsi="Times New Roman" w:cs="Times New Roman"/>
          <w:sz w:val="28"/>
          <w:szCs w:val="28"/>
          <w:lang w:val="es-ES_tradnl" w:eastAsia="ro-RO"/>
        </w:rPr>
        <w:t xml:space="preserve">i pretul contractului; </w:t>
      </w:r>
    </w:p>
    <w:p w14:paraId="5AF25C63" w14:textId="77777777" w:rsidR="00D93684" w:rsidRPr="009E146F" w:rsidRDefault="00D93684" w:rsidP="00D93684">
      <w:pPr>
        <w:jc w:val="both"/>
        <w:rPr>
          <w:rFonts w:ascii="Times New Roman" w:eastAsia="Times New Roman" w:hAnsi="Times New Roman" w:cs="Times New Roman"/>
          <w:sz w:val="28"/>
          <w:szCs w:val="28"/>
          <w:lang w:val="es-ES_tradnl" w:eastAsia="ro-RO"/>
        </w:rPr>
      </w:pPr>
      <w:r w:rsidRPr="009E146F">
        <w:rPr>
          <w:rFonts w:ascii="Times New Roman" w:eastAsia="Times New Roman" w:hAnsi="Times New Roman" w:cs="Times New Roman"/>
          <w:sz w:val="28"/>
          <w:szCs w:val="28"/>
          <w:lang w:val="es-ES_tradnl" w:eastAsia="ro-RO"/>
        </w:rPr>
        <w:tab/>
        <w:t xml:space="preserve">- Durata contractului; </w:t>
      </w:r>
    </w:p>
    <w:p w14:paraId="1ECF27A5" w14:textId="736AF1D0" w:rsidR="00D93684" w:rsidRPr="00D93684" w:rsidRDefault="00D93684" w:rsidP="00D93684">
      <w:pPr>
        <w:jc w:val="both"/>
        <w:rPr>
          <w:rFonts w:ascii="Times New Roman" w:eastAsia="Times New Roman" w:hAnsi="Times New Roman" w:cs="Times New Roman"/>
          <w:sz w:val="28"/>
          <w:szCs w:val="28"/>
          <w:lang w:val="en-US" w:eastAsia="ro-RO"/>
        </w:rPr>
      </w:pPr>
      <w:r w:rsidRPr="009E146F">
        <w:rPr>
          <w:rFonts w:ascii="Times New Roman" w:eastAsia="Times New Roman" w:hAnsi="Times New Roman" w:cs="Times New Roman"/>
          <w:sz w:val="28"/>
          <w:szCs w:val="28"/>
          <w:lang w:val="es-ES_tradnl" w:eastAsia="ro-RO"/>
        </w:rPr>
        <w:tab/>
      </w:r>
      <w:r w:rsidRPr="00D93684">
        <w:rPr>
          <w:rFonts w:ascii="Times New Roman" w:eastAsia="Times New Roman" w:hAnsi="Times New Roman" w:cs="Times New Roman"/>
          <w:sz w:val="28"/>
          <w:szCs w:val="28"/>
          <w:lang w:val="en-US" w:eastAsia="ro-RO"/>
        </w:rPr>
        <w:t xml:space="preserve">- </w:t>
      </w:r>
      <w:proofErr w:type="spellStart"/>
      <w:r w:rsidRPr="00D93684">
        <w:rPr>
          <w:rFonts w:ascii="Times New Roman" w:eastAsia="Times New Roman" w:hAnsi="Times New Roman" w:cs="Times New Roman"/>
          <w:sz w:val="28"/>
          <w:szCs w:val="28"/>
          <w:lang w:val="en-US" w:eastAsia="ro-RO"/>
        </w:rPr>
        <w:t>Modalit</w:t>
      </w:r>
      <w:r w:rsidR="00AB5934">
        <w:rPr>
          <w:rFonts w:ascii="Times New Roman" w:eastAsia="Times New Roman" w:hAnsi="Times New Roman" w:cs="Times New Roman"/>
          <w:sz w:val="28"/>
          <w:szCs w:val="28"/>
          <w:lang w:val="en-US" w:eastAsia="ro-RO"/>
        </w:rPr>
        <w:t>ăț</w:t>
      </w:r>
      <w:r w:rsidRPr="00D93684">
        <w:rPr>
          <w:rFonts w:ascii="Times New Roman" w:eastAsia="Times New Roman" w:hAnsi="Times New Roman" w:cs="Times New Roman"/>
          <w:sz w:val="28"/>
          <w:szCs w:val="28"/>
          <w:lang w:val="en-US" w:eastAsia="ro-RO"/>
        </w:rPr>
        <w:t>i</w:t>
      </w:r>
      <w:proofErr w:type="spellEnd"/>
      <w:r w:rsidRPr="00D93684">
        <w:rPr>
          <w:rFonts w:ascii="Times New Roman" w:eastAsia="Times New Roman" w:hAnsi="Times New Roman" w:cs="Times New Roman"/>
          <w:sz w:val="28"/>
          <w:szCs w:val="28"/>
          <w:lang w:val="en-US" w:eastAsia="ro-RO"/>
        </w:rPr>
        <w:t xml:space="preserve"> de </w:t>
      </w:r>
      <w:proofErr w:type="spellStart"/>
      <w:r w:rsidRPr="00D93684">
        <w:rPr>
          <w:rFonts w:ascii="Times New Roman" w:eastAsia="Times New Roman" w:hAnsi="Times New Roman" w:cs="Times New Roman"/>
          <w:sz w:val="28"/>
          <w:szCs w:val="28"/>
          <w:lang w:val="en-US" w:eastAsia="ro-RO"/>
        </w:rPr>
        <w:t>plat</w:t>
      </w:r>
      <w:r w:rsidR="00AB5934">
        <w:rPr>
          <w:rFonts w:ascii="Times New Roman" w:eastAsia="Times New Roman" w:hAnsi="Times New Roman" w:cs="Times New Roman"/>
          <w:sz w:val="28"/>
          <w:szCs w:val="28"/>
          <w:lang w:val="en-US" w:eastAsia="ro-RO"/>
        </w:rPr>
        <w:t>ă</w:t>
      </w:r>
      <w:proofErr w:type="spellEnd"/>
      <w:r w:rsidRPr="00D93684">
        <w:rPr>
          <w:rFonts w:ascii="Times New Roman" w:eastAsia="Times New Roman" w:hAnsi="Times New Roman" w:cs="Times New Roman"/>
          <w:sz w:val="28"/>
          <w:szCs w:val="28"/>
          <w:lang w:val="en-US" w:eastAsia="ro-RO"/>
        </w:rPr>
        <w:t xml:space="preserve">; </w:t>
      </w:r>
    </w:p>
    <w:p w14:paraId="0C30AB14" w14:textId="4E005B58" w:rsidR="00D93684" w:rsidRPr="009E146F" w:rsidRDefault="00D93684" w:rsidP="00D93684">
      <w:pPr>
        <w:jc w:val="both"/>
        <w:rPr>
          <w:rFonts w:ascii="Times New Roman" w:eastAsia="Times New Roman" w:hAnsi="Times New Roman" w:cs="Times New Roman"/>
          <w:sz w:val="28"/>
          <w:szCs w:val="28"/>
          <w:lang w:val="es-ES_tradnl" w:eastAsia="ro-RO"/>
        </w:rPr>
      </w:pPr>
      <w:r w:rsidRPr="00D93684">
        <w:rPr>
          <w:rFonts w:ascii="Times New Roman" w:eastAsia="Times New Roman" w:hAnsi="Times New Roman" w:cs="Times New Roman"/>
          <w:sz w:val="28"/>
          <w:szCs w:val="28"/>
          <w:lang w:val="en-US" w:eastAsia="ro-RO"/>
        </w:rPr>
        <w:tab/>
      </w:r>
      <w:r w:rsidRPr="009E146F">
        <w:rPr>
          <w:rFonts w:ascii="Times New Roman" w:eastAsia="Times New Roman" w:hAnsi="Times New Roman" w:cs="Times New Roman"/>
          <w:sz w:val="28"/>
          <w:szCs w:val="28"/>
          <w:lang w:val="es-ES_tradnl" w:eastAsia="ro-RO"/>
        </w:rPr>
        <w:t>- Sanc</w:t>
      </w:r>
      <w:r w:rsidR="00AB5934" w:rsidRPr="009E146F">
        <w:rPr>
          <w:rFonts w:ascii="Times New Roman" w:eastAsia="Times New Roman" w:hAnsi="Times New Roman" w:cs="Times New Roman"/>
          <w:sz w:val="28"/>
          <w:szCs w:val="28"/>
          <w:lang w:val="es-ES_tradnl" w:eastAsia="ro-RO"/>
        </w:rPr>
        <w:t>ț</w:t>
      </w:r>
      <w:r w:rsidRPr="009E146F">
        <w:rPr>
          <w:rFonts w:ascii="Times New Roman" w:eastAsia="Times New Roman" w:hAnsi="Times New Roman" w:cs="Times New Roman"/>
          <w:sz w:val="28"/>
          <w:szCs w:val="28"/>
          <w:lang w:val="es-ES_tradnl" w:eastAsia="ro-RO"/>
        </w:rPr>
        <w:t>iuni pentru ne</w:t>
      </w:r>
      <w:r w:rsidR="00AB5934" w:rsidRPr="009E146F">
        <w:rPr>
          <w:rFonts w:ascii="Times New Roman" w:eastAsia="Times New Roman" w:hAnsi="Times New Roman" w:cs="Times New Roman"/>
          <w:sz w:val="28"/>
          <w:szCs w:val="28"/>
          <w:lang w:val="es-ES_tradnl" w:eastAsia="ro-RO"/>
        </w:rPr>
        <w:t>î</w:t>
      </w:r>
      <w:r w:rsidRPr="009E146F">
        <w:rPr>
          <w:rFonts w:ascii="Times New Roman" w:eastAsia="Times New Roman" w:hAnsi="Times New Roman" w:cs="Times New Roman"/>
          <w:sz w:val="28"/>
          <w:szCs w:val="28"/>
          <w:lang w:val="es-ES_tradnl" w:eastAsia="ro-RO"/>
        </w:rPr>
        <w:t>ndeplinirea culpabil</w:t>
      </w:r>
      <w:r w:rsidR="00AB5934" w:rsidRPr="009E146F">
        <w:rPr>
          <w:rFonts w:ascii="Times New Roman" w:eastAsia="Times New Roman" w:hAnsi="Times New Roman" w:cs="Times New Roman"/>
          <w:sz w:val="28"/>
          <w:szCs w:val="28"/>
          <w:lang w:val="es-ES_tradnl" w:eastAsia="ro-RO"/>
        </w:rPr>
        <w:t>ă</w:t>
      </w:r>
      <w:r w:rsidRPr="009E146F">
        <w:rPr>
          <w:rFonts w:ascii="Times New Roman" w:eastAsia="Times New Roman" w:hAnsi="Times New Roman" w:cs="Times New Roman"/>
          <w:sz w:val="28"/>
          <w:szCs w:val="28"/>
          <w:lang w:val="es-ES_tradnl" w:eastAsia="ro-RO"/>
        </w:rPr>
        <w:t xml:space="preserve"> a obliga</w:t>
      </w:r>
      <w:r w:rsidR="00AB5934" w:rsidRPr="009E146F">
        <w:rPr>
          <w:rFonts w:ascii="Times New Roman" w:eastAsia="Times New Roman" w:hAnsi="Times New Roman" w:cs="Times New Roman"/>
          <w:sz w:val="28"/>
          <w:szCs w:val="28"/>
          <w:lang w:val="es-ES_tradnl" w:eastAsia="ro-RO"/>
        </w:rPr>
        <w:t>ț</w:t>
      </w:r>
      <w:r w:rsidRPr="009E146F">
        <w:rPr>
          <w:rFonts w:ascii="Times New Roman" w:eastAsia="Times New Roman" w:hAnsi="Times New Roman" w:cs="Times New Roman"/>
          <w:sz w:val="28"/>
          <w:szCs w:val="28"/>
          <w:lang w:val="es-ES_tradnl" w:eastAsia="ro-RO"/>
        </w:rPr>
        <w:t xml:space="preserve">iilor. </w:t>
      </w:r>
    </w:p>
    <w:p w14:paraId="393F39EC" w14:textId="77777777" w:rsidR="00AB5934" w:rsidRPr="009E146F" w:rsidRDefault="00AB5934" w:rsidP="00D93684">
      <w:pPr>
        <w:jc w:val="both"/>
        <w:rPr>
          <w:rFonts w:ascii="Times New Roman" w:eastAsia="Times New Roman" w:hAnsi="Times New Roman" w:cs="Times New Roman"/>
          <w:sz w:val="28"/>
          <w:szCs w:val="28"/>
          <w:lang w:val="es-ES_tradnl" w:eastAsia="ro-RO"/>
        </w:rPr>
      </w:pPr>
    </w:p>
    <w:p w14:paraId="421FD257" w14:textId="3BC4B257" w:rsidR="00D93684" w:rsidRPr="009E146F" w:rsidRDefault="00D93684" w:rsidP="00D93684">
      <w:pPr>
        <w:jc w:val="both"/>
        <w:rPr>
          <w:rFonts w:ascii="Times New Roman" w:eastAsia="Times New Roman" w:hAnsi="Times New Roman" w:cs="Times New Roman"/>
          <w:sz w:val="28"/>
          <w:szCs w:val="28"/>
          <w:lang w:val="es-ES_tradnl" w:eastAsia="ro-RO"/>
        </w:rPr>
      </w:pPr>
      <w:r w:rsidRPr="009E146F">
        <w:rPr>
          <w:rFonts w:ascii="Times New Roman" w:eastAsia="Times New Roman" w:hAnsi="Times New Roman" w:cs="Times New Roman"/>
          <w:sz w:val="28"/>
          <w:szCs w:val="28"/>
          <w:lang w:val="es-ES_tradnl" w:eastAsia="ro-RO"/>
        </w:rPr>
        <w:tab/>
      </w:r>
      <w:r w:rsidR="00AB5934" w:rsidRPr="009E146F">
        <w:rPr>
          <w:rFonts w:ascii="Times New Roman" w:eastAsia="Times New Roman" w:hAnsi="Times New Roman" w:cs="Times New Roman"/>
          <w:sz w:val="28"/>
          <w:szCs w:val="28"/>
          <w:lang w:val="es-ES_tradnl" w:eastAsia="ro-RO"/>
        </w:rPr>
        <w:t>Î</w:t>
      </w:r>
      <w:r w:rsidRPr="009E146F">
        <w:rPr>
          <w:rFonts w:ascii="Times New Roman" w:eastAsia="Times New Roman" w:hAnsi="Times New Roman" w:cs="Times New Roman"/>
          <w:sz w:val="28"/>
          <w:szCs w:val="28"/>
          <w:lang w:val="es-ES_tradnl" w:eastAsia="ro-RO"/>
        </w:rPr>
        <w:t xml:space="preserve">n cazul </w:t>
      </w:r>
      <w:r w:rsidR="00AB5934" w:rsidRPr="009E146F">
        <w:rPr>
          <w:rFonts w:ascii="Times New Roman" w:eastAsia="Times New Roman" w:hAnsi="Times New Roman" w:cs="Times New Roman"/>
          <w:sz w:val="28"/>
          <w:szCs w:val="28"/>
          <w:lang w:val="es-ES_tradnl" w:eastAsia="ro-RO"/>
        </w:rPr>
        <w:t>î</w:t>
      </w:r>
      <w:r w:rsidRPr="009E146F">
        <w:rPr>
          <w:rFonts w:ascii="Times New Roman" w:eastAsia="Times New Roman" w:hAnsi="Times New Roman" w:cs="Times New Roman"/>
          <w:sz w:val="28"/>
          <w:szCs w:val="28"/>
          <w:lang w:val="es-ES_tradnl" w:eastAsia="ro-RO"/>
        </w:rPr>
        <w:t xml:space="preserve">n care, pe parcursul </w:t>
      </w:r>
      <w:r w:rsidR="00AB5934" w:rsidRPr="009E146F">
        <w:rPr>
          <w:rFonts w:ascii="Times New Roman" w:eastAsia="Times New Roman" w:hAnsi="Times New Roman" w:cs="Times New Roman"/>
          <w:sz w:val="28"/>
          <w:szCs w:val="28"/>
          <w:lang w:val="es-ES_tradnl" w:eastAsia="ro-RO"/>
        </w:rPr>
        <w:t>î</w:t>
      </w:r>
      <w:r w:rsidRPr="009E146F">
        <w:rPr>
          <w:rFonts w:ascii="Times New Roman" w:eastAsia="Times New Roman" w:hAnsi="Times New Roman" w:cs="Times New Roman"/>
          <w:sz w:val="28"/>
          <w:szCs w:val="28"/>
          <w:lang w:val="es-ES_tradnl" w:eastAsia="ro-RO"/>
        </w:rPr>
        <w:t>ndeplinirii contractului, se constat</w:t>
      </w:r>
      <w:r w:rsidR="00AB5934" w:rsidRPr="009E146F">
        <w:rPr>
          <w:rFonts w:ascii="Times New Roman" w:eastAsia="Times New Roman" w:hAnsi="Times New Roman" w:cs="Times New Roman"/>
          <w:sz w:val="28"/>
          <w:szCs w:val="28"/>
          <w:lang w:val="es-ES_tradnl" w:eastAsia="ro-RO"/>
        </w:rPr>
        <w:t>ă</w:t>
      </w:r>
      <w:r w:rsidRPr="009E146F">
        <w:rPr>
          <w:rFonts w:ascii="Times New Roman" w:eastAsia="Times New Roman" w:hAnsi="Times New Roman" w:cs="Times New Roman"/>
          <w:sz w:val="28"/>
          <w:szCs w:val="28"/>
          <w:lang w:val="es-ES_tradnl" w:eastAsia="ro-RO"/>
        </w:rPr>
        <w:t xml:space="preserve"> faptul c</w:t>
      </w:r>
      <w:r w:rsidR="00AB5934" w:rsidRPr="009E146F">
        <w:rPr>
          <w:rFonts w:ascii="Times New Roman" w:eastAsia="Times New Roman" w:hAnsi="Times New Roman" w:cs="Times New Roman"/>
          <w:sz w:val="28"/>
          <w:szCs w:val="28"/>
          <w:lang w:val="es-ES_tradnl" w:eastAsia="ro-RO"/>
        </w:rPr>
        <w:t>ă</w:t>
      </w:r>
      <w:r w:rsidRPr="009E146F">
        <w:rPr>
          <w:rFonts w:ascii="Times New Roman" w:eastAsia="Times New Roman" w:hAnsi="Times New Roman" w:cs="Times New Roman"/>
          <w:sz w:val="28"/>
          <w:szCs w:val="28"/>
          <w:lang w:val="es-ES_tradnl" w:eastAsia="ro-RO"/>
        </w:rPr>
        <w:t xml:space="preserve"> anumite elemente ale propunerii tehnice sunt inferioare sau nu corespund cerin</w:t>
      </w:r>
      <w:r w:rsidR="00AB5934" w:rsidRPr="009E146F">
        <w:rPr>
          <w:rFonts w:ascii="Times New Roman" w:eastAsia="Times New Roman" w:hAnsi="Times New Roman" w:cs="Times New Roman"/>
          <w:sz w:val="28"/>
          <w:szCs w:val="28"/>
          <w:lang w:val="es-ES_tradnl" w:eastAsia="ro-RO"/>
        </w:rPr>
        <w:t>ț</w:t>
      </w:r>
      <w:r w:rsidRPr="009E146F">
        <w:rPr>
          <w:rFonts w:ascii="Times New Roman" w:eastAsia="Times New Roman" w:hAnsi="Times New Roman" w:cs="Times New Roman"/>
          <w:sz w:val="28"/>
          <w:szCs w:val="28"/>
          <w:lang w:val="es-ES_tradnl" w:eastAsia="ro-RO"/>
        </w:rPr>
        <w:t>elor prev</w:t>
      </w:r>
      <w:r w:rsidR="00AB5934" w:rsidRPr="009E146F">
        <w:rPr>
          <w:rFonts w:ascii="Times New Roman" w:eastAsia="Times New Roman" w:hAnsi="Times New Roman" w:cs="Times New Roman"/>
          <w:sz w:val="28"/>
          <w:szCs w:val="28"/>
          <w:lang w:val="es-ES_tradnl" w:eastAsia="ro-RO"/>
        </w:rPr>
        <w:t>ă</w:t>
      </w:r>
      <w:r w:rsidRPr="009E146F">
        <w:rPr>
          <w:rFonts w:ascii="Times New Roman" w:eastAsia="Times New Roman" w:hAnsi="Times New Roman" w:cs="Times New Roman"/>
          <w:sz w:val="28"/>
          <w:szCs w:val="28"/>
          <w:lang w:val="es-ES_tradnl" w:eastAsia="ro-RO"/>
        </w:rPr>
        <w:t xml:space="preserve">zute </w:t>
      </w:r>
      <w:r w:rsidR="00AB5934" w:rsidRPr="009E146F">
        <w:rPr>
          <w:rFonts w:ascii="Times New Roman" w:eastAsia="Times New Roman" w:hAnsi="Times New Roman" w:cs="Times New Roman"/>
          <w:sz w:val="28"/>
          <w:szCs w:val="28"/>
          <w:lang w:val="es-ES_tradnl" w:eastAsia="ro-RO"/>
        </w:rPr>
        <w:t>î</w:t>
      </w:r>
      <w:r w:rsidRPr="009E146F">
        <w:rPr>
          <w:rFonts w:ascii="Times New Roman" w:eastAsia="Times New Roman" w:hAnsi="Times New Roman" w:cs="Times New Roman"/>
          <w:sz w:val="28"/>
          <w:szCs w:val="28"/>
          <w:lang w:val="es-ES_tradnl" w:eastAsia="ro-RO"/>
        </w:rPr>
        <w:t xml:space="preserve">n Caietul de sarcini, prevaleaza prevederile Caietului de sarcini. </w:t>
      </w:r>
    </w:p>
    <w:p w14:paraId="3CC96ED4" w14:textId="77777777" w:rsidR="00AB5934" w:rsidRPr="009E146F" w:rsidRDefault="00D93684" w:rsidP="00D93684">
      <w:pPr>
        <w:jc w:val="both"/>
        <w:rPr>
          <w:rFonts w:ascii="Times New Roman" w:eastAsia="Times New Roman" w:hAnsi="Times New Roman" w:cs="Times New Roman"/>
          <w:i/>
          <w:iCs/>
          <w:sz w:val="28"/>
          <w:szCs w:val="28"/>
          <w:lang w:val="es-ES_tradnl" w:eastAsia="ro-RO"/>
        </w:rPr>
      </w:pPr>
      <w:r w:rsidRPr="009E146F">
        <w:rPr>
          <w:rFonts w:ascii="Times New Roman" w:eastAsia="Times New Roman" w:hAnsi="Times New Roman" w:cs="Times New Roman"/>
          <w:i/>
          <w:iCs/>
          <w:sz w:val="28"/>
          <w:szCs w:val="28"/>
          <w:lang w:val="es-ES_tradnl" w:eastAsia="ro-RO"/>
        </w:rPr>
        <w:t xml:space="preserve">  </w:t>
      </w:r>
    </w:p>
    <w:p w14:paraId="59D536A9" w14:textId="7739942A" w:rsidR="00D93684" w:rsidRPr="009E146F" w:rsidRDefault="00AB5934" w:rsidP="00D93684">
      <w:pPr>
        <w:jc w:val="both"/>
        <w:rPr>
          <w:rFonts w:ascii="Times New Roman" w:eastAsia="Times New Roman" w:hAnsi="Times New Roman" w:cs="Times New Roman"/>
          <w:sz w:val="28"/>
          <w:szCs w:val="28"/>
          <w:lang w:val="es-ES_tradnl" w:eastAsia="ro-RO"/>
        </w:rPr>
      </w:pPr>
      <w:r w:rsidRPr="009E146F">
        <w:rPr>
          <w:rFonts w:ascii="Times New Roman" w:eastAsia="Times New Roman" w:hAnsi="Times New Roman" w:cs="Times New Roman"/>
          <w:sz w:val="28"/>
          <w:szCs w:val="28"/>
          <w:lang w:val="es-ES_tradnl" w:eastAsia="ro-RO"/>
        </w:rPr>
        <w:t>B.</w:t>
      </w:r>
      <w:r w:rsidRPr="009E146F">
        <w:rPr>
          <w:rFonts w:ascii="Times New Roman" w:eastAsia="Times New Roman" w:hAnsi="Times New Roman" w:cs="Times New Roman"/>
          <w:i/>
          <w:iCs/>
          <w:sz w:val="28"/>
          <w:szCs w:val="28"/>
          <w:lang w:val="es-ES_tradnl" w:eastAsia="ro-RO"/>
        </w:rPr>
        <w:t xml:space="preserve"> </w:t>
      </w:r>
      <w:r w:rsidR="00D93684" w:rsidRPr="009E146F">
        <w:rPr>
          <w:rFonts w:ascii="Times New Roman" w:eastAsia="Times New Roman" w:hAnsi="Times New Roman" w:cs="Times New Roman"/>
          <w:i/>
          <w:iCs/>
          <w:sz w:val="28"/>
          <w:szCs w:val="28"/>
          <w:lang w:val="es-ES_tradnl" w:eastAsia="ro-RO"/>
        </w:rPr>
        <w:t xml:space="preserve"> </w:t>
      </w:r>
      <w:r w:rsidR="00D93684" w:rsidRPr="009E146F">
        <w:rPr>
          <w:rFonts w:ascii="Times New Roman" w:eastAsia="Times New Roman" w:hAnsi="Times New Roman" w:cs="Times New Roman"/>
          <w:sz w:val="28"/>
          <w:szCs w:val="28"/>
          <w:lang w:val="es-ES_tradnl" w:eastAsia="ro-RO"/>
        </w:rPr>
        <w:t xml:space="preserve">Urmatoarele clauze contractuale nu sunt </w:t>
      </w:r>
      <w:r w:rsidR="00D93684" w:rsidRPr="009E146F">
        <w:rPr>
          <w:rFonts w:ascii="Times New Roman" w:eastAsia="Times New Roman" w:hAnsi="Times New Roman" w:cs="Times New Roman"/>
          <w:b/>
          <w:bCs/>
          <w:sz w:val="28"/>
          <w:szCs w:val="28"/>
          <w:lang w:val="es-ES_tradnl" w:eastAsia="ro-RO"/>
        </w:rPr>
        <w:t>negociabile</w:t>
      </w:r>
      <w:r w:rsidR="00D93684" w:rsidRPr="009E146F">
        <w:rPr>
          <w:rFonts w:ascii="Times New Roman" w:eastAsia="Times New Roman" w:hAnsi="Times New Roman" w:cs="Times New Roman"/>
          <w:sz w:val="28"/>
          <w:szCs w:val="28"/>
          <w:lang w:val="es-ES_tradnl" w:eastAsia="ro-RO"/>
        </w:rPr>
        <w:t xml:space="preserve">: </w:t>
      </w:r>
    </w:p>
    <w:p w14:paraId="639ED02D" w14:textId="3D3DD245" w:rsidR="00D93684" w:rsidRPr="009E146F" w:rsidRDefault="00D93684" w:rsidP="00D93684">
      <w:pPr>
        <w:jc w:val="both"/>
        <w:rPr>
          <w:rFonts w:ascii="Times New Roman" w:eastAsia="Times New Roman" w:hAnsi="Times New Roman" w:cs="Times New Roman"/>
          <w:sz w:val="28"/>
          <w:szCs w:val="28"/>
          <w:lang w:val="es-ES_tradnl" w:eastAsia="ro-RO"/>
        </w:rPr>
      </w:pPr>
      <w:r w:rsidRPr="009E146F">
        <w:rPr>
          <w:rFonts w:ascii="Times New Roman" w:eastAsia="Times New Roman" w:hAnsi="Times New Roman" w:cs="Times New Roman"/>
          <w:sz w:val="28"/>
          <w:szCs w:val="28"/>
          <w:lang w:val="es-ES_tradnl" w:eastAsia="ro-RO"/>
        </w:rPr>
        <w:tab/>
        <w:t xml:space="preserve">- Obiectul </w:t>
      </w:r>
      <w:r w:rsidR="00AB5934" w:rsidRPr="009E146F">
        <w:rPr>
          <w:rFonts w:ascii="Times New Roman" w:eastAsia="Times New Roman" w:hAnsi="Times New Roman" w:cs="Times New Roman"/>
          <w:sz w:val="28"/>
          <w:szCs w:val="28"/>
          <w:lang w:val="es-ES_tradnl" w:eastAsia="ro-RO"/>
        </w:rPr>
        <w:t>ș</w:t>
      </w:r>
      <w:r w:rsidRPr="009E146F">
        <w:rPr>
          <w:rFonts w:ascii="Times New Roman" w:eastAsia="Times New Roman" w:hAnsi="Times New Roman" w:cs="Times New Roman"/>
          <w:sz w:val="28"/>
          <w:szCs w:val="28"/>
          <w:lang w:val="es-ES_tradnl" w:eastAsia="ro-RO"/>
        </w:rPr>
        <w:t>i pre</w:t>
      </w:r>
      <w:r w:rsidR="00AB5934" w:rsidRPr="009E146F">
        <w:rPr>
          <w:rFonts w:ascii="Times New Roman" w:eastAsia="Times New Roman" w:hAnsi="Times New Roman" w:cs="Times New Roman"/>
          <w:sz w:val="28"/>
          <w:szCs w:val="28"/>
          <w:lang w:val="es-ES_tradnl" w:eastAsia="ro-RO"/>
        </w:rPr>
        <w:t>ț</w:t>
      </w:r>
      <w:r w:rsidRPr="009E146F">
        <w:rPr>
          <w:rFonts w:ascii="Times New Roman" w:eastAsia="Times New Roman" w:hAnsi="Times New Roman" w:cs="Times New Roman"/>
          <w:sz w:val="28"/>
          <w:szCs w:val="28"/>
          <w:lang w:val="es-ES_tradnl" w:eastAsia="ro-RO"/>
        </w:rPr>
        <w:t xml:space="preserve">ul contractului; </w:t>
      </w:r>
    </w:p>
    <w:p w14:paraId="5EA545EF" w14:textId="77777777" w:rsidR="00D93684" w:rsidRPr="009E146F" w:rsidRDefault="00D93684" w:rsidP="00D93684">
      <w:pPr>
        <w:jc w:val="both"/>
        <w:rPr>
          <w:rFonts w:ascii="Times New Roman" w:eastAsia="Times New Roman" w:hAnsi="Times New Roman" w:cs="Times New Roman"/>
          <w:sz w:val="28"/>
          <w:szCs w:val="28"/>
          <w:lang w:val="es-ES_tradnl" w:eastAsia="ro-RO"/>
        </w:rPr>
      </w:pPr>
      <w:r w:rsidRPr="009E146F">
        <w:rPr>
          <w:rFonts w:ascii="Times New Roman" w:eastAsia="Times New Roman" w:hAnsi="Times New Roman" w:cs="Times New Roman"/>
          <w:sz w:val="28"/>
          <w:szCs w:val="28"/>
          <w:lang w:val="es-ES_tradnl" w:eastAsia="ro-RO"/>
        </w:rPr>
        <w:tab/>
        <w:t xml:space="preserve">- Durata contractului </w:t>
      </w:r>
    </w:p>
    <w:p w14:paraId="0578B7C5" w14:textId="3B77DF46" w:rsidR="00D93684" w:rsidRPr="009E146F" w:rsidRDefault="00D93684" w:rsidP="00D93684">
      <w:pPr>
        <w:jc w:val="both"/>
        <w:rPr>
          <w:rFonts w:ascii="Times New Roman" w:eastAsia="Times New Roman" w:hAnsi="Times New Roman" w:cs="Times New Roman"/>
          <w:sz w:val="28"/>
          <w:szCs w:val="28"/>
          <w:lang w:val="es-ES_tradnl" w:eastAsia="ro-RO"/>
        </w:rPr>
      </w:pPr>
      <w:r w:rsidRPr="009E146F">
        <w:rPr>
          <w:rFonts w:ascii="Times New Roman" w:eastAsia="Times New Roman" w:hAnsi="Times New Roman" w:cs="Times New Roman"/>
          <w:sz w:val="28"/>
          <w:szCs w:val="28"/>
          <w:lang w:val="es-ES_tradnl" w:eastAsia="ro-RO"/>
        </w:rPr>
        <w:tab/>
        <w:t>- Nu se accept</w:t>
      </w:r>
      <w:r w:rsidR="00AB5934" w:rsidRPr="009E146F">
        <w:rPr>
          <w:rFonts w:ascii="Times New Roman" w:eastAsia="Times New Roman" w:hAnsi="Times New Roman" w:cs="Times New Roman"/>
          <w:sz w:val="28"/>
          <w:szCs w:val="28"/>
          <w:lang w:val="es-ES_tradnl" w:eastAsia="ro-RO"/>
        </w:rPr>
        <w:t>ă</w:t>
      </w:r>
      <w:r w:rsidRPr="009E146F">
        <w:rPr>
          <w:rFonts w:ascii="Times New Roman" w:eastAsia="Times New Roman" w:hAnsi="Times New Roman" w:cs="Times New Roman"/>
          <w:sz w:val="28"/>
          <w:szCs w:val="28"/>
          <w:lang w:val="es-ES_tradnl" w:eastAsia="ro-RO"/>
        </w:rPr>
        <w:t xml:space="preserve"> pl</w:t>
      </w:r>
      <w:r w:rsidR="00AB5934" w:rsidRPr="009E146F">
        <w:rPr>
          <w:rFonts w:ascii="Times New Roman" w:eastAsia="Times New Roman" w:hAnsi="Times New Roman" w:cs="Times New Roman"/>
          <w:sz w:val="28"/>
          <w:szCs w:val="28"/>
          <w:lang w:val="es-ES_tradnl" w:eastAsia="ro-RO"/>
        </w:rPr>
        <w:t>ăț</w:t>
      </w:r>
      <w:r w:rsidRPr="009E146F">
        <w:rPr>
          <w:rFonts w:ascii="Times New Roman" w:eastAsia="Times New Roman" w:hAnsi="Times New Roman" w:cs="Times New Roman"/>
          <w:sz w:val="28"/>
          <w:szCs w:val="28"/>
          <w:lang w:val="es-ES_tradnl" w:eastAsia="ro-RO"/>
        </w:rPr>
        <w:t xml:space="preserve">i </w:t>
      </w:r>
      <w:r w:rsidR="00AB5934" w:rsidRPr="009E146F">
        <w:rPr>
          <w:rFonts w:ascii="Times New Roman" w:eastAsia="Times New Roman" w:hAnsi="Times New Roman" w:cs="Times New Roman"/>
          <w:sz w:val="28"/>
          <w:szCs w:val="28"/>
          <w:lang w:val="es-ES_tradnl" w:eastAsia="ro-RO"/>
        </w:rPr>
        <w:t>î</w:t>
      </w:r>
      <w:r w:rsidRPr="009E146F">
        <w:rPr>
          <w:rFonts w:ascii="Times New Roman" w:eastAsia="Times New Roman" w:hAnsi="Times New Roman" w:cs="Times New Roman"/>
          <w:sz w:val="28"/>
          <w:szCs w:val="28"/>
          <w:lang w:val="es-ES_tradnl" w:eastAsia="ro-RO"/>
        </w:rPr>
        <w:t>n avans.</w:t>
      </w:r>
    </w:p>
    <w:p w14:paraId="4B5348BC" w14:textId="77777777" w:rsidR="00D93684" w:rsidRPr="009E146F" w:rsidRDefault="00D93684" w:rsidP="00D93684">
      <w:pPr>
        <w:jc w:val="both"/>
        <w:rPr>
          <w:rFonts w:ascii="Times New Roman" w:eastAsia="Times New Roman" w:hAnsi="Times New Roman" w:cs="Times New Roman"/>
          <w:sz w:val="28"/>
          <w:szCs w:val="28"/>
          <w:lang w:val="es-ES_tradnl" w:eastAsia="ro-RO"/>
        </w:rPr>
      </w:pPr>
    </w:p>
    <w:p w14:paraId="032EC129" w14:textId="77777777" w:rsidR="00D93684" w:rsidRPr="009E146F" w:rsidRDefault="00D93684" w:rsidP="00D93684">
      <w:pPr>
        <w:jc w:val="both"/>
        <w:rPr>
          <w:rFonts w:ascii="Times New Roman" w:eastAsia="Times New Roman" w:hAnsi="Times New Roman" w:cs="Times New Roman"/>
          <w:b/>
          <w:bCs/>
          <w:sz w:val="28"/>
          <w:szCs w:val="28"/>
          <w:lang w:val="es-ES_tradnl" w:eastAsia="ro-RO"/>
        </w:rPr>
      </w:pPr>
    </w:p>
    <w:p w14:paraId="33B4E509" w14:textId="77777777" w:rsidR="00D93684" w:rsidRPr="009E146F" w:rsidRDefault="00D93684" w:rsidP="00D93684">
      <w:pPr>
        <w:jc w:val="both"/>
        <w:rPr>
          <w:rFonts w:ascii="Times New Roman" w:eastAsia="Times New Roman" w:hAnsi="Times New Roman" w:cs="Times New Roman"/>
          <w:b/>
          <w:bCs/>
          <w:sz w:val="28"/>
          <w:szCs w:val="28"/>
          <w:lang w:val="es-ES_tradnl" w:eastAsia="ro-RO"/>
        </w:rPr>
      </w:pPr>
    </w:p>
    <w:p w14:paraId="3DC36B61" w14:textId="7D4D97C1" w:rsidR="00D93684" w:rsidRPr="009E146F" w:rsidRDefault="00D93684" w:rsidP="00AB5934">
      <w:pPr>
        <w:rPr>
          <w:rFonts w:ascii="Times New Roman" w:eastAsia="Times New Roman" w:hAnsi="Times New Roman" w:cs="Times New Roman"/>
          <w:b/>
          <w:bCs/>
          <w:sz w:val="28"/>
          <w:szCs w:val="28"/>
          <w:lang w:val="es-ES_tradnl" w:eastAsia="ro-RO"/>
        </w:rPr>
      </w:pPr>
      <w:r w:rsidRPr="009E146F">
        <w:rPr>
          <w:rFonts w:ascii="Times New Roman" w:eastAsia="Times New Roman" w:hAnsi="Times New Roman" w:cs="Times New Roman"/>
          <w:b/>
          <w:bCs/>
          <w:sz w:val="28"/>
          <w:szCs w:val="28"/>
          <w:lang w:val="es-ES_tradnl" w:eastAsia="ro-RO"/>
        </w:rPr>
        <w:t>PRIMAR</w:t>
      </w:r>
    </w:p>
    <w:p w14:paraId="0CFB424E" w14:textId="10F212E3" w:rsidR="00D93684" w:rsidRPr="009E146F" w:rsidRDefault="00D93684" w:rsidP="00AB5934">
      <w:pPr>
        <w:rPr>
          <w:rFonts w:ascii="Times New Roman" w:eastAsia="Times New Roman" w:hAnsi="Times New Roman" w:cs="Times New Roman"/>
          <w:b/>
          <w:bCs/>
          <w:sz w:val="28"/>
          <w:szCs w:val="28"/>
          <w:lang w:val="es-ES_tradnl" w:eastAsia="ro-RO"/>
        </w:rPr>
      </w:pPr>
      <w:r w:rsidRPr="009E146F">
        <w:rPr>
          <w:rFonts w:ascii="Times New Roman" w:eastAsia="Times New Roman" w:hAnsi="Times New Roman" w:cs="Times New Roman"/>
          <w:b/>
          <w:bCs/>
          <w:sz w:val="28"/>
          <w:szCs w:val="28"/>
          <w:lang w:val="es-ES_tradnl" w:eastAsia="ro-RO"/>
        </w:rPr>
        <w:t>F</w:t>
      </w:r>
      <w:r w:rsidR="00AB5934" w:rsidRPr="009E146F">
        <w:rPr>
          <w:rFonts w:ascii="Times New Roman" w:eastAsia="Times New Roman" w:hAnsi="Times New Roman" w:cs="Times New Roman"/>
          <w:b/>
          <w:bCs/>
          <w:sz w:val="28"/>
          <w:szCs w:val="28"/>
          <w:lang w:val="es-ES_tradnl" w:eastAsia="ro-RO"/>
        </w:rPr>
        <w:t>lorin</w:t>
      </w:r>
      <w:r w:rsidRPr="009E146F">
        <w:rPr>
          <w:rFonts w:ascii="Times New Roman" w:eastAsia="Times New Roman" w:hAnsi="Times New Roman" w:cs="Times New Roman"/>
          <w:b/>
          <w:bCs/>
          <w:sz w:val="28"/>
          <w:szCs w:val="28"/>
          <w:lang w:val="es-ES_tradnl" w:eastAsia="ro-RO"/>
        </w:rPr>
        <w:t xml:space="preserve"> CAZACU</w:t>
      </w:r>
    </w:p>
    <w:p w14:paraId="1E2B6A8D" w14:textId="77777777" w:rsidR="00D93684" w:rsidRPr="009E146F" w:rsidRDefault="00D93684" w:rsidP="00D93684">
      <w:pPr>
        <w:jc w:val="both"/>
        <w:rPr>
          <w:rFonts w:ascii="Times New Roman" w:eastAsia="Times New Roman" w:hAnsi="Times New Roman" w:cs="Times New Roman"/>
          <w:b/>
          <w:bCs/>
          <w:sz w:val="28"/>
          <w:szCs w:val="28"/>
          <w:lang w:val="es-ES_tradnl" w:eastAsia="ro-RO"/>
        </w:rPr>
      </w:pPr>
      <w:r w:rsidRPr="009E146F">
        <w:rPr>
          <w:rFonts w:ascii="Times New Roman" w:eastAsia="Times New Roman" w:hAnsi="Times New Roman" w:cs="Times New Roman"/>
          <w:b/>
          <w:bCs/>
          <w:sz w:val="28"/>
          <w:szCs w:val="28"/>
          <w:lang w:val="es-ES_tradnl" w:eastAsia="ro-RO"/>
        </w:rPr>
        <w:t xml:space="preserve">                  </w:t>
      </w:r>
    </w:p>
    <w:p w14:paraId="02A37041" w14:textId="77777777" w:rsidR="00D93684" w:rsidRPr="009E146F" w:rsidRDefault="00D93684" w:rsidP="00D93684">
      <w:pPr>
        <w:jc w:val="both"/>
        <w:rPr>
          <w:rFonts w:ascii="Times New Roman" w:eastAsia="Times New Roman" w:hAnsi="Times New Roman" w:cs="Times New Roman"/>
          <w:b/>
          <w:bCs/>
          <w:sz w:val="28"/>
          <w:szCs w:val="28"/>
          <w:lang w:val="es-ES_tradnl" w:eastAsia="ro-RO"/>
        </w:rPr>
      </w:pPr>
    </w:p>
    <w:p w14:paraId="5F42D9FC" w14:textId="77777777" w:rsidR="00AB5934" w:rsidRPr="009E146F" w:rsidRDefault="00AB5934" w:rsidP="00D93684">
      <w:pPr>
        <w:jc w:val="both"/>
        <w:rPr>
          <w:rFonts w:ascii="Times New Roman" w:eastAsia="Times New Roman" w:hAnsi="Times New Roman" w:cs="Times New Roman"/>
          <w:b/>
          <w:bCs/>
          <w:sz w:val="28"/>
          <w:szCs w:val="28"/>
          <w:lang w:val="es-ES_tradnl" w:eastAsia="ro-RO"/>
        </w:rPr>
      </w:pPr>
    </w:p>
    <w:p w14:paraId="1154F9E7" w14:textId="77777777" w:rsidR="00AB5934" w:rsidRPr="009E146F" w:rsidRDefault="00AB5934" w:rsidP="00D93684">
      <w:pPr>
        <w:jc w:val="both"/>
        <w:rPr>
          <w:rFonts w:ascii="Times New Roman" w:eastAsia="Times New Roman" w:hAnsi="Times New Roman" w:cs="Times New Roman"/>
          <w:b/>
          <w:bCs/>
          <w:sz w:val="28"/>
          <w:szCs w:val="28"/>
          <w:lang w:val="es-ES_tradnl" w:eastAsia="ro-RO"/>
        </w:rPr>
      </w:pPr>
    </w:p>
    <w:p w14:paraId="3D43ACBC" w14:textId="77777777" w:rsidR="00AB5934" w:rsidRPr="009E146F" w:rsidRDefault="00AB5934" w:rsidP="00D93684">
      <w:pPr>
        <w:jc w:val="both"/>
        <w:rPr>
          <w:rFonts w:ascii="Times New Roman" w:eastAsia="Times New Roman" w:hAnsi="Times New Roman" w:cs="Times New Roman"/>
          <w:b/>
          <w:bCs/>
          <w:sz w:val="28"/>
          <w:szCs w:val="28"/>
          <w:lang w:val="es-ES_tradnl" w:eastAsia="ro-RO"/>
        </w:rPr>
      </w:pPr>
      <w:r w:rsidRPr="009E146F">
        <w:rPr>
          <w:rFonts w:ascii="Times New Roman" w:eastAsia="Times New Roman" w:hAnsi="Times New Roman" w:cs="Times New Roman"/>
          <w:b/>
          <w:bCs/>
          <w:sz w:val="28"/>
          <w:szCs w:val="28"/>
          <w:lang w:val="es-ES_tradnl" w:eastAsia="ro-RO"/>
        </w:rPr>
        <w:t xml:space="preserve">                                                      </w:t>
      </w:r>
    </w:p>
    <w:p w14:paraId="116DD323" w14:textId="2706A730" w:rsidR="00D93684" w:rsidRPr="009E146F" w:rsidRDefault="00AB5934" w:rsidP="00AB5934">
      <w:pPr>
        <w:jc w:val="both"/>
        <w:rPr>
          <w:rFonts w:ascii="Times New Roman" w:eastAsia="Times New Roman" w:hAnsi="Times New Roman" w:cs="Times New Roman"/>
          <w:b/>
          <w:bCs/>
          <w:sz w:val="28"/>
          <w:szCs w:val="28"/>
          <w:lang w:val="es-ES_tradnl" w:eastAsia="ro-RO"/>
        </w:rPr>
      </w:pPr>
      <w:r w:rsidRPr="009E146F">
        <w:rPr>
          <w:rFonts w:ascii="Times New Roman" w:eastAsia="Times New Roman" w:hAnsi="Times New Roman" w:cs="Times New Roman"/>
          <w:b/>
          <w:bCs/>
          <w:sz w:val="28"/>
          <w:szCs w:val="28"/>
          <w:lang w:val="es-ES_tradnl" w:eastAsia="ro-RO"/>
        </w:rPr>
        <w:t xml:space="preserve">                                                                               Compartimentul Achiziţii Publice</w:t>
      </w:r>
    </w:p>
    <w:p w14:paraId="7179DADB" w14:textId="1240AF82" w:rsidR="00AB5934" w:rsidRPr="009E146F" w:rsidRDefault="00AB5934" w:rsidP="00AB5934">
      <w:pPr>
        <w:jc w:val="both"/>
        <w:rPr>
          <w:rFonts w:ascii="Times New Roman" w:eastAsia="Times New Roman" w:hAnsi="Times New Roman" w:cs="Times New Roman"/>
          <w:b/>
          <w:bCs/>
          <w:sz w:val="28"/>
          <w:szCs w:val="28"/>
          <w:lang w:val="es-ES_tradnl" w:eastAsia="ro-RO"/>
        </w:rPr>
      </w:pPr>
      <w:r w:rsidRPr="009E146F">
        <w:rPr>
          <w:rFonts w:ascii="Times New Roman" w:eastAsia="Times New Roman" w:hAnsi="Times New Roman" w:cs="Times New Roman"/>
          <w:b/>
          <w:bCs/>
          <w:sz w:val="28"/>
          <w:szCs w:val="28"/>
          <w:lang w:val="es-ES_tradnl" w:eastAsia="ro-RO"/>
        </w:rPr>
        <w:t xml:space="preserve">                                                                                        Trifan Florina - Elena</w:t>
      </w:r>
    </w:p>
    <w:p w14:paraId="3D49B13E" w14:textId="77777777" w:rsidR="00D93684" w:rsidRPr="009E146F" w:rsidRDefault="00D93684" w:rsidP="00AB5934">
      <w:pPr>
        <w:jc w:val="both"/>
        <w:rPr>
          <w:rFonts w:ascii="Times New Roman" w:eastAsia="Times New Roman" w:hAnsi="Times New Roman" w:cs="Times New Roman"/>
          <w:b/>
          <w:bCs/>
          <w:sz w:val="28"/>
          <w:szCs w:val="28"/>
          <w:lang w:val="es-ES_tradnl" w:eastAsia="ro-RO"/>
        </w:rPr>
      </w:pPr>
    </w:p>
    <w:p w14:paraId="2569748A" w14:textId="77777777" w:rsidR="00D93684" w:rsidRPr="009E146F" w:rsidRDefault="00D93684" w:rsidP="00AB5934">
      <w:pPr>
        <w:tabs>
          <w:tab w:val="left" w:pos="1080"/>
          <w:tab w:val="left" w:pos="7320"/>
        </w:tabs>
        <w:jc w:val="both"/>
        <w:rPr>
          <w:rFonts w:ascii="Times New Roman" w:eastAsia="Calibri" w:hAnsi="Times New Roman" w:cs="Times New Roman"/>
          <w:b/>
          <w:sz w:val="28"/>
          <w:szCs w:val="28"/>
          <w:u w:val="single"/>
          <w:lang w:val="es-ES_tradnl"/>
        </w:rPr>
      </w:pPr>
    </w:p>
    <w:p w14:paraId="19E1F60D" w14:textId="77777777" w:rsidR="00F3450B" w:rsidRDefault="00F3450B" w:rsidP="00F3450B">
      <w:pPr>
        <w:jc w:val="both"/>
      </w:pPr>
    </w:p>
    <w:p w14:paraId="0CA90EC4" w14:textId="77777777" w:rsidR="00F3450B" w:rsidRDefault="00F3450B" w:rsidP="00F3450B">
      <w:pPr>
        <w:jc w:val="both"/>
      </w:pPr>
    </w:p>
    <w:p w14:paraId="4CA837F7" w14:textId="77777777" w:rsidR="00F3450B" w:rsidRDefault="00F3450B" w:rsidP="00F3450B">
      <w:pPr>
        <w:jc w:val="both"/>
      </w:pPr>
    </w:p>
    <w:p w14:paraId="6C77D27F" w14:textId="77777777" w:rsidR="00F3450B" w:rsidRDefault="00F3450B" w:rsidP="00F3450B">
      <w:pPr>
        <w:jc w:val="both"/>
      </w:pPr>
    </w:p>
    <w:p w14:paraId="4BD35530" w14:textId="77777777" w:rsidR="00F3450B" w:rsidRDefault="00F3450B" w:rsidP="00F3450B">
      <w:pPr>
        <w:jc w:val="both"/>
      </w:pPr>
    </w:p>
    <w:p w14:paraId="0577E071" w14:textId="77777777" w:rsidR="00F3450B" w:rsidRDefault="00F3450B" w:rsidP="00F3450B">
      <w:pPr>
        <w:jc w:val="both"/>
      </w:pPr>
    </w:p>
    <w:p w14:paraId="62EA05E6" w14:textId="77777777" w:rsidR="00F3450B" w:rsidRDefault="00F3450B" w:rsidP="00F3450B">
      <w:pPr>
        <w:jc w:val="both"/>
      </w:pPr>
    </w:p>
    <w:p w14:paraId="46F120E5" w14:textId="77777777" w:rsidR="00F3450B" w:rsidRDefault="00F3450B" w:rsidP="00F3450B">
      <w:pPr>
        <w:jc w:val="both"/>
      </w:pPr>
    </w:p>
    <w:p w14:paraId="2B87D0F4" w14:textId="77777777" w:rsidR="00F3450B" w:rsidRDefault="00F3450B" w:rsidP="00F3450B">
      <w:pPr>
        <w:jc w:val="both"/>
      </w:pPr>
    </w:p>
    <w:p w14:paraId="1467D95D" w14:textId="77777777" w:rsidR="00F3450B" w:rsidRDefault="00F3450B" w:rsidP="00F3450B">
      <w:pPr>
        <w:jc w:val="both"/>
      </w:pPr>
    </w:p>
    <w:p w14:paraId="4B8447AD" w14:textId="03D84AE7" w:rsidR="00F3450B" w:rsidRPr="00D77E7B" w:rsidRDefault="00D77E7B" w:rsidP="00F3450B">
      <w:pPr>
        <w:jc w:val="both"/>
        <w:rPr>
          <w:rFonts w:ascii="Times New Roman" w:hAnsi="Times New Roman" w:cs="Times New Roman"/>
          <w:sz w:val="24"/>
          <w:szCs w:val="24"/>
        </w:rPr>
      </w:pPr>
      <w:r>
        <w:t xml:space="preserve">                                                                                                                  </w:t>
      </w:r>
    </w:p>
    <w:tbl>
      <w:tblPr>
        <w:tblStyle w:val="Tabelgri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05"/>
        <w:gridCol w:w="6525"/>
        <w:gridCol w:w="2060"/>
      </w:tblGrid>
      <w:tr w:rsidR="00D93684" w14:paraId="0377CE2F" w14:textId="77777777" w:rsidTr="00F05E89">
        <w:trPr>
          <w:trHeight w:val="826"/>
        </w:trPr>
        <w:tc>
          <w:tcPr>
            <w:tcW w:w="1305" w:type="dxa"/>
            <w:vMerge w:val="restart"/>
            <w:vAlign w:val="center"/>
          </w:tcPr>
          <w:p w14:paraId="7A6F77D3" w14:textId="77777777" w:rsidR="00D93684" w:rsidRDefault="00D93684" w:rsidP="00F05E89">
            <w:pPr>
              <w:jc w:val="left"/>
            </w:pPr>
            <w:r>
              <w:rPr>
                <w:noProof/>
                <w:lang w:val="en-US"/>
              </w:rPr>
              <w:drawing>
                <wp:inline distT="0" distB="0" distL="0" distR="0" wp14:anchorId="35D04B72" wp14:editId="12EB1B60">
                  <wp:extent cx="713105" cy="10668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3105" cy="1066800"/>
                          </a:xfrm>
                          <a:prstGeom prst="rect">
                            <a:avLst/>
                          </a:prstGeom>
                          <a:noFill/>
                        </pic:spPr>
                      </pic:pic>
                    </a:graphicData>
                  </a:graphic>
                </wp:inline>
              </w:drawing>
            </w:r>
          </w:p>
        </w:tc>
        <w:tc>
          <w:tcPr>
            <w:tcW w:w="6525" w:type="dxa"/>
            <w:vAlign w:val="center"/>
          </w:tcPr>
          <w:p w14:paraId="2154DF8D" w14:textId="77777777" w:rsidR="00D93684" w:rsidRPr="00545F7D" w:rsidRDefault="00D93684" w:rsidP="00F05E89">
            <w:pPr>
              <w:spacing w:line="320" w:lineRule="exact"/>
              <w:rPr>
                <w:rFonts w:ascii="Times New Roman" w:hAnsi="Times New Roman" w:cs="Times New Roman"/>
                <w:b/>
                <w:bCs/>
                <w:sz w:val="24"/>
                <w:szCs w:val="24"/>
              </w:rPr>
            </w:pPr>
            <w:r w:rsidRPr="00545F7D">
              <w:rPr>
                <w:rFonts w:ascii="Times New Roman" w:hAnsi="Times New Roman" w:cs="Times New Roman"/>
                <w:b/>
                <w:bCs/>
                <w:sz w:val="24"/>
                <w:szCs w:val="24"/>
              </w:rPr>
              <w:t>R O M Â N I A - JUDEŢUL HUNEDOARA</w:t>
            </w:r>
          </w:p>
          <w:p w14:paraId="1BBE32B9" w14:textId="77777777" w:rsidR="00D93684" w:rsidRDefault="00D93684" w:rsidP="00F05E89">
            <w:pPr>
              <w:spacing w:line="320" w:lineRule="exact"/>
              <w:rPr>
                <w:rFonts w:ascii="Times New Roman" w:hAnsi="Times New Roman" w:cs="Times New Roman"/>
                <w:b/>
                <w:bCs/>
                <w:sz w:val="32"/>
                <w:szCs w:val="32"/>
              </w:rPr>
            </w:pPr>
            <w:r w:rsidRPr="00545F7D">
              <w:rPr>
                <w:rFonts w:ascii="Times New Roman" w:hAnsi="Times New Roman" w:cs="Times New Roman"/>
                <w:b/>
                <w:bCs/>
                <w:sz w:val="32"/>
                <w:szCs w:val="32"/>
              </w:rPr>
              <w:t>MUNICIPIUL BRAD – PRIMĂRIA</w:t>
            </w:r>
          </w:p>
          <w:p w14:paraId="5010EE7A" w14:textId="6AAC9C86" w:rsidR="002718E7" w:rsidRPr="00545F7D" w:rsidRDefault="002718E7" w:rsidP="00F05E89">
            <w:pPr>
              <w:spacing w:line="320" w:lineRule="exact"/>
              <w:rPr>
                <w:b/>
                <w:bCs/>
                <w:sz w:val="32"/>
                <w:szCs w:val="32"/>
              </w:rPr>
            </w:pPr>
            <w:r>
              <w:rPr>
                <w:rFonts w:ascii="Times New Roman" w:hAnsi="Times New Roman" w:cs="Times New Roman"/>
                <w:b/>
                <w:bCs/>
                <w:sz w:val="32"/>
                <w:szCs w:val="32"/>
              </w:rPr>
              <w:t>DIRECȚIA TEHNICĂ</w:t>
            </w:r>
          </w:p>
        </w:tc>
        <w:tc>
          <w:tcPr>
            <w:tcW w:w="2060" w:type="dxa"/>
            <w:vMerge w:val="restart"/>
            <w:vAlign w:val="center"/>
          </w:tcPr>
          <w:p w14:paraId="34999863" w14:textId="77777777" w:rsidR="00D93684" w:rsidRDefault="00D93684" w:rsidP="00F05E89">
            <w:pPr>
              <w:jc w:val="right"/>
            </w:pPr>
            <w:r>
              <w:rPr>
                <w:noProof/>
                <w:lang w:val="en-US"/>
              </w:rPr>
              <w:drawing>
                <wp:inline distT="0" distB="0" distL="0" distR="0" wp14:anchorId="6085E5E0" wp14:editId="0BD09E77">
                  <wp:extent cx="1236345" cy="874091"/>
                  <wp:effectExtent l="0" t="0" r="1905" b="254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51755" cy="884986"/>
                          </a:xfrm>
                          <a:prstGeom prst="rect">
                            <a:avLst/>
                          </a:prstGeom>
                          <a:noFill/>
                        </pic:spPr>
                      </pic:pic>
                    </a:graphicData>
                  </a:graphic>
                </wp:inline>
              </w:drawing>
            </w:r>
          </w:p>
        </w:tc>
      </w:tr>
      <w:tr w:rsidR="00D93684" w14:paraId="095CB7AF" w14:textId="77777777" w:rsidTr="00F05E89">
        <w:tc>
          <w:tcPr>
            <w:tcW w:w="1305" w:type="dxa"/>
            <w:vMerge/>
          </w:tcPr>
          <w:p w14:paraId="262D87BD" w14:textId="77777777" w:rsidR="00D93684" w:rsidRDefault="00D93684" w:rsidP="00F05E89">
            <w:pPr>
              <w:jc w:val="both"/>
            </w:pPr>
          </w:p>
        </w:tc>
        <w:tc>
          <w:tcPr>
            <w:tcW w:w="6525" w:type="dxa"/>
          </w:tcPr>
          <w:p w14:paraId="3BBD2D03" w14:textId="77777777" w:rsidR="00D93684" w:rsidRPr="00CB6C3B" w:rsidRDefault="00D93684" w:rsidP="00F05E89">
            <w:pPr>
              <w:rPr>
                <w:rFonts w:ascii="Times New Roman" w:hAnsi="Times New Roman" w:cs="Times New Roman"/>
                <w:b/>
                <w:bCs/>
                <w:sz w:val="24"/>
                <w:szCs w:val="24"/>
              </w:rPr>
            </w:pPr>
            <w:r w:rsidRPr="00CB6C3B">
              <w:rPr>
                <w:rFonts w:ascii="Times New Roman" w:hAnsi="Times New Roman" w:cs="Times New Roman"/>
                <w:b/>
                <w:bCs/>
                <w:sz w:val="24"/>
                <w:szCs w:val="24"/>
              </w:rPr>
              <w:t>COMPARTIMENT</w:t>
            </w:r>
            <w:r>
              <w:rPr>
                <w:rFonts w:ascii="Times New Roman" w:hAnsi="Times New Roman" w:cs="Times New Roman"/>
                <w:b/>
                <w:bCs/>
                <w:sz w:val="24"/>
                <w:szCs w:val="24"/>
              </w:rPr>
              <w:t xml:space="preserve"> ACHIZIȚII PUBLICE</w:t>
            </w:r>
          </w:p>
        </w:tc>
        <w:tc>
          <w:tcPr>
            <w:tcW w:w="2060" w:type="dxa"/>
            <w:vMerge/>
          </w:tcPr>
          <w:p w14:paraId="63748D47" w14:textId="77777777" w:rsidR="00D93684" w:rsidRDefault="00D93684" w:rsidP="00F05E89">
            <w:pPr>
              <w:jc w:val="both"/>
            </w:pPr>
          </w:p>
        </w:tc>
      </w:tr>
      <w:tr w:rsidR="00D93684" w14:paraId="1F91003B" w14:textId="77777777" w:rsidTr="00F05E89">
        <w:tc>
          <w:tcPr>
            <w:tcW w:w="1305" w:type="dxa"/>
            <w:vMerge/>
          </w:tcPr>
          <w:p w14:paraId="44FF74B6" w14:textId="77777777" w:rsidR="00D93684" w:rsidRDefault="00D93684" w:rsidP="00F05E89">
            <w:pPr>
              <w:jc w:val="both"/>
            </w:pPr>
          </w:p>
        </w:tc>
        <w:tc>
          <w:tcPr>
            <w:tcW w:w="6525" w:type="dxa"/>
            <w:vAlign w:val="center"/>
          </w:tcPr>
          <w:p w14:paraId="172D568B" w14:textId="77777777" w:rsidR="00D93684" w:rsidRPr="00CB6C3B" w:rsidRDefault="00D93684" w:rsidP="00F05E89">
            <w:pPr>
              <w:rPr>
                <w:rFonts w:ascii="Times New Roman" w:hAnsi="Times New Roman" w:cs="Times New Roman"/>
                <w:sz w:val="24"/>
                <w:szCs w:val="24"/>
              </w:rPr>
            </w:pPr>
            <w:r w:rsidRPr="00CB6C3B">
              <w:rPr>
                <w:rFonts w:ascii="Times New Roman" w:hAnsi="Times New Roman" w:cs="Times New Roman"/>
                <w:sz w:val="24"/>
                <w:szCs w:val="24"/>
              </w:rPr>
              <w:t>335200 Brad, str. Independenței nr. 2, Județul Hunedoara</w:t>
            </w:r>
          </w:p>
          <w:p w14:paraId="415DBF9A" w14:textId="77777777" w:rsidR="00D93684" w:rsidRDefault="00D93684" w:rsidP="00F05E89">
            <w:pPr>
              <w:rPr>
                <w:rFonts w:ascii="Times New Roman" w:hAnsi="Times New Roman" w:cs="Times New Roman"/>
                <w:sz w:val="24"/>
                <w:szCs w:val="24"/>
              </w:rPr>
            </w:pPr>
            <w:r w:rsidRPr="00CB6C3B">
              <w:rPr>
                <w:rFonts w:ascii="Times New Roman" w:hAnsi="Times New Roman" w:cs="Times New Roman"/>
                <w:sz w:val="24"/>
                <w:szCs w:val="24"/>
              </w:rPr>
              <w:t xml:space="preserve">telefon: 0254/612665, fax: 0254/612669, </w:t>
            </w:r>
          </w:p>
          <w:p w14:paraId="448C5E1F" w14:textId="77777777" w:rsidR="00D93684" w:rsidRPr="00CB6C3B" w:rsidRDefault="00D93684" w:rsidP="00F05E89">
            <w:pPr>
              <w:rPr>
                <w:rFonts w:ascii="Times New Roman" w:hAnsi="Times New Roman" w:cs="Times New Roman"/>
                <w:sz w:val="24"/>
                <w:szCs w:val="24"/>
              </w:rPr>
            </w:pPr>
            <w:hyperlink r:id="rId10" w:history="1">
              <w:r w:rsidRPr="00AE3E04">
                <w:rPr>
                  <w:rStyle w:val="Hyperlink"/>
                  <w:rFonts w:ascii="Times New Roman" w:hAnsi="Times New Roman"/>
                  <w:sz w:val="24"/>
                  <w:szCs w:val="24"/>
                </w:rPr>
                <w:t>bradprim@yahoo.com</w:t>
              </w:r>
            </w:hyperlink>
            <w:r w:rsidRPr="00CB6C3B">
              <w:rPr>
                <w:rFonts w:ascii="Times New Roman" w:hAnsi="Times New Roman" w:cs="Times New Roman"/>
                <w:sz w:val="24"/>
                <w:szCs w:val="24"/>
              </w:rPr>
              <w:t xml:space="preserve">, </w:t>
            </w:r>
            <w:hyperlink r:id="rId11" w:history="1">
              <w:r w:rsidRPr="00CB6C3B">
                <w:rPr>
                  <w:rStyle w:val="Hyperlink"/>
                  <w:rFonts w:ascii="Times New Roman" w:hAnsi="Times New Roman"/>
                  <w:sz w:val="24"/>
                  <w:szCs w:val="24"/>
                </w:rPr>
                <w:t>www.primariabrad.ro</w:t>
              </w:r>
            </w:hyperlink>
          </w:p>
        </w:tc>
        <w:tc>
          <w:tcPr>
            <w:tcW w:w="2060" w:type="dxa"/>
            <w:vMerge/>
          </w:tcPr>
          <w:p w14:paraId="5803A9AC" w14:textId="77777777" w:rsidR="00D93684" w:rsidRDefault="00D93684" w:rsidP="00F05E89">
            <w:pPr>
              <w:jc w:val="both"/>
            </w:pPr>
          </w:p>
        </w:tc>
      </w:tr>
      <w:tr w:rsidR="00D93684" w14:paraId="7CD8E179" w14:textId="77777777" w:rsidTr="00F05E89">
        <w:tc>
          <w:tcPr>
            <w:tcW w:w="9890" w:type="dxa"/>
            <w:gridSpan w:val="3"/>
            <w:vAlign w:val="center"/>
          </w:tcPr>
          <w:p w14:paraId="18C29B9F" w14:textId="77777777" w:rsidR="00D93684" w:rsidRDefault="00D93684" w:rsidP="00F05E89">
            <w:r>
              <w:rPr>
                <w:noProof/>
                <w:lang w:val="en-US"/>
              </w:rPr>
              <w:drawing>
                <wp:inline distT="0" distB="0" distL="0" distR="0" wp14:anchorId="5D5BF7C5" wp14:editId="2C3D37C7">
                  <wp:extent cx="6322060" cy="121920"/>
                  <wp:effectExtent l="0" t="0" r="254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22060" cy="121920"/>
                          </a:xfrm>
                          <a:prstGeom prst="rect">
                            <a:avLst/>
                          </a:prstGeom>
                          <a:noFill/>
                        </pic:spPr>
                      </pic:pic>
                    </a:graphicData>
                  </a:graphic>
                </wp:inline>
              </w:drawing>
            </w:r>
          </w:p>
        </w:tc>
      </w:tr>
    </w:tbl>
    <w:p w14:paraId="274EE06F" w14:textId="77777777" w:rsidR="00D93684" w:rsidRDefault="00D93684" w:rsidP="00D93684">
      <w:pPr>
        <w:jc w:val="both"/>
      </w:pPr>
    </w:p>
    <w:p w14:paraId="18649B8A" w14:textId="77777777" w:rsidR="00D93684" w:rsidRPr="00D93684" w:rsidRDefault="00D93684" w:rsidP="00D93684">
      <w:pPr>
        <w:jc w:val="both"/>
        <w:outlineLvl w:val="0"/>
        <w:rPr>
          <w:rFonts w:ascii="Times New Roman" w:eastAsia="Times New Roman" w:hAnsi="Times New Roman" w:cs="Times New Roman"/>
          <w:sz w:val="24"/>
          <w:szCs w:val="24"/>
          <w:lang w:eastAsia="ro-RO"/>
        </w:rPr>
      </w:pPr>
      <w:r>
        <w:rPr>
          <w:rFonts w:ascii="Times New Roman" w:eastAsia="Times New Roman" w:hAnsi="Times New Roman" w:cs="Times New Roman"/>
          <w:sz w:val="28"/>
          <w:szCs w:val="28"/>
          <w:lang w:eastAsia="ro-RO"/>
        </w:rPr>
        <w:t xml:space="preserve">  Nr</w:t>
      </w:r>
      <w:r w:rsidRPr="00D93684">
        <w:rPr>
          <w:rFonts w:ascii="Times New Roman" w:eastAsia="Times New Roman" w:hAnsi="Times New Roman" w:cs="Times New Roman"/>
          <w:sz w:val="28"/>
          <w:szCs w:val="28"/>
          <w:lang w:eastAsia="ro-RO"/>
        </w:rPr>
        <w:t xml:space="preserve">............./.............   </w:t>
      </w:r>
      <w:r w:rsidRPr="00D93684">
        <w:rPr>
          <w:rFonts w:ascii="Times New Roman" w:eastAsia="Times New Roman" w:hAnsi="Times New Roman" w:cs="Times New Roman"/>
          <w:b/>
          <w:sz w:val="28"/>
          <w:szCs w:val="28"/>
          <w:lang w:eastAsia="ro-RO"/>
        </w:rPr>
        <w:t xml:space="preserve">                                                                      SE APROBĂ ,     </w:t>
      </w:r>
    </w:p>
    <w:p w14:paraId="66AFB3C1" w14:textId="00923696" w:rsidR="00D93684" w:rsidRPr="00D93684" w:rsidRDefault="00D93684" w:rsidP="00D93684">
      <w:pPr>
        <w:jc w:val="both"/>
        <w:rPr>
          <w:rFonts w:ascii="Times New Roman" w:eastAsia="Times New Roman" w:hAnsi="Times New Roman" w:cs="Times New Roman"/>
          <w:sz w:val="28"/>
          <w:szCs w:val="28"/>
          <w:lang w:eastAsia="ro-RO"/>
        </w:rPr>
      </w:pPr>
      <w:r w:rsidRPr="00D93684">
        <w:rPr>
          <w:rFonts w:ascii="Times New Roman" w:eastAsia="Times New Roman" w:hAnsi="Times New Roman" w:cs="Times New Roman"/>
          <w:sz w:val="28"/>
          <w:szCs w:val="28"/>
          <w:lang w:eastAsia="ro-RO"/>
        </w:rPr>
        <w:t xml:space="preserve">                                                                                                          </w:t>
      </w:r>
      <w:r>
        <w:rPr>
          <w:rFonts w:ascii="Times New Roman" w:eastAsia="Times New Roman" w:hAnsi="Times New Roman" w:cs="Times New Roman"/>
          <w:sz w:val="28"/>
          <w:szCs w:val="28"/>
          <w:lang w:eastAsia="ro-RO"/>
        </w:rPr>
        <w:t xml:space="preserve"> </w:t>
      </w:r>
      <w:r w:rsidRPr="00D93684">
        <w:rPr>
          <w:rFonts w:ascii="Times New Roman" w:eastAsia="Times New Roman" w:hAnsi="Times New Roman" w:cs="Times New Roman"/>
          <w:sz w:val="28"/>
          <w:szCs w:val="28"/>
          <w:lang w:eastAsia="ro-RO"/>
        </w:rPr>
        <w:t xml:space="preserve"> </w:t>
      </w:r>
      <w:r w:rsidRPr="00D93684">
        <w:rPr>
          <w:rFonts w:ascii="Times New Roman" w:eastAsia="Times New Roman" w:hAnsi="Times New Roman" w:cs="Times New Roman"/>
          <w:b/>
          <w:sz w:val="28"/>
          <w:szCs w:val="28"/>
          <w:lang w:eastAsia="ro-RO"/>
        </w:rPr>
        <w:t>P R I MAR</w:t>
      </w:r>
      <w:r w:rsidRPr="00D93684">
        <w:rPr>
          <w:rFonts w:ascii="Times New Roman" w:eastAsia="Times New Roman" w:hAnsi="Times New Roman" w:cs="Times New Roman"/>
          <w:sz w:val="28"/>
          <w:szCs w:val="28"/>
          <w:lang w:eastAsia="ro-RO"/>
        </w:rPr>
        <w:t xml:space="preserve"> </w:t>
      </w:r>
    </w:p>
    <w:p w14:paraId="7D8FDCE9" w14:textId="57B8BC18" w:rsidR="00D93684" w:rsidRPr="00D93684" w:rsidRDefault="00D93684" w:rsidP="00D93684">
      <w:pPr>
        <w:keepNext/>
        <w:tabs>
          <w:tab w:val="left" w:pos="540"/>
        </w:tabs>
        <w:jc w:val="both"/>
        <w:outlineLvl w:val="3"/>
        <w:rPr>
          <w:rFonts w:ascii="Times New Roman" w:eastAsia="Times New Roman" w:hAnsi="Times New Roman" w:cs="Times New Roman"/>
          <w:b/>
          <w:bCs/>
          <w:sz w:val="28"/>
          <w:szCs w:val="24"/>
          <w:lang w:eastAsia="ro-RO"/>
        </w:rPr>
      </w:pPr>
      <w:r w:rsidRPr="00D93684">
        <w:rPr>
          <w:rFonts w:ascii="Times New Roman" w:eastAsia="Times New Roman" w:hAnsi="Times New Roman" w:cs="Times New Roman"/>
          <w:b/>
          <w:bCs/>
          <w:sz w:val="28"/>
          <w:szCs w:val="24"/>
          <w:lang w:eastAsia="ro-RO"/>
        </w:rPr>
        <w:t xml:space="preserve">                                                                                                   </w:t>
      </w:r>
      <w:r>
        <w:rPr>
          <w:rFonts w:ascii="Times New Roman" w:eastAsia="Times New Roman" w:hAnsi="Times New Roman" w:cs="Times New Roman"/>
          <w:b/>
          <w:bCs/>
          <w:sz w:val="28"/>
          <w:szCs w:val="24"/>
          <w:lang w:eastAsia="ro-RO"/>
        </w:rPr>
        <w:t xml:space="preserve"> </w:t>
      </w:r>
      <w:r w:rsidRPr="00D93684">
        <w:rPr>
          <w:rFonts w:ascii="Times New Roman" w:eastAsia="Times New Roman" w:hAnsi="Times New Roman" w:cs="Times New Roman"/>
          <w:b/>
          <w:bCs/>
          <w:sz w:val="28"/>
          <w:szCs w:val="24"/>
          <w:lang w:eastAsia="ro-RO"/>
        </w:rPr>
        <w:t xml:space="preserve">  </w:t>
      </w:r>
      <w:r>
        <w:rPr>
          <w:rFonts w:ascii="Times New Roman" w:eastAsia="Times New Roman" w:hAnsi="Times New Roman" w:cs="Times New Roman"/>
          <w:b/>
          <w:bCs/>
          <w:sz w:val="28"/>
          <w:szCs w:val="24"/>
          <w:lang w:eastAsia="ro-RO"/>
        </w:rPr>
        <w:t xml:space="preserve"> </w:t>
      </w:r>
      <w:r w:rsidRPr="00D93684">
        <w:rPr>
          <w:rFonts w:ascii="Times New Roman" w:eastAsia="Times New Roman" w:hAnsi="Times New Roman" w:cs="Times New Roman"/>
          <w:b/>
          <w:bCs/>
          <w:sz w:val="28"/>
          <w:szCs w:val="24"/>
          <w:lang w:eastAsia="ro-RO"/>
        </w:rPr>
        <w:t xml:space="preserve"> Florin </w:t>
      </w:r>
      <w:r w:rsidR="00AB5934" w:rsidRPr="00D93684">
        <w:rPr>
          <w:rFonts w:ascii="Times New Roman" w:eastAsia="Times New Roman" w:hAnsi="Times New Roman" w:cs="Times New Roman"/>
          <w:b/>
          <w:bCs/>
          <w:sz w:val="28"/>
          <w:szCs w:val="24"/>
          <w:lang w:eastAsia="ro-RO"/>
        </w:rPr>
        <w:t>CAZACU</w:t>
      </w:r>
    </w:p>
    <w:p w14:paraId="131AC2C5" w14:textId="77777777" w:rsidR="00D93684" w:rsidRPr="00D93684" w:rsidRDefault="00D93684" w:rsidP="00D93684">
      <w:pPr>
        <w:tabs>
          <w:tab w:val="left" w:pos="1080"/>
        </w:tabs>
        <w:jc w:val="both"/>
        <w:rPr>
          <w:rFonts w:ascii="Times New Roman" w:eastAsia="Times New Roman" w:hAnsi="Times New Roman" w:cs="Times New Roman"/>
          <w:sz w:val="32"/>
          <w:szCs w:val="24"/>
          <w:lang w:eastAsia="ro-RO"/>
        </w:rPr>
      </w:pPr>
    </w:p>
    <w:p w14:paraId="04AEB73E" w14:textId="77777777" w:rsidR="00D93684" w:rsidRDefault="00D93684" w:rsidP="00D93684">
      <w:pPr>
        <w:jc w:val="both"/>
        <w:rPr>
          <w:rFonts w:ascii="Times New Roman" w:eastAsia="Times New Roman" w:hAnsi="Times New Roman" w:cs="Times New Roman"/>
          <w:b/>
          <w:bCs/>
          <w:sz w:val="28"/>
          <w:szCs w:val="28"/>
          <w:lang w:val="en-US" w:eastAsia="ro-RO"/>
        </w:rPr>
      </w:pPr>
    </w:p>
    <w:p w14:paraId="061A00C7" w14:textId="77777777" w:rsidR="000D55D5" w:rsidRDefault="000D55D5" w:rsidP="00D93684">
      <w:pPr>
        <w:jc w:val="both"/>
        <w:rPr>
          <w:rFonts w:ascii="Times New Roman" w:eastAsia="Times New Roman" w:hAnsi="Times New Roman" w:cs="Times New Roman"/>
          <w:b/>
          <w:bCs/>
          <w:sz w:val="28"/>
          <w:szCs w:val="28"/>
          <w:lang w:val="en-US" w:eastAsia="ro-RO"/>
        </w:rPr>
      </w:pPr>
    </w:p>
    <w:p w14:paraId="4551AD69" w14:textId="77777777" w:rsidR="000D55D5" w:rsidRPr="00D93684" w:rsidRDefault="000D55D5" w:rsidP="00D93684">
      <w:pPr>
        <w:jc w:val="both"/>
        <w:rPr>
          <w:rFonts w:ascii="Times New Roman" w:eastAsia="Times New Roman" w:hAnsi="Times New Roman" w:cs="Times New Roman"/>
          <w:b/>
          <w:bCs/>
          <w:sz w:val="28"/>
          <w:szCs w:val="28"/>
          <w:lang w:val="en-US" w:eastAsia="ro-RO"/>
        </w:rPr>
      </w:pPr>
    </w:p>
    <w:p w14:paraId="3DB8776D" w14:textId="4731BE92" w:rsidR="00D93684" w:rsidRPr="00AB5934" w:rsidRDefault="00D93684" w:rsidP="00AB5934">
      <w:pPr>
        <w:spacing w:line="276" w:lineRule="auto"/>
        <w:rPr>
          <w:rFonts w:ascii="Times New Roman" w:eastAsia="Times New Roman" w:hAnsi="Times New Roman" w:cs="Times New Roman"/>
          <w:sz w:val="28"/>
          <w:szCs w:val="28"/>
          <w:u w:val="single"/>
          <w:lang w:val="en-US" w:eastAsia="ro-RO"/>
        </w:rPr>
      </w:pPr>
      <w:r w:rsidRPr="00AB5934">
        <w:rPr>
          <w:rFonts w:ascii="Times New Roman" w:eastAsia="Times New Roman" w:hAnsi="Times New Roman" w:cs="Times New Roman"/>
          <w:b/>
          <w:bCs/>
          <w:sz w:val="28"/>
          <w:szCs w:val="28"/>
          <w:u w:val="single"/>
          <w:lang w:val="en-US" w:eastAsia="ro-RO"/>
        </w:rPr>
        <w:t>C</w:t>
      </w:r>
      <w:r w:rsidR="00AB5934">
        <w:rPr>
          <w:rFonts w:ascii="Times New Roman" w:eastAsia="Times New Roman" w:hAnsi="Times New Roman" w:cs="Times New Roman"/>
          <w:b/>
          <w:bCs/>
          <w:sz w:val="28"/>
          <w:szCs w:val="28"/>
          <w:u w:val="single"/>
          <w:lang w:val="en-US" w:eastAsia="ro-RO"/>
        </w:rPr>
        <w:t xml:space="preserve"> </w:t>
      </w:r>
      <w:r w:rsidRPr="00AB5934">
        <w:rPr>
          <w:rFonts w:ascii="Times New Roman" w:eastAsia="Times New Roman" w:hAnsi="Times New Roman" w:cs="Times New Roman"/>
          <w:b/>
          <w:bCs/>
          <w:sz w:val="28"/>
          <w:szCs w:val="28"/>
          <w:u w:val="single"/>
          <w:lang w:val="en-US" w:eastAsia="ro-RO"/>
        </w:rPr>
        <w:t>A</w:t>
      </w:r>
      <w:r w:rsidR="00AB5934">
        <w:rPr>
          <w:rFonts w:ascii="Times New Roman" w:eastAsia="Times New Roman" w:hAnsi="Times New Roman" w:cs="Times New Roman"/>
          <w:b/>
          <w:bCs/>
          <w:sz w:val="28"/>
          <w:szCs w:val="28"/>
          <w:u w:val="single"/>
          <w:lang w:val="en-US" w:eastAsia="ro-RO"/>
        </w:rPr>
        <w:t xml:space="preserve"> </w:t>
      </w:r>
      <w:r w:rsidRPr="00AB5934">
        <w:rPr>
          <w:rFonts w:ascii="Times New Roman" w:eastAsia="Times New Roman" w:hAnsi="Times New Roman" w:cs="Times New Roman"/>
          <w:b/>
          <w:bCs/>
          <w:sz w:val="28"/>
          <w:szCs w:val="28"/>
          <w:u w:val="single"/>
          <w:lang w:val="en-US" w:eastAsia="ro-RO"/>
        </w:rPr>
        <w:t>I</w:t>
      </w:r>
      <w:r w:rsidR="00AB5934">
        <w:rPr>
          <w:rFonts w:ascii="Times New Roman" w:eastAsia="Times New Roman" w:hAnsi="Times New Roman" w:cs="Times New Roman"/>
          <w:b/>
          <w:bCs/>
          <w:sz w:val="28"/>
          <w:szCs w:val="28"/>
          <w:u w:val="single"/>
          <w:lang w:val="en-US" w:eastAsia="ro-RO"/>
        </w:rPr>
        <w:t xml:space="preserve"> </w:t>
      </w:r>
      <w:r w:rsidRPr="00AB5934">
        <w:rPr>
          <w:rFonts w:ascii="Times New Roman" w:eastAsia="Times New Roman" w:hAnsi="Times New Roman" w:cs="Times New Roman"/>
          <w:b/>
          <w:bCs/>
          <w:sz w:val="28"/>
          <w:szCs w:val="28"/>
          <w:u w:val="single"/>
          <w:lang w:val="en-US" w:eastAsia="ro-RO"/>
        </w:rPr>
        <w:t>E</w:t>
      </w:r>
      <w:r w:rsidR="00AB5934">
        <w:rPr>
          <w:rFonts w:ascii="Times New Roman" w:eastAsia="Times New Roman" w:hAnsi="Times New Roman" w:cs="Times New Roman"/>
          <w:b/>
          <w:bCs/>
          <w:sz w:val="28"/>
          <w:szCs w:val="28"/>
          <w:u w:val="single"/>
          <w:lang w:val="en-US" w:eastAsia="ro-RO"/>
        </w:rPr>
        <w:t xml:space="preserve"> </w:t>
      </w:r>
      <w:r w:rsidRPr="00AB5934">
        <w:rPr>
          <w:rFonts w:ascii="Times New Roman" w:eastAsia="Times New Roman" w:hAnsi="Times New Roman" w:cs="Times New Roman"/>
          <w:b/>
          <w:bCs/>
          <w:sz w:val="28"/>
          <w:szCs w:val="28"/>
          <w:u w:val="single"/>
          <w:lang w:val="en-US" w:eastAsia="ro-RO"/>
        </w:rPr>
        <w:t>T</w:t>
      </w:r>
      <w:r w:rsidR="00AB5934">
        <w:rPr>
          <w:rFonts w:ascii="Times New Roman" w:eastAsia="Times New Roman" w:hAnsi="Times New Roman" w:cs="Times New Roman"/>
          <w:b/>
          <w:bCs/>
          <w:sz w:val="28"/>
          <w:szCs w:val="28"/>
          <w:u w:val="single"/>
          <w:lang w:val="en-US" w:eastAsia="ro-RO"/>
        </w:rPr>
        <w:t xml:space="preserve">  </w:t>
      </w:r>
      <w:r w:rsidRPr="00AB5934">
        <w:rPr>
          <w:rFonts w:ascii="Times New Roman" w:eastAsia="Times New Roman" w:hAnsi="Times New Roman" w:cs="Times New Roman"/>
          <w:b/>
          <w:bCs/>
          <w:sz w:val="28"/>
          <w:szCs w:val="28"/>
          <w:u w:val="single"/>
          <w:lang w:val="en-US" w:eastAsia="ro-RO"/>
        </w:rPr>
        <w:t xml:space="preserve"> D</w:t>
      </w:r>
      <w:r w:rsidR="00AB5934">
        <w:rPr>
          <w:rFonts w:ascii="Times New Roman" w:eastAsia="Times New Roman" w:hAnsi="Times New Roman" w:cs="Times New Roman"/>
          <w:b/>
          <w:bCs/>
          <w:sz w:val="28"/>
          <w:szCs w:val="28"/>
          <w:u w:val="single"/>
          <w:lang w:val="en-US" w:eastAsia="ro-RO"/>
        </w:rPr>
        <w:t xml:space="preserve"> </w:t>
      </w:r>
      <w:r w:rsidRPr="00AB5934">
        <w:rPr>
          <w:rFonts w:ascii="Times New Roman" w:eastAsia="Times New Roman" w:hAnsi="Times New Roman" w:cs="Times New Roman"/>
          <w:b/>
          <w:bCs/>
          <w:sz w:val="28"/>
          <w:szCs w:val="28"/>
          <w:u w:val="single"/>
          <w:lang w:val="en-US" w:eastAsia="ro-RO"/>
        </w:rPr>
        <w:t xml:space="preserve">E </w:t>
      </w:r>
      <w:r w:rsidR="00AB5934">
        <w:rPr>
          <w:rFonts w:ascii="Times New Roman" w:eastAsia="Times New Roman" w:hAnsi="Times New Roman" w:cs="Times New Roman"/>
          <w:b/>
          <w:bCs/>
          <w:sz w:val="28"/>
          <w:szCs w:val="28"/>
          <w:u w:val="single"/>
          <w:lang w:val="en-US" w:eastAsia="ro-RO"/>
        </w:rPr>
        <w:t xml:space="preserve">  </w:t>
      </w:r>
      <w:r w:rsidRPr="00AB5934">
        <w:rPr>
          <w:rFonts w:ascii="Times New Roman" w:eastAsia="Times New Roman" w:hAnsi="Times New Roman" w:cs="Times New Roman"/>
          <w:b/>
          <w:bCs/>
          <w:sz w:val="28"/>
          <w:szCs w:val="28"/>
          <w:u w:val="single"/>
          <w:lang w:val="en-US" w:eastAsia="ro-RO"/>
        </w:rPr>
        <w:t>S</w:t>
      </w:r>
      <w:r w:rsidR="00AB5934">
        <w:rPr>
          <w:rFonts w:ascii="Times New Roman" w:eastAsia="Times New Roman" w:hAnsi="Times New Roman" w:cs="Times New Roman"/>
          <w:b/>
          <w:bCs/>
          <w:sz w:val="28"/>
          <w:szCs w:val="28"/>
          <w:u w:val="single"/>
          <w:lang w:val="en-US" w:eastAsia="ro-RO"/>
        </w:rPr>
        <w:t xml:space="preserve"> </w:t>
      </w:r>
      <w:r w:rsidRPr="00AB5934">
        <w:rPr>
          <w:rFonts w:ascii="Times New Roman" w:eastAsia="Times New Roman" w:hAnsi="Times New Roman" w:cs="Times New Roman"/>
          <w:b/>
          <w:bCs/>
          <w:sz w:val="28"/>
          <w:szCs w:val="28"/>
          <w:u w:val="single"/>
          <w:lang w:val="en-US" w:eastAsia="ro-RO"/>
        </w:rPr>
        <w:t>A</w:t>
      </w:r>
      <w:r w:rsidR="00AB5934">
        <w:rPr>
          <w:rFonts w:ascii="Times New Roman" w:eastAsia="Times New Roman" w:hAnsi="Times New Roman" w:cs="Times New Roman"/>
          <w:b/>
          <w:bCs/>
          <w:sz w:val="28"/>
          <w:szCs w:val="28"/>
          <w:u w:val="single"/>
          <w:lang w:val="en-US" w:eastAsia="ro-RO"/>
        </w:rPr>
        <w:t xml:space="preserve"> </w:t>
      </w:r>
      <w:r w:rsidRPr="00AB5934">
        <w:rPr>
          <w:rFonts w:ascii="Times New Roman" w:eastAsia="Times New Roman" w:hAnsi="Times New Roman" w:cs="Times New Roman"/>
          <w:b/>
          <w:bCs/>
          <w:sz w:val="28"/>
          <w:szCs w:val="28"/>
          <w:u w:val="single"/>
          <w:lang w:val="en-US" w:eastAsia="ro-RO"/>
        </w:rPr>
        <w:t>R</w:t>
      </w:r>
      <w:r w:rsidR="00AB5934">
        <w:rPr>
          <w:rFonts w:ascii="Times New Roman" w:eastAsia="Times New Roman" w:hAnsi="Times New Roman" w:cs="Times New Roman"/>
          <w:b/>
          <w:bCs/>
          <w:sz w:val="28"/>
          <w:szCs w:val="28"/>
          <w:u w:val="single"/>
          <w:lang w:val="en-US" w:eastAsia="ro-RO"/>
        </w:rPr>
        <w:t xml:space="preserve"> </w:t>
      </w:r>
      <w:r w:rsidRPr="00AB5934">
        <w:rPr>
          <w:rFonts w:ascii="Times New Roman" w:eastAsia="Times New Roman" w:hAnsi="Times New Roman" w:cs="Times New Roman"/>
          <w:b/>
          <w:bCs/>
          <w:sz w:val="28"/>
          <w:szCs w:val="28"/>
          <w:u w:val="single"/>
          <w:lang w:val="en-US" w:eastAsia="ro-RO"/>
        </w:rPr>
        <w:t>C</w:t>
      </w:r>
      <w:r w:rsidR="00AB5934">
        <w:rPr>
          <w:rFonts w:ascii="Times New Roman" w:eastAsia="Times New Roman" w:hAnsi="Times New Roman" w:cs="Times New Roman"/>
          <w:b/>
          <w:bCs/>
          <w:sz w:val="28"/>
          <w:szCs w:val="28"/>
          <w:u w:val="single"/>
          <w:lang w:val="en-US" w:eastAsia="ro-RO"/>
        </w:rPr>
        <w:t xml:space="preserve"> </w:t>
      </w:r>
      <w:r w:rsidRPr="00AB5934">
        <w:rPr>
          <w:rFonts w:ascii="Times New Roman" w:eastAsia="Times New Roman" w:hAnsi="Times New Roman" w:cs="Times New Roman"/>
          <w:b/>
          <w:bCs/>
          <w:sz w:val="28"/>
          <w:szCs w:val="28"/>
          <w:u w:val="single"/>
          <w:lang w:val="en-US" w:eastAsia="ro-RO"/>
        </w:rPr>
        <w:t>I</w:t>
      </w:r>
      <w:r w:rsidR="00AB5934">
        <w:rPr>
          <w:rFonts w:ascii="Times New Roman" w:eastAsia="Times New Roman" w:hAnsi="Times New Roman" w:cs="Times New Roman"/>
          <w:b/>
          <w:bCs/>
          <w:sz w:val="28"/>
          <w:szCs w:val="28"/>
          <w:u w:val="single"/>
          <w:lang w:val="en-US" w:eastAsia="ro-RO"/>
        </w:rPr>
        <w:t xml:space="preserve"> </w:t>
      </w:r>
      <w:r w:rsidRPr="00AB5934">
        <w:rPr>
          <w:rFonts w:ascii="Times New Roman" w:eastAsia="Times New Roman" w:hAnsi="Times New Roman" w:cs="Times New Roman"/>
          <w:b/>
          <w:bCs/>
          <w:sz w:val="28"/>
          <w:szCs w:val="28"/>
          <w:u w:val="single"/>
          <w:lang w:val="en-US" w:eastAsia="ro-RO"/>
        </w:rPr>
        <w:t>N</w:t>
      </w:r>
      <w:r w:rsidR="00AB5934">
        <w:rPr>
          <w:rFonts w:ascii="Times New Roman" w:eastAsia="Times New Roman" w:hAnsi="Times New Roman" w:cs="Times New Roman"/>
          <w:b/>
          <w:bCs/>
          <w:sz w:val="28"/>
          <w:szCs w:val="28"/>
          <w:u w:val="single"/>
          <w:lang w:val="en-US" w:eastAsia="ro-RO"/>
        </w:rPr>
        <w:t xml:space="preserve"> </w:t>
      </w:r>
      <w:r w:rsidRPr="00AB5934">
        <w:rPr>
          <w:rFonts w:ascii="Times New Roman" w:eastAsia="Times New Roman" w:hAnsi="Times New Roman" w:cs="Times New Roman"/>
          <w:b/>
          <w:bCs/>
          <w:sz w:val="28"/>
          <w:szCs w:val="28"/>
          <w:u w:val="single"/>
          <w:lang w:val="en-US" w:eastAsia="ro-RO"/>
        </w:rPr>
        <w:t>I</w:t>
      </w:r>
    </w:p>
    <w:p w14:paraId="3839DE2C" w14:textId="739B52BF" w:rsidR="00D93684" w:rsidRPr="009E146F" w:rsidRDefault="00AB5934" w:rsidP="00AB5934">
      <w:pPr>
        <w:spacing w:line="276" w:lineRule="auto"/>
        <w:rPr>
          <w:rFonts w:ascii="Times New Roman" w:eastAsia="Times New Roman" w:hAnsi="Times New Roman" w:cs="Times New Roman"/>
          <w:b/>
          <w:bCs/>
          <w:sz w:val="28"/>
          <w:szCs w:val="28"/>
          <w:lang w:val="es-ES_tradnl" w:eastAsia="ro-RO"/>
        </w:rPr>
      </w:pPr>
      <w:r w:rsidRPr="009E146F">
        <w:rPr>
          <w:rFonts w:ascii="Times New Roman" w:eastAsia="Times New Roman" w:hAnsi="Times New Roman" w:cs="Times New Roman"/>
          <w:b/>
          <w:bCs/>
          <w:sz w:val="28"/>
          <w:szCs w:val="28"/>
          <w:lang w:val="es-ES_tradnl" w:eastAsia="ro-RO"/>
        </w:rPr>
        <w:t xml:space="preserve">privind efectuarea </w:t>
      </w:r>
      <w:r w:rsidR="0069724B" w:rsidRPr="009E146F">
        <w:rPr>
          <w:rFonts w:ascii="Times New Roman" w:eastAsia="Times New Roman" w:hAnsi="Times New Roman" w:cs="Times New Roman"/>
          <w:b/>
          <w:bCs/>
          <w:i/>
          <w:iCs/>
          <w:sz w:val="28"/>
          <w:szCs w:val="28"/>
          <w:lang w:val="es-ES_tradnl" w:eastAsia="ro-RO"/>
        </w:rPr>
        <w:t>“</w:t>
      </w:r>
      <w:r w:rsidRPr="009E146F">
        <w:rPr>
          <w:rFonts w:ascii="Times New Roman" w:eastAsia="Times New Roman" w:hAnsi="Times New Roman" w:cs="Times New Roman"/>
          <w:b/>
          <w:bCs/>
          <w:i/>
          <w:iCs/>
          <w:sz w:val="28"/>
          <w:szCs w:val="28"/>
          <w:lang w:val="es-ES_tradnl" w:eastAsia="ro-RO"/>
        </w:rPr>
        <w:t>s</w:t>
      </w:r>
      <w:r w:rsidR="0069724B" w:rsidRPr="009E146F">
        <w:rPr>
          <w:rFonts w:ascii="Times New Roman" w:eastAsia="Times New Roman" w:hAnsi="Times New Roman" w:cs="Times New Roman"/>
          <w:b/>
          <w:bCs/>
          <w:i/>
          <w:iCs/>
          <w:sz w:val="28"/>
          <w:szCs w:val="28"/>
          <w:lang w:val="es-ES_tradnl" w:eastAsia="ro-RO"/>
        </w:rPr>
        <w:t>erviciilor</w:t>
      </w:r>
      <w:r w:rsidRPr="009E146F">
        <w:rPr>
          <w:rFonts w:ascii="Times New Roman" w:eastAsia="Times New Roman" w:hAnsi="Times New Roman" w:cs="Times New Roman"/>
          <w:b/>
          <w:bCs/>
          <w:i/>
          <w:iCs/>
          <w:sz w:val="28"/>
          <w:szCs w:val="28"/>
          <w:lang w:val="es-ES_tradnl" w:eastAsia="ro-RO"/>
        </w:rPr>
        <w:t xml:space="preserve"> </w:t>
      </w:r>
      <w:r w:rsidR="0069724B" w:rsidRPr="009E146F">
        <w:rPr>
          <w:rFonts w:ascii="Times New Roman" w:eastAsia="Times New Roman" w:hAnsi="Times New Roman" w:cs="Times New Roman"/>
          <w:b/>
          <w:bCs/>
          <w:i/>
          <w:iCs/>
          <w:sz w:val="28"/>
          <w:szCs w:val="28"/>
          <w:lang w:val="es-ES_tradnl" w:eastAsia="ro-RO"/>
        </w:rPr>
        <w:t xml:space="preserve">de dezinsecţie, dezinfecţie și deratizare la obiectivele din domeniul public și privat al </w:t>
      </w:r>
      <w:r w:rsidRPr="009E146F">
        <w:rPr>
          <w:rFonts w:ascii="Times New Roman" w:eastAsia="Times New Roman" w:hAnsi="Times New Roman" w:cs="Times New Roman"/>
          <w:b/>
          <w:bCs/>
          <w:i/>
          <w:iCs/>
          <w:sz w:val="28"/>
          <w:szCs w:val="28"/>
          <w:lang w:val="es-ES_tradnl" w:eastAsia="ro-RO"/>
        </w:rPr>
        <w:t>Municipiului Brad,</w:t>
      </w:r>
      <w:r w:rsidR="0069724B" w:rsidRPr="009E146F">
        <w:rPr>
          <w:rFonts w:ascii="Times New Roman" w:eastAsia="Times New Roman" w:hAnsi="Times New Roman" w:cs="Times New Roman"/>
          <w:b/>
          <w:bCs/>
          <w:i/>
          <w:iCs/>
          <w:sz w:val="28"/>
          <w:szCs w:val="28"/>
          <w:lang w:val="es-ES_tradnl" w:eastAsia="ro-RO"/>
        </w:rPr>
        <w:t xml:space="preserve"> pentru anul 202</w:t>
      </w:r>
      <w:r w:rsidR="002718E7" w:rsidRPr="009E146F">
        <w:rPr>
          <w:rFonts w:ascii="Times New Roman" w:eastAsia="Times New Roman" w:hAnsi="Times New Roman" w:cs="Times New Roman"/>
          <w:b/>
          <w:bCs/>
          <w:i/>
          <w:iCs/>
          <w:sz w:val="28"/>
          <w:szCs w:val="28"/>
          <w:lang w:val="es-ES_tradnl" w:eastAsia="ro-RO"/>
        </w:rPr>
        <w:t>5</w:t>
      </w:r>
      <w:r w:rsidR="0069724B" w:rsidRPr="009E146F">
        <w:rPr>
          <w:rFonts w:ascii="Times New Roman" w:eastAsia="Times New Roman" w:hAnsi="Times New Roman" w:cs="Times New Roman"/>
          <w:b/>
          <w:bCs/>
          <w:i/>
          <w:iCs/>
          <w:sz w:val="28"/>
          <w:szCs w:val="28"/>
          <w:lang w:val="es-ES_tradnl" w:eastAsia="ro-RO"/>
        </w:rPr>
        <w:t>”</w:t>
      </w:r>
    </w:p>
    <w:p w14:paraId="1F0D0458" w14:textId="77777777" w:rsidR="00D93684" w:rsidRPr="009E146F" w:rsidRDefault="00D93684" w:rsidP="00AB5934">
      <w:pPr>
        <w:spacing w:line="276" w:lineRule="auto"/>
        <w:jc w:val="both"/>
        <w:rPr>
          <w:rFonts w:ascii="Times New Roman" w:eastAsia="Times New Roman" w:hAnsi="Times New Roman" w:cs="Times New Roman"/>
          <w:b/>
          <w:bCs/>
          <w:sz w:val="28"/>
          <w:szCs w:val="28"/>
          <w:lang w:val="es-ES_tradnl" w:eastAsia="ro-RO"/>
        </w:rPr>
      </w:pPr>
    </w:p>
    <w:p w14:paraId="1C40527E" w14:textId="77777777" w:rsidR="00D93684" w:rsidRPr="009E146F" w:rsidRDefault="00D93684" w:rsidP="00D93684">
      <w:pPr>
        <w:jc w:val="both"/>
        <w:rPr>
          <w:rFonts w:ascii="Times New Roman" w:eastAsia="Times New Roman" w:hAnsi="Times New Roman" w:cs="Times New Roman"/>
          <w:b/>
          <w:bCs/>
          <w:sz w:val="28"/>
          <w:szCs w:val="28"/>
          <w:lang w:val="es-ES_tradnl" w:eastAsia="ro-RO"/>
        </w:rPr>
      </w:pPr>
    </w:p>
    <w:p w14:paraId="01303857" w14:textId="77777777" w:rsidR="000D55D5" w:rsidRPr="009E146F" w:rsidRDefault="000D55D5" w:rsidP="00D93684">
      <w:pPr>
        <w:jc w:val="both"/>
        <w:rPr>
          <w:rFonts w:ascii="Times New Roman" w:eastAsia="Times New Roman" w:hAnsi="Times New Roman" w:cs="Times New Roman"/>
          <w:b/>
          <w:bCs/>
          <w:sz w:val="28"/>
          <w:szCs w:val="28"/>
          <w:lang w:val="es-ES_tradnl" w:eastAsia="ro-RO"/>
        </w:rPr>
      </w:pPr>
    </w:p>
    <w:p w14:paraId="5FD5C94E" w14:textId="77777777" w:rsidR="00D93684" w:rsidRPr="009E146F" w:rsidRDefault="00D93684" w:rsidP="00D93684">
      <w:pPr>
        <w:jc w:val="both"/>
        <w:rPr>
          <w:rFonts w:ascii="Times New Roman" w:eastAsia="Times New Roman" w:hAnsi="Times New Roman" w:cs="Times New Roman"/>
          <w:b/>
          <w:bCs/>
          <w:sz w:val="28"/>
          <w:szCs w:val="28"/>
          <w:lang w:val="es-ES_tradnl" w:eastAsia="ro-RO"/>
        </w:rPr>
      </w:pPr>
    </w:p>
    <w:p w14:paraId="516C6CF3" w14:textId="77777777" w:rsidR="00D93684" w:rsidRPr="009E146F" w:rsidRDefault="00D93684" w:rsidP="00D93684">
      <w:pPr>
        <w:jc w:val="both"/>
        <w:rPr>
          <w:rFonts w:ascii="Times New Roman" w:eastAsia="Times New Roman" w:hAnsi="Times New Roman" w:cs="Times New Roman"/>
          <w:sz w:val="28"/>
          <w:szCs w:val="28"/>
          <w:lang w:val="es-ES_tradnl" w:eastAsia="ro-RO"/>
        </w:rPr>
      </w:pPr>
      <w:r w:rsidRPr="009E146F">
        <w:rPr>
          <w:rFonts w:ascii="Times New Roman" w:eastAsia="Times New Roman" w:hAnsi="Times New Roman" w:cs="Times New Roman"/>
          <w:b/>
          <w:bCs/>
          <w:sz w:val="28"/>
          <w:szCs w:val="28"/>
          <w:lang w:val="es-ES_tradnl" w:eastAsia="ro-RO"/>
        </w:rPr>
        <w:t xml:space="preserve">I. Coduri CPV </w:t>
      </w:r>
    </w:p>
    <w:p w14:paraId="479C7CF8" w14:textId="77777777" w:rsidR="00D93684" w:rsidRPr="009E146F" w:rsidRDefault="00D93684" w:rsidP="00D93684">
      <w:pPr>
        <w:jc w:val="both"/>
        <w:rPr>
          <w:rFonts w:ascii="Times New Roman" w:eastAsia="Times New Roman" w:hAnsi="Times New Roman" w:cs="Times New Roman"/>
          <w:sz w:val="28"/>
          <w:szCs w:val="28"/>
          <w:lang w:val="es-ES_tradnl" w:eastAsia="ro-RO"/>
        </w:rPr>
      </w:pPr>
      <w:r w:rsidRPr="009E146F">
        <w:rPr>
          <w:rFonts w:ascii="Times New Roman" w:eastAsia="Times New Roman" w:hAnsi="Times New Roman" w:cs="Times New Roman"/>
          <w:sz w:val="28"/>
          <w:szCs w:val="28"/>
          <w:lang w:val="es-ES_tradnl" w:eastAsia="ro-RO"/>
        </w:rPr>
        <w:t xml:space="preserve">- servicii de deratizare cod CPV 90923000-3; </w:t>
      </w:r>
    </w:p>
    <w:p w14:paraId="59731600" w14:textId="77777777" w:rsidR="00D93684" w:rsidRPr="009E146F" w:rsidRDefault="00D93684" w:rsidP="00D93684">
      <w:pPr>
        <w:jc w:val="both"/>
        <w:rPr>
          <w:rFonts w:ascii="Times New Roman" w:eastAsia="Times New Roman" w:hAnsi="Times New Roman" w:cs="Times New Roman"/>
          <w:sz w:val="28"/>
          <w:szCs w:val="28"/>
          <w:lang w:val="es-ES_tradnl" w:eastAsia="ro-RO"/>
        </w:rPr>
      </w:pPr>
      <w:r w:rsidRPr="009E146F">
        <w:rPr>
          <w:rFonts w:ascii="Times New Roman" w:eastAsia="Times New Roman" w:hAnsi="Times New Roman" w:cs="Times New Roman"/>
          <w:sz w:val="28"/>
          <w:szCs w:val="28"/>
          <w:lang w:val="es-ES_tradnl" w:eastAsia="ro-RO"/>
        </w:rPr>
        <w:t xml:space="preserve">- servicii de dezinfecţie şi dezinsecţie cod CPV 90921000-9. </w:t>
      </w:r>
    </w:p>
    <w:p w14:paraId="2F1FEB06" w14:textId="77777777" w:rsidR="00D93684" w:rsidRPr="009E146F" w:rsidRDefault="00D93684" w:rsidP="00D93684">
      <w:pPr>
        <w:jc w:val="both"/>
        <w:rPr>
          <w:rFonts w:ascii="Times New Roman" w:eastAsia="Times New Roman" w:hAnsi="Times New Roman" w:cs="Times New Roman"/>
          <w:sz w:val="28"/>
          <w:szCs w:val="28"/>
          <w:lang w:val="es-ES_tradnl" w:eastAsia="ro-RO"/>
        </w:rPr>
      </w:pPr>
    </w:p>
    <w:p w14:paraId="768803AB" w14:textId="134085CE" w:rsidR="00D93684" w:rsidRPr="009E146F" w:rsidRDefault="00D93684" w:rsidP="00D93684">
      <w:pPr>
        <w:jc w:val="both"/>
        <w:rPr>
          <w:rFonts w:ascii="Times New Roman" w:eastAsia="Times New Roman" w:hAnsi="Times New Roman" w:cs="Times New Roman"/>
          <w:sz w:val="28"/>
          <w:szCs w:val="28"/>
          <w:lang w:val="es-ES_tradnl" w:eastAsia="ro-RO"/>
        </w:rPr>
      </w:pPr>
      <w:r w:rsidRPr="009E146F">
        <w:rPr>
          <w:rFonts w:ascii="Times New Roman" w:eastAsia="Times New Roman" w:hAnsi="Times New Roman" w:cs="Times New Roman"/>
          <w:b/>
          <w:bCs/>
          <w:sz w:val="28"/>
          <w:szCs w:val="28"/>
          <w:lang w:val="es-ES_tradnl" w:eastAsia="ro-RO"/>
        </w:rPr>
        <w:t xml:space="preserve">II. Obiectul </w:t>
      </w:r>
      <w:r w:rsidR="00AB5934" w:rsidRPr="009E146F">
        <w:rPr>
          <w:rFonts w:ascii="Times New Roman" w:eastAsia="Times New Roman" w:hAnsi="Times New Roman" w:cs="Times New Roman"/>
          <w:b/>
          <w:bCs/>
          <w:sz w:val="28"/>
          <w:szCs w:val="28"/>
          <w:lang w:val="es-ES_tradnl" w:eastAsia="ro-RO"/>
        </w:rPr>
        <w:t>ș</w:t>
      </w:r>
      <w:r w:rsidRPr="009E146F">
        <w:rPr>
          <w:rFonts w:ascii="Times New Roman" w:eastAsia="Times New Roman" w:hAnsi="Times New Roman" w:cs="Times New Roman"/>
          <w:b/>
          <w:bCs/>
          <w:sz w:val="28"/>
          <w:szCs w:val="28"/>
          <w:lang w:val="es-ES_tradnl" w:eastAsia="ro-RO"/>
        </w:rPr>
        <w:t>i scopul achizi</w:t>
      </w:r>
      <w:r w:rsidR="00AB5934" w:rsidRPr="009E146F">
        <w:rPr>
          <w:rFonts w:ascii="Times New Roman" w:eastAsia="Times New Roman" w:hAnsi="Times New Roman" w:cs="Times New Roman"/>
          <w:b/>
          <w:bCs/>
          <w:sz w:val="28"/>
          <w:szCs w:val="28"/>
          <w:lang w:val="es-ES_tradnl" w:eastAsia="ro-RO"/>
        </w:rPr>
        <w:t>ț</w:t>
      </w:r>
      <w:r w:rsidRPr="009E146F">
        <w:rPr>
          <w:rFonts w:ascii="Times New Roman" w:eastAsia="Times New Roman" w:hAnsi="Times New Roman" w:cs="Times New Roman"/>
          <w:b/>
          <w:bCs/>
          <w:sz w:val="28"/>
          <w:szCs w:val="28"/>
          <w:lang w:val="es-ES_tradnl" w:eastAsia="ro-RO"/>
        </w:rPr>
        <w:t xml:space="preserve">iei </w:t>
      </w:r>
    </w:p>
    <w:p w14:paraId="5B01A3B1" w14:textId="42403B4C" w:rsidR="00D93684" w:rsidRPr="009E146F" w:rsidRDefault="00D93684" w:rsidP="0069724B">
      <w:pPr>
        <w:autoSpaceDE w:val="0"/>
        <w:autoSpaceDN w:val="0"/>
        <w:adjustRightInd w:val="0"/>
        <w:jc w:val="both"/>
        <w:rPr>
          <w:rFonts w:ascii="Times New Roman" w:eastAsia="Times New Roman" w:hAnsi="Times New Roman" w:cs="Times New Roman"/>
          <w:sz w:val="28"/>
          <w:szCs w:val="28"/>
          <w:lang w:val="es-ES_tradnl" w:eastAsia="ro-RO"/>
        </w:rPr>
      </w:pPr>
      <w:r w:rsidRPr="009E146F">
        <w:rPr>
          <w:rFonts w:ascii="Times New Roman" w:eastAsia="Times New Roman" w:hAnsi="Times New Roman" w:cs="Times New Roman"/>
          <w:sz w:val="28"/>
          <w:szCs w:val="28"/>
          <w:lang w:val="es-ES_tradnl" w:eastAsia="ro-RO"/>
        </w:rPr>
        <w:t xml:space="preserve">            Prezentul caiet de sarcini stabile</w:t>
      </w:r>
      <w:r w:rsidR="00AB5934" w:rsidRPr="009E146F">
        <w:rPr>
          <w:rFonts w:ascii="Times New Roman" w:eastAsia="Times New Roman" w:hAnsi="Times New Roman" w:cs="Times New Roman"/>
          <w:sz w:val="28"/>
          <w:szCs w:val="28"/>
          <w:lang w:val="es-ES_tradnl" w:eastAsia="ro-RO"/>
        </w:rPr>
        <w:t>ș</w:t>
      </w:r>
      <w:r w:rsidRPr="009E146F">
        <w:rPr>
          <w:rFonts w:ascii="Times New Roman" w:eastAsia="Times New Roman" w:hAnsi="Times New Roman" w:cs="Times New Roman"/>
          <w:sz w:val="28"/>
          <w:szCs w:val="28"/>
          <w:lang w:val="es-ES_tradnl" w:eastAsia="ro-RO"/>
        </w:rPr>
        <w:t>te condi</w:t>
      </w:r>
      <w:r w:rsidR="00AB5934" w:rsidRPr="009E146F">
        <w:rPr>
          <w:rFonts w:ascii="Times New Roman" w:eastAsia="Times New Roman" w:hAnsi="Times New Roman" w:cs="Times New Roman"/>
          <w:sz w:val="28"/>
          <w:szCs w:val="28"/>
          <w:lang w:val="es-ES_tradnl" w:eastAsia="ro-RO"/>
        </w:rPr>
        <w:t>ț</w:t>
      </w:r>
      <w:r w:rsidRPr="009E146F">
        <w:rPr>
          <w:rFonts w:ascii="Times New Roman" w:eastAsia="Times New Roman" w:hAnsi="Times New Roman" w:cs="Times New Roman"/>
          <w:sz w:val="28"/>
          <w:szCs w:val="28"/>
          <w:lang w:val="es-ES_tradnl" w:eastAsia="ro-RO"/>
        </w:rPr>
        <w:t>iile de desf</w:t>
      </w:r>
      <w:r w:rsidR="00AB5934" w:rsidRPr="009E146F">
        <w:rPr>
          <w:rFonts w:ascii="Times New Roman" w:eastAsia="Times New Roman" w:hAnsi="Times New Roman" w:cs="Times New Roman"/>
          <w:sz w:val="28"/>
          <w:szCs w:val="28"/>
          <w:lang w:val="es-ES_tradnl" w:eastAsia="ro-RO"/>
        </w:rPr>
        <w:t>ăș</w:t>
      </w:r>
      <w:r w:rsidRPr="009E146F">
        <w:rPr>
          <w:rFonts w:ascii="Times New Roman" w:eastAsia="Times New Roman" w:hAnsi="Times New Roman" w:cs="Times New Roman"/>
          <w:sz w:val="28"/>
          <w:szCs w:val="28"/>
          <w:lang w:val="es-ES_tradnl" w:eastAsia="ro-RO"/>
        </w:rPr>
        <w:t>urare a</w:t>
      </w:r>
      <w:r w:rsidR="0069724B" w:rsidRPr="009E146F">
        <w:rPr>
          <w:rFonts w:ascii="Times New Roman" w:eastAsia="Times New Roman" w:hAnsi="Times New Roman" w:cs="Times New Roman"/>
          <w:sz w:val="28"/>
          <w:szCs w:val="28"/>
          <w:lang w:val="es-ES_tradnl" w:eastAsia="ro-RO"/>
        </w:rPr>
        <w:t xml:space="preserve"> </w:t>
      </w:r>
      <w:r w:rsidR="0069724B" w:rsidRPr="00FB4F46">
        <w:rPr>
          <w:rFonts w:ascii="Times New Roman" w:eastAsia="Times New Roman" w:hAnsi="Times New Roman" w:cs="Times New Roman"/>
          <w:b/>
          <w:bCs/>
          <w:color w:val="000000"/>
          <w:sz w:val="28"/>
          <w:szCs w:val="28"/>
          <w:lang w:eastAsia="ro-RO"/>
        </w:rPr>
        <w:t>“</w:t>
      </w:r>
      <w:r w:rsidR="00AB5934">
        <w:rPr>
          <w:rFonts w:ascii="Times New Roman" w:eastAsia="Times New Roman" w:hAnsi="Times New Roman" w:cs="Times New Roman"/>
          <w:b/>
          <w:color w:val="000000"/>
          <w:sz w:val="28"/>
          <w:szCs w:val="28"/>
          <w:lang w:eastAsia="ro-RO"/>
        </w:rPr>
        <w:t>s</w:t>
      </w:r>
      <w:r w:rsidR="0069724B" w:rsidRPr="0085296D">
        <w:rPr>
          <w:rFonts w:ascii="Times New Roman" w:eastAsia="Times New Roman" w:hAnsi="Times New Roman" w:cs="Times New Roman"/>
          <w:b/>
          <w:color w:val="000000"/>
          <w:sz w:val="28"/>
          <w:szCs w:val="28"/>
          <w:lang w:eastAsia="ro-RO"/>
        </w:rPr>
        <w:t>ervicii</w:t>
      </w:r>
      <w:r w:rsidR="0069724B">
        <w:rPr>
          <w:rFonts w:ascii="Times New Roman" w:eastAsia="Times New Roman" w:hAnsi="Times New Roman" w:cs="Times New Roman"/>
          <w:b/>
          <w:color w:val="000000"/>
          <w:sz w:val="28"/>
          <w:szCs w:val="28"/>
          <w:lang w:eastAsia="ro-RO"/>
        </w:rPr>
        <w:t>lor</w:t>
      </w:r>
      <w:r w:rsidR="0069724B" w:rsidRPr="0085296D">
        <w:rPr>
          <w:rFonts w:ascii="Times New Roman" w:eastAsia="Times New Roman" w:hAnsi="Times New Roman" w:cs="Times New Roman"/>
          <w:b/>
          <w:color w:val="000000"/>
          <w:sz w:val="28"/>
          <w:szCs w:val="28"/>
          <w:lang w:eastAsia="ro-RO"/>
        </w:rPr>
        <w:t xml:space="preserve"> de </w:t>
      </w:r>
      <w:proofErr w:type="spellStart"/>
      <w:r w:rsidR="0069724B" w:rsidRPr="0085296D">
        <w:rPr>
          <w:rFonts w:ascii="Times New Roman" w:eastAsia="Times New Roman" w:hAnsi="Times New Roman" w:cs="Times New Roman"/>
          <w:b/>
          <w:color w:val="000000"/>
          <w:sz w:val="28"/>
          <w:szCs w:val="28"/>
          <w:lang w:eastAsia="ro-RO"/>
        </w:rPr>
        <w:t>dezinsecţie</w:t>
      </w:r>
      <w:proofErr w:type="spellEnd"/>
      <w:r w:rsidR="0069724B" w:rsidRPr="0085296D">
        <w:rPr>
          <w:rFonts w:ascii="Times New Roman" w:eastAsia="Times New Roman" w:hAnsi="Times New Roman" w:cs="Times New Roman"/>
          <w:b/>
          <w:color w:val="000000"/>
          <w:sz w:val="28"/>
          <w:szCs w:val="28"/>
          <w:lang w:eastAsia="ro-RO"/>
        </w:rPr>
        <w:t xml:space="preserve">, </w:t>
      </w:r>
      <w:proofErr w:type="spellStart"/>
      <w:r w:rsidR="0069724B" w:rsidRPr="0085296D">
        <w:rPr>
          <w:rFonts w:ascii="Times New Roman" w:eastAsia="Times New Roman" w:hAnsi="Times New Roman" w:cs="Times New Roman"/>
          <w:b/>
          <w:color w:val="000000"/>
          <w:sz w:val="28"/>
          <w:szCs w:val="28"/>
          <w:lang w:eastAsia="ro-RO"/>
        </w:rPr>
        <w:t>dezinfecţie</w:t>
      </w:r>
      <w:proofErr w:type="spellEnd"/>
      <w:r w:rsidR="0069724B" w:rsidRPr="0085296D">
        <w:rPr>
          <w:rFonts w:ascii="Times New Roman" w:eastAsia="Times New Roman" w:hAnsi="Times New Roman" w:cs="Times New Roman"/>
          <w:b/>
          <w:color w:val="000000"/>
          <w:sz w:val="28"/>
          <w:szCs w:val="28"/>
          <w:lang w:eastAsia="ro-RO"/>
        </w:rPr>
        <w:t xml:space="preserve"> și deratizare la obiectivele din domeniul public și privat al </w:t>
      </w:r>
      <w:r w:rsidR="00AB5934">
        <w:rPr>
          <w:rFonts w:ascii="Times New Roman" w:eastAsia="Times New Roman" w:hAnsi="Times New Roman" w:cs="Times New Roman"/>
          <w:b/>
          <w:color w:val="000000"/>
          <w:sz w:val="28"/>
          <w:szCs w:val="28"/>
          <w:lang w:eastAsia="ro-RO"/>
        </w:rPr>
        <w:t>Municipiului Brad,</w:t>
      </w:r>
      <w:r w:rsidR="0069724B" w:rsidRPr="0085296D">
        <w:rPr>
          <w:rFonts w:ascii="Times New Roman" w:eastAsia="Times New Roman" w:hAnsi="Times New Roman" w:cs="Times New Roman"/>
          <w:b/>
          <w:color w:val="000000"/>
          <w:sz w:val="28"/>
          <w:szCs w:val="28"/>
          <w:lang w:eastAsia="ro-RO"/>
        </w:rPr>
        <w:t xml:space="preserve"> </w:t>
      </w:r>
      <w:r w:rsidR="0069724B">
        <w:rPr>
          <w:rFonts w:ascii="Times New Roman" w:eastAsia="Times New Roman" w:hAnsi="Times New Roman" w:cs="Times New Roman"/>
          <w:b/>
          <w:color w:val="000000"/>
          <w:sz w:val="28"/>
          <w:szCs w:val="28"/>
          <w:lang w:eastAsia="ro-RO"/>
        </w:rPr>
        <w:t xml:space="preserve">pentru </w:t>
      </w:r>
      <w:r w:rsidR="0069724B" w:rsidRPr="00D93684">
        <w:rPr>
          <w:rFonts w:ascii="Times New Roman" w:eastAsia="Times New Roman" w:hAnsi="Times New Roman" w:cs="Times New Roman"/>
          <w:b/>
          <w:color w:val="000000"/>
          <w:sz w:val="28"/>
          <w:szCs w:val="28"/>
          <w:lang w:eastAsia="ro-RO"/>
        </w:rPr>
        <w:t>anul 202</w:t>
      </w:r>
      <w:r w:rsidR="002718E7">
        <w:rPr>
          <w:rFonts w:ascii="Times New Roman" w:eastAsia="Times New Roman" w:hAnsi="Times New Roman" w:cs="Times New Roman"/>
          <w:b/>
          <w:color w:val="000000"/>
          <w:sz w:val="28"/>
          <w:szCs w:val="28"/>
          <w:lang w:eastAsia="ro-RO"/>
        </w:rPr>
        <w:t>5</w:t>
      </w:r>
      <w:r w:rsidR="0069724B" w:rsidRPr="00FB4F46">
        <w:rPr>
          <w:rFonts w:ascii="Times New Roman" w:eastAsia="Times New Roman" w:hAnsi="Times New Roman" w:cs="Times New Roman"/>
          <w:b/>
          <w:bCs/>
          <w:color w:val="000000"/>
          <w:sz w:val="28"/>
          <w:szCs w:val="28"/>
          <w:lang w:eastAsia="ro-RO"/>
        </w:rPr>
        <w:t>”</w:t>
      </w:r>
      <w:r w:rsidRPr="009E146F">
        <w:rPr>
          <w:rFonts w:ascii="Times New Roman" w:eastAsia="Times New Roman" w:hAnsi="Times New Roman" w:cs="Times New Roman"/>
          <w:sz w:val="28"/>
          <w:szCs w:val="28"/>
          <w:lang w:val="es-ES_tradnl" w:eastAsia="ro-RO"/>
        </w:rPr>
        <w:t xml:space="preserve">, stabilind nivelurile de calitate </w:t>
      </w:r>
      <w:r w:rsidR="00AB5934" w:rsidRPr="009E146F">
        <w:rPr>
          <w:rFonts w:ascii="Times New Roman" w:eastAsia="Times New Roman" w:hAnsi="Times New Roman" w:cs="Times New Roman"/>
          <w:sz w:val="28"/>
          <w:szCs w:val="28"/>
          <w:lang w:val="es-ES_tradnl" w:eastAsia="ro-RO"/>
        </w:rPr>
        <w:t>ș</w:t>
      </w:r>
      <w:r w:rsidRPr="009E146F">
        <w:rPr>
          <w:rFonts w:ascii="Times New Roman" w:eastAsia="Times New Roman" w:hAnsi="Times New Roman" w:cs="Times New Roman"/>
          <w:sz w:val="28"/>
          <w:szCs w:val="28"/>
          <w:lang w:val="es-ES_tradnl" w:eastAsia="ro-RO"/>
        </w:rPr>
        <w:t>i condi</w:t>
      </w:r>
      <w:r w:rsidR="00AB5934" w:rsidRPr="009E146F">
        <w:rPr>
          <w:rFonts w:ascii="Times New Roman" w:eastAsia="Times New Roman" w:hAnsi="Times New Roman" w:cs="Times New Roman"/>
          <w:sz w:val="28"/>
          <w:szCs w:val="28"/>
          <w:lang w:val="es-ES_tradnl" w:eastAsia="ro-RO"/>
        </w:rPr>
        <w:t>ț</w:t>
      </w:r>
      <w:r w:rsidRPr="009E146F">
        <w:rPr>
          <w:rFonts w:ascii="Times New Roman" w:eastAsia="Times New Roman" w:hAnsi="Times New Roman" w:cs="Times New Roman"/>
          <w:sz w:val="28"/>
          <w:szCs w:val="28"/>
          <w:lang w:val="es-ES_tradnl" w:eastAsia="ro-RO"/>
        </w:rPr>
        <w:t>iile tehnice necesare func</w:t>
      </w:r>
      <w:r w:rsidR="00AB5934" w:rsidRPr="009E146F">
        <w:rPr>
          <w:rFonts w:ascii="Times New Roman" w:eastAsia="Times New Roman" w:hAnsi="Times New Roman" w:cs="Times New Roman"/>
          <w:sz w:val="28"/>
          <w:szCs w:val="28"/>
          <w:lang w:val="es-ES_tradnl" w:eastAsia="ro-RO"/>
        </w:rPr>
        <w:t>ț</w:t>
      </w:r>
      <w:r w:rsidRPr="009E146F">
        <w:rPr>
          <w:rFonts w:ascii="Times New Roman" w:eastAsia="Times New Roman" w:hAnsi="Times New Roman" w:cs="Times New Roman"/>
          <w:sz w:val="28"/>
          <w:szCs w:val="28"/>
          <w:lang w:val="es-ES_tradnl" w:eastAsia="ro-RO"/>
        </w:rPr>
        <w:t>ion</w:t>
      </w:r>
      <w:r w:rsidR="00AB5934" w:rsidRPr="009E146F">
        <w:rPr>
          <w:rFonts w:ascii="Times New Roman" w:eastAsia="Times New Roman" w:hAnsi="Times New Roman" w:cs="Times New Roman"/>
          <w:sz w:val="28"/>
          <w:szCs w:val="28"/>
          <w:lang w:val="es-ES_tradnl" w:eastAsia="ro-RO"/>
        </w:rPr>
        <w:t>ă</w:t>
      </w:r>
      <w:r w:rsidRPr="009E146F">
        <w:rPr>
          <w:rFonts w:ascii="Times New Roman" w:eastAsia="Times New Roman" w:hAnsi="Times New Roman" w:cs="Times New Roman"/>
          <w:sz w:val="28"/>
          <w:szCs w:val="28"/>
          <w:lang w:val="es-ES_tradnl" w:eastAsia="ro-RO"/>
        </w:rPr>
        <w:t xml:space="preserve">rii acestui serviciu in conditii de eficienta si siguranta. </w:t>
      </w:r>
    </w:p>
    <w:p w14:paraId="68F19EC8" w14:textId="77777777" w:rsidR="00D93684" w:rsidRPr="009E146F" w:rsidRDefault="00D93684" w:rsidP="00D93684">
      <w:pPr>
        <w:jc w:val="both"/>
        <w:rPr>
          <w:rFonts w:ascii="Times New Roman" w:eastAsia="Times New Roman" w:hAnsi="Times New Roman" w:cs="Times New Roman"/>
          <w:sz w:val="28"/>
          <w:szCs w:val="28"/>
          <w:lang w:val="es-ES_tradnl" w:eastAsia="ro-RO"/>
        </w:rPr>
      </w:pPr>
      <w:r w:rsidRPr="009E146F">
        <w:rPr>
          <w:rFonts w:ascii="Times New Roman" w:eastAsia="Times New Roman" w:hAnsi="Times New Roman" w:cs="Times New Roman"/>
          <w:sz w:val="28"/>
          <w:szCs w:val="28"/>
          <w:lang w:val="es-ES_tradnl" w:eastAsia="ro-RO"/>
        </w:rPr>
        <w:t xml:space="preserve">             Prezentul caiet de sarcini a fost elaborat spre a servi drept documentatie tehnica si de referinta in vederea stabilirii conditiilor specifice de desfasurare a serviciilor de deratizare, dezinsectie si dezinfectie indiferent de modul de gestiune adoptat. </w:t>
      </w:r>
    </w:p>
    <w:p w14:paraId="18654490" w14:textId="7FEC3579" w:rsidR="00D93684" w:rsidRPr="009E146F" w:rsidRDefault="00D93684" w:rsidP="00D93684">
      <w:pPr>
        <w:jc w:val="both"/>
        <w:rPr>
          <w:rFonts w:ascii="Times New Roman" w:eastAsia="Times New Roman" w:hAnsi="Times New Roman" w:cs="Times New Roman"/>
          <w:sz w:val="28"/>
          <w:szCs w:val="28"/>
          <w:lang w:val="es-ES_tradnl" w:eastAsia="ro-RO"/>
        </w:rPr>
      </w:pPr>
      <w:r w:rsidRPr="009E146F">
        <w:rPr>
          <w:rFonts w:ascii="Times New Roman" w:eastAsia="Times New Roman" w:hAnsi="Times New Roman" w:cs="Times New Roman"/>
          <w:sz w:val="28"/>
          <w:szCs w:val="28"/>
          <w:lang w:val="es-ES_tradnl" w:eastAsia="ro-RO"/>
        </w:rPr>
        <w:t xml:space="preserve">             Caietul de sarcini face parte integranta din documentatia necesara desfasurarii </w:t>
      </w:r>
      <w:r w:rsidR="0069724B" w:rsidRPr="00FB4F46">
        <w:rPr>
          <w:rFonts w:ascii="Times New Roman" w:eastAsia="Times New Roman" w:hAnsi="Times New Roman" w:cs="Times New Roman"/>
          <w:b/>
          <w:bCs/>
          <w:color w:val="000000"/>
          <w:sz w:val="28"/>
          <w:szCs w:val="28"/>
          <w:lang w:eastAsia="ro-RO"/>
        </w:rPr>
        <w:t>“</w:t>
      </w:r>
      <w:r w:rsidR="0069724B" w:rsidRPr="0085296D">
        <w:rPr>
          <w:rFonts w:ascii="Times New Roman" w:eastAsia="Times New Roman" w:hAnsi="Times New Roman" w:cs="Times New Roman"/>
          <w:b/>
          <w:color w:val="000000"/>
          <w:sz w:val="28"/>
          <w:szCs w:val="28"/>
          <w:lang w:eastAsia="ro-RO"/>
        </w:rPr>
        <w:t>Servicii</w:t>
      </w:r>
      <w:r w:rsidR="0069724B">
        <w:rPr>
          <w:rFonts w:ascii="Times New Roman" w:eastAsia="Times New Roman" w:hAnsi="Times New Roman" w:cs="Times New Roman"/>
          <w:b/>
          <w:color w:val="000000"/>
          <w:sz w:val="28"/>
          <w:szCs w:val="28"/>
          <w:lang w:eastAsia="ro-RO"/>
        </w:rPr>
        <w:t>lor</w:t>
      </w:r>
      <w:r w:rsidR="0069724B" w:rsidRPr="0085296D">
        <w:rPr>
          <w:rFonts w:ascii="Times New Roman" w:eastAsia="Times New Roman" w:hAnsi="Times New Roman" w:cs="Times New Roman"/>
          <w:b/>
          <w:color w:val="000000"/>
          <w:sz w:val="28"/>
          <w:szCs w:val="28"/>
          <w:lang w:eastAsia="ro-RO"/>
        </w:rPr>
        <w:t xml:space="preserve"> de </w:t>
      </w:r>
      <w:proofErr w:type="spellStart"/>
      <w:r w:rsidR="0069724B" w:rsidRPr="0085296D">
        <w:rPr>
          <w:rFonts w:ascii="Times New Roman" w:eastAsia="Times New Roman" w:hAnsi="Times New Roman" w:cs="Times New Roman"/>
          <w:b/>
          <w:color w:val="000000"/>
          <w:sz w:val="28"/>
          <w:szCs w:val="28"/>
          <w:lang w:eastAsia="ro-RO"/>
        </w:rPr>
        <w:t>dezinsecţie</w:t>
      </w:r>
      <w:proofErr w:type="spellEnd"/>
      <w:r w:rsidR="0069724B" w:rsidRPr="0085296D">
        <w:rPr>
          <w:rFonts w:ascii="Times New Roman" w:eastAsia="Times New Roman" w:hAnsi="Times New Roman" w:cs="Times New Roman"/>
          <w:b/>
          <w:color w:val="000000"/>
          <w:sz w:val="28"/>
          <w:szCs w:val="28"/>
          <w:lang w:eastAsia="ro-RO"/>
        </w:rPr>
        <w:t xml:space="preserve">, </w:t>
      </w:r>
      <w:proofErr w:type="spellStart"/>
      <w:r w:rsidR="0069724B" w:rsidRPr="0085296D">
        <w:rPr>
          <w:rFonts w:ascii="Times New Roman" w:eastAsia="Times New Roman" w:hAnsi="Times New Roman" w:cs="Times New Roman"/>
          <w:b/>
          <w:color w:val="000000"/>
          <w:sz w:val="28"/>
          <w:szCs w:val="28"/>
          <w:lang w:eastAsia="ro-RO"/>
        </w:rPr>
        <w:t>dezinfecţie</w:t>
      </w:r>
      <w:proofErr w:type="spellEnd"/>
      <w:r w:rsidR="0069724B" w:rsidRPr="0085296D">
        <w:rPr>
          <w:rFonts w:ascii="Times New Roman" w:eastAsia="Times New Roman" w:hAnsi="Times New Roman" w:cs="Times New Roman"/>
          <w:b/>
          <w:color w:val="000000"/>
          <w:sz w:val="28"/>
          <w:szCs w:val="28"/>
          <w:lang w:eastAsia="ro-RO"/>
        </w:rPr>
        <w:t xml:space="preserve"> și deratizare la obiectivele din domeniul public și privat al </w:t>
      </w:r>
      <w:r w:rsidR="003B4106">
        <w:rPr>
          <w:rFonts w:ascii="Times New Roman" w:eastAsia="Times New Roman" w:hAnsi="Times New Roman" w:cs="Times New Roman"/>
          <w:b/>
          <w:color w:val="000000"/>
          <w:sz w:val="28"/>
          <w:szCs w:val="28"/>
          <w:lang w:eastAsia="ro-RO"/>
        </w:rPr>
        <w:t>Municipiului Brad,</w:t>
      </w:r>
      <w:r w:rsidR="0069724B" w:rsidRPr="0085296D">
        <w:rPr>
          <w:rFonts w:ascii="Times New Roman" w:eastAsia="Times New Roman" w:hAnsi="Times New Roman" w:cs="Times New Roman"/>
          <w:b/>
          <w:color w:val="000000"/>
          <w:sz w:val="28"/>
          <w:szCs w:val="28"/>
          <w:lang w:eastAsia="ro-RO"/>
        </w:rPr>
        <w:t xml:space="preserve"> </w:t>
      </w:r>
      <w:r w:rsidR="0069724B">
        <w:rPr>
          <w:rFonts w:ascii="Times New Roman" w:eastAsia="Times New Roman" w:hAnsi="Times New Roman" w:cs="Times New Roman"/>
          <w:b/>
          <w:color w:val="000000"/>
          <w:sz w:val="28"/>
          <w:szCs w:val="28"/>
          <w:lang w:eastAsia="ro-RO"/>
        </w:rPr>
        <w:t xml:space="preserve">pentru </w:t>
      </w:r>
      <w:r w:rsidR="0069724B" w:rsidRPr="00D93684">
        <w:rPr>
          <w:rFonts w:ascii="Times New Roman" w:eastAsia="Times New Roman" w:hAnsi="Times New Roman" w:cs="Times New Roman"/>
          <w:b/>
          <w:color w:val="000000"/>
          <w:sz w:val="28"/>
          <w:szCs w:val="28"/>
          <w:lang w:eastAsia="ro-RO"/>
        </w:rPr>
        <w:t>anul 202</w:t>
      </w:r>
      <w:r w:rsidR="002718E7">
        <w:rPr>
          <w:rFonts w:ascii="Times New Roman" w:eastAsia="Times New Roman" w:hAnsi="Times New Roman" w:cs="Times New Roman"/>
          <w:b/>
          <w:color w:val="000000"/>
          <w:sz w:val="28"/>
          <w:szCs w:val="28"/>
          <w:lang w:eastAsia="ro-RO"/>
        </w:rPr>
        <w:t>5</w:t>
      </w:r>
      <w:r w:rsidR="0069724B" w:rsidRPr="00FB4F46">
        <w:rPr>
          <w:rFonts w:ascii="Times New Roman" w:eastAsia="Times New Roman" w:hAnsi="Times New Roman" w:cs="Times New Roman"/>
          <w:b/>
          <w:bCs/>
          <w:color w:val="000000"/>
          <w:sz w:val="28"/>
          <w:szCs w:val="28"/>
          <w:lang w:eastAsia="ro-RO"/>
        </w:rPr>
        <w:t>”</w:t>
      </w:r>
      <w:r w:rsidRPr="009E146F">
        <w:rPr>
          <w:rFonts w:ascii="Times New Roman" w:eastAsia="Times New Roman" w:hAnsi="Times New Roman" w:cs="Times New Roman"/>
          <w:sz w:val="28"/>
          <w:szCs w:val="28"/>
          <w:lang w:val="es-ES_tradnl" w:eastAsia="ro-RO"/>
        </w:rPr>
        <w:t xml:space="preserve"> </w:t>
      </w:r>
      <w:r w:rsidR="003B4106" w:rsidRPr="009E146F">
        <w:rPr>
          <w:rFonts w:ascii="Times New Roman" w:eastAsia="Times New Roman" w:hAnsi="Times New Roman" w:cs="Times New Roman"/>
          <w:sz w:val="28"/>
          <w:szCs w:val="28"/>
          <w:lang w:val="es-ES_tradnl" w:eastAsia="ro-RO"/>
        </w:rPr>
        <w:t>ș</w:t>
      </w:r>
      <w:r w:rsidRPr="009E146F">
        <w:rPr>
          <w:rFonts w:ascii="Times New Roman" w:eastAsia="Times New Roman" w:hAnsi="Times New Roman" w:cs="Times New Roman"/>
          <w:sz w:val="28"/>
          <w:szCs w:val="28"/>
          <w:lang w:val="es-ES_tradnl" w:eastAsia="ro-RO"/>
        </w:rPr>
        <w:t>i constituie ansamblul cerin</w:t>
      </w:r>
      <w:r w:rsidR="003B4106" w:rsidRPr="009E146F">
        <w:rPr>
          <w:rFonts w:ascii="Times New Roman" w:eastAsia="Times New Roman" w:hAnsi="Times New Roman" w:cs="Times New Roman"/>
          <w:sz w:val="28"/>
          <w:szCs w:val="28"/>
          <w:lang w:val="es-ES_tradnl" w:eastAsia="ro-RO"/>
        </w:rPr>
        <w:t>ț</w:t>
      </w:r>
      <w:r w:rsidRPr="009E146F">
        <w:rPr>
          <w:rFonts w:ascii="Times New Roman" w:eastAsia="Times New Roman" w:hAnsi="Times New Roman" w:cs="Times New Roman"/>
          <w:sz w:val="28"/>
          <w:szCs w:val="28"/>
          <w:lang w:val="es-ES_tradnl" w:eastAsia="ro-RO"/>
        </w:rPr>
        <w:t>elor tehnice de baz</w:t>
      </w:r>
      <w:r w:rsidR="003B4106" w:rsidRPr="009E146F">
        <w:rPr>
          <w:rFonts w:ascii="Times New Roman" w:eastAsia="Times New Roman" w:hAnsi="Times New Roman" w:cs="Times New Roman"/>
          <w:sz w:val="28"/>
          <w:szCs w:val="28"/>
          <w:lang w:val="es-ES_tradnl" w:eastAsia="ro-RO"/>
        </w:rPr>
        <w:t>ă</w:t>
      </w:r>
      <w:r w:rsidRPr="009E146F">
        <w:rPr>
          <w:rFonts w:ascii="Times New Roman" w:eastAsia="Times New Roman" w:hAnsi="Times New Roman" w:cs="Times New Roman"/>
          <w:sz w:val="28"/>
          <w:szCs w:val="28"/>
          <w:lang w:val="es-ES_tradnl" w:eastAsia="ro-RO"/>
        </w:rPr>
        <w:t xml:space="preserve">. </w:t>
      </w:r>
    </w:p>
    <w:p w14:paraId="0003FCFE" w14:textId="26528C9C" w:rsidR="00D93684" w:rsidRPr="009E146F" w:rsidRDefault="00D93684" w:rsidP="00D93684">
      <w:pPr>
        <w:jc w:val="both"/>
        <w:rPr>
          <w:rFonts w:ascii="Times New Roman" w:eastAsia="Times New Roman" w:hAnsi="Times New Roman" w:cs="Times New Roman"/>
          <w:sz w:val="28"/>
          <w:szCs w:val="28"/>
          <w:lang w:val="es-ES_tradnl" w:eastAsia="ro-RO"/>
        </w:rPr>
      </w:pPr>
      <w:r w:rsidRPr="009E146F">
        <w:rPr>
          <w:rFonts w:ascii="Times New Roman" w:eastAsia="Times New Roman" w:hAnsi="Times New Roman" w:cs="Times New Roman"/>
          <w:sz w:val="28"/>
          <w:szCs w:val="28"/>
          <w:lang w:val="es-ES_tradnl" w:eastAsia="ro-RO"/>
        </w:rPr>
        <w:t xml:space="preserve">             Prezentul caiet de sarcini con</w:t>
      </w:r>
      <w:r w:rsidR="003B4106" w:rsidRPr="009E146F">
        <w:rPr>
          <w:rFonts w:ascii="Times New Roman" w:eastAsia="Times New Roman" w:hAnsi="Times New Roman" w:cs="Times New Roman"/>
          <w:sz w:val="28"/>
          <w:szCs w:val="28"/>
          <w:lang w:val="es-ES_tradnl" w:eastAsia="ro-RO"/>
        </w:rPr>
        <w:t>ț</w:t>
      </w:r>
      <w:r w:rsidRPr="009E146F">
        <w:rPr>
          <w:rFonts w:ascii="Times New Roman" w:eastAsia="Times New Roman" w:hAnsi="Times New Roman" w:cs="Times New Roman"/>
          <w:sz w:val="28"/>
          <w:szCs w:val="28"/>
          <w:lang w:val="es-ES_tradnl" w:eastAsia="ro-RO"/>
        </w:rPr>
        <w:t>ine specifica</w:t>
      </w:r>
      <w:r w:rsidR="003B4106" w:rsidRPr="009E146F">
        <w:rPr>
          <w:rFonts w:ascii="Times New Roman" w:eastAsia="Times New Roman" w:hAnsi="Times New Roman" w:cs="Times New Roman"/>
          <w:sz w:val="28"/>
          <w:szCs w:val="28"/>
          <w:lang w:val="es-ES_tradnl" w:eastAsia="ro-RO"/>
        </w:rPr>
        <w:t>ț</w:t>
      </w:r>
      <w:r w:rsidRPr="009E146F">
        <w:rPr>
          <w:rFonts w:ascii="Times New Roman" w:eastAsia="Times New Roman" w:hAnsi="Times New Roman" w:cs="Times New Roman"/>
          <w:sz w:val="28"/>
          <w:szCs w:val="28"/>
          <w:lang w:val="es-ES_tradnl" w:eastAsia="ro-RO"/>
        </w:rPr>
        <w:t xml:space="preserve">iile tehnice care definesc caracteristicile referitoare la nivelul calitativ, tehnic </w:t>
      </w:r>
      <w:r w:rsidR="003B4106" w:rsidRPr="009E146F">
        <w:rPr>
          <w:rFonts w:ascii="Times New Roman" w:eastAsia="Times New Roman" w:hAnsi="Times New Roman" w:cs="Times New Roman"/>
          <w:sz w:val="28"/>
          <w:szCs w:val="28"/>
          <w:lang w:val="es-ES_tradnl" w:eastAsia="ro-RO"/>
        </w:rPr>
        <w:t>ș</w:t>
      </w:r>
      <w:r w:rsidRPr="009E146F">
        <w:rPr>
          <w:rFonts w:ascii="Times New Roman" w:eastAsia="Times New Roman" w:hAnsi="Times New Roman" w:cs="Times New Roman"/>
          <w:sz w:val="28"/>
          <w:szCs w:val="28"/>
          <w:lang w:val="es-ES_tradnl" w:eastAsia="ro-RO"/>
        </w:rPr>
        <w:t>i de performan</w:t>
      </w:r>
      <w:r w:rsidR="003B4106" w:rsidRPr="009E146F">
        <w:rPr>
          <w:rFonts w:ascii="Times New Roman" w:eastAsia="Times New Roman" w:hAnsi="Times New Roman" w:cs="Times New Roman"/>
          <w:sz w:val="28"/>
          <w:szCs w:val="28"/>
          <w:lang w:val="es-ES_tradnl" w:eastAsia="ro-RO"/>
        </w:rPr>
        <w:t>ță</w:t>
      </w:r>
      <w:r w:rsidRPr="009E146F">
        <w:rPr>
          <w:rFonts w:ascii="Times New Roman" w:eastAsia="Times New Roman" w:hAnsi="Times New Roman" w:cs="Times New Roman"/>
          <w:sz w:val="28"/>
          <w:szCs w:val="28"/>
          <w:lang w:val="es-ES_tradnl" w:eastAsia="ro-RO"/>
        </w:rPr>
        <w:t>, siguran</w:t>
      </w:r>
      <w:r w:rsidR="003B4106" w:rsidRPr="009E146F">
        <w:rPr>
          <w:rFonts w:ascii="Times New Roman" w:eastAsia="Times New Roman" w:hAnsi="Times New Roman" w:cs="Times New Roman"/>
          <w:sz w:val="28"/>
          <w:szCs w:val="28"/>
          <w:lang w:val="es-ES_tradnl" w:eastAsia="ro-RO"/>
        </w:rPr>
        <w:t>ț</w:t>
      </w:r>
      <w:r w:rsidRPr="009E146F">
        <w:rPr>
          <w:rFonts w:ascii="Times New Roman" w:eastAsia="Times New Roman" w:hAnsi="Times New Roman" w:cs="Times New Roman"/>
          <w:sz w:val="28"/>
          <w:szCs w:val="28"/>
          <w:lang w:val="es-ES_tradnl" w:eastAsia="ro-RO"/>
        </w:rPr>
        <w:t xml:space="preserve">a de exploatare, precum </w:t>
      </w:r>
      <w:r w:rsidR="003B4106" w:rsidRPr="009E146F">
        <w:rPr>
          <w:rFonts w:ascii="Times New Roman" w:eastAsia="Times New Roman" w:hAnsi="Times New Roman" w:cs="Times New Roman"/>
          <w:sz w:val="28"/>
          <w:szCs w:val="28"/>
          <w:lang w:val="es-ES_tradnl" w:eastAsia="ro-RO"/>
        </w:rPr>
        <w:t>ș</w:t>
      </w:r>
      <w:r w:rsidRPr="009E146F">
        <w:rPr>
          <w:rFonts w:ascii="Times New Roman" w:eastAsia="Times New Roman" w:hAnsi="Times New Roman" w:cs="Times New Roman"/>
          <w:sz w:val="28"/>
          <w:szCs w:val="28"/>
          <w:lang w:val="es-ES_tradnl" w:eastAsia="ro-RO"/>
        </w:rPr>
        <w:t>i sisteme de asigurare a calit</w:t>
      </w:r>
      <w:r w:rsidR="003B4106" w:rsidRPr="009E146F">
        <w:rPr>
          <w:rFonts w:ascii="Times New Roman" w:eastAsia="Times New Roman" w:hAnsi="Times New Roman" w:cs="Times New Roman"/>
          <w:sz w:val="28"/>
          <w:szCs w:val="28"/>
          <w:lang w:val="es-ES_tradnl" w:eastAsia="ro-RO"/>
        </w:rPr>
        <w:t>ăț</w:t>
      </w:r>
      <w:r w:rsidRPr="009E146F">
        <w:rPr>
          <w:rFonts w:ascii="Times New Roman" w:eastAsia="Times New Roman" w:hAnsi="Times New Roman" w:cs="Times New Roman"/>
          <w:sz w:val="28"/>
          <w:szCs w:val="28"/>
          <w:lang w:val="es-ES_tradnl" w:eastAsia="ro-RO"/>
        </w:rPr>
        <w:t>ii, terminologia, condi</w:t>
      </w:r>
      <w:r w:rsidR="003B4106" w:rsidRPr="009E146F">
        <w:rPr>
          <w:rFonts w:ascii="Times New Roman" w:eastAsia="Times New Roman" w:hAnsi="Times New Roman" w:cs="Times New Roman"/>
          <w:sz w:val="28"/>
          <w:szCs w:val="28"/>
          <w:lang w:val="es-ES_tradnl" w:eastAsia="ro-RO"/>
        </w:rPr>
        <w:t>ț</w:t>
      </w:r>
      <w:r w:rsidRPr="009E146F">
        <w:rPr>
          <w:rFonts w:ascii="Times New Roman" w:eastAsia="Times New Roman" w:hAnsi="Times New Roman" w:cs="Times New Roman"/>
          <w:sz w:val="28"/>
          <w:szCs w:val="28"/>
          <w:lang w:val="es-ES_tradnl" w:eastAsia="ro-RO"/>
        </w:rPr>
        <w:t>iile pentru certificarea conformit</w:t>
      </w:r>
      <w:r w:rsidR="003B4106" w:rsidRPr="009E146F">
        <w:rPr>
          <w:rFonts w:ascii="Times New Roman" w:eastAsia="Times New Roman" w:hAnsi="Times New Roman" w:cs="Times New Roman"/>
          <w:sz w:val="28"/>
          <w:szCs w:val="28"/>
          <w:lang w:val="es-ES_tradnl" w:eastAsia="ro-RO"/>
        </w:rPr>
        <w:t>ăț</w:t>
      </w:r>
      <w:r w:rsidRPr="009E146F">
        <w:rPr>
          <w:rFonts w:ascii="Times New Roman" w:eastAsia="Times New Roman" w:hAnsi="Times New Roman" w:cs="Times New Roman"/>
          <w:sz w:val="28"/>
          <w:szCs w:val="28"/>
          <w:lang w:val="es-ES_tradnl" w:eastAsia="ro-RO"/>
        </w:rPr>
        <w:t xml:space="preserve">ii cu standarde relevante sau altele asemenea. </w:t>
      </w:r>
    </w:p>
    <w:p w14:paraId="7BF5FEB9" w14:textId="075B52A7" w:rsidR="00D93684" w:rsidRPr="009E146F" w:rsidRDefault="00D93684" w:rsidP="00D93684">
      <w:pPr>
        <w:jc w:val="both"/>
        <w:rPr>
          <w:rFonts w:ascii="Times New Roman" w:eastAsia="Times New Roman" w:hAnsi="Times New Roman" w:cs="Times New Roman"/>
          <w:sz w:val="28"/>
          <w:szCs w:val="28"/>
          <w:lang w:val="es-ES_tradnl" w:eastAsia="ro-RO"/>
        </w:rPr>
      </w:pPr>
      <w:r w:rsidRPr="009E146F">
        <w:rPr>
          <w:rFonts w:ascii="Times New Roman" w:eastAsia="Times New Roman" w:hAnsi="Times New Roman" w:cs="Times New Roman"/>
          <w:sz w:val="28"/>
          <w:szCs w:val="28"/>
          <w:lang w:val="es-ES_tradnl" w:eastAsia="ro-RO"/>
        </w:rPr>
        <w:t xml:space="preserve">             Specifica</w:t>
      </w:r>
      <w:r w:rsidR="003B4106" w:rsidRPr="009E146F">
        <w:rPr>
          <w:rFonts w:ascii="Times New Roman" w:eastAsia="Times New Roman" w:hAnsi="Times New Roman" w:cs="Times New Roman"/>
          <w:sz w:val="28"/>
          <w:szCs w:val="28"/>
          <w:lang w:val="es-ES_tradnl" w:eastAsia="ro-RO"/>
        </w:rPr>
        <w:t>ț</w:t>
      </w:r>
      <w:r w:rsidRPr="009E146F">
        <w:rPr>
          <w:rFonts w:ascii="Times New Roman" w:eastAsia="Times New Roman" w:hAnsi="Times New Roman" w:cs="Times New Roman"/>
          <w:sz w:val="28"/>
          <w:szCs w:val="28"/>
          <w:lang w:val="es-ES_tradnl" w:eastAsia="ro-RO"/>
        </w:rPr>
        <w:t>iile tehnice se refer</w:t>
      </w:r>
      <w:r w:rsidR="003B4106" w:rsidRPr="009E146F">
        <w:rPr>
          <w:rFonts w:ascii="Times New Roman" w:eastAsia="Times New Roman" w:hAnsi="Times New Roman" w:cs="Times New Roman"/>
          <w:sz w:val="28"/>
          <w:szCs w:val="28"/>
          <w:lang w:val="es-ES_tradnl" w:eastAsia="ro-RO"/>
        </w:rPr>
        <w:t>ă</w:t>
      </w:r>
      <w:r w:rsidRPr="009E146F">
        <w:rPr>
          <w:rFonts w:ascii="Times New Roman" w:eastAsia="Times New Roman" w:hAnsi="Times New Roman" w:cs="Times New Roman"/>
          <w:sz w:val="28"/>
          <w:szCs w:val="28"/>
          <w:lang w:val="es-ES_tradnl" w:eastAsia="ro-RO"/>
        </w:rPr>
        <w:t>, de asemenea, la executarea activit</w:t>
      </w:r>
      <w:r w:rsidR="003B4106" w:rsidRPr="009E146F">
        <w:rPr>
          <w:rFonts w:ascii="Times New Roman" w:eastAsia="Times New Roman" w:hAnsi="Times New Roman" w:cs="Times New Roman"/>
          <w:sz w:val="28"/>
          <w:szCs w:val="28"/>
          <w:lang w:val="es-ES_tradnl" w:eastAsia="ro-RO"/>
        </w:rPr>
        <w:t>ăț</w:t>
      </w:r>
      <w:r w:rsidRPr="009E146F">
        <w:rPr>
          <w:rFonts w:ascii="Times New Roman" w:eastAsia="Times New Roman" w:hAnsi="Times New Roman" w:cs="Times New Roman"/>
          <w:sz w:val="28"/>
          <w:szCs w:val="28"/>
          <w:lang w:val="es-ES_tradnl" w:eastAsia="ro-RO"/>
        </w:rPr>
        <w:t>ilor, la verificarea, inspec</w:t>
      </w:r>
      <w:r w:rsidR="003B4106" w:rsidRPr="009E146F">
        <w:rPr>
          <w:rFonts w:ascii="Times New Roman" w:eastAsia="Times New Roman" w:hAnsi="Times New Roman" w:cs="Times New Roman"/>
          <w:sz w:val="28"/>
          <w:szCs w:val="28"/>
          <w:lang w:val="es-ES_tradnl" w:eastAsia="ro-RO"/>
        </w:rPr>
        <w:t>ț</w:t>
      </w:r>
      <w:r w:rsidRPr="009E146F">
        <w:rPr>
          <w:rFonts w:ascii="Times New Roman" w:eastAsia="Times New Roman" w:hAnsi="Times New Roman" w:cs="Times New Roman"/>
          <w:sz w:val="28"/>
          <w:szCs w:val="28"/>
          <w:lang w:val="es-ES_tradnl" w:eastAsia="ro-RO"/>
        </w:rPr>
        <w:t xml:space="preserve">ia </w:t>
      </w:r>
      <w:r w:rsidR="003B4106" w:rsidRPr="009E146F">
        <w:rPr>
          <w:rFonts w:ascii="Times New Roman" w:eastAsia="Times New Roman" w:hAnsi="Times New Roman" w:cs="Times New Roman"/>
          <w:sz w:val="28"/>
          <w:szCs w:val="28"/>
          <w:lang w:val="es-ES_tradnl" w:eastAsia="ro-RO"/>
        </w:rPr>
        <w:t>ș</w:t>
      </w:r>
      <w:r w:rsidRPr="009E146F">
        <w:rPr>
          <w:rFonts w:ascii="Times New Roman" w:eastAsia="Times New Roman" w:hAnsi="Times New Roman" w:cs="Times New Roman"/>
          <w:sz w:val="28"/>
          <w:szCs w:val="28"/>
          <w:lang w:val="es-ES_tradnl" w:eastAsia="ro-RO"/>
        </w:rPr>
        <w:t>i condi</w:t>
      </w:r>
      <w:r w:rsidR="003B4106" w:rsidRPr="009E146F">
        <w:rPr>
          <w:rFonts w:ascii="Times New Roman" w:eastAsia="Times New Roman" w:hAnsi="Times New Roman" w:cs="Times New Roman"/>
          <w:sz w:val="28"/>
          <w:szCs w:val="28"/>
          <w:lang w:val="es-ES_tradnl" w:eastAsia="ro-RO"/>
        </w:rPr>
        <w:t>ț</w:t>
      </w:r>
      <w:r w:rsidRPr="009E146F">
        <w:rPr>
          <w:rFonts w:ascii="Times New Roman" w:eastAsia="Times New Roman" w:hAnsi="Times New Roman" w:cs="Times New Roman"/>
          <w:sz w:val="28"/>
          <w:szCs w:val="28"/>
          <w:lang w:val="es-ES_tradnl" w:eastAsia="ro-RO"/>
        </w:rPr>
        <w:t>iile de recep</w:t>
      </w:r>
      <w:r w:rsidR="003B4106" w:rsidRPr="009E146F">
        <w:rPr>
          <w:rFonts w:ascii="Times New Roman" w:eastAsia="Times New Roman" w:hAnsi="Times New Roman" w:cs="Times New Roman"/>
          <w:sz w:val="28"/>
          <w:szCs w:val="28"/>
          <w:lang w:val="es-ES_tradnl" w:eastAsia="ro-RO"/>
        </w:rPr>
        <w:t>ț</w:t>
      </w:r>
      <w:r w:rsidRPr="009E146F">
        <w:rPr>
          <w:rFonts w:ascii="Times New Roman" w:eastAsia="Times New Roman" w:hAnsi="Times New Roman" w:cs="Times New Roman"/>
          <w:sz w:val="28"/>
          <w:szCs w:val="28"/>
          <w:lang w:val="es-ES_tradnl" w:eastAsia="ro-RO"/>
        </w:rPr>
        <w:t>ie a lucr</w:t>
      </w:r>
      <w:r w:rsidR="003B4106" w:rsidRPr="009E146F">
        <w:rPr>
          <w:rFonts w:ascii="Times New Roman" w:eastAsia="Times New Roman" w:hAnsi="Times New Roman" w:cs="Times New Roman"/>
          <w:sz w:val="28"/>
          <w:szCs w:val="28"/>
          <w:lang w:val="es-ES_tradnl" w:eastAsia="ro-RO"/>
        </w:rPr>
        <w:t>ă</w:t>
      </w:r>
      <w:r w:rsidRPr="009E146F">
        <w:rPr>
          <w:rFonts w:ascii="Times New Roman" w:eastAsia="Times New Roman" w:hAnsi="Times New Roman" w:cs="Times New Roman"/>
          <w:sz w:val="28"/>
          <w:szCs w:val="28"/>
          <w:lang w:val="es-ES_tradnl" w:eastAsia="ro-RO"/>
        </w:rPr>
        <w:t xml:space="preserve">rilor, precum </w:t>
      </w:r>
      <w:r w:rsidR="003B4106" w:rsidRPr="009E146F">
        <w:rPr>
          <w:rFonts w:ascii="Times New Roman" w:eastAsia="Times New Roman" w:hAnsi="Times New Roman" w:cs="Times New Roman"/>
          <w:sz w:val="28"/>
          <w:szCs w:val="28"/>
          <w:lang w:val="es-ES_tradnl" w:eastAsia="ro-RO"/>
        </w:rPr>
        <w:t>ș</w:t>
      </w:r>
      <w:r w:rsidRPr="009E146F">
        <w:rPr>
          <w:rFonts w:ascii="Times New Roman" w:eastAsia="Times New Roman" w:hAnsi="Times New Roman" w:cs="Times New Roman"/>
          <w:sz w:val="28"/>
          <w:szCs w:val="28"/>
          <w:lang w:val="es-ES_tradnl" w:eastAsia="ro-RO"/>
        </w:rPr>
        <w:t>i la alte condi</w:t>
      </w:r>
      <w:r w:rsidR="003B4106" w:rsidRPr="009E146F">
        <w:rPr>
          <w:rFonts w:ascii="Times New Roman" w:eastAsia="Times New Roman" w:hAnsi="Times New Roman" w:cs="Times New Roman"/>
          <w:sz w:val="28"/>
          <w:szCs w:val="28"/>
          <w:lang w:val="es-ES_tradnl" w:eastAsia="ro-RO"/>
        </w:rPr>
        <w:t>ț</w:t>
      </w:r>
      <w:r w:rsidRPr="009E146F">
        <w:rPr>
          <w:rFonts w:ascii="Times New Roman" w:eastAsia="Times New Roman" w:hAnsi="Times New Roman" w:cs="Times New Roman"/>
          <w:sz w:val="28"/>
          <w:szCs w:val="28"/>
          <w:lang w:val="es-ES_tradnl" w:eastAsia="ro-RO"/>
        </w:rPr>
        <w:t>ii c</w:t>
      </w:r>
      <w:r w:rsidR="003B4106" w:rsidRPr="009E146F">
        <w:rPr>
          <w:rFonts w:ascii="Times New Roman" w:eastAsia="Times New Roman" w:hAnsi="Times New Roman" w:cs="Times New Roman"/>
          <w:sz w:val="28"/>
          <w:szCs w:val="28"/>
          <w:lang w:val="es-ES_tradnl" w:eastAsia="ro-RO"/>
        </w:rPr>
        <w:t>are</w:t>
      </w:r>
      <w:r w:rsidRPr="009E146F">
        <w:rPr>
          <w:rFonts w:ascii="Times New Roman" w:eastAsia="Times New Roman" w:hAnsi="Times New Roman" w:cs="Times New Roman"/>
          <w:sz w:val="28"/>
          <w:szCs w:val="28"/>
          <w:lang w:val="es-ES_tradnl" w:eastAsia="ro-RO"/>
        </w:rPr>
        <w:t xml:space="preserve"> deriv</w:t>
      </w:r>
      <w:r w:rsidR="003B4106" w:rsidRPr="009E146F">
        <w:rPr>
          <w:rFonts w:ascii="Times New Roman" w:eastAsia="Times New Roman" w:hAnsi="Times New Roman" w:cs="Times New Roman"/>
          <w:sz w:val="28"/>
          <w:szCs w:val="28"/>
          <w:lang w:val="es-ES_tradnl" w:eastAsia="ro-RO"/>
        </w:rPr>
        <w:t>ă</w:t>
      </w:r>
      <w:r w:rsidRPr="009E146F">
        <w:rPr>
          <w:rFonts w:ascii="Times New Roman" w:eastAsia="Times New Roman" w:hAnsi="Times New Roman" w:cs="Times New Roman"/>
          <w:sz w:val="28"/>
          <w:szCs w:val="28"/>
          <w:lang w:val="es-ES_tradnl" w:eastAsia="ro-RO"/>
        </w:rPr>
        <w:t xml:space="preserve"> din actele normative </w:t>
      </w:r>
      <w:r w:rsidR="003B4106" w:rsidRPr="009E146F">
        <w:rPr>
          <w:rFonts w:ascii="Times New Roman" w:eastAsia="Times New Roman" w:hAnsi="Times New Roman" w:cs="Times New Roman"/>
          <w:sz w:val="28"/>
          <w:szCs w:val="28"/>
          <w:lang w:val="es-ES_tradnl" w:eastAsia="ro-RO"/>
        </w:rPr>
        <w:t>ș</w:t>
      </w:r>
      <w:r w:rsidRPr="009E146F">
        <w:rPr>
          <w:rFonts w:ascii="Times New Roman" w:eastAsia="Times New Roman" w:hAnsi="Times New Roman" w:cs="Times New Roman"/>
          <w:sz w:val="28"/>
          <w:szCs w:val="28"/>
          <w:lang w:val="es-ES_tradnl" w:eastAsia="ro-RO"/>
        </w:rPr>
        <w:t>i reglement</w:t>
      </w:r>
      <w:r w:rsidR="003B4106" w:rsidRPr="009E146F">
        <w:rPr>
          <w:rFonts w:ascii="Times New Roman" w:eastAsia="Times New Roman" w:hAnsi="Times New Roman" w:cs="Times New Roman"/>
          <w:sz w:val="28"/>
          <w:szCs w:val="28"/>
          <w:lang w:val="es-ES_tradnl" w:eastAsia="ro-RO"/>
        </w:rPr>
        <w:t>ă</w:t>
      </w:r>
      <w:r w:rsidRPr="009E146F">
        <w:rPr>
          <w:rFonts w:ascii="Times New Roman" w:eastAsia="Times New Roman" w:hAnsi="Times New Roman" w:cs="Times New Roman"/>
          <w:sz w:val="28"/>
          <w:szCs w:val="28"/>
          <w:lang w:val="es-ES_tradnl" w:eastAsia="ro-RO"/>
        </w:rPr>
        <w:t xml:space="preserve">rile </w:t>
      </w:r>
      <w:r w:rsidR="003B4106" w:rsidRPr="009E146F">
        <w:rPr>
          <w:rFonts w:ascii="Times New Roman" w:eastAsia="Times New Roman" w:hAnsi="Times New Roman" w:cs="Times New Roman"/>
          <w:sz w:val="28"/>
          <w:szCs w:val="28"/>
          <w:lang w:val="es-ES_tradnl" w:eastAsia="ro-RO"/>
        </w:rPr>
        <w:t>î</w:t>
      </w:r>
      <w:r w:rsidRPr="009E146F">
        <w:rPr>
          <w:rFonts w:ascii="Times New Roman" w:eastAsia="Times New Roman" w:hAnsi="Times New Roman" w:cs="Times New Roman"/>
          <w:sz w:val="28"/>
          <w:szCs w:val="28"/>
          <w:lang w:val="es-ES_tradnl" w:eastAsia="ro-RO"/>
        </w:rPr>
        <w:t>n leg</w:t>
      </w:r>
      <w:r w:rsidR="003B4106" w:rsidRPr="009E146F">
        <w:rPr>
          <w:rFonts w:ascii="Times New Roman" w:eastAsia="Times New Roman" w:hAnsi="Times New Roman" w:cs="Times New Roman"/>
          <w:sz w:val="28"/>
          <w:szCs w:val="28"/>
          <w:lang w:val="es-ES_tradnl" w:eastAsia="ro-RO"/>
        </w:rPr>
        <w:t>ă</w:t>
      </w:r>
      <w:r w:rsidRPr="009E146F">
        <w:rPr>
          <w:rFonts w:ascii="Times New Roman" w:eastAsia="Times New Roman" w:hAnsi="Times New Roman" w:cs="Times New Roman"/>
          <w:sz w:val="28"/>
          <w:szCs w:val="28"/>
          <w:lang w:val="es-ES_tradnl" w:eastAsia="ro-RO"/>
        </w:rPr>
        <w:t>tur</w:t>
      </w:r>
      <w:r w:rsidR="003B4106" w:rsidRPr="009E146F">
        <w:rPr>
          <w:rFonts w:ascii="Times New Roman" w:eastAsia="Times New Roman" w:hAnsi="Times New Roman" w:cs="Times New Roman"/>
          <w:sz w:val="28"/>
          <w:szCs w:val="28"/>
          <w:lang w:val="es-ES_tradnl" w:eastAsia="ro-RO"/>
        </w:rPr>
        <w:t>ă</w:t>
      </w:r>
      <w:r w:rsidRPr="009E146F">
        <w:rPr>
          <w:rFonts w:ascii="Times New Roman" w:eastAsia="Times New Roman" w:hAnsi="Times New Roman" w:cs="Times New Roman"/>
          <w:sz w:val="28"/>
          <w:szCs w:val="28"/>
          <w:lang w:val="es-ES_tradnl" w:eastAsia="ro-RO"/>
        </w:rPr>
        <w:t xml:space="preserve"> cu desf</w:t>
      </w:r>
      <w:r w:rsidR="003B4106" w:rsidRPr="009E146F">
        <w:rPr>
          <w:rFonts w:ascii="Times New Roman" w:eastAsia="Times New Roman" w:hAnsi="Times New Roman" w:cs="Times New Roman"/>
          <w:sz w:val="28"/>
          <w:szCs w:val="28"/>
          <w:lang w:val="es-ES_tradnl" w:eastAsia="ro-RO"/>
        </w:rPr>
        <w:t>ăș</w:t>
      </w:r>
      <w:r w:rsidRPr="009E146F">
        <w:rPr>
          <w:rFonts w:ascii="Times New Roman" w:eastAsia="Times New Roman" w:hAnsi="Times New Roman" w:cs="Times New Roman"/>
          <w:sz w:val="28"/>
          <w:szCs w:val="28"/>
          <w:lang w:val="es-ES_tradnl" w:eastAsia="ro-RO"/>
        </w:rPr>
        <w:t>urarea activit</w:t>
      </w:r>
      <w:r w:rsidR="003B4106" w:rsidRPr="009E146F">
        <w:rPr>
          <w:rFonts w:ascii="Times New Roman" w:eastAsia="Times New Roman" w:hAnsi="Times New Roman" w:cs="Times New Roman"/>
          <w:sz w:val="28"/>
          <w:szCs w:val="28"/>
          <w:lang w:val="es-ES_tradnl" w:eastAsia="ro-RO"/>
        </w:rPr>
        <w:t>ăț</w:t>
      </w:r>
      <w:r w:rsidRPr="009E146F">
        <w:rPr>
          <w:rFonts w:ascii="Times New Roman" w:eastAsia="Times New Roman" w:hAnsi="Times New Roman" w:cs="Times New Roman"/>
          <w:sz w:val="28"/>
          <w:szCs w:val="28"/>
          <w:lang w:val="es-ES_tradnl" w:eastAsia="ro-RO"/>
        </w:rPr>
        <w:t>ilor de deratizare, dezinsec</w:t>
      </w:r>
      <w:r w:rsidR="003B4106" w:rsidRPr="009E146F">
        <w:rPr>
          <w:rFonts w:ascii="Times New Roman" w:eastAsia="Times New Roman" w:hAnsi="Times New Roman" w:cs="Times New Roman"/>
          <w:sz w:val="28"/>
          <w:szCs w:val="28"/>
          <w:lang w:val="es-ES_tradnl" w:eastAsia="ro-RO"/>
        </w:rPr>
        <w:t>ț</w:t>
      </w:r>
      <w:r w:rsidRPr="009E146F">
        <w:rPr>
          <w:rFonts w:ascii="Times New Roman" w:eastAsia="Times New Roman" w:hAnsi="Times New Roman" w:cs="Times New Roman"/>
          <w:sz w:val="28"/>
          <w:szCs w:val="28"/>
          <w:lang w:val="es-ES_tradnl" w:eastAsia="ro-RO"/>
        </w:rPr>
        <w:t>ie, dezinfec</w:t>
      </w:r>
      <w:r w:rsidR="003B4106" w:rsidRPr="009E146F">
        <w:rPr>
          <w:rFonts w:ascii="Times New Roman" w:eastAsia="Times New Roman" w:hAnsi="Times New Roman" w:cs="Times New Roman"/>
          <w:sz w:val="28"/>
          <w:szCs w:val="28"/>
          <w:lang w:val="es-ES_tradnl" w:eastAsia="ro-RO"/>
        </w:rPr>
        <w:t>ț</w:t>
      </w:r>
      <w:r w:rsidRPr="009E146F">
        <w:rPr>
          <w:rFonts w:ascii="Times New Roman" w:eastAsia="Times New Roman" w:hAnsi="Times New Roman" w:cs="Times New Roman"/>
          <w:sz w:val="28"/>
          <w:szCs w:val="28"/>
          <w:lang w:val="es-ES_tradnl" w:eastAsia="ro-RO"/>
        </w:rPr>
        <w:t xml:space="preserve">ie </w:t>
      </w:r>
      <w:r w:rsidR="003B4106" w:rsidRPr="009E146F">
        <w:rPr>
          <w:rFonts w:ascii="Times New Roman" w:eastAsia="Times New Roman" w:hAnsi="Times New Roman" w:cs="Times New Roman"/>
          <w:sz w:val="28"/>
          <w:szCs w:val="28"/>
          <w:lang w:val="es-ES_tradnl" w:eastAsia="ro-RO"/>
        </w:rPr>
        <w:t>ș</w:t>
      </w:r>
      <w:r w:rsidRPr="009E146F">
        <w:rPr>
          <w:rFonts w:ascii="Times New Roman" w:eastAsia="Times New Roman" w:hAnsi="Times New Roman" w:cs="Times New Roman"/>
          <w:sz w:val="28"/>
          <w:szCs w:val="28"/>
          <w:lang w:val="es-ES_tradnl" w:eastAsia="ro-RO"/>
        </w:rPr>
        <w:t>i tratamente fitosanitare din cadrul serviciului de salubrizare.</w:t>
      </w:r>
    </w:p>
    <w:p w14:paraId="273A079E" w14:textId="7E64D5E2" w:rsidR="00D93684" w:rsidRPr="009E146F" w:rsidRDefault="00D93684" w:rsidP="00D93684">
      <w:pPr>
        <w:jc w:val="both"/>
        <w:rPr>
          <w:rFonts w:ascii="Times New Roman" w:eastAsia="Times New Roman" w:hAnsi="Times New Roman" w:cs="Times New Roman"/>
          <w:sz w:val="28"/>
          <w:szCs w:val="28"/>
          <w:lang w:val="es-ES_tradnl" w:eastAsia="ro-RO"/>
        </w:rPr>
      </w:pPr>
      <w:r w:rsidRPr="009E146F">
        <w:rPr>
          <w:rFonts w:ascii="Times New Roman" w:eastAsia="Times New Roman" w:hAnsi="Times New Roman" w:cs="Times New Roman"/>
          <w:sz w:val="28"/>
          <w:szCs w:val="28"/>
          <w:lang w:val="es-ES_tradnl" w:eastAsia="ro-RO"/>
        </w:rPr>
        <w:lastRenderedPageBreak/>
        <w:t xml:space="preserve">             Caietul de sarcini precizeaz</w:t>
      </w:r>
      <w:r w:rsidR="00AA57E1" w:rsidRPr="009E146F">
        <w:rPr>
          <w:rFonts w:ascii="Times New Roman" w:eastAsia="Times New Roman" w:hAnsi="Times New Roman" w:cs="Times New Roman"/>
          <w:sz w:val="28"/>
          <w:szCs w:val="28"/>
          <w:lang w:val="es-ES_tradnl" w:eastAsia="ro-RO"/>
        </w:rPr>
        <w:t>ă</w:t>
      </w:r>
      <w:r w:rsidRPr="009E146F">
        <w:rPr>
          <w:rFonts w:ascii="Times New Roman" w:eastAsia="Times New Roman" w:hAnsi="Times New Roman" w:cs="Times New Roman"/>
          <w:sz w:val="28"/>
          <w:szCs w:val="28"/>
          <w:lang w:val="es-ES_tradnl" w:eastAsia="ro-RO"/>
        </w:rPr>
        <w:t xml:space="preserve"> reglement</w:t>
      </w:r>
      <w:r w:rsidR="00AA57E1" w:rsidRPr="009E146F">
        <w:rPr>
          <w:rFonts w:ascii="Times New Roman" w:eastAsia="Times New Roman" w:hAnsi="Times New Roman" w:cs="Times New Roman"/>
          <w:sz w:val="28"/>
          <w:szCs w:val="28"/>
          <w:lang w:val="es-ES_tradnl" w:eastAsia="ro-RO"/>
        </w:rPr>
        <w:t>ă</w:t>
      </w:r>
      <w:r w:rsidRPr="009E146F">
        <w:rPr>
          <w:rFonts w:ascii="Times New Roman" w:eastAsia="Times New Roman" w:hAnsi="Times New Roman" w:cs="Times New Roman"/>
          <w:sz w:val="28"/>
          <w:szCs w:val="28"/>
          <w:lang w:val="es-ES_tradnl" w:eastAsia="ro-RO"/>
        </w:rPr>
        <w:t xml:space="preserve">rile obligatorii </w:t>
      </w:r>
      <w:r w:rsidR="00AA57E1" w:rsidRPr="009E146F">
        <w:rPr>
          <w:rFonts w:ascii="Times New Roman" w:eastAsia="Times New Roman" w:hAnsi="Times New Roman" w:cs="Times New Roman"/>
          <w:sz w:val="28"/>
          <w:szCs w:val="28"/>
          <w:lang w:val="es-ES_tradnl" w:eastAsia="ro-RO"/>
        </w:rPr>
        <w:t>î</w:t>
      </w:r>
      <w:r w:rsidRPr="009E146F">
        <w:rPr>
          <w:rFonts w:ascii="Times New Roman" w:eastAsia="Times New Roman" w:hAnsi="Times New Roman" w:cs="Times New Roman"/>
          <w:sz w:val="28"/>
          <w:szCs w:val="28"/>
          <w:lang w:val="es-ES_tradnl" w:eastAsia="ro-RO"/>
        </w:rPr>
        <w:t xml:space="preserve">n domeniile mediului, social </w:t>
      </w:r>
      <w:r w:rsidR="00AA57E1" w:rsidRPr="009E146F">
        <w:rPr>
          <w:rFonts w:ascii="Times New Roman" w:eastAsia="Times New Roman" w:hAnsi="Times New Roman" w:cs="Times New Roman"/>
          <w:sz w:val="28"/>
          <w:szCs w:val="28"/>
          <w:lang w:val="es-ES_tradnl" w:eastAsia="ro-RO"/>
        </w:rPr>
        <w:t>ș</w:t>
      </w:r>
      <w:r w:rsidRPr="009E146F">
        <w:rPr>
          <w:rFonts w:ascii="Times New Roman" w:eastAsia="Times New Roman" w:hAnsi="Times New Roman" w:cs="Times New Roman"/>
          <w:sz w:val="28"/>
          <w:szCs w:val="28"/>
          <w:lang w:val="es-ES_tradnl" w:eastAsia="ro-RO"/>
        </w:rPr>
        <w:t>i al rela</w:t>
      </w:r>
      <w:r w:rsidR="00AA57E1" w:rsidRPr="009E146F">
        <w:rPr>
          <w:rFonts w:ascii="Times New Roman" w:eastAsia="Times New Roman" w:hAnsi="Times New Roman" w:cs="Times New Roman"/>
          <w:sz w:val="28"/>
          <w:szCs w:val="28"/>
          <w:lang w:val="es-ES_tradnl" w:eastAsia="ro-RO"/>
        </w:rPr>
        <w:t>ț</w:t>
      </w:r>
      <w:r w:rsidRPr="009E146F">
        <w:rPr>
          <w:rFonts w:ascii="Times New Roman" w:eastAsia="Times New Roman" w:hAnsi="Times New Roman" w:cs="Times New Roman"/>
          <w:sz w:val="28"/>
          <w:szCs w:val="28"/>
          <w:lang w:val="es-ES_tradnl" w:eastAsia="ro-RO"/>
        </w:rPr>
        <w:t>iilor de munc</w:t>
      </w:r>
      <w:r w:rsidR="00AA57E1" w:rsidRPr="009E146F">
        <w:rPr>
          <w:rFonts w:ascii="Times New Roman" w:eastAsia="Times New Roman" w:hAnsi="Times New Roman" w:cs="Times New Roman"/>
          <w:sz w:val="28"/>
          <w:szCs w:val="28"/>
          <w:lang w:val="es-ES_tradnl" w:eastAsia="ro-RO"/>
        </w:rPr>
        <w:t>ă</w:t>
      </w:r>
      <w:r w:rsidRPr="009E146F">
        <w:rPr>
          <w:rFonts w:ascii="Times New Roman" w:eastAsia="Times New Roman" w:hAnsi="Times New Roman" w:cs="Times New Roman"/>
          <w:sz w:val="28"/>
          <w:szCs w:val="28"/>
          <w:lang w:val="es-ES_tradnl" w:eastAsia="ro-RO"/>
        </w:rPr>
        <w:t xml:space="preserve">, la prevenirea </w:t>
      </w:r>
      <w:r w:rsidR="00AA57E1" w:rsidRPr="009E146F">
        <w:rPr>
          <w:rFonts w:ascii="Times New Roman" w:eastAsia="Times New Roman" w:hAnsi="Times New Roman" w:cs="Times New Roman"/>
          <w:sz w:val="28"/>
          <w:szCs w:val="28"/>
          <w:lang w:val="es-ES_tradnl" w:eastAsia="ro-RO"/>
        </w:rPr>
        <w:t>ș</w:t>
      </w:r>
      <w:r w:rsidRPr="009E146F">
        <w:rPr>
          <w:rFonts w:ascii="Times New Roman" w:eastAsia="Times New Roman" w:hAnsi="Times New Roman" w:cs="Times New Roman"/>
          <w:sz w:val="28"/>
          <w:szCs w:val="28"/>
          <w:lang w:val="es-ES_tradnl" w:eastAsia="ro-RO"/>
        </w:rPr>
        <w:t>i stingerea incediilor care trebuie respectate pe parcursul prest</w:t>
      </w:r>
      <w:r w:rsidR="00AA57E1" w:rsidRPr="009E146F">
        <w:rPr>
          <w:rFonts w:ascii="Times New Roman" w:eastAsia="Times New Roman" w:hAnsi="Times New Roman" w:cs="Times New Roman"/>
          <w:sz w:val="28"/>
          <w:szCs w:val="28"/>
          <w:lang w:val="es-ES_tradnl" w:eastAsia="ro-RO"/>
        </w:rPr>
        <w:t>ă</w:t>
      </w:r>
      <w:r w:rsidRPr="009E146F">
        <w:rPr>
          <w:rFonts w:ascii="Times New Roman" w:eastAsia="Times New Roman" w:hAnsi="Times New Roman" w:cs="Times New Roman"/>
          <w:sz w:val="28"/>
          <w:szCs w:val="28"/>
          <w:lang w:val="es-ES_tradnl" w:eastAsia="ro-RO"/>
        </w:rPr>
        <w:t>rii serviciului/activit</w:t>
      </w:r>
      <w:r w:rsidR="00AA57E1" w:rsidRPr="009E146F">
        <w:rPr>
          <w:rFonts w:ascii="Times New Roman" w:eastAsia="Times New Roman" w:hAnsi="Times New Roman" w:cs="Times New Roman"/>
          <w:sz w:val="28"/>
          <w:szCs w:val="28"/>
          <w:lang w:val="es-ES_tradnl" w:eastAsia="ro-RO"/>
        </w:rPr>
        <w:t>ăț</w:t>
      </w:r>
      <w:r w:rsidRPr="009E146F">
        <w:rPr>
          <w:rFonts w:ascii="Times New Roman" w:eastAsia="Times New Roman" w:hAnsi="Times New Roman" w:cs="Times New Roman"/>
          <w:sz w:val="28"/>
          <w:szCs w:val="28"/>
          <w:lang w:val="es-ES_tradnl" w:eastAsia="ro-RO"/>
        </w:rPr>
        <w:t>ii de dezinsec</w:t>
      </w:r>
      <w:r w:rsidR="00AA57E1" w:rsidRPr="009E146F">
        <w:rPr>
          <w:rFonts w:ascii="Times New Roman" w:eastAsia="Times New Roman" w:hAnsi="Times New Roman" w:cs="Times New Roman"/>
          <w:sz w:val="28"/>
          <w:szCs w:val="28"/>
          <w:lang w:val="es-ES_tradnl" w:eastAsia="ro-RO"/>
        </w:rPr>
        <w:t>ț</w:t>
      </w:r>
      <w:r w:rsidRPr="009E146F">
        <w:rPr>
          <w:rFonts w:ascii="Times New Roman" w:eastAsia="Times New Roman" w:hAnsi="Times New Roman" w:cs="Times New Roman"/>
          <w:sz w:val="28"/>
          <w:szCs w:val="28"/>
          <w:lang w:val="es-ES_tradnl" w:eastAsia="ro-RO"/>
        </w:rPr>
        <w:t>ie, dezinfec</w:t>
      </w:r>
      <w:r w:rsidR="00AA57E1" w:rsidRPr="009E146F">
        <w:rPr>
          <w:rFonts w:ascii="Times New Roman" w:eastAsia="Times New Roman" w:hAnsi="Times New Roman" w:cs="Times New Roman"/>
          <w:sz w:val="28"/>
          <w:szCs w:val="28"/>
          <w:lang w:val="es-ES_tradnl" w:eastAsia="ro-RO"/>
        </w:rPr>
        <w:t>ț</w:t>
      </w:r>
      <w:r w:rsidRPr="009E146F">
        <w:rPr>
          <w:rFonts w:ascii="Times New Roman" w:eastAsia="Times New Roman" w:hAnsi="Times New Roman" w:cs="Times New Roman"/>
          <w:sz w:val="28"/>
          <w:szCs w:val="28"/>
          <w:lang w:val="es-ES_tradnl" w:eastAsia="ro-RO"/>
        </w:rPr>
        <w:t xml:space="preserve">ie </w:t>
      </w:r>
      <w:r w:rsidR="00AA57E1" w:rsidRPr="009E146F">
        <w:rPr>
          <w:rFonts w:ascii="Times New Roman" w:eastAsia="Times New Roman" w:hAnsi="Times New Roman" w:cs="Times New Roman"/>
          <w:sz w:val="28"/>
          <w:szCs w:val="28"/>
          <w:lang w:val="es-ES_tradnl" w:eastAsia="ro-RO"/>
        </w:rPr>
        <w:t>ș</w:t>
      </w:r>
      <w:r w:rsidRPr="009E146F">
        <w:rPr>
          <w:rFonts w:ascii="Times New Roman" w:eastAsia="Times New Roman" w:hAnsi="Times New Roman" w:cs="Times New Roman"/>
          <w:sz w:val="28"/>
          <w:szCs w:val="28"/>
          <w:lang w:val="es-ES_tradnl" w:eastAsia="ro-RO"/>
        </w:rPr>
        <w:t xml:space="preserve">i deratizare </w:t>
      </w:r>
      <w:r w:rsidR="00AA57E1" w:rsidRPr="009E146F">
        <w:rPr>
          <w:rFonts w:ascii="Times New Roman" w:eastAsia="Times New Roman" w:hAnsi="Times New Roman" w:cs="Times New Roman"/>
          <w:sz w:val="28"/>
          <w:szCs w:val="28"/>
          <w:lang w:val="es-ES_tradnl" w:eastAsia="ro-RO"/>
        </w:rPr>
        <w:t>ș</w:t>
      </w:r>
      <w:r w:rsidRPr="009E146F">
        <w:rPr>
          <w:rFonts w:ascii="Times New Roman" w:eastAsia="Times New Roman" w:hAnsi="Times New Roman" w:cs="Times New Roman"/>
          <w:sz w:val="28"/>
          <w:szCs w:val="28"/>
          <w:lang w:val="es-ES_tradnl" w:eastAsia="ro-RO"/>
        </w:rPr>
        <w:t xml:space="preserve">i care sunt </w:t>
      </w:r>
      <w:r w:rsidR="00AA57E1" w:rsidRPr="009E146F">
        <w:rPr>
          <w:rFonts w:ascii="Times New Roman" w:eastAsia="Times New Roman" w:hAnsi="Times New Roman" w:cs="Times New Roman"/>
          <w:sz w:val="28"/>
          <w:szCs w:val="28"/>
          <w:lang w:val="es-ES_tradnl" w:eastAsia="ro-RO"/>
        </w:rPr>
        <w:t>î</w:t>
      </w:r>
      <w:r w:rsidRPr="009E146F">
        <w:rPr>
          <w:rFonts w:ascii="Times New Roman" w:eastAsia="Times New Roman" w:hAnsi="Times New Roman" w:cs="Times New Roman"/>
          <w:sz w:val="28"/>
          <w:szCs w:val="28"/>
          <w:lang w:val="es-ES_tradnl" w:eastAsia="ro-RO"/>
        </w:rPr>
        <w:t>n vigoare.</w:t>
      </w:r>
    </w:p>
    <w:p w14:paraId="2798AD55" w14:textId="77777777" w:rsidR="00D93684" w:rsidRPr="009E146F" w:rsidRDefault="00D93684" w:rsidP="00D93684">
      <w:pPr>
        <w:jc w:val="both"/>
        <w:rPr>
          <w:rFonts w:ascii="Times New Roman" w:eastAsia="Times New Roman" w:hAnsi="Times New Roman" w:cs="Times New Roman"/>
          <w:sz w:val="28"/>
          <w:szCs w:val="28"/>
          <w:lang w:val="es-ES_tradnl" w:eastAsia="ro-RO"/>
        </w:rPr>
      </w:pPr>
    </w:p>
    <w:p w14:paraId="7842F2C4" w14:textId="77777777" w:rsidR="00D93684" w:rsidRPr="00D93684" w:rsidRDefault="00D93684" w:rsidP="00D93684">
      <w:pPr>
        <w:jc w:val="both"/>
        <w:rPr>
          <w:rFonts w:ascii="Times New Roman" w:eastAsia="Times New Roman" w:hAnsi="Times New Roman" w:cs="Times New Roman"/>
          <w:sz w:val="28"/>
          <w:szCs w:val="28"/>
          <w:lang w:val="en-US" w:eastAsia="ro-RO"/>
        </w:rPr>
      </w:pPr>
      <w:r w:rsidRPr="00D93684">
        <w:rPr>
          <w:rFonts w:ascii="Times New Roman" w:eastAsia="Times New Roman" w:hAnsi="Times New Roman" w:cs="Times New Roman"/>
          <w:b/>
          <w:bCs/>
          <w:sz w:val="28"/>
          <w:szCs w:val="28"/>
          <w:lang w:val="en-US" w:eastAsia="ro-RO"/>
        </w:rPr>
        <w:t xml:space="preserve">III. </w:t>
      </w:r>
      <w:proofErr w:type="spellStart"/>
      <w:r w:rsidRPr="00D93684">
        <w:rPr>
          <w:rFonts w:ascii="Times New Roman" w:eastAsia="Times New Roman" w:hAnsi="Times New Roman" w:cs="Times New Roman"/>
          <w:b/>
          <w:bCs/>
          <w:sz w:val="28"/>
          <w:szCs w:val="28"/>
          <w:lang w:val="en-US" w:eastAsia="ro-RO"/>
        </w:rPr>
        <w:t>Cerinţe</w:t>
      </w:r>
      <w:proofErr w:type="spellEnd"/>
      <w:r w:rsidRPr="00D93684">
        <w:rPr>
          <w:rFonts w:ascii="Times New Roman" w:eastAsia="Times New Roman" w:hAnsi="Times New Roman" w:cs="Times New Roman"/>
          <w:b/>
          <w:bCs/>
          <w:sz w:val="28"/>
          <w:szCs w:val="28"/>
          <w:lang w:val="en-US" w:eastAsia="ro-RO"/>
        </w:rPr>
        <w:t xml:space="preserve"> generale </w:t>
      </w:r>
    </w:p>
    <w:p w14:paraId="3B683626" w14:textId="72E54EFC" w:rsidR="00D93684" w:rsidRPr="00AA57E1" w:rsidRDefault="00D93684" w:rsidP="00D93684">
      <w:pPr>
        <w:jc w:val="both"/>
        <w:rPr>
          <w:rFonts w:ascii="Times New Roman" w:eastAsia="Times New Roman" w:hAnsi="Times New Roman" w:cs="Times New Roman"/>
          <w:sz w:val="28"/>
          <w:szCs w:val="28"/>
          <w:lang w:val="en-US" w:eastAsia="ro-RO"/>
        </w:rPr>
      </w:pPr>
      <w:r w:rsidRPr="00D93684">
        <w:rPr>
          <w:rFonts w:ascii="Times New Roman" w:eastAsia="Times New Roman" w:hAnsi="Times New Roman" w:cs="Times New Roman"/>
          <w:sz w:val="28"/>
          <w:szCs w:val="28"/>
          <w:lang w:val="en-US" w:eastAsia="ro-RO"/>
        </w:rPr>
        <w:tab/>
      </w:r>
      <w:proofErr w:type="spellStart"/>
      <w:r w:rsidRPr="00AA57E1">
        <w:rPr>
          <w:rFonts w:ascii="Times New Roman" w:eastAsia="Times New Roman" w:hAnsi="Times New Roman" w:cs="Times New Roman"/>
          <w:sz w:val="28"/>
          <w:szCs w:val="28"/>
          <w:lang w:val="en-US" w:eastAsia="ro-RO"/>
        </w:rPr>
        <w:t>Obiectul</w:t>
      </w:r>
      <w:proofErr w:type="spellEnd"/>
      <w:r w:rsidRPr="00AA57E1">
        <w:rPr>
          <w:rFonts w:ascii="Times New Roman" w:eastAsia="Times New Roman" w:hAnsi="Times New Roman" w:cs="Times New Roman"/>
          <w:sz w:val="28"/>
          <w:szCs w:val="28"/>
          <w:lang w:val="en-US" w:eastAsia="ro-RO"/>
        </w:rPr>
        <w:t xml:space="preserve"> </w:t>
      </w:r>
      <w:proofErr w:type="spellStart"/>
      <w:r w:rsidRPr="00AA57E1">
        <w:rPr>
          <w:rFonts w:ascii="Times New Roman" w:eastAsia="Times New Roman" w:hAnsi="Times New Roman" w:cs="Times New Roman"/>
          <w:sz w:val="28"/>
          <w:szCs w:val="28"/>
          <w:lang w:val="en-US" w:eastAsia="ro-RO"/>
        </w:rPr>
        <w:t>urmărit</w:t>
      </w:r>
      <w:proofErr w:type="spellEnd"/>
      <w:r w:rsidRPr="00AA57E1">
        <w:rPr>
          <w:rFonts w:ascii="Times New Roman" w:eastAsia="Times New Roman" w:hAnsi="Times New Roman" w:cs="Times New Roman"/>
          <w:sz w:val="28"/>
          <w:szCs w:val="28"/>
          <w:lang w:val="en-US" w:eastAsia="ro-RO"/>
        </w:rPr>
        <w:t xml:space="preserve"> de </w:t>
      </w:r>
      <w:proofErr w:type="spellStart"/>
      <w:r w:rsidRPr="00AA57E1">
        <w:rPr>
          <w:rFonts w:ascii="Times New Roman" w:eastAsia="Times New Roman" w:hAnsi="Times New Roman" w:cs="Times New Roman"/>
          <w:sz w:val="28"/>
          <w:szCs w:val="28"/>
          <w:lang w:val="en-US" w:eastAsia="ro-RO"/>
        </w:rPr>
        <w:t>prezentul</w:t>
      </w:r>
      <w:proofErr w:type="spellEnd"/>
      <w:r w:rsidRPr="00AA57E1">
        <w:rPr>
          <w:rFonts w:ascii="Times New Roman" w:eastAsia="Times New Roman" w:hAnsi="Times New Roman" w:cs="Times New Roman"/>
          <w:sz w:val="28"/>
          <w:szCs w:val="28"/>
          <w:lang w:val="en-US" w:eastAsia="ro-RO"/>
        </w:rPr>
        <w:t xml:space="preserve"> </w:t>
      </w:r>
      <w:proofErr w:type="spellStart"/>
      <w:r w:rsidRPr="00AA57E1">
        <w:rPr>
          <w:rFonts w:ascii="Times New Roman" w:eastAsia="Times New Roman" w:hAnsi="Times New Roman" w:cs="Times New Roman"/>
          <w:sz w:val="28"/>
          <w:szCs w:val="28"/>
          <w:lang w:val="en-US" w:eastAsia="ro-RO"/>
        </w:rPr>
        <w:t>caiet</w:t>
      </w:r>
      <w:proofErr w:type="spellEnd"/>
      <w:r w:rsidRPr="00AA57E1">
        <w:rPr>
          <w:rFonts w:ascii="Times New Roman" w:eastAsia="Times New Roman" w:hAnsi="Times New Roman" w:cs="Times New Roman"/>
          <w:sz w:val="28"/>
          <w:szCs w:val="28"/>
          <w:lang w:val="en-US" w:eastAsia="ro-RO"/>
        </w:rPr>
        <w:t xml:space="preserve"> de </w:t>
      </w:r>
      <w:proofErr w:type="spellStart"/>
      <w:r w:rsidRPr="00AA57E1">
        <w:rPr>
          <w:rFonts w:ascii="Times New Roman" w:eastAsia="Times New Roman" w:hAnsi="Times New Roman" w:cs="Times New Roman"/>
          <w:sz w:val="28"/>
          <w:szCs w:val="28"/>
          <w:lang w:val="en-US" w:eastAsia="ro-RO"/>
        </w:rPr>
        <w:t>sarcini</w:t>
      </w:r>
      <w:proofErr w:type="spellEnd"/>
      <w:r w:rsidRPr="00AA57E1">
        <w:rPr>
          <w:rFonts w:ascii="Times New Roman" w:eastAsia="Times New Roman" w:hAnsi="Times New Roman" w:cs="Times New Roman"/>
          <w:sz w:val="28"/>
          <w:szCs w:val="28"/>
          <w:lang w:val="en-US" w:eastAsia="ro-RO"/>
        </w:rPr>
        <w:t xml:space="preserve"> </w:t>
      </w:r>
      <w:proofErr w:type="spellStart"/>
      <w:r w:rsidRPr="00AA57E1">
        <w:rPr>
          <w:rFonts w:ascii="Times New Roman" w:eastAsia="Times New Roman" w:hAnsi="Times New Roman" w:cs="Times New Roman"/>
          <w:sz w:val="28"/>
          <w:szCs w:val="28"/>
          <w:lang w:val="en-US" w:eastAsia="ro-RO"/>
        </w:rPr>
        <w:t>este</w:t>
      </w:r>
      <w:proofErr w:type="spellEnd"/>
      <w:r w:rsidRPr="00AA57E1">
        <w:rPr>
          <w:rFonts w:ascii="Times New Roman" w:eastAsia="Times New Roman" w:hAnsi="Times New Roman" w:cs="Times New Roman"/>
          <w:sz w:val="28"/>
          <w:szCs w:val="28"/>
          <w:lang w:val="en-US" w:eastAsia="ro-RO"/>
        </w:rPr>
        <w:t xml:space="preserve"> </w:t>
      </w:r>
      <w:proofErr w:type="spellStart"/>
      <w:r w:rsidRPr="00AA57E1">
        <w:rPr>
          <w:rFonts w:ascii="Times New Roman" w:eastAsia="Times New Roman" w:hAnsi="Times New Roman" w:cs="Times New Roman"/>
          <w:sz w:val="28"/>
          <w:szCs w:val="28"/>
          <w:lang w:val="en-US" w:eastAsia="ro-RO"/>
        </w:rPr>
        <w:t>acţiziţionarea</w:t>
      </w:r>
      <w:proofErr w:type="spellEnd"/>
      <w:r w:rsidRPr="00AA57E1">
        <w:rPr>
          <w:rFonts w:ascii="Times New Roman" w:eastAsia="Times New Roman" w:hAnsi="Times New Roman" w:cs="Times New Roman"/>
          <w:sz w:val="28"/>
          <w:szCs w:val="28"/>
          <w:lang w:val="en-US" w:eastAsia="ro-RO"/>
        </w:rPr>
        <w:t xml:space="preserve"> </w:t>
      </w:r>
      <w:r w:rsidR="0069724B" w:rsidRPr="00AA57E1">
        <w:rPr>
          <w:rFonts w:ascii="Times New Roman" w:eastAsia="Times New Roman" w:hAnsi="Times New Roman" w:cs="Times New Roman"/>
          <w:b/>
          <w:bCs/>
          <w:color w:val="000000"/>
          <w:sz w:val="28"/>
          <w:szCs w:val="28"/>
          <w:lang w:eastAsia="ro-RO"/>
        </w:rPr>
        <w:t>“</w:t>
      </w:r>
      <w:r w:rsidR="00AA57E1" w:rsidRPr="00AA57E1">
        <w:rPr>
          <w:rFonts w:ascii="Times New Roman" w:eastAsia="Times New Roman" w:hAnsi="Times New Roman" w:cs="Times New Roman"/>
          <w:b/>
          <w:color w:val="000000"/>
          <w:sz w:val="28"/>
          <w:szCs w:val="28"/>
          <w:lang w:eastAsia="ro-RO"/>
        </w:rPr>
        <w:t>s</w:t>
      </w:r>
      <w:r w:rsidR="0069724B" w:rsidRPr="00AA57E1">
        <w:rPr>
          <w:rFonts w:ascii="Times New Roman" w:eastAsia="Times New Roman" w:hAnsi="Times New Roman" w:cs="Times New Roman"/>
          <w:b/>
          <w:color w:val="000000"/>
          <w:sz w:val="28"/>
          <w:szCs w:val="28"/>
          <w:lang w:eastAsia="ro-RO"/>
        </w:rPr>
        <w:t xml:space="preserve">erviciilor de </w:t>
      </w:r>
      <w:proofErr w:type="spellStart"/>
      <w:r w:rsidR="0069724B" w:rsidRPr="00AA57E1">
        <w:rPr>
          <w:rFonts w:ascii="Times New Roman" w:eastAsia="Times New Roman" w:hAnsi="Times New Roman" w:cs="Times New Roman"/>
          <w:b/>
          <w:color w:val="000000"/>
          <w:sz w:val="28"/>
          <w:szCs w:val="28"/>
          <w:lang w:eastAsia="ro-RO"/>
        </w:rPr>
        <w:t>dezinsecţie</w:t>
      </w:r>
      <w:proofErr w:type="spellEnd"/>
      <w:r w:rsidR="0069724B" w:rsidRPr="00AA57E1">
        <w:rPr>
          <w:rFonts w:ascii="Times New Roman" w:eastAsia="Times New Roman" w:hAnsi="Times New Roman" w:cs="Times New Roman"/>
          <w:b/>
          <w:color w:val="000000"/>
          <w:sz w:val="28"/>
          <w:szCs w:val="28"/>
          <w:lang w:eastAsia="ro-RO"/>
        </w:rPr>
        <w:t xml:space="preserve">, </w:t>
      </w:r>
      <w:proofErr w:type="spellStart"/>
      <w:r w:rsidR="0069724B" w:rsidRPr="00AA57E1">
        <w:rPr>
          <w:rFonts w:ascii="Times New Roman" w:eastAsia="Times New Roman" w:hAnsi="Times New Roman" w:cs="Times New Roman"/>
          <w:b/>
          <w:color w:val="000000"/>
          <w:sz w:val="28"/>
          <w:szCs w:val="28"/>
          <w:lang w:eastAsia="ro-RO"/>
        </w:rPr>
        <w:t>dezinfecţie</w:t>
      </w:r>
      <w:proofErr w:type="spellEnd"/>
      <w:r w:rsidR="0069724B" w:rsidRPr="00AA57E1">
        <w:rPr>
          <w:rFonts w:ascii="Times New Roman" w:eastAsia="Times New Roman" w:hAnsi="Times New Roman" w:cs="Times New Roman"/>
          <w:b/>
          <w:color w:val="000000"/>
          <w:sz w:val="28"/>
          <w:szCs w:val="28"/>
          <w:lang w:eastAsia="ro-RO"/>
        </w:rPr>
        <w:t xml:space="preserve"> și deratizare la obiectivele din domeniul public și privat al </w:t>
      </w:r>
      <w:r w:rsidR="00AA57E1" w:rsidRPr="00AA57E1">
        <w:rPr>
          <w:rFonts w:ascii="Times New Roman" w:eastAsia="Times New Roman" w:hAnsi="Times New Roman" w:cs="Times New Roman"/>
          <w:b/>
          <w:color w:val="000000"/>
          <w:sz w:val="28"/>
          <w:szCs w:val="28"/>
          <w:lang w:eastAsia="ro-RO"/>
        </w:rPr>
        <w:t>Municipiului Brad,</w:t>
      </w:r>
      <w:r w:rsidR="0069724B" w:rsidRPr="00AA57E1">
        <w:rPr>
          <w:rFonts w:ascii="Times New Roman" w:eastAsia="Times New Roman" w:hAnsi="Times New Roman" w:cs="Times New Roman"/>
          <w:b/>
          <w:color w:val="000000"/>
          <w:sz w:val="28"/>
          <w:szCs w:val="28"/>
          <w:lang w:eastAsia="ro-RO"/>
        </w:rPr>
        <w:t xml:space="preserve"> pentru anul 202</w:t>
      </w:r>
      <w:r w:rsidR="002718E7">
        <w:rPr>
          <w:rFonts w:ascii="Times New Roman" w:eastAsia="Times New Roman" w:hAnsi="Times New Roman" w:cs="Times New Roman"/>
          <w:b/>
          <w:color w:val="000000"/>
          <w:sz w:val="28"/>
          <w:szCs w:val="28"/>
          <w:lang w:eastAsia="ro-RO"/>
        </w:rPr>
        <w:t>5</w:t>
      </w:r>
      <w:r w:rsidR="0069724B" w:rsidRPr="00AA57E1">
        <w:rPr>
          <w:rFonts w:ascii="Times New Roman" w:eastAsia="Times New Roman" w:hAnsi="Times New Roman" w:cs="Times New Roman"/>
          <w:b/>
          <w:bCs/>
          <w:color w:val="000000"/>
          <w:sz w:val="28"/>
          <w:szCs w:val="28"/>
          <w:lang w:eastAsia="ro-RO"/>
        </w:rPr>
        <w:t>”</w:t>
      </w:r>
      <w:r w:rsidR="00AA57E1" w:rsidRPr="00AA57E1">
        <w:rPr>
          <w:rFonts w:ascii="Times New Roman" w:eastAsia="Times New Roman" w:hAnsi="Times New Roman" w:cs="Times New Roman"/>
          <w:b/>
          <w:bCs/>
          <w:color w:val="000000"/>
          <w:sz w:val="28"/>
          <w:szCs w:val="28"/>
          <w:lang w:eastAsia="ro-RO"/>
        </w:rPr>
        <w:t xml:space="preserve">, </w:t>
      </w:r>
      <w:r w:rsidR="00AA57E1" w:rsidRPr="00AA57E1">
        <w:rPr>
          <w:rFonts w:ascii="Times New Roman" w:eastAsia="Times New Roman" w:hAnsi="Times New Roman" w:cs="Times New Roman"/>
          <w:color w:val="000000"/>
          <w:sz w:val="28"/>
          <w:szCs w:val="28"/>
          <w:lang w:eastAsia="ro-RO"/>
        </w:rPr>
        <w:t>respectiv</w:t>
      </w:r>
      <w:r w:rsidRPr="00AA57E1">
        <w:rPr>
          <w:rFonts w:ascii="Times New Roman" w:eastAsia="Times New Roman" w:hAnsi="Times New Roman" w:cs="Times New Roman"/>
          <w:sz w:val="28"/>
          <w:szCs w:val="28"/>
          <w:lang w:val="en-US" w:eastAsia="ro-RO"/>
        </w:rPr>
        <w:t xml:space="preserve">: </w:t>
      </w:r>
      <w:proofErr w:type="spellStart"/>
      <w:r w:rsidRPr="00AA57E1">
        <w:rPr>
          <w:rFonts w:ascii="Times New Roman" w:eastAsia="Times New Roman" w:hAnsi="Times New Roman" w:cs="Times New Roman"/>
          <w:sz w:val="28"/>
          <w:szCs w:val="28"/>
          <w:lang w:val="en-US" w:eastAsia="ro-RO"/>
        </w:rPr>
        <w:t>servicii</w:t>
      </w:r>
      <w:proofErr w:type="spellEnd"/>
      <w:r w:rsidRPr="00AA57E1">
        <w:rPr>
          <w:rFonts w:ascii="Times New Roman" w:eastAsia="Times New Roman" w:hAnsi="Times New Roman" w:cs="Times New Roman"/>
          <w:sz w:val="28"/>
          <w:szCs w:val="28"/>
          <w:lang w:val="en-US" w:eastAsia="ro-RO"/>
        </w:rPr>
        <w:t xml:space="preserve"> de </w:t>
      </w:r>
      <w:proofErr w:type="spellStart"/>
      <w:r w:rsidRPr="00AA57E1">
        <w:rPr>
          <w:rFonts w:ascii="Times New Roman" w:eastAsia="Times New Roman" w:hAnsi="Times New Roman" w:cs="Times New Roman"/>
          <w:sz w:val="28"/>
          <w:szCs w:val="28"/>
          <w:lang w:val="en-US" w:eastAsia="ro-RO"/>
        </w:rPr>
        <w:t>dezinfecţie</w:t>
      </w:r>
      <w:proofErr w:type="spellEnd"/>
      <w:r w:rsidRPr="00AA57E1">
        <w:rPr>
          <w:rFonts w:ascii="Times New Roman" w:eastAsia="Times New Roman" w:hAnsi="Times New Roman" w:cs="Times New Roman"/>
          <w:sz w:val="28"/>
          <w:szCs w:val="28"/>
          <w:lang w:val="en-US" w:eastAsia="ro-RO"/>
        </w:rPr>
        <w:t xml:space="preserve"> </w:t>
      </w:r>
      <w:proofErr w:type="spellStart"/>
      <w:r w:rsidRPr="00AA57E1">
        <w:rPr>
          <w:rFonts w:ascii="Times New Roman" w:eastAsia="Times New Roman" w:hAnsi="Times New Roman" w:cs="Times New Roman"/>
          <w:sz w:val="28"/>
          <w:szCs w:val="28"/>
          <w:lang w:val="en-US" w:eastAsia="ro-RO"/>
        </w:rPr>
        <w:t>şi</w:t>
      </w:r>
      <w:proofErr w:type="spellEnd"/>
      <w:r w:rsidRPr="00AA57E1">
        <w:rPr>
          <w:rFonts w:ascii="Times New Roman" w:eastAsia="Times New Roman" w:hAnsi="Times New Roman" w:cs="Times New Roman"/>
          <w:sz w:val="28"/>
          <w:szCs w:val="28"/>
          <w:lang w:val="en-US" w:eastAsia="ro-RO"/>
        </w:rPr>
        <w:t xml:space="preserve"> </w:t>
      </w:r>
      <w:proofErr w:type="spellStart"/>
      <w:r w:rsidRPr="00AA57E1">
        <w:rPr>
          <w:rFonts w:ascii="Times New Roman" w:eastAsia="Times New Roman" w:hAnsi="Times New Roman" w:cs="Times New Roman"/>
          <w:sz w:val="28"/>
          <w:szCs w:val="28"/>
          <w:lang w:val="en-US" w:eastAsia="ro-RO"/>
        </w:rPr>
        <w:t>dezinsecţie</w:t>
      </w:r>
      <w:proofErr w:type="spellEnd"/>
      <w:r w:rsidRPr="00AA57E1">
        <w:rPr>
          <w:rFonts w:ascii="Times New Roman" w:eastAsia="Times New Roman" w:hAnsi="Times New Roman" w:cs="Times New Roman"/>
          <w:sz w:val="28"/>
          <w:szCs w:val="28"/>
          <w:lang w:val="en-US" w:eastAsia="ro-RO"/>
        </w:rPr>
        <w:t xml:space="preserve"> cod CPV 90921000-9 </w:t>
      </w:r>
      <w:proofErr w:type="spellStart"/>
      <w:r w:rsidRPr="00AA57E1">
        <w:rPr>
          <w:rFonts w:ascii="Times New Roman" w:eastAsia="Times New Roman" w:hAnsi="Times New Roman" w:cs="Times New Roman"/>
          <w:sz w:val="28"/>
          <w:szCs w:val="28"/>
          <w:lang w:val="en-US" w:eastAsia="ro-RO"/>
        </w:rPr>
        <w:t>şi</w:t>
      </w:r>
      <w:proofErr w:type="spellEnd"/>
      <w:r w:rsidRPr="00AA57E1">
        <w:rPr>
          <w:rFonts w:ascii="Times New Roman" w:eastAsia="Times New Roman" w:hAnsi="Times New Roman" w:cs="Times New Roman"/>
          <w:sz w:val="28"/>
          <w:szCs w:val="28"/>
          <w:lang w:val="en-US" w:eastAsia="ro-RO"/>
        </w:rPr>
        <w:t xml:space="preserve"> </w:t>
      </w:r>
      <w:proofErr w:type="spellStart"/>
      <w:r w:rsidRPr="00AA57E1">
        <w:rPr>
          <w:rFonts w:ascii="Times New Roman" w:eastAsia="Times New Roman" w:hAnsi="Times New Roman" w:cs="Times New Roman"/>
          <w:sz w:val="28"/>
          <w:szCs w:val="28"/>
          <w:lang w:val="en-US" w:eastAsia="ro-RO"/>
        </w:rPr>
        <w:t>servicii</w:t>
      </w:r>
      <w:proofErr w:type="spellEnd"/>
      <w:r w:rsidRPr="00AA57E1">
        <w:rPr>
          <w:rFonts w:ascii="Times New Roman" w:eastAsia="Times New Roman" w:hAnsi="Times New Roman" w:cs="Times New Roman"/>
          <w:sz w:val="28"/>
          <w:szCs w:val="28"/>
          <w:lang w:val="en-US" w:eastAsia="ro-RO"/>
        </w:rPr>
        <w:t xml:space="preserve"> de </w:t>
      </w:r>
      <w:proofErr w:type="spellStart"/>
      <w:r w:rsidRPr="00AA57E1">
        <w:rPr>
          <w:rFonts w:ascii="Times New Roman" w:eastAsia="Times New Roman" w:hAnsi="Times New Roman" w:cs="Times New Roman"/>
          <w:sz w:val="28"/>
          <w:szCs w:val="28"/>
          <w:lang w:val="en-US" w:eastAsia="ro-RO"/>
        </w:rPr>
        <w:t>deratizare</w:t>
      </w:r>
      <w:proofErr w:type="spellEnd"/>
      <w:r w:rsidRPr="00AA57E1">
        <w:rPr>
          <w:rFonts w:ascii="Times New Roman" w:eastAsia="Times New Roman" w:hAnsi="Times New Roman" w:cs="Times New Roman"/>
          <w:sz w:val="28"/>
          <w:szCs w:val="28"/>
          <w:lang w:val="en-US" w:eastAsia="ro-RO"/>
        </w:rPr>
        <w:t xml:space="preserve"> cod CPV 90923000-3. </w:t>
      </w:r>
    </w:p>
    <w:p w14:paraId="27F22DD7" w14:textId="77777777" w:rsidR="00D93684" w:rsidRPr="00AA57E1" w:rsidRDefault="00D93684" w:rsidP="00D93684">
      <w:pPr>
        <w:jc w:val="both"/>
        <w:rPr>
          <w:rFonts w:ascii="Times New Roman" w:eastAsia="Times New Roman" w:hAnsi="Times New Roman" w:cs="Times New Roman"/>
          <w:sz w:val="28"/>
          <w:szCs w:val="28"/>
          <w:lang w:val="en-US" w:eastAsia="ro-RO"/>
        </w:rPr>
      </w:pPr>
    </w:p>
    <w:p w14:paraId="10D56960" w14:textId="77777777" w:rsidR="00D93684" w:rsidRPr="009E146F" w:rsidRDefault="00D93684" w:rsidP="00D93684">
      <w:pPr>
        <w:jc w:val="both"/>
        <w:rPr>
          <w:rFonts w:ascii="Times New Roman" w:eastAsia="Times New Roman" w:hAnsi="Times New Roman" w:cs="Times New Roman"/>
          <w:sz w:val="28"/>
          <w:szCs w:val="28"/>
          <w:lang w:val="es-ES_tradnl" w:eastAsia="ro-RO"/>
        </w:rPr>
      </w:pPr>
      <w:r w:rsidRPr="00D93684">
        <w:rPr>
          <w:rFonts w:ascii="Times New Roman" w:eastAsia="Times New Roman" w:hAnsi="Times New Roman" w:cs="Times New Roman"/>
          <w:sz w:val="28"/>
          <w:szCs w:val="28"/>
          <w:lang w:val="en-US" w:eastAsia="ro-RO"/>
        </w:rPr>
        <w:tab/>
      </w:r>
      <w:r w:rsidRPr="009E146F">
        <w:rPr>
          <w:rFonts w:ascii="Times New Roman" w:eastAsia="Times New Roman" w:hAnsi="Times New Roman" w:cs="Times New Roman"/>
          <w:sz w:val="28"/>
          <w:szCs w:val="28"/>
          <w:lang w:val="es-ES_tradnl" w:eastAsia="ro-RO"/>
        </w:rPr>
        <w:t xml:space="preserve">Criteriul de atribuire: </w:t>
      </w:r>
      <w:r w:rsidRPr="009E146F">
        <w:rPr>
          <w:rFonts w:ascii="Times New Roman" w:eastAsia="Times New Roman" w:hAnsi="Times New Roman" w:cs="Times New Roman"/>
          <w:b/>
          <w:bCs/>
          <w:sz w:val="28"/>
          <w:szCs w:val="28"/>
          <w:lang w:val="es-ES_tradnl" w:eastAsia="ro-RO"/>
        </w:rPr>
        <w:t xml:space="preserve">preţul cel mai scăzut. </w:t>
      </w:r>
    </w:p>
    <w:p w14:paraId="66383A4D" w14:textId="77777777" w:rsidR="00D93684" w:rsidRPr="009E146F" w:rsidRDefault="00D93684" w:rsidP="00D93684">
      <w:pPr>
        <w:jc w:val="both"/>
        <w:rPr>
          <w:rFonts w:ascii="Times New Roman" w:eastAsia="Times New Roman" w:hAnsi="Times New Roman" w:cs="Times New Roman"/>
          <w:sz w:val="28"/>
          <w:szCs w:val="28"/>
          <w:lang w:val="es-ES_tradnl" w:eastAsia="ro-RO"/>
        </w:rPr>
      </w:pPr>
      <w:r w:rsidRPr="009E146F">
        <w:rPr>
          <w:rFonts w:ascii="Times New Roman" w:eastAsia="Times New Roman" w:hAnsi="Times New Roman" w:cs="Times New Roman"/>
          <w:sz w:val="28"/>
          <w:szCs w:val="28"/>
          <w:lang w:val="es-ES_tradnl" w:eastAsia="ro-RO"/>
        </w:rPr>
        <w:tab/>
        <w:t xml:space="preserve">Evaluarea ofertelor se va realiza pentru fiecare locaţie/adresă în parte. Ofertantul poate depune oferta pentru toate locaţiile/adresele sau pentru una/mai multe locaţii/adrese. Ofertantul trebuie să oferteze, în mod obligatoriu, pentru toate serviciile şi pentru toată suprafaţa unei locaţii/adrese, în caz contrar oferta va fi declarată neconformă. </w:t>
      </w:r>
    </w:p>
    <w:p w14:paraId="16217F2E" w14:textId="77777777" w:rsidR="00D93684" w:rsidRPr="009E146F" w:rsidRDefault="00D93684" w:rsidP="00D93684">
      <w:pPr>
        <w:jc w:val="both"/>
        <w:rPr>
          <w:rFonts w:ascii="Times New Roman" w:eastAsia="Times New Roman" w:hAnsi="Times New Roman" w:cs="Times New Roman"/>
          <w:sz w:val="28"/>
          <w:szCs w:val="28"/>
          <w:lang w:val="es-ES_tradnl" w:eastAsia="ro-RO"/>
        </w:rPr>
      </w:pPr>
    </w:p>
    <w:p w14:paraId="1E18CE12" w14:textId="77777777" w:rsidR="00D93684" w:rsidRPr="009E146F" w:rsidRDefault="00D93684" w:rsidP="00D93684">
      <w:pPr>
        <w:jc w:val="both"/>
        <w:rPr>
          <w:rFonts w:ascii="Times New Roman" w:eastAsia="Times New Roman" w:hAnsi="Times New Roman" w:cs="Times New Roman"/>
          <w:sz w:val="28"/>
          <w:szCs w:val="28"/>
          <w:lang w:val="es-ES_tradnl" w:eastAsia="ro-RO"/>
        </w:rPr>
      </w:pPr>
      <w:r w:rsidRPr="009E146F">
        <w:rPr>
          <w:rFonts w:ascii="Times New Roman" w:eastAsia="Times New Roman" w:hAnsi="Times New Roman" w:cs="Times New Roman"/>
          <w:b/>
          <w:bCs/>
          <w:sz w:val="28"/>
          <w:szCs w:val="28"/>
          <w:lang w:val="es-ES_tradnl" w:eastAsia="ro-RO"/>
        </w:rPr>
        <w:t xml:space="preserve">IV. Durata pentru care se solicita asigurarea serviciilor </w:t>
      </w:r>
    </w:p>
    <w:p w14:paraId="38A65185" w14:textId="296BD1C6" w:rsidR="00D93684" w:rsidRPr="009E146F" w:rsidRDefault="00D93684" w:rsidP="00D93684">
      <w:pPr>
        <w:jc w:val="both"/>
        <w:rPr>
          <w:rFonts w:ascii="Times New Roman" w:eastAsia="Times New Roman" w:hAnsi="Times New Roman" w:cs="Times New Roman"/>
          <w:b/>
          <w:bCs/>
          <w:sz w:val="28"/>
          <w:szCs w:val="28"/>
          <w:lang w:val="es-ES_tradnl" w:eastAsia="ro-RO"/>
        </w:rPr>
      </w:pPr>
      <w:r w:rsidRPr="009E146F">
        <w:rPr>
          <w:rFonts w:ascii="Times New Roman" w:eastAsia="Times New Roman" w:hAnsi="Times New Roman" w:cs="Times New Roman"/>
          <w:sz w:val="28"/>
          <w:szCs w:val="28"/>
          <w:lang w:val="es-ES_tradnl" w:eastAsia="ro-RO"/>
        </w:rPr>
        <w:tab/>
        <w:t xml:space="preserve">Serviciile vor fi prestate de la data </w:t>
      </w:r>
      <w:r w:rsidR="00AA57E1" w:rsidRPr="009E146F">
        <w:rPr>
          <w:rFonts w:ascii="Times New Roman" w:eastAsia="Times New Roman" w:hAnsi="Times New Roman" w:cs="Times New Roman"/>
          <w:sz w:val="28"/>
          <w:szCs w:val="28"/>
          <w:lang w:val="es-ES_tradnl" w:eastAsia="ro-RO"/>
        </w:rPr>
        <w:t>î</w:t>
      </w:r>
      <w:r w:rsidRPr="009E146F">
        <w:rPr>
          <w:rFonts w:ascii="Times New Roman" w:eastAsia="Times New Roman" w:hAnsi="Times New Roman" w:cs="Times New Roman"/>
          <w:sz w:val="28"/>
          <w:szCs w:val="28"/>
          <w:lang w:val="es-ES_tradnl" w:eastAsia="ro-RO"/>
        </w:rPr>
        <w:t xml:space="preserve">ncheierii contractului de </w:t>
      </w:r>
      <w:r w:rsidR="00AA57E1" w:rsidRPr="009E146F">
        <w:rPr>
          <w:rFonts w:ascii="Times New Roman" w:eastAsia="Times New Roman" w:hAnsi="Times New Roman" w:cs="Times New Roman"/>
          <w:sz w:val="28"/>
          <w:szCs w:val="28"/>
          <w:lang w:val="es-ES_tradnl" w:eastAsia="ro-RO"/>
        </w:rPr>
        <w:t>achiziție publică și</w:t>
      </w:r>
      <w:r w:rsidRPr="009E146F">
        <w:rPr>
          <w:rFonts w:ascii="Times New Roman" w:eastAsia="Times New Roman" w:hAnsi="Times New Roman" w:cs="Times New Roman"/>
          <w:sz w:val="28"/>
          <w:szCs w:val="28"/>
          <w:lang w:val="es-ES_tradnl" w:eastAsia="ro-RO"/>
        </w:rPr>
        <w:t xml:space="preserve"> p</w:t>
      </w:r>
      <w:r w:rsidR="00AA57E1" w:rsidRPr="009E146F">
        <w:rPr>
          <w:rFonts w:ascii="Times New Roman" w:eastAsia="Times New Roman" w:hAnsi="Times New Roman" w:cs="Times New Roman"/>
          <w:sz w:val="28"/>
          <w:szCs w:val="28"/>
          <w:lang w:val="es-ES_tradnl" w:eastAsia="ro-RO"/>
        </w:rPr>
        <w:t>â</w:t>
      </w:r>
      <w:r w:rsidRPr="009E146F">
        <w:rPr>
          <w:rFonts w:ascii="Times New Roman" w:eastAsia="Times New Roman" w:hAnsi="Times New Roman" w:cs="Times New Roman"/>
          <w:sz w:val="28"/>
          <w:szCs w:val="28"/>
          <w:lang w:val="es-ES_tradnl" w:eastAsia="ro-RO"/>
        </w:rPr>
        <w:t>n</w:t>
      </w:r>
      <w:r w:rsidR="00AA57E1" w:rsidRPr="009E146F">
        <w:rPr>
          <w:rFonts w:ascii="Times New Roman" w:eastAsia="Times New Roman" w:hAnsi="Times New Roman" w:cs="Times New Roman"/>
          <w:sz w:val="28"/>
          <w:szCs w:val="28"/>
          <w:lang w:val="es-ES_tradnl" w:eastAsia="ro-RO"/>
        </w:rPr>
        <w:t>ă</w:t>
      </w:r>
      <w:r w:rsidRPr="009E146F">
        <w:rPr>
          <w:rFonts w:ascii="Times New Roman" w:eastAsia="Times New Roman" w:hAnsi="Times New Roman" w:cs="Times New Roman"/>
          <w:sz w:val="28"/>
          <w:szCs w:val="28"/>
          <w:lang w:val="es-ES_tradnl" w:eastAsia="ro-RO"/>
        </w:rPr>
        <w:t xml:space="preserve"> la </w:t>
      </w:r>
      <w:r w:rsidR="00AA57E1" w:rsidRPr="009E146F">
        <w:rPr>
          <w:rFonts w:ascii="Times New Roman" w:eastAsia="Times New Roman" w:hAnsi="Times New Roman" w:cs="Times New Roman"/>
          <w:sz w:val="28"/>
          <w:szCs w:val="28"/>
          <w:lang w:val="es-ES_tradnl" w:eastAsia="ro-RO"/>
        </w:rPr>
        <w:t xml:space="preserve">data de </w:t>
      </w:r>
      <w:r w:rsidRPr="009E146F">
        <w:rPr>
          <w:rFonts w:ascii="Times New Roman" w:eastAsia="Times New Roman" w:hAnsi="Times New Roman" w:cs="Times New Roman"/>
          <w:sz w:val="28"/>
          <w:szCs w:val="28"/>
          <w:lang w:val="es-ES_tradnl" w:eastAsia="ro-RO"/>
        </w:rPr>
        <w:t>31.12.202</w:t>
      </w:r>
      <w:r w:rsidR="002718E7" w:rsidRPr="009E146F">
        <w:rPr>
          <w:rFonts w:ascii="Times New Roman" w:eastAsia="Times New Roman" w:hAnsi="Times New Roman" w:cs="Times New Roman"/>
          <w:sz w:val="28"/>
          <w:szCs w:val="28"/>
          <w:lang w:val="es-ES_tradnl" w:eastAsia="ro-RO"/>
        </w:rPr>
        <w:t>5</w:t>
      </w:r>
      <w:r w:rsidRPr="009E146F">
        <w:rPr>
          <w:rFonts w:ascii="Times New Roman" w:eastAsia="Times New Roman" w:hAnsi="Times New Roman" w:cs="Times New Roman"/>
          <w:sz w:val="28"/>
          <w:szCs w:val="28"/>
          <w:lang w:val="es-ES_tradnl" w:eastAsia="ro-RO"/>
        </w:rPr>
        <w:t>, cu posibilitatea prelungirii</w:t>
      </w:r>
      <w:r w:rsidR="00AA57E1" w:rsidRPr="009E146F">
        <w:rPr>
          <w:rFonts w:ascii="Times New Roman" w:eastAsia="Times New Roman" w:hAnsi="Times New Roman" w:cs="Times New Roman"/>
          <w:sz w:val="28"/>
          <w:szCs w:val="28"/>
          <w:lang w:val="es-ES_tradnl" w:eastAsia="ro-RO"/>
        </w:rPr>
        <w:t>,</w:t>
      </w:r>
      <w:r w:rsidRPr="009E146F">
        <w:rPr>
          <w:rFonts w:ascii="Times New Roman" w:eastAsia="Times New Roman" w:hAnsi="Times New Roman" w:cs="Times New Roman"/>
          <w:sz w:val="28"/>
          <w:szCs w:val="28"/>
          <w:lang w:val="es-ES_tradnl" w:eastAsia="ro-RO"/>
        </w:rPr>
        <w:t xml:space="preserve"> prin act </w:t>
      </w:r>
      <w:r w:rsidR="00AA57E1" w:rsidRPr="009E146F">
        <w:rPr>
          <w:rFonts w:ascii="Times New Roman" w:eastAsia="Times New Roman" w:hAnsi="Times New Roman" w:cs="Times New Roman"/>
          <w:sz w:val="28"/>
          <w:szCs w:val="28"/>
          <w:lang w:val="es-ES_tradnl" w:eastAsia="ro-RO"/>
        </w:rPr>
        <w:t>additional,</w:t>
      </w:r>
      <w:r w:rsidRPr="009E146F">
        <w:rPr>
          <w:rFonts w:ascii="Times New Roman" w:eastAsia="Times New Roman" w:hAnsi="Times New Roman" w:cs="Times New Roman"/>
          <w:sz w:val="28"/>
          <w:szCs w:val="28"/>
          <w:lang w:val="es-ES_tradnl" w:eastAsia="ro-RO"/>
        </w:rPr>
        <w:t xml:space="preserve"> p</w:t>
      </w:r>
      <w:r w:rsidR="00AA57E1" w:rsidRPr="009E146F">
        <w:rPr>
          <w:rFonts w:ascii="Times New Roman" w:eastAsia="Times New Roman" w:hAnsi="Times New Roman" w:cs="Times New Roman"/>
          <w:sz w:val="28"/>
          <w:szCs w:val="28"/>
          <w:lang w:val="es-ES_tradnl" w:eastAsia="ro-RO"/>
        </w:rPr>
        <w:t>â</w:t>
      </w:r>
      <w:r w:rsidRPr="009E146F">
        <w:rPr>
          <w:rFonts w:ascii="Times New Roman" w:eastAsia="Times New Roman" w:hAnsi="Times New Roman" w:cs="Times New Roman"/>
          <w:sz w:val="28"/>
          <w:szCs w:val="28"/>
          <w:lang w:val="es-ES_tradnl" w:eastAsia="ro-RO"/>
        </w:rPr>
        <w:t>n</w:t>
      </w:r>
      <w:r w:rsidR="00AA57E1" w:rsidRPr="009E146F">
        <w:rPr>
          <w:rFonts w:ascii="Times New Roman" w:eastAsia="Times New Roman" w:hAnsi="Times New Roman" w:cs="Times New Roman"/>
          <w:sz w:val="28"/>
          <w:szCs w:val="28"/>
          <w:lang w:val="es-ES_tradnl" w:eastAsia="ro-RO"/>
        </w:rPr>
        <w:t>ă</w:t>
      </w:r>
      <w:r w:rsidRPr="009E146F">
        <w:rPr>
          <w:rFonts w:ascii="Times New Roman" w:eastAsia="Times New Roman" w:hAnsi="Times New Roman" w:cs="Times New Roman"/>
          <w:sz w:val="28"/>
          <w:szCs w:val="28"/>
          <w:lang w:val="es-ES_tradnl" w:eastAsia="ro-RO"/>
        </w:rPr>
        <w:t xml:space="preserve"> la data de 30.03.202</w:t>
      </w:r>
      <w:r w:rsidR="002718E7" w:rsidRPr="009E146F">
        <w:rPr>
          <w:rFonts w:ascii="Times New Roman" w:eastAsia="Times New Roman" w:hAnsi="Times New Roman" w:cs="Times New Roman"/>
          <w:sz w:val="28"/>
          <w:szCs w:val="28"/>
          <w:lang w:val="es-ES_tradnl" w:eastAsia="ro-RO"/>
        </w:rPr>
        <w:t>6</w:t>
      </w:r>
      <w:r w:rsidRPr="009E146F">
        <w:rPr>
          <w:rFonts w:ascii="Times New Roman" w:eastAsia="Times New Roman" w:hAnsi="Times New Roman" w:cs="Times New Roman"/>
          <w:sz w:val="28"/>
          <w:szCs w:val="28"/>
          <w:lang w:val="es-ES_tradnl" w:eastAsia="ro-RO"/>
        </w:rPr>
        <w:t>.</w:t>
      </w:r>
      <w:r w:rsidRPr="009E146F">
        <w:rPr>
          <w:rFonts w:ascii="Times New Roman" w:eastAsia="Times New Roman" w:hAnsi="Times New Roman" w:cs="Times New Roman"/>
          <w:b/>
          <w:bCs/>
          <w:sz w:val="28"/>
          <w:szCs w:val="28"/>
          <w:lang w:val="es-ES_tradnl" w:eastAsia="ro-RO"/>
        </w:rPr>
        <w:t xml:space="preserve"> </w:t>
      </w:r>
    </w:p>
    <w:p w14:paraId="5F923202" w14:textId="77777777" w:rsidR="00D93684" w:rsidRPr="009E146F" w:rsidRDefault="00D93684" w:rsidP="00D93684">
      <w:pPr>
        <w:jc w:val="both"/>
        <w:rPr>
          <w:rFonts w:ascii="Times New Roman" w:eastAsia="Times New Roman" w:hAnsi="Times New Roman" w:cs="Times New Roman"/>
          <w:b/>
          <w:bCs/>
          <w:sz w:val="28"/>
          <w:szCs w:val="28"/>
          <w:lang w:val="es-ES_tradnl" w:eastAsia="ro-RO"/>
        </w:rPr>
      </w:pPr>
    </w:p>
    <w:p w14:paraId="069556A3" w14:textId="0931D87C" w:rsidR="00D93684" w:rsidRPr="009E146F" w:rsidRDefault="00D93684" w:rsidP="00D93684">
      <w:pPr>
        <w:jc w:val="both"/>
        <w:rPr>
          <w:rFonts w:ascii="Times New Roman" w:eastAsia="Times New Roman" w:hAnsi="Times New Roman" w:cs="Times New Roman"/>
          <w:sz w:val="28"/>
          <w:szCs w:val="28"/>
          <w:lang w:val="es-ES_tradnl" w:eastAsia="ro-RO"/>
        </w:rPr>
      </w:pPr>
      <w:r w:rsidRPr="009E146F">
        <w:rPr>
          <w:rFonts w:ascii="Times New Roman" w:eastAsia="Times New Roman" w:hAnsi="Times New Roman" w:cs="Times New Roman"/>
          <w:b/>
          <w:bCs/>
          <w:sz w:val="28"/>
          <w:szCs w:val="28"/>
          <w:lang w:val="es-ES_tradnl" w:eastAsia="ro-RO"/>
        </w:rPr>
        <w:t xml:space="preserve">V. Necesitatea </w:t>
      </w:r>
      <w:r w:rsidR="00AA57E1" w:rsidRPr="009E146F">
        <w:rPr>
          <w:rFonts w:ascii="Times New Roman" w:eastAsia="Times New Roman" w:hAnsi="Times New Roman" w:cs="Times New Roman"/>
          <w:b/>
          <w:bCs/>
          <w:sz w:val="28"/>
          <w:szCs w:val="28"/>
          <w:lang w:val="es-ES_tradnl" w:eastAsia="ro-RO"/>
        </w:rPr>
        <w:t>ș</w:t>
      </w:r>
      <w:r w:rsidRPr="009E146F">
        <w:rPr>
          <w:rFonts w:ascii="Times New Roman" w:eastAsia="Times New Roman" w:hAnsi="Times New Roman" w:cs="Times New Roman"/>
          <w:b/>
          <w:bCs/>
          <w:sz w:val="28"/>
          <w:szCs w:val="28"/>
          <w:lang w:val="es-ES_tradnl" w:eastAsia="ro-RO"/>
        </w:rPr>
        <w:t xml:space="preserve">i oportunitatea efectuării serviciilor </w:t>
      </w:r>
    </w:p>
    <w:p w14:paraId="2A2971E0" w14:textId="191ED467" w:rsidR="00D93684" w:rsidRPr="009E146F" w:rsidRDefault="00D93684" w:rsidP="00D93684">
      <w:pPr>
        <w:jc w:val="both"/>
        <w:rPr>
          <w:rFonts w:ascii="Times New Roman" w:eastAsia="Times New Roman" w:hAnsi="Times New Roman" w:cs="Times New Roman"/>
          <w:sz w:val="28"/>
          <w:szCs w:val="28"/>
          <w:lang w:val="es-ES_tradnl" w:eastAsia="ro-RO"/>
        </w:rPr>
      </w:pPr>
      <w:r w:rsidRPr="009E146F">
        <w:rPr>
          <w:rFonts w:ascii="Times New Roman" w:eastAsia="Times New Roman" w:hAnsi="Times New Roman" w:cs="Times New Roman"/>
          <w:sz w:val="28"/>
          <w:szCs w:val="28"/>
          <w:lang w:val="es-ES_tradnl" w:eastAsia="ro-RO"/>
        </w:rPr>
        <w:t xml:space="preserve">         </w:t>
      </w:r>
      <w:r w:rsidR="0069724B" w:rsidRPr="009E146F">
        <w:rPr>
          <w:rFonts w:ascii="Times New Roman" w:eastAsia="Times New Roman" w:hAnsi="Times New Roman" w:cs="Times New Roman"/>
          <w:sz w:val="28"/>
          <w:szCs w:val="28"/>
          <w:lang w:val="es-ES_tradnl" w:eastAsia="ro-RO"/>
        </w:rPr>
        <w:t xml:space="preserve">Serviciile de  dezinsecţie, dezinfecţie și deratizare la obiectivele din domeniul public și privat al </w:t>
      </w:r>
      <w:r w:rsidR="00E460EE" w:rsidRPr="009E146F">
        <w:rPr>
          <w:rFonts w:ascii="Times New Roman" w:eastAsia="Times New Roman" w:hAnsi="Times New Roman" w:cs="Times New Roman"/>
          <w:sz w:val="28"/>
          <w:szCs w:val="28"/>
          <w:lang w:val="es-ES_tradnl" w:eastAsia="ro-RO"/>
        </w:rPr>
        <w:t>Municipiului Brad</w:t>
      </w:r>
      <w:r w:rsidR="0069724B" w:rsidRPr="009E146F">
        <w:rPr>
          <w:rFonts w:ascii="Times New Roman" w:eastAsia="Times New Roman" w:hAnsi="Times New Roman" w:cs="Times New Roman"/>
          <w:sz w:val="28"/>
          <w:szCs w:val="28"/>
          <w:lang w:val="es-ES_tradnl" w:eastAsia="ro-RO"/>
        </w:rPr>
        <w:t xml:space="preserve"> </w:t>
      </w:r>
      <w:r w:rsidRPr="009E146F">
        <w:rPr>
          <w:rFonts w:ascii="Times New Roman" w:eastAsia="Times New Roman" w:hAnsi="Times New Roman" w:cs="Times New Roman"/>
          <w:sz w:val="28"/>
          <w:szCs w:val="28"/>
          <w:lang w:val="es-ES_tradnl" w:eastAsia="ro-RO"/>
        </w:rPr>
        <w:t xml:space="preserve">sunt necesare în scopul prevenirii </w:t>
      </w:r>
      <w:r w:rsidR="00E460EE" w:rsidRPr="009E146F">
        <w:rPr>
          <w:rFonts w:ascii="Times New Roman" w:eastAsia="Times New Roman" w:hAnsi="Times New Roman" w:cs="Times New Roman"/>
          <w:sz w:val="28"/>
          <w:szCs w:val="28"/>
          <w:lang w:val="es-ES_tradnl" w:eastAsia="ro-RO"/>
        </w:rPr>
        <w:t>ș</w:t>
      </w:r>
      <w:r w:rsidRPr="009E146F">
        <w:rPr>
          <w:rFonts w:ascii="Times New Roman" w:eastAsia="Times New Roman" w:hAnsi="Times New Roman" w:cs="Times New Roman"/>
          <w:sz w:val="28"/>
          <w:szCs w:val="28"/>
          <w:lang w:val="es-ES_tradnl" w:eastAsia="ro-RO"/>
        </w:rPr>
        <w:t xml:space="preserve">i eliminării apariției unor focare de infecție, a unor epidemii, boli infecțioase, daune materiale ca urmare a proliferării în sediul </w:t>
      </w:r>
      <w:r w:rsidR="00E460EE" w:rsidRPr="009E146F">
        <w:rPr>
          <w:rFonts w:ascii="Times New Roman" w:eastAsia="Times New Roman" w:hAnsi="Times New Roman" w:cs="Times New Roman"/>
          <w:sz w:val="28"/>
          <w:szCs w:val="28"/>
          <w:lang w:val="es-ES_tradnl" w:eastAsia="ro-RO"/>
        </w:rPr>
        <w:t>Primăriei Municipiului Brad</w:t>
      </w:r>
      <w:r w:rsidRPr="009E146F">
        <w:rPr>
          <w:rFonts w:ascii="Times New Roman" w:eastAsia="Times New Roman" w:hAnsi="Times New Roman" w:cs="Times New Roman"/>
          <w:sz w:val="28"/>
          <w:szCs w:val="28"/>
          <w:lang w:val="es-ES_tradnl" w:eastAsia="ro-RO"/>
        </w:rPr>
        <w:t xml:space="preserve"> </w:t>
      </w:r>
      <w:r w:rsidR="00E460EE" w:rsidRPr="009E146F">
        <w:rPr>
          <w:rFonts w:ascii="Times New Roman" w:eastAsia="Times New Roman" w:hAnsi="Times New Roman" w:cs="Times New Roman"/>
          <w:sz w:val="28"/>
          <w:szCs w:val="28"/>
          <w:lang w:val="es-ES_tradnl" w:eastAsia="ro-RO"/>
        </w:rPr>
        <w:t>ș</w:t>
      </w:r>
      <w:r w:rsidRPr="009E146F">
        <w:rPr>
          <w:rFonts w:ascii="Times New Roman" w:eastAsia="Times New Roman" w:hAnsi="Times New Roman" w:cs="Times New Roman"/>
          <w:sz w:val="28"/>
          <w:szCs w:val="28"/>
          <w:lang w:val="es-ES_tradnl" w:eastAsia="ro-RO"/>
        </w:rPr>
        <w:t xml:space="preserve">i </w:t>
      </w:r>
      <w:r w:rsidR="00E460EE" w:rsidRPr="009E146F">
        <w:rPr>
          <w:rFonts w:ascii="Times New Roman" w:eastAsia="Times New Roman" w:hAnsi="Times New Roman" w:cs="Times New Roman"/>
          <w:sz w:val="28"/>
          <w:szCs w:val="28"/>
          <w:lang w:val="es-ES_tradnl" w:eastAsia="ro-RO"/>
        </w:rPr>
        <w:t>celelalte</w:t>
      </w:r>
      <w:r w:rsidRPr="009E146F">
        <w:rPr>
          <w:rFonts w:ascii="Times New Roman" w:eastAsia="Times New Roman" w:hAnsi="Times New Roman" w:cs="Times New Roman"/>
          <w:sz w:val="28"/>
          <w:szCs w:val="28"/>
          <w:lang w:val="es-ES_tradnl" w:eastAsia="ro-RO"/>
        </w:rPr>
        <w:t xml:space="preserve"> obiective socio - culturale, educative, servicii etc.</w:t>
      </w:r>
      <w:r w:rsidR="00974ADC" w:rsidRPr="009E146F">
        <w:rPr>
          <w:rFonts w:ascii="Times New Roman" w:eastAsia="Times New Roman" w:hAnsi="Times New Roman" w:cs="Times New Roman"/>
          <w:sz w:val="28"/>
          <w:szCs w:val="28"/>
          <w:lang w:val="es-ES_tradnl" w:eastAsia="ro-RO"/>
        </w:rPr>
        <w:t>,</w:t>
      </w:r>
      <w:r w:rsidRPr="009E146F">
        <w:rPr>
          <w:rFonts w:ascii="Times New Roman" w:eastAsia="Times New Roman" w:hAnsi="Times New Roman" w:cs="Times New Roman"/>
          <w:sz w:val="28"/>
          <w:szCs w:val="28"/>
          <w:lang w:val="es-ES_tradnl" w:eastAsia="ro-RO"/>
        </w:rPr>
        <w:t xml:space="preserve"> a insectelor (țânțari, muște, gândaci de bucătărie, ploșnițe purici, furnici, căpușe etc.), rozătoarelor (șoareci si/sau șobolani), bacteriilor, germenilor microbieni specifici anumitor boli etc. </w:t>
      </w:r>
    </w:p>
    <w:p w14:paraId="49E9A854" w14:textId="77777777" w:rsidR="00974ADC" w:rsidRPr="009E146F" w:rsidRDefault="00D93684" w:rsidP="00D93684">
      <w:pPr>
        <w:jc w:val="both"/>
        <w:rPr>
          <w:rFonts w:ascii="Times New Roman" w:eastAsia="Times New Roman" w:hAnsi="Times New Roman" w:cs="Times New Roman"/>
          <w:sz w:val="28"/>
          <w:szCs w:val="28"/>
          <w:lang w:val="es-ES_tradnl" w:eastAsia="ro-RO"/>
        </w:rPr>
      </w:pPr>
      <w:r w:rsidRPr="009E146F">
        <w:rPr>
          <w:rFonts w:ascii="Times New Roman" w:eastAsia="Times New Roman" w:hAnsi="Times New Roman" w:cs="Times New Roman"/>
          <w:sz w:val="28"/>
          <w:szCs w:val="28"/>
          <w:lang w:val="es-ES_tradnl" w:eastAsia="ro-RO"/>
        </w:rPr>
        <w:t xml:space="preserve">         Serviciile solicitate trebuie sa îndeplinească cerințele privitoare la funcționalitate, eficiență, fiabilitate în conformitate cu specificațiile producătorului pentru substanțele și produsele utilizate și garantate de acesta, astfel încât acestea să îndeplinească scopul declarat anterior. Serviciile vor fi efectuate în prezența unui reprezentant al beneficiarului care va urmări ca prestatorul de servicii să acționeze cu mijloacele de intervenție, materialele, substanțele, soluțiile etc. prevăzute în contract precum și să utilizeze dozele și concentrațiile recomandate de producător.  </w:t>
      </w:r>
    </w:p>
    <w:p w14:paraId="13025CDE" w14:textId="4EC72BD7" w:rsidR="00D93684" w:rsidRPr="009E146F" w:rsidRDefault="00D93684" w:rsidP="00974ADC">
      <w:pPr>
        <w:ind w:firstLine="720"/>
        <w:jc w:val="both"/>
        <w:rPr>
          <w:rFonts w:ascii="Times New Roman" w:eastAsia="Times New Roman" w:hAnsi="Times New Roman" w:cs="Times New Roman"/>
          <w:sz w:val="28"/>
          <w:szCs w:val="28"/>
          <w:lang w:val="es-ES_tradnl" w:eastAsia="ro-RO"/>
        </w:rPr>
      </w:pPr>
      <w:r w:rsidRPr="009E146F">
        <w:rPr>
          <w:rFonts w:ascii="Times New Roman" w:eastAsia="Times New Roman" w:hAnsi="Times New Roman" w:cs="Times New Roman"/>
          <w:sz w:val="28"/>
          <w:szCs w:val="28"/>
          <w:lang w:val="es-ES_tradnl" w:eastAsia="ro-RO"/>
        </w:rPr>
        <w:t xml:space="preserve">Conformitatea substanțelor, soluțiilor, materialelor și/sau produselor utilizate de prestator este dată de faptul că acestea sunt menționate într-o fișă tehnică emisă de producător în care sa fie specificate toate caracteristicile tehnice funcționale, instrucțiuni de utilizare și eliminare, de depozitare, efecte nocive asupra populației sau mediului înconjurător precum si alte informații pe care producătorul le considera utile. </w:t>
      </w:r>
    </w:p>
    <w:p w14:paraId="5CB176DB" w14:textId="0CE53063" w:rsidR="00D93684" w:rsidRPr="00D93684" w:rsidRDefault="00D93684" w:rsidP="00D93684">
      <w:pPr>
        <w:jc w:val="both"/>
        <w:rPr>
          <w:rFonts w:ascii="Times New Roman" w:eastAsia="Times New Roman" w:hAnsi="Times New Roman" w:cs="Times New Roman"/>
          <w:sz w:val="28"/>
          <w:szCs w:val="28"/>
          <w:lang w:val="en-US" w:eastAsia="ro-RO"/>
        </w:rPr>
      </w:pPr>
      <w:r w:rsidRPr="009E146F">
        <w:rPr>
          <w:rFonts w:ascii="Times New Roman" w:eastAsia="Times New Roman" w:hAnsi="Times New Roman" w:cs="Times New Roman"/>
          <w:sz w:val="28"/>
          <w:szCs w:val="28"/>
          <w:lang w:val="es-ES_tradnl" w:eastAsia="ro-RO"/>
        </w:rPr>
        <w:t xml:space="preserve">          </w:t>
      </w:r>
      <w:r w:rsidRPr="00D93684">
        <w:rPr>
          <w:rFonts w:ascii="Times New Roman" w:eastAsia="Times New Roman" w:hAnsi="Times New Roman" w:cs="Times New Roman"/>
          <w:sz w:val="28"/>
          <w:szCs w:val="28"/>
          <w:lang w:val="en-US" w:eastAsia="ro-RO"/>
        </w:rPr>
        <w:t xml:space="preserve">Modul de </w:t>
      </w:r>
      <w:proofErr w:type="spellStart"/>
      <w:r w:rsidRPr="00D93684">
        <w:rPr>
          <w:rFonts w:ascii="Times New Roman" w:eastAsia="Times New Roman" w:hAnsi="Times New Roman" w:cs="Times New Roman"/>
          <w:sz w:val="28"/>
          <w:szCs w:val="28"/>
          <w:lang w:val="en-US" w:eastAsia="ro-RO"/>
        </w:rPr>
        <w:t>organizare</w:t>
      </w:r>
      <w:proofErr w:type="spellEnd"/>
      <w:r w:rsidRPr="00D93684">
        <w:rPr>
          <w:rFonts w:ascii="Times New Roman" w:eastAsia="Times New Roman" w:hAnsi="Times New Roman" w:cs="Times New Roman"/>
          <w:sz w:val="28"/>
          <w:szCs w:val="28"/>
          <w:lang w:val="en-US" w:eastAsia="ro-RO"/>
        </w:rPr>
        <w:t xml:space="preserve"> </w:t>
      </w:r>
      <w:proofErr w:type="spellStart"/>
      <w:r w:rsidRPr="00D93684">
        <w:rPr>
          <w:rFonts w:ascii="Times New Roman" w:eastAsia="Times New Roman" w:hAnsi="Times New Roman" w:cs="Times New Roman"/>
          <w:sz w:val="28"/>
          <w:szCs w:val="28"/>
          <w:lang w:val="en-US" w:eastAsia="ro-RO"/>
        </w:rPr>
        <w:t>și</w:t>
      </w:r>
      <w:proofErr w:type="spellEnd"/>
      <w:r w:rsidRPr="00D93684">
        <w:rPr>
          <w:rFonts w:ascii="Times New Roman" w:eastAsia="Times New Roman" w:hAnsi="Times New Roman" w:cs="Times New Roman"/>
          <w:sz w:val="28"/>
          <w:szCs w:val="28"/>
          <w:lang w:val="en-US" w:eastAsia="ro-RO"/>
        </w:rPr>
        <w:t xml:space="preserve"> </w:t>
      </w:r>
      <w:proofErr w:type="spellStart"/>
      <w:r w:rsidRPr="00D93684">
        <w:rPr>
          <w:rFonts w:ascii="Times New Roman" w:eastAsia="Times New Roman" w:hAnsi="Times New Roman" w:cs="Times New Roman"/>
          <w:sz w:val="28"/>
          <w:szCs w:val="28"/>
          <w:lang w:val="en-US" w:eastAsia="ro-RO"/>
        </w:rPr>
        <w:t>executare</w:t>
      </w:r>
      <w:proofErr w:type="spellEnd"/>
      <w:r w:rsidRPr="00D93684">
        <w:rPr>
          <w:rFonts w:ascii="Times New Roman" w:eastAsia="Times New Roman" w:hAnsi="Times New Roman" w:cs="Times New Roman"/>
          <w:sz w:val="28"/>
          <w:szCs w:val="28"/>
          <w:lang w:val="en-US" w:eastAsia="ro-RO"/>
        </w:rPr>
        <w:t xml:space="preserve"> a </w:t>
      </w:r>
      <w:r w:rsidR="0069724B" w:rsidRPr="00974ADC">
        <w:rPr>
          <w:rFonts w:ascii="Times New Roman" w:eastAsia="Times New Roman" w:hAnsi="Times New Roman" w:cs="Times New Roman"/>
          <w:b/>
          <w:bCs/>
          <w:color w:val="000000"/>
          <w:sz w:val="28"/>
          <w:szCs w:val="28"/>
          <w:lang w:eastAsia="ro-RO"/>
        </w:rPr>
        <w:t>“</w:t>
      </w:r>
      <w:r w:rsidR="00974ADC" w:rsidRPr="00974ADC">
        <w:rPr>
          <w:rFonts w:ascii="Times New Roman" w:eastAsia="Times New Roman" w:hAnsi="Times New Roman" w:cs="Times New Roman"/>
          <w:b/>
          <w:color w:val="000000"/>
          <w:sz w:val="28"/>
          <w:szCs w:val="28"/>
          <w:lang w:eastAsia="ro-RO"/>
        </w:rPr>
        <w:t>s</w:t>
      </w:r>
      <w:r w:rsidR="0069724B" w:rsidRPr="00974ADC">
        <w:rPr>
          <w:rFonts w:ascii="Times New Roman" w:eastAsia="Times New Roman" w:hAnsi="Times New Roman" w:cs="Times New Roman"/>
          <w:b/>
          <w:color w:val="000000"/>
          <w:sz w:val="28"/>
          <w:szCs w:val="28"/>
          <w:lang w:eastAsia="ro-RO"/>
        </w:rPr>
        <w:t xml:space="preserve">erviciilor de </w:t>
      </w:r>
      <w:proofErr w:type="spellStart"/>
      <w:r w:rsidR="0069724B" w:rsidRPr="00974ADC">
        <w:rPr>
          <w:rFonts w:ascii="Times New Roman" w:eastAsia="Times New Roman" w:hAnsi="Times New Roman" w:cs="Times New Roman"/>
          <w:b/>
          <w:color w:val="000000"/>
          <w:sz w:val="28"/>
          <w:szCs w:val="28"/>
          <w:lang w:eastAsia="ro-RO"/>
        </w:rPr>
        <w:t>dezinsecţie</w:t>
      </w:r>
      <w:proofErr w:type="spellEnd"/>
      <w:r w:rsidR="0069724B" w:rsidRPr="00974ADC">
        <w:rPr>
          <w:rFonts w:ascii="Times New Roman" w:eastAsia="Times New Roman" w:hAnsi="Times New Roman" w:cs="Times New Roman"/>
          <w:b/>
          <w:color w:val="000000"/>
          <w:sz w:val="28"/>
          <w:szCs w:val="28"/>
          <w:lang w:eastAsia="ro-RO"/>
        </w:rPr>
        <w:t xml:space="preserve">, </w:t>
      </w:r>
      <w:proofErr w:type="spellStart"/>
      <w:r w:rsidR="0069724B" w:rsidRPr="00974ADC">
        <w:rPr>
          <w:rFonts w:ascii="Times New Roman" w:eastAsia="Times New Roman" w:hAnsi="Times New Roman" w:cs="Times New Roman"/>
          <w:b/>
          <w:color w:val="000000"/>
          <w:sz w:val="28"/>
          <w:szCs w:val="28"/>
          <w:lang w:eastAsia="ro-RO"/>
        </w:rPr>
        <w:t>dezinfecţie</w:t>
      </w:r>
      <w:proofErr w:type="spellEnd"/>
      <w:r w:rsidR="0069724B" w:rsidRPr="00974ADC">
        <w:rPr>
          <w:rFonts w:ascii="Times New Roman" w:eastAsia="Times New Roman" w:hAnsi="Times New Roman" w:cs="Times New Roman"/>
          <w:b/>
          <w:color w:val="000000"/>
          <w:sz w:val="28"/>
          <w:szCs w:val="28"/>
          <w:lang w:eastAsia="ro-RO"/>
        </w:rPr>
        <w:t xml:space="preserve"> și deratizare la obiectivele din domeniul public și privat al </w:t>
      </w:r>
      <w:r w:rsidR="00974ADC" w:rsidRPr="00974ADC">
        <w:rPr>
          <w:rFonts w:ascii="Times New Roman" w:eastAsia="Times New Roman" w:hAnsi="Times New Roman" w:cs="Times New Roman"/>
          <w:b/>
          <w:color w:val="000000"/>
          <w:sz w:val="28"/>
          <w:szCs w:val="28"/>
          <w:lang w:eastAsia="ro-RO"/>
        </w:rPr>
        <w:t>Municipiului Brad,</w:t>
      </w:r>
      <w:r w:rsidR="0069724B" w:rsidRPr="00974ADC">
        <w:rPr>
          <w:rFonts w:ascii="Times New Roman" w:eastAsia="Times New Roman" w:hAnsi="Times New Roman" w:cs="Times New Roman"/>
          <w:b/>
          <w:color w:val="000000"/>
          <w:sz w:val="28"/>
          <w:szCs w:val="28"/>
          <w:lang w:eastAsia="ro-RO"/>
        </w:rPr>
        <w:t xml:space="preserve"> pentru anul 202</w:t>
      </w:r>
      <w:r w:rsidR="004E3205">
        <w:rPr>
          <w:rFonts w:ascii="Times New Roman" w:eastAsia="Times New Roman" w:hAnsi="Times New Roman" w:cs="Times New Roman"/>
          <w:b/>
          <w:color w:val="000000"/>
          <w:sz w:val="28"/>
          <w:szCs w:val="28"/>
          <w:lang w:eastAsia="ro-RO"/>
        </w:rPr>
        <w:t>5</w:t>
      </w:r>
      <w:r w:rsidR="0069724B" w:rsidRPr="00974ADC">
        <w:rPr>
          <w:rFonts w:ascii="Times New Roman" w:eastAsia="Times New Roman" w:hAnsi="Times New Roman" w:cs="Times New Roman"/>
          <w:b/>
          <w:bCs/>
          <w:color w:val="000000"/>
          <w:sz w:val="28"/>
          <w:szCs w:val="28"/>
          <w:lang w:eastAsia="ro-RO"/>
        </w:rPr>
        <w:t>”</w:t>
      </w:r>
      <w:r w:rsidRPr="00D93684">
        <w:rPr>
          <w:rFonts w:ascii="Times New Roman" w:eastAsia="Times New Roman" w:hAnsi="Times New Roman" w:cs="Times New Roman"/>
          <w:sz w:val="28"/>
          <w:szCs w:val="28"/>
          <w:lang w:val="en-US" w:eastAsia="ro-RO"/>
        </w:rPr>
        <w:t xml:space="preserve"> </w:t>
      </w:r>
      <w:proofErr w:type="spellStart"/>
      <w:r w:rsidRPr="00D93684">
        <w:rPr>
          <w:rFonts w:ascii="Times New Roman" w:eastAsia="Times New Roman" w:hAnsi="Times New Roman" w:cs="Times New Roman"/>
          <w:sz w:val="28"/>
          <w:szCs w:val="28"/>
          <w:lang w:val="en-US" w:eastAsia="ro-RO"/>
        </w:rPr>
        <w:t>trebuie</w:t>
      </w:r>
      <w:proofErr w:type="spellEnd"/>
      <w:r w:rsidRPr="00D93684">
        <w:rPr>
          <w:rFonts w:ascii="Times New Roman" w:eastAsia="Times New Roman" w:hAnsi="Times New Roman" w:cs="Times New Roman"/>
          <w:sz w:val="28"/>
          <w:szCs w:val="28"/>
          <w:lang w:val="en-US" w:eastAsia="ro-RO"/>
        </w:rPr>
        <w:t xml:space="preserve"> </w:t>
      </w:r>
      <w:proofErr w:type="spellStart"/>
      <w:r w:rsidRPr="00D93684">
        <w:rPr>
          <w:rFonts w:ascii="Times New Roman" w:eastAsia="Times New Roman" w:hAnsi="Times New Roman" w:cs="Times New Roman"/>
          <w:sz w:val="28"/>
          <w:szCs w:val="28"/>
          <w:lang w:val="en-US" w:eastAsia="ro-RO"/>
        </w:rPr>
        <w:t>să</w:t>
      </w:r>
      <w:proofErr w:type="spellEnd"/>
      <w:r w:rsidRPr="00D93684">
        <w:rPr>
          <w:rFonts w:ascii="Times New Roman" w:eastAsia="Times New Roman" w:hAnsi="Times New Roman" w:cs="Times New Roman"/>
          <w:sz w:val="28"/>
          <w:szCs w:val="28"/>
          <w:lang w:val="en-US" w:eastAsia="ro-RO"/>
        </w:rPr>
        <w:t xml:space="preserve"> se </w:t>
      </w:r>
      <w:proofErr w:type="spellStart"/>
      <w:r w:rsidRPr="00D93684">
        <w:rPr>
          <w:rFonts w:ascii="Times New Roman" w:eastAsia="Times New Roman" w:hAnsi="Times New Roman" w:cs="Times New Roman"/>
          <w:sz w:val="28"/>
          <w:szCs w:val="28"/>
          <w:lang w:val="en-US" w:eastAsia="ro-RO"/>
        </w:rPr>
        <w:t>realizeze</w:t>
      </w:r>
      <w:proofErr w:type="spellEnd"/>
      <w:r w:rsidRPr="00D93684">
        <w:rPr>
          <w:rFonts w:ascii="Times New Roman" w:eastAsia="Times New Roman" w:hAnsi="Times New Roman" w:cs="Times New Roman"/>
          <w:sz w:val="28"/>
          <w:szCs w:val="28"/>
          <w:lang w:val="en-US" w:eastAsia="ro-RO"/>
        </w:rPr>
        <w:t xml:space="preserve"> pe </w:t>
      </w:r>
      <w:proofErr w:type="spellStart"/>
      <w:r w:rsidRPr="00D93684">
        <w:rPr>
          <w:rFonts w:ascii="Times New Roman" w:eastAsia="Times New Roman" w:hAnsi="Times New Roman" w:cs="Times New Roman"/>
          <w:sz w:val="28"/>
          <w:szCs w:val="28"/>
          <w:lang w:val="en-US" w:eastAsia="ro-RO"/>
        </w:rPr>
        <w:t>baza</w:t>
      </w:r>
      <w:proofErr w:type="spellEnd"/>
      <w:r w:rsidRPr="00D93684">
        <w:rPr>
          <w:rFonts w:ascii="Times New Roman" w:eastAsia="Times New Roman" w:hAnsi="Times New Roman" w:cs="Times New Roman"/>
          <w:sz w:val="28"/>
          <w:szCs w:val="28"/>
          <w:lang w:val="en-US" w:eastAsia="ro-RO"/>
        </w:rPr>
        <w:t xml:space="preserve"> </w:t>
      </w:r>
      <w:proofErr w:type="spellStart"/>
      <w:r w:rsidRPr="00D93684">
        <w:rPr>
          <w:rFonts w:ascii="Times New Roman" w:eastAsia="Times New Roman" w:hAnsi="Times New Roman" w:cs="Times New Roman"/>
          <w:sz w:val="28"/>
          <w:szCs w:val="28"/>
          <w:lang w:val="en-US" w:eastAsia="ro-RO"/>
        </w:rPr>
        <w:t>următoarelor</w:t>
      </w:r>
      <w:proofErr w:type="spellEnd"/>
      <w:r w:rsidRPr="00D93684">
        <w:rPr>
          <w:rFonts w:ascii="Times New Roman" w:eastAsia="Times New Roman" w:hAnsi="Times New Roman" w:cs="Times New Roman"/>
          <w:sz w:val="28"/>
          <w:szCs w:val="28"/>
          <w:lang w:val="en-US" w:eastAsia="ro-RO"/>
        </w:rPr>
        <w:t xml:space="preserve"> principii: </w:t>
      </w:r>
    </w:p>
    <w:p w14:paraId="1F2990F8" w14:textId="1B26CDA8" w:rsidR="00D93684" w:rsidRPr="009E146F" w:rsidRDefault="00D93684" w:rsidP="00974ADC">
      <w:pPr>
        <w:ind w:left="720" w:firstLine="720"/>
        <w:jc w:val="both"/>
        <w:rPr>
          <w:rFonts w:ascii="Times New Roman" w:eastAsia="Times New Roman" w:hAnsi="Times New Roman" w:cs="Times New Roman"/>
          <w:sz w:val="28"/>
          <w:szCs w:val="28"/>
          <w:lang w:val="es-ES_tradnl" w:eastAsia="ro-RO"/>
        </w:rPr>
      </w:pPr>
      <w:r w:rsidRPr="009E146F">
        <w:rPr>
          <w:rFonts w:ascii="Times New Roman" w:eastAsia="Times New Roman" w:hAnsi="Times New Roman" w:cs="Times New Roman"/>
          <w:sz w:val="28"/>
          <w:szCs w:val="28"/>
          <w:lang w:val="es-ES_tradnl" w:eastAsia="ro-RO"/>
        </w:rPr>
        <w:t xml:space="preserve">- </w:t>
      </w:r>
      <w:r w:rsidR="00974ADC" w:rsidRPr="009E146F">
        <w:rPr>
          <w:rFonts w:ascii="Times New Roman" w:eastAsia="Times New Roman" w:hAnsi="Times New Roman" w:cs="Times New Roman"/>
          <w:sz w:val="28"/>
          <w:szCs w:val="28"/>
          <w:lang w:val="es-ES_tradnl" w:eastAsia="ro-RO"/>
        </w:rPr>
        <w:t>p</w:t>
      </w:r>
      <w:r w:rsidRPr="009E146F">
        <w:rPr>
          <w:rFonts w:ascii="Times New Roman" w:eastAsia="Times New Roman" w:hAnsi="Times New Roman" w:cs="Times New Roman"/>
          <w:sz w:val="28"/>
          <w:szCs w:val="28"/>
          <w:lang w:val="es-ES_tradnl" w:eastAsia="ro-RO"/>
        </w:rPr>
        <w:t xml:space="preserve">rotecția sănătății populației; </w:t>
      </w:r>
    </w:p>
    <w:p w14:paraId="18AB32AB" w14:textId="58AB009D" w:rsidR="00D93684" w:rsidRPr="009E146F" w:rsidRDefault="00D93684" w:rsidP="00974ADC">
      <w:pPr>
        <w:ind w:left="720" w:firstLine="720"/>
        <w:jc w:val="both"/>
        <w:rPr>
          <w:rFonts w:ascii="Times New Roman" w:eastAsia="Times New Roman" w:hAnsi="Times New Roman" w:cs="Times New Roman"/>
          <w:sz w:val="28"/>
          <w:szCs w:val="28"/>
          <w:lang w:val="es-ES_tradnl" w:eastAsia="ro-RO"/>
        </w:rPr>
      </w:pPr>
      <w:r w:rsidRPr="009E146F">
        <w:rPr>
          <w:rFonts w:ascii="Times New Roman" w:eastAsia="Times New Roman" w:hAnsi="Times New Roman" w:cs="Times New Roman"/>
          <w:sz w:val="28"/>
          <w:szCs w:val="28"/>
          <w:lang w:val="es-ES_tradnl" w:eastAsia="ro-RO"/>
        </w:rPr>
        <w:t xml:space="preserve">- </w:t>
      </w:r>
      <w:r w:rsidR="00974ADC" w:rsidRPr="009E146F">
        <w:rPr>
          <w:rFonts w:ascii="Times New Roman" w:eastAsia="Times New Roman" w:hAnsi="Times New Roman" w:cs="Times New Roman"/>
          <w:sz w:val="28"/>
          <w:szCs w:val="28"/>
          <w:lang w:val="es-ES_tradnl" w:eastAsia="ro-RO"/>
        </w:rPr>
        <w:t>r</w:t>
      </w:r>
      <w:r w:rsidRPr="009E146F">
        <w:rPr>
          <w:rFonts w:ascii="Times New Roman" w:eastAsia="Times New Roman" w:hAnsi="Times New Roman" w:cs="Times New Roman"/>
          <w:sz w:val="28"/>
          <w:szCs w:val="28"/>
          <w:lang w:val="es-ES_tradnl" w:eastAsia="ro-RO"/>
        </w:rPr>
        <w:t>esponsabilitatea fa</w:t>
      </w:r>
      <w:r w:rsidR="00974ADC" w:rsidRPr="009E146F">
        <w:rPr>
          <w:rFonts w:ascii="Times New Roman" w:eastAsia="Times New Roman" w:hAnsi="Times New Roman" w:cs="Times New Roman"/>
          <w:sz w:val="28"/>
          <w:szCs w:val="28"/>
          <w:lang w:val="es-ES_tradnl" w:eastAsia="ro-RO"/>
        </w:rPr>
        <w:t>ț</w:t>
      </w:r>
      <w:r w:rsidRPr="009E146F">
        <w:rPr>
          <w:rFonts w:ascii="Times New Roman" w:eastAsia="Times New Roman" w:hAnsi="Times New Roman" w:cs="Times New Roman"/>
          <w:sz w:val="28"/>
          <w:szCs w:val="28"/>
          <w:lang w:val="es-ES_tradnl" w:eastAsia="ro-RO"/>
        </w:rPr>
        <w:t xml:space="preserve">ă de cetățeni; </w:t>
      </w:r>
    </w:p>
    <w:p w14:paraId="7AC382EA" w14:textId="3D8494F1" w:rsidR="00D93684" w:rsidRPr="009E146F" w:rsidRDefault="00D93684" w:rsidP="00974ADC">
      <w:pPr>
        <w:ind w:left="720" w:firstLine="720"/>
        <w:jc w:val="both"/>
        <w:rPr>
          <w:rFonts w:ascii="Times New Roman" w:eastAsia="Times New Roman" w:hAnsi="Times New Roman" w:cs="Times New Roman"/>
          <w:sz w:val="28"/>
          <w:szCs w:val="28"/>
          <w:lang w:val="es-ES_tradnl" w:eastAsia="ro-RO"/>
        </w:rPr>
      </w:pPr>
      <w:r w:rsidRPr="009E146F">
        <w:rPr>
          <w:rFonts w:ascii="Times New Roman" w:eastAsia="Times New Roman" w:hAnsi="Times New Roman" w:cs="Times New Roman"/>
          <w:sz w:val="28"/>
          <w:szCs w:val="28"/>
          <w:lang w:val="es-ES_tradnl" w:eastAsia="ro-RO"/>
        </w:rPr>
        <w:t xml:space="preserve">- </w:t>
      </w:r>
      <w:r w:rsidR="00974ADC" w:rsidRPr="009E146F">
        <w:rPr>
          <w:rFonts w:ascii="Times New Roman" w:eastAsia="Times New Roman" w:hAnsi="Times New Roman" w:cs="Times New Roman"/>
          <w:sz w:val="28"/>
          <w:szCs w:val="28"/>
          <w:lang w:val="es-ES_tradnl" w:eastAsia="ro-RO"/>
        </w:rPr>
        <w:t>c</w:t>
      </w:r>
      <w:r w:rsidRPr="009E146F">
        <w:rPr>
          <w:rFonts w:ascii="Times New Roman" w:eastAsia="Times New Roman" w:hAnsi="Times New Roman" w:cs="Times New Roman"/>
          <w:sz w:val="28"/>
          <w:szCs w:val="28"/>
          <w:lang w:val="es-ES_tradnl" w:eastAsia="ro-RO"/>
        </w:rPr>
        <w:t xml:space="preserve">onservarea și protecția mediului înconjurător; </w:t>
      </w:r>
    </w:p>
    <w:p w14:paraId="39823F13" w14:textId="5A78C22C" w:rsidR="00D93684" w:rsidRPr="009E146F" w:rsidRDefault="00D93684" w:rsidP="00974ADC">
      <w:pPr>
        <w:ind w:left="720" w:firstLine="720"/>
        <w:jc w:val="both"/>
        <w:rPr>
          <w:rFonts w:ascii="Times New Roman" w:eastAsia="Times New Roman" w:hAnsi="Times New Roman" w:cs="Times New Roman"/>
          <w:sz w:val="28"/>
          <w:szCs w:val="28"/>
          <w:lang w:val="es-ES_tradnl" w:eastAsia="ro-RO"/>
        </w:rPr>
      </w:pPr>
      <w:r w:rsidRPr="009E146F">
        <w:rPr>
          <w:rFonts w:ascii="Times New Roman" w:eastAsia="Times New Roman" w:hAnsi="Times New Roman" w:cs="Times New Roman"/>
          <w:sz w:val="28"/>
          <w:szCs w:val="28"/>
          <w:lang w:val="es-ES_tradnl" w:eastAsia="ro-RO"/>
        </w:rPr>
        <w:t xml:space="preserve">- </w:t>
      </w:r>
      <w:r w:rsidR="00974ADC" w:rsidRPr="009E146F">
        <w:rPr>
          <w:rFonts w:ascii="Times New Roman" w:eastAsia="Times New Roman" w:hAnsi="Times New Roman" w:cs="Times New Roman"/>
          <w:sz w:val="28"/>
          <w:szCs w:val="28"/>
          <w:lang w:val="es-ES_tradnl" w:eastAsia="ro-RO"/>
        </w:rPr>
        <w:t>a</w:t>
      </w:r>
      <w:r w:rsidRPr="009E146F">
        <w:rPr>
          <w:rFonts w:ascii="Times New Roman" w:eastAsia="Times New Roman" w:hAnsi="Times New Roman" w:cs="Times New Roman"/>
          <w:sz w:val="28"/>
          <w:szCs w:val="28"/>
          <w:lang w:val="es-ES_tradnl" w:eastAsia="ro-RO"/>
        </w:rPr>
        <w:t xml:space="preserve">sigurarea calității și continuității serviciului; </w:t>
      </w:r>
    </w:p>
    <w:p w14:paraId="54BA7D50" w14:textId="43B07C71" w:rsidR="00D93684" w:rsidRPr="009E146F" w:rsidRDefault="00D93684" w:rsidP="00974ADC">
      <w:pPr>
        <w:ind w:left="720" w:firstLine="720"/>
        <w:jc w:val="both"/>
        <w:rPr>
          <w:rFonts w:ascii="Times New Roman" w:eastAsia="Times New Roman" w:hAnsi="Times New Roman" w:cs="Times New Roman"/>
          <w:sz w:val="28"/>
          <w:szCs w:val="28"/>
          <w:lang w:val="es-ES_tradnl" w:eastAsia="ro-RO"/>
        </w:rPr>
      </w:pPr>
      <w:r w:rsidRPr="009E146F">
        <w:rPr>
          <w:rFonts w:ascii="Times New Roman" w:eastAsia="Times New Roman" w:hAnsi="Times New Roman" w:cs="Times New Roman"/>
          <w:sz w:val="28"/>
          <w:szCs w:val="28"/>
          <w:lang w:val="es-ES_tradnl" w:eastAsia="ro-RO"/>
        </w:rPr>
        <w:lastRenderedPageBreak/>
        <w:t xml:space="preserve">- </w:t>
      </w:r>
      <w:r w:rsidR="00974ADC" w:rsidRPr="009E146F">
        <w:rPr>
          <w:rFonts w:ascii="Times New Roman" w:eastAsia="Times New Roman" w:hAnsi="Times New Roman" w:cs="Times New Roman"/>
          <w:sz w:val="28"/>
          <w:szCs w:val="28"/>
          <w:lang w:val="es-ES_tradnl" w:eastAsia="ro-RO"/>
        </w:rPr>
        <w:t>t</w:t>
      </w:r>
      <w:r w:rsidRPr="009E146F">
        <w:rPr>
          <w:rFonts w:ascii="Times New Roman" w:eastAsia="Times New Roman" w:hAnsi="Times New Roman" w:cs="Times New Roman"/>
          <w:sz w:val="28"/>
          <w:szCs w:val="28"/>
          <w:lang w:val="es-ES_tradnl" w:eastAsia="ro-RO"/>
        </w:rPr>
        <w:t xml:space="preserve">arifarea echitabilă, corelată cu calitatea și cantitatea serviciului prestat; </w:t>
      </w:r>
    </w:p>
    <w:p w14:paraId="116655DC" w14:textId="578E6C53" w:rsidR="00D93684" w:rsidRPr="009E146F" w:rsidRDefault="00D93684" w:rsidP="00974ADC">
      <w:pPr>
        <w:ind w:left="720" w:firstLine="720"/>
        <w:jc w:val="both"/>
        <w:rPr>
          <w:rFonts w:ascii="Times New Roman" w:eastAsia="Times New Roman" w:hAnsi="Times New Roman" w:cs="Times New Roman"/>
          <w:sz w:val="28"/>
          <w:szCs w:val="28"/>
          <w:lang w:val="es-ES_tradnl" w:eastAsia="ro-RO"/>
        </w:rPr>
      </w:pPr>
      <w:r w:rsidRPr="009E146F">
        <w:rPr>
          <w:rFonts w:ascii="Times New Roman" w:eastAsia="Times New Roman" w:hAnsi="Times New Roman" w:cs="Times New Roman"/>
          <w:sz w:val="28"/>
          <w:szCs w:val="28"/>
          <w:lang w:val="es-ES_tradnl" w:eastAsia="ro-RO"/>
        </w:rPr>
        <w:t xml:space="preserve">- </w:t>
      </w:r>
      <w:r w:rsidR="00974ADC" w:rsidRPr="009E146F">
        <w:rPr>
          <w:rFonts w:ascii="Times New Roman" w:eastAsia="Times New Roman" w:hAnsi="Times New Roman" w:cs="Times New Roman"/>
          <w:sz w:val="28"/>
          <w:szCs w:val="28"/>
          <w:lang w:val="es-ES_tradnl" w:eastAsia="ro-RO"/>
        </w:rPr>
        <w:t>s</w:t>
      </w:r>
      <w:r w:rsidRPr="009E146F">
        <w:rPr>
          <w:rFonts w:ascii="Times New Roman" w:eastAsia="Times New Roman" w:hAnsi="Times New Roman" w:cs="Times New Roman"/>
          <w:sz w:val="28"/>
          <w:szCs w:val="28"/>
          <w:lang w:val="es-ES_tradnl" w:eastAsia="ro-RO"/>
        </w:rPr>
        <w:t xml:space="preserve">ecuritatea serviciului; </w:t>
      </w:r>
    </w:p>
    <w:p w14:paraId="1DF88CB3" w14:textId="2E1A63B0" w:rsidR="00D93684" w:rsidRPr="009E146F" w:rsidRDefault="00D93684" w:rsidP="00974ADC">
      <w:pPr>
        <w:ind w:left="720" w:firstLine="720"/>
        <w:jc w:val="both"/>
        <w:rPr>
          <w:rFonts w:ascii="Times New Roman" w:eastAsia="Times New Roman" w:hAnsi="Times New Roman" w:cs="Times New Roman"/>
          <w:sz w:val="28"/>
          <w:szCs w:val="28"/>
          <w:lang w:val="es-ES_tradnl" w:eastAsia="ro-RO"/>
        </w:rPr>
      </w:pPr>
      <w:r w:rsidRPr="009E146F">
        <w:rPr>
          <w:rFonts w:ascii="Times New Roman" w:eastAsia="Times New Roman" w:hAnsi="Times New Roman" w:cs="Times New Roman"/>
          <w:sz w:val="28"/>
          <w:szCs w:val="28"/>
          <w:lang w:val="es-ES_tradnl" w:eastAsia="ro-RO"/>
        </w:rPr>
        <w:t xml:space="preserve">- </w:t>
      </w:r>
      <w:r w:rsidR="00974ADC" w:rsidRPr="009E146F">
        <w:rPr>
          <w:rFonts w:ascii="Times New Roman" w:eastAsia="Times New Roman" w:hAnsi="Times New Roman" w:cs="Times New Roman"/>
          <w:sz w:val="28"/>
          <w:szCs w:val="28"/>
          <w:lang w:val="es-ES_tradnl" w:eastAsia="ro-RO"/>
        </w:rPr>
        <w:t>d</w:t>
      </w:r>
      <w:r w:rsidRPr="009E146F">
        <w:rPr>
          <w:rFonts w:ascii="Times New Roman" w:eastAsia="Times New Roman" w:hAnsi="Times New Roman" w:cs="Times New Roman"/>
          <w:sz w:val="28"/>
          <w:szCs w:val="28"/>
          <w:lang w:val="es-ES_tradnl" w:eastAsia="ro-RO"/>
        </w:rPr>
        <w:t xml:space="preserve">ezvoltarea durabilă. </w:t>
      </w:r>
    </w:p>
    <w:p w14:paraId="7AC64D39" w14:textId="77777777" w:rsidR="00FB4F46" w:rsidRPr="009E146F" w:rsidRDefault="00FB4F46" w:rsidP="00D93684">
      <w:pPr>
        <w:jc w:val="both"/>
        <w:rPr>
          <w:rFonts w:ascii="Times New Roman" w:eastAsia="Times New Roman" w:hAnsi="Times New Roman" w:cs="Times New Roman"/>
          <w:b/>
          <w:bCs/>
          <w:sz w:val="28"/>
          <w:szCs w:val="28"/>
          <w:lang w:val="es-ES_tradnl" w:eastAsia="ro-RO"/>
        </w:rPr>
      </w:pPr>
    </w:p>
    <w:p w14:paraId="54D5BE85" w14:textId="55C17C31" w:rsidR="00D93684" w:rsidRPr="009E146F" w:rsidRDefault="00D93684" w:rsidP="00D93684">
      <w:pPr>
        <w:jc w:val="both"/>
        <w:rPr>
          <w:rFonts w:ascii="Times New Roman" w:eastAsia="Times New Roman" w:hAnsi="Times New Roman" w:cs="Times New Roman"/>
          <w:b/>
          <w:bCs/>
          <w:sz w:val="28"/>
          <w:szCs w:val="28"/>
          <w:lang w:val="es-ES_tradnl" w:eastAsia="ro-RO"/>
        </w:rPr>
      </w:pPr>
      <w:r w:rsidRPr="009E146F">
        <w:rPr>
          <w:rFonts w:ascii="Times New Roman" w:eastAsia="Times New Roman" w:hAnsi="Times New Roman" w:cs="Times New Roman"/>
          <w:b/>
          <w:bCs/>
          <w:sz w:val="28"/>
          <w:szCs w:val="28"/>
          <w:lang w:val="es-ES_tradnl" w:eastAsia="ro-RO"/>
        </w:rPr>
        <w:t xml:space="preserve">VI. Descrierea serviciilor </w:t>
      </w:r>
    </w:p>
    <w:p w14:paraId="470DB1E3" w14:textId="77777777" w:rsidR="00D93684" w:rsidRPr="009E146F" w:rsidRDefault="00D93684" w:rsidP="00D93684">
      <w:pPr>
        <w:jc w:val="both"/>
        <w:rPr>
          <w:rFonts w:ascii="Times New Roman" w:eastAsia="Times New Roman" w:hAnsi="Times New Roman" w:cs="Times New Roman"/>
          <w:sz w:val="28"/>
          <w:szCs w:val="28"/>
          <w:lang w:val="es-ES_tradnl" w:eastAsia="ro-RO"/>
        </w:rPr>
      </w:pPr>
    </w:p>
    <w:p w14:paraId="789640AF" w14:textId="248D735A" w:rsidR="00974ADC" w:rsidRPr="009E146F" w:rsidRDefault="00D93684" w:rsidP="00D93684">
      <w:pPr>
        <w:jc w:val="both"/>
        <w:rPr>
          <w:rFonts w:ascii="Times New Roman" w:eastAsia="Times New Roman" w:hAnsi="Times New Roman" w:cs="Times New Roman"/>
          <w:sz w:val="28"/>
          <w:szCs w:val="28"/>
          <w:lang w:val="es-ES_tradnl" w:eastAsia="ro-RO"/>
        </w:rPr>
      </w:pPr>
      <w:r w:rsidRPr="009E146F">
        <w:rPr>
          <w:rFonts w:ascii="Times New Roman" w:eastAsia="Times New Roman" w:hAnsi="Times New Roman" w:cs="Times New Roman"/>
          <w:b/>
          <w:bCs/>
          <w:sz w:val="28"/>
          <w:szCs w:val="28"/>
          <w:lang w:val="es-ES_tradnl" w:eastAsia="ro-RO"/>
        </w:rPr>
        <w:tab/>
        <w:t xml:space="preserve">Dezinfecţia </w:t>
      </w:r>
      <w:r w:rsidRPr="009E146F">
        <w:rPr>
          <w:rFonts w:ascii="Times New Roman" w:eastAsia="Times New Roman" w:hAnsi="Times New Roman" w:cs="Times New Roman"/>
          <w:b/>
          <w:bCs/>
          <w:i/>
          <w:iCs/>
          <w:sz w:val="28"/>
          <w:szCs w:val="28"/>
          <w:lang w:val="es-ES_tradnl" w:eastAsia="ro-RO"/>
        </w:rPr>
        <w:t xml:space="preserve">- 3 treceri </w:t>
      </w:r>
      <w:r w:rsidRPr="009E146F">
        <w:rPr>
          <w:rFonts w:ascii="Times New Roman" w:eastAsia="Times New Roman" w:hAnsi="Times New Roman" w:cs="Times New Roman"/>
          <w:sz w:val="28"/>
          <w:szCs w:val="28"/>
          <w:lang w:val="es-ES_tradnl" w:eastAsia="ro-RO"/>
        </w:rPr>
        <w:t>/perioadă contractată - dacă este cazul</w:t>
      </w:r>
      <w:r w:rsidR="00974ADC" w:rsidRPr="009E146F">
        <w:rPr>
          <w:rFonts w:ascii="Times New Roman" w:eastAsia="Times New Roman" w:hAnsi="Times New Roman" w:cs="Times New Roman"/>
          <w:sz w:val="28"/>
          <w:szCs w:val="28"/>
          <w:lang w:val="es-ES_tradnl" w:eastAsia="ro-RO"/>
        </w:rPr>
        <w:t>.</w:t>
      </w:r>
    </w:p>
    <w:p w14:paraId="373C7043" w14:textId="05381999" w:rsidR="00974ADC" w:rsidRPr="00974ADC" w:rsidRDefault="00974ADC" w:rsidP="00974ADC">
      <w:pPr>
        <w:autoSpaceDE w:val="0"/>
        <w:autoSpaceDN w:val="0"/>
        <w:adjustRightInd w:val="0"/>
        <w:ind w:right="109" w:firstLine="720"/>
        <w:jc w:val="both"/>
        <w:rPr>
          <w:rFonts w:ascii="TimesNewRoman" w:hAnsi="TimesNewRoman" w:cs="TimesNewRoman"/>
          <w:sz w:val="28"/>
          <w:szCs w:val="28"/>
        </w:rPr>
      </w:pPr>
      <w:proofErr w:type="spellStart"/>
      <w:r w:rsidRPr="00974ADC">
        <w:rPr>
          <w:rFonts w:ascii="TimesNewRoman" w:hAnsi="TimesNewRoman" w:cs="TimesNewRoman"/>
          <w:b/>
          <w:sz w:val="28"/>
          <w:szCs w:val="28"/>
          <w:u w:val="single"/>
        </w:rPr>
        <w:t>Dezinfecţia</w:t>
      </w:r>
      <w:proofErr w:type="spellEnd"/>
      <w:r w:rsidRPr="00974ADC">
        <w:rPr>
          <w:rFonts w:ascii="TimesNewRoman" w:hAnsi="TimesNewRoman" w:cs="TimesNewRoman"/>
          <w:sz w:val="28"/>
          <w:szCs w:val="28"/>
        </w:rPr>
        <w:t xml:space="preserve"> este o metod</w:t>
      </w:r>
      <w:r>
        <w:rPr>
          <w:rFonts w:ascii="TimesNewRoman" w:hAnsi="TimesNewRoman" w:cs="TimesNewRoman"/>
          <w:sz w:val="28"/>
          <w:szCs w:val="28"/>
        </w:rPr>
        <w:t>ă</w:t>
      </w:r>
      <w:r w:rsidRPr="00974ADC">
        <w:rPr>
          <w:rFonts w:ascii="TimesNewRoman" w:hAnsi="TimesNewRoman" w:cs="TimesNewRoman"/>
          <w:sz w:val="28"/>
          <w:szCs w:val="28"/>
        </w:rPr>
        <w:t xml:space="preserve"> a igienei, constând </w:t>
      </w:r>
      <w:r>
        <w:rPr>
          <w:rFonts w:ascii="TimesNewRoman" w:hAnsi="TimesNewRoman" w:cs="TimesNewRoman"/>
          <w:sz w:val="28"/>
          <w:szCs w:val="28"/>
        </w:rPr>
        <w:t>î</w:t>
      </w:r>
      <w:r w:rsidRPr="00974ADC">
        <w:rPr>
          <w:rFonts w:ascii="TimesNewRoman" w:hAnsi="TimesNewRoman" w:cs="TimesNewRoman"/>
          <w:sz w:val="28"/>
          <w:szCs w:val="28"/>
        </w:rPr>
        <w:t xml:space="preserve">n </w:t>
      </w:r>
      <w:proofErr w:type="spellStart"/>
      <w:r w:rsidRPr="00974ADC">
        <w:rPr>
          <w:rFonts w:ascii="TimesNewRoman" w:hAnsi="TimesNewRoman" w:cs="TimesNewRoman"/>
          <w:sz w:val="28"/>
          <w:szCs w:val="28"/>
        </w:rPr>
        <w:t>operaţiuni</w:t>
      </w:r>
      <w:proofErr w:type="spellEnd"/>
      <w:r w:rsidRPr="00974ADC">
        <w:rPr>
          <w:rFonts w:ascii="TimesNewRoman" w:hAnsi="TimesNewRoman" w:cs="TimesNewRoman"/>
          <w:sz w:val="28"/>
          <w:szCs w:val="28"/>
        </w:rPr>
        <w:t xml:space="preserve"> de prevenire </w:t>
      </w:r>
      <w:proofErr w:type="spellStart"/>
      <w:r w:rsidRPr="00974ADC">
        <w:rPr>
          <w:rFonts w:ascii="TimesNewRoman" w:hAnsi="TimesNewRoman" w:cs="TimesNewRoman"/>
          <w:sz w:val="28"/>
          <w:szCs w:val="28"/>
        </w:rPr>
        <w:t>şi</w:t>
      </w:r>
      <w:proofErr w:type="spellEnd"/>
      <w:r w:rsidRPr="00974ADC">
        <w:rPr>
          <w:rFonts w:ascii="TimesNewRoman" w:hAnsi="TimesNewRoman" w:cs="TimesNewRoman"/>
          <w:sz w:val="28"/>
          <w:szCs w:val="28"/>
        </w:rPr>
        <w:t xml:space="preserve"> combatere a bolilor </w:t>
      </w:r>
      <w:proofErr w:type="spellStart"/>
      <w:r w:rsidRPr="00974ADC">
        <w:rPr>
          <w:rFonts w:ascii="TimesNewRoman" w:hAnsi="TimesNewRoman" w:cs="TimesNewRoman"/>
          <w:sz w:val="28"/>
          <w:szCs w:val="28"/>
        </w:rPr>
        <w:t>infecţioase</w:t>
      </w:r>
      <w:proofErr w:type="spellEnd"/>
      <w:r w:rsidRPr="00974ADC">
        <w:rPr>
          <w:rFonts w:ascii="TimesNewRoman" w:hAnsi="TimesNewRoman" w:cs="TimesNewRoman"/>
          <w:sz w:val="28"/>
          <w:szCs w:val="28"/>
        </w:rPr>
        <w:t xml:space="preserve"> </w:t>
      </w:r>
      <w:proofErr w:type="spellStart"/>
      <w:r w:rsidRPr="00974ADC">
        <w:rPr>
          <w:rFonts w:ascii="TimesNewRoman" w:hAnsi="TimesNewRoman" w:cs="TimesNewRoman"/>
          <w:sz w:val="28"/>
          <w:szCs w:val="28"/>
        </w:rPr>
        <w:t>şi</w:t>
      </w:r>
      <w:proofErr w:type="spellEnd"/>
      <w:r w:rsidRPr="00974ADC">
        <w:rPr>
          <w:rFonts w:ascii="TimesNewRoman" w:hAnsi="TimesNewRoman" w:cs="TimesNewRoman"/>
          <w:sz w:val="28"/>
          <w:szCs w:val="28"/>
        </w:rPr>
        <w:t xml:space="preserve"> parazitare la om </w:t>
      </w:r>
      <w:r>
        <w:rPr>
          <w:rFonts w:ascii="TimesNewRoman" w:hAnsi="TimesNewRoman" w:cs="TimesNewRoman"/>
          <w:sz w:val="28"/>
          <w:szCs w:val="28"/>
        </w:rPr>
        <w:t>ș</w:t>
      </w:r>
      <w:r w:rsidRPr="00974ADC">
        <w:rPr>
          <w:rFonts w:ascii="TimesNewRoman" w:hAnsi="TimesNewRoman" w:cs="TimesNewRoman"/>
          <w:sz w:val="28"/>
          <w:szCs w:val="28"/>
        </w:rPr>
        <w:t xml:space="preserve">i animale, urmărindu-se distrugerea germenilor patogeni de pe </w:t>
      </w:r>
      <w:proofErr w:type="spellStart"/>
      <w:r w:rsidRPr="00974ADC">
        <w:rPr>
          <w:rFonts w:ascii="TimesNewRoman" w:hAnsi="TimesNewRoman" w:cs="TimesNewRoman"/>
          <w:sz w:val="28"/>
          <w:szCs w:val="28"/>
        </w:rPr>
        <w:t>suprafeţele</w:t>
      </w:r>
      <w:proofErr w:type="spellEnd"/>
      <w:r w:rsidRPr="00974ADC">
        <w:rPr>
          <w:rFonts w:ascii="TimesNewRoman" w:hAnsi="TimesNewRoman" w:cs="TimesNewRoman"/>
          <w:sz w:val="28"/>
          <w:szCs w:val="28"/>
        </w:rPr>
        <w:t xml:space="preserve"> supuse acestei </w:t>
      </w:r>
      <w:proofErr w:type="spellStart"/>
      <w:r w:rsidRPr="00974ADC">
        <w:rPr>
          <w:rFonts w:ascii="TimesNewRoman" w:hAnsi="TimesNewRoman" w:cs="TimesNewRoman"/>
          <w:sz w:val="28"/>
          <w:szCs w:val="28"/>
        </w:rPr>
        <w:t>operaţiuni</w:t>
      </w:r>
      <w:proofErr w:type="spellEnd"/>
      <w:r w:rsidRPr="00974ADC">
        <w:rPr>
          <w:rFonts w:ascii="TimesNewRoman" w:hAnsi="TimesNewRoman" w:cs="TimesNewRoman"/>
          <w:sz w:val="28"/>
          <w:szCs w:val="28"/>
        </w:rPr>
        <w:t>.</w:t>
      </w:r>
    </w:p>
    <w:p w14:paraId="24AB8964" w14:textId="77777777" w:rsidR="00974ADC" w:rsidRPr="00974ADC" w:rsidRDefault="00974ADC" w:rsidP="00974ADC">
      <w:pPr>
        <w:autoSpaceDE w:val="0"/>
        <w:autoSpaceDN w:val="0"/>
        <w:adjustRightInd w:val="0"/>
        <w:ind w:right="109"/>
        <w:jc w:val="both"/>
        <w:rPr>
          <w:rFonts w:ascii="TimesNewRoman" w:hAnsi="TimesNewRoman" w:cs="TimesNewRoman"/>
          <w:sz w:val="28"/>
          <w:szCs w:val="28"/>
        </w:rPr>
      </w:pPr>
      <w:r w:rsidRPr="00974ADC">
        <w:rPr>
          <w:rFonts w:ascii="TimesNewRoman" w:hAnsi="TimesNewRoman" w:cs="TimesNewRoman"/>
          <w:sz w:val="28"/>
          <w:szCs w:val="28"/>
        </w:rPr>
        <w:t xml:space="preserve">      </w:t>
      </w:r>
      <w:proofErr w:type="spellStart"/>
      <w:r w:rsidRPr="00974ADC">
        <w:rPr>
          <w:rFonts w:ascii="TimesNewRoman" w:hAnsi="TimesNewRoman" w:cs="TimesNewRoman"/>
          <w:sz w:val="28"/>
          <w:szCs w:val="28"/>
        </w:rPr>
        <w:t>Dezinfecţia</w:t>
      </w:r>
      <w:proofErr w:type="spellEnd"/>
      <w:r w:rsidRPr="00974ADC">
        <w:rPr>
          <w:rFonts w:ascii="TimesNewRoman" w:hAnsi="TimesNewRoman" w:cs="TimesNewRoman"/>
          <w:sz w:val="28"/>
          <w:szCs w:val="28"/>
        </w:rPr>
        <w:t xml:space="preserve"> previne dezvoltarea germenilor patogeni, </w:t>
      </w:r>
      <w:proofErr w:type="spellStart"/>
      <w:r w:rsidRPr="00974ADC">
        <w:rPr>
          <w:rFonts w:ascii="TimesNewRoman" w:hAnsi="TimesNewRoman" w:cs="TimesNewRoman"/>
          <w:sz w:val="28"/>
          <w:szCs w:val="28"/>
        </w:rPr>
        <w:t>transmiţători</w:t>
      </w:r>
      <w:proofErr w:type="spellEnd"/>
      <w:r w:rsidRPr="00974ADC">
        <w:rPr>
          <w:rFonts w:ascii="TimesNewRoman" w:hAnsi="TimesNewRoman" w:cs="TimesNewRoman"/>
          <w:sz w:val="28"/>
          <w:szCs w:val="28"/>
        </w:rPr>
        <w:t xml:space="preserve"> de boli </w:t>
      </w:r>
      <w:proofErr w:type="spellStart"/>
      <w:r w:rsidRPr="00974ADC">
        <w:rPr>
          <w:rFonts w:ascii="TimesNewRoman" w:hAnsi="TimesNewRoman" w:cs="TimesNewRoman"/>
          <w:sz w:val="28"/>
          <w:szCs w:val="28"/>
        </w:rPr>
        <w:t>şi</w:t>
      </w:r>
      <w:proofErr w:type="spellEnd"/>
      <w:r w:rsidRPr="00974ADC">
        <w:rPr>
          <w:rFonts w:ascii="TimesNewRoman" w:hAnsi="TimesNewRoman" w:cs="TimesNewRoman"/>
          <w:sz w:val="28"/>
          <w:szCs w:val="28"/>
        </w:rPr>
        <w:t xml:space="preserve"> combate răspândirea în masa a bolilor transmisibile.</w:t>
      </w:r>
    </w:p>
    <w:p w14:paraId="63C28D01" w14:textId="5BD4744C" w:rsidR="00974ADC" w:rsidRPr="00974ADC" w:rsidRDefault="00974ADC" w:rsidP="00974ADC">
      <w:pPr>
        <w:autoSpaceDE w:val="0"/>
        <w:autoSpaceDN w:val="0"/>
        <w:adjustRightInd w:val="0"/>
        <w:ind w:right="109"/>
        <w:jc w:val="both"/>
        <w:rPr>
          <w:rFonts w:ascii="TimesNewRoman" w:hAnsi="TimesNewRoman" w:cs="TimesNewRoman"/>
          <w:sz w:val="28"/>
          <w:szCs w:val="28"/>
        </w:rPr>
      </w:pPr>
      <w:r w:rsidRPr="00974ADC">
        <w:rPr>
          <w:rFonts w:ascii="TimesNewRoman" w:hAnsi="TimesNewRoman" w:cs="TimesNewRoman"/>
          <w:sz w:val="28"/>
          <w:szCs w:val="28"/>
        </w:rPr>
        <w:t xml:space="preserve">      </w:t>
      </w:r>
      <w:proofErr w:type="spellStart"/>
      <w:r w:rsidRPr="00974ADC">
        <w:rPr>
          <w:rFonts w:ascii="TimesNewRoman" w:hAnsi="TimesNewRoman" w:cs="TimesNewRoman"/>
          <w:sz w:val="28"/>
          <w:szCs w:val="28"/>
        </w:rPr>
        <w:t>Dezinfecţie</w:t>
      </w:r>
      <w:proofErr w:type="spellEnd"/>
      <w:r w:rsidRPr="00974ADC">
        <w:rPr>
          <w:rFonts w:ascii="TimesNewRoman" w:hAnsi="TimesNewRoman" w:cs="TimesNewRoman"/>
          <w:sz w:val="28"/>
          <w:szCs w:val="28"/>
        </w:rPr>
        <w:t xml:space="preserve"> se aplică în cazurile </w:t>
      </w:r>
      <w:r>
        <w:rPr>
          <w:rFonts w:ascii="TimesNewRoman" w:hAnsi="TimesNewRoman" w:cs="TimesNewRoman"/>
          <w:sz w:val="28"/>
          <w:szCs w:val="28"/>
        </w:rPr>
        <w:t>î</w:t>
      </w:r>
      <w:r w:rsidRPr="00974ADC">
        <w:rPr>
          <w:rFonts w:ascii="TimesNewRoman" w:hAnsi="TimesNewRoman" w:cs="TimesNewRoman"/>
          <w:sz w:val="28"/>
          <w:szCs w:val="28"/>
        </w:rPr>
        <w:t xml:space="preserve">n care </w:t>
      </w:r>
      <w:proofErr w:type="spellStart"/>
      <w:r w:rsidRPr="00974ADC">
        <w:rPr>
          <w:rFonts w:ascii="TimesNewRoman" w:hAnsi="TimesNewRoman" w:cs="TimesNewRoman"/>
          <w:sz w:val="28"/>
          <w:szCs w:val="28"/>
        </w:rPr>
        <w:t>curăţenia</w:t>
      </w:r>
      <w:proofErr w:type="spellEnd"/>
      <w:r w:rsidRPr="00974ADC">
        <w:rPr>
          <w:rFonts w:ascii="TimesNewRoman" w:hAnsi="TimesNewRoman" w:cs="TimesNewRoman"/>
          <w:sz w:val="28"/>
          <w:szCs w:val="28"/>
        </w:rPr>
        <w:t xml:space="preserve"> nu elimină riscurile de răspândire a </w:t>
      </w:r>
      <w:proofErr w:type="spellStart"/>
      <w:r w:rsidRPr="00974ADC">
        <w:rPr>
          <w:rFonts w:ascii="TimesNewRoman" w:hAnsi="TimesNewRoman" w:cs="TimesNewRoman"/>
          <w:sz w:val="28"/>
          <w:szCs w:val="28"/>
        </w:rPr>
        <w:t>infecţiei</w:t>
      </w:r>
      <w:proofErr w:type="spellEnd"/>
      <w:r w:rsidRPr="00974ADC">
        <w:rPr>
          <w:rFonts w:ascii="TimesNewRoman" w:hAnsi="TimesNewRoman" w:cs="TimesNewRoman"/>
          <w:sz w:val="28"/>
          <w:szCs w:val="28"/>
        </w:rPr>
        <w:t>, iar sterilizarea nu este necesară. În afar</w:t>
      </w:r>
      <w:r>
        <w:rPr>
          <w:rFonts w:ascii="TimesNewRoman" w:hAnsi="TimesNewRoman" w:cs="TimesNewRoman"/>
          <w:sz w:val="28"/>
          <w:szCs w:val="28"/>
        </w:rPr>
        <w:t>ă</w:t>
      </w:r>
      <w:r w:rsidRPr="00974ADC">
        <w:rPr>
          <w:rFonts w:ascii="TimesNewRoman" w:hAnsi="TimesNewRoman" w:cs="TimesNewRoman"/>
          <w:sz w:val="28"/>
          <w:szCs w:val="28"/>
        </w:rPr>
        <w:t xml:space="preserve"> de </w:t>
      </w:r>
      <w:proofErr w:type="spellStart"/>
      <w:r w:rsidRPr="00974ADC">
        <w:rPr>
          <w:rFonts w:ascii="TimesNewRoman" w:hAnsi="TimesNewRoman" w:cs="TimesNewRoman"/>
          <w:sz w:val="28"/>
          <w:szCs w:val="28"/>
        </w:rPr>
        <w:t>curăţenia</w:t>
      </w:r>
      <w:proofErr w:type="spellEnd"/>
      <w:r w:rsidRPr="00974ADC">
        <w:rPr>
          <w:rFonts w:ascii="TimesNewRoman" w:hAnsi="TimesNewRoman" w:cs="TimesNewRoman"/>
          <w:sz w:val="28"/>
          <w:szCs w:val="28"/>
        </w:rPr>
        <w:t xml:space="preserve"> mecanică c</w:t>
      </w:r>
      <w:r>
        <w:rPr>
          <w:rFonts w:ascii="TimesNewRoman" w:hAnsi="TimesNewRoman" w:cs="TimesNewRoman"/>
          <w:sz w:val="28"/>
          <w:szCs w:val="28"/>
        </w:rPr>
        <w:t>are</w:t>
      </w:r>
      <w:r w:rsidRPr="00974ADC">
        <w:rPr>
          <w:rFonts w:ascii="TimesNewRoman" w:hAnsi="TimesNewRoman" w:cs="TimesNewRoman"/>
          <w:sz w:val="28"/>
          <w:szCs w:val="28"/>
        </w:rPr>
        <w:t xml:space="preserve"> se impune </w:t>
      </w:r>
      <w:r>
        <w:rPr>
          <w:rFonts w:ascii="TimesNewRoman" w:hAnsi="TimesNewRoman" w:cs="TimesNewRoman"/>
          <w:sz w:val="28"/>
          <w:szCs w:val="28"/>
        </w:rPr>
        <w:t>î</w:t>
      </w:r>
      <w:r w:rsidRPr="00974ADC">
        <w:rPr>
          <w:rFonts w:ascii="TimesNewRoman" w:hAnsi="TimesNewRoman" w:cs="TimesNewRoman"/>
          <w:sz w:val="28"/>
          <w:szCs w:val="28"/>
        </w:rPr>
        <w:t xml:space="preserve">n fiecare </w:t>
      </w:r>
      <w:proofErr w:type="spellStart"/>
      <w:r w:rsidRPr="00974ADC">
        <w:rPr>
          <w:rFonts w:ascii="TimesNewRoman" w:hAnsi="TimesNewRoman" w:cs="TimesNewRoman"/>
          <w:sz w:val="28"/>
          <w:szCs w:val="28"/>
        </w:rPr>
        <w:t>spaţiu</w:t>
      </w:r>
      <w:proofErr w:type="spellEnd"/>
      <w:r w:rsidRPr="00974ADC">
        <w:rPr>
          <w:rFonts w:ascii="TimesNewRoman" w:hAnsi="TimesNewRoman" w:cs="TimesNewRoman"/>
          <w:sz w:val="28"/>
          <w:szCs w:val="28"/>
        </w:rPr>
        <w:t xml:space="preserve">, </w:t>
      </w:r>
      <w:proofErr w:type="spellStart"/>
      <w:r w:rsidRPr="00974ADC">
        <w:rPr>
          <w:rFonts w:ascii="TimesNewRoman" w:hAnsi="TimesNewRoman" w:cs="TimesNewRoman"/>
          <w:sz w:val="28"/>
          <w:szCs w:val="28"/>
        </w:rPr>
        <w:t>dezinfecţia</w:t>
      </w:r>
      <w:proofErr w:type="spellEnd"/>
      <w:r w:rsidRPr="00974ADC">
        <w:rPr>
          <w:rFonts w:ascii="TimesNewRoman" w:hAnsi="TimesNewRoman" w:cs="TimesNewRoman"/>
          <w:sz w:val="28"/>
          <w:szCs w:val="28"/>
        </w:rPr>
        <w:t xml:space="preserve"> se realizează:</w:t>
      </w:r>
    </w:p>
    <w:p w14:paraId="39A84ABC" w14:textId="25BB010B" w:rsidR="00974ADC" w:rsidRPr="00974ADC" w:rsidRDefault="00974ADC" w:rsidP="00974ADC">
      <w:pPr>
        <w:numPr>
          <w:ilvl w:val="0"/>
          <w:numId w:val="5"/>
        </w:numPr>
        <w:autoSpaceDE w:val="0"/>
        <w:autoSpaceDN w:val="0"/>
        <w:adjustRightInd w:val="0"/>
        <w:ind w:right="109"/>
        <w:jc w:val="both"/>
        <w:rPr>
          <w:rFonts w:ascii="TimesNewRoman" w:hAnsi="TimesNewRoman" w:cs="TimesNewRoman"/>
          <w:sz w:val="28"/>
          <w:szCs w:val="28"/>
        </w:rPr>
      </w:pPr>
      <w:r w:rsidRPr="00974ADC">
        <w:rPr>
          <w:rFonts w:ascii="TimesNewRoman" w:hAnsi="TimesNewRoman" w:cs="TimesNewRoman"/>
          <w:b/>
          <w:sz w:val="28"/>
          <w:szCs w:val="28"/>
        </w:rPr>
        <w:t>preventiv (profilactic</w:t>
      </w:r>
      <w:r w:rsidRPr="00974ADC">
        <w:rPr>
          <w:rFonts w:ascii="TimesNewRoman" w:hAnsi="TimesNewRoman" w:cs="TimesNewRoman"/>
          <w:sz w:val="28"/>
          <w:szCs w:val="28"/>
        </w:rPr>
        <w:t xml:space="preserve">) </w:t>
      </w:r>
      <w:r>
        <w:rPr>
          <w:rFonts w:ascii="TimesNewRoman" w:hAnsi="TimesNewRoman" w:cs="TimesNewRoman"/>
          <w:sz w:val="28"/>
          <w:szCs w:val="28"/>
        </w:rPr>
        <w:t xml:space="preserve">- </w:t>
      </w:r>
      <w:r w:rsidRPr="00974ADC">
        <w:rPr>
          <w:rFonts w:ascii="TimesNewRoman" w:hAnsi="TimesNewRoman" w:cs="TimesNewRoman"/>
          <w:sz w:val="28"/>
          <w:szCs w:val="28"/>
        </w:rPr>
        <w:t xml:space="preserve">care are ca scop distrugerea eventualilor germeni patogeni sau </w:t>
      </w:r>
      <w:proofErr w:type="spellStart"/>
      <w:r w:rsidRPr="00974ADC">
        <w:rPr>
          <w:rFonts w:ascii="TimesNewRoman" w:hAnsi="TimesNewRoman" w:cs="TimesNewRoman"/>
          <w:sz w:val="28"/>
          <w:szCs w:val="28"/>
        </w:rPr>
        <w:t>condiţionat</w:t>
      </w:r>
      <w:proofErr w:type="spellEnd"/>
      <w:r w:rsidRPr="00974ADC">
        <w:rPr>
          <w:rFonts w:ascii="TimesNewRoman" w:hAnsi="TimesNewRoman" w:cs="TimesNewRoman"/>
          <w:sz w:val="28"/>
          <w:szCs w:val="28"/>
        </w:rPr>
        <w:t xml:space="preserve"> patogeni, care</w:t>
      </w:r>
      <w:r>
        <w:rPr>
          <w:rFonts w:ascii="TimesNewRoman" w:hAnsi="TimesNewRoman" w:cs="TimesNewRoman"/>
          <w:sz w:val="28"/>
          <w:szCs w:val="28"/>
        </w:rPr>
        <w:t>,</w:t>
      </w:r>
      <w:r w:rsidRPr="00974ADC">
        <w:rPr>
          <w:rFonts w:ascii="TimesNewRoman" w:hAnsi="TimesNewRoman" w:cs="TimesNewRoman"/>
          <w:sz w:val="28"/>
          <w:szCs w:val="28"/>
        </w:rPr>
        <w:t xml:space="preserve"> în mod normal</w:t>
      </w:r>
      <w:r>
        <w:rPr>
          <w:rFonts w:ascii="TimesNewRoman" w:hAnsi="TimesNewRoman" w:cs="TimesNewRoman"/>
          <w:sz w:val="28"/>
          <w:szCs w:val="28"/>
        </w:rPr>
        <w:t>,</w:t>
      </w:r>
      <w:r w:rsidRPr="00974ADC">
        <w:rPr>
          <w:rFonts w:ascii="TimesNewRoman" w:hAnsi="TimesNewRoman" w:cs="TimesNewRoman"/>
          <w:sz w:val="28"/>
          <w:szCs w:val="28"/>
        </w:rPr>
        <w:t xml:space="preserve"> constituie microbismul local </w:t>
      </w:r>
      <w:r>
        <w:rPr>
          <w:rFonts w:ascii="TimesNewRoman" w:hAnsi="TimesNewRoman" w:cs="TimesNewRoman"/>
          <w:sz w:val="28"/>
          <w:szCs w:val="28"/>
        </w:rPr>
        <w:t>ș</w:t>
      </w:r>
      <w:r w:rsidRPr="00974ADC">
        <w:rPr>
          <w:rFonts w:ascii="TimesNewRoman" w:hAnsi="TimesNewRoman" w:cs="TimesNewRoman"/>
          <w:sz w:val="28"/>
          <w:szCs w:val="28"/>
        </w:rPr>
        <w:t xml:space="preserve">i se dezvoltă </w:t>
      </w:r>
      <w:proofErr w:type="spellStart"/>
      <w:r w:rsidRPr="00974ADC">
        <w:rPr>
          <w:rFonts w:ascii="TimesNewRoman" w:hAnsi="TimesNewRoman" w:cs="TimesNewRoman"/>
          <w:sz w:val="28"/>
          <w:szCs w:val="28"/>
        </w:rPr>
        <w:t>influenţând</w:t>
      </w:r>
      <w:proofErr w:type="spellEnd"/>
      <w:r w:rsidRPr="00974ADC">
        <w:rPr>
          <w:rFonts w:ascii="TimesNewRoman" w:hAnsi="TimesNewRoman" w:cs="TimesNewRoman"/>
          <w:sz w:val="28"/>
          <w:szCs w:val="28"/>
        </w:rPr>
        <w:t xml:space="preserve"> negativ starea de sănătate a oamenilor </w:t>
      </w:r>
      <w:r>
        <w:rPr>
          <w:rFonts w:ascii="TimesNewRoman" w:hAnsi="TimesNewRoman" w:cs="TimesNewRoman"/>
          <w:sz w:val="28"/>
          <w:szCs w:val="28"/>
        </w:rPr>
        <w:t>ș</w:t>
      </w:r>
      <w:r w:rsidRPr="00974ADC">
        <w:rPr>
          <w:rFonts w:ascii="TimesNewRoman" w:hAnsi="TimesNewRoman" w:cs="TimesNewRoman"/>
          <w:sz w:val="28"/>
          <w:szCs w:val="28"/>
        </w:rPr>
        <w:t>i animalelor</w:t>
      </w:r>
      <w:r>
        <w:rPr>
          <w:rFonts w:ascii="TimesNewRoman" w:hAnsi="TimesNewRoman" w:cs="TimesNewRoman"/>
          <w:sz w:val="28"/>
          <w:szCs w:val="28"/>
        </w:rPr>
        <w:t>;</w:t>
      </w:r>
    </w:p>
    <w:p w14:paraId="0847F34E" w14:textId="0257EC63" w:rsidR="00974ADC" w:rsidRPr="00974ADC" w:rsidRDefault="00974ADC" w:rsidP="00974ADC">
      <w:pPr>
        <w:numPr>
          <w:ilvl w:val="0"/>
          <w:numId w:val="5"/>
        </w:numPr>
        <w:autoSpaceDE w:val="0"/>
        <w:autoSpaceDN w:val="0"/>
        <w:adjustRightInd w:val="0"/>
        <w:ind w:right="109"/>
        <w:jc w:val="both"/>
        <w:rPr>
          <w:rFonts w:ascii="TimesNewRoman" w:hAnsi="TimesNewRoman" w:cs="TimesNewRoman"/>
          <w:sz w:val="28"/>
          <w:szCs w:val="28"/>
        </w:rPr>
      </w:pPr>
      <w:r w:rsidRPr="00974ADC">
        <w:rPr>
          <w:rFonts w:ascii="TimesNewRoman" w:hAnsi="TimesNewRoman" w:cs="TimesNewRoman"/>
          <w:b/>
          <w:sz w:val="28"/>
          <w:szCs w:val="28"/>
        </w:rPr>
        <w:t>de necesitate</w:t>
      </w:r>
      <w:r w:rsidRPr="00974ADC">
        <w:rPr>
          <w:rFonts w:ascii="TimesNewRoman" w:hAnsi="TimesNewRoman" w:cs="TimesNewRoman"/>
          <w:sz w:val="28"/>
          <w:szCs w:val="28"/>
        </w:rPr>
        <w:t xml:space="preserve"> - care se efectuează pentru combaterea unor boli infec</w:t>
      </w:r>
      <w:r>
        <w:rPr>
          <w:rFonts w:ascii="TimesNewRoman" w:hAnsi="TimesNewRoman" w:cs="TimesNewRoman"/>
          <w:sz w:val="28"/>
          <w:szCs w:val="28"/>
        </w:rPr>
        <w:t>ț</w:t>
      </w:r>
      <w:r w:rsidRPr="00974ADC">
        <w:rPr>
          <w:rFonts w:ascii="TimesNewRoman" w:hAnsi="TimesNewRoman" w:cs="TimesNewRoman"/>
          <w:sz w:val="28"/>
          <w:szCs w:val="28"/>
        </w:rPr>
        <w:t xml:space="preserve">ioase sau parazitare din momentul înregistrării primelor cazuri de boală </w:t>
      </w:r>
      <w:proofErr w:type="spellStart"/>
      <w:r w:rsidRPr="00974ADC">
        <w:rPr>
          <w:rFonts w:ascii="TimesNewRoman" w:hAnsi="TimesNewRoman" w:cs="TimesNewRoman"/>
          <w:sz w:val="28"/>
          <w:szCs w:val="28"/>
        </w:rPr>
        <w:t>şi</w:t>
      </w:r>
      <w:proofErr w:type="spellEnd"/>
      <w:r w:rsidRPr="00974ADC">
        <w:rPr>
          <w:rFonts w:ascii="TimesNewRoman" w:hAnsi="TimesNewRoman" w:cs="TimesNewRoman"/>
          <w:sz w:val="28"/>
          <w:szCs w:val="28"/>
        </w:rPr>
        <w:t xml:space="preserve"> până la lichidarea întregului focar. În orice activitate de </w:t>
      </w:r>
      <w:proofErr w:type="spellStart"/>
      <w:r w:rsidRPr="00974ADC">
        <w:rPr>
          <w:rFonts w:ascii="TimesNewRoman" w:hAnsi="TimesNewRoman" w:cs="TimesNewRoman"/>
          <w:sz w:val="28"/>
          <w:szCs w:val="28"/>
        </w:rPr>
        <w:t>dezinfecţie</w:t>
      </w:r>
      <w:proofErr w:type="spellEnd"/>
      <w:r w:rsidRPr="00974ADC">
        <w:rPr>
          <w:rFonts w:ascii="TimesNewRoman" w:hAnsi="TimesNewRoman" w:cs="TimesNewRoman"/>
          <w:sz w:val="28"/>
          <w:szCs w:val="28"/>
        </w:rPr>
        <w:t xml:space="preserve"> trebuie să se aplice măsurile de </w:t>
      </w:r>
      <w:proofErr w:type="spellStart"/>
      <w:r w:rsidRPr="00974ADC">
        <w:rPr>
          <w:rFonts w:ascii="TimesNewRoman" w:hAnsi="TimesNewRoman" w:cs="TimesNewRoman"/>
          <w:sz w:val="28"/>
          <w:szCs w:val="28"/>
        </w:rPr>
        <w:t>protecţie</w:t>
      </w:r>
      <w:proofErr w:type="spellEnd"/>
      <w:r w:rsidRPr="00974ADC">
        <w:rPr>
          <w:rFonts w:ascii="TimesNewRoman" w:hAnsi="TimesNewRoman" w:cs="TimesNewRoman"/>
          <w:sz w:val="28"/>
          <w:szCs w:val="28"/>
        </w:rPr>
        <w:t xml:space="preserve"> a muncii pentru a preveni accidentele si </w:t>
      </w:r>
      <w:proofErr w:type="spellStart"/>
      <w:r w:rsidRPr="00974ADC">
        <w:rPr>
          <w:rFonts w:ascii="TimesNewRoman" w:hAnsi="TimesNewRoman" w:cs="TimesNewRoman"/>
          <w:sz w:val="28"/>
          <w:szCs w:val="28"/>
        </w:rPr>
        <w:t>intoxicaţiile</w:t>
      </w:r>
      <w:proofErr w:type="spellEnd"/>
      <w:r w:rsidRPr="00974ADC">
        <w:rPr>
          <w:rFonts w:ascii="TimesNewRoman" w:hAnsi="TimesNewRoman" w:cs="TimesNewRoman"/>
          <w:sz w:val="28"/>
          <w:szCs w:val="28"/>
        </w:rPr>
        <w:t>.</w:t>
      </w:r>
    </w:p>
    <w:p w14:paraId="02FF5574" w14:textId="4F7DF312" w:rsidR="00D93684" w:rsidRPr="009E146F" w:rsidRDefault="00D93684" w:rsidP="00D93684">
      <w:pPr>
        <w:jc w:val="both"/>
        <w:rPr>
          <w:rFonts w:ascii="Times New Roman" w:eastAsia="Times New Roman" w:hAnsi="Times New Roman" w:cs="Times New Roman"/>
          <w:sz w:val="28"/>
          <w:szCs w:val="28"/>
          <w:lang w:val="es-ES_tradnl" w:eastAsia="ro-RO"/>
        </w:rPr>
      </w:pPr>
      <w:r w:rsidRPr="009E146F">
        <w:rPr>
          <w:rFonts w:ascii="Times New Roman" w:eastAsia="Times New Roman" w:hAnsi="Times New Roman" w:cs="Times New Roman"/>
          <w:sz w:val="28"/>
          <w:szCs w:val="28"/>
          <w:lang w:val="es-ES_tradnl" w:eastAsia="ro-RO"/>
        </w:rPr>
        <w:t xml:space="preserve"> </w:t>
      </w:r>
      <w:r w:rsidRPr="009E146F">
        <w:rPr>
          <w:rFonts w:ascii="Times New Roman" w:eastAsia="Times New Roman" w:hAnsi="Times New Roman" w:cs="Times New Roman"/>
          <w:sz w:val="28"/>
          <w:szCs w:val="28"/>
          <w:lang w:val="es-ES_tradnl" w:eastAsia="ro-RO"/>
        </w:rPr>
        <w:tab/>
        <w:t xml:space="preserve">Dezinfecţie prin mijloace chimice, de nivel înalt – pentru cabinete medicale. </w:t>
      </w:r>
    </w:p>
    <w:p w14:paraId="187DE310" w14:textId="77777777" w:rsidR="00D93684" w:rsidRPr="009E146F" w:rsidRDefault="00D93684" w:rsidP="00D93684">
      <w:pPr>
        <w:jc w:val="both"/>
        <w:rPr>
          <w:rFonts w:ascii="Times New Roman" w:eastAsia="Times New Roman" w:hAnsi="Times New Roman" w:cs="Times New Roman"/>
          <w:sz w:val="28"/>
          <w:szCs w:val="28"/>
          <w:lang w:val="es-ES_tradnl" w:eastAsia="ro-RO"/>
        </w:rPr>
      </w:pPr>
      <w:r w:rsidRPr="009E146F">
        <w:rPr>
          <w:rFonts w:ascii="Times New Roman" w:eastAsia="Times New Roman" w:hAnsi="Times New Roman" w:cs="Times New Roman"/>
          <w:sz w:val="28"/>
          <w:szCs w:val="28"/>
          <w:lang w:val="es-ES_tradnl" w:eastAsia="ro-RO"/>
        </w:rPr>
        <w:tab/>
        <w:t xml:space="preserve">Se va realiza distrugerea tuturor microorganismelor, cu excepţia unui număr mare de spori bacterieni. Timpul de contact necesar al substanţei chimice cu substratul tratat trebuie să fie de cel puţin 20 de minute. </w:t>
      </w:r>
    </w:p>
    <w:p w14:paraId="307C9ED4" w14:textId="77777777" w:rsidR="00D93684" w:rsidRPr="009E146F" w:rsidRDefault="00D93684" w:rsidP="00D93684">
      <w:pPr>
        <w:jc w:val="both"/>
        <w:rPr>
          <w:rFonts w:ascii="Times New Roman" w:eastAsia="Times New Roman" w:hAnsi="Times New Roman" w:cs="Times New Roman"/>
          <w:sz w:val="28"/>
          <w:szCs w:val="28"/>
          <w:lang w:val="es-ES_tradnl" w:eastAsia="ro-RO"/>
        </w:rPr>
      </w:pPr>
      <w:r w:rsidRPr="009E146F">
        <w:rPr>
          <w:rFonts w:ascii="Times New Roman" w:eastAsia="Times New Roman" w:hAnsi="Times New Roman" w:cs="Times New Roman"/>
          <w:sz w:val="28"/>
          <w:szCs w:val="28"/>
          <w:lang w:val="es-ES_tradnl" w:eastAsia="ro-RO"/>
        </w:rPr>
        <w:tab/>
        <w:t xml:space="preserve">Se poate realiza cu produse etichetate de producător şi avizate/autorizate ca dezinfectante (care conţin şi alte clase de substanţe chimice sau combinatii ale acestora) la concentraţia de utilizare la care sunt distruse toate microorganismele cu excepţia unui număr mare de spori bacterieni. Produsul utilizat va avea spectru larg de activitate: bactericid, fungicid, tuberculocid, virulicid, sporicid. </w:t>
      </w:r>
    </w:p>
    <w:p w14:paraId="37E5F678" w14:textId="77777777" w:rsidR="00D93684" w:rsidRPr="009E146F" w:rsidRDefault="00D93684" w:rsidP="00D93684">
      <w:pPr>
        <w:jc w:val="both"/>
        <w:rPr>
          <w:rFonts w:ascii="Times New Roman" w:eastAsia="Times New Roman" w:hAnsi="Times New Roman" w:cs="Times New Roman"/>
          <w:sz w:val="28"/>
          <w:szCs w:val="28"/>
          <w:lang w:val="es-ES_tradnl" w:eastAsia="ro-RO"/>
        </w:rPr>
      </w:pPr>
      <w:r w:rsidRPr="009E146F">
        <w:rPr>
          <w:rFonts w:ascii="Times New Roman" w:eastAsia="Times New Roman" w:hAnsi="Times New Roman" w:cs="Times New Roman"/>
          <w:sz w:val="28"/>
          <w:szCs w:val="28"/>
          <w:lang w:val="es-ES_tradnl" w:eastAsia="ro-RO"/>
        </w:rPr>
        <w:tab/>
        <w:t xml:space="preserve">Substanţele chimice şi mijloacele prin care se poate realiza dezinfecţia de nivel înalt sunt: - Glutaraldehida (2%); </w:t>
      </w:r>
    </w:p>
    <w:p w14:paraId="0C2D3011" w14:textId="4E7A9B2A" w:rsidR="00D93684" w:rsidRPr="009E146F" w:rsidRDefault="00281FF3" w:rsidP="00D93684">
      <w:pPr>
        <w:jc w:val="both"/>
        <w:rPr>
          <w:rFonts w:ascii="Times New Roman" w:eastAsia="Times New Roman" w:hAnsi="Times New Roman" w:cs="Times New Roman"/>
          <w:sz w:val="28"/>
          <w:szCs w:val="28"/>
          <w:lang w:val="es-ES_tradnl" w:eastAsia="ro-RO"/>
        </w:rPr>
      </w:pPr>
      <w:r w:rsidRPr="009E146F">
        <w:rPr>
          <w:rFonts w:ascii="Times New Roman" w:eastAsia="Times New Roman" w:hAnsi="Times New Roman" w:cs="Times New Roman"/>
          <w:sz w:val="28"/>
          <w:szCs w:val="28"/>
          <w:lang w:val="es-ES_tradnl" w:eastAsia="ro-RO"/>
        </w:rPr>
        <w:t xml:space="preserve">                 </w:t>
      </w:r>
      <w:r w:rsidR="00D93684" w:rsidRPr="009E146F">
        <w:rPr>
          <w:rFonts w:ascii="Times New Roman" w:eastAsia="Times New Roman" w:hAnsi="Times New Roman" w:cs="Times New Roman"/>
          <w:sz w:val="28"/>
          <w:szCs w:val="28"/>
          <w:lang w:val="es-ES_tradnl" w:eastAsia="ro-RO"/>
        </w:rPr>
        <w:t xml:space="preserve">- Peroxidul de hidrogen stabilizat (6%); </w:t>
      </w:r>
    </w:p>
    <w:p w14:paraId="3C99A0D1" w14:textId="7940F1B2" w:rsidR="00D93684" w:rsidRPr="009E146F" w:rsidRDefault="00D93684" w:rsidP="00D93684">
      <w:pPr>
        <w:jc w:val="both"/>
        <w:rPr>
          <w:rFonts w:ascii="Times New Roman" w:eastAsia="Times New Roman" w:hAnsi="Times New Roman" w:cs="Times New Roman"/>
          <w:sz w:val="28"/>
          <w:szCs w:val="28"/>
          <w:lang w:val="es-ES_tradnl" w:eastAsia="ro-RO"/>
        </w:rPr>
      </w:pPr>
      <w:r w:rsidRPr="009E146F">
        <w:rPr>
          <w:rFonts w:ascii="Times New Roman" w:eastAsia="Times New Roman" w:hAnsi="Times New Roman" w:cs="Times New Roman"/>
          <w:sz w:val="28"/>
          <w:szCs w:val="28"/>
          <w:lang w:val="es-ES_tradnl" w:eastAsia="ro-RO"/>
        </w:rPr>
        <w:t xml:space="preserve">                 - Acidul peracetic (diferite concentratii); </w:t>
      </w:r>
    </w:p>
    <w:p w14:paraId="6CBB44F2" w14:textId="6E0F9953" w:rsidR="00D93684" w:rsidRPr="009E146F" w:rsidRDefault="00D93684" w:rsidP="00D93684">
      <w:pPr>
        <w:jc w:val="both"/>
        <w:rPr>
          <w:rFonts w:ascii="Times New Roman" w:eastAsia="Times New Roman" w:hAnsi="Times New Roman" w:cs="Times New Roman"/>
          <w:sz w:val="28"/>
          <w:szCs w:val="28"/>
          <w:lang w:val="es-ES_tradnl" w:eastAsia="ro-RO"/>
        </w:rPr>
      </w:pPr>
      <w:r w:rsidRPr="009E146F">
        <w:rPr>
          <w:rFonts w:ascii="Times New Roman" w:eastAsia="Times New Roman" w:hAnsi="Times New Roman" w:cs="Times New Roman"/>
          <w:sz w:val="28"/>
          <w:szCs w:val="28"/>
          <w:lang w:val="es-ES_tradnl" w:eastAsia="ro-RO"/>
        </w:rPr>
        <w:t xml:space="preserve">                 - Hipocloritul de sodiu (5,25%). </w:t>
      </w:r>
    </w:p>
    <w:p w14:paraId="6750DBA4" w14:textId="77777777" w:rsidR="00D93684" w:rsidRPr="009E146F" w:rsidRDefault="00D93684" w:rsidP="00D93684">
      <w:pPr>
        <w:jc w:val="both"/>
        <w:rPr>
          <w:rFonts w:ascii="Times New Roman" w:eastAsia="Times New Roman" w:hAnsi="Times New Roman" w:cs="Times New Roman"/>
          <w:sz w:val="28"/>
          <w:szCs w:val="28"/>
          <w:lang w:val="es-ES_tradnl" w:eastAsia="ro-RO"/>
        </w:rPr>
      </w:pPr>
      <w:r w:rsidRPr="009E146F">
        <w:rPr>
          <w:rFonts w:ascii="Times New Roman" w:eastAsia="Times New Roman" w:hAnsi="Times New Roman" w:cs="Times New Roman"/>
          <w:sz w:val="28"/>
          <w:szCs w:val="28"/>
          <w:lang w:val="es-ES_tradnl" w:eastAsia="ro-RO"/>
        </w:rPr>
        <w:tab/>
        <w:t xml:space="preserve">Dezinfecţie prin mijloace chimice, de nivel intermediar/mediu – pentru toate încăperile. Produsul utilizat va avea concentraţia de utilizare la care se realizează distrugerea Mycobacterium tuberculosis, bacteriilor în forma vegetativă, celor mai multe virusuri şi fungi, dar nu distrugerea sporilor bacterieni. </w:t>
      </w:r>
    </w:p>
    <w:p w14:paraId="240719CB" w14:textId="77777777" w:rsidR="00D93684" w:rsidRPr="009E146F" w:rsidRDefault="00D93684" w:rsidP="00D93684">
      <w:pPr>
        <w:jc w:val="both"/>
        <w:rPr>
          <w:rFonts w:ascii="Times New Roman" w:eastAsia="Times New Roman" w:hAnsi="Times New Roman" w:cs="Times New Roman"/>
          <w:sz w:val="28"/>
          <w:szCs w:val="28"/>
          <w:lang w:val="es-ES_tradnl" w:eastAsia="ro-RO"/>
        </w:rPr>
      </w:pPr>
      <w:r w:rsidRPr="009E146F">
        <w:rPr>
          <w:rFonts w:ascii="Times New Roman" w:eastAsia="Times New Roman" w:hAnsi="Times New Roman" w:cs="Times New Roman"/>
          <w:sz w:val="28"/>
          <w:szCs w:val="28"/>
          <w:lang w:val="es-ES_tradnl" w:eastAsia="ro-RO"/>
        </w:rPr>
        <w:tab/>
        <w:t xml:space="preserve">Dezinfecţia va urmări distrugerea microorganismelor animale şi vegetale producătoare de boli, precum şi a germenilor microbieni, patogeni şi a bacteriilor, dacă este necesar. </w:t>
      </w:r>
    </w:p>
    <w:p w14:paraId="3F7533D9" w14:textId="77777777" w:rsidR="00D93684" w:rsidRPr="009E146F" w:rsidRDefault="00D93684" w:rsidP="00D93684">
      <w:pPr>
        <w:jc w:val="both"/>
        <w:rPr>
          <w:rFonts w:ascii="Times New Roman" w:eastAsia="Times New Roman" w:hAnsi="Times New Roman" w:cs="Times New Roman"/>
          <w:sz w:val="28"/>
          <w:szCs w:val="28"/>
          <w:lang w:val="es-ES_tradnl" w:eastAsia="ro-RO"/>
        </w:rPr>
      </w:pPr>
      <w:r w:rsidRPr="009E146F">
        <w:rPr>
          <w:rFonts w:ascii="Times New Roman" w:eastAsia="Times New Roman" w:hAnsi="Times New Roman" w:cs="Times New Roman"/>
          <w:sz w:val="28"/>
          <w:szCs w:val="28"/>
          <w:lang w:val="es-ES_tradnl" w:eastAsia="ro-RO"/>
        </w:rPr>
        <w:tab/>
        <w:t xml:space="preserve">Substanţele utilizate pentru acţiunile de dezinfecţie vor face parte din lista produselor avizate pentru profilaxia sanitar umană elaborată de Ministerul Sănătăţii. </w:t>
      </w:r>
    </w:p>
    <w:p w14:paraId="0E52E107" w14:textId="77777777" w:rsidR="00D93684" w:rsidRPr="009E146F" w:rsidRDefault="00D93684" w:rsidP="00D93684">
      <w:pPr>
        <w:jc w:val="both"/>
        <w:rPr>
          <w:rFonts w:ascii="Times New Roman" w:eastAsia="Times New Roman" w:hAnsi="Times New Roman" w:cs="Times New Roman"/>
          <w:sz w:val="28"/>
          <w:szCs w:val="28"/>
          <w:lang w:val="es-ES_tradnl" w:eastAsia="ro-RO"/>
        </w:rPr>
      </w:pPr>
      <w:r w:rsidRPr="009E146F">
        <w:rPr>
          <w:rFonts w:ascii="Times New Roman" w:eastAsia="Times New Roman" w:hAnsi="Times New Roman" w:cs="Times New Roman"/>
          <w:sz w:val="28"/>
          <w:szCs w:val="28"/>
          <w:lang w:val="es-ES_tradnl" w:eastAsia="ro-RO"/>
        </w:rPr>
        <w:tab/>
        <w:t xml:space="preserve">Diluţia de concentrat pentru alcătuirea soluţiei de stropit se va face având în vedere recomandările producătorilor. </w:t>
      </w:r>
    </w:p>
    <w:p w14:paraId="1C8F912D" w14:textId="77777777" w:rsidR="00D93684" w:rsidRPr="009E146F" w:rsidRDefault="00D93684" w:rsidP="00D93684">
      <w:pPr>
        <w:jc w:val="both"/>
        <w:rPr>
          <w:rFonts w:ascii="Times New Roman" w:eastAsia="Times New Roman" w:hAnsi="Times New Roman" w:cs="Times New Roman"/>
          <w:sz w:val="28"/>
          <w:szCs w:val="28"/>
          <w:lang w:val="es-ES_tradnl" w:eastAsia="ro-RO"/>
        </w:rPr>
      </w:pPr>
      <w:r w:rsidRPr="009E146F">
        <w:rPr>
          <w:rFonts w:ascii="Times New Roman" w:eastAsia="Times New Roman" w:hAnsi="Times New Roman" w:cs="Times New Roman"/>
          <w:sz w:val="28"/>
          <w:szCs w:val="28"/>
          <w:lang w:val="es-ES_tradnl" w:eastAsia="ro-RO"/>
        </w:rPr>
        <w:tab/>
        <w:t xml:space="preserve">Pentru substanţele ce vor fi utilizate, prestatorul serviciului va trebui să prezinte: </w:t>
      </w:r>
    </w:p>
    <w:p w14:paraId="4AC137B3" w14:textId="77777777" w:rsidR="00D93684" w:rsidRPr="009E146F" w:rsidRDefault="00D93684" w:rsidP="00D93684">
      <w:pPr>
        <w:jc w:val="both"/>
        <w:rPr>
          <w:rFonts w:ascii="Times New Roman" w:eastAsia="Times New Roman" w:hAnsi="Times New Roman" w:cs="Times New Roman"/>
          <w:sz w:val="28"/>
          <w:szCs w:val="28"/>
          <w:lang w:val="es-ES_tradnl" w:eastAsia="ro-RO"/>
        </w:rPr>
      </w:pPr>
      <w:r w:rsidRPr="009E146F">
        <w:rPr>
          <w:rFonts w:ascii="Times New Roman" w:eastAsia="Times New Roman" w:hAnsi="Times New Roman" w:cs="Times New Roman"/>
          <w:b/>
          <w:bCs/>
          <w:sz w:val="28"/>
          <w:szCs w:val="28"/>
          <w:lang w:val="es-ES_tradnl" w:eastAsia="ro-RO"/>
        </w:rPr>
        <w:lastRenderedPageBreak/>
        <w:tab/>
      </w:r>
      <w:r w:rsidRPr="009E146F">
        <w:rPr>
          <w:rFonts w:ascii="Times New Roman" w:eastAsia="Times New Roman" w:hAnsi="Times New Roman" w:cs="Times New Roman"/>
          <w:b/>
          <w:bCs/>
          <w:sz w:val="28"/>
          <w:szCs w:val="28"/>
          <w:lang w:val="es-ES_tradnl" w:eastAsia="ro-RO"/>
        </w:rPr>
        <w:tab/>
        <w:t xml:space="preserve">- </w:t>
      </w:r>
      <w:r w:rsidRPr="009E146F">
        <w:rPr>
          <w:rFonts w:ascii="Times New Roman" w:eastAsia="Times New Roman" w:hAnsi="Times New Roman" w:cs="Times New Roman"/>
          <w:sz w:val="28"/>
          <w:szCs w:val="28"/>
          <w:lang w:val="es-ES_tradnl" w:eastAsia="ro-RO"/>
        </w:rPr>
        <w:t xml:space="preserve">declaraţia de conformitate a produsului; </w:t>
      </w:r>
    </w:p>
    <w:p w14:paraId="7182AB63" w14:textId="77777777" w:rsidR="00D93684" w:rsidRPr="009E146F" w:rsidRDefault="00D93684" w:rsidP="00D93684">
      <w:pPr>
        <w:jc w:val="both"/>
        <w:rPr>
          <w:rFonts w:ascii="Times New Roman" w:eastAsia="Times New Roman" w:hAnsi="Times New Roman" w:cs="Times New Roman"/>
          <w:sz w:val="28"/>
          <w:szCs w:val="28"/>
          <w:lang w:val="es-ES_tradnl" w:eastAsia="ro-RO"/>
        </w:rPr>
      </w:pPr>
      <w:r w:rsidRPr="009E146F">
        <w:rPr>
          <w:rFonts w:ascii="Times New Roman" w:eastAsia="Times New Roman" w:hAnsi="Times New Roman" w:cs="Times New Roman"/>
          <w:b/>
          <w:bCs/>
          <w:sz w:val="28"/>
          <w:szCs w:val="28"/>
          <w:lang w:val="es-ES_tradnl" w:eastAsia="ro-RO"/>
        </w:rPr>
        <w:tab/>
      </w:r>
      <w:r w:rsidRPr="009E146F">
        <w:rPr>
          <w:rFonts w:ascii="Times New Roman" w:eastAsia="Times New Roman" w:hAnsi="Times New Roman" w:cs="Times New Roman"/>
          <w:b/>
          <w:bCs/>
          <w:sz w:val="28"/>
          <w:szCs w:val="28"/>
          <w:lang w:val="es-ES_tradnl" w:eastAsia="ro-RO"/>
        </w:rPr>
        <w:tab/>
        <w:t xml:space="preserve">- </w:t>
      </w:r>
      <w:r w:rsidRPr="009E146F">
        <w:rPr>
          <w:rFonts w:ascii="Times New Roman" w:eastAsia="Times New Roman" w:hAnsi="Times New Roman" w:cs="Times New Roman"/>
          <w:sz w:val="28"/>
          <w:szCs w:val="28"/>
          <w:lang w:val="es-ES_tradnl" w:eastAsia="ro-RO"/>
        </w:rPr>
        <w:t xml:space="preserve">fişa tehnică de securitate. </w:t>
      </w:r>
    </w:p>
    <w:p w14:paraId="3CF5DB3E" w14:textId="4D51105B" w:rsidR="00D93684" w:rsidRPr="009E146F" w:rsidRDefault="00D93684" w:rsidP="00D93684">
      <w:pPr>
        <w:jc w:val="both"/>
        <w:rPr>
          <w:rFonts w:ascii="Times New Roman" w:eastAsia="Times New Roman" w:hAnsi="Times New Roman" w:cs="Times New Roman"/>
          <w:sz w:val="28"/>
          <w:szCs w:val="28"/>
          <w:lang w:val="es-ES_tradnl" w:eastAsia="ro-RO"/>
        </w:rPr>
      </w:pPr>
      <w:r w:rsidRPr="009E146F">
        <w:rPr>
          <w:rFonts w:ascii="Times New Roman" w:eastAsia="Times New Roman" w:hAnsi="Times New Roman" w:cs="Times New Roman"/>
          <w:sz w:val="28"/>
          <w:szCs w:val="28"/>
          <w:lang w:val="es-ES_tradnl" w:eastAsia="ro-RO"/>
        </w:rPr>
        <w:tab/>
        <w:t>Valoarea ofertei va fi stabilit</w:t>
      </w:r>
      <w:r w:rsidR="00A776E4" w:rsidRPr="009E146F">
        <w:rPr>
          <w:rFonts w:ascii="Times New Roman" w:eastAsia="Times New Roman" w:hAnsi="Times New Roman" w:cs="Times New Roman"/>
          <w:sz w:val="28"/>
          <w:szCs w:val="28"/>
          <w:lang w:val="es-ES_tradnl" w:eastAsia="ro-RO"/>
        </w:rPr>
        <w:t>ă</w:t>
      </w:r>
      <w:r w:rsidRPr="009E146F">
        <w:rPr>
          <w:rFonts w:ascii="Times New Roman" w:eastAsia="Times New Roman" w:hAnsi="Times New Roman" w:cs="Times New Roman"/>
          <w:sz w:val="28"/>
          <w:szCs w:val="28"/>
          <w:lang w:val="es-ES_tradnl" w:eastAsia="ro-RO"/>
        </w:rPr>
        <w:t xml:space="preserve"> </w:t>
      </w:r>
      <w:r w:rsidR="00A776E4" w:rsidRPr="009E146F">
        <w:rPr>
          <w:rFonts w:ascii="Times New Roman" w:eastAsia="Times New Roman" w:hAnsi="Times New Roman" w:cs="Times New Roman"/>
          <w:sz w:val="28"/>
          <w:szCs w:val="28"/>
          <w:lang w:val="es-ES_tradnl" w:eastAsia="ro-RO"/>
        </w:rPr>
        <w:t>î</w:t>
      </w:r>
      <w:r w:rsidRPr="009E146F">
        <w:rPr>
          <w:rFonts w:ascii="Times New Roman" w:eastAsia="Times New Roman" w:hAnsi="Times New Roman" w:cs="Times New Roman"/>
          <w:sz w:val="28"/>
          <w:szCs w:val="28"/>
          <w:lang w:val="es-ES_tradnl" w:eastAsia="ro-RO"/>
        </w:rPr>
        <w:t xml:space="preserve">n lei/m2. </w:t>
      </w:r>
    </w:p>
    <w:p w14:paraId="79DCFB7A" w14:textId="77777777" w:rsidR="00A776E4" w:rsidRPr="00A776E4" w:rsidRDefault="00A776E4" w:rsidP="00A776E4">
      <w:pPr>
        <w:autoSpaceDE w:val="0"/>
        <w:autoSpaceDN w:val="0"/>
        <w:adjustRightInd w:val="0"/>
        <w:ind w:right="-33"/>
        <w:jc w:val="both"/>
        <w:rPr>
          <w:rFonts w:ascii="TimesNewRoman" w:hAnsi="TimesNewRoman" w:cs="TimesNewRoman"/>
          <w:b/>
          <w:sz w:val="28"/>
          <w:szCs w:val="28"/>
        </w:rPr>
      </w:pPr>
      <w:r w:rsidRPr="00A776E4">
        <w:rPr>
          <w:rFonts w:ascii="TimesNewRoman" w:hAnsi="TimesNewRoman" w:cs="TimesNewRoman"/>
          <w:b/>
          <w:sz w:val="28"/>
          <w:szCs w:val="28"/>
        </w:rPr>
        <w:t>Criterii de alegere a dezinfectantelor</w:t>
      </w:r>
    </w:p>
    <w:p w14:paraId="33659CC6" w14:textId="01E71037" w:rsidR="00A776E4" w:rsidRPr="00A776E4" w:rsidRDefault="00A776E4" w:rsidP="00A776E4">
      <w:pPr>
        <w:autoSpaceDE w:val="0"/>
        <w:autoSpaceDN w:val="0"/>
        <w:adjustRightInd w:val="0"/>
        <w:ind w:right="-33" w:firstLine="720"/>
        <w:jc w:val="both"/>
        <w:rPr>
          <w:rFonts w:ascii="TimesNewRoman" w:hAnsi="TimesNewRoman" w:cs="TimesNewRoman"/>
          <w:sz w:val="28"/>
          <w:szCs w:val="28"/>
        </w:rPr>
      </w:pPr>
      <w:r>
        <w:rPr>
          <w:rFonts w:ascii="TimesNewRoman" w:hAnsi="TimesNewRoman" w:cs="TimesNewRoman"/>
          <w:sz w:val="28"/>
          <w:szCs w:val="28"/>
        </w:rPr>
        <w:t xml:space="preserve">- </w:t>
      </w:r>
      <w:r w:rsidRPr="00A776E4">
        <w:rPr>
          <w:rFonts w:ascii="TimesNewRoman" w:hAnsi="TimesNewRoman" w:cs="TimesNewRoman"/>
          <w:sz w:val="28"/>
          <w:szCs w:val="28"/>
        </w:rPr>
        <w:t>Eficacitatea</w:t>
      </w:r>
      <w:r>
        <w:rPr>
          <w:rFonts w:ascii="TimesNewRoman" w:hAnsi="TimesNewRoman" w:cs="TimesNewRoman"/>
          <w:sz w:val="28"/>
          <w:szCs w:val="28"/>
        </w:rPr>
        <w:t>;</w:t>
      </w:r>
    </w:p>
    <w:p w14:paraId="5C3C1705" w14:textId="6231FA05" w:rsidR="00A776E4" w:rsidRPr="00A776E4" w:rsidRDefault="00A776E4" w:rsidP="00A776E4">
      <w:pPr>
        <w:autoSpaceDE w:val="0"/>
        <w:autoSpaceDN w:val="0"/>
        <w:adjustRightInd w:val="0"/>
        <w:ind w:right="-33" w:firstLine="720"/>
        <w:jc w:val="both"/>
        <w:rPr>
          <w:rFonts w:ascii="TimesNewRoman" w:hAnsi="TimesNewRoman" w:cs="TimesNewRoman"/>
          <w:sz w:val="28"/>
          <w:szCs w:val="28"/>
        </w:rPr>
      </w:pPr>
      <w:r>
        <w:rPr>
          <w:rFonts w:ascii="TimesNewRoman" w:hAnsi="TimesNewRoman" w:cs="TimesNewRoman"/>
          <w:sz w:val="28"/>
          <w:szCs w:val="28"/>
        </w:rPr>
        <w:t xml:space="preserve">- </w:t>
      </w:r>
      <w:proofErr w:type="spellStart"/>
      <w:r w:rsidRPr="00A776E4">
        <w:rPr>
          <w:rFonts w:ascii="TimesNewRoman" w:hAnsi="TimesNewRoman" w:cs="TimesNewRoman"/>
          <w:sz w:val="28"/>
          <w:szCs w:val="28"/>
        </w:rPr>
        <w:t>Uşurinţa</w:t>
      </w:r>
      <w:proofErr w:type="spellEnd"/>
      <w:r w:rsidRPr="00A776E4">
        <w:rPr>
          <w:rFonts w:ascii="TimesNewRoman" w:hAnsi="TimesNewRoman" w:cs="TimesNewRoman"/>
          <w:sz w:val="28"/>
          <w:szCs w:val="28"/>
        </w:rPr>
        <w:t xml:space="preserve"> în prepararea </w:t>
      </w:r>
      <w:proofErr w:type="spellStart"/>
      <w:r w:rsidRPr="00A776E4">
        <w:rPr>
          <w:rFonts w:ascii="TimesNewRoman" w:hAnsi="TimesNewRoman" w:cs="TimesNewRoman"/>
          <w:sz w:val="28"/>
          <w:szCs w:val="28"/>
        </w:rPr>
        <w:t>şi</w:t>
      </w:r>
      <w:proofErr w:type="spellEnd"/>
      <w:r w:rsidRPr="00A776E4">
        <w:rPr>
          <w:rFonts w:ascii="TimesNewRoman" w:hAnsi="TimesNewRoman" w:cs="TimesNewRoman"/>
          <w:sz w:val="28"/>
          <w:szCs w:val="28"/>
        </w:rPr>
        <w:t xml:space="preserve"> aplicarea </w:t>
      </w:r>
      <w:proofErr w:type="spellStart"/>
      <w:r w:rsidRPr="00A776E4">
        <w:rPr>
          <w:rFonts w:ascii="TimesNewRoman" w:hAnsi="TimesNewRoman" w:cs="TimesNewRoman"/>
          <w:sz w:val="28"/>
          <w:szCs w:val="28"/>
        </w:rPr>
        <w:t>soluţiilor</w:t>
      </w:r>
      <w:proofErr w:type="spellEnd"/>
      <w:r w:rsidRPr="00A776E4">
        <w:rPr>
          <w:rFonts w:ascii="TimesNewRoman" w:hAnsi="TimesNewRoman" w:cs="TimesNewRoman"/>
          <w:sz w:val="28"/>
          <w:szCs w:val="28"/>
        </w:rPr>
        <w:t xml:space="preserve"> </w:t>
      </w:r>
      <w:proofErr w:type="spellStart"/>
      <w:r w:rsidRPr="00A776E4">
        <w:rPr>
          <w:rFonts w:ascii="TimesNewRoman" w:hAnsi="TimesNewRoman" w:cs="TimesNewRoman"/>
          <w:sz w:val="28"/>
          <w:szCs w:val="28"/>
        </w:rPr>
        <w:t>şi</w:t>
      </w:r>
      <w:proofErr w:type="spellEnd"/>
      <w:r w:rsidRPr="00A776E4">
        <w:rPr>
          <w:rFonts w:ascii="TimesNewRoman" w:hAnsi="TimesNewRoman" w:cs="TimesNewRoman"/>
          <w:sz w:val="28"/>
          <w:szCs w:val="28"/>
        </w:rPr>
        <w:t xml:space="preserve"> în stocarea </w:t>
      </w:r>
      <w:proofErr w:type="spellStart"/>
      <w:r w:rsidRPr="00A776E4">
        <w:rPr>
          <w:rFonts w:ascii="TimesNewRoman" w:hAnsi="TimesNewRoman" w:cs="TimesNewRoman"/>
          <w:sz w:val="28"/>
          <w:szCs w:val="28"/>
        </w:rPr>
        <w:t>substanţelor</w:t>
      </w:r>
      <w:proofErr w:type="spellEnd"/>
      <w:r w:rsidRPr="00A776E4">
        <w:rPr>
          <w:rFonts w:ascii="TimesNewRoman" w:hAnsi="TimesNewRoman" w:cs="TimesNewRoman"/>
          <w:sz w:val="28"/>
          <w:szCs w:val="28"/>
        </w:rPr>
        <w:t xml:space="preserve"> </w:t>
      </w:r>
      <w:proofErr w:type="spellStart"/>
      <w:r w:rsidRPr="00A776E4">
        <w:rPr>
          <w:rFonts w:ascii="TimesNewRoman" w:hAnsi="TimesNewRoman" w:cs="TimesNewRoman"/>
          <w:sz w:val="28"/>
          <w:szCs w:val="28"/>
        </w:rPr>
        <w:t>şi</w:t>
      </w:r>
      <w:proofErr w:type="spellEnd"/>
      <w:r w:rsidRPr="00A776E4">
        <w:rPr>
          <w:rFonts w:ascii="TimesNewRoman" w:hAnsi="TimesNewRoman" w:cs="TimesNewRoman"/>
          <w:sz w:val="28"/>
          <w:szCs w:val="28"/>
        </w:rPr>
        <w:t xml:space="preserve"> produselor</w:t>
      </w:r>
      <w:r>
        <w:rPr>
          <w:rFonts w:ascii="TimesNewRoman" w:hAnsi="TimesNewRoman" w:cs="TimesNewRoman"/>
          <w:sz w:val="28"/>
          <w:szCs w:val="28"/>
        </w:rPr>
        <w:t>;</w:t>
      </w:r>
    </w:p>
    <w:p w14:paraId="084BF269" w14:textId="72410B63" w:rsidR="00A776E4" w:rsidRPr="00A776E4" w:rsidRDefault="00A776E4" w:rsidP="00A776E4">
      <w:pPr>
        <w:autoSpaceDE w:val="0"/>
        <w:autoSpaceDN w:val="0"/>
        <w:adjustRightInd w:val="0"/>
        <w:ind w:right="-33" w:firstLine="720"/>
        <w:jc w:val="both"/>
        <w:rPr>
          <w:rFonts w:ascii="TimesNewRoman" w:hAnsi="TimesNewRoman" w:cs="TimesNewRoman"/>
          <w:sz w:val="28"/>
          <w:szCs w:val="28"/>
        </w:rPr>
      </w:pPr>
      <w:r>
        <w:rPr>
          <w:rFonts w:ascii="TimesNewRoman" w:hAnsi="TimesNewRoman" w:cs="TimesNewRoman"/>
          <w:sz w:val="28"/>
          <w:szCs w:val="28"/>
        </w:rPr>
        <w:t xml:space="preserve">- </w:t>
      </w:r>
      <w:r w:rsidRPr="00A776E4">
        <w:rPr>
          <w:rFonts w:ascii="TimesNewRoman" w:hAnsi="TimesNewRoman" w:cs="TimesNewRoman"/>
          <w:sz w:val="28"/>
          <w:szCs w:val="28"/>
        </w:rPr>
        <w:t>Economicitatea</w:t>
      </w:r>
      <w:r>
        <w:rPr>
          <w:rFonts w:ascii="TimesNewRoman" w:hAnsi="TimesNewRoman" w:cs="TimesNewRoman"/>
          <w:sz w:val="28"/>
          <w:szCs w:val="28"/>
        </w:rPr>
        <w:t>;</w:t>
      </w:r>
    </w:p>
    <w:p w14:paraId="649F6695" w14:textId="52736550" w:rsidR="00A776E4" w:rsidRPr="00A776E4" w:rsidRDefault="00A776E4" w:rsidP="00A776E4">
      <w:pPr>
        <w:autoSpaceDE w:val="0"/>
        <w:autoSpaceDN w:val="0"/>
        <w:adjustRightInd w:val="0"/>
        <w:ind w:right="-33" w:firstLine="720"/>
        <w:jc w:val="both"/>
        <w:rPr>
          <w:rFonts w:ascii="TimesNewRoman" w:hAnsi="TimesNewRoman" w:cs="TimesNewRoman"/>
          <w:sz w:val="28"/>
          <w:szCs w:val="28"/>
        </w:rPr>
      </w:pPr>
      <w:r>
        <w:rPr>
          <w:rFonts w:ascii="TimesNewRoman" w:hAnsi="TimesNewRoman" w:cs="TimesNewRoman"/>
          <w:sz w:val="28"/>
          <w:szCs w:val="28"/>
        </w:rPr>
        <w:t xml:space="preserve">- </w:t>
      </w:r>
      <w:r w:rsidRPr="00A776E4">
        <w:rPr>
          <w:rFonts w:ascii="TimesNewRoman" w:hAnsi="TimesNewRoman" w:cs="TimesNewRoman"/>
          <w:sz w:val="28"/>
          <w:szCs w:val="28"/>
        </w:rPr>
        <w:t xml:space="preserve">Lipsa </w:t>
      </w:r>
      <w:proofErr w:type="spellStart"/>
      <w:r w:rsidRPr="00A776E4">
        <w:rPr>
          <w:rFonts w:ascii="TimesNewRoman" w:hAnsi="TimesNewRoman" w:cs="TimesNewRoman"/>
          <w:sz w:val="28"/>
          <w:szCs w:val="28"/>
        </w:rPr>
        <w:t>corozivităţii</w:t>
      </w:r>
      <w:proofErr w:type="spellEnd"/>
      <w:r w:rsidRPr="00A776E4">
        <w:rPr>
          <w:rFonts w:ascii="TimesNewRoman" w:hAnsi="TimesNewRoman" w:cs="TimesNewRoman"/>
          <w:sz w:val="28"/>
          <w:szCs w:val="28"/>
        </w:rPr>
        <w:t xml:space="preserve"> </w:t>
      </w:r>
      <w:proofErr w:type="spellStart"/>
      <w:r w:rsidRPr="00A776E4">
        <w:rPr>
          <w:rFonts w:ascii="TimesNewRoman" w:hAnsi="TimesNewRoman" w:cs="TimesNewRoman"/>
          <w:sz w:val="28"/>
          <w:szCs w:val="28"/>
        </w:rPr>
        <w:t>şi</w:t>
      </w:r>
      <w:proofErr w:type="spellEnd"/>
      <w:r w:rsidRPr="00A776E4">
        <w:rPr>
          <w:rFonts w:ascii="TimesNewRoman" w:hAnsi="TimesNewRoman" w:cs="TimesNewRoman"/>
          <w:sz w:val="28"/>
          <w:szCs w:val="28"/>
        </w:rPr>
        <w:t xml:space="preserve"> a efectelor distructive</w:t>
      </w:r>
      <w:r>
        <w:rPr>
          <w:rFonts w:ascii="TimesNewRoman" w:hAnsi="TimesNewRoman" w:cs="TimesNewRoman"/>
          <w:sz w:val="28"/>
          <w:szCs w:val="28"/>
        </w:rPr>
        <w:t>;</w:t>
      </w:r>
    </w:p>
    <w:p w14:paraId="522F440F" w14:textId="6BA0578A" w:rsidR="00A776E4" w:rsidRPr="00A776E4" w:rsidRDefault="00A776E4" w:rsidP="00A776E4">
      <w:pPr>
        <w:autoSpaceDE w:val="0"/>
        <w:autoSpaceDN w:val="0"/>
        <w:adjustRightInd w:val="0"/>
        <w:ind w:right="-33" w:firstLine="720"/>
        <w:jc w:val="both"/>
        <w:rPr>
          <w:rFonts w:ascii="TimesNewRoman" w:hAnsi="TimesNewRoman" w:cs="TimesNewRoman"/>
          <w:sz w:val="28"/>
          <w:szCs w:val="28"/>
        </w:rPr>
      </w:pPr>
      <w:r>
        <w:rPr>
          <w:rFonts w:ascii="TimesNewRoman" w:hAnsi="TimesNewRoman" w:cs="TimesNewRoman"/>
          <w:sz w:val="28"/>
          <w:szCs w:val="28"/>
        </w:rPr>
        <w:t xml:space="preserve">- </w:t>
      </w:r>
      <w:proofErr w:type="spellStart"/>
      <w:r w:rsidRPr="00A776E4">
        <w:rPr>
          <w:rFonts w:ascii="TimesNewRoman" w:hAnsi="TimesNewRoman" w:cs="TimesNewRoman"/>
          <w:sz w:val="28"/>
          <w:szCs w:val="28"/>
        </w:rPr>
        <w:t>Cunoaşterea</w:t>
      </w:r>
      <w:proofErr w:type="spellEnd"/>
      <w:r w:rsidRPr="00A776E4">
        <w:rPr>
          <w:rFonts w:ascii="TimesNewRoman" w:hAnsi="TimesNewRoman" w:cs="TimesNewRoman"/>
          <w:sz w:val="28"/>
          <w:szCs w:val="28"/>
        </w:rPr>
        <w:t xml:space="preserve"> </w:t>
      </w:r>
      <w:proofErr w:type="spellStart"/>
      <w:r w:rsidRPr="00A776E4">
        <w:rPr>
          <w:rFonts w:ascii="TimesNewRoman" w:hAnsi="TimesNewRoman" w:cs="TimesNewRoman"/>
          <w:sz w:val="28"/>
          <w:szCs w:val="28"/>
        </w:rPr>
        <w:t>toxicităţii</w:t>
      </w:r>
      <w:proofErr w:type="spellEnd"/>
      <w:r w:rsidRPr="00A776E4">
        <w:rPr>
          <w:rFonts w:ascii="TimesNewRoman" w:hAnsi="TimesNewRoman" w:cs="TimesNewRoman"/>
          <w:sz w:val="28"/>
          <w:szCs w:val="28"/>
        </w:rPr>
        <w:t xml:space="preserve"> dezinfectantelor în </w:t>
      </w:r>
      <w:proofErr w:type="spellStart"/>
      <w:r w:rsidRPr="00A776E4">
        <w:rPr>
          <w:rFonts w:ascii="TimesNewRoman" w:hAnsi="TimesNewRoman" w:cs="TimesNewRoman"/>
          <w:sz w:val="28"/>
          <w:szCs w:val="28"/>
        </w:rPr>
        <w:t>condiţiile</w:t>
      </w:r>
      <w:proofErr w:type="spellEnd"/>
      <w:r w:rsidRPr="00A776E4">
        <w:rPr>
          <w:rFonts w:ascii="TimesNewRoman" w:hAnsi="TimesNewRoman" w:cs="TimesNewRoman"/>
          <w:sz w:val="28"/>
          <w:szCs w:val="28"/>
        </w:rPr>
        <w:t xml:space="preserve"> de utilizare </w:t>
      </w:r>
      <w:proofErr w:type="spellStart"/>
      <w:r w:rsidRPr="00A776E4">
        <w:rPr>
          <w:rFonts w:ascii="TimesNewRoman" w:hAnsi="TimesNewRoman" w:cs="TimesNewRoman"/>
          <w:sz w:val="28"/>
          <w:szCs w:val="28"/>
        </w:rPr>
        <w:t>şi</w:t>
      </w:r>
      <w:proofErr w:type="spellEnd"/>
      <w:r w:rsidRPr="00A776E4">
        <w:rPr>
          <w:rFonts w:ascii="TimesNewRoman" w:hAnsi="TimesNewRoman" w:cs="TimesNewRoman"/>
          <w:sz w:val="28"/>
          <w:szCs w:val="28"/>
        </w:rPr>
        <w:t xml:space="preserve"> a masurilor de </w:t>
      </w:r>
      <w:proofErr w:type="spellStart"/>
      <w:r w:rsidRPr="00A776E4">
        <w:rPr>
          <w:rFonts w:ascii="TimesNewRoman" w:hAnsi="TimesNewRoman" w:cs="TimesNewRoman"/>
          <w:sz w:val="28"/>
          <w:szCs w:val="28"/>
        </w:rPr>
        <w:t>protecţie</w:t>
      </w:r>
      <w:proofErr w:type="spellEnd"/>
      <w:r w:rsidRPr="00A776E4">
        <w:rPr>
          <w:rFonts w:ascii="TimesNewRoman" w:hAnsi="TimesNewRoman" w:cs="TimesNewRoman"/>
          <w:sz w:val="28"/>
          <w:szCs w:val="28"/>
        </w:rPr>
        <w:t xml:space="preserve"> recomandate.</w:t>
      </w:r>
    </w:p>
    <w:p w14:paraId="7A52DCCC" w14:textId="77777777" w:rsidR="00A776E4" w:rsidRPr="00A776E4" w:rsidRDefault="00A776E4" w:rsidP="00A776E4">
      <w:pPr>
        <w:autoSpaceDE w:val="0"/>
        <w:autoSpaceDN w:val="0"/>
        <w:adjustRightInd w:val="0"/>
        <w:ind w:right="-33"/>
        <w:jc w:val="both"/>
        <w:rPr>
          <w:rFonts w:ascii="TimesNewRoman" w:hAnsi="TimesNewRoman" w:cs="TimesNewRoman"/>
          <w:sz w:val="28"/>
          <w:szCs w:val="28"/>
        </w:rPr>
      </w:pPr>
    </w:p>
    <w:p w14:paraId="498CFD6B" w14:textId="014B3D93" w:rsidR="00A776E4" w:rsidRPr="00A776E4" w:rsidRDefault="00A776E4" w:rsidP="00A776E4">
      <w:pPr>
        <w:autoSpaceDE w:val="0"/>
        <w:autoSpaceDN w:val="0"/>
        <w:adjustRightInd w:val="0"/>
        <w:ind w:right="-33"/>
        <w:jc w:val="both"/>
        <w:rPr>
          <w:rFonts w:ascii="TimesNewRoman" w:hAnsi="TimesNewRoman" w:cs="TimesNewRoman"/>
          <w:b/>
          <w:sz w:val="28"/>
          <w:szCs w:val="28"/>
        </w:rPr>
      </w:pPr>
      <w:r w:rsidRPr="00A776E4">
        <w:rPr>
          <w:rFonts w:ascii="TimesNewRoman" w:hAnsi="TimesNewRoman" w:cs="TimesNewRoman"/>
          <w:b/>
          <w:sz w:val="28"/>
          <w:szCs w:val="28"/>
        </w:rPr>
        <w:t xml:space="preserve"> Reguli generale de practica a </w:t>
      </w:r>
      <w:proofErr w:type="spellStart"/>
      <w:r w:rsidRPr="00A776E4">
        <w:rPr>
          <w:rFonts w:ascii="TimesNewRoman" w:hAnsi="TimesNewRoman" w:cs="TimesNewRoman"/>
          <w:b/>
          <w:sz w:val="28"/>
          <w:szCs w:val="28"/>
        </w:rPr>
        <w:t>dezinfecţiei</w:t>
      </w:r>
      <w:proofErr w:type="spellEnd"/>
    </w:p>
    <w:p w14:paraId="40E2C7E4" w14:textId="33166E4F" w:rsidR="00A776E4" w:rsidRPr="00A776E4" w:rsidRDefault="00A776E4" w:rsidP="00A776E4">
      <w:pPr>
        <w:autoSpaceDE w:val="0"/>
        <w:autoSpaceDN w:val="0"/>
        <w:adjustRightInd w:val="0"/>
        <w:ind w:right="-33"/>
        <w:jc w:val="both"/>
        <w:rPr>
          <w:rFonts w:ascii="TimesNewRoman" w:hAnsi="TimesNewRoman" w:cs="TimesNewRoman"/>
          <w:sz w:val="28"/>
          <w:szCs w:val="28"/>
        </w:rPr>
      </w:pPr>
      <w:r w:rsidRPr="00A776E4">
        <w:rPr>
          <w:rFonts w:ascii="TimesNewRoman" w:hAnsi="TimesNewRoman" w:cs="TimesNewRoman"/>
          <w:sz w:val="28"/>
          <w:szCs w:val="28"/>
        </w:rPr>
        <w:t xml:space="preserve">     </w:t>
      </w:r>
      <w:proofErr w:type="spellStart"/>
      <w:r w:rsidRPr="00A776E4">
        <w:rPr>
          <w:rFonts w:ascii="TimesNewRoman" w:hAnsi="TimesNewRoman" w:cs="TimesNewRoman"/>
          <w:sz w:val="28"/>
          <w:szCs w:val="28"/>
        </w:rPr>
        <w:t>Dezinfecţia</w:t>
      </w:r>
      <w:proofErr w:type="spellEnd"/>
      <w:r w:rsidRPr="00A776E4">
        <w:rPr>
          <w:rFonts w:ascii="TimesNewRoman" w:hAnsi="TimesNewRoman" w:cs="TimesNewRoman"/>
          <w:sz w:val="28"/>
          <w:szCs w:val="28"/>
        </w:rPr>
        <w:t xml:space="preserve"> profilactică completează </w:t>
      </w:r>
      <w:proofErr w:type="spellStart"/>
      <w:r w:rsidRPr="00A776E4">
        <w:rPr>
          <w:rFonts w:ascii="TimesNewRoman" w:hAnsi="TimesNewRoman" w:cs="TimesNewRoman"/>
          <w:sz w:val="28"/>
          <w:szCs w:val="28"/>
        </w:rPr>
        <w:t>curăţenia</w:t>
      </w:r>
      <w:proofErr w:type="spellEnd"/>
      <w:r w:rsidRPr="00A776E4">
        <w:rPr>
          <w:rFonts w:ascii="TimesNewRoman" w:hAnsi="TimesNewRoman" w:cs="TimesNewRoman"/>
          <w:sz w:val="28"/>
          <w:szCs w:val="28"/>
        </w:rPr>
        <w:t xml:space="preserve">, dar nu o </w:t>
      </w:r>
      <w:proofErr w:type="spellStart"/>
      <w:r w:rsidRPr="00A776E4">
        <w:rPr>
          <w:rFonts w:ascii="TimesNewRoman" w:hAnsi="TimesNewRoman" w:cs="TimesNewRoman"/>
          <w:sz w:val="28"/>
          <w:szCs w:val="28"/>
        </w:rPr>
        <w:t>suplineşte</w:t>
      </w:r>
      <w:proofErr w:type="spellEnd"/>
      <w:r w:rsidRPr="00A776E4">
        <w:rPr>
          <w:rFonts w:ascii="TimesNewRoman" w:hAnsi="TimesNewRoman" w:cs="TimesNewRoman"/>
          <w:sz w:val="28"/>
          <w:szCs w:val="28"/>
        </w:rPr>
        <w:t xml:space="preserve"> </w:t>
      </w:r>
      <w:r>
        <w:rPr>
          <w:rFonts w:ascii="TimesNewRoman" w:hAnsi="TimesNewRoman" w:cs="TimesNewRoman"/>
          <w:sz w:val="28"/>
          <w:szCs w:val="28"/>
        </w:rPr>
        <w:t>ș</w:t>
      </w:r>
      <w:r w:rsidRPr="00A776E4">
        <w:rPr>
          <w:rFonts w:ascii="TimesNewRoman" w:hAnsi="TimesNewRoman" w:cs="TimesNewRoman"/>
          <w:sz w:val="28"/>
          <w:szCs w:val="28"/>
        </w:rPr>
        <w:t>i nu poate înlocui sterilizarea.</w:t>
      </w:r>
    </w:p>
    <w:p w14:paraId="571B3D62" w14:textId="77777777" w:rsidR="00A776E4" w:rsidRPr="00A776E4" w:rsidRDefault="00A776E4" w:rsidP="00A776E4">
      <w:pPr>
        <w:autoSpaceDE w:val="0"/>
        <w:autoSpaceDN w:val="0"/>
        <w:adjustRightInd w:val="0"/>
        <w:ind w:right="-33"/>
        <w:jc w:val="both"/>
        <w:rPr>
          <w:rFonts w:ascii="TimesNewRoman" w:hAnsi="TimesNewRoman" w:cs="TimesNewRoman"/>
          <w:sz w:val="28"/>
          <w:szCs w:val="28"/>
        </w:rPr>
      </w:pPr>
      <w:r w:rsidRPr="00A776E4">
        <w:rPr>
          <w:rFonts w:ascii="TimesNewRoman" w:hAnsi="TimesNewRoman" w:cs="TimesNewRoman"/>
          <w:sz w:val="28"/>
          <w:szCs w:val="28"/>
        </w:rPr>
        <w:t xml:space="preserve">     Pentru </w:t>
      </w:r>
      <w:proofErr w:type="spellStart"/>
      <w:r w:rsidRPr="00A776E4">
        <w:rPr>
          <w:rFonts w:ascii="TimesNewRoman" w:hAnsi="TimesNewRoman" w:cs="TimesNewRoman"/>
          <w:sz w:val="28"/>
          <w:szCs w:val="28"/>
        </w:rPr>
        <w:t>dezinfecţia</w:t>
      </w:r>
      <w:proofErr w:type="spellEnd"/>
      <w:r w:rsidRPr="00A776E4">
        <w:rPr>
          <w:rFonts w:ascii="TimesNewRoman" w:hAnsi="TimesNewRoman" w:cs="TimesNewRoman"/>
          <w:sz w:val="28"/>
          <w:szCs w:val="28"/>
        </w:rPr>
        <w:t xml:space="preserve"> în focar se utilizează dezinfectante cu </w:t>
      </w:r>
      <w:proofErr w:type="spellStart"/>
      <w:r w:rsidRPr="00A776E4">
        <w:rPr>
          <w:rFonts w:ascii="TimesNewRoman" w:hAnsi="TimesNewRoman" w:cs="TimesNewRoman"/>
          <w:sz w:val="28"/>
          <w:szCs w:val="28"/>
        </w:rPr>
        <w:t>acţiune</w:t>
      </w:r>
      <w:proofErr w:type="spellEnd"/>
      <w:r w:rsidRPr="00A776E4">
        <w:rPr>
          <w:rFonts w:ascii="TimesNewRoman" w:hAnsi="TimesNewRoman" w:cs="TimesNewRoman"/>
          <w:sz w:val="28"/>
          <w:szCs w:val="28"/>
        </w:rPr>
        <w:t xml:space="preserve"> asupra agentului </w:t>
      </w:r>
      <w:proofErr w:type="spellStart"/>
      <w:r w:rsidRPr="00A776E4">
        <w:rPr>
          <w:rFonts w:ascii="TimesNewRoman" w:hAnsi="TimesNewRoman" w:cs="TimesNewRoman"/>
          <w:sz w:val="28"/>
          <w:szCs w:val="28"/>
        </w:rPr>
        <w:t>patogenincriminat</w:t>
      </w:r>
      <w:proofErr w:type="spellEnd"/>
      <w:r w:rsidRPr="00A776E4">
        <w:rPr>
          <w:rFonts w:ascii="TimesNewRoman" w:hAnsi="TimesNewRoman" w:cs="TimesNewRoman"/>
          <w:sz w:val="28"/>
          <w:szCs w:val="28"/>
        </w:rPr>
        <w:t xml:space="preserve">, sau presupus. </w:t>
      </w:r>
      <w:proofErr w:type="spellStart"/>
      <w:r w:rsidRPr="00A776E4">
        <w:rPr>
          <w:rFonts w:ascii="TimesNewRoman" w:hAnsi="TimesNewRoman" w:cs="TimesNewRoman"/>
          <w:sz w:val="28"/>
          <w:szCs w:val="28"/>
        </w:rPr>
        <w:t>Dezinfecţia</w:t>
      </w:r>
      <w:proofErr w:type="spellEnd"/>
      <w:r w:rsidRPr="00A776E4">
        <w:rPr>
          <w:rFonts w:ascii="TimesNewRoman" w:hAnsi="TimesNewRoman" w:cs="TimesNewRoman"/>
          <w:sz w:val="28"/>
          <w:szCs w:val="28"/>
        </w:rPr>
        <w:t xml:space="preserve"> se practică înainte de instituirea masurilor de </w:t>
      </w:r>
      <w:proofErr w:type="spellStart"/>
      <w:r w:rsidRPr="00A776E4">
        <w:rPr>
          <w:rFonts w:ascii="TimesNewRoman" w:hAnsi="TimesNewRoman" w:cs="TimesNewRoman"/>
          <w:sz w:val="28"/>
          <w:szCs w:val="28"/>
        </w:rPr>
        <w:t>curăţenie</w:t>
      </w:r>
      <w:proofErr w:type="spellEnd"/>
      <w:r w:rsidRPr="00A776E4">
        <w:rPr>
          <w:rFonts w:ascii="TimesNewRoman" w:hAnsi="TimesNewRoman" w:cs="TimesNewRoman"/>
          <w:sz w:val="28"/>
          <w:szCs w:val="28"/>
        </w:rPr>
        <w:t>.</w:t>
      </w:r>
    </w:p>
    <w:p w14:paraId="4B0EC459" w14:textId="77777777" w:rsidR="00A776E4" w:rsidRPr="00A776E4" w:rsidRDefault="00A776E4" w:rsidP="00A776E4">
      <w:pPr>
        <w:autoSpaceDE w:val="0"/>
        <w:autoSpaceDN w:val="0"/>
        <w:adjustRightInd w:val="0"/>
        <w:ind w:right="-33"/>
        <w:jc w:val="both"/>
        <w:rPr>
          <w:rFonts w:ascii="TimesNewRoman" w:hAnsi="TimesNewRoman" w:cs="TimesNewRoman"/>
          <w:sz w:val="28"/>
          <w:szCs w:val="28"/>
        </w:rPr>
      </w:pPr>
      <w:r w:rsidRPr="00A776E4">
        <w:rPr>
          <w:rFonts w:ascii="TimesNewRoman" w:hAnsi="TimesNewRoman" w:cs="TimesNewRoman"/>
          <w:sz w:val="28"/>
          <w:szCs w:val="28"/>
        </w:rPr>
        <w:t xml:space="preserve">    Trebuie utilizate numai dezinfectante avizate de Ministerul </w:t>
      </w:r>
      <w:proofErr w:type="spellStart"/>
      <w:r w:rsidRPr="00A776E4">
        <w:rPr>
          <w:rFonts w:ascii="TimesNewRoman" w:hAnsi="TimesNewRoman" w:cs="TimesNewRoman"/>
          <w:sz w:val="28"/>
          <w:szCs w:val="28"/>
        </w:rPr>
        <w:t>Sănătăţii</w:t>
      </w:r>
      <w:proofErr w:type="spellEnd"/>
      <w:r w:rsidRPr="00A776E4">
        <w:rPr>
          <w:rFonts w:ascii="TimesNewRoman" w:hAnsi="TimesNewRoman" w:cs="TimesNewRoman"/>
          <w:sz w:val="28"/>
          <w:szCs w:val="28"/>
        </w:rPr>
        <w:t xml:space="preserve"> </w:t>
      </w:r>
      <w:proofErr w:type="spellStart"/>
      <w:r w:rsidRPr="00A776E4">
        <w:rPr>
          <w:rFonts w:ascii="TimesNewRoman" w:hAnsi="TimesNewRoman" w:cs="TimesNewRoman"/>
          <w:sz w:val="28"/>
          <w:szCs w:val="28"/>
        </w:rPr>
        <w:t>şi</w:t>
      </w:r>
      <w:proofErr w:type="spellEnd"/>
      <w:r w:rsidRPr="00A776E4">
        <w:rPr>
          <w:rFonts w:ascii="TimesNewRoman" w:hAnsi="TimesNewRoman" w:cs="TimesNewRoman"/>
          <w:sz w:val="28"/>
          <w:szCs w:val="28"/>
        </w:rPr>
        <w:t xml:space="preserve"> Familiei.</w:t>
      </w:r>
    </w:p>
    <w:p w14:paraId="108F6BD1" w14:textId="56B91F98" w:rsidR="00A776E4" w:rsidRPr="00A776E4" w:rsidRDefault="00A776E4" w:rsidP="00A776E4">
      <w:pPr>
        <w:autoSpaceDE w:val="0"/>
        <w:autoSpaceDN w:val="0"/>
        <w:adjustRightInd w:val="0"/>
        <w:ind w:right="-33"/>
        <w:jc w:val="both"/>
        <w:rPr>
          <w:rFonts w:ascii="TimesNewRoman" w:hAnsi="TimesNewRoman" w:cs="TimesNewRoman"/>
          <w:sz w:val="28"/>
          <w:szCs w:val="28"/>
        </w:rPr>
      </w:pPr>
      <w:r w:rsidRPr="00A776E4">
        <w:rPr>
          <w:rFonts w:ascii="TimesNewRoman" w:hAnsi="TimesNewRoman" w:cs="TimesNewRoman"/>
          <w:sz w:val="28"/>
          <w:szCs w:val="28"/>
        </w:rPr>
        <w:t xml:space="preserve">    În </w:t>
      </w:r>
      <w:proofErr w:type="spellStart"/>
      <w:r w:rsidRPr="00A776E4">
        <w:rPr>
          <w:rFonts w:ascii="TimesNewRoman" w:hAnsi="TimesNewRoman" w:cs="TimesNewRoman"/>
          <w:sz w:val="28"/>
          <w:szCs w:val="28"/>
        </w:rPr>
        <w:t>dezinfecţia</w:t>
      </w:r>
      <w:proofErr w:type="spellEnd"/>
      <w:r w:rsidRPr="00A776E4">
        <w:rPr>
          <w:rFonts w:ascii="TimesNewRoman" w:hAnsi="TimesNewRoman" w:cs="TimesNewRoman"/>
          <w:sz w:val="28"/>
          <w:szCs w:val="28"/>
        </w:rPr>
        <w:t xml:space="preserve"> chimică trebuie utilizate dezinfectante cu spectru de </w:t>
      </w:r>
      <w:proofErr w:type="spellStart"/>
      <w:r w:rsidRPr="00A776E4">
        <w:rPr>
          <w:rFonts w:ascii="TimesNewRoman" w:hAnsi="TimesNewRoman" w:cs="TimesNewRoman"/>
          <w:sz w:val="28"/>
          <w:szCs w:val="28"/>
        </w:rPr>
        <w:t>acţiune</w:t>
      </w:r>
      <w:proofErr w:type="spellEnd"/>
      <w:r w:rsidRPr="00A776E4">
        <w:rPr>
          <w:rFonts w:ascii="TimesNewRoman" w:hAnsi="TimesNewRoman" w:cs="TimesNewRoman"/>
          <w:sz w:val="28"/>
          <w:szCs w:val="28"/>
        </w:rPr>
        <w:t xml:space="preserve"> bactericidă (</w:t>
      </w:r>
      <w:r>
        <w:rPr>
          <w:rFonts w:ascii="TimesNewRoman" w:hAnsi="TimesNewRoman" w:cs="TimesNewRoman"/>
          <w:sz w:val="28"/>
          <w:szCs w:val="28"/>
        </w:rPr>
        <w:t>ș</w:t>
      </w:r>
      <w:r w:rsidRPr="00A776E4">
        <w:rPr>
          <w:rFonts w:ascii="TimesNewRoman" w:hAnsi="TimesNewRoman" w:cs="TimesNewRoman"/>
          <w:sz w:val="28"/>
          <w:szCs w:val="28"/>
        </w:rPr>
        <w:t xml:space="preserve">i/sau </w:t>
      </w:r>
      <w:proofErr w:type="spellStart"/>
      <w:r w:rsidRPr="00A776E4">
        <w:rPr>
          <w:rFonts w:ascii="TimesNewRoman" w:hAnsi="TimesNewRoman" w:cs="TimesNewRoman"/>
          <w:sz w:val="28"/>
          <w:szCs w:val="28"/>
        </w:rPr>
        <w:t>tuberculocidă</w:t>
      </w:r>
      <w:proofErr w:type="spellEnd"/>
      <w:r w:rsidRPr="00A776E4">
        <w:rPr>
          <w:rFonts w:ascii="TimesNewRoman" w:hAnsi="TimesNewRoman" w:cs="TimesNewRoman"/>
          <w:sz w:val="28"/>
          <w:szCs w:val="28"/>
        </w:rPr>
        <w:t xml:space="preserve">), </w:t>
      </w:r>
      <w:proofErr w:type="spellStart"/>
      <w:r w:rsidRPr="00A776E4">
        <w:rPr>
          <w:rFonts w:ascii="TimesNewRoman" w:hAnsi="TimesNewRoman" w:cs="TimesNewRoman"/>
          <w:sz w:val="28"/>
          <w:szCs w:val="28"/>
        </w:rPr>
        <w:t>virulicidă</w:t>
      </w:r>
      <w:proofErr w:type="spellEnd"/>
      <w:r w:rsidRPr="00A776E4">
        <w:rPr>
          <w:rFonts w:ascii="TimesNewRoman" w:hAnsi="TimesNewRoman" w:cs="TimesNewRoman"/>
          <w:sz w:val="28"/>
          <w:szCs w:val="28"/>
        </w:rPr>
        <w:t xml:space="preserve">, fungicidă si/sau </w:t>
      </w:r>
      <w:proofErr w:type="spellStart"/>
      <w:r w:rsidRPr="00A776E4">
        <w:rPr>
          <w:rFonts w:ascii="TimesNewRoman" w:hAnsi="TimesNewRoman" w:cs="TimesNewRoman"/>
          <w:sz w:val="28"/>
          <w:szCs w:val="28"/>
        </w:rPr>
        <w:t>sporicidă</w:t>
      </w:r>
      <w:proofErr w:type="spellEnd"/>
      <w:r w:rsidRPr="00A776E4">
        <w:rPr>
          <w:rFonts w:ascii="TimesNewRoman" w:hAnsi="TimesNewRoman" w:cs="TimesNewRoman"/>
          <w:sz w:val="28"/>
          <w:szCs w:val="28"/>
        </w:rPr>
        <w:t>.</w:t>
      </w:r>
    </w:p>
    <w:p w14:paraId="6927F076" w14:textId="77777777" w:rsidR="00A776E4" w:rsidRPr="00A776E4" w:rsidRDefault="00A776E4" w:rsidP="00A776E4">
      <w:pPr>
        <w:autoSpaceDE w:val="0"/>
        <w:autoSpaceDN w:val="0"/>
        <w:adjustRightInd w:val="0"/>
        <w:ind w:right="-33"/>
        <w:jc w:val="both"/>
        <w:rPr>
          <w:rFonts w:ascii="TimesNewRoman" w:hAnsi="TimesNewRoman" w:cs="TimesNewRoman"/>
          <w:sz w:val="28"/>
          <w:szCs w:val="28"/>
        </w:rPr>
      </w:pPr>
      <w:r w:rsidRPr="00A776E4">
        <w:rPr>
          <w:rFonts w:ascii="TimesNewRoman" w:hAnsi="TimesNewRoman" w:cs="TimesNewRoman"/>
          <w:sz w:val="28"/>
          <w:szCs w:val="28"/>
        </w:rPr>
        <w:t xml:space="preserve">    În </w:t>
      </w:r>
      <w:proofErr w:type="spellStart"/>
      <w:r w:rsidRPr="00A776E4">
        <w:rPr>
          <w:rFonts w:ascii="TimesNewRoman" w:hAnsi="TimesNewRoman" w:cs="TimesNewRoman"/>
          <w:sz w:val="28"/>
          <w:szCs w:val="28"/>
        </w:rPr>
        <w:t>funcţie</w:t>
      </w:r>
      <w:proofErr w:type="spellEnd"/>
      <w:r w:rsidRPr="00A776E4">
        <w:rPr>
          <w:rFonts w:ascii="TimesNewRoman" w:hAnsi="TimesNewRoman" w:cs="TimesNewRoman"/>
          <w:sz w:val="28"/>
          <w:szCs w:val="28"/>
        </w:rPr>
        <w:t xml:space="preserve"> de riscul de </w:t>
      </w:r>
      <w:proofErr w:type="spellStart"/>
      <w:r w:rsidRPr="00A776E4">
        <w:rPr>
          <w:rFonts w:ascii="TimesNewRoman" w:hAnsi="TimesNewRoman" w:cs="TimesNewRoman"/>
          <w:sz w:val="28"/>
          <w:szCs w:val="28"/>
        </w:rPr>
        <w:t>apariţie</w:t>
      </w:r>
      <w:proofErr w:type="spellEnd"/>
      <w:r w:rsidRPr="00A776E4">
        <w:rPr>
          <w:rFonts w:ascii="TimesNewRoman" w:hAnsi="TimesNewRoman" w:cs="TimesNewRoman"/>
          <w:sz w:val="28"/>
          <w:szCs w:val="28"/>
        </w:rPr>
        <w:t xml:space="preserve"> a </w:t>
      </w:r>
      <w:proofErr w:type="spellStart"/>
      <w:r w:rsidRPr="00A776E4">
        <w:rPr>
          <w:rFonts w:ascii="TimesNewRoman" w:hAnsi="TimesNewRoman" w:cs="TimesNewRoman"/>
          <w:sz w:val="28"/>
          <w:szCs w:val="28"/>
        </w:rPr>
        <w:t>infecţiilor</w:t>
      </w:r>
      <w:proofErr w:type="spellEnd"/>
      <w:r w:rsidRPr="00A776E4">
        <w:rPr>
          <w:rFonts w:ascii="TimesNewRoman" w:hAnsi="TimesNewRoman" w:cs="TimesNewRoman"/>
          <w:sz w:val="28"/>
          <w:szCs w:val="28"/>
        </w:rPr>
        <w:t xml:space="preserve">, trebuie alese dezinfectantele care </w:t>
      </w:r>
      <w:proofErr w:type="spellStart"/>
      <w:r w:rsidRPr="00A776E4">
        <w:rPr>
          <w:rFonts w:ascii="TimesNewRoman" w:hAnsi="TimesNewRoman" w:cs="TimesNewRoman"/>
          <w:sz w:val="28"/>
          <w:szCs w:val="28"/>
        </w:rPr>
        <w:t>acţionează</w:t>
      </w:r>
      <w:proofErr w:type="spellEnd"/>
      <w:r w:rsidRPr="00A776E4">
        <w:rPr>
          <w:rFonts w:ascii="TimesNewRoman" w:hAnsi="TimesNewRoman" w:cs="TimesNewRoman"/>
          <w:sz w:val="28"/>
          <w:szCs w:val="28"/>
        </w:rPr>
        <w:t xml:space="preserve"> specific asupra </w:t>
      </w:r>
      <w:proofErr w:type="spellStart"/>
      <w:r w:rsidRPr="00A776E4">
        <w:rPr>
          <w:rFonts w:ascii="TimesNewRoman" w:hAnsi="TimesNewRoman" w:cs="TimesNewRoman"/>
          <w:sz w:val="28"/>
          <w:szCs w:val="28"/>
        </w:rPr>
        <w:t>agenţilor</w:t>
      </w:r>
      <w:proofErr w:type="spellEnd"/>
      <w:r w:rsidRPr="00A776E4">
        <w:rPr>
          <w:rFonts w:ascii="TimesNewRoman" w:hAnsi="TimesNewRoman" w:cs="TimesNewRoman"/>
          <w:sz w:val="28"/>
          <w:szCs w:val="28"/>
        </w:rPr>
        <w:t xml:space="preserve"> patogeni </w:t>
      </w:r>
      <w:proofErr w:type="spellStart"/>
      <w:r w:rsidRPr="00A776E4">
        <w:rPr>
          <w:rFonts w:ascii="TimesNewRoman" w:hAnsi="TimesNewRoman" w:cs="TimesNewRoman"/>
          <w:sz w:val="28"/>
          <w:szCs w:val="28"/>
        </w:rPr>
        <w:t>incriminaţi</w:t>
      </w:r>
      <w:proofErr w:type="spellEnd"/>
      <w:r w:rsidRPr="00A776E4">
        <w:rPr>
          <w:rFonts w:ascii="TimesNewRoman" w:hAnsi="TimesNewRoman" w:cs="TimesNewRoman"/>
          <w:sz w:val="28"/>
          <w:szCs w:val="28"/>
        </w:rPr>
        <w:t>.</w:t>
      </w:r>
    </w:p>
    <w:p w14:paraId="3C40E045" w14:textId="77777777" w:rsidR="00A776E4" w:rsidRPr="00A776E4" w:rsidRDefault="00A776E4" w:rsidP="00A776E4">
      <w:pPr>
        <w:autoSpaceDE w:val="0"/>
        <w:autoSpaceDN w:val="0"/>
        <w:adjustRightInd w:val="0"/>
        <w:ind w:right="-33"/>
        <w:jc w:val="both"/>
        <w:rPr>
          <w:rFonts w:ascii="TimesNewRoman" w:hAnsi="TimesNewRoman" w:cs="TimesNewRoman"/>
          <w:sz w:val="28"/>
          <w:szCs w:val="28"/>
        </w:rPr>
      </w:pPr>
      <w:r w:rsidRPr="00A776E4">
        <w:rPr>
          <w:rFonts w:ascii="TimesNewRoman" w:hAnsi="TimesNewRoman" w:cs="TimesNewRoman"/>
          <w:sz w:val="28"/>
          <w:szCs w:val="28"/>
        </w:rPr>
        <w:t xml:space="preserve">    Se recomandă periodic </w:t>
      </w:r>
      <w:proofErr w:type="spellStart"/>
      <w:r w:rsidRPr="00A776E4">
        <w:rPr>
          <w:rFonts w:ascii="TimesNewRoman" w:hAnsi="TimesNewRoman" w:cs="TimesNewRoman"/>
          <w:sz w:val="28"/>
          <w:szCs w:val="28"/>
        </w:rPr>
        <w:t>alternanţa</w:t>
      </w:r>
      <w:proofErr w:type="spellEnd"/>
      <w:r w:rsidRPr="00A776E4">
        <w:rPr>
          <w:rFonts w:ascii="TimesNewRoman" w:hAnsi="TimesNewRoman" w:cs="TimesNewRoman"/>
          <w:sz w:val="28"/>
          <w:szCs w:val="28"/>
        </w:rPr>
        <w:t xml:space="preserve"> produselor dezinfectante pentru a se evita </w:t>
      </w:r>
      <w:proofErr w:type="spellStart"/>
      <w:r w:rsidRPr="00A776E4">
        <w:rPr>
          <w:rFonts w:ascii="TimesNewRoman" w:hAnsi="TimesNewRoman" w:cs="TimesNewRoman"/>
          <w:sz w:val="28"/>
          <w:szCs w:val="28"/>
        </w:rPr>
        <w:t>apariţia</w:t>
      </w:r>
      <w:proofErr w:type="spellEnd"/>
      <w:r w:rsidRPr="00A776E4">
        <w:rPr>
          <w:rFonts w:ascii="TimesNewRoman" w:hAnsi="TimesNewRoman" w:cs="TimesNewRoman"/>
          <w:sz w:val="28"/>
          <w:szCs w:val="28"/>
        </w:rPr>
        <w:t xml:space="preserve"> </w:t>
      </w:r>
      <w:proofErr w:type="spellStart"/>
      <w:r w:rsidRPr="00A776E4">
        <w:rPr>
          <w:rFonts w:ascii="TimesNewRoman" w:hAnsi="TimesNewRoman" w:cs="TimesNewRoman"/>
          <w:sz w:val="28"/>
          <w:szCs w:val="28"/>
        </w:rPr>
        <w:t>rezistenţei</w:t>
      </w:r>
      <w:proofErr w:type="spellEnd"/>
      <w:r w:rsidRPr="00A776E4">
        <w:rPr>
          <w:rFonts w:ascii="TimesNewRoman" w:hAnsi="TimesNewRoman" w:cs="TimesNewRoman"/>
          <w:sz w:val="28"/>
          <w:szCs w:val="28"/>
        </w:rPr>
        <w:t xml:space="preserve"> microorganismelor.</w:t>
      </w:r>
    </w:p>
    <w:p w14:paraId="1FE88525" w14:textId="77777777" w:rsidR="00A776E4" w:rsidRPr="00A776E4" w:rsidRDefault="00A776E4" w:rsidP="00A776E4">
      <w:pPr>
        <w:autoSpaceDE w:val="0"/>
        <w:autoSpaceDN w:val="0"/>
        <w:adjustRightInd w:val="0"/>
        <w:ind w:right="-33"/>
        <w:jc w:val="both"/>
        <w:rPr>
          <w:rFonts w:ascii="TimesNewRoman" w:hAnsi="TimesNewRoman" w:cs="TimesNewRoman"/>
          <w:sz w:val="28"/>
          <w:szCs w:val="28"/>
        </w:rPr>
      </w:pPr>
      <w:r w:rsidRPr="00A776E4">
        <w:rPr>
          <w:rFonts w:ascii="TimesNewRoman" w:hAnsi="TimesNewRoman" w:cs="TimesNewRoman"/>
          <w:sz w:val="28"/>
          <w:szCs w:val="28"/>
        </w:rPr>
        <w:t xml:space="preserve">    Dezinfectantele trebuie folosite la </w:t>
      </w:r>
      <w:proofErr w:type="spellStart"/>
      <w:r w:rsidRPr="00A776E4">
        <w:rPr>
          <w:rFonts w:ascii="TimesNewRoman" w:hAnsi="TimesNewRoman" w:cs="TimesNewRoman"/>
          <w:sz w:val="28"/>
          <w:szCs w:val="28"/>
        </w:rPr>
        <w:t>concentraţiile</w:t>
      </w:r>
      <w:proofErr w:type="spellEnd"/>
      <w:r w:rsidRPr="00A776E4">
        <w:rPr>
          <w:rFonts w:ascii="TimesNewRoman" w:hAnsi="TimesNewRoman" w:cs="TimesNewRoman"/>
          <w:sz w:val="28"/>
          <w:szCs w:val="28"/>
        </w:rPr>
        <w:t xml:space="preserve"> de utilizare </w:t>
      </w:r>
      <w:proofErr w:type="spellStart"/>
      <w:r w:rsidRPr="00A776E4">
        <w:rPr>
          <w:rFonts w:ascii="TimesNewRoman" w:hAnsi="TimesNewRoman" w:cs="TimesNewRoman"/>
          <w:sz w:val="28"/>
          <w:szCs w:val="28"/>
        </w:rPr>
        <w:t>şi</w:t>
      </w:r>
      <w:proofErr w:type="spellEnd"/>
      <w:r w:rsidRPr="00A776E4">
        <w:rPr>
          <w:rFonts w:ascii="TimesNewRoman" w:hAnsi="TimesNewRoman" w:cs="TimesNewRoman"/>
          <w:sz w:val="28"/>
          <w:szCs w:val="28"/>
        </w:rPr>
        <w:t xml:space="preserve"> timpii de </w:t>
      </w:r>
      <w:proofErr w:type="spellStart"/>
      <w:r w:rsidRPr="00A776E4">
        <w:rPr>
          <w:rFonts w:ascii="TimesNewRoman" w:hAnsi="TimesNewRoman" w:cs="TimesNewRoman"/>
          <w:sz w:val="28"/>
          <w:szCs w:val="28"/>
        </w:rPr>
        <w:t>acţiune</w:t>
      </w:r>
      <w:proofErr w:type="spellEnd"/>
      <w:r w:rsidRPr="00A776E4">
        <w:rPr>
          <w:rFonts w:ascii="TimesNewRoman" w:hAnsi="TimesNewRoman" w:cs="TimesNewRoman"/>
          <w:sz w:val="28"/>
          <w:szCs w:val="28"/>
        </w:rPr>
        <w:t xml:space="preserve"> </w:t>
      </w:r>
      <w:proofErr w:type="spellStart"/>
      <w:r w:rsidRPr="00A776E4">
        <w:rPr>
          <w:rFonts w:ascii="TimesNewRoman" w:hAnsi="TimesNewRoman" w:cs="TimesNewRoman"/>
          <w:sz w:val="28"/>
          <w:szCs w:val="28"/>
        </w:rPr>
        <w:t>recomandaţi</w:t>
      </w:r>
      <w:proofErr w:type="spellEnd"/>
      <w:r w:rsidRPr="00A776E4">
        <w:rPr>
          <w:rFonts w:ascii="TimesNewRoman" w:hAnsi="TimesNewRoman" w:cs="TimesNewRoman"/>
          <w:sz w:val="28"/>
          <w:szCs w:val="28"/>
        </w:rPr>
        <w:t xml:space="preserve"> de producător.</w:t>
      </w:r>
    </w:p>
    <w:p w14:paraId="36489A42" w14:textId="27228E1A" w:rsidR="00A776E4" w:rsidRPr="00A776E4" w:rsidRDefault="00A776E4" w:rsidP="00A776E4">
      <w:pPr>
        <w:autoSpaceDE w:val="0"/>
        <w:autoSpaceDN w:val="0"/>
        <w:adjustRightInd w:val="0"/>
        <w:ind w:right="-33"/>
        <w:jc w:val="both"/>
        <w:rPr>
          <w:rFonts w:ascii="TimesNewRoman" w:hAnsi="TimesNewRoman" w:cs="TimesNewRoman"/>
          <w:sz w:val="28"/>
          <w:szCs w:val="28"/>
        </w:rPr>
      </w:pPr>
      <w:r w:rsidRPr="00A776E4">
        <w:rPr>
          <w:rFonts w:ascii="TimesNewRoman" w:hAnsi="TimesNewRoman" w:cs="TimesNewRoman"/>
          <w:sz w:val="28"/>
          <w:szCs w:val="28"/>
        </w:rPr>
        <w:t xml:space="preserve">    La prepararea </w:t>
      </w:r>
      <w:r>
        <w:rPr>
          <w:rFonts w:ascii="TimesNewRoman" w:hAnsi="TimesNewRoman" w:cs="TimesNewRoman"/>
          <w:sz w:val="28"/>
          <w:szCs w:val="28"/>
        </w:rPr>
        <w:t>ș</w:t>
      </w:r>
      <w:r w:rsidRPr="00A776E4">
        <w:rPr>
          <w:rFonts w:ascii="TimesNewRoman" w:hAnsi="TimesNewRoman" w:cs="TimesNewRoman"/>
          <w:sz w:val="28"/>
          <w:szCs w:val="28"/>
        </w:rPr>
        <w:t xml:space="preserve">i utilizarea </w:t>
      </w:r>
      <w:proofErr w:type="spellStart"/>
      <w:r w:rsidRPr="00A776E4">
        <w:rPr>
          <w:rFonts w:ascii="TimesNewRoman" w:hAnsi="TimesNewRoman" w:cs="TimesNewRoman"/>
          <w:sz w:val="28"/>
          <w:szCs w:val="28"/>
        </w:rPr>
        <w:t>soluţiilor</w:t>
      </w:r>
      <w:proofErr w:type="spellEnd"/>
      <w:r w:rsidRPr="00A776E4">
        <w:rPr>
          <w:rFonts w:ascii="TimesNewRoman" w:hAnsi="TimesNewRoman" w:cs="TimesNewRoman"/>
          <w:sz w:val="28"/>
          <w:szCs w:val="28"/>
        </w:rPr>
        <w:t xml:space="preserve"> dezinfectante sunt necesare:</w:t>
      </w:r>
    </w:p>
    <w:p w14:paraId="7058204B" w14:textId="00755AD8" w:rsidR="00A776E4" w:rsidRPr="00A776E4" w:rsidRDefault="00A776E4" w:rsidP="00A776E4">
      <w:pPr>
        <w:numPr>
          <w:ilvl w:val="0"/>
          <w:numId w:val="6"/>
        </w:numPr>
        <w:autoSpaceDE w:val="0"/>
        <w:autoSpaceDN w:val="0"/>
        <w:adjustRightInd w:val="0"/>
        <w:ind w:right="-33"/>
        <w:jc w:val="both"/>
        <w:rPr>
          <w:rFonts w:ascii="TimesNewRoman" w:hAnsi="TimesNewRoman" w:cs="TimesNewRoman"/>
          <w:sz w:val="28"/>
          <w:szCs w:val="28"/>
        </w:rPr>
      </w:pPr>
      <w:proofErr w:type="spellStart"/>
      <w:r w:rsidRPr="00A776E4">
        <w:rPr>
          <w:rFonts w:ascii="TimesNewRoman" w:hAnsi="TimesNewRoman" w:cs="TimesNewRoman"/>
          <w:sz w:val="28"/>
          <w:szCs w:val="28"/>
        </w:rPr>
        <w:t>cunoaşterea</w:t>
      </w:r>
      <w:proofErr w:type="spellEnd"/>
      <w:r w:rsidRPr="00A776E4">
        <w:rPr>
          <w:rFonts w:ascii="TimesNewRoman" w:hAnsi="TimesNewRoman" w:cs="TimesNewRoman"/>
          <w:sz w:val="28"/>
          <w:szCs w:val="28"/>
        </w:rPr>
        <w:t xml:space="preserve"> exactă a </w:t>
      </w:r>
      <w:proofErr w:type="spellStart"/>
      <w:r w:rsidRPr="00A776E4">
        <w:rPr>
          <w:rFonts w:ascii="TimesNewRoman" w:hAnsi="TimesNewRoman" w:cs="TimesNewRoman"/>
          <w:sz w:val="28"/>
          <w:szCs w:val="28"/>
        </w:rPr>
        <w:t>concentraţiei</w:t>
      </w:r>
      <w:proofErr w:type="spellEnd"/>
      <w:r w:rsidRPr="00A776E4">
        <w:rPr>
          <w:rFonts w:ascii="TimesNewRoman" w:hAnsi="TimesNewRoman" w:cs="TimesNewRoman"/>
          <w:sz w:val="28"/>
          <w:szCs w:val="28"/>
        </w:rPr>
        <w:t xml:space="preserve"> </w:t>
      </w:r>
      <w:proofErr w:type="spellStart"/>
      <w:r w:rsidRPr="00A776E4">
        <w:rPr>
          <w:rFonts w:ascii="TimesNewRoman" w:hAnsi="TimesNewRoman" w:cs="TimesNewRoman"/>
          <w:sz w:val="28"/>
          <w:szCs w:val="28"/>
        </w:rPr>
        <w:t>substanţei</w:t>
      </w:r>
      <w:proofErr w:type="spellEnd"/>
      <w:r w:rsidRPr="00A776E4">
        <w:rPr>
          <w:rFonts w:ascii="TimesNewRoman" w:hAnsi="TimesNewRoman" w:cs="TimesNewRoman"/>
          <w:sz w:val="28"/>
          <w:szCs w:val="28"/>
        </w:rPr>
        <w:t xml:space="preserve"> active în produse, prin determinări periodice</w:t>
      </w:r>
      <w:r>
        <w:rPr>
          <w:rFonts w:ascii="TimesNewRoman" w:hAnsi="TimesNewRoman" w:cs="TimesNewRoman"/>
          <w:sz w:val="28"/>
          <w:szCs w:val="28"/>
        </w:rPr>
        <w:t xml:space="preserve"> </w:t>
      </w:r>
      <w:r w:rsidRPr="00A776E4">
        <w:rPr>
          <w:rFonts w:ascii="TimesNewRoman" w:hAnsi="TimesNewRoman" w:cs="TimesNewRoman"/>
          <w:sz w:val="28"/>
          <w:szCs w:val="28"/>
        </w:rPr>
        <w:t>de laborator (acolo unde este posibil)</w:t>
      </w:r>
      <w:r>
        <w:rPr>
          <w:rFonts w:ascii="TimesNewRoman" w:hAnsi="TimesNewRoman" w:cs="TimesNewRoman"/>
          <w:sz w:val="28"/>
          <w:szCs w:val="28"/>
        </w:rPr>
        <w:t>;</w:t>
      </w:r>
    </w:p>
    <w:p w14:paraId="7FDBDF2B" w14:textId="4EE00147" w:rsidR="00A776E4" w:rsidRPr="00A776E4" w:rsidRDefault="00A776E4" w:rsidP="00A776E4">
      <w:pPr>
        <w:numPr>
          <w:ilvl w:val="0"/>
          <w:numId w:val="6"/>
        </w:numPr>
        <w:autoSpaceDE w:val="0"/>
        <w:autoSpaceDN w:val="0"/>
        <w:adjustRightInd w:val="0"/>
        <w:ind w:right="-33"/>
        <w:jc w:val="both"/>
        <w:rPr>
          <w:rFonts w:ascii="TimesNewRoman" w:hAnsi="TimesNewRoman" w:cs="TimesNewRoman"/>
          <w:sz w:val="28"/>
          <w:szCs w:val="28"/>
        </w:rPr>
      </w:pPr>
      <w:r w:rsidRPr="00A776E4">
        <w:rPr>
          <w:rFonts w:ascii="TimesNewRoman" w:hAnsi="TimesNewRoman" w:cs="TimesNewRoman"/>
          <w:sz w:val="28"/>
          <w:szCs w:val="28"/>
        </w:rPr>
        <w:t xml:space="preserve">folosirea de </w:t>
      </w:r>
      <w:proofErr w:type="spellStart"/>
      <w:r w:rsidRPr="00A776E4">
        <w:rPr>
          <w:rFonts w:ascii="TimesNewRoman" w:hAnsi="TimesNewRoman" w:cs="TimesNewRoman"/>
          <w:sz w:val="28"/>
          <w:szCs w:val="28"/>
        </w:rPr>
        <w:t>recipienţi</w:t>
      </w:r>
      <w:proofErr w:type="spellEnd"/>
      <w:r w:rsidRPr="00A776E4">
        <w:rPr>
          <w:rFonts w:ascii="TimesNewRoman" w:hAnsi="TimesNewRoman" w:cs="TimesNewRoman"/>
          <w:sz w:val="28"/>
          <w:szCs w:val="28"/>
        </w:rPr>
        <w:t xml:space="preserve"> </w:t>
      </w:r>
      <w:proofErr w:type="spellStart"/>
      <w:r w:rsidRPr="00A776E4">
        <w:rPr>
          <w:rFonts w:ascii="TimesNewRoman" w:hAnsi="TimesNewRoman" w:cs="TimesNewRoman"/>
          <w:sz w:val="28"/>
          <w:szCs w:val="28"/>
        </w:rPr>
        <w:t>curaţi</w:t>
      </w:r>
      <w:proofErr w:type="spellEnd"/>
      <w:r>
        <w:rPr>
          <w:rFonts w:ascii="TimesNewRoman" w:hAnsi="TimesNewRoman" w:cs="TimesNewRoman"/>
          <w:sz w:val="28"/>
          <w:szCs w:val="28"/>
        </w:rPr>
        <w:t>;</w:t>
      </w:r>
    </w:p>
    <w:p w14:paraId="6C199677" w14:textId="48A29AD1" w:rsidR="00A776E4" w:rsidRPr="00A776E4" w:rsidRDefault="00A776E4" w:rsidP="00A776E4">
      <w:pPr>
        <w:numPr>
          <w:ilvl w:val="0"/>
          <w:numId w:val="6"/>
        </w:numPr>
        <w:autoSpaceDE w:val="0"/>
        <w:autoSpaceDN w:val="0"/>
        <w:adjustRightInd w:val="0"/>
        <w:ind w:right="-33"/>
        <w:jc w:val="both"/>
        <w:rPr>
          <w:rFonts w:ascii="TimesNewRoman" w:hAnsi="TimesNewRoman" w:cs="TimesNewRoman"/>
          <w:sz w:val="28"/>
          <w:szCs w:val="28"/>
        </w:rPr>
      </w:pPr>
      <w:r w:rsidRPr="00A776E4">
        <w:rPr>
          <w:rFonts w:ascii="TimesNewRoman" w:hAnsi="TimesNewRoman" w:cs="TimesNewRoman"/>
          <w:sz w:val="28"/>
          <w:szCs w:val="28"/>
        </w:rPr>
        <w:t xml:space="preserve">utilizarea </w:t>
      </w:r>
      <w:proofErr w:type="spellStart"/>
      <w:r w:rsidRPr="00A776E4">
        <w:rPr>
          <w:rFonts w:ascii="TimesNewRoman" w:hAnsi="TimesNewRoman" w:cs="TimesNewRoman"/>
          <w:sz w:val="28"/>
          <w:szCs w:val="28"/>
        </w:rPr>
        <w:t>soluţiilor</w:t>
      </w:r>
      <w:proofErr w:type="spellEnd"/>
      <w:r w:rsidRPr="00A776E4">
        <w:rPr>
          <w:rFonts w:ascii="TimesNewRoman" w:hAnsi="TimesNewRoman" w:cs="TimesNewRoman"/>
          <w:sz w:val="28"/>
          <w:szCs w:val="28"/>
        </w:rPr>
        <w:t xml:space="preserve"> de lucru în ziua preparării, pentru a se evita contaminarea</w:t>
      </w:r>
      <w:r>
        <w:rPr>
          <w:rFonts w:ascii="TimesNewRoman" w:hAnsi="TimesNewRoman" w:cs="TimesNewRoman"/>
          <w:sz w:val="28"/>
          <w:szCs w:val="28"/>
        </w:rPr>
        <w:t xml:space="preserve"> </w:t>
      </w:r>
      <w:proofErr w:type="spellStart"/>
      <w:r w:rsidRPr="00A776E4">
        <w:rPr>
          <w:rFonts w:ascii="TimesNewRoman" w:hAnsi="TimesNewRoman" w:cs="TimesNewRoman"/>
          <w:sz w:val="28"/>
          <w:szCs w:val="28"/>
        </w:rPr>
        <w:t>şi</w:t>
      </w:r>
      <w:proofErr w:type="spellEnd"/>
      <w:r w:rsidRPr="00A776E4">
        <w:rPr>
          <w:rFonts w:ascii="TimesNewRoman" w:hAnsi="TimesNewRoman" w:cs="TimesNewRoman"/>
          <w:sz w:val="28"/>
          <w:szCs w:val="28"/>
        </w:rPr>
        <w:t xml:space="preserve"> degradarea - inactivarea lor</w:t>
      </w:r>
      <w:r>
        <w:rPr>
          <w:rFonts w:ascii="TimesNewRoman" w:hAnsi="TimesNewRoman" w:cs="TimesNewRoman"/>
          <w:sz w:val="28"/>
          <w:szCs w:val="28"/>
        </w:rPr>
        <w:t>;</w:t>
      </w:r>
    </w:p>
    <w:p w14:paraId="2CAE4F2A" w14:textId="211A25DC" w:rsidR="00A776E4" w:rsidRPr="00A776E4" w:rsidRDefault="00A776E4" w:rsidP="00A776E4">
      <w:pPr>
        <w:numPr>
          <w:ilvl w:val="0"/>
          <w:numId w:val="7"/>
        </w:numPr>
        <w:autoSpaceDE w:val="0"/>
        <w:autoSpaceDN w:val="0"/>
        <w:adjustRightInd w:val="0"/>
        <w:ind w:right="-33"/>
        <w:jc w:val="both"/>
        <w:rPr>
          <w:rFonts w:ascii="TimesNewRoman" w:hAnsi="TimesNewRoman" w:cs="TimesNewRoman"/>
          <w:sz w:val="28"/>
          <w:szCs w:val="28"/>
        </w:rPr>
      </w:pPr>
      <w:r w:rsidRPr="00A776E4">
        <w:rPr>
          <w:rFonts w:ascii="TimesNewRoman" w:hAnsi="TimesNewRoman" w:cs="TimesNewRoman"/>
          <w:sz w:val="28"/>
          <w:szCs w:val="28"/>
        </w:rPr>
        <w:t xml:space="preserve">utilizarea </w:t>
      </w:r>
      <w:proofErr w:type="spellStart"/>
      <w:r w:rsidRPr="00A776E4">
        <w:rPr>
          <w:rFonts w:ascii="TimesNewRoman" w:hAnsi="TimesNewRoman" w:cs="TimesNewRoman"/>
          <w:sz w:val="28"/>
          <w:szCs w:val="28"/>
        </w:rPr>
        <w:t>soluţiilor</w:t>
      </w:r>
      <w:proofErr w:type="spellEnd"/>
      <w:r w:rsidRPr="00A776E4">
        <w:rPr>
          <w:rFonts w:ascii="TimesNewRoman" w:hAnsi="TimesNewRoman" w:cs="TimesNewRoman"/>
          <w:sz w:val="28"/>
          <w:szCs w:val="28"/>
        </w:rPr>
        <w:t xml:space="preserve"> de lucru în cadrul perioadei de stabilitate indicate de producător</w:t>
      </w:r>
      <w:r>
        <w:rPr>
          <w:rFonts w:ascii="TimesNewRoman" w:hAnsi="TimesNewRoman" w:cs="TimesNewRoman"/>
          <w:sz w:val="28"/>
          <w:szCs w:val="28"/>
        </w:rPr>
        <w:t>;</w:t>
      </w:r>
    </w:p>
    <w:p w14:paraId="361FC285" w14:textId="77777777" w:rsidR="00A776E4" w:rsidRPr="00A776E4" w:rsidRDefault="00A776E4" w:rsidP="00A776E4">
      <w:pPr>
        <w:numPr>
          <w:ilvl w:val="0"/>
          <w:numId w:val="7"/>
        </w:numPr>
        <w:autoSpaceDE w:val="0"/>
        <w:autoSpaceDN w:val="0"/>
        <w:adjustRightInd w:val="0"/>
        <w:ind w:right="-33"/>
        <w:jc w:val="both"/>
        <w:rPr>
          <w:rFonts w:ascii="TimesNewRoman" w:hAnsi="TimesNewRoman" w:cs="TimesNewRoman"/>
          <w:sz w:val="28"/>
          <w:szCs w:val="28"/>
        </w:rPr>
      </w:pPr>
      <w:r w:rsidRPr="00A776E4">
        <w:rPr>
          <w:rFonts w:ascii="TimesNewRoman" w:hAnsi="TimesNewRoman" w:cs="TimesNewRoman"/>
          <w:sz w:val="28"/>
          <w:szCs w:val="28"/>
        </w:rPr>
        <w:t xml:space="preserve">controlul chimic si bacteriologic prin sondaj al </w:t>
      </w:r>
      <w:proofErr w:type="spellStart"/>
      <w:r w:rsidRPr="00A776E4">
        <w:rPr>
          <w:rFonts w:ascii="TimesNewRoman" w:hAnsi="TimesNewRoman" w:cs="TimesNewRoman"/>
          <w:sz w:val="28"/>
          <w:szCs w:val="28"/>
        </w:rPr>
        <w:t>soluţiilor</w:t>
      </w:r>
      <w:proofErr w:type="spellEnd"/>
      <w:r w:rsidRPr="00A776E4">
        <w:rPr>
          <w:rFonts w:ascii="TimesNewRoman" w:hAnsi="TimesNewRoman" w:cs="TimesNewRoman"/>
          <w:sz w:val="28"/>
          <w:szCs w:val="28"/>
        </w:rPr>
        <w:t xml:space="preserve"> dezinfectante în curs de utilizare.</w:t>
      </w:r>
    </w:p>
    <w:p w14:paraId="7B762DFF" w14:textId="7FAEC653" w:rsidR="00A776E4" w:rsidRPr="00A776E4" w:rsidRDefault="00A776E4" w:rsidP="00A776E4">
      <w:pPr>
        <w:autoSpaceDE w:val="0"/>
        <w:autoSpaceDN w:val="0"/>
        <w:adjustRightInd w:val="0"/>
        <w:ind w:right="-33" w:firstLine="708"/>
        <w:jc w:val="both"/>
        <w:rPr>
          <w:rFonts w:ascii="TimesNewRoman" w:hAnsi="TimesNewRoman" w:cs="TimesNewRoman"/>
          <w:sz w:val="28"/>
          <w:szCs w:val="28"/>
        </w:rPr>
      </w:pPr>
      <w:r w:rsidRPr="00A776E4">
        <w:rPr>
          <w:rFonts w:ascii="TimesNewRoman" w:hAnsi="TimesNewRoman" w:cs="TimesNewRoman"/>
          <w:sz w:val="28"/>
          <w:szCs w:val="28"/>
        </w:rPr>
        <w:t xml:space="preserve">Utilizarea dezinfectantelor se face respectând normele de </w:t>
      </w:r>
      <w:proofErr w:type="spellStart"/>
      <w:r w:rsidRPr="00A776E4">
        <w:rPr>
          <w:rFonts w:ascii="TimesNewRoman" w:hAnsi="TimesNewRoman" w:cs="TimesNewRoman"/>
          <w:sz w:val="28"/>
          <w:szCs w:val="28"/>
        </w:rPr>
        <w:t>protecţie</w:t>
      </w:r>
      <w:proofErr w:type="spellEnd"/>
      <w:r w:rsidRPr="00A776E4">
        <w:rPr>
          <w:rFonts w:ascii="TimesNewRoman" w:hAnsi="TimesNewRoman" w:cs="TimesNewRoman"/>
          <w:sz w:val="28"/>
          <w:szCs w:val="28"/>
        </w:rPr>
        <w:t xml:space="preserve"> a muncii care să prevină accidentele </w:t>
      </w:r>
      <w:r>
        <w:rPr>
          <w:rFonts w:ascii="TimesNewRoman" w:hAnsi="TimesNewRoman" w:cs="TimesNewRoman"/>
          <w:sz w:val="28"/>
          <w:szCs w:val="28"/>
        </w:rPr>
        <w:t>ș</w:t>
      </w:r>
      <w:r w:rsidRPr="00A776E4">
        <w:rPr>
          <w:rFonts w:ascii="TimesNewRoman" w:hAnsi="TimesNewRoman" w:cs="TimesNewRoman"/>
          <w:sz w:val="28"/>
          <w:szCs w:val="28"/>
        </w:rPr>
        <w:t xml:space="preserve">i </w:t>
      </w:r>
      <w:proofErr w:type="spellStart"/>
      <w:r w:rsidRPr="00A776E4">
        <w:rPr>
          <w:rFonts w:ascii="TimesNewRoman" w:hAnsi="TimesNewRoman" w:cs="TimesNewRoman"/>
          <w:sz w:val="28"/>
          <w:szCs w:val="28"/>
        </w:rPr>
        <w:t>intoxicaţiile</w:t>
      </w:r>
      <w:proofErr w:type="spellEnd"/>
      <w:r w:rsidRPr="00A776E4">
        <w:rPr>
          <w:rFonts w:ascii="TimesNewRoman" w:hAnsi="TimesNewRoman" w:cs="TimesNewRoman"/>
          <w:sz w:val="28"/>
          <w:szCs w:val="28"/>
        </w:rPr>
        <w:t>.</w:t>
      </w:r>
    </w:p>
    <w:p w14:paraId="7FCF8CFD" w14:textId="77777777" w:rsidR="00A776E4" w:rsidRPr="00A776E4" w:rsidRDefault="00A776E4" w:rsidP="00A776E4">
      <w:pPr>
        <w:autoSpaceDE w:val="0"/>
        <w:autoSpaceDN w:val="0"/>
        <w:adjustRightInd w:val="0"/>
        <w:ind w:right="-33" w:firstLine="708"/>
        <w:jc w:val="both"/>
        <w:rPr>
          <w:rFonts w:ascii="TimesNewRoman" w:hAnsi="TimesNewRoman" w:cs="TimesNewRoman"/>
          <w:b/>
          <w:bCs/>
          <w:sz w:val="28"/>
          <w:szCs w:val="28"/>
        </w:rPr>
      </w:pPr>
      <w:r w:rsidRPr="00A776E4">
        <w:rPr>
          <w:rFonts w:ascii="TimesNewRoman" w:hAnsi="TimesNewRoman" w:cs="TimesNewRoman"/>
          <w:b/>
          <w:bCs/>
          <w:sz w:val="28"/>
          <w:szCs w:val="28"/>
        </w:rPr>
        <w:t>Instruirea personalului cu privire la utilizarea dezinfectantelor.</w:t>
      </w:r>
    </w:p>
    <w:p w14:paraId="5860C1C4" w14:textId="3E3425CD" w:rsidR="00A776E4" w:rsidRPr="00A776E4" w:rsidRDefault="00A776E4" w:rsidP="00A776E4">
      <w:pPr>
        <w:autoSpaceDE w:val="0"/>
        <w:autoSpaceDN w:val="0"/>
        <w:adjustRightInd w:val="0"/>
        <w:ind w:right="-33" w:firstLine="708"/>
        <w:jc w:val="both"/>
        <w:rPr>
          <w:rFonts w:ascii="TimesNewRoman" w:hAnsi="TimesNewRoman" w:cs="TimesNewRoman"/>
          <w:sz w:val="28"/>
          <w:szCs w:val="28"/>
        </w:rPr>
      </w:pPr>
      <w:r w:rsidRPr="00A776E4">
        <w:rPr>
          <w:rFonts w:ascii="TimesNewRoman" w:hAnsi="TimesNewRoman" w:cs="TimesNewRoman"/>
          <w:sz w:val="28"/>
          <w:szCs w:val="28"/>
        </w:rPr>
        <w:t xml:space="preserve">Personalul care utilizează </w:t>
      </w:r>
      <w:r>
        <w:rPr>
          <w:rFonts w:ascii="TimesNewRoman" w:hAnsi="TimesNewRoman" w:cs="TimesNewRoman"/>
          <w:sz w:val="28"/>
          <w:szCs w:val="28"/>
        </w:rPr>
        <w:t>î</w:t>
      </w:r>
      <w:r w:rsidRPr="00A776E4">
        <w:rPr>
          <w:rFonts w:ascii="TimesNewRoman" w:hAnsi="TimesNewRoman" w:cs="TimesNewRoman"/>
          <w:sz w:val="28"/>
          <w:szCs w:val="28"/>
        </w:rPr>
        <w:t>n mod curent dezinfectantele trebuie instruit cu privire la noile proceduri, sau noile produse.</w:t>
      </w:r>
    </w:p>
    <w:p w14:paraId="12F65FC9" w14:textId="77777777" w:rsidR="00A776E4" w:rsidRPr="00A776E4" w:rsidRDefault="00A776E4" w:rsidP="00A776E4">
      <w:pPr>
        <w:autoSpaceDE w:val="0"/>
        <w:autoSpaceDN w:val="0"/>
        <w:adjustRightInd w:val="0"/>
        <w:ind w:right="-33" w:firstLine="708"/>
        <w:jc w:val="both"/>
        <w:rPr>
          <w:rFonts w:ascii="TimesNewRoman" w:hAnsi="TimesNewRoman" w:cs="TimesNewRoman"/>
          <w:sz w:val="28"/>
          <w:szCs w:val="28"/>
        </w:rPr>
      </w:pPr>
      <w:proofErr w:type="spellStart"/>
      <w:r w:rsidRPr="00A776E4">
        <w:rPr>
          <w:rFonts w:ascii="TimesNewRoman" w:hAnsi="TimesNewRoman" w:cs="TimesNewRoman"/>
          <w:sz w:val="28"/>
          <w:szCs w:val="28"/>
        </w:rPr>
        <w:t>Substanţele</w:t>
      </w:r>
      <w:proofErr w:type="spellEnd"/>
      <w:r w:rsidRPr="00A776E4">
        <w:rPr>
          <w:rFonts w:ascii="TimesNewRoman" w:hAnsi="TimesNewRoman" w:cs="TimesNewRoman"/>
          <w:sz w:val="28"/>
          <w:szCs w:val="28"/>
        </w:rPr>
        <w:t xml:space="preserve"> utilizate pentru efectuarea tratamentelor fitosanitare, </w:t>
      </w:r>
      <w:proofErr w:type="spellStart"/>
      <w:r w:rsidRPr="00A776E4">
        <w:rPr>
          <w:rFonts w:ascii="TimesNewRoman" w:hAnsi="TimesNewRoman" w:cs="TimesNewRoman"/>
          <w:sz w:val="28"/>
          <w:szCs w:val="28"/>
        </w:rPr>
        <w:t>dezinsecţie</w:t>
      </w:r>
      <w:proofErr w:type="spellEnd"/>
      <w:r w:rsidRPr="00A776E4">
        <w:rPr>
          <w:rFonts w:ascii="TimesNewRoman" w:hAnsi="TimesNewRoman" w:cs="TimesNewRoman"/>
          <w:sz w:val="28"/>
          <w:szCs w:val="28"/>
        </w:rPr>
        <w:t xml:space="preserve">, </w:t>
      </w:r>
      <w:proofErr w:type="spellStart"/>
      <w:r w:rsidRPr="00A776E4">
        <w:rPr>
          <w:rFonts w:ascii="TimesNewRoman" w:hAnsi="TimesNewRoman" w:cs="TimesNewRoman"/>
          <w:sz w:val="28"/>
          <w:szCs w:val="28"/>
        </w:rPr>
        <w:t>delarvizare</w:t>
      </w:r>
      <w:proofErr w:type="spellEnd"/>
      <w:r w:rsidRPr="00A776E4">
        <w:rPr>
          <w:rFonts w:ascii="TimesNewRoman" w:hAnsi="TimesNewRoman" w:cs="TimesNewRoman"/>
          <w:sz w:val="28"/>
          <w:szCs w:val="28"/>
        </w:rPr>
        <w:t xml:space="preserve"> </w:t>
      </w:r>
      <w:proofErr w:type="spellStart"/>
      <w:r w:rsidRPr="00A776E4">
        <w:rPr>
          <w:rFonts w:ascii="TimesNewRoman" w:hAnsi="TimesNewRoman" w:cs="TimesNewRoman"/>
          <w:sz w:val="28"/>
          <w:szCs w:val="28"/>
        </w:rPr>
        <w:t>şi</w:t>
      </w:r>
      <w:proofErr w:type="spellEnd"/>
      <w:r w:rsidRPr="00A776E4">
        <w:rPr>
          <w:rFonts w:ascii="TimesNewRoman" w:hAnsi="TimesNewRoman" w:cs="TimesNewRoman"/>
          <w:sz w:val="28"/>
          <w:szCs w:val="28"/>
        </w:rPr>
        <w:t xml:space="preserve"> </w:t>
      </w:r>
      <w:proofErr w:type="spellStart"/>
      <w:r w:rsidRPr="00A776E4">
        <w:rPr>
          <w:rFonts w:ascii="TimesNewRoman" w:hAnsi="TimesNewRoman" w:cs="TimesNewRoman"/>
          <w:sz w:val="28"/>
          <w:szCs w:val="28"/>
        </w:rPr>
        <w:t>dezinfecţie</w:t>
      </w:r>
      <w:proofErr w:type="spellEnd"/>
      <w:r w:rsidRPr="00A776E4">
        <w:rPr>
          <w:rFonts w:ascii="TimesNewRoman" w:hAnsi="TimesNewRoman" w:cs="TimesNewRoman"/>
          <w:sz w:val="28"/>
          <w:szCs w:val="28"/>
        </w:rPr>
        <w:t xml:space="preserve"> trebuie să îndeplinească următoarele </w:t>
      </w:r>
      <w:proofErr w:type="spellStart"/>
      <w:r w:rsidRPr="00A776E4">
        <w:rPr>
          <w:rFonts w:ascii="TimesNewRoman" w:hAnsi="TimesNewRoman" w:cs="TimesNewRoman"/>
          <w:sz w:val="28"/>
          <w:szCs w:val="28"/>
        </w:rPr>
        <w:t>condiţii</w:t>
      </w:r>
      <w:proofErr w:type="spellEnd"/>
      <w:r w:rsidRPr="00A776E4">
        <w:rPr>
          <w:rFonts w:ascii="TimesNewRoman" w:hAnsi="TimesNewRoman" w:cs="TimesNewRoman"/>
          <w:sz w:val="28"/>
          <w:szCs w:val="28"/>
        </w:rPr>
        <w:t xml:space="preserve"> :</w:t>
      </w:r>
    </w:p>
    <w:p w14:paraId="10C564DC" w14:textId="20CD1056" w:rsidR="00A776E4" w:rsidRPr="00A776E4" w:rsidRDefault="00A776E4" w:rsidP="00A776E4">
      <w:pPr>
        <w:numPr>
          <w:ilvl w:val="0"/>
          <w:numId w:val="9"/>
        </w:numPr>
        <w:autoSpaceDE w:val="0"/>
        <w:autoSpaceDN w:val="0"/>
        <w:adjustRightInd w:val="0"/>
        <w:ind w:right="-33"/>
        <w:jc w:val="both"/>
        <w:rPr>
          <w:rFonts w:ascii="TimesNewRoman" w:hAnsi="TimesNewRoman" w:cs="TimesNewRoman"/>
          <w:sz w:val="28"/>
          <w:szCs w:val="28"/>
        </w:rPr>
      </w:pPr>
      <w:r>
        <w:rPr>
          <w:rFonts w:ascii="TimesNewRoman" w:hAnsi="TimesNewRoman" w:cs="TimesNewRoman"/>
          <w:sz w:val="28"/>
          <w:szCs w:val="28"/>
        </w:rPr>
        <w:t>- s</w:t>
      </w:r>
      <w:r w:rsidRPr="00A776E4">
        <w:rPr>
          <w:rFonts w:ascii="TimesNewRoman" w:hAnsi="TimesNewRoman" w:cs="TimesNewRoman"/>
          <w:sz w:val="28"/>
          <w:szCs w:val="28"/>
        </w:rPr>
        <w:t xml:space="preserve">ă fie nominalizate in lista pesticidelor autorizate pentru profilaxia sanitar-umană elaborată de Ministerul </w:t>
      </w:r>
      <w:proofErr w:type="spellStart"/>
      <w:r w:rsidRPr="00A776E4">
        <w:rPr>
          <w:rFonts w:ascii="TimesNewRoman" w:hAnsi="TimesNewRoman" w:cs="TimesNewRoman"/>
          <w:sz w:val="28"/>
          <w:szCs w:val="28"/>
        </w:rPr>
        <w:t>Sănătăţii</w:t>
      </w:r>
      <w:proofErr w:type="spellEnd"/>
      <w:r w:rsidRPr="00A776E4">
        <w:rPr>
          <w:rFonts w:ascii="TimesNewRoman" w:hAnsi="TimesNewRoman" w:cs="TimesNewRoman"/>
          <w:sz w:val="28"/>
          <w:szCs w:val="28"/>
        </w:rPr>
        <w:t xml:space="preserve"> </w:t>
      </w:r>
      <w:proofErr w:type="spellStart"/>
      <w:r w:rsidRPr="00A776E4">
        <w:rPr>
          <w:rFonts w:ascii="TimesNewRoman" w:hAnsi="TimesNewRoman" w:cs="TimesNewRoman"/>
          <w:sz w:val="28"/>
          <w:szCs w:val="28"/>
        </w:rPr>
        <w:t>şi</w:t>
      </w:r>
      <w:proofErr w:type="spellEnd"/>
      <w:r w:rsidRPr="00A776E4">
        <w:rPr>
          <w:rFonts w:ascii="TimesNewRoman" w:hAnsi="TimesNewRoman" w:cs="TimesNewRoman"/>
          <w:sz w:val="28"/>
          <w:szCs w:val="28"/>
        </w:rPr>
        <w:t xml:space="preserve"> să facă parte din grupele III sau IV de toxicitate</w:t>
      </w:r>
      <w:r>
        <w:rPr>
          <w:rFonts w:ascii="TimesNewRoman" w:hAnsi="TimesNewRoman" w:cs="TimesNewRoman"/>
          <w:sz w:val="28"/>
          <w:szCs w:val="28"/>
        </w:rPr>
        <w:t>;</w:t>
      </w:r>
    </w:p>
    <w:p w14:paraId="7FBB004B" w14:textId="57389F1E" w:rsidR="00A776E4" w:rsidRPr="00A776E4" w:rsidRDefault="00A776E4" w:rsidP="00A776E4">
      <w:pPr>
        <w:pStyle w:val="Listparagraf"/>
        <w:numPr>
          <w:ilvl w:val="0"/>
          <w:numId w:val="9"/>
        </w:numPr>
        <w:autoSpaceDE w:val="0"/>
        <w:autoSpaceDN w:val="0"/>
        <w:adjustRightInd w:val="0"/>
        <w:ind w:right="-33"/>
        <w:jc w:val="both"/>
        <w:rPr>
          <w:rFonts w:ascii="TimesNewRoman" w:hAnsi="TimesNewRoman" w:cs="TimesNewRoman"/>
          <w:sz w:val="28"/>
          <w:szCs w:val="28"/>
        </w:rPr>
      </w:pPr>
      <w:r>
        <w:rPr>
          <w:rFonts w:ascii="TimesNewRoman" w:hAnsi="TimesNewRoman" w:cs="TimesNewRoman"/>
          <w:sz w:val="28"/>
          <w:szCs w:val="28"/>
        </w:rPr>
        <w:lastRenderedPageBreak/>
        <w:t>- s</w:t>
      </w:r>
      <w:r w:rsidRPr="00A776E4">
        <w:rPr>
          <w:rFonts w:ascii="TimesNewRoman" w:hAnsi="TimesNewRoman" w:cs="TimesNewRoman"/>
          <w:sz w:val="28"/>
          <w:szCs w:val="28"/>
        </w:rPr>
        <w:t xml:space="preserve">ă fie active în combaterea insectelor </w:t>
      </w:r>
      <w:proofErr w:type="spellStart"/>
      <w:r w:rsidRPr="00A776E4">
        <w:rPr>
          <w:rFonts w:ascii="TimesNewRoman" w:hAnsi="TimesNewRoman" w:cs="TimesNewRoman"/>
          <w:sz w:val="28"/>
          <w:szCs w:val="28"/>
        </w:rPr>
        <w:t>vectoare</w:t>
      </w:r>
      <w:proofErr w:type="spellEnd"/>
      <w:r w:rsidRPr="00A776E4">
        <w:rPr>
          <w:rFonts w:ascii="TimesNewRoman" w:hAnsi="TimesNewRoman" w:cs="TimesNewRoman"/>
          <w:sz w:val="28"/>
          <w:szCs w:val="28"/>
        </w:rPr>
        <w:t xml:space="preserve"> </w:t>
      </w:r>
      <w:proofErr w:type="spellStart"/>
      <w:r w:rsidRPr="00A776E4">
        <w:rPr>
          <w:rFonts w:ascii="TimesNewRoman" w:hAnsi="TimesNewRoman" w:cs="TimesNewRoman"/>
          <w:sz w:val="28"/>
          <w:szCs w:val="28"/>
        </w:rPr>
        <w:t>şi</w:t>
      </w:r>
      <w:proofErr w:type="spellEnd"/>
      <w:r w:rsidRPr="00A776E4">
        <w:rPr>
          <w:rFonts w:ascii="TimesNewRoman" w:hAnsi="TimesNewRoman" w:cs="TimesNewRoman"/>
          <w:sz w:val="28"/>
          <w:szCs w:val="28"/>
        </w:rPr>
        <w:t xml:space="preserve"> generatoare de disconfort (</w:t>
      </w:r>
      <w:proofErr w:type="spellStart"/>
      <w:r w:rsidRPr="00A776E4">
        <w:rPr>
          <w:rFonts w:ascii="TimesNewRoman" w:hAnsi="TimesNewRoman" w:cs="TimesNewRoman"/>
          <w:sz w:val="28"/>
          <w:szCs w:val="28"/>
        </w:rPr>
        <w:t>ţânţari</w:t>
      </w:r>
      <w:proofErr w:type="spellEnd"/>
      <w:r w:rsidRPr="00A776E4">
        <w:rPr>
          <w:rFonts w:ascii="TimesNewRoman" w:hAnsi="TimesNewRoman" w:cs="TimesNewRoman"/>
          <w:sz w:val="28"/>
          <w:szCs w:val="28"/>
        </w:rPr>
        <w:t xml:space="preserve">, </w:t>
      </w:r>
      <w:proofErr w:type="spellStart"/>
      <w:r w:rsidRPr="00A776E4">
        <w:rPr>
          <w:rFonts w:ascii="TimesNewRoman" w:hAnsi="TimesNewRoman" w:cs="TimesNewRoman"/>
          <w:sz w:val="28"/>
          <w:szCs w:val="28"/>
        </w:rPr>
        <w:t>muşte</w:t>
      </w:r>
      <w:proofErr w:type="spellEnd"/>
      <w:r w:rsidRPr="00A776E4">
        <w:rPr>
          <w:rFonts w:ascii="TimesNewRoman" w:hAnsi="TimesNewRoman" w:cs="TimesNewRoman"/>
          <w:sz w:val="28"/>
          <w:szCs w:val="28"/>
        </w:rPr>
        <w:t xml:space="preserve">, </w:t>
      </w:r>
      <w:proofErr w:type="spellStart"/>
      <w:r w:rsidRPr="00A776E4">
        <w:rPr>
          <w:rFonts w:ascii="TimesNewRoman" w:hAnsi="TimesNewRoman" w:cs="TimesNewRoman"/>
          <w:sz w:val="28"/>
          <w:szCs w:val="28"/>
        </w:rPr>
        <w:t>păianjeni,etc</w:t>
      </w:r>
      <w:proofErr w:type="spellEnd"/>
      <w:r w:rsidRPr="00A776E4">
        <w:rPr>
          <w:rFonts w:ascii="TimesNewRoman" w:hAnsi="TimesNewRoman" w:cs="TimesNewRoman"/>
          <w:sz w:val="28"/>
          <w:szCs w:val="28"/>
        </w:rPr>
        <w:t xml:space="preserve">.), prin </w:t>
      </w:r>
      <w:proofErr w:type="spellStart"/>
      <w:r w:rsidRPr="00A776E4">
        <w:rPr>
          <w:rFonts w:ascii="TimesNewRoman" w:hAnsi="TimesNewRoman" w:cs="TimesNewRoman"/>
          <w:sz w:val="28"/>
          <w:szCs w:val="28"/>
        </w:rPr>
        <w:t>dezinsecţie</w:t>
      </w:r>
      <w:proofErr w:type="spellEnd"/>
      <w:r w:rsidRPr="00A776E4">
        <w:rPr>
          <w:rFonts w:ascii="TimesNewRoman" w:hAnsi="TimesNewRoman" w:cs="TimesNewRoman"/>
          <w:sz w:val="28"/>
          <w:szCs w:val="28"/>
        </w:rPr>
        <w:t xml:space="preserve"> </w:t>
      </w:r>
      <w:proofErr w:type="spellStart"/>
      <w:r w:rsidRPr="00A776E4">
        <w:rPr>
          <w:rFonts w:ascii="TimesNewRoman" w:hAnsi="TimesNewRoman" w:cs="TimesNewRoman"/>
          <w:sz w:val="28"/>
          <w:szCs w:val="28"/>
        </w:rPr>
        <w:t>şi</w:t>
      </w:r>
      <w:proofErr w:type="spellEnd"/>
      <w:r w:rsidRPr="00A776E4">
        <w:rPr>
          <w:rFonts w:ascii="TimesNewRoman" w:hAnsi="TimesNewRoman" w:cs="TimesNewRoman"/>
          <w:sz w:val="28"/>
          <w:szCs w:val="28"/>
        </w:rPr>
        <w:t xml:space="preserve"> tratamente de combatere a insectelor adulte</w:t>
      </w:r>
      <w:r>
        <w:rPr>
          <w:rFonts w:ascii="TimesNewRoman" w:hAnsi="TimesNewRoman" w:cs="TimesNewRoman"/>
          <w:sz w:val="28"/>
          <w:szCs w:val="28"/>
        </w:rPr>
        <w:t>;</w:t>
      </w:r>
    </w:p>
    <w:p w14:paraId="44073C2D" w14:textId="6CA5FB9B" w:rsidR="00A776E4" w:rsidRPr="00A776E4" w:rsidRDefault="00A776E4" w:rsidP="00A776E4">
      <w:pPr>
        <w:pStyle w:val="Listparagraf"/>
        <w:numPr>
          <w:ilvl w:val="0"/>
          <w:numId w:val="9"/>
        </w:numPr>
        <w:autoSpaceDE w:val="0"/>
        <w:autoSpaceDN w:val="0"/>
        <w:adjustRightInd w:val="0"/>
        <w:ind w:right="-33"/>
        <w:jc w:val="both"/>
        <w:rPr>
          <w:rFonts w:ascii="TimesNewRoman" w:hAnsi="TimesNewRoman" w:cs="TimesNewRoman"/>
          <w:sz w:val="28"/>
          <w:szCs w:val="28"/>
        </w:rPr>
      </w:pPr>
      <w:r>
        <w:rPr>
          <w:rFonts w:ascii="TimesNewRoman" w:hAnsi="TimesNewRoman" w:cs="TimesNewRoman"/>
          <w:sz w:val="28"/>
          <w:szCs w:val="28"/>
        </w:rPr>
        <w:t xml:space="preserve">- </w:t>
      </w:r>
      <w:proofErr w:type="spellStart"/>
      <w:r>
        <w:rPr>
          <w:rFonts w:ascii="TimesNewRoman" w:hAnsi="TimesNewRoman" w:cs="TimesNewRoman"/>
          <w:sz w:val="28"/>
          <w:szCs w:val="28"/>
        </w:rPr>
        <w:t>a</w:t>
      </w:r>
      <w:r w:rsidRPr="00A776E4">
        <w:rPr>
          <w:rFonts w:ascii="TimesNewRoman" w:hAnsi="TimesNewRoman" w:cs="TimesNewRoman"/>
          <w:sz w:val="28"/>
          <w:szCs w:val="28"/>
        </w:rPr>
        <w:t>cţiunea</w:t>
      </w:r>
      <w:proofErr w:type="spellEnd"/>
      <w:r w:rsidRPr="00A776E4">
        <w:rPr>
          <w:rFonts w:ascii="TimesNewRoman" w:hAnsi="TimesNewRoman" w:cs="TimesNewRoman"/>
          <w:sz w:val="28"/>
          <w:szCs w:val="28"/>
        </w:rPr>
        <w:t xml:space="preserve"> insecticidă sa fie de </w:t>
      </w:r>
      <w:proofErr w:type="spellStart"/>
      <w:r w:rsidRPr="00A776E4">
        <w:rPr>
          <w:rFonts w:ascii="TimesNewRoman" w:hAnsi="TimesNewRoman" w:cs="TimesNewRoman"/>
          <w:sz w:val="28"/>
          <w:szCs w:val="28"/>
        </w:rPr>
        <w:t>şoc</w:t>
      </w:r>
      <w:proofErr w:type="spellEnd"/>
      <w:r w:rsidRPr="00A776E4">
        <w:rPr>
          <w:rFonts w:ascii="TimesNewRoman" w:hAnsi="TimesNewRoman" w:cs="TimesNewRoman"/>
          <w:sz w:val="28"/>
          <w:szCs w:val="28"/>
        </w:rPr>
        <w:t xml:space="preserve"> </w:t>
      </w:r>
      <w:r>
        <w:rPr>
          <w:rFonts w:ascii="TimesNewRoman" w:hAnsi="TimesNewRoman" w:cs="TimesNewRoman"/>
          <w:sz w:val="28"/>
          <w:szCs w:val="28"/>
        </w:rPr>
        <w:t>ș</w:t>
      </w:r>
      <w:r w:rsidRPr="00A776E4">
        <w:rPr>
          <w:rFonts w:ascii="TimesNewRoman" w:hAnsi="TimesNewRoman" w:cs="TimesNewRoman"/>
          <w:sz w:val="28"/>
          <w:szCs w:val="28"/>
        </w:rPr>
        <w:t xml:space="preserve">i să se realizeze prin contact </w:t>
      </w:r>
      <w:proofErr w:type="spellStart"/>
      <w:r w:rsidRPr="00A776E4">
        <w:rPr>
          <w:rFonts w:ascii="TimesNewRoman" w:hAnsi="TimesNewRoman" w:cs="TimesNewRoman"/>
          <w:sz w:val="28"/>
          <w:szCs w:val="28"/>
        </w:rPr>
        <w:t>şi</w:t>
      </w:r>
      <w:proofErr w:type="spellEnd"/>
      <w:r w:rsidRPr="00A776E4">
        <w:rPr>
          <w:rFonts w:ascii="TimesNewRoman" w:hAnsi="TimesNewRoman" w:cs="TimesNewRoman"/>
          <w:sz w:val="28"/>
          <w:szCs w:val="28"/>
        </w:rPr>
        <w:t>/sau ingestie</w:t>
      </w:r>
      <w:r>
        <w:rPr>
          <w:rFonts w:ascii="TimesNewRoman" w:hAnsi="TimesNewRoman" w:cs="TimesNewRoman"/>
          <w:sz w:val="28"/>
          <w:szCs w:val="28"/>
        </w:rPr>
        <w:t>;</w:t>
      </w:r>
    </w:p>
    <w:p w14:paraId="649C58CC" w14:textId="7DA19404" w:rsidR="00A776E4" w:rsidRPr="00A776E4" w:rsidRDefault="00A776E4" w:rsidP="00A776E4">
      <w:pPr>
        <w:pStyle w:val="Listparagraf"/>
        <w:numPr>
          <w:ilvl w:val="0"/>
          <w:numId w:val="9"/>
        </w:numPr>
        <w:autoSpaceDE w:val="0"/>
        <w:autoSpaceDN w:val="0"/>
        <w:adjustRightInd w:val="0"/>
        <w:ind w:right="-33"/>
        <w:jc w:val="both"/>
        <w:rPr>
          <w:rFonts w:ascii="TimesNewRoman" w:hAnsi="TimesNewRoman" w:cs="TimesNewRoman"/>
          <w:sz w:val="28"/>
          <w:szCs w:val="28"/>
        </w:rPr>
      </w:pPr>
      <w:r>
        <w:rPr>
          <w:rFonts w:ascii="TimesNewRoman" w:hAnsi="TimesNewRoman" w:cs="TimesNewRoman"/>
          <w:sz w:val="28"/>
          <w:szCs w:val="28"/>
        </w:rPr>
        <w:t>- s</w:t>
      </w:r>
      <w:r w:rsidRPr="00A776E4">
        <w:rPr>
          <w:rFonts w:ascii="TimesNewRoman" w:hAnsi="TimesNewRoman" w:cs="TimesNewRoman"/>
          <w:sz w:val="28"/>
          <w:szCs w:val="28"/>
        </w:rPr>
        <w:t xml:space="preserve">ă nu afecteze </w:t>
      </w:r>
      <w:proofErr w:type="spellStart"/>
      <w:r w:rsidRPr="00A776E4">
        <w:rPr>
          <w:rFonts w:ascii="TimesNewRoman" w:hAnsi="TimesNewRoman" w:cs="TimesNewRoman"/>
          <w:sz w:val="28"/>
          <w:szCs w:val="28"/>
        </w:rPr>
        <w:t>activităţile</w:t>
      </w:r>
      <w:proofErr w:type="spellEnd"/>
      <w:r w:rsidRPr="00A776E4">
        <w:rPr>
          <w:rFonts w:ascii="TimesNewRoman" w:hAnsi="TimesNewRoman" w:cs="TimesNewRoman"/>
          <w:sz w:val="28"/>
          <w:szCs w:val="28"/>
        </w:rPr>
        <w:t xml:space="preserve"> din arealul în care se </w:t>
      </w:r>
      <w:proofErr w:type="spellStart"/>
      <w:r w:rsidRPr="00A776E4">
        <w:rPr>
          <w:rFonts w:ascii="TimesNewRoman" w:hAnsi="TimesNewRoman" w:cs="TimesNewRoman"/>
          <w:sz w:val="28"/>
          <w:szCs w:val="28"/>
        </w:rPr>
        <w:t>acţionează</w:t>
      </w:r>
      <w:proofErr w:type="spellEnd"/>
      <w:r>
        <w:rPr>
          <w:rFonts w:ascii="TimesNewRoman" w:hAnsi="TimesNewRoman" w:cs="TimesNewRoman"/>
          <w:sz w:val="28"/>
          <w:szCs w:val="28"/>
        </w:rPr>
        <w:t>;</w:t>
      </w:r>
    </w:p>
    <w:p w14:paraId="5D076AC4" w14:textId="7D0D460F" w:rsidR="00A776E4" w:rsidRPr="00A776E4" w:rsidRDefault="00A776E4" w:rsidP="00A776E4">
      <w:pPr>
        <w:pStyle w:val="Listparagraf"/>
        <w:numPr>
          <w:ilvl w:val="0"/>
          <w:numId w:val="9"/>
        </w:numPr>
        <w:autoSpaceDE w:val="0"/>
        <w:autoSpaceDN w:val="0"/>
        <w:adjustRightInd w:val="0"/>
        <w:ind w:right="-33"/>
        <w:jc w:val="both"/>
        <w:rPr>
          <w:rFonts w:ascii="TimesNewRoman" w:hAnsi="TimesNewRoman" w:cs="TimesNewRoman"/>
          <w:sz w:val="28"/>
          <w:szCs w:val="28"/>
        </w:rPr>
      </w:pPr>
      <w:r>
        <w:rPr>
          <w:rFonts w:ascii="TimesNewRoman" w:hAnsi="TimesNewRoman" w:cs="TimesNewRoman"/>
          <w:sz w:val="28"/>
          <w:szCs w:val="28"/>
        </w:rPr>
        <w:t>- s</w:t>
      </w:r>
      <w:r w:rsidRPr="00A776E4">
        <w:rPr>
          <w:rFonts w:ascii="TimesNewRoman" w:hAnsi="TimesNewRoman" w:cs="TimesNewRoman"/>
          <w:sz w:val="28"/>
          <w:szCs w:val="28"/>
        </w:rPr>
        <w:t xml:space="preserve">ă nu fie toxice pentru </w:t>
      </w:r>
      <w:proofErr w:type="spellStart"/>
      <w:r w:rsidRPr="00A776E4">
        <w:rPr>
          <w:rFonts w:ascii="TimesNewRoman" w:hAnsi="TimesNewRoman" w:cs="TimesNewRoman"/>
          <w:sz w:val="28"/>
          <w:szCs w:val="28"/>
        </w:rPr>
        <w:t>populaţie</w:t>
      </w:r>
      <w:proofErr w:type="spellEnd"/>
      <w:r w:rsidRPr="00A776E4">
        <w:rPr>
          <w:rFonts w:ascii="TimesNewRoman" w:hAnsi="TimesNewRoman" w:cs="TimesNewRoman"/>
          <w:sz w:val="28"/>
          <w:szCs w:val="28"/>
        </w:rPr>
        <w:t xml:space="preserve">, dăunătoare pentru </w:t>
      </w:r>
      <w:proofErr w:type="spellStart"/>
      <w:r w:rsidRPr="00A776E4">
        <w:rPr>
          <w:rFonts w:ascii="TimesNewRoman" w:hAnsi="TimesNewRoman" w:cs="TimesNewRoman"/>
          <w:sz w:val="28"/>
          <w:szCs w:val="28"/>
        </w:rPr>
        <w:t>vegetaţie</w:t>
      </w:r>
      <w:proofErr w:type="spellEnd"/>
      <w:r w:rsidRPr="00A776E4">
        <w:rPr>
          <w:rFonts w:ascii="TimesNewRoman" w:hAnsi="TimesNewRoman" w:cs="TimesNewRoman"/>
          <w:sz w:val="28"/>
          <w:szCs w:val="28"/>
        </w:rPr>
        <w:t xml:space="preserve">, animale </w:t>
      </w:r>
      <w:proofErr w:type="spellStart"/>
      <w:r w:rsidRPr="00A776E4">
        <w:rPr>
          <w:rFonts w:ascii="TimesNewRoman" w:hAnsi="TimesNewRoman" w:cs="TimesNewRoman"/>
          <w:sz w:val="28"/>
          <w:szCs w:val="28"/>
        </w:rPr>
        <w:t>şi</w:t>
      </w:r>
      <w:proofErr w:type="spellEnd"/>
      <w:r w:rsidRPr="00A776E4">
        <w:rPr>
          <w:rFonts w:ascii="TimesNewRoman" w:hAnsi="TimesNewRoman" w:cs="TimesNewRoman"/>
          <w:sz w:val="28"/>
          <w:szCs w:val="28"/>
        </w:rPr>
        <w:t xml:space="preserve"> păsări în dozele recomandate de producător, iar antidotul să fie accesibil</w:t>
      </w:r>
      <w:r>
        <w:rPr>
          <w:rFonts w:ascii="TimesNewRoman" w:hAnsi="TimesNewRoman" w:cs="TimesNewRoman"/>
          <w:sz w:val="28"/>
          <w:szCs w:val="28"/>
        </w:rPr>
        <w:t>.</w:t>
      </w:r>
    </w:p>
    <w:p w14:paraId="0097C72F" w14:textId="77777777" w:rsidR="00A776E4" w:rsidRPr="00A776E4" w:rsidRDefault="00A776E4" w:rsidP="00A776E4">
      <w:pPr>
        <w:autoSpaceDE w:val="0"/>
        <w:autoSpaceDN w:val="0"/>
        <w:adjustRightInd w:val="0"/>
        <w:ind w:right="-33" w:firstLine="180"/>
        <w:jc w:val="both"/>
        <w:rPr>
          <w:rFonts w:ascii="TimesNewRoman" w:hAnsi="TimesNewRoman" w:cs="TimesNewRoman"/>
          <w:sz w:val="28"/>
          <w:szCs w:val="28"/>
        </w:rPr>
      </w:pPr>
      <w:r w:rsidRPr="00A776E4">
        <w:rPr>
          <w:rFonts w:ascii="TimesNewRoman" w:hAnsi="TimesNewRoman" w:cs="TimesNewRoman"/>
          <w:sz w:val="28"/>
          <w:szCs w:val="28"/>
        </w:rPr>
        <w:t xml:space="preserve">       </w:t>
      </w:r>
      <w:proofErr w:type="spellStart"/>
      <w:r w:rsidRPr="00A776E4">
        <w:rPr>
          <w:rFonts w:ascii="TimesNewRoman" w:hAnsi="TimesNewRoman" w:cs="TimesNewRoman"/>
          <w:sz w:val="28"/>
          <w:szCs w:val="28"/>
        </w:rPr>
        <w:t>Substanţa</w:t>
      </w:r>
      <w:proofErr w:type="spellEnd"/>
      <w:r w:rsidRPr="00A776E4">
        <w:rPr>
          <w:rFonts w:ascii="TimesNewRoman" w:hAnsi="TimesNewRoman" w:cs="TimesNewRoman"/>
          <w:sz w:val="28"/>
          <w:szCs w:val="28"/>
        </w:rPr>
        <w:t xml:space="preserve"> să fie compatibilă pentru tratamente cu aparatură cu dispersie ULV,</w:t>
      </w:r>
    </w:p>
    <w:p w14:paraId="59C111B7" w14:textId="77777777" w:rsidR="00A776E4" w:rsidRPr="00A776E4" w:rsidRDefault="00A776E4" w:rsidP="00A776E4">
      <w:pPr>
        <w:autoSpaceDE w:val="0"/>
        <w:autoSpaceDN w:val="0"/>
        <w:adjustRightInd w:val="0"/>
        <w:ind w:right="-33"/>
        <w:jc w:val="both"/>
        <w:rPr>
          <w:rFonts w:ascii="TimesNewRoman" w:hAnsi="TimesNewRoman" w:cs="TimesNewRoman"/>
          <w:sz w:val="28"/>
          <w:szCs w:val="28"/>
        </w:rPr>
      </w:pPr>
      <w:r w:rsidRPr="00A776E4">
        <w:rPr>
          <w:rFonts w:ascii="TimesNewRoman" w:hAnsi="TimesNewRoman" w:cs="TimesNewRoman"/>
          <w:sz w:val="28"/>
          <w:szCs w:val="28"/>
        </w:rPr>
        <w:t>biodegradabile, să nu se acumuleze in mediul înconjurător, neinflamabile, să nu prezinte riscuri de incendii sau explozii.</w:t>
      </w:r>
    </w:p>
    <w:p w14:paraId="736E2D06" w14:textId="77777777" w:rsidR="00D93684" w:rsidRPr="009E146F" w:rsidRDefault="00D93684" w:rsidP="00D93684">
      <w:pPr>
        <w:jc w:val="both"/>
        <w:rPr>
          <w:rFonts w:ascii="Times New Roman" w:eastAsia="Times New Roman" w:hAnsi="Times New Roman" w:cs="Times New Roman"/>
          <w:sz w:val="28"/>
          <w:szCs w:val="28"/>
          <w:lang w:val="es-ES_tradnl" w:eastAsia="ro-RO"/>
        </w:rPr>
      </w:pPr>
    </w:p>
    <w:p w14:paraId="3EE8B11D" w14:textId="4E9C52F6" w:rsidR="00D93684" w:rsidRPr="009E146F" w:rsidRDefault="00D93684" w:rsidP="00D93684">
      <w:pPr>
        <w:jc w:val="both"/>
        <w:rPr>
          <w:rFonts w:ascii="Times New Roman" w:eastAsia="Times New Roman" w:hAnsi="Times New Roman" w:cs="Times New Roman"/>
          <w:sz w:val="28"/>
          <w:szCs w:val="28"/>
          <w:lang w:val="es-ES_tradnl" w:eastAsia="ro-RO"/>
        </w:rPr>
      </w:pPr>
      <w:r w:rsidRPr="009E146F">
        <w:rPr>
          <w:rFonts w:ascii="Times New Roman" w:eastAsia="Times New Roman" w:hAnsi="Times New Roman" w:cs="Times New Roman"/>
          <w:b/>
          <w:bCs/>
          <w:sz w:val="28"/>
          <w:szCs w:val="28"/>
          <w:lang w:val="es-ES_tradnl" w:eastAsia="ro-RO"/>
        </w:rPr>
        <w:t xml:space="preserve">          </w:t>
      </w:r>
      <w:r w:rsidRPr="009E146F">
        <w:rPr>
          <w:rFonts w:ascii="Times New Roman" w:eastAsia="Times New Roman" w:hAnsi="Times New Roman" w:cs="Times New Roman"/>
          <w:b/>
          <w:bCs/>
          <w:sz w:val="28"/>
          <w:szCs w:val="28"/>
          <w:u w:val="single"/>
          <w:lang w:val="es-ES_tradnl" w:eastAsia="ro-RO"/>
        </w:rPr>
        <w:t>Dezinsecţia</w:t>
      </w:r>
      <w:r w:rsidRPr="009E146F">
        <w:rPr>
          <w:rFonts w:ascii="Times New Roman" w:eastAsia="Times New Roman" w:hAnsi="Times New Roman" w:cs="Times New Roman"/>
          <w:b/>
          <w:bCs/>
          <w:sz w:val="28"/>
          <w:szCs w:val="28"/>
          <w:lang w:val="es-ES_tradnl" w:eastAsia="ro-RO"/>
        </w:rPr>
        <w:t xml:space="preserve"> </w:t>
      </w:r>
      <w:r w:rsidRPr="009E146F">
        <w:rPr>
          <w:rFonts w:ascii="Times New Roman" w:eastAsia="Times New Roman" w:hAnsi="Times New Roman" w:cs="Times New Roman"/>
          <w:b/>
          <w:bCs/>
          <w:i/>
          <w:iCs/>
          <w:sz w:val="28"/>
          <w:szCs w:val="28"/>
          <w:lang w:val="es-ES_tradnl" w:eastAsia="ro-RO"/>
        </w:rPr>
        <w:t xml:space="preserve">- 3 treceri </w:t>
      </w:r>
      <w:r w:rsidRPr="009E146F">
        <w:rPr>
          <w:rFonts w:ascii="Times New Roman" w:eastAsia="Times New Roman" w:hAnsi="Times New Roman" w:cs="Times New Roman"/>
          <w:i/>
          <w:iCs/>
          <w:sz w:val="28"/>
          <w:szCs w:val="28"/>
          <w:lang w:val="es-ES_tradnl" w:eastAsia="ro-RO"/>
        </w:rPr>
        <w:t>(la interval de 3 luni)</w:t>
      </w:r>
      <w:r w:rsidRPr="009E146F">
        <w:rPr>
          <w:rFonts w:ascii="Times New Roman" w:eastAsia="Times New Roman" w:hAnsi="Times New Roman" w:cs="Times New Roman"/>
          <w:sz w:val="28"/>
          <w:szCs w:val="28"/>
          <w:lang w:val="es-ES_tradnl" w:eastAsia="ro-RO"/>
        </w:rPr>
        <w:t>/perioadă contractată</w:t>
      </w:r>
      <w:r w:rsidR="00D66495" w:rsidRPr="009E146F">
        <w:rPr>
          <w:rFonts w:ascii="Times New Roman" w:eastAsia="Times New Roman" w:hAnsi="Times New Roman" w:cs="Times New Roman"/>
          <w:sz w:val="28"/>
          <w:szCs w:val="28"/>
          <w:lang w:val="es-ES_tradnl" w:eastAsia="ro-RO"/>
        </w:rPr>
        <w:t>.</w:t>
      </w:r>
    </w:p>
    <w:p w14:paraId="67D63C80" w14:textId="6CFC24F1" w:rsidR="00D66495" w:rsidRPr="00D66495" w:rsidRDefault="00D66495" w:rsidP="00D66495">
      <w:pPr>
        <w:autoSpaceDE w:val="0"/>
        <w:autoSpaceDN w:val="0"/>
        <w:adjustRightInd w:val="0"/>
        <w:ind w:right="-33" w:firstLine="720"/>
        <w:jc w:val="both"/>
        <w:rPr>
          <w:rFonts w:ascii="TimesNewRoman,Bold" w:hAnsi="TimesNewRoman,Bold" w:cs="TimesNewRoman,Bold"/>
          <w:b/>
          <w:bCs/>
          <w:sz w:val="28"/>
          <w:szCs w:val="28"/>
          <w:u w:val="single"/>
        </w:rPr>
      </w:pPr>
      <w:proofErr w:type="spellStart"/>
      <w:r w:rsidRPr="00D66495">
        <w:rPr>
          <w:rFonts w:ascii="TimesNewRoman" w:hAnsi="TimesNewRoman" w:cs="TimesNewRoman"/>
          <w:sz w:val="28"/>
          <w:szCs w:val="28"/>
        </w:rPr>
        <w:t>Dezinsecţia</w:t>
      </w:r>
      <w:proofErr w:type="spellEnd"/>
      <w:r w:rsidRPr="00D66495">
        <w:rPr>
          <w:rFonts w:ascii="TimesNewRoman" w:hAnsi="TimesNewRoman" w:cs="TimesNewRoman"/>
          <w:sz w:val="28"/>
          <w:szCs w:val="28"/>
        </w:rPr>
        <w:t xml:space="preserve"> este ansamblul mijloacelor </w:t>
      </w:r>
      <w:r>
        <w:rPr>
          <w:rFonts w:ascii="TimesNewRoman" w:hAnsi="TimesNewRoman" w:cs="TimesNewRoman"/>
          <w:sz w:val="28"/>
          <w:szCs w:val="28"/>
        </w:rPr>
        <w:t>ș</w:t>
      </w:r>
      <w:r w:rsidRPr="00D66495">
        <w:rPr>
          <w:rFonts w:ascii="TimesNewRoman" w:hAnsi="TimesNewRoman" w:cs="TimesNewRoman"/>
          <w:sz w:val="28"/>
          <w:szCs w:val="28"/>
        </w:rPr>
        <w:t xml:space="preserve">i metodelor de prevenire </w:t>
      </w:r>
      <w:r>
        <w:rPr>
          <w:rFonts w:ascii="TimesNewRoman" w:hAnsi="TimesNewRoman" w:cs="TimesNewRoman"/>
          <w:sz w:val="28"/>
          <w:szCs w:val="28"/>
        </w:rPr>
        <w:t>ș</w:t>
      </w:r>
      <w:r w:rsidRPr="00D66495">
        <w:rPr>
          <w:rFonts w:ascii="TimesNewRoman" w:hAnsi="TimesNewRoman" w:cs="TimesNewRoman"/>
          <w:sz w:val="28"/>
          <w:szCs w:val="28"/>
        </w:rPr>
        <w:t xml:space="preserve">i combatere cu </w:t>
      </w:r>
      <w:proofErr w:type="spellStart"/>
      <w:r w:rsidRPr="00D66495">
        <w:rPr>
          <w:rFonts w:ascii="TimesNewRoman" w:hAnsi="TimesNewRoman" w:cs="TimesNewRoman"/>
          <w:sz w:val="28"/>
          <w:szCs w:val="28"/>
        </w:rPr>
        <w:t>substanţe</w:t>
      </w:r>
      <w:proofErr w:type="spellEnd"/>
      <w:r w:rsidRPr="00D66495">
        <w:rPr>
          <w:rFonts w:ascii="TimesNewRoman" w:hAnsi="TimesNewRoman" w:cs="TimesNewRoman"/>
          <w:sz w:val="28"/>
          <w:szCs w:val="28"/>
        </w:rPr>
        <w:t xml:space="preserve"> chimice specifice a artropodelor (insecte </w:t>
      </w:r>
      <w:r>
        <w:rPr>
          <w:rFonts w:ascii="TimesNewRoman" w:hAnsi="TimesNewRoman" w:cs="TimesNewRoman"/>
          <w:sz w:val="28"/>
          <w:szCs w:val="28"/>
        </w:rPr>
        <w:t>î</w:t>
      </w:r>
      <w:r w:rsidRPr="00D66495">
        <w:rPr>
          <w:rFonts w:ascii="TimesNewRoman" w:hAnsi="TimesNewRoman" w:cs="TimesNewRoman"/>
          <w:sz w:val="28"/>
          <w:szCs w:val="28"/>
        </w:rPr>
        <w:t>n stadiul de larv</w:t>
      </w:r>
      <w:r>
        <w:rPr>
          <w:rFonts w:ascii="TimesNewRoman" w:hAnsi="TimesNewRoman" w:cs="TimesNewRoman"/>
          <w:sz w:val="28"/>
          <w:szCs w:val="28"/>
        </w:rPr>
        <w:t>ă</w:t>
      </w:r>
      <w:r w:rsidRPr="00D66495">
        <w:rPr>
          <w:rFonts w:ascii="TimesNewRoman" w:hAnsi="TimesNewRoman" w:cs="TimesNewRoman"/>
          <w:sz w:val="28"/>
          <w:szCs w:val="28"/>
        </w:rPr>
        <w:t xml:space="preserve"> sau adult), care vehiculează </w:t>
      </w:r>
      <w:proofErr w:type="spellStart"/>
      <w:r w:rsidRPr="00D66495">
        <w:rPr>
          <w:rFonts w:ascii="TimesNewRoman" w:hAnsi="TimesNewRoman" w:cs="TimesNewRoman"/>
          <w:sz w:val="28"/>
          <w:szCs w:val="28"/>
        </w:rPr>
        <w:t>şi</w:t>
      </w:r>
      <w:proofErr w:type="spellEnd"/>
      <w:r w:rsidRPr="00D66495">
        <w:rPr>
          <w:rFonts w:ascii="TimesNewRoman" w:hAnsi="TimesNewRoman" w:cs="TimesNewRoman"/>
          <w:sz w:val="28"/>
          <w:szCs w:val="28"/>
        </w:rPr>
        <w:t xml:space="preserve"> transmit (direct sau indirect) boli </w:t>
      </w:r>
      <w:proofErr w:type="spellStart"/>
      <w:r w:rsidRPr="00D66495">
        <w:rPr>
          <w:rFonts w:ascii="TimesNewRoman" w:hAnsi="TimesNewRoman" w:cs="TimesNewRoman"/>
          <w:sz w:val="28"/>
          <w:szCs w:val="28"/>
        </w:rPr>
        <w:t>infecto</w:t>
      </w:r>
      <w:proofErr w:type="spellEnd"/>
      <w:r w:rsidRPr="00D66495">
        <w:rPr>
          <w:rFonts w:ascii="TimesNewRoman" w:hAnsi="TimesNewRoman" w:cs="TimesNewRoman"/>
          <w:sz w:val="28"/>
          <w:szCs w:val="28"/>
        </w:rPr>
        <w:t xml:space="preserve">-contagioase </w:t>
      </w:r>
      <w:r>
        <w:rPr>
          <w:rFonts w:ascii="TimesNewRoman" w:hAnsi="TimesNewRoman" w:cs="TimesNewRoman"/>
          <w:sz w:val="28"/>
          <w:szCs w:val="28"/>
        </w:rPr>
        <w:t>ș</w:t>
      </w:r>
      <w:r w:rsidRPr="00D66495">
        <w:rPr>
          <w:rFonts w:ascii="TimesNewRoman" w:hAnsi="TimesNewRoman" w:cs="TimesNewRoman"/>
          <w:sz w:val="28"/>
          <w:szCs w:val="28"/>
        </w:rPr>
        <w:t xml:space="preserve">i parazitare pentru om </w:t>
      </w:r>
      <w:r>
        <w:rPr>
          <w:rFonts w:ascii="TimesNewRoman" w:hAnsi="TimesNewRoman" w:cs="TimesNewRoman"/>
          <w:sz w:val="28"/>
          <w:szCs w:val="28"/>
        </w:rPr>
        <w:t>ș</w:t>
      </w:r>
      <w:r w:rsidRPr="00D66495">
        <w:rPr>
          <w:rFonts w:ascii="TimesNewRoman" w:hAnsi="TimesNewRoman" w:cs="TimesNewRoman"/>
          <w:sz w:val="28"/>
          <w:szCs w:val="28"/>
        </w:rPr>
        <w:t>i animale sau generatoare de disconfort.</w:t>
      </w:r>
    </w:p>
    <w:p w14:paraId="70468C50" w14:textId="26B4E1CE" w:rsidR="00D66495" w:rsidRPr="00D66495" w:rsidRDefault="00D66495" w:rsidP="00D66495">
      <w:pPr>
        <w:autoSpaceDE w:val="0"/>
        <w:autoSpaceDN w:val="0"/>
        <w:adjustRightInd w:val="0"/>
        <w:ind w:right="-33" w:firstLine="720"/>
        <w:jc w:val="both"/>
        <w:rPr>
          <w:rFonts w:ascii="Times New Roman" w:hAnsi="Times New Roman" w:cs="Times New Roman"/>
          <w:sz w:val="28"/>
          <w:szCs w:val="28"/>
        </w:rPr>
      </w:pPr>
      <w:r w:rsidRPr="00D66495">
        <w:rPr>
          <w:rFonts w:ascii="Times New Roman" w:hAnsi="Times New Roman" w:cs="Times New Roman"/>
          <w:sz w:val="28"/>
          <w:szCs w:val="28"/>
        </w:rPr>
        <w:t>Speciile de insecte cele mai des întâlnite in acest domeniu de activitate sunt:</w:t>
      </w:r>
      <w:r>
        <w:rPr>
          <w:rFonts w:ascii="Times New Roman" w:hAnsi="Times New Roman" w:cs="Times New Roman"/>
          <w:sz w:val="28"/>
          <w:szCs w:val="28"/>
        </w:rPr>
        <w:t xml:space="preserve"> </w:t>
      </w:r>
      <w:r w:rsidRPr="00D66495">
        <w:rPr>
          <w:rFonts w:ascii="Times New Roman" w:hAnsi="Times New Roman" w:cs="Times New Roman"/>
          <w:sz w:val="28"/>
          <w:szCs w:val="28"/>
        </w:rPr>
        <w:t xml:space="preserve">gândacul </w:t>
      </w:r>
      <w:proofErr w:type="spellStart"/>
      <w:r w:rsidRPr="00D66495">
        <w:rPr>
          <w:rFonts w:ascii="Times New Roman" w:hAnsi="Times New Roman" w:cs="Times New Roman"/>
          <w:sz w:val="28"/>
          <w:szCs w:val="28"/>
        </w:rPr>
        <w:t>roşu</w:t>
      </w:r>
      <w:proofErr w:type="spellEnd"/>
      <w:r w:rsidRPr="00D66495">
        <w:rPr>
          <w:rFonts w:ascii="Times New Roman" w:hAnsi="Times New Roman" w:cs="Times New Roman"/>
          <w:sz w:val="28"/>
          <w:szCs w:val="28"/>
        </w:rPr>
        <w:t xml:space="preserve"> de bucătărie, gândacul negru de bucătărie, musca, </w:t>
      </w:r>
      <w:proofErr w:type="spellStart"/>
      <w:r w:rsidRPr="00D66495">
        <w:rPr>
          <w:rFonts w:ascii="Times New Roman" w:hAnsi="Times New Roman" w:cs="Times New Roman"/>
          <w:sz w:val="28"/>
          <w:szCs w:val="28"/>
        </w:rPr>
        <w:t>ţânţarul</w:t>
      </w:r>
      <w:proofErr w:type="spellEnd"/>
      <w:r w:rsidRPr="00D66495">
        <w:rPr>
          <w:rFonts w:ascii="Times New Roman" w:hAnsi="Times New Roman" w:cs="Times New Roman"/>
          <w:sz w:val="28"/>
          <w:szCs w:val="28"/>
        </w:rPr>
        <w:t xml:space="preserve">, </w:t>
      </w:r>
      <w:proofErr w:type="spellStart"/>
      <w:r w:rsidRPr="00D66495">
        <w:rPr>
          <w:rFonts w:ascii="Times New Roman" w:hAnsi="Times New Roman" w:cs="Times New Roman"/>
          <w:sz w:val="28"/>
          <w:szCs w:val="28"/>
        </w:rPr>
        <w:t>ploşniţa</w:t>
      </w:r>
      <w:proofErr w:type="spellEnd"/>
      <w:r w:rsidRPr="00D66495">
        <w:rPr>
          <w:rFonts w:ascii="Times New Roman" w:hAnsi="Times New Roman" w:cs="Times New Roman"/>
          <w:sz w:val="28"/>
          <w:szCs w:val="28"/>
        </w:rPr>
        <w:t xml:space="preserve"> de casa,  molia de haine,  puricele, </w:t>
      </w:r>
      <w:proofErr w:type="spellStart"/>
      <w:r w:rsidRPr="00D66495">
        <w:rPr>
          <w:rFonts w:ascii="Times New Roman" w:hAnsi="Times New Roman" w:cs="Times New Roman"/>
          <w:sz w:val="28"/>
          <w:szCs w:val="28"/>
        </w:rPr>
        <w:t>păianjănul</w:t>
      </w:r>
      <w:proofErr w:type="spellEnd"/>
      <w:r w:rsidRPr="00D66495">
        <w:rPr>
          <w:rFonts w:ascii="Times New Roman" w:hAnsi="Times New Roman" w:cs="Times New Roman"/>
          <w:sz w:val="28"/>
          <w:szCs w:val="28"/>
        </w:rPr>
        <w:t>, viespea, furnica neagră, molia covoarelor.</w:t>
      </w:r>
    </w:p>
    <w:p w14:paraId="5D81CD46" w14:textId="3F7B1912" w:rsidR="00D66495" w:rsidRPr="00D66495" w:rsidRDefault="00D66495" w:rsidP="00D66495">
      <w:pPr>
        <w:autoSpaceDE w:val="0"/>
        <w:autoSpaceDN w:val="0"/>
        <w:adjustRightInd w:val="0"/>
        <w:ind w:right="-33"/>
        <w:jc w:val="both"/>
        <w:rPr>
          <w:rFonts w:ascii="Times New Roman" w:hAnsi="Times New Roman" w:cs="Times New Roman"/>
          <w:sz w:val="28"/>
          <w:szCs w:val="28"/>
        </w:rPr>
      </w:pPr>
      <w:r w:rsidRPr="00D66495">
        <w:rPr>
          <w:rFonts w:ascii="Times New Roman" w:hAnsi="Times New Roman" w:cs="Times New Roman"/>
          <w:sz w:val="28"/>
          <w:szCs w:val="28"/>
        </w:rPr>
        <w:t xml:space="preserve">        Din punct de vedere practic, </w:t>
      </w:r>
      <w:proofErr w:type="spellStart"/>
      <w:r w:rsidRPr="00D66495">
        <w:rPr>
          <w:rFonts w:ascii="Times New Roman" w:hAnsi="Times New Roman" w:cs="Times New Roman"/>
          <w:sz w:val="28"/>
          <w:szCs w:val="28"/>
        </w:rPr>
        <w:t>dezinsecţia</w:t>
      </w:r>
      <w:proofErr w:type="spellEnd"/>
      <w:r w:rsidRPr="00D66495">
        <w:rPr>
          <w:rFonts w:ascii="Times New Roman" w:hAnsi="Times New Roman" w:cs="Times New Roman"/>
          <w:sz w:val="28"/>
          <w:szCs w:val="28"/>
        </w:rPr>
        <w:t xml:space="preserve"> este de dou</w:t>
      </w:r>
      <w:r>
        <w:rPr>
          <w:rFonts w:ascii="Times New Roman" w:hAnsi="Times New Roman" w:cs="Times New Roman"/>
          <w:sz w:val="28"/>
          <w:szCs w:val="28"/>
        </w:rPr>
        <w:t>ă</w:t>
      </w:r>
      <w:r w:rsidRPr="00D66495">
        <w:rPr>
          <w:rFonts w:ascii="Times New Roman" w:hAnsi="Times New Roman" w:cs="Times New Roman"/>
          <w:sz w:val="28"/>
          <w:szCs w:val="28"/>
        </w:rPr>
        <w:t xml:space="preserve"> feluri :</w:t>
      </w:r>
    </w:p>
    <w:p w14:paraId="57ACEC24" w14:textId="1D8D9CCF" w:rsidR="00D66495" w:rsidRPr="00D66495" w:rsidRDefault="00D66495" w:rsidP="00D66495">
      <w:pPr>
        <w:autoSpaceDE w:val="0"/>
        <w:autoSpaceDN w:val="0"/>
        <w:adjustRightInd w:val="0"/>
        <w:ind w:right="-33"/>
        <w:jc w:val="both"/>
        <w:rPr>
          <w:rFonts w:ascii="Times New Roman" w:hAnsi="Times New Roman" w:cs="Times New Roman"/>
          <w:sz w:val="28"/>
          <w:szCs w:val="28"/>
        </w:rPr>
      </w:pPr>
      <w:r w:rsidRPr="00D66495">
        <w:rPr>
          <w:rFonts w:ascii="Times New Roman" w:hAnsi="Times New Roman" w:cs="Times New Roman"/>
          <w:b/>
          <w:sz w:val="28"/>
          <w:szCs w:val="28"/>
        </w:rPr>
        <w:t xml:space="preserve">        a)</w:t>
      </w:r>
      <w:r w:rsidRPr="00D66495">
        <w:rPr>
          <w:rFonts w:ascii="Times New Roman" w:hAnsi="Times New Roman" w:cs="Times New Roman"/>
          <w:sz w:val="28"/>
          <w:szCs w:val="28"/>
        </w:rPr>
        <w:t xml:space="preserve">  preventivă ( profilactică ) care are scopul de a împiedica </w:t>
      </w:r>
      <w:proofErr w:type="spellStart"/>
      <w:r w:rsidRPr="00D66495">
        <w:rPr>
          <w:rFonts w:ascii="Times New Roman" w:hAnsi="Times New Roman" w:cs="Times New Roman"/>
          <w:sz w:val="28"/>
          <w:szCs w:val="28"/>
        </w:rPr>
        <w:t>înmulţirea</w:t>
      </w:r>
      <w:proofErr w:type="spellEnd"/>
      <w:r w:rsidRPr="00D66495">
        <w:rPr>
          <w:rFonts w:ascii="Times New Roman" w:hAnsi="Times New Roman" w:cs="Times New Roman"/>
          <w:sz w:val="28"/>
          <w:szCs w:val="28"/>
        </w:rPr>
        <w:t xml:space="preserve"> </w:t>
      </w:r>
      <w:r>
        <w:rPr>
          <w:rFonts w:ascii="Times New Roman" w:hAnsi="Times New Roman" w:cs="Times New Roman"/>
          <w:sz w:val="28"/>
          <w:szCs w:val="28"/>
        </w:rPr>
        <w:t>ș</w:t>
      </w:r>
      <w:r w:rsidRPr="00D66495">
        <w:rPr>
          <w:rFonts w:ascii="Times New Roman" w:hAnsi="Times New Roman" w:cs="Times New Roman"/>
          <w:sz w:val="28"/>
          <w:szCs w:val="28"/>
        </w:rPr>
        <w:t xml:space="preserve">i răspândirea dăunătorilor, prin crearea de </w:t>
      </w:r>
      <w:proofErr w:type="spellStart"/>
      <w:r w:rsidRPr="00D66495">
        <w:rPr>
          <w:rFonts w:ascii="Times New Roman" w:hAnsi="Times New Roman" w:cs="Times New Roman"/>
          <w:sz w:val="28"/>
          <w:szCs w:val="28"/>
        </w:rPr>
        <w:t>condiţii</w:t>
      </w:r>
      <w:proofErr w:type="spellEnd"/>
      <w:r w:rsidRPr="00D66495">
        <w:rPr>
          <w:rFonts w:ascii="Times New Roman" w:hAnsi="Times New Roman" w:cs="Times New Roman"/>
          <w:sz w:val="28"/>
          <w:szCs w:val="28"/>
        </w:rPr>
        <w:t xml:space="preserve"> nefavorabile dezvoltării acestora. Ea trebuie sa aibă caracter permanent, de </w:t>
      </w:r>
      <w:proofErr w:type="spellStart"/>
      <w:r w:rsidRPr="00D66495">
        <w:rPr>
          <w:rFonts w:ascii="Times New Roman" w:hAnsi="Times New Roman" w:cs="Times New Roman"/>
          <w:sz w:val="28"/>
          <w:szCs w:val="28"/>
        </w:rPr>
        <w:t>preferinţa</w:t>
      </w:r>
      <w:proofErr w:type="spellEnd"/>
      <w:r w:rsidRPr="00D66495">
        <w:rPr>
          <w:rFonts w:ascii="Times New Roman" w:hAnsi="Times New Roman" w:cs="Times New Roman"/>
          <w:sz w:val="28"/>
          <w:szCs w:val="28"/>
        </w:rPr>
        <w:t xml:space="preserve"> la 3 luni;</w:t>
      </w:r>
    </w:p>
    <w:p w14:paraId="1FEC08A2" w14:textId="7B64557E" w:rsidR="00D66495" w:rsidRPr="00D66495" w:rsidRDefault="00D66495" w:rsidP="00D66495">
      <w:pPr>
        <w:autoSpaceDE w:val="0"/>
        <w:autoSpaceDN w:val="0"/>
        <w:adjustRightInd w:val="0"/>
        <w:ind w:right="-33"/>
        <w:jc w:val="both"/>
        <w:rPr>
          <w:rFonts w:ascii="Times New Roman" w:hAnsi="Times New Roman" w:cs="Times New Roman"/>
          <w:sz w:val="28"/>
          <w:szCs w:val="28"/>
        </w:rPr>
      </w:pPr>
      <w:r w:rsidRPr="00D66495">
        <w:rPr>
          <w:rFonts w:ascii="Times New Roman" w:hAnsi="Times New Roman" w:cs="Times New Roman"/>
          <w:b/>
          <w:sz w:val="28"/>
          <w:szCs w:val="28"/>
        </w:rPr>
        <w:t xml:space="preserve">        b)</w:t>
      </w:r>
      <w:r w:rsidRPr="00D66495">
        <w:rPr>
          <w:rFonts w:ascii="Times New Roman" w:hAnsi="Times New Roman" w:cs="Times New Roman"/>
          <w:sz w:val="28"/>
          <w:szCs w:val="28"/>
        </w:rPr>
        <w:t xml:space="preserve"> curativă (terapeutica sau de combatere) în focar, care </w:t>
      </w:r>
      <w:proofErr w:type="spellStart"/>
      <w:r w:rsidRPr="00D66495">
        <w:rPr>
          <w:rFonts w:ascii="Times New Roman" w:hAnsi="Times New Roman" w:cs="Times New Roman"/>
          <w:sz w:val="28"/>
          <w:szCs w:val="28"/>
        </w:rPr>
        <w:t>urmăreşte</w:t>
      </w:r>
      <w:proofErr w:type="spellEnd"/>
      <w:r w:rsidRPr="00D66495">
        <w:rPr>
          <w:rFonts w:ascii="Times New Roman" w:hAnsi="Times New Roman" w:cs="Times New Roman"/>
          <w:sz w:val="28"/>
          <w:szCs w:val="28"/>
        </w:rPr>
        <w:t xml:space="preserve"> distrugerea </w:t>
      </w:r>
      <w:r>
        <w:rPr>
          <w:rFonts w:ascii="Times New Roman" w:hAnsi="Times New Roman" w:cs="Times New Roman"/>
          <w:sz w:val="28"/>
          <w:szCs w:val="28"/>
        </w:rPr>
        <w:t>ș</w:t>
      </w:r>
      <w:r w:rsidRPr="00D66495">
        <w:rPr>
          <w:rFonts w:ascii="Times New Roman" w:hAnsi="Times New Roman" w:cs="Times New Roman"/>
          <w:sz w:val="28"/>
          <w:szCs w:val="28"/>
        </w:rPr>
        <w:t xml:space="preserve">i îndepărtarea insectelor </w:t>
      </w:r>
      <w:r>
        <w:rPr>
          <w:rFonts w:ascii="Times New Roman" w:hAnsi="Times New Roman" w:cs="Times New Roman"/>
          <w:sz w:val="28"/>
          <w:szCs w:val="28"/>
        </w:rPr>
        <w:t>ș</w:t>
      </w:r>
      <w:r w:rsidRPr="00D66495">
        <w:rPr>
          <w:rFonts w:ascii="Times New Roman" w:hAnsi="Times New Roman" w:cs="Times New Roman"/>
          <w:sz w:val="28"/>
          <w:szCs w:val="28"/>
        </w:rPr>
        <w:t xml:space="preserve">i artropodelor din unitatea asupra căreia se </w:t>
      </w:r>
      <w:proofErr w:type="spellStart"/>
      <w:r w:rsidRPr="00D66495">
        <w:rPr>
          <w:rFonts w:ascii="Times New Roman" w:hAnsi="Times New Roman" w:cs="Times New Roman"/>
          <w:sz w:val="28"/>
          <w:szCs w:val="28"/>
        </w:rPr>
        <w:t>acţionează</w:t>
      </w:r>
      <w:proofErr w:type="spellEnd"/>
      <w:r w:rsidRPr="00D66495">
        <w:rPr>
          <w:rFonts w:ascii="Times New Roman" w:hAnsi="Times New Roman" w:cs="Times New Roman"/>
          <w:sz w:val="28"/>
          <w:szCs w:val="28"/>
        </w:rPr>
        <w:t xml:space="preserve">; ea se realizează la intervale repetate de 10 - 14 zile pentru distrugerea focarelor, fiind urmată apoi de </w:t>
      </w:r>
      <w:proofErr w:type="spellStart"/>
      <w:r w:rsidRPr="00D66495">
        <w:rPr>
          <w:rFonts w:ascii="Times New Roman" w:hAnsi="Times New Roman" w:cs="Times New Roman"/>
          <w:sz w:val="28"/>
          <w:szCs w:val="28"/>
        </w:rPr>
        <w:t>dezinsecţia</w:t>
      </w:r>
      <w:proofErr w:type="spellEnd"/>
      <w:r w:rsidRPr="00D66495">
        <w:rPr>
          <w:rFonts w:ascii="Times New Roman" w:hAnsi="Times New Roman" w:cs="Times New Roman"/>
          <w:sz w:val="28"/>
          <w:szCs w:val="28"/>
        </w:rPr>
        <w:t xml:space="preserve"> profilactică.</w:t>
      </w:r>
    </w:p>
    <w:p w14:paraId="3D13E360" w14:textId="5E186331" w:rsidR="00D66495" w:rsidRPr="00D66495" w:rsidRDefault="00D66495" w:rsidP="00D66495">
      <w:pPr>
        <w:autoSpaceDE w:val="0"/>
        <w:autoSpaceDN w:val="0"/>
        <w:adjustRightInd w:val="0"/>
        <w:ind w:right="-33"/>
        <w:jc w:val="both"/>
        <w:rPr>
          <w:rFonts w:ascii="Times New Roman" w:hAnsi="Times New Roman" w:cs="Times New Roman"/>
          <w:sz w:val="28"/>
          <w:szCs w:val="28"/>
        </w:rPr>
      </w:pPr>
      <w:r w:rsidRPr="00D66495">
        <w:rPr>
          <w:rFonts w:ascii="Times New Roman" w:hAnsi="Times New Roman" w:cs="Times New Roman"/>
          <w:sz w:val="28"/>
          <w:szCs w:val="28"/>
        </w:rPr>
        <w:t xml:space="preserve">         </w:t>
      </w:r>
      <w:proofErr w:type="spellStart"/>
      <w:r w:rsidRPr="00D66495">
        <w:rPr>
          <w:rFonts w:ascii="Times New Roman" w:hAnsi="Times New Roman" w:cs="Times New Roman"/>
          <w:sz w:val="28"/>
          <w:szCs w:val="28"/>
        </w:rPr>
        <w:t>Dezinsecţia</w:t>
      </w:r>
      <w:proofErr w:type="spellEnd"/>
      <w:r w:rsidRPr="00D66495">
        <w:rPr>
          <w:rFonts w:ascii="Times New Roman" w:hAnsi="Times New Roman" w:cs="Times New Roman"/>
          <w:sz w:val="28"/>
          <w:szCs w:val="28"/>
        </w:rPr>
        <w:t xml:space="preserve"> previne </w:t>
      </w:r>
      <w:r>
        <w:rPr>
          <w:rFonts w:ascii="Times New Roman" w:hAnsi="Times New Roman" w:cs="Times New Roman"/>
          <w:sz w:val="28"/>
          <w:szCs w:val="28"/>
        </w:rPr>
        <w:t>ș</w:t>
      </w:r>
      <w:r w:rsidRPr="00D66495">
        <w:rPr>
          <w:rFonts w:ascii="Times New Roman" w:hAnsi="Times New Roman" w:cs="Times New Roman"/>
          <w:sz w:val="28"/>
          <w:szCs w:val="28"/>
        </w:rPr>
        <w:t xml:space="preserve">i combate transmisia unor boli de către insecte </w:t>
      </w:r>
      <w:r>
        <w:rPr>
          <w:rFonts w:ascii="Times New Roman" w:hAnsi="Times New Roman" w:cs="Times New Roman"/>
          <w:sz w:val="28"/>
          <w:szCs w:val="28"/>
        </w:rPr>
        <w:t>ș</w:t>
      </w:r>
      <w:r w:rsidRPr="00D66495">
        <w:rPr>
          <w:rFonts w:ascii="Times New Roman" w:hAnsi="Times New Roman" w:cs="Times New Roman"/>
          <w:sz w:val="28"/>
          <w:szCs w:val="28"/>
        </w:rPr>
        <w:t>i acarieni.</w:t>
      </w:r>
    </w:p>
    <w:p w14:paraId="3F06C061" w14:textId="77777777" w:rsidR="00D66495" w:rsidRPr="00D66495" w:rsidRDefault="00D66495" w:rsidP="00D66495">
      <w:pPr>
        <w:autoSpaceDE w:val="0"/>
        <w:autoSpaceDN w:val="0"/>
        <w:adjustRightInd w:val="0"/>
        <w:ind w:right="-33"/>
        <w:jc w:val="both"/>
        <w:rPr>
          <w:rFonts w:ascii="Times New Roman" w:hAnsi="Times New Roman" w:cs="Times New Roman"/>
          <w:sz w:val="28"/>
          <w:szCs w:val="28"/>
        </w:rPr>
      </w:pPr>
      <w:r w:rsidRPr="00D66495">
        <w:rPr>
          <w:rFonts w:ascii="Times New Roman" w:hAnsi="Times New Roman" w:cs="Times New Roman"/>
          <w:sz w:val="28"/>
          <w:szCs w:val="28"/>
        </w:rPr>
        <w:t xml:space="preserve">         Insectele, pe lângă factorul de disconfort pe care îl generează, sunt </w:t>
      </w:r>
      <w:proofErr w:type="spellStart"/>
      <w:r w:rsidRPr="00D66495">
        <w:rPr>
          <w:rFonts w:ascii="Times New Roman" w:hAnsi="Times New Roman" w:cs="Times New Roman"/>
          <w:sz w:val="28"/>
          <w:szCs w:val="28"/>
        </w:rPr>
        <w:t>agenţi</w:t>
      </w:r>
      <w:proofErr w:type="spellEnd"/>
      <w:r w:rsidRPr="00D66495">
        <w:rPr>
          <w:rFonts w:ascii="Times New Roman" w:hAnsi="Times New Roman" w:cs="Times New Roman"/>
          <w:sz w:val="28"/>
          <w:szCs w:val="28"/>
        </w:rPr>
        <w:t xml:space="preserve"> cauzali ai unor pagube economice, precum si </w:t>
      </w:r>
      <w:proofErr w:type="spellStart"/>
      <w:r w:rsidRPr="00D66495">
        <w:rPr>
          <w:rFonts w:ascii="Times New Roman" w:hAnsi="Times New Roman" w:cs="Times New Roman"/>
          <w:sz w:val="28"/>
          <w:szCs w:val="28"/>
        </w:rPr>
        <w:t>agenţi</w:t>
      </w:r>
      <w:proofErr w:type="spellEnd"/>
      <w:r w:rsidRPr="00D66495">
        <w:rPr>
          <w:rFonts w:ascii="Times New Roman" w:hAnsi="Times New Roman" w:cs="Times New Roman"/>
          <w:sz w:val="28"/>
          <w:szCs w:val="28"/>
        </w:rPr>
        <w:t xml:space="preserve"> de transmisie la om si animale, a unor boli </w:t>
      </w:r>
      <w:proofErr w:type="spellStart"/>
      <w:r w:rsidRPr="00D66495">
        <w:rPr>
          <w:rFonts w:ascii="Times New Roman" w:hAnsi="Times New Roman" w:cs="Times New Roman"/>
          <w:sz w:val="28"/>
          <w:szCs w:val="28"/>
        </w:rPr>
        <w:t>infectioase</w:t>
      </w:r>
      <w:proofErr w:type="spellEnd"/>
      <w:r w:rsidRPr="00D66495">
        <w:rPr>
          <w:rFonts w:ascii="Times New Roman" w:hAnsi="Times New Roman" w:cs="Times New Roman"/>
          <w:sz w:val="28"/>
          <w:szCs w:val="28"/>
        </w:rPr>
        <w:t xml:space="preserve"> si parazitare.</w:t>
      </w:r>
    </w:p>
    <w:p w14:paraId="010F0F4D" w14:textId="77777777" w:rsidR="00D66495" w:rsidRPr="00D66495" w:rsidRDefault="00D66495" w:rsidP="00D66495">
      <w:pPr>
        <w:autoSpaceDE w:val="0"/>
        <w:autoSpaceDN w:val="0"/>
        <w:adjustRightInd w:val="0"/>
        <w:ind w:right="-33"/>
        <w:jc w:val="both"/>
        <w:rPr>
          <w:rFonts w:ascii="Times New Roman" w:hAnsi="Times New Roman" w:cs="Times New Roman"/>
          <w:sz w:val="28"/>
          <w:szCs w:val="28"/>
        </w:rPr>
      </w:pPr>
      <w:r w:rsidRPr="00D66495">
        <w:rPr>
          <w:rFonts w:ascii="Times New Roman" w:hAnsi="Times New Roman" w:cs="Times New Roman"/>
          <w:sz w:val="28"/>
          <w:szCs w:val="28"/>
        </w:rPr>
        <w:t xml:space="preserve">         Primejdia mare pe care o prezintă insectele dăunătoare se </w:t>
      </w:r>
      <w:proofErr w:type="spellStart"/>
      <w:r w:rsidRPr="00D66495">
        <w:rPr>
          <w:rFonts w:ascii="Times New Roman" w:hAnsi="Times New Roman" w:cs="Times New Roman"/>
          <w:sz w:val="28"/>
          <w:szCs w:val="28"/>
        </w:rPr>
        <w:t>datoreşte</w:t>
      </w:r>
      <w:proofErr w:type="spellEnd"/>
      <w:r w:rsidRPr="00D66495">
        <w:rPr>
          <w:rFonts w:ascii="Times New Roman" w:hAnsi="Times New Roman" w:cs="Times New Roman"/>
          <w:sz w:val="28"/>
          <w:szCs w:val="28"/>
        </w:rPr>
        <w:t xml:space="preserve"> puterii mari de </w:t>
      </w:r>
      <w:proofErr w:type="spellStart"/>
      <w:r w:rsidRPr="00D66495">
        <w:rPr>
          <w:rFonts w:ascii="Times New Roman" w:hAnsi="Times New Roman" w:cs="Times New Roman"/>
          <w:sz w:val="28"/>
          <w:szCs w:val="28"/>
        </w:rPr>
        <w:t>înmulţire</w:t>
      </w:r>
      <w:proofErr w:type="spellEnd"/>
      <w:r w:rsidRPr="00D66495">
        <w:rPr>
          <w:rFonts w:ascii="Times New Roman" w:hAnsi="Times New Roman" w:cs="Times New Roman"/>
          <w:sz w:val="28"/>
          <w:szCs w:val="28"/>
        </w:rPr>
        <w:t xml:space="preserve"> </w:t>
      </w:r>
      <w:proofErr w:type="spellStart"/>
      <w:r w:rsidRPr="00D66495">
        <w:rPr>
          <w:rFonts w:ascii="Times New Roman" w:hAnsi="Times New Roman" w:cs="Times New Roman"/>
          <w:sz w:val="28"/>
          <w:szCs w:val="28"/>
        </w:rPr>
        <w:t>şi</w:t>
      </w:r>
      <w:proofErr w:type="spellEnd"/>
      <w:r w:rsidRPr="00D66495">
        <w:rPr>
          <w:rFonts w:ascii="Times New Roman" w:hAnsi="Times New Roman" w:cs="Times New Roman"/>
          <w:sz w:val="28"/>
          <w:szCs w:val="28"/>
        </w:rPr>
        <w:t xml:space="preserve">  </w:t>
      </w:r>
      <w:proofErr w:type="spellStart"/>
      <w:r w:rsidRPr="00D66495">
        <w:rPr>
          <w:rFonts w:ascii="Times New Roman" w:hAnsi="Times New Roman" w:cs="Times New Roman"/>
          <w:sz w:val="28"/>
          <w:szCs w:val="28"/>
        </w:rPr>
        <w:t>voracităţii</w:t>
      </w:r>
      <w:proofErr w:type="spellEnd"/>
      <w:r w:rsidRPr="00D66495">
        <w:rPr>
          <w:rFonts w:ascii="Times New Roman" w:hAnsi="Times New Roman" w:cs="Times New Roman"/>
          <w:sz w:val="28"/>
          <w:szCs w:val="28"/>
        </w:rPr>
        <w:t xml:space="preserve"> lor exagerate.</w:t>
      </w:r>
    </w:p>
    <w:p w14:paraId="39CAAA15" w14:textId="5B753DA3" w:rsidR="00D66495" w:rsidRPr="00D66495" w:rsidRDefault="00D66495" w:rsidP="00D66495">
      <w:pPr>
        <w:autoSpaceDE w:val="0"/>
        <w:autoSpaceDN w:val="0"/>
        <w:adjustRightInd w:val="0"/>
        <w:ind w:right="-33"/>
        <w:jc w:val="both"/>
        <w:rPr>
          <w:rFonts w:ascii="Times New Roman" w:hAnsi="Times New Roman" w:cs="Times New Roman"/>
          <w:sz w:val="28"/>
          <w:szCs w:val="28"/>
        </w:rPr>
      </w:pPr>
      <w:r w:rsidRPr="00D66495">
        <w:rPr>
          <w:rFonts w:ascii="Times New Roman" w:hAnsi="Times New Roman" w:cs="Times New Roman"/>
          <w:sz w:val="28"/>
          <w:szCs w:val="28"/>
        </w:rPr>
        <w:t xml:space="preserve">         Pagubele materiale se realizează prin transmiterea de boli atât la culturi</w:t>
      </w:r>
      <w:r w:rsidR="00342493">
        <w:rPr>
          <w:rFonts w:ascii="Times New Roman" w:hAnsi="Times New Roman" w:cs="Times New Roman"/>
          <w:sz w:val="28"/>
          <w:szCs w:val="28"/>
        </w:rPr>
        <w:t>,</w:t>
      </w:r>
      <w:r w:rsidRPr="00D66495">
        <w:rPr>
          <w:rFonts w:ascii="Times New Roman" w:hAnsi="Times New Roman" w:cs="Times New Roman"/>
          <w:sz w:val="28"/>
          <w:szCs w:val="28"/>
        </w:rPr>
        <w:t xml:space="preserve"> cât </w:t>
      </w:r>
      <w:proofErr w:type="spellStart"/>
      <w:r w:rsidRPr="00D66495">
        <w:rPr>
          <w:rFonts w:ascii="Times New Roman" w:hAnsi="Times New Roman" w:cs="Times New Roman"/>
          <w:sz w:val="28"/>
          <w:szCs w:val="28"/>
        </w:rPr>
        <w:t>şi</w:t>
      </w:r>
      <w:proofErr w:type="spellEnd"/>
      <w:r w:rsidRPr="00D66495">
        <w:rPr>
          <w:rFonts w:ascii="Times New Roman" w:hAnsi="Times New Roman" w:cs="Times New Roman"/>
          <w:sz w:val="28"/>
          <w:szCs w:val="28"/>
        </w:rPr>
        <w:t xml:space="preserve"> la animale.</w:t>
      </w:r>
    </w:p>
    <w:p w14:paraId="2EEBA872" w14:textId="77777777" w:rsidR="00D66495" w:rsidRPr="00D66495" w:rsidRDefault="00D66495" w:rsidP="00D66495">
      <w:pPr>
        <w:autoSpaceDE w:val="0"/>
        <w:autoSpaceDN w:val="0"/>
        <w:adjustRightInd w:val="0"/>
        <w:ind w:right="-33"/>
        <w:jc w:val="both"/>
        <w:rPr>
          <w:rFonts w:ascii="Times New Roman" w:hAnsi="Times New Roman" w:cs="Times New Roman"/>
          <w:sz w:val="28"/>
          <w:szCs w:val="28"/>
        </w:rPr>
      </w:pPr>
      <w:r w:rsidRPr="00D66495">
        <w:rPr>
          <w:rFonts w:ascii="Times New Roman" w:hAnsi="Times New Roman" w:cs="Times New Roman"/>
          <w:sz w:val="28"/>
          <w:szCs w:val="28"/>
        </w:rPr>
        <w:t xml:space="preserve">         Câteva boli propagate de insecte, fie prin </w:t>
      </w:r>
      <w:proofErr w:type="spellStart"/>
      <w:r w:rsidRPr="00D66495">
        <w:rPr>
          <w:rFonts w:ascii="Times New Roman" w:hAnsi="Times New Roman" w:cs="Times New Roman"/>
          <w:sz w:val="28"/>
          <w:szCs w:val="28"/>
        </w:rPr>
        <w:t>înţepătură</w:t>
      </w:r>
      <w:proofErr w:type="spellEnd"/>
      <w:r w:rsidRPr="00D66495">
        <w:rPr>
          <w:rFonts w:ascii="Times New Roman" w:hAnsi="Times New Roman" w:cs="Times New Roman"/>
          <w:sz w:val="28"/>
          <w:szCs w:val="28"/>
        </w:rPr>
        <w:t>, fie prin contact cu alimentele:</w:t>
      </w:r>
    </w:p>
    <w:p w14:paraId="21A9E0ED" w14:textId="77777777" w:rsidR="00D66495" w:rsidRDefault="00D66495" w:rsidP="00342493">
      <w:pPr>
        <w:autoSpaceDE w:val="0"/>
        <w:autoSpaceDN w:val="0"/>
        <w:adjustRightInd w:val="0"/>
        <w:ind w:right="-33"/>
        <w:jc w:val="both"/>
        <w:rPr>
          <w:rFonts w:ascii="Times New Roman" w:hAnsi="Times New Roman" w:cs="Times New Roman"/>
          <w:sz w:val="28"/>
          <w:szCs w:val="28"/>
        </w:rPr>
      </w:pPr>
      <w:r w:rsidRPr="00D66495">
        <w:rPr>
          <w:rFonts w:ascii="Times New Roman" w:hAnsi="Times New Roman" w:cs="Times New Roman"/>
          <w:sz w:val="28"/>
          <w:szCs w:val="28"/>
        </w:rPr>
        <w:t xml:space="preserve">febra recurentă, tifosul exantematic, tuberculoza, ciuma, malaria, </w:t>
      </w:r>
      <w:proofErr w:type="spellStart"/>
      <w:r w:rsidRPr="00D66495">
        <w:rPr>
          <w:rFonts w:ascii="Times New Roman" w:hAnsi="Times New Roman" w:cs="Times New Roman"/>
          <w:sz w:val="28"/>
          <w:szCs w:val="28"/>
        </w:rPr>
        <w:t>afecţiuni</w:t>
      </w:r>
      <w:proofErr w:type="spellEnd"/>
      <w:r w:rsidRPr="00D66495">
        <w:rPr>
          <w:rFonts w:ascii="Times New Roman" w:hAnsi="Times New Roman" w:cs="Times New Roman"/>
          <w:sz w:val="28"/>
          <w:szCs w:val="28"/>
        </w:rPr>
        <w:t xml:space="preserve"> cutanate, dermatoze, </w:t>
      </w:r>
      <w:proofErr w:type="spellStart"/>
      <w:r w:rsidRPr="00D66495">
        <w:rPr>
          <w:rFonts w:ascii="Times New Roman" w:hAnsi="Times New Roman" w:cs="Times New Roman"/>
          <w:sz w:val="28"/>
          <w:szCs w:val="28"/>
        </w:rPr>
        <w:t>iritaţii</w:t>
      </w:r>
      <w:proofErr w:type="spellEnd"/>
      <w:r w:rsidRPr="00D66495">
        <w:rPr>
          <w:rFonts w:ascii="Times New Roman" w:hAnsi="Times New Roman" w:cs="Times New Roman"/>
          <w:sz w:val="28"/>
          <w:szCs w:val="28"/>
        </w:rPr>
        <w:t xml:space="preserve"> ale mucoaselor oculare , </w:t>
      </w:r>
      <w:proofErr w:type="spellStart"/>
      <w:r w:rsidRPr="00D66495">
        <w:rPr>
          <w:rFonts w:ascii="Times New Roman" w:hAnsi="Times New Roman" w:cs="Times New Roman"/>
          <w:sz w:val="28"/>
          <w:szCs w:val="28"/>
        </w:rPr>
        <w:t>toxiinfecţii</w:t>
      </w:r>
      <w:proofErr w:type="spellEnd"/>
      <w:r w:rsidRPr="00D66495">
        <w:rPr>
          <w:rFonts w:ascii="Times New Roman" w:hAnsi="Times New Roman" w:cs="Times New Roman"/>
          <w:sz w:val="28"/>
          <w:szCs w:val="28"/>
        </w:rPr>
        <w:t xml:space="preserve"> alimentare, viroze, etc.</w:t>
      </w:r>
    </w:p>
    <w:p w14:paraId="176C0421" w14:textId="77777777" w:rsidR="000D55D5" w:rsidRPr="00D66495" w:rsidRDefault="000D55D5" w:rsidP="00342493">
      <w:pPr>
        <w:autoSpaceDE w:val="0"/>
        <w:autoSpaceDN w:val="0"/>
        <w:adjustRightInd w:val="0"/>
        <w:ind w:right="-33"/>
        <w:jc w:val="both"/>
        <w:rPr>
          <w:rFonts w:ascii="Times New Roman" w:hAnsi="Times New Roman" w:cs="Times New Roman"/>
          <w:sz w:val="28"/>
          <w:szCs w:val="28"/>
        </w:rPr>
      </w:pPr>
    </w:p>
    <w:p w14:paraId="183E00E0" w14:textId="77777777" w:rsidR="00342493" w:rsidRPr="00E348AB" w:rsidRDefault="00342493" w:rsidP="00342493">
      <w:pPr>
        <w:autoSpaceDE w:val="0"/>
        <w:autoSpaceDN w:val="0"/>
        <w:adjustRightInd w:val="0"/>
        <w:ind w:right="-33" w:firstLine="720"/>
        <w:jc w:val="both"/>
        <w:rPr>
          <w:rFonts w:ascii="TimesNewRoman" w:hAnsi="TimesNewRoman" w:cs="TimesNewRoman"/>
          <w:b/>
          <w:sz w:val="28"/>
          <w:szCs w:val="28"/>
        </w:rPr>
      </w:pPr>
      <w:r w:rsidRPr="00E348AB">
        <w:rPr>
          <w:rFonts w:ascii="TimesNewRoman" w:hAnsi="TimesNewRoman" w:cs="TimesNewRoman"/>
          <w:b/>
          <w:sz w:val="28"/>
          <w:szCs w:val="28"/>
        </w:rPr>
        <w:t xml:space="preserve">Factori care </w:t>
      </w:r>
      <w:proofErr w:type="spellStart"/>
      <w:r w:rsidRPr="00E348AB">
        <w:rPr>
          <w:rFonts w:ascii="TimesNewRoman" w:hAnsi="TimesNewRoman" w:cs="TimesNewRoman"/>
          <w:b/>
          <w:sz w:val="28"/>
          <w:szCs w:val="28"/>
        </w:rPr>
        <w:t>influenţează</w:t>
      </w:r>
      <w:proofErr w:type="spellEnd"/>
      <w:r w:rsidRPr="00E348AB">
        <w:rPr>
          <w:rFonts w:ascii="TimesNewRoman" w:hAnsi="TimesNewRoman" w:cs="TimesNewRoman"/>
          <w:b/>
          <w:sz w:val="28"/>
          <w:szCs w:val="28"/>
        </w:rPr>
        <w:t xml:space="preserve"> </w:t>
      </w:r>
      <w:proofErr w:type="spellStart"/>
      <w:r w:rsidRPr="00E348AB">
        <w:rPr>
          <w:rFonts w:ascii="TimesNewRoman" w:hAnsi="TimesNewRoman" w:cs="TimesNewRoman"/>
          <w:b/>
          <w:sz w:val="28"/>
          <w:szCs w:val="28"/>
        </w:rPr>
        <w:t>dezinsecţia</w:t>
      </w:r>
      <w:proofErr w:type="spellEnd"/>
      <w:r w:rsidRPr="00E348AB">
        <w:rPr>
          <w:rFonts w:ascii="TimesNewRoman" w:hAnsi="TimesNewRoman" w:cs="TimesNewRoman"/>
          <w:b/>
          <w:sz w:val="28"/>
          <w:szCs w:val="28"/>
        </w:rPr>
        <w:t>:</w:t>
      </w:r>
    </w:p>
    <w:p w14:paraId="28DBE432" w14:textId="77777777" w:rsidR="00342493" w:rsidRPr="00342493" w:rsidRDefault="00342493" w:rsidP="00342493">
      <w:pPr>
        <w:autoSpaceDE w:val="0"/>
        <w:autoSpaceDN w:val="0"/>
        <w:adjustRightInd w:val="0"/>
        <w:ind w:right="-33"/>
        <w:jc w:val="both"/>
        <w:rPr>
          <w:rFonts w:ascii="TimesNewRoman" w:hAnsi="TimesNewRoman" w:cs="TimesNewRoman"/>
          <w:b/>
          <w:sz w:val="28"/>
          <w:szCs w:val="28"/>
        </w:rPr>
      </w:pPr>
      <w:r w:rsidRPr="00342493">
        <w:rPr>
          <w:rFonts w:ascii="TimesNewRoman" w:hAnsi="TimesNewRoman" w:cs="TimesNewRoman"/>
          <w:b/>
          <w:sz w:val="28"/>
          <w:szCs w:val="28"/>
        </w:rPr>
        <w:t xml:space="preserve">1. Simultaneitatea tipurilor de </w:t>
      </w:r>
      <w:proofErr w:type="spellStart"/>
      <w:r w:rsidRPr="00342493">
        <w:rPr>
          <w:rFonts w:ascii="TimesNewRoman" w:hAnsi="TimesNewRoman" w:cs="TimesNewRoman"/>
          <w:b/>
          <w:sz w:val="28"/>
          <w:szCs w:val="28"/>
        </w:rPr>
        <w:t>dezinsecţie</w:t>
      </w:r>
      <w:proofErr w:type="spellEnd"/>
      <w:r w:rsidRPr="00342493">
        <w:rPr>
          <w:rFonts w:ascii="TimesNewRoman" w:hAnsi="TimesNewRoman" w:cs="TimesNewRoman"/>
          <w:b/>
          <w:sz w:val="28"/>
          <w:szCs w:val="28"/>
        </w:rPr>
        <w:t>:</w:t>
      </w:r>
    </w:p>
    <w:p w14:paraId="16CE1753" w14:textId="32679791" w:rsidR="00342493" w:rsidRPr="00342493" w:rsidRDefault="00342493" w:rsidP="00342493">
      <w:pPr>
        <w:numPr>
          <w:ilvl w:val="0"/>
          <w:numId w:val="10"/>
        </w:numPr>
        <w:autoSpaceDE w:val="0"/>
        <w:autoSpaceDN w:val="0"/>
        <w:adjustRightInd w:val="0"/>
        <w:ind w:right="-33"/>
        <w:jc w:val="both"/>
        <w:rPr>
          <w:rFonts w:ascii="TimesNewRoman" w:hAnsi="TimesNewRoman" w:cs="TimesNewRoman"/>
          <w:sz w:val="28"/>
          <w:szCs w:val="28"/>
        </w:rPr>
      </w:pPr>
      <w:r w:rsidRPr="00342493">
        <w:rPr>
          <w:rFonts w:ascii="TimesNewRoman" w:hAnsi="TimesNewRoman" w:cs="TimesNewRoman"/>
          <w:sz w:val="28"/>
          <w:szCs w:val="28"/>
        </w:rPr>
        <w:t xml:space="preserve">pulverizarea </w:t>
      </w:r>
      <w:proofErr w:type="spellStart"/>
      <w:r w:rsidRPr="00342493">
        <w:rPr>
          <w:rFonts w:ascii="TimesNewRoman" w:hAnsi="TimesNewRoman" w:cs="TimesNewRoman"/>
          <w:sz w:val="28"/>
          <w:szCs w:val="28"/>
        </w:rPr>
        <w:t>şi</w:t>
      </w:r>
      <w:proofErr w:type="spellEnd"/>
      <w:r w:rsidRPr="00342493">
        <w:rPr>
          <w:rFonts w:ascii="TimesNewRoman" w:hAnsi="TimesNewRoman" w:cs="TimesNewRoman"/>
          <w:sz w:val="28"/>
          <w:szCs w:val="28"/>
        </w:rPr>
        <w:t xml:space="preserve"> tratamentul la sol, sub form</w:t>
      </w:r>
      <w:r w:rsidR="00FB4F46">
        <w:rPr>
          <w:rFonts w:ascii="TimesNewRoman" w:hAnsi="TimesNewRoman" w:cs="TimesNewRoman"/>
          <w:sz w:val="28"/>
          <w:szCs w:val="28"/>
        </w:rPr>
        <w:t>ă</w:t>
      </w:r>
      <w:r w:rsidRPr="00342493">
        <w:rPr>
          <w:rFonts w:ascii="TimesNewRoman" w:hAnsi="TimesNewRoman" w:cs="TimesNewRoman"/>
          <w:sz w:val="28"/>
          <w:szCs w:val="28"/>
        </w:rPr>
        <w:t xml:space="preserve"> de </w:t>
      </w:r>
      <w:proofErr w:type="spellStart"/>
      <w:r w:rsidRPr="00342493">
        <w:rPr>
          <w:rFonts w:ascii="TimesNewRoman" w:hAnsi="TimesNewRoman" w:cs="TimesNewRoman"/>
          <w:sz w:val="28"/>
          <w:szCs w:val="28"/>
        </w:rPr>
        <w:t>ceaţă</w:t>
      </w:r>
      <w:proofErr w:type="spellEnd"/>
      <w:r w:rsidRPr="00342493">
        <w:rPr>
          <w:rFonts w:ascii="TimesNewRoman" w:hAnsi="TimesNewRoman" w:cs="TimesNewRoman"/>
          <w:sz w:val="28"/>
          <w:szCs w:val="28"/>
        </w:rPr>
        <w:t xml:space="preserve">, în parcuri, zone cu </w:t>
      </w:r>
      <w:proofErr w:type="spellStart"/>
      <w:r w:rsidRPr="00342493">
        <w:rPr>
          <w:rFonts w:ascii="TimesNewRoman" w:hAnsi="TimesNewRoman" w:cs="TimesNewRoman"/>
          <w:sz w:val="28"/>
          <w:szCs w:val="28"/>
        </w:rPr>
        <w:t>verdeaţ</w:t>
      </w:r>
      <w:r w:rsidR="00FB4F46">
        <w:rPr>
          <w:rFonts w:ascii="TimesNewRoman" w:hAnsi="TimesNewRoman" w:cs="TimesNewRoman"/>
          <w:sz w:val="28"/>
          <w:szCs w:val="28"/>
        </w:rPr>
        <w:t>ă</w:t>
      </w:r>
      <w:proofErr w:type="spellEnd"/>
      <w:r w:rsidRPr="00342493">
        <w:rPr>
          <w:rFonts w:ascii="TimesNewRoman" w:hAnsi="TimesNewRoman" w:cs="TimesNewRoman"/>
          <w:sz w:val="28"/>
          <w:szCs w:val="28"/>
        </w:rPr>
        <w:t xml:space="preserve">, pentru combaterea </w:t>
      </w:r>
      <w:proofErr w:type="spellStart"/>
      <w:r w:rsidRPr="00342493">
        <w:rPr>
          <w:rFonts w:ascii="TimesNewRoman" w:hAnsi="TimesNewRoman" w:cs="TimesNewRoman"/>
          <w:sz w:val="28"/>
          <w:szCs w:val="28"/>
        </w:rPr>
        <w:t>ţânţarilor</w:t>
      </w:r>
      <w:proofErr w:type="spellEnd"/>
      <w:r w:rsidRPr="00342493">
        <w:rPr>
          <w:rFonts w:ascii="TimesNewRoman" w:hAnsi="TimesNewRoman" w:cs="TimesNewRoman"/>
          <w:sz w:val="28"/>
          <w:szCs w:val="28"/>
        </w:rPr>
        <w:t xml:space="preserve"> </w:t>
      </w:r>
      <w:r w:rsidR="00FB4F46">
        <w:rPr>
          <w:rFonts w:ascii="TimesNewRoman" w:hAnsi="TimesNewRoman" w:cs="TimesNewRoman"/>
          <w:sz w:val="28"/>
          <w:szCs w:val="28"/>
        </w:rPr>
        <w:t>ș</w:t>
      </w:r>
      <w:r w:rsidRPr="00342493">
        <w:rPr>
          <w:rFonts w:ascii="TimesNewRoman" w:hAnsi="TimesNewRoman" w:cs="TimesNewRoman"/>
          <w:sz w:val="28"/>
          <w:szCs w:val="28"/>
        </w:rPr>
        <w:t xml:space="preserve">i a </w:t>
      </w:r>
      <w:proofErr w:type="spellStart"/>
      <w:r w:rsidRPr="00342493">
        <w:rPr>
          <w:rFonts w:ascii="TimesNewRoman" w:hAnsi="TimesNewRoman" w:cs="TimesNewRoman"/>
          <w:sz w:val="28"/>
          <w:szCs w:val="28"/>
        </w:rPr>
        <w:t>muştelor</w:t>
      </w:r>
      <w:proofErr w:type="spellEnd"/>
      <w:r w:rsidRPr="00342493">
        <w:rPr>
          <w:rFonts w:ascii="TimesNewRoman" w:hAnsi="TimesNewRoman" w:cs="TimesNewRoman"/>
          <w:sz w:val="28"/>
          <w:szCs w:val="28"/>
        </w:rPr>
        <w:t xml:space="preserve"> adulte asigurând distrugerea lor imediată</w:t>
      </w:r>
      <w:r>
        <w:rPr>
          <w:rFonts w:ascii="TimesNewRoman" w:hAnsi="TimesNewRoman" w:cs="TimesNewRoman"/>
          <w:sz w:val="28"/>
          <w:szCs w:val="28"/>
        </w:rPr>
        <w:t>;</w:t>
      </w:r>
    </w:p>
    <w:p w14:paraId="7B6197BA" w14:textId="009BEC96" w:rsidR="00342493" w:rsidRPr="00342493" w:rsidRDefault="00342493" w:rsidP="00342493">
      <w:pPr>
        <w:numPr>
          <w:ilvl w:val="0"/>
          <w:numId w:val="10"/>
        </w:numPr>
        <w:autoSpaceDE w:val="0"/>
        <w:autoSpaceDN w:val="0"/>
        <w:adjustRightInd w:val="0"/>
        <w:ind w:right="-33"/>
        <w:jc w:val="both"/>
        <w:rPr>
          <w:rFonts w:ascii="TimesNewRoman" w:hAnsi="TimesNewRoman" w:cs="TimesNewRoman"/>
          <w:sz w:val="28"/>
          <w:szCs w:val="28"/>
        </w:rPr>
      </w:pPr>
      <w:proofErr w:type="spellStart"/>
      <w:r w:rsidRPr="00342493">
        <w:rPr>
          <w:rFonts w:ascii="TimesNewRoman" w:hAnsi="TimesNewRoman" w:cs="TimesNewRoman"/>
          <w:sz w:val="28"/>
          <w:szCs w:val="28"/>
        </w:rPr>
        <w:t>dezinsecţia</w:t>
      </w:r>
      <w:proofErr w:type="spellEnd"/>
      <w:r w:rsidRPr="00342493">
        <w:rPr>
          <w:rFonts w:ascii="TimesNewRoman" w:hAnsi="TimesNewRoman" w:cs="TimesNewRoman"/>
          <w:sz w:val="28"/>
          <w:szCs w:val="28"/>
        </w:rPr>
        <w:t xml:space="preserve"> în subsoluri,</w:t>
      </w:r>
      <w:r w:rsidR="00FB4F46">
        <w:rPr>
          <w:rFonts w:ascii="TimesNewRoman" w:hAnsi="TimesNewRoman" w:cs="TimesNewRoman"/>
          <w:sz w:val="28"/>
          <w:szCs w:val="28"/>
        </w:rPr>
        <w:t xml:space="preserve"> </w:t>
      </w:r>
      <w:r w:rsidRPr="00342493">
        <w:rPr>
          <w:rFonts w:ascii="TimesNewRoman" w:hAnsi="TimesNewRoman" w:cs="TimesNewRoman"/>
          <w:sz w:val="28"/>
          <w:szCs w:val="28"/>
        </w:rPr>
        <w:t xml:space="preserve">casa scărilor </w:t>
      </w:r>
      <w:proofErr w:type="spellStart"/>
      <w:r w:rsidRPr="00342493">
        <w:rPr>
          <w:rFonts w:ascii="TimesNewRoman" w:hAnsi="TimesNewRoman" w:cs="TimesNewRoman"/>
          <w:sz w:val="28"/>
          <w:szCs w:val="28"/>
        </w:rPr>
        <w:t>şi</w:t>
      </w:r>
      <w:proofErr w:type="spellEnd"/>
      <w:r w:rsidRPr="00342493">
        <w:rPr>
          <w:rFonts w:ascii="TimesNewRoman" w:hAnsi="TimesNewRoman" w:cs="TimesNewRoman"/>
          <w:sz w:val="28"/>
          <w:szCs w:val="28"/>
        </w:rPr>
        <w:t xml:space="preserve"> poduri ( inclusiv cele de </w:t>
      </w:r>
      <w:proofErr w:type="spellStart"/>
      <w:r w:rsidRPr="00342493">
        <w:rPr>
          <w:rFonts w:ascii="TimesNewRoman" w:hAnsi="TimesNewRoman" w:cs="TimesNewRoman"/>
          <w:sz w:val="28"/>
          <w:szCs w:val="28"/>
        </w:rPr>
        <w:t>locuinţe</w:t>
      </w:r>
      <w:proofErr w:type="spellEnd"/>
      <w:r w:rsidRPr="00342493">
        <w:rPr>
          <w:rFonts w:ascii="TimesNewRoman" w:hAnsi="TimesNewRoman" w:cs="TimesNewRoman"/>
          <w:sz w:val="28"/>
          <w:szCs w:val="28"/>
        </w:rPr>
        <w:t xml:space="preserve"> ) unde există unul din cele mai mari focare de </w:t>
      </w:r>
      <w:proofErr w:type="spellStart"/>
      <w:r w:rsidRPr="00342493">
        <w:rPr>
          <w:rFonts w:ascii="TimesNewRoman" w:hAnsi="TimesNewRoman" w:cs="TimesNewRoman"/>
          <w:sz w:val="28"/>
          <w:szCs w:val="28"/>
        </w:rPr>
        <w:t>ţânţari</w:t>
      </w:r>
      <w:proofErr w:type="spellEnd"/>
      <w:r w:rsidRPr="00342493">
        <w:rPr>
          <w:rFonts w:ascii="TimesNewRoman" w:hAnsi="TimesNewRoman" w:cs="TimesNewRoman"/>
          <w:sz w:val="28"/>
          <w:szCs w:val="28"/>
        </w:rPr>
        <w:t xml:space="preserve">, ocazie cu care se distrug </w:t>
      </w:r>
      <w:r w:rsidR="00FB4F46">
        <w:rPr>
          <w:rFonts w:ascii="TimesNewRoman" w:hAnsi="TimesNewRoman" w:cs="TimesNewRoman"/>
          <w:sz w:val="28"/>
          <w:szCs w:val="28"/>
        </w:rPr>
        <w:t>ș</w:t>
      </w:r>
      <w:r w:rsidRPr="00342493">
        <w:rPr>
          <w:rFonts w:ascii="TimesNewRoman" w:hAnsi="TimesNewRoman" w:cs="TimesNewRoman"/>
          <w:sz w:val="28"/>
          <w:szCs w:val="28"/>
        </w:rPr>
        <w:t>i focarele celorlalte insecte.</w:t>
      </w:r>
    </w:p>
    <w:p w14:paraId="6A06ACD5" w14:textId="77777777" w:rsidR="00342493" w:rsidRPr="00342493" w:rsidRDefault="00342493" w:rsidP="00342493">
      <w:pPr>
        <w:autoSpaceDE w:val="0"/>
        <w:autoSpaceDN w:val="0"/>
        <w:adjustRightInd w:val="0"/>
        <w:ind w:right="-33"/>
        <w:jc w:val="both"/>
        <w:rPr>
          <w:rFonts w:ascii="TimesNewRoman" w:hAnsi="TimesNewRoman" w:cs="TimesNewRoman"/>
          <w:b/>
          <w:sz w:val="28"/>
          <w:szCs w:val="28"/>
        </w:rPr>
      </w:pPr>
      <w:r w:rsidRPr="00342493">
        <w:rPr>
          <w:rFonts w:ascii="TimesNewRoman" w:hAnsi="TimesNewRoman" w:cs="TimesNewRoman"/>
          <w:b/>
          <w:sz w:val="28"/>
          <w:szCs w:val="28"/>
        </w:rPr>
        <w:t xml:space="preserve">2. </w:t>
      </w:r>
      <w:proofErr w:type="spellStart"/>
      <w:r w:rsidRPr="00342493">
        <w:rPr>
          <w:rFonts w:ascii="TimesNewRoman" w:hAnsi="TimesNewRoman" w:cs="TimesNewRoman"/>
          <w:b/>
          <w:sz w:val="28"/>
          <w:szCs w:val="28"/>
        </w:rPr>
        <w:t>Eficienţa</w:t>
      </w:r>
      <w:proofErr w:type="spellEnd"/>
      <w:r w:rsidRPr="00342493">
        <w:rPr>
          <w:rFonts w:ascii="TimesNewRoman" w:hAnsi="TimesNewRoman" w:cs="TimesNewRoman"/>
          <w:b/>
          <w:sz w:val="28"/>
          <w:szCs w:val="28"/>
        </w:rPr>
        <w:t xml:space="preserve"> </w:t>
      </w:r>
      <w:proofErr w:type="spellStart"/>
      <w:r w:rsidRPr="00342493">
        <w:rPr>
          <w:rFonts w:ascii="TimesNewRoman" w:hAnsi="TimesNewRoman" w:cs="TimesNewRoman"/>
          <w:b/>
          <w:sz w:val="28"/>
          <w:szCs w:val="28"/>
        </w:rPr>
        <w:t>desfăşurării</w:t>
      </w:r>
      <w:proofErr w:type="spellEnd"/>
      <w:r w:rsidRPr="00342493">
        <w:rPr>
          <w:rFonts w:ascii="TimesNewRoman" w:hAnsi="TimesNewRoman" w:cs="TimesNewRoman"/>
          <w:b/>
          <w:sz w:val="28"/>
          <w:szCs w:val="28"/>
        </w:rPr>
        <w:t xml:space="preserve"> simultane a tratamentelor:</w:t>
      </w:r>
    </w:p>
    <w:p w14:paraId="1D2167BC" w14:textId="7363C789" w:rsidR="00342493" w:rsidRPr="00342493" w:rsidRDefault="00342493" w:rsidP="00342493">
      <w:pPr>
        <w:numPr>
          <w:ilvl w:val="0"/>
          <w:numId w:val="11"/>
        </w:numPr>
        <w:autoSpaceDE w:val="0"/>
        <w:autoSpaceDN w:val="0"/>
        <w:adjustRightInd w:val="0"/>
        <w:ind w:right="-33"/>
        <w:jc w:val="both"/>
        <w:rPr>
          <w:rFonts w:ascii="TimesNewRoman" w:hAnsi="TimesNewRoman" w:cs="TimesNewRoman"/>
          <w:sz w:val="28"/>
          <w:szCs w:val="28"/>
        </w:rPr>
      </w:pPr>
      <w:r w:rsidRPr="00342493">
        <w:rPr>
          <w:rFonts w:ascii="TimesNewRoman" w:hAnsi="TimesNewRoman" w:cs="TimesNewRoman"/>
          <w:sz w:val="28"/>
          <w:szCs w:val="28"/>
        </w:rPr>
        <w:lastRenderedPageBreak/>
        <w:t>tratamentul terestru prin combaterea direct</w:t>
      </w:r>
      <w:r w:rsidR="00FB4F46">
        <w:rPr>
          <w:rFonts w:ascii="TimesNewRoman" w:hAnsi="TimesNewRoman" w:cs="TimesNewRoman"/>
          <w:sz w:val="28"/>
          <w:szCs w:val="28"/>
        </w:rPr>
        <w:t>ă</w:t>
      </w:r>
      <w:r w:rsidRPr="00342493">
        <w:rPr>
          <w:rFonts w:ascii="TimesNewRoman" w:hAnsi="TimesNewRoman" w:cs="TimesNewRoman"/>
          <w:sz w:val="28"/>
          <w:szCs w:val="28"/>
        </w:rPr>
        <w:t xml:space="preserve"> a </w:t>
      </w:r>
      <w:proofErr w:type="spellStart"/>
      <w:r w:rsidRPr="00342493">
        <w:rPr>
          <w:rFonts w:ascii="TimesNewRoman" w:hAnsi="TimesNewRoman" w:cs="TimesNewRoman"/>
          <w:sz w:val="28"/>
          <w:szCs w:val="28"/>
        </w:rPr>
        <w:t>adulţilor</w:t>
      </w:r>
      <w:proofErr w:type="spellEnd"/>
      <w:r w:rsidRPr="00342493">
        <w:rPr>
          <w:rFonts w:ascii="TimesNewRoman" w:hAnsi="TimesNewRoman" w:cs="TimesNewRoman"/>
          <w:sz w:val="28"/>
          <w:szCs w:val="28"/>
        </w:rPr>
        <w:t xml:space="preserve"> </w:t>
      </w:r>
      <w:r w:rsidR="00FB4F46">
        <w:rPr>
          <w:rFonts w:ascii="TimesNewRoman" w:hAnsi="TimesNewRoman" w:cs="TimesNewRoman"/>
          <w:sz w:val="28"/>
          <w:szCs w:val="28"/>
        </w:rPr>
        <w:t>ș</w:t>
      </w:r>
      <w:r w:rsidRPr="00342493">
        <w:rPr>
          <w:rFonts w:ascii="TimesNewRoman" w:hAnsi="TimesNewRoman" w:cs="TimesNewRoman"/>
          <w:sz w:val="28"/>
          <w:szCs w:val="28"/>
        </w:rPr>
        <w:t xml:space="preserve">i larvelor de insecte în stadii tinere,  realizează o </w:t>
      </w:r>
      <w:proofErr w:type="spellStart"/>
      <w:r w:rsidRPr="00342493">
        <w:rPr>
          <w:rFonts w:ascii="TimesNewRoman" w:hAnsi="TimesNewRoman" w:cs="TimesNewRoman"/>
          <w:sz w:val="28"/>
          <w:szCs w:val="28"/>
        </w:rPr>
        <w:t>eficienţă</w:t>
      </w:r>
      <w:proofErr w:type="spellEnd"/>
      <w:r w:rsidRPr="00342493">
        <w:rPr>
          <w:rFonts w:ascii="TimesNewRoman" w:hAnsi="TimesNewRoman" w:cs="TimesNewRoman"/>
          <w:sz w:val="28"/>
          <w:szCs w:val="28"/>
        </w:rPr>
        <w:t xml:space="preserve"> a </w:t>
      </w:r>
      <w:proofErr w:type="spellStart"/>
      <w:r w:rsidRPr="00342493">
        <w:rPr>
          <w:rFonts w:ascii="TimesNewRoman" w:hAnsi="TimesNewRoman" w:cs="TimesNewRoman"/>
          <w:sz w:val="28"/>
          <w:szCs w:val="28"/>
        </w:rPr>
        <w:t>operaţiunii</w:t>
      </w:r>
      <w:proofErr w:type="spellEnd"/>
      <w:r w:rsidRPr="00342493">
        <w:rPr>
          <w:rFonts w:ascii="TimesNewRoman" w:hAnsi="TimesNewRoman" w:cs="TimesNewRoman"/>
          <w:sz w:val="28"/>
          <w:szCs w:val="28"/>
        </w:rPr>
        <w:t xml:space="preserve"> de </w:t>
      </w:r>
      <w:proofErr w:type="spellStart"/>
      <w:r w:rsidRPr="00342493">
        <w:rPr>
          <w:rFonts w:ascii="TimesNewRoman" w:hAnsi="TimesNewRoman" w:cs="TimesNewRoman"/>
          <w:sz w:val="28"/>
          <w:szCs w:val="28"/>
        </w:rPr>
        <w:t>dezinsecţie</w:t>
      </w:r>
      <w:proofErr w:type="spellEnd"/>
      <w:r>
        <w:rPr>
          <w:rFonts w:ascii="TimesNewRoman" w:hAnsi="TimesNewRoman" w:cs="TimesNewRoman"/>
          <w:sz w:val="28"/>
          <w:szCs w:val="28"/>
        </w:rPr>
        <w:t>;</w:t>
      </w:r>
    </w:p>
    <w:p w14:paraId="2595508B" w14:textId="6D2904FA" w:rsidR="00342493" w:rsidRDefault="00342493" w:rsidP="00342493">
      <w:pPr>
        <w:numPr>
          <w:ilvl w:val="0"/>
          <w:numId w:val="11"/>
        </w:numPr>
        <w:autoSpaceDE w:val="0"/>
        <w:autoSpaceDN w:val="0"/>
        <w:adjustRightInd w:val="0"/>
        <w:ind w:right="-33"/>
        <w:jc w:val="both"/>
        <w:rPr>
          <w:rFonts w:ascii="TimesNewRoman" w:hAnsi="TimesNewRoman" w:cs="TimesNewRoman"/>
          <w:sz w:val="28"/>
          <w:szCs w:val="28"/>
        </w:rPr>
      </w:pPr>
      <w:r w:rsidRPr="00342493">
        <w:rPr>
          <w:rFonts w:ascii="TimesNewRoman" w:hAnsi="TimesNewRoman" w:cs="TimesNewRoman"/>
          <w:sz w:val="28"/>
          <w:szCs w:val="28"/>
        </w:rPr>
        <w:t xml:space="preserve">tratamentul </w:t>
      </w:r>
      <w:r w:rsidR="00FB4F46">
        <w:rPr>
          <w:rFonts w:ascii="TimesNewRoman" w:hAnsi="TimesNewRoman" w:cs="TimesNewRoman"/>
          <w:sz w:val="28"/>
          <w:szCs w:val="28"/>
        </w:rPr>
        <w:t>î</w:t>
      </w:r>
      <w:r w:rsidRPr="00342493">
        <w:rPr>
          <w:rFonts w:ascii="TimesNewRoman" w:hAnsi="TimesNewRoman" w:cs="TimesNewRoman"/>
          <w:sz w:val="28"/>
          <w:szCs w:val="28"/>
        </w:rPr>
        <w:t xml:space="preserve">n subsoluri, casa scărilor </w:t>
      </w:r>
      <w:proofErr w:type="spellStart"/>
      <w:r w:rsidRPr="00342493">
        <w:rPr>
          <w:rFonts w:ascii="TimesNewRoman" w:hAnsi="TimesNewRoman" w:cs="TimesNewRoman"/>
          <w:sz w:val="28"/>
          <w:szCs w:val="28"/>
        </w:rPr>
        <w:t>şi</w:t>
      </w:r>
      <w:proofErr w:type="spellEnd"/>
      <w:r w:rsidRPr="00342493">
        <w:rPr>
          <w:rFonts w:ascii="TimesNewRoman" w:hAnsi="TimesNewRoman" w:cs="TimesNewRoman"/>
          <w:sz w:val="28"/>
          <w:szCs w:val="28"/>
        </w:rPr>
        <w:t xml:space="preserve"> poduri asigur</w:t>
      </w:r>
      <w:r w:rsidR="00FB4F46">
        <w:rPr>
          <w:rFonts w:ascii="TimesNewRoman" w:hAnsi="TimesNewRoman" w:cs="TimesNewRoman"/>
          <w:sz w:val="28"/>
          <w:szCs w:val="28"/>
        </w:rPr>
        <w:t>ă</w:t>
      </w:r>
      <w:r w:rsidRPr="00342493">
        <w:rPr>
          <w:rFonts w:ascii="TimesNewRoman" w:hAnsi="TimesNewRoman" w:cs="TimesNewRoman"/>
          <w:sz w:val="28"/>
          <w:szCs w:val="28"/>
        </w:rPr>
        <w:t xml:space="preserve"> confortul imediat.</w:t>
      </w:r>
    </w:p>
    <w:p w14:paraId="72F2F9D3" w14:textId="77777777" w:rsidR="00FB4F46" w:rsidRDefault="00FB4F46" w:rsidP="00FB4F46">
      <w:pPr>
        <w:autoSpaceDE w:val="0"/>
        <w:autoSpaceDN w:val="0"/>
        <w:adjustRightInd w:val="0"/>
        <w:ind w:right="-33"/>
        <w:jc w:val="both"/>
        <w:rPr>
          <w:rFonts w:ascii="TimesNewRoman" w:hAnsi="TimesNewRoman" w:cs="TimesNewRoman"/>
          <w:sz w:val="28"/>
          <w:szCs w:val="28"/>
        </w:rPr>
      </w:pPr>
    </w:p>
    <w:p w14:paraId="632849EA" w14:textId="7231A25D" w:rsidR="00342493" w:rsidRDefault="00342493" w:rsidP="00342493">
      <w:pPr>
        <w:autoSpaceDE w:val="0"/>
        <w:autoSpaceDN w:val="0"/>
        <w:adjustRightInd w:val="0"/>
        <w:ind w:right="-33"/>
        <w:jc w:val="both"/>
        <w:rPr>
          <w:rFonts w:ascii="TimesNewRoman" w:hAnsi="TimesNewRoman" w:cs="TimesNewRoman"/>
          <w:b/>
          <w:sz w:val="28"/>
          <w:szCs w:val="28"/>
        </w:rPr>
      </w:pPr>
      <w:r w:rsidRPr="00342493">
        <w:rPr>
          <w:rFonts w:ascii="TimesNewRoman" w:hAnsi="TimesNewRoman" w:cs="TimesNewRoman"/>
          <w:b/>
          <w:sz w:val="28"/>
          <w:szCs w:val="28"/>
        </w:rPr>
        <w:t xml:space="preserve"> 3. Costul produselor utilizate </w:t>
      </w:r>
      <w:r w:rsidR="00FB4F46">
        <w:rPr>
          <w:rFonts w:ascii="TimesNewRoman" w:hAnsi="TimesNewRoman" w:cs="TimesNewRoman"/>
          <w:b/>
          <w:sz w:val="28"/>
          <w:szCs w:val="28"/>
        </w:rPr>
        <w:t>ș</w:t>
      </w:r>
      <w:r w:rsidRPr="00342493">
        <w:rPr>
          <w:rFonts w:ascii="TimesNewRoman" w:hAnsi="TimesNewRoman" w:cs="TimesNewRoman"/>
          <w:b/>
          <w:sz w:val="28"/>
          <w:szCs w:val="28"/>
        </w:rPr>
        <w:t xml:space="preserve">i </w:t>
      </w:r>
      <w:proofErr w:type="spellStart"/>
      <w:r w:rsidRPr="00342493">
        <w:rPr>
          <w:rFonts w:ascii="TimesNewRoman" w:hAnsi="TimesNewRoman" w:cs="TimesNewRoman"/>
          <w:b/>
          <w:sz w:val="28"/>
          <w:szCs w:val="28"/>
        </w:rPr>
        <w:t>cantităţile</w:t>
      </w:r>
      <w:proofErr w:type="spellEnd"/>
      <w:r w:rsidRPr="00342493">
        <w:rPr>
          <w:rFonts w:ascii="TimesNewRoman" w:hAnsi="TimesNewRoman" w:cs="TimesNewRoman"/>
          <w:b/>
          <w:sz w:val="28"/>
          <w:szCs w:val="28"/>
        </w:rPr>
        <w:t xml:space="preserve"> de insecticid folosit / unitatea de măsură.</w:t>
      </w:r>
    </w:p>
    <w:p w14:paraId="781C5DD0" w14:textId="77777777" w:rsidR="00342493" w:rsidRPr="00342493" w:rsidRDefault="00342493" w:rsidP="00342493">
      <w:pPr>
        <w:autoSpaceDE w:val="0"/>
        <w:autoSpaceDN w:val="0"/>
        <w:adjustRightInd w:val="0"/>
        <w:ind w:right="-33"/>
        <w:jc w:val="both"/>
        <w:rPr>
          <w:rFonts w:ascii="TimesNewRoman" w:hAnsi="TimesNewRoman" w:cs="TimesNewRoman"/>
          <w:b/>
          <w:sz w:val="28"/>
          <w:szCs w:val="28"/>
        </w:rPr>
      </w:pPr>
    </w:p>
    <w:p w14:paraId="1BA8813C" w14:textId="02904B26" w:rsidR="00342493" w:rsidRPr="00E348AB" w:rsidRDefault="00342493" w:rsidP="00342493">
      <w:pPr>
        <w:autoSpaceDE w:val="0"/>
        <w:autoSpaceDN w:val="0"/>
        <w:adjustRightInd w:val="0"/>
        <w:ind w:right="-33" w:firstLine="720"/>
        <w:jc w:val="both"/>
        <w:rPr>
          <w:rFonts w:ascii="TimesNewRoman" w:hAnsi="TimesNewRoman" w:cs="TimesNewRoman"/>
          <w:b/>
          <w:sz w:val="28"/>
          <w:szCs w:val="28"/>
        </w:rPr>
      </w:pPr>
      <w:r w:rsidRPr="00E348AB">
        <w:rPr>
          <w:rFonts w:ascii="TimesNewRoman" w:hAnsi="TimesNewRoman" w:cs="TimesNewRoman"/>
          <w:b/>
          <w:sz w:val="28"/>
          <w:szCs w:val="28"/>
        </w:rPr>
        <w:t>Criterii de alegere a insecticidelor</w:t>
      </w:r>
      <w:r w:rsidR="00E348AB">
        <w:rPr>
          <w:rFonts w:ascii="TimesNewRoman" w:hAnsi="TimesNewRoman" w:cs="TimesNewRoman"/>
          <w:b/>
          <w:sz w:val="28"/>
          <w:szCs w:val="28"/>
        </w:rPr>
        <w:t>:</w:t>
      </w:r>
    </w:p>
    <w:p w14:paraId="075E89E4" w14:textId="0C84DBD5" w:rsidR="00342493" w:rsidRPr="00342493" w:rsidRDefault="00342493" w:rsidP="00342493">
      <w:pPr>
        <w:autoSpaceDE w:val="0"/>
        <w:autoSpaceDN w:val="0"/>
        <w:adjustRightInd w:val="0"/>
        <w:ind w:left="720" w:right="-33" w:firstLine="720"/>
        <w:jc w:val="both"/>
        <w:rPr>
          <w:rFonts w:ascii="TimesNewRoman" w:hAnsi="TimesNewRoman" w:cs="TimesNewRoman"/>
          <w:sz w:val="28"/>
          <w:szCs w:val="28"/>
        </w:rPr>
      </w:pPr>
      <w:r>
        <w:rPr>
          <w:rFonts w:ascii="TimesNewRoman" w:hAnsi="TimesNewRoman" w:cs="TimesNewRoman"/>
          <w:sz w:val="28"/>
          <w:szCs w:val="28"/>
        </w:rPr>
        <w:t>- e</w:t>
      </w:r>
      <w:r w:rsidRPr="00342493">
        <w:rPr>
          <w:rFonts w:ascii="TimesNewRoman" w:hAnsi="TimesNewRoman" w:cs="TimesNewRoman"/>
          <w:sz w:val="28"/>
          <w:szCs w:val="28"/>
        </w:rPr>
        <w:t>ficacitatea</w:t>
      </w:r>
      <w:r>
        <w:rPr>
          <w:rFonts w:ascii="TimesNewRoman" w:hAnsi="TimesNewRoman" w:cs="TimesNewRoman"/>
          <w:sz w:val="28"/>
          <w:szCs w:val="28"/>
        </w:rPr>
        <w:t>;</w:t>
      </w:r>
    </w:p>
    <w:p w14:paraId="50DCA1E1" w14:textId="1B47ABDB" w:rsidR="00342493" w:rsidRPr="00342493" w:rsidRDefault="00342493" w:rsidP="00342493">
      <w:pPr>
        <w:autoSpaceDE w:val="0"/>
        <w:autoSpaceDN w:val="0"/>
        <w:adjustRightInd w:val="0"/>
        <w:ind w:right="-33" w:firstLine="1440"/>
        <w:jc w:val="both"/>
        <w:rPr>
          <w:rFonts w:ascii="TimesNewRoman" w:hAnsi="TimesNewRoman" w:cs="TimesNewRoman"/>
          <w:b/>
          <w:sz w:val="28"/>
          <w:szCs w:val="28"/>
        </w:rPr>
      </w:pPr>
      <w:r>
        <w:rPr>
          <w:rFonts w:ascii="TimesNewRoman" w:hAnsi="TimesNewRoman" w:cs="TimesNewRoman"/>
          <w:sz w:val="28"/>
          <w:szCs w:val="28"/>
        </w:rPr>
        <w:t xml:space="preserve">- </w:t>
      </w:r>
      <w:proofErr w:type="spellStart"/>
      <w:r>
        <w:rPr>
          <w:rFonts w:ascii="TimesNewRoman" w:hAnsi="TimesNewRoman" w:cs="TimesNewRoman"/>
          <w:sz w:val="28"/>
          <w:szCs w:val="28"/>
        </w:rPr>
        <w:t>u</w:t>
      </w:r>
      <w:r w:rsidRPr="00342493">
        <w:rPr>
          <w:rFonts w:ascii="TimesNewRoman" w:hAnsi="TimesNewRoman" w:cs="TimesNewRoman"/>
          <w:sz w:val="28"/>
          <w:szCs w:val="28"/>
        </w:rPr>
        <w:t>şurinţa</w:t>
      </w:r>
      <w:proofErr w:type="spellEnd"/>
      <w:r w:rsidRPr="00342493">
        <w:rPr>
          <w:rFonts w:ascii="TimesNewRoman" w:hAnsi="TimesNewRoman" w:cs="TimesNewRoman"/>
          <w:sz w:val="28"/>
          <w:szCs w:val="28"/>
        </w:rPr>
        <w:t xml:space="preserve"> în prepararea </w:t>
      </w:r>
      <w:r w:rsidR="00FB4F46">
        <w:rPr>
          <w:rFonts w:ascii="TimesNewRoman" w:hAnsi="TimesNewRoman" w:cs="TimesNewRoman"/>
          <w:sz w:val="28"/>
          <w:szCs w:val="28"/>
        </w:rPr>
        <w:t>ș</w:t>
      </w:r>
      <w:r w:rsidRPr="00342493">
        <w:rPr>
          <w:rFonts w:ascii="TimesNewRoman" w:hAnsi="TimesNewRoman" w:cs="TimesNewRoman"/>
          <w:sz w:val="28"/>
          <w:szCs w:val="28"/>
        </w:rPr>
        <w:t xml:space="preserve">i aplicarea </w:t>
      </w:r>
      <w:proofErr w:type="spellStart"/>
      <w:r w:rsidRPr="00342493">
        <w:rPr>
          <w:rFonts w:ascii="TimesNewRoman" w:hAnsi="TimesNewRoman" w:cs="TimesNewRoman"/>
          <w:sz w:val="28"/>
          <w:szCs w:val="28"/>
        </w:rPr>
        <w:t>soluţiilor</w:t>
      </w:r>
      <w:proofErr w:type="spellEnd"/>
      <w:r w:rsidRPr="00342493">
        <w:rPr>
          <w:rFonts w:ascii="TimesNewRoman" w:hAnsi="TimesNewRoman" w:cs="TimesNewRoman"/>
          <w:sz w:val="28"/>
          <w:szCs w:val="28"/>
        </w:rPr>
        <w:t xml:space="preserve"> </w:t>
      </w:r>
      <w:proofErr w:type="spellStart"/>
      <w:r w:rsidRPr="00342493">
        <w:rPr>
          <w:rFonts w:ascii="TimesNewRoman" w:hAnsi="TimesNewRoman" w:cs="TimesNewRoman"/>
          <w:sz w:val="28"/>
          <w:szCs w:val="28"/>
        </w:rPr>
        <w:t>şi</w:t>
      </w:r>
      <w:proofErr w:type="spellEnd"/>
      <w:r w:rsidRPr="00342493">
        <w:rPr>
          <w:rFonts w:ascii="TimesNewRoman" w:hAnsi="TimesNewRoman" w:cs="TimesNewRoman"/>
          <w:sz w:val="28"/>
          <w:szCs w:val="28"/>
        </w:rPr>
        <w:t xml:space="preserve"> în stocarea </w:t>
      </w:r>
      <w:proofErr w:type="spellStart"/>
      <w:r w:rsidRPr="00342493">
        <w:rPr>
          <w:rFonts w:ascii="TimesNewRoman" w:hAnsi="TimesNewRoman" w:cs="TimesNewRoman"/>
          <w:sz w:val="28"/>
          <w:szCs w:val="28"/>
        </w:rPr>
        <w:t>substanţelor</w:t>
      </w:r>
      <w:proofErr w:type="spellEnd"/>
      <w:r w:rsidRPr="00342493">
        <w:rPr>
          <w:rFonts w:ascii="TimesNewRoman" w:hAnsi="TimesNewRoman" w:cs="TimesNewRoman"/>
          <w:sz w:val="28"/>
          <w:szCs w:val="28"/>
        </w:rPr>
        <w:t xml:space="preserve"> </w:t>
      </w:r>
      <w:proofErr w:type="spellStart"/>
      <w:r w:rsidRPr="00342493">
        <w:rPr>
          <w:rFonts w:ascii="TimesNewRoman" w:hAnsi="TimesNewRoman" w:cs="TimesNewRoman"/>
          <w:sz w:val="28"/>
          <w:szCs w:val="28"/>
        </w:rPr>
        <w:t>şi</w:t>
      </w:r>
      <w:proofErr w:type="spellEnd"/>
      <w:r w:rsidRPr="00342493">
        <w:rPr>
          <w:rFonts w:ascii="TimesNewRoman" w:hAnsi="TimesNewRoman" w:cs="TimesNewRoman"/>
          <w:sz w:val="28"/>
          <w:szCs w:val="28"/>
        </w:rPr>
        <w:t xml:space="preserve"> produselor</w:t>
      </w:r>
      <w:r>
        <w:rPr>
          <w:rFonts w:ascii="TimesNewRoman" w:hAnsi="TimesNewRoman" w:cs="TimesNewRoman"/>
          <w:sz w:val="28"/>
          <w:szCs w:val="28"/>
        </w:rPr>
        <w:t>;</w:t>
      </w:r>
    </w:p>
    <w:p w14:paraId="3B3B1B77" w14:textId="447401C5" w:rsidR="00342493" w:rsidRPr="00342493" w:rsidRDefault="00342493" w:rsidP="00342493">
      <w:pPr>
        <w:autoSpaceDE w:val="0"/>
        <w:autoSpaceDN w:val="0"/>
        <w:adjustRightInd w:val="0"/>
        <w:ind w:left="720" w:right="-33" w:firstLine="720"/>
        <w:jc w:val="both"/>
        <w:rPr>
          <w:rFonts w:ascii="TimesNewRoman" w:hAnsi="TimesNewRoman" w:cs="TimesNewRoman"/>
          <w:sz w:val="28"/>
          <w:szCs w:val="28"/>
        </w:rPr>
      </w:pPr>
      <w:r>
        <w:rPr>
          <w:rFonts w:ascii="TimesNewRoman" w:hAnsi="TimesNewRoman" w:cs="TimesNewRoman"/>
          <w:sz w:val="28"/>
          <w:szCs w:val="28"/>
        </w:rPr>
        <w:t>- e</w:t>
      </w:r>
      <w:r w:rsidRPr="00342493">
        <w:rPr>
          <w:rFonts w:ascii="TimesNewRoman" w:hAnsi="TimesNewRoman" w:cs="TimesNewRoman"/>
          <w:sz w:val="28"/>
          <w:szCs w:val="28"/>
        </w:rPr>
        <w:t>conomicitatea</w:t>
      </w:r>
      <w:r>
        <w:rPr>
          <w:rFonts w:ascii="TimesNewRoman" w:hAnsi="TimesNewRoman" w:cs="TimesNewRoman"/>
          <w:sz w:val="28"/>
          <w:szCs w:val="28"/>
        </w:rPr>
        <w:t>;</w:t>
      </w:r>
    </w:p>
    <w:p w14:paraId="65997F31" w14:textId="26247B95" w:rsidR="00342493" w:rsidRPr="00342493" w:rsidRDefault="00342493" w:rsidP="00342493">
      <w:pPr>
        <w:autoSpaceDE w:val="0"/>
        <w:autoSpaceDN w:val="0"/>
        <w:adjustRightInd w:val="0"/>
        <w:ind w:left="720" w:right="-33" w:firstLine="720"/>
        <w:jc w:val="both"/>
        <w:rPr>
          <w:rFonts w:ascii="TimesNewRoman" w:hAnsi="TimesNewRoman" w:cs="TimesNewRoman"/>
          <w:b/>
          <w:sz w:val="28"/>
          <w:szCs w:val="28"/>
        </w:rPr>
      </w:pPr>
      <w:r>
        <w:rPr>
          <w:rFonts w:ascii="TimesNewRoman" w:hAnsi="TimesNewRoman" w:cs="TimesNewRoman"/>
          <w:sz w:val="28"/>
          <w:szCs w:val="28"/>
        </w:rPr>
        <w:t>- l</w:t>
      </w:r>
      <w:r w:rsidRPr="00342493">
        <w:rPr>
          <w:rFonts w:ascii="TimesNewRoman" w:hAnsi="TimesNewRoman" w:cs="TimesNewRoman"/>
          <w:sz w:val="28"/>
          <w:szCs w:val="28"/>
        </w:rPr>
        <w:t xml:space="preserve">ipsa </w:t>
      </w:r>
      <w:proofErr w:type="spellStart"/>
      <w:r w:rsidRPr="00342493">
        <w:rPr>
          <w:rFonts w:ascii="TimesNewRoman" w:hAnsi="TimesNewRoman" w:cs="TimesNewRoman"/>
          <w:sz w:val="28"/>
          <w:szCs w:val="28"/>
        </w:rPr>
        <w:t>corozivităţii</w:t>
      </w:r>
      <w:proofErr w:type="spellEnd"/>
      <w:r w:rsidRPr="00342493">
        <w:rPr>
          <w:rFonts w:ascii="TimesNewRoman" w:hAnsi="TimesNewRoman" w:cs="TimesNewRoman"/>
          <w:sz w:val="28"/>
          <w:szCs w:val="28"/>
        </w:rPr>
        <w:t xml:space="preserve"> </w:t>
      </w:r>
      <w:r w:rsidR="00FB4F46">
        <w:rPr>
          <w:rFonts w:ascii="TimesNewRoman" w:hAnsi="TimesNewRoman" w:cs="TimesNewRoman"/>
          <w:sz w:val="28"/>
          <w:szCs w:val="28"/>
        </w:rPr>
        <w:t>ș</w:t>
      </w:r>
      <w:r w:rsidRPr="00342493">
        <w:rPr>
          <w:rFonts w:ascii="TimesNewRoman" w:hAnsi="TimesNewRoman" w:cs="TimesNewRoman"/>
          <w:sz w:val="28"/>
          <w:szCs w:val="28"/>
        </w:rPr>
        <w:t>i a efectelor distructive</w:t>
      </w:r>
      <w:r>
        <w:rPr>
          <w:rFonts w:ascii="TimesNewRoman" w:hAnsi="TimesNewRoman" w:cs="TimesNewRoman"/>
          <w:sz w:val="28"/>
          <w:szCs w:val="28"/>
        </w:rPr>
        <w:t>;</w:t>
      </w:r>
    </w:p>
    <w:p w14:paraId="4CB16845" w14:textId="35808F89" w:rsidR="00342493" w:rsidRPr="00342493" w:rsidRDefault="00342493" w:rsidP="00342493">
      <w:pPr>
        <w:autoSpaceDE w:val="0"/>
        <w:autoSpaceDN w:val="0"/>
        <w:adjustRightInd w:val="0"/>
        <w:ind w:right="-33" w:firstLine="1418"/>
        <w:jc w:val="both"/>
        <w:rPr>
          <w:rFonts w:ascii="TimesNewRoman" w:hAnsi="TimesNewRoman" w:cs="TimesNewRoman"/>
          <w:sz w:val="28"/>
          <w:szCs w:val="28"/>
        </w:rPr>
      </w:pPr>
      <w:r>
        <w:rPr>
          <w:rFonts w:ascii="TimesNewRoman" w:hAnsi="TimesNewRoman" w:cs="TimesNewRoman"/>
          <w:sz w:val="28"/>
          <w:szCs w:val="28"/>
        </w:rPr>
        <w:t xml:space="preserve">- </w:t>
      </w:r>
      <w:proofErr w:type="spellStart"/>
      <w:r>
        <w:rPr>
          <w:rFonts w:ascii="TimesNewRoman" w:hAnsi="TimesNewRoman" w:cs="TimesNewRoman"/>
          <w:sz w:val="28"/>
          <w:szCs w:val="28"/>
        </w:rPr>
        <w:t>c</w:t>
      </w:r>
      <w:r w:rsidRPr="00342493">
        <w:rPr>
          <w:rFonts w:ascii="TimesNewRoman" w:hAnsi="TimesNewRoman" w:cs="TimesNewRoman"/>
          <w:sz w:val="28"/>
          <w:szCs w:val="28"/>
        </w:rPr>
        <w:t>unoaşterea</w:t>
      </w:r>
      <w:proofErr w:type="spellEnd"/>
      <w:r w:rsidRPr="00342493">
        <w:rPr>
          <w:rFonts w:ascii="TimesNewRoman" w:hAnsi="TimesNewRoman" w:cs="TimesNewRoman"/>
          <w:sz w:val="28"/>
          <w:szCs w:val="28"/>
        </w:rPr>
        <w:t xml:space="preserve"> </w:t>
      </w:r>
      <w:proofErr w:type="spellStart"/>
      <w:r w:rsidRPr="00342493">
        <w:rPr>
          <w:rFonts w:ascii="TimesNewRoman" w:hAnsi="TimesNewRoman" w:cs="TimesNewRoman"/>
          <w:sz w:val="28"/>
          <w:szCs w:val="28"/>
        </w:rPr>
        <w:t>toxicităţii</w:t>
      </w:r>
      <w:proofErr w:type="spellEnd"/>
      <w:r w:rsidRPr="00342493">
        <w:rPr>
          <w:rFonts w:ascii="TimesNewRoman" w:hAnsi="TimesNewRoman" w:cs="TimesNewRoman"/>
          <w:sz w:val="28"/>
          <w:szCs w:val="28"/>
        </w:rPr>
        <w:t xml:space="preserve"> insecticidelor în </w:t>
      </w:r>
      <w:proofErr w:type="spellStart"/>
      <w:r w:rsidRPr="00342493">
        <w:rPr>
          <w:rFonts w:ascii="TimesNewRoman" w:hAnsi="TimesNewRoman" w:cs="TimesNewRoman"/>
          <w:sz w:val="28"/>
          <w:szCs w:val="28"/>
        </w:rPr>
        <w:t>condiţiile</w:t>
      </w:r>
      <w:proofErr w:type="spellEnd"/>
      <w:r w:rsidRPr="00342493">
        <w:rPr>
          <w:rFonts w:ascii="TimesNewRoman" w:hAnsi="TimesNewRoman" w:cs="TimesNewRoman"/>
          <w:sz w:val="28"/>
          <w:szCs w:val="28"/>
        </w:rPr>
        <w:t xml:space="preserve"> de utilizare </w:t>
      </w:r>
      <w:proofErr w:type="spellStart"/>
      <w:r w:rsidRPr="00342493">
        <w:rPr>
          <w:rFonts w:ascii="TimesNewRoman" w:hAnsi="TimesNewRoman" w:cs="TimesNewRoman"/>
          <w:sz w:val="28"/>
          <w:szCs w:val="28"/>
        </w:rPr>
        <w:t>şi</w:t>
      </w:r>
      <w:proofErr w:type="spellEnd"/>
      <w:r w:rsidRPr="00342493">
        <w:rPr>
          <w:rFonts w:ascii="TimesNewRoman" w:hAnsi="TimesNewRoman" w:cs="TimesNewRoman"/>
          <w:sz w:val="28"/>
          <w:szCs w:val="28"/>
        </w:rPr>
        <w:t xml:space="preserve"> a măsurilor de </w:t>
      </w:r>
      <w:proofErr w:type="spellStart"/>
      <w:r w:rsidRPr="00342493">
        <w:rPr>
          <w:rFonts w:ascii="TimesNewRoman" w:hAnsi="TimesNewRoman" w:cs="TimesNewRoman"/>
          <w:sz w:val="28"/>
          <w:szCs w:val="28"/>
        </w:rPr>
        <w:t>protecţie</w:t>
      </w:r>
      <w:proofErr w:type="spellEnd"/>
      <w:r w:rsidRPr="00342493">
        <w:rPr>
          <w:rFonts w:ascii="TimesNewRoman" w:hAnsi="TimesNewRoman" w:cs="TimesNewRoman"/>
          <w:sz w:val="28"/>
          <w:szCs w:val="28"/>
        </w:rPr>
        <w:t xml:space="preserve"> recomandate</w:t>
      </w:r>
      <w:r>
        <w:rPr>
          <w:rFonts w:ascii="TimesNewRoman" w:hAnsi="TimesNewRoman" w:cs="TimesNewRoman"/>
          <w:sz w:val="28"/>
          <w:szCs w:val="28"/>
        </w:rPr>
        <w:t>;</w:t>
      </w:r>
    </w:p>
    <w:p w14:paraId="4CFA075E" w14:textId="2734604C" w:rsidR="00342493" w:rsidRPr="00342493" w:rsidRDefault="00342493" w:rsidP="00342493">
      <w:pPr>
        <w:autoSpaceDE w:val="0"/>
        <w:autoSpaceDN w:val="0"/>
        <w:adjustRightInd w:val="0"/>
        <w:ind w:left="698" w:right="-33" w:firstLine="720"/>
        <w:jc w:val="both"/>
        <w:rPr>
          <w:rFonts w:ascii="TimesNewRoman" w:hAnsi="TimesNewRoman" w:cs="TimesNewRoman"/>
          <w:b/>
          <w:sz w:val="28"/>
          <w:szCs w:val="28"/>
        </w:rPr>
      </w:pPr>
      <w:r>
        <w:rPr>
          <w:rFonts w:ascii="TimesNewRoman" w:hAnsi="TimesNewRoman" w:cs="TimesNewRoman"/>
          <w:sz w:val="28"/>
          <w:szCs w:val="28"/>
        </w:rPr>
        <w:t>- s</w:t>
      </w:r>
      <w:r w:rsidRPr="00342493">
        <w:rPr>
          <w:rFonts w:ascii="TimesNewRoman" w:hAnsi="TimesNewRoman" w:cs="TimesNewRoman"/>
          <w:sz w:val="28"/>
          <w:szCs w:val="28"/>
        </w:rPr>
        <w:t xml:space="preserve">pectrul de combatere privind gama de insecte </w:t>
      </w:r>
      <w:proofErr w:type="spellStart"/>
      <w:r w:rsidRPr="00342493">
        <w:rPr>
          <w:rFonts w:ascii="TimesNewRoman" w:hAnsi="TimesNewRoman" w:cs="TimesNewRoman"/>
          <w:sz w:val="28"/>
          <w:szCs w:val="28"/>
        </w:rPr>
        <w:t>vectoare</w:t>
      </w:r>
      <w:proofErr w:type="spellEnd"/>
      <w:r>
        <w:rPr>
          <w:rFonts w:ascii="TimesNewRoman" w:hAnsi="TimesNewRoman" w:cs="TimesNewRoman"/>
          <w:sz w:val="28"/>
          <w:szCs w:val="28"/>
        </w:rPr>
        <w:t>;</w:t>
      </w:r>
    </w:p>
    <w:p w14:paraId="2EF974FF" w14:textId="1BD2064F" w:rsidR="00342493" w:rsidRPr="00342493" w:rsidRDefault="00342493" w:rsidP="00342493">
      <w:pPr>
        <w:autoSpaceDE w:val="0"/>
        <w:autoSpaceDN w:val="0"/>
        <w:adjustRightInd w:val="0"/>
        <w:ind w:right="-33" w:firstLine="1418"/>
        <w:jc w:val="both"/>
        <w:rPr>
          <w:rFonts w:ascii="TimesNewRoman" w:hAnsi="TimesNewRoman" w:cs="TimesNewRoman"/>
          <w:sz w:val="28"/>
          <w:szCs w:val="28"/>
        </w:rPr>
      </w:pPr>
      <w:r>
        <w:rPr>
          <w:rFonts w:ascii="TimesNewRoman" w:hAnsi="TimesNewRoman" w:cs="TimesNewRoman"/>
          <w:sz w:val="28"/>
          <w:szCs w:val="28"/>
        </w:rPr>
        <w:t>-</w:t>
      </w:r>
      <w:r w:rsidR="00E348AB">
        <w:rPr>
          <w:rFonts w:ascii="TimesNewRoman" w:hAnsi="TimesNewRoman" w:cs="TimesNewRoman"/>
          <w:sz w:val="28"/>
          <w:szCs w:val="28"/>
        </w:rPr>
        <w:t xml:space="preserve"> </w:t>
      </w:r>
      <w:r>
        <w:rPr>
          <w:rFonts w:ascii="TimesNewRoman" w:hAnsi="TimesNewRoman" w:cs="TimesNewRoman"/>
          <w:sz w:val="28"/>
          <w:szCs w:val="28"/>
        </w:rPr>
        <w:t>d</w:t>
      </w:r>
      <w:r w:rsidRPr="00342493">
        <w:rPr>
          <w:rFonts w:ascii="TimesNewRoman" w:hAnsi="TimesNewRoman" w:cs="TimesNewRoman"/>
          <w:sz w:val="28"/>
          <w:szCs w:val="28"/>
        </w:rPr>
        <w:t>omeniul de aplicabilitate:</w:t>
      </w:r>
      <w:r w:rsidR="00FB4F46">
        <w:rPr>
          <w:rFonts w:ascii="TimesNewRoman" w:hAnsi="TimesNewRoman" w:cs="TimesNewRoman"/>
          <w:sz w:val="28"/>
          <w:szCs w:val="28"/>
        </w:rPr>
        <w:t xml:space="preserve"> </w:t>
      </w:r>
      <w:r w:rsidRPr="00342493">
        <w:rPr>
          <w:rFonts w:ascii="TimesNewRoman" w:hAnsi="TimesNewRoman" w:cs="TimesNewRoman"/>
          <w:sz w:val="28"/>
          <w:szCs w:val="28"/>
        </w:rPr>
        <w:t>(parcuri, scuaruri, aliniamente stradale),</w:t>
      </w:r>
      <w:r>
        <w:rPr>
          <w:rFonts w:ascii="TimesNewRoman" w:hAnsi="TimesNewRoman" w:cs="TimesNewRoman"/>
          <w:sz w:val="28"/>
          <w:szCs w:val="28"/>
        </w:rPr>
        <w:t xml:space="preserve"> </w:t>
      </w:r>
      <w:proofErr w:type="spellStart"/>
      <w:r w:rsidRPr="00342493">
        <w:rPr>
          <w:rFonts w:ascii="TimesNewRoman" w:hAnsi="TimesNewRoman" w:cs="TimesNewRoman"/>
          <w:sz w:val="28"/>
          <w:szCs w:val="28"/>
        </w:rPr>
        <w:t>locuinţe</w:t>
      </w:r>
      <w:proofErr w:type="spellEnd"/>
      <w:r w:rsidRPr="00342493">
        <w:rPr>
          <w:rFonts w:ascii="TimesNewRoman" w:hAnsi="TimesNewRoman" w:cs="TimesNewRoman"/>
          <w:sz w:val="28"/>
          <w:szCs w:val="28"/>
        </w:rPr>
        <w:t>, locuri publice, etc.</w:t>
      </w:r>
      <w:r>
        <w:rPr>
          <w:rFonts w:ascii="TimesNewRoman" w:hAnsi="TimesNewRoman" w:cs="TimesNewRoman"/>
          <w:sz w:val="28"/>
          <w:szCs w:val="28"/>
        </w:rPr>
        <w:t>;</w:t>
      </w:r>
    </w:p>
    <w:p w14:paraId="330A17EE" w14:textId="238B2FCF" w:rsidR="00342493" w:rsidRPr="00342493" w:rsidRDefault="00342493" w:rsidP="00342493">
      <w:pPr>
        <w:autoSpaceDE w:val="0"/>
        <w:autoSpaceDN w:val="0"/>
        <w:adjustRightInd w:val="0"/>
        <w:ind w:left="698" w:right="-33" w:firstLine="720"/>
        <w:jc w:val="both"/>
        <w:rPr>
          <w:rFonts w:ascii="TimesNewRoman" w:hAnsi="TimesNewRoman" w:cs="TimesNewRoman"/>
          <w:b/>
          <w:sz w:val="28"/>
          <w:szCs w:val="28"/>
        </w:rPr>
      </w:pPr>
      <w:r>
        <w:rPr>
          <w:rFonts w:ascii="TimesNewRoman" w:hAnsi="TimesNewRoman" w:cs="TimesNewRoman"/>
          <w:sz w:val="28"/>
          <w:szCs w:val="28"/>
        </w:rPr>
        <w:t>- c</w:t>
      </w:r>
      <w:r w:rsidRPr="00342493">
        <w:rPr>
          <w:rFonts w:ascii="TimesNewRoman" w:hAnsi="TimesNewRoman" w:cs="TimesNewRoman"/>
          <w:sz w:val="28"/>
          <w:szCs w:val="28"/>
        </w:rPr>
        <w:t xml:space="preserve">ompatibilitate pentru dispersie </w:t>
      </w:r>
      <w:r>
        <w:rPr>
          <w:rFonts w:ascii="TimesNewRoman" w:hAnsi="TimesNewRoman" w:cs="TimesNewRoman"/>
          <w:sz w:val="28"/>
          <w:szCs w:val="28"/>
        </w:rPr>
        <w:t>î</w:t>
      </w:r>
      <w:r w:rsidRPr="00342493">
        <w:rPr>
          <w:rFonts w:ascii="TimesNewRoman" w:hAnsi="TimesNewRoman" w:cs="TimesNewRoman"/>
          <w:sz w:val="28"/>
          <w:szCs w:val="28"/>
        </w:rPr>
        <w:t>n sistem ULV ( volum ultra redus</w:t>
      </w:r>
      <w:r w:rsidRPr="00342493">
        <w:rPr>
          <w:rFonts w:ascii="TimesNewRoman" w:hAnsi="TimesNewRoman" w:cs="TimesNewRoman"/>
          <w:b/>
          <w:sz w:val="28"/>
          <w:szCs w:val="28"/>
        </w:rPr>
        <w:t xml:space="preserve"> </w:t>
      </w:r>
      <w:r w:rsidRPr="00E348AB">
        <w:rPr>
          <w:rFonts w:ascii="TimesNewRoman" w:hAnsi="TimesNewRoman" w:cs="TimesNewRoman"/>
          <w:bCs/>
          <w:sz w:val="28"/>
          <w:szCs w:val="28"/>
        </w:rPr>
        <w:t>);</w:t>
      </w:r>
    </w:p>
    <w:p w14:paraId="2544CF44" w14:textId="79B1524A" w:rsidR="00342493" w:rsidRPr="00342493" w:rsidRDefault="00E348AB" w:rsidP="00E348AB">
      <w:pPr>
        <w:autoSpaceDE w:val="0"/>
        <w:autoSpaceDN w:val="0"/>
        <w:adjustRightInd w:val="0"/>
        <w:ind w:left="698" w:right="-33" w:firstLine="720"/>
        <w:jc w:val="both"/>
        <w:rPr>
          <w:rFonts w:ascii="TimesNewRoman" w:hAnsi="TimesNewRoman" w:cs="TimesNewRoman"/>
          <w:b/>
          <w:sz w:val="28"/>
          <w:szCs w:val="28"/>
        </w:rPr>
      </w:pPr>
      <w:r>
        <w:rPr>
          <w:rFonts w:ascii="TimesNewRoman" w:hAnsi="TimesNewRoman" w:cs="TimesNewRoman"/>
          <w:sz w:val="28"/>
          <w:szCs w:val="28"/>
        </w:rPr>
        <w:t xml:space="preserve">- </w:t>
      </w:r>
      <w:proofErr w:type="spellStart"/>
      <w:r>
        <w:rPr>
          <w:rFonts w:ascii="TimesNewRoman" w:hAnsi="TimesNewRoman" w:cs="TimesNewRoman"/>
          <w:sz w:val="28"/>
          <w:szCs w:val="28"/>
        </w:rPr>
        <w:t>a</w:t>
      </w:r>
      <w:r w:rsidR="00342493" w:rsidRPr="00342493">
        <w:rPr>
          <w:rFonts w:ascii="TimesNewRoman" w:hAnsi="TimesNewRoman" w:cs="TimesNewRoman"/>
          <w:sz w:val="28"/>
          <w:szCs w:val="28"/>
        </w:rPr>
        <w:t>cţiunea</w:t>
      </w:r>
      <w:proofErr w:type="spellEnd"/>
      <w:r w:rsidR="00342493" w:rsidRPr="00342493">
        <w:rPr>
          <w:rFonts w:ascii="TimesNewRoman" w:hAnsi="TimesNewRoman" w:cs="TimesNewRoman"/>
          <w:sz w:val="28"/>
          <w:szCs w:val="28"/>
        </w:rPr>
        <w:t xml:space="preserve"> insecticidelor prin contact </w:t>
      </w:r>
      <w:r w:rsidR="00FB4F46">
        <w:rPr>
          <w:rFonts w:ascii="TimesNewRoman" w:hAnsi="TimesNewRoman" w:cs="TimesNewRoman"/>
          <w:sz w:val="28"/>
          <w:szCs w:val="28"/>
        </w:rPr>
        <w:t>ș</w:t>
      </w:r>
      <w:r w:rsidR="00342493" w:rsidRPr="00342493">
        <w:rPr>
          <w:rFonts w:ascii="TimesNewRoman" w:hAnsi="TimesNewRoman" w:cs="TimesNewRoman"/>
          <w:sz w:val="28"/>
          <w:szCs w:val="28"/>
        </w:rPr>
        <w:t>i ingestie</w:t>
      </w:r>
      <w:r w:rsidR="00342493" w:rsidRPr="00342493">
        <w:rPr>
          <w:rFonts w:ascii="TimesNewRoman" w:hAnsi="TimesNewRoman" w:cs="TimesNewRoman"/>
          <w:b/>
          <w:sz w:val="28"/>
          <w:szCs w:val="28"/>
        </w:rPr>
        <w:t>.</w:t>
      </w:r>
    </w:p>
    <w:p w14:paraId="5BD03A52" w14:textId="77777777" w:rsidR="00342493" w:rsidRPr="00342493" w:rsidRDefault="00342493" w:rsidP="00342493">
      <w:pPr>
        <w:autoSpaceDE w:val="0"/>
        <w:autoSpaceDN w:val="0"/>
        <w:adjustRightInd w:val="0"/>
        <w:ind w:right="-33"/>
        <w:jc w:val="both"/>
        <w:rPr>
          <w:rFonts w:ascii="TimesNewRoman" w:hAnsi="TimesNewRoman" w:cs="TimesNewRoman"/>
          <w:b/>
          <w:sz w:val="28"/>
          <w:szCs w:val="28"/>
        </w:rPr>
      </w:pPr>
    </w:p>
    <w:p w14:paraId="5E5A34BA" w14:textId="5AF84C34" w:rsidR="00342493" w:rsidRPr="00E348AB" w:rsidRDefault="00342493" w:rsidP="00E348AB">
      <w:pPr>
        <w:autoSpaceDE w:val="0"/>
        <w:autoSpaceDN w:val="0"/>
        <w:adjustRightInd w:val="0"/>
        <w:ind w:right="-33" w:firstLine="698"/>
        <w:jc w:val="both"/>
        <w:rPr>
          <w:rFonts w:ascii="TimesNewRoman" w:hAnsi="TimesNewRoman" w:cs="TimesNewRoman"/>
          <w:b/>
          <w:sz w:val="28"/>
          <w:szCs w:val="28"/>
        </w:rPr>
      </w:pPr>
      <w:r w:rsidRPr="00E348AB">
        <w:rPr>
          <w:rFonts w:ascii="TimesNewRoman" w:hAnsi="TimesNewRoman" w:cs="TimesNewRoman"/>
          <w:bCs/>
          <w:sz w:val="28"/>
          <w:szCs w:val="28"/>
        </w:rPr>
        <w:t xml:space="preserve"> </w:t>
      </w:r>
      <w:r w:rsidRPr="00E348AB">
        <w:rPr>
          <w:rFonts w:ascii="TimesNewRoman" w:hAnsi="TimesNewRoman" w:cs="TimesNewRoman"/>
          <w:b/>
          <w:sz w:val="28"/>
          <w:szCs w:val="28"/>
        </w:rPr>
        <w:t xml:space="preserve">Reguli generale de practică în </w:t>
      </w:r>
      <w:proofErr w:type="spellStart"/>
      <w:r w:rsidRPr="00E348AB">
        <w:rPr>
          <w:rFonts w:ascii="TimesNewRoman" w:hAnsi="TimesNewRoman" w:cs="TimesNewRoman"/>
          <w:b/>
          <w:sz w:val="28"/>
          <w:szCs w:val="28"/>
        </w:rPr>
        <w:t>acţiunile</w:t>
      </w:r>
      <w:proofErr w:type="spellEnd"/>
      <w:r w:rsidRPr="00E348AB">
        <w:rPr>
          <w:rFonts w:ascii="TimesNewRoman" w:hAnsi="TimesNewRoman" w:cs="TimesNewRoman"/>
          <w:b/>
          <w:sz w:val="28"/>
          <w:szCs w:val="28"/>
        </w:rPr>
        <w:t xml:space="preserve"> de </w:t>
      </w:r>
      <w:proofErr w:type="spellStart"/>
      <w:r w:rsidRPr="00E348AB">
        <w:rPr>
          <w:rFonts w:ascii="TimesNewRoman" w:hAnsi="TimesNewRoman" w:cs="TimesNewRoman"/>
          <w:b/>
          <w:sz w:val="28"/>
          <w:szCs w:val="28"/>
        </w:rPr>
        <w:t>dezinsecţie</w:t>
      </w:r>
      <w:proofErr w:type="spellEnd"/>
    </w:p>
    <w:p w14:paraId="2EB3EF59" w14:textId="47DCFECB" w:rsidR="00E348AB" w:rsidRDefault="00E348AB" w:rsidP="00E348AB">
      <w:pPr>
        <w:autoSpaceDE w:val="0"/>
        <w:autoSpaceDN w:val="0"/>
        <w:adjustRightInd w:val="0"/>
        <w:ind w:right="-33" w:firstLine="720"/>
        <w:jc w:val="both"/>
        <w:rPr>
          <w:rFonts w:ascii="TimesNewRoman" w:hAnsi="TimesNewRoman" w:cs="TimesNewRoman"/>
          <w:sz w:val="28"/>
          <w:szCs w:val="28"/>
        </w:rPr>
      </w:pPr>
      <w:r>
        <w:rPr>
          <w:rFonts w:ascii="TimesNewRoman" w:hAnsi="TimesNewRoman" w:cs="TimesNewRoman"/>
          <w:sz w:val="28"/>
          <w:szCs w:val="28"/>
        </w:rPr>
        <w:t>A</w:t>
      </w:r>
      <w:r w:rsidR="00342493" w:rsidRPr="00342493">
        <w:rPr>
          <w:rFonts w:ascii="TimesNewRoman" w:hAnsi="TimesNewRoman" w:cs="TimesNewRoman"/>
          <w:sz w:val="28"/>
          <w:szCs w:val="28"/>
        </w:rPr>
        <w:t>re drept scop reducerea imediată a numărului</w:t>
      </w:r>
      <w:r w:rsidR="00FB4F46">
        <w:rPr>
          <w:rFonts w:ascii="TimesNewRoman" w:hAnsi="TimesNewRoman" w:cs="TimesNewRoman"/>
          <w:sz w:val="28"/>
          <w:szCs w:val="28"/>
        </w:rPr>
        <w:t xml:space="preserve"> de</w:t>
      </w:r>
      <w:r w:rsidR="00342493" w:rsidRPr="00342493">
        <w:rPr>
          <w:rFonts w:ascii="TimesNewRoman" w:hAnsi="TimesNewRoman" w:cs="TimesNewRoman"/>
          <w:sz w:val="28"/>
          <w:szCs w:val="28"/>
        </w:rPr>
        <w:t xml:space="preserve"> insecte, aplic</w:t>
      </w:r>
      <w:r w:rsidR="00FB4F46">
        <w:rPr>
          <w:rFonts w:ascii="TimesNewRoman" w:hAnsi="TimesNewRoman" w:cs="TimesNewRoman"/>
          <w:sz w:val="28"/>
          <w:szCs w:val="28"/>
        </w:rPr>
        <w:t>â</w:t>
      </w:r>
      <w:r w:rsidR="00342493" w:rsidRPr="00342493">
        <w:rPr>
          <w:rFonts w:ascii="TimesNewRoman" w:hAnsi="TimesNewRoman" w:cs="TimesNewRoman"/>
          <w:sz w:val="28"/>
          <w:szCs w:val="28"/>
        </w:rPr>
        <w:t xml:space="preserve">ndu-se </w:t>
      </w:r>
      <w:r>
        <w:rPr>
          <w:rFonts w:ascii="TimesNewRoman" w:hAnsi="TimesNewRoman" w:cs="TimesNewRoman"/>
          <w:sz w:val="28"/>
          <w:szCs w:val="28"/>
        </w:rPr>
        <w:t>î</w:t>
      </w:r>
      <w:r w:rsidR="00342493" w:rsidRPr="00342493">
        <w:rPr>
          <w:rFonts w:ascii="TimesNewRoman" w:hAnsi="TimesNewRoman" w:cs="TimesNewRoman"/>
          <w:sz w:val="28"/>
          <w:szCs w:val="28"/>
        </w:rPr>
        <w:t>n zonele unde există locuri de adăpostire (</w:t>
      </w:r>
      <w:proofErr w:type="spellStart"/>
      <w:r w:rsidR="00342493" w:rsidRPr="00342493">
        <w:rPr>
          <w:rFonts w:ascii="TimesNewRoman" w:hAnsi="TimesNewRoman" w:cs="TimesNewRoman"/>
          <w:sz w:val="28"/>
          <w:szCs w:val="28"/>
        </w:rPr>
        <w:t>vegetaţia</w:t>
      </w:r>
      <w:proofErr w:type="spellEnd"/>
      <w:r w:rsidR="00342493" w:rsidRPr="00342493">
        <w:rPr>
          <w:rFonts w:ascii="TimesNewRoman" w:hAnsi="TimesNewRoman" w:cs="TimesNewRoman"/>
          <w:sz w:val="28"/>
          <w:szCs w:val="28"/>
        </w:rPr>
        <w:t xml:space="preserve"> din municipiu, garduri vii, </w:t>
      </w:r>
      <w:proofErr w:type="spellStart"/>
      <w:r w:rsidR="00342493" w:rsidRPr="00342493">
        <w:rPr>
          <w:rFonts w:ascii="TimesNewRoman" w:hAnsi="TimesNewRoman" w:cs="TimesNewRoman"/>
          <w:sz w:val="28"/>
          <w:szCs w:val="28"/>
        </w:rPr>
        <w:t>tufişuri</w:t>
      </w:r>
      <w:proofErr w:type="spellEnd"/>
      <w:r w:rsidR="00342493" w:rsidRPr="00342493">
        <w:rPr>
          <w:rFonts w:ascii="TimesNewRoman" w:hAnsi="TimesNewRoman" w:cs="TimesNewRoman"/>
          <w:sz w:val="28"/>
          <w:szCs w:val="28"/>
        </w:rPr>
        <w:t xml:space="preserve">, arbori). </w:t>
      </w:r>
      <w:r>
        <w:rPr>
          <w:rFonts w:ascii="TimesNewRoman" w:hAnsi="TimesNewRoman" w:cs="TimesNewRoman"/>
          <w:sz w:val="28"/>
          <w:szCs w:val="28"/>
        </w:rPr>
        <w:t xml:space="preserve">                </w:t>
      </w:r>
    </w:p>
    <w:p w14:paraId="1398DF55" w14:textId="5B941B37" w:rsidR="00342493" w:rsidRPr="00342493" w:rsidRDefault="00E348AB" w:rsidP="00E348AB">
      <w:pPr>
        <w:autoSpaceDE w:val="0"/>
        <w:autoSpaceDN w:val="0"/>
        <w:adjustRightInd w:val="0"/>
        <w:ind w:right="-33" w:firstLine="720"/>
        <w:jc w:val="both"/>
        <w:rPr>
          <w:rFonts w:ascii="TimesNewRoman" w:hAnsi="TimesNewRoman" w:cs="TimesNewRoman"/>
          <w:sz w:val="28"/>
          <w:szCs w:val="28"/>
        </w:rPr>
      </w:pPr>
      <w:r>
        <w:rPr>
          <w:rFonts w:ascii="TimesNewRoman" w:hAnsi="TimesNewRoman" w:cs="TimesNewRoman"/>
          <w:sz w:val="28"/>
          <w:szCs w:val="28"/>
        </w:rPr>
        <w:t>T</w:t>
      </w:r>
      <w:r w:rsidR="00342493" w:rsidRPr="00342493">
        <w:rPr>
          <w:rFonts w:ascii="TimesNewRoman" w:hAnsi="TimesNewRoman" w:cs="TimesNewRoman"/>
          <w:sz w:val="28"/>
          <w:szCs w:val="28"/>
        </w:rPr>
        <w:t xml:space="preserve">ratamentele se vor executa cu aparatura purtată de către operatori </w:t>
      </w:r>
      <w:proofErr w:type="spellStart"/>
      <w:r w:rsidR="00342493" w:rsidRPr="00342493">
        <w:rPr>
          <w:rFonts w:ascii="TimesNewRoman" w:hAnsi="TimesNewRoman" w:cs="TimesNewRoman"/>
          <w:sz w:val="28"/>
          <w:szCs w:val="28"/>
        </w:rPr>
        <w:t>şi</w:t>
      </w:r>
      <w:proofErr w:type="spellEnd"/>
      <w:r w:rsidR="00342493" w:rsidRPr="00342493">
        <w:rPr>
          <w:rFonts w:ascii="TimesNewRoman" w:hAnsi="TimesNewRoman" w:cs="TimesNewRoman"/>
          <w:sz w:val="28"/>
          <w:szCs w:val="28"/>
        </w:rPr>
        <w:t xml:space="preserve"> / sau vehicule, aplic</w:t>
      </w:r>
      <w:r w:rsidR="00FB4F46">
        <w:rPr>
          <w:rFonts w:ascii="TimesNewRoman" w:hAnsi="TimesNewRoman" w:cs="TimesNewRoman"/>
          <w:sz w:val="28"/>
          <w:szCs w:val="28"/>
        </w:rPr>
        <w:t>â</w:t>
      </w:r>
      <w:r w:rsidR="00342493" w:rsidRPr="00342493">
        <w:rPr>
          <w:rFonts w:ascii="TimesNewRoman" w:hAnsi="TimesNewRoman" w:cs="TimesNewRoman"/>
          <w:sz w:val="28"/>
          <w:szCs w:val="28"/>
        </w:rPr>
        <w:t>ndu-se de la sol sub form</w:t>
      </w:r>
      <w:r w:rsidR="00FB4F46">
        <w:rPr>
          <w:rFonts w:ascii="TimesNewRoman" w:hAnsi="TimesNewRoman" w:cs="TimesNewRoman"/>
          <w:sz w:val="28"/>
          <w:szCs w:val="28"/>
        </w:rPr>
        <w:t>ă</w:t>
      </w:r>
      <w:r w:rsidR="00342493" w:rsidRPr="00342493">
        <w:rPr>
          <w:rFonts w:ascii="TimesNewRoman" w:hAnsi="TimesNewRoman" w:cs="TimesNewRoman"/>
          <w:sz w:val="28"/>
          <w:szCs w:val="28"/>
        </w:rPr>
        <w:t xml:space="preserve"> de </w:t>
      </w:r>
      <w:proofErr w:type="spellStart"/>
      <w:r w:rsidR="00342493" w:rsidRPr="00342493">
        <w:rPr>
          <w:rFonts w:ascii="TimesNewRoman" w:hAnsi="TimesNewRoman" w:cs="TimesNewRoman"/>
          <w:sz w:val="28"/>
          <w:szCs w:val="28"/>
        </w:rPr>
        <w:t>ceaţă</w:t>
      </w:r>
      <w:proofErr w:type="spellEnd"/>
      <w:r w:rsidR="00342493" w:rsidRPr="00342493">
        <w:rPr>
          <w:rFonts w:ascii="TimesNewRoman" w:hAnsi="TimesNewRoman" w:cs="TimesNewRoman"/>
          <w:sz w:val="28"/>
          <w:szCs w:val="28"/>
        </w:rPr>
        <w:t xml:space="preserve"> caldă </w:t>
      </w:r>
      <w:proofErr w:type="spellStart"/>
      <w:r w:rsidR="00342493" w:rsidRPr="00342493">
        <w:rPr>
          <w:rFonts w:ascii="TimesNewRoman" w:hAnsi="TimesNewRoman" w:cs="TimesNewRoman"/>
          <w:sz w:val="28"/>
          <w:szCs w:val="28"/>
        </w:rPr>
        <w:t>şi</w:t>
      </w:r>
      <w:proofErr w:type="spellEnd"/>
      <w:r w:rsidR="00342493" w:rsidRPr="00342493">
        <w:rPr>
          <w:rFonts w:ascii="TimesNewRoman" w:hAnsi="TimesNewRoman" w:cs="TimesNewRoman"/>
          <w:sz w:val="28"/>
          <w:szCs w:val="28"/>
        </w:rPr>
        <w:t xml:space="preserve">/sau </w:t>
      </w:r>
      <w:proofErr w:type="spellStart"/>
      <w:r w:rsidR="00342493" w:rsidRPr="00342493">
        <w:rPr>
          <w:rFonts w:ascii="TimesNewRoman" w:hAnsi="TimesNewRoman" w:cs="TimesNewRoman"/>
          <w:sz w:val="28"/>
          <w:szCs w:val="28"/>
        </w:rPr>
        <w:t>ceaţă</w:t>
      </w:r>
      <w:proofErr w:type="spellEnd"/>
      <w:r w:rsidR="00342493" w:rsidRPr="00342493">
        <w:rPr>
          <w:rFonts w:ascii="TimesNewRoman" w:hAnsi="TimesNewRoman" w:cs="TimesNewRoman"/>
          <w:sz w:val="28"/>
          <w:szCs w:val="28"/>
        </w:rPr>
        <w:t xml:space="preserve"> rece, cuprinzând întreaga </w:t>
      </w:r>
      <w:proofErr w:type="spellStart"/>
      <w:r w:rsidR="00342493" w:rsidRPr="00342493">
        <w:rPr>
          <w:rFonts w:ascii="TimesNewRoman" w:hAnsi="TimesNewRoman" w:cs="TimesNewRoman"/>
          <w:sz w:val="28"/>
          <w:szCs w:val="28"/>
        </w:rPr>
        <w:t>vegetaţie</w:t>
      </w:r>
      <w:proofErr w:type="spellEnd"/>
      <w:r w:rsidR="00342493" w:rsidRPr="00342493">
        <w:rPr>
          <w:rFonts w:ascii="TimesNewRoman" w:hAnsi="TimesNewRoman" w:cs="TimesNewRoman"/>
          <w:sz w:val="28"/>
          <w:szCs w:val="28"/>
        </w:rPr>
        <w:t>, de la sol către vârfurile arborilor. În zonele cu densitate</w:t>
      </w:r>
      <w:r>
        <w:rPr>
          <w:rFonts w:ascii="TimesNewRoman" w:hAnsi="TimesNewRoman" w:cs="TimesNewRoman"/>
          <w:sz w:val="28"/>
          <w:szCs w:val="28"/>
        </w:rPr>
        <w:t xml:space="preserve"> </w:t>
      </w:r>
      <w:r w:rsidR="00342493" w:rsidRPr="00342493">
        <w:rPr>
          <w:rFonts w:ascii="TimesNewRoman" w:hAnsi="TimesNewRoman" w:cs="TimesNewRoman"/>
          <w:sz w:val="28"/>
          <w:szCs w:val="28"/>
        </w:rPr>
        <w:t xml:space="preserve">ridicată de </w:t>
      </w:r>
      <w:proofErr w:type="spellStart"/>
      <w:r w:rsidR="00342493" w:rsidRPr="00342493">
        <w:rPr>
          <w:rFonts w:ascii="TimesNewRoman" w:hAnsi="TimesNewRoman" w:cs="TimesNewRoman"/>
          <w:sz w:val="28"/>
          <w:szCs w:val="28"/>
        </w:rPr>
        <w:t>ţânţari</w:t>
      </w:r>
      <w:proofErr w:type="spellEnd"/>
      <w:r w:rsidR="00342493" w:rsidRPr="00342493">
        <w:rPr>
          <w:rFonts w:ascii="TimesNewRoman" w:hAnsi="TimesNewRoman" w:cs="TimesNewRoman"/>
          <w:sz w:val="28"/>
          <w:szCs w:val="28"/>
        </w:rPr>
        <w:t xml:space="preserve"> </w:t>
      </w:r>
      <w:proofErr w:type="spellStart"/>
      <w:r w:rsidR="00342493" w:rsidRPr="00342493">
        <w:rPr>
          <w:rFonts w:ascii="TimesNewRoman" w:hAnsi="TimesNewRoman" w:cs="TimesNewRoman"/>
          <w:sz w:val="28"/>
          <w:szCs w:val="28"/>
        </w:rPr>
        <w:t>adulţi</w:t>
      </w:r>
      <w:proofErr w:type="spellEnd"/>
      <w:r w:rsidR="00342493" w:rsidRPr="00342493">
        <w:rPr>
          <w:rFonts w:ascii="TimesNewRoman" w:hAnsi="TimesNewRoman" w:cs="TimesNewRoman"/>
          <w:sz w:val="28"/>
          <w:szCs w:val="28"/>
        </w:rPr>
        <w:t xml:space="preserve"> se pot aplica tratamente la intervale de 2-3 zile timp de aprox</w:t>
      </w:r>
      <w:r w:rsidR="00FB4F46">
        <w:rPr>
          <w:rFonts w:ascii="TimesNewRoman" w:hAnsi="TimesNewRoman" w:cs="TimesNewRoman"/>
          <w:sz w:val="28"/>
          <w:szCs w:val="28"/>
        </w:rPr>
        <w:t>imativ</w:t>
      </w:r>
      <w:r w:rsidR="00342493" w:rsidRPr="00342493">
        <w:rPr>
          <w:rFonts w:ascii="TimesNewRoman" w:hAnsi="TimesNewRoman" w:cs="TimesNewRoman"/>
          <w:sz w:val="28"/>
          <w:szCs w:val="28"/>
        </w:rPr>
        <w:t xml:space="preserve"> 10 zile. Se vor  utiliza insecticide </w:t>
      </w:r>
      <w:proofErr w:type="spellStart"/>
      <w:r w:rsidR="00342493" w:rsidRPr="00342493">
        <w:rPr>
          <w:rFonts w:ascii="TimesNewRoman" w:hAnsi="TimesNewRoman" w:cs="TimesNewRoman"/>
          <w:sz w:val="28"/>
          <w:szCs w:val="28"/>
        </w:rPr>
        <w:t>condiţionate</w:t>
      </w:r>
      <w:proofErr w:type="spellEnd"/>
      <w:r w:rsidR="00342493" w:rsidRPr="00342493">
        <w:rPr>
          <w:rFonts w:ascii="TimesNewRoman" w:hAnsi="TimesNewRoman" w:cs="TimesNewRoman"/>
          <w:sz w:val="28"/>
          <w:szCs w:val="28"/>
        </w:rPr>
        <w:t xml:space="preserve"> special pentru combaterea </w:t>
      </w:r>
      <w:proofErr w:type="spellStart"/>
      <w:r w:rsidR="00342493" w:rsidRPr="00342493">
        <w:rPr>
          <w:rFonts w:ascii="TimesNewRoman" w:hAnsi="TimesNewRoman" w:cs="TimesNewRoman"/>
          <w:sz w:val="28"/>
          <w:szCs w:val="28"/>
        </w:rPr>
        <w:t>ţânţarilor</w:t>
      </w:r>
      <w:proofErr w:type="spellEnd"/>
      <w:r w:rsidR="00342493" w:rsidRPr="00342493">
        <w:rPr>
          <w:rFonts w:ascii="TimesNewRoman" w:hAnsi="TimesNewRoman" w:cs="TimesNewRoman"/>
          <w:sz w:val="28"/>
          <w:szCs w:val="28"/>
        </w:rPr>
        <w:t xml:space="preserve"> </w:t>
      </w:r>
      <w:proofErr w:type="spellStart"/>
      <w:r w:rsidR="00342493" w:rsidRPr="00342493">
        <w:rPr>
          <w:rFonts w:ascii="TimesNewRoman" w:hAnsi="TimesNewRoman" w:cs="TimesNewRoman"/>
          <w:sz w:val="28"/>
          <w:szCs w:val="28"/>
        </w:rPr>
        <w:t>adulţi</w:t>
      </w:r>
      <w:proofErr w:type="spellEnd"/>
      <w:r w:rsidR="00342493" w:rsidRPr="00342493">
        <w:rPr>
          <w:rFonts w:ascii="TimesNewRoman" w:hAnsi="TimesNewRoman" w:cs="TimesNewRoman"/>
          <w:sz w:val="28"/>
          <w:szCs w:val="28"/>
        </w:rPr>
        <w:t>.</w:t>
      </w:r>
    </w:p>
    <w:p w14:paraId="400701A0" w14:textId="7455DA45" w:rsidR="00D66495" w:rsidRPr="009E146F" w:rsidRDefault="00342493" w:rsidP="00E348AB">
      <w:pPr>
        <w:autoSpaceDE w:val="0"/>
        <w:autoSpaceDN w:val="0"/>
        <w:adjustRightInd w:val="0"/>
        <w:jc w:val="both"/>
        <w:rPr>
          <w:rFonts w:ascii="Times New Roman" w:hAnsi="Times New Roman" w:cs="Times New Roman"/>
          <w:sz w:val="28"/>
          <w:szCs w:val="28"/>
          <w:lang w:val="es-ES_tradnl"/>
        </w:rPr>
      </w:pPr>
      <w:r w:rsidRPr="00342493">
        <w:rPr>
          <w:rFonts w:ascii="TimesNewRoman" w:hAnsi="TimesNewRoman" w:cs="TimesNewRoman"/>
          <w:sz w:val="28"/>
          <w:szCs w:val="28"/>
        </w:rPr>
        <w:t xml:space="preserve">     </w:t>
      </w:r>
      <w:r w:rsidR="000D55D5">
        <w:rPr>
          <w:rFonts w:ascii="TimesNewRoman" w:hAnsi="TimesNewRoman" w:cs="TimesNewRoman"/>
          <w:sz w:val="28"/>
          <w:szCs w:val="28"/>
        </w:rPr>
        <w:t xml:space="preserve">     </w:t>
      </w:r>
      <w:proofErr w:type="spellStart"/>
      <w:r w:rsidRPr="00342493">
        <w:rPr>
          <w:rFonts w:ascii="TimesNewRoman" w:hAnsi="TimesNewRoman" w:cs="TimesNewRoman"/>
          <w:sz w:val="28"/>
          <w:szCs w:val="28"/>
        </w:rPr>
        <w:t>Activităţile</w:t>
      </w:r>
      <w:proofErr w:type="spellEnd"/>
      <w:r w:rsidRPr="00342493">
        <w:rPr>
          <w:rFonts w:ascii="TimesNewRoman" w:hAnsi="TimesNewRoman" w:cs="TimesNewRoman"/>
          <w:sz w:val="28"/>
          <w:szCs w:val="28"/>
        </w:rPr>
        <w:t xml:space="preserve"> se vor efectua cu respectarea Normelor de igienă </w:t>
      </w:r>
      <w:r w:rsidR="00E348AB">
        <w:rPr>
          <w:rFonts w:ascii="TimesNewRoman" w:hAnsi="TimesNewRoman" w:cs="TimesNewRoman"/>
          <w:sz w:val="28"/>
          <w:szCs w:val="28"/>
        </w:rPr>
        <w:t>ș</w:t>
      </w:r>
      <w:r w:rsidRPr="00342493">
        <w:rPr>
          <w:rFonts w:ascii="TimesNewRoman" w:hAnsi="TimesNewRoman" w:cs="TimesNewRoman"/>
          <w:sz w:val="28"/>
          <w:szCs w:val="28"/>
        </w:rPr>
        <w:t xml:space="preserve">i </w:t>
      </w:r>
      <w:r w:rsidR="00E348AB" w:rsidRPr="009E146F">
        <w:rPr>
          <w:rFonts w:ascii="Times New Roman" w:hAnsi="Times New Roman" w:cs="Times New Roman"/>
          <w:sz w:val="28"/>
          <w:szCs w:val="28"/>
          <w:lang w:val="es-ES_tradnl"/>
        </w:rPr>
        <w:t xml:space="preserve">sănătate publică privind mediul de viaţă al populaţiei </w:t>
      </w:r>
      <w:r w:rsidRPr="00342493">
        <w:rPr>
          <w:rFonts w:ascii="TimesNewRoman" w:hAnsi="TimesNewRoman" w:cs="TimesNewRoman"/>
          <w:sz w:val="28"/>
          <w:szCs w:val="28"/>
        </w:rPr>
        <w:t xml:space="preserve">aprobate prin </w:t>
      </w:r>
      <w:r w:rsidRPr="00FB4F46">
        <w:rPr>
          <w:rFonts w:ascii="Times New Roman" w:hAnsi="Times New Roman" w:cs="Times New Roman"/>
          <w:sz w:val="28"/>
          <w:szCs w:val="28"/>
        </w:rPr>
        <w:t xml:space="preserve">Ordinul Ministrului </w:t>
      </w:r>
      <w:proofErr w:type="spellStart"/>
      <w:r w:rsidRPr="00FB4F46">
        <w:rPr>
          <w:rFonts w:ascii="Times New Roman" w:hAnsi="Times New Roman" w:cs="Times New Roman"/>
          <w:sz w:val="28"/>
          <w:szCs w:val="28"/>
        </w:rPr>
        <w:t>Sănătăţii</w:t>
      </w:r>
      <w:proofErr w:type="spellEnd"/>
      <w:r w:rsidRPr="00FB4F46">
        <w:rPr>
          <w:rFonts w:ascii="Times New Roman" w:hAnsi="Times New Roman" w:cs="Times New Roman"/>
          <w:sz w:val="28"/>
          <w:szCs w:val="28"/>
        </w:rPr>
        <w:t xml:space="preserve"> </w:t>
      </w:r>
      <w:r w:rsidR="00E348AB" w:rsidRPr="009E146F">
        <w:rPr>
          <w:rFonts w:ascii="Times New Roman" w:hAnsi="Times New Roman" w:cs="Times New Roman"/>
          <w:sz w:val="28"/>
          <w:szCs w:val="28"/>
          <w:lang w:val="es-ES_tradnl"/>
        </w:rPr>
        <w:t xml:space="preserve">nr. 119/2014. </w:t>
      </w:r>
      <w:r w:rsidRPr="00342493">
        <w:rPr>
          <w:rFonts w:ascii="TimesNewRoman" w:hAnsi="TimesNewRoman" w:cs="TimesNewRoman"/>
          <w:sz w:val="28"/>
          <w:szCs w:val="28"/>
        </w:rPr>
        <w:t>Materialele c</w:t>
      </w:r>
      <w:r w:rsidR="00E348AB">
        <w:rPr>
          <w:rFonts w:ascii="TimesNewRoman" w:hAnsi="TimesNewRoman" w:cs="TimesNewRoman"/>
          <w:sz w:val="28"/>
          <w:szCs w:val="28"/>
        </w:rPr>
        <w:t>are</w:t>
      </w:r>
      <w:r w:rsidRPr="00342493">
        <w:rPr>
          <w:rFonts w:ascii="TimesNewRoman" w:hAnsi="TimesNewRoman" w:cs="TimesNewRoman"/>
          <w:sz w:val="28"/>
          <w:szCs w:val="28"/>
        </w:rPr>
        <w:t xml:space="preserve"> se folosesc vor fi </w:t>
      </w:r>
      <w:proofErr w:type="spellStart"/>
      <w:r w:rsidR="00E348AB">
        <w:rPr>
          <w:rFonts w:ascii="TimesNewRoman" w:hAnsi="TimesNewRoman" w:cs="TimesNewRoman"/>
          <w:sz w:val="28"/>
          <w:szCs w:val="28"/>
        </w:rPr>
        <w:t>î</w:t>
      </w:r>
      <w:r w:rsidRPr="00342493">
        <w:rPr>
          <w:rFonts w:ascii="TimesNewRoman" w:hAnsi="TimesNewRoman" w:cs="TimesNewRoman"/>
          <w:sz w:val="28"/>
          <w:szCs w:val="28"/>
        </w:rPr>
        <w:t>nsoţite</w:t>
      </w:r>
      <w:proofErr w:type="spellEnd"/>
      <w:r w:rsidRPr="00342493">
        <w:rPr>
          <w:rFonts w:ascii="TimesNewRoman" w:hAnsi="TimesNewRoman" w:cs="TimesNewRoman"/>
          <w:sz w:val="28"/>
          <w:szCs w:val="28"/>
        </w:rPr>
        <w:t xml:space="preserve"> de prospecte de la firma producătoare din care s</w:t>
      </w:r>
      <w:r w:rsidR="00E348AB">
        <w:rPr>
          <w:rFonts w:ascii="TimesNewRoman" w:hAnsi="TimesNewRoman" w:cs="TimesNewRoman"/>
          <w:sz w:val="28"/>
          <w:szCs w:val="28"/>
        </w:rPr>
        <w:t>ă</w:t>
      </w:r>
      <w:r w:rsidRPr="00342493">
        <w:rPr>
          <w:rFonts w:ascii="TimesNewRoman" w:hAnsi="TimesNewRoman" w:cs="TimesNewRoman"/>
          <w:sz w:val="28"/>
          <w:szCs w:val="28"/>
        </w:rPr>
        <w:t xml:space="preserve"> rezulte consumurile specifice </w:t>
      </w:r>
      <w:r w:rsidR="00E348AB">
        <w:rPr>
          <w:rFonts w:ascii="TimesNewRoman" w:hAnsi="TimesNewRoman" w:cs="TimesNewRoman"/>
          <w:sz w:val="28"/>
          <w:szCs w:val="28"/>
        </w:rPr>
        <w:t>ș</w:t>
      </w:r>
      <w:r w:rsidRPr="00342493">
        <w:rPr>
          <w:rFonts w:ascii="TimesNewRoman" w:hAnsi="TimesNewRoman" w:cs="TimesNewRoman"/>
          <w:sz w:val="28"/>
          <w:szCs w:val="28"/>
        </w:rPr>
        <w:t>i dozele de utilizare.</w:t>
      </w:r>
    </w:p>
    <w:p w14:paraId="7FDF8C55" w14:textId="545E426C" w:rsidR="00D93684" w:rsidRPr="009E146F" w:rsidRDefault="00D93684" w:rsidP="00D93684">
      <w:pPr>
        <w:jc w:val="both"/>
        <w:rPr>
          <w:rFonts w:ascii="Times New Roman" w:eastAsia="Times New Roman" w:hAnsi="Times New Roman" w:cs="Times New Roman"/>
          <w:sz w:val="28"/>
          <w:szCs w:val="28"/>
          <w:lang w:val="es-ES_tradnl" w:eastAsia="ro-RO"/>
        </w:rPr>
      </w:pPr>
      <w:r w:rsidRPr="009E146F">
        <w:rPr>
          <w:rFonts w:ascii="Times New Roman" w:eastAsia="Times New Roman" w:hAnsi="Times New Roman" w:cs="Times New Roman"/>
          <w:sz w:val="28"/>
          <w:szCs w:val="28"/>
          <w:lang w:val="es-ES_tradnl" w:eastAsia="ro-RO"/>
        </w:rPr>
        <w:tab/>
        <w:t>Dezinsecţia va urmări distrugerea insectelor dăunătoare şi a celor parazite (tânţari, muşte, gândaci de bucătărie, ploşniţe, purici, molii, furnici, căpuşe etc.) utilizându-se insecticide. Substanţa chimică activă c</w:t>
      </w:r>
      <w:r w:rsidR="00FB4F46" w:rsidRPr="009E146F">
        <w:rPr>
          <w:rFonts w:ascii="Times New Roman" w:eastAsia="Times New Roman" w:hAnsi="Times New Roman" w:cs="Times New Roman"/>
          <w:sz w:val="28"/>
          <w:szCs w:val="28"/>
          <w:lang w:val="es-ES_tradnl" w:eastAsia="ro-RO"/>
        </w:rPr>
        <w:t>are</w:t>
      </w:r>
      <w:r w:rsidRPr="009E146F">
        <w:rPr>
          <w:rFonts w:ascii="Times New Roman" w:eastAsia="Times New Roman" w:hAnsi="Times New Roman" w:cs="Times New Roman"/>
          <w:sz w:val="28"/>
          <w:szCs w:val="28"/>
          <w:lang w:val="es-ES_tradnl" w:eastAsia="ro-RO"/>
        </w:rPr>
        <w:t xml:space="preserve"> stă la baza insecticidului va trebui să aibă un spectru larg de acţiune asupra întregii game de insecte specificate anterior. Aplicarea se va face prin pulverizare în încăperi şi spaţii închise, pe pereţi, în colţuri, pe plafoane şi pe pardoseli, utilizându-se pompe manuale sau pulverizatoare de mare presiune. </w:t>
      </w:r>
    </w:p>
    <w:p w14:paraId="3E17A12D" w14:textId="77777777" w:rsidR="00D93684" w:rsidRPr="009E146F" w:rsidRDefault="00D93684" w:rsidP="00D93684">
      <w:pPr>
        <w:jc w:val="both"/>
        <w:rPr>
          <w:rFonts w:ascii="Times New Roman" w:eastAsia="Times New Roman" w:hAnsi="Times New Roman" w:cs="Times New Roman"/>
          <w:sz w:val="28"/>
          <w:szCs w:val="28"/>
          <w:lang w:val="es-ES_tradnl" w:eastAsia="ro-RO"/>
        </w:rPr>
      </w:pPr>
      <w:r w:rsidRPr="009E146F">
        <w:rPr>
          <w:rFonts w:ascii="Times New Roman" w:eastAsia="Times New Roman" w:hAnsi="Times New Roman" w:cs="Times New Roman"/>
          <w:sz w:val="28"/>
          <w:szCs w:val="28"/>
          <w:lang w:val="es-ES_tradnl" w:eastAsia="ro-RO"/>
        </w:rPr>
        <w:t xml:space="preserve">          În încăperile în care se află aparatură tehnică, lucrările de dezinsecţie se vor realiza fără a fi afectate echipamentele. </w:t>
      </w:r>
    </w:p>
    <w:p w14:paraId="2B8EFE69" w14:textId="77777777" w:rsidR="00D93684" w:rsidRPr="009E146F" w:rsidRDefault="00D93684" w:rsidP="00D93684">
      <w:pPr>
        <w:jc w:val="both"/>
        <w:rPr>
          <w:rFonts w:ascii="Times New Roman" w:eastAsia="Times New Roman" w:hAnsi="Times New Roman" w:cs="Times New Roman"/>
          <w:sz w:val="28"/>
          <w:szCs w:val="28"/>
          <w:lang w:val="es-ES_tradnl" w:eastAsia="ro-RO"/>
        </w:rPr>
      </w:pPr>
      <w:r w:rsidRPr="009E146F">
        <w:rPr>
          <w:rFonts w:ascii="Times New Roman" w:eastAsia="Times New Roman" w:hAnsi="Times New Roman" w:cs="Times New Roman"/>
          <w:sz w:val="28"/>
          <w:szCs w:val="28"/>
          <w:lang w:val="es-ES_tradnl" w:eastAsia="ro-RO"/>
        </w:rPr>
        <w:t xml:space="preserve">          Utilizarea insecticidului nu trebuie să aibă efecte negative asupra plantelor, animalelor, pereţilor sau mobilierului. </w:t>
      </w:r>
    </w:p>
    <w:p w14:paraId="27C2CB6D" w14:textId="77777777" w:rsidR="00D93684" w:rsidRPr="009E146F" w:rsidRDefault="00D93684" w:rsidP="00D93684">
      <w:pPr>
        <w:jc w:val="both"/>
        <w:rPr>
          <w:rFonts w:ascii="Times New Roman" w:eastAsia="Times New Roman" w:hAnsi="Times New Roman" w:cs="Times New Roman"/>
          <w:sz w:val="28"/>
          <w:szCs w:val="28"/>
          <w:lang w:val="es-ES_tradnl" w:eastAsia="ro-RO"/>
        </w:rPr>
      </w:pPr>
      <w:r w:rsidRPr="009E146F">
        <w:rPr>
          <w:rFonts w:ascii="Times New Roman" w:eastAsia="Times New Roman" w:hAnsi="Times New Roman" w:cs="Times New Roman"/>
          <w:sz w:val="28"/>
          <w:szCs w:val="28"/>
          <w:lang w:val="es-ES_tradnl" w:eastAsia="ro-RO"/>
        </w:rPr>
        <w:t xml:space="preserve">          Lucrările se vor executa în lipsa personalului lucrător, dar în prezenţa unui reprezentant al beneficiarului, care va urmări respectarea întocmai a dozelor, concentraţiilor, precum şi utilizarea lor în spaţiile şi încăperile stabilite. </w:t>
      </w:r>
    </w:p>
    <w:p w14:paraId="7702E0CC" w14:textId="77777777" w:rsidR="00D93684" w:rsidRPr="009E146F" w:rsidRDefault="00D93684" w:rsidP="00D93684">
      <w:pPr>
        <w:jc w:val="both"/>
        <w:rPr>
          <w:rFonts w:ascii="Times New Roman" w:eastAsia="Times New Roman" w:hAnsi="Times New Roman" w:cs="Times New Roman"/>
          <w:sz w:val="28"/>
          <w:szCs w:val="28"/>
          <w:lang w:val="es-ES_tradnl" w:eastAsia="ro-RO"/>
        </w:rPr>
      </w:pPr>
      <w:r w:rsidRPr="009E146F">
        <w:rPr>
          <w:rFonts w:ascii="Times New Roman" w:eastAsia="Times New Roman" w:hAnsi="Times New Roman" w:cs="Times New Roman"/>
          <w:sz w:val="28"/>
          <w:szCs w:val="28"/>
          <w:lang w:val="es-ES_tradnl" w:eastAsia="ro-RO"/>
        </w:rPr>
        <w:t xml:space="preserve">          Substanţele utilizate pentru acţiunile de dezinsecţie vor face parte din categoria substantelor si produselor care prezinta pericole pentru mediu, din clasa nocive (Xn), avizate de Ministerul Sănătaţii. (clasificare în conformitate cu prevederile Regulamentului (CE) Nr. 1272/2008 al Parlamentului European şi al Consiliului din 16 </w:t>
      </w:r>
      <w:r w:rsidRPr="009E146F">
        <w:rPr>
          <w:rFonts w:ascii="Times New Roman" w:eastAsia="Times New Roman" w:hAnsi="Times New Roman" w:cs="Times New Roman"/>
          <w:sz w:val="28"/>
          <w:szCs w:val="28"/>
          <w:lang w:val="es-ES_tradnl" w:eastAsia="ro-RO"/>
        </w:rPr>
        <w:lastRenderedPageBreak/>
        <w:t xml:space="preserve">decembrie 2008 privind clasificarea, etichetarea şi ambalarea substanţelor şi a amestecurilor, de modificare şi de abrogare a Directivelor 67/548/CEE şi 1999/45/CE, precum şi de modificare a Regulamentului (CE) nr. 1907/2006). </w:t>
      </w:r>
    </w:p>
    <w:p w14:paraId="2F0074A6" w14:textId="65E62519" w:rsidR="00D66495" w:rsidRDefault="00D66495" w:rsidP="00D66495">
      <w:pPr>
        <w:autoSpaceDE w:val="0"/>
        <w:autoSpaceDN w:val="0"/>
        <w:adjustRightInd w:val="0"/>
        <w:ind w:right="-33"/>
        <w:jc w:val="both"/>
        <w:rPr>
          <w:rFonts w:ascii="TimesNewRoman" w:hAnsi="TimesNewRoman" w:cs="TimesNewRoman"/>
        </w:rPr>
      </w:pPr>
      <w:r>
        <w:rPr>
          <w:rFonts w:ascii="TimesNewRoman" w:hAnsi="TimesNewRoman" w:cs="TimesNewRoman"/>
        </w:rPr>
        <w:tab/>
      </w:r>
    </w:p>
    <w:p w14:paraId="6279D7DD" w14:textId="22559CEF" w:rsidR="00FA4718" w:rsidRPr="009E146F" w:rsidRDefault="00D93684" w:rsidP="00D93684">
      <w:pPr>
        <w:jc w:val="both"/>
        <w:rPr>
          <w:rFonts w:ascii="Times New Roman" w:eastAsia="Times New Roman" w:hAnsi="Times New Roman" w:cs="Times New Roman"/>
          <w:sz w:val="28"/>
          <w:szCs w:val="28"/>
          <w:lang w:val="es-ES_tradnl" w:eastAsia="ro-RO"/>
        </w:rPr>
      </w:pPr>
      <w:r w:rsidRPr="009E146F">
        <w:rPr>
          <w:rFonts w:ascii="Times New Roman" w:eastAsia="Times New Roman" w:hAnsi="Times New Roman" w:cs="Times New Roman"/>
          <w:b/>
          <w:bCs/>
          <w:sz w:val="28"/>
          <w:szCs w:val="28"/>
          <w:lang w:val="es-ES_tradnl" w:eastAsia="ro-RO"/>
        </w:rPr>
        <w:t xml:space="preserve">          </w:t>
      </w:r>
      <w:r w:rsidRPr="009E146F">
        <w:rPr>
          <w:rFonts w:ascii="Times New Roman" w:eastAsia="Times New Roman" w:hAnsi="Times New Roman" w:cs="Times New Roman"/>
          <w:b/>
          <w:bCs/>
          <w:sz w:val="28"/>
          <w:szCs w:val="28"/>
          <w:u w:val="single"/>
          <w:lang w:val="es-ES_tradnl" w:eastAsia="ro-RO"/>
        </w:rPr>
        <w:t>Deratizarea</w:t>
      </w:r>
      <w:r w:rsidRPr="009E146F">
        <w:rPr>
          <w:rFonts w:ascii="Times New Roman" w:eastAsia="Times New Roman" w:hAnsi="Times New Roman" w:cs="Times New Roman"/>
          <w:b/>
          <w:bCs/>
          <w:sz w:val="28"/>
          <w:szCs w:val="28"/>
          <w:lang w:val="es-ES_tradnl" w:eastAsia="ro-RO"/>
        </w:rPr>
        <w:t xml:space="preserve"> </w:t>
      </w:r>
      <w:r w:rsidRPr="009E146F">
        <w:rPr>
          <w:rFonts w:ascii="Times New Roman" w:eastAsia="Times New Roman" w:hAnsi="Times New Roman" w:cs="Times New Roman"/>
          <w:b/>
          <w:bCs/>
          <w:i/>
          <w:iCs/>
          <w:sz w:val="28"/>
          <w:szCs w:val="28"/>
          <w:lang w:val="es-ES_tradnl" w:eastAsia="ro-RO"/>
        </w:rPr>
        <w:t xml:space="preserve">- 3 treceri </w:t>
      </w:r>
      <w:r w:rsidRPr="009E146F">
        <w:rPr>
          <w:rFonts w:ascii="Times New Roman" w:eastAsia="Times New Roman" w:hAnsi="Times New Roman" w:cs="Times New Roman"/>
          <w:i/>
          <w:iCs/>
          <w:sz w:val="28"/>
          <w:szCs w:val="28"/>
          <w:lang w:val="es-ES_tradnl" w:eastAsia="ro-RO"/>
        </w:rPr>
        <w:t>(la interval de 3 luni)</w:t>
      </w:r>
      <w:r w:rsidRPr="009E146F">
        <w:rPr>
          <w:rFonts w:ascii="Times New Roman" w:eastAsia="Times New Roman" w:hAnsi="Times New Roman" w:cs="Times New Roman"/>
          <w:sz w:val="28"/>
          <w:szCs w:val="28"/>
          <w:lang w:val="es-ES_tradnl" w:eastAsia="ro-RO"/>
        </w:rPr>
        <w:t>/perioadă contractată</w:t>
      </w:r>
      <w:r w:rsidR="00FA4718" w:rsidRPr="009E146F">
        <w:rPr>
          <w:rFonts w:ascii="Times New Roman" w:eastAsia="Times New Roman" w:hAnsi="Times New Roman" w:cs="Times New Roman"/>
          <w:sz w:val="28"/>
          <w:szCs w:val="28"/>
          <w:lang w:val="es-ES_tradnl" w:eastAsia="ro-RO"/>
        </w:rPr>
        <w:t>.</w:t>
      </w:r>
    </w:p>
    <w:p w14:paraId="775B18F7" w14:textId="0E058D25" w:rsidR="00FA4718" w:rsidRPr="00FA4718" w:rsidRDefault="00FA4718" w:rsidP="00FA4718">
      <w:pPr>
        <w:autoSpaceDE w:val="0"/>
        <w:autoSpaceDN w:val="0"/>
        <w:adjustRightInd w:val="0"/>
        <w:ind w:right="-33" w:firstLine="720"/>
        <w:jc w:val="both"/>
        <w:rPr>
          <w:rFonts w:ascii="TimesNewRoman" w:hAnsi="TimesNewRoman" w:cs="TimesNewRoman"/>
          <w:sz w:val="28"/>
          <w:szCs w:val="28"/>
        </w:rPr>
      </w:pPr>
      <w:r w:rsidRPr="0010117F">
        <w:rPr>
          <w:rFonts w:ascii="TimesNewRoman" w:hAnsi="TimesNewRoman" w:cs="TimesNewRoman"/>
          <w:b/>
          <w:bCs/>
          <w:sz w:val="28"/>
          <w:szCs w:val="28"/>
        </w:rPr>
        <w:t>Deratizarea</w:t>
      </w:r>
      <w:r w:rsidRPr="00FA4718">
        <w:rPr>
          <w:rFonts w:ascii="TimesNewRoman" w:hAnsi="TimesNewRoman" w:cs="TimesNewRoman"/>
          <w:sz w:val="28"/>
          <w:szCs w:val="28"/>
        </w:rPr>
        <w:t xml:space="preserve"> reprezintă un complex de măsuri aplicate permanent în scopul distrugerii rozătoarelor dăunătoare (</w:t>
      </w:r>
      <w:proofErr w:type="spellStart"/>
      <w:r w:rsidRPr="00FA4718">
        <w:rPr>
          <w:rFonts w:ascii="TimesNewRoman" w:hAnsi="TimesNewRoman" w:cs="TimesNewRoman"/>
          <w:sz w:val="28"/>
          <w:szCs w:val="28"/>
        </w:rPr>
        <w:t>şoareci</w:t>
      </w:r>
      <w:proofErr w:type="spellEnd"/>
      <w:r w:rsidRPr="00FA4718">
        <w:rPr>
          <w:rFonts w:ascii="TimesNewRoman" w:hAnsi="TimesNewRoman" w:cs="TimesNewRoman"/>
          <w:sz w:val="28"/>
          <w:szCs w:val="28"/>
        </w:rPr>
        <w:t xml:space="preserve">, </w:t>
      </w:r>
      <w:proofErr w:type="spellStart"/>
      <w:r w:rsidRPr="00FA4718">
        <w:rPr>
          <w:rFonts w:ascii="TimesNewRoman" w:hAnsi="TimesNewRoman" w:cs="TimesNewRoman"/>
          <w:sz w:val="28"/>
          <w:szCs w:val="28"/>
        </w:rPr>
        <w:t>şobolani</w:t>
      </w:r>
      <w:proofErr w:type="spellEnd"/>
      <w:r w:rsidRPr="00FA4718">
        <w:rPr>
          <w:rFonts w:ascii="TimesNewRoman" w:hAnsi="TimesNewRoman" w:cs="TimesNewRoman"/>
          <w:sz w:val="28"/>
          <w:szCs w:val="28"/>
        </w:rPr>
        <w:t xml:space="preserve">), </w:t>
      </w:r>
      <w:proofErr w:type="spellStart"/>
      <w:r w:rsidRPr="00FA4718">
        <w:rPr>
          <w:rFonts w:ascii="TimesNewRoman" w:hAnsi="TimesNewRoman" w:cs="TimesNewRoman"/>
          <w:sz w:val="28"/>
          <w:szCs w:val="28"/>
        </w:rPr>
        <w:t>vectoare</w:t>
      </w:r>
      <w:proofErr w:type="spellEnd"/>
      <w:r w:rsidRPr="00FA4718">
        <w:rPr>
          <w:rFonts w:ascii="TimesNewRoman" w:hAnsi="TimesNewRoman" w:cs="TimesNewRoman"/>
          <w:sz w:val="28"/>
          <w:szCs w:val="28"/>
        </w:rPr>
        <w:t xml:space="preserve"> de maladii transmisibile si/sau generatoare de disconfort </w:t>
      </w:r>
      <w:r>
        <w:rPr>
          <w:rFonts w:ascii="TimesNewRoman" w:hAnsi="TimesNewRoman" w:cs="TimesNewRoman"/>
          <w:sz w:val="28"/>
          <w:szCs w:val="28"/>
        </w:rPr>
        <w:t>ș</w:t>
      </w:r>
      <w:r w:rsidRPr="00FA4718">
        <w:rPr>
          <w:rFonts w:ascii="TimesNewRoman" w:hAnsi="TimesNewRoman" w:cs="TimesNewRoman"/>
          <w:sz w:val="28"/>
          <w:szCs w:val="28"/>
        </w:rPr>
        <w:t xml:space="preserve">i </w:t>
      </w:r>
      <w:proofErr w:type="spellStart"/>
      <w:r w:rsidRPr="00FA4718">
        <w:rPr>
          <w:rFonts w:ascii="TimesNewRoman" w:hAnsi="TimesNewRoman" w:cs="TimesNewRoman"/>
          <w:sz w:val="28"/>
          <w:szCs w:val="28"/>
        </w:rPr>
        <w:t>menţinerii</w:t>
      </w:r>
      <w:proofErr w:type="spellEnd"/>
      <w:r w:rsidRPr="00FA4718">
        <w:rPr>
          <w:rFonts w:ascii="TimesNewRoman" w:hAnsi="TimesNewRoman" w:cs="TimesNewRoman"/>
          <w:sz w:val="28"/>
          <w:szCs w:val="28"/>
        </w:rPr>
        <w:t xml:space="preserve"> </w:t>
      </w:r>
      <w:proofErr w:type="spellStart"/>
      <w:r w:rsidRPr="00FA4718">
        <w:rPr>
          <w:rFonts w:ascii="TimesNewRoman" w:hAnsi="TimesNewRoman" w:cs="TimesNewRoman"/>
          <w:sz w:val="28"/>
          <w:szCs w:val="28"/>
        </w:rPr>
        <w:t>acestoara</w:t>
      </w:r>
      <w:proofErr w:type="spellEnd"/>
      <w:r w:rsidRPr="00FA4718">
        <w:rPr>
          <w:rFonts w:ascii="TimesNewRoman" w:hAnsi="TimesNewRoman" w:cs="TimesNewRoman"/>
          <w:sz w:val="28"/>
          <w:szCs w:val="28"/>
        </w:rPr>
        <w:t xml:space="preserve"> la un nivel numeric redus.</w:t>
      </w:r>
    </w:p>
    <w:p w14:paraId="7CD9BA35" w14:textId="77C93DE4" w:rsidR="00FA4718" w:rsidRPr="00FA4718" w:rsidRDefault="00FA4718" w:rsidP="00FA4718">
      <w:pPr>
        <w:autoSpaceDE w:val="0"/>
        <w:autoSpaceDN w:val="0"/>
        <w:adjustRightInd w:val="0"/>
        <w:ind w:right="-33"/>
        <w:jc w:val="both"/>
        <w:rPr>
          <w:rFonts w:ascii="TimesNewRoman" w:hAnsi="TimesNewRoman" w:cs="TimesNewRoman"/>
          <w:sz w:val="28"/>
          <w:szCs w:val="28"/>
        </w:rPr>
      </w:pPr>
      <w:r w:rsidRPr="00FA4718">
        <w:rPr>
          <w:rFonts w:ascii="TimesNewRoman" w:hAnsi="TimesNewRoman" w:cs="TimesNewRoman"/>
          <w:sz w:val="28"/>
          <w:szCs w:val="28"/>
        </w:rPr>
        <w:t xml:space="preserve">    </w:t>
      </w:r>
      <w:r w:rsidRPr="00FA4718">
        <w:rPr>
          <w:rFonts w:ascii="TimesNewRoman" w:hAnsi="TimesNewRoman" w:cs="TimesNewRoman"/>
          <w:sz w:val="28"/>
          <w:szCs w:val="28"/>
        </w:rPr>
        <w:tab/>
        <w:t xml:space="preserve">Deratizarea - distrugerea rozătoarelor dăunătoare are un rol deosebit de important deoarece acestea constituie un permanent pericol de boli </w:t>
      </w:r>
      <w:r>
        <w:rPr>
          <w:rFonts w:ascii="TimesNewRoman" w:hAnsi="TimesNewRoman" w:cs="TimesNewRoman"/>
          <w:sz w:val="28"/>
          <w:szCs w:val="28"/>
        </w:rPr>
        <w:t>ș</w:t>
      </w:r>
      <w:r w:rsidRPr="00FA4718">
        <w:rPr>
          <w:rFonts w:ascii="TimesNewRoman" w:hAnsi="TimesNewRoman" w:cs="TimesNewRoman"/>
          <w:sz w:val="28"/>
          <w:szCs w:val="28"/>
        </w:rPr>
        <w:t>i pierderi economice.</w:t>
      </w:r>
    </w:p>
    <w:p w14:paraId="47C97478" w14:textId="1CA38573" w:rsidR="00FA4718" w:rsidRPr="00FA4718" w:rsidRDefault="00FA4718" w:rsidP="00FA4718">
      <w:pPr>
        <w:autoSpaceDE w:val="0"/>
        <w:autoSpaceDN w:val="0"/>
        <w:adjustRightInd w:val="0"/>
        <w:ind w:right="-33"/>
        <w:jc w:val="both"/>
        <w:rPr>
          <w:rFonts w:ascii="TimesNewRoman" w:hAnsi="TimesNewRoman" w:cs="TimesNewRoman"/>
          <w:sz w:val="28"/>
          <w:szCs w:val="28"/>
        </w:rPr>
      </w:pPr>
      <w:r w:rsidRPr="00FA4718">
        <w:rPr>
          <w:rFonts w:ascii="TimesNewRoman" w:hAnsi="TimesNewRoman" w:cs="TimesNewRoman"/>
          <w:sz w:val="28"/>
          <w:szCs w:val="28"/>
        </w:rPr>
        <w:t xml:space="preserve">  </w:t>
      </w:r>
      <w:r w:rsidRPr="00FA4718">
        <w:rPr>
          <w:rFonts w:ascii="TimesNewRoman" w:hAnsi="TimesNewRoman" w:cs="TimesNewRoman"/>
          <w:sz w:val="28"/>
          <w:szCs w:val="28"/>
        </w:rPr>
        <w:tab/>
        <w:t xml:space="preserve">Rozătoarele sunt mamiferele cele mai numeroase </w:t>
      </w:r>
      <w:r>
        <w:rPr>
          <w:rFonts w:ascii="TimesNewRoman" w:hAnsi="TimesNewRoman" w:cs="TimesNewRoman"/>
          <w:sz w:val="28"/>
          <w:szCs w:val="28"/>
        </w:rPr>
        <w:t>ș</w:t>
      </w:r>
      <w:r w:rsidRPr="00FA4718">
        <w:rPr>
          <w:rFonts w:ascii="TimesNewRoman" w:hAnsi="TimesNewRoman" w:cs="TimesNewRoman"/>
          <w:sz w:val="28"/>
          <w:szCs w:val="28"/>
        </w:rPr>
        <w:t>i răspândite, reprezentând o treime din fauna globului pământesc.</w:t>
      </w:r>
    </w:p>
    <w:p w14:paraId="16860B1E" w14:textId="68152DAB" w:rsidR="00FA4718" w:rsidRPr="00FA4718" w:rsidRDefault="00FA4718" w:rsidP="00FA4718">
      <w:pPr>
        <w:autoSpaceDE w:val="0"/>
        <w:autoSpaceDN w:val="0"/>
        <w:adjustRightInd w:val="0"/>
        <w:ind w:right="-33"/>
        <w:jc w:val="both"/>
        <w:rPr>
          <w:rFonts w:ascii="TimesNewRoman" w:hAnsi="TimesNewRoman" w:cs="TimesNewRoman"/>
          <w:sz w:val="28"/>
          <w:szCs w:val="28"/>
        </w:rPr>
      </w:pPr>
      <w:r w:rsidRPr="00FA4718">
        <w:rPr>
          <w:rFonts w:ascii="TimesNewRoman" w:hAnsi="TimesNewRoman" w:cs="TimesNewRoman"/>
          <w:sz w:val="28"/>
          <w:szCs w:val="28"/>
        </w:rPr>
        <w:tab/>
        <w:t xml:space="preserve">Prolificitatea este mare datorită </w:t>
      </w:r>
      <w:proofErr w:type="spellStart"/>
      <w:r w:rsidRPr="00FA4718">
        <w:rPr>
          <w:rFonts w:ascii="TimesNewRoman" w:hAnsi="TimesNewRoman" w:cs="TimesNewRoman"/>
          <w:sz w:val="28"/>
          <w:szCs w:val="28"/>
        </w:rPr>
        <w:t>maturităţii</w:t>
      </w:r>
      <w:proofErr w:type="spellEnd"/>
      <w:r w:rsidRPr="00FA4718">
        <w:rPr>
          <w:rFonts w:ascii="TimesNewRoman" w:hAnsi="TimesNewRoman" w:cs="TimesNewRoman"/>
          <w:sz w:val="28"/>
          <w:szCs w:val="28"/>
        </w:rPr>
        <w:t xml:space="preserve"> sexuale timpurii (1,5 - 3 luni), perioada de </w:t>
      </w:r>
      <w:proofErr w:type="spellStart"/>
      <w:r w:rsidRPr="00FA4718">
        <w:rPr>
          <w:rFonts w:ascii="TimesNewRoman" w:hAnsi="TimesNewRoman" w:cs="TimesNewRoman"/>
          <w:sz w:val="28"/>
          <w:szCs w:val="28"/>
        </w:rPr>
        <w:t>gestaţie</w:t>
      </w:r>
      <w:proofErr w:type="spellEnd"/>
      <w:r w:rsidRPr="00FA4718">
        <w:rPr>
          <w:rFonts w:ascii="TimesNewRoman" w:hAnsi="TimesNewRoman" w:cs="TimesNewRoman"/>
          <w:sz w:val="28"/>
          <w:szCs w:val="28"/>
        </w:rPr>
        <w:t xml:space="preserve"> scurt</w:t>
      </w:r>
      <w:r>
        <w:rPr>
          <w:rFonts w:ascii="TimesNewRoman" w:hAnsi="TimesNewRoman" w:cs="TimesNewRoman"/>
          <w:sz w:val="28"/>
          <w:szCs w:val="28"/>
        </w:rPr>
        <w:t>ă</w:t>
      </w:r>
      <w:r w:rsidRPr="00FA4718">
        <w:rPr>
          <w:rFonts w:ascii="TimesNewRoman" w:hAnsi="TimesNewRoman" w:cs="TimesNewRoman"/>
          <w:sz w:val="28"/>
          <w:szCs w:val="28"/>
        </w:rPr>
        <w:t xml:space="preserve"> (16- 21 zile)</w:t>
      </w:r>
      <w:r>
        <w:rPr>
          <w:rFonts w:ascii="TimesNewRoman" w:hAnsi="TimesNewRoman" w:cs="TimesNewRoman"/>
          <w:sz w:val="28"/>
          <w:szCs w:val="28"/>
        </w:rPr>
        <w:t>,</w:t>
      </w:r>
      <w:r w:rsidRPr="00FA4718">
        <w:rPr>
          <w:rFonts w:ascii="TimesNewRoman" w:hAnsi="TimesNewRoman" w:cs="TimesNewRoman"/>
          <w:sz w:val="28"/>
          <w:szCs w:val="28"/>
        </w:rPr>
        <w:t xml:space="preserve"> fătări frecvente (2-8 /an), cu un num</w:t>
      </w:r>
      <w:r>
        <w:rPr>
          <w:rFonts w:ascii="TimesNewRoman" w:hAnsi="TimesNewRoman" w:cs="TimesNewRoman"/>
          <w:sz w:val="28"/>
          <w:szCs w:val="28"/>
        </w:rPr>
        <w:t>ăr</w:t>
      </w:r>
      <w:r w:rsidRPr="00FA4718">
        <w:rPr>
          <w:rFonts w:ascii="TimesNewRoman" w:hAnsi="TimesNewRoman" w:cs="TimesNewRoman"/>
          <w:sz w:val="28"/>
          <w:szCs w:val="28"/>
        </w:rPr>
        <w:t xml:space="preserve"> mare de pui la fătare (1-12), existând posibilitatea de reproducere a primelor </w:t>
      </w:r>
      <w:proofErr w:type="spellStart"/>
      <w:r w:rsidRPr="00FA4718">
        <w:rPr>
          <w:rFonts w:ascii="TimesNewRoman" w:hAnsi="TimesNewRoman" w:cs="TimesNewRoman"/>
          <w:sz w:val="28"/>
          <w:szCs w:val="28"/>
        </w:rPr>
        <w:t>generaţii</w:t>
      </w:r>
      <w:proofErr w:type="spellEnd"/>
      <w:r w:rsidRPr="00FA4718">
        <w:rPr>
          <w:rFonts w:ascii="TimesNewRoman" w:hAnsi="TimesNewRoman" w:cs="TimesNewRoman"/>
          <w:sz w:val="28"/>
          <w:szCs w:val="28"/>
        </w:rPr>
        <w:t xml:space="preserve"> chiar în primul an de via</w:t>
      </w:r>
      <w:r>
        <w:rPr>
          <w:rFonts w:ascii="TimesNewRoman" w:hAnsi="TimesNewRoman" w:cs="TimesNewRoman"/>
          <w:sz w:val="28"/>
          <w:szCs w:val="28"/>
        </w:rPr>
        <w:t>ț</w:t>
      </w:r>
      <w:r w:rsidRPr="00FA4718">
        <w:rPr>
          <w:rFonts w:ascii="TimesNewRoman" w:hAnsi="TimesNewRoman" w:cs="TimesNewRoman"/>
          <w:sz w:val="28"/>
          <w:szCs w:val="28"/>
        </w:rPr>
        <w:t>ă. Longevitatea este de 2 -</w:t>
      </w:r>
      <w:r>
        <w:rPr>
          <w:rFonts w:ascii="TimesNewRoman" w:hAnsi="TimesNewRoman" w:cs="TimesNewRoman"/>
          <w:sz w:val="28"/>
          <w:szCs w:val="28"/>
        </w:rPr>
        <w:t xml:space="preserve"> </w:t>
      </w:r>
      <w:r w:rsidRPr="00FA4718">
        <w:rPr>
          <w:rFonts w:ascii="TimesNewRoman" w:hAnsi="TimesNewRoman" w:cs="TimesNewRoman"/>
          <w:sz w:val="28"/>
          <w:szCs w:val="28"/>
        </w:rPr>
        <w:t>4 ani, hârciogul atingând chiar 10 ani.</w:t>
      </w:r>
    </w:p>
    <w:p w14:paraId="5BE6F639" w14:textId="1F289D12" w:rsidR="00FA4718" w:rsidRPr="00FA4718" w:rsidRDefault="00FA4718" w:rsidP="00FA4718">
      <w:pPr>
        <w:autoSpaceDE w:val="0"/>
        <w:autoSpaceDN w:val="0"/>
        <w:adjustRightInd w:val="0"/>
        <w:ind w:right="-33"/>
        <w:jc w:val="both"/>
        <w:rPr>
          <w:rFonts w:ascii="TimesNewRoman" w:hAnsi="TimesNewRoman" w:cs="TimesNewRoman"/>
          <w:sz w:val="28"/>
          <w:szCs w:val="28"/>
        </w:rPr>
      </w:pPr>
      <w:r w:rsidRPr="00FA4718">
        <w:rPr>
          <w:rFonts w:ascii="TimesNewRoman" w:hAnsi="TimesNewRoman" w:cs="TimesNewRoman"/>
          <w:sz w:val="28"/>
          <w:szCs w:val="28"/>
        </w:rPr>
        <w:tab/>
        <w:t>Principalele rozătoare de la noi sunt:</w:t>
      </w:r>
      <w:r>
        <w:rPr>
          <w:rFonts w:ascii="TimesNewRoman" w:hAnsi="TimesNewRoman" w:cs="TimesNewRoman"/>
          <w:sz w:val="28"/>
          <w:szCs w:val="28"/>
        </w:rPr>
        <w:t xml:space="preserve"> </w:t>
      </w:r>
      <w:r w:rsidRPr="00FA4718">
        <w:rPr>
          <w:rFonts w:ascii="TimesNewRoman" w:hAnsi="TimesNewRoman" w:cs="TimesNewRoman"/>
          <w:sz w:val="28"/>
          <w:szCs w:val="28"/>
        </w:rPr>
        <w:t xml:space="preserve">popândăul, </w:t>
      </w:r>
      <w:proofErr w:type="spellStart"/>
      <w:r w:rsidRPr="00FA4718">
        <w:rPr>
          <w:rFonts w:ascii="TimesNewRoman" w:hAnsi="TimesNewRoman" w:cs="TimesNewRoman"/>
          <w:sz w:val="28"/>
          <w:szCs w:val="28"/>
        </w:rPr>
        <w:t>şobolanul</w:t>
      </w:r>
      <w:proofErr w:type="spellEnd"/>
      <w:r w:rsidRPr="00FA4718">
        <w:rPr>
          <w:rFonts w:ascii="TimesNewRoman" w:hAnsi="TimesNewRoman" w:cs="TimesNewRoman"/>
          <w:sz w:val="28"/>
          <w:szCs w:val="28"/>
        </w:rPr>
        <w:t xml:space="preserve"> </w:t>
      </w:r>
      <w:proofErr w:type="spellStart"/>
      <w:r w:rsidRPr="00FA4718">
        <w:rPr>
          <w:rFonts w:ascii="TimesNewRoman" w:hAnsi="TimesNewRoman" w:cs="TimesNewRoman"/>
          <w:sz w:val="28"/>
          <w:szCs w:val="28"/>
        </w:rPr>
        <w:t>cenuşiu</w:t>
      </w:r>
      <w:proofErr w:type="spellEnd"/>
      <w:r w:rsidRPr="00FA4718">
        <w:rPr>
          <w:rFonts w:ascii="TimesNewRoman" w:hAnsi="TimesNewRoman" w:cs="TimesNewRoman"/>
          <w:sz w:val="28"/>
          <w:szCs w:val="28"/>
        </w:rPr>
        <w:t xml:space="preserve">, </w:t>
      </w:r>
      <w:proofErr w:type="spellStart"/>
      <w:r w:rsidRPr="00FA4718">
        <w:rPr>
          <w:rFonts w:ascii="TimesNewRoman" w:hAnsi="TimesNewRoman" w:cs="TimesNewRoman"/>
          <w:sz w:val="28"/>
          <w:szCs w:val="28"/>
        </w:rPr>
        <w:t>şobolan</w:t>
      </w:r>
      <w:proofErr w:type="spellEnd"/>
      <w:r w:rsidRPr="00FA4718">
        <w:rPr>
          <w:rFonts w:ascii="TimesNewRoman" w:hAnsi="TimesNewRoman" w:cs="TimesNewRoman"/>
          <w:sz w:val="28"/>
          <w:szCs w:val="28"/>
        </w:rPr>
        <w:t xml:space="preserve"> de casă, </w:t>
      </w:r>
      <w:proofErr w:type="spellStart"/>
      <w:r w:rsidRPr="00FA4718">
        <w:rPr>
          <w:rFonts w:ascii="TimesNewRoman" w:hAnsi="TimesNewRoman" w:cs="TimesNewRoman"/>
          <w:sz w:val="28"/>
          <w:szCs w:val="28"/>
        </w:rPr>
        <w:t>şoarecele</w:t>
      </w:r>
      <w:proofErr w:type="spellEnd"/>
      <w:r w:rsidRPr="00FA4718">
        <w:rPr>
          <w:rFonts w:ascii="TimesNewRoman" w:hAnsi="TimesNewRoman" w:cs="TimesNewRoman"/>
          <w:sz w:val="28"/>
          <w:szCs w:val="28"/>
        </w:rPr>
        <w:t xml:space="preserve">, specia albastră a </w:t>
      </w:r>
      <w:proofErr w:type="spellStart"/>
      <w:r w:rsidRPr="00FA4718">
        <w:rPr>
          <w:rFonts w:ascii="TimesNewRoman" w:hAnsi="TimesNewRoman" w:cs="TimesNewRoman"/>
          <w:sz w:val="28"/>
          <w:szCs w:val="28"/>
        </w:rPr>
        <w:t>şoarecelui</w:t>
      </w:r>
      <w:proofErr w:type="spellEnd"/>
      <w:r w:rsidRPr="00FA4718">
        <w:rPr>
          <w:rFonts w:ascii="TimesNewRoman" w:hAnsi="TimesNewRoman" w:cs="TimesNewRoman"/>
          <w:sz w:val="28"/>
          <w:szCs w:val="28"/>
        </w:rPr>
        <w:t xml:space="preserve"> de casă, </w:t>
      </w:r>
      <w:proofErr w:type="spellStart"/>
      <w:r w:rsidRPr="00FA4718">
        <w:rPr>
          <w:rFonts w:ascii="TimesNewRoman" w:hAnsi="TimesNewRoman" w:cs="TimesNewRoman"/>
          <w:sz w:val="28"/>
          <w:szCs w:val="28"/>
        </w:rPr>
        <w:t>şoarecele</w:t>
      </w:r>
      <w:proofErr w:type="spellEnd"/>
      <w:r w:rsidRPr="00FA4718">
        <w:rPr>
          <w:rFonts w:ascii="TimesNewRoman" w:hAnsi="TimesNewRoman" w:cs="TimesNewRoman"/>
          <w:sz w:val="28"/>
          <w:szCs w:val="28"/>
        </w:rPr>
        <w:t xml:space="preserve"> de pădure.</w:t>
      </w:r>
    </w:p>
    <w:p w14:paraId="54B72667" w14:textId="55FD1F7C" w:rsidR="00FA4718" w:rsidRPr="00FA4718" w:rsidRDefault="00FA4718" w:rsidP="00FA4718">
      <w:pPr>
        <w:autoSpaceDE w:val="0"/>
        <w:autoSpaceDN w:val="0"/>
        <w:adjustRightInd w:val="0"/>
        <w:ind w:right="-33" w:firstLine="720"/>
        <w:jc w:val="both"/>
        <w:rPr>
          <w:rFonts w:ascii="TimesNewRoman" w:hAnsi="TimesNewRoman" w:cs="TimesNewRoman"/>
          <w:sz w:val="28"/>
          <w:szCs w:val="28"/>
        </w:rPr>
      </w:pPr>
      <w:r w:rsidRPr="00FA4718">
        <w:rPr>
          <w:rFonts w:ascii="TimesNewRoman" w:hAnsi="TimesNewRoman" w:cs="TimesNewRoman"/>
          <w:sz w:val="28"/>
          <w:szCs w:val="28"/>
        </w:rPr>
        <w:t xml:space="preserve">Măsurile de combatere sunt: </w:t>
      </w:r>
      <w:r>
        <w:rPr>
          <w:rFonts w:ascii="TimesNewRoman" w:hAnsi="TimesNewRoman" w:cs="TimesNewRoman"/>
          <w:sz w:val="28"/>
          <w:szCs w:val="28"/>
        </w:rPr>
        <w:t>p</w:t>
      </w:r>
      <w:r w:rsidRPr="00FA4718">
        <w:rPr>
          <w:rFonts w:ascii="TimesNewRoman" w:hAnsi="TimesNewRoman" w:cs="TimesNewRoman"/>
          <w:sz w:val="28"/>
          <w:szCs w:val="28"/>
        </w:rPr>
        <w:t xml:space="preserve">reventivă - profilactică - defensivă </w:t>
      </w:r>
      <w:proofErr w:type="spellStart"/>
      <w:r w:rsidRPr="00FA4718">
        <w:rPr>
          <w:rFonts w:ascii="TimesNewRoman" w:hAnsi="TimesNewRoman" w:cs="TimesNewRoman"/>
          <w:sz w:val="28"/>
          <w:szCs w:val="28"/>
        </w:rPr>
        <w:t>realizandu</w:t>
      </w:r>
      <w:proofErr w:type="spellEnd"/>
      <w:r w:rsidRPr="00FA4718">
        <w:rPr>
          <w:rFonts w:ascii="TimesNewRoman" w:hAnsi="TimesNewRoman" w:cs="TimesNewRoman"/>
          <w:sz w:val="28"/>
          <w:szCs w:val="28"/>
        </w:rPr>
        <w:t>-se prin:</w:t>
      </w:r>
    </w:p>
    <w:p w14:paraId="114912B1" w14:textId="6AADB900" w:rsidR="00FA4718" w:rsidRPr="00FA4718" w:rsidRDefault="00FA4718" w:rsidP="00FA4718">
      <w:pPr>
        <w:numPr>
          <w:ilvl w:val="0"/>
          <w:numId w:val="12"/>
        </w:numPr>
        <w:autoSpaceDE w:val="0"/>
        <w:autoSpaceDN w:val="0"/>
        <w:adjustRightInd w:val="0"/>
        <w:ind w:right="-33"/>
        <w:jc w:val="both"/>
        <w:rPr>
          <w:rFonts w:ascii="TimesNewRoman" w:hAnsi="TimesNewRoman" w:cs="TimesNewRoman"/>
          <w:sz w:val="28"/>
          <w:szCs w:val="28"/>
        </w:rPr>
      </w:pPr>
      <w:r w:rsidRPr="00FA4718">
        <w:rPr>
          <w:rFonts w:ascii="TimesNewRoman" w:hAnsi="TimesNewRoman" w:cs="TimesNewRoman"/>
          <w:sz w:val="28"/>
          <w:szCs w:val="28"/>
        </w:rPr>
        <w:t xml:space="preserve">împiedicarea pătrunderii </w:t>
      </w:r>
      <w:proofErr w:type="spellStart"/>
      <w:r w:rsidRPr="00FA4718">
        <w:rPr>
          <w:rFonts w:ascii="TimesNewRoman" w:hAnsi="TimesNewRoman" w:cs="TimesNewRoman"/>
          <w:sz w:val="28"/>
          <w:szCs w:val="28"/>
        </w:rPr>
        <w:t>şi</w:t>
      </w:r>
      <w:proofErr w:type="spellEnd"/>
      <w:r w:rsidRPr="00FA4718">
        <w:rPr>
          <w:rFonts w:ascii="TimesNewRoman" w:hAnsi="TimesNewRoman" w:cs="TimesNewRoman"/>
          <w:sz w:val="28"/>
          <w:szCs w:val="28"/>
        </w:rPr>
        <w:t xml:space="preserve"> stabilirii rozătoarelor în obiective</w:t>
      </w:r>
      <w:r>
        <w:rPr>
          <w:rFonts w:ascii="TimesNewRoman" w:hAnsi="TimesNewRoman" w:cs="TimesNewRoman"/>
          <w:sz w:val="28"/>
          <w:szCs w:val="28"/>
        </w:rPr>
        <w:t>;</w:t>
      </w:r>
    </w:p>
    <w:p w14:paraId="3B5EB88A" w14:textId="19F5D04D" w:rsidR="00FA4718" w:rsidRPr="00FA4718" w:rsidRDefault="00FA4718" w:rsidP="00FA4718">
      <w:pPr>
        <w:numPr>
          <w:ilvl w:val="0"/>
          <w:numId w:val="12"/>
        </w:numPr>
        <w:autoSpaceDE w:val="0"/>
        <w:autoSpaceDN w:val="0"/>
        <w:adjustRightInd w:val="0"/>
        <w:ind w:right="-33"/>
        <w:jc w:val="both"/>
        <w:rPr>
          <w:rFonts w:ascii="TimesNewRoman" w:hAnsi="TimesNewRoman" w:cs="TimesNewRoman"/>
          <w:sz w:val="28"/>
          <w:szCs w:val="28"/>
        </w:rPr>
      </w:pPr>
      <w:r w:rsidRPr="00FA4718">
        <w:rPr>
          <w:rFonts w:ascii="TimesNewRoman" w:hAnsi="TimesNewRoman" w:cs="TimesNewRoman"/>
          <w:sz w:val="28"/>
          <w:szCs w:val="28"/>
        </w:rPr>
        <w:t xml:space="preserve">îndepărtarea surselor de apă </w:t>
      </w:r>
      <w:proofErr w:type="spellStart"/>
      <w:r w:rsidRPr="00FA4718">
        <w:rPr>
          <w:rFonts w:ascii="TimesNewRoman" w:hAnsi="TimesNewRoman" w:cs="TimesNewRoman"/>
          <w:sz w:val="28"/>
          <w:szCs w:val="28"/>
        </w:rPr>
        <w:t>şi</w:t>
      </w:r>
      <w:proofErr w:type="spellEnd"/>
      <w:r w:rsidRPr="00FA4718">
        <w:rPr>
          <w:rFonts w:ascii="TimesNewRoman" w:hAnsi="TimesNewRoman" w:cs="TimesNewRoman"/>
          <w:sz w:val="28"/>
          <w:szCs w:val="28"/>
        </w:rPr>
        <w:t xml:space="preserve"> hran</w:t>
      </w:r>
      <w:r>
        <w:rPr>
          <w:rFonts w:ascii="TimesNewRoman" w:hAnsi="TimesNewRoman" w:cs="TimesNewRoman"/>
          <w:sz w:val="28"/>
          <w:szCs w:val="28"/>
        </w:rPr>
        <w:t>ă</w:t>
      </w:r>
      <w:r w:rsidRPr="00FA4718">
        <w:rPr>
          <w:rFonts w:ascii="TimesNewRoman" w:hAnsi="TimesNewRoman" w:cs="TimesNewRoman"/>
          <w:sz w:val="28"/>
          <w:szCs w:val="28"/>
        </w:rPr>
        <w:t xml:space="preserve"> pentru rozătoare</w:t>
      </w:r>
      <w:r>
        <w:rPr>
          <w:rFonts w:ascii="TimesNewRoman" w:hAnsi="TimesNewRoman" w:cs="TimesNewRoman"/>
          <w:sz w:val="28"/>
          <w:szCs w:val="28"/>
        </w:rPr>
        <w:t>;</w:t>
      </w:r>
    </w:p>
    <w:p w14:paraId="3BDA4E5D" w14:textId="5B65FDB8" w:rsidR="00FA4718" w:rsidRPr="00FA4718" w:rsidRDefault="00FA4718" w:rsidP="00FA4718">
      <w:pPr>
        <w:numPr>
          <w:ilvl w:val="0"/>
          <w:numId w:val="12"/>
        </w:numPr>
        <w:autoSpaceDE w:val="0"/>
        <w:autoSpaceDN w:val="0"/>
        <w:adjustRightInd w:val="0"/>
        <w:ind w:right="-33"/>
        <w:jc w:val="both"/>
        <w:rPr>
          <w:rFonts w:ascii="TimesNewRoman" w:hAnsi="TimesNewRoman" w:cs="TimesNewRoman"/>
          <w:sz w:val="28"/>
          <w:szCs w:val="28"/>
        </w:rPr>
      </w:pPr>
      <w:r w:rsidRPr="00FA4718">
        <w:rPr>
          <w:rFonts w:ascii="TimesNewRoman" w:hAnsi="TimesNewRoman" w:cs="TimesNewRoman"/>
          <w:sz w:val="28"/>
          <w:szCs w:val="28"/>
        </w:rPr>
        <w:t>distrugerea locurilor de adăpostire pentru rozătoare</w:t>
      </w:r>
      <w:r>
        <w:rPr>
          <w:rFonts w:ascii="TimesNewRoman" w:hAnsi="TimesNewRoman" w:cs="TimesNewRoman"/>
          <w:sz w:val="28"/>
          <w:szCs w:val="28"/>
        </w:rPr>
        <w:t>.</w:t>
      </w:r>
    </w:p>
    <w:p w14:paraId="40FD2385" w14:textId="387687FC" w:rsidR="00FA4718" w:rsidRPr="00FA4718" w:rsidRDefault="00FA4718" w:rsidP="00FA4718">
      <w:pPr>
        <w:autoSpaceDE w:val="0"/>
        <w:autoSpaceDN w:val="0"/>
        <w:adjustRightInd w:val="0"/>
        <w:ind w:right="-33"/>
        <w:jc w:val="both"/>
        <w:rPr>
          <w:rFonts w:ascii="TimesNewRoman" w:hAnsi="TimesNewRoman" w:cs="TimesNewRoman"/>
          <w:sz w:val="28"/>
          <w:szCs w:val="28"/>
        </w:rPr>
      </w:pPr>
      <w:r>
        <w:rPr>
          <w:rFonts w:ascii="TimesNewRoman" w:hAnsi="TimesNewRoman" w:cs="TimesNewRoman"/>
          <w:sz w:val="28"/>
          <w:szCs w:val="28"/>
        </w:rPr>
        <w:t xml:space="preserve">         </w:t>
      </w:r>
      <w:r w:rsidRPr="00FA4718">
        <w:rPr>
          <w:rFonts w:ascii="TimesNewRoman" w:hAnsi="TimesNewRoman" w:cs="TimesNewRoman"/>
          <w:sz w:val="28"/>
          <w:szCs w:val="28"/>
        </w:rPr>
        <w:t xml:space="preserve">Deratizarea previne </w:t>
      </w:r>
      <w:r>
        <w:rPr>
          <w:rFonts w:ascii="TimesNewRoman" w:hAnsi="TimesNewRoman" w:cs="TimesNewRoman"/>
          <w:sz w:val="28"/>
          <w:szCs w:val="28"/>
        </w:rPr>
        <w:t>ș</w:t>
      </w:r>
      <w:r w:rsidRPr="00FA4718">
        <w:rPr>
          <w:rFonts w:ascii="TimesNewRoman" w:hAnsi="TimesNewRoman" w:cs="TimesNewRoman"/>
          <w:sz w:val="28"/>
          <w:szCs w:val="28"/>
        </w:rPr>
        <w:t xml:space="preserve">i combate transmisia unor boli de către rozătoare prin </w:t>
      </w:r>
      <w:proofErr w:type="spellStart"/>
      <w:r w:rsidRPr="00FA4718">
        <w:rPr>
          <w:rFonts w:ascii="TimesNewRoman" w:hAnsi="TimesNewRoman" w:cs="TimesNewRoman"/>
          <w:sz w:val="28"/>
          <w:szCs w:val="28"/>
        </w:rPr>
        <w:t>muşcătură</w:t>
      </w:r>
      <w:proofErr w:type="spellEnd"/>
      <w:r w:rsidRPr="00FA4718">
        <w:rPr>
          <w:rFonts w:ascii="TimesNewRoman" w:hAnsi="TimesNewRoman" w:cs="TimesNewRoman"/>
          <w:sz w:val="28"/>
          <w:szCs w:val="28"/>
        </w:rPr>
        <w:t xml:space="preserve"> sau contact.                      </w:t>
      </w:r>
    </w:p>
    <w:p w14:paraId="4A488812" w14:textId="0EC9F82D" w:rsidR="00FA4718" w:rsidRPr="00FA4718" w:rsidRDefault="00FA4718" w:rsidP="00FA4718">
      <w:pPr>
        <w:autoSpaceDE w:val="0"/>
        <w:autoSpaceDN w:val="0"/>
        <w:adjustRightInd w:val="0"/>
        <w:ind w:right="-33"/>
        <w:jc w:val="both"/>
        <w:rPr>
          <w:rFonts w:ascii="TimesNewRoman" w:hAnsi="TimesNewRoman" w:cs="TimesNewRoman"/>
          <w:sz w:val="28"/>
          <w:szCs w:val="28"/>
        </w:rPr>
      </w:pPr>
      <w:r w:rsidRPr="00FA4718">
        <w:rPr>
          <w:rFonts w:ascii="TimesNewRoman" w:hAnsi="TimesNewRoman" w:cs="TimesNewRoman"/>
          <w:sz w:val="28"/>
          <w:szCs w:val="28"/>
        </w:rPr>
        <w:t xml:space="preserve">          Pericolul mare pe care-l reprezintă rozătoarele dăunătoare, </w:t>
      </w:r>
      <w:proofErr w:type="spellStart"/>
      <w:r w:rsidRPr="00FA4718">
        <w:rPr>
          <w:rFonts w:ascii="TimesNewRoman" w:hAnsi="TimesNewRoman" w:cs="TimesNewRoman"/>
          <w:sz w:val="28"/>
          <w:szCs w:val="28"/>
        </w:rPr>
        <w:t>şoareci</w:t>
      </w:r>
      <w:proofErr w:type="spellEnd"/>
      <w:r w:rsidRPr="00FA4718">
        <w:rPr>
          <w:rFonts w:ascii="TimesNewRoman" w:hAnsi="TimesNewRoman" w:cs="TimesNewRoman"/>
          <w:sz w:val="28"/>
          <w:szCs w:val="28"/>
        </w:rPr>
        <w:t xml:space="preserve"> </w:t>
      </w:r>
      <w:r>
        <w:rPr>
          <w:rFonts w:ascii="TimesNewRoman" w:hAnsi="TimesNewRoman" w:cs="TimesNewRoman"/>
          <w:sz w:val="28"/>
          <w:szCs w:val="28"/>
        </w:rPr>
        <w:t>ș</w:t>
      </w:r>
      <w:r w:rsidRPr="00FA4718">
        <w:rPr>
          <w:rFonts w:ascii="TimesNewRoman" w:hAnsi="TimesNewRoman" w:cs="TimesNewRoman"/>
          <w:sz w:val="28"/>
          <w:szCs w:val="28"/>
        </w:rPr>
        <w:t xml:space="preserve">i </w:t>
      </w:r>
      <w:proofErr w:type="spellStart"/>
      <w:r w:rsidRPr="00FA4718">
        <w:rPr>
          <w:rFonts w:ascii="TimesNewRoman" w:hAnsi="TimesNewRoman" w:cs="TimesNewRoman"/>
          <w:sz w:val="28"/>
          <w:szCs w:val="28"/>
        </w:rPr>
        <w:t>şobolani</w:t>
      </w:r>
      <w:proofErr w:type="spellEnd"/>
      <w:r w:rsidRPr="00FA4718">
        <w:rPr>
          <w:rFonts w:ascii="TimesNewRoman" w:hAnsi="TimesNewRoman" w:cs="TimesNewRoman"/>
          <w:sz w:val="28"/>
          <w:szCs w:val="28"/>
        </w:rPr>
        <w:t xml:space="preserve">, constă în aceea că acestea provoacă numeroase pagube materiale </w:t>
      </w:r>
      <w:proofErr w:type="spellStart"/>
      <w:r w:rsidRPr="00FA4718">
        <w:rPr>
          <w:rFonts w:ascii="TimesNewRoman" w:hAnsi="TimesNewRoman" w:cs="TimesNewRoman"/>
          <w:sz w:val="28"/>
          <w:szCs w:val="28"/>
        </w:rPr>
        <w:t>şi</w:t>
      </w:r>
      <w:proofErr w:type="spellEnd"/>
      <w:r w:rsidRPr="00FA4718">
        <w:rPr>
          <w:rFonts w:ascii="TimesNewRoman" w:hAnsi="TimesNewRoman" w:cs="TimesNewRoman"/>
          <w:sz w:val="28"/>
          <w:szCs w:val="28"/>
        </w:rPr>
        <w:t xml:space="preserve"> reprezintă un pericol deosebit pentru sănătate.</w:t>
      </w:r>
    </w:p>
    <w:p w14:paraId="5B9903D0" w14:textId="0B063B96" w:rsidR="00FA4718" w:rsidRPr="00FA4718" w:rsidRDefault="00FA4718" w:rsidP="00FA4718">
      <w:pPr>
        <w:autoSpaceDE w:val="0"/>
        <w:autoSpaceDN w:val="0"/>
        <w:adjustRightInd w:val="0"/>
        <w:ind w:right="-33" w:firstLine="456"/>
        <w:jc w:val="both"/>
        <w:rPr>
          <w:rFonts w:ascii="TimesNewRoman" w:hAnsi="TimesNewRoman" w:cs="TimesNewRoman"/>
          <w:sz w:val="28"/>
          <w:szCs w:val="28"/>
        </w:rPr>
      </w:pPr>
      <w:r w:rsidRPr="00FA4718">
        <w:rPr>
          <w:rFonts w:ascii="TimesNewRoman" w:hAnsi="TimesNewRoman" w:cs="TimesNewRoman"/>
          <w:sz w:val="28"/>
          <w:szCs w:val="28"/>
        </w:rPr>
        <w:t xml:space="preserve">  Rolul rozătoarelor în transmiterea unui număr mare de boli bacteriene, virotice </w:t>
      </w:r>
      <w:r>
        <w:rPr>
          <w:rFonts w:ascii="TimesNewRoman" w:hAnsi="TimesNewRoman" w:cs="TimesNewRoman"/>
          <w:sz w:val="28"/>
          <w:szCs w:val="28"/>
        </w:rPr>
        <w:t>ș</w:t>
      </w:r>
      <w:r w:rsidRPr="00FA4718">
        <w:rPr>
          <w:rFonts w:ascii="TimesNewRoman" w:hAnsi="TimesNewRoman" w:cs="TimesNewRoman"/>
          <w:sz w:val="28"/>
          <w:szCs w:val="28"/>
        </w:rPr>
        <w:t>i parazitare, atât la om</w:t>
      </w:r>
      <w:r>
        <w:rPr>
          <w:rFonts w:ascii="TimesNewRoman" w:hAnsi="TimesNewRoman" w:cs="TimesNewRoman"/>
          <w:sz w:val="28"/>
          <w:szCs w:val="28"/>
        </w:rPr>
        <w:t>,</w:t>
      </w:r>
      <w:r w:rsidRPr="00FA4718">
        <w:rPr>
          <w:rFonts w:ascii="TimesNewRoman" w:hAnsi="TimesNewRoman" w:cs="TimesNewRoman"/>
          <w:sz w:val="28"/>
          <w:szCs w:val="28"/>
        </w:rPr>
        <w:t xml:space="preserve"> c</w:t>
      </w:r>
      <w:r>
        <w:rPr>
          <w:rFonts w:ascii="TimesNewRoman" w:hAnsi="TimesNewRoman" w:cs="TimesNewRoman"/>
          <w:sz w:val="28"/>
          <w:szCs w:val="28"/>
        </w:rPr>
        <w:t>â</w:t>
      </w:r>
      <w:r w:rsidRPr="00FA4718">
        <w:rPr>
          <w:rFonts w:ascii="TimesNewRoman" w:hAnsi="TimesNewRoman" w:cs="TimesNewRoman"/>
          <w:sz w:val="28"/>
          <w:szCs w:val="28"/>
        </w:rPr>
        <w:t xml:space="preserve">t </w:t>
      </w:r>
      <w:r>
        <w:rPr>
          <w:rFonts w:ascii="TimesNewRoman" w:hAnsi="TimesNewRoman" w:cs="TimesNewRoman"/>
          <w:sz w:val="28"/>
          <w:szCs w:val="28"/>
        </w:rPr>
        <w:t>ș</w:t>
      </w:r>
      <w:r w:rsidRPr="00FA4718">
        <w:rPr>
          <w:rFonts w:ascii="TimesNewRoman" w:hAnsi="TimesNewRoman" w:cs="TimesNewRoman"/>
          <w:sz w:val="28"/>
          <w:szCs w:val="28"/>
        </w:rPr>
        <w:t xml:space="preserve">i la animale, este bine cunoscut. </w:t>
      </w:r>
      <w:proofErr w:type="spellStart"/>
      <w:r w:rsidRPr="00FA4718">
        <w:rPr>
          <w:rFonts w:ascii="TimesNewRoman" w:hAnsi="TimesNewRoman" w:cs="TimesNewRoman"/>
          <w:sz w:val="28"/>
          <w:szCs w:val="28"/>
        </w:rPr>
        <w:t>Şoarecii</w:t>
      </w:r>
      <w:proofErr w:type="spellEnd"/>
      <w:r w:rsidRPr="00FA4718">
        <w:rPr>
          <w:rFonts w:ascii="TimesNewRoman" w:hAnsi="TimesNewRoman" w:cs="TimesNewRoman"/>
          <w:sz w:val="28"/>
          <w:szCs w:val="28"/>
        </w:rPr>
        <w:t xml:space="preserve">, dar mai ales </w:t>
      </w:r>
      <w:proofErr w:type="spellStart"/>
      <w:r w:rsidRPr="00FA4718">
        <w:rPr>
          <w:rFonts w:ascii="TimesNewRoman" w:hAnsi="TimesNewRoman" w:cs="TimesNewRoman"/>
          <w:sz w:val="28"/>
          <w:szCs w:val="28"/>
        </w:rPr>
        <w:t>şobolanii</w:t>
      </w:r>
      <w:proofErr w:type="spellEnd"/>
      <w:r w:rsidRPr="00FA4718">
        <w:rPr>
          <w:rFonts w:ascii="TimesNewRoman" w:hAnsi="TimesNewRoman" w:cs="TimesNewRoman"/>
          <w:sz w:val="28"/>
          <w:szCs w:val="28"/>
        </w:rPr>
        <w:t xml:space="preserve">, sunt rezervoare de </w:t>
      </w:r>
      <w:proofErr w:type="spellStart"/>
      <w:r w:rsidRPr="00FA4718">
        <w:rPr>
          <w:rFonts w:ascii="TimesNewRoman" w:hAnsi="TimesNewRoman" w:cs="TimesNewRoman"/>
          <w:sz w:val="28"/>
          <w:szCs w:val="28"/>
        </w:rPr>
        <w:t>infecţie</w:t>
      </w:r>
      <w:proofErr w:type="spellEnd"/>
      <w:r w:rsidRPr="00FA4718">
        <w:rPr>
          <w:rFonts w:ascii="TimesNewRoman" w:hAnsi="TimesNewRoman" w:cs="TimesNewRoman"/>
          <w:sz w:val="28"/>
          <w:szCs w:val="28"/>
        </w:rPr>
        <w:t xml:space="preserve"> </w:t>
      </w:r>
      <w:r>
        <w:rPr>
          <w:rFonts w:ascii="TimesNewRoman" w:hAnsi="TimesNewRoman" w:cs="TimesNewRoman"/>
          <w:sz w:val="28"/>
          <w:szCs w:val="28"/>
        </w:rPr>
        <w:t>ș</w:t>
      </w:r>
      <w:r w:rsidRPr="00FA4718">
        <w:rPr>
          <w:rFonts w:ascii="TimesNewRoman" w:hAnsi="TimesNewRoman" w:cs="TimesNewRoman"/>
          <w:sz w:val="28"/>
          <w:szCs w:val="28"/>
        </w:rPr>
        <w:t xml:space="preserve">i vectori, răspândind </w:t>
      </w:r>
      <w:proofErr w:type="spellStart"/>
      <w:r w:rsidRPr="00FA4718">
        <w:rPr>
          <w:rFonts w:ascii="TimesNewRoman" w:hAnsi="TimesNewRoman" w:cs="TimesNewRoman"/>
          <w:sz w:val="28"/>
          <w:szCs w:val="28"/>
        </w:rPr>
        <w:t>trichineloza</w:t>
      </w:r>
      <w:proofErr w:type="spellEnd"/>
      <w:r w:rsidRPr="00FA4718">
        <w:rPr>
          <w:rFonts w:ascii="TimesNewRoman" w:hAnsi="TimesNewRoman" w:cs="TimesNewRoman"/>
          <w:sz w:val="28"/>
          <w:szCs w:val="28"/>
        </w:rPr>
        <w:t xml:space="preserve">, leptospiroza, bruceloza, febra </w:t>
      </w:r>
      <w:proofErr w:type="spellStart"/>
      <w:r w:rsidRPr="00FA4718">
        <w:rPr>
          <w:rFonts w:ascii="TimesNewRoman" w:hAnsi="TimesNewRoman" w:cs="TimesNewRoman"/>
          <w:sz w:val="28"/>
          <w:szCs w:val="28"/>
        </w:rPr>
        <w:t>aftoasă</w:t>
      </w:r>
      <w:proofErr w:type="spellEnd"/>
      <w:r w:rsidRPr="00FA4718">
        <w:rPr>
          <w:rFonts w:ascii="TimesNewRoman" w:hAnsi="TimesNewRoman" w:cs="TimesNewRoman"/>
          <w:sz w:val="28"/>
          <w:szCs w:val="28"/>
        </w:rPr>
        <w:t xml:space="preserve">, gastroenterita virotică, antraxul, turbarea, </w:t>
      </w:r>
      <w:proofErr w:type="spellStart"/>
      <w:r w:rsidRPr="00FA4718">
        <w:rPr>
          <w:rFonts w:ascii="TimesNewRoman" w:hAnsi="TimesNewRoman" w:cs="TimesNewRoman"/>
          <w:sz w:val="28"/>
          <w:szCs w:val="28"/>
        </w:rPr>
        <w:t>toxiinfecţiile</w:t>
      </w:r>
      <w:proofErr w:type="spellEnd"/>
      <w:r w:rsidRPr="00FA4718">
        <w:rPr>
          <w:rFonts w:ascii="TimesNewRoman" w:hAnsi="TimesNewRoman" w:cs="TimesNewRoman"/>
          <w:sz w:val="28"/>
          <w:szCs w:val="28"/>
        </w:rPr>
        <w:t xml:space="preserve"> alimentare etc. La aceasta se adaugă faptul c</w:t>
      </w:r>
      <w:r>
        <w:rPr>
          <w:rFonts w:ascii="TimesNewRoman" w:hAnsi="TimesNewRoman" w:cs="TimesNewRoman"/>
          <w:sz w:val="28"/>
          <w:szCs w:val="28"/>
        </w:rPr>
        <w:t>ă</w:t>
      </w:r>
      <w:r w:rsidRPr="00FA4718">
        <w:rPr>
          <w:rFonts w:ascii="TimesNewRoman" w:hAnsi="TimesNewRoman" w:cs="TimesNewRoman"/>
          <w:sz w:val="28"/>
          <w:szCs w:val="28"/>
        </w:rPr>
        <w:t xml:space="preserve"> </w:t>
      </w:r>
      <w:proofErr w:type="spellStart"/>
      <w:r w:rsidRPr="00FA4718">
        <w:rPr>
          <w:rFonts w:ascii="TimesNewRoman" w:hAnsi="TimesNewRoman" w:cs="TimesNewRoman"/>
          <w:sz w:val="28"/>
          <w:szCs w:val="28"/>
        </w:rPr>
        <w:t>şobolanii</w:t>
      </w:r>
      <w:proofErr w:type="spellEnd"/>
      <w:r w:rsidRPr="00FA4718">
        <w:rPr>
          <w:rFonts w:ascii="TimesNewRoman" w:hAnsi="TimesNewRoman" w:cs="TimesNewRoman"/>
          <w:sz w:val="28"/>
          <w:szCs w:val="28"/>
        </w:rPr>
        <w:t xml:space="preserve"> </w:t>
      </w:r>
      <w:r>
        <w:rPr>
          <w:rFonts w:ascii="TimesNewRoman" w:hAnsi="TimesNewRoman" w:cs="TimesNewRoman"/>
          <w:sz w:val="28"/>
          <w:szCs w:val="28"/>
        </w:rPr>
        <w:t>ș</w:t>
      </w:r>
      <w:r w:rsidRPr="00FA4718">
        <w:rPr>
          <w:rFonts w:ascii="TimesNewRoman" w:hAnsi="TimesNewRoman" w:cs="TimesNewRoman"/>
          <w:sz w:val="28"/>
          <w:szCs w:val="28"/>
        </w:rPr>
        <w:t xml:space="preserve">i </w:t>
      </w:r>
      <w:proofErr w:type="spellStart"/>
      <w:r w:rsidRPr="00FA4718">
        <w:rPr>
          <w:rFonts w:ascii="TimesNewRoman" w:hAnsi="TimesNewRoman" w:cs="TimesNewRoman"/>
          <w:sz w:val="28"/>
          <w:szCs w:val="28"/>
        </w:rPr>
        <w:t>şoarecii</w:t>
      </w:r>
      <w:proofErr w:type="spellEnd"/>
      <w:r w:rsidRPr="00FA4718">
        <w:rPr>
          <w:rFonts w:ascii="TimesNewRoman" w:hAnsi="TimesNewRoman" w:cs="TimesNewRoman"/>
          <w:sz w:val="28"/>
          <w:szCs w:val="28"/>
        </w:rPr>
        <w:t xml:space="preserve"> distrug, poluează </w:t>
      </w:r>
      <w:r>
        <w:rPr>
          <w:rFonts w:ascii="TimesNewRoman" w:hAnsi="TimesNewRoman" w:cs="TimesNewRoman"/>
          <w:sz w:val="28"/>
          <w:szCs w:val="28"/>
        </w:rPr>
        <w:t>ș</w:t>
      </w:r>
      <w:r w:rsidRPr="00FA4718">
        <w:rPr>
          <w:rFonts w:ascii="TimesNewRoman" w:hAnsi="TimesNewRoman" w:cs="TimesNewRoman"/>
          <w:sz w:val="28"/>
          <w:szCs w:val="28"/>
        </w:rPr>
        <w:t xml:space="preserve">i fac inutilizabile mult mai multe alimente, </w:t>
      </w:r>
      <w:proofErr w:type="spellStart"/>
      <w:r w:rsidRPr="00FA4718">
        <w:rPr>
          <w:rFonts w:ascii="TimesNewRoman" w:hAnsi="TimesNewRoman" w:cs="TimesNewRoman"/>
          <w:sz w:val="28"/>
          <w:szCs w:val="28"/>
        </w:rPr>
        <w:t>instalaţii</w:t>
      </w:r>
      <w:proofErr w:type="spellEnd"/>
      <w:r w:rsidRPr="00FA4718">
        <w:rPr>
          <w:rFonts w:ascii="TimesNewRoman" w:hAnsi="TimesNewRoman" w:cs="TimesNewRoman"/>
          <w:sz w:val="28"/>
          <w:szCs w:val="28"/>
        </w:rPr>
        <w:t xml:space="preserve">, </w:t>
      </w:r>
      <w:proofErr w:type="spellStart"/>
      <w:r w:rsidRPr="00FA4718">
        <w:rPr>
          <w:rFonts w:ascii="TimesNewRoman" w:hAnsi="TimesNewRoman" w:cs="TimesNewRoman"/>
          <w:sz w:val="28"/>
          <w:szCs w:val="28"/>
        </w:rPr>
        <w:t>spaţii</w:t>
      </w:r>
      <w:proofErr w:type="spellEnd"/>
      <w:r w:rsidRPr="00FA4718">
        <w:rPr>
          <w:rFonts w:ascii="TimesNewRoman" w:hAnsi="TimesNewRoman" w:cs="TimesNewRoman"/>
          <w:sz w:val="28"/>
          <w:szCs w:val="28"/>
        </w:rPr>
        <w:t>, decât alimentele consumate, făcând astfel ca pierderile provocate de ei să devină inestimabile.</w:t>
      </w:r>
    </w:p>
    <w:p w14:paraId="18342446" w14:textId="1CF58E33" w:rsidR="00FA4718" w:rsidRPr="00FA4718" w:rsidRDefault="00FA4718" w:rsidP="00FA4718">
      <w:pPr>
        <w:autoSpaceDE w:val="0"/>
        <w:autoSpaceDN w:val="0"/>
        <w:adjustRightInd w:val="0"/>
        <w:ind w:right="-33"/>
        <w:jc w:val="both"/>
        <w:rPr>
          <w:rFonts w:ascii="TimesNewRoman" w:hAnsi="TimesNewRoman" w:cs="TimesNewRoman"/>
          <w:sz w:val="28"/>
          <w:szCs w:val="28"/>
        </w:rPr>
      </w:pPr>
      <w:r w:rsidRPr="00FA4718">
        <w:rPr>
          <w:rFonts w:ascii="TimesNewRoman" w:hAnsi="TimesNewRoman" w:cs="TimesNewRoman"/>
          <w:sz w:val="28"/>
          <w:szCs w:val="28"/>
        </w:rPr>
        <w:t xml:space="preserve">       </w:t>
      </w:r>
      <w:proofErr w:type="spellStart"/>
      <w:r w:rsidRPr="00FA4718">
        <w:rPr>
          <w:rFonts w:ascii="TimesNewRoman" w:hAnsi="TimesNewRoman" w:cs="TimesNewRoman"/>
          <w:sz w:val="28"/>
          <w:szCs w:val="28"/>
        </w:rPr>
        <w:t>Substanţele</w:t>
      </w:r>
      <w:proofErr w:type="spellEnd"/>
      <w:r w:rsidRPr="00FA4718">
        <w:rPr>
          <w:rFonts w:ascii="TimesNewRoman" w:hAnsi="TimesNewRoman" w:cs="TimesNewRoman"/>
          <w:sz w:val="28"/>
          <w:szCs w:val="28"/>
        </w:rPr>
        <w:t xml:space="preserve"> raticide folosite în </w:t>
      </w:r>
      <w:proofErr w:type="spellStart"/>
      <w:r w:rsidRPr="00FA4718">
        <w:rPr>
          <w:rFonts w:ascii="TimesNewRoman" w:hAnsi="TimesNewRoman" w:cs="TimesNewRoman"/>
          <w:sz w:val="28"/>
          <w:szCs w:val="28"/>
        </w:rPr>
        <w:t>acţiunile</w:t>
      </w:r>
      <w:proofErr w:type="spellEnd"/>
      <w:r w:rsidRPr="00FA4718">
        <w:rPr>
          <w:rFonts w:ascii="TimesNewRoman" w:hAnsi="TimesNewRoman" w:cs="TimesNewRoman"/>
          <w:sz w:val="28"/>
          <w:szCs w:val="28"/>
        </w:rPr>
        <w:t xml:space="preserve"> de deratizare vor fi sub form</w:t>
      </w:r>
      <w:r>
        <w:rPr>
          <w:rFonts w:ascii="TimesNewRoman" w:hAnsi="TimesNewRoman" w:cs="TimesNewRoman"/>
          <w:sz w:val="28"/>
          <w:szCs w:val="28"/>
        </w:rPr>
        <w:t>ă</w:t>
      </w:r>
      <w:r w:rsidRPr="00FA4718">
        <w:rPr>
          <w:rFonts w:ascii="TimesNewRoman" w:hAnsi="TimesNewRoman" w:cs="TimesNewRoman"/>
          <w:sz w:val="28"/>
          <w:szCs w:val="28"/>
        </w:rPr>
        <w:t xml:space="preserve"> de momeli gata preparate  de firma producătoare (sub forma de baton cerat sau pastă ) sau produse de către operator pe suport cerealier </w:t>
      </w:r>
      <w:r>
        <w:rPr>
          <w:rFonts w:ascii="TimesNewRoman" w:hAnsi="TimesNewRoman" w:cs="TimesNewRoman"/>
          <w:sz w:val="28"/>
          <w:szCs w:val="28"/>
        </w:rPr>
        <w:t>ș</w:t>
      </w:r>
      <w:r w:rsidRPr="00FA4718">
        <w:rPr>
          <w:rFonts w:ascii="TimesNewRoman" w:hAnsi="TimesNewRoman" w:cs="TimesNewRoman"/>
          <w:sz w:val="28"/>
          <w:szCs w:val="28"/>
        </w:rPr>
        <w:t xml:space="preserve">i/sau alte tipuri de momeli propuse de către operator </w:t>
      </w:r>
      <w:r>
        <w:rPr>
          <w:rFonts w:ascii="TimesNewRoman" w:hAnsi="TimesNewRoman" w:cs="TimesNewRoman"/>
          <w:sz w:val="28"/>
          <w:szCs w:val="28"/>
        </w:rPr>
        <w:t>ș</w:t>
      </w:r>
      <w:r w:rsidRPr="00FA4718">
        <w:rPr>
          <w:rFonts w:ascii="TimesNewRoman" w:hAnsi="TimesNewRoman" w:cs="TimesNewRoman"/>
          <w:sz w:val="28"/>
          <w:szCs w:val="28"/>
        </w:rPr>
        <w:t xml:space="preserve">i avizate de </w:t>
      </w:r>
      <w:r>
        <w:rPr>
          <w:rFonts w:ascii="TimesNewRoman" w:hAnsi="TimesNewRoman" w:cs="TimesNewRoman"/>
          <w:sz w:val="28"/>
          <w:szCs w:val="28"/>
        </w:rPr>
        <w:t xml:space="preserve">către </w:t>
      </w:r>
      <w:r w:rsidRPr="00FA4718">
        <w:rPr>
          <w:rFonts w:ascii="TimesNewRoman" w:hAnsi="TimesNewRoman" w:cs="TimesNewRoman"/>
          <w:sz w:val="28"/>
          <w:szCs w:val="28"/>
        </w:rPr>
        <w:t xml:space="preserve">Ministerul </w:t>
      </w:r>
      <w:proofErr w:type="spellStart"/>
      <w:r w:rsidRPr="00FA4718">
        <w:rPr>
          <w:rFonts w:ascii="TimesNewRoman" w:hAnsi="TimesNewRoman" w:cs="TimesNewRoman"/>
          <w:sz w:val="28"/>
          <w:szCs w:val="28"/>
        </w:rPr>
        <w:t>Sănătăţii</w:t>
      </w:r>
      <w:proofErr w:type="spellEnd"/>
      <w:r w:rsidRPr="00FA4718">
        <w:rPr>
          <w:rFonts w:ascii="TimesNewRoman" w:hAnsi="TimesNewRoman" w:cs="TimesNewRoman"/>
          <w:sz w:val="28"/>
          <w:szCs w:val="28"/>
        </w:rPr>
        <w:t>.</w:t>
      </w:r>
    </w:p>
    <w:p w14:paraId="1C9426E8" w14:textId="068C9F24" w:rsidR="00FA4718" w:rsidRPr="00FA4718" w:rsidRDefault="00FA4718" w:rsidP="00FA4718">
      <w:pPr>
        <w:autoSpaceDE w:val="0"/>
        <w:autoSpaceDN w:val="0"/>
        <w:adjustRightInd w:val="0"/>
        <w:ind w:right="-33"/>
        <w:jc w:val="both"/>
        <w:rPr>
          <w:rFonts w:ascii="TimesNewRoman" w:hAnsi="TimesNewRoman" w:cs="TimesNewRoman"/>
          <w:sz w:val="28"/>
          <w:szCs w:val="28"/>
        </w:rPr>
      </w:pPr>
      <w:r w:rsidRPr="00FA4718">
        <w:rPr>
          <w:rFonts w:ascii="TimesNewRoman" w:hAnsi="TimesNewRoman" w:cs="TimesNewRoman"/>
          <w:sz w:val="28"/>
          <w:szCs w:val="28"/>
        </w:rPr>
        <w:t xml:space="preserve">         Momelile toxice care se vor amplasa </w:t>
      </w:r>
      <w:r>
        <w:rPr>
          <w:rFonts w:ascii="TimesNewRoman" w:hAnsi="TimesNewRoman" w:cs="TimesNewRoman"/>
          <w:sz w:val="28"/>
          <w:szCs w:val="28"/>
        </w:rPr>
        <w:t>î</w:t>
      </w:r>
      <w:r w:rsidRPr="00FA4718">
        <w:rPr>
          <w:rFonts w:ascii="TimesNewRoman" w:hAnsi="TimesNewRoman" w:cs="TimesNewRoman"/>
          <w:sz w:val="28"/>
          <w:szCs w:val="28"/>
        </w:rPr>
        <w:t xml:space="preserve">n locuri deschise vor fi introduse în </w:t>
      </w:r>
      <w:proofErr w:type="spellStart"/>
      <w:r w:rsidRPr="00FA4718">
        <w:rPr>
          <w:rFonts w:ascii="TimesNewRoman" w:hAnsi="TimesNewRoman" w:cs="TimesNewRoman"/>
          <w:sz w:val="28"/>
          <w:szCs w:val="28"/>
        </w:rPr>
        <w:t>staţii</w:t>
      </w:r>
      <w:proofErr w:type="spellEnd"/>
      <w:r w:rsidRPr="00FA4718">
        <w:rPr>
          <w:rFonts w:ascii="TimesNewRoman" w:hAnsi="TimesNewRoman" w:cs="TimesNewRoman"/>
          <w:sz w:val="28"/>
          <w:szCs w:val="28"/>
        </w:rPr>
        <w:t xml:space="preserve"> de intoxicare din plastic sau metalice în vederea evitării deteriorării în caz de ploaie sau umezeală </w:t>
      </w:r>
      <w:proofErr w:type="spellStart"/>
      <w:r w:rsidRPr="00FA4718">
        <w:rPr>
          <w:rFonts w:ascii="TimesNewRoman" w:hAnsi="TimesNewRoman" w:cs="TimesNewRoman"/>
          <w:sz w:val="28"/>
          <w:szCs w:val="28"/>
        </w:rPr>
        <w:t>şi</w:t>
      </w:r>
      <w:proofErr w:type="spellEnd"/>
      <w:r w:rsidRPr="00FA4718">
        <w:rPr>
          <w:rFonts w:ascii="TimesNewRoman" w:hAnsi="TimesNewRoman" w:cs="TimesNewRoman"/>
          <w:sz w:val="28"/>
          <w:szCs w:val="28"/>
        </w:rPr>
        <w:t xml:space="preserve"> vor purta </w:t>
      </w:r>
      <w:proofErr w:type="spellStart"/>
      <w:r w:rsidRPr="00FA4718">
        <w:rPr>
          <w:rFonts w:ascii="TimesNewRoman" w:hAnsi="TimesNewRoman" w:cs="TimesNewRoman"/>
          <w:sz w:val="28"/>
          <w:szCs w:val="28"/>
        </w:rPr>
        <w:t>inscripţii</w:t>
      </w:r>
      <w:proofErr w:type="spellEnd"/>
      <w:r>
        <w:rPr>
          <w:rFonts w:ascii="TimesNewRoman" w:hAnsi="TimesNewRoman" w:cs="TimesNewRoman"/>
          <w:sz w:val="28"/>
          <w:szCs w:val="28"/>
        </w:rPr>
        <w:t xml:space="preserve"> </w:t>
      </w:r>
      <w:r w:rsidRPr="00FA4718">
        <w:rPr>
          <w:rFonts w:ascii="TimesNewRoman" w:hAnsi="TimesNewRoman" w:cs="TimesNewRoman"/>
          <w:b/>
          <w:sz w:val="28"/>
          <w:szCs w:val="28"/>
        </w:rPr>
        <w:t>”Pericol de otrăvire"</w:t>
      </w:r>
      <w:r w:rsidRPr="00FA4718">
        <w:rPr>
          <w:rFonts w:ascii="TimesNewRoman" w:hAnsi="TimesNewRoman" w:cs="TimesNewRoman"/>
          <w:sz w:val="28"/>
          <w:szCs w:val="28"/>
        </w:rPr>
        <w:t xml:space="preserve"> sau </w:t>
      </w:r>
      <w:r w:rsidRPr="00FA4718">
        <w:rPr>
          <w:rFonts w:ascii="TimesNewRoman" w:hAnsi="TimesNewRoman" w:cs="TimesNewRoman"/>
          <w:b/>
          <w:sz w:val="28"/>
          <w:szCs w:val="28"/>
        </w:rPr>
        <w:t>”</w:t>
      </w:r>
      <w:proofErr w:type="spellStart"/>
      <w:r w:rsidRPr="00FA4718">
        <w:rPr>
          <w:rFonts w:ascii="TimesNewRoman" w:hAnsi="TimesNewRoman" w:cs="TimesNewRoman"/>
          <w:b/>
          <w:sz w:val="28"/>
          <w:szCs w:val="28"/>
        </w:rPr>
        <w:t>Atenţie</w:t>
      </w:r>
      <w:proofErr w:type="spellEnd"/>
      <w:r w:rsidRPr="00FA4718">
        <w:rPr>
          <w:rFonts w:ascii="TimesNewRoman" w:hAnsi="TimesNewRoman" w:cs="TimesNewRoman"/>
          <w:b/>
          <w:sz w:val="28"/>
          <w:szCs w:val="28"/>
        </w:rPr>
        <w:t xml:space="preserve"> s-au pus </w:t>
      </w:r>
      <w:proofErr w:type="spellStart"/>
      <w:r w:rsidRPr="00FA4718">
        <w:rPr>
          <w:rFonts w:ascii="TimesNewRoman" w:hAnsi="TimesNewRoman" w:cs="TimesNewRoman"/>
          <w:b/>
          <w:sz w:val="28"/>
          <w:szCs w:val="28"/>
        </w:rPr>
        <w:t>substanţe</w:t>
      </w:r>
      <w:proofErr w:type="spellEnd"/>
      <w:r w:rsidRPr="00FA4718">
        <w:rPr>
          <w:rFonts w:ascii="TimesNewRoman" w:hAnsi="TimesNewRoman" w:cs="TimesNewRoman"/>
          <w:b/>
          <w:sz w:val="28"/>
          <w:szCs w:val="28"/>
        </w:rPr>
        <w:t xml:space="preserve"> toxice pentru distrugerea rozătoarelor – Nu le</w:t>
      </w:r>
      <w:r>
        <w:rPr>
          <w:rFonts w:ascii="TimesNewRoman" w:hAnsi="TimesNewRoman" w:cs="TimesNewRoman"/>
          <w:sz w:val="28"/>
          <w:szCs w:val="28"/>
        </w:rPr>
        <w:t xml:space="preserve"> </w:t>
      </w:r>
      <w:proofErr w:type="spellStart"/>
      <w:r w:rsidRPr="00FA4718">
        <w:rPr>
          <w:rFonts w:ascii="TimesNewRoman" w:hAnsi="TimesNewRoman" w:cs="TimesNewRoman"/>
          <w:b/>
          <w:sz w:val="28"/>
          <w:szCs w:val="28"/>
        </w:rPr>
        <w:t>atingeţi</w:t>
      </w:r>
      <w:proofErr w:type="spellEnd"/>
      <w:r w:rsidRPr="00FA4718">
        <w:rPr>
          <w:rFonts w:ascii="TimesNewRoman" w:hAnsi="TimesNewRoman" w:cs="TimesNewRoman"/>
          <w:b/>
          <w:sz w:val="28"/>
          <w:szCs w:val="28"/>
        </w:rPr>
        <w:t xml:space="preserve"> !!!" </w:t>
      </w:r>
      <w:proofErr w:type="spellStart"/>
      <w:r w:rsidRPr="00FA4718">
        <w:rPr>
          <w:rFonts w:ascii="TimesNewRoman" w:hAnsi="TimesNewRoman" w:cs="TimesNewRoman"/>
          <w:sz w:val="28"/>
          <w:szCs w:val="28"/>
        </w:rPr>
        <w:t>şi</w:t>
      </w:r>
      <w:proofErr w:type="spellEnd"/>
      <w:r w:rsidRPr="00FA4718">
        <w:rPr>
          <w:rFonts w:ascii="TimesNewRoman" w:hAnsi="TimesNewRoman" w:cs="TimesNewRoman"/>
          <w:sz w:val="28"/>
          <w:szCs w:val="28"/>
        </w:rPr>
        <w:t xml:space="preserve"> se va </w:t>
      </w:r>
      <w:proofErr w:type="spellStart"/>
      <w:r w:rsidRPr="00FA4718">
        <w:rPr>
          <w:rFonts w:ascii="TimesNewRoman" w:hAnsi="TimesNewRoman" w:cs="TimesNewRoman"/>
          <w:sz w:val="28"/>
          <w:szCs w:val="28"/>
        </w:rPr>
        <w:t>menţiona</w:t>
      </w:r>
      <w:proofErr w:type="spellEnd"/>
      <w:r w:rsidRPr="00FA4718">
        <w:rPr>
          <w:rFonts w:ascii="TimesNewRoman" w:hAnsi="TimesNewRoman" w:cs="TimesNewRoman"/>
          <w:sz w:val="28"/>
          <w:szCs w:val="28"/>
        </w:rPr>
        <w:t xml:space="preserve"> telefonul prestatorului.</w:t>
      </w:r>
    </w:p>
    <w:p w14:paraId="7AA54587" w14:textId="77777777" w:rsidR="00FA4718" w:rsidRPr="00FA4718" w:rsidRDefault="00FA4718" w:rsidP="00FA4718">
      <w:pPr>
        <w:autoSpaceDE w:val="0"/>
        <w:autoSpaceDN w:val="0"/>
        <w:adjustRightInd w:val="0"/>
        <w:ind w:right="-33"/>
        <w:jc w:val="both"/>
        <w:rPr>
          <w:rFonts w:ascii="TimesNewRoman" w:hAnsi="TimesNewRoman" w:cs="TimesNewRoman"/>
          <w:sz w:val="28"/>
          <w:szCs w:val="28"/>
        </w:rPr>
      </w:pPr>
      <w:r w:rsidRPr="00FA4718">
        <w:rPr>
          <w:rFonts w:ascii="TimesNewRoman" w:hAnsi="TimesNewRoman" w:cs="TimesNewRoman"/>
          <w:sz w:val="28"/>
          <w:szCs w:val="28"/>
        </w:rPr>
        <w:tab/>
        <w:t xml:space="preserve">Numărul </w:t>
      </w:r>
      <w:proofErr w:type="spellStart"/>
      <w:r w:rsidRPr="00FA4718">
        <w:rPr>
          <w:rFonts w:ascii="TimesNewRoman" w:hAnsi="TimesNewRoman" w:cs="TimesNewRoman"/>
          <w:sz w:val="28"/>
          <w:szCs w:val="28"/>
        </w:rPr>
        <w:t>staţiilor</w:t>
      </w:r>
      <w:proofErr w:type="spellEnd"/>
      <w:r w:rsidRPr="00FA4718">
        <w:rPr>
          <w:rFonts w:ascii="TimesNewRoman" w:hAnsi="TimesNewRoman" w:cs="TimesNewRoman"/>
          <w:sz w:val="28"/>
          <w:szCs w:val="28"/>
        </w:rPr>
        <w:t xml:space="preserve"> de intoxicare va fi corelat în </w:t>
      </w:r>
      <w:proofErr w:type="spellStart"/>
      <w:r w:rsidRPr="00FA4718">
        <w:rPr>
          <w:rFonts w:ascii="TimesNewRoman" w:hAnsi="TimesNewRoman" w:cs="TimesNewRoman"/>
          <w:sz w:val="28"/>
          <w:szCs w:val="28"/>
        </w:rPr>
        <w:t>funcţie</w:t>
      </w:r>
      <w:proofErr w:type="spellEnd"/>
      <w:r w:rsidRPr="00FA4718">
        <w:rPr>
          <w:rFonts w:ascii="TimesNewRoman" w:hAnsi="TimesNewRoman" w:cs="TimesNewRoman"/>
          <w:sz w:val="28"/>
          <w:szCs w:val="28"/>
        </w:rPr>
        <w:t xml:space="preserve"> de </w:t>
      </w:r>
      <w:proofErr w:type="spellStart"/>
      <w:r w:rsidRPr="00FA4718">
        <w:rPr>
          <w:rFonts w:ascii="TimesNewRoman" w:hAnsi="TimesNewRoman" w:cs="TimesNewRoman"/>
          <w:sz w:val="28"/>
          <w:szCs w:val="28"/>
        </w:rPr>
        <w:t>suprafaţa</w:t>
      </w:r>
      <w:proofErr w:type="spellEnd"/>
      <w:r w:rsidRPr="00FA4718">
        <w:rPr>
          <w:rFonts w:ascii="TimesNewRoman" w:hAnsi="TimesNewRoman" w:cs="TimesNewRoman"/>
          <w:sz w:val="28"/>
          <w:szCs w:val="28"/>
        </w:rPr>
        <w:t xml:space="preserve"> tratată </w:t>
      </w:r>
      <w:proofErr w:type="spellStart"/>
      <w:r w:rsidRPr="00FA4718">
        <w:rPr>
          <w:rFonts w:ascii="TimesNewRoman" w:hAnsi="TimesNewRoman" w:cs="TimesNewRoman"/>
          <w:sz w:val="28"/>
          <w:szCs w:val="28"/>
        </w:rPr>
        <w:t>şi</w:t>
      </w:r>
      <w:proofErr w:type="spellEnd"/>
      <w:r w:rsidRPr="00FA4718">
        <w:rPr>
          <w:rFonts w:ascii="TimesNewRoman" w:hAnsi="TimesNewRoman" w:cs="TimesNewRoman"/>
          <w:sz w:val="28"/>
          <w:szCs w:val="28"/>
        </w:rPr>
        <w:t xml:space="preserve"> cantitatea de raticid folosită / unitatea de măsură conform prospectelor </w:t>
      </w:r>
      <w:proofErr w:type="spellStart"/>
      <w:r w:rsidRPr="00FA4718">
        <w:rPr>
          <w:rFonts w:ascii="TimesNewRoman" w:hAnsi="TimesNewRoman" w:cs="TimesNewRoman"/>
          <w:sz w:val="28"/>
          <w:szCs w:val="28"/>
        </w:rPr>
        <w:t>substantelor</w:t>
      </w:r>
      <w:proofErr w:type="spellEnd"/>
      <w:r w:rsidRPr="00FA4718">
        <w:rPr>
          <w:rFonts w:ascii="TimesNewRoman" w:hAnsi="TimesNewRoman" w:cs="TimesNewRoman"/>
          <w:sz w:val="28"/>
          <w:szCs w:val="28"/>
        </w:rPr>
        <w:t xml:space="preserve"> utilizate.</w:t>
      </w:r>
    </w:p>
    <w:p w14:paraId="3169558A" w14:textId="77777777" w:rsidR="00FA4718" w:rsidRPr="00FA4718" w:rsidRDefault="00FA4718" w:rsidP="00FA4718">
      <w:pPr>
        <w:autoSpaceDE w:val="0"/>
        <w:autoSpaceDN w:val="0"/>
        <w:adjustRightInd w:val="0"/>
        <w:ind w:right="-33"/>
        <w:jc w:val="both"/>
        <w:rPr>
          <w:rFonts w:ascii="TimesNewRoman" w:hAnsi="TimesNewRoman" w:cs="TimesNewRoman"/>
          <w:sz w:val="28"/>
          <w:szCs w:val="28"/>
        </w:rPr>
      </w:pPr>
      <w:r w:rsidRPr="00FA4718">
        <w:rPr>
          <w:rFonts w:ascii="TimesNewRoman" w:hAnsi="TimesNewRoman" w:cs="TimesNewRoman"/>
          <w:sz w:val="28"/>
          <w:szCs w:val="28"/>
        </w:rPr>
        <w:lastRenderedPageBreak/>
        <w:t xml:space="preserve">           Transportul </w:t>
      </w:r>
      <w:proofErr w:type="spellStart"/>
      <w:r w:rsidRPr="00FA4718">
        <w:rPr>
          <w:rFonts w:ascii="TimesNewRoman" w:hAnsi="TimesNewRoman" w:cs="TimesNewRoman"/>
          <w:sz w:val="28"/>
          <w:szCs w:val="28"/>
        </w:rPr>
        <w:t>substanţelor</w:t>
      </w:r>
      <w:proofErr w:type="spellEnd"/>
      <w:r w:rsidRPr="00FA4718">
        <w:rPr>
          <w:rFonts w:ascii="TimesNewRoman" w:hAnsi="TimesNewRoman" w:cs="TimesNewRoman"/>
          <w:sz w:val="28"/>
          <w:szCs w:val="28"/>
        </w:rPr>
        <w:t xml:space="preserve"> raticide se va face cu mijloacele auto ale prestatorului, acestuia revenindu-i </w:t>
      </w:r>
      <w:proofErr w:type="spellStart"/>
      <w:r w:rsidRPr="00FA4718">
        <w:rPr>
          <w:rFonts w:ascii="TimesNewRoman" w:hAnsi="TimesNewRoman" w:cs="TimesNewRoman"/>
          <w:sz w:val="28"/>
          <w:szCs w:val="28"/>
        </w:rPr>
        <w:t>obligaţia</w:t>
      </w:r>
      <w:proofErr w:type="spellEnd"/>
      <w:r w:rsidRPr="00FA4718">
        <w:rPr>
          <w:rFonts w:ascii="TimesNewRoman" w:hAnsi="TimesNewRoman" w:cs="TimesNewRoman"/>
          <w:sz w:val="28"/>
          <w:szCs w:val="28"/>
        </w:rPr>
        <w:t xml:space="preserve"> de a lua măsuri de </w:t>
      </w:r>
      <w:proofErr w:type="spellStart"/>
      <w:r w:rsidRPr="00FA4718">
        <w:rPr>
          <w:rFonts w:ascii="TimesNewRoman" w:hAnsi="TimesNewRoman" w:cs="TimesNewRoman"/>
          <w:sz w:val="28"/>
          <w:szCs w:val="28"/>
        </w:rPr>
        <w:t>siguranţă</w:t>
      </w:r>
      <w:proofErr w:type="spellEnd"/>
      <w:r w:rsidRPr="00FA4718">
        <w:rPr>
          <w:rFonts w:ascii="TimesNewRoman" w:hAnsi="TimesNewRoman" w:cs="TimesNewRoman"/>
          <w:sz w:val="28"/>
          <w:szCs w:val="28"/>
        </w:rPr>
        <w:t xml:space="preserve"> privind sustragerea sau </w:t>
      </w:r>
      <w:proofErr w:type="spellStart"/>
      <w:r w:rsidRPr="00FA4718">
        <w:rPr>
          <w:rFonts w:ascii="TimesNewRoman" w:hAnsi="TimesNewRoman" w:cs="TimesNewRoman"/>
          <w:sz w:val="28"/>
          <w:szCs w:val="28"/>
        </w:rPr>
        <w:t>împrastierea</w:t>
      </w:r>
      <w:proofErr w:type="spellEnd"/>
      <w:r w:rsidRPr="00FA4718">
        <w:rPr>
          <w:rFonts w:ascii="TimesNewRoman" w:hAnsi="TimesNewRoman" w:cs="TimesNewRoman"/>
          <w:sz w:val="28"/>
          <w:szCs w:val="28"/>
        </w:rPr>
        <w:t xml:space="preserve"> lor. </w:t>
      </w:r>
      <w:r w:rsidRPr="00FA4718">
        <w:rPr>
          <w:rFonts w:ascii="TimesNewRoman" w:hAnsi="TimesNewRoman" w:cs="TimesNewRoman"/>
          <w:sz w:val="28"/>
          <w:szCs w:val="28"/>
        </w:rPr>
        <w:tab/>
      </w:r>
    </w:p>
    <w:p w14:paraId="31034E99" w14:textId="77777777" w:rsidR="00FA4718" w:rsidRPr="00FA4718" w:rsidRDefault="00FA4718" w:rsidP="00FA4718">
      <w:pPr>
        <w:autoSpaceDE w:val="0"/>
        <w:autoSpaceDN w:val="0"/>
        <w:adjustRightInd w:val="0"/>
        <w:ind w:right="-33"/>
        <w:jc w:val="both"/>
        <w:rPr>
          <w:rFonts w:ascii="TimesNewRoman" w:hAnsi="TimesNewRoman" w:cs="TimesNewRoman"/>
          <w:sz w:val="28"/>
          <w:szCs w:val="28"/>
        </w:rPr>
      </w:pPr>
      <w:r w:rsidRPr="00FA4718">
        <w:rPr>
          <w:rFonts w:ascii="TimesNewRoman" w:hAnsi="TimesNewRoman" w:cs="TimesNewRoman"/>
          <w:sz w:val="28"/>
          <w:szCs w:val="28"/>
        </w:rPr>
        <w:t xml:space="preserve">            Reîmprospătarea momelilor toxice consumate se va face zilnic sau la 2 zile de la prima amplasare, după caz, cu scopul de a fi consumate de rozătoarele ce nu au ingerat din momelile amplasate anterior.</w:t>
      </w:r>
    </w:p>
    <w:p w14:paraId="66EB17A6" w14:textId="77777777" w:rsidR="00FA4718" w:rsidRPr="00FA4718" w:rsidRDefault="00FA4718" w:rsidP="00FA4718">
      <w:pPr>
        <w:autoSpaceDE w:val="0"/>
        <w:autoSpaceDN w:val="0"/>
        <w:adjustRightInd w:val="0"/>
        <w:ind w:right="-33"/>
        <w:jc w:val="both"/>
        <w:rPr>
          <w:rFonts w:ascii="TimesNewRoman" w:hAnsi="TimesNewRoman" w:cs="TimesNewRoman"/>
          <w:sz w:val="28"/>
          <w:szCs w:val="28"/>
        </w:rPr>
      </w:pPr>
    </w:p>
    <w:p w14:paraId="1D8D8918" w14:textId="49723000" w:rsidR="00FA4718" w:rsidRPr="00FA4718" w:rsidRDefault="00FA4718" w:rsidP="00FA4718">
      <w:pPr>
        <w:autoSpaceDE w:val="0"/>
        <w:autoSpaceDN w:val="0"/>
        <w:adjustRightInd w:val="0"/>
        <w:ind w:right="-33"/>
        <w:jc w:val="both"/>
        <w:rPr>
          <w:rFonts w:ascii="TimesNewRoman" w:hAnsi="TimesNewRoman" w:cs="TimesNewRoman"/>
          <w:b/>
          <w:sz w:val="28"/>
          <w:szCs w:val="28"/>
        </w:rPr>
      </w:pPr>
      <w:r w:rsidRPr="00FA4718">
        <w:rPr>
          <w:rFonts w:ascii="TimesNewRoman" w:hAnsi="TimesNewRoman" w:cs="TimesNewRoman"/>
          <w:b/>
          <w:sz w:val="28"/>
          <w:szCs w:val="28"/>
        </w:rPr>
        <w:t xml:space="preserve"> </w:t>
      </w:r>
      <w:r w:rsidRPr="00FA4718">
        <w:rPr>
          <w:rFonts w:ascii="TimesNewRoman" w:hAnsi="TimesNewRoman" w:cs="TimesNewRoman"/>
          <w:sz w:val="28"/>
          <w:szCs w:val="28"/>
        </w:rPr>
        <w:t xml:space="preserve"> </w:t>
      </w:r>
      <w:r w:rsidR="004E3205">
        <w:rPr>
          <w:rFonts w:ascii="TimesNewRoman" w:hAnsi="TimesNewRoman" w:cs="TimesNewRoman"/>
          <w:sz w:val="28"/>
          <w:szCs w:val="28"/>
        </w:rPr>
        <w:t xml:space="preserve">     </w:t>
      </w:r>
      <w:r w:rsidRPr="00FA4718">
        <w:rPr>
          <w:rFonts w:ascii="TimesNewRoman" w:hAnsi="TimesNewRoman" w:cs="TimesNewRoman"/>
          <w:b/>
          <w:sz w:val="28"/>
          <w:szCs w:val="28"/>
        </w:rPr>
        <w:t xml:space="preserve">Programul </w:t>
      </w:r>
      <w:proofErr w:type="spellStart"/>
      <w:r w:rsidRPr="00FA4718">
        <w:rPr>
          <w:rFonts w:ascii="TimesNewRoman" w:hAnsi="TimesNewRoman" w:cs="TimesNewRoman"/>
          <w:b/>
          <w:sz w:val="28"/>
          <w:szCs w:val="28"/>
        </w:rPr>
        <w:t>prestaţiei</w:t>
      </w:r>
      <w:proofErr w:type="spellEnd"/>
    </w:p>
    <w:p w14:paraId="59D10F18" w14:textId="751D72A6" w:rsidR="00FA4718" w:rsidRPr="00FA4718" w:rsidRDefault="00FA4718" w:rsidP="00FA4718">
      <w:pPr>
        <w:autoSpaceDE w:val="0"/>
        <w:autoSpaceDN w:val="0"/>
        <w:adjustRightInd w:val="0"/>
        <w:ind w:right="-33"/>
        <w:jc w:val="both"/>
        <w:rPr>
          <w:rFonts w:ascii="TimesNewRoman" w:hAnsi="TimesNewRoman" w:cs="TimesNewRoman"/>
          <w:sz w:val="28"/>
          <w:szCs w:val="28"/>
        </w:rPr>
      </w:pPr>
      <w:r w:rsidRPr="00FA4718">
        <w:rPr>
          <w:rFonts w:ascii="TimesNewRoman" w:hAnsi="TimesNewRoman" w:cs="TimesNewRoman"/>
          <w:sz w:val="28"/>
          <w:szCs w:val="28"/>
        </w:rPr>
        <w:t xml:space="preserve">       Programul </w:t>
      </w:r>
      <w:proofErr w:type="spellStart"/>
      <w:r w:rsidRPr="00FA4718">
        <w:rPr>
          <w:rFonts w:ascii="TimesNewRoman" w:hAnsi="TimesNewRoman" w:cs="TimesNewRoman"/>
          <w:sz w:val="28"/>
          <w:szCs w:val="28"/>
        </w:rPr>
        <w:t>prestaţiei</w:t>
      </w:r>
      <w:proofErr w:type="spellEnd"/>
      <w:r w:rsidRPr="00FA4718">
        <w:rPr>
          <w:rFonts w:ascii="TimesNewRoman" w:hAnsi="TimesNewRoman" w:cs="TimesNewRoman"/>
          <w:sz w:val="28"/>
          <w:szCs w:val="28"/>
        </w:rPr>
        <w:t xml:space="preserve"> se va stabili de </w:t>
      </w:r>
      <w:r>
        <w:rPr>
          <w:rFonts w:ascii="TimesNewRoman" w:hAnsi="TimesNewRoman" w:cs="TimesNewRoman"/>
          <w:sz w:val="28"/>
          <w:szCs w:val="28"/>
        </w:rPr>
        <w:t xml:space="preserve">către </w:t>
      </w:r>
      <w:r w:rsidRPr="00FA4718">
        <w:rPr>
          <w:rFonts w:ascii="TimesNewRoman" w:hAnsi="TimesNewRoman" w:cs="TimesNewRoman"/>
          <w:sz w:val="28"/>
          <w:szCs w:val="28"/>
        </w:rPr>
        <w:t xml:space="preserve">operator avându-se în vedere </w:t>
      </w:r>
      <w:proofErr w:type="spellStart"/>
      <w:r w:rsidRPr="00FA4718">
        <w:rPr>
          <w:rFonts w:ascii="TimesNewRoman" w:hAnsi="TimesNewRoman" w:cs="TimesNewRoman"/>
          <w:sz w:val="28"/>
          <w:szCs w:val="28"/>
        </w:rPr>
        <w:t>convenţia</w:t>
      </w:r>
      <w:proofErr w:type="spellEnd"/>
      <w:r w:rsidRPr="00FA4718">
        <w:rPr>
          <w:rFonts w:ascii="TimesNewRoman" w:hAnsi="TimesNewRoman" w:cs="TimesNewRoman"/>
          <w:sz w:val="28"/>
          <w:szCs w:val="28"/>
        </w:rPr>
        <w:t xml:space="preserve"> cu beneficiarul </w:t>
      </w:r>
      <w:proofErr w:type="spellStart"/>
      <w:r w:rsidRPr="00FA4718">
        <w:rPr>
          <w:rFonts w:ascii="TimesNewRoman" w:hAnsi="TimesNewRoman" w:cs="TimesNewRoman"/>
          <w:sz w:val="28"/>
          <w:szCs w:val="28"/>
        </w:rPr>
        <w:t>şi</w:t>
      </w:r>
      <w:proofErr w:type="spellEnd"/>
      <w:r w:rsidRPr="00FA4718">
        <w:rPr>
          <w:rFonts w:ascii="TimesNewRoman" w:hAnsi="TimesNewRoman" w:cs="TimesNewRoman"/>
          <w:sz w:val="28"/>
          <w:szCs w:val="28"/>
        </w:rPr>
        <w:t xml:space="preserve"> va fi adus la </w:t>
      </w:r>
      <w:proofErr w:type="spellStart"/>
      <w:r w:rsidRPr="00FA4718">
        <w:rPr>
          <w:rFonts w:ascii="TimesNewRoman" w:hAnsi="TimesNewRoman" w:cs="TimesNewRoman"/>
          <w:sz w:val="28"/>
          <w:szCs w:val="28"/>
        </w:rPr>
        <w:t>cunoştinţa</w:t>
      </w:r>
      <w:proofErr w:type="spellEnd"/>
      <w:r w:rsidRPr="00FA4718">
        <w:rPr>
          <w:rFonts w:ascii="TimesNewRoman" w:hAnsi="TimesNewRoman" w:cs="TimesNewRoman"/>
          <w:sz w:val="28"/>
          <w:szCs w:val="28"/>
        </w:rPr>
        <w:t xml:space="preserve"> acestuia înainte de începerea lucrărilor programate.</w:t>
      </w:r>
    </w:p>
    <w:p w14:paraId="20AB2AB6" w14:textId="39B80A62" w:rsidR="00D93684" w:rsidRPr="00FA4718" w:rsidRDefault="00FA4718" w:rsidP="00FA4718">
      <w:pPr>
        <w:autoSpaceDE w:val="0"/>
        <w:autoSpaceDN w:val="0"/>
        <w:adjustRightInd w:val="0"/>
        <w:ind w:right="-33"/>
        <w:jc w:val="both"/>
        <w:rPr>
          <w:rFonts w:ascii="TimesNewRoman" w:hAnsi="TimesNewRoman" w:cs="TimesNewRoman"/>
          <w:sz w:val="28"/>
          <w:szCs w:val="28"/>
        </w:rPr>
      </w:pPr>
      <w:r w:rsidRPr="00FA4718">
        <w:rPr>
          <w:rFonts w:ascii="TimesNewRoman" w:hAnsi="TimesNewRoman" w:cs="TimesNewRoman"/>
          <w:sz w:val="28"/>
          <w:szCs w:val="28"/>
        </w:rPr>
        <w:t xml:space="preserve">        Lucrările se vor efectua conform procedurilor stabilite pentru fiecare tip de activitate.</w:t>
      </w:r>
    </w:p>
    <w:p w14:paraId="61925EE2" w14:textId="1074D13E" w:rsidR="00D93684" w:rsidRPr="009E146F" w:rsidRDefault="00D93684" w:rsidP="00D93684">
      <w:pPr>
        <w:jc w:val="both"/>
        <w:rPr>
          <w:rFonts w:ascii="Times New Roman" w:eastAsia="Times New Roman" w:hAnsi="Times New Roman" w:cs="Times New Roman"/>
          <w:sz w:val="28"/>
          <w:szCs w:val="28"/>
          <w:lang w:val="es-ES_tradnl" w:eastAsia="ro-RO"/>
        </w:rPr>
      </w:pPr>
      <w:r w:rsidRPr="009E146F">
        <w:rPr>
          <w:rFonts w:ascii="Times New Roman" w:eastAsia="Times New Roman" w:hAnsi="Times New Roman" w:cs="Times New Roman"/>
          <w:sz w:val="28"/>
          <w:szCs w:val="28"/>
          <w:lang w:val="es-ES_tradnl" w:eastAsia="ro-RO"/>
        </w:rPr>
        <w:t xml:space="preserve">        Substanţele biocide (raticide) folosite vor fi din categoria substantelor </w:t>
      </w:r>
      <w:r w:rsidR="00FA4718" w:rsidRPr="009E146F">
        <w:rPr>
          <w:rFonts w:ascii="Times New Roman" w:eastAsia="Times New Roman" w:hAnsi="Times New Roman" w:cs="Times New Roman"/>
          <w:sz w:val="28"/>
          <w:szCs w:val="28"/>
          <w:lang w:val="es-ES_tradnl" w:eastAsia="ro-RO"/>
        </w:rPr>
        <w:t>ș</w:t>
      </w:r>
      <w:r w:rsidRPr="009E146F">
        <w:rPr>
          <w:rFonts w:ascii="Times New Roman" w:eastAsia="Times New Roman" w:hAnsi="Times New Roman" w:cs="Times New Roman"/>
          <w:sz w:val="28"/>
          <w:szCs w:val="28"/>
          <w:lang w:val="es-ES_tradnl" w:eastAsia="ro-RO"/>
        </w:rPr>
        <w:t>i produselor care prezint</w:t>
      </w:r>
      <w:r w:rsidR="00FA4718" w:rsidRPr="009E146F">
        <w:rPr>
          <w:rFonts w:ascii="Times New Roman" w:eastAsia="Times New Roman" w:hAnsi="Times New Roman" w:cs="Times New Roman"/>
          <w:sz w:val="28"/>
          <w:szCs w:val="28"/>
          <w:lang w:val="es-ES_tradnl" w:eastAsia="ro-RO"/>
        </w:rPr>
        <w:t>ă</w:t>
      </w:r>
      <w:r w:rsidRPr="009E146F">
        <w:rPr>
          <w:rFonts w:ascii="Times New Roman" w:eastAsia="Times New Roman" w:hAnsi="Times New Roman" w:cs="Times New Roman"/>
          <w:sz w:val="28"/>
          <w:szCs w:val="28"/>
          <w:lang w:val="es-ES_tradnl" w:eastAsia="ro-RO"/>
        </w:rPr>
        <w:t xml:space="preserve"> pericole pentru mediu, din clasa nocive (Xn), avizate de </w:t>
      </w:r>
      <w:r w:rsidR="00FA4718" w:rsidRPr="009E146F">
        <w:rPr>
          <w:rFonts w:ascii="Times New Roman" w:eastAsia="Times New Roman" w:hAnsi="Times New Roman" w:cs="Times New Roman"/>
          <w:sz w:val="28"/>
          <w:szCs w:val="28"/>
          <w:lang w:val="es-ES_tradnl" w:eastAsia="ro-RO"/>
        </w:rPr>
        <w:t xml:space="preserve">către </w:t>
      </w:r>
      <w:r w:rsidRPr="009E146F">
        <w:rPr>
          <w:rFonts w:ascii="Times New Roman" w:eastAsia="Times New Roman" w:hAnsi="Times New Roman" w:cs="Times New Roman"/>
          <w:sz w:val="28"/>
          <w:szCs w:val="28"/>
          <w:lang w:val="es-ES_tradnl" w:eastAsia="ro-RO"/>
        </w:rPr>
        <w:t xml:space="preserve">Ministerul Sănătaţii (clasificare în conformitate cu prevederile Regulamentului (CE) Nr. 1272/2008 al Parlamentului European şi al Consiliului din 16 decembrie 2008 privind clasificarea, etichetarea şi ambalarea substanţelor şi a amestecurilor, de modificare şi de abrogare a Directivelor 67/548/CEE şi 1999/45/CE, precum şi de modificare a Regulamentului (CE) nr. 1907/2006). </w:t>
      </w:r>
    </w:p>
    <w:p w14:paraId="474EEAFA" w14:textId="62656214" w:rsidR="00D93684" w:rsidRPr="009E146F" w:rsidRDefault="00D93684" w:rsidP="00D93684">
      <w:pPr>
        <w:jc w:val="both"/>
        <w:rPr>
          <w:rFonts w:ascii="Times New Roman" w:eastAsia="Times New Roman" w:hAnsi="Times New Roman" w:cs="Times New Roman"/>
          <w:sz w:val="28"/>
          <w:szCs w:val="28"/>
          <w:lang w:val="es-ES_tradnl" w:eastAsia="ro-RO"/>
        </w:rPr>
      </w:pPr>
      <w:r w:rsidRPr="009E146F">
        <w:rPr>
          <w:rFonts w:ascii="Times New Roman" w:eastAsia="Times New Roman" w:hAnsi="Times New Roman" w:cs="Times New Roman"/>
          <w:sz w:val="28"/>
          <w:szCs w:val="28"/>
          <w:lang w:val="es-ES_tradnl" w:eastAsia="ro-RO"/>
        </w:rPr>
        <w:t xml:space="preserve">          Se va avea în vedere un grad de infestare ridicat cu şoareci şi şobolani. </w:t>
      </w:r>
    </w:p>
    <w:p w14:paraId="399961B8" w14:textId="7C1219BE" w:rsidR="00D93684" w:rsidRPr="009E146F" w:rsidRDefault="00D93684" w:rsidP="00D93684">
      <w:pPr>
        <w:jc w:val="both"/>
        <w:rPr>
          <w:rFonts w:ascii="Times New Roman" w:eastAsia="Times New Roman" w:hAnsi="Times New Roman" w:cs="Times New Roman"/>
          <w:sz w:val="28"/>
          <w:szCs w:val="28"/>
          <w:lang w:val="es-ES_tradnl" w:eastAsia="ro-RO"/>
        </w:rPr>
      </w:pPr>
      <w:r w:rsidRPr="009E146F">
        <w:rPr>
          <w:rFonts w:ascii="Times New Roman" w:eastAsia="Times New Roman" w:hAnsi="Times New Roman" w:cs="Times New Roman"/>
          <w:sz w:val="28"/>
          <w:szCs w:val="28"/>
          <w:lang w:val="es-ES_tradnl" w:eastAsia="ro-RO"/>
        </w:rPr>
        <w:t xml:space="preserve">          Pentru substanţele raticide ce vor fi utilizate, prestatorul serviciului va trebui să prezinte: </w:t>
      </w:r>
    </w:p>
    <w:p w14:paraId="4C46B512" w14:textId="77777777" w:rsidR="00D93684" w:rsidRPr="009E146F" w:rsidRDefault="00D93684" w:rsidP="00D93684">
      <w:pPr>
        <w:jc w:val="both"/>
        <w:rPr>
          <w:rFonts w:ascii="Times New Roman" w:eastAsia="Times New Roman" w:hAnsi="Times New Roman" w:cs="Times New Roman"/>
          <w:sz w:val="28"/>
          <w:szCs w:val="28"/>
          <w:lang w:val="es-ES_tradnl" w:eastAsia="ro-RO"/>
        </w:rPr>
      </w:pPr>
      <w:r w:rsidRPr="009E146F">
        <w:rPr>
          <w:rFonts w:ascii="Times New Roman" w:eastAsia="Times New Roman" w:hAnsi="Times New Roman" w:cs="Times New Roman"/>
          <w:b/>
          <w:bCs/>
          <w:sz w:val="28"/>
          <w:szCs w:val="28"/>
          <w:lang w:val="es-ES_tradnl" w:eastAsia="ro-RO"/>
        </w:rPr>
        <w:tab/>
      </w:r>
      <w:r w:rsidRPr="009E146F">
        <w:rPr>
          <w:rFonts w:ascii="Times New Roman" w:eastAsia="Times New Roman" w:hAnsi="Times New Roman" w:cs="Times New Roman"/>
          <w:b/>
          <w:bCs/>
          <w:sz w:val="28"/>
          <w:szCs w:val="28"/>
          <w:lang w:val="es-ES_tradnl" w:eastAsia="ro-RO"/>
        </w:rPr>
        <w:tab/>
        <w:t xml:space="preserve">- </w:t>
      </w:r>
      <w:r w:rsidRPr="009E146F">
        <w:rPr>
          <w:rFonts w:ascii="Times New Roman" w:eastAsia="Times New Roman" w:hAnsi="Times New Roman" w:cs="Times New Roman"/>
          <w:sz w:val="28"/>
          <w:szCs w:val="28"/>
          <w:lang w:val="es-ES_tradnl" w:eastAsia="ro-RO"/>
        </w:rPr>
        <w:t xml:space="preserve">declaraţia de conformitate a produsului; </w:t>
      </w:r>
    </w:p>
    <w:p w14:paraId="4F9D5C97" w14:textId="77777777" w:rsidR="00D93684" w:rsidRPr="009E146F" w:rsidRDefault="00D93684" w:rsidP="00D93684">
      <w:pPr>
        <w:jc w:val="both"/>
        <w:rPr>
          <w:rFonts w:ascii="Times New Roman" w:eastAsia="Times New Roman" w:hAnsi="Times New Roman" w:cs="Times New Roman"/>
          <w:sz w:val="28"/>
          <w:szCs w:val="28"/>
          <w:lang w:val="es-ES_tradnl" w:eastAsia="ro-RO"/>
        </w:rPr>
      </w:pPr>
      <w:r w:rsidRPr="009E146F">
        <w:rPr>
          <w:rFonts w:ascii="Times New Roman" w:eastAsia="Times New Roman" w:hAnsi="Times New Roman" w:cs="Times New Roman"/>
          <w:b/>
          <w:bCs/>
          <w:sz w:val="28"/>
          <w:szCs w:val="28"/>
          <w:lang w:val="es-ES_tradnl" w:eastAsia="ro-RO"/>
        </w:rPr>
        <w:tab/>
      </w:r>
      <w:r w:rsidRPr="009E146F">
        <w:rPr>
          <w:rFonts w:ascii="Times New Roman" w:eastAsia="Times New Roman" w:hAnsi="Times New Roman" w:cs="Times New Roman"/>
          <w:b/>
          <w:bCs/>
          <w:sz w:val="28"/>
          <w:szCs w:val="28"/>
          <w:lang w:val="es-ES_tradnl" w:eastAsia="ro-RO"/>
        </w:rPr>
        <w:tab/>
        <w:t xml:space="preserve">- </w:t>
      </w:r>
      <w:r w:rsidRPr="009E146F">
        <w:rPr>
          <w:rFonts w:ascii="Times New Roman" w:eastAsia="Times New Roman" w:hAnsi="Times New Roman" w:cs="Times New Roman"/>
          <w:sz w:val="28"/>
          <w:szCs w:val="28"/>
          <w:lang w:val="es-ES_tradnl" w:eastAsia="ro-RO"/>
        </w:rPr>
        <w:t xml:space="preserve">fişa tehnică de securitate. </w:t>
      </w:r>
    </w:p>
    <w:p w14:paraId="62F5D9A8" w14:textId="79595147" w:rsidR="00D93684" w:rsidRPr="009E146F" w:rsidRDefault="00D93684" w:rsidP="00D93684">
      <w:pPr>
        <w:jc w:val="both"/>
        <w:rPr>
          <w:rFonts w:ascii="Times New Roman" w:eastAsia="Times New Roman" w:hAnsi="Times New Roman" w:cs="Times New Roman"/>
          <w:sz w:val="28"/>
          <w:szCs w:val="28"/>
          <w:lang w:val="es-ES_tradnl" w:eastAsia="ro-RO"/>
        </w:rPr>
      </w:pPr>
      <w:r w:rsidRPr="009E146F">
        <w:rPr>
          <w:rFonts w:ascii="Times New Roman" w:eastAsia="Times New Roman" w:hAnsi="Times New Roman" w:cs="Times New Roman"/>
          <w:sz w:val="28"/>
          <w:szCs w:val="28"/>
          <w:lang w:val="es-ES_tradnl" w:eastAsia="ro-RO"/>
        </w:rPr>
        <w:t xml:space="preserve">         </w:t>
      </w:r>
      <w:r w:rsidR="000D55D5" w:rsidRPr="009E146F">
        <w:rPr>
          <w:rFonts w:ascii="Times New Roman" w:eastAsia="Times New Roman" w:hAnsi="Times New Roman" w:cs="Times New Roman"/>
          <w:sz w:val="28"/>
          <w:szCs w:val="28"/>
          <w:lang w:val="es-ES_tradnl" w:eastAsia="ro-RO"/>
        </w:rPr>
        <w:t xml:space="preserve">   </w:t>
      </w:r>
      <w:r w:rsidRPr="009E146F">
        <w:rPr>
          <w:rFonts w:ascii="Times New Roman" w:eastAsia="Times New Roman" w:hAnsi="Times New Roman" w:cs="Times New Roman"/>
          <w:sz w:val="28"/>
          <w:szCs w:val="28"/>
          <w:lang w:val="es-ES_tradnl" w:eastAsia="ro-RO"/>
        </w:rPr>
        <w:t xml:space="preserve">Valoarea ofertei va fi stabilita </w:t>
      </w:r>
      <w:r w:rsidR="00FA4718" w:rsidRPr="009E146F">
        <w:rPr>
          <w:rFonts w:ascii="Times New Roman" w:eastAsia="Times New Roman" w:hAnsi="Times New Roman" w:cs="Times New Roman"/>
          <w:sz w:val="28"/>
          <w:szCs w:val="28"/>
          <w:lang w:val="es-ES_tradnl" w:eastAsia="ro-RO"/>
        </w:rPr>
        <w:t>î</w:t>
      </w:r>
      <w:r w:rsidRPr="009E146F">
        <w:rPr>
          <w:rFonts w:ascii="Times New Roman" w:eastAsia="Times New Roman" w:hAnsi="Times New Roman" w:cs="Times New Roman"/>
          <w:sz w:val="28"/>
          <w:szCs w:val="28"/>
          <w:lang w:val="es-ES_tradnl" w:eastAsia="ro-RO"/>
        </w:rPr>
        <w:t xml:space="preserve">n lei/m2. </w:t>
      </w:r>
    </w:p>
    <w:p w14:paraId="0CABE2D8" w14:textId="7942A667" w:rsidR="00D93684" w:rsidRPr="005F36E5" w:rsidRDefault="00D93684" w:rsidP="005F36E5">
      <w:pPr>
        <w:autoSpaceDE w:val="0"/>
        <w:autoSpaceDN w:val="0"/>
        <w:adjustRightInd w:val="0"/>
        <w:ind w:right="-33"/>
        <w:jc w:val="both"/>
        <w:rPr>
          <w:rFonts w:ascii="Times New Roman" w:hAnsi="Times New Roman" w:cs="Times New Roman"/>
          <w:b/>
          <w:sz w:val="28"/>
          <w:szCs w:val="28"/>
        </w:rPr>
      </w:pPr>
    </w:p>
    <w:p w14:paraId="392A1FA8" w14:textId="2B71C39A" w:rsidR="00D93684" w:rsidRPr="009E146F" w:rsidRDefault="00D93684" w:rsidP="00D93684">
      <w:pPr>
        <w:jc w:val="both"/>
        <w:rPr>
          <w:rFonts w:ascii="Times New Roman" w:eastAsia="Times New Roman" w:hAnsi="Times New Roman" w:cs="Times New Roman"/>
          <w:b/>
          <w:bCs/>
          <w:sz w:val="28"/>
          <w:szCs w:val="28"/>
          <w:lang w:val="es-ES_tradnl" w:eastAsia="ro-RO"/>
        </w:rPr>
      </w:pPr>
      <w:r w:rsidRPr="009E146F">
        <w:rPr>
          <w:rFonts w:ascii="Times New Roman" w:eastAsia="Times New Roman" w:hAnsi="Times New Roman" w:cs="Times New Roman"/>
          <w:b/>
          <w:bCs/>
          <w:sz w:val="28"/>
          <w:szCs w:val="28"/>
          <w:lang w:val="es-ES_tradnl" w:eastAsia="ro-RO"/>
        </w:rPr>
        <w:t>VII. Perioada de garanţie a serviciilor: 60 zile.</w:t>
      </w:r>
    </w:p>
    <w:p w14:paraId="200D49CC" w14:textId="5C2380D8" w:rsidR="00D93684" w:rsidRPr="009E146F" w:rsidRDefault="00D93684" w:rsidP="00D93684">
      <w:pPr>
        <w:jc w:val="both"/>
        <w:rPr>
          <w:rFonts w:ascii="Times New Roman" w:eastAsia="Times New Roman" w:hAnsi="Times New Roman" w:cs="Times New Roman"/>
          <w:sz w:val="28"/>
          <w:szCs w:val="28"/>
          <w:lang w:val="es-ES_tradnl" w:eastAsia="ro-RO"/>
        </w:rPr>
      </w:pPr>
      <w:r w:rsidRPr="009E146F">
        <w:rPr>
          <w:rFonts w:ascii="Times New Roman" w:eastAsia="Times New Roman" w:hAnsi="Times New Roman" w:cs="Times New Roman"/>
          <w:sz w:val="28"/>
          <w:szCs w:val="28"/>
          <w:lang w:val="es-ES_tradnl" w:eastAsia="ro-RO"/>
        </w:rPr>
        <w:t xml:space="preserve">        În perioada de garanţie, dup</w:t>
      </w:r>
      <w:r w:rsidR="005F36E5" w:rsidRPr="009E146F">
        <w:rPr>
          <w:rFonts w:ascii="Times New Roman" w:eastAsia="Times New Roman" w:hAnsi="Times New Roman" w:cs="Times New Roman"/>
          <w:sz w:val="28"/>
          <w:szCs w:val="28"/>
          <w:lang w:val="es-ES_tradnl" w:eastAsia="ro-RO"/>
        </w:rPr>
        <w:t>ă</w:t>
      </w:r>
      <w:r w:rsidRPr="009E146F">
        <w:rPr>
          <w:rFonts w:ascii="Times New Roman" w:eastAsia="Times New Roman" w:hAnsi="Times New Roman" w:cs="Times New Roman"/>
          <w:sz w:val="28"/>
          <w:szCs w:val="28"/>
          <w:lang w:val="es-ES_tradnl" w:eastAsia="ro-RO"/>
        </w:rPr>
        <w:t xml:space="preserve"> repetarea tratamentului, prestatorul va suporta toate cheltuielile suplimentare pentru servicii necorespunzatoare. </w:t>
      </w:r>
    </w:p>
    <w:p w14:paraId="38D4E1D0" w14:textId="77777777" w:rsidR="00D93684" w:rsidRPr="009E146F" w:rsidRDefault="00D93684" w:rsidP="00D93684">
      <w:pPr>
        <w:jc w:val="both"/>
        <w:rPr>
          <w:rFonts w:ascii="Times New Roman" w:eastAsia="Times New Roman" w:hAnsi="Times New Roman" w:cs="Times New Roman"/>
          <w:sz w:val="28"/>
          <w:szCs w:val="28"/>
          <w:lang w:val="es-ES_tradnl" w:eastAsia="ro-RO"/>
        </w:rPr>
      </w:pPr>
    </w:p>
    <w:p w14:paraId="59E7C612" w14:textId="77777777" w:rsidR="00D93684" w:rsidRPr="009E146F" w:rsidRDefault="00D93684" w:rsidP="00D93684">
      <w:pPr>
        <w:jc w:val="both"/>
        <w:rPr>
          <w:rFonts w:ascii="Times New Roman" w:eastAsia="Times New Roman" w:hAnsi="Times New Roman" w:cs="Times New Roman"/>
          <w:b/>
          <w:bCs/>
          <w:sz w:val="28"/>
          <w:szCs w:val="28"/>
          <w:lang w:val="es-ES_tradnl" w:eastAsia="ro-RO"/>
        </w:rPr>
      </w:pPr>
      <w:r w:rsidRPr="009E146F">
        <w:rPr>
          <w:rFonts w:ascii="Times New Roman" w:eastAsia="Times New Roman" w:hAnsi="Times New Roman" w:cs="Times New Roman"/>
          <w:b/>
          <w:bCs/>
          <w:sz w:val="28"/>
          <w:szCs w:val="28"/>
          <w:lang w:val="es-ES_tradnl" w:eastAsia="ro-RO"/>
        </w:rPr>
        <w:t xml:space="preserve">VIII. Verificarea, urmărirea și recepția lucrărilor </w:t>
      </w:r>
    </w:p>
    <w:p w14:paraId="72071F0A" w14:textId="77777777" w:rsidR="005F36E5" w:rsidRPr="00FA4718" w:rsidRDefault="005F36E5" w:rsidP="005F36E5">
      <w:pPr>
        <w:autoSpaceDE w:val="0"/>
        <w:autoSpaceDN w:val="0"/>
        <w:adjustRightInd w:val="0"/>
        <w:ind w:right="-33" w:firstLine="720"/>
        <w:jc w:val="both"/>
        <w:rPr>
          <w:rFonts w:ascii="Times New Roman" w:hAnsi="Times New Roman" w:cs="Times New Roman"/>
          <w:sz w:val="28"/>
          <w:szCs w:val="28"/>
        </w:rPr>
      </w:pPr>
      <w:r w:rsidRPr="00FA4718">
        <w:rPr>
          <w:rFonts w:ascii="Times New Roman" w:hAnsi="Times New Roman" w:cs="Times New Roman"/>
          <w:sz w:val="28"/>
          <w:szCs w:val="28"/>
        </w:rPr>
        <w:t xml:space="preserve">Înainte cu minim cinci zile de începerea lucrărilor </w:t>
      </w:r>
      <w:r>
        <w:rPr>
          <w:rFonts w:ascii="Times New Roman" w:hAnsi="Times New Roman" w:cs="Times New Roman"/>
          <w:sz w:val="28"/>
          <w:szCs w:val="28"/>
        </w:rPr>
        <w:t>î</w:t>
      </w:r>
      <w:r w:rsidRPr="00FA4718">
        <w:rPr>
          <w:rFonts w:ascii="Times New Roman" w:hAnsi="Times New Roman" w:cs="Times New Roman"/>
          <w:sz w:val="28"/>
          <w:szCs w:val="28"/>
        </w:rPr>
        <w:t xml:space="preserve">n teren, operatorul va aduce la </w:t>
      </w:r>
      <w:proofErr w:type="spellStart"/>
      <w:r w:rsidRPr="00FA4718">
        <w:rPr>
          <w:rFonts w:ascii="Times New Roman" w:hAnsi="Times New Roman" w:cs="Times New Roman"/>
          <w:sz w:val="28"/>
          <w:szCs w:val="28"/>
        </w:rPr>
        <w:t>cunoştinţa</w:t>
      </w:r>
      <w:proofErr w:type="spellEnd"/>
      <w:r w:rsidRPr="00FA4718">
        <w:rPr>
          <w:rFonts w:ascii="Times New Roman" w:hAnsi="Times New Roman" w:cs="Times New Roman"/>
          <w:sz w:val="28"/>
          <w:szCs w:val="28"/>
        </w:rPr>
        <w:t xml:space="preserve"> opiniei publice</w:t>
      </w:r>
      <w:r>
        <w:rPr>
          <w:rFonts w:ascii="Times New Roman" w:hAnsi="Times New Roman" w:cs="Times New Roman"/>
          <w:sz w:val="28"/>
          <w:szCs w:val="28"/>
        </w:rPr>
        <w:t>,</w:t>
      </w:r>
      <w:r w:rsidRPr="00FA4718">
        <w:rPr>
          <w:rFonts w:ascii="Times New Roman" w:hAnsi="Times New Roman" w:cs="Times New Roman"/>
          <w:sz w:val="28"/>
          <w:szCs w:val="28"/>
        </w:rPr>
        <w:t xml:space="preserve"> prin mass-media</w:t>
      </w:r>
      <w:r>
        <w:rPr>
          <w:rFonts w:ascii="Times New Roman" w:hAnsi="Times New Roman" w:cs="Times New Roman"/>
          <w:sz w:val="28"/>
          <w:szCs w:val="28"/>
        </w:rPr>
        <w:t>,</w:t>
      </w:r>
      <w:r w:rsidRPr="00FA4718">
        <w:rPr>
          <w:rFonts w:ascii="Times New Roman" w:hAnsi="Times New Roman" w:cs="Times New Roman"/>
          <w:sz w:val="28"/>
          <w:szCs w:val="28"/>
        </w:rPr>
        <w:t xml:space="preserve"> executarea lucrărilor de </w:t>
      </w:r>
      <w:proofErr w:type="spellStart"/>
      <w:r w:rsidRPr="00FA4718">
        <w:rPr>
          <w:rFonts w:ascii="Times New Roman" w:hAnsi="Times New Roman" w:cs="Times New Roman"/>
          <w:sz w:val="28"/>
          <w:szCs w:val="28"/>
        </w:rPr>
        <w:t>dezinsecţie</w:t>
      </w:r>
      <w:proofErr w:type="spellEnd"/>
      <w:r w:rsidRPr="00FA4718">
        <w:rPr>
          <w:rFonts w:ascii="Times New Roman" w:hAnsi="Times New Roman" w:cs="Times New Roman"/>
          <w:sz w:val="28"/>
          <w:szCs w:val="28"/>
        </w:rPr>
        <w:t xml:space="preserve">, </w:t>
      </w:r>
      <w:proofErr w:type="spellStart"/>
      <w:r w:rsidRPr="00FA4718">
        <w:rPr>
          <w:rFonts w:ascii="Times New Roman" w:hAnsi="Times New Roman" w:cs="Times New Roman"/>
          <w:sz w:val="28"/>
          <w:szCs w:val="28"/>
        </w:rPr>
        <w:t>dezinfecţie</w:t>
      </w:r>
      <w:proofErr w:type="spellEnd"/>
      <w:r w:rsidRPr="00FA4718">
        <w:rPr>
          <w:rFonts w:ascii="Times New Roman" w:hAnsi="Times New Roman" w:cs="Times New Roman"/>
          <w:sz w:val="28"/>
          <w:szCs w:val="28"/>
        </w:rPr>
        <w:t xml:space="preserve"> </w:t>
      </w:r>
      <w:r>
        <w:rPr>
          <w:rFonts w:ascii="Times New Roman" w:hAnsi="Times New Roman" w:cs="Times New Roman"/>
          <w:sz w:val="28"/>
          <w:szCs w:val="28"/>
        </w:rPr>
        <w:t>ș</w:t>
      </w:r>
      <w:r w:rsidRPr="00FA4718">
        <w:rPr>
          <w:rFonts w:ascii="Times New Roman" w:hAnsi="Times New Roman" w:cs="Times New Roman"/>
          <w:sz w:val="28"/>
          <w:szCs w:val="28"/>
        </w:rPr>
        <w:t xml:space="preserve">i deratizare </w:t>
      </w:r>
      <w:proofErr w:type="spellStart"/>
      <w:r w:rsidRPr="00FA4718">
        <w:rPr>
          <w:rFonts w:ascii="Times New Roman" w:hAnsi="Times New Roman" w:cs="Times New Roman"/>
          <w:sz w:val="28"/>
          <w:szCs w:val="28"/>
        </w:rPr>
        <w:t>şi</w:t>
      </w:r>
      <w:proofErr w:type="spellEnd"/>
      <w:r w:rsidRPr="00FA4718">
        <w:rPr>
          <w:rFonts w:ascii="Times New Roman" w:hAnsi="Times New Roman" w:cs="Times New Roman"/>
          <w:sz w:val="28"/>
          <w:szCs w:val="28"/>
        </w:rPr>
        <w:t xml:space="preserve"> tratamente fitosanitare</w:t>
      </w:r>
      <w:r>
        <w:rPr>
          <w:rFonts w:ascii="Times New Roman" w:hAnsi="Times New Roman" w:cs="Times New Roman"/>
          <w:sz w:val="28"/>
          <w:szCs w:val="28"/>
        </w:rPr>
        <w:t>,</w:t>
      </w:r>
      <w:r w:rsidRPr="00FA4718">
        <w:rPr>
          <w:rFonts w:ascii="Times New Roman" w:hAnsi="Times New Roman" w:cs="Times New Roman"/>
          <w:sz w:val="28"/>
          <w:szCs w:val="28"/>
        </w:rPr>
        <w:t xml:space="preserve"> perioada derulării </w:t>
      </w:r>
      <w:proofErr w:type="spellStart"/>
      <w:r w:rsidRPr="00FA4718">
        <w:rPr>
          <w:rFonts w:ascii="Times New Roman" w:hAnsi="Times New Roman" w:cs="Times New Roman"/>
          <w:sz w:val="28"/>
          <w:szCs w:val="28"/>
        </w:rPr>
        <w:t>activităţilor</w:t>
      </w:r>
      <w:proofErr w:type="spellEnd"/>
      <w:r w:rsidRPr="00FA4718">
        <w:rPr>
          <w:rFonts w:ascii="Times New Roman" w:hAnsi="Times New Roman" w:cs="Times New Roman"/>
          <w:sz w:val="28"/>
          <w:szCs w:val="28"/>
        </w:rPr>
        <w:t xml:space="preserve"> respective, </w:t>
      </w:r>
      <w:proofErr w:type="spellStart"/>
      <w:r w:rsidRPr="00FA4718">
        <w:rPr>
          <w:rFonts w:ascii="Times New Roman" w:hAnsi="Times New Roman" w:cs="Times New Roman"/>
          <w:sz w:val="28"/>
          <w:szCs w:val="28"/>
        </w:rPr>
        <w:t>substanţele</w:t>
      </w:r>
      <w:proofErr w:type="spellEnd"/>
      <w:r w:rsidRPr="00FA4718">
        <w:rPr>
          <w:rFonts w:ascii="Times New Roman" w:hAnsi="Times New Roman" w:cs="Times New Roman"/>
          <w:sz w:val="28"/>
          <w:szCs w:val="28"/>
        </w:rPr>
        <w:t xml:space="preserve"> utilizate </w:t>
      </w:r>
      <w:r>
        <w:rPr>
          <w:rFonts w:ascii="Times New Roman" w:hAnsi="Times New Roman" w:cs="Times New Roman"/>
          <w:sz w:val="28"/>
          <w:szCs w:val="28"/>
        </w:rPr>
        <w:t>ș</w:t>
      </w:r>
      <w:r w:rsidRPr="00FA4718">
        <w:rPr>
          <w:rFonts w:ascii="Times New Roman" w:hAnsi="Times New Roman" w:cs="Times New Roman"/>
          <w:sz w:val="28"/>
          <w:szCs w:val="28"/>
        </w:rPr>
        <w:t>i antidotul folosit în cazul intoxicării.</w:t>
      </w:r>
    </w:p>
    <w:p w14:paraId="163EB38D" w14:textId="77777777" w:rsidR="005F36E5" w:rsidRPr="00FA4718" w:rsidRDefault="005F36E5" w:rsidP="005F36E5">
      <w:pPr>
        <w:autoSpaceDE w:val="0"/>
        <w:autoSpaceDN w:val="0"/>
        <w:adjustRightInd w:val="0"/>
        <w:ind w:right="-33"/>
        <w:jc w:val="both"/>
        <w:rPr>
          <w:rFonts w:ascii="Times New Roman" w:hAnsi="Times New Roman" w:cs="Times New Roman"/>
          <w:sz w:val="28"/>
          <w:szCs w:val="28"/>
        </w:rPr>
      </w:pPr>
      <w:r w:rsidRPr="00FA4718">
        <w:rPr>
          <w:rFonts w:ascii="Times New Roman" w:hAnsi="Times New Roman" w:cs="Times New Roman"/>
          <w:sz w:val="28"/>
          <w:szCs w:val="28"/>
        </w:rPr>
        <w:t xml:space="preserve">           Pentru organizarea </w:t>
      </w:r>
      <w:proofErr w:type="spellStart"/>
      <w:r w:rsidRPr="00FA4718">
        <w:rPr>
          <w:rFonts w:ascii="Times New Roman" w:hAnsi="Times New Roman" w:cs="Times New Roman"/>
          <w:sz w:val="28"/>
          <w:szCs w:val="28"/>
        </w:rPr>
        <w:t>acţiunii</w:t>
      </w:r>
      <w:proofErr w:type="spellEnd"/>
      <w:r w:rsidRPr="00FA4718">
        <w:rPr>
          <w:rFonts w:ascii="Times New Roman" w:hAnsi="Times New Roman" w:cs="Times New Roman"/>
          <w:sz w:val="28"/>
          <w:szCs w:val="28"/>
        </w:rPr>
        <w:t xml:space="preserve"> </w:t>
      </w:r>
      <w:r>
        <w:rPr>
          <w:rFonts w:ascii="Times New Roman" w:hAnsi="Times New Roman" w:cs="Times New Roman"/>
          <w:sz w:val="28"/>
          <w:szCs w:val="28"/>
        </w:rPr>
        <w:t>ș</w:t>
      </w:r>
      <w:r w:rsidRPr="00FA4718">
        <w:rPr>
          <w:rFonts w:ascii="Times New Roman" w:hAnsi="Times New Roman" w:cs="Times New Roman"/>
          <w:sz w:val="28"/>
          <w:szCs w:val="28"/>
        </w:rPr>
        <w:t xml:space="preserve">i urmărirea </w:t>
      </w:r>
      <w:proofErr w:type="spellStart"/>
      <w:r w:rsidRPr="00FA4718">
        <w:rPr>
          <w:rFonts w:ascii="Times New Roman" w:hAnsi="Times New Roman" w:cs="Times New Roman"/>
          <w:sz w:val="28"/>
          <w:szCs w:val="28"/>
        </w:rPr>
        <w:t>execuţiei</w:t>
      </w:r>
      <w:proofErr w:type="spellEnd"/>
      <w:r w:rsidRPr="00FA4718">
        <w:rPr>
          <w:rFonts w:ascii="Times New Roman" w:hAnsi="Times New Roman" w:cs="Times New Roman"/>
          <w:sz w:val="28"/>
          <w:szCs w:val="28"/>
        </w:rPr>
        <w:t xml:space="preserve">, operatorul va </w:t>
      </w:r>
      <w:r>
        <w:rPr>
          <w:rFonts w:ascii="Times New Roman" w:hAnsi="Times New Roman" w:cs="Times New Roman"/>
          <w:sz w:val="28"/>
          <w:szCs w:val="28"/>
        </w:rPr>
        <w:t>î</w:t>
      </w:r>
      <w:r w:rsidRPr="00FA4718">
        <w:rPr>
          <w:rFonts w:ascii="Times New Roman" w:hAnsi="Times New Roman" w:cs="Times New Roman"/>
          <w:sz w:val="28"/>
          <w:szCs w:val="28"/>
        </w:rPr>
        <w:t xml:space="preserve">ntocmi un grafic de </w:t>
      </w:r>
      <w:proofErr w:type="spellStart"/>
      <w:r w:rsidRPr="00FA4718">
        <w:rPr>
          <w:rFonts w:ascii="Times New Roman" w:hAnsi="Times New Roman" w:cs="Times New Roman"/>
          <w:sz w:val="28"/>
          <w:szCs w:val="28"/>
        </w:rPr>
        <w:t>eşalonare</w:t>
      </w:r>
      <w:proofErr w:type="spellEnd"/>
      <w:r w:rsidRPr="00FA4718">
        <w:rPr>
          <w:rFonts w:ascii="Times New Roman" w:hAnsi="Times New Roman" w:cs="Times New Roman"/>
          <w:sz w:val="28"/>
          <w:szCs w:val="28"/>
        </w:rPr>
        <w:t xml:space="preserve"> a lucrărilor cu specificarea zonelor </w:t>
      </w:r>
      <w:proofErr w:type="spellStart"/>
      <w:r w:rsidRPr="00FA4718">
        <w:rPr>
          <w:rFonts w:ascii="Times New Roman" w:hAnsi="Times New Roman" w:cs="Times New Roman"/>
          <w:sz w:val="28"/>
          <w:szCs w:val="28"/>
        </w:rPr>
        <w:t>şi</w:t>
      </w:r>
      <w:proofErr w:type="spellEnd"/>
      <w:r w:rsidRPr="00FA4718">
        <w:rPr>
          <w:rFonts w:ascii="Times New Roman" w:hAnsi="Times New Roman" w:cs="Times New Roman"/>
          <w:sz w:val="28"/>
          <w:szCs w:val="28"/>
        </w:rPr>
        <w:t xml:space="preserve"> datelor calendaristice de </w:t>
      </w:r>
      <w:proofErr w:type="spellStart"/>
      <w:r w:rsidRPr="00FA4718">
        <w:rPr>
          <w:rFonts w:ascii="Times New Roman" w:hAnsi="Times New Roman" w:cs="Times New Roman"/>
          <w:sz w:val="28"/>
          <w:szCs w:val="28"/>
        </w:rPr>
        <w:t>acţiune</w:t>
      </w:r>
      <w:proofErr w:type="spellEnd"/>
      <w:r w:rsidRPr="00FA4718">
        <w:rPr>
          <w:rFonts w:ascii="Times New Roman" w:hAnsi="Times New Roman" w:cs="Times New Roman"/>
          <w:sz w:val="28"/>
          <w:szCs w:val="28"/>
        </w:rPr>
        <w:t xml:space="preserve">, care va fi adus la </w:t>
      </w:r>
      <w:proofErr w:type="spellStart"/>
      <w:r w:rsidRPr="00FA4718">
        <w:rPr>
          <w:rFonts w:ascii="Times New Roman" w:hAnsi="Times New Roman" w:cs="Times New Roman"/>
          <w:sz w:val="28"/>
          <w:szCs w:val="28"/>
        </w:rPr>
        <w:t>cunoştinţa</w:t>
      </w:r>
      <w:proofErr w:type="spellEnd"/>
      <w:r w:rsidRPr="00FA4718">
        <w:rPr>
          <w:rFonts w:ascii="Times New Roman" w:hAnsi="Times New Roman" w:cs="Times New Roman"/>
          <w:sz w:val="28"/>
          <w:szCs w:val="28"/>
        </w:rPr>
        <w:t xml:space="preserve">  beneficiarului.</w:t>
      </w:r>
    </w:p>
    <w:p w14:paraId="7E7AF7DE" w14:textId="77777777" w:rsidR="005F36E5" w:rsidRPr="00FA4718" w:rsidRDefault="005F36E5" w:rsidP="005F36E5">
      <w:pPr>
        <w:autoSpaceDE w:val="0"/>
        <w:autoSpaceDN w:val="0"/>
        <w:adjustRightInd w:val="0"/>
        <w:ind w:right="-33"/>
        <w:jc w:val="both"/>
        <w:rPr>
          <w:rFonts w:ascii="Times New Roman" w:hAnsi="Times New Roman" w:cs="Times New Roman"/>
          <w:sz w:val="28"/>
          <w:szCs w:val="28"/>
        </w:rPr>
      </w:pPr>
      <w:r w:rsidRPr="00FA4718">
        <w:rPr>
          <w:rFonts w:ascii="Times New Roman" w:hAnsi="Times New Roman" w:cs="Times New Roman"/>
          <w:sz w:val="28"/>
          <w:szCs w:val="28"/>
        </w:rPr>
        <w:tab/>
      </w:r>
      <w:proofErr w:type="spellStart"/>
      <w:r w:rsidRPr="00FA4718">
        <w:rPr>
          <w:rFonts w:ascii="Times New Roman" w:hAnsi="Times New Roman" w:cs="Times New Roman"/>
          <w:sz w:val="28"/>
          <w:szCs w:val="28"/>
        </w:rPr>
        <w:t>Recepţia</w:t>
      </w:r>
      <w:proofErr w:type="spellEnd"/>
      <w:r w:rsidRPr="00FA4718">
        <w:rPr>
          <w:rFonts w:ascii="Times New Roman" w:hAnsi="Times New Roman" w:cs="Times New Roman"/>
          <w:sz w:val="28"/>
          <w:szCs w:val="28"/>
        </w:rPr>
        <w:t xml:space="preserve"> lucrărilor se va face zilnic, de către personalul  din cadrul Serviciului de specialitate –</w:t>
      </w:r>
      <w:r>
        <w:rPr>
          <w:rFonts w:ascii="Times New Roman" w:hAnsi="Times New Roman" w:cs="Times New Roman"/>
          <w:sz w:val="28"/>
          <w:szCs w:val="28"/>
        </w:rPr>
        <w:t xml:space="preserve"> </w:t>
      </w:r>
      <w:r w:rsidRPr="00FA4718">
        <w:rPr>
          <w:rFonts w:ascii="Times New Roman" w:hAnsi="Times New Roman" w:cs="Times New Roman"/>
          <w:sz w:val="28"/>
          <w:szCs w:val="28"/>
        </w:rPr>
        <w:t xml:space="preserve">Primăria Municipiului Brad, prin completarea unui centralizator care va cuprinde procesele verbale de </w:t>
      </w:r>
      <w:proofErr w:type="spellStart"/>
      <w:r w:rsidRPr="00FA4718">
        <w:rPr>
          <w:rFonts w:ascii="Times New Roman" w:hAnsi="Times New Roman" w:cs="Times New Roman"/>
          <w:sz w:val="28"/>
          <w:szCs w:val="28"/>
        </w:rPr>
        <w:t>recepţie</w:t>
      </w:r>
      <w:proofErr w:type="spellEnd"/>
      <w:r w:rsidRPr="00FA4718">
        <w:rPr>
          <w:rFonts w:ascii="Times New Roman" w:hAnsi="Times New Roman" w:cs="Times New Roman"/>
          <w:sz w:val="28"/>
          <w:szCs w:val="28"/>
        </w:rPr>
        <w:t xml:space="preserve"> confirmate de către beneficiar, </w:t>
      </w:r>
      <w:proofErr w:type="spellStart"/>
      <w:r w:rsidRPr="00FA4718">
        <w:rPr>
          <w:rFonts w:ascii="Times New Roman" w:hAnsi="Times New Roman" w:cs="Times New Roman"/>
          <w:sz w:val="28"/>
          <w:szCs w:val="28"/>
        </w:rPr>
        <w:t>suprafeţele</w:t>
      </w:r>
      <w:proofErr w:type="spellEnd"/>
      <w:r w:rsidRPr="00FA4718">
        <w:rPr>
          <w:rFonts w:ascii="Times New Roman" w:hAnsi="Times New Roman" w:cs="Times New Roman"/>
          <w:sz w:val="28"/>
          <w:szCs w:val="28"/>
        </w:rPr>
        <w:t xml:space="preserve"> de lucru executate, </w:t>
      </w:r>
      <w:proofErr w:type="spellStart"/>
      <w:r w:rsidRPr="00FA4718">
        <w:rPr>
          <w:rFonts w:ascii="Times New Roman" w:hAnsi="Times New Roman" w:cs="Times New Roman"/>
          <w:sz w:val="28"/>
          <w:szCs w:val="28"/>
        </w:rPr>
        <w:t>cantităţile</w:t>
      </w:r>
      <w:proofErr w:type="spellEnd"/>
      <w:r w:rsidRPr="00FA4718">
        <w:rPr>
          <w:rFonts w:ascii="Times New Roman" w:hAnsi="Times New Roman" w:cs="Times New Roman"/>
          <w:sz w:val="28"/>
          <w:szCs w:val="28"/>
        </w:rPr>
        <w:t xml:space="preserve"> de materiale utilizate, precum </w:t>
      </w:r>
      <w:r>
        <w:rPr>
          <w:rFonts w:ascii="Times New Roman" w:hAnsi="Times New Roman" w:cs="Times New Roman"/>
          <w:sz w:val="28"/>
          <w:szCs w:val="28"/>
        </w:rPr>
        <w:t>ș</w:t>
      </w:r>
      <w:r w:rsidRPr="00FA4718">
        <w:rPr>
          <w:rFonts w:ascii="Times New Roman" w:hAnsi="Times New Roman" w:cs="Times New Roman"/>
          <w:sz w:val="28"/>
          <w:szCs w:val="28"/>
        </w:rPr>
        <w:t>i calitatea lucrărilor executate.</w:t>
      </w:r>
    </w:p>
    <w:p w14:paraId="4E840312" w14:textId="27C44D7F" w:rsidR="005F36E5" w:rsidRPr="00FA4718" w:rsidRDefault="005F36E5" w:rsidP="005F36E5">
      <w:pPr>
        <w:autoSpaceDE w:val="0"/>
        <w:autoSpaceDN w:val="0"/>
        <w:adjustRightInd w:val="0"/>
        <w:ind w:right="-33"/>
        <w:jc w:val="both"/>
        <w:rPr>
          <w:rFonts w:ascii="Times New Roman" w:hAnsi="Times New Roman" w:cs="Times New Roman"/>
          <w:sz w:val="28"/>
          <w:szCs w:val="28"/>
        </w:rPr>
      </w:pPr>
      <w:r w:rsidRPr="00FA4718">
        <w:rPr>
          <w:rFonts w:ascii="Times New Roman" w:hAnsi="Times New Roman" w:cs="Times New Roman"/>
          <w:sz w:val="28"/>
          <w:szCs w:val="28"/>
        </w:rPr>
        <w:tab/>
      </w:r>
      <w:proofErr w:type="spellStart"/>
      <w:r w:rsidRPr="00FA4718">
        <w:rPr>
          <w:rFonts w:ascii="Times New Roman" w:hAnsi="Times New Roman" w:cs="Times New Roman"/>
          <w:sz w:val="28"/>
          <w:szCs w:val="28"/>
        </w:rPr>
        <w:t>Recepţia</w:t>
      </w:r>
      <w:proofErr w:type="spellEnd"/>
      <w:r w:rsidRPr="00FA4718">
        <w:rPr>
          <w:rFonts w:ascii="Times New Roman" w:hAnsi="Times New Roman" w:cs="Times New Roman"/>
          <w:sz w:val="28"/>
          <w:szCs w:val="28"/>
        </w:rPr>
        <w:t xml:space="preserve"> finală se va face la terminarea </w:t>
      </w:r>
      <w:proofErr w:type="spellStart"/>
      <w:r w:rsidRPr="00FA4718">
        <w:rPr>
          <w:rFonts w:ascii="Times New Roman" w:hAnsi="Times New Roman" w:cs="Times New Roman"/>
          <w:sz w:val="28"/>
          <w:szCs w:val="28"/>
        </w:rPr>
        <w:t>fiecarei</w:t>
      </w:r>
      <w:proofErr w:type="spellEnd"/>
      <w:r w:rsidRPr="00FA4718">
        <w:rPr>
          <w:rFonts w:ascii="Times New Roman" w:hAnsi="Times New Roman" w:cs="Times New Roman"/>
          <w:sz w:val="28"/>
          <w:szCs w:val="28"/>
        </w:rPr>
        <w:t xml:space="preserve"> </w:t>
      </w:r>
      <w:proofErr w:type="spellStart"/>
      <w:r w:rsidRPr="00FA4718">
        <w:rPr>
          <w:rFonts w:ascii="Times New Roman" w:hAnsi="Times New Roman" w:cs="Times New Roman"/>
          <w:sz w:val="28"/>
          <w:szCs w:val="28"/>
        </w:rPr>
        <w:t>acţiuni</w:t>
      </w:r>
      <w:proofErr w:type="spellEnd"/>
      <w:r w:rsidRPr="00FA4718">
        <w:rPr>
          <w:rFonts w:ascii="Times New Roman" w:hAnsi="Times New Roman" w:cs="Times New Roman"/>
          <w:sz w:val="28"/>
          <w:szCs w:val="28"/>
        </w:rPr>
        <w:t xml:space="preserve"> de tratament </w:t>
      </w:r>
      <w:proofErr w:type="spellStart"/>
      <w:r w:rsidRPr="00FA4718">
        <w:rPr>
          <w:rFonts w:ascii="Times New Roman" w:hAnsi="Times New Roman" w:cs="Times New Roman"/>
          <w:sz w:val="28"/>
          <w:szCs w:val="28"/>
        </w:rPr>
        <w:t>şi</w:t>
      </w:r>
      <w:proofErr w:type="spellEnd"/>
      <w:r w:rsidRPr="00FA4718">
        <w:rPr>
          <w:rFonts w:ascii="Times New Roman" w:hAnsi="Times New Roman" w:cs="Times New Roman"/>
          <w:sz w:val="28"/>
          <w:szCs w:val="28"/>
        </w:rPr>
        <w:t xml:space="preserve"> rezultatele se vor consemna într-un proces-verbal</w:t>
      </w:r>
      <w:r>
        <w:rPr>
          <w:rFonts w:ascii="Times New Roman" w:hAnsi="Times New Roman" w:cs="Times New Roman"/>
          <w:sz w:val="28"/>
          <w:szCs w:val="28"/>
        </w:rPr>
        <w:t xml:space="preserve"> care se va încheia în două exemplare, câte unul pentru fiecare parte.</w:t>
      </w:r>
    </w:p>
    <w:p w14:paraId="5814D98C" w14:textId="7FBD7DAC" w:rsidR="00D93684" w:rsidRDefault="005F36E5" w:rsidP="005F36E5">
      <w:pPr>
        <w:autoSpaceDE w:val="0"/>
        <w:autoSpaceDN w:val="0"/>
        <w:adjustRightInd w:val="0"/>
        <w:ind w:right="-33"/>
        <w:jc w:val="both"/>
        <w:rPr>
          <w:rFonts w:ascii="Times New Roman" w:hAnsi="Times New Roman" w:cs="Times New Roman"/>
          <w:sz w:val="28"/>
          <w:szCs w:val="28"/>
        </w:rPr>
      </w:pPr>
      <w:r w:rsidRPr="00FA4718">
        <w:rPr>
          <w:rFonts w:ascii="Times New Roman" w:hAnsi="Times New Roman" w:cs="Times New Roman"/>
          <w:sz w:val="28"/>
          <w:szCs w:val="28"/>
        </w:rPr>
        <w:t xml:space="preserve">           Plata lucrărilor se va efectua de </w:t>
      </w:r>
      <w:r>
        <w:rPr>
          <w:rFonts w:ascii="Times New Roman" w:hAnsi="Times New Roman" w:cs="Times New Roman"/>
          <w:sz w:val="28"/>
          <w:szCs w:val="28"/>
        </w:rPr>
        <w:t xml:space="preserve">către </w:t>
      </w:r>
      <w:r w:rsidRPr="00FA4718">
        <w:rPr>
          <w:rFonts w:ascii="Times New Roman" w:hAnsi="Times New Roman" w:cs="Times New Roman"/>
          <w:sz w:val="28"/>
          <w:szCs w:val="28"/>
        </w:rPr>
        <w:t xml:space="preserve">beneficiar în baza procesului verbal de </w:t>
      </w:r>
      <w:proofErr w:type="spellStart"/>
      <w:r w:rsidRPr="00FA4718">
        <w:rPr>
          <w:rFonts w:ascii="Times New Roman" w:hAnsi="Times New Roman" w:cs="Times New Roman"/>
          <w:sz w:val="28"/>
          <w:szCs w:val="28"/>
        </w:rPr>
        <w:t>recepţie</w:t>
      </w:r>
      <w:proofErr w:type="spellEnd"/>
      <w:r w:rsidRPr="00FA4718">
        <w:rPr>
          <w:rFonts w:ascii="Times New Roman" w:hAnsi="Times New Roman" w:cs="Times New Roman"/>
          <w:sz w:val="28"/>
          <w:szCs w:val="28"/>
        </w:rPr>
        <w:t xml:space="preserve">, semnat de </w:t>
      </w:r>
      <w:r>
        <w:rPr>
          <w:rFonts w:ascii="Times New Roman" w:hAnsi="Times New Roman" w:cs="Times New Roman"/>
          <w:sz w:val="28"/>
          <w:szCs w:val="28"/>
        </w:rPr>
        <w:t xml:space="preserve">către </w:t>
      </w:r>
      <w:r w:rsidRPr="00FA4718">
        <w:rPr>
          <w:rFonts w:ascii="Times New Roman" w:hAnsi="Times New Roman" w:cs="Times New Roman"/>
          <w:sz w:val="28"/>
          <w:szCs w:val="28"/>
        </w:rPr>
        <w:t xml:space="preserve">ambele </w:t>
      </w:r>
      <w:proofErr w:type="spellStart"/>
      <w:r w:rsidRPr="00FA4718">
        <w:rPr>
          <w:rFonts w:ascii="Times New Roman" w:hAnsi="Times New Roman" w:cs="Times New Roman"/>
          <w:sz w:val="28"/>
          <w:szCs w:val="28"/>
        </w:rPr>
        <w:t>părţi</w:t>
      </w:r>
      <w:proofErr w:type="spellEnd"/>
      <w:r w:rsidRPr="00FA4718">
        <w:rPr>
          <w:rFonts w:ascii="Times New Roman" w:hAnsi="Times New Roman" w:cs="Times New Roman"/>
          <w:sz w:val="28"/>
          <w:szCs w:val="28"/>
        </w:rPr>
        <w:t>.</w:t>
      </w:r>
    </w:p>
    <w:p w14:paraId="0D34C1DB" w14:textId="77777777" w:rsidR="000D55D5" w:rsidRPr="005F36E5" w:rsidRDefault="000D55D5" w:rsidP="005F36E5">
      <w:pPr>
        <w:autoSpaceDE w:val="0"/>
        <w:autoSpaceDN w:val="0"/>
        <w:adjustRightInd w:val="0"/>
        <w:ind w:right="-33"/>
        <w:jc w:val="both"/>
        <w:rPr>
          <w:rFonts w:ascii="Times New Roman" w:hAnsi="Times New Roman" w:cs="Times New Roman"/>
          <w:sz w:val="28"/>
          <w:szCs w:val="28"/>
        </w:rPr>
      </w:pPr>
    </w:p>
    <w:p w14:paraId="182BCEC2" w14:textId="77777777" w:rsidR="00D93684" w:rsidRPr="009E146F" w:rsidRDefault="00D93684" w:rsidP="00D93684">
      <w:pPr>
        <w:jc w:val="both"/>
        <w:rPr>
          <w:rFonts w:ascii="Times New Roman" w:eastAsia="Times New Roman" w:hAnsi="Times New Roman" w:cs="Times New Roman"/>
          <w:sz w:val="28"/>
          <w:szCs w:val="28"/>
          <w:lang w:val="es-ES_tradnl" w:eastAsia="ro-RO"/>
        </w:rPr>
      </w:pPr>
    </w:p>
    <w:p w14:paraId="704360C6" w14:textId="2B52BFE6" w:rsidR="00D93684" w:rsidRPr="009E146F" w:rsidRDefault="00D93684" w:rsidP="00D93684">
      <w:pPr>
        <w:jc w:val="both"/>
        <w:rPr>
          <w:rFonts w:ascii="Times New Roman" w:eastAsia="Times New Roman" w:hAnsi="Times New Roman" w:cs="Times New Roman"/>
          <w:sz w:val="28"/>
          <w:szCs w:val="28"/>
          <w:lang w:val="es-ES_tradnl" w:eastAsia="ro-RO"/>
        </w:rPr>
      </w:pPr>
      <w:r w:rsidRPr="009E146F">
        <w:rPr>
          <w:rFonts w:ascii="Times New Roman" w:eastAsia="Times New Roman" w:hAnsi="Times New Roman" w:cs="Times New Roman"/>
          <w:b/>
          <w:bCs/>
          <w:sz w:val="28"/>
          <w:szCs w:val="28"/>
          <w:lang w:val="es-ES_tradnl" w:eastAsia="ro-RO"/>
        </w:rPr>
        <w:lastRenderedPageBreak/>
        <w:t>IX. Obligațiile prestatorului</w:t>
      </w:r>
      <w:r w:rsidR="005F36E5" w:rsidRPr="009E146F">
        <w:rPr>
          <w:rFonts w:ascii="Times New Roman" w:eastAsia="Times New Roman" w:hAnsi="Times New Roman" w:cs="Times New Roman"/>
          <w:b/>
          <w:bCs/>
          <w:sz w:val="28"/>
          <w:szCs w:val="28"/>
          <w:lang w:val="es-ES_tradnl" w:eastAsia="ro-RO"/>
        </w:rPr>
        <w:t>:</w:t>
      </w:r>
    </w:p>
    <w:p w14:paraId="63E47BDF" w14:textId="4669BCC4" w:rsidR="00D93684" w:rsidRPr="009E146F" w:rsidRDefault="005F36E5" w:rsidP="005F36E5">
      <w:pPr>
        <w:ind w:firstLine="720"/>
        <w:jc w:val="both"/>
        <w:rPr>
          <w:rFonts w:ascii="Times New Roman" w:eastAsia="Times New Roman" w:hAnsi="Times New Roman" w:cs="Times New Roman"/>
          <w:sz w:val="28"/>
          <w:szCs w:val="28"/>
          <w:lang w:val="es-ES_tradnl" w:eastAsia="ro-RO"/>
        </w:rPr>
      </w:pPr>
      <w:r w:rsidRPr="009E146F">
        <w:rPr>
          <w:rFonts w:ascii="Times New Roman" w:eastAsia="Times New Roman" w:hAnsi="Times New Roman" w:cs="Times New Roman"/>
          <w:sz w:val="28"/>
          <w:szCs w:val="28"/>
          <w:lang w:val="es-ES_tradnl" w:eastAsia="ro-RO"/>
        </w:rPr>
        <w:t xml:space="preserve">a.) </w:t>
      </w:r>
      <w:r w:rsidR="00D93684" w:rsidRPr="009E146F">
        <w:rPr>
          <w:rFonts w:ascii="Times New Roman" w:eastAsia="Times New Roman" w:hAnsi="Times New Roman" w:cs="Times New Roman"/>
          <w:sz w:val="28"/>
          <w:szCs w:val="28"/>
          <w:lang w:val="es-ES_tradnl" w:eastAsia="ro-RO"/>
        </w:rPr>
        <w:t>- s</w:t>
      </w:r>
      <w:r w:rsidRPr="009E146F">
        <w:rPr>
          <w:rFonts w:ascii="Times New Roman" w:eastAsia="Times New Roman" w:hAnsi="Times New Roman" w:cs="Times New Roman"/>
          <w:sz w:val="28"/>
          <w:szCs w:val="28"/>
          <w:lang w:val="es-ES_tradnl" w:eastAsia="ro-RO"/>
        </w:rPr>
        <w:t>ă</w:t>
      </w:r>
      <w:r w:rsidR="00D93684" w:rsidRPr="009E146F">
        <w:rPr>
          <w:rFonts w:ascii="Times New Roman" w:eastAsia="Times New Roman" w:hAnsi="Times New Roman" w:cs="Times New Roman"/>
          <w:sz w:val="28"/>
          <w:szCs w:val="28"/>
          <w:lang w:val="es-ES_tradnl" w:eastAsia="ro-RO"/>
        </w:rPr>
        <w:t xml:space="preserve"> respecte legislația în vigoare referitoare la </w:t>
      </w:r>
      <w:r w:rsidR="005206AE" w:rsidRPr="009E146F">
        <w:rPr>
          <w:rFonts w:ascii="Times New Roman" w:eastAsia="Times New Roman" w:hAnsi="Times New Roman" w:cs="Times New Roman"/>
          <w:sz w:val="28"/>
          <w:szCs w:val="28"/>
          <w:lang w:val="es-ES_tradnl" w:eastAsia="ro-RO"/>
        </w:rPr>
        <w:t xml:space="preserve">serviciile de dezinsecţie, dezinfecţie și deratizare la obiectivele din domeniul public și privat al </w:t>
      </w:r>
      <w:r w:rsidRPr="009E146F">
        <w:rPr>
          <w:rFonts w:ascii="Times New Roman" w:eastAsia="Times New Roman" w:hAnsi="Times New Roman" w:cs="Times New Roman"/>
          <w:sz w:val="28"/>
          <w:szCs w:val="28"/>
          <w:lang w:val="es-ES_tradnl" w:eastAsia="ro-RO"/>
        </w:rPr>
        <w:t>Municipiului Brad</w:t>
      </w:r>
      <w:r w:rsidR="00D93684" w:rsidRPr="009E146F">
        <w:rPr>
          <w:rFonts w:ascii="Times New Roman" w:eastAsia="Times New Roman" w:hAnsi="Times New Roman" w:cs="Times New Roman"/>
          <w:sz w:val="28"/>
          <w:szCs w:val="28"/>
          <w:lang w:val="es-ES_tradnl" w:eastAsia="ro-RO"/>
        </w:rPr>
        <w:t xml:space="preserve">; </w:t>
      </w:r>
    </w:p>
    <w:p w14:paraId="4F71023D" w14:textId="3D824EAB" w:rsidR="00D93684" w:rsidRPr="009E146F" w:rsidRDefault="005F36E5" w:rsidP="005F36E5">
      <w:pPr>
        <w:ind w:firstLine="720"/>
        <w:jc w:val="both"/>
        <w:rPr>
          <w:rFonts w:ascii="Times New Roman" w:eastAsia="Times New Roman" w:hAnsi="Times New Roman" w:cs="Times New Roman"/>
          <w:sz w:val="28"/>
          <w:szCs w:val="28"/>
          <w:lang w:val="es-ES_tradnl" w:eastAsia="ro-RO"/>
        </w:rPr>
      </w:pPr>
      <w:r w:rsidRPr="009E146F">
        <w:rPr>
          <w:rFonts w:ascii="Times New Roman" w:eastAsia="Times New Roman" w:hAnsi="Times New Roman" w:cs="Times New Roman"/>
          <w:sz w:val="28"/>
          <w:szCs w:val="28"/>
          <w:lang w:val="es-ES_tradnl" w:eastAsia="ro-RO"/>
        </w:rPr>
        <w:t xml:space="preserve">b.) </w:t>
      </w:r>
      <w:r w:rsidR="00D93684" w:rsidRPr="009E146F">
        <w:rPr>
          <w:rFonts w:ascii="Times New Roman" w:eastAsia="Times New Roman" w:hAnsi="Times New Roman" w:cs="Times New Roman"/>
          <w:sz w:val="28"/>
          <w:szCs w:val="28"/>
          <w:lang w:val="es-ES_tradnl" w:eastAsia="ro-RO"/>
        </w:rPr>
        <w:t>- s</w:t>
      </w:r>
      <w:r w:rsidRPr="009E146F">
        <w:rPr>
          <w:rFonts w:ascii="Times New Roman" w:eastAsia="Times New Roman" w:hAnsi="Times New Roman" w:cs="Times New Roman"/>
          <w:sz w:val="28"/>
          <w:szCs w:val="28"/>
          <w:lang w:val="es-ES_tradnl" w:eastAsia="ro-RO"/>
        </w:rPr>
        <w:t>ă</w:t>
      </w:r>
      <w:r w:rsidR="00D93684" w:rsidRPr="009E146F">
        <w:rPr>
          <w:rFonts w:ascii="Times New Roman" w:eastAsia="Times New Roman" w:hAnsi="Times New Roman" w:cs="Times New Roman"/>
          <w:sz w:val="28"/>
          <w:szCs w:val="28"/>
          <w:lang w:val="es-ES_tradnl" w:eastAsia="ro-RO"/>
        </w:rPr>
        <w:t xml:space="preserve"> folosească numai personal instruit și autorizat pentru executarea lucrărilor de D.D.D. (dezinsecție, deratizare, dezinfecție); </w:t>
      </w:r>
    </w:p>
    <w:p w14:paraId="3D6FAB09" w14:textId="2F9CF6C0" w:rsidR="00D93684" w:rsidRPr="009E146F" w:rsidRDefault="005F36E5" w:rsidP="005F36E5">
      <w:pPr>
        <w:ind w:firstLine="720"/>
        <w:jc w:val="both"/>
        <w:rPr>
          <w:rFonts w:ascii="Times New Roman" w:eastAsia="Times New Roman" w:hAnsi="Times New Roman" w:cs="Times New Roman"/>
          <w:sz w:val="28"/>
          <w:szCs w:val="28"/>
          <w:lang w:val="es-ES_tradnl" w:eastAsia="ro-RO"/>
        </w:rPr>
      </w:pPr>
      <w:r w:rsidRPr="009E146F">
        <w:rPr>
          <w:rFonts w:ascii="Times New Roman" w:eastAsia="Times New Roman" w:hAnsi="Times New Roman" w:cs="Times New Roman"/>
          <w:sz w:val="28"/>
          <w:szCs w:val="28"/>
          <w:lang w:val="es-ES_tradnl" w:eastAsia="ro-RO"/>
        </w:rPr>
        <w:t xml:space="preserve">c.) </w:t>
      </w:r>
      <w:r w:rsidR="00D93684" w:rsidRPr="009E146F">
        <w:rPr>
          <w:rFonts w:ascii="Times New Roman" w:eastAsia="Times New Roman" w:hAnsi="Times New Roman" w:cs="Times New Roman"/>
          <w:sz w:val="28"/>
          <w:szCs w:val="28"/>
          <w:lang w:val="es-ES_tradnl" w:eastAsia="ro-RO"/>
        </w:rPr>
        <w:t>- s</w:t>
      </w:r>
      <w:r w:rsidRPr="009E146F">
        <w:rPr>
          <w:rFonts w:ascii="Times New Roman" w:eastAsia="Times New Roman" w:hAnsi="Times New Roman" w:cs="Times New Roman"/>
          <w:sz w:val="28"/>
          <w:szCs w:val="28"/>
          <w:lang w:val="es-ES_tradnl" w:eastAsia="ro-RO"/>
        </w:rPr>
        <w:t>ă</w:t>
      </w:r>
      <w:r w:rsidR="00D93684" w:rsidRPr="009E146F">
        <w:rPr>
          <w:rFonts w:ascii="Times New Roman" w:eastAsia="Times New Roman" w:hAnsi="Times New Roman" w:cs="Times New Roman"/>
          <w:sz w:val="28"/>
          <w:szCs w:val="28"/>
          <w:lang w:val="es-ES_tradnl" w:eastAsia="ro-RO"/>
        </w:rPr>
        <w:t xml:space="preserve"> folosească substanțe și produse avizate de </w:t>
      </w:r>
      <w:r w:rsidRPr="009E146F">
        <w:rPr>
          <w:rFonts w:ascii="Times New Roman" w:eastAsia="Times New Roman" w:hAnsi="Times New Roman" w:cs="Times New Roman"/>
          <w:sz w:val="28"/>
          <w:szCs w:val="28"/>
          <w:lang w:val="es-ES_tradnl" w:eastAsia="ro-RO"/>
        </w:rPr>
        <w:t xml:space="preserve">către </w:t>
      </w:r>
      <w:r w:rsidR="00D93684" w:rsidRPr="009E146F">
        <w:rPr>
          <w:rFonts w:ascii="Times New Roman" w:eastAsia="Times New Roman" w:hAnsi="Times New Roman" w:cs="Times New Roman"/>
          <w:sz w:val="28"/>
          <w:szCs w:val="28"/>
          <w:lang w:val="es-ES_tradnl" w:eastAsia="ro-RO"/>
        </w:rPr>
        <w:t>Ministerul Sănătății, conform prevederilor din acest caiet de sarcini;</w:t>
      </w:r>
    </w:p>
    <w:p w14:paraId="0001600D" w14:textId="0BE74DBE" w:rsidR="00D93684" w:rsidRPr="009E146F" w:rsidRDefault="005F36E5" w:rsidP="005F36E5">
      <w:pPr>
        <w:ind w:firstLine="720"/>
        <w:jc w:val="both"/>
        <w:rPr>
          <w:rFonts w:ascii="Times New Roman" w:eastAsia="Times New Roman" w:hAnsi="Times New Roman" w:cs="Times New Roman"/>
          <w:sz w:val="28"/>
          <w:szCs w:val="28"/>
          <w:lang w:val="es-ES_tradnl" w:eastAsia="ro-RO"/>
        </w:rPr>
      </w:pPr>
      <w:r w:rsidRPr="009E146F">
        <w:rPr>
          <w:rFonts w:ascii="Times New Roman" w:eastAsia="Times New Roman" w:hAnsi="Times New Roman" w:cs="Times New Roman"/>
          <w:sz w:val="28"/>
          <w:szCs w:val="28"/>
          <w:lang w:val="es-ES_tradnl" w:eastAsia="ro-RO"/>
        </w:rPr>
        <w:t xml:space="preserve">d.) </w:t>
      </w:r>
      <w:r w:rsidR="00D93684" w:rsidRPr="009E146F">
        <w:rPr>
          <w:rFonts w:ascii="Times New Roman" w:eastAsia="Times New Roman" w:hAnsi="Times New Roman" w:cs="Times New Roman"/>
          <w:sz w:val="28"/>
          <w:szCs w:val="28"/>
          <w:lang w:val="es-ES_tradnl" w:eastAsia="ro-RO"/>
        </w:rPr>
        <w:t>- s</w:t>
      </w:r>
      <w:r w:rsidRPr="009E146F">
        <w:rPr>
          <w:rFonts w:ascii="Times New Roman" w:eastAsia="Times New Roman" w:hAnsi="Times New Roman" w:cs="Times New Roman"/>
          <w:sz w:val="28"/>
          <w:szCs w:val="28"/>
          <w:lang w:val="es-ES_tradnl" w:eastAsia="ro-RO"/>
        </w:rPr>
        <w:t>ă</w:t>
      </w:r>
      <w:r w:rsidR="00D93684" w:rsidRPr="009E146F">
        <w:rPr>
          <w:rFonts w:ascii="Times New Roman" w:eastAsia="Times New Roman" w:hAnsi="Times New Roman" w:cs="Times New Roman"/>
          <w:sz w:val="28"/>
          <w:szCs w:val="28"/>
          <w:lang w:val="es-ES_tradnl" w:eastAsia="ro-RO"/>
        </w:rPr>
        <w:t xml:space="preserve"> nu execute lucrările de D.D.D decât după ce a luat masurile necesare evitării producerii accidentelor prin intoxicare sau incendii, pe timpul lucrărilor de D.D.D; </w:t>
      </w:r>
    </w:p>
    <w:p w14:paraId="4FCE75CA" w14:textId="72CB3F58" w:rsidR="00D93684" w:rsidRPr="009E146F" w:rsidRDefault="00504217" w:rsidP="00504217">
      <w:pPr>
        <w:ind w:firstLine="720"/>
        <w:jc w:val="both"/>
        <w:rPr>
          <w:rFonts w:ascii="Times New Roman" w:eastAsia="Times New Roman" w:hAnsi="Times New Roman" w:cs="Times New Roman"/>
          <w:sz w:val="28"/>
          <w:szCs w:val="28"/>
          <w:lang w:val="es-ES_tradnl" w:eastAsia="ro-RO"/>
        </w:rPr>
      </w:pPr>
      <w:r w:rsidRPr="009E146F">
        <w:rPr>
          <w:rFonts w:ascii="Times New Roman" w:eastAsia="Times New Roman" w:hAnsi="Times New Roman" w:cs="Times New Roman"/>
          <w:sz w:val="28"/>
          <w:szCs w:val="28"/>
          <w:lang w:val="es-ES_tradnl" w:eastAsia="ro-RO"/>
        </w:rPr>
        <w:t xml:space="preserve">e.) </w:t>
      </w:r>
      <w:r w:rsidR="00D93684" w:rsidRPr="009E146F">
        <w:rPr>
          <w:rFonts w:ascii="Times New Roman" w:eastAsia="Times New Roman" w:hAnsi="Times New Roman" w:cs="Times New Roman"/>
          <w:sz w:val="28"/>
          <w:szCs w:val="28"/>
          <w:lang w:val="es-ES_tradnl" w:eastAsia="ro-RO"/>
        </w:rPr>
        <w:t>- s</w:t>
      </w:r>
      <w:r w:rsidRPr="009E146F">
        <w:rPr>
          <w:rFonts w:ascii="Times New Roman" w:eastAsia="Times New Roman" w:hAnsi="Times New Roman" w:cs="Times New Roman"/>
          <w:sz w:val="28"/>
          <w:szCs w:val="28"/>
          <w:lang w:val="es-ES_tradnl" w:eastAsia="ro-RO"/>
        </w:rPr>
        <w:t>ă</w:t>
      </w:r>
      <w:r w:rsidR="00D93684" w:rsidRPr="009E146F">
        <w:rPr>
          <w:rFonts w:ascii="Times New Roman" w:eastAsia="Times New Roman" w:hAnsi="Times New Roman" w:cs="Times New Roman"/>
          <w:sz w:val="28"/>
          <w:szCs w:val="28"/>
          <w:lang w:val="es-ES_tradnl" w:eastAsia="ro-RO"/>
        </w:rPr>
        <w:t xml:space="preserve"> respecte instrucțiunile legale de transport, manipulare, depozitare si folosire a substanțelor utilizate; </w:t>
      </w:r>
    </w:p>
    <w:p w14:paraId="3E89A086" w14:textId="0893A1E6" w:rsidR="00D93684" w:rsidRPr="009E146F" w:rsidRDefault="00504217" w:rsidP="00504217">
      <w:pPr>
        <w:ind w:firstLine="720"/>
        <w:jc w:val="both"/>
        <w:rPr>
          <w:rFonts w:ascii="Times New Roman" w:eastAsia="Times New Roman" w:hAnsi="Times New Roman" w:cs="Times New Roman"/>
          <w:sz w:val="28"/>
          <w:szCs w:val="28"/>
          <w:lang w:val="es-ES_tradnl" w:eastAsia="ro-RO"/>
        </w:rPr>
      </w:pPr>
      <w:r w:rsidRPr="009E146F">
        <w:rPr>
          <w:rFonts w:ascii="Times New Roman" w:eastAsia="Times New Roman" w:hAnsi="Times New Roman" w:cs="Times New Roman"/>
          <w:sz w:val="28"/>
          <w:szCs w:val="28"/>
          <w:lang w:val="es-ES_tradnl" w:eastAsia="ro-RO"/>
        </w:rPr>
        <w:t xml:space="preserve">f.) </w:t>
      </w:r>
      <w:r w:rsidR="00D93684" w:rsidRPr="009E146F">
        <w:rPr>
          <w:rFonts w:ascii="Times New Roman" w:eastAsia="Times New Roman" w:hAnsi="Times New Roman" w:cs="Times New Roman"/>
          <w:sz w:val="28"/>
          <w:szCs w:val="28"/>
          <w:lang w:val="es-ES_tradnl" w:eastAsia="ro-RO"/>
        </w:rPr>
        <w:t>- șeful echipei D.D.D. va prelucra prezentele m</w:t>
      </w:r>
      <w:r w:rsidRPr="009E146F">
        <w:rPr>
          <w:rFonts w:ascii="Times New Roman" w:eastAsia="Times New Roman" w:hAnsi="Times New Roman" w:cs="Times New Roman"/>
          <w:sz w:val="28"/>
          <w:szCs w:val="28"/>
          <w:lang w:val="es-ES_tradnl" w:eastAsia="ro-RO"/>
        </w:rPr>
        <w:t>ă</w:t>
      </w:r>
      <w:r w:rsidR="00D93684" w:rsidRPr="009E146F">
        <w:rPr>
          <w:rFonts w:ascii="Times New Roman" w:eastAsia="Times New Roman" w:hAnsi="Times New Roman" w:cs="Times New Roman"/>
          <w:sz w:val="28"/>
          <w:szCs w:val="28"/>
          <w:lang w:val="es-ES_tradnl" w:eastAsia="ro-RO"/>
        </w:rPr>
        <w:t xml:space="preserve">suri cu personalul operativ și cu delegatul beneficiarului și îl va sprijini pe acesta </w:t>
      </w:r>
      <w:r w:rsidRPr="009E146F">
        <w:rPr>
          <w:rFonts w:ascii="Times New Roman" w:eastAsia="Times New Roman" w:hAnsi="Times New Roman" w:cs="Times New Roman"/>
          <w:sz w:val="28"/>
          <w:szCs w:val="28"/>
          <w:lang w:val="es-ES_tradnl" w:eastAsia="ro-RO"/>
        </w:rPr>
        <w:t>î</w:t>
      </w:r>
      <w:r w:rsidR="00D93684" w:rsidRPr="009E146F">
        <w:rPr>
          <w:rFonts w:ascii="Times New Roman" w:eastAsia="Times New Roman" w:hAnsi="Times New Roman" w:cs="Times New Roman"/>
          <w:sz w:val="28"/>
          <w:szCs w:val="28"/>
          <w:lang w:val="es-ES_tradnl" w:eastAsia="ro-RO"/>
        </w:rPr>
        <w:t xml:space="preserve">n timpul instruirii personalului unității beneficiare; </w:t>
      </w:r>
    </w:p>
    <w:p w14:paraId="40E009B9" w14:textId="56343167" w:rsidR="00D93684" w:rsidRPr="009E146F" w:rsidRDefault="00504217" w:rsidP="00504217">
      <w:pPr>
        <w:ind w:firstLine="720"/>
        <w:jc w:val="both"/>
        <w:rPr>
          <w:rFonts w:ascii="Times New Roman" w:eastAsia="Times New Roman" w:hAnsi="Times New Roman" w:cs="Times New Roman"/>
          <w:sz w:val="28"/>
          <w:szCs w:val="28"/>
          <w:lang w:val="es-ES_tradnl" w:eastAsia="ro-RO"/>
        </w:rPr>
      </w:pPr>
      <w:r w:rsidRPr="009E146F">
        <w:rPr>
          <w:rFonts w:ascii="Times New Roman" w:eastAsia="Times New Roman" w:hAnsi="Times New Roman" w:cs="Times New Roman"/>
          <w:sz w:val="28"/>
          <w:szCs w:val="28"/>
          <w:lang w:val="es-ES_tradnl" w:eastAsia="ro-RO"/>
        </w:rPr>
        <w:t xml:space="preserve">g.) </w:t>
      </w:r>
      <w:r w:rsidR="00D93684" w:rsidRPr="009E146F">
        <w:rPr>
          <w:rFonts w:ascii="Times New Roman" w:eastAsia="Times New Roman" w:hAnsi="Times New Roman" w:cs="Times New Roman"/>
          <w:sz w:val="28"/>
          <w:szCs w:val="28"/>
          <w:lang w:val="es-ES_tradnl" w:eastAsia="ro-RO"/>
        </w:rPr>
        <w:t>- să instruiască personalul său operativ cu instrucțiuni de lucru specifice locului de munc</w:t>
      </w:r>
      <w:r w:rsidRPr="009E146F">
        <w:rPr>
          <w:rFonts w:ascii="Times New Roman" w:eastAsia="Times New Roman" w:hAnsi="Times New Roman" w:cs="Times New Roman"/>
          <w:sz w:val="28"/>
          <w:szCs w:val="28"/>
          <w:lang w:val="es-ES_tradnl" w:eastAsia="ro-RO"/>
        </w:rPr>
        <w:t>ă</w:t>
      </w:r>
      <w:r w:rsidR="00D93684" w:rsidRPr="009E146F">
        <w:rPr>
          <w:rFonts w:ascii="Times New Roman" w:eastAsia="Times New Roman" w:hAnsi="Times New Roman" w:cs="Times New Roman"/>
          <w:sz w:val="28"/>
          <w:szCs w:val="28"/>
          <w:lang w:val="es-ES_tradnl" w:eastAsia="ro-RO"/>
        </w:rPr>
        <w:t xml:space="preserve"> și activității pe care o desfășoară</w:t>
      </w:r>
      <w:r w:rsidRPr="009E146F">
        <w:rPr>
          <w:rFonts w:ascii="Times New Roman" w:eastAsia="Times New Roman" w:hAnsi="Times New Roman" w:cs="Times New Roman"/>
          <w:sz w:val="28"/>
          <w:szCs w:val="28"/>
          <w:lang w:val="es-ES_tradnl" w:eastAsia="ro-RO"/>
        </w:rPr>
        <w:t>,</w:t>
      </w:r>
      <w:r w:rsidR="00D93684" w:rsidRPr="009E146F">
        <w:rPr>
          <w:rFonts w:ascii="Times New Roman" w:eastAsia="Times New Roman" w:hAnsi="Times New Roman" w:cs="Times New Roman"/>
          <w:sz w:val="28"/>
          <w:szCs w:val="28"/>
          <w:lang w:val="es-ES_tradnl" w:eastAsia="ro-RO"/>
        </w:rPr>
        <w:t xml:space="preserve"> precum </w:t>
      </w:r>
      <w:r w:rsidRPr="009E146F">
        <w:rPr>
          <w:rFonts w:ascii="Times New Roman" w:eastAsia="Times New Roman" w:hAnsi="Times New Roman" w:cs="Times New Roman"/>
          <w:sz w:val="28"/>
          <w:szCs w:val="28"/>
          <w:lang w:val="es-ES_tradnl" w:eastAsia="ro-RO"/>
        </w:rPr>
        <w:t>ș</w:t>
      </w:r>
      <w:r w:rsidR="00D93684" w:rsidRPr="009E146F">
        <w:rPr>
          <w:rFonts w:ascii="Times New Roman" w:eastAsia="Times New Roman" w:hAnsi="Times New Roman" w:cs="Times New Roman"/>
          <w:sz w:val="28"/>
          <w:szCs w:val="28"/>
          <w:lang w:val="es-ES_tradnl" w:eastAsia="ro-RO"/>
        </w:rPr>
        <w:t>i cu prevenire</w:t>
      </w:r>
      <w:r w:rsidRPr="009E146F">
        <w:rPr>
          <w:rFonts w:ascii="Times New Roman" w:eastAsia="Times New Roman" w:hAnsi="Times New Roman" w:cs="Times New Roman"/>
          <w:sz w:val="28"/>
          <w:szCs w:val="28"/>
          <w:lang w:val="es-ES_tradnl" w:eastAsia="ro-RO"/>
        </w:rPr>
        <w:t>a</w:t>
      </w:r>
      <w:r w:rsidR="00D93684" w:rsidRPr="009E146F">
        <w:rPr>
          <w:rFonts w:ascii="Times New Roman" w:eastAsia="Times New Roman" w:hAnsi="Times New Roman" w:cs="Times New Roman"/>
          <w:sz w:val="28"/>
          <w:szCs w:val="28"/>
          <w:lang w:val="es-ES_tradnl" w:eastAsia="ro-RO"/>
        </w:rPr>
        <w:t xml:space="preserve"> situațiil</w:t>
      </w:r>
      <w:r w:rsidRPr="009E146F">
        <w:rPr>
          <w:rFonts w:ascii="Times New Roman" w:eastAsia="Times New Roman" w:hAnsi="Times New Roman" w:cs="Times New Roman"/>
          <w:sz w:val="28"/>
          <w:szCs w:val="28"/>
          <w:lang w:val="es-ES_tradnl" w:eastAsia="ro-RO"/>
        </w:rPr>
        <w:t>or</w:t>
      </w:r>
      <w:r w:rsidR="00D93684" w:rsidRPr="009E146F">
        <w:rPr>
          <w:rFonts w:ascii="Times New Roman" w:eastAsia="Times New Roman" w:hAnsi="Times New Roman" w:cs="Times New Roman"/>
          <w:sz w:val="28"/>
          <w:szCs w:val="28"/>
          <w:lang w:val="es-ES_tradnl" w:eastAsia="ro-RO"/>
        </w:rPr>
        <w:t xml:space="preserve"> de urgen</w:t>
      </w:r>
      <w:r w:rsidRPr="009E146F">
        <w:rPr>
          <w:rFonts w:ascii="Times New Roman" w:eastAsia="Times New Roman" w:hAnsi="Times New Roman" w:cs="Times New Roman"/>
          <w:sz w:val="28"/>
          <w:szCs w:val="28"/>
          <w:lang w:val="es-ES_tradnl" w:eastAsia="ro-RO"/>
        </w:rPr>
        <w:t>ță</w:t>
      </w:r>
      <w:r w:rsidR="00D93684" w:rsidRPr="009E146F">
        <w:rPr>
          <w:rFonts w:ascii="Times New Roman" w:eastAsia="Times New Roman" w:hAnsi="Times New Roman" w:cs="Times New Roman"/>
          <w:sz w:val="28"/>
          <w:szCs w:val="28"/>
          <w:lang w:val="es-ES_tradnl" w:eastAsia="ro-RO"/>
        </w:rPr>
        <w:t xml:space="preserve">; </w:t>
      </w:r>
    </w:p>
    <w:p w14:paraId="6DE1DE43" w14:textId="43F0B5F7" w:rsidR="00D93684" w:rsidRPr="009E146F" w:rsidRDefault="00504217" w:rsidP="00504217">
      <w:pPr>
        <w:ind w:firstLine="720"/>
        <w:jc w:val="both"/>
        <w:rPr>
          <w:rFonts w:ascii="Times New Roman" w:eastAsia="Times New Roman" w:hAnsi="Times New Roman" w:cs="Times New Roman"/>
          <w:sz w:val="28"/>
          <w:szCs w:val="28"/>
          <w:lang w:val="es-ES_tradnl" w:eastAsia="ro-RO"/>
        </w:rPr>
      </w:pPr>
      <w:r w:rsidRPr="009E146F">
        <w:rPr>
          <w:rFonts w:ascii="Times New Roman" w:eastAsia="Times New Roman" w:hAnsi="Times New Roman" w:cs="Times New Roman"/>
          <w:sz w:val="28"/>
          <w:szCs w:val="28"/>
          <w:lang w:val="es-ES_tradnl" w:eastAsia="ro-RO"/>
        </w:rPr>
        <w:t xml:space="preserve">h.) </w:t>
      </w:r>
      <w:r w:rsidR="00D93684" w:rsidRPr="009E146F">
        <w:rPr>
          <w:rFonts w:ascii="Times New Roman" w:eastAsia="Times New Roman" w:hAnsi="Times New Roman" w:cs="Times New Roman"/>
          <w:sz w:val="28"/>
          <w:szCs w:val="28"/>
          <w:lang w:val="es-ES_tradnl" w:eastAsia="ro-RO"/>
        </w:rPr>
        <w:t>- s</w:t>
      </w:r>
      <w:r w:rsidRPr="009E146F">
        <w:rPr>
          <w:rFonts w:ascii="Times New Roman" w:eastAsia="Times New Roman" w:hAnsi="Times New Roman" w:cs="Times New Roman"/>
          <w:sz w:val="28"/>
          <w:szCs w:val="28"/>
          <w:lang w:val="es-ES_tradnl" w:eastAsia="ro-RO"/>
        </w:rPr>
        <w:t>ă</w:t>
      </w:r>
      <w:r w:rsidR="00D93684" w:rsidRPr="009E146F">
        <w:rPr>
          <w:rFonts w:ascii="Times New Roman" w:eastAsia="Times New Roman" w:hAnsi="Times New Roman" w:cs="Times New Roman"/>
          <w:sz w:val="28"/>
          <w:szCs w:val="28"/>
          <w:lang w:val="es-ES_tradnl" w:eastAsia="ro-RO"/>
        </w:rPr>
        <w:t xml:space="preserve"> aplice</w:t>
      </w:r>
      <w:r w:rsidRPr="009E146F">
        <w:rPr>
          <w:rFonts w:ascii="Times New Roman" w:eastAsia="Times New Roman" w:hAnsi="Times New Roman" w:cs="Times New Roman"/>
          <w:sz w:val="28"/>
          <w:szCs w:val="28"/>
          <w:lang w:val="es-ES_tradnl" w:eastAsia="ro-RO"/>
        </w:rPr>
        <w:t>,</w:t>
      </w:r>
      <w:r w:rsidR="00D93684" w:rsidRPr="009E146F">
        <w:rPr>
          <w:rFonts w:ascii="Times New Roman" w:eastAsia="Times New Roman" w:hAnsi="Times New Roman" w:cs="Times New Roman"/>
          <w:sz w:val="28"/>
          <w:szCs w:val="28"/>
          <w:lang w:val="es-ES_tradnl" w:eastAsia="ro-RO"/>
        </w:rPr>
        <w:t xml:space="preserve"> în mod obligatoriu</w:t>
      </w:r>
      <w:r w:rsidRPr="009E146F">
        <w:rPr>
          <w:rFonts w:ascii="Times New Roman" w:eastAsia="Times New Roman" w:hAnsi="Times New Roman" w:cs="Times New Roman"/>
          <w:sz w:val="28"/>
          <w:szCs w:val="28"/>
          <w:lang w:val="es-ES_tradnl" w:eastAsia="ro-RO"/>
        </w:rPr>
        <w:t>,</w:t>
      </w:r>
      <w:r w:rsidR="00D93684" w:rsidRPr="009E146F">
        <w:rPr>
          <w:rFonts w:ascii="Times New Roman" w:eastAsia="Times New Roman" w:hAnsi="Times New Roman" w:cs="Times New Roman"/>
          <w:sz w:val="28"/>
          <w:szCs w:val="28"/>
          <w:lang w:val="es-ES_tradnl" w:eastAsia="ro-RO"/>
        </w:rPr>
        <w:t xml:space="preserve"> avertizoare la suprafețele şi la spatiile c</w:t>
      </w:r>
      <w:r w:rsidRPr="009E146F">
        <w:rPr>
          <w:rFonts w:ascii="Times New Roman" w:eastAsia="Times New Roman" w:hAnsi="Times New Roman" w:cs="Times New Roman"/>
          <w:sz w:val="28"/>
          <w:szCs w:val="28"/>
          <w:lang w:val="es-ES_tradnl" w:eastAsia="ro-RO"/>
        </w:rPr>
        <w:t>are</w:t>
      </w:r>
      <w:r w:rsidR="00D93684" w:rsidRPr="009E146F">
        <w:rPr>
          <w:rFonts w:ascii="Times New Roman" w:eastAsia="Times New Roman" w:hAnsi="Times New Roman" w:cs="Times New Roman"/>
          <w:sz w:val="28"/>
          <w:szCs w:val="28"/>
          <w:lang w:val="es-ES_tradnl" w:eastAsia="ro-RO"/>
        </w:rPr>
        <w:t xml:space="preserve"> au fost supuse tratamentelor cu substanțe; </w:t>
      </w:r>
    </w:p>
    <w:p w14:paraId="0D18AB4D" w14:textId="5F7565E1" w:rsidR="00D93684" w:rsidRPr="009E146F" w:rsidRDefault="00504217" w:rsidP="00504217">
      <w:pPr>
        <w:ind w:firstLine="720"/>
        <w:jc w:val="both"/>
        <w:rPr>
          <w:rFonts w:ascii="Times New Roman" w:eastAsia="Times New Roman" w:hAnsi="Times New Roman" w:cs="Times New Roman"/>
          <w:sz w:val="28"/>
          <w:szCs w:val="28"/>
          <w:lang w:val="es-ES_tradnl" w:eastAsia="ro-RO"/>
        </w:rPr>
      </w:pPr>
      <w:r w:rsidRPr="009E146F">
        <w:rPr>
          <w:rFonts w:ascii="Times New Roman" w:eastAsia="Times New Roman" w:hAnsi="Times New Roman" w:cs="Times New Roman"/>
          <w:sz w:val="28"/>
          <w:szCs w:val="28"/>
          <w:lang w:val="es-ES_tradnl" w:eastAsia="ro-RO"/>
        </w:rPr>
        <w:t xml:space="preserve">i.) </w:t>
      </w:r>
      <w:r w:rsidR="00D93684" w:rsidRPr="009E146F">
        <w:rPr>
          <w:rFonts w:ascii="Times New Roman" w:eastAsia="Times New Roman" w:hAnsi="Times New Roman" w:cs="Times New Roman"/>
          <w:sz w:val="28"/>
          <w:szCs w:val="28"/>
          <w:lang w:val="es-ES_tradnl" w:eastAsia="ro-RO"/>
        </w:rPr>
        <w:t>- șeful echipei D.D.D va dispune începerea tratamentelor de D.D.D. numai după ce s-a asigurat c</w:t>
      </w:r>
      <w:r w:rsidRPr="009E146F">
        <w:rPr>
          <w:rFonts w:ascii="Times New Roman" w:eastAsia="Times New Roman" w:hAnsi="Times New Roman" w:cs="Times New Roman"/>
          <w:sz w:val="28"/>
          <w:szCs w:val="28"/>
          <w:lang w:val="es-ES_tradnl" w:eastAsia="ro-RO"/>
        </w:rPr>
        <w:t>ă</w:t>
      </w:r>
      <w:r w:rsidR="00D93684" w:rsidRPr="009E146F">
        <w:rPr>
          <w:rFonts w:ascii="Times New Roman" w:eastAsia="Times New Roman" w:hAnsi="Times New Roman" w:cs="Times New Roman"/>
          <w:sz w:val="28"/>
          <w:szCs w:val="28"/>
          <w:lang w:val="es-ES_tradnl" w:eastAsia="ro-RO"/>
        </w:rPr>
        <w:t xml:space="preserve"> au fost luate toate măsurile de securitate a muncii, de asigurare a sănătății personalului prestatorului și a subunității achizitorului beneficiare a serviciilor, de securitate a animalelor și de prevenire și intervenție pentru situații de urgentă; </w:t>
      </w:r>
    </w:p>
    <w:p w14:paraId="06705F4D" w14:textId="3CF56A41" w:rsidR="00D93684" w:rsidRPr="009E146F" w:rsidRDefault="00504217" w:rsidP="00504217">
      <w:pPr>
        <w:ind w:firstLine="720"/>
        <w:jc w:val="both"/>
        <w:rPr>
          <w:rFonts w:ascii="Times New Roman" w:eastAsia="Times New Roman" w:hAnsi="Times New Roman" w:cs="Times New Roman"/>
          <w:sz w:val="28"/>
          <w:szCs w:val="28"/>
          <w:lang w:val="es-ES_tradnl" w:eastAsia="ro-RO"/>
        </w:rPr>
      </w:pPr>
      <w:r w:rsidRPr="009E146F">
        <w:rPr>
          <w:rFonts w:ascii="Times New Roman" w:eastAsia="Times New Roman" w:hAnsi="Times New Roman" w:cs="Times New Roman"/>
          <w:sz w:val="28"/>
          <w:szCs w:val="28"/>
          <w:lang w:val="es-ES_tradnl" w:eastAsia="ro-RO"/>
        </w:rPr>
        <w:t xml:space="preserve">j.) </w:t>
      </w:r>
      <w:r w:rsidR="00D93684" w:rsidRPr="009E146F">
        <w:rPr>
          <w:rFonts w:ascii="Times New Roman" w:eastAsia="Times New Roman" w:hAnsi="Times New Roman" w:cs="Times New Roman"/>
          <w:sz w:val="28"/>
          <w:szCs w:val="28"/>
          <w:lang w:val="es-ES_tradnl" w:eastAsia="ro-RO"/>
        </w:rPr>
        <w:t xml:space="preserve">- să respecte întocmai tehnologia de lucru impusă de </w:t>
      </w:r>
      <w:r w:rsidRPr="009E146F">
        <w:rPr>
          <w:rFonts w:ascii="Times New Roman" w:eastAsia="Times New Roman" w:hAnsi="Times New Roman" w:cs="Times New Roman"/>
          <w:sz w:val="28"/>
          <w:szCs w:val="28"/>
          <w:lang w:val="es-ES_tradnl" w:eastAsia="ro-RO"/>
        </w:rPr>
        <w:t xml:space="preserve">către </w:t>
      </w:r>
      <w:r w:rsidR="00D93684" w:rsidRPr="009E146F">
        <w:rPr>
          <w:rFonts w:ascii="Times New Roman" w:eastAsia="Times New Roman" w:hAnsi="Times New Roman" w:cs="Times New Roman"/>
          <w:sz w:val="28"/>
          <w:szCs w:val="28"/>
          <w:lang w:val="es-ES_tradnl" w:eastAsia="ro-RO"/>
        </w:rPr>
        <w:t xml:space="preserve">producătorul de substanțe sau produse pentru D.D.D și de normele și instrucțiunile in vigoare. </w:t>
      </w:r>
    </w:p>
    <w:p w14:paraId="2004B489" w14:textId="77777777" w:rsidR="00D93684" w:rsidRPr="009E146F" w:rsidRDefault="00D93684" w:rsidP="00D93684">
      <w:pPr>
        <w:jc w:val="both"/>
        <w:rPr>
          <w:rFonts w:ascii="Times New Roman" w:eastAsia="Times New Roman" w:hAnsi="Times New Roman" w:cs="Times New Roman"/>
          <w:sz w:val="28"/>
          <w:szCs w:val="28"/>
          <w:lang w:val="es-ES_tradnl" w:eastAsia="ro-RO"/>
        </w:rPr>
      </w:pPr>
    </w:p>
    <w:p w14:paraId="6F8EC202" w14:textId="3BFD9A05" w:rsidR="00D93684" w:rsidRPr="009E146F" w:rsidRDefault="00D93684" w:rsidP="00D93684">
      <w:pPr>
        <w:jc w:val="both"/>
        <w:rPr>
          <w:rFonts w:ascii="Times New Roman" w:eastAsia="Times New Roman" w:hAnsi="Times New Roman" w:cs="Times New Roman"/>
          <w:sz w:val="28"/>
          <w:szCs w:val="28"/>
          <w:lang w:val="es-ES_tradnl" w:eastAsia="ro-RO"/>
        </w:rPr>
      </w:pPr>
      <w:r w:rsidRPr="009E146F">
        <w:rPr>
          <w:rFonts w:ascii="Times New Roman" w:eastAsia="Times New Roman" w:hAnsi="Times New Roman" w:cs="Times New Roman"/>
          <w:b/>
          <w:bCs/>
          <w:sz w:val="28"/>
          <w:szCs w:val="28"/>
          <w:lang w:val="es-ES_tradnl" w:eastAsia="ro-RO"/>
        </w:rPr>
        <w:t xml:space="preserve">   X. Obligațiile achizitorului</w:t>
      </w:r>
      <w:r w:rsidR="000D55D5" w:rsidRPr="009E146F">
        <w:rPr>
          <w:rFonts w:ascii="Times New Roman" w:eastAsia="Times New Roman" w:hAnsi="Times New Roman" w:cs="Times New Roman"/>
          <w:b/>
          <w:bCs/>
          <w:sz w:val="28"/>
          <w:szCs w:val="28"/>
          <w:lang w:val="es-ES_tradnl" w:eastAsia="ro-RO"/>
        </w:rPr>
        <w:t>:</w:t>
      </w:r>
      <w:r w:rsidRPr="009E146F">
        <w:rPr>
          <w:rFonts w:ascii="Times New Roman" w:eastAsia="Times New Roman" w:hAnsi="Times New Roman" w:cs="Times New Roman"/>
          <w:b/>
          <w:bCs/>
          <w:sz w:val="28"/>
          <w:szCs w:val="28"/>
          <w:lang w:val="es-ES_tradnl" w:eastAsia="ro-RO"/>
        </w:rPr>
        <w:t xml:space="preserve"> </w:t>
      </w:r>
    </w:p>
    <w:p w14:paraId="52B5C98D" w14:textId="40BF06AA" w:rsidR="00D93684" w:rsidRPr="009E146F" w:rsidRDefault="00504217" w:rsidP="00504217">
      <w:pPr>
        <w:ind w:firstLine="720"/>
        <w:jc w:val="both"/>
        <w:rPr>
          <w:rFonts w:ascii="Times New Roman" w:eastAsia="Times New Roman" w:hAnsi="Times New Roman" w:cs="Times New Roman"/>
          <w:sz w:val="28"/>
          <w:szCs w:val="28"/>
          <w:lang w:val="es-ES_tradnl" w:eastAsia="ro-RO"/>
        </w:rPr>
      </w:pPr>
      <w:r w:rsidRPr="009E146F">
        <w:rPr>
          <w:rFonts w:ascii="Times New Roman" w:eastAsia="Times New Roman" w:hAnsi="Times New Roman" w:cs="Times New Roman"/>
          <w:sz w:val="28"/>
          <w:szCs w:val="28"/>
          <w:lang w:val="es-ES_tradnl" w:eastAsia="ro-RO"/>
        </w:rPr>
        <w:t xml:space="preserve">a.) </w:t>
      </w:r>
      <w:r w:rsidR="00D93684" w:rsidRPr="009E146F">
        <w:rPr>
          <w:rFonts w:ascii="Times New Roman" w:eastAsia="Times New Roman" w:hAnsi="Times New Roman" w:cs="Times New Roman"/>
          <w:sz w:val="28"/>
          <w:szCs w:val="28"/>
          <w:lang w:val="es-ES_tradnl" w:eastAsia="ro-RO"/>
        </w:rPr>
        <w:t xml:space="preserve">- să numească un delegat oficial care va reprezenta conducerea instituției beneficiare şi care va însoți echipa D.D.D pe tot timpul cât aceasta execută serviciile de combatere cu mijloace chimice; </w:t>
      </w:r>
    </w:p>
    <w:p w14:paraId="230205C2" w14:textId="21BE2969" w:rsidR="00D93684" w:rsidRPr="009E146F" w:rsidRDefault="00504217" w:rsidP="00504217">
      <w:pPr>
        <w:ind w:firstLine="720"/>
        <w:jc w:val="both"/>
        <w:rPr>
          <w:rFonts w:ascii="Times New Roman" w:eastAsia="Times New Roman" w:hAnsi="Times New Roman" w:cs="Times New Roman"/>
          <w:sz w:val="28"/>
          <w:szCs w:val="28"/>
          <w:lang w:val="es-ES_tradnl" w:eastAsia="ro-RO"/>
        </w:rPr>
      </w:pPr>
      <w:r w:rsidRPr="009E146F">
        <w:rPr>
          <w:rFonts w:ascii="Times New Roman" w:eastAsia="Times New Roman" w:hAnsi="Times New Roman" w:cs="Times New Roman"/>
          <w:sz w:val="28"/>
          <w:szCs w:val="28"/>
          <w:lang w:val="es-ES_tradnl" w:eastAsia="ro-RO"/>
        </w:rPr>
        <w:t xml:space="preserve">b.) </w:t>
      </w:r>
      <w:r w:rsidR="00D93684" w:rsidRPr="009E146F">
        <w:rPr>
          <w:rFonts w:ascii="Times New Roman" w:eastAsia="Times New Roman" w:hAnsi="Times New Roman" w:cs="Times New Roman"/>
          <w:sz w:val="28"/>
          <w:szCs w:val="28"/>
          <w:lang w:val="es-ES_tradnl" w:eastAsia="ro-RO"/>
        </w:rPr>
        <w:t>- delegatul în cauză va avertiza personalul agenției și locuitorii (acolo unde este cazul) de acțiunile de D.D.D c</w:t>
      </w:r>
      <w:r w:rsidRPr="009E146F">
        <w:rPr>
          <w:rFonts w:ascii="Times New Roman" w:eastAsia="Times New Roman" w:hAnsi="Times New Roman" w:cs="Times New Roman"/>
          <w:sz w:val="28"/>
          <w:szCs w:val="28"/>
          <w:lang w:val="es-ES_tradnl" w:eastAsia="ro-RO"/>
        </w:rPr>
        <w:t>are</w:t>
      </w:r>
      <w:r w:rsidR="00D93684" w:rsidRPr="009E146F">
        <w:rPr>
          <w:rFonts w:ascii="Times New Roman" w:eastAsia="Times New Roman" w:hAnsi="Times New Roman" w:cs="Times New Roman"/>
          <w:sz w:val="28"/>
          <w:szCs w:val="28"/>
          <w:lang w:val="es-ES_tradnl" w:eastAsia="ro-RO"/>
        </w:rPr>
        <w:t xml:space="preserve"> urmează a se întreprinde; </w:t>
      </w:r>
    </w:p>
    <w:p w14:paraId="1FA3ADA8" w14:textId="3EC472E8" w:rsidR="00D93684" w:rsidRPr="009E146F" w:rsidRDefault="00504217" w:rsidP="00504217">
      <w:pPr>
        <w:ind w:firstLine="720"/>
        <w:jc w:val="both"/>
        <w:rPr>
          <w:rFonts w:ascii="Times New Roman" w:eastAsia="Times New Roman" w:hAnsi="Times New Roman" w:cs="Times New Roman"/>
          <w:sz w:val="28"/>
          <w:szCs w:val="28"/>
          <w:lang w:val="es-ES_tradnl" w:eastAsia="ro-RO"/>
        </w:rPr>
      </w:pPr>
      <w:r w:rsidRPr="009E146F">
        <w:rPr>
          <w:rFonts w:ascii="Times New Roman" w:eastAsia="Times New Roman" w:hAnsi="Times New Roman" w:cs="Times New Roman"/>
          <w:sz w:val="28"/>
          <w:szCs w:val="28"/>
          <w:lang w:val="es-ES_tradnl" w:eastAsia="ro-RO"/>
        </w:rPr>
        <w:t xml:space="preserve">c.) </w:t>
      </w:r>
      <w:r w:rsidR="00D93684" w:rsidRPr="009E146F">
        <w:rPr>
          <w:rFonts w:ascii="Times New Roman" w:eastAsia="Times New Roman" w:hAnsi="Times New Roman" w:cs="Times New Roman"/>
          <w:sz w:val="28"/>
          <w:szCs w:val="28"/>
          <w:lang w:val="es-ES_tradnl" w:eastAsia="ro-RO"/>
        </w:rPr>
        <w:t>- delegatul va supraveghea asupra modului de prestare a serviciilor, va supraveghea zonele tratate cu substanțe chimice pe toat</w:t>
      </w:r>
      <w:r w:rsidRPr="009E146F">
        <w:rPr>
          <w:rFonts w:ascii="Times New Roman" w:eastAsia="Times New Roman" w:hAnsi="Times New Roman" w:cs="Times New Roman"/>
          <w:sz w:val="28"/>
          <w:szCs w:val="28"/>
          <w:lang w:val="es-ES_tradnl" w:eastAsia="ro-RO"/>
        </w:rPr>
        <w:t>ă</w:t>
      </w:r>
      <w:r w:rsidR="00D93684" w:rsidRPr="009E146F">
        <w:rPr>
          <w:rFonts w:ascii="Times New Roman" w:eastAsia="Times New Roman" w:hAnsi="Times New Roman" w:cs="Times New Roman"/>
          <w:sz w:val="28"/>
          <w:szCs w:val="28"/>
          <w:lang w:val="es-ES_tradnl" w:eastAsia="ro-RO"/>
        </w:rPr>
        <w:t xml:space="preserve"> durata de expunere a toxinelor; </w:t>
      </w:r>
    </w:p>
    <w:p w14:paraId="6549D920" w14:textId="59909245" w:rsidR="00D93684" w:rsidRPr="009E146F" w:rsidRDefault="00504217" w:rsidP="00504217">
      <w:pPr>
        <w:ind w:firstLine="720"/>
        <w:jc w:val="both"/>
        <w:rPr>
          <w:rFonts w:ascii="Times New Roman" w:eastAsia="Times New Roman" w:hAnsi="Times New Roman" w:cs="Times New Roman"/>
          <w:sz w:val="28"/>
          <w:szCs w:val="28"/>
          <w:lang w:val="es-ES_tradnl" w:eastAsia="ro-RO"/>
        </w:rPr>
      </w:pPr>
      <w:r w:rsidRPr="009E146F">
        <w:rPr>
          <w:rFonts w:ascii="Times New Roman" w:eastAsia="Times New Roman" w:hAnsi="Times New Roman" w:cs="Times New Roman"/>
          <w:sz w:val="28"/>
          <w:szCs w:val="28"/>
          <w:lang w:val="es-ES_tradnl" w:eastAsia="ro-RO"/>
        </w:rPr>
        <w:t xml:space="preserve">d.) </w:t>
      </w:r>
      <w:r w:rsidR="00D93684" w:rsidRPr="009E146F">
        <w:rPr>
          <w:rFonts w:ascii="Times New Roman" w:eastAsia="Times New Roman" w:hAnsi="Times New Roman" w:cs="Times New Roman"/>
          <w:sz w:val="28"/>
          <w:szCs w:val="28"/>
          <w:lang w:val="es-ES_tradnl" w:eastAsia="ro-RO"/>
        </w:rPr>
        <w:t>- dozele toxice folosite la D.D.D. nu vor fi atinse de personalul beneficiarului, pe toat</w:t>
      </w:r>
      <w:r w:rsidRPr="009E146F">
        <w:rPr>
          <w:rFonts w:ascii="Times New Roman" w:eastAsia="Times New Roman" w:hAnsi="Times New Roman" w:cs="Times New Roman"/>
          <w:sz w:val="28"/>
          <w:szCs w:val="28"/>
          <w:lang w:val="es-ES_tradnl" w:eastAsia="ro-RO"/>
        </w:rPr>
        <w:t>ă</w:t>
      </w:r>
      <w:r w:rsidR="00D93684" w:rsidRPr="009E146F">
        <w:rPr>
          <w:rFonts w:ascii="Times New Roman" w:eastAsia="Times New Roman" w:hAnsi="Times New Roman" w:cs="Times New Roman"/>
          <w:sz w:val="28"/>
          <w:szCs w:val="28"/>
          <w:lang w:val="es-ES_tradnl" w:eastAsia="ro-RO"/>
        </w:rPr>
        <w:t xml:space="preserve"> durata de expunere, iar sustragerea lor de către acesta </w:t>
      </w:r>
      <w:r w:rsidRPr="009E146F">
        <w:rPr>
          <w:rFonts w:ascii="Times New Roman" w:eastAsia="Times New Roman" w:hAnsi="Times New Roman" w:cs="Times New Roman"/>
          <w:sz w:val="28"/>
          <w:szCs w:val="28"/>
          <w:lang w:val="es-ES_tradnl" w:eastAsia="ro-RO"/>
        </w:rPr>
        <w:t>î</w:t>
      </w:r>
      <w:r w:rsidR="00D93684" w:rsidRPr="009E146F">
        <w:rPr>
          <w:rFonts w:ascii="Times New Roman" w:eastAsia="Times New Roman" w:hAnsi="Times New Roman" w:cs="Times New Roman"/>
          <w:sz w:val="28"/>
          <w:szCs w:val="28"/>
          <w:lang w:val="es-ES_tradnl" w:eastAsia="ro-RO"/>
        </w:rPr>
        <w:t>n scop personal este interzis</w:t>
      </w:r>
      <w:r w:rsidRPr="009E146F">
        <w:rPr>
          <w:rFonts w:ascii="Times New Roman" w:eastAsia="Times New Roman" w:hAnsi="Times New Roman" w:cs="Times New Roman"/>
          <w:sz w:val="28"/>
          <w:szCs w:val="28"/>
          <w:lang w:val="es-ES_tradnl" w:eastAsia="ro-RO"/>
        </w:rPr>
        <w:t>ă</w:t>
      </w:r>
      <w:r w:rsidR="00D93684" w:rsidRPr="009E146F">
        <w:rPr>
          <w:rFonts w:ascii="Times New Roman" w:eastAsia="Times New Roman" w:hAnsi="Times New Roman" w:cs="Times New Roman"/>
          <w:sz w:val="28"/>
          <w:szCs w:val="28"/>
          <w:lang w:val="es-ES_tradnl" w:eastAsia="ro-RO"/>
        </w:rPr>
        <w:t xml:space="preserve">; </w:t>
      </w:r>
    </w:p>
    <w:p w14:paraId="5D1B8B52" w14:textId="40993A77" w:rsidR="00D93684" w:rsidRPr="009E146F" w:rsidRDefault="00504217" w:rsidP="00504217">
      <w:pPr>
        <w:ind w:firstLine="720"/>
        <w:jc w:val="both"/>
        <w:rPr>
          <w:rFonts w:ascii="Times New Roman" w:eastAsia="Times New Roman" w:hAnsi="Times New Roman" w:cs="Times New Roman"/>
          <w:sz w:val="28"/>
          <w:szCs w:val="28"/>
          <w:lang w:val="es-ES_tradnl" w:eastAsia="ro-RO"/>
        </w:rPr>
      </w:pPr>
      <w:r w:rsidRPr="009E146F">
        <w:rPr>
          <w:rFonts w:ascii="Times New Roman" w:eastAsia="Times New Roman" w:hAnsi="Times New Roman" w:cs="Times New Roman"/>
          <w:sz w:val="28"/>
          <w:szCs w:val="28"/>
          <w:lang w:val="es-ES_tradnl" w:eastAsia="ro-RO"/>
        </w:rPr>
        <w:t xml:space="preserve">e.) </w:t>
      </w:r>
      <w:r w:rsidR="00D93684" w:rsidRPr="009E146F">
        <w:rPr>
          <w:rFonts w:ascii="Times New Roman" w:eastAsia="Times New Roman" w:hAnsi="Times New Roman" w:cs="Times New Roman"/>
          <w:sz w:val="28"/>
          <w:szCs w:val="28"/>
          <w:lang w:val="es-ES_tradnl" w:eastAsia="ro-RO"/>
        </w:rPr>
        <w:t xml:space="preserve">- sustragerea materialului toxic de către beneficiar se face pe riscul și totala răspundere materială și penală a acestuia; </w:t>
      </w:r>
    </w:p>
    <w:p w14:paraId="04BCBBCF" w14:textId="135CB102" w:rsidR="00D93684" w:rsidRPr="009E146F" w:rsidRDefault="00504217" w:rsidP="00504217">
      <w:pPr>
        <w:ind w:firstLine="720"/>
        <w:jc w:val="both"/>
        <w:rPr>
          <w:rFonts w:ascii="Times New Roman" w:eastAsia="Times New Roman" w:hAnsi="Times New Roman" w:cs="Times New Roman"/>
          <w:sz w:val="28"/>
          <w:szCs w:val="28"/>
          <w:lang w:val="es-ES_tradnl" w:eastAsia="ro-RO"/>
        </w:rPr>
      </w:pPr>
      <w:r w:rsidRPr="009E146F">
        <w:rPr>
          <w:rFonts w:ascii="Times New Roman" w:eastAsia="Times New Roman" w:hAnsi="Times New Roman" w:cs="Times New Roman"/>
          <w:sz w:val="28"/>
          <w:szCs w:val="28"/>
          <w:lang w:val="es-ES_tradnl" w:eastAsia="ro-RO"/>
        </w:rPr>
        <w:t xml:space="preserve">f.) </w:t>
      </w:r>
      <w:r w:rsidR="00D93684" w:rsidRPr="009E146F">
        <w:rPr>
          <w:rFonts w:ascii="Times New Roman" w:eastAsia="Times New Roman" w:hAnsi="Times New Roman" w:cs="Times New Roman"/>
          <w:sz w:val="28"/>
          <w:szCs w:val="28"/>
          <w:lang w:val="es-ES_tradnl" w:eastAsia="ro-RO"/>
        </w:rPr>
        <w:t xml:space="preserve">- personalul care lucrează în zonele unde s-au aplicat dozele toxice va fi instruit de către prestator pentru a se evita producerea de intoxicații la oameni </w:t>
      </w:r>
      <w:r w:rsidRPr="009E146F">
        <w:rPr>
          <w:rFonts w:ascii="Times New Roman" w:eastAsia="Times New Roman" w:hAnsi="Times New Roman" w:cs="Times New Roman"/>
          <w:sz w:val="28"/>
          <w:szCs w:val="28"/>
          <w:lang w:val="es-ES_tradnl" w:eastAsia="ro-RO"/>
        </w:rPr>
        <w:t>ș</w:t>
      </w:r>
      <w:r w:rsidR="00D93684" w:rsidRPr="009E146F">
        <w:rPr>
          <w:rFonts w:ascii="Times New Roman" w:eastAsia="Times New Roman" w:hAnsi="Times New Roman" w:cs="Times New Roman"/>
          <w:sz w:val="28"/>
          <w:szCs w:val="28"/>
          <w:lang w:val="es-ES_tradnl" w:eastAsia="ro-RO"/>
        </w:rPr>
        <w:t xml:space="preserve">i animale; </w:t>
      </w:r>
    </w:p>
    <w:p w14:paraId="577DA0B5" w14:textId="65F0BD48" w:rsidR="00D93684" w:rsidRPr="009E146F" w:rsidRDefault="00504217" w:rsidP="00504217">
      <w:pPr>
        <w:ind w:firstLine="720"/>
        <w:jc w:val="both"/>
        <w:rPr>
          <w:rFonts w:ascii="Times New Roman" w:eastAsia="Times New Roman" w:hAnsi="Times New Roman" w:cs="Times New Roman"/>
          <w:sz w:val="28"/>
          <w:szCs w:val="28"/>
          <w:lang w:val="es-ES_tradnl" w:eastAsia="ro-RO"/>
        </w:rPr>
      </w:pPr>
      <w:r w:rsidRPr="009E146F">
        <w:rPr>
          <w:rFonts w:ascii="Times New Roman" w:eastAsia="Times New Roman" w:hAnsi="Times New Roman" w:cs="Times New Roman"/>
          <w:sz w:val="28"/>
          <w:szCs w:val="28"/>
          <w:lang w:val="es-ES_tradnl" w:eastAsia="ro-RO"/>
        </w:rPr>
        <w:t xml:space="preserve">g.) </w:t>
      </w:r>
      <w:r w:rsidR="00D93684" w:rsidRPr="009E146F">
        <w:rPr>
          <w:rFonts w:ascii="Times New Roman" w:eastAsia="Times New Roman" w:hAnsi="Times New Roman" w:cs="Times New Roman"/>
          <w:sz w:val="28"/>
          <w:szCs w:val="28"/>
          <w:lang w:val="es-ES_tradnl" w:eastAsia="ro-RO"/>
        </w:rPr>
        <w:t xml:space="preserve">- achizitorul va asigura pregătirea spatiilor: curățarea lor înainte de D.D.D., evacuarea oamenilor, a plantelor ornamentale și de apartament, a produselor alimentare necontainerizate etc; </w:t>
      </w:r>
    </w:p>
    <w:p w14:paraId="098B158D" w14:textId="5972B46B" w:rsidR="00D93684" w:rsidRPr="009E146F" w:rsidRDefault="00504217" w:rsidP="00504217">
      <w:pPr>
        <w:ind w:firstLine="720"/>
        <w:jc w:val="both"/>
        <w:rPr>
          <w:rFonts w:ascii="Times New Roman" w:eastAsia="Times New Roman" w:hAnsi="Times New Roman" w:cs="Times New Roman"/>
          <w:sz w:val="28"/>
          <w:szCs w:val="28"/>
          <w:lang w:val="es-ES_tradnl" w:eastAsia="ro-RO"/>
        </w:rPr>
      </w:pPr>
      <w:r w:rsidRPr="009E146F">
        <w:rPr>
          <w:rFonts w:ascii="Times New Roman" w:eastAsia="Times New Roman" w:hAnsi="Times New Roman" w:cs="Times New Roman"/>
          <w:sz w:val="28"/>
          <w:szCs w:val="28"/>
          <w:lang w:val="es-ES_tradnl" w:eastAsia="ro-RO"/>
        </w:rPr>
        <w:t xml:space="preserve">h.) </w:t>
      </w:r>
      <w:r w:rsidR="00D93684" w:rsidRPr="009E146F">
        <w:rPr>
          <w:rFonts w:ascii="Times New Roman" w:eastAsia="Times New Roman" w:hAnsi="Times New Roman" w:cs="Times New Roman"/>
          <w:sz w:val="28"/>
          <w:szCs w:val="28"/>
          <w:lang w:val="es-ES_tradnl" w:eastAsia="ro-RO"/>
        </w:rPr>
        <w:t>- achizitorul va ține spațiul tratat pe o perioada de expunere în conformitate cu recomandările producătorului, în vederea eficacității tratamentului după care asigur</w:t>
      </w:r>
      <w:r w:rsidRPr="009E146F">
        <w:rPr>
          <w:rFonts w:ascii="Times New Roman" w:eastAsia="Times New Roman" w:hAnsi="Times New Roman" w:cs="Times New Roman"/>
          <w:sz w:val="28"/>
          <w:szCs w:val="28"/>
          <w:lang w:val="es-ES_tradnl" w:eastAsia="ro-RO"/>
        </w:rPr>
        <w:t>ă</w:t>
      </w:r>
      <w:r w:rsidR="00D93684" w:rsidRPr="009E146F">
        <w:rPr>
          <w:rFonts w:ascii="Times New Roman" w:eastAsia="Times New Roman" w:hAnsi="Times New Roman" w:cs="Times New Roman"/>
          <w:sz w:val="28"/>
          <w:szCs w:val="28"/>
          <w:lang w:val="es-ES_tradnl" w:eastAsia="ro-RO"/>
        </w:rPr>
        <w:t xml:space="preserve"> aerisirea corespunzătoare. </w:t>
      </w:r>
    </w:p>
    <w:p w14:paraId="2AE228A4" w14:textId="77777777" w:rsidR="000D55D5" w:rsidRPr="009E146F" w:rsidRDefault="000D55D5" w:rsidP="00504217">
      <w:pPr>
        <w:ind w:firstLine="720"/>
        <w:jc w:val="both"/>
        <w:rPr>
          <w:rFonts w:ascii="Times New Roman" w:eastAsia="Times New Roman" w:hAnsi="Times New Roman" w:cs="Times New Roman"/>
          <w:sz w:val="28"/>
          <w:szCs w:val="28"/>
          <w:lang w:val="es-ES_tradnl" w:eastAsia="ro-RO"/>
        </w:rPr>
      </w:pPr>
    </w:p>
    <w:p w14:paraId="7EFD328F" w14:textId="77777777" w:rsidR="000D55D5" w:rsidRPr="009E146F" w:rsidRDefault="000D55D5" w:rsidP="00504217">
      <w:pPr>
        <w:ind w:firstLine="720"/>
        <w:jc w:val="both"/>
        <w:rPr>
          <w:rFonts w:ascii="Times New Roman" w:eastAsia="Times New Roman" w:hAnsi="Times New Roman" w:cs="Times New Roman"/>
          <w:sz w:val="28"/>
          <w:szCs w:val="28"/>
          <w:lang w:val="es-ES_tradnl" w:eastAsia="ro-RO"/>
        </w:rPr>
      </w:pPr>
    </w:p>
    <w:p w14:paraId="37C674E0" w14:textId="77777777" w:rsidR="00D93684" w:rsidRPr="009E146F" w:rsidRDefault="00D93684" w:rsidP="00D93684">
      <w:pPr>
        <w:jc w:val="both"/>
        <w:rPr>
          <w:rFonts w:ascii="Times New Roman" w:eastAsia="Times New Roman" w:hAnsi="Times New Roman" w:cs="Times New Roman"/>
          <w:sz w:val="28"/>
          <w:szCs w:val="28"/>
          <w:lang w:val="es-ES_tradnl" w:eastAsia="ro-RO"/>
        </w:rPr>
      </w:pPr>
    </w:p>
    <w:p w14:paraId="537E871F" w14:textId="54D8A19B" w:rsidR="00D93684" w:rsidRPr="009E146F" w:rsidRDefault="00D93684" w:rsidP="00D93684">
      <w:pPr>
        <w:jc w:val="both"/>
        <w:rPr>
          <w:rFonts w:ascii="Times New Roman" w:eastAsia="Times New Roman" w:hAnsi="Times New Roman" w:cs="Times New Roman"/>
          <w:b/>
          <w:bCs/>
          <w:sz w:val="28"/>
          <w:szCs w:val="28"/>
          <w:lang w:val="es-ES_tradnl" w:eastAsia="ro-RO"/>
        </w:rPr>
      </w:pPr>
      <w:r w:rsidRPr="009E146F">
        <w:rPr>
          <w:rFonts w:ascii="Times New Roman" w:eastAsia="Times New Roman" w:hAnsi="Times New Roman" w:cs="Times New Roman"/>
          <w:b/>
          <w:bCs/>
          <w:sz w:val="28"/>
          <w:szCs w:val="28"/>
          <w:lang w:val="es-ES_tradnl" w:eastAsia="ro-RO"/>
        </w:rPr>
        <w:lastRenderedPageBreak/>
        <w:t xml:space="preserve">     XI. Remedieri</w:t>
      </w:r>
      <w:r w:rsidR="000D55D5" w:rsidRPr="009E146F">
        <w:rPr>
          <w:rFonts w:ascii="Times New Roman" w:eastAsia="Times New Roman" w:hAnsi="Times New Roman" w:cs="Times New Roman"/>
          <w:b/>
          <w:bCs/>
          <w:sz w:val="28"/>
          <w:szCs w:val="28"/>
          <w:lang w:val="es-ES_tradnl" w:eastAsia="ro-RO"/>
        </w:rPr>
        <w:t xml:space="preserve"> și</w:t>
      </w:r>
      <w:r w:rsidRPr="009E146F">
        <w:rPr>
          <w:rFonts w:ascii="Times New Roman" w:eastAsia="Times New Roman" w:hAnsi="Times New Roman" w:cs="Times New Roman"/>
          <w:b/>
          <w:bCs/>
          <w:sz w:val="28"/>
          <w:szCs w:val="28"/>
          <w:lang w:val="es-ES_tradnl" w:eastAsia="ro-RO"/>
        </w:rPr>
        <w:t xml:space="preserve"> răspunderi </w:t>
      </w:r>
    </w:p>
    <w:p w14:paraId="00FBEF3E" w14:textId="77777777" w:rsidR="000D55D5" w:rsidRPr="009E146F" w:rsidRDefault="000D55D5" w:rsidP="00D93684">
      <w:pPr>
        <w:jc w:val="both"/>
        <w:rPr>
          <w:rFonts w:ascii="Times New Roman" w:eastAsia="Times New Roman" w:hAnsi="Times New Roman" w:cs="Times New Roman"/>
          <w:sz w:val="28"/>
          <w:szCs w:val="28"/>
          <w:lang w:val="es-ES_tradnl" w:eastAsia="ro-RO"/>
        </w:rPr>
      </w:pPr>
    </w:p>
    <w:p w14:paraId="3812909F" w14:textId="3C29E08D" w:rsidR="00D93684" w:rsidRPr="009E146F" w:rsidRDefault="00D93684" w:rsidP="00D93684">
      <w:pPr>
        <w:jc w:val="both"/>
        <w:rPr>
          <w:rFonts w:ascii="Times New Roman" w:eastAsia="Times New Roman" w:hAnsi="Times New Roman" w:cs="Times New Roman"/>
          <w:sz w:val="28"/>
          <w:szCs w:val="28"/>
          <w:lang w:val="es-ES_tradnl" w:eastAsia="ro-RO"/>
        </w:rPr>
      </w:pPr>
      <w:r w:rsidRPr="009E146F">
        <w:rPr>
          <w:rFonts w:ascii="Times New Roman" w:eastAsia="Times New Roman" w:hAnsi="Times New Roman" w:cs="Times New Roman"/>
          <w:sz w:val="28"/>
          <w:szCs w:val="28"/>
          <w:lang w:val="es-ES_tradnl" w:eastAsia="ro-RO"/>
        </w:rPr>
        <w:tab/>
        <w:t xml:space="preserve"> </w:t>
      </w:r>
      <w:r w:rsidR="00504217" w:rsidRPr="009E146F">
        <w:rPr>
          <w:rFonts w:ascii="Times New Roman" w:eastAsia="Times New Roman" w:hAnsi="Times New Roman" w:cs="Times New Roman"/>
          <w:sz w:val="28"/>
          <w:szCs w:val="28"/>
          <w:lang w:val="es-ES_tradnl" w:eastAsia="ro-RO"/>
        </w:rPr>
        <w:t>Î</w:t>
      </w:r>
      <w:r w:rsidRPr="009E146F">
        <w:rPr>
          <w:rFonts w:ascii="Times New Roman" w:eastAsia="Times New Roman" w:hAnsi="Times New Roman" w:cs="Times New Roman"/>
          <w:sz w:val="28"/>
          <w:szCs w:val="28"/>
          <w:lang w:val="es-ES_tradnl" w:eastAsia="ro-RO"/>
        </w:rPr>
        <w:t xml:space="preserve">n cazul în care beneficiarul serviciilor constată că serviciile nu sunt de calitate, </w:t>
      </w:r>
      <w:r w:rsidR="00504217" w:rsidRPr="009E146F">
        <w:rPr>
          <w:rFonts w:ascii="Times New Roman" w:eastAsia="Times New Roman" w:hAnsi="Times New Roman" w:cs="Times New Roman"/>
          <w:sz w:val="28"/>
          <w:szCs w:val="28"/>
          <w:lang w:val="es-ES_tradnl" w:eastAsia="ro-RO"/>
        </w:rPr>
        <w:t>dispune</w:t>
      </w:r>
      <w:r w:rsidRPr="009E146F">
        <w:rPr>
          <w:rFonts w:ascii="Times New Roman" w:eastAsia="Times New Roman" w:hAnsi="Times New Roman" w:cs="Times New Roman"/>
          <w:sz w:val="28"/>
          <w:szCs w:val="28"/>
          <w:lang w:val="es-ES_tradnl" w:eastAsia="ro-RO"/>
        </w:rPr>
        <w:t xml:space="preserve"> următoarele m</w:t>
      </w:r>
      <w:r w:rsidR="00504217" w:rsidRPr="009E146F">
        <w:rPr>
          <w:rFonts w:ascii="Times New Roman" w:eastAsia="Times New Roman" w:hAnsi="Times New Roman" w:cs="Times New Roman"/>
          <w:sz w:val="28"/>
          <w:szCs w:val="28"/>
          <w:lang w:val="es-ES_tradnl" w:eastAsia="ro-RO"/>
        </w:rPr>
        <w:t>ă</w:t>
      </w:r>
      <w:r w:rsidRPr="009E146F">
        <w:rPr>
          <w:rFonts w:ascii="Times New Roman" w:eastAsia="Times New Roman" w:hAnsi="Times New Roman" w:cs="Times New Roman"/>
          <w:sz w:val="28"/>
          <w:szCs w:val="28"/>
          <w:lang w:val="es-ES_tradnl" w:eastAsia="ro-RO"/>
        </w:rPr>
        <w:t xml:space="preserve">suri: </w:t>
      </w:r>
    </w:p>
    <w:p w14:paraId="3B42EDDE" w14:textId="75E471DC" w:rsidR="00D93684" w:rsidRPr="009E146F" w:rsidRDefault="00504217" w:rsidP="00504217">
      <w:pPr>
        <w:ind w:firstLine="720"/>
        <w:jc w:val="both"/>
        <w:rPr>
          <w:rFonts w:ascii="Times New Roman" w:eastAsia="Times New Roman" w:hAnsi="Times New Roman" w:cs="Times New Roman"/>
          <w:sz w:val="28"/>
          <w:szCs w:val="28"/>
          <w:lang w:val="es-ES_tradnl" w:eastAsia="ro-RO"/>
        </w:rPr>
      </w:pPr>
      <w:r w:rsidRPr="009E146F">
        <w:rPr>
          <w:rFonts w:ascii="Times New Roman" w:eastAsia="Times New Roman" w:hAnsi="Times New Roman" w:cs="Times New Roman"/>
          <w:sz w:val="28"/>
          <w:szCs w:val="28"/>
          <w:lang w:val="es-ES_tradnl" w:eastAsia="ro-RO"/>
        </w:rPr>
        <w:t xml:space="preserve">a.) </w:t>
      </w:r>
      <w:r w:rsidR="00D93684" w:rsidRPr="009E146F">
        <w:rPr>
          <w:rFonts w:ascii="Times New Roman" w:eastAsia="Times New Roman" w:hAnsi="Times New Roman" w:cs="Times New Roman"/>
          <w:sz w:val="28"/>
          <w:szCs w:val="28"/>
          <w:lang w:val="es-ES_tradnl" w:eastAsia="ro-RO"/>
        </w:rPr>
        <w:t xml:space="preserve">- impunerea, în sarcina prestatorului, a pagubelor produse beneficiarului serviciului, în toate cazurile în care prestatorul nu a respectat prevederile stabilite în contract; </w:t>
      </w:r>
    </w:p>
    <w:p w14:paraId="11AC29C7" w14:textId="688E7B40" w:rsidR="00D93684" w:rsidRPr="009E146F" w:rsidRDefault="00504217" w:rsidP="00504217">
      <w:pPr>
        <w:ind w:firstLine="720"/>
        <w:jc w:val="both"/>
        <w:rPr>
          <w:rFonts w:ascii="Times New Roman" w:eastAsia="Times New Roman" w:hAnsi="Times New Roman" w:cs="Times New Roman"/>
          <w:sz w:val="28"/>
          <w:szCs w:val="28"/>
          <w:lang w:val="es-ES_tradnl" w:eastAsia="ro-RO"/>
        </w:rPr>
      </w:pPr>
      <w:r w:rsidRPr="009E146F">
        <w:rPr>
          <w:rFonts w:ascii="Times New Roman" w:eastAsia="Times New Roman" w:hAnsi="Times New Roman" w:cs="Times New Roman"/>
          <w:sz w:val="28"/>
          <w:szCs w:val="28"/>
          <w:lang w:val="es-ES_tradnl" w:eastAsia="ro-RO"/>
        </w:rPr>
        <w:t xml:space="preserve">b.) </w:t>
      </w:r>
      <w:r w:rsidR="00D93684" w:rsidRPr="009E146F">
        <w:rPr>
          <w:rFonts w:ascii="Times New Roman" w:eastAsia="Times New Roman" w:hAnsi="Times New Roman" w:cs="Times New Roman"/>
          <w:sz w:val="28"/>
          <w:szCs w:val="28"/>
          <w:lang w:val="es-ES_tradnl" w:eastAsia="ro-RO"/>
        </w:rPr>
        <w:t xml:space="preserve">- remedierea tuturor consecințelor constatate referitoare la lipsa sau nefuncționarea dotărilor pe care unitatea prestatoare o are, la lipsa eficacității tratamentelor aplicate sau soluțiilor și produselor utilizate în operațiunile de distrugere, neutralizare, combatere pentru care s-a angajat. </w:t>
      </w:r>
    </w:p>
    <w:p w14:paraId="14CB7FC0" w14:textId="0959BAB1" w:rsidR="00D93684" w:rsidRPr="009E146F" w:rsidRDefault="00D93684" w:rsidP="00D93684">
      <w:pPr>
        <w:jc w:val="both"/>
        <w:rPr>
          <w:rFonts w:ascii="Times New Roman" w:eastAsia="Times New Roman" w:hAnsi="Times New Roman" w:cs="Times New Roman"/>
          <w:sz w:val="28"/>
          <w:szCs w:val="28"/>
          <w:lang w:val="es-ES_tradnl" w:eastAsia="ro-RO"/>
        </w:rPr>
      </w:pPr>
      <w:r w:rsidRPr="009E146F">
        <w:rPr>
          <w:rFonts w:ascii="Times New Roman" w:eastAsia="Times New Roman" w:hAnsi="Times New Roman" w:cs="Times New Roman"/>
          <w:sz w:val="28"/>
          <w:szCs w:val="28"/>
          <w:lang w:val="es-ES_tradnl" w:eastAsia="ro-RO"/>
        </w:rPr>
        <w:t xml:space="preserve">           Constatarea deficiențelor se realizează de către beneficiarul serviciilor, ocazie cu care se încheie o nota constatatoare, în două exemplare, care va fi semnată de </w:t>
      </w:r>
      <w:r w:rsidR="00504217" w:rsidRPr="009E146F">
        <w:rPr>
          <w:rFonts w:ascii="Times New Roman" w:eastAsia="Times New Roman" w:hAnsi="Times New Roman" w:cs="Times New Roman"/>
          <w:sz w:val="28"/>
          <w:szCs w:val="28"/>
          <w:lang w:val="es-ES_tradnl" w:eastAsia="ro-RO"/>
        </w:rPr>
        <w:t xml:space="preserve">către </w:t>
      </w:r>
      <w:r w:rsidRPr="009E146F">
        <w:rPr>
          <w:rFonts w:ascii="Times New Roman" w:eastAsia="Times New Roman" w:hAnsi="Times New Roman" w:cs="Times New Roman"/>
          <w:sz w:val="28"/>
          <w:szCs w:val="28"/>
          <w:lang w:val="es-ES_tradnl" w:eastAsia="ro-RO"/>
        </w:rPr>
        <w:t xml:space="preserve">persoanele responsabile din partea beneficiarului și reprezentantul prestatorului. </w:t>
      </w:r>
      <w:r w:rsidR="00504217" w:rsidRPr="009E146F">
        <w:rPr>
          <w:rFonts w:ascii="Times New Roman" w:eastAsia="Times New Roman" w:hAnsi="Times New Roman" w:cs="Times New Roman"/>
          <w:sz w:val="28"/>
          <w:szCs w:val="28"/>
          <w:lang w:val="es-ES_tradnl" w:eastAsia="ro-RO"/>
        </w:rPr>
        <w:t xml:space="preserve">  </w:t>
      </w:r>
      <w:r w:rsidRPr="009E146F">
        <w:rPr>
          <w:rFonts w:ascii="Times New Roman" w:eastAsia="Times New Roman" w:hAnsi="Times New Roman" w:cs="Times New Roman"/>
          <w:sz w:val="28"/>
          <w:szCs w:val="28"/>
          <w:lang w:val="es-ES_tradnl" w:eastAsia="ro-RO"/>
        </w:rPr>
        <w:t>Prestatorul ia masurile care se impun pentru remedierea deficiențelor constatate în cel mult 48 de ore de la semnarea notei. Remedierea deficien</w:t>
      </w:r>
      <w:r w:rsidR="00504217" w:rsidRPr="009E146F">
        <w:rPr>
          <w:rFonts w:ascii="Times New Roman" w:eastAsia="Times New Roman" w:hAnsi="Times New Roman" w:cs="Times New Roman"/>
          <w:sz w:val="28"/>
          <w:szCs w:val="28"/>
          <w:lang w:val="es-ES_tradnl" w:eastAsia="ro-RO"/>
        </w:rPr>
        <w:t>ț</w:t>
      </w:r>
      <w:r w:rsidRPr="009E146F">
        <w:rPr>
          <w:rFonts w:ascii="Times New Roman" w:eastAsia="Times New Roman" w:hAnsi="Times New Roman" w:cs="Times New Roman"/>
          <w:sz w:val="28"/>
          <w:szCs w:val="28"/>
          <w:lang w:val="es-ES_tradnl" w:eastAsia="ro-RO"/>
        </w:rPr>
        <w:t xml:space="preserve">elor constatate se realizează pe cheltuiala prestatorului. Prestatorul va suporta toate consecințele prevăzute de lege în cazul </w:t>
      </w:r>
      <w:r w:rsidR="00504217" w:rsidRPr="009E146F">
        <w:rPr>
          <w:rFonts w:ascii="Times New Roman" w:eastAsia="Times New Roman" w:hAnsi="Times New Roman" w:cs="Times New Roman"/>
          <w:sz w:val="28"/>
          <w:szCs w:val="28"/>
          <w:lang w:val="es-ES_tradnl" w:eastAsia="ro-RO"/>
        </w:rPr>
        <w:t>î</w:t>
      </w:r>
      <w:r w:rsidRPr="009E146F">
        <w:rPr>
          <w:rFonts w:ascii="Times New Roman" w:eastAsia="Times New Roman" w:hAnsi="Times New Roman" w:cs="Times New Roman"/>
          <w:sz w:val="28"/>
          <w:szCs w:val="28"/>
          <w:lang w:val="es-ES_tradnl" w:eastAsia="ro-RO"/>
        </w:rPr>
        <w:t>n care acesta nu onorează contractul c</w:t>
      </w:r>
      <w:r w:rsidR="00504217" w:rsidRPr="009E146F">
        <w:rPr>
          <w:rFonts w:ascii="Times New Roman" w:eastAsia="Times New Roman" w:hAnsi="Times New Roman" w:cs="Times New Roman"/>
          <w:sz w:val="28"/>
          <w:szCs w:val="28"/>
          <w:lang w:val="es-ES_tradnl" w:eastAsia="ro-RO"/>
        </w:rPr>
        <w:t>are</w:t>
      </w:r>
      <w:r w:rsidRPr="009E146F">
        <w:rPr>
          <w:rFonts w:ascii="Times New Roman" w:eastAsia="Times New Roman" w:hAnsi="Times New Roman" w:cs="Times New Roman"/>
          <w:sz w:val="28"/>
          <w:szCs w:val="28"/>
          <w:lang w:val="es-ES_tradnl" w:eastAsia="ro-RO"/>
        </w:rPr>
        <w:t xml:space="preserve"> urmează a se încheia. </w:t>
      </w:r>
    </w:p>
    <w:p w14:paraId="5DF0B507" w14:textId="5B45B5BB" w:rsidR="00D93684" w:rsidRPr="009E146F" w:rsidRDefault="00D93684" w:rsidP="00D93684">
      <w:pPr>
        <w:jc w:val="both"/>
        <w:rPr>
          <w:rFonts w:ascii="Times New Roman" w:eastAsia="Times New Roman" w:hAnsi="Times New Roman" w:cs="Times New Roman"/>
          <w:sz w:val="28"/>
          <w:szCs w:val="28"/>
          <w:lang w:val="es-ES_tradnl" w:eastAsia="ro-RO"/>
        </w:rPr>
      </w:pPr>
      <w:r w:rsidRPr="009E146F">
        <w:rPr>
          <w:rFonts w:ascii="Times New Roman" w:eastAsia="Times New Roman" w:hAnsi="Times New Roman" w:cs="Times New Roman"/>
          <w:sz w:val="28"/>
          <w:szCs w:val="28"/>
          <w:lang w:val="es-ES_tradnl" w:eastAsia="ro-RO"/>
        </w:rPr>
        <w:t xml:space="preserve">             </w:t>
      </w:r>
      <w:r w:rsidR="00504217" w:rsidRPr="009E146F">
        <w:rPr>
          <w:rFonts w:ascii="Times New Roman" w:eastAsia="Times New Roman" w:hAnsi="Times New Roman" w:cs="Times New Roman"/>
          <w:sz w:val="28"/>
          <w:szCs w:val="28"/>
          <w:lang w:val="es-ES_tradnl" w:eastAsia="ro-RO"/>
        </w:rPr>
        <w:t>Î</w:t>
      </w:r>
      <w:r w:rsidRPr="009E146F">
        <w:rPr>
          <w:rFonts w:ascii="Times New Roman" w:eastAsia="Times New Roman" w:hAnsi="Times New Roman" w:cs="Times New Roman"/>
          <w:sz w:val="28"/>
          <w:szCs w:val="28"/>
          <w:lang w:val="es-ES_tradnl" w:eastAsia="ro-RO"/>
        </w:rPr>
        <w:t xml:space="preserve">n perioada de garanție, după repetarea tratamentului, prestatorul va suporta toate cheltuielile suplimentare pentru serviciile necorespunzătoare. </w:t>
      </w:r>
    </w:p>
    <w:p w14:paraId="765DA3EF" w14:textId="77777777" w:rsidR="00D93684" w:rsidRPr="009E146F" w:rsidRDefault="00D93684" w:rsidP="00D93684">
      <w:pPr>
        <w:jc w:val="both"/>
        <w:rPr>
          <w:rFonts w:ascii="Times New Roman" w:eastAsia="Times New Roman" w:hAnsi="Times New Roman" w:cs="Times New Roman"/>
          <w:sz w:val="28"/>
          <w:szCs w:val="28"/>
          <w:lang w:val="es-ES_tradnl" w:eastAsia="ro-RO"/>
        </w:rPr>
      </w:pPr>
    </w:p>
    <w:p w14:paraId="0166F23A" w14:textId="4E304574" w:rsidR="00D93684" w:rsidRPr="009E146F" w:rsidRDefault="00D93684" w:rsidP="00D93684">
      <w:pPr>
        <w:jc w:val="both"/>
        <w:rPr>
          <w:rFonts w:ascii="Times New Roman" w:eastAsia="Times New Roman" w:hAnsi="Times New Roman" w:cs="Times New Roman"/>
          <w:sz w:val="28"/>
          <w:szCs w:val="28"/>
          <w:lang w:val="es-ES_tradnl" w:eastAsia="ro-RO"/>
        </w:rPr>
      </w:pPr>
      <w:r w:rsidRPr="009E146F">
        <w:rPr>
          <w:rFonts w:ascii="Times New Roman" w:eastAsia="Times New Roman" w:hAnsi="Times New Roman" w:cs="Times New Roman"/>
          <w:b/>
          <w:bCs/>
          <w:sz w:val="28"/>
          <w:szCs w:val="28"/>
          <w:lang w:val="es-ES_tradnl" w:eastAsia="ro-RO"/>
        </w:rPr>
        <w:t xml:space="preserve">     XII. Condiții pe care trebuie sa le îndeplinească ofertanții</w:t>
      </w:r>
      <w:r w:rsidR="000D55D5" w:rsidRPr="009E146F">
        <w:rPr>
          <w:rFonts w:ascii="Times New Roman" w:eastAsia="Times New Roman" w:hAnsi="Times New Roman" w:cs="Times New Roman"/>
          <w:b/>
          <w:bCs/>
          <w:sz w:val="28"/>
          <w:szCs w:val="28"/>
          <w:lang w:val="es-ES_tradnl" w:eastAsia="ro-RO"/>
        </w:rPr>
        <w:t>:</w:t>
      </w:r>
    </w:p>
    <w:p w14:paraId="65674BD9" w14:textId="2428714A" w:rsidR="00D93684" w:rsidRPr="009E146F" w:rsidRDefault="00504217" w:rsidP="00504217">
      <w:pPr>
        <w:ind w:firstLine="720"/>
        <w:jc w:val="both"/>
        <w:rPr>
          <w:rFonts w:ascii="Times New Roman" w:eastAsia="Times New Roman" w:hAnsi="Times New Roman" w:cs="Times New Roman"/>
          <w:sz w:val="28"/>
          <w:szCs w:val="28"/>
          <w:lang w:val="es-ES_tradnl" w:eastAsia="ro-RO"/>
        </w:rPr>
      </w:pPr>
      <w:r w:rsidRPr="009E146F">
        <w:rPr>
          <w:rFonts w:ascii="Times New Roman" w:eastAsia="Times New Roman" w:hAnsi="Times New Roman" w:cs="Times New Roman"/>
          <w:sz w:val="28"/>
          <w:szCs w:val="28"/>
          <w:lang w:val="es-ES_tradnl" w:eastAsia="ro-RO"/>
        </w:rPr>
        <w:t xml:space="preserve">a.) </w:t>
      </w:r>
      <w:r w:rsidR="00D93684" w:rsidRPr="009E146F">
        <w:rPr>
          <w:rFonts w:ascii="Times New Roman" w:eastAsia="Times New Roman" w:hAnsi="Times New Roman" w:cs="Times New Roman"/>
          <w:sz w:val="28"/>
          <w:szCs w:val="28"/>
          <w:lang w:val="es-ES_tradnl" w:eastAsia="ro-RO"/>
        </w:rPr>
        <w:t xml:space="preserve">- </w:t>
      </w:r>
      <w:r w:rsidRPr="009E146F">
        <w:rPr>
          <w:rFonts w:ascii="Times New Roman" w:eastAsia="Times New Roman" w:hAnsi="Times New Roman" w:cs="Times New Roman"/>
          <w:sz w:val="28"/>
          <w:szCs w:val="28"/>
          <w:lang w:val="es-ES_tradnl" w:eastAsia="ro-RO"/>
        </w:rPr>
        <w:t>s</w:t>
      </w:r>
      <w:r w:rsidR="00D93684" w:rsidRPr="009E146F">
        <w:rPr>
          <w:rFonts w:ascii="Times New Roman" w:eastAsia="Times New Roman" w:hAnsi="Times New Roman" w:cs="Times New Roman"/>
          <w:sz w:val="28"/>
          <w:szCs w:val="28"/>
          <w:lang w:val="es-ES_tradnl" w:eastAsia="ro-RO"/>
        </w:rPr>
        <w:t xml:space="preserve">ocietatea să prezinte autorizația sanitar – veterinară pentru efectuarea operațiunilor D.D.D.; </w:t>
      </w:r>
    </w:p>
    <w:p w14:paraId="46D5A730" w14:textId="1AA8B189" w:rsidR="00D93684" w:rsidRPr="009E146F" w:rsidRDefault="00504217" w:rsidP="00504217">
      <w:pPr>
        <w:ind w:firstLine="720"/>
        <w:jc w:val="both"/>
        <w:rPr>
          <w:rFonts w:ascii="Times New Roman" w:eastAsia="Times New Roman" w:hAnsi="Times New Roman" w:cs="Times New Roman"/>
          <w:sz w:val="28"/>
          <w:szCs w:val="28"/>
          <w:lang w:val="es-ES_tradnl" w:eastAsia="ro-RO"/>
        </w:rPr>
      </w:pPr>
      <w:r w:rsidRPr="009E146F">
        <w:rPr>
          <w:rFonts w:ascii="Times New Roman" w:eastAsia="Times New Roman" w:hAnsi="Times New Roman" w:cs="Times New Roman"/>
          <w:sz w:val="28"/>
          <w:szCs w:val="28"/>
          <w:lang w:val="es-ES_tradnl" w:eastAsia="ro-RO"/>
        </w:rPr>
        <w:t xml:space="preserve">b.) </w:t>
      </w:r>
      <w:r w:rsidR="00D93684" w:rsidRPr="009E146F">
        <w:rPr>
          <w:rFonts w:ascii="Times New Roman" w:eastAsia="Times New Roman" w:hAnsi="Times New Roman" w:cs="Times New Roman"/>
          <w:sz w:val="28"/>
          <w:szCs w:val="28"/>
          <w:lang w:val="es-ES_tradnl" w:eastAsia="ro-RO"/>
        </w:rPr>
        <w:t xml:space="preserve">- </w:t>
      </w:r>
      <w:r w:rsidRPr="009E146F">
        <w:rPr>
          <w:rFonts w:ascii="Times New Roman" w:eastAsia="Times New Roman" w:hAnsi="Times New Roman" w:cs="Times New Roman"/>
          <w:sz w:val="28"/>
          <w:szCs w:val="28"/>
          <w:lang w:val="es-ES_tradnl" w:eastAsia="ro-RO"/>
        </w:rPr>
        <w:t>s</w:t>
      </w:r>
      <w:r w:rsidR="00D93684" w:rsidRPr="009E146F">
        <w:rPr>
          <w:rFonts w:ascii="Times New Roman" w:eastAsia="Times New Roman" w:hAnsi="Times New Roman" w:cs="Times New Roman"/>
          <w:sz w:val="28"/>
          <w:szCs w:val="28"/>
          <w:lang w:val="es-ES_tradnl" w:eastAsia="ro-RO"/>
        </w:rPr>
        <w:t>ocietatea să prezinte avizele pentru plasarea pe piaț</w:t>
      </w:r>
      <w:r w:rsidRPr="009E146F">
        <w:rPr>
          <w:rFonts w:ascii="Times New Roman" w:eastAsia="Times New Roman" w:hAnsi="Times New Roman" w:cs="Times New Roman"/>
          <w:sz w:val="28"/>
          <w:szCs w:val="28"/>
          <w:lang w:val="es-ES_tradnl" w:eastAsia="ro-RO"/>
        </w:rPr>
        <w:t>ă</w:t>
      </w:r>
      <w:r w:rsidR="00D93684" w:rsidRPr="009E146F">
        <w:rPr>
          <w:rFonts w:ascii="Times New Roman" w:eastAsia="Times New Roman" w:hAnsi="Times New Roman" w:cs="Times New Roman"/>
          <w:sz w:val="28"/>
          <w:szCs w:val="28"/>
          <w:lang w:val="es-ES_tradnl" w:eastAsia="ro-RO"/>
        </w:rPr>
        <w:t xml:space="preserve"> a produselor biocide, </w:t>
      </w:r>
      <w:r w:rsidRPr="009E146F">
        <w:rPr>
          <w:rFonts w:ascii="Times New Roman" w:eastAsia="Times New Roman" w:hAnsi="Times New Roman" w:cs="Times New Roman"/>
          <w:sz w:val="28"/>
          <w:szCs w:val="28"/>
          <w:lang w:val="es-ES_tradnl" w:eastAsia="ro-RO"/>
        </w:rPr>
        <w:t>î</w:t>
      </w:r>
      <w:r w:rsidR="00D93684" w:rsidRPr="009E146F">
        <w:rPr>
          <w:rFonts w:ascii="Times New Roman" w:eastAsia="Times New Roman" w:hAnsi="Times New Roman" w:cs="Times New Roman"/>
          <w:sz w:val="28"/>
          <w:szCs w:val="28"/>
          <w:lang w:val="es-ES_tradnl" w:eastAsia="ro-RO"/>
        </w:rPr>
        <w:t xml:space="preserve">n conformitate cu </w:t>
      </w:r>
      <w:r w:rsidRPr="009E146F">
        <w:rPr>
          <w:rFonts w:ascii="Times New Roman" w:eastAsia="Times New Roman" w:hAnsi="Times New Roman" w:cs="Times New Roman"/>
          <w:sz w:val="28"/>
          <w:szCs w:val="28"/>
          <w:lang w:val="es-ES_tradnl" w:eastAsia="ro-RO"/>
        </w:rPr>
        <w:t xml:space="preserve">prevederile </w:t>
      </w:r>
      <w:r w:rsidR="00D93684" w:rsidRPr="009E146F">
        <w:rPr>
          <w:rFonts w:ascii="Times New Roman" w:eastAsia="Times New Roman" w:hAnsi="Times New Roman" w:cs="Times New Roman"/>
          <w:sz w:val="28"/>
          <w:szCs w:val="28"/>
          <w:lang w:val="es-ES_tradnl" w:eastAsia="ro-RO"/>
        </w:rPr>
        <w:t>Ordinul</w:t>
      </w:r>
      <w:r w:rsidRPr="009E146F">
        <w:rPr>
          <w:rFonts w:ascii="Times New Roman" w:eastAsia="Times New Roman" w:hAnsi="Times New Roman" w:cs="Times New Roman"/>
          <w:sz w:val="28"/>
          <w:szCs w:val="28"/>
          <w:lang w:val="es-ES_tradnl" w:eastAsia="ro-RO"/>
        </w:rPr>
        <w:t>ui</w:t>
      </w:r>
      <w:r w:rsidR="00D93684" w:rsidRPr="009E146F">
        <w:rPr>
          <w:rFonts w:ascii="Times New Roman" w:eastAsia="Times New Roman" w:hAnsi="Times New Roman" w:cs="Times New Roman"/>
          <w:sz w:val="28"/>
          <w:szCs w:val="28"/>
          <w:lang w:val="es-ES_tradnl" w:eastAsia="ro-RO"/>
        </w:rPr>
        <w:t xml:space="preserve"> ministrului sănătății, al ministrului mediului </w:t>
      </w:r>
      <w:r w:rsidRPr="009E146F">
        <w:rPr>
          <w:rFonts w:ascii="Times New Roman" w:eastAsia="Times New Roman" w:hAnsi="Times New Roman" w:cs="Times New Roman"/>
          <w:sz w:val="28"/>
          <w:szCs w:val="28"/>
          <w:lang w:val="es-ES_tradnl" w:eastAsia="ro-RO"/>
        </w:rPr>
        <w:t>ș</w:t>
      </w:r>
      <w:r w:rsidR="00D93684" w:rsidRPr="009E146F">
        <w:rPr>
          <w:rFonts w:ascii="Times New Roman" w:eastAsia="Times New Roman" w:hAnsi="Times New Roman" w:cs="Times New Roman"/>
          <w:sz w:val="28"/>
          <w:szCs w:val="28"/>
          <w:lang w:val="es-ES_tradnl" w:eastAsia="ro-RO"/>
        </w:rPr>
        <w:t xml:space="preserve">i pădurilor </w:t>
      </w:r>
      <w:r w:rsidRPr="009E146F">
        <w:rPr>
          <w:rFonts w:ascii="Times New Roman" w:eastAsia="Times New Roman" w:hAnsi="Times New Roman" w:cs="Times New Roman"/>
          <w:sz w:val="28"/>
          <w:szCs w:val="28"/>
          <w:lang w:val="es-ES_tradnl" w:eastAsia="ro-RO"/>
        </w:rPr>
        <w:t>ș</w:t>
      </w:r>
      <w:r w:rsidR="00D93684" w:rsidRPr="009E146F">
        <w:rPr>
          <w:rFonts w:ascii="Times New Roman" w:eastAsia="Times New Roman" w:hAnsi="Times New Roman" w:cs="Times New Roman"/>
          <w:sz w:val="28"/>
          <w:szCs w:val="28"/>
          <w:lang w:val="es-ES_tradnl" w:eastAsia="ro-RO"/>
        </w:rPr>
        <w:t xml:space="preserve">i al Autorității Naționale Sanitare Veterinare </w:t>
      </w:r>
      <w:r w:rsidRPr="009E146F">
        <w:rPr>
          <w:rFonts w:ascii="Times New Roman" w:eastAsia="Times New Roman" w:hAnsi="Times New Roman" w:cs="Times New Roman"/>
          <w:sz w:val="28"/>
          <w:szCs w:val="28"/>
          <w:lang w:val="es-ES_tradnl" w:eastAsia="ro-RO"/>
        </w:rPr>
        <w:t>ș</w:t>
      </w:r>
      <w:r w:rsidR="00D93684" w:rsidRPr="009E146F">
        <w:rPr>
          <w:rFonts w:ascii="Times New Roman" w:eastAsia="Times New Roman" w:hAnsi="Times New Roman" w:cs="Times New Roman"/>
          <w:sz w:val="28"/>
          <w:szCs w:val="28"/>
          <w:lang w:val="es-ES_tradnl" w:eastAsia="ro-RO"/>
        </w:rPr>
        <w:t>i pentru Siguranța Alimentelor nr. 10/368/11/2010 privind aprobarea procedurii de avizare a produselor biocide care sunt plasate pe piaț</w:t>
      </w:r>
      <w:r w:rsidRPr="009E146F">
        <w:rPr>
          <w:rFonts w:ascii="Times New Roman" w:eastAsia="Times New Roman" w:hAnsi="Times New Roman" w:cs="Times New Roman"/>
          <w:sz w:val="28"/>
          <w:szCs w:val="28"/>
          <w:lang w:val="es-ES_tradnl" w:eastAsia="ro-RO"/>
        </w:rPr>
        <w:t>ă</w:t>
      </w:r>
      <w:r w:rsidR="00D93684" w:rsidRPr="009E146F">
        <w:rPr>
          <w:rFonts w:ascii="Times New Roman" w:eastAsia="Times New Roman" w:hAnsi="Times New Roman" w:cs="Times New Roman"/>
          <w:sz w:val="28"/>
          <w:szCs w:val="28"/>
          <w:lang w:val="es-ES_tradnl" w:eastAsia="ro-RO"/>
        </w:rPr>
        <w:t xml:space="preserve"> pe teritoriul României</w:t>
      </w:r>
      <w:r w:rsidRPr="009E146F">
        <w:rPr>
          <w:rFonts w:ascii="Times New Roman" w:eastAsia="Times New Roman" w:hAnsi="Times New Roman" w:cs="Times New Roman"/>
          <w:sz w:val="28"/>
          <w:szCs w:val="28"/>
          <w:lang w:val="es-ES_tradnl" w:eastAsia="ro-RO"/>
        </w:rPr>
        <w:t>, cu modificările și completările ulterioare</w:t>
      </w:r>
      <w:r w:rsidR="00D93684" w:rsidRPr="009E146F">
        <w:rPr>
          <w:rFonts w:ascii="Times New Roman" w:eastAsia="Times New Roman" w:hAnsi="Times New Roman" w:cs="Times New Roman"/>
          <w:sz w:val="28"/>
          <w:szCs w:val="28"/>
          <w:lang w:val="es-ES_tradnl" w:eastAsia="ro-RO"/>
        </w:rPr>
        <w:t xml:space="preserve"> </w:t>
      </w:r>
      <w:r w:rsidRPr="009E146F">
        <w:rPr>
          <w:rFonts w:ascii="Times New Roman" w:eastAsia="Times New Roman" w:hAnsi="Times New Roman" w:cs="Times New Roman"/>
          <w:sz w:val="28"/>
          <w:szCs w:val="28"/>
          <w:lang w:val="es-ES_tradnl" w:eastAsia="ro-RO"/>
        </w:rPr>
        <w:t>ș</w:t>
      </w:r>
      <w:r w:rsidR="00D93684" w:rsidRPr="009E146F">
        <w:rPr>
          <w:rFonts w:ascii="Times New Roman" w:eastAsia="Times New Roman" w:hAnsi="Times New Roman" w:cs="Times New Roman"/>
          <w:sz w:val="28"/>
          <w:szCs w:val="28"/>
          <w:lang w:val="es-ES_tradnl" w:eastAsia="ro-RO"/>
        </w:rPr>
        <w:t xml:space="preserve">i </w:t>
      </w:r>
      <w:r w:rsidRPr="009E146F">
        <w:rPr>
          <w:rFonts w:ascii="Times New Roman" w:eastAsia="Times New Roman" w:hAnsi="Times New Roman" w:cs="Times New Roman"/>
          <w:sz w:val="28"/>
          <w:szCs w:val="28"/>
          <w:lang w:val="es-ES_tradnl" w:eastAsia="ro-RO"/>
        </w:rPr>
        <w:t xml:space="preserve">ale </w:t>
      </w:r>
      <w:r w:rsidR="00D93684" w:rsidRPr="009E146F">
        <w:rPr>
          <w:rFonts w:ascii="Times New Roman" w:eastAsia="Times New Roman" w:hAnsi="Times New Roman" w:cs="Times New Roman"/>
          <w:sz w:val="28"/>
          <w:szCs w:val="28"/>
          <w:lang w:val="es-ES_tradnl" w:eastAsia="ro-RO"/>
        </w:rPr>
        <w:t>Ordinul</w:t>
      </w:r>
      <w:r w:rsidRPr="009E146F">
        <w:rPr>
          <w:rFonts w:ascii="Times New Roman" w:eastAsia="Times New Roman" w:hAnsi="Times New Roman" w:cs="Times New Roman"/>
          <w:sz w:val="28"/>
          <w:szCs w:val="28"/>
          <w:lang w:val="es-ES_tradnl" w:eastAsia="ro-RO"/>
        </w:rPr>
        <w:t>ui</w:t>
      </w:r>
      <w:r w:rsidR="00D93684" w:rsidRPr="009E146F">
        <w:rPr>
          <w:rFonts w:ascii="Times New Roman" w:eastAsia="Times New Roman" w:hAnsi="Times New Roman" w:cs="Times New Roman"/>
          <w:sz w:val="28"/>
          <w:szCs w:val="28"/>
          <w:lang w:val="es-ES_tradnl" w:eastAsia="ro-RO"/>
        </w:rPr>
        <w:t xml:space="preserve"> ministrului sănătății</w:t>
      </w:r>
      <w:r w:rsidR="0010117F" w:rsidRPr="009E146F">
        <w:rPr>
          <w:rFonts w:ascii="Times New Roman" w:eastAsia="Times New Roman" w:hAnsi="Times New Roman" w:cs="Times New Roman"/>
          <w:sz w:val="28"/>
          <w:szCs w:val="28"/>
          <w:lang w:val="es-ES_tradnl" w:eastAsia="ro-RO"/>
        </w:rPr>
        <w:t>,</w:t>
      </w:r>
      <w:r w:rsidR="00D93684" w:rsidRPr="009E146F">
        <w:rPr>
          <w:rFonts w:ascii="Times New Roman" w:eastAsia="Times New Roman" w:hAnsi="Times New Roman" w:cs="Times New Roman"/>
          <w:sz w:val="28"/>
          <w:szCs w:val="28"/>
          <w:lang w:val="es-ES_tradnl" w:eastAsia="ro-RO"/>
        </w:rPr>
        <w:t xml:space="preserve"> al ministrului mediului </w:t>
      </w:r>
      <w:r w:rsidR="0010117F" w:rsidRPr="009E146F">
        <w:rPr>
          <w:rFonts w:ascii="Times New Roman" w:eastAsia="Times New Roman" w:hAnsi="Times New Roman" w:cs="Times New Roman"/>
          <w:sz w:val="28"/>
          <w:szCs w:val="28"/>
          <w:lang w:val="es-ES_tradnl" w:eastAsia="ro-RO"/>
        </w:rPr>
        <w:t>ș</w:t>
      </w:r>
      <w:r w:rsidR="00D93684" w:rsidRPr="009E146F">
        <w:rPr>
          <w:rFonts w:ascii="Times New Roman" w:eastAsia="Times New Roman" w:hAnsi="Times New Roman" w:cs="Times New Roman"/>
          <w:sz w:val="28"/>
          <w:szCs w:val="28"/>
          <w:lang w:val="es-ES_tradnl" w:eastAsia="ro-RO"/>
        </w:rPr>
        <w:t xml:space="preserve">i pădurilor </w:t>
      </w:r>
      <w:r w:rsidR="0010117F" w:rsidRPr="009E146F">
        <w:rPr>
          <w:rFonts w:ascii="Times New Roman" w:eastAsia="Times New Roman" w:hAnsi="Times New Roman" w:cs="Times New Roman"/>
          <w:sz w:val="28"/>
          <w:szCs w:val="28"/>
          <w:lang w:val="es-ES_tradnl" w:eastAsia="ro-RO"/>
        </w:rPr>
        <w:t>ș</w:t>
      </w:r>
      <w:r w:rsidR="00D93684" w:rsidRPr="009E146F">
        <w:rPr>
          <w:rFonts w:ascii="Times New Roman" w:eastAsia="Times New Roman" w:hAnsi="Times New Roman" w:cs="Times New Roman"/>
          <w:sz w:val="28"/>
          <w:szCs w:val="28"/>
          <w:lang w:val="es-ES_tradnl" w:eastAsia="ro-RO"/>
        </w:rPr>
        <w:t xml:space="preserve">i al Autorității Naționale Sanitare Veterinare </w:t>
      </w:r>
      <w:r w:rsidR="0010117F" w:rsidRPr="009E146F">
        <w:rPr>
          <w:rFonts w:ascii="Times New Roman" w:eastAsia="Times New Roman" w:hAnsi="Times New Roman" w:cs="Times New Roman"/>
          <w:sz w:val="28"/>
          <w:szCs w:val="28"/>
          <w:lang w:val="es-ES_tradnl" w:eastAsia="ro-RO"/>
        </w:rPr>
        <w:t>ș</w:t>
      </w:r>
      <w:r w:rsidR="00D93684" w:rsidRPr="009E146F">
        <w:rPr>
          <w:rFonts w:ascii="Times New Roman" w:eastAsia="Times New Roman" w:hAnsi="Times New Roman" w:cs="Times New Roman"/>
          <w:sz w:val="28"/>
          <w:szCs w:val="28"/>
          <w:lang w:val="es-ES_tradnl" w:eastAsia="ro-RO"/>
        </w:rPr>
        <w:t>i pentru Siguranța Alimentelor nr. 1182/12777/114/2005, cu modificările</w:t>
      </w:r>
      <w:r w:rsidR="0010117F" w:rsidRPr="009E146F">
        <w:rPr>
          <w:rFonts w:ascii="Times New Roman" w:eastAsia="Times New Roman" w:hAnsi="Times New Roman" w:cs="Times New Roman"/>
          <w:sz w:val="28"/>
          <w:szCs w:val="28"/>
          <w:lang w:val="es-ES_tradnl" w:eastAsia="ro-RO"/>
        </w:rPr>
        <w:t xml:space="preserve"> ș</w:t>
      </w:r>
      <w:r w:rsidR="00D93684" w:rsidRPr="009E146F">
        <w:rPr>
          <w:rFonts w:ascii="Times New Roman" w:eastAsia="Times New Roman" w:hAnsi="Times New Roman" w:cs="Times New Roman"/>
          <w:sz w:val="28"/>
          <w:szCs w:val="28"/>
          <w:lang w:val="es-ES_tradnl" w:eastAsia="ro-RO"/>
        </w:rPr>
        <w:t xml:space="preserve">i completările ulterioare; </w:t>
      </w:r>
    </w:p>
    <w:p w14:paraId="0D7BBC33" w14:textId="3C22AB72" w:rsidR="00D93684" w:rsidRPr="009E146F" w:rsidRDefault="0010117F" w:rsidP="0010117F">
      <w:pPr>
        <w:ind w:firstLine="720"/>
        <w:jc w:val="both"/>
        <w:rPr>
          <w:rFonts w:ascii="Times New Roman" w:eastAsia="Times New Roman" w:hAnsi="Times New Roman" w:cs="Times New Roman"/>
          <w:sz w:val="28"/>
          <w:szCs w:val="28"/>
          <w:lang w:val="es-ES_tradnl" w:eastAsia="ro-RO"/>
        </w:rPr>
      </w:pPr>
      <w:r w:rsidRPr="009E146F">
        <w:rPr>
          <w:rFonts w:ascii="Times New Roman" w:eastAsia="Times New Roman" w:hAnsi="Times New Roman" w:cs="Times New Roman"/>
          <w:sz w:val="28"/>
          <w:szCs w:val="28"/>
          <w:lang w:val="es-ES_tradnl" w:eastAsia="ro-RO"/>
        </w:rPr>
        <w:t xml:space="preserve">c.) </w:t>
      </w:r>
      <w:r w:rsidR="00D93684" w:rsidRPr="009E146F">
        <w:rPr>
          <w:rFonts w:ascii="Times New Roman" w:eastAsia="Times New Roman" w:hAnsi="Times New Roman" w:cs="Times New Roman"/>
          <w:sz w:val="28"/>
          <w:szCs w:val="28"/>
          <w:lang w:val="es-ES_tradnl" w:eastAsia="ro-RO"/>
        </w:rPr>
        <w:t xml:space="preserve">- </w:t>
      </w:r>
      <w:r w:rsidRPr="009E146F">
        <w:rPr>
          <w:rFonts w:ascii="Times New Roman" w:eastAsia="Times New Roman" w:hAnsi="Times New Roman" w:cs="Times New Roman"/>
          <w:sz w:val="28"/>
          <w:szCs w:val="28"/>
          <w:lang w:val="es-ES_tradnl" w:eastAsia="ro-RO"/>
        </w:rPr>
        <w:t>a</w:t>
      </w:r>
      <w:r w:rsidR="00D93684" w:rsidRPr="009E146F">
        <w:rPr>
          <w:rFonts w:ascii="Times New Roman" w:eastAsia="Times New Roman" w:hAnsi="Times New Roman" w:cs="Times New Roman"/>
          <w:sz w:val="28"/>
          <w:szCs w:val="28"/>
          <w:lang w:val="es-ES_tradnl" w:eastAsia="ro-RO"/>
        </w:rPr>
        <w:t xml:space="preserve">cțiunile să fie efectuate cu operatori D.D.D. specializați în domeniu; </w:t>
      </w:r>
    </w:p>
    <w:p w14:paraId="5EEFA93F" w14:textId="11A8FA3D" w:rsidR="00D93684" w:rsidRPr="009E146F" w:rsidRDefault="0010117F" w:rsidP="0010117F">
      <w:pPr>
        <w:ind w:firstLine="720"/>
        <w:jc w:val="both"/>
        <w:rPr>
          <w:rFonts w:ascii="Times New Roman" w:eastAsia="Times New Roman" w:hAnsi="Times New Roman" w:cs="Times New Roman"/>
          <w:sz w:val="28"/>
          <w:szCs w:val="28"/>
          <w:lang w:val="es-ES_tradnl" w:eastAsia="ro-RO"/>
        </w:rPr>
      </w:pPr>
      <w:r w:rsidRPr="009E146F">
        <w:rPr>
          <w:rFonts w:ascii="Times New Roman" w:eastAsia="Times New Roman" w:hAnsi="Times New Roman" w:cs="Times New Roman"/>
          <w:sz w:val="28"/>
          <w:szCs w:val="28"/>
          <w:lang w:val="es-ES_tradnl" w:eastAsia="ro-RO"/>
        </w:rPr>
        <w:t xml:space="preserve">d.) </w:t>
      </w:r>
      <w:r w:rsidR="00D93684" w:rsidRPr="009E146F">
        <w:rPr>
          <w:rFonts w:ascii="Times New Roman" w:eastAsia="Times New Roman" w:hAnsi="Times New Roman" w:cs="Times New Roman"/>
          <w:sz w:val="28"/>
          <w:szCs w:val="28"/>
          <w:lang w:val="es-ES_tradnl" w:eastAsia="ro-RO"/>
        </w:rPr>
        <w:t xml:space="preserve">- </w:t>
      </w:r>
      <w:r w:rsidRPr="009E146F">
        <w:rPr>
          <w:rFonts w:ascii="Times New Roman" w:eastAsia="Times New Roman" w:hAnsi="Times New Roman" w:cs="Times New Roman"/>
          <w:sz w:val="28"/>
          <w:szCs w:val="28"/>
          <w:lang w:val="es-ES_tradnl" w:eastAsia="ro-RO"/>
        </w:rPr>
        <w:t>p</w:t>
      </w:r>
      <w:r w:rsidR="00D93684" w:rsidRPr="009E146F">
        <w:rPr>
          <w:rFonts w:ascii="Times New Roman" w:eastAsia="Times New Roman" w:hAnsi="Times New Roman" w:cs="Times New Roman"/>
          <w:sz w:val="28"/>
          <w:szCs w:val="28"/>
          <w:lang w:val="es-ES_tradnl" w:eastAsia="ro-RO"/>
        </w:rPr>
        <w:t>entru dezinsecție, dezinfecție și deratizare se vor folosi substanţe avizate de</w:t>
      </w:r>
      <w:r w:rsidRPr="009E146F">
        <w:rPr>
          <w:rFonts w:ascii="Times New Roman" w:eastAsia="Times New Roman" w:hAnsi="Times New Roman" w:cs="Times New Roman"/>
          <w:sz w:val="28"/>
          <w:szCs w:val="28"/>
          <w:lang w:val="es-ES_tradnl" w:eastAsia="ro-RO"/>
        </w:rPr>
        <w:t xml:space="preserve"> către </w:t>
      </w:r>
      <w:r w:rsidR="00D93684" w:rsidRPr="009E146F">
        <w:rPr>
          <w:rFonts w:ascii="Times New Roman" w:eastAsia="Times New Roman" w:hAnsi="Times New Roman" w:cs="Times New Roman"/>
          <w:sz w:val="28"/>
          <w:szCs w:val="28"/>
          <w:lang w:val="es-ES_tradnl" w:eastAsia="ro-RO"/>
        </w:rPr>
        <w:t xml:space="preserve">Ministerul Sănătății; </w:t>
      </w:r>
    </w:p>
    <w:p w14:paraId="2B3CC2FC" w14:textId="55DF0135" w:rsidR="00D93684" w:rsidRPr="00D93684" w:rsidRDefault="0010117F" w:rsidP="0010117F">
      <w:pPr>
        <w:ind w:firstLine="720"/>
        <w:jc w:val="both"/>
        <w:rPr>
          <w:rFonts w:ascii="Times New Roman" w:eastAsia="Times New Roman" w:hAnsi="Times New Roman" w:cs="Times New Roman"/>
          <w:sz w:val="28"/>
          <w:szCs w:val="28"/>
          <w:lang w:val="en-US" w:eastAsia="ro-RO"/>
        </w:rPr>
      </w:pPr>
      <w:r>
        <w:rPr>
          <w:rFonts w:ascii="Times New Roman" w:eastAsia="Times New Roman" w:hAnsi="Times New Roman" w:cs="Times New Roman"/>
          <w:sz w:val="28"/>
          <w:szCs w:val="28"/>
          <w:lang w:val="en-US" w:eastAsia="ro-RO"/>
        </w:rPr>
        <w:t xml:space="preserve">e.) </w:t>
      </w:r>
      <w:r w:rsidR="00D93684" w:rsidRPr="00D93684">
        <w:rPr>
          <w:rFonts w:ascii="Times New Roman" w:eastAsia="Times New Roman" w:hAnsi="Times New Roman" w:cs="Times New Roman"/>
          <w:sz w:val="28"/>
          <w:szCs w:val="28"/>
          <w:lang w:val="en-US" w:eastAsia="ro-RO"/>
        </w:rPr>
        <w:t xml:space="preserve">- </w:t>
      </w:r>
      <w:proofErr w:type="spellStart"/>
      <w:r>
        <w:rPr>
          <w:rFonts w:ascii="Times New Roman" w:eastAsia="Times New Roman" w:hAnsi="Times New Roman" w:cs="Times New Roman"/>
          <w:sz w:val="28"/>
          <w:szCs w:val="28"/>
          <w:lang w:val="en-US" w:eastAsia="ro-RO"/>
        </w:rPr>
        <w:t>p</w:t>
      </w:r>
      <w:r w:rsidR="00D93684" w:rsidRPr="00D93684">
        <w:rPr>
          <w:rFonts w:ascii="Times New Roman" w:eastAsia="Times New Roman" w:hAnsi="Times New Roman" w:cs="Times New Roman"/>
          <w:sz w:val="28"/>
          <w:szCs w:val="28"/>
          <w:lang w:val="en-US" w:eastAsia="ro-RO"/>
        </w:rPr>
        <w:t>entru</w:t>
      </w:r>
      <w:proofErr w:type="spellEnd"/>
      <w:r w:rsidR="00D93684" w:rsidRPr="00D93684">
        <w:rPr>
          <w:rFonts w:ascii="Times New Roman" w:eastAsia="Times New Roman" w:hAnsi="Times New Roman" w:cs="Times New Roman"/>
          <w:sz w:val="28"/>
          <w:szCs w:val="28"/>
          <w:lang w:val="en-US" w:eastAsia="ro-RO"/>
        </w:rPr>
        <w:t xml:space="preserve"> </w:t>
      </w:r>
      <w:proofErr w:type="spellStart"/>
      <w:r w:rsidR="00D93684" w:rsidRPr="00D93684">
        <w:rPr>
          <w:rFonts w:ascii="Times New Roman" w:eastAsia="Times New Roman" w:hAnsi="Times New Roman" w:cs="Times New Roman"/>
          <w:sz w:val="28"/>
          <w:szCs w:val="28"/>
          <w:lang w:val="en-US" w:eastAsia="ro-RO"/>
        </w:rPr>
        <w:t>dezinsecție</w:t>
      </w:r>
      <w:proofErr w:type="spellEnd"/>
      <w:r w:rsidR="00D93684" w:rsidRPr="00D93684">
        <w:rPr>
          <w:rFonts w:ascii="Times New Roman" w:eastAsia="Times New Roman" w:hAnsi="Times New Roman" w:cs="Times New Roman"/>
          <w:sz w:val="28"/>
          <w:szCs w:val="28"/>
          <w:lang w:val="en-US" w:eastAsia="ro-RO"/>
        </w:rPr>
        <w:t xml:space="preserve"> </w:t>
      </w:r>
      <w:proofErr w:type="spellStart"/>
      <w:r>
        <w:rPr>
          <w:rFonts w:ascii="Times New Roman" w:eastAsia="Times New Roman" w:hAnsi="Times New Roman" w:cs="Times New Roman"/>
          <w:sz w:val="28"/>
          <w:szCs w:val="28"/>
          <w:lang w:val="en-US" w:eastAsia="ro-RO"/>
        </w:rPr>
        <w:t>ș</w:t>
      </w:r>
      <w:r w:rsidR="00D93684" w:rsidRPr="00D93684">
        <w:rPr>
          <w:rFonts w:ascii="Times New Roman" w:eastAsia="Times New Roman" w:hAnsi="Times New Roman" w:cs="Times New Roman"/>
          <w:sz w:val="28"/>
          <w:szCs w:val="28"/>
          <w:lang w:val="en-US" w:eastAsia="ro-RO"/>
        </w:rPr>
        <w:t>i</w:t>
      </w:r>
      <w:proofErr w:type="spellEnd"/>
      <w:r w:rsidR="00D93684" w:rsidRPr="00D93684">
        <w:rPr>
          <w:rFonts w:ascii="Times New Roman" w:eastAsia="Times New Roman" w:hAnsi="Times New Roman" w:cs="Times New Roman"/>
          <w:sz w:val="28"/>
          <w:szCs w:val="28"/>
          <w:lang w:val="en-US" w:eastAsia="ro-RO"/>
        </w:rPr>
        <w:t xml:space="preserve"> </w:t>
      </w:r>
      <w:proofErr w:type="spellStart"/>
      <w:r w:rsidR="00D93684" w:rsidRPr="00D93684">
        <w:rPr>
          <w:rFonts w:ascii="Times New Roman" w:eastAsia="Times New Roman" w:hAnsi="Times New Roman" w:cs="Times New Roman"/>
          <w:sz w:val="28"/>
          <w:szCs w:val="28"/>
          <w:lang w:val="en-US" w:eastAsia="ro-RO"/>
        </w:rPr>
        <w:t>dezinfecție</w:t>
      </w:r>
      <w:proofErr w:type="spellEnd"/>
      <w:r w:rsidR="00D93684" w:rsidRPr="00D93684">
        <w:rPr>
          <w:rFonts w:ascii="Times New Roman" w:eastAsia="Times New Roman" w:hAnsi="Times New Roman" w:cs="Times New Roman"/>
          <w:sz w:val="28"/>
          <w:szCs w:val="28"/>
          <w:lang w:val="en-US" w:eastAsia="ro-RO"/>
        </w:rPr>
        <w:t xml:space="preserve">, </w:t>
      </w:r>
      <w:proofErr w:type="spellStart"/>
      <w:r w:rsidR="00D93684" w:rsidRPr="00D93684">
        <w:rPr>
          <w:rFonts w:ascii="Times New Roman" w:eastAsia="Times New Roman" w:hAnsi="Times New Roman" w:cs="Times New Roman"/>
          <w:sz w:val="28"/>
          <w:szCs w:val="28"/>
          <w:lang w:val="en-US" w:eastAsia="ro-RO"/>
        </w:rPr>
        <w:t>substanțele</w:t>
      </w:r>
      <w:proofErr w:type="spellEnd"/>
      <w:r w:rsidR="00D93684" w:rsidRPr="00D93684">
        <w:rPr>
          <w:rFonts w:ascii="Times New Roman" w:eastAsia="Times New Roman" w:hAnsi="Times New Roman" w:cs="Times New Roman"/>
          <w:sz w:val="28"/>
          <w:szCs w:val="28"/>
          <w:lang w:val="en-US" w:eastAsia="ro-RO"/>
        </w:rPr>
        <w:t xml:space="preserve"> </w:t>
      </w:r>
      <w:proofErr w:type="spellStart"/>
      <w:r w:rsidR="00D93684" w:rsidRPr="00D93684">
        <w:rPr>
          <w:rFonts w:ascii="Times New Roman" w:eastAsia="Times New Roman" w:hAnsi="Times New Roman" w:cs="Times New Roman"/>
          <w:sz w:val="28"/>
          <w:szCs w:val="28"/>
          <w:lang w:val="en-US" w:eastAsia="ro-RO"/>
        </w:rPr>
        <w:t>folosite</w:t>
      </w:r>
      <w:proofErr w:type="spellEnd"/>
      <w:r w:rsidR="00D93684" w:rsidRPr="00D93684">
        <w:rPr>
          <w:rFonts w:ascii="Times New Roman" w:eastAsia="Times New Roman" w:hAnsi="Times New Roman" w:cs="Times New Roman"/>
          <w:sz w:val="28"/>
          <w:szCs w:val="28"/>
          <w:lang w:val="en-US" w:eastAsia="ro-RO"/>
        </w:rPr>
        <w:t xml:space="preserve"> </w:t>
      </w:r>
      <w:proofErr w:type="spellStart"/>
      <w:r w:rsidR="00D93684" w:rsidRPr="00D93684">
        <w:rPr>
          <w:rFonts w:ascii="Times New Roman" w:eastAsia="Times New Roman" w:hAnsi="Times New Roman" w:cs="Times New Roman"/>
          <w:sz w:val="28"/>
          <w:szCs w:val="28"/>
          <w:lang w:val="en-US" w:eastAsia="ro-RO"/>
        </w:rPr>
        <w:t>vor</w:t>
      </w:r>
      <w:proofErr w:type="spellEnd"/>
      <w:r w:rsidR="00D93684" w:rsidRPr="00D93684">
        <w:rPr>
          <w:rFonts w:ascii="Times New Roman" w:eastAsia="Times New Roman" w:hAnsi="Times New Roman" w:cs="Times New Roman"/>
          <w:sz w:val="28"/>
          <w:szCs w:val="28"/>
          <w:lang w:val="en-US" w:eastAsia="ro-RO"/>
        </w:rPr>
        <w:t xml:space="preserve"> </w:t>
      </w:r>
      <w:proofErr w:type="spellStart"/>
      <w:r w:rsidR="00D93684" w:rsidRPr="00D93684">
        <w:rPr>
          <w:rFonts w:ascii="Times New Roman" w:eastAsia="Times New Roman" w:hAnsi="Times New Roman" w:cs="Times New Roman"/>
          <w:sz w:val="28"/>
          <w:szCs w:val="28"/>
          <w:lang w:val="en-US" w:eastAsia="ro-RO"/>
        </w:rPr>
        <w:t>avea</w:t>
      </w:r>
      <w:proofErr w:type="spellEnd"/>
      <w:r w:rsidR="00D93684" w:rsidRPr="00D93684">
        <w:rPr>
          <w:rFonts w:ascii="Times New Roman" w:eastAsia="Times New Roman" w:hAnsi="Times New Roman" w:cs="Times New Roman"/>
          <w:sz w:val="28"/>
          <w:szCs w:val="28"/>
          <w:lang w:val="en-US" w:eastAsia="ro-RO"/>
        </w:rPr>
        <w:t xml:space="preserve"> </w:t>
      </w:r>
      <w:proofErr w:type="spellStart"/>
      <w:r w:rsidR="00D93684" w:rsidRPr="00D93684">
        <w:rPr>
          <w:rFonts w:ascii="Times New Roman" w:eastAsia="Times New Roman" w:hAnsi="Times New Roman" w:cs="Times New Roman"/>
          <w:sz w:val="28"/>
          <w:szCs w:val="28"/>
          <w:lang w:val="en-US" w:eastAsia="ro-RO"/>
        </w:rPr>
        <w:t>miros</w:t>
      </w:r>
      <w:proofErr w:type="spellEnd"/>
      <w:r w:rsidR="00D93684" w:rsidRPr="00D93684">
        <w:rPr>
          <w:rFonts w:ascii="Times New Roman" w:eastAsia="Times New Roman" w:hAnsi="Times New Roman" w:cs="Times New Roman"/>
          <w:sz w:val="28"/>
          <w:szCs w:val="28"/>
          <w:lang w:val="en-US" w:eastAsia="ro-RO"/>
        </w:rPr>
        <w:t xml:space="preserve"> </w:t>
      </w:r>
      <w:proofErr w:type="spellStart"/>
      <w:r w:rsidR="00D93684" w:rsidRPr="00D93684">
        <w:rPr>
          <w:rFonts w:ascii="Times New Roman" w:eastAsia="Times New Roman" w:hAnsi="Times New Roman" w:cs="Times New Roman"/>
          <w:sz w:val="28"/>
          <w:szCs w:val="28"/>
          <w:lang w:val="en-US" w:eastAsia="ro-RO"/>
        </w:rPr>
        <w:t>agreabil</w:t>
      </w:r>
      <w:proofErr w:type="spellEnd"/>
      <w:r w:rsidR="00D93684" w:rsidRPr="00D93684">
        <w:rPr>
          <w:rFonts w:ascii="Times New Roman" w:eastAsia="Times New Roman" w:hAnsi="Times New Roman" w:cs="Times New Roman"/>
          <w:sz w:val="28"/>
          <w:szCs w:val="28"/>
          <w:lang w:val="en-US" w:eastAsia="ro-RO"/>
        </w:rPr>
        <w:t xml:space="preserve"> </w:t>
      </w:r>
      <w:proofErr w:type="spellStart"/>
      <w:r w:rsidR="00D93684" w:rsidRPr="00D93684">
        <w:rPr>
          <w:rFonts w:ascii="Times New Roman" w:eastAsia="Times New Roman" w:hAnsi="Times New Roman" w:cs="Times New Roman"/>
          <w:sz w:val="28"/>
          <w:szCs w:val="28"/>
          <w:lang w:val="en-US" w:eastAsia="ro-RO"/>
        </w:rPr>
        <w:t>pentru</w:t>
      </w:r>
      <w:proofErr w:type="spellEnd"/>
      <w:r w:rsidR="00D93684" w:rsidRPr="00D93684">
        <w:rPr>
          <w:rFonts w:ascii="Times New Roman" w:eastAsia="Times New Roman" w:hAnsi="Times New Roman" w:cs="Times New Roman"/>
          <w:sz w:val="28"/>
          <w:szCs w:val="28"/>
          <w:lang w:val="en-US" w:eastAsia="ro-RO"/>
        </w:rPr>
        <w:t xml:space="preserve"> </w:t>
      </w:r>
      <w:proofErr w:type="gramStart"/>
      <w:r w:rsidR="00D93684" w:rsidRPr="00D93684">
        <w:rPr>
          <w:rFonts w:ascii="Times New Roman" w:eastAsia="Times New Roman" w:hAnsi="Times New Roman" w:cs="Times New Roman"/>
          <w:sz w:val="28"/>
          <w:szCs w:val="28"/>
          <w:lang w:val="en-US" w:eastAsia="ro-RO"/>
        </w:rPr>
        <w:t>a</w:t>
      </w:r>
      <w:proofErr w:type="gramEnd"/>
      <w:r w:rsidR="00D93684" w:rsidRPr="00D93684">
        <w:rPr>
          <w:rFonts w:ascii="Times New Roman" w:eastAsia="Times New Roman" w:hAnsi="Times New Roman" w:cs="Times New Roman"/>
          <w:sz w:val="28"/>
          <w:szCs w:val="28"/>
          <w:lang w:val="en-US" w:eastAsia="ro-RO"/>
        </w:rPr>
        <w:t xml:space="preserve"> </w:t>
      </w:r>
      <w:proofErr w:type="spellStart"/>
      <w:r w:rsidR="00D93684" w:rsidRPr="00D93684">
        <w:rPr>
          <w:rFonts w:ascii="Times New Roman" w:eastAsia="Times New Roman" w:hAnsi="Times New Roman" w:cs="Times New Roman"/>
          <w:sz w:val="28"/>
          <w:szCs w:val="28"/>
          <w:lang w:val="en-US" w:eastAsia="ro-RO"/>
        </w:rPr>
        <w:t>evita</w:t>
      </w:r>
      <w:proofErr w:type="spellEnd"/>
      <w:r w:rsidR="00D93684" w:rsidRPr="00D93684">
        <w:rPr>
          <w:rFonts w:ascii="Times New Roman" w:eastAsia="Times New Roman" w:hAnsi="Times New Roman" w:cs="Times New Roman"/>
          <w:sz w:val="28"/>
          <w:szCs w:val="28"/>
          <w:lang w:val="en-US" w:eastAsia="ro-RO"/>
        </w:rPr>
        <w:t xml:space="preserve"> </w:t>
      </w:r>
      <w:proofErr w:type="spellStart"/>
      <w:r w:rsidR="00D93684" w:rsidRPr="00D93684">
        <w:rPr>
          <w:rFonts w:ascii="Times New Roman" w:eastAsia="Times New Roman" w:hAnsi="Times New Roman" w:cs="Times New Roman"/>
          <w:sz w:val="28"/>
          <w:szCs w:val="28"/>
          <w:lang w:val="en-US" w:eastAsia="ro-RO"/>
        </w:rPr>
        <w:t>disconfortul</w:t>
      </w:r>
      <w:proofErr w:type="spellEnd"/>
      <w:r w:rsidR="00D93684" w:rsidRPr="00D93684">
        <w:rPr>
          <w:rFonts w:ascii="Times New Roman" w:eastAsia="Times New Roman" w:hAnsi="Times New Roman" w:cs="Times New Roman"/>
          <w:sz w:val="28"/>
          <w:szCs w:val="28"/>
          <w:lang w:val="en-US" w:eastAsia="ro-RO"/>
        </w:rPr>
        <w:t xml:space="preserve"> </w:t>
      </w:r>
      <w:proofErr w:type="spellStart"/>
      <w:r w:rsidR="00D93684" w:rsidRPr="00D93684">
        <w:rPr>
          <w:rFonts w:ascii="Times New Roman" w:eastAsia="Times New Roman" w:hAnsi="Times New Roman" w:cs="Times New Roman"/>
          <w:sz w:val="28"/>
          <w:szCs w:val="28"/>
          <w:lang w:val="en-US" w:eastAsia="ro-RO"/>
        </w:rPr>
        <w:t>persoanelor</w:t>
      </w:r>
      <w:proofErr w:type="spellEnd"/>
      <w:r w:rsidR="00D93684" w:rsidRPr="00D93684">
        <w:rPr>
          <w:rFonts w:ascii="Times New Roman" w:eastAsia="Times New Roman" w:hAnsi="Times New Roman" w:cs="Times New Roman"/>
          <w:sz w:val="28"/>
          <w:szCs w:val="28"/>
          <w:lang w:val="en-US" w:eastAsia="ro-RO"/>
        </w:rPr>
        <w:t xml:space="preserve"> care </w:t>
      </w:r>
      <w:proofErr w:type="spellStart"/>
      <w:r w:rsidR="00D93684" w:rsidRPr="00D93684">
        <w:rPr>
          <w:rFonts w:ascii="Times New Roman" w:eastAsia="Times New Roman" w:hAnsi="Times New Roman" w:cs="Times New Roman"/>
          <w:sz w:val="28"/>
          <w:szCs w:val="28"/>
          <w:lang w:val="en-US" w:eastAsia="ro-RO"/>
        </w:rPr>
        <w:t>lucrează</w:t>
      </w:r>
      <w:proofErr w:type="spellEnd"/>
      <w:r w:rsidR="00D93684" w:rsidRPr="00D93684">
        <w:rPr>
          <w:rFonts w:ascii="Times New Roman" w:eastAsia="Times New Roman" w:hAnsi="Times New Roman" w:cs="Times New Roman"/>
          <w:sz w:val="28"/>
          <w:szCs w:val="28"/>
          <w:lang w:val="en-US" w:eastAsia="ro-RO"/>
        </w:rPr>
        <w:t xml:space="preserve"> </w:t>
      </w:r>
      <w:proofErr w:type="spellStart"/>
      <w:r w:rsidR="00D93684" w:rsidRPr="00D93684">
        <w:rPr>
          <w:rFonts w:ascii="Times New Roman" w:eastAsia="Times New Roman" w:hAnsi="Times New Roman" w:cs="Times New Roman"/>
          <w:sz w:val="28"/>
          <w:szCs w:val="28"/>
          <w:lang w:val="en-US" w:eastAsia="ro-RO"/>
        </w:rPr>
        <w:t>și</w:t>
      </w:r>
      <w:proofErr w:type="spellEnd"/>
      <w:r w:rsidR="00D93684" w:rsidRPr="00D93684">
        <w:rPr>
          <w:rFonts w:ascii="Times New Roman" w:eastAsia="Times New Roman" w:hAnsi="Times New Roman" w:cs="Times New Roman"/>
          <w:sz w:val="28"/>
          <w:szCs w:val="28"/>
          <w:lang w:val="en-US" w:eastAsia="ro-RO"/>
        </w:rPr>
        <w:t xml:space="preserve"> </w:t>
      </w:r>
      <w:proofErr w:type="spellStart"/>
      <w:r w:rsidR="00D93684" w:rsidRPr="00D93684">
        <w:rPr>
          <w:rFonts w:ascii="Times New Roman" w:eastAsia="Times New Roman" w:hAnsi="Times New Roman" w:cs="Times New Roman"/>
          <w:sz w:val="28"/>
          <w:szCs w:val="28"/>
          <w:lang w:val="en-US" w:eastAsia="ro-RO"/>
        </w:rPr>
        <w:t>folosesc</w:t>
      </w:r>
      <w:proofErr w:type="spellEnd"/>
      <w:r w:rsidR="00D93684" w:rsidRPr="00D93684">
        <w:rPr>
          <w:rFonts w:ascii="Times New Roman" w:eastAsia="Times New Roman" w:hAnsi="Times New Roman" w:cs="Times New Roman"/>
          <w:sz w:val="28"/>
          <w:szCs w:val="28"/>
          <w:lang w:val="en-US" w:eastAsia="ro-RO"/>
        </w:rPr>
        <w:t xml:space="preserve"> </w:t>
      </w:r>
      <w:proofErr w:type="spellStart"/>
      <w:r w:rsidR="00D93684" w:rsidRPr="00D93684">
        <w:rPr>
          <w:rFonts w:ascii="Times New Roman" w:eastAsia="Times New Roman" w:hAnsi="Times New Roman" w:cs="Times New Roman"/>
          <w:sz w:val="28"/>
          <w:szCs w:val="28"/>
          <w:lang w:val="en-US" w:eastAsia="ro-RO"/>
        </w:rPr>
        <w:t>aceste</w:t>
      </w:r>
      <w:proofErr w:type="spellEnd"/>
      <w:r w:rsidR="00D93684" w:rsidRPr="00D93684">
        <w:rPr>
          <w:rFonts w:ascii="Times New Roman" w:eastAsia="Times New Roman" w:hAnsi="Times New Roman" w:cs="Times New Roman"/>
          <w:sz w:val="28"/>
          <w:szCs w:val="28"/>
          <w:lang w:val="en-US" w:eastAsia="ro-RO"/>
        </w:rPr>
        <w:t xml:space="preserve"> </w:t>
      </w:r>
      <w:proofErr w:type="spellStart"/>
      <w:r w:rsidR="00D93684" w:rsidRPr="00D93684">
        <w:rPr>
          <w:rFonts w:ascii="Times New Roman" w:eastAsia="Times New Roman" w:hAnsi="Times New Roman" w:cs="Times New Roman"/>
          <w:sz w:val="28"/>
          <w:szCs w:val="28"/>
          <w:lang w:val="en-US" w:eastAsia="ro-RO"/>
        </w:rPr>
        <w:t>spații</w:t>
      </w:r>
      <w:proofErr w:type="spellEnd"/>
      <w:r w:rsidR="00D93684" w:rsidRPr="00D93684">
        <w:rPr>
          <w:rFonts w:ascii="Times New Roman" w:eastAsia="Times New Roman" w:hAnsi="Times New Roman" w:cs="Times New Roman"/>
          <w:sz w:val="28"/>
          <w:szCs w:val="28"/>
          <w:lang w:val="en-US" w:eastAsia="ro-RO"/>
        </w:rPr>
        <w:t xml:space="preserve">; </w:t>
      </w:r>
    </w:p>
    <w:p w14:paraId="55110301" w14:textId="65B47C53" w:rsidR="00D93684" w:rsidRPr="00D93684" w:rsidRDefault="0010117F" w:rsidP="0010117F">
      <w:pPr>
        <w:ind w:firstLine="720"/>
        <w:jc w:val="both"/>
        <w:rPr>
          <w:rFonts w:ascii="Times New Roman" w:eastAsia="Times New Roman" w:hAnsi="Times New Roman" w:cs="Times New Roman"/>
          <w:sz w:val="28"/>
          <w:szCs w:val="28"/>
          <w:lang w:val="en-US" w:eastAsia="ro-RO"/>
        </w:rPr>
      </w:pPr>
      <w:r>
        <w:rPr>
          <w:rFonts w:ascii="Times New Roman" w:eastAsia="Times New Roman" w:hAnsi="Times New Roman" w:cs="Times New Roman"/>
          <w:sz w:val="28"/>
          <w:szCs w:val="28"/>
          <w:lang w:val="en-US" w:eastAsia="ro-RO"/>
        </w:rPr>
        <w:t xml:space="preserve">f.) </w:t>
      </w:r>
      <w:r w:rsidR="00D93684" w:rsidRPr="00D93684">
        <w:rPr>
          <w:rFonts w:ascii="Times New Roman" w:eastAsia="Times New Roman" w:hAnsi="Times New Roman" w:cs="Times New Roman"/>
          <w:sz w:val="28"/>
          <w:szCs w:val="28"/>
          <w:lang w:val="en-US" w:eastAsia="ro-RO"/>
        </w:rPr>
        <w:t xml:space="preserve">- </w:t>
      </w:r>
      <w:proofErr w:type="spellStart"/>
      <w:r>
        <w:rPr>
          <w:rFonts w:ascii="Times New Roman" w:eastAsia="Times New Roman" w:hAnsi="Times New Roman" w:cs="Times New Roman"/>
          <w:sz w:val="28"/>
          <w:szCs w:val="28"/>
          <w:lang w:val="en-US" w:eastAsia="ro-RO"/>
        </w:rPr>
        <w:t>s</w:t>
      </w:r>
      <w:r w:rsidR="00D93684" w:rsidRPr="00D93684">
        <w:rPr>
          <w:rFonts w:ascii="Times New Roman" w:eastAsia="Times New Roman" w:hAnsi="Times New Roman" w:cs="Times New Roman"/>
          <w:sz w:val="28"/>
          <w:szCs w:val="28"/>
          <w:lang w:val="en-US" w:eastAsia="ro-RO"/>
        </w:rPr>
        <w:t>ubstanțele</w:t>
      </w:r>
      <w:proofErr w:type="spellEnd"/>
      <w:r w:rsidR="00D93684" w:rsidRPr="00D93684">
        <w:rPr>
          <w:rFonts w:ascii="Times New Roman" w:eastAsia="Times New Roman" w:hAnsi="Times New Roman" w:cs="Times New Roman"/>
          <w:sz w:val="28"/>
          <w:szCs w:val="28"/>
          <w:lang w:val="en-US" w:eastAsia="ro-RO"/>
        </w:rPr>
        <w:t xml:space="preserve"> </w:t>
      </w:r>
      <w:proofErr w:type="spellStart"/>
      <w:r w:rsidR="00D93684" w:rsidRPr="00D93684">
        <w:rPr>
          <w:rFonts w:ascii="Times New Roman" w:eastAsia="Times New Roman" w:hAnsi="Times New Roman" w:cs="Times New Roman"/>
          <w:sz w:val="28"/>
          <w:szCs w:val="28"/>
          <w:lang w:val="en-US" w:eastAsia="ro-RO"/>
        </w:rPr>
        <w:t>folosite</w:t>
      </w:r>
      <w:proofErr w:type="spellEnd"/>
      <w:r w:rsidR="00D93684" w:rsidRPr="00D93684">
        <w:rPr>
          <w:rFonts w:ascii="Times New Roman" w:eastAsia="Times New Roman" w:hAnsi="Times New Roman" w:cs="Times New Roman"/>
          <w:sz w:val="28"/>
          <w:szCs w:val="28"/>
          <w:lang w:val="en-US" w:eastAsia="ro-RO"/>
        </w:rPr>
        <w:t xml:space="preserve"> </w:t>
      </w:r>
      <w:proofErr w:type="spellStart"/>
      <w:r w:rsidR="00D93684" w:rsidRPr="00D93684">
        <w:rPr>
          <w:rFonts w:ascii="Times New Roman" w:eastAsia="Times New Roman" w:hAnsi="Times New Roman" w:cs="Times New Roman"/>
          <w:sz w:val="28"/>
          <w:szCs w:val="28"/>
          <w:lang w:val="en-US" w:eastAsia="ro-RO"/>
        </w:rPr>
        <w:t>trebuie</w:t>
      </w:r>
      <w:proofErr w:type="spellEnd"/>
      <w:r w:rsidR="00D93684" w:rsidRPr="00D93684">
        <w:rPr>
          <w:rFonts w:ascii="Times New Roman" w:eastAsia="Times New Roman" w:hAnsi="Times New Roman" w:cs="Times New Roman"/>
          <w:sz w:val="28"/>
          <w:szCs w:val="28"/>
          <w:lang w:val="en-US" w:eastAsia="ro-RO"/>
        </w:rPr>
        <w:t xml:space="preserve"> </w:t>
      </w:r>
      <w:proofErr w:type="spellStart"/>
      <w:r w:rsidR="00D93684" w:rsidRPr="00D93684">
        <w:rPr>
          <w:rFonts w:ascii="Times New Roman" w:eastAsia="Times New Roman" w:hAnsi="Times New Roman" w:cs="Times New Roman"/>
          <w:sz w:val="28"/>
          <w:szCs w:val="28"/>
          <w:lang w:val="en-US" w:eastAsia="ro-RO"/>
        </w:rPr>
        <w:t>să</w:t>
      </w:r>
      <w:proofErr w:type="spellEnd"/>
      <w:r w:rsidR="00D93684" w:rsidRPr="00D93684">
        <w:rPr>
          <w:rFonts w:ascii="Times New Roman" w:eastAsia="Times New Roman" w:hAnsi="Times New Roman" w:cs="Times New Roman"/>
          <w:sz w:val="28"/>
          <w:szCs w:val="28"/>
          <w:lang w:val="en-US" w:eastAsia="ro-RO"/>
        </w:rPr>
        <w:t xml:space="preserve"> nu </w:t>
      </w:r>
      <w:proofErr w:type="spellStart"/>
      <w:r w:rsidR="00D93684" w:rsidRPr="00D93684">
        <w:rPr>
          <w:rFonts w:ascii="Times New Roman" w:eastAsia="Times New Roman" w:hAnsi="Times New Roman" w:cs="Times New Roman"/>
          <w:sz w:val="28"/>
          <w:szCs w:val="28"/>
          <w:lang w:val="en-US" w:eastAsia="ro-RO"/>
        </w:rPr>
        <w:t>păteze</w:t>
      </w:r>
      <w:proofErr w:type="spellEnd"/>
      <w:r w:rsidR="00D93684" w:rsidRPr="00D93684">
        <w:rPr>
          <w:rFonts w:ascii="Times New Roman" w:eastAsia="Times New Roman" w:hAnsi="Times New Roman" w:cs="Times New Roman"/>
          <w:sz w:val="28"/>
          <w:szCs w:val="28"/>
          <w:lang w:val="en-US" w:eastAsia="ro-RO"/>
        </w:rPr>
        <w:t xml:space="preserve"> </w:t>
      </w:r>
      <w:proofErr w:type="spellStart"/>
      <w:r w:rsidR="00D93684" w:rsidRPr="00D93684">
        <w:rPr>
          <w:rFonts w:ascii="Times New Roman" w:eastAsia="Times New Roman" w:hAnsi="Times New Roman" w:cs="Times New Roman"/>
          <w:sz w:val="28"/>
          <w:szCs w:val="28"/>
          <w:lang w:val="en-US" w:eastAsia="ro-RO"/>
        </w:rPr>
        <w:t>suprafeţele</w:t>
      </w:r>
      <w:proofErr w:type="spellEnd"/>
      <w:r w:rsidR="00D93684" w:rsidRPr="00D93684">
        <w:rPr>
          <w:rFonts w:ascii="Times New Roman" w:eastAsia="Times New Roman" w:hAnsi="Times New Roman" w:cs="Times New Roman"/>
          <w:sz w:val="28"/>
          <w:szCs w:val="28"/>
          <w:lang w:val="en-US" w:eastAsia="ro-RO"/>
        </w:rPr>
        <w:t xml:space="preserve"> cu care </w:t>
      </w:r>
      <w:proofErr w:type="spellStart"/>
      <w:r w:rsidR="00D93684" w:rsidRPr="00D93684">
        <w:rPr>
          <w:rFonts w:ascii="Times New Roman" w:eastAsia="Times New Roman" w:hAnsi="Times New Roman" w:cs="Times New Roman"/>
          <w:sz w:val="28"/>
          <w:szCs w:val="28"/>
          <w:lang w:val="en-US" w:eastAsia="ro-RO"/>
        </w:rPr>
        <w:t>acestea</w:t>
      </w:r>
      <w:proofErr w:type="spellEnd"/>
      <w:r w:rsidR="00D93684" w:rsidRPr="00D93684">
        <w:rPr>
          <w:rFonts w:ascii="Times New Roman" w:eastAsia="Times New Roman" w:hAnsi="Times New Roman" w:cs="Times New Roman"/>
          <w:sz w:val="28"/>
          <w:szCs w:val="28"/>
          <w:lang w:val="en-US" w:eastAsia="ro-RO"/>
        </w:rPr>
        <w:t xml:space="preserve"> </w:t>
      </w:r>
      <w:proofErr w:type="spellStart"/>
      <w:r w:rsidR="00D93684" w:rsidRPr="00D93684">
        <w:rPr>
          <w:rFonts w:ascii="Times New Roman" w:eastAsia="Times New Roman" w:hAnsi="Times New Roman" w:cs="Times New Roman"/>
          <w:sz w:val="28"/>
          <w:szCs w:val="28"/>
          <w:lang w:val="en-US" w:eastAsia="ro-RO"/>
        </w:rPr>
        <w:t>vor</w:t>
      </w:r>
      <w:proofErr w:type="spellEnd"/>
      <w:r w:rsidR="00D93684" w:rsidRPr="00D93684">
        <w:rPr>
          <w:rFonts w:ascii="Times New Roman" w:eastAsia="Times New Roman" w:hAnsi="Times New Roman" w:cs="Times New Roman"/>
          <w:sz w:val="28"/>
          <w:szCs w:val="28"/>
          <w:lang w:val="en-US" w:eastAsia="ro-RO"/>
        </w:rPr>
        <w:t xml:space="preserve"> </w:t>
      </w:r>
      <w:proofErr w:type="spellStart"/>
      <w:r w:rsidR="00D93684" w:rsidRPr="00D93684">
        <w:rPr>
          <w:rFonts w:ascii="Times New Roman" w:eastAsia="Times New Roman" w:hAnsi="Times New Roman" w:cs="Times New Roman"/>
          <w:sz w:val="28"/>
          <w:szCs w:val="28"/>
          <w:lang w:val="en-US" w:eastAsia="ro-RO"/>
        </w:rPr>
        <w:t>veni</w:t>
      </w:r>
      <w:proofErr w:type="spellEnd"/>
      <w:r w:rsidR="00D93684" w:rsidRPr="00D93684">
        <w:rPr>
          <w:rFonts w:ascii="Times New Roman" w:eastAsia="Times New Roman" w:hAnsi="Times New Roman" w:cs="Times New Roman"/>
          <w:sz w:val="28"/>
          <w:szCs w:val="28"/>
          <w:lang w:val="en-US" w:eastAsia="ro-RO"/>
        </w:rPr>
        <w:t xml:space="preserve"> </w:t>
      </w:r>
      <w:proofErr w:type="spellStart"/>
      <w:r w:rsidR="00D93684" w:rsidRPr="00D93684">
        <w:rPr>
          <w:rFonts w:ascii="Times New Roman" w:eastAsia="Times New Roman" w:hAnsi="Times New Roman" w:cs="Times New Roman"/>
          <w:sz w:val="28"/>
          <w:szCs w:val="28"/>
          <w:lang w:val="en-US" w:eastAsia="ro-RO"/>
        </w:rPr>
        <w:t>în</w:t>
      </w:r>
      <w:proofErr w:type="spellEnd"/>
      <w:r w:rsidR="00D93684" w:rsidRPr="00D93684">
        <w:rPr>
          <w:rFonts w:ascii="Times New Roman" w:eastAsia="Times New Roman" w:hAnsi="Times New Roman" w:cs="Times New Roman"/>
          <w:sz w:val="28"/>
          <w:szCs w:val="28"/>
          <w:lang w:val="en-US" w:eastAsia="ro-RO"/>
        </w:rPr>
        <w:t xml:space="preserve"> contact; </w:t>
      </w:r>
    </w:p>
    <w:p w14:paraId="08AD25D1" w14:textId="3FE02415" w:rsidR="00D93684" w:rsidRPr="000D55D5" w:rsidRDefault="0010117F" w:rsidP="0010117F">
      <w:pPr>
        <w:ind w:firstLine="720"/>
        <w:jc w:val="both"/>
        <w:rPr>
          <w:rFonts w:ascii="Times New Roman" w:eastAsia="Times New Roman" w:hAnsi="Times New Roman" w:cs="Times New Roman"/>
          <w:sz w:val="28"/>
          <w:szCs w:val="28"/>
          <w:lang w:val="en-US" w:eastAsia="ro-RO"/>
        </w:rPr>
      </w:pPr>
      <w:r>
        <w:rPr>
          <w:rFonts w:ascii="Times New Roman" w:eastAsia="Times New Roman" w:hAnsi="Times New Roman" w:cs="Times New Roman"/>
          <w:sz w:val="28"/>
          <w:szCs w:val="28"/>
          <w:lang w:val="en-US" w:eastAsia="ro-RO"/>
        </w:rPr>
        <w:t xml:space="preserve">g.) </w:t>
      </w:r>
      <w:r w:rsidR="00D93684" w:rsidRPr="00D93684">
        <w:rPr>
          <w:rFonts w:ascii="Times New Roman" w:eastAsia="Times New Roman" w:hAnsi="Times New Roman" w:cs="Times New Roman"/>
          <w:sz w:val="28"/>
          <w:szCs w:val="28"/>
          <w:lang w:val="en-US" w:eastAsia="ro-RO"/>
        </w:rPr>
        <w:t xml:space="preserve">- </w:t>
      </w:r>
      <w:proofErr w:type="spellStart"/>
      <w:r>
        <w:rPr>
          <w:rFonts w:ascii="Times New Roman" w:eastAsia="Times New Roman" w:hAnsi="Times New Roman" w:cs="Times New Roman"/>
          <w:sz w:val="28"/>
          <w:szCs w:val="28"/>
          <w:lang w:val="en-US" w:eastAsia="ro-RO"/>
        </w:rPr>
        <w:t>s</w:t>
      </w:r>
      <w:r w:rsidR="00D93684" w:rsidRPr="00D93684">
        <w:rPr>
          <w:rFonts w:ascii="Times New Roman" w:eastAsia="Times New Roman" w:hAnsi="Times New Roman" w:cs="Times New Roman"/>
          <w:sz w:val="28"/>
          <w:szCs w:val="28"/>
          <w:lang w:val="en-US" w:eastAsia="ro-RO"/>
        </w:rPr>
        <w:t>ubstanțele</w:t>
      </w:r>
      <w:proofErr w:type="spellEnd"/>
      <w:r w:rsidR="00D93684" w:rsidRPr="00D93684">
        <w:rPr>
          <w:rFonts w:ascii="Times New Roman" w:eastAsia="Times New Roman" w:hAnsi="Times New Roman" w:cs="Times New Roman"/>
          <w:sz w:val="28"/>
          <w:szCs w:val="28"/>
          <w:lang w:val="en-US" w:eastAsia="ro-RO"/>
        </w:rPr>
        <w:t xml:space="preserve"> active </w:t>
      </w:r>
      <w:proofErr w:type="spellStart"/>
      <w:r w:rsidR="00D93684" w:rsidRPr="00D93684">
        <w:rPr>
          <w:rFonts w:ascii="Times New Roman" w:eastAsia="Times New Roman" w:hAnsi="Times New Roman" w:cs="Times New Roman"/>
          <w:sz w:val="28"/>
          <w:szCs w:val="28"/>
          <w:lang w:val="en-US" w:eastAsia="ro-RO"/>
        </w:rPr>
        <w:t>utilizate</w:t>
      </w:r>
      <w:proofErr w:type="spellEnd"/>
      <w:r w:rsidR="00D93684" w:rsidRPr="00D93684">
        <w:rPr>
          <w:rFonts w:ascii="Times New Roman" w:eastAsia="Times New Roman" w:hAnsi="Times New Roman" w:cs="Times New Roman"/>
          <w:sz w:val="28"/>
          <w:szCs w:val="28"/>
          <w:lang w:val="en-US" w:eastAsia="ro-RO"/>
        </w:rPr>
        <w:t xml:space="preserve"> </w:t>
      </w:r>
      <w:proofErr w:type="spellStart"/>
      <w:r w:rsidR="00D93684" w:rsidRPr="00D93684">
        <w:rPr>
          <w:rFonts w:ascii="Times New Roman" w:eastAsia="Times New Roman" w:hAnsi="Times New Roman" w:cs="Times New Roman"/>
          <w:sz w:val="28"/>
          <w:szCs w:val="28"/>
          <w:lang w:val="en-US" w:eastAsia="ro-RO"/>
        </w:rPr>
        <w:t>vor</w:t>
      </w:r>
      <w:proofErr w:type="spellEnd"/>
      <w:r w:rsidR="00D93684" w:rsidRPr="00D93684">
        <w:rPr>
          <w:rFonts w:ascii="Times New Roman" w:eastAsia="Times New Roman" w:hAnsi="Times New Roman" w:cs="Times New Roman"/>
          <w:sz w:val="28"/>
          <w:szCs w:val="28"/>
          <w:lang w:val="en-US" w:eastAsia="ro-RO"/>
        </w:rPr>
        <w:t xml:space="preserve"> fi </w:t>
      </w:r>
      <w:proofErr w:type="spellStart"/>
      <w:r w:rsidR="00D93684" w:rsidRPr="00D93684">
        <w:rPr>
          <w:rFonts w:ascii="Times New Roman" w:eastAsia="Times New Roman" w:hAnsi="Times New Roman" w:cs="Times New Roman"/>
          <w:sz w:val="28"/>
          <w:szCs w:val="28"/>
          <w:lang w:val="en-US" w:eastAsia="ro-RO"/>
        </w:rPr>
        <w:t>folosite</w:t>
      </w:r>
      <w:proofErr w:type="spellEnd"/>
      <w:r w:rsidR="00D93684" w:rsidRPr="00D93684">
        <w:rPr>
          <w:rFonts w:ascii="Times New Roman" w:eastAsia="Times New Roman" w:hAnsi="Times New Roman" w:cs="Times New Roman"/>
          <w:sz w:val="28"/>
          <w:szCs w:val="28"/>
          <w:lang w:val="en-US" w:eastAsia="ro-RO"/>
        </w:rPr>
        <w:t xml:space="preserve"> </w:t>
      </w:r>
      <w:proofErr w:type="spellStart"/>
      <w:r>
        <w:rPr>
          <w:rFonts w:ascii="Times New Roman" w:eastAsia="Times New Roman" w:hAnsi="Times New Roman" w:cs="Times New Roman"/>
          <w:sz w:val="28"/>
          <w:szCs w:val="28"/>
          <w:lang w:val="en-US" w:eastAsia="ro-RO"/>
        </w:rPr>
        <w:t>î</w:t>
      </w:r>
      <w:r w:rsidR="00D93684" w:rsidRPr="00D93684">
        <w:rPr>
          <w:rFonts w:ascii="Times New Roman" w:eastAsia="Times New Roman" w:hAnsi="Times New Roman" w:cs="Times New Roman"/>
          <w:sz w:val="28"/>
          <w:szCs w:val="28"/>
          <w:lang w:val="en-US" w:eastAsia="ro-RO"/>
        </w:rPr>
        <w:t>n</w:t>
      </w:r>
      <w:proofErr w:type="spellEnd"/>
      <w:r w:rsidR="00D93684" w:rsidRPr="00D93684">
        <w:rPr>
          <w:rFonts w:ascii="Times New Roman" w:eastAsia="Times New Roman" w:hAnsi="Times New Roman" w:cs="Times New Roman"/>
          <w:sz w:val="28"/>
          <w:szCs w:val="28"/>
          <w:lang w:val="en-US" w:eastAsia="ro-RO"/>
        </w:rPr>
        <w:t xml:space="preserve"> </w:t>
      </w:r>
      <w:proofErr w:type="spellStart"/>
      <w:r w:rsidR="00D93684" w:rsidRPr="00D93684">
        <w:rPr>
          <w:rFonts w:ascii="Times New Roman" w:eastAsia="Times New Roman" w:hAnsi="Times New Roman" w:cs="Times New Roman"/>
          <w:sz w:val="28"/>
          <w:szCs w:val="28"/>
          <w:lang w:val="en-US" w:eastAsia="ro-RO"/>
        </w:rPr>
        <w:t>cantit</w:t>
      </w:r>
      <w:r>
        <w:rPr>
          <w:rFonts w:ascii="Times New Roman" w:eastAsia="Times New Roman" w:hAnsi="Times New Roman" w:cs="Times New Roman"/>
          <w:sz w:val="28"/>
          <w:szCs w:val="28"/>
          <w:lang w:val="en-US" w:eastAsia="ro-RO"/>
        </w:rPr>
        <w:t>ăț</w:t>
      </w:r>
      <w:r w:rsidR="00D93684" w:rsidRPr="00D93684">
        <w:rPr>
          <w:rFonts w:ascii="Times New Roman" w:eastAsia="Times New Roman" w:hAnsi="Times New Roman" w:cs="Times New Roman"/>
          <w:sz w:val="28"/>
          <w:szCs w:val="28"/>
          <w:lang w:val="en-US" w:eastAsia="ro-RO"/>
        </w:rPr>
        <w:t>ile</w:t>
      </w:r>
      <w:proofErr w:type="spellEnd"/>
      <w:r w:rsidR="00D93684" w:rsidRPr="00D93684">
        <w:rPr>
          <w:rFonts w:ascii="Times New Roman" w:eastAsia="Times New Roman" w:hAnsi="Times New Roman" w:cs="Times New Roman"/>
          <w:sz w:val="28"/>
          <w:szCs w:val="28"/>
          <w:lang w:val="en-US" w:eastAsia="ro-RO"/>
        </w:rPr>
        <w:t xml:space="preserve"> </w:t>
      </w:r>
      <w:proofErr w:type="spellStart"/>
      <w:r>
        <w:rPr>
          <w:rFonts w:ascii="Times New Roman" w:eastAsia="Times New Roman" w:hAnsi="Times New Roman" w:cs="Times New Roman"/>
          <w:sz w:val="28"/>
          <w:szCs w:val="28"/>
          <w:lang w:val="en-US" w:eastAsia="ro-RO"/>
        </w:rPr>
        <w:t>ș</w:t>
      </w:r>
      <w:r w:rsidR="00D93684" w:rsidRPr="00D93684">
        <w:rPr>
          <w:rFonts w:ascii="Times New Roman" w:eastAsia="Times New Roman" w:hAnsi="Times New Roman" w:cs="Times New Roman"/>
          <w:sz w:val="28"/>
          <w:szCs w:val="28"/>
          <w:lang w:val="en-US" w:eastAsia="ro-RO"/>
        </w:rPr>
        <w:t>i</w:t>
      </w:r>
      <w:proofErr w:type="spellEnd"/>
      <w:r w:rsidR="00D93684" w:rsidRPr="00D93684">
        <w:rPr>
          <w:rFonts w:ascii="Times New Roman" w:eastAsia="Times New Roman" w:hAnsi="Times New Roman" w:cs="Times New Roman"/>
          <w:sz w:val="28"/>
          <w:szCs w:val="28"/>
          <w:lang w:val="en-US" w:eastAsia="ro-RO"/>
        </w:rPr>
        <w:t xml:space="preserve"> </w:t>
      </w:r>
      <w:proofErr w:type="spellStart"/>
      <w:r w:rsidR="00D93684" w:rsidRPr="00D93684">
        <w:rPr>
          <w:rFonts w:ascii="Times New Roman" w:eastAsia="Times New Roman" w:hAnsi="Times New Roman" w:cs="Times New Roman"/>
          <w:sz w:val="28"/>
          <w:szCs w:val="28"/>
          <w:lang w:val="en-US" w:eastAsia="ro-RO"/>
        </w:rPr>
        <w:t>concentra</w:t>
      </w:r>
      <w:r>
        <w:rPr>
          <w:rFonts w:ascii="Times New Roman" w:eastAsia="Times New Roman" w:hAnsi="Times New Roman" w:cs="Times New Roman"/>
          <w:sz w:val="28"/>
          <w:szCs w:val="28"/>
          <w:lang w:val="en-US" w:eastAsia="ro-RO"/>
        </w:rPr>
        <w:t>ț</w:t>
      </w:r>
      <w:r w:rsidR="00D93684" w:rsidRPr="00D93684">
        <w:rPr>
          <w:rFonts w:ascii="Times New Roman" w:eastAsia="Times New Roman" w:hAnsi="Times New Roman" w:cs="Times New Roman"/>
          <w:sz w:val="28"/>
          <w:szCs w:val="28"/>
          <w:lang w:val="en-US" w:eastAsia="ro-RO"/>
        </w:rPr>
        <w:t>iile</w:t>
      </w:r>
      <w:proofErr w:type="spellEnd"/>
      <w:r w:rsidR="00D93684" w:rsidRPr="00D93684">
        <w:rPr>
          <w:rFonts w:ascii="Times New Roman" w:eastAsia="Times New Roman" w:hAnsi="Times New Roman" w:cs="Times New Roman"/>
          <w:sz w:val="28"/>
          <w:szCs w:val="28"/>
          <w:lang w:val="en-US" w:eastAsia="ro-RO"/>
        </w:rPr>
        <w:t xml:space="preserve"> care </w:t>
      </w:r>
      <w:proofErr w:type="spellStart"/>
      <w:r w:rsidR="00D93684" w:rsidRPr="00D93684">
        <w:rPr>
          <w:rFonts w:ascii="Times New Roman" w:eastAsia="Times New Roman" w:hAnsi="Times New Roman" w:cs="Times New Roman"/>
          <w:sz w:val="28"/>
          <w:szCs w:val="28"/>
          <w:lang w:val="en-US" w:eastAsia="ro-RO"/>
        </w:rPr>
        <w:t>s</w:t>
      </w:r>
      <w:r>
        <w:rPr>
          <w:rFonts w:ascii="Times New Roman" w:eastAsia="Times New Roman" w:hAnsi="Times New Roman" w:cs="Times New Roman"/>
          <w:sz w:val="28"/>
          <w:szCs w:val="28"/>
          <w:lang w:val="en-US" w:eastAsia="ro-RO"/>
        </w:rPr>
        <w:t>ă</w:t>
      </w:r>
      <w:proofErr w:type="spellEnd"/>
      <w:r w:rsidR="00D93684" w:rsidRPr="00D93684">
        <w:rPr>
          <w:rFonts w:ascii="Times New Roman" w:eastAsia="Times New Roman" w:hAnsi="Times New Roman" w:cs="Times New Roman"/>
          <w:sz w:val="28"/>
          <w:szCs w:val="28"/>
          <w:lang w:val="en-US" w:eastAsia="ro-RO"/>
        </w:rPr>
        <w:t xml:space="preserve"> </w:t>
      </w:r>
      <w:proofErr w:type="spellStart"/>
      <w:r w:rsidR="00D93684" w:rsidRPr="000D55D5">
        <w:rPr>
          <w:rFonts w:ascii="Times New Roman" w:eastAsia="Times New Roman" w:hAnsi="Times New Roman" w:cs="Times New Roman"/>
          <w:sz w:val="28"/>
          <w:szCs w:val="28"/>
          <w:lang w:val="en-US" w:eastAsia="ro-RO"/>
        </w:rPr>
        <w:t>asigure</w:t>
      </w:r>
      <w:proofErr w:type="spellEnd"/>
      <w:r w:rsidR="00D93684" w:rsidRPr="000D55D5">
        <w:rPr>
          <w:rFonts w:ascii="Times New Roman" w:eastAsia="Times New Roman" w:hAnsi="Times New Roman" w:cs="Times New Roman"/>
          <w:sz w:val="28"/>
          <w:szCs w:val="28"/>
          <w:lang w:val="en-US" w:eastAsia="ro-RO"/>
        </w:rPr>
        <w:t xml:space="preserve"> </w:t>
      </w:r>
      <w:proofErr w:type="spellStart"/>
      <w:r w:rsidR="00D93684" w:rsidRPr="000D55D5">
        <w:rPr>
          <w:rFonts w:ascii="Times New Roman" w:eastAsia="Times New Roman" w:hAnsi="Times New Roman" w:cs="Times New Roman"/>
          <w:sz w:val="28"/>
          <w:szCs w:val="28"/>
          <w:lang w:val="en-US" w:eastAsia="ro-RO"/>
        </w:rPr>
        <w:t>eficien</w:t>
      </w:r>
      <w:r w:rsidRPr="000D55D5">
        <w:rPr>
          <w:rFonts w:ascii="Times New Roman" w:eastAsia="Times New Roman" w:hAnsi="Times New Roman" w:cs="Times New Roman"/>
          <w:sz w:val="28"/>
          <w:szCs w:val="28"/>
          <w:lang w:val="en-US" w:eastAsia="ro-RO"/>
        </w:rPr>
        <w:t>ț</w:t>
      </w:r>
      <w:r w:rsidR="00D93684" w:rsidRPr="000D55D5">
        <w:rPr>
          <w:rFonts w:ascii="Times New Roman" w:eastAsia="Times New Roman" w:hAnsi="Times New Roman" w:cs="Times New Roman"/>
          <w:sz w:val="28"/>
          <w:szCs w:val="28"/>
          <w:lang w:val="en-US" w:eastAsia="ro-RO"/>
        </w:rPr>
        <w:t>a</w:t>
      </w:r>
      <w:proofErr w:type="spellEnd"/>
      <w:r w:rsidR="00D93684" w:rsidRPr="000D55D5">
        <w:rPr>
          <w:rFonts w:ascii="Times New Roman" w:eastAsia="Times New Roman" w:hAnsi="Times New Roman" w:cs="Times New Roman"/>
          <w:sz w:val="28"/>
          <w:szCs w:val="28"/>
          <w:lang w:val="en-US" w:eastAsia="ro-RO"/>
        </w:rPr>
        <w:t xml:space="preserve"> </w:t>
      </w:r>
      <w:proofErr w:type="spellStart"/>
      <w:r w:rsidR="00D93684" w:rsidRPr="000D55D5">
        <w:rPr>
          <w:rFonts w:ascii="Times New Roman" w:eastAsia="Times New Roman" w:hAnsi="Times New Roman" w:cs="Times New Roman"/>
          <w:sz w:val="28"/>
          <w:szCs w:val="28"/>
          <w:lang w:val="en-US" w:eastAsia="ro-RO"/>
        </w:rPr>
        <w:t>deplină</w:t>
      </w:r>
      <w:proofErr w:type="spellEnd"/>
      <w:r w:rsidR="00D93684" w:rsidRPr="000D55D5">
        <w:rPr>
          <w:rFonts w:ascii="Times New Roman" w:eastAsia="Times New Roman" w:hAnsi="Times New Roman" w:cs="Times New Roman"/>
          <w:sz w:val="28"/>
          <w:szCs w:val="28"/>
          <w:lang w:val="en-US" w:eastAsia="ro-RO"/>
        </w:rPr>
        <w:t xml:space="preserve"> a </w:t>
      </w:r>
      <w:proofErr w:type="spellStart"/>
      <w:r w:rsidR="00D93684" w:rsidRPr="000D55D5">
        <w:rPr>
          <w:rFonts w:ascii="Times New Roman" w:eastAsia="Times New Roman" w:hAnsi="Times New Roman" w:cs="Times New Roman"/>
          <w:sz w:val="28"/>
          <w:szCs w:val="28"/>
          <w:lang w:val="en-US" w:eastAsia="ro-RO"/>
        </w:rPr>
        <w:t>acțiunilor</w:t>
      </w:r>
      <w:proofErr w:type="spellEnd"/>
      <w:r w:rsidR="00D93684" w:rsidRPr="000D55D5">
        <w:rPr>
          <w:rFonts w:ascii="Times New Roman" w:eastAsia="Times New Roman" w:hAnsi="Times New Roman" w:cs="Times New Roman"/>
          <w:sz w:val="28"/>
          <w:szCs w:val="28"/>
          <w:lang w:val="en-US" w:eastAsia="ro-RO"/>
        </w:rPr>
        <w:t xml:space="preserve"> </w:t>
      </w:r>
      <w:proofErr w:type="spellStart"/>
      <w:r w:rsidR="00D93684" w:rsidRPr="000D55D5">
        <w:rPr>
          <w:rFonts w:ascii="Times New Roman" w:eastAsia="Times New Roman" w:hAnsi="Times New Roman" w:cs="Times New Roman"/>
          <w:sz w:val="28"/>
          <w:szCs w:val="28"/>
          <w:lang w:val="en-US" w:eastAsia="ro-RO"/>
        </w:rPr>
        <w:t>desfășurate</w:t>
      </w:r>
      <w:proofErr w:type="spellEnd"/>
      <w:r w:rsidR="00D93684" w:rsidRPr="000D55D5">
        <w:rPr>
          <w:rFonts w:ascii="Times New Roman" w:eastAsia="Times New Roman" w:hAnsi="Times New Roman" w:cs="Times New Roman"/>
          <w:sz w:val="28"/>
          <w:szCs w:val="28"/>
          <w:lang w:val="en-US" w:eastAsia="ro-RO"/>
        </w:rPr>
        <w:t xml:space="preserve">, </w:t>
      </w:r>
      <w:proofErr w:type="spellStart"/>
      <w:r w:rsidR="00D93684" w:rsidRPr="000D55D5">
        <w:rPr>
          <w:rFonts w:ascii="Times New Roman" w:eastAsia="Times New Roman" w:hAnsi="Times New Roman" w:cs="Times New Roman"/>
          <w:sz w:val="28"/>
          <w:szCs w:val="28"/>
          <w:lang w:val="en-US" w:eastAsia="ro-RO"/>
        </w:rPr>
        <w:t>concretizate</w:t>
      </w:r>
      <w:proofErr w:type="spellEnd"/>
      <w:r w:rsidR="00D93684" w:rsidRPr="000D55D5">
        <w:rPr>
          <w:rFonts w:ascii="Times New Roman" w:eastAsia="Times New Roman" w:hAnsi="Times New Roman" w:cs="Times New Roman"/>
          <w:sz w:val="28"/>
          <w:szCs w:val="28"/>
          <w:lang w:val="en-US" w:eastAsia="ro-RO"/>
        </w:rPr>
        <w:t xml:space="preserve"> </w:t>
      </w:r>
      <w:proofErr w:type="spellStart"/>
      <w:r w:rsidR="00D93684" w:rsidRPr="000D55D5">
        <w:rPr>
          <w:rFonts w:ascii="Times New Roman" w:eastAsia="Times New Roman" w:hAnsi="Times New Roman" w:cs="Times New Roman"/>
          <w:sz w:val="28"/>
          <w:szCs w:val="28"/>
          <w:lang w:val="en-US" w:eastAsia="ro-RO"/>
        </w:rPr>
        <w:t>prin</w:t>
      </w:r>
      <w:proofErr w:type="spellEnd"/>
      <w:r w:rsidR="00D93684" w:rsidRPr="000D55D5">
        <w:rPr>
          <w:rFonts w:ascii="Times New Roman" w:eastAsia="Times New Roman" w:hAnsi="Times New Roman" w:cs="Times New Roman"/>
          <w:sz w:val="28"/>
          <w:szCs w:val="28"/>
          <w:lang w:val="en-US" w:eastAsia="ro-RO"/>
        </w:rPr>
        <w:t xml:space="preserve"> </w:t>
      </w:r>
      <w:proofErr w:type="spellStart"/>
      <w:r w:rsidR="00D93684" w:rsidRPr="000D55D5">
        <w:rPr>
          <w:rFonts w:ascii="Times New Roman" w:eastAsia="Times New Roman" w:hAnsi="Times New Roman" w:cs="Times New Roman"/>
          <w:sz w:val="28"/>
          <w:szCs w:val="28"/>
          <w:lang w:val="en-US" w:eastAsia="ro-RO"/>
        </w:rPr>
        <w:t>lipsa</w:t>
      </w:r>
      <w:proofErr w:type="spellEnd"/>
      <w:r w:rsidR="00D93684" w:rsidRPr="000D55D5">
        <w:rPr>
          <w:rFonts w:ascii="Times New Roman" w:eastAsia="Times New Roman" w:hAnsi="Times New Roman" w:cs="Times New Roman"/>
          <w:sz w:val="28"/>
          <w:szCs w:val="28"/>
          <w:lang w:val="en-US" w:eastAsia="ro-RO"/>
        </w:rPr>
        <w:t xml:space="preserve"> </w:t>
      </w:r>
      <w:proofErr w:type="spellStart"/>
      <w:r w:rsidR="00D93684" w:rsidRPr="000D55D5">
        <w:rPr>
          <w:rFonts w:ascii="Times New Roman" w:eastAsia="Times New Roman" w:hAnsi="Times New Roman" w:cs="Times New Roman"/>
          <w:sz w:val="28"/>
          <w:szCs w:val="28"/>
          <w:lang w:val="en-US" w:eastAsia="ro-RO"/>
        </w:rPr>
        <w:t>insectelor</w:t>
      </w:r>
      <w:proofErr w:type="spellEnd"/>
      <w:r w:rsidR="00D93684" w:rsidRPr="000D55D5">
        <w:rPr>
          <w:rFonts w:ascii="Times New Roman" w:eastAsia="Times New Roman" w:hAnsi="Times New Roman" w:cs="Times New Roman"/>
          <w:sz w:val="28"/>
          <w:szCs w:val="28"/>
          <w:lang w:val="en-US" w:eastAsia="ro-RO"/>
        </w:rPr>
        <w:t xml:space="preserve"> </w:t>
      </w:r>
      <w:proofErr w:type="spellStart"/>
      <w:r w:rsidR="00D93684" w:rsidRPr="000D55D5">
        <w:rPr>
          <w:rFonts w:ascii="Times New Roman" w:eastAsia="Times New Roman" w:hAnsi="Times New Roman" w:cs="Times New Roman"/>
          <w:sz w:val="28"/>
          <w:szCs w:val="28"/>
          <w:lang w:val="en-US" w:eastAsia="ro-RO"/>
        </w:rPr>
        <w:t>vectoare</w:t>
      </w:r>
      <w:proofErr w:type="spellEnd"/>
      <w:r w:rsidR="00D93684" w:rsidRPr="000D55D5">
        <w:rPr>
          <w:rFonts w:ascii="Times New Roman" w:eastAsia="Times New Roman" w:hAnsi="Times New Roman" w:cs="Times New Roman"/>
          <w:sz w:val="28"/>
          <w:szCs w:val="28"/>
          <w:lang w:val="en-US" w:eastAsia="ro-RO"/>
        </w:rPr>
        <w:t xml:space="preserve"> </w:t>
      </w:r>
      <w:proofErr w:type="spellStart"/>
      <w:r w:rsidR="00D93684" w:rsidRPr="000D55D5">
        <w:rPr>
          <w:rFonts w:ascii="Times New Roman" w:eastAsia="Times New Roman" w:hAnsi="Times New Roman" w:cs="Times New Roman"/>
          <w:sz w:val="28"/>
          <w:szCs w:val="28"/>
          <w:lang w:val="en-US" w:eastAsia="ro-RO"/>
        </w:rPr>
        <w:t>și</w:t>
      </w:r>
      <w:proofErr w:type="spellEnd"/>
      <w:r w:rsidR="00D93684" w:rsidRPr="000D55D5">
        <w:rPr>
          <w:rFonts w:ascii="Times New Roman" w:eastAsia="Times New Roman" w:hAnsi="Times New Roman" w:cs="Times New Roman"/>
          <w:sz w:val="28"/>
          <w:szCs w:val="28"/>
          <w:lang w:val="en-US" w:eastAsia="ro-RO"/>
        </w:rPr>
        <w:t xml:space="preserve"> </w:t>
      </w:r>
      <w:proofErr w:type="spellStart"/>
      <w:r w:rsidR="00D93684" w:rsidRPr="000D55D5">
        <w:rPr>
          <w:rFonts w:ascii="Times New Roman" w:eastAsia="Times New Roman" w:hAnsi="Times New Roman" w:cs="Times New Roman"/>
          <w:sz w:val="28"/>
          <w:szCs w:val="28"/>
          <w:lang w:val="en-US" w:eastAsia="ro-RO"/>
        </w:rPr>
        <w:t>rozatoarelor</w:t>
      </w:r>
      <w:proofErr w:type="spellEnd"/>
      <w:r w:rsidR="00D93684" w:rsidRPr="000D55D5">
        <w:rPr>
          <w:rFonts w:ascii="Times New Roman" w:eastAsia="Times New Roman" w:hAnsi="Times New Roman" w:cs="Times New Roman"/>
          <w:sz w:val="28"/>
          <w:szCs w:val="28"/>
          <w:lang w:val="en-US" w:eastAsia="ro-RO"/>
        </w:rPr>
        <w:t xml:space="preserve"> </w:t>
      </w:r>
      <w:proofErr w:type="spellStart"/>
      <w:r w:rsidR="00D93684" w:rsidRPr="000D55D5">
        <w:rPr>
          <w:rFonts w:ascii="Times New Roman" w:eastAsia="Times New Roman" w:hAnsi="Times New Roman" w:cs="Times New Roman"/>
          <w:sz w:val="28"/>
          <w:szCs w:val="28"/>
          <w:lang w:val="en-US" w:eastAsia="ro-RO"/>
        </w:rPr>
        <w:t>în</w:t>
      </w:r>
      <w:proofErr w:type="spellEnd"/>
      <w:r w:rsidR="00D93684" w:rsidRPr="000D55D5">
        <w:rPr>
          <w:rFonts w:ascii="Times New Roman" w:eastAsia="Times New Roman" w:hAnsi="Times New Roman" w:cs="Times New Roman"/>
          <w:sz w:val="28"/>
          <w:szCs w:val="28"/>
          <w:lang w:val="en-US" w:eastAsia="ro-RO"/>
        </w:rPr>
        <w:t xml:space="preserve"> </w:t>
      </w:r>
      <w:proofErr w:type="spellStart"/>
      <w:r w:rsidR="00D93684" w:rsidRPr="000D55D5">
        <w:rPr>
          <w:rFonts w:ascii="Times New Roman" w:eastAsia="Times New Roman" w:hAnsi="Times New Roman" w:cs="Times New Roman"/>
          <w:sz w:val="28"/>
          <w:szCs w:val="28"/>
          <w:lang w:val="en-US" w:eastAsia="ro-RO"/>
        </w:rPr>
        <w:t>perioada</w:t>
      </w:r>
      <w:proofErr w:type="spellEnd"/>
      <w:r w:rsidR="00D93684" w:rsidRPr="000D55D5">
        <w:rPr>
          <w:rFonts w:ascii="Times New Roman" w:eastAsia="Times New Roman" w:hAnsi="Times New Roman" w:cs="Times New Roman"/>
          <w:sz w:val="28"/>
          <w:szCs w:val="28"/>
          <w:lang w:val="en-US" w:eastAsia="ro-RO"/>
        </w:rPr>
        <w:t xml:space="preserve"> </w:t>
      </w:r>
      <w:proofErr w:type="spellStart"/>
      <w:r w:rsidR="00D93684" w:rsidRPr="000D55D5">
        <w:rPr>
          <w:rFonts w:ascii="Times New Roman" w:eastAsia="Times New Roman" w:hAnsi="Times New Roman" w:cs="Times New Roman"/>
          <w:sz w:val="28"/>
          <w:szCs w:val="28"/>
          <w:lang w:val="en-US" w:eastAsia="ro-RO"/>
        </w:rPr>
        <w:t>dintre</w:t>
      </w:r>
      <w:proofErr w:type="spellEnd"/>
      <w:r w:rsidR="00D93684" w:rsidRPr="000D55D5">
        <w:rPr>
          <w:rFonts w:ascii="Times New Roman" w:eastAsia="Times New Roman" w:hAnsi="Times New Roman" w:cs="Times New Roman"/>
          <w:sz w:val="28"/>
          <w:szCs w:val="28"/>
          <w:lang w:val="en-US" w:eastAsia="ro-RO"/>
        </w:rPr>
        <w:t xml:space="preserve"> </w:t>
      </w:r>
      <w:proofErr w:type="spellStart"/>
      <w:r w:rsidR="00D93684" w:rsidRPr="000D55D5">
        <w:rPr>
          <w:rFonts w:ascii="Times New Roman" w:eastAsia="Times New Roman" w:hAnsi="Times New Roman" w:cs="Times New Roman"/>
          <w:sz w:val="28"/>
          <w:szCs w:val="28"/>
          <w:lang w:val="en-US" w:eastAsia="ro-RO"/>
        </w:rPr>
        <w:t>doua</w:t>
      </w:r>
      <w:proofErr w:type="spellEnd"/>
      <w:r w:rsidR="00D93684" w:rsidRPr="000D55D5">
        <w:rPr>
          <w:rFonts w:ascii="Times New Roman" w:eastAsia="Times New Roman" w:hAnsi="Times New Roman" w:cs="Times New Roman"/>
          <w:sz w:val="28"/>
          <w:szCs w:val="28"/>
          <w:lang w:val="en-US" w:eastAsia="ro-RO"/>
        </w:rPr>
        <w:t xml:space="preserve"> </w:t>
      </w:r>
      <w:proofErr w:type="spellStart"/>
      <w:r w:rsidR="00D93684" w:rsidRPr="000D55D5">
        <w:rPr>
          <w:rFonts w:ascii="Times New Roman" w:eastAsia="Times New Roman" w:hAnsi="Times New Roman" w:cs="Times New Roman"/>
          <w:sz w:val="28"/>
          <w:szCs w:val="28"/>
          <w:lang w:val="en-US" w:eastAsia="ro-RO"/>
        </w:rPr>
        <w:t>acțiuni</w:t>
      </w:r>
      <w:proofErr w:type="spellEnd"/>
      <w:r w:rsidR="00D93684" w:rsidRPr="000D55D5">
        <w:rPr>
          <w:rFonts w:ascii="Times New Roman" w:eastAsia="Times New Roman" w:hAnsi="Times New Roman" w:cs="Times New Roman"/>
          <w:sz w:val="28"/>
          <w:szCs w:val="28"/>
          <w:lang w:val="en-US" w:eastAsia="ro-RO"/>
        </w:rPr>
        <w:t xml:space="preserve"> consecutive.</w:t>
      </w:r>
    </w:p>
    <w:p w14:paraId="75907E57" w14:textId="77777777" w:rsidR="00D93684" w:rsidRPr="00D93684" w:rsidRDefault="00D93684" w:rsidP="00D93684">
      <w:pPr>
        <w:jc w:val="both"/>
        <w:rPr>
          <w:rFonts w:ascii="Times New Roman" w:eastAsia="Times New Roman" w:hAnsi="Times New Roman" w:cs="Times New Roman"/>
          <w:sz w:val="28"/>
          <w:szCs w:val="28"/>
          <w:lang w:val="en-US" w:eastAsia="ro-RO"/>
        </w:rPr>
      </w:pPr>
    </w:p>
    <w:p w14:paraId="434BD162" w14:textId="77777777" w:rsidR="00D93684" w:rsidRPr="009E146F" w:rsidRDefault="00D93684" w:rsidP="00D93684">
      <w:pPr>
        <w:jc w:val="both"/>
        <w:rPr>
          <w:rFonts w:ascii="Times New Roman" w:eastAsia="Times New Roman" w:hAnsi="Times New Roman" w:cs="Times New Roman"/>
          <w:b/>
          <w:sz w:val="28"/>
          <w:szCs w:val="28"/>
          <w:u w:val="single"/>
          <w:lang w:val="es-ES_tradnl" w:eastAsia="ro-RO"/>
        </w:rPr>
      </w:pPr>
      <w:r w:rsidRPr="00D93684">
        <w:rPr>
          <w:rFonts w:ascii="Times New Roman" w:eastAsia="Times New Roman" w:hAnsi="Times New Roman" w:cs="Times New Roman"/>
          <w:b/>
          <w:sz w:val="28"/>
          <w:szCs w:val="28"/>
          <w:lang w:val="en-US" w:eastAsia="ro-RO"/>
        </w:rPr>
        <w:t xml:space="preserve">         </w:t>
      </w:r>
      <w:r w:rsidRPr="009E146F">
        <w:rPr>
          <w:rFonts w:ascii="Times New Roman" w:eastAsia="Times New Roman" w:hAnsi="Times New Roman" w:cs="Times New Roman"/>
          <w:b/>
          <w:sz w:val="28"/>
          <w:szCs w:val="28"/>
          <w:u w:val="single"/>
          <w:lang w:val="es-ES_tradnl" w:eastAsia="ro-RO"/>
        </w:rPr>
        <w:t xml:space="preserve">Acțiunile </w:t>
      </w:r>
    </w:p>
    <w:p w14:paraId="4EAC6728" w14:textId="30D98F5E" w:rsidR="00D93684" w:rsidRPr="009E146F" w:rsidRDefault="00D93684" w:rsidP="00D93684">
      <w:pPr>
        <w:jc w:val="both"/>
        <w:rPr>
          <w:rFonts w:ascii="Times New Roman" w:eastAsia="Times New Roman" w:hAnsi="Times New Roman" w:cs="Times New Roman"/>
          <w:sz w:val="28"/>
          <w:szCs w:val="28"/>
          <w:lang w:val="es-ES_tradnl" w:eastAsia="ro-RO"/>
        </w:rPr>
      </w:pPr>
      <w:r w:rsidRPr="009E146F">
        <w:rPr>
          <w:rFonts w:ascii="Times New Roman" w:eastAsia="Times New Roman" w:hAnsi="Times New Roman" w:cs="Times New Roman"/>
          <w:sz w:val="28"/>
          <w:szCs w:val="28"/>
          <w:lang w:val="es-ES_tradnl" w:eastAsia="ro-RO"/>
        </w:rPr>
        <w:t xml:space="preserve">          Acțiunile de dezinsecție și dezinfecție se vor efectua la un interval de 3 luni și </w:t>
      </w:r>
      <w:r w:rsidR="0010117F" w:rsidRPr="009E146F">
        <w:rPr>
          <w:rFonts w:ascii="Times New Roman" w:eastAsia="Times New Roman" w:hAnsi="Times New Roman" w:cs="Times New Roman"/>
          <w:sz w:val="28"/>
          <w:szCs w:val="28"/>
          <w:lang w:val="es-ES_tradnl" w:eastAsia="ro-RO"/>
        </w:rPr>
        <w:t>î</w:t>
      </w:r>
      <w:r w:rsidRPr="009E146F">
        <w:rPr>
          <w:rFonts w:ascii="Times New Roman" w:eastAsia="Times New Roman" w:hAnsi="Times New Roman" w:cs="Times New Roman"/>
          <w:sz w:val="28"/>
          <w:szCs w:val="28"/>
          <w:lang w:val="es-ES_tradnl" w:eastAsia="ro-RO"/>
        </w:rPr>
        <w:t>n funcție de necesitate, în raport de prezența vectorilor</w:t>
      </w:r>
      <w:r w:rsidR="0010117F" w:rsidRPr="009E146F">
        <w:rPr>
          <w:rFonts w:ascii="Times New Roman" w:eastAsia="Times New Roman" w:hAnsi="Times New Roman" w:cs="Times New Roman"/>
          <w:sz w:val="28"/>
          <w:szCs w:val="28"/>
          <w:lang w:val="es-ES_tradnl" w:eastAsia="ro-RO"/>
        </w:rPr>
        <w:t>.</w:t>
      </w:r>
    </w:p>
    <w:p w14:paraId="46FE391B" w14:textId="4F151FF4" w:rsidR="00D93684" w:rsidRPr="009E146F" w:rsidRDefault="00D93684" w:rsidP="0010117F">
      <w:pPr>
        <w:ind w:firstLine="720"/>
        <w:jc w:val="both"/>
        <w:rPr>
          <w:rFonts w:ascii="Times New Roman" w:eastAsia="Times New Roman" w:hAnsi="Times New Roman" w:cs="Times New Roman"/>
          <w:sz w:val="28"/>
          <w:szCs w:val="28"/>
          <w:lang w:val="es-ES_tradnl" w:eastAsia="ro-RO"/>
        </w:rPr>
      </w:pPr>
      <w:r w:rsidRPr="009E146F">
        <w:rPr>
          <w:rFonts w:ascii="Times New Roman" w:eastAsia="Times New Roman" w:hAnsi="Times New Roman" w:cs="Times New Roman"/>
          <w:sz w:val="28"/>
          <w:szCs w:val="28"/>
          <w:lang w:val="es-ES_tradnl" w:eastAsia="ro-RO"/>
        </w:rPr>
        <w:t xml:space="preserve">Acțiunile de deratizare se vor efectua la un interval de maximum 6 luni </w:t>
      </w:r>
      <w:r w:rsidR="0010117F" w:rsidRPr="009E146F">
        <w:rPr>
          <w:rFonts w:ascii="Times New Roman" w:eastAsia="Times New Roman" w:hAnsi="Times New Roman" w:cs="Times New Roman"/>
          <w:sz w:val="28"/>
          <w:szCs w:val="28"/>
          <w:lang w:val="es-ES_tradnl" w:eastAsia="ro-RO"/>
        </w:rPr>
        <w:t>ș</w:t>
      </w:r>
      <w:r w:rsidRPr="009E146F">
        <w:rPr>
          <w:rFonts w:ascii="Times New Roman" w:eastAsia="Times New Roman" w:hAnsi="Times New Roman" w:cs="Times New Roman"/>
          <w:sz w:val="28"/>
          <w:szCs w:val="28"/>
          <w:lang w:val="es-ES_tradnl" w:eastAsia="ro-RO"/>
        </w:rPr>
        <w:t>i în funcție de necesitate, în raport de prezența rozătoarelor</w:t>
      </w:r>
      <w:r w:rsidR="0010117F" w:rsidRPr="009E146F">
        <w:rPr>
          <w:rFonts w:ascii="Times New Roman" w:eastAsia="Times New Roman" w:hAnsi="Times New Roman" w:cs="Times New Roman"/>
          <w:sz w:val="28"/>
          <w:szCs w:val="28"/>
          <w:lang w:val="es-ES_tradnl" w:eastAsia="ro-RO"/>
        </w:rPr>
        <w:t>.</w:t>
      </w:r>
      <w:r w:rsidRPr="009E146F">
        <w:rPr>
          <w:rFonts w:ascii="Times New Roman" w:eastAsia="Times New Roman" w:hAnsi="Times New Roman" w:cs="Times New Roman"/>
          <w:sz w:val="28"/>
          <w:szCs w:val="28"/>
          <w:lang w:val="es-ES_tradnl" w:eastAsia="ro-RO"/>
        </w:rPr>
        <w:t xml:space="preserve"> </w:t>
      </w:r>
    </w:p>
    <w:p w14:paraId="21E196E7" w14:textId="7299E615" w:rsidR="00D93684" w:rsidRPr="009E146F" w:rsidRDefault="00D93684" w:rsidP="0010117F">
      <w:pPr>
        <w:ind w:firstLine="720"/>
        <w:jc w:val="both"/>
        <w:rPr>
          <w:rFonts w:ascii="Times New Roman" w:eastAsia="Times New Roman" w:hAnsi="Times New Roman" w:cs="Times New Roman"/>
          <w:sz w:val="28"/>
          <w:szCs w:val="28"/>
          <w:lang w:val="es-ES_tradnl" w:eastAsia="ro-RO"/>
        </w:rPr>
      </w:pPr>
      <w:r w:rsidRPr="009E146F">
        <w:rPr>
          <w:rFonts w:ascii="Times New Roman" w:eastAsia="Times New Roman" w:hAnsi="Times New Roman" w:cs="Times New Roman"/>
          <w:sz w:val="28"/>
          <w:szCs w:val="28"/>
          <w:lang w:val="es-ES_tradnl" w:eastAsia="ro-RO"/>
        </w:rPr>
        <w:lastRenderedPageBreak/>
        <w:t xml:space="preserve">Acțiunile se vor efectua la solicitarea scrisă (care poate fi însoţită şi de solicitarea telefonică), </w:t>
      </w:r>
      <w:r w:rsidR="0010117F" w:rsidRPr="009E146F">
        <w:rPr>
          <w:rFonts w:ascii="Times New Roman" w:eastAsia="Times New Roman" w:hAnsi="Times New Roman" w:cs="Times New Roman"/>
          <w:sz w:val="28"/>
          <w:szCs w:val="28"/>
          <w:lang w:val="es-ES_tradnl" w:eastAsia="ro-RO"/>
        </w:rPr>
        <w:t>î</w:t>
      </w:r>
      <w:r w:rsidRPr="009E146F">
        <w:rPr>
          <w:rFonts w:ascii="Times New Roman" w:eastAsia="Times New Roman" w:hAnsi="Times New Roman" w:cs="Times New Roman"/>
          <w:sz w:val="28"/>
          <w:szCs w:val="28"/>
          <w:lang w:val="es-ES_tradnl" w:eastAsia="ro-RO"/>
        </w:rPr>
        <w:t>n cel mult 48 de ore de la data comunicării şi în prezenţa unui reprezentant al acestuia</w:t>
      </w:r>
      <w:r w:rsidR="0010117F" w:rsidRPr="009E146F">
        <w:rPr>
          <w:rFonts w:ascii="Times New Roman" w:eastAsia="Times New Roman" w:hAnsi="Times New Roman" w:cs="Times New Roman"/>
          <w:sz w:val="28"/>
          <w:szCs w:val="28"/>
          <w:lang w:val="es-ES_tradnl" w:eastAsia="ro-RO"/>
        </w:rPr>
        <w:t>.</w:t>
      </w:r>
      <w:r w:rsidRPr="009E146F">
        <w:rPr>
          <w:rFonts w:ascii="Times New Roman" w:eastAsia="Times New Roman" w:hAnsi="Times New Roman" w:cs="Times New Roman"/>
          <w:sz w:val="28"/>
          <w:szCs w:val="28"/>
          <w:lang w:val="es-ES_tradnl" w:eastAsia="ro-RO"/>
        </w:rPr>
        <w:t xml:space="preserve"> </w:t>
      </w:r>
    </w:p>
    <w:p w14:paraId="6666EA71" w14:textId="6B09F36A" w:rsidR="00D93684" w:rsidRPr="009E146F" w:rsidRDefault="00D93684" w:rsidP="0010117F">
      <w:pPr>
        <w:ind w:firstLine="720"/>
        <w:jc w:val="both"/>
        <w:rPr>
          <w:rFonts w:ascii="Times New Roman" w:eastAsia="Times New Roman" w:hAnsi="Times New Roman" w:cs="Times New Roman"/>
          <w:sz w:val="28"/>
          <w:szCs w:val="28"/>
          <w:lang w:val="es-ES_tradnl" w:eastAsia="ro-RO"/>
        </w:rPr>
      </w:pPr>
      <w:r w:rsidRPr="009E146F">
        <w:rPr>
          <w:rFonts w:ascii="Times New Roman" w:eastAsia="Times New Roman" w:hAnsi="Times New Roman" w:cs="Times New Roman"/>
          <w:sz w:val="28"/>
          <w:szCs w:val="28"/>
          <w:lang w:val="es-ES_tradnl" w:eastAsia="ro-RO"/>
        </w:rPr>
        <w:t>Acţiunile de urgenţă, la cerere, vor fi efectuate în maximum 48 h</w:t>
      </w:r>
      <w:r w:rsidR="0010117F" w:rsidRPr="009E146F">
        <w:rPr>
          <w:rFonts w:ascii="Times New Roman" w:eastAsia="Times New Roman" w:hAnsi="Times New Roman" w:cs="Times New Roman"/>
          <w:sz w:val="28"/>
          <w:szCs w:val="28"/>
          <w:lang w:val="es-ES_tradnl" w:eastAsia="ro-RO"/>
        </w:rPr>
        <w:t>.</w:t>
      </w:r>
      <w:r w:rsidRPr="009E146F">
        <w:rPr>
          <w:rFonts w:ascii="Times New Roman" w:eastAsia="Times New Roman" w:hAnsi="Times New Roman" w:cs="Times New Roman"/>
          <w:sz w:val="28"/>
          <w:szCs w:val="28"/>
          <w:lang w:val="es-ES_tradnl" w:eastAsia="ro-RO"/>
        </w:rPr>
        <w:t xml:space="preserve"> </w:t>
      </w:r>
    </w:p>
    <w:p w14:paraId="153CD8AE" w14:textId="2337FE8B" w:rsidR="00D93684" w:rsidRPr="009E146F" w:rsidRDefault="00D93684" w:rsidP="0010117F">
      <w:pPr>
        <w:ind w:firstLine="720"/>
        <w:jc w:val="both"/>
        <w:rPr>
          <w:rFonts w:ascii="Times New Roman" w:eastAsia="Times New Roman" w:hAnsi="Times New Roman" w:cs="Times New Roman"/>
          <w:sz w:val="28"/>
          <w:szCs w:val="28"/>
          <w:lang w:val="es-ES_tradnl" w:eastAsia="ro-RO"/>
        </w:rPr>
      </w:pPr>
      <w:r w:rsidRPr="009E146F">
        <w:rPr>
          <w:rFonts w:ascii="Times New Roman" w:eastAsia="Times New Roman" w:hAnsi="Times New Roman" w:cs="Times New Roman"/>
          <w:sz w:val="28"/>
          <w:szCs w:val="28"/>
          <w:lang w:val="es-ES_tradnl" w:eastAsia="ro-RO"/>
        </w:rPr>
        <w:t xml:space="preserve">Preţul va fi exprimat în LEI/m.p. </w:t>
      </w:r>
      <w:r w:rsidR="0010117F" w:rsidRPr="009E146F">
        <w:rPr>
          <w:rFonts w:ascii="Times New Roman" w:eastAsia="Times New Roman" w:hAnsi="Times New Roman" w:cs="Times New Roman"/>
          <w:sz w:val="28"/>
          <w:szCs w:val="28"/>
          <w:lang w:val="es-ES_tradnl" w:eastAsia="ro-RO"/>
        </w:rPr>
        <w:t>(</w:t>
      </w:r>
      <w:r w:rsidRPr="009E146F">
        <w:rPr>
          <w:rFonts w:ascii="Times New Roman" w:eastAsia="Times New Roman" w:hAnsi="Times New Roman" w:cs="Times New Roman"/>
          <w:sz w:val="28"/>
          <w:szCs w:val="28"/>
          <w:lang w:val="es-ES_tradnl" w:eastAsia="ro-RO"/>
        </w:rPr>
        <w:t>fără T</w:t>
      </w:r>
      <w:r w:rsidR="0010117F" w:rsidRPr="009E146F">
        <w:rPr>
          <w:rFonts w:ascii="Times New Roman" w:eastAsia="Times New Roman" w:hAnsi="Times New Roman" w:cs="Times New Roman"/>
          <w:sz w:val="28"/>
          <w:szCs w:val="28"/>
          <w:lang w:val="es-ES_tradnl" w:eastAsia="ro-RO"/>
        </w:rPr>
        <w:t>.</w:t>
      </w:r>
      <w:r w:rsidRPr="009E146F">
        <w:rPr>
          <w:rFonts w:ascii="Times New Roman" w:eastAsia="Times New Roman" w:hAnsi="Times New Roman" w:cs="Times New Roman"/>
          <w:sz w:val="28"/>
          <w:szCs w:val="28"/>
          <w:lang w:val="es-ES_tradnl" w:eastAsia="ro-RO"/>
        </w:rPr>
        <w:t>V</w:t>
      </w:r>
      <w:r w:rsidR="0010117F" w:rsidRPr="009E146F">
        <w:rPr>
          <w:rFonts w:ascii="Times New Roman" w:eastAsia="Times New Roman" w:hAnsi="Times New Roman" w:cs="Times New Roman"/>
          <w:sz w:val="28"/>
          <w:szCs w:val="28"/>
          <w:lang w:val="es-ES_tradnl" w:eastAsia="ro-RO"/>
        </w:rPr>
        <w:t>.</w:t>
      </w:r>
      <w:r w:rsidRPr="009E146F">
        <w:rPr>
          <w:rFonts w:ascii="Times New Roman" w:eastAsia="Times New Roman" w:hAnsi="Times New Roman" w:cs="Times New Roman"/>
          <w:sz w:val="28"/>
          <w:szCs w:val="28"/>
          <w:lang w:val="es-ES_tradnl" w:eastAsia="ro-RO"/>
        </w:rPr>
        <w:t>A.</w:t>
      </w:r>
      <w:r w:rsidR="0010117F" w:rsidRPr="009E146F">
        <w:rPr>
          <w:rFonts w:ascii="Times New Roman" w:eastAsia="Times New Roman" w:hAnsi="Times New Roman" w:cs="Times New Roman"/>
          <w:sz w:val="28"/>
          <w:szCs w:val="28"/>
          <w:lang w:val="es-ES_tradnl" w:eastAsia="ro-RO"/>
        </w:rPr>
        <w:t>)</w:t>
      </w:r>
      <w:r w:rsidRPr="009E146F">
        <w:rPr>
          <w:rFonts w:ascii="Times New Roman" w:eastAsia="Times New Roman" w:hAnsi="Times New Roman" w:cs="Times New Roman"/>
          <w:sz w:val="28"/>
          <w:szCs w:val="28"/>
          <w:lang w:val="es-ES_tradnl" w:eastAsia="ro-RO"/>
        </w:rPr>
        <w:t xml:space="preserve"> şi va include manopera şi substanţele folosite</w:t>
      </w:r>
      <w:r w:rsidR="0010117F" w:rsidRPr="009E146F">
        <w:rPr>
          <w:rFonts w:ascii="Times New Roman" w:eastAsia="Times New Roman" w:hAnsi="Times New Roman" w:cs="Times New Roman"/>
          <w:sz w:val="28"/>
          <w:szCs w:val="28"/>
          <w:lang w:val="es-ES_tradnl" w:eastAsia="ro-RO"/>
        </w:rPr>
        <w:t>.</w:t>
      </w:r>
      <w:r w:rsidRPr="009E146F">
        <w:rPr>
          <w:rFonts w:ascii="Times New Roman" w:eastAsia="Times New Roman" w:hAnsi="Times New Roman" w:cs="Times New Roman"/>
          <w:sz w:val="28"/>
          <w:szCs w:val="28"/>
          <w:lang w:val="es-ES_tradnl" w:eastAsia="ro-RO"/>
        </w:rPr>
        <w:t xml:space="preserve"> </w:t>
      </w:r>
    </w:p>
    <w:p w14:paraId="5A5146B4" w14:textId="77777777" w:rsidR="00D93684" w:rsidRPr="00D93684" w:rsidRDefault="00D93684" w:rsidP="00D93684">
      <w:pPr>
        <w:jc w:val="both"/>
        <w:rPr>
          <w:rFonts w:ascii="Times New Roman" w:eastAsia="Times New Roman" w:hAnsi="Times New Roman" w:cs="Times New Roman"/>
          <w:sz w:val="28"/>
          <w:szCs w:val="28"/>
          <w:lang w:eastAsia="ro-RO"/>
        </w:rPr>
      </w:pPr>
    </w:p>
    <w:p w14:paraId="136B3230" w14:textId="7FDDFECD" w:rsidR="000D55D5" w:rsidRPr="000D55D5" w:rsidRDefault="000D55D5" w:rsidP="000D55D5">
      <w:pPr>
        <w:autoSpaceDE w:val="0"/>
        <w:autoSpaceDN w:val="0"/>
        <w:adjustRightInd w:val="0"/>
        <w:ind w:firstLine="720"/>
        <w:jc w:val="both"/>
        <w:rPr>
          <w:rFonts w:ascii="Times New Roman" w:eastAsia="Times New Roman" w:hAnsi="Times New Roman" w:cs="Times New Roman"/>
          <w:sz w:val="28"/>
          <w:szCs w:val="28"/>
          <w:lang w:eastAsia="ro-RO"/>
        </w:rPr>
      </w:pPr>
      <w:proofErr w:type="spellStart"/>
      <w:r w:rsidRPr="000D55D5">
        <w:rPr>
          <w:rFonts w:ascii="TimesNewRoman" w:hAnsi="TimesNewRoman" w:cs="TimesNewRoman"/>
          <w:sz w:val="28"/>
          <w:szCs w:val="28"/>
        </w:rPr>
        <w:t>Condiţiile</w:t>
      </w:r>
      <w:proofErr w:type="spellEnd"/>
      <w:r w:rsidRPr="000D55D5">
        <w:rPr>
          <w:rFonts w:ascii="TimesNewRoman" w:hAnsi="TimesNewRoman" w:cs="TimesNewRoman"/>
          <w:sz w:val="28"/>
          <w:szCs w:val="28"/>
        </w:rPr>
        <w:t xml:space="preserve"> prevăzute în caietul de sarcini sunt obligatorii pentru </w:t>
      </w:r>
      <w:r w:rsidRPr="000D55D5">
        <w:rPr>
          <w:rFonts w:ascii="Times New Roman" w:hAnsi="Times New Roman" w:cs="Times New Roman"/>
          <w:sz w:val="28"/>
          <w:szCs w:val="28"/>
          <w:shd w:val="clear" w:color="auto" w:fill="FFFFFF"/>
        </w:rPr>
        <w:t>atribuirea contractului de delegare a gestiunii Serviciului public comunitar de salubrizare al municipiului Brad pentru activitatea - </w:t>
      </w:r>
      <w:r w:rsidRPr="000D55D5">
        <w:rPr>
          <w:rStyle w:val="Accentuat"/>
          <w:rFonts w:ascii="Times New Roman" w:hAnsi="Times New Roman" w:cs="Times New Roman"/>
          <w:sz w:val="28"/>
          <w:szCs w:val="28"/>
          <w:shd w:val="clear" w:color="auto" w:fill="FFFFFF"/>
        </w:rPr>
        <w:t>dezinsecție, dezinfecție și deratizare</w:t>
      </w:r>
      <w:r w:rsidRPr="000D55D5">
        <w:rPr>
          <w:rFonts w:ascii="Times New Roman" w:hAnsi="Times New Roman" w:cs="Times New Roman"/>
          <w:sz w:val="28"/>
          <w:szCs w:val="28"/>
          <w:shd w:val="clear" w:color="auto" w:fill="FFFFFF"/>
        </w:rPr>
        <w:t>, pentru anul 2024, prin procedura prevăzută de Legea nr. 98/2016 privind achizițiile publice, cu modificările și completările ulterioare, respectiv  ”</w:t>
      </w:r>
      <w:r w:rsidRPr="000D55D5">
        <w:rPr>
          <w:rStyle w:val="Accentuat"/>
          <w:rFonts w:ascii="Times New Roman" w:hAnsi="Times New Roman" w:cs="Times New Roman"/>
          <w:sz w:val="28"/>
          <w:szCs w:val="28"/>
          <w:shd w:val="clear" w:color="auto" w:fill="FFFFFF"/>
        </w:rPr>
        <w:t>achiziție publică directă de servicii </w:t>
      </w:r>
      <w:r w:rsidRPr="000D55D5">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w:t>
      </w:r>
    </w:p>
    <w:p w14:paraId="022033E1" w14:textId="127115F6" w:rsidR="000D55D5" w:rsidRDefault="000D55D5" w:rsidP="000D55D5">
      <w:pPr>
        <w:autoSpaceDE w:val="0"/>
        <w:autoSpaceDN w:val="0"/>
        <w:adjustRightInd w:val="0"/>
        <w:ind w:right="109" w:firstLine="720"/>
        <w:jc w:val="both"/>
        <w:rPr>
          <w:rFonts w:ascii="TimesNewRoman" w:hAnsi="TimesNewRoman" w:cs="TimesNewRoman"/>
          <w:sz w:val="28"/>
          <w:szCs w:val="28"/>
        </w:rPr>
      </w:pPr>
    </w:p>
    <w:p w14:paraId="790CE652" w14:textId="77777777" w:rsidR="000D55D5" w:rsidRDefault="000D55D5" w:rsidP="000D55D5">
      <w:pPr>
        <w:autoSpaceDE w:val="0"/>
        <w:autoSpaceDN w:val="0"/>
        <w:adjustRightInd w:val="0"/>
        <w:ind w:right="109" w:firstLine="720"/>
        <w:jc w:val="both"/>
        <w:rPr>
          <w:rFonts w:ascii="TimesNewRoman" w:hAnsi="TimesNewRoman" w:cs="TimesNewRoman"/>
          <w:sz w:val="28"/>
          <w:szCs w:val="28"/>
        </w:rPr>
      </w:pPr>
    </w:p>
    <w:p w14:paraId="42450EF1" w14:textId="77777777" w:rsidR="000D55D5" w:rsidRDefault="000D55D5" w:rsidP="000D55D5">
      <w:pPr>
        <w:autoSpaceDE w:val="0"/>
        <w:autoSpaceDN w:val="0"/>
        <w:adjustRightInd w:val="0"/>
        <w:ind w:right="109" w:firstLine="720"/>
        <w:jc w:val="both"/>
        <w:rPr>
          <w:rFonts w:ascii="TimesNewRoman" w:hAnsi="TimesNewRoman" w:cs="TimesNewRoman"/>
          <w:sz w:val="28"/>
          <w:szCs w:val="28"/>
        </w:rPr>
      </w:pPr>
    </w:p>
    <w:p w14:paraId="2D48D5B2" w14:textId="56A5977A" w:rsidR="00D93684" w:rsidRDefault="006A550F" w:rsidP="006A550F">
      <w:pPr>
        <w:rPr>
          <w:rFonts w:ascii="Times New Roman" w:eastAsia="Times New Roman" w:hAnsi="Times New Roman" w:cs="Times New Roman"/>
          <w:b/>
          <w:bCs/>
          <w:color w:val="000000"/>
          <w:sz w:val="28"/>
          <w:szCs w:val="28"/>
          <w:lang w:eastAsia="ro-RO"/>
        </w:rPr>
      </w:pPr>
      <w:r>
        <w:rPr>
          <w:rFonts w:ascii="Times New Roman" w:eastAsia="Times New Roman" w:hAnsi="Times New Roman" w:cs="Times New Roman"/>
          <w:b/>
          <w:bCs/>
          <w:color w:val="000000"/>
          <w:sz w:val="28"/>
          <w:szCs w:val="28"/>
          <w:lang w:eastAsia="ro-RO"/>
        </w:rPr>
        <w:t>INIȚIATOR,</w:t>
      </w:r>
    </w:p>
    <w:p w14:paraId="096237BD" w14:textId="4639EED9" w:rsidR="006A550F" w:rsidRDefault="006A550F" w:rsidP="006A550F">
      <w:pPr>
        <w:rPr>
          <w:rFonts w:ascii="Times New Roman" w:eastAsia="Times New Roman" w:hAnsi="Times New Roman" w:cs="Times New Roman"/>
          <w:b/>
          <w:bCs/>
          <w:color w:val="000000"/>
          <w:sz w:val="28"/>
          <w:szCs w:val="28"/>
          <w:lang w:eastAsia="ro-RO"/>
        </w:rPr>
      </w:pPr>
      <w:r>
        <w:rPr>
          <w:rFonts w:ascii="Times New Roman" w:eastAsia="Times New Roman" w:hAnsi="Times New Roman" w:cs="Times New Roman"/>
          <w:b/>
          <w:bCs/>
          <w:color w:val="000000"/>
          <w:sz w:val="28"/>
          <w:szCs w:val="28"/>
          <w:lang w:eastAsia="ro-RO"/>
        </w:rPr>
        <w:t>PRIMAR</w:t>
      </w:r>
    </w:p>
    <w:p w14:paraId="2EBC73B2" w14:textId="10FE0586" w:rsidR="006A550F" w:rsidRPr="009E146F" w:rsidRDefault="006A550F" w:rsidP="006A550F">
      <w:pPr>
        <w:rPr>
          <w:rFonts w:ascii="Times New Roman" w:eastAsia="Times New Roman" w:hAnsi="Times New Roman" w:cs="Times New Roman"/>
          <w:b/>
          <w:sz w:val="28"/>
          <w:szCs w:val="28"/>
          <w:lang w:eastAsia="ro-RO"/>
        </w:rPr>
      </w:pPr>
      <w:r>
        <w:rPr>
          <w:rFonts w:ascii="Times New Roman" w:eastAsia="Times New Roman" w:hAnsi="Times New Roman" w:cs="Times New Roman"/>
          <w:b/>
          <w:bCs/>
          <w:color w:val="000000"/>
          <w:sz w:val="28"/>
          <w:szCs w:val="28"/>
          <w:lang w:eastAsia="ro-RO"/>
        </w:rPr>
        <w:t>Florin CAZACU</w:t>
      </w:r>
    </w:p>
    <w:sectPr w:rsidR="006A550F" w:rsidRPr="009E146F" w:rsidSect="00FE5AFE">
      <w:pgSz w:w="11906" w:h="16838" w:code="9"/>
      <w:pgMar w:top="426" w:right="720" w:bottom="426"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dale Sans UI">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
    <w:altName w:val="Times New Roman"/>
    <w:panose1 w:val="00000000000000000000"/>
    <w:charset w:val="00"/>
    <w:family w:val="roman"/>
    <w:notTrueType/>
    <w:pitch w:val="default"/>
    <w:sig w:usb0="00000007" w:usb1="00000000" w:usb2="00000000" w:usb3="00000000" w:csb0="00000003" w:csb1="00000000"/>
  </w:font>
  <w:font w:name="TimesNewRoman,Bold">
    <w:altName w:val="Times New Roman"/>
    <w:panose1 w:val="00000000000000000000"/>
    <w:charset w:val="00"/>
    <w:family w:val="roman"/>
    <w:notTrueType/>
    <w:pitch w:val="default"/>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43DC6"/>
    <w:multiLevelType w:val="hybridMultilevel"/>
    <w:tmpl w:val="B6100AF6"/>
    <w:lvl w:ilvl="0" w:tplc="DFBCE6C8">
      <w:start w:val="1"/>
      <w:numFmt w:val="decimal"/>
      <w:lvlText w:val="%1."/>
      <w:lvlJc w:val="left"/>
      <w:pPr>
        <w:tabs>
          <w:tab w:val="num" w:pos="816"/>
        </w:tabs>
        <w:ind w:left="816" w:hanging="360"/>
      </w:pPr>
      <w:rPr>
        <w:rFonts w:hint="default"/>
        <w:b/>
      </w:rPr>
    </w:lvl>
    <w:lvl w:ilvl="1" w:tplc="04090019" w:tentative="1">
      <w:start w:val="1"/>
      <w:numFmt w:val="lowerLetter"/>
      <w:lvlText w:val="%2."/>
      <w:lvlJc w:val="left"/>
      <w:pPr>
        <w:tabs>
          <w:tab w:val="num" w:pos="1536"/>
        </w:tabs>
        <w:ind w:left="1536" w:hanging="360"/>
      </w:pPr>
    </w:lvl>
    <w:lvl w:ilvl="2" w:tplc="0409001B" w:tentative="1">
      <w:start w:val="1"/>
      <w:numFmt w:val="lowerRoman"/>
      <w:lvlText w:val="%3."/>
      <w:lvlJc w:val="right"/>
      <w:pPr>
        <w:tabs>
          <w:tab w:val="num" w:pos="2256"/>
        </w:tabs>
        <w:ind w:left="2256" w:hanging="180"/>
      </w:pPr>
    </w:lvl>
    <w:lvl w:ilvl="3" w:tplc="0409000F" w:tentative="1">
      <w:start w:val="1"/>
      <w:numFmt w:val="decimal"/>
      <w:lvlText w:val="%4."/>
      <w:lvlJc w:val="left"/>
      <w:pPr>
        <w:tabs>
          <w:tab w:val="num" w:pos="2976"/>
        </w:tabs>
        <w:ind w:left="2976" w:hanging="360"/>
      </w:pPr>
    </w:lvl>
    <w:lvl w:ilvl="4" w:tplc="04090019" w:tentative="1">
      <w:start w:val="1"/>
      <w:numFmt w:val="lowerLetter"/>
      <w:lvlText w:val="%5."/>
      <w:lvlJc w:val="left"/>
      <w:pPr>
        <w:tabs>
          <w:tab w:val="num" w:pos="3696"/>
        </w:tabs>
        <w:ind w:left="3696" w:hanging="360"/>
      </w:pPr>
    </w:lvl>
    <w:lvl w:ilvl="5" w:tplc="0409001B" w:tentative="1">
      <w:start w:val="1"/>
      <w:numFmt w:val="lowerRoman"/>
      <w:lvlText w:val="%6."/>
      <w:lvlJc w:val="right"/>
      <w:pPr>
        <w:tabs>
          <w:tab w:val="num" w:pos="4416"/>
        </w:tabs>
        <w:ind w:left="4416" w:hanging="180"/>
      </w:pPr>
    </w:lvl>
    <w:lvl w:ilvl="6" w:tplc="0409000F" w:tentative="1">
      <w:start w:val="1"/>
      <w:numFmt w:val="decimal"/>
      <w:lvlText w:val="%7."/>
      <w:lvlJc w:val="left"/>
      <w:pPr>
        <w:tabs>
          <w:tab w:val="num" w:pos="5136"/>
        </w:tabs>
        <w:ind w:left="5136" w:hanging="360"/>
      </w:pPr>
    </w:lvl>
    <w:lvl w:ilvl="7" w:tplc="04090019" w:tentative="1">
      <w:start w:val="1"/>
      <w:numFmt w:val="lowerLetter"/>
      <w:lvlText w:val="%8."/>
      <w:lvlJc w:val="left"/>
      <w:pPr>
        <w:tabs>
          <w:tab w:val="num" w:pos="5856"/>
        </w:tabs>
        <w:ind w:left="5856" w:hanging="360"/>
      </w:pPr>
    </w:lvl>
    <w:lvl w:ilvl="8" w:tplc="0409001B" w:tentative="1">
      <w:start w:val="1"/>
      <w:numFmt w:val="lowerRoman"/>
      <w:lvlText w:val="%9."/>
      <w:lvlJc w:val="right"/>
      <w:pPr>
        <w:tabs>
          <w:tab w:val="num" w:pos="6576"/>
        </w:tabs>
        <w:ind w:left="6576" w:hanging="180"/>
      </w:pPr>
    </w:lvl>
  </w:abstractNum>
  <w:abstractNum w:abstractNumId="1" w15:restartNumberingAfterBreak="0">
    <w:nsid w:val="18B21040"/>
    <w:multiLevelType w:val="hybridMultilevel"/>
    <w:tmpl w:val="5EFA36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DAE61D7"/>
    <w:multiLevelType w:val="hybridMultilevel"/>
    <w:tmpl w:val="20D860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4E3126"/>
    <w:multiLevelType w:val="hybridMultilevel"/>
    <w:tmpl w:val="E926E252"/>
    <w:lvl w:ilvl="0" w:tplc="A0A45750">
      <w:start w:val="1"/>
      <w:numFmt w:val="lowerLetter"/>
      <w:lvlText w:val="%1.)"/>
      <w:lvlJc w:val="left"/>
      <w:pPr>
        <w:ind w:left="1080" w:hanging="360"/>
      </w:pPr>
      <w:rPr>
        <w:rFonts w:hint="default"/>
        <w:b/>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4" w15:restartNumberingAfterBreak="0">
    <w:nsid w:val="328B374D"/>
    <w:multiLevelType w:val="hybridMultilevel"/>
    <w:tmpl w:val="2A267046"/>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5" w15:restartNumberingAfterBreak="0">
    <w:nsid w:val="3655170A"/>
    <w:multiLevelType w:val="hybridMultilevel"/>
    <w:tmpl w:val="8C8698E0"/>
    <w:lvl w:ilvl="0" w:tplc="C4B0455E">
      <w:start w:val="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8E25526"/>
    <w:multiLevelType w:val="hybridMultilevel"/>
    <w:tmpl w:val="68482CF8"/>
    <w:lvl w:ilvl="0" w:tplc="04180001">
      <w:start w:val="1"/>
      <w:numFmt w:val="bullet"/>
      <w:lvlText w:val=""/>
      <w:lvlJc w:val="left"/>
      <w:pPr>
        <w:ind w:left="816" w:hanging="360"/>
      </w:pPr>
      <w:rPr>
        <w:rFonts w:ascii="Symbol" w:hAnsi="Symbol" w:hint="default"/>
      </w:rPr>
    </w:lvl>
    <w:lvl w:ilvl="1" w:tplc="04180003" w:tentative="1">
      <w:start w:val="1"/>
      <w:numFmt w:val="bullet"/>
      <w:lvlText w:val="o"/>
      <w:lvlJc w:val="left"/>
      <w:pPr>
        <w:ind w:left="1536" w:hanging="360"/>
      </w:pPr>
      <w:rPr>
        <w:rFonts w:ascii="Courier New" w:hAnsi="Courier New" w:cs="Courier New" w:hint="default"/>
      </w:rPr>
    </w:lvl>
    <w:lvl w:ilvl="2" w:tplc="04180005" w:tentative="1">
      <w:start w:val="1"/>
      <w:numFmt w:val="bullet"/>
      <w:lvlText w:val=""/>
      <w:lvlJc w:val="left"/>
      <w:pPr>
        <w:ind w:left="2256" w:hanging="360"/>
      </w:pPr>
      <w:rPr>
        <w:rFonts w:ascii="Wingdings" w:hAnsi="Wingdings" w:hint="default"/>
      </w:rPr>
    </w:lvl>
    <w:lvl w:ilvl="3" w:tplc="04180001" w:tentative="1">
      <w:start w:val="1"/>
      <w:numFmt w:val="bullet"/>
      <w:lvlText w:val=""/>
      <w:lvlJc w:val="left"/>
      <w:pPr>
        <w:ind w:left="2976" w:hanging="360"/>
      </w:pPr>
      <w:rPr>
        <w:rFonts w:ascii="Symbol" w:hAnsi="Symbol" w:hint="default"/>
      </w:rPr>
    </w:lvl>
    <w:lvl w:ilvl="4" w:tplc="04180003" w:tentative="1">
      <w:start w:val="1"/>
      <w:numFmt w:val="bullet"/>
      <w:lvlText w:val="o"/>
      <w:lvlJc w:val="left"/>
      <w:pPr>
        <w:ind w:left="3696" w:hanging="360"/>
      </w:pPr>
      <w:rPr>
        <w:rFonts w:ascii="Courier New" w:hAnsi="Courier New" w:cs="Courier New" w:hint="default"/>
      </w:rPr>
    </w:lvl>
    <w:lvl w:ilvl="5" w:tplc="04180005" w:tentative="1">
      <w:start w:val="1"/>
      <w:numFmt w:val="bullet"/>
      <w:lvlText w:val=""/>
      <w:lvlJc w:val="left"/>
      <w:pPr>
        <w:ind w:left="4416" w:hanging="360"/>
      </w:pPr>
      <w:rPr>
        <w:rFonts w:ascii="Wingdings" w:hAnsi="Wingdings" w:hint="default"/>
      </w:rPr>
    </w:lvl>
    <w:lvl w:ilvl="6" w:tplc="04180001" w:tentative="1">
      <w:start w:val="1"/>
      <w:numFmt w:val="bullet"/>
      <w:lvlText w:val=""/>
      <w:lvlJc w:val="left"/>
      <w:pPr>
        <w:ind w:left="5136" w:hanging="360"/>
      </w:pPr>
      <w:rPr>
        <w:rFonts w:ascii="Symbol" w:hAnsi="Symbol" w:hint="default"/>
      </w:rPr>
    </w:lvl>
    <w:lvl w:ilvl="7" w:tplc="04180003" w:tentative="1">
      <w:start w:val="1"/>
      <w:numFmt w:val="bullet"/>
      <w:lvlText w:val="o"/>
      <w:lvlJc w:val="left"/>
      <w:pPr>
        <w:ind w:left="5856" w:hanging="360"/>
      </w:pPr>
      <w:rPr>
        <w:rFonts w:ascii="Courier New" w:hAnsi="Courier New" w:cs="Courier New" w:hint="default"/>
      </w:rPr>
    </w:lvl>
    <w:lvl w:ilvl="8" w:tplc="04180005" w:tentative="1">
      <w:start w:val="1"/>
      <w:numFmt w:val="bullet"/>
      <w:lvlText w:val=""/>
      <w:lvlJc w:val="left"/>
      <w:pPr>
        <w:ind w:left="6576" w:hanging="360"/>
      </w:pPr>
      <w:rPr>
        <w:rFonts w:ascii="Wingdings" w:hAnsi="Wingdings" w:hint="default"/>
      </w:rPr>
    </w:lvl>
  </w:abstractNum>
  <w:abstractNum w:abstractNumId="7" w15:restartNumberingAfterBreak="0">
    <w:nsid w:val="567E6D4E"/>
    <w:multiLevelType w:val="hybridMultilevel"/>
    <w:tmpl w:val="6CAED100"/>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8" w15:restartNumberingAfterBreak="0">
    <w:nsid w:val="5D9D0BB3"/>
    <w:multiLevelType w:val="hybridMultilevel"/>
    <w:tmpl w:val="D1A2B55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536"/>
        </w:tabs>
        <w:ind w:left="1536" w:hanging="360"/>
      </w:pPr>
      <w:rPr>
        <w:rFonts w:ascii="Courier New" w:hAnsi="Courier New" w:cs="Courier New" w:hint="default"/>
      </w:rPr>
    </w:lvl>
    <w:lvl w:ilvl="2" w:tplc="04090005" w:tentative="1">
      <w:start w:val="1"/>
      <w:numFmt w:val="bullet"/>
      <w:lvlText w:val=""/>
      <w:lvlJc w:val="left"/>
      <w:pPr>
        <w:tabs>
          <w:tab w:val="num" w:pos="2256"/>
        </w:tabs>
        <w:ind w:left="2256" w:hanging="360"/>
      </w:pPr>
      <w:rPr>
        <w:rFonts w:ascii="Wingdings" w:hAnsi="Wingdings" w:hint="default"/>
      </w:rPr>
    </w:lvl>
    <w:lvl w:ilvl="3" w:tplc="04090001" w:tentative="1">
      <w:start w:val="1"/>
      <w:numFmt w:val="bullet"/>
      <w:lvlText w:val=""/>
      <w:lvlJc w:val="left"/>
      <w:pPr>
        <w:tabs>
          <w:tab w:val="num" w:pos="2976"/>
        </w:tabs>
        <w:ind w:left="2976" w:hanging="360"/>
      </w:pPr>
      <w:rPr>
        <w:rFonts w:ascii="Symbol" w:hAnsi="Symbol" w:hint="default"/>
      </w:rPr>
    </w:lvl>
    <w:lvl w:ilvl="4" w:tplc="04090003" w:tentative="1">
      <w:start w:val="1"/>
      <w:numFmt w:val="bullet"/>
      <w:lvlText w:val="o"/>
      <w:lvlJc w:val="left"/>
      <w:pPr>
        <w:tabs>
          <w:tab w:val="num" w:pos="3696"/>
        </w:tabs>
        <w:ind w:left="3696" w:hanging="360"/>
      </w:pPr>
      <w:rPr>
        <w:rFonts w:ascii="Courier New" w:hAnsi="Courier New" w:cs="Courier New" w:hint="default"/>
      </w:rPr>
    </w:lvl>
    <w:lvl w:ilvl="5" w:tplc="04090005" w:tentative="1">
      <w:start w:val="1"/>
      <w:numFmt w:val="bullet"/>
      <w:lvlText w:val=""/>
      <w:lvlJc w:val="left"/>
      <w:pPr>
        <w:tabs>
          <w:tab w:val="num" w:pos="4416"/>
        </w:tabs>
        <w:ind w:left="4416" w:hanging="360"/>
      </w:pPr>
      <w:rPr>
        <w:rFonts w:ascii="Wingdings" w:hAnsi="Wingdings" w:hint="default"/>
      </w:rPr>
    </w:lvl>
    <w:lvl w:ilvl="6" w:tplc="04090001" w:tentative="1">
      <w:start w:val="1"/>
      <w:numFmt w:val="bullet"/>
      <w:lvlText w:val=""/>
      <w:lvlJc w:val="left"/>
      <w:pPr>
        <w:tabs>
          <w:tab w:val="num" w:pos="5136"/>
        </w:tabs>
        <w:ind w:left="5136" w:hanging="360"/>
      </w:pPr>
      <w:rPr>
        <w:rFonts w:ascii="Symbol" w:hAnsi="Symbol" w:hint="default"/>
      </w:rPr>
    </w:lvl>
    <w:lvl w:ilvl="7" w:tplc="04090003" w:tentative="1">
      <w:start w:val="1"/>
      <w:numFmt w:val="bullet"/>
      <w:lvlText w:val="o"/>
      <w:lvlJc w:val="left"/>
      <w:pPr>
        <w:tabs>
          <w:tab w:val="num" w:pos="5856"/>
        </w:tabs>
        <w:ind w:left="5856" w:hanging="360"/>
      </w:pPr>
      <w:rPr>
        <w:rFonts w:ascii="Courier New" w:hAnsi="Courier New" w:cs="Courier New" w:hint="default"/>
      </w:rPr>
    </w:lvl>
    <w:lvl w:ilvl="8" w:tplc="04090005" w:tentative="1">
      <w:start w:val="1"/>
      <w:numFmt w:val="bullet"/>
      <w:lvlText w:val=""/>
      <w:lvlJc w:val="left"/>
      <w:pPr>
        <w:tabs>
          <w:tab w:val="num" w:pos="6576"/>
        </w:tabs>
        <w:ind w:left="6576" w:hanging="360"/>
      </w:pPr>
      <w:rPr>
        <w:rFonts w:ascii="Wingdings" w:hAnsi="Wingdings" w:hint="default"/>
      </w:rPr>
    </w:lvl>
  </w:abstractNum>
  <w:abstractNum w:abstractNumId="9" w15:restartNumberingAfterBreak="0">
    <w:nsid w:val="5E9B2348"/>
    <w:multiLevelType w:val="hybridMultilevel"/>
    <w:tmpl w:val="9B28FCCA"/>
    <w:lvl w:ilvl="0" w:tplc="2FA42A9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8F725A3"/>
    <w:multiLevelType w:val="hybridMultilevel"/>
    <w:tmpl w:val="40E60BA0"/>
    <w:lvl w:ilvl="0" w:tplc="8196C4EC">
      <w:start w:val="1"/>
      <w:numFmt w:val="lowerLetter"/>
      <w:lvlText w:val="%1.)"/>
      <w:lvlJc w:val="left"/>
      <w:pPr>
        <w:ind w:left="1080" w:hanging="360"/>
      </w:pPr>
      <w:rPr>
        <w:rFonts w:hint="default"/>
        <w:b/>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1" w15:restartNumberingAfterBreak="0">
    <w:nsid w:val="71DD099F"/>
    <w:multiLevelType w:val="hybridMultilevel"/>
    <w:tmpl w:val="5C5CCE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1F877D2"/>
    <w:multiLevelType w:val="hybridMultilevel"/>
    <w:tmpl w:val="F0A20064"/>
    <w:lvl w:ilvl="0" w:tplc="BBBA6D3C">
      <w:start w:val="1"/>
      <w:numFmt w:val="upperRoman"/>
      <w:lvlText w:val="%1."/>
      <w:lvlJc w:val="left"/>
      <w:pPr>
        <w:tabs>
          <w:tab w:val="num" w:pos="780"/>
        </w:tabs>
        <w:ind w:left="780" w:hanging="720"/>
      </w:pPr>
      <w:rPr>
        <w:rFonts w:hint="default"/>
      </w:rPr>
    </w:lvl>
    <w:lvl w:ilvl="1" w:tplc="04180019" w:tentative="1">
      <w:start w:val="1"/>
      <w:numFmt w:val="lowerLetter"/>
      <w:lvlText w:val="%2."/>
      <w:lvlJc w:val="left"/>
      <w:pPr>
        <w:tabs>
          <w:tab w:val="num" w:pos="1140"/>
        </w:tabs>
        <w:ind w:left="1140" w:hanging="360"/>
      </w:pPr>
    </w:lvl>
    <w:lvl w:ilvl="2" w:tplc="0418001B" w:tentative="1">
      <w:start w:val="1"/>
      <w:numFmt w:val="lowerRoman"/>
      <w:lvlText w:val="%3."/>
      <w:lvlJc w:val="right"/>
      <w:pPr>
        <w:tabs>
          <w:tab w:val="num" w:pos="1860"/>
        </w:tabs>
        <w:ind w:left="1860" w:hanging="180"/>
      </w:pPr>
    </w:lvl>
    <w:lvl w:ilvl="3" w:tplc="0418000F" w:tentative="1">
      <w:start w:val="1"/>
      <w:numFmt w:val="decimal"/>
      <w:lvlText w:val="%4."/>
      <w:lvlJc w:val="left"/>
      <w:pPr>
        <w:tabs>
          <w:tab w:val="num" w:pos="2580"/>
        </w:tabs>
        <w:ind w:left="2580" w:hanging="360"/>
      </w:pPr>
    </w:lvl>
    <w:lvl w:ilvl="4" w:tplc="04180019" w:tentative="1">
      <w:start w:val="1"/>
      <w:numFmt w:val="lowerLetter"/>
      <w:lvlText w:val="%5."/>
      <w:lvlJc w:val="left"/>
      <w:pPr>
        <w:tabs>
          <w:tab w:val="num" w:pos="3300"/>
        </w:tabs>
        <w:ind w:left="3300" w:hanging="360"/>
      </w:pPr>
    </w:lvl>
    <w:lvl w:ilvl="5" w:tplc="0418001B" w:tentative="1">
      <w:start w:val="1"/>
      <w:numFmt w:val="lowerRoman"/>
      <w:lvlText w:val="%6."/>
      <w:lvlJc w:val="right"/>
      <w:pPr>
        <w:tabs>
          <w:tab w:val="num" w:pos="4020"/>
        </w:tabs>
        <w:ind w:left="4020" w:hanging="180"/>
      </w:pPr>
    </w:lvl>
    <w:lvl w:ilvl="6" w:tplc="0418000F" w:tentative="1">
      <w:start w:val="1"/>
      <w:numFmt w:val="decimal"/>
      <w:lvlText w:val="%7."/>
      <w:lvlJc w:val="left"/>
      <w:pPr>
        <w:tabs>
          <w:tab w:val="num" w:pos="4740"/>
        </w:tabs>
        <w:ind w:left="4740" w:hanging="360"/>
      </w:pPr>
    </w:lvl>
    <w:lvl w:ilvl="7" w:tplc="04180019" w:tentative="1">
      <w:start w:val="1"/>
      <w:numFmt w:val="lowerLetter"/>
      <w:lvlText w:val="%8."/>
      <w:lvlJc w:val="left"/>
      <w:pPr>
        <w:tabs>
          <w:tab w:val="num" w:pos="5460"/>
        </w:tabs>
        <w:ind w:left="5460" w:hanging="360"/>
      </w:pPr>
    </w:lvl>
    <w:lvl w:ilvl="8" w:tplc="0418001B" w:tentative="1">
      <w:start w:val="1"/>
      <w:numFmt w:val="lowerRoman"/>
      <w:lvlText w:val="%9."/>
      <w:lvlJc w:val="right"/>
      <w:pPr>
        <w:tabs>
          <w:tab w:val="num" w:pos="6180"/>
        </w:tabs>
        <w:ind w:left="6180" w:hanging="180"/>
      </w:pPr>
    </w:lvl>
  </w:abstractNum>
  <w:abstractNum w:abstractNumId="13" w15:restartNumberingAfterBreak="0">
    <w:nsid w:val="7D671C88"/>
    <w:multiLevelType w:val="hybridMultilevel"/>
    <w:tmpl w:val="C1A2E9B6"/>
    <w:lvl w:ilvl="0" w:tplc="B96E51C8">
      <w:numFmt w:val="bullet"/>
      <w:lvlText w:val="-"/>
      <w:lvlJc w:val="left"/>
      <w:pPr>
        <w:ind w:left="720" w:hanging="360"/>
      </w:pPr>
      <w:rPr>
        <w:rFonts w:ascii="Times New Roman" w:eastAsia="Andale Sans U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4407435">
    <w:abstractNumId w:val="12"/>
  </w:num>
  <w:num w:numId="2" w16cid:durableId="1561743432">
    <w:abstractNumId w:val="9"/>
  </w:num>
  <w:num w:numId="3" w16cid:durableId="933054361">
    <w:abstractNumId w:val="5"/>
  </w:num>
  <w:num w:numId="4" w16cid:durableId="1820535632">
    <w:abstractNumId w:val="13"/>
  </w:num>
  <w:num w:numId="5" w16cid:durableId="1292517584">
    <w:abstractNumId w:val="1"/>
  </w:num>
  <w:num w:numId="6" w16cid:durableId="402874285">
    <w:abstractNumId w:val="7"/>
  </w:num>
  <w:num w:numId="7" w16cid:durableId="28141630">
    <w:abstractNumId w:val="4"/>
  </w:num>
  <w:num w:numId="8" w16cid:durableId="736706664">
    <w:abstractNumId w:val="0"/>
  </w:num>
  <w:num w:numId="9" w16cid:durableId="592129463">
    <w:abstractNumId w:val="6"/>
  </w:num>
  <w:num w:numId="10" w16cid:durableId="1689483857">
    <w:abstractNumId w:val="2"/>
  </w:num>
  <w:num w:numId="11" w16cid:durableId="359745905">
    <w:abstractNumId w:val="11"/>
  </w:num>
  <w:num w:numId="12" w16cid:durableId="1898204096">
    <w:abstractNumId w:val="8"/>
  </w:num>
  <w:num w:numId="13" w16cid:durableId="491526099">
    <w:abstractNumId w:val="10"/>
  </w:num>
  <w:num w:numId="14" w16cid:durableId="7446425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F7D"/>
    <w:rsid w:val="000928C4"/>
    <w:rsid w:val="000B61B8"/>
    <w:rsid w:val="000D55D5"/>
    <w:rsid w:val="000E05ED"/>
    <w:rsid w:val="0010117F"/>
    <w:rsid w:val="00122160"/>
    <w:rsid w:val="00134B6D"/>
    <w:rsid w:val="001508F3"/>
    <w:rsid w:val="001B6176"/>
    <w:rsid w:val="001D7028"/>
    <w:rsid w:val="001F3D86"/>
    <w:rsid w:val="002124F9"/>
    <w:rsid w:val="00214559"/>
    <w:rsid w:val="00224C06"/>
    <w:rsid w:val="002716ED"/>
    <w:rsid w:val="002718E7"/>
    <w:rsid w:val="00277694"/>
    <w:rsid w:val="00281FF3"/>
    <w:rsid w:val="0029384D"/>
    <w:rsid w:val="002F7AC8"/>
    <w:rsid w:val="003141A9"/>
    <w:rsid w:val="0033135E"/>
    <w:rsid w:val="00342493"/>
    <w:rsid w:val="003B4106"/>
    <w:rsid w:val="003B65D5"/>
    <w:rsid w:val="00405290"/>
    <w:rsid w:val="00421B4D"/>
    <w:rsid w:val="00446EAC"/>
    <w:rsid w:val="00464D5B"/>
    <w:rsid w:val="004E3205"/>
    <w:rsid w:val="00504217"/>
    <w:rsid w:val="005206AE"/>
    <w:rsid w:val="00527B34"/>
    <w:rsid w:val="00545F7D"/>
    <w:rsid w:val="005870A8"/>
    <w:rsid w:val="005A1A07"/>
    <w:rsid w:val="005F36E5"/>
    <w:rsid w:val="0069724B"/>
    <w:rsid w:val="006A550F"/>
    <w:rsid w:val="007020EA"/>
    <w:rsid w:val="00714B68"/>
    <w:rsid w:val="007C23E6"/>
    <w:rsid w:val="007F4C22"/>
    <w:rsid w:val="00825270"/>
    <w:rsid w:val="0085296D"/>
    <w:rsid w:val="008E7367"/>
    <w:rsid w:val="008F4E8F"/>
    <w:rsid w:val="00900181"/>
    <w:rsid w:val="009229F1"/>
    <w:rsid w:val="009434C0"/>
    <w:rsid w:val="00952390"/>
    <w:rsid w:val="009547C2"/>
    <w:rsid w:val="00965490"/>
    <w:rsid w:val="00974ADC"/>
    <w:rsid w:val="009E146F"/>
    <w:rsid w:val="00A12976"/>
    <w:rsid w:val="00A776E4"/>
    <w:rsid w:val="00A86293"/>
    <w:rsid w:val="00AA57E1"/>
    <w:rsid w:val="00AA6DDF"/>
    <w:rsid w:val="00AB5934"/>
    <w:rsid w:val="00AC78A2"/>
    <w:rsid w:val="00AE0451"/>
    <w:rsid w:val="00AF2239"/>
    <w:rsid w:val="00B53BB4"/>
    <w:rsid w:val="00B60EBD"/>
    <w:rsid w:val="00BE2EC4"/>
    <w:rsid w:val="00C45410"/>
    <w:rsid w:val="00C615E3"/>
    <w:rsid w:val="00C86CAD"/>
    <w:rsid w:val="00C96EB0"/>
    <w:rsid w:val="00CB1D25"/>
    <w:rsid w:val="00CB6C3B"/>
    <w:rsid w:val="00CC347E"/>
    <w:rsid w:val="00CF6424"/>
    <w:rsid w:val="00D145EC"/>
    <w:rsid w:val="00D42587"/>
    <w:rsid w:val="00D66495"/>
    <w:rsid w:val="00D77E7B"/>
    <w:rsid w:val="00D93684"/>
    <w:rsid w:val="00DC4383"/>
    <w:rsid w:val="00DD187C"/>
    <w:rsid w:val="00DE2E61"/>
    <w:rsid w:val="00DF1D81"/>
    <w:rsid w:val="00E348AB"/>
    <w:rsid w:val="00E460EE"/>
    <w:rsid w:val="00E5520B"/>
    <w:rsid w:val="00F05E89"/>
    <w:rsid w:val="00F3450B"/>
    <w:rsid w:val="00F52785"/>
    <w:rsid w:val="00FA4718"/>
    <w:rsid w:val="00FB143F"/>
    <w:rsid w:val="00FB4F46"/>
    <w:rsid w:val="00FE5A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74FAA"/>
  <w15:chartTrackingRefBased/>
  <w15:docId w15:val="{9B56601C-13F7-43D5-94CE-D0EDFCAA5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724B"/>
    <w:rPr>
      <w:lang w:val="ro-RO"/>
    </w:rPr>
  </w:style>
  <w:style w:type="paragraph" w:styleId="Titlu2">
    <w:name w:val="heading 2"/>
    <w:basedOn w:val="Normal"/>
    <w:link w:val="Titlu2Caracter"/>
    <w:uiPriority w:val="9"/>
    <w:qFormat/>
    <w:rsid w:val="000E05ED"/>
    <w:pPr>
      <w:spacing w:before="100" w:beforeAutospacing="1" w:after="100" w:afterAutospacing="1"/>
      <w:jc w:val="left"/>
      <w:outlineLvl w:val="1"/>
    </w:pPr>
    <w:rPr>
      <w:rFonts w:ascii="Times New Roman" w:eastAsia="Times New Roman" w:hAnsi="Times New Roman" w:cs="Times New Roman"/>
      <w:b/>
      <w:bCs/>
      <w:sz w:val="36"/>
      <w:szCs w:val="36"/>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545F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45F7D"/>
    <w:rPr>
      <w:rFonts w:cs="Times New Roman"/>
      <w:color w:val="0000FF"/>
      <w:u w:val="single"/>
    </w:rPr>
  </w:style>
  <w:style w:type="character" w:customStyle="1" w:styleId="MeniuneNerezolvat1">
    <w:name w:val="Mențiune Nerezolvat1"/>
    <w:basedOn w:val="Fontdeparagrafimplicit"/>
    <w:uiPriority w:val="99"/>
    <w:semiHidden/>
    <w:unhideWhenUsed/>
    <w:rsid w:val="00CB6C3B"/>
    <w:rPr>
      <w:color w:val="605E5C"/>
      <w:shd w:val="clear" w:color="auto" w:fill="E1DFDD"/>
    </w:rPr>
  </w:style>
  <w:style w:type="paragraph" w:styleId="TextnBalon">
    <w:name w:val="Balloon Text"/>
    <w:basedOn w:val="Normal"/>
    <w:link w:val="TextnBalonCaracter"/>
    <w:uiPriority w:val="99"/>
    <w:semiHidden/>
    <w:unhideWhenUsed/>
    <w:rsid w:val="00D77E7B"/>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D77E7B"/>
    <w:rPr>
      <w:rFonts w:ascii="Segoe UI" w:hAnsi="Segoe UI" w:cs="Segoe UI"/>
      <w:sz w:val="18"/>
      <w:szCs w:val="18"/>
      <w:lang w:val="ro-RO"/>
    </w:rPr>
  </w:style>
  <w:style w:type="paragraph" w:styleId="Listparagraf">
    <w:name w:val="List Paragraph"/>
    <w:basedOn w:val="Normal"/>
    <w:uiPriority w:val="34"/>
    <w:qFormat/>
    <w:rsid w:val="00BE2EC4"/>
    <w:pPr>
      <w:ind w:left="720"/>
      <w:contextualSpacing/>
    </w:pPr>
  </w:style>
  <w:style w:type="character" w:customStyle="1" w:styleId="Titlu2Caracter">
    <w:name w:val="Titlu 2 Caracter"/>
    <w:basedOn w:val="Fontdeparagrafimplicit"/>
    <w:link w:val="Titlu2"/>
    <w:uiPriority w:val="9"/>
    <w:rsid w:val="000E05ED"/>
    <w:rPr>
      <w:rFonts w:ascii="Times New Roman" w:eastAsia="Times New Roman" w:hAnsi="Times New Roman" w:cs="Times New Roman"/>
      <w:b/>
      <w:bCs/>
      <w:sz w:val="36"/>
      <w:szCs w:val="36"/>
      <w:lang w:val="ro-RO" w:eastAsia="ro-RO"/>
    </w:rPr>
  </w:style>
  <w:style w:type="character" w:styleId="Accentuat">
    <w:name w:val="Emphasis"/>
    <w:basedOn w:val="Fontdeparagrafimplicit"/>
    <w:uiPriority w:val="20"/>
    <w:qFormat/>
    <w:rsid w:val="00F5278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1145786">
      <w:bodyDiv w:val="1"/>
      <w:marLeft w:val="0"/>
      <w:marRight w:val="0"/>
      <w:marTop w:val="0"/>
      <w:marBottom w:val="0"/>
      <w:divBdr>
        <w:top w:val="none" w:sz="0" w:space="0" w:color="auto"/>
        <w:left w:val="none" w:sz="0" w:space="0" w:color="auto"/>
        <w:bottom w:val="none" w:sz="0" w:space="0" w:color="auto"/>
        <w:right w:val="none" w:sz="0" w:space="0" w:color="auto"/>
      </w:divBdr>
    </w:div>
    <w:div w:id="2029596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imariabrad.r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bradprim@yahoo.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www.primariabrad.ro" TargetMode="External"/><Relationship Id="rId5" Type="http://schemas.openxmlformats.org/officeDocument/2006/relationships/image" Target="media/image1.png"/><Relationship Id="rId10" Type="http://schemas.openxmlformats.org/officeDocument/2006/relationships/hyperlink" Target="mailto:bradprim@yahoo.com" TargetMode="Externa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7203</Words>
  <Characters>41782</Characters>
  <Application>Microsoft Office Word</Application>
  <DocSecurity>0</DocSecurity>
  <Lines>348</Lines>
  <Paragraphs>97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Municipiul Brad Primaria</dc:creator>
  <cp:keywords/>
  <dc:description/>
  <cp:lastModifiedBy>Statia 3</cp:lastModifiedBy>
  <cp:revision>2</cp:revision>
  <cp:lastPrinted>2024-02-09T09:39:00Z</cp:lastPrinted>
  <dcterms:created xsi:type="dcterms:W3CDTF">2025-01-22T11:42:00Z</dcterms:created>
  <dcterms:modified xsi:type="dcterms:W3CDTF">2025-01-22T11:42:00Z</dcterms:modified>
</cp:coreProperties>
</file>