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1C583" w14:textId="7A2BC5AC" w:rsidR="00291D6D" w:rsidRDefault="00291D6D" w:rsidP="46F09F23">
      <w:pPr>
        <w:pStyle w:val="BodyText"/>
        <w:tabs>
          <w:tab w:val="left" w:pos="2836"/>
          <w:tab w:val="left" w:pos="5426"/>
        </w:tabs>
        <w:spacing w:before="99"/>
        <w:jc w:val="both"/>
        <w:rPr>
          <w:rFonts w:ascii="Times New Roman" w:hAnsi="Times New Roman" w:cs="Times New Roman"/>
          <w:color w:val="231F20"/>
          <w:spacing w:val="-6"/>
          <w:sz w:val="24"/>
          <w:szCs w:val="24"/>
          <w:lang w:val="pt-BR"/>
        </w:rPr>
      </w:pPr>
      <w:r>
        <w:rPr>
          <w:rFonts w:ascii="Times New Roman" w:hAnsi="Times New Roman" w:cs="Times New Roman"/>
          <w:color w:val="231F20"/>
          <w:spacing w:val="-6"/>
          <w:sz w:val="24"/>
          <w:szCs w:val="24"/>
          <w:lang w:val="pt-BR"/>
        </w:rPr>
        <w:t>ADMINISTRATOR PUBLIC</w:t>
      </w:r>
    </w:p>
    <w:p w14:paraId="672A6659" w14:textId="2FB88296" w:rsidR="00B709DC" w:rsidRDefault="00291D6D" w:rsidP="46F09F23">
      <w:pPr>
        <w:pStyle w:val="BodyText"/>
        <w:tabs>
          <w:tab w:val="left" w:pos="2836"/>
          <w:tab w:val="left" w:pos="5426"/>
        </w:tabs>
        <w:spacing w:before="99"/>
        <w:jc w:val="both"/>
        <w:rPr>
          <w:rFonts w:ascii="Times New Roman" w:hAnsi="Times New Roman" w:cs="Times New Roman"/>
          <w:color w:val="231F20"/>
          <w:spacing w:val="-6"/>
          <w:sz w:val="24"/>
          <w:szCs w:val="24"/>
          <w:lang w:val="pt-BR"/>
        </w:rPr>
      </w:pPr>
      <w:r>
        <w:rPr>
          <w:rFonts w:ascii="Times New Roman" w:hAnsi="Times New Roman" w:cs="Times New Roman"/>
          <w:color w:val="231F20"/>
          <w:spacing w:val="-6"/>
          <w:sz w:val="24"/>
          <w:szCs w:val="24"/>
          <w:lang w:val="pt-BR"/>
        </w:rPr>
        <w:t>NR.</w:t>
      </w:r>
      <w:r w:rsidR="0099327C">
        <w:rPr>
          <w:rFonts w:ascii="Times New Roman" w:hAnsi="Times New Roman" w:cs="Times New Roman"/>
          <w:color w:val="231F20"/>
          <w:spacing w:val="-6"/>
          <w:sz w:val="24"/>
          <w:szCs w:val="24"/>
          <w:lang w:val="pt-BR"/>
        </w:rPr>
        <w:t>124/8416/24.02.2025</w:t>
      </w:r>
    </w:p>
    <w:tbl>
      <w:tblPr>
        <w:tblW w:w="9920" w:type="dxa"/>
        <w:tblInd w:w="-631" w:type="dxa"/>
        <w:tblLayout w:type="fixed"/>
        <w:tblLook w:val="05E0" w:firstRow="1" w:lastRow="1" w:firstColumn="1" w:lastColumn="1" w:noHBand="0" w:noVBand="1"/>
      </w:tblPr>
      <w:tblGrid>
        <w:gridCol w:w="1657"/>
        <w:gridCol w:w="4045"/>
        <w:gridCol w:w="4218"/>
      </w:tblGrid>
      <w:tr w:rsidR="00B709DC" w:rsidRPr="00291D6D" w14:paraId="0A5AA571" w14:textId="77777777" w:rsidTr="46F09F23">
        <w:tc>
          <w:tcPr>
            <w:tcW w:w="1657" w:type="dxa"/>
          </w:tcPr>
          <w:p w14:paraId="0A37501D" w14:textId="4E63E2C2" w:rsidR="00B709DC" w:rsidRPr="00291D6D" w:rsidRDefault="00B709DC" w:rsidP="46F09F23">
            <w:pPr>
              <w:jc w:val="both"/>
              <w:rPr>
                <w:lang w:val="pt-BR"/>
              </w:rPr>
            </w:pPr>
          </w:p>
        </w:tc>
        <w:tc>
          <w:tcPr>
            <w:tcW w:w="4045" w:type="dxa"/>
          </w:tcPr>
          <w:p w14:paraId="5577AEE6" w14:textId="0BFD15EF" w:rsidR="00B709DC" w:rsidRPr="00291D6D" w:rsidRDefault="00B709DC" w:rsidP="46F09F23">
            <w:pPr>
              <w:spacing w:line="276" w:lineRule="auto"/>
              <w:jc w:val="both"/>
              <w:rPr>
                <w:rFonts w:ascii="Calibri" w:hAnsi="Calibri"/>
                <w:b/>
                <w:bCs/>
                <w:lang w:val="pt-BR"/>
              </w:rPr>
            </w:pPr>
          </w:p>
          <w:p w14:paraId="5DAB6C7B" w14:textId="77777777" w:rsidR="00B709DC" w:rsidRPr="00291D6D" w:rsidRDefault="00B709DC" w:rsidP="46F09F23">
            <w:pPr>
              <w:spacing w:line="276" w:lineRule="auto"/>
              <w:jc w:val="both"/>
              <w:rPr>
                <w:rFonts w:ascii="Calibri" w:hAnsi="Calibri"/>
                <w:sz w:val="16"/>
                <w:szCs w:val="16"/>
                <w:lang w:val="pt-BR"/>
              </w:rPr>
            </w:pPr>
          </w:p>
          <w:p w14:paraId="02EB378F" w14:textId="77777777" w:rsidR="00B709DC" w:rsidRPr="00291D6D" w:rsidRDefault="00B709DC" w:rsidP="46F09F23">
            <w:pPr>
              <w:spacing w:line="276" w:lineRule="auto"/>
              <w:jc w:val="both"/>
              <w:rPr>
                <w:rFonts w:ascii="Calibri" w:hAnsi="Calibri"/>
                <w:b/>
                <w:bCs/>
                <w:sz w:val="16"/>
                <w:szCs w:val="16"/>
                <w:lang w:val="pt-BR"/>
              </w:rPr>
            </w:pPr>
          </w:p>
        </w:tc>
        <w:tc>
          <w:tcPr>
            <w:tcW w:w="4218" w:type="dxa"/>
          </w:tcPr>
          <w:p w14:paraId="6A05A809" w14:textId="77777777" w:rsidR="00B709DC" w:rsidRPr="00291D6D" w:rsidRDefault="00B709DC" w:rsidP="46F09F23">
            <w:pPr>
              <w:spacing w:line="276" w:lineRule="auto"/>
              <w:jc w:val="both"/>
              <w:rPr>
                <w:rFonts w:ascii="Calibri" w:hAnsi="Calibri"/>
                <w:b/>
                <w:bCs/>
                <w:i/>
                <w:iCs/>
                <w:sz w:val="16"/>
                <w:szCs w:val="16"/>
                <w:lang w:val="pt-BR"/>
              </w:rPr>
            </w:pPr>
          </w:p>
        </w:tc>
      </w:tr>
      <w:tr w:rsidR="00B709DC" w:rsidRPr="00291D6D" w14:paraId="39B6B1D1" w14:textId="77777777" w:rsidTr="46F09F23">
        <w:tc>
          <w:tcPr>
            <w:tcW w:w="1657" w:type="dxa"/>
          </w:tcPr>
          <w:p w14:paraId="2062D821" w14:textId="77777777" w:rsidR="00B709DC" w:rsidRDefault="46F09F23" w:rsidP="46F09F23">
            <w:pPr>
              <w:jc w:val="both"/>
              <w:rPr>
                <w:rFonts w:ascii="Calibri" w:hAnsi="Calibri"/>
                <w:b/>
                <w:bCs/>
                <w:sz w:val="16"/>
                <w:szCs w:val="16"/>
                <w:lang w:val="ro-RO"/>
              </w:rPr>
            </w:pPr>
            <w:r w:rsidRPr="46F09F23">
              <w:rPr>
                <w:rFonts w:ascii="Calibri" w:hAnsi="Calibri"/>
                <w:b/>
                <w:bCs/>
                <w:sz w:val="16"/>
                <w:szCs w:val="16"/>
                <w:lang w:val="ro-RO"/>
              </w:rPr>
              <w:t xml:space="preserve">    </w:t>
            </w:r>
          </w:p>
        </w:tc>
        <w:tc>
          <w:tcPr>
            <w:tcW w:w="4045" w:type="dxa"/>
          </w:tcPr>
          <w:p w14:paraId="6F4C6F53" w14:textId="2AB10344" w:rsidR="00B709DC" w:rsidRDefault="00B709DC" w:rsidP="46F09F23">
            <w:pPr>
              <w:jc w:val="both"/>
              <w:rPr>
                <w:rFonts w:ascii="Calibri" w:hAnsi="Calibri"/>
                <w:b/>
                <w:bCs/>
                <w:i/>
                <w:iCs/>
                <w:sz w:val="16"/>
                <w:szCs w:val="16"/>
                <w:lang w:val="ro-RO"/>
              </w:rPr>
            </w:pPr>
          </w:p>
          <w:p w14:paraId="5A39BBE3" w14:textId="77777777" w:rsidR="00B709DC" w:rsidRDefault="00B709DC" w:rsidP="46F09F23">
            <w:pPr>
              <w:jc w:val="both"/>
              <w:rPr>
                <w:rFonts w:ascii="Calibri" w:hAnsi="Calibri"/>
                <w:b/>
                <w:bCs/>
                <w:i/>
                <w:iCs/>
                <w:sz w:val="16"/>
                <w:szCs w:val="16"/>
                <w:lang w:val="ro-RO"/>
              </w:rPr>
            </w:pPr>
          </w:p>
        </w:tc>
        <w:tc>
          <w:tcPr>
            <w:tcW w:w="4218" w:type="dxa"/>
          </w:tcPr>
          <w:p w14:paraId="41C8F396" w14:textId="77777777" w:rsidR="00B709DC" w:rsidRDefault="00B709DC" w:rsidP="46F09F23">
            <w:pPr>
              <w:jc w:val="both"/>
              <w:rPr>
                <w:rFonts w:ascii="Calibri" w:hAnsi="Calibri"/>
                <w:b/>
                <w:bCs/>
                <w:sz w:val="16"/>
                <w:szCs w:val="16"/>
                <w:lang w:val="ro-RO"/>
              </w:rPr>
            </w:pPr>
          </w:p>
        </w:tc>
      </w:tr>
    </w:tbl>
    <w:p w14:paraId="72A3D3EC" w14:textId="77777777" w:rsidR="00B709DC" w:rsidRDefault="00B709DC" w:rsidP="46F09F23">
      <w:pPr>
        <w:pStyle w:val="BodyText"/>
        <w:tabs>
          <w:tab w:val="left" w:pos="2836"/>
          <w:tab w:val="left" w:pos="5426"/>
        </w:tabs>
        <w:spacing w:before="99"/>
        <w:jc w:val="center"/>
        <w:rPr>
          <w:rFonts w:ascii="Times New Roman" w:eastAsia="Times New Roman" w:hAnsi="Times New Roman" w:cs="Times New Roman"/>
          <w:color w:val="231F20"/>
          <w:spacing w:val="-6"/>
          <w:sz w:val="24"/>
          <w:szCs w:val="24"/>
          <w:lang w:val="pt-BR"/>
        </w:rPr>
      </w:pPr>
    </w:p>
    <w:p w14:paraId="192FCD8E" w14:textId="77777777" w:rsidR="00B709DC" w:rsidRDefault="46F09F23" w:rsidP="46F09F23">
      <w:pPr>
        <w:jc w:val="center"/>
        <w:rPr>
          <w:rStyle w:val="sntapar"/>
          <w:rFonts w:ascii="Times New Roman" w:eastAsia="Times New Roman" w:hAnsi="Times New Roman" w:cs="Times New Roman"/>
          <w:b/>
          <w:bCs/>
          <w:color w:val="000000"/>
          <w:sz w:val="24"/>
          <w:szCs w:val="24"/>
          <w:shd w:val="clear" w:color="auto" w:fill="FFFFFF"/>
          <w:lang w:val="pt-BR"/>
        </w:rPr>
      </w:pPr>
      <w:r w:rsidRPr="46F09F23">
        <w:rPr>
          <w:rStyle w:val="sntapar"/>
          <w:rFonts w:ascii="Times New Roman" w:eastAsia="Times New Roman" w:hAnsi="Times New Roman" w:cs="Times New Roman"/>
          <w:b/>
          <w:bCs/>
          <w:color w:val="000000"/>
          <w:sz w:val="24"/>
          <w:szCs w:val="24"/>
          <w:shd w:val="clear" w:color="auto" w:fill="FFFFFF"/>
          <w:lang w:val="pt-BR"/>
        </w:rPr>
        <w:t>TEMA DE PROIECTARE</w:t>
      </w:r>
    </w:p>
    <w:p w14:paraId="773ED85D" w14:textId="303E75AB" w:rsidR="46F09F23" w:rsidRDefault="46F09F23" w:rsidP="46F09F23">
      <w:pPr>
        <w:jc w:val="center"/>
        <w:rPr>
          <w:rStyle w:val="sntapar"/>
          <w:rFonts w:ascii="Times New Roman" w:eastAsia="Times New Roman" w:hAnsi="Times New Roman" w:cs="Times New Roman"/>
          <w:b/>
          <w:bCs/>
          <w:color w:val="000000" w:themeColor="text1"/>
          <w:sz w:val="24"/>
          <w:szCs w:val="24"/>
          <w:lang w:val="pt-BR"/>
        </w:rPr>
      </w:pPr>
    </w:p>
    <w:p w14:paraId="16C2DDEF" w14:textId="098E5BBB" w:rsidR="46F09F23" w:rsidRDefault="46F09F23" w:rsidP="46F09F23">
      <w:pPr>
        <w:jc w:val="center"/>
        <w:rPr>
          <w:rStyle w:val="sntapar"/>
          <w:rFonts w:ascii="Times New Roman" w:eastAsia="Times New Roman" w:hAnsi="Times New Roman" w:cs="Times New Roman"/>
          <w:color w:val="000000" w:themeColor="text1"/>
          <w:sz w:val="24"/>
          <w:szCs w:val="24"/>
          <w:lang w:val="pt-BR"/>
        </w:rPr>
      </w:pPr>
    </w:p>
    <w:p w14:paraId="71C98569" w14:textId="6F3786DF" w:rsidR="00B709DC" w:rsidRDefault="46F09F23" w:rsidP="46F09F23">
      <w:pPr>
        <w:pStyle w:val="ListParagraph"/>
        <w:jc w:val="center"/>
        <w:rPr>
          <w:rFonts w:ascii="Times New Roman" w:eastAsia="Times New Roman" w:hAnsi="Times New Roman" w:cs="Times New Roman"/>
          <w:b/>
          <w:bCs/>
          <w:sz w:val="28"/>
          <w:szCs w:val="28"/>
          <w:lang w:val="pt-BR"/>
        </w:rPr>
      </w:pPr>
      <w:r w:rsidRPr="46F09F23">
        <w:rPr>
          <w:rFonts w:ascii="Times New Roman" w:eastAsia="Times New Roman" w:hAnsi="Times New Roman" w:cs="Times New Roman"/>
          <w:b/>
          <w:bCs/>
          <w:sz w:val="28"/>
          <w:szCs w:val="28"/>
          <w:lang w:val="pt-BR"/>
        </w:rPr>
        <w:t xml:space="preserve">“Amenajarea si igienizarea </w:t>
      </w:r>
    </w:p>
    <w:p w14:paraId="5CFC3E54" w14:textId="7155FAF3" w:rsidR="00B709DC" w:rsidRDefault="46F09F23" w:rsidP="46F09F23">
      <w:pPr>
        <w:pStyle w:val="ListParagraph"/>
        <w:jc w:val="center"/>
        <w:rPr>
          <w:rFonts w:ascii="Times New Roman" w:eastAsia="Times New Roman" w:hAnsi="Times New Roman" w:cs="Times New Roman"/>
          <w:b/>
          <w:bCs/>
          <w:sz w:val="28"/>
          <w:szCs w:val="28"/>
          <w:lang w:val="pt-BR"/>
        </w:rPr>
      </w:pPr>
      <w:r w:rsidRPr="46F09F23">
        <w:rPr>
          <w:rFonts w:ascii="Times New Roman" w:eastAsia="Times New Roman" w:hAnsi="Times New Roman" w:cs="Times New Roman"/>
          <w:b/>
          <w:bCs/>
          <w:sz w:val="28"/>
          <w:szCs w:val="28"/>
          <w:lang w:val="pt-BR"/>
        </w:rPr>
        <w:t xml:space="preserve">parcului istoric Kretzulescu </w:t>
      </w:r>
    </w:p>
    <w:p w14:paraId="0A68C675" w14:textId="7FE7E953" w:rsidR="00B709DC" w:rsidRDefault="46F09F23" w:rsidP="46F09F23">
      <w:pPr>
        <w:pStyle w:val="ListParagraph"/>
        <w:jc w:val="center"/>
        <w:rPr>
          <w:rFonts w:ascii="Times New Roman" w:eastAsia="Times New Roman" w:hAnsi="Times New Roman" w:cs="Times New Roman"/>
          <w:b/>
          <w:bCs/>
          <w:sz w:val="28"/>
          <w:szCs w:val="28"/>
          <w:lang w:val="pt-BR"/>
        </w:rPr>
      </w:pPr>
      <w:r w:rsidRPr="46F09F23">
        <w:rPr>
          <w:rFonts w:ascii="Times New Roman" w:eastAsia="Times New Roman" w:hAnsi="Times New Roman" w:cs="Times New Roman"/>
          <w:b/>
          <w:bCs/>
          <w:sz w:val="28"/>
          <w:szCs w:val="28"/>
          <w:lang w:val="pt-BR"/>
        </w:rPr>
        <w:t>prin reabilitarea acestuia ca insul</w:t>
      </w:r>
      <w:r w:rsidR="7D46B991" w:rsidRPr="46F09F23">
        <w:rPr>
          <w:rFonts w:ascii="Times New Roman" w:eastAsia="Times New Roman" w:hAnsi="Times New Roman" w:cs="Times New Roman"/>
          <w:b/>
          <w:bCs/>
          <w:sz w:val="28"/>
          <w:szCs w:val="28"/>
          <w:lang w:val="pt-BR"/>
        </w:rPr>
        <w:t>ă</w:t>
      </w:r>
      <w:r w:rsidRPr="46F09F23">
        <w:rPr>
          <w:rFonts w:ascii="Times New Roman" w:eastAsia="Times New Roman" w:hAnsi="Times New Roman" w:cs="Times New Roman"/>
          <w:b/>
          <w:bCs/>
          <w:sz w:val="28"/>
          <w:szCs w:val="28"/>
          <w:lang w:val="pt-BR"/>
        </w:rPr>
        <w:t xml:space="preserve"> verde-albastr</w:t>
      </w:r>
      <w:r w:rsidR="11063B97" w:rsidRPr="46F09F23">
        <w:rPr>
          <w:rFonts w:ascii="Times New Roman" w:eastAsia="Times New Roman" w:hAnsi="Times New Roman" w:cs="Times New Roman"/>
          <w:b/>
          <w:bCs/>
          <w:sz w:val="28"/>
          <w:szCs w:val="28"/>
          <w:lang w:val="pt-BR"/>
        </w:rPr>
        <w:t>ă</w:t>
      </w:r>
    </w:p>
    <w:p w14:paraId="311DECEC" w14:textId="77777777" w:rsidR="00B709DC" w:rsidRDefault="46F09F23" w:rsidP="46F09F23">
      <w:pPr>
        <w:pStyle w:val="ListParagraph"/>
        <w:jc w:val="center"/>
        <w:rPr>
          <w:rFonts w:ascii="Times New Roman" w:eastAsia="Times New Roman" w:hAnsi="Times New Roman" w:cs="Times New Roman"/>
          <w:color w:val="000000"/>
          <w:sz w:val="28"/>
          <w:szCs w:val="28"/>
          <w:shd w:val="clear" w:color="auto" w:fill="FFFFFF"/>
          <w:lang w:val="pt-BR"/>
        </w:rPr>
      </w:pPr>
      <w:r w:rsidRPr="46F09F23">
        <w:rPr>
          <w:rFonts w:ascii="Times New Roman" w:eastAsia="Times New Roman" w:hAnsi="Times New Roman" w:cs="Times New Roman"/>
          <w:b/>
          <w:bCs/>
          <w:sz w:val="28"/>
          <w:szCs w:val="28"/>
          <w:lang w:val="pt-BR"/>
        </w:rPr>
        <w:t>-  DALI și studii de fundamentare “</w:t>
      </w:r>
    </w:p>
    <w:p w14:paraId="773E0CB7" w14:textId="5B22DAE3" w:rsidR="46F09F23" w:rsidRDefault="46F09F23" w:rsidP="46F09F23">
      <w:pPr>
        <w:pStyle w:val="ListParagraph"/>
        <w:jc w:val="center"/>
        <w:rPr>
          <w:rFonts w:ascii="Times New Roman" w:eastAsia="Times New Roman" w:hAnsi="Times New Roman" w:cs="Times New Roman"/>
          <w:b/>
          <w:bCs/>
          <w:sz w:val="28"/>
          <w:szCs w:val="28"/>
          <w:lang w:val="pt-BR"/>
        </w:rPr>
      </w:pPr>
    </w:p>
    <w:p w14:paraId="1801254D" w14:textId="0F092035" w:rsidR="46F09F23" w:rsidRDefault="46F09F23" w:rsidP="46F09F23">
      <w:pPr>
        <w:pStyle w:val="ListParagraph"/>
        <w:jc w:val="center"/>
        <w:rPr>
          <w:rFonts w:ascii="Times New Roman" w:eastAsia="Times New Roman" w:hAnsi="Times New Roman" w:cs="Times New Roman"/>
          <w:b/>
          <w:bCs/>
          <w:sz w:val="28"/>
          <w:szCs w:val="28"/>
          <w:lang w:val="pt-BR"/>
        </w:rPr>
      </w:pPr>
    </w:p>
    <w:p w14:paraId="64B39CE9" w14:textId="24B7F145" w:rsidR="46F09F23" w:rsidRDefault="46F09F23" w:rsidP="46F09F23">
      <w:pPr>
        <w:tabs>
          <w:tab w:val="left" w:pos="567"/>
        </w:tabs>
        <w:jc w:val="center"/>
        <w:rPr>
          <w:rStyle w:val="sntapar"/>
          <w:rFonts w:ascii="Times New Roman" w:eastAsia="Times New Roman" w:hAnsi="Times New Roman" w:cs="Times New Roman"/>
          <w:color w:val="000000" w:themeColor="text1"/>
          <w:sz w:val="24"/>
          <w:szCs w:val="24"/>
          <w:lang w:val="pt-BR"/>
        </w:rPr>
      </w:pPr>
      <w:r>
        <w:rPr>
          <w:noProof/>
        </w:rPr>
        <w:drawing>
          <wp:inline distT="0" distB="0" distL="0" distR="0" wp14:anchorId="31C474EE" wp14:editId="38D39676">
            <wp:extent cx="4142105" cy="2956560"/>
            <wp:effectExtent l="0" t="0" r="0" b="0"/>
            <wp:docPr id="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pic:nvPicPr>
                  <pic:blipFill>
                    <a:blip r:embed="rId9">
                      <a:extLst>
                        <a:ext uri="{28A0092B-C50C-407E-A947-70E740481C1C}">
                          <a14:useLocalDpi xmlns:a14="http://schemas.microsoft.com/office/drawing/2010/main" val="0"/>
                        </a:ext>
                      </a:extLst>
                    </a:blip>
                    <a:srcRect l="3412" t="3246" r="12087" b="4964"/>
                    <a:stretch>
                      <a:fillRect/>
                    </a:stretch>
                  </pic:blipFill>
                  <pic:spPr>
                    <a:xfrm>
                      <a:off x="0" y="0"/>
                      <a:ext cx="4142105" cy="2956560"/>
                    </a:xfrm>
                    <a:prstGeom prst="rect">
                      <a:avLst/>
                    </a:prstGeom>
                  </pic:spPr>
                </pic:pic>
              </a:graphicData>
            </a:graphic>
          </wp:inline>
        </w:drawing>
      </w:r>
    </w:p>
    <w:p w14:paraId="1D9AE456" w14:textId="0CAD166F" w:rsidR="00B709DC" w:rsidRPr="00291D6D" w:rsidRDefault="46F09F23" w:rsidP="46F09F23">
      <w:pPr>
        <w:jc w:val="center"/>
        <w:rPr>
          <w:rStyle w:val="sntapar"/>
          <w:rFonts w:ascii="Times New Roman" w:eastAsia="Times New Roman" w:hAnsi="Times New Roman" w:cs="Times New Roman"/>
          <w:i/>
          <w:color w:val="000000"/>
          <w:sz w:val="20"/>
          <w:szCs w:val="20"/>
          <w:shd w:val="clear" w:color="auto" w:fill="FFFFFF"/>
          <w:lang w:val="fr-FR"/>
        </w:rPr>
      </w:pPr>
      <w:proofErr w:type="spellStart"/>
      <w:r w:rsidRPr="00291D6D">
        <w:rPr>
          <w:rStyle w:val="sntapar"/>
          <w:rFonts w:ascii="Times New Roman" w:eastAsia="Times New Roman" w:hAnsi="Times New Roman" w:cs="Times New Roman"/>
          <w:color w:val="000000"/>
          <w:sz w:val="20"/>
          <w:szCs w:val="20"/>
          <w:shd w:val="clear" w:color="auto" w:fill="FFFFFF"/>
          <w:lang w:val="fr-FR"/>
        </w:rPr>
        <w:t>Parcul</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w:t>
      </w:r>
      <w:proofErr w:type="spellStart"/>
      <w:r w:rsidRPr="00291D6D">
        <w:rPr>
          <w:rStyle w:val="sntapar"/>
          <w:rFonts w:ascii="Times New Roman" w:eastAsia="Times New Roman" w:hAnsi="Times New Roman" w:cs="Times New Roman"/>
          <w:color w:val="000000"/>
          <w:sz w:val="20"/>
          <w:szCs w:val="20"/>
          <w:shd w:val="clear" w:color="auto" w:fill="FFFFFF"/>
          <w:lang w:val="fr-FR"/>
        </w:rPr>
        <w:t>Kretzulescu</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un </w:t>
      </w:r>
      <w:proofErr w:type="spellStart"/>
      <w:r w:rsidRPr="00291D6D">
        <w:rPr>
          <w:rStyle w:val="sntapar"/>
          <w:rFonts w:ascii="Times New Roman" w:eastAsia="Times New Roman" w:hAnsi="Times New Roman" w:cs="Times New Roman"/>
          <w:color w:val="000000"/>
          <w:sz w:val="20"/>
          <w:szCs w:val="20"/>
          <w:shd w:val="clear" w:color="auto" w:fill="FFFFFF"/>
          <w:lang w:val="fr-FR"/>
        </w:rPr>
        <w:t>simbol</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al </w:t>
      </w:r>
      <w:proofErr w:type="spellStart"/>
      <w:proofErr w:type="gramStart"/>
      <w:r w:rsidRPr="00291D6D">
        <w:rPr>
          <w:rStyle w:val="sntapar"/>
          <w:rFonts w:ascii="Times New Roman" w:eastAsia="Times New Roman" w:hAnsi="Times New Roman" w:cs="Times New Roman"/>
          <w:color w:val="000000"/>
          <w:sz w:val="20"/>
          <w:szCs w:val="20"/>
          <w:shd w:val="clear" w:color="auto" w:fill="FFFFFF"/>
          <w:lang w:val="fr-FR"/>
        </w:rPr>
        <w:t>C</w:t>
      </w:r>
      <w:r w:rsidR="1BB9B828" w:rsidRPr="00291D6D">
        <w:rPr>
          <w:rStyle w:val="sntapar"/>
          <w:rFonts w:ascii="Times New Roman" w:eastAsia="Times New Roman" w:hAnsi="Times New Roman" w:cs="Times New Roman"/>
          <w:color w:val="000000"/>
          <w:sz w:val="20"/>
          <w:szCs w:val="20"/>
          <w:shd w:val="clear" w:color="auto" w:fill="FFFFFF"/>
          <w:lang w:val="fr-FR"/>
        </w:rPr>
        <w:t>â</w:t>
      </w:r>
      <w:r w:rsidRPr="00291D6D">
        <w:rPr>
          <w:rStyle w:val="sntapar"/>
          <w:rFonts w:ascii="Times New Roman" w:eastAsia="Times New Roman" w:hAnsi="Times New Roman" w:cs="Times New Roman"/>
          <w:color w:val="000000"/>
          <w:sz w:val="20"/>
          <w:szCs w:val="20"/>
          <w:shd w:val="clear" w:color="auto" w:fill="FFFFFF"/>
          <w:lang w:val="fr-FR"/>
        </w:rPr>
        <w:t>mpulungului</w:t>
      </w:r>
      <w:proofErr w:type="spellEnd"/>
      <w:r w:rsidRPr="00291D6D">
        <w:rPr>
          <w:rStyle w:val="sntapar"/>
          <w:rFonts w:ascii="Times New Roman" w:eastAsia="Times New Roman" w:hAnsi="Times New Roman" w:cs="Times New Roman"/>
          <w:color w:val="000000"/>
          <w:sz w:val="20"/>
          <w:szCs w:val="20"/>
          <w:shd w:val="clear" w:color="auto" w:fill="FFFFFF"/>
          <w:lang w:val="fr-FR"/>
        </w:rPr>
        <w:t>:</w:t>
      </w:r>
      <w:proofErr w:type="gramEnd"/>
      <w:r w:rsidRPr="00291D6D">
        <w:rPr>
          <w:rStyle w:val="sntapar"/>
          <w:rFonts w:ascii="Times New Roman" w:eastAsia="Times New Roman" w:hAnsi="Times New Roman" w:cs="Times New Roman"/>
          <w:color w:val="000000"/>
          <w:sz w:val="20"/>
          <w:szCs w:val="20"/>
          <w:shd w:val="clear" w:color="auto" w:fill="FFFFFF"/>
          <w:lang w:val="fr-FR"/>
        </w:rPr>
        <w:t xml:space="preserve"> </w:t>
      </w:r>
    </w:p>
    <w:p w14:paraId="5A3EB278" w14:textId="68DA8848" w:rsidR="00B709DC" w:rsidRPr="00291D6D" w:rsidRDefault="46F09F23" w:rsidP="46F09F23">
      <w:pPr>
        <w:jc w:val="center"/>
        <w:rPr>
          <w:rStyle w:val="sntapar"/>
          <w:rFonts w:ascii="Times New Roman" w:eastAsia="Times New Roman" w:hAnsi="Times New Roman" w:cs="Times New Roman"/>
          <w:i/>
          <w:color w:val="000000"/>
          <w:sz w:val="20"/>
          <w:szCs w:val="20"/>
          <w:shd w:val="clear" w:color="auto" w:fill="FFFFFF"/>
          <w:lang w:val="fr-FR"/>
        </w:rPr>
      </w:pPr>
      <w:proofErr w:type="spellStart"/>
      <w:proofErr w:type="gramStart"/>
      <w:r w:rsidRPr="00291D6D">
        <w:rPr>
          <w:rStyle w:val="sntapar"/>
          <w:rFonts w:ascii="Times New Roman" w:eastAsia="Times New Roman" w:hAnsi="Times New Roman" w:cs="Times New Roman"/>
          <w:color w:val="000000"/>
          <w:sz w:val="20"/>
          <w:szCs w:val="20"/>
          <w:shd w:val="clear" w:color="auto" w:fill="FFFFFF"/>
          <w:lang w:val="fr-FR"/>
        </w:rPr>
        <w:t>mo</w:t>
      </w:r>
      <w:r w:rsidR="550DB1F8" w:rsidRPr="00291D6D">
        <w:rPr>
          <w:rStyle w:val="sntapar"/>
          <w:rFonts w:ascii="Times New Roman" w:eastAsia="Times New Roman" w:hAnsi="Times New Roman" w:cs="Times New Roman"/>
          <w:color w:val="000000"/>
          <w:sz w:val="20"/>
          <w:szCs w:val="20"/>
          <w:shd w:val="clear" w:color="auto" w:fill="FFFFFF"/>
          <w:lang w:val="fr-FR"/>
        </w:rPr>
        <w:t>ș</w:t>
      </w:r>
      <w:r w:rsidRPr="00291D6D">
        <w:rPr>
          <w:rStyle w:val="sntapar"/>
          <w:rFonts w:ascii="Times New Roman" w:eastAsia="Times New Roman" w:hAnsi="Times New Roman" w:cs="Times New Roman"/>
          <w:color w:val="000000"/>
          <w:sz w:val="20"/>
          <w:szCs w:val="20"/>
          <w:shd w:val="clear" w:color="auto" w:fill="FFFFFF"/>
          <w:lang w:val="fr-FR"/>
        </w:rPr>
        <w:t>tenirea</w:t>
      </w:r>
      <w:proofErr w:type="spellEnd"/>
      <w:proofErr w:type="gramEnd"/>
      <w:r w:rsidRPr="00291D6D">
        <w:rPr>
          <w:rStyle w:val="sntapar"/>
          <w:rFonts w:ascii="Times New Roman" w:eastAsia="Times New Roman" w:hAnsi="Times New Roman" w:cs="Times New Roman"/>
          <w:color w:val="000000"/>
          <w:sz w:val="20"/>
          <w:szCs w:val="20"/>
          <w:shd w:val="clear" w:color="auto" w:fill="FFFFFF"/>
          <w:lang w:val="fr-FR"/>
        </w:rPr>
        <w:t xml:space="preserve"> </w:t>
      </w:r>
      <w:proofErr w:type="spellStart"/>
      <w:r w:rsidRPr="00291D6D">
        <w:rPr>
          <w:rStyle w:val="sntapar"/>
          <w:rFonts w:ascii="Times New Roman" w:eastAsia="Times New Roman" w:hAnsi="Times New Roman" w:cs="Times New Roman"/>
          <w:color w:val="000000"/>
          <w:sz w:val="20"/>
          <w:szCs w:val="20"/>
          <w:shd w:val="clear" w:color="auto" w:fill="FFFFFF"/>
          <w:lang w:val="fr-FR"/>
        </w:rPr>
        <w:t>unui</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w:t>
      </w:r>
      <w:proofErr w:type="spellStart"/>
      <w:r w:rsidRPr="00291D6D">
        <w:rPr>
          <w:rStyle w:val="sntapar"/>
          <w:rFonts w:ascii="Times New Roman" w:eastAsia="Times New Roman" w:hAnsi="Times New Roman" w:cs="Times New Roman"/>
          <w:color w:val="000000"/>
          <w:sz w:val="20"/>
          <w:szCs w:val="20"/>
          <w:shd w:val="clear" w:color="auto" w:fill="FFFFFF"/>
          <w:lang w:val="fr-FR"/>
        </w:rPr>
        <w:t>patrimoniu</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w:t>
      </w:r>
      <w:proofErr w:type="spellStart"/>
      <w:r w:rsidRPr="00291D6D">
        <w:rPr>
          <w:rStyle w:val="sntapar"/>
          <w:rFonts w:ascii="Times New Roman" w:eastAsia="Times New Roman" w:hAnsi="Times New Roman" w:cs="Times New Roman"/>
          <w:color w:val="000000"/>
          <w:sz w:val="20"/>
          <w:szCs w:val="20"/>
          <w:shd w:val="clear" w:color="auto" w:fill="FFFFFF"/>
          <w:lang w:val="fr-FR"/>
        </w:rPr>
        <w:t>universal</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w:t>
      </w:r>
      <w:proofErr w:type="spellStart"/>
      <w:r w:rsidRPr="00291D6D">
        <w:rPr>
          <w:rStyle w:val="sntapar"/>
          <w:rFonts w:ascii="Times New Roman" w:eastAsia="Times New Roman" w:hAnsi="Times New Roman" w:cs="Times New Roman"/>
          <w:color w:val="000000"/>
          <w:sz w:val="20"/>
          <w:szCs w:val="20"/>
          <w:shd w:val="clear" w:color="auto" w:fill="FFFFFF"/>
          <w:lang w:val="fr-FR"/>
        </w:rPr>
        <w:t>sta</w:t>
      </w:r>
      <w:r w:rsidR="1F2917F0" w:rsidRPr="00291D6D">
        <w:rPr>
          <w:rStyle w:val="sntapar"/>
          <w:rFonts w:ascii="Times New Roman" w:eastAsia="Times New Roman" w:hAnsi="Times New Roman" w:cs="Times New Roman"/>
          <w:color w:val="000000"/>
          <w:sz w:val="20"/>
          <w:szCs w:val="20"/>
          <w:shd w:val="clear" w:color="auto" w:fill="FFFFFF"/>
          <w:lang w:val="fr-FR"/>
        </w:rPr>
        <w:t>ț</w:t>
      </w:r>
      <w:r w:rsidRPr="00291D6D">
        <w:rPr>
          <w:rStyle w:val="sntapar"/>
          <w:rFonts w:ascii="Times New Roman" w:eastAsia="Times New Roman" w:hAnsi="Times New Roman" w:cs="Times New Roman"/>
          <w:color w:val="000000"/>
          <w:sz w:val="20"/>
          <w:szCs w:val="20"/>
          <w:shd w:val="clear" w:color="auto" w:fill="FFFFFF"/>
          <w:lang w:val="fr-FR"/>
        </w:rPr>
        <w:t>iune</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w:t>
      </w:r>
      <w:proofErr w:type="spellStart"/>
      <w:r w:rsidRPr="00291D6D">
        <w:rPr>
          <w:rStyle w:val="sntapar"/>
          <w:rFonts w:ascii="Times New Roman" w:eastAsia="Times New Roman" w:hAnsi="Times New Roman" w:cs="Times New Roman"/>
          <w:color w:val="000000"/>
          <w:sz w:val="20"/>
          <w:szCs w:val="20"/>
          <w:shd w:val="clear" w:color="auto" w:fill="FFFFFF"/>
          <w:lang w:val="fr-FR"/>
        </w:rPr>
        <w:t>climateric</w:t>
      </w:r>
      <w:r w:rsidR="1CD69037" w:rsidRPr="00291D6D">
        <w:rPr>
          <w:rStyle w:val="sntapar"/>
          <w:rFonts w:ascii="Times New Roman" w:eastAsia="Times New Roman" w:hAnsi="Times New Roman" w:cs="Times New Roman"/>
          <w:color w:val="000000"/>
          <w:sz w:val="20"/>
          <w:szCs w:val="20"/>
          <w:shd w:val="clear" w:color="auto" w:fill="FFFFFF"/>
          <w:lang w:val="fr-FR"/>
        </w:rPr>
        <w:t>ă</w:t>
      </w:r>
      <w:proofErr w:type="spellEnd"/>
      <w:r w:rsidRPr="00291D6D">
        <w:rPr>
          <w:rStyle w:val="sntapar"/>
          <w:rFonts w:ascii="Times New Roman" w:eastAsia="Times New Roman" w:hAnsi="Times New Roman" w:cs="Times New Roman"/>
          <w:color w:val="000000"/>
          <w:sz w:val="20"/>
          <w:szCs w:val="20"/>
          <w:shd w:val="clear" w:color="auto" w:fill="FFFFFF"/>
          <w:lang w:val="fr-FR"/>
        </w:rPr>
        <w:t xml:space="preserve"> </w:t>
      </w:r>
      <w:r w:rsidR="04321EA1" w:rsidRPr="00291D6D">
        <w:rPr>
          <w:rStyle w:val="sntapar"/>
          <w:rFonts w:ascii="Times New Roman" w:eastAsia="Times New Roman" w:hAnsi="Times New Roman" w:cs="Times New Roman"/>
          <w:color w:val="000000"/>
          <w:sz w:val="20"/>
          <w:szCs w:val="20"/>
          <w:shd w:val="clear" w:color="auto" w:fill="FFFFFF"/>
          <w:lang w:val="fr-FR"/>
        </w:rPr>
        <w:t>ș</w:t>
      </w:r>
      <w:r w:rsidRPr="00291D6D">
        <w:rPr>
          <w:rStyle w:val="sntapar"/>
          <w:rFonts w:ascii="Times New Roman" w:eastAsia="Times New Roman" w:hAnsi="Times New Roman" w:cs="Times New Roman"/>
          <w:color w:val="000000"/>
          <w:sz w:val="20"/>
          <w:szCs w:val="20"/>
          <w:shd w:val="clear" w:color="auto" w:fill="FFFFFF"/>
          <w:lang w:val="fr-FR"/>
        </w:rPr>
        <w:t xml:space="preserve">i </w:t>
      </w:r>
      <w:proofErr w:type="spellStart"/>
      <w:r w:rsidRPr="00291D6D">
        <w:rPr>
          <w:rStyle w:val="sntapar"/>
          <w:rFonts w:ascii="Times New Roman" w:eastAsia="Times New Roman" w:hAnsi="Times New Roman" w:cs="Times New Roman"/>
          <w:color w:val="000000"/>
          <w:sz w:val="20"/>
          <w:szCs w:val="20"/>
          <w:shd w:val="clear" w:color="auto" w:fill="FFFFFF"/>
          <w:lang w:val="fr-FR"/>
        </w:rPr>
        <w:t>balnear</w:t>
      </w:r>
      <w:r w:rsidR="0B117926" w:rsidRPr="00291D6D">
        <w:rPr>
          <w:rStyle w:val="sntapar"/>
          <w:rFonts w:ascii="Times New Roman" w:eastAsia="Times New Roman" w:hAnsi="Times New Roman" w:cs="Times New Roman"/>
          <w:color w:val="000000"/>
          <w:sz w:val="20"/>
          <w:szCs w:val="20"/>
          <w:shd w:val="clear" w:color="auto" w:fill="FFFFFF"/>
          <w:lang w:val="fr-FR"/>
        </w:rPr>
        <w:t>ă</w:t>
      </w:r>
      <w:proofErr w:type="spellEnd"/>
      <w:r w:rsidRPr="00291D6D">
        <w:rPr>
          <w:rStyle w:val="sntapar"/>
          <w:rFonts w:ascii="Times New Roman" w:eastAsia="Times New Roman" w:hAnsi="Times New Roman" w:cs="Times New Roman"/>
          <w:color w:val="000000"/>
          <w:sz w:val="20"/>
          <w:szCs w:val="20"/>
          <w:shd w:val="clear" w:color="auto" w:fill="FFFFFF"/>
          <w:lang w:val="fr-FR"/>
        </w:rPr>
        <w:t>”</w:t>
      </w:r>
    </w:p>
    <w:p w14:paraId="0E27B00A" w14:textId="77777777" w:rsidR="00B709DC" w:rsidRPr="00291D6D" w:rsidRDefault="00B709DC" w:rsidP="46F09F23">
      <w:pPr>
        <w:jc w:val="center"/>
        <w:rPr>
          <w:rStyle w:val="sntapar"/>
          <w:rFonts w:ascii="Times New Roman" w:eastAsia="Times New Roman" w:hAnsi="Times New Roman" w:cs="Times New Roman"/>
          <w:i/>
          <w:color w:val="000000"/>
          <w:sz w:val="20"/>
          <w:szCs w:val="20"/>
          <w:shd w:val="clear" w:color="auto" w:fill="FFFFFF"/>
          <w:lang w:val="fr-FR"/>
        </w:rPr>
      </w:pPr>
    </w:p>
    <w:p w14:paraId="66DCC35C" w14:textId="61D6E154" w:rsidR="46F09F23" w:rsidRPr="00291D6D" w:rsidRDefault="46F09F23" w:rsidP="46F09F23">
      <w:pPr>
        <w:jc w:val="center"/>
        <w:rPr>
          <w:rStyle w:val="sntapar"/>
          <w:rFonts w:ascii="Times New Roman" w:eastAsia="Times New Roman" w:hAnsi="Times New Roman" w:cs="Times New Roman"/>
          <w:i/>
          <w:iCs/>
          <w:color w:val="000000" w:themeColor="text1"/>
          <w:sz w:val="24"/>
          <w:szCs w:val="24"/>
          <w:lang w:val="fr-FR"/>
        </w:rPr>
      </w:pPr>
    </w:p>
    <w:p w14:paraId="23EB3040" w14:textId="17156672" w:rsidR="46F09F23" w:rsidRPr="00291D6D" w:rsidRDefault="46F09F23" w:rsidP="46F09F23">
      <w:pPr>
        <w:jc w:val="center"/>
        <w:rPr>
          <w:rStyle w:val="sntapar"/>
          <w:rFonts w:ascii="Times New Roman" w:eastAsia="Times New Roman" w:hAnsi="Times New Roman" w:cs="Times New Roman"/>
          <w:i/>
          <w:iCs/>
          <w:color w:val="000000" w:themeColor="text1"/>
          <w:sz w:val="24"/>
          <w:szCs w:val="24"/>
          <w:lang w:val="fr-FR"/>
        </w:rPr>
      </w:pPr>
    </w:p>
    <w:p w14:paraId="6602A43A" w14:textId="3B591C7B" w:rsidR="00B709DC" w:rsidRDefault="46F09F23" w:rsidP="46F09F23">
      <w:pPr>
        <w:spacing w:after="160" w:line="276" w:lineRule="auto"/>
        <w:jc w:val="center"/>
        <w:rPr>
          <w:rFonts w:ascii="Times New Roman" w:eastAsia="Times New Roman" w:hAnsi="Times New Roman" w:cs="Times New Roman"/>
          <w:b/>
          <w:bCs/>
          <w:i/>
          <w:iCs/>
          <w:sz w:val="24"/>
          <w:szCs w:val="24"/>
          <w:lang w:val="ro-RO"/>
        </w:rPr>
      </w:pPr>
      <w:r w:rsidRPr="46F09F23">
        <w:rPr>
          <w:rFonts w:ascii="Times New Roman" w:eastAsia="Times New Roman" w:hAnsi="Times New Roman" w:cs="Times New Roman"/>
          <w:b/>
          <w:bCs/>
          <w:i/>
          <w:iCs/>
          <w:sz w:val="24"/>
          <w:szCs w:val="24"/>
          <w:lang w:val="ro-RO"/>
        </w:rPr>
        <w:t xml:space="preserve">“O grădină istorică este o compoziţie arhitecturală şi vegetală care, din punct de vedere istoric şi artistic, prezintă un interes public”. </w:t>
      </w:r>
    </w:p>
    <w:p w14:paraId="157EE75F" w14:textId="23F1C2F9" w:rsidR="00B709DC" w:rsidRDefault="46F09F23" w:rsidP="46F09F23">
      <w:pPr>
        <w:spacing w:after="160" w:line="276" w:lineRule="auto"/>
        <w:jc w:val="center"/>
        <w:rPr>
          <w:rFonts w:ascii="Times New Roman" w:eastAsia="Times New Roman" w:hAnsi="Times New Roman" w:cs="Times New Roman"/>
          <w:b/>
          <w:bCs/>
          <w:i/>
          <w:sz w:val="24"/>
          <w:szCs w:val="24"/>
          <w:u w:val="thick"/>
          <w:lang w:val="ro-RO"/>
        </w:rPr>
      </w:pPr>
      <w:r w:rsidRPr="46F09F23">
        <w:rPr>
          <w:rFonts w:ascii="Times New Roman" w:eastAsia="Times New Roman" w:hAnsi="Times New Roman" w:cs="Times New Roman"/>
          <w:sz w:val="24"/>
          <w:szCs w:val="24"/>
          <w:lang w:val="ro-RO"/>
        </w:rPr>
        <w:t>Carta de la Floren</w:t>
      </w:r>
      <w:r w:rsidR="2E2C5BFC" w:rsidRPr="46F09F23">
        <w:rPr>
          <w:rFonts w:ascii="Times New Roman" w:eastAsia="Times New Roman" w:hAnsi="Times New Roman" w:cs="Times New Roman"/>
          <w:sz w:val="24"/>
          <w:szCs w:val="24"/>
          <w:lang w:val="ro-RO"/>
        </w:rPr>
        <w:t>ț</w:t>
      </w:r>
      <w:r w:rsidRPr="46F09F23">
        <w:rPr>
          <w:rFonts w:ascii="Times New Roman" w:eastAsia="Times New Roman" w:hAnsi="Times New Roman" w:cs="Times New Roman"/>
          <w:sz w:val="24"/>
          <w:szCs w:val="24"/>
          <w:lang w:val="ro-RO"/>
        </w:rPr>
        <w:t>a privitor la gr</w:t>
      </w:r>
      <w:r w:rsidR="0B713F80" w:rsidRPr="46F09F23">
        <w:rPr>
          <w:rFonts w:ascii="Times New Roman" w:eastAsia="Times New Roman" w:hAnsi="Times New Roman" w:cs="Times New Roman"/>
          <w:sz w:val="24"/>
          <w:szCs w:val="24"/>
          <w:lang w:val="ro-RO"/>
        </w:rPr>
        <w:t>ă</w:t>
      </w:r>
      <w:r w:rsidRPr="46F09F23">
        <w:rPr>
          <w:rFonts w:ascii="Times New Roman" w:eastAsia="Times New Roman" w:hAnsi="Times New Roman" w:cs="Times New Roman"/>
          <w:sz w:val="24"/>
          <w:szCs w:val="24"/>
          <w:lang w:val="ro-RO"/>
        </w:rPr>
        <w:t>dinile istorice - 1982</w:t>
      </w:r>
    </w:p>
    <w:p w14:paraId="1673E40B" w14:textId="3E5584D4" w:rsidR="46F09F23" w:rsidRPr="00291D6D" w:rsidRDefault="46F09F23">
      <w:pPr>
        <w:rPr>
          <w:lang w:val="fr-FR"/>
        </w:rPr>
      </w:pPr>
      <w:r w:rsidRPr="00291D6D">
        <w:rPr>
          <w:lang w:val="fr-FR"/>
        </w:rPr>
        <w:br w:type="page"/>
      </w:r>
    </w:p>
    <w:p w14:paraId="60061E4C" w14:textId="77777777" w:rsidR="00B709DC" w:rsidRPr="00291D6D" w:rsidRDefault="00B709DC" w:rsidP="46F09F23">
      <w:pPr>
        <w:rPr>
          <w:rStyle w:val="sntapar"/>
          <w:rFonts w:ascii="Times New Roman" w:eastAsia="Times New Roman" w:hAnsi="Times New Roman" w:cs="Times New Roman"/>
          <w:i/>
          <w:iCs/>
          <w:color w:val="000000"/>
          <w:sz w:val="24"/>
          <w:szCs w:val="24"/>
          <w:shd w:val="clear" w:color="auto" w:fill="FFFFFF"/>
          <w:lang w:val="fr-FR"/>
        </w:rPr>
      </w:pPr>
    </w:p>
    <w:p w14:paraId="6507AC8A" w14:textId="4B6B0F44" w:rsidR="00B709DC" w:rsidRPr="00291D6D" w:rsidRDefault="00B709DC" w:rsidP="46F09F23">
      <w:pPr>
        <w:rPr>
          <w:lang w:val="fr-FR"/>
        </w:rPr>
      </w:pPr>
    </w:p>
    <w:p w14:paraId="4C3DE56A" w14:textId="553A7885" w:rsidR="00B709DC" w:rsidRDefault="28DBB021" w:rsidP="46F09F23">
      <w:pPr>
        <w:jc w:val="both"/>
        <w:rPr>
          <w:rStyle w:val="spctbdy"/>
          <w:rFonts w:ascii="Times New Roman" w:eastAsia="Times New Roman" w:hAnsi="Times New Roman" w:cs="Times New Roman"/>
          <w:color w:val="000000" w:themeColor="text1"/>
          <w:sz w:val="24"/>
          <w:szCs w:val="24"/>
          <w:lang w:val="pt-BR"/>
        </w:rPr>
      </w:pPr>
      <w:r w:rsidRPr="46F09F23">
        <w:rPr>
          <w:rStyle w:val="spctttl"/>
          <w:rFonts w:ascii="Times New Roman" w:eastAsia="Times New Roman" w:hAnsi="Times New Roman" w:cs="Times New Roman"/>
          <w:b/>
          <w:bCs/>
          <w:color w:val="385623" w:themeColor="accent6" w:themeShade="80"/>
          <w:sz w:val="24"/>
          <w:szCs w:val="24"/>
          <w:lang w:val="pt-BR"/>
        </w:rPr>
        <w:t>1.</w:t>
      </w:r>
      <w:r w:rsidRPr="46F09F23">
        <w:rPr>
          <w:rStyle w:val="spct"/>
          <w:rFonts w:ascii="Times New Roman" w:eastAsia="Times New Roman" w:hAnsi="Times New Roman" w:cs="Times New Roman"/>
          <w:b/>
          <w:bCs/>
          <w:color w:val="000000" w:themeColor="text1"/>
          <w:sz w:val="24"/>
          <w:szCs w:val="24"/>
          <w:lang w:val="pt-BR"/>
        </w:rPr>
        <w:t> </w:t>
      </w:r>
      <w:r w:rsidRPr="46F09F23">
        <w:rPr>
          <w:rStyle w:val="spctbdy"/>
          <w:rFonts w:ascii="Times New Roman" w:eastAsia="Times New Roman" w:hAnsi="Times New Roman" w:cs="Times New Roman"/>
          <w:b/>
          <w:bCs/>
          <w:color w:val="000000" w:themeColor="text1"/>
          <w:sz w:val="24"/>
          <w:szCs w:val="24"/>
          <w:lang w:val="pt-BR"/>
        </w:rPr>
        <w:t xml:space="preserve">Informații generale </w:t>
      </w:r>
    </w:p>
    <w:p w14:paraId="2A681601" w14:textId="452E2234" w:rsidR="00B709DC" w:rsidRDefault="00B709DC" w:rsidP="46F09F23">
      <w:pPr>
        <w:jc w:val="both"/>
        <w:rPr>
          <w:rStyle w:val="spctttl"/>
          <w:rFonts w:ascii="Times New Roman" w:eastAsia="Times New Roman" w:hAnsi="Times New Roman" w:cs="Times New Roman"/>
          <w:b/>
          <w:bCs/>
          <w:color w:val="385623" w:themeColor="accent6" w:themeShade="80"/>
          <w:sz w:val="24"/>
          <w:szCs w:val="24"/>
          <w:lang w:val="pt-BR"/>
        </w:rPr>
      </w:pPr>
    </w:p>
    <w:p w14:paraId="072E7956" w14:textId="0F46613D" w:rsidR="00B709DC" w:rsidRDefault="1A6212D7" w:rsidP="46F09F23">
      <w:pPr>
        <w:jc w:val="both"/>
        <w:rPr>
          <w:rStyle w:val="spctbdy"/>
          <w:rFonts w:ascii="Times New Roman" w:eastAsia="Times New Roman" w:hAnsi="Times New Roman" w:cs="Times New Roman"/>
          <w:color w:val="000000"/>
          <w:sz w:val="24"/>
          <w:szCs w:val="24"/>
          <w:shd w:val="clear" w:color="auto" w:fill="FFFFFF"/>
          <w:lang w:val="pt-BR"/>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pt-BR"/>
        </w:rPr>
        <w:t>a</w:t>
      </w:r>
      <w:r w:rsidR="46F09F23" w:rsidRPr="46F09F23">
        <w:rPr>
          <w:rStyle w:val="spctttl"/>
          <w:rFonts w:ascii="Times New Roman" w:eastAsia="Times New Roman" w:hAnsi="Times New Roman" w:cs="Times New Roman"/>
          <w:b/>
          <w:bCs/>
          <w:color w:val="385623" w:themeColor="accent6" w:themeShade="80"/>
          <w:sz w:val="24"/>
          <w:szCs w:val="24"/>
          <w:shd w:val="clear" w:color="auto" w:fill="FFFFFF"/>
          <w:lang w:val="pt-BR"/>
        </w:rPr>
        <w:t>.</w:t>
      </w:r>
      <w:r w:rsidR="46F09F23" w:rsidRPr="46F09F23">
        <w:rPr>
          <w:rStyle w:val="spct"/>
          <w:rFonts w:ascii="Times New Roman" w:eastAsia="Times New Roman" w:hAnsi="Times New Roman" w:cs="Times New Roman"/>
          <w:color w:val="000000"/>
          <w:sz w:val="24"/>
          <w:szCs w:val="24"/>
          <w:bdr w:val="dotted" w:sz="6" w:space="0" w:color="FEFEFE"/>
          <w:shd w:val="clear" w:color="auto" w:fill="FFFFFF"/>
          <w:lang w:val="pt-BR"/>
        </w:rPr>
        <w:t> </w:t>
      </w:r>
      <w:r w:rsidR="46F09F23" w:rsidRPr="46F09F23">
        <w:rPr>
          <w:rStyle w:val="spctbdy"/>
          <w:rFonts w:ascii="Times New Roman" w:eastAsia="Times New Roman" w:hAnsi="Times New Roman" w:cs="Times New Roman"/>
          <w:color w:val="000000"/>
          <w:sz w:val="24"/>
          <w:szCs w:val="24"/>
          <w:shd w:val="clear" w:color="auto" w:fill="FFFFFF"/>
          <w:lang w:val="pt-BR"/>
        </w:rPr>
        <w:t>Denumirea obiectivului de investiții</w:t>
      </w:r>
    </w:p>
    <w:p w14:paraId="2D72687D" w14:textId="71F551E7" w:rsidR="00B709DC" w:rsidRDefault="5B3E2EF3" w:rsidP="46F09F23">
      <w:pPr>
        <w:pStyle w:val="ListParagraph"/>
        <w:jc w:val="both"/>
        <w:rPr>
          <w:rFonts w:ascii="Times New Roman" w:eastAsia="Times New Roman" w:hAnsi="Times New Roman" w:cs="Times New Roman"/>
          <w:b/>
          <w:bCs/>
          <w:sz w:val="24"/>
          <w:szCs w:val="24"/>
          <w:lang w:val="pt-BR"/>
        </w:rPr>
      </w:pPr>
      <w:r w:rsidRPr="46F09F23">
        <w:rPr>
          <w:rFonts w:ascii="Times New Roman" w:eastAsia="Times New Roman" w:hAnsi="Times New Roman" w:cs="Times New Roman"/>
          <w:b/>
          <w:bCs/>
          <w:sz w:val="24"/>
          <w:szCs w:val="24"/>
          <w:lang w:val="pt-BR"/>
        </w:rPr>
        <w:t xml:space="preserve">                      </w:t>
      </w:r>
      <w:r w:rsidR="46F09F23" w:rsidRPr="46F09F23">
        <w:rPr>
          <w:rFonts w:ascii="Times New Roman" w:eastAsia="Times New Roman" w:hAnsi="Times New Roman" w:cs="Times New Roman"/>
          <w:b/>
          <w:bCs/>
          <w:sz w:val="24"/>
          <w:szCs w:val="24"/>
          <w:lang w:val="pt-BR"/>
        </w:rPr>
        <w:t>“Amenajare parc Kretzulescu -  DALI și studii de fundamentare “</w:t>
      </w:r>
    </w:p>
    <w:p w14:paraId="3DEEC669" w14:textId="77777777" w:rsidR="00B709DC" w:rsidRDefault="00B709DC" w:rsidP="46F09F23">
      <w:pPr>
        <w:ind w:firstLine="720"/>
        <w:jc w:val="both"/>
        <w:rPr>
          <w:rStyle w:val="spctbdy"/>
          <w:rFonts w:ascii="Times New Roman" w:eastAsia="Times New Roman" w:hAnsi="Times New Roman" w:cs="Times New Roman"/>
          <w:color w:val="000000"/>
          <w:sz w:val="24"/>
          <w:szCs w:val="24"/>
          <w:shd w:val="clear" w:color="auto" w:fill="FFFFFF"/>
          <w:lang w:val="pt-BR"/>
        </w:rPr>
      </w:pPr>
    </w:p>
    <w:p w14:paraId="173E7AEB" w14:textId="11893ABE" w:rsidR="00B709DC" w:rsidRDefault="4AD87184" w:rsidP="46F09F23">
      <w:pPr>
        <w:widowControl/>
        <w:jc w:val="both"/>
        <w:rPr>
          <w:rFonts w:ascii="Times New Roman" w:eastAsia="Times New Roman" w:hAnsi="Times New Roman" w:cs="Times New Roman"/>
          <w:b/>
          <w:bCs/>
          <w:sz w:val="24"/>
          <w:szCs w:val="24"/>
          <w:lang w:val="ro-RO"/>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ro-RO"/>
        </w:rPr>
        <w:t>b.</w:t>
      </w:r>
      <w:r w:rsidR="46F09F23" w:rsidRPr="46F09F23">
        <w:rPr>
          <w:rStyle w:val="spct"/>
          <w:rFonts w:ascii="Times New Roman" w:eastAsia="Times New Roman" w:hAnsi="Times New Roman" w:cs="Times New Roman"/>
          <w:color w:val="000000"/>
          <w:sz w:val="24"/>
          <w:szCs w:val="24"/>
          <w:bdr w:val="dotted" w:sz="6" w:space="0" w:color="FEFEFE"/>
          <w:shd w:val="clear" w:color="auto" w:fill="FFFFFF"/>
          <w:lang w:val="ro-RO"/>
        </w:rPr>
        <w:t> </w:t>
      </w:r>
      <w:r w:rsidR="46F09F23" w:rsidRPr="46F09F23">
        <w:rPr>
          <w:rStyle w:val="spctbdy"/>
          <w:rFonts w:ascii="Times New Roman" w:eastAsia="Times New Roman" w:hAnsi="Times New Roman" w:cs="Times New Roman"/>
          <w:color w:val="000000"/>
          <w:sz w:val="24"/>
          <w:szCs w:val="24"/>
          <w:shd w:val="clear" w:color="auto" w:fill="FFFFFF"/>
          <w:lang w:val="ro-RO"/>
        </w:rPr>
        <w:t xml:space="preserve">Ordonator principal de credite/investitor: </w:t>
      </w:r>
      <w:r w:rsidR="46F09F23">
        <w:rPr>
          <w:rFonts w:ascii="Times New Roman" w:eastAsia="Times New Roman" w:hAnsi="Times New Roman" w:cs="Times New Roman"/>
          <w:b/>
          <w:bCs/>
          <w:sz w:val="24"/>
          <w:szCs w:val="24"/>
          <w:lang w:val="ro-RO"/>
        </w:rPr>
        <w:t xml:space="preserve">Municipiul </w:t>
      </w:r>
      <w:r w:rsidR="36A040F4">
        <w:rPr>
          <w:rFonts w:ascii="Times New Roman" w:eastAsia="Times New Roman" w:hAnsi="Times New Roman" w:cs="Times New Roman"/>
          <w:b/>
          <w:bCs/>
          <w:sz w:val="24"/>
          <w:szCs w:val="24"/>
          <w:lang w:val="ro-RO"/>
        </w:rPr>
        <w:t>Câmpulung</w:t>
      </w:r>
      <w:r w:rsidR="46F09F23">
        <w:rPr>
          <w:rFonts w:ascii="Times New Roman" w:eastAsia="Times New Roman" w:hAnsi="Times New Roman" w:cs="Times New Roman"/>
          <w:b/>
          <w:bCs/>
          <w:sz w:val="24"/>
          <w:szCs w:val="24"/>
          <w:lang w:val="ro-RO"/>
        </w:rPr>
        <w:t>;</w:t>
      </w:r>
    </w:p>
    <w:p w14:paraId="3656B9AB" w14:textId="77777777" w:rsidR="00B709DC" w:rsidRDefault="00B709DC" w:rsidP="46F09F23">
      <w:pPr>
        <w:widowControl/>
        <w:ind w:firstLine="720"/>
        <w:jc w:val="both"/>
        <w:rPr>
          <w:rFonts w:ascii="Times New Roman" w:eastAsia="Times New Roman" w:hAnsi="Times New Roman" w:cs="Times New Roman"/>
          <w:color w:val="385623" w:themeColor="accent6" w:themeShade="80"/>
          <w:sz w:val="24"/>
          <w:szCs w:val="24"/>
          <w:lang w:val="ro-RO"/>
        </w:rPr>
      </w:pPr>
    </w:p>
    <w:p w14:paraId="1B9DAD11" w14:textId="77777777" w:rsidR="00B709DC" w:rsidRDefault="6F0A4817" w:rsidP="46F09F23">
      <w:pPr>
        <w:jc w:val="both"/>
        <w:rPr>
          <w:rStyle w:val="spctbdy"/>
          <w:rFonts w:ascii="Times New Roman" w:eastAsia="Times New Roman" w:hAnsi="Times New Roman" w:cs="Times New Roman"/>
          <w:b/>
          <w:bCs/>
          <w:color w:val="000000"/>
          <w:sz w:val="24"/>
          <w:szCs w:val="24"/>
          <w:shd w:val="clear" w:color="auto" w:fill="FFFFFF"/>
          <w:lang w:val="ro-RO"/>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ro-RO"/>
        </w:rPr>
        <w:t xml:space="preserve">c. </w:t>
      </w:r>
      <w:r w:rsidR="46F09F23" w:rsidRPr="46F09F23">
        <w:rPr>
          <w:rStyle w:val="spctbdy"/>
          <w:rFonts w:ascii="Times New Roman" w:eastAsia="Times New Roman" w:hAnsi="Times New Roman" w:cs="Times New Roman"/>
          <w:color w:val="000000"/>
          <w:sz w:val="24"/>
          <w:szCs w:val="24"/>
          <w:shd w:val="clear" w:color="auto" w:fill="FFFFFF"/>
          <w:lang w:val="ro-RO"/>
        </w:rPr>
        <w:t xml:space="preserve">Ordonator de credite (secundar, terțiar): </w:t>
      </w:r>
      <w:r w:rsidR="46F09F23" w:rsidRPr="46F09F23">
        <w:rPr>
          <w:rStyle w:val="spctbdy"/>
          <w:rFonts w:ascii="Times New Roman" w:eastAsia="Times New Roman" w:hAnsi="Times New Roman" w:cs="Times New Roman"/>
          <w:b/>
          <w:bCs/>
          <w:color w:val="000000"/>
          <w:sz w:val="24"/>
          <w:szCs w:val="24"/>
          <w:shd w:val="clear" w:color="auto" w:fill="FFFFFF"/>
          <w:lang w:val="ro-RO"/>
        </w:rPr>
        <w:t>nu este cazul;</w:t>
      </w:r>
    </w:p>
    <w:p w14:paraId="45FB0818" w14:textId="77777777" w:rsidR="00B709DC" w:rsidRDefault="00B709DC" w:rsidP="46F09F23">
      <w:pPr>
        <w:ind w:firstLine="720"/>
        <w:jc w:val="both"/>
        <w:rPr>
          <w:rStyle w:val="spctbdy"/>
          <w:rFonts w:ascii="Times New Roman" w:eastAsia="Times New Roman" w:hAnsi="Times New Roman" w:cs="Times New Roman"/>
          <w:color w:val="000000"/>
          <w:sz w:val="24"/>
          <w:szCs w:val="24"/>
          <w:shd w:val="clear" w:color="auto" w:fill="FFFFFF"/>
          <w:lang w:val="ro-RO"/>
        </w:rPr>
      </w:pPr>
    </w:p>
    <w:p w14:paraId="7F6528DD" w14:textId="09C51958" w:rsidR="00B709DC" w:rsidRDefault="544372B2" w:rsidP="46F09F23">
      <w:pPr>
        <w:widowControl/>
        <w:jc w:val="both"/>
        <w:rPr>
          <w:rFonts w:ascii="Times New Roman" w:eastAsia="Times New Roman" w:hAnsi="Times New Roman" w:cs="Times New Roman"/>
          <w:b/>
          <w:bCs/>
          <w:sz w:val="24"/>
          <w:szCs w:val="24"/>
          <w:lang w:val="ro-RO"/>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ro-RO"/>
        </w:rPr>
        <w:t>d.</w:t>
      </w:r>
      <w:r w:rsidRPr="46F09F23">
        <w:rPr>
          <w:rStyle w:val="spctttl"/>
          <w:rFonts w:ascii="Times New Roman" w:eastAsia="Times New Roman" w:hAnsi="Times New Roman" w:cs="Times New Roman"/>
          <w:b/>
          <w:bCs/>
          <w:color w:val="8B0000"/>
          <w:sz w:val="24"/>
          <w:szCs w:val="24"/>
          <w:shd w:val="clear" w:color="auto" w:fill="FFFFFF"/>
          <w:lang w:val="ro-RO"/>
        </w:rPr>
        <w:t xml:space="preserve"> </w:t>
      </w:r>
      <w:r w:rsidR="46F09F23" w:rsidRPr="46F09F23">
        <w:rPr>
          <w:rStyle w:val="spctbdy"/>
          <w:rFonts w:ascii="Times New Roman" w:eastAsia="Times New Roman" w:hAnsi="Times New Roman" w:cs="Times New Roman"/>
          <w:color w:val="000000"/>
          <w:sz w:val="24"/>
          <w:szCs w:val="24"/>
          <w:shd w:val="clear" w:color="auto" w:fill="FFFFFF"/>
          <w:lang w:val="ro-RO"/>
        </w:rPr>
        <w:t xml:space="preserve">Beneficiarul investiției: </w:t>
      </w:r>
      <w:r w:rsidR="46F09F23">
        <w:rPr>
          <w:rFonts w:ascii="Times New Roman" w:eastAsia="Times New Roman" w:hAnsi="Times New Roman" w:cs="Times New Roman"/>
          <w:b/>
          <w:bCs/>
          <w:sz w:val="24"/>
          <w:szCs w:val="24"/>
          <w:lang w:val="ro-RO"/>
        </w:rPr>
        <w:t xml:space="preserve">Municipiul </w:t>
      </w:r>
      <w:r w:rsidR="14435200">
        <w:rPr>
          <w:rFonts w:ascii="Times New Roman" w:eastAsia="Times New Roman" w:hAnsi="Times New Roman" w:cs="Times New Roman"/>
          <w:b/>
          <w:bCs/>
          <w:sz w:val="24"/>
          <w:szCs w:val="24"/>
          <w:lang w:val="ro-RO"/>
        </w:rPr>
        <w:t>Câmpulung</w:t>
      </w:r>
      <w:r w:rsidR="46F09F23">
        <w:rPr>
          <w:rFonts w:ascii="Times New Roman" w:eastAsia="Times New Roman" w:hAnsi="Times New Roman" w:cs="Times New Roman"/>
          <w:b/>
          <w:bCs/>
          <w:sz w:val="24"/>
          <w:szCs w:val="24"/>
          <w:lang w:val="ro-RO"/>
        </w:rPr>
        <w:t>;</w:t>
      </w:r>
    </w:p>
    <w:p w14:paraId="049F31CB" w14:textId="77777777" w:rsidR="00B709DC" w:rsidRDefault="00B709DC" w:rsidP="46F09F23">
      <w:pPr>
        <w:widowControl/>
        <w:ind w:firstLine="720"/>
        <w:jc w:val="both"/>
        <w:rPr>
          <w:rFonts w:ascii="Times New Roman" w:eastAsia="Times New Roman" w:hAnsi="Times New Roman" w:cs="Times New Roman"/>
          <w:sz w:val="24"/>
          <w:szCs w:val="24"/>
          <w:lang w:val="ro-RO"/>
        </w:rPr>
      </w:pPr>
    </w:p>
    <w:p w14:paraId="163D93D8" w14:textId="2A0B27AE" w:rsidR="00B709DC" w:rsidRDefault="1A2705C3" w:rsidP="46F09F23">
      <w:pPr>
        <w:widowControl/>
        <w:jc w:val="both"/>
        <w:rPr>
          <w:rFonts w:ascii="Times New Roman" w:eastAsia="Times New Roman" w:hAnsi="Times New Roman" w:cs="Times New Roman"/>
          <w:sz w:val="24"/>
          <w:szCs w:val="24"/>
          <w:lang w:val="ro-RO"/>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pt-BR"/>
        </w:rPr>
        <w:t>e.</w:t>
      </w:r>
      <w:r w:rsidRPr="46F09F23">
        <w:rPr>
          <w:rStyle w:val="spctttl"/>
          <w:rFonts w:ascii="Times New Roman" w:eastAsia="Times New Roman" w:hAnsi="Times New Roman" w:cs="Times New Roman"/>
          <w:b/>
          <w:bCs/>
          <w:color w:val="8B0000"/>
          <w:sz w:val="24"/>
          <w:szCs w:val="24"/>
          <w:shd w:val="clear" w:color="auto" w:fill="FFFFFF"/>
          <w:lang w:val="pt-BR"/>
        </w:rPr>
        <w:t xml:space="preserve"> </w:t>
      </w:r>
      <w:r w:rsidR="46F09F23" w:rsidRPr="46F09F23">
        <w:rPr>
          <w:rStyle w:val="spct"/>
          <w:rFonts w:ascii="Times New Roman" w:eastAsia="Times New Roman" w:hAnsi="Times New Roman" w:cs="Times New Roman"/>
          <w:color w:val="000000"/>
          <w:sz w:val="24"/>
          <w:szCs w:val="24"/>
          <w:bdr w:val="dotted" w:sz="6" w:space="0" w:color="FEFEFE"/>
          <w:shd w:val="clear" w:color="auto" w:fill="FFFFFF"/>
          <w:lang w:val="pt-BR"/>
        </w:rPr>
        <w:t> </w:t>
      </w:r>
      <w:r w:rsidR="46F09F23" w:rsidRPr="46F09F23">
        <w:rPr>
          <w:rStyle w:val="spctbdy"/>
          <w:rFonts w:ascii="Times New Roman" w:eastAsia="Times New Roman" w:hAnsi="Times New Roman" w:cs="Times New Roman"/>
          <w:color w:val="000000"/>
          <w:sz w:val="24"/>
          <w:szCs w:val="24"/>
          <w:shd w:val="clear" w:color="auto" w:fill="FFFFFF"/>
          <w:lang w:val="pt-BR"/>
        </w:rPr>
        <w:t xml:space="preserve">Elaboratorul temei de proiectare: </w:t>
      </w:r>
      <w:r w:rsidR="46F09F23">
        <w:rPr>
          <w:rFonts w:ascii="Times New Roman" w:eastAsia="Times New Roman" w:hAnsi="Times New Roman" w:cs="Times New Roman"/>
          <w:b/>
          <w:bCs/>
          <w:sz w:val="24"/>
          <w:szCs w:val="24"/>
          <w:lang w:val="ro-RO"/>
        </w:rPr>
        <w:t xml:space="preserve">Municipiul </w:t>
      </w:r>
      <w:r w:rsidR="7655ABBB">
        <w:rPr>
          <w:rFonts w:ascii="Times New Roman" w:eastAsia="Times New Roman" w:hAnsi="Times New Roman" w:cs="Times New Roman"/>
          <w:b/>
          <w:bCs/>
          <w:sz w:val="24"/>
          <w:szCs w:val="24"/>
          <w:lang w:val="ro-RO"/>
        </w:rPr>
        <w:t>Câmpulung</w:t>
      </w:r>
      <w:r w:rsidR="46F09F23">
        <w:rPr>
          <w:rFonts w:ascii="Times New Roman" w:eastAsia="Times New Roman" w:hAnsi="Times New Roman" w:cs="Times New Roman"/>
          <w:b/>
          <w:bCs/>
          <w:sz w:val="24"/>
          <w:szCs w:val="24"/>
          <w:lang w:val="ro-RO"/>
        </w:rPr>
        <w:t>.</w:t>
      </w:r>
    </w:p>
    <w:p w14:paraId="231894A4" w14:textId="58FED623" w:rsidR="46F09F23" w:rsidRDefault="46F09F23" w:rsidP="46F09F23">
      <w:pPr>
        <w:widowControl/>
        <w:ind w:firstLine="720"/>
        <w:jc w:val="both"/>
        <w:rPr>
          <w:rFonts w:ascii="Times New Roman" w:eastAsia="Times New Roman" w:hAnsi="Times New Roman" w:cs="Times New Roman"/>
          <w:b/>
          <w:bCs/>
          <w:sz w:val="24"/>
          <w:szCs w:val="24"/>
          <w:lang w:val="ro-RO"/>
        </w:rPr>
      </w:pPr>
    </w:p>
    <w:p w14:paraId="33EABEF6" w14:textId="67066A0F" w:rsidR="46F09F23" w:rsidRPr="00291D6D" w:rsidRDefault="46F09F23" w:rsidP="46F09F23">
      <w:pPr>
        <w:jc w:val="both"/>
        <w:rPr>
          <w:rFonts w:ascii="Times New Roman" w:eastAsia="Times New Roman" w:hAnsi="Times New Roman" w:cs="Times New Roman"/>
          <w:lang w:val="pt-BR"/>
        </w:rPr>
      </w:pPr>
    </w:p>
    <w:p w14:paraId="52731310" w14:textId="77777777" w:rsidR="00B709DC" w:rsidRDefault="46F09F23" w:rsidP="46F09F23">
      <w:pPr>
        <w:jc w:val="both"/>
        <w:rPr>
          <w:rStyle w:val="spctbdy"/>
          <w:rFonts w:ascii="Times New Roman" w:eastAsia="Times New Roman" w:hAnsi="Times New Roman" w:cs="Times New Roman"/>
          <w:b/>
          <w:bCs/>
          <w:color w:val="000000"/>
          <w:sz w:val="24"/>
          <w:szCs w:val="24"/>
          <w:shd w:val="clear" w:color="auto" w:fill="FFFFFF"/>
          <w:lang w:val="pt-BR"/>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pt-BR"/>
        </w:rPr>
        <w:t>2.</w:t>
      </w:r>
      <w:r w:rsidRPr="46F09F23">
        <w:rPr>
          <w:rStyle w:val="spct"/>
          <w:rFonts w:ascii="Times New Roman" w:eastAsia="Times New Roman" w:hAnsi="Times New Roman" w:cs="Times New Roman"/>
          <w:b/>
          <w:bCs/>
          <w:color w:val="385623" w:themeColor="accent6" w:themeShade="80"/>
          <w:sz w:val="24"/>
          <w:szCs w:val="24"/>
          <w:bdr w:val="dotted" w:sz="6" w:space="0" w:color="FEFEFE"/>
          <w:shd w:val="clear" w:color="auto" w:fill="FFFFFF"/>
          <w:lang w:val="pt-BR"/>
        </w:rPr>
        <w:t> </w:t>
      </w:r>
      <w:r w:rsidRPr="46F09F23">
        <w:rPr>
          <w:rStyle w:val="spctbdy"/>
          <w:rFonts w:ascii="Times New Roman" w:eastAsia="Times New Roman" w:hAnsi="Times New Roman" w:cs="Times New Roman"/>
          <w:b/>
          <w:bCs/>
          <w:color w:val="000000"/>
          <w:sz w:val="24"/>
          <w:szCs w:val="24"/>
          <w:shd w:val="clear" w:color="auto" w:fill="FFFFFF"/>
          <w:lang w:val="pt-BR"/>
        </w:rPr>
        <w:t>Date de identificare a obiectivului de investiții</w:t>
      </w:r>
    </w:p>
    <w:p w14:paraId="53128261" w14:textId="77777777" w:rsidR="00B709DC" w:rsidRDefault="00B709DC" w:rsidP="46F09F23">
      <w:pPr>
        <w:jc w:val="both"/>
        <w:rPr>
          <w:rStyle w:val="spctbdy"/>
          <w:rFonts w:ascii="Times New Roman" w:eastAsia="Times New Roman" w:hAnsi="Times New Roman" w:cs="Times New Roman"/>
          <w:b/>
          <w:bCs/>
          <w:color w:val="000000"/>
          <w:sz w:val="24"/>
          <w:szCs w:val="24"/>
          <w:shd w:val="clear" w:color="auto" w:fill="FFFFFF"/>
          <w:lang w:val="pt-BR"/>
        </w:rPr>
      </w:pPr>
    </w:p>
    <w:p w14:paraId="35A4B2E7" w14:textId="77777777" w:rsidR="00B709DC" w:rsidRDefault="46F09F23" w:rsidP="46F09F23">
      <w:pPr>
        <w:rPr>
          <w:rStyle w:val="spctbdy"/>
          <w:rFonts w:ascii="Times New Roman" w:eastAsia="Times New Roman" w:hAnsi="Times New Roman" w:cs="Times New Roman"/>
          <w:b/>
          <w:bCs/>
          <w:color w:val="000000"/>
          <w:sz w:val="24"/>
          <w:szCs w:val="24"/>
          <w:shd w:val="clear" w:color="auto" w:fill="FFFFFF"/>
          <w:lang w:val="pt-BR"/>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pt-BR"/>
        </w:rPr>
        <w:t>2.1.</w:t>
      </w:r>
      <w:r w:rsidRPr="46F09F23">
        <w:rPr>
          <w:rStyle w:val="spct"/>
          <w:rFonts w:ascii="Times New Roman" w:eastAsia="Times New Roman" w:hAnsi="Times New Roman" w:cs="Times New Roman"/>
          <w:color w:val="000000"/>
          <w:sz w:val="24"/>
          <w:szCs w:val="24"/>
          <w:bdr w:val="dotted" w:sz="6" w:space="0" w:color="FEFEFE"/>
          <w:shd w:val="clear" w:color="auto" w:fill="FFFFFF"/>
          <w:lang w:val="pt-BR"/>
        </w:rPr>
        <w:t> </w:t>
      </w:r>
      <w:r w:rsidRPr="46F09F23">
        <w:rPr>
          <w:rStyle w:val="spctbdy"/>
          <w:rFonts w:ascii="Times New Roman" w:eastAsia="Times New Roman" w:hAnsi="Times New Roman" w:cs="Times New Roman"/>
          <w:b/>
          <w:bCs/>
          <w:color w:val="000000"/>
          <w:sz w:val="24"/>
          <w:szCs w:val="24"/>
          <w:shd w:val="clear" w:color="auto" w:fill="FFFFFF"/>
          <w:lang w:val="pt-BR"/>
        </w:rPr>
        <w:t>Informații privind regimul juridic, economic și tehnic al terenului și/sau al construcției existente, documentație cadastral:</w:t>
      </w:r>
    </w:p>
    <w:p w14:paraId="70F28EAE" w14:textId="3D6C6570" w:rsidR="46F09F23" w:rsidRDefault="46F09F23" w:rsidP="46F09F23">
      <w:pPr>
        <w:ind w:hanging="142"/>
        <w:jc w:val="both"/>
        <w:rPr>
          <w:rStyle w:val="spctbdy"/>
          <w:rFonts w:ascii="Times New Roman" w:eastAsia="Times New Roman" w:hAnsi="Times New Roman" w:cs="Times New Roman"/>
          <w:b/>
          <w:bCs/>
          <w:color w:val="000000" w:themeColor="text1"/>
          <w:sz w:val="24"/>
          <w:szCs w:val="24"/>
          <w:lang w:val="pt-BR"/>
        </w:rPr>
      </w:pPr>
    </w:p>
    <w:p w14:paraId="035FF38A" w14:textId="77777777" w:rsidR="00B709DC" w:rsidRDefault="46F09F23" w:rsidP="46F09F23">
      <w:pPr>
        <w:jc w:val="both"/>
        <w:rPr>
          <w:rFonts w:ascii="Times New Roman" w:eastAsia="Times New Roman" w:hAnsi="Times New Roman" w:cs="Times New Roman"/>
          <w:sz w:val="24"/>
          <w:szCs w:val="24"/>
          <w:lang w:val="ro-RO"/>
        </w:rPr>
      </w:pPr>
      <w:r w:rsidRPr="46F09F23">
        <w:rPr>
          <w:rFonts w:ascii="Times New Roman" w:eastAsia="Times New Roman" w:hAnsi="Times New Roman" w:cs="Times New Roman"/>
          <w:sz w:val="24"/>
          <w:szCs w:val="24"/>
          <w:lang w:val="ro-RO"/>
        </w:rPr>
        <w:t>Parcul Kretzulescu face parte din domeniul public al Municipiului Câmpulung conform HCL nr. 38/25.03.2004 (HCL nr. 72/23.09.1999, HCL nr. 29/31.08.1995, HG nr. 447/2002), fiind menționat în inventarul bunurilor publice la pozițiile nr. 1905, 1886, 1586, 1587, 1588.</w:t>
      </w:r>
    </w:p>
    <w:p w14:paraId="34DE715D" w14:textId="10B593C5" w:rsidR="46F09F23" w:rsidRDefault="46F09F23" w:rsidP="46F09F23">
      <w:pPr>
        <w:jc w:val="both"/>
        <w:rPr>
          <w:rFonts w:ascii="Times New Roman" w:eastAsia="Times New Roman" w:hAnsi="Times New Roman" w:cs="Times New Roman"/>
          <w:sz w:val="24"/>
          <w:szCs w:val="24"/>
          <w:lang w:val="ro-RO"/>
        </w:rPr>
      </w:pPr>
    </w:p>
    <w:p w14:paraId="077BC371" w14:textId="08DC795A" w:rsidR="00B709DC" w:rsidRDefault="46F09F23" w:rsidP="46F09F23">
      <w:pPr>
        <w:pStyle w:val="ListParagraph"/>
        <w:numPr>
          <w:ilvl w:val="0"/>
          <w:numId w:val="2"/>
        </w:numPr>
        <w:jc w:val="both"/>
        <w:rPr>
          <w:rFonts w:ascii="Times New Roman" w:eastAsia="Times New Roman" w:hAnsi="Times New Roman" w:cs="Times New Roman"/>
          <w:sz w:val="24"/>
          <w:szCs w:val="24"/>
          <w:lang w:val="ro-RO"/>
        </w:rPr>
      </w:pPr>
      <w:r w:rsidRPr="46F09F23">
        <w:rPr>
          <w:rFonts w:ascii="Times New Roman" w:eastAsia="Times New Roman" w:hAnsi="Times New Roman" w:cs="Times New Roman"/>
          <w:sz w:val="24"/>
          <w:szCs w:val="24"/>
          <w:lang w:val="ro-RO"/>
        </w:rPr>
        <w:t xml:space="preserve">Parcul Kretzulescu este monument istoric clasat în lista monumentelor istorice cu indicativul AG-II-mB-13533.04-Parc. </w:t>
      </w:r>
      <w:r w:rsidRPr="00291D6D">
        <w:rPr>
          <w:lang w:val="pt-BR"/>
        </w:rPr>
        <w:tab/>
      </w:r>
    </w:p>
    <w:p w14:paraId="0F0A055A" w14:textId="015CA30A" w:rsidR="00B709DC" w:rsidRDefault="46F09F23" w:rsidP="46F09F23">
      <w:pPr>
        <w:pStyle w:val="ListParagraph"/>
        <w:numPr>
          <w:ilvl w:val="0"/>
          <w:numId w:val="4"/>
        </w:numPr>
        <w:jc w:val="both"/>
        <w:rPr>
          <w:rFonts w:ascii="Times New Roman" w:eastAsia="Times New Roman" w:hAnsi="Times New Roman" w:cs="Times New Roman"/>
          <w:sz w:val="24"/>
          <w:szCs w:val="24"/>
          <w:lang w:val="ro-RO"/>
        </w:rPr>
      </w:pPr>
      <w:r w:rsidRPr="46F09F23">
        <w:rPr>
          <w:rFonts w:ascii="Times New Roman" w:eastAsia="Times New Roman" w:hAnsi="Times New Roman" w:cs="Times New Roman"/>
          <w:sz w:val="24"/>
          <w:szCs w:val="24"/>
          <w:lang w:val="ro-RO"/>
        </w:rPr>
        <w:t>Terenul studiat este situat în zona centrală a municipiului Câmpulung, în cadrul ansamblului urban al sitului istoric Câmpulung-declarat monument istoric, clasa A, indicativ AG-II-s-A-13545-situl urban “Orașul istoric Câmpulung“-sec. XII-sec. XX, conform LMI 2015.</w:t>
      </w:r>
    </w:p>
    <w:p w14:paraId="25E0A69A" w14:textId="177EAA67" w:rsidR="00B709DC" w:rsidRDefault="46F09F23" w:rsidP="46F09F23">
      <w:pPr>
        <w:pStyle w:val="ListParagraph"/>
        <w:numPr>
          <w:ilvl w:val="0"/>
          <w:numId w:val="3"/>
        </w:numPr>
        <w:jc w:val="both"/>
        <w:rPr>
          <w:rFonts w:ascii="Times New Roman" w:eastAsia="Times New Roman" w:hAnsi="Times New Roman" w:cs="Times New Roman"/>
          <w:sz w:val="24"/>
          <w:szCs w:val="24"/>
          <w:lang w:val="ro-RO"/>
        </w:rPr>
      </w:pPr>
      <w:r w:rsidRPr="46F09F23">
        <w:rPr>
          <w:rFonts w:ascii="Times New Roman" w:eastAsia="Times New Roman" w:hAnsi="Times New Roman" w:cs="Times New Roman"/>
          <w:sz w:val="24"/>
          <w:szCs w:val="24"/>
          <w:lang w:val="ro-RO"/>
        </w:rPr>
        <w:t>Complexul Kretzulescu face parte astăzi din aria de patrimoniu protejat a centrului istoric al municipiului Câmpulung, fiind înscris în LMI 2015 cu următoarele indicative: Ansamblul Băilor Krețulescu-AG-II-m-B-13533; Băi,</w:t>
      </w:r>
      <w:r w:rsidR="41790362" w:rsidRPr="46F09F23">
        <w:rPr>
          <w:rFonts w:ascii="Times New Roman" w:eastAsia="Times New Roman" w:hAnsi="Times New Roman" w:cs="Times New Roman"/>
          <w:sz w:val="24"/>
          <w:szCs w:val="24"/>
          <w:lang w:val="ro-RO"/>
        </w:rPr>
        <w:t xml:space="preserve"> </w:t>
      </w:r>
      <w:r w:rsidRPr="46F09F23">
        <w:rPr>
          <w:rFonts w:ascii="Times New Roman" w:eastAsia="Times New Roman" w:hAnsi="Times New Roman" w:cs="Times New Roman"/>
          <w:sz w:val="24"/>
          <w:szCs w:val="24"/>
          <w:lang w:val="ro-RO"/>
        </w:rPr>
        <w:t xml:space="preserve">azi magazine-AG-II-m-B-13533.01; Pavilioane balneare-AG-II-m-B-13533.02; Anexe-AG-II-m-B-13533.03; Parc-AG-II-mB-13533.04-Parc. </w:t>
      </w:r>
    </w:p>
    <w:p w14:paraId="62486C05" w14:textId="77777777" w:rsidR="00B709DC" w:rsidRDefault="00B709DC" w:rsidP="46F09F23">
      <w:pPr>
        <w:jc w:val="both"/>
        <w:rPr>
          <w:rFonts w:ascii="Times New Roman" w:eastAsia="Times New Roman" w:hAnsi="Times New Roman" w:cs="Times New Roman"/>
          <w:sz w:val="24"/>
          <w:szCs w:val="24"/>
          <w:lang w:val="ro-RO"/>
        </w:rPr>
      </w:pPr>
    </w:p>
    <w:p w14:paraId="164048E7" w14:textId="161CD509" w:rsidR="00B709DC" w:rsidRDefault="7C27E9FD" w:rsidP="46F09F23">
      <w:pPr>
        <w:jc w:val="both"/>
        <w:rPr>
          <w:rFonts w:ascii="Times New Roman" w:eastAsia="Times New Roman" w:hAnsi="Times New Roman" w:cs="Times New Roman"/>
          <w:sz w:val="24"/>
          <w:szCs w:val="24"/>
          <w:lang w:val="ro-RO"/>
        </w:rPr>
      </w:pPr>
      <w:r w:rsidRPr="46F09F23">
        <w:rPr>
          <w:rFonts w:ascii="Times New Roman" w:eastAsia="Times New Roman" w:hAnsi="Times New Roman" w:cs="Times New Roman"/>
          <w:sz w:val="24"/>
          <w:szCs w:val="24"/>
          <w:lang w:val="ro-RO"/>
        </w:rPr>
        <w:t xml:space="preserve">          </w:t>
      </w:r>
      <w:r w:rsidR="46F09F23" w:rsidRPr="46F09F23">
        <w:rPr>
          <w:rFonts w:ascii="Times New Roman" w:eastAsia="Times New Roman" w:hAnsi="Times New Roman" w:cs="Times New Roman"/>
          <w:sz w:val="24"/>
          <w:szCs w:val="24"/>
          <w:lang w:val="ro-RO"/>
        </w:rPr>
        <w:t>Parcurile și grădinile publice ale municipiului Câmpulung au suprafețe foarte reduse,</w:t>
      </w:r>
      <w:r w:rsidR="51F1B8B8" w:rsidRPr="46F09F23">
        <w:rPr>
          <w:rFonts w:ascii="Times New Roman" w:eastAsia="Times New Roman" w:hAnsi="Times New Roman" w:cs="Times New Roman"/>
          <w:sz w:val="24"/>
          <w:szCs w:val="24"/>
          <w:lang w:val="ro-RO"/>
        </w:rPr>
        <w:t xml:space="preserve"> </w:t>
      </w:r>
      <w:r w:rsidR="4F688EB8" w:rsidRPr="46F09F23">
        <w:rPr>
          <w:rFonts w:ascii="Times New Roman" w:eastAsia="Times New Roman" w:hAnsi="Times New Roman" w:cs="Times New Roman"/>
          <w:sz w:val="24"/>
          <w:szCs w:val="24"/>
          <w:lang w:val="ro-RO"/>
        </w:rPr>
        <w:t xml:space="preserve">iar </w:t>
      </w:r>
      <w:r w:rsidR="46F09F23" w:rsidRPr="46F09F23">
        <w:rPr>
          <w:rFonts w:ascii="Times New Roman" w:eastAsia="Times New Roman" w:hAnsi="Times New Roman" w:cs="Times New Roman"/>
          <w:sz w:val="24"/>
          <w:szCs w:val="24"/>
          <w:lang w:val="ro-RO"/>
        </w:rPr>
        <w:t xml:space="preserve">dintre parcurile cu atractivitate mai ridicată pentru locuitorii municipiului Câmpulung </w:t>
      </w:r>
      <w:r w:rsidR="309CCBA1" w:rsidRPr="46F09F23">
        <w:rPr>
          <w:rFonts w:ascii="Times New Roman" w:eastAsia="Times New Roman" w:hAnsi="Times New Roman" w:cs="Times New Roman"/>
          <w:sz w:val="24"/>
          <w:szCs w:val="24"/>
          <w:lang w:val="ro-RO"/>
        </w:rPr>
        <w:t xml:space="preserve">se </w:t>
      </w:r>
      <w:r w:rsidR="7CDF586B" w:rsidRPr="46F09F23">
        <w:rPr>
          <w:rFonts w:ascii="Times New Roman" w:eastAsia="Times New Roman" w:hAnsi="Times New Roman" w:cs="Times New Roman"/>
          <w:sz w:val="24"/>
          <w:szCs w:val="24"/>
          <w:lang w:val="ro-RO"/>
        </w:rPr>
        <w:t>regăsesc</w:t>
      </w:r>
      <w:r w:rsidR="309CCBA1" w:rsidRPr="46F09F23">
        <w:rPr>
          <w:rFonts w:ascii="Times New Roman" w:eastAsia="Times New Roman" w:hAnsi="Times New Roman" w:cs="Times New Roman"/>
          <w:sz w:val="24"/>
          <w:szCs w:val="24"/>
          <w:lang w:val="ro-RO"/>
        </w:rPr>
        <w:t xml:space="preserve"> </w:t>
      </w:r>
      <w:r w:rsidR="46F09F23" w:rsidRPr="46F09F23">
        <w:rPr>
          <w:rFonts w:ascii="Times New Roman" w:eastAsia="Times New Roman" w:hAnsi="Times New Roman" w:cs="Times New Roman"/>
          <w:sz w:val="24"/>
          <w:szCs w:val="24"/>
          <w:lang w:val="ro-RO"/>
        </w:rPr>
        <w:t>Grădina Publică Merci și Parcul Krețulescu.</w:t>
      </w:r>
    </w:p>
    <w:p w14:paraId="66F35F9A" w14:textId="2ACB2360" w:rsidR="46F09F23" w:rsidRDefault="46F09F23" w:rsidP="46F09F23">
      <w:pPr>
        <w:jc w:val="both"/>
        <w:rPr>
          <w:rFonts w:ascii="Times New Roman" w:eastAsia="Times New Roman" w:hAnsi="Times New Roman" w:cs="Times New Roman"/>
          <w:sz w:val="24"/>
          <w:szCs w:val="24"/>
          <w:lang w:val="ro-RO"/>
        </w:rPr>
      </w:pPr>
    </w:p>
    <w:p w14:paraId="0C880756" w14:textId="1B84E668" w:rsidR="00B709DC" w:rsidRDefault="46F09F23" w:rsidP="46F09F23">
      <w:pPr>
        <w:jc w:val="both"/>
        <w:rPr>
          <w:rFonts w:ascii="Times New Roman" w:eastAsia="Times New Roman" w:hAnsi="Times New Roman" w:cs="Times New Roman"/>
          <w:sz w:val="24"/>
          <w:szCs w:val="24"/>
          <w:lang w:val="ro-RO"/>
        </w:rPr>
      </w:pPr>
      <w:r w:rsidRPr="46F09F23">
        <w:rPr>
          <w:rFonts w:ascii="Times New Roman" w:eastAsia="Times New Roman" w:hAnsi="Times New Roman" w:cs="Times New Roman"/>
          <w:sz w:val="24"/>
          <w:szCs w:val="24"/>
          <w:lang w:val="ro-RO"/>
        </w:rPr>
        <w:t>Conform V. Alexiu, Parcuri și grădini naturale cu valoare istorică din Muscel, relevante</w:t>
      </w:r>
      <w:r w:rsidR="1E155A67" w:rsidRPr="46F09F23">
        <w:rPr>
          <w:rFonts w:ascii="Times New Roman" w:eastAsia="Times New Roman" w:hAnsi="Times New Roman" w:cs="Times New Roman"/>
          <w:sz w:val="24"/>
          <w:szCs w:val="24"/>
          <w:lang w:val="ro-RO"/>
        </w:rPr>
        <w:t xml:space="preserve"> </w:t>
      </w:r>
      <w:r w:rsidRPr="46F09F23">
        <w:rPr>
          <w:rFonts w:ascii="Times New Roman" w:eastAsia="Times New Roman" w:hAnsi="Times New Roman" w:cs="Times New Roman"/>
          <w:sz w:val="24"/>
          <w:szCs w:val="24"/>
          <w:lang w:val="ro-RO"/>
        </w:rPr>
        <w:t>sunt următoarele: Parcul Kretzulescu (36572 m2, conform Registrului spațiilor verzi) a fost realizat pentru îmbunătățirea peisajului și a experiențelor turiștilor veniți la tratament la Băile Kretzulescu. Vegetația parcului include exemplare de molizi, castani, tei, sălcii. În mijlocul parcului a fost construită clădirea pavilionului, ca loc pentru cure balneare legate de izvoarele slab mineralizate din această zonă. În incinta parcului a fost amenajat un lac de agrement de circa 800 m2 . În acest moment, zona cu clădiri face obiectul unui proiect de restaurare, doar jumătate din parc fiind disponibil pentru activități specifice unui spațiu verde.</w:t>
      </w:r>
    </w:p>
    <w:p w14:paraId="685F0D1C" w14:textId="20CCAC7A" w:rsidR="46F09F23" w:rsidRDefault="46F09F23" w:rsidP="46F09F23">
      <w:pPr>
        <w:jc w:val="both"/>
        <w:rPr>
          <w:rFonts w:ascii="Times New Roman" w:eastAsia="Times New Roman" w:hAnsi="Times New Roman" w:cs="Times New Roman"/>
          <w:sz w:val="24"/>
          <w:szCs w:val="24"/>
          <w:lang w:val="ro-RO"/>
        </w:rPr>
      </w:pPr>
    </w:p>
    <w:p w14:paraId="3A30D069" w14:textId="78442B26" w:rsidR="46F09F23" w:rsidRDefault="46F09F23" w:rsidP="46F09F23">
      <w:pPr>
        <w:jc w:val="both"/>
        <w:rPr>
          <w:rFonts w:ascii="Times New Roman" w:hAnsi="Times New Roman" w:cs="Times New Roman"/>
          <w:sz w:val="24"/>
          <w:szCs w:val="24"/>
          <w:lang w:val="ro-RO"/>
        </w:rPr>
      </w:pPr>
    </w:p>
    <w:p w14:paraId="4101652C" w14:textId="77777777" w:rsidR="00B709DC" w:rsidRDefault="46F09F23" w:rsidP="46F09F23">
      <w:pPr>
        <w:jc w:val="both"/>
        <w:rPr>
          <w:rFonts w:ascii="Times New Roman" w:hAnsi="Times New Roman" w:cs="Times New Roman"/>
          <w:sz w:val="24"/>
          <w:szCs w:val="24"/>
          <w:lang w:val="ro-RO"/>
        </w:rPr>
      </w:pPr>
      <w:r>
        <w:rPr>
          <w:noProof/>
        </w:rPr>
        <w:drawing>
          <wp:inline distT="0" distB="0" distL="0" distR="0" wp14:anchorId="4F24F205" wp14:editId="0D1ED9E4">
            <wp:extent cx="6122672" cy="1139825"/>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6122672" cy="1139825"/>
                    </a:xfrm>
                    <a:prstGeom prst="rect">
                      <a:avLst/>
                    </a:prstGeom>
                  </pic:spPr>
                </pic:pic>
              </a:graphicData>
            </a:graphic>
          </wp:inline>
        </w:drawing>
      </w:r>
    </w:p>
    <w:p w14:paraId="58BBE506" w14:textId="4AA85644" w:rsidR="46F09F23" w:rsidRDefault="46F09F23" w:rsidP="46F09F23">
      <w:pPr>
        <w:jc w:val="both"/>
        <w:rPr>
          <w:rFonts w:ascii="Times New Roman" w:hAnsi="Times New Roman" w:cs="Times New Roman"/>
          <w:sz w:val="24"/>
          <w:szCs w:val="24"/>
          <w:lang w:val="ro-RO"/>
        </w:rPr>
      </w:pPr>
    </w:p>
    <w:p w14:paraId="0F321DDB" w14:textId="7556667C" w:rsidR="46F09F23" w:rsidRDefault="46F09F23" w:rsidP="46F09F23">
      <w:pPr>
        <w:jc w:val="both"/>
        <w:rPr>
          <w:rFonts w:ascii="Times New Roman" w:hAnsi="Times New Roman" w:cs="Times New Roman"/>
          <w:sz w:val="24"/>
          <w:szCs w:val="24"/>
          <w:lang w:val="ro-RO"/>
        </w:rPr>
      </w:pPr>
    </w:p>
    <w:p w14:paraId="4461A892" w14:textId="3CAC8B66" w:rsidR="46F09F23" w:rsidRDefault="46F09F23" w:rsidP="46F09F23">
      <w:pPr>
        <w:jc w:val="both"/>
        <w:rPr>
          <w:rFonts w:ascii="Times New Roman" w:hAnsi="Times New Roman" w:cs="Times New Roman"/>
          <w:sz w:val="24"/>
          <w:szCs w:val="24"/>
          <w:lang w:val="ro-RO"/>
        </w:rPr>
      </w:pPr>
    </w:p>
    <w:p w14:paraId="78A1EA47" w14:textId="7FF700DB" w:rsidR="00B709DC" w:rsidRDefault="7112BD40" w:rsidP="46F09F23">
      <w:pPr>
        <w:widowControl/>
        <w:spacing w:after="160"/>
        <w:jc w:val="both"/>
        <w:rPr>
          <w:rFonts w:ascii="Times New Roman" w:hAnsi="Times New Roman" w:cs="Times New Roman"/>
          <w:sz w:val="24"/>
          <w:szCs w:val="24"/>
          <w:lang w:val="ro-RO"/>
        </w:rPr>
      </w:pPr>
      <w:bookmarkStart w:id="0" w:name="_Hlk126682005"/>
      <w:r w:rsidRPr="46F09F23">
        <w:rPr>
          <w:rFonts w:ascii="Times New Roman" w:hAnsi="Times New Roman" w:cs="Times New Roman"/>
          <w:sz w:val="24"/>
          <w:szCs w:val="24"/>
          <w:lang w:val="ro-RO"/>
        </w:rPr>
        <w:t xml:space="preserve">       </w:t>
      </w:r>
      <w:r w:rsidR="46F09F23" w:rsidRPr="46F09F23">
        <w:rPr>
          <w:rFonts w:ascii="Times New Roman" w:hAnsi="Times New Roman" w:cs="Times New Roman"/>
          <w:sz w:val="24"/>
          <w:szCs w:val="24"/>
          <w:lang w:val="ro-RO"/>
        </w:rPr>
        <w:t>Parcul Kretzulescu a mai făcut obiectul unui proiect de reabilitare în anul 2010 pentru acelaşi tip de activităţi realizate asupra aceleiaşi infrastructuri/ aceluiaşi segment de infrastructură şi nu beneficiază de fonduri publice din alte surse de finanţare</w:t>
      </w:r>
      <w:r w:rsidR="32185431" w:rsidRPr="46F09F23">
        <w:rPr>
          <w:rFonts w:ascii="Times New Roman" w:hAnsi="Times New Roman" w:cs="Times New Roman"/>
          <w:sz w:val="24"/>
          <w:szCs w:val="24"/>
          <w:lang w:val="ro-RO"/>
        </w:rPr>
        <w:t>.</w:t>
      </w:r>
      <w:bookmarkEnd w:id="0"/>
    </w:p>
    <w:p w14:paraId="3ACEA7E7" w14:textId="1BA2FD74" w:rsidR="00B709DC" w:rsidRDefault="00B7BF3A" w:rsidP="46F09F23">
      <w:pPr>
        <w:widowControl/>
        <w:spacing w:after="160"/>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 xml:space="preserve">        </w:t>
      </w:r>
      <w:r w:rsidR="46F09F23" w:rsidRPr="46F09F23">
        <w:rPr>
          <w:rFonts w:ascii="Times New Roman" w:hAnsi="Times New Roman" w:cs="Times New Roman"/>
          <w:sz w:val="24"/>
          <w:szCs w:val="24"/>
          <w:lang w:val="ro-RO"/>
        </w:rPr>
        <w:t>Terenurile care fac obiectul proiectului, pentru care există obligația legală în acest sens, se vor regăsi înscrise în Registrul local al spațiilor verzi, în conformitate cu Legea spațiilor verzi 24/2007 (republicată), cu modificările şi completările ulterioare.</w:t>
      </w:r>
    </w:p>
    <w:p w14:paraId="14564A1B" w14:textId="39A7BE78" w:rsidR="00B709DC" w:rsidRDefault="656311A3" w:rsidP="46F09F23">
      <w:pPr>
        <w:widowControl/>
        <w:spacing w:after="160"/>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 xml:space="preserve">        </w:t>
      </w:r>
      <w:r w:rsidR="46F09F23" w:rsidRPr="46F09F23">
        <w:rPr>
          <w:rFonts w:ascii="Times New Roman" w:hAnsi="Times New Roman" w:cs="Times New Roman"/>
          <w:sz w:val="24"/>
          <w:szCs w:val="24"/>
          <w:lang w:val="ro-RO"/>
        </w:rPr>
        <w:t>Amenajările IVA vor avea în vedere următoarele aspecte: condițiile pedo-climatice ale zonei și gradul de adaptare a speciilor propuse la aceste condiții, capacitatea specifică de retenție a CO2 în cazul speciilor propuse, măsurile necesare pentru asigurarea calității peisajului urban. Aceste activități vor fi susținute de studii de specialitate care vizează</w:t>
      </w:r>
      <w:r w:rsidR="286F70E2" w:rsidRPr="46F09F23">
        <w:rPr>
          <w:rFonts w:ascii="Times New Roman" w:hAnsi="Times New Roman" w:cs="Times New Roman"/>
          <w:sz w:val="24"/>
          <w:szCs w:val="24"/>
          <w:lang w:val="ro-RO"/>
        </w:rPr>
        <w:t xml:space="preserve"> </w:t>
      </w:r>
      <w:r w:rsidR="46F09F23" w:rsidRPr="46F09F23">
        <w:rPr>
          <w:rFonts w:ascii="Times New Roman" w:hAnsi="Times New Roman" w:cs="Times New Roman"/>
          <w:sz w:val="24"/>
          <w:szCs w:val="24"/>
          <w:lang w:val="ro-RO"/>
        </w:rPr>
        <w:t>speciile de plante, arbori, arbuști și condițiile pedoclimatice/geomorfologice, precum</w:t>
      </w:r>
      <w:r w:rsidR="64D63375" w:rsidRPr="46F09F23">
        <w:rPr>
          <w:rFonts w:ascii="Times New Roman" w:hAnsi="Times New Roman" w:cs="Times New Roman"/>
          <w:sz w:val="24"/>
          <w:szCs w:val="24"/>
          <w:lang w:val="ro-RO"/>
        </w:rPr>
        <w:t xml:space="preserve"> </w:t>
      </w:r>
      <w:r w:rsidR="46F09F23" w:rsidRPr="46F09F23">
        <w:rPr>
          <w:rFonts w:ascii="Times New Roman" w:hAnsi="Times New Roman" w:cs="Times New Roman"/>
          <w:sz w:val="24"/>
          <w:szCs w:val="24"/>
          <w:lang w:val="ro-RO"/>
        </w:rPr>
        <w:t>și/sau alte studii după caz.</w:t>
      </w:r>
    </w:p>
    <w:p w14:paraId="5790392F" w14:textId="4EFE105D" w:rsidR="00B709DC" w:rsidRDefault="00B709DC" w:rsidP="46F09F23">
      <w:pPr>
        <w:widowControl/>
        <w:spacing w:after="160"/>
        <w:jc w:val="both"/>
        <w:rPr>
          <w:rFonts w:ascii="Times New Roman" w:hAnsi="Times New Roman" w:cs="Times New Roman"/>
          <w:sz w:val="24"/>
          <w:szCs w:val="24"/>
          <w:lang w:val="ro-RO"/>
        </w:rPr>
      </w:pPr>
    </w:p>
    <w:p w14:paraId="0DE65DAB" w14:textId="6135489D" w:rsidR="00B709DC" w:rsidRPr="00291D6D" w:rsidRDefault="00000000" w:rsidP="46F09F23">
      <w:pPr>
        <w:widowControl/>
        <w:spacing w:after="160"/>
        <w:jc w:val="both"/>
        <w:rPr>
          <w:lang w:val="ro-RO"/>
        </w:rPr>
      </w:pPr>
      <w:r w:rsidRPr="00291D6D">
        <w:rPr>
          <w:lang w:val="ro-RO"/>
        </w:rPr>
        <w:br w:type="page"/>
      </w:r>
    </w:p>
    <w:p w14:paraId="4D71104A" w14:textId="3C992925" w:rsidR="46F09F23" w:rsidRPr="00291D6D" w:rsidRDefault="46F09F23" w:rsidP="46F09F23">
      <w:pPr>
        <w:widowControl/>
        <w:spacing w:after="160"/>
        <w:jc w:val="both"/>
        <w:rPr>
          <w:lang w:val="ro-RO"/>
        </w:rPr>
      </w:pPr>
    </w:p>
    <w:p w14:paraId="1CC5F9AE" w14:textId="5E8B40C4" w:rsidR="00B709DC" w:rsidRDefault="46F09F23" w:rsidP="46F09F23">
      <w:pPr>
        <w:rPr>
          <w:rStyle w:val="spctbdy"/>
          <w:rFonts w:ascii="Times New Roman" w:hAnsi="Times New Roman" w:cs="Times New Roman"/>
          <w:b/>
          <w:bCs/>
          <w:color w:val="000000"/>
          <w:sz w:val="24"/>
          <w:szCs w:val="24"/>
          <w:shd w:val="clear" w:color="auto" w:fill="FFFFFF"/>
          <w:lang w:val="pt-BR"/>
        </w:rPr>
      </w:pPr>
      <w:r w:rsidRPr="46F09F23">
        <w:rPr>
          <w:rStyle w:val="spctttl"/>
          <w:rFonts w:ascii="Times New Roman" w:hAnsi="Times New Roman" w:cs="Times New Roman"/>
          <w:b/>
          <w:bCs/>
          <w:color w:val="385623" w:themeColor="accent6" w:themeShade="80"/>
          <w:sz w:val="24"/>
          <w:szCs w:val="24"/>
          <w:shd w:val="clear" w:color="auto" w:fill="FFFFFF"/>
          <w:lang w:val="pt-BR"/>
        </w:rPr>
        <w:t>2.2.</w:t>
      </w:r>
      <w:r>
        <w:rPr>
          <w:rStyle w:val="spct"/>
          <w:rFonts w:ascii="Times New Roman" w:hAnsi="Times New Roman" w:cs="Times New Roman"/>
          <w:color w:val="000000"/>
          <w:sz w:val="24"/>
          <w:szCs w:val="24"/>
          <w:bdr w:val="dotted" w:sz="6" w:space="0" w:color="FEFEFE"/>
          <w:shd w:val="clear" w:color="auto" w:fill="FFFFFF"/>
          <w:lang w:val="pt-BR"/>
        </w:rPr>
        <w:t> </w:t>
      </w:r>
      <w:r>
        <w:rPr>
          <w:rStyle w:val="spctbdy"/>
          <w:rFonts w:ascii="Times New Roman" w:hAnsi="Times New Roman" w:cs="Times New Roman"/>
          <w:b/>
          <w:bCs/>
          <w:color w:val="000000"/>
          <w:sz w:val="24"/>
          <w:szCs w:val="24"/>
          <w:shd w:val="clear" w:color="auto" w:fill="FFFFFF"/>
          <w:lang w:val="pt-BR"/>
        </w:rPr>
        <w:t>Particularități ale amplasamentului propus pentru realizarea obiectivului de investiții, după caz:</w:t>
      </w:r>
    </w:p>
    <w:p w14:paraId="4B99056E" w14:textId="77777777" w:rsidR="00B709DC" w:rsidRDefault="00B709DC" w:rsidP="46F09F23">
      <w:pPr>
        <w:pStyle w:val="Default"/>
        <w:jc w:val="both"/>
        <w:rPr>
          <w:rFonts w:ascii="Times New Roman" w:hAnsi="Times New Roman" w:cs="Times New Roman"/>
          <w:b/>
          <w:bCs/>
          <w:sz w:val="24"/>
          <w:szCs w:val="24"/>
          <w:lang w:val="ro-RO"/>
        </w:rPr>
      </w:pPr>
    </w:p>
    <w:p w14:paraId="4902B46A" w14:textId="5509F83B" w:rsidR="00B709DC" w:rsidRDefault="46F09F23" w:rsidP="46F09F23">
      <w:pPr>
        <w:pStyle w:val="Default"/>
        <w:jc w:val="both"/>
        <w:rPr>
          <w:rFonts w:ascii="Times New Roman" w:eastAsia="Times New Roman" w:hAnsi="Times New Roman" w:cs="Times New Roman"/>
          <w:color w:val="000000" w:themeColor="text1"/>
          <w:lang w:val="ro-RO"/>
        </w:rPr>
      </w:pPr>
      <w:r>
        <w:rPr>
          <w:noProof/>
        </w:rPr>
        <w:drawing>
          <wp:inline distT="0" distB="0" distL="0" distR="0" wp14:anchorId="27D28EA4" wp14:editId="1D70CB02">
            <wp:extent cx="6118858" cy="4497070"/>
            <wp:effectExtent l="0" t="0" r="0" b="0"/>
            <wp:docPr id="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pic:nvPicPr>
                  <pic:blipFill>
                    <a:blip r:embed="rId11">
                      <a:extLst>
                        <a:ext uri="{28A0092B-C50C-407E-A947-70E740481C1C}">
                          <a14:useLocalDpi xmlns:a14="http://schemas.microsoft.com/office/drawing/2010/main" val="0"/>
                        </a:ext>
                      </a:extLst>
                    </a:blip>
                    <a:stretch>
                      <a:fillRect/>
                    </a:stretch>
                  </pic:blipFill>
                  <pic:spPr>
                    <a:xfrm>
                      <a:off x="0" y="0"/>
                      <a:ext cx="6118858" cy="4497070"/>
                    </a:xfrm>
                    <a:prstGeom prst="rect">
                      <a:avLst/>
                    </a:prstGeom>
                  </pic:spPr>
                </pic:pic>
              </a:graphicData>
            </a:graphic>
          </wp:inline>
        </w:drawing>
      </w:r>
    </w:p>
    <w:p w14:paraId="754E3A7F" w14:textId="4EA6907D" w:rsidR="00B709DC" w:rsidRDefault="669EA531" w:rsidP="46F09F23">
      <w:pPr>
        <w:pStyle w:val="Default"/>
        <w:ind w:firstLine="720"/>
        <w:jc w:val="both"/>
        <w:rPr>
          <w:rFonts w:ascii="Times New Roman" w:eastAsia="Times New Roman" w:hAnsi="Times New Roman" w:cs="Times New Roman"/>
          <w:color w:val="000000" w:themeColor="text1"/>
          <w:sz w:val="24"/>
          <w:szCs w:val="24"/>
          <w:lang w:val="ro-RO"/>
        </w:rPr>
      </w:pPr>
      <w:r w:rsidRPr="46F09F23">
        <w:rPr>
          <w:rFonts w:ascii="Times New Roman" w:eastAsia="Times New Roman" w:hAnsi="Times New Roman" w:cs="Times New Roman"/>
          <w:b/>
          <w:bCs/>
          <w:color w:val="FF0000"/>
          <w:sz w:val="24"/>
          <w:szCs w:val="24"/>
          <w:lang w:val="ro-RO"/>
        </w:rPr>
        <w:t>_____</w:t>
      </w:r>
      <w:r w:rsidR="46F09F23" w:rsidRPr="46F09F23">
        <w:rPr>
          <w:rFonts w:ascii="Times New Roman" w:eastAsia="Times New Roman" w:hAnsi="Times New Roman" w:cs="Times New Roman"/>
          <w:color w:val="000000" w:themeColor="text1"/>
          <w:sz w:val="24"/>
          <w:szCs w:val="24"/>
          <w:lang w:val="ro-RO"/>
        </w:rPr>
        <w:t>Limita zonei de interventie</w:t>
      </w:r>
    </w:p>
    <w:p w14:paraId="7310F186" w14:textId="3ACA2904" w:rsidR="00B709DC" w:rsidRDefault="65B8D134" w:rsidP="46F09F23">
      <w:pPr>
        <w:jc w:val="both"/>
        <w:rPr>
          <w:rStyle w:val="spctttl"/>
          <w:rFonts w:ascii="Times New Roman" w:eastAsia="Times New Roman" w:hAnsi="Times New Roman" w:cs="Times New Roman"/>
          <w:sz w:val="24"/>
          <w:szCs w:val="24"/>
          <w:shd w:val="clear" w:color="auto" w:fill="FFFFFF"/>
          <w:lang w:val="ro-RO"/>
        </w:rPr>
      </w:pPr>
      <w:r w:rsidRPr="46F09F23">
        <w:rPr>
          <w:rStyle w:val="spctttl"/>
          <w:rFonts w:ascii="Times New Roman" w:eastAsia="Times New Roman" w:hAnsi="Times New Roman" w:cs="Times New Roman"/>
          <w:sz w:val="24"/>
          <w:szCs w:val="24"/>
          <w:shd w:val="clear" w:color="auto" w:fill="FFFFFF"/>
          <w:lang w:val="ro-RO"/>
        </w:rPr>
        <w:t xml:space="preserve">         </w:t>
      </w:r>
      <w:r w:rsidRPr="00291D6D">
        <w:rPr>
          <w:lang w:val="pt-BR"/>
        </w:rPr>
        <w:tab/>
      </w:r>
      <w:r w:rsidR="4AEFAF40" w:rsidRPr="46F09F23">
        <w:rPr>
          <w:rFonts w:ascii="Times New Roman" w:eastAsia="Times New Roman" w:hAnsi="Times New Roman" w:cs="Times New Roman"/>
          <w:b/>
          <w:bCs/>
          <w:color w:val="A8D08D" w:themeColor="accent6" w:themeTint="99"/>
          <w:sz w:val="24"/>
          <w:szCs w:val="24"/>
          <w:lang w:val="ro-RO"/>
        </w:rPr>
        <w:t>_____</w:t>
      </w:r>
      <w:r w:rsidR="4AEFAF40" w:rsidRPr="46F09F23">
        <w:rPr>
          <w:rStyle w:val="spctttl"/>
          <w:rFonts w:ascii="Times New Roman" w:eastAsia="Times New Roman" w:hAnsi="Times New Roman" w:cs="Times New Roman"/>
          <w:sz w:val="24"/>
          <w:szCs w:val="24"/>
          <w:lang w:val="ro-RO"/>
        </w:rPr>
        <w:t xml:space="preserve"> </w:t>
      </w:r>
      <w:r w:rsidR="46F09F23" w:rsidRPr="46F09F23">
        <w:rPr>
          <w:rStyle w:val="spctttl"/>
          <w:rFonts w:ascii="Times New Roman" w:eastAsia="Times New Roman" w:hAnsi="Times New Roman" w:cs="Times New Roman"/>
          <w:sz w:val="24"/>
          <w:szCs w:val="24"/>
          <w:shd w:val="clear" w:color="auto" w:fill="FFFFFF"/>
          <w:lang w:val="ro-RO"/>
        </w:rPr>
        <w:t>Limita zonei de studiu</w:t>
      </w:r>
    </w:p>
    <w:p w14:paraId="4D62E16C" w14:textId="486AAE2F" w:rsidR="00B709DC" w:rsidRDefault="0C4B9A52" w:rsidP="46F09F23">
      <w:pPr>
        <w:jc w:val="both"/>
        <w:rPr>
          <w:rStyle w:val="spctttl"/>
          <w:rFonts w:ascii="Times New Roman" w:eastAsia="Times New Roman" w:hAnsi="Times New Roman" w:cs="Times New Roman"/>
          <w:sz w:val="24"/>
          <w:szCs w:val="24"/>
          <w:shd w:val="clear" w:color="auto" w:fill="FFFFFF"/>
          <w:lang w:val="ro-RO"/>
        </w:rPr>
      </w:pPr>
      <w:r w:rsidRPr="46F09F23">
        <w:rPr>
          <w:rStyle w:val="spctttl"/>
          <w:rFonts w:ascii="Times New Roman" w:eastAsia="Times New Roman" w:hAnsi="Times New Roman" w:cs="Times New Roman"/>
          <w:sz w:val="24"/>
          <w:szCs w:val="24"/>
          <w:shd w:val="clear" w:color="auto" w:fill="FFFFFF"/>
          <w:lang w:val="ro-RO"/>
        </w:rPr>
        <w:t xml:space="preserve">         </w:t>
      </w:r>
      <w:r w:rsidRPr="00291D6D">
        <w:rPr>
          <w:lang w:val="pt-BR"/>
        </w:rPr>
        <w:tab/>
      </w:r>
      <w:r w:rsidR="6F6FF6D2" w:rsidRPr="46F09F23">
        <w:rPr>
          <w:rFonts w:ascii="Times New Roman" w:eastAsia="Times New Roman" w:hAnsi="Times New Roman" w:cs="Times New Roman"/>
          <w:b/>
          <w:bCs/>
          <w:color w:val="FFC000" w:themeColor="accent4"/>
          <w:sz w:val="24"/>
          <w:szCs w:val="24"/>
          <w:lang w:val="ro-RO"/>
        </w:rPr>
        <w:t>_____</w:t>
      </w:r>
      <w:r w:rsidR="6F6FF6D2" w:rsidRPr="46F09F23">
        <w:rPr>
          <w:rStyle w:val="spctttl"/>
          <w:rFonts w:ascii="Times New Roman" w:eastAsia="Times New Roman" w:hAnsi="Times New Roman" w:cs="Times New Roman"/>
          <w:color w:val="FFC000" w:themeColor="accent4"/>
          <w:sz w:val="24"/>
          <w:szCs w:val="24"/>
          <w:lang w:val="ro-RO"/>
        </w:rPr>
        <w:t xml:space="preserve"> </w:t>
      </w:r>
      <w:r w:rsidR="46F09F23" w:rsidRPr="46F09F23">
        <w:rPr>
          <w:rStyle w:val="spctttl"/>
          <w:rFonts w:ascii="Times New Roman" w:eastAsia="Times New Roman" w:hAnsi="Times New Roman" w:cs="Times New Roman"/>
          <w:sz w:val="24"/>
          <w:szCs w:val="24"/>
          <w:shd w:val="clear" w:color="auto" w:fill="FFFFFF"/>
          <w:lang w:val="ro-RO"/>
        </w:rPr>
        <w:t>Limita analizei contextului urban largit</w:t>
      </w:r>
    </w:p>
    <w:p w14:paraId="4DDBEF00" w14:textId="77777777" w:rsidR="00B709DC" w:rsidRDefault="00B709DC" w:rsidP="46F09F23">
      <w:pPr>
        <w:jc w:val="both"/>
        <w:rPr>
          <w:rStyle w:val="spctttl"/>
          <w:rFonts w:ascii="Times New Roman" w:hAnsi="Times New Roman" w:cs="Times New Roman"/>
          <w:sz w:val="24"/>
          <w:szCs w:val="24"/>
          <w:shd w:val="clear" w:color="auto" w:fill="FFFFFF"/>
          <w:lang w:val="ro-RO"/>
        </w:rPr>
      </w:pPr>
    </w:p>
    <w:p w14:paraId="39953898" w14:textId="45F45935" w:rsidR="00B709DC" w:rsidRDefault="46F09F23" w:rsidP="46F09F23">
      <w:pPr>
        <w:jc w:val="both"/>
        <w:rPr>
          <w:rStyle w:val="spctbdy"/>
          <w:rFonts w:ascii="Times New Roman" w:hAnsi="Times New Roman" w:cs="Times New Roman"/>
          <w:i/>
          <w:iCs/>
          <w:color w:val="000000"/>
          <w:shd w:val="clear" w:color="auto" w:fill="FFFFFF"/>
          <w:lang w:val="pt-BR"/>
        </w:rPr>
      </w:pPr>
      <w:r w:rsidRPr="46F09F23">
        <w:rPr>
          <w:rStyle w:val="spctbdy"/>
          <w:rFonts w:ascii="Times New Roman" w:hAnsi="Times New Roman" w:cs="Times New Roman"/>
          <w:b/>
          <w:bCs/>
          <w:i/>
          <w:iCs/>
          <w:color w:val="000000"/>
          <w:shd w:val="clear" w:color="auto" w:fill="FFFFFF"/>
          <w:lang w:val="pt-BR"/>
        </w:rPr>
        <w:t>Zona de interven</w:t>
      </w:r>
      <w:r w:rsidR="773D8432" w:rsidRPr="46F09F23">
        <w:rPr>
          <w:rStyle w:val="spctbdy"/>
          <w:rFonts w:ascii="Times New Roman" w:hAnsi="Times New Roman" w:cs="Times New Roman"/>
          <w:b/>
          <w:bCs/>
          <w:i/>
          <w:iCs/>
          <w:color w:val="000000"/>
          <w:shd w:val="clear" w:color="auto" w:fill="FFFFFF"/>
          <w:lang w:val="pt-BR"/>
        </w:rPr>
        <w:t>ț</w:t>
      </w:r>
      <w:r w:rsidRPr="46F09F23">
        <w:rPr>
          <w:rStyle w:val="spctbdy"/>
          <w:rFonts w:ascii="Times New Roman" w:hAnsi="Times New Roman" w:cs="Times New Roman"/>
          <w:b/>
          <w:bCs/>
          <w:i/>
          <w:iCs/>
          <w:color w:val="000000"/>
          <w:shd w:val="clear" w:color="auto" w:fill="FFFFFF"/>
          <w:lang w:val="pt-BR"/>
        </w:rPr>
        <w:t xml:space="preserve">ie : </w:t>
      </w:r>
      <w:r w:rsidRPr="46F09F23">
        <w:rPr>
          <w:rStyle w:val="spctbdy"/>
          <w:rFonts w:ascii="Times New Roman" w:hAnsi="Times New Roman" w:cs="Times New Roman"/>
          <w:i/>
          <w:iCs/>
          <w:color w:val="000000"/>
          <w:shd w:val="clear" w:color="auto" w:fill="FFFFFF"/>
          <w:lang w:val="pt-BR"/>
        </w:rPr>
        <w:t xml:space="preserve">corespunde </w:t>
      </w:r>
      <w:r w:rsidR="4E2AE9AC" w:rsidRPr="46F09F23">
        <w:rPr>
          <w:rStyle w:val="spctbdy"/>
          <w:rFonts w:ascii="Times New Roman" w:hAnsi="Times New Roman" w:cs="Times New Roman"/>
          <w:i/>
          <w:iCs/>
          <w:color w:val="000000"/>
          <w:shd w:val="clear" w:color="auto" w:fill="FFFFFF"/>
          <w:lang w:val="pt-BR"/>
        </w:rPr>
        <w:t xml:space="preserve">cu </w:t>
      </w:r>
      <w:r w:rsidRPr="46F09F23">
        <w:rPr>
          <w:rStyle w:val="spctbdy"/>
          <w:rFonts w:ascii="Times New Roman" w:hAnsi="Times New Roman" w:cs="Times New Roman"/>
          <w:i/>
          <w:iCs/>
          <w:color w:val="000000"/>
          <w:shd w:val="clear" w:color="auto" w:fill="FFFFFF"/>
          <w:lang w:val="pt-BR"/>
        </w:rPr>
        <w:t>limita cadastral</w:t>
      </w:r>
      <w:r w:rsidR="6904C075"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 xml:space="preserve"> de interven</w:t>
      </w:r>
      <w:r w:rsidR="5BF19E1A" w:rsidRPr="46F09F23">
        <w:rPr>
          <w:rStyle w:val="spctbdy"/>
          <w:rFonts w:ascii="Times New Roman" w:hAnsi="Times New Roman" w:cs="Times New Roman"/>
          <w:i/>
          <w:iCs/>
          <w:color w:val="000000"/>
          <w:shd w:val="clear" w:color="auto" w:fill="FFFFFF"/>
          <w:lang w:val="pt-BR"/>
        </w:rPr>
        <w:t>ț</w:t>
      </w:r>
      <w:r w:rsidRPr="46F09F23">
        <w:rPr>
          <w:rStyle w:val="spctbdy"/>
          <w:rFonts w:ascii="Times New Roman" w:hAnsi="Times New Roman" w:cs="Times New Roman"/>
          <w:i/>
          <w:iCs/>
          <w:color w:val="000000"/>
          <w:shd w:val="clear" w:color="auto" w:fill="FFFFFF"/>
          <w:lang w:val="pt-BR"/>
        </w:rPr>
        <w:t>ie unde va fi reamenajat parcul</w:t>
      </w:r>
    </w:p>
    <w:p w14:paraId="2D23A08C" w14:textId="2423C943" w:rsidR="00B709DC" w:rsidRDefault="46F09F23" w:rsidP="46F09F23">
      <w:pPr>
        <w:jc w:val="both"/>
        <w:rPr>
          <w:rStyle w:val="spctbdy"/>
          <w:rFonts w:ascii="Times New Roman" w:hAnsi="Times New Roman" w:cs="Times New Roman"/>
          <w:b/>
          <w:bCs/>
          <w:i/>
          <w:iCs/>
          <w:color w:val="000000"/>
          <w:shd w:val="clear" w:color="auto" w:fill="FFFFFF"/>
          <w:lang w:val="pt-BR"/>
        </w:rPr>
      </w:pPr>
      <w:r w:rsidRPr="46F09F23">
        <w:rPr>
          <w:rStyle w:val="spctbdy"/>
          <w:rFonts w:ascii="Times New Roman" w:hAnsi="Times New Roman" w:cs="Times New Roman"/>
          <w:b/>
          <w:bCs/>
          <w:i/>
          <w:iCs/>
          <w:color w:val="000000"/>
          <w:shd w:val="clear" w:color="auto" w:fill="FFFFFF"/>
          <w:lang w:val="pt-BR"/>
        </w:rPr>
        <w:t xml:space="preserve">Zona de studiu : </w:t>
      </w:r>
      <w:r w:rsidRPr="46F09F23">
        <w:rPr>
          <w:rStyle w:val="spctbdy"/>
          <w:rFonts w:ascii="Times New Roman" w:hAnsi="Times New Roman" w:cs="Times New Roman"/>
          <w:i/>
          <w:iCs/>
          <w:color w:val="000000"/>
          <w:shd w:val="clear" w:color="auto" w:fill="FFFFFF"/>
          <w:lang w:val="pt-BR"/>
        </w:rPr>
        <w:t>corespunde zonei cu vecin</w:t>
      </w:r>
      <w:r w:rsidR="7F53E3A2"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t</w:t>
      </w:r>
      <w:r w:rsidR="3FD64A61" w:rsidRPr="46F09F23">
        <w:rPr>
          <w:rStyle w:val="spctbdy"/>
          <w:rFonts w:ascii="Times New Roman" w:hAnsi="Times New Roman" w:cs="Times New Roman"/>
          <w:i/>
          <w:iCs/>
          <w:color w:val="000000"/>
          <w:shd w:val="clear" w:color="auto" w:fill="FFFFFF"/>
          <w:lang w:val="pt-BR"/>
        </w:rPr>
        <w:t>ăț</w:t>
      </w:r>
      <w:r w:rsidRPr="46F09F23">
        <w:rPr>
          <w:rStyle w:val="spctbdy"/>
          <w:rFonts w:ascii="Times New Roman" w:hAnsi="Times New Roman" w:cs="Times New Roman"/>
          <w:i/>
          <w:iCs/>
          <w:color w:val="000000"/>
          <w:shd w:val="clear" w:color="auto" w:fill="FFFFFF"/>
          <w:lang w:val="pt-BR"/>
        </w:rPr>
        <w:t>i a parcului unde vor fi stabilite recomand</w:t>
      </w:r>
      <w:r w:rsidR="11C19368"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 xml:space="preserve">ri conceptuale </w:t>
      </w:r>
      <w:r w:rsidR="0628839D" w:rsidRPr="46F09F23">
        <w:rPr>
          <w:rStyle w:val="spctbdy"/>
          <w:rFonts w:ascii="Times New Roman" w:hAnsi="Times New Roman" w:cs="Times New Roman"/>
          <w:i/>
          <w:iCs/>
          <w:color w:val="000000"/>
          <w:shd w:val="clear" w:color="auto" w:fill="FFFFFF"/>
          <w:lang w:val="pt-BR"/>
        </w:rPr>
        <w:t>ș</w:t>
      </w:r>
      <w:r w:rsidRPr="46F09F23">
        <w:rPr>
          <w:rStyle w:val="spctbdy"/>
          <w:rFonts w:ascii="Times New Roman" w:hAnsi="Times New Roman" w:cs="Times New Roman"/>
          <w:i/>
          <w:iCs/>
          <w:color w:val="000000"/>
          <w:shd w:val="clear" w:color="auto" w:fill="FFFFFF"/>
          <w:lang w:val="pt-BR"/>
        </w:rPr>
        <w:t xml:space="preserve">i urbanistice pentru </w:t>
      </w:r>
      <w:r w:rsidR="6A0CD04A" w:rsidRPr="46F09F23">
        <w:rPr>
          <w:rStyle w:val="spctbdy"/>
          <w:rFonts w:ascii="Times New Roman" w:hAnsi="Times New Roman" w:cs="Times New Roman"/>
          <w:i/>
          <w:iCs/>
          <w:color w:val="000000"/>
          <w:shd w:val="clear" w:color="auto" w:fill="FFFFFF"/>
          <w:lang w:val="pt-BR"/>
        </w:rPr>
        <w:t>î</w:t>
      </w:r>
      <w:r w:rsidRPr="46F09F23">
        <w:rPr>
          <w:rStyle w:val="spctbdy"/>
          <w:rFonts w:ascii="Times New Roman" w:hAnsi="Times New Roman" w:cs="Times New Roman"/>
          <w:i/>
          <w:iCs/>
          <w:color w:val="000000"/>
          <w:shd w:val="clear" w:color="auto" w:fill="FFFFFF"/>
          <w:lang w:val="pt-BR"/>
        </w:rPr>
        <w:t>mbun</w:t>
      </w:r>
      <w:r w:rsidR="5FB22B93"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t</w:t>
      </w:r>
      <w:r w:rsidR="61511DDE" w:rsidRPr="46F09F23">
        <w:rPr>
          <w:rStyle w:val="spctbdy"/>
          <w:rFonts w:ascii="Times New Roman" w:hAnsi="Times New Roman" w:cs="Times New Roman"/>
          <w:i/>
          <w:iCs/>
          <w:color w:val="000000"/>
          <w:shd w:val="clear" w:color="auto" w:fill="FFFFFF"/>
          <w:lang w:val="pt-BR"/>
        </w:rPr>
        <w:t>ăț</w:t>
      </w:r>
      <w:r w:rsidRPr="46F09F23">
        <w:rPr>
          <w:rStyle w:val="spctbdy"/>
          <w:rFonts w:ascii="Times New Roman" w:hAnsi="Times New Roman" w:cs="Times New Roman"/>
          <w:i/>
          <w:iCs/>
          <w:color w:val="000000"/>
          <w:shd w:val="clear" w:color="auto" w:fill="FFFFFF"/>
          <w:lang w:val="pt-BR"/>
        </w:rPr>
        <w:t>irea imaginii urbane. Aceaste zone nu fac parte din zona de impl</w:t>
      </w:r>
      <w:r w:rsidR="00369B14" w:rsidRPr="46F09F23">
        <w:rPr>
          <w:rStyle w:val="spctbdy"/>
          <w:rFonts w:ascii="Times New Roman" w:hAnsi="Times New Roman" w:cs="Times New Roman"/>
          <w:i/>
          <w:iCs/>
          <w:color w:val="000000"/>
          <w:shd w:val="clear" w:color="auto" w:fill="FFFFFF"/>
          <w:lang w:val="pt-BR"/>
        </w:rPr>
        <w:t>e</w:t>
      </w:r>
      <w:r w:rsidRPr="46F09F23">
        <w:rPr>
          <w:rStyle w:val="spctbdy"/>
          <w:rFonts w:ascii="Times New Roman" w:hAnsi="Times New Roman" w:cs="Times New Roman"/>
          <w:i/>
          <w:iCs/>
          <w:color w:val="000000"/>
          <w:shd w:val="clear" w:color="auto" w:fill="FFFFFF"/>
          <w:lang w:val="pt-BR"/>
        </w:rPr>
        <w:t xml:space="preserve">mentare a proiectului </w:t>
      </w:r>
      <w:r w:rsidR="3A9AE217" w:rsidRPr="46F09F23">
        <w:rPr>
          <w:rStyle w:val="spctbdy"/>
          <w:rFonts w:ascii="Times New Roman" w:hAnsi="Times New Roman" w:cs="Times New Roman"/>
          <w:i/>
          <w:iCs/>
          <w:color w:val="000000"/>
          <w:shd w:val="clear" w:color="auto" w:fill="FFFFFF"/>
          <w:lang w:val="pt-BR"/>
        </w:rPr>
        <w:t>ș</w:t>
      </w:r>
      <w:r w:rsidRPr="46F09F23">
        <w:rPr>
          <w:rStyle w:val="spctbdy"/>
          <w:rFonts w:ascii="Times New Roman" w:hAnsi="Times New Roman" w:cs="Times New Roman"/>
          <w:i/>
          <w:iCs/>
          <w:color w:val="000000"/>
          <w:shd w:val="clear" w:color="auto" w:fill="FFFFFF"/>
          <w:lang w:val="pt-BR"/>
        </w:rPr>
        <w:t>i nu vor fi propuse schimb</w:t>
      </w:r>
      <w:r w:rsidR="125BAB00"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ri de regulament urbanistic, ci doar recomand</w:t>
      </w:r>
      <w:r w:rsidR="66094F84"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ri.</w:t>
      </w:r>
    </w:p>
    <w:p w14:paraId="336FD470" w14:textId="4C719B8F" w:rsidR="00B709DC" w:rsidRDefault="46F09F23" w:rsidP="46F09F23">
      <w:pPr>
        <w:jc w:val="both"/>
        <w:rPr>
          <w:rStyle w:val="spctbdy"/>
          <w:rFonts w:ascii="Times New Roman" w:hAnsi="Times New Roman" w:cs="Times New Roman"/>
          <w:b/>
          <w:bCs/>
          <w:i/>
          <w:iCs/>
          <w:color w:val="000000"/>
          <w:shd w:val="clear" w:color="auto" w:fill="FFFFFF"/>
          <w:lang w:val="pt-BR"/>
        </w:rPr>
      </w:pPr>
      <w:r w:rsidRPr="46F09F23">
        <w:rPr>
          <w:rStyle w:val="spctbdy"/>
          <w:rFonts w:ascii="Times New Roman" w:hAnsi="Times New Roman" w:cs="Times New Roman"/>
          <w:b/>
          <w:bCs/>
          <w:i/>
          <w:iCs/>
          <w:color w:val="000000"/>
          <w:shd w:val="clear" w:color="auto" w:fill="FFFFFF"/>
          <w:lang w:val="pt-BR"/>
        </w:rPr>
        <w:t>Zona de analiz</w:t>
      </w:r>
      <w:r w:rsidR="20480BD6" w:rsidRPr="46F09F23">
        <w:rPr>
          <w:rStyle w:val="spctbdy"/>
          <w:rFonts w:ascii="Times New Roman" w:hAnsi="Times New Roman" w:cs="Times New Roman"/>
          <w:b/>
          <w:bCs/>
          <w:i/>
          <w:iCs/>
          <w:color w:val="000000"/>
          <w:shd w:val="clear" w:color="auto" w:fill="FFFFFF"/>
          <w:lang w:val="pt-BR"/>
        </w:rPr>
        <w:t>ă</w:t>
      </w:r>
      <w:r w:rsidRPr="46F09F23">
        <w:rPr>
          <w:rStyle w:val="spctbdy"/>
          <w:rFonts w:ascii="Times New Roman" w:hAnsi="Times New Roman" w:cs="Times New Roman"/>
          <w:b/>
          <w:bCs/>
          <w:i/>
          <w:iCs/>
          <w:color w:val="000000"/>
          <w:shd w:val="clear" w:color="auto" w:fill="FFFFFF"/>
          <w:lang w:val="pt-BR"/>
        </w:rPr>
        <w:t xml:space="preserve"> a contextului urban: </w:t>
      </w:r>
      <w:r w:rsidRPr="46F09F23">
        <w:rPr>
          <w:rStyle w:val="spctbdy"/>
          <w:rFonts w:ascii="Times New Roman" w:hAnsi="Times New Roman" w:cs="Times New Roman"/>
          <w:i/>
          <w:iCs/>
          <w:color w:val="000000"/>
          <w:shd w:val="clear" w:color="auto" w:fill="FFFFFF"/>
          <w:lang w:val="pt-BR"/>
        </w:rPr>
        <w:t>corespunde unei zone l</w:t>
      </w:r>
      <w:r w:rsidR="105C3993"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rgite de studiu, important</w:t>
      </w:r>
      <w:r w:rsidR="1EB36514" w:rsidRPr="46F09F23">
        <w:rPr>
          <w:rStyle w:val="spctbdy"/>
          <w:rFonts w:ascii="Times New Roman" w:hAnsi="Times New Roman" w:cs="Times New Roman"/>
          <w:i/>
          <w:iCs/>
          <w:color w:val="000000"/>
          <w:shd w:val="clear" w:color="auto" w:fill="FFFFFF"/>
          <w:lang w:val="pt-BR"/>
        </w:rPr>
        <w:t>ă</w:t>
      </w:r>
      <w:r w:rsidRPr="46F09F23">
        <w:rPr>
          <w:rStyle w:val="spctbdy"/>
          <w:rFonts w:ascii="Times New Roman" w:hAnsi="Times New Roman" w:cs="Times New Roman"/>
          <w:i/>
          <w:iCs/>
          <w:color w:val="000000"/>
          <w:shd w:val="clear" w:color="auto" w:fill="FFFFFF"/>
          <w:lang w:val="pt-BR"/>
        </w:rPr>
        <w:t xml:space="preserve"> de luat </w:t>
      </w:r>
      <w:r w:rsidR="7A3E4AD5" w:rsidRPr="46F09F23">
        <w:rPr>
          <w:rStyle w:val="spctbdy"/>
          <w:rFonts w:ascii="Times New Roman" w:hAnsi="Times New Roman" w:cs="Times New Roman"/>
          <w:i/>
          <w:iCs/>
          <w:color w:val="000000"/>
          <w:shd w:val="clear" w:color="auto" w:fill="FFFFFF"/>
          <w:lang w:val="pt-BR"/>
        </w:rPr>
        <w:t>î</w:t>
      </w:r>
      <w:r w:rsidRPr="46F09F23">
        <w:rPr>
          <w:rStyle w:val="spctbdy"/>
          <w:rFonts w:ascii="Times New Roman" w:hAnsi="Times New Roman" w:cs="Times New Roman"/>
          <w:i/>
          <w:iCs/>
          <w:color w:val="000000"/>
          <w:shd w:val="clear" w:color="auto" w:fill="FFFFFF"/>
          <w:lang w:val="pt-BR"/>
        </w:rPr>
        <w:t xml:space="preserve">n considerare </w:t>
      </w:r>
      <w:r w:rsidR="181B2818" w:rsidRPr="46F09F23">
        <w:rPr>
          <w:rStyle w:val="spctbdy"/>
          <w:rFonts w:ascii="Times New Roman" w:hAnsi="Times New Roman" w:cs="Times New Roman"/>
          <w:i/>
          <w:iCs/>
          <w:color w:val="000000"/>
          <w:shd w:val="clear" w:color="auto" w:fill="FFFFFF"/>
          <w:lang w:val="pt-BR"/>
        </w:rPr>
        <w:t>î</w:t>
      </w:r>
      <w:r w:rsidRPr="46F09F23">
        <w:rPr>
          <w:rStyle w:val="spctbdy"/>
          <w:rFonts w:ascii="Times New Roman" w:hAnsi="Times New Roman" w:cs="Times New Roman"/>
          <w:i/>
          <w:iCs/>
          <w:color w:val="000000"/>
          <w:shd w:val="clear" w:color="auto" w:fill="FFFFFF"/>
          <w:lang w:val="pt-BR"/>
        </w:rPr>
        <w:t>n cadrul proiectului</w:t>
      </w:r>
      <w:r w:rsidR="4F6A83A7" w:rsidRPr="46F09F23">
        <w:rPr>
          <w:rStyle w:val="spctbdy"/>
          <w:rFonts w:ascii="Times New Roman" w:hAnsi="Times New Roman" w:cs="Times New Roman"/>
          <w:i/>
          <w:iCs/>
          <w:color w:val="000000"/>
          <w:shd w:val="clear" w:color="auto" w:fill="FFFFFF"/>
          <w:lang w:val="pt-BR"/>
        </w:rPr>
        <w:t>,</w:t>
      </w:r>
      <w:r w:rsidRPr="46F09F23">
        <w:rPr>
          <w:rStyle w:val="spctbdy"/>
          <w:rFonts w:ascii="Times New Roman" w:hAnsi="Times New Roman" w:cs="Times New Roman"/>
          <w:i/>
          <w:iCs/>
          <w:color w:val="000000"/>
          <w:shd w:val="clear" w:color="auto" w:fill="FFFFFF"/>
          <w:lang w:val="pt-BR"/>
        </w:rPr>
        <w:t xml:space="preserve"> pentru a eviden</w:t>
      </w:r>
      <w:r w:rsidR="5C35C98E" w:rsidRPr="46F09F23">
        <w:rPr>
          <w:rStyle w:val="spctbdy"/>
          <w:rFonts w:ascii="Times New Roman" w:hAnsi="Times New Roman" w:cs="Times New Roman"/>
          <w:i/>
          <w:iCs/>
          <w:color w:val="000000"/>
          <w:shd w:val="clear" w:color="auto" w:fill="FFFFFF"/>
          <w:lang w:val="pt-BR"/>
        </w:rPr>
        <w:t>ț</w:t>
      </w:r>
      <w:r w:rsidRPr="46F09F23">
        <w:rPr>
          <w:rStyle w:val="spctbdy"/>
          <w:rFonts w:ascii="Times New Roman" w:hAnsi="Times New Roman" w:cs="Times New Roman"/>
          <w:i/>
          <w:iCs/>
          <w:color w:val="000000"/>
          <w:shd w:val="clear" w:color="auto" w:fill="FFFFFF"/>
          <w:lang w:val="pt-BR"/>
        </w:rPr>
        <w:t>ia oportunit</w:t>
      </w:r>
      <w:r w:rsidR="17137501" w:rsidRPr="46F09F23">
        <w:rPr>
          <w:rStyle w:val="spctbdy"/>
          <w:rFonts w:ascii="Times New Roman" w:hAnsi="Times New Roman" w:cs="Times New Roman"/>
          <w:i/>
          <w:iCs/>
          <w:color w:val="000000"/>
          <w:shd w:val="clear" w:color="auto" w:fill="FFFFFF"/>
          <w:lang w:val="pt-BR"/>
        </w:rPr>
        <w:t>ăț</w:t>
      </w:r>
      <w:r w:rsidRPr="46F09F23">
        <w:rPr>
          <w:rStyle w:val="spctbdy"/>
          <w:rFonts w:ascii="Times New Roman" w:hAnsi="Times New Roman" w:cs="Times New Roman"/>
          <w:i/>
          <w:iCs/>
          <w:color w:val="000000"/>
          <w:shd w:val="clear" w:color="auto" w:fill="FFFFFF"/>
          <w:lang w:val="pt-BR"/>
        </w:rPr>
        <w:t xml:space="preserve">i </w:t>
      </w:r>
      <w:r w:rsidR="21723744" w:rsidRPr="46F09F23">
        <w:rPr>
          <w:rStyle w:val="spctbdy"/>
          <w:rFonts w:ascii="Times New Roman" w:hAnsi="Times New Roman" w:cs="Times New Roman"/>
          <w:i/>
          <w:iCs/>
          <w:color w:val="000000"/>
          <w:shd w:val="clear" w:color="auto" w:fill="FFFFFF"/>
          <w:lang w:val="pt-BR"/>
        </w:rPr>
        <w:t>ș</w:t>
      </w:r>
      <w:r w:rsidRPr="46F09F23">
        <w:rPr>
          <w:rStyle w:val="spctbdy"/>
          <w:rFonts w:ascii="Times New Roman" w:hAnsi="Times New Roman" w:cs="Times New Roman"/>
          <w:i/>
          <w:iCs/>
          <w:color w:val="000000"/>
          <w:shd w:val="clear" w:color="auto" w:fill="FFFFFF"/>
          <w:lang w:val="pt-BR"/>
        </w:rPr>
        <w:t>i strategii urbane pe termen lung.</w:t>
      </w:r>
    </w:p>
    <w:p w14:paraId="2E0845B0" w14:textId="5227AEF5" w:rsidR="46F09F23" w:rsidRPr="00291D6D" w:rsidRDefault="46F09F23" w:rsidP="46F09F23">
      <w:pPr>
        <w:jc w:val="both"/>
        <w:rPr>
          <w:lang w:val="pt-BR"/>
        </w:rPr>
      </w:pPr>
      <w:r w:rsidRPr="00291D6D">
        <w:rPr>
          <w:lang w:val="pt-BR"/>
        </w:rPr>
        <w:br w:type="page"/>
      </w:r>
    </w:p>
    <w:p w14:paraId="65810E44" w14:textId="5C7E504F" w:rsidR="46F09F23" w:rsidRDefault="46F09F23" w:rsidP="46F09F23">
      <w:pPr>
        <w:jc w:val="both"/>
        <w:rPr>
          <w:rFonts w:ascii="Times New Roman" w:hAnsi="Times New Roman" w:cs="Times New Roman"/>
          <w:sz w:val="24"/>
          <w:szCs w:val="24"/>
          <w:lang w:val="ro-RO"/>
        </w:rPr>
      </w:pPr>
    </w:p>
    <w:p w14:paraId="0869EDAE" w14:textId="2BEF5D2A" w:rsidR="44226879" w:rsidRDefault="44226879"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 xml:space="preserve">         Orice restaurare </w:t>
      </w:r>
      <w:r w:rsidR="1C90454D" w:rsidRPr="46F09F23">
        <w:rPr>
          <w:rFonts w:ascii="Times New Roman" w:hAnsi="Times New Roman" w:cs="Times New Roman"/>
          <w:sz w:val="24"/>
          <w:szCs w:val="24"/>
          <w:lang w:val="ro-RO"/>
        </w:rPr>
        <w:t>și</w:t>
      </w:r>
      <w:r w:rsidRPr="46F09F23">
        <w:rPr>
          <w:rFonts w:ascii="Times New Roman" w:hAnsi="Times New Roman" w:cs="Times New Roman"/>
          <w:sz w:val="24"/>
          <w:szCs w:val="24"/>
          <w:lang w:val="ro-RO"/>
        </w:rPr>
        <w:t xml:space="preserve"> în special reconstituire a unei grădini istorice nu va fi întreprinsă decât după un studiu profund pornind de la identificarea </w:t>
      </w:r>
      <w:r w:rsidR="3222B20E" w:rsidRPr="46F09F23">
        <w:rPr>
          <w:rFonts w:ascii="Times New Roman" w:hAnsi="Times New Roman" w:cs="Times New Roman"/>
          <w:sz w:val="24"/>
          <w:szCs w:val="24"/>
          <w:lang w:val="ro-RO"/>
        </w:rPr>
        <w:t>și</w:t>
      </w:r>
      <w:r w:rsidRPr="46F09F23">
        <w:rPr>
          <w:rFonts w:ascii="Times New Roman" w:hAnsi="Times New Roman" w:cs="Times New Roman"/>
          <w:sz w:val="24"/>
          <w:szCs w:val="24"/>
          <w:lang w:val="ro-RO"/>
        </w:rPr>
        <w:t xml:space="preserve"> colectarea tuturor documentelor privind grădinile istorice. Grădina istorică nu poate fi separată de mediul propriu urban sau rural, artificial sau natural</w:t>
      </w:r>
      <w:r w:rsidR="0DB9A997" w:rsidRPr="46F09F23">
        <w:rPr>
          <w:rFonts w:ascii="Times New Roman" w:hAnsi="Times New Roman" w:cs="Times New Roman"/>
          <w:sz w:val="24"/>
          <w:szCs w:val="24"/>
          <w:lang w:val="ro-RO"/>
        </w:rPr>
        <w:t>:</w:t>
      </w:r>
    </w:p>
    <w:p w14:paraId="00EA675F" w14:textId="00051C4E" w:rsidR="46F09F23" w:rsidRPr="00291D6D" w:rsidRDefault="46F09F23" w:rsidP="46F09F23">
      <w:pPr>
        <w:jc w:val="both"/>
        <w:rPr>
          <w:lang w:val="pt-BR"/>
        </w:rPr>
      </w:pPr>
    </w:p>
    <w:p w14:paraId="3CF2D8B6" w14:textId="77777777" w:rsidR="00B709DC" w:rsidRDefault="00B709DC" w:rsidP="46F09F23">
      <w:pPr>
        <w:jc w:val="both"/>
        <w:rPr>
          <w:rFonts w:ascii="Times New Roman" w:hAnsi="Times New Roman" w:cs="Times New Roman"/>
          <w:sz w:val="24"/>
          <w:szCs w:val="24"/>
          <w:lang w:val="ro-RO"/>
        </w:rPr>
      </w:pPr>
    </w:p>
    <w:p w14:paraId="0FDC4D3B" w14:textId="2DCB179B" w:rsidR="00B709DC" w:rsidRDefault="16583E26" w:rsidP="46F09F23">
      <w:pPr>
        <w:pStyle w:val="Heading2"/>
        <w:jc w:val="both"/>
        <w:rPr>
          <w:rFonts w:ascii="Times New Roman" w:eastAsia="Times New Roman" w:hAnsi="Times New Roman" w:cs="Times New Roman"/>
          <w:i/>
          <w:iCs/>
          <w:color w:val="auto"/>
          <w:sz w:val="24"/>
          <w:szCs w:val="24"/>
          <w:lang w:val="ro-RO"/>
        </w:rPr>
      </w:pPr>
      <w:r w:rsidRPr="46F09F23">
        <w:rPr>
          <w:rFonts w:ascii="Times New Roman" w:eastAsia="Times New Roman" w:hAnsi="Times New Roman" w:cs="Times New Roman"/>
          <w:color w:val="auto"/>
          <w:sz w:val="24"/>
          <w:szCs w:val="24"/>
          <w:lang w:val="ro-RO"/>
        </w:rPr>
        <w:t xml:space="preserve">         </w:t>
      </w:r>
      <w:r w:rsidR="46F09F23" w:rsidRPr="46F09F23">
        <w:rPr>
          <w:rFonts w:ascii="Times New Roman" w:eastAsia="Times New Roman" w:hAnsi="Times New Roman" w:cs="Times New Roman"/>
          <w:i/>
          <w:iCs/>
          <w:color w:val="auto"/>
          <w:sz w:val="24"/>
          <w:szCs w:val="24"/>
          <w:lang w:val="ro-RO"/>
        </w:rPr>
        <w:t>Băile Kretzulescu împreună cu parcul ce le înconjoară au fost construite în 1897 din inițiativa renumitului medic și om politic Nicolae Kretzulescu (1812-1900).</w:t>
      </w:r>
    </w:p>
    <w:p w14:paraId="2C2A71FB" w14:textId="66F0187E" w:rsidR="46F09F23" w:rsidRDefault="46F09F23" w:rsidP="46F09F23">
      <w:pPr>
        <w:rPr>
          <w:i/>
          <w:iCs/>
          <w:lang w:val="ro-RO"/>
        </w:rPr>
      </w:pPr>
    </w:p>
    <w:p w14:paraId="5C4178DE" w14:textId="5AA62037" w:rsidR="078CCB8A" w:rsidRPr="00291D6D" w:rsidRDefault="078CCB8A" w:rsidP="46F09F23">
      <w:pPr>
        <w:jc w:val="both"/>
        <w:rPr>
          <w:rStyle w:val="slitbdy"/>
          <w:rFonts w:ascii="Times New Roman" w:hAnsi="Times New Roman" w:cs="Times New Roman"/>
          <w:i/>
          <w:iCs/>
          <w:color w:val="000000" w:themeColor="text1"/>
          <w:sz w:val="24"/>
          <w:szCs w:val="24"/>
          <w:lang w:val="ro-RO"/>
        </w:rPr>
      </w:pPr>
      <w:r w:rsidRPr="00291D6D">
        <w:rPr>
          <w:rStyle w:val="slitbdy"/>
          <w:rFonts w:ascii="Times New Roman" w:hAnsi="Times New Roman" w:cs="Times New Roman"/>
          <w:i/>
          <w:iCs/>
          <w:color w:val="000000" w:themeColor="text1"/>
          <w:sz w:val="24"/>
          <w:szCs w:val="24"/>
          <w:lang w:val="ro-RO"/>
        </w:rPr>
        <w:t xml:space="preserve">         Parcul Băilor Kretzulescu</w:t>
      </w:r>
      <w:r w:rsidR="130A29FC" w:rsidRPr="00291D6D">
        <w:rPr>
          <w:rStyle w:val="slitbdy"/>
          <w:rFonts w:ascii="Times New Roman" w:hAnsi="Times New Roman" w:cs="Times New Roman"/>
          <w:i/>
          <w:iCs/>
          <w:color w:val="000000" w:themeColor="text1"/>
          <w:sz w:val="24"/>
          <w:szCs w:val="24"/>
          <w:lang w:val="ro-RO"/>
        </w:rPr>
        <w:t>,</w:t>
      </w:r>
      <w:r w:rsidRPr="00291D6D">
        <w:rPr>
          <w:rStyle w:val="slitbdy"/>
          <w:rFonts w:ascii="Times New Roman" w:hAnsi="Times New Roman" w:cs="Times New Roman"/>
          <w:i/>
          <w:iCs/>
          <w:color w:val="000000" w:themeColor="text1"/>
          <w:sz w:val="24"/>
          <w:szCs w:val="24"/>
          <w:lang w:val="ro-RO"/>
        </w:rPr>
        <w:t xml:space="preserve"> precum și Ansamblul Băilor</w:t>
      </w:r>
      <w:r w:rsidR="64A2FD8B" w:rsidRPr="00291D6D">
        <w:rPr>
          <w:rStyle w:val="slitbdy"/>
          <w:rFonts w:ascii="Times New Roman" w:hAnsi="Times New Roman" w:cs="Times New Roman"/>
          <w:i/>
          <w:iCs/>
          <w:color w:val="000000" w:themeColor="text1"/>
          <w:sz w:val="24"/>
          <w:szCs w:val="24"/>
          <w:lang w:val="ro-RO"/>
        </w:rPr>
        <w:t>,</w:t>
      </w:r>
      <w:r w:rsidRPr="00291D6D">
        <w:rPr>
          <w:rStyle w:val="slitbdy"/>
          <w:rFonts w:ascii="Times New Roman" w:hAnsi="Times New Roman" w:cs="Times New Roman"/>
          <w:i/>
          <w:iCs/>
          <w:color w:val="000000" w:themeColor="text1"/>
          <w:sz w:val="24"/>
          <w:szCs w:val="24"/>
          <w:lang w:val="ro-RO"/>
        </w:rPr>
        <w:t xml:space="preserve"> au fost construite la sfârșitul secolului XIX în extremitatea nordică a orașului, pe malul estic al Râului Târgului.</w:t>
      </w:r>
    </w:p>
    <w:p w14:paraId="48831292" w14:textId="017E2FB9" w:rsidR="078CCB8A" w:rsidRPr="00291D6D" w:rsidRDefault="078CCB8A" w:rsidP="46F09F23">
      <w:pPr>
        <w:jc w:val="both"/>
        <w:rPr>
          <w:rStyle w:val="slitbdy"/>
          <w:rFonts w:ascii="Times New Roman" w:hAnsi="Times New Roman" w:cs="Times New Roman"/>
          <w:i/>
          <w:iCs/>
          <w:color w:val="000000" w:themeColor="text1"/>
          <w:sz w:val="24"/>
          <w:szCs w:val="24"/>
          <w:lang w:val="ro-RO"/>
        </w:rPr>
      </w:pPr>
      <w:r w:rsidRPr="00291D6D">
        <w:rPr>
          <w:rStyle w:val="slitbdy"/>
          <w:rFonts w:ascii="Times New Roman" w:hAnsi="Times New Roman" w:cs="Times New Roman"/>
          <w:i/>
          <w:iCs/>
          <w:color w:val="000000" w:themeColor="text1"/>
          <w:sz w:val="24"/>
          <w:szCs w:val="24"/>
          <w:lang w:val="ro-RO"/>
        </w:rPr>
        <w:t>Parcul conținea influențe ale grădinilor engleze, cuprinzând un heleșteu, elemente sinuoase, scenografie, în dorința recreerii unei lumi ireale, urmărind conceptul de “</w:t>
      </w:r>
      <w:r w:rsidRPr="46F09F23">
        <w:rPr>
          <w:rStyle w:val="slitbdy"/>
          <w:rFonts w:ascii="Times New Roman" w:hAnsi="Times New Roman" w:cs="Times New Roman"/>
          <w:i/>
          <w:iCs/>
          <w:color w:val="000000" w:themeColor="text1"/>
          <w:sz w:val="24"/>
          <w:szCs w:val="24"/>
          <w:lang w:val="ro-RO"/>
        </w:rPr>
        <w:t>grădină paradis</w:t>
      </w:r>
      <w:r w:rsidRPr="00291D6D">
        <w:rPr>
          <w:rStyle w:val="slitbdy"/>
          <w:rFonts w:ascii="Times New Roman" w:hAnsi="Times New Roman" w:cs="Times New Roman"/>
          <w:i/>
          <w:iCs/>
          <w:color w:val="000000" w:themeColor="text1"/>
          <w:sz w:val="24"/>
          <w:szCs w:val="24"/>
          <w:lang w:val="ro-RO"/>
        </w:rPr>
        <w:t>“ așa cum și era numită în acea vreme. Se regăseau influențe ale grădinilor imperiale prin elemente ca: podețe, galerii, lanternouri, amenajări peisagistice cu esențe exotice de plante orientale.</w:t>
      </w:r>
    </w:p>
    <w:p w14:paraId="2A76437E" w14:textId="4CA4CD21" w:rsidR="46F09F23" w:rsidRDefault="46F09F23" w:rsidP="46F09F23">
      <w:pPr>
        <w:rPr>
          <w:i/>
          <w:iCs/>
          <w:lang w:val="ro-RO"/>
        </w:rPr>
      </w:pPr>
    </w:p>
    <w:p w14:paraId="24E6A78F" w14:textId="77777777" w:rsidR="00B709DC" w:rsidRDefault="00000000" w:rsidP="46F09F23">
      <w:pPr>
        <w:jc w:val="both"/>
        <w:rPr>
          <w:rFonts w:ascii="Times New Roman" w:hAnsi="Times New Roman" w:cs="Times New Roman"/>
          <w:i/>
          <w:iCs/>
          <w:sz w:val="24"/>
          <w:szCs w:val="24"/>
          <w:lang w:val="ro-RO"/>
        </w:rPr>
      </w:pPr>
      <w:r>
        <w:rPr>
          <w:rFonts w:ascii="Times New Roman" w:hAnsi="Times New Roman" w:cs="Times New Roman"/>
          <w:sz w:val="24"/>
          <w:szCs w:val="24"/>
          <w:lang w:val="ro-RO"/>
        </w:rPr>
        <w:tab/>
      </w:r>
      <w:r w:rsidR="46F09F23" w:rsidRPr="46F09F23">
        <w:rPr>
          <w:rFonts w:ascii="Times New Roman" w:hAnsi="Times New Roman" w:cs="Times New Roman"/>
          <w:i/>
          <w:iCs/>
          <w:sz w:val="24"/>
          <w:szCs w:val="24"/>
          <w:lang w:val="ro-RO"/>
        </w:rPr>
        <w:t xml:space="preserve">Aliniindu-se cu repeziciune noilor tendințe occidentale de petrecere a timpului liber în orașe balneare, în care băile și parcul public erau locuri importante, Câmpulungul a cunoscut între anii 1870-1945 o perioadă de maximă înflorire descrisă de Petre Ispirescu cu ocazia excursiei făcute aici în 10 iulie 1884 astfel: </w:t>
      </w:r>
    </w:p>
    <w:p w14:paraId="137E7E48" w14:textId="2C4D91BA" w:rsidR="00B709DC" w:rsidRDefault="00B709DC" w:rsidP="46F09F23">
      <w:pPr>
        <w:jc w:val="both"/>
        <w:rPr>
          <w:rFonts w:ascii="Times New Roman" w:hAnsi="Times New Roman" w:cs="Times New Roman"/>
          <w:i/>
          <w:iCs/>
          <w:sz w:val="24"/>
          <w:szCs w:val="24"/>
          <w:lang w:val="ro-RO"/>
        </w:rPr>
      </w:pPr>
    </w:p>
    <w:p w14:paraId="118C9633" w14:textId="6BAA6FF1" w:rsidR="00B709DC" w:rsidRDefault="46F09F23" w:rsidP="46F09F23">
      <w:pPr>
        <w:ind w:left="1080" w:right="990" w:firstLine="810"/>
        <w:jc w:val="both"/>
        <w:rPr>
          <w:rFonts w:ascii="Times New Roman" w:hAnsi="Times New Roman" w:cs="Times New Roman"/>
          <w:i/>
          <w:iCs/>
          <w:sz w:val="24"/>
          <w:szCs w:val="24"/>
          <w:lang w:val="ro-RO"/>
        </w:rPr>
      </w:pPr>
      <w:bookmarkStart w:id="1" w:name="_Hlk172278732"/>
      <w:r w:rsidRPr="46F09F23">
        <w:rPr>
          <w:rFonts w:ascii="Times New Roman" w:hAnsi="Times New Roman" w:cs="Times New Roman"/>
          <w:i/>
          <w:iCs/>
          <w:sz w:val="24"/>
          <w:szCs w:val="24"/>
          <w:lang w:val="ro-RO"/>
        </w:rPr>
        <w:t>“</w:t>
      </w:r>
      <w:bookmarkEnd w:id="1"/>
      <w:r w:rsidRPr="46F09F23">
        <w:rPr>
          <w:rFonts w:ascii="Times New Roman" w:hAnsi="Times New Roman" w:cs="Times New Roman"/>
          <w:i/>
          <w:iCs/>
          <w:sz w:val="24"/>
          <w:szCs w:val="24"/>
          <w:lang w:val="ro-RO"/>
        </w:rPr>
        <w:t>Orașul are și un bulevard. El este în lăți</w:t>
      </w:r>
      <w:r w:rsidR="7B6FD9EB" w:rsidRPr="46F09F23">
        <w:rPr>
          <w:rFonts w:ascii="Times New Roman" w:hAnsi="Times New Roman" w:cs="Times New Roman"/>
          <w:i/>
          <w:iCs/>
          <w:sz w:val="24"/>
          <w:szCs w:val="24"/>
          <w:lang w:val="ro-RO"/>
        </w:rPr>
        <w:t>m</w:t>
      </w:r>
      <w:r w:rsidRPr="46F09F23">
        <w:rPr>
          <w:rFonts w:ascii="Times New Roman" w:hAnsi="Times New Roman" w:cs="Times New Roman"/>
          <w:i/>
          <w:iCs/>
          <w:sz w:val="24"/>
          <w:szCs w:val="24"/>
          <w:lang w:val="ro-RO"/>
        </w:rPr>
        <w:t xml:space="preserve">e de cinci metri iar în lungime de 180 de pași. Așa cum este el, poate să fie de ajuns pentru preumblarea celor locali, dar neîndestulător pentru mulțimea mosafirilor ce vin vara la aer muntos. Îmbulzeala este așa de mare încât dacă vrei să mergi fără să superi pe cineva trebuie să-ți iei o tăgârță cu pardonuri, să împarți în dreapta și în stânga, înainte și înapoi, celor ce te împing, sau celor pe care-i calci pe </w:t>
      </w:r>
      <w:r w:rsidR="15A7B755" w:rsidRPr="46F09F23">
        <w:rPr>
          <w:rFonts w:ascii="Times New Roman" w:hAnsi="Times New Roman" w:cs="Times New Roman"/>
          <w:i/>
          <w:iCs/>
          <w:sz w:val="24"/>
          <w:szCs w:val="24"/>
          <w:lang w:val="ro-RO"/>
        </w:rPr>
        <w:t>bătăturile</w:t>
      </w:r>
      <w:r w:rsidRPr="46F09F23">
        <w:rPr>
          <w:rFonts w:ascii="Times New Roman" w:hAnsi="Times New Roman" w:cs="Times New Roman"/>
          <w:i/>
          <w:iCs/>
          <w:sz w:val="24"/>
          <w:szCs w:val="24"/>
          <w:lang w:val="ro-RO"/>
        </w:rPr>
        <w:t xml:space="preserve"> picioarelor. Dară mai adesea te lipsești de o asemenea preumblare, unde în loc să te întremezi, mai mult amețești în înghesuiala și învârtitura cea în loc. Bucureștenii, pentru aceasta, în vorbirea lor cea înțepoasă l-au numit Bulevard-Pardon. Serile, muzica regimentului de Dorobanți, sau câte un tacâm de lăutari se silesc pe cât pot și ei să deschidă inima preumblătorilor și să le facă o bună petrecere.“</w:t>
      </w:r>
    </w:p>
    <w:p w14:paraId="288F3839" w14:textId="61AC5545" w:rsidR="00B709DC" w:rsidRDefault="00B709DC" w:rsidP="46F09F23">
      <w:pPr>
        <w:ind w:left="1080" w:right="990" w:firstLine="810"/>
        <w:jc w:val="both"/>
        <w:rPr>
          <w:rFonts w:ascii="Times New Roman" w:hAnsi="Times New Roman" w:cs="Times New Roman"/>
          <w:i/>
          <w:iCs/>
          <w:sz w:val="24"/>
          <w:szCs w:val="24"/>
          <w:lang w:val="ro-RO"/>
        </w:rPr>
      </w:pPr>
    </w:p>
    <w:p w14:paraId="53868BB2" w14:textId="77777777" w:rsidR="00B709DC" w:rsidRDefault="00000000" w:rsidP="46F09F23">
      <w:pPr>
        <w:jc w:val="both"/>
        <w:rPr>
          <w:rFonts w:ascii="Times New Roman" w:hAnsi="Times New Roman" w:cs="Times New Roman"/>
          <w:i/>
          <w:iCs/>
          <w:sz w:val="24"/>
          <w:szCs w:val="24"/>
          <w:lang w:val="ro-RO"/>
        </w:rPr>
      </w:pPr>
      <w:r>
        <w:rPr>
          <w:rFonts w:ascii="Times New Roman" w:hAnsi="Times New Roman" w:cs="Times New Roman"/>
          <w:sz w:val="24"/>
          <w:szCs w:val="24"/>
          <w:lang w:val="ro-RO"/>
        </w:rPr>
        <w:tab/>
      </w:r>
      <w:r w:rsidR="46F09F23" w:rsidRPr="46F09F23">
        <w:rPr>
          <w:rFonts w:ascii="Times New Roman" w:hAnsi="Times New Roman" w:cs="Times New Roman"/>
          <w:i/>
          <w:iCs/>
          <w:sz w:val="24"/>
          <w:szCs w:val="24"/>
          <w:lang w:val="ro-RO"/>
        </w:rPr>
        <w:t>După 1945, până în anii 1950-1960, urmează o perioadă de acalmie, în care orașul își păstrează bunul renume de stațiune turistică de munte, băile funcționând încă în bune condiții, iar turiștii găsindu-și un loc de plimbare printre teii înfloriți de pe bulevard sau castanii din Grădina Publică și Parcul Kretzulescu, redenumit acum parcul Olga Bancic.</w:t>
      </w:r>
    </w:p>
    <w:p w14:paraId="1FC39945" w14:textId="77777777" w:rsidR="00B709DC" w:rsidRDefault="00B709DC" w:rsidP="46F09F23">
      <w:pPr>
        <w:jc w:val="both"/>
        <w:rPr>
          <w:rFonts w:ascii="Times New Roman" w:hAnsi="Times New Roman" w:cs="Times New Roman"/>
          <w:i/>
          <w:iCs/>
          <w:sz w:val="24"/>
          <w:szCs w:val="24"/>
          <w:lang w:val="ro-RO"/>
        </w:rPr>
      </w:pPr>
    </w:p>
    <w:p w14:paraId="4372078A" w14:textId="5EA33EA6" w:rsidR="00B709DC" w:rsidRDefault="00000000" w:rsidP="46F09F23">
      <w:pPr>
        <w:jc w:val="both"/>
        <w:rPr>
          <w:rFonts w:ascii="Times New Roman" w:hAnsi="Times New Roman" w:cs="Times New Roman"/>
          <w:i/>
          <w:iCs/>
          <w:sz w:val="24"/>
          <w:szCs w:val="24"/>
          <w:lang w:val="ro-RO"/>
        </w:rPr>
      </w:pPr>
      <w:r>
        <w:rPr>
          <w:rFonts w:ascii="Times New Roman" w:hAnsi="Times New Roman" w:cs="Times New Roman"/>
          <w:sz w:val="24"/>
          <w:szCs w:val="24"/>
          <w:lang w:val="ro-RO"/>
        </w:rPr>
        <w:tab/>
      </w:r>
      <w:r w:rsidR="46F09F23" w:rsidRPr="46F09F23">
        <w:rPr>
          <w:rFonts w:ascii="Times New Roman" w:hAnsi="Times New Roman" w:cs="Times New Roman"/>
          <w:i/>
          <w:iCs/>
          <w:sz w:val="24"/>
          <w:szCs w:val="24"/>
          <w:lang w:val="ro-RO"/>
        </w:rPr>
        <w:t xml:space="preserve">Dezvoltarea inerentă a orașului spre nord și construirea unor clădiri de locuințe colective cu trei-patru etaje, între anii 1950-1980, în zona dintre capătul nordic al bulevardului, fosta primărie, zona muzeului și actualei primării, a dus la destructurarea traseului turistic. După 1960 băile nu au mai funcționat ca și stabiliment </w:t>
      </w:r>
      <w:r w:rsidR="21589826" w:rsidRPr="46F09F23">
        <w:rPr>
          <w:rFonts w:ascii="Times New Roman" w:hAnsi="Times New Roman" w:cs="Times New Roman"/>
          <w:i/>
          <w:iCs/>
          <w:sz w:val="24"/>
          <w:szCs w:val="24"/>
          <w:lang w:val="ro-RO"/>
        </w:rPr>
        <w:t xml:space="preserve">cu funcțiunea originală </w:t>
      </w:r>
      <w:r w:rsidR="46F09F23" w:rsidRPr="46F09F23">
        <w:rPr>
          <w:rFonts w:ascii="Times New Roman" w:hAnsi="Times New Roman" w:cs="Times New Roman"/>
          <w:i/>
          <w:iCs/>
          <w:sz w:val="24"/>
          <w:szCs w:val="24"/>
          <w:lang w:val="ro-RO"/>
        </w:rPr>
        <w:t xml:space="preserve">deoarece conceptul de sănătate și conceptul de turism s-au schimbat, noul om “muncitor în uzinele patriei“ trebuia să se odihnească activ, prin sport și mișcare direcționată în aer liber. Jumătate din suprafața vechiului parc a fost transformată în bază sportivă (terenuri de fotbal, tenis etc), care mai apoi a fost cedat unui </w:t>
      </w:r>
      <w:r w:rsidR="56BC44F9" w:rsidRPr="46F09F23">
        <w:rPr>
          <w:rFonts w:ascii="Times New Roman" w:hAnsi="Times New Roman" w:cs="Times New Roman"/>
          <w:i/>
          <w:iCs/>
          <w:sz w:val="24"/>
          <w:szCs w:val="24"/>
          <w:lang w:val="ro-RO"/>
        </w:rPr>
        <w:t>s</w:t>
      </w:r>
      <w:r w:rsidR="46F09F23" w:rsidRPr="46F09F23">
        <w:rPr>
          <w:rFonts w:ascii="Times New Roman" w:hAnsi="Times New Roman" w:cs="Times New Roman"/>
          <w:i/>
          <w:iCs/>
          <w:sz w:val="24"/>
          <w:szCs w:val="24"/>
          <w:lang w:val="ro-RO"/>
        </w:rPr>
        <w:t>upermaket.</w:t>
      </w:r>
    </w:p>
    <w:p w14:paraId="2381119A" w14:textId="28CA0485" w:rsidR="46F09F23" w:rsidRDefault="46F09F23" w:rsidP="46F09F23">
      <w:pPr>
        <w:jc w:val="both"/>
        <w:rPr>
          <w:rFonts w:ascii="Times New Roman" w:hAnsi="Times New Roman" w:cs="Times New Roman"/>
          <w:i/>
          <w:iCs/>
          <w:sz w:val="24"/>
          <w:szCs w:val="24"/>
          <w:lang w:val="ro-RO"/>
        </w:rPr>
      </w:pPr>
    </w:p>
    <w:p w14:paraId="5457AB8D" w14:textId="498FAABD" w:rsidR="00B709DC" w:rsidRDefault="00000000" w:rsidP="46F09F23">
      <w:pPr>
        <w:jc w:val="both"/>
        <w:rPr>
          <w:rFonts w:ascii="Times New Roman" w:hAnsi="Times New Roman" w:cs="Times New Roman"/>
          <w:i/>
          <w:iCs/>
          <w:sz w:val="24"/>
          <w:szCs w:val="24"/>
          <w:lang w:val="ro-RO"/>
        </w:rPr>
      </w:pPr>
      <w:r>
        <w:rPr>
          <w:rFonts w:ascii="Times New Roman" w:hAnsi="Times New Roman" w:cs="Times New Roman"/>
          <w:sz w:val="24"/>
          <w:szCs w:val="24"/>
          <w:lang w:val="ro-RO"/>
        </w:rPr>
        <w:tab/>
      </w:r>
      <w:r w:rsidR="46F09F23" w:rsidRPr="46F09F23">
        <w:rPr>
          <w:rFonts w:ascii="Times New Roman" w:hAnsi="Times New Roman" w:cs="Times New Roman"/>
          <w:i/>
          <w:iCs/>
          <w:sz w:val="24"/>
          <w:szCs w:val="24"/>
          <w:lang w:val="ro-RO"/>
        </w:rPr>
        <w:t xml:space="preserve">Iazul Morilor a fost secat, iar clădirea bazinului de înot aparținând Băilor a fost demolată construindu-se pe același amplasament un ștrand public-supradimensionat pentru acel loc care, </w:t>
      </w:r>
      <w:r w:rsidR="46F09F23" w:rsidRPr="46F09F23">
        <w:rPr>
          <w:rFonts w:ascii="Times New Roman" w:hAnsi="Times New Roman" w:cs="Times New Roman"/>
          <w:i/>
          <w:iCs/>
          <w:sz w:val="24"/>
          <w:szCs w:val="24"/>
          <w:lang w:val="ro-RO"/>
        </w:rPr>
        <w:lastRenderedPageBreak/>
        <w:t>îngrădit cu un gard metalic a obturat accesul din zona centrală spre clădirea băilor și parc, generând disfuncții majore la nivelul traseului pietonal. În timp ștrandul s-a dovedit a fi ineficient și, din cauza faptului că nu a mai fost utilizat</w:t>
      </w:r>
      <w:r w:rsidR="3F3DC4BD" w:rsidRPr="46F09F23">
        <w:rPr>
          <w:rFonts w:ascii="Times New Roman" w:hAnsi="Times New Roman" w:cs="Times New Roman"/>
          <w:i/>
          <w:iCs/>
          <w:sz w:val="24"/>
          <w:szCs w:val="24"/>
          <w:lang w:val="ro-RO"/>
        </w:rPr>
        <w:t>,</w:t>
      </w:r>
      <w:r w:rsidR="46F09F23" w:rsidRPr="46F09F23">
        <w:rPr>
          <w:rFonts w:ascii="Times New Roman" w:hAnsi="Times New Roman" w:cs="Times New Roman"/>
          <w:i/>
          <w:iCs/>
          <w:sz w:val="24"/>
          <w:szCs w:val="24"/>
          <w:lang w:val="ro-RO"/>
        </w:rPr>
        <w:t xml:space="preserve"> s-a deteriorat rapid </w:t>
      </w:r>
      <w:r w:rsidR="3BC754DC" w:rsidRPr="46F09F23">
        <w:rPr>
          <w:rFonts w:ascii="Times New Roman" w:hAnsi="Times New Roman" w:cs="Times New Roman"/>
          <w:i/>
          <w:iCs/>
          <w:sz w:val="24"/>
          <w:szCs w:val="24"/>
          <w:lang w:val="ro-RO"/>
        </w:rPr>
        <w:t>creând</w:t>
      </w:r>
      <w:r w:rsidR="46F09F23" w:rsidRPr="46F09F23">
        <w:rPr>
          <w:rFonts w:ascii="Times New Roman" w:hAnsi="Times New Roman" w:cs="Times New Roman"/>
          <w:i/>
          <w:iCs/>
          <w:sz w:val="24"/>
          <w:szCs w:val="24"/>
          <w:lang w:val="ro-RO"/>
        </w:rPr>
        <w:t xml:space="preserve"> un mare gol inestetic, în locul în care altă dată exista punctul de atracție majoră a turiștilor din Câmpulung.</w:t>
      </w:r>
    </w:p>
    <w:p w14:paraId="08E6230A" w14:textId="56765E39" w:rsidR="00B709DC" w:rsidRDefault="00B709DC" w:rsidP="46F09F23">
      <w:pPr>
        <w:jc w:val="both"/>
        <w:rPr>
          <w:rFonts w:ascii="Times New Roman" w:hAnsi="Times New Roman" w:cs="Times New Roman"/>
          <w:i/>
          <w:iCs/>
          <w:sz w:val="24"/>
          <w:szCs w:val="24"/>
          <w:lang w:val="ro-RO"/>
        </w:rPr>
      </w:pPr>
    </w:p>
    <w:p w14:paraId="1B0D44A5" w14:textId="30F21315" w:rsidR="00B709DC" w:rsidRDefault="39ABC7DE" w:rsidP="46F09F23">
      <w:pPr>
        <w:jc w:val="both"/>
        <w:rPr>
          <w:rFonts w:ascii="Times New Roman" w:hAnsi="Times New Roman" w:cs="Times New Roman"/>
          <w:i/>
          <w:iCs/>
          <w:sz w:val="24"/>
          <w:szCs w:val="24"/>
          <w:lang w:val="ro-RO"/>
        </w:rPr>
      </w:pPr>
      <w:r w:rsidRPr="46F09F23">
        <w:rPr>
          <w:rFonts w:ascii="Times New Roman" w:hAnsi="Times New Roman" w:cs="Times New Roman"/>
          <w:i/>
          <w:iCs/>
          <w:sz w:val="24"/>
          <w:szCs w:val="24"/>
          <w:lang w:val="ro-RO"/>
        </w:rPr>
        <w:t xml:space="preserve">  </w:t>
      </w:r>
      <w:r w:rsidR="46F09F23" w:rsidRPr="46F09F23">
        <w:rPr>
          <w:rFonts w:ascii="Times New Roman" w:hAnsi="Times New Roman" w:cs="Times New Roman"/>
          <w:i/>
          <w:iCs/>
          <w:sz w:val="24"/>
          <w:szCs w:val="24"/>
          <w:lang w:val="ro-RO"/>
        </w:rPr>
        <w:t xml:space="preserve">În anii 2010, Parcul Kretzulescu și Ansamblul Băilor Kretzulescu, au făcut obiectul unui proiect de reabilitare. Proiect consta, privind complexul băilor Kretzulescu </w:t>
      </w:r>
      <w:r w:rsidR="790D56C3" w:rsidRPr="46F09F23">
        <w:rPr>
          <w:rFonts w:ascii="Times New Roman" w:hAnsi="Times New Roman" w:cs="Times New Roman"/>
          <w:i/>
          <w:iCs/>
          <w:sz w:val="24"/>
          <w:szCs w:val="24"/>
          <w:lang w:val="ro-RO"/>
        </w:rPr>
        <w:t>î</w:t>
      </w:r>
      <w:r w:rsidR="46F09F23" w:rsidRPr="46F09F23">
        <w:rPr>
          <w:rFonts w:ascii="Times New Roman" w:hAnsi="Times New Roman" w:cs="Times New Roman"/>
          <w:i/>
          <w:iCs/>
          <w:sz w:val="24"/>
          <w:szCs w:val="24"/>
          <w:lang w:val="ro-RO"/>
        </w:rPr>
        <w:t xml:space="preserve">n a restaura construcțiile existente și </w:t>
      </w:r>
      <w:r w:rsidR="725D9CAE" w:rsidRPr="46F09F23">
        <w:rPr>
          <w:rFonts w:ascii="Times New Roman" w:hAnsi="Times New Roman" w:cs="Times New Roman"/>
          <w:i/>
          <w:iCs/>
          <w:sz w:val="24"/>
          <w:szCs w:val="24"/>
          <w:lang w:val="ro-RO"/>
        </w:rPr>
        <w:t>î</w:t>
      </w:r>
      <w:r w:rsidR="46F09F23" w:rsidRPr="46F09F23">
        <w:rPr>
          <w:rFonts w:ascii="Times New Roman" w:hAnsi="Times New Roman" w:cs="Times New Roman"/>
          <w:i/>
          <w:iCs/>
          <w:sz w:val="24"/>
          <w:szCs w:val="24"/>
          <w:lang w:val="ro-RO"/>
        </w:rPr>
        <w:t xml:space="preserve">n a reconstrui cele dărâmate, </w:t>
      </w:r>
      <w:r w:rsidR="2BE5B4DE" w:rsidRPr="46F09F23">
        <w:rPr>
          <w:rFonts w:ascii="Times New Roman" w:hAnsi="Times New Roman" w:cs="Times New Roman"/>
          <w:i/>
          <w:iCs/>
          <w:sz w:val="24"/>
          <w:szCs w:val="24"/>
          <w:lang w:val="ro-RO"/>
        </w:rPr>
        <w:t>î</w:t>
      </w:r>
      <w:r w:rsidR="46F09F23" w:rsidRPr="46F09F23">
        <w:rPr>
          <w:rFonts w:ascii="Times New Roman" w:hAnsi="Times New Roman" w:cs="Times New Roman"/>
          <w:i/>
          <w:iCs/>
          <w:sz w:val="24"/>
          <w:szCs w:val="24"/>
          <w:lang w:val="ro-RO"/>
        </w:rPr>
        <w:t>n scopul un</w:t>
      </w:r>
      <w:r w:rsidR="7DE364C5" w:rsidRPr="46F09F23">
        <w:rPr>
          <w:rFonts w:ascii="Times New Roman" w:hAnsi="Times New Roman" w:cs="Times New Roman"/>
          <w:i/>
          <w:iCs/>
          <w:sz w:val="24"/>
          <w:szCs w:val="24"/>
          <w:lang w:val="ro-RO"/>
        </w:rPr>
        <w:t>e</w:t>
      </w:r>
      <w:r w:rsidR="46F09F23" w:rsidRPr="46F09F23">
        <w:rPr>
          <w:rFonts w:ascii="Times New Roman" w:hAnsi="Times New Roman" w:cs="Times New Roman"/>
          <w:i/>
          <w:iCs/>
          <w:sz w:val="24"/>
          <w:szCs w:val="24"/>
          <w:lang w:val="ro-RO"/>
        </w:rPr>
        <w:t>i reconversi</w:t>
      </w:r>
      <w:r w:rsidR="608FB582" w:rsidRPr="46F09F23">
        <w:rPr>
          <w:rFonts w:ascii="Times New Roman" w:hAnsi="Times New Roman" w:cs="Times New Roman"/>
          <w:i/>
          <w:iCs/>
          <w:sz w:val="24"/>
          <w:szCs w:val="24"/>
          <w:lang w:val="ro-RO"/>
        </w:rPr>
        <w:t>i</w:t>
      </w:r>
      <w:r w:rsidR="46F09F23" w:rsidRPr="46F09F23">
        <w:rPr>
          <w:rFonts w:ascii="Times New Roman" w:hAnsi="Times New Roman" w:cs="Times New Roman"/>
          <w:i/>
          <w:iCs/>
          <w:sz w:val="24"/>
          <w:szCs w:val="24"/>
          <w:lang w:val="ro-RO"/>
        </w:rPr>
        <w:t xml:space="preserve"> funcțional</w:t>
      </w:r>
      <w:r w:rsidR="4B16A3C9" w:rsidRPr="46F09F23">
        <w:rPr>
          <w:rFonts w:ascii="Times New Roman" w:hAnsi="Times New Roman" w:cs="Times New Roman"/>
          <w:i/>
          <w:iCs/>
          <w:sz w:val="24"/>
          <w:szCs w:val="24"/>
          <w:lang w:val="ro-RO"/>
        </w:rPr>
        <w:t>e</w:t>
      </w:r>
      <w:r w:rsidR="46F09F23" w:rsidRPr="46F09F23">
        <w:rPr>
          <w:rFonts w:ascii="Times New Roman" w:hAnsi="Times New Roman" w:cs="Times New Roman"/>
          <w:i/>
          <w:iCs/>
          <w:sz w:val="24"/>
          <w:szCs w:val="24"/>
          <w:lang w:val="ro-RO"/>
        </w:rPr>
        <w:t xml:space="preserve"> într-un centru cultural. Proiectul nu a fost finalizat.</w:t>
      </w:r>
    </w:p>
    <w:p w14:paraId="34CE0A41" w14:textId="77777777" w:rsidR="00B709DC" w:rsidRDefault="00B709DC" w:rsidP="46F09F23">
      <w:pPr>
        <w:jc w:val="both"/>
        <w:rPr>
          <w:rFonts w:ascii="Times New Roman" w:hAnsi="Times New Roman" w:cs="Times New Roman"/>
          <w:i/>
          <w:iCs/>
          <w:sz w:val="24"/>
          <w:szCs w:val="24"/>
          <w:lang w:val="ro-RO"/>
        </w:rPr>
      </w:pPr>
    </w:p>
    <w:p w14:paraId="26C66FF2" w14:textId="6B97FC1F" w:rsidR="00B709DC" w:rsidRDefault="68242745" w:rsidP="46F09F23">
      <w:pPr>
        <w:jc w:val="both"/>
        <w:rPr>
          <w:rFonts w:ascii="Times New Roman" w:hAnsi="Times New Roman" w:cs="Times New Roman"/>
          <w:i/>
          <w:iCs/>
          <w:sz w:val="24"/>
          <w:szCs w:val="24"/>
          <w:lang w:val="ro-RO"/>
        </w:rPr>
      </w:pPr>
      <w:r w:rsidRPr="46F09F23">
        <w:rPr>
          <w:rFonts w:ascii="Times New Roman" w:hAnsi="Times New Roman" w:cs="Times New Roman"/>
          <w:i/>
          <w:iCs/>
          <w:sz w:val="24"/>
          <w:szCs w:val="24"/>
          <w:lang w:val="ro-RO"/>
        </w:rPr>
        <w:t xml:space="preserve">         </w:t>
      </w:r>
      <w:r w:rsidR="46F09F23" w:rsidRPr="46F09F23">
        <w:rPr>
          <w:rFonts w:ascii="Times New Roman" w:hAnsi="Times New Roman" w:cs="Times New Roman"/>
          <w:i/>
          <w:iCs/>
          <w:sz w:val="24"/>
          <w:szCs w:val="24"/>
          <w:lang w:val="ro-RO"/>
        </w:rPr>
        <w:t>Astfel parcul a rămas parțial în stadiul de șantier până în ziua de azi, căpătând un aspect de loc abandonat. Locuitorii și turiștii, deși este un parc ultracentral, nu îl tranzitează și nici nu-l utilizează pentru petrecerea timpului liber.</w:t>
      </w:r>
    </w:p>
    <w:p w14:paraId="62EBF3C5" w14:textId="77777777" w:rsidR="00B709DC" w:rsidRDefault="00B709DC" w:rsidP="46F09F23">
      <w:pPr>
        <w:jc w:val="both"/>
        <w:rPr>
          <w:rFonts w:ascii="Times New Roman" w:hAnsi="Times New Roman" w:cs="Times New Roman"/>
          <w:sz w:val="24"/>
          <w:szCs w:val="24"/>
          <w:lang w:val="ro-RO"/>
        </w:rPr>
      </w:pPr>
    </w:p>
    <w:p w14:paraId="6D98A12B" w14:textId="77777777" w:rsidR="00B709DC" w:rsidRDefault="00B709DC" w:rsidP="46F09F23">
      <w:pPr>
        <w:jc w:val="both"/>
        <w:rPr>
          <w:rFonts w:ascii="Times New Roman" w:hAnsi="Times New Roman" w:cs="Times New Roman"/>
          <w:sz w:val="24"/>
          <w:szCs w:val="24"/>
          <w:lang w:val="ro-RO"/>
        </w:rPr>
      </w:pPr>
    </w:p>
    <w:p w14:paraId="2946DB82" w14:textId="77777777" w:rsidR="00B709DC" w:rsidRDefault="00000000" w:rsidP="46F09F23">
      <w:pPr>
        <w:widowControl/>
        <w:jc w:val="both"/>
        <w:rPr>
          <w:rStyle w:val="spctbdy"/>
          <w:rFonts w:ascii="Times New Roman" w:hAnsi="Times New Roman" w:cs="Times New Roman"/>
          <w:color w:val="000000"/>
          <w:sz w:val="24"/>
          <w:szCs w:val="24"/>
          <w:shd w:val="clear" w:color="auto" w:fill="FFFFFF"/>
          <w:lang w:val="ro-RO"/>
        </w:rPr>
      </w:pPr>
      <w:r w:rsidRPr="00291D6D">
        <w:rPr>
          <w:lang w:val="ro-RO"/>
        </w:rPr>
        <w:br w:type="page"/>
      </w:r>
    </w:p>
    <w:p w14:paraId="5997CC1D" w14:textId="77777777" w:rsidR="00B709DC" w:rsidRDefault="00B709DC" w:rsidP="46F09F23">
      <w:pPr>
        <w:ind w:firstLine="720"/>
        <w:rPr>
          <w:rStyle w:val="spctbdy"/>
          <w:rFonts w:ascii="Times New Roman" w:hAnsi="Times New Roman" w:cs="Times New Roman"/>
          <w:color w:val="000000"/>
          <w:sz w:val="24"/>
          <w:szCs w:val="24"/>
          <w:shd w:val="clear" w:color="auto" w:fill="FFFFFF"/>
          <w:lang w:val="ro-RO"/>
        </w:rPr>
      </w:pPr>
    </w:p>
    <w:p w14:paraId="604EC28F" w14:textId="1CA352E4" w:rsidR="00B709DC" w:rsidRDefault="10C7FC9D" w:rsidP="46F09F23">
      <w:pPr>
        <w:pStyle w:val="ListParagraph"/>
        <w:rPr>
          <w:rStyle w:val="slitbdy"/>
          <w:rFonts w:ascii="Times New Roman" w:hAnsi="Times New Roman" w:cs="Times New Roman"/>
          <w:b/>
          <w:bCs/>
          <w:color w:val="000000"/>
          <w:sz w:val="24"/>
          <w:szCs w:val="24"/>
          <w:shd w:val="clear" w:color="auto" w:fill="FFFFFF"/>
          <w:lang w:val="pt-BR"/>
        </w:rPr>
      </w:pPr>
      <w:r w:rsidRPr="46F09F23">
        <w:rPr>
          <w:rStyle w:val="slitbdy"/>
          <w:rFonts w:ascii="Times New Roman" w:hAnsi="Times New Roman" w:cs="Times New Roman"/>
          <w:b/>
          <w:bCs/>
          <w:color w:val="385623" w:themeColor="accent6" w:themeShade="80"/>
          <w:sz w:val="24"/>
          <w:szCs w:val="24"/>
          <w:shd w:val="clear" w:color="auto" w:fill="FFFFFF"/>
          <w:lang w:val="pt-BR"/>
        </w:rPr>
        <w:t xml:space="preserve">a. </w:t>
      </w:r>
      <w:r w:rsidR="46F09F23">
        <w:rPr>
          <w:rStyle w:val="slitbdy"/>
          <w:rFonts w:ascii="Times New Roman" w:hAnsi="Times New Roman" w:cs="Times New Roman"/>
          <w:b/>
          <w:bCs/>
          <w:color w:val="000000"/>
          <w:sz w:val="24"/>
          <w:szCs w:val="24"/>
          <w:shd w:val="clear" w:color="auto" w:fill="FFFFFF"/>
          <w:lang w:val="pt-BR"/>
        </w:rPr>
        <w:t>Descrierea succintă a amplasamentului/amplasamentelor propus/propuse (localizare, suprafața terenului, dimensiuni în plan):</w:t>
      </w:r>
    </w:p>
    <w:p w14:paraId="10FD8C48" w14:textId="17F117B1" w:rsidR="00B709DC" w:rsidRDefault="00B709DC" w:rsidP="46F09F23">
      <w:pPr>
        <w:pStyle w:val="ListParagraph"/>
        <w:jc w:val="both"/>
        <w:rPr>
          <w:rStyle w:val="slitbdy"/>
          <w:rFonts w:ascii="Times New Roman" w:hAnsi="Times New Roman" w:cs="Times New Roman"/>
          <w:b/>
          <w:bCs/>
          <w:color w:val="000000" w:themeColor="text1"/>
          <w:sz w:val="24"/>
          <w:szCs w:val="24"/>
          <w:lang w:val="pt-BR"/>
        </w:rPr>
      </w:pPr>
    </w:p>
    <w:p w14:paraId="630CBD27" w14:textId="0F255907" w:rsidR="00B709DC" w:rsidRDefault="4970D491"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 xml:space="preserve">        </w:t>
      </w:r>
      <w:r w:rsidR="6BF5A188" w:rsidRPr="46F09F23">
        <w:rPr>
          <w:rStyle w:val="slitbdy"/>
          <w:rFonts w:ascii="Times New Roman" w:hAnsi="Times New Roman" w:cs="Times New Roman"/>
          <w:color w:val="000000" w:themeColor="text1"/>
          <w:sz w:val="24"/>
          <w:szCs w:val="24"/>
          <w:lang w:val="ro-RO"/>
        </w:rPr>
        <w:t>Parcul Kretzulescu este amplasat în zona centrală a municipiului Câmpulung, se învecinează cu gara</w:t>
      </w:r>
      <w:r w:rsidR="2E7CA6A8" w:rsidRPr="46F09F23">
        <w:rPr>
          <w:rStyle w:val="slitbdy"/>
          <w:rFonts w:ascii="Times New Roman" w:hAnsi="Times New Roman" w:cs="Times New Roman"/>
          <w:color w:val="000000" w:themeColor="text1"/>
          <w:sz w:val="24"/>
          <w:szCs w:val="24"/>
          <w:lang w:val="ro-RO"/>
        </w:rPr>
        <w:t xml:space="preserve">, </w:t>
      </w:r>
      <w:r w:rsidR="6BF5A188" w:rsidRPr="46F09F23">
        <w:rPr>
          <w:rStyle w:val="slitbdy"/>
          <w:rFonts w:ascii="Times New Roman" w:hAnsi="Times New Roman" w:cs="Times New Roman"/>
          <w:color w:val="000000" w:themeColor="text1"/>
          <w:sz w:val="24"/>
          <w:szCs w:val="24"/>
          <w:lang w:val="ro-RO"/>
        </w:rPr>
        <w:t>calea ferat</w:t>
      </w:r>
      <w:r w:rsidR="6D3CB2B9" w:rsidRPr="46F09F23">
        <w:rPr>
          <w:rStyle w:val="slitbdy"/>
          <w:rFonts w:ascii="Times New Roman" w:hAnsi="Times New Roman" w:cs="Times New Roman"/>
          <w:color w:val="000000" w:themeColor="text1"/>
          <w:sz w:val="24"/>
          <w:szCs w:val="24"/>
          <w:lang w:val="ro-RO"/>
        </w:rPr>
        <w:t>ă</w:t>
      </w:r>
      <w:r w:rsidR="6BF5A188" w:rsidRPr="46F09F23">
        <w:rPr>
          <w:rStyle w:val="slitbdy"/>
          <w:rFonts w:ascii="Times New Roman" w:hAnsi="Times New Roman" w:cs="Times New Roman"/>
          <w:color w:val="000000" w:themeColor="text1"/>
          <w:sz w:val="24"/>
          <w:szCs w:val="24"/>
          <w:lang w:val="ro-RO"/>
        </w:rPr>
        <w:t xml:space="preserve"> </w:t>
      </w:r>
      <w:r w:rsidR="4E3604CC" w:rsidRPr="46F09F23">
        <w:rPr>
          <w:rStyle w:val="slitbdy"/>
          <w:rFonts w:ascii="Times New Roman" w:hAnsi="Times New Roman" w:cs="Times New Roman"/>
          <w:color w:val="000000" w:themeColor="text1"/>
          <w:sz w:val="24"/>
          <w:szCs w:val="24"/>
          <w:lang w:val="ro-RO"/>
        </w:rPr>
        <w:t>ș</w:t>
      </w:r>
      <w:r w:rsidR="6BF5A188" w:rsidRPr="46F09F23">
        <w:rPr>
          <w:rStyle w:val="slitbdy"/>
          <w:rFonts w:ascii="Times New Roman" w:hAnsi="Times New Roman" w:cs="Times New Roman"/>
          <w:color w:val="000000" w:themeColor="text1"/>
          <w:sz w:val="24"/>
          <w:szCs w:val="24"/>
          <w:lang w:val="ro-RO"/>
        </w:rPr>
        <w:t>i R</w:t>
      </w:r>
      <w:r w:rsidR="245C187F" w:rsidRPr="46F09F23">
        <w:rPr>
          <w:rStyle w:val="slitbdy"/>
          <w:rFonts w:ascii="Times New Roman" w:hAnsi="Times New Roman" w:cs="Times New Roman"/>
          <w:color w:val="000000" w:themeColor="text1"/>
          <w:sz w:val="24"/>
          <w:szCs w:val="24"/>
          <w:lang w:val="ro-RO"/>
        </w:rPr>
        <w:t>î</w:t>
      </w:r>
      <w:r w:rsidR="6BF5A188" w:rsidRPr="46F09F23">
        <w:rPr>
          <w:rStyle w:val="slitbdy"/>
          <w:rFonts w:ascii="Times New Roman" w:hAnsi="Times New Roman" w:cs="Times New Roman"/>
          <w:color w:val="000000" w:themeColor="text1"/>
          <w:sz w:val="24"/>
          <w:szCs w:val="24"/>
          <w:lang w:val="ro-RO"/>
        </w:rPr>
        <w:t>ul T</w:t>
      </w:r>
      <w:r w:rsidR="53D47D8A" w:rsidRPr="46F09F23">
        <w:rPr>
          <w:rStyle w:val="slitbdy"/>
          <w:rFonts w:ascii="Times New Roman" w:hAnsi="Times New Roman" w:cs="Times New Roman"/>
          <w:color w:val="000000" w:themeColor="text1"/>
          <w:sz w:val="24"/>
          <w:szCs w:val="24"/>
          <w:lang w:val="ro-RO"/>
        </w:rPr>
        <w:t>â</w:t>
      </w:r>
      <w:r w:rsidR="6BF5A188" w:rsidRPr="46F09F23">
        <w:rPr>
          <w:rStyle w:val="slitbdy"/>
          <w:rFonts w:ascii="Times New Roman" w:hAnsi="Times New Roman" w:cs="Times New Roman"/>
          <w:color w:val="000000" w:themeColor="text1"/>
          <w:sz w:val="24"/>
          <w:szCs w:val="24"/>
          <w:lang w:val="ro-RO"/>
        </w:rPr>
        <w:t>rg</w:t>
      </w:r>
      <w:r w:rsidR="48E433E2" w:rsidRPr="46F09F23">
        <w:rPr>
          <w:rStyle w:val="slitbdy"/>
          <w:rFonts w:ascii="Times New Roman" w:hAnsi="Times New Roman" w:cs="Times New Roman"/>
          <w:color w:val="000000" w:themeColor="text1"/>
          <w:sz w:val="24"/>
          <w:szCs w:val="24"/>
          <w:lang w:val="ro-RO"/>
        </w:rPr>
        <w:t>u</w:t>
      </w:r>
      <w:r w:rsidR="6BF5A188" w:rsidRPr="46F09F23">
        <w:rPr>
          <w:rStyle w:val="slitbdy"/>
          <w:rFonts w:ascii="Times New Roman" w:hAnsi="Times New Roman" w:cs="Times New Roman"/>
          <w:color w:val="000000" w:themeColor="text1"/>
          <w:sz w:val="24"/>
          <w:szCs w:val="24"/>
          <w:lang w:val="ro-RO"/>
        </w:rPr>
        <w:t>lui la Est, o zon</w:t>
      </w:r>
      <w:r w:rsidR="1B09E2B2" w:rsidRPr="46F09F23">
        <w:rPr>
          <w:rStyle w:val="slitbdy"/>
          <w:rFonts w:ascii="Times New Roman" w:hAnsi="Times New Roman" w:cs="Times New Roman"/>
          <w:color w:val="000000" w:themeColor="text1"/>
          <w:sz w:val="24"/>
          <w:szCs w:val="24"/>
          <w:lang w:val="ro-RO"/>
        </w:rPr>
        <w:t>ă</w:t>
      </w:r>
      <w:r w:rsidR="6BF5A188" w:rsidRPr="46F09F23">
        <w:rPr>
          <w:rStyle w:val="slitbdy"/>
          <w:rFonts w:ascii="Times New Roman" w:hAnsi="Times New Roman" w:cs="Times New Roman"/>
          <w:color w:val="000000" w:themeColor="text1"/>
          <w:sz w:val="24"/>
          <w:szCs w:val="24"/>
          <w:lang w:val="ro-RO"/>
        </w:rPr>
        <w:t xml:space="preserve"> comercial</w:t>
      </w:r>
      <w:r w:rsidR="6FE1B4DD" w:rsidRPr="46F09F23">
        <w:rPr>
          <w:rStyle w:val="slitbdy"/>
          <w:rFonts w:ascii="Times New Roman" w:hAnsi="Times New Roman" w:cs="Times New Roman"/>
          <w:color w:val="000000" w:themeColor="text1"/>
          <w:sz w:val="24"/>
          <w:szCs w:val="24"/>
          <w:lang w:val="ro-RO"/>
        </w:rPr>
        <w:t>ă</w:t>
      </w:r>
      <w:r w:rsidR="6BF5A188" w:rsidRPr="46F09F23">
        <w:rPr>
          <w:rStyle w:val="slitbdy"/>
          <w:rFonts w:ascii="Times New Roman" w:hAnsi="Times New Roman" w:cs="Times New Roman"/>
          <w:color w:val="000000" w:themeColor="text1"/>
          <w:sz w:val="24"/>
          <w:szCs w:val="24"/>
          <w:lang w:val="ro-RO"/>
        </w:rPr>
        <w:t xml:space="preserve"> de tip hypermarket la Nord, </w:t>
      </w:r>
      <w:r w:rsidR="32E4E601" w:rsidRPr="46F09F23">
        <w:rPr>
          <w:rStyle w:val="slitbdy"/>
          <w:rFonts w:ascii="Times New Roman" w:hAnsi="Times New Roman" w:cs="Times New Roman"/>
          <w:color w:val="000000" w:themeColor="text1"/>
          <w:sz w:val="24"/>
          <w:szCs w:val="24"/>
          <w:lang w:val="ro-RO"/>
        </w:rPr>
        <w:t>ș</w:t>
      </w:r>
      <w:r w:rsidR="6BF5A188" w:rsidRPr="46F09F23">
        <w:rPr>
          <w:rStyle w:val="slitbdy"/>
          <w:rFonts w:ascii="Times New Roman" w:hAnsi="Times New Roman" w:cs="Times New Roman"/>
          <w:color w:val="000000" w:themeColor="text1"/>
          <w:sz w:val="24"/>
          <w:szCs w:val="24"/>
          <w:lang w:val="ro-RO"/>
        </w:rPr>
        <w:t xml:space="preserve">i străzi publice cu zone </w:t>
      </w:r>
      <w:r w:rsidR="774DEC99" w:rsidRPr="46F09F23">
        <w:rPr>
          <w:rStyle w:val="slitbdy"/>
          <w:rFonts w:ascii="Times New Roman" w:hAnsi="Times New Roman" w:cs="Times New Roman"/>
          <w:color w:val="000000" w:themeColor="text1"/>
          <w:sz w:val="24"/>
          <w:szCs w:val="24"/>
          <w:lang w:val="ro-RO"/>
        </w:rPr>
        <w:t xml:space="preserve">de </w:t>
      </w:r>
      <w:r w:rsidR="6BF5A188" w:rsidRPr="46F09F23">
        <w:rPr>
          <w:rStyle w:val="slitbdy"/>
          <w:rFonts w:ascii="Times New Roman" w:hAnsi="Times New Roman" w:cs="Times New Roman"/>
          <w:color w:val="000000" w:themeColor="text1"/>
          <w:sz w:val="24"/>
          <w:szCs w:val="24"/>
          <w:lang w:val="ro-RO"/>
        </w:rPr>
        <w:t xml:space="preserve">locuințe la Vest </w:t>
      </w:r>
      <w:r w:rsidR="70453830" w:rsidRPr="46F09F23">
        <w:rPr>
          <w:rStyle w:val="slitbdy"/>
          <w:rFonts w:ascii="Times New Roman" w:hAnsi="Times New Roman" w:cs="Times New Roman"/>
          <w:color w:val="000000" w:themeColor="text1"/>
          <w:sz w:val="24"/>
          <w:szCs w:val="24"/>
          <w:lang w:val="ro-RO"/>
        </w:rPr>
        <w:t>ș</w:t>
      </w:r>
      <w:r w:rsidR="6BF5A188" w:rsidRPr="46F09F23">
        <w:rPr>
          <w:rStyle w:val="slitbdy"/>
          <w:rFonts w:ascii="Times New Roman" w:hAnsi="Times New Roman" w:cs="Times New Roman"/>
          <w:color w:val="000000" w:themeColor="text1"/>
          <w:sz w:val="24"/>
          <w:szCs w:val="24"/>
          <w:lang w:val="ro-RO"/>
        </w:rPr>
        <w:t>i Sud.</w:t>
      </w:r>
    </w:p>
    <w:p w14:paraId="4E441C82" w14:textId="140132D2" w:rsidR="00B709DC" w:rsidRDefault="00B709DC" w:rsidP="46F09F23">
      <w:pPr>
        <w:jc w:val="both"/>
        <w:rPr>
          <w:rStyle w:val="slitbdy"/>
          <w:rFonts w:ascii="Times New Roman" w:hAnsi="Times New Roman" w:cs="Times New Roman"/>
          <w:color w:val="000000" w:themeColor="text1"/>
          <w:sz w:val="24"/>
          <w:szCs w:val="24"/>
          <w:lang w:val="ro-RO"/>
        </w:rPr>
      </w:pPr>
    </w:p>
    <w:p w14:paraId="5639F775" w14:textId="277F1DD5" w:rsidR="00B709DC" w:rsidRDefault="6BF5A188"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Ponderea principală, în această zonă, o constituie funcțiunea de locuire (preponderent locuirea colectivă), urmată de cea de instituții publice</w:t>
      </w:r>
      <w:r w:rsidR="4AFB3CD4"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w:t>
      </w:r>
      <w:r w:rsidR="7EDE79AD"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administrație, învățământ, cultură, sănătate, culte. Este dezvoltată și funcțiunea de comerț. Zona rezidențială este reprezentată de blocuri de locuințe colective P+4 dispuse punctual și în fronturi</w:t>
      </w:r>
      <w:r w:rsidR="52A19316" w:rsidRPr="46F09F23">
        <w:rPr>
          <w:rStyle w:val="slitbdy"/>
          <w:rFonts w:ascii="Times New Roman" w:hAnsi="Times New Roman" w:cs="Times New Roman"/>
          <w:color w:val="000000" w:themeColor="text1"/>
          <w:sz w:val="24"/>
          <w:szCs w:val="24"/>
          <w:lang w:val="ro-RO"/>
        </w:rPr>
        <w:t>,</w:t>
      </w:r>
      <w:r w:rsidRPr="46F09F23">
        <w:rPr>
          <w:rStyle w:val="slitbdy"/>
          <w:rFonts w:ascii="Times New Roman" w:hAnsi="Times New Roman" w:cs="Times New Roman"/>
          <w:color w:val="000000" w:themeColor="text1"/>
          <w:sz w:val="24"/>
          <w:szCs w:val="24"/>
          <w:lang w:val="ro-RO"/>
        </w:rPr>
        <w:t xml:space="preserve"> iar în adâncimea zonei, în principal, de locuințe parter sau P+1 pe loturi individuale.</w:t>
      </w:r>
    </w:p>
    <w:p w14:paraId="147BAA29" w14:textId="5FAB1E8C" w:rsidR="00B709DC" w:rsidRDefault="6BF5A188"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Regimul de înălțime este pa</w:t>
      </w:r>
      <w:r w:rsidR="2CC57631" w:rsidRPr="46F09F23">
        <w:rPr>
          <w:rStyle w:val="slitbdy"/>
          <w:rFonts w:ascii="Times New Roman" w:hAnsi="Times New Roman" w:cs="Times New Roman"/>
          <w:color w:val="000000" w:themeColor="text1"/>
          <w:sz w:val="24"/>
          <w:szCs w:val="24"/>
          <w:lang w:val="ro-RO"/>
        </w:rPr>
        <w:t>r</w:t>
      </w:r>
      <w:r w:rsidRPr="46F09F23">
        <w:rPr>
          <w:rStyle w:val="slitbdy"/>
          <w:rFonts w:ascii="Times New Roman" w:hAnsi="Times New Roman" w:cs="Times New Roman"/>
          <w:color w:val="000000" w:themeColor="text1"/>
          <w:sz w:val="24"/>
          <w:szCs w:val="24"/>
          <w:lang w:val="ro-RO"/>
        </w:rPr>
        <w:t xml:space="preserve">ter, parter și etaj, dat în principal de locuințele individuale preponderente în zonă, urmat de p+4 locuințe colective, accente </w:t>
      </w:r>
      <w:r w:rsidR="30413E8F" w:rsidRPr="46F09F23">
        <w:rPr>
          <w:rStyle w:val="slitbdy"/>
          <w:rFonts w:ascii="Times New Roman" w:hAnsi="Times New Roman" w:cs="Times New Roman"/>
          <w:color w:val="000000" w:themeColor="text1"/>
          <w:sz w:val="24"/>
          <w:szCs w:val="24"/>
          <w:lang w:val="ro-RO"/>
        </w:rPr>
        <w:t xml:space="preserve">ale </w:t>
      </w:r>
      <w:r w:rsidRPr="46F09F23">
        <w:rPr>
          <w:rStyle w:val="slitbdy"/>
          <w:rFonts w:ascii="Times New Roman" w:hAnsi="Times New Roman" w:cs="Times New Roman"/>
          <w:color w:val="000000" w:themeColor="text1"/>
          <w:sz w:val="24"/>
          <w:szCs w:val="24"/>
          <w:lang w:val="ro-RO"/>
        </w:rPr>
        <w:t>turlel</w:t>
      </w:r>
      <w:r w:rsidR="28E3A42E" w:rsidRPr="46F09F23">
        <w:rPr>
          <w:rStyle w:val="slitbdy"/>
          <w:rFonts w:ascii="Times New Roman" w:hAnsi="Times New Roman" w:cs="Times New Roman"/>
          <w:color w:val="000000" w:themeColor="text1"/>
          <w:sz w:val="24"/>
          <w:szCs w:val="24"/>
          <w:lang w:val="ro-RO"/>
        </w:rPr>
        <w:t>or</w:t>
      </w:r>
      <w:r w:rsidRPr="46F09F23">
        <w:rPr>
          <w:rStyle w:val="slitbdy"/>
          <w:rFonts w:ascii="Times New Roman" w:hAnsi="Times New Roman" w:cs="Times New Roman"/>
          <w:color w:val="000000" w:themeColor="text1"/>
          <w:sz w:val="24"/>
          <w:szCs w:val="24"/>
          <w:lang w:val="ro-RO"/>
        </w:rPr>
        <w:t xml:space="preserve"> bisericilor și hotelul</w:t>
      </w:r>
      <w:r w:rsidR="4EDF91B6"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-p+6.</w:t>
      </w:r>
    </w:p>
    <w:p w14:paraId="7504F9A1" w14:textId="77777777" w:rsidR="00B709DC" w:rsidRDefault="6BF5A188"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Astfel, din punct de vedere al tipologiei de ocupare a solului sunt prezente în zonă:</w:t>
      </w:r>
    </w:p>
    <w:p w14:paraId="4EA55D4B" w14:textId="533D2F6A" w:rsidR="00B709DC" w:rsidRDefault="6BF5A188"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355697B7"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locuințe colective în blocuri;</w:t>
      </w:r>
    </w:p>
    <w:p w14:paraId="620B85D5" w14:textId="0DDB4CE4" w:rsidR="00B709DC" w:rsidRDefault="6BF5A188"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014F61CE"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locuințe individuale pe lot;</w:t>
      </w:r>
    </w:p>
    <w:p w14:paraId="593DCFA0" w14:textId="69ECDF30" w:rsidR="00B709DC" w:rsidRDefault="6BF5A188"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11311E99"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dotări sau servicii pe parcele foarte mari (1000mp);</w:t>
      </w:r>
    </w:p>
    <w:p w14:paraId="119D01AA" w14:textId="5BFD30FE" w:rsidR="00B709DC" w:rsidRPr="00291D6D" w:rsidRDefault="00B709DC" w:rsidP="46F09F23">
      <w:pPr>
        <w:pStyle w:val="ListParagraph"/>
        <w:jc w:val="both"/>
        <w:rPr>
          <w:rStyle w:val="slitbdy"/>
          <w:rFonts w:ascii="Times New Roman" w:hAnsi="Times New Roman" w:cs="Times New Roman"/>
          <w:b/>
          <w:bCs/>
          <w:color w:val="000000" w:themeColor="text1"/>
          <w:sz w:val="24"/>
          <w:szCs w:val="24"/>
          <w:lang w:val="fr-FR"/>
        </w:rPr>
      </w:pPr>
    </w:p>
    <w:p w14:paraId="249705F4" w14:textId="5E4C4CCE" w:rsidR="00B709DC" w:rsidRPr="00291D6D" w:rsidRDefault="00B709DC" w:rsidP="46F09F23">
      <w:pPr>
        <w:pStyle w:val="ListParagraph"/>
        <w:jc w:val="both"/>
        <w:rPr>
          <w:rStyle w:val="slitbdy"/>
          <w:rFonts w:ascii="Times New Roman" w:hAnsi="Times New Roman" w:cs="Times New Roman"/>
          <w:b/>
          <w:bCs/>
          <w:color w:val="000000" w:themeColor="text1"/>
          <w:sz w:val="24"/>
          <w:szCs w:val="24"/>
          <w:lang w:val="fr-FR"/>
        </w:rPr>
      </w:pPr>
    </w:p>
    <w:p w14:paraId="045AE61D" w14:textId="77777777" w:rsidR="00B709DC" w:rsidRDefault="6FF228BA"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Imobilul (teren și construcții) este situat în intravilanul municipiului Câmpulung, UTR 1, Zona Centrală, Zubzona de Parcuri, Complexe Sportive, Recreere, Turism, Perdele de Protecție și este format din:</w:t>
      </w:r>
    </w:p>
    <w:p w14:paraId="75F535DB" w14:textId="0EE29245"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21A4C60D"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 xml:space="preserve">Teren intravilan, în suprafață totală de 22815mp din care suprafața de 21127mp având categoria de folosință </w:t>
      </w:r>
      <w:r w:rsidRPr="46F09F23">
        <w:rPr>
          <w:rStyle w:val="slitbdy"/>
          <w:rFonts w:ascii="Times New Roman" w:hAnsi="Times New Roman" w:cs="Times New Roman"/>
          <w:i/>
          <w:iCs/>
          <w:color w:val="000000" w:themeColor="text1"/>
          <w:sz w:val="24"/>
          <w:szCs w:val="24"/>
          <w:lang w:val="ro-RO"/>
        </w:rPr>
        <w:t>curți construcții</w:t>
      </w:r>
      <w:r w:rsidRPr="46F09F23">
        <w:rPr>
          <w:rStyle w:val="slitbdy"/>
          <w:rFonts w:ascii="Times New Roman" w:hAnsi="Times New Roman" w:cs="Times New Roman"/>
          <w:color w:val="000000" w:themeColor="text1"/>
          <w:sz w:val="24"/>
          <w:szCs w:val="24"/>
          <w:lang w:val="ro-RO"/>
        </w:rPr>
        <w:t xml:space="preserve">, suprafața de 1496mp având categoria de folosință </w:t>
      </w:r>
      <w:r w:rsidRPr="46F09F23">
        <w:rPr>
          <w:rStyle w:val="slitbdy"/>
          <w:rFonts w:ascii="Times New Roman" w:hAnsi="Times New Roman" w:cs="Times New Roman"/>
          <w:i/>
          <w:iCs/>
          <w:color w:val="000000" w:themeColor="text1"/>
          <w:sz w:val="24"/>
          <w:szCs w:val="24"/>
          <w:lang w:val="ro-RO"/>
        </w:rPr>
        <w:t xml:space="preserve">ape </w:t>
      </w:r>
      <w:r w:rsidR="3CFE14EB" w:rsidRPr="46F09F23">
        <w:rPr>
          <w:rStyle w:val="slitbdy"/>
          <w:rFonts w:ascii="Times New Roman" w:hAnsi="Times New Roman" w:cs="Times New Roman"/>
          <w:i/>
          <w:iCs/>
          <w:color w:val="000000" w:themeColor="text1"/>
          <w:sz w:val="24"/>
          <w:szCs w:val="24"/>
          <w:lang w:val="ro-RO"/>
        </w:rPr>
        <w:t>stătătoare</w:t>
      </w:r>
      <w:r w:rsidRPr="46F09F23">
        <w:rPr>
          <w:rStyle w:val="slitbdy"/>
          <w:rFonts w:ascii="Times New Roman" w:hAnsi="Times New Roman" w:cs="Times New Roman"/>
          <w:i/>
          <w:iCs/>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 xml:space="preserve">iar suprafața de 192mp având categoria de folosință </w:t>
      </w:r>
      <w:r w:rsidRPr="46F09F23">
        <w:rPr>
          <w:rStyle w:val="slitbdy"/>
          <w:rFonts w:ascii="Times New Roman" w:hAnsi="Times New Roman" w:cs="Times New Roman"/>
          <w:i/>
          <w:iCs/>
          <w:color w:val="000000" w:themeColor="text1"/>
          <w:sz w:val="24"/>
          <w:szCs w:val="24"/>
          <w:lang w:val="ro-RO"/>
        </w:rPr>
        <w:t>curți construcții</w:t>
      </w:r>
      <w:r w:rsidRPr="46F09F23">
        <w:rPr>
          <w:rStyle w:val="slitbdy"/>
          <w:rFonts w:ascii="Times New Roman" w:hAnsi="Times New Roman" w:cs="Times New Roman"/>
          <w:color w:val="000000" w:themeColor="text1"/>
          <w:sz w:val="24"/>
          <w:szCs w:val="24"/>
          <w:lang w:val="ro-RO"/>
        </w:rPr>
        <w:t>;</w:t>
      </w:r>
    </w:p>
    <w:p w14:paraId="718089E4" w14:textId="4304E95D"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1C281327"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C1-PATINOAR, în suprafață construită la sol de 1773mp,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6464D7C0" w14:textId="5A1A37E1"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08DF5889"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C2-SRM, în suprafață construită la sol de 33mp,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4EEAB2E6" w14:textId="6436BD32"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4545D018"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C3-TRAFO, în suprafață construită la sol de 29mp,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0CC46C44" w14:textId="5E7F7F42"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083F6D64"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C6-CENTRALĂ TERMICĂ, în suprafață construită la sol de 47,4mp,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58408DF2" w14:textId="236A9E40"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5E5481C0"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C7-CLĂDIRE BĂI, în suprafață construită la sol de 839.6mp,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57568448" w14:textId="4F47BC62"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01026ED6"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C9-SEDIU ONG, în suprafață construită la sol de 176mp,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63CB6785" w14:textId="074B7EDD" w:rsidR="00B709DC" w:rsidRDefault="6FF228BA" w:rsidP="46F09F23">
      <w:pPr>
        <w:ind w:hanging="142"/>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w:t>
      </w:r>
      <w:r w:rsidR="7FDE8745"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Construcția C12-CHIOȘC, în suprafață construită la sol de 26mp, având destinația-</w:t>
      </w:r>
      <w:r w:rsidRPr="46F09F23">
        <w:rPr>
          <w:rStyle w:val="slitbdy"/>
          <w:rFonts w:ascii="Times New Roman" w:hAnsi="Times New Roman" w:cs="Times New Roman"/>
          <w:i/>
          <w:iCs/>
          <w:color w:val="000000" w:themeColor="text1"/>
          <w:sz w:val="24"/>
          <w:szCs w:val="24"/>
          <w:lang w:val="ro-RO"/>
        </w:rPr>
        <w:t>construcții anexă</w:t>
      </w:r>
      <w:r w:rsidRPr="46F09F23">
        <w:rPr>
          <w:rStyle w:val="slitbdy"/>
          <w:rFonts w:ascii="Times New Roman" w:hAnsi="Times New Roman" w:cs="Times New Roman"/>
          <w:color w:val="000000" w:themeColor="text1"/>
          <w:sz w:val="24"/>
          <w:szCs w:val="24"/>
          <w:lang w:val="ro-RO"/>
        </w:rPr>
        <w:t>;</w:t>
      </w:r>
    </w:p>
    <w:p w14:paraId="63C689DA" w14:textId="77777777" w:rsidR="00B709DC" w:rsidRDefault="00B709DC" w:rsidP="46F09F23">
      <w:pPr>
        <w:ind w:hanging="142"/>
        <w:jc w:val="both"/>
        <w:rPr>
          <w:rStyle w:val="slitbdy"/>
          <w:rFonts w:ascii="Times New Roman" w:hAnsi="Times New Roman" w:cs="Times New Roman"/>
          <w:color w:val="000000" w:themeColor="text1"/>
          <w:sz w:val="24"/>
          <w:szCs w:val="24"/>
          <w:lang w:val="ro-RO"/>
        </w:rPr>
      </w:pPr>
    </w:p>
    <w:p w14:paraId="734AEDF3" w14:textId="77777777" w:rsidR="00B709DC" w:rsidRDefault="6FF228BA" w:rsidP="46F09F23">
      <w:pPr>
        <w:ind w:hanging="142"/>
        <w:jc w:val="both"/>
        <w:rPr>
          <w:rStyle w:val="slitbdy"/>
          <w:rFonts w:ascii="Times New Roman" w:hAnsi="Times New Roman" w:cs="Times New Roman"/>
          <w:color w:val="000000" w:themeColor="text1"/>
          <w:sz w:val="24"/>
          <w:szCs w:val="24"/>
          <w:lang w:val="ro-RO"/>
        </w:rPr>
      </w:pPr>
      <w:r>
        <w:rPr>
          <w:noProof/>
        </w:rPr>
        <w:lastRenderedPageBreak/>
        <w:drawing>
          <wp:inline distT="0" distB="0" distL="0" distR="0" wp14:anchorId="38EA5ED4" wp14:editId="045EA01B">
            <wp:extent cx="6118223" cy="7893050"/>
            <wp:effectExtent l="0" t="0" r="0" b="0"/>
            <wp:docPr id="123466358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pic:nvPicPr>
                  <pic:blipFill>
                    <a:blip r:embed="rId12">
                      <a:extLst>
                        <a:ext uri="{28A0092B-C50C-407E-A947-70E740481C1C}">
                          <a14:useLocalDpi xmlns:a14="http://schemas.microsoft.com/office/drawing/2010/main" val="0"/>
                        </a:ext>
                      </a:extLst>
                    </a:blip>
                    <a:srcRect b="8757"/>
                    <a:stretch>
                      <a:fillRect/>
                    </a:stretch>
                  </pic:blipFill>
                  <pic:spPr bwMode="auto">
                    <a:xfrm>
                      <a:off x="0" y="0"/>
                      <a:ext cx="6118223" cy="7893050"/>
                    </a:xfrm>
                    <a:prstGeom prst="rect">
                      <a:avLst/>
                    </a:prstGeom>
                  </pic:spPr>
                </pic:pic>
              </a:graphicData>
            </a:graphic>
          </wp:inline>
        </w:drawing>
      </w:r>
    </w:p>
    <w:p w14:paraId="3E96E413" w14:textId="05BB8C10" w:rsidR="00B709DC" w:rsidRDefault="6FF228BA" w:rsidP="46F09F23">
      <w:pPr>
        <w:jc w:val="both"/>
        <w:rPr>
          <w:rFonts w:ascii="Times New Roman" w:eastAsia="Times New Roman" w:hAnsi="Times New Roman" w:cs="Times New Roman"/>
          <w:lang w:val="ro-RO"/>
        </w:rPr>
      </w:pPr>
      <w:r w:rsidRPr="46F09F23">
        <w:rPr>
          <w:b/>
          <w:bCs/>
          <w:color w:val="C00000"/>
          <w:lang w:val="ro-RO"/>
        </w:rPr>
        <w:t xml:space="preserve">      </w:t>
      </w:r>
      <w:r w:rsidR="5377D77F" w:rsidRPr="46F09F23">
        <w:rPr>
          <w:b/>
          <w:bCs/>
          <w:color w:val="C00000"/>
          <w:sz w:val="40"/>
          <w:szCs w:val="40"/>
          <w:lang w:val="ro-RO"/>
        </w:rPr>
        <w:t>_____</w:t>
      </w:r>
      <w:r w:rsidRPr="46F09F23">
        <w:rPr>
          <w:rFonts w:ascii="Times New Roman" w:eastAsia="Times New Roman" w:hAnsi="Times New Roman" w:cs="Times New Roman"/>
          <w:lang w:val="ro-RO"/>
        </w:rPr>
        <w:t xml:space="preserve">  Limita zona de intervenție</w:t>
      </w:r>
    </w:p>
    <w:p w14:paraId="669C7BEE" w14:textId="77777777" w:rsidR="00B709DC" w:rsidRDefault="00B709DC" w:rsidP="46F09F23">
      <w:pPr>
        <w:ind w:hanging="142"/>
        <w:jc w:val="both"/>
        <w:rPr>
          <w:rStyle w:val="slitbdy"/>
          <w:rFonts w:ascii="Times New Roman" w:hAnsi="Times New Roman" w:cs="Times New Roman"/>
          <w:color w:val="000000" w:themeColor="text1"/>
          <w:sz w:val="24"/>
          <w:szCs w:val="24"/>
          <w:lang w:val="ro-RO"/>
        </w:rPr>
      </w:pPr>
    </w:p>
    <w:p w14:paraId="43AA8DE2" w14:textId="77777777" w:rsidR="00B709DC" w:rsidRDefault="6FF228BA" w:rsidP="46F09F23">
      <w:pPr>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 xml:space="preserve">Imobilul se află în domeniul public al Municipiului Câmpulung la pozițiile 1905, 1886, 1586, 1587, </w:t>
      </w:r>
      <w:r w:rsidRPr="46F09F23">
        <w:rPr>
          <w:rStyle w:val="slitbdy"/>
          <w:rFonts w:ascii="Times New Roman" w:hAnsi="Times New Roman" w:cs="Times New Roman"/>
          <w:color w:val="000000" w:themeColor="text1"/>
          <w:sz w:val="24"/>
          <w:szCs w:val="24"/>
          <w:lang w:val="ro-RO"/>
        </w:rPr>
        <w:lastRenderedPageBreak/>
        <w:t>1588, conform HCL nr. 38/25.03.2004 (HCL nr. 72/23.09.1999, HCL nr. 29/31.08.1995, HG nr. 447/2002);</w:t>
      </w:r>
    </w:p>
    <w:p w14:paraId="6B699379" w14:textId="77777777" w:rsidR="00B709DC" w:rsidRPr="00291D6D" w:rsidRDefault="00B709DC" w:rsidP="46F09F23">
      <w:pPr>
        <w:jc w:val="both"/>
        <w:rPr>
          <w:rStyle w:val="slitbdy"/>
          <w:rFonts w:ascii="Times New Roman" w:hAnsi="Times New Roman" w:cs="Times New Roman"/>
          <w:b/>
          <w:bCs/>
          <w:color w:val="000000"/>
          <w:sz w:val="24"/>
          <w:szCs w:val="24"/>
          <w:shd w:val="clear" w:color="auto" w:fill="FFFFFF"/>
          <w:lang w:val="ro-RO"/>
        </w:rPr>
      </w:pPr>
    </w:p>
    <w:p w14:paraId="3FE9F23F" w14:textId="182509C9" w:rsidR="00B709DC" w:rsidRPr="00291D6D" w:rsidRDefault="00B709DC" w:rsidP="46F09F23">
      <w:pPr>
        <w:jc w:val="both"/>
        <w:rPr>
          <w:rStyle w:val="slitbdy"/>
          <w:rFonts w:ascii="Times New Roman" w:hAnsi="Times New Roman" w:cs="Times New Roman"/>
          <w:b/>
          <w:bCs/>
          <w:color w:val="000000"/>
          <w:sz w:val="24"/>
          <w:szCs w:val="24"/>
          <w:shd w:val="clear" w:color="auto" w:fill="FFFFFF"/>
          <w:lang w:val="ro-RO"/>
        </w:rPr>
      </w:pPr>
    </w:p>
    <w:p w14:paraId="0FA4B6E4" w14:textId="1EA3C026" w:rsidR="46F09F23" w:rsidRPr="00291D6D" w:rsidRDefault="46F09F23" w:rsidP="46F09F23">
      <w:pPr>
        <w:jc w:val="both"/>
        <w:rPr>
          <w:rStyle w:val="slitbdy"/>
          <w:rFonts w:ascii="Times New Roman" w:hAnsi="Times New Roman" w:cs="Times New Roman"/>
          <w:b/>
          <w:bCs/>
          <w:color w:val="000000" w:themeColor="text1"/>
          <w:sz w:val="24"/>
          <w:szCs w:val="24"/>
          <w:lang w:val="ro-RO"/>
        </w:rPr>
      </w:pPr>
    </w:p>
    <w:p w14:paraId="680CBC2A" w14:textId="52BBDD03" w:rsidR="00B709DC" w:rsidRDefault="69BAC906" w:rsidP="46F09F23">
      <w:pPr>
        <w:pStyle w:val="ListParagraph"/>
        <w:widowControl/>
        <w:jc w:val="both"/>
        <w:rPr>
          <w:rStyle w:val="slitbdy"/>
          <w:rFonts w:ascii="Times New Roman" w:hAnsi="Times New Roman" w:cs="Times New Roman"/>
          <w:b/>
          <w:bCs/>
          <w:color w:val="000000"/>
          <w:sz w:val="24"/>
          <w:szCs w:val="24"/>
          <w:shd w:val="clear" w:color="auto" w:fill="FFFFFF"/>
          <w:lang w:val="fr-FR"/>
        </w:rPr>
      </w:pPr>
      <w:r w:rsidRPr="46F09F23">
        <w:rPr>
          <w:rStyle w:val="slitbdy"/>
          <w:rFonts w:ascii="Times New Roman" w:hAnsi="Times New Roman" w:cs="Times New Roman"/>
          <w:b/>
          <w:bCs/>
          <w:color w:val="385623" w:themeColor="accent6" w:themeShade="80"/>
          <w:sz w:val="24"/>
          <w:szCs w:val="24"/>
          <w:shd w:val="clear" w:color="auto" w:fill="FFFFFF"/>
          <w:lang w:val="fr-FR"/>
        </w:rPr>
        <w:t>b.</w:t>
      </w:r>
      <w:r w:rsidRPr="46F09F23">
        <w:rPr>
          <w:rStyle w:val="slitbdy"/>
          <w:rFonts w:ascii="Times New Roman" w:hAnsi="Times New Roman" w:cs="Times New Roman"/>
          <w:b/>
          <w:bCs/>
          <w:color w:val="C00000"/>
          <w:sz w:val="24"/>
          <w:szCs w:val="24"/>
          <w:shd w:val="clear" w:color="auto" w:fill="FFFFFF"/>
          <w:lang w:val="fr-FR"/>
        </w:rPr>
        <w:t xml:space="preserve"> </w:t>
      </w:r>
      <w:proofErr w:type="spellStart"/>
      <w:r w:rsidR="46F09F23">
        <w:rPr>
          <w:rStyle w:val="slitbdy"/>
          <w:rFonts w:ascii="Times New Roman" w:hAnsi="Times New Roman" w:cs="Times New Roman"/>
          <w:b/>
          <w:bCs/>
          <w:color w:val="000000"/>
          <w:sz w:val="24"/>
          <w:szCs w:val="24"/>
          <w:shd w:val="clear" w:color="auto" w:fill="FFFFFF"/>
          <w:lang w:val="fr-FR"/>
        </w:rPr>
        <w:t>Relațiile</w:t>
      </w:r>
      <w:proofErr w:type="spellEnd"/>
      <w:r w:rsidR="46F09F23">
        <w:rPr>
          <w:rStyle w:val="slitbdy"/>
          <w:rFonts w:ascii="Times New Roman" w:hAnsi="Times New Roman" w:cs="Times New Roman"/>
          <w:b/>
          <w:bCs/>
          <w:color w:val="000000"/>
          <w:sz w:val="24"/>
          <w:szCs w:val="24"/>
          <w:shd w:val="clear" w:color="auto" w:fill="FFFFFF"/>
          <w:lang w:val="fr-FR"/>
        </w:rPr>
        <w:t xml:space="preserve"> </w:t>
      </w:r>
      <w:proofErr w:type="spellStart"/>
      <w:r w:rsidR="46F09F23">
        <w:rPr>
          <w:rStyle w:val="slitbdy"/>
          <w:rFonts w:ascii="Times New Roman" w:hAnsi="Times New Roman" w:cs="Times New Roman"/>
          <w:b/>
          <w:bCs/>
          <w:color w:val="000000"/>
          <w:sz w:val="24"/>
          <w:szCs w:val="24"/>
          <w:shd w:val="clear" w:color="auto" w:fill="FFFFFF"/>
          <w:lang w:val="fr-FR"/>
        </w:rPr>
        <w:t>cu</w:t>
      </w:r>
      <w:proofErr w:type="spellEnd"/>
      <w:r w:rsidR="46F09F23">
        <w:rPr>
          <w:rStyle w:val="slitbdy"/>
          <w:rFonts w:ascii="Times New Roman" w:hAnsi="Times New Roman" w:cs="Times New Roman"/>
          <w:b/>
          <w:bCs/>
          <w:color w:val="000000"/>
          <w:sz w:val="24"/>
          <w:szCs w:val="24"/>
          <w:shd w:val="clear" w:color="auto" w:fill="FFFFFF"/>
          <w:lang w:val="fr-FR"/>
        </w:rPr>
        <w:t xml:space="preserve"> zone </w:t>
      </w:r>
      <w:proofErr w:type="spellStart"/>
      <w:r w:rsidR="46F09F23">
        <w:rPr>
          <w:rStyle w:val="slitbdy"/>
          <w:rFonts w:ascii="Times New Roman" w:hAnsi="Times New Roman" w:cs="Times New Roman"/>
          <w:b/>
          <w:bCs/>
          <w:color w:val="000000"/>
          <w:sz w:val="24"/>
          <w:szCs w:val="24"/>
          <w:shd w:val="clear" w:color="auto" w:fill="FFFFFF"/>
          <w:lang w:val="fr-FR"/>
        </w:rPr>
        <w:t>învecinate</w:t>
      </w:r>
      <w:proofErr w:type="spellEnd"/>
      <w:r w:rsidR="46F09F23">
        <w:rPr>
          <w:rStyle w:val="slitbdy"/>
          <w:rFonts w:ascii="Times New Roman" w:hAnsi="Times New Roman" w:cs="Times New Roman"/>
          <w:b/>
          <w:bCs/>
          <w:color w:val="000000"/>
          <w:sz w:val="24"/>
          <w:szCs w:val="24"/>
          <w:shd w:val="clear" w:color="auto" w:fill="FFFFFF"/>
          <w:lang w:val="fr-FR"/>
        </w:rPr>
        <w:t xml:space="preserve">, </w:t>
      </w:r>
      <w:proofErr w:type="spellStart"/>
      <w:r w:rsidR="46F09F23">
        <w:rPr>
          <w:rStyle w:val="slitbdy"/>
          <w:rFonts w:ascii="Times New Roman" w:hAnsi="Times New Roman" w:cs="Times New Roman"/>
          <w:b/>
          <w:bCs/>
          <w:color w:val="000000"/>
          <w:sz w:val="24"/>
          <w:szCs w:val="24"/>
          <w:shd w:val="clear" w:color="auto" w:fill="FFFFFF"/>
          <w:lang w:val="fr-FR"/>
        </w:rPr>
        <w:t>accesuri</w:t>
      </w:r>
      <w:proofErr w:type="spellEnd"/>
      <w:r w:rsidR="46F09F23">
        <w:rPr>
          <w:rStyle w:val="slitbdy"/>
          <w:rFonts w:ascii="Times New Roman" w:hAnsi="Times New Roman" w:cs="Times New Roman"/>
          <w:b/>
          <w:bCs/>
          <w:color w:val="000000"/>
          <w:sz w:val="24"/>
          <w:szCs w:val="24"/>
          <w:shd w:val="clear" w:color="auto" w:fill="FFFFFF"/>
          <w:lang w:val="fr-FR"/>
        </w:rPr>
        <w:t xml:space="preserve"> </w:t>
      </w:r>
      <w:proofErr w:type="spellStart"/>
      <w:r w:rsidR="46F09F23">
        <w:rPr>
          <w:rStyle w:val="slitbdy"/>
          <w:rFonts w:ascii="Times New Roman" w:hAnsi="Times New Roman" w:cs="Times New Roman"/>
          <w:b/>
          <w:bCs/>
          <w:color w:val="000000"/>
          <w:sz w:val="24"/>
          <w:szCs w:val="24"/>
          <w:shd w:val="clear" w:color="auto" w:fill="FFFFFF"/>
          <w:lang w:val="fr-FR"/>
        </w:rPr>
        <w:t>existente</w:t>
      </w:r>
      <w:proofErr w:type="spellEnd"/>
      <w:r w:rsidR="46F09F23">
        <w:rPr>
          <w:rStyle w:val="slitbdy"/>
          <w:rFonts w:ascii="Times New Roman" w:hAnsi="Times New Roman" w:cs="Times New Roman"/>
          <w:b/>
          <w:bCs/>
          <w:color w:val="000000"/>
          <w:sz w:val="24"/>
          <w:szCs w:val="24"/>
          <w:shd w:val="clear" w:color="auto" w:fill="FFFFFF"/>
          <w:lang w:val="fr-FR"/>
        </w:rPr>
        <w:t xml:space="preserve"> și/</w:t>
      </w:r>
      <w:proofErr w:type="spellStart"/>
      <w:r w:rsidR="46F09F23">
        <w:rPr>
          <w:rStyle w:val="slitbdy"/>
          <w:rFonts w:ascii="Times New Roman" w:hAnsi="Times New Roman" w:cs="Times New Roman"/>
          <w:b/>
          <w:bCs/>
          <w:color w:val="000000"/>
          <w:sz w:val="24"/>
          <w:szCs w:val="24"/>
          <w:shd w:val="clear" w:color="auto" w:fill="FFFFFF"/>
          <w:lang w:val="fr-FR"/>
        </w:rPr>
        <w:t>sau</w:t>
      </w:r>
      <w:proofErr w:type="spellEnd"/>
      <w:r w:rsidR="46F09F23">
        <w:rPr>
          <w:rStyle w:val="slitbdy"/>
          <w:rFonts w:ascii="Times New Roman" w:hAnsi="Times New Roman" w:cs="Times New Roman"/>
          <w:b/>
          <w:bCs/>
          <w:color w:val="000000"/>
          <w:sz w:val="24"/>
          <w:szCs w:val="24"/>
          <w:shd w:val="clear" w:color="auto" w:fill="FFFFFF"/>
          <w:lang w:val="fr-FR"/>
        </w:rPr>
        <w:t xml:space="preserve"> </w:t>
      </w:r>
      <w:proofErr w:type="spellStart"/>
      <w:r w:rsidR="46F09F23">
        <w:rPr>
          <w:rStyle w:val="slitbdy"/>
          <w:rFonts w:ascii="Times New Roman" w:hAnsi="Times New Roman" w:cs="Times New Roman"/>
          <w:b/>
          <w:bCs/>
          <w:color w:val="000000"/>
          <w:sz w:val="24"/>
          <w:szCs w:val="24"/>
          <w:shd w:val="clear" w:color="auto" w:fill="FFFFFF"/>
          <w:lang w:val="fr-FR"/>
        </w:rPr>
        <w:t>căi</w:t>
      </w:r>
      <w:proofErr w:type="spellEnd"/>
      <w:r w:rsidR="46F09F23">
        <w:rPr>
          <w:rStyle w:val="slitbdy"/>
          <w:rFonts w:ascii="Times New Roman" w:hAnsi="Times New Roman" w:cs="Times New Roman"/>
          <w:b/>
          <w:bCs/>
          <w:color w:val="000000"/>
          <w:sz w:val="24"/>
          <w:szCs w:val="24"/>
          <w:shd w:val="clear" w:color="auto" w:fill="FFFFFF"/>
          <w:lang w:val="fr-FR"/>
        </w:rPr>
        <w:t xml:space="preserve"> de </w:t>
      </w:r>
      <w:proofErr w:type="spellStart"/>
      <w:r w:rsidR="46F09F23">
        <w:rPr>
          <w:rStyle w:val="slitbdy"/>
          <w:rFonts w:ascii="Times New Roman" w:hAnsi="Times New Roman" w:cs="Times New Roman"/>
          <w:b/>
          <w:bCs/>
          <w:color w:val="000000"/>
          <w:sz w:val="24"/>
          <w:szCs w:val="24"/>
          <w:shd w:val="clear" w:color="auto" w:fill="FFFFFF"/>
          <w:lang w:val="fr-FR"/>
        </w:rPr>
        <w:t>acces</w:t>
      </w:r>
      <w:proofErr w:type="spellEnd"/>
      <w:r w:rsidR="46F09F23">
        <w:rPr>
          <w:rStyle w:val="slitbdy"/>
          <w:rFonts w:ascii="Times New Roman" w:hAnsi="Times New Roman" w:cs="Times New Roman"/>
          <w:b/>
          <w:bCs/>
          <w:color w:val="000000"/>
          <w:sz w:val="24"/>
          <w:szCs w:val="24"/>
          <w:shd w:val="clear" w:color="auto" w:fill="FFFFFF"/>
          <w:lang w:val="fr-FR"/>
        </w:rPr>
        <w:t xml:space="preserve"> </w:t>
      </w:r>
      <w:proofErr w:type="spellStart"/>
      <w:proofErr w:type="gramStart"/>
      <w:r w:rsidR="46F09F23">
        <w:rPr>
          <w:rStyle w:val="slitbdy"/>
          <w:rFonts w:ascii="Times New Roman" w:hAnsi="Times New Roman" w:cs="Times New Roman"/>
          <w:b/>
          <w:bCs/>
          <w:color w:val="000000"/>
          <w:sz w:val="24"/>
          <w:szCs w:val="24"/>
          <w:shd w:val="clear" w:color="auto" w:fill="FFFFFF"/>
          <w:lang w:val="fr-FR"/>
        </w:rPr>
        <w:t>posibile</w:t>
      </w:r>
      <w:proofErr w:type="spellEnd"/>
      <w:r w:rsidR="46F09F23">
        <w:rPr>
          <w:rStyle w:val="slitbdy"/>
          <w:rFonts w:ascii="Times New Roman" w:hAnsi="Times New Roman" w:cs="Times New Roman"/>
          <w:b/>
          <w:bCs/>
          <w:color w:val="000000"/>
          <w:sz w:val="24"/>
          <w:szCs w:val="24"/>
          <w:shd w:val="clear" w:color="auto" w:fill="FFFFFF"/>
          <w:lang w:val="fr-FR"/>
        </w:rPr>
        <w:t>;</w:t>
      </w:r>
      <w:proofErr w:type="gramEnd"/>
    </w:p>
    <w:p w14:paraId="61CDCEAD" w14:textId="77777777" w:rsidR="00B709DC" w:rsidRDefault="00B709DC" w:rsidP="46F09F23">
      <w:pPr>
        <w:pStyle w:val="ListParagraph"/>
        <w:jc w:val="both"/>
        <w:rPr>
          <w:rStyle w:val="slitbdy"/>
          <w:rFonts w:ascii="Times New Roman" w:hAnsi="Times New Roman" w:cs="Times New Roman"/>
          <w:b/>
          <w:bCs/>
          <w:color w:val="000000"/>
          <w:sz w:val="24"/>
          <w:szCs w:val="24"/>
          <w:shd w:val="clear" w:color="auto" w:fill="FFFFFF"/>
          <w:lang w:val="fr-FR"/>
        </w:rPr>
      </w:pPr>
    </w:p>
    <w:p w14:paraId="5C66611F" w14:textId="173E80AE" w:rsidR="46F09F23" w:rsidRDefault="46F09F23" w:rsidP="46F09F23">
      <w:pPr>
        <w:pStyle w:val="ListParagraph"/>
        <w:jc w:val="both"/>
        <w:rPr>
          <w:rStyle w:val="slitbdy"/>
          <w:rFonts w:ascii="Times New Roman" w:hAnsi="Times New Roman" w:cs="Times New Roman"/>
          <w:b/>
          <w:bCs/>
          <w:color w:val="000000" w:themeColor="text1"/>
          <w:sz w:val="24"/>
          <w:szCs w:val="24"/>
          <w:lang w:val="fr-FR"/>
        </w:rPr>
      </w:pPr>
    </w:p>
    <w:p w14:paraId="0BDEB14B" w14:textId="77777777" w:rsidR="485B7E97" w:rsidRDefault="485B7E97" w:rsidP="46F09F23">
      <w:pPr>
        <w:jc w:val="both"/>
        <w:rPr>
          <w:rStyle w:val="slitbdy"/>
          <w:rFonts w:ascii="Times New Roman" w:hAnsi="Times New Roman" w:cs="Times New Roman"/>
          <w:b/>
          <w:bCs/>
          <w:color w:val="000000" w:themeColor="text1"/>
          <w:sz w:val="24"/>
          <w:szCs w:val="24"/>
          <w:lang w:val="pt-BR"/>
        </w:rPr>
      </w:pPr>
      <w:r>
        <w:rPr>
          <w:noProof/>
        </w:rPr>
        <w:drawing>
          <wp:inline distT="0" distB="0" distL="0" distR="0" wp14:anchorId="6DEB8FB9" wp14:editId="5062F171">
            <wp:extent cx="3253740" cy="2707640"/>
            <wp:effectExtent l="0" t="0" r="0" b="0"/>
            <wp:docPr id="289175950" name="Image2" descr="Une image contenant peinture, dessin,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pic:nvPicPr>
                  <pic:blipFill>
                    <a:blip r:embed="rId13" cstate="print">
                      <a:extLst>
                        <a:ext uri="{28A0092B-C50C-407E-A947-70E740481C1C}">
                          <a14:useLocalDpi xmlns:a14="http://schemas.microsoft.com/office/drawing/2010/main" val="0"/>
                        </a:ext>
                      </a:extLst>
                    </a:blip>
                    <a:srcRect l="41937" r="1570"/>
                    <a:stretch>
                      <a:fillRect/>
                    </a:stretch>
                  </pic:blipFill>
                  <pic:spPr bwMode="auto">
                    <a:xfrm>
                      <a:off x="0" y="0"/>
                      <a:ext cx="3253740" cy="2707640"/>
                    </a:xfrm>
                    <a:prstGeom prst="rect">
                      <a:avLst/>
                    </a:prstGeom>
                  </pic:spPr>
                </pic:pic>
              </a:graphicData>
            </a:graphic>
          </wp:inline>
        </w:drawing>
      </w:r>
    </w:p>
    <w:p w14:paraId="56E76255" w14:textId="4ABFEDCC" w:rsidR="485B7E97" w:rsidRDefault="485B7E97" w:rsidP="46F09F23">
      <w:pPr>
        <w:jc w:val="both"/>
        <w:rPr>
          <w:rStyle w:val="slitbdy"/>
          <w:rFonts w:ascii="Times New Roman" w:hAnsi="Times New Roman" w:cs="Times New Roman"/>
          <w:i/>
          <w:iCs/>
          <w:color w:val="000000" w:themeColor="text1"/>
          <w:lang w:val="pt-BR"/>
        </w:rPr>
      </w:pPr>
      <w:r w:rsidRPr="46F09F23">
        <w:rPr>
          <w:rStyle w:val="slitbdy"/>
          <w:rFonts w:ascii="Times New Roman" w:hAnsi="Times New Roman" w:cs="Times New Roman"/>
          <w:i/>
          <w:iCs/>
          <w:color w:val="000000" w:themeColor="text1"/>
          <w:lang w:val="pt-BR"/>
        </w:rPr>
        <w:t xml:space="preserve">     Incadrarea parcului Kretzulescu in contextul urban</w:t>
      </w:r>
    </w:p>
    <w:p w14:paraId="677FB5CE" w14:textId="23DEE271" w:rsidR="46F09F23" w:rsidRPr="00291D6D" w:rsidRDefault="46F09F23" w:rsidP="46F09F23">
      <w:pPr>
        <w:pStyle w:val="ListParagraph"/>
        <w:jc w:val="both"/>
        <w:rPr>
          <w:rStyle w:val="slitbdy"/>
          <w:rFonts w:ascii="Times New Roman" w:hAnsi="Times New Roman" w:cs="Times New Roman"/>
          <w:b/>
          <w:bCs/>
          <w:color w:val="000000" w:themeColor="text1"/>
          <w:sz w:val="24"/>
          <w:szCs w:val="24"/>
          <w:lang w:val="pt-BR"/>
        </w:rPr>
      </w:pPr>
    </w:p>
    <w:p w14:paraId="31984481" w14:textId="0EB14532" w:rsidR="00B709DC" w:rsidRDefault="57DC00AB" w:rsidP="46F09F23">
      <w:p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 xml:space="preserve">        </w:t>
      </w:r>
      <w:r w:rsidR="46F09F23">
        <w:rPr>
          <w:rStyle w:val="slitbdy"/>
          <w:rFonts w:ascii="Times New Roman" w:hAnsi="Times New Roman" w:cs="Times New Roman"/>
          <w:color w:val="000000"/>
          <w:sz w:val="24"/>
          <w:szCs w:val="24"/>
          <w:shd w:val="clear" w:color="auto" w:fill="FFFFFF"/>
          <w:lang w:val="ro-RO"/>
        </w:rPr>
        <w:t>Amplasamentul studiat se înscrie în aria principalelor centre de interes, iar reabilitarea Parcului Kretzulescu constituie un factor principal în dezvoltarea centrului municip</w:t>
      </w:r>
      <w:r w:rsidR="30D90824">
        <w:rPr>
          <w:rStyle w:val="slitbdy"/>
          <w:rFonts w:ascii="Times New Roman" w:hAnsi="Times New Roman" w:cs="Times New Roman"/>
          <w:color w:val="000000"/>
          <w:sz w:val="24"/>
          <w:szCs w:val="24"/>
          <w:shd w:val="clear" w:color="auto" w:fill="FFFFFF"/>
          <w:lang w:val="ro-RO"/>
        </w:rPr>
        <w:t>iu</w:t>
      </w:r>
      <w:r w:rsidR="46F09F23">
        <w:rPr>
          <w:rStyle w:val="slitbdy"/>
          <w:rFonts w:ascii="Times New Roman" w:hAnsi="Times New Roman" w:cs="Times New Roman"/>
          <w:color w:val="000000"/>
          <w:sz w:val="24"/>
          <w:szCs w:val="24"/>
          <w:shd w:val="clear" w:color="auto" w:fill="FFFFFF"/>
          <w:lang w:val="ro-RO"/>
        </w:rPr>
        <w:t>l</w:t>
      </w:r>
      <w:r w:rsidR="347EFD35">
        <w:rPr>
          <w:rStyle w:val="slitbdy"/>
          <w:rFonts w:ascii="Times New Roman" w:hAnsi="Times New Roman" w:cs="Times New Roman"/>
          <w:color w:val="000000"/>
          <w:sz w:val="24"/>
          <w:szCs w:val="24"/>
          <w:shd w:val="clear" w:color="auto" w:fill="FFFFFF"/>
          <w:lang w:val="ro-RO"/>
        </w:rPr>
        <w:t>ui</w:t>
      </w:r>
      <w:r w:rsidR="46F09F23">
        <w:rPr>
          <w:rStyle w:val="slitbdy"/>
          <w:rFonts w:ascii="Times New Roman" w:hAnsi="Times New Roman" w:cs="Times New Roman"/>
          <w:color w:val="000000"/>
          <w:sz w:val="24"/>
          <w:szCs w:val="24"/>
          <w:shd w:val="clear" w:color="auto" w:fill="FFFFFF"/>
          <w:lang w:val="ro-RO"/>
        </w:rPr>
        <w:t>.</w:t>
      </w:r>
      <w:bookmarkStart w:id="2" w:name="_Hlk85027979"/>
      <w:bookmarkEnd w:id="2"/>
    </w:p>
    <w:p w14:paraId="3BCF442C" w14:textId="2A3D6051" w:rsidR="613EFA21" w:rsidRDefault="613EFA21" w:rsidP="46F09F23">
      <w:pPr>
        <w:jc w:val="both"/>
        <w:rPr>
          <w:rStyle w:val="slitbdy"/>
          <w:rFonts w:ascii="Times New Roman" w:hAnsi="Times New Roman" w:cs="Times New Roman"/>
          <w:color w:val="000000" w:themeColor="text1"/>
          <w:sz w:val="24"/>
          <w:szCs w:val="24"/>
          <w:lang w:val="ro-RO"/>
        </w:rPr>
      </w:pPr>
    </w:p>
    <w:p w14:paraId="1D199D09" w14:textId="77777777" w:rsidR="00B709DC" w:rsidRDefault="46F09F23" w:rsidP="46F09F23">
      <w:p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Accesul la terenul studiat se poate realiza atât din strada Nae Leonard cât și din strada Frații Golești;</w:t>
      </w:r>
    </w:p>
    <w:p w14:paraId="6BB9E253" w14:textId="77777777" w:rsidR="00B709DC" w:rsidRDefault="00B709DC" w:rsidP="46F09F23">
      <w:pPr>
        <w:jc w:val="both"/>
        <w:rPr>
          <w:rStyle w:val="slitbdy"/>
          <w:rFonts w:ascii="Times New Roman" w:hAnsi="Times New Roman" w:cs="Times New Roman"/>
          <w:color w:val="000000"/>
          <w:sz w:val="24"/>
          <w:szCs w:val="24"/>
          <w:shd w:val="clear" w:color="auto" w:fill="FFFFFF"/>
          <w:lang w:val="ro-RO"/>
        </w:rPr>
      </w:pPr>
    </w:p>
    <w:p w14:paraId="28A3D4FA" w14:textId="77777777" w:rsidR="00B709DC" w:rsidRDefault="46F09F23" w:rsidP="46F09F23">
      <w:p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Imobilul cu nr. cad. 3132 și nr. C.F. se învecinează:</w:t>
      </w:r>
    </w:p>
    <w:p w14:paraId="3C880F0D" w14:textId="69345A0F" w:rsidR="46F09F23" w:rsidRDefault="46F09F23" w:rsidP="46F09F23">
      <w:pPr>
        <w:jc w:val="both"/>
        <w:rPr>
          <w:rStyle w:val="slitbdy"/>
          <w:rFonts w:ascii="Times New Roman" w:hAnsi="Times New Roman" w:cs="Times New Roman"/>
          <w:color w:val="000000" w:themeColor="text1"/>
          <w:sz w:val="24"/>
          <w:szCs w:val="24"/>
          <w:lang w:val="ro-RO"/>
        </w:rPr>
      </w:pPr>
    </w:p>
    <w:p w14:paraId="3487D3FB" w14:textId="77777777" w:rsidR="00B709DC" w:rsidRDefault="46F09F23" w:rsidP="46F09F23">
      <w:pPr>
        <w:pStyle w:val="ListParagraph"/>
        <w:numPr>
          <w:ilvl w:val="0"/>
          <w:numId w:val="5"/>
        </w:num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La nord cu S.C. Muscelvit S.A., al cărui teren a aparținut inițial Parcului Kretzulescu și a fost preluat ulterior de Complexul Sportiv Aro;</w:t>
      </w:r>
    </w:p>
    <w:p w14:paraId="44358156" w14:textId="304C505E" w:rsidR="46F09F23" w:rsidRDefault="46F09F23" w:rsidP="46F09F23">
      <w:pPr>
        <w:ind w:hanging="142"/>
        <w:jc w:val="both"/>
        <w:rPr>
          <w:rStyle w:val="slitbdy"/>
          <w:rFonts w:ascii="Times New Roman" w:hAnsi="Times New Roman" w:cs="Times New Roman"/>
          <w:color w:val="000000" w:themeColor="text1"/>
          <w:sz w:val="24"/>
          <w:szCs w:val="24"/>
          <w:lang w:val="ro-RO"/>
        </w:rPr>
      </w:pPr>
    </w:p>
    <w:p w14:paraId="32B1832B" w14:textId="2A4D0A29" w:rsidR="00B709DC" w:rsidRDefault="46F09F23" w:rsidP="46F09F23">
      <w:pPr>
        <w:pStyle w:val="ListParagraph"/>
        <w:numPr>
          <w:ilvl w:val="0"/>
          <w:numId w:val="6"/>
        </w:num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La sud cu str. Nicu Leonard, pod pietonal Pasarelă (peste drum se regăsesc locuințe individuale, unifamiliale și o clădire ce adăpostește la parter un notariat);</w:t>
      </w:r>
      <w:r w:rsidR="5CCC28B7">
        <w:rPr>
          <w:rStyle w:val="slitbdy"/>
          <w:rFonts w:ascii="Times New Roman" w:hAnsi="Times New Roman" w:cs="Times New Roman"/>
          <w:color w:val="000000"/>
          <w:sz w:val="24"/>
          <w:szCs w:val="24"/>
          <w:shd w:val="clear" w:color="auto" w:fill="FFFFFF"/>
          <w:lang w:val="ro-RO"/>
        </w:rPr>
        <w:t xml:space="preserve"> </w:t>
      </w:r>
    </w:p>
    <w:p w14:paraId="3D7E3E9B" w14:textId="1A4F972D" w:rsidR="46F09F23" w:rsidRDefault="46F09F23" w:rsidP="46F09F23">
      <w:pPr>
        <w:ind w:hanging="142"/>
        <w:jc w:val="both"/>
        <w:rPr>
          <w:rStyle w:val="slitbdy"/>
          <w:rFonts w:ascii="Times New Roman" w:hAnsi="Times New Roman" w:cs="Times New Roman"/>
          <w:color w:val="000000" w:themeColor="text1"/>
          <w:sz w:val="24"/>
          <w:szCs w:val="24"/>
          <w:lang w:val="ro-RO"/>
        </w:rPr>
      </w:pPr>
    </w:p>
    <w:p w14:paraId="056A135E" w14:textId="501E6D89" w:rsidR="00B709DC" w:rsidRDefault="6932B373" w:rsidP="46F09F23">
      <w:pPr>
        <w:pStyle w:val="ListParagraph"/>
        <w:numPr>
          <w:ilvl w:val="0"/>
          <w:numId w:val="8"/>
        </w:num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L</w:t>
      </w:r>
      <w:r w:rsidR="46F09F23">
        <w:rPr>
          <w:rStyle w:val="slitbdy"/>
          <w:rFonts w:ascii="Times New Roman" w:hAnsi="Times New Roman" w:cs="Times New Roman"/>
          <w:color w:val="000000"/>
          <w:sz w:val="24"/>
          <w:szCs w:val="24"/>
          <w:shd w:val="clear" w:color="auto" w:fill="FFFFFF"/>
          <w:lang w:val="ro-RO"/>
        </w:rPr>
        <w:t>a vest cu str. Frații Golești (peste drum se regăsesc locuințe colective și școala nr. 3-Nanu Muscel);</w:t>
      </w:r>
    </w:p>
    <w:p w14:paraId="1BC60047" w14:textId="4B501C35" w:rsidR="46F09F23" w:rsidRDefault="46F09F23" w:rsidP="46F09F23">
      <w:pPr>
        <w:ind w:hanging="142"/>
        <w:jc w:val="both"/>
        <w:rPr>
          <w:rStyle w:val="slitbdy"/>
          <w:rFonts w:ascii="Times New Roman" w:hAnsi="Times New Roman" w:cs="Times New Roman"/>
          <w:color w:val="000000" w:themeColor="text1"/>
          <w:sz w:val="24"/>
          <w:szCs w:val="24"/>
          <w:lang w:val="ro-RO"/>
        </w:rPr>
      </w:pPr>
    </w:p>
    <w:p w14:paraId="6235574D" w14:textId="11014A4A" w:rsidR="00B709DC" w:rsidRDefault="46F09F23" w:rsidP="46F09F23">
      <w:pPr>
        <w:pStyle w:val="ListParagraph"/>
        <w:numPr>
          <w:ilvl w:val="0"/>
          <w:numId w:val="7"/>
        </w:numPr>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 xml:space="preserve">La est cu Calea Ferată, iar în frontul îndepărtat se regăsește </w:t>
      </w:r>
      <w:r w:rsidR="31F2FFD4">
        <w:rPr>
          <w:rStyle w:val="slitbdy"/>
          <w:rFonts w:ascii="Times New Roman" w:hAnsi="Times New Roman" w:cs="Times New Roman"/>
          <w:color w:val="000000"/>
          <w:sz w:val="24"/>
          <w:szCs w:val="24"/>
          <w:shd w:val="clear" w:color="auto" w:fill="FFFFFF"/>
          <w:lang w:val="ro-RO"/>
        </w:rPr>
        <w:t>R</w:t>
      </w:r>
      <w:r>
        <w:rPr>
          <w:rStyle w:val="slitbdy"/>
          <w:rFonts w:ascii="Times New Roman" w:hAnsi="Times New Roman" w:cs="Times New Roman"/>
          <w:color w:val="000000"/>
          <w:sz w:val="24"/>
          <w:szCs w:val="24"/>
          <w:shd w:val="clear" w:color="auto" w:fill="FFFFFF"/>
          <w:lang w:val="ro-RO"/>
        </w:rPr>
        <w:t>âul Târgului;</w:t>
      </w:r>
    </w:p>
    <w:p w14:paraId="23DE523C" w14:textId="77777777" w:rsidR="00B709DC" w:rsidRDefault="00B709DC" w:rsidP="46F09F23">
      <w:pPr>
        <w:ind w:hanging="142"/>
        <w:jc w:val="both"/>
        <w:rPr>
          <w:rStyle w:val="slitbdy"/>
          <w:rFonts w:ascii="Times New Roman" w:hAnsi="Times New Roman" w:cs="Times New Roman"/>
          <w:color w:val="000000"/>
          <w:sz w:val="24"/>
          <w:szCs w:val="24"/>
          <w:shd w:val="clear" w:color="auto" w:fill="FFFFFF"/>
          <w:lang w:val="ro-RO"/>
        </w:rPr>
      </w:pPr>
    </w:p>
    <w:p w14:paraId="07459315" w14:textId="77777777" w:rsidR="00B709DC" w:rsidRDefault="00000000" w:rsidP="46F09F23">
      <w:pPr>
        <w:widowControl/>
        <w:jc w:val="both"/>
        <w:rPr>
          <w:rStyle w:val="slitbdy"/>
          <w:rFonts w:ascii="Times New Roman" w:hAnsi="Times New Roman" w:cs="Times New Roman"/>
          <w:color w:val="000000"/>
          <w:sz w:val="24"/>
          <w:szCs w:val="24"/>
          <w:highlight w:val="yellow"/>
          <w:shd w:val="clear" w:color="auto" w:fill="FFFFFF"/>
          <w:lang w:val="ro-RO"/>
        </w:rPr>
      </w:pPr>
      <w:r w:rsidRPr="00291D6D">
        <w:rPr>
          <w:lang w:val="ro-RO"/>
        </w:rPr>
        <w:br w:type="page"/>
      </w:r>
    </w:p>
    <w:p w14:paraId="7667F031" w14:textId="42534BA2" w:rsidR="00B709DC" w:rsidRDefault="418F657E" w:rsidP="46F09F23">
      <w:pPr>
        <w:pStyle w:val="ListParagraph"/>
        <w:jc w:val="both"/>
        <w:rPr>
          <w:rStyle w:val="slitbdy"/>
          <w:rFonts w:ascii="Times New Roman" w:hAnsi="Times New Roman" w:cs="Times New Roman"/>
          <w:b/>
          <w:bCs/>
          <w:color w:val="000000"/>
          <w:sz w:val="24"/>
          <w:szCs w:val="24"/>
          <w:shd w:val="clear" w:color="auto" w:fill="FFFFFF"/>
          <w:lang w:val="ro-RO"/>
        </w:rPr>
      </w:pPr>
      <w:r w:rsidRPr="46F09F23">
        <w:rPr>
          <w:rStyle w:val="slit"/>
          <w:rFonts w:ascii="Times New Roman" w:hAnsi="Times New Roman" w:cs="Times New Roman"/>
          <w:b/>
          <w:bCs/>
          <w:color w:val="385623" w:themeColor="accent6" w:themeShade="80"/>
          <w:sz w:val="24"/>
          <w:szCs w:val="24"/>
          <w:bdr w:val="dotted" w:sz="6" w:space="0" w:color="FEFEFE"/>
          <w:shd w:val="clear" w:color="auto" w:fill="FFFFFF"/>
          <w:lang w:val="ro-RO"/>
        </w:rPr>
        <w:lastRenderedPageBreak/>
        <w:t xml:space="preserve">c. </w:t>
      </w:r>
      <w:r w:rsidR="46F09F23">
        <w:rPr>
          <w:rStyle w:val="slit"/>
          <w:rFonts w:ascii="Times New Roman" w:hAnsi="Times New Roman" w:cs="Times New Roman"/>
          <w:b/>
          <w:bCs/>
          <w:color w:val="000000"/>
          <w:sz w:val="24"/>
          <w:szCs w:val="24"/>
          <w:bdr w:val="dotted" w:sz="6" w:space="0" w:color="FEFEFE"/>
          <w:shd w:val="clear" w:color="auto" w:fill="FFFFFF"/>
          <w:lang w:val="ro-RO"/>
        </w:rPr>
        <w:t>S</w:t>
      </w:r>
      <w:r w:rsidR="46F09F23">
        <w:rPr>
          <w:rStyle w:val="slitbdy"/>
          <w:rFonts w:ascii="Times New Roman" w:hAnsi="Times New Roman" w:cs="Times New Roman"/>
          <w:b/>
          <w:bCs/>
          <w:color w:val="000000"/>
          <w:sz w:val="24"/>
          <w:szCs w:val="24"/>
          <w:shd w:val="clear" w:color="auto" w:fill="FFFFFF"/>
          <w:lang w:val="ro-RO"/>
        </w:rPr>
        <w:t>urse de poluare existente în zonă;</w:t>
      </w:r>
    </w:p>
    <w:p w14:paraId="6537F28F" w14:textId="77777777" w:rsidR="00B709DC" w:rsidRDefault="00B709DC" w:rsidP="46F09F23">
      <w:pPr>
        <w:pStyle w:val="ListParagraph"/>
        <w:jc w:val="both"/>
        <w:rPr>
          <w:rStyle w:val="slitbdy"/>
          <w:rFonts w:ascii="Times New Roman" w:hAnsi="Times New Roman" w:cs="Times New Roman"/>
          <w:b/>
          <w:color w:val="000000"/>
          <w:sz w:val="24"/>
          <w:szCs w:val="24"/>
          <w:shd w:val="clear" w:color="auto" w:fill="FFFFFF"/>
          <w:lang w:val="ro-RO"/>
        </w:rPr>
      </w:pPr>
    </w:p>
    <w:p w14:paraId="768A10E7" w14:textId="77777777" w:rsidR="00B709DC" w:rsidRDefault="46F09F23" w:rsidP="46F09F23">
      <w:pPr>
        <w:jc w:val="both"/>
        <w:rPr>
          <w:rStyle w:val="slitbdy"/>
          <w:rFonts w:ascii="Times New Roman" w:hAnsi="Times New Roman" w:cs="Times New Roman"/>
          <w:color w:val="000000" w:themeColor="text1"/>
          <w:sz w:val="24"/>
          <w:szCs w:val="24"/>
          <w:lang w:val="ro-RO"/>
        </w:rPr>
      </w:pPr>
      <w:r>
        <w:rPr>
          <w:rStyle w:val="slitbdy"/>
          <w:rFonts w:ascii="Times New Roman" w:hAnsi="Times New Roman" w:cs="Times New Roman"/>
          <w:color w:val="000000"/>
          <w:sz w:val="24"/>
          <w:szCs w:val="24"/>
          <w:shd w:val="clear" w:color="auto" w:fill="FFFFFF"/>
          <w:lang w:val="ro-RO"/>
        </w:rPr>
        <w:t xml:space="preserve">Un important unghi de cercetare în analiza Parcului Kretzulescu îl reprezintă felul în care acesta este perceput și experimentat la nivel pietonal. </w:t>
      </w:r>
    </w:p>
    <w:p w14:paraId="3ECC0187" w14:textId="6C7628D8" w:rsidR="00B709DC" w:rsidRDefault="00B709DC" w:rsidP="46F09F23">
      <w:pPr>
        <w:jc w:val="both"/>
        <w:rPr>
          <w:rStyle w:val="slitbdy"/>
          <w:rFonts w:ascii="Times New Roman" w:hAnsi="Times New Roman" w:cs="Times New Roman"/>
          <w:color w:val="000000" w:themeColor="text1"/>
          <w:sz w:val="24"/>
          <w:szCs w:val="24"/>
          <w:lang w:val="ro-RO"/>
        </w:rPr>
      </w:pPr>
    </w:p>
    <w:p w14:paraId="762048E4" w14:textId="7EBE7125" w:rsidR="00B709DC" w:rsidRDefault="46F09F23" w:rsidP="46F09F23">
      <w:pPr>
        <w:pStyle w:val="ListParagraph"/>
        <w:numPr>
          <w:ilvl w:val="0"/>
          <w:numId w:val="18"/>
        </w:numPr>
        <w:ind w:left="360"/>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sz w:val="24"/>
          <w:szCs w:val="24"/>
          <w:shd w:val="clear" w:color="auto" w:fill="FFFFFF"/>
          <w:lang w:val="ro-RO"/>
        </w:rPr>
        <w:t>Lacul,</w:t>
      </w:r>
      <w:r>
        <w:rPr>
          <w:rStyle w:val="slitbdy"/>
          <w:rFonts w:ascii="Times New Roman" w:hAnsi="Times New Roman" w:cs="Times New Roman"/>
          <w:color w:val="000000"/>
          <w:sz w:val="24"/>
          <w:szCs w:val="24"/>
          <w:shd w:val="clear" w:color="auto" w:fill="FFFFFF"/>
          <w:lang w:val="ro-RO"/>
        </w:rPr>
        <w:t xml:space="preserve"> existent pe amplasamentul studiat, nu este dotat cu instalație de purificare și împrospătare a apei. Sursa de apă este deficientă</w:t>
      </w:r>
      <w:r w:rsidR="0061D174">
        <w:rPr>
          <w:rStyle w:val="slitbdy"/>
          <w:rFonts w:ascii="Times New Roman" w:hAnsi="Times New Roman" w:cs="Times New Roman"/>
          <w:color w:val="000000"/>
          <w:sz w:val="24"/>
          <w:szCs w:val="24"/>
          <w:shd w:val="clear" w:color="auto" w:fill="FFFFFF"/>
          <w:lang w:val="ro-RO"/>
        </w:rPr>
        <w:t xml:space="preserve">, </w:t>
      </w:r>
      <w:r>
        <w:rPr>
          <w:rStyle w:val="slitbdy"/>
          <w:rFonts w:ascii="Times New Roman" w:hAnsi="Times New Roman" w:cs="Times New Roman"/>
          <w:color w:val="000000"/>
          <w:sz w:val="24"/>
          <w:szCs w:val="24"/>
          <w:shd w:val="clear" w:color="auto" w:fill="FFFFFF"/>
          <w:lang w:val="ro-RO"/>
        </w:rPr>
        <w:t>apa este extrem de murdară, plină de gunoaie, iazul fiind colmatat</w:t>
      </w:r>
      <w:r w:rsidR="345251F9">
        <w:rPr>
          <w:rStyle w:val="slitbdy"/>
          <w:rFonts w:ascii="Times New Roman" w:hAnsi="Times New Roman" w:cs="Times New Roman"/>
          <w:color w:val="000000"/>
          <w:sz w:val="24"/>
          <w:szCs w:val="24"/>
          <w:shd w:val="clear" w:color="auto" w:fill="FFFFFF"/>
          <w:lang w:val="ro-RO"/>
        </w:rPr>
        <w:t xml:space="preserve">. </w:t>
      </w:r>
    </w:p>
    <w:p w14:paraId="29FFA8A7" w14:textId="1B440EE4" w:rsidR="00B709DC" w:rsidRDefault="00B709DC" w:rsidP="46F09F23">
      <w:pPr>
        <w:ind w:hanging="142"/>
        <w:jc w:val="both"/>
        <w:rPr>
          <w:rStyle w:val="slitbdy"/>
          <w:rFonts w:ascii="Times New Roman" w:hAnsi="Times New Roman" w:cs="Times New Roman"/>
          <w:color w:val="000000" w:themeColor="text1"/>
          <w:sz w:val="24"/>
          <w:szCs w:val="24"/>
          <w:lang w:val="ro-RO"/>
        </w:rPr>
      </w:pPr>
    </w:p>
    <w:p w14:paraId="2D12B38A" w14:textId="43451147" w:rsidR="00B709DC" w:rsidRDefault="46F09F23" w:rsidP="46F09F23">
      <w:pPr>
        <w:pStyle w:val="ListParagraph"/>
        <w:numPr>
          <w:ilvl w:val="0"/>
          <w:numId w:val="19"/>
        </w:numPr>
        <w:ind w:left="360"/>
        <w:jc w:val="both"/>
        <w:rPr>
          <w:rStyle w:val="slitbdy"/>
          <w:rFonts w:ascii="Times New Roman" w:hAnsi="Times New Roman" w:cs="Times New Roman"/>
          <w:color w:val="000000" w:themeColor="text1"/>
          <w:sz w:val="24"/>
          <w:szCs w:val="24"/>
          <w:lang w:val="ro-RO"/>
        </w:rPr>
      </w:pPr>
      <w:r>
        <w:rPr>
          <w:rStyle w:val="slitbdy"/>
          <w:rFonts w:ascii="Times New Roman" w:hAnsi="Times New Roman" w:cs="Times New Roman"/>
          <w:color w:val="000000"/>
          <w:sz w:val="24"/>
          <w:szCs w:val="24"/>
          <w:shd w:val="clear" w:color="auto" w:fill="FFFFFF"/>
          <w:lang w:val="ro-RO"/>
        </w:rPr>
        <w:t xml:space="preserve">Lipsa de legături și amenajări </w:t>
      </w:r>
      <w:r w:rsidRPr="46F09F23">
        <w:rPr>
          <w:rStyle w:val="slitbdy"/>
          <w:rFonts w:ascii="Times New Roman" w:hAnsi="Times New Roman" w:cs="Times New Roman"/>
          <w:color w:val="000000"/>
          <w:sz w:val="24"/>
          <w:szCs w:val="24"/>
          <w:shd w:val="clear" w:color="auto" w:fill="FFFFFF"/>
          <w:lang w:val="ro-RO"/>
        </w:rPr>
        <w:t>spre gară</w:t>
      </w:r>
      <w:r w:rsidR="67F8AB56" w:rsidRPr="46F09F23">
        <w:rPr>
          <w:rStyle w:val="slitbdy"/>
          <w:rFonts w:ascii="Times New Roman" w:hAnsi="Times New Roman" w:cs="Times New Roman"/>
          <w:color w:val="000000"/>
          <w:sz w:val="24"/>
          <w:szCs w:val="24"/>
          <w:shd w:val="clear" w:color="auto" w:fill="FFFFFF"/>
          <w:lang w:val="ro-RO"/>
        </w:rPr>
        <w:t>/</w:t>
      </w:r>
      <w:r w:rsidRPr="46F09F23">
        <w:rPr>
          <w:rStyle w:val="slitbdy"/>
          <w:rFonts w:ascii="Times New Roman" w:hAnsi="Times New Roman" w:cs="Times New Roman"/>
          <w:color w:val="000000"/>
          <w:sz w:val="24"/>
          <w:szCs w:val="24"/>
          <w:shd w:val="clear" w:color="auto" w:fill="FFFFFF"/>
          <w:lang w:val="ro-RO"/>
        </w:rPr>
        <w:t>calea ferată și R</w:t>
      </w:r>
      <w:r w:rsidR="02226CF1" w:rsidRPr="46F09F23">
        <w:rPr>
          <w:rStyle w:val="slitbdy"/>
          <w:rFonts w:ascii="Times New Roman" w:hAnsi="Times New Roman" w:cs="Times New Roman"/>
          <w:color w:val="000000"/>
          <w:sz w:val="24"/>
          <w:szCs w:val="24"/>
          <w:shd w:val="clear" w:color="auto" w:fill="FFFFFF"/>
          <w:lang w:val="ro-RO"/>
        </w:rPr>
        <w:t>âul</w:t>
      </w:r>
      <w:r w:rsidRPr="46F09F23">
        <w:rPr>
          <w:rStyle w:val="slitbdy"/>
          <w:rFonts w:ascii="Times New Roman" w:hAnsi="Times New Roman" w:cs="Times New Roman"/>
          <w:color w:val="000000"/>
          <w:sz w:val="24"/>
          <w:szCs w:val="24"/>
          <w:shd w:val="clear" w:color="auto" w:fill="FFFFFF"/>
          <w:lang w:val="ro-RO"/>
        </w:rPr>
        <w:t xml:space="preserve"> </w:t>
      </w:r>
      <w:r w:rsidR="31E7FEF8" w:rsidRPr="46F09F23">
        <w:rPr>
          <w:rStyle w:val="slitbdy"/>
          <w:rFonts w:ascii="Times New Roman" w:hAnsi="Times New Roman" w:cs="Times New Roman"/>
          <w:color w:val="000000"/>
          <w:sz w:val="24"/>
          <w:szCs w:val="24"/>
          <w:shd w:val="clear" w:color="auto" w:fill="FFFFFF"/>
          <w:lang w:val="ro-RO"/>
        </w:rPr>
        <w:t>Târgului</w:t>
      </w:r>
      <w:r>
        <w:rPr>
          <w:rStyle w:val="slitbdy"/>
          <w:rFonts w:ascii="Times New Roman" w:hAnsi="Times New Roman" w:cs="Times New Roman"/>
          <w:color w:val="000000"/>
          <w:sz w:val="24"/>
          <w:szCs w:val="24"/>
          <w:shd w:val="clear" w:color="auto" w:fill="FFFFFF"/>
          <w:lang w:val="ro-RO"/>
        </w:rPr>
        <w:t xml:space="preserve"> reprezintă de asemenea un risc important pentru cetățeni. </w:t>
      </w:r>
      <w:r w:rsidR="2C91CECA">
        <w:rPr>
          <w:rStyle w:val="slitbdy"/>
          <w:rFonts w:ascii="Times New Roman" w:hAnsi="Times New Roman" w:cs="Times New Roman"/>
          <w:color w:val="000000"/>
          <w:sz w:val="24"/>
          <w:szCs w:val="24"/>
          <w:shd w:val="clear" w:color="auto" w:fill="FFFFFF"/>
          <w:lang w:val="ro-RO"/>
        </w:rPr>
        <w:t>Se afl</w:t>
      </w:r>
      <w:r w:rsidR="2346108D">
        <w:rPr>
          <w:rStyle w:val="slitbdy"/>
          <w:rFonts w:ascii="Times New Roman" w:hAnsi="Times New Roman" w:cs="Times New Roman"/>
          <w:color w:val="000000"/>
          <w:sz w:val="24"/>
          <w:szCs w:val="24"/>
          <w:shd w:val="clear" w:color="auto" w:fill="FFFFFF"/>
          <w:lang w:val="ro-RO"/>
        </w:rPr>
        <w:t>ă</w:t>
      </w:r>
      <w:r w:rsidR="2C91CECA">
        <w:rPr>
          <w:rStyle w:val="slitbdy"/>
          <w:rFonts w:ascii="Times New Roman" w:hAnsi="Times New Roman" w:cs="Times New Roman"/>
          <w:color w:val="000000"/>
          <w:sz w:val="24"/>
          <w:szCs w:val="24"/>
          <w:shd w:val="clear" w:color="auto" w:fill="FFFFFF"/>
          <w:lang w:val="ro-RO"/>
        </w:rPr>
        <w:t xml:space="preserve"> </w:t>
      </w:r>
      <w:r w:rsidR="155F98A6">
        <w:rPr>
          <w:rStyle w:val="slitbdy"/>
          <w:rFonts w:ascii="Times New Roman" w:hAnsi="Times New Roman" w:cs="Times New Roman"/>
          <w:color w:val="000000"/>
          <w:sz w:val="24"/>
          <w:szCs w:val="24"/>
          <w:shd w:val="clear" w:color="auto" w:fill="FFFFFF"/>
          <w:lang w:val="ro-RO"/>
        </w:rPr>
        <w:t>î</w:t>
      </w:r>
      <w:r w:rsidR="2C91CECA">
        <w:rPr>
          <w:rStyle w:val="slitbdy"/>
          <w:rFonts w:ascii="Times New Roman" w:hAnsi="Times New Roman" w:cs="Times New Roman"/>
          <w:color w:val="000000"/>
          <w:sz w:val="24"/>
          <w:szCs w:val="24"/>
          <w:shd w:val="clear" w:color="auto" w:fill="FFFFFF"/>
          <w:lang w:val="ro-RO"/>
        </w:rPr>
        <w:t xml:space="preserve">n parc garduri </w:t>
      </w:r>
      <w:r w:rsidR="7A46E535">
        <w:rPr>
          <w:rStyle w:val="slitbdy"/>
          <w:rFonts w:ascii="Times New Roman" w:hAnsi="Times New Roman" w:cs="Times New Roman"/>
          <w:color w:val="000000"/>
          <w:sz w:val="24"/>
          <w:szCs w:val="24"/>
          <w:shd w:val="clear" w:color="auto" w:fill="FFFFFF"/>
          <w:lang w:val="ro-RO"/>
        </w:rPr>
        <w:t>menite</w:t>
      </w:r>
      <w:r w:rsidR="30CC4EA0">
        <w:rPr>
          <w:rStyle w:val="slitbdy"/>
          <w:rFonts w:ascii="Times New Roman" w:hAnsi="Times New Roman" w:cs="Times New Roman"/>
          <w:color w:val="000000"/>
          <w:sz w:val="24"/>
          <w:szCs w:val="24"/>
          <w:shd w:val="clear" w:color="auto" w:fill="FFFFFF"/>
          <w:lang w:val="ro-RO"/>
        </w:rPr>
        <w:t xml:space="preserve"> s</w:t>
      </w:r>
      <w:r w:rsidR="0E210C32">
        <w:rPr>
          <w:rStyle w:val="slitbdy"/>
          <w:rFonts w:ascii="Times New Roman" w:hAnsi="Times New Roman" w:cs="Times New Roman"/>
          <w:color w:val="000000"/>
          <w:sz w:val="24"/>
          <w:szCs w:val="24"/>
          <w:shd w:val="clear" w:color="auto" w:fill="FFFFFF"/>
          <w:lang w:val="ro-RO"/>
        </w:rPr>
        <w:t>ă</w:t>
      </w:r>
      <w:r w:rsidR="30CC4EA0">
        <w:rPr>
          <w:rStyle w:val="slitbdy"/>
          <w:rFonts w:ascii="Times New Roman" w:hAnsi="Times New Roman" w:cs="Times New Roman"/>
          <w:color w:val="000000"/>
          <w:sz w:val="24"/>
          <w:szCs w:val="24"/>
          <w:shd w:val="clear" w:color="auto" w:fill="FFFFFF"/>
          <w:lang w:val="ro-RO"/>
        </w:rPr>
        <w:t xml:space="preserve"> interzic</w:t>
      </w:r>
      <w:r w:rsidR="5F84AD60">
        <w:rPr>
          <w:rStyle w:val="slitbdy"/>
          <w:rFonts w:ascii="Times New Roman" w:hAnsi="Times New Roman" w:cs="Times New Roman"/>
          <w:color w:val="000000"/>
          <w:sz w:val="24"/>
          <w:szCs w:val="24"/>
          <w:shd w:val="clear" w:color="auto" w:fill="FFFFFF"/>
          <w:lang w:val="ro-RO"/>
        </w:rPr>
        <w:t>ă</w:t>
      </w:r>
      <w:r w:rsidR="30CC4EA0">
        <w:rPr>
          <w:rStyle w:val="slitbdy"/>
          <w:rFonts w:ascii="Times New Roman" w:hAnsi="Times New Roman" w:cs="Times New Roman"/>
          <w:color w:val="000000"/>
          <w:sz w:val="24"/>
          <w:szCs w:val="24"/>
          <w:shd w:val="clear" w:color="auto" w:fill="FFFFFF"/>
          <w:lang w:val="ro-RO"/>
        </w:rPr>
        <w:t xml:space="preserve"> acces</w:t>
      </w:r>
      <w:r w:rsidR="4D5672C5">
        <w:rPr>
          <w:rStyle w:val="slitbdy"/>
          <w:rFonts w:ascii="Times New Roman" w:hAnsi="Times New Roman" w:cs="Times New Roman"/>
          <w:color w:val="000000"/>
          <w:sz w:val="24"/>
          <w:szCs w:val="24"/>
          <w:shd w:val="clear" w:color="auto" w:fill="FFFFFF"/>
          <w:lang w:val="ro-RO"/>
        </w:rPr>
        <w:t>ul</w:t>
      </w:r>
      <w:r w:rsidR="30CC4EA0">
        <w:rPr>
          <w:rStyle w:val="slitbdy"/>
          <w:rFonts w:ascii="Times New Roman" w:hAnsi="Times New Roman" w:cs="Times New Roman"/>
          <w:color w:val="000000"/>
          <w:sz w:val="24"/>
          <w:szCs w:val="24"/>
          <w:shd w:val="clear" w:color="auto" w:fill="FFFFFF"/>
          <w:lang w:val="ro-RO"/>
        </w:rPr>
        <w:t xml:space="preserve"> la zonele neamenajate</w:t>
      </w:r>
      <w:r w:rsidR="14C9ECE1">
        <w:rPr>
          <w:rStyle w:val="slitbdy"/>
          <w:rFonts w:ascii="Times New Roman" w:hAnsi="Times New Roman" w:cs="Times New Roman"/>
          <w:color w:val="000000"/>
          <w:sz w:val="24"/>
          <w:szCs w:val="24"/>
          <w:shd w:val="clear" w:color="auto" w:fill="FFFFFF"/>
          <w:lang w:val="ro-RO"/>
        </w:rPr>
        <w:t>,</w:t>
      </w:r>
      <w:r w:rsidR="30CC4EA0">
        <w:rPr>
          <w:rStyle w:val="slitbdy"/>
          <w:rFonts w:ascii="Times New Roman" w:hAnsi="Times New Roman" w:cs="Times New Roman"/>
          <w:color w:val="000000"/>
          <w:sz w:val="24"/>
          <w:szCs w:val="24"/>
          <w:shd w:val="clear" w:color="auto" w:fill="FFFFFF"/>
          <w:lang w:val="ro-RO"/>
        </w:rPr>
        <w:t xml:space="preserve"> dar</w:t>
      </w:r>
      <w:r w:rsidR="51935BDC">
        <w:rPr>
          <w:rStyle w:val="slitbdy"/>
          <w:rFonts w:ascii="Times New Roman" w:hAnsi="Times New Roman" w:cs="Times New Roman"/>
          <w:color w:val="000000"/>
          <w:sz w:val="24"/>
          <w:szCs w:val="24"/>
          <w:shd w:val="clear" w:color="auto" w:fill="FFFFFF"/>
          <w:lang w:val="ro-RO"/>
        </w:rPr>
        <w:t xml:space="preserve"> </w:t>
      </w:r>
      <w:r w:rsidR="2C91CECA">
        <w:rPr>
          <w:rStyle w:val="slitbdy"/>
          <w:rFonts w:ascii="Times New Roman" w:hAnsi="Times New Roman" w:cs="Times New Roman"/>
          <w:color w:val="000000"/>
          <w:sz w:val="24"/>
          <w:szCs w:val="24"/>
          <w:shd w:val="clear" w:color="auto" w:fill="FFFFFF"/>
          <w:lang w:val="ro-RO"/>
        </w:rPr>
        <w:t>plase</w:t>
      </w:r>
      <w:r w:rsidR="7EE6D714">
        <w:rPr>
          <w:rStyle w:val="slitbdy"/>
          <w:rFonts w:ascii="Times New Roman" w:hAnsi="Times New Roman" w:cs="Times New Roman"/>
          <w:color w:val="000000"/>
          <w:sz w:val="24"/>
          <w:szCs w:val="24"/>
          <w:shd w:val="clear" w:color="auto" w:fill="FFFFFF"/>
          <w:lang w:val="ro-RO"/>
        </w:rPr>
        <w:t>le</w:t>
      </w:r>
      <w:r w:rsidR="2C91CECA">
        <w:rPr>
          <w:rStyle w:val="slitbdy"/>
          <w:rFonts w:ascii="Times New Roman" w:hAnsi="Times New Roman" w:cs="Times New Roman"/>
          <w:color w:val="000000"/>
          <w:sz w:val="24"/>
          <w:szCs w:val="24"/>
          <w:shd w:val="clear" w:color="auto" w:fill="FFFFFF"/>
          <w:lang w:val="ro-RO"/>
        </w:rPr>
        <w:t xml:space="preserve"> c</w:t>
      </w:r>
      <w:r w:rsidR="3626BAB0">
        <w:rPr>
          <w:rStyle w:val="slitbdy"/>
          <w:rFonts w:ascii="Times New Roman" w:hAnsi="Times New Roman" w:cs="Times New Roman"/>
          <w:color w:val="000000"/>
          <w:sz w:val="24"/>
          <w:szCs w:val="24"/>
          <w:shd w:val="clear" w:color="auto" w:fill="FFFFFF"/>
          <w:lang w:val="ro-RO"/>
        </w:rPr>
        <w:t>ă</w:t>
      </w:r>
      <w:r w:rsidR="2C91CECA">
        <w:rPr>
          <w:rStyle w:val="slitbdy"/>
          <w:rFonts w:ascii="Times New Roman" w:hAnsi="Times New Roman" w:cs="Times New Roman"/>
          <w:color w:val="000000"/>
          <w:sz w:val="24"/>
          <w:szCs w:val="24"/>
          <w:shd w:val="clear" w:color="auto" w:fill="FFFFFF"/>
          <w:lang w:val="ro-RO"/>
        </w:rPr>
        <w:t>zute la p</w:t>
      </w:r>
      <w:r w:rsidR="281A0672">
        <w:rPr>
          <w:rStyle w:val="slitbdy"/>
          <w:rFonts w:ascii="Times New Roman" w:hAnsi="Times New Roman" w:cs="Times New Roman"/>
          <w:color w:val="000000"/>
          <w:sz w:val="24"/>
          <w:szCs w:val="24"/>
          <w:shd w:val="clear" w:color="auto" w:fill="FFFFFF"/>
          <w:lang w:val="ro-RO"/>
        </w:rPr>
        <w:t>ă</w:t>
      </w:r>
      <w:r w:rsidR="2C91CECA">
        <w:rPr>
          <w:rStyle w:val="slitbdy"/>
          <w:rFonts w:ascii="Times New Roman" w:hAnsi="Times New Roman" w:cs="Times New Roman"/>
          <w:color w:val="000000"/>
          <w:sz w:val="24"/>
          <w:szCs w:val="24"/>
          <w:shd w:val="clear" w:color="auto" w:fill="FFFFFF"/>
          <w:lang w:val="ro-RO"/>
        </w:rPr>
        <w:t>m</w:t>
      </w:r>
      <w:r w:rsidR="0F322175">
        <w:rPr>
          <w:rStyle w:val="slitbdy"/>
          <w:rFonts w:ascii="Times New Roman" w:hAnsi="Times New Roman" w:cs="Times New Roman"/>
          <w:color w:val="000000"/>
          <w:sz w:val="24"/>
          <w:szCs w:val="24"/>
          <w:shd w:val="clear" w:color="auto" w:fill="FFFFFF"/>
          <w:lang w:val="ro-RO"/>
        </w:rPr>
        <w:t>â</w:t>
      </w:r>
      <w:r w:rsidR="2C91CECA">
        <w:rPr>
          <w:rStyle w:val="slitbdy"/>
          <w:rFonts w:ascii="Times New Roman" w:hAnsi="Times New Roman" w:cs="Times New Roman"/>
          <w:color w:val="000000"/>
          <w:sz w:val="24"/>
          <w:szCs w:val="24"/>
          <w:shd w:val="clear" w:color="auto" w:fill="FFFFFF"/>
          <w:lang w:val="ro-RO"/>
        </w:rPr>
        <w:t>nt</w:t>
      </w:r>
      <w:r w:rsidR="775702B5">
        <w:rPr>
          <w:rStyle w:val="slitbdy"/>
          <w:rFonts w:ascii="Times New Roman" w:hAnsi="Times New Roman" w:cs="Times New Roman"/>
          <w:color w:val="000000"/>
          <w:sz w:val="24"/>
          <w:szCs w:val="24"/>
          <w:shd w:val="clear" w:color="auto" w:fill="FFFFFF"/>
          <w:lang w:val="ro-RO"/>
        </w:rPr>
        <w:t xml:space="preserve"> sunt periculoase.</w:t>
      </w:r>
      <w:r w:rsidR="2C91CECA">
        <w:rPr>
          <w:rStyle w:val="slitbdy"/>
          <w:rFonts w:ascii="Times New Roman" w:hAnsi="Times New Roman" w:cs="Times New Roman"/>
          <w:color w:val="000000"/>
          <w:sz w:val="24"/>
          <w:szCs w:val="24"/>
          <w:shd w:val="clear" w:color="auto" w:fill="FFFFFF"/>
          <w:lang w:val="ro-RO"/>
        </w:rPr>
        <w:t xml:space="preserve"> </w:t>
      </w:r>
      <w:r w:rsidR="0B76AC35">
        <w:rPr>
          <w:rStyle w:val="slitbdy"/>
          <w:rFonts w:ascii="Times New Roman" w:hAnsi="Times New Roman" w:cs="Times New Roman"/>
          <w:color w:val="000000"/>
          <w:sz w:val="24"/>
          <w:szCs w:val="24"/>
          <w:shd w:val="clear" w:color="auto" w:fill="FFFFFF"/>
          <w:lang w:val="ro-RO"/>
        </w:rPr>
        <w:t>Ale</w:t>
      </w:r>
      <w:r w:rsidR="2D7183B7">
        <w:rPr>
          <w:rStyle w:val="slitbdy"/>
          <w:rFonts w:ascii="Times New Roman" w:hAnsi="Times New Roman" w:cs="Times New Roman"/>
          <w:color w:val="000000"/>
          <w:sz w:val="24"/>
          <w:szCs w:val="24"/>
          <w:shd w:val="clear" w:color="auto" w:fill="FFFFFF"/>
          <w:lang w:val="ro-RO"/>
        </w:rPr>
        <w:t>ile</w:t>
      </w:r>
      <w:r w:rsidR="0B76AC35">
        <w:rPr>
          <w:rStyle w:val="slitbdy"/>
          <w:rFonts w:ascii="Times New Roman" w:hAnsi="Times New Roman" w:cs="Times New Roman"/>
          <w:color w:val="000000"/>
          <w:sz w:val="24"/>
          <w:szCs w:val="24"/>
          <w:shd w:val="clear" w:color="auto" w:fill="FFFFFF"/>
          <w:lang w:val="ro-RO"/>
        </w:rPr>
        <w:t xml:space="preserve"> neterminate </w:t>
      </w:r>
      <w:r w:rsidR="2C91CECA">
        <w:rPr>
          <w:rStyle w:val="slitbdy"/>
          <w:rFonts w:ascii="Times New Roman" w:hAnsi="Times New Roman" w:cs="Times New Roman"/>
          <w:color w:val="000000"/>
          <w:sz w:val="24"/>
          <w:szCs w:val="24"/>
          <w:shd w:val="clear" w:color="auto" w:fill="FFFFFF"/>
          <w:lang w:val="ro-RO"/>
        </w:rPr>
        <w:t>se inund</w:t>
      </w:r>
      <w:r w:rsidR="2B7229B9">
        <w:rPr>
          <w:rStyle w:val="slitbdy"/>
          <w:rFonts w:ascii="Times New Roman" w:hAnsi="Times New Roman" w:cs="Times New Roman"/>
          <w:color w:val="000000"/>
          <w:sz w:val="24"/>
          <w:szCs w:val="24"/>
          <w:shd w:val="clear" w:color="auto" w:fill="FFFFFF"/>
          <w:lang w:val="ro-RO"/>
        </w:rPr>
        <w:t>ă</w:t>
      </w:r>
      <w:r w:rsidR="2C91CECA">
        <w:rPr>
          <w:rStyle w:val="slitbdy"/>
          <w:rFonts w:ascii="Times New Roman" w:hAnsi="Times New Roman" w:cs="Times New Roman"/>
          <w:color w:val="000000"/>
          <w:sz w:val="24"/>
          <w:szCs w:val="24"/>
          <w:shd w:val="clear" w:color="auto" w:fill="FFFFFF"/>
          <w:lang w:val="ro-RO"/>
        </w:rPr>
        <w:t xml:space="preserve"> c</w:t>
      </w:r>
      <w:r w:rsidR="5B1F267C">
        <w:rPr>
          <w:rStyle w:val="slitbdy"/>
          <w:rFonts w:ascii="Times New Roman" w:hAnsi="Times New Roman" w:cs="Times New Roman"/>
          <w:color w:val="000000"/>
          <w:sz w:val="24"/>
          <w:szCs w:val="24"/>
          <w:shd w:val="clear" w:color="auto" w:fill="FFFFFF"/>
          <w:lang w:val="ro-RO"/>
        </w:rPr>
        <w:t>â</w:t>
      </w:r>
      <w:r w:rsidR="2C91CECA">
        <w:rPr>
          <w:rStyle w:val="slitbdy"/>
          <w:rFonts w:ascii="Times New Roman" w:hAnsi="Times New Roman" w:cs="Times New Roman"/>
          <w:color w:val="000000"/>
          <w:sz w:val="24"/>
          <w:szCs w:val="24"/>
          <w:shd w:val="clear" w:color="auto" w:fill="FFFFFF"/>
          <w:lang w:val="ro-RO"/>
        </w:rPr>
        <w:t>nd plou</w:t>
      </w:r>
      <w:r w:rsidR="3F7B0452">
        <w:rPr>
          <w:rStyle w:val="slitbdy"/>
          <w:rFonts w:ascii="Times New Roman" w:hAnsi="Times New Roman" w:cs="Times New Roman"/>
          <w:color w:val="000000"/>
          <w:sz w:val="24"/>
          <w:szCs w:val="24"/>
          <w:shd w:val="clear" w:color="auto" w:fill="FFFFFF"/>
          <w:lang w:val="ro-RO"/>
        </w:rPr>
        <w:t>ă</w:t>
      </w:r>
      <w:r w:rsidR="1F6BE515">
        <w:rPr>
          <w:rStyle w:val="slitbdy"/>
          <w:rFonts w:ascii="Times New Roman" w:hAnsi="Times New Roman" w:cs="Times New Roman"/>
          <w:color w:val="000000"/>
          <w:sz w:val="24"/>
          <w:szCs w:val="24"/>
          <w:shd w:val="clear" w:color="auto" w:fill="FFFFFF"/>
          <w:lang w:val="ro-RO"/>
        </w:rPr>
        <w:t>, borduri</w:t>
      </w:r>
      <w:r w:rsidR="5EE4BD0A">
        <w:rPr>
          <w:rStyle w:val="slitbdy"/>
          <w:rFonts w:ascii="Times New Roman" w:hAnsi="Times New Roman" w:cs="Times New Roman"/>
          <w:color w:val="000000"/>
          <w:sz w:val="24"/>
          <w:szCs w:val="24"/>
          <w:shd w:val="clear" w:color="auto" w:fill="FFFFFF"/>
          <w:lang w:val="ro-RO"/>
        </w:rPr>
        <w:t>le</w:t>
      </w:r>
      <w:r w:rsidR="1F6BE515">
        <w:rPr>
          <w:rStyle w:val="slitbdy"/>
          <w:rFonts w:ascii="Times New Roman" w:hAnsi="Times New Roman" w:cs="Times New Roman"/>
          <w:color w:val="000000"/>
          <w:sz w:val="24"/>
          <w:szCs w:val="24"/>
          <w:shd w:val="clear" w:color="auto" w:fill="FFFFFF"/>
          <w:lang w:val="ro-RO"/>
        </w:rPr>
        <w:t xml:space="preserve"> nefire</w:t>
      </w:r>
      <w:r w:rsidR="02D0DE54">
        <w:rPr>
          <w:rStyle w:val="slitbdy"/>
          <w:rFonts w:ascii="Times New Roman" w:hAnsi="Times New Roman" w:cs="Times New Roman"/>
          <w:color w:val="000000"/>
          <w:sz w:val="24"/>
          <w:szCs w:val="24"/>
          <w:shd w:val="clear" w:color="auto" w:fill="FFFFFF"/>
          <w:lang w:val="ro-RO"/>
        </w:rPr>
        <w:t>ș</w:t>
      </w:r>
      <w:r w:rsidR="1F6BE515">
        <w:rPr>
          <w:rStyle w:val="slitbdy"/>
          <w:rFonts w:ascii="Times New Roman" w:hAnsi="Times New Roman" w:cs="Times New Roman"/>
          <w:color w:val="000000"/>
          <w:sz w:val="24"/>
          <w:szCs w:val="24"/>
          <w:shd w:val="clear" w:color="auto" w:fill="FFFFFF"/>
          <w:lang w:val="ro-RO"/>
        </w:rPr>
        <w:t>t</w:t>
      </w:r>
      <w:r w:rsidR="0C4A1EEB">
        <w:rPr>
          <w:rStyle w:val="slitbdy"/>
          <w:rFonts w:ascii="Times New Roman" w:hAnsi="Times New Roman" w:cs="Times New Roman"/>
          <w:color w:val="000000"/>
          <w:sz w:val="24"/>
          <w:szCs w:val="24"/>
          <w:shd w:val="clear" w:color="auto" w:fill="FFFFFF"/>
          <w:lang w:val="ro-RO"/>
        </w:rPr>
        <w:t>i</w:t>
      </w:r>
      <w:r w:rsidR="1F6BE515">
        <w:rPr>
          <w:rStyle w:val="slitbdy"/>
          <w:rFonts w:ascii="Times New Roman" w:hAnsi="Times New Roman" w:cs="Times New Roman"/>
          <w:color w:val="000000"/>
          <w:sz w:val="24"/>
          <w:szCs w:val="24"/>
          <w:shd w:val="clear" w:color="auto" w:fill="FFFFFF"/>
          <w:lang w:val="ro-RO"/>
        </w:rPr>
        <w:t xml:space="preserve"> </w:t>
      </w:r>
      <w:r w:rsidR="0EA0B278">
        <w:rPr>
          <w:rStyle w:val="slitbdy"/>
          <w:rFonts w:ascii="Times New Roman" w:hAnsi="Times New Roman" w:cs="Times New Roman"/>
          <w:color w:val="000000"/>
          <w:sz w:val="24"/>
          <w:szCs w:val="24"/>
          <w:shd w:val="clear" w:color="auto" w:fill="FFFFFF"/>
          <w:lang w:val="ro-RO"/>
        </w:rPr>
        <w:t>ș</w:t>
      </w:r>
      <w:r w:rsidR="1F6BE515">
        <w:rPr>
          <w:rStyle w:val="slitbdy"/>
          <w:rFonts w:ascii="Times New Roman" w:hAnsi="Times New Roman" w:cs="Times New Roman"/>
          <w:color w:val="000000"/>
          <w:sz w:val="24"/>
          <w:szCs w:val="24"/>
          <w:shd w:val="clear" w:color="auto" w:fill="FFFFFF"/>
          <w:lang w:val="ro-RO"/>
        </w:rPr>
        <w:t>i</w:t>
      </w:r>
      <w:r w:rsidR="38133B7C">
        <w:rPr>
          <w:rStyle w:val="slitbdy"/>
          <w:rFonts w:ascii="Times New Roman" w:hAnsi="Times New Roman" w:cs="Times New Roman"/>
          <w:color w:val="000000"/>
          <w:sz w:val="24"/>
          <w:szCs w:val="24"/>
          <w:shd w:val="clear" w:color="auto" w:fill="FFFFFF"/>
          <w:lang w:val="ro-RO"/>
        </w:rPr>
        <w:t xml:space="preserve"> </w:t>
      </w:r>
      <w:r w:rsidR="091F27C3">
        <w:rPr>
          <w:rStyle w:val="slitbdy"/>
          <w:rFonts w:ascii="Times New Roman" w:hAnsi="Times New Roman" w:cs="Times New Roman"/>
          <w:color w:val="000000"/>
          <w:sz w:val="24"/>
          <w:szCs w:val="24"/>
          <w:shd w:val="clear" w:color="auto" w:fill="FFFFFF"/>
          <w:lang w:val="ro-RO"/>
        </w:rPr>
        <w:t>c</w:t>
      </w:r>
      <w:r w:rsidR="1F6BE515">
        <w:rPr>
          <w:rStyle w:val="slitbdy"/>
          <w:rFonts w:ascii="Times New Roman" w:hAnsi="Times New Roman" w:cs="Times New Roman"/>
          <w:color w:val="000000"/>
          <w:sz w:val="24"/>
          <w:szCs w:val="24"/>
          <w:shd w:val="clear" w:color="auto" w:fill="FFFFFF"/>
          <w:lang w:val="ro-RO"/>
        </w:rPr>
        <w:t>anale</w:t>
      </w:r>
      <w:r w:rsidR="473480F8">
        <w:rPr>
          <w:rStyle w:val="slitbdy"/>
          <w:rFonts w:ascii="Times New Roman" w:hAnsi="Times New Roman" w:cs="Times New Roman"/>
          <w:color w:val="000000"/>
          <w:sz w:val="24"/>
          <w:szCs w:val="24"/>
          <w:shd w:val="clear" w:color="auto" w:fill="FFFFFF"/>
          <w:lang w:val="ro-RO"/>
        </w:rPr>
        <w:t>le</w:t>
      </w:r>
      <w:r w:rsidR="7A497398">
        <w:rPr>
          <w:rStyle w:val="slitbdy"/>
          <w:rFonts w:ascii="Times New Roman" w:hAnsi="Times New Roman" w:cs="Times New Roman"/>
          <w:color w:val="000000"/>
          <w:sz w:val="24"/>
          <w:szCs w:val="24"/>
          <w:shd w:val="clear" w:color="auto" w:fill="FFFFFF"/>
          <w:lang w:val="ro-RO"/>
        </w:rPr>
        <w:t xml:space="preserve"> f</w:t>
      </w:r>
      <w:r w:rsidR="6AFDCF16">
        <w:rPr>
          <w:rStyle w:val="slitbdy"/>
          <w:rFonts w:ascii="Times New Roman" w:hAnsi="Times New Roman" w:cs="Times New Roman"/>
          <w:color w:val="000000"/>
          <w:sz w:val="24"/>
          <w:szCs w:val="24"/>
          <w:shd w:val="clear" w:color="auto" w:fill="FFFFFF"/>
          <w:lang w:val="ro-RO"/>
        </w:rPr>
        <w:t>ă</w:t>
      </w:r>
      <w:r w:rsidR="7A497398">
        <w:rPr>
          <w:rStyle w:val="slitbdy"/>
          <w:rFonts w:ascii="Times New Roman" w:hAnsi="Times New Roman" w:cs="Times New Roman"/>
          <w:color w:val="000000"/>
          <w:sz w:val="24"/>
          <w:szCs w:val="24"/>
          <w:shd w:val="clear" w:color="auto" w:fill="FFFFFF"/>
          <w:lang w:val="ro-RO"/>
        </w:rPr>
        <w:t>r</w:t>
      </w:r>
      <w:r w:rsidR="2364ACEC">
        <w:rPr>
          <w:rStyle w:val="slitbdy"/>
          <w:rFonts w:ascii="Times New Roman" w:hAnsi="Times New Roman" w:cs="Times New Roman"/>
          <w:color w:val="000000"/>
          <w:sz w:val="24"/>
          <w:szCs w:val="24"/>
          <w:shd w:val="clear" w:color="auto" w:fill="FFFFFF"/>
          <w:lang w:val="ro-RO"/>
        </w:rPr>
        <w:t>ă</w:t>
      </w:r>
      <w:r w:rsidR="7A497398">
        <w:rPr>
          <w:rStyle w:val="slitbdy"/>
          <w:rFonts w:ascii="Times New Roman" w:hAnsi="Times New Roman" w:cs="Times New Roman"/>
          <w:color w:val="000000"/>
          <w:sz w:val="24"/>
          <w:szCs w:val="24"/>
          <w:shd w:val="clear" w:color="auto" w:fill="FFFFFF"/>
          <w:lang w:val="ro-RO"/>
        </w:rPr>
        <w:t xml:space="preserve"> pode</w:t>
      </w:r>
      <w:r w:rsidR="52F752A4">
        <w:rPr>
          <w:rStyle w:val="slitbdy"/>
          <w:rFonts w:ascii="Times New Roman" w:hAnsi="Times New Roman" w:cs="Times New Roman"/>
          <w:color w:val="000000"/>
          <w:sz w:val="24"/>
          <w:szCs w:val="24"/>
          <w:shd w:val="clear" w:color="auto" w:fill="FFFFFF"/>
          <w:lang w:val="ro-RO"/>
        </w:rPr>
        <w:t>ț</w:t>
      </w:r>
      <w:r w:rsidR="7A497398">
        <w:rPr>
          <w:rStyle w:val="slitbdy"/>
          <w:rFonts w:ascii="Times New Roman" w:hAnsi="Times New Roman" w:cs="Times New Roman"/>
          <w:color w:val="000000"/>
          <w:sz w:val="24"/>
          <w:szCs w:val="24"/>
          <w:shd w:val="clear" w:color="auto" w:fill="FFFFFF"/>
          <w:lang w:val="ro-RO"/>
        </w:rPr>
        <w:t xml:space="preserve"> </w:t>
      </w:r>
      <w:r w:rsidR="463E5AF9">
        <w:rPr>
          <w:rStyle w:val="slitbdy"/>
          <w:rFonts w:ascii="Times New Roman" w:hAnsi="Times New Roman" w:cs="Times New Roman"/>
          <w:color w:val="000000"/>
          <w:sz w:val="24"/>
          <w:szCs w:val="24"/>
          <w:shd w:val="clear" w:color="auto" w:fill="FFFFFF"/>
          <w:lang w:val="ro-RO"/>
        </w:rPr>
        <w:t>î</w:t>
      </w:r>
      <w:r w:rsidR="7A497398">
        <w:rPr>
          <w:rStyle w:val="slitbdy"/>
          <w:rFonts w:ascii="Times New Roman" w:hAnsi="Times New Roman" w:cs="Times New Roman"/>
          <w:color w:val="000000"/>
          <w:sz w:val="24"/>
          <w:szCs w:val="24"/>
          <w:shd w:val="clear" w:color="auto" w:fill="FFFFFF"/>
          <w:lang w:val="ro-RO"/>
        </w:rPr>
        <w:t>ngreuneaz</w:t>
      </w:r>
      <w:r w:rsidR="2029F661">
        <w:rPr>
          <w:rStyle w:val="slitbdy"/>
          <w:rFonts w:ascii="Times New Roman" w:hAnsi="Times New Roman" w:cs="Times New Roman"/>
          <w:color w:val="000000"/>
          <w:sz w:val="24"/>
          <w:szCs w:val="24"/>
          <w:shd w:val="clear" w:color="auto" w:fill="FFFFFF"/>
          <w:lang w:val="ro-RO"/>
        </w:rPr>
        <w:t>ă</w:t>
      </w:r>
      <w:r w:rsidR="7A497398">
        <w:rPr>
          <w:rStyle w:val="slitbdy"/>
          <w:rFonts w:ascii="Times New Roman" w:hAnsi="Times New Roman" w:cs="Times New Roman"/>
          <w:color w:val="000000"/>
          <w:sz w:val="24"/>
          <w:szCs w:val="24"/>
          <w:shd w:val="clear" w:color="auto" w:fill="FFFFFF"/>
          <w:lang w:val="ro-RO"/>
        </w:rPr>
        <w:t xml:space="preserve"> circula</w:t>
      </w:r>
      <w:r w:rsidR="10C6330E">
        <w:rPr>
          <w:rStyle w:val="slitbdy"/>
          <w:rFonts w:ascii="Times New Roman" w:hAnsi="Times New Roman" w:cs="Times New Roman"/>
          <w:color w:val="000000"/>
          <w:sz w:val="24"/>
          <w:szCs w:val="24"/>
          <w:shd w:val="clear" w:color="auto" w:fill="FFFFFF"/>
          <w:lang w:val="ro-RO"/>
        </w:rPr>
        <w:t>ț</w:t>
      </w:r>
      <w:r w:rsidR="7A497398">
        <w:rPr>
          <w:rStyle w:val="slitbdy"/>
          <w:rFonts w:ascii="Times New Roman" w:hAnsi="Times New Roman" w:cs="Times New Roman"/>
          <w:color w:val="000000"/>
          <w:sz w:val="24"/>
          <w:szCs w:val="24"/>
          <w:shd w:val="clear" w:color="auto" w:fill="FFFFFF"/>
          <w:lang w:val="ro-RO"/>
        </w:rPr>
        <w:t>ia.</w:t>
      </w:r>
      <w:r w:rsidR="1F6BE515">
        <w:rPr>
          <w:rStyle w:val="slitbdy"/>
          <w:rFonts w:ascii="Times New Roman" w:hAnsi="Times New Roman" w:cs="Times New Roman"/>
          <w:color w:val="000000"/>
          <w:sz w:val="24"/>
          <w:szCs w:val="24"/>
          <w:shd w:val="clear" w:color="auto" w:fill="FFFFFF"/>
          <w:lang w:val="ro-RO"/>
        </w:rPr>
        <w:t xml:space="preserve"> </w:t>
      </w:r>
      <w:r w:rsidR="71FA49B1">
        <w:rPr>
          <w:rStyle w:val="slitbdy"/>
          <w:rFonts w:ascii="Times New Roman" w:hAnsi="Times New Roman" w:cs="Times New Roman"/>
          <w:color w:val="000000"/>
          <w:sz w:val="24"/>
          <w:szCs w:val="24"/>
          <w:shd w:val="clear" w:color="auto" w:fill="FFFFFF"/>
          <w:lang w:val="ro-RO"/>
        </w:rPr>
        <w:t xml:space="preserve"> </w:t>
      </w:r>
      <w:r w:rsidR="1F6BE515">
        <w:rPr>
          <w:rStyle w:val="slitbdy"/>
          <w:rFonts w:ascii="Times New Roman" w:hAnsi="Times New Roman" w:cs="Times New Roman"/>
          <w:color w:val="000000"/>
          <w:sz w:val="24"/>
          <w:szCs w:val="24"/>
          <w:shd w:val="clear" w:color="auto" w:fill="FFFFFF"/>
          <w:lang w:val="ro-RO"/>
        </w:rPr>
        <w:t xml:space="preserve"> </w:t>
      </w:r>
    </w:p>
    <w:p w14:paraId="3B573497" w14:textId="0E11442B" w:rsidR="00B709DC" w:rsidRDefault="1A981AEB" w:rsidP="46F09F23">
      <w:pPr>
        <w:ind w:left="360"/>
        <w:jc w:val="both"/>
        <w:rPr>
          <w:rStyle w:val="slitbdy"/>
          <w:rFonts w:ascii="Times New Roman" w:hAnsi="Times New Roman" w:cs="Times New Roman"/>
          <w:color w:val="000000"/>
          <w:sz w:val="24"/>
          <w:szCs w:val="24"/>
          <w:shd w:val="clear" w:color="auto" w:fill="FFFFFF"/>
          <w:lang w:val="ro-RO"/>
        </w:rPr>
      </w:pPr>
      <w:r>
        <w:rPr>
          <w:rStyle w:val="slitbdy"/>
          <w:rFonts w:ascii="Times New Roman" w:hAnsi="Times New Roman" w:cs="Times New Roman"/>
          <w:color w:val="000000"/>
          <w:sz w:val="24"/>
          <w:szCs w:val="24"/>
          <w:shd w:val="clear" w:color="auto" w:fill="FFFFFF"/>
          <w:lang w:val="ro-RO"/>
        </w:rPr>
        <w:t>T</w:t>
      </w:r>
      <w:r w:rsidR="46F09F23">
        <w:rPr>
          <w:rStyle w:val="slitbdy"/>
          <w:rFonts w:ascii="Times New Roman" w:hAnsi="Times New Roman" w:cs="Times New Roman"/>
          <w:color w:val="000000"/>
          <w:sz w:val="24"/>
          <w:szCs w:val="24"/>
          <w:shd w:val="clear" w:color="auto" w:fill="FFFFFF"/>
          <w:lang w:val="ro-RO"/>
        </w:rPr>
        <w:t>rebuie studiat</w:t>
      </w:r>
      <w:r w:rsidR="296BF185">
        <w:rPr>
          <w:rStyle w:val="slitbdy"/>
          <w:rFonts w:ascii="Times New Roman" w:hAnsi="Times New Roman" w:cs="Times New Roman"/>
          <w:color w:val="000000"/>
          <w:sz w:val="24"/>
          <w:szCs w:val="24"/>
          <w:shd w:val="clear" w:color="auto" w:fill="FFFFFF"/>
          <w:lang w:val="ro-RO"/>
        </w:rPr>
        <w:t>ă</w:t>
      </w:r>
      <w:r w:rsidR="342C39A3">
        <w:rPr>
          <w:rStyle w:val="slitbdy"/>
          <w:rFonts w:ascii="Times New Roman" w:hAnsi="Times New Roman" w:cs="Times New Roman"/>
          <w:color w:val="000000"/>
          <w:sz w:val="24"/>
          <w:szCs w:val="24"/>
          <w:shd w:val="clear" w:color="auto" w:fill="FFFFFF"/>
          <w:lang w:val="ro-RO"/>
        </w:rPr>
        <w:t xml:space="preserve"> </w:t>
      </w:r>
      <w:r w:rsidR="46F09F23">
        <w:rPr>
          <w:rStyle w:val="slitbdy"/>
          <w:rFonts w:ascii="Times New Roman" w:hAnsi="Times New Roman" w:cs="Times New Roman"/>
          <w:color w:val="000000"/>
          <w:sz w:val="24"/>
          <w:szCs w:val="24"/>
          <w:shd w:val="clear" w:color="auto" w:fill="FFFFFF"/>
          <w:lang w:val="ro-RO"/>
        </w:rPr>
        <w:t xml:space="preserve">o oportunitate de a conecta parcul </w:t>
      </w:r>
      <w:r w:rsidR="57A03952">
        <w:rPr>
          <w:rStyle w:val="slitbdy"/>
          <w:rFonts w:ascii="Times New Roman" w:hAnsi="Times New Roman" w:cs="Times New Roman"/>
          <w:color w:val="000000"/>
          <w:sz w:val="24"/>
          <w:szCs w:val="24"/>
          <w:shd w:val="clear" w:color="auto" w:fill="FFFFFF"/>
          <w:lang w:val="ro-RO"/>
        </w:rPr>
        <w:t xml:space="preserve">cu </w:t>
      </w:r>
      <w:r w:rsidR="10680E1C">
        <w:rPr>
          <w:rStyle w:val="slitbdy"/>
          <w:rFonts w:ascii="Times New Roman" w:hAnsi="Times New Roman" w:cs="Times New Roman"/>
          <w:color w:val="000000"/>
          <w:sz w:val="24"/>
          <w:szCs w:val="24"/>
          <w:shd w:val="clear" w:color="auto" w:fill="FFFFFF"/>
          <w:lang w:val="ro-RO"/>
        </w:rPr>
        <w:t>gara Kret</w:t>
      </w:r>
      <w:r w:rsidR="1143FDCE">
        <w:rPr>
          <w:rStyle w:val="slitbdy"/>
          <w:rFonts w:ascii="Times New Roman" w:hAnsi="Times New Roman" w:cs="Times New Roman"/>
          <w:color w:val="000000"/>
          <w:sz w:val="24"/>
          <w:szCs w:val="24"/>
          <w:shd w:val="clear" w:color="auto" w:fill="FFFFFF"/>
          <w:lang w:val="ro-RO"/>
        </w:rPr>
        <w:t>z</w:t>
      </w:r>
      <w:r w:rsidR="10680E1C">
        <w:rPr>
          <w:rStyle w:val="slitbdy"/>
          <w:rFonts w:ascii="Times New Roman" w:hAnsi="Times New Roman" w:cs="Times New Roman"/>
          <w:color w:val="000000"/>
          <w:sz w:val="24"/>
          <w:szCs w:val="24"/>
          <w:shd w:val="clear" w:color="auto" w:fill="FFFFFF"/>
          <w:lang w:val="ro-RO"/>
        </w:rPr>
        <w:t>ulescu</w:t>
      </w:r>
      <w:r w:rsidR="46F09F23">
        <w:rPr>
          <w:rStyle w:val="slitbdy"/>
          <w:rFonts w:ascii="Times New Roman" w:hAnsi="Times New Roman" w:cs="Times New Roman"/>
          <w:color w:val="000000"/>
          <w:sz w:val="24"/>
          <w:szCs w:val="24"/>
          <w:shd w:val="clear" w:color="auto" w:fill="FFFFFF"/>
          <w:lang w:val="ro-RO"/>
        </w:rPr>
        <w:t xml:space="preserve"> (o poart</w:t>
      </w:r>
      <w:r w:rsidR="089518D4">
        <w:rPr>
          <w:rStyle w:val="slitbdy"/>
          <w:rFonts w:ascii="Times New Roman" w:hAnsi="Times New Roman" w:cs="Times New Roman"/>
          <w:color w:val="000000"/>
          <w:sz w:val="24"/>
          <w:szCs w:val="24"/>
          <w:shd w:val="clear" w:color="auto" w:fill="FFFFFF"/>
          <w:lang w:val="ro-RO"/>
        </w:rPr>
        <w:t>ă</w:t>
      </w:r>
      <w:r w:rsidR="46F09F23">
        <w:rPr>
          <w:rStyle w:val="slitbdy"/>
          <w:rFonts w:ascii="Times New Roman" w:hAnsi="Times New Roman" w:cs="Times New Roman"/>
          <w:color w:val="000000"/>
          <w:sz w:val="24"/>
          <w:szCs w:val="24"/>
          <w:shd w:val="clear" w:color="auto" w:fill="FFFFFF"/>
          <w:lang w:val="ro-RO"/>
        </w:rPr>
        <w:t xml:space="preserve"> de </w:t>
      </w:r>
      <w:r w:rsidR="264271F7">
        <w:rPr>
          <w:rStyle w:val="slitbdy"/>
          <w:rFonts w:ascii="Times New Roman" w:hAnsi="Times New Roman" w:cs="Times New Roman"/>
          <w:color w:val="000000"/>
          <w:sz w:val="24"/>
          <w:szCs w:val="24"/>
          <w:shd w:val="clear" w:color="auto" w:fill="FFFFFF"/>
          <w:lang w:val="ro-RO"/>
        </w:rPr>
        <w:t xml:space="preserve">sosire </w:t>
      </w:r>
      <w:r w:rsidR="39F0CF6D">
        <w:rPr>
          <w:rStyle w:val="slitbdy"/>
          <w:rFonts w:ascii="Times New Roman" w:hAnsi="Times New Roman" w:cs="Times New Roman"/>
          <w:color w:val="000000"/>
          <w:sz w:val="24"/>
          <w:szCs w:val="24"/>
          <w:shd w:val="clear" w:color="auto" w:fill="FFFFFF"/>
          <w:lang w:val="ro-RO"/>
        </w:rPr>
        <w:t>î</w:t>
      </w:r>
      <w:r w:rsidR="46F09F23">
        <w:rPr>
          <w:rStyle w:val="slitbdy"/>
          <w:rFonts w:ascii="Times New Roman" w:hAnsi="Times New Roman" w:cs="Times New Roman"/>
          <w:color w:val="000000"/>
          <w:sz w:val="24"/>
          <w:szCs w:val="24"/>
          <w:shd w:val="clear" w:color="auto" w:fill="FFFFFF"/>
          <w:lang w:val="ro-RO"/>
        </w:rPr>
        <w:t>n ora</w:t>
      </w:r>
      <w:r w:rsidR="03074F6F">
        <w:rPr>
          <w:rStyle w:val="slitbdy"/>
          <w:rFonts w:ascii="Times New Roman" w:hAnsi="Times New Roman" w:cs="Times New Roman"/>
          <w:color w:val="000000"/>
          <w:sz w:val="24"/>
          <w:szCs w:val="24"/>
          <w:shd w:val="clear" w:color="auto" w:fill="FFFFFF"/>
          <w:lang w:val="ro-RO"/>
        </w:rPr>
        <w:t xml:space="preserve">ș </w:t>
      </w:r>
      <w:r w:rsidR="03074F6F" w:rsidRPr="46F09F23">
        <w:rPr>
          <w:rStyle w:val="slitbdy"/>
          <w:rFonts w:ascii="Times New Roman" w:hAnsi="Times New Roman" w:cs="Times New Roman"/>
          <w:color w:val="000000" w:themeColor="text1"/>
          <w:sz w:val="24"/>
          <w:szCs w:val="24"/>
          <w:lang w:val="ro-RO"/>
        </w:rPr>
        <w:t>remarcabilă</w:t>
      </w:r>
      <w:r w:rsidR="03074F6F">
        <w:rPr>
          <w:rStyle w:val="slitbdy"/>
          <w:rFonts w:ascii="Times New Roman" w:hAnsi="Times New Roman" w:cs="Times New Roman"/>
          <w:color w:val="000000"/>
          <w:sz w:val="24"/>
          <w:szCs w:val="24"/>
          <w:shd w:val="clear" w:color="auto" w:fill="FFFFFF"/>
          <w:lang w:val="ro-RO"/>
        </w:rPr>
        <w:t xml:space="preserve"> prin poziționarea ultracentrală</w:t>
      </w:r>
      <w:r w:rsidR="46F09F23">
        <w:rPr>
          <w:rStyle w:val="slitbdy"/>
          <w:rFonts w:ascii="Times New Roman" w:hAnsi="Times New Roman" w:cs="Times New Roman"/>
          <w:color w:val="000000"/>
          <w:sz w:val="24"/>
          <w:szCs w:val="24"/>
          <w:shd w:val="clear" w:color="auto" w:fill="FFFFFF"/>
          <w:lang w:val="ro-RO"/>
        </w:rPr>
        <w:t xml:space="preserve">) </w:t>
      </w:r>
      <w:r w:rsidR="50F226A5">
        <w:rPr>
          <w:rStyle w:val="slitbdy"/>
          <w:rFonts w:ascii="Times New Roman" w:hAnsi="Times New Roman" w:cs="Times New Roman"/>
          <w:color w:val="000000"/>
          <w:sz w:val="24"/>
          <w:szCs w:val="24"/>
          <w:shd w:val="clear" w:color="auto" w:fill="FFFFFF"/>
          <w:lang w:val="ro-RO"/>
        </w:rPr>
        <w:t>ș</w:t>
      </w:r>
      <w:r w:rsidR="46F09F23">
        <w:rPr>
          <w:rStyle w:val="slitbdy"/>
          <w:rFonts w:ascii="Times New Roman" w:hAnsi="Times New Roman" w:cs="Times New Roman"/>
          <w:color w:val="000000"/>
          <w:sz w:val="24"/>
          <w:szCs w:val="24"/>
          <w:shd w:val="clear" w:color="auto" w:fill="FFFFFF"/>
          <w:lang w:val="ro-RO"/>
        </w:rPr>
        <w:t xml:space="preserve">i cu </w:t>
      </w:r>
      <w:r w:rsidR="2C6448F3">
        <w:rPr>
          <w:rStyle w:val="slitbdy"/>
          <w:rFonts w:ascii="Times New Roman" w:hAnsi="Times New Roman" w:cs="Times New Roman"/>
          <w:color w:val="000000"/>
          <w:sz w:val="24"/>
          <w:szCs w:val="24"/>
          <w:shd w:val="clear" w:color="auto" w:fill="FFFFFF"/>
          <w:lang w:val="ro-RO"/>
        </w:rPr>
        <w:t>Râ</w:t>
      </w:r>
      <w:r w:rsidR="46F09F23">
        <w:rPr>
          <w:rStyle w:val="slitbdy"/>
          <w:rFonts w:ascii="Times New Roman" w:hAnsi="Times New Roman" w:cs="Times New Roman"/>
          <w:color w:val="000000"/>
          <w:sz w:val="24"/>
          <w:szCs w:val="24"/>
          <w:shd w:val="clear" w:color="auto" w:fill="FFFFFF"/>
          <w:lang w:val="ro-RO"/>
        </w:rPr>
        <w:t>ul T</w:t>
      </w:r>
      <w:r w:rsidR="07334ABB">
        <w:rPr>
          <w:rStyle w:val="slitbdy"/>
          <w:rFonts w:ascii="Times New Roman" w:hAnsi="Times New Roman" w:cs="Times New Roman"/>
          <w:color w:val="000000"/>
          <w:sz w:val="24"/>
          <w:szCs w:val="24"/>
          <w:shd w:val="clear" w:color="auto" w:fill="FFFFFF"/>
          <w:lang w:val="ro-RO"/>
        </w:rPr>
        <w:t>â</w:t>
      </w:r>
      <w:r w:rsidR="46F09F23">
        <w:rPr>
          <w:rStyle w:val="slitbdy"/>
          <w:rFonts w:ascii="Times New Roman" w:hAnsi="Times New Roman" w:cs="Times New Roman"/>
          <w:color w:val="000000"/>
          <w:sz w:val="24"/>
          <w:szCs w:val="24"/>
          <w:shd w:val="clear" w:color="auto" w:fill="FFFFFF"/>
          <w:lang w:val="ro-RO"/>
        </w:rPr>
        <w:t xml:space="preserve">rgului, care </w:t>
      </w:r>
      <w:r w:rsidR="1B4D009E">
        <w:rPr>
          <w:rStyle w:val="slitbdy"/>
          <w:rFonts w:ascii="Times New Roman" w:hAnsi="Times New Roman" w:cs="Times New Roman"/>
          <w:color w:val="000000"/>
          <w:sz w:val="24"/>
          <w:szCs w:val="24"/>
          <w:shd w:val="clear" w:color="auto" w:fill="FFFFFF"/>
          <w:lang w:val="ro-RO"/>
        </w:rPr>
        <w:t>î</w:t>
      </w:r>
      <w:r w:rsidR="46F09F23">
        <w:rPr>
          <w:rStyle w:val="slitbdy"/>
          <w:rFonts w:ascii="Times New Roman" w:hAnsi="Times New Roman" w:cs="Times New Roman"/>
          <w:color w:val="000000"/>
          <w:sz w:val="24"/>
          <w:szCs w:val="24"/>
          <w:shd w:val="clear" w:color="auto" w:fill="FFFFFF"/>
          <w:lang w:val="ro-RO"/>
        </w:rPr>
        <w:t>n mod evident reprezint</w:t>
      </w:r>
      <w:r w:rsidR="5EE5D5CF">
        <w:rPr>
          <w:rStyle w:val="slitbdy"/>
          <w:rFonts w:ascii="Times New Roman" w:hAnsi="Times New Roman" w:cs="Times New Roman"/>
          <w:color w:val="000000"/>
          <w:sz w:val="24"/>
          <w:szCs w:val="24"/>
          <w:shd w:val="clear" w:color="auto" w:fill="FFFFFF"/>
          <w:lang w:val="ro-RO"/>
        </w:rPr>
        <w:t>ă</w:t>
      </w:r>
      <w:r w:rsidR="46F09F23">
        <w:rPr>
          <w:rStyle w:val="slitbdy"/>
          <w:rFonts w:ascii="Times New Roman" w:hAnsi="Times New Roman" w:cs="Times New Roman"/>
          <w:color w:val="000000"/>
          <w:sz w:val="24"/>
          <w:szCs w:val="24"/>
          <w:shd w:val="clear" w:color="auto" w:fill="FFFFFF"/>
          <w:lang w:val="ro-RO"/>
        </w:rPr>
        <w:t xml:space="preserve"> unul din cele mai valoroase elemente din trama „verde-albastr</w:t>
      </w:r>
      <w:r w:rsidR="63A39325">
        <w:rPr>
          <w:rStyle w:val="slitbdy"/>
          <w:rFonts w:ascii="Times New Roman" w:hAnsi="Times New Roman" w:cs="Times New Roman"/>
          <w:color w:val="000000"/>
          <w:sz w:val="24"/>
          <w:szCs w:val="24"/>
          <w:shd w:val="clear" w:color="auto" w:fill="FFFFFF"/>
          <w:lang w:val="ro-RO"/>
        </w:rPr>
        <w:t>ă</w:t>
      </w:r>
      <w:r w:rsidR="46F09F23">
        <w:rPr>
          <w:rStyle w:val="slitbdy"/>
          <w:rFonts w:ascii="Times New Roman" w:hAnsi="Times New Roman" w:cs="Times New Roman"/>
          <w:color w:val="000000"/>
          <w:sz w:val="24"/>
          <w:szCs w:val="24"/>
          <w:shd w:val="clear" w:color="auto" w:fill="FFFFFF"/>
          <w:lang w:val="ro-RO"/>
        </w:rPr>
        <w:t>”, la nivel</w:t>
      </w:r>
      <w:r w:rsidR="28A1CF64">
        <w:rPr>
          <w:rStyle w:val="slitbdy"/>
          <w:rFonts w:ascii="Times New Roman" w:hAnsi="Times New Roman" w:cs="Times New Roman"/>
          <w:color w:val="000000"/>
          <w:sz w:val="24"/>
          <w:szCs w:val="24"/>
          <w:shd w:val="clear" w:color="auto" w:fill="FFFFFF"/>
          <w:lang w:val="ro-RO"/>
        </w:rPr>
        <w:t>ul</w:t>
      </w:r>
      <w:r w:rsidR="46F09F23">
        <w:rPr>
          <w:rStyle w:val="slitbdy"/>
          <w:rFonts w:ascii="Times New Roman" w:hAnsi="Times New Roman" w:cs="Times New Roman"/>
          <w:color w:val="000000"/>
          <w:sz w:val="24"/>
          <w:szCs w:val="24"/>
          <w:shd w:val="clear" w:color="auto" w:fill="FFFFFF"/>
          <w:lang w:val="ro-RO"/>
        </w:rPr>
        <w:t xml:space="preserve"> ora</w:t>
      </w:r>
      <w:r w:rsidR="606CAC20">
        <w:rPr>
          <w:rStyle w:val="slitbdy"/>
          <w:rFonts w:ascii="Times New Roman" w:hAnsi="Times New Roman" w:cs="Times New Roman"/>
          <w:color w:val="000000"/>
          <w:sz w:val="24"/>
          <w:szCs w:val="24"/>
          <w:shd w:val="clear" w:color="auto" w:fill="FFFFFF"/>
          <w:lang w:val="ro-RO"/>
        </w:rPr>
        <w:t>ș</w:t>
      </w:r>
      <w:r w:rsidR="46F09F23">
        <w:rPr>
          <w:rStyle w:val="slitbdy"/>
          <w:rFonts w:ascii="Times New Roman" w:hAnsi="Times New Roman" w:cs="Times New Roman"/>
          <w:color w:val="000000"/>
          <w:sz w:val="24"/>
          <w:szCs w:val="24"/>
          <w:shd w:val="clear" w:color="auto" w:fill="FFFFFF"/>
          <w:lang w:val="ro-RO"/>
        </w:rPr>
        <w:t xml:space="preserve">ului. </w:t>
      </w:r>
    </w:p>
    <w:p w14:paraId="6E04EF9C" w14:textId="02853018" w:rsidR="46F09F23" w:rsidRDefault="46F09F23" w:rsidP="46F09F23">
      <w:pPr>
        <w:ind w:left="360"/>
        <w:jc w:val="both"/>
        <w:rPr>
          <w:rStyle w:val="slitbdy"/>
          <w:rFonts w:ascii="Times New Roman" w:hAnsi="Times New Roman" w:cs="Times New Roman"/>
          <w:color w:val="000000" w:themeColor="text1"/>
          <w:sz w:val="24"/>
          <w:szCs w:val="24"/>
          <w:lang w:val="ro-RO"/>
        </w:rPr>
      </w:pPr>
    </w:p>
    <w:p w14:paraId="38F05798" w14:textId="12F301D3" w:rsidR="2767E052" w:rsidRDefault="2767E052" w:rsidP="46F09F23">
      <w:pPr>
        <w:pStyle w:val="ListParagraph"/>
        <w:numPr>
          <w:ilvl w:val="0"/>
          <w:numId w:val="17"/>
        </w:numPr>
        <w:ind w:left="360"/>
        <w:jc w:val="both"/>
        <w:rPr>
          <w:rStyle w:val="slitbdy"/>
          <w:rFonts w:ascii="Times New Roman" w:hAnsi="Times New Roman" w:cs="Times New Roman"/>
          <w:color w:val="000000" w:themeColor="text1"/>
          <w:sz w:val="24"/>
          <w:szCs w:val="24"/>
          <w:lang w:val="ro-RO"/>
        </w:rPr>
      </w:pPr>
      <w:r w:rsidRPr="46F09F23">
        <w:rPr>
          <w:rStyle w:val="slitbdy"/>
          <w:rFonts w:ascii="Times New Roman" w:hAnsi="Times New Roman" w:cs="Times New Roman"/>
          <w:color w:val="000000" w:themeColor="text1"/>
          <w:sz w:val="24"/>
          <w:szCs w:val="24"/>
          <w:lang w:val="ro-RO"/>
        </w:rPr>
        <w:t>Sistemul de iluminare al parcului este ineficient</w:t>
      </w:r>
      <w:r w:rsidR="5A735C38" w:rsidRPr="46F09F23">
        <w:rPr>
          <w:rStyle w:val="slitbdy"/>
          <w:rFonts w:ascii="Times New Roman" w:hAnsi="Times New Roman" w:cs="Times New Roman"/>
          <w:color w:val="000000" w:themeColor="text1"/>
          <w:sz w:val="24"/>
          <w:szCs w:val="24"/>
          <w:lang w:val="ro-RO"/>
        </w:rPr>
        <w:t>.</w:t>
      </w:r>
      <w:r w:rsidRPr="46F09F23">
        <w:rPr>
          <w:rStyle w:val="slitbdy"/>
          <w:rFonts w:ascii="Times New Roman" w:hAnsi="Times New Roman" w:cs="Times New Roman"/>
          <w:color w:val="000000" w:themeColor="text1"/>
          <w:sz w:val="24"/>
          <w:szCs w:val="24"/>
          <w:lang w:val="ro-RO"/>
        </w:rPr>
        <w:t xml:space="preserve"> </w:t>
      </w:r>
      <w:r w:rsidR="2ED30517" w:rsidRPr="46F09F23">
        <w:rPr>
          <w:rStyle w:val="slitbdy"/>
          <w:rFonts w:ascii="Times New Roman" w:hAnsi="Times New Roman" w:cs="Times New Roman"/>
          <w:color w:val="000000" w:themeColor="text1"/>
          <w:sz w:val="24"/>
          <w:szCs w:val="24"/>
          <w:lang w:val="ro-RO"/>
        </w:rPr>
        <w:t>N</w:t>
      </w:r>
      <w:r w:rsidRPr="46F09F23">
        <w:rPr>
          <w:rStyle w:val="slitbdy"/>
          <w:rFonts w:ascii="Times New Roman" w:hAnsi="Times New Roman" w:cs="Times New Roman"/>
          <w:color w:val="000000" w:themeColor="text1"/>
          <w:sz w:val="24"/>
          <w:szCs w:val="24"/>
          <w:lang w:val="ro-RO"/>
        </w:rPr>
        <w:t>oapte</w:t>
      </w:r>
      <w:r w:rsidR="209A033D" w:rsidRPr="46F09F23">
        <w:rPr>
          <w:rStyle w:val="slitbdy"/>
          <w:rFonts w:ascii="Times New Roman" w:hAnsi="Times New Roman" w:cs="Times New Roman"/>
          <w:color w:val="000000" w:themeColor="text1"/>
          <w:sz w:val="24"/>
          <w:szCs w:val="24"/>
          <w:lang w:val="ro-RO"/>
        </w:rPr>
        <w:t>a</w:t>
      </w:r>
      <w:r w:rsidR="0ED43DC1"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copaci</w:t>
      </w:r>
      <w:r w:rsidR="7DF8D2CC" w:rsidRPr="46F09F23">
        <w:rPr>
          <w:rStyle w:val="slitbdy"/>
          <w:rFonts w:ascii="Times New Roman" w:hAnsi="Times New Roman" w:cs="Times New Roman"/>
          <w:color w:val="000000" w:themeColor="text1"/>
          <w:sz w:val="24"/>
          <w:szCs w:val="24"/>
          <w:lang w:val="ro-RO"/>
        </w:rPr>
        <w:t>i</w:t>
      </w:r>
      <w:r w:rsidR="1C5A2324" w:rsidRPr="46F09F23">
        <w:rPr>
          <w:rStyle w:val="slitbdy"/>
          <w:rFonts w:ascii="Times New Roman" w:hAnsi="Times New Roman" w:cs="Times New Roman"/>
          <w:color w:val="000000" w:themeColor="text1"/>
          <w:sz w:val="24"/>
          <w:szCs w:val="24"/>
          <w:lang w:val="ro-RO"/>
        </w:rPr>
        <w:t xml:space="preserve">, </w:t>
      </w:r>
      <w:r w:rsidRPr="46F09F23">
        <w:rPr>
          <w:rStyle w:val="slitbdy"/>
          <w:rFonts w:ascii="Times New Roman" w:hAnsi="Times New Roman" w:cs="Times New Roman"/>
          <w:color w:val="000000" w:themeColor="text1"/>
          <w:sz w:val="24"/>
          <w:szCs w:val="24"/>
          <w:lang w:val="ro-RO"/>
        </w:rPr>
        <w:t>ale</w:t>
      </w:r>
      <w:r w:rsidR="2F10BB01" w:rsidRPr="46F09F23">
        <w:rPr>
          <w:rStyle w:val="slitbdy"/>
          <w:rFonts w:ascii="Times New Roman" w:hAnsi="Times New Roman" w:cs="Times New Roman"/>
          <w:color w:val="000000" w:themeColor="text1"/>
          <w:sz w:val="24"/>
          <w:szCs w:val="24"/>
          <w:lang w:val="ro-RO"/>
        </w:rPr>
        <w:t>il</w:t>
      </w:r>
      <w:r w:rsidRPr="46F09F23">
        <w:rPr>
          <w:rStyle w:val="slitbdy"/>
          <w:rFonts w:ascii="Times New Roman" w:hAnsi="Times New Roman" w:cs="Times New Roman"/>
          <w:color w:val="000000" w:themeColor="text1"/>
          <w:sz w:val="24"/>
          <w:szCs w:val="24"/>
          <w:lang w:val="ro-RO"/>
        </w:rPr>
        <w:t>e</w:t>
      </w:r>
      <w:r w:rsidR="7994DE84" w:rsidRPr="46F09F23">
        <w:rPr>
          <w:rStyle w:val="slitbdy"/>
          <w:rFonts w:ascii="Times New Roman" w:hAnsi="Times New Roman" w:cs="Times New Roman"/>
          <w:color w:val="000000" w:themeColor="text1"/>
          <w:sz w:val="24"/>
          <w:szCs w:val="24"/>
          <w:lang w:val="ro-RO"/>
        </w:rPr>
        <w:t>, f</w:t>
      </w:r>
      <w:r w:rsidR="5DE062E5" w:rsidRPr="46F09F23">
        <w:rPr>
          <w:rStyle w:val="slitbdy"/>
          <w:rFonts w:ascii="Times New Roman" w:hAnsi="Times New Roman" w:cs="Times New Roman"/>
          <w:color w:val="000000" w:themeColor="text1"/>
          <w:sz w:val="24"/>
          <w:szCs w:val="24"/>
          <w:lang w:val="ro-RO"/>
        </w:rPr>
        <w:t>â</w:t>
      </w:r>
      <w:r w:rsidR="7994DE84" w:rsidRPr="46F09F23">
        <w:rPr>
          <w:rStyle w:val="slitbdy"/>
          <w:rFonts w:ascii="Times New Roman" w:hAnsi="Times New Roman" w:cs="Times New Roman"/>
          <w:color w:val="000000" w:themeColor="text1"/>
          <w:sz w:val="24"/>
          <w:szCs w:val="24"/>
          <w:lang w:val="ro-RO"/>
        </w:rPr>
        <w:t>nt</w:t>
      </w:r>
      <w:r w:rsidR="002F60B5" w:rsidRPr="46F09F23">
        <w:rPr>
          <w:rStyle w:val="slitbdy"/>
          <w:rFonts w:ascii="Times New Roman" w:hAnsi="Times New Roman" w:cs="Times New Roman"/>
          <w:color w:val="000000" w:themeColor="text1"/>
          <w:sz w:val="24"/>
          <w:szCs w:val="24"/>
          <w:lang w:val="ro-RO"/>
        </w:rPr>
        <w:t>â</w:t>
      </w:r>
      <w:r w:rsidR="7994DE84" w:rsidRPr="46F09F23">
        <w:rPr>
          <w:rStyle w:val="slitbdy"/>
          <w:rFonts w:ascii="Times New Roman" w:hAnsi="Times New Roman" w:cs="Times New Roman"/>
          <w:color w:val="000000" w:themeColor="text1"/>
          <w:sz w:val="24"/>
          <w:szCs w:val="24"/>
          <w:lang w:val="ro-RO"/>
        </w:rPr>
        <w:t xml:space="preserve">na </w:t>
      </w:r>
      <w:r w:rsidR="59CFFC54" w:rsidRPr="46F09F23">
        <w:rPr>
          <w:rStyle w:val="slitbdy"/>
          <w:rFonts w:ascii="Times New Roman" w:hAnsi="Times New Roman" w:cs="Times New Roman"/>
          <w:color w:val="000000" w:themeColor="text1"/>
          <w:sz w:val="24"/>
          <w:szCs w:val="24"/>
          <w:lang w:val="ro-RO"/>
        </w:rPr>
        <w:t>ș</w:t>
      </w:r>
      <w:r w:rsidR="7994DE84" w:rsidRPr="46F09F23">
        <w:rPr>
          <w:rStyle w:val="slitbdy"/>
          <w:rFonts w:ascii="Times New Roman" w:hAnsi="Times New Roman" w:cs="Times New Roman"/>
          <w:color w:val="000000" w:themeColor="text1"/>
          <w:sz w:val="24"/>
          <w:szCs w:val="24"/>
          <w:lang w:val="ro-RO"/>
        </w:rPr>
        <w:t>i lacul r</w:t>
      </w:r>
      <w:r w:rsidR="6467F17B" w:rsidRPr="46F09F23">
        <w:rPr>
          <w:rStyle w:val="slitbdy"/>
          <w:rFonts w:ascii="Times New Roman" w:hAnsi="Times New Roman" w:cs="Times New Roman"/>
          <w:color w:val="000000" w:themeColor="text1"/>
          <w:sz w:val="24"/>
          <w:szCs w:val="24"/>
          <w:lang w:val="ro-RO"/>
        </w:rPr>
        <w:t>ă</w:t>
      </w:r>
      <w:r w:rsidR="7994DE84" w:rsidRPr="46F09F23">
        <w:rPr>
          <w:rStyle w:val="slitbdy"/>
          <w:rFonts w:ascii="Times New Roman" w:hAnsi="Times New Roman" w:cs="Times New Roman"/>
          <w:color w:val="000000" w:themeColor="text1"/>
          <w:sz w:val="24"/>
          <w:szCs w:val="24"/>
          <w:lang w:val="ro-RO"/>
        </w:rPr>
        <w:t>m</w:t>
      </w:r>
      <w:r w:rsidR="285CA274" w:rsidRPr="46F09F23">
        <w:rPr>
          <w:rStyle w:val="slitbdy"/>
          <w:rFonts w:ascii="Times New Roman" w:hAnsi="Times New Roman" w:cs="Times New Roman"/>
          <w:color w:val="000000" w:themeColor="text1"/>
          <w:sz w:val="24"/>
          <w:szCs w:val="24"/>
          <w:lang w:val="ro-RO"/>
        </w:rPr>
        <w:t>â</w:t>
      </w:r>
      <w:r w:rsidR="7994DE84" w:rsidRPr="46F09F23">
        <w:rPr>
          <w:rStyle w:val="slitbdy"/>
          <w:rFonts w:ascii="Times New Roman" w:hAnsi="Times New Roman" w:cs="Times New Roman"/>
          <w:color w:val="000000" w:themeColor="text1"/>
          <w:sz w:val="24"/>
          <w:szCs w:val="24"/>
          <w:lang w:val="ro-RO"/>
        </w:rPr>
        <w:t xml:space="preserve">n </w:t>
      </w:r>
      <w:r w:rsidR="22736B29" w:rsidRPr="46F09F23">
        <w:rPr>
          <w:rStyle w:val="slitbdy"/>
          <w:rFonts w:ascii="Times New Roman" w:hAnsi="Times New Roman" w:cs="Times New Roman"/>
          <w:color w:val="000000" w:themeColor="text1"/>
          <w:sz w:val="24"/>
          <w:szCs w:val="24"/>
          <w:lang w:val="ro-RO"/>
        </w:rPr>
        <w:t>î</w:t>
      </w:r>
      <w:r w:rsidR="7994DE84" w:rsidRPr="46F09F23">
        <w:rPr>
          <w:rStyle w:val="slitbdy"/>
          <w:rFonts w:ascii="Times New Roman" w:hAnsi="Times New Roman" w:cs="Times New Roman"/>
          <w:color w:val="000000" w:themeColor="text1"/>
          <w:sz w:val="24"/>
          <w:szCs w:val="24"/>
          <w:lang w:val="ro-RO"/>
        </w:rPr>
        <w:t xml:space="preserve">n </w:t>
      </w:r>
      <w:r w:rsidR="7194F7F9" w:rsidRPr="46F09F23">
        <w:rPr>
          <w:rStyle w:val="slitbdy"/>
          <w:rFonts w:ascii="Times New Roman" w:hAnsi="Times New Roman" w:cs="Times New Roman"/>
          <w:color w:val="000000" w:themeColor="text1"/>
          <w:sz w:val="24"/>
          <w:szCs w:val="24"/>
          <w:lang w:val="ro-RO"/>
        </w:rPr>
        <w:t>în</w:t>
      </w:r>
      <w:r w:rsidR="7994DE84" w:rsidRPr="46F09F23">
        <w:rPr>
          <w:rStyle w:val="slitbdy"/>
          <w:rFonts w:ascii="Times New Roman" w:hAnsi="Times New Roman" w:cs="Times New Roman"/>
          <w:color w:val="000000" w:themeColor="text1"/>
          <w:sz w:val="24"/>
          <w:szCs w:val="24"/>
          <w:lang w:val="ro-RO"/>
        </w:rPr>
        <w:t xml:space="preserve">tuneric, </w:t>
      </w:r>
      <w:r w:rsidRPr="46F09F23">
        <w:rPr>
          <w:rStyle w:val="slitbdy"/>
          <w:rFonts w:ascii="Times New Roman" w:hAnsi="Times New Roman" w:cs="Times New Roman"/>
          <w:color w:val="000000" w:themeColor="text1"/>
          <w:sz w:val="24"/>
          <w:szCs w:val="24"/>
          <w:lang w:val="ro-RO"/>
        </w:rPr>
        <w:t xml:space="preserve">nu </w:t>
      </w:r>
      <w:r w:rsidR="4B35A670" w:rsidRPr="46F09F23">
        <w:rPr>
          <w:rStyle w:val="slitbdy"/>
          <w:rFonts w:ascii="Times New Roman" w:hAnsi="Times New Roman" w:cs="Times New Roman"/>
          <w:color w:val="000000" w:themeColor="text1"/>
          <w:sz w:val="24"/>
          <w:szCs w:val="24"/>
          <w:lang w:val="ro-RO"/>
        </w:rPr>
        <w:t>este</w:t>
      </w:r>
      <w:r w:rsidR="33C4326F" w:rsidRPr="46F09F23">
        <w:rPr>
          <w:rStyle w:val="slitbdy"/>
          <w:rFonts w:ascii="Times New Roman" w:hAnsi="Times New Roman" w:cs="Times New Roman"/>
          <w:color w:val="000000" w:themeColor="text1"/>
          <w:sz w:val="24"/>
          <w:szCs w:val="24"/>
          <w:lang w:val="ro-RO"/>
        </w:rPr>
        <w:t xml:space="preserve"> pus </w:t>
      </w:r>
      <w:r w:rsidR="621C497D" w:rsidRPr="46F09F23">
        <w:rPr>
          <w:rStyle w:val="slitbdy"/>
          <w:rFonts w:ascii="Times New Roman" w:hAnsi="Times New Roman" w:cs="Times New Roman"/>
          <w:color w:val="000000" w:themeColor="text1"/>
          <w:sz w:val="24"/>
          <w:szCs w:val="24"/>
          <w:lang w:val="ro-RO"/>
        </w:rPr>
        <w:t>î</w:t>
      </w:r>
      <w:r w:rsidR="33C4326F" w:rsidRPr="46F09F23">
        <w:rPr>
          <w:rStyle w:val="slitbdy"/>
          <w:rFonts w:ascii="Times New Roman" w:hAnsi="Times New Roman" w:cs="Times New Roman"/>
          <w:color w:val="000000" w:themeColor="text1"/>
          <w:sz w:val="24"/>
          <w:szCs w:val="24"/>
          <w:lang w:val="ro-RO"/>
        </w:rPr>
        <w:t>n valoare</w:t>
      </w:r>
      <w:r w:rsidR="039562BD" w:rsidRPr="46F09F23">
        <w:rPr>
          <w:rStyle w:val="slitbdy"/>
          <w:rFonts w:ascii="Times New Roman" w:hAnsi="Times New Roman" w:cs="Times New Roman"/>
          <w:color w:val="000000" w:themeColor="text1"/>
          <w:sz w:val="24"/>
          <w:szCs w:val="24"/>
          <w:lang w:val="ro-RO"/>
        </w:rPr>
        <w:t xml:space="preserve"> nici un element al parcului. </w:t>
      </w:r>
    </w:p>
    <w:p w14:paraId="7D64EF3E" w14:textId="18A7A74A" w:rsidR="46F09F23" w:rsidRDefault="46F09F23" w:rsidP="46F09F23">
      <w:pPr>
        <w:jc w:val="both"/>
        <w:rPr>
          <w:rStyle w:val="slitbdy"/>
          <w:rFonts w:ascii="Times New Roman" w:hAnsi="Times New Roman" w:cs="Times New Roman"/>
          <w:color w:val="000000" w:themeColor="text1"/>
          <w:sz w:val="24"/>
          <w:szCs w:val="24"/>
          <w:lang w:val="ro-RO"/>
        </w:rPr>
      </w:pPr>
    </w:p>
    <w:p w14:paraId="0377DE5B" w14:textId="62919474" w:rsidR="46F09F23" w:rsidRDefault="46F09F23" w:rsidP="46F09F23">
      <w:pPr>
        <w:jc w:val="both"/>
        <w:rPr>
          <w:rStyle w:val="slitbdy"/>
          <w:rFonts w:ascii="Times New Roman" w:hAnsi="Times New Roman" w:cs="Times New Roman"/>
          <w:color w:val="000000" w:themeColor="text1"/>
          <w:sz w:val="24"/>
          <w:szCs w:val="24"/>
          <w:lang w:val="ro-RO"/>
        </w:rPr>
      </w:pPr>
    </w:p>
    <w:p w14:paraId="4176B248" w14:textId="2AAFFC11" w:rsidR="00B709DC" w:rsidRDefault="510A886D" w:rsidP="46F09F23">
      <w:pPr>
        <w:jc w:val="both"/>
        <w:rPr>
          <w:rStyle w:val="slitbdy"/>
          <w:rFonts w:ascii="Times New Roman" w:hAnsi="Times New Roman" w:cs="Times New Roman"/>
          <w:b/>
          <w:bCs/>
          <w:color w:val="000000"/>
          <w:sz w:val="24"/>
          <w:szCs w:val="24"/>
          <w:shd w:val="clear" w:color="auto" w:fill="FFFFFF"/>
          <w:lang w:val="ro-RO"/>
        </w:rPr>
      </w:pPr>
      <w:r w:rsidRPr="46F09F23">
        <w:rPr>
          <w:rStyle w:val="slitbdy"/>
          <w:rFonts w:ascii="Times New Roman" w:hAnsi="Times New Roman" w:cs="Times New Roman"/>
          <w:b/>
          <w:bCs/>
          <w:color w:val="385623" w:themeColor="accent6" w:themeShade="80"/>
          <w:sz w:val="24"/>
          <w:szCs w:val="24"/>
          <w:shd w:val="clear" w:color="auto" w:fill="FFFFFF"/>
          <w:lang w:val="ro-RO"/>
        </w:rPr>
        <w:t>d.</w:t>
      </w:r>
      <w:r>
        <w:rPr>
          <w:rStyle w:val="slitbdy"/>
          <w:rFonts w:ascii="Times New Roman" w:hAnsi="Times New Roman" w:cs="Times New Roman"/>
          <w:b/>
          <w:bCs/>
          <w:color w:val="000000"/>
          <w:sz w:val="24"/>
          <w:szCs w:val="24"/>
          <w:shd w:val="clear" w:color="auto" w:fill="FFFFFF"/>
          <w:lang w:val="ro-RO"/>
        </w:rPr>
        <w:t xml:space="preserve"> </w:t>
      </w:r>
      <w:r w:rsidR="46F09F23">
        <w:rPr>
          <w:rStyle w:val="slitbdy"/>
          <w:rFonts w:ascii="Times New Roman" w:hAnsi="Times New Roman" w:cs="Times New Roman"/>
          <w:b/>
          <w:bCs/>
          <w:color w:val="000000"/>
          <w:sz w:val="24"/>
          <w:szCs w:val="24"/>
          <w:shd w:val="clear" w:color="auto" w:fill="FFFFFF"/>
          <w:lang w:val="ro-RO"/>
        </w:rPr>
        <w:t>Particularități de relief;</w:t>
      </w:r>
    </w:p>
    <w:p w14:paraId="44E871BC" w14:textId="77777777" w:rsidR="00B709DC" w:rsidRDefault="00B709DC" w:rsidP="46F09F23">
      <w:pPr>
        <w:pStyle w:val="ListParagraph"/>
        <w:jc w:val="both"/>
        <w:rPr>
          <w:rStyle w:val="slitbdy"/>
          <w:rFonts w:ascii="Times New Roman" w:hAnsi="Times New Roman" w:cs="Times New Roman"/>
          <w:color w:val="000000"/>
          <w:sz w:val="24"/>
          <w:szCs w:val="24"/>
          <w:shd w:val="clear" w:color="auto" w:fill="FFFFFF"/>
          <w:lang w:val="ro-RO"/>
        </w:rPr>
      </w:pPr>
    </w:p>
    <w:p w14:paraId="7F6124D2"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Municipiul Câmpulung Muscel este situat în partea estică a Depresiunii Getice și la sud de masivul Iezer-Păpușa. Formațiunile întâlnite în regiune aparțin cristalinului, cretacicului, paleogenului, miocenului, pliocenului și cuaternarului. Bazinul Câmpulung este traversat de la nord la sud de Râul Târgului și este umplut în totalitate cu formațiuni pliocene și cuaternare.</w:t>
      </w:r>
    </w:p>
    <w:p w14:paraId="4D99AB3B"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Regiunea se caracterizează printr-o climă temperat-continentală, cu o temperatură medie anuală de +8</w:t>
      </w:r>
      <w:r w:rsidRPr="46F09F23">
        <w:rPr>
          <w:rFonts w:ascii="Times New Roman" w:hAnsi="Times New Roman" w:cs="Times New Roman"/>
          <w:sz w:val="24"/>
          <w:szCs w:val="24"/>
          <w:vertAlign w:val="superscript"/>
          <w:lang w:val="ro-RO"/>
        </w:rPr>
        <w:t>0</w:t>
      </w:r>
      <w:r w:rsidRPr="46F09F23">
        <w:rPr>
          <w:rFonts w:ascii="Times New Roman" w:hAnsi="Times New Roman" w:cs="Times New Roman"/>
          <w:sz w:val="24"/>
          <w:szCs w:val="24"/>
          <w:lang w:val="ro-RO"/>
        </w:rPr>
        <w:t>C și cu media maximă de +2,6</w:t>
      </w:r>
      <w:r w:rsidRPr="46F09F23">
        <w:rPr>
          <w:rFonts w:ascii="Times New Roman" w:hAnsi="Times New Roman" w:cs="Times New Roman"/>
          <w:sz w:val="24"/>
          <w:szCs w:val="24"/>
          <w:vertAlign w:val="superscript"/>
          <w:lang w:val="ro-RO"/>
        </w:rPr>
        <w:t>0</w:t>
      </w:r>
      <w:r w:rsidRPr="46F09F23">
        <w:rPr>
          <w:rFonts w:ascii="Times New Roman" w:hAnsi="Times New Roman" w:cs="Times New Roman"/>
          <w:sz w:val="24"/>
          <w:szCs w:val="24"/>
          <w:lang w:val="ro-RO"/>
        </w:rPr>
        <w:t>C în februarie și +24,9</w:t>
      </w:r>
      <w:r w:rsidRPr="46F09F23">
        <w:rPr>
          <w:rFonts w:ascii="Times New Roman" w:hAnsi="Times New Roman" w:cs="Times New Roman"/>
          <w:sz w:val="24"/>
          <w:szCs w:val="24"/>
          <w:vertAlign w:val="superscript"/>
          <w:lang w:val="ro-RO"/>
        </w:rPr>
        <w:t>0</w:t>
      </w:r>
      <w:r w:rsidRPr="46F09F23">
        <w:rPr>
          <w:rFonts w:ascii="Times New Roman" w:hAnsi="Times New Roman" w:cs="Times New Roman"/>
          <w:sz w:val="24"/>
          <w:szCs w:val="24"/>
          <w:lang w:val="ro-RO"/>
        </w:rPr>
        <w:t>C în august. Cantitatea anuală de precipitații variază între 630-920l/mp. Sursele de alimentare cu apă potabilă în regiune sunt suficiente.</w:t>
      </w:r>
    </w:p>
    <w:p w14:paraId="28A5B840"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Adâncimea de îngheț este cuprinsă între 0,9-1,0m.</w:t>
      </w:r>
    </w:p>
    <w:p w14:paraId="09EFFBBC"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Valoarea caracteristică a încărcării date de zăpadă pe sol (interval mediu de referință IMR=50ani) este de 2,0kN/mp.</w:t>
      </w:r>
    </w:p>
    <w:p w14:paraId="73B1B025"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Presiunea de referință a vântului (kPa) mediată pe 10 minute la 10m, având 50 ani interval mediu de recurență (2% probabilitate anuală d edepășire) este de 0,4kPa.</w:t>
      </w:r>
    </w:p>
    <w:p w14:paraId="1B6FE0A3"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Durata medie anuală de strălucire a soarelui este de 2100-2200 ore.</w:t>
      </w:r>
    </w:p>
    <w:p w14:paraId="144A5D23" w14:textId="77777777" w:rsidR="00B709DC" w:rsidRDefault="00B709DC" w:rsidP="46F09F23">
      <w:pPr>
        <w:jc w:val="both"/>
        <w:rPr>
          <w:rFonts w:ascii="Times New Roman" w:hAnsi="Times New Roman" w:cs="Times New Roman"/>
          <w:sz w:val="24"/>
          <w:szCs w:val="24"/>
          <w:lang w:val="ro-RO"/>
        </w:rPr>
      </w:pPr>
    </w:p>
    <w:p w14:paraId="22F9478B"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La constituția geologică a terenului în această zonă participă formațiunea cuaternară. Principalul colector al apelor de suprafață din zonă este Râul Târgului care, prin acțiunea de eroziune și depunere, a format trei terase, care se întind de o parte și de alta a albiei actuale.</w:t>
      </w:r>
    </w:p>
    <w:p w14:paraId="60D934E9" w14:textId="7777777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În lungul Râului Târgului, terasa medie constituie vatra municipiului Câmpulung și este constituită din pietrișuri și bolovănișuri, nisipuri de granulație diferită și, în proporții variabile, argile mai mult sau mai puțin nisipoase. Suprafața terenului din zona studiată este orizontală, plată, uniformă, are echilibrul asigurat și nu prezintă probleme de stabilitate.</w:t>
      </w:r>
    </w:p>
    <w:p w14:paraId="738610EB" w14:textId="77777777" w:rsidR="00B709DC" w:rsidRDefault="00B709DC" w:rsidP="46F09F23">
      <w:pPr>
        <w:jc w:val="both"/>
        <w:rPr>
          <w:rFonts w:ascii="Times New Roman" w:hAnsi="Times New Roman" w:cs="Times New Roman"/>
          <w:sz w:val="24"/>
          <w:szCs w:val="24"/>
          <w:lang w:val="ro-RO"/>
        </w:rPr>
      </w:pPr>
    </w:p>
    <w:p w14:paraId="71DF8690" w14:textId="5B2E2307" w:rsidR="00B709DC" w:rsidRDefault="46F09F23" w:rsidP="46F09F23">
      <w:pPr>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 xml:space="preserve">Mult timp s-a crezut că Stabilimentul Kretzulescu a apărut, asemănător celui de la </w:t>
      </w:r>
      <w:r w:rsidR="705BF75D" w:rsidRPr="46F09F23">
        <w:rPr>
          <w:rFonts w:ascii="Times New Roman" w:hAnsi="Times New Roman" w:cs="Times New Roman"/>
          <w:sz w:val="24"/>
          <w:szCs w:val="24"/>
          <w:lang w:val="ro-RO"/>
        </w:rPr>
        <w:t>Herculane</w:t>
      </w:r>
      <w:r w:rsidRPr="46F09F23">
        <w:rPr>
          <w:rFonts w:ascii="Times New Roman" w:hAnsi="Times New Roman" w:cs="Times New Roman"/>
          <w:sz w:val="24"/>
          <w:szCs w:val="24"/>
          <w:lang w:val="ro-RO"/>
        </w:rPr>
        <w:t xml:space="preserve">, datorită </w:t>
      </w:r>
      <w:r w:rsidR="312B30F2" w:rsidRPr="46F09F23">
        <w:rPr>
          <w:rFonts w:ascii="Times New Roman" w:hAnsi="Times New Roman" w:cs="Times New Roman"/>
          <w:sz w:val="24"/>
          <w:szCs w:val="24"/>
          <w:lang w:val="ro-RO"/>
        </w:rPr>
        <w:t>calităților</w:t>
      </w:r>
      <w:r w:rsidRPr="46F09F23">
        <w:rPr>
          <w:rFonts w:ascii="Times New Roman" w:hAnsi="Times New Roman" w:cs="Times New Roman"/>
          <w:sz w:val="24"/>
          <w:szCs w:val="24"/>
          <w:lang w:val="ro-RO"/>
        </w:rPr>
        <w:t xml:space="preserve"> speciale ale apei de aici. Nu au fost identificate calități termale ale apelor, drept pentru care s-a renunțat la investiția </w:t>
      </w:r>
      <w:r w:rsidR="211347F7" w:rsidRPr="46F09F23">
        <w:rPr>
          <w:rFonts w:ascii="Times New Roman" w:hAnsi="Times New Roman" w:cs="Times New Roman"/>
          <w:sz w:val="24"/>
          <w:szCs w:val="24"/>
          <w:lang w:val="ro-RO"/>
        </w:rPr>
        <w:t xml:space="preserve">pentru </w:t>
      </w:r>
      <w:r w:rsidRPr="46F09F23">
        <w:rPr>
          <w:rFonts w:ascii="Times New Roman" w:hAnsi="Times New Roman" w:cs="Times New Roman"/>
          <w:sz w:val="24"/>
          <w:szCs w:val="24"/>
          <w:lang w:val="ro-RO"/>
        </w:rPr>
        <w:t xml:space="preserve">un complex balnear. Având în vedere titulatura inițială a Băilor Kretzulescu, anume Stabilimentul Radu Negru, 1905, putem presupune că apariția în această zonă a </w:t>
      </w:r>
      <w:r w:rsidRPr="46F09F23">
        <w:rPr>
          <w:rFonts w:ascii="Times New Roman" w:hAnsi="Times New Roman" w:cs="Times New Roman"/>
          <w:sz w:val="24"/>
          <w:szCs w:val="24"/>
          <w:lang w:val="ro-RO"/>
        </w:rPr>
        <w:lastRenderedPageBreak/>
        <w:t>unui complex de tratament cu apă se datore</w:t>
      </w:r>
      <w:r w:rsidR="21802F7B" w:rsidRPr="46F09F23">
        <w:rPr>
          <w:rFonts w:ascii="Times New Roman" w:hAnsi="Times New Roman" w:cs="Times New Roman"/>
          <w:sz w:val="24"/>
          <w:szCs w:val="24"/>
          <w:lang w:val="ro-RO"/>
        </w:rPr>
        <w:t>ază</w:t>
      </w:r>
      <w:r w:rsidRPr="46F09F23">
        <w:rPr>
          <w:rFonts w:ascii="Times New Roman" w:hAnsi="Times New Roman" w:cs="Times New Roman"/>
          <w:sz w:val="24"/>
          <w:szCs w:val="24"/>
          <w:lang w:val="ro-RO"/>
        </w:rPr>
        <w:t xml:space="preserve"> unei legende păstrate din vechime despre calitățile miraculoase ale apei, din vremea primilor Basarabi, probabil sec. IX.</w:t>
      </w:r>
    </w:p>
    <w:p w14:paraId="637805D2" w14:textId="77777777" w:rsidR="00B709DC" w:rsidRDefault="00B709DC" w:rsidP="46F09F23">
      <w:pPr>
        <w:jc w:val="both"/>
        <w:rPr>
          <w:rStyle w:val="slitbdy"/>
          <w:rFonts w:ascii="Times New Roman" w:hAnsi="Times New Roman" w:cs="Times New Roman"/>
          <w:sz w:val="24"/>
          <w:szCs w:val="24"/>
          <w:lang w:val="ro-RO"/>
        </w:rPr>
      </w:pPr>
    </w:p>
    <w:p w14:paraId="006025B0" w14:textId="18E9389F" w:rsidR="00B709DC" w:rsidRDefault="46F09F23" w:rsidP="46F09F23">
      <w:pPr>
        <w:jc w:val="both"/>
        <w:rPr>
          <w:rStyle w:val="slitbdy"/>
          <w:rFonts w:ascii="Times New Roman" w:hAnsi="Times New Roman" w:cs="Times New Roman"/>
          <w:b/>
          <w:bCs/>
          <w:color w:val="000000"/>
          <w:sz w:val="24"/>
          <w:szCs w:val="24"/>
          <w:shd w:val="clear" w:color="auto" w:fill="FFFFFF"/>
          <w:lang w:val="pt-BR"/>
        </w:rPr>
      </w:pPr>
      <w:r w:rsidRPr="46F09F23">
        <w:rPr>
          <w:rStyle w:val="slitttl"/>
          <w:rFonts w:ascii="Times New Roman" w:hAnsi="Times New Roman" w:cs="Times New Roman"/>
          <w:b/>
          <w:bCs/>
          <w:color w:val="385623" w:themeColor="accent6" w:themeShade="80"/>
          <w:sz w:val="24"/>
          <w:szCs w:val="24"/>
          <w:shd w:val="clear" w:color="auto" w:fill="FFFFFF"/>
          <w:lang w:val="pt-BR"/>
        </w:rPr>
        <w:t>e</w:t>
      </w:r>
      <w:r w:rsidR="7D5D9F9D" w:rsidRPr="46F09F23">
        <w:rPr>
          <w:rStyle w:val="slitttl"/>
          <w:rFonts w:ascii="Times New Roman" w:hAnsi="Times New Roman" w:cs="Times New Roman"/>
          <w:b/>
          <w:bCs/>
          <w:color w:val="385623" w:themeColor="accent6" w:themeShade="80"/>
          <w:sz w:val="24"/>
          <w:szCs w:val="24"/>
          <w:shd w:val="clear" w:color="auto" w:fill="FFFFFF"/>
          <w:lang w:val="pt-BR"/>
        </w:rPr>
        <w:t>.</w:t>
      </w:r>
      <w:r w:rsidR="1763314B">
        <w:rPr>
          <w:rStyle w:val="slitttl"/>
          <w:rFonts w:ascii="Times New Roman" w:hAnsi="Times New Roman" w:cs="Times New Roman"/>
          <w:b/>
          <w:bCs/>
          <w:color w:val="8B0000"/>
          <w:sz w:val="24"/>
          <w:szCs w:val="24"/>
          <w:shd w:val="clear" w:color="auto" w:fill="FFFFFF"/>
          <w:lang w:val="pt-BR"/>
        </w:rPr>
        <w:t xml:space="preserve"> </w:t>
      </w:r>
      <w:r>
        <w:rPr>
          <w:rStyle w:val="slit"/>
          <w:rFonts w:ascii="Times New Roman" w:hAnsi="Times New Roman" w:cs="Times New Roman"/>
          <w:b/>
          <w:bCs/>
          <w:color w:val="000000"/>
          <w:sz w:val="24"/>
          <w:szCs w:val="24"/>
          <w:bdr w:val="dotted" w:sz="6" w:space="0" w:color="FEFEFE"/>
          <w:shd w:val="clear" w:color="auto" w:fill="FFFFFF"/>
          <w:lang w:val="pt-BR"/>
        </w:rPr>
        <w:t>N</w:t>
      </w:r>
      <w:r>
        <w:rPr>
          <w:rStyle w:val="slitbdy"/>
          <w:rFonts w:ascii="Times New Roman" w:hAnsi="Times New Roman" w:cs="Times New Roman"/>
          <w:b/>
          <w:bCs/>
          <w:color w:val="000000"/>
          <w:sz w:val="24"/>
          <w:szCs w:val="24"/>
          <w:shd w:val="clear" w:color="auto" w:fill="FFFFFF"/>
          <w:lang w:val="pt-BR"/>
        </w:rPr>
        <w:t>ivel de echipare tehnico-edilitară al zonei și posibilități de asigurare a utilităților;</w:t>
      </w:r>
    </w:p>
    <w:p w14:paraId="2DA39910" w14:textId="0B9861CD" w:rsidR="46F09F23" w:rsidRDefault="46F09F23" w:rsidP="46F09F23">
      <w:pPr>
        <w:ind w:firstLine="142"/>
        <w:jc w:val="both"/>
        <w:rPr>
          <w:rStyle w:val="slitbdy"/>
          <w:rFonts w:ascii="Times New Roman" w:hAnsi="Times New Roman" w:cs="Times New Roman"/>
          <w:b/>
          <w:bCs/>
          <w:color w:val="000000" w:themeColor="text1"/>
          <w:sz w:val="24"/>
          <w:szCs w:val="24"/>
          <w:lang w:val="pt-BR"/>
        </w:rPr>
      </w:pPr>
    </w:p>
    <w:p w14:paraId="3FEB0360" w14:textId="77777777" w:rsidR="00B709DC" w:rsidRDefault="46F09F23" w:rsidP="46F09F23">
      <w:pPr>
        <w:jc w:val="both"/>
        <w:rPr>
          <w:rStyle w:val="slitbdy"/>
          <w:rFonts w:ascii="Times New Roman" w:hAnsi="Times New Roman" w:cs="Times New Roman"/>
          <w:color w:val="000000"/>
          <w:sz w:val="24"/>
          <w:szCs w:val="24"/>
          <w:shd w:val="clear" w:color="auto" w:fill="FFFFFF"/>
          <w:lang w:val="pt-BR"/>
        </w:rPr>
      </w:pPr>
      <w:r>
        <w:rPr>
          <w:rStyle w:val="slitbdy"/>
          <w:rFonts w:ascii="Times New Roman" w:hAnsi="Times New Roman" w:cs="Times New Roman"/>
          <w:color w:val="000000"/>
          <w:sz w:val="24"/>
          <w:szCs w:val="24"/>
          <w:shd w:val="clear" w:color="auto" w:fill="FFFFFF"/>
          <w:lang w:val="pt-BR"/>
        </w:rPr>
        <w:t>În zonă (la strada Frații Golești și la strada Nae Leonard) există alimentare cu apă, canalizare, gaze și energie electrică;</w:t>
      </w:r>
    </w:p>
    <w:p w14:paraId="463F29E8" w14:textId="77777777" w:rsidR="00B709DC" w:rsidRDefault="00B709DC" w:rsidP="46F09F23">
      <w:pPr>
        <w:ind w:firstLine="720"/>
        <w:jc w:val="both"/>
        <w:rPr>
          <w:rStyle w:val="slitbdy"/>
          <w:rFonts w:ascii="Times New Roman" w:hAnsi="Times New Roman" w:cs="Times New Roman"/>
          <w:color w:val="000000"/>
          <w:sz w:val="24"/>
          <w:szCs w:val="24"/>
          <w:shd w:val="clear" w:color="auto" w:fill="FFFFFF"/>
          <w:lang w:val="pt-BR"/>
        </w:rPr>
      </w:pPr>
    </w:p>
    <w:p w14:paraId="17E6F08C" w14:textId="3F994D9F" w:rsidR="00B709DC" w:rsidRDefault="46F09F23" w:rsidP="46F09F23">
      <w:pPr>
        <w:jc w:val="both"/>
        <w:rPr>
          <w:rStyle w:val="slitbdy"/>
          <w:rFonts w:ascii="Times New Roman" w:hAnsi="Times New Roman" w:cs="Times New Roman"/>
          <w:color w:val="000000"/>
          <w:sz w:val="24"/>
          <w:szCs w:val="24"/>
          <w:shd w:val="clear" w:color="auto" w:fill="FFFFFF"/>
          <w:lang w:val="pt-BR"/>
        </w:rPr>
      </w:pPr>
      <w:r w:rsidRPr="46F09F23">
        <w:rPr>
          <w:rStyle w:val="slitttl"/>
          <w:rFonts w:ascii="Times New Roman" w:hAnsi="Times New Roman" w:cs="Times New Roman"/>
          <w:b/>
          <w:bCs/>
          <w:color w:val="385623" w:themeColor="accent6" w:themeShade="80"/>
          <w:sz w:val="24"/>
          <w:szCs w:val="24"/>
          <w:shd w:val="clear" w:color="auto" w:fill="FFFFFF"/>
          <w:lang w:val="pt-BR"/>
        </w:rPr>
        <w:t>f</w:t>
      </w:r>
      <w:r w:rsidR="78CDFEFE" w:rsidRPr="46F09F23">
        <w:rPr>
          <w:rStyle w:val="slitttl"/>
          <w:rFonts w:ascii="Times New Roman" w:hAnsi="Times New Roman" w:cs="Times New Roman"/>
          <w:b/>
          <w:bCs/>
          <w:color w:val="385623" w:themeColor="accent6" w:themeShade="80"/>
          <w:sz w:val="24"/>
          <w:szCs w:val="24"/>
          <w:shd w:val="clear" w:color="auto" w:fill="FFFFFF"/>
          <w:lang w:val="pt-BR"/>
        </w:rPr>
        <w:t>.</w:t>
      </w:r>
      <w:r w:rsidRPr="46F09F23">
        <w:rPr>
          <w:rStyle w:val="slit"/>
          <w:rFonts w:ascii="Times New Roman" w:hAnsi="Times New Roman" w:cs="Times New Roman"/>
          <w:b/>
          <w:bCs/>
          <w:color w:val="000000"/>
          <w:sz w:val="24"/>
          <w:szCs w:val="24"/>
          <w:bdr w:val="dotted" w:sz="6" w:space="0" w:color="FEFEFE"/>
          <w:shd w:val="clear" w:color="auto" w:fill="FFFFFF"/>
          <w:lang w:val="pt-BR"/>
        </w:rPr>
        <w:t> </w:t>
      </w:r>
      <w:r w:rsidR="499A6816" w:rsidRPr="46F09F23">
        <w:rPr>
          <w:rStyle w:val="slit"/>
          <w:rFonts w:ascii="Times New Roman" w:hAnsi="Times New Roman" w:cs="Times New Roman"/>
          <w:b/>
          <w:bCs/>
          <w:color w:val="000000"/>
          <w:sz w:val="24"/>
          <w:szCs w:val="24"/>
          <w:bdr w:val="dotted" w:sz="6" w:space="0" w:color="FEFEFE"/>
          <w:shd w:val="clear" w:color="auto" w:fill="FFFFFF"/>
          <w:lang w:val="pt-BR"/>
        </w:rPr>
        <w:t>E</w:t>
      </w:r>
      <w:r>
        <w:rPr>
          <w:rStyle w:val="slitbdy"/>
          <w:rFonts w:ascii="Times New Roman" w:hAnsi="Times New Roman" w:cs="Times New Roman"/>
          <w:b/>
          <w:bCs/>
          <w:color w:val="000000"/>
          <w:sz w:val="24"/>
          <w:szCs w:val="24"/>
          <w:shd w:val="clear" w:color="auto" w:fill="FFFFFF"/>
          <w:lang w:val="pt-BR"/>
        </w:rPr>
        <w:t>xistența unor eventuale rețele edilitare în amplasament care ar necesita relocare/protejare, în măsura în care pot fi identificate;</w:t>
      </w:r>
    </w:p>
    <w:p w14:paraId="6F72FC90" w14:textId="2E12A87B" w:rsidR="46F09F23" w:rsidRDefault="46F09F23" w:rsidP="46F09F23">
      <w:pPr>
        <w:jc w:val="both"/>
        <w:rPr>
          <w:rStyle w:val="slitbdy"/>
          <w:rFonts w:ascii="Times New Roman" w:hAnsi="Times New Roman" w:cs="Times New Roman"/>
          <w:b/>
          <w:bCs/>
          <w:color w:val="000000" w:themeColor="text1"/>
          <w:sz w:val="24"/>
          <w:szCs w:val="24"/>
          <w:lang w:val="pt-BR"/>
        </w:rPr>
      </w:pPr>
    </w:p>
    <w:p w14:paraId="71B8707E" w14:textId="77777777" w:rsidR="00B709DC" w:rsidRDefault="46F09F23" w:rsidP="46F09F23">
      <w:pPr>
        <w:tabs>
          <w:tab w:val="left" w:pos="426"/>
        </w:tabs>
        <w:jc w:val="both"/>
        <w:rPr>
          <w:rFonts w:ascii="Times New Roman" w:eastAsiaTheme="minorEastAsia" w:hAnsi="Times New Roman" w:cs="Times New Roman"/>
          <w:color w:val="000000"/>
          <w:sz w:val="24"/>
          <w:szCs w:val="24"/>
          <w:shd w:val="clear" w:color="auto" w:fill="FFFFFF"/>
          <w:lang w:val="pt-BR"/>
        </w:rPr>
      </w:pPr>
      <w:r w:rsidRPr="46F09F23">
        <w:rPr>
          <w:rFonts w:ascii="Times New Roman" w:eastAsiaTheme="minorEastAsia" w:hAnsi="Times New Roman" w:cs="Times New Roman"/>
          <w:color w:val="000000"/>
          <w:sz w:val="24"/>
          <w:szCs w:val="24"/>
          <w:shd w:val="clear" w:color="auto" w:fill="FFFFFF"/>
          <w:lang w:val="pt-BR"/>
        </w:rPr>
        <w:t>În acest moment nu există identificate rețele edilitare care ar necesita relocare.</w:t>
      </w:r>
    </w:p>
    <w:p w14:paraId="4A4F22F4" w14:textId="71DA2A06" w:rsidR="00B709DC" w:rsidRDefault="46F09F23" w:rsidP="46F09F23">
      <w:pPr>
        <w:tabs>
          <w:tab w:val="left" w:pos="426"/>
        </w:tabs>
        <w:jc w:val="both"/>
        <w:rPr>
          <w:rFonts w:ascii="Times New Roman" w:eastAsiaTheme="minorEastAsia" w:hAnsi="Times New Roman" w:cs="Times New Roman"/>
          <w:color w:val="000000"/>
          <w:sz w:val="24"/>
          <w:szCs w:val="24"/>
          <w:shd w:val="clear" w:color="auto" w:fill="FFFFFF"/>
          <w:lang w:val="pt-BR"/>
        </w:rPr>
      </w:pPr>
      <w:r w:rsidRPr="46F09F23">
        <w:rPr>
          <w:rFonts w:ascii="Times New Roman" w:eastAsiaTheme="minorEastAsia" w:hAnsi="Times New Roman" w:cs="Times New Roman"/>
          <w:color w:val="000000"/>
          <w:sz w:val="24"/>
          <w:szCs w:val="24"/>
          <w:shd w:val="clear" w:color="auto" w:fill="FFFFFF"/>
          <w:lang w:val="pt-BR"/>
        </w:rPr>
        <w:t>Postul de transformare, respectiv LES 20KV</w:t>
      </w:r>
      <w:r w:rsidR="79FE078F" w:rsidRPr="46F09F23">
        <w:rPr>
          <w:rFonts w:ascii="Times New Roman" w:eastAsiaTheme="minorEastAsia" w:hAnsi="Times New Roman" w:cs="Times New Roman"/>
          <w:color w:val="000000"/>
          <w:sz w:val="24"/>
          <w:szCs w:val="24"/>
          <w:shd w:val="clear" w:color="auto" w:fill="FFFFFF"/>
          <w:lang w:val="pt-BR"/>
        </w:rPr>
        <w:t>,</w:t>
      </w:r>
      <w:r w:rsidRPr="46F09F23">
        <w:rPr>
          <w:rFonts w:ascii="Times New Roman" w:eastAsiaTheme="minorEastAsia" w:hAnsi="Times New Roman" w:cs="Times New Roman"/>
          <w:color w:val="000000"/>
          <w:sz w:val="24"/>
          <w:szCs w:val="24"/>
          <w:shd w:val="clear" w:color="auto" w:fill="FFFFFF"/>
          <w:lang w:val="pt-BR"/>
        </w:rPr>
        <w:t xml:space="preserve"> existent pe terenul studiat generează zone de protecție ce trebuie respectate prin soluția de amenajare propusă.</w:t>
      </w:r>
    </w:p>
    <w:p w14:paraId="3B7B4B86" w14:textId="77777777" w:rsidR="00B709DC" w:rsidRDefault="00B709DC" w:rsidP="46F09F23">
      <w:pPr>
        <w:ind w:firstLine="720"/>
        <w:jc w:val="both"/>
        <w:rPr>
          <w:rStyle w:val="slitbdy"/>
          <w:rFonts w:ascii="Times New Roman" w:hAnsi="Times New Roman" w:cs="Times New Roman"/>
          <w:b/>
          <w:bCs/>
          <w:color w:val="000000"/>
          <w:sz w:val="24"/>
          <w:szCs w:val="24"/>
          <w:highlight w:val="yellow"/>
          <w:shd w:val="clear" w:color="auto" w:fill="FFFFFF"/>
          <w:lang w:val="pt-BR"/>
        </w:rPr>
      </w:pPr>
    </w:p>
    <w:p w14:paraId="78A11C13" w14:textId="5654DEFC" w:rsidR="00B709DC" w:rsidRDefault="46F09F23" w:rsidP="46F09F23">
      <w:pPr>
        <w:jc w:val="both"/>
        <w:rPr>
          <w:rStyle w:val="slitbdy"/>
          <w:rFonts w:ascii="Times New Roman" w:hAnsi="Times New Roman" w:cs="Times New Roman"/>
          <w:b/>
          <w:bCs/>
          <w:color w:val="000000"/>
          <w:sz w:val="24"/>
          <w:szCs w:val="24"/>
          <w:shd w:val="clear" w:color="auto" w:fill="FFFFFF"/>
          <w:lang w:val="fr-FR"/>
        </w:rPr>
      </w:pPr>
      <w:r w:rsidRPr="46F09F23">
        <w:rPr>
          <w:rStyle w:val="slitttl"/>
          <w:rFonts w:ascii="Times New Roman" w:hAnsi="Times New Roman" w:cs="Times New Roman"/>
          <w:b/>
          <w:bCs/>
          <w:color w:val="385623" w:themeColor="accent6" w:themeShade="80"/>
          <w:sz w:val="24"/>
          <w:szCs w:val="24"/>
          <w:shd w:val="clear" w:color="auto" w:fill="FFFFFF"/>
          <w:lang w:val="fr-FR"/>
        </w:rPr>
        <w:t>g</w:t>
      </w:r>
      <w:r w:rsidR="325369D3" w:rsidRPr="46F09F23">
        <w:rPr>
          <w:rStyle w:val="slitttl"/>
          <w:rFonts w:ascii="Times New Roman" w:hAnsi="Times New Roman" w:cs="Times New Roman"/>
          <w:b/>
          <w:bCs/>
          <w:color w:val="385623" w:themeColor="accent6" w:themeShade="80"/>
          <w:sz w:val="24"/>
          <w:szCs w:val="24"/>
          <w:shd w:val="clear" w:color="auto" w:fill="FFFFFF"/>
          <w:lang w:val="fr-FR"/>
        </w:rPr>
        <w:t>.</w:t>
      </w:r>
      <w:r>
        <w:rPr>
          <w:rStyle w:val="slit"/>
          <w:rFonts w:ascii="Times New Roman" w:hAnsi="Times New Roman" w:cs="Times New Roman"/>
          <w:b/>
          <w:bCs/>
          <w:color w:val="000000"/>
          <w:sz w:val="24"/>
          <w:szCs w:val="24"/>
          <w:bdr w:val="dotted" w:sz="6" w:space="0" w:color="FEFEFE"/>
          <w:shd w:val="clear" w:color="auto" w:fill="FFFFFF"/>
          <w:lang w:val="fr-FR"/>
        </w:rPr>
        <w:t> </w:t>
      </w:r>
      <w:proofErr w:type="spellStart"/>
      <w:r>
        <w:rPr>
          <w:rStyle w:val="slitbdy"/>
          <w:rFonts w:ascii="Times New Roman" w:hAnsi="Times New Roman" w:cs="Times New Roman"/>
          <w:b/>
          <w:bCs/>
          <w:color w:val="000000"/>
          <w:sz w:val="24"/>
          <w:szCs w:val="24"/>
          <w:shd w:val="clear" w:color="auto" w:fill="FFFFFF"/>
          <w:lang w:val="fr-FR"/>
        </w:rPr>
        <w:t>Posibile</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obligații</w:t>
      </w:r>
      <w:proofErr w:type="spellEnd"/>
      <w:r>
        <w:rPr>
          <w:rStyle w:val="slitbdy"/>
          <w:rFonts w:ascii="Times New Roman" w:hAnsi="Times New Roman" w:cs="Times New Roman"/>
          <w:b/>
          <w:bCs/>
          <w:color w:val="000000"/>
          <w:sz w:val="24"/>
          <w:szCs w:val="24"/>
          <w:shd w:val="clear" w:color="auto" w:fill="FFFFFF"/>
          <w:lang w:val="fr-FR"/>
        </w:rPr>
        <w:t xml:space="preserve"> de </w:t>
      </w:r>
      <w:proofErr w:type="spellStart"/>
      <w:proofErr w:type="gramStart"/>
      <w:r>
        <w:rPr>
          <w:rStyle w:val="slitbdy"/>
          <w:rFonts w:ascii="Times New Roman" w:hAnsi="Times New Roman" w:cs="Times New Roman"/>
          <w:b/>
          <w:bCs/>
          <w:color w:val="000000"/>
          <w:sz w:val="24"/>
          <w:szCs w:val="24"/>
          <w:shd w:val="clear" w:color="auto" w:fill="FFFFFF"/>
          <w:lang w:val="fr-FR"/>
        </w:rPr>
        <w:t>servitute</w:t>
      </w:r>
      <w:proofErr w:type="spellEnd"/>
      <w:r>
        <w:rPr>
          <w:rStyle w:val="slitbdy"/>
          <w:rFonts w:ascii="Times New Roman" w:hAnsi="Times New Roman" w:cs="Times New Roman"/>
          <w:b/>
          <w:bCs/>
          <w:color w:val="000000"/>
          <w:sz w:val="24"/>
          <w:szCs w:val="24"/>
          <w:shd w:val="clear" w:color="auto" w:fill="FFFFFF"/>
          <w:lang w:val="fr-FR"/>
        </w:rPr>
        <w:t>;</w:t>
      </w:r>
      <w:proofErr w:type="gramEnd"/>
    </w:p>
    <w:p w14:paraId="7BA7414C" w14:textId="73636011" w:rsidR="46F09F23" w:rsidRDefault="46F09F23" w:rsidP="46F09F23">
      <w:pPr>
        <w:jc w:val="both"/>
        <w:rPr>
          <w:rStyle w:val="slitbdy"/>
          <w:rFonts w:ascii="Times New Roman" w:hAnsi="Times New Roman" w:cs="Times New Roman"/>
          <w:b/>
          <w:bCs/>
          <w:color w:val="000000" w:themeColor="text1"/>
          <w:sz w:val="24"/>
          <w:szCs w:val="24"/>
          <w:lang w:val="fr-FR"/>
        </w:rPr>
      </w:pPr>
    </w:p>
    <w:p w14:paraId="64E846B0" w14:textId="77777777" w:rsidR="00B709DC" w:rsidRDefault="46F09F23" w:rsidP="46F09F23">
      <w:pPr>
        <w:jc w:val="both"/>
        <w:rPr>
          <w:rStyle w:val="slitbdy"/>
          <w:rFonts w:ascii="Times New Roman" w:hAnsi="Times New Roman" w:cs="Times New Roman"/>
          <w:color w:val="000000"/>
          <w:sz w:val="24"/>
          <w:szCs w:val="24"/>
          <w:shd w:val="clear" w:color="auto" w:fill="FFFFFF"/>
          <w:lang w:val="fr-FR"/>
        </w:rPr>
      </w:pPr>
      <w:proofErr w:type="spellStart"/>
      <w:r>
        <w:rPr>
          <w:rStyle w:val="slitbdy"/>
          <w:rFonts w:ascii="Times New Roman" w:hAnsi="Times New Roman" w:cs="Times New Roman"/>
          <w:color w:val="000000"/>
          <w:sz w:val="24"/>
          <w:szCs w:val="24"/>
          <w:shd w:val="clear" w:color="auto" w:fill="FFFFFF"/>
          <w:lang w:val="fr-FR"/>
        </w:rPr>
        <w:t>Pe</w:t>
      </w:r>
      <w:proofErr w:type="spellEnd"/>
      <w:r>
        <w:rPr>
          <w:rStyle w:val="slitbdy"/>
          <w:rFonts w:ascii="Times New Roman" w:hAnsi="Times New Roman" w:cs="Times New Roman"/>
          <w:color w:val="000000"/>
          <w:sz w:val="24"/>
          <w:szCs w:val="24"/>
          <w:shd w:val="clear" w:color="auto" w:fill="FFFFFF"/>
          <w:lang w:val="fr-FR"/>
        </w:rPr>
        <w:t xml:space="preserve"> </w:t>
      </w:r>
      <w:proofErr w:type="spellStart"/>
      <w:r>
        <w:rPr>
          <w:rStyle w:val="slitbdy"/>
          <w:rFonts w:ascii="Times New Roman" w:hAnsi="Times New Roman" w:cs="Times New Roman"/>
          <w:color w:val="000000"/>
          <w:sz w:val="24"/>
          <w:szCs w:val="24"/>
          <w:shd w:val="clear" w:color="auto" w:fill="FFFFFF"/>
          <w:lang w:val="fr-FR"/>
        </w:rPr>
        <w:t>terenul</w:t>
      </w:r>
      <w:proofErr w:type="spellEnd"/>
      <w:r>
        <w:rPr>
          <w:rStyle w:val="slitbdy"/>
          <w:rFonts w:ascii="Times New Roman" w:hAnsi="Times New Roman" w:cs="Times New Roman"/>
          <w:color w:val="000000"/>
          <w:sz w:val="24"/>
          <w:szCs w:val="24"/>
          <w:shd w:val="clear" w:color="auto" w:fill="FFFFFF"/>
          <w:lang w:val="fr-FR"/>
        </w:rPr>
        <w:t xml:space="preserve"> </w:t>
      </w:r>
      <w:proofErr w:type="spellStart"/>
      <w:r>
        <w:rPr>
          <w:rStyle w:val="slitbdy"/>
          <w:rFonts w:ascii="Times New Roman" w:hAnsi="Times New Roman" w:cs="Times New Roman"/>
          <w:color w:val="000000"/>
          <w:sz w:val="24"/>
          <w:szCs w:val="24"/>
          <w:shd w:val="clear" w:color="auto" w:fill="FFFFFF"/>
          <w:lang w:val="fr-FR"/>
        </w:rPr>
        <w:t>studiat</w:t>
      </w:r>
      <w:proofErr w:type="spellEnd"/>
      <w:r>
        <w:rPr>
          <w:rStyle w:val="slitbdy"/>
          <w:rFonts w:ascii="Times New Roman" w:hAnsi="Times New Roman" w:cs="Times New Roman"/>
          <w:color w:val="000000"/>
          <w:sz w:val="24"/>
          <w:szCs w:val="24"/>
          <w:shd w:val="clear" w:color="auto" w:fill="FFFFFF"/>
          <w:lang w:val="fr-FR"/>
        </w:rPr>
        <w:t xml:space="preserve"> se </w:t>
      </w:r>
      <w:proofErr w:type="spellStart"/>
      <w:r>
        <w:rPr>
          <w:rStyle w:val="slitbdy"/>
          <w:rFonts w:ascii="Times New Roman" w:hAnsi="Times New Roman" w:cs="Times New Roman"/>
          <w:color w:val="000000"/>
          <w:sz w:val="24"/>
          <w:szCs w:val="24"/>
          <w:shd w:val="clear" w:color="auto" w:fill="FFFFFF"/>
          <w:lang w:val="fr-FR"/>
        </w:rPr>
        <w:t>află</w:t>
      </w:r>
      <w:proofErr w:type="spellEnd"/>
      <w:r>
        <w:rPr>
          <w:rStyle w:val="slitbdy"/>
          <w:rFonts w:ascii="Times New Roman" w:hAnsi="Times New Roman" w:cs="Times New Roman"/>
          <w:color w:val="000000"/>
          <w:sz w:val="24"/>
          <w:szCs w:val="24"/>
          <w:shd w:val="clear" w:color="auto" w:fill="FFFFFF"/>
          <w:lang w:val="fr-FR"/>
        </w:rPr>
        <w:t xml:space="preserve"> un post de </w:t>
      </w:r>
      <w:proofErr w:type="spellStart"/>
      <w:r>
        <w:rPr>
          <w:rStyle w:val="slitbdy"/>
          <w:rFonts w:ascii="Times New Roman" w:hAnsi="Times New Roman" w:cs="Times New Roman"/>
          <w:color w:val="000000"/>
          <w:sz w:val="24"/>
          <w:szCs w:val="24"/>
          <w:shd w:val="clear" w:color="auto" w:fill="FFFFFF"/>
          <w:lang w:val="fr-FR"/>
        </w:rPr>
        <w:t>transformare</w:t>
      </w:r>
      <w:proofErr w:type="spellEnd"/>
      <w:r>
        <w:rPr>
          <w:rStyle w:val="slitbdy"/>
          <w:rFonts w:ascii="Times New Roman" w:hAnsi="Times New Roman" w:cs="Times New Roman"/>
          <w:color w:val="000000"/>
          <w:sz w:val="24"/>
          <w:szCs w:val="24"/>
          <w:shd w:val="clear" w:color="auto" w:fill="FFFFFF"/>
          <w:lang w:val="fr-FR"/>
        </w:rPr>
        <w:t xml:space="preserve">, </w:t>
      </w:r>
      <w:proofErr w:type="spellStart"/>
      <w:r>
        <w:rPr>
          <w:rStyle w:val="slitbdy"/>
          <w:rFonts w:ascii="Times New Roman" w:hAnsi="Times New Roman" w:cs="Times New Roman"/>
          <w:color w:val="000000"/>
          <w:sz w:val="24"/>
          <w:szCs w:val="24"/>
          <w:shd w:val="clear" w:color="auto" w:fill="FFFFFF"/>
          <w:lang w:val="fr-FR"/>
        </w:rPr>
        <w:t>construcția</w:t>
      </w:r>
      <w:proofErr w:type="spellEnd"/>
      <w:r>
        <w:rPr>
          <w:rStyle w:val="slitbdy"/>
          <w:rFonts w:ascii="Times New Roman" w:hAnsi="Times New Roman" w:cs="Times New Roman"/>
          <w:color w:val="000000"/>
          <w:sz w:val="24"/>
          <w:szCs w:val="24"/>
          <w:shd w:val="clear" w:color="auto" w:fill="FFFFFF"/>
          <w:lang w:val="fr-FR"/>
        </w:rPr>
        <w:t xml:space="preserve"> C3-PTCZ 20KV Olga Bancic ;</w:t>
      </w:r>
    </w:p>
    <w:p w14:paraId="6F6B2909" w14:textId="77777777" w:rsidR="00B709DC" w:rsidRDefault="46F09F23" w:rsidP="46F09F23">
      <w:pPr>
        <w:jc w:val="both"/>
        <w:rPr>
          <w:rStyle w:val="slitbdy"/>
          <w:rFonts w:ascii="Times New Roman" w:hAnsi="Times New Roman" w:cs="Times New Roman"/>
          <w:color w:val="000000"/>
          <w:sz w:val="24"/>
          <w:szCs w:val="24"/>
          <w:shd w:val="clear" w:color="auto" w:fill="FFFFFF"/>
          <w:lang w:val="fr-FR"/>
        </w:rPr>
      </w:pPr>
      <w:proofErr w:type="spellStart"/>
      <w:r>
        <w:rPr>
          <w:rStyle w:val="slitbdy"/>
          <w:rFonts w:ascii="Times New Roman" w:hAnsi="Times New Roman" w:cs="Times New Roman"/>
          <w:color w:val="000000"/>
          <w:sz w:val="24"/>
          <w:szCs w:val="24"/>
          <w:shd w:val="clear" w:color="auto" w:fill="FFFFFF"/>
          <w:lang w:val="fr-FR"/>
        </w:rPr>
        <w:t>Terenul</w:t>
      </w:r>
      <w:proofErr w:type="spellEnd"/>
      <w:r>
        <w:rPr>
          <w:rStyle w:val="slitbdy"/>
          <w:rFonts w:ascii="Times New Roman" w:hAnsi="Times New Roman" w:cs="Times New Roman"/>
          <w:color w:val="000000"/>
          <w:sz w:val="24"/>
          <w:szCs w:val="24"/>
          <w:shd w:val="clear" w:color="auto" w:fill="FFFFFF"/>
          <w:lang w:val="fr-FR"/>
        </w:rPr>
        <w:t xml:space="preserve"> este </w:t>
      </w:r>
      <w:proofErr w:type="spellStart"/>
      <w:r>
        <w:rPr>
          <w:rStyle w:val="slitbdy"/>
          <w:rFonts w:ascii="Times New Roman" w:hAnsi="Times New Roman" w:cs="Times New Roman"/>
          <w:color w:val="000000"/>
          <w:sz w:val="24"/>
          <w:szCs w:val="24"/>
          <w:shd w:val="clear" w:color="auto" w:fill="FFFFFF"/>
          <w:lang w:val="fr-FR"/>
        </w:rPr>
        <w:t>subtraversat</w:t>
      </w:r>
      <w:proofErr w:type="spellEnd"/>
      <w:r>
        <w:rPr>
          <w:rStyle w:val="slitbdy"/>
          <w:rFonts w:ascii="Times New Roman" w:hAnsi="Times New Roman" w:cs="Times New Roman"/>
          <w:color w:val="000000"/>
          <w:sz w:val="24"/>
          <w:szCs w:val="24"/>
          <w:shd w:val="clear" w:color="auto" w:fill="FFFFFF"/>
          <w:lang w:val="fr-FR"/>
        </w:rPr>
        <w:t xml:space="preserve"> de LES 20KV PA-CENTRU- PTCZ 20KV Olga Bancic ;</w:t>
      </w:r>
    </w:p>
    <w:p w14:paraId="777D397E" w14:textId="77777777" w:rsidR="00B709DC" w:rsidRDefault="46F09F23" w:rsidP="46F09F23">
      <w:pPr>
        <w:jc w:val="both"/>
        <w:rPr>
          <w:rStyle w:val="slitbdy"/>
          <w:rFonts w:ascii="Times New Roman" w:hAnsi="Times New Roman" w:cs="Times New Roman"/>
          <w:color w:val="000000"/>
          <w:sz w:val="24"/>
          <w:szCs w:val="24"/>
          <w:shd w:val="clear" w:color="auto" w:fill="FFFFFF"/>
          <w:lang w:val="fr-FR"/>
        </w:rPr>
      </w:pPr>
      <w:proofErr w:type="spellStart"/>
      <w:r>
        <w:rPr>
          <w:rStyle w:val="slitbdy"/>
          <w:rFonts w:ascii="Times New Roman" w:hAnsi="Times New Roman" w:cs="Times New Roman"/>
          <w:color w:val="000000"/>
          <w:sz w:val="24"/>
          <w:szCs w:val="24"/>
          <w:shd w:val="clear" w:color="auto" w:fill="FFFFFF"/>
          <w:lang w:val="fr-FR"/>
        </w:rPr>
        <w:t>Imobilul</w:t>
      </w:r>
      <w:proofErr w:type="spellEnd"/>
      <w:r>
        <w:rPr>
          <w:rStyle w:val="slitbdy"/>
          <w:rFonts w:ascii="Times New Roman" w:hAnsi="Times New Roman" w:cs="Times New Roman"/>
          <w:color w:val="000000"/>
          <w:sz w:val="24"/>
          <w:szCs w:val="24"/>
          <w:shd w:val="clear" w:color="auto" w:fill="FFFFFF"/>
          <w:lang w:val="fr-FR"/>
        </w:rPr>
        <w:t xml:space="preserve"> </w:t>
      </w:r>
      <w:proofErr w:type="spellStart"/>
      <w:r>
        <w:rPr>
          <w:rStyle w:val="slitbdy"/>
          <w:rFonts w:ascii="Times New Roman" w:hAnsi="Times New Roman" w:cs="Times New Roman"/>
          <w:color w:val="000000"/>
          <w:sz w:val="24"/>
          <w:szCs w:val="24"/>
          <w:shd w:val="clear" w:color="auto" w:fill="FFFFFF"/>
          <w:lang w:val="fr-FR"/>
        </w:rPr>
        <w:t>studiat</w:t>
      </w:r>
      <w:proofErr w:type="spellEnd"/>
      <w:r>
        <w:rPr>
          <w:rStyle w:val="slitbdy"/>
          <w:rFonts w:ascii="Times New Roman" w:hAnsi="Times New Roman" w:cs="Times New Roman"/>
          <w:color w:val="000000"/>
          <w:sz w:val="24"/>
          <w:szCs w:val="24"/>
          <w:shd w:val="clear" w:color="auto" w:fill="FFFFFF"/>
          <w:lang w:val="fr-FR"/>
        </w:rPr>
        <w:t xml:space="preserve"> se </w:t>
      </w:r>
      <w:proofErr w:type="spellStart"/>
      <w:r>
        <w:rPr>
          <w:rStyle w:val="slitbdy"/>
          <w:rFonts w:ascii="Times New Roman" w:hAnsi="Times New Roman" w:cs="Times New Roman"/>
          <w:color w:val="000000"/>
          <w:sz w:val="24"/>
          <w:szCs w:val="24"/>
          <w:shd w:val="clear" w:color="auto" w:fill="FFFFFF"/>
          <w:lang w:val="fr-FR"/>
        </w:rPr>
        <w:t>învecinează</w:t>
      </w:r>
      <w:proofErr w:type="spellEnd"/>
      <w:r>
        <w:rPr>
          <w:rStyle w:val="slitbdy"/>
          <w:rFonts w:ascii="Times New Roman" w:hAnsi="Times New Roman" w:cs="Times New Roman"/>
          <w:color w:val="000000"/>
          <w:sz w:val="24"/>
          <w:szCs w:val="24"/>
          <w:shd w:val="clear" w:color="auto" w:fill="FFFFFF"/>
          <w:lang w:val="fr-FR"/>
        </w:rPr>
        <w:t xml:space="preserve">, la </w:t>
      </w:r>
      <w:proofErr w:type="spellStart"/>
      <w:r>
        <w:rPr>
          <w:rStyle w:val="slitbdy"/>
          <w:rFonts w:ascii="Times New Roman" w:hAnsi="Times New Roman" w:cs="Times New Roman"/>
          <w:color w:val="000000"/>
          <w:sz w:val="24"/>
          <w:szCs w:val="24"/>
          <w:shd w:val="clear" w:color="auto" w:fill="FFFFFF"/>
          <w:lang w:val="fr-FR"/>
        </w:rPr>
        <w:t>est</w:t>
      </w:r>
      <w:proofErr w:type="spellEnd"/>
      <w:r>
        <w:rPr>
          <w:rStyle w:val="slitbdy"/>
          <w:rFonts w:ascii="Times New Roman" w:hAnsi="Times New Roman" w:cs="Times New Roman"/>
          <w:color w:val="000000"/>
          <w:sz w:val="24"/>
          <w:szCs w:val="24"/>
          <w:shd w:val="clear" w:color="auto" w:fill="FFFFFF"/>
          <w:lang w:val="fr-FR"/>
        </w:rPr>
        <w:t xml:space="preserve">, </w:t>
      </w:r>
      <w:proofErr w:type="spellStart"/>
      <w:r>
        <w:rPr>
          <w:rStyle w:val="slitbdy"/>
          <w:rFonts w:ascii="Times New Roman" w:hAnsi="Times New Roman" w:cs="Times New Roman"/>
          <w:color w:val="000000"/>
          <w:sz w:val="24"/>
          <w:szCs w:val="24"/>
          <w:shd w:val="clear" w:color="auto" w:fill="FFFFFF"/>
          <w:lang w:val="fr-FR"/>
        </w:rPr>
        <w:t>cu</w:t>
      </w:r>
      <w:proofErr w:type="spellEnd"/>
      <w:r>
        <w:rPr>
          <w:rStyle w:val="slitbdy"/>
          <w:rFonts w:ascii="Times New Roman" w:hAnsi="Times New Roman" w:cs="Times New Roman"/>
          <w:color w:val="000000"/>
          <w:sz w:val="24"/>
          <w:szCs w:val="24"/>
          <w:shd w:val="clear" w:color="auto" w:fill="FFFFFF"/>
          <w:lang w:val="fr-FR"/>
        </w:rPr>
        <w:t xml:space="preserve"> </w:t>
      </w:r>
      <w:proofErr w:type="spellStart"/>
      <w:r>
        <w:rPr>
          <w:rStyle w:val="slitbdy"/>
          <w:rFonts w:ascii="Times New Roman" w:hAnsi="Times New Roman" w:cs="Times New Roman"/>
          <w:color w:val="000000"/>
          <w:sz w:val="24"/>
          <w:szCs w:val="24"/>
          <w:shd w:val="clear" w:color="auto" w:fill="FFFFFF"/>
          <w:lang w:val="fr-FR"/>
        </w:rPr>
        <w:t>linia</w:t>
      </w:r>
      <w:proofErr w:type="spellEnd"/>
      <w:r>
        <w:rPr>
          <w:rStyle w:val="slitbdy"/>
          <w:rFonts w:ascii="Times New Roman" w:hAnsi="Times New Roman" w:cs="Times New Roman"/>
          <w:color w:val="000000"/>
          <w:sz w:val="24"/>
          <w:szCs w:val="24"/>
          <w:shd w:val="clear" w:color="auto" w:fill="FFFFFF"/>
          <w:lang w:val="fr-FR"/>
        </w:rPr>
        <w:t xml:space="preserve"> </w:t>
      </w:r>
      <w:proofErr w:type="gramStart"/>
      <w:r>
        <w:rPr>
          <w:rStyle w:val="slitbdy"/>
          <w:rFonts w:ascii="Times New Roman" w:hAnsi="Times New Roman" w:cs="Times New Roman"/>
          <w:color w:val="000000"/>
          <w:sz w:val="24"/>
          <w:szCs w:val="24"/>
          <w:shd w:val="clear" w:color="auto" w:fill="FFFFFF"/>
          <w:lang w:val="fr-FR"/>
        </w:rPr>
        <w:t>CFR;</w:t>
      </w:r>
      <w:proofErr w:type="gramEnd"/>
    </w:p>
    <w:p w14:paraId="3A0FF5F2" w14:textId="77777777" w:rsidR="00B709DC" w:rsidRDefault="00B709DC" w:rsidP="46F09F23">
      <w:pPr>
        <w:ind w:firstLine="720"/>
        <w:jc w:val="both"/>
        <w:rPr>
          <w:rStyle w:val="slitbdy"/>
          <w:rFonts w:ascii="Times New Roman" w:hAnsi="Times New Roman" w:cs="Times New Roman"/>
          <w:color w:val="000000"/>
          <w:sz w:val="24"/>
          <w:szCs w:val="24"/>
          <w:highlight w:val="yellow"/>
          <w:shd w:val="clear" w:color="auto" w:fill="FFFFFF"/>
          <w:lang w:val="fr-FR"/>
        </w:rPr>
      </w:pPr>
    </w:p>
    <w:p w14:paraId="55694D37" w14:textId="6AA21470" w:rsidR="00B709DC" w:rsidRDefault="46F09F23" w:rsidP="46F09F23">
      <w:pPr>
        <w:jc w:val="both"/>
        <w:rPr>
          <w:rStyle w:val="slitbdy"/>
          <w:rFonts w:ascii="Times New Roman" w:hAnsi="Times New Roman" w:cs="Times New Roman"/>
          <w:b/>
          <w:bCs/>
          <w:color w:val="000000"/>
          <w:sz w:val="24"/>
          <w:szCs w:val="24"/>
          <w:shd w:val="clear" w:color="auto" w:fill="FFFFFF"/>
          <w:lang w:val="fr-FR"/>
        </w:rPr>
      </w:pPr>
      <w:r w:rsidRPr="46F09F23">
        <w:rPr>
          <w:rStyle w:val="slitttl"/>
          <w:rFonts w:ascii="Times New Roman" w:hAnsi="Times New Roman" w:cs="Times New Roman"/>
          <w:b/>
          <w:bCs/>
          <w:color w:val="385623" w:themeColor="accent6" w:themeShade="80"/>
          <w:sz w:val="24"/>
          <w:szCs w:val="24"/>
          <w:shd w:val="clear" w:color="auto" w:fill="FFFFFF"/>
          <w:lang w:val="fr-FR"/>
        </w:rPr>
        <w:t>h</w:t>
      </w:r>
      <w:r w:rsidR="114933F1" w:rsidRPr="46F09F23">
        <w:rPr>
          <w:rStyle w:val="slitttl"/>
          <w:rFonts w:ascii="Times New Roman" w:hAnsi="Times New Roman" w:cs="Times New Roman"/>
          <w:b/>
          <w:bCs/>
          <w:color w:val="385623" w:themeColor="accent6" w:themeShade="80"/>
          <w:sz w:val="24"/>
          <w:szCs w:val="24"/>
          <w:shd w:val="clear" w:color="auto" w:fill="FFFFFF"/>
          <w:lang w:val="fr-FR"/>
        </w:rPr>
        <w:t>.</w:t>
      </w:r>
      <w:r>
        <w:rPr>
          <w:rStyle w:val="slit"/>
          <w:rFonts w:ascii="Times New Roman" w:hAnsi="Times New Roman" w:cs="Times New Roman"/>
          <w:color w:val="000000"/>
          <w:sz w:val="24"/>
          <w:szCs w:val="24"/>
          <w:bdr w:val="dotted" w:sz="6" w:space="0" w:color="FEFEFE"/>
          <w:shd w:val="clear" w:color="auto" w:fill="FFFFFF"/>
          <w:lang w:val="fr-FR"/>
        </w:rPr>
        <w:t> </w:t>
      </w:r>
      <w:proofErr w:type="spellStart"/>
      <w:r>
        <w:rPr>
          <w:rStyle w:val="slitbdy"/>
          <w:rFonts w:ascii="Times New Roman" w:hAnsi="Times New Roman" w:cs="Times New Roman"/>
          <w:b/>
          <w:bCs/>
          <w:color w:val="000000"/>
          <w:sz w:val="24"/>
          <w:szCs w:val="24"/>
          <w:shd w:val="clear" w:color="auto" w:fill="FFFFFF"/>
          <w:lang w:val="fr-FR"/>
        </w:rPr>
        <w:t>Condiționări</w:t>
      </w:r>
      <w:proofErr w:type="spellEnd"/>
      <w:r>
        <w:rPr>
          <w:rStyle w:val="slitbdy"/>
          <w:rFonts w:ascii="Times New Roman" w:hAnsi="Times New Roman" w:cs="Times New Roman"/>
          <w:b/>
          <w:bCs/>
          <w:color w:val="000000"/>
          <w:sz w:val="24"/>
          <w:szCs w:val="24"/>
          <w:shd w:val="clear" w:color="auto" w:fill="FFFFFF"/>
          <w:lang w:val="fr-FR"/>
        </w:rPr>
        <w:t xml:space="preserve"> constructive </w:t>
      </w:r>
      <w:proofErr w:type="spellStart"/>
      <w:r>
        <w:rPr>
          <w:rStyle w:val="slitbdy"/>
          <w:rFonts w:ascii="Times New Roman" w:hAnsi="Times New Roman" w:cs="Times New Roman"/>
          <w:b/>
          <w:bCs/>
          <w:color w:val="000000"/>
          <w:sz w:val="24"/>
          <w:szCs w:val="24"/>
          <w:shd w:val="clear" w:color="auto" w:fill="FFFFFF"/>
          <w:lang w:val="fr-FR"/>
        </w:rPr>
        <w:t>determinate</w:t>
      </w:r>
      <w:proofErr w:type="spellEnd"/>
      <w:r>
        <w:rPr>
          <w:rStyle w:val="slitbdy"/>
          <w:rFonts w:ascii="Times New Roman" w:hAnsi="Times New Roman" w:cs="Times New Roman"/>
          <w:b/>
          <w:bCs/>
          <w:color w:val="000000"/>
          <w:sz w:val="24"/>
          <w:szCs w:val="24"/>
          <w:shd w:val="clear" w:color="auto" w:fill="FFFFFF"/>
          <w:lang w:val="fr-FR"/>
        </w:rPr>
        <w:t xml:space="preserve"> de </w:t>
      </w:r>
      <w:proofErr w:type="spellStart"/>
      <w:r>
        <w:rPr>
          <w:rStyle w:val="slitbdy"/>
          <w:rFonts w:ascii="Times New Roman" w:hAnsi="Times New Roman" w:cs="Times New Roman"/>
          <w:b/>
          <w:bCs/>
          <w:color w:val="000000"/>
          <w:sz w:val="24"/>
          <w:szCs w:val="24"/>
          <w:shd w:val="clear" w:color="auto" w:fill="FFFFFF"/>
          <w:lang w:val="fr-FR"/>
        </w:rPr>
        <w:t>starea</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tehnică</w:t>
      </w:r>
      <w:proofErr w:type="spellEnd"/>
      <w:r>
        <w:rPr>
          <w:rStyle w:val="slitbdy"/>
          <w:rFonts w:ascii="Times New Roman" w:hAnsi="Times New Roman" w:cs="Times New Roman"/>
          <w:b/>
          <w:bCs/>
          <w:color w:val="000000"/>
          <w:sz w:val="24"/>
          <w:szCs w:val="24"/>
          <w:shd w:val="clear" w:color="auto" w:fill="FFFFFF"/>
          <w:lang w:val="fr-FR"/>
        </w:rPr>
        <w:t xml:space="preserve"> și de </w:t>
      </w:r>
      <w:proofErr w:type="spellStart"/>
      <w:r>
        <w:rPr>
          <w:rStyle w:val="slitbdy"/>
          <w:rFonts w:ascii="Times New Roman" w:hAnsi="Times New Roman" w:cs="Times New Roman"/>
          <w:b/>
          <w:bCs/>
          <w:color w:val="000000"/>
          <w:sz w:val="24"/>
          <w:szCs w:val="24"/>
          <w:shd w:val="clear" w:color="auto" w:fill="FFFFFF"/>
          <w:lang w:val="fr-FR"/>
        </w:rPr>
        <w:t>sistemul</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constructiv</w:t>
      </w:r>
      <w:proofErr w:type="spellEnd"/>
      <w:r>
        <w:rPr>
          <w:rStyle w:val="slitbdy"/>
          <w:rFonts w:ascii="Times New Roman" w:hAnsi="Times New Roman" w:cs="Times New Roman"/>
          <w:b/>
          <w:bCs/>
          <w:color w:val="000000"/>
          <w:sz w:val="24"/>
          <w:szCs w:val="24"/>
          <w:shd w:val="clear" w:color="auto" w:fill="FFFFFF"/>
          <w:lang w:val="fr-FR"/>
        </w:rPr>
        <w:t xml:space="preserve"> al </w:t>
      </w:r>
      <w:proofErr w:type="spellStart"/>
      <w:r>
        <w:rPr>
          <w:rStyle w:val="slitbdy"/>
          <w:rFonts w:ascii="Times New Roman" w:hAnsi="Times New Roman" w:cs="Times New Roman"/>
          <w:b/>
          <w:bCs/>
          <w:color w:val="000000"/>
          <w:sz w:val="24"/>
          <w:szCs w:val="24"/>
          <w:shd w:val="clear" w:color="auto" w:fill="FFFFFF"/>
          <w:lang w:val="fr-FR"/>
        </w:rPr>
        <w:t>unor</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construcții</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existente</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în</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amplasament</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asupra</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cărora</w:t>
      </w:r>
      <w:proofErr w:type="spellEnd"/>
      <w:r>
        <w:rPr>
          <w:rStyle w:val="slitbdy"/>
          <w:rFonts w:ascii="Times New Roman" w:hAnsi="Times New Roman" w:cs="Times New Roman"/>
          <w:b/>
          <w:bCs/>
          <w:color w:val="000000"/>
          <w:sz w:val="24"/>
          <w:szCs w:val="24"/>
          <w:shd w:val="clear" w:color="auto" w:fill="FFFFFF"/>
          <w:lang w:val="fr-FR"/>
        </w:rPr>
        <w:t xml:space="preserve"> se vor face </w:t>
      </w:r>
      <w:proofErr w:type="spellStart"/>
      <w:r>
        <w:rPr>
          <w:rStyle w:val="slitbdy"/>
          <w:rFonts w:ascii="Times New Roman" w:hAnsi="Times New Roman" w:cs="Times New Roman"/>
          <w:b/>
          <w:bCs/>
          <w:color w:val="000000"/>
          <w:sz w:val="24"/>
          <w:szCs w:val="24"/>
          <w:shd w:val="clear" w:color="auto" w:fill="FFFFFF"/>
          <w:lang w:val="fr-FR"/>
        </w:rPr>
        <w:t>lucrări</w:t>
      </w:r>
      <w:proofErr w:type="spellEnd"/>
      <w:r>
        <w:rPr>
          <w:rStyle w:val="slitbdy"/>
          <w:rFonts w:ascii="Times New Roman" w:hAnsi="Times New Roman" w:cs="Times New Roman"/>
          <w:b/>
          <w:bCs/>
          <w:color w:val="000000"/>
          <w:sz w:val="24"/>
          <w:szCs w:val="24"/>
          <w:shd w:val="clear" w:color="auto" w:fill="FFFFFF"/>
          <w:lang w:val="fr-FR"/>
        </w:rPr>
        <w:t xml:space="preserve"> de </w:t>
      </w:r>
      <w:proofErr w:type="spellStart"/>
      <w:r>
        <w:rPr>
          <w:rStyle w:val="slitbdy"/>
          <w:rFonts w:ascii="Times New Roman" w:hAnsi="Times New Roman" w:cs="Times New Roman"/>
          <w:b/>
          <w:bCs/>
          <w:color w:val="000000"/>
          <w:sz w:val="24"/>
          <w:szCs w:val="24"/>
          <w:shd w:val="clear" w:color="auto" w:fill="FFFFFF"/>
          <w:lang w:val="fr-FR"/>
        </w:rPr>
        <w:t>intervenții</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r>
        <w:rPr>
          <w:rStyle w:val="slitbdy"/>
          <w:rFonts w:ascii="Times New Roman" w:hAnsi="Times New Roman" w:cs="Times New Roman"/>
          <w:b/>
          <w:bCs/>
          <w:color w:val="000000"/>
          <w:sz w:val="24"/>
          <w:szCs w:val="24"/>
          <w:shd w:val="clear" w:color="auto" w:fill="FFFFFF"/>
          <w:lang w:val="fr-FR"/>
        </w:rPr>
        <w:t>după</w:t>
      </w:r>
      <w:proofErr w:type="spellEnd"/>
      <w:r>
        <w:rPr>
          <w:rStyle w:val="slitbdy"/>
          <w:rFonts w:ascii="Times New Roman" w:hAnsi="Times New Roman" w:cs="Times New Roman"/>
          <w:b/>
          <w:bCs/>
          <w:color w:val="000000"/>
          <w:sz w:val="24"/>
          <w:szCs w:val="24"/>
          <w:shd w:val="clear" w:color="auto" w:fill="FFFFFF"/>
          <w:lang w:val="fr-FR"/>
        </w:rPr>
        <w:t xml:space="preserve"> </w:t>
      </w:r>
      <w:proofErr w:type="spellStart"/>
      <w:proofErr w:type="gramStart"/>
      <w:r>
        <w:rPr>
          <w:rStyle w:val="slitbdy"/>
          <w:rFonts w:ascii="Times New Roman" w:hAnsi="Times New Roman" w:cs="Times New Roman"/>
          <w:b/>
          <w:bCs/>
          <w:color w:val="000000"/>
          <w:sz w:val="24"/>
          <w:szCs w:val="24"/>
          <w:shd w:val="clear" w:color="auto" w:fill="FFFFFF"/>
          <w:lang w:val="fr-FR"/>
        </w:rPr>
        <w:t>caz</w:t>
      </w:r>
      <w:proofErr w:type="spellEnd"/>
      <w:r>
        <w:rPr>
          <w:rStyle w:val="slitbdy"/>
          <w:rFonts w:ascii="Times New Roman" w:hAnsi="Times New Roman" w:cs="Times New Roman"/>
          <w:b/>
          <w:bCs/>
          <w:color w:val="000000"/>
          <w:sz w:val="24"/>
          <w:szCs w:val="24"/>
          <w:shd w:val="clear" w:color="auto" w:fill="FFFFFF"/>
          <w:lang w:val="fr-FR"/>
        </w:rPr>
        <w:t>;</w:t>
      </w:r>
      <w:proofErr w:type="gramEnd"/>
    </w:p>
    <w:p w14:paraId="12326AEE" w14:textId="7D44735A" w:rsidR="46F09F23" w:rsidRDefault="46F09F23" w:rsidP="46F09F23">
      <w:pPr>
        <w:jc w:val="both"/>
        <w:rPr>
          <w:rStyle w:val="slitbdy"/>
          <w:rFonts w:ascii="Times New Roman" w:hAnsi="Times New Roman" w:cs="Times New Roman"/>
          <w:b/>
          <w:bCs/>
          <w:color w:val="000000" w:themeColor="text1"/>
          <w:sz w:val="24"/>
          <w:szCs w:val="24"/>
          <w:lang w:val="fr-FR"/>
        </w:rPr>
      </w:pPr>
    </w:p>
    <w:p w14:paraId="49A0D95F" w14:textId="77777777" w:rsidR="00B709DC" w:rsidRDefault="46F09F23" w:rsidP="46F09F23">
      <w:pPr>
        <w:jc w:val="both"/>
        <w:rPr>
          <w:rStyle w:val="slitbdy"/>
          <w:rFonts w:ascii="Times New Roman" w:hAnsi="Times New Roman" w:cs="Times New Roman"/>
          <w:color w:val="000000"/>
          <w:sz w:val="24"/>
          <w:szCs w:val="24"/>
          <w:shd w:val="clear" w:color="auto" w:fill="FFFFFF"/>
          <w:lang w:val="pt-BR"/>
        </w:rPr>
      </w:pPr>
      <w:r>
        <w:rPr>
          <w:rStyle w:val="slitbdy"/>
          <w:rFonts w:ascii="Times New Roman" w:hAnsi="Times New Roman" w:cs="Times New Roman"/>
          <w:color w:val="000000"/>
          <w:sz w:val="24"/>
          <w:szCs w:val="24"/>
          <w:shd w:val="clear" w:color="auto" w:fill="FFFFFF"/>
          <w:lang w:val="pt-BR"/>
        </w:rPr>
        <w:t>Complexul Kretzulescu face parte astăzi din aria de patrimoniu protejat a centrului istoric al municipiului Câmpulung, fiind înscris în Lista monumentelor istorice ca monument de arhitectură, din categoria edificiilor publice. Fiind parte componentă a zonei centrale, Parcul Kretzulescu are valori ambientale, peisagistice și afective care trebuie restaurate și conservate.</w:t>
      </w:r>
    </w:p>
    <w:p w14:paraId="5630AD66" w14:textId="77777777" w:rsidR="00B709DC" w:rsidRDefault="00B709DC" w:rsidP="46F09F23">
      <w:pPr>
        <w:jc w:val="both"/>
        <w:rPr>
          <w:rStyle w:val="slitbdy"/>
          <w:rFonts w:ascii="Times New Roman" w:hAnsi="Times New Roman" w:cs="Times New Roman"/>
          <w:color w:val="000000"/>
          <w:sz w:val="24"/>
          <w:szCs w:val="24"/>
          <w:shd w:val="clear" w:color="auto" w:fill="FFFFFF"/>
          <w:lang w:val="pt-BR"/>
        </w:rPr>
      </w:pPr>
    </w:p>
    <w:p w14:paraId="0845DBE7" w14:textId="41D17864" w:rsidR="00B709DC" w:rsidRDefault="46F09F23" w:rsidP="46F09F23">
      <w:pPr>
        <w:jc w:val="both"/>
        <w:rPr>
          <w:rFonts w:ascii="Times New Roman" w:hAnsi="Times New Roman" w:cs="Times New Roman"/>
          <w:color w:val="282625"/>
          <w:sz w:val="24"/>
          <w:szCs w:val="24"/>
          <w:lang w:val="ro-RO"/>
        </w:rPr>
      </w:pPr>
      <w:r>
        <w:rPr>
          <w:rFonts w:ascii="Times New Roman" w:hAnsi="Times New Roman" w:cs="Times New Roman"/>
          <w:color w:val="282625"/>
          <w:sz w:val="24"/>
          <w:szCs w:val="24"/>
          <w:shd w:val="clear" w:color="auto" w:fill="FFFFFF"/>
          <w:lang w:val="ro-RO"/>
        </w:rPr>
        <w:t>În anii 2010, Parcul Kretzulescu și Ansamblul Băilor Kretzulescu au făcut obiectul unui proiect de reabilitare, proiect ce a eșuat în faza de implementare. Astfel parcul a rămas în stadiul de șantier până în ziua de azi</w:t>
      </w:r>
      <w:r w:rsidR="038D90F1">
        <w:rPr>
          <w:rFonts w:ascii="Times New Roman" w:hAnsi="Times New Roman" w:cs="Times New Roman"/>
          <w:color w:val="282625"/>
          <w:sz w:val="24"/>
          <w:szCs w:val="24"/>
          <w:shd w:val="clear" w:color="auto" w:fill="FFFFFF"/>
          <w:lang w:val="ro-RO"/>
        </w:rPr>
        <w:t>.</w:t>
      </w:r>
      <w:r>
        <w:rPr>
          <w:rFonts w:ascii="Times New Roman" w:hAnsi="Times New Roman" w:cs="Times New Roman"/>
          <w:color w:val="282625"/>
          <w:sz w:val="24"/>
          <w:szCs w:val="24"/>
          <w:shd w:val="clear" w:color="auto" w:fill="FFFFFF"/>
          <w:lang w:val="ro-RO"/>
        </w:rPr>
        <w:t>. Locuitorii și turiștii, deși este un parc ultracentral, nu îl tranzitează și nici nu-l utilizează pentru petrecerea timpului liber.</w:t>
      </w:r>
    </w:p>
    <w:p w14:paraId="18B72895" w14:textId="5652FDE5" w:rsidR="00B709DC" w:rsidRDefault="00B709DC" w:rsidP="46F09F23">
      <w:pPr>
        <w:jc w:val="both"/>
        <w:rPr>
          <w:rFonts w:ascii="Times New Roman" w:hAnsi="Times New Roman" w:cs="Times New Roman"/>
          <w:color w:val="282625"/>
          <w:sz w:val="24"/>
          <w:szCs w:val="24"/>
          <w:shd w:val="clear" w:color="auto" w:fill="FFFFFF"/>
          <w:lang w:val="ro-RO"/>
        </w:rPr>
      </w:pPr>
    </w:p>
    <w:p w14:paraId="3AEE7FF7" w14:textId="77777777" w:rsidR="00B709DC" w:rsidRDefault="46F09F23" w:rsidP="46F09F23">
      <w:pPr>
        <w:jc w:val="both"/>
        <w:rPr>
          <w:rFonts w:ascii="Times New Roman" w:hAnsi="Times New Roman" w:cs="Times New Roman"/>
          <w:color w:val="282625"/>
          <w:sz w:val="24"/>
          <w:szCs w:val="24"/>
          <w:shd w:val="clear" w:color="auto" w:fill="FFFFFF"/>
          <w:lang w:val="ro-RO"/>
        </w:rPr>
      </w:pPr>
      <w:r>
        <w:rPr>
          <w:rFonts w:ascii="Times New Roman" w:hAnsi="Times New Roman" w:cs="Times New Roman"/>
          <w:color w:val="282625"/>
          <w:sz w:val="24"/>
          <w:szCs w:val="24"/>
          <w:shd w:val="clear" w:color="auto" w:fill="FFFFFF"/>
          <w:lang w:val="ro-RO"/>
        </w:rPr>
        <w:t xml:space="preserve">În ceea ce privește vegetația, astăzi, se mai păstrează în parc puțini arbori seculari, din cauza faptului că o mare parte din aceștia au căzut la o furtună în anii 1960. </w:t>
      </w:r>
    </w:p>
    <w:p w14:paraId="2BA226A1" w14:textId="54F36549" w:rsidR="00B709DC" w:rsidRDefault="00B709DC" w:rsidP="46F09F23">
      <w:pPr>
        <w:jc w:val="both"/>
        <w:rPr>
          <w:rFonts w:ascii="Times New Roman" w:hAnsi="Times New Roman" w:cs="Times New Roman"/>
          <w:color w:val="282625"/>
          <w:sz w:val="24"/>
          <w:szCs w:val="24"/>
          <w:shd w:val="clear" w:color="auto" w:fill="FFFFFF"/>
          <w:lang w:val="ro-RO"/>
        </w:rPr>
      </w:pPr>
    </w:p>
    <w:p w14:paraId="06A2431F" w14:textId="77777777" w:rsidR="00B709DC" w:rsidRDefault="46F09F23" w:rsidP="46F09F23">
      <w:pPr>
        <w:jc w:val="both"/>
        <w:rPr>
          <w:rFonts w:ascii="Times New Roman" w:hAnsi="Times New Roman" w:cs="Times New Roman"/>
          <w:color w:val="282625"/>
          <w:sz w:val="24"/>
          <w:szCs w:val="24"/>
          <w:shd w:val="clear" w:color="auto" w:fill="FFFFFF"/>
          <w:lang w:val="ro-RO"/>
        </w:rPr>
      </w:pPr>
      <w:r>
        <w:rPr>
          <w:rFonts w:ascii="Times New Roman" w:hAnsi="Times New Roman" w:cs="Times New Roman"/>
          <w:color w:val="282625"/>
          <w:sz w:val="24"/>
          <w:szCs w:val="24"/>
          <w:shd w:val="clear" w:color="auto" w:fill="FFFFFF"/>
          <w:lang w:val="ro-RO"/>
        </w:rPr>
        <w:t>O altă suprafață existentă în partea de nord-est a parcului, actualmente betonată, care adăpostea, în trecut târgul săptămânal și pe care, în anii 1980, s-a eșuat construirea unui patinoar, se folosește, în prezent, ca depozitare a diverse materiale de construcții.</w:t>
      </w:r>
    </w:p>
    <w:p w14:paraId="17AD93B2" w14:textId="77777777" w:rsidR="00B709DC" w:rsidRDefault="00B709DC" w:rsidP="46F09F23">
      <w:pPr>
        <w:jc w:val="both"/>
        <w:rPr>
          <w:rFonts w:ascii="Calibri" w:hAnsi="Calibri"/>
          <w:lang w:val="ro-RO"/>
        </w:rPr>
      </w:pPr>
    </w:p>
    <w:p w14:paraId="0DE4B5B7" w14:textId="77777777" w:rsidR="00B709DC" w:rsidRDefault="00B709DC" w:rsidP="46F09F23">
      <w:pPr>
        <w:ind w:firstLine="720"/>
        <w:jc w:val="both"/>
        <w:rPr>
          <w:rFonts w:ascii="Times New Roman" w:eastAsiaTheme="minorEastAsia" w:hAnsi="Times New Roman" w:cs="Times New Roman"/>
          <w:color w:val="000000"/>
          <w:sz w:val="24"/>
          <w:szCs w:val="24"/>
          <w:highlight w:val="yellow"/>
          <w:shd w:val="clear" w:color="auto" w:fill="FFFFFF"/>
          <w:lang w:val="ro-RO"/>
        </w:rPr>
      </w:pPr>
    </w:p>
    <w:p w14:paraId="5D1F5123" w14:textId="1E2AE548" w:rsidR="00B709DC" w:rsidRDefault="46F09F23" w:rsidP="46F09F23">
      <w:pPr>
        <w:jc w:val="both"/>
        <w:rPr>
          <w:rFonts w:ascii="Times New Roman" w:eastAsiaTheme="minorEastAsia" w:hAnsi="Times New Roman" w:cs="Times New Roman"/>
          <w:b/>
          <w:bCs/>
          <w:color w:val="000000"/>
          <w:sz w:val="24"/>
          <w:szCs w:val="24"/>
          <w:shd w:val="clear" w:color="auto" w:fill="FFFFFF"/>
          <w:lang w:val="ro-RO"/>
        </w:rPr>
      </w:pPr>
      <w:r w:rsidRPr="46F09F23">
        <w:rPr>
          <w:rFonts w:ascii="Times New Roman" w:eastAsiaTheme="minorEastAsia" w:hAnsi="Times New Roman" w:cs="Times New Roman"/>
          <w:b/>
          <w:bCs/>
          <w:color w:val="385623" w:themeColor="accent6" w:themeShade="80"/>
          <w:sz w:val="24"/>
          <w:szCs w:val="24"/>
          <w:shd w:val="clear" w:color="auto" w:fill="FFFFFF"/>
          <w:lang w:val="ro-RO"/>
        </w:rPr>
        <w:t>i</w:t>
      </w:r>
      <w:r w:rsidR="2C0E6F7B" w:rsidRPr="46F09F23">
        <w:rPr>
          <w:rFonts w:ascii="Times New Roman" w:eastAsiaTheme="minorEastAsia" w:hAnsi="Times New Roman" w:cs="Times New Roman"/>
          <w:b/>
          <w:bCs/>
          <w:color w:val="385623" w:themeColor="accent6" w:themeShade="80"/>
          <w:sz w:val="24"/>
          <w:szCs w:val="24"/>
          <w:shd w:val="clear" w:color="auto" w:fill="FFFFFF"/>
          <w:lang w:val="ro-RO"/>
        </w:rPr>
        <w:t>.</w:t>
      </w:r>
      <w:r w:rsidRPr="46F09F23">
        <w:rPr>
          <w:rFonts w:ascii="Times New Roman" w:eastAsiaTheme="minorEastAsia" w:hAnsi="Times New Roman" w:cs="Times New Roman"/>
          <w:b/>
          <w:bCs/>
          <w:color w:val="000000"/>
          <w:sz w:val="24"/>
          <w:szCs w:val="24"/>
          <w:bdr w:val="dotted" w:sz="6" w:space="0" w:color="FEFEFE"/>
          <w:shd w:val="clear" w:color="auto" w:fill="FFFFFF"/>
          <w:lang w:val="ro-RO"/>
        </w:rPr>
        <w:t> </w:t>
      </w:r>
      <w:r w:rsidRPr="46F09F23">
        <w:rPr>
          <w:rFonts w:ascii="Times New Roman" w:eastAsiaTheme="minorEastAsia" w:hAnsi="Times New Roman" w:cs="Times New Roman"/>
          <w:b/>
          <w:bCs/>
          <w:color w:val="000000"/>
          <w:sz w:val="24"/>
          <w:szCs w:val="24"/>
          <w:shd w:val="clear" w:color="auto" w:fill="FFFFFF"/>
          <w:lang w:val="ro-RO"/>
        </w:rPr>
        <w:t>Reglementări urbanistice aplicabile zonei conform documentațiilor de urbanism aprobate - plan urbanistic general/plan urbanistic zonal și regulamentul local de urbanism aferent;</w:t>
      </w:r>
    </w:p>
    <w:p w14:paraId="5F2A0D56" w14:textId="12D9AD6C" w:rsidR="46F09F23" w:rsidRDefault="46F09F23" w:rsidP="46F09F23">
      <w:pPr>
        <w:ind w:hanging="142"/>
        <w:jc w:val="both"/>
        <w:rPr>
          <w:rFonts w:ascii="Times New Roman" w:eastAsiaTheme="minorEastAsia" w:hAnsi="Times New Roman" w:cs="Times New Roman"/>
          <w:b/>
          <w:bCs/>
          <w:color w:val="000000" w:themeColor="text1"/>
          <w:sz w:val="24"/>
          <w:szCs w:val="24"/>
          <w:lang w:val="ro-RO"/>
        </w:rPr>
      </w:pPr>
    </w:p>
    <w:p w14:paraId="758D7AEF" w14:textId="77777777" w:rsidR="00B709DC" w:rsidRDefault="46F09F23" w:rsidP="46F09F23">
      <w:pPr>
        <w:jc w:val="both"/>
        <w:rPr>
          <w:rFonts w:ascii="Times New Roman" w:hAnsi="Times New Roman" w:cs="Times New Roman"/>
          <w:color w:val="282625"/>
          <w:sz w:val="24"/>
          <w:szCs w:val="24"/>
          <w:shd w:val="clear" w:color="auto" w:fill="FFFFFF"/>
          <w:lang w:val="ro-RO"/>
        </w:rPr>
      </w:pPr>
      <w:r>
        <w:rPr>
          <w:rFonts w:ascii="Times New Roman" w:hAnsi="Times New Roman" w:cs="Times New Roman"/>
          <w:color w:val="282625"/>
          <w:sz w:val="24"/>
          <w:szCs w:val="24"/>
          <w:shd w:val="clear" w:color="auto" w:fill="FFFFFF"/>
          <w:lang w:val="ro-RO"/>
        </w:rPr>
        <w:t>Conform PUG Municipiul Câmpulung și a Regulamentului Local de Urbanism aferent aprobat cu HCL 135/2003, prelungit cu HCL nr. 145/2015 și HCL nr. 103/2018 terenul studiat este situat în intravilan, în ZONA CENTRALĂ, UTR 1, SUBZONA ZP-ZONA DE PARCURI, COMPLEXE SPORTIVE, RECREERE, TURISM, PERDELE DE PROTECȚIE.</w:t>
      </w:r>
    </w:p>
    <w:p w14:paraId="66204FF1" w14:textId="77777777" w:rsidR="00B709DC" w:rsidRDefault="00B709DC" w:rsidP="46F09F23">
      <w:pPr>
        <w:jc w:val="both"/>
        <w:rPr>
          <w:rStyle w:val="slitttl"/>
          <w:rFonts w:ascii="Times New Roman" w:hAnsi="Times New Roman" w:cs="Times New Roman"/>
          <w:b/>
          <w:bCs/>
          <w:color w:val="8B0000"/>
          <w:sz w:val="24"/>
          <w:szCs w:val="24"/>
          <w:shd w:val="clear" w:color="auto" w:fill="FFFFFF"/>
          <w:lang w:val="ro-RO"/>
        </w:rPr>
      </w:pPr>
    </w:p>
    <w:p w14:paraId="4C8B1C18" w14:textId="05269A07" w:rsidR="46F09F23" w:rsidRPr="00B56278" w:rsidRDefault="46F09F23" w:rsidP="00B56278">
      <w:pPr>
        <w:jc w:val="both"/>
        <w:rPr>
          <w:rStyle w:val="slitbdy"/>
          <w:rFonts w:ascii="Times New Roman" w:hAnsi="Times New Roman" w:cs="Times New Roman"/>
          <w:color w:val="000000"/>
          <w:sz w:val="24"/>
          <w:szCs w:val="24"/>
          <w:shd w:val="clear" w:color="auto" w:fill="FFFFFF"/>
          <w:lang w:val="ro-RO"/>
        </w:rPr>
      </w:pPr>
      <w:r w:rsidRPr="46F09F23">
        <w:rPr>
          <w:rStyle w:val="slitttl"/>
          <w:rFonts w:ascii="Times New Roman" w:hAnsi="Times New Roman" w:cs="Times New Roman"/>
          <w:b/>
          <w:bCs/>
          <w:color w:val="385623" w:themeColor="accent6" w:themeShade="80"/>
          <w:sz w:val="24"/>
          <w:szCs w:val="24"/>
          <w:shd w:val="clear" w:color="auto" w:fill="FFFFFF"/>
          <w:lang w:val="ro-RO"/>
        </w:rPr>
        <w:t>j</w:t>
      </w:r>
      <w:r w:rsidR="12C021A0" w:rsidRPr="46F09F23">
        <w:rPr>
          <w:rStyle w:val="slitttl"/>
          <w:rFonts w:ascii="Times New Roman" w:hAnsi="Times New Roman" w:cs="Times New Roman"/>
          <w:b/>
          <w:bCs/>
          <w:color w:val="385623" w:themeColor="accent6" w:themeShade="80"/>
          <w:sz w:val="24"/>
          <w:szCs w:val="24"/>
          <w:shd w:val="clear" w:color="auto" w:fill="FFFFFF"/>
          <w:lang w:val="ro-RO"/>
        </w:rPr>
        <w:t>.</w:t>
      </w:r>
      <w:r>
        <w:rPr>
          <w:rStyle w:val="slit"/>
          <w:rFonts w:ascii="Times New Roman" w:hAnsi="Times New Roman" w:cs="Times New Roman"/>
          <w:color w:val="000000"/>
          <w:sz w:val="24"/>
          <w:szCs w:val="24"/>
          <w:bdr w:val="dotted" w:sz="6" w:space="0" w:color="FEFEFE"/>
          <w:shd w:val="clear" w:color="auto" w:fill="FFFFFF"/>
          <w:lang w:val="ro-RO"/>
        </w:rPr>
        <w:t> </w:t>
      </w:r>
      <w:r>
        <w:rPr>
          <w:rStyle w:val="slitbdy"/>
          <w:rFonts w:ascii="Times New Roman" w:hAnsi="Times New Roman" w:cs="Times New Roman"/>
          <w:b/>
          <w:bCs/>
          <w:color w:val="000000"/>
          <w:sz w:val="24"/>
          <w:szCs w:val="24"/>
          <w:shd w:val="clear" w:color="auto" w:fill="FFFFFF"/>
          <w:lang w:val="ro-RO"/>
        </w:rPr>
        <w:t>Existența de monumente istorice/de arhitectură sau situri arheologice pe amplasament sau în zona imediat învecinată; existența condiționărilor specifice în cazul existenței unor zone protejate sau de protecție.</w:t>
      </w:r>
    </w:p>
    <w:p w14:paraId="1B7D190D" w14:textId="77777777" w:rsidR="00B709DC" w:rsidRPr="007E50A3" w:rsidRDefault="46F09F23" w:rsidP="46F09F23">
      <w:pPr>
        <w:jc w:val="both"/>
        <w:rPr>
          <w:rFonts w:ascii="Times New Roman" w:eastAsia="Times New Roman" w:hAnsi="Times New Roman" w:cs="Times New Roman"/>
          <w:color w:val="282625"/>
          <w:sz w:val="24"/>
          <w:szCs w:val="24"/>
          <w:lang w:val="ro-RO"/>
        </w:rPr>
      </w:pPr>
      <w:r w:rsidRPr="00291D6D">
        <w:rPr>
          <w:rFonts w:ascii="Times New Roman" w:eastAsia="Times New Roman" w:hAnsi="Times New Roman" w:cs="Times New Roman"/>
          <w:color w:val="282625"/>
          <w:sz w:val="24"/>
          <w:szCs w:val="24"/>
          <w:lang w:val="ro-RO"/>
        </w:rPr>
        <w:t xml:space="preserve">Terenul studiat este situat în zona centrală a municipiului Câmpulung, în cadrul ansamblului urban al sitului istoric Câmpulung-declarat monument istoric, clasa A, indicativ AG-II-s-A-13545-situl urban “Orașul istoric Câmpulung“-sec. </w:t>
      </w:r>
      <w:r w:rsidRPr="007E50A3">
        <w:rPr>
          <w:rFonts w:ascii="Times New Roman" w:eastAsia="Times New Roman" w:hAnsi="Times New Roman" w:cs="Times New Roman"/>
          <w:color w:val="282625"/>
          <w:sz w:val="24"/>
          <w:szCs w:val="24"/>
          <w:lang w:val="ro-RO"/>
        </w:rPr>
        <w:t>XII-sec. XX, conform LMI 2015.</w:t>
      </w:r>
    </w:p>
    <w:p w14:paraId="14FD719D" w14:textId="4F5319A5" w:rsidR="00B709DC" w:rsidRDefault="46F09F23" w:rsidP="46F09F23">
      <w:pPr>
        <w:jc w:val="both"/>
        <w:rPr>
          <w:rFonts w:ascii="Times New Roman" w:eastAsia="Times New Roman" w:hAnsi="Times New Roman" w:cs="Times New Roman"/>
          <w:color w:val="282625"/>
          <w:sz w:val="24"/>
          <w:szCs w:val="24"/>
          <w:shd w:val="clear" w:color="auto" w:fill="FFFFFF"/>
          <w:lang w:val="ro-RO"/>
        </w:rPr>
      </w:pPr>
      <w:r w:rsidRPr="46F09F23">
        <w:rPr>
          <w:rFonts w:ascii="Times New Roman" w:eastAsia="Times New Roman" w:hAnsi="Times New Roman" w:cs="Times New Roman"/>
          <w:color w:val="282625"/>
          <w:sz w:val="24"/>
          <w:szCs w:val="24"/>
          <w:shd w:val="clear" w:color="auto" w:fill="FFFFFF"/>
          <w:lang w:val="ro-RO"/>
        </w:rPr>
        <w:t>Totodată Complexul Kretzulescu face parte astăzi din aria de patrimoniu protejat a centrului istoric al municipiului Câmpulung, fiind înscris în LMI 2015 cu următoarele indicative: Ansamblul Băilor Krețulescu-AG-II-m-B-13533; Băi,</w:t>
      </w:r>
      <w:r w:rsidR="583B113B" w:rsidRPr="46F09F23">
        <w:rPr>
          <w:rFonts w:ascii="Times New Roman" w:eastAsia="Times New Roman" w:hAnsi="Times New Roman" w:cs="Times New Roman"/>
          <w:color w:val="282625"/>
          <w:sz w:val="24"/>
          <w:szCs w:val="24"/>
          <w:shd w:val="clear" w:color="auto" w:fill="FFFFFF"/>
          <w:lang w:val="ro-RO"/>
        </w:rPr>
        <w:t xml:space="preserve"> </w:t>
      </w:r>
      <w:r w:rsidRPr="46F09F23">
        <w:rPr>
          <w:rFonts w:ascii="Times New Roman" w:eastAsia="Times New Roman" w:hAnsi="Times New Roman" w:cs="Times New Roman"/>
          <w:color w:val="282625"/>
          <w:sz w:val="24"/>
          <w:szCs w:val="24"/>
          <w:shd w:val="clear" w:color="auto" w:fill="FFFFFF"/>
          <w:lang w:val="ro-RO"/>
        </w:rPr>
        <w:t xml:space="preserve">azi magazine-AG-II-m-B-13533.01; Pavilioane balneare-AG-II-m-B-13533.02; Anexe-AG-II-m-B-13533.03; Parc-AG-II-mB-13533.04-Parc. </w:t>
      </w:r>
    </w:p>
    <w:p w14:paraId="2DBF0D7D" w14:textId="77777777" w:rsidR="00B709DC" w:rsidRPr="007E50A3" w:rsidRDefault="00B709DC" w:rsidP="46F09F23">
      <w:pPr>
        <w:jc w:val="both"/>
        <w:rPr>
          <w:color w:val="282625"/>
          <w:lang w:val="ro-RO"/>
        </w:rPr>
      </w:pPr>
    </w:p>
    <w:p w14:paraId="6B62F1B3" w14:textId="77777777" w:rsidR="00B709DC" w:rsidRDefault="00B709DC" w:rsidP="46F09F23">
      <w:pPr>
        <w:jc w:val="both"/>
        <w:rPr>
          <w:rStyle w:val="spctttl"/>
          <w:rFonts w:ascii="Times New Roman" w:hAnsi="Times New Roman" w:cs="Times New Roman"/>
          <w:b/>
          <w:bCs/>
          <w:sz w:val="24"/>
          <w:szCs w:val="24"/>
          <w:highlight w:val="yellow"/>
          <w:shd w:val="clear" w:color="auto" w:fill="FFFFFF"/>
          <w:lang w:val="ro-RO"/>
        </w:rPr>
      </w:pPr>
    </w:p>
    <w:p w14:paraId="02F2C34E" w14:textId="581051FF" w:rsidR="00B709DC" w:rsidRPr="00B56278" w:rsidRDefault="46F09F23" w:rsidP="46F09F23">
      <w:pPr>
        <w:jc w:val="both"/>
        <w:rPr>
          <w:rFonts w:ascii="Times New Roman" w:hAnsi="Times New Roman" w:cs="Times New Roman"/>
          <w:b/>
          <w:bCs/>
          <w:color w:val="000000"/>
          <w:sz w:val="24"/>
          <w:szCs w:val="24"/>
          <w:shd w:val="clear" w:color="auto" w:fill="FFFFFF"/>
          <w:lang w:val="ro-RO"/>
        </w:rPr>
      </w:pPr>
      <w:r w:rsidRPr="46F09F23">
        <w:rPr>
          <w:rStyle w:val="spctttl"/>
          <w:rFonts w:ascii="Times New Roman" w:hAnsi="Times New Roman" w:cs="Times New Roman"/>
          <w:b/>
          <w:bCs/>
          <w:color w:val="385623" w:themeColor="accent6" w:themeShade="80"/>
          <w:sz w:val="24"/>
          <w:szCs w:val="24"/>
          <w:shd w:val="clear" w:color="auto" w:fill="FFFFFF"/>
          <w:lang w:val="ro-RO"/>
        </w:rPr>
        <w:t>2.3.</w:t>
      </w:r>
      <w:r>
        <w:rPr>
          <w:rStyle w:val="spct"/>
          <w:rFonts w:ascii="Times New Roman" w:hAnsi="Times New Roman" w:cs="Times New Roman"/>
          <w:color w:val="000000"/>
          <w:sz w:val="24"/>
          <w:szCs w:val="24"/>
          <w:bdr w:val="dotted" w:sz="6" w:space="0" w:color="FEFEFE"/>
          <w:shd w:val="clear" w:color="auto" w:fill="FFFFFF"/>
          <w:lang w:val="ro-RO"/>
        </w:rPr>
        <w:t> </w:t>
      </w:r>
      <w:r>
        <w:rPr>
          <w:rStyle w:val="spctbdy"/>
          <w:rFonts w:ascii="Times New Roman" w:hAnsi="Times New Roman" w:cs="Times New Roman"/>
          <w:b/>
          <w:bCs/>
          <w:color w:val="000000"/>
          <w:sz w:val="24"/>
          <w:szCs w:val="24"/>
          <w:shd w:val="clear" w:color="auto" w:fill="FFFFFF"/>
          <w:lang w:val="ro-RO"/>
        </w:rPr>
        <w:t>Descrierea succintă a obiectivului de investiții propus din punct de vedere tehnic și funcțional:</w:t>
      </w:r>
    </w:p>
    <w:p w14:paraId="680A4E5D" w14:textId="447BAFB3" w:rsidR="00B709DC" w:rsidRPr="00291D6D" w:rsidRDefault="46F09F23" w:rsidP="00B56278">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Prin realizarea proiectului se va asigura</w:t>
      </w:r>
      <w:r w:rsidR="00B56278">
        <w:rPr>
          <w:rFonts w:ascii="Times New Roman" w:eastAsia="Times New Roman" w:hAnsi="Times New Roman" w:cs="Times New Roman"/>
          <w:color w:val="282625"/>
          <w:sz w:val="24"/>
          <w:szCs w:val="24"/>
          <w:lang w:val="pt-BR"/>
        </w:rPr>
        <w:t>:</w:t>
      </w:r>
    </w:p>
    <w:p w14:paraId="6824BF57"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b/>
          <w:bCs/>
          <w:color w:val="282625"/>
          <w:sz w:val="24"/>
          <w:szCs w:val="24"/>
          <w:lang w:val="pt-BR"/>
        </w:rPr>
        <w:t>- Dezvoltarea infrastructurii “verde-albastre”</w:t>
      </w:r>
      <w:r w:rsidRPr="00291D6D">
        <w:rPr>
          <w:rFonts w:ascii="Times New Roman" w:eastAsia="Times New Roman" w:hAnsi="Times New Roman" w:cs="Times New Roman"/>
          <w:color w:val="282625"/>
          <w:sz w:val="24"/>
          <w:szCs w:val="24"/>
          <w:lang w:val="pt-BR"/>
        </w:rPr>
        <w:t xml:space="preserve"> în orașul Câmpulung, precum și rezolvarea problemei lipsei de spații verzi, la nivel de localitate;</w:t>
      </w:r>
    </w:p>
    <w:p w14:paraId="2CCB653E" w14:textId="2F0657AA"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b/>
          <w:bCs/>
          <w:color w:val="282625"/>
          <w:sz w:val="24"/>
          <w:szCs w:val="24"/>
          <w:lang w:val="pt-BR"/>
        </w:rPr>
        <w:t>- Creșterea nivelului de socializare și a stării de sănătate</w:t>
      </w:r>
      <w:r w:rsidRPr="00291D6D">
        <w:rPr>
          <w:rFonts w:ascii="Times New Roman" w:eastAsia="Times New Roman" w:hAnsi="Times New Roman" w:cs="Times New Roman"/>
          <w:color w:val="282625"/>
          <w:sz w:val="24"/>
          <w:szCs w:val="24"/>
          <w:lang w:val="pt-BR"/>
        </w:rPr>
        <w:t xml:space="preserve"> a tuturor cetățenilor (copii, tineri, adulți, vârstnici și persoane cu handicap) prin petrecerea timpului liber în natur</w:t>
      </w:r>
      <w:r w:rsidR="74D24E1F" w:rsidRPr="00291D6D">
        <w:rPr>
          <w:rFonts w:ascii="Times New Roman" w:eastAsia="Times New Roman" w:hAnsi="Times New Roman" w:cs="Times New Roman"/>
          <w:color w:val="282625"/>
          <w:sz w:val="24"/>
          <w:szCs w:val="24"/>
          <w:lang w:val="pt-BR"/>
        </w:rPr>
        <w:t>ă</w:t>
      </w:r>
      <w:r w:rsidRPr="00291D6D">
        <w:rPr>
          <w:rFonts w:ascii="Times New Roman" w:eastAsia="Times New Roman" w:hAnsi="Times New Roman" w:cs="Times New Roman"/>
          <w:color w:val="282625"/>
          <w:sz w:val="24"/>
          <w:szCs w:val="24"/>
          <w:lang w:val="pt-BR"/>
        </w:rPr>
        <w:t>.</w:t>
      </w:r>
    </w:p>
    <w:p w14:paraId="27E6A7B2"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Folosirea la adevărata valoare și </w:t>
      </w:r>
      <w:r w:rsidRPr="00291D6D">
        <w:rPr>
          <w:rFonts w:ascii="Times New Roman" w:eastAsia="Times New Roman" w:hAnsi="Times New Roman" w:cs="Times New Roman"/>
          <w:b/>
          <w:bCs/>
          <w:color w:val="282625"/>
          <w:sz w:val="24"/>
          <w:szCs w:val="24"/>
          <w:lang w:val="pt-BR"/>
        </w:rPr>
        <w:t>revitalizarea unei zone cu potențial de agrement</w:t>
      </w:r>
      <w:r w:rsidRPr="00291D6D">
        <w:rPr>
          <w:rFonts w:ascii="Times New Roman" w:eastAsia="Times New Roman" w:hAnsi="Times New Roman" w:cs="Times New Roman"/>
          <w:color w:val="282625"/>
          <w:sz w:val="24"/>
          <w:szCs w:val="24"/>
          <w:lang w:val="pt-BR"/>
        </w:rPr>
        <w:t>;</w:t>
      </w:r>
    </w:p>
    <w:p w14:paraId="7919B3BE" w14:textId="304D64B4"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w:t>
      </w:r>
      <w:r w:rsidRPr="00291D6D">
        <w:rPr>
          <w:rFonts w:ascii="Times New Roman" w:eastAsia="Times New Roman" w:hAnsi="Times New Roman" w:cs="Times New Roman"/>
          <w:b/>
          <w:bCs/>
          <w:color w:val="282625"/>
          <w:sz w:val="24"/>
          <w:szCs w:val="24"/>
          <w:lang w:val="pt-BR"/>
        </w:rPr>
        <w:t>Reducerea tuturor formelor de poluare</w:t>
      </w:r>
      <w:r w:rsidRPr="00291D6D">
        <w:rPr>
          <w:rFonts w:ascii="Times New Roman" w:eastAsia="Times New Roman" w:hAnsi="Times New Roman" w:cs="Times New Roman"/>
          <w:color w:val="282625"/>
          <w:sz w:val="24"/>
          <w:szCs w:val="24"/>
          <w:lang w:val="pt-BR"/>
        </w:rPr>
        <w:t>, prin amenajarea spațiului verde, în scopul reducerii emisiilor de CO2;</w:t>
      </w:r>
    </w:p>
    <w:p w14:paraId="6E4F3439" w14:textId="77777777" w:rsidR="00B709DC" w:rsidRPr="00291D6D" w:rsidRDefault="46F09F23" w:rsidP="46F09F23">
      <w:pPr>
        <w:spacing w:after="60"/>
        <w:ind w:hanging="141"/>
        <w:jc w:val="both"/>
        <w:rPr>
          <w:rFonts w:ascii="Times New Roman" w:eastAsia="Times New Roman" w:hAnsi="Times New Roman" w:cs="Times New Roman"/>
          <w:b/>
          <w:bCs/>
          <w:color w:val="282625"/>
          <w:sz w:val="24"/>
          <w:szCs w:val="24"/>
          <w:lang w:val="pt-BR"/>
        </w:rPr>
      </w:pPr>
      <w:r w:rsidRPr="00291D6D">
        <w:rPr>
          <w:rFonts w:ascii="Times New Roman" w:eastAsia="Times New Roman" w:hAnsi="Times New Roman" w:cs="Times New Roman"/>
          <w:color w:val="282625"/>
          <w:sz w:val="24"/>
          <w:szCs w:val="24"/>
          <w:lang w:val="pt-BR"/>
        </w:rPr>
        <w:t xml:space="preserve">- Intensificarea acțiunilor de </w:t>
      </w:r>
      <w:r w:rsidRPr="00291D6D">
        <w:rPr>
          <w:rFonts w:ascii="Times New Roman" w:eastAsia="Times New Roman" w:hAnsi="Times New Roman" w:cs="Times New Roman"/>
          <w:b/>
          <w:bCs/>
          <w:color w:val="282625"/>
          <w:sz w:val="24"/>
          <w:szCs w:val="24"/>
          <w:lang w:val="pt-BR"/>
        </w:rPr>
        <w:t>protecție și conservare a naturii si biodiversității;</w:t>
      </w:r>
    </w:p>
    <w:p w14:paraId="2E089426" w14:textId="124ED6C4"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Soluția de </w:t>
      </w:r>
      <w:r w:rsidRPr="00291D6D">
        <w:rPr>
          <w:rFonts w:ascii="Times New Roman" w:eastAsia="Times New Roman" w:hAnsi="Times New Roman" w:cs="Times New Roman"/>
          <w:b/>
          <w:bCs/>
          <w:color w:val="282625"/>
          <w:sz w:val="24"/>
          <w:szCs w:val="24"/>
          <w:lang w:val="pt-BR"/>
        </w:rPr>
        <w:t>amenajare va păstra memoria locului</w:t>
      </w:r>
      <w:r w:rsidRPr="00291D6D">
        <w:rPr>
          <w:rFonts w:ascii="Times New Roman" w:eastAsia="Times New Roman" w:hAnsi="Times New Roman" w:cs="Times New Roman"/>
          <w:color w:val="282625"/>
          <w:sz w:val="24"/>
          <w:szCs w:val="24"/>
          <w:lang w:val="pt-BR"/>
        </w:rPr>
        <w:t xml:space="preserve"> – Băile Kretzulescu și parcul aferent.  Intervențiile asupra Parcului se vor face cu respectarea Legii nr. 24 din 15 ianuarie 2007 (republicată) privind reglementarea și administrarea spațiilor verzi din intravilanul localităților.</w:t>
      </w:r>
    </w:p>
    <w:p w14:paraId="1052D0E3"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w:t>
      </w:r>
      <w:r w:rsidRPr="00291D6D">
        <w:rPr>
          <w:rFonts w:ascii="Times New Roman" w:eastAsia="Times New Roman" w:hAnsi="Times New Roman" w:cs="Times New Roman"/>
          <w:b/>
          <w:bCs/>
          <w:color w:val="282625"/>
          <w:sz w:val="24"/>
          <w:szCs w:val="24"/>
          <w:lang w:val="pt-BR"/>
        </w:rPr>
        <w:t>Durabilitatea și funcționalitatea investițiilor</w:t>
      </w:r>
    </w:p>
    <w:p w14:paraId="19219836" w14:textId="625F3494"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w:t>
      </w:r>
      <w:r w:rsidRPr="00291D6D">
        <w:rPr>
          <w:rFonts w:ascii="Times New Roman" w:eastAsia="Times New Roman" w:hAnsi="Times New Roman" w:cs="Times New Roman"/>
          <w:b/>
          <w:bCs/>
          <w:color w:val="282625"/>
          <w:sz w:val="24"/>
          <w:szCs w:val="24"/>
          <w:lang w:val="pt-BR"/>
        </w:rPr>
        <w:t xml:space="preserve"> Accesibilitata</w:t>
      </w:r>
      <w:r w:rsidRPr="00291D6D">
        <w:rPr>
          <w:rFonts w:ascii="Times New Roman" w:eastAsia="Times New Roman" w:hAnsi="Times New Roman" w:cs="Times New Roman"/>
          <w:color w:val="282625"/>
          <w:sz w:val="24"/>
          <w:szCs w:val="24"/>
          <w:lang w:val="pt-BR"/>
        </w:rPr>
        <w:t xml:space="preserve"> Parcului Kretzulescu din alte puncte ale orasului</w:t>
      </w:r>
      <w:r w:rsidR="02141584" w:rsidRPr="00291D6D">
        <w:rPr>
          <w:rFonts w:ascii="Times New Roman" w:eastAsia="Times New Roman" w:hAnsi="Times New Roman" w:cs="Times New Roman"/>
          <w:color w:val="282625"/>
          <w:sz w:val="24"/>
          <w:szCs w:val="24"/>
          <w:lang w:val="pt-BR"/>
        </w:rPr>
        <w:t>.</w:t>
      </w:r>
    </w:p>
    <w:p w14:paraId="671A02DF" w14:textId="5FC88CDA" w:rsidR="46F09F23" w:rsidRPr="00291D6D" w:rsidRDefault="46F09F23" w:rsidP="46F09F23">
      <w:pPr>
        <w:spacing w:after="60"/>
        <w:ind w:hanging="141"/>
        <w:jc w:val="both"/>
        <w:rPr>
          <w:color w:val="282625"/>
          <w:u w:val="single"/>
          <w:lang w:val="pt-BR"/>
        </w:rPr>
      </w:pPr>
    </w:p>
    <w:p w14:paraId="5458DC0C" w14:textId="5D78E8CC" w:rsidR="46F09F23" w:rsidRPr="00B56278" w:rsidRDefault="46F09F23" w:rsidP="00B56278">
      <w:pPr>
        <w:spacing w:after="60"/>
        <w:ind w:hanging="141"/>
        <w:jc w:val="both"/>
        <w:rPr>
          <w:rFonts w:ascii="Times New Roman" w:eastAsia="Times New Roman" w:hAnsi="Times New Roman" w:cs="Times New Roman"/>
          <w:b/>
          <w:color w:val="282625"/>
          <w:sz w:val="24"/>
          <w:szCs w:val="24"/>
          <w:lang w:val="pt-BR"/>
        </w:rPr>
      </w:pPr>
      <w:r w:rsidRPr="00291D6D">
        <w:rPr>
          <w:rFonts w:ascii="Times New Roman" w:eastAsia="Times New Roman" w:hAnsi="Times New Roman" w:cs="Times New Roman"/>
          <w:color w:val="282625"/>
          <w:sz w:val="24"/>
          <w:szCs w:val="24"/>
          <w:lang w:val="pt-BR"/>
        </w:rPr>
        <w:t>Prin noul plan de amenajare a Parcului Kretzulescu, vom pune accent pe:</w:t>
      </w:r>
    </w:p>
    <w:p w14:paraId="45DAA0CA" w14:textId="2F6FBF4B"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b/>
          <w:bCs/>
          <w:color w:val="282625"/>
          <w:sz w:val="24"/>
          <w:szCs w:val="24"/>
          <w:lang w:val="pt-BR"/>
        </w:rPr>
        <w:t>- Amenajări peisagistice de calitate,</w:t>
      </w:r>
      <w:r w:rsidRPr="00291D6D">
        <w:rPr>
          <w:rFonts w:ascii="Times New Roman" w:eastAsia="Times New Roman" w:hAnsi="Times New Roman" w:cs="Times New Roman"/>
          <w:color w:val="282625"/>
          <w:sz w:val="24"/>
          <w:szCs w:val="24"/>
          <w:lang w:val="pt-BR"/>
        </w:rPr>
        <w:t xml:space="preserve"> potrivit valor</w:t>
      </w:r>
      <w:r w:rsidR="10ADE7D8" w:rsidRPr="00291D6D">
        <w:rPr>
          <w:rFonts w:ascii="Times New Roman" w:eastAsia="Times New Roman" w:hAnsi="Times New Roman" w:cs="Times New Roman"/>
          <w:color w:val="282625"/>
          <w:sz w:val="24"/>
          <w:szCs w:val="24"/>
          <w:lang w:val="pt-BR"/>
        </w:rPr>
        <w:t>ii</w:t>
      </w:r>
      <w:r w:rsidRPr="00291D6D">
        <w:rPr>
          <w:rFonts w:ascii="Times New Roman" w:eastAsia="Times New Roman" w:hAnsi="Times New Roman" w:cs="Times New Roman"/>
          <w:color w:val="282625"/>
          <w:sz w:val="24"/>
          <w:szCs w:val="24"/>
          <w:lang w:val="pt-BR"/>
        </w:rPr>
        <w:t xml:space="preserve"> istoric</w:t>
      </w:r>
      <w:r w:rsidR="3E6CC8E4" w:rsidRPr="00291D6D">
        <w:rPr>
          <w:rFonts w:ascii="Times New Roman" w:eastAsia="Times New Roman" w:hAnsi="Times New Roman" w:cs="Times New Roman"/>
          <w:color w:val="282625"/>
          <w:sz w:val="24"/>
          <w:szCs w:val="24"/>
          <w:lang w:val="pt-BR"/>
        </w:rPr>
        <w:t>e</w:t>
      </w:r>
      <w:r w:rsidRPr="00291D6D">
        <w:rPr>
          <w:rFonts w:ascii="Times New Roman" w:eastAsia="Times New Roman" w:hAnsi="Times New Roman" w:cs="Times New Roman"/>
          <w:color w:val="282625"/>
          <w:sz w:val="24"/>
          <w:szCs w:val="24"/>
          <w:lang w:val="pt-BR"/>
        </w:rPr>
        <w:t xml:space="preserve"> a zonei</w:t>
      </w:r>
    </w:p>
    <w:p w14:paraId="0755ADF2"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Conectarea parcului cu </w:t>
      </w:r>
      <w:r w:rsidRPr="00291D6D">
        <w:rPr>
          <w:rFonts w:ascii="Times New Roman" w:eastAsia="Times New Roman" w:hAnsi="Times New Roman" w:cs="Times New Roman"/>
          <w:b/>
          <w:bCs/>
          <w:color w:val="282625"/>
          <w:sz w:val="24"/>
          <w:szCs w:val="24"/>
          <w:lang w:val="pt-BR"/>
        </w:rPr>
        <w:t>Râul Târgului</w:t>
      </w:r>
    </w:p>
    <w:p w14:paraId="001EB99E" w14:textId="3DC89CF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Integrarea </w:t>
      </w:r>
      <w:r w:rsidRPr="00291D6D">
        <w:rPr>
          <w:rFonts w:ascii="Times New Roman" w:eastAsia="Times New Roman" w:hAnsi="Times New Roman" w:cs="Times New Roman"/>
          <w:b/>
          <w:bCs/>
          <w:color w:val="282625"/>
          <w:sz w:val="24"/>
          <w:szCs w:val="24"/>
          <w:lang w:val="pt-BR"/>
        </w:rPr>
        <w:t>statiei CFR</w:t>
      </w:r>
      <w:r w:rsidRPr="00291D6D">
        <w:rPr>
          <w:rFonts w:ascii="Times New Roman" w:eastAsia="Times New Roman" w:hAnsi="Times New Roman" w:cs="Times New Roman"/>
          <w:color w:val="282625"/>
          <w:sz w:val="24"/>
          <w:szCs w:val="24"/>
          <w:lang w:val="pt-BR"/>
        </w:rPr>
        <w:t xml:space="preserve"> </w:t>
      </w:r>
      <w:r w:rsidR="115B2A2D" w:rsidRPr="00291D6D">
        <w:rPr>
          <w:rFonts w:ascii="Times New Roman" w:eastAsia="Times New Roman" w:hAnsi="Times New Roman" w:cs="Times New Roman"/>
          <w:color w:val="282625"/>
          <w:sz w:val="24"/>
          <w:szCs w:val="24"/>
          <w:lang w:val="pt-BR"/>
        </w:rPr>
        <w:t>î</w:t>
      </w:r>
      <w:r w:rsidRPr="00291D6D">
        <w:rPr>
          <w:rFonts w:ascii="Times New Roman" w:eastAsia="Times New Roman" w:hAnsi="Times New Roman" w:cs="Times New Roman"/>
          <w:color w:val="282625"/>
          <w:sz w:val="24"/>
          <w:szCs w:val="24"/>
          <w:lang w:val="pt-BR"/>
        </w:rPr>
        <w:t xml:space="preserve">n parc </w:t>
      </w:r>
      <w:r w:rsidR="75E7237F" w:rsidRPr="00291D6D">
        <w:rPr>
          <w:rFonts w:ascii="Times New Roman" w:eastAsia="Times New Roman" w:hAnsi="Times New Roman" w:cs="Times New Roman"/>
          <w:color w:val="282625"/>
          <w:sz w:val="24"/>
          <w:szCs w:val="24"/>
          <w:lang w:val="pt-BR"/>
        </w:rPr>
        <w:t>î</w:t>
      </w:r>
      <w:r w:rsidRPr="00291D6D">
        <w:rPr>
          <w:rFonts w:ascii="Times New Roman" w:eastAsia="Times New Roman" w:hAnsi="Times New Roman" w:cs="Times New Roman"/>
          <w:color w:val="282625"/>
          <w:sz w:val="24"/>
          <w:szCs w:val="24"/>
          <w:lang w:val="pt-BR"/>
        </w:rPr>
        <w:t xml:space="preserve">n ideea de a include </w:t>
      </w:r>
      <w:r w:rsidR="637685DA" w:rsidRPr="00291D6D">
        <w:rPr>
          <w:rFonts w:ascii="Times New Roman" w:eastAsia="Times New Roman" w:hAnsi="Times New Roman" w:cs="Times New Roman"/>
          <w:color w:val="282625"/>
          <w:sz w:val="24"/>
          <w:szCs w:val="24"/>
          <w:lang w:val="pt-BR"/>
        </w:rPr>
        <w:t>î</w:t>
      </w:r>
      <w:r w:rsidRPr="00291D6D">
        <w:rPr>
          <w:rFonts w:ascii="Times New Roman" w:eastAsia="Times New Roman" w:hAnsi="Times New Roman" w:cs="Times New Roman"/>
          <w:color w:val="282625"/>
          <w:sz w:val="24"/>
          <w:szCs w:val="24"/>
          <w:lang w:val="pt-BR"/>
        </w:rPr>
        <w:t>n viitor calea ferat</w:t>
      </w:r>
      <w:r w:rsidR="3796FDCA" w:rsidRPr="00291D6D">
        <w:rPr>
          <w:rFonts w:ascii="Times New Roman" w:eastAsia="Times New Roman" w:hAnsi="Times New Roman" w:cs="Times New Roman"/>
          <w:color w:val="282625"/>
          <w:sz w:val="24"/>
          <w:szCs w:val="24"/>
          <w:lang w:val="pt-BR"/>
        </w:rPr>
        <w:t>ă</w:t>
      </w:r>
      <w:r w:rsidRPr="00291D6D">
        <w:rPr>
          <w:rFonts w:ascii="Times New Roman" w:eastAsia="Times New Roman" w:hAnsi="Times New Roman" w:cs="Times New Roman"/>
          <w:color w:val="282625"/>
          <w:sz w:val="24"/>
          <w:szCs w:val="24"/>
          <w:lang w:val="pt-BR"/>
        </w:rPr>
        <w:t xml:space="preserve"> </w:t>
      </w:r>
      <w:r w:rsidR="3948F469" w:rsidRPr="00291D6D">
        <w:rPr>
          <w:rFonts w:ascii="Times New Roman" w:eastAsia="Times New Roman" w:hAnsi="Times New Roman" w:cs="Times New Roman"/>
          <w:color w:val="282625"/>
          <w:sz w:val="24"/>
          <w:szCs w:val="24"/>
          <w:lang w:val="pt-BR"/>
        </w:rPr>
        <w:t>î</w:t>
      </w:r>
      <w:r w:rsidRPr="00291D6D">
        <w:rPr>
          <w:rFonts w:ascii="Times New Roman" w:eastAsia="Times New Roman" w:hAnsi="Times New Roman" w:cs="Times New Roman"/>
          <w:color w:val="282625"/>
          <w:sz w:val="24"/>
          <w:szCs w:val="24"/>
          <w:lang w:val="pt-BR"/>
        </w:rPr>
        <w:t>ntr-un plan de mobilitate urban</w:t>
      </w:r>
      <w:r w:rsidR="45442E52" w:rsidRPr="00291D6D">
        <w:rPr>
          <w:rFonts w:ascii="Times New Roman" w:eastAsia="Times New Roman" w:hAnsi="Times New Roman" w:cs="Times New Roman"/>
          <w:color w:val="282625"/>
          <w:sz w:val="24"/>
          <w:szCs w:val="24"/>
          <w:lang w:val="pt-BR"/>
        </w:rPr>
        <w:t>ă</w:t>
      </w:r>
      <w:r w:rsidRPr="00291D6D">
        <w:rPr>
          <w:rFonts w:ascii="Times New Roman" w:eastAsia="Times New Roman" w:hAnsi="Times New Roman" w:cs="Times New Roman"/>
          <w:color w:val="282625"/>
          <w:sz w:val="24"/>
          <w:szCs w:val="24"/>
          <w:lang w:val="pt-BR"/>
        </w:rPr>
        <w:t>.</w:t>
      </w:r>
    </w:p>
    <w:p w14:paraId="4A2E1FDD"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b/>
          <w:bCs/>
          <w:color w:val="282625"/>
          <w:sz w:val="24"/>
          <w:szCs w:val="24"/>
          <w:lang w:val="pt-BR"/>
        </w:rPr>
        <w:t>- Transformarea bazinului existent într-un lac cu apă împrospătată</w:t>
      </w:r>
      <w:r w:rsidRPr="00291D6D">
        <w:rPr>
          <w:rFonts w:ascii="Times New Roman" w:eastAsia="Times New Roman" w:hAnsi="Times New Roman" w:cs="Times New Roman"/>
          <w:color w:val="282625"/>
          <w:sz w:val="24"/>
          <w:szCs w:val="24"/>
          <w:lang w:val="pt-BR"/>
        </w:rPr>
        <w:t xml:space="preserve"> prin folosirea unor soluții bazate pe natură</w:t>
      </w:r>
    </w:p>
    <w:p w14:paraId="6DA60043"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fr-FR"/>
        </w:rPr>
      </w:pPr>
      <w:r w:rsidRPr="00291D6D">
        <w:rPr>
          <w:rFonts w:ascii="Times New Roman" w:eastAsia="Times New Roman" w:hAnsi="Times New Roman" w:cs="Times New Roman"/>
          <w:color w:val="282625"/>
          <w:sz w:val="24"/>
          <w:szCs w:val="24"/>
          <w:lang w:val="fr-FR"/>
        </w:rPr>
        <w:t xml:space="preserve">- </w:t>
      </w:r>
      <w:proofErr w:type="spellStart"/>
      <w:r w:rsidRPr="00291D6D">
        <w:rPr>
          <w:rFonts w:ascii="Times New Roman" w:eastAsia="Times New Roman" w:hAnsi="Times New Roman" w:cs="Times New Roman"/>
          <w:color w:val="282625"/>
          <w:sz w:val="24"/>
          <w:szCs w:val="24"/>
          <w:lang w:val="fr-FR"/>
        </w:rPr>
        <w:t>Propunerea</w:t>
      </w:r>
      <w:proofErr w:type="spellEnd"/>
      <w:r w:rsidRPr="00291D6D">
        <w:rPr>
          <w:rFonts w:ascii="Times New Roman" w:eastAsia="Times New Roman" w:hAnsi="Times New Roman" w:cs="Times New Roman"/>
          <w:color w:val="282625"/>
          <w:sz w:val="24"/>
          <w:szCs w:val="24"/>
          <w:lang w:val="fr-FR"/>
        </w:rPr>
        <w:t xml:space="preserve"> </w:t>
      </w:r>
      <w:proofErr w:type="spellStart"/>
      <w:r w:rsidRPr="00291D6D">
        <w:rPr>
          <w:rFonts w:ascii="Times New Roman" w:eastAsia="Times New Roman" w:hAnsi="Times New Roman" w:cs="Times New Roman"/>
          <w:color w:val="282625"/>
          <w:sz w:val="24"/>
          <w:szCs w:val="24"/>
          <w:lang w:val="fr-FR"/>
        </w:rPr>
        <w:t>unui</w:t>
      </w:r>
      <w:proofErr w:type="spellEnd"/>
      <w:r w:rsidRPr="00291D6D">
        <w:rPr>
          <w:rFonts w:ascii="Times New Roman" w:eastAsia="Times New Roman" w:hAnsi="Times New Roman" w:cs="Times New Roman"/>
          <w:color w:val="282625"/>
          <w:sz w:val="24"/>
          <w:szCs w:val="24"/>
          <w:lang w:val="fr-FR"/>
        </w:rPr>
        <w:t xml:space="preserve"> </w:t>
      </w:r>
      <w:r w:rsidRPr="00291D6D">
        <w:rPr>
          <w:rFonts w:ascii="Times New Roman" w:eastAsia="Times New Roman" w:hAnsi="Times New Roman" w:cs="Times New Roman"/>
          <w:b/>
          <w:bCs/>
          <w:color w:val="282625"/>
          <w:sz w:val="24"/>
          <w:szCs w:val="24"/>
          <w:lang w:val="fr-FR"/>
        </w:rPr>
        <w:t xml:space="preserve">mobilier </w:t>
      </w:r>
      <w:proofErr w:type="spellStart"/>
      <w:r w:rsidRPr="00291D6D">
        <w:rPr>
          <w:rFonts w:ascii="Times New Roman" w:eastAsia="Times New Roman" w:hAnsi="Times New Roman" w:cs="Times New Roman"/>
          <w:b/>
          <w:bCs/>
          <w:color w:val="282625"/>
          <w:sz w:val="24"/>
          <w:szCs w:val="24"/>
          <w:lang w:val="fr-FR"/>
        </w:rPr>
        <w:t>urban</w:t>
      </w:r>
      <w:proofErr w:type="spellEnd"/>
      <w:r w:rsidRPr="00291D6D">
        <w:rPr>
          <w:rFonts w:ascii="Times New Roman" w:eastAsia="Times New Roman" w:hAnsi="Times New Roman" w:cs="Times New Roman"/>
          <w:b/>
          <w:bCs/>
          <w:color w:val="282625"/>
          <w:sz w:val="24"/>
          <w:szCs w:val="24"/>
          <w:lang w:val="fr-FR"/>
        </w:rPr>
        <w:t xml:space="preserve"> si </w:t>
      </w:r>
      <w:proofErr w:type="spellStart"/>
      <w:r w:rsidRPr="00291D6D">
        <w:rPr>
          <w:rFonts w:ascii="Times New Roman" w:eastAsia="Times New Roman" w:hAnsi="Times New Roman" w:cs="Times New Roman"/>
          <w:b/>
          <w:bCs/>
          <w:color w:val="282625"/>
          <w:sz w:val="24"/>
          <w:szCs w:val="24"/>
          <w:lang w:val="fr-FR"/>
        </w:rPr>
        <w:t>elemente</w:t>
      </w:r>
      <w:proofErr w:type="spellEnd"/>
      <w:r w:rsidRPr="00291D6D">
        <w:rPr>
          <w:rFonts w:ascii="Times New Roman" w:eastAsia="Times New Roman" w:hAnsi="Times New Roman" w:cs="Times New Roman"/>
          <w:b/>
          <w:bCs/>
          <w:color w:val="282625"/>
          <w:sz w:val="24"/>
          <w:szCs w:val="24"/>
          <w:lang w:val="fr-FR"/>
        </w:rPr>
        <w:t xml:space="preserve"> de </w:t>
      </w:r>
      <w:proofErr w:type="spellStart"/>
      <w:r w:rsidRPr="00291D6D">
        <w:rPr>
          <w:rFonts w:ascii="Times New Roman" w:eastAsia="Times New Roman" w:hAnsi="Times New Roman" w:cs="Times New Roman"/>
          <w:b/>
          <w:bCs/>
          <w:color w:val="282625"/>
          <w:sz w:val="24"/>
          <w:szCs w:val="24"/>
          <w:lang w:val="fr-FR"/>
        </w:rPr>
        <w:t>joaca</w:t>
      </w:r>
      <w:proofErr w:type="spellEnd"/>
      <w:r w:rsidRPr="00291D6D">
        <w:rPr>
          <w:rFonts w:ascii="Times New Roman" w:eastAsia="Times New Roman" w:hAnsi="Times New Roman" w:cs="Times New Roman"/>
          <w:color w:val="282625"/>
          <w:sz w:val="24"/>
          <w:szCs w:val="24"/>
          <w:lang w:val="fr-FR"/>
        </w:rPr>
        <w:t xml:space="preserve"> </w:t>
      </w:r>
      <w:proofErr w:type="spellStart"/>
      <w:r w:rsidRPr="00291D6D">
        <w:rPr>
          <w:rFonts w:ascii="Times New Roman" w:eastAsia="Times New Roman" w:hAnsi="Times New Roman" w:cs="Times New Roman"/>
          <w:color w:val="282625"/>
          <w:sz w:val="24"/>
          <w:szCs w:val="24"/>
          <w:lang w:val="fr-FR"/>
        </w:rPr>
        <w:t>pentru</w:t>
      </w:r>
      <w:proofErr w:type="spellEnd"/>
      <w:r w:rsidRPr="00291D6D">
        <w:rPr>
          <w:rFonts w:ascii="Times New Roman" w:eastAsia="Times New Roman" w:hAnsi="Times New Roman" w:cs="Times New Roman"/>
          <w:color w:val="282625"/>
          <w:sz w:val="24"/>
          <w:szCs w:val="24"/>
          <w:lang w:val="fr-FR"/>
        </w:rPr>
        <w:t xml:space="preserve"> </w:t>
      </w:r>
      <w:proofErr w:type="spellStart"/>
      <w:r w:rsidRPr="00291D6D">
        <w:rPr>
          <w:rFonts w:ascii="Times New Roman" w:eastAsia="Times New Roman" w:hAnsi="Times New Roman" w:cs="Times New Roman"/>
          <w:color w:val="282625"/>
          <w:sz w:val="24"/>
          <w:szCs w:val="24"/>
          <w:lang w:val="fr-FR"/>
        </w:rPr>
        <w:t>copii</w:t>
      </w:r>
      <w:proofErr w:type="spellEnd"/>
      <w:r w:rsidRPr="00291D6D">
        <w:rPr>
          <w:rFonts w:ascii="Times New Roman" w:eastAsia="Times New Roman" w:hAnsi="Times New Roman" w:cs="Times New Roman"/>
          <w:color w:val="282625"/>
          <w:sz w:val="24"/>
          <w:szCs w:val="24"/>
          <w:lang w:val="fr-FR"/>
        </w:rPr>
        <w:t xml:space="preserve"> </w:t>
      </w:r>
      <w:proofErr w:type="spellStart"/>
      <w:r w:rsidRPr="00291D6D">
        <w:rPr>
          <w:rFonts w:ascii="Times New Roman" w:eastAsia="Times New Roman" w:hAnsi="Times New Roman" w:cs="Times New Roman"/>
          <w:color w:val="282625"/>
          <w:sz w:val="24"/>
          <w:szCs w:val="24"/>
          <w:lang w:val="fr-FR"/>
        </w:rPr>
        <w:t>adecvate</w:t>
      </w:r>
      <w:proofErr w:type="spellEnd"/>
      <w:r w:rsidRPr="00291D6D">
        <w:rPr>
          <w:rFonts w:ascii="Times New Roman" w:eastAsia="Times New Roman" w:hAnsi="Times New Roman" w:cs="Times New Roman"/>
          <w:color w:val="282625"/>
          <w:sz w:val="24"/>
          <w:szCs w:val="24"/>
          <w:lang w:val="fr-FR"/>
        </w:rPr>
        <w:t xml:space="preserve"> </w:t>
      </w:r>
      <w:proofErr w:type="spellStart"/>
      <w:r w:rsidRPr="00291D6D">
        <w:rPr>
          <w:rFonts w:ascii="Times New Roman" w:eastAsia="Times New Roman" w:hAnsi="Times New Roman" w:cs="Times New Roman"/>
          <w:color w:val="282625"/>
          <w:sz w:val="24"/>
          <w:szCs w:val="24"/>
          <w:lang w:val="fr-FR"/>
        </w:rPr>
        <w:t>pentru</w:t>
      </w:r>
      <w:proofErr w:type="spellEnd"/>
      <w:r w:rsidRPr="00291D6D">
        <w:rPr>
          <w:rFonts w:ascii="Times New Roman" w:eastAsia="Times New Roman" w:hAnsi="Times New Roman" w:cs="Times New Roman"/>
          <w:color w:val="282625"/>
          <w:sz w:val="24"/>
          <w:szCs w:val="24"/>
          <w:lang w:val="fr-FR"/>
        </w:rPr>
        <w:t xml:space="preserve"> un parc </w:t>
      </w:r>
      <w:proofErr w:type="spellStart"/>
      <w:r w:rsidRPr="00291D6D">
        <w:rPr>
          <w:rFonts w:ascii="Times New Roman" w:eastAsia="Times New Roman" w:hAnsi="Times New Roman" w:cs="Times New Roman"/>
          <w:color w:val="282625"/>
          <w:sz w:val="24"/>
          <w:szCs w:val="24"/>
          <w:lang w:val="fr-FR"/>
        </w:rPr>
        <w:t>istoric</w:t>
      </w:r>
      <w:proofErr w:type="spellEnd"/>
    </w:p>
    <w:p w14:paraId="2C2D5941"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Realizarea unor </w:t>
      </w:r>
      <w:r w:rsidRPr="00291D6D">
        <w:rPr>
          <w:rFonts w:ascii="Times New Roman" w:eastAsia="Times New Roman" w:hAnsi="Times New Roman" w:cs="Times New Roman"/>
          <w:b/>
          <w:bCs/>
          <w:color w:val="282625"/>
          <w:sz w:val="24"/>
          <w:szCs w:val="24"/>
          <w:lang w:val="pt-BR"/>
        </w:rPr>
        <w:t>grupuri sanitare</w:t>
      </w:r>
    </w:p>
    <w:p w14:paraId="536F4BF6" w14:textId="77777777" w:rsidR="00B709DC" w:rsidRPr="00291D6D" w:rsidRDefault="46F09F23" w:rsidP="46F09F23">
      <w:pPr>
        <w:spacing w:after="60"/>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Refacerea coerentă a </w:t>
      </w:r>
      <w:r w:rsidRPr="00291D6D">
        <w:rPr>
          <w:rFonts w:ascii="Times New Roman" w:eastAsia="Times New Roman" w:hAnsi="Times New Roman" w:cs="Times New Roman"/>
          <w:b/>
          <w:bCs/>
          <w:color w:val="282625"/>
          <w:sz w:val="24"/>
          <w:szCs w:val="24"/>
          <w:lang w:val="pt-BR"/>
        </w:rPr>
        <w:t>aleilor pietonale</w:t>
      </w:r>
      <w:r w:rsidRPr="00291D6D">
        <w:rPr>
          <w:rFonts w:ascii="Times New Roman" w:eastAsia="Times New Roman" w:hAnsi="Times New Roman" w:cs="Times New Roman"/>
          <w:color w:val="282625"/>
          <w:sz w:val="24"/>
          <w:szCs w:val="24"/>
          <w:lang w:val="pt-BR"/>
        </w:rPr>
        <w:t xml:space="preserve"> și cu materiale adecvate pentru un parc istoric;</w:t>
      </w:r>
    </w:p>
    <w:p w14:paraId="49508CC4" w14:textId="211014B2" w:rsidR="00B709DC" w:rsidRPr="00291D6D" w:rsidRDefault="00B709DC" w:rsidP="46F09F23">
      <w:pPr>
        <w:spacing w:after="60"/>
        <w:ind w:hanging="141"/>
        <w:jc w:val="both"/>
        <w:rPr>
          <w:rFonts w:ascii="Times New Roman" w:eastAsia="Times New Roman" w:hAnsi="Times New Roman" w:cs="Times New Roman"/>
          <w:color w:val="282625"/>
          <w:sz w:val="24"/>
          <w:szCs w:val="24"/>
          <w:lang w:val="pt-BR"/>
        </w:rPr>
      </w:pPr>
    </w:p>
    <w:p w14:paraId="4C801B6E" w14:textId="60775807" w:rsidR="46F09F23" w:rsidRPr="00291D6D" w:rsidRDefault="46F09F23" w:rsidP="00B56278">
      <w:pPr>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Se va acorda prioritate soluționării provocărilor de mediu identificate; se vor utiliza soluții bazate pe natură astfel</w:t>
      </w:r>
      <w:r w:rsidR="00B56278">
        <w:rPr>
          <w:rFonts w:ascii="Times New Roman" w:eastAsia="Times New Roman" w:hAnsi="Times New Roman" w:cs="Times New Roman"/>
          <w:color w:val="282625"/>
          <w:sz w:val="24"/>
          <w:szCs w:val="24"/>
          <w:lang w:val="pt-BR"/>
        </w:rPr>
        <w:t>:</w:t>
      </w:r>
    </w:p>
    <w:p w14:paraId="3C797F4E" w14:textId="77777777" w:rsidR="00B709DC" w:rsidRPr="00291D6D" w:rsidRDefault="46F09F23" w:rsidP="46F09F23">
      <w:pPr>
        <w:ind w:hanging="142"/>
        <w:jc w:val="both"/>
        <w:rPr>
          <w:rFonts w:ascii="Times New Roman" w:eastAsia="Times New Roman" w:hAnsi="Times New Roman" w:cs="Times New Roman"/>
          <w:i/>
          <w:color w:val="282625"/>
          <w:sz w:val="24"/>
          <w:szCs w:val="24"/>
          <w:lang w:val="pt-BR"/>
        </w:rPr>
      </w:pPr>
      <w:r w:rsidRPr="00291D6D">
        <w:rPr>
          <w:rFonts w:ascii="Times New Roman" w:eastAsia="Times New Roman" w:hAnsi="Times New Roman" w:cs="Times New Roman"/>
          <w:color w:val="282625"/>
          <w:sz w:val="24"/>
          <w:szCs w:val="24"/>
          <w:lang w:val="pt-BR"/>
        </w:rPr>
        <w:t xml:space="preserve">-Dacă vor fi identificate potențiale efecte asupra mediului, vor fi propuse măsuri de atenuare a impactului acestora precum igienizarea  lacului (prin folosirea unor soluții bazate pe natură), existent </w:t>
      </w:r>
      <w:r w:rsidRPr="00291D6D">
        <w:rPr>
          <w:rFonts w:ascii="Times New Roman" w:eastAsia="Times New Roman" w:hAnsi="Times New Roman" w:cs="Times New Roman"/>
          <w:color w:val="282625"/>
          <w:sz w:val="24"/>
          <w:szCs w:val="24"/>
          <w:lang w:val="pt-BR"/>
        </w:rPr>
        <w:lastRenderedPageBreak/>
        <w:t>pe amplasamentul studiat și dotarea sa cu instalație de purificare și împrospătare a apei.</w:t>
      </w:r>
    </w:p>
    <w:p w14:paraId="124AAB31" w14:textId="77777777" w:rsidR="00B709DC" w:rsidRPr="00291D6D" w:rsidRDefault="46F09F23" w:rsidP="46F09F23">
      <w:pPr>
        <w:ind w:hanging="142"/>
        <w:jc w:val="both"/>
        <w:rPr>
          <w:rFonts w:ascii="Times New Roman" w:eastAsia="Times New Roman" w:hAnsi="Times New Roman" w:cs="Times New Roman"/>
          <w:i/>
          <w:color w:val="282625"/>
          <w:sz w:val="24"/>
          <w:szCs w:val="24"/>
          <w:lang w:val="pt-BR"/>
        </w:rPr>
      </w:pPr>
      <w:r w:rsidRPr="00291D6D">
        <w:rPr>
          <w:rFonts w:ascii="Times New Roman" w:eastAsia="Times New Roman" w:hAnsi="Times New Roman" w:cs="Times New Roman"/>
          <w:color w:val="282625"/>
          <w:sz w:val="24"/>
          <w:szCs w:val="24"/>
          <w:lang w:val="pt-BR"/>
        </w:rPr>
        <w:t>- Colectarea apei pluviale și realizarea de forme de stocare a apei pentru furnizarea de servicii ecosistemice (precum acumularea acesteia în lacul amenajat și dotat cu instalații de purificare și împrospătare);</w:t>
      </w:r>
    </w:p>
    <w:p w14:paraId="13A19B5D" w14:textId="77777777" w:rsidR="00B709DC" w:rsidRPr="00291D6D" w:rsidRDefault="46F09F23" w:rsidP="46F09F23">
      <w:pPr>
        <w:ind w:hanging="142"/>
        <w:jc w:val="both"/>
        <w:rPr>
          <w:rFonts w:ascii="Times New Roman" w:eastAsia="Times New Roman" w:hAnsi="Times New Roman" w:cs="Times New Roman"/>
          <w:i/>
          <w:color w:val="282625"/>
          <w:sz w:val="24"/>
          <w:szCs w:val="24"/>
          <w:lang w:val="pt-BR"/>
        </w:rPr>
      </w:pPr>
      <w:r w:rsidRPr="00291D6D">
        <w:rPr>
          <w:rFonts w:ascii="Times New Roman" w:eastAsia="Times New Roman" w:hAnsi="Times New Roman" w:cs="Times New Roman"/>
          <w:color w:val="282625"/>
          <w:sz w:val="24"/>
          <w:szCs w:val="24"/>
          <w:lang w:val="pt-BR"/>
        </w:rPr>
        <w:t>-Se vor crea amenajări care să crească vizibilitatea parcului din zona centrală a orașului și care să-i crească totodată atractivitatea;</w:t>
      </w:r>
    </w:p>
    <w:p w14:paraId="7196D064" w14:textId="77777777" w:rsidR="00B709DC" w:rsidRPr="00291D6D" w:rsidRDefault="00B709DC" w:rsidP="46F09F23">
      <w:pPr>
        <w:ind w:hanging="142"/>
        <w:jc w:val="both"/>
        <w:rPr>
          <w:rFonts w:ascii="Times New Roman" w:eastAsia="Times New Roman" w:hAnsi="Times New Roman" w:cs="Times New Roman"/>
          <w:color w:val="385623" w:themeColor="accent6" w:themeShade="80"/>
          <w:sz w:val="24"/>
          <w:szCs w:val="24"/>
          <w:lang w:val="pt-BR"/>
        </w:rPr>
      </w:pPr>
    </w:p>
    <w:p w14:paraId="21A1BCC8" w14:textId="04468B4A" w:rsidR="46F09F23" w:rsidRPr="00B56278" w:rsidRDefault="31DBB5E9" w:rsidP="00B56278">
      <w:pPr>
        <w:pStyle w:val="ListParagraph"/>
        <w:jc w:val="both"/>
        <w:rPr>
          <w:rStyle w:val="slitbdy"/>
          <w:rFonts w:ascii="Times New Roman" w:eastAsia="Times New Roman" w:hAnsi="Times New Roman" w:cs="Times New Roman"/>
          <w:b/>
          <w:bCs/>
          <w:color w:val="000000"/>
          <w:sz w:val="24"/>
          <w:szCs w:val="24"/>
          <w:shd w:val="clear" w:color="auto" w:fill="FFFFFF"/>
          <w:lang w:val="pt-BR"/>
        </w:rPr>
      </w:pPr>
      <w:r w:rsidRPr="00291D6D">
        <w:rPr>
          <w:rStyle w:val="slitbdy"/>
          <w:rFonts w:ascii="Times New Roman" w:eastAsia="Times New Roman" w:hAnsi="Times New Roman" w:cs="Times New Roman"/>
          <w:b/>
          <w:bCs/>
          <w:color w:val="385623" w:themeColor="accent6" w:themeShade="80"/>
          <w:sz w:val="24"/>
          <w:szCs w:val="24"/>
          <w:shd w:val="clear" w:color="auto" w:fill="FFFFFF"/>
          <w:lang w:val="pt-BR"/>
        </w:rPr>
        <w:t>a.</w:t>
      </w:r>
      <w:r w:rsidRPr="00291D6D">
        <w:rPr>
          <w:rStyle w:val="slitbdy"/>
          <w:rFonts w:ascii="Times New Roman" w:eastAsia="Times New Roman" w:hAnsi="Times New Roman" w:cs="Times New Roman"/>
          <w:b/>
          <w:bCs/>
          <w:color w:val="000000"/>
          <w:sz w:val="24"/>
          <w:szCs w:val="24"/>
          <w:shd w:val="clear" w:color="auto" w:fill="FFFFFF"/>
          <w:lang w:val="pt-BR"/>
        </w:rPr>
        <w:t xml:space="preserve"> </w:t>
      </w:r>
      <w:r w:rsidR="46F09F23" w:rsidRPr="00291D6D">
        <w:rPr>
          <w:rStyle w:val="slitbdy"/>
          <w:rFonts w:ascii="Times New Roman" w:eastAsia="Times New Roman" w:hAnsi="Times New Roman" w:cs="Times New Roman"/>
          <w:b/>
          <w:bCs/>
          <w:color w:val="000000"/>
          <w:sz w:val="24"/>
          <w:szCs w:val="24"/>
          <w:shd w:val="clear" w:color="auto" w:fill="FFFFFF"/>
          <w:lang w:val="pt-BR"/>
        </w:rPr>
        <w:t>Destinație și funcțiuni;</w:t>
      </w:r>
    </w:p>
    <w:p w14:paraId="2527D282" w14:textId="47C42310" w:rsidR="46F09F23"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Prin proiectul de amenajare a Parcului Kretzulescu se propune menținerea funcțiunii acestuia de parc precum și a destinației de spații verzi și oglinzi de apă.</w:t>
      </w:r>
    </w:p>
    <w:p w14:paraId="7600006D" w14:textId="77777777" w:rsidR="00207AA1" w:rsidRPr="00291D6D" w:rsidRDefault="00207AA1" w:rsidP="46F09F23">
      <w:pPr>
        <w:jc w:val="both"/>
        <w:rPr>
          <w:rFonts w:ascii="Times New Roman" w:eastAsia="Times New Roman" w:hAnsi="Times New Roman" w:cs="Times New Roman"/>
          <w:color w:val="282625"/>
          <w:sz w:val="24"/>
          <w:szCs w:val="24"/>
          <w:lang w:val="pt-BR"/>
        </w:rPr>
      </w:pPr>
    </w:p>
    <w:p w14:paraId="34FF1C98" w14:textId="77777777" w:rsidR="00B709DC" w:rsidRPr="00291D6D" w:rsidRDefault="00B709DC" w:rsidP="46F09F23">
      <w:pPr>
        <w:jc w:val="both"/>
        <w:rPr>
          <w:color w:val="282625"/>
          <w:lang w:val="pt-BR"/>
        </w:rPr>
      </w:pPr>
    </w:p>
    <w:p w14:paraId="3E9AF5CD" w14:textId="1CF29B0F" w:rsidR="46F09F23" w:rsidRPr="00B56278" w:rsidRDefault="29E8164E" w:rsidP="00B56278">
      <w:pPr>
        <w:pStyle w:val="ListParagraph"/>
        <w:jc w:val="both"/>
        <w:rPr>
          <w:rFonts w:ascii="Times New Roman" w:hAnsi="Times New Roman" w:cs="Times New Roman"/>
          <w:b/>
          <w:bCs/>
          <w:color w:val="000000"/>
          <w:sz w:val="24"/>
          <w:szCs w:val="24"/>
          <w:shd w:val="clear" w:color="auto" w:fill="FFFFFF"/>
          <w:lang w:val="pt-BR"/>
        </w:rPr>
      </w:pPr>
      <w:r w:rsidRPr="00291D6D">
        <w:rPr>
          <w:rStyle w:val="slitbdy"/>
          <w:rFonts w:ascii="Times New Roman" w:hAnsi="Times New Roman" w:cs="Times New Roman"/>
          <w:b/>
          <w:bCs/>
          <w:color w:val="385623" w:themeColor="accent6" w:themeShade="80"/>
          <w:sz w:val="24"/>
          <w:szCs w:val="24"/>
          <w:shd w:val="clear" w:color="auto" w:fill="FFFFFF"/>
          <w:lang w:val="pt-BR"/>
        </w:rPr>
        <w:t>b.</w:t>
      </w:r>
      <w:r w:rsidRPr="00291D6D">
        <w:rPr>
          <w:rStyle w:val="slitbdy"/>
          <w:rFonts w:ascii="Times New Roman" w:hAnsi="Times New Roman" w:cs="Times New Roman"/>
          <w:b/>
          <w:bCs/>
          <w:color w:val="000000"/>
          <w:sz w:val="24"/>
          <w:szCs w:val="24"/>
          <w:shd w:val="clear" w:color="auto" w:fill="FFFFFF"/>
          <w:lang w:val="pt-BR"/>
        </w:rPr>
        <w:t xml:space="preserve"> </w:t>
      </w:r>
      <w:r w:rsidR="46F09F23" w:rsidRPr="00291D6D">
        <w:rPr>
          <w:rStyle w:val="slitbdy"/>
          <w:rFonts w:ascii="Times New Roman" w:hAnsi="Times New Roman" w:cs="Times New Roman"/>
          <w:b/>
          <w:bCs/>
          <w:color w:val="000000"/>
          <w:sz w:val="24"/>
          <w:szCs w:val="24"/>
          <w:shd w:val="clear" w:color="auto" w:fill="FFFFFF"/>
          <w:lang w:val="pt-BR"/>
        </w:rPr>
        <w:t>Caracteristici, parametri și date tehnice specifice, preconizate;</w:t>
      </w:r>
    </w:p>
    <w:p w14:paraId="3D8AFE68" w14:textId="77777777" w:rsidR="00B709DC" w:rsidRDefault="46F09F23" w:rsidP="46F09F23">
      <w:pPr>
        <w:pStyle w:val="Heading2"/>
        <w:jc w:val="both"/>
        <w:rPr>
          <w:rFonts w:ascii="Times New Roman" w:eastAsia="Times New Roman" w:hAnsi="Times New Roman" w:cs="Times New Roman"/>
          <w:color w:val="auto"/>
          <w:sz w:val="24"/>
          <w:szCs w:val="24"/>
          <w:lang w:val="ro-RO"/>
        </w:rPr>
      </w:pPr>
      <w:bookmarkStart w:id="3" w:name="_Toc144280320"/>
      <w:r w:rsidRPr="46F09F23">
        <w:rPr>
          <w:rFonts w:ascii="Times New Roman" w:eastAsia="Times New Roman" w:hAnsi="Times New Roman" w:cs="Times New Roman"/>
          <w:color w:val="auto"/>
          <w:sz w:val="24"/>
          <w:szCs w:val="24"/>
          <w:lang w:val="ro-RO"/>
        </w:rPr>
        <w:t xml:space="preserve">Valoarea minimă și maximă eligibilă/nerambursabilă a </w:t>
      </w:r>
      <w:bookmarkEnd w:id="3"/>
      <w:r w:rsidRPr="46F09F23">
        <w:rPr>
          <w:rFonts w:ascii="Times New Roman" w:eastAsia="Times New Roman" w:hAnsi="Times New Roman" w:cs="Times New Roman"/>
          <w:color w:val="auto"/>
          <w:sz w:val="24"/>
          <w:szCs w:val="24"/>
          <w:lang w:val="ro-RO"/>
        </w:rPr>
        <w:t>proiectului:</w:t>
      </w:r>
    </w:p>
    <w:p w14:paraId="0D69B961" w14:textId="77777777" w:rsidR="00B709DC" w:rsidRDefault="46F09F23" w:rsidP="46F09F23">
      <w:pPr>
        <w:pStyle w:val="ListParagraph"/>
        <w:jc w:val="both"/>
        <w:rPr>
          <w:rFonts w:ascii="Times New Roman" w:eastAsiaTheme="minorEastAsia" w:hAnsi="Times New Roman" w:cs="Times New Roman"/>
          <w:sz w:val="24"/>
          <w:szCs w:val="24"/>
          <w:lang w:val="ro-RO"/>
        </w:rPr>
      </w:pPr>
      <w:r w:rsidRPr="46F09F23">
        <w:rPr>
          <w:rFonts w:ascii="Times New Roman" w:hAnsi="Times New Roman" w:cs="Times New Roman"/>
          <w:b/>
          <w:bCs/>
          <w:sz w:val="24"/>
          <w:szCs w:val="24"/>
          <w:lang w:val="ro-RO"/>
        </w:rPr>
        <w:t xml:space="preserve">Valoare minimă eligibilă: 100.000,00 euro, </w:t>
      </w:r>
      <w:r w:rsidRPr="46F09F23">
        <w:rPr>
          <w:rFonts w:ascii="Times New Roman" w:hAnsi="Times New Roman" w:cs="Times New Roman"/>
          <w:sz w:val="24"/>
          <w:szCs w:val="24"/>
          <w:lang w:val="ro-RO"/>
        </w:rPr>
        <w:t xml:space="preserve">echivalent în lei la cursul de schimb valutar InforEuro, valabil la data lansării apelului de proiecte. </w:t>
      </w:r>
    </w:p>
    <w:p w14:paraId="1CFE78B3" w14:textId="77777777" w:rsidR="00B709DC" w:rsidRDefault="46F09F23" w:rsidP="46F09F23">
      <w:pPr>
        <w:pStyle w:val="ListParagraph"/>
        <w:jc w:val="both"/>
        <w:rPr>
          <w:rFonts w:ascii="Times New Roman" w:hAnsi="Times New Roman" w:cs="Times New Roman"/>
          <w:sz w:val="24"/>
          <w:szCs w:val="24"/>
          <w:lang w:val="ro-RO"/>
        </w:rPr>
      </w:pPr>
      <w:r w:rsidRPr="46F09F23">
        <w:rPr>
          <w:rFonts w:ascii="Times New Roman" w:hAnsi="Times New Roman" w:cs="Times New Roman"/>
          <w:b/>
          <w:bCs/>
          <w:sz w:val="24"/>
          <w:szCs w:val="24"/>
          <w:lang w:val="ro-RO"/>
        </w:rPr>
        <w:t xml:space="preserve">Valoare maximă eligibilă: 5.000.000,00 euro, </w:t>
      </w:r>
      <w:r w:rsidRPr="46F09F23">
        <w:rPr>
          <w:rFonts w:ascii="Times New Roman" w:hAnsi="Times New Roman" w:cs="Times New Roman"/>
          <w:sz w:val="24"/>
          <w:szCs w:val="24"/>
          <w:lang w:val="ro-RO"/>
        </w:rPr>
        <w:t xml:space="preserve">echivalent în lei la cursul de schimb valutar InforEuro, valabil la data lansării apelului de proiecte, </w:t>
      </w:r>
    </w:p>
    <w:p w14:paraId="4E25E233" w14:textId="77777777" w:rsidR="00B709DC" w:rsidRDefault="46F09F23" w:rsidP="46F09F23">
      <w:pPr>
        <w:pStyle w:val="ListParagraph"/>
        <w:jc w:val="both"/>
        <w:rPr>
          <w:rFonts w:ascii="Times New Roman" w:hAnsi="Times New Roman" w:cs="Times New Roman"/>
          <w:sz w:val="24"/>
          <w:szCs w:val="24"/>
          <w:lang w:val="ro-RO"/>
        </w:rPr>
      </w:pPr>
      <w:r w:rsidRPr="46F09F23">
        <w:rPr>
          <w:rFonts w:ascii="Times New Roman" w:hAnsi="Times New Roman" w:cs="Times New Roman"/>
          <w:sz w:val="24"/>
          <w:szCs w:val="24"/>
          <w:lang w:val="ro-RO"/>
        </w:rPr>
        <w:t>Valoarea maximă nerambursabilă: 4.900.000,00 euro, echivalent în lei la cursul de schimb valutar InforEuro, valabil la data lansării apelului de proiecte.</w:t>
      </w:r>
    </w:p>
    <w:p w14:paraId="09F9384C" w14:textId="77777777" w:rsidR="00B709DC" w:rsidRDefault="46F09F23" w:rsidP="46F09F23">
      <w:pPr>
        <w:pStyle w:val="Heading2"/>
        <w:jc w:val="both"/>
        <w:rPr>
          <w:rFonts w:ascii="Times New Roman" w:hAnsi="Times New Roman" w:cs="Times New Roman"/>
          <w:sz w:val="24"/>
          <w:szCs w:val="24"/>
          <w:lang w:val="ro-RO"/>
        </w:rPr>
      </w:pPr>
      <w:r w:rsidRPr="46F09F23">
        <w:rPr>
          <w:rFonts w:ascii="Times New Roman" w:hAnsi="Times New Roman" w:cs="Times New Roman"/>
          <w:color w:val="auto"/>
          <w:sz w:val="24"/>
          <w:szCs w:val="24"/>
          <w:lang w:val="ro-RO"/>
        </w:rPr>
        <w:t>Valoarea totală a proiectului poate fi majorată pe perioada implementării, cu condiția ca diferența dintre valoarea maximă eligibilă a proiectului și valoarea totală a acestuia, reprezentând cheltuieli neeligibile, să fie suportată de către solicitant.</w:t>
      </w:r>
      <w:r w:rsidRPr="46F09F23">
        <w:rPr>
          <w:rFonts w:ascii="Times New Roman" w:hAnsi="Times New Roman" w:cs="Times New Roman"/>
          <w:sz w:val="24"/>
          <w:szCs w:val="24"/>
          <w:lang w:val="ro-RO"/>
        </w:rPr>
        <w:t xml:space="preserve"> </w:t>
      </w:r>
    </w:p>
    <w:p w14:paraId="3EC48D4E" w14:textId="3397ED9C" w:rsidR="46F09F23" w:rsidRDefault="46F09F23" w:rsidP="46F09F23">
      <w:pPr>
        <w:jc w:val="both"/>
        <w:rPr>
          <w:rStyle w:val="slitbdy"/>
          <w:rFonts w:ascii="Times New Roman" w:hAnsi="Times New Roman" w:cs="Times New Roman"/>
          <w:b/>
          <w:bCs/>
          <w:color w:val="000000" w:themeColor="text1"/>
          <w:sz w:val="24"/>
          <w:szCs w:val="24"/>
          <w:lang w:val="ro-RO"/>
        </w:rPr>
      </w:pPr>
    </w:p>
    <w:p w14:paraId="091868F4" w14:textId="70FC5CD6" w:rsidR="46F09F23" w:rsidRPr="00B56278" w:rsidRDefault="6BDF7A5B" w:rsidP="00B56278">
      <w:pPr>
        <w:jc w:val="both"/>
        <w:rPr>
          <w:rStyle w:val="slitbdy"/>
          <w:rFonts w:ascii="Times New Roman" w:eastAsia="Times New Roman" w:hAnsi="Times New Roman" w:cs="Times New Roman"/>
          <w:b/>
          <w:bCs/>
          <w:color w:val="000000"/>
          <w:sz w:val="24"/>
          <w:szCs w:val="24"/>
          <w:shd w:val="clear" w:color="auto" w:fill="FFFFFF"/>
          <w:lang w:val="ro-RO"/>
        </w:rPr>
      </w:pPr>
      <w:r w:rsidRPr="46F09F23">
        <w:rPr>
          <w:rStyle w:val="slitbdy"/>
          <w:rFonts w:ascii="Times New Roman" w:hAnsi="Times New Roman" w:cs="Times New Roman"/>
          <w:b/>
          <w:bCs/>
          <w:color w:val="385623" w:themeColor="accent6" w:themeShade="80"/>
          <w:sz w:val="24"/>
          <w:szCs w:val="24"/>
          <w:shd w:val="clear" w:color="auto" w:fill="FFFFFF"/>
          <w:lang w:val="ro-RO"/>
        </w:rPr>
        <w:t>c.</w:t>
      </w:r>
      <w:r w:rsidRPr="46F09F23">
        <w:rPr>
          <w:rStyle w:val="slitbdy"/>
          <w:rFonts w:ascii="Times New Roman" w:hAnsi="Times New Roman" w:cs="Times New Roman"/>
          <w:b/>
          <w:bCs/>
          <w:color w:val="C00000"/>
          <w:sz w:val="24"/>
          <w:szCs w:val="24"/>
          <w:shd w:val="clear" w:color="auto" w:fill="FFFFFF"/>
          <w:lang w:val="ro-RO"/>
        </w:rPr>
        <w:t xml:space="preserve"> </w:t>
      </w:r>
      <w:r w:rsidR="46F09F23">
        <w:rPr>
          <w:rStyle w:val="slitbdy"/>
          <w:rFonts w:ascii="Times New Roman" w:hAnsi="Times New Roman" w:cs="Times New Roman"/>
          <w:b/>
          <w:bCs/>
          <w:color w:val="000000"/>
          <w:sz w:val="24"/>
          <w:szCs w:val="24"/>
          <w:shd w:val="clear" w:color="auto" w:fill="FFFFFF"/>
          <w:lang w:val="ro-RO"/>
        </w:rPr>
        <w:t xml:space="preserve">Nivelul de echipare, de finisare și de dotare, exigențe tehnice ale construcției în conformitate cu cerințele funcționale stabilite prin reglementări tehnice, de patrimoniu și de mediu în </w:t>
      </w:r>
      <w:r w:rsidR="46F09F23" w:rsidRPr="46F09F23">
        <w:rPr>
          <w:rStyle w:val="slitbdy"/>
          <w:rFonts w:ascii="Times New Roman" w:eastAsia="Times New Roman" w:hAnsi="Times New Roman" w:cs="Times New Roman"/>
          <w:b/>
          <w:bCs/>
          <w:color w:val="000000"/>
          <w:sz w:val="24"/>
          <w:szCs w:val="24"/>
          <w:shd w:val="clear" w:color="auto" w:fill="FFFFFF"/>
          <w:lang w:val="ro-RO"/>
        </w:rPr>
        <w:t>vigoare;</w:t>
      </w:r>
    </w:p>
    <w:p w14:paraId="5FD3B4DB"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ro-RO"/>
        </w:rPr>
        <w:t xml:space="preserve">Prin proiectul de față se propune amenajarea Parcului Kretzulescu și a unor toalete publice care să-l deservească.  Soluția de amenajare va ține seama de concluziile enumerate mai sus. </w:t>
      </w:r>
      <w:r w:rsidRPr="00291D6D">
        <w:rPr>
          <w:rFonts w:ascii="Times New Roman" w:eastAsia="Times New Roman" w:hAnsi="Times New Roman" w:cs="Times New Roman"/>
          <w:color w:val="282625"/>
          <w:sz w:val="24"/>
          <w:szCs w:val="24"/>
          <w:lang w:val="pt-BR"/>
        </w:rPr>
        <w:t xml:space="preserve">Totodată soluția de amenajare va păstra memoria locului – Băile Kretzulescu și parcul aferent. </w:t>
      </w:r>
    </w:p>
    <w:p w14:paraId="5133A511"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Intervențiile asupra Băilor Kretzulescu se vor face în conformitate cu prevederile Legii 422/2001.</w:t>
      </w:r>
    </w:p>
    <w:p w14:paraId="77535522"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Intervențiile asupra Parcului se vor face cu respectarea Legii nr. 24 din 15 ianuarie 2007 (republicată) privind reglementarea și administrarea spațiilor verzi din intravilanul localităților.</w:t>
      </w:r>
    </w:p>
    <w:p w14:paraId="48A21919" w14:textId="77777777" w:rsidR="00B709DC" w:rsidRDefault="00B709DC" w:rsidP="46F09F23">
      <w:pPr>
        <w:pStyle w:val="ListParagraph"/>
        <w:jc w:val="both"/>
        <w:rPr>
          <w:rStyle w:val="slitbdy"/>
          <w:rFonts w:ascii="Times New Roman" w:eastAsia="Times New Roman" w:hAnsi="Times New Roman" w:cs="Times New Roman"/>
          <w:color w:val="000000"/>
          <w:sz w:val="24"/>
          <w:szCs w:val="24"/>
          <w:highlight w:val="yellow"/>
          <w:shd w:val="clear" w:color="auto" w:fill="FFFFFF"/>
          <w:lang w:val="pt-BR"/>
        </w:rPr>
      </w:pPr>
    </w:p>
    <w:p w14:paraId="6B16E148" w14:textId="71EDFC29" w:rsidR="46F09F23" w:rsidRPr="00B56278" w:rsidRDefault="6BC331EF" w:rsidP="00B56278">
      <w:pPr>
        <w:pStyle w:val="ListParagraph"/>
        <w:jc w:val="both"/>
        <w:rPr>
          <w:rStyle w:val="slitbdy"/>
          <w:rFonts w:ascii="Times New Roman" w:eastAsia="Times New Roman" w:hAnsi="Times New Roman" w:cs="Times New Roman"/>
          <w:b/>
          <w:bCs/>
          <w:color w:val="000000"/>
          <w:sz w:val="24"/>
          <w:szCs w:val="24"/>
          <w:shd w:val="clear" w:color="auto" w:fill="FFFFFF"/>
          <w:lang w:val="pt-BR"/>
        </w:rPr>
      </w:pPr>
      <w:r w:rsidRPr="00291D6D">
        <w:rPr>
          <w:rStyle w:val="slitbdy"/>
          <w:rFonts w:ascii="Times New Roman" w:eastAsia="Times New Roman" w:hAnsi="Times New Roman" w:cs="Times New Roman"/>
          <w:b/>
          <w:bCs/>
          <w:color w:val="385623" w:themeColor="accent6" w:themeShade="80"/>
          <w:sz w:val="24"/>
          <w:szCs w:val="24"/>
          <w:shd w:val="clear" w:color="auto" w:fill="FFFFFF"/>
          <w:lang w:val="pt-BR"/>
        </w:rPr>
        <w:t>d.</w:t>
      </w:r>
      <w:r w:rsidRPr="00291D6D">
        <w:rPr>
          <w:rStyle w:val="slitbdy"/>
          <w:rFonts w:ascii="Times New Roman" w:eastAsia="Times New Roman" w:hAnsi="Times New Roman" w:cs="Times New Roman"/>
          <w:b/>
          <w:bCs/>
          <w:color w:val="000000"/>
          <w:sz w:val="24"/>
          <w:szCs w:val="24"/>
          <w:shd w:val="clear" w:color="auto" w:fill="FFFFFF"/>
          <w:lang w:val="pt-BR"/>
        </w:rPr>
        <w:t xml:space="preserve"> </w:t>
      </w:r>
      <w:r w:rsidR="46F09F23" w:rsidRPr="00291D6D">
        <w:rPr>
          <w:rStyle w:val="slitbdy"/>
          <w:rFonts w:ascii="Times New Roman" w:eastAsia="Times New Roman" w:hAnsi="Times New Roman" w:cs="Times New Roman"/>
          <w:b/>
          <w:bCs/>
          <w:color w:val="000000"/>
          <w:sz w:val="24"/>
          <w:szCs w:val="24"/>
          <w:shd w:val="clear" w:color="auto" w:fill="FFFFFF"/>
          <w:lang w:val="pt-BR"/>
        </w:rPr>
        <w:t>Număr estimat de utilizatori;</w:t>
      </w:r>
    </w:p>
    <w:p w14:paraId="55FFAF8D" w14:textId="77777777" w:rsidR="00B709DC" w:rsidRPr="00291D6D" w:rsidRDefault="46F09F23" w:rsidP="46F09F23">
      <w:pPr>
        <w:pStyle w:val="ListParagraph"/>
        <w:jc w:val="both"/>
        <w:rPr>
          <w:rStyle w:val="slitbdy"/>
          <w:rFonts w:ascii="Times New Roman" w:hAnsi="Times New Roman" w:cs="Times New Roman"/>
          <w:color w:val="000000"/>
          <w:sz w:val="24"/>
          <w:szCs w:val="24"/>
          <w:shd w:val="clear" w:color="auto" w:fill="FFFFFF"/>
          <w:lang w:val="pt-BR"/>
        </w:rPr>
      </w:pPr>
      <w:r w:rsidRPr="00291D6D">
        <w:rPr>
          <w:rStyle w:val="slitbdy"/>
          <w:rFonts w:ascii="Times New Roman" w:hAnsi="Times New Roman" w:cs="Times New Roman"/>
          <w:color w:val="000000"/>
          <w:sz w:val="24"/>
          <w:szCs w:val="24"/>
          <w:shd w:val="clear" w:color="auto" w:fill="FFFFFF"/>
          <w:lang w:val="pt-BR"/>
        </w:rPr>
        <w:t>- Locuitorii orașului și turisti aflați în tranzit.</w:t>
      </w:r>
    </w:p>
    <w:p w14:paraId="3FFB75DA" w14:textId="62C26756" w:rsidR="00B709DC" w:rsidRPr="00291D6D" w:rsidRDefault="00B709DC" w:rsidP="46F09F23">
      <w:pPr>
        <w:pStyle w:val="ListParagraph"/>
        <w:ind w:firstLine="720"/>
        <w:jc w:val="both"/>
        <w:rPr>
          <w:rStyle w:val="slitbdy"/>
          <w:rFonts w:ascii="Times New Roman" w:hAnsi="Times New Roman" w:cs="Times New Roman"/>
          <w:color w:val="000000" w:themeColor="text1"/>
          <w:sz w:val="24"/>
          <w:szCs w:val="24"/>
          <w:lang w:val="pt-BR"/>
        </w:rPr>
      </w:pPr>
    </w:p>
    <w:p w14:paraId="30ABAF09" w14:textId="21432CEF" w:rsidR="46F09F23" w:rsidRPr="00B56278" w:rsidRDefault="46F09F23" w:rsidP="00B56278">
      <w:pPr>
        <w:rPr>
          <w:rStyle w:val="slitbdy"/>
          <w:rFonts w:ascii="Times New Roman" w:eastAsia="Times New Roman" w:hAnsi="Times New Roman" w:cs="Times New Roman"/>
          <w:b/>
          <w:bCs/>
          <w:color w:val="000000"/>
          <w:sz w:val="24"/>
          <w:szCs w:val="24"/>
          <w:shd w:val="clear" w:color="auto" w:fill="FFFFFF"/>
          <w:lang w:val="pt-BR"/>
        </w:rPr>
      </w:pPr>
      <w:r w:rsidRPr="46F09F23">
        <w:rPr>
          <w:rStyle w:val="slitttl"/>
          <w:rFonts w:ascii="Times New Roman" w:hAnsi="Times New Roman" w:cs="Times New Roman"/>
          <w:b/>
          <w:bCs/>
          <w:color w:val="385623" w:themeColor="accent6" w:themeShade="80"/>
          <w:sz w:val="24"/>
          <w:szCs w:val="24"/>
          <w:shd w:val="clear" w:color="auto" w:fill="FFFFFF"/>
          <w:lang w:val="pt-BR"/>
        </w:rPr>
        <w:t>e</w:t>
      </w:r>
      <w:r w:rsidR="01F2A886" w:rsidRPr="46F09F23">
        <w:rPr>
          <w:rStyle w:val="slitttl"/>
          <w:rFonts w:ascii="Times New Roman" w:hAnsi="Times New Roman" w:cs="Times New Roman"/>
          <w:b/>
          <w:bCs/>
          <w:color w:val="385623" w:themeColor="accent6" w:themeShade="80"/>
          <w:sz w:val="24"/>
          <w:szCs w:val="24"/>
          <w:shd w:val="clear" w:color="auto" w:fill="FFFFFF"/>
          <w:lang w:val="pt-BR"/>
        </w:rPr>
        <w:t>.</w:t>
      </w:r>
      <w:r w:rsidRPr="46F09F23">
        <w:rPr>
          <w:rStyle w:val="slit"/>
          <w:rFonts w:ascii="Times New Roman" w:hAnsi="Times New Roman" w:cs="Times New Roman"/>
          <w:color w:val="385623" w:themeColor="accent6" w:themeShade="80"/>
          <w:sz w:val="24"/>
          <w:szCs w:val="24"/>
          <w:bdr w:val="dotted" w:sz="6" w:space="0" w:color="FEFEFE"/>
          <w:shd w:val="clear" w:color="auto" w:fill="FFFFFF"/>
          <w:lang w:val="pt-BR"/>
        </w:rPr>
        <w:t> </w:t>
      </w:r>
      <w:r w:rsidR="31375D9D">
        <w:rPr>
          <w:rStyle w:val="slit"/>
          <w:rFonts w:ascii="Times New Roman" w:hAnsi="Times New Roman" w:cs="Times New Roman"/>
          <w:color w:val="000000"/>
          <w:sz w:val="24"/>
          <w:szCs w:val="24"/>
          <w:bdr w:val="dotted" w:sz="6" w:space="0" w:color="FEFEFE"/>
          <w:shd w:val="clear" w:color="auto" w:fill="FFFFFF"/>
          <w:lang w:val="pt-BR"/>
        </w:rPr>
        <w:t xml:space="preserve"> </w:t>
      </w:r>
      <w:r w:rsidR="31375D9D" w:rsidRPr="46F09F23">
        <w:rPr>
          <w:rStyle w:val="slit"/>
          <w:rFonts w:ascii="Times New Roman" w:eastAsia="Times New Roman" w:hAnsi="Times New Roman" w:cs="Times New Roman"/>
          <w:color w:val="000000"/>
          <w:sz w:val="24"/>
          <w:szCs w:val="24"/>
          <w:bdr w:val="dotted" w:sz="6" w:space="0" w:color="FEFEFE"/>
          <w:shd w:val="clear" w:color="auto" w:fill="FFFFFF"/>
          <w:lang w:val="pt-BR"/>
        </w:rPr>
        <w:t>D</w:t>
      </w:r>
      <w:r w:rsidRPr="46F09F23">
        <w:rPr>
          <w:rStyle w:val="slitbdy"/>
          <w:rFonts w:ascii="Times New Roman" w:eastAsia="Times New Roman" w:hAnsi="Times New Roman" w:cs="Times New Roman"/>
          <w:b/>
          <w:bCs/>
          <w:color w:val="000000"/>
          <w:sz w:val="24"/>
          <w:szCs w:val="24"/>
          <w:shd w:val="clear" w:color="auto" w:fill="FFFFFF"/>
          <w:lang w:val="pt-BR"/>
        </w:rPr>
        <w:t>urata minimă de funcționare, apreciată corespunzător destinației/funcțiunilor propuse;</w:t>
      </w:r>
    </w:p>
    <w:p w14:paraId="2F217F8F" w14:textId="791D3D85" w:rsidR="00B709DC" w:rsidRPr="00207AA1" w:rsidRDefault="46F09F23" w:rsidP="00207AA1">
      <w:pPr>
        <w:jc w:val="both"/>
        <w:rPr>
          <w:rStyle w:val="slitttl"/>
          <w:rFonts w:ascii="Times New Roman" w:eastAsia="Times New Roman" w:hAnsi="Times New Roman" w:cs="Times New Roman"/>
          <w:color w:val="000000"/>
          <w:sz w:val="24"/>
          <w:szCs w:val="24"/>
          <w:shd w:val="clear" w:color="auto" w:fill="FFFFFF"/>
          <w:lang w:val="pt-BR"/>
        </w:rPr>
      </w:pPr>
      <w:r w:rsidRPr="46F09F23">
        <w:rPr>
          <w:rStyle w:val="slitbdy"/>
          <w:rFonts w:ascii="Times New Roman" w:eastAsia="Times New Roman" w:hAnsi="Times New Roman" w:cs="Times New Roman"/>
          <w:color w:val="000000"/>
          <w:sz w:val="24"/>
          <w:szCs w:val="24"/>
          <w:shd w:val="clear" w:color="auto" w:fill="FFFFFF"/>
          <w:lang w:val="pt-BR"/>
        </w:rPr>
        <w:t>-50 ani</w:t>
      </w:r>
    </w:p>
    <w:p w14:paraId="29425E6C" w14:textId="375DB706" w:rsidR="46F09F23" w:rsidRPr="00B56278" w:rsidRDefault="46F09F23" w:rsidP="00B56278">
      <w:pPr>
        <w:rPr>
          <w:rStyle w:val="slitbdy"/>
          <w:rFonts w:ascii="Times New Roman" w:eastAsia="Times New Roman" w:hAnsi="Times New Roman" w:cs="Times New Roman"/>
          <w:b/>
          <w:bCs/>
          <w:color w:val="000000"/>
          <w:sz w:val="24"/>
          <w:szCs w:val="24"/>
          <w:shd w:val="clear" w:color="auto" w:fill="FFFFFF"/>
          <w:lang w:val="pt-BR"/>
        </w:rPr>
      </w:pPr>
      <w:r w:rsidRPr="46F09F23">
        <w:rPr>
          <w:rStyle w:val="slitttl"/>
          <w:rFonts w:ascii="Times New Roman" w:eastAsia="Times New Roman" w:hAnsi="Times New Roman" w:cs="Times New Roman"/>
          <w:b/>
          <w:bCs/>
          <w:color w:val="385623" w:themeColor="accent6" w:themeShade="80"/>
          <w:sz w:val="24"/>
          <w:szCs w:val="24"/>
          <w:shd w:val="clear" w:color="auto" w:fill="FFFFFF"/>
          <w:lang w:val="pt-BR"/>
        </w:rPr>
        <w:t>f</w:t>
      </w:r>
      <w:r w:rsidR="7F7BDB7A" w:rsidRPr="46F09F23">
        <w:rPr>
          <w:rStyle w:val="slitttl"/>
          <w:rFonts w:ascii="Times New Roman" w:eastAsia="Times New Roman" w:hAnsi="Times New Roman" w:cs="Times New Roman"/>
          <w:b/>
          <w:bCs/>
          <w:color w:val="385623" w:themeColor="accent6" w:themeShade="80"/>
          <w:sz w:val="24"/>
          <w:szCs w:val="24"/>
          <w:shd w:val="clear" w:color="auto" w:fill="FFFFFF"/>
          <w:lang w:val="pt-BR"/>
        </w:rPr>
        <w:t>.</w:t>
      </w:r>
      <w:r w:rsidR="7F7BDB7A" w:rsidRPr="46F09F23">
        <w:rPr>
          <w:rStyle w:val="slitttl"/>
          <w:rFonts w:ascii="Times New Roman" w:eastAsia="Times New Roman" w:hAnsi="Times New Roman" w:cs="Times New Roman"/>
          <w:b/>
          <w:bCs/>
          <w:color w:val="8B0000"/>
          <w:sz w:val="24"/>
          <w:szCs w:val="24"/>
          <w:shd w:val="clear" w:color="auto" w:fill="FFFFFF"/>
          <w:lang w:val="pt-BR"/>
        </w:rPr>
        <w:t xml:space="preserve"> </w:t>
      </w:r>
      <w:r w:rsidRPr="46F09F23">
        <w:rPr>
          <w:rStyle w:val="slit"/>
          <w:rFonts w:ascii="Times New Roman" w:eastAsia="Times New Roman" w:hAnsi="Times New Roman" w:cs="Times New Roman"/>
          <w:color w:val="000000"/>
          <w:sz w:val="24"/>
          <w:szCs w:val="24"/>
          <w:bdr w:val="dotted" w:sz="6" w:space="0" w:color="FEFEFE"/>
          <w:shd w:val="clear" w:color="auto" w:fill="FFFFFF"/>
          <w:lang w:val="pt-BR"/>
        </w:rPr>
        <w:t> </w:t>
      </w:r>
      <w:r w:rsidR="6AEA9A2D" w:rsidRPr="46F09F23">
        <w:rPr>
          <w:rStyle w:val="slit"/>
          <w:rFonts w:ascii="Times New Roman" w:eastAsia="Times New Roman" w:hAnsi="Times New Roman" w:cs="Times New Roman"/>
          <w:color w:val="000000"/>
          <w:sz w:val="24"/>
          <w:szCs w:val="24"/>
          <w:bdr w:val="dotted" w:sz="6" w:space="0" w:color="FEFEFE"/>
          <w:shd w:val="clear" w:color="auto" w:fill="FFFFFF"/>
          <w:lang w:val="pt-BR"/>
        </w:rPr>
        <w:t>N</w:t>
      </w:r>
      <w:r w:rsidRPr="46F09F23">
        <w:rPr>
          <w:rStyle w:val="slitbdy"/>
          <w:rFonts w:ascii="Times New Roman" w:eastAsia="Times New Roman" w:hAnsi="Times New Roman" w:cs="Times New Roman"/>
          <w:b/>
          <w:bCs/>
          <w:color w:val="000000"/>
          <w:sz w:val="24"/>
          <w:szCs w:val="24"/>
          <w:shd w:val="clear" w:color="auto" w:fill="FFFFFF"/>
          <w:lang w:val="pt-BR"/>
        </w:rPr>
        <w:t>evoi/solicitări funcționale specifice;</w:t>
      </w:r>
    </w:p>
    <w:p w14:paraId="66204157"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Parcul a avut de la bun început funcțiunea de parc și și-a menținut această funcțiune de-a lungul timpului.</w:t>
      </w:r>
    </w:p>
    <w:p w14:paraId="240A8F7B"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Prin proiectul de amenajare se propune menținerea funcțiunii de parc.</w:t>
      </w:r>
    </w:p>
    <w:p w14:paraId="0F3CABC7" w14:textId="77777777" w:rsidR="00B709DC" w:rsidRDefault="00B709DC" w:rsidP="46F09F23">
      <w:pPr>
        <w:jc w:val="both"/>
        <w:rPr>
          <w:rStyle w:val="slitbdy"/>
          <w:rFonts w:ascii="Times New Roman" w:hAnsi="Times New Roman" w:cs="Times New Roman"/>
          <w:color w:val="000000"/>
          <w:sz w:val="24"/>
          <w:szCs w:val="24"/>
          <w:shd w:val="clear" w:color="auto" w:fill="FFFFFF"/>
          <w:lang w:val="pt-BR"/>
        </w:rPr>
      </w:pPr>
    </w:p>
    <w:p w14:paraId="12EDCAC3" w14:textId="31B2E73C" w:rsidR="46F09F23" w:rsidRPr="00B56278" w:rsidRDefault="46F09F23" w:rsidP="00B56278">
      <w:pPr>
        <w:tabs>
          <w:tab w:val="left" w:pos="993"/>
        </w:tabs>
        <w:jc w:val="both"/>
        <w:rPr>
          <w:rStyle w:val="slitbdy"/>
          <w:rFonts w:ascii="Times New Roman" w:hAnsi="Times New Roman" w:cs="Times New Roman"/>
          <w:b/>
          <w:bCs/>
          <w:color w:val="000000"/>
          <w:sz w:val="24"/>
          <w:szCs w:val="24"/>
          <w:shd w:val="clear" w:color="auto" w:fill="FFFFFF"/>
          <w:lang w:val="pt-BR"/>
        </w:rPr>
      </w:pPr>
      <w:r w:rsidRPr="46F09F23">
        <w:rPr>
          <w:rStyle w:val="slitttl"/>
          <w:rFonts w:ascii="Times New Roman" w:hAnsi="Times New Roman" w:cs="Times New Roman"/>
          <w:b/>
          <w:bCs/>
          <w:color w:val="385623" w:themeColor="accent6" w:themeShade="80"/>
          <w:sz w:val="24"/>
          <w:szCs w:val="24"/>
          <w:shd w:val="clear" w:color="auto" w:fill="FFFFFF"/>
          <w:lang w:val="pt-BR"/>
        </w:rPr>
        <w:t>g</w:t>
      </w:r>
      <w:r w:rsidR="477F2BDB" w:rsidRPr="46F09F23">
        <w:rPr>
          <w:rStyle w:val="slitttl"/>
          <w:rFonts w:ascii="Times New Roman" w:hAnsi="Times New Roman" w:cs="Times New Roman"/>
          <w:b/>
          <w:bCs/>
          <w:color w:val="385623" w:themeColor="accent6" w:themeShade="80"/>
          <w:sz w:val="24"/>
          <w:szCs w:val="24"/>
          <w:shd w:val="clear" w:color="auto" w:fill="FFFFFF"/>
          <w:lang w:val="pt-BR"/>
        </w:rPr>
        <w:t>.</w:t>
      </w:r>
      <w:r w:rsidR="477F2BDB">
        <w:rPr>
          <w:rStyle w:val="slitttl"/>
          <w:rFonts w:ascii="Times New Roman" w:hAnsi="Times New Roman" w:cs="Times New Roman"/>
          <w:b/>
          <w:bCs/>
          <w:color w:val="8B0000"/>
          <w:sz w:val="24"/>
          <w:szCs w:val="24"/>
          <w:shd w:val="clear" w:color="auto" w:fill="FFFFFF"/>
          <w:lang w:val="pt-BR"/>
        </w:rPr>
        <w:t xml:space="preserve"> </w:t>
      </w:r>
      <w:r>
        <w:rPr>
          <w:rStyle w:val="slitbdy"/>
          <w:rFonts w:ascii="Times New Roman" w:hAnsi="Times New Roman" w:cs="Times New Roman"/>
          <w:b/>
          <w:bCs/>
          <w:color w:val="000000"/>
          <w:sz w:val="24"/>
          <w:szCs w:val="24"/>
          <w:shd w:val="clear" w:color="auto" w:fill="FFFFFF"/>
          <w:lang w:val="pt-BR"/>
        </w:rPr>
        <w:t>Corelarea soluțiilor tehnice cu condiționările urbanistice, de protecție a mediului și a patrimoniului;</w:t>
      </w:r>
    </w:p>
    <w:p w14:paraId="6F96B717" w14:textId="39B6B7B8"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Soluțiile de amenajare vor avea în vedere</w:t>
      </w:r>
      <w:r w:rsidR="542506CE" w:rsidRPr="00291D6D">
        <w:rPr>
          <w:rFonts w:ascii="Times New Roman" w:eastAsia="Times New Roman" w:hAnsi="Times New Roman" w:cs="Times New Roman"/>
          <w:color w:val="282625"/>
          <w:sz w:val="24"/>
          <w:szCs w:val="24"/>
          <w:lang w:val="pt-BR"/>
        </w:rPr>
        <w:t>:</w:t>
      </w:r>
    </w:p>
    <w:p w14:paraId="23F0278A" w14:textId="18BD857C" w:rsidR="46F09F23" w:rsidRPr="00B56278" w:rsidRDefault="027EB6F4" w:rsidP="00B56278">
      <w:pPr>
        <w:pStyle w:val="ListParagraph"/>
        <w:numPr>
          <w:ilvl w:val="0"/>
          <w:numId w:val="14"/>
        </w:numPr>
        <w:ind w:left="360"/>
        <w:jc w:val="both"/>
        <w:rPr>
          <w:rFonts w:ascii="Times New Roman" w:eastAsia="Times New Roman" w:hAnsi="Times New Roman" w:cs="Times New Roman"/>
          <w:color w:val="282625"/>
          <w:sz w:val="24"/>
          <w:szCs w:val="24"/>
        </w:rPr>
      </w:pPr>
      <w:proofErr w:type="spellStart"/>
      <w:r w:rsidRPr="46F09F23">
        <w:rPr>
          <w:rFonts w:ascii="Times New Roman" w:eastAsia="Times New Roman" w:hAnsi="Times New Roman" w:cs="Times New Roman"/>
          <w:color w:val="282625"/>
          <w:sz w:val="24"/>
          <w:szCs w:val="24"/>
        </w:rPr>
        <w:t>R</w:t>
      </w:r>
      <w:r w:rsidR="46F09F23" w:rsidRPr="46F09F23">
        <w:rPr>
          <w:rFonts w:ascii="Times New Roman" w:eastAsia="Times New Roman" w:hAnsi="Times New Roman" w:cs="Times New Roman"/>
          <w:color w:val="282625"/>
          <w:sz w:val="24"/>
          <w:szCs w:val="24"/>
        </w:rPr>
        <w:t>edefinirea</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spațiului</w:t>
      </w:r>
      <w:proofErr w:type="spellEnd"/>
      <w:r w:rsidR="46F09F23" w:rsidRPr="46F09F23">
        <w:rPr>
          <w:rFonts w:ascii="Times New Roman" w:eastAsia="Times New Roman" w:hAnsi="Times New Roman" w:cs="Times New Roman"/>
          <w:color w:val="282625"/>
          <w:sz w:val="24"/>
          <w:szCs w:val="24"/>
        </w:rPr>
        <w:t xml:space="preserve"> public </w:t>
      </w:r>
      <w:proofErr w:type="spellStart"/>
      <w:r w:rsidR="46F09F23" w:rsidRPr="46F09F23">
        <w:rPr>
          <w:rFonts w:ascii="Times New Roman" w:eastAsia="Times New Roman" w:hAnsi="Times New Roman" w:cs="Times New Roman"/>
          <w:color w:val="282625"/>
          <w:sz w:val="24"/>
          <w:szCs w:val="24"/>
        </w:rPr>
        <w:t>prin</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punerea</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în</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valoare</w:t>
      </w:r>
      <w:proofErr w:type="spellEnd"/>
      <w:r w:rsidR="46F09F23" w:rsidRPr="46F09F23">
        <w:rPr>
          <w:rFonts w:ascii="Times New Roman" w:eastAsia="Times New Roman" w:hAnsi="Times New Roman" w:cs="Times New Roman"/>
          <w:color w:val="282625"/>
          <w:sz w:val="24"/>
          <w:szCs w:val="24"/>
        </w:rPr>
        <w:t xml:space="preserve"> </w:t>
      </w:r>
      <w:proofErr w:type="gramStart"/>
      <w:r w:rsidR="46F09F23" w:rsidRPr="46F09F23">
        <w:rPr>
          <w:rFonts w:ascii="Times New Roman" w:eastAsia="Times New Roman" w:hAnsi="Times New Roman" w:cs="Times New Roman"/>
          <w:color w:val="282625"/>
          <w:sz w:val="24"/>
          <w:szCs w:val="24"/>
        </w:rPr>
        <w:t>a</w:t>
      </w:r>
      <w:proofErr w:type="gram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arhitecturii</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specifice</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municipiului</w:t>
      </w:r>
      <w:proofErr w:type="spellEnd"/>
      <w:r w:rsidR="46F09F23" w:rsidRPr="46F09F23">
        <w:rPr>
          <w:rFonts w:ascii="Times New Roman" w:eastAsia="Times New Roman" w:hAnsi="Times New Roman" w:cs="Times New Roman"/>
          <w:color w:val="282625"/>
          <w:sz w:val="24"/>
          <w:szCs w:val="24"/>
        </w:rPr>
        <w:t xml:space="preserve"> Câmpulung.</w:t>
      </w:r>
    </w:p>
    <w:p w14:paraId="2380E347" w14:textId="40C5B91C" w:rsidR="46F09F23" w:rsidRPr="00B56278" w:rsidRDefault="71E41EC7" w:rsidP="00B56278">
      <w:pPr>
        <w:pStyle w:val="ListParagraph"/>
        <w:numPr>
          <w:ilvl w:val="0"/>
          <w:numId w:val="13"/>
        </w:numPr>
        <w:ind w:left="360"/>
        <w:jc w:val="both"/>
        <w:rPr>
          <w:rFonts w:ascii="Times New Roman" w:eastAsia="Times New Roman" w:hAnsi="Times New Roman" w:cs="Times New Roman"/>
          <w:color w:val="282625"/>
          <w:sz w:val="24"/>
          <w:szCs w:val="24"/>
        </w:rPr>
      </w:pPr>
      <w:proofErr w:type="spellStart"/>
      <w:r w:rsidRPr="46F09F23">
        <w:rPr>
          <w:rFonts w:ascii="Times New Roman" w:eastAsia="Times New Roman" w:hAnsi="Times New Roman" w:cs="Times New Roman"/>
          <w:color w:val="282625"/>
          <w:sz w:val="24"/>
          <w:szCs w:val="24"/>
        </w:rPr>
        <w:lastRenderedPageBreak/>
        <w:t>S</w:t>
      </w:r>
      <w:r w:rsidR="46F09F23" w:rsidRPr="46F09F23">
        <w:rPr>
          <w:rFonts w:ascii="Times New Roman" w:eastAsia="Times New Roman" w:hAnsi="Times New Roman" w:cs="Times New Roman"/>
          <w:color w:val="282625"/>
          <w:sz w:val="24"/>
          <w:szCs w:val="24"/>
        </w:rPr>
        <w:t>oluționare</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pentru</w:t>
      </w:r>
      <w:proofErr w:type="spellEnd"/>
      <w:r w:rsidR="46F09F23" w:rsidRPr="46F09F23">
        <w:rPr>
          <w:rFonts w:ascii="Times New Roman" w:eastAsia="Times New Roman" w:hAnsi="Times New Roman" w:cs="Times New Roman"/>
          <w:color w:val="282625"/>
          <w:sz w:val="24"/>
          <w:szCs w:val="24"/>
        </w:rPr>
        <w:t xml:space="preserve"> a </w:t>
      </w:r>
      <w:proofErr w:type="spellStart"/>
      <w:r w:rsidR="46F09F23" w:rsidRPr="46F09F23">
        <w:rPr>
          <w:rFonts w:ascii="Times New Roman" w:eastAsia="Times New Roman" w:hAnsi="Times New Roman" w:cs="Times New Roman"/>
          <w:color w:val="282625"/>
          <w:sz w:val="24"/>
          <w:szCs w:val="24"/>
        </w:rPr>
        <w:t>permite</w:t>
      </w:r>
      <w:proofErr w:type="spellEnd"/>
      <w:r w:rsidR="46F09F23" w:rsidRPr="46F09F23">
        <w:rPr>
          <w:rFonts w:ascii="Times New Roman" w:eastAsia="Times New Roman" w:hAnsi="Times New Roman" w:cs="Times New Roman"/>
          <w:color w:val="282625"/>
          <w:sz w:val="24"/>
          <w:szCs w:val="24"/>
        </w:rPr>
        <w:t xml:space="preserve"> un </w:t>
      </w:r>
      <w:proofErr w:type="spellStart"/>
      <w:r w:rsidR="46F09F23" w:rsidRPr="46F09F23">
        <w:rPr>
          <w:rFonts w:ascii="Times New Roman" w:eastAsia="Times New Roman" w:hAnsi="Times New Roman" w:cs="Times New Roman"/>
          <w:color w:val="282625"/>
          <w:sz w:val="24"/>
          <w:szCs w:val="24"/>
        </w:rPr>
        <w:t>acces</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pietonal</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ușor</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către</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Parcul</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Băilor</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Kretzulescu</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obiectiv</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reprezentativ</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pentru</w:t>
      </w:r>
      <w:proofErr w:type="spellEnd"/>
      <w:r w:rsidR="46F09F23" w:rsidRPr="46F09F23">
        <w:rPr>
          <w:rFonts w:ascii="Times New Roman" w:eastAsia="Times New Roman" w:hAnsi="Times New Roman" w:cs="Times New Roman"/>
          <w:color w:val="282625"/>
          <w:sz w:val="24"/>
          <w:szCs w:val="24"/>
        </w:rPr>
        <w:t xml:space="preserve"> </w:t>
      </w:r>
      <w:proofErr w:type="spellStart"/>
      <w:r w:rsidR="46F09F23" w:rsidRPr="46F09F23">
        <w:rPr>
          <w:rFonts w:ascii="Times New Roman" w:eastAsia="Times New Roman" w:hAnsi="Times New Roman" w:cs="Times New Roman"/>
          <w:color w:val="282625"/>
          <w:sz w:val="24"/>
          <w:szCs w:val="24"/>
        </w:rPr>
        <w:t>municipiul</w:t>
      </w:r>
      <w:proofErr w:type="spellEnd"/>
      <w:r w:rsidR="46F09F23" w:rsidRPr="46F09F23">
        <w:rPr>
          <w:rFonts w:ascii="Times New Roman" w:eastAsia="Times New Roman" w:hAnsi="Times New Roman" w:cs="Times New Roman"/>
          <w:color w:val="282625"/>
          <w:sz w:val="24"/>
          <w:szCs w:val="24"/>
        </w:rPr>
        <w:t xml:space="preserve"> Câmpulung.</w:t>
      </w:r>
    </w:p>
    <w:p w14:paraId="4C76BD90" w14:textId="1F1FC767" w:rsidR="0436F1BB" w:rsidRDefault="0436F1BB" w:rsidP="46F09F23">
      <w:pPr>
        <w:pStyle w:val="ListParagraph"/>
        <w:numPr>
          <w:ilvl w:val="0"/>
          <w:numId w:val="12"/>
        </w:numPr>
        <w:tabs>
          <w:tab w:val="left" w:pos="993"/>
        </w:tabs>
        <w:spacing w:line="259" w:lineRule="auto"/>
        <w:ind w:left="360"/>
        <w:jc w:val="both"/>
        <w:rPr>
          <w:rFonts w:ascii="Times New Roman" w:eastAsia="Times New Roman" w:hAnsi="Times New Roman" w:cs="Times New Roman"/>
          <w:color w:val="282625"/>
          <w:sz w:val="24"/>
          <w:szCs w:val="24"/>
        </w:rPr>
      </w:pPr>
      <w:proofErr w:type="spellStart"/>
      <w:r w:rsidRPr="46F09F23">
        <w:rPr>
          <w:rFonts w:ascii="Times New Roman" w:eastAsia="Times New Roman" w:hAnsi="Times New Roman" w:cs="Times New Roman"/>
          <w:color w:val="282625"/>
          <w:sz w:val="24"/>
          <w:szCs w:val="24"/>
        </w:rPr>
        <w:t>P</w:t>
      </w:r>
      <w:r w:rsidR="3C14DF08" w:rsidRPr="46F09F23">
        <w:rPr>
          <w:rFonts w:ascii="Times New Roman" w:eastAsia="Times New Roman" w:hAnsi="Times New Roman" w:cs="Times New Roman"/>
          <w:color w:val="282625"/>
          <w:sz w:val="24"/>
          <w:szCs w:val="24"/>
        </w:rPr>
        <w:t>unerea</w:t>
      </w:r>
      <w:proofErr w:type="spellEnd"/>
      <w:r w:rsidR="3C14DF08" w:rsidRPr="46F09F23">
        <w:rPr>
          <w:rFonts w:ascii="Times New Roman" w:eastAsia="Times New Roman" w:hAnsi="Times New Roman" w:cs="Times New Roman"/>
          <w:color w:val="282625"/>
          <w:sz w:val="24"/>
          <w:szCs w:val="24"/>
        </w:rPr>
        <w:t xml:space="preserve"> </w:t>
      </w:r>
      <w:proofErr w:type="spellStart"/>
      <w:r w:rsidR="3C14DF08" w:rsidRPr="46F09F23">
        <w:rPr>
          <w:rFonts w:ascii="Times New Roman" w:eastAsia="Times New Roman" w:hAnsi="Times New Roman" w:cs="Times New Roman"/>
          <w:color w:val="282625"/>
          <w:sz w:val="24"/>
          <w:szCs w:val="24"/>
        </w:rPr>
        <w:t>în</w:t>
      </w:r>
      <w:proofErr w:type="spellEnd"/>
      <w:r w:rsidR="3C14DF08" w:rsidRPr="46F09F23">
        <w:rPr>
          <w:rFonts w:ascii="Times New Roman" w:eastAsia="Times New Roman" w:hAnsi="Times New Roman" w:cs="Times New Roman"/>
          <w:color w:val="282625"/>
          <w:sz w:val="24"/>
          <w:szCs w:val="24"/>
        </w:rPr>
        <w:t xml:space="preserve"> </w:t>
      </w:r>
      <w:proofErr w:type="spellStart"/>
      <w:r w:rsidR="3C14DF08" w:rsidRPr="46F09F23">
        <w:rPr>
          <w:rFonts w:ascii="Times New Roman" w:eastAsia="Times New Roman" w:hAnsi="Times New Roman" w:cs="Times New Roman"/>
          <w:color w:val="282625"/>
          <w:sz w:val="24"/>
          <w:szCs w:val="24"/>
        </w:rPr>
        <w:t>valoare</w:t>
      </w:r>
      <w:proofErr w:type="spellEnd"/>
      <w:r w:rsidR="3C14DF08" w:rsidRPr="46F09F23">
        <w:rPr>
          <w:rFonts w:ascii="Times New Roman" w:eastAsia="Times New Roman" w:hAnsi="Times New Roman" w:cs="Times New Roman"/>
          <w:color w:val="282625"/>
          <w:sz w:val="24"/>
          <w:szCs w:val="24"/>
        </w:rPr>
        <w:t xml:space="preserve"> a </w:t>
      </w:r>
      <w:proofErr w:type="spellStart"/>
      <w:r w:rsidR="3C14DF08" w:rsidRPr="46F09F23">
        <w:rPr>
          <w:rFonts w:ascii="Times New Roman" w:eastAsia="Times New Roman" w:hAnsi="Times New Roman" w:cs="Times New Roman"/>
          <w:color w:val="282625"/>
          <w:sz w:val="24"/>
          <w:szCs w:val="24"/>
        </w:rPr>
        <w:t>patrimoniul</w:t>
      </w:r>
      <w:r w:rsidR="267DEAF9" w:rsidRPr="46F09F23">
        <w:rPr>
          <w:rFonts w:ascii="Times New Roman" w:eastAsia="Times New Roman" w:hAnsi="Times New Roman" w:cs="Times New Roman"/>
          <w:color w:val="282625"/>
          <w:sz w:val="24"/>
          <w:szCs w:val="24"/>
        </w:rPr>
        <w:t>ui</w:t>
      </w:r>
      <w:proofErr w:type="spellEnd"/>
      <w:r w:rsidR="3C14DF08" w:rsidRPr="46F09F23">
        <w:rPr>
          <w:rFonts w:ascii="Times New Roman" w:eastAsia="Times New Roman" w:hAnsi="Times New Roman" w:cs="Times New Roman"/>
          <w:color w:val="282625"/>
          <w:sz w:val="24"/>
          <w:szCs w:val="24"/>
        </w:rPr>
        <w:t xml:space="preserve"> natural din parc </w:t>
      </w:r>
      <w:r w:rsidR="4BB615B5" w:rsidRPr="46F09F23">
        <w:rPr>
          <w:rFonts w:ascii="Times New Roman" w:eastAsia="Times New Roman" w:hAnsi="Times New Roman" w:cs="Times New Roman"/>
          <w:color w:val="282625"/>
          <w:sz w:val="24"/>
          <w:szCs w:val="24"/>
        </w:rPr>
        <w:t>ș</w:t>
      </w:r>
      <w:r w:rsidR="3C14DF08" w:rsidRPr="46F09F23">
        <w:rPr>
          <w:rFonts w:ascii="Times New Roman" w:eastAsia="Times New Roman" w:hAnsi="Times New Roman" w:cs="Times New Roman"/>
          <w:color w:val="282625"/>
          <w:sz w:val="24"/>
          <w:szCs w:val="24"/>
        </w:rPr>
        <w:t xml:space="preserve">i din </w:t>
      </w:r>
      <w:proofErr w:type="spellStart"/>
      <w:r w:rsidR="4BFB6A6D" w:rsidRPr="46F09F23">
        <w:rPr>
          <w:rFonts w:ascii="Times New Roman" w:eastAsia="Times New Roman" w:hAnsi="Times New Roman" w:cs="Times New Roman"/>
          <w:color w:val="282625"/>
          <w:sz w:val="24"/>
          <w:szCs w:val="24"/>
        </w:rPr>
        <w:t>î</w:t>
      </w:r>
      <w:r w:rsidR="3C14DF08" w:rsidRPr="46F09F23">
        <w:rPr>
          <w:rFonts w:ascii="Times New Roman" w:eastAsia="Times New Roman" w:hAnsi="Times New Roman" w:cs="Times New Roman"/>
          <w:color w:val="282625"/>
          <w:sz w:val="24"/>
          <w:szCs w:val="24"/>
        </w:rPr>
        <w:t>mprejurimile</w:t>
      </w:r>
      <w:proofErr w:type="spellEnd"/>
      <w:r w:rsidR="3C14DF08" w:rsidRPr="46F09F23">
        <w:rPr>
          <w:rFonts w:ascii="Times New Roman" w:eastAsia="Times New Roman" w:hAnsi="Times New Roman" w:cs="Times New Roman"/>
          <w:color w:val="282625"/>
          <w:sz w:val="24"/>
          <w:szCs w:val="24"/>
        </w:rPr>
        <w:t xml:space="preserve"> </w:t>
      </w:r>
      <w:proofErr w:type="spellStart"/>
      <w:r w:rsidR="3C14DF08" w:rsidRPr="46F09F23">
        <w:rPr>
          <w:rFonts w:ascii="Times New Roman" w:eastAsia="Times New Roman" w:hAnsi="Times New Roman" w:cs="Times New Roman"/>
          <w:color w:val="282625"/>
          <w:sz w:val="24"/>
          <w:szCs w:val="24"/>
        </w:rPr>
        <w:t>lui</w:t>
      </w:r>
      <w:proofErr w:type="spellEnd"/>
      <w:r w:rsidR="3C14DF08" w:rsidRPr="46F09F23">
        <w:rPr>
          <w:rFonts w:ascii="Times New Roman" w:eastAsia="Times New Roman" w:hAnsi="Times New Roman" w:cs="Times New Roman"/>
          <w:color w:val="282625"/>
          <w:sz w:val="24"/>
          <w:szCs w:val="24"/>
        </w:rPr>
        <w:t>.</w:t>
      </w:r>
    </w:p>
    <w:p w14:paraId="696AB28F" w14:textId="092A840D" w:rsidR="46F09F23" w:rsidRDefault="46F09F23" w:rsidP="46F09F23">
      <w:pPr>
        <w:jc w:val="both"/>
        <w:rPr>
          <w:rFonts w:ascii="Times New Roman" w:eastAsia="Times New Roman" w:hAnsi="Times New Roman" w:cs="Times New Roman"/>
          <w:color w:val="282625"/>
          <w:sz w:val="24"/>
          <w:szCs w:val="24"/>
        </w:rPr>
      </w:pPr>
    </w:p>
    <w:p w14:paraId="5B08B5D1" w14:textId="77777777" w:rsidR="00B709DC" w:rsidRDefault="00B709DC" w:rsidP="46F09F23">
      <w:pPr>
        <w:ind w:firstLine="720"/>
        <w:jc w:val="both"/>
        <w:rPr>
          <w:rStyle w:val="slitbdy"/>
          <w:rFonts w:ascii="Times New Roman" w:eastAsia="Times New Roman" w:hAnsi="Times New Roman" w:cs="Times New Roman"/>
          <w:color w:val="000000"/>
          <w:sz w:val="24"/>
          <w:szCs w:val="24"/>
          <w:shd w:val="clear" w:color="auto" w:fill="FFFFFF"/>
          <w:lang w:val="pt-BR"/>
        </w:rPr>
      </w:pPr>
    </w:p>
    <w:p w14:paraId="0291F99B" w14:textId="6292395B" w:rsidR="46F09F23" w:rsidRPr="00B56278" w:rsidRDefault="46F09F23" w:rsidP="00B56278">
      <w:pPr>
        <w:jc w:val="both"/>
        <w:rPr>
          <w:rStyle w:val="slitbdy"/>
          <w:rFonts w:ascii="Times New Roman" w:hAnsi="Times New Roman" w:cs="Times New Roman"/>
          <w:b/>
          <w:bCs/>
          <w:color w:val="000000"/>
          <w:sz w:val="24"/>
          <w:szCs w:val="24"/>
          <w:shd w:val="clear" w:color="auto" w:fill="FFFFFF"/>
          <w:lang w:val="pt-BR"/>
        </w:rPr>
      </w:pPr>
      <w:r w:rsidRPr="46F09F23">
        <w:rPr>
          <w:rStyle w:val="slitttl"/>
          <w:rFonts w:ascii="Times New Roman" w:hAnsi="Times New Roman" w:cs="Times New Roman"/>
          <w:b/>
          <w:bCs/>
          <w:color w:val="385623" w:themeColor="accent6" w:themeShade="80"/>
          <w:sz w:val="24"/>
          <w:szCs w:val="24"/>
          <w:shd w:val="clear" w:color="auto" w:fill="FFFFFF"/>
          <w:lang w:val="pt-BR"/>
        </w:rPr>
        <w:t>h</w:t>
      </w:r>
      <w:r w:rsidR="33025B54" w:rsidRPr="46F09F23">
        <w:rPr>
          <w:rStyle w:val="slitttl"/>
          <w:rFonts w:ascii="Times New Roman" w:hAnsi="Times New Roman" w:cs="Times New Roman"/>
          <w:b/>
          <w:bCs/>
          <w:color w:val="385623" w:themeColor="accent6" w:themeShade="80"/>
          <w:sz w:val="24"/>
          <w:szCs w:val="24"/>
          <w:shd w:val="clear" w:color="auto" w:fill="FFFFFF"/>
          <w:lang w:val="pt-BR"/>
        </w:rPr>
        <w:t>.</w:t>
      </w:r>
      <w:r w:rsidR="33025B54">
        <w:rPr>
          <w:rStyle w:val="slitttl"/>
          <w:rFonts w:ascii="Times New Roman" w:hAnsi="Times New Roman" w:cs="Times New Roman"/>
          <w:b/>
          <w:bCs/>
          <w:color w:val="8B0000"/>
          <w:sz w:val="24"/>
          <w:szCs w:val="24"/>
          <w:shd w:val="clear" w:color="auto" w:fill="FFFFFF"/>
          <w:lang w:val="pt-BR"/>
        </w:rPr>
        <w:t xml:space="preserve"> </w:t>
      </w:r>
      <w:r>
        <w:rPr>
          <w:rStyle w:val="slit"/>
          <w:rFonts w:ascii="Times New Roman" w:hAnsi="Times New Roman" w:cs="Times New Roman"/>
          <w:color w:val="000000"/>
          <w:sz w:val="24"/>
          <w:szCs w:val="24"/>
          <w:bdr w:val="dotted" w:sz="6" w:space="0" w:color="FEFEFE"/>
          <w:shd w:val="clear" w:color="auto" w:fill="FFFFFF"/>
          <w:lang w:val="pt-BR"/>
        </w:rPr>
        <w:t> </w:t>
      </w:r>
      <w:r>
        <w:rPr>
          <w:rStyle w:val="slitbdy"/>
          <w:rFonts w:ascii="Times New Roman" w:hAnsi="Times New Roman" w:cs="Times New Roman"/>
          <w:b/>
          <w:bCs/>
          <w:color w:val="000000"/>
          <w:sz w:val="24"/>
          <w:szCs w:val="24"/>
          <w:shd w:val="clear" w:color="auto" w:fill="FFFFFF"/>
          <w:lang w:val="pt-BR"/>
        </w:rPr>
        <w:t>Stabilirea unor criterii clare în vederea soluționării nevoii beneficiarului.</w:t>
      </w:r>
    </w:p>
    <w:p w14:paraId="21AAD69C"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Amenajările IVA vor fi elaborate în baza studiilor de specialitate (de exemplu, studiu isotric, dendrologic). Proiectele de amenajare specifică vor fi elaborate de către specialiști în domeniul arhitecturii peisagistice, al urbanismului, al horticulturii și forestier.</w:t>
      </w:r>
    </w:p>
    <w:p w14:paraId="72519459" w14:textId="77777777" w:rsidR="00B709DC" w:rsidRPr="00291D6D" w:rsidRDefault="46F09F23" w:rsidP="46F09F23">
      <w:pPr>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Amenajările IVA vor avea în vedere următoarele aspecte: condițiile pedo-climatice ale zonei și gradul de adaptare a speciilor propuse la aceste condiții, capacitatea specifică de retenție a CO2 în cazul speciilor propuse, măsurile necesare pentru asigurarea calității peisajului urban. Aceste activități vor fi susținute de studii de specialitate care vizează speciile de plante, arbori, arbuști și condițiile pedoclimatice/geomorfologice, precum și/sau alte studii după caz.</w:t>
      </w:r>
    </w:p>
    <w:p w14:paraId="16DEB4AB" w14:textId="77777777" w:rsidR="00B709DC" w:rsidRDefault="00B709DC" w:rsidP="46F09F23">
      <w:pPr>
        <w:ind w:firstLine="720"/>
        <w:jc w:val="both"/>
        <w:rPr>
          <w:rStyle w:val="slitbdy"/>
          <w:rFonts w:ascii="Times New Roman" w:eastAsia="Times New Roman" w:hAnsi="Times New Roman" w:cs="Times New Roman"/>
          <w:color w:val="000000"/>
          <w:sz w:val="24"/>
          <w:szCs w:val="24"/>
          <w:highlight w:val="yellow"/>
          <w:shd w:val="clear" w:color="auto" w:fill="FFFFFF"/>
          <w:lang w:val="ro-RO"/>
        </w:rPr>
      </w:pPr>
    </w:p>
    <w:p w14:paraId="0AD9C6F4" w14:textId="77777777" w:rsidR="00B709DC" w:rsidRDefault="00B709DC" w:rsidP="46F09F23">
      <w:pPr>
        <w:ind w:firstLine="720"/>
        <w:jc w:val="both"/>
        <w:rPr>
          <w:rStyle w:val="slitbdy"/>
          <w:rFonts w:ascii="Times New Roman" w:eastAsia="Times New Roman" w:hAnsi="Times New Roman" w:cs="Times New Roman"/>
          <w:color w:val="000000"/>
          <w:sz w:val="24"/>
          <w:szCs w:val="24"/>
          <w:highlight w:val="yellow"/>
          <w:shd w:val="clear" w:color="auto" w:fill="FFFFFF"/>
          <w:lang w:val="ro-RO"/>
        </w:rPr>
      </w:pPr>
    </w:p>
    <w:p w14:paraId="732172EC" w14:textId="66D3B34B" w:rsidR="46F09F23" w:rsidRPr="00B56278" w:rsidRDefault="46F09F23" w:rsidP="00B56278">
      <w:pPr>
        <w:jc w:val="both"/>
        <w:rPr>
          <w:rStyle w:val="spar"/>
          <w:rFonts w:ascii="Times New Roman" w:eastAsia="Times New Roman" w:hAnsi="Times New Roman" w:cs="Times New Roman"/>
          <w:b/>
          <w:bCs/>
          <w:color w:val="000000"/>
          <w:sz w:val="24"/>
          <w:szCs w:val="24"/>
          <w:shd w:val="clear" w:color="auto" w:fill="FFFFFF"/>
          <w:lang w:val="pt-BR"/>
        </w:rPr>
      </w:pPr>
      <w:r w:rsidRPr="46F09F23">
        <w:rPr>
          <w:rStyle w:val="spctttl"/>
          <w:rFonts w:ascii="Times New Roman" w:eastAsia="Times New Roman" w:hAnsi="Times New Roman" w:cs="Times New Roman"/>
          <w:b/>
          <w:bCs/>
          <w:color w:val="385623" w:themeColor="accent6" w:themeShade="80"/>
          <w:sz w:val="24"/>
          <w:szCs w:val="24"/>
          <w:shd w:val="clear" w:color="auto" w:fill="FFFFFF"/>
          <w:lang w:val="pt-BR"/>
        </w:rPr>
        <w:t>2.4.</w:t>
      </w:r>
      <w:r w:rsidR="2132CA6F" w:rsidRPr="46F09F23">
        <w:rPr>
          <w:rStyle w:val="spctttl"/>
          <w:rFonts w:ascii="Times New Roman" w:eastAsia="Times New Roman" w:hAnsi="Times New Roman" w:cs="Times New Roman"/>
          <w:b/>
          <w:bCs/>
          <w:color w:val="8B0000"/>
          <w:sz w:val="24"/>
          <w:szCs w:val="24"/>
          <w:shd w:val="clear" w:color="auto" w:fill="FFFFFF"/>
          <w:lang w:val="pt-BR"/>
        </w:rPr>
        <w:t xml:space="preserve"> </w:t>
      </w:r>
      <w:r w:rsidRPr="46F09F23">
        <w:rPr>
          <w:rStyle w:val="spct"/>
          <w:rFonts w:ascii="Times New Roman" w:eastAsia="Times New Roman" w:hAnsi="Times New Roman" w:cs="Times New Roman"/>
          <w:color w:val="000000"/>
          <w:sz w:val="24"/>
          <w:szCs w:val="24"/>
          <w:bdr w:val="dotted" w:sz="6" w:space="0" w:color="FEFEFE"/>
          <w:shd w:val="clear" w:color="auto" w:fill="FFFFFF"/>
          <w:lang w:val="pt-BR"/>
        </w:rPr>
        <w:t> </w:t>
      </w:r>
      <w:r w:rsidRPr="46F09F23">
        <w:rPr>
          <w:rStyle w:val="spctbdy"/>
          <w:rFonts w:ascii="Times New Roman" w:eastAsia="Times New Roman" w:hAnsi="Times New Roman" w:cs="Times New Roman"/>
          <w:b/>
          <w:bCs/>
          <w:color w:val="000000"/>
          <w:sz w:val="24"/>
          <w:szCs w:val="24"/>
          <w:shd w:val="clear" w:color="auto" w:fill="FFFFFF"/>
          <w:lang w:val="pt-BR"/>
        </w:rPr>
        <w:t>Cadrul legislativ aplicabil și impunerile ce rezultă din aplicarea acestuia</w:t>
      </w:r>
      <w:r w:rsidRPr="46F09F23">
        <w:rPr>
          <w:rStyle w:val="spar"/>
          <w:rFonts w:ascii="Times New Roman" w:eastAsia="Times New Roman" w:hAnsi="Times New Roman" w:cs="Times New Roman"/>
          <w:b/>
          <w:bCs/>
          <w:color w:val="000000"/>
          <w:sz w:val="24"/>
          <w:szCs w:val="24"/>
          <w:shd w:val="clear" w:color="auto" w:fill="FFFFFF"/>
          <w:lang w:val="pt-BR"/>
        </w:rPr>
        <w:t xml:space="preserve">   </w:t>
      </w:r>
    </w:p>
    <w:p w14:paraId="43F6A8F4"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Documentațiile se vor elabora în conformitate cu prevederile HG 907/2016 privind etapele de elaborare și conținutul cadru al documentațiilor tehnico-economice aferente obiectivelor de investiții finanțate din fonduri publice;</w:t>
      </w:r>
    </w:p>
    <w:p w14:paraId="1C0E75FC"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Se vor respecta prevederile Legii nr. 24 din 15 ianuarie 2007 (republicată) privind reglementarea și administrarea spațiilor verzi din intravilanul localităților;</w:t>
      </w:r>
    </w:p>
    <w:p w14:paraId="63A14354"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Se vor respecta prevederile Legii nr 422/2001;</w:t>
      </w:r>
    </w:p>
    <w:p w14:paraId="6E517FDB"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xml:space="preserve">- Se vor avea în vedere cele stabilite prin PUG şi prin avizele emise; </w:t>
      </w:r>
    </w:p>
    <w:p w14:paraId="496BDD17" w14:textId="21115602"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Nu se vor sacrifica copaci, pomi, arbuşti d</w:t>
      </w:r>
      <w:r w:rsidR="5D9012BD" w:rsidRPr="00291D6D">
        <w:rPr>
          <w:rFonts w:ascii="Times New Roman" w:eastAsia="Times New Roman" w:hAnsi="Times New Roman" w:cs="Times New Roman"/>
          <w:color w:val="282625"/>
          <w:sz w:val="24"/>
          <w:szCs w:val="24"/>
          <w:lang w:val="pt-BR"/>
        </w:rPr>
        <w:t>ecât</w:t>
      </w:r>
      <w:r w:rsidRPr="00291D6D">
        <w:rPr>
          <w:rFonts w:ascii="Times New Roman" w:eastAsia="Times New Roman" w:hAnsi="Times New Roman" w:cs="Times New Roman"/>
          <w:color w:val="282625"/>
          <w:sz w:val="24"/>
          <w:szCs w:val="24"/>
          <w:lang w:val="pt-BR"/>
        </w:rPr>
        <w:t xml:space="preserve"> în mod justificat şi în baza acordului Agenţiei pentru Protecţia Mediului; </w:t>
      </w:r>
    </w:p>
    <w:p w14:paraId="0361EA73"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Pe terenul studiat se vor asigura locurile de parcare conform HG 525/1996 ;</w:t>
      </w:r>
    </w:p>
    <w:p w14:paraId="36219D79"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Se va asigura accesul pentru persoanele cu dizabilități;</w:t>
      </w:r>
    </w:p>
    <w:p w14:paraId="20B7D961" w14:textId="77777777" w:rsidR="00B709DC" w:rsidRPr="00291D6D" w:rsidRDefault="46F09F23" w:rsidP="46F09F23">
      <w:pPr>
        <w:ind w:hanging="141"/>
        <w:jc w:val="both"/>
        <w:rPr>
          <w:rFonts w:ascii="Times New Roman" w:eastAsia="Times New Roman" w:hAnsi="Times New Roman" w:cs="Times New Roman"/>
          <w:color w:val="282625"/>
          <w:sz w:val="24"/>
          <w:szCs w:val="24"/>
          <w:lang w:val="pt-BR"/>
        </w:rPr>
      </w:pPr>
      <w:r w:rsidRPr="00291D6D">
        <w:rPr>
          <w:rFonts w:ascii="Times New Roman" w:eastAsia="Times New Roman" w:hAnsi="Times New Roman" w:cs="Times New Roman"/>
          <w:color w:val="282625"/>
          <w:sz w:val="24"/>
          <w:szCs w:val="24"/>
          <w:lang w:val="pt-BR"/>
        </w:rPr>
        <w:t>- Se vor utiliza cu precădere materiale eficiente economic şi care nu dăunează mediului înconjurător.</w:t>
      </w:r>
    </w:p>
    <w:p w14:paraId="4B1F511A" w14:textId="77777777" w:rsidR="00B709DC" w:rsidRDefault="00B709DC" w:rsidP="46F09F23">
      <w:pPr>
        <w:ind w:firstLine="720"/>
        <w:jc w:val="both"/>
        <w:rPr>
          <w:rStyle w:val="slitbdy"/>
          <w:rFonts w:ascii="Times New Roman" w:eastAsia="Times New Roman" w:hAnsi="Times New Roman" w:cs="Times New Roman"/>
          <w:color w:val="000000"/>
          <w:sz w:val="24"/>
          <w:szCs w:val="24"/>
          <w:shd w:val="clear" w:color="auto" w:fill="FFFFFF"/>
          <w:lang w:val="pt-BR"/>
        </w:rPr>
      </w:pPr>
    </w:p>
    <w:p w14:paraId="65F9C3DC" w14:textId="77777777" w:rsidR="00B709DC" w:rsidRDefault="00B709DC" w:rsidP="46F09F23">
      <w:pPr>
        <w:jc w:val="both"/>
        <w:rPr>
          <w:rStyle w:val="spar"/>
          <w:rFonts w:ascii="Times New Roman" w:eastAsia="Times New Roman" w:hAnsi="Times New Roman" w:cs="Times New Roman"/>
          <w:color w:val="000000"/>
          <w:sz w:val="24"/>
          <w:szCs w:val="24"/>
          <w:shd w:val="clear" w:color="auto" w:fill="FFFFFF"/>
          <w:lang w:val="pt-BR"/>
        </w:rPr>
      </w:pPr>
    </w:p>
    <w:p w14:paraId="5023141B" w14:textId="77777777" w:rsidR="00B709DC" w:rsidRDefault="00B709DC" w:rsidP="46F09F23">
      <w:pPr>
        <w:ind w:firstLine="720"/>
        <w:jc w:val="both"/>
        <w:rPr>
          <w:rStyle w:val="spar"/>
          <w:rFonts w:ascii="Times New Roman" w:eastAsia="Times New Roman" w:hAnsi="Times New Roman" w:cs="Times New Roman"/>
          <w:color w:val="000000"/>
          <w:sz w:val="24"/>
          <w:szCs w:val="24"/>
          <w:shd w:val="clear" w:color="auto" w:fill="FFFFFF"/>
          <w:lang w:val="pt-BR"/>
        </w:rPr>
      </w:pPr>
    </w:p>
    <w:p w14:paraId="1F3B1409" w14:textId="77777777" w:rsidR="00B709DC" w:rsidRDefault="00B709DC" w:rsidP="46F09F23">
      <w:pPr>
        <w:ind w:firstLine="720"/>
        <w:jc w:val="both"/>
        <w:rPr>
          <w:rStyle w:val="spar"/>
          <w:rFonts w:ascii="Times New Roman" w:eastAsia="Times New Roman" w:hAnsi="Times New Roman" w:cs="Times New Roman"/>
          <w:color w:val="000000"/>
          <w:sz w:val="24"/>
          <w:szCs w:val="24"/>
          <w:shd w:val="clear" w:color="auto" w:fill="FFFFFF"/>
          <w:lang w:val="pt-BR"/>
        </w:rPr>
      </w:pPr>
    </w:p>
    <w:p w14:paraId="562C75D1" w14:textId="77777777" w:rsidR="00B709DC" w:rsidRDefault="00B709DC" w:rsidP="46F09F23">
      <w:pPr>
        <w:ind w:firstLine="720"/>
        <w:jc w:val="both"/>
        <w:rPr>
          <w:rStyle w:val="spar"/>
          <w:rFonts w:ascii="Times New Roman" w:eastAsia="Times New Roman" w:hAnsi="Times New Roman" w:cs="Times New Roman"/>
          <w:color w:val="000000"/>
          <w:sz w:val="24"/>
          <w:szCs w:val="24"/>
          <w:shd w:val="clear" w:color="auto" w:fill="FFFFFF"/>
          <w:lang w:val="pt-BR"/>
        </w:rPr>
      </w:pPr>
    </w:p>
    <w:p w14:paraId="2ADC624E" w14:textId="6B25A2C8" w:rsidR="009732AA" w:rsidRPr="007F5341" w:rsidRDefault="009732AA" w:rsidP="007E50A3">
      <w:pPr>
        <w:jc w:val="center"/>
        <w:rPr>
          <w:rFonts w:ascii="Times New Roman" w:eastAsia="Times New Roman" w:hAnsi="Times New Roman" w:cs="Times New Roman"/>
          <w:b/>
          <w:bCs/>
          <w:color w:val="000000"/>
          <w:sz w:val="24"/>
          <w:szCs w:val="24"/>
          <w:shd w:val="clear" w:color="auto" w:fill="FFFFFF"/>
          <w:lang w:val="pt-BR"/>
        </w:rPr>
      </w:pPr>
      <w:r w:rsidRPr="007F5341">
        <w:rPr>
          <w:rFonts w:ascii="Times New Roman" w:eastAsia="Times New Roman" w:hAnsi="Times New Roman" w:cs="Times New Roman"/>
          <w:b/>
          <w:bCs/>
          <w:color w:val="000000"/>
          <w:sz w:val="24"/>
          <w:szCs w:val="24"/>
          <w:shd w:val="clear" w:color="auto" w:fill="FFFFFF"/>
          <w:lang w:val="pt-BR"/>
        </w:rPr>
        <w:t>Aprob</w:t>
      </w:r>
    </w:p>
    <w:p w14:paraId="63B40B26" w14:textId="1DE2CB38" w:rsidR="009732AA" w:rsidRPr="007F5341" w:rsidRDefault="009732AA" w:rsidP="007E50A3">
      <w:pPr>
        <w:jc w:val="center"/>
        <w:rPr>
          <w:rFonts w:ascii="Times New Roman" w:eastAsia="Times New Roman" w:hAnsi="Times New Roman" w:cs="Times New Roman"/>
          <w:b/>
          <w:bCs/>
          <w:color w:val="000000"/>
          <w:sz w:val="24"/>
          <w:szCs w:val="24"/>
          <w:shd w:val="clear" w:color="auto" w:fill="FFFFFF"/>
          <w:lang w:val="ro-RO"/>
        </w:rPr>
      </w:pPr>
      <w:r w:rsidRPr="007F5341">
        <w:rPr>
          <w:rFonts w:ascii="Times New Roman" w:eastAsia="Times New Roman" w:hAnsi="Times New Roman" w:cs="Times New Roman"/>
          <w:b/>
          <w:bCs/>
          <w:color w:val="000000"/>
          <w:sz w:val="24"/>
          <w:szCs w:val="24"/>
          <w:shd w:val="clear" w:color="auto" w:fill="FFFFFF"/>
          <w:lang w:val="ro-RO"/>
        </w:rPr>
        <w:t>Primar</w:t>
      </w:r>
    </w:p>
    <w:p w14:paraId="0D1C8F38" w14:textId="2AC6D5A5" w:rsidR="009732AA" w:rsidRPr="007F5341" w:rsidRDefault="007E50A3" w:rsidP="007E50A3">
      <w:pPr>
        <w:jc w:val="center"/>
        <w:rPr>
          <w:rFonts w:ascii="Times New Roman" w:eastAsia="Times New Roman" w:hAnsi="Times New Roman" w:cs="Times New Roman"/>
          <w:b/>
          <w:bCs/>
          <w:color w:val="000000"/>
          <w:sz w:val="24"/>
          <w:szCs w:val="24"/>
          <w:shd w:val="clear" w:color="auto" w:fill="FFFFFF"/>
          <w:lang w:val="pt-BR"/>
        </w:rPr>
      </w:pPr>
      <w:r w:rsidRPr="007F5341">
        <w:rPr>
          <w:rFonts w:ascii="Times New Roman" w:eastAsia="Times New Roman" w:hAnsi="Times New Roman" w:cs="Times New Roman"/>
          <w:b/>
          <w:bCs/>
          <w:color w:val="000000"/>
          <w:sz w:val="24"/>
          <w:szCs w:val="24"/>
          <w:shd w:val="clear" w:color="auto" w:fill="FFFFFF"/>
          <w:lang w:val="ro-RO"/>
        </w:rPr>
        <w:t xml:space="preserve">LASCONI </w:t>
      </w:r>
      <w:r w:rsidR="009732AA" w:rsidRPr="007F5341">
        <w:rPr>
          <w:rFonts w:ascii="Times New Roman" w:eastAsia="Times New Roman" w:hAnsi="Times New Roman" w:cs="Times New Roman"/>
          <w:b/>
          <w:bCs/>
          <w:color w:val="000000"/>
          <w:sz w:val="24"/>
          <w:szCs w:val="24"/>
          <w:shd w:val="clear" w:color="auto" w:fill="FFFFFF"/>
          <w:lang w:val="ro-RO"/>
        </w:rPr>
        <w:t xml:space="preserve">Elena </w:t>
      </w:r>
      <w:r w:rsidRPr="007F5341">
        <w:rPr>
          <w:rFonts w:ascii="Times New Roman" w:eastAsia="Times New Roman" w:hAnsi="Times New Roman" w:cs="Times New Roman"/>
          <w:b/>
          <w:bCs/>
          <w:color w:val="000000"/>
          <w:sz w:val="24"/>
          <w:szCs w:val="24"/>
          <w:shd w:val="clear" w:color="auto" w:fill="FFFFFF"/>
          <w:lang w:val="ro-RO"/>
        </w:rPr>
        <w:t xml:space="preserve">– </w:t>
      </w:r>
      <w:r w:rsidR="009732AA" w:rsidRPr="007F5341">
        <w:rPr>
          <w:rFonts w:ascii="Times New Roman" w:eastAsia="Times New Roman" w:hAnsi="Times New Roman" w:cs="Times New Roman"/>
          <w:b/>
          <w:bCs/>
          <w:color w:val="000000"/>
          <w:sz w:val="24"/>
          <w:szCs w:val="24"/>
          <w:shd w:val="clear" w:color="auto" w:fill="FFFFFF"/>
          <w:lang w:val="ro-RO"/>
        </w:rPr>
        <w:t>Valerica</w:t>
      </w:r>
      <w:r w:rsidRPr="007F5341">
        <w:rPr>
          <w:rFonts w:ascii="Times New Roman" w:eastAsia="Times New Roman" w:hAnsi="Times New Roman" w:cs="Times New Roman"/>
          <w:b/>
          <w:bCs/>
          <w:color w:val="000000"/>
          <w:sz w:val="24"/>
          <w:szCs w:val="24"/>
          <w:shd w:val="clear" w:color="auto" w:fill="FFFFFF"/>
          <w:lang w:val="ro-RO"/>
        </w:rPr>
        <w:t xml:space="preserve"> </w:t>
      </w:r>
    </w:p>
    <w:p w14:paraId="1BAF05BA" w14:textId="77777777" w:rsidR="009732AA" w:rsidRPr="007F5341" w:rsidRDefault="009732AA" w:rsidP="007E50A3">
      <w:pPr>
        <w:jc w:val="center"/>
        <w:rPr>
          <w:rFonts w:ascii="Times New Roman" w:eastAsia="Times New Roman" w:hAnsi="Times New Roman" w:cs="Times New Roman"/>
          <w:b/>
          <w:bCs/>
          <w:color w:val="000000"/>
          <w:sz w:val="24"/>
          <w:szCs w:val="24"/>
          <w:shd w:val="clear" w:color="auto" w:fill="FFFFFF"/>
          <w:lang w:val="pt-BR"/>
        </w:rPr>
      </w:pPr>
    </w:p>
    <w:p w14:paraId="247B74C2" w14:textId="77777777" w:rsidR="009732AA" w:rsidRPr="007F5341" w:rsidRDefault="009732AA" w:rsidP="007E50A3">
      <w:pPr>
        <w:jc w:val="center"/>
        <w:rPr>
          <w:rFonts w:ascii="Times New Roman" w:eastAsia="Times New Roman" w:hAnsi="Times New Roman" w:cs="Times New Roman"/>
          <w:b/>
          <w:bCs/>
          <w:color w:val="000000"/>
          <w:sz w:val="24"/>
          <w:szCs w:val="24"/>
          <w:shd w:val="clear" w:color="auto" w:fill="FFFFFF"/>
          <w:lang w:val="pt-BR"/>
        </w:rPr>
      </w:pPr>
    </w:p>
    <w:p w14:paraId="2F3AF531" w14:textId="77777777" w:rsidR="009732AA" w:rsidRPr="009732AA" w:rsidRDefault="009732AA" w:rsidP="009732AA">
      <w:pPr>
        <w:jc w:val="both"/>
        <w:rPr>
          <w:rFonts w:ascii="Times New Roman" w:eastAsia="Times New Roman" w:hAnsi="Times New Roman" w:cs="Times New Roman"/>
          <w:color w:val="000000"/>
          <w:sz w:val="24"/>
          <w:szCs w:val="24"/>
          <w:shd w:val="clear" w:color="auto" w:fill="FFFFFF"/>
          <w:lang w:val="pt-BR"/>
        </w:rPr>
      </w:pPr>
    </w:p>
    <w:p w14:paraId="03DD33EB" w14:textId="77777777" w:rsidR="009732AA" w:rsidRPr="009732AA" w:rsidRDefault="009732AA" w:rsidP="009732AA">
      <w:pPr>
        <w:jc w:val="both"/>
        <w:rPr>
          <w:rFonts w:ascii="Times New Roman" w:eastAsia="Times New Roman" w:hAnsi="Times New Roman" w:cs="Times New Roman"/>
          <w:color w:val="000000"/>
          <w:sz w:val="24"/>
          <w:szCs w:val="24"/>
          <w:shd w:val="clear" w:color="auto" w:fill="FFFFFF"/>
          <w:lang w:val="pt-BR"/>
        </w:rPr>
      </w:pPr>
    </w:p>
    <w:p w14:paraId="02B478B1" w14:textId="77777777" w:rsidR="007E50A3" w:rsidRPr="007E50A3" w:rsidRDefault="007E50A3" w:rsidP="007E50A3">
      <w:pPr>
        <w:jc w:val="both"/>
        <w:rPr>
          <w:rFonts w:ascii="Times New Roman" w:eastAsia="Times New Roman" w:hAnsi="Times New Roman" w:cs="Times New Roman"/>
          <w:color w:val="000000"/>
          <w:sz w:val="24"/>
          <w:szCs w:val="24"/>
          <w:shd w:val="clear" w:color="auto" w:fill="FFFFFF"/>
          <w:lang w:val="pt-BR"/>
        </w:rPr>
      </w:pPr>
      <w:r w:rsidRPr="007E50A3">
        <w:rPr>
          <w:rFonts w:ascii="Times New Roman" w:eastAsia="Times New Roman" w:hAnsi="Times New Roman" w:cs="Times New Roman"/>
          <w:color w:val="000000"/>
          <w:sz w:val="24"/>
          <w:szCs w:val="24"/>
          <w:shd w:val="clear" w:color="auto" w:fill="FFFFFF"/>
          <w:lang w:val="pt-BR"/>
        </w:rPr>
        <w:t>Întocmit,</w:t>
      </w:r>
    </w:p>
    <w:p w14:paraId="6086CA5B" w14:textId="77777777" w:rsidR="007E50A3" w:rsidRPr="007E50A3" w:rsidRDefault="007E50A3" w:rsidP="007E50A3">
      <w:pPr>
        <w:jc w:val="both"/>
        <w:rPr>
          <w:rFonts w:ascii="Times New Roman" w:eastAsia="Times New Roman" w:hAnsi="Times New Roman" w:cs="Times New Roman"/>
          <w:color w:val="000000"/>
          <w:sz w:val="24"/>
          <w:szCs w:val="24"/>
          <w:shd w:val="clear" w:color="auto" w:fill="FFFFFF"/>
          <w:lang w:val="pt-BR"/>
        </w:rPr>
      </w:pPr>
      <w:r w:rsidRPr="007E50A3">
        <w:rPr>
          <w:rFonts w:ascii="Times New Roman" w:eastAsia="Times New Roman" w:hAnsi="Times New Roman" w:cs="Times New Roman"/>
          <w:color w:val="000000"/>
          <w:sz w:val="24"/>
          <w:szCs w:val="24"/>
          <w:shd w:val="clear" w:color="auto" w:fill="FFFFFF"/>
          <w:lang w:val="pt-BR"/>
        </w:rPr>
        <w:t>SC ATELIER FOAIE VERDE SRL</w:t>
      </w:r>
    </w:p>
    <w:p w14:paraId="2E0DFDC6" w14:textId="77777777" w:rsidR="007E50A3" w:rsidRPr="007E50A3" w:rsidRDefault="007E50A3" w:rsidP="007E50A3">
      <w:pPr>
        <w:jc w:val="both"/>
        <w:rPr>
          <w:rFonts w:ascii="Times New Roman" w:eastAsia="Times New Roman" w:hAnsi="Times New Roman" w:cs="Times New Roman"/>
          <w:color w:val="000000"/>
          <w:sz w:val="24"/>
          <w:szCs w:val="24"/>
          <w:shd w:val="clear" w:color="auto" w:fill="FFFFFF"/>
          <w:lang w:val="pt-BR"/>
        </w:rPr>
      </w:pPr>
      <w:r w:rsidRPr="007E50A3">
        <w:rPr>
          <w:rFonts w:ascii="Times New Roman" w:eastAsia="Times New Roman" w:hAnsi="Times New Roman" w:cs="Times New Roman"/>
          <w:color w:val="000000"/>
          <w:sz w:val="24"/>
          <w:szCs w:val="24"/>
          <w:shd w:val="clear" w:color="auto" w:fill="FFFFFF"/>
          <w:lang w:val="pt-BR"/>
        </w:rPr>
        <w:t xml:space="preserve">Nicolas TRIBOI                 </w:t>
      </w:r>
    </w:p>
    <w:p w14:paraId="69CD50F2" w14:textId="77777777" w:rsidR="007E50A3" w:rsidRPr="007E50A3" w:rsidRDefault="007E50A3" w:rsidP="007E50A3">
      <w:pPr>
        <w:jc w:val="both"/>
        <w:rPr>
          <w:rFonts w:ascii="Times New Roman" w:eastAsia="Times New Roman" w:hAnsi="Times New Roman" w:cs="Times New Roman"/>
          <w:color w:val="000000"/>
          <w:sz w:val="24"/>
          <w:szCs w:val="24"/>
          <w:shd w:val="clear" w:color="auto" w:fill="FFFFFF"/>
          <w:lang w:val="pt-BR"/>
        </w:rPr>
      </w:pPr>
    </w:p>
    <w:p w14:paraId="7BED6BC7" w14:textId="1608D024" w:rsidR="009732AA" w:rsidRPr="009732AA" w:rsidRDefault="009732AA" w:rsidP="009732AA">
      <w:pPr>
        <w:jc w:val="both"/>
        <w:rPr>
          <w:rFonts w:ascii="Times New Roman" w:eastAsia="Times New Roman" w:hAnsi="Times New Roman" w:cs="Times New Roman"/>
          <w:color w:val="000000"/>
          <w:sz w:val="24"/>
          <w:szCs w:val="24"/>
          <w:shd w:val="clear" w:color="auto" w:fill="FFFFFF"/>
          <w:lang w:val="pt-BR"/>
        </w:rPr>
      </w:pPr>
      <w:r w:rsidRPr="009732AA">
        <w:rPr>
          <w:rFonts w:ascii="Times New Roman" w:eastAsia="Times New Roman" w:hAnsi="Times New Roman" w:cs="Times New Roman"/>
          <w:color w:val="000000"/>
          <w:sz w:val="24"/>
          <w:szCs w:val="24"/>
          <w:shd w:val="clear" w:color="auto" w:fill="FFFFFF"/>
          <w:lang w:val="pt-BR"/>
        </w:rPr>
        <w:t xml:space="preserve">           </w:t>
      </w:r>
    </w:p>
    <w:p w14:paraId="664355AD" w14:textId="77777777" w:rsidR="00B709DC" w:rsidRPr="007F5341" w:rsidRDefault="00B709DC" w:rsidP="46F09F23">
      <w:pPr>
        <w:jc w:val="both"/>
        <w:rPr>
          <w:rFonts w:ascii="Times New Roman" w:eastAsiaTheme="minorEastAsia" w:hAnsi="Times New Roman" w:cs="Times New Roman"/>
          <w:color w:val="000000"/>
          <w:sz w:val="24"/>
          <w:szCs w:val="24"/>
          <w:shd w:val="clear" w:color="auto" w:fill="FFFFFF"/>
          <w:lang w:val="pt-PT"/>
        </w:rPr>
      </w:pPr>
    </w:p>
    <w:p w14:paraId="1A965116" w14:textId="77777777" w:rsidR="00B709DC" w:rsidRPr="007F5341" w:rsidRDefault="00B709DC" w:rsidP="46F09F23">
      <w:pPr>
        <w:jc w:val="both"/>
        <w:rPr>
          <w:rFonts w:ascii="Times New Roman" w:hAnsi="Times New Roman" w:cs="Times New Roman"/>
          <w:sz w:val="24"/>
          <w:szCs w:val="24"/>
          <w:lang w:val="pt-PT"/>
        </w:rPr>
      </w:pPr>
    </w:p>
    <w:sectPr w:rsidR="00B709DC" w:rsidRPr="007F5341" w:rsidSect="0005025E">
      <w:headerReference w:type="default" r:id="rId14"/>
      <w:footerReference w:type="default" r:id="rId15"/>
      <w:pgSz w:w="11906" w:h="16838"/>
      <w:pgMar w:top="2340" w:right="1134" w:bottom="851" w:left="1134" w:header="54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23A3" w14:textId="77777777" w:rsidR="00957C60" w:rsidRDefault="00957C60">
      <w:r>
        <w:separator/>
      </w:r>
    </w:p>
  </w:endnote>
  <w:endnote w:type="continuationSeparator" w:id="0">
    <w:p w14:paraId="102DA8E3" w14:textId="77777777" w:rsidR="00957C60" w:rsidRDefault="0095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6F09F23" w14:paraId="7F816842" w14:textId="77777777" w:rsidTr="46F09F23">
      <w:trPr>
        <w:trHeight w:val="300"/>
      </w:trPr>
      <w:tc>
        <w:tcPr>
          <w:tcW w:w="3210" w:type="dxa"/>
        </w:tcPr>
        <w:p w14:paraId="42E0A249" w14:textId="255F0531" w:rsidR="46F09F23" w:rsidRDefault="46F09F23" w:rsidP="46F09F23">
          <w:pPr>
            <w:pStyle w:val="Header"/>
            <w:ind w:left="-115"/>
          </w:pPr>
        </w:p>
      </w:tc>
      <w:tc>
        <w:tcPr>
          <w:tcW w:w="3210" w:type="dxa"/>
        </w:tcPr>
        <w:p w14:paraId="4079444F" w14:textId="5C5930BD" w:rsidR="46F09F23" w:rsidRDefault="46F09F23" w:rsidP="46F09F23">
          <w:pPr>
            <w:pStyle w:val="Header"/>
            <w:jc w:val="center"/>
          </w:pPr>
        </w:p>
      </w:tc>
      <w:tc>
        <w:tcPr>
          <w:tcW w:w="3210" w:type="dxa"/>
        </w:tcPr>
        <w:p w14:paraId="75F485DE" w14:textId="284FF637" w:rsidR="46F09F23" w:rsidRDefault="46F09F23" w:rsidP="46F09F23">
          <w:pPr>
            <w:pStyle w:val="Header"/>
            <w:ind w:right="-115"/>
            <w:jc w:val="right"/>
          </w:pPr>
        </w:p>
      </w:tc>
    </w:tr>
  </w:tbl>
  <w:p w14:paraId="1E6FF89C" w14:textId="6CA75112" w:rsidR="46F09F23" w:rsidRDefault="46F09F23" w:rsidP="46F09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94F4" w14:textId="77777777" w:rsidR="00957C60" w:rsidRDefault="00957C60">
      <w:r>
        <w:separator/>
      </w:r>
    </w:p>
  </w:footnote>
  <w:footnote w:type="continuationSeparator" w:id="0">
    <w:p w14:paraId="112BDA50" w14:textId="77777777" w:rsidR="00957C60" w:rsidRDefault="00957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588320AD" w:rsidR="00B709DC" w:rsidRPr="0005025E" w:rsidRDefault="0005025E" w:rsidP="0005025E">
    <w:pPr>
      <w:pStyle w:val="Header"/>
      <w:rPr>
        <w:lang w:val="pt-BR"/>
      </w:rPr>
    </w:pPr>
    <w:r w:rsidRPr="0005025E">
      <w:rPr>
        <w:rFonts w:cs="Trebuchet MS"/>
        <w:noProof/>
        <w:sz w:val="22"/>
        <w:szCs w:val="22"/>
        <w:lang w:val="en-US" w:eastAsia="en-US"/>
      </w:rPr>
      <mc:AlternateContent>
        <mc:Choice Requires="wpg">
          <w:drawing>
            <wp:anchor distT="0" distB="0" distL="114300" distR="114300" simplePos="0" relativeHeight="251659264" behindDoc="0" locked="0" layoutInCell="1" allowOverlap="1" wp14:anchorId="345CA929" wp14:editId="2989374A">
              <wp:simplePos x="0" y="0"/>
              <wp:positionH relativeFrom="column">
                <wp:posOffset>-361932</wp:posOffset>
              </wp:positionH>
              <wp:positionV relativeFrom="paragraph">
                <wp:posOffset>-95318</wp:posOffset>
              </wp:positionV>
              <wp:extent cx="6799906" cy="1116330"/>
              <wp:effectExtent l="0" t="0" r="20320" b="7620"/>
              <wp:wrapNone/>
              <wp:docPr id="1790604048" name="Group 1790604048"/>
              <wp:cNvGraphicFramePr/>
              <a:graphic xmlns:a="http://schemas.openxmlformats.org/drawingml/2006/main">
                <a:graphicData uri="http://schemas.microsoft.com/office/word/2010/wordprocessingGroup">
                  <wpg:wgp>
                    <wpg:cNvGrpSpPr/>
                    <wpg:grpSpPr>
                      <a:xfrm>
                        <a:off x="0" y="0"/>
                        <a:ext cx="6799906" cy="1116330"/>
                        <a:chOff x="0" y="0"/>
                        <a:chExt cx="6799906" cy="1116330"/>
                      </a:xfrm>
                    </wpg:grpSpPr>
                    <pic:pic xmlns:pic="http://schemas.openxmlformats.org/drawingml/2006/picture">
                      <pic:nvPicPr>
                        <pic:cNvPr id="818510800" name="Picture 2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5640" cy="1116330"/>
                        </a:xfrm>
                        <a:prstGeom prst="rect">
                          <a:avLst/>
                        </a:prstGeom>
                        <a:noFill/>
                      </pic:spPr>
                    </pic:pic>
                    <wps:wsp>
                      <wps:cNvPr id="1265087193" name="Freeform 26"/>
                      <wps:cNvSpPr>
                        <a:spLocks/>
                      </wps:cNvSpPr>
                      <wps:spPr bwMode="auto">
                        <a:xfrm>
                          <a:off x="560173" y="947352"/>
                          <a:ext cx="6227154" cy="24765"/>
                        </a:xfrm>
                        <a:custGeom>
                          <a:avLst/>
                          <a:gdLst>
                            <a:gd name="T0" fmla="+- 0 10752 1091"/>
                            <a:gd name="T1" fmla="*/ T0 w 9661"/>
                            <a:gd name="T2" fmla="+- 0 1759 1759"/>
                            <a:gd name="T3" fmla="*/ 1759 h 58"/>
                            <a:gd name="T4" fmla="+- 0 1151 1091"/>
                            <a:gd name="T5" fmla="*/ T4 w 9661"/>
                            <a:gd name="T6" fmla="+- 0 1759 1759"/>
                            <a:gd name="T7" fmla="*/ 1759 h 58"/>
                            <a:gd name="T8" fmla="+- 0 1136 1091"/>
                            <a:gd name="T9" fmla="*/ T8 w 9661"/>
                            <a:gd name="T10" fmla="+- 0 1774 1759"/>
                            <a:gd name="T11" fmla="*/ 1774 h 58"/>
                            <a:gd name="T12" fmla="+- 0 1121 1091"/>
                            <a:gd name="T13" fmla="*/ T12 w 9661"/>
                            <a:gd name="T14" fmla="+- 0 1789 1759"/>
                            <a:gd name="T15" fmla="*/ 1789 h 58"/>
                            <a:gd name="T16" fmla="+- 0 1091 1091"/>
                            <a:gd name="T17" fmla="*/ T16 w 9661"/>
                            <a:gd name="T18" fmla="+- 0 1816 1759"/>
                            <a:gd name="T19" fmla="*/ 1816 h 58"/>
                            <a:gd name="T20" fmla="+- 0 10752 1091"/>
                            <a:gd name="T21" fmla="*/ T20 w 9661"/>
                            <a:gd name="T22" fmla="+- 0 1816 1759"/>
                            <a:gd name="T23" fmla="*/ 1816 h 58"/>
                            <a:gd name="T24" fmla="+- 0 10752 1091"/>
                            <a:gd name="T25" fmla="*/ T24 w 9661"/>
                            <a:gd name="T26" fmla="+- 0 1759 1759"/>
                            <a:gd name="T27" fmla="*/ 1759 h 58"/>
                          </a:gdLst>
                          <a:ahLst/>
                          <a:cxnLst>
                            <a:cxn ang="0">
                              <a:pos x="T1" y="T3"/>
                            </a:cxn>
                            <a:cxn ang="0">
                              <a:pos x="T5" y="T7"/>
                            </a:cxn>
                            <a:cxn ang="0">
                              <a:pos x="T9" y="T11"/>
                            </a:cxn>
                            <a:cxn ang="0">
                              <a:pos x="T13" y="T15"/>
                            </a:cxn>
                            <a:cxn ang="0">
                              <a:pos x="T17" y="T19"/>
                            </a:cxn>
                            <a:cxn ang="0">
                              <a:pos x="T21" y="T23"/>
                            </a:cxn>
                            <a:cxn ang="0">
                              <a:pos x="T25" y="T27"/>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396620" name="Text Box 29"/>
                      <wps:cNvSpPr txBox="1">
                        <a:spLocks noChangeArrowheads="1"/>
                      </wps:cNvSpPr>
                      <wps:spPr bwMode="auto">
                        <a:xfrm>
                          <a:off x="1087395" y="49427"/>
                          <a:ext cx="5666105" cy="93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F0070" w14:textId="77777777" w:rsidR="0005025E" w:rsidRDefault="0005025E" w:rsidP="0005025E">
                            <w:pPr>
                              <w:rPr>
                                <w:rFonts w:ascii="Times New Roman"/>
                              </w:rPr>
                            </w:pPr>
                          </w:p>
                          <w:p w14:paraId="1A90A5D3" w14:textId="77777777" w:rsidR="0005025E" w:rsidRPr="00E6765D" w:rsidRDefault="0005025E" w:rsidP="0005025E">
                            <w:pPr>
                              <w:spacing w:line="247" w:lineRule="auto"/>
                              <w:ind w:left="709" w:right="1814"/>
                              <w:jc w:val="right"/>
                              <w:rPr>
                                <w:sz w:val="18"/>
                                <w:szCs w:val="18"/>
                              </w:rPr>
                            </w:pPr>
                            <w:r w:rsidRPr="00E6765D">
                              <w:rPr>
                                <w:color w:val="3854A4"/>
                                <w:sz w:val="18"/>
                                <w:szCs w:val="18"/>
                              </w:rPr>
                              <w:t xml:space="preserve">                                                                                  JUDEŢUL ARGEŞ                                                                                   MUNICIPIUL CÂMPULUNG</w:t>
                            </w:r>
                          </w:p>
                          <w:p w14:paraId="3A366106" w14:textId="77777777" w:rsidR="0005025E" w:rsidRPr="00E6765D" w:rsidRDefault="0005025E" w:rsidP="0005025E">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 primarie@primariacampulung.ro</w:t>
                            </w:r>
                          </w:p>
                        </w:txbxContent>
                      </wps:txbx>
                      <wps:bodyPr rot="0" vert="horz" wrap="square" lIns="0" tIns="0" rIns="0" bIns="0" anchor="t" anchorCtr="0" upright="1">
                        <a:noAutofit/>
                      </wps:bodyPr>
                    </wps:wsp>
                    <wps:wsp>
                      <wps:cNvPr id="751447032" name="Freeform 27"/>
                      <wps:cNvSpPr>
                        <a:spLocks/>
                      </wps:cNvSpPr>
                      <wps:spPr bwMode="auto">
                        <a:xfrm>
                          <a:off x="551935" y="980303"/>
                          <a:ext cx="6245569" cy="17780"/>
                        </a:xfrm>
                        <a:custGeom>
                          <a:avLst/>
                          <a:gdLst>
                            <a:gd name="T0" fmla="+- 0 10752 1040"/>
                            <a:gd name="T1" fmla="*/ T0 w 9712"/>
                            <a:gd name="T2" fmla="+- 0 1816 1816"/>
                            <a:gd name="T3" fmla="*/ 1816 h 42"/>
                            <a:gd name="T4" fmla="+- 0 1091 1040"/>
                            <a:gd name="T5" fmla="*/ T4 w 9712"/>
                            <a:gd name="T6" fmla="+- 0 1816 1816"/>
                            <a:gd name="T7" fmla="*/ 1816 h 42"/>
                            <a:gd name="T8" fmla="+- 0 1065 1040"/>
                            <a:gd name="T9" fmla="*/ T8 w 9712"/>
                            <a:gd name="T10" fmla="+- 0 1838 1816"/>
                            <a:gd name="T11" fmla="*/ 1838 h 42"/>
                            <a:gd name="T12" fmla="+- 0 1040 1040"/>
                            <a:gd name="T13" fmla="*/ T12 w 9712"/>
                            <a:gd name="T14" fmla="+- 0 1858 1816"/>
                            <a:gd name="T15" fmla="*/ 1858 h 42"/>
                            <a:gd name="T16" fmla="+- 0 10752 1040"/>
                            <a:gd name="T17" fmla="*/ T16 w 9712"/>
                            <a:gd name="T18" fmla="+- 0 1858 1816"/>
                            <a:gd name="T19" fmla="*/ 1858 h 42"/>
                            <a:gd name="T20" fmla="+- 0 10752 1040"/>
                            <a:gd name="T21" fmla="*/ T20 w 9712"/>
                            <a:gd name="T22" fmla="+- 0 1816 1816"/>
                            <a:gd name="T23" fmla="*/ 1816 h 42"/>
                          </a:gdLst>
                          <a:ahLst/>
                          <a:cxnLst>
                            <a:cxn ang="0">
                              <a:pos x="T1" y="T3"/>
                            </a:cxn>
                            <a:cxn ang="0">
                              <a:pos x="T5" y="T7"/>
                            </a:cxn>
                            <a:cxn ang="0">
                              <a:pos x="T9" y="T11"/>
                            </a:cxn>
                            <a:cxn ang="0">
                              <a:pos x="T13" y="T15"/>
                            </a:cxn>
                            <a:cxn ang="0">
                              <a:pos x="T17" y="T19"/>
                            </a:cxn>
                            <a:cxn ang="0">
                              <a:pos x="T21" y="T23"/>
                            </a:cxn>
                          </a:cxnLst>
                          <a:rect l="0" t="0" r="r" b="b"/>
                          <a:pathLst>
                            <a:path w="9712" h="42">
                              <a:moveTo>
                                <a:pt x="9712" y="0"/>
                              </a:moveTo>
                              <a:lnTo>
                                <a:pt x="51" y="0"/>
                              </a:lnTo>
                              <a:lnTo>
                                <a:pt x="25" y="22"/>
                              </a:lnTo>
                              <a:lnTo>
                                <a:pt x="0" y="42"/>
                              </a:lnTo>
                              <a:lnTo>
                                <a:pt x="9712" y="42"/>
                              </a:lnTo>
                              <a:lnTo>
                                <a:pt x="9712" y="0"/>
                              </a:lnTo>
                              <a:close/>
                            </a:path>
                          </a:pathLst>
                        </a:custGeom>
                        <a:solidFill>
                          <a:srgbClr val="FFFF00"/>
                        </a:solidFill>
                        <a:ln w="12700">
                          <a:solidFill>
                            <a:srgbClr val="FFFF00"/>
                          </a:solidFill>
                          <a:round/>
                          <a:headEnd/>
                          <a:tailEnd/>
                        </a:ln>
                      </wps:spPr>
                      <wps:bodyPr rot="0" vert="horz" wrap="square" lIns="91440" tIns="45720" rIns="91440" bIns="45720" anchor="t" anchorCtr="0" upright="1">
                        <a:noAutofit/>
                      </wps:bodyPr>
                    </wps:wsp>
                    <wps:wsp>
                      <wps:cNvPr id="454127820" name="Freeform 28"/>
                      <wps:cNvSpPr>
                        <a:spLocks/>
                      </wps:cNvSpPr>
                      <wps:spPr bwMode="auto">
                        <a:xfrm>
                          <a:off x="494270" y="1013255"/>
                          <a:ext cx="6281127" cy="13970"/>
                        </a:xfrm>
                        <a:custGeom>
                          <a:avLst/>
                          <a:gdLst>
                            <a:gd name="T0" fmla="+- 0 10752 995"/>
                            <a:gd name="T1" fmla="*/ T0 w 9757"/>
                            <a:gd name="T2" fmla="+- 0 1858 1858"/>
                            <a:gd name="T3" fmla="*/ 1858 h 34"/>
                            <a:gd name="T4" fmla="+- 0 1040 995"/>
                            <a:gd name="T5" fmla="*/ T4 w 9757"/>
                            <a:gd name="T6" fmla="+- 0 1858 1858"/>
                            <a:gd name="T7" fmla="*/ 1858 h 34"/>
                            <a:gd name="T8" fmla="+- 0 1005 995"/>
                            <a:gd name="T9" fmla="*/ T8 w 9757"/>
                            <a:gd name="T10" fmla="+- 0 1884 1858"/>
                            <a:gd name="T11" fmla="*/ 1884 h 34"/>
                            <a:gd name="T12" fmla="+- 0 995 995"/>
                            <a:gd name="T13" fmla="*/ T12 w 9757"/>
                            <a:gd name="T14" fmla="+- 0 1891 1858"/>
                            <a:gd name="T15" fmla="*/ 1891 h 34"/>
                            <a:gd name="T16" fmla="+- 0 10752 995"/>
                            <a:gd name="T17" fmla="*/ T16 w 9757"/>
                            <a:gd name="T18" fmla="+- 0 1891 1858"/>
                            <a:gd name="T19" fmla="*/ 1891 h 34"/>
                            <a:gd name="T20" fmla="+- 0 10752 995"/>
                            <a:gd name="T21" fmla="*/ T20 w 9757"/>
                            <a:gd name="T22" fmla="+- 0 1858 1858"/>
                            <a:gd name="T23" fmla="*/ 1858 h 34"/>
                          </a:gdLst>
                          <a:ahLst/>
                          <a:cxnLst>
                            <a:cxn ang="0">
                              <a:pos x="T1" y="T3"/>
                            </a:cxn>
                            <a:cxn ang="0">
                              <a:pos x="T5" y="T7"/>
                            </a:cxn>
                            <a:cxn ang="0">
                              <a:pos x="T9" y="T11"/>
                            </a:cxn>
                            <a:cxn ang="0">
                              <a:pos x="T13" y="T15"/>
                            </a:cxn>
                            <a:cxn ang="0">
                              <a:pos x="T17" y="T19"/>
                            </a:cxn>
                            <a:cxn ang="0">
                              <a:pos x="T21" y="T23"/>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w="9525">
                          <a:solidFill>
                            <a:srgbClr val="FF0000"/>
                          </a:solidFill>
                          <a:round/>
                          <a:headEnd/>
                          <a:tailEnd/>
                        </a:ln>
                      </wps:spPr>
                      <wps:bodyPr rot="0" vert="horz" wrap="square" lIns="91440" tIns="45720" rIns="91440" bIns="45720" anchor="t" anchorCtr="0" upright="1">
                        <a:noAutofit/>
                      </wps:bodyPr>
                    </wps:wsp>
                    <wpg:grpSp>
                      <wpg:cNvPr id="875942372" name="Group 2"/>
                      <wpg:cNvGrpSpPr>
                        <a:grpSpLocks/>
                      </wpg:cNvGrpSpPr>
                      <wpg:grpSpPr bwMode="auto">
                        <a:xfrm>
                          <a:off x="5634681" y="32952"/>
                          <a:ext cx="1165225" cy="840740"/>
                          <a:chOff x="9527" y="-1865"/>
                          <a:chExt cx="1835" cy="1324"/>
                        </a:xfrm>
                      </wpg:grpSpPr>
                      <wps:wsp>
                        <wps:cNvPr id="1676506441" name="AutoShape 16"/>
                        <wps:cNvSpPr>
                          <a:spLocks/>
                        </wps:cNvSpPr>
                        <wps:spPr bwMode="auto">
                          <a:xfrm>
                            <a:off x="10119" y="-1404"/>
                            <a:ext cx="392" cy="400"/>
                          </a:xfrm>
                          <a:custGeom>
                            <a:avLst/>
                            <a:gdLst>
                              <a:gd name="T0" fmla="+- 0 10164 10119"/>
                              <a:gd name="T1" fmla="*/ T0 w 392"/>
                              <a:gd name="T2" fmla="+- 0 -1268 -1403"/>
                              <a:gd name="T3" fmla="*/ -1268 h 400"/>
                              <a:gd name="T4" fmla="+- 0 10129 10119"/>
                              <a:gd name="T5" fmla="*/ T4 w 392"/>
                              <a:gd name="T6" fmla="+- 0 -1268 -1403"/>
                              <a:gd name="T7" fmla="*/ -1268 h 400"/>
                              <a:gd name="T8" fmla="+- 0 10126 10119"/>
                              <a:gd name="T9" fmla="*/ T8 w 392"/>
                              <a:gd name="T10" fmla="+- 0 -1127 -1403"/>
                              <a:gd name="T11" fmla="*/ -1127 h 400"/>
                              <a:gd name="T12" fmla="+- 0 10160 10119"/>
                              <a:gd name="T13" fmla="*/ T12 w 392"/>
                              <a:gd name="T14" fmla="+- 0 -1121 -1403"/>
                              <a:gd name="T15" fmla="*/ -1121 h 400"/>
                              <a:gd name="T16" fmla="+- 0 10170 10119"/>
                              <a:gd name="T17" fmla="*/ T16 w 392"/>
                              <a:gd name="T18" fmla="+- 0 -1225 -1403"/>
                              <a:gd name="T19" fmla="*/ -1225 h 400"/>
                              <a:gd name="T20" fmla="+- 0 10119 10119"/>
                              <a:gd name="T21" fmla="*/ T20 w 392"/>
                              <a:gd name="T22" fmla="+- 0 -1384 -1403"/>
                              <a:gd name="T23" fmla="*/ -1384 h 400"/>
                              <a:gd name="T24" fmla="+- 0 10201 10119"/>
                              <a:gd name="T25" fmla="*/ T24 w 392"/>
                              <a:gd name="T26" fmla="+- 0 -1388 -1403"/>
                              <a:gd name="T27" fmla="*/ -1388 h 400"/>
                              <a:gd name="T28" fmla="+- 0 10203 10119"/>
                              <a:gd name="T29" fmla="*/ T28 w 392"/>
                              <a:gd name="T30" fmla="+- 0 -1396 -1403"/>
                              <a:gd name="T31" fmla="*/ -1396 h 400"/>
                              <a:gd name="T32" fmla="+- 0 10218 10119"/>
                              <a:gd name="T33" fmla="*/ T32 w 392"/>
                              <a:gd name="T34" fmla="+- 0 -1403 -1403"/>
                              <a:gd name="T35" fmla="*/ -1403 h 400"/>
                              <a:gd name="T36" fmla="+- 0 10218 10119"/>
                              <a:gd name="T37" fmla="*/ T36 w 392"/>
                              <a:gd name="T38" fmla="+- 0 -1377 -1403"/>
                              <a:gd name="T39" fmla="*/ -1377 h 400"/>
                              <a:gd name="T40" fmla="+- 0 10239 10119"/>
                              <a:gd name="T41" fmla="*/ T40 w 392"/>
                              <a:gd name="T42" fmla="+- 0 -1383 -1403"/>
                              <a:gd name="T43" fmla="*/ -1383 h 400"/>
                              <a:gd name="T44" fmla="+- 0 10238 10119"/>
                              <a:gd name="T45" fmla="*/ T44 w 392"/>
                              <a:gd name="T46" fmla="+- 0 -1038 -1403"/>
                              <a:gd name="T47" fmla="*/ -1038 h 400"/>
                              <a:gd name="T48" fmla="+- 0 10305 10119"/>
                              <a:gd name="T49" fmla="*/ T48 w 392"/>
                              <a:gd name="T50" fmla="+- 0 -1225 -1403"/>
                              <a:gd name="T51" fmla="*/ -1225 h 400"/>
                              <a:gd name="T52" fmla="+- 0 10291 10119"/>
                              <a:gd name="T53" fmla="*/ T52 w 392"/>
                              <a:gd name="T54" fmla="+- 0 -1275 -1403"/>
                              <a:gd name="T55" fmla="*/ -1275 h 400"/>
                              <a:gd name="T56" fmla="+- 0 10279 10119"/>
                              <a:gd name="T57" fmla="*/ T56 w 392"/>
                              <a:gd name="T58" fmla="+- 0 -1330 -1403"/>
                              <a:gd name="T59" fmla="*/ -1330 h 400"/>
                              <a:gd name="T60" fmla="+- 0 10248 10119"/>
                              <a:gd name="T61" fmla="*/ T60 w 392"/>
                              <a:gd name="T62" fmla="+- 0 -1351 -1403"/>
                              <a:gd name="T63" fmla="*/ -1351 h 400"/>
                              <a:gd name="T64" fmla="+- 0 10216 10119"/>
                              <a:gd name="T65" fmla="*/ T64 w 392"/>
                              <a:gd name="T66" fmla="+- 0 -1330 -1403"/>
                              <a:gd name="T67" fmla="*/ -1330 h 400"/>
                              <a:gd name="T68" fmla="+- 0 10204 10119"/>
                              <a:gd name="T69" fmla="*/ T68 w 392"/>
                              <a:gd name="T70" fmla="+- 0 -1275 -1403"/>
                              <a:gd name="T71" fmla="*/ -1275 h 400"/>
                              <a:gd name="T72" fmla="+- 0 10197 10119"/>
                              <a:gd name="T73" fmla="*/ T72 w 392"/>
                              <a:gd name="T74" fmla="+- 0 -1225 -1403"/>
                              <a:gd name="T75" fmla="*/ -1225 h 400"/>
                              <a:gd name="T76" fmla="+- 0 10201 10119"/>
                              <a:gd name="T77" fmla="*/ T76 w 392"/>
                              <a:gd name="T78" fmla="+- 0 -1127 -1403"/>
                              <a:gd name="T79" fmla="*/ -1127 h 400"/>
                              <a:gd name="T80" fmla="+- 0 10295 10119"/>
                              <a:gd name="T81" fmla="*/ T80 w 392"/>
                              <a:gd name="T82" fmla="+- 0 -1127 -1403"/>
                              <a:gd name="T83" fmla="*/ -1127 h 400"/>
                              <a:gd name="T84" fmla="+- 0 10314 10119"/>
                              <a:gd name="T85" fmla="*/ T84 w 392"/>
                              <a:gd name="T86" fmla="+- 0 -1055 -1403"/>
                              <a:gd name="T87" fmla="*/ -1055 h 400"/>
                              <a:gd name="T88" fmla="+- 0 10186 10119"/>
                              <a:gd name="T89" fmla="*/ T88 w 392"/>
                              <a:gd name="T90" fmla="+- 0 -1043 -1403"/>
                              <a:gd name="T91" fmla="*/ -1043 h 400"/>
                              <a:gd name="T92" fmla="+- 0 10314 10119"/>
                              <a:gd name="T93" fmla="*/ T92 w 392"/>
                              <a:gd name="T94" fmla="+- 0 -1049 -1403"/>
                              <a:gd name="T95" fmla="*/ -1049 h 400"/>
                              <a:gd name="T96" fmla="+- 0 10363 10119"/>
                              <a:gd name="T97" fmla="*/ T96 w 392"/>
                              <a:gd name="T98" fmla="+- 0 -1225 -1403"/>
                              <a:gd name="T99" fmla="*/ -1225 h 400"/>
                              <a:gd name="T100" fmla="+- 0 10346 10119"/>
                              <a:gd name="T101" fmla="*/ T100 w 392"/>
                              <a:gd name="T102" fmla="+- 0 -1275 -1403"/>
                              <a:gd name="T103" fmla="*/ -1275 h 400"/>
                              <a:gd name="T104" fmla="+- 0 10329 10119"/>
                              <a:gd name="T105" fmla="*/ T104 w 392"/>
                              <a:gd name="T106" fmla="+- 0 -1225 -1403"/>
                              <a:gd name="T107" fmla="*/ -1225 h 400"/>
                              <a:gd name="T108" fmla="+- 0 10333 10119"/>
                              <a:gd name="T109" fmla="*/ T108 w 392"/>
                              <a:gd name="T110" fmla="+- 0 -1127 -1403"/>
                              <a:gd name="T111" fmla="*/ -1127 h 400"/>
                              <a:gd name="T112" fmla="+- 0 10359 10119"/>
                              <a:gd name="T113" fmla="*/ T112 w 392"/>
                              <a:gd name="T114" fmla="+- 0 -1127 -1403"/>
                              <a:gd name="T115" fmla="*/ -1127 h 400"/>
                              <a:gd name="T116" fmla="+- 0 10421 10119"/>
                              <a:gd name="T117" fmla="*/ T116 w 392"/>
                              <a:gd name="T118" fmla="+- 0 -1386 -1403"/>
                              <a:gd name="T119" fmla="*/ -1386 h 400"/>
                              <a:gd name="T120" fmla="+- 0 10420 10119"/>
                              <a:gd name="T121" fmla="*/ T120 w 392"/>
                              <a:gd name="T122" fmla="+- 0 -1388 -1403"/>
                              <a:gd name="T123" fmla="*/ -1388 h 400"/>
                              <a:gd name="T124" fmla="+- 0 10420 10119"/>
                              <a:gd name="T125" fmla="*/ T124 w 392"/>
                              <a:gd name="T126" fmla="+- 0 -1394 -1403"/>
                              <a:gd name="T127" fmla="*/ -1394 h 400"/>
                              <a:gd name="T128" fmla="+- 0 10248 10119"/>
                              <a:gd name="T129" fmla="*/ T128 w 392"/>
                              <a:gd name="T130" fmla="+- 0 -1396 -1403"/>
                              <a:gd name="T131" fmla="*/ -1396 h 400"/>
                              <a:gd name="T132" fmla="+- 0 10249 10119"/>
                              <a:gd name="T133" fmla="*/ T132 w 392"/>
                              <a:gd name="T134" fmla="+- 0 -1392 -1403"/>
                              <a:gd name="T135" fmla="*/ -1392 h 400"/>
                              <a:gd name="T136" fmla="+- 0 10249 10119"/>
                              <a:gd name="T137" fmla="*/ T136 w 392"/>
                              <a:gd name="T138" fmla="+- 0 -1388 -1403"/>
                              <a:gd name="T139" fmla="*/ -1388 h 400"/>
                              <a:gd name="T140" fmla="+- 0 10248 10119"/>
                              <a:gd name="T141" fmla="*/ T140 w 392"/>
                              <a:gd name="T142" fmla="+- 0 -1384 -1403"/>
                              <a:gd name="T143" fmla="*/ -1384 h 400"/>
                              <a:gd name="T144" fmla="+- 0 10444 10119"/>
                              <a:gd name="T145" fmla="*/ T144 w 392"/>
                              <a:gd name="T146" fmla="+- 0 -1004 -1403"/>
                              <a:gd name="T147" fmla="*/ -1004 h 400"/>
                              <a:gd name="T148" fmla="+- 0 10444 10119"/>
                              <a:gd name="T149" fmla="*/ T148 w 392"/>
                              <a:gd name="T150" fmla="+- 0 -1004 -1403"/>
                              <a:gd name="T151" fmla="*/ -1004 h 400"/>
                              <a:gd name="T152" fmla="+- 0 10444 10119"/>
                              <a:gd name="T153" fmla="*/ T152 w 392"/>
                              <a:gd name="T154" fmla="+- 0 -1403 -1403"/>
                              <a:gd name="T155" fmla="*/ -1403 h 400"/>
                              <a:gd name="T156" fmla="+- 0 10431 10119"/>
                              <a:gd name="T157" fmla="*/ T156 w 392"/>
                              <a:gd name="T158" fmla="+- 0 -1383 -1403"/>
                              <a:gd name="T159" fmla="*/ -1383 h 400"/>
                              <a:gd name="T160" fmla="+- 0 10457 10119"/>
                              <a:gd name="T161" fmla="*/ T160 w 392"/>
                              <a:gd name="T162" fmla="+- 0 -1383 -1403"/>
                              <a:gd name="T163" fmla="*/ -1383 h 400"/>
                              <a:gd name="T164" fmla="+- 0 10378 10119"/>
                              <a:gd name="T165" fmla="*/ T164 w 392"/>
                              <a:gd name="T166" fmla="+- 0 -1055 -1403"/>
                              <a:gd name="T167" fmla="*/ -1055 h 400"/>
                              <a:gd name="T168" fmla="+- 0 10390 10119"/>
                              <a:gd name="T169" fmla="*/ T168 w 392"/>
                              <a:gd name="T170" fmla="+- 0 -1043 -1403"/>
                              <a:gd name="T171" fmla="*/ -1043 h 400"/>
                              <a:gd name="T172" fmla="+- 0 10511 10119"/>
                              <a:gd name="T173" fmla="*/ T172 w 392"/>
                              <a:gd name="T174" fmla="+- 0 -1055 -1403"/>
                              <a:gd name="T175" fmla="*/ -1055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4586504"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809928018" name="AutoShape 14"/>
                        <wps:cNvSpPr>
                          <a:spLocks/>
                        </wps:cNvSpPr>
                        <wps:spPr bwMode="auto">
                          <a:xfrm>
                            <a:off x="9607" y="-1398"/>
                            <a:ext cx="1100" cy="857"/>
                          </a:xfrm>
                          <a:custGeom>
                            <a:avLst/>
                            <a:gdLst>
                              <a:gd name="T0" fmla="+- 0 9607 9607"/>
                              <a:gd name="T1" fmla="*/ T0 w 1100"/>
                              <a:gd name="T2" fmla="+- 0 -717 -1398"/>
                              <a:gd name="T3" fmla="*/ -717 h 857"/>
                              <a:gd name="T4" fmla="+- 0 9661 9607"/>
                              <a:gd name="T5" fmla="*/ T4 w 1100"/>
                              <a:gd name="T6" fmla="+- 0 -738 -1398"/>
                              <a:gd name="T7" fmla="*/ -738 h 857"/>
                              <a:gd name="T8" fmla="+- 0 9661 9607"/>
                              <a:gd name="T9" fmla="*/ T8 w 1100"/>
                              <a:gd name="T10" fmla="+- 0 -717 -1398"/>
                              <a:gd name="T11" fmla="*/ -717 h 857"/>
                              <a:gd name="T12" fmla="+- 0 9722 9607"/>
                              <a:gd name="T13" fmla="*/ T12 w 1100"/>
                              <a:gd name="T14" fmla="+- 0 -745 -1398"/>
                              <a:gd name="T15" fmla="*/ -745 h 857"/>
                              <a:gd name="T16" fmla="+- 0 9679 9607"/>
                              <a:gd name="T17" fmla="*/ T16 w 1100"/>
                              <a:gd name="T18" fmla="+- 0 -647 -1398"/>
                              <a:gd name="T19" fmla="*/ -647 h 857"/>
                              <a:gd name="T20" fmla="+- 0 9770 9607"/>
                              <a:gd name="T21" fmla="*/ T20 w 1100"/>
                              <a:gd name="T22" fmla="+- 0 -738 -1398"/>
                              <a:gd name="T23" fmla="*/ -738 h 857"/>
                              <a:gd name="T24" fmla="+- 0 9770 9607"/>
                              <a:gd name="T25" fmla="*/ T24 w 1100"/>
                              <a:gd name="T26" fmla="+- 0 -717 -1398"/>
                              <a:gd name="T27" fmla="*/ -717 h 857"/>
                              <a:gd name="T28" fmla="+- 0 9783 9607"/>
                              <a:gd name="T29" fmla="*/ T28 w 1100"/>
                              <a:gd name="T30" fmla="+- 0 -738 -1398"/>
                              <a:gd name="T31" fmla="*/ -738 h 857"/>
                              <a:gd name="T32" fmla="+- 0 9803 9607"/>
                              <a:gd name="T33" fmla="*/ T32 w 1100"/>
                              <a:gd name="T34" fmla="+- 0 -738 -1398"/>
                              <a:gd name="T35" fmla="*/ -738 h 857"/>
                              <a:gd name="T36" fmla="+- 0 9836 9607"/>
                              <a:gd name="T37" fmla="*/ T36 w 1100"/>
                              <a:gd name="T38" fmla="+- 0 -1395 -1398"/>
                              <a:gd name="T39" fmla="*/ -1395 h 857"/>
                              <a:gd name="T40" fmla="+- 0 9815 9607"/>
                              <a:gd name="T41" fmla="*/ T40 w 1100"/>
                              <a:gd name="T42" fmla="+- 0 -717 -1398"/>
                              <a:gd name="T43" fmla="*/ -717 h 857"/>
                              <a:gd name="T44" fmla="+- 0 9836 9607"/>
                              <a:gd name="T45" fmla="*/ T44 w 1100"/>
                              <a:gd name="T46" fmla="+- 0 -717 -1398"/>
                              <a:gd name="T47" fmla="*/ -717 h 857"/>
                              <a:gd name="T48" fmla="+- 0 9878 9607"/>
                              <a:gd name="T49" fmla="*/ T48 w 1100"/>
                              <a:gd name="T50" fmla="+- 0 -738 -1398"/>
                              <a:gd name="T51" fmla="*/ -738 h 857"/>
                              <a:gd name="T52" fmla="+- 0 9878 9607"/>
                              <a:gd name="T53" fmla="*/ T52 w 1100"/>
                              <a:gd name="T54" fmla="+- 0 -717 -1398"/>
                              <a:gd name="T55" fmla="*/ -717 h 857"/>
                              <a:gd name="T56" fmla="+- 0 9891 9607"/>
                              <a:gd name="T57" fmla="*/ T56 w 1100"/>
                              <a:gd name="T58" fmla="+- 0 -738 -1398"/>
                              <a:gd name="T59" fmla="*/ -738 h 857"/>
                              <a:gd name="T60" fmla="+- 0 9912 9607"/>
                              <a:gd name="T61" fmla="*/ T60 w 1100"/>
                              <a:gd name="T62" fmla="+- 0 -738 -1398"/>
                              <a:gd name="T63" fmla="*/ -738 h 857"/>
                              <a:gd name="T64" fmla="+- 0 9837 9607"/>
                              <a:gd name="T65" fmla="*/ T64 w 1100"/>
                              <a:gd name="T66" fmla="+- 0 -1384 -1398"/>
                              <a:gd name="T67" fmla="*/ -1384 h 857"/>
                              <a:gd name="T68" fmla="+- 0 9934 9607"/>
                              <a:gd name="T69" fmla="*/ T68 w 1100"/>
                              <a:gd name="T70" fmla="+- 0 -1388 -1398"/>
                              <a:gd name="T71" fmla="*/ -1388 h 857"/>
                              <a:gd name="T72" fmla="+- 0 9935 9607"/>
                              <a:gd name="T73" fmla="*/ T72 w 1100"/>
                              <a:gd name="T74" fmla="+- 0 -1395 -1398"/>
                              <a:gd name="T75" fmla="*/ -1395 h 857"/>
                              <a:gd name="T76" fmla="+- 0 9945 9607"/>
                              <a:gd name="T77" fmla="*/ T76 w 1100"/>
                              <a:gd name="T78" fmla="+- 0 -1398 -1398"/>
                              <a:gd name="T79" fmla="*/ -1398 h 857"/>
                              <a:gd name="T80" fmla="+- 0 9945 9607"/>
                              <a:gd name="T81" fmla="*/ T80 w 1100"/>
                              <a:gd name="T82" fmla="+- 0 -1382 -1398"/>
                              <a:gd name="T83" fmla="*/ -1382 h 857"/>
                              <a:gd name="T84" fmla="+- 0 9957 9607"/>
                              <a:gd name="T85" fmla="*/ T84 w 1100"/>
                              <a:gd name="T86" fmla="+- 0 -1390 -1398"/>
                              <a:gd name="T87" fmla="*/ -1390 h 857"/>
                              <a:gd name="T88" fmla="+- 0 9971 9607"/>
                              <a:gd name="T89" fmla="*/ T88 w 1100"/>
                              <a:gd name="T90" fmla="+- 0 -745 -1398"/>
                              <a:gd name="T91" fmla="*/ -745 h 857"/>
                              <a:gd name="T92" fmla="+- 0 9927 9607"/>
                              <a:gd name="T93" fmla="*/ T92 w 1100"/>
                              <a:gd name="T94" fmla="+- 0 -647 -1398"/>
                              <a:gd name="T95" fmla="*/ -647 h 857"/>
                              <a:gd name="T96" fmla="+- 0 10020 9607"/>
                              <a:gd name="T97" fmla="*/ T96 w 1100"/>
                              <a:gd name="T98" fmla="+- 0 -738 -1398"/>
                              <a:gd name="T99" fmla="*/ -738 h 857"/>
                              <a:gd name="T100" fmla="+- 0 10020 9607"/>
                              <a:gd name="T101" fmla="*/ T100 w 1100"/>
                              <a:gd name="T102" fmla="+- 0 -717 -1398"/>
                              <a:gd name="T103" fmla="*/ -717 h 857"/>
                              <a:gd name="T104" fmla="+- 0 10033 9607"/>
                              <a:gd name="T105" fmla="*/ T104 w 1100"/>
                              <a:gd name="T106" fmla="+- 0 -738 -1398"/>
                              <a:gd name="T107" fmla="*/ -738 h 857"/>
                              <a:gd name="T108" fmla="+- 0 10053 9607"/>
                              <a:gd name="T109" fmla="*/ T108 w 1100"/>
                              <a:gd name="T110" fmla="+- 0 -738 -1398"/>
                              <a:gd name="T111" fmla="*/ -738 h 857"/>
                              <a:gd name="T112" fmla="+- 0 9965 9607"/>
                              <a:gd name="T113" fmla="*/ T112 w 1100"/>
                              <a:gd name="T114" fmla="+- 0 -1394 -1398"/>
                              <a:gd name="T115" fmla="*/ -1394 h 857"/>
                              <a:gd name="T116" fmla="+- 0 9965 9607"/>
                              <a:gd name="T117" fmla="*/ T116 w 1100"/>
                              <a:gd name="T118" fmla="+- 0 -1388 -1398"/>
                              <a:gd name="T119" fmla="*/ -1388 h 857"/>
                              <a:gd name="T120" fmla="+- 0 10062 9607"/>
                              <a:gd name="T121" fmla="*/ T120 w 1100"/>
                              <a:gd name="T122" fmla="+- 0 -1384 -1398"/>
                              <a:gd name="T123" fmla="*/ -1384 h 857"/>
                              <a:gd name="T124" fmla="+- 0 10100 9607"/>
                              <a:gd name="T125" fmla="*/ T124 w 1100"/>
                              <a:gd name="T126" fmla="+- 0 -1225 -1398"/>
                              <a:gd name="T127" fmla="*/ -1225 h 857"/>
                              <a:gd name="T128" fmla="+- 0 10075 9607"/>
                              <a:gd name="T129" fmla="*/ T128 w 1100"/>
                              <a:gd name="T130" fmla="+- 0 -738 -1398"/>
                              <a:gd name="T131" fmla="*/ -738 h 857"/>
                              <a:gd name="T132" fmla="+- 0 10075 9607"/>
                              <a:gd name="T133" fmla="*/ T132 w 1100"/>
                              <a:gd name="T134" fmla="+- 0 -717 -1398"/>
                              <a:gd name="T135" fmla="*/ -717 h 857"/>
                              <a:gd name="T136" fmla="+- 0 10106 9607"/>
                              <a:gd name="T137" fmla="*/ T136 w 1100"/>
                              <a:gd name="T138" fmla="+- 0 -810 -1398"/>
                              <a:gd name="T139" fmla="*/ -810 h 857"/>
                              <a:gd name="T140" fmla="+- 0 10096 9607"/>
                              <a:gd name="T141" fmla="*/ T140 w 1100"/>
                              <a:gd name="T142" fmla="+- 0 -1127 -1398"/>
                              <a:gd name="T143" fmla="*/ -1127 h 857"/>
                              <a:gd name="T144" fmla="+- 0 10140 9607"/>
                              <a:gd name="T145" fmla="*/ T144 w 1100"/>
                              <a:gd name="T146" fmla="+- 0 -831 -1398"/>
                              <a:gd name="T147" fmla="*/ -831 h 857"/>
                              <a:gd name="T148" fmla="+- 0 10140 9607"/>
                              <a:gd name="T149" fmla="*/ T148 w 1100"/>
                              <a:gd name="T150" fmla="+- 0 -810 -1398"/>
                              <a:gd name="T151" fmla="*/ -810 h 857"/>
                              <a:gd name="T152" fmla="+- 0 10153 9607"/>
                              <a:gd name="T153" fmla="*/ T152 w 1100"/>
                              <a:gd name="T154" fmla="+- 0 -831 -1398"/>
                              <a:gd name="T155" fmla="*/ -831 h 857"/>
                              <a:gd name="T156" fmla="+- 0 10174 9607"/>
                              <a:gd name="T157" fmla="*/ T156 w 1100"/>
                              <a:gd name="T158" fmla="+- 0 -831 -1398"/>
                              <a:gd name="T159" fmla="*/ -831 h 857"/>
                              <a:gd name="T160" fmla="+- 0 10187 9607"/>
                              <a:gd name="T161" fmla="*/ T160 w 1100"/>
                              <a:gd name="T162" fmla="+- 0 -810 -1398"/>
                              <a:gd name="T163" fmla="*/ -810 h 857"/>
                              <a:gd name="T164" fmla="+- 0 10274 9607"/>
                              <a:gd name="T165" fmla="*/ T164 w 1100"/>
                              <a:gd name="T166" fmla="+- 0 -900 -1398"/>
                              <a:gd name="T167" fmla="*/ -900 h 857"/>
                              <a:gd name="T168" fmla="+- 0 10250 9607"/>
                              <a:gd name="T169" fmla="*/ T168 w 1100"/>
                              <a:gd name="T170" fmla="+- 0 -944 -1398"/>
                              <a:gd name="T171" fmla="*/ -944 h 857"/>
                              <a:gd name="T172" fmla="+- 0 10221 9607"/>
                              <a:gd name="T173" fmla="*/ T172 w 1100"/>
                              <a:gd name="T174" fmla="+- 0 -932 -1398"/>
                              <a:gd name="T175" fmla="*/ -932 h 857"/>
                              <a:gd name="T176" fmla="+- 0 10217 9607"/>
                              <a:gd name="T177" fmla="*/ T176 w 1100"/>
                              <a:gd name="T178" fmla="+- 0 -793 -1398"/>
                              <a:gd name="T179" fmla="*/ -793 h 857"/>
                              <a:gd name="T180" fmla="+- 0 10301 9607"/>
                              <a:gd name="T181" fmla="*/ T180 w 1100"/>
                              <a:gd name="T182" fmla="+- 0 -831 -1398"/>
                              <a:gd name="T183" fmla="*/ -831 h 857"/>
                              <a:gd name="T184" fmla="+- 0 10301 9607"/>
                              <a:gd name="T185" fmla="*/ T184 w 1100"/>
                              <a:gd name="T186" fmla="+- 0 -810 -1398"/>
                              <a:gd name="T187" fmla="*/ -810 h 857"/>
                              <a:gd name="T188" fmla="+- 0 10631 9607"/>
                              <a:gd name="T189" fmla="*/ T188 w 1100"/>
                              <a:gd name="T190" fmla="+- 0 -1038 -1398"/>
                              <a:gd name="T191" fmla="*/ -1038 h 857"/>
                              <a:gd name="T192" fmla="+- 0 10707 9607"/>
                              <a:gd name="T193" fmla="*/ T192 w 1100"/>
                              <a:gd name="T194" fmla="+- 0 -1055 -1398"/>
                              <a:gd name="T195" fmla="*/ -1055 h 857"/>
                              <a:gd name="T196" fmla="+- 0 10580 9607"/>
                              <a:gd name="T197" fmla="*/ T196 w 1100"/>
                              <a:gd name="T198" fmla="+- 0 -1043 -1398"/>
                              <a:gd name="T199" fmla="*/ -1043 h 857"/>
                              <a:gd name="T200" fmla="+- 0 10707 9607"/>
                              <a:gd name="T201" fmla="*/ T200 w 1100"/>
                              <a:gd name="T202" fmla="+- 0 -1049 -1398"/>
                              <a:gd name="T203" fmla="*/ -1049 h 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92781691"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472613160" name="AutoShape 12"/>
                        <wps:cNvSpPr>
                          <a:spLocks/>
                        </wps:cNvSpPr>
                        <wps:spPr bwMode="auto">
                          <a:xfrm>
                            <a:off x="9635" y="-1564"/>
                            <a:ext cx="1157" cy="1022"/>
                          </a:xfrm>
                          <a:custGeom>
                            <a:avLst/>
                            <a:gdLst>
                              <a:gd name="T0" fmla="+- 0 9769 9635"/>
                              <a:gd name="T1" fmla="*/ T0 w 1157"/>
                              <a:gd name="T2" fmla="+- 0 -932 -1563"/>
                              <a:gd name="T3" fmla="*/ -932 h 1022"/>
                              <a:gd name="T4" fmla="+- 0 9645 9635"/>
                              <a:gd name="T5" fmla="*/ T4 w 1157"/>
                              <a:gd name="T6" fmla="+- 0 -932 -1563"/>
                              <a:gd name="T7" fmla="*/ -932 h 1022"/>
                              <a:gd name="T8" fmla="+- 0 9683 9635"/>
                              <a:gd name="T9" fmla="*/ T8 w 1157"/>
                              <a:gd name="T10" fmla="+- 0 -992 -1563"/>
                              <a:gd name="T11" fmla="*/ -992 h 1022"/>
                              <a:gd name="T12" fmla="+- 0 9751 9635"/>
                              <a:gd name="T13" fmla="*/ T12 w 1157"/>
                              <a:gd name="T14" fmla="+- 0 -978 -1563"/>
                              <a:gd name="T15" fmla="*/ -978 h 1022"/>
                              <a:gd name="T16" fmla="+- 0 9769 9635"/>
                              <a:gd name="T17" fmla="*/ T16 w 1157"/>
                              <a:gd name="T18" fmla="+- 0 -1292 -1563"/>
                              <a:gd name="T19" fmla="*/ -1292 h 1022"/>
                              <a:gd name="T20" fmla="+- 0 9753 9635"/>
                              <a:gd name="T21" fmla="*/ T20 w 1157"/>
                              <a:gd name="T22" fmla="+- 0 -1109 -1563"/>
                              <a:gd name="T23" fmla="*/ -1109 h 1022"/>
                              <a:gd name="T24" fmla="+- 0 9670 9635"/>
                              <a:gd name="T25" fmla="*/ T24 w 1157"/>
                              <a:gd name="T26" fmla="+- 0 -1229 -1563"/>
                              <a:gd name="T27" fmla="*/ -1229 h 1022"/>
                              <a:gd name="T28" fmla="+- 0 9734 9635"/>
                              <a:gd name="T29" fmla="*/ T28 w 1157"/>
                              <a:gd name="T30" fmla="+- 0 -1242 -1563"/>
                              <a:gd name="T31" fmla="*/ -1242 h 1022"/>
                              <a:gd name="T32" fmla="+- 0 9753 9635"/>
                              <a:gd name="T33" fmla="*/ T32 w 1157"/>
                              <a:gd name="T34" fmla="+- 0 -1221 -1563"/>
                              <a:gd name="T35" fmla="*/ -1221 h 1022"/>
                              <a:gd name="T36" fmla="+- 0 9635 9635"/>
                              <a:gd name="T37" fmla="*/ T36 w 1157"/>
                              <a:gd name="T38" fmla="+- 0 -784 -1563"/>
                              <a:gd name="T39" fmla="*/ -784 h 1022"/>
                              <a:gd name="T40" fmla="+- 0 9779 9635"/>
                              <a:gd name="T41" fmla="*/ T40 w 1157"/>
                              <a:gd name="T42" fmla="+- 0 -997 -1563"/>
                              <a:gd name="T43" fmla="*/ -997 h 1022"/>
                              <a:gd name="T44" fmla="+- 0 9779 9635"/>
                              <a:gd name="T45" fmla="*/ T44 w 1157"/>
                              <a:gd name="T46" fmla="+- 0 -1292 -1563"/>
                              <a:gd name="T47" fmla="*/ -1292 h 1022"/>
                              <a:gd name="T48" fmla="+- 0 9755 9635"/>
                              <a:gd name="T49" fmla="*/ T48 w 1157"/>
                              <a:gd name="T50" fmla="+- 0 -1340 -1563"/>
                              <a:gd name="T51" fmla="*/ -1340 h 1022"/>
                              <a:gd name="T52" fmla="+- 0 9635 9635"/>
                              <a:gd name="T53" fmla="*/ T52 w 1157"/>
                              <a:gd name="T54" fmla="+- 0 -1304 -1563"/>
                              <a:gd name="T55" fmla="*/ -1304 h 1022"/>
                              <a:gd name="T56" fmla="+- 0 9999 9635"/>
                              <a:gd name="T57" fmla="*/ T56 w 1157"/>
                              <a:gd name="T58" fmla="+- 0 -1308 -1563"/>
                              <a:gd name="T59" fmla="*/ -1308 h 1022"/>
                              <a:gd name="T60" fmla="+- 0 9984 9635"/>
                              <a:gd name="T61" fmla="*/ T60 w 1157"/>
                              <a:gd name="T62" fmla="+- 0 -1343 -1563"/>
                              <a:gd name="T63" fmla="*/ -1343 h 1022"/>
                              <a:gd name="T64" fmla="+- 0 9927 9635"/>
                              <a:gd name="T65" fmla="*/ T64 w 1157"/>
                              <a:gd name="T66" fmla="+- 0 -803 -1563"/>
                              <a:gd name="T67" fmla="*/ -803 h 1022"/>
                              <a:gd name="T68" fmla="+- 0 9941 9635"/>
                              <a:gd name="T69" fmla="*/ T68 w 1157"/>
                              <a:gd name="T70" fmla="+- 0 -947 -1563"/>
                              <a:gd name="T71" fmla="*/ -947 h 1022"/>
                              <a:gd name="T72" fmla="+- 0 9972 9635"/>
                              <a:gd name="T73" fmla="*/ T72 w 1157"/>
                              <a:gd name="T74" fmla="+- 0 -950 -1563"/>
                              <a:gd name="T75" fmla="*/ -950 h 1022"/>
                              <a:gd name="T76" fmla="+- 0 9984 9635"/>
                              <a:gd name="T77" fmla="*/ T76 w 1157"/>
                              <a:gd name="T78" fmla="+- 0 -910 -1563"/>
                              <a:gd name="T79" fmla="*/ -910 h 1022"/>
                              <a:gd name="T80" fmla="+- 0 9981 9635"/>
                              <a:gd name="T81" fmla="*/ T80 w 1157"/>
                              <a:gd name="T82" fmla="+- 0 -1229 -1563"/>
                              <a:gd name="T83" fmla="*/ -1229 h 1022"/>
                              <a:gd name="T84" fmla="+- 0 9930 9635"/>
                              <a:gd name="T85" fmla="*/ T84 w 1157"/>
                              <a:gd name="T86" fmla="+- 0 -1229 -1563"/>
                              <a:gd name="T87" fmla="*/ -1229 h 1022"/>
                              <a:gd name="T88" fmla="+- 0 9970 9635"/>
                              <a:gd name="T89" fmla="*/ T88 w 1157"/>
                              <a:gd name="T90" fmla="+- 0 -1242 -1563"/>
                              <a:gd name="T91" fmla="*/ -1242 h 1022"/>
                              <a:gd name="T92" fmla="+- 0 9981 9635"/>
                              <a:gd name="T93" fmla="*/ T92 w 1157"/>
                              <a:gd name="T94" fmla="+- 0 -1347 -1563"/>
                              <a:gd name="T95" fmla="*/ -1347 h 1022"/>
                              <a:gd name="T96" fmla="+- 0 9969 9635"/>
                              <a:gd name="T97" fmla="*/ T96 w 1157"/>
                              <a:gd name="T98" fmla="+- 0 -1324 -1563"/>
                              <a:gd name="T99" fmla="*/ -1324 h 1022"/>
                              <a:gd name="T100" fmla="+- 0 9948 9635"/>
                              <a:gd name="T101" fmla="*/ T100 w 1157"/>
                              <a:gd name="T102" fmla="+- 0 -1304 -1563"/>
                              <a:gd name="T103" fmla="*/ -1304 h 1022"/>
                              <a:gd name="T104" fmla="+- 0 9948 9635"/>
                              <a:gd name="T105" fmla="*/ T104 w 1157"/>
                              <a:gd name="T106" fmla="+- 0 -1330 -1563"/>
                              <a:gd name="T107" fmla="*/ -1330 h 1022"/>
                              <a:gd name="T108" fmla="+- 0 9969 9635"/>
                              <a:gd name="T109" fmla="*/ T108 w 1157"/>
                              <a:gd name="T110" fmla="+- 0 -1356 -1563"/>
                              <a:gd name="T111" fmla="*/ -1356 h 1022"/>
                              <a:gd name="T112" fmla="+- 0 9930 9635"/>
                              <a:gd name="T113" fmla="*/ T112 w 1157"/>
                              <a:gd name="T114" fmla="+- 0 -1355 -1563"/>
                              <a:gd name="T115" fmla="*/ -1355 h 1022"/>
                              <a:gd name="T116" fmla="+- 0 9912 9635"/>
                              <a:gd name="T117" fmla="*/ T116 w 1157"/>
                              <a:gd name="T118" fmla="+- 0 -1310 -1563"/>
                              <a:gd name="T119" fmla="*/ -1310 h 1022"/>
                              <a:gd name="T120" fmla="+- 0 9999 9635"/>
                              <a:gd name="T121" fmla="*/ T120 w 1157"/>
                              <a:gd name="T122" fmla="+- 0 -803 -1563"/>
                              <a:gd name="T123" fmla="*/ -803 h 1022"/>
                              <a:gd name="T124" fmla="+- 0 9999 9635"/>
                              <a:gd name="T125" fmla="*/ T124 w 1157"/>
                              <a:gd name="T126" fmla="+- 0 -1242 -1563"/>
                              <a:gd name="T127" fmla="*/ -1242 h 1022"/>
                              <a:gd name="T128" fmla="+- 0 10404 9635"/>
                              <a:gd name="T129" fmla="*/ T128 w 1157"/>
                              <a:gd name="T130" fmla="+- 0 -1556 -1563"/>
                              <a:gd name="T131" fmla="*/ -1556 h 1022"/>
                              <a:gd name="T132" fmla="+- 0 10377 9635"/>
                              <a:gd name="T133" fmla="*/ T132 w 1157"/>
                              <a:gd name="T134" fmla="+- 0 -1563 -1563"/>
                              <a:gd name="T135" fmla="*/ -1563 h 1022"/>
                              <a:gd name="T136" fmla="+- 0 10404 9635"/>
                              <a:gd name="T137" fmla="*/ T136 w 1157"/>
                              <a:gd name="T138" fmla="+- 0 -1513 -1563"/>
                              <a:gd name="T139" fmla="*/ -1513 h 1022"/>
                              <a:gd name="T140" fmla="+- 0 10153 9635"/>
                              <a:gd name="T141" fmla="*/ T140 w 1157"/>
                              <a:gd name="T142" fmla="+- 0 -597 -1563"/>
                              <a:gd name="T143" fmla="*/ -597 h 1022"/>
                              <a:gd name="T144" fmla="+- 0 10444 9635"/>
                              <a:gd name="T145" fmla="*/ T144 w 1157"/>
                              <a:gd name="T146" fmla="+- 0 -597 -1563"/>
                              <a:gd name="T147" fmla="*/ -597 h 1022"/>
                              <a:gd name="T148" fmla="+- 0 10211 9635"/>
                              <a:gd name="T149" fmla="*/ T148 w 1157"/>
                              <a:gd name="T150" fmla="+- 0 -607 -1563"/>
                              <a:gd name="T151" fmla="*/ -607 h 1022"/>
                              <a:gd name="T152" fmla="+- 0 10444 9635"/>
                              <a:gd name="T153" fmla="*/ T152 w 1157"/>
                              <a:gd name="T154" fmla="+- 0 -662 -1563"/>
                              <a:gd name="T155" fmla="*/ -662 h 1022"/>
                              <a:gd name="T156" fmla="+- 0 10444 9635"/>
                              <a:gd name="T157" fmla="*/ T156 w 1157"/>
                              <a:gd name="T158" fmla="+- 0 -639 -1563"/>
                              <a:gd name="T159" fmla="*/ -639 h 1022"/>
                              <a:gd name="T160" fmla="+- 0 10063 9635"/>
                              <a:gd name="T161" fmla="*/ T160 w 1157"/>
                              <a:gd name="T162" fmla="+- 0 -1474 -1563"/>
                              <a:gd name="T163" fmla="*/ -1474 h 1022"/>
                              <a:gd name="T164" fmla="+- 0 10444 9635"/>
                              <a:gd name="T165" fmla="*/ T164 w 1157"/>
                              <a:gd name="T166" fmla="+- 0 -1474 -1563"/>
                              <a:gd name="T167" fmla="*/ -1474 h 1022"/>
                              <a:gd name="T168" fmla="+- 0 10435 9635"/>
                              <a:gd name="T169" fmla="*/ T168 w 1157"/>
                              <a:gd name="T170" fmla="+- 0 -1563 -1563"/>
                              <a:gd name="T171" fmla="*/ -1563 h 1022"/>
                              <a:gd name="T172" fmla="+- 0 10461 9635"/>
                              <a:gd name="T173" fmla="*/ T172 w 1157"/>
                              <a:gd name="T174" fmla="+- 0 -1513 -1563"/>
                              <a:gd name="T175" fmla="*/ -1513 h 1022"/>
                              <a:gd name="T176" fmla="+- 0 10518 9635"/>
                              <a:gd name="T177" fmla="*/ T176 w 1157"/>
                              <a:gd name="T178" fmla="+- 0 -1556 -1563"/>
                              <a:gd name="T179" fmla="*/ -1556 h 1022"/>
                              <a:gd name="T180" fmla="+- 0 10484 9635"/>
                              <a:gd name="T181" fmla="*/ T180 w 1157"/>
                              <a:gd name="T182" fmla="+- 0 -1556 -1563"/>
                              <a:gd name="T183" fmla="*/ -1556 h 1022"/>
                              <a:gd name="T184" fmla="+- 0 10518 9635"/>
                              <a:gd name="T185" fmla="*/ T184 w 1157"/>
                              <a:gd name="T186" fmla="+- 0 -1513 -1563"/>
                              <a:gd name="T187" fmla="*/ -1513 h 1022"/>
                              <a:gd name="T188" fmla="+- 0 10096 9635"/>
                              <a:gd name="T189" fmla="*/ T188 w 1157"/>
                              <a:gd name="T190" fmla="+- 0 -565 -1563"/>
                              <a:gd name="T191" fmla="*/ -565 h 1022"/>
                              <a:gd name="T192" fmla="+- 0 10792 9635"/>
                              <a:gd name="T193" fmla="*/ T192 w 1157"/>
                              <a:gd name="T194" fmla="+- 0 -565 -1563"/>
                              <a:gd name="T195" fmla="*/ -565 h 10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0425592"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4970934"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131907267" name="AutoShape 9"/>
                        <wps:cNvSpPr>
                          <a:spLocks/>
                        </wps:cNvSpPr>
                        <wps:spPr bwMode="auto">
                          <a:xfrm>
                            <a:off x="9930" y="-1795"/>
                            <a:ext cx="895" cy="1221"/>
                          </a:xfrm>
                          <a:custGeom>
                            <a:avLst/>
                            <a:gdLst>
                              <a:gd name="T0" fmla="+- 0 9948 9930"/>
                              <a:gd name="T1" fmla="*/ T0 w 895"/>
                              <a:gd name="T2" fmla="+- 0 -1794 -1794"/>
                              <a:gd name="T3" fmla="*/ -1794 h 1221"/>
                              <a:gd name="T4" fmla="+- 0 9938 9930"/>
                              <a:gd name="T5" fmla="*/ T4 w 895"/>
                              <a:gd name="T6" fmla="+- 0 -1768 -1794"/>
                              <a:gd name="T7" fmla="*/ -1768 h 1221"/>
                              <a:gd name="T8" fmla="+- 0 9941 9930"/>
                              <a:gd name="T9" fmla="*/ T8 w 895"/>
                              <a:gd name="T10" fmla="+- 0 -1739 -1794"/>
                              <a:gd name="T11" fmla="*/ -1739 h 1221"/>
                              <a:gd name="T12" fmla="+- 0 9964 9930"/>
                              <a:gd name="T13" fmla="*/ T12 w 895"/>
                              <a:gd name="T14" fmla="+- 0 -1730 -1794"/>
                              <a:gd name="T15" fmla="*/ -1730 h 1221"/>
                              <a:gd name="T16" fmla="+- 0 9955 9930"/>
                              <a:gd name="T17" fmla="*/ T16 w 895"/>
                              <a:gd name="T18" fmla="+- 0 -1764 -1794"/>
                              <a:gd name="T19" fmla="*/ -1764 h 1221"/>
                              <a:gd name="T20" fmla="+- 0 9966 9930"/>
                              <a:gd name="T21" fmla="*/ T20 w 895"/>
                              <a:gd name="T22" fmla="+- 0 -1784 -1794"/>
                              <a:gd name="T23" fmla="*/ -1784 h 1221"/>
                              <a:gd name="T24" fmla="+- 0 10560 9930"/>
                              <a:gd name="T25" fmla="*/ T24 w 895"/>
                              <a:gd name="T26" fmla="+- 0 -1225 -1794"/>
                              <a:gd name="T27" fmla="*/ -1225 h 1221"/>
                              <a:gd name="T28" fmla="+- 0 10552 9930"/>
                              <a:gd name="T29" fmla="*/ T28 w 895"/>
                              <a:gd name="T30" fmla="+- 0 -1275 -1794"/>
                              <a:gd name="T31" fmla="*/ -1275 h 1221"/>
                              <a:gd name="T32" fmla="+- 0 10533 9930"/>
                              <a:gd name="T33" fmla="*/ T32 w 895"/>
                              <a:gd name="T34" fmla="+- 0 -1275 -1794"/>
                              <a:gd name="T35" fmla="*/ -1275 h 1221"/>
                              <a:gd name="T36" fmla="+- 0 10525 9930"/>
                              <a:gd name="T37" fmla="*/ T36 w 895"/>
                              <a:gd name="T38" fmla="+- 0 -1225 -1794"/>
                              <a:gd name="T39" fmla="*/ -1225 h 1221"/>
                              <a:gd name="T40" fmla="+- 0 10522 9930"/>
                              <a:gd name="T41" fmla="*/ T40 w 895"/>
                              <a:gd name="T42" fmla="+- 0 -1127 -1794"/>
                              <a:gd name="T43" fmla="*/ -1127 h 1221"/>
                              <a:gd name="T44" fmla="+- 0 10529 9930"/>
                              <a:gd name="T45" fmla="*/ T44 w 895"/>
                              <a:gd name="T46" fmla="+- 0 -1121 -1794"/>
                              <a:gd name="T47" fmla="*/ -1121 h 1221"/>
                              <a:gd name="T48" fmla="+- 0 10556 9930"/>
                              <a:gd name="T49" fmla="*/ T48 w 895"/>
                              <a:gd name="T50" fmla="+- 0 -1127 -1794"/>
                              <a:gd name="T51" fmla="*/ -1127 h 1221"/>
                              <a:gd name="T52" fmla="+- 0 10566 9930"/>
                              <a:gd name="T53" fmla="*/ T52 w 895"/>
                              <a:gd name="T54" fmla="+- 0 -1225 -1794"/>
                              <a:gd name="T55" fmla="*/ -1225 h 1221"/>
                              <a:gd name="T56" fmla="+- 0 10444 9930"/>
                              <a:gd name="T57" fmla="*/ T56 w 895"/>
                              <a:gd name="T58" fmla="+- 0 -662 -1794"/>
                              <a:gd name="T59" fmla="*/ -662 h 1221"/>
                              <a:gd name="T60" fmla="+- 0 10633 9930"/>
                              <a:gd name="T61" fmla="*/ T60 w 895"/>
                              <a:gd name="T62" fmla="+- 0 -639 -1794"/>
                              <a:gd name="T63" fmla="*/ -639 h 1221"/>
                              <a:gd name="T64" fmla="+- 0 10640 9930"/>
                              <a:gd name="T65" fmla="*/ T64 w 895"/>
                              <a:gd name="T66" fmla="+- 0 -1386 -1794"/>
                              <a:gd name="T67" fmla="*/ -1386 h 1221"/>
                              <a:gd name="T68" fmla="+- 0 10639 9930"/>
                              <a:gd name="T69" fmla="*/ T68 w 895"/>
                              <a:gd name="T70" fmla="+- 0 -1388 -1794"/>
                              <a:gd name="T71" fmla="*/ -1388 h 1221"/>
                              <a:gd name="T72" fmla="+- 0 10639 9930"/>
                              <a:gd name="T73" fmla="*/ T72 w 895"/>
                              <a:gd name="T74" fmla="+- 0 -1392 -1794"/>
                              <a:gd name="T75" fmla="*/ -1392 h 1221"/>
                              <a:gd name="T76" fmla="+- 0 10639 9930"/>
                              <a:gd name="T77" fmla="*/ T76 w 895"/>
                              <a:gd name="T78" fmla="+- 0 -1394 -1794"/>
                              <a:gd name="T79" fmla="*/ -1394 h 1221"/>
                              <a:gd name="T80" fmla="+- 0 10640 9930"/>
                              <a:gd name="T81" fmla="*/ T80 w 895"/>
                              <a:gd name="T82" fmla="+- 0 -1396 -1794"/>
                              <a:gd name="T83" fmla="*/ -1396 h 1221"/>
                              <a:gd name="T84" fmla="+- 0 10467 9930"/>
                              <a:gd name="T85" fmla="*/ T84 w 895"/>
                              <a:gd name="T86" fmla="+- 0 -1394 -1794"/>
                              <a:gd name="T87" fmla="*/ -1394 h 1221"/>
                              <a:gd name="T88" fmla="+- 0 10468 9930"/>
                              <a:gd name="T89" fmla="*/ T88 w 895"/>
                              <a:gd name="T90" fmla="+- 0 -1392 -1794"/>
                              <a:gd name="T91" fmla="*/ -1392 h 1221"/>
                              <a:gd name="T92" fmla="+- 0 10468 9930"/>
                              <a:gd name="T93" fmla="*/ T92 w 895"/>
                              <a:gd name="T94" fmla="+- 0 -1388 -1794"/>
                              <a:gd name="T95" fmla="*/ -1388 h 1221"/>
                              <a:gd name="T96" fmla="+- 0 10468 9930"/>
                              <a:gd name="T97" fmla="*/ T96 w 895"/>
                              <a:gd name="T98" fmla="+- 0 -1386 -1794"/>
                              <a:gd name="T99" fmla="*/ -1386 h 1221"/>
                              <a:gd name="T100" fmla="+- 0 10467 9930"/>
                              <a:gd name="T101" fmla="*/ T100 w 895"/>
                              <a:gd name="T102" fmla="+- 0 -1384 -1794"/>
                              <a:gd name="T103" fmla="*/ -1384 h 1221"/>
                              <a:gd name="T104" fmla="+- 0 10640 9930"/>
                              <a:gd name="T105" fmla="*/ T104 w 895"/>
                              <a:gd name="T106" fmla="+- 0 -1386 -1794"/>
                              <a:gd name="T107" fmla="*/ -1386 h 1221"/>
                              <a:gd name="T108" fmla="+- 0 10444 9930"/>
                              <a:gd name="T109" fmla="*/ T108 w 895"/>
                              <a:gd name="T110" fmla="+- 0 -630 -1794"/>
                              <a:gd name="T111" fmla="*/ -630 h 1221"/>
                              <a:gd name="T112" fmla="+- 0 10678 9930"/>
                              <a:gd name="T113" fmla="*/ T112 w 895"/>
                              <a:gd name="T114" fmla="+- 0 -607 -1794"/>
                              <a:gd name="T115" fmla="*/ -607 h 1221"/>
                              <a:gd name="T116" fmla="+- 0 10736 9930"/>
                              <a:gd name="T117" fmla="*/ T116 w 895"/>
                              <a:gd name="T118" fmla="+- 0 -597 -1794"/>
                              <a:gd name="T119" fmla="*/ -597 h 1221"/>
                              <a:gd name="T120" fmla="+- 0 10444 9930"/>
                              <a:gd name="T121" fmla="*/ T120 w 895"/>
                              <a:gd name="T122" fmla="+- 0 -574 -1794"/>
                              <a:gd name="T123" fmla="*/ -574 h 1221"/>
                              <a:gd name="T124" fmla="+- 0 10736 9930"/>
                              <a:gd name="T125" fmla="*/ T124 w 895"/>
                              <a:gd name="T126" fmla="+- 0 -597 -1794"/>
                              <a:gd name="T127" fmla="*/ -597 h 1221"/>
                              <a:gd name="T128" fmla="+- 0 10063 9930"/>
                              <a:gd name="T129" fmla="*/ T128 w 895"/>
                              <a:gd name="T130" fmla="+- 0 -1451 -1794"/>
                              <a:gd name="T131" fmla="*/ -1451 h 1221"/>
                              <a:gd name="T132" fmla="+- 0 10803 9930"/>
                              <a:gd name="T133" fmla="*/ T132 w 895"/>
                              <a:gd name="T134" fmla="+- 0 -1414 -1794"/>
                              <a:gd name="T135" fmla="*/ -1414 h 1221"/>
                              <a:gd name="T136" fmla="+- 0 10825 9930"/>
                              <a:gd name="T137" fmla="*/ T136 w 895"/>
                              <a:gd name="T138" fmla="+- 0 -1474 -1794"/>
                              <a:gd name="T139" fmla="*/ -1474 h 1221"/>
                              <a:gd name="T140" fmla="+- 0 10444 9930"/>
                              <a:gd name="T141" fmla="*/ T140 w 895"/>
                              <a:gd name="T142" fmla="+- 0 -1462 -1794"/>
                              <a:gd name="T143" fmla="*/ -1462 h 1221"/>
                              <a:gd name="T144" fmla="+- 0 10825 9930"/>
                              <a:gd name="T145" fmla="*/ T144 w 895"/>
                              <a:gd name="T146" fmla="+- 0 -1474 -1794"/>
                              <a:gd name="T147" fmla="*/ -1474 h 1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9658221"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893793093" name="AutoShape 7"/>
                        <wps:cNvSpPr>
                          <a:spLocks/>
                        </wps:cNvSpPr>
                        <wps:spPr bwMode="auto">
                          <a:xfrm>
                            <a:off x="9573" y="-1404"/>
                            <a:ext cx="1708" cy="862"/>
                          </a:xfrm>
                          <a:custGeom>
                            <a:avLst/>
                            <a:gdLst>
                              <a:gd name="T0" fmla="+- 0 9574 9574"/>
                              <a:gd name="T1" fmla="*/ T0 w 1708"/>
                              <a:gd name="T2" fmla="+- 0 -542 -1403"/>
                              <a:gd name="T3" fmla="*/ -542 h 862"/>
                              <a:gd name="T4" fmla="+- 0 9793 9574"/>
                              <a:gd name="T5" fmla="*/ T4 w 1708"/>
                              <a:gd name="T6" fmla="+- 0 -1396 -1403"/>
                              <a:gd name="T7" fmla="*/ -1396 h 862"/>
                              <a:gd name="T8" fmla="+- 0 10225 9574"/>
                              <a:gd name="T9" fmla="*/ T8 w 1708"/>
                              <a:gd name="T10" fmla="+- 0 -1064 -1403"/>
                              <a:gd name="T11" fmla="*/ -1064 h 862"/>
                              <a:gd name="T12" fmla="+- 0 10397 9574"/>
                              <a:gd name="T13" fmla="*/ T12 w 1708"/>
                              <a:gd name="T14" fmla="+- 0 -1064 -1403"/>
                              <a:gd name="T15" fmla="*/ -1064 h 862"/>
                              <a:gd name="T16" fmla="+- 0 10495 9574"/>
                              <a:gd name="T17" fmla="*/ T16 w 1708"/>
                              <a:gd name="T18" fmla="+- 0 -1225 -1403"/>
                              <a:gd name="T19" fmla="*/ -1225 h 862"/>
                              <a:gd name="T20" fmla="+- 0 10478 9574"/>
                              <a:gd name="T21" fmla="*/ T20 w 1708"/>
                              <a:gd name="T22" fmla="+- 0 -1317 -1403"/>
                              <a:gd name="T23" fmla="*/ -1317 h 862"/>
                              <a:gd name="T24" fmla="+- 0 10444 9574"/>
                              <a:gd name="T25" fmla="*/ T24 w 1708"/>
                              <a:gd name="T26" fmla="+- 0 -1351 -1403"/>
                              <a:gd name="T27" fmla="*/ -1351 h 862"/>
                              <a:gd name="T28" fmla="+- 0 10410 9574"/>
                              <a:gd name="T29" fmla="*/ T28 w 1708"/>
                              <a:gd name="T30" fmla="+- 0 -1317 -1403"/>
                              <a:gd name="T31" fmla="*/ -1317 h 862"/>
                              <a:gd name="T32" fmla="+- 0 10393 9574"/>
                              <a:gd name="T33" fmla="*/ T32 w 1708"/>
                              <a:gd name="T34" fmla="+- 0 -1225 -1403"/>
                              <a:gd name="T35" fmla="*/ -1225 h 862"/>
                              <a:gd name="T36" fmla="+- 0 10397 9574"/>
                              <a:gd name="T37" fmla="*/ T36 w 1708"/>
                              <a:gd name="T38" fmla="+- 0 -1121 -1403"/>
                              <a:gd name="T39" fmla="*/ -1121 h 862"/>
                              <a:gd name="T40" fmla="+- 0 10501 9574"/>
                              <a:gd name="T41" fmla="*/ T40 w 1708"/>
                              <a:gd name="T42" fmla="+- 0 -1225 -1403"/>
                              <a:gd name="T43" fmla="*/ -1225 h 862"/>
                              <a:gd name="T44" fmla="+- 0 10608 9574"/>
                              <a:gd name="T45" fmla="*/ T44 w 1708"/>
                              <a:gd name="T46" fmla="+- 0 -810 -1403"/>
                              <a:gd name="T47" fmla="*/ -810 h 862"/>
                              <a:gd name="T48" fmla="+- 0 10593 9574"/>
                              <a:gd name="T49" fmla="*/ T48 w 1708"/>
                              <a:gd name="T50" fmla="+- 0 -1064 -1403"/>
                              <a:gd name="T51" fmla="*/ -1064 h 862"/>
                              <a:gd name="T52" fmla="+- 0 10667 9574"/>
                              <a:gd name="T53" fmla="*/ T52 w 1708"/>
                              <a:gd name="T54" fmla="+- 0 -922 -1403"/>
                              <a:gd name="T55" fmla="*/ -922 h 862"/>
                              <a:gd name="T56" fmla="+- 0 10626 9574"/>
                              <a:gd name="T57" fmla="*/ T56 w 1708"/>
                              <a:gd name="T58" fmla="+- 0 -939 -1403"/>
                              <a:gd name="T59" fmla="*/ -939 h 862"/>
                              <a:gd name="T60" fmla="+- 0 10614 9574"/>
                              <a:gd name="T61" fmla="*/ T60 w 1708"/>
                              <a:gd name="T62" fmla="+- 0 -793 -1403"/>
                              <a:gd name="T63" fmla="*/ -793 h 862"/>
                              <a:gd name="T64" fmla="+- 0 10670 9574"/>
                              <a:gd name="T65" fmla="*/ T64 w 1708"/>
                              <a:gd name="T66" fmla="+- 0 -1403 -1403"/>
                              <a:gd name="T67" fmla="*/ -1403 h 862"/>
                              <a:gd name="T68" fmla="+- 0 10656 9574"/>
                              <a:gd name="T69" fmla="*/ T68 w 1708"/>
                              <a:gd name="T70" fmla="+- 0 -1377 -1403"/>
                              <a:gd name="T71" fmla="*/ -1377 h 862"/>
                              <a:gd name="T72" fmla="+- 0 10676 9574"/>
                              <a:gd name="T73" fmla="*/ T72 w 1708"/>
                              <a:gd name="T74" fmla="+- 0 -1397 -1403"/>
                              <a:gd name="T75" fmla="*/ -1397 h 862"/>
                              <a:gd name="T76" fmla="+- 0 10701 9574"/>
                              <a:gd name="T77" fmla="*/ T76 w 1708"/>
                              <a:gd name="T78" fmla="+- 0 -810 -1403"/>
                              <a:gd name="T79" fmla="*/ -810 h 862"/>
                              <a:gd name="T80" fmla="+- 0 10714 9574"/>
                              <a:gd name="T81" fmla="*/ T80 w 1708"/>
                              <a:gd name="T82" fmla="+- 0 -810 -1403"/>
                              <a:gd name="T83" fmla="*/ -810 h 862"/>
                              <a:gd name="T84" fmla="+- 0 10759 9574"/>
                              <a:gd name="T85" fmla="*/ T84 w 1708"/>
                              <a:gd name="T86" fmla="+- 0 -1225 -1403"/>
                              <a:gd name="T87" fmla="*/ -1225 h 862"/>
                              <a:gd name="T88" fmla="+- 0 10724 9574"/>
                              <a:gd name="T89" fmla="*/ T88 w 1708"/>
                              <a:gd name="T90" fmla="+- 0 -1268 -1403"/>
                              <a:gd name="T91" fmla="*/ -1268 h 862"/>
                              <a:gd name="T92" fmla="+- 0 10728 9574"/>
                              <a:gd name="T93" fmla="*/ T92 w 1708"/>
                              <a:gd name="T94" fmla="+- 0 -1127 -1403"/>
                              <a:gd name="T95" fmla="*/ -1127 h 862"/>
                              <a:gd name="T96" fmla="+- 0 10762 9574"/>
                              <a:gd name="T97" fmla="*/ T96 w 1708"/>
                              <a:gd name="T98" fmla="+- 0 -1127 -1403"/>
                              <a:gd name="T99" fmla="*/ -1127 h 862"/>
                              <a:gd name="T100" fmla="+- 0 10748 9574"/>
                              <a:gd name="T101" fmla="*/ T100 w 1708"/>
                              <a:gd name="T102" fmla="+- 0 -810 -1403"/>
                              <a:gd name="T103" fmla="*/ -810 h 862"/>
                              <a:gd name="T104" fmla="+- 0 10686 9574"/>
                              <a:gd name="T105" fmla="*/ T104 w 1708"/>
                              <a:gd name="T106" fmla="+- 0 -1396 -1403"/>
                              <a:gd name="T107" fmla="*/ -1396 h 862"/>
                              <a:gd name="T108" fmla="+- 0 10686 9574"/>
                              <a:gd name="T109" fmla="*/ T108 w 1708"/>
                              <a:gd name="T110" fmla="+- 0 -1386 -1403"/>
                              <a:gd name="T111" fmla="*/ -1386 h 862"/>
                              <a:gd name="T112" fmla="+- 0 10822 9574"/>
                              <a:gd name="T113" fmla="*/ T112 w 1708"/>
                              <a:gd name="T114" fmla="+- 0 -738 -1403"/>
                              <a:gd name="T115" fmla="*/ -738 h 862"/>
                              <a:gd name="T116" fmla="+- 0 10788 9574"/>
                              <a:gd name="T117" fmla="*/ T116 w 1708"/>
                              <a:gd name="T118" fmla="+- 0 -1225 -1403"/>
                              <a:gd name="T119" fmla="*/ -1225 h 862"/>
                              <a:gd name="T120" fmla="+- 0 10792 9574"/>
                              <a:gd name="T121" fmla="*/ T120 w 1708"/>
                              <a:gd name="T122" fmla="+- 0 -831 -1403"/>
                              <a:gd name="T123" fmla="*/ -831 h 862"/>
                              <a:gd name="T124" fmla="+- 0 10813 9574"/>
                              <a:gd name="T125" fmla="*/ T124 w 1708"/>
                              <a:gd name="T126" fmla="+- 0 -542 -1403"/>
                              <a:gd name="T127" fmla="*/ -542 h 862"/>
                              <a:gd name="T128" fmla="+- 0 10855 9574"/>
                              <a:gd name="T129" fmla="*/ T128 w 1708"/>
                              <a:gd name="T130" fmla="+- 0 -738 -1403"/>
                              <a:gd name="T131" fmla="*/ -738 h 862"/>
                              <a:gd name="T132" fmla="+- 0 10855 9574"/>
                              <a:gd name="T133" fmla="*/ T132 w 1708"/>
                              <a:gd name="T134" fmla="+- 0 -738 -1403"/>
                              <a:gd name="T135" fmla="*/ -738 h 862"/>
                              <a:gd name="T136" fmla="+- 0 10889 9574"/>
                              <a:gd name="T137" fmla="*/ T136 w 1708"/>
                              <a:gd name="T138" fmla="+- 0 -717 -1403"/>
                              <a:gd name="T139" fmla="*/ -717 h 862"/>
                              <a:gd name="T140" fmla="+- 0 10826 9574"/>
                              <a:gd name="T141" fmla="*/ T140 w 1708"/>
                              <a:gd name="T142" fmla="+- 0 -1384 -1403"/>
                              <a:gd name="T143" fmla="*/ -1384 h 862"/>
                              <a:gd name="T144" fmla="+- 0 10923 9574"/>
                              <a:gd name="T145" fmla="*/ T144 w 1708"/>
                              <a:gd name="T146" fmla="+- 0 -1390 -1403"/>
                              <a:gd name="T147" fmla="*/ -1390 h 862"/>
                              <a:gd name="T148" fmla="+- 0 10946 9574"/>
                              <a:gd name="T149" fmla="*/ T148 w 1708"/>
                              <a:gd name="T150" fmla="+- 0 -1394 -1403"/>
                              <a:gd name="T151" fmla="*/ -1394 h 862"/>
                              <a:gd name="T152" fmla="+- 0 10931 9574"/>
                              <a:gd name="T153" fmla="*/ T152 w 1708"/>
                              <a:gd name="T154" fmla="+- 0 -1390 -1403"/>
                              <a:gd name="T155" fmla="*/ -1390 h 862"/>
                              <a:gd name="T156" fmla="+- 0 10946 9574"/>
                              <a:gd name="T157" fmla="*/ T156 w 1708"/>
                              <a:gd name="T158" fmla="+- 0 -1386 -1403"/>
                              <a:gd name="T159" fmla="*/ -1386 h 862"/>
                              <a:gd name="T160" fmla="+- 0 10918 9574"/>
                              <a:gd name="T161" fmla="*/ T160 w 1708"/>
                              <a:gd name="T162" fmla="+- 0 -745 -1403"/>
                              <a:gd name="T163" fmla="*/ -745 h 862"/>
                              <a:gd name="T164" fmla="+- 0 10961 9574"/>
                              <a:gd name="T165" fmla="*/ T164 w 1708"/>
                              <a:gd name="T166" fmla="+- 0 -738 -1403"/>
                              <a:gd name="T167" fmla="*/ -738 h 862"/>
                              <a:gd name="T168" fmla="+- 0 10997 9574"/>
                              <a:gd name="T169" fmla="*/ T168 w 1708"/>
                              <a:gd name="T170" fmla="+- 0 -717 -1403"/>
                              <a:gd name="T171" fmla="*/ -717 h 862"/>
                              <a:gd name="T172" fmla="+- 0 11010 9574"/>
                              <a:gd name="T173" fmla="*/ T172 w 1708"/>
                              <a:gd name="T174" fmla="+- 0 -717 -1403"/>
                              <a:gd name="T175" fmla="*/ -717 h 862"/>
                              <a:gd name="T176" fmla="+- 0 10953 9574"/>
                              <a:gd name="T177" fmla="*/ T176 w 1708"/>
                              <a:gd name="T178" fmla="+- 0 -1395 -1403"/>
                              <a:gd name="T179" fmla="*/ -1395 h 862"/>
                              <a:gd name="T180" fmla="+- 0 10954 9574"/>
                              <a:gd name="T181" fmla="*/ T180 w 1708"/>
                              <a:gd name="T182" fmla="+- 0 -1386 -1403"/>
                              <a:gd name="T183" fmla="*/ -1386 h 862"/>
                              <a:gd name="T184" fmla="+- 0 11073 9574"/>
                              <a:gd name="T185" fmla="*/ T184 w 1708"/>
                              <a:gd name="T186" fmla="+- 0 -1396 -1403"/>
                              <a:gd name="T187" fmla="*/ -1396 h 862"/>
                              <a:gd name="T188" fmla="+- 0 11044 9574"/>
                              <a:gd name="T189" fmla="*/ T188 w 1708"/>
                              <a:gd name="T190" fmla="+- 0 -718 -1403"/>
                              <a:gd name="T191" fmla="*/ -718 h 862"/>
                              <a:gd name="T192" fmla="+- 0 11073 9574"/>
                              <a:gd name="T193" fmla="*/ T192 w 1708"/>
                              <a:gd name="T194" fmla="+- 0 -718 -1403"/>
                              <a:gd name="T195" fmla="*/ -718 h 862"/>
                              <a:gd name="T196" fmla="+- 0 11085 9574"/>
                              <a:gd name="T197" fmla="*/ T196 w 1708"/>
                              <a:gd name="T198" fmla="+- 0 -738 -1403"/>
                              <a:gd name="T199" fmla="*/ -738 h 862"/>
                              <a:gd name="T200" fmla="+- 0 11139 9574"/>
                              <a:gd name="T201" fmla="*/ T200 w 1708"/>
                              <a:gd name="T202" fmla="+- 0 -738 -1403"/>
                              <a:gd name="T203" fmla="*/ -738 h 862"/>
                              <a:gd name="T204" fmla="+- 0 11139 9574"/>
                              <a:gd name="T205" fmla="*/ T204 w 1708"/>
                              <a:gd name="T206" fmla="+- 0 -738 -1403"/>
                              <a:gd name="T207" fmla="*/ -738 h 862"/>
                              <a:gd name="T208" fmla="+- 0 11153 9574"/>
                              <a:gd name="T209" fmla="*/ T208 w 1708"/>
                              <a:gd name="T210" fmla="+- 0 -738 -1403"/>
                              <a:gd name="T211" fmla="*/ -738 h 862"/>
                              <a:gd name="T212" fmla="+- 0 11248 9574"/>
                              <a:gd name="T213" fmla="*/ T212 w 1708"/>
                              <a:gd name="T214" fmla="+- 0 -738 -1403"/>
                              <a:gd name="T215" fmla="*/ -738 h 862"/>
                              <a:gd name="T216" fmla="+- 0 11248 9574"/>
                              <a:gd name="T217" fmla="*/ T216 w 1708"/>
                              <a:gd name="T218" fmla="+- 0 -738 -1403"/>
                              <a:gd name="T219" fmla="*/ -738 h 862"/>
                              <a:gd name="T220" fmla="+- 0 11281 9574"/>
                              <a:gd name="T221" fmla="*/ T220 w 1708"/>
                              <a:gd name="T222" fmla="+- 0 -717 -1403"/>
                              <a:gd name="T223" fmla="*/ -717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49013928"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928643635" name="AutoShape 5"/>
                        <wps:cNvSpPr>
                          <a:spLocks/>
                        </wps:cNvSpPr>
                        <wps:spPr bwMode="auto">
                          <a:xfrm>
                            <a:off x="10889" y="-1363"/>
                            <a:ext cx="364" cy="579"/>
                          </a:xfrm>
                          <a:custGeom>
                            <a:avLst/>
                            <a:gdLst>
                              <a:gd name="T0" fmla="+- 0 10970 10890"/>
                              <a:gd name="T1" fmla="*/ T0 w 364"/>
                              <a:gd name="T2" fmla="+- 0 -1330 -1363"/>
                              <a:gd name="T3" fmla="*/ -1330 h 579"/>
                              <a:gd name="T4" fmla="+- 0 10961 10890"/>
                              <a:gd name="T5" fmla="*/ T4 w 364"/>
                              <a:gd name="T6" fmla="+- 0 -1343 -1363"/>
                              <a:gd name="T7" fmla="*/ -1343 h 579"/>
                              <a:gd name="T8" fmla="+- 0 10961 10890"/>
                              <a:gd name="T9" fmla="*/ T8 w 364"/>
                              <a:gd name="T10" fmla="+- 0 -803 -1363"/>
                              <a:gd name="T11" fmla="*/ -803 h 579"/>
                              <a:gd name="T12" fmla="+- 0 10904 10890"/>
                              <a:gd name="T13" fmla="*/ T12 w 364"/>
                              <a:gd name="T14" fmla="+- 0 -910 -1363"/>
                              <a:gd name="T15" fmla="*/ -910 h 579"/>
                              <a:gd name="T16" fmla="+- 0 10919 10890"/>
                              <a:gd name="T17" fmla="*/ T16 w 364"/>
                              <a:gd name="T18" fmla="+- 0 -947 -1363"/>
                              <a:gd name="T19" fmla="*/ -947 h 579"/>
                              <a:gd name="T20" fmla="+- 0 10933 10890"/>
                              <a:gd name="T21" fmla="*/ T20 w 364"/>
                              <a:gd name="T22" fmla="+- 0 -957 -1363"/>
                              <a:gd name="T23" fmla="*/ -957 h 579"/>
                              <a:gd name="T24" fmla="+- 0 10958 10890"/>
                              <a:gd name="T25" fmla="*/ T24 w 364"/>
                              <a:gd name="T26" fmla="+- 0 -942 -1363"/>
                              <a:gd name="T27" fmla="*/ -942 h 579"/>
                              <a:gd name="T28" fmla="+- 0 10961 10890"/>
                              <a:gd name="T29" fmla="*/ T28 w 364"/>
                              <a:gd name="T30" fmla="+- 0 -910 -1363"/>
                              <a:gd name="T31" fmla="*/ -910 h 579"/>
                              <a:gd name="T32" fmla="+- 0 10958 10890"/>
                              <a:gd name="T33" fmla="*/ T32 w 364"/>
                              <a:gd name="T34" fmla="+- 0 -1347 -1363"/>
                              <a:gd name="T35" fmla="*/ -1347 h 579"/>
                              <a:gd name="T36" fmla="+- 0 10958 10890"/>
                              <a:gd name="T37" fmla="*/ T36 w 364"/>
                              <a:gd name="T38" fmla="+- 0 -1109 -1363"/>
                              <a:gd name="T39" fmla="*/ -1109 h 579"/>
                              <a:gd name="T40" fmla="+- 0 10907 10890"/>
                              <a:gd name="T41" fmla="*/ T40 w 364"/>
                              <a:gd name="T42" fmla="+- 0 -1229 -1363"/>
                              <a:gd name="T43" fmla="*/ -1229 h 579"/>
                              <a:gd name="T44" fmla="+- 0 10919 10890"/>
                              <a:gd name="T45" fmla="*/ T44 w 364"/>
                              <a:gd name="T46" fmla="+- 0 -1242 -1363"/>
                              <a:gd name="T47" fmla="*/ -1242 h 579"/>
                              <a:gd name="T48" fmla="+- 0 10947 10890"/>
                              <a:gd name="T49" fmla="*/ T48 w 364"/>
                              <a:gd name="T50" fmla="+- 0 -1229 -1363"/>
                              <a:gd name="T51" fmla="*/ -1229 h 579"/>
                              <a:gd name="T52" fmla="+- 0 10958 10890"/>
                              <a:gd name="T53" fmla="*/ T52 w 364"/>
                              <a:gd name="T54" fmla="+- 0 -1347 -1363"/>
                              <a:gd name="T55" fmla="*/ -1347 h 579"/>
                              <a:gd name="T56" fmla="+- 0 10946 10890"/>
                              <a:gd name="T57" fmla="*/ T56 w 364"/>
                              <a:gd name="T58" fmla="+- 0 -1356 -1363"/>
                              <a:gd name="T59" fmla="*/ -1356 h 579"/>
                              <a:gd name="T60" fmla="+- 0 10946 10890"/>
                              <a:gd name="T61" fmla="*/ T60 w 364"/>
                              <a:gd name="T62" fmla="+- 0 -1310 -1363"/>
                              <a:gd name="T63" fmla="*/ -1310 h 579"/>
                              <a:gd name="T64" fmla="+- 0 10925 10890"/>
                              <a:gd name="T65" fmla="*/ T64 w 364"/>
                              <a:gd name="T66" fmla="+- 0 -1304 -1363"/>
                              <a:gd name="T67" fmla="*/ -1304 h 579"/>
                              <a:gd name="T68" fmla="+- 0 10919 10890"/>
                              <a:gd name="T69" fmla="*/ T68 w 364"/>
                              <a:gd name="T70" fmla="+- 0 -1324 -1363"/>
                              <a:gd name="T71" fmla="*/ -1324 h 579"/>
                              <a:gd name="T72" fmla="+- 0 10940 10890"/>
                              <a:gd name="T73" fmla="*/ T72 w 364"/>
                              <a:gd name="T74" fmla="+- 0 -1330 -1363"/>
                              <a:gd name="T75" fmla="*/ -1330 h 579"/>
                              <a:gd name="T76" fmla="+- 0 10946 10890"/>
                              <a:gd name="T77" fmla="*/ T76 w 364"/>
                              <a:gd name="T78" fmla="+- 0 -1356 -1363"/>
                              <a:gd name="T79" fmla="*/ -1356 h 579"/>
                              <a:gd name="T80" fmla="+- 0 10933 10890"/>
                              <a:gd name="T81" fmla="*/ T80 w 364"/>
                              <a:gd name="T82" fmla="+- 0 -1363 -1363"/>
                              <a:gd name="T83" fmla="*/ -1363 h 579"/>
                              <a:gd name="T84" fmla="+- 0 10895 10890"/>
                              <a:gd name="T85" fmla="*/ T84 w 364"/>
                              <a:gd name="T86" fmla="+- 0 -1346 -1363"/>
                              <a:gd name="T87" fmla="*/ -1346 h 579"/>
                              <a:gd name="T88" fmla="+- 0 10890 10890"/>
                              <a:gd name="T89" fmla="*/ T88 w 364"/>
                              <a:gd name="T90" fmla="+- 0 -1310 -1363"/>
                              <a:gd name="T91" fmla="*/ -1310 h 579"/>
                              <a:gd name="T92" fmla="+- 0 10976 10890"/>
                              <a:gd name="T93" fmla="*/ T92 w 364"/>
                              <a:gd name="T94" fmla="+- 0 -784 -1363"/>
                              <a:gd name="T95" fmla="*/ -784 h 579"/>
                              <a:gd name="T96" fmla="+- 0 10976 10890"/>
                              <a:gd name="T97" fmla="*/ T96 w 364"/>
                              <a:gd name="T98" fmla="+- 0 -957 -1363"/>
                              <a:gd name="T99" fmla="*/ -957 h 579"/>
                              <a:gd name="T100" fmla="+- 0 10976 10890"/>
                              <a:gd name="T101" fmla="*/ T100 w 364"/>
                              <a:gd name="T102" fmla="+- 0 -1242 -1363"/>
                              <a:gd name="T103" fmla="*/ -1242 h 579"/>
                              <a:gd name="T104" fmla="+- 0 10976 10890"/>
                              <a:gd name="T105" fmla="*/ T104 w 364"/>
                              <a:gd name="T106" fmla="+- 0 -1308 -1363"/>
                              <a:gd name="T107" fmla="*/ -1308 h 579"/>
                              <a:gd name="T108" fmla="+- 0 11243 10890"/>
                              <a:gd name="T109" fmla="*/ T108 w 364"/>
                              <a:gd name="T110" fmla="+- 0 -1292 -1363"/>
                              <a:gd name="T111" fmla="*/ -1292 h 579"/>
                              <a:gd name="T112" fmla="+- 0 11243 10890"/>
                              <a:gd name="T113" fmla="*/ T112 w 364"/>
                              <a:gd name="T114" fmla="+- 0 -793 -1363"/>
                              <a:gd name="T115" fmla="*/ -793 h 579"/>
                              <a:gd name="T116" fmla="+- 0 11119 10890"/>
                              <a:gd name="T117" fmla="*/ T116 w 364"/>
                              <a:gd name="T118" fmla="+- 0 -932 -1363"/>
                              <a:gd name="T119" fmla="*/ -932 h 579"/>
                              <a:gd name="T120" fmla="+- 0 11137 10890"/>
                              <a:gd name="T121" fmla="*/ T120 w 364"/>
                              <a:gd name="T122" fmla="+- 0 -978 -1363"/>
                              <a:gd name="T123" fmla="*/ -978 h 579"/>
                              <a:gd name="T124" fmla="+- 0 11181 10890"/>
                              <a:gd name="T125" fmla="*/ T124 w 364"/>
                              <a:gd name="T126" fmla="+- 0 -997 -1363"/>
                              <a:gd name="T127" fmla="*/ -997 h 579"/>
                              <a:gd name="T128" fmla="+- 0 11225 10890"/>
                              <a:gd name="T129" fmla="*/ T128 w 364"/>
                              <a:gd name="T130" fmla="+- 0 -978 -1363"/>
                              <a:gd name="T131" fmla="*/ -978 h 579"/>
                              <a:gd name="T132" fmla="+- 0 11243 10890"/>
                              <a:gd name="T133" fmla="*/ T132 w 364"/>
                              <a:gd name="T134" fmla="+- 0 -932 -1363"/>
                              <a:gd name="T135" fmla="*/ -932 h 579"/>
                              <a:gd name="T136" fmla="+- 0 11227 10890"/>
                              <a:gd name="T137" fmla="*/ T136 w 364"/>
                              <a:gd name="T138" fmla="+- 0 -1292 -1363"/>
                              <a:gd name="T139" fmla="*/ -1292 h 579"/>
                              <a:gd name="T140" fmla="+- 0 11227 10890"/>
                              <a:gd name="T141" fmla="*/ T140 w 364"/>
                              <a:gd name="T142" fmla="+- 0 -1109 -1363"/>
                              <a:gd name="T143" fmla="*/ -1109 h 579"/>
                              <a:gd name="T144" fmla="+- 0 11135 10890"/>
                              <a:gd name="T145" fmla="*/ T144 w 364"/>
                              <a:gd name="T146" fmla="+- 0 -1221 -1363"/>
                              <a:gd name="T147" fmla="*/ -1221 h 579"/>
                              <a:gd name="T148" fmla="+- 0 11154 10890"/>
                              <a:gd name="T149" fmla="*/ T148 w 364"/>
                              <a:gd name="T150" fmla="+- 0 -1229 -1363"/>
                              <a:gd name="T151" fmla="*/ -1229 h 579"/>
                              <a:gd name="T152" fmla="+- 0 11208 10890"/>
                              <a:gd name="T153" fmla="*/ T152 w 364"/>
                              <a:gd name="T154" fmla="+- 0 -1242 -1363"/>
                              <a:gd name="T155" fmla="*/ -1242 h 579"/>
                              <a:gd name="T156" fmla="+- 0 11219 10890"/>
                              <a:gd name="T157" fmla="*/ T156 w 364"/>
                              <a:gd name="T158" fmla="+- 0 -1229 -1363"/>
                              <a:gd name="T159" fmla="*/ -1229 h 579"/>
                              <a:gd name="T160" fmla="+- 0 11227 10890"/>
                              <a:gd name="T161" fmla="*/ T160 w 364"/>
                              <a:gd name="T162" fmla="+- 0 -1292 -1363"/>
                              <a:gd name="T163" fmla="*/ -1292 h 579"/>
                              <a:gd name="T164" fmla="+- 0 11109 10890"/>
                              <a:gd name="T165" fmla="*/ T164 w 364"/>
                              <a:gd name="T166" fmla="+- 0 -784 -1363"/>
                              <a:gd name="T167" fmla="*/ -784 h 579"/>
                              <a:gd name="T168" fmla="+- 0 11253 10890"/>
                              <a:gd name="T169" fmla="*/ T168 w 364"/>
                              <a:gd name="T170" fmla="+- 0 -793 -1363"/>
                              <a:gd name="T171" fmla="*/ -793 h 579"/>
                              <a:gd name="T172" fmla="+- 0 11253 10890"/>
                              <a:gd name="T173" fmla="*/ T172 w 364"/>
                              <a:gd name="T174" fmla="+- 0 -1109 -1363"/>
                              <a:gd name="T175" fmla="*/ -1109 h 579"/>
                              <a:gd name="T176" fmla="+- 0 11253 10890"/>
                              <a:gd name="T177" fmla="*/ T176 w 364"/>
                              <a:gd name="T178" fmla="+- 0 -1292 -1363"/>
                              <a:gd name="T179" fmla="*/ -1292 h 579"/>
                              <a:gd name="T180" fmla="+- 0 11242 10890"/>
                              <a:gd name="T181" fmla="*/ T180 w 364"/>
                              <a:gd name="T182" fmla="+- 0 -1340 -1363"/>
                              <a:gd name="T183" fmla="*/ -1340 h 579"/>
                              <a:gd name="T184" fmla="+- 0 11120 10890"/>
                              <a:gd name="T185" fmla="*/ T184 w 364"/>
                              <a:gd name="T186" fmla="+- 0 -1340 -1363"/>
                              <a:gd name="T187" fmla="*/ -1340 h 579"/>
                              <a:gd name="T188" fmla="+- 0 11109 10890"/>
                              <a:gd name="T189" fmla="*/ T188 w 364"/>
                              <a:gd name="T190" fmla="+- 0 -1304 -1363"/>
                              <a:gd name="T191" fmla="*/ -1304 h 579"/>
                              <a:gd name="T192" fmla="+- 0 11253 10890"/>
                              <a:gd name="T193" fmla="*/ T192 w 364"/>
                              <a:gd name="T194" fmla="+- 0 -1329 -1363"/>
                              <a:gd name="T195" fmla="*/ -1329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9667395"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2013715511" name="AutoShape 3"/>
                        <wps:cNvSpPr>
                          <a:spLocks/>
                        </wps:cNvSpPr>
                        <wps:spPr bwMode="auto">
                          <a:xfrm>
                            <a:off x="10043" y="-1865"/>
                            <a:ext cx="1272" cy="1323"/>
                          </a:xfrm>
                          <a:custGeom>
                            <a:avLst/>
                            <a:gdLst>
                              <a:gd name="T0" fmla="+- 0 10712 10043"/>
                              <a:gd name="T1" fmla="*/ T0 w 1272"/>
                              <a:gd name="T2" fmla="+- 0 -1857 -1865"/>
                              <a:gd name="T3" fmla="*/ -1857 h 1323"/>
                              <a:gd name="T4" fmla="+- 0 10704 10043"/>
                              <a:gd name="T5" fmla="*/ T4 w 1272"/>
                              <a:gd name="T6" fmla="+- 0 -1865 -1865"/>
                              <a:gd name="T7" fmla="*/ -1865 h 1323"/>
                              <a:gd name="T8" fmla="+- 0 10184 10043"/>
                              <a:gd name="T9" fmla="*/ T8 w 1272"/>
                              <a:gd name="T10" fmla="+- 0 -1865 -1865"/>
                              <a:gd name="T11" fmla="*/ -1865 h 1323"/>
                              <a:gd name="T12" fmla="+- 0 10176 10043"/>
                              <a:gd name="T13" fmla="*/ T12 w 1272"/>
                              <a:gd name="T14" fmla="+- 0 -1857 -1865"/>
                              <a:gd name="T15" fmla="*/ -1857 h 1323"/>
                              <a:gd name="T16" fmla="+- 0 10176 10043"/>
                              <a:gd name="T17" fmla="*/ T16 w 1272"/>
                              <a:gd name="T18" fmla="+- 0 -1848 -1865"/>
                              <a:gd name="T19" fmla="*/ -1848 h 1323"/>
                              <a:gd name="T20" fmla="+- 0 10712 10043"/>
                              <a:gd name="T21" fmla="*/ T20 w 1272"/>
                              <a:gd name="T22" fmla="+- 0 -1848 -1865"/>
                              <a:gd name="T23" fmla="*/ -1848 h 1323"/>
                              <a:gd name="T24" fmla="+- 0 10712 10043"/>
                              <a:gd name="T25" fmla="*/ T24 w 1272"/>
                              <a:gd name="T26" fmla="+- 0 -1857 -1865"/>
                              <a:gd name="T27" fmla="*/ -1857 h 1323"/>
                              <a:gd name="T28" fmla="+- 0 10845 10043"/>
                              <a:gd name="T29" fmla="*/ T28 w 1272"/>
                              <a:gd name="T30" fmla="+- 0 -1647 -1865"/>
                              <a:gd name="T31" fmla="*/ -1647 h 1323"/>
                              <a:gd name="T32" fmla="+- 0 10710 10043"/>
                              <a:gd name="T33" fmla="*/ T32 w 1272"/>
                              <a:gd name="T34" fmla="+- 0 -1834 -1865"/>
                              <a:gd name="T35" fmla="*/ -1834 h 1323"/>
                              <a:gd name="T36" fmla="+- 0 10178 10043"/>
                              <a:gd name="T37" fmla="*/ T36 w 1272"/>
                              <a:gd name="T38" fmla="+- 0 -1834 -1865"/>
                              <a:gd name="T39" fmla="*/ -1834 h 1323"/>
                              <a:gd name="T40" fmla="+- 0 10043 10043"/>
                              <a:gd name="T41" fmla="*/ T40 w 1272"/>
                              <a:gd name="T42" fmla="+- 0 -1647 -1865"/>
                              <a:gd name="T43" fmla="*/ -1647 h 1323"/>
                              <a:gd name="T44" fmla="+- 0 10162 10043"/>
                              <a:gd name="T45" fmla="*/ T44 w 1272"/>
                              <a:gd name="T46" fmla="+- 0 -1513 -1865"/>
                              <a:gd name="T47" fmla="*/ -1513 h 1323"/>
                              <a:gd name="T48" fmla="+- 0 10348 10043"/>
                              <a:gd name="T49" fmla="*/ T48 w 1272"/>
                              <a:gd name="T50" fmla="+- 0 -1513 -1865"/>
                              <a:gd name="T51" fmla="*/ -1513 h 1323"/>
                              <a:gd name="T52" fmla="+- 0 10348 10043"/>
                              <a:gd name="T53" fmla="*/ T52 w 1272"/>
                              <a:gd name="T54" fmla="+- 0 -1546 -1865"/>
                              <a:gd name="T55" fmla="*/ -1546 h 1323"/>
                              <a:gd name="T56" fmla="+- 0 10351 10043"/>
                              <a:gd name="T57" fmla="*/ T56 w 1272"/>
                              <a:gd name="T58" fmla="+- 0 -1561 -1865"/>
                              <a:gd name="T59" fmla="*/ -1561 h 1323"/>
                              <a:gd name="T60" fmla="+- 0 10359 10043"/>
                              <a:gd name="T61" fmla="*/ T60 w 1272"/>
                              <a:gd name="T62" fmla="+- 0 -1574 -1865"/>
                              <a:gd name="T63" fmla="*/ -1574 h 1323"/>
                              <a:gd name="T64" fmla="+- 0 10372 10043"/>
                              <a:gd name="T65" fmla="*/ T64 w 1272"/>
                              <a:gd name="T66" fmla="+- 0 -1582 -1865"/>
                              <a:gd name="T67" fmla="*/ -1582 h 1323"/>
                              <a:gd name="T68" fmla="+- 0 10387 10043"/>
                              <a:gd name="T69" fmla="*/ T68 w 1272"/>
                              <a:gd name="T70" fmla="+- 0 -1585 -1865"/>
                              <a:gd name="T71" fmla="*/ -1585 h 1323"/>
                              <a:gd name="T72" fmla="+- 0 10398 10043"/>
                              <a:gd name="T73" fmla="*/ T72 w 1272"/>
                              <a:gd name="T74" fmla="+- 0 -1585 -1865"/>
                              <a:gd name="T75" fmla="*/ -1585 h 1323"/>
                              <a:gd name="T76" fmla="+- 0 10408 10043"/>
                              <a:gd name="T77" fmla="*/ T76 w 1272"/>
                              <a:gd name="T78" fmla="+- 0 -1581 -1865"/>
                              <a:gd name="T79" fmla="*/ -1581 h 1323"/>
                              <a:gd name="T80" fmla="+- 0 10416 10043"/>
                              <a:gd name="T81" fmla="*/ T80 w 1272"/>
                              <a:gd name="T82" fmla="+- 0 -1573 -1865"/>
                              <a:gd name="T83" fmla="*/ -1573 h 1323"/>
                              <a:gd name="T84" fmla="+- 0 10423 10043"/>
                              <a:gd name="T85" fmla="*/ T84 w 1272"/>
                              <a:gd name="T86" fmla="+- 0 -1581 -1865"/>
                              <a:gd name="T87" fmla="*/ -1581 h 1323"/>
                              <a:gd name="T88" fmla="+- 0 10433 10043"/>
                              <a:gd name="T89" fmla="*/ T88 w 1272"/>
                              <a:gd name="T90" fmla="+- 0 -1585 -1865"/>
                              <a:gd name="T91" fmla="*/ -1585 h 1323"/>
                              <a:gd name="T92" fmla="+- 0 10455 10043"/>
                              <a:gd name="T93" fmla="*/ T92 w 1272"/>
                              <a:gd name="T94" fmla="+- 0 -1585 -1865"/>
                              <a:gd name="T95" fmla="*/ -1585 h 1323"/>
                              <a:gd name="T96" fmla="+- 0 10465 10043"/>
                              <a:gd name="T97" fmla="*/ T96 w 1272"/>
                              <a:gd name="T98" fmla="+- 0 -1581 -1865"/>
                              <a:gd name="T99" fmla="*/ -1581 h 1323"/>
                              <a:gd name="T100" fmla="+- 0 10473 10043"/>
                              <a:gd name="T101" fmla="*/ T100 w 1272"/>
                              <a:gd name="T102" fmla="+- 0 -1573 -1865"/>
                              <a:gd name="T103" fmla="*/ -1573 h 1323"/>
                              <a:gd name="T104" fmla="+- 0 10480 10043"/>
                              <a:gd name="T105" fmla="*/ T104 w 1272"/>
                              <a:gd name="T106" fmla="+- 0 -1581 -1865"/>
                              <a:gd name="T107" fmla="*/ -1581 h 1323"/>
                              <a:gd name="T108" fmla="+- 0 10490 10043"/>
                              <a:gd name="T109" fmla="*/ T108 w 1272"/>
                              <a:gd name="T110" fmla="+- 0 -1585 -1865"/>
                              <a:gd name="T111" fmla="*/ -1585 h 1323"/>
                              <a:gd name="T112" fmla="+- 0 10501 10043"/>
                              <a:gd name="T113" fmla="*/ T112 w 1272"/>
                              <a:gd name="T114" fmla="+- 0 -1585 -1865"/>
                              <a:gd name="T115" fmla="*/ -1585 h 1323"/>
                              <a:gd name="T116" fmla="+- 0 10517 10043"/>
                              <a:gd name="T117" fmla="*/ T116 w 1272"/>
                              <a:gd name="T118" fmla="+- 0 -1582 -1865"/>
                              <a:gd name="T119" fmla="*/ -1582 h 1323"/>
                              <a:gd name="T120" fmla="+- 0 10529 10043"/>
                              <a:gd name="T121" fmla="*/ T120 w 1272"/>
                              <a:gd name="T122" fmla="+- 0 -1574 -1865"/>
                              <a:gd name="T123" fmla="*/ -1574 h 1323"/>
                              <a:gd name="T124" fmla="+- 0 10538 10043"/>
                              <a:gd name="T125" fmla="*/ T124 w 1272"/>
                              <a:gd name="T126" fmla="+- 0 -1561 -1865"/>
                              <a:gd name="T127" fmla="*/ -1561 h 1323"/>
                              <a:gd name="T128" fmla="+- 0 10541 10043"/>
                              <a:gd name="T129" fmla="*/ T128 w 1272"/>
                              <a:gd name="T130" fmla="+- 0 -1546 -1865"/>
                              <a:gd name="T131" fmla="*/ -1546 h 1323"/>
                              <a:gd name="T132" fmla="+- 0 10541 10043"/>
                              <a:gd name="T133" fmla="*/ T132 w 1272"/>
                              <a:gd name="T134" fmla="+- 0 -1513 -1865"/>
                              <a:gd name="T135" fmla="*/ -1513 h 1323"/>
                              <a:gd name="T136" fmla="+- 0 10727 10043"/>
                              <a:gd name="T137" fmla="*/ T136 w 1272"/>
                              <a:gd name="T138" fmla="+- 0 -1513 -1865"/>
                              <a:gd name="T139" fmla="*/ -1513 h 1323"/>
                              <a:gd name="T140" fmla="+- 0 10845 10043"/>
                              <a:gd name="T141" fmla="*/ T140 w 1272"/>
                              <a:gd name="T142" fmla="+- 0 -1647 -1865"/>
                              <a:gd name="T143" fmla="*/ -1647 h 1323"/>
                              <a:gd name="T144" fmla="+- 0 10958 10043"/>
                              <a:gd name="T145" fmla="*/ T144 w 1272"/>
                              <a:gd name="T146" fmla="+- 0 -1784 -1865"/>
                              <a:gd name="T147" fmla="*/ -1784 h 1323"/>
                              <a:gd name="T148" fmla="+- 0 10940 10043"/>
                              <a:gd name="T149" fmla="*/ T148 w 1272"/>
                              <a:gd name="T150" fmla="+- 0 -1794 -1865"/>
                              <a:gd name="T151" fmla="*/ -1794 h 1323"/>
                              <a:gd name="T152" fmla="+- 0 10922 10043"/>
                              <a:gd name="T153" fmla="*/ T152 w 1272"/>
                              <a:gd name="T154" fmla="+- 0 -1784 -1865"/>
                              <a:gd name="T155" fmla="*/ -1784 h 1323"/>
                              <a:gd name="T156" fmla="+- 0 10931 10043"/>
                              <a:gd name="T157" fmla="*/ T156 w 1272"/>
                              <a:gd name="T158" fmla="+- 0 -1768 -1865"/>
                              <a:gd name="T159" fmla="*/ -1768 h 1323"/>
                              <a:gd name="T160" fmla="+- 0 10933 10043"/>
                              <a:gd name="T161" fmla="*/ T160 w 1272"/>
                              <a:gd name="T162" fmla="+- 0 -1764 -1865"/>
                              <a:gd name="T163" fmla="*/ -1764 h 1323"/>
                              <a:gd name="T164" fmla="+- 0 10933 10043"/>
                              <a:gd name="T165" fmla="*/ T164 w 1272"/>
                              <a:gd name="T166" fmla="+- 0 -1739 -1865"/>
                              <a:gd name="T167" fmla="*/ -1739 h 1323"/>
                              <a:gd name="T168" fmla="+- 0 10924 10043"/>
                              <a:gd name="T169" fmla="*/ T168 w 1272"/>
                              <a:gd name="T170" fmla="+- 0 -1730 -1865"/>
                              <a:gd name="T171" fmla="*/ -1730 h 1323"/>
                              <a:gd name="T172" fmla="+- 0 10956 10043"/>
                              <a:gd name="T173" fmla="*/ T172 w 1272"/>
                              <a:gd name="T174" fmla="+- 0 -1730 -1865"/>
                              <a:gd name="T175" fmla="*/ -1730 h 1323"/>
                              <a:gd name="T176" fmla="+- 0 10947 10043"/>
                              <a:gd name="T177" fmla="*/ T176 w 1272"/>
                              <a:gd name="T178" fmla="+- 0 -1739 -1865"/>
                              <a:gd name="T179" fmla="*/ -1739 h 1323"/>
                              <a:gd name="T180" fmla="+- 0 10947 10043"/>
                              <a:gd name="T181" fmla="*/ T180 w 1272"/>
                              <a:gd name="T182" fmla="+- 0 -1764 -1865"/>
                              <a:gd name="T183" fmla="*/ -1764 h 1323"/>
                              <a:gd name="T184" fmla="+- 0 10951 10043"/>
                              <a:gd name="T185" fmla="*/ T184 w 1272"/>
                              <a:gd name="T186" fmla="+- 0 -1770 -1865"/>
                              <a:gd name="T187" fmla="*/ -1770 h 1323"/>
                              <a:gd name="T188" fmla="+- 0 10958 10043"/>
                              <a:gd name="T189" fmla="*/ T188 w 1272"/>
                              <a:gd name="T190" fmla="+- 0 -1784 -1865"/>
                              <a:gd name="T191" fmla="*/ -1784 h 1323"/>
                              <a:gd name="T192" fmla="+- 0 11315 10043"/>
                              <a:gd name="T193" fmla="*/ T192 w 1272"/>
                              <a:gd name="T194" fmla="+- 0 -1396 -1865"/>
                              <a:gd name="T195" fmla="*/ -1396 h 1323"/>
                              <a:gd name="T196" fmla="+- 0 11095 10043"/>
                              <a:gd name="T197" fmla="*/ T196 w 1272"/>
                              <a:gd name="T198" fmla="+- 0 -1396 -1865"/>
                              <a:gd name="T199" fmla="*/ -1396 h 1323"/>
                              <a:gd name="T200" fmla="+- 0 11095 10043"/>
                              <a:gd name="T201" fmla="*/ T200 w 1272"/>
                              <a:gd name="T202" fmla="+- 0 -1384 -1865"/>
                              <a:gd name="T203" fmla="*/ -1384 h 1323"/>
                              <a:gd name="T204" fmla="+- 0 11294 10043"/>
                              <a:gd name="T205" fmla="*/ T204 w 1272"/>
                              <a:gd name="T206" fmla="+- 0 -1384 -1865"/>
                              <a:gd name="T207" fmla="*/ -1384 h 1323"/>
                              <a:gd name="T208" fmla="+- 0 11294 10043"/>
                              <a:gd name="T209" fmla="*/ T208 w 1272"/>
                              <a:gd name="T210" fmla="+- 0 -542 -1865"/>
                              <a:gd name="T211" fmla="*/ -542 h 1323"/>
                              <a:gd name="T212" fmla="+- 0 11315 10043"/>
                              <a:gd name="T213" fmla="*/ T212 w 1272"/>
                              <a:gd name="T214" fmla="+- 0 -542 -1865"/>
                              <a:gd name="T215" fmla="*/ -542 h 1323"/>
                              <a:gd name="T216" fmla="+- 0 11315 10043"/>
                              <a:gd name="T217" fmla="*/ T216 w 1272"/>
                              <a:gd name="T218" fmla="+- 0 -1384 -1865"/>
                              <a:gd name="T219" fmla="*/ -1384 h 1323"/>
                              <a:gd name="T220" fmla="+- 0 11315 10043"/>
                              <a:gd name="T221" fmla="*/ T220 w 1272"/>
                              <a:gd name="T222" fmla="+- 0 -1396 -1865"/>
                              <a:gd name="T223" fmla="*/ -1396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w14:anchorId="345CA929" id="Group 1790604048" o:spid="_x0000_s1026" style="position:absolute;margin-left:-28.5pt;margin-top:-7.5pt;width:535.45pt;height:87.9pt;z-index:251659264" coordsize="67999,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56;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">
                <v:imagedata r:id="rId9" o:title=""/>
              </v:shape>
              <v:shape id="Freeform 26" o:spid="_x0000_s1028"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" path="m9661,l60,,45,15,30,30,,57r9661,l9661,xe" fillcolor="#3854a4" stroked="f">
                <v:path arrowok="t" o:connecttype="custom" o:connectlocs="6227154,751063;38674,751063;29005,757467;19337,763872;0,775401;6227154,775401;6227154,751063" o:connectangles="0,0,0,0,0,0,0"/>
              </v:shape>
              <v:shapetype id="_x0000_t202" coordsize="21600,21600" o:spt="202" path="m,l,21600r21600,l21600,xe">
                <v:stroke joinstyle="miter"/>
                <v:path gradientshapeok="t" o:connecttype="rect"/>
              </v:shapetype>
              <v:shape id="Text Box 29" o:spid="_x0000_s1029" type="#_x0000_t202" style="position:absolute;left:10873;top:494;width:56662;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" filled="f" stroked="f">
                <v:textbox inset="0,0,0,0">
                  <w:txbxContent>
                    <w:p w14:paraId="400F0070" w14:textId="77777777" w:rsidR="0005025E" w:rsidRDefault="0005025E" w:rsidP="0005025E">
                      <w:pPr>
                        <w:rPr>
                          <w:rFonts w:ascii="Times New Roman"/>
                        </w:rPr>
                      </w:pPr>
                    </w:p>
                    <w:p w14:paraId="1A90A5D3" w14:textId="77777777" w:rsidR="0005025E" w:rsidRPr="00E6765D" w:rsidRDefault="0005025E" w:rsidP="0005025E">
                      <w:pPr>
                        <w:spacing w:line="247" w:lineRule="auto"/>
                        <w:ind w:left="709" w:right="1814"/>
                        <w:jc w:val="right"/>
                        <w:rPr>
                          <w:sz w:val="18"/>
                          <w:szCs w:val="18"/>
                        </w:rPr>
                      </w:pPr>
                      <w:r w:rsidRPr="00E6765D">
                        <w:rPr>
                          <w:color w:val="3854A4"/>
                          <w:sz w:val="18"/>
                          <w:szCs w:val="18"/>
                        </w:rPr>
                        <w:t xml:space="preserve">                                                                                  JUDEŢUL ARGEŞ                                                                                   MUNICIPIUL CÂMPULUNG</w:t>
                      </w:r>
                    </w:p>
                    <w:p w14:paraId="3A366106" w14:textId="77777777" w:rsidR="0005025E" w:rsidRPr="00E6765D" w:rsidRDefault="0005025E" w:rsidP="0005025E">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 primarie@primariacampulung.ro</w:t>
                      </w:r>
                    </w:p>
                  </w:txbxContent>
                </v:textbox>
              </v:shape>
              <v:shape id="Freeform 27" o:spid="_x0000_s1030"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" path="m9712,l51,,25,22,,42r9712,l9712,xe" fillcolor="yellow" strokecolor="yellow" strokeweight="1pt">
                <v:path arrowok="t" o:connecttype="custom" o:connectlocs="6245569,768773;32797,768773;16077,778087;0,786553;6245569,786553;6245569,768773" o:connectangles="0,0,0,0,0,0"/>
              </v:shape>
              <v:shape id="Freeform 28" o:spid="_x0000_s1031"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" path="m9757,l45,,10,26,,33r9757,l9757,xe" fillcolor="#ed1c2a" strokecolor="red">
                <v:path arrowok="t" o:connecttype="custom" o:connectlocs="6281127,763419;28969,763419;6438,774102;0,776979;6281127,776979;6281127,763419" o:connectangles="0,0,0,0,0,0"/>
              </v:shape>
              <v:group id="Group 2" o:spid="_x0000_s1032"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">
                <v:shape id="AutoShape 16" o:spid="_x0000_s1033"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4"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">
                  <v:imagedata r:id="rId10" o:title=""/>
                </v:shape>
                <v:shape id="AutoShape 14" o:spid="_x0000_s1035"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6"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">
                  <v:imagedata r:id="rId11" o:title=""/>
                </v:shape>
                <v:shape id="AutoShape 12" o:spid="_x0000_s1037"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8"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">
                  <v:imagedata r:id="rId12" o:title=""/>
                </v:shape>
                <v:shape id="Picture 10" o:spid="_x0000_s1039"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">
                  <v:imagedata r:id="rId13" o:title=""/>
                </v:shape>
                <v:shape id="AutoShape 9" o:spid="_x0000_s1040"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1"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">
                  <v:imagedata r:id="rId14" o:title=""/>
                </v:shape>
                <v:shape id="AutoShape 7" o:spid="_x0000_s1042"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3"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">
                  <v:imagedata r:id="rId15" o:title=""/>
                </v:shape>
                <v:shape id="AutoShape 5" o:spid="_x0000_s1044"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5"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">
                  <v:imagedata r:id="rId16" o:title=""/>
                </v:shape>
                <v:shape id="AutoShape 3" o:spid="_x0000_s1046"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mc:Fallback>
      </mc:AlternateContent>
    </w:r>
  </w:p>
  <w:p w14:paraId="44FB30F8" w14:textId="753A4C04" w:rsidR="00B709DC" w:rsidRDefault="00B709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C5B1"/>
    <w:multiLevelType w:val="hybridMultilevel"/>
    <w:tmpl w:val="F466B3AC"/>
    <w:lvl w:ilvl="0" w:tplc="4552D7B2">
      <w:start w:val="1"/>
      <w:numFmt w:val="decimal"/>
      <w:lvlText w:val="%1."/>
      <w:lvlJc w:val="left"/>
      <w:pPr>
        <w:ind w:left="720" w:hanging="360"/>
      </w:pPr>
    </w:lvl>
    <w:lvl w:ilvl="1" w:tplc="5D4E0720">
      <w:start w:val="1"/>
      <w:numFmt w:val="lowerLetter"/>
      <w:lvlText w:val="%2."/>
      <w:lvlJc w:val="left"/>
      <w:pPr>
        <w:ind w:left="1440" w:hanging="360"/>
      </w:pPr>
    </w:lvl>
    <w:lvl w:ilvl="2" w:tplc="D520CF1A">
      <w:start w:val="1"/>
      <w:numFmt w:val="lowerRoman"/>
      <w:lvlText w:val="%3."/>
      <w:lvlJc w:val="right"/>
      <w:pPr>
        <w:ind w:left="2160" w:hanging="180"/>
      </w:pPr>
    </w:lvl>
    <w:lvl w:ilvl="3" w:tplc="9B5C7EB0">
      <w:start w:val="1"/>
      <w:numFmt w:val="decimal"/>
      <w:lvlText w:val="%4."/>
      <w:lvlJc w:val="left"/>
      <w:pPr>
        <w:ind w:left="2880" w:hanging="360"/>
      </w:pPr>
    </w:lvl>
    <w:lvl w:ilvl="4" w:tplc="A27E2CB4">
      <w:start w:val="1"/>
      <w:numFmt w:val="lowerLetter"/>
      <w:lvlText w:val="%5."/>
      <w:lvlJc w:val="left"/>
      <w:pPr>
        <w:ind w:left="3600" w:hanging="360"/>
      </w:pPr>
    </w:lvl>
    <w:lvl w:ilvl="5" w:tplc="4950DA78">
      <w:start w:val="1"/>
      <w:numFmt w:val="lowerRoman"/>
      <w:lvlText w:val="%6."/>
      <w:lvlJc w:val="right"/>
      <w:pPr>
        <w:ind w:left="4320" w:hanging="180"/>
      </w:pPr>
    </w:lvl>
    <w:lvl w:ilvl="6" w:tplc="DDD245A6">
      <w:start w:val="1"/>
      <w:numFmt w:val="decimal"/>
      <w:lvlText w:val="%7."/>
      <w:lvlJc w:val="left"/>
      <w:pPr>
        <w:ind w:left="5040" w:hanging="360"/>
      </w:pPr>
    </w:lvl>
    <w:lvl w:ilvl="7" w:tplc="5E94B61E">
      <w:start w:val="1"/>
      <w:numFmt w:val="lowerLetter"/>
      <w:lvlText w:val="%8."/>
      <w:lvlJc w:val="left"/>
      <w:pPr>
        <w:ind w:left="5760" w:hanging="360"/>
      </w:pPr>
    </w:lvl>
    <w:lvl w:ilvl="8" w:tplc="50B20F5E">
      <w:start w:val="1"/>
      <w:numFmt w:val="lowerRoman"/>
      <w:lvlText w:val="%9."/>
      <w:lvlJc w:val="right"/>
      <w:pPr>
        <w:ind w:left="6480" w:hanging="180"/>
      </w:pPr>
    </w:lvl>
  </w:abstractNum>
  <w:abstractNum w:abstractNumId="1" w15:restartNumberingAfterBreak="0">
    <w:nsid w:val="0062EFEF"/>
    <w:multiLevelType w:val="hybridMultilevel"/>
    <w:tmpl w:val="316A1EDA"/>
    <w:lvl w:ilvl="0" w:tplc="053AE65A">
      <w:start w:val="1"/>
      <w:numFmt w:val="bullet"/>
      <w:lvlText w:val="-"/>
      <w:lvlJc w:val="left"/>
      <w:pPr>
        <w:ind w:left="720" w:hanging="360"/>
      </w:pPr>
      <w:rPr>
        <w:rFonts w:ascii="Aptos" w:hAnsi="Aptos" w:hint="default"/>
      </w:rPr>
    </w:lvl>
    <w:lvl w:ilvl="1" w:tplc="8C4A7A04">
      <w:start w:val="1"/>
      <w:numFmt w:val="bullet"/>
      <w:lvlText w:val="o"/>
      <w:lvlJc w:val="left"/>
      <w:pPr>
        <w:ind w:left="1440" w:hanging="360"/>
      </w:pPr>
      <w:rPr>
        <w:rFonts w:ascii="Courier New" w:hAnsi="Courier New" w:hint="default"/>
      </w:rPr>
    </w:lvl>
    <w:lvl w:ilvl="2" w:tplc="58344E26">
      <w:start w:val="1"/>
      <w:numFmt w:val="bullet"/>
      <w:lvlText w:val=""/>
      <w:lvlJc w:val="left"/>
      <w:pPr>
        <w:ind w:left="2160" w:hanging="360"/>
      </w:pPr>
      <w:rPr>
        <w:rFonts w:ascii="Wingdings" w:hAnsi="Wingdings" w:hint="default"/>
      </w:rPr>
    </w:lvl>
    <w:lvl w:ilvl="3" w:tplc="764A5100">
      <w:start w:val="1"/>
      <w:numFmt w:val="bullet"/>
      <w:lvlText w:val=""/>
      <w:lvlJc w:val="left"/>
      <w:pPr>
        <w:ind w:left="2880" w:hanging="360"/>
      </w:pPr>
      <w:rPr>
        <w:rFonts w:ascii="Symbol" w:hAnsi="Symbol" w:hint="default"/>
      </w:rPr>
    </w:lvl>
    <w:lvl w:ilvl="4" w:tplc="BFD28644">
      <w:start w:val="1"/>
      <w:numFmt w:val="bullet"/>
      <w:lvlText w:val="o"/>
      <w:lvlJc w:val="left"/>
      <w:pPr>
        <w:ind w:left="3600" w:hanging="360"/>
      </w:pPr>
      <w:rPr>
        <w:rFonts w:ascii="Courier New" w:hAnsi="Courier New" w:hint="default"/>
      </w:rPr>
    </w:lvl>
    <w:lvl w:ilvl="5" w:tplc="692E7F16">
      <w:start w:val="1"/>
      <w:numFmt w:val="bullet"/>
      <w:lvlText w:val=""/>
      <w:lvlJc w:val="left"/>
      <w:pPr>
        <w:ind w:left="4320" w:hanging="360"/>
      </w:pPr>
      <w:rPr>
        <w:rFonts w:ascii="Wingdings" w:hAnsi="Wingdings" w:hint="default"/>
      </w:rPr>
    </w:lvl>
    <w:lvl w:ilvl="6" w:tplc="F6CA5B0C">
      <w:start w:val="1"/>
      <w:numFmt w:val="bullet"/>
      <w:lvlText w:val=""/>
      <w:lvlJc w:val="left"/>
      <w:pPr>
        <w:ind w:left="5040" w:hanging="360"/>
      </w:pPr>
      <w:rPr>
        <w:rFonts w:ascii="Symbol" w:hAnsi="Symbol" w:hint="default"/>
      </w:rPr>
    </w:lvl>
    <w:lvl w:ilvl="7" w:tplc="7846901C">
      <w:start w:val="1"/>
      <w:numFmt w:val="bullet"/>
      <w:lvlText w:val="o"/>
      <w:lvlJc w:val="left"/>
      <w:pPr>
        <w:ind w:left="5760" w:hanging="360"/>
      </w:pPr>
      <w:rPr>
        <w:rFonts w:ascii="Courier New" w:hAnsi="Courier New" w:hint="default"/>
      </w:rPr>
    </w:lvl>
    <w:lvl w:ilvl="8" w:tplc="02D2A3C2">
      <w:start w:val="1"/>
      <w:numFmt w:val="bullet"/>
      <w:lvlText w:val=""/>
      <w:lvlJc w:val="left"/>
      <w:pPr>
        <w:ind w:left="6480" w:hanging="360"/>
      </w:pPr>
      <w:rPr>
        <w:rFonts w:ascii="Wingdings" w:hAnsi="Wingdings" w:hint="default"/>
      </w:rPr>
    </w:lvl>
  </w:abstractNum>
  <w:abstractNum w:abstractNumId="2" w15:restartNumberingAfterBreak="0">
    <w:nsid w:val="0208C7D6"/>
    <w:multiLevelType w:val="hybridMultilevel"/>
    <w:tmpl w:val="C9BCC58E"/>
    <w:lvl w:ilvl="0" w:tplc="708891A0">
      <w:start w:val="1"/>
      <w:numFmt w:val="bullet"/>
      <w:lvlText w:val="-"/>
      <w:lvlJc w:val="left"/>
      <w:pPr>
        <w:ind w:left="720" w:hanging="360"/>
      </w:pPr>
      <w:rPr>
        <w:rFonts w:ascii="Aptos" w:hAnsi="Aptos" w:hint="default"/>
      </w:rPr>
    </w:lvl>
    <w:lvl w:ilvl="1" w:tplc="4CDCF6D2">
      <w:start w:val="1"/>
      <w:numFmt w:val="bullet"/>
      <w:lvlText w:val="o"/>
      <w:lvlJc w:val="left"/>
      <w:pPr>
        <w:ind w:left="1440" w:hanging="360"/>
      </w:pPr>
      <w:rPr>
        <w:rFonts w:ascii="Courier New" w:hAnsi="Courier New" w:hint="default"/>
      </w:rPr>
    </w:lvl>
    <w:lvl w:ilvl="2" w:tplc="7E28433E">
      <w:start w:val="1"/>
      <w:numFmt w:val="bullet"/>
      <w:lvlText w:val=""/>
      <w:lvlJc w:val="left"/>
      <w:pPr>
        <w:ind w:left="2160" w:hanging="360"/>
      </w:pPr>
      <w:rPr>
        <w:rFonts w:ascii="Wingdings" w:hAnsi="Wingdings" w:hint="default"/>
      </w:rPr>
    </w:lvl>
    <w:lvl w:ilvl="3" w:tplc="F72009BA">
      <w:start w:val="1"/>
      <w:numFmt w:val="bullet"/>
      <w:lvlText w:val=""/>
      <w:lvlJc w:val="left"/>
      <w:pPr>
        <w:ind w:left="2880" w:hanging="360"/>
      </w:pPr>
      <w:rPr>
        <w:rFonts w:ascii="Symbol" w:hAnsi="Symbol" w:hint="default"/>
      </w:rPr>
    </w:lvl>
    <w:lvl w:ilvl="4" w:tplc="97785FFA">
      <w:start w:val="1"/>
      <w:numFmt w:val="bullet"/>
      <w:lvlText w:val="o"/>
      <w:lvlJc w:val="left"/>
      <w:pPr>
        <w:ind w:left="3600" w:hanging="360"/>
      </w:pPr>
      <w:rPr>
        <w:rFonts w:ascii="Courier New" w:hAnsi="Courier New" w:hint="default"/>
      </w:rPr>
    </w:lvl>
    <w:lvl w:ilvl="5" w:tplc="6CD2115A">
      <w:start w:val="1"/>
      <w:numFmt w:val="bullet"/>
      <w:lvlText w:val=""/>
      <w:lvlJc w:val="left"/>
      <w:pPr>
        <w:ind w:left="4320" w:hanging="360"/>
      </w:pPr>
      <w:rPr>
        <w:rFonts w:ascii="Wingdings" w:hAnsi="Wingdings" w:hint="default"/>
      </w:rPr>
    </w:lvl>
    <w:lvl w:ilvl="6" w:tplc="E7B0CF6A">
      <w:start w:val="1"/>
      <w:numFmt w:val="bullet"/>
      <w:lvlText w:val=""/>
      <w:lvlJc w:val="left"/>
      <w:pPr>
        <w:ind w:left="5040" w:hanging="360"/>
      </w:pPr>
      <w:rPr>
        <w:rFonts w:ascii="Symbol" w:hAnsi="Symbol" w:hint="default"/>
      </w:rPr>
    </w:lvl>
    <w:lvl w:ilvl="7" w:tplc="8C644F4A">
      <w:start w:val="1"/>
      <w:numFmt w:val="bullet"/>
      <w:lvlText w:val="o"/>
      <w:lvlJc w:val="left"/>
      <w:pPr>
        <w:ind w:left="5760" w:hanging="360"/>
      </w:pPr>
      <w:rPr>
        <w:rFonts w:ascii="Courier New" w:hAnsi="Courier New" w:hint="default"/>
      </w:rPr>
    </w:lvl>
    <w:lvl w:ilvl="8" w:tplc="5C163730">
      <w:start w:val="1"/>
      <w:numFmt w:val="bullet"/>
      <w:lvlText w:val=""/>
      <w:lvlJc w:val="left"/>
      <w:pPr>
        <w:ind w:left="6480" w:hanging="360"/>
      </w:pPr>
      <w:rPr>
        <w:rFonts w:ascii="Wingdings" w:hAnsi="Wingdings" w:hint="default"/>
      </w:rPr>
    </w:lvl>
  </w:abstractNum>
  <w:abstractNum w:abstractNumId="3" w15:restartNumberingAfterBreak="0">
    <w:nsid w:val="02FB6492"/>
    <w:multiLevelType w:val="multilevel"/>
    <w:tmpl w:val="022241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3C964D5"/>
    <w:multiLevelType w:val="hybridMultilevel"/>
    <w:tmpl w:val="F12E0120"/>
    <w:lvl w:ilvl="0" w:tplc="99062BDE">
      <w:start w:val="1"/>
      <w:numFmt w:val="bullet"/>
      <w:lvlText w:val="-"/>
      <w:lvlJc w:val="left"/>
      <w:pPr>
        <w:ind w:left="720" w:hanging="360"/>
      </w:pPr>
      <w:rPr>
        <w:rFonts w:ascii="Aptos" w:hAnsi="Aptos" w:hint="default"/>
      </w:rPr>
    </w:lvl>
    <w:lvl w:ilvl="1" w:tplc="3E6E7A6A">
      <w:start w:val="1"/>
      <w:numFmt w:val="bullet"/>
      <w:lvlText w:val="o"/>
      <w:lvlJc w:val="left"/>
      <w:pPr>
        <w:ind w:left="1440" w:hanging="360"/>
      </w:pPr>
      <w:rPr>
        <w:rFonts w:ascii="Courier New" w:hAnsi="Courier New" w:hint="default"/>
      </w:rPr>
    </w:lvl>
    <w:lvl w:ilvl="2" w:tplc="C672A658">
      <w:start w:val="1"/>
      <w:numFmt w:val="bullet"/>
      <w:lvlText w:val=""/>
      <w:lvlJc w:val="left"/>
      <w:pPr>
        <w:ind w:left="2160" w:hanging="360"/>
      </w:pPr>
      <w:rPr>
        <w:rFonts w:ascii="Wingdings" w:hAnsi="Wingdings" w:hint="default"/>
      </w:rPr>
    </w:lvl>
    <w:lvl w:ilvl="3" w:tplc="247036DE">
      <w:start w:val="1"/>
      <w:numFmt w:val="bullet"/>
      <w:lvlText w:val=""/>
      <w:lvlJc w:val="left"/>
      <w:pPr>
        <w:ind w:left="2880" w:hanging="360"/>
      </w:pPr>
      <w:rPr>
        <w:rFonts w:ascii="Symbol" w:hAnsi="Symbol" w:hint="default"/>
      </w:rPr>
    </w:lvl>
    <w:lvl w:ilvl="4" w:tplc="608658F4">
      <w:start w:val="1"/>
      <w:numFmt w:val="bullet"/>
      <w:lvlText w:val="o"/>
      <w:lvlJc w:val="left"/>
      <w:pPr>
        <w:ind w:left="3600" w:hanging="360"/>
      </w:pPr>
      <w:rPr>
        <w:rFonts w:ascii="Courier New" w:hAnsi="Courier New" w:hint="default"/>
      </w:rPr>
    </w:lvl>
    <w:lvl w:ilvl="5" w:tplc="F6C0DDD6">
      <w:start w:val="1"/>
      <w:numFmt w:val="bullet"/>
      <w:lvlText w:val=""/>
      <w:lvlJc w:val="left"/>
      <w:pPr>
        <w:ind w:left="4320" w:hanging="360"/>
      </w:pPr>
      <w:rPr>
        <w:rFonts w:ascii="Wingdings" w:hAnsi="Wingdings" w:hint="default"/>
      </w:rPr>
    </w:lvl>
    <w:lvl w:ilvl="6" w:tplc="0C3A72F0">
      <w:start w:val="1"/>
      <w:numFmt w:val="bullet"/>
      <w:lvlText w:val=""/>
      <w:lvlJc w:val="left"/>
      <w:pPr>
        <w:ind w:left="5040" w:hanging="360"/>
      </w:pPr>
      <w:rPr>
        <w:rFonts w:ascii="Symbol" w:hAnsi="Symbol" w:hint="default"/>
      </w:rPr>
    </w:lvl>
    <w:lvl w:ilvl="7" w:tplc="EF16D3DA">
      <w:start w:val="1"/>
      <w:numFmt w:val="bullet"/>
      <w:lvlText w:val="o"/>
      <w:lvlJc w:val="left"/>
      <w:pPr>
        <w:ind w:left="5760" w:hanging="360"/>
      </w:pPr>
      <w:rPr>
        <w:rFonts w:ascii="Courier New" w:hAnsi="Courier New" w:hint="default"/>
      </w:rPr>
    </w:lvl>
    <w:lvl w:ilvl="8" w:tplc="F3C4495C">
      <w:start w:val="1"/>
      <w:numFmt w:val="bullet"/>
      <w:lvlText w:val=""/>
      <w:lvlJc w:val="left"/>
      <w:pPr>
        <w:ind w:left="6480" w:hanging="360"/>
      </w:pPr>
      <w:rPr>
        <w:rFonts w:ascii="Wingdings" w:hAnsi="Wingdings" w:hint="default"/>
      </w:rPr>
    </w:lvl>
  </w:abstractNum>
  <w:abstractNum w:abstractNumId="5" w15:restartNumberingAfterBreak="0">
    <w:nsid w:val="0B648029"/>
    <w:multiLevelType w:val="hybridMultilevel"/>
    <w:tmpl w:val="BB2040A0"/>
    <w:lvl w:ilvl="0" w:tplc="C49064F2">
      <w:start w:val="1"/>
      <w:numFmt w:val="bullet"/>
      <w:lvlText w:val="-"/>
      <w:lvlJc w:val="left"/>
      <w:pPr>
        <w:ind w:left="1080" w:hanging="360"/>
      </w:pPr>
      <w:rPr>
        <w:rFonts w:ascii="Aptos" w:hAnsi="Aptos" w:hint="default"/>
      </w:rPr>
    </w:lvl>
    <w:lvl w:ilvl="1" w:tplc="02B66378">
      <w:start w:val="1"/>
      <w:numFmt w:val="bullet"/>
      <w:lvlText w:val="o"/>
      <w:lvlJc w:val="left"/>
      <w:pPr>
        <w:ind w:left="1800" w:hanging="360"/>
      </w:pPr>
      <w:rPr>
        <w:rFonts w:ascii="Courier New" w:hAnsi="Courier New" w:hint="default"/>
      </w:rPr>
    </w:lvl>
    <w:lvl w:ilvl="2" w:tplc="75E8B7AE">
      <w:start w:val="1"/>
      <w:numFmt w:val="bullet"/>
      <w:lvlText w:val=""/>
      <w:lvlJc w:val="left"/>
      <w:pPr>
        <w:ind w:left="2520" w:hanging="360"/>
      </w:pPr>
      <w:rPr>
        <w:rFonts w:ascii="Wingdings" w:hAnsi="Wingdings" w:hint="default"/>
      </w:rPr>
    </w:lvl>
    <w:lvl w:ilvl="3" w:tplc="273EFF74">
      <w:start w:val="1"/>
      <w:numFmt w:val="bullet"/>
      <w:lvlText w:val=""/>
      <w:lvlJc w:val="left"/>
      <w:pPr>
        <w:ind w:left="3240" w:hanging="360"/>
      </w:pPr>
      <w:rPr>
        <w:rFonts w:ascii="Symbol" w:hAnsi="Symbol" w:hint="default"/>
      </w:rPr>
    </w:lvl>
    <w:lvl w:ilvl="4" w:tplc="C71E4F84">
      <w:start w:val="1"/>
      <w:numFmt w:val="bullet"/>
      <w:lvlText w:val="o"/>
      <w:lvlJc w:val="left"/>
      <w:pPr>
        <w:ind w:left="3960" w:hanging="360"/>
      </w:pPr>
      <w:rPr>
        <w:rFonts w:ascii="Courier New" w:hAnsi="Courier New" w:hint="default"/>
      </w:rPr>
    </w:lvl>
    <w:lvl w:ilvl="5" w:tplc="E904CE96">
      <w:start w:val="1"/>
      <w:numFmt w:val="bullet"/>
      <w:lvlText w:val=""/>
      <w:lvlJc w:val="left"/>
      <w:pPr>
        <w:ind w:left="4680" w:hanging="360"/>
      </w:pPr>
      <w:rPr>
        <w:rFonts w:ascii="Wingdings" w:hAnsi="Wingdings" w:hint="default"/>
      </w:rPr>
    </w:lvl>
    <w:lvl w:ilvl="6" w:tplc="CC4056C2">
      <w:start w:val="1"/>
      <w:numFmt w:val="bullet"/>
      <w:lvlText w:val=""/>
      <w:lvlJc w:val="left"/>
      <w:pPr>
        <w:ind w:left="5400" w:hanging="360"/>
      </w:pPr>
      <w:rPr>
        <w:rFonts w:ascii="Symbol" w:hAnsi="Symbol" w:hint="default"/>
      </w:rPr>
    </w:lvl>
    <w:lvl w:ilvl="7" w:tplc="A75E3D32">
      <w:start w:val="1"/>
      <w:numFmt w:val="bullet"/>
      <w:lvlText w:val="o"/>
      <w:lvlJc w:val="left"/>
      <w:pPr>
        <w:ind w:left="6120" w:hanging="360"/>
      </w:pPr>
      <w:rPr>
        <w:rFonts w:ascii="Courier New" w:hAnsi="Courier New" w:hint="default"/>
      </w:rPr>
    </w:lvl>
    <w:lvl w:ilvl="8" w:tplc="2CD2D958">
      <w:start w:val="1"/>
      <w:numFmt w:val="bullet"/>
      <w:lvlText w:val=""/>
      <w:lvlJc w:val="left"/>
      <w:pPr>
        <w:ind w:left="6840" w:hanging="360"/>
      </w:pPr>
      <w:rPr>
        <w:rFonts w:ascii="Wingdings" w:hAnsi="Wingdings" w:hint="default"/>
      </w:rPr>
    </w:lvl>
  </w:abstractNum>
  <w:abstractNum w:abstractNumId="6" w15:restartNumberingAfterBreak="0">
    <w:nsid w:val="12E05677"/>
    <w:multiLevelType w:val="hybridMultilevel"/>
    <w:tmpl w:val="8A542612"/>
    <w:lvl w:ilvl="0" w:tplc="FABA61C2">
      <w:start w:val="1"/>
      <w:numFmt w:val="bullet"/>
      <w:lvlText w:val="-"/>
      <w:lvlJc w:val="left"/>
      <w:pPr>
        <w:ind w:left="1080" w:hanging="360"/>
      </w:pPr>
      <w:rPr>
        <w:rFonts w:ascii="Aptos" w:hAnsi="Aptos" w:hint="default"/>
      </w:rPr>
    </w:lvl>
    <w:lvl w:ilvl="1" w:tplc="B1185F56">
      <w:start w:val="1"/>
      <w:numFmt w:val="bullet"/>
      <w:lvlText w:val="o"/>
      <w:lvlJc w:val="left"/>
      <w:pPr>
        <w:ind w:left="1800" w:hanging="360"/>
      </w:pPr>
      <w:rPr>
        <w:rFonts w:ascii="Courier New" w:hAnsi="Courier New" w:hint="default"/>
      </w:rPr>
    </w:lvl>
    <w:lvl w:ilvl="2" w:tplc="D9B8021C">
      <w:start w:val="1"/>
      <w:numFmt w:val="bullet"/>
      <w:lvlText w:val=""/>
      <w:lvlJc w:val="left"/>
      <w:pPr>
        <w:ind w:left="2520" w:hanging="360"/>
      </w:pPr>
      <w:rPr>
        <w:rFonts w:ascii="Wingdings" w:hAnsi="Wingdings" w:hint="default"/>
      </w:rPr>
    </w:lvl>
    <w:lvl w:ilvl="3" w:tplc="30E0917E">
      <w:start w:val="1"/>
      <w:numFmt w:val="bullet"/>
      <w:lvlText w:val=""/>
      <w:lvlJc w:val="left"/>
      <w:pPr>
        <w:ind w:left="3240" w:hanging="360"/>
      </w:pPr>
      <w:rPr>
        <w:rFonts w:ascii="Symbol" w:hAnsi="Symbol" w:hint="default"/>
      </w:rPr>
    </w:lvl>
    <w:lvl w:ilvl="4" w:tplc="FAC60C6C">
      <w:start w:val="1"/>
      <w:numFmt w:val="bullet"/>
      <w:lvlText w:val="o"/>
      <w:lvlJc w:val="left"/>
      <w:pPr>
        <w:ind w:left="3960" w:hanging="360"/>
      </w:pPr>
      <w:rPr>
        <w:rFonts w:ascii="Courier New" w:hAnsi="Courier New" w:hint="default"/>
      </w:rPr>
    </w:lvl>
    <w:lvl w:ilvl="5" w:tplc="1188FFC8">
      <w:start w:val="1"/>
      <w:numFmt w:val="bullet"/>
      <w:lvlText w:val=""/>
      <w:lvlJc w:val="left"/>
      <w:pPr>
        <w:ind w:left="4680" w:hanging="360"/>
      </w:pPr>
      <w:rPr>
        <w:rFonts w:ascii="Wingdings" w:hAnsi="Wingdings" w:hint="default"/>
      </w:rPr>
    </w:lvl>
    <w:lvl w:ilvl="6" w:tplc="66647B54">
      <w:start w:val="1"/>
      <w:numFmt w:val="bullet"/>
      <w:lvlText w:val=""/>
      <w:lvlJc w:val="left"/>
      <w:pPr>
        <w:ind w:left="5400" w:hanging="360"/>
      </w:pPr>
      <w:rPr>
        <w:rFonts w:ascii="Symbol" w:hAnsi="Symbol" w:hint="default"/>
      </w:rPr>
    </w:lvl>
    <w:lvl w:ilvl="7" w:tplc="C696E374">
      <w:start w:val="1"/>
      <w:numFmt w:val="bullet"/>
      <w:lvlText w:val="o"/>
      <w:lvlJc w:val="left"/>
      <w:pPr>
        <w:ind w:left="6120" w:hanging="360"/>
      </w:pPr>
      <w:rPr>
        <w:rFonts w:ascii="Courier New" w:hAnsi="Courier New" w:hint="default"/>
      </w:rPr>
    </w:lvl>
    <w:lvl w:ilvl="8" w:tplc="7208F6E4">
      <w:start w:val="1"/>
      <w:numFmt w:val="bullet"/>
      <w:lvlText w:val=""/>
      <w:lvlJc w:val="left"/>
      <w:pPr>
        <w:ind w:left="6840" w:hanging="360"/>
      </w:pPr>
      <w:rPr>
        <w:rFonts w:ascii="Wingdings" w:hAnsi="Wingdings" w:hint="default"/>
      </w:rPr>
    </w:lvl>
  </w:abstractNum>
  <w:abstractNum w:abstractNumId="7" w15:restartNumberingAfterBreak="0">
    <w:nsid w:val="15D3DD77"/>
    <w:multiLevelType w:val="hybridMultilevel"/>
    <w:tmpl w:val="3CD647C4"/>
    <w:lvl w:ilvl="0" w:tplc="804A3A90">
      <w:start w:val="1"/>
      <w:numFmt w:val="bullet"/>
      <w:lvlText w:val="-"/>
      <w:lvlJc w:val="left"/>
      <w:pPr>
        <w:ind w:left="720" w:hanging="360"/>
      </w:pPr>
      <w:rPr>
        <w:rFonts w:ascii="Aptos" w:hAnsi="Aptos" w:hint="default"/>
      </w:rPr>
    </w:lvl>
    <w:lvl w:ilvl="1" w:tplc="2CD07060">
      <w:start w:val="1"/>
      <w:numFmt w:val="bullet"/>
      <w:lvlText w:val="o"/>
      <w:lvlJc w:val="left"/>
      <w:pPr>
        <w:ind w:left="1440" w:hanging="360"/>
      </w:pPr>
      <w:rPr>
        <w:rFonts w:ascii="Courier New" w:hAnsi="Courier New" w:hint="default"/>
      </w:rPr>
    </w:lvl>
    <w:lvl w:ilvl="2" w:tplc="8A1CF4D0">
      <w:start w:val="1"/>
      <w:numFmt w:val="bullet"/>
      <w:lvlText w:val=""/>
      <w:lvlJc w:val="left"/>
      <w:pPr>
        <w:ind w:left="2160" w:hanging="360"/>
      </w:pPr>
      <w:rPr>
        <w:rFonts w:ascii="Wingdings" w:hAnsi="Wingdings" w:hint="default"/>
      </w:rPr>
    </w:lvl>
    <w:lvl w:ilvl="3" w:tplc="631EEE28">
      <w:start w:val="1"/>
      <w:numFmt w:val="bullet"/>
      <w:lvlText w:val=""/>
      <w:lvlJc w:val="left"/>
      <w:pPr>
        <w:ind w:left="2880" w:hanging="360"/>
      </w:pPr>
      <w:rPr>
        <w:rFonts w:ascii="Symbol" w:hAnsi="Symbol" w:hint="default"/>
      </w:rPr>
    </w:lvl>
    <w:lvl w:ilvl="4" w:tplc="025E25C4">
      <w:start w:val="1"/>
      <w:numFmt w:val="bullet"/>
      <w:lvlText w:val="o"/>
      <w:lvlJc w:val="left"/>
      <w:pPr>
        <w:ind w:left="3600" w:hanging="360"/>
      </w:pPr>
      <w:rPr>
        <w:rFonts w:ascii="Courier New" w:hAnsi="Courier New" w:hint="default"/>
      </w:rPr>
    </w:lvl>
    <w:lvl w:ilvl="5" w:tplc="5AD896CE">
      <w:start w:val="1"/>
      <w:numFmt w:val="bullet"/>
      <w:lvlText w:val=""/>
      <w:lvlJc w:val="left"/>
      <w:pPr>
        <w:ind w:left="4320" w:hanging="360"/>
      </w:pPr>
      <w:rPr>
        <w:rFonts w:ascii="Wingdings" w:hAnsi="Wingdings" w:hint="default"/>
      </w:rPr>
    </w:lvl>
    <w:lvl w:ilvl="6" w:tplc="04AC7BB4">
      <w:start w:val="1"/>
      <w:numFmt w:val="bullet"/>
      <w:lvlText w:val=""/>
      <w:lvlJc w:val="left"/>
      <w:pPr>
        <w:ind w:left="5040" w:hanging="360"/>
      </w:pPr>
      <w:rPr>
        <w:rFonts w:ascii="Symbol" w:hAnsi="Symbol" w:hint="default"/>
      </w:rPr>
    </w:lvl>
    <w:lvl w:ilvl="7" w:tplc="18D06CDC">
      <w:start w:val="1"/>
      <w:numFmt w:val="bullet"/>
      <w:lvlText w:val="o"/>
      <w:lvlJc w:val="left"/>
      <w:pPr>
        <w:ind w:left="5760" w:hanging="360"/>
      </w:pPr>
      <w:rPr>
        <w:rFonts w:ascii="Courier New" w:hAnsi="Courier New" w:hint="default"/>
      </w:rPr>
    </w:lvl>
    <w:lvl w:ilvl="8" w:tplc="CBEA7BFC">
      <w:start w:val="1"/>
      <w:numFmt w:val="bullet"/>
      <w:lvlText w:val=""/>
      <w:lvlJc w:val="left"/>
      <w:pPr>
        <w:ind w:left="6480" w:hanging="360"/>
      </w:pPr>
      <w:rPr>
        <w:rFonts w:ascii="Wingdings" w:hAnsi="Wingdings" w:hint="default"/>
      </w:rPr>
    </w:lvl>
  </w:abstractNum>
  <w:abstractNum w:abstractNumId="8" w15:restartNumberingAfterBreak="0">
    <w:nsid w:val="21DDDAB0"/>
    <w:multiLevelType w:val="hybridMultilevel"/>
    <w:tmpl w:val="2C1E049A"/>
    <w:lvl w:ilvl="0" w:tplc="F31C1C14">
      <w:start w:val="1"/>
      <w:numFmt w:val="bullet"/>
      <w:lvlText w:val="-"/>
      <w:lvlJc w:val="left"/>
      <w:pPr>
        <w:ind w:left="720" w:hanging="360"/>
      </w:pPr>
      <w:rPr>
        <w:rFonts w:ascii="Aptos" w:hAnsi="Aptos" w:hint="default"/>
      </w:rPr>
    </w:lvl>
    <w:lvl w:ilvl="1" w:tplc="71182B68">
      <w:start w:val="1"/>
      <w:numFmt w:val="bullet"/>
      <w:lvlText w:val="o"/>
      <w:lvlJc w:val="left"/>
      <w:pPr>
        <w:ind w:left="1440" w:hanging="360"/>
      </w:pPr>
      <w:rPr>
        <w:rFonts w:ascii="Courier New" w:hAnsi="Courier New" w:hint="default"/>
      </w:rPr>
    </w:lvl>
    <w:lvl w:ilvl="2" w:tplc="9C48DF10">
      <w:start w:val="1"/>
      <w:numFmt w:val="bullet"/>
      <w:lvlText w:val=""/>
      <w:lvlJc w:val="left"/>
      <w:pPr>
        <w:ind w:left="2160" w:hanging="360"/>
      </w:pPr>
      <w:rPr>
        <w:rFonts w:ascii="Wingdings" w:hAnsi="Wingdings" w:hint="default"/>
      </w:rPr>
    </w:lvl>
    <w:lvl w:ilvl="3" w:tplc="EBBE769C">
      <w:start w:val="1"/>
      <w:numFmt w:val="bullet"/>
      <w:lvlText w:val=""/>
      <w:lvlJc w:val="left"/>
      <w:pPr>
        <w:ind w:left="2880" w:hanging="360"/>
      </w:pPr>
      <w:rPr>
        <w:rFonts w:ascii="Symbol" w:hAnsi="Symbol" w:hint="default"/>
      </w:rPr>
    </w:lvl>
    <w:lvl w:ilvl="4" w:tplc="A0DCBA30">
      <w:start w:val="1"/>
      <w:numFmt w:val="bullet"/>
      <w:lvlText w:val="o"/>
      <w:lvlJc w:val="left"/>
      <w:pPr>
        <w:ind w:left="3600" w:hanging="360"/>
      </w:pPr>
      <w:rPr>
        <w:rFonts w:ascii="Courier New" w:hAnsi="Courier New" w:hint="default"/>
      </w:rPr>
    </w:lvl>
    <w:lvl w:ilvl="5" w:tplc="50D8D408">
      <w:start w:val="1"/>
      <w:numFmt w:val="bullet"/>
      <w:lvlText w:val=""/>
      <w:lvlJc w:val="left"/>
      <w:pPr>
        <w:ind w:left="4320" w:hanging="360"/>
      </w:pPr>
      <w:rPr>
        <w:rFonts w:ascii="Wingdings" w:hAnsi="Wingdings" w:hint="default"/>
      </w:rPr>
    </w:lvl>
    <w:lvl w:ilvl="6" w:tplc="BD5C1C44">
      <w:start w:val="1"/>
      <w:numFmt w:val="bullet"/>
      <w:lvlText w:val=""/>
      <w:lvlJc w:val="left"/>
      <w:pPr>
        <w:ind w:left="5040" w:hanging="360"/>
      </w:pPr>
      <w:rPr>
        <w:rFonts w:ascii="Symbol" w:hAnsi="Symbol" w:hint="default"/>
      </w:rPr>
    </w:lvl>
    <w:lvl w:ilvl="7" w:tplc="B148A7E6">
      <w:start w:val="1"/>
      <w:numFmt w:val="bullet"/>
      <w:lvlText w:val="o"/>
      <w:lvlJc w:val="left"/>
      <w:pPr>
        <w:ind w:left="5760" w:hanging="360"/>
      </w:pPr>
      <w:rPr>
        <w:rFonts w:ascii="Courier New" w:hAnsi="Courier New" w:hint="default"/>
      </w:rPr>
    </w:lvl>
    <w:lvl w:ilvl="8" w:tplc="C91E3D34">
      <w:start w:val="1"/>
      <w:numFmt w:val="bullet"/>
      <w:lvlText w:val=""/>
      <w:lvlJc w:val="left"/>
      <w:pPr>
        <w:ind w:left="6480" w:hanging="360"/>
      </w:pPr>
      <w:rPr>
        <w:rFonts w:ascii="Wingdings" w:hAnsi="Wingdings" w:hint="default"/>
      </w:rPr>
    </w:lvl>
  </w:abstractNum>
  <w:abstractNum w:abstractNumId="9" w15:restartNumberingAfterBreak="0">
    <w:nsid w:val="2D9D7914"/>
    <w:multiLevelType w:val="hybridMultilevel"/>
    <w:tmpl w:val="18EA07F8"/>
    <w:lvl w:ilvl="0" w:tplc="F634F576">
      <w:start w:val="1"/>
      <w:numFmt w:val="bullet"/>
      <w:lvlText w:val="-"/>
      <w:lvlJc w:val="left"/>
      <w:pPr>
        <w:ind w:left="1080" w:hanging="360"/>
      </w:pPr>
      <w:rPr>
        <w:rFonts w:ascii="Aptos" w:hAnsi="Aptos" w:hint="default"/>
      </w:rPr>
    </w:lvl>
    <w:lvl w:ilvl="1" w:tplc="49BE4CFE">
      <w:start w:val="1"/>
      <w:numFmt w:val="bullet"/>
      <w:lvlText w:val="o"/>
      <w:lvlJc w:val="left"/>
      <w:pPr>
        <w:ind w:left="1800" w:hanging="360"/>
      </w:pPr>
      <w:rPr>
        <w:rFonts w:ascii="Courier New" w:hAnsi="Courier New" w:hint="default"/>
      </w:rPr>
    </w:lvl>
    <w:lvl w:ilvl="2" w:tplc="24EE0978">
      <w:start w:val="1"/>
      <w:numFmt w:val="bullet"/>
      <w:lvlText w:val=""/>
      <w:lvlJc w:val="left"/>
      <w:pPr>
        <w:ind w:left="2520" w:hanging="360"/>
      </w:pPr>
      <w:rPr>
        <w:rFonts w:ascii="Wingdings" w:hAnsi="Wingdings" w:hint="default"/>
      </w:rPr>
    </w:lvl>
    <w:lvl w:ilvl="3" w:tplc="C4707408">
      <w:start w:val="1"/>
      <w:numFmt w:val="bullet"/>
      <w:lvlText w:val=""/>
      <w:lvlJc w:val="left"/>
      <w:pPr>
        <w:ind w:left="3240" w:hanging="360"/>
      </w:pPr>
      <w:rPr>
        <w:rFonts w:ascii="Symbol" w:hAnsi="Symbol" w:hint="default"/>
      </w:rPr>
    </w:lvl>
    <w:lvl w:ilvl="4" w:tplc="E4843A30">
      <w:start w:val="1"/>
      <w:numFmt w:val="bullet"/>
      <w:lvlText w:val="o"/>
      <w:lvlJc w:val="left"/>
      <w:pPr>
        <w:ind w:left="3960" w:hanging="360"/>
      </w:pPr>
      <w:rPr>
        <w:rFonts w:ascii="Courier New" w:hAnsi="Courier New" w:hint="default"/>
      </w:rPr>
    </w:lvl>
    <w:lvl w:ilvl="5" w:tplc="A190A142">
      <w:start w:val="1"/>
      <w:numFmt w:val="bullet"/>
      <w:lvlText w:val=""/>
      <w:lvlJc w:val="left"/>
      <w:pPr>
        <w:ind w:left="4680" w:hanging="360"/>
      </w:pPr>
      <w:rPr>
        <w:rFonts w:ascii="Wingdings" w:hAnsi="Wingdings" w:hint="default"/>
      </w:rPr>
    </w:lvl>
    <w:lvl w:ilvl="6" w:tplc="E8FC9DA4">
      <w:start w:val="1"/>
      <w:numFmt w:val="bullet"/>
      <w:lvlText w:val=""/>
      <w:lvlJc w:val="left"/>
      <w:pPr>
        <w:ind w:left="5400" w:hanging="360"/>
      </w:pPr>
      <w:rPr>
        <w:rFonts w:ascii="Symbol" w:hAnsi="Symbol" w:hint="default"/>
      </w:rPr>
    </w:lvl>
    <w:lvl w:ilvl="7" w:tplc="0908F4A6">
      <w:start w:val="1"/>
      <w:numFmt w:val="bullet"/>
      <w:lvlText w:val="o"/>
      <w:lvlJc w:val="left"/>
      <w:pPr>
        <w:ind w:left="6120" w:hanging="360"/>
      </w:pPr>
      <w:rPr>
        <w:rFonts w:ascii="Courier New" w:hAnsi="Courier New" w:hint="default"/>
      </w:rPr>
    </w:lvl>
    <w:lvl w:ilvl="8" w:tplc="1C2ADA8C">
      <w:start w:val="1"/>
      <w:numFmt w:val="bullet"/>
      <w:lvlText w:val=""/>
      <w:lvlJc w:val="left"/>
      <w:pPr>
        <w:ind w:left="6840" w:hanging="360"/>
      </w:pPr>
      <w:rPr>
        <w:rFonts w:ascii="Wingdings" w:hAnsi="Wingdings" w:hint="default"/>
      </w:rPr>
    </w:lvl>
  </w:abstractNum>
  <w:abstractNum w:abstractNumId="10" w15:restartNumberingAfterBreak="0">
    <w:nsid w:val="2ED660ED"/>
    <w:multiLevelType w:val="hybridMultilevel"/>
    <w:tmpl w:val="A55078AA"/>
    <w:lvl w:ilvl="0" w:tplc="A83EE502">
      <w:start w:val="1"/>
      <w:numFmt w:val="bullet"/>
      <w:lvlText w:val="-"/>
      <w:lvlJc w:val="left"/>
      <w:pPr>
        <w:ind w:left="720" w:hanging="360"/>
      </w:pPr>
      <w:rPr>
        <w:rFonts w:ascii="Aptos" w:hAnsi="Aptos" w:hint="default"/>
      </w:rPr>
    </w:lvl>
    <w:lvl w:ilvl="1" w:tplc="0E62265E">
      <w:start w:val="1"/>
      <w:numFmt w:val="bullet"/>
      <w:lvlText w:val="o"/>
      <w:lvlJc w:val="left"/>
      <w:pPr>
        <w:ind w:left="1440" w:hanging="360"/>
      </w:pPr>
      <w:rPr>
        <w:rFonts w:ascii="Courier New" w:hAnsi="Courier New" w:hint="default"/>
      </w:rPr>
    </w:lvl>
    <w:lvl w:ilvl="2" w:tplc="4B7AD7E2">
      <w:start w:val="1"/>
      <w:numFmt w:val="bullet"/>
      <w:lvlText w:val=""/>
      <w:lvlJc w:val="left"/>
      <w:pPr>
        <w:ind w:left="2160" w:hanging="360"/>
      </w:pPr>
      <w:rPr>
        <w:rFonts w:ascii="Wingdings" w:hAnsi="Wingdings" w:hint="default"/>
      </w:rPr>
    </w:lvl>
    <w:lvl w:ilvl="3" w:tplc="AD7AA9F8">
      <w:start w:val="1"/>
      <w:numFmt w:val="bullet"/>
      <w:lvlText w:val=""/>
      <w:lvlJc w:val="left"/>
      <w:pPr>
        <w:ind w:left="2880" w:hanging="360"/>
      </w:pPr>
      <w:rPr>
        <w:rFonts w:ascii="Symbol" w:hAnsi="Symbol" w:hint="default"/>
      </w:rPr>
    </w:lvl>
    <w:lvl w:ilvl="4" w:tplc="2E303B08">
      <w:start w:val="1"/>
      <w:numFmt w:val="bullet"/>
      <w:lvlText w:val="o"/>
      <w:lvlJc w:val="left"/>
      <w:pPr>
        <w:ind w:left="3600" w:hanging="360"/>
      </w:pPr>
      <w:rPr>
        <w:rFonts w:ascii="Courier New" w:hAnsi="Courier New" w:hint="default"/>
      </w:rPr>
    </w:lvl>
    <w:lvl w:ilvl="5" w:tplc="1ED88514">
      <w:start w:val="1"/>
      <w:numFmt w:val="bullet"/>
      <w:lvlText w:val=""/>
      <w:lvlJc w:val="left"/>
      <w:pPr>
        <w:ind w:left="4320" w:hanging="360"/>
      </w:pPr>
      <w:rPr>
        <w:rFonts w:ascii="Wingdings" w:hAnsi="Wingdings" w:hint="default"/>
      </w:rPr>
    </w:lvl>
    <w:lvl w:ilvl="6" w:tplc="DEBA3B20">
      <w:start w:val="1"/>
      <w:numFmt w:val="bullet"/>
      <w:lvlText w:val=""/>
      <w:lvlJc w:val="left"/>
      <w:pPr>
        <w:ind w:left="5040" w:hanging="360"/>
      </w:pPr>
      <w:rPr>
        <w:rFonts w:ascii="Symbol" w:hAnsi="Symbol" w:hint="default"/>
      </w:rPr>
    </w:lvl>
    <w:lvl w:ilvl="7" w:tplc="B2FAC8DA">
      <w:start w:val="1"/>
      <w:numFmt w:val="bullet"/>
      <w:lvlText w:val="o"/>
      <w:lvlJc w:val="left"/>
      <w:pPr>
        <w:ind w:left="5760" w:hanging="360"/>
      </w:pPr>
      <w:rPr>
        <w:rFonts w:ascii="Courier New" w:hAnsi="Courier New" w:hint="default"/>
      </w:rPr>
    </w:lvl>
    <w:lvl w:ilvl="8" w:tplc="F198F9B2">
      <w:start w:val="1"/>
      <w:numFmt w:val="bullet"/>
      <w:lvlText w:val=""/>
      <w:lvlJc w:val="left"/>
      <w:pPr>
        <w:ind w:left="6480" w:hanging="360"/>
      </w:pPr>
      <w:rPr>
        <w:rFonts w:ascii="Wingdings" w:hAnsi="Wingdings" w:hint="default"/>
      </w:rPr>
    </w:lvl>
  </w:abstractNum>
  <w:abstractNum w:abstractNumId="11" w15:restartNumberingAfterBreak="0">
    <w:nsid w:val="35645832"/>
    <w:multiLevelType w:val="hybridMultilevel"/>
    <w:tmpl w:val="1C483FB6"/>
    <w:lvl w:ilvl="0" w:tplc="A61AC2E8">
      <w:start w:val="1"/>
      <w:numFmt w:val="bullet"/>
      <w:lvlText w:val="-"/>
      <w:lvlJc w:val="left"/>
      <w:pPr>
        <w:ind w:left="720" w:hanging="360"/>
      </w:pPr>
      <w:rPr>
        <w:rFonts w:ascii="Aptos" w:hAnsi="Aptos" w:hint="default"/>
      </w:rPr>
    </w:lvl>
    <w:lvl w:ilvl="1" w:tplc="F2BCBC7A">
      <w:start w:val="1"/>
      <w:numFmt w:val="bullet"/>
      <w:lvlText w:val="o"/>
      <w:lvlJc w:val="left"/>
      <w:pPr>
        <w:ind w:left="1440" w:hanging="360"/>
      </w:pPr>
      <w:rPr>
        <w:rFonts w:ascii="Courier New" w:hAnsi="Courier New" w:hint="default"/>
      </w:rPr>
    </w:lvl>
    <w:lvl w:ilvl="2" w:tplc="2FA2BC9E">
      <w:start w:val="1"/>
      <w:numFmt w:val="bullet"/>
      <w:lvlText w:val=""/>
      <w:lvlJc w:val="left"/>
      <w:pPr>
        <w:ind w:left="2160" w:hanging="360"/>
      </w:pPr>
      <w:rPr>
        <w:rFonts w:ascii="Wingdings" w:hAnsi="Wingdings" w:hint="default"/>
      </w:rPr>
    </w:lvl>
    <w:lvl w:ilvl="3" w:tplc="6FD8230A">
      <w:start w:val="1"/>
      <w:numFmt w:val="bullet"/>
      <w:lvlText w:val=""/>
      <w:lvlJc w:val="left"/>
      <w:pPr>
        <w:ind w:left="2880" w:hanging="360"/>
      </w:pPr>
      <w:rPr>
        <w:rFonts w:ascii="Symbol" w:hAnsi="Symbol" w:hint="default"/>
      </w:rPr>
    </w:lvl>
    <w:lvl w:ilvl="4" w:tplc="7E32B910">
      <w:start w:val="1"/>
      <w:numFmt w:val="bullet"/>
      <w:lvlText w:val="o"/>
      <w:lvlJc w:val="left"/>
      <w:pPr>
        <w:ind w:left="3600" w:hanging="360"/>
      </w:pPr>
      <w:rPr>
        <w:rFonts w:ascii="Courier New" w:hAnsi="Courier New" w:hint="default"/>
      </w:rPr>
    </w:lvl>
    <w:lvl w:ilvl="5" w:tplc="4BB4B578">
      <w:start w:val="1"/>
      <w:numFmt w:val="bullet"/>
      <w:lvlText w:val=""/>
      <w:lvlJc w:val="left"/>
      <w:pPr>
        <w:ind w:left="4320" w:hanging="360"/>
      </w:pPr>
      <w:rPr>
        <w:rFonts w:ascii="Wingdings" w:hAnsi="Wingdings" w:hint="default"/>
      </w:rPr>
    </w:lvl>
    <w:lvl w:ilvl="6" w:tplc="56405E44">
      <w:start w:val="1"/>
      <w:numFmt w:val="bullet"/>
      <w:lvlText w:val=""/>
      <w:lvlJc w:val="left"/>
      <w:pPr>
        <w:ind w:left="5040" w:hanging="360"/>
      </w:pPr>
      <w:rPr>
        <w:rFonts w:ascii="Symbol" w:hAnsi="Symbol" w:hint="default"/>
      </w:rPr>
    </w:lvl>
    <w:lvl w:ilvl="7" w:tplc="D106667A">
      <w:start w:val="1"/>
      <w:numFmt w:val="bullet"/>
      <w:lvlText w:val="o"/>
      <w:lvlJc w:val="left"/>
      <w:pPr>
        <w:ind w:left="5760" w:hanging="360"/>
      </w:pPr>
      <w:rPr>
        <w:rFonts w:ascii="Courier New" w:hAnsi="Courier New" w:hint="default"/>
      </w:rPr>
    </w:lvl>
    <w:lvl w:ilvl="8" w:tplc="F5EACBCA">
      <w:start w:val="1"/>
      <w:numFmt w:val="bullet"/>
      <w:lvlText w:val=""/>
      <w:lvlJc w:val="left"/>
      <w:pPr>
        <w:ind w:left="6480" w:hanging="360"/>
      </w:pPr>
      <w:rPr>
        <w:rFonts w:ascii="Wingdings" w:hAnsi="Wingdings" w:hint="default"/>
      </w:rPr>
    </w:lvl>
  </w:abstractNum>
  <w:abstractNum w:abstractNumId="12" w15:restartNumberingAfterBreak="0">
    <w:nsid w:val="3DA5E385"/>
    <w:multiLevelType w:val="hybridMultilevel"/>
    <w:tmpl w:val="88105A66"/>
    <w:lvl w:ilvl="0" w:tplc="93025E50">
      <w:start w:val="1"/>
      <w:numFmt w:val="bullet"/>
      <w:lvlText w:val="-"/>
      <w:lvlJc w:val="left"/>
      <w:pPr>
        <w:ind w:left="720" w:hanging="360"/>
      </w:pPr>
      <w:rPr>
        <w:rFonts w:ascii="Aptos" w:hAnsi="Aptos" w:hint="default"/>
      </w:rPr>
    </w:lvl>
    <w:lvl w:ilvl="1" w:tplc="9E4A06CE">
      <w:start w:val="1"/>
      <w:numFmt w:val="bullet"/>
      <w:lvlText w:val="o"/>
      <w:lvlJc w:val="left"/>
      <w:pPr>
        <w:ind w:left="1440" w:hanging="360"/>
      </w:pPr>
      <w:rPr>
        <w:rFonts w:ascii="Courier New" w:hAnsi="Courier New" w:hint="default"/>
      </w:rPr>
    </w:lvl>
    <w:lvl w:ilvl="2" w:tplc="85BAC8FC">
      <w:start w:val="1"/>
      <w:numFmt w:val="bullet"/>
      <w:lvlText w:val=""/>
      <w:lvlJc w:val="left"/>
      <w:pPr>
        <w:ind w:left="2160" w:hanging="360"/>
      </w:pPr>
      <w:rPr>
        <w:rFonts w:ascii="Wingdings" w:hAnsi="Wingdings" w:hint="default"/>
      </w:rPr>
    </w:lvl>
    <w:lvl w:ilvl="3" w:tplc="0A8AA900">
      <w:start w:val="1"/>
      <w:numFmt w:val="bullet"/>
      <w:lvlText w:val=""/>
      <w:lvlJc w:val="left"/>
      <w:pPr>
        <w:ind w:left="2880" w:hanging="360"/>
      </w:pPr>
      <w:rPr>
        <w:rFonts w:ascii="Symbol" w:hAnsi="Symbol" w:hint="default"/>
      </w:rPr>
    </w:lvl>
    <w:lvl w:ilvl="4" w:tplc="DDA810BE">
      <w:start w:val="1"/>
      <w:numFmt w:val="bullet"/>
      <w:lvlText w:val="o"/>
      <w:lvlJc w:val="left"/>
      <w:pPr>
        <w:ind w:left="3600" w:hanging="360"/>
      </w:pPr>
      <w:rPr>
        <w:rFonts w:ascii="Courier New" w:hAnsi="Courier New" w:hint="default"/>
      </w:rPr>
    </w:lvl>
    <w:lvl w:ilvl="5" w:tplc="ACCED19C">
      <w:start w:val="1"/>
      <w:numFmt w:val="bullet"/>
      <w:lvlText w:val=""/>
      <w:lvlJc w:val="left"/>
      <w:pPr>
        <w:ind w:left="4320" w:hanging="360"/>
      </w:pPr>
      <w:rPr>
        <w:rFonts w:ascii="Wingdings" w:hAnsi="Wingdings" w:hint="default"/>
      </w:rPr>
    </w:lvl>
    <w:lvl w:ilvl="6" w:tplc="0B0C46EE">
      <w:start w:val="1"/>
      <w:numFmt w:val="bullet"/>
      <w:lvlText w:val=""/>
      <w:lvlJc w:val="left"/>
      <w:pPr>
        <w:ind w:left="5040" w:hanging="360"/>
      </w:pPr>
      <w:rPr>
        <w:rFonts w:ascii="Symbol" w:hAnsi="Symbol" w:hint="default"/>
      </w:rPr>
    </w:lvl>
    <w:lvl w:ilvl="7" w:tplc="839680B8">
      <w:start w:val="1"/>
      <w:numFmt w:val="bullet"/>
      <w:lvlText w:val="o"/>
      <w:lvlJc w:val="left"/>
      <w:pPr>
        <w:ind w:left="5760" w:hanging="360"/>
      </w:pPr>
      <w:rPr>
        <w:rFonts w:ascii="Courier New" w:hAnsi="Courier New" w:hint="default"/>
      </w:rPr>
    </w:lvl>
    <w:lvl w:ilvl="8" w:tplc="9578A25E">
      <w:start w:val="1"/>
      <w:numFmt w:val="bullet"/>
      <w:lvlText w:val=""/>
      <w:lvlJc w:val="left"/>
      <w:pPr>
        <w:ind w:left="6480" w:hanging="360"/>
      </w:pPr>
      <w:rPr>
        <w:rFonts w:ascii="Wingdings" w:hAnsi="Wingdings" w:hint="default"/>
      </w:rPr>
    </w:lvl>
  </w:abstractNum>
  <w:abstractNum w:abstractNumId="13" w15:restartNumberingAfterBreak="0">
    <w:nsid w:val="42019BD1"/>
    <w:multiLevelType w:val="multilevel"/>
    <w:tmpl w:val="34E6A6F2"/>
    <w:lvl w:ilvl="0">
      <w:start w:val="1"/>
      <w:numFmt w:val="lowerLetter"/>
      <w:lvlText w:val="%1."/>
      <w:lvlJc w:val="left"/>
      <w:pPr>
        <w:tabs>
          <w:tab w:val="num" w:pos="0"/>
        </w:tabs>
        <w:ind w:left="1110" w:hanging="390"/>
      </w:pPr>
      <w:rPr>
        <w:b/>
        <w:color w:val="8B000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4A65BA74"/>
    <w:multiLevelType w:val="hybridMultilevel"/>
    <w:tmpl w:val="7CF6688C"/>
    <w:lvl w:ilvl="0" w:tplc="2CBEDA22">
      <w:start w:val="1"/>
      <w:numFmt w:val="decimal"/>
      <w:lvlText w:val="%1."/>
      <w:lvlJc w:val="left"/>
      <w:pPr>
        <w:ind w:left="720" w:hanging="360"/>
      </w:pPr>
    </w:lvl>
    <w:lvl w:ilvl="1" w:tplc="C622B7B0">
      <w:start w:val="1"/>
      <w:numFmt w:val="lowerLetter"/>
      <w:lvlText w:val="%2."/>
      <w:lvlJc w:val="left"/>
      <w:pPr>
        <w:ind w:left="1440" w:hanging="360"/>
      </w:pPr>
    </w:lvl>
    <w:lvl w:ilvl="2" w:tplc="9294D552">
      <w:start w:val="1"/>
      <w:numFmt w:val="lowerRoman"/>
      <w:lvlText w:val="%3."/>
      <w:lvlJc w:val="right"/>
      <w:pPr>
        <w:ind w:left="2160" w:hanging="180"/>
      </w:pPr>
    </w:lvl>
    <w:lvl w:ilvl="3" w:tplc="61F0D04E">
      <w:start w:val="1"/>
      <w:numFmt w:val="decimal"/>
      <w:lvlText w:val="%4."/>
      <w:lvlJc w:val="left"/>
      <w:pPr>
        <w:ind w:left="2880" w:hanging="360"/>
      </w:pPr>
    </w:lvl>
    <w:lvl w:ilvl="4" w:tplc="D2AA6C42">
      <w:start w:val="1"/>
      <w:numFmt w:val="lowerLetter"/>
      <w:lvlText w:val="%5."/>
      <w:lvlJc w:val="left"/>
      <w:pPr>
        <w:ind w:left="3600" w:hanging="360"/>
      </w:pPr>
    </w:lvl>
    <w:lvl w:ilvl="5" w:tplc="B902224E">
      <w:start w:val="1"/>
      <w:numFmt w:val="lowerRoman"/>
      <w:lvlText w:val="%6."/>
      <w:lvlJc w:val="right"/>
      <w:pPr>
        <w:ind w:left="4320" w:hanging="180"/>
      </w:pPr>
    </w:lvl>
    <w:lvl w:ilvl="6" w:tplc="58844150">
      <w:start w:val="1"/>
      <w:numFmt w:val="decimal"/>
      <w:lvlText w:val="%7."/>
      <w:lvlJc w:val="left"/>
      <w:pPr>
        <w:ind w:left="5040" w:hanging="360"/>
      </w:pPr>
    </w:lvl>
    <w:lvl w:ilvl="7" w:tplc="F89C1D40">
      <w:start w:val="1"/>
      <w:numFmt w:val="lowerLetter"/>
      <w:lvlText w:val="%8."/>
      <w:lvlJc w:val="left"/>
      <w:pPr>
        <w:ind w:left="5760" w:hanging="360"/>
      </w:pPr>
    </w:lvl>
    <w:lvl w:ilvl="8" w:tplc="7E9CC8C2">
      <w:start w:val="1"/>
      <w:numFmt w:val="lowerRoman"/>
      <w:lvlText w:val="%9."/>
      <w:lvlJc w:val="right"/>
      <w:pPr>
        <w:ind w:left="6480" w:hanging="180"/>
      </w:pPr>
    </w:lvl>
  </w:abstractNum>
  <w:abstractNum w:abstractNumId="15" w15:restartNumberingAfterBreak="0">
    <w:nsid w:val="4DE84704"/>
    <w:multiLevelType w:val="hybridMultilevel"/>
    <w:tmpl w:val="DDBC2B26"/>
    <w:lvl w:ilvl="0" w:tplc="955A4BAE">
      <w:start w:val="1"/>
      <w:numFmt w:val="bullet"/>
      <w:lvlText w:val="-"/>
      <w:lvlJc w:val="left"/>
      <w:pPr>
        <w:ind w:left="1080" w:hanging="360"/>
      </w:pPr>
      <w:rPr>
        <w:rFonts w:ascii="Aptos" w:hAnsi="Aptos" w:hint="default"/>
      </w:rPr>
    </w:lvl>
    <w:lvl w:ilvl="1" w:tplc="C5BA29B6">
      <w:start w:val="1"/>
      <w:numFmt w:val="bullet"/>
      <w:lvlText w:val="o"/>
      <w:lvlJc w:val="left"/>
      <w:pPr>
        <w:ind w:left="1800" w:hanging="360"/>
      </w:pPr>
      <w:rPr>
        <w:rFonts w:ascii="Courier New" w:hAnsi="Courier New" w:hint="default"/>
      </w:rPr>
    </w:lvl>
    <w:lvl w:ilvl="2" w:tplc="907685F2">
      <w:start w:val="1"/>
      <w:numFmt w:val="bullet"/>
      <w:lvlText w:val=""/>
      <w:lvlJc w:val="left"/>
      <w:pPr>
        <w:ind w:left="2520" w:hanging="360"/>
      </w:pPr>
      <w:rPr>
        <w:rFonts w:ascii="Wingdings" w:hAnsi="Wingdings" w:hint="default"/>
      </w:rPr>
    </w:lvl>
    <w:lvl w:ilvl="3" w:tplc="3A10D7FA">
      <w:start w:val="1"/>
      <w:numFmt w:val="bullet"/>
      <w:lvlText w:val=""/>
      <w:lvlJc w:val="left"/>
      <w:pPr>
        <w:ind w:left="3240" w:hanging="360"/>
      </w:pPr>
      <w:rPr>
        <w:rFonts w:ascii="Symbol" w:hAnsi="Symbol" w:hint="default"/>
      </w:rPr>
    </w:lvl>
    <w:lvl w:ilvl="4" w:tplc="0A9A10CC">
      <w:start w:val="1"/>
      <w:numFmt w:val="bullet"/>
      <w:lvlText w:val="o"/>
      <w:lvlJc w:val="left"/>
      <w:pPr>
        <w:ind w:left="3960" w:hanging="360"/>
      </w:pPr>
      <w:rPr>
        <w:rFonts w:ascii="Courier New" w:hAnsi="Courier New" w:hint="default"/>
      </w:rPr>
    </w:lvl>
    <w:lvl w:ilvl="5" w:tplc="CB54E25E">
      <w:start w:val="1"/>
      <w:numFmt w:val="bullet"/>
      <w:lvlText w:val=""/>
      <w:lvlJc w:val="left"/>
      <w:pPr>
        <w:ind w:left="4680" w:hanging="360"/>
      </w:pPr>
      <w:rPr>
        <w:rFonts w:ascii="Wingdings" w:hAnsi="Wingdings" w:hint="default"/>
      </w:rPr>
    </w:lvl>
    <w:lvl w:ilvl="6" w:tplc="F41696E0">
      <w:start w:val="1"/>
      <w:numFmt w:val="bullet"/>
      <w:lvlText w:val=""/>
      <w:lvlJc w:val="left"/>
      <w:pPr>
        <w:ind w:left="5400" w:hanging="360"/>
      </w:pPr>
      <w:rPr>
        <w:rFonts w:ascii="Symbol" w:hAnsi="Symbol" w:hint="default"/>
      </w:rPr>
    </w:lvl>
    <w:lvl w:ilvl="7" w:tplc="7F80C7FE">
      <w:start w:val="1"/>
      <w:numFmt w:val="bullet"/>
      <w:lvlText w:val="o"/>
      <w:lvlJc w:val="left"/>
      <w:pPr>
        <w:ind w:left="6120" w:hanging="360"/>
      </w:pPr>
      <w:rPr>
        <w:rFonts w:ascii="Courier New" w:hAnsi="Courier New" w:hint="default"/>
      </w:rPr>
    </w:lvl>
    <w:lvl w:ilvl="8" w:tplc="13920A14">
      <w:start w:val="1"/>
      <w:numFmt w:val="bullet"/>
      <w:lvlText w:val=""/>
      <w:lvlJc w:val="left"/>
      <w:pPr>
        <w:ind w:left="6840" w:hanging="360"/>
      </w:pPr>
      <w:rPr>
        <w:rFonts w:ascii="Wingdings" w:hAnsi="Wingdings" w:hint="default"/>
      </w:rPr>
    </w:lvl>
  </w:abstractNum>
  <w:abstractNum w:abstractNumId="16" w15:restartNumberingAfterBreak="0">
    <w:nsid w:val="4FBFEAD6"/>
    <w:multiLevelType w:val="hybridMultilevel"/>
    <w:tmpl w:val="538239A2"/>
    <w:lvl w:ilvl="0" w:tplc="7A22CDE6">
      <w:start w:val="1"/>
      <w:numFmt w:val="bullet"/>
      <w:lvlText w:val="-"/>
      <w:lvlJc w:val="left"/>
      <w:pPr>
        <w:ind w:left="720" w:hanging="360"/>
      </w:pPr>
      <w:rPr>
        <w:rFonts w:ascii="Aptos" w:hAnsi="Aptos" w:hint="default"/>
      </w:rPr>
    </w:lvl>
    <w:lvl w:ilvl="1" w:tplc="7C8EE508">
      <w:start w:val="1"/>
      <w:numFmt w:val="bullet"/>
      <w:lvlText w:val="o"/>
      <w:lvlJc w:val="left"/>
      <w:pPr>
        <w:ind w:left="1440" w:hanging="360"/>
      </w:pPr>
      <w:rPr>
        <w:rFonts w:ascii="Courier New" w:hAnsi="Courier New" w:hint="default"/>
      </w:rPr>
    </w:lvl>
    <w:lvl w:ilvl="2" w:tplc="E5EAC072">
      <w:start w:val="1"/>
      <w:numFmt w:val="bullet"/>
      <w:lvlText w:val=""/>
      <w:lvlJc w:val="left"/>
      <w:pPr>
        <w:ind w:left="2160" w:hanging="360"/>
      </w:pPr>
      <w:rPr>
        <w:rFonts w:ascii="Wingdings" w:hAnsi="Wingdings" w:hint="default"/>
      </w:rPr>
    </w:lvl>
    <w:lvl w:ilvl="3" w:tplc="8F1C8E12">
      <w:start w:val="1"/>
      <w:numFmt w:val="bullet"/>
      <w:lvlText w:val=""/>
      <w:lvlJc w:val="left"/>
      <w:pPr>
        <w:ind w:left="2880" w:hanging="360"/>
      </w:pPr>
      <w:rPr>
        <w:rFonts w:ascii="Symbol" w:hAnsi="Symbol" w:hint="default"/>
      </w:rPr>
    </w:lvl>
    <w:lvl w:ilvl="4" w:tplc="E2C0677E">
      <w:start w:val="1"/>
      <w:numFmt w:val="bullet"/>
      <w:lvlText w:val="o"/>
      <w:lvlJc w:val="left"/>
      <w:pPr>
        <w:ind w:left="3600" w:hanging="360"/>
      </w:pPr>
      <w:rPr>
        <w:rFonts w:ascii="Courier New" w:hAnsi="Courier New" w:hint="default"/>
      </w:rPr>
    </w:lvl>
    <w:lvl w:ilvl="5" w:tplc="D8F81D3E">
      <w:start w:val="1"/>
      <w:numFmt w:val="bullet"/>
      <w:lvlText w:val=""/>
      <w:lvlJc w:val="left"/>
      <w:pPr>
        <w:ind w:left="4320" w:hanging="360"/>
      </w:pPr>
      <w:rPr>
        <w:rFonts w:ascii="Wingdings" w:hAnsi="Wingdings" w:hint="default"/>
      </w:rPr>
    </w:lvl>
    <w:lvl w:ilvl="6" w:tplc="36FA8DC8">
      <w:start w:val="1"/>
      <w:numFmt w:val="bullet"/>
      <w:lvlText w:val=""/>
      <w:lvlJc w:val="left"/>
      <w:pPr>
        <w:ind w:left="5040" w:hanging="360"/>
      </w:pPr>
      <w:rPr>
        <w:rFonts w:ascii="Symbol" w:hAnsi="Symbol" w:hint="default"/>
      </w:rPr>
    </w:lvl>
    <w:lvl w:ilvl="7" w:tplc="C44414B2">
      <w:start w:val="1"/>
      <w:numFmt w:val="bullet"/>
      <w:lvlText w:val="o"/>
      <w:lvlJc w:val="left"/>
      <w:pPr>
        <w:ind w:left="5760" w:hanging="360"/>
      </w:pPr>
      <w:rPr>
        <w:rFonts w:ascii="Courier New" w:hAnsi="Courier New" w:hint="default"/>
      </w:rPr>
    </w:lvl>
    <w:lvl w:ilvl="8" w:tplc="5596B48C">
      <w:start w:val="1"/>
      <w:numFmt w:val="bullet"/>
      <w:lvlText w:val=""/>
      <w:lvlJc w:val="left"/>
      <w:pPr>
        <w:ind w:left="6480" w:hanging="360"/>
      </w:pPr>
      <w:rPr>
        <w:rFonts w:ascii="Wingdings" w:hAnsi="Wingdings" w:hint="default"/>
      </w:rPr>
    </w:lvl>
  </w:abstractNum>
  <w:abstractNum w:abstractNumId="17" w15:restartNumberingAfterBreak="0">
    <w:nsid w:val="6C0FF0C0"/>
    <w:multiLevelType w:val="multilevel"/>
    <w:tmpl w:val="A6D25058"/>
    <w:lvl w:ilvl="0">
      <w:start w:val="1"/>
      <w:numFmt w:val="lowerLetter"/>
      <w:lvlText w:val="%1."/>
      <w:lvlJc w:val="left"/>
      <w:pPr>
        <w:tabs>
          <w:tab w:val="num" w:pos="0"/>
        </w:tabs>
        <w:ind w:left="502" w:hanging="360"/>
      </w:pPr>
      <w:rPr>
        <w:color w:val="8B0000"/>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8" w15:restartNumberingAfterBreak="0">
    <w:nsid w:val="6DAB8678"/>
    <w:multiLevelType w:val="multilevel"/>
    <w:tmpl w:val="FA30BB50"/>
    <w:lvl w:ilvl="0">
      <w:start w:val="1"/>
      <w:numFmt w:val="bullet"/>
      <w:lvlText w:val=""/>
      <w:lvlJc w:val="left"/>
      <w:pPr>
        <w:tabs>
          <w:tab w:val="num" w:pos="0"/>
        </w:tabs>
        <w:ind w:left="720" w:hanging="360"/>
      </w:pPr>
      <w:rPr>
        <w:rFonts w:ascii="Wingdings" w:eastAsiaTheme="minorHAnsi"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E0E1AE8"/>
    <w:multiLevelType w:val="hybridMultilevel"/>
    <w:tmpl w:val="B3C6592A"/>
    <w:lvl w:ilvl="0" w:tplc="0722DDA8">
      <w:start w:val="1"/>
      <w:numFmt w:val="bullet"/>
      <w:lvlText w:val="-"/>
      <w:lvlJc w:val="left"/>
      <w:pPr>
        <w:ind w:left="1080" w:hanging="360"/>
      </w:pPr>
      <w:rPr>
        <w:rFonts w:ascii="Aptos" w:hAnsi="Aptos" w:hint="default"/>
      </w:rPr>
    </w:lvl>
    <w:lvl w:ilvl="1" w:tplc="1F8CBB62">
      <w:start w:val="1"/>
      <w:numFmt w:val="bullet"/>
      <w:lvlText w:val="o"/>
      <w:lvlJc w:val="left"/>
      <w:pPr>
        <w:ind w:left="1800" w:hanging="360"/>
      </w:pPr>
      <w:rPr>
        <w:rFonts w:ascii="Courier New" w:hAnsi="Courier New" w:hint="default"/>
      </w:rPr>
    </w:lvl>
    <w:lvl w:ilvl="2" w:tplc="21A40694">
      <w:start w:val="1"/>
      <w:numFmt w:val="bullet"/>
      <w:lvlText w:val=""/>
      <w:lvlJc w:val="left"/>
      <w:pPr>
        <w:ind w:left="2520" w:hanging="360"/>
      </w:pPr>
      <w:rPr>
        <w:rFonts w:ascii="Wingdings" w:hAnsi="Wingdings" w:hint="default"/>
      </w:rPr>
    </w:lvl>
    <w:lvl w:ilvl="3" w:tplc="A118A08E">
      <w:start w:val="1"/>
      <w:numFmt w:val="bullet"/>
      <w:lvlText w:val=""/>
      <w:lvlJc w:val="left"/>
      <w:pPr>
        <w:ind w:left="3240" w:hanging="360"/>
      </w:pPr>
      <w:rPr>
        <w:rFonts w:ascii="Symbol" w:hAnsi="Symbol" w:hint="default"/>
      </w:rPr>
    </w:lvl>
    <w:lvl w:ilvl="4" w:tplc="F35C9D3A">
      <w:start w:val="1"/>
      <w:numFmt w:val="bullet"/>
      <w:lvlText w:val="o"/>
      <w:lvlJc w:val="left"/>
      <w:pPr>
        <w:ind w:left="3960" w:hanging="360"/>
      </w:pPr>
      <w:rPr>
        <w:rFonts w:ascii="Courier New" w:hAnsi="Courier New" w:hint="default"/>
      </w:rPr>
    </w:lvl>
    <w:lvl w:ilvl="5" w:tplc="48380858">
      <w:start w:val="1"/>
      <w:numFmt w:val="bullet"/>
      <w:lvlText w:val=""/>
      <w:lvlJc w:val="left"/>
      <w:pPr>
        <w:ind w:left="4680" w:hanging="360"/>
      </w:pPr>
      <w:rPr>
        <w:rFonts w:ascii="Wingdings" w:hAnsi="Wingdings" w:hint="default"/>
      </w:rPr>
    </w:lvl>
    <w:lvl w:ilvl="6" w:tplc="7A0A690E">
      <w:start w:val="1"/>
      <w:numFmt w:val="bullet"/>
      <w:lvlText w:val=""/>
      <w:lvlJc w:val="left"/>
      <w:pPr>
        <w:ind w:left="5400" w:hanging="360"/>
      </w:pPr>
      <w:rPr>
        <w:rFonts w:ascii="Symbol" w:hAnsi="Symbol" w:hint="default"/>
      </w:rPr>
    </w:lvl>
    <w:lvl w:ilvl="7" w:tplc="AF668006">
      <w:start w:val="1"/>
      <w:numFmt w:val="bullet"/>
      <w:lvlText w:val="o"/>
      <w:lvlJc w:val="left"/>
      <w:pPr>
        <w:ind w:left="6120" w:hanging="360"/>
      </w:pPr>
      <w:rPr>
        <w:rFonts w:ascii="Courier New" w:hAnsi="Courier New" w:hint="default"/>
      </w:rPr>
    </w:lvl>
    <w:lvl w:ilvl="8" w:tplc="DB66660E">
      <w:start w:val="1"/>
      <w:numFmt w:val="bullet"/>
      <w:lvlText w:val=""/>
      <w:lvlJc w:val="left"/>
      <w:pPr>
        <w:ind w:left="6840" w:hanging="360"/>
      </w:pPr>
      <w:rPr>
        <w:rFonts w:ascii="Wingdings" w:hAnsi="Wingdings" w:hint="default"/>
      </w:rPr>
    </w:lvl>
  </w:abstractNum>
  <w:abstractNum w:abstractNumId="20" w15:restartNumberingAfterBreak="0">
    <w:nsid w:val="70D4607B"/>
    <w:multiLevelType w:val="hybridMultilevel"/>
    <w:tmpl w:val="3F32C182"/>
    <w:lvl w:ilvl="0" w:tplc="45BEDA94">
      <w:start w:val="1"/>
      <w:numFmt w:val="lowerLetter"/>
      <w:lvlText w:val="%1."/>
      <w:lvlJc w:val="left"/>
      <w:pPr>
        <w:ind w:left="720" w:hanging="360"/>
      </w:pPr>
    </w:lvl>
    <w:lvl w:ilvl="1" w:tplc="F05694B8">
      <w:start w:val="1"/>
      <w:numFmt w:val="lowerLetter"/>
      <w:lvlText w:val="%2."/>
      <w:lvlJc w:val="left"/>
      <w:pPr>
        <w:ind w:left="1440" w:hanging="360"/>
      </w:pPr>
    </w:lvl>
    <w:lvl w:ilvl="2" w:tplc="BE2C3BE0">
      <w:start w:val="1"/>
      <w:numFmt w:val="lowerRoman"/>
      <w:lvlText w:val="%3."/>
      <w:lvlJc w:val="right"/>
      <w:pPr>
        <w:ind w:left="2160" w:hanging="180"/>
      </w:pPr>
    </w:lvl>
    <w:lvl w:ilvl="3" w:tplc="5F40AE28">
      <w:start w:val="1"/>
      <w:numFmt w:val="decimal"/>
      <w:lvlText w:val="%4."/>
      <w:lvlJc w:val="left"/>
      <w:pPr>
        <w:ind w:left="2880" w:hanging="360"/>
      </w:pPr>
    </w:lvl>
    <w:lvl w:ilvl="4" w:tplc="B9E2907E">
      <w:start w:val="1"/>
      <w:numFmt w:val="lowerLetter"/>
      <w:lvlText w:val="%5."/>
      <w:lvlJc w:val="left"/>
      <w:pPr>
        <w:ind w:left="3600" w:hanging="360"/>
      </w:pPr>
    </w:lvl>
    <w:lvl w:ilvl="5" w:tplc="A260E352">
      <w:start w:val="1"/>
      <w:numFmt w:val="lowerRoman"/>
      <w:lvlText w:val="%6."/>
      <w:lvlJc w:val="right"/>
      <w:pPr>
        <w:ind w:left="4320" w:hanging="180"/>
      </w:pPr>
    </w:lvl>
    <w:lvl w:ilvl="6" w:tplc="837A7648">
      <w:start w:val="1"/>
      <w:numFmt w:val="decimal"/>
      <w:lvlText w:val="%7."/>
      <w:lvlJc w:val="left"/>
      <w:pPr>
        <w:ind w:left="5040" w:hanging="360"/>
      </w:pPr>
    </w:lvl>
    <w:lvl w:ilvl="7" w:tplc="23303EF0">
      <w:start w:val="1"/>
      <w:numFmt w:val="lowerLetter"/>
      <w:lvlText w:val="%8."/>
      <w:lvlJc w:val="left"/>
      <w:pPr>
        <w:ind w:left="5760" w:hanging="360"/>
      </w:pPr>
    </w:lvl>
    <w:lvl w:ilvl="8" w:tplc="CA7A4AF2">
      <w:start w:val="1"/>
      <w:numFmt w:val="lowerRoman"/>
      <w:lvlText w:val="%9."/>
      <w:lvlJc w:val="right"/>
      <w:pPr>
        <w:ind w:left="6480" w:hanging="180"/>
      </w:pPr>
    </w:lvl>
  </w:abstractNum>
  <w:abstractNum w:abstractNumId="21" w15:restartNumberingAfterBreak="0">
    <w:nsid w:val="77B9FA51"/>
    <w:multiLevelType w:val="hybridMultilevel"/>
    <w:tmpl w:val="28C2FE46"/>
    <w:lvl w:ilvl="0" w:tplc="7C0C6AEA">
      <w:start w:val="1"/>
      <w:numFmt w:val="bullet"/>
      <w:lvlText w:val="-"/>
      <w:lvlJc w:val="left"/>
      <w:pPr>
        <w:ind w:left="1080" w:hanging="360"/>
      </w:pPr>
      <w:rPr>
        <w:rFonts w:ascii="Aptos" w:hAnsi="Aptos" w:hint="default"/>
      </w:rPr>
    </w:lvl>
    <w:lvl w:ilvl="1" w:tplc="1A163646">
      <w:start w:val="1"/>
      <w:numFmt w:val="bullet"/>
      <w:lvlText w:val="o"/>
      <w:lvlJc w:val="left"/>
      <w:pPr>
        <w:ind w:left="1800" w:hanging="360"/>
      </w:pPr>
      <w:rPr>
        <w:rFonts w:ascii="Courier New" w:hAnsi="Courier New" w:hint="default"/>
      </w:rPr>
    </w:lvl>
    <w:lvl w:ilvl="2" w:tplc="69229418">
      <w:start w:val="1"/>
      <w:numFmt w:val="bullet"/>
      <w:lvlText w:val=""/>
      <w:lvlJc w:val="left"/>
      <w:pPr>
        <w:ind w:left="2520" w:hanging="360"/>
      </w:pPr>
      <w:rPr>
        <w:rFonts w:ascii="Wingdings" w:hAnsi="Wingdings" w:hint="default"/>
      </w:rPr>
    </w:lvl>
    <w:lvl w:ilvl="3" w:tplc="078E4466">
      <w:start w:val="1"/>
      <w:numFmt w:val="bullet"/>
      <w:lvlText w:val=""/>
      <w:lvlJc w:val="left"/>
      <w:pPr>
        <w:ind w:left="3240" w:hanging="360"/>
      </w:pPr>
      <w:rPr>
        <w:rFonts w:ascii="Symbol" w:hAnsi="Symbol" w:hint="default"/>
      </w:rPr>
    </w:lvl>
    <w:lvl w:ilvl="4" w:tplc="857087C4">
      <w:start w:val="1"/>
      <w:numFmt w:val="bullet"/>
      <w:lvlText w:val="o"/>
      <w:lvlJc w:val="left"/>
      <w:pPr>
        <w:ind w:left="3960" w:hanging="360"/>
      </w:pPr>
      <w:rPr>
        <w:rFonts w:ascii="Courier New" w:hAnsi="Courier New" w:hint="default"/>
      </w:rPr>
    </w:lvl>
    <w:lvl w:ilvl="5" w:tplc="CA2EE950">
      <w:start w:val="1"/>
      <w:numFmt w:val="bullet"/>
      <w:lvlText w:val=""/>
      <w:lvlJc w:val="left"/>
      <w:pPr>
        <w:ind w:left="4680" w:hanging="360"/>
      </w:pPr>
      <w:rPr>
        <w:rFonts w:ascii="Wingdings" w:hAnsi="Wingdings" w:hint="default"/>
      </w:rPr>
    </w:lvl>
    <w:lvl w:ilvl="6" w:tplc="21FAD65E">
      <w:start w:val="1"/>
      <w:numFmt w:val="bullet"/>
      <w:lvlText w:val=""/>
      <w:lvlJc w:val="left"/>
      <w:pPr>
        <w:ind w:left="5400" w:hanging="360"/>
      </w:pPr>
      <w:rPr>
        <w:rFonts w:ascii="Symbol" w:hAnsi="Symbol" w:hint="default"/>
      </w:rPr>
    </w:lvl>
    <w:lvl w:ilvl="7" w:tplc="6CC42E14">
      <w:start w:val="1"/>
      <w:numFmt w:val="bullet"/>
      <w:lvlText w:val="o"/>
      <w:lvlJc w:val="left"/>
      <w:pPr>
        <w:ind w:left="6120" w:hanging="360"/>
      </w:pPr>
      <w:rPr>
        <w:rFonts w:ascii="Courier New" w:hAnsi="Courier New" w:hint="default"/>
      </w:rPr>
    </w:lvl>
    <w:lvl w:ilvl="8" w:tplc="06426020">
      <w:start w:val="1"/>
      <w:numFmt w:val="bullet"/>
      <w:lvlText w:val=""/>
      <w:lvlJc w:val="left"/>
      <w:pPr>
        <w:ind w:left="6840" w:hanging="360"/>
      </w:pPr>
      <w:rPr>
        <w:rFonts w:ascii="Wingdings" w:hAnsi="Wingdings" w:hint="default"/>
      </w:rPr>
    </w:lvl>
  </w:abstractNum>
  <w:abstractNum w:abstractNumId="22" w15:restartNumberingAfterBreak="0">
    <w:nsid w:val="79EBF34E"/>
    <w:multiLevelType w:val="hybridMultilevel"/>
    <w:tmpl w:val="CCC8C8F0"/>
    <w:lvl w:ilvl="0" w:tplc="4BDEEB3A">
      <w:start w:val="1"/>
      <w:numFmt w:val="decimal"/>
      <w:lvlText w:val="%1."/>
      <w:lvlJc w:val="left"/>
      <w:pPr>
        <w:ind w:left="720" w:hanging="360"/>
      </w:pPr>
    </w:lvl>
    <w:lvl w:ilvl="1" w:tplc="A39ABD16">
      <w:start w:val="1"/>
      <w:numFmt w:val="lowerLetter"/>
      <w:lvlText w:val="%2."/>
      <w:lvlJc w:val="left"/>
      <w:pPr>
        <w:ind w:left="1440" w:hanging="360"/>
      </w:pPr>
    </w:lvl>
    <w:lvl w:ilvl="2" w:tplc="AE429436">
      <w:start w:val="1"/>
      <w:numFmt w:val="lowerRoman"/>
      <w:lvlText w:val="%3."/>
      <w:lvlJc w:val="right"/>
      <w:pPr>
        <w:ind w:left="2160" w:hanging="180"/>
      </w:pPr>
    </w:lvl>
    <w:lvl w:ilvl="3" w:tplc="8278B25E">
      <w:start w:val="1"/>
      <w:numFmt w:val="decimal"/>
      <w:lvlText w:val="%4."/>
      <w:lvlJc w:val="left"/>
      <w:pPr>
        <w:ind w:left="2880" w:hanging="360"/>
      </w:pPr>
    </w:lvl>
    <w:lvl w:ilvl="4" w:tplc="5C8E332A">
      <w:start w:val="1"/>
      <w:numFmt w:val="lowerLetter"/>
      <w:lvlText w:val="%5."/>
      <w:lvlJc w:val="left"/>
      <w:pPr>
        <w:ind w:left="3600" w:hanging="360"/>
      </w:pPr>
    </w:lvl>
    <w:lvl w:ilvl="5" w:tplc="3C3C5CB6">
      <w:start w:val="1"/>
      <w:numFmt w:val="lowerRoman"/>
      <w:lvlText w:val="%6."/>
      <w:lvlJc w:val="right"/>
      <w:pPr>
        <w:ind w:left="4320" w:hanging="180"/>
      </w:pPr>
    </w:lvl>
    <w:lvl w:ilvl="6" w:tplc="4B42AA6E">
      <w:start w:val="1"/>
      <w:numFmt w:val="decimal"/>
      <w:lvlText w:val="%7."/>
      <w:lvlJc w:val="left"/>
      <w:pPr>
        <w:ind w:left="5040" w:hanging="360"/>
      </w:pPr>
    </w:lvl>
    <w:lvl w:ilvl="7" w:tplc="E474E2C8">
      <w:start w:val="1"/>
      <w:numFmt w:val="lowerLetter"/>
      <w:lvlText w:val="%8."/>
      <w:lvlJc w:val="left"/>
      <w:pPr>
        <w:ind w:left="5760" w:hanging="360"/>
      </w:pPr>
    </w:lvl>
    <w:lvl w:ilvl="8" w:tplc="C7884134">
      <w:start w:val="1"/>
      <w:numFmt w:val="lowerRoman"/>
      <w:lvlText w:val="%9."/>
      <w:lvlJc w:val="right"/>
      <w:pPr>
        <w:ind w:left="6480" w:hanging="180"/>
      </w:pPr>
    </w:lvl>
  </w:abstractNum>
  <w:num w:numId="1" w16cid:durableId="219052430">
    <w:abstractNumId w:val="0"/>
  </w:num>
  <w:num w:numId="2" w16cid:durableId="1046375103">
    <w:abstractNumId w:val="8"/>
  </w:num>
  <w:num w:numId="3" w16cid:durableId="1537893379">
    <w:abstractNumId w:val="11"/>
  </w:num>
  <w:num w:numId="4" w16cid:durableId="958875755">
    <w:abstractNumId w:val="16"/>
  </w:num>
  <w:num w:numId="5" w16cid:durableId="636184192">
    <w:abstractNumId w:val="10"/>
  </w:num>
  <w:num w:numId="6" w16cid:durableId="1410035597">
    <w:abstractNumId w:val="2"/>
  </w:num>
  <w:num w:numId="7" w16cid:durableId="1500387396">
    <w:abstractNumId w:val="4"/>
  </w:num>
  <w:num w:numId="8" w16cid:durableId="1116757899">
    <w:abstractNumId w:val="12"/>
  </w:num>
  <w:num w:numId="9" w16cid:durableId="2113432355">
    <w:abstractNumId w:val="20"/>
  </w:num>
  <w:num w:numId="10" w16cid:durableId="547885555">
    <w:abstractNumId w:val="22"/>
  </w:num>
  <w:num w:numId="11" w16cid:durableId="762262233">
    <w:abstractNumId w:val="7"/>
  </w:num>
  <w:num w:numId="12" w16cid:durableId="1932935173">
    <w:abstractNumId w:val="9"/>
  </w:num>
  <w:num w:numId="13" w16cid:durableId="1393693593">
    <w:abstractNumId w:val="15"/>
  </w:num>
  <w:num w:numId="14" w16cid:durableId="190655063">
    <w:abstractNumId w:val="5"/>
  </w:num>
  <w:num w:numId="15" w16cid:durableId="1829205324">
    <w:abstractNumId w:val="1"/>
  </w:num>
  <w:num w:numId="16" w16cid:durableId="1407265551">
    <w:abstractNumId w:val="14"/>
  </w:num>
  <w:num w:numId="17" w16cid:durableId="1950046756">
    <w:abstractNumId w:val="6"/>
  </w:num>
  <w:num w:numId="18" w16cid:durableId="458374456">
    <w:abstractNumId w:val="19"/>
  </w:num>
  <w:num w:numId="19" w16cid:durableId="1466923414">
    <w:abstractNumId w:val="21"/>
  </w:num>
  <w:num w:numId="20" w16cid:durableId="2045520483">
    <w:abstractNumId w:val="13"/>
  </w:num>
  <w:num w:numId="21" w16cid:durableId="301543095">
    <w:abstractNumId w:val="18"/>
  </w:num>
  <w:num w:numId="22" w16cid:durableId="2014598806">
    <w:abstractNumId w:val="17"/>
  </w:num>
  <w:num w:numId="23" w16cid:durableId="1736708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D0B9"/>
    <w:rsid w:val="0001D0B9"/>
    <w:rsid w:val="0004404E"/>
    <w:rsid w:val="0005025E"/>
    <w:rsid w:val="00063ACE"/>
    <w:rsid w:val="000C6023"/>
    <w:rsid w:val="000D1488"/>
    <w:rsid w:val="00142966"/>
    <w:rsid w:val="0016443D"/>
    <w:rsid w:val="00207AA1"/>
    <w:rsid w:val="00291D6D"/>
    <w:rsid w:val="002C7813"/>
    <w:rsid w:val="002F60B5"/>
    <w:rsid w:val="00369B14"/>
    <w:rsid w:val="00417A78"/>
    <w:rsid w:val="00590E39"/>
    <w:rsid w:val="0061D174"/>
    <w:rsid w:val="00642133"/>
    <w:rsid w:val="006C1426"/>
    <w:rsid w:val="007D4E1F"/>
    <w:rsid w:val="007D7601"/>
    <w:rsid w:val="007E50A3"/>
    <w:rsid w:val="007F5341"/>
    <w:rsid w:val="008BEE99"/>
    <w:rsid w:val="009274B5"/>
    <w:rsid w:val="00957C60"/>
    <w:rsid w:val="009732AA"/>
    <w:rsid w:val="0099008E"/>
    <w:rsid w:val="0099327C"/>
    <w:rsid w:val="00B56278"/>
    <w:rsid w:val="00B709DC"/>
    <w:rsid w:val="00B7BF3A"/>
    <w:rsid w:val="00CF1066"/>
    <w:rsid w:val="00D163AD"/>
    <w:rsid w:val="00D346C9"/>
    <w:rsid w:val="00E424FA"/>
    <w:rsid w:val="00EC6B84"/>
    <w:rsid w:val="00F47F3B"/>
    <w:rsid w:val="01026ED6"/>
    <w:rsid w:val="012F4EE1"/>
    <w:rsid w:val="014F61CE"/>
    <w:rsid w:val="016DC571"/>
    <w:rsid w:val="01C2ECA8"/>
    <w:rsid w:val="01DE0154"/>
    <w:rsid w:val="01F2A886"/>
    <w:rsid w:val="02141584"/>
    <w:rsid w:val="02226CF1"/>
    <w:rsid w:val="025A77FF"/>
    <w:rsid w:val="027EB6F4"/>
    <w:rsid w:val="02D0DE54"/>
    <w:rsid w:val="03074F6F"/>
    <w:rsid w:val="03790EA3"/>
    <w:rsid w:val="038D90F1"/>
    <w:rsid w:val="039562BD"/>
    <w:rsid w:val="04321EA1"/>
    <w:rsid w:val="0436F1BB"/>
    <w:rsid w:val="043B9C90"/>
    <w:rsid w:val="0572639C"/>
    <w:rsid w:val="059A0712"/>
    <w:rsid w:val="0628839D"/>
    <w:rsid w:val="0686F18B"/>
    <w:rsid w:val="06D4F74C"/>
    <w:rsid w:val="07334ABB"/>
    <w:rsid w:val="078CCB8A"/>
    <w:rsid w:val="08028A16"/>
    <w:rsid w:val="083F6D64"/>
    <w:rsid w:val="086DA29A"/>
    <w:rsid w:val="089518D4"/>
    <w:rsid w:val="08DF5889"/>
    <w:rsid w:val="091F27C3"/>
    <w:rsid w:val="0937527E"/>
    <w:rsid w:val="0962F82B"/>
    <w:rsid w:val="097DBFFF"/>
    <w:rsid w:val="09ABDBC7"/>
    <w:rsid w:val="0B117926"/>
    <w:rsid w:val="0B1EA715"/>
    <w:rsid w:val="0B713F80"/>
    <w:rsid w:val="0B76AC35"/>
    <w:rsid w:val="0B7D107B"/>
    <w:rsid w:val="0B88E9B1"/>
    <w:rsid w:val="0B98B680"/>
    <w:rsid w:val="0BD989A0"/>
    <w:rsid w:val="0C4A1EEB"/>
    <w:rsid w:val="0C4AE021"/>
    <w:rsid w:val="0C4B9A52"/>
    <w:rsid w:val="0C5A20F3"/>
    <w:rsid w:val="0CE181C2"/>
    <w:rsid w:val="0CF3F367"/>
    <w:rsid w:val="0D864458"/>
    <w:rsid w:val="0DB9A997"/>
    <w:rsid w:val="0E210C32"/>
    <w:rsid w:val="0E410CF0"/>
    <w:rsid w:val="0EA0B278"/>
    <w:rsid w:val="0ED43DC1"/>
    <w:rsid w:val="0F322175"/>
    <w:rsid w:val="0F7752CD"/>
    <w:rsid w:val="105C3993"/>
    <w:rsid w:val="10680E1C"/>
    <w:rsid w:val="1085926C"/>
    <w:rsid w:val="10ADE7D8"/>
    <w:rsid w:val="10C6330E"/>
    <w:rsid w:val="10C7FC9D"/>
    <w:rsid w:val="11063B97"/>
    <w:rsid w:val="11311E99"/>
    <w:rsid w:val="1137723C"/>
    <w:rsid w:val="1143FDCE"/>
    <w:rsid w:val="114933F1"/>
    <w:rsid w:val="115B2A2D"/>
    <w:rsid w:val="115C8E6C"/>
    <w:rsid w:val="11C19368"/>
    <w:rsid w:val="125BAB00"/>
    <w:rsid w:val="129195FE"/>
    <w:rsid w:val="12B76F67"/>
    <w:rsid w:val="12C021A0"/>
    <w:rsid w:val="12C099EC"/>
    <w:rsid w:val="12CB85F7"/>
    <w:rsid w:val="12D3F268"/>
    <w:rsid w:val="130A29FC"/>
    <w:rsid w:val="134000D6"/>
    <w:rsid w:val="14435200"/>
    <w:rsid w:val="145BCF6B"/>
    <w:rsid w:val="1475E0E0"/>
    <w:rsid w:val="149AE716"/>
    <w:rsid w:val="14C9ECE1"/>
    <w:rsid w:val="155F98A6"/>
    <w:rsid w:val="15693C7C"/>
    <w:rsid w:val="15A7B755"/>
    <w:rsid w:val="15CADA20"/>
    <w:rsid w:val="16583E26"/>
    <w:rsid w:val="16AC624C"/>
    <w:rsid w:val="17137501"/>
    <w:rsid w:val="17327FCF"/>
    <w:rsid w:val="1763314B"/>
    <w:rsid w:val="180FF743"/>
    <w:rsid w:val="181B2818"/>
    <w:rsid w:val="1908A42A"/>
    <w:rsid w:val="19458847"/>
    <w:rsid w:val="19C27569"/>
    <w:rsid w:val="19F7229E"/>
    <w:rsid w:val="1A2705C3"/>
    <w:rsid w:val="1A6212D7"/>
    <w:rsid w:val="1A981AEB"/>
    <w:rsid w:val="1B09E2B2"/>
    <w:rsid w:val="1B0C49C0"/>
    <w:rsid w:val="1B449A6E"/>
    <w:rsid w:val="1B4D009E"/>
    <w:rsid w:val="1B627CC6"/>
    <w:rsid w:val="1BB9B828"/>
    <w:rsid w:val="1BD8DA35"/>
    <w:rsid w:val="1C281327"/>
    <w:rsid w:val="1C3A0049"/>
    <w:rsid w:val="1C5A2324"/>
    <w:rsid w:val="1C8E4CF2"/>
    <w:rsid w:val="1C90454D"/>
    <w:rsid w:val="1CC03032"/>
    <w:rsid w:val="1CC70189"/>
    <w:rsid w:val="1CD69037"/>
    <w:rsid w:val="1D0897B1"/>
    <w:rsid w:val="1D959403"/>
    <w:rsid w:val="1DC14346"/>
    <w:rsid w:val="1DEA1AE1"/>
    <w:rsid w:val="1E155A67"/>
    <w:rsid w:val="1E830C33"/>
    <w:rsid w:val="1EB36514"/>
    <w:rsid w:val="1F0B5175"/>
    <w:rsid w:val="1F2917F0"/>
    <w:rsid w:val="1F6BE515"/>
    <w:rsid w:val="1F876A15"/>
    <w:rsid w:val="2029F661"/>
    <w:rsid w:val="20480BD6"/>
    <w:rsid w:val="209A033D"/>
    <w:rsid w:val="211347F7"/>
    <w:rsid w:val="2132CA6F"/>
    <w:rsid w:val="21589826"/>
    <w:rsid w:val="21723744"/>
    <w:rsid w:val="21802F7B"/>
    <w:rsid w:val="21A4C60D"/>
    <w:rsid w:val="21F98A4E"/>
    <w:rsid w:val="22736B29"/>
    <w:rsid w:val="2346108D"/>
    <w:rsid w:val="2364ACEC"/>
    <w:rsid w:val="245C187F"/>
    <w:rsid w:val="25B89F10"/>
    <w:rsid w:val="25F9AB8C"/>
    <w:rsid w:val="26222B2F"/>
    <w:rsid w:val="264271F7"/>
    <w:rsid w:val="267DEAF9"/>
    <w:rsid w:val="267EC03C"/>
    <w:rsid w:val="26814840"/>
    <w:rsid w:val="26A7BCC7"/>
    <w:rsid w:val="26EC8D94"/>
    <w:rsid w:val="27284FF1"/>
    <w:rsid w:val="275FF742"/>
    <w:rsid w:val="2767E052"/>
    <w:rsid w:val="281A0672"/>
    <w:rsid w:val="28521E76"/>
    <w:rsid w:val="285CA274"/>
    <w:rsid w:val="286F70E2"/>
    <w:rsid w:val="28A1CF64"/>
    <w:rsid w:val="28DBB021"/>
    <w:rsid w:val="28E3A42E"/>
    <w:rsid w:val="293739F7"/>
    <w:rsid w:val="296BF185"/>
    <w:rsid w:val="298A5D68"/>
    <w:rsid w:val="29E8164E"/>
    <w:rsid w:val="2A04EBF6"/>
    <w:rsid w:val="2A85AF5F"/>
    <w:rsid w:val="2AD743FC"/>
    <w:rsid w:val="2B7229B9"/>
    <w:rsid w:val="2BE5B4DE"/>
    <w:rsid w:val="2C0E6F7B"/>
    <w:rsid w:val="2C6448F3"/>
    <w:rsid w:val="2C91CECA"/>
    <w:rsid w:val="2CC57631"/>
    <w:rsid w:val="2D7183B7"/>
    <w:rsid w:val="2DC4A0EC"/>
    <w:rsid w:val="2DF4AD26"/>
    <w:rsid w:val="2E2C5BFC"/>
    <w:rsid w:val="2E7CA6A8"/>
    <w:rsid w:val="2ED30517"/>
    <w:rsid w:val="2EED7CB2"/>
    <w:rsid w:val="2F10BB01"/>
    <w:rsid w:val="2F1D707E"/>
    <w:rsid w:val="2F632ABB"/>
    <w:rsid w:val="2F6480D6"/>
    <w:rsid w:val="2FBC1979"/>
    <w:rsid w:val="3031F958"/>
    <w:rsid w:val="30413E8F"/>
    <w:rsid w:val="309CCBA1"/>
    <w:rsid w:val="30A7C42E"/>
    <w:rsid w:val="30CC4EA0"/>
    <w:rsid w:val="30D90824"/>
    <w:rsid w:val="312B30F2"/>
    <w:rsid w:val="312E0831"/>
    <w:rsid w:val="31375D9D"/>
    <w:rsid w:val="3157CDBA"/>
    <w:rsid w:val="31DBB5E9"/>
    <w:rsid w:val="31E7FEF8"/>
    <w:rsid w:val="31F2FFD4"/>
    <w:rsid w:val="32185431"/>
    <w:rsid w:val="3222B20E"/>
    <w:rsid w:val="325369D3"/>
    <w:rsid w:val="3260AE5D"/>
    <w:rsid w:val="32E4E601"/>
    <w:rsid w:val="33025B54"/>
    <w:rsid w:val="33C4326F"/>
    <w:rsid w:val="342C39A3"/>
    <w:rsid w:val="345251F9"/>
    <w:rsid w:val="347BFD1E"/>
    <w:rsid w:val="347EFD35"/>
    <w:rsid w:val="34D5BF73"/>
    <w:rsid w:val="350F7CB4"/>
    <w:rsid w:val="355697B7"/>
    <w:rsid w:val="3599D3FC"/>
    <w:rsid w:val="35BF7382"/>
    <w:rsid w:val="35EE8505"/>
    <w:rsid w:val="3626BAB0"/>
    <w:rsid w:val="3660D9BF"/>
    <w:rsid w:val="36A040F4"/>
    <w:rsid w:val="36CB9608"/>
    <w:rsid w:val="3730A6BA"/>
    <w:rsid w:val="3796FDCA"/>
    <w:rsid w:val="38133B7C"/>
    <w:rsid w:val="3885FBBB"/>
    <w:rsid w:val="3948F469"/>
    <w:rsid w:val="396005C4"/>
    <w:rsid w:val="39ABC7DE"/>
    <w:rsid w:val="39F0CF6D"/>
    <w:rsid w:val="3A9AE217"/>
    <w:rsid w:val="3AB509A2"/>
    <w:rsid w:val="3B0F096B"/>
    <w:rsid w:val="3B9E6A4B"/>
    <w:rsid w:val="3BC754DC"/>
    <w:rsid w:val="3BDB140D"/>
    <w:rsid w:val="3C14DF08"/>
    <w:rsid w:val="3CFE14EB"/>
    <w:rsid w:val="3D5D3E1E"/>
    <w:rsid w:val="3DFDFCD8"/>
    <w:rsid w:val="3E4ACE03"/>
    <w:rsid w:val="3E5F8B68"/>
    <w:rsid w:val="3E6CC8E4"/>
    <w:rsid w:val="3E8F4E29"/>
    <w:rsid w:val="3F3DC4BD"/>
    <w:rsid w:val="3F723088"/>
    <w:rsid w:val="3F7B0452"/>
    <w:rsid w:val="3F835E3E"/>
    <w:rsid w:val="3FD64A61"/>
    <w:rsid w:val="4099AB68"/>
    <w:rsid w:val="414C43DC"/>
    <w:rsid w:val="4175C6EB"/>
    <w:rsid w:val="41790362"/>
    <w:rsid w:val="418F657E"/>
    <w:rsid w:val="41BE1A9E"/>
    <w:rsid w:val="4208FC48"/>
    <w:rsid w:val="42C6228B"/>
    <w:rsid w:val="44226879"/>
    <w:rsid w:val="44937954"/>
    <w:rsid w:val="4533A972"/>
    <w:rsid w:val="45442E52"/>
    <w:rsid w:val="4545D018"/>
    <w:rsid w:val="458637C2"/>
    <w:rsid w:val="463E5AF9"/>
    <w:rsid w:val="46B26885"/>
    <w:rsid w:val="46F09F23"/>
    <w:rsid w:val="47145360"/>
    <w:rsid w:val="47170E3F"/>
    <w:rsid w:val="473480F8"/>
    <w:rsid w:val="477F2BDB"/>
    <w:rsid w:val="485B7E97"/>
    <w:rsid w:val="4881609B"/>
    <w:rsid w:val="48847AB9"/>
    <w:rsid w:val="488E9BE5"/>
    <w:rsid w:val="48E433E2"/>
    <w:rsid w:val="490EF00A"/>
    <w:rsid w:val="4968A48E"/>
    <w:rsid w:val="4970D491"/>
    <w:rsid w:val="499A6816"/>
    <w:rsid w:val="4AD87184"/>
    <w:rsid w:val="4AEFAF40"/>
    <w:rsid w:val="4AFB3CD4"/>
    <w:rsid w:val="4B16A3C9"/>
    <w:rsid w:val="4B35A670"/>
    <w:rsid w:val="4BB615B5"/>
    <w:rsid w:val="4BD2B55E"/>
    <w:rsid w:val="4BFB6A6D"/>
    <w:rsid w:val="4C7FB592"/>
    <w:rsid w:val="4C9F2B65"/>
    <w:rsid w:val="4D26E9BE"/>
    <w:rsid w:val="4D5672C5"/>
    <w:rsid w:val="4DB142C4"/>
    <w:rsid w:val="4E2AE9AC"/>
    <w:rsid w:val="4E3604CC"/>
    <w:rsid w:val="4E6A77ED"/>
    <w:rsid w:val="4EAB79EC"/>
    <w:rsid w:val="4EDF91B6"/>
    <w:rsid w:val="4F2A3A0E"/>
    <w:rsid w:val="4F688EB8"/>
    <w:rsid w:val="4F6A83A7"/>
    <w:rsid w:val="4FFB7B92"/>
    <w:rsid w:val="50B90296"/>
    <w:rsid w:val="50F226A5"/>
    <w:rsid w:val="510A886D"/>
    <w:rsid w:val="515C3236"/>
    <w:rsid w:val="51935BDC"/>
    <w:rsid w:val="51B52E09"/>
    <w:rsid w:val="51F1B8B8"/>
    <w:rsid w:val="5249EF18"/>
    <w:rsid w:val="52804825"/>
    <w:rsid w:val="52A19316"/>
    <w:rsid w:val="52EA93A5"/>
    <w:rsid w:val="52F752A4"/>
    <w:rsid w:val="5315D351"/>
    <w:rsid w:val="5377D77F"/>
    <w:rsid w:val="53D47D8A"/>
    <w:rsid w:val="542506CE"/>
    <w:rsid w:val="544372B2"/>
    <w:rsid w:val="550DB1F8"/>
    <w:rsid w:val="56B71999"/>
    <w:rsid w:val="56BC44F9"/>
    <w:rsid w:val="56F98DD6"/>
    <w:rsid w:val="578B50CA"/>
    <w:rsid w:val="57A03952"/>
    <w:rsid w:val="57DC00AB"/>
    <w:rsid w:val="583B113B"/>
    <w:rsid w:val="58519B01"/>
    <w:rsid w:val="58A2708F"/>
    <w:rsid w:val="58EFC47C"/>
    <w:rsid w:val="590A0DE4"/>
    <w:rsid w:val="590C57CA"/>
    <w:rsid w:val="59954290"/>
    <w:rsid w:val="59979AA2"/>
    <w:rsid w:val="59CFFC54"/>
    <w:rsid w:val="5A5A00BB"/>
    <w:rsid w:val="5A5FA166"/>
    <w:rsid w:val="5A735C38"/>
    <w:rsid w:val="5AF71B81"/>
    <w:rsid w:val="5B1B67BD"/>
    <w:rsid w:val="5B1F267C"/>
    <w:rsid w:val="5B3E2EF3"/>
    <w:rsid w:val="5BF19E1A"/>
    <w:rsid w:val="5C35C98E"/>
    <w:rsid w:val="5CCC28B7"/>
    <w:rsid w:val="5CEE49AC"/>
    <w:rsid w:val="5CFD0870"/>
    <w:rsid w:val="5D9012BD"/>
    <w:rsid w:val="5DE062E5"/>
    <w:rsid w:val="5E5481C0"/>
    <w:rsid w:val="5EE4BD0A"/>
    <w:rsid w:val="5EE5D5CF"/>
    <w:rsid w:val="5EECEC8A"/>
    <w:rsid w:val="5F3211A7"/>
    <w:rsid w:val="5F84AD60"/>
    <w:rsid w:val="5FB22B93"/>
    <w:rsid w:val="60454A34"/>
    <w:rsid w:val="606CAC20"/>
    <w:rsid w:val="608FB582"/>
    <w:rsid w:val="60B25425"/>
    <w:rsid w:val="60FB912C"/>
    <w:rsid w:val="613EFA21"/>
    <w:rsid w:val="61511DDE"/>
    <w:rsid w:val="6169AC56"/>
    <w:rsid w:val="61D31CFA"/>
    <w:rsid w:val="621C497D"/>
    <w:rsid w:val="627C8F64"/>
    <w:rsid w:val="62DBA6F4"/>
    <w:rsid w:val="637685DA"/>
    <w:rsid w:val="63A39325"/>
    <w:rsid w:val="645162A4"/>
    <w:rsid w:val="6467F17B"/>
    <w:rsid w:val="647A5904"/>
    <w:rsid w:val="64A2FD8B"/>
    <w:rsid w:val="64A760B1"/>
    <w:rsid w:val="64D63375"/>
    <w:rsid w:val="653F5DFE"/>
    <w:rsid w:val="656311A3"/>
    <w:rsid w:val="6593D346"/>
    <w:rsid w:val="659AE4F2"/>
    <w:rsid w:val="65B8D134"/>
    <w:rsid w:val="66094F84"/>
    <w:rsid w:val="661526AC"/>
    <w:rsid w:val="6622D4E6"/>
    <w:rsid w:val="662D3994"/>
    <w:rsid w:val="6648195E"/>
    <w:rsid w:val="669EA531"/>
    <w:rsid w:val="66C3F074"/>
    <w:rsid w:val="674A3309"/>
    <w:rsid w:val="67C7C1BB"/>
    <w:rsid w:val="67F8AB56"/>
    <w:rsid w:val="68242745"/>
    <w:rsid w:val="68B71A26"/>
    <w:rsid w:val="6904C075"/>
    <w:rsid w:val="6912AD16"/>
    <w:rsid w:val="6932B373"/>
    <w:rsid w:val="696015E8"/>
    <w:rsid w:val="6965C5AF"/>
    <w:rsid w:val="69BAC906"/>
    <w:rsid w:val="6A0CD04A"/>
    <w:rsid w:val="6A35B39D"/>
    <w:rsid w:val="6A80541F"/>
    <w:rsid w:val="6A80708B"/>
    <w:rsid w:val="6AAB00CE"/>
    <w:rsid w:val="6AEA9A2D"/>
    <w:rsid w:val="6AFDCF16"/>
    <w:rsid w:val="6B636DE3"/>
    <w:rsid w:val="6BC331EF"/>
    <w:rsid w:val="6BDF7A5B"/>
    <w:rsid w:val="6BF5A188"/>
    <w:rsid w:val="6BFEB5AF"/>
    <w:rsid w:val="6D3CB2B9"/>
    <w:rsid w:val="6DF65E50"/>
    <w:rsid w:val="6E6F5C0A"/>
    <w:rsid w:val="6E95B03C"/>
    <w:rsid w:val="6F0A4817"/>
    <w:rsid w:val="6F6FF6D2"/>
    <w:rsid w:val="6FC763D9"/>
    <w:rsid w:val="6FE1B4DD"/>
    <w:rsid w:val="6FF228BA"/>
    <w:rsid w:val="70453830"/>
    <w:rsid w:val="705BF75D"/>
    <w:rsid w:val="70871D94"/>
    <w:rsid w:val="7112BD40"/>
    <w:rsid w:val="71262434"/>
    <w:rsid w:val="7194F7F9"/>
    <w:rsid w:val="71E41EC7"/>
    <w:rsid w:val="71FA49B1"/>
    <w:rsid w:val="725D9CAE"/>
    <w:rsid w:val="72E9AF88"/>
    <w:rsid w:val="73321BDE"/>
    <w:rsid w:val="7425852D"/>
    <w:rsid w:val="745E63C1"/>
    <w:rsid w:val="74936385"/>
    <w:rsid w:val="7499D9F6"/>
    <w:rsid w:val="74D24E1F"/>
    <w:rsid w:val="75D13D3F"/>
    <w:rsid w:val="75E7237F"/>
    <w:rsid w:val="7655ABBB"/>
    <w:rsid w:val="76882CEA"/>
    <w:rsid w:val="769477E7"/>
    <w:rsid w:val="773D6EA4"/>
    <w:rsid w:val="773D8432"/>
    <w:rsid w:val="774DEC99"/>
    <w:rsid w:val="775702B5"/>
    <w:rsid w:val="7857652B"/>
    <w:rsid w:val="78CDFEFE"/>
    <w:rsid w:val="78F6E831"/>
    <w:rsid w:val="790D56C3"/>
    <w:rsid w:val="7994DE84"/>
    <w:rsid w:val="799DF2BA"/>
    <w:rsid w:val="79FE078F"/>
    <w:rsid w:val="7A3E4AD5"/>
    <w:rsid w:val="7A407CB7"/>
    <w:rsid w:val="7A46E535"/>
    <w:rsid w:val="7A497398"/>
    <w:rsid w:val="7B4025DF"/>
    <w:rsid w:val="7B6FD9EB"/>
    <w:rsid w:val="7BA7BC47"/>
    <w:rsid w:val="7C27E9FD"/>
    <w:rsid w:val="7C55C4AC"/>
    <w:rsid w:val="7CDF586B"/>
    <w:rsid w:val="7D46B991"/>
    <w:rsid w:val="7D5D9F9D"/>
    <w:rsid w:val="7DE364C5"/>
    <w:rsid w:val="7DF8D2CC"/>
    <w:rsid w:val="7EBC3DBC"/>
    <w:rsid w:val="7EDE79AD"/>
    <w:rsid w:val="7EE6D714"/>
    <w:rsid w:val="7EFEA887"/>
    <w:rsid w:val="7F1B4430"/>
    <w:rsid w:val="7F53E3A2"/>
    <w:rsid w:val="7F7BDB7A"/>
    <w:rsid w:val="7FBA3764"/>
    <w:rsid w:val="7FDE874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F97D8"/>
  <w15:docId w15:val="{047DEEE3-9275-4CBE-AA41-196F5F33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rebuchet MS" w:eastAsia="Trebuchet MS" w:hAnsi="Trebuchet MS" w:cs="Trebuchet MS"/>
      <w:sz w:val="22"/>
      <w:szCs w:val="22"/>
    </w:rPr>
  </w:style>
  <w:style w:type="paragraph" w:styleId="Heading1">
    <w:name w:val="heading 1"/>
    <w:basedOn w:val="Normal"/>
    <w:next w:val="Normal"/>
    <w:link w:val="Heading1Char"/>
    <w:qFormat/>
    <w:rsid w:val="00D41EAC"/>
    <w:pPr>
      <w:keepNext/>
      <w:widowControl/>
      <w:jc w:val="both"/>
      <w:outlineLvl w:val="0"/>
    </w:pPr>
    <w:rPr>
      <w:rFonts w:ascii="Times New Roman" w:eastAsia="Times New Roman" w:hAnsi="Times New Roman" w:cs="Times New Roman"/>
      <w:sz w:val="28"/>
      <w:szCs w:val="28"/>
      <w:lang w:val="ro-RO" w:eastAsia="x-none"/>
    </w:rPr>
  </w:style>
  <w:style w:type="paragraph" w:styleId="Heading2">
    <w:name w:val="heading 2"/>
    <w:basedOn w:val="Normal"/>
    <w:next w:val="Normal"/>
    <w:link w:val="Heading2Char"/>
    <w:uiPriority w:val="9"/>
    <w:unhideWhenUsed/>
    <w:qFormat/>
    <w:rsid w:val="00281A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B4B9C"/>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281A4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97FCD"/>
    <w:rPr>
      <w:color w:val="0000FF"/>
      <w:u w:val="single"/>
    </w:rPr>
  </w:style>
  <w:style w:type="character" w:styleId="UnresolvedMention">
    <w:name w:val="Unresolved Mention"/>
    <w:uiPriority w:val="99"/>
    <w:semiHidden/>
    <w:unhideWhenUsed/>
    <w:qFormat/>
    <w:rsid w:val="00997FCD"/>
    <w:rPr>
      <w:color w:val="605E5C"/>
      <w:shd w:val="clear" w:color="auto" w:fill="E1DFDD"/>
    </w:rPr>
  </w:style>
  <w:style w:type="character" w:customStyle="1" w:styleId="HeaderChar">
    <w:name w:val="Header Char"/>
    <w:link w:val="Header"/>
    <w:uiPriority w:val="99"/>
    <w:qFormat/>
    <w:rsid w:val="00C2694F"/>
    <w:rPr>
      <w:rFonts w:ascii="Trebuchet MS" w:eastAsia="Trebuchet MS" w:hAnsi="Trebuchet MS" w:cs="Trebuchet MS"/>
    </w:rPr>
  </w:style>
  <w:style w:type="character" w:customStyle="1" w:styleId="FooterChar">
    <w:name w:val="Footer Char"/>
    <w:link w:val="Footer"/>
    <w:uiPriority w:val="99"/>
    <w:qFormat/>
    <w:rsid w:val="00C2694F"/>
    <w:rPr>
      <w:rFonts w:ascii="Trebuchet MS" w:eastAsia="Trebuchet MS" w:hAnsi="Trebuchet MS" w:cs="Trebuchet MS"/>
    </w:rPr>
  </w:style>
  <w:style w:type="character" w:customStyle="1" w:styleId="Heading1Char">
    <w:name w:val="Heading 1 Char"/>
    <w:link w:val="Heading1"/>
    <w:qFormat/>
    <w:rsid w:val="00D41EAC"/>
    <w:rPr>
      <w:rFonts w:ascii="Times New Roman" w:eastAsia="Times New Roman" w:hAnsi="Times New Roman"/>
      <w:sz w:val="28"/>
      <w:szCs w:val="28"/>
      <w:lang w:val="ro-RO"/>
    </w:rPr>
  </w:style>
  <w:style w:type="character" w:customStyle="1" w:styleId="DefaultTextChar">
    <w:name w:val="Default Text Char"/>
    <w:link w:val="DefaultText"/>
    <w:qFormat/>
    <w:locked/>
    <w:rsid w:val="00D41EAC"/>
    <w:rPr>
      <w:rFonts w:ascii="Times New Roman" w:eastAsia="Times New Roman" w:hAnsi="Times New Roman"/>
      <w:sz w:val="24"/>
      <w:lang w:val="x-none" w:eastAsia="ro-RO"/>
    </w:rPr>
  </w:style>
  <w:style w:type="character" w:styleId="Strong">
    <w:name w:val="Strong"/>
    <w:uiPriority w:val="22"/>
    <w:qFormat/>
    <w:rsid w:val="006E5390"/>
    <w:rPr>
      <w:b/>
      <w:bCs/>
    </w:rPr>
  </w:style>
  <w:style w:type="character" w:customStyle="1" w:styleId="apple-converted-space">
    <w:name w:val="apple-converted-space"/>
    <w:basedOn w:val="DefaultParagraphFont"/>
    <w:qFormat/>
    <w:rsid w:val="006E5390"/>
  </w:style>
  <w:style w:type="character" w:customStyle="1" w:styleId="Heading3Char">
    <w:name w:val="Heading 3 Char"/>
    <w:link w:val="Heading3"/>
    <w:uiPriority w:val="9"/>
    <w:semiHidden/>
    <w:qFormat/>
    <w:rsid w:val="006B4B9C"/>
    <w:rPr>
      <w:rFonts w:ascii="Calibri Light" w:eastAsia="Times New Roman" w:hAnsi="Calibri Light" w:cs="Times New Roman"/>
      <w:b/>
      <w:bCs/>
      <w:sz w:val="26"/>
      <w:szCs w:val="26"/>
      <w:lang w:val="en-US" w:eastAsia="en-US"/>
    </w:rPr>
  </w:style>
  <w:style w:type="character" w:customStyle="1" w:styleId="apar">
    <w:name w:val="a_par"/>
    <w:basedOn w:val="DefaultParagraphFont"/>
    <w:qFormat/>
    <w:rsid w:val="004B1F0B"/>
  </w:style>
  <w:style w:type="character" w:customStyle="1" w:styleId="spct">
    <w:name w:val="s_pct"/>
    <w:basedOn w:val="DefaultParagraphFont"/>
    <w:qFormat/>
    <w:rsid w:val="004B1F0B"/>
  </w:style>
  <w:style w:type="character" w:customStyle="1" w:styleId="spctttl">
    <w:name w:val="s_pct_ttl"/>
    <w:basedOn w:val="DefaultParagraphFont"/>
    <w:qFormat/>
    <w:rsid w:val="004B1F0B"/>
  </w:style>
  <w:style w:type="character" w:customStyle="1" w:styleId="spctbdy">
    <w:name w:val="s_pct_bdy"/>
    <w:basedOn w:val="DefaultParagraphFont"/>
    <w:qFormat/>
    <w:rsid w:val="004B1F0B"/>
  </w:style>
  <w:style w:type="character" w:customStyle="1" w:styleId="slit">
    <w:name w:val="s_lit"/>
    <w:basedOn w:val="DefaultParagraphFont"/>
    <w:qFormat/>
    <w:rsid w:val="004B1F0B"/>
  </w:style>
  <w:style w:type="character" w:customStyle="1" w:styleId="slitttl">
    <w:name w:val="s_lit_ttl"/>
    <w:basedOn w:val="DefaultParagraphFont"/>
    <w:qFormat/>
    <w:rsid w:val="004B1F0B"/>
  </w:style>
  <w:style w:type="character" w:customStyle="1" w:styleId="slitbdy">
    <w:name w:val="s_lit_bdy"/>
    <w:basedOn w:val="DefaultParagraphFont"/>
    <w:qFormat/>
    <w:rsid w:val="004B1F0B"/>
  </w:style>
  <w:style w:type="character" w:customStyle="1" w:styleId="spar">
    <w:name w:val="s_par"/>
    <w:basedOn w:val="DefaultParagraphFont"/>
    <w:qFormat/>
    <w:rsid w:val="004B1F0B"/>
  </w:style>
  <w:style w:type="character" w:customStyle="1" w:styleId="sanxttl">
    <w:name w:val="s_anx_ttl"/>
    <w:basedOn w:val="DefaultParagraphFont"/>
    <w:qFormat/>
    <w:rsid w:val="004B1F0B"/>
  </w:style>
  <w:style w:type="character" w:customStyle="1" w:styleId="sntattl">
    <w:name w:val="s_nta_ttl"/>
    <w:basedOn w:val="DefaultParagraphFont"/>
    <w:qFormat/>
    <w:rsid w:val="004B1F0B"/>
  </w:style>
  <w:style w:type="character" w:customStyle="1" w:styleId="sntapar">
    <w:name w:val="s_nta_par"/>
    <w:basedOn w:val="DefaultParagraphFont"/>
    <w:qFormat/>
    <w:rsid w:val="004B1F0B"/>
  </w:style>
  <w:style w:type="character" w:customStyle="1" w:styleId="BodyTextChar">
    <w:name w:val="Body Text Char"/>
    <w:basedOn w:val="DefaultParagraphFont"/>
    <w:link w:val="BodyText"/>
    <w:uiPriority w:val="1"/>
    <w:qFormat/>
    <w:rsid w:val="00C56B26"/>
    <w:rPr>
      <w:rFonts w:ascii="Trebuchet MS" w:eastAsia="Trebuchet MS" w:hAnsi="Trebuchet MS" w:cs="Trebuchet MS"/>
    </w:rPr>
  </w:style>
  <w:style w:type="character" w:customStyle="1" w:styleId="Heading2Char">
    <w:name w:val="Heading 2 Char"/>
    <w:basedOn w:val="DefaultParagraphFont"/>
    <w:link w:val="Heading2"/>
    <w:uiPriority w:val="9"/>
    <w:qFormat/>
    <w:rsid w:val="00281A4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qFormat/>
    <w:rsid w:val="00281A4D"/>
    <w:rPr>
      <w:rFonts w:asciiTheme="majorHAnsi" w:eastAsiaTheme="majorEastAsia" w:hAnsiTheme="majorHAnsi" w:cstheme="majorBidi"/>
      <w:i/>
      <w:iCs/>
      <w:color w:val="2F5496" w:themeColor="accent1" w:themeShade="BF"/>
      <w:sz w:val="22"/>
      <w:szCs w:val="22"/>
    </w:rPr>
  </w:style>
  <w:style w:type="character" w:customStyle="1" w:styleId="ListParagraphChar">
    <w:name w:val="List Paragraph Char"/>
    <w:basedOn w:val="DefaultParagraphFont"/>
    <w:link w:val="ListParagraph"/>
    <w:uiPriority w:val="34"/>
    <w:qFormat/>
    <w:locked/>
    <w:rsid w:val="00281A4D"/>
    <w:rPr>
      <w:rFonts w:ascii="Trebuchet MS" w:eastAsia="Trebuchet MS" w:hAnsi="Trebuchet MS" w:cs="Trebuchet MS"/>
      <w:sz w:val="22"/>
      <w:szCs w:val="22"/>
    </w:rPr>
  </w:style>
  <w:style w:type="character" w:customStyle="1" w:styleId="sden">
    <w:name w:val="s_den"/>
    <w:basedOn w:val="DefaultParagraphFont"/>
    <w:qFormat/>
    <w:rsid w:val="00C570B5"/>
  </w:style>
  <w:style w:type="character" w:customStyle="1" w:styleId="shdr">
    <w:name w:val="s_hdr"/>
    <w:basedOn w:val="DefaultParagraphFont"/>
    <w:qFormat/>
    <w:rsid w:val="00C570B5"/>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Pr>
      <w:sz w:val="20"/>
      <w:szCs w:val="2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NormalWeb">
    <w:name w:val="Normal (Web)"/>
    <w:basedOn w:val="Normal"/>
    <w:uiPriority w:val="99"/>
    <w:unhideWhenUsed/>
    <w:qFormat/>
    <w:rsid w:val="00307DFC"/>
    <w:pPr>
      <w:widowControl/>
      <w:spacing w:beforeAutospacing="1" w:afterAutospacing="1"/>
    </w:pPr>
    <w:rPr>
      <w:rFonts w:ascii="Times New Roman" w:eastAsia="Times New Roman" w:hAnsi="Times New Roman" w:cs="Times New Roman"/>
      <w:sz w:val="24"/>
      <w:szCs w:val="24"/>
      <w:lang w:val="ro-RO" w:eastAsia="ro-RO"/>
    </w:rPr>
  </w:style>
  <w:style w:type="paragraph" w:customStyle="1" w:styleId="HeaderandFooter">
    <w:name w:val="Header and Footer"/>
    <w:basedOn w:val="Normal"/>
    <w:qFormat/>
  </w:style>
  <w:style w:type="paragraph" w:styleId="Header">
    <w:name w:val="header"/>
    <w:basedOn w:val="Normal"/>
    <w:link w:val="HeaderChar"/>
    <w:uiPriority w:val="99"/>
    <w:unhideWhenUsed/>
    <w:rsid w:val="00C2694F"/>
    <w:pPr>
      <w:tabs>
        <w:tab w:val="center" w:pos="4513"/>
        <w:tab w:val="right" w:pos="9026"/>
      </w:tabs>
    </w:pPr>
    <w:rPr>
      <w:rFonts w:cs="Times New Roman"/>
      <w:sz w:val="20"/>
      <w:szCs w:val="20"/>
      <w:lang w:val="x-none" w:eastAsia="x-none"/>
    </w:rPr>
  </w:style>
  <w:style w:type="paragraph" w:styleId="Footer">
    <w:name w:val="footer"/>
    <w:basedOn w:val="Normal"/>
    <w:link w:val="FooterChar"/>
    <w:uiPriority w:val="99"/>
    <w:unhideWhenUsed/>
    <w:rsid w:val="00C2694F"/>
    <w:pPr>
      <w:tabs>
        <w:tab w:val="center" w:pos="4513"/>
        <w:tab w:val="right" w:pos="9026"/>
      </w:tabs>
    </w:pPr>
    <w:rPr>
      <w:rFonts w:cs="Times New Roman"/>
      <w:sz w:val="20"/>
      <w:szCs w:val="20"/>
      <w:lang w:val="x-none" w:eastAsia="x-none"/>
    </w:rPr>
  </w:style>
  <w:style w:type="paragraph" w:customStyle="1" w:styleId="DefaultText">
    <w:name w:val="Default Text"/>
    <w:basedOn w:val="Normal"/>
    <w:link w:val="DefaultTextChar"/>
    <w:qFormat/>
    <w:rsid w:val="00D41EAC"/>
    <w:pPr>
      <w:widowControl/>
    </w:pPr>
    <w:rPr>
      <w:rFonts w:ascii="Times New Roman" w:eastAsia="Times New Roman" w:hAnsi="Times New Roman" w:cs="Times New Roman"/>
      <w:sz w:val="24"/>
      <w:szCs w:val="20"/>
      <w:lang w:val="x-none" w:eastAsia="ro-RO"/>
    </w:rPr>
  </w:style>
  <w:style w:type="paragraph" w:customStyle="1" w:styleId="Default">
    <w:name w:val="Default"/>
    <w:basedOn w:val="Normal"/>
    <w:qFormat/>
    <w:rsid w:val="00281A4D"/>
    <w:pPr>
      <w:widowControl/>
    </w:pPr>
    <w:rPr>
      <w:rFonts w:ascii="Verdana" w:eastAsiaTheme="minorHAnsi" w:hAnsi="Verdana" w:cs="Calibri"/>
      <w:sz w:val="20"/>
      <w:szCs w:val="20"/>
    </w:rPr>
  </w:style>
  <w:style w:type="paragraph" w:customStyle="1" w:styleId="al">
    <w:name w:val="a_l"/>
    <w:basedOn w:val="Normal"/>
    <w:qFormat/>
    <w:rsid w:val="00281A4D"/>
    <w:pPr>
      <w:widowControl/>
      <w:jc w:val="both"/>
    </w:pPr>
    <w:rPr>
      <w:rFonts w:ascii="Times New Roman" w:eastAsiaTheme="minorHAnsi" w:hAnsi="Times New Roman" w:cs="Times New Roman"/>
      <w:sz w:val="24"/>
      <w:szCs w:val="24"/>
      <w:lang w:eastAsia="en-GB"/>
    </w:rPr>
  </w:style>
  <w:style w:type="table" w:styleId="TableGrid">
    <w:name w:val="Table Grid"/>
    <w:basedOn w:val="TableNormal"/>
    <w:uiPriority w:val="39"/>
    <w:rsid w:val="006C0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389215">
      <w:bodyDiv w:val="1"/>
      <w:marLeft w:val="0"/>
      <w:marRight w:val="0"/>
      <w:marTop w:val="0"/>
      <w:marBottom w:val="0"/>
      <w:divBdr>
        <w:top w:val="none" w:sz="0" w:space="0" w:color="auto"/>
        <w:left w:val="none" w:sz="0" w:space="0" w:color="auto"/>
        <w:bottom w:val="none" w:sz="0" w:space="0" w:color="auto"/>
        <w:right w:val="none" w:sz="0" w:space="0" w:color="auto"/>
      </w:divBdr>
    </w:div>
    <w:div w:id="1388340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image" Target="media/image18.png"/><Relationship Id="rId3" Type="http://schemas.openxmlformats.org/officeDocument/2006/relationships/image" Target="media/image8.png"/><Relationship Id="rId7" Type="http://schemas.openxmlformats.org/officeDocument/2006/relationships/image" Target="media/image12.png"/><Relationship Id="rId12" Type="http://schemas.openxmlformats.org/officeDocument/2006/relationships/image" Target="media/image17.png"/><Relationship Id="rId2" Type="http://schemas.openxmlformats.org/officeDocument/2006/relationships/image" Target="media/image7.png"/><Relationship Id="rId16" Type="http://schemas.openxmlformats.org/officeDocument/2006/relationships/image" Target="media/image21.png"/><Relationship Id="rId1" Type="http://schemas.openxmlformats.org/officeDocument/2006/relationships/image" Target="media/image6.jpeg"/><Relationship Id="rId6" Type="http://schemas.openxmlformats.org/officeDocument/2006/relationships/image" Target="media/image11.png"/><Relationship Id="rId11" Type="http://schemas.openxmlformats.org/officeDocument/2006/relationships/image" Target="media/image16.png"/><Relationship Id="rId5" Type="http://schemas.openxmlformats.org/officeDocument/2006/relationships/image" Target="media/image10.png"/><Relationship Id="rId15" Type="http://schemas.openxmlformats.org/officeDocument/2006/relationships/image" Target="media/image2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 Id="rId14"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07T11:19:54.380"/>
    </inkml:context>
    <inkml:brush xml:id="br0">
      <inkml:brushProperty name="width" value="0.035" units="cm"/>
      <inkml:brushProperty name="height" value="0.035" units="cm"/>
      <inkml:brushProperty name="color" value="#66CC00"/>
    </inkml:brush>
  </inkml:definitions>
  <inkml:trace contextRef="#ctx0" brushRef="#br0">0 0 24207,'865'64'0</inkml:trace>
</inkml:ink>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91DEB-55C3-4FA6-B3FB-A1A2597CA13B}">
  <ds:schemaRefs>
    <ds:schemaRef ds:uri="http://www.w3.org/2003/InkML"/>
  </ds:schemaRefs>
</ds:datastoreItem>
</file>

<file path=customXml/itemProps2.xml><?xml version="1.0" encoding="utf-8"?>
<ds:datastoreItem xmlns:ds="http://schemas.openxmlformats.org/officeDocument/2006/customXml" ds:itemID="{CCC91DEB-55C3-4FA6-B3FB-A1A2597C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4029</Words>
  <Characters>23369</Characters>
  <Application>Microsoft Office Word</Application>
  <DocSecurity>0</DocSecurity>
  <Lines>194</Lines>
  <Paragraphs>54</Paragraphs>
  <ScaleCrop>false</ScaleCrop>
  <Company/>
  <LinksUpToDate>false</LinksUpToDate>
  <CharactersWithSpaces>27344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subject/>
  <dc:creator>Radu Gabriel</dc:creator>
  <dc:description/>
  <cp:lastModifiedBy>Radu Gabriel</cp:lastModifiedBy>
  <cp:revision>6</cp:revision>
  <cp:lastPrinted>2024-08-07T10:04:00Z</cp:lastPrinted>
  <dcterms:created xsi:type="dcterms:W3CDTF">2025-02-24T13:02:00Z</dcterms:created>
  <dcterms:modified xsi:type="dcterms:W3CDTF">2025-02-25T12:45:00Z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