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040" w:type="dxa"/>
        <w:tblLook w:val="04A0" w:firstRow="1" w:lastRow="0" w:firstColumn="1" w:lastColumn="0" w:noHBand="0" w:noVBand="1"/>
      </w:tblPr>
      <w:tblGrid>
        <w:gridCol w:w="7770"/>
        <w:gridCol w:w="943"/>
        <w:gridCol w:w="2051"/>
        <w:gridCol w:w="3276"/>
      </w:tblGrid>
      <w:tr w:rsidR="00EE1F80" w14:paraId="2C5B102C" w14:textId="77777777" w:rsidTr="00EE1F80">
        <w:trPr>
          <w:trHeight w:val="312"/>
        </w:trPr>
        <w:tc>
          <w:tcPr>
            <w:tcW w:w="7770" w:type="dxa"/>
            <w:vAlign w:val="center"/>
            <w:hideMark/>
          </w:tcPr>
          <w:p w14:paraId="47957AB3" w14:textId="77777777" w:rsidR="00EE1F80" w:rsidRDefault="00EE1F80"/>
        </w:tc>
        <w:tc>
          <w:tcPr>
            <w:tcW w:w="943" w:type="dxa"/>
            <w:vAlign w:val="center"/>
            <w:hideMark/>
          </w:tcPr>
          <w:p w14:paraId="4C90F0DB" w14:textId="77777777" w:rsidR="00EE1F80" w:rsidRDefault="00EE1F80">
            <w:pPr>
              <w:spacing w:after="160"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051" w:type="dxa"/>
            <w:vAlign w:val="center"/>
            <w:hideMark/>
          </w:tcPr>
          <w:p w14:paraId="6F74D480" w14:textId="77777777" w:rsidR="00EE1F80" w:rsidRDefault="00EE1F80">
            <w:pPr>
              <w:spacing w:after="160"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3276" w:type="dxa"/>
            <w:vAlign w:val="center"/>
            <w:hideMark/>
          </w:tcPr>
          <w:p w14:paraId="7009359F" w14:textId="77777777" w:rsidR="00EE1F80" w:rsidRDefault="00EE1F80">
            <w:pPr>
              <w:spacing w:line="256" w:lineRule="auto"/>
              <w:jc w:val="right"/>
              <w:rPr>
                <w:b/>
                <w:bCs/>
                <w:color w:val="000000"/>
                <w:sz w:val="24"/>
                <w:lang w:val="en-GB"/>
              </w:rPr>
            </w:pP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Anexa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2.2 c</w:t>
            </w:r>
          </w:p>
        </w:tc>
      </w:tr>
      <w:tr w:rsidR="00EE1F80" w14:paraId="3505DF08" w14:textId="77777777" w:rsidTr="00EE1F80">
        <w:trPr>
          <w:trHeight w:val="312"/>
        </w:trPr>
        <w:tc>
          <w:tcPr>
            <w:tcW w:w="7770" w:type="dxa"/>
            <w:vAlign w:val="center"/>
            <w:hideMark/>
          </w:tcPr>
          <w:p w14:paraId="3C8821C1" w14:textId="77777777" w:rsidR="00EE1F80" w:rsidRDefault="00EE1F80">
            <w:pPr>
              <w:rPr>
                <w:b/>
                <w:bCs/>
                <w:color w:val="000000"/>
                <w:sz w:val="24"/>
                <w:lang w:val="en-GB"/>
              </w:rPr>
            </w:pPr>
          </w:p>
        </w:tc>
        <w:tc>
          <w:tcPr>
            <w:tcW w:w="943" w:type="dxa"/>
            <w:vAlign w:val="center"/>
            <w:hideMark/>
          </w:tcPr>
          <w:p w14:paraId="4D83C4AD" w14:textId="77777777" w:rsidR="00EE1F80" w:rsidRDefault="00EE1F8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051" w:type="dxa"/>
            <w:vAlign w:val="center"/>
            <w:hideMark/>
          </w:tcPr>
          <w:p w14:paraId="531CF956" w14:textId="77777777" w:rsidR="00EE1F80" w:rsidRDefault="00EE1F8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3276" w:type="dxa"/>
            <w:noWrap/>
            <w:vAlign w:val="center"/>
            <w:hideMark/>
          </w:tcPr>
          <w:p w14:paraId="199645F1" w14:textId="77777777" w:rsidR="00EE1F80" w:rsidRDefault="00EE1F80">
            <w:pPr>
              <w:spacing w:line="256" w:lineRule="auto"/>
              <w:jc w:val="right"/>
              <w:rPr>
                <w:b/>
                <w:bCs/>
                <w:color w:val="000000"/>
                <w:sz w:val="24"/>
                <w:lang w:val="en-GB"/>
              </w:rPr>
            </w:pPr>
            <w:r>
              <w:rPr>
                <w:b/>
                <w:bCs/>
                <w:color w:val="000000"/>
                <w:sz w:val="24"/>
                <w:lang w:val="en-GB"/>
              </w:rPr>
              <w:t xml:space="preserve">la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normele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metodologice</w:t>
            </w:r>
            <w:proofErr w:type="spellEnd"/>
          </w:p>
        </w:tc>
      </w:tr>
      <w:tr w:rsidR="00EE1F80" w14:paraId="5D92E53A" w14:textId="77777777" w:rsidTr="00EE1F80">
        <w:trPr>
          <w:trHeight w:val="312"/>
        </w:trPr>
        <w:tc>
          <w:tcPr>
            <w:tcW w:w="7770" w:type="dxa"/>
            <w:vAlign w:val="center"/>
            <w:hideMark/>
          </w:tcPr>
          <w:p w14:paraId="3D49FD63" w14:textId="77777777" w:rsidR="00EE1F80" w:rsidRDefault="00EE1F80">
            <w:pPr>
              <w:rPr>
                <w:b/>
                <w:bCs/>
                <w:color w:val="000000"/>
                <w:sz w:val="24"/>
                <w:lang w:val="en-GB"/>
              </w:rPr>
            </w:pPr>
          </w:p>
        </w:tc>
        <w:tc>
          <w:tcPr>
            <w:tcW w:w="943" w:type="dxa"/>
            <w:vAlign w:val="center"/>
            <w:hideMark/>
          </w:tcPr>
          <w:p w14:paraId="5A8AA3BE" w14:textId="77777777" w:rsidR="00EE1F80" w:rsidRDefault="00EE1F8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051" w:type="dxa"/>
            <w:vAlign w:val="center"/>
            <w:hideMark/>
          </w:tcPr>
          <w:p w14:paraId="13B895A1" w14:textId="77777777" w:rsidR="00EE1F80" w:rsidRDefault="00EE1F8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3276" w:type="dxa"/>
            <w:noWrap/>
            <w:vAlign w:val="center"/>
            <w:hideMark/>
          </w:tcPr>
          <w:p w14:paraId="2B5100A8" w14:textId="77777777" w:rsidR="00EE1F80" w:rsidRDefault="00EE1F8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EE1F80" w14:paraId="6C38DC0E" w14:textId="77777777" w:rsidTr="00EE1F80">
        <w:trPr>
          <w:trHeight w:val="312"/>
        </w:trPr>
        <w:tc>
          <w:tcPr>
            <w:tcW w:w="14040" w:type="dxa"/>
            <w:gridSpan w:val="4"/>
            <w:vAlign w:val="center"/>
            <w:hideMark/>
          </w:tcPr>
          <w:p w14:paraId="6770C4C0" w14:textId="77777777" w:rsidR="00EE1F80" w:rsidRDefault="00EE1F80">
            <w:pPr>
              <w:spacing w:line="256" w:lineRule="auto"/>
              <w:jc w:val="center"/>
              <w:rPr>
                <w:b/>
                <w:bCs/>
                <w:color w:val="000000"/>
                <w:sz w:val="24"/>
                <w:lang w:val="en-GB"/>
              </w:rPr>
            </w:pP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Caracteristicile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principale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și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indicatorii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tehnico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- economici</w:t>
            </w:r>
          </w:p>
        </w:tc>
      </w:tr>
      <w:tr w:rsidR="00EE1F80" w14:paraId="4066E727" w14:textId="77777777" w:rsidTr="00EE1F80">
        <w:trPr>
          <w:trHeight w:val="312"/>
        </w:trPr>
        <w:tc>
          <w:tcPr>
            <w:tcW w:w="14040" w:type="dxa"/>
            <w:gridSpan w:val="4"/>
            <w:vAlign w:val="center"/>
            <w:hideMark/>
          </w:tcPr>
          <w:p w14:paraId="5C5EEAE9" w14:textId="77777777" w:rsidR="00EE1F80" w:rsidRDefault="00EE1F80">
            <w:pPr>
              <w:spacing w:line="256" w:lineRule="auto"/>
              <w:jc w:val="center"/>
              <w:rPr>
                <w:b/>
                <w:bCs/>
                <w:color w:val="000000"/>
                <w:sz w:val="24"/>
                <w:lang w:val="en-GB"/>
              </w:rPr>
            </w:pPr>
            <w:r>
              <w:rPr>
                <w:b/>
                <w:bCs/>
                <w:color w:val="000000"/>
                <w:sz w:val="24"/>
                <w:lang w:val="en-GB"/>
              </w:rPr>
              <w:t xml:space="preserve">ai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obiectivului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de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investiții</w:t>
            </w:r>
            <w:proofErr w:type="spellEnd"/>
          </w:p>
        </w:tc>
      </w:tr>
      <w:tr w:rsidR="00EE1F80" w14:paraId="28B6B903" w14:textId="77777777" w:rsidTr="00EE1F80">
        <w:trPr>
          <w:trHeight w:val="312"/>
        </w:trPr>
        <w:tc>
          <w:tcPr>
            <w:tcW w:w="7770" w:type="dxa"/>
            <w:vAlign w:val="center"/>
            <w:hideMark/>
          </w:tcPr>
          <w:p w14:paraId="46BE9C55" w14:textId="77777777" w:rsidR="00EE1F80" w:rsidRDefault="00EE1F80">
            <w:pPr>
              <w:rPr>
                <w:b/>
                <w:bCs/>
                <w:color w:val="000000"/>
                <w:sz w:val="24"/>
                <w:lang w:val="en-GB"/>
              </w:rPr>
            </w:pPr>
          </w:p>
        </w:tc>
        <w:tc>
          <w:tcPr>
            <w:tcW w:w="943" w:type="dxa"/>
            <w:vAlign w:val="center"/>
            <w:hideMark/>
          </w:tcPr>
          <w:p w14:paraId="19804891" w14:textId="77777777" w:rsidR="00EE1F80" w:rsidRDefault="00EE1F8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051" w:type="dxa"/>
            <w:vAlign w:val="center"/>
            <w:hideMark/>
          </w:tcPr>
          <w:p w14:paraId="696C946D" w14:textId="77777777" w:rsidR="00EE1F80" w:rsidRDefault="00EE1F8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3276" w:type="dxa"/>
            <w:vAlign w:val="center"/>
            <w:hideMark/>
          </w:tcPr>
          <w:p w14:paraId="05870AD1" w14:textId="77777777" w:rsidR="00EE1F80" w:rsidRDefault="00EE1F8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EE1F80" w14:paraId="1645FE60" w14:textId="77777777" w:rsidTr="00EE1F80">
        <w:trPr>
          <w:trHeight w:val="312"/>
        </w:trPr>
        <w:tc>
          <w:tcPr>
            <w:tcW w:w="7770" w:type="dxa"/>
            <w:vAlign w:val="center"/>
            <w:hideMark/>
          </w:tcPr>
          <w:p w14:paraId="04E46DB4" w14:textId="77777777" w:rsidR="00EE1F80" w:rsidRDefault="00EE1F8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943" w:type="dxa"/>
            <w:vAlign w:val="center"/>
            <w:hideMark/>
          </w:tcPr>
          <w:p w14:paraId="4A513C0D" w14:textId="77777777" w:rsidR="00EE1F80" w:rsidRDefault="00EE1F8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051" w:type="dxa"/>
            <w:vAlign w:val="center"/>
            <w:hideMark/>
          </w:tcPr>
          <w:p w14:paraId="29799843" w14:textId="77777777" w:rsidR="00EE1F80" w:rsidRDefault="00EE1F8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3276" w:type="dxa"/>
            <w:vAlign w:val="center"/>
            <w:hideMark/>
          </w:tcPr>
          <w:p w14:paraId="38D31E81" w14:textId="77777777" w:rsidR="00EE1F80" w:rsidRDefault="00EE1F8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EE1F80" w14:paraId="28786EC9" w14:textId="77777777" w:rsidTr="00EE1F80">
        <w:trPr>
          <w:trHeight w:val="312"/>
        </w:trPr>
        <w:tc>
          <w:tcPr>
            <w:tcW w:w="14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63C759B" w14:textId="77777777" w:rsidR="00EE1F80" w:rsidRDefault="00EE1F80">
            <w:pPr>
              <w:spacing w:line="256" w:lineRule="auto"/>
              <w:rPr>
                <w:b/>
                <w:bCs/>
                <w:color w:val="000000"/>
                <w:sz w:val="24"/>
                <w:lang w:val="en-GB"/>
              </w:rPr>
            </w:pP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Denumirea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obiectivului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de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investiții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: „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Modernizare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drumuri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în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localitatea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color w:val="000000"/>
                <w:sz w:val="24"/>
                <w:lang w:val="en-GB"/>
              </w:rPr>
              <w:t>Șiriu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,</w:t>
            </w:r>
            <w:proofErr w:type="gram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Comuna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Crucea, Județul </w:t>
            </w:r>
            <w:proofErr w:type="spellStart"/>
            <w:proofErr w:type="gramStart"/>
            <w:r>
              <w:rPr>
                <w:b/>
                <w:bCs/>
                <w:color w:val="000000"/>
                <w:sz w:val="24"/>
                <w:lang w:val="en-GB"/>
              </w:rPr>
              <w:t>Constanța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”</w:t>
            </w:r>
            <w:proofErr w:type="gramEnd"/>
            <w:r>
              <w:rPr>
                <w:b/>
                <w:bCs/>
                <w:color w:val="000000"/>
                <w:sz w:val="24"/>
                <w:lang w:val="en-GB"/>
              </w:rPr>
              <w:t xml:space="preserve">   </w:t>
            </w:r>
          </w:p>
        </w:tc>
      </w:tr>
      <w:tr w:rsidR="00EE1F80" w14:paraId="72BF6D86" w14:textId="77777777" w:rsidTr="00EE1F80">
        <w:trPr>
          <w:trHeight w:val="312"/>
        </w:trPr>
        <w:tc>
          <w:tcPr>
            <w:tcW w:w="8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EE6B1" w14:textId="77777777" w:rsidR="00EE1F80" w:rsidRDefault="00EE1F80">
            <w:pPr>
              <w:spacing w:line="256" w:lineRule="auto"/>
              <w:rPr>
                <w:b/>
                <w:bCs/>
                <w:color w:val="000000"/>
                <w:sz w:val="24"/>
                <w:lang w:val="en-GB"/>
              </w:rPr>
            </w:pP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Faza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 </w:t>
            </w:r>
          </w:p>
        </w:tc>
        <w:tc>
          <w:tcPr>
            <w:tcW w:w="53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B24EDB1" w14:textId="3CDA4840" w:rsidR="00EE1F80" w:rsidRDefault="00EE1F80">
            <w:pPr>
              <w:spacing w:line="256" w:lineRule="auto"/>
              <w:jc w:val="center"/>
              <w:rPr>
                <w:b/>
                <w:bCs/>
                <w:color w:val="000000"/>
                <w:sz w:val="24"/>
                <w:lang w:val="en-GB"/>
              </w:rPr>
            </w:pPr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  <w:r w:rsidR="004C3FAD">
              <w:rPr>
                <w:b/>
                <w:bCs/>
                <w:color w:val="000000"/>
                <w:sz w:val="24"/>
                <w:lang w:val="en-GB"/>
              </w:rPr>
              <w:t>PROIECT TEHNIC</w:t>
            </w:r>
          </w:p>
        </w:tc>
      </w:tr>
      <w:tr w:rsidR="00EE1F80" w14:paraId="340909BF" w14:textId="77777777" w:rsidTr="00EE1F80">
        <w:trPr>
          <w:trHeight w:val="312"/>
        </w:trPr>
        <w:tc>
          <w:tcPr>
            <w:tcW w:w="8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99FCC" w14:textId="77777777" w:rsidR="00EE1F80" w:rsidRDefault="00EE1F80">
            <w:pPr>
              <w:spacing w:line="256" w:lineRule="auto"/>
              <w:rPr>
                <w:b/>
                <w:bCs/>
                <w:color w:val="000000"/>
                <w:sz w:val="24"/>
                <w:lang w:val="en-GB"/>
              </w:rPr>
            </w:pP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Beneficiar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</w:p>
        </w:tc>
        <w:tc>
          <w:tcPr>
            <w:tcW w:w="53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BD4212A" w14:textId="77777777" w:rsidR="00EE1F80" w:rsidRDefault="00EE1F80">
            <w:pPr>
              <w:spacing w:line="256" w:lineRule="auto"/>
              <w:jc w:val="center"/>
              <w:rPr>
                <w:b/>
                <w:bCs/>
                <w:color w:val="000000"/>
                <w:sz w:val="24"/>
                <w:lang w:val="en-GB"/>
              </w:rPr>
            </w:pPr>
            <w:r>
              <w:rPr>
                <w:b/>
                <w:bCs/>
                <w:color w:val="000000"/>
                <w:sz w:val="24"/>
                <w:lang w:val="en-GB"/>
              </w:rPr>
              <w:t>(UAT) COMUNA CRUCEA, JUDETUL CONSTANTA </w:t>
            </w:r>
          </w:p>
        </w:tc>
      </w:tr>
      <w:tr w:rsidR="00EE1F80" w14:paraId="13B79C31" w14:textId="77777777" w:rsidTr="00EE1F80">
        <w:trPr>
          <w:trHeight w:val="312"/>
        </w:trPr>
        <w:tc>
          <w:tcPr>
            <w:tcW w:w="8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7B4C9" w14:textId="77777777" w:rsidR="00EE1F80" w:rsidRDefault="00EE1F80">
            <w:pPr>
              <w:spacing w:line="256" w:lineRule="auto"/>
              <w:rPr>
                <w:b/>
                <w:bCs/>
                <w:color w:val="000000"/>
                <w:sz w:val="24"/>
                <w:lang w:val="en-GB"/>
              </w:rPr>
            </w:pP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Amplasament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: </w:t>
            </w:r>
          </w:p>
        </w:tc>
        <w:tc>
          <w:tcPr>
            <w:tcW w:w="53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D6F5909" w14:textId="77777777" w:rsidR="00EE1F80" w:rsidRDefault="00EE1F80">
            <w:pPr>
              <w:spacing w:line="256" w:lineRule="auto"/>
              <w:rPr>
                <w:b/>
                <w:bCs/>
                <w:color w:val="000000"/>
                <w:sz w:val="24"/>
                <w:lang w:val="en-GB"/>
              </w:rPr>
            </w:pPr>
            <w:r>
              <w:rPr>
                <w:b/>
                <w:bCs/>
                <w:color w:val="000000"/>
                <w:sz w:val="24"/>
                <w:lang w:val="en-GB"/>
              </w:rPr>
              <w:t xml:space="preserve">sat Siriu,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comuna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Crucea,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judetul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Constanta </w:t>
            </w:r>
          </w:p>
        </w:tc>
      </w:tr>
      <w:tr w:rsidR="00EE1F80" w14:paraId="0E10BA7E" w14:textId="77777777" w:rsidTr="00EE1F80">
        <w:trPr>
          <w:trHeight w:val="312"/>
        </w:trPr>
        <w:tc>
          <w:tcPr>
            <w:tcW w:w="8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FC930" w14:textId="77777777" w:rsidR="00EE1F80" w:rsidRDefault="00EE1F80">
            <w:pPr>
              <w:spacing w:line="256" w:lineRule="auto"/>
              <w:rPr>
                <w:b/>
                <w:bCs/>
                <w:color w:val="000000"/>
                <w:sz w:val="24"/>
                <w:lang w:val="en-GB"/>
              </w:rPr>
            </w:pP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Valoarea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totală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  <w:proofErr w:type="gramStart"/>
            <w:r>
              <w:rPr>
                <w:b/>
                <w:bCs/>
                <w:color w:val="000000"/>
                <w:sz w:val="24"/>
                <w:lang w:val="en-GB"/>
              </w:rPr>
              <w:t>a</w:t>
            </w:r>
            <w:proofErr w:type="gram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investiției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(lei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inclusiv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TVA)</w:t>
            </w:r>
          </w:p>
        </w:tc>
        <w:tc>
          <w:tcPr>
            <w:tcW w:w="53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B05F18E" w14:textId="748FBFE5" w:rsidR="00EE1F80" w:rsidRDefault="00EE1F80">
            <w:pPr>
              <w:spacing w:line="256" w:lineRule="auto"/>
              <w:jc w:val="center"/>
              <w:rPr>
                <w:b/>
                <w:bCs/>
                <w:color w:val="000000"/>
                <w:sz w:val="24"/>
                <w:lang w:val="en-GB"/>
              </w:rPr>
            </w:pPr>
            <w:r>
              <w:rPr>
                <w:b/>
                <w:bCs/>
                <w:color w:val="000000"/>
                <w:sz w:val="24"/>
                <w:lang w:val="en-GB"/>
              </w:rPr>
              <w:t>8,</w:t>
            </w:r>
            <w:r w:rsidR="004C3FAD">
              <w:rPr>
                <w:b/>
                <w:bCs/>
                <w:color w:val="000000"/>
                <w:sz w:val="24"/>
                <w:lang w:val="en-GB"/>
              </w:rPr>
              <w:t>969,320.60</w:t>
            </w:r>
            <w:r>
              <w:rPr>
                <w:b/>
                <w:bCs/>
                <w:color w:val="000000"/>
                <w:sz w:val="24"/>
                <w:lang w:val="en-GB"/>
              </w:rPr>
              <w:t> </w:t>
            </w:r>
          </w:p>
        </w:tc>
      </w:tr>
      <w:tr w:rsidR="00EE1F80" w14:paraId="179B3C61" w14:textId="77777777" w:rsidTr="00EE1F80">
        <w:trPr>
          <w:trHeight w:val="312"/>
        </w:trPr>
        <w:tc>
          <w:tcPr>
            <w:tcW w:w="8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F2873" w14:textId="77777777" w:rsidR="00EE1F80" w:rsidRDefault="00EE1F80">
            <w:pPr>
              <w:spacing w:line="256" w:lineRule="auto"/>
              <w:rPr>
                <w:b/>
                <w:bCs/>
                <w:color w:val="000000"/>
                <w:sz w:val="24"/>
                <w:lang w:val="en-GB"/>
              </w:rPr>
            </w:pPr>
            <w:r>
              <w:rPr>
                <w:b/>
                <w:bCs/>
                <w:color w:val="000000"/>
                <w:sz w:val="24"/>
                <w:lang w:val="en-GB"/>
              </w:rPr>
              <w:t xml:space="preserve">din care C+M (lei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inclusiv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TVA)</w:t>
            </w:r>
          </w:p>
        </w:tc>
        <w:tc>
          <w:tcPr>
            <w:tcW w:w="53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04F91DA" w14:textId="6329708E" w:rsidR="00EE1F80" w:rsidRDefault="004C3FAD">
            <w:pPr>
              <w:spacing w:line="256" w:lineRule="auto"/>
              <w:jc w:val="center"/>
              <w:rPr>
                <w:b/>
                <w:bCs/>
                <w:color w:val="000000"/>
                <w:sz w:val="24"/>
                <w:lang w:val="en-GB"/>
              </w:rPr>
            </w:pPr>
            <w:r>
              <w:rPr>
                <w:b/>
                <w:bCs/>
                <w:color w:val="000000"/>
                <w:sz w:val="24"/>
                <w:lang w:val="en-GB"/>
              </w:rPr>
              <w:t>8,428,916.42</w:t>
            </w:r>
            <w:r w:rsidR="00EE1F80">
              <w:rPr>
                <w:b/>
                <w:bCs/>
                <w:color w:val="000000"/>
                <w:sz w:val="24"/>
                <w:lang w:val="en-GB"/>
              </w:rPr>
              <w:t> </w:t>
            </w:r>
          </w:p>
        </w:tc>
      </w:tr>
      <w:tr w:rsidR="00EE1F80" w14:paraId="7BDA79C1" w14:textId="77777777" w:rsidTr="00EE1F80">
        <w:trPr>
          <w:trHeight w:val="312"/>
        </w:trPr>
        <w:tc>
          <w:tcPr>
            <w:tcW w:w="8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80318" w14:textId="77777777" w:rsidR="00EE1F80" w:rsidRDefault="00EE1F80">
            <w:pPr>
              <w:spacing w:line="256" w:lineRule="auto"/>
              <w:rPr>
                <w:b/>
                <w:bCs/>
                <w:color w:val="000000"/>
                <w:sz w:val="24"/>
                <w:lang w:val="en-GB"/>
              </w:rPr>
            </w:pPr>
            <w:proofErr w:type="gramStart"/>
            <w:r>
              <w:rPr>
                <w:b/>
                <w:bCs/>
                <w:color w:val="000000"/>
                <w:sz w:val="24"/>
                <w:lang w:val="en-GB"/>
              </w:rPr>
              <w:t>Curs</w:t>
            </w:r>
            <w:proofErr w:type="gramEnd"/>
            <w:r>
              <w:rPr>
                <w:b/>
                <w:bCs/>
                <w:color w:val="000000"/>
                <w:sz w:val="24"/>
                <w:lang w:val="en-GB"/>
              </w:rPr>
              <w:t xml:space="preserve"> BNR lei/</w:t>
            </w:r>
            <w:proofErr w:type="gramStart"/>
            <w:r>
              <w:rPr>
                <w:b/>
                <w:bCs/>
                <w:color w:val="000000"/>
                <w:sz w:val="24"/>
                <w:lang w:val="en-GB"/>
              </w:rPr>
              <w:t>euro  din</w:t>
            </w:r>
            <w:proofErr w:type="gramEnd"/>
            <w:r>
              <w:rPr>
                <w:b/>
                <w:bCs/>
                <w:color w:val="000000"/>
                <w:sz w:val="24"/>
                <w:lang w:val="en-GB"/>
              </w:rPr>
              <w:t xml:space="preserve"> data 8/22/2022</w:t>
            </w:r>
          </w:p>
        </w:tc>
        <w:tc>
          <w:tcPr>
            <w:tcW w:w="53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64B8FDA" w14:textId="0D803549" w:rsidR="00EE1F80" w:rsidRDefault="00EE1F80">
            <w:pPr>
              <w:spacing w:line="256" w:lineRule="auto"/>
              <w:jc w:val="center"/>
              <w:rPr>
                <w:b/>
                <w:bCs/>
                <w:color w:val="000000"/>
                <w:sz w:val="24"/>
                <w:lang w:val="en-GB"/>
              </w:rPr>
            </w:pPr>
            <w:r>
              <w:rPr>
                <w:b/>
                <w:bCs/>
                <w:color w:val="000000"/>
                <w:sz w:val="24"/>
                <w:lang w:val="en-GB"/>
              </w:rPr>
              <w:t>4.9</w:t>
            </w:r>
            <w:r w:rsidR="004C3FAD">
              <w:rPr>
                <w:b/>
                <w:bCs/>
                <w:color w:val="000000"/>
                <w:sz w:val="24"/>
                <w:lang w:val="en-GB"/>
              </w:rPr>
              <w:t>760</w:t>
            </w:r>
          </w:p>
        </w:tc>
      </w:tr>
      <w:tr w:rsidR="00EE1F80" w14:paraId="1681B050" w14:textId="77777777" w:rsidTr="00EE1F80">
        <w:trPr>
          <w:trHeight w:val="624"/>
        </w:trPr>
        <w:tc>
          <w:tcPr>
            <w:tcW w:w="8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DDFF8" w14:textId="77777777" w:rsidR="00EE1F80" w:rsidRDefault="00EE1F80">
            <w:pPr>
              <w:spacing w:line="256" w:lineRule="auto"/>
              <w:rPr>
                <w:b/>
                <w:bCs/>
                <w:color w:val="000000"/>
                <w:sz w:val="24"/>
                <w:lang w:val="en-GB"/>
              </w:rPr>
            </w:pP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Valoarea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finanțată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de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Ministerul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Dezvoltării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,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Lucrărilor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Publice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și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Administrației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(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cheltuieli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eligibile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lei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inclusiv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TVA)</w:t>
            </w:r>
          </w:p>
        </w:tc>
        <w:tc>
          <w:tcPr>
            <w:tcW w:w="53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305F481" w14:textId="37ABF271" w:rsidR="00EE1F80" w:rsidRDefault="00EE1F80">
            <w:pPr>
              <w:spacing w:line="256" w:lineRule="auto"/>
              <w:jc w:val="center"/>
              <w:rPr>
                <w:b/>
                <w:bCs/>
                <w:color w:val="000000"/>
                <w:sz w:val="24"/>
                <w:lang w:val="en-GB"/>
              </w:rPr>
            </w:pPr>
            <w:r>
              <w:rPr>
                <w:b/>
                <w:bCs/>
                <w:color w:val="000000"/>
                <w:sz w:val="24"/>
                <w:lang w:val="en-GB"/>
              </w:rPr>
              <w:t> </w:t>
            </w:r>
            <w:r w:rsidR="004C3FAD">
              <w:rPr>
                <w:b/>
                <w:bCs/>
                <w:color w:val="000000"/>
                <w:sz w:val="24"/>
                <w:lang w:val="en-GB"/>
              </w:rPr>
              <w:t>8,308,040.83</w:t>
            </w:r>
          </w:p>
        </w:tc>
      </w:tr>
      <w:tr w:rsidR="00EE1F80" w14:paraId="674DA457" w14:textId="77777777" w:rsidTr="00EE1F80">
        <w:trPr>
          <w:trHeight w:val="312"/>
        </w:trPr>
        <w:tc>
          <w:tcPr>
            <w:tcW w:w="8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5B06E" w14:textId="77777777" w:rsidR="00EE1F80" w:rsidRDefault="00EE1F80">
            <w:pPr>
              <w:spacing w:line="256" w:lineRule="auto"/>
              <w:rPr>
                <w:b/>
                <w:bCs/>
                <w:color w:val="000000"/>
                <w:sz w:val="24"/>
                <w:lang w:val="en-GB"/>
              </w:rPr>
            </w:pP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Valoare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finanțată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de </w:t>
            </w:r>
            <w:proofErr w:type="gramStart"/>
            <w:r>
              <w:rPr>
                <w:b/>
                <w:bCs/>
                <w:color w:val="000000"/>
                <w:sz w:val="24"/>
                <w:lang w:val="en-GB"/>
              </w:rPr>
              <w:t>UAT(</w:t>
            </w:r>
            <w:proofErr w:type="gramEnd"/>
            <w:r>
              <w:rPr>
                <w:b/>
                <w:bCs/>
                <w:color w:val="000000"/>
                <w:sz w:val="24"/>
                <w:lang w:val="en-GB"/>
              </w:rPr>
              <w:t xml:space="preserve">lei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inclusiv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TVA)</w:t>
            </w:r>
          </w:p>
        </w:tc>
        <w:tc>
          <w:tcPr>
            <w:tcW w:w="53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A5E1B64" w14:textId="7200B430" w:rsidR="00EE1F80" w:rsidRDefault="004C3FAD">
            <w:pPr>
              <w:spacing w:line="256" w:lineRule="auto"/>
              <w:jc w:val="center"/>
              <w:rPr>
                <w:b/>
                <w:bCs/>
                <w:color w:val="000000"/>
                <w:sz w:val="24"/>
                <w:lang w:val="en-GB"/>
              </w:rPr>
            </w:pPr>
            <w:r>
              <w:rPr>
                <w:b/>
                <w:bCs/>
                <w:color w:val="000000"/>
                <w:sz w:val="24"/>
                <w:lang w:val="en-GB"/>
              </w:rPr>
              <w:t>661,279.77</w:t>
            </w:r>
          </w:p>
        </w:tc>
      </w:tr>
      <w:tr w:rsidR="00EE1F80" w14:paraId="175E91D8" w14:textId="77777777" w:rsidTr="00EE1F80">
        <w:trPr>
          <w:trHeight w:val="312"/>
        </w:trPr>
        <w:tc>
          <w:tcPr>
            <w:tcW w:w="7770" w:type="dxa"/>
            <w:vAlign w:val="center"/>
            <w:hideMark/>
          </w:tcPr>
          <w:p w14:paraId="28A695B8" w14:textId="77777777" w:rsidR="00EE1F80" w:rsidRDefault="00EE1F80">
            <w:pPr>
              <w:rPr>
                <w:b/>
                <w:bCs/>
                <w:color w:val="000000"/>
                <w:sz w:val="24"/>
                <w:lang w:val="en-GB"/>
              </w:rPr>
            </w:pPr>
          </w:p>
        </w:tc>
        <w:tc>
          <w:tcPr>
            <w:tcW w:w="943" w:type="dxa"/>
            <w:vAlign w:val="center"/>
            <w:hideMark/>
          </w:tcPr>
          <w:p w14:paraId="19CA6DD7" w14:textId="77777777" w:rsidR="00EE1F80" w:rsidRDefault="00EE1F8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051" w:type="dxa"/>
            <w:vAlign w:val="center"/>
            <w:hideMark/>
          </w:tcPr>
          <w:p w14:paraId="05E49B37" w14:textId="77777777" w:rsidR="00EE1F80" w:rsidRDefault="00EE1F8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3276" w:type="dxa"/>
            <w:vAlign w:val="center"/>
            <w:hideMark/>
          </w:tcPr>
          <w:p w14:paraId="2E2332BF" w14:textId="77777777" w:rsidR="00EE1F80" w:rsidRDefault="00EE1F8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EE1F80" w14:paraId="0E97077C" w14:textId="77777777" w:rsidTr="00EE1F80">
        <w:trPr>
          <w:trHeight w:val="312"/>
        </w:trPr>
        <w:tc>
          <w:tcPr>
            <w:tcW w:w="7770" w:type="dxa"/>
            <w:vAlign w:val="center"/>
            <w:hideMark/>
          </w:tcPr>
          <w:p w14:paraId="220DD7BF" w14:textId="77777777" w:rsidR="00EE1F80" w:rsidRDefault="00EE1F8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943" w:type="dxa"/>
            <w:vAlign w:val="center"/>
            <w:hideMark/>
          </w:tcPr>
          <w:p w14:paraId="081A90C8" w14:textId="77777777" w:rsidR="00EE1F80" w:rsidRDefault="00EE1F8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051" w:type="dxa"/>
            <w:vAlign w:val="center"/>
            <w:hideMark/>
          </w:tcPr>
          <w:p w14:paraId="7E310CB0" w14:textId="77777777" w:rsidR="00EE1F80" w:rsidRDefault="00EE1F8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3276" w:type="dxa"/>
            <w:vAlign w:val="center"/>
            <w:hideMark/>
          </w:tcPr>
          <w:p w14:paraId="3AC0B971" w14:textId="77777777" w:rsidR="00EE1F80" w:rsidRDefault="00EE1F8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EE1F80" w14:paraId="48242AE5" w14:textId="77777777" w:rsidTr="00EE1F80">
        <w:trPr>
          <w:trHeight w:val="1560"/>
        </w:trPr>
        <w:tc>
          <w:tcPr>
            <w:tcW w:w="14040" w:type="dxa"/>
            <w:gridSpan w:val="4"/>
            <w:vAlign w:val="center"/>
            <w:hideMark/>
          </w:tcPr>
          <w:p w14:paraId="5306D4F2" w14:textId="77777777" w:rsidR="00EE1F80" w:rsidRDefault="00EE1F80">
            <w:pPr>
              <w:spacing w:line="256" w:lineRule="auto"/>
              <w:jc w:val="center"/>
              <w:rPr>
                <w:b/>
                <w:bCs/>
                <w:color w:val="000000"/>
                <w:sz w:val="24"/>
                <w:lang w:val="en-GB"/>
              </w:rPr>
            </w:pPr>
            <w:r>
              <w:rPr>
                <w:b/>
                <w:bCs/>
                <w:color w:val="000000"/>
                <w:sz w:val="24"/>
                <w:lang w:val="en-GB"/>
              </w:rPr>
              <w:t>DRUMURILE PUBLICE CLASIFICATE ȘI ÎNCADRATE ÎN CONFORMITATE CU PREVEDERILE LEGALE ÎN VIGOARE CA DRUMURI JUDEȚENE, DRUMURI DE INTERES LOCAL, RESPECTIV DRUMURI COMUNALE ȘI/SAU DRUMURI PUBLICE DIN INTERIORUL LOCALITĂȚILOR, PRECUM ȘI VARIANTE OCOLITOARE ALE LOCALITĂȚILOR</w:t>
            </w:r>
          </w:p>
        </w:tc>
      </w:tr>
      <w:tr w:rsidR="00EE1F80" w14:paraId="0FEFB6F1" w14:textId="77777777" w:rsidTr="00EE1F80">
        <w:trPr>
          <w:trHeight w:val="936"/>
        </w:trPr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E6B02" w14:textId="77777777" w:rsidR="00EE1F80" w:rsidRDefault="00EE1F80">
            <w:pPr>
              <w:spacing w:line="256" w:lineRule="auto"/>
              <w:rPr>
                <w:b/>
                <w:bCs/>
                <w:color w:val="000000"/>
                <w:sz w:val="24"/>
                <w:lang w:val="en-GB"/>
              </w:rPr>
            </w:pP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Indicatori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tehnici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specifici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categoriei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de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investiții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de la art. 4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alin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>. (1) lit. c) din O.U.G. nr. 95/2021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C0112" w14:textId="77777777" w:rsidR="00EE1F80" w:rsidRDefault="00EE1F80">
            <w:pPr>
              <w:spacing w:line="256" w:lineRule="auto"/>
              <w:jc w:val="center"/>
              <w:rPr>
                <w:b/>
                <w:bCs/>
                <w:color w:val="000000"/>
                <w:sz w:val="24"/>
                <w:lang w:val="en-GB"/>
              </w:rPr>
            </w:pPr>
            <w:r>
              <w:rPr>
                <w:b/>
                <w:bCs/>
                <w:color w:val="000000"/>
                <w:sz w:val="24"/>
                <w:lang w:val="en-GB"/>
              </w:rPr>
              <w:t>U.M.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1E51B" w14:textId="77777777" w:rsidR="00EE1F80" w:rsidRDefault="00EE1F80">
            <w:pPr>
              <w:spacing w:line="256" w:lineRule="auto"/>
              <w:jc w:val="center"/>
              <w:rPr>
                <w:b/>
                <w:bCs/>
                <w:color w:val="000000"/>
                <w:sz w:val="24"/>
                <w:lang w:val="en-GB"/>
              </w:rPr>
            </w:pP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Cantitate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</w:p>
        </w:tc>
        <w:tc>
          <w:tcPr>
            <w:tcW w:w="3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F2748" w14:textId="77777777" w:rsidR="00EE1F80" w:rsidRDefault="00EE1F80">
            <w:pPr>
              <w:spacing w:line="256" w:lineRule="auto"/>
              <w:jc w:val="center"/>
              <w:rPr>
                <w:b/>
                <w:bCs/>
                <w:color w:val="000000"/>
                <w:sz w:val="24"/>
                <w:lang w:val="en-GB"/>
              </w:rPr>
            </w:pP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Valoare</w:t>
            </w:r>
            <w:proofErr w:type="spellEnd"/>
          </w:p>
          <w:p w14:paraId="2282D345" w14:textId="77777777" w:rsidR="00EE1F80" w:rsidRDefault="00EE1F80">
            <w:pPr>
              <w:spacing w:line="256" w:lineRule="auto"/>
              <w:jc w:val="center"/>
              <w:rPr>
                <w:b/>
                <w:bCs/>
                <w:color w:val="000000"/>
                <w:sz w:val="24"/>
                <w:lang w:val="en-GB"/>
              </w:rPr>
            </w:pPr>
            <w:r>
              <w:rPr>
                <w:b/>
                <w:bCs/>
                <w:color w:val="000000"/>
                <w:sz w:val="24"/>
                <w:lang w:val="en-GB"/>
              </w:rPr>
              <w:t xml:space="preserve">(lei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inclusiv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TVA)</w:t>
            </w:r>
          </w:p>
        </w:tc>
      </w:tr>
      <w:tr w:rsidR="00EE1F80" w14:paraId="6728AD58" w14:textId="77777777" w:rsidTr="00EE1F80">
        <w:trPr>
          <w:trHeight w:val="312"/>
        </w:trPr>
        <w:tc>
          <w:tcPr>
            <w:tcW w:w="7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9E9DA" w14:textId="77777777" w:rsidR="00EE1F80" w:rsidRDefault="00EE1F80">
            <w:pPr>
              <w:spacing w:line="256" w:lineRule="auto"/>
              <w:rPr>
                <w:b/>
                <w:bCs/>
                <w:color w:val="000000"/>
                <w:sz w:val="24"/>
                <w:lang w:val="en-GB"/>
              </w:rPr>
            </w:pP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Lungime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  <w:proofErr w:type="gramStart"/>
            <w:r>
              <w:rPr>
                <w:b/>
                <w:bCs/>
                <w:color w:val="000000"/>
                <w:sz w:val="24"/>
                <w:lang w:val="en-GB"/>
              </w:rPr>
              <w:t>drum  -</w:t>
            </w:r>
            <w:proofErr w:type="gram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terasamente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D5A24" w14:textId="77777777" w:rsidR="00EE1F80" w:rsidRDefault="00EE1F80">
            <w:pPr>
              <w:spacing w:line="256" w:lineRule="auto"/>
              <w:jc w:val="center"/>
              <w:rPr>
                <w:color w:val="000000"/>
                <w:sz w:val="24"/>
                <w:lang w:val="en-GB"/>
              </w:rPr>
            </w:pPr>
            <w:r>
              <w:rPr>
                <w:color w:val="000000"/>
                <w:sz w:val="24"/>
                <w:lang w:val="en-GB"/>
              </w:rPr>
              <w:t>ml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7D9FE" w14:textId="2E7EA055" w:rsidR="00EE1F80" w:rsidRDefault="00C44A92">
            <w:pPr>
              <w:spacing w:line="256" w:lineRule="auto"/>
              <w:jc w:val="center"/>
              <w:rPr>
                <w:color w:val="000000"/>
                <w:sz w:val="24"/>
                <w:lang w:val="en-GB"/>
              </w:rPr>
            </w:pPr>
            <w:r>
              <w:rPr>
                <w:color w:val="000000"/>
                <w:sz w:val="24"/>
                <w:lang w:val="en-GB"/>
              </w:rPr>
              <w:t>4,615.75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2A09E" w14:textId="4F98055B" w:rsidR="00EE1F80" w:rsidRPr="00C44A92" w:rsidRDefault="00C44A92" w:rsidP="00C44A92">
            <w:pPr>
              <w:spacing w:line="256" w:lineRule="auto"/>
              <w:jc w:val="right"/>
              <w:rPr>
                <w:color w:val="000000" w:themeColor="text1"/>
                <w:sz w:val="24"/>
                <w:lang w:val="en-GB"/>
              </w:rPr>
            </w:pPr>
            <w:r w:rsidRPr="00C44A92">
              <w:rPr>
                <w:color w:val="000000" w:themeColor="text1"/>
                <w:sz w:val="24"/>
                <w:lang w:val="en-GB"/>
              </w:rPr>
              <w:t>1,094,008.49</w:t>
            </w:r>
          </w:p>
        </w:tc>
      </w:tr>
      <w:tr w:rsidR="00EE1F80" w14:paraId="77C80446" w14:textId="77777777" w:rsidTr="00EE1F80">
        <w:trPr>
          <w:trHeight w:val="312"/>
        </w:trPr>
        <w:tc>
          <w:tcPr>
            <w:tcW w:w="7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EE668" w14:textId="77777777" w:rsidR="00EE1F80" w:rsidRDefault="00EE1F80">
            <w:pPr>
              <w:spacing w:line="256" w:lineRule="auto"/>
              <w:rPr>
                <w:b/>
                <w:bCs/>
                <w:color w:val="000000"/>
                <w:sz w:val="24"/>
                <w:lang w:val="en-GB"/>
              </w:rPr>
            </w:pP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lastRenderedPageBreak/>
              <w:t>Lungime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drum -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strat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fundație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9EAA9" w14:textId="77777777" w:rsidR="00EE1F80" w:rsidRDefault="00EE1F80">
            <w:pPr>
              <w:spacing w:line="256" w:lineRule="auto"/>
              <w:jc w:val="center"/>
              <w:rPr>
                <w:color w:val="000000"/>
                <w:sz w:val="24"/>
                <w:lang w:val="en-GB"/>
              </w:rPr>
            </w:pPr>
            <w:r>
              <w:rPr>
                <w:color w:val="000000"/>
                <w:sz w:val="24"/>
                <w:lang w:val="en-GB"/>
              </w:rPr>
              <w:t>ml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C4F27" w14:textId="77777777" w:rsidR="00EE1F80" w:rsidRDefault="00EE1F80" w:rsidP="00C44A92">
            <w:pPr>
              <w:spacing w:line="256" w:lineRule="auto"/>
              <w:jc w:val="right"/>
              <w:rPr>
                <w:color w:val="000000"/>
                <w:sz w:val="24"/>
                <w:lang w:val="en-GB"/>
              </w:rPr>
            </w:pPr>
            <w:r>
              <w:rPr>
                <w:color w:val="000000"/>
                <w:sz w:val="24"/>
                <w:lang w:val="en-GB"/>
              </w:rPr>
              <w:t>4615,75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56B73" w14:textId="6549ADB3" w:rsidR="00EE1F80" w:rsidRPr="00C44A92" w:rsidRDefault="00C44A92" w:rsidP="00C44A92">
            <w:pPr>
              <w:spacing w:line="256" w:lineRule="auto"/>
              <w:jc w:val="right"/>
              <w:rPr>
                <w:color w:val="000000" w:themeColor="text1"/>
                <w:sz w:val="24"/>
                <w:lang w:val="en-GB"/>
              </w:rPr>
            </w:pPr>
            <w:r w:rsidRPr="00C44A92">
              <w:rPr>
                <w:color w:val="000000" w:themeColor="text1"/>
                <w:sz w:val="24"/>
                <w:lang w:val="en-GB"/>
              </w:rPr>
              <w:t>2,371,223.85</w:t>
            </w:r>
          </w:p>
        </w:tc>
      </w:tr>
      <w:tr w:rsidR="00EE1F80" w14:paraId="194A62EE" w14:textId="77777777" w:rsidTr="00EE1F80">
        <w:trPr>
          <w:trHeight w:val="312"/>
        </w:trPr>
        <w:tc>
          <w:tcPr>
            <w:tcW w:w="7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8E80A" w14:textId="77777777" w:rsidR="00EE1F80" w:rsidRDefault="00EE1F80">
            <w:pPr>
              <w:spacing w:line="256" w:lineRule="auto"/>
              <w:rPr>
                <w:b/>
                <w:bCs/>
                <w:color w:val="000000"/>
                <w:sz w:val="24"/>
                <w:lang w:val="en-GB"/>
              </w:rPr>
            </w:pP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Lungime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drum -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strat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de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bază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AB627" w14:textId="77777777" w:rsidR="00EE1F80" w:rsidRDefault="00EE1F80">
            <w:pPr>
              <w:spacing w:line="256" w:lineRule="auto"/>
              <w:jc w:val="center"/>
              <w:rPr>
                <w:color w:val="000000"/>
                <w:sz w:val="24"/>
                <w:lang w:val="en-GB"/>
              </w:rPr>
            </w:pPr>
            <w:r>
              <w:rPr>
                <w:color w:val="000000"/>
                <w:sz w:val="24"/>
                <w:lang w:val="en-GB"/>
              </w:rPr>
              <w:t>ml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ACCF0" w14:textId="206E45C7" w:rsidR="00EE1F80" w:rsidRDefault="00C44A92" w:rsidP="00C44A92">
            <w:pPr>
              <w:spacing w:line="256" w:lineRule="auto"/>
              <w:jc w:val="right"/>
              <w:rPr>
                <w:color w:val="000000"/>
                <w:sz w:val="24"/>
                <w:lang w:val="en-GB"/>
              </w:rPr>
            </w:pPr>
            <w:r>
              <w:rPr>
                <w:color w:val="000000"/>
                <w:sz w:val="24"/>
                <w:lang w:val="en-GB"/>
              </w:rPr>
              <w:t>0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4D3B3" w14:textId="5FE44B71" w:rsidR="00EE1F80" w:rsidRPr="00C44A92" w:rsidRDefault="00C44A92" w:rsidP="00C44A92">
            <w:pPr>
              <w:spacing w:line="256" w:lineRule="auto"/>
              <w:jc w:val="right"/>
              <w:rPr>
                <w:color w:val="000000" w:themeColor="text1"/>
                <w:sz w:val="24"/>
                <w:lang w:val="en-GB"/>
              </w:rPr>
            </w:pPr>
            <w:r w:rsidRPr="00C44A92">
              <w:rPr>
                <w:color w:val="000000" w:themeColor="text1"/>
                <w:sz w:val="24"/>
                <w:lang w:val="en-GB"/>
              </w:rPr>
              <w:t>0</w:t>
            </w:r>
          </w:p>
        </w:tc>
      </w:tr>
      <w:tr w:rsidR="00EE1F80" w14:paraId="13F129BA" w14:textId="77777777" w:rsidTr="00EE1F80">
        <w:trPr>
          <w:trHeight w:val="312"/>
        </w:trPr>
        <w:tc>
          <w:tcPr>
            <w:tcW w:w="7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20353" w14:textId="77777777" w:rsidR="00EE1F80" w:rsidRDefault="00EE1F80">
            <w:pPr>
              <w:spacing w:line="256" w:lineRule="auto"/>
              <w:rPr>
                <w:b/>
                <w:bCs/>
                <w:color w:val="000000"/>
                <w:sz w:val="24"/>
                <w:lang w:val="en-GB"/>
              </w:rPr>
            </w:pP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Lungime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drum -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îmbrăcăminte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rutieră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67035" w14:textId="77777777" w:rsidR="00EE1F80" w:rsidRDefault="00EE1F80">
            <w:pPr>
              <w:spacing w:line="256" w:lineRule="auto"/>
              <w:jc w:val="center"/>
              <w:rPr>
                <w:color w:val="000000"/>
                <w:sz w:val="24"/>
                <w:lang w:val="en-GB"/>
              </w:rPr>
            </w:pPr>
            <w:r>
              <w:rPr>
                <w:color w:val="000000"/>
                <w:sz w:val="24"/>
                <w:lang w:val="en-GB"/>
              </w:rPr>
              <w:t>ml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B47B2" w14:textId="7132F984" w:rsidR="00EE1F80" w:rsidRDefault="00EE1F80" w:rsidP="00C44A92">
            <w:pPr>
              <w:spacing w:line="256" w:lineRule="auto"/>
              <w:jc w:val="right"/>
              <w:rPr>
                <w:color w:val="000000"/>
                <w:sz w:val="24"/>
                <w:lang w:val="en-GB"/>
              </w:rPr>
            </w:pPr>
            <w:r>
              <w:rPr>
                <w:color w:val="000000"/>
                <w:sz w:val="24"/>
                <w:lang w:val="en-GB"/>
              </w:rPr>
              <w:t>4</w:t>
            </w:r>
            <w:r w:rsidR="00C44A92">
              <w:rPr>
                <w:color w:val="000000"/>
                <w:sz w:val="24"/>
                <w:lang w:val="en-GB"/>
              </w:rPr>
              <w:t>,</w:t>
            </w:r>
            <w:r>
              <w:rPr>
                <w:color w:val="000000"/>
                <w:sz w:val="24"/>
                <w:lang w:val="en-GB"/>
              </w:rPr>
              <w:t>615</w:t>
            </w:r>
            <w:r w:rsidR="00C44A92">
              <w:rPr>
                <w:color w:val="000000"/>
                <w:sz w:val="24"/>
                <w:lang w:val="en-GB"/>
              </w:rPr>
              <w:t>.</w:t>
            </w:r>
            <w:r>
              <w:rPr>
                <w:color w:val="000000"/>
                <w:sz w:val="24"/>
                <w:lang w:val="en-GB"/>
              </w:rPr>
              <w:t>75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A321C" w14:textId="4D24C3F1" w:rsidR="00EE1F80" w:rsidRPr="00C44A92" w:rsidRDefault="00C44A92" w:rsidP="00C44A92">
            <w:pPr>
              <w:spacing w:line="256" w:lineRule="auto"/>
              <w:jc w:val="right"/>
              <w:rPr>
                <w:color w:val="000000" w:themeColor="text1"/>
                <w:sz w:val="24"/>
                <w:lang w:val="en-GB"/>
              </w:rPr>
            </w:pPr>
            <w:r w:rsidRPr="00C44A92">
              <w:rPr>
                <w:color w:val="000000" w:themeColor="text1"/>
                <w:sz w:val="24"/>
                <w:lang w:val="en-GB"/>
              </w:rPr>
              <w:t>2,968,557.85</w:t>
            </w:r>
          </w:p>
        </w:tc>
      </w:tr>
      <w:tr w:rsidR="00EE1F80" w14:paraId="0EDC4D21" w14:textId="77777777" w:rsidTr="00C44A92">
        <w:trPr>
          <w:trHeight w:val="467"/>
        </w:trPr>
        <w:tc>
          <w:tcPr>
            <w:tcW w:w="7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A77F9" w14:textId="77777777" w:rsidR="00EE1F80" w:rsidRDefault="00EE1F80">
            <w:pPr>
              <w:spacing w:line="256" w:lineRule="auto"/>
              <w:rPr>
                <w:b/>
                <w:bCs/>
                <w:color w:val="000000"/>
                <w:sz w:val="24"/>
                <w:lang w:val="en-GB"/>
              </w:rPr>
            </w:pP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Lățime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parte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carosabilă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95629" w14:textId="77777777" w:rsidR="00EE1F80" w:rsidRDefault="00EE1F80">
            <w:pPr>
              <w:spacing w:line="256" w:lineRule="auto"/>
              <w:jc w:val="center"/>
              <w:rPr>
                <w:color w:val="000000"/>
                <w:sz w:val="24"/>
                <w:lang w:val="en-GB"/>
              </w:rPr>
            </w:pPr>
            <w:r>
              <w:rPr>
                <w:color w:val="000000"/>
                <w:sz w:val="24"/>
                <w:lang w:val="en-GB"/>
              </w:rPr>
              <w:t>ml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B4068" w14:textId="727CDDDA" w:rsidR="00EE1F80" w:rsidRDefault="00C44A92" w:rsidP="00C44A92">
            <w:pPr>
              <w:spacing w:line="256" w:lineRule="auto"/>
              <w:jc w:val="right"/>
              <w:rPr>
                <w:color w:val="000000"/>
                <w:sz w:val="24"/>
                <w:lang w:val="en-GB"/>
              </w:rPr>
            </w:pPr>
            <w:r>
              <w:rPr>
                <w:color w:val="000000"/>
                <w:sz w:val="24"/>
                <w:lang w:val="en-GB"/>
              </w:rPr>
              <w:t>4.70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2A3A2" w14:textId="38F716D7" w:rsidR="00EE1F80" w:rsidRPr="00C44A92" w:rsidRDefault="00C44A92" w:rsidP="00C44A92">
            <w:pPr>
              <w:spacing w:line="256" w:lineRule="auto"/>
              <w:jc w:val="right"/>
              <w:rPr>
                <w:color w:val="000000" w:themeColor="text1"/>
                <w:sz w:val="24"/>
                <w:lang w:val="en-GB"/>
              </w:rPr>
            </w:pPr>
            <w:r w:rsidRPr="00C44A92">
              <w:rPr>
                <w:color w:val="000000" w:themeColor="text1"/>
                <w:sz w:val="24"/>
                <w:lang w:val="en-GB"/>
              </w:rPr>
              <w:t>0</w:t>
            </w:r>
          </w:p>
        </w:tc>
      </w:tr>
      <w:tr w:rsidR="00EE1F80" w14:paraId="1ABA4610" w14:textId="77777777" w:rsidTr="00EE1F80">
        <w:trPr>
          <w:trHeight w:val="312"/>
        </w:trPr>
        <w:tc>
          <w:tcPr>
            <w:tcW w:w="7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7A535" w14:textId="77777777" w:rsidR="00EE1F80" w:rsidRDefault="00EE1F80">
            <w:pPr>
              <w:spacing w:line="256" w:lineRule="auto"/>
              <w:rPr>
                <w:b/>
                <w:bCs/>
                <w:color w:val="000000"/>
                <w:sz w:val="24"/>
                <w:lang w:val="en-GB"/>
              </w:rPr>
            </w:pP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Șanțuri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>/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rigole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9C143" w14:textId="77777777" w:rsidR="00EE1F80" w:rsidRDefault="00EE1F80">
            <w:pPr>
              <w:spacing w:line="256" w:lineRule="auto"/>
              <w:jc w:val="center"/>
              <w:rPr>
                <w:color w:val="000000"/>
                <w:sz w:val="24"/>
                <w:lang w:val="en-GB"/>
              </w:rPr>
            </w:pPr>
            <w:r>
              <w:rPr>
                <w:color w:val="000000"/>
                <w:sz w:val="24"/>
                <w:lang w:val="en-GB"/>
              </w:rPr>
              <w:t>ml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80D79" w14:textId="27D5791A" w:rsidR="00EE1F80" w:rsidRDefault="00C44A92" w:rsidP="00C44A92">
            <w:pPr>
              <w:spacing w:line="256" w:lineRule="auto"/>
              <w:jc w:val="right"/>
              <w:rPr>
                <w:color w:val="000000"/>
                <w:sz w:val="24"/>
                <w:lang w:val="en-GB"/>
              </w:rPr>
            </w:pPr>
            <w:r>
              <w:rPr>
                <w:color w:val="000000"/>
                <w:sz w:val="24"/>
                <w:lang w:val="en-GB"/>
              </w:rPr>
              <w:t>4,491.19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97E2D" w14:textId="166D17F0" w:rsidR="00EE1F80" w:rsidRPr="00C44A92" w:rsidRDefault="00C44A92" w:rsidP="00C44A92">
            <w:pPr>
              <w:spacing w:line="256" w:lineRule="auto"/>
              <w:jc w:val="right"/>
              <w:rPr>
                <w:color w:val="000000" w:themeColor="text1"/>
                <w:sz w:val="24"/>
                <w:lang w:val="en-GB"/>
              </w:rPr>
            </w:pPr>
            <w:r w:rsidRPr="00C44A92">
              <w:rPr>
                <w:color w:val="000000" w:themeColor="text1"/>
                <w:sz w:val="24"/>
                <w:lang w:val="en-GB"/>
              </w:rPr>
              <w:t>1,628,065.23</w:t>
            </w:r>
          </w:p>
        </w:tc>
      </w:tr>
      <w:tr w:rsidR="00EE1F80" w14:paraId="0B598955" w14:textId="77777777" w:rsidTr="00EE1F80">
        <w:trPr>
          <w:trHeight w:val="312"/>
        </w:trPr>
        <w:tc>
          <w:tcPr>
            <w:tcW w:w="7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E92C0" w14:textId="77777777" w:rsidR="00EE1F80" w:rsidRDefault="00EE1F80">
            <w:pPr>
              <w:spacing w:line="256" w:lineRule="auto"/>
              <w:rPr>
                <w:b/>
                <w:bCs/>
                <w:color w:val="000000"/>
                <w:sz w:val="24"/>
                <w:lang w:val="en-GB"/>
              </w:rPr>
            </w:pP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Trotuare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0BFC4" w14:textId="77777777" w:rsidR="00EE1F80" w:rsidRDefault="00EE1F80">
            <w:pPr>
              <w:spacing w:line="256" w:lineRule="auto"/>
              <w:jc w:val="center"/>
              <w:rPr>
                <w:color w:val="000000"/>
                <w:sz w:val="24"/>
                <w:lang w:val="en-GB"/>
              </w:rPr>
            </w:pPr>
            <w:r>
              <w:rPr>
                <w:color w:val="000000"/>
                <w:sz w:val="24"/>
                <w:lang w:val="en-GB"/>
              </w:rPr>
              <w:t>m.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9B153" w14:textId="536B6094" w:rsidR="00EE1F80" w:rsidRDefault="00C44A92" w:rsidP="00C44A92">
            <w:pPr>
              <w:spacing w:line="256" w:lineRule="auto"/>
              <w:jc w:val="right"/>
              <w:rPr>
                <w:color w:val="000000"/>
                <w:sz w:val="24"/>
                <w:lang w:val="en-GB"/>
              </w:rPr>
            </w:pPr>
            <w:r>
              <w:rPr>
                <w:color w:val="000000"/>
                <w:sz w:val="24"/>
                <w:lang w:val="en-GB"/>
              </w:rPr>
              <w:t>0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47F03" w14:textId="77777777" w:rsidR="00EE1F80" w:rsidRPr="00C44A92" w:rsidRDefault="00EE1F80" w:rsidP="00C44A92">
            <w:pPr>
              <w:spacing w:line="256" w:lineRule="auto"/>
              <w:jc w:val="right"/>
              <w:rPr>
                <w:color w:val="000000" w:themeColor="text1"/>
                <w:sz w:val="24"/>
                <w:lang w:val="en-GB"/>
              </w:rPr>
            </w:pPr>
            <w:r w:rsidRPr="00C44A92">
              <w:rPr>
                <w:color w:val="000000" w:themeColor="text1"/>
                <w:sz w:val="24"/>
                <w:lang w:val="en-GB"/>
              </w:rPr>
              <w:t>0.00</w:t>
            </w:r>
          </w:p>
        </w:tc>
      </w:tr>
      <w:tr w:rsidR="00EE1F80" w14:paraId="7BCE843B" w14:textId="77777777" w:rsidTr="00EE1F80">
        <w:trPr>
          <w:trHeight w:val="312"/>
        </w:trPr>
        <w:tc>
          <w:tcPr>
            <w:tcW w:w="7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64372" w14:textId="77777777" w:rsidR="00EE1F80" w:rsidRDefault="00EE1F80">
            <w:pPr>
              <w:spacing w:line="256" w:lineRule="auto"/>
              <w:rPr>
                <w:b/>
                <w:bCs/>
                <w:color w:val="000000"/>
                <w:sz w:val="24"/>
                <w:lang w:val="en-GB"/>
              </w:rPr>
            </w:pP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Lucrări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de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consolidare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61D6A" w14:textId="77777777" w:rsidR="00EE1F80" w:rsidRDefault="00EE1F80">
            <w:pPr>
              <w:spacing w:line="256" w:lineRule="auto"/>
              <w:jc w:val="center"/>
              <w:rPr>
                <w:color w:val="000000"/>
                <w:sz w:val="24"/>
                <w:lang w:val="en-GB"/>
              </w:rPr>
            </w:pPr>
            <w:r>
              <w:rPr>
                <w:color w:val="000000"/>
                <w:sz w:val="24"/>
                <w:lang w:val="en-GB"/>
              </w:rPr>
              <w:t>m.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363C5" w14:textId="03A7F6D4" w:rsidR="00EE1F80" w:rsidRDefault="00C44A92" w:rsidP="00C44A92">
            <w:pPr>
              <w:spacing w:line="256" w:lineRule="auto"/>
              <w:jc w:val="right"/>
              <w:rPr>
                <w:color w:val="000000"/>
                <w:sz w:val="24"/>
                <w:lang w:val="en-GB"/>
              </w:rPr>
            </w:pPr>
            <w:r>
              <w:rPr>
                <w:color w:val="000000"/>
                <w:sz w:val="24"/>
                <w:lang w:val="en-GB"/>
              </w:rPr>
              <w:t>0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74492" w14:textId="77777777" w:rsidR="00EE1F80" w:rsidRPr="00C44A92" w:rsidRDefault="00EE1F80" w:rsidP="00C44A92">
            <w:pPr>
              <w:spacing w:line="256" w:lineRule="auto"/>
              <w:jc w:val="right"/>
              <w:rPr>
                <w:color w:val="000000" w:themeColor="text1"/>
                <w:sz w:val="24"/>
                <w:lang w:val="en-GB"/>
              </w:rPr>
            </w:pPr>
            <w:r w:rsidRPr="00C44A92">
              <w:rPr>
                <w:color w:val="000000" w:themeColor="text1"/>
                <w:sz w:val="24"/>
                <w:lang w:val="en-GB"/>
              </w:rPr>
              <w:t>0.00</w:t>
            </w:r>
          </w:p>
        </w:tc>
      </w:tr>
      <w:tr w:rsidR="00EE1F80" w14:paraId="2FF8A3D8" w14:textId="77777777" w:rsidTr="00EE1F80">
        <w:trPr>
          <w:trHeight w:val="312"/>
        </w:trPr>
        <w:tc>
          <w:tcPr>
            <w:tcW w:w="7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3BA8E" w14:textId="77777777" w:rsidR="00EE1F80" w:rsidRDefault="00EE1F80">
            <w:pPr>
              <w:spacing w:line="256" w:lineRule="auto"/>
              <w:rPr>
                <w:b/>
                <w:bCs/>
                <w:color w:val="000000"/>
                <w:sz w:val="24"/>
                <w:lang w:val="en-GB"/>
              </w:rPr>
            </w:pP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Podete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D = 4000 mm (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număr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>/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lungime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totală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89B72" w14:textId="77777777" w:rsidR="00EE1F80" w:rsidRDefault="00EE1F80">
            <w:pPr>
              <w:spacing w:line="256" w:lineRule="auto"/>
              <w:jc w:val="center"/>
              <w:rPr>
                <w:color w:val="000000"/>
                <w:sz w:val="24"/>
                <w:lang w:val="en-GB"/>
              </w:rPr>
            </w:pPr>
            <w:proofErr w:type="spellStart"/>
            <w:proofErr w:type="gramStart"/>
            <w:r>
              <w:rPr>
                <w:color w:val="000000"/>
                <w:sz w:val="24"/>
                <w:lang w:val="en-GB"/>
              </w:rPr>
              <w:t>buc</w:t>
            </w:r>
            <w:proofErr w:type="spellEnd"/>
            <w:r>
              <w:rPr>
                <w:color w:val="000000"/>
                <w:sz w:val="24"/>
                <w:lang w:val="en-GB"/>
              </w:rPr>
              <w:t>./</w:t>
            </w:r>
            <w:proofErr w:type="gramEnd"/>
            <w:r>
              <w:rPr>
                <w:color w:val="000000"/>
                <w:sz w:val="24"/>
                <w:lang w:val="en-GB"/>
              </w:rPr>
              <w:t>ml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057A8" w14:textId="03E21608" w:rsidR="00EE1F80" w:rsidRDefault="00C44A92" w:rsidP="00C44A92">
            <w:pPr>
              <w:spacing w:line="256" w:lineRule="auto"/>
              <w:jc w:val="right"/>
              <w:rPr>
                <w:color w:val="000000"/>
                <w:sz w:val="24"/>
                <w:lang w:val="en-GB"/>
              </w:rPr>
            </w:pPr>
            <w:r>
              <w:rPr>
                <w:color w:val="000000"/>
                <w:sz w:val="24"/>
                <w:lang w:val="en-GB"/>
              </w:rPr>
              <w:t>2.00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F8971" w14:textId="6EF873B9" w:rsidR="00EE1F80" w:rsidRPr="00C44A92" w:rsidRDefault="00C44A92" w:rsidP="00C44A92">
            <w:pPr>
              <w:spacing w:line="256" w:lineRule="auto"/>
              <w:jc w:val="right"/>
              <w:rPr>
                <w:color w:val="000000" w:themeColor="text1"/>
                <w:sz w:val="24"/>
                <w:lang w:val="en-GB"/>
              </w:rPr>
            </w:pPr>
            <w:r w:rsidRPr="00C44A92">
              <w:rPr>
                <w:color w:val="000000" w:themeColor="text1"/>
                <w:sz w:val="24"/>
                <w:lang w:val="en-GB"/>
              </w:rPr>
              <w:t>59,597.39</w:t>
            </w:r>
          </w:p>
        </w:tc>
      </w:tr>
      <w:tr w:rsidR="00EE1F80" w14:paraId="5D3A2873" w14:textId="77777777" w:rsidTr="00EE1F80">
        <w:trPr>
          <w:trHeight w:val="312"/>
        </w:trPr>
        <w:tc>
          <w:tcPr>
            <w:tcW w:w="7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26F9B" w14:textId="77777777" w:rsidR="00EE1F80" w:rsidRDefault="00EE1F80">
            <w:pPr>
              <w:spacing w:line="256" w:lineRule="auto"/>
              <w:rPr>
                <w:b/>
                <w:bCs/>
                <w:color w:val="000000"/>
                <w:sz w:val="24"/>
                <w:lang w:val="en-GB"/>
              </w:rPr>
            </w:pP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Pasaje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denivelate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,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tuneluri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,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viaducte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(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număr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>/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lungime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totală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07ADC" w14:textId="77777777" w:rsidR="00EE1F80" w:rsidRDefault="00EE1F80">
            <w:pPr>
              <w:spacing w:line="256" w:lineRule="auto"/>
              <w:jc w:val="center"/>
              <w:rPr>
                <w:color w:val="000000"/>
                <w:sz w:val="24"/>
                <w:lang w:val="en-GB"/>
              </w:rPr>
            </w:pPr>
            <w:proofErr w:type="spellStart"/>
            <w:proofErr w:type="gramStart"/>
            <w:r>
              <w:rPr>
                <w:color w:val="000000"/>
                <w:sz w:val="24"/>
                <w:lang w:val="en-GB"/>
              </w:rPr>
              <w:t>buc</w:t>
            </w:r>
            <w:proofErr w:type="spellEnd"/>
            <w:r>
              <w:rPr>
                <w:color w:val="000000"/>
                <w:sz w:val="24"/>
                <w:lang w:val="en-GB"/>
              </w:rPr>
              <w:t>./</w:t>
            </w:r>
            <w:proofErr w:type="gramEnd"/>
            <w:r>
              <w:rPr>
                <w:color w:val="000000"/>
                <w:sz w:val="24"/>
                <w:lang w:val="en-GB"/>
              </w:rPr>
              <w:t>m.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5EC9D" w14:textId="409A6A8B" w:rsidR="00EE1F80" w:rsidRDefault="00C44A92" w:rsidP="00C44A92">
            <w:pPr>
              <w:spacing w:line="256" w:lineRule="auto"/>
              <w:jc w:val="right"/>
              <w:rPr>
                <w:color w:val="000000"/>
                <w:sz w:val="24"/>
                <w:lang w:val="en-GB"/>
              </w:rPr>
            </w:pPr>
            <w:r>
              <w:rPr>
                <w:color w:val="000000"/>
                <w:sz w:val="24"/>
                <w:lang w:val="en-GB"/>
              </w:rPr>
              <w:t>0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320B1" w14:textId="77777777" w:rsidR="00EE1F80" w:rsidRPr="00C44A92" w:rsidRDefault="00EE1F80" w:rsidP="00C44A92">
            <w:pPr>
              <w:spacing w:line="256" w:lineRule="auto"/>
              <w:jc w:val="right"/>
              <w:rPr>
                <w:color w:val="000000" w:themeColor="text1"/>
                <w:sz w:val="24"/>
                <w:lang w:val="en-GB"/>
              </w:rPr>
            </w:pPr>
            <w:r w:rsidRPr="00C44A92">
              <w:rPr>
                <w:color w:val="000000" w:themeColor="text1"/>
                <w:sz w:val="24"/>
                <w:lang w:val="en-GB"/>
              </w:rPr>
              <w:t>0.00</w:t>
            </w:r>
          </w:p>
        </w:tc>
      </w:tr>
      <w:tr w:rsidR="00EE1F80" w14:paraId="2E29F95E" w14:textId="77777777" w:rsidTr="00EE1F80">
        <w:trPr>
          <w:trHeight w:val="312"/>
        </w:trPr>
        <w:tc>
          <w:tcPr>
            <w:tcW w:w="7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EB140" w14:textId="77777777" w:rsidR="00EE1F80" w:rsidRDefault="00EE1F80">
            <w:pPr>
              <w:spacing w:line="256" w:lineRule="auto"/>
              <w:rPr>
                <w:b/>
                <w:bCs/>
                <w:color w:val="000000"/>
                <w:sz w:val="24"/>
                <w:lang w:val="en-GB"/>
              </w:rPr>
            </w:pPr>
            <w:r>
              <w:rPr>
                <w:b/>
                <w:bCs/>
                <w:color w:val="000000"/>
                <w:sz w:val="24"/>
                <w:lang w:val="en-GB"/>
              </w:rPr>
              <w:t xml:space="preserve">Alte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capacități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-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borduri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2A62F" w14:textId="77777777" w:rsidR="00EE1F80" w:rsidRDefault="00EE1F80">
            <w:pPr>
              <w:spacing w:line="256" w:lineRule="auto"/>
              <w:jc w:val="center"/>
              <w:rPr>
                <w:color w:val="000000"/>
                <w:sz w:val="24"/>
                <w:lang w:val="en-GB"/>
              </w:rPr>
            </w:pPr>
            <w:r>
              <w:rPr>
                <w:color w:val="000000"/>
                <w:sz w:val="24"/>
                <w:lang w:val="en-GB"/>
              </w:rPr>
              <w:t> 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E5349" w14:textId="34BC3D2F" w:rsidR="00EE1F80" w:rsidRDefault="00C44A92" w:rsidP="00C44A92">
            <w:pPr>
              <w:spacing w:line="256" w:lineRule="auto"/>
              <w:jc w:val="right"/>
              <w:rPr>
                <w:color w:val="000000"/>
                <w:sz w:val="24"/>
                <w:lang w:val="en-GB"/>
              </w:rPr>
            </w:pPr>
            <w:r>
              <w:rPr>
                <w:color w:val="000000"/>
                <w:sz w:val="24"/>
                <w:lang w:val="en-GB"/>
              </w:rPr>
              <w:t>4,615.75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DD4CF" w14:textId="30702088" w:rsidR="00EE1F80" w:rsidRPr="00C44A92" w:rsidRDefault="00C44A92" w:rsidP="00C44A92">
            <w:pPr>
              <w:spacing w:line="256" w:lineRule="auto"/>
              <w:jc w:val="right"/>
              <w:rPr>
                <w:color w:val="000000" w:themeColor="text1"/>
                <w:sz w:val="24"/>
                <w:lang w:val="en-GB"/>
              </w:rPr>
            </w:pPr>
            <w:r w:rsidRPr="00C44A92">
              <w:rPr>
                <w:color w:val="000000" w:themeColor="text1"/>
                <w:sz w:val="24"/>
                <w:lang w:val="en-GB"/>
              </w:rPr>
              <w:t>307,463.39</w:t>
            </w:r>
          </w:p>
        </w:tc>
      </w:tr>
      <w:tr w:rsidR="00EE1F80" w14:paraId="055816A0" w14:textId="77777777" w:rsidTr="00EE1F80">
        <w:trPr>
          <w:trHeight w:val="312"/>
        </w:trPr>
        <w:tc>
          <w:tcPr>
            <w:tcW w:w="7770" w:type="dxa"/>
            <w:vAlign w:val="center"/>
            <w:hideMark/>
          </w:tcPr>
          <w:p w14:paraId="1B5061D8" w14:textId="77777777" w:rsidR="00EE1F80" w:rsidRDefault="00EE1F80">
            <w:pPr>
              <w:rPr>
                <w:color w:val="000000"/>
                <w:sz w:val="24"/>
                <w:lang w:val="en-GB"/>
              </w:rPr>
            </w:pPr>
          </w:p>
        </w:tc>
        <w:tc>
          <w:tcPr>
            <w:tcW w:w="943" w:type="dxa"/>
            <w:vAlign w:val="center"/>
            <w:hideMark/>
          </w:tcPr>
          <w:p w14:paraId="75C65503" w14:textId="77777777" w:rsidR="00EE1F80" w:rsidRDefault="00EE1F8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051" w:type="dxa"/>
            <w:vAlign w:val="center"/>
            <w:hideMark/>
          </w:tcPr>
          <w:p w14:paraId="54B8411C" w14:textId="77777777" w:rsidR="00EE1F80" w:rsidRDefault="00EE1F8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3276" w:type="dxa"/>
            <w:vAlign w:val="center"/>
            <w:hideMark/>
          </w:tcPr>
          <w:p w14:paraId="3BA6B41A" w14:textId="77777777" w:rsidR="00EE1F80" w:rsidRPr="00C44A92" w:rsidRDefault="00EE1F80" w:rsidP="00C44A92">
            <w:pPr>
              <w:spacing w:line="256" w:lineRule="auto"/>
              <w:jc w:val="right"/>
              <w:rPr>
                <w:rFonts w:asciiTheme="minorHAnsi" w:eastAsiaTheme="minorHAnsi" w:hAnsiTheme="minorHAnsi" w:cstheme="minorBidi"/>
                <w:color w:val="000000" w:themeColor="text1"/>
                <w:sz w:val="20"/>
                <w:szCs w:val="20"/>
              </w:rPr>
            </w:pPr>
          </w:p>
        </w:tc>
      </w:tr>
      <w:tr w:rsidR="00EE1F80" w14:paraId="42FA1066" w14:textId="77777777" w:rsidTr="00EE1F80">
        <w:trPr>
          <w:trHeight w:val="312"/>
        </w:trPr>
        <w:tc>
          <w:tcPr>
            <w:tcW w:w="7770" w:type="dxa"/>
            <w:vAlign w:val="center"/>
            <w:hideMark/>
          </w:tcPr>
          <w:p w14:paraId="1F68AF0D" w14:textId="77777777" w:rsidR="00EE1F80" w:rsidRDefault="00EE1F8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943" w:type="dxa"/>
            <w:vAlign w:val="center"/>
            <w:hideMark/>
          </w:tcPr>
          <w:p w14:paraId="0E103EAC" w14:textId="77777777" w:rsidR="00EE1F80" w:rsidRDefault="00EE1F8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051" w:type="dxa"/>
            <w:vAlign w:val="center"/>
            <w:hideMark/>
          </w:tcPr>
          <w:p w14:paraId="204101C3" w14:textId="77777777" w:rsidR="00EE1F80" w:rsidRDefault="00EE1F8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3276" w:type="dxa"/>
            <w:vAlign w:val="center"/>
            <w:hideMark/>
          </w:tcPr>
          <w:p w14:paraId="78ED4EEF" w14:textId="77777777" w:rsidR="00EE1F80" w:rsidRPr="00C44A92" w:rsidRDefault="00EE1F80" w:rsidP="00C44A92">
            <w:pPr>
              <w:spacing w:line="256" w:lineRule="auto"/>
              <w:jc w:val="right"/>
              <w:rPr>
                <w:rFonts w:asciiTheme="minorHAnsi" w:eastAsiaTheme="minorHAnsi" w:hAnsiTheme="minorHAnsi" w:cstheme="minorBidi"/>
                <w:color w:val="000000" w:themeColor="text1"/>
                <w:sz w:val="20"/>
                <w:szCs w:val="20"/>
              </w:rPr>
            </w:pPr>
          </w:p>
        </w:tc>
      </w:tr>
      <w:tr w:rsidR="00EE1F80" w14:paraId="32303B2E" w14:textId="77777777" w:rsidTr="00EE1F80">
        <w:trPr>
          <w:trHeight w:val="285"/>
        </w:trPr>
        <w:tc>
          <w:tcPr>
            <w:tcW w:w="8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3F059" w14:textId="77777777" w:rsidR="00EE1F80" w:rsidRDefault="00EE1F80">
            <w:pPr>
              <w:spacing w:line="256" w:lineRule="auto"/>
              <w:rPr>
                <w:b/>
                <w:bCs/>
                <w:color w:val="000000"/>
                <w:sz w:val="24"/>
                <w:lang w:val="en-GB"/>
              </w:rPr>
            </w:pPr>
            <w:r>
              <w:rPr>
                <w:b/>
                <w:bCs/>
                <w:color w:val="000000"/>
                <w:sz w:val="24"/>
                <w:lang w:val="en-GB"/>
              </w:rPr>
              <w:t xml:space="preserve">Standard de cost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aprobat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prin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OMDLPA nr...........  (euro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fără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TVA) 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85143" w14:textId="77777777" w:rsidR="00EE1F80" w:rsidRDefault="00EE1F80">
            <w:pPr>
              <w:spacing w:line="256" w:lineRule="auto"/>
              <w:jc w:val="center"/>
              <w:rPr>
                <w:color w:val="000000"/>
                <w:sz w:val="24"/>
                <w:lang w:val="en-GB"/>
              </w:rPr>
            </w:pPr>
            <w:r>
              <w:rPr>
                <w:color w:val="000000"/>
                <w:sz w:val="24"/>
                <w:lang w:val="en-GB"/>
              </w:rPr>
              <w:t>……….</w:t>
            </w:r>
          </w:p>
        </w:tc>
        <w:tc>
          <w:tcPr>
            <w:tcW w:w="3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24365" w14:textId="6D37788C" w:rsidR="00EE1F80" w:rsidRPr="00C44A92" w:rsidRDefault="00C44A92" w:rsidP="00C44A92">
            <w:pPr>
              <w:spacing w:line="256" w:lineRule="auto"/>
              <w:jc w:val="right"/>
              <w:rPr>
                <w:color w:val="000000" w:themeColor="text1"/>
                <w:sz w:val="24"/>
                <w:lang w:val="en-GB"/>
              </w:rPr>
            </w:pPr>
            <w:r w:rsidRPr="00C44A92">
              <w:rPr>
                <w:color w:val="000000" w:themeColor="text1"/>
                <w:sz w:val="24"/>
                <w:lang w:val="en-GB"/>
              </w:rPr>
              <w:t>330,000.00</w:t>
            </w:r>
          </w:p>
        </w:tc>
      </w:tr>
      <w:tr w:rsidR="00EE1F80" w14:paraId="66851C30" w14:textId="77777777" w:rsidTr="00EE1F80">
        <w:trPr>
          <w:trHeight w:val="285"/>
        </w:trPr>
        <w:tc>
          <w:tcPr>
            <w:tcW w:w="14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F5B241B" w14:textId="77777777" w:rsidR="00EE1F80" w:rsidRDefault="00EE1F80">
            <w:pPr>
              <w:spacing w:line="256" w:lineRule="auto"/>
              <w:rPr>
                <w:b/>
                <w:bCs/>
                <w:color w:val="000000"/>
                <w:sz w:val="24"/>
                <w:lang w:val="en-GB"/>
              </w:rPr>
            </w:pP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Verificare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încadare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în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standard de cost</w:t>
            </w:r>
          </w:p>
        </w:tc>
      </w:tr>
      <w:tr w:rsidR="00EE1F80" w14:paraId="5AB9BE54" w14:textId="77777777" w:rsidTr="00EE1F80">
        <w:trPr>
          <w:trHeight w:val="600"/>
        </w:trPr>
        <w:tc>
          <w:tcPr>
            <w:tcW w:w="8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74B5C" w14:textId="77777777" w:rsidR="00EE1F80" w:rsidRDefault="00EE1F80">
            <w:pPr>
              <w:spacing w:line="256" w:lineRule="auto"/>
              <w:rPr>
                <w:b/>
                <w:bCs/>
                <w:color w:val="000000"/>
                <w:sz w:val="24"/>
                <w:lang w:val="en-GB"/>
              </w:rPr>
            </w:pP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Valoarea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totală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  <w:proofErr w:type="gramStart"/>
            <w:r>
              <w:rPr>
                <w:b/>
                <w:bCs/>
                <w:color w:val="000000"/>
                <w:sz w:val="24"/>
                <w:lang w:val="en-GB"/>
              </w:rPr>
              <w:t>a</w:t>
            </w:r>
            <w:proofErr w:type="gram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investiției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în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euro,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raportată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  <w:proofErr w:type="gramStart"/>
            <w:r>
              <w:rPr>
                <w:b/>
                <w:bCs/>
                <w:color w:val="000000"/>
                <w:sz w:val="24"/>
                <w:lang w:val="en-GB"/>
              </w:rPr>
              <w:t xml:space="preserve">la 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numărul</w:t>
            </w:r>
            <w:proofErr w:type="spellEnd"/>
            <w:proofErr w:type="gramEnd"/>
            <w:r>
              <w:rPr>
                <w:b/>
                <w:bCs/>
                <w:color w:val="000000"/>
                <w:sz w:val="24"/>
                <w:lang w:val="en-GB"/>
              </w:rPr>
              <w:t xml:space="preserve"> de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beneficiari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direcți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/km drum (euro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fără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TVA)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2CDCF" w14:textId="77777777" w:rsidR="00EE1F80" w:rsidRDefault="00EE1F80">
            <w:pPr>
              <w:spacing w:line="256" w:lineRule="auto"/>
              <w:jc w:val="center"/>
              <w:rPr>
                <w:color w:val="000000"/>
                <w:sz w:val="24"/>
                <w:lang w:val="en-GB"/>
              </w:rPr>
            </w:pPr>
            <w:r>
              <w:rPr>
                <w:color w:val="000000"/>
                <w:sz w:val="24"/>
                <w:lang w:val="en-GB"/>
              </w:rPr>
              <w:t>……….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E3952" w14:textId="02334027" w:rsidR="00EE1F80" w:rsidRDefault="00C44A92" w:rsidP="00C44A92">
            <w:pPr>
              <w:spacing w:line="256" w:lineRule="auto"/>
              <w:jc w:val="right"/>
              <w:rPr>
                <w:color w:val="000000"/>
                <w:sz w:val="24"/>
                <w:lang w:val="en-GB"/>
              </w:rPr>
            </w:pPr>
            <w:r w:rsidRPr="00C44A92">
              <w:rPr>
                <w:color w:val="000000" w:themeColor="text1"/>
                <w:sz w:val="24"/>
                <w:lang w:val="en-GB"/>
              </w:rPr>
              <w:t>250,900.36</w:t>
            </w:r>
          </w:p>
        </w:tc>
      </w:tr>
      <w:tr w:rsidR="00EE1F80" w14:paraId="30B801E5" w14:textId="77777777" w:rsidTr="00EE1F80">
        <w:trPr>
          <w:trHeight w:val="390"/>
        </w:trPr>
        <w:tc>
          <w:tcPr>
            <w:tcW w:w="7770" w:type="dxa"/>
            <w:vAlign w:val="center"/>
            <w:hideMark/>
          </w:tcPr>
          <w:p w14:paraId="22C7778E" w14:textId="77777777" w:rsidR="00EE1F80" w:rsidRDefault="00EE1F80">
            <w:pPr>
              <w:rPr>
                <w:color w:val="000000"/>
                <w:sz w:val="24"/>
                <w:lang w:val="en-GB"/>
              </w:rPr>
            </w:pPr>
          </w:p>
        </w:tc>
        <w:tc>
          <w:tcPr>
            <w:tcW w:w="943" w:type="dxa"/>
            <w:vAlign w:val="center"/>
            <w:hideMark/>
          </w:tcPr>
          <w:p w14:paraId="594250A9" w14:textId="77777777" w:rsidR="00EE1F80" w:rsidRDefault="00EE1F8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051" w:type="dxa"/>
            <w:vAlign w:val="center"/>
            <w:hideMark/>
          </w:tcPr>
          <w:p w14:paraId="601D4792" w14:textId="77777777" w:rsidR="00EE1F80" w:rsidRDefault="00EE1F8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3276" w:type="dxa"/>
            <w:vAlign w:val="center"/>
            <w:hideMark/>
          </w:tcPr>
          <w:p w14:paraId="5E4FA69F" w14:textId="77777777" w:rsidR="00EE1F80" w:rsidRDefault="00EE1F8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EE1F80" w14:paraId="72AEEEB7" w14:textId="77777777" w:rsidTr="00EE1F80">
        <w:trPr>
          <w:trHeight w:val="300"/>
        </w:trPr>
        <w:tc>
          <w:tcPr>
            <w:tcW w:w="7770" w:type="dxa"/>
            <w:noWrap/>
            <w:vAlign w:val="center"/>
            <w:hideMark/>
          </w:tcPr>
          <w:p w14:paraId="1E2D89C2" w14:textId="77777777" w:rsidR="00EE1F80" w:rsidRDefault="00EE1F8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943" w:type="dxa"/>
            <w:vAlign w:val="center"/>
            <w:hideMark/>
          </w:tcPr>
          <w:p w14:paraId="540A899A" w14:textId="77777777" w:rsidR="00EE1F80" w:rsidRDefault="00EE1F8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051" w:type="dxa"/>
            <w:vAlign w:val="center"/>
            <w:hideMark/>
          </w:tcPr>
          <w:p w14:paraId="334DC6A4" w14:textId="77777777" w:rsidR="00EE1F80" w:rsidRDefault="00EE1F8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3276" w:type="dxa"/>
            <w:vAlign w:val="center"/>
            <w:hideMark/>
          </w:tcPr>
          <w:p w14:paraId="49CA586B" w14:textId="77777777" w:rsidR="00EE1F80" w:rsidRDefault="00EE1F8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EE1F80" w14:paraId="37D114A8" w14:textId="77777777" w:rsidTr="00EE1F80">
        <w:trPr>
          <w:trHeight w:val="300"/>
        </w:trPr>
        <w:tc>
          <w:tcPr>
            <w:tcW w:w="14040" w:type="dxa"/>
            <w:gridSpan w:val="4"/>
            <w:noWrap/>
            <w:vAlign w:val="center"/>
            <w:hideMark/>
          </w:tcPr>
          <w:p w14:paraId="3C08C742" w14:textId="77777777" w:rsidR="00EE1F80" w:rsidRDefault="00EE1F80">
            <w:pPr>
              <w:spacing w:line="256" w:lineRule="auto"/>
              <w:jc w:val="center"/>
              <w:rPr>
                <w:b/>
                <w:bCs/>
                <w:color w:val="000000"/>
                <w:sz w:val="24"/>
                <w:lang w:val="en-GB"/>
              </w:rPr>
            </w:pPr>
            <w:r>
              <w:rPr>
                <w:b/>
                <w:bCs/>
                <w:color w:val="000000"/>
                <w:sz w:val="24"/>
                <w:lang w:val="en-GB"/>
              </w:rPr>
              <w:t>Primar</w:t>
            </w:r>
          </w:p>
        </w:tc>
      </w:tr>
      <w:tr w:rsidR="00EE1F80" w14:paraId="34DB20B3" w14:textId="77777777" w:rsidTr="00EE1F80">
        <w:trPr>
          <w:trHeight w:val="312"/>
        </w:trPr>
        <w:tc>
          <w:tcPr>
            <w:tcW w:w="14040" w:type="dxa"/>
            <w:gridSpan w:val="4"/>
            <w:noWrap/>
            <w:vAlign w:val="center"/>
            <w:hideMark/>
          </w:tcPr>
          <w:p w14:paraId="6B123729" w14:textId="77777777" w:rsidR="00EE1F80" w:rsidRDefault="00EE1F80">
            <w:pPr>
              <w:spacing w:line="256" w:lineRule="auto"/>
              <w:jc w:val="center"/>
              <w:rPr>
                <w:b/>
                <w:bCs/>
                <w:color w:val="000000"/>
                <w:sz w:val="24"/>
                <w:lang w:val="en-GB"/>
              </w:rPr>
            </w:pPr>
            <w:r>
              <w:rPr>
                <w:b/>
                <w:bCs/>
                <w:color w:val="000000"/>
                <w:sz w:val="24"/>
                <w:lang w:val="en-GB"/>
              </w:rPr>
              <w:t>TUDORACHE Iulian</w:t>
            </w:r>
          </w:p>
        </w:tc>
      </w:tr>
      <w:tr w:rsidR="00EE1F80" w14:paraId="7E70647F" w14:textId="77777777" w:rsidTr="00EE1F80">
        <w:trPr>
          <w:trHeight w:val="312"/>
        </w:trPr>
        <w:tc>
          <w:tcPr>
            <w:tcW w:w="14040" w:type="dxa"/>
            <w:gridSpan w:val="4"/>
            <w:noWrap/>
            <w:vAlign w:val="center"/>
            <w:hideMark/>
          </w:tcPr>
          <w:p w14:paraId="55822FCB" w14:textId="77777777" w:rsidR="00EE1F80" w:rsidRDefault="00EE1F80">
            <w:pPr>
              <w:rPr>
                <w:b/>
                <w:bCs/>
                <w:color w:val="000000"/>
                <w:sz w:val="24"/>
                <w:lang w:val="en-GB"/>
              </w:rPr>
            </w:pPr>
          </w:p>
        </w:tc>
      </w:tr>
    </w:tbl>
    <w:p w14:paraId="51780DFC" w14:textId="77777777" w:rsidR="008E318E" w:rsidRDefault="008E318E"/>
    <w:sectPr w:rsidR="008E318E" w:rsidSect="00EE1F8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C03"/>
    <w:rsid w:val="003C7999"/>
    <w:rsid w:val="004C3FAD"/>
    <w:rsid w:val="007066D0"/>
    <w:rsid w:val="008E318E"/>
    <w:rsid w:val="00972E5C"/>
    <w:rsid w:val="009A700C"/>
    <w:rsid w:val="00BD4C03"/>
    <w:rsid w:val="00C44A92"/>
    <w:rsid w:val="00EE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FCBB7"/>
  <w15:chartTrackingRefBased/>
  <w15:docId w15:val="{ED4AC250-FECA-4D6C-A0D0-DF9C1DAD0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1F8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776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 General</dc:creator>
  <cp:keywords/>
  <dc:description/>
  <cp:lastModifiedBy>Primaria Crucea</cp:lastModifiedBy>
  <cp:revision>3</cp:revision>
  <cp:lastPrinted>2025-06-18T11:51:00Z</cp:lastPrinted>
  <dcterms:created xsi:type="dcterms:W3CDTF">2025-06-18T11:45:00Z</dcterms:created>
  <dcterms:modified xsi:type="dcterms:W3CDTF">2025-06-18T12:07:00Z</dcterms:modified>
</cp:coreProperties>
</file>