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21" w:rsidRPr="006F3021" w:rsidRDefault="006F3021" w:rsidP="006F3021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</w:pPr>
    </w:p>
    <w:p w:rsidR="006F3021" w:rsidRPr="006F3021" w:rsidRDefault="006F3021" w:rsidP="006F3021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6F3021">
        <w:rPr>
          <w:rFonts w:ascii="Calibri" w:eastAsia="Times New Roman" w:hAnsi="Calibri" w:cs="Calibri"/>
          <w:noProof/>
        </w:rPr>
        <w:drawing>
          <wp:anchor distT="0" distB="0" distL="0" distR="0" simplePos="0" relativeHeight="251660288" behindDoc="1" locked="0" layoutInCell="1" allowOverlap="1" wp14:anchorId="13DF2CEF" wp14:editId="73CB8AA3">
            <wp:simplePos x="0" y="0"/>
            <wp:positionH relativeFrom="column">
              <wp:posOffset>181423</wp:posOffset>
            </wp:positionH>
            <wp:positionV relativeFrom="paragraph">
              <wp:posOffset>86398</wp:posOffset>
            </wp:positionV>
            <wp:extent cx="552785" cy="796066"/>
            <wp:effectExtent l="0" t="0" r="0" b="4445"/>
            <wp:wrapNone/>
            <wp:docPr id="2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65" cy="81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021">
        <w:rPr>
          <w:rFonts w:ascii="Calibri" w:eastAsia="Times New Roman" w:hAnsi="Calibri" w:cs="Calibri"/>
          <w:noProof/>
        </w:rPr>
        <w:drawing>
          <wp:anchor distT="0" distB="0" distL="0" distR="0" simplePos="0" relativeHeight="251659264" behindDoc="0" locked="0" layoutInCell="1" allowOverlap="1" wp14:anchorId="629289CC" wp14:editId="2ABD373E">
            <wp:simplePos x="0" y="0"/>
            <wp:positionH relativeFrom="column">
              <wp:posOffset>4994761</wp:posOffset>
            </wp:positionH>
            <wp:positionV relativeFrom="paragraph">
              <wp:posOffset>32609</wp:posOffset>
            </wp:positionV>
            <wp:extent cx="704663" cy="878290"/>
            <wp:effectExtent l="0" t="0" r="635" b="0"/>
            <wp:wrapNone/>
            <wp:docPr id="3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84" cy="89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3021" w:rsidRPr="006F3021" w:rsidRDefault="006F3021" w:rsidP="006F3021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6F302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ROMÂNIA</w:t>
      </w:r>
    </w:p>
    <w:p w:rsidR="006F3021" w:rsidRPr="006F3021" w:rsidRDefault="006F3021" w:rsidP="006F3021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6F302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JUDEȚUL BIHOR</w:t>
      </w:r>
    </w:p>
    <w:p w:rsidR="006F3021" w:rsidRPr="006F3021" w:rsidRDefault="006F3021" w:rsidP="006F3021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6F3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MUNICIPIUL MARGHITA</w:t>
      </w:r>
    </w:p>
    <w:p w:rsidR="006F3021" w:rsidRPr="006F3021" w:rsidRDefault="006F3021" w:rsidP="006F3021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  <w:r w:rsidRPr="006F3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MARGITTA MEGYEI JOGÚ VÁROS</w:t>
      </w:r>
    </w:p>
    <w:p w:rsidR="006F3021" w:rsidRPr="006F3021" w:rsidRDefault="006F3021" w:rsidP="006F302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6F3021">
        <w:rPr>
          <w:rFonts w:ascii="Times New Roman" w:eastAsia="Times New Roman" w:hAnsi="Times New Roman" w:cs="Times New Roman"/>
          <w:lang w:val="ro-RO"/>
        </w:rPr>
        <w:t>415300 - Marghita, jud. Bihor                                                                          telefon : +40259362001</w:t>
      </w:r>
    </w:p>
    <w:p w:rsidR="006F3021" w:rsidRPr="006F3021" w:rsidRDefault="006F3021" w:rsidP="006F3021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6F3021">
        <w:rPr>
          <w:rFonts w:ascii="Times New Roman" w:eastAsia="Times New Roman" w:hAnsi="Times New Roman" w:cs="Times New Roman"/>
          <w:lang w:val="ro-RO"/>
        </w:rPr>
        <w:t>Calea Republicii, nr.1                                                                                                     +40359409977</w:t>
      </w:r>
    </w:p>
    <w:p w:rsidR="006F3021" w:rsidRPr="006F3021" w:rsidRDefault="006F3021" w:rsidP="006F30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F3021">
        <w:rPr>
          <w:rFonts w:ascii="Times New Roman" w:eastAsia="Times New Roman" w:hAnsi="Times New Roman" w:cs="Times New Roman"/>
          <w:lang w:val="ro-RO"/>
        </w:rPr>
        <w:t xml:space="preserve">Cod fiscal 4348947                         </w:t>
      </w:r>
      <w:r w:rsidRPr="006F3021">
        <w:rPr>
          <w:rFonts w:ascii="Times New Roman" w:eastAsia="Times New Roman" w:hAnsi="Times New Roman" w:cs="Times New Roman"/>
          <w:b/>
          <w:lang w:val="ro-RO"/>
        </w:rPr>
        <w:t xml:space="preserve">e-mail: </w:t>
      </w:r>
      <w:hyperlink r:id="rId7">
        <w:r w:rsidRPr="006F3021">
          <w:rPr>
            <w:rFonts w:ascii="Times New Roman" w:eastAsia="Times New Roman" w:hAnsi="Times New Roman" w:cs="Times New Roman"/>
            <w:b/>
            <w:color w:val="0000FF"/>
            <w:u w:val="single"/>
            <w:lang w:val="ro-RO"/>
          </w:rPr>
          <w:t>primaria@marghita.ro</w:t>
        </w:r>
      </w:hyperlink>
      <w:r w:rsidRPr="006F3021">
        <w:rPr>
          <w:rFonts w:ascii="Times New Roman" w:eastAsia="Times New Roman" w:hAnsi="Times New Roman" w:cs="Times New Roman"/>
          <w:lang w:val="ro-RO"/>
        </w:rPr>
        <w:t xml:space="preserve">                    fax: +40359409982</w:t>
      </w:r>
      <w:r w:rsidRPr="006F3021">
        <w:rPr>
          <w:rFonts w:ascii="Times New Roman" w:eastAsia="Times New Roman" w:hAnsi="Times New Roman" w:cs="Times New Roman"/>
          <w:b/>
          <w:lang w:val="ro-RO"/>
        </w:rPr>
        <w:t xml:space="preserve">                                                   </w:t>
      </w:r>
    </w:p>
    <w:p w:rsidR="006F3021" w:rsidRPr="006F3021" w:rsidRDefault="006F3021" w:rsidP="006F30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F302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7FD2116" wp14:editId="04EB217D">
            <wp:extent cx="6099585" cy="182880"/>
            <wp:effectExtent l="0" t="0" r="0" b="7620"/>
            <wp:docPr id="1" name="I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738" cy="18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021" w:rsidRPr="006F3021" w:rsidRDefault="006F3021" w:rsidP="006F3021">
      <w:pPr>
        <w:spacing w:after="200" w:line="276" w:lineRule="auto"/>
        <w:jc w:val="right"/>
        <w:rPr>
          <w:rFonts w:ascii="Times New Roman" w:eastAsia="Calibri" w:hAnsi="Times New Roman" w:cs="Times New Roman"/>
          <w:b/>
        </w:rPr>
      </w:pPr>
      <w:proofErr w:type="spellStart"/>
      <w:r w:rsidRPr="006F3021">
        <w:rPr>
          <w:rFonts w:ascii="Times New Roman" w:eastAsia="Calibri" w:hAnsi="Times New Roman" w:cs="Times New Roman"/>
          <w:b/>
        </w:rPr>
        <w:t>Anexa</w:t>
      </w:r>
      <w:proofErr w:type="spellEnd"/>
      <w:r w:rsidR="008E4E43">
        <w:rPr>
          <w:rFonts w:ascii="Times New Roman" w:eastAsia="Calibri" w:hAnsi="Times New Roman" w:cs="Times New Roman"/>
          <w:b/>
        </w:rPr>
        <w:t xml:space="preserve"> </w:t>
      </w:r>
      <w:r w:rsidRPr="006F3021">
        <w:rPr>
          <w:rFonts w:ascii="Times New Roman" w:eastAsia="Calibri" w:hAnsi="Times New Roman" w:cs="Times New Roman"/>
          <w:b/>
        </w:rPr>
        <w:t xml:space="preserve">nr.1 la </w:t>
      </w:r>
      <w:proofErr w:type="spellStart"/>
      <w:r w:rsidRPr="006F3021">
        <w:rPr>
          <w:rFonts w:ascii="Times New Roman" w:eastAsia="Calibri" w:hAnsi="Times New Roman" w:cs="Times New Roman"/>
          <w:b/>
        </w:rPr>
        <w:t>Regulament</w:t>
      </w:r>
      <w:proofErr w:type="spellEnd"/>
    </w:p>
    <w:p w:rsidR="00511A44" w:rsidRDefault="00511A44" w:rsidP="006F3021">
      <w:pPr>
        <w:spacing w:after="0" w:line="276" w:lineRule="auto"/>
      </w:pPr>
    </w:p>
    <w:p w:rsidR="006F3021" w:rsidRPr="006F3021" w:rsidRDefault="006F3021" w:rsidP="006F3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3021">
        <w:rPr>
          <w:rFonts w:ascii="Times New Roman" w:eastAsia="Calibri" w:hAnsi="Times New Roman" w:cs="Times New Roman"/>
          <w:b/>
          <w:sz w:val="28"/>
          <w:szCs w:val="28"/>
        </w:rPr>
        <w:t>TARIFE</w:t>
      </w:r>
    </w:p>
    <w:p w:rsidR="006F3021" w:rsidRPr="006F3021" w:rsidRDefault="006F3021" w:rsidP="006F3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F3021">
        <w:rPr>
          <w:rFonts w:ascii="Times New Roman" w:eastAsia="Calibri" w:hAnsi="Times New Roman" w:cs="Times New Roman"/>
          <w:b/>
          <w:sz w:val="24"/>
          <w:szCs w:val="24"/>
        </w:rPr>
        <w:t>PENTRU UTILIZAREA BAZINULUI DIDACTIC DE ÎNOT</w:t>
      </w:r>
    </w:p>
    <w:p w:rsidR="006F3021" w:rsidRPr="006F3021" w:rsidRDefault="006F3021" w:rsidP="006F3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F3021">
        <w:rPr>
          <w:rFonts w:ascii="Times New Roman" w:eastAsia="Calibri" w:hAnsi="Times New Roman" w:cs="Times New Roman"/>
          <w:b/>
          <w:sz w:val="24"/>
          <w:szCs w:val="24"/>
        </w:rPr>
        <w:t>DIN MUNICIPIUL MARGHITA</w:t>
      </w:r>
    </w:p>
    <w:p w:rsidR="006F3021" w:rsidRDefault="006F3021" w:rsidP="006F3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01"/>
        <w:gridCol w:w="4820"/>
        <w:gridCol w:w="3713"/>
      </w:tblGrid>
      <w:tr w:rsidR="006F3021" w:rsidRPr="006F3021" w:rsidTr="008E4E43">
        <w:trPr>
          <w:trHeight w:val="610"/>
        </w:trPr>
        <w:tc>
          <w:tcPr>
            <w:tcW w:w="1101" w:type="dxa"/>
            <w:shd w:val="clear" w:color="auto" w:fill="FFF2CC" w:themeFill="accent4" w:themeFillTint="33"/>
            <w:vAlign w:val="center"/>
          </w:tcPr>
          <w:p w:rsidR="006F3021" w:rsidRPr="006F3021" w:rsidRDefault="006F3021" w:rsidP="008E4E4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F3021">
              <w:rPr>
                <w:rFonts w:ascii="Times New Roman" w:eastAsia="Calibri" w:hAnsi="Times New Roman" w:cs="Times New Roman"/>
                <w:b/>
              </w:rPr>
              <w:t>Nr</w:t>
            </w:r>
            <w:proofErr w:type="spellEnd"/>
            <w:r w:rsidRPr="006F3021">
              <w:rPr>
                <w:rFonts w:ascii="Times New Roman" w:eastAsia="Calibri" w:hAnsi="Times New Roman" w:cs="Times New Roman"/>
                <w:b/>
              </w:rPr>
              <w:t xml:space="preserve">. </w:t>
            </w:r>
            <w:proofErr w:type="spellStart"/>
            <w:r w:rsidRPr="006F3021">
              <w:rPr>
                <w:rFonts w:ascii="Times New Roman" w:eastAsia="Calibri" w:hAnsi="Times New Roman" w:cs="Times New Roman"/>
                <w:b/>
              </w:rPr>
              <w:t>crt</w:t>
            </w:r>
            <w:proofErr w:type="spellEnd"/>
            <w:r w:rsidRPr="006F3021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:rsidR="006F3021" w:rsidRPr="006F3021" w:rsidRDefault="006F3021" w:rsidP="008E4E4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F3021">
              <w:rPr>
                <w:rFonts w:ascii="Times New Roman" w:eastAsia="Calibri" w:hAnsi="Times New Roman" w:cs="Times New Roman"/>
                <w:b/>
              </w:rPr>
              <w:t>Denumirea</w:t>
            </w:r>
            <w:proofErr w:type="spellEnd"/>
          </w:p>
        </w:tc>
        <w:tc>
          <w:tcPr>
            <w:tcW w:w="3713" w:type="dxa"/>
            <w:shd w:val="clear" w:color="auto" w:fill="FFF2CC" w:themeFill="accent4" w:themeFillTint="33"/>
            <w:vAlign w:val="center"/>
          </w:tcPr>
          <w:p w:rsidR="006F3021" w:rsidRPr="006F3021" w:rsidRDefault="006F3021" w:rsidP="008E4E4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F3021">
              <w:rPr>
                <w:rFonts w:ascii="Times New Roman" w:eastAsia="Calibri" w:hAnsi="Times New Roman" w:cs="Times New Roman"/>
                <w:b/>
              </w:rPr>
              <w:t>Tarif</w:t>
            </w:r>
            <w:proofErr w:type="spellEnd"/>
            <w:r w:rsidRPr="006F3021">
              <w:rPr>
                <w:rFonts w:ascii="Times New Roman" w:eastAsia="Calibri" w:hAnsi="Times New Roman" w:cs="Times New Roman"/>
                <w:b/>
              </w:rPr>
              <w:t xml:space="preserve"> / </w:t>
            </w:r>
            <w:proofErr w:type="spellStart"/>
            <w:r w:rsidRPr="006F3021">
              <w:rPr>
                <w:rFonts w:ascii="Times New Roman" w:eastAsia="Calibri" w:hAnsi="Times New Roman" w:cs="Times New Roman"/>
                <w:b/>
              </w:rPr>
              <w:t>persoană</w:t>
            </w:r>
            <w:proofErr w:type="spellEnd"/>
          </w:p>
        </w:tc>
      </w:tr>
      <w:tr w:rsidR="006F3021" w:rsidRPr="006F3021" w:rsidTr="008E4E43">
        <w:trPr>
          <w:trHeight w:val="524"/>
        </w:trPr>
        <w:tc>
          <w:tcPr>
            <w:tcW w:w="9634" w:type="dxa"/>
            <w:gridSpan w:val="3"/>
            <w:shd w:val="clear" w:color="auto" w:fill="DEEAF6" w:themeFill="accent5" w:themeFillTint="33"/>
            <w:vAlign w:val="center"/>
          </w:tcPr>
          <w:p w:rsidR="006F3021" w:rsidRPr="006F3021" w:rsidRDefault="006F3021" w:rsidP="006F302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F3021">
              <w:rPr>
                <w:rFonts w:ascii="Times New Roman" w:eastAsia="Calibri" w:hAnsi="Times New Roman" w:cs="Times New Roman"/>
                <w:b/>
              </w:rPr>
              <w:t>Preț</w:t>
            </w:r>
            <w:proofErr w:type="spellEnd"/>
            <w:r w:rsidRPr="006F3021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6F3021">
              <w:rPr>
                <w:rFonts w:ascii="Times New Roman" w:eastAsia="Calibri" w:hAnsi="Times New Roman" w:cs="Times New Roman"/>
                <w:b/>
              </w:rPr>
              <w:t>bilet</w:t>
            </w:r>
            <w:proofErr w:type="spellEnd"/>
            <w:r w:rsidRPr="006F3021">
              <w:rPr>
                <w:rFonts w:ascii="Times New Roman" w:eastAsia="Calibri" w:hAnsi="Times New Roman" w:cs="Times New Roman"/>
                <w:b/>
              </w:rPr>
              <w:t xml:space="preserve"> (1 </w:t>
            </w:r>
            <w:proofErr w:type="spellStart"/>
            <w:r w:rsidRPr="006F3021">
              <w:rPr>
                <w:rFonts w:ascii="Times New Roman" w:eastAsia="Calibri" w:hAnsi="Times New Roman" w:cs="Times New Roman"/>
                <w:b/>
              </w:rPr>
              <w:t>ședință</w:t>
            </w:r>
            <w:proofErr w:type="spellEnd"/>
            <w:r w:rsidRPr="006F3021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6F3021" w:rsidRPr="006F3021" w:rsidTr="008E4E43">
        <w:tc>
          <w:tcPr>
            <w:tcW w:w="1101" w:type="dxa"/>
          </w:tcPr>
          <w:p w:rsidR="006F3021" w:rsidRPr="006F3021" w:rsidRDefault="006F3021" w:rsidP="006F302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F3021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820" w:type="dxa"/>
          </w:tcPr>
          <w:p w:rsidR="006F3021" w:rsidRPr="006F3021" w:rsidRDefault="006F3021" w:rsidP="006F3021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F3021">
              <w:rPr>
                <w:rFonts w:ascii="Times New Roman" w:eastAsia="Calibri" w:hAnsi="Times New Roman" w:cs="Times New Roman"/>
              </w:rPr>
              <w:t>Adulți</w:t>
            </w:r>
            <w:proofErr w:type="spellEnd"/>
          </w:p>
        </w:tc>
        <w:tc>
          <w:tcPr>
            <w:tcW w:w="3713" w:type="dxa"/>
          </w:tcPr>
          <w:p w:rsidR="006F3021" w:rsidRPr="006F3021" w:rsidRDefault="00EE2C27" w:rsidP="006F302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E4E43">
              <w:rPr>
                <w:rFonts w:ascii="Times New Roman" w:eastAsia="Calibri" w:hAnsi="Times New Roman" w:cs="Times New Roman"/>
              </w:rPr>
              <w:t>2</w:t>
            </w:r>
            <w:r w:rsidR="006F3021" w:rsidRPr="006F3021">
              <w:rPr>
                <w:rFonts w:ascii="Times New Roman" w:eastAsia="Calibri" w:hAnsi="Times New Roman" w:cs="Times New Roman"/>
              </w:rPr>
              <w:t>5 lei</w:t>
            </w:r>
          </w:p>
        </w:tc>
      </w:tr>
      <w:tr w:rsidR="006F3021" w:rsidRPr="006F3021" w:rsidTr="008E4E43">
        <w:tc>
          <w:tcPr>
            <w:tcW w:w="1101" w:type="dxa"/>
          </w:tcPr>
          <w:p w:rsidR="006F3021" w:rsidRPr="006F3021" w:rsidRDefault="006F3021" w:rsidP="006F302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F3021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820" w:type="dxa"/>
          </w:tcPr>
          <w:p w:rsidR="006F3021" w:rsidRPr="006F3021" w:rsidRDefault="006F3021" w:rsidP="006F3021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F3021">
              <w:rPr>
                <w:rFonts w:ascii="Times New Roman" w:eastAsia="Calibri" w:hAnsi="Times New Roman" w:cs="Times New Roman"/>
              </w:rPr>
              <w:t>Elevi</w:t>
            </w:r>
            <w:proofErr w:type="spellEnd"/>
            <w:r w:rsidRPr="006F3021"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 w:rsidRPr="006F3021">
              <w:rPr>
                <w:rFonts w:ascii="Times New Roman" w:eastAsia="Calibri" w:hAnsi="Times New Roman" w:cs="Times New Roman"/>
              </w:rPr>
              <w:t>Studenți</w:t>
            </w:r>
            <w:proofErr w:type="spellEnd"/>
            <w:r w:rsidRPr="006F3021"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 w:rsidRPr="006F3021">
              <w:rPr>
                <w:rFonts w:ascii="Times New Roman" w:eastAsia="Calibri" w:hAnsi="Times New Roman" w:cs="Times New Roman"/>
              </w:rPr>
              <w:t>Pensionari</w:t>
            </w:r>
            <w:proofErr w:type="spellEnd"/>
          </w:p>
        </w:tc>
        <w:tc>
          <w:tcPr>
            <w:tcW w:w="3713" w:type="dxa"/>
          </w:tcPr>
          <w:p w:rsidR="006F3021" w:rsidRPr="006F3021" w:rsidRDefault="00EE2C27" w:rsidP="006F302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E4E43">
              <w:rPr>
                <w:rFonts w:ascii="Times New Roman" w:eastAsia="Calibri" w:hAnsi="Times New Roman" w:cs="Times New Roman"/>
              </w:rPr>
              <w:t>20</w:t>
            </w:r>
            <w:r w:rsidR="006F3021" w:rsidRPr="006F3021">
              <w:rPr>
                <w:rFonts w:ascii="Times New Roman" w:eastAsia="Calibri" w:hAnsi="Times New Roman" w:cs="Times New Roman"/>
              </w:rPr>
              <w:t xml:space="preserve"> lei</w:t>
            </w:r>
          </w:p>
        </w:tc>
      </w:tr>
      <w:tr w:rsidR="006F3021" w:rsidRPr="006F3021" w:rsidTr="008E4E43">
        <w:tc>
          <w:tcPr>
            <w:tcW w:w="1101" w:type="dxa"/>
          </w:tcPr>
          <w:p w:rsidR="006F3021" w:rsidRPr="006F3021" w:rsidRDefault="006F3021" w:rsidP="006F302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F3021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820" w:type="dxa"/>
          </w:tcPr>
          <w:p w:rsidR="006F3021" w:rsidRPr="006F3021" w:rsidRDefault="006F3021" w:rsidP="006F3021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F3021">
              <w:rPr>
                <w:rFonts w:ascii="Times New Roman" w:eastAsia="Calibri" w:hAnsi="Times New Roman" w:cs="Times New Roman"/>
              </w:rPr>
              <w:t>Grupuri</w:t>
            </w:r>
            <w:proofErr w:type="spellEnd"/>
            <w:r w:rsidRPr="006F302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F3021">
              <w:rPr>
                <w:rFonts w:ascii="Times New Roman" w:eastAsia="Calibri" w:hAnsi="Times New Roman" w:cs="Times New Roman"/>
              </w:rPr>
              <w:t>organizate</w:t>
            </w:r>
            <w:proofErr w:type="spellEnd"/>
            <w:r w:rsidRPr="006F3021">
              <w:rPr>
                <w:rFonts w:ascii="Times New Roman" w:eastAsia="Calibri" w:hAnsi="Times New Roman" w:cs="Times New Roman"/>
              </w:rPr>
              <w:t xml:space="preserve"> (minim 10persoane)</w:t>
            </w:r>
          </w:p>
        </w:tc>
        <w:tc>
          <w:tcPr>
            <w:tcW w:w="3713" w:type="dxa"/>
          </w:tcPr>
          <w:p w:rsidR="006F3021" w:rsidRPr="006F3021" w:rsidRDefault="008E4E43" w:rsidP="006F302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E4E43">
              <w:rPr>
                <w:rFonts w:ascii="Times New Roman" w:eastAsia="Calibri" w:hAnsi="Times New Roman" w:cs="Times New Roman"/>
              </w:rPr>
              <w:t>15</w:t>
            </w:r>
            <w:r w:rsidR="006F3021" w:rsidRPr="006F3021">
              <w:rPr>
                <w:rFonts w:ascii="Times New Roman" w:eastAsia="Calibri" w:hAnsi="Times New Roman" w:cs="Times New Roman"/>
              </w:rPr>
              <w:t xml:space="preserve"> lei /</w:t>
            </w:r>
            <w:proofErr w:type="spellStart"/>
            <w:r w:rsidR="006F3021" w:rsidRPr="006F3021">
              <w:rPr>
                <w:rFonts w:ascii="Times New Roman" w:eastAsia="Calibri" w:hAnsi="Times New Roman" w:cs="Times New Roman"/>
              </w:rPr>
              <w:t>persoana</w:t>
            </w:r>
            <w:proofErr w:type="spellEnd"/>
            <w:r w:rsidR="006F3021" w:rsidRPr="006F3021">
              <w:rPr>
                <w:rFonts w:ascii="Times New Roman" w:eastAsia="Calibri" w:hAnsi="Times New Roman" w:cs="Times New Roman"/>
              </w:rPr>
              <w:t xml:space="preserve"> din </w:t>
            </w:r>
            <w:proofErr w:type="spellStart"/>
            <w:r w:rsidR="006F3021" w:rsidRPr="006F3021">
              <w:rPr>
                <w:rFonts w:ascii="Times New Roman" w:eastAsia="Calibri" w:hAnsi="Times New Roman" w:cs="Times New Roman"/>
              </w:rPr>
              <w:t>grup</w:t>
            </w:r>
            <w:proofErr w:type="spellEnd"/>
          </w:p>
        </w:tc>
      </w:tr>
      <w:tr w:rsidR="006F3021" w:rsidRPr="006F3021" w:rsidTr="008E4E43">
        <w:tc>
          <w:tcPr>
            <w:tcW w:w="1101" w:type="dxa"/>
          </w:tcPr>
          <w:p w:rsidR="006F3021" w:rsidRPr="006F3021" w:rsidRDefault="006F3021" w:rsidP="006F302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F3021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820" w:type="dxa"/>
          </w:tcPr>
          <w:p w:rsidR="006F3021" w:rsidRPr="006F3021" w:rsidRDefault="006F3021" w:rsidP="006F302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6F3021">
              <w:rPr>
                <w:rFonts w:ascii="Times New Roman" w:eastAsia="Calibri" w:hAnsi="Times New Roman" w:cs="Times New Roman"/>
              </w:rPr>
              <w:t>Persoane</w:t>
            </w:r>
            <w:proofErr w:type="spellEnd"/>
            <w:r w:rsidRPr="006F3021">
              <w:rPr>
                <w:rFonts w:ascii="Times New Roman" w:eastAsia="Calibri" w:hAnsi="Times New Roman" w:cs="Times New Roman"/>
              </w:rPr>
              <w:t xml:space="preserve"> cu handicap</w:t>
            </w:r>
          </w:p>
        </w:tc>
        <w:tc>
          <w:tcPr>
            <w:tcW w:w="3713" w:type="dxa"/>
          </w:tcPr>
          <w:p w:rsidR="006F3021" w:rsidRPr="006F3021" w:rsidRDefault="006F3021" w:rsidP="006F3021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F3021">
              <w:rPr>
                <w:rFonts w:ascii="Times New Roman" w:eastAsia="Calibri" w:hAnsi="Times New Roman" w:cs="Times New Roman"/>
              </w:rPr>
              <w:t>Gratuit</w:t>
            </w:r>
            <w:proofErr w:type="spellEnd"/>
          </w:p>
        </w:tc>
      </w:tr>
      <w:tr w:rsidR="0024593C" w:rsidRPr="006F3021" w:rsidTr="00BB5E84">
        <w:trPr>
          <w:trHeight w:val="492"/>
        </w:trPr>
        <w:tc>
          <w:tcPr>
            <w:tcW w:w="9634" w:type="dxa"/>
            <w:gridSpan w:val="3"/>
            <w:shd w:val="clear" w:color="auto" w:fill="C6D9F1"/>
            <w:vAlign w:val="center"/>
          </w:tcPr>
          <w:p w:rsidR="0024593C" w:rsidRPr="006F3021" w:rsidRDefault="0024593C" w:rsidP="002459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F3021">
              <w:rPr>
                <w:rFonts w:ascii="Times New Roman" w:eastAsia="Calibri" w:hAnsi="Times New Roman" w:cs="Times New Roman"/>
                <w:b/>
              </w:rPr>
              <w:t>Preț</w:t>
            </w:r>
            <w:proofErr w:type="spellEnd"/>
            <w:r w:rsidRPr="006F3021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6F3021">
              <w:rPr>
                <w:rFonts w:ascii="Times New Roman" w:eastAsia="Calibri" w:hAnsi="Times New Roman" w:cs="Times New Roman"/>
                <w:b/>
              </w:rPr>
              <w:t>abonament</w:t>
            </w:r>
            <w:proofErr w:type="spellEnd"/>
            <w:r w:rsidRPr="006F3021">
              <w:rPr>
                <w:rFonts w:ascii="Times New Roman" w:eastAsia="Calibri" w:hAnsi="Times New Roman" w:cs="Times New Roman"/>
                <w:b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</w:rPr>
              <w:t>8</w:t>
            </w:r>
            <w:r w:rsidRPr="006F3021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6F3021">
              <w:rPr>
                <w:rFonts w:ascii="Times New Roman" w:eastAsia="Calibri" w:hAnsi="Times New Roman" w:cs="Times New Roman"/>
                <w:b/>
              </w:rPr>
              <w:t>ședințe</w:t>
            </w:r>
            <w:proofErr w:type="spellEnd"/>
            <w:r w:rsidRPr="006F3021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24593C" w:rsidRPr="006F3021" w:rsidTr="00BB5E84">
        <w:tc>
          <w:tcPr>
            <w:tcW w:w="1101" w:type="dxa"/>
          </w:tcPr>
          <w:p w:rsidR="0024593C" w:rsidRPr="006F3021" w:rsidRDefault="0024593C" w:rsidP="00BB5E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F3021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4820" w:type="dxa"/>
          </w:tcPr>
          <w:p w:rsidR="0024593C" w:rsidRPr="006F3021" w:rsidRDefault="0024593C" w:rsidP="00BB5E84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6F3021">
              <w:rPr>
                <w:rFonts w:ascii="Times New Roman" w:eastAsia="Calibri" w:hAnsi="Times New Roman" w:cs="Times New Roman"/>
              </w:rPr>
              <w:t>Adulți</w:t>
            </w:r>
            <w:proofErr w:type="spellEnd"/>
          </w:p>
        </w:tc>
        <w:tc>
          <w:tcPr>
            <w:tcW w:w="3713" w:type="dxa"/>
          </w:tcPr>
          <w:p w:rsidR="0024593C" w:rsidRPr="006F3021" w:rsidRDefault="0024593C" w:rsidP="00BB5E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3021">
              <w:rPr>
                <w:rFonts w:ascii="Times New Roman" w:eastAsia="Calibri" w:hAnsi="Times New Roman" w:cs="Times New Roman"/>
              </w:rPr>
              <w:t>100 lei</w:t>
            </w:r>
          </w:p>
        </w:tc>
      </w:tr>
      <w:tr w:rsidR="0024593C" w:rsidRPr="006F3021" w:rsidTr="00BB5E84">
        <w:tc>
          <w:tcPr>
            <w:tcW w:w="1101" w:type="dxa"/>
          </w:tcPr>
          <w:p w:rsidR="0024593C" w:rsidRPr="006F3021" w:rsidRDefault="0024593C" w:rsidP="00BB5E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F3021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4820" w:type="dxa"/>
          </w:tcPr>
          <w:p w:rsidR="0024593C" w:rsidRPr="006F3021" w:rsidRDefault="0024593C" w:rsidP="00BB5E84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6F3021">
              <w:rPr>
                <w:rFonts w:ascii="Times New Roman" w:eastAsia="Calibri" w:hAnsi="Times New Roman" w:cs="Times New Roman"/>
              </w:rPr>
              <w:t>Elevi</w:t>
            </w:r>
            <w:proofErr w:type="spellEnd"/>
            <w:r w:rsidRPr="006F3021"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 w:rsidRPr="006F3021">
              <w:rPr>
                <w:rFonts w:ascii="Times New Roman" w:eastAsia="Calibri" w:hAnsi="Times New Roman" w:cs="Times New Roman"/>
              </w:rPr>
              <w:t>Studenți</w:t>
            </w:r>
            <w:proofErr w:type="spellEnd"/>
            <w:r w:rsidRPr="006F3021"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 w:rsidRPr="006F3021">
              <w:rPr>
                <w:rFonts w:ascii="Times New Roman" w:eastAsia="Calibri" w:hAnsi="Times New Roman" w:cs="Times New Roman"/>
              </w:rPr>
              <w:t>Pensionari</w:t>
            </w:r>
            <w:proofErr w:type="spellEnd"/>
          </w:p>
        </w:tc>
        <w:tc>
          <w:tcPr>
            <w:tcW w:w="3713" w:type="dxa"/>
          </w:tcPr>
          <w:p w:rsidR="0024593C" w:rsidRPr="006F3021" w:rsidRDefault="0024593C" w:rsidP="00BB5E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</w:t>
            </w:r>
            <w:r w:rsidRPr="006F3021">
              <w:rPr>
                <w:rFonts w:ascii="Times New Roman" w:eastAsia="Calibri" w:hAnsi="Times New Roman" w:cs="Times New Roman"/>
              </w:rPr>
              <w:t xml:space="preserve"> lei</w:t>
            </w:r>
          </w:p>
        </w:tc>
      </w:tr>
      <w:tr w:rsidR="006F3021" w:rsidRPr="006F3021" w:rsidTr="008E4E43">
        <w:trPr>
          <w:trHeight w:val="492"/>
        </w:trPr>
        <w:tc>
          <w:tcPr>
            <w:tcW w:w="9634" w:type="dxa"/>
            <w:gridSpan w:val="3"/>
            <w:shd w:val="clear" w:color="auto" w:fill="C6D9F1"/>
            <w:vAlign w:val="center"/>
          </w:tcPr>
          <w:p w:rsidR="006F3021" w:rsidRPr="006F3021" w:rsidRDefault="006F3021" w:rsidP="006F302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F3021">
              <w:rPr>
                <w:rFonts w:ascii="Times New Roman" w:eastAsia="Calibri" w:hAnsi="Times New Roman" w:cs="Times New Roman"/>
                <w:b/>
              </w:rPr>
              <w:t>Preț</w:t>
            </w:r>
            <w:proofErr w:type="spellEnd"/>
            <w:r w:rsidRPr="006F3021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6F3021">
              <w:rPr>
                <w:rFonts w:ascii="Times New Roman" w:eastAsia="Calibri" w:hAnsi="Times New Roman" w:cs="Times New Roman"/>
                <w:b/>
              </w:rPr>
              <w:t>abonament</w:t>
            </w:r>
            <w:proofErr w:type="spellEnd"/>
            <w:r w:rsidRPr="006F3021">
              <w:rPr>
                <w:rFonts w:ascii="Times New Roman" w:eastAsia="Calibri" w:hAnsi="Times New Roman" w:cs="Times New Roman"/>
                <w:b/>
              </w:rPr>
              <w:t xml:space="preserve"> (10 </w:t>
            </w:r>
            <w:proofErr w:type="spellStart"/>
            <w:r w:rsidRPr="006F3021">
              <w:rPr>
                <w:rFonts w:ascii="Times New Roman" w:eastAsia="Calibri" w:hAnsi="Times New Roman" w:cs="Times New Roman"/>
                <w:b/>
              </w:rPr>
              <w:t>ședințe</w:t>
            </w:r>
            <w:proofErr w:type="spellEnd"/>
            <w:r w:rsidRPr="006F3021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6F3021" w:rsidRPr="006F3021" w:rsidTr="008E4E43">
        <w:tc>
          <w:tcPr>
            <w:tcW w:w="1101" w:type="dxa"/>
          </w:tcPr>
          <w:p w:rsidR="006F3021" w:rsidRPr="006F3021" w:rsidRDefault="0024593C" w:rsidP="006F302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4820" w:type="dxa"/>
          </w:tcPr>
          <w:p w:rsidR="006F3021" w:rsidRPr="006F3021" w:rsidRDefault="006F3021" w:rsidP="006F302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6F3021">
              <w:rPr>
                <w:rFonts w:ascii="Times New Roman" w:eastAsia="Calibri" w:hAnsi="Times New Roman" w:cs="Times New Roman"/>
              </w:rPr>
              <w:t>Adulți</w:t>
            </w:r>
            <w:proofErr w:type="spellEnd"/>
          </w:p>
        </w:tc>
        <w:tc>
          <w:tcPr>
            <w:tcW w:w="3713" w:type="dxa"/>
          </w:tcPr>
          <w:p w:rsidR="006F3021" w:rsidRPr="006F3021" w:rsidRDefault="006F3021" w:rsidP="002459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3021">
              <w:rPr>
                <w:rFonts w:ascii="Times New Roman" w:eastAsia="Calibri" w:hAnsi="Times New Roman" w:cs="Times New Roman"/>
              </w:rPr>
              <w:t>1</w:t>
            </w:r>
            <w:r w:rsidR="0024593C">
              <w:rPr>
                <w:rFonts w:ascii="Times New Roman" w:eastAsia="Calibri" w:hAnsi="Times New Roman" w:cs="Times New Roman"/>
              </w:rPr>
              <w:t>15</w:t>
            </w:r>
            <w:r w:rsidRPr="006F3021">
              <w:rPr>
                <w:rFonts w:ascii="Times New Roman" w:eastAsia="Calibri" w:hAnsi="Times New Roman" w:cs="Times New Roman"/>
              </w:rPr>
              <w:t xml:space="preserve"> lei</w:t>
            </w:r>
          </w:p>
        </w:tc>
      </w:tr>
      <w:tr w:rsidR="006F3021" w:rsidRPr="006F3021" w:rsidTr="008E4E43">
        <w:tc>
          <w:tcPr>
            <w:tcW w:w="1101" w:type="dxa"/>
          </w:tcPr>
          <w:p w:rsidR="006F3021" w:rsidRPr="006F3021" w:rsidRDefault="0024593C" w:rsidP="006F302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4820" w:type="dxa"/>
          </w:tcPr>
          <w:p w:rsidR="006F3021" w:rsidRPr="006F3021" w:rsidRDefault="006F3021" w:rsidP="006F302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6F3021">
              <w:rPr>
                <w:rFonts w:ascii="Times New Roman" w:eastAsia="Calibri" w:hAnsi="Times New Roman" w:cs="Times New Roman"/>
              </w:rPr>
              <w:t>Elevi</w:t>
            </w:r>
            <w:proofErr w:type="spellEnd"/>
            <w:r w:rsidRPr="006F3021"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 w:rsidRPr="006F3021">
              <w:rPr>
                <w:rFonts w:ascii="Times New Roman" w:eastAsia="Calibri" w:hAnsi="Times New Roman" w:cs="Times New Roman"/>
              </w:rPr>
              <w:t>Studenți</w:t>
            </w:r>
            <w:proofErr w:type="spellEnd"/>
            <w:r w:rsidRPr="006F3021"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 w:rsidRPr="006F3021">
              <w:rPr>
                <w:rFonts w:ascii="Times New Roman" w:eastAsia="Calibri" w:hAnsi="Times New Roman" w:cs="Times New Roman"/>
              </w:rPr>
              <w:t>Pensionari</w:t>
            </w:r>
            <w:proofErr w:type="spellEnd"/>
          </w:p>
        </w:tc>
        <w:tc>
          <w:tcPr>
            <w:tcW w:w="3713" w:type="dxa"/>
          </w:tcPr>
          <w:p w:rsidR="006F3021" w:rsidRPr="006F3021" w:rsidRDefault="0024593C" w:rsidP="006F3021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  <w:r w:rsidR="006F3021" w:rsidRPr="006F3021">
              <w:rPr>
                <w:rFonts w:ascii="Times New Roman" w:eastAsia="Calibri" w:hAnsi="Times New Roman" w:cs="Times New Roman"/>
              </w:rPr>
              <w:t xml:space="preserve"> lei</w:t>
            </w:r>
          </w:p>
        </w:tc>
      </w:tr>
      <w:tr w:rsidR="006F3021" w:rsidRPr="006F3021" w:rsidTr="008E4E43">
        <w:trPr>
          <w:trHeight w:val="522"/>
        </w:trPr>
        <w:tc>
          <w:tcPr>
            <w:tcW w:w="9634" w:type="dxa"/>
            <w:gridSpan w:val="3"/>
            <w:shd w:val="clear" w:color="auto" w:fill="C6D9F1"/>
            <w:vAlign w:val="center"/>
          </w:tcPr>
          <w:p w:rsidR="006F3021" w:rsidRPr="006F3021" w:rsidRDefault="006F3021" w:rsidP="008E4E4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F3021">
              <w:rPr>
                <w:rFonts w:ascii="Times New Roman" w:eastAsia="Calibri" w:hAnsi="Times New Roman" w:cs="Times New Roman"/>
                <w:b/>
              </w:rPr>
              <w:t>Preț</w:t>
            </w:r>
            <w:proofErr w:type="spellEnd"/>
            <w:r w:rsidRPr="006F3021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6F3021">
              <w:rPr>
                <w:rFonts w:ascii="Times New Roman" w:eastAsia="Calibri" w:hAnsi="Times New Roman" w:cs="Times New Roman"/>
                <w:b/>
              </w:rPr>
              <w:t>abonament</w:t>
            </w:r>
            <w:proofErr w:type="spellEnd"/>
            <w:r w:rsidRPr="006F3021">
              <w:rPr>
                <w:rFonts w:ascii="Times New Roman" w:eastAsia="Calibri" w:hAnsi="Times New Roman" w:cs="Times New Roman"/>
                <w:b/>
              </w:rPr>
              <w:t xml:space="preserve"> (</w:t>
            </w:r>
            <w:r w:rsidR="008E4E43">
              <w:rPr>
                <w:rFonts w:ascii="Times New Roman" w:eastAsia="Calibri" w:hAnsi="Times New Roman" w:cs="Times New Roman"/>
                <w:b/>
              </w:rPr>
              <w:t>12</w:t>
            </w:r>
            <w:r w:rsidRPr="006F3021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6F3021">
              <w:rPr>
                <w:rFonts w:ascii="Times New Roman" w:eastAsia="Calibri" w:hAnsi="Times New Roman" w:cs="Times New Roman"/>
                <w:b/>
              </w:rPr>
              <w:t>ședințe</w:t>
            </w:r>
            <w:proofErr w:type="spellEnd"/>
            <w:r w:rsidRPr="006F3021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6F3021" w:rsidRPr="006F3021" w:rsidTr="008E4E43">
        <w:tc>
          <w:tcPr>
            <w:tcW w:w="1101" w:type="dxa"/>
          </w:tcPr>
          <w:p w:rsidR="006F3021" w:rsidRPr="006F3021" w:rsidRDefault="006F3021" w:rsidP="006F302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F3021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4820" w:type="dxa"/>
          </w:tcPr>
          <w:p w:rsidR="006F3021" w:rsidRPr="006F3021" w:rsidRDefault="006F3021" w:rsidP="006F302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F3021">
              <w:rPr>
                <w:rFonts w:ascii="Times New Roman" w:eastAsia="Calibri" w:hAnsi="Times New Roman" w:cs="Times New Roman"/>
              </w:rPr>
              <w:t>Adult</w:t>
            </w:r>
          </w:p>
        </w:tc>
        <w:tc>
          <w:tcPr>
            <w:tcW w:w="3713" w:type="dxa"/>
          </w:tcPr>
          <w:p w:rsidR="006F3021" w:rsidRPr="006F3021" w:rsidRDefault="006F3021" w:rsidP="008E4E43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3021">
              <w:rPr>
                <w:rFonts w:ascii="Times New Roman" w:eastAsia="Calibri" w:hAnsi="Times New Roman" w:cs="Times New Roman"/>
              </w:rPr>
              <w:t>1</w:t>
            </w:r>
            <w:r w:rsidR="008E4E43">
              <w:rPr>
                <w:rFonts w:ascii="Times New Roman" w:eastAsia="Calibri" w:hAnsi="Times New Roman" w:cs="Times New Roman"/>
              </w:rPr>
              <w:t>2</w:t>
            </w:r>
            <w:r w:rsidRPr="006F3021">
              <w:rPr>
                <w:rFonts w:ascii="Times New Roman" w:eastAsia="Calibri" w:hAnsi="Times New Roman" w:cs="Times New Roman"/>
              </w:rPr>
              <w:t>5 lei</w:t>
            </w:r>
          </w:p>
        </w:tc>
      </w:tr>
      <w:tr w:rsidR="006F3021" w:rsidRPr="006F3021" w:rsidTr="008E4E43">
        <w:tc>
          <w:tcPr>
            <w:tcW w:w="1101" w:type="dxa"/>
          </w:tcPr>
          <w:p w:rsidR="006F3021" w:rsidRPr="006F3021" w:rsidRDefault="006F3021" w:rsidP="006F302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F3021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4820" w:type="dxa"/>
          </w:tcPr>
          <w:p w:rsidR="006F3021" w:rsidRPr="006F3021" w:rsidRDefault="006F3021" w:rsidP="006F302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6F3021">
              <w:rPr>
                <w:rFonts w:ascii="Times New Roman" w:eastAsia="Calibri" w:hAnsi="Times New Roman" w:cs="Times New Roman"/>
              </w:rPr>
              <w:t>Elevi</w:t>
            </w:r>
            <w:proofErr w:type="spellEnd"/>
            <w:r w:rsidRPr="006F3021"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 w:rsidRPr="006F3021">
              <w:rPr>
                <w:rFonts w:ascii="Times New Roman" w:eastAsia="Calibri" w:hAnsi="Times New Roman" w:cs="Times New Roman"/>
              </w:rPr>
              <w:t>Studenți</w:t>
            </w:r>
            <w:proofErr w:type="spellEnd"/>
            <w:r w:rsidRPr="006F3021"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 w:rsidRPr="006F3021">
              <w:rPr>
                <w:rFonts w:ascii="Times New Roman" w:eastAsia="Calibri" w:hAnsi="Times New Roman" w:cs="Times New Roman"/>
              </w:rPr>
              <w:t>Pensionari</w:t>
            </w:r>
            <w:proofErr w:type="spellEnd"/>
          </w:p>
        </w:tc>
        <w:tc>
          <w:tcPr>
            <w:tcW w:w="3713" w:type="dxa"/>
          </w:tcPr>
          <w:p w:rsidR="006F3021" w:rsidRPr="006F3021" w:rsidRDefault="006F3021" w:rsidP="008E4E43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3021">
              <w:rPr>
                <w:rFonts w:ascii="Times New Roman" w:eastAsia="Calibri" w:hAnsi="Times New Roman" w:cs="Times New Roman"/>
              </w:rPr>
              <w:t>1</w:t>
            </w:r>
            <w:r w:rsidR="008E4E43">
              <w:rPr>
                <w:rFonts w:ascii="Times New Roman" w:eastAsia="Calibri" w:hAnsi="Times New Roman" w:cs="Times New Roman"/>
              </w:rPr>
              <w:t xml:space="preserve">05 </w:t>
            </w:r>
            <w:r w:rsidRPr="006F3021">
              <w:rPr>
                <w:rFonts w:ascii="Times New Roman" w:eastAsia="Calibri" w:hAnsi="Times New Roman" w:cs="Times New Roman"/>
              </w:rPr>
              <w:t>lei</w:t>
            </w:r>
          </w:p>
        </w:tc>
      </w:tr>
    </w:tbl>
    <w:p w:rsidR="006F3021" w:rsidRDefault="006F3021" w:rsidP="006F3021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:rsidR="008E4E43" w:rsidRPr="008E4E43" w:rsidRDefault="008E4E43" w:rsidP="008E4E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4E43">
        <w:rPr>
          <w:rFonts w:ascii="Times New Roman" w:eastAsia="Calibri" w:hAnsi="Times New Roman" w:cs="Times New Roman"/>
          <w:b/>
          <w:sz w:val="24"/>
          <w:szCs w:val="24"/>
        </w:rPr>
        <w:t>TARIFE</w:t>
      </w:r>
    </w:p>
    <w:p w:rsidR="008E4E43" w:rsidRPr="008E4E43" w:rsidRDefault="008E4E43" w:rsidP="008E4E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4E43">
        <w:rPr>
          <w:rFonts w:ascii="Times New Roman" w:eastAsia="Times New Roman" w:hAnsi="Times New Roman" w:cs="Times New Roman"/>
          <w:b/>
          <w:sz w:val="24"/>
          <w:szCs w:val="24"/>
        </w:rPr>
        <w:t>PENTRU ÎNCHIRIEREA CULOARELOR DE ÎNOT, A BAZINULUI MIC ȘI A SPAȚIILOR DIN INCINTA IMOBILULUI PENTRU ACTIVITĂȚI ECONOMICE</w:t>
      </w:r>
    </w:p>
    <w:p w:rsidR="008E4E43" w:rsidRPr="008E4E43" w:rsidRDefault="008E4E43" w:rsidP="008E4E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9"/>
        <w:gridCol w:w="6656"/>
        <w:gridCol w:w="2403"/>
      </w:tblGrid>
      <w:tr w:rsidR="008E4E43" w:rsidRPr="008E4E43" w:rsidTr="008E4E43">
        <w:tc>
          <w:tcPr>
            <w:tcW w:w="569" w:type="dxa"/>
            <w:shd w:val="clear" w:color="auto" w:fill="FFF2CC" w:themeFill="accent4" w:themeFillTint="33"/>
            <w:vAlign w:val="center"/>
          </w:tcPr>
          <w:p w:rsidR="008E4E43" w:rsidRPr="008E4E43" w:rsidRDefault="008E4E43" w:rsidP="008E4E4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E4E43">
              <w:rPr>
                <w:b/>
                <w:sz w:val="24"/>
                <w:szCs w:val="24"/>
              </w:rPr>
              <w:t>Nr</w:t>
            </w:r>
            <w:proofErr w:type="spellEnd"/>
            <w:r w:rsidRPr="008E4E43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8E4E43">
              <w:rPr>
                <w:b/>
                <w:sz w:val="24"/>
                <w:szCs w:val="24"/>
              </w:rPr>
              <w:t>crt</w:t>
            </w:r>
            <w:proofErr w:type="spellEnd"/>
            <w:r w:rsidRPr="008E4E4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656" w:type="dxa"/>
            <w:shd w:val="clear" w:color="auto" w:fill="FFF2CC" w:themeFill="accent4" w:themeFillTint="33"/>
            <w:vAlign w:val="center"/>
          </w:tcPr>
          <w:p w:rsidR="008E4E43" w:rsidRPr="008E4E43" w:rsidRDefault="008E4E43" w:rsidP="008E4E4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E4E43">
              <w:rPr>
                <w:b/>
                <w:sz w:val="24"/>
                <w:szCs w:val="24"/>
              </w:rPr>
              <w:t>Detalii</w:t>
            </w:r>
            <w:proofErr w:type="spellEnd"/>
          </w:p>
        </w:tc>
        <w:tc>
          <w:tcPr>
            <w:tcW w:w="2403" w:type="dxa"/>
            <w:shd w:val="clear" w:color="auto" w:fill="FFF2CC" w:themeFill="accent4" w:themeFillTint="33"/>
            <w:vAlign w:val="center"/>
          </w:tcPr>
          <w:p w:rsidR="008E4E43" w:rsidRPr="008E4E43" w:rsidRDefault="008E4E43" w:rsidP="008E4E4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E4E43">
              <w:rPr>
                <w:b/>
                <w:sz w:val="24"/>
                <w:szCs w:val="24"/>
              </w:rPr>
              <w:t>Tarif</w:t>
            </w:r>
            <w:proofErr w:type="spellEnd"/>
            <w:r w:rsidRPr="008E4E43">
              <w:rPr>
                <w:b/>
                <w:sz w:val="24"/>
                <w:szCs w:val="24"/>
              </w:rPr>
              <w:t xml:space="preserve"> - lei</w:t>
            </w:r>
          </w:p>
        </w:tc>
      </w:tr>
      <w:tr w:rsidR="008E4E43" w:rsidRPr="008E4E43" w:rsidTr="00845B98">
        <w:trPr>
          <w:trHeight w:val="342"/>
        </w:trPr>
        <w:tc>
          <w:tcPr>
            <w:tcW w:w="569" w:type="dxa"/>
          </w:tcPr>
          <w:p w:rsidR="008E4E43" w:rsidRPr="008E4E43" w:rsidRDefault="008E4E43" w:rsidP="00845B98">
            <w:pPr>
              <w:jc w:val="center"/>
              <w:rPr>
                <w:sz w:val="24"/>
                <w:szCs w:val="24"/>
              </w:rPr>
            </w:pPr>
            <w:r w:rsidRPr="008E4E43">
              <w:rPr>
                <w:sz w:val="24"/>
                <w:szCs w:val="24"/>
              </w:rPr>
              <w:t>1</w:t>
            </w:r>
          </w:p>
        </w:tc>
        <w:tc>
          <w:tcPr>
            <w:tcW w:w="6656" w:type="dxa"/>
          </w:tcPr>
          <w:p w:rsidR="008E4E43" w:rsidRPr="008E4E43" w:rsidRDefault="008E4E43" w:rsidP="00845B98">
            <w:pPr>
              <w:jc w:val="both"/>
              <w:rPr>
                <w:sz w:val="24"/>
                <w:szCs w:val="24"/>
              </w:rPr>
            </w:pPr>
            <w:proofErr w:type="spellStart"/>
            <w:r w:rsidRPr="008E4E43">
              <w:rPr>
                <w:sz w:val="24"/>
                <w:szCs w:val="24"/>
              </w:rPr>
              <w:t>Închiriere</w:t>
            </w:r>
            <w:proofErr w:type="spellEnd"/>
            <w:r w:rsidRPr="008E4E43">
              <w:rPr>
                <w:sz w:val="24"/>
                <w:szCs w:val="24"/>
              </w:rPr>
              <w:t xml:space="preserve"> </w:t>
            </w:r>
            <w:proofErr w:type="spellStart"/>
            <w:r w:rsidRPr="008E4E43">
              <w:rPr>
                <w:sz w:val="24"/>
                <w:szCs w:val="24"/>
              </w:rPr>
              <w:t>culoar</w:t>
            </w:r>
            <w:proofErr w:type="spellEnd"/>
            <w:r w:rsidRPr="008E4E43">
              <w:rPr>
                <w:sz w:val="24"/>
                <w:szCs w:val="24"/>
              </w:rPr>
              <w:t xml:space="preserve"> de </w:t>
            </w:r>
            <w:proofErr w:type="spellStart"/>
            <w:r w:rsidRPr="008E4E43">
              <w:rPr>
                <w:sz w:val="24"/>
                <w:szCs w:val="24"/>
              </w:rPr>
              <w:t>înot</w:t>
            </w:r>
            <w:proofErr w:type="spellEnd"/>
            <w:r w:rsidRPr="008E4E43">
              <w:rPr>
                <w:sz w:val="24"/>
                <w:szCs w:val="24"/>
              </w:rPr>
              <w:t xml:space="preserve"> </w:t>
            </w:r>
            <w:proofErr w:type="spellStart"/>
            <w:r w:rsidRPr="008E4E43">
              <w:rPr>
                <w:sz w:val="24"/>
                <w:szCs w:val="24"/>
              </w:rPr>
              <w:t>și</w:t>
            </w:r>
            <w:proofErr w:type="spellEnd"/>
            <w:r w:rsidRPr="008E4E43">
              <w:rPr>
                <w:sz w:val="24"/>
                <w:szCs w:val="24"/>
              </w:rPr>
              <w:t xml:space="preserve"> </w:t>
            </w:r>
            <w:proofErr w:type="spellStart"/>
            <w:r w:rsidRPr="008E4E43">
              <w:rPr>
                <w:sz w:val="24"/>
                <w:szCs w:val="24"/>
              </w:rPr>
              <w:t>bazin</w:t>
            </w:r>
            <w:proofErr w:type="spellEnd"/>
            <w:r w:rsidRPr="008E4E43">
              <w:rPr>
                <w:sz w:val="24"/>
                <w:szCs w:val="24"/>
              </w:rPr>
              <w:t xml:space="preserve"> mic</w:t>
            </w:r>
          </w:p>
        </w:tc>
        <w:tc>
          <w:tcPr>
            <w:tcW w:w="2403" w:type="dxa"/>
          </w:tcPr>
          <w:p w:rsidR="008E4E43" w:rsidRPr="008E4E43" w:rsidRDefault="008E4E43" w:rsidP="008E4E43">
            <w:pPr>
              <w:jc w:val="center"/>
              <w:rPr>
                <w:sz w:val="24"/>
                <w:szCs w:val="24"/>
              </w:rPr>
            </w:pPr>
            <w:r w:rsidRPr="008E4E4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  <w:r w:rsidRPr="008E4E43">
              <w:rPr>
                <w:sz w:val="24"/>
                <w:szCs w:val="24"/>
              </w:rPr>
              <w:t xml:space="preserve"> lei/</w:t>
            </w:r>
            <w:proofErr w:type="spellStart"/>
            <w:r w:rsidRPr="008E4E43">
              <w:rPr>
                <w:sz w:val="24"/>
                <w:szCs w:val="24"/>
              </w:rPr>
              <w:t>ședință</w:t>
            </w:r>
            <w:proofErr w:type="spellEnd"/>
          </w:p>
        </w:tc>
      </w:tr>
      <w:tr w:rsidR="008E4E43" w:rsidRPr="008E4E43" w:rsidTr="00845B98">
        <w:tc>
          <w:tcPr>
            <w:tcW w:w="569" w:type="dxa"/>
          </w:tcPr>
          <w:p w:rsidR="008E4E43" w:rsidRPr="008E4E43" w:rsidRDefault="008E4E43" w:rsidP="00845B98">
            <w:pPr>
              <w:jc w:val="center"/>
              <w:rPr>
                <w:sz w:val="24"/>
                <w:szCs w:val="24"/>
              </w:rPr>
            </w:pPr>
            <w:r w:rsidRPr="008E4E43">
              <w:rPr>
                <w:sz w:val="24"/>
                <w:szCs w:val="24"/>
              </w:rPr>
              <w:t>2</w:t>
            </w:r>
          </w:p>
        </w:tc>
        <w:tc>
          <w:tcPr>
            <w:tcW w:w="6656" w:type="dxa"/>
          </w:tcPr>
          <w:p w:rsidR="008E4E43" w:rsidRPr="008E4E43" w:rsidRDefault="008E4E43" w:rsidP="00845B98">
            <w:pPr>
              <w:jc w:val="both"/>
              <w:rPr>
                <w:sz w:val="24"/>
                <w:szCs w:val="24"/>
              </w:rPr>
            </w:pPr>
            <w:proofErr w:type="spellStart"/>
            <w:r w:rsidRPr="008E4E43">
              <w:rPr>
                <w:sz w:val="24"/>
                <w:szCs w:val="24"/>
              </w:rPr>
              <w:t>Închiriere</w:t>
            </w:r>
            <w:proofErr w:type="spellEnd"/>
            <w:r w:rsidRPr="008E4E43">
              <w:rPr>
                <w:sz w:val="24"/>
                <w:szCs w:val="24"/>
              </w:rPr>
              <w:t xml:space="preserve"> </w:t>
            </w:r>
            <w:proofErr w:type="spellStart"/>
            <w:r w:rsidRPr="008E4E43">
              <w:rPr>
                <w:sz w:val="24"/>
                <w:szCs w:val="24"/>
              </w:rPr>
              <w:t>bazin</w:t>
            </w:r>
            <w:proofErr w:type="spellEnd"/>
            <w:r w:rsidRPr="008E4E43">
              <w:rPr>
                <w:sz w:val="24"/>
                <w:szCs w:val="24"/>
              </w:rPr>
              <w:t xml:space="preserve"> de </w:t>
            </w:r>
            <w:proofErr w:type="spellStart"/>
            <w:r w:rsidRPr="008E4E43">
              <w:rPr>
                <w:sz w:val="24"/>
                <w:szCs w:val="24"/>
              </w:rPr>
              <w:t>înot</w:t>
            </w:r>
            <w:proofErr w:type="spellEnd"/>
            <w:r w:rsidRPr="008E4E43">
              <w:rPr>
                <w:sz w:val="24"/>
                <w:szCs w:val="24"/>
              </w:rPr>
              <w:t xml:space="preserve"> </w:t>
            </w:r>
            <w:proofErr w:type="spellStart"/>
            <w:r w:rsidRPr="008E4E43">
              <w:rPr>
                <w:sz w:val="24"/>
                <w:szCs w:val="24"/>
              </w:rPr>
              <w:t>pentru</w:t>
            </w:r>
            <w:proofErr w:type="spellEnd"/>
            <w:r w:rsidRPr="008E4E43">
              <w:rPr>
                <w:sz w:val="24"/>
                <w:szCs w:val="24"/>
              </w:rPr>
              <w:t xml:space="preserve"> </w:t>
            </w:r>
            <w:proofErr w:type="spellStart"/>
            <w:r w:rsidRPr="008E4E43">
              <w:rPr>
                <w:sz w:val="24"/>
                <w:szCs w:val="24"/>
              </w:rPr>
              <w:t>competiții</w:t>
            </w:r>
            <w:proofErr w:type="spellEnd"/>
            <w:r w:rsidRPr="008E4E43">
              <w:rPr>
                <w:sz w:val="24"/>
                <w:szCs w:val="24"/>
              </w:rPr>
              <w:t xml:space="preserve">, </w:t>
            </w:r>
            <w:proofErr w:type="spellStart"/>
            <w:r w:rsidRPr="008E4E43">
              <w:rPr>
                <w:sz w:val="24"/>
                <w:szCs w:val="24"/>
              </w:rPr>
              <w:t>programul</w:t>
            </w:r>
            <w:proofErr w:type="spellEnd"/>
            <w:r w:rsidRPr="008E4E43">
              <w:rPr>
                <w:sz w:val="24"/>
                <w:szCs w:val="24"/>
              </w:rPr>
              <w:t xml:space="preserve"> de </w:t>
            </w:r>
            <w:proofErr w:type="spellStart"/>
            <w:r w:rsidRPr="008E4E43">
              <w:rPr>
                <w:sz w:val="24"/>
                <w:szCs w:val="24"/>
              </w:rPr>
              <w:t>pregătire</w:t>
            </w:r>
            <w:proofErr w:type="spellEnd"/>
            <w:r w:rsidRPr="008E4E43">
              <w:rPr>
                <w:sz w:val="24"/>
                <w:szCs w:val="24"/>
              </w:rPr>
              <w:t xml:space="preserve"> </w:t>
            </w:r>
            <w:proofErr w:type="spellStart"/>
            <w:r w:rsidRPr="008E4E43">
              <w:rPr>
                <w:sz w:val="24"/>
                <w:szCs w:val="24"/>
              </w:rPr>
              <w:t>și</w:t>
            </w:r>
            <w:proofErr w:type="spellEnd"/>
            <w:r w:rsidRPr="008E4E43">
              <w:rPr>
                <w:sz w:val="24"/>
                <w:szCs w:val="24"/>
              </w:rPr>
              <w:t xml:space="preserve"> </w:t>
            </w:r>
            <w:proofErr w:type="spellStart"/>
            <w:r w:rsidRPr="008E4E43">
              <w:rPr>
                <w:sz w:val="24"/>
                <w:szCs w:val="24"/>
              </w:rPr>
              <w:t>manifestări</w:t>
            </w:r>
            <w:proofErr w:type="spellEnd"/>
            <w:r w:rsidRPr="008E4E43">
              <w:rPr>
                <w:sz w:val="24"/>
                <w:szCs w:val="24"/>
              </w:rPr>
              <w:t xml:space="preserve"> sportive</w:t>
            </w:r>
          </w:p>
        </w:tc>
        <w:tc>
          <w:tcPr>
            <w:tcW w:w="2403" w:type="dxa"/>
          </w:tcPr>
          <w:p w:rsidR="008E4E43" w:rsidRPr="008E4E43" w:rsidRDefault="008E4E43" w:rsidP="00845B98">
            <w:pPr>
              <w:jc w:val="center"/>
              <w:rPr>
                <w:sz w:val="24"/>
                <w:szCs w:val="24"/>
              </w:rPr>
            </w:pPr>
            <w:r w:rsidRPr="008E4E4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75</w:t>
            </w:r>
            <w:r w:rsidRPr="008E4E43">
              <w:rPr>
                <w:sz w:val="24"/>
                <w:szCs w:val="24"/>
              </w:rPr>
              <w:t xml:space="preserve"> lei/</w:t>
            </w:r>
            <w:proofErr w:type="spellStart"/>
            <w:r w:rsidRPr="008E4E43">
              <w:rPr>
                <w:sz w:val="24"/>
                <w:szCs w:val="24"/>
              </w:rPr>
              <w:t>oră</w:t>
            </w:r>
            <w:proofErr w:type="spellEnd"/>
          </w:p>
        </w:tc>
      </w:tr>
      <w:tr w:rsidR="008E4E43" w:rsidRPr="008E4E43" w:rsidTr="00845B98">
        <w:trPr>
          <w:trHeight w:val="426"/>
        </w:trPr>
        <w:tc>
          <w:tcPr>
            <w:tcW w:w="569" w:type="dxa"/>
          </w:tcPr>
          <w:p w:rsidR="008E4E43" w:rsidRPr="008E4E43" w:rsidRDefault="008E4E43" w:rsidP="00845B98">
            <w:pPr>
              <w:jc w:val="center"/>
              <w:rPr>
                <w:sz w:val="24"/>
                <w:szCs w:val="24"/>
              </w:rPr>
            </w:pPr>
            <w:r w:rsidRPr="008E4E43">
              <w:rPr>
                <w:sz w:val="24"/>
                <w:szCs w:val="24"/>
              </w:rPr>
              <w:t>3</w:t>
            </w:r>
          </w:p>
        </w:tc>
        <w:tc>
          <w:tcPr>
            <w:tcW w:w="6656" w:type="dxa"/>
          </w:tcPr>
          <w:p w:rsidR="008E4E43" w:rsidRPr="008E4E43" w:rsidRDefault="008E4E43" w:rsidP="00845B98">
            <w:pPr>
              <w:jc w:val="both"/>
              <w:rPr>
                <w:sz w:val="24"/>
                <w:szCs w:val="24"/>
              </w:rPr>
            </w:pPr>
            <w:proofErr w:type="spellStart"/>
            <w:r w:rsidRPr="008E4E43">
              <w:rPr>
                <w:sz w:val="24"/>
                <w:szCs w:val="24"/>
              </w:rPr>
              <w:t>Închiriere</w:t>
            </w:r>
            <w:proofErr w:type="spellEnd"/>
            <w:r w:rsidRPr="008E4E43">
              <w:rPr>
                <w:sz w:val="24"/>
                <w:szCs w:val="24"/>
              </w:rPr>
              <w:t xml:space="preserve"> </w:t>
            </w:r>
            <w:proofErr w:type="spellStart"/>
            <w:r w:rsidRPr="008E4E43">
              <w:rPr>
                <w:sz w:val="24"/>
                <w:szCs w:val="24"/>
              </w:rPr>
              <w:t>spații</w:t>
            </w:r>
            <w:proofErr w:type="spellEnd"/>
            <w:r w:rsidRPr="008E4E43">
              <w:rPr>
                <w:sz w:val="24"/>
                <w:szCs w:val="24"/>
              </w:rPr>
              <w:t xml:space="preserve"> </w:t>
            </w:r>
            <w:proofErr w:type="spellStart"/>
            <w:r w:rsidRPr="008E4E43">
              <w:rPr>
                <w:sz w:val="24"/>
                <w:szCs w:val="24"/>
              </w:rPr>
              <w:t>pentru</w:t>
            </w:r>
            <w:proofErr w:type="spellEnd"/>
            <w:r w:rsidRPr="008E4E43">
              <w:rPr>
                <w:sz w:val="24"/>
                <w:szCs w:val="24"/>
              </w:rPr>
              <w:t xml:space="preserve"> </w:t>
            </w:r>
            <w:proofErr w:type="spellStart"/>
            <w:r w:rsidRPr="008E4E43">
              <w:rPr>
                <w:sz w:val="24"/>
                <w:szCs w:val="24"/>
              </w:rPr>
              <w:t>desfășurarea</w:t>
            </w:r>
            <w:proofErr w:type="spellEnd"/>
            <w:r w:rsidRPr="008E4E43">
              <w:rPr>
                <w:sz w:val="24"/>
                <w:szCs w:val="24"/>
              </w:rPr>
              <w:t xml:space="preserve"> </w:t>
            </w:r>
            <w:proofErr w:type="spellStart"/>
            <w:r w:rsidRPr="008E4E43">
              <w:rPr>
                <w:sz w:val="24"/>
                <w:szCs w:val="24"/>
              </w:rPr>
              <w:t>activităților</w:t>
            </w:r>
            <w:proofErr w:type="spellEnd"/>
            <w:r w:rsidRPr="008E4E43">
              <w:rPr>
                <w:sz w:val="24"/>
                <w:szCs w:val="24"/>
              </w:rPr>
              <w:t xml:space="preserve"> </w:t>
            </w:r>
            <w:proofErr w:type="spellStart"/>
            <w:r w:rsidRPr="008E4E43">
              <w:rPr>
                <w:sz w:val="24"/>
                <w:szCs w:val="24"/>
              </w:rPr>
              <w:t>economice</w:t>
            </w:r>
            <w:proofErr w:type="spellEnd"/>
          </w:p>
        </w:tc>
        <w:tc>
          <w:tcPr>
            <w:tcW w:w="2403" w:type="dxa"/>
          </w:tcPr>
          <w:p w:rsidR="008E4E43" w:rsidRPr="008E4E43" w:rsidRDefault="008E4E43" w:rsidP="00845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Pr="008E4E43">
              <w:rPr>
                <w:sz w:val="24"/>
                <w:szCs w:val="24"/>
              </w:rPr>
              <w:t>lei/</w:t>
            </w:r>
            <w:proofErr w:type="spellStart"/>
            <w:r w:rsidRPr="008E4E43">
              <w:rPr>
                <w:sz w:val="24"/>
                <w:szCs w:val="24"/>
              </w:rPr>
              <w:t>mp</w:t>
            </w:r>
            <w:proofErr w:type="spellEnd"/>
            <w:r w:rsidRPr="008E4E43">
              <w:rPr>
                <w:sz w:val="24"/>
                <w:szCs w:val="24"/>
              </w:rPr>
              <w:t>/</w:t>
            </w:r>
            <w:proofErr w:type="spellStart"/>
            <w:r w:rsidRPr="008E4E43">
              <w:rPr>
                <w:sz w:val="24"/>
                <w:szCs w:val="24"/>
              </w:rPr>
              <w:t>lună</w:t>
            </w:r>
            <w:proofErr w:type="spellEnd"/>
          </w:p>
        </w:tc>
      </w:tr>
    </w:tbl>
    <w:p w:rsidR="008E4E43" w:rsidRPr="008E4E43" w:rsidRDefault="008E4E43" w:rsidP="008E4E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E43" w:rsidRPr="006F3021" w:rsidRDefault="008E4E43" w:rsidP="006F3021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:rsidR="006F3021" w:rsidRPr="006F3021" w:rsidRDefault="006F3021" w:rsidP="006F3021">
      <w:pPr>
        <w:spacing w:after="0" w:line="276" w:lineRule="auto"/>
        <w:rPr>
          <w:rFonts w:ascii="Times New Roman" w:eastAsia="Calibri" w:hAnsi="Times New Roman" w:cs="Times New Roman"/>
          <w:b/>
          <w:lang w:val="ro-RO"/>
        </w:rPr>
      </w:pPr>
      <w:r w:rsidRPr="006F3021">
        <w:rPr>
          <w:rFonts w:ascii="Times New Roman" w:eastAsia="Calibri" w:hAnsi="Times New Roman" w:cs="Times New Roman"/>
          <w:b/>
          <w:lang w:val="ro-RO"/>
        </w:rPr>
        <w:t xml:space="preserve">Notă: </w:t>
      </w:r>
      <w:r w:rsidRPr="006F3021">
        <w:rPr>
          <w:rFonts w:ascii="Times New Roman" w:eastAsia="Calibri" w:hAnsi="Times New Roman" w:cs="Times New Roman"/>
          <w:b/>
          <w:lang w:val="ro-RO"/>
        </w:rPr>
        <w:tab/>
      </w:r>
      <w:r w:rsidRPr="006F3021">
        <w:rPr>
          <w:rFonts w:ascii="Times New Roman" w:eastAsia="Calibri" w:hAnsi="Times New Roman" w:cs="Times New Roman"/>
          <w:b/>
          <w:lang w:val="ro-RO"/>
        </w:rPr>
        <w:tab/>
      </w:r>
      <w:r w:rsidRPr="006F3021">
        <w:rPr>
          <w:rFonts w:ascii="Times New Roman" w:eastAsia="Calibri" w:hAnsi="Times New Roman" w:cs="Times New Roman"/>
          <w:b/>
          <w:lang w:val="ro-RO"/>
        </w:rPr>
        <w:tab/>
      </w:r>
      <w:r w:rsidRPr="006F3021">
        <w:rPr>
          <w:rFonts w:ascii="Times New Roman" w:eastAsia="Calibri" w:hAnsi="Times New Roman" w:cs="Times New Roman"/>
          <w:b/>
          <w:lang w:val="ro-RO"/>
        </w:rPr>
        <w:tab/>
      </w:r>
      <w:r w:rsidRPr="006F3021">
        <w:rPr>
          <w:rFonts w:ascii="Times New Roman" w:eastAsia="Calibri" w:hAnsi="Times New Roman" w:cs="Times New Roman"/>
          <w:b/>
          <w:lang w:val="ro-RO"/>
        </w:rPr>
        <w:tab/>
      </w:r>
      <w:r w:rsidRPr="006F3021">
        <w:rPr>
          <w:rFonts w:ascii="Times New Roman" w:eastAsia="Calibri" w:hAnsi="Times New Roman" w:cs="Times New Roman"/>
          <w:b/>
          <w:lang w:val="ro-RO"/>
        </w:rPr>
        <w:tab/>
      </w:r>
      <w:r w:rsidRPr="006F3021">
        <w:rPr>
          <w:rFonts w:ascii="Times New Roman" w:eastAsia="Calibri" w:hAnsi="Times New Roman" w:cs="Times New Roman"/>
          <w:b/>
          <w:lang w:val="ro-RO"/>
        </w:rPr>
        <w:tab/>
      </w:r>
    </w:p>
    <w:p w:rsidR="006F3021" w:rsidRPr="006F3021" w:rsidRDefault="006F3021" w:rsidP="006F302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lang w:val="ro-RO" w:eastAsia="en-GB"/>
        </w:rPr>
      </w:pPr>
      <w:r w:rsidRPr="006F3021">
        <w:rPr>
          <w:rFonts w:ascii="Times New Roman" w:eastAsia="Calibri" w:hAnsi="Times New Roman" w:cs="Times New Roman"/>
          <w:lang w:val="ro-RO" w:eastAsia="en-GB"/>
        </w:rPr>
        <w:t>Elevii și studentii au obligația prezentării la intrare a unui document valabil care atestă calitatea de elev sau student.</w:t>
      </w:r>
    </w:p>
    <w:p w:rsidR="006F3021" w:rsidRPr="006F3021" w:rsidRDefault="006F3021" w:rsidP="006F302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lang w:val="ro-RO" w:eastAsia="en-GB"/>
        </w:rPr>
      </w:pPr>
      <w:r w:rsidRPr="006F3021">
        <w:rPr>
          <w:rFonts w:ascii="Times New Roman" w:eastAsia="Calibri" w:hAnsi="Times New Roman" w:cs="Times New Roman"/>
          <w:lang w:val="ro-RO" w:eastAsia="en-GB"/>
        </w:rPr>
        <w:lastRenderedPageBreak/>
        <w:t>Pensionarii au obligația prezentării la intrare a unui document valabil care atestă calitatea de pensionar.</w:t>
      </w:r>
    </w:p>
    <w:p w:rsidR="006F3021" w:rsidRPr="006F3021" w:rsidRDefault="006F3021" w:rsidP="006F302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lang w:val="ro-RO" w:eastAsia="en-GB"/>
        </w:rPr>
      </w:pPr>
      <w:r w:rsidRPr="006F3021">
        <w:rPr>
          <w:rFonts w:ascii="Times New Roman" w:eastAsia="Calibri" w:hAnsi="Times New Roman" w:cs="Times New Roman"/>
          <w:lang w:val="ro-RO" w:eastAsia="en-GB"/>
        </w:rPr>
        <w:t>Persoanele cu handicap au obligatia prezentării la intrare a unui document valabil care atestă încadrarea într-un grad de handicap.</w:t>
      </w:r>
    </w:p>
    <w:p w:rsidR="006F3021" w:rsidRDefault="006F3021" w:rsidP="006F302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lang w:val="ro-RO" w:eastAsia="en-GB"/>
        </w:rPr>
      </w:pPr>
      <w:r w:rsidRPr="006F3021">
        <w:rPr>
          <w:rFonts w:ascii="Times New Roman" w:eastAsia="Calibri" w:hAnsi="Times New Roman" w:cs="Times New Roman"/>
          <w:lang w:val="ro-RO" w:eastAsia="en-GB"/>
        </w:rPr>
        <w:t xml:space="preserve">Toate persoanele care au acces în incinta Bazinului didactic de înot au obligația să respecte prevederile </w:t>
      </w:r>
      <w:r w:rsidRPr="006F3021">
        <w:rPr>
          <w:rFonts w:ascii="Times New Roman" w:eastAsia="Calibri" w:hAnsi="Times New Roman" w:cs="Times New Roman"/>
          <w:i/>
          <w:lang w:val="ro-RO" w:eastAsia="en-GB"/>
        </w:rPr>
        <w:t>Regulamentului privind organizarea, funcționarea, întreținerea și exploatare a</w:t>
      </w:r>
      <w:r>
        <w:rPr>
          <w:rFonts w:ascii="Times New Roman" w:eastAsia="Calibri" w:hAnsi="Times New Roman" w:cs="Times New Roman"/>
          <w:i/>
          <w:lang w:val="ro-RO" w:eastAsia="en-GB"/>
        </w:rPr>
        <w:t xml:space="preserve"> </w:t>
      </w:r>
      <w:r w:rsidRPr="006F3021">
        <w:rPr>
          <w:rFonts w:ascii="Times New Roman" w:eastAsia="Calibri" w:hAnsi="Times New Roman" w:cs="Times New Roman"/>
          <w:i/>
          <w:lang w:val="ro-RO" w:eastAsia="en-GB"/>
        </w:rPr>
        <w:t xml:space="preserve">activității bazinului de înot didactic din Municipiul Marghita </w:t>
      </w:r>
      <w:r w:rsidRPr="006F3021">
        <w:rPr>
          <w:rFonts w:ascii="Times New Roman" w:eastAsia="Calibri" w:hAnsi="Times New Roman" w:cs="Times New Roman"/>
          <w:lang w:val="ro-RO" w:eastAsia="en-GB"/>
        </w:rPr>
        <w:t xml:space="preserve">precum și ale </w:t>
      </w:r>
      <w:r w:rsidRPr="006F3021">
        <w:rPr>
          <w:rFonts w:ascii="Times New Roman" w:eastAsia="Calibri" w:hAnsi="Times New Roman" w:cs="Times New Roman"/>
          <w:i/>
          <w:lang w:val="ro-RO" w:eastAsia="en-GB"/>
        </w:rPr>
        <w:t>Regulamentului de ordine interioara al bazinului didactic de înot</w:t>
      </w:r>
      <w:r w:rsidRPr="006F3021">
        <w:rPr>
          <w:rFonts w:ascii="Times New Roman" w:eastAsia="Calibri" w:hAnsi="Times New Roman" w:cs="Times New Roman"/>
          <w:lang w:val="ro-RO" w:eastAsia="en-GB"/>
        </w:rPr>
        <w:t>, în caz contrar fiind evacuate din incinta acestuia.</w:t>
      </w:r>
    </w:p>
    <w:p w:rsidR="00FC57C1" w:rsidRPr="006F3021" w:rsidRDefault="00FC57C1" w:rsidP="00FC57C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lang w:val="ro-RO" w:eastAsia="en-GB"/>
        </w:rPr>
      </w:pPr>
      <w:r w:rsidRPr="00FC57C1">
        <w:rPr>
          <w:rFonts w:ascii="Times New Roman" w:eastAsia="Calibri" w:hAnsi="Times New Roman" w:cs="Times New Roman"/>
          <w:lang w:val="ro-RO" w:eastAsia="en-GB"/>
        </w:rPr>
        <w:t>Orice depășire a duratei de 2 ore se taxează suplimentar -10 lei/oră/persoană</w:t>
      </w:r>
    </w:p>
    <w:p w:rsidR="006F3021" w:rsidRDefault="006F3021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Pr="006F3021" w:rsidRDefault="008E4E43" w:rsidP="008E4E43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6F3021">
        <w:rPr>
          <w:rFonts w:ascii="Calibri" w:eastAsia="Times New Roman" w:hAnsi="Calibri" w:cs="Calibri"/>
          <w:noProof/>
        </w:rPr>
        <w:lastRenderedPageBreak/>
        <w:drawing>
          <wp:anchor distT="0" distB="0" distL="0" distR="0" simplePos="0" relativeHeight="251663360" behindDoc="1" locked="0" layoutInCell="1" allowOverlap="1" wp14:anchorId="29F2F5C4" wp14:editId="68CB36F8">
            <wp:simplePos x="0" y="0"/>
            <wp:positionH relativeFrom="column">
              <wp:posOffset>181423</wp:posOffset>
            </wp:positionH>
            <wp:positionV relativeFrom="paragraph">
              <wp:posOffset>86398</wp:posOffset>
            </wp:positionV>
            <wp:extent cx="552785" cy="796066"/>
            <wp:effectExtent l="0" t="0" r="0" b="4445"/>
            <wp:wrapNone/>
            <wp:docPr id="4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65" cy="81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021">
        <w:rPr>
          <w:rFonts w:ascii="Calibri" w:eastAsia="Times New Roman" w:hAnsi="Calibri" w:cs="Calibri"/>
          <w:noProof/>
        </w:rPr>
        <w:drawing>
          <wp:anchor distT="0" distB="0" distL="0" distR="0" simplePos="0" relativeHeight="251662336" behindDoc="0" locked="0" layoutInCell="1" allowOverlap="1" wp14:anchorId="5708AEF8" wp14:editId="032D48FF">
            <wp:simplePos x="0" y="0"/>
            <wp:positionH relativeFrom="column">
              <wp:posOffset>4994761</wp:posOffset>
            </wp:positionH>
            <wp:positionV relativeFrom="paragraph">
              <wp:posOffset>32609</wp:posOffset>
            </wp:positionV>
            <wp:extent cx="704663" cy="878290"/>
            <wp:effectExtent l="0" t="0" r="635" b="0"/>
            <wp:wrapNone/>
            <wp:docPr id="5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84" cy="89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4E43" w:rsidRPr="006F3021" w:rsidRDefault="008E4E43" w:rsidP="008E4E43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6F302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ROMÂNIA</w:t>
      </w:r>
    </w:p>
    <w:p w:rsidR="008E4E43" w:rsidRPr="006F3021" w:rsidRDefault="008E4E43" w:rsidP="008E4E43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6F302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JUDEȚUL BIHOR</w:t>
      </w:r>
    </w:p>
    <w:p w:rsidR="008E4E43" w:rsidRPr="006F3021" w:rsidRDefault="008E4E43" w:rsidP="008E4E43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6F3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MUNICIPIUL MARGHITA</w:t>
      </w:r>
    </w:p>
    <w:p w:rsidR="008E4E43" w:rsidRPr="006F3021" w:rsidRDefault="008E4E43" w:rsidP="008E4E43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  <w:r w:rsidRPr="006F3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MARGITTA MEGYEI JOGÚ VÁROS</w:t>
      </w:r>
    </w:p>
    <w:p w:rsidR="008E4E43" w:rsidRPr="006F3021" w:rsidRDefault="008E4E43" w:rsidP="008E4E43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6F3021">
        <w:rPr>
          <w:rFonts w:ascii="Times New Roman" w:eastAsia="Times New Roman" w:hAnsi="Times New Roman" w:cs="Times New Roman"/>
          <w:lang w:val="ro-RO"/>
        </w:rPr>
        <w:t>415300 - Marghita, jud. Bihor                                                                          telefon : +40259362001</w:t>
      </w:r>
    </w:p>
    <w:p w:rsidR="008E4E43" w:rsidRPr="006F3021" w:rsidRDefault="008E4E43" w:rsidP="008E4E43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6F3021">
        <w:rPr>
          <w:rFonts w:ascii="Times New Roman" w:eastAsia="Times New Roman" w:hAnsi="Times New Roman" w:cs="Times New Roman"/>
          <w:lang w:val="ro-RO"/>
        </w:rPr>
        <w:t>Calea Republicii, nr.1                                                                                                     +40359409977</w:t>
      </w:r>
    </w:p>
    <w:p w:rsidR="008E4E43" w:rsidRPr="006F3021" w:rsidRDefault="008E4E43" w:rsidP="008E4E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F3021">
        <w:rPr>
          <w:rFonts w:ascii="Times New Roman" w:eastAsia="Times New Roman" w:hAnsi="Times New Roman" w:cs="Times New Roman"/>
          <w:lang w:val="ro-RO"/>
        </w:rPr>
        <w:t xml:space="preserve">Cod fiscal 4348947                         </w:t>
      </w:r>
      <w:r w:rsidRPr="006F3021">
        <w:rPr>
          <w:rFonts w:ascii="Times New Roman" w:eastAsia="Times New Roman" w:hAnsi="Times New Roman" w:cs="Times New Roman"/>
          <w:b/>
          <w:lang w:val="ro-RO"/>
        </w:rPr>
        <w:t xml:space="preserve">e-mail: </w:t>
      </w:r>
      <w:hyperlink r:id="rId9">
        <w:r w:rsidRPr="006F3021">
          <w:rPr>
            <w:rFonts w:ascii="Times New Roman" w:eastAsia="Times New Roman" w:hAnsi="Times New Roman" w:cs="Times New Roman"/>
            <w:b/>
            <w:color w:val="0000FF"/>
            <w:u w:val="single"/>
            <w:lang w:val="ro-RO"/>
          </w:rPr>
          <w:t>primaria@marghita.ro</w:t>
        </w:r>
      </w:hyperlink>
      <w:r w:rsidRPr="006F3021">
        <w:rPr>
          <w:rFonts w:ascii="Times New Roman" w:eastAsia="Times New Roman" w:hAnsi="Times New Roman" w:cs="Times New Roman"/>
          <w:lang w:val="ro-RO"/>
        </w:rPr>
        <w:t xml:space="preserve">                    fax: +40359409982</w:t>
      </w:r>
      <w:r w:rsidRPr="006F3021">
        <w:rPr>
          <w:rFonts w:ascii="Times New Roman" w:eastAsia="Times New Roman" w:hAnsi="Times New Roman" w:cs="Times New Roman"/>
          <w:b/>
          <w:lang w:val="ro-RO"/>
        </w:rPr>
        <w:t xml:space="preserve">                                                   </w:t>
      </w:r>
    </w:p>
    <w:p w:rsidR="008E4E43" w:rsidRPr="006F3021" w:rsidRDefault="008E4E43" w:rsidP="008E4E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F302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B561D80" wp14:editId="31B6A08E">
            <wp:extent cx="6099585" cy="182880"/>
            <wp:effectExtent l="0" t="0" r="0" b="7620"/>
            <wp:docPr id="6" name="I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738" cy="18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E43" w:rsidRPr="006F3021" w:rsidRDefault="008E4E43" w:rsidP="008E4E43">
      <w:pPr>
        <w:spacing w:after="200" w:line="276" w:lineRule="auto"/>
        <w:jc w:val="right"/>
        <w:rPr>
          <w:rFonts w:ascii="Times New Roman" w:eastAsia="Calibri" w:hAnsi="Times New Roman" w:cs="Times New Roman"/>
          <w:b/>
        </w:rPr>
      </w:pPr>
      <w:proofErr w:type="spellStart"/>
      <w:r w:rsidRPr="006F3021">
        <w:rPr>
          <w:rFonts w:ascii="Times New Roman" w:eastAsia="Calibri" w:hAnsi="Times New Roman" w:cs="Times New Roman"/>
          <w:b/>
        </w:rPr>
        <w:t>Anexa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r w:rsidRPr="006F3021">
        <w:rPr>
          <w:rFonts w:ascii="Times New Roman" w:eastAsia="Calibri" w:hAnsi="Times New Roman" w:cs="Times New Roman"/>
          <w:b/>
        </w:rPr>
        <w:t>nr.</w:t>
      </w:r>
      <w:r>
        <w:rPr>
          <w:rFonts w:ascii="Times New Roman" w:eastAsia="Calibri" w:hAnsi="Times New Roman" w:cs="Times New Roman"/>
          <w:b/>
        </w:rPr>
        <w:t>2</w:t>
      </w:r>
      <w:r w:rsidRPr="006F3021">
        <w:rPr>
          <w:rFonts w:ascii="Times New Roman" w:eastAsia="Calibri" w:hAnsi="Times New Roman" w:cs="Times New Roman"/>
          <w:b/>
        </w:rPr>
        <w:t xml:space="preserve"> la </w:t>
      </w:r>
      <w:proofErr w:type="spellStart"/>
      <w:r w:rsidRPr="006F3021">
        <w:rPr>
          <w:rFonts w:ascii="Times New Roman" w:eastAsia="Calibri" w:hAnsi="Times New Roman" w:cs="Times New Roman"/>
          <w:b/>
        </w:rPr>
        <w:t>Regulament</w:t>
      </w:r>
      <w:proofErr w:type="spellEnd"/>
    </w:p>
    <w:p w:rsidR="008E4E43" w:rsidRDefault="008E4E43" w:rsidP="008E4E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4E43" w:rsidRDefault="008E4E43" w:rsidP="008E4E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4E43" w:rsidRPr="008E4E43" w:rsidRDefault="008E4E43" w:rsidP="008E4E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57C1" w:rsidRPr="00FC57C1" w:rsidRDefault="00FC57C1" w:rsidP="00FC57C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57C1">
        <w:rPr>
          <w:rFonts w:ascii="Times New Roman" w:eastAsia="Calibri" w:hAnsi="Times New Roman" w:cs="Times New Roman"/>
          <w:b/>
          <w:sz w:val="28"/>
          <w:szCs w:val="28"/>
        </w:rPr>
        <w:t>MODEL ABONAMENT PERSOANE FIZICE/ JURIDICE</w:t>
      </w:r>
    </w:p>
    <w:p w:rsidR="00FC57C1" w:rsidRPr="00FC57C1" w:rsidRDefault="00FC57C1" w:rsidP="00FC57C1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TableGrid"/>
        <w:tblpPr w:leftFromText="180" w:rightFromText="180" w:vertAnchor="text" w:tblpY="1"/>
        <w:tblOverlap w:val="never"/>
        <w:tblW w:w="9629" w:type="dxa"/>
        <w:tblLook w:val="04A0" w:firstRow="1" w:lastRow="0" w:firstColumn="1" w:lastColumn="0" w:noHBand="0" w:noVBand="1"/>
      </w:tblPr>
      <w:tblGrid>
        <w:gridCol w:w="9629"/>
      </w:tblGrid>
      <w:tr w:rsidR="00FC57C1" w:rsidRPr="00FC57C1" w:rsidTr="00845B98">
        <w:trPr>
          <w:trHeight w:val="3799"/>
        </w:trPr>
        <w:tc>
          <w:tcPr>
            <w:tcW w:w="9629" w:type="dxa"/>
          </w:tcPr>
          <w:p w:rsidR="00FC57C1" w:rsidRPr="00FC57C1" w:rsidRDefault="00FC57C1" w:rsidP="00FC57C1">
            <w:pPr>
              <w:jc w:val="center"/>
              <w:rPr>
                <w:rFonts w:ascii="Calibri" w:eastAsia="Calibri" w:hAnsi="Calibri" w:cs="Times New Roman"/>
              </w:rPr>
            </w:pPr>
          </w:p>
          <w:p w:rsidR="00FC57C1" w:rsidRPr="00FC57C1" w:rsidRDefault="00FC57C1" w:rsidP="00FC57C1">
            <w:pPr>
              <w:jc w:val="center"/>
              <w:rPr>
                <w:rFonts w:ascii="Calibri" w:eastAsia="Calibri" w:hAnsi="Calibri" w:cs="Times New Roman"/>
              </w:rPr>
            </w:pPr>
          </w:p>
          <w:p w:rsidR="00FC57C1" w:rsidRPr="00FC57C1" w:rsidRDefault="00FC57C1" w:rsidP="00FC57C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C57C1">
              <w:rPr>
                <w:rFonts w:ascii="Times New Roman" w:eastAsia="Calibri" w:hAnsi="Times New Roman" w:cs="Times New Roman"/>
                <w:b/>
              </w:rPr>
              <w:t>MUNICIPIUL  MARGHITA – JUDETUL BIHOR</w:t>
            </w:r>
          </w:p>
          <w:p w:rsidR="00FC57C1" w:rsidRPr="00FC57C1" w:rsidRDefault="00FC57C1" w:rsidP="00FC5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C57C1" w:rsidRPr="00FC57C1" w:rsidRDefault="00FC57C1" w:rsidP="00FC57C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FC57C1">
              <w:rPr>
                <w:rFonts w:ascii="Times New Roman" w:eastAsia="Calibri" w:hAnsi="Times New Roman" w:cs="Times New Roman"/>
                <w:b/>
              </w:rPr>
              <w:t>Abonament</w:t>
            </w:r>
            <w:proofErr w:type="spellEnd"/>
            <w:r w:rsidRPr="00FC57C1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FC57C1">
              <w:rPr>
                <w:rFonts w:ascii="Times New Roman" w:eastAsia="Calibri" w:hAnsi="Times New Roman" w:cs="Times New Roman"/>
                <w:b/>
              </w:rPr>
              <w:t>persoane</w:t>
            </w:r>
            <w:proofErr w:type="spellEnd"/>
            <w:r w:rsidRPr="00FC57C1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FC57C1">
              <w:rPr>
                <w:rFonts w:ascii="Times New Roman" w:eastAsia="Calibri" w:hAnsi="Times New Roman" w:cs="Times New Roman"/>
                <w:b/>
              </w:rPr>
              <w:t>fizice</w:t>
            </w:r>
            <w:proofErr w:type="spellEnd"/>
            <w:r w:rsidRPr="00FC57C1">
              <w:rPr>
                <w:rFonts w:ascii="Times New Roman" w:eastAsia="Calibri" w:hAnsi="Times New Roman" w:cs="Times New Roman"/>
                <w:b/>
              </w:rPr>
              <w:t>/</w:t>
            </w:r>
            <w:proofErr w:type="spellStart"/>
            <w:r w:rsidRPr="00FC57C1">
              <w:rPr>
                <w:rFonts w:ascii="Times New Roman" w:eastAsia="Calibri" w:hAnsi="Times New Roman" w:cs="Times New Roman"/>
                <w:b/>
              </w:rPr>
              <w:t>juridice</w:t>
            </w:r>
            <w:proofErr w:type="spellEnd"/>
          </w:p>
          <w:p w:rsidR="00FC57C1" w:rsidRPr="00FC57C1" w:rsidRDefault="00FC57C1" w:rsidP="00FC5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C57C1" w:rsidRPr="00FC57C1" w:rsidRDefault="00FC57C1" w:rsidP="00FC57C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C57C1">
              <w:rPr>
                <w:rFonts w:ascii="Times New Roman" w:eastAsia="Calibri" w:hAnsi="Times New Roman" w:cs="Times New Roman"/>
              </w:rPr>
              <w:t>Numar</w:t>
            </w:r>
            <w:proofErr w:type="spellEnd"/>
            <w:r w:rsidRPr="00FC57C1">
              <w:rPr>
                <w:rFonts w:ascii="Times New Roman" w:eastAsia="Calibri" w:hAnsi="Times New Roman" w:cs="Times New Roman"/>
              </w:rPr>
              <w:t xml:space="preserve"> /data:____________/___._____.202_</w:t>
            </w:r>
          </w:p>
          <w:p w:rsidR="00FC57C1" w:rsidRPr="00FC57C1" w:rsidRDefault="00FC57C1" w:rsidP="00FC5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C57C1" w:rsidRPr="00FC57C1" w:rsidRDefault="00FC57C1" w:rsidP="00FC57C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C57C1">
              <w:rPr>
                <w:rFonts w:ascii="Times New Roman" w:eastAsia="Calibri" w:hAnsi="Times New Roman" w:cs="Times New Roman"/>
              </w:rPr>
              <w:t>Nume</w:t>
            </w:r>
            <w:proofErr w:type="spellEnd"/>
            <w:r w:rsidRPr="00FC57C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C57C1">
              <w:rPr>
                <w:rFonts w:ascii="Times New Roman" w:eastAsia="Calibri" w:hAnsi="Times New Roman" w:cs="Times New Roman"/>
              </w:rPr>
              <w:t>si</w:t>
            </w:r>
            <w:proofErr w:type="spellEnd"/>
            <w:r w:rsidRPr="00FC57C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C57C1">
              <w:rPr>
                <w:rFonts w:ascii="Times New Roman" w:eastAsia="Calibri" w:hAnsi="Times New Roman" w:cs="Times New Roman"/>
              </w:rPr>
              <w:t>prenume</w:t>
            </w:r>
            <w:proofErr w:type="spellEnd"/>
            <w:r w:rsidRPr="00FC57C1">
              <w:rPr>
                <w:rFonts w:ascii="Times New Roman" w:eastAsia="Calibri" w:hAnsi="Times New Roman" w:cs="Times New Roman"/>
              </w:rPr>
              <w:t>_____________________________</w:t>
            </w:r>
          </w:p>
          <w:p w:rsidR="007B1B3E" w:rsidRDefault="007B1B3E" w:rsidP="00FC5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4593C" w:rsidRDefault="0024593C" w:rsidP="00FC5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4593C" w:rsidRDefault="0024593C" w:rsidP="0024593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C57C1">
              <w:rPr>
                <w:rFonts w:ascii="Times New Roman" w:eastAsia="Calibri" w:hAnsi="Times New Roman" w:cs="Times New Roman"/>
              </w:rPr>
              <w:t>Numar</w:t>
            </w:r>
            <w:proofErr w:type="spellEnd"/>
            <w:r w:rsidRPr="00FC57C1">
              <w:rPr>
                <w:rFonts w:ascii="Times New Roman" w:eastAsia="Calibri" w:hAnsi="Times New Roman" w:cs="Times New Roman"/>
              </w:rPr>
              <w:t xml:space="preserve"> de </w:t>
            </w:r>
            <w:proofErr w:type="spellStart"/>
            <w:r w:rsidRPr="00FC57C1">
              <w:rPr>
                <w:rFonts w:ascii="Times New Roman" w:eastAsia="Calibri" w:hAnsi="Times New Roman" w:cs="Times New Roman"/>
              </w:rPr>
              <w:t>sedinte</w:t>
            </w:r>
            <w:proofErr w:type="spellEnd"/>
            <w:r w:rsidRPr="00FC57C1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8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75"/>
              <w:gridCol w:w="1175"/>
              <w:gridCol w:w="1175"/>
              <w:gridCol w:w="1175"/>
              <w:gridCol w:w="1175"/>
              <w:gridCol w:w="1176"/>
              <w:gridCol w:w="1176"/>
              <w:gridCol w:w="1176"/>
            </w:tblGrid>
            <w:tr w:rsidR="0024593C" w:rsidTr="0024593C">
              <w:tc>
                <w:tcPr>
                  <w:tcW w:w="1175" w:type="dxa"/>
                </w:tcPr>
                <w:p w:rsidR="0024593C" w:rsidRDefault="0024593C" w:rsidP="00FC57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  <w:p w:rsidR="0024593C" w:rsidRDefault="0024593C" w:rsidP="00FC57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175" w:type="dxa"/>
                </w:tcPr>
                <w:p w:rsidR="0024593C" w:rsidRDefault="0024593C" w:rsidP="00FC57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175" w:type="dxa"/>
                </w:tcPr>
                <w:p w:rsidR="0024593C" w:rsidRDefault="0024593C" w:rsidP="00FC57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175" w:type="dxa"/>
                </w:tcPr>
                <w:p w:rsidR="0024593C" w:rsidRDefault="0024593C" w:rsidP="00FC57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175" w:type="dxa"/>
                </w:tcPr>
                <w:p w:rsidR="0024593C" w:rsidRDefault="0024593C" w:rsidP="00FC57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176" w:type="dxa"/>
                </w:tcPr>
                <w:p w:rsidR="0024593C" w:rsidRDefault="0024593C" w:rsidP="00FC57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176" w:type="dxa"/>
                </w:tcPr>
                <w:p w:rsidR="0024593C" w:rsidRDefault="0024593C" w:rsidP="00FC57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176" w:type="dxa"/>
                </w:tcPr>
                <w:p w:rsidR="0024593C" w:rsidRDefault="0024593C" w:rsidP="00FC57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:rsidR="0024593C" w:rsidRDefault="0024593C" w:rsidP="0024593C">
            <w:pPr>
              <w:rPr>
                <w:rFonts w:ascii="Times New Roman" w:eastAsia="Calibri" w:hAnsi="Times New Roman" w:cs="Times New Roman"/>
              </w:rPr>
            </w:pPr>
          </w:p>
          <w:p w:rsidR="00FC57C1" w:rsidRPr="00FC57C1" w:rsidRDefault="00FC57C1" w:rsidP="00FC57C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C57C1">
              <w:rPr>
                <w:rFonts w:ascii="Times New Roman" w:eastAsia="Calibri" w:hAnsi="Times New Roman" w:cs="Times New Roman"/>
              </w:rPr>
              <w:t>Numar</w:t>
            </w:r>
            <w:proofErr w:type="spellEnd"/>
            <w:r w:rsidRPr="00FC57C1">
              <w:rPr>
                <w:rFonts w:ascii="Times New Roman" w:eastAsia="Calibri" w:hAnsi="Times New Roman" w:cs="Times New Roman"/>
              </w:rPr>
              <w:t xml:space="preserve"> de </w:t>
            </w:r>
            <w:proofErr w:type="spellStart"/>
            <w:r w:rsidRPr="00FC57C1">
              <w:rPr>
                <w:rFonts w:ascii="Times New Roman" w:eastAsia="Calibri" w:hAnsi="Times New Roman" w:cs="Times New Roman"/>
              </w:rPr>
              <w:t>sedinte</w:t>
            </w:r>
            <w:proofErr w:type="spellEnd"/>
            <w:r w:rsidRPr="00FC57C1">
              <w:rPr>
                <w:rFonts w:ascii="Times New Roman" w:eastAsia="Calibri" w:hAnsi="Times New Roman" w:cs="Times New Roman"/>
              </w:rPr>
              <w:t xml:space="preserve"> 10 </w:t>
            </w:r>
          </w:p>
          <w:tbl>
            <w:tblPr>
              <w:tblStyle w:val="TableGrid"/>
              <w:tblW w:w="0" w:type="auto"/>
              <w:tblInd w:w="38" w:type="dxa"/>
              <w:tblLook w:val="04A0" w:firstRow="1" w:lastRow="0" w:firstColumn="1" w:lastColumn="0" w:noHBand="0" w:noVBand="1"/>
            </w:tblPr>
            <w:tblGrid>
              <w:gridCol w:w="920"/>
              <w:gridCol w:w="920"/>
              <w:gridCol w:w="920"/>
              <w:gridCol w:w="920"/>
              <w:gridCol w:w="920"/>
              <w:gridCol w:w="920"/>
              <w:gridCol w:w="920"/>
              <w:gridCol w:w="920"/>
              <w:gridCol w:w="920"/>
              <w:gridCol w:w="920"/>
            </w:tblGrid>
            <w:tr w:rsidR="00FC57C1" w:rsidRPr="00FC57C1" w:rsidTr="00845B98">
              <w:trPr>
                <w:trHeight w:val="429"/>
              </w:trPr>
              <w:tc>
                <w:tcPr>
                  <w:tcW w:w="920" w:type="dxa"/>
                </w:tcPr>
                <w:p w:rsidR="00FC57C1" w:rsidRPr="00FC57C1" w:rsidRDefault="00FC57C1" w:rsidP="0024593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920" w:type="dxa"/>
                </w:tcPr>
                <w:p w:rsidR="00FC57C1" w:rsidRPr="00FC57C1" w:rsidRDefault="00FC57C1" w:rsidP="0024593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920" w:type="dxa"/>
                </w:tcPr>
                <w:p w:rsidR="00FC57C1" w:rsidRPr="00FC57C1" w:rsidRDefault="00FC57C1" w:rsidP="0024593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920" w:type="dxa"/>
                </w:tcPr>
                <w:p w:rsidR="00FC57C1" w:rsidRPr="00FC57C1" w:rsidRDefault="00FC57C1" w:rsidP="0024593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920" w:type="dxa"/>
                </w:tcPr>
                <w:p w:rsidR="00FC57C1" w:rsidRPr="00FC57C1" w:rsidRDefault="00FC57C1" w:rsidP="0024593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920" w:type="dxa"/>
                </w:tcPr>
                <w:p w:rsidR="00FC57C1" w:rsidRPr="00FC57C1" w:rsidRDefault="00FC57C1" w:rsidP="0024593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920" w:type="dxa"/>
                </w:tcPr>
                <w:p w:rsidR="00FC57C1" w:rsidRPr="00FC57C1" w:rsidRDefault="00FC57C1" w:rsidP="0024593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920" w:type="dxa"/>
                </w:tcPr>
                <w:p w:rsidR="00FC57C1" w:rsidRPr="00FC57C1" w:rsidRDefault="00FC57C1" w:rsidP="0024593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920" w:type="dxa"/>
                </w:tcPr>
                <w:p w:rsidR="00FC57C1" w:rsidRPr="00FC57C1" w:rsidRDefault="00FC57C1" w:rsidP="0024593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920" w:type="dxa"/>
                </w:tcPr>
                <w:p w:rsidR="00FC57C1" w:rsidRPr="00FC57C1" w:rsidRDefault="00FC57C1" w:rsidP="0024593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:rsidR="00FC57C1" w:rsidRPr="00FC57C1" w:rsidRDefault="00FC57C1" w:rsidP="00FC5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C57C1" w:rsidRPr="00FC57C1" w:rsidRDefault="00FC57C1" w:rsidP="00FC57C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C57C1">
              <w:rPr>
                <w:rFonts w:ascii="Times New Roman" w:eastAsia="Calibri" w:hAnsi="Times New Roman" w:cs="Times New Roman"/>
              </w:rPr>
              <w:t>Numar</w:t>
            </w:r>
            <w:proofErr w:type="spellEnd"/>
            <w:r w:rsidRPr="00FC57C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C57C1">
              <w:rPr>
                <w:rFonts w:ascii="Times New Roman" w:eastAsia="Calibri" w:hAnsi="Times New Roman" w:cs="Times New Roman"/>
              </w:rPr>
              <w:t>sedinte</w:t>
            </w:r>
            <w:proofErr w:type="spellEnd"/>
            <w:r w:rsidRPr="00FC57C1">
              <w:rPr>
                <w:rFonts w:ascii="Times New Roman" w:eastAsia="Calibri" w:hAnsi="Times New Roman" w:cs="Times New Roman"/>
              </w:rPr>
              <w:t xml:space="preserve"> </w:t>
            </w:r>
            <w:r w:rsidR="007449FF">
              <w:rPr>
                <w:rFonts w:ascii="Times New Roman" w:eastAsia="Calibri" w:hAnsi="Times New Roman" w:cs="Times New Roman"/>
              </w:rPr>
              <w:t>12</w:t>
            </w:r>
          </w:p>
          <w:tbl>
            <w:tblPr>
              <w:tblStyle w:val="TableGrid"/>
              <w:tblW w:w="0" w:type="auto"/>
              <w:tblInd w:w="38" w:type="dxa"/>
              <w:tblLook w:val="04A0" w:firstRow="1" w:lastRow="0" w:firstColumn="1" w:lastColumn="0" w:noHBand="0" w:noVBand="1"/>
            </w:tblPr>
            <w:tblGrid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</w:tblGrid>
            <w:tr w:rsidR="00FC57C1" w:rsidRPr="00FC57C1" w:rsidTr="00845B98">
              <w:trPr>
                <w:trHeight w:val="591"/>
              </w:trPr>
              <w:tc>
                <w:tcPr>
                  <w:tcW w:w="462" w:type="dxa"/>
                </w:tcPr>
                <w:p w:rsidR="00FC57C1" w:rsidRPr="00FC57C1" w:rsidRDefault="00FC57C1" w:rsidP="0024593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62" w:type="dxa"/>
                </w:tcPr>
                <w:p w:rsidR="00FC57C1" w:rsidRPr="00FC57C1" w:rsidRDefault="00FC57C1" w:rsidP="0024593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62" w:type="dxa"/>
                </w:tcPr>
                <w:p w:rsidR="00FC57C1" w:rsidRPr="00FC57C1" w:rsidRDefault="00FC57C1" w:rsidP="0024593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62" w:type="dxa"/>
                </w:tcPr>
                <w:p w:rsidR="00FC57C1" w:rsidRPr="00FC57C1" w:rsidRDefault="00FC57C1" w:rsidP="0024593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62" w:type="dxa"/>
                </w:tcPr>
                <w:p w:rsidR="00FC57C1" w:rsidRPr="00FC57C1" w:rsidRDefault="00FC57C1" w:rsidP="0024593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62" w:type="dxa"/>
                </w:tcPr>
                <w:p w:rsidR="00FC57C1" w:rsidRPr="00FC57C1" w:rsidRDefault="00FC57C1" w:rsidP="0024593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62" w:type="dxa"/>
                </w:tcPr>
                <w:p w:rsidR="00FC57C1" w:rsidRPr="00FC57C1" w:rsidRDefault="00FC57C1" w:rsidP="0024593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62" w:type="dxa"/>
                </w:tcPr>
                <w:p w:rsidR="00FC57C1" w:rsidRPr="00FC57C1" w:rsidRDefault="00FC57C1" w:rsidP="0024593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62" w:type="dxa"/>
                </w:tcPr>
                <w:p w:rsidR="00FC57C1" w:rsidRPr="00FC57C1" w:rsidRDefault="00FC57C1" w:rsidP="0024593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62" w:type="dxa"/>
                </w:tcPr>
                <w:p w:rsidR="00FC57C1" w:rsidRPr="00FC57C1" w:rsidRDefault="00FC57C1" w:rsidP="0024593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62" w:type="dxa"/>
                </w:tcPr>
                <w:p w:rsidR="00FC57C1" w:rsidRPr="00FC57C1" w:rsidRDefault="00FC57C1" w:rsidP="0024593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62" w:type="dxa"/>
                </w:tcPr>
                <w:p w:rsidR="00FC57C1" w:rsidRPr="00FC57C1" w:rsidRDefault="00FC57C1" w:rsidP="0024593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62" w:type="dxa"/>
                </w:tcPr>
                <w:p w:rsidR="00FC57C1" w:rsidRPr="00FC57C1" w:rsidRDefault="00FC57C1" w:rsidP="0024593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62" w:type="dxa"/>
                </w:tcPr>
                <w:p w:rsidR="00FC57C1" w:rsidRPr="00FC57C1" w:rsidRDefault="00FC57C1" w:rsidP="0024593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62" w:type="dxa"/>
                </w:tcPr>
                <w:p w:rsidR="00FC57C1" w:rsidRPr="00FC57C1" w:rsidRDefault="00FC57C1" w:rsidP="0024593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62" w:type="dxa"/>
                </w:tcPr>
                <w:p w:rsidR="00FC57C1" w:rsidRPr="00FC57C1" w:rsidRDefault="00FC57C1" w:rsidP="0024593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62" w:type="dxa"/>
                </w:tcPr>
                <w:p w:rsidR="00FC57C1" w:rsidRPr="00FC57C1" w:rsidRDefault="00FC57C1" w:rsidP="0024593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62" w:type="dxa"/>
                </w:tcPr>
                <w:p w:rsidR="00FC57C1" w:rsidRPr="00FC57C1" w:rsidRDefault="00FC57C1" w:rsidP="0024593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62" w:type="dxa"/>
                </w:tcPr>
                <w:p w:rsidR="00FC57C1" w:rsidRPr="00FC57C1" w:rsidRDefault="00FC57C1" w:rsidP="0024593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62" w:type="dxa"/>
                </w:tcPr>
                <w:p w:rsidR="00FC57C1" w:rsidRPr="00FC57C1" w:rsidRDefault="00FC57C1" w:rsidP="0024593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:rsidR="00FC57C1" w:rsidRPr="00FC57C1" w:rsidRDefault="00FC57C1" w:rsidP="00FC5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C57C1" w:rsidRPr="00FC57C1" w:rsidRDefault="00FC57C1" w:rsidP="00FC57C1">
            <w:pPr>
              <w:rPr>
                <w:rFonts w:ascii="Times New Roman" w:eastAsia="Calibri" w:hAnsi="Times New Roman" w:cs="Times New Roman"/>
              </w:rPr>
            </w:pPr>
          </w:p>
          <w:p w:rsidR="00FC57C1" w:rsidRPr="00FC57C1" w:rsidRDefault="00FC57C1" w:rsidP="00FC57C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C57C1">
              <w:rPr>
                <w:rFonts w:ascii="Times New Roman" w:eastAsia="Calibri" w:hAnsi="Times New Roman" w:cs="Times New Roman"/>
              </w:rPr>
              <w:t>Valabil</w:t>
            </w:r>
            <w:proofErr w:type="spellEnd"/>
            <w:r w:rsidRPr="00FC57C1">
              <w:rPr>
                <w:rFonts w:ascii="Times New Roman" w:eastAsia="Calibri" w:hAnsi="Times New Roman" w:cs="Times New Roman"/>
              </w:rPr>
              <w:t xml:space="preserve"> de la data </w:t>
            </w:r>
            <w:proofErr w:type="gramStart"/>
            <w:r w:rsidRPr="00FC57C1">
              <w:rPr>
                <w:rFonts w:ascii="Times New Roman" w:eastAsia="Calibri" w:hAnsi="Times New Roman" w:cs="Times New Roman"/>
              </w:rPr>
              <w:t>de  _</w:t>
            </w:r>
            <w:proofErr w:type="gramEnd"/>
            <w:r w:rsidRPr="00FC57C1">
              <w:rPr>
                <w:rFonts w:ascii="Times New Roman" w:eastAsia="Calibri" w:hAnsi="Times New Roman" w:cs="Times New Roman"/>
              </w:rPr>
              <w:t xml:space="preserve">__.___.____ </w:t>
            </w:r>
            <w:proofErr w:type="spellStart"/>
            <w:r w:rsidRPr="00FC57C1">
              <w:rPr>
                <w:rFonts w:ascii="Times New Roman" w:eastAsia="Calibri" w:hAnsi="Times New Roman" w:cs="Times New Roman"/>
              </w:rPr>
              <w:t>pana</w:t>
            </w:r>
            <w:proofErr w:type="spellEnd"/>
            <w:r w:rsidRPr="00FC57C1">
              <w:rPr>
                <w:rFonts w:ascii="Times New Roman" w:eastAsia="Calibri" w:hAnsi="Times New Roman" w:cs="Times New Roman"/>
              </w:rPr>
              <w:t xml:space="preserve"> la data de ___.____.____</w:t>
            </w:r>
          </w:p>
          <w:p w:rsidR="00FC57C1" w:rsidRPr="00FC57C1" w:rsidRDefault="00FC57C1" w:rsidP="00FC57C1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FC57C1" w:rsidRPr="00FC57C1" w:rsidRDefault="00FC57C1" w:rsidP="00FC57C1">
      <w:pPr>
        <w:spacing w:after="20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8E4E43" w:rsidRDefault="008E4E43" w:rsidP="008E4E43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C57C1" w:rsidRDefault="00FC57C1" w:rsidP="008E4E43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C57C1" w:rsidRDefault="00FC57C1" w:rsidP="008E4E43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C57C1" w:rsidRDefault="00FC57C1" w:rsidP="008E4E43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C57C1" w:rsidRDefault="00FC57C1" w:rsidP="008E4E43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C57C1" w:rsidRDefault="00FC57C1" w:rsidP="008E4E43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C57C1" w:rsidRDefault="00FC57C1" w:rsidP="008E4E43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C57C1" w:rsidRDefault="00FC57C1" w:rsidP="008E4E43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C57C1" w:rsidRDefault="00FC57C1" w:rsidP="008E4E43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C57C1" w:rsidRDefault="00FC57C1" w:rsidP="008E4E43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C57C1" w:rsidRDefault="00FC57C1" w:rsidP="008E4E43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C57C1" w:rsidRDefault="00FC57C1" w:rsidP="008E4E43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p w:rsidR="00FC57C1" w:rsidRPr="006F3021" w:rsidRDefault="00FC57C1" w:rsidP="00FC57C1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6F3021">
        <w:rPr>
          <w:rFonts w:ascii="Calibri" w:eastAsia="Times New Roman" w:hAnsi="Calibri" w:cs="Calibri"/>
          <w:noProof/>
        </w:rPr>
        <w:drawing>
          <wp:anchor distT="0" distB="0" distL="0" distR="0" simplePos="0" relativeHeight="251666432" behindDoc="1" locked="0" layoutInCell="1" allowOverlap="1" wp14:anchorId="5E08179E" wp14:editId="777EE408">
            <wp:simplePos x="0" y="0"/>
            <wp:positionH relativeFrom="column">
              <wp:posOffset>181423</wp:posOffset>
            </wp:positionH>
            <wp:positionV relativeFrom="paragraph">
              <wp:posOffset>86398</wp:posOffset>
            </wp:positionV>
            <wp:extent cx="552785" cy="796066"/>
            <wp:effectExtent l="0" t="0" r="0" b="4445"/>
            <wp:wrapNone/>
            <wp:docPr id="7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65" cy="81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021">
        <w:rPr>
          <w:rFonts w:ascii="Calibri" w:eastAsia="Times New Roman" w:hAnsi="Calibri" w:cs="Calibri"/>
          <w:noProof/>
        </w:rPr>
        <w:drawing>
          <wp:anchor distT="0" distB="0" distL="0" distR="0" simplePos="0" relativeHeight="251665408" behindDoc="0" locked="0" layoutInCell="1" allowOverlap="1" wp14:anchorId="59FF0CBA" wp14:editId="2898254C">
            <wp:simplePos x="0" y="0"/>
            <wp:positionH relativeFrom="column">
              <wp:posOffset>4994761</wp:posOffset>
            </wp:positionH>
            <wp:positionV relativeFrom="paragraph">
              <wp:posOffset>32609</wp:posOffset>
            </wp:positionV>
            <wp:extent cx="704663" cy="878290"/>
            <wp:effectExtent l="0" t="0" r="635" b="0"/>
            <wp:wrapNone/>
            <wp:docPr id="8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84" cy="89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57C1" w:rsidRPr="006F3021" w:rsidRDefault="00FC57C1" w:rsidP="00FC57C1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6F302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ROMÂNIA</w:t>
      </w:r>
    </w:p>
    <w:p w:rsidR="00FC57C1" w:rsidRPr="006F3021" w:rsidRDefault="00FC57C1" w:rsidP="00FC57C1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6F302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JUDEȚUL BIHOR</w:t>
      </w:r>
    </w:p>
    <w:p w:rsidR="00FC57C1" w:rsidRPr="006F3021" w:rsidRDefault="00FC57C1" w:rsidP="00FC57C1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6F3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MUNICIPIUL MARGHITA</w:t>
      </w:r>
    </w:p>
    <w:p w:rsidR="00FC57C1" w:rsidRPr="006F3021" w:rsidRDefault="00FC57C1" w:rsidP="00FC57C1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  <w:r w:rsidRPr="006F3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MARGITTA MEGYEI JOGÚ VÁROS</w:t>
      </w:r>
    </w:p>
    <w:p w:rsidR="00FC57C1" w:rsidRPr="006F3021" w:rsidRDefault="00FC57C1" w:rsidP="00FC57C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6F3021">
        <w:rPr>
          <w:rFonts w:ascii="Times New Roman" w:eastAsia="Times New Roman" w:hAnsi="Times New Roman" w:cs="Times New Roman"/>
          <w:lang w:val="ro-RO"/>
        </w:rPr>
        <w:t>415300 - Marghita, jud. Bihor                                                                          telefon : +40259362001</w:t>
      </w:r>
    </w:p>
    <w:p w:rsidR="00FC57C1" w:rsidRPr="006F3021" w:rsidRDefault="00FC57C1" w:rsidP="00FC57C1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6F3021">
        <w:rPr>
          <w:rFonts w:ascii="Times New Roman" w:eastAsia="Times New Roman" w:hAnsi="Times New Roman" w:cs="Times New Roman"/>
          <w:lang w:val="ro-RO"/>
        </w:rPr>
        <w:t>Calea Republicii, nr.1                                                                                                     +40359409977</w:t>
      </w:r>
    </w:p>
    <w:p w:rsidR="00FC57C1" w:rsidRPr="006F3021" w:rsidRDefault="00FC57C1" w:rsidP="00FC57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F3021">
        <w:rPr>
          <w:rFonts w:ascii="Times New Roman" w:eastAsia="Times New Roman" w:hAnsi="Times New Roman" w:cs="Times New Roman"/>
          <w:lang w:val="ro-RO"/>
        </w:rPr>
        <w:t xml:space="preserve">Cod fiscal 4348947                         </w:t>
      </w:r>
      <w:r w:rsidRPr="006F3021">
        <w:rPr>
          <w:rFonts w:ascii="Times New Roman" w:eastAsia="Times New Roman" w:hAnsi="Times New Roman" w:cs="Times New Roman"/>
          <w:b/>
          <w:lang w:val="ro-RO"/>
        </w:rPr>
        <w:t xml:space="preserve">e-mail: </w:t>
      </w:r>
      <w:hyperlink r:id="rId10">
        <w:r w:rsidRPr="006F3021">
          <w:rPr>
            <w:rFonts w:ascii="Times New Roman" w:eastAsia="Times New Roman" w:hAnsi="Times New Roman" w:cs="Times New Roman"/>
            <w:b/>
            <w:color w:val="0000FF"/>
            <w:u w:val="single"/>
            <w:lang w:val="ro-RO"/>
          </w:rPr>
          <w:t>primaria@marghita.ro</w:t>
        </w:r>
      </w:hyperlink>
      <w:r w:rsidRPr="006F3021">
        <w:rPr>
          <w:rFonts w:ascii="Times New Roman" w:eastAsia="Times New Roman" w:hAnsi="Times New Roman" w:cs="Times New Roman"/>
          <w:lang w:val="ro-RO"/>
        </w:rPr>
        <w:t xml:space="preserve">                    fax: +40359409982</w:t>
      </w:r>
      <w:r w:rsidRPr="006F3021">
        <w:rPr>
          <w:rFonts w:ascii="Times New Roman" w:eastAsia="Times New Roman" w:hAnsi="Times New Roman" w:cs="Times New Roman"/>
          <w:b/>
          <w:lang w:val="ro-RO"/>
        </w:rPr>
        <w:t xml:space="preserve">                                                   </w:t>
      </w:r>
    </w:p>
    <w:p w:rsidR="00FC57C1" w:rsidRPr="006F3021" w:rsidRDefault="00FC57C1" w:rsidP="00FC57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F302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FDB9366" wp14:editId="55B29223">
            <wp:extent cx="6099585" cy="182880"/>
            <wp:effectExtent l="0" t="0" r="0" b="7620"/>
            <wp:docPr id="9" name="I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738" cy="18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7C1" w:rsidRPr="006F3021" w:rsidRDefault="00FC57C1" w:rsidP="00FC57C1">
      <w:pPr>
        <w:spacing w:after="200" w:line="276" w:lineRule="auto"/>
        <w:jc w:val="right"/>
        <w:rPr>
          <w:rFonts w:ascii="Times New Roman" w:eastAsia="Calibri" w:hAnsi="Times New Roman" w:cs="Times New Roman"/>
          <w:b/>
        </w:rPr>
      </w:pPr>
      <w:proofErr w:type="spellStart"/>
      <w:r w:rsidRPr="006F3021">
        <w:rPr>
          <w:rFonts w:ascii="Times New Roman" w:eastAsia="Calibri" w:hAnsi="Times New Roman" w:cs="Times New Roman"/>
          <w:b/>
        </w:rPr>
        <w:t>Anexa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r w:rsidRPr="006F3021">
        <w:rPr>
          <w:rFonts w:ascii="Times New Roman" w:eastAsia="Calibri" w:hAnsi="Times New Roman" w:cs="Times New Roman"/>
          <w:b/>
        </w:rPr>
        <w:t>nr.</w:t>
      </w:r>
      <w:r>
        <w:rPr>
          <w:rFonts w:ascii="Times New Roman" w:eastAsia="Calibri" w:hAnsi="Times New Roman" w:cs="Times New Roman"/>
          <w:b/>
        </w:rPr>
        <w:t>3</w:t>
      </w:r>
      <w:r w:rsidRPr="006F3021">
        <w:rPr>
          <w:rFonts w:ascii="Times New Roman" w:eastAsia="Calibri" w:hAnsi="Times New Roman" w:cs="Times New Roman"/>
          <w:b/>
        </w:rPr>
        <w:t xml:space="preserve"> la </w:t>
      </w:r>
      <w:proofErr w:type="spellStart"/>
      <w:r w:rsidRPr="006F3021">
        <w:rPr>
          <w:rFonts w:ascii="Times New Roman" w:eastAsia="Calibri" w:hAnsi="Times New Roman" w:cs="Times New Roman"/>
          <w:b/>
        </w:rPr>
        <w:t>Regulament</w:t>
      </w:r>
      <w:proofErr w:type="spellEnd"/>
    </w:p>
    <w:p w:rsidR="00FC57C1" w:rsidRPr="008E4E43" w:rsidRDefault="00FC57C1" w:rsidP="008E4E43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C16845" w:rsidRDefault="00C16845" w:rsidP="00C1684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FORMULAR DE ACCES</w:t>
      </w:r>
    </w:p>
    <w:p w:rsidR="00C16845" w:rsidRDefault="00C16845" w:rsidP="00C16845">
      <w:pPr>
        <w:pStyle w:val="Default"/>
        <w:jc w:val="center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În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incinta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Bazinului</w:t>
      </w:r>
      <w:proofErr w:type="spellEnd"/>
      <w:r>
        <w:rPr>
          <w:b/>
          <w:bCs/>
          <w:sz w:val="23"/>
          <w:szCs w:val="23"/>
        </w:rPr>
        <w:t xml:space="preserve"> de </w:t>
      </w:r>
      <w:proofErr w:type="spellStart"/>
      <w:r>
        <w:rPr>
          <w:b/>
          <w:bCs/>
          <w:sz w:val="23"/>
          <w:szCs w:val="23"/>
        </w:rPr>
        <w:t>Înot</w:t>
      </w:r>
      <w:proofErr w:type="spellEnd"/>
      <w:r>
        <w:rPr>
          <w:b/>
          <w:bCs/>
          <w:sz w:val="23"/>
          <w:szCs w:val="23"/>
        </w:rPr>
        <w:t xml:space="preserve"> Didactic din </w:t>
      </w:r>
      <w:proofErr w:type="spellStart"/>
      <w:r>
        <w:rPr>
          <w:b/>
          <w:bCs/>
          <w:sz w:val="23"/>
          <w:szCs w:val="23"/>
        </w:rPr>
        <w:t>Municipiul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Marghita</w:t>
      </w:r>
      <w:proofErr w:type="spellEnd"/>
      <w:r>
        <w:rPr>
          <w:b/>
          <w:bCs/>
          <w:sz w:val="23"/>
          <w:szCs w:val="23"/>
        </w:rPr>
        <w:t xml:space="preserve">, </w:t>
      </w:r>
      <w:proofErr w:type="spellStart"/>
      <w:r>
        <w:rPr>
          <w:b/>
          <w:bCs/>
          <w:sz w:val="23"/>
          <w:szCs w:val="23"/>
        </w:rPr>
        <w:t>pentru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grupuri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organizate</w:t>
      </w:r>
      <w:proofErr w:type="spellEnd"/>
      <w:r>
        <w:rPr>
          <w:b/>
          <w:bCs/>
          <w:sz w:val="23"/>
          <w:szCs w:val="23"/>
        </w:rPr>
        <w:t xml:space="preserve"> cu </w:t>
      </w:r>
      <w:proofErr w:type="spellStart"/>
      <w:r>
        <w:rPr>
          <w:b/>
          <w:bCs/>
          <w:sz w:val="23"/>
          <w:szCs w:val="23"/>
        </w:rPr>
        <w:t>însoțitor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în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vederea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desfășurării</w:t>
      </w:r>
      <w:proofErr w:type="spellEnd"/>
      <w:r>
        <w:rPr>
          <w:b/>
          <w:bCs/>
          <w:sz w:val="23"/>
          <w:szCs w:val="23"/>
        </w:rPr>
        <w:t xml:space="preserve"> de </w:t>
      </w:r>
      <w:proofErr w:type="spellStart"/>
      <w:r>
        <w:rPr>
          <w:b/>
          <w:bCs/>
          <w:sz w:val="23"/>
          <w:szCs w:val="23"/>
        </w:rPr>
        <w:t>activități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didactice</w:t>
      </w:r>
      <w:proofErr w:type="spellEnd"/>
      <w:r>
        <w:rPr>
          <w:b/>
          <w:bCs/>
          <w:sz w:val="23"/>
          <w:szCs w:val="23"/>
        </w:rPr>
        <w:t>/</w:t>
      </w:r>
      <w:proofErr w:type="spellStart"/>
      <w:r>
        <w:rPr>
          <w:b/>
          <w:bCs/>
          <w:sz w:val="23"/>
          <w:szCs w:val="23"/>
        </w:rPr>
        <w:t>libere</w:t>
      </w:r>
      <w:proofErr w:type="spellEnd"/>
    </w:p>
    <w:p w:rsidR="00C16845" w:rsidRDefault="00C16845" w:rsidP="00C16845">
      <w:pPr>
        <w:pStyle w:val="Default"/>
        <w:rPr>
          <w:b/>
          <w:bCs/>
          <w:sz w:val="23"/>
          <w:szCs w:val="23"/>
        </w:rPr>
      </w:pPr>
    </w:p>
    <w:p w:rsidR="00C16845" w:rsidRDefault="00C16845" w:rsidP="00C16845">
      <w:pPr>
        <w:pStyle w:val="Default"/>
        <w:rPr>
          <w:b/>
          <w:bCs/>
          <w:sz w:val="23"/>
          <w:szCs w:val="23"/>
        </w:rPr>
      </w:pPr>
    </w:p>
    <w:p w:rsidR="00C16845" w:rsidRPr="00C16845" w:rsidRDefault="00C16845" w:rsidP="00C16845">
      <w:pPr>
        <w:pStyle w:val="Default"/>
        <w:jc w:val="center"/>
      </w:pPr>
      <w:r w:rsidRPr="00C16845">
        <w:rPr>
          <w:b/>
          <w:bCs/>
        </w:rPr>
        <w:t>DECLARAȚIE RESPONSABIL GRUP</w:t>
      </w:r>
    </w:p>
    <w:p w:rsidR="00C16845" w:rsidRDefault="00C16845" w:rsidP="00C16845">
      <w:pPr>
        <w:pStyle w:val="Default"/>
        <w:rPr>
          <w:sz w:val="23"/>
          <w:szCs w:val="23"/>
        </w:rPr>
      </w:pPr>
    </w:p>
    <w:p w:rsidR="00E4776C" w:rsidRDefault="00E4776C" w:rsidP="00C16845">
      <w:pPr>
        <w:pStyle w:val="Default"/>
        <w:rPr>
          <w:sz w:val="23"/>
          <w:szCs w:val="23"/>
        </w:rPr>
      </w:pPr>
    </w:p>
    <w:p w:rsidR="00C16845" w:rsidRPr="00E4776C" w:rsidRDefault="00C16845" w:rsidP="00E4776C">
      <w:pPr>
        <w:pStyle w:val="Default"/>
        <w:ind w:firstLine="720"/>
        <w:jc w:val="both"/>
      </w:pPr>
      <w:proofErr w:type="spellStart"/>
      <w:proofErr w:type="gramStart"/>
      <w:r w:rsidRPr="00E4776C">
        <w:t>Subsemnatul</w:t>
      </w:r>
      <w:proofErr w:type="spellEnd"/>
      <w:r w:rsidRPr="00E4776C">
        <w:t>(</w:t>
      </w:r>
      <w:proofErr w:type="gramEnd"/>
      <w:r w:rsidRPr="00E4776C">
        <w:t xml:space="preserve">a) ___________________________, </w:t>
      </w:r>
      <w:proofErr w:type="spellStart"/>
      <w:r w:rsidRPr="00E4776C">
        <w:t>identificat</w:t>
      </w:r>
      <w:proofErr w:type="spellEnd"/>
      <w:r w:rsidRPr="00E4776C">
        <w:t xml:space="preserve">(a) </w:t>
      </w:r>
      <w:proofErr w:type="spellStart"/>
      <w:r w:rsidRPr="00E4776C">
        <w:t>prin</w:t>
      </w:r>
      <w:proofErr w:type="spellEnd"/>
      <w:r w:rsidRPr="00E4776C">
        <w:t xml:space="preserve"> C.I. </w:t>
      </w:r>
      <w:proofErr w:type="spellStart"/>
      <w:r w:rsidRPr="00E4776C">
        <w:t>seria</w:t>
      </w:r>
      <w:proofErr w:type="spellEnd"/>
      <w:r w:rsidRPr="00E4776C">
        <w:t xml:space="preserve"> ____, </w:t>
      </w:r>
      <w:proofErr w:type="spellStart"/>
      <w:r w:rsidRPr="00E4776C">
        <w:t>nr</w:t>
      </w:r>
      <w:proofErr w:type="spellEnd"/>
      <w:r w:rsidRPr="00E4776C">
        <w:t xml:space="preserve">. _________, </w:t>
      </w:r>
      <w:proofErr w:type="spellStart"/>
      <w:r w:rsidRPr="00E4776C">
        <w:t>eliberată</w:t>
      </w:r>
      <w:proofErr w:type="spellEnd"/>
      <w:r w:rsidRPr="00E4776C">
        <w:t xml:space="preserve"> de ___________________, cu </w:t>
      </w:r>
      <w:proofErr w:type="spellStart"/>
      <w:r w:rsidRPr="00E4776C">
        <w:t>domiciliul</w:t>
      </w:r>
      <w:proofErr w:type="spellEnd"/>
      <w:r w:rsidRPr="00E4776C">
        <w:t xml:space="preserve"> </w:t>
      </w:r>
      <w:proofErr w:type="spellStart"/>
      <w:r w:rsidRPr="00E4776C">
        <w:t>în</w:t>
      </w:r>
      <w:proofErr w:type="spellEnd"/>
      <w:r w:rsidRPr="00E4776C">
        <w:t xml:space="preserve"> _____________, str. __________________, </w:t>
      </w:r>
      <w:proofErr w:type="spellStart"/>
      <w:r w:rsidRPr="00E4776C">
        <w:t>nr</w:t>
      </w:r>
      <w:proofErr w:type="spellEnd"/>
      <w:r w:rsidRPr="00E4776C">
        <w:t xml:space="preserve">. ___, bl. ___, sc. ___, </w:t>
      </w:r>
      <w:proofErr w:type="spellStart"/>
      <w:r w:rsidRPr="00E4776C">
        <w:t>jud</w:t>
      </w:r>
      <w:proofErr w:type="spellEnd"/>
      <w:r w:rsidRPr="00E4776C">
        <w:t xml:space="preserve">. </w:t>
      </w:r>
      <w:proofErr w:type="gramStart"/>
      <w:r w:rsidRPr="00E4776C">
        <w:t xml:space="preserve">___________, </w:t>
      </w:r>
      <w:proofErr w:type="spellStart"/>
      <w:r w:rsidRPr="00E4776C">
        <w:t>în</w:t>
      </w:r>
      <w:proofErr w:type="spellEnd"/>
      <w:r w:rsidRPr="00E4776C">
        <w:t xml:space="preserve"> </w:t>
      </w:r>
      <w:proofErr w:type="spellStart"/>
      <w:r w:rsidRPr="00E4776C">
        <w:t>calitate</w:t>
      </w:r>
      <w:proofErr w:type="spellEnd"/>
      <w:r w:rsidRPr="00E4776C">
        <w:t xml:space="preserve"> de </w:t>
      </w:r>
      <w:proofErr w:type="spellStart"/>
      <w:r w:rsidRPr="00E4776C">
        <w:t>însoțitor</w:t>
      </w:r>
      <w:proofErr w:type="spellEnd"/>
      <w:r w:rsidRPr="00E4776C">
        <w:t>/</w:t>
      </w:r>
      <w:proofErr w:type="spellStart"/>
      <w:r w:rsidRPr="00E4776C">
        <w:t>antrenor</w:t>
      </w:r>
      <w:proofErr w:type="spellEnd"/>
      <w:r w:rsidRPr="00E4776C">
        <w:t>/i</w:t>
      </w:r>
      <w:r w:rsidR="00E4776C">
        <w:t xml:space="preserve">nstructor al </w:t>
      </w:r>
      <w:proofErr w:type="spellStart"/>
      <w:r w:rsidR="00E4776C">
        <w:t>grupului</w:t>
      </w:r>
      <w:proofErr w:type="spellEnd"/>
      <w:r w:rsidR="00E4776C">
        <w:t xml:space="preserve"> (</w:t>
      </w:r>
      <w:proofErr w:type="spellStart"/>
      <w:r w:rsidR="00E4776C">
        <w:t>denumire</w:t>
      </w:r>
      <w:proofErr w:type="spellEnd"/>
      <w:r w:rsidR="00E4776C">
        <w:t xml:space="preserve"> </w:t>
      </w:r>
      <w:proofErr w:type="spellStart"/>
      <w:r w:rsidRPr="00E4776C">
        <w:t>persoană</w:t>
      </w:r>
      <w:proofErr w:type="spellEnd"/>
      <w:r w:rsidRPr="00E4776C">
        <w:t xml:space="preserve"> </w:t>
      </w:r>
      <w:proofErr w:type="spellStart"/>
      <w:r w:rsidRPr="00E4776C">
        <w:t>fizică</w:t>
      </w:r>
      <w:proofErr w:type="spellEnd"/>
      <w:r w:rsidRPr="00E4776C">
        <w:t>/PFA/</w:t>
      </w:r>
      <w:proofErr w:type="spellStart"/>
      <w:r w:rsidRPr="00E4776C">
        <w:t>persoană</w:t>
      </w:r>
      <w:proofErr w:type="spellEnd"/>
      <w:r w:rsidRPr="00E4776C">
        <w:t xml:space="preserve"> </w:t>
      </w:r>
      <w:proofErr w:type="spellStart"/>
      <w:r w:rsidRPr="00E4776C">
        <w:t>juridică</w:t>
      </w:r>
      <w:proofErr w:type="spellEnd"/>
      <w:r w:rsidRPr="00E4776C">
        <w:t>) __________________________________, format din _________ (</w:t>
      </w:r>
      <w:proofErr w:type="spellStart"/>
      <w:r w:rsidRPr="00E4776C">
        <w:t>nr</w:t>
      </w:r>
      <w:proofErr w:type="spellEnd"/>
      <w:r w:rsidRPr="00E4776C">
        <w:t xml:space="preserve">. </w:t>
      </w:r>
      <w:proofErr w:type="spellStart"/>
      <w:r w:rsidRPr="00E4776C">
        <w:t>persoane</w:t>
      </w:r>
      <w:proofErr w:type="spellEnd"/>
      <w:r w:rsidRPr="00E4776C">
        <w:t xml:space="preserve">), </w:t>
      </w:r>
      <w:proofErr w:type="spellStart"/>
      <w:r w:rsidRPr="00E4776C">
        <w:t>declar</w:t>
      </w:r>
      <w:proofErr w:type="spellEnd"/>
      <w:r w:rsidRPr="00E4776C">
        <w:t xml:space="preserve"> </w:t>
      </w:r>
      <w:proofErr w:type="spellStart"/>
      <w:r w:rsidRPr="00E4776C">
        <w:t>că</w:t>
      </w:r>
      <w:proofErr w:type="spellEnd"/>
      <w:r w:rsidRPr="00E4776C">
        <w:t xml:space="preserve"> am </w:t>
      </w:r>
      <w:proofErr w:type="spellStart"/>
      <w:r w:rsidRPr="00E4776C">
        <w:t>luat</w:t>
      </w:r>
      <w:proofErr w:type="spellEnd"/>
      <w:r w:rsidRPr="00E4776C">
        <w:t xml:space="preserve"> la </w:t>
      </w:r>
      <w:proofErr w:type="spellStart"/>
      <w:r w:rsidRPr="00E4776C">
        <w:t>cunoștință</w:t>
      </w:r>
      <w:proofErr w:type="spellEnd"/>
      <w:r w:rsidRPr="00E4776C">
        <w:t xml:space="preserve"> </w:t>
      </w:r>
      <w:proofErr w:type="spellStart"/>
      <w:r w:rsidRPr="00E4776C">
        <w:t>prevederile</w:t>
      </w:r>
      <w:proofErr w:type="spellEnd"/>
      <w:r w:rsidRPr="00E4776C">
        <w:t xml:space="preserve"> </w:t>
      </w:r>
      <w:proofErr w:type="spellStart"/>
      <w:r w:rsidRPr="00E4776C">
        <w:t>Regulamentului</w:t>
      </w:r>
      <w:proofErr w:type="spellEnd"/>
      <w:r w:rsidRPr="00E4776C">
        <w:t xml:space="preserve"> </w:t>
      </w:r>
      <w:proofErr w:type="spellStart"/>
      <w:r w:rsidRPr="00E4776C">
        <w:t>privind</w:t>
      </w:r>
      <w:proofErr w:type="spellEnd"/>
      <w:r w:rsidRPr="00E4776C">
        <w:t xml:space="preserve"> </w:t>
      </w:r>
      <w:proofErr w:type="spellStart"/>
      <w:r w:rsidRPr="00E4776C">
        <w:t>organizarea</w:t>
      </w:r>
      <w:proofErr w:type="spellEnd"/>
      <w:r w:rsidRPr="00E4776C">
        <w:t xml:space="preserve"> </w:t>
      </w:r>
      <w:proofErr w:type="spellStart"/>
      <w:r w:rsidRPr="00E4776C">
        <w:t>și</w:t>
      </w:r>
      <w:proofErr w:type="spellEnd"/>
      <w:r w:rsidRPr="00E4776C">
        <w:t xml:space="preserve"> </w:t>
      </w:r>
      <w:proofErr w:type="spellStart"/>
      <w:r w:rsidRPr="00E4776C">
        <w:t>funcționarea</w:t>
      </w:r>
      <w:proofErr w:type="spellEnd"/>
      <w:r w:rsidRPr="00E4776C">
        <w:t xml:space="preserve"> </w:t>
      </w:r>
      <w:proofErr w:type="spellStart"/>
      <w:r w:rsidRPr="00E4776C">
        <w:t>Bazinului</w:t>
      </w:r>
      <w:proofErr w:type="spellEnd"/>
      <w:r w:rsidRPr="00E4776C">
        <w:t xml:space="preserve"> de </w:t>
      </w:r>
      <w:proofErr w:type="spellStart"/>
      <w:r w:rsidRPr="00E4776C">
        <w:t>înot</w:t>
      </w:r>
      <w:proofErr w:type="spellEnd"/>
      <w:r w:rsidRPr="00E4776C">
        <w:t xml:space="preserve"> didactic din </w:t>
      </w:r>
      <w:proofErr w:type="spellStart"/>
      <w:r w:rsidRPr="00E4776C">
        <w:t>municipiul</w:t>
      </w:r>
      <w:proofErr w:type="spellEnd"/>
      <w:r w:rsidRPr="00E4776C">
        <w:t xml:space="preserve"> </w:t>
      </w:r>
      <w:proofErr w:type="spellStart"/>
      <w:r w:rsidRPr="00E4776C">
        <w:t>Mediaș</w:t>
      </w:r>
      <w:proofErr w:type="spellEnd"/>
      <w:r w:rsidRPr="00E4776C">
        <w:t xml:space="preserve"> </w:t>
      </w:r>
      <w:proofErr w:type="spellStart"/>
      <w:r w:rsidRPr="00E4776C">
        <w:t>și</w:t>
      </w:r>
      <w:proofErr w:type="spellEnd"/>
      <w:r w:rsidRPr="00E4776C">
        <w:t xml:space="preserve"> </w:t>
      </w:r>
      <w:proofErr w:type="spellStart"/>
      <w:r w:rsidRPr="00E4776C">
        <w:t>că</w:t>
      </w:r>
      <w:proofErr w:type="spellEnd"/>
      <w:r w:rsidRPr="00E4776C">
        <w:t xml:space="preserve"> </w:t>
      </w:r>
      <w:proofErr w:type="spellStart"/>
      <w:r w:rsidRPr="00E4776C">
        <w:t>îmi</w:t>
      </w:r>
      <w:proofErr w:type="spellEnd"/>
      <w:r w:rsidRPr="00E4776C">
        <w:t xml:space="preserve"> </w:t>
      </w:r>
      <w:proofErr w:type="spellStart"/>
      <w:r w:rsidRPr="00E4776C">
        <w:t>asum</w:t>
      </w:r>
      <w:proofErr w:type="spellEnd"/>
      <w:r w:rsidRPr="00E4776C">
        <w:t xml:space="preserve"> </w:t>
      </w:r>
      <w:proofErr w:type="spellStart"/>
      <w:r w:rsidRPr="00E4776C">
        <w:t>în</w:t>
      </w:r>
      <w:proofErr w:type="spellEnd"/>
      <w:r w:rsidRPr="00E4776C">
        <w:t xml:space="preserve"> </w:t>
      </w:r>
      <w:proofErr w:type="spellStart"/>
      <w:r w:rsidRPr="00E4776C">
        <w:t>totalitate</w:t>
      </w:r>
      <w:proofErr w:type="spellEnd"/>
      <w:r w:rsidRPr="00E4776C">
        <w:t xml:space="preserve"> </w:t>
      </w:r>
      <w:proofErr w:type="spellStart"/>
      <w:r w:rsidRPr="00E4776C">
        <w:t>răspunderea</w:t>
      </w:r>
      <w:proofErr w:type="spellEnd"/>
      <w:r w:rsidRPr="00E4776C">
        <w:t xml:space="preserve"> </w:t>
      </w:r>
      <w:proofErr w:type="spellStart"/>
      <w:r w:rsidRPr="00E4776C">
        <w:t>pentru</w:t>
      </w:r>
      <w:proofErr w:type="spellEnd"/>
      <w:r w:rsidRPr="00E4776C">
        <w:t xml:space="preserve"> </w:t>
      </w:r>
      <w:proofErr w:type="spellStart"/>
      <w:r w:rsidRPr="00E4776C">
        <w:t>orice</w:t>
      </w:r>
      <w:proofErr w:type="spellEnd"/>
      <w:r w:rsidRPr="00E4776C">
        <w:t xml:space="preserve"> </w:t>
      </w:r>
      <w:proofErr w:type="spellStart"/>
      <w:r w:rsidRPr="00E4776C">
        <w:t>prejudiciu</w:t>
      </w:r>
      <w:proofErr w:type="spellEnd"/>
      <w:r w:rsidRPr="00E4776C">
        <w:t xml:space="preserve"> material </w:t>
      </w:r>
      <w:proofErr w:type="spellStart"/>
      <w:r w:rsidRPr="00E4776C">
        <w:t>cauzat</w:t>
      </w:r>
      <w:proofErr w:type="spellEnd"/>
      <w:r w:rsidRPr="00E4776C">
        <w:t xml:space="preserve"> de </w:t>
      </w:r>
      <w:proofErr w:type="spellStart"/>
      <w:r w:rsidRPr="00E4776C">
        <w:t>persoanele</w:t>
      </w:r>
      <w:proofErr w:type="spellEnd"/>
      <w:r w:rsidRPr="00E4776C">
        <w:t xml:space="preserve"> </w:t>
      </w:r>
      <w:proofErr w:type="spellStart"/>
      <w:r w:rsidRPr="00E4776C">
        <w:t>pe</w:t>
      </w:r>
      <w:proofErr w:type="spellEnd"/>
      <w:r w:rsidRPr="00E4776C">
        <w:t xml:space="preserve"> care le </w:t>
      </w:r>
      <w:proofErr w:type="spellStart"/>
      <w:r w:rsidRPr="00E4776C">
        <w:t>însoțesc</w:t>
      </w:r>
      <w:proofErr w:type="spellEnd"/>
      <w:r w:rsidRPr="00E4776C">
        <w:t xml:space="preserve"> </w:t>
      </w:r>
      <w:proofErr w:type="spellStart"/>
      <w:r w:rsidRPr="00E4776C">
        <w:t>sau</w:t>
      </w:r>
      <w:proofErr w:type="spellEnd"/>
      <w:r w:rsidRPr="00E4776C">
        <w:t xml:space="preserve"> </w:t>
      </w:r>
      <w:proofErr w:type="spellStart"/>
      <w:r w:rsidRPr="00E4776C">
        <w:t>orice</w:t>
      </w:r>
      <w:proofErr w:type="spellEnd"/>
      <w:r w:rsidRPr="00E4776C">
        <w:t xml:space="preserve"> </w:t>
      </w:r>
      <w:proofErr w:type="spellStart"/>
      <w:r w:rsidRPr="00E4776C">
        <w:t>accidentare</w:t>
      </w:r>
      <w:proofErr w:type="spellEnd"/>
      <w:r w:rsidRPr="00E4776C">
        <w:t xml:space="preserve"> a </w:t>
      </w:r>
      <w:proofErr w:type="spellStart"/>
      <w:r w:rsidRPr="00E4776C">
        <w:t>acestora</w:t>
      </w:r>
      <w:proofErr w:type="spellEnd"/>
      <w:r w:rsidRPr="00E4776C">
        <w:t xml:space="preserve">, care pot </w:t>
      </w:r>
      <w:proofErr w:type="spellStart"/>
      <w:r w:rsidRPr="00E4776C">
        <w:t>surveni</w:t>
      </w:r>
      <w:proofErr w:type="spellEnd"/>
      <w:r w:rsidRPr="00E4776C">
        <w:t xml:space="preserve"> ca </w:t>
      </w:r>
      <w:proofErr w:type="spellStart"/>
      <w:r w:rsidRPr="00E4776C">
        <w:t>urmare</w:t>
      </w:r>
      <w:proofErr w:type="spellEnd"/>
      <w:r w:rsidRPr="00E4776C">
        <w:t xml:space="preserve"> a </w:t>
      </w:r>
      <w:proofErr w:type="spellStart"/>
      <w:r w:rsidRPr="00E4776C">
        <w:t>nerespectării</w:t>
      </w:r>
      <w:proofErr w:type="spellEnd"/>
      <w:r w:rsidRPr="00E4776C">
        <w:t xml:space="preserve"> </w:t>
      </w:r>
      <w:proofErr w:type="spellStart"/>
      <w:r w:rsidRPr="00E4776C">
        <w:t>prezentului</w:t>
      </w:r>
      <w:proofErr w:type="spellEnd"/>
      <w:r w:rsidRPr="00E4776C">
        <w:t xml:space="preserve"> </w:t>
      </w:r>
      <w:proofErr w:type="spellStart"/>
      <w:r w:rsidRPr="00E4776C">
        <w:t>regulament</w:t>
      </w:r>
      <w:proofErr w:type="spellEnd"/>
      <w:r w:rsidRPr="00E4776C">
        <w:t>.</w:t>
      </w:r>
      <w:proofErr w:type="gramEnd"/>
      <w:r w:rsidRPr="00E4776C">
        <w:t xml:space="preserve"> </w:t>
      </w:r>
    </w:p>
    <w:p w:rsidR="00E4776C" w:rsidRDefault="00E4776C" w:rsidP="00E4776C">
      <w:pPr>
        <w:pStyle w:val="Default"/>
        <w:ind w:firstLine="720"/>
        <w:jc w:val="both"/>
      </w:pPr>
    </w:p>
    <w:p w:rsidR="00C16845" w:rsidRPr="00E4776C" w:rsidRDefault="00C16845" w:rsidP="00E4776C">
      <w:pPr>
        <w:pStyle w:val="Default"/>
        <w:ind w:firstLine="720"/>
        <w:jc w:val="both"/>
      </w:pPr>
      <w:r w:rsidRPr="00E4776C">
        <w:t xml:space="preserve">De </w:t>
      </w:r>
      <w:proofErr w:type="spellStart"/>
      <w:r w:rsidRPr="00E4776C">
        <w:t>asemenea</w:t>
      </w:r>
      <w:proofErr w:type="spellEnd"/>
      <w:r w:rsidRPr="00E4776C">
        <w:t xml:space="preserve"> am </w:t>
      </w:r>
      <w:proofErr w:type="spellStart"/>
      <w:r w:rsidRPr="00E4776C">
        <w:t>fost</w:t>
      </w:r>
      <w:proofErr w:type="spellEnd"/>
      <w:r w:rsidRPr="00E4776C">
        <w:t xml:space="preserve"> </w:t>
      </w:r>
      <w:proofErr w:type="spellStart"/>
      <w:r w:rsidRPr="00E4776C">
        <w:t>informat</w:t>
      </w:r>
      <w:proofErr w:type="spellEnd"/>
      <w:r w:rsidRPr="00E4776C">
        <w:t xml:space="preserve"> </w:t>
      </w:r>
      <w:proofErr w:type="spellStart"/>
      <w:r w:rsidRPr="00E4776C">
        <w:t>și</w:t>
      </w:r>
      <w:proofErr w:type="spellEnd"/>
      <w:r w:rsidRPr="00E4776C">
        <w:t xml:space="preserve"> de </w:t>
      </w:r>
      <w:proofErr w:type="spellStart"/>
      <w:r w:rsidRPr="00E4776C">
        <w:t>faptul</w:t>
      </w:r>
      <w:proofErr w:type="spellEnd"/>
      <w:r w:rsidRPr="00E4776C">
        <w:t xml:space="preserve"> </w:t>
      </w:r>
      <w:proofErr w:type="spellStart"/>
      <w:r w:rsidRPr="00E4776C">
        <w:t>că</w:t>
      </w:r>
      <w:proofErr w:type="spellEnd"/>
      <w:r w:rsidRPr="00E4776C">
        <w:t xml:space="preserve"> </w:t>
      </w:r>
      <w:proofErr w:type="spellStart"/>
      <w:r w:rsidRPr="00E4776C">
        <w:t>în</w:t>
      </w:r>
      <w:proofErr w:type="spellEnd"/>
      <w:r w:rsidRPr="00E4776C">
        <w:t xml:space="preserve"> </w:t>
      </w:r>
      <w:proofErr w:type="spellStart"/>
      <w:r w:rsidRPr="00E4776C">
        <w:t>timpul</w:t>
      </w:r>
      <w:proofErr w:type="spellEnd"/>
      <w:r w:rsidRPr="00E4776C">
        <w:t xml:space="preserve"> </w:t>
      </w:r>
      <w:proofErr w:type="spellStart"/>
      <w:r w:rsidRPr="00E4776C">
        <w:t>desfățurării</w:t>
      </w:r>
      <w:proofErr w:type="spellEnd"/>
      <w:r w:rsidRPr="00E4776C">
        <w:t xml:space="preserve"> </w:t>
      </w:r>
      <w:proofErr w:type="spellStart"/>
      <w:r w:rsidRPr="00E4776C">
        <w:t>activităților</w:t>
      </w:r>
      <w:proofErr w:type="spellEnd"/>
      <w:r w:rsidRPr="00E4776C">
        <w:t xml:space="preserve"> </w:t>
      </w:r>
      <w:proofErr w:type="spellStart"/>
      <w:r w:rsidRPr="00E4776C">
        <w:t>didactice</w:t>
      </w:r>
      <w:proofErr w:type="spellEnd"/>
      <w:r w:rsidRPr="00E4776C">
        <w:t>/</w:t>
      </w:r>
      <w:proofErr w:type="spellStart"/>
      <w:r w:rsidRPr="00E4776C">
        <w:t>libere</w:t>
      </w:r>
      <w:proofErr w:type="spellEnd"/>
      <w:r w:rsidRPr="00E4776C">
        <w:t xml:space="preserve">, </w:t>
      </w:r>
      <w:proofErr w:type="spellStart"/>
      <w:r w:rsidRPr="00E4776C">
        <w:t>toată</w:t>
      </w:r>
      <w:proofErr w:type="spellEnd"/>
      <w:r w:rsidRPr="00E4776C">
        <w:t xml:space="preserve"> </w:t>
      </w:r>
      <w:proofErr w:type="spellStart"/>
      <w:r w:rsidRPr="00E4776C">
        <w:t>răspunderea</w:t>
      </w:r>
      <w:proofErr w:type="spellEnd"/>
      <w:r w:rsidRPr="00E4776C">
        <w:t xml:space="preserve"> </w:t>
      </w:r>
      <w:proofErr w:type="spellStart"/>
      <w:r w:rsidRPr="00E4776C">
        <w:t>privind</w:t>
      </w:r>
      <w:proofErr w:type="spellEnd"/>
      <w:r w:rsidRPr="00E4776C">
        <w:t xml:space="preserve"> </w:t>
      </w:r>
      <w:proofErr w:type="spellStart"/>
      <w:r w:rsidRPr="00E4776C">
        <w:t>supravegherea</w:t>
      </w:r>
      <w:proofErr w:type="spellEnd"/>
      <w:r w:rsidRPr="00E4776C">
        <w:t xml:space="preserve"> </w:t>
      </w:r>
      <w:proofErr w:type="spellStart"/>
      <w:r w:rsidRPr="00E4776C">
        <w:t>și</w:t>
      </w:r>
      <w:proofErr w:type="spellEnd"/>
      <w:r w:rsidRPr="00E4776C">
        <w:t xml:space="preserve"> </w:t>
      </w:r>
      <w:proofErr w:type="spellStart"/>
      <w:r w:rsidRPr="00E4776C">
        <w:t>siguranța</w:t>
      </w:r>
      <w:proofErr w:type="spellEnd"/>
      <w:r w:rsidRPr="00E4776C">
        <w:t xml:space="preserve"> </w:t>
      </w:r>
      <w:proofErr w:type="spellStart"/>
      <w:r w:rsidRPr="00E4776C">
        <w:t>persoanelor</w:t>
      </w:r>
      <w:proofErr w:type="spellEnd"/>
      <w:r w:rsidRPr="00E4776C">
        <w:t xml:space="preserve"> din </w:t>
      </w:r>
      <w:proofErr w:type="spellStart"/>
      <w:r w:rsidRPr="00E4776C">
        <w:t>grupul</w:t>
      </w:r>
      <w:proofErr w:type="spellEnd"/>
      <w:r w:rsidRPr="00E4776C">
        <w:t xml:space="preserve"> </w:t>
      </w:r>
      <w:proofErr w:type="spellStart"/>
      <w:r w:rsidRPr="00E4776C">
        <w:t>pe</w:t>
      </w:r>
      <w:proofErr w:type="spellEnd"/>
      <w:r w:rsidRPr="00E4776C">
        <w:t xml:space="preserve"> care </w:t>
      </w:r>
      <w:proofErr w:type="spellStart"/>
      <w:r w:rsidRPr="00E4776C">
        <w:t>îl</w:t>
      </w:r>
      <w:proofErr w:type="spellEnd"/>
      <w:r w:rsidRPr="00E4776C">
        <w:t xml:space="preserve"> </w:t>
      </w:r>
      <w:proofErr w:type="spellStart"/>
      <w:r w:rsidRPr="00E4776C">
        <w:t>însoțesc</w:t>
      </w:r>
      <w:proofErr w:type="spellEnd"/>
      <w:r w:rsidRPr="00E4776C">
        <w:t xml:space="preserve"> </w:t>
      </w:r>
      <w:proofErr w:type="spellStart"/>
      <w:r w:rsidRPr="00E4776C">
        <w:t>îmi</w:t>
      </w:r>
      <w:proofErr w:type="spellEnd"/>
      <w:r w:rsidRPr="00E4776C">
        <w:t xml:space="preserve"> </w:t>
      </w:r>
      <w:proofErr w:type="spellStart"/>
      <w:r w:rsidRPr="00E4776C">
        <w:t>revine</w:t>
      </w:r>
      <w:proofErr w:type="spellEnd"/>
      <w:r w:rsidRPr="00E4776C">
        <w:t xml:space="preserve"> </w:t>
      </w:r>
      <w:proofErr w:type="spellStart"/>
      <w:r w:rsidRPr="00E4776C">
        <w:t>în</w:t>
      </w:r>
      <w:proofErr w:type="spellEnd"/>
      <w:r w:rsidRPr="00E4776C">
        <w:t xml:space="preserve"> </w:t>
      </w:r>
      <w:proofErr w:type="spellStart"/>
      <w:r w:rsidRPr="00E4776C">
        <w:t>totalitate</w:t>
      </w:r>
      <w:proofErr w:type="spellEnd"/>
      <w:r w:rsidRPr="00E4776C">
        <w:t xml:space="preserve">, </w:t>
      </w:r>
      <w:proofErr w:type="spellStart"/>
      <w:proofErr w:type="gramStart"/>
      <w:r w:rsidRPr="00E4776C">
        <w:t>administratorul</w:t>
      </w:r>
      <w:proofErr w:type="spellEnd"/>
      <w:proofErr w:type="gramEnd"/>
      <w:r w:rsidRPr="00E4776C">
        <w:t xml:space="preserve"> </w:t>
      </w:r>
      <w:proofErr w:type="spellStart"/>
      <w:r w:rsidRPr="00E4776C">
        <w:t>bazinului</w:t>
      </w:r>
      <w:proofErr w:type="spellEnd"/>
      <w:r w:rsidRPr="00E4776C">
        <w:t xml:space="preserve"> </w:t>
      </w:r>
      <w:proofErr w:type="spellStart"/>
      <w:r w:rsidRPr="00E4776C">
        <w:t>neavând</w:t>
      </w:r>
      <w:proofErr w:type="spellEnd"/>
      <w:r w:rsidRPr="00E4776C">
        <w:t xml:space="preserve"> </w:t>
      </w:r>
      <w:proofErr w:type="spellStart"/>
      <w:r w:rsidRPr="00E4776C">
        <w:t>nici</w:t>
      </w:r>
      <w:proofErr w:type="spellEnd"/>
      <w:r w:rsidRPr="00E4776C">
        <w:t xml:space="preserve"> o </w:t>
      </w:r>
      <w:proofErr w:type="spellStart"/>
      <w:r w:rsidRPr="00E4776C">
        <w:t>obligație</w:t>
      </w:r>
      <w:proofErr w:type="spellEnd"/>
      <w:r w:rsidRPr="00E4776C">
        <w:t xml:space="preserve"> </w:t>
      </w:r>
      <w:proofErr w:type="spellStart"/>
      <w:r w:rsidRPr="00E4776C">
        <w:t>în</w:t>
      </w:r>
      <w:proofErr w:type="spellEnd"/>
      <w:r w:rsidRPr="00E4776C">
        <w:t xml:space="preserve"> aces </w:t>
      </w:r>
      <w:proofErr w:type="spellStart"/>
      <w:r w:rsidRPr="00E4776C">
        <w:t>sens.</w:t>
      </w:r>
      <w:proofErr w:type="spellEnd"/>
      <w:r w:rsidRPr="00E4776C">
        <w:t xml:space="preserve"> </w:t>
      </w:r>
    </w:p>
    <w:p w:rsidR="00D92124" w:rsidRDefault="00D92124" w:rsidP="00E4776C">
      <w:pPr>
        <w:pStyle w:val="Default"/>
        <w:jc w:val="both"/>
      </w:pPr>
    </w:p>
    <w:p w:rsidR="00C16845" w:rsidRPr="00E4776C" w:rsidRDefault="00C16845" w:rsidP="00D92124">
      <w:pPr>
        <w:pStyle w:val="Default"/>
        <w:ind w:firstLine="720"/>
        <w:jc w:val="both"/>
      </w:pPr>
      <w:proofErr w:type="spellStart"/>
      <w:r w:rsidRPr="00E4776C">
        <w:t>Anexez</w:t>
      </w:r>
      <w:proofErr w:type="spellEnd"/>
      <w:r w:rsidRPr="00E4776C">
        <w:t xml:space="preserve"> </w:t>
      </w:r>
      <w:proofErr w:type="spellStart"/>
      <w:r w:rsidRPr="00E4776C">
        <w:t>prezentei</w:t>
      </w:r>
      <w:proofErr w:type="spellEnd"/>
      <w:r w:rsidRPr="00E4776C">
        <w:t xml:space="preserve"> </w:t>
      </w:r>
      <w:proofErr w:type="spellStart"/>
      <w:r w:rsidRPr="00E4776C">
        <w:t>în</w:t>
      </w:r>
      <w:proofErr w:type="spellEnd"/>
      <w:r w:rsidRPr="00E4776C">
        <w:t xml:space="preserve"> </w:t>
      </w:r>
      <w:proofErr w:type="spellStart"/>
      <w:r w:rsidRPr="00E4776C">
        <w:t>copie</w:t>
      </w:r>
      <w:proofErr w:type="spellEnd"/>
      <w:r w:rsidRPr="00E4776C">
        <w:t xml:space="preserve"> </w:t>
      </w:r>
      <w:proofErr w:type="spellStart"/>
      <w:r w:rsidRPr="00E4776C">
        <w:t>documentele</w:t>
      </w:r>
      <w:proofErr w:type="spellEnd"/>
      <w:r w:rsidRPr="00E4776C">
        <w:t xml:space="preserve"> care </w:t>
      </w:r>
      <w:proofErr w:type="spellStart"/>
      <w:r w:rsidRPr="00E4776C">
        <w:t>dovedesc</w:t>
      </w:r>
      <w:proofErr w:type="spellEnd"/>
      <w:r w:rsidRPr="00E4776C">
        <w:t xml:space="preserve"> </w:t>
      </w:r>
      <w:proofErr w:type="spellStart"/>
      <w:r w:rsidRPr="00E4776C">
        <w:t>deținerea</w:t>
      </w:r>
      <w:proofErr w:type="spellEnd"/>
      <w:r w:rsidRPr="00E4776C">
        <w:t xml:space="preserve"> de </w:t>
      </w:r>
      <w:proofErr w:type="spellStart"/>
      <w:r w:rsidRPr="00E4776C">
        <w:t>cursuri</w:t>
      </w:r>
      <w:proofErr w:type="spellEnd"/>
      <w:r w:rsidRPr="00E4776C">
        <w:t xml:space="preserve"> </w:t>
      </w:r>
      <w:proofErr w:type="spellStart"/>
      <w:r w:rsidRPr="00E4776C">
        <w:t>atestate</w:t>
      </w:r>
      <w:proofErr w:type="spellEnd"/>
      <w:r w:rsidRPr="00E4776C">
        <w:t xml:space="preserve"> de </w:t>
      </w:r>
      <w:proofErr w:type="spellStart"/>
      <w:r w:rsidRPr="00E4776C">
        <w:t>înot</w:t>
      </w:r>
      <w:proofErr w:type="spellEnd"/>
      <w:r w:rsidRPr="00E4776C">
        <w:t xml:space="preserve"> </w:t>
      </w:r>
      <w:proofErr w:type="spellStart"/>
      <w:r w:rsidRPr="00E4776C">
        <w:t>și</w:t>
      </w:r>
      <w:proofErr w:type="spellEnd"/>
      <w:r w:rsidRPr="00E4776C">
        <w:t xml:space="preserve"> prim </w:t>
      </w:r>
      <w:proofErr w:type="spellStart"/>
      <w:r w:rsidRPr="00E4776C">
        <w:t>ajutor</w:t>
      </w:r>
      <w:proofErr w:type="spellEnd"/>
      <w:r w:rsidRPr="00E4776C">
        <w:t xml:space="preserve">. </w:t>
      </w:r>
    </w:p>
    <w:p w:rsidR="00E4776C" w:rsidRDefault="00E4776C" w:rsidP="00E477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76C" w:rsidRDefault="00E4776C" w:rsidP="00E477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E43" w:rsidRPr="008E4E43" w:rsidRDefault="00C16845" w:rsidP="00E47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o-RO" w:eastAsia="ro-RO"/>
        </w:rPr>
      </w:pPr>
      <w:proofErr w:type="gramStart"/>
      <w:r w:rsidRPr="00E4776C">
        <w:rPr>
          <w:rFonts w:ascii="Times New Roman" w:hAnsi="Times New Roman" w:cs="Times New Roman"/>
          <w:sz w:val="24"/>
          <w:szCs w:val="24"/>
        </w:rPr>
        <w:t xml:space="preserve">Data, </w:t>
      </w:r>
      <w:r w:rsidR="00E4776C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E4776C">
        <w:rPr>
          <w:rFonts w:ascii="Times New Roman" w:hAnsi="Times New Roman" w:cs="Times New Roman"/>
          <w:sz w:val="24"/>
          <w:szCs w:val="24"/>
        </w:rPr>
        <w:tab/>
      </w:r>
      <w:r w:rsidR="00E4776C">
        <w:rPr>
          <w:rFonts w:ascii="Times New Roman" w:hAnsi="Times New Roman" w:cs="Times New Roman"/>
          <w:sz w:val="24"/>
          <w:szCs w:val="24"/>
        </w:rPr>
        <w:tab/>
      </w:r>
      <w:r w:rsidR="00E4776C">
        <w:rPr>
          <w:rFonts w:ascii="Times New Roman" w:hAnsi="Times New Roman" w:cs="Times New Roman"/>
          <w:sz w:val="24"/>
          <w:szCs w:val="24"/>
        </w:rPr>
        <w:tab/>
      </w:r>
      <w:r w:rsidR="00E4776C">
        <w:rPr>
          <w:rFonts w:ascii="Times New Roman" w:hAnsi="Times New Roman" w:cs="Times New Roman"/>
          <w:sz w:val="24"/>
          <w:szCs w:val="24"/>
        </w:rPr>
        <w:tab/>
      </w:r>
      <w:r w:rsidR="00E4776C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E4776C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E4776C">
        <w:rPr>
          <w:rFonts w:ascii="Times New Roman" w:hAnsi="Times New Roman" w:cs="Times New Roman"/>
          <w:sz w:val="24"/>
          <w:szCs w:val="24"/>
        </w:rPr>
        <w:t>,</w:t>
      </w:r>
      <w:r w:rsidR="00E4776C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</w:p>
    <w:p w:rsidR="008E4E43" w:rsidRPr="008E4E43" w:rsidRDefault="008E4E43" w:rsidP="00E4776C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8E4E43" w:rsidRPr="00E4776C" w:rsidRDefault="008E4E43" w:rsidP="00E477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7C1" w:rsidRPr="00E4776C" w:rsidRDefault="00FC57C1" w:rsidP="00E477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7C1" w:rsidRPr="00E4776C" w:rsidRDefault="00FC57C1" w:rsidP="00E477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7C1" w:rsidRPr="00E4776C" w:rsidRDefault="00FC57C1" w:rsidP="00E477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7C1" w:rsidRPr="00E4776C" w:rsidRDefault="00FC57C1" w:rsidP="00E477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7C1" w:rsidRDefault="00FC57C1" w:rsidP="006F3021">
      <w:pPr>
        <w:spacing w:after="0" w:line="276" w:lineRule="auto"/>
      </w:pPr>
    </w:p>
    <w:p w:rsidR="00FC57C1" w:rsidRDefault="00FC57C1" w:rsidP="006F3021">
      <w:pPr>
        <w:spacing w:after="0" w:line="276" w:lineRule="auto"/>
      </w:pPr>
    </w:p>
    <w:p w:rsidR="00FC57C1" w:rsidRDefault="00FC57C1" w:rsidP="006F3021">
      <w:pPr>
        <w:spacing w:after="0" w:line="276" w:lineRule="auto"/>
      </w:pPr>
    </w:p>
    <w:p w:rsidR="00FC57C1" w:rsidRDefault="00FC57C1" w:rsidP="006F3021">
      <w:pPr>
        <w:spacing w:after="0" w:line="276" w:lineRule="auto"/>
      </w:pPr>
    </w:p>
    <w:p w:rsidR="00FC57C1" w:rsidRDefault="00FC57C1" w:rsidP="006F3021">
      <w:pPr>
        <w:spacing w:after="0" w:line="276" w:lineRule="auto"/>
      </w:pPr>
    </w:p>
    <w:p w:rsidR="00FC57C1" w:rsidRDefault="00FC57C1" w:rsidP="006F3021">
      <w:pPr>
        <w:spacing w:after="0" w:line="276" w:lineRule="auto"/>
      </w:pPr>
    </w:p>
    <w:p w:rsidR="00FC57C1" w:rsidRDefault="00FC57C1" w:rsidP="006F3021">
      <w:pPr>
        <w:spacing w:after="0" w:line="276" w:lineRule="auto"/>
      </w:pPr>
    </w:p>
    <w:p w:rsidR="00FC57C1" w:rsidRDefault="00FC57C1" w:rsidP="006F3021">
      <w:pPr>
        <w:spacing w:after="0" w:line="276" w:lineRule="auto"/>
      </w:pPr>
    </w:p>
    <w:sectPr w:rsidR="00FC57C1" w:rsidSect="006F3021">
      <w:pgSz w:w="11907" w:h="16840" w:code="9"/>
      <w:pgMar w:top="680" w:right="851" w:bottom="68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84F8A"/>
    <w:multiLevelType w:val="hybridMultilevel"/>
    <w:tmpl w:val="2AA09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021"/>
    <w:rsid w:val="00244BE7"/>
    <w:rsid w:val="0024593C"/>
    <w:rsid w:val="00511A44"/>
    <w:rsid w:val="006704D4"/>
    <w:rsid w:val="006F3021"/>
    <w:rsid w:val="007449FF"/>
    <w:rsid w:val="007B1B3E"/>
    <w:rsid w:val="008E4E43"/>
    <w:rsid w:val="00C16845"/>
    <w:rsid w:val="00D92124"/>
    <w:rsid w:val="00E4776C"/>
    <w:rsid w:val="00EE2C27"/>
    <w:rsid w:val="00FC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39517"/>
  <w15:chartTrackingRefBased/>
  <w15:docId w15:val="{AAD533B4-BA56-4F0D-8415-777CF1FD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E4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68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primaria@marghitaonline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maria@marghitaonlin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7</cp:revision>
  <dcterms:created xsi:type="dcterms:W3CDTF">2025-05-09T06:57:00Z</dcterms:created>
  <dcterms:modified xsi:type="dcterms:W3CDTF">2025-06-18T08:51:00Z</dcterms:modified>
</cp:coreProperties>
</file>