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3DA0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 xml:space="preserve">ROMÂNIA </w:t>
      </w:r>
    </w:p>
    <w:p w14:paraId="72EC1670" w14:textId="67E3494B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EF4FD2">
        <w:rPr>
          <w:rFonts w:ascii="Times New Roman" w:hAnsi="Times New Roman"/>
          <w:sz w:val="24"/>
          <w:szCs w:val="24"/>
        </w:rPr>
        <w:t>JUDEȚUL CONSTANȚA</w:t>
      </w:r>
      <w:r w:rsidRPr="00EF4FD2">
        <w:rPr>
          <w:rFonts w:ascii="Times New Roman" w:hAnsi="Times New Roman"/>
          <w:sz w:val="24"/>
          <w:szCs w:val="24"/>
        </w:rPr>
        <w:tab/>
        <w:t xml:space="preserve">                                        ANEXA LA </w:t>
      </w:r>
      <w:r w:rsidR="00C16552" w:rsidRPr="00EF4FD2">
        <w:rPr>
          <w:rFonts w:ascii="Times New Roman" w:hAnsi="Times New Roman"/>
          <w:sz w:val="24"/>
          <w:szCs w:val="24"/>
        </w:rPr>
        <w:t>P</w:t>
      </w:r>
      <w:r w:rsidRPr="00EF4FD2">
        <w:rPr>
          <w:rFonts w:ascii="Times New Roman" w:hAnsi="Times New Roman"/>
          <w:sz w:val="24"/>
          <w:szCs w:val="24"/>
        </w:rPr>
        <w:t xml:space="preserve">HCL NR. </w:t>
      </w:r>
      <w:r w:rsidR="00BA477B">
        <w:rPr>
          <w:rFonts w:ascii="Times New Roman" w:hAnsi="Times New Roman"/>
          <w:sz w:val="24"/>
          <w:szCs w:val="24"/>
        </w:rPr>
        <w:t>29</w:t>
      </w:r>
      <w:r w:rsidRPr="00EF4FD2">
        <w:rPr>
          <w:rFonts w:ascii="Times New Roman" w:hAnsi="Times New Roman"/>
          <w:sz w:val="24"/>
          <w:szCs w:val="24"/>
        </w:rPr>
        <w:t>/</w:t>
      </w:r>
      <w:r w:rsidR="00BA477B">
        <w:rPr>
          <w:rFonts w:ascii="Times New Roman" w:hAnsi="Times New Roman"/>
          <w:sz w:val="24"/>
          <w:szCs w:val="24"/>
        </w:rPr>
        <w:t>1</w:t>
      </w:r>
      <w:r w:rsidR="00EF4FD2" w:rsidRPr="00EF4FD2">
        <w:rPr>
          <w:rFonts w:ascii="Times New Roman" w:hAnsi="Times New Roman"/>
          <w:sz w:val="24"/>
          <w:szCs w:val="24"/>
        </w:rPr>
        <w:t>7</w:t>
      </w:r>
      <w:r w:rsidRPr="00EF4FD2">
        <w:rPr>
          <w:rFonts w:ascii="Times New Roman" w:hAnsi="Times New Roman"/>
          <w:sz w:val="24"/>
          <w:szCs w:val="24"/>
        </w:rPr>
        <w:t>.</w:t>
      </w:r>
      <w:r w:rsidR="00EF4FD2" w:rsidRPr="00EF4FD2">
        <w:rPr>
          <w:rFonts w:ascii="Times New Roman" w:hAnsi="Times New Roman"/>
          <w:sz w:val="24"/>
          <w:szCs w:val="24"/>
        </w:rPr>
        <w:t>0</w:t>
      </w:r>
      <w:r w:rsidR="00BA477B">
        <w:rPr>
          <w:rFonts w:ascii="Times New Roman" w:hAnsi="Times New Roman"/>
          <w:sz w:val="24"/>
          <w:szCs w:val="24"/>
        </w:rPr>
        <w:t>6</w:t>
      </w:r>
      <w:r w:rsidRPr="00EF4FD2">
        <w:rPr>
          <w:rFonts w:ascii="Times New Roman" w:hAnsi="Times New Roman"/>
          <w:sz w:val="24"/>
          <w:szCs w:val="24"/>
        </w:rPr>
        <w:t>.202</w:t>
      </w:r>
      <w:r w:rsidR="00BA477B">
        <w:rPr>
          <w:rFonts w:ascii="Times New Roman" w:hAnsi="Times New Roman"/>
          <w:sz w:val="24"/>
          <w:szCs w:val="24"/>
        </w:rPr>
        <w:t>5</w:t>
      </w:r>
    </w:p>
    <w:p w14:paraId="6625B581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>COMUNA ION CORVIN</w:t>
      </w:r>
    </w:p>
    <w:p w14:paraId="4FB10894" w14:textId="048D8510" w:rsidR="000655E4" w:rsidRPr="00DC460E" w:rsidRDefault="00C16552" w:rsidP="000655E4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PRIMAR</w:t>
      </w:r>
    </w:p>
    <w:p w14:paraId="55A2F320" w14:textId="77777777" w:rsidR="000655E4" w:rsidRPr="00DC460E" w:rsidRDefault="000655E4" w:rsidP="000655E4">
      <w:pPr>
        <w:tabs>
          <w:tab w:val="left" w:pos="3255"/>
        </w:tabs>
      </w:pPr>
      <w:r w:rsidRPr="00DC460E">
        <w:tab/>
      </w:r>
    </w:p>
    <w:p w14:paraId="6755F8E6" w14:textId="5F67FD90" w:rsidR="000655E4" w:rsidRPr="00DC460E" w:rsidRDefault="000655E4" w:rsidP="000655E4">
      <w:pPr>
        <w:tabs>
          <w:tab w:val="left" w:pos="3255"/>
        </w:tabs>
        <w:jc w:val="center"/>
        <w:rPr>
          <w:b/>
        </w:rPr>
      </w:pPr>
      <w:r w:rsidRPr="00DC460E">
        <w:rPr>
          <w:b/>
        </w:rPr>
        <w:t>BUGETUL DE VENITURI ȘI CHELTUIELI PE ANUL 20</w:t>
      </w:r>
      <w:r>
        <w:rPr>
          <w:b/>
        </w:rPr>
        <w:t>2</w:t>
      </w:r>
      <w:r w:rsidR="00BA477B">
        <w:rPr>
          <w:b/>
        </w:rPr>
        <w:t>5</w:t>
      </w:r>
    </w:p>
    <w:p w14:paraId="683A8D6F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 xml:space="preserve">ASOCIAȚIA SPORTIVĂ “INTER ION CORVIN” </w:t>
      </w:r>
    </w:p>
    <w:p w14:paraId="2950BB29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>STRADA SF. ANDREI, NR. 50, LOCALITATEA ION CORVIN, JUD. CONSTANȚA</w:t>
      </w:r>
    </w:p>
    <w:p w14:paraId="1928D396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 xml:space="preserve">AUTORIZAȚIE/ CERT </w:t>
      </w:r>
      <w:proofErr w:type="spellStart"/>
      <w:r w:rsidRPr="00DC460E">
        <w:rPr>
          <w:rFonts w:ascii="Times New Roman" w:hAnsi="Times New Roman"/>
          <w:sz w:val="24"/>
          <w:szCs w:val="24"/>
        </w:rPr>
        <w:t>Certificat</w:t>
      </w:r>
      <w:proofErr w:type="spellEnd"/>
      <w:r w:rsidRPr="00DC460E">
        <w:rPr>
          <w:rFonts w:ascii="Times New Roman" w:hAnsi="Times New Roman"/>
          <w:sz w:val="24"/>
          <w:szCs w:val="24"/>
        </w:rPr>
        <w:t xml:space="preserve"> nr. 0071266 din 30.06.2015</w:t>
      </w:r>
    </w:p>
    <w:p w14:paraId="4E49E41A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  <w:r w:rsidRPr="00DC460E">
        <w:rPr>
          <w:rFonts w:ascii="Times New Roman" w:hAnsi="Times New Roman"/>
          <w:sz w:val="24"/>
          <w:szCs w:val="24"/>
        </w:rPr>
        <w:t xml:space="preserve">Nr. </w:t>
      </w:r>
      <w:proofErr w:type="spellStart"/>
      <w:r w:rsidRPr="00DC460E">
        <w:rPr>
          <w:rFonts w:ascii="Times New Roman" w:hAnsi="Times New Roman"/>
          <w:sz w:val="24"/>
          <w:szCs w:val="24"/>
        </w:rPr>
        <w:t>identificare</w:t>
      </w:r>
      <w:proofErr w:type="spellEnd"/>
      <w:r w:rsidRPr="00DC460E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DC460E">
        <w:rPr>
          <w:rFonts w:ascii="Times New Roman" w:hAnsi="Times New Roman"/>
          <w:sz w:val="24"/>
          <w:szCs w:val="24"/>
        </w:rPr>
        <w:t>Registrul</w:t>
      </w:r>
      <w:proofErr w:type="spellEnd"/>
      <w:r w:rsidRPr="00DC46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460E">
        <w:rPr>
          <w:rFonts w:ascii="Times New Roman" w:hAnsi="Times New Roman"/>
          <w:sz w:val="24"/>
          <w:szCs w:val="24"/>
        </w:rPr>
        <w:t>sportiv</w:t>
      </w:r>
      <w:proofErr w:type="spellEnd"/>
      <w:r w:rsidRPr="00DC460E">
        <w:rPr>
          <w:rFonts w:ascii="Times New Roman" w:hAnsi="Times New Roman"/>
          <w:sz w:val="24"/>
          <w:szCs w:val="24"/>
        </w:rPr>
        <w:t>-CT/F/00003/2015</w:t>
      </w:r>
    </w:p>
    <w:p w14:paraId="03C0A5A5" w14:textId="77777777" w:rsidR="000655E4" w:rsidRPr="00DC460E" w:rsidRDefault="000655E4" w:rsidP="000655E4">
      <w:pPr>
        <w:tabs>
          <w:tab w:val="left" w:pos="3255"/>
        </w:tabs>
        <w:rPr>
          <w:u w:val="single"/>
        </w:rPr>
      </w:pPr>
    </w:p>
    <w:p w14:paraId="109F6982" w14:textId="77777777" w:rsidR="000655E4" w:rsidRPr="00DC460E" w:rsidRDefault="000655E4" w:rsidP="000655E4">
      <w:pPr>
        <w:tabs>
          <w:tab w:val="left" w:pos="3255"/>
        </w:tabs>
        <w:rPr>
          <w:u w:val="single"/>
        </w:rPr>
      </w:pPr>
      <w:r w:rsidRPr="00DC460E">
        <w:rPr>
          <w:u w:val="single"/>
        </w:rPr>
        <w:t>VENITURI</w:t>
      </w: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2056"/>
        <w:gridCol w:w="1003"/>
        <w:gridCol w:w="1023"/>
        <w:gridCol w:w="1023"/>
        <w:gridCol w:w="1061"/>
        <w:gridCol w:w="1004"/>
        <w:gridCol w:w="1238"/>
      </w:tblGrid>
      <w:tr w:rsidR="000655E4" w:rsidRPr="00DC460E" w14:paraId="2E245AD6" w14:textId="77777777" w:rsidTr="002C07F9">
        <w:trPr>
          <w:trHeight w:val="512"/>
        </w:trPr>
        <w:tc>
          <w:tcPr>
            <w:tcW w:w="744" w:type="dxa"/>
            <w:shd w:val="clear" w:color="auto" w:fill="auto"/>
          </w:tcPr>
          <w:p w14:paraId="4E9F6D67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NR.</w:t>
            </w:r>
          </w:p>
          <w:p w14:paraId="5534E5B4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CRT.</w:t>
            </w:r>
          </w:p>
        </w:tc>
        <w:tc>
          <w:tcPr>
            <w:tcW w:w="2571" w:type="dxa"/>
            <w:shd w:val="clear" w:color="auto" w:fill="auto"/>
          </w:tcPr>
          <w:p w14:paraId="695D09B2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Denumirea indicatorului </w:t>
            </w:r>
          </w:p>
        </w:tc>
        <w:tc>
          <w:tcPr>
            <w:tcW w:w="1003" w:type="dxa"/>
            <w:shd w:val="clear" w:color="auto" w:fill="auto"/>
          </w:tcPr>
          <w:p w14:paraId="3149F3AA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TOTAL</w:t>
            </w:r>
          </w:p>
        </w:tc>
        <w:tc>
          <w:tcPr>
            <w:tcW w:w="1186" w:type="dxa"/>
            <w:shd w:val="clear" w:color="auto" w:fill="auto"/>
          </w:tcPr>
          <w:p w14:paraId="7D15A037" w14:textId="77777777" w:rsidR="000655E4" w:rsidRPr="00DC460E" w:rsidRDefault="000655E4" w:rsidP="002C07F9">
            <w:pPr>
              <w:tabs>
                <w:tab w:val="left" w:pos="3255"/>
              </w:tabs>
            </w:pPr>
            <w:proofErr w:type="spellStart"/>
            <w:r w:rsidRPr="00DC460E">
              <w:t>Trim</w:t>
            </w:r>
            <w:proofErr w:type="spellEnd"/>
            <w:r w:rsidRPr="00DC460E">
              <w:t xml:space="preserve"> I</w:t>
            </w:r>
          </w:p>
        </w:tc>
        <w:tc>
          <w:tcPr>
            <w:tcW w:w="1186" w:type="dxa"/>
            <w:shd w:val="clear" w:color="auto" w:fill="auto"/>
          </w:tcPr>
          <w:p w14:paraId="41B0478E" w14:textId="77777777" w:rsidR="000655E4" w:rsidRPr="00DC460E" w:rsidRDefault="000655E4" w:rsidP="002C07F9">
            <w:pPr>
              <w:tabs>
                <w:tab w:val="left" w:pos="3255"/>
              </w:tabs>
            </w:pPr>
            <w:proofErr w:type="spellStart"/>
            <w:r w:rsidRPr="00DC460E">
              <w:t>Trim</w:t>
            </w:r>
            <w:proofErr w:type="spellEnd"/>
            <w:r w:rsidRPr="00DC460E">
              <w:t xml:space="preserve"> II</w:t>
            </w:r>
          </w:p>
        </w:tc>
        <w:tc>
          <w:tcPr>
            <w:tcW w:w="1199" w:type="dxa"/>
            <w:shd w:val="clear" w:color="auto" w:fill="auto"/>
          </w:tcPr>
          <w:p w14:paraId="22B5E9E1" w14:textId="77777777" w:rsidR="000655E4" w:rsidRPr="00DC460E" w:rsidRDefault="000655E4" w:rsidP="002C07F9">
            <w:pPr>
              <w:tabs>
                <w:tab w:val="left" w:pos="3255"/>
              </w:tabs>
            </w:pPr>
            <w:proofErr w:type="spellStart"/>
            <w:r w:rsidRPr="00DC460E">
              <w:t>TrimIII</w:t>
            </w:r>
            <w:proofErr w:type="spellEnd"/>
          </w:p>
        </w:tc>
        <w:tc>
          <w:tcPr>
            <w:tcW w:w="1145" w:type="dxa"/>
            <w:shd w:val="clear" w:color="auto" w:fill="auto"/>
          </w:tcPr>
          <w:p w14:paraId="37DA27AB" w14:textId="77777777" w:rsidR="000655E4" w:rsidRPr="00DC460E" w:rsidRDefault="000655E4" w:rsidP="002C07F9">
            <w:pPr>
              <w:tabs>
                <w:tab w:val="left" w:pos="3255"/>
              </w:tabs>
            </w:pPr>
            <w:proofErr w:type="spellStart"/>
            <w:r w:rsidRPr="00DC460E">
              <w:t>Trim</w:t>
            </w:r>
            <w:proofErr w:type="spellEnd"/>
            <w:r w:rsidRPr="00DC460E">
              <w:t xml:space="preserve"> IV</w:t>
            </w:r>
          </w:p>
        </w:tc>
        <w:tc>
          <w:tcPr>
            <w:tcW w:w="1262" w:type="dxa"/>
            <w:shd w:val="clear" w:color="auto" w:fill="auto"/>
          </w:tcPr>
          <w:p w14:paraId="4730972C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Observații </w:t>
            </w:r>
          </w:p>
        </w:tc>
      </w:tr>
      <w:tr w:rsidR="000655E4" w:rsidRPr="00DC460E" w14:paraId="533D1A87" w14:textId="77777777" w:rsidTr="002C07F9">
        <w:tc>
          <w:tcPr>
            <w:tcW w:w="744" w:type="dxa"/>
            <w:shd w:val="clear" w:color="auto" w:fill="auto"/>
          </w:tcPr>
          <w:p w14:paraId="43BD9424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I.</w:t>
            </w:r>
          </w:p>
        </w:tc>
        <w:tc>
          <w:tcPr>
            <w:tcW w:w="2571" w:type="dxa"/>
            <w:shd w:val="clear" w:color="auto" w:fill="auto"/>
          </w:tcPr>
          <w:p w14:paraId="5AE8FF18" w14:textId="77777777" w:rsidR="000655E4" w:rsidRPr="00100B7E" w:rsidRDefault="000655E4" w:rsidP="002C07F9">
            <w:pPr>
              <w:tabs>
                <w:tab w:val="left" w:pos="3255"/>
              </w:tabs>
              <w:rPr>
                <w:u w:val="single"/>
              </w:rPr>
            </w:pPr>
            <w:r w:rsidRPr="00100B7E">
              <w:rPr>
                <w:u w:val="single"/>
              </w:rPr>
              <w:t>VENITURI</w:t>
            </w:r>
          </w:p>
          <w:p w14:paraId="378F29A4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Valoare totală </w:t>
            </w:r>
          </w:p>
        </w:tc>
        <w:tc>
          <w:tcPr>
            <w:tcW w:w="1003" w:type="dxa"/>
            <w:shd w:val="clear" w:color="auto" w:fill="auto"/>
          </w:tcPr>
          <w:p w14:paraId="0A3D3DF7" w14:textId="06654D2D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="000655E4" w:rsidRPr="00A770DA">
              <w:t>0.000</w:t>
            </w:r>
          </w:p>
        </w:tc>
        <w:tc>
          <w:tcPr>
            <w:tcW w:w="1186" w:type="dxa"/>
            <w:shd w:val="clear" w:color="auto" w:fill="auto"/>
          </w:tcPr>
          <w:p w14:paraId="6A7EE7D9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20.000</w:t>
            </w:r>
          </w:p>
        </w:tc>
        <w:tc>
          <w:tcPr>
            <w:tcW w:w="1186" w:type="dxa"/>
            <w:shd w:val="clear" w:color="auto" w:fill="auto"/>
          </w:tcPr>
          <w:p w14:paraId="219155BD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10.000</w:t>
            </w:r>
          </w:p>
        </w:tc>
        <w:tc>
          <w:tcPr>
            <w:tcW w:w="1199" w:type="dxa"/>
            <w:shd w:val="clear" w:color="auto" w:fill="auto"/>
          </w:tcPr>
          <w:p w14:paraId="5F92E855" w14:textId="062D1B25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10</w:t>
            </w:r>
            <w:r w:rsidR="000655E4" w:rsidRPr="00A770DA">
              <w:t>.000</w:t>
            </w:r>
          </w:p>
        </w:tc>
        <w:tc>
          <w:tcPr>
            <w:tcW w:w="1145" w:type="dxa"/>
            <w:shd w:val="clear" w:color="auto" w:fill="auto"/>
          </w:tcPr>
          <w:p w14:paraId="21E7F952" w14:textId="64A049BC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10</w:t>
            </w:r>
            <w:r w:rsidR="000655E4">
              <w:t>.0</w:t>
            </w:r>
            <w:r w:rsidR="000655E4" w:rsidRPr="00A770DA">
              <w:t>00</w:t>
            </w:r>
          </w:p>
        </w:tc>
        <w:tc>
          <w:tcPr>
            <w:tcW w:w="1262" w:type="dxa"/>
            <w:shd w:val="clear" w:color="auto" w:fill="auto"/>
          </w:tcPr>
          <w:p w14:paraId="5B547C9B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10CAAF94" w14:textId="77777777" w:rsidTr="002C07F9">
        <w:tc>
          <w:tcPr>
            <w:tcW w:w="744" w:type="dxa"/>
            <w:shd w:val="clear" w:color="auto" w:fill="auto"/>
          </w:tcPr>
          <w:p w14:paraId="6A2F8D2C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  <w:tc>
          <w:tcPr>
            <w:tcW w:w="2571" w:type="dxa"/>
            <w:shd w:val="clear" w:color="auto" w:fill="auto"/>
          </w:tcPr>
          <w:p w14:paraId="3D47D2E9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Din care valoare decontată de comuna Ion Corvin</w:t>
            </w:r>
          </w:p>
        </w:tc>
        <w:tc>
          <w:tcPr>
            <w:tcW w:w="1003" w:type="dxa"/>
            <w:shd w:val="clear" w:color="auto" w:fill="auto"/>
          </w:tcPr>
          <w:p w14:paraId="07730D23" w14:textId="609578A0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="000655E4" w:rsidRPr="00A770DA">
              <w:t>0.000</w:t>
            </w:r>
          </w:p>
        </w:tc>
        <w:tc>
          <w:tcPr>
            <w:tcW w:w="1186" w:type="dxa"/>
            <w:shd w:val="clear" w:color="auto" w:fill="auto"/>
          </w:tcPr>
          <w:p w14:paraId="63CBBF0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20.000</w:t>
            </w:r>
          </w:p>
        </w:tc>
        <w:tc>
          <w:tcPr>
            <w:tcW w:w="1186" w:type="dxa"/>
            <w:shd w:val="clear" w:color="auto" w:fill="auto"/>
          </w:tcPr>
          <w:p w14:paraId="1A6D0634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10.000</w:t>
            </w:r>
          </w:p>
        </w:tc>
        <w:tc>
          <w:tcPr>
            <w:tcW w:w="1199" w:type="dxa"/>
            <w:shd w:val="clear" w:color="auto" w:fill="auto"/>
          </w:tcPr>
          <w:p w14:paraId="6393C05F" w14:textId="534ADFFF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10</w:t>
            </w:r>
            <w:r w:rsidR="000655E4" w:rsidRPr="00A770DA">
              <w:t>.000</w:t>
            </w:r>
          </w:p>
        </w:tc>
        <w:tc>
          <w:tcPr>
            <w:tcW w:w="1145" w:type="dxa"/>
            <w:shd w:val="clear" w:color="auto" w:fill="auto"/>
          </w:tcPr>
          <w:p w14:paraId="3647E14B" w14:textId="7CABCCA1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10</w:t>
            </w:r>
            <w:r w:rsidR="000655E4">
              <w:t>.0</w:t>
            </w:r>
            <w:r w:rsidR="000655E4" w:rsidRPr="00A770DA">
              <w:t>00</w:t>
            </w:r>
          </w:p>
        </w:tc>
        <w:tc>
          <w:tcPr>
            <w:tcW w:w="1262" w:type="dxa"/>
            <w:shd w:val="clear" w:color="auto" w:fill="auto"/>
          </w:tcPr>
          <w:p w14:paraId="7E9AB97B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083637EC" w14:textId="77777777" w:rsidTr="002C07F9">
        <w:tc>
          <w:tcPr>
            <w:tcW w:w="10296" w:type="dxa"/>
            <w:gridSpan w:val="8"/>
            <w:shd w:val="clear" w:color="auto" w:fill="auto"/>
          </w:tcPr>
          <w:p w14:paraId="4ABE7909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</w:tr>
      <w:tr w:rsidR="000655E4" w:rsidRPr="00DC460E" w14:paraId="20E3FDCA" w14:textId="77777777" w:rsidTr="002C07F9">
        <w:tc>
          <w:tcPr>
            <w:tcW w:w="10296" w:type="dxa"/>
            <w:gridSpan w:val="8"/>
            <w:shd w:val="clear" w:color="auto" w:fill="auto"/>
          </w:tcPr>
          <w:p w14:paraId="230C108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CHELTUIELI</w:t>
            </w:r>
          </w:p>
        </w:tc>
      </w:tr>
      <w:tr w:rsidR="000655E4" w:rsidRPr="00DC460E" w14:paraId="67DDB957" w14:textId="77777777" w:rsidTr="002C07F9">
        <w:tc>
          <w:tcPr>
            <w:tcW w:w="744" w:type="dxa"/>
            <w:shd w:val="clear" w:color="auto" w:fill="auto"/>
          </w:tcPr>
          <w:p w14:paraId="658BFEEE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II.</w:t>
            </w:r>
          </w:p>
        </w:tc>
        <w:tc>
          <w:tcPr>
            <w:tcW w:w="2571" w:type="dxa"/>
            <w:shd w:val="clear" w:color="auto" w:fill="auto"/>
          </w:tcPr>
          <w:p w14:paraId="46BFD46A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Cheltuieli totale </w:t>
            </w:r>
          </w:p>
        </w:tc>
        <w:tc>
          <w:tcPr>
            <w:tcW w:w="1003" w:type="dxa"/>
            <w:shd w:val="clear" w:color="auto" w:fill="auto"/>
          </w:tcPr>
          <w:p w14:paraId="4844CC2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  <w:tc>
          <w:tcPr>
            <w:tcW w:w="1186" w:type="dxa"/>
            <w:shd w:val="clear" w:color="auto" w:fill="auto"/>
          </w:tcPr>
          <w:p w14:paraId="125A1393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  <w:tc>
          <w:tcPr>
            <w:tcW w:w="1186" w:type="dxa"/>
            <w:shd w:val="clear" w:color="auto" w:fill="auto"/>
          </w:tcPr>
          <w:p w14:paraId="24ADA27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  <w:tc>
          <w:tcPr>
            <w:tcW w:w="1199" w:type="dxa"/>
            <w:shd w:val="clear" w:color="auto" w:fill="auto"/>
          </w:tcPr>
          <w:p w14:paraId="343F056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</w:p>
        </w:tc>
        <w:tc>
          <w:tcPr>
            <w:tcW w:w="1145" w:type="dxa"/>
            <w:shd w:val="clear" w:color="auto" w:fill="auto"/>
          </w:tcPr>
          <w:p w14:paraId="70BE12A8" w14:textId="77777777" w:rsidR="000655E4" w:rsidRPr="00A770DA" w:rsidRDefault="000655E4" w:rsidP="002C07F9">
            <w:pPr>
              <w:tabs>
                <w:tab w:val="left" w:pos="3255"/>
              </w:tabs>
            </w:pPr>
          </w:p>
        </w:tc>
        <w:tc>
          <w:tcPr>
            <w:tcW w:w="1262" w:type="dxa"/>
            <w:shd w:val="clear" w:color="auto" w:fill="auto"/>
          </w:tcPr>
          <w:p w14:paraId="46DEAE9E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69796AD0" w14:textId="77777777" w:rsidTr="002C07F9">
        <w:tc>
          <w:tcPr>
            <w:tcW w:w="744" w:type="dxa"/>
            <w:shd w:val="clear" w:color="auto" w:fill="auto"/>
          </w:tcPr>
          <w:p w14:paraId="401C258F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  <w:tc>
          <w:tcPr>
            <w:tcW w:w="2571" w:type="dxa"/>
            <w:shd w:val="clear" w:color="auto" w:fill="auto"/>
          </w:tcPr>
          <w:p w14:paraId="12D9A875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Din care: Valoare decontată de comuna Ion Corvin:</w:t>
            </w:r>
          </w:p>
        </w:tc>
        <w:tc>
          <w:tcPr>
            <w:tcW w:w="1003" w:type="dxa"/>
            <w:shd w:val="clear" w:color="auto" w:fill="auto"/>
          </w:tcPr>
          <w:p w14:paraId="43204B3F" w14:textId="64176453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="000655E4" w:rsidRPr="00A770DA">
              <w:t>0.000</w:t>
            </w:r>
          </w:p>
        </w:tc>
        <w:tc>
          <w:tcPr>
            <w:tcW w:w="1186" w:type="dxa"/>
            <w:shd w:val="clear" w:color="auto" w:fill="auto"/>
          </w:tcPr>
          <w:p w14:paraId="48F3995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20.000</w:t>
            </w:r>
          </w:p>
        </w:tc>
        <w:tc>
          <w:tcPr>
            <w:tcW w:w="1186" w:type="dxa"/>
            <w:shd w:val="clear" w:color="auto" w:fill="auto"/>
          </w:tcPr>
          <w:p w14:paraId="444D5B58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10.000</w:t>
            </w:r>
          </w:p>
        </w:tc>
        <w:tc>
          <w:tcPr>
            <w:tcW w:w="1199" w:type="dxa"/>
            <w:shd w:val="clear" w:color="auto" w:fill="auto"/>
          </w:tcPr>
          <w:p w14:paraId="66B60B2B" w14:textId="116E37CE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10</w:t>
            </w:r>
            <w:r w:rsidR="000655E4" w:rsidRPr="00A770DA">
              <w:t>.000</w:t>
            </w:r>
          </w:p>
        </w:tc>
        <w:tc>
          <w:tcPr>
            <w:tcW w:w="1145" w:type="dxa"/>
            <w:shd w:val="clear" w:color="auto" w:fill="auto"/>
          </w:tcPr>
          <w:p w14:paraId="70D76668" w14:textId="2FE9F54C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10.</w:t>
            </w:r>
            <w:r w:rsidR="000655E4">
              <w:t>0</w:t>
            </w:r>
            <w:r w:rsidR="000655E4" w:rsidRPr="00A770DA">
              <w:t>00</w:t>
            </w:r>
          </w:p>
        </w:tc>
        <w:tc>
          <w:tcPr>
            <w:tcW w:w="1262" w:type="dxa"/>
            <w:shd w:val="clear" w:color="auto" w:fill="auto"/>
          </w:tcPr>
          <w:p w14:paraId="1280924E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00CD6EA2" w14:textId="77777777" w:rsidTr="002C07F9">
        <w:tc>
          <w:tcPr>
            <w:tcW w:w="744" w:type="dxa"/>
            <w:shd w:val="clear" w:color="auto" w:fill="auto"/>
          </w:tcPr>
          <w:p w14:paraId="72039B68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1</w:t>
            </w:r>
          </w:p>
        </w:tc>
        <w:tc>
          <w:tcPr>
            <w:tcW w:w="2571" w:type="dxa"/>
            <w:shd w:val="clear" w:color="auto" w:fill="auto"/>
          </w:tcPr>
          <w:p w14:paraId="0F6DC990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 xml:space="preserve">Cheltuieli plată arbitri </w:t>
            </w:r>
          </w:p>
        </w:tc>
        <w:tc>
          <w:tcPr>
            <w:tcW w:w="1003" w:type="dxa"/>
            <w:shd w:val="clear" w:color="auto" w:fill="auto"/>
          </w:tcPr>
          <w:p w14:paraId="01DA58A2" w14:textId="2F13D8E2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</w:t>
            </w:r>
            <w:r w:rsidR="00BA477B">
              <w:t>6</w:t>
            </w:r>
            <w:r w:rsidRPr="00A770DA">
              <w:t>.000</w:t>
            </w:r>
          </w:p>
        </w:tc>
        <w:tc>
          <w:tcPr>
            <w:tcW w:w="1186" w:type="dxa"/>
            <w:shd w:val="clear" w:color="auto" w:fill="auto"/>
          </w:tcPr>
          <w:p w14:paraId="3086DE9F" w14:textId="2C802355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8</w:t>
            </w:r>
            <w:r w:rsidR="000655E4">
              <w:t>.500</w:t>
            </w:r>
          </w:p>
        </w:tc>
        <w:tc>
          <w:tcPr>
            <w:tcW w:w="1186" w:type="dxa"/>
            <w:shd w:val="clear" w:color="auto" w:fill="auto"/>
          </w:tcPr>
          <w:p w14:paraId="41175434" w14:textId="64393F66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="000655E4">
              <w:t>.000</w:t>
            </w:r>
          </w:p>
        </w:tc>
        <w:tc>
          <w:tcPr>
            <w:tcW w:w="1199" w:type="dxa"/>
            <w:shd w:val="clear" w:color="auto" w:fill="auto"/>
          </w:tcPr>
          <w:p w14:paraId="37062296" w14:textId="03420AFE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</w:t>
            </w:r>
            <w:r w:rsidR="000655E4">
              <w:t>5</w:t>
            </w:r>
            <w:r w:rsidR="000655E4" w:rsidRPr="00A770DA">
              <w:t>00</w:t>
            </w:r>
          </w:p>
        </w:tc>
        <w:tc>
          <w:tcPr>
            <w:tcW w:w="1145" w:type="dxa"/>
            <w:shd w:val="clear" w:color="auto" w:fill="auto"/>
          </w:tcPr>
          <w:p w14:paraId="0169AA37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1.00</w:t>
            </w:r>
            <w:r w:rsidRPr="00A770DA">
              <w:t>0</w:t>
            </w:r>
          </w:p>
        </w:tc>
        <w:tc>
          <w:tcPr>
            <w:tcW w:w="1262" w:type="dxa"/>
            <w:shd w:val="clear" w:color="auto" w:fill="auto"/>
          </w:tcPr>
          <w:p w14:paraId="4DB3ABAA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3137FAE3" w14:textId="77777777" w:rsidTr="002C07F9">
        <w:tc>
          <w:tcPr>
            <w:tcW w:w="744" w:type="dxa"/>
            <w:shd w:val="clear" w:color="auto" w:fill="auto"/>
          </w:tcPr>
          <w:p w14:paraId="6419DB92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2</w:t>
            </w:r>
          </w:p>
        </w:tc>
        <w:tc>
          <w:tcPr>
            <w:tcW w:w="2571" w:type="dxa"/>
            <w:shd w:val="clear" w:color="auto" w:fill="auto"/>
          </w:tcPr>
          <w:p w14:paraId="4F095C03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Cheltuieli echipament sportiv</w:t>
            </w:r>
          </w:p>
        </w:tc>
        <w:tc>
          <w:tcPr>
            <w:tcW w:w="1003" w:type="dxa"/>
            <w:shd w:val="clear" w:color="auto" w:fill="auto"/>
          </w:tcPr>
          <w:p w14:paraId="351BBA94" w14:textId="4C945F3E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4</w:t>
            </w:r>
            <w:r w:rsidR="000655E4" w:rsidRPr="00A770DA">
              <w:t>.000</w:t>
            </w:r>
          </w:p>
        </w:tc>
        <w:tc>
          <w:tcPr>
            <w:tcW w:w="1186" w:type="dxa"/>
            <w:shd w:val="clear" w:color="auto" w:fill="auto"/>
          </w:tcPr>
          <w:p w14:paraId="03D1914B" w14:textId="4914581F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1.00</w:t>
            </w:r>
            <w:r w:rsidR="000655E4">
              <w:t>0</w:t>
            </w:r>
          </w:p>
        </w:tc>
        <w:tc>
          <w:tcPr>
            <w:tcW w:w="1186" w:type="dxa"/>
            <w:shd w:val="clear" w:color="auto" w:fill="auto"/>
          </w:tcPr>
          <w:p w14:paraId="19BF8F57" w14:textId="190C2B3D" w:rsidR="000655E4" w:rsidRPr="00A770DA" w:rsidRDefault="00BA477B" w:rsidP="002C07F9">
            <w:pPr>
              <w:tabs>
                <w:tab w:val="left" w:pos="3255"/>
              </w:tabs>
              <w:jc w:val="center"/>
            </w:pPr>
            <w:r>
              <w:t>1.00</w:t>
            </w:r>
            <w:r w:rsidR="000655E4">
              <w:t>0</w:t>
            </w:r>
          </w:p>
        </w:tc>
        <w:tc>
          <w:tcPr>
            <w:tcW w:w="1199" w:type="dxa"/>
            <w:shd w:val="clear" w:color="auto" w:fill="auto"/>
          </w:tcPr>
          <w:p w14:paraId="64EAACB5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2.0</w:t>
            </w:r>
            <w:r w:rsidRPr="00A770DA">
              <w:t>00</w:t>
            </w:r>
          </w:p>
        </w:tc>
        <w:tc>
          <w:tcPr>
            <w:tcW w:w="1145" w:type="dxa"/>
            <w:shd w:val="clear" w:color="auto" w:fill="auto"/>
          </w:tcPr>
          <w:p w14:paraId="19F08D2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262" w:type="dxa"/>
            <w:shd w:val="clear" w:color="auto" w:fill="auto"/>
          </w:tcPr>
          <w:p w14:paraId="3C62B148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4C10D7F1" w14:textId="77777777" w:rsidTr="002C07F9">
        <w:tc>
          <w:tcPr>
            <w:tcW w:w="744" w:type="dxa"/>
            <w:shd w:val="clear" w:color="auto" w:fill="auto"/>
          </w:tcPr>
          <w:p w14:paraId="4BA0A73D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3</w:t>
            </w:r>
          </w:p>
        </w:tc>
        <w:tc>
          <w:tcPr>
            <w:tcW w:w="2571" w:type="dxa"/>
            <w:shd w:val="clear" w:color="auto" w:fill="auto"/>
          </w:tcPr>
          <w:p w14:paraId="6D3CA1A7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Taxe înscriere vize asistență medical</w:t>
            </w:r>
          </w:p>
        </w:tc>
        <w:tc>
          <w:tcPr>
            <w:tcW w:w="1003" w:type="dxa"/>
            <w:shd w:val="clear" w:color="auto" w:fill="auto"/>
          </w:tcPr>
          <w:p w14:paraId="4A128358" w14:textId="276E5725" w:rsidR="000655E4" w:rsidRPr="00A770DA" w:rsidRDefault="00A67AB7" w:rsidP="002C07F9">
            <w:pPr>
              <w:tabs>
                <w:tab w:val="left" w:pos="3255"/>
              </w:tabs>
              <w:jc w:val="center"/>
            </w:pPr>
            <w:r>
              <w:t>6</w:t>
            </w:r>
            <w:r w:rsidR="000655E4" w:rsidRPr="00A770DA">
              <w:t>.</w:t>
            </w:r>
            <w:r w:rsidR="000655E4">
              <w:t>5</w:t>
            </w:r>
            <w:r w:rsidR="000655E4" w:rsidRPr="00A770DA">
              <w:t>00</w:t>
            </w:r>
          </w:p>
        </w:tc>
        <w:tc>
          <w:tcPr>
            <w:tcW w:w="1186" w:type="dxa"/>
            <w:shd w:val="clear" w:color="auto" w:fill="auto"/>
          </w:tcPr>
          <w:p w14:paraId="4345B497" w14:textId="7FF243B7" w:rsidR="000655E4" w:rsidRPr="00A770DA" w:rsidRDefault="00A67AB7" w:rsidP="002C07F9">
            <w:pPr>
              <w:tabs>
                <w:tab w:val="left" w:pos="3255"/>
              </w:tabs>
              <w:jc w:val="center"/>
            </w:pPr>
            <w:r>
              <w:t>4</w:t>
            </w:r>
            <w:r w:rsidR="000655E4">
              <w:t>.000</w:t>
            </w:r>
          </w:p>
        </w:tc>
        <w:tc>
          <w:tcPr>
            <w:tcW w:w="1186" w:type="dxa"/>
            <w:shd w:val="clear" w:color="auto" w:fill="auto"/>
          </w:tcPr>
          <w:p w14:paraId="642DD4BA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1.000</w:t>
            </w:r>
          </w:p>
        </w:tc>
        <w:tc>
          <w:tcPr>
            <w:tcW w:w="1199" w:type="dxa"/>
            <w:shd w:val="clear" w:color="auto" w:fill="auto"/>
          </w:tcPr>
          <w:p w14:paraId="4D46D589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1.0</w:t>
            </w:r>
            <w:r w:rsidRPr="00A770DA">
              <w:t>00</w:t>
            </w:r>
          </w:p>
        </w:tc>
        <w:tc>
          <w:tcPr>
            <w:tcW w:w="1145" w:type="dxa"/>
            <w:shd w:val="clear" w:color="auto" w:fill="auto"/>
          </w:tcPr>
          <w:p w14:paraId="317ACD2D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Pr="00A770DA">
              <w:t>00</w:t>
            </w:r>
          </w:p>
        </w:tc>
        <w:tc>
          <w:tcPr>
            <w:tcW w:w="1262" w:type="dxa"/>
            <w:shd w:val="clear" w:color="auto" w:fill="auto"/>
          </w:tcPr>
          <w:p w14:paraId="4F1DFA1C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26948BBA" w14:textId="77777777" w:rsidTr="002C07F9">
        <w:tc>
          <w:tcPr>
            <w:tcW w:w="744" w:type="dxa"/>
            <w:shd w:val="clear" w:color="auto" w:fill="auto"/>
          </w:tcPr>
          <w:p w14:paraId="3D39153D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4</w:t>
            </w:r>
          </w:p>
        </w:tc>
        <w:tc>
          <w:tcPr>
            <w:tcW w:w="2571" w:type="dxa"/>
            <w:shd w:val="clear" w:color="auto" w:fill="auto"/>
          </w:tcPr>
          <w:p w14:paraId="51F09316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Costuri resurse umane, indemnizații de efort și cheltuieli masa</w:t>
            </w:r>
          </w:p>
        </w:tc>
        <w:tc>
          <w:tcPr>
            <w:tcW w:w="1003" w:type="dxa"/>
            <w:shd w:val="clear" w:color="auto" w:fill="auto"/>
          </w:tcPr>
          <w:p w14:paraId="1547893D" w14:textId="43E860A3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</w:t>
            </w:r>
            <w:r w:rsidR="00A67AB7">
              <w:t>7</w:t>
            </w:r>
            <w:r w:rsidRPr="00A770DA">
              <w:t>.000</w:t>
            </w:r>
          </w:p>
        </w:tc>
        <w:tc>
          <w:tcPr>
            <w:tcW w:w="1186" w:type="dxa"/>
            <w:shd w:val="clear" w:color="auto" w:fill="auto"/>
          </w:tcPr>
          <w:p w14:paraId="74689F41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8.000</w:t>
            </w:r>
          </w:p>
        </w:tc>
        <w:tc>
          <w:tcPr>
            <w:tcW w:w="1186" w:type="dxa"/>
            <w:shd w:val="clear" w:color="auto" w:fill="auto"/>
          </w:tcPr>
          <w:p w14:paraId="6CB2865C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4.000</w:t>
            </w:r>
          </w:p>
        </w:tc>
        <w:tc>
          <w:tcPr>
            <w:tcW w:w="1199" w:type="dxa"/>
            <w:shd w:val="clear" w:color="auto" w:fill="auto"/>
          </w:tcPr>
          <w:p w14:paraId="17D95A1B" w14:textId="2DC43702" w:rsidR="000655E4" w:rsidRPr="00A770DA" w:rsidRDefault="00A67AB7" w:rsidP="002C07F9">
            <w:pPr>
              <w:tabs>
                <w:tab w:val="left" w:pos="3255"/>
              </w:tabs>
              <w:jc w:val="center"/>
            </w:pPr>
            <w:r>
              <w:t>2.00</w:t>
            </w:r>
            <w:r w:rsidR="000655E4" w:rsidRPr="00A770DA">
              <w:t>0</w:t>
            </w:r>
          </w:p>
        </w:tc>
        <w:tc>
          <w:tcPr>
            <w:tcW w:w="1145" w:type="dxa"/>
            <w:shd w:val="clear" w:color="auto" w:fill="auto"/>
          </w:tcPr>
          <w:p w14:paraId="086279D4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3.00</w:t>
            </w:r>
            <w:r w:rsidRPr="00A770DA">
              <w:t>0</w:t>
            </w:r>
          </w:p>
        </w:tc>
        <w:tc>
          <w:tcPr>
            <w:tcW w:w="1262" w:type="dxa"/>
            <w:shd w:val="clear" w:color="auto" w:fill="auto"/>
          </w:tcPr>
          <w:p w14:paraId="44E88073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1275C413" w14:textId="77777777" w:rsidTr="002C07F9">
        <w:tc>
          <w:tcPr>
            <w:tcW w:w="744" w:type="dxa"/>
            <w:shd w:val="clear" w:color="auto" w:fill="auto"/>
          </w:tcPr>
          <w:p w14:paraId="2BC13125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5</w:t>
            </w:r>
          </w:p>
        </w:tc>
        <w:tc>
          <w:tcPr>
            <w:tcW w:w="2571" w:type="dxa"/>
            <w:shd w:val="clear" w:color="auto" w:fill="auto"/>
          </w:tcPr>
          <w:p w14:paraId="2D87125D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Cheltuieli de transport</w:t>
            </w:r>
          </w:p>
        </w:tc>
        <w:tc>
          <w:tcPr>
            <w:tcW w:w="1003" w:type="dxa"/>
            <w:shd w:val="clear" w:color="auto" w:fill="auto"/>
          </w:tcPr>
          <w:p w14:paraId="31D83CEC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5</w:t>
            </w:r>
            <w:r w:rsidRPr="00A770DA">
              <w:t>.000</w:t>
            </w:r>
          </w:p>
        </w:tc>
        <w:tc>
          <w:tcPr>
            <w:tcW w:w="1186" w:type="dxa"/>
            <w:shd w:val="clear" w:color="auto" w:fill="auto"/>
          </w:tcPr>
          <w:p w14:paraId="4FA5F9F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2.000</w:t>
            </w:r>
          </w:p>
        </w:tc>
        <w:tc>
          <w:tcPr>
            <w:tcW w:w="1186" w:type="dxa"/>
            <w:shd w:val="clear" w:color="auto" w:fill="auto"/>
          </w:tcPr>
          <w:p w14:paraId="2D7400A1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1.000</w:t>
            </w:r>
          </w:p>
        </w:tc>
        <w:tc>
          <w:tcPr>
            <w:tcW w:w="1199" w:type="dxa"/>
            <w:shd w:val="clear" w:color="auto" w:fill="auto"/>
          </w:tcPr>
          <w:p w14:paraId="5648F049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1</w:t>
            </w:r>
            <w:r>
              <w:t>.5</w:t>
            </w:r>
            <w:r w:rsidRPr="00A770DA">
              <w:t>00</w:t>
            </w:r>
          </w:p>
        </w:tc>
        <w:tc>
          <w:tcPr>
            <w:tcW w:w="1145" w:type="dxa"/>
            <w:shd w:val="clear" w:color="auto" w:fill="auto"/>
          </w:tcPr>
          <w:p w14:paraId="47370B84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500</w:t>
            </w:r>
          </w:p>
        </w:tc>
        <w:tc>
          <w:tcPr>
            <w:tcW w:w="1262" w:type="dxa"/>
            <w:shd w:val="clear" w:color="auto" w:fill="auto"/>
          </w:tcPr>
          <w:p w14:paraId="25C1AF7B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4AC8C30A" w14:textId="77777777" w:rsidTr="002C07F9">
        <w:tc>
          <w:tcPr>
            <w:tcW w:w="744" w:type="dxa"/>
            <w:shd w:val="clear" w:color="auto" w:fill="auto"/>
          </w:tcPr>
          <w:p w14:paraId="4AEFBDD5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6</w:t>
            </w:r>
          </w:p>
        </w:tc>
        <w:tc>
          <w:tcPr>
            <w:tcW w:w="2571" w:type="dxa"/>
            <w:shd w:val="clear" w:color="auto" w:fill="auto"/>
          </w:tcPr>
          <w:p w14:paraId="6A525F4E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Costuri administrative și Cheltuieli tipărituri panouri materiale publicitare</w:t>
            </w:r>
          </w:p>
        </w:tc>
        <w:tc>
          <w:tcPr>
            <w:tcW w:w="1003" w:type="dxa"/>
            <w:shd w:val="clear" w:color="auto" w:fill="auto"/>
          </w:tcPr>
          <w:p w14:paraId="751F25C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186" w:type="dxa"/>
            <w:shd w:val="clear" w:color="auto" w:fill="auto"/>
          </w:tcPr>
          <w:p w14:paraId="46F81E9A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186" w:type="dxa"/>
            <w:shd w:val="clear" w:color="auto" w:fill="auto"/>
          </w:tcPr>
          <w:p w14:paraId="37BACA7E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199" w:type="dxa"/>
            <w:shd w:val="clear" w:color="auto" w:fill="auto"/>
          </w:tcPr>
          <w:p w14:paraId="13F727BB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145" w:type="dxa"/>
            <w:shd w:val="clear" w:color="auto" w:fill="auto"/>
          </w:tcPr>
          <w:p w14:paraId="0BBBF04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262" w:type="dxa"/>
            <w:shd w:val="clear" w:color="auto" w:fill="auto"/>
          </w:tcPr>
          <w:p w14:paraId="43FC8D62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  <w:tr w:rsidR="000655E4" w:rsidRPr="00DC460E" w14:paraId="5D11CD28" w14:textId="77777777" w:rsidTr="002C07F9">
        <w:tc>
          <w:tcPr>
            <w:tcW w:w="744" w:type="dxa"/>
            <w:shd w:val="clear" w:color="auto" w:fill="auto"/>
          </w:tcPr>
          <w:p w14:paraId="12EF39B1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7</w:t>
            </w:r>
          </w:p>
        </w:tc>
        <w:tc>
          <w:tcPr>
            <w:tcW w:w="2571" w:type="dxa"/>
            <w:shd w:val="clear" w:color="auto" w:fill="auto"/>
          </w:tcPr>
          <w:p w14:paraId="7E84F3B8" w14:textId="77777777" w:rsidR="000655E4" w:rsidRPr="00DC460E" w:rsidRDefault="000655E4" w:rsidP="002C07F9">
            <w:pPr>
              <w:tabs>
                <w:tab w:val="left" w:pos="3255"/>
              </w:tabs>
            </w:pPr>
            <w:r w:rsidRPr="00DC460E">
              <w:t>Alte cheltuieli</w:t>
            </w:r>
          </w:p>
        </w:tc>
        <w:tc>
          <w:tcPr>
            <w:tcW w:w="1003" w:type="dxa"/>
            <w:shd w:val="clear" w:color="auto" w:fill="auto"/>
          </w:tcPr>
          <w:p w14:paraId="4D86D16E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</w:t>
            </w:r>
            <w:r w:rsidRPr="00A770DA">
              <w:t>.</w:t>
            </w:r>
            <w:r>
              <w:t>5</w:t>
            </w:r>
            <w:r w:rsidRPr="00A770DA">
              <w:t>00</w:t>
            </w:r>
          </w:p>
        </w:tc>
        <w:tc>
          <w:tcPr>
            <w:tcW w:w="1186" w:type="dxa"/>
            <w:shd w:val="clear" w:color="auto" w:fill="auto"/>
          </w:tcPr>
          <w:p w14:paraId="481D3EE7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1.500</w:t>
            </w:r>
          </w:p>
        </w:tc>
        <w:tc>
          <w:tcPr>
            <w:tcW w:w="1186" w:type="dxa"/>
            <w:shd w:val="clear" w:color="auto" w:fill="auto"/>
          </w:tcPr>
          <w:p w14:paraId="25030ADF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>
              <w:t>0</w:t>
            </w:r>
          </w:p>
        </w:tc>
        <w:tc>
          <w:tcPr>
            <w:tcW w:w="1199" w:type="dxa"/>
            <w:shd w:val="clear" w:color="auto" w:fill="auto"/>
          </w:tcPr>
          <w:p w14:paraId="00C4D685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145" w:type="dxa"/>
            <w:shd w:val="clear" w:color="auto" w:fill="auto"/>
          </w:tcPr>
          <w:p w14:paraId="1A666710" w14:textId="77777777" w:rsidR="000655E4" w:rsidRPr="00A770DA" w:rsidRDefault="000655E4" w:rsidP="002C07F9">
            <w:pPr>
              <w:tabs>
                <w:tab w:val="left" w:pos="3255"/>
              </w:tabs>
              <w:jc w:val="center"/>
            </w:pPr>
            <w:r w:rsidRPr="00A770DA">
              <w:t>0</w:t>
            </w:r>
          </w:p>
        </w:tc>
        <w:tc>
          <w:tcPr>
            <w:tcW w:w="1262" w:type="dxa"/>
            <w:shd w:val="clear" w:color="auto" w:fill="auto"/>
          </w:tcPr>
          <w:p w14:paraId="658C93DF" w14:textId="77777777" w:rsidR="000655E4" w:rsidRPr="00DC460E" w:rsidRDefault="000655E4" w:rsidP="002C07F9">
            <w:pPr>
              <w:tabs>
                <w:tab w:val="left" w:pos="3255"/>
              </w:tabs>
            </w:pPr>
          </w:p>
        </w:tc>
      </w:tr>
    </w:tbl>
    <w:p w14:paraId="0EF85259" w14:textId="77777777" w:rsidR="000655E4" w:rsidRPr="00DC460E" w:rsidRDefault="000655E4" w:rsidP="000655E4">
      <w:pPr>
        <w:pStyle w:val="Frspaiere"/>
        <w:rPr>
          <w:rFonts w:ascii="Times New Roman" w:hAnsi="Times New Roman"/>
          <w:sz w:val="24"/>
          <w:szCs w:val="24"/>
        </w:rPr>
      </w:pPr>
    </w:p>
    <w:p w14:paraId="1553F40C" w14:textId="77777777" w:rsidR="000655E4" w:rsidRDefault="000655E4" w:rsidP="000655E4">
      <w:pPr>
        <w:jc w:val="both"/>
        <w:rPr>
          <w:color w:val="FF0000"/>
        </w:rPr>
      </w:pPr>
    </w:p>
    <w:p w14:paraId="50C61D17" w14:textId="0647B1F3" w:rsidR="000655E4" w:rsidRPr="00FA21AD" w:rsidRDefault="000655E4" w:rsidP="000655E4">
      <w:pPr>
        <w:jc w:val="both"/>
        <w:rPr>
          <w:color w:val="FF000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6AC65F" wp14:editId="0F95F0E8">
                <wp:simplePos x="0" y="0"/>
                <wp:positionH relativeFrom="column">
                  <wp:posOffset>2919730</wp:posOffset>
                </wp:positionH>
                <wp:positionV relativeFrom="paragraph">
                  <wp:posOffset>3810</wp:posOffset>
                </wp:positionV>
                <wp:extent cx="3219450" cy="1371600"/>
                <wp:effectExtent l="0" t="4445" r="0" b="0"/>
                <wp:wrapNone/>
                <wp:docPr id="12210224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BDC67" w14:textId="35D8783B" w:rsidR="000655E4" w:rsidRPr="00C12F7F" w:rsidRDefault="00C16552" w:rsidP="000655E4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Avizea</w:t>
                            </w:r>
                            <w:r w:rsidR="000655E4" w:rsidRPr="00C12F7F">
                              <w:rPr>
                                <w:rFonts w:cs="Arial"/>
                                <w:bCs/>
                              </w:rPr>
                              <w:t>ză pentru legalitate,</w:t>
                            </w:r>
                          </w:p>
                          <w:p w14:paraId="09533064" w14:textId="77777777" w:rsidR="000655E4" w:rsidRPr="00C12F7F" w:rsidRDefault="000655E4" w:rsidP="000655E4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SECRETARUL GENERAL AL COMUNEI </w:t>
                            </w:r>
                          </w:p>
                          <w:p w14:paraId="57741F0E" w14:textId="77777777" w:rsidR="000655E4" w:rsidRPr="00C12F7F" w:rsidRDefault="000655E4" w:rsidP="000655E4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1CD834CE" w14:textId="77777777" w:rsidR="000655E4" w:rsidRPr="00C12F7F" w:rsidRDefault="000655E4" w:rsidP="000655E4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 xml:space="preserve"> …………………………….………</w:t>
                            </w:r>
                          </w:p>
                          <w:p w14:paraId="2D6E78B6" w14:textId="77777777" w:rsidR="000655E4" w:rsidRPr="00C12F7F" w:rsidRDefault="000655E4" w:rsidP="000655E4"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                 </w:t>
                            </w:r>
                            <w:r w:rsidRPr="00C12F7F">
                              <w:rPr>
                                <w:rFonts w:cs="Arial"/>
                                <w:bCs/>
                              </w:rPr>
                              <w:tab/>
                              <w:t>Cristian IACOBOAIA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AC65F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229.9pt;margin-top:.3pt;width:253.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" stroked="f">
                <v:textbox>
                  <w:txbxContent>
                    <w:p w14:paraId="504BDC67" w14:textId="35D8783B" w:rsidR="000655E4" w:rsidRPr="00C12F7F" w:rsidRDefault="00C16552" w:rsidP="000655E4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>
                        <w:rPr>
                          <w:rFonts w:cs="Arial"/>
                          <w:bCs/>
                        </w:rPr>
                        <w:t>Avizea</w:t>
                      </w:r>
                      <w:r w:rsidR="000655E4" w:rsidRPr="00C12F7F">
                        <w:rPr>
                          <w:rFonts w:cs="Arial"/>
                          <w:bCs/>
                        </w:rPr>
                        <w:t>ză pentru legalitate,</w:t>
                      </w:r>
                    </w:p>
                    <w:p w14:paraId="09533064" w14:textId="77777777" w:rsidR="000655E4" w:rsidRPr="00C12F7F" w:rsidRDefault="000655E4" w:rsidP="000655E4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 xml:space="preserve">SECRETARUL GENERAL AL COMUNEI </w:t>
                      </w:r>
                    </w:p>
                    <w:p w14:paraId="57741F0E" w14:textId="77777777" w:rsidR="000655E4" w:rsidRPr="00C12F7F" w:rsidRDefault="000655E4" w:rsidP="000655E4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1CD834CE" w14:textId="77777777" w:rsidR="000655E4" w:rsidRPr="00C12F7F" w:rsidRDefault="000655E4" w:rsidP="000655E4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 xml:space="preserve"> …………………………….………</w:t>
                      </w:r>
                    </w:p>
                    <w:p w14:paraId="2D6E78B6" w14:textId="77777777" w:rsidR="000655E4" w:rsidRPr="00C12F7F" w:rsidRDefault="000655E4" w:rsidP="000655E4">
                      <w:r w:rsidRPr="00C12F7F">
                        <w:rPr>
                          <w:rFonts w:cs="Arial"/>
                          <w:bCs/>
                        </w:rPr>
                        <w:t xml:space="preserve">                 </w:t>
                      </w:r>
                      <w:r w:rsidRPr="00C12F7F">
                        <w:rPr>
                          <w:rFonts w:cs="Arial"/>
                          <w:bCs/>
                        </w:rPr>
                        <w:tab/>
                        <w:t>Cristian IACOBOAIA</w:t>
                      </w:r>
                    </w:p>
                  </w:txbxContent>
                </v:textbox>
              </v:shape>
            </w:pict>
          </mc:Fallback>
        </mc:AlternateContent>
      </w:r>
    </w:p>
    <w:p w14:paraId="5B56E60D" w14:textId="77777777" w:rsidR="000655E4" w:rsidRDefault="000655E4" w:rsidP="000655E4">
      <w:pPr>
        <w:jc w:val="both"/>
        <w:rPr>
          <w:i/>
        </w:rPr>
      </w:pPr>
      <w:r w:rsidRPr="00AE2082">
        <w:rPr>
          <w:i/>
        </w:rPr>
        <w:t xml:space="preserve"> </w:t>
      </w:r>
    </w:p>
    <w:p w14:paraId="0A27B50D" w14:textId="6C13C692" w:rsidR="00D25454" w:rsidRPr="00A67AB7" w:rsidRDefault="000655E4" w:rsidP="00A67AB7">
      <w:pPr>
        <w:jc w:val="both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92CE3" wp14:editId="6CBD5CE1">
                <wp:simplePos x="0" y="0"/>
                <wp:positionH relativeFrom="column">
                  <wp:posOffset>-29210</wp:posOffset>
                </wp:positionH>
                <wp:positionV relativeFrom="paragraph">
                  <wp:posOffset>-151130</wp:posOffset>
                </wp:positionV>
                <wp:extent cx="2508885" cy="1120775"/>
                <wp:effectExtent l="3810" t="0" r="1905" b="3175"/>
                <wp:wrapNone/>
                <wp:docPr id="405222956" name="Casetă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885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5BE30" w14:textId="1568CB38" w:rsidR="000655E4" w:rsidRPr="00C12F7F" w:rsidRDefault="00C16552" w:rsidP="000655E4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PRIMAR</w:t>
                            </w:r>
                            <w:r w:rsidR="000655E4" w:rsidRPr="00C12F7F">
                              <w:rPr>
                                <w:rFonts w:cs="Arial"/>
                                <w:bCs/>
                              </w:rPr>
                              <w:t>,</w:t>
                            </w:r>
                          </w:p>
                          <w:p w14:paraId="333E11A8" w14:textId="77777777" w:rsidR="000655E4" w:rsidRPr="00C12F7F" w:rsidRDefault="000655E4" w:rsidP="000655E4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6F3818D2" w14:textId="77777777" w:rsidR="000655E4" w:rsidRPr="00C12F7F" w:rsidRDefault="000655E4" w:rsidP="000655E4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>…………………………….………</w:t>
                            </w:r>
                          </w:p>
                          <w:p w14:paraId="561D125F" w14:textId="1C39AFA3" w:rsidR="000655E4" w:rsidRPr="00C12F7F" w:rsidRDefault="00A67AB7" w:rsidP="000655E4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George CAZACU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92CE3" id="_x0000_t202" coordsize="21600,21600" o:spt="202" path="m,l,21600r21600,l21600,xe">
                <v:stroke joinstyle="miter"/>
                <v:path gradientshapeok="t" o:connecttype="rect"/>
              </v:shapetype>
              <v:shape id="Casetă text 1" o:spid="_x0000_s1027" type="#_x0000_t202" style="position:absolute;left:0;text-align:left;margin-left:-2.3pt;margin-top:-11.9pt;width:197.55pt;height:8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" stroked="f">
                <v:textbox>
                  <w:txbxContent>
                    <w:p w14:paraId="2D65BE30" w14:textId="1568CB38" w:rsidR="000655E4" w:rsidRPr="00C12F7F" w:rsidRDefault="00C16552" w:rsidP="000655E4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>
                        <w:rPr>
                          <w:rFonts w:cs="Arial"/>
                          <w:bCs/>
                        </w:rPr>
                        <w:t>PRIMAR</w:t>
                      </w:r>
                      <w:r w:rsidR="000655E4" w:rsidRPr="00C12F7F">
                        <w:rPr>
                          <w:rFonts w:cs="Arial"/>
                          <w:bCs/>
                        </w:rPr>
                        <w:t>,</w:t>
                      </w:r>
                    </w:p>
                    <w:p w14:paraId="333E11A8" w14:textId="77777777" w:rsidR="000655E4" w:rsidRPr="00C12F7F" w:rsidRDefault="000655E4" w:rsidP="000655E4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6F3818D2" w14:textId="77777777" w:rsidR="000655E4" w:rsidRPr="00C12F7F" w:rsidRDefault="000655E4" w:rsidP="000655E4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>…………………………….………</w:t>
                      </w:r>
                    </w:p>
                    <w:p w14:paraId="561D125F" w14:textId="1C39AFA3" w:rsidR="000655E4" w:rsidRPr="00C12F7F" w:rsidRDefault="00A67AB7" w:rsidP="000655E4">
                      <w:pPr>
                        <w:jc w:val="center"/>
                      </w:pPr>
                      <w:r>
                        <w:rPr>
                          <w:rFonts w:cs="Arial"/>
                          <w:bCs/>
                        </w:rPr>
                        <w:t>George CAZACU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25454" w:rsidRPr="00A67AB7" w:rsidSect="001F5865">
      <w:pgSz w:w="11906" w:h="16838"/>
      <w:pgMar w:top="426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2B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55E4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27AE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5865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41D0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9702B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AB7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68C8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A477B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6552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C5AD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4FD2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5BC44"/>
  <w15:chartTrackingRefBased/>
  <w15:docId w15:val="{2D5B774E-A419-482D-B2B8-6E2D9D3E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5E4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0655E4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7</cp:revision>
  <dcterms:created xsi:type="dcterms:W3CDTF">2023-09-08T06:45:00Z</dcterms:created>
  <dcterms:modified xsi:type="dcterms:W3CDTF">2025-06-17T11:44:00Z</dcterms:modified>
</cp:coreProperties>
</file>