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15C51" w14:textId="03425000" w:rsidR="00575E37" w:rsidRDefault="00575E37" w:rsidP="00575E37">
      <w:r>
        <w:t>JUDE</w:t>
      </w:r>
      <w:r w:rsidR="00D648D4">
        <w:t>Ț</w:t>
      </w:r>
      <w:r>
        <w:t xml:space="preserve">UL CONSTANȚA                                                           ANEXA nr. 2 la </w:t>
      </w:r>
      <w:r w:rsidR="00FF3FB7">
        <w:t xml:space="preserve">H.C.L. NR. </w:t>
      </w:r>
      <w:r w:rsidR="001E0D02">
        <w:t>27</w:t>
      </w:r>
      <w:r w:rsidR="00FF3FB7">
        <w:t>/</w:t>
      </w:r>
      <w:r w:rsidR="006956AD">
        <w:t>24</w:t>
      </w:r>
      <w:r w:rsidR="00FF3FB7">
        <w:t>.</w:t>
      </w:r>
      <w:r w:rsidR="001E0D02">
        <w:t>06</w:t>
      </w:r>
      <w:r w:rsidR="00FF3FB7">
        <w:t>.202</w:t>
      </w:r>
      <w:r w:rsidR="001E0D02">
        <w:t>5</w:t>
      </w:r>
    </w:p>
    <w:p w14:paraId="247F6C57" w14:textId="2C4FCA17" w:rsidR="00575E37" w:rsidRDefault="00575E37" w:rsidP="00575E37">
      <w:r>
        <w:t xml:space="preserve">COMUNA CHIRNOGENI                                                                               </w:t>
      </w:r>
      <w:r w:rsidR="0072087B">
        <w:t xml:space="preserve">     </w:t>
      </w:r>
      <w:r w:rsidR="00404BFA">
        <w:t xml:space="preserve">           </w:t>
      </w:r>
      <w:r w:rsidR="0072087B">
        <w:t xml:space="preserve">   </w:t>
      </w:r>
      <w:r>
        <w:t xml:space="preserve"> </w:t>
      </w:r>
      <w:r w:rsidR="00404BFA">
        <w:t xml:space="preserve"> </w:t>
      </w:r>
    </w:p>
    <w:p w14:paraId="476C0213" w14:textId="77777777" w:rsidR="00575E37" w:rsidRDefault="00575E37" w:rsidP="00575E37">
      <w:r>
        <w:t xml:space="preserve">CONSILIUL LOCAL </w:t>
      </w:r>
    </w:p>
    <w:p w14:paraId="0DBB4155" w14:textId="77777777" w:rsidR="00707E50" w:rsidRDefault="00707E50" w:rsidP="00575E37"/>
    <w:p w14:paraId="15985CC9" w14:textId="17B669CC" w:rsidR="00575E37" w:rsidRPr="00D648D4" w:rsidRDefault="00575E37" w:rsidP="00575E37">
      <w:pPr>
        <w:jc w:val="center"/>
        <w:rPr>
          <w:sz w:val="28"/>
          <w:szCs w:val="28"/>
        </w:rPr>
      </w:pPr>
      <w:r w:rsidRPr="00D648D4">
        <w:rPr>
          <w:sz w:val="28"/>
          <w:szCs w:val="28"/>
        </w:rPr>
        <w:t>LISTA</w:t>
      </w:r>
    </w:p>
    <w:p w14:paraId="112C423F" w14:textId="453C7B20" w:rsidR="00575E37" w:rsidRPr="00D648D4" w:rsidRDefault="00575E37" w:rsidP="00575E37">
      <w:pPr>
        <w:jc w:val="center"/>
        <w:rPr>
          <w:sz w:val="28"/>
          <w:szCs w:val="28"/>
        </w:rPr>
      </w:pPr>
      <w:r w:rsidRPr="00D648D4">
        <w:rPr>
          <w:sz w:val="28"/>
          <w:szCs w:val="28"/>
        </w:rPr>
        <w:t>cu elementele terenu</w:t>
      </w:r>
      <w:r w:rsidR="00AE0167">
        <w:rPr>
          <w:sz w:val="28"/>
          <w:szCs w:val="28"/>
        </w:rPr>
        <w:t>rilor</w:t>
      </w:r>
      <w:r w:rsidRPr="00D648D4">
        <w:rPr>
          <w:sz w:val="28"/>
          <w:szCs w:val="28"/>
        </w:rPr>
        <w:t xml:space="preserve"> intravilan</w:t>
      </w:r>
      <w:r w:rsidR="00AE0167">
        <w:rPr>
          <w:sz w:val="28"/>
          <w:szCs w:val="28"/>
        </w:rPr>
        <w:t>e</w:t>
      </w:r>
      <w:r w:rsidRPr="00D648D4">
        <w:rPr>
          <w:sz w:val="28"/>
          <w:szCs w:val="28"/>
        </w:rPr>
        <w:t xml:space="preserve"> din comuna Chirnogeni,</w:t>
      </w:r>
      <w:r w:rsidR="00FF3FB7">
        <w:rPr>
          <w:sz w:val="28"/>
          <w:szCs w:val="28"/>
        </w:rPr>
        <w:t xml:space="preserve"> localitatea Plopeni,</w:t>
      </w:r>
    </w:p>
    <w:p w14:paraId="7858B282" w14:textId="7DA709F5" w:rsidR="00575E37" w:rsidRPr="006E408E" w:rsidRDefault="00575E37" w:rsidP="006E408E">
      <w:pPr>
        <w:jc w:val="center"/>
        <w:rPr>
          <w:sz w:val="28"/>
          <w:szCs w:val="28"/>
        </w:rPr>
      </w:pPr>
      <w:r w:rsidRPr="00D648D4">
        <w:rPr>
          <w:sz w:val="28"/>
          <w:szCs w:val="28"/>
        </w:rPr>
        <w:t>propus</w:t>
      </w:r>
      <w:r w:rsidR="00AE0167">
        <w:rPr>
          <w:sz w:val="28"/>
          <w:szCs w:val="28"/>
        </w:rPr>
        <w:t>e</w:t>
      </w:r>
      <w:r w:rsidRPr="00D648D4">
        <w:rPr>
          <w:sz w:val="28"/>
          <w:szCs w:val="28"/>
        </w:rPr>
        <w:t xml:space="preserve"> pentru vânzare prin licitație publică:</w:t>
      </w:r>
    </w:p>
    <w:p w14:paraId="108FCF65" w14:textId="78141F0B" w:rsidR="00575E37" w:rsidRDefault="00575E37" w:rsidP="00575E37">
      <w:pPr>
        <w:jc w:val="center"/>
      </w:pPr>
    </w:p>
    <w:tbl>
      <w:tblPr>
        <w:tblStyle w:val="Tabelgril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1893"/>
        <w:gridCol w:w="1893"/>
        <w:gridCol w:w="1893"/>
        <w:gridCol w:w="1893"/>
      </w:tblGrid>
      <w:tr w:rsidR="00575E37" w14:paraId="22000792" w14:textId="77777777" w:rsidTr="00575E37">
        <w:tc>
          <w:tcPr>
            <w:tcW w:w="846" w:type="dxa"/>
          </w:tcPr>
          <w:p w14:paraId="074A30FC" w14:textId="456A932C" w:rsidR="00575E37" w:rsidRDefault="00575E37" w:rsidP="00575E37">
            <w:pPr>
              <w:jc w:val="center"/>
            </w:pPr>
            <w:r>
              <w:t>Nr. crt.</w:t>
            </w:r>
          </w:p>
        </w:tc>
        <w:tc>
          <w:tcPr>
            <w:tcW w:w="1893" w:type="dxa"/>
          </w:tcPr>
          <w:p w14:paraId="1E265895" w14:textId="77777777" w:rsidR="00575E37" w:rsidRDefault="00575E37" w:rsidP="00575E37">
            <w:r>
              <w:t xml:space="preserve">AMPLASAMENTUL </w:t>
            </w:r>
          </w:p>
          <w:p w14:paraId="4020FEEE" w14:textId="77777777" w:rsidR="00575E37" w:rsidRDefault="00575E37" w:rsidP="00575E37">
            <w:r>
              <w:t xml:space="preserve">TERENULUI, PROPUS </w:t>
            </w:r>
          </w:p>
          <w:p w14:paraId="4CE0D025" w14:textId="5F82B08B" w:rsidR="00575E37" w:rsidRDefault="00575E37" w:rsidP="00575E37">
            <w:r>
              <w:t>PENTRU V</w:t>
            </w:r>
            <w:r w:rsidR="00D648D4">
              <w:t>Â</w:t>
            </w:r>
            <w:r>
              <w:t xml:space="preserve">NZARE PRIN </w:t>
            </w:r>
          </w:p>
          <w:p w14:paraId="679DF38E" w14:textId="62E311E1" w:rsidR="00575E37" w:rsidRDefault="00575E37" w:rsidP="00575E37">
            <w:r>
              <w:t>LICITA</w:t>
            </w:r>
            <w:r w:rsidR="00D648D4">
              <w:t>Ț</w:t>
            </w:r>
            <w:r>
              <w:t>IE PUBLIC</w:t>
            </w:r>
            <w:r w:rsidR="00D648D4">
              <w:t>Ă</w:t>
            </w:r>
            <w:r>
              <w:t xml:space="preserve"> </w:t>
            </w:r>
          </w:p>
          <w:p w14:paraId="4445EA78" w14:textId="77777777" w:rsidR="00575E37" w:rsidRDefault="00575E37" w:rsidP="00575E37">
            <w:pPr>
              <w:jc w:val="center"/>
            </w:pPr>
          </w:p>
        </w:tc>
        <w:tc>
          <w:tcPr>
            <w:tcW w:w="1893" w:type="dxa"/>
          </w:tcPr>
          <w:p w14:paraId="29748B79" w14:textId="5B8B83E2" w:rsidR="00575E37" w:rsidRDefault="00575E37" w:rsidP="00575E37">
            <w:r>
              <w:t>SUPRAFA</w:t>
            </w:r>
            <w:r w:rsidR="00D648D4">
              <w:t>Ț</w:t>
            </w:r>
            <w:r>
              <w:t xml:space="preserve">A </w:t>
            </w:r>
          </w:p>
          <w:p w14:paraId="7717649D" w14:textId="77777777" w:rsidR="00575E37" w:rsidRDefault="00575E37" w:rsidP="00575E37">
            <w:r>
              <w:t xml:space="preserve">TERENULUI </w:t>
            </w:r>
          </w:p>
          <w:p w14:paraId="577BDC10" w14:textId="77777777" w:rsidR="00575E37" w:rsidRDefault="00575E37" w:rsidP="00575E37">
            <w:r>
              <w:t xml:space="preserve">( m.p. ) </w:t>
            </w:r>
          </w:p>
          <w:p w14:paraId="4940DCE7" w14:textId="77777777" w:rsidR="00575E37" w:rsidRDefault="00575E37" w:rsidP="00575E37">
            <w:pPr>
              <w:jc w:val="center"/>
            </w:pPr>
          </w:p>
        </w:tc>
        <w:tc>
          <w:tcPr>
            <w:tcW w:w="1893" w:type="dxa"/>
          </w:tcPr>
          <w:p w14:paraId="7D2480C8" w14:textId="20C136E6" w:rsidR="00575E37" w:rsidRDefault="00575E37" w:rsidP="00575E37">
            <w:r>
              <w:t>PRE</w:t>
            </w:r>
            <w:r w:rsidR="00D648D4">
              <w:t>Ț</w:t>
            </w:r>
            <w:r>
              <w:t xml:space="preserve">UL DE PORNIRE </w:t>
            </w:r>
          </w:p>
          <w:p w14:paraId="7C6D7BDA" w14:textId="269096A0" w:rsidR="00575E37" w:rsidRDefault="00575E37" w:rsidP="00575E37">
            <w:r>
              <w:t>AL LICITA</w:t>
            </w:r>
            <w:r w:rsidR="00D648D4">
              <w:t>Ț</w:t>
            </w:r>
            <w:r>
              <w:t xml:space="preserve">IEI PUBLICE </w:t>
            </w:r>
          </w:p>
          <w:p w14:paraId="0F355C80" w14:textId="5D39D8A5" w:rsidR="00575E37" w:rsidRDefault="00575E37" w:rsidP="00575E37">
            <w:r>
              <w:t>DE V</w:t>
            </w:r>
            <w:r w:rsidR="00D648D4">
              <w:t>Â</w:t>
            </w:r>
            <w:r>
              <w:t xml:space="preserve">NZARE </w:t>
            </w:r>
          </w:p>
          <w:p w14:paraId="0D2A492F" w14:textId="77777777" w:rsidR="00575E37" w:rsidRDefault="00575E37" w:rsidP="00575E37">
            <w:r>
              <w:t xml:space="preserve">( lei ) </w:t>
            </w:r>
          </w:p>
          <w:p w14:paraId="5867658E" w14:textId="77777777" w:rsidR="00575E37" w:rsidRDefault="00575E37" w:rsidP="00575E37">
            <w:pPr>
              <w:jc w:val="center"/>
            </w:pPr>
          </w:p>
        </w:tc>
        <w:tc>
          <w:tcPr>
            <w:tcW w:w="1893" w:type="dxa"/>
          </w:tcPr>
          <w:p w14:paraId="54D062E9" w14:textId="77777777" w:rsidR="00575E37" w:rsidRDefault="00575E37" w:rsidP="00575E37">
            <w:r>
              <w:t xml:space="preserve">VALOAREA LA </w:t>
            </w:r>
          </w:p>
          <w:p w14:paraId="596F75DC" w14:textId="77777777" w:rsidR="00575E37" w:rsidRDefault="00575E37" w:rsidP="00575E37">
            <w:r>
              <w:t xml:space="preserve">1 EURO, </w:t>
            </w:r>
          </w:p>
          <w:p w14:paraId="2409645F" w14:textId="77777777" w:rsidR="00575E37" w:rsidRDefault="00575E37" w:rsidP="00575E37">
            <w:r>
              <w:t xml:space="preserve">LA DATA </w:t>
            </w:r>
          </w:p>
          <w:p w14:paraId="175C561F" w14:textId="1D31EA8D" w:rsidR="00575E37" w:rsidRDefault="00575E37" w:rsidP="00575E37">
            <w:r>
              <w:t>EVALU</w:t>
            </w:r>
            <w:r w:rsidR="00D648D4">
              <w:t>Ă</w:t>
            </w:r>
            <w:r>
              <w:t xml:space="preserve">RII </w:t>
            </w:r>
          </w:p>
          <w:p w14:paraId="4C60B349" w14:textId="3D97A439" w:rsidR="00575E37" w:rsidRDefault="00575E37" w:rsidP="00575E37">
            <w:r>
              <w:t>(</w:t>
            </w:r>
            <w:r w:rsidR="006A6E75">
              <w:t>11</w:t>
            </w:r>
            <w:r w:rsidR="001C084C">
              <w:t>.</w:t>
            </w:r>
            <w:r w:rsidR="006A6E75">
              <w:t>11</w:t>
            </w:r>
            <w:r w:rsidR="001C084C">
              <w:t>.2024</w:t>
            </w:r>
            <w:r>
              <w:t xml:space="preserve">) </w:t>
            </w:r>
          </w:p>
          <w:p w14:paraId="34CAD10F" w14:textId="77777777" w:rsidR="00575E37" w:rsidRDefault="00575E37" w:rsidP="00575E37">
            <w:r>
              <w:t xml:space="preserve">( lei /1 euro ) </w:t>
            </w:r>
          </w:p>
          <w:p w14:paraId="11AFD80C" w14:textId="77777777" w:rsidR="00575E37" w:rsidRDefault="00575E37" w:rsidP="00575E37">
            <w:pPr>
              <w:jc w:val="center"/>
            </w:pPr>
          </w:p>
        </w:tc>
      </w:tr>
      <w:tr w:rsidR="00575E37" w14:paraId="3BB5CC86" w14:textId="77777777" w:rsidTr="00575E37">
        <w:tc>
          <w:tcPr>
            <w:tcW w:w="846" w:type="dxa"/>
          </w:tcPr>
          <w:p w14:paraId="762F4341" w14:textId="50CA6221" w:rsidR="00575E37" w:rsidRDefault="00575E37" w:rsidP="00575E37">
            <w:pPr>
              <w:jc w:val="center"/>
            </w:pPr>
            <w:r>
              <w:t>1</w:t>
            </w:r>
          </w:p>
        </w:tc>
        <w:tc>
          <w:tcPr>
            <w:tcW w:w="1893" w:type="dxa"/>
          </w:tcPr>
          <w:p w14:paraId="0E33FEF1" w14:textId="6D2C9249" w:rsidR="00734AA9" w:rsidRDefault="00F52CC5" w:rsidP="00575E37">
            <w:pPr>
              <w:jc w:val="center"/>
            </w:pPr>
            <w:r w:rsidRPr="00F52CC5">
              <w:t xml:space="preserve">teren </w:t>
            </w:r>
            <w:r w:rsidR="007E0CF3">
              <w:t xml:space="preserve"> </w:t>
            </w:r>
            <w:r w:rsidRPr="00F52CC5">
              <w:t>intravilan conform extras de carte funciară nr. I.E: 107126, situat în localitatea PLOPENI, str. CAISULUI  nr. 6A;</w:t>
            </w:r>
          </w:p>
        </w:tc>
        <w:tc>
          <w:tcPr>
            <w:tcW w:w="1893" w:type="dxa"/>
          </w:tcPr>
          <w:p w14:paraId="7BC80D6F" w14:textId="768344C4" w:rsidR="00575E37" w:rsidRDefault="00944969" w:rsidP="00575E37">
            <w:pPr>
              <w:jc w:val="center"/>
            </w:pPr>
            <w:r>
              <w:t>1594</w:t>
            </w:r>
            <w:r w:rsidR="00117519">
              <w:t xml:space="preserve"> </w:t>
            </w:r>
            <w:r w:rsidR="00403D85">
              <w:t>mp</w:t>
            </w:r>
          </w:p>
        </w:tc>
        <w:tc>
          <w:tcPr>
            <w:tcW w:w="1893" w:type="dxa"/>
          </w:tcPr>
          <w:p w14:paraId="44B849C5" w14:textId="1AEE61B4" w:rsidR="00575E37" w:rsidRDefault="00117519" w:rsidP="00575E37">
            <w:pPr>
              <w:jc w:val="center"/>
            </w:pPr>
            <w:r>
              <w:t>23800 LEI</w:t>
            </w:r>
          </w:p>
        </w:tc>
        <w:tc>
          <w:tcPr>
            <w:tcW w:w="1893" w:type="dxa"/>
          </w:tcPr>
          <w:p w14:paraId="6CF2DA83" w14:textId="383E0880" w:rsidR="00575E37" w:rsidRDefault="006A6E75" w:rsidP="00575E37">
            <w:pPr>
              <w:jc w:val="center"/>
            </w:pPr>
            <w:r>
              <w:t>4,9749</w:t>
            </w:r>
          </w:p>
        </w:tc>
      </w:tr>
      <w:tr w:rsidR="0063561E" w14:paraId="589C54DA" w14:textId="77777777" w:rsidTr="00575E37">
        <w:tc>
          <w:tcPr>
            <w:tcW w:w="846" w:type="dxa"/>
          </w:tcPr>
          <w:p w14:paraId="6152C9ED" w14:textId="556BC94C" w:rsidR="0063561E" w:rsidRDefault="0063561E" w:rsidP="0063561E">
            <w:pPr>
              <w:jc w:val="center"/>
            </w:pPr>
            <w:r>
              <w:t>2</w:t>
            </w:r>
          </w:p>
        </w:tc>
        <w:tc>
          <w:tcPr>
            <w:tcW w:w="1893" w:type="dxa"/>
          </w:tcPr>
          <w:p w14:paraId="40197F69" w14:textId="0DE41CC8" w:rsidR="0063561E" w:rsidRDefault="0063561E" w:rsidP="0063561E">
            <w:pPr>
              <w:jc w:val="center"/>
            </w:pPr>
            <w:r w:rsidRPr="002930C0">
              <w:t>teren intravilan conform  extras de carte funciară nr. I.E: 107123, situat în localitatea PLOPENI, str. CAISULUI  nr. 6B;</w:t>
            </w:r>
          </w:p>
        </w:tc>
        <w:tc>
          <w:tcPr>
            <w:tcW w:w="1893" w:type="dxa"/>
          </w:tcPr>
          <w:p w14:paraId="2D39B1B8" w14:textId="4CBBBB70" w:rsidR="0063561E" w:rsidRDefault="0063561E" w:rsidP="0063561E">
            <w:pPr>
              <w:jc w:val="center"/>
            </w:pPr>
            <w:r>
              <w:t>1519 mp</w:t>
            </w:r>
          </w:p>
        </w:tc>
        <w:tc>
          <w:tcPr>
            <w:tcW w:w="1893" w:type="dxa"/>
          </w:tcPr>
          <w:p w14:paraId="196399C4" w14:textId="2F334416" w:rsidR="0063561E" w:rsidRDefault="0063561E" w:rsidP="0063561E">
            <w:pPr>
              <w:jc w:val="center"/>
            </w:pPr>
            <w:r>
              <w:t>22700</w:t>
            </w:r>
          </w:p>
        </w:tc>
        <w:tc>
          <w:tcPr>
            <w:tcW w:w="1893" w:type="dxa"/>
          </w:tcPr>
          <w:p w14:paraId="1D0EB757" w14:textId="371CBB5C" w:rsidR="0063561E" w:rsidRDefault="0063561E" w:rsidP="0063561E">
            <w:pPr>
              <w:jc w:val="center"/>
            </w:pPr>
            <w:r w:rsidRPr="00D01F7A">
              <w:t>4,9749</w:t>
            </w:r>
          </w:p>
        </w:tc>
      </w:tr>
      <w:tr w:rsidR="0063561E" w14:paraId="28098074" w14:textId="77777777" w:rsidTr="00575E37">
        <w:tc>
          <w:tcPr>
            <w:tcW w:w="846" w:type="dxa"/>
          </w:tcPr>
          <w:p w14:paraId="26C416E2" w14:textId="231655C8" w:rsidR="0063561E" w:rsidRDefault="0063561E" w:rsidP="0063561E">
            <w:pPr>
              <w:jc w:val="center"/>
            </w:pPr>
            <w:r>
              <w:t>3</w:t>
            </w:r>
          </w:p>
        </w:tc>
        <w:tc>
          <w:tcPr>
            <w:tcW w:w="1893" w:type="dxa"/>
          </w:tcPr>
          <w:p w14:paraId="4BAE939F" w14:textId="69294F2C" w:rsidR="0063561E" w:rsidRDefault="0063561E" w:rsidP="0063561E">
            <w:pPr>
              <w:jc w:val="center"/>
            </w:pPr>
            <w:r w:rsidRPr="006518DF">
              <w:t xml:space="preserve">teren </w:t>
            </w:r>
            <w:r w:rsidR="004C26F9">
              <w:t xml:space="preserve"> </w:t>
            </w:r>
            <w:r w:rsidRPr="006518DF">
              <w:t>intravilan conform extras de carte funciară nr. I.E: 107119, situat în localitatea PLOPENI, str. CAISULUI  nr. 6C</w:t>
            </w:r>
          </w:p>
        </w:tc>
        <w:tc>
          <w:tcPr>
            <w:tcW w:w="1893" w:type="dxa"/>
          </w:tcPr>
          <w:p w14:paraId="03622B75" w14:textId="01A4642A" w:rsidR="0063561E" w:rsidRDefault="000447DE" w:rsidP="0063561E">
            <w:pPr>
              <w:jc w:val="center"/>
            </w:pPr>
            <w:r>
              <w:t>1563 mp</w:t>
            </w:r>
          </w:p>
        </w:tc>
        <w:tc>
          <w:tcPr>
            <w:tcW w:w="1893" w:type="dxa"/>
          </w:tcPr>
          <w:p w14:paraId="6829E22C" w14:textId="05980615" w:rsidR="0063561E" w:rsidRDefault="005C62D3" w:rsidP="0063561E">
            <w:pPr>
              <w:jc w:val="center"/>
            </w:pPr>
            <w:r>
              <w:t>23300</w:t>
            </w:r>
          </w:p>
        </w:tc>
        <w:tc>
          <w:tcPr>
            <w:tcW w:w="1893" w:type="dxa"/>
          </w:tcPr>
          <w:p w14:paraId="29D69471" w14:textId="644C8047" w:rsidR="0063561E" w:rsidRDefault="0063561E" w:rsidP="0063561E">
            <w:pPr>
              <w:jc w:val="center"/>
            </w:pPr>
            <w:r w:rsidRPr="00D01F7A">
              <w:t>4,9749</w:t>
            </w:r>
          </w:p>
        </w:tc>
      </w:tr>
      <w:tr w:rsidR="0063561E" w14:paraId="7C5EA1A2" w14:textId="77777777" w:rsidTr="00575E37">
        <w:tc>
          <w:tcPr>
            <w:tcW w:w="846" w:type="dxa"/>
          </w:tcPr>
          <w:p w14:paraId="6A3A70DE" w14:textId="2AE5A616" w:rsidR="0063561E" w:rsidRDefault="0063561E" w:rsidP="0063561E">
            <w:pPr>
              <w:jc w:val="center"/>
            </w:pPr>
            <w:r>
              <w:t>4</w:t>
            </w:r>
          </w:p>
        </w:tc>
        <w:tc>
          <w:tcPr>
            <w:tcW w:w="1893" w:type="dxa"/>
          </w:tcPr>
          <w:p w14:paraId="5F08F6DF" w14:textId="404FF39B" w:rsidR="0063561E" w:rsidRDefault="0063561E" w:rsidP="0063561E">
            <w:pPr>
              <w:jc w:val="center"/>
            </w:pPr>
            <w:r w:rsidRPr="00524655">
              <w:t>teren intravilan conform extras de carte funciară nr. I.E: 107122, situat în localitatea PLOPENI, str. CELULOZEI  nr. 1A</w:t>
            </w:r>
          </w:p>
        </w:tc>
        <w:tc>
          <w:tcPr>
            <w:tcW w:w="1893" w:type="dxa"/>
          </w:tcPr>
          <w:p w14:paraId="75F3BD5F" w14:textId="24A52BE9" w:rsidR="0063561E" w:rsidRDefault="0035637F" w:rsidP="0063561E">
            <w:pPr>
              <w:jc w:val="center"/>
            </w:pPr>
            <w:r>
              <w:t>1557 mp</w:t>
            </w:r>
          </w:p>
        </w:tc>
        <w:tc>
          <w:tcPr>
            <w:tcW w:w="1893" w:type="dxa"/>
          </w:tcPr>
          <w:p w14:paraId="22B4E917" w14:textId="1556DF50" w:rsidR="0063561E" w:rsidRDefault="0035637F" w:rsidP="0063561E">
            <w:pPr>
              <w:jc w:val="center"/>
            </w:pPr>
            <w:r>
              <w:t>23200</w:t>
            </w:r>
          </w:p>
        </w:tc>
        <w:tc>
          <w:tcPr>
            <w:tcW w:w="1893" w:type="dxa"/>
          </w:tcPr>
          <w:p w14:paraId="115EC956" w14:textId="65E2050C" w:rsidR="0063561E" w:rsidRDefault="0063561E" w:rsidP="0063561E">
            <w:pPr>
              <w:jc w:val="center"/>
            </w:pPr>
            <w:r w:rsidRPr="00D01F7A">
              <w:t>4,9749</w:t>
            </w:r>
          </w:p>
        </w:tc>
      </w:tr>
      <w:tr w:rsidR="0063561E" w14:paraId="14F59E52" w14:textId="77777777" w:rsidTr="00575E37">
        <w:tc>
          <w:tcPr>
            <w:tcW w:w="846" w:type="dxa"/>
          </w:tcPr>
          <w:p w14:paraId="52B9E6ED" w14:textId="2DC774F3" w:rsidR="0063561E" w:rsidRDefault="0063561E" w:rsidP="0063561E">
            <w:pPr>
              <w:jc w:val="center"/>
            </w:pPr>
            <w:r>
              <w:t>5</w:t>
            </w:r>
          </w:p>
        </w:tc>
        <w:tc>
          <w:tcPr>
            <w:tcW w:w="1893" w:type="dxa"/>
          </w:tcPr>
          <w:p w14:paraId="40DCE80A" w14:textId="79F3AF4F" w:rsidR="0063561E" w:rsidRDefault="0063561E" w:rsidP="0063561E">
            <w:pPr>
              <w:jc w:val="center"/>
            </w:pPr>
            <w:r w:rsidRPr="0022219C">
              <w:t>teren intravilan conform  extras de carte funciară nr. I.E: 107120, situat în localitatea PLOPENI, str. CELULOZEI  nr. 1B</w:t>
            </w:r>
          </w:p>
        </w:tc>
        <w:tc>
          <w:tcPr>
            <w:tcW w:w="1893" w:type="dxa"/>
          </w:tcPr>
          <w:p w14:paraId="75BEAE95" w14:textId="60F87197" w:rsidR="0063561E" w:rsidRDefault="00D84263" w:rsidP="0063561E">
            <w:pPr>
              <w:jc w:val="center"/>
            </w:pPr>
            <w:r>
              <w:t>1556</w:t>
            </w:r>
          </w:p>
        </w:tc>
        <w:tc>
          <w:tcPr>
            <w:tcW w:w="1893" w:type="dxa"/>
          </w:tcPr>
          <w:p w14:paraId="2F3C7A00" w14:textId="35B2DB24" w:rsidR="0063561E" w:rsidRDefault="00D84263" w:rsidP="0063561E">
            <w:pPr>
              <w:jc w:val="center"/>
            </w:pPr>
            <w:r>
              <w:t>23200</w:t>
            </w:r>
          </w:p>
        </w:tc>
        <w:tc>
          <w:tcPr>
            <w:tcW w:w="1893" w:type="dxa"/>
          </w:tcPr>
          <w:p w14:paraId="3E210CD2" w14:textId="2AE894B9" w:rsidR="0063561E" w:rsidRPr="002351EE" w:rsidRDefault="0063561E" w:rsidP="0063561E">
            <w:pPr>
              <w:jc w:val="center"/>
            </w:pPr>
            <w:r w:rsidRPr="00D01F7A">
              <w:t>4,9749</w:t>
            </w:r>
          </w:p>
        </w:tc>
      </w:tr>
    </w:tbl>
    <w:p w14:paraId="3EC79B92" w14:textId="77777777" w:rsidR="00707E50" w:rsidRDefault="00707E50" w:rsidP="00575E37"/>
    <w:p w14:paraId="689610AE" w14:textId="77777777" w:rsidR="00707E50" w:rsidRDefault="00707E50" w:rsidP="00575E37"/>
    <w:p w14:paraId="19A12F44" w14:textId="77777777" w:rsidR="00707E50" w:rsidRDefault="00707E50" w:rsidP="00575E37"/>
    <w:p w14:paraId="0841141A" w14:textId="77777777" w:rsidR="00707E50" w:rsidRDefault="00707E50" w:rsidP="00575E37"/>
    <w:p w14:paraId="4640F7D4" w14:textId="579EF59B" w:rsidR="00575E37" w:rsidRDefault="00575E37" w:rsidP="00575E37">
      <w:r>
        <w:t>NOT</w:t>
      </w:r>
      <w:r w:rsidR="00D648D4">
        <w:t>Ă</w:t>
      </w:r>
      <w:r>
        <w:t xml:space="preserve"> : </w:t>
      </w:r>
    </w:p>
    <w:p w14:paraId="457051EA" w14:textId="682D263D" w:rsidR="00575E37" w:rsidRPr="00707E50" w:rsidRDefault="00575E37" w:rsidP="00BF51F5">
      <w:pPr>
        <w:pStyle w:val="Listparagraf"/>
        <w:numPr>
          <w:ilvl w:val="0"/>
          <w:numId w:val="1"/>
        </w:numPr>
        <w:rPr>
          <w:b/>
          <w:bCs/>
          <w:i/>
          <w:iCs/>
        </w:rPr>
      </w:pPr>
      <w:r w:rsidRPr="00707E50">
        <w:rPr>
          <w:b/>
          <w:bCs/>
          <w:i/>
          <w:iCs/>
        </w:rPr>
        <w:t>Cump</w:t>
      </w:r>
      <w:r w:rsidR="00D648D4" w:rsidRPr="00707E50">
        <w:rPr>
          <w:b/>
          <w:bCs/>
          <w:i/>
          <w:iCs/>
        </w:rPr>
        <w:t>ă</w:t>
      </w:r>
      <w:r w:rsidRPr="00707E50">
        <w:rPr>
          <w:b/>
          <w:bCs/>
          <w:i/>
          <w:iCs/>
        </w:rPr>
        <w:t>ratorul va suporta cheltuielile v</w:t>
      </w:r>
      <w:r w:rsidR="00D648D4" w:rsidRPr="00707E50">
        <w:rPr>
          <w:b/>
          <w:bCs/>
          <w:i/>
          <w:iCs/>
        </w:rPr>
        <w:t>â</w:t>
      </w:r>
      <w:r w:rsidRPr="00707E50">
        <w:rPr>
          <w:b/>
          <w:bCs/>
          <w:i/>
          <w:iCs/>
        </w:rPr>
        <w:t xml:space="preserve">nzarii terenului (intabulare imobil - teren, raport </w:t>
      </w:r>
    </w:p>
    <w:p w14:paraId="5614A1AC" w14:textId="66DDC1D7" w:rsidR="00575E37" w:rsidRDefault="00575E37" w:rsidP="00575E37">
      <w:r w:rsidRPr="00707E50">
        <w:rPr>
          <w:b/>
          <w:bCs/>
          <w:i/>
          <w:iCs/>
        </w:rPr>
        <w:t>de evaluare, cheltuieli notariale).</w:t>
      </w:r>
      <w:r>
        <w:t xml:space="preserve"> </w:t>
      </w:r>
    </w:p>
    <w:p w14:paraId="25CE05A3" w14:textId="77777777" w:rsidR="00A93D55" w:rsidRPr="00943900" w:rsidRDefault="00A93D55" w:rsidP="00A93D55">
      <w:pPr>
        <w:jc w:val="center"/>
        <w:rPr>
          <w:sz w:val="24"/>
          <w:szCs w:val="24"/>
          <w:lang w:val="it-IT"/>
        </w:rPr>
      </w:pPr>
      <w:r w:rsidRPr="00943900">
        <w:rPr>
          <w:sz w:val="24"/>
          <w:szCs w:val="24"/>
          <w:lang w:val="it-IT"/>
        </w:rPr>
        <w:t>PREŞEDINTE DE ŞEDINŢĂ,</w:t>
      </w:r>
    </w:p>
    <w:p w14:paraId="6BBB0CAA" w14:textId="77777777" w:rsidR="00A93D55" w:rsidRPr="00943900" w:rsidRDefault="00A93D55" w:rsidP="00A93D55">
      <w:pPr>
        <w:jc w:val="center"/>
        <w:rPr>
          <w:sz w:val="24"/>
          <w:szCs w:val="24"/>
          <w:lang w:val="it-IT"/>
        </w:rPr>
      </w:pPr>
      <w:r w:rsidRPr="00943900">
        <w:rPr>
          <w:sz w:val="24"/>
          <w:szCs w:val="24"/>
          <w:lang w:val="it-IT"/>
        </w:rPr>
        <w:t>Consilier local,</w:t>
      </w:r>
    </w:p>
    <w:p w14:paraId="01E1B66B" w14:textId="6BFB7D91" w:rsidR="00A93D55" w:rsidRPr="00943900" w:rsidRDefault="00A93D55" w:rsidP="00A93D55">
      <w:pPr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Maria</w:t>
      </w:r>
      <w:r w:rsidRPr="00943900">
        <w:rPr>
          <w:sz w:val="24"/>
          <w:szCs w:val="24"/>
          <w:lang w:val="it-IT"/>
        </w:rPr>
        <w:t xml:space="preserve">  </w:t>
      </w:r>
      <w:r>
        <w:rPr>
          <w:sz w:val="24"/>
          <w:szCs w:val="24"/>
          <w:lang w:val="it-IT"/>
        </w:rPr>
        <w:t>ENE</w:t>
      </w:r>
    </w:p>
    <w:p w14:paraId="4B1FE6A2" w14:textId="77777777" w:rsidR="00A93D55" w:rsidRPr="00943900" w:rsidRDefault="00A93D55" w:rsidP="00A93D55">
      <w:pPr>
        <w:rPr>
          <w:sz w:val="24"/>
          <w:szCs w:val="24"/>
          <w:lang w:val="it-IT"/>
        </w:rPr>
      </w:pPr>
    </w:p>
    <w:p w14:paraId="21DFC4CD" w14:textId="77777777" w:rsidR="00A93D55" w:rsidRPr="00943900" w:rsidRDefault="00A93D55" w:rsidP="00A93D55">
      <w:pPr>
        <w:jc w:val="center"/>
        <w:rPr>
          <w:sz w:val="24"/>
          <w:szCs w:val="24"/>
          <w:lang w:val="it-IT"/>
        </w:rPr>
      </w:pPr>
      <w:r w:rsidRPr="00943900">
        <w:rPr>
          <w:sz w:val="24"/>
          <w:szCs w:val="24"/>
          <w:lang w:val="it-IT"/>
        </w:rPr>
        <w:t xml:space="preserve">                                 </w:t>
      </w:r>
    </w:p>
    <w:p w14:paraId="208D9ED4" w14:textId="77777777" w:rsidR="00A93D55" w:rsidRPr="00943900" w:rsidRDefault="00A93D55" w:rsidP="00A93D55">
      <w:pPr>
        <w:jc w:val="center"/>
        <w:rPr>
          <w:sz w:val="24"/>
          <w:szCs w:val="24"/>
          <w:lang w:val="it-IT"/>
        </w:rPr>
      </w:pPr>
      <w:r w:rsidRPr="00943900">
        <w:rPr>
          <w:sz w:val="24"/>
          <w:szCs w:val="24"/>
          <w:lang w:val="it-IT"/>
        </w:rPr>
        <w:t xml:space="preserve">                                                                                    Contrasemnează pentru legalitate</w:t>
      </w:r>
    </w:p>
    <w:p w14:paraId="7412E0E3" w14:textId="77777777" w:rsidR="00A93D55" w:rsidRPr="00943900" w:rsidRDefault="00A93D55" w:rsidP="00A93D55">
      <w:pPr>
        <w:ind w:left="5040"/>
        <w:jc w:val="center"/>
        <w:rPr>
          <w:sz w:val="24"/>
          <w:szCs w:val="24"/>
          <w:lang w:val="it-IT"/>
        </w:rPr>
      </w:pPr>
      <w:r w:rsidRPr="00943900">
        <w:rPr>
          <w:sz w:val="24"/>
          <w:szCs w:val="24"/>
          <w:lang w:val="it-IT"/>
        </w:rPr>
        <w:t>Secretarul general al comunei Chirnogeni,</w:t>
      </w:r>
    </w:p>
    <w:p w14:paraId="134A554F" w14:textId="77777777" w:rsidR="00A93D55" w:rsidRDefault="00A93D55" w:rsidP="00A93D55">
      <w:r w:rsidRPr="00943900">
        <w:rPr>
          <w:sz w:val="24"/>
          <w:szCs w:val="24"/>
          <w:lang w:val="it-IT"/>
        </w:rPr>
        <w:t xml:space="preserve">                                                                                                               </w:t>
      </w:r>
      <w:r>
        <w:rPr>
          <w:sz w:val="24"/>
          <w:szCs w:val="24"/>
          <w:lang w:val="it-IT"/>
        </w:rPr>
        <w:t xml:space="preserve">        </w:t>
      </w:r>
      <w:r w:rsidRPr="00943900">
        <w:rPr>
          <w:sz w:val="24"/>
          <w:szCs w:val="24"/>
          <w:lang w:val="it-IT"/>
        </w:rPr>
        <w:t>Claudia DAN</w:t>
      </w:r>
    </w:p>
    <w:p w14:paraId="1FE4CB80" w14:textId="77777777" w:rsidR="00944969" w:rsidRDefault="00944969" w:rsidP="00575E37"/>
    <w:sectPr w:rsidR="00944969" w:rsidSect="006E408E">
      <w:pgSz w:w="11906" w:h="16838"/>
      <w:pgMar w:top="568" w:right="991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94B93"/>
    <w:multiLevelType w:val="hybridMultilevel"/>
    <w:tmpl w:val="FA4826E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9222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86"/>
    <w:rsid w:val="000447DE"/>
    <w:rsid w:val="000A3E96"/>
    <w:rsid w:val="000D37F9"/>
    <w:rsid w:val="00117519"/>
    <w:rsid w:val="001C084C"/>
    <w:rsid w:val="001E0D02"/>
    <w:rsid w:val="0022219C"/>
    <w:rsid w:val="002503CB"/>
    <w:rsid w:val="00256F51"/>
    <w:rsid w:val="00264D28"/>
    <w:rsid w:val="002930C0"/>
    <w:rsid w:val="002E1847"/>
    <w:rsid w:val="002F2C59"/>
    <w:rsid w:val="0035637F"/>
    <w:rsid w:val="00403D85"/>
    <w:rsid w:val="00404BFA"/>
    <w:rsid w:val="004118C3"/>
    <w:rsid w:val="00432D24"/>
    <w:rsid w:val="00452183"/>
    <w:rsid w:val="004700F1"/>
    <w:rsid w:val="004C26F9"/>
    <w:rsid w:val="00524655"/>
    <w:rsid w:val="00575E37"/>
    <w:rsid w:val="00577BB6"/>
    <w:rsid w:val="005C62D3"/>
    <w:rsid w:val="0063561E"/>
    <w:rsid w:val="006518DF"/>
    <w:rsid w:val="00666D6D"/>
    <w:rsid w:val="00683995"/>
    <w:rsid w:val="006956AD"/>
    <w:rsid w:val="006975C8"/>
    <w:rsid w:val="006A6E75"/>
    <w:rsid w:val="006E408E"/>
    <w:rsid w:val="006E79DB"/>
    <w:rsid w:val="00707E50"/>
    <w:rsid w:val="0072087B"/>
    <w:rsid w:val="00734AA9"/>
    <w:rsid w:val="00737E11"/>
    <w:rsid w:val="007E0CF3"/>
    <w:rsid w:val="00911B21"/>
    <w:rsid w:val="00926B12"/>
    <w:rsid w:val="00930390"/>
    <w:rsid w:val="00944969"/>
    <w:rsid w:val="00A93D55"/>
    <w:rsid w:val="00AE0167"/>
    <w:rsid w:val="00AE1A2F"/>
    <w:rsid w:val="00AE4DA8"/>
    <w:rsid w:val="00BF51F5"/>
    <w:rsid w:val="00C1784E"/>
    <w:rsid w:val="00D372FC"/>
    <w:rsid w:val="00D648D4"/>
    <w:rsid w:val="00D84263"/>
    <w:rsid w:val="00DB0991"/>
    <w:rsid w:val="00DD7654"/>
    <w:rsid w:val="00EA17E4"/>
    <w:rsid w:val="00EF3F1A"/>
    <w:rsid w:val="00F52CC5"/>
    <w:rsid w:val="00F56E86"/>
    <w:rsid w:val="00FE24B4"/>
    <w:rsid w:val="00FF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0696"/>
  <w15:chartTrackingRefBased/>
  <w15:docId w15:val="{B111A0F4-1C5D-4E6C-BAB4-51CB1E80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E3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575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BF5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Claudia DAN</cp:lastModifiedBy>
  <cp:revision>49</cp:revision>
  <cp:lastPrinted>2022-10-19T10:50:00Z</cp:lastPrinted>
  <dcterms:created xsi:type="dcterms:W3CDTF">2021-02-25T06:35:00Z</dcterms:created>
  <dcterms:modified xsi:type="dcterms:W3CDTF">2025-07-23T05:47:00Z</dcterms:modified>
</cp:coreProperties>
</file>