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5EF2B" w14:textId="34BA0962" w:rsidR="002F055A" w:rsidRDefault="002F055A">
      <w:pPr>
        <w:rPr>
          <w:lang w:val="en-GB"/>
        </w:rPr>
      </w:pPr>
    </w:p>
    <w:p w14:paraId="41BB1B65" w14:textId="77777777" w:rsidR="002749C3" w:rsidRPr="00EE796A" w:rsidRDefault="002749C3" w:rsidP="00EE796A">
      <w:pPr>
        <w:pStyle w:val="Listparagraf"/>
        <w:rPr>
          <w:b/>
          <w:bCs/>
          <w:color w:val="0070C0"/>
          <w:sz w:val="36"/>
          <w:szCs w:val="36"/>
          <w:highlight w:val="yellow"/>
          <w:u w:val="single"/>
          <w:lang w:val="ro-RO"/>
        </w:rPr>
      </w:pPr>
    </w:p>
    <w:p w14:paraId="4216DAD1" w14:textId="51D364F0" w:rsidR="002749C3" w:rsidRDefault="002749C3" w:rsidP="002749C3">
      <w:pPr>
        <w:jc w:val="center"/>
        <w:rPr>
          <w:b/>
          <w:bCs/>
          <w:color w:val="0070C0"/>
          <w:sz w:val="36"/>
          <w:szCs w:val="36"/>
          <w:u w:val="single"/>
          <w:lang w:val="ro-RO"/>
        </w:rPr>
      </w:pPr>
      <w:r w:rsidRPr="00EE796A">
        <w:rPr>
          <w:b/>
          <w:bCs/>
          <w:color w:val="0070C0"/>
          <w:sz w:val="36"/>
          <w:szCs w:val="36"/>
          <w:u w:val="single"/>
          <w:lang w:val="ro-RO"/>
        </w:rPr>
        <w:t xml:space="preserve">INFORMAȚII GENERALE DESPRE PROGRAMUL  INDEXUL ANIMALELOR </w:t>
      </w:r>
      <w:r w:rsidR="00EE796A">
        <w:rPr>
          <w:b/>
          <w:bCs/>
          <w:color w:val="0070C0"/>
          <w:sz w:val="36"/>
          <w:szCs w:val="36"/>
          <w:u w:val="single"/>
          <w:lang w:val="ro-RO"/>
        </w:rPr>
        <w:t xml:space="preserve"> </w:t>
      </w:r>
      <w:r w:rsidRPr="00EE796A">
        <w:rPr>
          <w:b/>
          <w:bCs/>
          <w:color w:val="0070C0"/>
          <w:sz w:val="36"/>
          <w:szCs w:val="36"/>
          <w:u w:val="single"/>
          <w:lang w:val="ro-RO"/>
        </w:rPr>
        <w:t xml:space="preserve">DIN </w:t>
      </w:r>
      <w:r w:rsidR="00EE796A" w:rsidRPr="00EE796A">
        <w:rPr>
          <w:b/>
          <w:bCs/>
          <w:color w:val="0070C0"/>
          <w:sz w:val="36"/>
          <w:szCs w:val="36"/>
          <w:u w:val="single"/>
          <w:lang w:val="ro-RO"/>
        </w:rPr>
        <w:t xml:space="preserve">COMUNA </w:t>
      </w:r>
      <w:r w:rsidR="00EE796A">
        <w:rPr>
          <w:b/>
          <w:bCs/>
          <w:color w:val="0070C0"/>
          <w:sz w:val="36"/>
          <w:szCs w:val="36"/>
          <w:u w:val="single"/>
          <w:lang w:val="ro-RO"/>
        </w:rPr>
        <w:t xml:space="preserve"> </w:t>
      </w:r>
      <w:r w:rsidR="00EE796A" w:rsidRPr="00EE796A">
        <w:rPr>
          <w:b/>
          <w:bCs/>
          <w:color w:val="0070C0"/>
          <w:sz w:val="36"/>
          <w:szCs w:val="36"/>
          <w:u w:val="single"/>
          <w:lang w:val="ro-RO"/>
        </w:rPr>
        <w:t>LUMINA</w:t>
      </w:r>
    </w:p>
    <w:p w14:paraId="01D557B3" w14:textId="77777777" w:rsidR="002749C3" w:rsidRPr="00FE235B" w:rsidRDefault="002749C3" w:rsidP="002749C3">
      <w:pPr>
        <w:jc w:val="center"/>
        <w:rPr>
          <w:b/>
          <w:bCs/>
          <w:color w:val="0070C0"/>
          <w:sz w:val="36"/>
          <w:szCs w:val="36"/>
          <w:u w:val="single"/>
          <w:lang w:val="ro-RO"/>
        </w:rPr>
      </w:pPr>
    </w:p>
    <w:p w14:paraId="70922459" w14:textId="77777777" w:rsidR="002749C3" w:rsidRPr="000B5E12" w:rsidRDefault="002749C3" w:rsidP="002749C3">
      <w:pPr>
        <w:jc w:val="center"/>
        <w:rPr>
          <w:b/>
          <w:bCs/>
          <w:color w:val="002060"/>
          <w:lang w:val="ro-RO"/>
        </w:rPr>
      </w:pPr>
      <w:r w:rsidRPr="000B5E12">
        <w:rPr>
          <w:b/>
          <w:bCs/>
          <w:color w:val="002060"/>
          <w:lang w:val="ro-RO"/>
        </w:rPr>
        <w:t>#animalelenuauniciovina</w:t>
      </w:r>
    </w:p>
    <w:p w14:paraId="31895EA0" w14:textId="77777777" w:rsidR="002749C3" w:rsidRPr="006A4D55" w:rsidRDefault="002749C3" w:rsidP="002749C3">
      <w:pPr>
        <w:rPr>
          <w:color w:val="0070C0"/>
          <w:lang w:val="ro-RO"/>
        </w:rPr>
      </w:pPr>
    </w:p>
    <w:p w14:paraId="7DFFE714" w14:textId="77777777" w:rsidR="002749C3" w:rsidRDefault="002749C3" w:rsidP="002749C3">
      <w:pPr>
        <w:jc w:val="center"/>
        <w:rPr>
          <w:color w:val="C00000"/>
          <w:lang w:val="ro-RO"/>
        </w:rPr>
      </w:pPr>
      <w:r>
        <w:rPr>
          <w:color w:val="C00000"/>
          <w:lang w:val="ro-RO"/>
        </w:rPr>
        <w:t>Noi</w:t>
      </w:r>
      <w:r w:rsidRPr="006A4D55">
        <w:rPr>
          <w:color w:val="C00000"/>
          <w:lang w:val="ro-RO"/>
        </w:rPr>
        <w:t xml:space="preserve"> to</w:t>
      </w:r>
      <w:r>
        <w:rPr>
          <w:color w:val="C00000"/>
          <w:lang w:val="ro-RO"/>
        </w:rPr>
        <w:t>ț</w:t>
      </w:r>
      <w:r w:rsidRPr="006A4D55">
        <w:rPr>
          <w:color w:val="C00000"/>
          <w:lang w:val="ro-RO"/>
        </w:rPr>
        <w:t>i ne dorim o comunitate f</w:t>
      </w:r>
      <w:r>
        <w:rPr>
          <w:color w:val="C00000"/>
          <w:lang w:val="ro-RO"/>
        </w:rPr>
        <w:t>ă</w:t>
      </w:r>
      <w:r w:rsidRPr="006A4D55">
        <w:rPr>
          <w:color w:val="C00000"/>
          <w:lang w:val="ro-RO"/>
        </w:rPr>
        <w:t>r</w:t>
      </w:r>
      <w:r>
        <w:rPr>
          <w:color w:val="C00000"/>
          <w:lang w:val="ro-RO"/>
        </w:rPr>
        <w:t>ă</w:t>
      </w:r>
      <w:r w:rsidRPr="006A4D55">
        <w:rPr>
          <w:color w:val="C00000"/>
          <w:lang w:val="ro-RO"/>
        </w:rPr>
        <w:t xml:space="preserve"> animale abandonate</w:t>
      </w:r>
      <w:r>
        <w:rPr>
          <w:color w:val="C00000"/>
          <w:lang w:val="ro-RO"/>
        </w:rPr>
        <w:t xml:space="preserve"> </w:t>
      </w:r>
      <w:r w:rsidRPr="006A4D55">
        <w:rPr>
          <w:color w:val="C00000"/>
          <w:lang w:val="ro-RO"/>
        </w:rPr>
        <w:t>!</w:t>
      </w:r>
    </w:p>
    <w:p w14:paraId="5D50EAFE" w14:textId="77777777" w:rsidR="002749C3" w:rsidRDefault="002749C3" w:rsidP="002749C3">
      <w:pPr>
        <w:jc w:val="center"/>
        <w:rPr>
          <w:color w:val="C00000"/>
          <w:lang w:val="ro-RO"/>
        </w:rPr>
      </w:pPr>
    </w:p>
    <w:p w14:paraId="0453EE84" w14:textId="77777777" w:rsidR="002749C3" w:rsidRDefault="002749C3" w:rsidP="002749C3">
      <w:pPr>
        <w:jc w:val="center"/>
        <w:rPr>
          <w:color w:val="002060"/>
          <w:lang w:val="ro-RO"/>
        </w:rPr>
      </w:pPr>
      <w:r w:rsidRPr="0005402C">
        <w:rPr>
          <w:color w:val="002060"/>
          <w:lang w:val="ro-RO"/>
        </w:rPr>
        <w:t>ANIMALELE NEIDENTIFICA</w:t>
      </w:r>
      <w:r>
        <w:rPr>
          <w:color w:val="002060"/>
          <w:lang w:val="ro-RO"/>
        </w:rPr>
        <w:t>T</w:t>
      </w:r>
      <w:r w:rsidRPr="0005402C">
        <w:rPr>
          <w:color w:val="002060"/>
          <w:lang w:val="ro-RO"/>
        </w:rPr>
        <w:t xml:space="preserve">E ȘI NEÎNREGISTRATE CARE CIRCULĂ </w:t>
      </w:r>
      <w:r>
        <w:rPr>
          <w:color w:val="002060"/>
          <w:lang w:val="ro-RO"/>
        </w:rPr>
        <w:t xml:space="preserve">LIBER </w:t>
      </w:r>
      <w:r w:rsidRPr="0005402C">
        <w:rPr>
          <w:color w:val="002060"/>
          <w:lang w:val="ro-RO"/>
        </w:rPr>
        <w:t>PE DOMENIUL PUBLIC SUNT</w:t>
      </w:r>
      <w:r>
        <w:rPr>
          <w:color w:val="002060"/>
          <w:lang w:val="ro-RO"/>
        </w:rPr>
        <w:t xml:space="preserve"> ANIMALE </w:t>
      </w:r>
    </w:p>
    <w:p w14:paraId="22F1E212" w14:textId="77777777" w:rsidR="002749C3" w:rsidRPr="005203C8" w:rsidRDefault="002749C3" w:rsidP="002749C3">
      <w:pPr>
        <w:jc w:val="center"/>
        <w:rPr>
          <w:b/>
          <w:bCs/>
          <w:color w:val="002060"/>
          <w:u w:val="single"/>
          <w:lang w:val="ro-RO"/>
        </w:rPr>
      </w:pPr>
      <w:r w:rsidRPr="0005402C">
        <w:rPr>
          <w:color w:val="002060"/>
          <w:lang w:val="ro-RO"/>
        </w:rPr>
        <w:t xml:space="preserve"> </w:t>
      </w:r>
      <w:r w:rsidRPr="005203C8">
        <w:rPr>
          <w:b/>
          <w:bCs/>
          <w:color w:val="002060"/>
          <w:u w:val="single"/>
          <w:lang w:val="ro-RO"/>
        </w:rPr>
        <w:t>CONDAMNATE</w:t>
      </w:r>
      <w:r>
        <w:rPr>
          <w:b/>
          <w:bCs/>
          <w:color w:val="002060"/>
          <w:u w:val="single"/>
          <w:lang w:val="ro-RO"/>
        </w:rPr>
        <w:t xml:space="preserve"> </w:t>
      </w:r>
      <w:r w:rsidRPr="005203C8">
        <w:rPr>
          <w:b/>
          <w:bCs/>
          <w:color w:val="002060"/>
          <w:u w:val="single"/>
          <w:lang w:val="ro-RO"/>
        </w:rPr>
        <w:t xml:space="preserve"> </w:t>
      </w:r>
    </w:p>
    <w:p w14:paraId="347A9525" w14:textId="77777777" w:rsidR="002749C3" w:rsidRDefault="002749C3" w:rsidP="002749C3">
      <w:pPr>
        <w:jc w:val="center"/>
        <w:rPr>
          <w:lang w:val="ro-RO"/>
        </w:rPr>
      </w:pPr>
    </w:p>
    <w:p w14:paraId="5DB886A7" w14:textId="77777777" w:rsidR="002749C3" w:rsidRPr="006A4D55" w:rsidRDefault="002749C3" w:rsidP="002749C3">
      <w:pPr>
        <w:jc w:val="center"/>
        <w:rPr>
          <w:color w:val="0070C0"/>
          <w:lang w:val="ro-RO"/>
        </w:rPr>
      </w:pPr>
      <w:r>
        <w:rPr>
          <w:color w:val="0070C0"/>
          <w:lang w:val="ro-RO"/>
        </w:rPr>
        <w:t>Î</w:t>
      </w:r>
      <w:r w:rsidRPr="006A4D55">
        <w:rPr>
          <w:color w:val="0070C0"/>
          <w:lang w:val="ro-RO"/>
        </w:rPr>
        <w:t>mpreuna putem stopa acest fenomen</w:t>
      </w:r>
      <w:r>
        <w:rPr>
          <w:color w:val="0070C0"/>
          <w:lang w:val="ro-RO"/>
        </w:rPr>
        <w:t xml:space="preserve"> </w:t>
      </w:r>
      <w:r w:rsidRPr="006A4D55">
        <w:rPr>
          <w:color w:val="0070C0"/>
          <w:lang w:val="ro-RO"/>
        </w:rPr>
        <w:t>!</w:t>
      </w:r>
    </w:p>
    <w:p w14:paraId="0B12A92F" w14:textId="77777777" w:rsidR="002749C3" w:rsidRDefault="002749C3" w:rsidP="002749C3">
      <w:pPr>
        <w:jc w:val="center"/>
        <w:rPr>
          <w:lang w:val="ro-RO"/>
        </w:rPr>
      </w:pPr>
    </w:p>
    <w:p w14:paraId="65F134DB" w14:textId="15317A9B" w:rsidR="002749C3" w:rsidRPr="006A4D55" w:rsidRDefault="002749C3" w:rsidP="002749C3">
      <w:pPr>
        <w:jc w:val="center"/>
        <w:rPr>
          <w:color w:val="C00000"/>
          <w:lang w:val="ro-RO"/>
        </w:rPr>
      </w:pPr>
      <w:r>
        <w:rPr>
          <w:color w:val="C00000"/>
          <w:lang w:val="ro-RO"/>
        </w:rPr>
        <w:t>Î</w:t>
      </w:r>
      <w:r w:rsidRPr="006A4D55">
        <w:rPr>
          <w:color w:val="C00000"/>
          <w:lang w:val="ro-RO"/>
        </w:rPr>
        <w:t>mpreuna putem s</w:t>
      </w:r>
      <w:r>
        <w:rPr>
          <w:color w:val="C00000"/>
          <w:lang w:val="ro-RO"/>
        </w:rPr>
        <w:t>ă</w:t>
      </w:r>
      <w:r w:rsidRPr="006A4D55">
        <w:rPr>
          <w:color w:val="C00000"/>
          <w:lang w:val="ro-RO"/>
        </w:rPr>
        <w:t xml:space="preserve"> demonstr</w:t>
      </w:r>
      <w:r>
        <w:rPr>
          <w:color w:val="C00000"/>
          <w:lang w:val="ro-RO"/>
        </w:rPr>
        <w:t>ă</w:t>
      </w:r>
      <w:r w:rsidRPr="006A4D55">
        <w:rPr>
          <w:color w:val="C00000"/>
          <w:lang w:val="ro-RO"/>
        </w:rPr>
        <w:t>m c</w:t>
      </w:r>
      <w:r>
        <w:rPr>
          <w:color w:val="C00000"/>
          <w:lang w:val="ro-RO"/>
        </w:rPr>
        <w:t>ă</w:t>
      </w:r>
      <w:r w:rsidRPr="006A4D55">
        <w:rPr>
          <w:color w:val="C00000"/>
          <w:lang w:val="ro-RO"/>
        </w:rPr>
        <w:t xml:space="preserve"> </w:t>
      </w:r>
      <w:r w:rsidR="001D005D">
        <w:rPr>
          <w:color w:val="C00000"/>
          <w:lang w:val="ro-RO"/>
        </w:rPr>
        <w:t xml:space="preserve">LUMINA </w:t>
      </w:r>
      <w:r>
        <w:rPr>
          <w:color w:val="C00000"/>
          <w:lang w:val="ro-RO"/>
        </w:rPr>
        <w:t xml:space="preserve"> </w:t>
      </w:r>
      <w:r w:rsidRPr="006A4D55">
        <w:rPr>
          <w:color w:val="C00000"/>
          <w:lang w:val="ro-RO"/>
        </w:rPr>
        <w:t>#poate!</w:t>
      </w:r>
    </w:p>
    <w:p w14:paraId="7185AC04" w14:textId="77777777" w:rsidR="002749C3" w:rsidRPr="006A4D55" w:rsidRDefault="002749C3" w:rsidP="002749C3">
      <w:pPr>
        <w:jc w:val="center"/>
        <w:rPr>
          <w:color w:val="0070C0"/>
          <w:lang w:val="ro-RO"/>
        </w:rPr>
      </w:pPr>
    </w:p>
    <w:p w14:paraId="30251C53" w14:textId="77777777" w:rsidR="002749C3" w:rsidRDefault="002749C3" w:rsidP="002749C3">
      <w:pPr>
        <w:jc w:val="center"/>
        <w:rPr>
          <w:color w:val="0070C0"/>
          <w:lang w:val="ro-RO"/>
        </w:rPr>
      </w:pPr>
      <w:r>
        <w:rPr>
          <w:color w:val="0070C0"/>
          <w:lang w:val="ro-RO"/>
        </w:rPr>
        <w:t>Î</w:t>
      </w:r>
      <w:r w:rsidRPr="006A4D55">
        <w:rPr>
          <w:color w:val="0070C0"/>
          <w:lang w:val="ro-RO"/>
        </w:rPr>
        <w:t>mpreuna putem respecta prevederile legale, evit</w:t>
      </w:r>
      <w:r>
        <w:rPr>
          <w:color w:val="0070C0"/>
          <w:lang w:val="ro-RO"/>
        </w:rPr>
        <w:t>â</w:t>
      </w:r>
      <w:r w:rsidRPr="006A4D55">
        <w:rPr>
          <w:color w:val="0070C0"/>
          <w:lang w:val="ro-RO"/>
        </w:rPr>
        <w:t>nd sanc</w:t>
      </w:r>
      <w:r>
        <w:rPr>
          <w:color w:val="0070C0"/>
          <w:lang w:val="ro-RO"/>
        </w:rPr>
        <w:t>ț</w:t>
      </w:r>
      <w:r w:rsidRPr="006A4D55">
        <w:rPr>
          <w:color w:val="0070C0"/>
          <w:lang w:val="ro-RO"/>
        </w:rPr>
        <w:t>iuni</w:t>
      </w:r>
      <w:r>
        <w:rPr>
          <w:color w:val="0070C0"/>
          <w:lang w:val="ro-RO"/>
        </w:rPr>
        <w:t xml:space="preserve"> </w:t>
      </w:r>
      <w:r w:rsidRPr="006A4D55">
        <w:rPr>
          <w:color w:val="0070C0"/>
          <w:lang w:val="ro-RO"/>
        </w:rPr>
        <w:t>!</w:t>
      </w:r>
    </w:p>
    <w:p w14:paraId="1ABC7432" w14:textId="77777777" w:rsidR="002749C3" w:rsidRDefault="002749C3" w:rsidP="002749C3">
      <w:pPr>
        <w:jc w:val="center"/>
        <w:rPr>
          <w:lang w:val="ro-RO"/>
        </w:rPr>
      </w:pPr>
    </w:p>
    <w:p w14:paraId="4AC2660C" w14:textId="77777777" w:rsidR="002749C3" w:rsidRPr="0069315C" w:rsidRDefault="002749C3" w:rsidP="002749C3">
      <w:pPr>
        <w:pStyle w:val="Listparagraf"/>
        <w:jc w:val="center"/>
        <w:rPr>
          <w:b/>
          <w:bCs/>
          <w:color w:val="C00000"/>
          <w:lang w:val="ro-RO"/>
        </w:rPr>
      </w:pPr>
      <w:r w:rsidRPr="008E48AB">
        <w:rPr>
          <w:b/>
          <w:bCs/>
          <w:color w:val="C00000"/>
          <w:lang w:val="ro-RO"/>
        </w:rPr>
        <w:t xml:space="preserve">VINOVAT PENTRU SUFERINȚA ANIMALELOR </w:t>
      </w:r>
      <w:r>
        <w:rPr>
          <w:b/>
          <w:bCs/>
          <w:color w:val="C00000"/>
          <w:lang w:val="ro-RO"/>
        </w:rPr>
        <w:t xml:space="preserve"> ESTE </w:t>
      </w:r>
      <w:r w:rsidRPr="0069315C">
        <w:rPr>
          <w:b/>
          <w:bCs/>
          <w:color w:val="C00000"/>
          <w:lang w:val="ro-RO"/>
        </w:rPr>
        <w:t>OMUL !</w:t>
      </w:r>
    </w:p>
    <w:p w14:paraId="1ED1C9EE" w14:textId="77777777" w:rsidR="002749C3" w:rsidRPr="00CC5AED" w:rsidRDefault="002749C3" w:rsidP="002749C3">
      <w:pPr>
        <w:rPr>
          <w:b/>
          <w:bCs/>
          <w:color w:val="C00000"/>
          <w:lang w:val="ro-RO"/>
        </w:rPr>
      </w:pPr>
    </w:p>
    <w:p w14:paraId="713C74B1" w14:textId="77777777" w:rsidR="002749C3" w:rsidRDefault="002749C3" w:rsidP="002749C3">
      <w:pPr>
        <w:rPr>
          <w:b/>
          <w:bCs/>
          <w:color w:val="C00000"/>
          <w:lang w:val="ro-RO"/>
        </w:rPr>
      </w:pPr>
      <w:r w:rsidRPr="00376DC0">
        <w:rPr>
          <w:b/>
          <w:bCs/>
          <w:color w:val="C00000"/>
          <w:lang w:val="ro-RO"/>
        </w:rPr>
        <w:t>CAUZELE CARE CONDUC CĂTRE RELE TRATAMENTE APLICATE ANIMALELOR SUNT:</w:t>
      </w:r>
    </w:p>
    <w:p w14:paraId="3755A436" w14:textId="77777777" w:rsidR="002749C3" w:rsidRPr="00376DC0" w:rsidRDefault="002749C3" w:rsidP="002749C3">
      <w:pPr>
        <w:rPr>
          <w:b/>
          <w:bCs/>
          <w:color w:val="C00000"/>
          <w:lang w:val="ro-RO"/>
        </w:rPr>
      </w:pPr>
    </w:p>
    <w:p w14:paraId="6B897379" w14:textId="77777777" w:rsidR="002749C3" w:rsidRPr="00635674" w:rsidRDefault="002749C3" w:rsidP="002749C3">
      <w:pPr>
        <w:pStyle w:val="Listparagraf"/>
        <w:numPr>
          <w:ilvl w:val="0"/>
          <w:numId w:val="15"/>
        </w:numPr>
        <w:rPr>
          <w:b/>
          <w:bCs/>
          <w:color w:val="002060"/>
          <w:lang w:val="ro-RO"/>
        </w:rPr>
      </w:pPr>
      <w:r w:rsidRPr="00635674">
        <w:rPr>
          <w:b/>
          <w:bCs/>
          <w:color w:val="002060"/>
          <w:lang w:val="ro-RO"/>
        </w:rPr>
        <w:t>LIPSA DE INFORMARE,</w:t>
      </w:r>
    </w:p>
    <w:p w14:paraId="131FCA38" w14:textId="77777777" w:rsidR="002749C3" w:rsidRPr="00635674" w:rsidRDefault="002749C3" w:rsidP="002749C3">
      <w:pPr>
        <w:pStyle w:val="Listparagraf"/>
        <w:numPr>
          <w:ilvl w:val="0"/>
          <w:numId w:val="15"/>
        </w:numPr>
        <w:rPr>
          <w:b/>
          <w:bCs/>
          <w:color w:val="002060"/>
          <w:lang w:val="ro-RO"/>
        </w:rPr>
      </w:pPr>
      <w:r w:rsidRPr="00635674">
        <w:rPr>
          <w:b/>
          <w:bCs/>
          <w:color w:val="002060"/>
          <w:lang w:val="ro-RO"/>
        </w:rPr>
        <w:t>IGNORANȚA,</w:t>
      </w:r>
    </w:p>
    <w:p w14:paraId="459D7121" w14:textId="77777777" w:rsidR="002749C3" w:rsidRPr="00635674" w:rsidRDefault="002749C3" w:rsidP="002749C3">
      <w:pPr>
        <w:pStyle w:val="Listparagraf"/>
        <w:numPr>
          <w:ilvl w:val="0"/>
          <w:numId w:val="15"/>
        </w:numPr>
        <w:rPr>
          <w:b/>
          <w:bCs/>
          <w:color w:val="002060"/>
          <w:lang w:val="ro-RO"/>
        </w:rPr>
      </w:pPr>
      <w:r w:rsidRPr="00635674">
        <w:rPr>
          <w:b/>
          <w:bCs/>
          <w:color w:val="002060"/>
          <w:lang w:val="ro-RO"/>
        </w:rPr>
        <w:t xml:space="preserve">NEASUMAREA,  </w:t>
      </w:r>
    </w:p>
    <w:p w14:paraId="4409CDF6" w14:textId="77777777" w:rsidR="002749C3" w:rsidRDefault="002749C3" w:rsidP="002749C3">
      <w:pPr>
        <w:pStyle w:val="Listparagraf"/>
        <w:numPr>
          <w:ilvl w:val="0"/>
          <w:numId w:val="15"/>
        </w:numPr>
        <w:rPr>
          <w:b/>
          <w:bCs/>
          <w:color w:val="002060"/>
          <w:lang w:val="ro-RO"/>
        </w:rPr>
      </w:pPr>
      <w:r w:rsidRPr="00635674">
        <w:rPr>
          <w:b/>
          <w:bCs/>
          <w:color w:val="002060"/>
          <w:lang w:val="ro-RO"/>
        </w:rPr>
        <w:t>ABANDONUL!</w:t>
      </w:r>
    </w:p>
    <w:p w14:paraId="472F4171" w14:textId="77777777" w:rsidR="002749C3" w:rsidRPr="00635674" w:rsidRDefault="002749C3" w:rsidP="002749C3">
      <w:pPr>
        <w:pStyle w:val="Listparagraf"/>
        <w:ind w:left="1440"/>
        <w:rPr>
          <w:b/>
          <w:bCs/>
          <w:color w:val="002060"/>
          <w:lang w:val="ro-RO"/>
        </w:rPr>
      </w:pPr>
    </w:p>
    <w:p w14:paraId="7AEE552D" w14:textId="77777777" w:rsidR="002749C3" w:rsidRPr="00376DC0" w:rsidRDefault="002749C3" w:rsidP="002749C3">
      <w:pPr>
        <w:rPr>
          <w:b/>
          <w:bCs/>
          <w:color w:val="C00000"/>
          <w:lang w:val="ro-RO"/>
        </w:rPr>
      </w:pPr>
      <w:r w:rsidRPr="00376DC0">
        <w:rPr>
          <w:b/>
          <w:bCs/>
          <w:color w:val="C00000"/>
          <w:lang w:val="ro-RO"/>
        </w:rPr>
        <w:t>OMUL ABANDONEZA ANIMALELE PENTRU CĂ NU ESTE INFORMAT DESPRE OBLIGAȚIILE CE ÎI REVIN ATUNCI CAND ARE ÎN GRIJA UN ANIMAL!</w:t>
      </w:r>
    </w:p>
    <w:p w14:paraId="2446AA57" w14:textId="77777777" w:rsidR="002749C3" w:rsidRDefault="002749C3" w:rsidP="002749C3">
      <w:pPr>
        <w:rPr>
          <w:b/>
          <w:bCs/>
          <w:color w:val="C00000"/>
          <w:lang w:val="ro-RO"/>
        </w:rPr>
      </w:pPr>
      <w:r>
        <w:rPr>
          <w:b/>
          <w:bCs/>
          <w:color w:val="C00000"/>
          <w:lang w:val="ro-RO"/>
        </w:rPr>
        <w:t>PRIN:</w:t>
      </w:r>
    </w:p>
    <w:p w14:paraId="4601A359" w14:textId="77777777" w:rsidR="002749C3" w:rsidRPr="00635674" w:rsidRDefault="002749C3" w:rsidP="002749C3">
      <w:pPr>
        <w:pStyle w:val="Listparagraf"/>
        <w:numPr>
          <w:ilvl w:val="0"/>
          <w:numId w:val="16"/>
        </w:numPr>
        <w:rPr>
          <w:b/>
          <w:bCs/>
          <w:color w:val="002060"/>
          <w:lang w:val="ro-RO"/>
        </w:rPr>
      </w:pPr>
      <w:r w:rsidRPr="00635674">
        <w:rPr>
          <w:b/>
          <w:bCs/>
          <w:color w:val="002060"/>
          <w:lang w:val="ro-RO"/>
        </w:rPr>
        <w:t xml:space="preserve">IMPLICARE, </w:t>
      </w:r>
    </w:p>
    <w:p w14:paraId="47E45BB5" w14:textId="77777777" w:rsidR="002749C3" w:rsidRPr="00635674" w:rsidRDefault="002749C3" w:rsidP="002749C3">
      <w:pPr>
        <w:pStyle w:val="Listparagraf"/>
        <w:numPr>
          <w:ilvl w:val="0"/>
          <w:numId w:val="16"/>
        </w:numPr>
        <w:rPr>
          <w:b/>
          <w:bCs/>
          <w:color w:val="002060"/>
          <w:lang w:val="ro-RO"/>
        </w:rPr>
      </w:pPr>
      <w:r w:rsidRPr="00635674">
        <w:rPr>
          <w:b/>
          <w:bCs/>
          <w:color w:val="002060"/>
          <w:lang w:val="ro-RO"/>
        </w:rPr>
        <w:t>ASUMARE ,</w:t>
      </w:r>
    </w:p>
    <w:p w14:paraId="1E9F0872" w14:textId="77777777" w:rsidR="002749C3" w:rsidRPr="00635674" w:rsidRDefault="002749C3" w:rsidP="002749C3">
      <w:pPr>
        <w:pStyle w:val="Listparagraf"/>
        <w:numPr>
          <w:ilvl w:val="0"/>
          <w:numId w:val="16"/>
        </w:numPr>
        <w:rPr>
          <w:b/>
          <w:bCs/>
          <w:color w:val="002060"/>
          <w:lang w:val="ro-RO"/>
        </w:rPr>
      </w:pPr>
      <w:r w:rsidRPr="00635674">
        <w:rPr>
          <w:b/>
          <w:bCs/>
          <w:color w:val="002060"/>
          <w:lang w:val="ro-RO"/>
        </w:rPr>
        <w:t>DISPONIBILITATE</w:t>
      </w:r>
    </w:p>
    <w:p w14:paraId="5613C126" w14:textId="77777777" w:rsidR="002749C3" w:rsidRDefault="002749C3" w:rsidP="002749C3">
      <w:pPr>
        <w:pStyle w:val="Listparagraf"/>
        <w:numPr>
          <w:ilvl w:val="0"/>
          <w:numId w:val="16"/>
        </w:numPr>
        <w:rPr>
          <w:b/>
          <w:bCs/>
          <w:color w:val="002060"/>
          <w:lang w:val="ro-RO"/>
        </w:rPr>
      </w:pPr>
      <w:r w:rsidRPr="00635674">
        <w:rPr>
          <w:b/>
          <w:bCs/>
          <w:color w:val="002060"/>
          <w:lang w:val="ro-RO"/>
        </w:rPr>
        <w:t xml:space="preserve">PRACTICI UNITARE </w:t>
      </w:r>
    </w:p>
    <w:p w14:paraId="4EE5B070" w14:textId="77777777" w:rsidR="002749C3" w:rsidRPr="00635674" w:rsidRDefault="002749C3" w:rsidP="002749C3">
      <w:pPr>
        <w:pStyle w:val="Listparagraf"/>
        <w:rPr>
          <w:b/>
          <w:bCs/>
          <w:color w:val="002060"/>
          <w:lang w:val="ro-RO"/>
        </w:rPr>
      </w:pPr>
    </w:p>
    <w:p w14:paraId="5CAE8629" w14:textId="77777777" w:rsidR="002749C3" w:rsidRDefault="002749C3" w:rsidP="002749C3">
      <w:pPr>
        <w:rPr>
          <w:b/>
          <w:bCs/>
          <w:color w:val="C00000"/>
          <w:lang w:val="ro-RO"/>
        </w:rPr>
      </w:pPr>
      <w:r>
        <w:rPr>
          <w:b/>
          <w:bCs/>
          <w:color w:val="C00000"/>
          <w:lang w:val="ro-RO"/>
        </w:rPr>
        <w:t>PROBLEMA ABANDONULUI ANIMALELOR POATE FI REZOLVATĂ</w:t>
      </w:r>
    </w:p>
    <w:p w14:paraId="2E5DCC0E" w14:textId="77777777" w:rsidR="002749C3" w:rsidRPr="00CC5AED" w:rsidRDefault="002749C3" w:rsidP="002749C3">
      <w:pPr>
        <w:jc w:val="center"/>
        <w:rPr>
          <w:b/>
          <w:bCs/>
          <w:color w:val="C00000"/>
          <w:lang w:val="ro-RO"/>
        </w:rPr>
      </w:pPr>
    </w:p>
    <w:p w14:paraId="5F6A03E9" w14:textId="77777777" w:rsidR="002749C3" w:rsidRPr="00376DC0" w:rsidRDefault="002749C3" w:rsidP="002749C3">
      <w:pPr>
        <w:rPr>
          <w:b/>
          <w:bCs/>
          <w:color w:val="C00000"/>
          <w:lang w:val="ro-RO"/>
        </w:rPr>
      </w:pPr>
      <w:r w:rsidRPr="00376DC0">
        <w:rPr>
          <w:b/>
          <w:bCs/>
          <w:color w:val="C00000"/>
          <w:lang w:val="ro-RO"/>
        </w:rPr>
        <w:t>NOI OAMENII AVEM OBLIGAȚIA  DE  A APĂRA ANIMALELE !</w:t>
      </w:r>
    </w:p>
    <w:p w14:paraId="0124DEC9" w14:textId="77777777" w:rsidR="002749C3" w:rsidRDefault="002749C3" w:rsidP="002749C3">
      <w:pPr>
        <w:rPr>
          <w:b/>
          <w:bCs/>
          <w:color w:val="C00000"/>
          <w:lang w:val="ro-RO"/>
        </w:rPr>
      </w:pPr>
    </w:p>
    <w:p w14:paraId="7E837006" w14:textId="77777777" w:rsidR="002749C3" w:rsidRPr="00376DC0" w:rsidRDefault="002749C3" w:rsidP="002749C3">
      <w:pPr>
        <w:rPr>
          <w:b/>
          <w:bCs/>
          <w:color w:val="C00000"/>
          <w:lang w:val="ro-RO"/>
        </w:rPr>
      </w:pPr>
      <w:r w:rsidRPr="00376DC0">
        <w:rPr>
          <w:b/>
          <w:bCs/>
          <w:color w:val="C00000"/>
          <w:lang w:val="ro-RO"/>
        </w:rPr>
        <w:t>PUTEREA DE A STOPA  ABANDONUL IMPLICIT  CRUZIMILE ȘI RELELE TRATAMENTE APLICATE ANIMALELOR NE APARȚINE !</w:t>
      </w:r>
    </w:p>
    <w:p w14:paraId="136DA06D" w14:textId="77777777" w:rsidR="002749C3" w:rsidRPr="006A4D55" w:rsidRDefault="002749C3" w:rsidP="002749C3">
      <w:pPr>
        <w:jc w:val="center"/>
        <w:rPr>
          <w:color w:val="0070C0"/>
          <w:lang w:val="ro-RO"/>
        </w:rPr>
      </w:pPr>
    </w:p>
    <w:p w14:paraId="2C06C5C1" w14:textId="77777777" w:rsidR="002E4B18" w:rsidRDefault="002E4B18" w:rsidP="002749C3">
      <w:pPr>
        <w:ind w:firstLine="360"/>
        <w:jc w:val="both"/>
        <w:rPr>
          <w:highlight w:val="yellow"/>
          <w:lang w:val="ro-RO"/>
        </w:rPr>
      </w:pPr>
    </w:p>
    <w:p w14:paraId="55A99B92" w14:textId="77777777" w:rsidR="006526D3" w:rsidRDefault="006526D3" w:rsidP="002749C3">
      <w:pPr>
        <w:ind w:firstLine="360"/>
        <w:jc w:val="both"/>
        <w:rPr>
          <w:highlight w:val="yellow"/>
          <w:lang w:val="ro-RO"/>
        </w:rPr>
      </w:pPr>
    </w:p>
    <w:p w14:paraId="0172C340" w14:textId="77777777" w:rsidR="00F76465" w:rsidRDefault="00F76465" w:rsidP="002749C3">
      <w:pPr>
        <w:ind w:firstLine="360"/>
        <w:jc w:val="both"/>
        <w:rPr>
          <w:highlight w:val="yellow"/>
          <w:lang w:val="ro-RO"/>
        </w:rPr>
      </w:pPr>
    </w:p>
    <w:p w14:paraId="1DCDD189" w14:textId="77777777" w:rsidR="00F76465" w:rsidRDefault="00F76465" w:rsidP="002749C3">
      <w:pPr>
        <w:ind w:firstLine="360"/>
        <w:jc w:val="both"/>
        <w:rPr>
          <w:highlight w:val="yellow"/>
          <w:lang w:val="ro-RO"/>
        </w:rPr>
      </w:pPr>
    </w:p>
    <w:p w14:paraId="6FB0398E" w14:textId="53AE1D22" w:rsidR="002749C3" w:rsidRDefault="002E4B18" w:rsidP="002749C3">
      <w:pPr>
        <w:ind w:firstLine="360"/>
        <w:jc w:val="both"/>
        <w:rPr>
          <w:b/>
          <w:bCs/>
          <w:lang w:val="ro-RO"/>
        </w:rPr>
      </w:pPr>
      <w:r>
        <w:rPr>
          <w:lang w:val="ro-RO"/>
        </w:rPr>
        <w:t>Comuna Lumina</w:t>
      </w:r>
      <w:r w:rsidR="002749C3">
        <w:rPr>
          <w:lang w:val="ro-RO"/>
        </w:rPr>
        <w:t xml:space="preserve"> dezvolta proiectul denumit  „</w:t>
      </w:r>
      <w:r w:rsidR="002749C3" w:rsidRPr="006A4D55">
        <w:rPr>
          <w:b/>
          <w:bCs/>
          <w:lang w:val="ro-RO"/>
        </w:rPr>
        <w:t>INDEXUL ANIMALELOR</w:t>
      </w:r>
      <w:r w:rsidR="002749C3">
        <w:rPr>
          <w:lang w:val="ro-RO"/>
        </w:rPr>
        <w:t xml:space="preserve">” inițiat de </w:t>
      </w:r>
      <w:r w:rsidR="002749C3" w:rsidRPr="006A4D55">
        <w:rPr>
          <w:b/>
          <w:bCs/>
          <w:lang w:val="ro-RO"/>
        </w:rPr>
        <w:t>Asocia</w:t>
      </w:r>
      <w:r w:rsidR="002749C3">
        <w:rPr>
          <w:b/>
          <w:bCs/>
          <w:lang w:val="ro-RO"/>
        </w:rPr>
        <w:t>ț</w:t>
      </w:r>
      <w:r w:rsidR="002749C3" w:rsidRPr="006A4D55">
        <w:rPr>
          <w:b/>
          <w:bCs/>
          <w:lang w:val="ro-RO"/>
        </w:rPr>
        <w:t xml:space="preserve">ia pentru Supravegherea </w:t>
      </w:r>
      <w:r w:rsidR="002749C3">
        <w:rPr>
          <w:b/>
          <w:bCs/>
          <w:lang w:val="ro-RO"/>
        </w:rPr>
        <w:t>ș</w:t>
      </w:r>
      <w:r w:rsidR="002749C3" w:rsidRPr="006A4D55">
        <w:rPr>
          <w:b/>
          <w:bCs/>
          <w:lang w:val="ro-RO"/>
        </w:rPr>
        <w:t>i Protec</w:t>
      </w:r>
      <w:r w:rsidR="002749C3">
        <w:rPr>
          <w:b/>
          <w:bCs/>
          <w:lang w:val="ro-RO"/>
        </w:rPr>
        <w:t>ț</w:t>
      </w:r>
      <w:r w:rsidR="002749C3" w:rsidRPr="006A4D55">
        <w:rPr>
          <w:b/>
          <w:bCs/>
          <w:lang w:val="ro-RO"/>
        </w:rPr>
        <w:t>ia Animalelor IVETS – ASPA IVETS</w:t>
      </w:r>
      <w:r w:rsidR="002749C3">
        <w:rPr>
          <w:b/>
          <w:bCs/>
          <w:lang w:val="ro-RO"/>
        </w:rPr>
        <w:t xml:space="preserve"> unde localitatea noastră este membru cu drepturi depline. </w:t>
      </w:r>
    </w:p>
    <w:p w14:paraId="3058FD66" w14:textId="77777777" w:rsidR="00F76465" w:rsidRDefault="00F76465" w:rsidP="002749C3">
      <w:pPr>
        <w:ind w:firstLine="360"/>
        <w:jc w:val="both"/>
        <w:rPr>
          <w:b/>
          <w:bCs/>
          <w:lang w:val="ro-RO"/>
        </w:rPr>
      </w:pPr>
    </w:p>
    <w:p w14:paraId="569CF31F" w14:textId="77777777" w:rsidR="002749C3" w:rsidRPr="006A4D55" w:rsidRDefault="002749C3" w:rsidP="002749C3">
      <w:pPr>
        <w:jc w:val="both"/>
        <w:rPr>
          <w:b/>
          <w:bCs/>
          <w:lang w:val="ro-RO"/>
        </w:rPr>
      </w:pPr>
    </w:p>
    <w:p w14:paraId="5E27D3E3" w14:textId="38A16F10" w:rsidR="002749C3" w:rsidRPr="00376DC0" w:rsidRDefault="002749C3" w:rsidP="002749C3">
      <w:pPr>
        <w:pStyle w:val="Listparagraf"/>
        <w:numPr>
          <w:ilvl w:val="0"/>
          <w:numId w:val="6"/>
        </w:numPr>
        <w:rPr>
          <w:b/>
          <w:bCs/>
          <w:lang w:val="ro-RO"/>
        </w:rPr>
      </w:pPr>
      <w:r w:rsidRPr="00794157">
        <w:rPr>
          <w:b/>
          <w:bCs/>
          <w:lang w:val="ro-RO"/>
        </w:rPr>
        <w:t xml:space="preserve">Locul desfășurării: </w:t>
      </w:r>
      <w:r w:rsidR="006526D3">
        <w:rPr>
          <w:lang w:val="ro-RO"/>
        </w:rPr>
        <w:t>Comuna Lumina, satele Oituz si Sibioara</w:t>
      </w:r>
    </w:p>
    <w:p w14:paraId="38F88D52" w14:textId="77777777" w:rsidR="002749C3" w:rsidRDefault="002749C3" w:rsidP="002749C3">
      <w:pPr>
        <w:pStyle w:val="Listparagraf"/>
        <w:numPr>
          <w:ilvl w:val="0"/>
          <w:numId w:val="6"/>
        </w:numPr>
        <w:rPr>
          <w:b/>
          <w:bCs/>
          <w:lang w:val="ro-RO"/>
        </w:rPr>
      </w:pPr>
      <w:r w:rsidRPr="00794157">
        <w:rPr>
          <w:b/>
          <w:bCs/>
          <w:lang w:val="ro-RO"/>
        </w:rPr>
        <w:t xml:space="preserve">Inițiator: ASPA IVETS </w:t>
      </w:r>
    </w:p>
    <w:p w14:paraId="08E2527E" w14:textId="77777777" w:rsidR="00F76465" w:rsidRPr="00376DC0" w:rsidRDefault="00F76465" w:rsidP="00F76465">
      <w:pPr>
        <w:pStyle w:val="Listparagraf"/>
        <w:rPr>
          <w:b/>
          <w:bCs/>
          <w:lang w:val="ro-RO"/>
        </w:rPr>
      </w:pPr>
    </w:p>
    <w:p w14:paraId="3252652C" w14:textId="5F325461" w:rsidR="002749C3" w:rsidRDefault="002749C3" w:rsidP="002749C3">
      <w:pPr>
        <w:ind w:firstLine="360"/>
        <w:jc w:val="both"/>
        <w:rPr>
          <w:color w:val="002060"/>
          <w:lang w:val="ro-RO"/>
        </w:rPr>
      </w:pPr>
      <w:r w:rsidRPr="006526D3">
        <w:rPr>
          <w:color w:val="002060"/>
          <w:lang w:val="ro-RO"/>
        </w:rPr>
        <w:t xml:space="preserve">CONSILIUL LOCAL </w:t>
      </w:r>
      <w:r w:rsidR="006526D3">
        <w:rPr>
          <w:color w:val="002060"/>
          <w:lang w:val="ro-RO"/>
        </w:rPr>
        <w:t>al Comunei Lumina,</w:t>
      </w:r>
      <w:r>
        <w:rPr>
          <w:color w:val="002060"/>
          <w:lang w:val="ro-RO"/>
        </w:rPr>
        <w:t xml:space="preserve"> </w:t>
      </w:r>
      <w:r w:rsidRPr="007C5A45">
        <w:rPr>
          <w:lang w:val="ro-RO"/>
        </w:rPr>
        <w:t>membru al ASPA IVETS</w:t>
      </w:r>
      <w:r w:rsidRPr="00271834">
        <w:rPr>
          <w:color w:val="002060"/>
          <w:lang w:val="ro-RO"/>
        </w:rPr>
        <w:t xml:space="preserve"> oferă sprijin GRATUIT pentru cetățeni</w:t>
      </w:r>
      <w:r>
        <w:rPr>
          <w:color w:val="002060"/>
          <w:lang w:val="ro-RO"/>
        </w:rPr>
        <w:t xml:space="preserve">i care dețin </w:t>
      </w:r>
      <w:r w:rsidRPr="00271834">
        <w:rPr>
          <w:color w:val="002060"/>
          <w:lang w:val="ro-RO"/>
        </w:rPr>
        <w:t>animalele</w:t>
      </w:r>
      <w:r>
        <w:rPr>
          <w:color w:val="002060"/>
          <w:lang w:val="ro-RO"/>
        </w:rPr>
        <w:t>.</w:t>
      </w:r>
    </w:p>
    <w:p w14:paraId="1E000F6B" w14:textId="77777777" w:rsidR="002749C3" w:rsidRPr="00CD43C0" w:rsidRDefault="002749C3" w:rsidP="002749C3">
      <w:pPr>
        <w:ind w:firstLine="360"/>
        <w:jc w:val="both"/>
        <w:rPr>
          <w:color w:val="002060"/>
          <w:lang w:val="ro-RO"/>
        </w:rPr>
      </w:pPr>
    </w:p>
    <w:p w14:paraId="035C4BD3" w14:textId="77777777" w:rsidR="002749C3" w:rsidRPr="00AA5208" w:rsidRDefault="002749C3" w:rsidP="002749C3">
      <w:pPr>
        <w:jc w:val="center"/>
        <w:rPr>
          <w:b/>
          <w:bCs/>
          <w:color w:val="002060"/>
          <w:lang w:val="ro-RO"/>
        </w:rPr>
      </w:pPr>
      <w:r w:rsidRPr="00AA5208">
        <w:rPr>
          <w:b/>
          <w:bCs/>
          <w:color w:val="002060"/>
          <w:lang w:val="ro-RO"/>
        </w:rPr>
        <w:t xml:space="preserve">La nivelul localității noastre începe programul  INDEXUL ANIMALELOR  </w:t>
      </w:r>
    </w:p>
    <w:p w14:paraId="06D589DD" w14:textId="77777777" w:rsidR="002749C3" w:rsidRPr="007C5A45" w:rsidRDefault="002749C3" w:rsidP="002749C3">
      <w:pPr>
        <w:jc w:val="center"/>
        <w:rPr>
          <w:b/>
          <w:bCs/>
          <w:color w:val="002060"/>
          <w:lang w:val="ro-RO"/>
        </w:rPr>
      </w:pPr>
      <w:r w:rsidRPr="00AA5208">
        <w:rPr>
          <w:b/>
          <w:bCs/>
          <w:color w:val="002060"/>
          <w:lang w:val="ro-RO"/>
        </w:rPr>
        <w:t xml:space="preserve">dezvoltat împreuna cu ASPA IVETS </w:t>
      </w:r>
    </w:p>
    <w:p w14:paraId="49169D34" w14:textId="77777777" w:rsidR="002749C3" w:rsidRPr="00297356" w:rsidRDefault="002749C3" w:rsidP="002749C3">
      <w:pPr>
        <w:pStyle w:val="Listparagraf"/>
        <w:ind w:left="644"/>
        <w:jc w:val="center"/>
        <w:rPr>
          <w:b/>
          <w:bCs/>
          <w:lang w:val="ro-RO"/>
        </w:rPr>
      </w:pPr>
      <w:r w:rsidRPr="00297356">
        <w:rPr>
          <w:b/>
          <w:bCs/>
          <w:lang w:val="ro-RO"/>
        </w:rPr>
        <w:t>Animalele din gospodării și sedii ale societăților se vor identifica și înregistra într-o baza de date obligatorie.</w:t>
      </w:r>
    </w:p>
    <w:p w14:paraId="0399BD65" w14:textId="77777777" w:rsidR="002749C3" w:rsidRPr="00297356" w:rsidRDefault="002749C3" w:rsidP="002749C3">
      <w:pPr>
        <w:pStyle w:val="Listparagraf"/>
        <w:ind w:left="644"/>
        <w:jc w:val="center"/>
        <w:rPr>
          <w:b/>
          <w:bCs/>
          <w:lang w:val="ro-RO"/>
        </w:rPr>
      </w:pPr>
    </w:p>
    <w:p w14:paraId="3C037594" w14:textId="6750980E" w:rsidR="002749C3" w:rsidRPr="00297356" w:rsidRDefault="002749C3" w:rsidP="002749C3">
      <w:pPr>
        <w:pStyle w:val="Listparagraf"/>
        <w:ind w:left="644"/>
        <w:jc w:val="center"/>
        <w:rPr>
          <w:b/>
          <w:bCs/>
          <w:lang w:val="ro-RO"/>
        </w:rPr>
      </w:pPr>
      <w:r w:rsidRPr="00297356">
        <w:rPr>
          <w:b/>
          <w:bCs/>
          <w:lang w:val="ro-RO"/>
        </w:rPr>
        <w:t xml:space="preserve">Dacă ești cetățean al localității poți steriliza gratuit animalele de companie  în baza unei cereri transmisa primăriei </w:t>
      </w:r>
      <w:r w:rsidR="006526D3">
        <w:rPr>
          <w:b/>
          <w:bCs/>
          <w:lang w:val="ro-RO"/>
        </w:rPr>
        <w:t>Lumina</w:t>
      </w:r>
      <w:r w:rsidRPr="00297356">
        <w:rPr>
          <w:b/>
          <w:bCs/>
          <w:lang w:val="ro-RO"/>
        </w:rPr>
        <w:t>.</w:t>
      </w:r>
    </w:p>
    <w:p w14:paraId="6BC276D8" w14:textId="77777777" w:rsidR="002749C3" w:rsidRPr="00297356" w:rsidRDefault="002749C3" w:rsidP="002749C3">
      <w:pPr>
        <w:pStyle w:val="Listparagraf"/>
        <w:ind w:left="644"/>
        <w:rPr>
          <w:b/>
          <w:bCs/>
          <w:lang w:val="ro-RO"/>
        </w:rPr>
      </w:pPr>
    </w:p>
    <w:p w14:paraId="1E5632A2" w14:textId="77777777" w:rsidR="002749C3" w:rsidRPr="00635674" w:rsidRDefault="002749C3" w:rsidP="002749C3">
      <w:pPr>
        <w:pStyle w:val="Listparagraf"/>
        <w:rPr>
          <w:b/>
          <w:bCs/>
          <w:color w:val="C00000"/>
          <w:lang w:val="ro-RO"/>
        </w:rPr>
      </w:pPr>
      <w:r w:rsidRPr="00635674">
        <w:rPr>
          <w:b/>
          <w:bCs/>
          <w:color w:val="C00000"/>
          <w:lang w:val="ro-RO"/>
        </w:rPr>
        <w:t>ASTFEL:</w:t>
      </w:r>
    </w:p>
    <w:p w14:paraId="6BE1358F" w14:textId="77777777" w:rsidR="002749C3" w:rsidRPr="00635674" w:rsidRDefault="002749C3" w:rsidP="002749C3">
      <w:pPr>
        <w:pStyle w:val="Listparagraf"/>
        <w:jc w:val="center"/>
        <w:rPr>
          <w:b/>
          <w:bCs/>
          <w:color w:val="002060"/>
          <w:u w:val="single"/>
          <w:lang w:val="ro-RO"/>
        </w:rPr>
      </w:pPr>
      <w:r w:rsidRPr="00635674">
        <w:rPr>
          <w:b/>
          <w:bCs/>
          <w:color w:val="002060"/>
          <w:u w:val="single"/>
          <w:lang w:val="ro-RO"/>
        </w:rPr>
        <w:t>DEMONSTRAM CĂ ÎMPREUNĂ</w:t>
      </w:r>
    </w:p>
    <w:p w14:paraId="39D09E71" w14:textId="77777777" w:rsidR="002749C3" w:rsidRPr="00635674" w:rsidRDefault="002749C3" w:rsidP="002749C3">
      <w:pPr>
        <w:pStyle w:val="Listparagraf"/>
        <w:jc w:val="center"/>
        <w:rPr>
          <w:b/>
          <w:bCs/>
          <w:color w:val="002060"/>
          <w:sz w:val="32"/>
          <w:szCs w:val="32"/>
          <w:u w:val="single"/>
          <w:lang w:val="ro-RO"/>
        </w:rPr>
      </w:pPr>
      <w:r w:rsidRPr="00635674">
        <w:rPr>
          <w:b/>
          <w:bCs/>
          <w:color w:val="002060"/>
          <w:sz w:val="32"/>
          <w:szCs w:val="32"/>
          <w:u w:val="single"/>
          <w:lang w:val="ro-RO"/>
        </w:rPr>
        <w:t>REALMENTE  SALVĂM ANIMALELE</w:t>
      </w:r>
    </w:p>
    <w:p w14:paraId="135B39AF" w14:textId="77777777" w:rsidR="002749C3" w:rsidRPr="00635674" w:rsidRDefault="002749C3" w:rsidP="002749C3">
      <w:pPr>
        <w:pStyle w:val="Listparagraf"/>
        <w:jc w:val="center"/>
        <w:rPr>
          <w:color w:val="002060"/>
          <w:u w:val="single"/>
          <w:lang w:val="ro-RO"/>
        </w:rPr>
      </w:pPr>
    </w:p>
    <w:p w14:paraId="2DC09FE1" w14:textId="77777777" w:rsidR="002749C3" w:rsidRDefault="002749C3" w:rsidP="002749C3">
      <w:pPr>
        <w:pStyle w:val="Listparagraf"/>
        <w:numPr>
          <w:ilvl w:val="0"/>
          <w:numId w:val="6"/>
        </w:numPr>
        <w:rPr>
          <w:b/>
          <w:bCs/>
          <w:lang w:val="ro-RO"/>
        </w:rPr>
      </w:pPr>
      <w:r w:rsidRPr="00794157">
        <w:rPr>
          <w:b/>
          <w:bCs/>
          <w:lang w:val="ro-RO"/>
        </w:rPr>
        <w:t xml:space="preserve">Scopul proiectului: </w:t>
      </w:r>
    </w:p>
    <w:p w14:paraId="51C24225" w14:textId="77777777" w:rsidR="002749C3" w:rsidRPr="00297356" w:rsidRDefault="002749C3" w:rsidP="002749C3">
      <w:pPr>
        <w:rPr>
          <w:b/>
          <w:bCs/>
          <w:lang w:val="ro-RO"/>
        </w:rPr>
      </w:pPr>
    </w:p>
    <w:p w14:paraId="24706341" w14:textId="77777777" w:rsidR="002749C3" w:rsidRDefault="002749C3" w:rsidP="002749C3">
      <w:pPr>
        <w:pStyle w:val="Listparagraf"/>
        <w:numPr>
          <w:ilvl w:val="0"/>
          <w:numId w:val="10"/>
        </w:numPr>
        <w:rPr>
          <w:b/>
          <w:bCs/>
          <w:color w:val="002060"/>
          <w:lang w:val="ro-RO"/>
        </w:rPr>
      </w:pPr>
      <w:r w:rsidRPr="00297356">
        <w:rPr>
          <w:b/>
          <w:bCs/>
          <w:color w:val="002060"/>
          <w:lang w:val="ro-RO"/>
        </w:rPr>
        <w:t xml:space="preserve">Aplicarea prevederilor legale obligatorii în cazul animalelor cu deținător, </w:t>
      </w:r>
    </w:p>
    <w:p w14:paraId="069C77FA" w14:textId="77777777" w:rsidR="002749C3" w:rsidRPr="00297356" w:rsidRDefault="002749C3" w:rsidP="002749C3">
      <w:pPr>
        <w:pStyle w:val="Listparagraf"/>
        <w:ind w:left="644"/>
        <w:rPr>
          <w:b/>
          <w:bCs/>
          <w:color w:val="002060"/>
          <w:lang w:val="ro-RO"/>
        </w:rPr>
      </w:pPr>
    </w:p>
    <w:p w14:paraId="3BB3709C" w14:textId="77777777" w:rsidR="002749C3" w:rsidRDefault="002749C3" w:rsidP="002749C3">
      <w:pPr>
        <w:pStyle w:val="Listparagraf"/>
        <w:numPr>
          <w:ilvl w:val="0"/>
          <w:numId w:val="10"/>
        </w:numPr>
        <w:rPr>
          <w:b/>
          <w:bCs/>
          <w:color w:val="002060"/>
          <w:lang w:val="ro-RO"/>
        </w:rPr>
      </w:pPr>
      <w:r w:rsidRPr="00297356">
        <w:rPr>
          <w:b/>
          <w:bCs/>
          <w:color w:val="002060"/>
          <w:lang w:val="ro-RO"/>
        </w:rPr>
        <w:t xml:space="preserve">Identificarea, înregistrarea după caz sterilizarea animalelor de companie  din gospodăriile populației/ sediile agenților economici. </w:t>
      </w:r>
    </w:p>
    <w:p w14:paraId="6DF3F2C0" w14:textId="77777777" w:rsidR="002749C3" w:rsidRPr="00297356" w:rsidRDefault="002749C3" w:rsidP="002749C3">
      <w:pPr>
        <w:pStyle w:val="Listparagraf"/>
        <w:ind w:left="644"/>
        <w:rPr>
          <w:b/>
          <w:bCs/>
          <w:color w:val="002060"/>
          <w:lang w:val="ro-RO"/>
        </w:rPr>
      </w:pPr>
    </w:p>
    <w:p w14:paraId="42B4A709" w14:textId="77777777" w:rsidR="002749C3" w:rsidRDefault="002749C3" w:rsidP="002749C3">
      <w:pPr>
        <w:pStyle w:val="Listparagraf"/>
        <w:numPr>
          <w:ilvl w:val="0"/>
          <w:numId w:val="10"/>
        </w:numPr>
        <w:rPr>
          <w:b/>
          <w:bCs/>
          <w:color w:val="002060"/>
          <w:lang w:val="ro-RO"/>
        </w:rPr>
      </w:pPr>
      <w:r w:rsidRPr="00297356">
        <w:rPr>
          <w:b/>
          <w:bCs/>
          <w:color w:val="002060"/>
          <w:lang w:val="ro-RO"/>
        </w:rPr>
        <w:t xml:space="preserve">Stoparea abandonului animalelor prin asumarea acestora de către deținători, </w:t>
      </w:r>
    </w:p>
    <w:p w14:paraId="2778E4B4" w14:textId="77777777" w:rsidR="002749C3" w:rsidRPr="00297356" w:rsidRDefault="002749C3" w:rsidP="002749C3">
      <w:pPr>
        <w:rPr>
          <w:b/>
          <w:bCs/>
          <w:color w:val="002060"/>
          <w:lang w:val="ro-RO"/>
        </w:rPr>
      </w:pPr>
    </w:p>
    <w:p w14:paraId="63EA9E76" w14:textId="77777777" w:rsidR="002749C3" w:rsidRDefault="002749C3" w:rsidP="002749C3">
      <w:pPr>
        <w:pStyle w:val="Listparagraf"/>
        <w:numPr>
          <w:ilvl w:val="0"/>
          <w:numId w:val="10"/>
        </w:numPr>
        <w:rPr>
          <w:b/>
          <w:bCs/>
          <w:color w:val="002060"/>
          <w:lang w:val="ro-RO"/>
        </w:rPr>
      </w:pPr>
      <w:r w:rsidRPr="00297356">
        <w:rPr>
          <w:b/>
          <w:bCs/>
          <w:color w:val="002060"/>
          <w:lang w:val="ro-RO"/>
        </w:rPr>
        <w:t xml:space="preserve">Obținerea unei baze de date care să conțină date privind numărul animalelor cu stăpân de pe raza localității, </w:t>
      </w:r>
    </w:p>
    <w:p w14:paraId="3ACE033D" w14:textId="77777777" w:rsidR="002749C3" w:rsidRPr="00297356" w:rsidRDefault="002749C3" w:rsidP="002749C3">
      <w:pPr>
        <w:pStyle w:val="Listparagraf"/>
        <w:ind w:left="644"/>
        <w:rPr>
          <w:b/>
          <w:bCs/>
          <w:color w:val="002060"/>
          <w:lang w:val="ro-RO"/>
        </w:rPr>
      </w:pPr>
    </w:p>
    <w:p w14:paraId="0C5F03FE" w14:textId="77777777" w:rsidR="002749C3" w:rsidRDefault="002749C3" w:rsidP="002749C3">
      <w:pPr>
        <w:pStyle w:val="Listparagraf"/>
        <w:numPr>
          <w:ilvl w:val="0"/>
          <w:numId w:val="10"/>
        </w:numPr>
        <w:rPr>
          <w:b/>
          <w:bCs/>
          <w:color w:val="002060"/>
          <w:lang w:val="ro-RO"/>
        </w:rPr>
      </w:pPr>
      <w:r w:rsidRPr="00297356">
        <w:rPr>
          <w:b/>
          <w:bCs/>
          <w:color w:val="002060"/>
          <w:lang w:val="ro-RO"/>
        </w:rPr>
        <w:t>Prevenirea zoonozelor( boli transmisibile om-animal),</w:t>
      </w:r>
    </w:p>
    <w:p w14:paraId="3428F008" w14:textId="77777777" w:rsidR="002749C3" w:rsidRPr="00297356" w:rsidRDefault="002749C3" w:rsidP="002749C3">
      <w:pPr>
        <w:rPr>
          <w:b/>
          <w:bCs/>
          <w:color w:val="002060"/>
          <w:lang w:val="ro-RO"/>
        </w:rPr>
      </w:pPr>
    </w:p>
    <w:p w14:paraId="218D24B2" w14:textId="77777777" w:rsidR="002749C3" w:rsidRDefault="002749C3" w:rsidP="002749C3">
      <w:pPr>
        <w:pStyle w:val="Listparagraf"/>
        <w:numPr>
          <w:ilvl w:val="0"/>
          <w:numId w:val="10"/>
        </w:numPr>
        <w:rPr>
          <w:b/>
          <w:bCs/>
          <w:color w:val="002060"/>
          <w:lang w:val="ro-RO"/>
        </w:rPr>
      </w:pPr>
      <w:r w:rsidRPr="00297356">
        <w:rPr>
          <w:b/>
          <w:bCs/>
          <w:color w:val="002060"/>
          <w:lang w:val="ro-RO"/>
        </w:rPr>
        <w:t>Informarea populației despre obligațiile legale ale deținătorului de animale</w:t>
      </w:r>
      <w:r>
        <w:rPr>
          <w:b/>
          <w:bCs/>
          <w:color w:val="002060"/>
          <w:lang w:val="ro-RO"/>
        </w:rPr>
        <w:t>,</w:t>
      </w:r>
    </w:p>
    <w:p w14:paraId="3EC58693" w14:textId="77777777" w:rsidR="002749C3" w:rsidRPr="00297356" w:rsidRDefault="002749C3" w:rsidP="002749C3">
      <w:pPr>
        <w:rPr>
          <w:b/>
          <w:bCs/>
          <w:color w:val="002060"/>
          <w:lang w:val="ro-RO"/>
        </w:rPr>
      </w:pPr>
    </w:p>
    <w:p w14:paraId="3AC87AF0" w14:textId="77777777" w:rsidR="002749C3" w:rsidRDefault="002749C3" w:rsidP="002749C3">
      <w:pPr>
        <w:pStyle w:val="Listparagraf"/>
        <w:numPr>
          <w:ilvl w:val="0"/>
          <w:numId w:val="10"/>
        </w:numPr>
        <w:rPr>
          <w:b/>
          <w:bCs/>
          <w:color w:val="002060"/>
          <w:lang w:val="ro-RO"/>
        </w:rPr>
      </w:pPr>
      <w:r w:rsidRPr="00297356">
        <w:rPr>
          <w:b/>
          <w:bCs/>
          <w:color w:val="002060"/>
          <w:lang w:val="ro-RO"/>
        </w:rPr>
        <w:t xml:space="preserve">Costuri zero pentru deținătorul care respecta prevederile legale în vigoare înregistrând și sterilizând animalele, </w:t>
      </w:r>
    </w:p>
    <w:p w14:paraId="3821123E" w14:textId="77777777" w:rsidR="002749C3" w:rsidRDefault="002749C3" w:rsidP="002749C3">
      <w:pPr>
        <w:rPr>
          <w:b/>
          <w:bCs/>
          <w:color w:val="002060"/>
          <w:lang w:val="ro-RO"/>
        </w:rPr>
      </w:pPr>
    </w:p>
    <w:p w14:paraId="661792D5" w14:textId="77777777" w:rsidR="00F76465" w:rsidRDefault="00F76465" w:rsidP="002749C3">
      <w:pPr>
        <w:rPr>
          <w:b/>
          <w:bCs/>
          <w:color w:val="002060"/>
          <w:lang w:val="ro-RO"/>
        </w:rPr>
      </w:pPr>
    </w:p>
    <w:p w14:paraId="1DBCDF30" w14:textId="77777777" w:rsidR="00F76465" w:rsidRPr="00297356" w:rsidRDefault="00F76465" w:rsidP="002749C3">
      <w:pPr>
        <w:rPr>
          <w:b/>
          <w:bCs/>
          <w:color w:val="002060"/>
          <w:lang w:val="ro-RO"/>
        </w:rPr>
      </w:pPr>
    </w:p>
    <w:p w14:paraId="67C5B22F" w14:textId="77777777" w:rsidR="002749C3" w:rsidRDefault="002749C3" w:rsidP="002749C3">
      <w:pPr>
        <w:pStyle w:val="Listparagraf"/>
        <w:numPr>
          <w:ilvl w:val="0"/>
          <w:numId w:val="10"/>
        </w:numPr>
        <w:rPr>
          <w:b/>
          <w:bCs/>
          <w:color w:val="002060"/>
          <w:lang w:val="ro-RO"/>
        </w:rPr>
      </w:pPr>
      <w:r w:rsidRPr="00297356">
        <w:rPr>
          <w:b/>
          <w:bCs/>
          <w:color w:val="002060"/>
          <w:lang w:val="ro-RO"/>
        </w:rPr>
        <w:t xml:space="preserve">Prevenirea cruzimilor/relelor tratamente aplicate animalelor, </w:t>
      </w:r>
    </w:p>
    <w:p w14:paraId="265190DD" w14:textId="77777777" w:rsidR="002749C3" w:rsidRPr="00297356" w:rsidRDefault="002749C3" w:rsidP="002749C3">
      <w:pPr>
        <w:rPr>
          <w:b/>
          <w:bCs/>
          <w:color w:val="002060"/>
          <w:lang w:val="ro-RO"/>
        </w:rPr>
      </w:pPr>
    </w:p>
    <w:p w14:paraId="222F3552" w14:textId="77777777" w:rsidR="002749C3" w:rsidRDefault="002749C3" w:rsidP="002749C3">
      <w:pPr>
        <w:pStyle w:val="Listparagraf"/>
        <w:numPr>
          <w:ilvl w:val="0"/>
          <w:numId w:val="10"/>
        </w:numPr>
        <w:rPr>
          <w:b/>
          <w:bCs/>
          <w:color w:val="002060"/>
          <w:lang w:val="ro-RO"/>
        </w:rPr>
      </w:pPr>
      <w:r w:rsidRPr="00297356">
        <w:rPr>
          <w:b/>
          <w:bCs/>
          <w:color w:val="002060"/>
          <w:lang w:val="ro-RO"/>
        </w:rPr>
        <w:t>Preîntâmpinarea sancțiunilor rezultate din nerespectarea obligațiilor legale</w:t>
      </w:r>
      <w:r>
        <w:rPr>
          <w:b/>
          <w:bCs/>
          <w:color w:val="002060"/>
          <w:lang w:val="ro-RO"/>
        </w:rPr>
        <w:t>,</w:t>
      </w:r>
    </w:p>
    <w:p w14:paraId="081D45C3" w14:textId="77777777" w:rsidR="002749C3" w:rsidRPr="00297356" w:rsidRDefault="002749C3" w:rsidP="002749C3">
      <w:pPr>
        <w:rPr>
          <w:b/>
          <w:bCs/>
          <w:color w:val="002060"/>
          <w:lang w:val="ro-RO"/>
        </w:rPr>
      </w:pPr>
    </w:p>
    <w:p w14:paraId="6609FB71" w14:textId="77777777" w:rsidR="002749C3" w:rsidRDefault="002749C3" w:rsidP="002749C3">
      <w:pPr>
        <w:pStyle w:val="Listparagraf"/>
        <w:numPr>
          <w:ilvl w:val="0"/>
          <w:numId w:val="10"/>
        </w:numPr>
        <w:rPr>
          <w:b/>
          <w:bCs/>
          <w:color w:val="002060"/>
          <w:lang w:val="ro-RO"/>
        </w:rPr>
      </w:pPr>
      <w:r w:rsidRPr="00297356">
        <w:rPr>
          <w:b/>
          <w:bCs/>
          <w:color w:val="002060"/>
          <w:lang w:val="ro-RO"/>
        </w:rPr>
        <w:t xml:space="preserve">Sprijinirea medicilor concesionari pentru respectarea obligativității de a vaccina anual antirabic efectivul de câini de pe raza localității ( numai pe animale identificare și înregistrate), </w:t>
      </w:r>
    </w:p>
    <w:p w14:paraId="28000155" w14:textId="77777777" w:rsidR="002749C3" w:rsidRPr="00297356" w:rsidRDefault="002749C3" w:rsidP="002749C3">
      <w:pPr>
        <w:rPr>
          <w:b/>
          <w:bCs/>
          <w:color w:val="002060"/>
          <w:lang w:val="ro-RO"/>
        </w:rPr>
      </w:pPr>
    </w:p>
    <w:p w14:paraId="233FE735" w14:textId="77777777" w:rsidR="002749C3" w:rsidRDefault="002749C3" w:rsidP="002749C3">
      <w:pPr>
        <w:pStyle w:val="Listparagraf"/>
        <w:numPr>
          <w:ilvl w:val="0"/>
          <w:numId w:val="10"/>
        </w:numPr>
        <w:rPr>
          <w:b/>
          <w:bCs/>
          <w:color w:val="002060"/>
          <w:lang w:val="ro-RO"/>
        </w:rPr>
      </w:pPr>
      <w:r w:rsidRPr="00297356">
        <w:rPr>
          <w:b/>
          <w:bCs/>
          <w:color w:val="002060"/>
          <w:lang w:val="ro-RO"/>
        </w:rPr>
        <w:t xml:space="preserve">Maximizarea procentului de animale vaccinate antirabic de pe raza localității, </w:t>
      </w:r>
    </w:p>
    <w:p w14:paraId="6595A11C" w14:textId="77777777" w:rsidR="002749C3" w:rsidRPr="00297356" w:rsidRDefault="002749C3" w:rsidP="002749C3">
      <w:pPr>
        <w:rPr>
          <w:b/>
          <w:bCs/>
          <w:color w:val="002060"/>
          <w:lang w:val="ro-RO"/>
        </w:rPr>
      </w:pPr>
    </w:p>
    <w:p w14:paraId="3852AC9A" w14:textId="77777777" w:rsidR="002749C3" w:rsidRDefault="002749C3" w:rsidP="002749C3">
      <w:pPr>
        <w:pStyle w:val="Listparagraf"/>
        <w:numPr>
          <w:ilvl w:val="0"/>
          <w:numId w:val="10"/>
        </w:numPr>
        <w:rPr>
          <w:b/>
          <w:bCs/>
          <w:color w:val="002060"/>
          <w:lang w:val="ro-RO"/>
        </w:rPr>
      </w:pPr>
      <w:r w:rsidRPr="00297356">
        <w:rPr>
          <w:b/>
          <w:bCs/>
          <w:color w:val="002060"/>
          <w:lang w:val="ro-RO"/>
        </w:rPr>
        <w:t xml:space="preserve">Identificarea proprietarului de câine care circulă liber și neînsoțit pe domeniul public, </w:t>
      </w:r>
    </w:p>
    <w:p w14:paraId="56B46C55" w14:textId="77777777" w:rsidR="002749C3" w:rsidRPr="00297356" w:rsidRDefault="002749C3" w:rsidP="002749C3">
      <w:pPr>
        <w:rPr>
          <w:b/>
          <w:bCs/>
          <w:color w:val="002060"/>
          <w:lang w:val="ro-RO"/>
        </w:rPr>
      </w:pPr>
    </w:p>
    <w:p w14:paraId="62ACD14B" w14:textId="77777777" w:rsidR="002749C3" w:rsidRDefault="002749C3" w:rsidP="002749C3">
      <w:pPr>
        <w:pStyle w:val="Listparagraf"/>
        <w:numPr>
          <w:ilvl w:val="0"/>
          <w:numId w:val="10"/>
        </w:numPr>
        <w:rPr>
          <w:b/>
          <w:bCs/>
          <w:color w:val="002060"/>
          <w:lang w:val="ro-RO"/>
        </w:rPr>
      </w:pPr>
      <w:r w:rsidRPr="00297356">
        <w:rPr>
          <w:b/>
          <w:bCs/>
          <w:color w:val="002060"/>
          <w:lang w:val="ro-RO"/>
        </w:rPr>
        <w:t xml:space="preserve">Respectarea prevederilor legale cu privire la deținerea și îngrijirea animalelor de către proprietari, </w:t>
      </w:r>
    </w:p>
    <w:p w14:paraId="1AE610FA" w14:textId="77777777" w:rsidR="002749C3" w:rsidRPr="00297356" w:rsidRDefault="002749C3" w:rsidP="002749C3">
      <w:pPr>
        <w:rPr>
          <w:b/>
          <w:bCs/>
          <w:color w:val="002060"/>
          <w:lang w:val="ro-RO"/>
        </w:rPr>
      </w:pPr>
    </w:p>
    <w:p w14:paraId="0725FB6C" w14:textId="77777777" w:rsidR="002749C3" w:rsidRDefault="002749C3" w:rsidP="002749C3">
      <w:pPr>
        <w:pStyle w:val="Listparagraf"/>
        <w:numPr>
          <w:ilvl w:val="0"/>
          <w:numId w:val="10"/>
        </w:numPr>
        <w:rPr>
          <w:b/>
          <w:bCs/>
          <w:color w:val="002060"/>
          <w:lang w:val="ro-RO"/>
        </w:rPr>
      </w:pPr>
      <w:r w:rsidRPr="00297356">
        <w:rPr>
          <w:b/>
          <w:bCs/>
          <w:color w:val="002060"/>
          <w:lang w:val="ro-RO"/>
        </w:rPr>
        <w:t xml:space="preserve">Colaborarea cu instituțiile abilitate pentru aplicarea prevederilor ce se impun în cazul unor suspiciuni rezonabile aferente contravențiilor/ infracțiunilor reglementate în sfera animalelor de companie, </w:t>
      </w:r>
    </w:p>
    <w:p w14:paraId="572B2557" w14:textId="77777777" w:rsidR="002749C3" w:rsidRPr="00285090" w:rsidRDefault="002749C3" w:rsidP="002749C3">
      <w:pPr>
        <w:pStyle w:val="Listparagraf"/>
        <w:rPr>
          <w:b/>
          <w:bCs/>
          <w:color w:val="002060"/>
          <w:lang w:val="ro-RO"/>
        </w:rPr>
      </w:pPr>
    </w:p>
    <w:p w14:paraId="2D4462E8" w14:textId="77777777" w:rsidR="002749C3" w:rsidRDefault="002749C3" w:rsidP="002749C3">
      <w:pPr>
        <w:pStyle w:val="Listparagraf"/>
        <w:numPr>
          <w:ilvl w:val="0"/>
          <w:numId w:val="10"/>
        </w:numPr>
        <w:rPr>
          <w:b/>
          <w:bCs/>
          <w:color w:val="002060"/>
          <w:lang w:val="ro-RO"/>
        </w:rPr>
      </w:pPr>
      <w:r>
        <w:rPr>
          <w:b/>
          <w:bCs/>
          <w:color w:val="002060"/>
          <w:lang w:val="ro-RO"/>
        </w:rPr>
        <w:t>Alinierea la standarde europene.</w:t>
      </w:r>
    </w:p>
    <w:p w14:paraId="5D04F375" w14:textId="77777777" w:rsidR="00F76465" w:rsidRPr="00F76465" w:rsidRDefault="00F76465" w:rsidP="00F76465">
      <w:pPr>
        <w:pStyle w:val="Listparagraf"/>
        <w:rPr>
          <w:b/>
          <w:bCs/>
          <w:color w:val="002060"/>
          <w:lang w:val="ro-RO"/>
        </w:rPr>
      </w:pPr>
    </w:p>
    <w:p w14:paraId="14ECD71B" w14:textId="77777777" w:rsidR="00F76465" w:rsidRPr="00376DC0" w:rsidRDefault="00F76465" w:rsidP="00F76465">
      <w:pPr>
        <w:pStyle w:val="Listparagraf"/>
        <w:ind w:left="644"/>
        <w:rPr>
          <w:b/>
          <w:bCs/>
          <w:color w:val="002060"/>
          <w:lang w:val="ro-RO"/>
        </w:rPr>
      </w:pPr>
    </w:p>
    <w:p w14:paraId="33933221" w14:textId="77777777" w:rsidR="002749C3" w:rsidRPr="00B73053" w:rsidRDefault="002749C3" w:rsidP="002749C3">
      <w:pPr>
        <w:pStyle w:val="Listparagraf"/>
        <w:ind w:left="644"/>
        <w:rPr>
          <w:b/>
          <w:bCs/>
          <w:color w:val="002060"/>
          <w:lang w:val="ro-RO"/>
        </w:rPr>
      </w:pPr>
    </w:p>
    <w:p w14:paraId="30F6D948" w14:textId="77777777" w:rsidR="002749C3" w:rsidRPr="00794157" w:rsidRDefault="002749C3" w:rsidP="002749C3">
      <w:pPr>
        <w:pStyle w:val="Listparagraf"/>
        <w:numPr>
          <w:ilvl w:val="0"/>
          <w:numId w:val="6"/>
        </w:numPr>
        <w:rPr>
          <w:b/>
          <w:bCs/>
          <w:lang w:val="ro-RO"/>
        </w:rPr>
      </w:pPr>
      <w:r w:rsidRPr="00794157">
        <w:rPr>
          <w:b/>
          <w:bCs/>
          <w:lang w:val="ro-RO"/>
        </w:rPr>
        <w:t>Planul proiectului:</w:t>
      </w:r>
    </w:p>
    <w:p w14:paraId="08FA68F7" w14:textId="77777777" w:rsidR="002749C3" w:rsidRDefault="002749C3" w:rsidP="002749C3">
      <w:pPr>
        <w:rPr>
          <w:lang w:val="ro-RO"/>
        </w:rPr>
      </w:pPr>
    </w:p>
    <w:p w14:paraId="09997BFD" w14:textId="77777777" w:rsidR="002749C3" w:rsidRDefault="002749C3" w:rsidP="002749C3">
      <w:pPr>
        <w:ind w:firstLine="720"/>
        <w:jc w:val="both"/>
        <w:rPr>
          <w:lang w:val="ro-RO"/>
        </w:rPr>
      </w:pPr>
      <w:r>
        <w:rPr>
          <w:lang w:val="ro-RO"/>
        </w:rPr>
        <w:t xml:space="preserve">Reprezentanții ASPA IVETS împreuna cu membri comunității vor întocmi liste cuprinzând zonele, satele,  cartierele, străzile comunității noastre si vor stabili planul comun de acțiune. </w:t>
      </w:r>
    </w:p>
    <w:p w14:paraId="60364B7C" w14:textId="77777777" w:rsidR="002749C3" w:rsidRDefault="002749C3" w:rsidP="002749C3">
      <w:pPr>
        <w:ind w:firstLine="720"/>
        <w:jc w:val="both"/>
        <w:rPr>
          <w:lang w:val="ro-RO"/>
        </w:rPr>
      </w:pPr>
      <w:r>
        <w:rPr>
          <w:lang w:val="ro-RO"/>
        </w:rPr>
        <w:t>Se vor putea deplasa din casa în casa pentru a identifica/înregistra animalele și a întocmi baza de date.</w:t>
      </w:r>
    </w:p>
    <w:p w14:paraId="1DFAC531" w14:textId="77777777" w:rsidR="002749C3" w:rsidRDefault="002749C3" w:rsidP="002749C3">
      <w:pPr>
        <w:ind w:firstLine="720"/>
        <w:jc w:val="both"/>
        <w:rPr>
          <w:lang w:val="ro-RO"/>
        </w:rPr>
      </w:pPr>
      <w:r>
        <w:rPr>
          <w:lang w:val="ro-RO"/>
        </w:rPr>
        <w:t xml:space="preserve">Această activitate se poate desfășura concomitent cu acțiunile sanitar veterinare anuale obligatorii oferite de către medicii concesionari dar și în afara lor. </w:t>
      </w:r>
    </w:p>
    <w:p w14:paraId="386BA6EB" w14:textId="2D4E07B8" w:rsidR="002749C3" w:rsidRDefault="002749C3" w:rsidP="002749C3">
      <w:pPr>
        <w:ind w:firstLine="720"/>
        <w:jc w:val="both"/>
        <w:rPr>
          <w:lang w:val="ro-RO"/>
        </w:rPr>
      </w:pPr>
      <w:r>
        <w:rPr>
          <w:lang w:val="ro-RO"/>
        </w:rPr>
        <w:t xml:space="preserve">Deținătorii care doresc sa beneficieze de identificarea, înregistrarea și sterilizarea gratuită a animalelor de companie din gospodarii vor formula o cerere în acest sens care va fi înregistrata la sediul </w:t>
      </w:r>
      <w:proofErr w:type="spellStart"/>
      <w:r w:rsidR="00135CD3">
        <w:rPr>
          <w:lang w:val="ro-RO"/>
        </w:rPr>
        <w:t>Primariei</w:t>
      </w:r>
      <w:proofErr w:type="spellEnd"/>
      <w:r w:rsidR="00135CD3">
        <w:rPr>
          <w:lang w:val="ro-RO"/>
        </w:rPr>
        <w:t xml:space="preserve"> Lumina, str. Mare nr.170, si pe </w:t>
      </w:r>
      <w:r w:rsidR="00C473B4">
        <w:rPr>
          <w:lang w:val="ro-RO"/>
        </w:rPr>
        <w:t xml:space="preserve">e-mail la </w:t>
      </w:r>
      <w:hyperlink r:id="rId7" w:history="1">
        <w:r w:rsidR="00C473B4" w:rsidRPr="00373692">
          <w:rPr>
            <w:rStyle w:val="Hyperlink"/>
            <w:lang w:val="ro-RO"/>
          </w:rPr>
          <w:t>petitii@primaria-lumina.ro</w:t>
        </w:r>
      </w:hyperlink>
      <w:r w:rsidR="00C473B4">
        <w:rPr>
          <w:lang w:val="ro-RO"/>
        </w:rPr>
        <w:t xml:space="preserve"> sau folosind formularul de </w:t>
      </w:r>
      <w:proofErr w:type="spellStart"/>
      <w:r w:rsidR="00C473B4">
        <w:rPr>
          <w:lang w:val="ro-RO"/>
        </w:rPr>
        <w:t>petitii</w:t>
      </w:r>
      <w:proofErr w:type="spellEnd"/>
      <w:r w:rsidR="00C473B4">
        <w:rPr>
          <w:lang w:val="ro-RO"/>
        </w:rPr>
        <w:t xml:space="preserve"> de pe </w:t>
      </w:r>
      <w:r w:rsidR="00135CD3">
        <w:rPr>
          <w:lang w:val="ro-RO"/>
        </w:rPr>
        <w:t xml:space="preserve">site-ul  </w:t>
      </w:r>
      <w:hyperlink r:id="rId8" w:history="1">
        <w:r w:rsidR="00135CD3" w:rsidRPr="002A1620">
          <w:rPr>
            <w:rStyle w:val="Hyperlink"/>
            <w:lang w:val="ro-RO"/>
          </w:rPr>
          <w:t>www.primaria-lumina.ro</w:t>
        </w:r>
      </w:hyperlink>
      <w:r w:rsidR="00135CD3">
        <w:rPr>
          <w:lang w:val="ro-RO"/>
        </w:rPr>
        <w:t>.</w:t>
      </w:r>
    </w:p>
    <w:p w14:paraId="2D1797EB" w14:textId="77777777" w:rsidR="00135CD3" w:rsidRDefault="00135CD3" w:rsidP="002749C3">
      <w:pPr>
        <w:ind w:firstLine="720"/>
        <w:jc w:val="both"/>
        <w:rPr>
          <w:lang w:val="ro-RO"/>
        </w:rPr>
      </w:pPr>
    </w:p>
    <w:p w14:paraId="14EF4F1A" w14:textId="77777777" w:rsidR="002749C3" w:rsidRDefault="002749C3" w:rsidP="002749C3">
      <w:pPr>
        <w:ind w:firstLine="720"/>
        <w:jc w:val="both"/>
        <w:rPr>
          <w:lang w:val="ro-RO"/>
        </w:rPr>
      </w:pPr>
      <w:r w:rsidRPr="0060006E">
        <w:rPr>
          <w:lang w:val="ro-RO"/>
        </w:rPr>
        <w:t>Se vor desfășura campaniile de sterilizare și după caz identificare/înregistrare, în ordinea programărilor pentru animalele</w:t>
      </w:r>
      <w:r>
        <w:rPr>
          <w:lang w:val="ro-RO"/>
        </w:rPr>
        <w:t xml:space="preserve"> de companie</w:t>
      </w:r>
      <w:r w:rsidRPr="0060006E">
        <w:rPr>
          <w:lang w:val="ro-RO"/>
        </w:rPr>
        <w:t xml:space="preserve"> ale căror deținători au solicitat acest serviciu gratuit.</w:t>
      </w:r>
      <w:r>
        <w:rPr>
          <w:lang w:val="ro-RO"/>
        </w:rPr>
        <w:t xml:space="preserve"> </w:t>
      </w:r>
    </w:p>
    <w:p w14:paraId="0DF41296" w14:textId="77777777" w:rsidR="00987C51" w:rsidRDefault="00987C51" w:rsidP="002749C3">
      <w:pPr>
        <w:ind w:firstLine="720"/>
        <w:jc w:val="both"/>
        <w:rPr>
          <w:lang w:val="ro-RO"/>
        </w:rPr>
      </w:pPr>
    </w:p>
    <w:p w14:paraId="424605C4" w14:textId="77777777" w:rsidR="00987C51" w:rsidRDefault="00987C51" w:rsidP="002749C3">
      <w:pPr>
        <w:ind w:firstLine="720"/>
        <w:jc w:val="both"/>
        <w:rPr>
          <w:lang w:val="ro-RO"/>
        </w:rPr>
      </w:pPr>
    </w:p>
    <w:p w14:paraId="361B3BED" w14:textId="77777777" w:rsidR="00987C51" w:rsidRDefault="00987C51" w:rsidP="002749C3">
      <w:pPr>
        <w:ind w:firstLine="720"/>
        <w:jc w:val="both"/>
        <w:rPr>
          <w:lang w:val="ro-RO"/>
        </w:rPr>
      </w:pPr>
    </w:p>
    <w:p w14:paraId="405F1474" w14:textId="77777777" w:rsidR="00987C51" w:rsidRDefault="00987C51" w:rsidP="002749C3">
      <w:pPr>
        <w:ind w:firstLine="720"/>
        <w:jc w:val="both"/>
        <w:rPr>
          <w:lang w:val="ro-RO"/>
        </w:rPr>
      </w:pPr>
    </w:p>
    <w:p w14:paraId="179771AC" w14:textId="77777777" w:rsidR="00987C51" w:rsidRDefault="00987C51" w:rsidP="002749C3">
      <w:pPr>
        <w:ind w:firstLine="720"/>
        <w:jc w:val="both"/>
        <w:rPr>
          <w:lang w:val="ro-RO"/>
        </w:rPr>
      </w:pPr>
    </w:p>
    <w:p w14:paraId="3BBA6818" w14:textId="77777777" w:rsidR="002749C3" w:rsidRPr="00260038" w:rsidRDefault="002749C3" w:rsidP="002749C3">
      <w:pPr>
        <w:ind w:firstLine="720"/>
        <w:jc w:val="both"/>
        <w:rPr>
          <w:i/>
          <w:iCs/>
          <w:lang w:val="ro-RO"/>
        </w:rPr>
      </w:pPr>
      <w:r>
        <w:rPr>
          <w:lang w:val="ro-RO"/>
        </w:rPr>
        <w:t xml:space="preserve">În conformitate cu prevederile Legii 368/2023 pentru modificarea și completarea OUG 155/2001 privind aprobarea programului de gestionare a câinilor fără stăpân art. (3)  care completează art. (2) al OUG 155/2001: </w:t>
      </w:r>
      <w:r w:rsidRPr="00260038">
        <w:rPr>
          <w:i/>
          <w:iCs/>
          <w:lang w:val="ro-RO"/>
        </w:rPr>
        <w:t xml:space="preserve">„ Consiliile locale, Consiliul General al Municipiului București și consiliile județene pot încredința </w:t>
      </w:r>
      <w:r>
        <w:rPr>
          <w:i/>
          <w:iCs/>
          <w:lang w:val="ro-RO"/>
        </w:rPr>
        <w:t>și subvenționa din bugetul local realizarea acțiunilor de sterilizare, respectiv după caz, de identificare și de înregistrare a câinilor cu stăpân ce aparțin rasei comune sau a metișilor acestora aflați pe raza unităților administrativ- teritoriale către asociații sau fundații care desfășoară activități în domeniul protecției animalelor, cu obligația asigurării de către acestea a serviciilor medical veterinare, contractate cu medici veterinari de liberă practică, organizați în condițiile legii.”</w:t>
      </w:r>
    </w:p>
    <w:p w14:paraId="79383DC7" w14:textId="77777777" w:rsidR="002749C3" w:rsidRPr="00260038" w:rsidRDefault="002749C3" w:rsidP="002749C3">
      <w:pPr>
        <w:rPr>
          <w:i/>
          <w:iCs/>
          <w:lang w:val="ro-RO"/>
        </w:rPr>
      </w:pPr>
    </w:p>
    <w:p w14:paraId="7DA6EC0E" w14:textId="77777777" w:rsidR="002749C3" w:rsidRPr="00794157" w:rsidRDefault="002749C3" w:rsidP="002749C3">
      <w:pPr>
        <w:pStyle w:val="Listparagraf"/>
        <w:numPr>
          <w:ilvl w:val="0"/>
          <w:numId w:val="6"/>
        </w:numPr>
        <w:jc w:val="both"/>
        <w:rPr>
          <w:b/>
          <w:bCs/>
          <w:lang w:val="ro-RO"/>
        </w:rPr>
      </w:pPr>
      <w:r w:rsidRPr="00794157">
        <w:rPr>
          <w:b/>
          <w:bCs/>
          <w:lang w:val="ro-RO"/>
        </w:rPr>
        <w:t xml:space="preserve">Durata proiectului: </w:t>
      </w:r>
    </w:p>
    <w:p w14:paraId="07BAE387" w14:textId="77777777" w:rsidR="002749C3" w:rsidRDefault="002749C3" w:rsidP="002749C3">
      <w:pPr>
        <w:jc w:val="both"/>
        <w:rPr>
          <w:lang w:val="ro-RO"/>
        </w:rPr>
      </w:pPr>
    </w:p>
    <w:p w14:paraId="27B7710F" w14:textId="77777777" w:rsidR="002749C3" w:rsidRDefault="002749C3" w:rsidP="002749C3">
      <w:pPr>
        <w:ind w:firstLine="720"/>
        <w:jc w:val="both"/>
        <w:rPr>
          <w:lang w:val="ro-RO"/>
        </w:rPr>
      </w:pPr>
      <w:r>
        <w:rPr>
          <w:lang w:val="ro-RO"/>
        </w:rPr>
        <w:t>Durata proiectului este determinată în funcție de aria acoperită, răspunsul cetățenilor, sprijinul autorităților, volumul de munca rezultat din cererile deținătorilor pentru sterilizarea și după caz identificarea/ înregistrarea gratuită a animalelor și a personalul implicat.</w:t>
      </w:r>
    </w:p>
    <w:p w14:paraId="43791D12" w14:textId="77777777" w:rsidR="002749C3" w:rsidRPr="00307CBB" w:rsidRDefault="002749C3" w:rsidP="002749C3">
      <w:pPr>
        <w:ind w:firstLine="720"/>
        <w:jc w:val="both"/>
        <w:rPr>
          <w:b/>
          <w:bCs/>
          <w:lang w:val="ro-RO"/>
        </w:rPr>
      </w:pPr>
    </w:p>
    <w:p w14:paraId="185D2677" w14:textId="77777777" w:rsidR="002749C3" w:rsidRDefault="002749C3" w:rsidP="002749C3">
      <w:pPr>
        <w:pStyle w:val="Listparagraf"/>
        <w:numPr>
          <w:ilvl w:val="0"/>
          <w:numId w:val="6"/>
        </w:numPr>
        <w:jc w:val="both"/>
        <w:rPr>
          <w:b/>
          <w:bCs/>
          <w:lang w:val="ro-RO"/>
        </w:rPr>
      </w:pPr>
      <w:r>
        <w:rPr>
          <w:b/>
          <w:bCs/>
          <w:lang w:val="ro-RO"/>
        </w:rPr>
        <w:t xml:space="preserve">PROMOVAREA </w:t>
      </w:r>
      <w:r w:rsidRPr="00307CBB">
        <w:rPr>
          <w:b/>
          <w:bCs/>
          <w:lang w:val="ro-RO"/>
        </w:rPr>
        <w:t>VOLUNTARIAT</w:t>
      </w:r>
      <w:r>
        <w:rPr>
          <w:b/>
          <w:bCs/>
          <w:lang w:val="ro-RO"/>
        </w:rPr>
        <w:t>ULUI:</w:t>
      </w:r>
    </w:p>
    <w:p w14:paraId="48995E6C" w14:textId="77777777" w:rsidR="002749C3" w:rsidRPr="00307CBB" w:rsidRDefault="002749C3" w:rsidP="002749C3">
      <w:pPr>
        <w:pStyle w:val="Listparagraf"/>
        <w:jc w:val="both"/>
        <w:rPr>
          <w:b/>
          <w:bCs/>
          <w:lang w:val="ro-RO"/>
        </w:rPr>
      </w:pPr>
    </w:p>
    <w:p w14:paraId="3EC8421B" w14:textId="1D4368C0" w:rsidR="002749C3" w:rsidRPr="00376DC0" w:rsidRDefault="002749C3" w:rsidP="002749C3">
      <w:pPr>
        <w:jc w:val="center"/>
        <w:rPr>
          <w:b/>
          <w:bCs/>
          <w:color w:val="002060"/>
          <w:lang w:val="ro-RO"/>
        </w:rPr>
      </w:pPr>
      <w:r w:rsidRPr="00987C51">
        <w:rPr>
          <w:b/>
          <w:bCs/>
          <w:color w:val="002060"/>
          <w:lang w:val="ro-RO"/>
        </w:rPr>
        <w:t xml:space="preserve">Consiliul local al </w:t>
      </w:r>
      <w:r w:rsidR="00987C51" w:rsidRPr="00987C51">
        <w:rPr>
          <w:b/>
          <w:bCs/>
          <w:color w:val="002060"/>
          <w:lang w:val="ro-RO"/>
        </w:rPr>
        <w:t>Comunei Lumina</w:t>
      </w:r>
      <w:r w:rsidRPr="00987C51">
        <w:rPr>
          <w:b/>
          <w:bCs/>
          <w:color w:val="002060"/>
          <w:lang w:val="ro-RO"/>
        </w:rPr>
        <w:t xml:space="preserve"> aspiră</w:t>
      </w:r>
      <w:r>
        <w:rPr>
          <w:b/>
          <w:bCs/>
          <w:color w:val="002060"/>
          <w:lang w:val="ro-RO"/>
        </w:rPr>
        <w:t xml:space="preserve"> către:</w:t>
      </w:r>
    </w:p>
    <w:p w14:paraId="239CDCBA" w14:textId="77777777" w:rsidR="002749C3" w:rsidRPr="00DF5F87" w:rsidRDefault="002749C3" w:rsidP="002749C3">
      <w:pPr>
        <w:pStyle w:val="Listparagraf"/>
        <w:numPr>
          <w:ilvl w:val="0"/>
          <w:numId w:val="9"/>
        </w:numPr>
        <w:rPr>
          <w:color w:val="002060"/>
          <w:lang w:val="ro-RO"/>
        </w:rPr>
      </w:pPr>
      <w:r w:rsidRPr="00DF5F87">
        <w:rPr>
          <w:color w:val="002060"/>
          <w:lang w:val="ro-RO"/>
        </w:rPr>
        <w:t>o comunitatea care respecta animalele,</w:t>
      </w:r>
    </w:p>
    <w:p w14:paraId="53CC9A05" w14:textId="77777777" w:rsidR="002749C3" w:rsidRPr="00DF5F87" w:rsidRDefault="002749C3" w:rsidP="002749C3">
      <w:pPr>
        <w:pStyle w:val="Listparagraf"/>
        <w:numPr>
          <w:ilvl w:val="0"/>
          <w:numId w:val="9"/>
        </w:numPr>
        <w:rPr>
          <w:color w:val="002060"/>
          <w:lang w:val="ro-RO"/>
        </w:rPr>
      </w:pPr>
      <w:r w:rsidRPr="00DF5F87">
        <w:rPr>
          <w:color w:val="002060"/>
          <w:lang w:val="ro-RO"/>
        </w:rPr>
        <w:t>stoparea abandonului animalelor de companie,</w:t>
      </w:r>
    </w:p>
    <w:p w14:paraId="6B3D9279" w14:textId="77777777" w:rsidR="002749C3" w:rsidRPr="00DF5F87" w:rsidRDefault="002749C3" w:rsidP="002749C3">
      <w:pPr>
        <w:pStyle w:val="Listparagraf"/>
        <w:numPr>
          <w:ilvl w:val="0"/>
          <w:numId w:val="9"/>
        </w:numPr>
        <w:rPr>
          <w:color w:val="002060"/>
          <w:lang w:val="ro-RO"/>
        </w:rPr>
      </w:pPr>
      <w:r w:rsidRPr="00DF5F87">
        <w:rPr>
          <w:color w:val="002060"/>
          <w:lang w:val="ro-RO"/>
        </w:rPr>
        <w:t>o localitate fără animalele aflate în suferință,  pe străzi,</w:t>
      </w:r>
    </w:p>
    <w:p w14:paraId="342911EF" w14:textId="77777777" w:rsidR="002749C3" w:rsidRPr="00DF5F87" w:rsidRDefault="002749C3" w:rsidP="002749C3">
      <w:pPr>
        <w:pStyle w:val="Listparagraf"/>
        <w:numPr>
          <w:ilvl w:val="0"/>
          <w:numId w:val="9"/>
        </w:numPr>
        <w:rPr>
          <w:color w:val="002060"/>
          <w:lang w:val="ro-RO"/>
        </w:rPr>
      </w:pPr>
      <w:r w:rsidRPr="00DF5F87">
        <w:rPr>
          <w:color w:val="002060"/>
          <w:lang w:val="ro-RO"/>
        </w:rPr>
        <w:t xml:space="preserve">alinierea la standarde </w:t>
      </w:r>
      <w:r>
        <w:rPr>
          <w:color w:val="002060"/>
          <w:lang w:val="ro-RO"/>
        </w:rPr>
        <w:t>europene</w:t>
      </w:r>
      <w:r w:rsidRPr="00DF5F87">
        <w:rPr>
          <w:color w:val="002060"/>
          <w:lang w:val="ro-RO"/>
        </w:rPr>
        <w:t>,</w:t>
      </w:r>
    </w:p>
    <w:p w14:paraId="26A1DFE8" w14:textId="77777777" w:rsidR="002749C3" w:rsidRPr="00DF5F87" w:rsidRDefault="002749C3" w:rsidP="002749C3">
      <w:pPr>
        <w:pStyle w:val="Listparagraf"/>
        <w:numPr>
          <w:ilvl w:val="0"/>
          <w:numId w:val="9"/>
        </w:numPr>
        <w:rPr>
          <w:color w:val="0070C0"/>
          <w:lang w:val="ro-RO"/>
        </w:rPr>
      </w:pPr>
      <w:r w:rsidRPr="00DF5F87">
        <w:rPr>
          <w:color w:val="002060"/>
          <w:lang w:val="ro-RO"/>
        </w:rPr>
        <w:t xml:space="preserve">echilibru în relația oameni-animale </w:t>
      </w:r>
      <w:r w:rsidRPr="00DF5F87">
        <w:rPr>
          <w:color w:val="0070C0"/>
          <w:lang w:val="ro-RO"/>
        </w:rPr>
        <w:t>,</w:t>
      </w:r>
    </w:p>
    <w:p w14:paraId="2B179835" w14:textId="77777777" w:rsidR="002749C3" w:rsidRDefault="002749C3" w:rsidP="002749C3">
      <w:pPr>
        <w:jc w:val="both"/>
        <w:rPr>
          <w:lang w:val="ro-RO"/>
        </w:rPr>
      </w:pPr>
    </w:p>
    <w:p w14:paraId="4336E353" w14:textId="77777777" w:rsidR="002749C3" w:rsidRPr="00B62FA5" w:rsidRDefault="002749C3" w:rsidP="002749C3">
      <w:pPr>
        <w:jc w:val="center"/>
        <w:rPr>
          <w:b/>
          <w:bCs/>
          <w:color w:val="002060"/>
          <w:lang w:val="ro-RO"/>
        </w:rPr>
      </w:pPr>
      <w:r w:rsidRPr="00B62FA5">
        <w:rPr>
          <w:b/>
          <w:bCs/>
          <w:color w:val="002060"/>
          <w:lang w:val="ro-RO"/>
        </w:rPr>
        <w:t>Comunitatea noastră poate da dovada de implicare activa, empatie, solidaritate!</w:t>
      </w:r>
    </w:p>
    <w:p w14:paraId="2BBBB83A" w14:textId="77777777" w:rsidR="002749C3" w:rsidRDefault="002749C3" w:rsidP="002749C3">
      <w:pPr>
        <w:jc w:val="center"/>
        <w:rPr>
          <w:b/>
          <w:bCs/>
          <w:color w:val="C00000"/>
          <w:lang w:val="ro-RO"/>
        </w:rPr>
      </w:pPr>
    </w:p>
    <w:p w14:paraId="5B975113" w14:textId="77777777" w:rsidR="002749C3" w:rsidRDefault="002749C3" w:rsidP="002749C3">
      <w:pPr>
        <w:jc w:val="center"/>
        <w:rPr>
          <w:b/>
          <w:bCs/>
          <w:color w:val="C00000"/>
          <w:lang w:val="ro-RO"/>
        </w:rPr>
      </w:pPr>
      <w:r>
        <w:rPr>
          <w:b/>
          <w:bCs/>
          <w:color w:val="C00000"/>
          <w:lang w:val="ro-RO"/>
        </w:rPr>
        <w:t>ORICE CETĂȚEAN POATE FI</w:t>
      </w:r>
      <w:r w:rsidRPr="00307CBB">
        <w:rPr>
          <w:b/>
          <w:bCs/>
          <w:color w:val="C00000"/>
          <w:lang w:val="ro-RO"/>
        </w:rPr>
        <w:t xml:space="preserve"> </w:t>
      </w:r>
      <w:r w:rsidRPr="00987C51">
        <w:rPr>
          <w:b/>
          <w:bCs/>
          <w:color w:val="C00000"/>
          <w:lang w:val="ro-RO"/>
        </w:rPr>
        <w:t>VOLUNTAR</w:t>
      </w:r>
      <w:r w:rsidRPr="00307CBB">
        <w:rPr>
          <w:b/>
          <w:bCs/>
          <w:color w:val="C00000"/>
          <w:lang w:val="ro-RO"/>
        </w:rPr>
        <w:t xml:space="preserve"> al acestui pro</w:t>
      </w:r>
      <w:r>
        <w:rPr>
          <w:b/>
          <w:bCs/>
          <w:color w:val="C00000"/>
          <w:lang w:val="ro-RO"/>
        </w:rPr>
        <w:t>gram</w:t>
      </w:r>
      <w:r w:rsidRPr="00307CBB">
        <w:rPr>
          <w:b/>
          <w:bCs/>
          <w:color w:val="C00000"/>
          <w:lang w:val="ro-RO"/>
        </w:rPr>
        <w:t>!</w:t>
      </w:r>
    </w:p>
    <w:p w14:paraId="570E3518" w14:textId="77777777" w:rsidR="002749C3" w:rsidRPr="00E4269F" w:rsidRDefault="002749C3" w:rsidP="002749C3">
      <w:pPr>
        <w:jc w:val="center"/>
        <w:rPr>
          <w:b/>
          <w:bCs/>
          <w:color w:val="C00000"/>
          <w:lang w:val="ro-RO"/>
        </w:rPr>
      </w:pPr>
    </w:p>
    <w:p w14:paraId="5717C8D6" w14:textId="77777777" w:rsidR="002749C3" w:rsidRDefault="002749C3" w:rsidP="002749C3">
      <w:pPr>
        <w:jc w:val="center"/>
        <w:rPr>
          <w:lang w:val="ro-RO"/>
        </w:rPr>
      </w:pPr>
      <w:r>
        <w:rPr>
          <w:lang w:val="ro-RO"/>
        </w:rPr>
        <w:t>Numai lucrând împreuna vom putea obține rezultate favorabile atât animalelor cât  și comunității noastre!</w:t>
      </w:r>
    </w:p>
    <w:p w14:paraId="4680A1E4" w14:textId="77777777" w:rsidR="002749C3" w:rsidRDefault="002749C3" w:rsidP="002749C3">
      <w:pPr>
        <w:jc w:val="center"/>
        <w:rPr>
          <w:lang w:val="ro-RO"/>
        </w:rPr>
      </w:pPr>
    </w:p>
    <w:p w14:paraId="4FCF9419" w14:textId="77777777" w:rsidR="002749C3" w:rsidRDefault="002749C3" w:rsidP="002749C3">
      <w:pPr>
        <w:jc w:val="center"/>
        <w:rPr>
          <w:lang w:val="ro-RO"/>
        </w:rPr>
      </w:pPr>
      <w:r>
        <w:rPr>
          <w:lang w:val="ro-RO"/>
        </w:rPr>
        <w:t>Tot ce trebuie să faci este să te implici!</w:t>
      </w:r>
    </w:p>
    <w:p w14:paraId="69716EFA" w14:textId="77777777" w:rsidR="002749C3" w:rsidRDefault="002749C3" w:rsidP="002749C3">
      <w:pPr>
        <w:jc w:val="center"/>
        <w:rPr>
          <w:lang w:val="ro-RO"/>
        </w:rPr>
      </w:pPr>
    </w:p>
    <w:p w14:paraId="3FBB5C3D" w14:textId="77777777" w:rsidR="002749C3" w:rsidRDefault="002749C3" w:rsidP="002749C3">
      <w:pPr>
        <w:jc w:val="center"/>
        <w:rPr>
          <w:b/>
          <w:bCs/>
          <w:color w:val="FF0000"/>
          <w:lang w:val="ro-RO"/>
        </w:rPr>
      </w:pPr>
      <w:r>
        <w:rPr>
          <w:lang w:val="ro-RO"/>
        </w:rPr>
        <w:t xml:space="preserve">Alătură-te echipelor noastre și vom putea demonstra astfel că </w:t>
      </w:r>
      <w:r w:rsidRPr="00FF7D76">
        <w:rPr>
          <w:b/>
          <w:bCs/>
          <w:lang w:val="ro-RO"/>
        </w:rPr>
        <w:t xml:space="preserve">dragostea pentru animalele, pasiunea și disponibilitatea </w:t>
      </w:r>
      <w:r w:rsidRPr="00987C51">
        <w:rPr>
          <w:b/>
          <w:bCs/>
          <w:color w:val="FF0000"/>
          <w:lang w:val="ro-RO"/>
        </w:rPr>
        <w:t>salvează vieți!</w:t>
      </w:r>
    </w:p>
    <w:p w14:paraId="11CE6DD3" w14:textId="77777777" w:rsidR="002749C3" w:rsidRPr="00F91CE1" w:rsidRDefault="002749C3" w:rsidP="002749C3">
      <w:pPr>
        <w:jc w:val="center"/>
        <w:rPr>
          <w:b/>
          <w:bCs/>
          <w:color w:val="FF0000"/>
          <w:lang w:val="ro-RO"/>
        </w:rPr>
      </w:pPr>
    </w:p>
    <w:p w14:paraId="3757ED14" w14:textId="77777777" w:rsidR="002749C3" w:rsidRPr="00A42F82" w:rsidRDefault="002749C3" w:rsidP="002749C3">
      <w:pPr>
        <w:pStyle w:val="Listparagraf"/>
        <w:jc w:val="center"/>
        <w:rPr>
          <w:color w:val="002060"/>
          <w:lang w:val="ro-RO"/>
        </w:rPr>
      </w:pPr>
      <w:r>
        <w:rPr>
          <w:lang w:val="ro-RO"/>
        </w:rPr>
        <w:t>Voluntar pentru proiectul INDEXUL ANIMALELOR  înseamnă că împreună vom reuși să spunem</w:t>
      </w:r>
      <w:r w:rsidRPr="002E73A9">
        <w:rPr>
          <w:lang w:val="ro-RO"/>
        </w:rPr>
        <w:t xml:space="preserve"> </w:t>
      </w:r>
      <w:r w:rsidRPr="00A42F82">
        <w:rPr>
          <w:b/>
          <w:bCs/>
          <w:color w:val="002060"/>
          <w:lang w:val="ro-RO"/>
        </w:rPr>
        <w:t>STOP INDIFERENȚEI FAȚĂ DE ANIMALE</w:t>
      </w:r>
    </w:p>
    <w:p w14:paraId="432EDF4C" w14:textId="77777777" w:rsidR="002749C3" w:rsidRDefault="002749C3" w:rsidP="002749C3">
      <w:pPr>
        <w:rPr>
          <w:color w:val="0070C0"/>
          <w:lang w:val="ro-RO"/>
        </w:rPr>
      </w:pPr>
    </w:p>
    <w:p w14:paraId="7ABF327A" w14:textId="77777777" w:rsidR="00987C51" w:rsidRDefault="00987C51" w:rsidP="002749C3">
      <w:pPr>
        <w:rPr>
          <w:color w:val="0070C0"/>
          <w:lang w:val="ro-RO"/>
        </w:rPr>
      </w:pPr>
    </w:p>
    <w:p w14:paraId="6CB578C6" w14:textId="77777777" w:rsidR="00987C51" w:rsidRDefault="00987C51" w:rsidP="002749C3">
      <w:pPr>
        <w:rPr>
          <w:color w:val="0070C0"/>
          <w:lang w:val="ro-RO"/>
        </w:rPr>
      </w:pPr>
    </w:p>
    <w:p w14:paraId="295ED2FF" w14:textId="77777777" w:rsidR="00987C51" w:rsidRDefault="00987C51" w:rsidP="002749C3">
      <w:pPr>
        <w:rPr>
          <w:color w:val="0070C0"/>
          <w:lang w:val="ro-RO"/>
        </w:rPr>
      </w:pPr>
    </w:p>
    <w:p w14:paraId="39808367" w14:textId="77777777" w:rsidR="00987C51" w:rsidRDefault="00987C51" w:rsidP="002749C3">
      <w:pPr>
        <w:rPr>
          <w:color w:val="0070C0"/>
          <w:lang w:val="ro-RO"/>
        </w:rPr>
      </w:pPr>
    </w:p>
    <w:p w14:paraId="678C9B48" w14:textId="77777777" w:rsidR="00987C51" w:rsidRDefault="00987C51" w:rsidP="002749C3">
      <w:pPr>
        <w:rPr>
          <w:color w:val="0070C0"/>
          <w:lang w:val="ro-RO"/>
        </w:rPr>
      </w:pPr>
    </w:p>
    <w:p w14:paraId="373D01E3" w14:textId="77777777" w:rsidR="00987C51" w:rsidRDefault="00987C51" w:rsidP="002749C3">
      <w:pPr>
        <w:rPr>
          <w:color w:val="0070C0"/>
          <w:lang w:val="ro-RO"/>
        </w:rPr>
      </w:pPr>
    </w:p>
    <w:p w14:paraId="13F2FC56" w14:textId="77777777" w:rsidR="00987C51" w:rsidRDefault="00987C51" w:rsidP="002749C3">
      <w:pPr>
        <w:rPr>
          <w:color w:val="0070C0"/>
          <w:lang w:val="ro-RO"/>
        </w:rPr>
      </w:pPr>
    </w:p>
    <w:p w14:paraId="51666032" w14:textId="77777777" w:rsidR="00987C51" w:rsidRPr="00A42F82" w:rsidRDefault="00987C51" w:rsidP="002749C3">
      <w:pPr>
        <w:rPr>
          <w:color w:val="0070C0"/>
          <w:lang w:val="ro-RO"/>
        </w:rPr>
      </w:pPr>
    </w:p>
    <w:p w14:paraId="783947F0" w14:textId="1A28DF9D" w:rsidR="002749C3" w:rsidRPr="006A4D55" w:rsidRDefault="002749C3" w:rsidP="002749C3">
      <w:pPr>
        <w:rPr>
          <w:color w:val="0070C0"/>
          <w:lang w:val="ro-RO"/>
        </w:rPr>
      </w:pPr>
      <w:r>
        <w:rPr>
          <w:lang w:val="ro-RO"/>
        </w:rPr>
        <w:t xml:space="preserve">Poți depune oricând  </w:t>
      </w:r>
      <w:r w:rsidRPr="00FB4615">
        <w:rPr>
          <w:b/>
          <w:bCs/>
          <w:color w:val="0070C0"/>
          <w:lang w:val="ro-RO"/>
        </w:rPr>
        <w:t>CEREREA DE VOLUNTARIAT</w:t>
      </w:r>
      <w:r>
        <w:rPr>
          <w:color w:val="0070C0"/>
          <w:lang w:val="ro-RO"/>
        </w:rPr>
        <w:t xml:space="preserve"> </w:t>
      </w:r>
      <w:r>
        <w:rPr>
          <w:lang w:val="ro-RO"/>
        </w:rPr>
        <w:t xml:space="preserve">la sediul </w:t>
      </w:r>
      <w:proofErr w:type="spellStart"/>
      <w:r w:rsidR="00987C51">
        <w:rPr>
          <w:lang w:val="ro-RO"/>
        </w:rPr>
        <w:t>Primariei</w:t>
      </w:r>
      <w:proofErr w:type="spellEnd"/>
      <w:r w:rsidR="00987C51">
        <w:rPr>
          <w:lang w:val="ro-RO"/>
        </w:rPr>
        <w:t xml:space="preserve"> Comunei Lumina </w:t>
      </w:r>
      <w:r>
        <w:rPr>
          <w:lang w:val="ro-RO"/>
        </w:rPr>
        <w:t xml:space="preserve">sau  pe email la adresele </w:t>
      </w:r>
      <w:hyperlink r:id="rId9" w:history="1">
        <w:r w:rsidR="00451286" w:rsidRPr="00373692">
          <w:rPr>
            <w:rStyle w:val="Hyperlink"/>
            <w:lang w:val="ro-RO"/>
          </w:rPr>
          <w:t>petitii@primaria-lumina.ro</w:t>
        </w:r>
      </w:hyperlink>
      <w:r w:rsidR="00451286">
        <w:rPr>
          <w:lang w:val="ro-RO"/>
        </w:rPr>
        <w:t xml:space="preserve"> </w:t>
      </w:r>
      <w:r>
        <w:rPr>
          <w:lang w:val="ro-RO"/>
        </w:rPr>
        <w:t xml:space="preserve">, </w:t>
      </w:r>
      <w:hyperlink r:id="rId10" w:history="1">
        <w:r w:rsidRPr="00674311">
          <w:rPr>
            <w:rStyle w:val="Hyperlink"/>
            <w:rFonts w:eastAsiaTheme="majorEastAsia"/>
            <w:lang w:val="pt-BR"/>
          </w:rPr>
          <w:t>office@aspaivets.ro</w:t>
        </w:r>
      </w:hyperlink>
      <w:r>
        <w:rPr>
          <w:lang w:val="ro-RO"/>
        </w:rPr>
        <w:t xml:space="preserve"> </w:t>
      </w:r>
    </w:p>
    <w:p w14:paraId="4889C084" w14:textId="77777777" w:rsidR="002749C3" w:rsidRPr="006A4D55" w:rsidRDefault="002749C3" w:rsidP="002749C3">
      <w:pPr>
        <w:rPr>
          <w:color w:val="0070C0"/>
          <w:lang w:val="ro-RO"/>
        </w:rPr>
      </w:pPr>
    </w:p>
    <w:p w14:paraId="67AB6B62" w14:textId="77777777" w:rsidR="002749C3" w:rsidRPr="00794157" w:rsidRDefault="002749C3" w:rsidP="002749C3">
      <w:pPr>
        <w:pStyle w:val="Listparagraf"/>
        <w:numPr>
          <w:ilvl w:val="0"/>
          <w:numId w:val="6"/>
        </w:numPr>
        <w:rPr>
          <w:b/>
          <w:bCs/>
          <w:lang w:val="ro-RO"/>
        </w:rPr>
      </w:pPr>
      <w:r w:rsidRPr="00794157">
        <w:rPr>
          <w:b/>
          <w:bCs/>
          <w:lang w:val="ro-RO"/>
        </w:rPr>
        <w:t xml:space="preserve">Documente necesare: </w:t>
      </w:r>
    </w:p>
    <w:p w14:paraId="364369DD" w14:textId="77777777" w:rsidR="002749C3" w:rsidRDefault="002749C3" w:rsidP="002749C3">
      <w:pPr>
        <w:rPr>
          <w:lang w:val="ro-RO"/>
        </w:rPr>
      </w:pPr>
    </w:p>
    <w:p w14:paraId="53412644" w14:textId="46F71945" w:rsidR="002749C3" w:rsidRDefault="002749C3" w:rsidP="002749C3">
      <w:pPr>
        <w:pStyle w:val="Listparagraf"/>
        <w:numPr>
          <w:ilvl w:val="0"/>
          <w:numId w:val="7"/>
        </w:numPr>
        <w:rPr>
          <w:lang w:val="ro-RO"/>
        </w:rPr>
      </w:pPr>
      <w:r w:rsidRPr="0087449F">
        <w:rPr>
          <w:lang w:val="ro-RO"/>
        </w:rPr>
        <w:t xml:space="preserve">Cererea pentru voluntariat poate fi descărcata </w:t>
      </w:r>
      <w:r w:rsidR="0004295A" w:rsidRPr="0004295A">
        <w:rPr>
          <w:lang w:val="pt-BR"/>
        </w:rPr>
        <w:t> </w:t>
      </w:r>
      <w:r w:rsidR="0004295A" w:rsidRPr="0004295A">
        <w:fldChar w:fldCharType="begin"/>
      </w:r>
      <w:r w:rsidR="0004295A" w:rsidRPr="0004295A">
        <w:rPr>
          <w:lang w:val="pt-BR"/>
        </w:rPr>
        <w:instrText>HYPERLINK "https://www.primaria-lumina.ro/?post_type=lsvrnotice&amp;p=21309&amp;preview=true" \t "wp-preview-21309"</w:instrText>
      </w:r>
      <w:r w:rsidR="0004295A" w:rsidRPr="0004295A">
        <w:fldChar w:fldCharType="separate"/>
      </w:r>
      <w:r w:rsidR="0004295A" w:rsidRPr="0004295A">
        <w:rPr>
          <w:rStyle w:val="Hyperlink"/>
          <w:lang w:val="pt-BR"/>
        </w:rPr>
        <w:t>https://www.primaria-lumina.ro/anunturi/</w:t>
      </w:r>
      <w:r w:rsidR="0004295A" w:rsidRPr="0004295A">
        <w:rPr>
          <w:rStyle w:val="Hyperlink"/>
          <w:b/>
          <w:bCs/>
          <w:lang w:val="pt-BR"/>
        </w:rPr>
        <w:t>indexul-animalelor</w:t>
      </w:r>
      <w:r w:rsidR="0004295A" w:rsidRPr="0004295A">
        <w:rPr>
          <w:rStyle w:val="Hyperlink"/>
          <w:lang w:val="pt-BR"/>
        </w:rPr>
        <w:t>/</w:t>
      </w:r>
      <w:r w:rsidR="0004295A" w:rsidRPr="0004295A">
        <w:rPr>
          <w:lang w:val="ro-RO"/>
        </w:rPr>
        <w:fldChar w:fldCharType="end"/>
      </w:r>
    </w:p>
    <w:p w14:paraId="0565D686" w14:textId="77777777" w:rsidR="002749C3" w:rsidRPr="0087449F" w:rsidRDefault="002749C3" w:rsidP="002749C3">
      <w:pPr>
        <w:pStyle w:val="Listparagraf"/>
        <w:rPr>
          <w:lang w:val="ro-RO"/>
        </w:rPr>
      </w:pPr>
    </w:p>
    <w:p w14:paraId="2EE381A9" w14:textId="713654A4" w:rsidR="002749C3" w:rsidRDefault="002749C3" w:rsidP="002749C3">
      <w:pPr>
        <w:pStyle w:val="Listparagraf"/>
        <w:numPr>
          <w:ilvl w:val="0"/>
          <w:numId w:val="7"/>
        </w:numPr>
        <w:rPr>
          <w:lang w:val="ro-RO"/>
        </w:rPr>
      </w:pPr>
      <w:r w:rsidRPr="0087449F">
        <w:rPr>
          <w:lang w:val="ro-RO"/>
        </w:rPr>
        <w:t xml:space="preserve">Acordul părintelui pentru a deveni voluntar ( </w:t>
      </w:r>
      <w:r w:rsidR="0004295A" w:rsidRPr="0004295A">
        <w:rPr>
          <w:highlight w:val="yellow"/>
          <w:lang w:val="pt-BR"/>
        </w:rPr>
        <w:t> </w:t>
      </w:r>
      <w:r w:rsidR="0004295A" w:rsidRPr="0004295A">
        <w:rPr>
          <w:highlight w:val="yellow"/>
        </w:rPr>
        <w:fldChar w:fldCharType="begin"/>
      </w:r>
      <w:r w:rsidR="0004295A" w:rsidRPr="0004295A">
        <w:rPr>
          <w:highlight w:val="yellow"/>
          <w:lang w:val="pt-BR"/>
        </w:rPr>
        <w:instrText>HYPERLINK "https://www.primaria-lumina.ro/?post_type=lsvrnotice&amp;p=21309&amp;preview=true" \t "wp-preview-21309"</w:instrText>
      </w:r>
      <w:r w:rsidR="0004295A" w:rsidRPr="0004295A">
        <w:rPr>
          <w:highlight w:val="yellow"/>
        </w:rPr>
      </w:r>
      <w:r w:rsidR="0004295A" w:rsidRPr="0004295A">
        <w:rPr>
          <w:highlight w:val="yellow"/>
        </w:rPr>
        <w:fldChar w:fldCharType="separate"/>
      </w:r>
      <w:r w:rsidR="0004295A" w:rsidRPr="0004295A">
        <w:rPr>
          <w:rStyle w:val="Hyperlink"/>
          <w:highlight w:val="yellow"/>
          <w:lang w:val="pt-BR"/>
        </w:rPr>
        <w:t>https://www.primaria-lumina.ro/anunturi/</w:t>
      </w:r>
      <w:r w:rsidR="0004295A" w:rsidRPr="0004295A">
        <w:rPr>
          <w:rStyle w:val="Hyperlink"/>
          <w:b/>
          <w:bCs/>
          <w:highlight w:val="yellow"/>
          <w:lang w:val="pt-BR"/>
        </w:rPr>
        <w:t>indexul-animalelor</w:t>
      </w:r>
      <w:r w:rsidR="0004295A" w:rsidRPr="0004295A">
        <w:rPr>
          <w:rStyle w:val="Hyperlink"/>
          <w:highlight w:val="yellow"/>
          <w:lang w:val="pt-BR"/>
        </w:rPr>
        <w:t>/</w:t>
      </w:r>
      <w:r w:rsidR="0004295A" w:rsidRPr="0004295A">
        <w:rPr>
          <w:highlight w:val="yellow"/>
          <w:lang w:val="ro-RO"/>
        </w:rPr>
        <w:fldChar w:fldCharType="end"/>
      </w:r>
      <w:r w:rsidRPr="0087449F">
        <w:rPr>
          <w:highlight w:val="yellow"/>
          <w:lang w:val="ro-RO"/>
        </w:rPr>
        <w:t>)</w:t>
      </w:r>
      <w:r>
        <w:rPr>
          <w:lang w:val="ro-RO"/>
        </w:rPr>
        <w:t>.</w:t>
      </w:r>
    </w:p>
    <w:p w14:paraId="68F205F6" w14:textId="77777777" w:rsidR="002749C3" w:rsidRPr="00DF5F87" w:rsidRDefault="002749C3" w:rsidP="002749C3">
      <w:pPr>
        <w:pStyle w:val="Listparagraf"/>
        <w:rPr>
          <w:lang w:val="ro-RO"/>
        </w:rPr>
      </w:pPr>
    </w:p>
    <w:p w14:paraId="27DB98D8" w14:textId="77777777" w:rsidR="002749C3" w:rsidRPr="007D3672" w:rsidRDefault="002749C3" w:rsidP="002749C3">
      <w:pPr>
        <w:pStyle w:val="Listparagraf"/>
        <w:numPr>
          <w:ilvl w:val="0"/>
          <w:numId w:val="6"/>
        </w:numPr>
        <w:rPr>
          <w:b/>
          <w:bCs/>
          <w:color w:val="000000" w:themeColor="text1"/>
          <w:lang w:val="ro-RO"/>
        </w:rPr>
      </w:pPr>
      <w:r w:rsidRPr="007D3672">
        <w:rPr>
          <w:b/>
          <w:bCs/>
          <w:color w:val="000000" w:themeColor="text1"/>
          <w:lang w:val="ro-RO"/>
        </w:rPr>
        <w:t>RECOMANDĂRI</w:t>
      </w:r>
      <w:r>
        <w:rPr>
          <w:b/>
          <w:bCs/>
          <w:color w:val="000000" w:themeColor="text1"/>
          <w:lang w:val="ro-RO"/>
        </w:rPr>
        <w:t xml:space="preserve"> PENTRU CETĂȚENI ȘI PERSOANE INTERESATE:</w:t>
      </w:r>
    </w:p>
    <w:p w14:paraId="2E834E37" w14:textId="77777777" w:rsidR="002749C3" w:rsidRPr="00EC0F28" w:rsidRDefault="002749C3" w:rsidP="002749C3">
      <w:pPr>
        <w:jc w:val="center"/>
        <w:rPr>
          <w:b/>
          <w:bCs/>
          <w:color w:val="002060"/>
          <w:sz w:val="28"/>
          <w:szCs w:val="28"/>
          <w:u w:val="single"/>
          <w:lang w:val="ro-RO"/>
        </w:rPr>
      </w:pPr>
    </w:p>
    <w:p w14:paraId="7E5C7336" w14:textId="6DB8DBCE" w:rsidR="002749C3" w:rsidRPr="007A3B23" w:rsidRDefault="002749C3" w:rsidP="002749C3">
      <w:pPr>
        <w:pStyle w:val="Listparagraf"/>
        <w:numPr>
          <w:ilvl w:val="0"/>
          <w:numId w:val="11"/>
        </w:numPr>
        <w:rPr>
          <w:b/>
          <w:bCs/>
          <w:color w:val="002060"/>
          <w:lang w:val="ro-RO"/>
        </w:rPr>
      </w:pPr>
      <w:r w:rsidRPr="008C3CEB">
        <w:rPr>
          <w:b/>
          <w:bCs/>
          <w:color w:val="002060"/>
          <w:lang w:val="ro-RO"/>
        </w:rPr>
        <w:t xml:space="preserve">Sprijinirea </w:t>
      </w:r>
      <w:r w:rsidR="005B18BA">
        <w:rPr>
          <w:b/>
          <w:bCs/>
          <w:color w:val="002060"/>
          <w:lang w:val="ro-RO"/>
        </w:rPr>
        <w:t>Comunei Lumina</w:t>
      </w:r>
      <w:r w:rsidR="005B18BA" w:rsidRPr="008C3CEB">
        <w:rPr>
          <w:b/>
          <w:bCs/>
          <w:color w:val="002060"/>
          <w:lang w:val="ro-RO"/>
        </w:rPr>
        <w:t xml:space="preserve"> </w:t>
      </w:r>
      <w:r w:rsidRPr="008C3CEB">
        <w:rPr>
          <w:b/>
          <w:bCs/>
          <w:color w:val="002060"/>
          <w:lang w:val="ro-RO"/>
        </w:rPr>
        <w:t>în toate demersurile întreprinse pentru indexarea animalelor,</w:t>
      </w:r>
    </w:p>
    <w:p w14:paraId="3BBCD9A6" w14:textId="77777777" w:rsidR="002749C3" w:rsidRPr="007A3B23" w:rsidRDefault="002749C3" w:rsidP="002749C3">
      <w:pPr>
        <w:pStyle w:val="Listparagraf"/>
        <w:numPr>
          <w:ilvl w:val="0"/>
          <w:numId w:val="11"/>
        </w:numPr>
        <w:rPr>
          <w:b/>
          <w:bCs/>
          <w:color w:val="002060"/>
          <w:lang w:val="ro-RO"/>
        </w:rPr>
      </w:pPr>
      <w:r w:rsidRPr="008C3CEB">
        <w:rPr>
          <w:b/>
          <w:bCs/>
          <w:color w:val="002060"/>
          <w:lang w:val="ro-RO"/>
        </w:rPr>
        <w:t>Implicarea cetățenilor, ONG-urilor, medicilor veterinari, prin parteneriate sau voluntariat,</w:t>
      </w:r>
    </w:p>
    <w:p w14:paraId="56F69908" w14:textId="77777777" w:rsidR="002749C3" w:rsidRPr="007A3B23" w:rsidRDefault="002749C3" w:rsidP="002749C3">
      <w:pPr>
        <w:pStyle w:val="Listparagraf"/>
        <w:numPr>
          <w:ilvl w:val="0"/>
          <w:numId w:val="11"/>
        </w:numPr>
        <w:rPr>
          <w:b/>
          <w:bCs/>
          <w:color w:val="002060"/>
          <w:lang w:val="ro-RO"/>
        </w:rPr>
      </w:pPr>
      <w:r w:rsidRPr="008C3CEB">
        <w:rPr>
          <w:b/>
          <w:bCs/>
          <w:color w:val="002060"/>
          <w:lang w:val="ro-RO"/>
        </w:rPr>
        <w:t>Educația copiilor în scopul protejării, asumării și îngrijirii animalelor,</w:t>
      </w:r>
    </w:p>
    <w:p w14:paraId="4D59BF0B" w14:textId="77777777" w:rsidR="002749C3" w:rsidRPr="007A3B23" w:rsidRDefault="002749C3" w:rsidP="002749C3">
      <w:pPr>
        <w:pStyle w:val="Listparagraf"/>
        <w:numPr>
          <w:ilvl w:val="0"/>
          <w:numId w:val="11"/>
        </w:numPr>
        <w:rPr>
          <w:b/>
          <w:bCs/>
          <w:color w:val="002060"/>
          <w:lang w:val="ro-RO"/>
        </w:rPr>
      </w:pPr>
      <w:r w:rsidRPr="008C3CEB">
        <w:rPr>
          <w:b/>
          <w:bCs/>
          <w:color w:val="002060"/>
          <w:lang w:val="ro-RO"/>
        </w:rPr>
        <w:t>Sterilizarea animalelor de companie  pentru a preveni apariția puilor nedoriți și eventual, abandonul acestora,</w:t>
      </w:r>
    </w:p>
    <w:p w14:paraId="0702DB7F" w14:textId="684A041C" w:rsidR="002749C3" w:rsidRPr="007A3B23" w:rsidRDefault="002749C3" w:rsidP="002749C3">
      <w:pPr>
        <w:pStyle w:val="Listparagraf"/>
        <w:numPr>
          <w:ilvl w:val="0"/>
          <w:numId w:val="11"/>
        </w:numPr>
        <w:rPr>
          <w:b/>
          <w:bCs/>
          <w:color w:val="002060"/>
          <w:lang w:val="ro-RO"/>
        </w:rPr>
      </w:pPr>
      <w:r w:rsidRPr="008C3CEB">
        <w:rPr>
          <w:b/>
          <w:bCs/>
          <w:color w:val="002060"/>
          <w:lang w:val="ro-RO"/>
        </w:rPr>
        <w:t xml:space="preserve">Înregistrarea animalele în baza de date a </w:t>
      </w:r>
      <w:proofErr w:type="spellStart"/>
      <w:r w:rsidR="005B18BA">
        <w:rPr>
          <w:b/>
          <w:bCs/>
          <w:color w:val="002060"/>
          <w:lang w:val="ro-RO"/>
        </w:rPr>
        <w:t>Primariei</w:t>
      </w:r>
      <w:proofErr w:type="spellEnd"/>
      <w:r w:rsidR="005B18BA">
        <w:rPr>
          <w:b/>
          <w:bCs/>
          <w:color w:val="002060"/>
          <w:lang w:val="ro-RO"/>
        </w:rPr>
        <w:t xml:space="preserve"> Comunei Lumina</w:t>
      </w:r>
    </w:p>
    <w:p w14:paraId="13AB4A17" w14:textId="77777777" w:rsidR="002749C3" w:rsidRPr="007A3B23" w:rsidRDefault="002749C3" w:rsidP="002749C3">
      <w:pPr>
        <w:pStyle w:val="Listparagraf"/>
        <w:numPr>
          <w:ilvl w:val="0"/>
          <w:numId w:val="11"/>
        </w:numPr>
        <w:rPr>
          <w:b/>
          <w:bCs/>
          <w:color w:val="002060"/>
          <w:lang w:val="ro-RO"/>
        </w:rPr>
      </w:pPr>
      <w:r w:rsidRPr="008C3CEB">
        <w:rPr>
          <w:b/>
          <w:bCs/>
          <w:color w:val="002060"/>
          <w:lang w:val="ro-RO"/>
        </w:rPr>
        <w:t>Asumare, prin declararea animalelor deținute și colaborarea cu autoritatea locala atunci când apar modificări care se referă la animale,</w:t>
      </w:r>
    </w:p>
    <w:p w14:paraId="2D461B9D" w14:textId="77777777" w:rsidR="002749C3" w:rsidRPr="008C3CEB" w:rsidRDefault="002749C3" w:rsidP="002749C3">
      <w:pPr>
        <w:pStyle w:val="Listparagraf"/>
        <w:numPr>
          <w:ilvl w:val="0"/>
          <w:numId w:val="11"/>
        </w:numPr>
        <w:rPr>
          <w:b/>
          <w:bCs/>
          <w:color w:val="002060"/>
          <w:lang w:val="ro-RO"/>
        </w:rPr>
      </w:pPr>
      <w:r w:rsidRPr="008C3CEB">
        <w:rPr>
          <w:b/>
          <w:bCs/>
          <w:color w:val="002060"/>
          <w:lang w:val="ro-RO"/>
        </w:rPr>
        <w:t xml:space="preserve">Semnalarea cazurilor de abandon, rele tratamente si cruzimi aplicate animalelor prin numărul unic 112, </w:t>
      </w:r>
    </w:p>
    <w:p w14:paraId="759E25E8" w14:textId="77777777" w:rsidR="002749C3" w:rsidRPr="00A42F82" w:rsidRDefault="002749C3" w:rsidP="002749C3">
      <w:pPr>
        <w:rPr>
          <w:lang w:val="ro-RO"/>
        </w:rPr>
      </w:pPr>
      <w:r w:rsidRPr="007D3672">
        <w:rPr>
          <w:lang w:val="ro-RO"/>
        </w:rPr>
        <w:t xml:space="preserve"> </w:t>
      </w:r>
    </w:p>
    <w:p w14:paraId="4F21273F" w14:textId="77777777" w:rsidR="002749C3" w:rsidRDefault="002749C3" w:rsidP="002749C3">
      <w:pPr>
        <w:ind w:firstLine="360"/>
        <w:jc w:val="both"/>
        <w:rPr>
          <w:lang w:val="ro-RO"/>
        </w:rPr>
      </w:pPr>
      <w:r>
        <w:rPr>
          <w:lang w:val="ro-RO"/>
        </w:rPr>
        <w:t xml:space="preserve">Cetățenii se pot implica  prin promovarea adopției definitive sau la distanță a animalelor cazate în centrul Animal Resort </w:t>
      </w:r>
      <w:proofErr w:type="spellStart"/>
      <w:r>
        <w:rPr>
          <w:lang w:val="ro-RO"/>
        </w:rPr>
        <w:t>by</w:t>
      </w:r>
      <w:proofErr w:type="spellEnd"/>
      <w:r>
        <w:rPr>
          <w:lang w:val="ro-RO"/>
        </w:rPr>
        <w:t xml:space="preserve"> ASPA IVETS localizat in Jud. Giurgiu, șoseaua București-Giurgiu, nr. 50, comuna Călugăreni, sat Uzunu ( </w:t>
      </w:r>
      <w:proofErr w:type="spellStart"/>
      <w:r>
        <w:rPr>
          <w:lang w:val="ro-RO"/>
        </w:rPr>
        <w:t>Waze</w:t>
      </w:r>
      <w:proofErr w:type="spellEnd"/>
      <w:r>
        <w:rPr>
          <w:lang w:val="ro-RO"/>
        </w:rPr>
        <w:t xml:space="preserve">/Google </w:t>
      </w:r>
      <w:proofErr w:type="spellStart"/>
      <w:r>
        <w:rPr>
          <w:lang w:val="ro-RO"/>
        </w:rPr>
        <w:t>Maps</w:t>
      </w:r>
      <w:proofErr w:type="spellEnd"/>
      <w:r>
        <w:rPr>
          <w:lang w:val="ro-RO"/>
        </w:rPr>
        <w:t xml:space="preserve">: Animal Resort </w:t>
      </w:r>
      <w:proofErr w:type="spellStart"/>
      <w:r>
        <w:rPr>
          <w:lang w:val="ro-RO"/>
        </w:rPr>
        <w:t>by</w:t>
      </w:r>
      <w:proofErr w:type="spellEnd"/>
      <w:r>
        <w:rPr>
          <w:lang w:val="ro-RO"/>
        </w:rPr>
        <w:t xml:space="preserve"> ASPA IVETS).</w:t>
      </w:r>
    </w:p>
    <w:p w14:paraId="45EB805E" w14:textId="77777777" w:rsidR="002749C3" w:rsidRDefault="002749C3" w:rsidP="002749C3">
      <w:pPr>
        <w:ind w:firstLine="360"/>
        <w:jc w:val="both"/>
        <w:rPr>
          <w:lang w:val="ro-RO"/>
        </w:rPr>
      </w:pPr>
    </w:p>
    <w:p w14:paraId="76A85FE0" w14:textId="77777777" w:rsidR="002749C3" w:rsidRDefault="002749C3" w:rsidP="002749C3">
      <w:pPr>
        <w:ind w:firstLine="360"/>
        <w:jc w:val="both"/>
        <w:rPr>
          <w:lang w:val="ro-RO"/>
        </w:rPr>
      </w:pPr>
      <w:r>
        <w:rPr>
          <w:lang w:val="ro-RO"/>
        </w:rPr>
        <w:t xml:space="preserve">Orice </w:t>
      </w:r>
      <w:r w:rsidRPr="00BA683A">
        <w:rPr>
          <w:b/>
          <w:bCs/>
          <w:lang w:val="ro-RO"/>
        </w:rPr>
        <w:t>#share</w:t>
      </w:r>
      <w:r>
        <w:rPr>
          <w:lang w:val="ro-RO"/>
        </w:rPr>
        <w:t xml:space="preserve"> înseamnă șansa animalelor de a fi adoptate, respectate, asumate, iubite și îngrijite.</w:t>
      </w:r>
    </w:p>
    <w:p w14:paraId="34730A63" w14:textId="77777777" w:rsidR="002749C3" w:rsidRDefault="002749C3" w:rsidP="002749C3">
      <w:pPr>
        <w:ind w:firstLine="360"/>
        <w:jc w:val="both"/>
        <w:rPr>
          <w:lang w:val="ro-RO"/>
        </w:rPr>
      </w:pPr>
    </w:p>
    <w:p w14:paraId="3C62551A" w14:textId="7823E83E" w:rsidR="002749C3" w:rsidRPr="0004295A" w:rsidRDefault="002749C3" w:rsidP="002749C3">
      <w:pPr>
        <w:ind w:firstLine="360"/>
        <w:rPr>
          <w:b/>
          <w:bCs/>
          <w:lang w:val="ro-RO"/>
        </w:rPr>
      </w:pPr>
      <w:r w:rsidRPr="00135CD3">
        <w:rPr>
          <w:lang w:val="ro-RO"/>
        </w:rPr>
        <w:t xml:space="preserve">OBȚINE MAI MULTE INFORMAȚII: </w:t>
      </w:r>
      <w:r w:rsidR="0004295A" w:rsidRPr="0004295A">
        <w:rPr>
          <w:lang w:val="pt-BR"/>
        </w:rPr>
        <w:t> </w:t>
      </w:r>
      <w:r w:rsidR="0004295A" w:rsidRPr="0004295A">
        <w:fldChar w:fldCharType="begin"/>
      </w:r>
      <w:r w:rsidR="0004295A" w:rsidRPr="0004295A">
        <w:rPr>
          <w:lang w:val="pt-BR"/>
        </w:rPr>
        <w:instrText>HYPERLINK "https://www.primaria-lumina.ro/?post_type=lsvrnotice&amp;p=21309&amp;preview=true" \t "wp-preview-21309"</w:instrText>
      </w:r>
      <w:r w:rsidR="0004295A" w:rsidRPr="0004295A">
        <w:fldChar w:fldCharType="separate"/>
      </w:r>
      <w:r w:rsidR="0004295A" w:rsidRPr="0004295A">
        <w:rPr>
          <w:rStyle w:val="Hyperlink"/>
          <w:lang w:val="pt-BR"/>
        </w:rPr>
        <w:t>https://www.primaria-lumina.ro/anunturi/</w:t>
      </w:r>
      <w:r w:rsidR="0004295A" w:rsidRPr="0004295A">
        <w:rPr>
          <w:rStyle w:val="Hyperlink"/>
          <w:b/>
          <w:bCs/>
          <w:lang w:val="pt-BR"/>
        </w:rPr>
        <w:t>indexul-animalelor</w:t>
      </w:r>
      <w:r w:rsidR="0004295A" w:rsidRPr="0004295A">
        <w:rPr>
          <w:rStyle w:val="Hyperlink"/>
          <w:lang w:val="pt-BR"/>
        </w:rPr>
        <w:t>/</w:t>
      </w:r>
      <w:r w:rsidR="0004295A" w:rsidRPr="0004295A">
        <w:rPr>
          <w:lang w:val="ro-RO"/>
        </w:rPr>
        <w:fldChar w:fldCharType="end"/>
      </w:r>
    </w:p>
    <w:p w14:paraId="236797D2" w14:textId="77777777" w:rsidR="002749C3" w:rsidRDefault="002749C3" w:rsidP="002749C3">
      <w:pPr>
        <w:rPr>
          <w:lang w:val="ro-RO"/>
        </w:rPr>
      </w:pPr>
      <w:r>
        <w:rPr>
          <w:lang w:val="ro-RO"/>
        </w:rPr>
        <w:t>SAU  DE LA ASPA IVETS (</w:t>
      </w:r>
      <w:hyperlink r:id="rId11" w:history="1">
        <w:r w:rsidRPr="00674311">
          <w:rPr>
            <w:rStyle w:val="Hyperlink"/>
            <w:rFonts w:eastAsiaTheme="majorEastAsia"/>
            <w:lang w:val="ro-RO"/>
          </w:rPr>
          <w:t>https://www.facebook.com/aspaivets</w:t>
        </w:r>
      </w:hyperlink>
      <w:r>
        <w:rPr>
          <w:lang w:val="ro-RO"/>
        </w:rPr>
        <w:t>, 0246 707 400, 0722 376 888, 0722 557 888)</w:t>
      </w:r>
    </w:p>
    <w:p w14:paraId="57D1D640" w14:textId="77777777" w:rsidR="00946FB7" w:rsidRDefault="00946FB7" w:rsidP="002749C3">
      <w:pPr>
        <w:rPr>
          <w:lang w:val="ro-RO"/>
        </w:rPr>
      </w:pPr>
    </w:p>
    <w:p w14:paraId="51A7E0E9" w14:textId="77777777" w:rsidR="00946FB7" w:rsidRDefault="00946FB7" w:rsidP="002749C3">
      <w:pPr>
        <w:rPr>
          <w:lang w:val="ro-RO"/>
        </w:rPr>
      </w:pPr>
    </w:p>
    <w:p w14:paraId="434FB1B9" w14:textId="77777777" w:rsidR="00946FB7" w:rsidRDefault="00946FB7" w:rsidP="002749C3">
      <w:pPr>
        <w:rPr>
          <w:lang w:val="ro-RO"/>
        </w:rPr>
      </w:pPr>
    </w:p>
    <w:p w14:paraId="3C7E224D" w14:textId="77777777" w:rsidR="00946FB7" w:rsidRDefault="00946FB7" w:rsidP="002749C3">
      <w:pPr>
        <w:rPr>
          <w:lang w:val="ro-RO"/>
        </w:rPr>
      </w:pPr>
    </w:p>
    <w:p w14:paraId="0B2DA526" w14:textId="77777777" w:rsidR="00946FB7" w:rsidRDefault="00946FB7" w:rsidP="002749C3">
      <w:pPr>
        <w:rPr>
          <w:lang w:val="ro-RO"/>
        </w:rPr>
      </w:pPr>
    </w:p>
    <w:p w14:paraId="3E7A9034" w14:textId="77777777" w:rsidR="00946FB7" w:rsidRDefault="00946FB7" w:rsidP="002749C3">
      <w:pPr>
        <w:rPr>
          <w:lang w:val="ro-RO"/>
        </w:rPr>
      </w:pPr>
    </w:p>
    <w:p w14:paraId="7A18D7CC" w14:textId="77777777" w:rsidR="00946FB7" w:rsidRDefault="00946FB7" w:rsidP="002749C3">
      <w:pPr>
        <w:rPr>
          <w:lang w:val="ro-RO"/>
        </w:rPr>
      </w:pPr>
    </w:p>
    <w:p w14:paraId="0B6ACF21" w14:textId="77777777" w:rsidR="00946FB7" w:rsidRDefault="00946FB7" w:rsidP="002749C3">
      <w:pPr>
        <w:rPr>
          <w:lang w:val="ro-RO"/>
        </w:rPr>
      </w:pPr>
    </w:p>
    <w:p w14:paraId="50B54A69" w14:textId="77777777" w:rsidR="00946FB7" w:rsidRDefault="00946FB7" w:rsidP="002749C3">
      <w:pPr>
        <w:rPr>
          <w:lang w:val="ro-RO"/>
        </w:rPr>
      </w:pPr>
    </w:p>
    <w:p w14:paraId="21D38BE1" w14:textId="77777777" w:rsidR="00946FB7" w:rsidRDefault="00946FB7" w:rsidP="002749C3">
      <w:pPr>
        <w:rPr>
          <w:lang w:val="ro-RO"/>
        </w:rPr>
      </w:pPr>
    </w:p>
    <w:p w14:paraId="583810CE" w14:textId="77777777" w:rsidR="002749C3" w:rsidRPr="008C3CEB" w:rsidRDefault="002749C3" w:rsidP="002749C3">
      <w:pPr>
        <w:rPr>
          <w:color w:val="000000" w:themeColor="text1"/>
          <w:lang w:val="ro-RO"/>
        </w:rPr>
      </w:pPr>
    </w:p>
    <w:p w14:paraId="79E98D8B" w14:textId="77777777" w:rsidR="002749C3" w:rsidRPr="008C3CEB" w:rsidRDefault="002749C3" w:rsidP="002749C3">
      <w:pPr>
        <w:pStyle w:val="Listparagraf"/>
        <w:numPr>
          <w:ilvl w:val="0"/>
          <w:numId w:val="8"/>
        </w:numPr>
        <w:jc w:val="center"/>
        <w:rPr>
          <w:color w:val="000000" w:themeColor="text1"/>
          <w:sz w:val="32"/>
          <w:szCs w:val="32"/>
          <w:lang w:val="ro-RO"/>
        </w:rPr>
      </w:pPr>
      <w:r w:rsidRPr="008C3CEB">
        <w:rPr>
          <w:color w:val="000000" w:themeColor="text1"/>
          <w:sz w:val="32"/>
          <w:szCs w:val="32"/>
          <w:lang w:val="ro-RO"/>
        </w:rPr>
        <w:t>PLANSELE PROIECTULUI</w:t>
      </w:r>
    </w:p>
    <w:p w14:paraId="0FE7FE1E" w14:textId="77777777" w:rsidR="002749C3" w:rsidRDefault="002749C3" w:rsidP="002749C3">
      <w:pPr>
        <w:pStyle w:val="Listparagraf"/>
        <w:rPr>
          <w:b/>
          <w:bCs/>
          <w:color w:val="002060"/>
          <w:sz w:val="32"/>
          <w:szCs w:val="32"/>
          <w:u w:val="single"/>
          <w:lang w:val="ro-RO"/>
        </w:rPr>
      </w:pPr>
    </w:p>
    <w:p w14:paraId="520C78AC" w14:textId="77777777" w:rsidR="002749C3" w:rsidRPr="0009254C" w:rsidRDefault="002749C3" w:rsidP="002749C3">
      <w:pPr>
        <w:rPr>
          <w:b/>
          <w:bCs/>
          <w:color w:val="002060"/>
          <w:sz w:val="36"/>
          <w:szCs w:val="36"/>
          <w:u w:val="single"/>
          <w:lang w:val="ro-RO"/>
        </w:rPr>
      </w:pPr>
    </w:p>
    <w:p w14:paraId="437E4C08" w14:textId="77777777" w:rsidR="002749C3" w:rsidRPr="0009254C" w:rsidRDefault="002749C3" w:rsidP="002749C3">
      <w:pPr>
        <w:pStyle w:val="Listparagraf"/>
        <w:ind w:left="644"/>
        <w:jc w:val="center"/>
        <w:rPr>
          <w:b/>
          <w:bCs/>
          <w:color w:val="002060"/>
          <w:sz w:val="36"/>
          <w:szCs w:val="36"/>
          <w:lang w:val="ro-RO"/>
        </w:rPr>
      </w:pPr>
      <w:r w:rsidRPr="0009254C">
        <w:rPr>
          <w:b/>
          <w:bCs/>
          <w:color w:val="002060"/>
          <w:sz w:val="36"/>
          <w:szCs w:val="36"/>
          <w:lang w:val="ro-RO"/>
        </w:rPr>
        <w:t xml:space="preserve">ABANDONUL CÂINILOR REPREZINTĂ </w:t>
      </w:r>
      <w:r w:rsidRPr="0009254C">
        <w:rPr>
          <w:b/>
          <w:bCs/>
          <w:color w:val="C00000"/>
          <w:sz w:val="36"/>
          <w:szCs w:val="36"/>
          <w:lang w:val="ro-RO"/>
        </w:rPr>
        <w:t>INFRACTIUNE</w:t>
      </w:r>
      <w:r w:rsidRPr="0009254C">
        <w:rPr>
          <w:b/>
          <w:bCs/>
          <w:color w:val="002060"/>
          <w:sz w:val="36"/>
          <w:szCs w:val="36"/>
          <w:lang w:val="ro-RO"/>
        </w:rPr>
        <w:t xml:space="preserve"> ÎN CONFROMITATE CU PREVEDERILE LEGII 258/2013 CARE MODIFICA ȘI COMPLETEAZĂ OUG 155/2001</w:t>
      </w:r>
    </w:p>
    <w:p w14:paraId="5F3797CF" w14:textId="77777777" w:rsidR="002749C3" w:rsidRPr="0009254C" w:rsidRDefault="002749C3" w:rsidP="002749C3">
      <w:pPr>
        <w:pStyle w:val="Listparagraf"/>
        <w:ind w:left="644"/>
        <w:jc w:val="center"/>
        <w:rPr>
          <w:b/>
          <w:bCs/>
          <w:color w:val="002060"/>
          <w:sz w:val="36"/>
          <w:szCs w:val="36"/>
          <w:lang w:val="ro-RO"/>
        </w:rPr>
      </w:pPr>
    </w:p>
    <w:p w14:paraId="72C7D649" w14:textId="77777777" w:rsidR="002749C3" w:rsidRPr="0009254C" w:rsidRDefault="002749C3" w:rsidP="002749C3">
      <w:pPr>
        <w:rPr>
          <w:sz w:val="36"/>
          <w:szCs w:val="36"/>
          <w:lang w:val="ro-RO"/>
        </w:rPr>
      </w:pPr>
    </w:p>
    <w:p w14:paraId="7774928C" w14:textId="77777777" w:rsidR="002749C3" w:rsidRPr="0009254C" w:rsidRDefault="002749C3" w:rsidP="002749C3">
      <w:pPr>
        <w:pStyle w:val="Listparagraf"/>
        <w:ind w:left="644"/>
        <w:jc w:val="center"/>
        <w:rPr>
          <w:b/>
          <w:bCs/>
          <w:color w:val="002060"/>
          <w:sz w:val="36"/>
          <w:szCs w:val="36"/>
          <w:lang w:val="ro-RO"/>
        </w:rPr>
      </w:pPr>
      <w:r w:rsidRPr="0009254C">
        <w:rPr>
          <w:b/>
          <w:bCs/>
          <w:color w:val="002060"/>
          <w:sz w:val="36"/>
          <w:szCs w:val="36"/>
          <w:lang w:val="ro-RO"/>
        </w:rPr>
        <w:t xml:space="preserve">STERILIZAREA CÂINILOR DE RASĂ METIS ESTE </w:t>
      </w:r>
      <w:r w:rsidRPr="0009254C">
        <w:rPr>
          <w:b/>
          <w:bCs/>
          <w:color w:val="C00000"/>
          <w:sz w:val="36"/>
          <w:szCs w:val="36"/>
          <w:lang w:val="ro-RO"/>
        </w:rPr>
        <w:t>OBLIGATORIE</w:t>
      </w:r>
      <w:r w:rsidRPr="0009254C">
        <w:rPr>
          <w:b/>
          <w:bCs/>
          <w:color w:val="002060"/>
          <w:sz w:val="36"/>
          <w:szCs w:val="36"/>
          <w:lang w:val="ro-RO"/>
        </w:rPr>
        <w:t xml:space="preserve"> - NERESPECTAREA ACESTEI OBLIGATII ESTE SANCTIONATA CU AMENDA DE LA 5000 LEI LA 10.000 LEI</w:t>
      </w:r>
    </w:p>
    <w:p w14:paraId="4E26F194" w14:textId="77777777" w:rsidR="002749C3" w:rsidRPr="0009254C" w:rsidRDefault="002749C3" w:rsidP="002749C3">
      <w:pPr>
        <w:pStyle w:val="Listparagraf"/>
        <w:ind w:left="644"/>
        <w:jc w:val="center"/>
        <w:rPr>
          <w:b/>
          <w:bCs/>
          <w:sz w:val="36"/>
          <w:szCs w:val="36"/>
          <w:lang w:val="ro-RO"/>
        </w:rPr>
      </w:pPr>
    </w:p>
    <w:p w14:paraId="470EAA2F" w14:textId="77777777" w:rsidR="002749C3" w:rsidRPr="0009254C" w:rsidRDefault="002749C3" w:rsidP="002749C3">
      <w:pPr>
        <w:rPr>
          <w:sz w:val="36"/>
          <w:szCs w:val="36"/>
          <w:lang w:val="ro-RO"/>
        </w:rPr>
      </w:pPr>
    </w:p>
    <w:p w14:paraId="18A3AABD" w14:textId="77777777" w:rsidR="002749C3" w:rsidRPr="007B5A0C" w:rsidRDefault="002749C3" w:rsidP="002749C3">
      <w:pPr>
        <w:pStyle w:val="Listparagraf"/>
        <w:ind w:left="644"/>
        <w:jc w:val="center"/>
        <w:rPr>
          <w:b/>
          <w:bCs/>
          <w:color w:val="002060"/>
          <w:sz w:val="36"/>
          <w:szCs w:val="36"/>
          <w:lang w:val="ro-RO"/>
        </w:rPr>
      </w:pPr>
      <w:r w:rsidRPr="007B5A0C">
        <w:rPr>
          <w:b/>
          <w:bCs/>
          <w:color w:val="002060"/>
          <w:sz w:val="36"/>
          <w:szCs w:val="36"/>
          <w:lang w:val="ro-RO"/>
        </w:rPr>
        <w:t xml:space="preserve">IDENTIFICAREA ȘI ÎNREGISTRAREA CÂINELUI ESTE </w:t>
      </w:r>
      <w:r w:rsidRPr="007B5A0C">
        <w:rPr>
          <w:b/>
          <w:bCs/>
          <w:color w:val="C00000"/>
          <w:sz w:val="36"/>
          <w:szCs w:val="36"/>
          <w:lang w:val="ro-RO"/>
        </w:rPr>
        <w:t>OBLIGATORIE</w:t>
      </w:r>
      <w:r w:rsidRPr="007B5A0C">
        <w:rPr>
          <w:b/>
          <w:bCs/>
          <w:color w:val="002060"/>
          <w:sz w:val="36"/>
          <w:szCs w:val="36"/>
          <w:lang w:val="ro-RO"/>
        </w:rPr>
        <w:t xml:space="preserve"> - NERESPECTAREA ACESTEI OBLIGAȚII ESTE SANCTIONATĂ CU AMENDA DE LA 2.000 LEI LA 5.000 LEI</w:t>
      </w:r>
    </w:p>
    <w:p w14:paraId="59D9CA15" w14:textId="77777777" w:rsidR="002749C3" w:rsidRPr="007B5A0C" w:rsidRDefault="002749C3" w:rsidP="002749C3">
      <w:pPr>
        <w:rPr>
          <w:b/>
          <w:bCs/>
          <w:color w:val="002060"/>
          <w:sz w:val="36"/>
          <w:szCs w:val="36"/>
          <w:lang w:val="ro-RO"/>
        </w:rPr>
      </w:pPr>
    </w:p>
    <w:p w14:paraId="132A7507" w14:textId="77777777" w:rsidR="002749C3" w:rsidRPr="0009254C" w:rsidRDefault="002749C3" w:rsidP="002749C3">
      <w:pPr>
        <w:pStyle w:val="Listparagraf"/>
        <w:ind w:left="644"/>
        <w:jc w:val="center"/>
        <w:rPr>
          <w:color w:val="C00000"/>
          <w:sz w:val="36"/>
          <w:szCs w:val="36"/>
          <w:lang w:val="ro-RO"/>
        </w:rPr>
      </w:pPr>
    </w:p>
    <w:p w14:paraId="24DCA7DE" w14:textId="083EDFFA" w:rsidR="002749C3" w:rsidRPr="00674311" w:rsidRDefault="002749C3" w:rsidP="00674311">
      <w:pPr>
        <w:jc w:val="center"/>
        <w:rPr>
          <w:b/>
          <w:bCs/>
          <w:color w:val="C00000"/>
          <w:sz w:val="36"/>
          <w:szCs w:val="36"/>
          <w:lang w:val="ro-RO"/>
        </w:rPr>
      </w:pPr>
      <w:r w:rsidRPr="007B5A0C">
        <w:rPr>
          <w:b/>
          <w:bCs/>
          <w:color w:val="002060"/>
          <w:sz w:val="36"/>
          <w:szCs w:val="36"/>
          <w:lang w:val="ro-RO"/>
        </w:rPr>
        <w:t xml:space="preserve">VACCINAREA ANTIRABICĂ ANUALĂ ESTE </w:t>
      </w:r>
      <w:r w:rsidRPr="007B5A0C">
        <w:rPr>
          <w:b/>
          <w:bCs/>
          <w:color w:val="C00000"/>
          <w:sz w:val="36"/>
          <w:szCs w:val="36"/>
          <w:lang w:val="ro-RO"/>
        </w:rPr>
        <w:t xml:space="preserve">OBLIGATORIE ȘI SE EFECTUEAZĂ NUMAI PE </w:t>
      </w:r>
      <w:r w:rsidRPr="007B5A0C">
        <w:rPr>
          <w:b/>
          <w:bCs/>
          <w:color w:val="C00000"/>
          <w:sz w:val="36"/>
          <w:szCs w:val="36"/>
          <w:lang w:val="ro-RO"/>
        </w:rPr>
        <w:lastRenderedPageBreak/>
        <w:t>ANIMALE INDETIFICATE ȘI ÎNREGISTRATE  ANTERIOR</w:t>
      </w:r>
      <w:r w:rsidRPr="007B5A0C">
        <w:rPr>
          <w:rStyle w:val="Referinnotdesubsol"/>
          <w:b/>
          <w:bCs/>
          <w:color w:val="002060"/>
          <w:sz w:val="36"/>
          <w:szCs w:val="36"/>
          <w:lang w:val="ro-RO"/>
        </w:rPr>
        <w:footnoteReference w:id="1"/>
      </w:r>
    </w:p>
    <w:p w14:paraId="42FE87AE" w14:textId="47A9B812" w:rsidR="002749C3" w:rsidRDefault="002749C3" w:rsidP="0004295A">
      <w:pPr>
        <w:jc w:val="center"/>
        <w:rPr>
          <w:b/>
          <w:bCs/>
          <w:color w:val="002060"/>
          <w:sz w:val="28"/>
          <w:szCs w:val="28"/>
          <w:u w:val="single"/>
          <w:lang w:val="ro-RO"/>
        </w:rPr>
      </w:pPr>
      <w:r>
        <w:rPr>
          <w:b/>
          <w:bCs/>
          <w:noProof/>
          <w:color w:val="002060"/>
          <w:sz w:val="28"/>
          <w:szCs w:val="28"/>
          <w:u w:val="single"/>
          <w:lang w:val="ro-RO"/>
        </w:rPr>
        <w:lastRenderedPageBreak/>
        <w:drawing>
          <wp:inline distT="0" distB="0" distL="0" distR="0" wp14:anchorId="4AB42ED5" wp14:editId="7D757B37">
            <wp:extent cx="5727700" cy="8156575"/>
            <wp:effectExtent l="0" t="0" r="0" b="0"/>
            <wp:docPr id="1509230984" name="Picture 7" descr="A dog lying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30984" name="Picture 7" descr="A dog lying on the 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727700" cy="8156575"/>
                    </a:xfrm>
                    <a:prstGeom prst="rect">
                      <a:avLst/>
                    </a:prstGeom>
                  </pic:spPr>
                </pic:pic>
              </a:graphicData>
            </a:graphic>
          </wp:inline>
        </w:drawing>
      </w:r>
      <w:r>
        <w:rPr>
          <w:b/>
          <w:bCs/>
          <w:noProof/>
          <w:color w:val="002060"/>
          <w:sz w:val="28"/>
          <w:szCs w:val="28"/>
          <w:u w:val="single"/>
          <w:lang w:val="ro-RO"/>
        </w:rPr>
        <w:lastRenderedPageBreak/>
        <w:drawing>
          <wp:inline distT="0" distB="0" distL="0" distR="0" wp14:anchorId="1F04E505" wp14:editId="19D2A3FF">
            <wp:extent cx="1706854" cy="9087209"/>
            <wp:effectExtent l="0" t="0" r="0" b="0"/>
            <wp:docPr id="342813315" name="Picture 9" descr="A dog lying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3775067" name="Picture 9" descr="A dog lying on the ground&#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771361" cy="9430641"/>
                    </a:xfrm>
                    <a:prstGeom prst="rect">
                      <a:avLst/>
                    </a:prstGeom>
                  </pic:spPr>
                </pic:pic>
              </a:graphicData>
            </a:graphic>
          </wp:inline>
        </w:drawing>
      </w:r>
      <w:r>
        <w:rPr>
          <w:b/>
          <w:bCs/>
          <w:noProof/>
          <w:color w:val="002060"/>
          <w:sz w:val="28"/>
          <w:szCs w:val="28"/>
          <w:u w:val="single"/>
          <w:lang w:val="ro-RO"/>
        </w:rPr>
        <w:t xml:space="preserve">   </w:t>
      </w:r>
      <w:r>
        <w:rPr>
          <w:b/>
          <w:bCs/>
          <w:noProof/>
          <w:color w:val="002060"/>
          <w:sz w:val="28"/>
          <w:szCs w:val="28"/>
          <w:u w:val="single"/>
          <w:lang w:val="ro-RO"/>
        </w:rPr>
        <w:drawing>
          <wp:inline distT="0" distB="0" distL="0" distR="0" wp14:anchorId="40EA236F" wp14:editId="715E4332">
            <wp:extent cx="1921510" cy="8987646"/>
            <wp:effectExtent l="0" t="0" r="0" b="4445"/>
            <wp:docPr id="507566990" name="Picture 8" descr="A collage of dogs in a c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566990" name="Picture 8" descr="A collage of dogs in a cag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978527" cy="9254338"/>
                    </a:xfrm>
                    <a:prstGeom prst="rect">
                      <a:avLst/>
                    </a:prstGeom>
                  </pic:spPr>
                </pic:pic>
              </a:graphicData>
            </a:graphic>
          </wp:inline>
        </w:drawing>
      </w:r>
      <w:r>
        <w:rPr>
          <w:b/>
          <w:bCs/>
          <w:noProof/>
          <w:color w:val="002060"/>
          <w:sz w:val="28"/>
          <w:szCs w:val="28"/>
          <w:u w:val="single"/>
          <w:lang w:val="ro-RO"/>
        </w:rPr>
        <w:drawing>
          <wp:inline distT="0" distB="0" distL="0" distR="0" wp14:anchorId="4844C841" wp14:editId="11C33F75">
            <wp:extent cx="1842094" cy="8994360"/>
            <wp:effectExtent l="0" t="0" r="0" b="0"/>
            <wp:docPr id="1518793878" name="Picture 10"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74036" name="Picture 10" descr="A close-up of a documen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1909793" cy="9324912"/>
                    </a:xfrm>
                    <a:prstGeom prst="rect">
                      <a:avLst/>
                    </a:prstGeom>
                  </pic:spPr>
                </pic:pic>
              </a:graphicData>
            </a:graphic>
          </wp:inline>
        </w:drawing>
      </w:r>
    </w:p>
    <w:p w14:paraId="67BA3D7C" w14:textId="77777777" w:rsidR="00BC2EC3" w:rsidRDefault="00BC2EC3" w:rsidP="002749C3">
      <w:pPr>
        <w:rPr>
          <w:b/>
          <w:bCs/>
          <w:noProof/>
          <w:color w:val="002060"/>
          <w:sz w:val="28"/>
          <w:szCs w:val="28"/>
          <w:u w:val="single"/>
          <w:lang w:val="ro-RO"/>
        </w:rPr>
      </w:pPr>
    </w:p>
    <w:p w14:paraId="16D6E71C" w14:textId="77777777" w:rsidR="00BC2EC3" w:rsidRDefault="00BC2EC3" w:rsidP="002749C3">
      <w:pPr>
        <w:rPr>
          <w:b/>
          <w:bCs/>
          <w:noProof/>
          <w:color w:val="002060"/>
          <w:sz w:val="28"/>
          <w:szCs w:val="28"/>
          <w:u w:val="single"/>
          <w:lang w:val="ro-RO"/>
        </w:rPr>
      </w:pPr>
    </w:p>
    <w:p w14:paraId="63003CCD" w14:textId="77777777" w:rsidR="00BC2EC3" w:rsidRPr="00C831E2" w:rsidRDefault="00BC2EC3" w:rsidP="002749C3">
      <w:pPr>
        <w:rPr>
          <w:b/>
          <w:bCs/>
          <w:color w:val="002060"/>
          <w:sz w:val="28"/>
          <w:szCs w:val="28"/>
          <w:u w:val="single"/>
          <w:lang w:val="ro-RO"/>
        </w:rPr>
      </w:pPr>
    </w:p>
    <w:p w14:paraId="39A7F547" w14:textId="77777777" w:rsidR="002749C3" w:rsidRPr="007A3B23" w:rsidRDefault="002749C3" w:rsidP="002749C3">
      <w:pPr>
        <w:pStyle w:val="Listparagraf"/>
        <w:numPr>
          <w:ilvl w:val="0"/>
          <w:numId w:val="8"/>
        </w:numPr>
        <w:jc w:val="center"/>
        <w:rPr>
          <w:b/>
          <w:bCs/>
          <w:color w:val="002060"/>
          <w:sz w:val="28"/>
          <w:szCs w:val="28"/>
          <w:u w:val="single"/>
          <w:lang w:val="ro-RO"/>
        </w:rPr>
      </w:pPr>
      <w:r w:rsidRPr="007A3B23">
        <w:rPr>
          <w:b/>
          <w:bCs/>
          <w:color w:val="002060"/>
          <w:sz w:val="28"/>
          <w:szCs w:val="28"/>
          <w:u w:val="single"/>
          <w:lang w:val="ro-RO"/>
        </w:rPr>
        <w:t xml:space="preserve">Regulament privind derularea programului </w:t>
      </w:r>
    </w:p>
    <w:p w14:paraId="7B79812D" w14:textId="0D453C31" w:rsidR="002749C3" w:rsidRPr="007A3B23" w:rsidRDefault="002749C3" w:rsidP="002749C3">
      <w:pPr>
        <w:jc w:val="center"/>
        <w:rPr>
          <w:b/>
          <w:bCs/>
          <w:color w:val="002060"/>
          <w:sz w:val="28"/>
          <w:szCs w:val="28"/>
          <w:u w:val="single"/>
          <w:lang w:val="ro-RO"/>
        </w:rPr>
      </w:pPr>
      <w:r w:rsidRPr="007A3B23">
        <w:rPr>
          <w:b/>
          <w:bCs/>
          <w:color w:val="C00000"/>
          <w:sz w:val="28"/>
          <w:szCs w:val="28"/>
          <w:u w:val="single"/>
          <w:lang w:val="ro-RO"/>
        </w:rPr>
        <w:t xml:space="preserve">INDEXUL ANIMALELOR </w:t>
      </w:r>
      <w:r w:rsidRPr="007A3B23">
        <w:rPr>
          <w:b/>
          <w:bCs/>
          <w:color w:val="002060"/>
          <w:sz w:val="28"/>
          <w:szCs w:val="28"/>
          <w:u w:val="single"/>
          <w:lang w:val="ro-RO"/>
        </w:rPr>
        <w:t xml:space="preserve">și </w:t>
      </w:r>
      <w:r w:rsidRPr="002461E4">
        <w:rPr>
          <w:b/>
          <w:color w:val="C00000"/>
          <w:sz w:val="28"/>
          <w:szCs w:val="28"/>
          <w:u w:val="single"/>
          <w:lang w:val="es-ES"/>
        </w:rPr>
        <w:t xml:space="preserve">GESTIONAREA CÂINILOR CU STĂPÂN  </w:t>
      </w:r>
      <w:r w:rsidRPr="007A3B23">
        <w:rPr>
          <w:b/>
          <w:color w:val="002060"/>
          <w:sz w:val="28"/>
          <w:szCs w:val="28"/>
          <w:u w:val="single"/>
          <w:lang w:val="ro-RO"/>
        </w:rPr>
        <w:t xml:space="preserve">de pe raza </w:t>
      </w:r>
      <w:r w:rsidR="00BC2EC3">
        <w:rPr>
          <w:b/>
          <w:color w:val="002060"/>
          <w:sz w:val="28"/>
          <w:szCs w:val="28"/>
          <w:u w:val="single"/>
          <w:lang w:val="ro-RO"/>
        </w:rPr>
        <w:t>Comunei Lumina</w:t>
      </w:r>
    </w:p>
    <w:p w14:paraId="7F5D9A1F" w14:textId="77777777" w:rsidR="002749C3" w:rsidRPr="007A3B23" w:rsidRDefault="002749C3" w:rsidP="002749C3">
      <w:pPr>
        <w:jc w:val="center"/>
        <w:rPr>
          <w:b/>
          <w:bCs/>
          <w:color w:val="002060"/>
          <w:sz w:val="32"/>
          <w:szCs w:val="32"/>
          <w:u w:val="single"/>
          <w:lang w:val="ro-RO"/>
        </w:rPr>
      </w:pPr>
    </w:p>
    <w:p w14:paraId="44EEA45A" w14:textId="77777777" w:rsidR="002749C3" w:rsidRPr="00FC049C" w:rsidRDefault="002749C3" w:rsidP="002749C3">
      <w:pPr>
        <w:jc w:val="both"/>
        <w:rPr>
          <w:b/>
          <w:bCs/>
          <w:lang w:val="ro-RO"/>
        </w:rPr>
      </w:pPr>
      <w:r w:rsidRPr="0043256D">
        <w:rPr>
          <w:b/>
          <w:bCs/>
          <w:lang w:val="ro-RO"/>
        </w:rPr>
        <w:t xml:space="preserve">Art. 1. </w:t>
      </w:r>
    </w:p>
    <w:p w14:paraId="1223EBBC" w14:textId="15398536" w:rsidR="002749C3" w:rsidRPr="00FF71D8" w:rsidRDefault="002749C3" w:rsidP="002749C3">
      <w:pPr>
        <w:pStyle w:val="Listparagraf"/>
        <w:numPr>
          <w:ilvl w:val="0"/>
          <w:numId w:val="13"/>
        </w:numPr>
        <w:jc w:val="both"/>
        <w:rPr>
          <w:i/>
          <w:iCs/>
          <w:u w:val="single"/>
          <w:lang w:val="ro-RO"/>
        </w:rPr>
      </w:pPr>
      <w:r w:rsidRPr="00FC049C">
        <w:rPr>
          <w:lang w:val="ro-RO"/>
        </w:rPr>
        <w:t>Prezentul regulament reglementează măsurile necesare a fi luate pentru controlul populației de animale</w:t>
      </w:r>
      <w:r>
        <w:rPr>
          <w:lang w:val="ro-RO"/>
        </w:rPr>
        <w:t xml:space="preserve"> domestice</w:t>
      </w:r>
      <w:r w:rsidRPr="00FC049C">
        <w:rPr>
          <w:lang w:val="ro-RO"/>
        </w:rPr>
        <w:t xml:space="preserve"> de pe raza</w:t>
      </w:r>
      <w:r w:rsidR="00BC2EC3">
        <w:rPr>
          <w:lang w:val="ro-RO"/>
        </w:rPr>
        <w:t xml:space="preserve"> comunei Lumina , </w:t>
      </w:r>
      <w:r w:rsidRPr="00FC049C">
        <w:rPr>
          <w:lang w:val="ro-RO"/>
        </w:rPr>
        <w:t xml:space="preserve">reducerii numărului de animale fără stăpân, implementarea de masuri care să reducă abandonul animalelor în vederea aplicării prevederilor legale obligatorii în conformitate cu </w:t>
      </w:r>
      <w:r w:rsidRPr="00FF71D8">
        <w:rPr>
          <w:i/>
          <w:iCs/>
          <w:u w:val="single"/>
          <w:lang w:val="ro-RO"/>
        </w:rPr>
        <w:t xml:space="preserve">Legea 205/2004, OUG 155/2001 actualizată și completată prin Legea 258/2013, Legea 368/2023,  HG 1059/2013, OG 55/2002, Ordinul ANSVSA 1/2014, cu modificările și completările ulterioare. </w:t>
      </w:r>
    </w:p>
    <w:p w14:paraId="07175960" w14:textId="14B413E7" w:rsidR="002749C3" w:rsidRPr="00FC049C" w:rsidRDefault="002749C3" w:rsidP="002749C3">
      <w:pPr>
        <w:pStyle w:val="Listparagraf"/>
        <w:numPr>
          <w:ilvl w:val="0"/>
          <w:numId w:val="13"/>
        </w:numPr>
        <w:jc w:val="both"/>
        <w:rPr>
          <w:lang w:val="ro-RO"/>
        </w:rPr>
      </w:pPr>
      <w:r w:rsidRPr="002461E4">
        <w:rPr>
          <w:lang w:val="ro-RO"/>
        </w:rPr>
        <w:t>Prezentul regulament reglementează</w:t>
      </w:r>
      <w:r w:rsidRPr="00FC049C">
        <w:rPr>
          <w:lang w:val="ro-RO"/>
        </w:rPr>
        <w:t xml:space="preserve">  de asemenea </w:t>
      </w:r>
      <w:r w:rsidRPr="002461E4">
        <w:rPr>
          <w:lang w:val="ro-RO"/>
        </w:rPr>
        <w:t>măsurile necesare în vederea controlului abandonului câinilor cu stăpân pe raza</w:t>
      </w:r>
      <w:r w:rsidRPr="00FC049C">
        <w:rPr>
          <w:lang w:val="ro-RO"/>
        </w:rPr>
        <w:t xml:space="preserve"> </w:t>
      </w:r>
      <w:r w:rsidR="00BC2EC3">
        <w:rPr>
          <w:lang w:val="ro-RO"/>
        </w:rPr>
        <w:t xml:space="preserve">comunei Lumina </w:t>
      </w:r>
      <w:proofErr w:type="spellStart"/>
      <w:r w:rsidRPr="002461E4">
        <w:rPr>
          <w:lang w:val="ro-RO"/>
        </w:rPr>
        <w:t>şi</w:t>
      </w:r>
      <w:proofErr w:type="spellEnd"/>
      <w:r w:rsidRPr="002461E4">
        <w:rPr>
          <w:lang w:val="ro-RO"/>
        </w:rPr>
        <w:t xml:space="preserve"> pentru reducerea numărului de câini</w:t>
      </w:r>
      <w:r w:rsidRPr="00FC049C">
        <w:rPr>
          <w:lang w:val="ro-RO"/>
        </w:rPr>
        <w:t xml:space="preserve"> identificați și înregistrați</w:t>
      </w:r>
      <w:r w:rsidRPr="002461E4">
        <w:rPr>
          <w:lang w:val="ro-RO"/>
        </w:rPr>
        <w:t xml:space="preserve"> lăsați în libertate ori fără supraveghere care pot prezenta pericol pentru persoane sau bunuri</w:t>
      </w:r>
      <w:r w:rsidRPr="00FC049C">
        <w:rPr>
          <w:lang w:val="ro-RO"/>
        </w:rPr>
        <w:t>.</w:t>
      </w:r>
    </w:p>
    <w:p w14:paraId="25CC75B1" w14:textId="78AEBE5B" w:rsidR="002749C3" w:rsidRPr="00FC049C" w:rsidRDefault="002749C3" w:rsidP="002749C3">
      <w:pPr>
        <w:pStyle w:val="Listparagraf"/>
        <w:numPr>
          <w:ilvl w:val="0"/>
          <w:numId w:val="13"/>
        </w:numPr>
        <w:jc w:val="both"/>
        <w:rPr>
          <w:lang w:val="ro-RO"/>
        </w:rPr>
      </w:pPr>
      <w:r w:rsidRPr="002461E4">
        <w:rPr>
          <w:lang w:val="ro-RO"/>
        </w:rPr>
        <w:t xml:space="preserve">Gestionarea câinilor cu </w:t>
      </w:r>
      <w:proofErr w:type="spellStart"/>
      <w:r w:rsidRPr="002461E4">
        <w:rPr>
          <w:lang w:val="ro-RO"/>
        </w:rPr>
        <w:t>şi</w:t>
      </w:r>
      <w:proofErr w:type="spellEnd"/>
      <w:r w:rsidRPr="002461E4">
        <w:rPr>
          <w:lang w:val="ro-RO"/>
        </w:rPr>
        <w:t xml:space="preserve"> fără </w:t>
      </w:r>
      <w:proofErr w:type="spellStart"/>
      <w:r w:rsidRPr="002461E4">
        <w:rPr>
          <w:lang w:val="ro-RO"/>
        </w:rPr>
        <w:t>deţinător</w:t>
      </w:r>
      <w:proofErr w:type="spellEnd"/>
      <w:r w:rsidRPr="00FC049C">
        <w:rPr>
          <w:lang w:val="ro-RO"/>
        </w:rPr>
        <w:t xml:space="preserve"> care circulă liber și neînsoțiți pe domeniul public, </w:t>
      </w:r>
      <w:r w:rsidRPr="002461E4">
        <w:rPr>
          <w:lang w:val="ro-RO"/>
        </w:rPr>
        <w:t xml:space="preserve">precum și a altor animale în funcție de necesități, se face prin calitatea de membru a consiliului local </w:t>
      </w:r>
      <w:r w:rsidR="00BC2EC3">
        <w:rPr>
          <w:lang w:val="ro-RO"/>
        </w:rPr>
        <w:t xml:space="preserve">al </w:t>
      </w:r>
      <w:r w:rsidRPr="002461E4">
        <w:rPr>
          <w:lang w:val="ro-RO"/>
        </w:rPr>
        <w:t xml:space="preserve"> </w:t>
      </w:r>
      <w:r w:rsidR="00BC2EC3">
        <w:rPr>
          <w:lang w:val="ro-RO"/>
        </w:rPr>
        <w:t xml:space="preserve">comunei Lumina </w:t>
      </w:r>
      <w:r w:rsidRPr="002461E4">
        <w:rPr>
          <w:lang w:val="ro-RO"/>
        </w:rPr>
        <w:t xml:space="preserve">județul </w:t>
      </w:r>
      <w:r w:rsidR="00BC2EC3">
        <w:rPr>
          <w:lang w:val="ro-RO"/>
        </w:rPr>
        <w:t xml:space="preserve">Constanta </w:t>
      </w:r>
      <w:r w:rsidRPr="002461E4">
        <w:rPr>
          <w:lang w:val="ro-RO"/>
        </w:rPr>
        <w:t xml:space="preserve"> la ASPA IVETS</w:t>
      </w:r>
      <w:r w:rsidRPr="00FC049C">
        <w:rPr>
          <w:lang w:val="ro-RO"/>
        </w:rPr>
        <w:t>.</w:t>
      </w:r>
    </w:p>
    <w:p w14:paraId="2FCBDB86" w14:textId="2AD4E9EB" w:rsidR="002749C3" w:rsidRDefault="002749C3" w:rsidP="002749C3">
      <w:pPr>
        <w:pStyle w:val="Listparagraf"/>
        <w:numPr>
          <w:ilvl w:val="0"/>
          <w:numId w:val="13"/>
        </w:numPr>
        <w:jc w:val="both"/>
        <w:rPr>
          <w:lang w:val="ro-RO"/>
        </w:rPr>
      </w:pPr>
      <w:r w:rsidRPr="00AE65C1">
        <w:rPr>
          <w:lang w:val="ro-RO"/>
        </w:rPr>
        <w:t xml:space="preserve">Desfășurarea programului INDEXUL ANIMALELOR se realizează cu sprijinul Asociației pentru Supravegherea și Protecția Animalelor IVETS – ASPA IVETS în cadrul căreia </w:t>
      </w:r>
      <w:r w:rsidRPr="00AE65C1">
        <w:rPr>
          <w:highlight w:val="yellow"/>
          <w:lang w:val="ro-RO"/>
        </w:rPr>
        <w:t xml:space="preserve"> </w:t>
      </w:r>
      <w:r w:rsidR="00BC2EC3">
        <w:rPr>
          <w:lang w:val="ro-RO"/>
        </w:rPr>
        <w:t xml:space="preserve">comunei Lumina </w:t>
      </w:r>
      <w:r w:rsidRPr="00AE65C1">
        <w:rPr>
          <w:lang w:val="ro-RO"/>
        </w:rPr>
        <w:t>este membru cu drepturi depline.</w:t>
      </w:r>
    </w:p>
    <w:p w14:paraId="3AB15D73" w14:textId="77777777" w:rsidR="002749C3" w:rsidRPr="00AE65C1" w:rsidRDefault="002749C3" w:rsidP="002749C3">
      <w:pPr>
        <w:pStyle w:val="Listparagraf"/>
        <w:ind w:left="360"/>
        <w:jc w:val="both"/>
        <w:rPr>
          <w:lang w:val="ro-RO"/>
        </w:rPr>
      </w:pPr>
    </w:p>
    <w:p w14:paraId="415AE057" w14:textId="77777777" w:rsidR="002749C3" w:rsidRPr="00FC049C" w:rsidRDefault="002749C3" w:rsidP="002749C3">
      <w:pPr>
        <w:jc w:val="both"/>
        <w:rPr>
          <w:b/>
          <w:bCs/>
          <w:lang w:val="ro-RO"/>
        </w:rPr>
      </w:pPr>
      <w:r w:rsidRPr="00FC049C">
        <w:rPr>
          <w:b/>
          <w:bCs/>
          <w:lang w:val="ro-RO"/>
        </w:rPr>
        <w:t xml:space="preserve">Art. 2 </w:t>
      </w:r>
    </w:p>
    <w:p w14:paraId="565D4218" w14:textId="77777777" w:rsidR="002749C3" w:rsidRPr="00FC049C" w:rsidRDefault="002749C3" w:rsidP="002749C3">
      <w:pPr>
        <w:ind w:left="360" w:firstLine="360"/>
        <w:jc w:val="both"/>
        <w:rPr>
          <w:lang w:val="ro-RO"/>
        </w:rPr>
      </w:pPr>
      <w:r w:rsidRPr="00FC049C">
        <w:rPr>
          <w:lang w:val="ro-RO"/>
        </w:rPr>
        <w:t xml:space="preserve">În cuprinsul prezentului regulament, termenii și sintagmele de mai jos au următoarele semnificații: </w:t>
      </w:r>
    </w:p>
    <w:p w14:paraId="52BD806A" w14:textId="77777777" w:rsidR="002749C3" w:rsidRPr="002461E4" w:rsidRDefault="002749C3" w:rsidP="002749C3">
      <w:pPr>
        <w:pStyle w:val="Listparagraf"/>
        <w:numPr>
          <w:ilvl w:val="0"/>
          <w:numId w:val="12"/>
        </w:numPr>
        <w:jc w:val="both"/>
        <w:rPr>
          <w:lang w:val="ro-RO"/>
        </w:rPr>
      </w:pPr>
      <w:r w:rsidRPr="002461E4">
        <w:rPr>
          <w:rStyle w:val="spar"/>
          <w:i/>
          <w:iCs/>
          <w:color w:val="000000"/>
          <w:lang w:val="ro-RO"/>
        </w:rPr>
        <w:t>deținător de animale</w:t>
      </w:r>
      <w:r w:rsidRPr="002461E4">
        <w:rPr>
          <w:rStyle w:val="spar"/>
          <w:color w:val="000000"/>
          <w:lang w:val="ro-RO"/>
        </w:rPr>
        <w:t xml:space="preserve"> </w:t>
      </w:r>
      <w:r w:rsidRPr="00FC049C">
        <w:rPr>
          <w:rStyle w:val="spar"/>
          <w:color w:val="000000"/>
          <w:lang w:val="ro-RO"/>
        </w:rPr>
        <w:t xml:space="preserve">- </w:t>
      </w:r>
      <w:r w:rsidRPr="002461E4">
        <w:rPr>
          <w:rStyle w:val="spar"/>
          <w:color w:val="000000"/>
          <w:lang w:val="ro-RO"/>
        </w:rPr>
        <w:t>persoana care deține cu orice titlu valabil, precum și orice persoană fizică sau juridică în îngrijirea căreia se află animalul.</w:t>
      </w:r>
    </w:p>
    <w:p w14:paraId="4AF43959" w14:textId="77777777" w:rsidR="002749C3" w:rsidRPr="00674311" w:rsidRDefault="002749C3" w:rsidP="002749C3">
      <w:pPr>
        <w:pStyle w:val="Listparagraf"/>
        <w:numPr>
          <w:ilvl w:val="0"/>
          <w:numId w:val="12"/>
        </w:numPr>
        <w:jc w:val="both"/>
        <w:rPr>
          <w:color w:val="000000"/>
          <w:lang w:val="pt-BR"/>
        </w:rPr>
      </w:pPr>
      <w:r w:rsidRPr="00674311">
        <w:rPr>
          <w:i/>
          <w:iCs/>
          <w:color w:val="000000"/>
          <w:lang w:val="pt-BR"/>
        </w:rPr>
        <w:t>câine agresiv</w:t>
      </w:r>
      <w:r w:rsidRPr="00674311">
        <w:rPr>
          <w:color w:val="000000"/>
          <w:lang w:val="pt-BR"/>
        </w:rPr>
        <w:t xml:space="preserve"> - orice câine definit ca atare de </w:t>
      </w:r>
      <w:r>
        <w:fldChar w:fldCharType="begin"/>
      </w:r>
      <w:r w:rsidRPr="001E3B63">
        <w:rPr>
          <w:lang w:val="es-ES"/>
        </w:rPr>
        <w:instrText>HYPERLINK "http://legislatie.just.ro/Public/DetaliiDocumentAfis/35880"</w:instrText>
      </w:r>
      <w:r>
        <w:fldChar w:fldCharType="separate"/>
      </w:r>
      <w:r w:rsidRPr="00674311">
        <w:rPr>
          <w:color w:val="0000FF"/>
          <w:u w:val="single"/>
          <w:lang w:val="pt-BR"/>
        </w:rPr>
        <w:t>Ordonanţa de urgenţă a Guvernului nr. 55/2002</w:t>
      </w:r>
      <w:r>
        <w:fldChar w:fldCharType="end"/>
      </w:r>
      <w:r w:rsidRPr="00674311">
        <w:rPr>
          <w:color w:val="000000"/>
          <w:lang w:val="pt-BR"/>
        </w:rPr>
        <w:t xml:space="preserve"> privind regimul de deţinere al câinilor periculoşi sau agresivi, aprobată cu modificări prin </w:t>
      </w:r>
      <w:r>
        <w:fldChar w:fldCharType="begin"/>
      </w:r>
      <w:r w:rsidRPr="001E3B63">
        <w:rPr>
          <w:lang w:val="es-ES"/>
        </w:rPr>
        <w:instrText>HYPERLINK "http://legislatie.just.ro/Public/DetaliiDocumentAfis/42470"</w:instrText>
      </w:r>
      <w:r>
        <w:fldChar w:fldCharType="separate"/>
      </w:r>
      <w:r w:rsidRPr="00674311">
        <w:rPr>
          <w:color w:val="0000FF"/>
          <w:u w:val="single"/>
          <w:lang w:val="pt-BR"/>
        </w:rPr>
        <w:t>Legea nr. 60/2003</w:t>
      </w:r>
      <w:r>
        <w:fldChar w:fldCharType="end"/>
      </w:r>
      <w:r w:rsidRPr="00674311">
        <w:rPr>
          <w:color w:val="000000"/>
          <w:lang w:val="pt-BR"/>
        </w:rPr>
        <w:t xml:space="preserve">; </w:t>
      </w:r>
    </w:p>
    <w:p w14:paraId="1648F92E" w14:textId="77777777" w:rsidR="002749C3" w:rsidRPr="00FC049C" w:rsidRDefault="002749C3" w:rsidP="002749C3">
      <w:pPr>
        <w:pStyle w:val="Listparagraf"/>
        <w:numPr>
          <w:ilvl w:val="0"/>
          <w:numId w:val="12"/>
        </w:numPr>
        <w:jc w:val="both"/>
        <w:rPr>
          <w:color w:val="000000"/>
          <w:lang w:val="ro-RO"/>
        </w:rPr>
      </w:pPr>
      <w:r w:rsidRPr="00674311">
        <w:rPr>
          <w:i/>
          <w:iCs/>
          <w:color w:val="000000"/>
          <w:lang w:val="pt-BR"/>
        </w:rPr>
        <w:t>câine periculos</w:t>
      </w:r>
      <w:r w:rsidRPr="00674311">
        <w:rPr>
          <w:color w:val="000000"/>
          <w:lang w:val="pt-BR"/>
        </w:rPr>
        <w:t xml:space="preserve"> - orice câine definit ca atare de </w:t>
      </w:r>
      <w:r>
        <w:fldChar w:fldCharType="begin"/>
      </w:r>
      <w:r w:rsidRPr="001E3B63">
        <w:rPr>
          <w:lang w:val="pt-BR"/>
        </w:rPr>
        <w:instrText>HYPERLINK "http://legislatie.just.ro/Public/DetaliiDocumentAfis/35880"</w:instrText>
      </w:r>
      <w:r>
        <w:fldChar w:fldCharType="separate"/>
      </w:r>
      <w:r w:rsidRPr="00674311">
        <w:rPr>
          <w:color w:val="0000FF"/>
          <w:u w:val="single"/>
          <w:lang w:val="pt-BR"/>
        </w:rPr>
        <w:t>Ordonanţa de urgenţă a Guvernului</w:t>
      </w:r>
      <w:r w:rsidRPr="00FC049C">
        <w:rPr>
          <w:color w:val="0000FF"/>
          <w:u w:val="single"/>
          <w:lang w:val="ro-RO"/>
        </w:rPr>
        <w:t xml:space="preserve"> </w:t>
      </w:r>
      <w:r w:rsidRPr="00674311">
        <w:rPr>
          <w:color w:val="0000FF"/>
          <w:u w:val="single"/>
          <w:lang w:val="pt-BR"/>
        </w:rPr>
        <w:t>nr. 55/2002</w:t>
      </w:r>
      <w:r>
        <w:fldChar w:fldCharType="end"/>
      </w:r>
      <w:r w:rsidRPr="00674311">
        <w:rPr>
          <w:color w:val="000000"/>
          <w:lang w:val="pt-BR"/>
        </w:rPr>
        <w:t xml:space="preserve">, aprobată cu modificări prin </w:t>
      </w:r>
      <w:r>
        <w:fldChar w:fldCharType="begin"/>
      </w:r>
      <w:r w:rsidRPr="001E3B63">
        <w:rPr>
          <w:lang w:val="pt-BR"/>
        </w:rPr>
        <w:instrText>HYPERLINK "http://legislatie.just.ro/Public/DetaliiDocumentAfis/42470"</w:instrText>
      </w:r>
      <w:r>
        <w:fldChar w:fldCharType="separate"/>
      </w:r>
      <w:r w:rsidRPr="00674311">
        <w:rPr>
          <w:color w:val="0000FF"/>
          <w:u w:val="single"/>
          <w:lang w:val="pt-BR"/>
        </w:rPr>
        <w:t>Legea nr. 60/2003</w:t>
      </w:r>
      <w:r>
        <w:fldChar w:fldCharType="end"/>
      </w:r>
      <w:r w:rsidRPr="00674311">
        <w:rPr>
          <w:color w:val="000000"/>
          <w:lang w:val="pt-BR"/>
        </w:rPr>
        <w:t>;</w:t>
      </w:r>
      <w:r w:rsidRPr="00FC049C">
        <w:rPr>
          <w:color w:val="000000"/>
          <w:lang w:val="ro-RO"/>
        </w:rPr>
        <w:t xml:space="preserve"> precum și </w:t>
      </w:r>
      <w:r w:rsidRPr="00674311">
        <w:rPr>
          <w:lang w:val="pt-BR"/>
        </w:rPr>
        <w:t xml:space="preserve">orice câine </w:t>
      </w:r>
      <w:r w:rsidRPr="00FC049C">
        <w:rPr>
          <w:lang w:val="ro-RO"/>
        </w:rPr>
        <w:t xml:space="preserve">semnalat ca </w:t>
      </w:r>
      <w:r w:rsidRPr="00674311">
        <w:rPr>
          <w:lang w:val="pt-BR"/>
        </w:rPr>
        <w:t xml:space="preserve">aflat în libertate în locuri </w:t>
      </w:r>
      <w:r w:rsidRPr="00FC049C">
        <w:rPr>
          <w:rStyle w:val="Bodytext213ptSpacing1pt"/>
          <w:rFonts w:eastAsia="Arial Unicode MS"/>
        </w:rPr>
        <w:t xml:space="preserve">publice care </w:t>
      </w:r>
      <w:r w:rsidRPr="00FC049C">
        <w:rPr>
          <w:lang w:val="ro-RO"/>
        </w:rPr>
        <w:t>atacă</w:t>
      </w:r>
      <w:r w:rsidRPr="00674311">
        <w:rPr>
          <w:lang w:val="pt-BR"/>
        </w:rPr>
        <w:t xml:space="preserve"> fără să fie provocat.</w:t>
      </w:r>
    </w:p>
    <w:p w14:paraId="088C1821" w14:textId="77777777" w:rsidR="002749C3" w:rsidRPr="00674311" w:rsidRDefault="002749C3" w:rsidP="002749C3">
      <w:pPr>
        <w:pStyle w:val="Listparagraf"/>
        <w:numPr>
          <w:ilvl w:val="0"/>
          <w:numId w:val="12"/>
        </w:numPr>
        <w:jc w:val="both"/>
        <w:rPr>
          <w:color w:val="000000"/>
          <w:lang w:val="ro-RO"/>
        </w:rPr>
      </w:pPr>
      <w:r w:rsidRPr="00674311">
        <w:rPr>
          <w:i/>
          <w:iCs/>
          <w:color w:val="000000"/>
          <w:lang w:val="ro-RO"/>
        </w:rPr>
        <w:t>câine utilitar</w:t>
      </w:r>
      <w:r w:rsidRPr="00674311">
        <w:rPr>
          <w:color w:val="000000"/>
          <w:lang w:val="ro-RO"/>
        </w:rPr>
        <w:t xml:space="preserve"> - orice câine folosit de </w:t>
      </w:r>
      <w:proofErr w:type="spellStart"/>
      <w:r w:rsidRPr="00674311">
        <w:rPr>
          <w:color w:val="000000"/>
          <w:lang w:val="ro-RO"/>
        </w:rPr>
        <w:t>unităţile</w:t>
      </w:r>
      <w:proofErr w:type="spellEnd"/>
      <w:r w:rsidRPr="00674311">
        <w:rPr>
          <w:color w:val="000000"/>
          <w:lang w:val="ro-RO"/>
        </w:rPr>
        <w:t xml:space="preserve"> de </w:t>
      </w:r>
      <w:proofErr w:type="spellStart"/>
      <w:r w:rsidRPr="00674311">
        <w:rPr>
          <w:color w:val="000000"/>
          <w:lang w:val="ro-RO"/>
        </w:rPr>
        <w:t>poliţie</w:t>
      </w:r>
      <w:proofErr w:type="spellEnd"/>
      <w:r w:rsidRPr="00674311">
        <w:rPr>
          <w:color w:val="000000"/>
          <w:lang w:val="ro-RO"/>
        </w:rPr>
        <w:t xml:space="preserve">, de jandarmerie, de alte </w:t>
      </w:r>
      <w:proofErr w:type="spellStart"/>
      <w:r w:rsidRPr="00674311">
        <w:rPr>
          <w:color w:val="000000"/>
          <w:lang w:val="ro-RO"/>
        </w:rPr>
        <w:t>unităţi</w:t>
      </w:r>
      <w:proofErr w:type="spellEnd"/>
      <w:r w:rsidRPr="00674311">
        <w:rPr>
          <w:color w:val="000000"/>
          <w:lang w:val="ro-RO"/>
        </w:rPr>
        <w:t xml:space="preserve"> militare, de </w:t>
      </w:r>
      <w:proofErr w:type="spellStart"/>
      <w:r w:rsidRPr="00674311">
        <w:rPr>
          <w:color w:val="000000"/>
          <w:lang w:val="ro-RO"/>
        </w:rPr>
        <w:t>unităţile</w:t>
      </w:r>
      <w:proofErr w:type="spellEnd"/>
      <w:r w:rsidRPr="00674311">
        <w:rPr>
          <w:color w:val="000000"/>
          <w:lang w:val="ro-RO"/>
        </w:rPr>
        <w:t xml:space="preserve"> vamale, de serviciile de securitate, </w:t>
      </w:r>
      <w:proofErr w:type="spellStart"/>
      <w:r w:rsidRPr="00674311">
        <w:rPr>
          <w:color w:val="000000"/>
          <w:lang w:val="ro-RO"/>
        </w:rPr>
        <w:t>protecţie</w:t>
      </w:r>
      <w:proofErr w:type="spellEnd"/>
      <w:r w:rsidRPr="00674311">
        <w:rPr>
          <w:color w:val="000000"/>
          <w:lang w:val="ro-RO"/>
        </w:rPr>
        <w:t xml:space="preserve"> </w:t>
      </w:r>
      <w:proofErr w:type="spellStart"/>
      <w:r w:rsidRPr="00674311">
        <w:rPr>
          <w:color w:val="000000"/>
          <w:lang w:val="ro-RO"/>
        </w:rPr>
        <w:t>şi</w:t>
      </w:r>
      <w:proofErr w:type="spellEnd"/>
      <w:r w:rsidRPr="00674311">
        <w:rPr>
          <w:color w:val="000000"/>
          <w:lang w:val="ro-RO"/>
        </w:rPr>
        <w:t xml:space="preserve"> pază, de persoanele cu </w:t>
      </w:r>
      <w:proofErr w:type="spellStart"/>
      <w:r w:rsidRPr="00674311">
        <w:rPr>
          <w:color w:val="000000"/>
          <w:lang w:val="ro-RO"/>
        </w:rPr>
        <w:t>dizabilităţi</w:t>
      </w:r>
      <w:proofErr w:type="spellEnd"/>
      <w:r w:rsidRPr="00674311">
        <w:rPr>
          <w:color w:val="000000"/>
          <w:lang w:val="ro-RO"/>
        </w:rPr>
        <w:t xml:space="preserve">, precum </w:t>
      </w:r>
      <w:proofErr w:type="spellStart"/>
      <w:r w:rsidRPr="00674311">
        <w:rPr>
          <w:color w:val="000000"/>
          <w:lang w:val="ro-RO"/>
        </w:rPr>
        <w:t>şi</w:t>
      </w:r>
      <w:proofErr w:type="spellEnd"/>
      <w:r w:rsidRPr="00674311">
        <w:rPr>
          <w:color w:val="000000"/>
          <w:lang w:val="ro-RO"/>
        </w:rPr>
        <w:t xml:space="preserve"> orice câine folosit în caz de dezastre sau de către </w:t>
      </w:r>
      <w:proofErr w:type="spellStart"/>
      <w:r w:rsidRPr="00674311">
        <w:rPr>
          <w:color w:val="000000"/>
          <w:lang w:val="ro-RO"/>
        </w:rPr>
        <w:t>organizaţiile</w:t>
      </w:r>
      <w:proofErr w:type="spellEnd"/>
      <w:r w:rsidRPr="00674311">
        <w:rPr>
          <w:color w:val="000000"/>
          <w:lang w:val="ro-RO"/>
        </w:rPr>
        <w:t xml:space="preserve"> neguvernamentale în </w:t>
      </w:r>
      <w:proofErr w:type="spellStart"/>
      <w:r w:rsidRPr="00674311">
        <w:rPr>
          <w:color w:val="000000"/>
          <w:lang w:val="ro-RO"/>
        </w:rPr>
        <w:t>activităţile</w:t>
      </w:r>
      <w:proofErr w:type="spellEnd"/>
      <w:r w:rsidRPr="00674311">
        <w:rPr>
          <w:color w:val="000000"/>
          <w:lang w:val="ro-RO"/>
        </w:rPr>
        <w:t xml:space="preserve"> educative, terapeutice, de căutare </w:t>
      </w:r>
      <w:proofErr w:type="spellStart"/>
      <w:r w:rsidRPr="00674311">
        <w:rPr>
          <w:color w:val="000000"/>
          <w:lang w:val="ro-RO"/>
        </w:rPr>
        <w:t>şi</w:t>
      </w:r>
      <w:proofErr w:type="spellEnd"/>
      <w:r w:rsidRPr="00674311">
        <w:rPr>
          <w:color w:val="000000"/>
          <w:lang w:val="ro-RO"/>
        </w:rPr>
        <w:t xml:space="preserve"> salvare sau utilitare;</w:t>
      </w:r>
    </w:p>
    <w:p w14:paraId="0186693B" w14:textId="77777777" w:rsidR="002749C3" w:rsidRPr="00674311" w:rsidRDefault="002749C3" w:rsidP="002749C3">
      <w:pPr>
        <w:pStyle w:val="Listparagraf"/>
        <w:numPr>
          <w:ilvl w:val="0"/>
          <w:numId w:val="12"/>
        </w:numPr>
        <w:jc w:val="both"/>
        <w:rPr>
          <w:color w:val="000000"/>
          <w:lang w:val="pt-BR"/>
        </w:rPr>
      </w:pPr>
      <w:r w:rsidRPr="00674311">
        <w:rPr>
          <w:i/>
          <w:iCs/>
          <w:color w:val="000000"/>
          <w:lang w:val="pt-BR"/>
        </w:rPr>
        <w:t>câine de rasă comună</w:t>
      </w:r>
      <w:r w:rsidRPr="00674311">
        <w:rPr>
          <w:color w:val="000000"/>
          <w:lang w:val="pt-BR"/>
        </w:rPr>
        <w:t xml:space="preserve"> - orice câine care nu poate fi asimilat unei rase omologate; </w:t>
      </w:r>
    </w:p>
    <w:p w14:paraId="1C7FBB9A" w14:textId="77777777" w:rsidR="002749C3" w:rsidRPr="00674311" w:rsidRDefault="002749C3" w:rsidP="002749C3">
      <w:pPr>
        <w:pStyle w:val="Listparagraf"/>
        <w:numPr>
          <w:ilvl w:val="0"/>
          <w:numId w:val="12"/>
        </w:numPr>
        <w:jc w:val="both"/>
        <w:rPr>
          <w:color w:val="000000"/>
          <w:lang w:val="pt-BR"/>
        </w:rPr>
      </w:pPr>
      <w:r w:rsidRPr="00FC049C">
        <w:rPr>
          <w:rStyle w:val="Bodytext2Italic"/>
          <w:rFonts w:eastAsia="Arial Unicode MS"/>
        </w:rPr>
        <w:t>câinele aflat în impas de supraviețuire</w:t>
      </w:r>
      <w:r w:rsidRPr="00674311">
        <w:rPr>
          <w:lang w:val="pt-BR"/>
        </w:rPr>
        <w:t xml:space="preserve">- câinele a cărui viaţă se află </w:t>
      </w:r>
      <w:r>
        <w:rPr>
          <w:rStyle w:val="Bodytext213ptSpacing1pt"/>
          <w:rFonts w:eastAsia="Arial Unicode MS"/>
        </w:rPr>
        <w:t>î</w:t>
      </w:r>
      <w:r w:rsidRPr="00FC049C">
        <w:rPr>
          <w:rStyle w:val="Bodytext213ptSpacing1pt"/>
          <w:rFonts w:eastAsia="Arial Unicode MS"/>
        </w:rPr>
        <w:t xml:space="preserve">ntr-un </w:t>
      </w:r>
      <w:r w:rsidRPr="00674311">
        <w:rPr>
          <w:lang w:val="pt-BR"/>
        </w:rPr>
        <w:t>pericol iminent şi care, în absenţa intervenţiei umane, nu ar putea supravieţui</w:t>
      </w:r>
      <w:r w:rsidRPr="00FC049C">
        <w:rPr>
          <w:lang w:val="ro-RO"/>
        </w:rPr>
        <w:t>,</w:t>
      </w:r>
    </w:p>
    <w:p w14:paraId="2A69E1ED" w14:textId="77777777" w:rsidR="00BC2EC3" w:rsidRPr="00674311" w:rsidRDefault="00BC2EC3" w:rsidP="00BC2EC3">
      <w:pPr>
        <w:jc w:val="both"/>
        <w:rPr>
          <w:color w:val="000000"/>
          <w:lang w:val="pt-BR"/>
        </w:rPr>
      </w:pPr>
    </w:p>
    <w:p w14:paraId="63B2EF4C" w14:textId="77777777" w:rsidR="00BC2EC3" w:rsidRPr="00674311" w:rsidRDefault="00BC2EC3" w:rsidP="00BC2EC3">
      <w:pPr>
        <w:jc w:val="both"/>
        <w:rPr>
          <w:color w:val="000000"/>
          <w:lang w:val="pt-BR"/>
        </w:rPr>
      </w:pPr>
    </w:p>
    <w:p w14:paraId="3FA2D52C" w14:textId="77777777" w:rsidR="00BC2EC3" w:rsidRPr="00674311" w:rsidRDefault="00BC2EC3" w:rsidP="00BC2EC3">
      <w:pPr>
        <w:jc w:val="both"/>
        <w:rPr>
          <w:color w:val="000000"/>
          <w:lang w:val="pt-BR"/>
        </w:rPr>
      </w:pPr>
    </w:p>
    <w:p w14:paraId="6DC372D2" w14:textId="77777777" w:rsidR="00BC2EC3" w:rsidRPr="00674311" w:rsidRDefault="00BC2EC3" w:rsidP="00BC2EC3">
      <w:pPr>
        <w:jc w:val="both"/>
        <w:rPr>
          <w:color w:val="000000"/>
          <w:lang w:val="pt-BR"/>
        </w:rPr>
      </w:pPr>
    </w:p>
    <w:p w14:paraId="41FCB86F" w14:textId="77777777" w:rsidR="00BC2EC3" w:rsidRPr="00BC2EC3" w:rsidRDefault="002749C3" w:rsidP="002749C3">
      <w:pPr>
        <w:pStyle w:val="Listparagraf"/>
        <w:numPr>
          <w:ilvl w:val="0"/>
          <w:numId w:val="12"/>
        </w:numPr>
        <w:jc w:val="both"/>
        <w:rPr>
          <w:lang w:val="ro-RO"/>
        </w:rPr>
      </w:pPr>
      <w:r w:rsidRPr="00674311">
        <w:rPr>
          <w:i/>
          <w:iCs/>
          <w:lang w:val="pt-BR"/>
        </w:rPr>
        <w:t>caine cu st</w:t>
      </w:r>
      <w:r w:rsidRPr="00C74AFC">
        <w:rPr>
          <w:i/>
          <w:iCs/>
          <w:lang w:val="ro-RO"/>
        </w:rPr>
        <w:t>ă</w:t>
      </w:r>
      <w:r w:rsidRPr="00674311">
        <w:rPr>
          <w:i/>
          <w:iCs/>
          <w:lang w:val="pt-BR"/>
        </w:rPr>
        <w:t>p</w:t>
      </w:r>
      <w:r w:rsidRPr="00C74AFC">
        <w:rPr>
          <w:i/>
          <w:iCs/>
          <w:lang w:val="ro-RO"/>
        </w:rPr>
        <w:t>â</w:t>
      </w:r>
      <w:r w:rsidRPr="00674311">
        <w:rPr>
          <w:i/>
          <w:iCs/>
          <w:lang w:val="pt-BR"/>
        </w:rPr>
        <w:t>n</w:t>
      </w:r>
      <w:r w:rsidRPr="00674311">
        <w:rPr>
          <w:lang w:val="pt-BR"/>
        </w:rPr>
        <w:t xml:space="preserve"> - câinele care are proprietar,este deţinut </w:t>
      </w:r>
      <w:r w:rsidRPr="00B414D6">
        <w:rPr>
          <w:rStyle w:val="Bodytext213ptSpacing1pt"/>
          <w:rFonts w:eastAsia="Arial Unicode MS"/>
        </w:rPr>
        <w:t xml:space="preserve">cu </w:t>
      </w:r>
      <w:r w:rsidRPr="00674311">
        <w:rPr>
          <w:lang w:val="pt-BR"/>
        </w:rPr>
        <w:t xml:space="preserve">titlu valabil de o persoană fizică sau juridică sau care se află în îngrijirea unei persoane fizice sau juridice.Sunt consideraţi </w:t>
      </w:r>
    </w:p>
    <w:p w14:paraId="6B4CBB24" w14:textId="04B71A92" w:rsidR="002749C3" w:rsidRPr="00BC2EC3" w:rsidRDefault="002749C3" w:rsidP="00BC2EC3">
      <w:pPr>
        <w:pStyle w:val="Listparagraf"/>
        <w:ind w:left="360"/>
        <w:jc w:val="both"/>
        <w:rPr>
          <w:lang w:val="ro-RO"/>
        </w:rPr>
      </w:pPr>
      <w:r w:rsidRPr="00BC2EC3">
        <w:rPr>
          <w:lang w:val="ro-RO"/>
        </w:rPr>
        <w:t xml:space="preserve">câini cu stăpân </w:t>
      </w:r>
      <w:r w:rsidRPr="00BC2EC3">
        <w:rPr>
          <w:rStyle w:val="Bodytext213ptSpacing1pt"/>
          <w:rFonts w:eastAsia="Arial Unicode MS"/>
        </w:rPr>
        <w:t xml:space="preserve">câinii </w:t>
      </w:r>
      <w:proofErr w:type="spellStart"/>
      <w:r w:rsidRPr="00BC2EC3">
        <w:rPr>
          <w:lang w:val="ro-RO"/>
        </w:rPr>
        <w:t>abandonaţi</w:t>
      </w:r>
      <w:proofErr w:type="spellEnd"/>
      <w:r w:rsidRPr="00BC2EC3">
        <w:rPr>
          <w:lang w:val="ro-RO"/>
        </w:rPr>
        <w:t xml:space="preserve"> sau </w:t>
      </w:r>
      <w:proofErr w:type="spellStart"/>
      <w:r w:rsidRPr="00BC2EC3">
        <w:rPr>
          <w:lang w:val="ro-RO"/>
        </w:rPr>
        <w:t>pierduţi</w:t>
      </w:r>
      <w:proofErr w:type="spellEnd"/>
      <w:r w:rsidRPr="00BC2EC3">
        <w:rPr>
          <w:lang w:val="ro-RO"/>
        </w:rPr>
        <w:t xml:space="preserve"> ai căror </w:t>
      </w:r>
      <w:proofErr w:type="spellStart"/>
      <w:r w:rsidRPr="00BC2EC3">
        <w:rPr>
          <w:lang w:val="ro-RO"/>
        </w:rPr>
        <w:t>deţinători</w:t>
      </w:r>
      <w:proofErr w:type="spellEnd"/>
      <w:r w:rsidRPr="00BC2EC3">
        <w:rPr>
          <w:lang w:val="ro-RO"/>
        </w:rPr>
        <w:t xml:space="preserve"> pot fi </w:t>
      </w:r>
      <w:proofErr w:type="spellStart"/>
      <w:r w:rsidRPr="00BC2EC3">
        <w:rPr>
          <w:lang w:val="ro-RO"/>
        </w:rPr>
        <w:t>identificaţi</w:t>
      </w:r>
      <w:proofErr w:type="spellEnd"/>
      <w:r w:rsidRPr="00BC2EC3">
        <w:rPr>
          <w:lang w:val="ro-RO"/>
        </w:rPr>
        <w:t xml:space="preserve"> prin intermediul Registrului de </w:t>
      </w:r>
      <w:proofErr w:type="spellStart"/>
      <w:r w:rsidRPr="00BC2EC3">
        <w:rPr>
          <w:lang w:val="ro-RO"/>
        </w:rPr>
        <w:t>Evindență</w:t>
      </w:r>
      <w:proofErr w:type="spellEnd"/>
      <w:r w:rsidRPr="00BC2EC3">
        <w:rPr>
          <w:lang w:val="ro-RO"/>
        </w:rPr>
        <w:t xml:space="preserve"> al Câinilor cu Stăpân – RECS - </w:t>
      </w:r>
      <w:hyperlink r:id="rId16" w:history="1">
        <w:r w:rsidRPr="00BC2EC3">
          <w:rPr>
            <w:rStyle w:val="Hyperlink"/>
            <w:rFonts w:eastAsiaTheme="majorEastAsia"/>
            <w:lang w:val="ro-RO"/>
          </w:rPr>
          <w:t>https://recs.rompetid.ro/recs</w:t>
        </w:r>
      </w:hyperlink>
      <w:r w:rsidRPr="00BC2EC3">
        <w:rPr>
          <w:lang w:val="ro-RO"/>
        </w:rPr>
        <w:t xml:space="preserve"> </w:t>
      </w:r>
    </w:p>
    <w:p w14:paraId="79B44242" w14:textId="77777777" w:rsidR="002749C3" w:rsidRPr="00674311" w:rsidRDefault="002749C3" w:rsidP="002749C3">
      <w:pPr>
        <w:pStyle w:val="Listparagraf"/>
        <w:numPr>
          <w:ilvl w:val="0"/>
          <w:numId w:val="12"/>
        </w:numPr>
        <w:tabs>
          <w:tab w:val="left" w:pos="1455"/>
        </w:tabs>
        <w:spacing w:line="320" w:lineRule="exact"/>
        <w:jc w:val="both"/>
        <w:rPr>
          <w:lang w:val="ro-RO"/>
        </w:rPr>
      </w:pPr>
      <w:r w:rsidRPr="00674311">
        <w:rPr>
          <w:rStyle w:val="slitbdy"/>
          <w:rFonts w:eastAsiaTheme="majorEastAsia"/>
          <w:i/>
          <w:iCs/>
          <w:lang w:val="ro-RO"/>
        </w:rPr>
        <w:t>Registru de evidență a câinilor cu stăpân</w:t>
      </w:r>
      <w:r w:rsidRPr="00674311">
        <w:rPr>
          <w:rStyle w:val="slitbdy"/>
          <w:rFonts w:eastAsiaTheme="majorEastAsia"/>
          <w:lang w:val="ro-RO"/>
        </w:rPr>
        <w:t xml:space="preserve"> </w:t>
      </w:r>
      <w:r w:rsidRPr="00674311">
        <w:rPr>
          <w:rStyle w:val="slitbdy"/>
          <w:rFonts w:eastAsiaTheme="majorEastAsia"/>
          <w:i/>
          <w:iCs/>
          <w:lang w:val="ro-RO"/>
        </w:rPr>
        <w:t>prescurtat RECS</w:t>
      </w:r>
      <w:r w:rsidRPr="00674311">
        <w:rPr>
          <w:rStyle w:val="slitbdy"/>
          <w:rFonts w:eastAsiaTheme="majorEastAsia"/>
          <w:lang w:val="ro-RO"/>
        </w:rPr>
        <w:t xml:space="preserve">- colecție </w:t>
      </w:r>
      <w:r w:rsidRPr="00674311">
        <w:rPr>
          <w:rStyle w:val="slitbdy"/>
          <w:rFonts w:eastAsiaTheme="majorEastAsia"/>
          <w:b/>
          <w:bCs/>
          <w:u w:val="single"/>
          <w:lang w:val="ro-RO"/>
        </w:rPr>
        <w:t>obligatorie</w:t>
      </w:r>
      <w:r w:rsidRPr="00674311">
        <w:rPr>
          <w:rStyle w:val="slitbdy"/>
          <w:rFonts w:eastAsiaTheme="majorEastAsia"/>
          <w:lang w:val="ro-RO"/>
        </w:rPr>
        <w:t xml:space="preserve"> de informații aflată în </w:t>
      </w:r>
      <w:r w:rsidRPr="00674311">
        <w:rPr>
          <w:rStyle w:val="slitbdy"/>
          <w:rFonts w:eastAsiaTheme="majorEastAsia"/>
          <w:b/>
          <w:bCs/>
          <w:u w:val="single"/>
          <w:lang w:val="ro-RO"/>
        </w:rPr>
        <w:t>gestiunea Colegiului Medicilor Veterinari</w:t>
      </w:r>
      <w:r w:rsidRPr="00674311">
        <w:rPr>
          <w:rStyle w:val="slitbdy"/>
          <w:rFonts w:eastAsiaTheme="majorEastAsia"/>
          <w:lang w:val="ro-RO"/>
        </w:rPr>
        <w:t xml:space="preserve">, ce cuprinde </w:t>
      </w:r>
      <w:r w:rsidRPr="00674311">
        <w:rPr>
          <w:rStyle w:val="slitbdy"/>
          <w:rFonts w:eastAsiaTheme="majorEastAsia"/>
          <w:u w:val="single"/>
          <w:lang w:val="ro-RO"/>
        </w:rPr>
        <w:t>datele de identificare ale animalului, evenimentelor, informațiilor veterinare și datele de identificare ale proprietarului, nominale, păstrate în formă electronică și arhivate într-o bază de date;</w:t>
      </w:r>
    </w:p>
    <w:p w14:paraId="135ECF0C" w14:textId="77777777" w:rsidR="002749C3" w:rsidRPr="00674311" w:rsidRDefault="002749C3" w:rsidP="002749C3">
      <w:pPr>
        <w:pStyle w:val="Listparagraf"/>
        <w:numPr>
          <w:ilvl w:val="0"/>
          <w:numId w:val="12"/>
        </w:numPr>
        <w:jc w:val="both"/>
        <w:rPr>
          <w:rStyle w:val="salnbdy"/>
          <w:color w:val="000000"/>
          <w:lang w:val="ro-RO"/>
        </w:rPr>
      </w:pPr>
      <w:r w:rsidRPr="00FC049C">
        <w:rPr>
          <w:rStyle w:val="Bodytext2Italic"/>
          <w:rFonts w:eastAsia="Arial Unicode MS"/>
        </w:rPr>
        <w:t>abandon -</w:t>
      </w:r>
      <w:r w:rsidRPr="00674311">
        <w:rPr>
          <w:rStyle w:val="salnbdy"/>
          <w:color w:val="0000FF"/>
          <w:lang w:val="ro-RO"/>
        </w:rPr>
        <w:t xml:space="preserve"> </w:t>
      </w:r>
      <w:r w:rsidRPr="00674311">
        <w:rPr>
          <w:rStyle w:val="salnbdy"/>
          <w:color w:val="000000" w:themeColor="text1"/>
          <w:lang w:val="ro-RO"/>
        </w:rPr>
        <w:t xml:space="preserve">lăsarea unui câine </w:t>
      </w:r>
      <w:r w:rsidRPr="00FC049C">
        <w:rPr>
          <w:rStyle w:val="salnbdy"/>
          <w:color w:val="000000" w:themeColor="text1"/>
          <w:lang w:val="ro-RO"/>
        </w:rPr>
        <w:t xml:space="preserve">deținut cu titlu valabil, </w:t>
      </w:r>
      <w:r w:rsidRPr="00674311">
        <w:rPr>
          <w:rStyle w:val="salnbdy"/>
          <w:color w:val="000000" w:themeColor="text1"/>
          <w:lang w:val="ro-RO"/>
        </w:rPr>
        <w:t xml:space="preserve">pe domeniul public, fără hrană, adăpost ori tratament medical, inclusiv câinii adoptați de la adăposturile publice/private de către persoane fizice sau juridice. </w:t>
      </w:r>
    </w:p>
    <w:p w14:paraId="3739B695" w14:textId="77777777" w:rsidR="002749C3" w:rsidRPr="00674311" w:rsidRDefault="002749C3" w:rsidP="002749C3">
      <w:pPr>
        <w:pStyle w:val="Listparagraf"/>
        <w:numPr>
          <w:ilvl w:val="0"/>
          <w:numId w:val="12"/>
        </w:numPr>
        <w:tabs>
          <w:tab w:val="left" w:pos="1460"/>
        </w:tabs>
        <w:spacing w:line="316" w:lineRule="exact"/>
        <w:jc w:val="both"/>
        <w:rPr>
          <w:rFonts w:eastAsia="Arial Unicode MS"/>
          <w:lang w:val="ro-RO"/>
        </w:rPr>
      </w:pPr>
      <w:proofErr w:type="spellStart"/>
      <w:r w:rsidRPr="00FC049C">
        <w:rPr>
          <w:rStyle w:val="Bodytext2Italic"/>
          <w:rFonts w:eastAsia="Arial Unicode MS"/>
        </w:rPr>
        <w:t>reteritorializare</w:t>
      </w:r>
      <w:proofErr w:type="spellEnd"/>
      <w:r w:rsidRPr="00FC049C">
        <w:rPr>
          <w:rStyle w:val="Bodytext2Italic"/>
          <w:rFonts w:eastAsia="Arial Unicode MS"/>
        </w:rPr>
        <w:t>/returnare</w:t>
      </w:r>
      <w:r w:rsidRPr="00674311">
        <w:rPr>
          <w:rStyle w:val="Bodytext2"/>
          <w:rFonts w:eastAsia="Arial Unicode MS"/>
          <w:lang w:val="ro-RO"/>
        </w:rPr>
        <w:t xml:space="preserve">(în teritoriu) - </w:t>
      </w:r>
      <w:proofErr w:type="spellStart"/>
      <w:r w:rsidRPr="00674311">
        <w:rPr>
          <w:rStyle w:val="Bodytext2"/>
          <w:rFonts w:eastAsia="Arial Unicode MS"/>
          <w:lang w:val="ro-RO"/>
        </w:rPr>
        <w:t>acţiunea</w:t>
      </w:r>
      <w:proofErr w:type="spellEnd"/>
      <w:r w:rsidRPr="00674311">
        <w:rPr>
          <w:rStyle w:val="Bodytext2"/>
          <w:rFonts w:eastAsia="Arial Unicode MS"/>
          <w:lang w:val="ro-RO"/>
        </w:rPr>
        <w:t xml:space="preserve"> interzisă de repunere a câinelui adopta sterilizat  în locul din care a fost ridicat sau în alt loc;</w:t>
      </w:r>
    </w:p>
    <w:p w14:paraId="3C1E46F3" w14:textId="77777777" w:rsidR="002749C3" w:rsidRPr="00674311" w:rsidRDefault="002749C3" w:rsidP="002749C3">
      <w:pPr>
        <w:pStyle w:val="Listparagraf"/>
        <w:numPr>
          <w:ilvl w:val="0"/>
          <w:numId w:val="12"/>
        </w:numPr>
        <w:jc w:val="both"/>
        <w:rPr>
          <w:color w:val="000000"/>
          <w:lang w:val="ro-RO"/>
        </w:rPr>
      </w:pPr>
      <w:r w:rsidRPr="00674311">
        <w:rPr>
          <w:i/>
          <w:iCs/>
          <w:color w:val="000000"/>
          <w:lang w:val="ro-RO"/>
        </w:rPr>
        <w:t>examen medical</w:t>
      </w:r>
      <w:r w:rsidRPr="00674311">
        <w:rPr>
          <w:color w:val="000000"/>
          <w:lang w:val="ro-RO"/>
        </w:rPr>
        <w:t xml:space="preserve"> - procedura efectuată de un medic veterinar de liberă practică organizat în </w:t>
      </w:r>
      <w:proofErr w:type="spellStart"/>
      <w:r w:rsidRPr="00674311">
        <w:rPr>
          <w:color w:val="000000"/>
          <w:lang w:val="ro-RO"/>
        </w:rPr>
        <w:t>condiţiile</w:t>
      </w:r>
      <w:proofErr w:type="spellEnd"/>
      <w:r w:rsidRPr="00674311">
        <w:rPr>
          <w:color w:val="000000"/>
          <w:lang w:val="ro-RO"/>
        </w:rPr>
        <w:t xml:space="preserve"> legii prin care se </w:t>
      </w:r>
      <w:proofErr w:type="spellStart"/>
      <w:r w:rsidRPr="00674311">
        <w:rPr>
          <w:color w:val="000000"/>
          <w:lang w:val="ro-RO"/>
        </w:rPr>
        <w:t>urmăreşte</w:t>
      </w:r>
      <w:proofErr w:type="spellEnd"/>
      <w:r w:rsidRPr="00674311">
        <w:rPr>
          <w:color w:val="000000"/>
          <w:lang w:val="ro-RO"/>
        </w:rPr>
        <w:t xml:space="preserve"> stabilirea statusului de sănătate al câinilor precum și statusul juridic al animalului - cu stăpân sau fără;</w:t>
      </w:r>
    </w:p>
    <w:p w14:paraId="7094A36E" w14:textId="77777777" w:rsidR="002749C3" w:rsidRPr="00674311" w:rsidRDefault="002749C3" w:rsidP="002749C3">
      <w:pPr>
        <w:pStyle w:val="Listparagraf"/>
        <w:numPr>
          <w:ilvl w:val="0"/>
          <w:numId w:val="12"/>
        </w:numPr>
        <w:jc w:val="both"/>
        <w:rPr>
          <w:color w:val="000000"/>
          <w:lang w:val="ro-RO"/>
        </w:rPr>
      </w:pPr>
      <w:proofErr w:type="spellStart"/>
      <w:r w:rsidRPr="00674311">
        <w:rPr>
          <w:i/>
          <w:iCs/>
          <w:color w:val="000000"/>
          <w:lang w:val="ro-RO"/>
        </w:rPr>
        <w:t>asociaţie</w:t>
      </w:r>
      <w:proofErr w:type="spellEnd"/>
      <w:r w:rsidRPr="00674311">
        <w:rPr>
          <w:i/>
          <w:iCs/>
          <w:color w:val="000000"/>
          <w:lang w:val="ro-RO"/>
        </w:rPr>
        <w:t xml:space="preserve"> sau </w:t>
      </w:r>
      <w:proofErr w:type="spellStart"/>
      <w:r w:rsidRPr="00674311">
        <w:rPr>
          <w:i/>
          <w:iCs/>
          <w:color w:val="000000"/>
          <w:lang w:val="ro-RO"/>
        </w:rPr>
        <w:t>fundaţie</w:t>
      </w:r>
      <w:proofErr w:type="spellEnd"/>
      <w:r w:rsidRPr="00674311">
        <w:rPr>
          <w:i/>
          <w:iCs/>
          <w:color w:val="000000"/>
          <w:lang w:val="ro-RO"/>
        </w:rPr>
        <w:t xml:space="preserve"> pentru </w:t>
      </w:r>
      <w:proofErr w:type="spellStart"/>
      <w:r w:rsidRPr="00674311">
        <w:rPr>
          <w:i/>
          <w:iCs/>
          <w:color w:val="000000"/>
          <w:lang w:val="ro-RO"/>
        </w:rPr>
        <w:t>protecţia</w:t>
      </w:r>
      <w:proofErr w:type="spellEnd"/>
      <w:r w:rsidRPr="00674311">
        <w:rPr>
          <w:i/>
          <w:iCs/>
          <w:color w:val="000000"/>
          <w:lang w:val="ro-RO"/>
        </w:rPr>
        <w:t xml:space="preserve"> animalelor</w:t>
      </w:r>
      <w:r w:rsidRPr="00674311">
        <w:rPr>
          <w:color w:val="000000"/>
          <w:lang w:val="ro-RO"/>
        </w:rPr>
        <w:t xml:space="preserve"> - </w:t>
      </w:r>
      <w:proofErr w:type="spellStart"/>
      <w:r w:rsidRPr="00674311">
        <w:rPr>
          <w:color w:val="000000"/>
          <w:lang w:val="ro-RO"/>
        </w:rPr>
        <w:t>organizaţie</w:t>
      </w:r>
      <w:proofErr w:type="spellEnd"/>
      <w:r w:rsidRPr="00674311">
        <w:rPr>
          <w:color w:val="000000"/>
          <w:lang w:val="ro-RO"/>
        </w:rPr>
        <w:t xml:space="preserve"> neguvernamentală, </w:t>
      </w:r>
      <w:proofErr w:type="spellStart"/>
      <w:r w:rsidRPr="00674311">
        <w:rPr>
          <w:color w:val="000000"/>
          <w:lang w:val="ro-RO"/>
        </w:rPr>
        <w:t>înfiinţată</w:t>
      </w:r>
      <w:proofErr w:type="spellEnd"/>
      <w:r w:rsidRPr="00674311">
        <w:rPr>
          <w:color w:val="000000"/>
          <w:lang w:val="ro-RO"/>
        </w:rPr>
        <w:t xml:space="preserve"> în temeiul prevederilor </w:t>
      </w:r>
      <w:hyperlink r:id="rId17" w:history="1">
        <w:proofErr w:type="spellStart"/>
        <w:r w:rsidRPr="00674311">
          <w:rPr>
            <w:color w:val="0000FF"/>
            <w:u w:val="single"/>
            <w:lang w:val="ro-RO"/>
          </w:rPr>
          <w:t>Ordonanţei</w:t>
        </w:r>
        <w:proofErr w:type="spellEnd"/>
        <w:r w:rsidRPr="00674311">
          <w:rPr>
            <w:color w:val="0000FF"/>
            <w:u w:val="single"/>
            <w:lang w:val="ro-RO"/>
          </w:rPr>
          <w:t xml:space="preserve"> Guvernului nr. 26/2000</w:t>
        </w:r>
      </w:hyperlink>
      <w:r w:rsidRPr="00674311">
        <w:rPr>
          <w:color w:val="000000"/>
          <w:lang w:val="ro-RO"/>
        </w:rPr>
        <w:t xml:space="preserve"> cu privire la </w:t>
      </w:r>
      <w:proofErr w:type="spellStart"/>
      <w:r w:rsidRPr="00674311">
        <w:rPr>
          <w:color w:val="000000"/>
          <w:lang w:val="ro-RO"/>
        </w:rPr>
        <w:t>asociaţii</w:t>
      </w:r>
      <w:proofErr w:type="spellEnd"/>
      <w:r w:rsidRPr="00674311">
        <w:rPr>
          <w:color w:val="000000"/>
          <w:lang w:val="ro-RO"/>
        </w:rPr>
        <w:t xml:space="preserve"> </w:t>
      </w:r>
      <w:proofErr w:type="spellStart"/>
      <w:r w:rsidRPr="00674311">
        <w:rPr>
          <w:color w:val="000000"/>
          <w:lang w:val="ro-RO"/>
        </w:rPr>
        <w:t>şi</w:t>
      </w:r>
      <w:proofErr w:type="spellEnd"/>
      <w:r w:rsidRPr="00674311">
        <w:rPr>
          <w:color w:val="000000"/>
          <w:lang w:val="ro-RO"/>
        </w:rPr>
        <w:t xml:space="preserve"> </w:t>
      </w:r>
      <w:proofErr w:type="spellStart"/>
      <w:r w:rsidRPr="00674311">
        <w:rPr>
          <w:color w:val="000000"/>
          <w:lang w:val="ro-RO"/>
        </w:rPr>
        <w:t>fundaţii</w:t>
      </w:r>
      <w:proofErr w:type="spellEnd"/>
      <w:r w:rsidRPr="00674311">
        <w:rPr>
          <w:color w:val="000000"/>
          <w:lang w:val="ro-RO"/>
        </w:rPr>
        <w:t xml:space="preserve">, aprobată cu modificări </w:t>
      </w:r>
      <w:proofErr w:type="spellStart"/>
      <w:r w:rsidRPr="00674311">
        <w:rPr>
          <w:color w:val="000000"/>
          <w:lang w:val="ro-RO"/>
        </w:rPr>
        <w:t>şi</w:t>
      </w:r>
      <w:proofErr w:type="spellEnd"/>
      <w:r w:rsidRPr="00674311">
        <w:rPr>
          <w:color w:val="000000"/>
          <w:lang w:val="ro-RO"/>
        </w:rPr>
        <w:t xml:space="preserve"> completări prin </w:t>
      </w:r>
      <w:hyperlink r:id="rId18" w:history="1">
        <w:r w:rsidRPr="00674311">
          <w:rPr>
            <w:color w:val="0000FF"/>
            <w:u w:val="single"/>
            <w:lang w:val="ro-RO"/>
          </w:rPr>
          <w:t>Legea nr. 246/2005</w:t>
        </w:r>
      </w:hyperlink>
      <w:r w:rsidRPr="00674311">
        <w:rPr>
          <w:color w:val="000000"/>
          <w:lang w:val="ro-RO"/>
        </w:rPr>
        <w:t xml:space="preserve">, cu modificările </w:t>
      </w:r>
      <w:proofErr w:type="spellStart"/>
      <w:r w:rsidRPr="00674311">
        <w:rPr>
          <w:color w:val="000000"/>
          <w:lang w:val="ro-RO"/>
        </w:rPr>
        <w:t>şi</w:t>
      </w:r>
      <w:proofErr w:type="spellEnd"/>
      <w:r w:rsidRPr="00674311">
        <w:rPr>
          <w:color w:val="000000"/>
          <w:lang w:val="ro-RO"/>
        </w:rPr>
        <w:t xml:space="preserve"> completările ulterioare, care </w:t>
      </w:r>
      <w:proofErr w:type="spellStart"/>
      <w:r w:rsidRPr="00674311">
        <w:rPr>
          <w:color w:val="000000"/>
          <w:lang w:val="ro-RO"/>
        </w:rPr>
        <w:t>desfăşoară</w:t>
      </w:r>
      <w:proofErr w:type="spellEnd"/>
      <w:r w:rsidRPr="00674311">
        <w:rPr>
          <w:color w:val="000000"/>
          <w:lang w:val="ro-RO"/>
        </w:rPr>
        <w:t xml:space="preserve"> </w:t>
      </w:r>
      <w:proofErr w:type="spellStart"/>
      <w:r w:rsidRPr="00674311">
        <w:rPr>
          <w:color w:val="000000"/>
          <w:lang w:val="ro-RO"/>
        </w:rPr>
        <w:t>activităţi</w:t>
      </w:r>
      <w:proofErr w:type="spellEnd"/>
      <w:r w:rsidRPr="00674311">
        <w:rPr>
          <w:color w:val="000000"/>
          <w:lang w:val="ro-RO"/>
        </w:rPr>
        <w:t xml:space="preserve"> </w:t>
      </w:r>
      <w:proofErr w:type="spellStart"/>
      <w:r w:rsidRPr="00674311">
        <w:rPr>
          <w:color w:val="000000"/>
          <w:lang w:val="ro-RO"/>
        </w:rPr>
        <w:t>şi</w:t>
      </w:r>
      <w:proofErr w:type="spellEnd"/>
      <w:r w:rsidRPr="00674311">
        <w:rPr>
          <w:color w:val="000000"/>
          <w:lang w:val="ro-RO"/>
        </w:rPr>
        <w:t xml:space="preserve"> </w:t>
      </w:r>
      <w:proofErr w:type="spellStart"/>
      <w:r w:rsidRPr="00674311">
        <w:rPr>
          <w:color w:val="000000"/>
          <w:lang w:val="ro-RO"/>
        </w:rPr>
        <w:t>acţiuni</w:t>
      </w:r>
      <w:proofErr w:type="spellEnd"/>
      <w:r w:rsidRPr="00674311">
        <w:rPr>
          <w:color w:val="000000"/>
          <w:lang w:val="ro-RO"/>
        </w:rPr>
        <w:t xml:space="preserve"> de </w:t>
      </w:r>
      <w:proofErr w:type="spellStart"/>
      <w:r w:rsidRPr="00674311">
        <w:rPr>
          <w:color w:val="000000"/>
          <w:lang w:val="ro-RO"/>
        </w:rPr>
        <w:t>protecţie</w:t>
      </w:r>
      <w:proofErr w:type="spellEnd"/>
      <w:r w:rsidRPr="00674311">
        <w:rPr>
          <w:color w:val="000000"/>
          <w:lang w:val="ro-RO"/>
        </w:rPr>
        <w:t xml:space="preserve"> a animalelor </w:t>
      </w:r>
      <w:proofErr w:type="spellStart"/>
      <w:r w:rsidRPr="00674311">
        <w:rPr>
          <w:color w:val="000000"/>
          <w:lang w:val="ro-RO"/>
        </w:rPr>
        <w:t>şi</w:t>
      </w:r>
      <w:proofErr w:type="spellEnd"/>
      <w:r w:rsidRPr="00674311">
        <w:rPr>
          <w:color w:val="000000"/>
          <w:lang w:val="ro-RO"/>
        </w:rPr>
        <w:t xml:space="preserve"> în al cărei statut figurează scopuri </w:t>
      </w:r>
      <w:proofErr w:type="spellStart"/>
      <w:r w:rsidRPr="00674311">
        <w:rPr>
          <w:color w:val="000000"/>
          <w:lang w:val="ro-RO"/>
        </w:rPr>
        <w:t>şi</w:t>
      </w:r>
      <w:proofErr w:type="spellEnd"/>
      <w:r w:rsidRPr="00674311">
        <w:rPr>
          <w:color w:val="000000"/>
          <w:lang w:val="ro-RO"/>
        </w:rPr>
        <w:t xml:space="preserve"> </w:t>
      </w:r>
      <w:proofErr w:type="spellStart"/>
      <w:r w:rsidRPr="00674311">
        <w:rPr>
          <w:color w:val="000000"/>
          <w:lang w:val="ro-RO"/>
        </w:rPr>
        <w:t>activităţi</w:t>
      </w:r>
      <w:proofErr w:type="spellEnd"/>
      <w:r w:rsidRPr="00674311">
        <w:rPr>
          <w:color w:val="000000"/>
          <w:lang w:val="ro-RO"/>
        </w:rPr>
        <w:t xml:space="preserve"> referitoare la </w:t>
      </w:r>
      <w:proofErr w:type="spellStart"/>
      <w:r w:rsidRPr="00674311">
        <w:rPr>
          <w:color w:val="000000"/>
          <w:lang w:val="ro-RO"/>
        </w:rPr>
        <w:t>protecţia</w:t>
      </w:r>
      <w:proofErr w:type="spellEnd"/>
      <w:r w:rsidRPr="00674311">
        <w:rPr>
          <w:color w:val="000000"/>
          <w:lang w:val="ro-RO"/>
        </w:rPr>
        <w:t xml:space="preserve"> </w:t>
      </w:r>
      <w:proofErr w:type="spellStart"/>
      <w:r w:rsidRPr="00674311">
        <w:rPr>
          <w:color w:val="000000"/>
          <w:lang w:val="ro-RO"/>
        </w:rPr>
        <w:t>şi</w:t>
      </w:r>
      <w:proofErr w:type="spellEnd"/>
      <w:r w:rsidRPr="00674311">
        <w:rPr>
          <w:color w:val="000000"/>
          <w:lang w:val="ro-RO"/>
        </w:rPr>
        <w:t xml:space="preserve"> bunăstarea animalelor;</w:t>
      </w:r>
    </w:p>
    <w:p w14:paraId="114E93EC" w14:textId="77777777" w:rsidR="002749C3" w:rsidRPr="00674311" w:rsidRDefault="002749C3" w:rsidP="002749C3">
      <w:pPr>
        <w:pStyle w:val="Listparagraf"/>
        <w:numPr>
          <w:ilvl w:val="0"/>
          <w:numId w:val="12"/>
        </w:numPr>
        <w:jc w:val="both"/>
        <w:rPr>
          <w:color w:val="000000"/>
          <w:lang w:val="ro-RO"/>
        </w:rPr>
      </w:pPr>
      <w:r w:rsidRPr="00674311">
        <w:rPr>
          <w:i/>
          <w:iCs/>
          <w:color w:val="000000"/>
          <w:lang w:val="ro-RO"/>
        </w:rPr>
        <w:t xml:space="preserve">înregistrare </w:t>
      </w:r>
      <w:r w:rsidRPr="00674311">
        <w:rPr>
          <w:color w:val="000000"/>
          <w:lang w:val="ro-RO"/>
        </w:rPr>
        <w:t xml:space="preserve">- </w:t>
      </w:r>
      <w:proofErr w:type="spellStart"/>
      <w:r w:rsidRPr="00674311">
        <w:rPr>
          <w:color w:val="000000"/>
          <w:lang w:val="ro-RO"/>
        </w:rPr>
        <w:t>operaţiunea</w:t>
      </w:r>
      <w:proofErr w:type="spellEnd"/>
      <w:r w:rsidRPr="00674311">
        <w:rPr>
          <w:color w:val="000000"/>
          <w:lang w:val="ro-RO"/>
        </w:rPr>
        <w:t xml:space="preserve"> prin care datele </w:t>
      </w:r>
      <w:proofErr w:type="spellStart"/>
      <w:r w:rsidRPr="00674311">
        <w:rPr>
          <w:color w:val="000000"/>
          <w:lang w:val="ro-RO"/>
        </w:rPr>
        <w:t>inscripţionate</w:t>
      </w:r>
      <w:proofErr w:type="spellEnd"/>
      <w:r w:rsidRPr="00674311">
        <w:rPr>
          <w:color w:val="000000"/>
          <w:lang w:val="ro-RO"/>
        </w:rPr>
        <w:t xml:space="preserve"> pe mijlocul de identificare al animalului, precum </w:t>
      </w:r>
      <w:proofErr w:type="spellStart"/>
      <w:r w:rsidRPr="00674311">
        <w:rPr>
          <w:color w:val="000000"/>
          <w:lang w:val="ro-RO"/>
        </w:rPr>
        <w:t>şi</w:t>
      </w:r>
      <w:proofErr w:type="spellEnd"/>
      <w:r w:rsidRPr="00674311">
        <w:rPr>
          <w:color w:val="000000"/>
          <w:lang w:val="ro-RO"/>
        </w:rPr>
        <w:t xml:space="preserve"> alte date sunt introduse în registrele de </w:t>
      </w:r>
      <w:proofErr w:type="spellStart"/>
      <w:r w:rsidRPr="00674311">
        <w:rPr>
          <w:color w:val="000000"/>
          <w:lang w:val="ro-RO"/>
        </w:rPr>
        <w:t>evidenţă</w:t>
      </w:r>
      <w:proofErr w:type="spellEnd"/>
      <w:r w:rsidRPr="00674311">
        <w:rPr>
          <w:color w:val="000000"/>
          <w:lang w:val="ro-RO"/>
        </w:rPr>
        <w:t xml:space="preserve"> a </w:t>
      </w:r>
      <w:r w:rsidRPr="000A24AD">
        <w:rPr>
          <w:color w:val="000000"/>
          <w:lang w:val="ro-RO"/>
        </w:rPr>
        <w:t>animalelor</w:t>
      </w:r>
      <w:r w:rsidRPr="00674311">
        <w:rPr>
          <w:color w:val="000000"/>
          <w:lang w:val="ro-RO"/>
        </w:rPr>
        <w:t xml:space="preserve">; </w:t>
      </w:r>
    </w:p>
    <w:p w14:paraId="0E8D7A03" w14:textId="77777777" w:rsidR="002749C3" w:rsidRDefault="002749C3" w:rsidP="002749C3">
      <w:pPr>
        <w:pStyle w:val="Listparagraf"/>
        <w:numPr>
          <w:ilvl w:val="0"/>
          <w:numId w:val="12"/>
        </w:numPr>
        <w:jc w:val="both"/>
      </w:pPr>
      <w:proofErr w:type="spellStart"/>
      <w:r w:rsidRPr="006C0283">
        <w:rPr>
          <w:i/>
          <w:iCs/>
        </w:rPr>
        <w:t>mijloc</w:t>
      </w:r>
      <w:proofErr w:type="spellEnd"/>
      <w:r w:rsidRPr="006C0283">
        <w:rPr>
          <w:i/>
          <w:iCs/>
        </w:rPr>
        <w:t xml:space="preserve"> de </w:t>
      </w:r>
      <w:proofErr w:type="spellStart"/>
      <w:r w:rsidRPr="006C0283">
        <w:rPr>
          <w:i/>
          <w:iCs/>
        </w:rPr>
        <w:t>identificare</w:t>
      </w:r>
      <w:proofErr w:type="spellEnd"/>
      <w:r>
        <w:t xml:space="preserve"> - </w:t>
      </w:r>
      <w:proofErr w:type="spellStart"/>
      <w:r>
        <w:t>microcip</w:t>
      </w:r>
      <w:proofErr w:type="spellEnd"/>
      <w:r>
        <w:t xml:space="preserve"> in care sunt </w:t>
      </w:r>
      <w:proofErr w:type="spellStart"/>
      <w:r>
        <w:t>inscrise</w:t>
      </w:r>
      <w:proofErr w:type="spellEnd"/>
      <w:r>
        <w:t xml:space="preserve"> </w:t>
      </w:r>
      <w:proofErr w:type="spellStart"/>
      <w:r>
        <w:t>informatiile</w:t>
      </w:r>
      <w:proofErr w:type="spellEnd"/>
      <w:r>
        <w:t xml:space="preserve"> </w:t>
      </w:r>
      <w:proofErr w:type="spellStart"/>
      <w:r>
        <w:t>necesare</w:t>
      </w:r>
      <w:proofErr w:type="spellEnd"/>
      <w:r>
        <w:t xml:space="preserve"> </w:t>
      </w:r>
      <w:proofErr w:type="spellStart"/>
      <w:r>
        <w:t>identificarii</w:t>
      </w:r>
      <w:proofErr w:type="spellEnd"/>
      <w:r>
        <w:t xml:space="preserve"> </w:t>
      </w:r>
      <w:proofErr w:type="spellStart"/>
      <w:r>
        <w:t>unice</w:t>
      </w:r>
      <w:proofErr w:type="spellEnd"/>
      <w:r>
        <w:t xml:space="preserve"> a </w:t>
      </w:r>
      <w:proofErr w:type="spellStart"/>
      <w:r>
        <w:t>animalului</w:t>
      </w:r>
      <w:proofErr w:type="spellEnd"/>
      <w:r>
        <w:t xml:space="preserve">; </w:t>
      </w:r>
    </w:p>
    <w:p w14:paraId="648E7E2F" w14:textId="77777777" w:rsidR="002749C3" w:rsidRDefault="002749C3" w:rsidP="002749C3">
      <w:pPr>
        <w:pStyle w:val="Listparagraf"/>
        <w:numPr>
          <w:ilvl w:val="0"/>
          <w:numId w:val="12"/>
        </w:numPr>
        <w:jc w:val="both"/>
      </w:pPr>
      <w:proofErr w:type="spellStart"/>
      <w:r w:rsidRPr="006C0283">
        <w:rPr>
          <w:i/>
          <w:iCs/>
        </w:rPr>
        <w:t>cititor</w:t>
      </w:r>
      <w:proofErr w:type="spellEnd"/>
      <w:r w:rsidRPr="006C0283">
        <w:rPr>
          <w:i/>
          <w:iCs/>
        </w:rPr>
        <w:t xml:space="preserve"> </w:t>
      </w:r>
      <w:r>
        <w:t xml:space="preserve">- </w:t>
      </w:r>
      <w:proofErr w:type="spellStart"/>
      <w:r>
        <w:t>dispozitiv</w:t>
      </w:r>
      <w:proofErr w:type="spellEnd"/>
      <w:r>
        <w:t xml:space="preserve"> </w:t>
      </w:r>
      <w:proofErr w:type="spellStart"/>
      <w:r>
        <w:t>portabil</w:t>
      </w:r>
      <w:proofErr w:type="spellEnd"/>
      <w:r>
        <w:t xml:space="preserve"> </w:t>
      </w:r>
      <w:proofErr w:type="spellStart"/>
      <w:r>
        <w:t>sau</w:t>
      </w:r>
      <w:proofErr w:type="spellEnd"/>
      <w:r>
        <w:t xml:space="preserve"> </w:t>
      </w:r>
      <w:proofErr w:type="spellStart"/>
      <w:r>
        <w:t>stationar</w:t>
      </w:r>
      <w:proofErr w:type="spellEnd"/>
      <w:r>
        <w:t xml:space="preserve"> </w:t>
      </w:r>
      <w:proofErr w:type="spellStart"/>
      <w:r>
        <w:t>capabil</w:t>
      </w:r>
      <w:proofErr w:type="spellEnd"/>
      <w:r>
        <w:t xml:space="preserve"> </w:t>
      </w:r>
      <w:proofErr w:type="spellStart"/>
      <w:r>
        <w:t>sa</w:t>
      </w:r>
      <w:proofErr w:type="spellEnd"/>
      <w:r>
        <w:t xml:space="preserve"> </w:t>
      </w:r>
      <w:proofErr w:type="spellStart"/>
      <w:r>
        <w:t>citeasca</w:t>
      </w:r>
      <w:proofErr w:type="spellEnd"/>
      <w:r>
        <w:t xml:space="preserve"> </w:t>
      </w:r>
      <w:proofErr w:type="spellStart"/>
      <w:r>
        <w:t>codurile</w:t>
      </w:r>
      <w:proofErr w:type="spellEnd"/>
      <w:r>
        <w:t xml:space="preserve"> </w:t>
      </w:r>
      <w:proofErr w:type="spellStart"/>
      <w:r>
        <w:t>microcipurilor</w:t>
      </w:r>
      <w:proofErr w:type="spellEnd"/>
      <w:r>
        <w:t xml:space="preserve"> </w:t>
      </w:r>
      <w:proofErr w:type="spellStart"/>
      <w:r>
        <w:t>ce</w:t>
      </w:r>
      <w:proofErr w:type="spellEnd"/>
      <w:r>
        <w:t xml:space="preserve"> </w:t>
      </w:r>
      <w:proofErr w:type="spellStart"/>
      <w:r>
        <w:t>utilizeaza</w:t>
      </w:r>
      <w:proofErr w:type="spellEnd"/>
      <w:r>
        <w:t xml:space="preserve"> </w:t>
      </w:r>
      <w:proofErr w:type="spellStart"/>
      <w:r>
        <w:t>tehnologia</w:t>
      </w:r>
      <w:proofErr w:type="spellEnd"/>
      <w:r>
        <w:t xml:space="preserve"> HDX </w:t>
      </w:r>
      <w:proofErr w:type="spellStart"/>
      <w:r>
        <w:t>si</w:t>
      </w:r>
      <w:proofErr w:type="spellEnd"/>
      <w:r>
        <w:t xml:space="preserve"> FDX </w:t>
      </w:r>
      <w:proofErr w:type="spellStart"/>
      <w:r>
        <w:t>si</w:t>
      </w:r>
      <w:proofErr w:type="spellEnd"/>
      <w:r>
        <w:t xml:space="preserve"> </w:t>
      </w:r>
      <w:proofErr w:type="spellStart"/>
      <w:r>
        <w:t>sa</w:t>
      </w:r>
      <w:proofErr w:type="spellEnd"/>
      <w:r>
        <w:t xml:space="preserve"> le </w:t>
      </w:r>
      <w:proofErr w:type="spellStart"/>
      <w:r>
        <w:t>afiseze</w:t>
      </w:r>
      <w:proofErr w:type="spellEnd"/>
      <w:r>
        <w:t xml:space="preserve"> electronic conform </w:t>
      </w:r>
      <w:proofErr w:type="spellStart"/>
      <w:r>
        <w:t>standardului</w:t>
      </w:r>
      <w:proofErr w:type="spellEnd"/>
      <w:r>
        <w:t xml:space="preserve"> ISO 11784;</w:t>
      </w:r>
    </w:p>
    <w:p w14:paraId="498BBAA6" w14:textId="77777777" w:rsidR="002749C3" w:rsidRPr="00B414D6" w:rsidRDefault="002749C3" w:rsidP="002749C3">
      <w:pPr>
        <w:pStyle w:val="Listparagraf"/>
        <w:numPr>
          <w:ilvl w:val="0"/>
          <w:numId w:val="12"/>
        </w:numPr>
        <w:jc w:val="both"/>
        <w:rPr>
          <w:lang w:val="ro-RO"/>
        </w:rPr>
      </w:pPr>
      <w:r w:rsidRPr="002461E4">
        <w:rPr>
          <w:i/>
          <w:iCs/>
          <w:lang w:val="es-ES"/>
        </w:rPr>
        <w:t>cod unic de identificare</w:t>
      </w:r>
      <w:r w:rsidRPr="002461E4">
        <w:rPr>
          <w:lang w:val="es-ES"/>
        </w:rPr>
        <w:t xml:space="preserve"> - cod numeric alcatuit din 15 cifre utilizat pentru identificarea individuala a cainilor la nivel national, inscris pe un microcip a carui structura este detaliata in anexa nr. 2; </w:t>
      </w:r>
    </w:p>
    <w:p w14:paraId="10844986" w14:textId="77777777" w:rsidR="002749C3" w:rsidRPr="002461E4" w:rsidRDefault="002749C3" w:rsidP="002749C3">
      <w:pPr>
        <w:pStyle w:val="Listparagraf"/>
        <w:numPr>
          <w:ilvl w:val="0"/>
          <w:numId w:val="12"/>
        </w:numPr>
        <w:jc w:val="both"/>
        <w:rPr>
          <w:color w:val="000000"/>
          <w:lang w:val="es-ES"/>
        </w:rPr>
      </w:pPr>
      <w:r w:rsidRPr="002461E4">
        <w:rPr>
          <w:i/>
          <w:iCs/>
          <w:lang w:val="es-ES"/>
        </w:rPr>
        <w:t>cod de tara</w:t>
      </w:r>
      <w:r w:rsidRPr="002461E4">
        <w:rPr>
          <w:lang w:val="es-ES"/>
        </w:rPr>
        <w:t xml:space="preserve"> - cod format din 3 (trei) cifre, respectiv 642, reprezentand codul ISO al Romaniei, acordat in conformitate cu ISO 3166; </w:t>
      </w:r>
    </w:p>
    <w:p w14:paraId="3E055DA4" w14:textId="77777777" w:rsidR="002749C3" w:rsidRPr="002461E4" w:rsidRDefault="002749C3" w:rsidP="002749C3">
      <w:pPr>
        <w:pStyle w:val="Listparagraf"/>
        <w:numPr>
          <w:ilvl w:val="0"/>
          <w:numId w:val="12"/>
        </w:numPr>
        <w:jc w:val="both"/>
        <w:rPr>
          <w:color w:val="000000"/>
          <w:lang w:val="es-ES"/>
        </w:rPr>
      </w:pPr>
      <w:r w:rsidRPr="002461E4">
        <w:rPr>
          <w:i/>
          <w:iCs/>
          <w:lang w:val="es-ES"/>
        </w:rPr>
        <w:t>microcip</w:t>
      </w:r>
      <w:r w:rsidRPr="002461E4">
        <w:rPr>
          <w:lang w:val="es-ES"/>
        </w:rPr>
        <w:t xml:space="preserve"> - dispozitiv pasiv de identificare cu ajutorul frecventei radio, programabil o singura data, care respecta cerintele standardului ISO 11784 si anexei A a standardului 11785, utilizeaza tehnologia HDX sau FDX-B si poate fi citit de un dispozitiv de citire compatibil cu standardul ISO 11785</w:t>
      </w:r>
    </w:p>
    <w:p w14:paraId="6EE62CC0" w14:textId="77777777" w:rsidR="002749C3" w:rsidRDefault="002749C3" w:rsidP="002749C3">
      <w:pPr>
        <w:pStyle w:val="Listparagraf"/>
        <w:numPr>
          <w:ilvl w:val="0"/>
          <w:numId w:val="12"/>
        </w:numPr>
        <w:jc w:val="both"/>
        <w:rPr>
          <w:color w:val="000000"/>
          <w:lang w:val="es-ES"/>
        </w:rPr>
      </w:pPr>
      <w:r w:rsidRPr="002461E4">
        <w:rPr>
          <w:i/>
          <w:iCs/>
          <w:color w:val="000000"/>
          <w:lang w:val="es-ES"/>
        </w:rPr>
        <w:t>microcip</w:t>
      </w:r>
      <w:r w:rsidRPr="00280F62">
        <w:rPr>
          <w:i/>
          <w:iCs/>
          <w:color w:val="000000"/>
          <w:lang w:val="ro-RO"/>
        </w:rPr>
        <w:t>are</w:t>
      </w:r>
      <w:r w:rsidRPr="002461E4">
        <w:rPr>
          <w:color w:val="000000"/>
          <w:lang w:val="es-ES"/>
        </w:rPr>
        <w:t xml:space="preserve"> - </w:t>
      </w:r>
      <w:r w:rsidRPr="000A24AD">
        <w:rPr>
          <w:color w:val="000000"/>
          <w:lang w:val="ro-RO"/>
        </w:rPr>
        <w:t>i</w:t>
      </w:r>
      <w:r w:rsidRPr="002461E4">
        <w:rPr>
          <w:color w:val="000000"/>
          <w:lang w:val="es-ES"/>
        </w:rPr>
        <w:t>mplant</w:t>
      </w:r>
      <w:proofErr w:type="spellStart"/>
      <w:r w:rsidRPr="000A24AD">
        <w:rPr>
          <w:color w:val="000000"/>
          <w:lang w:val="ro-RO"/>
        </w:rPr>
        <w:t>area</w:t>
      </w:r>
      <w:proofErr w:type="spellEnd"/>
      <w:r w:rsidRPr="002461E4">
        <w:rPr>
          <w:color w:val="000000"/>
          <w:lang w:val="es-ES"/>
        </w:rPr>
        <w:t xml:space="preserve"> sub pielea animalului</w:t>
      </w:r>
      <w:r w:rsidRPr="000A24AD">
        <w:rPr>
          <w:color w:val="000000"/>
          <w:lang w:val="ro-RO"/>
        </w:rPr>
        <w:t xml:space="preserve"> a unui microcip</w:t>
      </w:r>
      <w:r w:rsidRPr="002461E4">
        <w:rPr>
          <w:color w:val="000000"/>
          <w:lang w:val="es-ES"/>
        </w:rPr>
        <w:t xml:space="preserve">, în dreptul omoplaţilor, şi care conţine un număr unic criptat sub forma unui cod de bare ce poate fi citit cu ajutorul unui dispozitiv electronic; </w:t>
      </w:r>
    </w:p>
    <w:p w14:paraId="08C20CFA" w14:textId="77777777" w:rsidR="009A3AD3" w:rsidRDefault="009A3AD3" w:rsidP="009A3AD3">
      <w:pPr>
        <w:jc w:val="both"/>
        <w:rPr>
          <w:color w:val="000000"/>
          <w:lang w:val="es-ES"/>
        </w:rPr>
      </w:pPr>
    </w:p>
    <w:p w14:paraId="4511A11C" w14:textId="77777777" w:rsidR="009A3AD3" w:rsidRDefault="009A3AD3" w:rsidP="009A3AD3">
      <w:pPr>
        <w:jc w:val="both"/>
        <w:rPr>
          <w:color w:val="000000"/>
          <w:lang w:val="es-ES"/>
        </w:rPr>
      </w:pPr>
    </w:p>
    <w:p w14:paraId="55D208BA" w14:textId="77777777" w:rsidR="009A3AD3" w:rsidRDefault="009A3AD3" w:rsidP="009A3AD3">
      <w:pPr>
        <w:jc w:val="both"/>
        <w:rPr>
          <w:color w:val="000000"/>
          <w:lang w:val="es-ES"/>
        </w:rPr>
      </w:pPr>
    </w:p>
    <w:p w14:paraId="6EEBC247" w14:textId="77777777" w:rsidR="009A3AD3" w:rsidRDefault="009A3AD3" w:rsidP="009A3AD3">
      <w:pPr>
        <w:jc w:val="both"/>
        <w:rPr>
          <w:color w:val="000000"/>
          <w:lang w:val="es-ES"/>
        </w:rPr>
      </w:pPr>
    </w:p>
    <w:p w14:paraId="57BB181B" w14:textId="77777777" w:rsidR="009A3AD3" w:rsidRPr="009A3AD3" w:rsidRDefault="009A3AD3" w:rsidP="009A3AD3">
      <w:pPr>
        <w:jc w:val="both"/>
        <w:rPr>
          <w:color w:val="000000"/>
          <w:lang w:val="es-ES"/>
        </w:rPr>
      </w:pPr>
    </w:p>
    <w:p w14:paraId="0F4FA93B" w14:textId="77777777" w:rsidR="002749C3" w:rsidRPr="002461E4" w:rsidRDefault="002749C3" w:rsidP="002749C3">
      <w:pPr>
        <w:pStyle w:val="Listparagraf"/>
        <w:numPr>
          <w:ilvl w:val="0"/>
          <w:numId w:val="12"/>
        </w:numPr>
        <w:jc w:val="both"/>
        <w:rPr>
          <w:color w:val="000000"/>
          <w:lang w:val="es-ES"/>
        </w:rPr>
      </w:pPr>
      <w:r w:rsidRPr="002461E4">
        <w:rPr>
          <w:i/>
          <w:iCs/>
          <w:color w:val="000000"/>
          <w:lang w:val="es-ES"/>
        </w:rPr>
        <w:t>sterilizare</w:t>
      </w:r>
      <w:r w:rsidRPr="002461E4">
        <w:rPr>
          <w:color w:val="000000"/>
          <w:lang w:val="es-ES"/>
        </w:rPr>
        <w:t xml:space="preserve"> - operaţiune prin care se realizează suprimarea funcţiei reproducătoare a </w:t>
      </w:r>
      <w:r w:rsidRPr="000A24AD">
        <w:rPr>
          <w:color w:val="000000"/>
          <w:lang w:val="ro-RO"/>
        </w:rPr>
        <w:t>animalelor</w:t>
      </w:r>
      <w:r>
        <w:rPr>
          <w:color w:val="000000"/>
          <w:lang w:val="ro-RO"/>
        </w:rPr>
        <w:t xml:space="preserve"> prin </w:t>
      </w:r>
      <w:proofErr w:type="spellStart"/>
      <w:r>
        <w:rPr>
          <w:color w:val="000000"/>
          <w:lang w:val="ro-RO"/>
        </w:rPr>
        <w:t>ovariohisterectomie</w:t>
      </w:r>
      <w:proofErr w:type="spellEnd"/>
      <w:r>
        <w:rPr>
          <w:color w:val="000000"/>
          <w:lang w:val="ro-RO"/>
        </w:rPr>
        <w:t xml:space="preserve"> în cazul femelelor și </w:t>
      </w:r>
      <w:proofErr w:type="spellStart"/>
      <w:r>
        <w:rPr>
          <w:color w:val="000000"/>
          <w:lang w:val="ro-RO"/>
        </w:rPr>
        <w:t>orhidectomie</w:t>
      </w:r>
      <w:proofErr w:type="spellEnd"/>
      <w:r>
        <w:rPr>
          <w:color w:val="000000"/>
          <w:lang w:val="ro-RO"/>
        </w:rPr>
        <w:t xml:space="preserve"> în cazul masculilor</w:t>
      </w:r>
      <w:r w:rsidRPr="002461E4">
        <w:rPr>
          <w:color w:val="000000"/>
          <w:lang w:val="es-ES"/>
        </w:rPr>
        <w:t xml:space="preserve">; </w:t>
      </w:r>
    </w:p>
    <w:p w14:paraId="7E1BEA10" w14:textId="77777777" w:rsidR="002749C3" w:rsidRPr="002461E4" w:rsidRDefault="002749C3" w:rsidP="002749C3">
      <w:pPr>
        <w:pStyle w:val="Listparagraf"/>
        <w:numPr>
          <w:ilvl w:val="0"/>
          <w:numId w:val="12"/>
        </w:numPr>
        <w:jc w:val="both"/>
        <w:rPr>
          <w:lang w:val="es-ES"/>
        </w:rPr>
      </w:pPr>
      <w:r w:rsidRPr="002461E4">
        <w:rPr>
          <w:i/>
          <w:iCs/>
          <w:lang w:val="es-ES"/>
        </w:rPr>
        <w:t xml:space="preserve">utilizator al Registrului de </w:t>
      </w:r>
      <w:r w:rsidRPr="00280F62">
        <w:rPr>
          <w:i/>
          <w:iCs/>
          <w:lang w:val="ro-RO"/>
        </w:rPr>
        <w:t>E</w:t>
      </w:r>
      <w:r w:rsidRPr="002461E4">
        <w:rPr>
          <w:i/>
          <w:iCs/>
          <w:lang w:val="es-ES"/>
        </w:rPr>
        <w:t xml:space="preserve">videnta a </w:t>
      </w:r>
      <w:r w:rsidRPr="00280F62">
        <w:rPr>
          <w:i/>
          <w:iCs/>
          <w:lang w:val="ro-RO"/>
        </w:rPr>
        <w:t>C</w:t>
      </w:r>
      <w:r w:rsidRPr="002461E4">
        <w:rPr>
          <w:i/>
          <w:iCs/>
          <w:lang w:val="es-ES"/>
        </w:rPr>
        <w:t xml:space="preserve">ainilor cu </w:t>
      </w:r>
      <w:r w:rsidRPr="00280F62">
        <w:rPr>
          <w:i/>
          <w:iCs/>
          <w:lang w:val="ro-RO"/>
        </w:rPr>
        <w:t>S</w:t>
      </w:r>
      <w:r w:rsidRPr="002461E4">
        <w:rPr>
          <w:i/>
          <w:iCs/>
          <w:lang w:val="es-ES"/>
        </w:rPr>
        <w:t>tapan</w:t>
      </w:r>
      <w:r w:rsidRPr="002461E4">
        <w:rPr>
          <w:lang w:val="es-ES"/>
        </w:rPr>
        <w:t xml:space="preserve"> - unitati medicale veterinare de asistenta inregistrate în Registrul Unic al cabinetelor medicale veterinare cu sau fără personalitate juridică, detinut de catre Colegiul Medicilor Veterinari</w:t>
      </w:r>
      <w:r>
        <w:rPr>
          <w:lang w:val="ro-RO"/>
        </w:rPr>
        <w:t>,</w:t>
      </w:r>
    </w:p>
    <w:p w14:paraId="0FEF5968" w14:textId="77777777" w:rsidR="002749C3" w:rsidRPr="002461E4" w:rsidRDefault="002749C3" w:rsidP="002749C3">
      <w:pPr>
        <w:pStyle w:val="Listparagraf"/>
        <w:numPr>
          <w:ilvl w:val="0"/>
          <w:numId w:val="12"/>
        </w:numPr>
        <w:jc w:val="both"/>
        <w:rPr>
          <w:lang w:val="es-ES"/>
        </w:rPr>
      </w:pPr>
      <w:r w:rsidRPr="002461E4">
        <w:rPr>
          <w:i/>
          <w:iCs/>
          <w:lang w:val="es-ES"/>
        </w:rPr>
        <w:t xml:space="preserve">identificator si operator al Registrului de </w:t>
      </w:r>
      <w:r w:rsidRPr="00280F62">
        <w:rPr>
          <w:i/>
          <w:iCs/>
          <w:lang w:val="ro-RO"/>
        </w:rPr>
        <w:t>E</w:t>
      </w:r>
      <w:r w:rsidRPr="002461E4">
        <w:rPr>
          <w:i/>
          <w:iCs/>
          <w:lang w:val="es-ES"/>
        </w:rPr>
        <w:t xml:space="preserve">videnta a </w:t>
      </w:r>
      <w:r w:rsidRPr="00280F62">
        <w:rPr>
          <w:i/>
          <w:iCs/>
          <w:lang w:val="ro-RO"/>
        </w:rPr>
        <w:t>C</w:t>
      </w:r>
      <w:r w:rsidRPr="002461E4">
        <w:rPr>
          <w:i/>
          <w:iCs/>
          <w:lang w:val="es-ES"/>
        </w:rPr>
        <w:t xml:space="preserve">ainilor cu </w:t>
      </w:r>
      <w:r w:rsidRPr="00280F62">
        <w:rPr>
          <w:i/>
          <w:iCs/>
          <w:lang w:val="ro-RO"/>
        </w:rPr>
        <w:t>S</w:t>
      </w:r>
      <w:r w:rsidRPr="002461E4">
        <w:rPr>
          <w:i/>
          <w:iCs/>
          <w:lang w:val="es-ES"/>
        </w:rPr>
        <w:t>t</w:t>
      </w:r>
      <w:r w:rsidRPr="00280F62">
        <w:rPr>
          <w:i/>
          <w:iCs/>
          <w:lang w:val="ro-RO"/>
        </w:rPr>
        <w:t>ă</w:t>
      </w:r>
      <w:r w:rsidRPr="002461E4">
        <w:rPr>
          <w:i/>
          <w:iCs/>
          <w:lang w:val="es-ES"/>
        </w:rPr>
        <w:t>p</w:t>
      </w:r>
      <w:r w:rsidRPr="00280F62">
        <w:rPr>
          <w:i/>
          <w:iCs/>
          <w:lang w:val="ro-RO"/>
        </w:rPr>
        <w:t>â</w:t>
      </w:r>
      <w:r w:rsidRPr="002461E4">
        <w:rPr>
          <w:i/>
          <w:iCs/>
          <w:lang w:val="es-ES"/>
        </w:rPr>
        <w:t>n</w:t>
      </w:r>
      <w:r w:rsidRPr="002461E4">
        <w:rPr>
          <w:lang w:val="es-ES"/>
        </w:rPr>
        <w:t xml:space="preserve"> - orice medic veterinar de libera practica titular al unei unitati medicale veterinare de asistenta, orice medic veterinar angajat al unei unitati medicale veterinare de asistenta si medicii veterinari care isi desfasoara activitatea in clinicile veterinare universitare; </w:t>
      </w:r>
    </w:p>
    <w:p w14:paraId="6C45AC57" w14:textId="77777777" w:rsidR="002749C3" w:rsidRPr="002461E4" w:rsidRDefault="002749C3" w:rsidP="002749C3">
      <w:pPr>
        <w:pStyle w:val="Listparagraf"/>
        <w:numPr>
          <w:ilvl w:val="0"/>
          <w:numId w:val="12"/>
        </w:numPr>
        <w:jc w:val="both"/>
        <w:rPr>
          <w:lang w:val="es-ES"/>
        </w:rPr>
      </w:pPr>
      <w:r w:rsidRPr="002461E4">
        <w:rPr>
          <w:i/>
          <w:iCs/>
          <w:lang w:val="es-ES"/>
        </w:rPr>
        <w:t xml:space="preserve">identificare </w:t>
      </w:r>
      <w:r w:rsidRPr="002461E4">
        <w:rPr>
          <w:lang w:val="es-ES"/>
        </w:rPr>
        <w:t xml:space="preserve">- ansamblu de operatiuni si proceduri care au ca scop individualizarea unui animal utilizand mijloace permanente de identificare, stabilite </w:t>
      </w:r>
      <w:r>
        <w:rPr>
          <w:lang w:val="ro-RO"/>
        </w:rPr>
        <w:t xml:space="preserve">de </w:t>
      </w:r>
      <w:r w:rsidRPr="002461E4">
        <w:rPr>
          <w:lang w:val="es-ES"/>
        </w:rPr>
        <w:t xml:space="preserve">norme; </w:t>
      </w:r>
    </w:p>
    <w:p w14:paraId="47F18356" w14:textId="77777777" w:rsidR="002749C3" w:rsidRPr="00674311" w:rsidRDefault="002749C3" w:rsidP="002749C3">
      <w:pPr>
        <w:pStyle w:val="Listparagraf"/>
        <w:numPr>
          <w:ilvl w:val="0"/>
          <w:numId w:val="12"/>
        </w:numPr>
        <w:jc w:val="both"/>
        <w:rPr>
          <w:lang w:val="pt-BR"/>
        </w:rPr>
      </w:pPr>
      <w:r w:rsidRPr="00280F62">
        <w:rPr>
          <w:i/>
          <w:iCs/>
          <w:lang w:val="ro-RO"/>
        </w:rPr>
        <w:t>î</w:t>
      </w:r>
      <w:r w:rsidRPr="00674311">
        <w:rPr>
          <w:i/>
          <w:iCs/>
          <w:lang w:val="pt-BR"/>
        </w:rPr>
        <w:t>nregistrare</w:t>
      </w:r>
      <w:r w:rsidRPr="00674311">
        <w:rPr>
          <w:lang w:val="pt-BR"/>
        </w:rPr>
        <w:t xml:space="preserve"> - operatiunea de culegere si introducere in Registrul de </w:t>
      </w:r>
      <w:r>
        <w:rPr>
          <w:lang w:val="ro-RO"/>
        </w:rPr>
        <w:t>E</w:t>
      </w:r>
      <w:r w:rsidRPr="00674311">
        <w:rPr>
          <w:lang w:val="pt-BR"/>
        </w:rPr>
        <w:t xml:space="preserve">videnta a </w:t>
      </w:r>
      <w:r>
        <w:rPr>
          <w:lang w:val="ro-RO"/>
        </w:rPr>
        <w:t>C</w:t>
      </w:r>
      <w:r w:rsidRPr="00674311">
        <w:rPr>
          <w:lang w:val="pt-BR"/>
        </w:rPr>
        <w:t xml:space="preserve">ainilor cu </w:t>
      </w:r>
      <w:r>
        <w:rPr>
          <w:lang w:val="ro-RO"/>
        </w:rPr>
        <w:t>S</w:t>
      </w:r>
      <w:r w:rsidRPr="00674311">
        <w:rPr>
          <w:lang w:val="pt-BR"/>
        </w:rPr>
        <w:t xml:space="preserve">tapan a datelor de identificare ale animalului, evenimentelor, informatiilor veterinare si a datelor de identificare ale proprietarului; </w:t>
      </w:r>
    </w:p>
    <w:p w14:paraId="17484C4B" w14:textId="77777777" w:rsidR="002749C3" w:rsidRPr="00674311" w:rsidRDefault="002749C3" w:rsidP="002749C3">
      <w:pPr>
        <w:pStyle w:val="Listparagraf"/>
        <w:numPr>
          <w:ilvl w:val="0"/>
          <w:numId w:val="12"/>
        </w:numPr>
        <w:jc w:val="both"/>
        <w:rPr>
          <w:lang w:val="pt-BR"/>
        </w:rPr>
      </w:pPr>
      <w:r w:rsidRPr="00674311">
        <w:rPr>
          <w:i/>
          <w:iCs/>
          <w:lang w:val="pt-BR"/>
        </w:rPr>
        <w:t>eveniment</w:t>
      </w:r>
      <w:r w:rsidRPr="00674311">
        <w:rPr>
          <w:lang w:val="pt-BR"/>
        </w:rPr>
        <w:t xml:space="preserve"> - fatarea, vanzarea, cumpararea, pierderea, disparitia, furtul, regasirea, moartea unui caine, schimbarea adresei proprietarului, schimbarea proprietarului;  </w:t>
      </w:r>
    </w:p>
    <w:p w14:paraId="4BA388C0" w14:textId="77777777" w:rsidR="002749C3" w:rsidRDefault="002749C3" w:rsidP="002749C3">
      <w:pPr>
        <w:pStyle w:val="Listparagraf"/>
        <w:numPr>
          <w:ilvl w:val="0"/>
          <w:numId w:val="12"/>
        </w:numPr>
        <w:jc w:val="both"/>
        <w:rPr>
          <w:lang w:val="ro-RO"/>
        </w:rPr>
      </w:pPr>
      <w:r w:rsidRPr="00674311">
        <w:rPr>
          <w:i/>
          <w:iCs/>
          <w:lang w:val="pt-BR"/>
        </w:rPr>
        <w:t>carnet de sanatate</w:t>
      </w:r>
      <w:r w:rsidRPr="00674311">
        <w:rPr>
          <w:lang w:val="pt-BR"/>
        </w:rPr>
        <w:t xml:space="preserve"> - document ce contine </w:t>
      </w:r>
      <w:r>
        <w:rPr>
          <w:lang w:val="ro-RO"/>
        </w:rPr>
        <w:t>datele animalului si ale proprietarului;</w:t>
      </w:r>
    </w:p>
    <w:p w14:paraId="5BC20DBB" w14:textId="77777777" w:rsidR="002749C3" w:rsidRDefault="002749C3" w:rsidP="002749C3">
      <w:pPr>
        <w:pStyle w:val="Listparagraf"/>
        <w:numPr>
          <w:ilvl w:val="0"/>
          <w:numId w:val="12"/>
        </w:numPr>
        <w:jc w:val="both"/>
        <w:rPr>
          <w:lang w:val="ro-RO"/>
        </w:rPr>
      </w:pPr>
      <w:r w:rsidRPr="00280F62">
        <w:rPr>
          <w:i/>
          <w:iCs/>
          <w:lang w:val="ro-RO"/>
        </w:rPr>
        <w:t>indexul animalelor</w:t>
      </w:r>
      <w:r>
        <w:rPr>
          <w:lang w:val="ro-RO"/>
        </w:rPr>
        <w:t xml:space="preserve"> – identificarea si înregistrarea animalelor într-o baza de date gestionata de către Consiliul Local în colaborare cu ASPA IVETS ca inițiator al proiectului.</w:t>
      </w:r>
    </w:p>
    <w:p w14:paraId="3E95B2EC" w14:textId="77777777" w:rsidR="002749C3" w:rsidRDefault="002749C3" w:rsidP="002749C3">
      <w:pPr>
        <w:pStyle w:val="Listparagraf"/>
        <w:numPr>
          <w:ilvl w:val="0"/>
          <w:numId w:val="12"/>
        </w:numPr>
        <w:jc w:val="both"/>
        <w:rPr>
          <w:lang w:val="ro-RO"/>
        </w:rPr>
      </w:pPr>
      <w:r>
        <w:rPr>
          <w:i/>
          <w:iCs/>
          <w:lang w:val="ro-RO"/>
        </w:rPr>
        <w:t xml:space="preserve">Animale aflate în pericol din specia </w:t>
      </w:r>
      <w:proofErr w:type="spellStart"/>
      <w:r>
        <w:rPr>
          <w:i/>
          <w:iCs/>
          <w:lang w:val="ro-RO"/>
        </w:rPr>
        <w:t>felidae</w:t>
      </w:r>
      <w:proofErr w:type="spellEnd"/>
      <w:r>
        <w:rPr>
          <w:i/>
          <w:iCs/>
          <w:lang w:val="ro-RO"/>
        </w:rPr>
        <w:t xml:space="preserve"> </w:t>
      </w:r>
      <w:r>
        <w:rPr>
          <w:lang w:val="ro-RO"/>
        </w:rPr>
        <w:t xml:space="preserve">– pisici de rasă comună care circulă liber și neînsoțite pe domeniul public. </w:t>
      </w:r>
    </w:p>
    <w:p w14:paraId="0FFDE878" w14:textId="77777777" w:rsidR="002749C3" w:rsidRPr="00B62D1E" w:rsidRDefault="002749C3" w:rsidP="002749C3">
      <w:pPr>
        <w:pStyle w:val="Listparagraf"/>
        <w:numPr>
          <w:ilvl w:val="0"/>
          <w:numId w:val="12"/>
        </w:numPr>
        <w:jc w:val="both"/>
        <w:rPr>
          <w:lang w:val="ro-RO"/>
        </w:rPr>
      </w:pPr>
      <w:r>
        <w:rPr>
          <w:i/>
          <w:iCs/>
          <w:lang w:val="ro-RO"/>
        </w:rPr>
        <w:t xml:space="preserve">Animale cu stăpân din specia </w:t>
      </w:r>
      <w:proofErr w:type="spellStart"/>
      <w:r>
        <w:rPr>
          <w:i/>
          <w:iCs/>
          <w:lang w:val="ro-RO"/>
        </w:rPr>
        <w:t>felidae</w:t>
      </w:r>
      <w:proofErr w:type="spellEnd"/>
      <w:r>
        <w:rPr>
          <w:i/>
          <w:iCs/>
          <w:lang w:val="ro-RO"/>
        </w:rPr>
        <w:t xml:space="preserve"> </w:t>
      </w:r>
      <w:r w:rsidRPr="009959EE">
        <w:rPr>
          <w:lang w:val="ro-RO"/>
        </w:rPr>
        <w:t>-</w:t>
      </w:r>
      <w:r>
        <w:rPr>
          <w:lang w:val="ro-RO"/>
        </w:rPr>
        <w:t xml:space="preserve">pisici cu deținător </w:t>
      </w:r>
      <w:proofErr w:type="spellStart"/>
      <w:r>
        <w:rPr>
          <w:lang w:val="ro-RO"/>
        </w:rPr>
        <w:t>neinregistrate</w:t>
      </w:r>
      <w:proofErr w:type="spellEnd"/>
      <w:r>
        <w:rPr>
          <w:lang w:val="ro-RO"/>
        </w:rPr>
        <w:t xml:space="preserve"> și nesterilizate pentru se solicită sterilizarea </w:t>
      </w:r>
      <w:r>
        <w:rPr>
          <w:color w:val="000000"/>
          <w:lang w:val="ro-RO"/>
        </w:rPr>
        <w:t xml:space="preserve">prin </w:t>
      </w:r>
      <w:proofErr w:type="spellStart"/>
      <w:r>
        <w:rPr>
          <w:color w:val="000000"/>
          <w:lang w:val="ro-RO"/>
        </w:rPr>
        <w:t>ovariohisterectomie</w:t>
      </w:r>
      <w:proofErr w:type="spellEnd"/>
      <w:r>
        <w:rPr>
          <w:color w:val="000000"/>
          <w:lang w:val="ro-RO"/>
        </w:rPr>
        <w:t xml:space="preserve"> în cazul femelelor și </w:t>
      </w:r>
      <w:proofErr w:type="spellStart"/>
      <w:r>
        <w:rPr>
          <w:color w:val="000000"/>
          <w:lang w:val="ro-RO"/>
        </w:rPr>
        <w:t>orhidectomie</w:t>
      </w:r>
      <w:proofErr w:type="spellEnd"/>
      <w:r>
        <w:rPr>
          <w:color w:val="000000"/>
          <w:lang w:val="ro-RO"/>
        </w:rPr>
        <w:t xml:space="preserve"> în cazul masculilor.</w:t>
      </w:r>
    </w:p>
    <w:p w14:paraId="1ACC0A2E" w14:textId="77777777" w:rsidR="002749C3" w:rsidRPr="007A3B23" w:rsidRDefault="002749C3" w:rsidP="002749C3">
      <w:pPr>
        <w:pStyle w:val="Listparagraf"/>
        <w:numPr>
          <w:ilvl w:val="0"/>
          <w:numId w:val="12"/>
        </w:numPr>
        <w:jc w:val="both"/>
        <w:rPr>
          <w:b/>
          <w:bCs/>
          <w:u w:val="single"/>
          <w:lang w:val="ro-RO"/>
        </w:rPr>
      </w:pPr>
      <w:r w:rsidRPr="007A3B23">
        <w:rPr>
          <w:b/>
          <w:bCs/>
          <w:i/>
          <w:iCs/>
          <w:u w:val="single"/>
          <w:lang w:val="ro-RO"/>
        </w:rPr>
        <w:t xml:space="preserve">Registrul </w:t>
      </w:r>
      <w:r>
        <w:rPr>
          <w:b/>
          <w:bCs/>
          <w:i/>
          <w:iCs/>
          <w:u w:val="single"/>
          <w:lang w:val="ro-RO"/>
        </w:rPr>
        <w:t xml:space="preserve">de </w:t>
      </w:r>
      <w:proofErr w:type="spellStart"/>
      <w:r>
        <w:rPr>
          <w:b/>
          <w:bCs/>
          <w:i/>
          <w:iCs/>
          <w:u w:val="single"/>
          <w:lang w:val="ro-RO"/>
        </w:rPr>
        <w:t>Evindeță</w:t>
      </w:r>
      <w:proofErr w:type="spellEnd"/>
      <w:r w:rsidRPr="007A3B23">
        <w:rPr>
          <w:b/>
          <w:bCs/>
          <w:i/>
          <w:iCs/>
          <w:u w:val="single"/>
          <w:lang w:val="ro-RO"/>
        </w:rPr>
        <w:t xml:space="preserve"> a</w:t>
      </w:r>
      <w:r>
        <w:rPr>
          <w:b/>
          <w:bCs/>
          <w:i/>
          <w:iCs/>
          <w:u w:val="single"/>
          <w:lang w:val="ro-RO"/>
        </w:rPr>
        <w:t>l</w:t>
      </w:r>
      <w:r w:rsidRPr="007A3B23">
        <w:rPr>
          <w:b/>
          <w:bCs/>
          <w:i/>
          <w:iCs/>
          <w:u w:val="single"/>
          <w:lang w:val="ro-RO"/>
        </w:rPr>
        <w:t xml:space="preserve"> Pisicilor cu Stăpân – REPS – </w:t>
      </w:r>
      <w:r w:rsidRPr="007A3B23">
        <w:rPr>
          <w:b/>
          <w:bCs/>
          <w:u w:val="single"/>
          <w:lang w:val="ro-RO"/>
        </w:rPr>
        <w:t>program pilot</w:t>
      </w:r>
      <w:r w:rsidRPr="007A3B23">
        <w:rPr>
          <w:b/>
          <w:bCs/>
          <w:i/>
          <w:iCs/>
          <w:u w:val="single"/>
          <w:lang w:val="ro-RO"/>
        </w:rPr>
        <w:t xml:space="preserve"> </w:t>
      </w:r>
      <w:r w:rsidRPr="007A3B23">
        <w:rPr>
          <w:b/>
          <w:bCs/>
          <w:u w:val="single"/>
          <w:lang w:val="ro-RO"/>
        </w:rPr>
        <w:t>dezvoltat de ASPA IVETS ca urmare a nevoilor comunității precum și a celor legislative.</w:t>
      </w:r>
    </w:p>
    <w:p w14:paraId="20AF3E3C" w14:textId="77777777" w:rsidR="002749C3" w:rsidRDefault="002749C3" w:rsidP="002749C3">
      <w:pPr>
        <w:ind w:firstLine="240"/>
        <w:jc w:val="both"/>
        <w:rPr>
          <w:lang w:val="ro-RO"/>
        </w:rPr>
      </w:pPr>
    </w:p>
    <w:p w14:paraId="7DF34E1F" w14:textId="77777777" w:rsidR="002749C3" w:rsidRPr="007A3B23" w:rsidRDefault="002749C3" w:rsidP="002749C3">
      <w:pPr>
        <w:pStyle w:val="Bodytext21"/>
        <w:shd w:val="clear" w:color="auto" w:fill="auto"/>
        <w:tabs>
          <w:tab w:val="left" w:pos="916"/>
        </w:tabs>
        <w:spacing w:after="0" w:line="260" w:lineRule="exact"/>
        <w:ind w:firstLine="0"/>
        <w:rPr>
          <w:color w:val="000000" w:themeColor="text1"/>
          <w:sz w:val="24"/>
          <w:szCs w:val="24"/>
          <w:lang w:val="ro-RO"/>
        </w:rPr>
      </w:pPr>
      <w:r w:rsidRPr="007A3B23">
        <w:rPr>
          <w:b/>
          <w:bCs/>
          <w:color w:val="000000" w:themeColor="text1"/>
          <w:sz w:val="24"/>
          <w:szCs w:val="24"/>
          <w:lang w:val="ro-RO"/>
        </w:rPr>
        <w:t>Art. 3</w:t>
      </w:r>
      <w:r w:rsidRPr="007A3B23">
        <w:rPr>
          <w:color w:val="000000" w:themeColor="text1"/>
          <w:sz w:val="24"/>
          <w:szCs w:val="24"/>
          <w:lang w:val="ro-RO"/>
        </w:rPr>
        <w:t xml:space="preserve">  </w:t>
      </w:r>
    </w:p>
    <w:p w14:paraId="7A0902A7" w14:textId="77777777" w:rsidR="002749C3" w:rsidRPr="00C80B23" w:rsidRDefault="002749C3" w:rsidP="002749C3">
      <w:pPr>
        <w:pStyle w:val="Bodytext21"/>
        <w:numPr>
          <w:ilvl w:val="0"/>
          <w:numId w:val="14"/>
        </w:numPr>
        <w:shd w:val="clear" w:color="auto" w:fill="auto"/>
        <w:tabs>
          <w:tab w:val="left" w:pos="916"/>
        </w:tabs>
        <w:spacing w:after="0" w:line="260" w:lineRule="exact"/>
        <w:rPr>
          <w:sz w:val="24"/>
          <w:szCs w:val="24"/>
          <w:shd w:val="clear" w:color="auto" w:fill="FFFFFF"/>
          <w:lang w:val="ro-RO"/>
        </w:rPr>
      </w:pPr>
      <w:r w:rsidRPr="00674311">
        <w:rPr>
          <w:rStyle w:val="Bodytext20"/>
          <w:sz w:val="24"/>
          <w:szCs w:val="24"/>
          <w:lang w:val="ro-RO"/>
        </w:rPr>
        <w:t>În domeniul protecției animalelor competențele legale aparțin instituții</w:t>
      </w:r>
      <w:r w:rsidRPr="00C80B23">
        <w:rPr>
          <w:rStyle w:val="Bodytext20"/>
          <w:sz w:val="24"/>
          <w:szCs w:val="24"/>
          <w:lang w:val="ro-RO"/>
        </w:rPr>
        <w:t>lor</w:t>
      </w:r>
      <w:r w:rsidRPr="00674311">
        <w:rPr>
          <w:rStyle w:val="Bodytext20"/>
          <w:sz w:val="24"/>
          <w:szCs w:val="24"/>
          <w:lang w:val="ro-RO"/>
        </w:rPr>
        <w:t xml:space="preserve"> precum: </w:t>
      </w:r>
      <w:r>
        <w:rPr>
          <w:rStyle w:val="Bodytext20"/>
          <w:sz w:val="24"/>
          <w:szCs w:val="24"/>
          <w:lang w:val="ro-RO"/>
        </w:rPr>
        <w:t xml:space="preserve">MAI prin </w:t>
      </w:r>
      <w:r w:rsidRPr="00674311">
        <w:rPr>
          <w:rStyle w:val="Bodytext20"/>
          <w:sz w:val="24"/>
          <w:szCs w:val="24"/>
          <w:lang w:val="ro-RO"/>
        </w:rPr>
        <w:t>Biroul județean pentru protecția animalelor</w:t>
      </w:r>
      <w:r>
        <w:rPr>
          <w:rStyle w:val="Bodytext20"/>
          <w:sz w:val="24"/>
          <w:szCs w:val="24"/>
          <w:lang w:val="ro-RO"/>
        </w:rPr>
        <w:t>- BPA</w:t>
      </w:r>
      <w:r w:rsidRPr="00674311">
        <w:rPr>
          <w:rStyle w:val="Bodytext20"/>
          <w:sz w:val="24"/>
          <w:szCs w:val="24"/>
          <w:lang w:val="ro-RO"/>
        </w:rPr>
        <w:t>, Direcției Sanitar Veterinară și pentru Siguranța Animalelor și pe plan local POLIȚIEI LOCALE, consiliului local prin codul administrativ</w:t>
      </w:r>
      <w:r w:rsidRPr="00C80B23">
        <w:rPr>
          <w:rStyle w:val="Bodytext20"/>
          <w:sz w:val="24"/>
          <w:szCs w:val="24"/>
          <w:lang w:val="ro-RO"/>
        </w:rPr>
        <w:t>.</w:t>
      </w:r>
    </w:p>
    <w:p w14:paraId="46B7C990" w14:textId="77777777" w:rsidR="002749C3" w:rsidRDefault="002749C3" w:rsidP="002749C3">
      <w:pPr>
        <w:pStyle w:val="Listparagraf"/>
        <w:numPr>
          <w:ilvl w:val="0"/>
          <w:numId w:val="14"/>
        </w:numPr>
        <w:jc w:val="both"/>
        <w:rPr>
          <w:lang w:val="ro-RO"/>
        </w:rPr>
      </w:pPr>
      <w:r w:rsidRPr="00116D4A">
        <w:rPr>
          <w:lang w:val="ro-RO"/>
        </w:rPr>
        <w:t>Deținătorii de animale trebuie să aibă vârsta minima de 18 ani</w:t>
      </w:r>
      <w:r>
        <w:rPr>
          <w:lang w:val="ro-RO"/>
        </w:rPr>
        <w:t>,</w:t>
      </w:r>
      <w:r w:rsidRPr="00116D4A">
        <w:rPr>
          <w:lang w:val="ro-RO"/>
        </w:rPr>
        <w:t xml:space="preserve"> împliniți. </w:t>
      </w:r>
    </w:p>
    <w:p w14:paraId="13BC6DC2" w14:textId="77777777" w:rsidR="002749C3" w:rsidRPr="00116D4A" w:rsidRDefault="002749C3" w:rsidP="002749C3">
      <w:pPr>
        <w:pStyle w:val="Listparagraf"/>
        <w:numPr>
          <w:ilvl w:val="0"/>
          <w:numId w:val="14"/>
        </w:numPr>
        <w:jc w:val="both"/>
        <w:rPr>
          <w:lang w:val="ro-RO"/>
        </w:rPr>
      </w:pPr>
      <w:r w:rsidRPr="00116D4A">
        <w:rPr>
          <w:lang w:val="ro-RO"/>
        </w:rPr>
        <w:t xml:space="preserve">Orice persoana care deține un animal de companie sau are grija de un animal de companie este responsabilă de sănătatea și de bunăstarea acestuia. </w:t>
      </w:r>
    </w:p>
    <w:p w14:paraId="3ECB7A27" w14:textId="77777777" w:rsidR="002749C3" w:rsidRPr="00116D4A" w:rsidRDefault="002749C3" w:rsidP="002749C3">
      <w:pPr>
        <w:pStyle w:val="Listparagraf"/>
        <w:numPr>
          <w:ilvl w:val="0"/>
          <w:numId w:val="14"/>
        </w:numPr>
        <w:jc w:val="both"/>
        <w:rPr>
          <w:lang w:val="ro-RO"/>
        </w:rPr>
      </w:pPr>
      <w:r w:rsidRPr="00116D4A">
        <w:rPr>
          <w:lang w:val="ro-RO"/>
        </w:rPr>
        <w:t xml:space="preserve">Deținătorii de animale au obligația de a asigura aplicarea normelor sanitar veterinare și de </w:t>
      </w:r>
      <w:proofErr w:type="spellStart"/>
      <w:r w:rsidRPr="00116D4A">
        <w:rPr>
          <w:lang w:val="ro-RO"/>
        </w:rPr>
        <w:t>zooigiena</w:t>
      </w:r>
      <w:proofErr w:type="spellEnd"/>
      <w:r w:rsidRPr="00116D4A">
        <w:rPr>
          <w:lang w:val="ro-RO"/>
        </w:rPr>
        <w:t xml:space="preserve"> privind înregistrarea, sterilizarea, adăpostirea, hrănirea, îngrijirea, reproducția, protecția și bunăstarea animalelor. </w:t>
      </w:r>
    </w:p>
    <w:p w14:paraId="1F19F95F" w14:textId="77777777" w:rsidR="002749C3" w:rsidRPr="00116D4A" w:rsidRDefault="002749C3" w:rsidP="002749C3">
      <w:pPr>
        <w:pStyle w:val="Listparagraf"/>
        <w:numPr>
          <w:ilvl w:val="0"/>
          <w:numId w:val="14"/>
        </w:numPr>
        <w:jc w:val="both"/>
        <w:rPr>
          <w:lang w:val="ro-RO"/>
        </w:rPr>
      </w:pPr>
      <w:r w:rsidRPr="00116D4A">
        <w:rPr>
          <w:lang w:val="ro-RO"/>
        </w:rPr>
        <w:t xml:space="preserve">Deținătorii de animale de companie au obligația de a asigura următoarele: </w:t>
      </w:r>
    </w:p>
    <w:p w14:paraId="428064C3" w14:textId="77777777" w:rsidR="002749C3" w:rsidRDefault="002749C3" w:rsidP="002749C3">
      <w:pPr>
        <w:pStyle w:val="Listparagraf"/>
        <w:numPr>
          <w:ilvl w:val="0"/>
          <w:numId w:val="2"/>
        </w:numPr>
        <w:jc w:val="both"/>
        <w:rPr>
          <w:lang w:val="ro-RO"/>
        </w:rPr>
      </w:pPr>
      <w:r>
        <w:rPr>
          <w:lang w:val="ro-RO"/>
        </w:rPr>
        <w:t>adăpost corespunzător</w:t>
      </w:r>
    </w:p>
    <w:p w14:paraId="52A66FF8" w14:textId="77777777" w:rsidR="002749C3" w:rsidRDefault="002749C3" w:rsidP="002749C3">
      <w:pPr>
        <w:pStyle w:val="Listparagraf"/>
        <w:numPr>
          <w:ilvl w:val="0"/>
          <w:numId w:val="2"/>
        </w:numPr>
        <w:jc w:val="both"/>
        <w:rPr>
          <w:lang w:val="ro-RO"/>
        </w:rPr>
      </w:pPr>
      <w:r>
        <w:rPr>
          <w:lang w:val="ro-RO"/>
        </w:rPr>
        <w:t>masurile necesare pentru a nu lasă animalul să iasă de pe proprietatea sa</w:t>
      </w:r>
    </w:p>
    <w:p w14:paraId="562262D8" w14:textId="77777777" w:rsidR="002749C3" w:rsidRDefault="002749C3" w:rsidP="002749C3">
      <w:pPr>
        <w:pStyle w:val="Listparagraf"/>
        <w:numPr>
          <w:ilvl w:val="0"/>
          <w:numId w:val="2"/>
        </w:numPr>
        <w:jc w:val="both"/>
        <w:rPr>
          <w:lang w:val="ro-RO"/>
        </w:rPr>
      </w:pPr>
      <w:r>
        <w:rPr>
          <w:lang w:val="ro-RO"/>
        </w:rPr>
        <w:t>hrana și apa suficiente</w:t>
      </w:r>
    </w:p>
    <w:p w14:paraId="0036EBF0" w14:textId="77777777" w:rsidR="002749C3" w:rsidRDefault="002749C3" w:rsidP="002749C3">
      <w:pPr>
        <w:pStyle w:val="Listparagraf"/>
        <w:numPr>
          <w:ilvl w:val="0"/>
          <w:numId w:val="2"/>
        </w:numPr>
        <w:jc w:val="both"/>
        <w:rPr>
          <w:lang w:val="ro-RO"/>
        </w:rPr>
      </w:pPr>
      <w:r>
        <w:rPr>
          <w:lang w:val="ro-RO"/>
        </w:rPr>
        <w:t>posibilitatea de mișcare suficientă</w:t>
      </w:r>
    </w:p>
    <w:p w14:paraId="56060624" w14:textId="77777777" w:rsidR="002749C3" w:rsidRDefault="002749C3" w:rsidP="002749C3">
      <w:pPr>
        <w:pStyle w:val="Listparagraf"/>
        <w:numPr>
          <w:ilvl w:val="0"/>
          <w:numId w:val="2"/>
        </w:numPr>
        <w:jc w:val="both"/>
        <w:rPr>
          <w:lang w:val="ro-RO"/>
        </w:rPr>
      </w:pPr>
      <w:r>
        <w:rPr>
          <w:lang w:val="ro-RO"/>
        </w:rPr>
        <w:t>îngrijire și atenție</w:t>
      </w:r>
    </w:p>
    <w:p w14:paraId="613D28ED" w14:textId="77777777" w:rsidR="009A3AD3" w:rsidRDefault="009A3AD3" w:rsidP="009A3AD3">
      <w:pPr>
        <w:jc w:val="both"/>
        <w:rPr>
          <w:lang w:val="ro-RO"/>
        </w:rPr>
      </w:pPr>
    </w:p>
    <w:p w14:paraId="61783233" w14:textId="77777777" w:rsidR="009A3AD3" w:rsidRPr="009A3AD3" w:rsidRDefault="009A3AD3" w:rsidP="009A3AD3">
      <w:pPr>
        <w:jc w:val="both"/>
        <w:rPr>
          <w:lang w:val="ro-RO"/>
        </w:rPr>
      </w:pPr>
    </w:p>
    <w:p w14:paraId="40267682" w14:textId="77777777" w:rsidR="002749C3" w:rsidRDefault="002749C3" w:rsidP="002749C3">
      <w:pPr>
        <w:pStyle w:val="Listparagraf"/>
        <w:numPr>
          <w:ilvl w:val="0"/>
          <w:numId w:val="2"/>
        </w:numPr>
        <w:jc w:val="both"/>
        <w:rPr>
          <w:lang w:val="ro-RO"/>
        </w:rPr>
      </w:pPr>
      <w:r>
        <w:rPr>
          <w:lang w:val="ro-RO"/>
        </w:rPr>
        <w:t xml:space="preserve">asistenta medicala </w:t>
      </w:r>
    </w:p>
    <w:p w14:paraId="1E9D42E1" w14:textId="77777777" w:rsidR="002749C3" w:rsidRDefault="002749C3" w:rsidP="002749C3">
      <w:pPr>
        <w:pStyle w:val="Listparagraf"/>
        <w:numPr>
          <w:ilvl w:val="0"/>
          <w:numId w:val="2"/>
        </w:numPr>
        <w:jc w:val="both"/>
        <w:rPr>
          <w:lang w:val="ro-RO"/>
        </w:rPr>
      </w:pPr>
      <w:r>
        <w:rPr>
          <w:lang w:val="ro-RO"/>
        </w:rPr>
        <w:t>identificarea și înregistrarea câinilor în RECS</w:t>
      </w:r>
    </w:p>
    <w:p w14:paraId="121B6990" w14:textId="77777777" w:rsidR="002749C3" w:rsidRPr="00F02BF5" w:rsidRDefault="002749C3" w:rsidP="002749C3">
      <w:pPr>
        <w:pStyle w:val="Listparagraf"/>
        <w:numPr>
          <w:ilvl w:val="0"/>
          <w:numId w:val="2"/>
        </w:numPr>
        <w:jc w:val="both"/>
        <w:rPr>
          <w:lang w:val="ro-RO"/>
        </w:rPr>
      </w:pPr>
      <w:r>
        <w:rPr>
          <w:lang w:val="ro-RO"/>
        </w:rPr>
        <w:t xml:space="preserve">sterilizarea câinilor rasa metis </w:t>
      </w:r>
    </w:p>
    <w:p w14:paraId="40AD7927" w14:textId="77777777" w:rsidR="002749C3" w:rsidRPr="00F02BF5" w:rsidRDefault="002749C3" w:rsidP="002749C3">
      <w:pPr>
        <w:pStyle w:val="Listparagraf"/>
        <w:numPr>
          <w:ilvl w:val="0"/>
          <w:numId w:val="14"/>
        </w:numPr>
        <w:jc w:val="both"/>
        <w:rPr>
          <w:lang w:val="ro-RO"/>
        </w:rPr>
      </w:pPr>
      <w:r w:rsidRPr="003D1DE4">
        <w:rPr>
          <w:lang w:val="ro-RO"/>
        </w:rPr>
        <w:t>Deținătorii de animale de companie au obligația de a avea un comportament lipsit de brutalitate față de acestea, abandonul și/</w:t>
      </w:r>
      <w:proofErr w:type="spellStart"/>
      <w:r w:rsidRPr="003D1DE4">
        <w:rPr>
          <w:lang w:val="ro-RO"/>
        </w:rPr>
        <w:t>reteritorializarea</w:t>
      </w:r>
      <w:proofErr w:type="spellEnd"/>
      <w:r w:rsidRPr="003D1DE4">
        <w:rPr>
          <w:lang w:val="ro-RO"/>
        </w:rPr>
        <w:t xml:space="preserve"> fiind interzise.</w:t>
      </w:r>
    </w:p>
    <w:p w14:paraId="5A0D9DB7" w14:textId="3AFEB73D" w:rsidR="002749C3" w:rsidRPr="00F02BF5" w:rsidRDefault="002749C3" w:rsidP="002749C3">
      <w:pPr>
        <w:pStyle w:val="Listparagraf"/>
        <w:numPr>
          <w:ilvl w:val="0"/>
          <w:numId w:val="14"/>
        </w:numPr>
        <w:jc w:val="both"/>
        <w:rPr>
          <w:lang w:val="ro-RO"/>
        </w:rPr>
      </w:pPr>
      <w:r w:rsidRPr="00D40121">
        <w:rPr>
          <w:lang w:val="ro-RO"/>
        </w:rPr>
        <w:t xml:space="preserve">Pentru controlul reproducției animalelor de companie de pe raza </w:t>
      </w:r>
      <w:r w:rsidR="009A3AD3">
        <w:rPr>
          <w:lang w:val="ro-RO"/>
        </w:rPr>
        <w:t>comunei Lumina</w:t>
      </w:r>
      <w:r w:rsidRPr="00D40121">
        <w:rPr>
          <w:lang w:val="ro-RO"/>
        </w:rPr>
        <w:t xml:space="preserve"> este necesara</w:t>
      </w:r>
      <w:r>
        <w:rPr>
          <w:lang w:val="ro-RO"/>
        </w:rPr>
        <w:t xml:space="preserve"> identificarea,</w:t>
      </w:r>
      <w:r w:rsidRPr="00D40121">
        <w:rPr>
          <w:lang w:val="ro-RO"/>
        </w:rPr>
        <w:t xml:space="preserve"> înregistrarea și</w:t>
      </w:r>
      <w:r>
        <w:rPr>
          <w:lang w:val="ro-RO"/>
        </w:rPr>
        <w:t xml:space="preserve"> după caz</w:t>
      </w:r>
      <w:r w:rsidRPr="00D40121">
        <w:rPr>
          <w:lang w:val="ro-RO"/>
        </w:rPr>
        <w:t xml:space="preserve"> sterilizarea acestora în conformitate cu prevederile legale.</w:t>
      </w:r>
    </w:p>
    <w:p w14:paraId="5768596F" w14:textId="77777777" w:rsidR="002749C3" w:rsidRPr="00F02BF5" w:rsidRDefault="002749C3" w:rsidP="002749C3">
      <w:pPr>
        <w:pStyle w:val="Listparagraf"/>
        <w:numPr>
          <w:ilvl w:val="0"/>
          <w:numId w:val="14"/>
        </w:numPr>
        <w:jc w:val="both"/>
        <w:rPr>
          <w:lang w:val="ro-RO"/>
        </w:rPr>
      </w:pPr>
      <w:r w:rsidRPr="00D40121">
        <w:rPr>
          <w:lang w:val="ro-RO"/>
        </w:rPr>
        <w:t>Se vor desfășura campanii de înregistrare și sterilizare a animalelor din gospodarii</w:t>
      </w:r>
      <w:r>
        <w:rPr>
          <w:lang w:val="ro-RO"/>
        </w:rPr>
        <w:t xml:space="preserve"> sau sedii ale persoanelor juridice,</w:t>
      </w:r>
      <w:r w:rsidRPr="00D40121">
        <w:rPr>
          <w:lang w:val="ro-RO"/>
        </w:rPr>
        <w:t xml:space="preserve"> în conformitate cu obligațiile legale în vigoare. </w:t>
      </w:r>
    </w:p>
    <w:p w14:paraId="593BDD00" w14:textId="77777777" w:rsidR="002749C3" w:rsidRDefault="002749C3" w:rsidP="002749C3">
      <w:pPr>
        <w:pStyle w:val="Listparagraf"/>
        <w:numPr>
          <w:ilvl w:val="0"/>
          <w:numId w:val="14"/>
        </w:numPr>
        <w:jc w:val="both"/>
        <w:rPr>
          <w:lang w:val="ro-RO"/>
        </w:rPr>
      </w:pPr>
      <w:r w:rsidRPr="00D40121">
        <w:rPr>
          <w:lang w:val="ro-RO"/>
        </w:rPr>
        <w:t xml:space="preserve">Sunt exceptați de la obligația sterilizării animalele utilitare, cele cu drept de montă dat de către instituțiile de profil, precum și cele a căror stare de sănătate nu permite intervenția chirurgicală aceasta constituind un risc major pentru viată animalului. </w:t>
      </w:r>
    </w:p>
    <w:p w14:paraId="689A357E" w14:textId="77777777" w:rsidR="002749C3" w:rsidRPr="00D40121" w:rsidRDefault="002749C3" w:rsidP="002749C3">
      <w:pPr>
        <w:pStyle w:val="Listparagraf"/>
        <w:ind w:left="360"/>
        <w:jc w:val="both"/>
        <w:rPr>
          <w:lang w:val="ro-RO"/>
        </w:rPr>
      </w:pPr>
    </w:p>
    <w:p w14:paraId="7F032392" w14:textId="77777777" w:rsidR="002749C3" w:rsidRDefault="002749C3" w:rsidP="002749C3">
      <w:pPr>
        <w:pStyle w:val="Listparagraf"/>
        <w:numPr>
          <w:ilvl w:val="0"/>
          <w:numId w:val="3"/>
        </w:numPr>
        <w:jc w:val="both"/>
        <w:rPr>
          <w:lang w:val="ro-RO"/>
        </w:rPr>
      </w:pPr>
      <w:r>
        <w:rPr>
          <w:lang w:val="ro-RO"/>
        </w:rPr>
        <w:t>nu se vor steriliza animalele mai mici de 6 luni sau al căror status clinic nu permite intervenția chirurgicala,</w:t>
      </w:r>
    </w:p>
    <w:p w14:paraId="3678A175" w14:textId="77777777" w:rsidR="002749C3" w:rsidRPr="008172D2" w:rsidRDefault="002749C3" w:rsidP="002749C3">
      <w:pPr>
        <w:pStyle w:val="Listparagraf"/>
        <w:numPr>
          <w:ilvl w:val="0"/>
          <w:numId w:val="3"/>
        </w:numPr>
        <w:jc w:val="both"/>
        <w:rPr>
          <w:lang w:val="ro-RO"/>
        </w:rPr>
      </w:pPr>
      <w:r>
        <w:rPr>
          <w:lang w:val="ro-RO"/>
        </w:rPr>
        <w:t xml:space="preserve">sterilizarea se efectuează prin </w:t>
      </w:r>
      <w:proofErr w:type="spellStart"/>
      <w:r>
        <w:rPr>
          <w:lang w:val="ro-RO"/>
        </w:rPr>
        <w:t>ovariohisterectomie</w:t>
      </w:r>
      <w:proofErr w:type="spellEnd"/>
      <w:r>
        <w:rPr>
          <w:lang w:val="ro-RO"/>
        </w:rPr>
        <w:t xml:space="preserve"> pentru femele și </w:t>
      </w:r>
      <w:proofErr w:type="spellStart"/>
      <w:r>
        <w:rPr>
          <w:lang w:val="ro-RO"/>
        </w:rPr>
        <w:t>orhidectomie</w:t>
      </w:r>
      <w:proofErr w:type="spellEnd"/>
      <w:r>
        <w:rPr>
          <w:lang w:val="ro-RO"/>
        </w:rPr>
        <w:t xml:space="preserve"> pentru masculi,</w:t>
      </w:r>
    </w:p>
    <w:p w14:paraId="4CD6E470" w14:textId="77777777" w:rsidR="002749C3" w:rsidRDefault="002749C3" w:rsidP="002749C3">
      <w:pPr>
        <w:jc w:val="both"/>
        <w:rPr>
          <w:lang w:val="ro-RO"/>
        </w:rPr>
      </w:pPr>
    </w:p>
    <w:p w14:paraId="6B067BD8" w14:textId="77777777" w:rsidR="002749C3" w:rsidRPr="007A3B23" w:rsidRDefault="002749C3" w:rsidP="002749C3">
      <w:pPr>
        <w:pStyle w:val="Listparagraf"/>
        <w:numPr>
          <w:ilvl w:val="0"/>
          <w:numId w:val="14"/>
        </w:numPr>
        <w:jc w:val="both"/>
        <w:rPr>
          <w:lang w:val="ro-RO"/>
        </w:rPr>
      </w:pPr>
      <w:r w:rsidRPr="00BB2719">
        <w:rPr>
          <w:lang w:val="ro-RO"/>
        </w:rPr>
        <w:t xml:space="preserve">Identificarea și înregistrarea animalelor este obligatorie. </w:t>
      </w:r>
    </w:p>
    <w:p w14:paraId="72CA0188" w14:textId="77777777" w:rsidR="002749C3" w:rsidRDefault="002749C3" w:rsidP="002749C3">
      <w:pPr>
        <w:jc w:val="both"/>
        <w:rPr>
          <w:color w:val="000000" w:themeColor="text1"/>
          <w:lang w:val="ro-RO"/>
        </w:rPr>
      </w:pPr>
      <w:r w:rsidRPr="007A3B23">
        <w:rPr>
          <w:b/>
          <w:bCs/>
          <w:color w:val="000000" w:themeColor="text1"/>
          <w:lang w:val="ro-RO"/>
        </w:rPr>
        <w:t>Art. 4</w:t>
      </w:r>
      <w:r w:rsidRPr="007A3B23">
        <w:rPr>
          <w:color w:val="000000" w:themeColor="text1"/>
          <w:lang w:val="ro-RO"/>
        </w:rPr>
        <w:t xml:space="preserve"> </w:t>
      </w:r>
    </w:p>
    <w:p w14:paraId="4AA9A62E" w14:textId="77777777" w:rsidR="002749C3" w:rsidRPr="007A3B23" w:rsidRDefault="002749C3" w:rsidP="002749C3">
      <w:pPr>
        <w:jc w:val="both"/>
        <w:rPr>
          <w:color w:val="000000" w:themeColor="text1"/>
          <w:lang w:val="ro-RO"/>
        </w:rPr>
      </w:pPr>
    </w:p>
    <w:p w14:paraId="69592294" w14:textId="12801260" w:rsidR="002749C3" w:rsidRDefault="002749C3" w:rsidP="002749C3">
      <w:pPr>
        <w:ind w:firstLine="720"/>
        <w:jc w:val="both"/>
        <w:rPr>
          <w:lang w:val="ro-RO"/>
        </w:rPr>
      </w:pPr>
      <w:r>
        <w:rPr>
          <w:lang w:val="ro-RO"/>
        </w:rPr>
        <w:t xml:space="preserve"> (1) Începând cu </w:t>
      </w:r>
      <w:r w:rsidR="004A4AC9">
        <w:rPr>
          <w:lang w:val="ro-RO"/>
        </w:rPr>
        <w:t xml:space="preserve">data la care </w:t>
      </w:r>
      <w:proofErr w:type="spellStart"/>
      <w:r w:rsidR="004A4AC9">
        <w:rPr>
          <w:lang w:val="ro-RO"/>
        </w:rPr>
        <w:t>Hotararea</w:t>
      </w:r>
      <w:proofErr w:type="spellEnd"/>
      <w:r w:rsidR="004A4AC9">
        <w:rPr>
          <w:lang w:val="ro-RO"/>
        </w:rPr>
        <w:t xml:space="preserve"> Consiliului Local devine legala, </w:t>
      </w:r>
      <w:r>
        <w:rPr>
          <w:lang w:val="ro-RO"/>
        </w:rPr>
        <w:t xml:space="preserve"> se va derula proiectul INDEXUL ANIMALELOR  pe raza </w:t>
      </w:r>
      <w:r w:rsidR="009A3AD3">
        <w:rPr>
          <w:lang w:val="ro-RO"/>
        </w:rPr>
        <w:t>comunei Lumina</w:t>
      </w:r>
      <w:r w:rsidR="009A3AD3" w:rsidRPr="00D40121">
        <w:rPr>
          <w:lang w:val="ro-RO"/>
        </w:rPr>
        <w:t xml:space="preserve"> </w:t>
      </w:r>
      <w:r>
        <w:rPr>
          <w:lang w:val="ro-RO"/>
        </w:rPr>
        <w:t>cu sprijinul ASPA IVETS ca inițiator al proiectului.</w:t>
      </w:r>
    </w:p>
    <w:p w14:paraId="1B9068E0" w14:textId="0267A1B8" w:rsidR="002749C3" w:rsidRDefault="002749C3" w:rsidP="002749C3">
      <w:pPr>
        <w:jc w:val="both"/>
        <w:rPr>
          <w:lang w:val="ro-RO"/>
        </w:rPr>
      </w:pPr>
      <w:r>
        <w:rPr>
          <w:lang w:val="ro-RO"/>
        </w:rPr>
        <w:tab/>
        <w:t xml:space="preserve">(2) Indexarea animalelor va fi efectuată de către reprezentanții Consiliului Local   </w:t>
      </w:r>
      <w:r w:rsidR="009A3AD3">
        <w:rPr>
          <w:lang w:val="ro-RO"/>
        </w:rPr>
        <w:t>al</w:t>
      </w:r>
    </w:p>
    <w:p w14:paraId="0E141C70" w14:textId="752E379C" w:rsidR="002749C3" w:rsidRDefault="009A3AD3" w:rsidP="002749C3">
      <w:pPr>
        <w:jc w:val="both"/>
        <w:rPr>
          <w:lang w:val="ro-RO"/>
        </w:rPr>
      </w:pPr>
      <w:r>
        <w:rPr>
          <w:lang w:val="ro-RO"/>
        </w:rPr>
        <w:t>comunei Lumina</w:t>
      </w:r>
      <w:r w:rsidRPr="00D40121">
        <w:rPr>
          <w:lang w:val="ro-RO"/>
        </w:rPr>
        <w:t xml:space="preserve"> </w:t>
      </w:r>
      <w:r w:rsidR="002749C3">
        <w:rPr>
          <w:lang w:val="ro-RO"/>
        </w:rPr>
        <w:t>cu sprijinul ASPA IVETS al voluntarilor și cu posibilitatea colaborării cu  medicii veterinari concesionari sau medicii veterinari de liberă practică constituiți în condițiile legii .</w:t>
      </w:r>
    </w:p>
    <w:p w14:paraId="3493BDF8" w14:textId="77777777" w:rsidR="002749C3" w:rsidRDefault="002749C3" w:rsidP="002749C3">
      <w:pPr>
        <w:jc w:val="both"/>
        <w:rPr>
          <w:lang w:val="ro-RO"/>
        </w:rPr>
      </w:pPr>
      <w:r>
        <w:rPr>
          <w:lang w:val="ro-RO"/>
        </w:rPr>
        <w:tab/>
        <w:t xml:space="preserve">(3) Deținătorii de animale care refuză declararea animalelor pot fi sancționați cu amendă în baza informărilor rezultate și transmise Biroului pentru Protecția Animalelor din cadrul Ministerului Afacerilor Interne și a Direcției Sanitară Veterinară și pentru Siguranța Alimentelor, </w:t>
      </w:r>
    </w:p>
    <w:p w14:paraId="22EB9F4C" w14:textId="77777777" w:rsidR="002749C3" w:rsidRDefault="002749C3" w:rsidP="002749C3">
      <w:pPr>
        <w:jc w:val="both"/>
        <w:rPr>
          <w:lang w:val="ro-RO"/>
        </w:rPr>
      </w:pPr>
      <w:r>
        <w:rPr>
          <w:lang w:val="ro-RO"/>
        </w:rPr>
        <w:tab/>
        <w:t>(4) În cadrul proiectului se va completa formularul ( anexa nr.3 ) cu informațiile corecte, declarate de către deținător și declarația privind acordul prelucrării datelor cu caracter personal.</w:t>
      </w:r>
    </w:p>
    <w:p w14:paraId="444AF609" w14:textId="77777777" w:rsidR="002749C3" w:rsidRDefault="002749C3" w:rsidP="002749C3">
      <w:pPr>
        <w:jc w:val="both"/>
        <w:rPr>
          <w:lang w:val="ro-RO"/>
        </w:rPr>
      </w:pPr>
      <w:r>
        <w:rPr>
          <w:lang w:val="ro-RO"/>
        </w:rPr>
        <w:tab/>
        <w:t>(5)Termenul de finalizare al proiectului este de minim un an de la data începerii, cu posibilitatea de prelungire în funcție de aria acoperită, răspunsul cetățenilor, volumul de munca rezultat din cererile deținătorilor pentru sterilizarea gratuita a animalelor, buget și a personalul implicat.</w:t>
      </w:r>
    </w:p>
    <w:p w14:paraId="0ACD7F6E" w14:textId="77777777" w:rsidR="002749C3" w:rsidRDefault="002749C3" w:rsidP="002749C3">
      <w:pPr>
        <w:jc w:val="both"/>
        <w:rPr>
          <w:lang w:val="ro-RO"/>
        </w:rPr>
      </w:pPr>
      <w:r>
        <w:rPr>
          <w:lang w:val="ro-RO"/>
        </w:rPr>
        <w:tab/>
        <w:t xml:space="preserve">(6) În orice caz termenul proiectului este direct proporțional cu calitatea de membru în cadrul ASPA IVETS a consiliului local. </w:t>
      </w:r>
    </w:p>
    <w:p w14:paraId="007B39DA" w14:textId="77777777" w:rsidR="009A3AD3" w:rsidRDefault="009A3AD3" w:rsidP="002749C3">
      <w:pPr>
        <w:jc w:val="both"/>
        <w:rPr>
          <w:lang w:val="ro-RO"/>
        </w:rPr>
      </w:pPr>
    </w:p>
    <w:p w14:paraId="16C3C6A9" w14:textId="77777777" w:rsidR="009A3AD3" w:rsidRDefault="009A3AD3" w:rsidP="002749C3">
      <w:pPr>
        <w:jc w:val="both"/>
        <w:rPr>
          <w:lang w:val="ro-RO"/>
        </w:rPr>
      </w:pPr>
    </w:p>
    <w:p w14:paraId="42C20E59" w14:textId="77777777" w:rsidR="009A3AD3" w:rsidRDefault="009A3AD3" w:rsidP="002749C3">
      <w:pPr>
        <w:jc w:val="both"/>
        <w:rPr>
          <w:lang w:val="ro-RO"/>
        </w:rPr>
      </w:pPr>
    </w:p>
    <w:p w14:paraId="773BD9B9" w14:textId="77777777" w:rsidR="009A3AD3" w:rsidRDefault="009A3AD3" w:rsidP="002749C3">
      <w:pPr>
        <w:jc w:val="both"/>
        <w:rPr>
          <w:lang w:val="ro-RO"/>
        </w:rPr>
      </w:pPr>
    </w:p>
    <w:p w14:paraId="36E0F74B" w14:textId="77777777" w:rsidR="009A3AD3" w:rsidRDefault="009A3AD3" w:rsidP="002749C3">
      <w:pPr>
        <w:jc w:val="both"/>
        <w:rPr>
          <w:lang w:val="ro-RO"/>
        </w:rPr>
      </w:pPr>
    </w:p>
    <w:p w14:paraId="78187720" w14:textId="77777777" w:rsidR="009A3AD3" w:rsidRDefault="009A3AD3" w:rsidP="002749C3">
      <w:pPr>
        <w:jc w:val="both"/>
        <w:rPr>
          <w:lang w:val="ro-RO"/>
        </w:rPr>
      </w:pPr>
    </w:p>
    <w:p w14:paraId="35776B90" w14:textId="77777777" w:rsidR="009A3AD3" w:rsidRDefault="009A3AD3" w:rsidP="002749C3">
      <w:pPr>
        <w:jc w:val="both"/>
        <w:rPr>
          <w:lang w:val="ro-RO"/>
        </w:rPr>
      </w:pPr>
    </w:p>
    <w:p w14:paraId="089E4F5E" w14:textId="77777777" w:rsidR="002749C3" w:rsidRDefault="002749C3" w:rsidP="002749C3">
      <w:pPr>
        <w:jc w:val="both"/>
        <w:rPr>
          <w:lang w:val="ro-RO"/>
        </w:rPr>
      </w:pPr>
    </w:p>
    <w:p w14:paraId="3C5789AA" w14:textId="77777777" w:rsidR="002749C3" w:rsidRPr="00A94E65" w:rsidRDefault="002749C3" w:rsidP="002749C3">
      <w:pPr>
        <w:jc w:val="both"/>
        <w:rPr>
          <w:b/>
          <w:bCs/>
          <w:lang w:val="ro-RO"/>
        </w:rPr>
      </w:pPr>
      <w:r w:rsidRPr="00A94E65">
        <w:rPr>
          <w:b/>
          <w:bCs/>
          <w:lang w:val="ro-RO"/>
        </w:rPr>
        <w:t>Art.</w:t>
      </w:r>
      <w:r>
        <w:rPr>
          <w:b/>
          <w:bCs/>
          <w:lang w:val="ro-RO"/>
        </w:rPr>
        <w:t xml:space="preserve"> </w:t>
      </w:r>
      <w:r w:rsidRPr="00A94E65">
        <w:rPr>
          <w:b/>
          <w:bCs/>
          <w:lang w:val="ro-RO"/>
        </w:rPr>
        <w:t>5</w:t>
      </w:r>
    </w:p>
    <w:p w14:paraId="0549014C" w14:textId="2E3FE77E" w:rsidR="002749C3" w:rsidRDefault="002749C3" w:rsidP="002749C3">
      <w:pPr>
        <w:ind w:firstLine="720"/>
        <w:jc w:val="both"/>
        <w:rPr>
          <w:lang w:val="ro-RO"/>
        </w:rPr>
      </w:pPr>
      <w:r>
        <w:rPr>
          <w:lang w:val="ro-RO"/>
        </w:rPr>
        <w:t xml:space="preserve"> Consiliul Local </w:t>
      </w:r>
      <w:r w:rsidR="009A3AD3">
        <w:rPr>
          <w:lang w:val="ro-RO"/>
        </w:rPr>
        <w:t>al comunei Lumina</w:t>
      </w:r>
      <w:r w:rsidR="009A3AD3" w:rsidRPr="00D40121">
        <w:rPr>
          <w:lang w:val="ro-RO"/>
        </w:rPr>
        <w:t xml:space="preserve"> </w:t>
      </w:r>
      <w:r>
        <w:rPr>
          <w:lang w:val="ro-RO"/>
        </w:rPr>
        <w:t>este membru cu drepturi depline în cadrul Asociației pentru Supravegherea și Protecției Animalelor IVETS – ASPA IVETS în conformitate cu statutul și regulamentul de funcționare al acesteia desfășuram proiecte care susțin scopul și obiectivele pentru care a fost constituita asociația.</w:t>
      </w:r>
    </w:p>
    <w:p w14:paraId="5CC37F79" w14:textId="77777777" w:rsidR="002749C3" w:rsidRDefault="002749C3" w:rsidP="002749C3">
      <w:pPr>
        <w:ind w:firstLine="720"/>
        <w:jc w:val="both"/>
        <w:rPr>
          <w:lang w:val="ro-RO"/>
        </w:rPr>
      </w:pPr>
    </w:p>
    <w:p w14:paraId="52FE2E01" w14:textId="77777777" w:rsidR="002749C3" w:rsidRPr="007B346A" w:rsidRDefault="002749C3" w:rsidP="002749C3">
      <w:pPr>
        <w:jc w:val="both"/>
        <w:rPr>
          <w:b/>
          <w:bCs/>
          <w:lang w:val="ro-RO"/>
        </w:rPr>
      </w:pPr>
      <w:r w:rsidRPr="007B346A">
        <w:rPr>
          <w:b/>
          <w:bCs/>
          <w:lang w:val="ro-RO"/>
        </w:rPr>
        <w:t>Art.</w:t>
      </w:r>
      <w:r>
        <w:rPr>
          <w:b/>
          <w:bCs/>
          <w:lang w:val="ro-RO"/>
        </w:rPr>
        <w:t xml:space="preserve"> </w:t>
      </w:r>
      <w:r w:rsidRPr="007B346A">
        <w:rPr>
          <w:b/>
          <w:bCs/>
          <w:lang w:val="ro-RO"/>
        </w:rPr>
        <w:t xml:space="preserve">6 </w:t>
      </w:r>
    </w:p>
    <w:p w14:paraId="7C37CF86" w14:textId="77777777" w:rsidR="002749C3" w:rsidRDefault="002749C3" w:rsidP="002749C3">
      <w:pPr>
        <w:ind w:firstLine="360"/>
        <w:jc w:val="both"/>
        <w:rPr>
          <w:lang w:val="ro-RO"/>
        </w:rPr>
      </w:pPr>
      <w:r>
        <w:rPr>
          <w:lang w:val="ro-RO"/>
        </w:rPr>
        <w:t xml:space="preserve"> Deținătorii de animale de companie au obligația identificării/înregistrării/sterilizării animalelor cu vârsta de peste 6 luni după cum urmează: </w:t>
      </w:r>
    </w:p>
    <w:p w14:paraId="04214EDB" w14:textId="77777777" w:rsidR="002749C3" w:rsidRDefault="002749C3" w:rsidP="002749C3">
      <w:pPr>
        <w:ind w:firstLine="360"/>
        <w:jc w:val="both"/>
        <w:rPr>
          <w:lang w:val="ro-RO"/>
        </w:rPr>
      </w:pPr>
    </w:p>
    <w:p w14:paraId="0CDACEC0" w14:textId="77777777" w:rsidR="002749C3" w:rsidRDefault="002749C3" w:rsidP="002749C3">
      <w:pPr>
        <w:pStyle w:val="Listparagraf"/>
        <w:numPr>
          <w:ilvl w:val="0"/>
          <w:numId w:val="4"/>
        </w:numPr>
        <w:jc w:val="both"/>
        <w:rPr>
          <w:lang w:val="ro-RO"/>
        </w:rPr>
      </w:pPr>
      <w:r>
        <w:rPr>
          <w:lang w:val="ro-RO"/>
        </w:rPr>
        <w:t xml:space="preserve">Într-un interval de maxim 6 luni de la data publicării prezentului regulament. </w:t>
      </w:r>
    </w:p>
    <w:p w14:paraId="413A4F27" w14:textId="77777777" w:rsidR="002749C3" w:rsidRDefault="002749C3" w:rsidP="002749C3">
      <w:pPr>
        <w:pStyle w:val="Listparagraf"/>
        <w:numPr>
          <w:ilvl w:val="0"/>
          <w:numId w:val="4"/>
        </w:numPr>
        <w:jc w:val="both"/>
        <w:rPr>
          <w:lang w:val="ro-RO"/>
        </w:rPr>
      </w:pPr>
      <w:r>
        <w:rPr>
          <w:lang w:val="ro-RO"/>
        </w:rPr>
        <w:t xml:space="preserve">Persoanele care devin proprietari ai animalelor au obligația de a steriliza animalul cu vârsta de peste 6 luni, </w:t>
      </w:r>
    </w:p>
    <w:p w14:paraId="74FB55DE" w14:textId="21840E2C" w:rsidR="002749C3" w:rsidRDefault="002749C3" w:rsidP="002749C3">
      <w:pPr>
        <w:pStyle w:val="Listparagraf"/>
        <w:numPr>
          <w:ilvl w:val="0"/>
          <w:numId w:val="4"/>
        </w:numPr>
        <w:jc w:val="both"/>
        <w:rPr>
          <w:lang w:val="ro-RO"/>
        </w:rPr>
      </w:pPr>
      <w:r>
        <w:rPr>
          <w:lang w:val="ro-RO"/>
        </w:rPr>
        <w:t>În cazul în care doresc sterilizarea gratuită este necesară completarea unei cereri adresată primăriei</w:t>
      </w:r>
      <w:r w:rsidR="009A3AD3">
        <w:rPr>
          <w:lang w:val="ro-RO"/>
        </w:rPr>
        <w:t xml:space="preserve"> comunei Lumina</w:t>
      </w:r>
    </w:p>
    <w:p w14:paraId="691A2985" w14:textId="77777777" w:rsidR="002749C3" w:rsidRDefault="002749C3" w:rsidP="002749C3">
      <w:pPr>
        <w:pStyle w:val="Listparagraf"/>
        <w:numPr>
          <w:ilvl w:val="0"/>
          <w:numId w:val="4"/>
        </w:numPr>
        <w:jc w:val="both"/>
        <w:rPr>
          <w:lang w:val="ro-RO"/>
        </w:rPr>
      </w:pPr>
      <w:r>
        <w:rPr>
          <w:lang w:val="ro-RO"/>
        </w:rPr>
        <w:t xml:space="preserve">Dovada sterilizării și identificării animalului se face prin carnetul de sănătate al animalului eliberat de către medicul veterinar. </w:t>
      </w:r>
    </w:p>
    <w:p w14:paraId="2BB7C788" w14:textId="657F663F" w:rsidR="002749C3" w:rsidRDefault="002749C3" w:rsidP="002749C3">
      <w:pPr>
        <w:pStyle w:val="Listparagraf"/>
        <w:numPr>
          <w:ilvl w:val="0"/>
          <w:numId w:val="4"/>
        </w:numPr>
        <w:jc w:val="both"/>
        <w:rPr>
          <w:lang w:val="ro-RO"/>
        </w:rPr>
      </w:pPr>
      <w:r>
        <w:rPr>
          <w:lang w:val="ro-RO"/>
        </w:rPr>
        <w:t xml:space="preserve">Proprietarii au obligația de a notifica Consiliul Local al </w:t>
      </w:r>
      <w:r w:rsidR="009A3AD3">
        <w:rPr>
          <w:lang w:val="ro-RO"/>
        </w:rPr>
        <w:t xml:space="preserve">comunei Lumina </w:t>
      </w:r>
      <w:r>
        <w:rPr>
          <w:lang w:val="ro-RO"/>
        </w:rPr>
        <w:t>privind pierderea, decesul, donația, vânzarea animalului în termen de 5 zile de la producerea evenimentului în vederea completării bazei de date cu modificările corespunzătoare.</w:t>
      </w:r>
    </w:p>
    <w:p w14:paraId="446E7BAE" w14:textId="77777777" w:rsidR="002749C3" w:rsidRDefault="002749C3" w:rsidP="002749C3">
      <w:pPr>
        <w:pStyle w:val="Listparagraf"/>
        <w:numPr>
          <w:ilvl w:val="0"/>
          <w:numId w:val="4"/>
        </w:numPr>
        <w:jc w:val="both"/>
        <w:rPr>
          <w:lang w:val="ro-RO"/>
        </w:rPr>
      </w:pPr>
      <w:r>
        <w:rPr>
          <w:lang w:val="ro-RO"/>
        </w:rPr>
        <w:t>Proprietarii au obligația de a asigura asistenta medical veterinara a animalelor inclusiv vaccinarea antirabică obligatorie.</w:t>
      </w:r>
    </w:p>
    <w:p w14:paraId="5D8BA2CB" w14:textId="77777777" w:rsidR="002749C3" w:rsidRDefault="002749C3" w:rsidP="002749C3">
      <w:pPr>
        <w:ind w:left="360"/>
        <w:jc w:val="both"/>
        <w:rPr>
          <w:lang w:val="ro-RO"/>
        </w:rPr>
      </w:pPr>
    </w:p>
    <w:p w14:paraId="50F124C1" w14:textId="77777777" w:rsidR="002749C3" w:rsidRPr="001A1862" w:rsidRDefault="002749C3" w:rsidP="002749C3">
      <w:pPr>
        <w:jc w:val="both"/>
        <w:rPr>
          <w:b/>
          <w:bCs/>
          <w:lang w:val="ro-RO"/>
        </w:rPr>
      </w:pPr>
      <w:r w:rsidRPr="001A1862">
        <w:rPr>
          <w:b/>
          <w:bCs/>
          <w:lang w:val="ro-RO"/>
        </w:rPr>
        <w:t>Art.</w:t>
      </w:r>
      <w:r>
        <w:rPr>
          <w:b/>
          <w:bCs/>
          <w:lang w:val="ro-RO"/>
        </w:rPr>
        <w:t xml:space="preserve"> </w:t>
      </w:r>
      <w:r w:rsidRPr="001A1862">
        <w:rPr>
          <w:b/>
          <w:bCs/>
          <w:lang w:val="ro-RO"/>
        </w:rPr>
        <w:t xml:space="preserve">7 </w:t>
      </w:r>
    </w:p>
    <w:p w14:paraId="4E1BE63D" w14:textId="36500D84" w:rsidR="002749C3" w:rsidRDefault="002749C3" w:rsidP="002749C3">
      <w:pPr>
        <w:ind w:left="360"/>
        <w:jc w:val="both"/>
        <w:rPr>
          <w:lang w:val="ro-RO"/>
        </w:rPr>
      </w:pPr>
      <w:r>
        <w:rPr>
          <w:lang w:val="ro-RO"/>
        </w:rPr>
        <w:t xml:space="preserve"> </w:t>
      </w:r>
      <w:r>
        <w:rPr>
          <w:lang w:val="ro-RO"/>
        </w:rPr>
        <w:tab/>
        <w:t xml:space="preserve">Consiliul Local </w:t>
      </w:r>
      <w:r w:rsidR="009A3AD3">
        <w:rPr>
          <w:lang w:val="ro-RO"/>
        </w:rPr>
        <w:t xml:space="preserve">comunei Lumina </w:t>
      </w:r>
      <w:r>
        <w:rPr>
          <w:lang w:val="ro-RO"/>
        </w:rPr>
        <w:t>în colaborare cu organizațiile de protecție a animalelor/voluntarii/medici veterinari de liberă practică sau concesionari/ zonali vor efectua campanii de mediatizare cu privire la implementarea prezentul proiect, de conștientizare și educație veterinară a populației în ceea ce privește necesitatea respectării drepturilor animalelor, a răspunderii față de animalele deținute.</w:t>
      </w:r>
    </w:p>
    <w:p w14:paraId="1F5CA21B" w14:textId="77777777" w:rsidR="002749C3" w:rsidRDefault="002749C3" w:rsidP="002749C3">
      <w:pPr>
        <w:ind w:left="360"/>
        <w:jc w:val="both"/>
        <w:rPr>
          <w:lang w:val="ro-RO"/>
        </w:rPr>
      </w:pPr>
    </w:p>
    <w:p w14:paraId="3FC3A785" w14:textId="77777777" w:rsidR="002749C3" w:rsidRPr="007A3B23" w:rsidRDefault="002749C3" w:rsidP="002749C3">
      <w:pPr>
        <w:jc w:val="both"/>
        <w:rPr>
          <w:b/>
          <w:bCs/>
          <w:color w:val="000000" w:themeColor="text1"/>
          <w:lang w:val="ro-RO"/>
        </w:rPr>
      </w:pPr>
      <w:r w:rsidRPr="007A3B23">
        <w:rPr>
          <w:b/>
          <w:bCs/>
          <w:color w:val="000000" w:themeColor="text1"/>
          <w:lang w:val="ro-RO"/>
        </w:rPr>
        <w:t xml:space="preserve">Art.8 </w:t>
      </w:r>
    </w:p>
    <w:p w14:paraId="4FFE7E9E" w14:textId="3E259D84" w:rsidR="002749C3" w:rsidRPr="006D5AEA" w:rsidRDefault="002749C3" w:rsidP="002749C3">
      <w:pPr>
        <w:pStyle w:val="Listparagraf"/>
        <w:numPr>
          <w:ilvl w:val="0"/>
          <w:numId w:val="17"/>
        </w:numPr>
        <w:jc w:val="both"/>
        <w:rPr>
          <w:lang w:val="ro-RO"/>
        </w:rPr>
      </w:pPr>
      <w:r w:rsidRPr="006D5AEA">
        <w:rPr>
          <w:lang w:val="ro-RO"/>
        </w:rPr>
        <w:t xml:space="preserve">Orice organizație pentru protecția animalelor poate participa la acest proiect formulând o cerere scrisă în acest sens adresată consiliului local al </w:t>
      </w:r>
      <w:r w:rsidR="009A3AD3">
        <w:rPr>
          <w:lang w:val="ro-RO"/>
        </w:rPr>
        <w:t>comunei Lumina</w:t>
      </w:r>
    </w:p>
    <w:p w14:paraId="714C636A" w14:textId="231D6836" w:rsidR="002749C3" w:rsidRDefault="002749C3" w:rsidP="002749C3">
      <w:pPr>
        <w:pStyle w:val="Listparagraf"/>
        <w:numPr>
          <w:ilvl w:val="0"/>
          <w:numId w:val="17"/>
        </w:numPr>
        <w:jc w:val="both"/>
        <w:rPr>
          <w:lang w:val="ro-RO"/>
        </w:rPr>
      </w:pPr>
      <w:r w:rsidRPr="006D5AEA">
        <w:rPr>
          <w:lang w:val="ro-RO"/>
        </w:rPr>
        <w:t xml:space="preserve">Consiliul Local </w:t>
      </w:r>
      <w:r w:rsidR="009A3AD3">
        <w:rPr>
          <w:lang w:val="ro-RO"/>
        </w:rPr>
        <w:t>comunei Lumina</w:t>
      </w:r>
      <w:r w:rsidR="009A3AD3" w:rsidRPr="006D5AEA">
        <w:rPr>
          <w:lang w:val="ro-RO"/>
        </w:rPr>
        <w:t xml:space="preserve"> </w:t>
      </w:r>
      <w:r w:rsidRPr="006D5AEA">
        <w:rPr>
          <w:lang w:val="ro-RO"/>
        </w:rPr>
        <w:t xml:space="preserve">poate derula proiecte </w:t>
      </w:r>
      <w:r>
        <w:rPr>
          <w:lang w:val="ro-RO"/>
        </w:rPr>
        <w:t xml:space="preserve">care implică domeniul protecției animalelor cu respectarea prevederilor legale, cu oricâte persoane juridice, organizații non-guvernamentale acreditate, consideră necesar pentru îndeplinirea obiectivelor din domeniu. </w:t>
      </w:r>
    </w:p>
    <w:p w14:paraId="0FEED0B8" w14:textId="77777777" w:rsidR="009A3AD3" w:rsidRDefault="009A3AD3" w:rsidP="009A3AD3">
      <w:pPr>
        <w:jc w:val="both"/>
        <w:rPr>
          <w:lang w:val="ro-RO"/>
        </w:rPr>
      </w:pPr>
    </w:p>
    <w:p w14:paraId="1778C01D" w14:textId="77777777" w:rsidR="009A3AD3" w:rsidRDefault="009A3AD3" w:rsidP="009A3AD3">
      <w:pPr>
        <w:jc w:val="both"/>
        <w:rPr>
          <w:lang w:val="ro-RO"/>
        </w:rPr>
      </w:pPr>
    </w:p>
    <w:p w14:paraId="4C5E97B5" w14:textId="77777777" w:rsidR="009A3AD3" w:rsidRDefault="009A3AD3" w:rsidP="009A3AD3">
      <w:pPr>
        <w:jc w:val="both"/>
        <w:rPr>
          <w:lang w:val="ro-RO"/>
        </w:rPr>
      </w:pPr>
    </w:p>
    <w:p w14:paraId="5F107DDA" w14:textId="77777777" w:rsidR="009A3AD3" w:rsidRDefault="009A3AD3" w:rsidP="009A3AD3">
      <w:pPr>
        <w:jc w:val="both"/>
        <w:rPr>
          <w:lang w:val="ro-RO"/>
        </w:rPr>
      </w:pPr>
    </w:p>
    <w:p w14:paraId="50C1533B" w14:textId="77777777" w:rsidR="009A3AD3" w:rsidRDefault="009A3AD3" w:rsidP="009A3AD3">
      <w:pPr>
        <w:jc w:val="both"/>
        <w:rPr>
          <w:lang w:val="ro-RO"/>
        </w:rPr>
      </w:pPr>
    </w:p>
    <w:p w14:paraId="3CC51F45" w14:textId="77777777" w:rsidR="009A3AD3" w:rsidRDefault="009A3AD3" w:rsidP="009A3AD3">
      <w:pPr>
        <w:jc w:val="both"/>
        <w:rPr>
          <w:lang w:val="ro-RO"/>
        </w:rPr>
      </w:pPr>
    </w:p>
    <w:p w14:paraId="42D4A36B" w14:textId="77777777" w:rsidR="009A3AD3" w:rsidRDefault="009A3AD3" w:rsidP="009A3AD3">
      <w:pPr>
        <w:jc w:val="both"/>
        <w:rPr>
          <w:lang w:val="ro-RO"/>
        </w:rPr>
      </w:pPr>
    </w:p>
    <w:p w14:paraId="528E14FE" w14:textId="77777777" w:rsidR="009A3AD3" w:rsidRDefault="009A3AD3" w:rsidP="009A3AD3">
      <w:pPr>
        <w:jc w:val="both"/>
        <w:rPr>
          <w:lang w:val="ro-RO"/>
        </w:rPr>
      </w:pPr>
    </w:p>
    <w:p w14:paraId="2EEB5135" w14:textId="77777777" w:rsidR="009A3AD3" w:rsidRPr="009A3AD3" w:rsidRDefault="009A3AD3" w:rsidP="009A3AD3">
      <w:pPr>
        <w:jc w:val="both"/>
        <w:rPr>
          <w:lang w:val="ro-RO"/>
        </w:rPr>
      </w:pPr>
    </w:p>
    <w:p w14:paraId="1A8EC88E" w14:textId="77777777" w:rsidR="002749C3" w:rsidRDefault="002749C3" w:rsidP="002749C3">
      <w:pPr>
        <w:ind w:left="360"/>
        <w:jc w:val="both"/>
        <w:rPr>
          <w:lang w:val="ro-RO"/>
        </w:rPr>
      </w:pPr>
    </w:p>
    <w:p w14:paraId="72B0AA8D" w14:textId="77777777" w:rsidR="002749C3" w:rsidRDefault="002749C3" w:rsidP="002749C3">
      <w:pPr>
        <w:jc w:val="both"/>
        <w:rPr>
          <w:lang w:val="ro-RO"/>
        </w:rPr>
      </w:pPr>
      <w:r w:rsidRPr="00F40ACB">
        <w:rPr>
          <w:b/>
          <w:bCs/>
          <w:lang w:val="ro-RO"/>
        </w:rPr>
        <w:t>Art. 9</w:t>
      </w:r>
      <w:r>
        <w:rPr>
          <w:lang w:val="ro-RO"/>
        </w:rPr>
        <w:t xml:space="preserve"> </w:t>
      </w:r>
    </w:p>
    <w:p w14:paraId="7E8BE18C" w14:textId="2D3B7839" w:rsidR="002749C3" w:rsidRDefault="002749C3" w:rsidP="002749C3">
      <w:pPr>
        <w:ind w:left="360"/>
        <w:jc w:val="both"/>
        <w:rPr>
          <w:lang w:val="ro-RO"/>
        </w:rPr>
      </w:pPr>
      <w:r>
        <w:rPr>
          <w:lang w:val="ro-RO"/>
        </w:rPr>
        <w:t xml:space="preserve">Consiliul Local </w:t>
      </w:r>
      <w:r w:rsidR="009A3AD3">
        <w:rPr>
          <w:lang w:val="ro-RO"/>
        </w:rPr>
        <w:t xml:space="preserve">comunei Lumina </w:t>
      </w:r>
      <w:r>
        <w:rPr>
          <w:lang w:val="ro-RO"/>
        </w:rPr>
        <w:t>va pune la dispoziția populației datele de contact ale instituțiilor abilitate și ale partenerilor, unde se pot semnala abandonul, abuzul, nerespectarea regulamentului, relele tratamente aplicate animalelor. Acesta va colabora cu Poliția Română și Direcția Sanitară Veterinară și pentru Siguranța Alimentelor/ ANSVSA, în vederea asigurării și respectării prevederilor legale în vigoare în materie de bunăstare animală.</w:t>
      </w:r>
    </w:p>
    <w:p w14:paraId="5758C1A7" w14:textId="77777777" w:rsidR="002749C3" w:rsidRDefault="002749C3" w:rsidP="002749C3">
      <w:pPr>
        <w:ind w:left="360"/>
        <w:jc w:val="both"/>
        <w:rPr>
          <w:lang w:val="ro-RO"/>
        </w:rPr>
      </w:pPr>
    </w:p>
    <w:p w14:paraId="0309FF02" w14:textId="77777777" w:rsidR="002749C3" w:rsidRDefault="002749C3" w:rsidP="002749C3">
      <w:pPr>
        <w:jc w:val="both"/>
        <w:rPr>
          <w:b/>
          <w:bCs/>
          <w:lang w:val="ro-RO"/>
        </w:rPr>
      </w:pPr>
      <w:r w:rsidRPr="0069417E">
        <w:rPr>
          <w:b/>
          <w:bCs/>
          <w:lang w:val="ro-RO"/>
        </w:rPr>
        <w:t xml:space="preserve">Art. 10 </w:t>
      </w:r>
    </w:p>
    <w:p w14:paraId="3188B350" w14:textId="77777777" w:rsidR="002749C3" w:rsidRPr="002B247E" w:rsidRDefault="002749C3" w:rsidP="002749C3">
      <w:pPr>
        <w:pStyle w:val="Listparagraf"/>
        <w:numPr>
          <w:ilvl w:val="0"/>
          <w:numId w:val="18"/>
        </w:numPr>
        <w:jc w:val="both"/>
        <w:rPr>
          <w:color w:val="000000" w:themeColor="text1"/>
          <w:lang w:val="ro-RO"/>
        </w:rPr>
      </w:pPr>
      <w:r w:rsidRPr="002B247E">
        <w:rPr>
          <w:color w:val="000000" w:themeColor="text1"/>
          <w:lang w:val="ro-RO"/>
        </w:rPr>
        <w:t xml:space="preserve">Constituie contravenții nerespectarea următoarelor fapte și se sancționează  </w:t>
      </w:r>
      <w:r w:rsidRPr="002461E4">
        <w:rPr>
          <w:rStyle w:val="salnbdy"/>
          <w:color w:val="000000" w:themeColor="text1"/>
          <w:lang w:val="es-ES"/>
        </w:rPr>
        <w:t>cu amendă de la 3.000 de lei la 12.000 de lei.</w:t>
      </w:r>
    </w:p>
    <w:p w14:paraId="6453D7C2" w14:textId="77777777" w:rsidR="002749C3" w:rsidRPr="007A3B23" w:rsidRDefault="002749C3" w:rsidP="002749C3">
      <w:pPr>
        <w:pStyle w:val="Listparagraf"/>
        <w:numPr>
          <w:ilvl w:val="0"/>
          <w:numId w:val="18"/>
        </w:numPr>
        <w:jc w:val="both"/>
        <w:rPr>
          <w:rStyle w:val="salnbdy"/>
          <w:lang w:val="ro-RO"/>
        </w:rPr>
      </w:pPr>
      <w:r w:rsidRPr="00674311">
        <w:rPr>
          <w:rStyle w:val="salnbdy"/>
          <w:color w:val="000000"/>
          <w:lang w:val="ro-RO"/>
        </w:rPr>
        <w:t>Deținătorii de animale au obligația de a asigura acestora, în funcție de nevoile etologice, specie, rasă, sex, vârstă și categorie de producție, următoarele:</w:t>
      </w:r>
    </w:p>
    <w:p w14:paraId="7F891A32" w14:textId="77777777" w:rsidR="002749C3" w:rsidRDefault="002749C3" w:rsidP="002749C3">
      <w:pPr>
        <w:pStyle w:val="Listparagraf"/>
        <w:numPr>
          <w:ilvl w:val="1"/>
          <w:numId w:val="19"/>
        </w:numPr>
        <w:jc w:val="both"/>
        <w:rPr>
          <w:rStyle w:val="slitbdy"/>
          <w:rFonts w:eastAsiaTheme="majorEastAsia"/>
          <w:color w:val="000000"/>
        </w:rPr>
      </w:pPr>
      <w:r>
        <w:rPr>
          <w:rStyle w:val="slitbdy"/>
          <w:rFonts w:eastAsiaTheme="majorEastAsia"/>
          <w:color w:val="000000"/>
        </w:rPr>
        <w:t xml:space="preserve">un </w:t>
      </w:r>
      <w:proofErr w:type="spellStart"/>
      <w:r>
        <w:rPr>
          <w:rStyle w:val="slitbdy"/>
          <w:rFonts w:eastAsiaTheme="majorEastAsia"/>
          <w:color w:val="000000"/>
        </w:rPr>
        <w:t>adăpost</w:t>
      </w:r>
      <w:proofErr w:type="spellEnd"/>
      <w:r>
        <w:rPr>
          <w:rStyle w:val="slitbdy"/>
          <w:rFonts w:eastAsiaTheme="majorEastAsia"/>
          <w:color w:val="000000"/>
        </w:rPr>
        <w:t xml:space="preserve"> </w:t>
      </w:r>
      <w:proofErr w:type="spellStart"/>
      <w:r>
        <w:rPr>
          <w:rStyle w:val="slitbdy"/>
          <w:rFonts w:eastAsiaTheme="majorEastAsia"/>
          <w:color w:val="000000"/>
        </w:rPr>
        <w:t>corespunzător</w:t>
      </w:r>
      <w:proofErr w:type="spellEnd"/>
      <w:r>
        <w:rPr>
          <w:rStyle w:val="slitbdy"/>
          <w:rFonts w:eastAsiaTheme="majorEastAsia"/>
          <w:color w:val="000000"/>
        </w:rPr>
        <w:t>;</w:t>
      </w:r>
    </w:p>
    <w:p w14:paraId="49BEDF82" w14:textId="77777777" w:rsidR="002749C3" w:rsidRDefault="002749C3" w:rsidP="002749C3">
      <w:pPr>
        <w:pStyle w:val="Listparagraf"/>
        <w:numPr>
          <w:ilvl w:val="1"/>
          <w:numId w:val="19"/>
        </w:numPr>
        <w:jc w:val="both"/>
        <w:rPr>
          <w:rStyle w:val="slitbdy"/>
          <w:rFonts w:eastAsiaTheme="majorEastAsia"/>
          <w:color w:val="000000"/>
        </w:rPr>
      </w:pPr>
      <w:proofErr w:type="spellStart"/>
      <w:r>
        <w:rPr>
          <w:rStyle w:val="slitbdy"/>
          <w:rFonts w:eastAsiaTheme="majorEastAsia"/>
          <w:color w:val="000000"/>
        </w:rPr>
        <w:t>hrană</w:t>
      </w:r>
      <w:proofErr w:type="spellEnd"/>
      <w:r>
        <w:rPr>
          <w:rStyle w:val="slitbdy"/>
          <w:rFonts w:eastAsiaTheme="majorEastAsia"/>
          <w:color w:val="000000"/>
        </w:rPr>
        <w:t xml:space="preserve"> </w:t>
      </w:r>
      <w:proofErr w:type="spellStart"/>
      <w:r>
        <w:rPr>
          <w:rStyle w:val="slitbdy"/>
          <w:rFonts w:eastAsiaTheme="majorEastAsia"/>
          <w:color w:val="000000"/>
        </w:rPr>
        <w:t>și</w:t>
      </w:r>
      <w:proofErr w:type="spellEnd"/>
      <w:r>
        <w:rPr>
          <w:rStyle w:val="slitbdy"/>
          <w:rFonts w:eastAsiaTheme="majorEastAsia"/>
          <w:color w:val="000000"/>
        </w:rPr>
        <w:t xml:space="preserve"> </w:t>
      </w:r>
      <w:proofErr w:type="spellStart"/>
      <w:r>
        <w:rPr>
          <w:rStyle w:val="slitbdy"/>
          <w:rFonts w:eastAsiaTheme="majorEastAsia"/>
          <w:color w:val="000000"/>
        </w:rPr>
        <w:t>apă</w:t>
      </w:r>
      <w:proofErr w:type="spellEnd"/>
      <w:r>
        <w:rPr>
          <w:rStyle w:val="slitbdy"/>
          <w:rFonts w:eastAsiaTheme="majorEastAsia"/>
          <w:color w:val="000000"/>
        </w:rPr>
        <w:t xml:space="preserve"> </w:t>
      </w:r>
      <w:proofErr w:type="spellStart"/>
      <w:r>
        <w:rPr>
          <w:rStyle w:val="slitbdy"/>
          <w:rFonts w:eastAsiaTheme="majorEastAsia"/>
          <w:color w:val="000000"/>
        </w:rPr>
        <w:t>suficiente</w:t>
      </w:r>
      <w:proofErr w:type="spellEnd"/>
      <w:r>
        <w:rPr>
          <w:rStyle w:val="slitbdy"/>
          <w:rFonts w:eastAsiaTheme="majorEastAsia"/>
          <w:color w:val="000000"/>
        </w:rPr>
        <w:t>;</w:t>
      </w:r>
    </w:p>
    <w:p w14:paraId="3A915512" w14:textId="77777777" w:rsidR="002749C3" w:rsidRDefault="002749C3" w:rsidP="002749C3">
      <w:pPr>
        <w:pStyle w:val="Listparagraf"/>
        <w:numPr>
          <w:ilvl w:val="1"/>
          <w:numId w:val="19"/>
        </w:numPr>
        <w:jc w:val="both"/>
        <w:rPr>
          <w:rStyle w:val="slitbdy"/>
          <w:rFonts w:eastAsiaTheme="majorEastAsia"/>
          <w:color w:val="000000"/>
        </w:rPr>
      </w:pPr>
      <w:proofErr w:type="spellStart"/>
      <w:r>
        <w:rPr>
          <w:rStyle w:val="slitbdy"/>
          <w:rFonts w:eastAsiaTheme="majorEastAsia"/>
          <w:color w:val="000000"/>
        </w:rPr>
        <w:t>posibilitatea</w:t>
      </w:r>
      <w:proofErr w:type="spellEnd"/>
      <w:r>
        <w:rPr>
          <w:rStyle w:val="slitbdy"/>
          <w:rFonts w:eastAsiaTheme="majorEastAsia"/>
          <w:color w:val="000000"/>
        </w:rPr>
        <w:t xml:space="preserve"> de </w:t>
      </w:r>
      <w:proofErr w:type="spellStart"/>
      <w:r>
        <w:rPr>
          <w:rStyle w:val="slitbdy"/>
          <w:rFonts w:eastAsiaTheme="majorEastAsia"/>
          <w:color w:val="000000"/>
        </w:rPr>
        <w:t>mișcare</w:t>
      </w:r>
      <w:proofErr w:type="spellEnd"/>
      <w:r>
        <w:rPr>
          <w:rStyle w:val="slitbdy"/>
          <w:rFonts w:eastAsiaTheme="majorEastAsia"/>
          <w:color w:val="000000"/>
        </w:rPr>
        <w:t xml:space="preserve"> </w:t>
      </w:r>
      <w:proofErr w:type="spellStart"/>
      <w:r>
        <w:rPr>
          <w:rStyle w:val="slitbdy"/>
          <w:rFonts w:eastAsiaTheme="majorEastAsia"/>
          <w:color w:val="000000"/>
        </w:rPr>
        <w:t>suficientă</w:t>
      </w:r>
      <w:proofErr w:type="spellEnd"/>
      <w:r>
        <w:rPr>
          <w:rStyle w:val="slitbdy"/>
          <w:rFonts w:eastAsiaTheme="majorEastAsia"/>
          <w:color w:val="000000"/>
        </w:rPr>
        <w:t>;</w:t>
      </w:r>
    </w:p>
    <w:p w14:paraId="74795B05" w14:textId="77777777" w:rsidR="002749C3" w:rsidRDefault="002749C3" w:rsidP="002749C3">
      <w:pPr>
        <w:pStyle w:val="Listparagraf"/>
        <w:numPr>
          <w:ilvl w:val="1"/>
          <w:numId w:val="19"/>
        </w:numPr>
        <w:jc w:val="both"/>
        <w:rPr>
          <w:rStyle w:val="slitbdy"/>
          <w:rFonts w:eastAsiaTheme="majorEastAsia"/>
          <w:color w:val="000000"/>
        </w:rPr>
      </w:pPr>
      <w:proofErr w:type="spellStart"/>
      <w:r>
        <w:rPr>
          <w:rStyle w:val="slitbdy"/>
          <w:rFonts w:eastAsiaTheme="majorEastAsia"/>
          <w:color w:val="000000"/>
        </w:rPr>
        <w:t>îngrijire</w:t>
      </w:r>
      <w:proofErr w:type="spellEnd"/>
      <w:r>
        <w:rPr>
          <w:rStyle w:val="slitbdy"/>
          <w:rFonts w:eastAsiaTheme="majorEastAsia"/>
          <w:color w:val="000000"/>
        </w:rPr>
        <w:t xml:space="preserve"> </w:t>
      </w:r>
      <w:proofErr w:type="spellStart"/>
      <w:r>
        <w:rPr>
          <w:rStyle w:val="slitbdy"/>
          <w:rFonts w:eastAsiaTheme="majorEastAsia"/>
          <w:color w:val="000000"/>
        </w:rPr>
        <w:t>și</w:t>
      </w:r>
      <w:proofErr w:type="spellEnd"/>
      <w:r>
        <w:rPr>
          <w:rStyle w:val="slitbdy"/>
          <w:rFonts w:eastAsiaTheme="majorEastAsia"/>
          <w:color w:val="000000"/>
        </w:rPr>
        <w:t xml:space="preserve"> </w:t>
      </w:r>
      <w:proofErr w:type="spellStart"/>
      <w:r>
        <w:rPr>
          <w:rStyle w:val="slitbdy"/>
          <w:rFonts w:eastAsiaTheme="majorEastAsia"/>
          <w:color w:val="000000"/>
        </w:rPr>
        <w:t>atenție</w:t>
      </w:r>
      <w:proofErr w:type="spellEnd"/>
      <w:r>
        <w:rPr>
          <w:rStyle w:val="slitbdy"/>
          <w:rFonts w:eastAsiaTheme="majorEastAsia"/>
          <w:color w:val="000000"/>
        </w:rPr>
        <w:t>;</w:t>
      </w:r>
    </w:p>
    <w:p w14:paraId="6EA5B398" w14:textId="77777777" w:rsidR="002749C3" w:rsidRDefault="002749C3" w:rsidP="002749C3">
      <w:pPr>
        <w:pStyle w:val="Listparagraf"/>
        <w:numPr>
          <w:ilvl w:val="1"/>
          <w:numId w:val="19"/>
        </w:numPr>
        <w:jc w:val="both"/>
        <w:rPr>
          <w:rStyle w:val="slitbdy"/>
          <w:rFonts w:eastAsiaTheme="majorEastAsia"/>
          <w:color w:val="000000"/>
        </w:rPr>
      </w:pPr>
      <w:proofErr w:type="spellStart"/>
      <w:r>
        <w:rPr>
          <w:rStyle w:val="slitbdy"/>
          <w:rFonts w:eastAsiaTheme="majorEastAsia"/>
          <w:color w:val="000000"/>
        </w:rPr>
        <w:t>asistență</w:t>
      </w:r>
      <w:proofErr w:type="spellEnd"/>
      <w:r>
        <w:rPr>
          <w:rStyle w:val="slitbdy"/>
          <w:rFonts w:eastAsiaTheme="majorEastAsia"/>
          <w:color w:val="000000"/>
        </w:rPr>
        <w:t xml:space="preserve"> </w:t>
      </w:r>
      <w:proofErr w:type="spellStart"/>
      <w:r>
        <w:rPr>
          <w:rStyle w:val="slitbdy"/>
          <w:rFonts w:eastAsiaTheme="majorEastAsia"/>
          <w:color w:val="000000"/>
        </w:rPr>
        <w:t>medicală</w:t>
      </w:r>
      <w:proofErr w:type="spellEnd"/>
      <w:r>
        <w:rPr>
          <w:rStyle w:val="slitbdy"/>
          <w:rFonts w:eastAsiaTheme="majorEastAsia"/>
          <w:color w:val="000000"/>
        </w:rPr>
        <w:t>.</w:t>
      </w:r>
    </w:p>
    <w:p w14:paraId="65E7B3E5" w14:textId="77777777" w:rsidR="002749C3" w:rsidRDefault="002749C3" w:rsidP="002749C3">
      <w:pPr>
        <w:pStyle w:val="Listparagraf"/>
        <w:numPr>
          <w:ilvl w:val="1"/>
          <w:numId w:val="19"/>
        </w:numPr>
        <w:jc w:val="both"/>
        <w:rPr>
          <w:rStyle w:val="slitbdy"/>
          <w:rFonts w:eastAsiaTheme="majorEastAsia"/>
          <w:color w:val="000000"/>
        </w:rPr>
      </w:pPr>
      <w:proofErr w:type="spellStart"/>
      <w:r>
        <w:rPr>
          <w:rStyle w:val="slitbdy"/>
          <w:rFonts w:eastAsiaTheme="majorEastAsia"/>
          <w:color w:val="000000"/>
        </w:rPr>
        <w:t>folosirea</w:t>
      </w:r>
      <w:proofErr w:type="spellEnd"/>
      <w:r>
        <w:rPr>
          <w:rStyle w:val="slitbdy"/>
          <w:rFonts w:eastAsiaTheme="majorEastAsia"/>
          <w:color w:val="000000"/>
        </w:rPr>
        <w:t xml:space="preserve"> de </w:t>
      </w:r>
      <w:proofErr w:type="spellStart"/>
      <w:r>
        <w:rPr>
          <w:rStyle w:val="slitbdy"/>
          <w:rFonts w:eastAsiaTheme="majorEastAsia"/>
          <w:color w:val="000000"/>
        </w:rPr>
        <w:t>animale</w:t>
      </w:r>
      <w:proofErr w:type="spellEnd"/>
      <w:r>
        <w:rPr>
          <w:rStyle w:val="slitbdy"/>
          <w:rFonts w:eastAsiaTheme="majorEastAsia"/>
          <w:color w:val="000000"/>
        </w:rPr>
        <w:t xml:space="preserve"> </w:t>
      </w:r>
      <w:proofErr w:type="spellStart"/>
      <w:r>
        <w:rPr>
          <w:rStyle w:val="slitbdy"/>
          <w:rFonts w:eastAsiaTheme="majorEastAsia"/>
          <w:color w:val="000000"/>
        </w:rPr>
        <w:t>pentru</w:t>
      </w:r>
      <w:proofErr w:type="spellEnd"/>
      <w:r>
        <w:rPr>
          <w:rStyle w:val="slitbdy"/>
          <w:rFonts w:eastAsiaTheme="majorEastAsia"/>
          <w:color w:val="000000"/>
        </w:rPr>
        <w:t xml:space="preserve"> </w:t>
      </w:r>
      <w:proofErr w:type="spellStart"/>
      <w:r>
        <w:rPr>
          <w:rStyle w:val="slitbdy"/>
          <w:rFonts w:eastAsiaTheme="majorEastAsia"/>
          <w:color w:val="000000"/>
        </w:rPr>
        <w:t>expoziții</w:t>
      </w:r>
      <w:proofErr w:type="spellEnd"/>
      <w:r>
        <w:rPr>
          <w:rStyle w:val="slitbdy"/>
          <w:rFonts w:eastAsiaTheme="majorEastAsia"/>
          <w:color w:val="000000"/>
        </w:rPr>
        <w:t xml:space="preserve">, </w:t>
      </w:r>
      <w:proofErr w:type="spellStart"/>
      <w:r>
        <w:rPr>
          <w:rStyle w:val="slitbdy"/>
          <w:rFonts w:eastAsiaTheme="majorEastAsia"/>
          <w:color w:val="000000"/>
        </w:rPr>
        <w:t>spectacole</w:t>
      </w:r>
      <w:proofErr w:type="spellEnd"/>
      <w:r>
        <w:rPr>
          <w:rStyle w:val="slitbdy"/>
          <w:rFonts w:eastAsiaTheme="majorEastAsia"/>
          <w:color w:val="000000"/>
        </w:rPr>
        <w:t xml:space="preserve">, </w:t>
      </w:r>
      <w:proofErr w:type="spellStart"/>
      <w:r>
        <w:rPr>
          <w:rStyle w:val="slitbdy"/>
          <w:rFonts w:eastAsiaTheme="majorEastAsia"/>
          <w:color w:val="000000"/>
        </w:rPr>
        <w:t>publicitate</w:t>
      </w:r>
      <w:proofErr w:type="spellEnd"/>
      <w:r>
        <w:rPr>
          <w:rStyle w:val="slitbdy"/>
          <w:rFonts w:eastAsiaTheme="majorEastAsia"/>
          <w:color w:val="000000"/>
        </w:rPr>
        <w:t xml:space="preserve">, </w:t>
      </w:r>
      <w:proofErr w:type="spellStart"/>
      <w:r>
        <w:rPr>
          <w:rStyle w:val="slitbdy"/>
          <w:rFonts w:eastAsiaTheme="majorEastAsia"/>
          <w:color w:val="000000"/>
        </w:rPr>
        <w:t>realizare</w:t>
      </w:r>
      <w:proofErr w:type="spellEnd"/>
      <w:r>
        <w:rPr>
          <w:rStyle w:val="slitbdy"/>
          <w:rFonts w:eastAsiaTheme="majorEastAsia"/>
          <w:color w:val="000000"/>
        </w:rPr>
        <w:t xml:space="preserve"> de </w:t>
      </w:r>
      <w:proofErr w:type="spellStart"/>
      <w:r>
        <w:rPr>
          <w:rStyle w:val="slitbdy"/>
          <w:rFonts w:eastAsiaTheme="majorEastAsia"/>
          <w:color w:val="000000"/>
        </w:rPr>
        <w:t>filme</w:t>
      </w:r>
      <w:proofErr w:type="spellEnd"/>
      <w:r>
        <w:rPr>
          <w:rStyle w:val="slitbdy"/>
          <w:rFonts w:eastAsiaTheme="majorEastAsia"/>
          <w:color w:val="000000"/>
        </w:rPr>
        <w:t xml:space="preserve"> </w:t>
      </w:r>
      <w:proofErr w:type="spellStart"/>
      <w:r>
        <w:rPr>
          <w:rStyle w:val="slitbdy"/>
          <w:rFonts w:eastAsiaTheme="majorEastAsia"/>
          <w:color w:val="000000"/>
        </w:rPr>
        <w:t>și</w:t>
      </w:r>
      <w:proofErr w:type="spellEnd"/>
      <w:r>
        <w:rPr>
          <w:rStyle w:val="slitbdy"/>
          <w:rFonts w:eastAsiaTheme="majorEastAsia"/>
          <w:color w:val="000000"/>
        </w:rPr>
        <w:t xml:space="preserve"> </w:t>
      </w:r>
      <w:proofErr w:type="spellStart"/>
      <w:r>
        <w:rPr>
          <w:rStyle w:val="slitbdy"/>
          <w:rFonts w:eastAsiaTheme="majorEastAsia"/>
          <w:color w:val="000000"/>
        </w:rPr>
        <w:t>în</w:t>
      </w:r>
      <w:proofErr w:type="spellEnd"/>
      <w:r>
        <w:rPr>
          <w:rStyle w:val="slitbdy"/>
          <w:rFonts w:eastAsiaTheme="majorEastAsia"/>
          <w:color w:val="000000"/>
        </w:rPr>
        <w:t xml:space="preserve"> </w:t>
      </w:r>
      <w:proofErr w:type="spellStart"/>
      <w:r>
        <w:rPr>
          <w:rStyle w:val="slitbdy"/>
          <w:rFonts w:eastAsiaTheme="majorEastAsia"/>
          <w:color w:val="000000"/>
        </w:rPr>
        <w:t>scopuri</w:t>
      </w:r>
      <w:proofErr w:type="spellEnd"/>
      <w:r>
        <w:rPr>
          <w:rStyle w:val="slitbdy"/>
          <w:rFonts w:eastAsiaTheme="majorEastAsia"/>
          <w:color w:val="000000"/>
        </w:rPr>
        <w:t xml:space="preserve"> </w:t>
      </w:r>
      <w:proofErr w:type="spellStart"/>
      <w:r>
        <w:rPr>
          <w:rStyle w:val="slitbdy"/>
          <w:rFonts w:eastAsiaTheme="majorEastAsia"/>
          <w:color w:val="000000"/>
        </w:rPr>
        <w:t>asemănătoare</w:t>
      </w:r>
      <w:proofErr w:type="spellEnd"/>
      <w:r>
        <w:rPr>
          <w:rStyle w:val="slitbdy"/>
          <w:rFonts w:eastAsiaTheme="majorEastAsia"/>
          <w:color w:val="000000"/>
        </w:rPr>
        <w:t xml:space="preserve">, </w:t>
      </w:r>
      <w:proofErr w:type="spellStart"/>
      <w:r>
        <w:rPr>
          <w:rStyle w:val="slitbdy"/>
          <w:rFonts w:eastAsiaTheme="majorEastAsia"/>
          <w:color w:val="000000"/>
        </w:rPr>
        <w:t>dacă</w:t>
      </w:r>
      <w:proofErr w:type="spellEnd"/>
      <w:r>
        <w:rPr>
          <w:rStyle w:val="slitbdy"/>
          <w:rFonts w:eastAsiaTheme="majorEastAsia"/>
          <w:color w:val="000000"/>
        </w:rPr>
        <w:t xml:space="preserve"> </w:t>
      </w:r>
      <w:proofErr w:type="spellStart"/>
      <w:r>
        <w:rPr>
          <w:rStyle w:val="slitbdy"/>
          <w:rFonts w:eastAsiaTheme="majorEastAsia"/>
          <w:color w:val="000000"/>
        </w:rPr>
        <w:t>aceste</w:t>
      </w:r>
      <w:proofErr w:type="spellEnd"/>
      <w:r>
        <w:rPr>
          <w:rStyle w:val="slitbdy"/>
          <w:rFonts w:eastAsiaTheme="majorEastAsia"/>
          <w:color w:val="000000"/>
        </w:rPr>
        <w:t xml:space="preserve"> </w:t>
      </w:r>
      <w:proofErr w:type="spellStart"/>
      <w:r>
        <w:rPr>
          <w:rStyle w:val="slitbdy"/>
          <w:rFonts w:eastAsiaTheme="majorEastAsia"/>
          <w:color w:val="000000"/>
        </w:rPr>
        <w:t>activități</w:t>
      </w:r>
      <w:proofErr w:type="spellEnd"/>
      <w:r>
        <w:rPr>
          <w:rStyle w:val="slitbdy"/>
          <w:rFonts w:eastAsiaTheme="majorEastAsia"/>
          <w:color w:val="000000"/>
        </w:rPr>
        <w:t xml:space="preserve"> le </w:t>
      </w:r>
      <w:proofErr w:type="spellStart"/>
      <w:r>
        <w:rPr>
          <w:rStyle w:val="slitbdy"/>
          <w:rFonts w:eastAsiaTheme="majorEastAsia"/>
          <w:color w:val="000000"/>
        </w:rPr>
        <w:t>provoacă</w:t>
      </w:r>
      <w:proofErr w:type="spellEnd"/>
      <w:r>
        <w:rPr>
          <w:rStyle w:val="slitbdy"/>
          <w:rFonts w:eastAsiaTheme="majorEastAsia"/>
          <w:color w:val="000000"/>
        </w:rPr>
        <w:t xml:space="preserve"> </w:t>
      </w:r>
      <w:proofErr w:type="spellStart"/>
      <w:r>
        <w:rPr>
          <w:rStyle w:val="slitbdy"/>
          <w:rFonts w:eastAsiaTheme="majorEastAsia"/>
          <w:color w:val="000000"/>
        </w:rPr>
        <w:t>suferințe</w:t>
      </w:r>
      <w:proofErr w:type="spellEnd"/>
      <w:r>
        <w:rPr>
          <w:rStyle w:val="slitbdy"/>
          <w:rFonts w:eastAsiaTheme="majorEastAsia"/>
          <w:color w:val="000000"/>
        </w:rPr>
        <w:t xml:space="preserve"> </w:t>
      </w:r>
      <w:proofErr w:type="spellStart"/>
      <w:r>
        <w:rPr>
          <w:rStyle w:val="slitbdy"/>
          <w:rFonts w:eastAsiaTheme="majorEastAsia"/>
          <w:color w:val="000000"/>
        </w:rPr>
        <w:t>fizice</w:t>
      </w:r>
      <w:proofErr w:type="spellEnd"/>
      <w:r>
        <w:rPr>
          <w:rStyle w:val="slitbdy"/>
          <w:rFonts w:eastAsiaTheme="majorEastAsia"/>
          <w:color w:val="000000"/>
        </w:rPr>
        <w:t xml:space="preserve"> </w:t>
      </w:r>
      <w:proofErr w:type="spellStart"/>
      <w:r>
        <w:rPr>
          <w:rStyle w:val="slitbdy"/>
          <w:rFonts w:eastAsiaTheme="majorEastAsia"/>
          <w:color w:val="000000"/>
        </w:rPr>
        <w:t>și</w:t>
      </w:r>
      <w:proofErr w:type="spellEnd"/>
      <w:r>
        <w:rPr>
          <w:rStyle w:val="slitbdy"/>
          <w:rFonts w:eastAsiaTheme="majorEastAsia"/>
          <w:color w:val="000000"/>
        </w:rPr>
        <w:t xml:space="preserve"> </w:t>
      </w:r>
      <w:proofErr w:type="spellStart"/>
      <w:r>
        <w:rPr>
          <w:rStyle w:val="slitbdy"/>
          <w:rFonts w:eastAsiaTheme="majorEastAsia"/>
          <w:color w:val="000000"/>
        </w:rPr>
        <w:t>psihice</w:t>
      </w:r>
      <w:proofErr w:type="spellEnd"/>
      <w:r>
        <w:rPr>
          <w:rStyle w:val="slitbdy"/>
          <w:rFonts w:eastAsiaTheme="majorEastAsia"/>
          <w:color w:val="000000"/>
        </w:rPr>
        <w:t xml:space="preserve">, </w:t>
      </w:r>
      <w:proofErr w:type="spellStart"/>
      <w:r>
        <w:rPr>
          <w:rStyle w:val="slitbdy"/>
          <w:rFonts w:eastAsiaTheme="majorEastAsia"/>
          <w:color w:val="000000"/>
        </w:rPr>
        <w:t>afecțiuni</w:t>
      </w:r>
      <w:proofErr w:type="spellEnd"/>
      <w:r>
        <w:rPr>
          <w:rStyle w:val="slitbdy"/>
          <w:rFonts w:eastAsiaTheme="majorEastAsia"/>
          <w:color w:val="000000"/>
        </w:rPr>
        <w:t xml:space="preserve"> </w:t>
      </w:r>
      <w:proofErr w:type="spellStart"/>
      <w:r>
        <w:rPr>
          <w:rStyle w:val="slitbdy"/>
          <w:rFonts w:eastAsiaTheme="majorEastAsia"/>
          <w:color w:val="000000"/>
        </w:rPr>
        <w:t>sau</w:t>
      </w:r>
      <w:proofErr w:type="spellEnd"/>
      <w:r>
        <w:rPr>
          <w:rStyle w:val="slitbdy"/>
          <w:rFonts w:eastAsiaTheme="majorEastAsia"/>
          <w:color w:val="000000"/>
        </w:rPr>
        <w:t xml:space="preserve"> </w:t>
      </w:r>
      <w:proofErr w:type="spellStart"/>
      <w:r>
        <w:rPr>
          <w:rStyle w:val="slitbdy"/>
          <w:rFonts w:eastAsiaTheme="majorEastAsia"/>
          <w:color w:val="000000"/>
        </w:rPr>
        <w:t>răniri</w:t>
      </w:r>
      <w:proofErr w:type="spellEnd"/>
      <w:r>
        <w:rPr>
          <w:rStyle w:val="slitbdy"/>
          <w:rFonts w:eastAsiaTheme="majorEastAsia"/>
          <w:color w:val="000000"/>
        </w:rPr>
        <w:t>;</w:t>
      </w:r>
    </w:p>
    <w:p w14:paraId="04ED44C4" w14:textId="77777777" w:rsidR="002749C3" w:rsidRPr="00674311" w:rsidRDefault="002749C3" w:rsidP="002749C3">
      <w:pPr>
        <w:pStyle w:val="Listparagraf"/>
        <w:numPr>
          <w:ilvl w:val="1"/>
          <w:numId w:val="19"/>
        </w:numPr>
        <w:jc w:val="both"/>
        <w:rPr>
          <w:rStyle w:val="slitbdy"/>
          <w:rFonts w:eastAsiaTheme="majorEastAsia"/>
          <w:color w:val="000000"/>
          <w:lang w:val="pt-BR"/>
        </w:rPr>
      </w:pPr>
      <w:r w:rsidRPr="00674311">
        <w:rPr>
          <w:rStyle w:val="slitbdy"/>
          <w:rFonts w:eastAsiaTheme="majorEastAsia"/>
          <w:color w:val="000000"/>
          <w:lang w:val="pt-BR"/>
        </w:rPr>
        <w:t>abandonarea și/sau alungarea unui animal a cărui existență depinde de îngrijirea omului;</w:t>
      </w:r>
    </w:p>
    <w:p w14:paraId="1D73CE40" w14:textId="77777777" w:rsidR="002749C3" w:rsidRDefault="002749C3" w:rsidP="002749C3">
      <w:pPr>
        <w:pStyle w:val="Listparagraf"/>
        <w:numPr>
          <w:ilvl w:val="1"/>
          <w:numId w:val="19"/>
        </w:numPr>
        <w:jc w:val="both"/>
        <w:rPr>
          <w:rStyle w:val="slitbdy"/>
          <w:rFonts w:eastAsiaTheme="majorEastAsia"/>
          <w:color w:val="000000"/>
        </w:rPr>
      </w:pPr>
      <w:proofErr w:type="spellStart"/>
      <w:r>
        <w:rPr>
          <w:rStyle w:val="slitbdy"/>
          <w:rFonts w:eastAsiaTheme="majorEastAsia"/>
          <w:color w:val="000000"/>
        </w:rPr>
        <w:t>administrarea</w:t>
      </w:r>
      <w:proofErr w:type="spellEnd"/>
      <w:r>
        <w:rPr>
          <w:rStyle w:val="slitbdy"/>
          <w:rFonts w:eastAsiaTheme="majorEastAsia"/>
          <w:color w:val="000000"/>
        </w:rPr>
        <w:t xml:space="preserve"> de </w:t>
      </w:r>
      <w:proofErr w:type="spellStart"/>
      <w:r>
        <w:rPr>
          <w:rStyle w:val="slitbdy"/>
          <w:rFonts w:eastAsiaTheme="majorEastAsia"/>
          <w:color w:val="000000"/>
        </w:rPr>
        <w:t>substanțe</w:t>
      </w:r>
      <w:proofErr w:type="spellEnd"/>
      <w:r>
        <w:rPr>
          <w:rStyle w:val="slitbdy"/>
          <w:rFonts w:eastAsiaTheme="majorEastAsia"/>
          <w:color w:val="000000"/>
        </w:rPr>
        <w:t xml:space="preserve"> destinate </w:t>
      </w:r>
      <w:proofErr w:type="spellStart"/>
      <w:r>
        <w:rPr>
          <w:rStyle w:val="slitbdy"/>
          <w:rFonts w:eastAsiaTheme="majorEastAsia"/>
          <w:color w:val="000000"/>
        </w:rPr>
        <w:t>stimulării</w:t>
      </w:r>
      <w:proofErr w:type="spellEnd"/>
      <w:r>
        <w:rPr>
          <w:rStyle w:val="slitbdy"/>
          <w:rFonts w:eastAsiaTheme="majorEastAsia"/>
          <w:color w:val="000000"/>
        </w:rPr>
        <w:t xml:space="preserve"> </w:t>
      </w:r>
      <w:proofErr w:type="spellStart"/>
      <w:r>
        <w:rPr>
          <w:rStyle w:val="slitbdy"/>
          <w:rFonts w:eastAsiaTheme="majorEastAsia"/>
          <w:color w:val="000000"/>
        </w:rPr>
        <w:t>capacităților</w:t>
      </w:r>
      <w:proofErr w:type="spellEnd"/>
      <w:r>
        <w:rPr>
          <w:rStyle w:val="slitbdy"/>
          <w:rFonts w:eastAsiaTheme="majorEastAsia"/>
          <w:color w:val="000000"/>
        </w:rPr>
        <w:t xml:space="preserve"> </w:t>
      </w:r>
      <w:proofErr w:type="spellStart"/>
      <w:r>
        <w:rPr>
          <w:rStyle w:val="slitbdy"/>
          <w:rFonts w:eastAsiaTheme="majorEastAsia"/>
          <w:color w:val="000000"/>
        </w:rPr>
        <w:t>fizice</w:t>
      </w:r>
      <w:proofErr w:type="spellEnd"/>
      <w:r>
        <w:rPr>
          <w:rStyle w:val="slitbdy"/>
          <w:rFonts w:eastAsiaTheme="majorEastAsia"/>
          <w:color w:val="000000"/>
        </w:rPr>
        <w:t xml:space="preserve"> ale </w:t>
      </w:r>
      <w:proofErr w:type="spellStart"/>
      <w:r>
        <w:rPr>
          <w:rStyle w:val="slitbdy"/>
          <w:rFonts w:eastAsiaTheme="majorEastAsia"/>
          <w:color w:val="000000"/>
        </w:rPr>
        <w:t>animalelor</w:t>
      </w:r>
      <w:proofErr w:type="spellEnd"/>
      <w:r>
        <w:rPr>
          <w:rStyle w:val="slitbdy"/>
          <w:rFonts w:eastAsiaTheme="majorEastAsia"/>
          <w:color w:val="000000"/>
        </w:rPr>
        <w:t xml:space="preserve"> </w:t>
      </w:r>
      <w:proofErr w:type="spellStart"/>
      <w:r>
        <w:rPr>
          <w:rStyle w:val="slitbdy"/>
          <w:rFonts w:eastAsiaTheme="majorEastAsia"/>
          <w:color w:val="000000"/>
        </w:rPr>
        <w:t>în</w:t>
      </w:r>
      <w:proofErr w:type="spellEnd"/>
      <w:r>
        <w:rPr>
          <w:rStyle w:val="slitbdy"/>
          <w:rFonts w:eastAsiaTheme="majorEastAsia"/>
          <w:color w:val="000000"/>
        </w:rPr>
        <w:t xml:space="preserve"> </w:t>
      </w:r>
      <w:proofErr w:type="spellStart"/>
      <w:r>
        <w:rPr>
          <w:rStyle w:val="slitbdy"/>
          <w:rFonts w:eastAsiaTheme="majorEastAsia"/>
          <w:color w:val="000000"/>
        </w:rPr>
        <w:t>timpul</w:t>
      </w:r>
      <w:proofErr w:type="spellEnd"/>
      <w:r>
        <w:rPr>
          <w:rStyle w:val="slitbdy"/>
          <w:rFonts w:eastAsiaTheme="majorEastAsia"/>
          <w:color w:val="000000"/>
        </w:rPr>
        <w:t xml:space="preserve"> </w:t>
      </w:r>
      <w:proofErr w:type="spellStart"/>
      <w:r>
        <w:rPr>
          <w:rStyle w:val="slitbdy"/>
          <w:rFonts w:eastAsiaTheme="majorEastAsia"/>
          <w:color w:val="000000"/>
        </w:rPr>
        <w:t>competițiilor</w:t>
      </w:r>
      <w:proofErr w:type="spellEnd"/>
      <w:r>
        <w:rPr>
          <w:rStyle w:val="slitbdy"/>
          <w:rFonts w:eastAsiaTheme="majorEastAsia"/>
          <w:color w:val="000000"/>
        </w:rPr>
        <w:t xml:space="preserve"> sportive, sub forma </w:t>
      </w:r>
      <w:proofErr w:type="spellStart"/>
      <w:r>
        <w:rPr>
          <w:rStyle w:val="slitbdy"/>
          <w:rFonts w:eastAsiaTheme="majorEastAsia"/>
          <w:color w:val="000000"/>
        </w:rPr>
        <w:t>dopajului</w:t>
      </w:r>
      <w:proofErr w:type="spellEnd"/>
      <w:r>
        <w:rPr>
          <w:rStyle w:val="slitbdy"/>
          <w:rFonts w:eastAsiaTheme="majorEastAsia"/>
          <w:color w:val="000000"/>
        </w:rPr>
        <w:t>;</w:t>
      </w:r>
    </w:p>
    <w:p w14:paraId="7EBC25D1" w14:textId="77777777" w:rsidR="002749C3" w:rsidRPr="001E3B63" w:rsidRDefault="002749C3" w:rsidP="002749C3">
      <w:pPr>
        <w:pStyle w:val="Listparagraf"/>
        <w:numPr>
          <w:ilvl w:val="1"/>
          <w:numId w:val="19"/>
        </w:numPr>
        <w:jc w:val="both"/>
        <w:rPr>
          <w:rStyle w:val="spar"/>
          <w:color w:val="000000"/>
          <w:lang w:val="es-ES"/>
        </w:rPr>
      </w:pPr>
      <w:r w:rsidRPr="001E3B63">
        <w:rPr>
          <w:rStyle w:val="spar"/>
          <w:color w:val="000000"/>
          <w:lang w:val="es-ES"/>
        </w:rPr>
        <w:t>persoana care contribuie la dresarea unui animal are obligația de a folosi mijloace de dresaj care să nu provoace traume psihice sau fizice, precum și de a folosi metode care să nu prejudicieze sănătatea ori bunăstarea animalului.</w:t>
      </w:r>
    </w:p>
    <w:p w14:paraId="1303C873" w14:textId="77777777" w:rsidR="002749C3" w:rsidRPr="001E3B63" w:rsidRDefault="002749C3" w:rsidP="002749C3">
      <w:pPr>
        <w:pStyle w:val="Listparagraf"/>
        <w:numPr>
          <w:ilvl w:val="1"/>
          <w:numId w:val="19"/>
        </w:numPr>
        <w:jc w:val="both"/>
        <w:rPr>
          <w:rStyle w:val="spar"/>
          <w:color w:val="000000" w:themeColor="text1"/>
          <w:lang w:val="es-ES"/>
        </w:rPr>
      </w:pPr>
      <w:r w:rsidRPr="001E3B63">
        <w:rPr>
          <w:rStyle w:val="spar"/>
          <w:color w:val="000000" w:themeColor="text1"/>
          <w:lang w:val="es-ES"/>
        </w:rPr>
        <w:t>în cazul săvârșirii de două ori a faptelor detaliate la numprul 1 și 2, de către proprietarul animalelor, pe lângă sancțiunile aplicate, se aplică și măsura confiscării animalelor. După caz, toate animalele vor fi cazate în adăposturi care funcționează pe lângă consiliile locale, în vederea adopției sau a valorificării, în condițiile legii</w:t>
      </w:r>
    </w:p>
    <w:p w14:paraId="132DB1A2" w14:textId="77777777" w:rsidR="002749C3" w:rsidRPr="001E3B63" w:rsidRDefault="002749C3" w:rsidP="002749C3">
      <w:pPr>
        <w:pStyle w:val="Listparagraf"/>
        <w:ind w:left="2160" w:firstLine="720"/>
        <w:jc w:val="both"/>
        <w:rPr>
          <w:rStyle w:val="slitbdy"/>
          <w:rFonts w:eastAsiaTheme="majorEastAsia"/>
          <w:color w:val="000000" w:themeColor="text1"/>
          <w:lang w:val="es-ES"/>
        </w:rPr>
      </w:pPr>
      <w:r w:rsidRPr="001E3B63">
        <w:rPr>
          <w:rStyle w:val="spar"/>
          <w:color w:val="000000" w:themeColor="text1"/>
          <w:lang w:val="es-ES"/>
        </w:rPr>
        <w:t xml:space="preserve"> </w:t>
      </w:r>
      <w:r w:rsidRPr="001E3B63">
        <w:rPr>
          <w:rStyle w:val="slitttl"/>
          <w:rFonts w:eastAsiaTheme="majorEastAsia"/>
          <w:color w:val="000000" w:themeColor="text1"/>
          <w:lang w:val="es-ES"/>
        </w:rPr>
        <w:t>1-</w:t>
      </w:r>
      <w:r w:rsidRPr="001E3B63">
        <w:rPr>
          <w:rStyle w:val="slit"/>
          <w:rFonts w:eastAsiaTheme="majorEastAsia"/>
          <w:color w:val="000000" w:themeColor="text1"/>
          <w:lang w:val="es-ES"/>
        </w:rPr>
        <w:t xml:space="preserve"> </w:t>
      </w:r>
      <w:r w:rsidRPr="001E3B63">
        <w:rPr>
          <w:rStyle w:val="slitbdy"/>
          <w:rFonts w:eastAsiaTheme="majorEastAsia"/>
          <w:color w:val="000000" w:themeColor="text1"/>
          <w:lang w:val="es-ES"/>
        </w:rPr>
        <w:t>intervențiile chirurgicale destinate modificării aspectului unui animal sau altor scopuri necurative, cum ar fi codotomia, cuparea urechilor, secționarea corzilor vocale, ablația ghearelor, coltilotul ciocului și dinților;</w:t>
      </w:r>
    </w:p>
    <w:p w14:paraId="5B043CC3" w14:textId="77777777" w:rsidR="002749C3" w:rsidRPr="001E3B63" w:rsidRDefault="002749C3" w:rsidP="002749C3">
      <w:pPr>
        <w:pStyle w:val="Listparagraf"/>
        <w:numPr>
          <w:ilvl w:val="2"/>
          <w:numId w:val="19"/>
        </w:numPr>
        <w:jc w:val="both"/>
        <w:rPr>
          <w:rStyle w:val="slitbdy"/>
          <w:rFonts w:eastAsiaTheme="majorEastAsia"/>
          <w:color w:val="000000" w:themeColor="text1"/>
          <w:lang w:val="es-ES"/>
        </w:rPr>
      </w:pPr>
      <w:r w:rsidRPr="001E3B63">
        <w:rPr>
          <w:rStyle w:val="slitttl"/>
          <w:rFonts w:eastAsiaTheme="majorEastAsia"/>
          <w:color w:val="000000" w:themeColor="text1"/>
          <w:lang w:val="es-ES"/>
        </w:rPr>
        <w:t>-</w:t>
      </w:r>
      <w:r w:rsidRPr="001E3B63">
        <w:rPr>
          <w:rStyle w:val="slit"/>
          <w:rFonts w:eastAsiaTheme="majorEastAsia"/>
          <w:color w:val="000000" w:themeColor="text1"/>
          <w:lang w:val="es-ES"/>
        </w:rPr>
        <w:t xml:space="preserve"> </w:t>
      </w:r>
      <w:r w:rsidRPr="001E3B63">
        <w:rPr>
          <w:rStyle w:val="slitbdy"/>
          <w:rFonts w:eastAsiaTheme="majorEastAsia"/>
          <w:color w:val="000000" w:themeColor="text1"/>
          <w:lang w:val="es-ES"/>
        </w:rPr>
        <w:t>despărțirea puilor de mamă până la vârsta de minimum opt săptămâni de viață în vederea comercializării, exceptând îndepărtarea puilor de mamă înainte de perioada minimă specifică speciei pentru înțărcare;</w:t>
      </w:r>
    </w:p>
    <w:p w14:paraId="059821B1" w14:textId="77777777" w:rsidR="009A3AD3" w:rsidRPr="001E3B63" w:rsidRDefault="009A3AD3" w:rsidP="009A3AD3">
      <w:pPr>
        <w:jc w:val="both"/>
        <w:rPr>
          <w:rStyle w:val="slitbdy"/>
          <w:rFonts w:eastAsiaTheme="majorEastAsia"/>
          <w:color w:val="000000" w:themeColor="text1"/>
          <w:lang w:val="es-ES"/>
        </w:rPr>
      </w:pPr>
    </w:p>
    <w:p w14:paraId="7A4ACAAE" w14:textId="77777777" w:rsidR="009A3AD3" w:rsidRPr="001E3B63" w:rsidRDefault="009A3AD3" w:rsidP="009A3AD3">
      <w:pPr>
        <w:jc w:val="both"/>
        <w:rPr>
          <w:rStyle w:val="slitbdy"/>
          <w:rFonts w:eastAsiaTheme="majorEastAsia"/>
          <w:color w:val="000000" w:themeColor="text1"/>
          <w:lang w:val="es-ES"/>
        </w:rPr>
      </w:pPr>
    </w:p>
    <w:p w14:paraId="35A244C6" w14:textId="77777777" w:rsidR="009A3AD3" w:rsidRPr="001E3B63" w:rsidRDefault="009A3AD3" w:rsidP="009A3AD3">
      <w:pPr>
        <w:jc w:val="both"/>
        <w:rPr>
          <w:rStyle w:val="slitbdy"/>
          <w:rFonts w:eastAsiaTheme="majorEastAsia"/>
          <w:color w:val="000000" w:themeColor="text1"/>
          <w:lang w:val="es-ES"/>
        </w:rPr>
      </w:pPr>
    </w:p>
    <w:p w14:paraId="6E4F283A" w14:textId="77777777" w:rsidR="009A3AD3" w:rsidRPr="001E3B63" w:rsidRDefault="009A3AD3" w:rsidP="009A3AD3">
      <w:pPr>
        <w:jc w:val="both"/>
        <w:rPr>
          <w:rStyle w:val="slitbdy"/>
          <w:rFonts w:eastAsiaTheme="majorEastAsia"/>
          <w:color w:val="000000" w:themeColor="text1"/>
          <w:lang w:val="es-ES"/>
        </w:rPr>
      </w:pPr>
    </w:p>
    <w:p w14:paraId="4C9BE56C" w14:textId="77777777" w:rsidR="002749C3" w:rsidRPr="002461E4" w:rsidRDefault="002749C3" w:rsidP="002749C3">
      <w:pPr>
        <w:pStyle w:val="Listparagraf"/>
        <w:numPr>
          <w:ilvl w:val="0"/>
          <w:numId w:val="18"/>
        </w:numPr>
        <w:jc w:val="both"/>
        <w:rPr>
          <w:rStyle w:val="spar"/>
          <w:color w:val="000000" w:themeColor="text1"/>
          <w:lang w:val="es-ES"/>
        </w:rPr>
      </w:pPr>
      <w:r w:rsidRPr="002461E4">
        <w:rPr>
          <w:rStyle w:val="spar"/>
          <w:color w:val="000000" w:themeColor="text1"/>
          <w:lang w:val="es-ES"/>
        </w:rPr>
        <w:t xml:space="preserve">Constituie abateri cu posibil caracter contravențional: </w:t>
      </w:r>
    </w:p>
    <w:p w14:paraId="13BD3F3F" w14:textId="53A0D00B" w:rsidR="002749C3" w:rsidRPr="002B247E" w:rsidRDefault="002749C3" w:rsidP="002749C3">
      <w:pPr>
        <w:pStyle w:val="Listparagraf"/>
        <w:numPr>
          <w:ilvl w:val="0"/>
          <w:numId w:val="5"/>
        </w:numPr>
        <w:jc w:val="both"/>
        <w:rPr>
          <w:color w:val="000000" w:themeColor="text1"/>
          <w:lang w:val="ro-RO"/>
        </w:rPr>
      </w:pPr>
      <w:r w:rsidRPr="002B247E">
        <w:rPr>
          <w:color w:val="000000" w:themeColor="text1"/>
          <w:lang w:val="ro-RO"/>
        </w:rPr>
        <w:t xml:space="preserve">Sustragerea de la indexarea animalelor de pe raza </w:t>
      </w:r>
      <w:r w:rsidR="009A3AD3">
        <w:rPr>
          <w:lang w:val="ro-RO"/>
        </w:rPr>
        <w:t>comunei Lumina</w:t>
      </w:r>
      <w:r w:rsidR="009A3AD3" w:rsidRPr="002B247E">
        <w:rPr>
          <w:color w:val="000000" w:themeColor="text1"/>
          <w:lang w:val="ro-RO"/>
        </w:rPr>
        <w:t xml:space="preserve"> </w:t>
      </w:r>
      <w:r w:rsidRPr="002B247E">
        <w:rPr>
          <w:color w:val="000000" w:themeColor="text1"/>
          <w:lang w:val="ro-RO"/>
        </w:rPr>
        <w:t xml:space="preserve">și nedeclararea animalelor pe care le dețin sunt sancționate cu amenda cuprinsă între 300 și 500 lei. </w:t>
      </w:r>
    </w:p>
    <w:p w14:paraId="5E3013A6" w14:textId="77777777" w:rsidR="002749C3" w:rsidRDefault="002749C3" w:rsidP="002749C3">
      <w:pPr>
        <w:pStyle w:val="Listparagraf"/>
        <w:numPr>
          <w:ilvl w:val="0"/>
          <w:numId w:val="5"/>
        </w:numPr>
        <w:jc w:val="both"/>
        <w:rPr>
          <w:lang w:val="ro-RO"/>
        </w:rPr>
      </w:pPr>
      <w:r>
        <w:rPr>
          <w:lang w:val="ro-RO"/>
        </w:rPr>
        <w:t xml:space="preserve">În cazul în care proprietarul nu face dovada sterilizării animalului în termen de 6 luni de la data introducerii în baza de date, acesta va putea fi sancționat contravențional de către autoritățile competente notificate prealabil, în conformitate cu prevederile legale, cu amenda cuprinsa între 5000 lei și 10000 lei. </w:t>
      </w:r>
    </w:p>
    <w:p w14:paraId="756EB73F" w14:textId="77777777" w:rsidR="002749C3" w:rsidRPr="002B247E" w:rsidRDefault="002749C3" w:rsidP="002749C3">
      <w:pPr>
        <w:pStyle w:val="Listparagraf"/>
        <w:numPr>
          <w:ilvl w:val="0"/>
          <w:numId w:val="5"/>
        </w:numPr>
        <w:jc w:val="both"/>
        <w:rPr>
          <w:lang w:val="ro-RO"/>
        </w:rPr>
      </w:pPr>
      <w:r>
        <w:rPr>
          <w:lang w:val="ro-RO"/>
        </w:rPr>
        <w:t>Nerespectarea prezentului regulament conduce la aplicarea măsurilor contravenționale/penale în conformitate cu legislația în vigoare.</w:t>
      </w:r>
    </w:p>
    <w:p w14:paraId="3378D3F7" w14:textId="77777777" w:rsidR="002749C3" w:rsidRPr="002461E4" w:rsidRDefault="002749C3" w:rsidP="002749C3">
      <w:pPr>
        <w:jc w:val="both"/>
        <w:rPr>
          <w:rStyle w:val="saln"/>
          <w:color w:val="0000FF"/>
          <w:lang w:val="es-ES"/>
        </w:rPr>
      </w:pPr>
    </w:p>
    <w:p w14:paraId="3D6869BF" w14:textId="77777777" w:rsidR="002749C3" w:rsidRPr="00A06614" w:rsidRDefault="002749C3" w:rsidP="002749C3">
      <w:pPr>
        <w:jc w:val="both"/>
        <w:rPr>
          <w:rStyle w:val="salnbdy"/>
          <w:color w:val="000000" w:themeColor="text1"/>
          <w:lang w:val="ro-RO"/>
        </w:rPr>
      </w:pPr>
      <w:r w:rsidRPr="002461E4">
        <w:rPr>
          <w:rStyle w:val="saln"/>
          <w:color w:val="000000" w:themeColor="text1"/>
          <w:lang w:val="es-ES"/>
        </w:rPr>
        <w:t xml:space="preserve">(4)  </w:t>
      </w:r>
      <w:r w:rsidRPr="002461E4">
        <w:rPr>
          <w:rStyle w:val="salnbdy"/>
          <w:color w:val="000000" w:themeColor="text1"/>
          <w:lang w:val="es-ES"/>
        </w:rPr>
        <w:t>Constituie infracțiune și se pedepsește cu închisoare de la 2 la 7 ani:</w:t>
      </w:r>
    </w:p>
    <w:p w14:paraId="69AD9502" w14:textId="77777777" w:rsidR="002749C3" w:rsidRPr="00674311" w:rsidRDefault="002749C3" w:rsidP="002749C3">
      <w:pPr>
        <w:jc w:val="both"/>
        <w:rPr>
          <w:rStyle w:val="slitbdy"/>
          <w:rFonts w:eastAsiaTheme="majorEastAsia"/>
          <w:color w:val="000000" w:themeColor="text1"/>
          <w:lang w:val="ro-RO"/>
        </w:rPr>
      </w:pPr>
      <w:r w:rsidRPr="00674311">
        <w:rPr>
          <w:rStyle w:val="slitttl"/>
          <w:rFonts w:eastAsiaTheme="majorEastAsia"/>
          <w:color w:val="000000" w:themeColor="text1"/>
          <w:lang w:val="ro-RO"/>
        </w:rPr>
        <w:t>a)</w:t>
      </w:r>
      <w:r w:rsidRPr="00674311">
        <w:rPr>
          <w:rStyle w:val="slit"/>
          <w:rFonts w:eastAsiaTheme="majorEastAsia"/>
          <w:color w:val="000000" w:themeColor="text1"/>
          <w:lang w:val="ro-RO"/>
        </w:rPr>
        <w:t xml:space="preserve"> </w:t>
      </w:r>
      <w:r w:rsidRPr="00674311">
        <w:rPr>
          <w:rStyle w:val="slitbdy"/>
          <w:rFonts w:eastAsiaTheme="majorEastAsia"/>
          <w:color w:val="000000" w:themeColor="text1"/>
          <w:lang w:val="ro-RO"/>
        </w:rPr>
        <w:t>uciderea animalelor, cu intenție, fără drept;</w:t>
      </w:r>
    </w:p>
    <w:p w14:paraId="433A58A6" w14:textId="77777777" w:rsidR="002749C3" w:rsidRPr="00674311" w:rsidRDefault="002749C3" w:rsidP="002749C3">
      <w:pPr>
        <w:jc w:val="both"/>
        <w:rPr>
          <w:rStyle w:val="slitbdy"/>
          <w:rFonts w:eastAsiaTheme="majorEastAsia"/>
          <w:color w:val="000000" w:themeColor="text1"/>
          <w:lang w:val="ro-RO"/>
        </w:rPr>
      </w:pPr>
      <w:r w:rsidRPr="00674311">
        <w:rPr>
          <w:rStyle w:val="slitttl"/>
          <w:rFonts w:eastAsiaTheme="majorEastAsia"/>
          <w:color w:val="000000" w:themeColor="text1"/>
          <w:lang w:val="ro-RO"/>
        </w:rPr>
        <w:t>b)</w:t>
      </w:r>
      <w:r w:rsidRPr="00674311">
        <w:rPr>
          <w:rStyle w:val="slit"/>
          <w:rFonts w:eastAsiaTheme="majorEastAsia"/>
          <w:color w:val="000000" w:themeColor="text1"/>
          <w:lang w:val="ro-RO"/>
        </w:rPr>
        <w:t xml:space="preserve"> </w:t>
      </w:r>
      <w:r w:rsidRPr="00674311">
        <w:rPr>
          <w:rStyle w:val="slitbdy"/>
          <w:rFonts w:eastAsiaTheme="majorEastAsia"/>
          <w:color w:val="000000" w:themeColor="text1"/>
          <w:lang w:val="ro-RO"/>
        </w:rPr>
        <w:t>schingiuirea animalelor;</w:t>
      </w:r>
    </w:p>
    <w:p w14:paraId="3067B9DD" w14:textId="77777777" w:rsidR="002749C3" w:rsidRPr="00674311" w:rsidRDefault="002749C3" w:rsidP="002749C3">
      <w:pPr>
        <w:jc w:val="both"/>
        <w:rPr>
          <w:rStyle w:val="slitbdy"/>
          <w:rFonts w:eastAsiaTheme="majorEastAsia"/>
          <w:color w:val="000000" w:themeColor="text1"/>
          <w:lang w:val="ro-RO"/>
        </w:rPr>
      </w:pPr>
      <w:r w:rsidRPr="00674311">
        <w:rPr>
          <w:rStyle w:val="slitttl"/>
          <w:rFonts w:eastAsiaTheme="majorEastAsia"/>
          <w:color w:val="000000" w:themeColor="text1"/>
          <w:lang w:val="ro-RO"/>
        </w:rPr>
        <w:t>c)</w:t>
      </w:r>
      <w:r w:rsidRPr="00674311">
        <w:rPr>
          <w:rStyle w:val="slit"/>
          <w:rFonts w:eastAsiaTheme="majorEastAsia"/>
          <w:color w:val="000000" w:themeColor="text1"/>
          <w:lang w:val="ro-RO"/>
        </w:rPr>
        <w:t xml:space="preserve"> </w:t>
      </w:r>
      <w:r w:rsidRPr="00674311">
        <w:rPr>
          <w:rStyle w:val="slitbdy"/>
          <w:rFonts w:eastAsiaTheme="majorEastAsia"/>
          <w:color w:val="000000" w:themeColor="text1"/>
          <w:lang w:val="ro-RO"/>
        </w:rPr>
        <w:t>organizarea de lupte între animale sau cu animale;</w:t>
      </w:r>
    </w:p>
    <w:p w14:paraId="165219CC" w14:textId="77777777" w:rsidR="002749C3" w:rsidRPr="00674311" w:rsidRDefault="002749C3" w:rsidP="002749C3">
      <w:pPr>
        <w:jc w:val="both"/>
        <w:rPr>
          <w:rStyle w:val="slitbdy"/>
          <w:rFonts w:eastAsiaTheme="majorEastAsia"/>
          <w:color w:val="000000" w:themeColor="text1"/>
          <w:lang w:val="ro-RO"/>
        </w:rPr>
      </w:pPr>
      <w:r w:rsidRPr="00674311">
        <w:rPr>
          <w:rStyle w:val="slitttl"/>
          <w:rFonts w:eastAsiaTheme="majorEastAsia"/>
          <w:color w:val="000000" w:themeColor="text1"/>
          <w:lang w:val="ro-RO"/>
        </w:rPr>
        <w:t>d)</w:t>
      </w:r>
      <w:r w:rsidRPr="00674311">
        <w:rPr>
          <w:rStyle w:val="slit"/>
          <w:rFonts w:eastAsiaTheme="majorEastAsia"/>
          <w:color w:val="000000" w:themeColor="text1"/>
          <w:lang w:val="ro-RO"/>
        </w:rPr>
        <w:t xml:space="preserve"> </w:t>
      </w:r>
      <w:r w:rsidRPr="00674311">
        <w:rPr>
          <w:rStyle w:val="slitbdy"/>
          <w:rFonts w:eastAsiaTheme="majorEastAsia"/>
          <w:color w:val="000000" w:themeColor="text1"/>
          <w:lang w:val="ro-RO"/>
        </w:rPr>
        <w:t>zoofilia.</w:t>
      </w:r>
    </w:p>
    <w:p w14:paraId="66B457A9" w14:textId="77777777" w:rsidR="002749C3" w:rsidRPr="00674311" w:rsidRDefault="002749C3" w:rsidP="002749C3">
      <w:pPr>
        <w:jc w:val="both"/>
        <w:rPr>
          <w:rStyle w:val="slitbdy"/>
          <w:rFonts w:eastAsiaTheme="majorEastAsia"/>
          <w:b/>
          <w:bCs/>
          <w:color w:val="000000" w:themeColor="text1"/>
          <w:lang w:val="ro-RO"/>
        </w:rPr>
      </w:pPr>
    </w:p>
    <w:p w14:paraId="2F93E336" w14:textId="77777777" w:rsidR="002749C3" w:rsidRPr="002461E4" w:rsidRDefault="002749C3" w:rsidP="002749C3">
      <w:pPr>
        <w:jc w:val="both"/>
        <w:rPr>
          <w:rStyle w:val="salnbdy"/>
          <w:color w:val="000000" w:themeColor="text1"/>
          <w:lang w:val="es-ES"/>
        </w:rPr>
      </w:pPr>
      <w:r w:rsidRPr="002461E4">
        <w:rPr>
          <w:rStyle w:val="slitbdy"/>
          <w:rFonts w:eastAsiaTheme="majorEastAsia"/>
          <w:color w:val="000000" w:themeColor="text1"/>
          <w:lang w:val="es-ES"/>
        </w:rPr>
        <w:t xml:space="preserve">(5) </w:t>
      </w:r>
      <w:r w:rsidRPr="002461E4">
        <w:rPr>
          <w:rStyle w:val="salnbdy"/>
          <w:color w:val="000000" w:themeColor="text1"/>
          <w:lang w:val="es-ES"/>
        </w:rPr>
        <w:t>Constituie infracțiune și se pedepsește cu închisoare de la 6 luni la 3 ani sau cu amendă:</w:t>
      </w:r>
    </w:p>
    <w:p w14:paraId="578048E9" w14:textId="77777777" w:rsidR="002749C3" w:rsidRPr="002461E4" w:rsidRDefault="002749C3" w:rsidP="002749C3">
      <w:pPr>
        <w:ind w:left="720"/>
        <w:jc w:val="both"/>
        <w:rPr>
          <w:rStyle w:val="slitbdy"/>
          <w:rFonts w:eastAsiaTheme="majorEastAsia"/>
          <w:color w:val="000000" w:themeColor="text1"/>
          <w:lang w:val="es-ES"/>
        </w:rPr>
      </w:pPr>
      <w:r w:rsidRPr="002461E4">
        <w:rPr>
          <w:rStyle w:val="slitttl"/>
          <w:rFonts w:eastAsiaTheme="majorEastAsia"/>
          <w:color w:val="000000" w:themeColor="text1"/>
          <w:lang w:val="es-ES"/>
        </w:rPr>
        <w:t>a)</w:t>
      </w:r>
      <w:r w:rsidRPr="002461E4">
        <w:rPr>
          <w:rStyle w:val="slit"/>
          <w:rFonts w:eastAsiaTheme="majorEastAsia"/>
          <w:color w:val="000000" w:themeColor="text1"/>
          <w:lang w:val="es-ES"/>
        </w:rPr>
        <w:t xml:space="preserve"> </w:t>
      </w:r>
      <w:r w:rsidRPr="002461E4">
        <w:rPr>
          <w:rStyle w:val="slitbdy"/>
          <w:rFonts w:eastAsiaTheme="majorEastAsia"/>
          <w:color w:val="000000" w:themeColor="text1"/>
          <w:lang w:val="es-ES"/>
        </w:rPr>
        <w:t>intervențiile chirurgicale destinate modificării aspectului unui animal sau altor scopuri necurative, cum ar fi codotomia, cuparea urechilor, secționarea corzilor vocale, ablația ghearelor, coltilotul ciocului și dinților;</w:t>
      </w:r>
    </w:p>
    <w:p w14:paraId="6F79F89F" w14:textId="77777777" w:rsidR="002749C3" w:rsidRPr="002461E4" w:rsidRDefault="002749C3" w:rsidP="002749C3">
      <w:pPr>
        <w:ind w:left="720"/>
        <w:jc w:val="both"/>
        <w:rPr>
          <w:rStyle w:val="slitbdy"/>
          <w:rFonts w:eastAsiaTheme="majorEastAsia"/>
          <w:color w:val="000000" w:themeColor="text1"/>
          <w:lang w:val="es-ES"/>
        </w:rPr>
      </w:pPr>
      <w:r w:rsidRPr="002461E4">
        <w:rPr>
          <w:rStyle w:val="slitttl"/>
          <w:rFonts w:eastAsiaTheme="majorEastAsia"/>
          <w:color w:val="000000" w:themeColor="text1"/>
          <w:lang w:val="es-ES"/>
        </w:rPr>
        <w:t>b)</w:t>
      </w:r>
      <w:r w:rsidRPr="002461E4">
        <w:rPr>
          <w:rStyle w:val="slit"/>
          <w:rFonts w:eastAsiaTheme="majorEastAsia"/>
          <w:color w:val="000000" w:themeColor="text1"/>
          <w:lang w:val="es-ES"/>
        </w:rPr>
        <w:t xml:space="preserve"> </w:t>
      </w:r>
      <w:r w:rsidRPr="002461E4">
        <w:rPr>
          <w:rStyle w:val="slitbdy"/>
          <w:rFonts w:eastAsiaTheme="majorEastAsia"/>
          <w:color w:val="000000" w:themeColor="text1"/>
          <w:lang w:val="es-ES"/>
        </w:rPr>
        <w:t>despărțirea puilor de mamă până la vârsta de minimum opt săptămâni de viață în vederea comercializării, exceptând îndepărtarea puilor de mamă înainte de perioada minimă specifică speciei pentru înțărcare;</w:t>
      </w:r>
    </w:p>
    <w:p w14:paraId="3543CDC5" w14:textId="77777777" w:rsidR="002749C3" w:rsidRPr="002461E4" w:rsidRDefault="002749C3" w:rsidP="002749C3">
      <w:pPr>
        <w:ind w:left="720"/>
        <w:jc w:val="both"/>
        <w:rPr>
          <w:rStyle w:val="slitbdy"/>
          <w:rFonts w:eastAsiaTheme="majorEastAsia"/>
          <w:color w:val="000000" w:themeColor="text1"/>
          <w:lang w:val="es-ES"/>
        </w:rPr>
      </w:pPr>
      <w:r w:rsidRPr="002461E4">
        <w:rPr>
          <w:rStyle w:val="slitttl"/>
          <w:rFonts w:eastAsiaTheme="majorEastAsia"/>
          <w:color w:val="000000" w:themeColor="text1"/>
          <w:lang w:val="es-ES"/>
        </w:rPr>
        <w:t>c)</w:t>
      </w:r>
      <w:r w:rsidRPr="002461E4">
        <w:rPr>
          <w:rStyle w:val="slit"/>
          <w:rFonts w:eastAsiaTheme="majorEastAsia"/>
          <w:color w:val="000000" w:themeColor="text1"/>
          <w:lang w:val="es-ES"/>
        </w:rPr>
        <w:t xml:space="preserve"> </w:t>
      </w:r>
      <w:r w:rsidRPr="002461E4">
        <w:rPr>
          <w:rStyle w:val="slitbdy"/>
          <w:rFonts w:eastAsiaTheme="majorEastAsia"/>
          <w:color w:val="000000" w:themeColor="text1"/>
          <w:lang w:val="es-ES"/>
        </w:rPr>
        <w:t>folosirea de animale vii pentru dresajul animalelor sau pentru a le controla agresivitatea, dacă le creează suferință.</w:t>
      </w:r>
    </w:p>
    <w:p w14:paraId="0539C886" w14:textId="77777777" w:rsidR="002749C3" w:rsidRPr="002461E4" w:rsidRDefault="002749C3" w:rsidP="002749C3">
      <w:pPr>
        <w:jc w:val="both"/>
        <w:rPr>
          <w:rStyle w:val="slitbdy"/>
          <w:rFonts w:eastAsiaTheme="majorEastAsia"/>
          <w:color w:val="000000" w:themeColor="text1"/>
          <w:lang w:val="es-ES"/>
        </w:rPr>
      </w:pPr>
    </w:p>
    <w:p w14:paraId="14CE7AE0" w14:textId="77777777" w:rsidR="002749C3" w:rsidRPr="002461E4" w:rsidRDefault="002749C3" w:rsidP="002749C3">
      <w:pPr>
        <w:jc w:val="both"/>
        <w:rPr>
          <w:rStyle w:val="salnbdy"/>
          <w:color w:val="000000" w:themeColor="text1"/>
          <w:lang w:val="es-ES"/>
        </w:rPr>
      </w:pPr>
      <w:r w:rsidRPr="002461E4">
        <w:rPr>
          <w:rStyle w:val="salnttl"/>
          <w:color w:val="000000" w:themeColor="text1"/>
          <w:lang w:val="es-ES"/>
        </w:rPr>
        <w:t xml:space="preserve">(6) </w:t>
      </w:r>
      <w:r w:rsidRPr="002461E4">
        <w:rPr>
          <w:rStyle w:val="salnbdy"/>
          <w:color w:val="000000" w:themeColor="text1"/>
          <w:lang w:val="es-ES"/>
        </w:rPr>
        <w:t>Constituie infracțiune și se pedepsește cu închisoare de la un an la 5 ani sau cu amendă:</w:t>
      </w:r>
    </w:p>
    <w:p w14:paraId="504C8DB5" w14:textId="77777777" w:rsidR="002749C3" w:rsidRPr="002461E4" w:rsidRDefault="002749C3" w:rsidP="002749C3">
      <w:pPr>
        <w:ind w:left="720"/>
        <w:jc w:val="both"/>
        <w:rPr>
          <w:rStyle w:val="slitbdy"/>
          <w:rFonts w:eastAsiaTheme="majorEastAsia"/>
          <w:color w:val="000000" w:themeColor="text1"/>
          <w:lang w:val="es-ES"/>
        </w:rPr>
      </w:pPr>
      <w:r w:rsidRPr="002461E4">
        <w:rPr>
          <w:rStyle w:val="slitttl"/>
          <w:rFonts w:eastAsiaTheme="majorEastAsia"/>
          <w:color w:val="000000" w:themeColor="text1"/>
          <w:lang w:val="es-ES"/>
        </w:rPr>
        <w:t>a)</w:t>
      </w:r>
      <w:r w:rsidRPr="002461E4">
        <w:rPr>
          <w:rStyle w:val="slit"/>
          <w:rFonts w:eastAsiaTheme="majorEastAsia"/>
          <w:color w:val="000000" w:themeColor="text1"/>
          <w:lang w:val="es-ES"/>
        </w:rPr>
        <w:t xml:space="preserve"> </w:t>
      </w:r>
      <w:r w:rsidRPr="002461E4">
        <w:rPr>
          <w:rStyle w:val="slitbdy"/>
          <w:rFonts w:eastAsiaTheme="majorEastAsia"/>
          <w:color w:val="000000" w:themeColor="text1"/>
          <w:lang w:val="es-ES"/>
        </w:rPr>
        <w:t>folosirea animalelor sălbatice aparținând subîncrengăturii vertebrate, indiferent de gradul de îmblânzire, născute în captivitate sau capturate din natură, în spectacole de circ, circuri ambulante, caravane și trupe de artiști ambulanți, precum și în orice alte tipuri de spectacole similare;</w:t>
      </w:r>
    </w:p>
    <w:p w14:paraId="23E54AA6" w14:textId="77777777" w:rsidR="002749C3" w:rsidRPr="002461E4" w:rsidRDefault="002749C3" w:rsidP="002749C3">
      <w:pPr>
        <w:ind w:left="720"/>
        <w:jc w:val="both"/>
        <w:rPr>
          <w:rStyle w:val="slitbdy"/>
          <w:rFonts w:eastAsiaTheme="majorEastAsia"/>
          <w:color w:val="000000" w:themeColor="text1"/>
          <w:lang w:val="es-ES"/>
        </w:rPr>
      </w:pPr>
      <w:r w:rsidRPr="002461E4">
        <w:rPr>
          <w:rStyle w:val="slitttl"/>
          <w:rFonts w:eastAsiaTheme="majorEastAsia"/>
          <w:color w:val="000000" w:themeColor="text1"/>
          <w:lang w:val="es-ES"/>
        </w:rPr>
        <w:t>b)</w:t>
      </w:r>
      <w:r w:rsidRPr="002461E4">
        <w:rPr>
          <w:rStyle w:val="slit"/>
          <w:rFonts w:eastAsiaTheme="majorEastAsia"/>
          <w:color w:val="000000" w:themeColor="text1"/>
          <w:lang w:val="es-ES"/>
        </w:rPr>
        <w:t xml:space="preserve"> </w:t>
      </w:r>
      <w:r w:rsidRPr="002461E4">
        <w:rPr>
          <w:rStyle w:val="slitbdy"/>
          <w:rFonts w:eastAsiaTheme="majorEastAsia"/>
          <w:color w:val="000000" w:themeColor="text1"/>
          <w:lang w:val="es-ES"/>
        </w:rPr>
        <w:t>folosirea armelor cu tranchilizant asupra animalelor în alte situații decât pentru imobilizarea acestora;</w:t>
      </w:r>
    </w:p>
    <w:p w14:paraId="2E6D7961" w14:textId="77777777" w:rsidR="002749C3" w:rsidRPr="001E3B63" w:rsidRDefault="002749C3" w:rsidP="002749C3">
      <w:pPr>
        <w:ind w:firstLine="720"/>
        <w:jc w:val="both"/>
        <w:rPr>
          <w:rStyle w:val="slitbdy"/>
          <w:rFonts w:eastAsiaTheme="majorEastAsia"/>
          <w:color w:val="000000" w:themeColor="text1"/>
          <w:lang w:val="en-GB"/>
        </w:rPr>
      </w:pPr>
      <w:r w:rsidRPr="001E3B63">
        <w:rPr>
          <w:rStyle w:val="slitttl"/>
          <w:rFonts w:eastAsiaTheme="majorEastAsia"/>
          <w:color w:val="000000" w:themeColor="text1"/>
          <w:lang w:val="en-GB"/>
        </w:rPr>
        <w:t>c)</w:t>
      </w:r>
      <w:r w:rsidRPr="001E3B63">
        <w:rPr>
          <w:rStyle w:val="slit"/>
          <w:rFonts w:eastAsiaTheme="majorEastAsia"/>
          <w:color w:val="000000" w:themeColor="text1"/>
          <w:lang w:val="en-GB"/>
        </w:rPr>
        <w:t xml:space="preserve"> </w:t>
      </w:r>
      <w:proofErr w:type="spellStart"/>
      <w:r w:rsidRPr="001E3B63">
        <w:rPr>
          <w:rStyle w:val="slitbdy"/>
          <w:rFonts w:eastAsiaTheme="majorEastAsia"/>
          <w:color w:val="000000" w:themeColor="text1"/>
          <w:lang w:val="en-GB"/>
        </w:rPr>
        <w:t>practicarea</w:t>
      </w:r>
      <w:proofErr w:type="spellEnd"/>
      <w:r w:rsidRPr="001E3B63">
        <w:rPr>
          <w:rStyle w:val="slitbdy"/>
          <w:rFonts w:eastAsiaTheme="majorEastAsia"/>
          <w:color w:val="000000" w:themeColor="text1"/>
          <w:lang w:val="en-GB"/>
        </w:rPr>
        <w:t xml:space="preserve"> </w:t>
      </w:r>
      <w:proofErr w:type="spellStart"/>
      <w:r w:rsidRPr="001E3B63">
        <w:rPr>
          <w:rStyle w:val="slitbdy"/>
          <w:rFonts w:eastAsiaTheme="majorEastAsia"/>
          <w:color w:val="000000" w:themeColor="text1"/>
          <w:lang w:val="en-GB"/>
        </w:rPr>
        <w:t>tirului</w:t>
      </w:r>
      <w:proofErr w:type="spellEnd"/>
      <w:r w:rsidRPr="001E3B63">
        <w:rPr>
          <w:rStyle w:val="slitbdy"/>
          <w:rFonts w:eastAsiaTheme="majorEastAsia"/>
          <w:color w:val="000000" w:themeColor="text1"/>
          <w:lang w:val="en-GB"/>
        </w:rPr>
        <w:t xml:space="preserve"> pe </w:t>
      </w:r>
      <w:proofErr w:type="spellStart"/>
      <w:r w:rsidRPr="001E3B63">
        <w:rPr>
          <w:rStyle w:val="slitbdy"/>
          <w:rFonts w:eastAsiaTheme="majorEastAsia"/>
          <w:color w:val="000000" w:themeColor="text1"/>
          <w:lang w:val="en-GB"/>
        </w:rPr>
        <w:t>animale</w:t>
      </w:r>
      <w:proofErr w:type="spellEnd"/>
      <w:r w:rsidRPr="001E3B63">
        <w:rPr>
          <w:rStyle w:val="slitbdy"/>
          <w:rFonts w:eastAsiaTheme="majorEastAsia"/>
          <w:color w:val="000000" w:themeColor="text1"/>
          <w:lang w:val="en-GB"/>
        </w:rPr>
        <w:t xml:space="preserve"> </w:t>
      </w:r>
      <w:proofErr w:type="spellStart"/>
      <w:r w:rsidRPr="001E3B63">
        <w:rPr>
          <w:rStyle w:val="slitbdy"/>
          <w:rFonts w:eastAsiaTheme="majorEastAsia"/>
          <w:color w:val="000000" w:themeColor="text1"/>
          <w:lang w:val="en-GB"/>
        </w:rPr>
        <w:t>domestice</w:t>
      </w:r>
      <w:proofErr w:type="spellEnd"/>
      <w:r w:rsidRPr="001E3B63">
        <w:rPr>
          <w:rStyle w:val="slitbdy"/>
          <w:rFonts w:eastAsiaTheme="majorEastAsia"/>
          <w:color w:val="000000" w:themeColor="text1"/>
          <w:lang w:val="en-GB"/>
        </w:rPr>
        <w:t xml:space="preserve"> </w:t>
      </w:r>
      <w:proofErr w:type="spellStart"/>
      <w:r w:rsidRPr="001E3B63">
        <w:rPr>
          <w:rStyle w:val="slitbdy"/>
          <w:rFonts w:eastAsiaTheme="majorEastAsia"/>
          <w:color w:val="000000" w:themeColor="text1"/>
          <w:lang w:val="en-GB"/>
        </w:rPr>
        <w:t>sau</w:t>
      </w:r>
      <w:proofErr w:type="spellEnd"/>
      <w:r w:rsidRPr="001E3B63">
        <w:rPr>
          <w:rStyle w:val="slitbdy"/>
          <w:rFonts w:eastAsiaTheme="majorEastAsia"/>
          <w:color w:val="000000" w:themeColor="text1"/>
          <w:lang w:val="en-GB"/>
        </w:rPr>
        <w:t xml:space="preserve"> pe </w:t>
      </w:r>
      <w:proofErr w:type="spellStart"/>
      <w:r w:rsidRPr="001E3B63">
        <w:rPr>
          <w:rStyle w:val="slitbdy"/>
          <w:rFonts w:eastAsiaTheme="majorEastAsia"/>
          <w:color w:val="000000" w:themeColor="text1"/>
          <w:lang w:val="en-GB"/>
        </w:rPr>
        <w:t>animale</w:t>
      </w:r>
      <w:proofErr w:type="spellEnd"/>
      <w:r w:rsidRPr="001E3B63">
        <w:rPr>
          <w:rStyle w:val="slitbdy"/>
          <w:rFonts w:eastAsiaTheme="majorEastAsia"/>
          <w:color w:val="000000" w:themeColor="text1"/>
          <w:lang w:val="en-GB"/>
        </w:rPr>
        <w:t xml:space="preserve"> </w:t>
      </w:r>
      <w:proofErr w:type="spellStart"/>
      <w:r w:rsidRPr="001E3B63">
        <w:rPr>
          <w:rStyle w:val="slitbdy"/>
          <w:rFonts w:eastAsiaTheme="majorEastAsia"/>
          <w:color w:val="000000" w:themeColor="text1"/>
          <w:lang w:val="en-GB"/>
        </w:rPr>
        <w:t>sălbatice</w:t>
      </w:r>
      <w:proofErr w:type="spellEnd"/>
      <w:r w:rsidRPr="001E3B63">
        <w:rPr>
          <w:rStyle w:val="slitbdy"/>
          <w:rFonts w:eastAsiaTheme="majorEastAsia"/>
          <w:color w:val="000000" w:themeColor="text1"/>
          <w:lang w:val="en-GB"/>
        </w:rPr>
        <w:t xml:space="preserve"> captive;</w:t>
      </w:r>
    </w:p>
    <w:p w14:paraId="38D6451F" w14:textId="77777777" w:rsidR="002749C3" w:rsidRPr="002461E4" w:rsidRDefault="002749C3" w:rsidP="002749C3">
      <w:pPr>
        <w:ind w:firstLine="720"/>
        <w:jc w:val="both"/>
        <w:rPr>
          <w:rStyle w:val="slitbdy"/>
          <w:rFonts w:eastAsiaTheme="majorEastAsia"/>
          <w:color w:val="000000" w:themeColor="text1"/>
          <w:lang w:val="es-ES"/>
        </w:rPr>
      </w:pPr>
      <w:r w:rsidRPr="002461E4">
        <w:rPr>
          <w:rStyle w:val="slitttl"/>
          <w:rFonts w:eastAsiaTheme="majorEastAsia"/>
          <w:color w:val="000000" w:themeColor="text1"/>
          <w:lang w:val="es-ES"/>
        </w:rPr>
        <w:t>d)</w:t>
      </w:r>
      <w:r w:rsidRPr="002461E4">
        <w:rPr>
          <w:rStyle w:val="slit"/>
          <w:rFonts w:eastAsiaTheme="majorEastAsia"/>
          <w:color w:val="000000" w:themeColor="text1"/>
          <w:lang w:val="es-ES"/>
        </w:rPr>
        <w:t xml:space="preserve"> </w:t>
      </w:r>
      <w:r w:rsidRPr="002461E4">
        <w:rPr>
          <w:rStyle w:val="slitbdy"/>
          <w:rFonts w:eastAsiaTheme="majorEastAsia"/>
          <w:color w:val="000000" w:themeColor="text1"/>
          <w:lang w:val="es-ES"/>
        </w:rPr>
        <w:t>rănirea cu intenție a animalelor</w:t>
      </w:r>
    </w:p>
    <w:p w14:paraId="0F2689A9" w14:textId="77777777" w:rsidR="002749C3" w:rsidRPr="002461E4" w:rsidRDefault="002749C3" w:rsidP="002749C3">
      <w:pPr>
        <w:jc w:val="both"/>
        <w:rPr>
          <w:rStyle w:val="spar"/>
          <w:color w:val="000000" w:themeColor="text1"/>
          <w:lang w:val="es-ES"/>
        </w:rPr>
      </w:pPr>
      <w:r w:rsidRPr="002461E4">
        <w:rPr>
          <w:rStyle w:val="slitbdy"/>
          <w:rFonts w:eastAsiaTheme="majorEastAsia"/>
          <w:color w:val="000000" w:themeColor="text1"/>
          <w:lang w:val="es-ES"/>
        </w:rPr>
        <w:t xml:space="preserve">(7) </w:t>
      </w:r>
      <w:r w:rsidRPr="002461E4">
        <w:rPr>
          <w:rStyle w:val="spar"/>
          <w:color w:val="000000" w:themeColor="text1"/>
          <w:lang w:val="es-ES"/>
        </w:rPr>
        <w:t>Nu constituie infracțiune:</w:t>
      </w:r>
    </w:p>
    <w:p w14:paraId="547BD23D" w14:textId="77777777" w:rsidR="002749C3" w:rsidRPr="002461E4" w:rsidRDefault="002749C3" w:rsidP="002749C3">
      <w:pPr>
        <w:ind w:firstLine="720"/>
        <w:jc w:val="both"/>
        <w:rPr>
          <w:rStyle w:val="slitbdy"/>
          <w:rFonts w:eastAsiaTheme="majorEastAsia"/>
          <w:color w:val="000000" w:themeColor="text1"/>
          <w:lang w:val="es-ES"/>
        </w:rPr>
      </w:pPr>
      <w:r w:rsidRPr="002461E4">
        <w:rPr>
          <w:rStyle w:val="slitttl"/>
          <w:rFonts w:eastAsiaTheme="majorEastAsia"/>
          <w:color w:val="000000" w:themeColor="text1"/>
          <w:lang w:val="es-ES"/>
        </w:rPr>
        <w:t>a)</w:t>
      </w:r>
      <w:r w:rsidRPr="002461E4">
        <w:rPr>
          <w:rStyle w:val="slit"/>
          <w:rFonts w:eastAsiaTheme="majorEastAsia"/>
          <w:color w:val="000000" w:themeColor="text1"/>
          <w:lang w:val="es-ES"/>
        </w:rPr>
        <w:t xml:space="preserve"> </w:t>
      </w:r>
      <w:r w:rsidRPr="002461E4">
        <w:rPr>
          <w:rStyle w:val="slitbdy"/>
          <w:rFonts w:eastAsiaTheme="majorEastAsia"/>
          <w:color w:val="000000" w:themeColor="text1"/>
          <w:lang w:val="es-ES"/>
        </w:rPr>
        <w:t>fapta persoanei de rănire sau ucidere a unui animal ca reacție la atacul acestuia;</w:t>
      </w:r>
    </w:p>
    <w:p w14:paraId="2D3D50B1" w14:textId="77777777" w:rsidR="002749C3" w:rsidRPr="002461E4" w:rsidRDefault="002749C3" w:rsidP="002749C3">
      <w:pPr>
        <w:ind w:firstLine="720"/>
        <w:jc w:val="both"/>
        <w:rPr>
          <w:rStyle w:val="slitbdy"/>
          <w:rFonts w:eastAsiaTheme="majorEastAsia"/>
          <w:color w:val="000000" w:themeColor="text1"/>
          <w:lang w:val="es-ES"/>
        </w:rPr>
      </w:pPr>
      <w:r w:rsidRPr="002461E4">
        <w:rPr>
          <w:rStyle w:val="slitttl"/>
          <w:rFonts w:eastAsiaTheme="majorEastAsia"/>
          <w:color w:val="000000" w:themeColor="text1"/>
          <w:lang w:val="es-ES"/>
        </w:rPr>
        <w:t>b)</w:t>
      </w:r>
      <w:r w:rsidRPr="002461E4">
        <w:rPr>
          <w:rStyle w:val="slit"/>
          <w:rFonts w:eastAsiaTheme="majorEastAsia"/>
          <w:color w:val="000000" w:themeColor="text1"/>
          <w:lang w:val="es-ES"/>
        </w:rPr>
        <w:t xml:space="preserve"> </w:t>
      </w:r>
      <w:r w:rsidRPr="002461E4">
        <w:rPr>
          <w:rStyle w:val="slitbdy"/>
          <w:rFonts w:eastAsiaTheme="majorEastAsia"/>
          <w:color w:val="000000" w:themeColor="text1"/>
          <w:lang w:val="es-ES"/>
        </w:rPr>
        <w:t>sterilizarea animalelor.</w:t>
      </w:r>
    </w:p>
    <w:p w14:paraId="244D6AAC" w14:textId="77777777" w:rsidR="002749C3" w:rsidRPr="002B247E" w:rsidRDefault="002749C3" w:rsidP="002749C3">
      <w:pPr>
        <w:jc w:val="both"/>
        <w:rPr>
          <w:color w:val="000000" w:themeColor="text1"/>
          <w:lang w:val="ro-RO"/>
        </w:rPr>
      </w:pPr>
    </w:p>
    <w:p w14:paraId="49021031" w14:textId="77777777" w:rsidR="002749C3" w:rsidRPr="00A06614" w:rsidRDefault="002749C3" w:rsidP="002749C3">
      <w:pPr>
        <w:jc w:val="both"/>
        <w:rPr>
          <w:b/>
          <w:bCs/>
          <w:lang w:val="ro-RO"/>
        </w:rPr>
      </w:pPr>
      <w:r w:rsidRPr="00A06614">
        <w:rPr>
          <w:b/>
          <w:bCs/>
          <w:lang w:val="ro-RO"/>
        </w:rPr>
        <w:t>Art. 11</w:t>
      </w:r>
    </w:p>
    <w:p w14:paraId="6F33FB1E" w14:textId="4C36DC92" w:rsidR="002749C3" w:rsidRDefault="002749C3" w:rsidP="002749C3">
      <w:pPr>
        <w:jc w:val="both"/>
        <w:rPr>
          <w:lang w:val="ro-RO"/>
        </w:rPr>
      </w:pPr>
      <w:r>
        <w:rPr>
          <w:lang w:val="ro-RO"/>
        </w:rPr>
        <w:t xml:space="preserve"> </w:t>
      </w:r>
      <w:r>
        <w:rPr>
          <w:lang w:val="ro-RO"/>
        </w:rPr>
        <w:tab/>
        <w:t xml:space="preserve">Veniturile provenite din amenzile contravenționale aplicate pentru încălcarea prezentului regulament, </w:t>
      </w:r>
      <w:r w:rsidR="001E3B63">
        <w:rPr>
          <w:lang w:val="ro-RO"/>
        </w:rPr>
        <w:t xml:space="preserve">se </w:t>
      </w:r>
      <w:proofErr w:type="spellStart"/>
      <w:r w:rsidR="001E3B63">
        <w:rPr>
          <w:lang w:val="ro-RO"/>
        </w:rPr>
        <w:t>vireaza</w:t>
      </w:r>
      <w:proofErr w:type="spellEnd"/>
      <w:r w:rsidR="001E3B63">
        <w:rPr>
          <w:lang w:val="ro-RO"/>
        </w:rPr>
        <w:t xml:space="preserve">  in bugetul local al </w:t>
      </w:r>
      <w:r>
        <w:rPr>
          <w:lang w:val="ro-RO"/>
        </w:rPr>
        <w:t xml:space="preserve"> primăriei </w:t>
      </w:r>
      <w:r w:rsidR="009A3AD3">
        <w:rPr>
          <w:lang w:val="ro-RO"/>
        </w:rPr>
        <w:t>comunei Lumina</w:t>
      </w:r>
      <w:r w:rsidR="001E3B63">
        <w:rPr>
          <w:lang w:val="ro-RO"/>
        </w:rPr>
        <w:t>.</w:t>
      </w:r>
      <w:r>
        <w:rPr>
          <w:lang w:val="ro-RO"/>
        </w:rPr>
        <w:t xml:space="preserve"> </w:t>
      </w:r>
    </w:p>
    <w:p w14:paraId="3835AD81" w14:textId="77777777" w:rsidR="002749C3" w:rsidRDefault="002749C3" w:rsidP="002749C3">
      <w:pPr>
        <w:jc w:val="both"/>
        <w:rPr>
          <w:lang w:val="ro-RO"/>
        </w:rPr>
      </w:pPr>
    </w:p>
    <w:p w14:paraId="27A38783" w14:textId="77777777" w:rsidR="009A3AD3" w:rsidRDefault="009A3AD3" w:rsidP="002749C3">
      <w:pPr>
        <w:jc w:val="both"/>
        <w:rPr>
          <w:lang w:val="ro-RO"/>
        </w:rPr>
      </w:pPr>
    </w:p>
    <w:p w14:paraId="5AB7C195" w14:textId="77777777" w:rsidR="009A3AD3" w:rsidRDefault="009A3AD3" w:rsidP="002749C3">
      <w:pPr>
        <w:jc w:val="both"/>
        <w:rPr>
          <w:lang w:val="ro-RO"/>
        </w:rPr>
      </w:pPr>
    </w:p>
    <w:p w14:paraId="1203626D" w14:textId="77777777" w:rsidR="009A3AD3" w:rsidRDefault="009A3AD3" w:rsidP="002749C3">
      <w:pPr>
        <w:jc w:val="both"/>
        <w:rPr>
          <w:lang w:val="ro-RO"/>
        </w:rPr>
      </w:pPr>
    </w:p>
    <w:p w14:paraId="7E4DEE39" w14:textId="77777777" w:rsidR="002749C3" w:rsidRPr="00A06614" w:rsidRDefault="002749C3" w:rsidP="002749C3">
      <w:pPr>
        <w:jc w:val="both"/>
        <w:rPr>
          <w:b/>
          <w:bCs/>
          <w:lang w:val="ro-RO"/>
        </w:rPr>
      </w:pPr>
      <w:r w:rsidRPr="00A06614">
        <w:rPr>
          <w:b/>
          <w:bCs/>
          <w:lang w:val="ro-RO"/>
        </w:rPr>
        <w:t>Art. 12</w:t>
      </w:r>
    </w:p>
    <w:p w14:paraId="0EB90209" w14:textId="17C701E3" w:rsidR="002749C3" w:rsidRDefault="002749C3" w:rsidP="002749C3">
      <w:pPr>
        <w:ind w:firstLine="720"/>
        <w:jc w:val="both"/>
        <w:rPr>
          <w:u w:val="single"/>
          <w:lang w:val="ro-RO"/>
        </w:rPr>
      </w:pPr>
      <w:r>
        <w:rPr>
          <w:lang w:val="ro-RO"/>
        </w:rPr>
        <w:t xml:space="preserve">1.  Prin măsurile impuse în cuprinsul acestui regulament se urmărește stoparea abandonului animalelor și controlul reproducției acestora în vederea scăderii numărului de animale abandonate/maltratate/ abuzate și a incidentelor provocate de prezenta animalelor care circulă libere și neînsoțite pe domeniul public al </w:t>
      </w:r>
      <w:r w:rsidR="009A3AD3">
        <w:rPr>
          <w:lang w:val="ro-RO"/>
        </w:rPr>
        <w:t xml:space="preserve">comunei Lumina </w:t>
      </w:r>
      <w:r>
        <w:rPr>
          <w:lang w:val="ro-RO"/>
        </w:rPr>
        <w:t xml:space="preserve">precum și </w:t>
      </w:r>
      <w:r w:rsidRPr="008809A9">
        <w:rPr>
          <w:u w:val="single"/>
          <w:lang w:val="ro-RO"/>
        </w:rPr>
        <w:t xml:space="preserve">respectarea prevederilor legale privind identificarea și înregistrarea animalelor. </w:t>
      </w:r>
    </w:p>
    <w:p w14:paraId="6A8FDA86" w14:textId="77777777" w:rsidR="002749C3" w:rsidRPr="008809A9" w:rsidRDefault="002749C3" w:rsidP="002749C3">
      <w:pPr>
        <w:ind w:firstLine="720"/>
        <w:jc w:val="both"/>
        <w:rPr>
          <w:lang w:val="ro-RO"/>
        </w:rPr>
      </w:pPr>
      <w:r w:rsidRPr="008809A9">
        <w:rPr>
          <w:lang w:val="ro-RO"/>
        </w:rPr>
        <w:t xml:space="preserve">2. </w:t>
      </w:r>
      <w:r>
        <w:rPr>
          <w:lang w:val="ro-RO"/>
        </w:rPr>
        <w:t xml:space="preserve">Colaborarea cu instituțiile abilitate în domeniul protecției și supravegherii animalelor, organizațiile non-guvernamentale, comunitatea iubitorilor de animale respectiv persoane fizice sau juridice în vederea obținerii unui echilibru la nivelul comunităților cu respectarea și implementarea măsurilor legale din domeniul anterior menționat. </w:t>
      </w:r>
    </w:p>
    <w:p w14:paraId="2BBF3CEB" w14:textId="77777777" w:rsidR="002749C3" w:rsidRDefault="002749C3" w:rsidP="002749C3">
      <w:pPr>
        <w:ind w:firstLine="720"/>
        <w:jc w:val="both"/>
        <w:rPr>
          <w:lang w:val="ro-RO"/>
        </w:rPr>
      </w:pPr>
    </w:p>
    <w:p w14:paraId="6290CEF9" w14:textId="77777777" w:rsidR="002749C3" w:rsidRPr="00545713" w:rsidRDefault="002749C3" w:rsidP="002749C3">
      <w:pPr>
        <w:jc w:val="both"/>
        <w:rPr>
          <w:b/>
          <w:bCs/>
          <w:lang w:val="ro-RO"/>
        </w:rPr>
      </w:pPr>
      <w:r w:rsidRPr="00545713">
        <w:rPr>
          <w:b/>
          <w:bCs/>
          <w:lang w:val="ro-RO"/>
        </w:rPr>
        <w:t>Art. 13</w:t>
      </w:r>
    </w:p>
    <w:p w14:paraId="68610ADC" w14:textId="46368A85" w:rsidR="002749C3" w:rsidRDefault="002749C3" w:rsidP="002749C3">
      <w:pPr>
        <w:ind w:firstLine="720"/>
        <w:jc w:val="both"/>
        <w:rPr>
          <w:lang w:val="ro-RO"/>
        </w:rPr>
      </w:pPr>
      <w:r>
        <w:rPr>
          <w:lang w:val="ro-RO"/>
        </w:rPr>
        <w:t xml:space="preserve">1.  La solicitarea organizației partenere, Consiliul Local al </w:t>
      </w:r>
      <w:r w:rsidR="009A3AD3">
        <w:rPr>
          <w:lang w:val="ro-RO"/>
        </w:rPr>
        <w:t xml:space="preserve">comunei Lumina </w:t>
      </w:r>
      <w:r>
        <w:rPr>
          <w:lang w:val="ro-RO"/>
        </w:rPr>
        <w:t xml:space="preserve">poate asigura în conformitate cu prevederile OG 26/2000 cu modificările și completările ulterioare, spațiul necesar pentru desfășurarea activităților medical veterinare privind sterilizarea animalelor, asigurate pentru organizația non-guvernamentală de către medicul veterinar constituit în condițiile legii, posesor al contractului de prestări servicii medical veterinare în vederea obținerii unui aviz provizoriu de la instituțiile abilitate. </w:t>
      </w:r>
    </w:p>
    <w:p w14:paraId="6DEA830B" w14:textId="77777777" w:rsidR="002749C3" w:rsidRDefault="002749C3" w:rsidP="002749C3">
      <w:pPr>
        <w:ind w:firstLine="720"/>
        <w:jc w:val="both"/>
        <w:rPr>
          <w:lang w:val="ro-RO"/>
        </w:rPr>
      </w:pPr>
      <w:r>
        <w:rPr>
          <w:lang w:val="ro-RO"/>
        </w:rPr>
        <w:t xml:space="preserve">2. Intervențiile chirurgicale care implică sterilizarea animalelor după caz identificarea prin </w:t>
      </w:r>
      <w:proofErr w:type="spellStart"/>
      <w:r>
        <w:rPr>
          <w:lang w:val="ro-RO"/>
        </w:rPr>
        <w:t>microcipare</w:t>
      </w:r>
      <w:proofErr w:type="spellEnd"/>
      <w:r>
        <w:rPr>
          <w:lang w:val="ro-RO"/>
        </w:rPr>
        <w:t xml:space="preserve"> și eliberarea carnetului de </w:t>
      </w:r>
      <w:proofErr w:type="spellStart"/>
      <w:r>
        <w:rPr>
          <w:lang w:val="ro-RO"/>
        </w:rPr>
        <w:t>sănatate</w:t>
      </w:r>
      <w:proofErr w:type="spellEnd"/>
      <w:r>
        <w:rPr>
          <w:lang w:val="ro-RO"/>
        </w:rPr>
        <w:t xml:space="preserve"> pot fi desfășurate prin intermediul clinicilor veterinare mobile,  la sediile medicilor concesionari sau în incinta cabinetelor medical veterinare înscrise în registrul cabinetelor medicale veterinare gestionat de către CMVRO.</w:t>
      </w:r>
    </w:p>
    <w:p w14:paraId="58B23721" w14:textId="77777777" w:rsidR="002749C3" w:rsidRDefault="002749C3" w:rsidP="002749C3">
      <w:pPr>
        <w:ind w:firstLine="720"/>
        <w:jc w:val="both"/>
        <w:rPr>
          <w:lang w:val="ro-RO"/>
        </w:rPr>
      </w:pPr>
    </w:p>
    <w:p w14:paraId="47F9C9D3" w14:textId="77777777" w:rsidR="002749C3" w:rsidRDefault="002749C3" w:rsidP="002749C3">
      <w:pPr>
        <w:ind w:firstLine="720"/>
        <w:jc w:val="both"/>
        <w:rPr>
          <w:lang w:val="ro-RO"/>
        </w:rPr>
      </w:pPr>
    </w:p>
    <w:p w14:paraId="54C07F83" w14:textId="77777777" w:rsidR="002749C3" w:rsidRPr="002E223D" w:rsidRDefault="002749C3" w:rsidP="002749C3">
      <w:pPr>
        <w:jc w:val="both"/>
        <w:rPr>
          <w:b/>
          <w:bCs/>
          <w:lang w:val="ro-RO"/>
        </w:rPr>
      </w:pPr>
      <w:r w:rsidRPr="002E223D">
        <w:rPr>
          <w:b/>
          <w:bCs/>
          <w:lang w:val="ro-RO"/>
        </w:rPr>
        <w:t xml:space="preserve">Art. 14 </w:t>
      </w:r>
    </w:p>
    <w:p w14:paraId="77E8B8F3" w14:textId="688CEE55" w:rsidR="002749C3" w:rsidRDefault="002749C3" w:rsidP="002749C3">
      <w:pPr>
        <w:ind w:firstLine="720"/>
        <w:jc w:val="both"/>
        <w:rPr>
          <w:lang w:val="ro-RO"/>
        </w:rPr>
      </w:pPr>
      <w:r>
        <w:rPr>
          <w:lang w:val="ro-RO"/>
        </w:rPr>
        <w:t xml:space="preserve">Consiliul local al </w:t>
      </w:r>
      <w:r w:rsidR="009A3AD3">
        <w:rPr>
          <w:lang w:val="ro-RO"/>
        </w:rPr>
        <w:t xml:space="preserve">comunei Lumina </w:t>
      </w:r>
      <w:r>
        <w:rPr>
          <w:lang w:val="ro-RO"/>
        </w:rPr>
        <w:t>va delega cel puțin o persoană din aparatul de specialitate responsabilă pentru derularea și verificarea proiectului INDEXUL ANIMALELOR.</w:t>
      </w:r>
    </w:p>
    <w:p w14:paraId="360C45DA"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ro-RO"/>
        </w:rPr>
      </w:pPr>
    </w:p>
    <w:p w14:paraId="0FE0948A"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ro-RO"/>
        </w:rPr>
      </w:pPr>
      <w:r w:rsidRPr="00674311">
        <w:rPr>
          <w:rStyle w:val="Bodytext20"/>
          <w:b/>
          <w:bCs/>
          <w:sz w:val="24"/>
          <w:szCs w:val="24"/>
          <w:lang w:val="ro-RO"/>
        </w:rPr>
        <w:t>Art. 15</w:t>
      </w:r>
      <w:r w:rsidRPr="00674311">
        <w:rPr>
          <w:rStyle w:val="Bodytext20"/>
          <w:sz w:val="24"/>
          <w:szCs w:val="24"/>
          <w:lang w:val="ro-RO"/>
        </w:rPr>
        <w:t xml:space="preserve"> </w:t>
      </w:r>
    </w:p>
    <w:p w14:paraId="35AF2B87"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ro-RO"/>
        </w:rPr>
      </w:pPr>
      <w:r w:rsidRPr="00674311">
        <w:rPr>
          <w:rStyle w:val="Bodytext20"/>
          <w:sz w:val="24"/>
          <w:szCs w:val="24"/>
          <w:lang w:val="ro-RO"/>
        </w:rPr>
        <w:tab/>
        <w:t xml:space="preserve">1. În domeniul protecției animalelor competențele legale aparțin mai multor instituții precum Biroul județean pentru protecția animalelor, Direcției Sanitar Veterinară și pentru Siguranța Animalelor și nu în ultimul rând, pe plan local fiecare consiliu local poate pune în aplicare prevederile legii conform competențelor prin intermediul POLIȚIEI LOCALE. </w:t>
      </w:r>
    </w:p>
    <w:p w14:paraId="1C25B921"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ro-RO"/>
        </w:rPr>
      </w:pPr>
      <w:r w:rsidRPr="00674311">
        <w:rPr>
          <w:rStyle w:val="Bodytext20"/>
          <w:sz w:val="24"/>
          <w:szCs w:val="24"/>
          <w:lang w:val="ro-RO"/>
        </w:rPr>
        <w:tab/>
        <w:t xml:space="preserve">2. Comunicarea eficientă dintre acestea este esențială pentru obținerea unui climat benefic atât pentru oameni cât și pentru animale. Liniștea și odinea publică reprezintă dezideratul oricărui conducător de unitate administrativ teritorială. </w:t>
      </w:r>
    </w:p>
    <w:p w14:paraId="6E3BEDB8" w14:textId="773C7C2C" w:rsidR="002749C3" w:rsidRDefault="002749C3" w:rsidP="002749C3">
      <w:pPr>
        <w:pStyle w:val="Bodytext21"/>
        <w:shd w:val="clear" w:color="auto" w:fill="auto"/>
        <w:tabs>
          <w:tab w:val="left" w:pos="916"/>
        </w:tabs>
        <w:spacing w:after="0" w:line="260" w:lineRule="exact"/>
        <w:ind w:firstLine="0"/>
        <w:rPr>
          <w:lang w:val="ro-RO"/>
        </w:rPr>
      </w:pPr>
      <w:r w:rsidRPr="00674311">
        <w:rPr>
          <w:rStyle w:val="Bodytext20"/>
          <w:sz w:val="24"/>
          <w:szCs w:val="24"/>
          <w:lang w:val="ro-RO"/>
        </w:rPr>
        <w:tab/>
        <w:t xml:space="preserve">3.În ultimii ani localitatea noastră a </w:t>
      </w:r>
      <w:proofErr w:type="spellStart"/>
      <w:r w:rsidRPr="00674311">
        <w:rPr>
          <w:rStyle w:val="Bodytext20"/>
          <w:sz w:val="24"/>
          <w:szCs w:val="24"/>
          <w:lang w:val="ro-RO"/>
        </w:rPr>
        <w:t>facut</w:t>
      </w:r>
      <w:proofErr w:type="spellEnd"/>
      <w:r w:rsidRPr="00674311">
        <w:rPr>
          <w:rStyle w:val="Bodytext20"/>
          <w:sz w:val="24"/>
          <w:szCs w:val="24"/>
          <w:lang w:val="ro-RO"/>
        </w:rPr>
        <w:t xml:space="preserve"> demersuri pentru atingerea unui echilibru în ceea ce privește abandonul animalelor pe domeniul public, faptă care rămasă nesancționată poate genera un fenomen ireversibil în ceea ce privește gestionarea câinilor cu și fără stăpân și îngreunarea bugetului local cu costuri aferente animalelor cu stăpân, abandonate în urma adopției pe domeniul public al </w:t>
      </w:r>
      <w:r w:rsidR="009A3AD3">
        <w:rPr>
          <w:lang w:val="ro-RO"/>
        </w:rPr>
        <w:t>comunei Lumina</w:t>
      </w:r>
    </w:p>
    <w:p w14:paraId="22A94FB6" w14:textId="77777777" w:rsidR="009A3AD3" w:rsidRDefault="009A3AD3" w:rsidP="002749C3">
      <w:pPr>
        <w:pStyle w:val="Bodytext21"/>
        <w:shd w:val="clear" w:color="auto" w:fill="auto"/>
        <w:tabs>
          <w:tab w:val="left" w:pos="916"/>
        </w:tabs>
        <w:spacing w:after="0" w:line="260" w:lineRule="exact"/>
        <w:ind w:firstLine="0"/>
        <w:rPr>
          <w:lang w:val="ro-RO"/>
        </w:rPr>
      </w:pPr>
    </w:p>
    <w:p w14:paraId="1389FF39" w14:textId="77777777" w:rsidR="009A3AD3" w:rsidRDefault="009A3AD3" w:rsidP="002749C3">
      <w:pPr>
        <w:pStyle w:val="Bodytext21"/>
        <w:shd w:val="clear" w:color="auto" w:fill="auto"/>
        <w:tabs>
          <w:tab w:val="left" w:pos="916"/>
        </w:tabs>
        <w:spacing w:after="0" w:line="260" w:lineRule="exact"/>
        <w:ind w:firstLine="0"/>
        <w:rPr>
          <w:lang w:val="ro-RO"/>
        </w:rPr>
      </w:pPr>
    </w:p>
    <w:p w14:paraId="14F45EB8" w14:textId="77777777" w:rsidR="009A3AD3" w:rsidRDefault="009A3AD3" w:rsidP="002749C3">
      <w:pPr>
        <w:pStyle w:val="Bodytext21"/>
        <w:shd w:val="clear" w:color="auto" w:fill="auto"/>
        <w:tabs>
          <w:tab w:val="left" w:pos="916"/>
        </w:tabs>
        <w:spacing w:after="0" w:line="260" w:lineRule="exact"/>
        <w:ind w:firstLine="0"/>
        <w:rPr>
          <w:lang w:val="ro-RO"/>
        </w:rPr>
      </w:pPr>
    </w:p>
    <w:p w14:paraId="7578D3E5" w14:textId="77777777" w:rsidR="009A3AD3" w:rsidRDefault="009A3AD3" w:rsidP="002749C3">
      <w:pPr>
        <w:pStyle w:val="Bodytext21"/>
        <w:shd w:val="clear" w:color="auto" w:fill="auto"/>
        <w:tabs>
          <w:tab w:val="left" w:pos="916"/>
        </w:tabs>
        <w:spacing w:after="0" w:line="260" w:lineRule="exact"/>
        <w:ind w:firstLine="0"/>
        <w:rPr>
          <w:lang w:val="ro-RO"/>
        </w:rPr>
      </w:pPr>
    </w:p>
    <w:p w14:paraId="5ACC70E8" w14:textId="77777777" w:rsidR="009A3AD3" w:rsidRPr="00674311" w:rsidRDefault="009A3AD3" w:rsidP="002749C3">
      <w:pPr>
        <w:pStyle w:val="Bodytext21"/>
        <w:shd w:val="clear" w:color="auto" w:fill="auto"/>
        <w:tabs>
          <w:tab w:val="left" w:pos="916"/>
        </w:tabs>
        <w:spacing w:after="0" w:line="260" w:lineRule="exact"/>
        <w:ind w:firstLine="0"/>
        <w:rPr>
          <w:rStyle w:val="Bodytext20"/>
          <w:sz w:val="24"/>
          <w:szCs w:val="24"/>
          <w:lang w:val="ro-RO"/>
        </w:rPr>
      </w:pPr>
    </w:p>
    <w:p w14:paraId="0C1B97AB" w14:textId="77777777" w:rsidR="002749C3" w:rsidRPr="00674311" w:rsidRDefault="002749C3" w:rsidP="002749C3">
      <w:pPr>
        <w:pStyle w:val="Bodytext21"/>
        <w:shd w:val="clear" w:color="auto" w:fill="auto"/>
        <w:tabs>
          <w:tab w:val="left" w:pos="916"/>
        </w:tabs>
        <w:spacing w:after="0" w:line="260" w:lineRule="exact"/>
        <w:ind w:firstLine="0"/>
        <w:rPr>
          <w:rStyle w:val="Bodytext20"/>
          <w:b/>
          <w:bCs/>
          <w:sz w:val="24"/>
          <w:szCs w:val="24"/>
          <w:lang w:val="ro-RO"/>
        </w:rPr>
      </w:pPr>
      <w:r w:rsidRPr="00674311">
        <w:rPr>
          <w:rStyle w:val="Bodytext20"/>
          <w:sz w:val="24"/>
          <w:szCs w:val="24"/>
          <w:lang w:val="ro-RO"/>
        </w:rPr>
        <w:t xml:space="preserve"> </w:t>
      </w:r>
    </w:p>
    <w:p w14:paraId="19963D49" w14:textId="77777777" w:rsidR="002749C3" w:rsidRPr="00674311" w:rsidRDefault="002749C3" w:rsidP="002749C3">
      <w:pPr>
        <w:jc w:val="both"/>
        <w:rPr>
          <w:rStyle w:val="Bodytext20"/>
          <w:rFonts w:eastAsia="Arial Unicode MS"/>
          <w:b/>
          <w:bCs/>
          <w:lang w:val="ro-RO"/>
        </w:rPr>
      </w:pPr>
      <w:r w:rsidRPr="00674311">
        <w:rPr>
          <w:rStyle w:val="Bodytext20"/>
          <w:rFonts w:eastAsia="Arial Unicode MS"/>
          <w:b/>
          <w:bCs/>
          <w:lang w:val="ro-RO"/>
        </w:rPr>
        <w:t xml:space="preserve">Art. 16 </w:t>
      </w:r>
    </w:p>
    <w:p w14:paraId="33B9DBE8" w14:textId="77777777" w:rsidR="002749C3" w:rsidRPr="00674311" w:rsidRDefault="002749C3" w:rsidP="002749C3">
      <w:pPr>
        <w:jc w:val="both"/>
        <w:rPr>
          <w:b/>
          <w:bCs/>
          <w:lang w:val="ro-RO"/>
        </w:rPr>
      </w:pPr>
      <w:r w:rsidRPr="00674311">
        <w:rPr>
          <w:rStyle w:val="Bodytext20"/>
          <w:rFonts w:eastAsia="Arial Unicode MS"/>
          <w:b/>
          <w:bCs/>
          <w:lang w:val="ro-RO"/>
        </w:rPr>
        <w:t xml:space="preserve"> </w:t>
      </w:r>
      <w:r w:rsidRPr="00674311">
        <w:rPr>
          <w:rStyle w:val="Bodytext20"/>
          <w:rFonts w:eastAsia="Arial Unicode MS"/>
          <w:b/>
          <w:bCs/>
          <w:lang w:val="ro-RO"/>
        </w:rPr>
        <w:tab/>
      </w:r>
      <w:r w:rsidRPr="00674311">
        <w:rPr>
          <w:lang w:val="ro-RO"/>
        </w:rPr>
        <w:t xml:space="preserve">În conformitate cu prevederile Legii nr. 155/2010 cu modificările și completările ulterioare, poliția locală  exercită atribuții în ceea ce privește domeniul ordinii și liniștii publice. Conform </w:t>
      </w:r>
      <w:r w:rsidRPr="00674311">
        <w:rPr>
          <w:b/>
          <w:bCs/>
          <w:lang w:val="ro-RO"/>
        </w:rPr>
        <w:t xml:space="preserve">art. 6 lit. e. </w:t>
      </w:r>
      <w:r w:rsidRPr="00674311">
        <w:rPr>
          <w:b/>
          <w:bCs/>
          <w:u w:val="single"/>
          <w:lang w:val="ro-RO"/>
        </w:rPr>
        <w:t xml:space="preserve">„ </w:t>
      </w:r>
      <w:r w:rsidRPr="00674311">
        <w:rPr>
          <w:b/>
          <w:bCs/>
          <w:i/>
          <w:iCs/>
          <w:u w:val="single"/>
          <w:lang w:val="ro-RO"/>
        </w:rPr>
        <w:t xml:space="preserve">constată </w:t>
      </w:r>
      <w:proofErr w:type="spellStart"/>
      <w:r w:rsidRPr="00674311">
        <w:rPr>
          <w:b/>
          <w:bCs/>
          <w:i/>
          <w:iCs/>
          <w:u w:val="single"/>
          <w:lang w:val="ro-RO"/>
        </w:rPr>
        <w:t>contravenţii</w:t>
      </w:r>
      <w:proofErr w:type="spellEnd"/>
      <w:r w:rsidRPr="00674311">
        <w:rPr>
          <w:b/>
          <w:bCs/>
          <w:i/>
          <w:iCs/>
          <w:u w:val="single"/>
          <w:lang w:val="ro-RO"/>
        </w:rPr>
        <w:t xml:space="preserve"> </w:t>
      </w:r>
      <w:proofErr w:type="spellStart"/>
      <w:r w:rsidRPr="00674311">
        <w:rPr>
          <w:b/>
          <w:bCs/>
          <w:i/>
          <w:iCs/>
          <w:u w:val="single"/>
          <w:lang w:val="ro-RO"/>
        </w:rPr>
        <w:t>şi</w:t>
      </w:r>
      <w:proofErr w:type="spellEnd"/>
      <w:r w:rsidRPr="00674311">
        <w:rPr>
          <w:b/>
          <w:bCs/>
          <w:i/>
          <w:iCs/>
          <w:u w:val="single"/>
          <w:lang w:val="ro-RO"/>
        </w:rPr>
        <w:t xml:space="preserve"> aplică </w:t>
      </w:r>
      <w:proofErr w:type="spellStart"/>
      <w:r w:rsidRPr="00674311">
        <w:rPr>
          <w:b/>
          <w:bCs/>
          <w:i/>
          <w:iCs/>
          <w:u w:val="single"/>
          <w:lang w:val="ro-RO"/>
        </w:rPr>
        <w:t>sancţiuni</w:t>
      </w:r>
      <w:proofErr w:type="spellEnd"/>
      <w:r w:rsidRPr="00674311">
        <w:rPr>
          <w:b/>
          <w:bCs/>
          <w:i/>
          <w:iCs/>
          <w:u w:val="single"/>
          <w:lang w:val="ro-RO"/>
        </w:rPr>
        <w:t xml:space="preserve">, potrivit </w:t>
      </w:r>
      <w:proofErr w:type="spellStart"/>
      <w:r w:rsidRPr="00674311">
        <w:rPr>
          <w:b/>
          <w:bCs/>
          <w:i/>
          <w:iCs/>
          <w:u w:val="single"/>
          <w:lang w:val="ro-RO"/>
        </w:rPr>
        <w:t>competenţei</w:t>
      </w:r>
      <w:proofErr w:type="spellEnd"/>
      <w:r w:rsidRPr="00674311">
        <w:rPr>
          <w:b/>
          <w:bCs/>
          <w:i/>
          <w:iCs/>
          <w:u w:val="single"/>
          <w:lang w:val="ro-RO"/>
        </w:rPr>
        <w:t xml:space="preserve">, pentru nerespectarea </w:t>
      </w:r>
      <w:proofErr w:type="spellStart"/>
      <w:r w:rsidRPr="00674311">
        <w:rPr>
          <w:b/>
          <w:bCs/>
          <w:i/>
          <w:iCs/>
          <w:u w:val="single"/>
          <w:lang w:val="ro-RO"/>
        </w:rPr>
        <w:t>legislaţiei</w:t>
      </w:r>
      <w:proofErr w:type="spellEnd"/>
      <w:r w:rsidRPr="00674311">
        <w:rPr>
          <w:b/>
          <w:bCs/>
          <w:i/>
          <w:iCs/>
          <w:u w:val="single"/>
          <w:lang w:val="ro-RO"/>
        </w:rPr>
        <w:t xml:space="preserve"> privind regimul de </w:t>
      </w:r>
      <w:proofErr w:type="spellStart"/>
      <w:r w:rsidRPr="00674311">
        <w:rPr>
          <w:b/>
          <w:bCs/>
          <w:i/>
          <w:iCs/>
          <w:u w:val="single"/>
          <w:lang w:val="ro-RO"/>
        </w:rPr>
        <w:t>deţinere</w:t>
      </w:r>
      <w:proofErr w:type="spellEnd"/>
      <w:r w:rsidRPr="00674311">
        <w:rPr>
          <w:b/>
          <w:bCs/>
          <w:i/>
          <w:iCs/>
          <w:u w:val="single"/>
          <w:lang w:val="ro-RO"/>
        </w:rPr>
        <w:t xml:space="preserve"> a câinilor </w:t>
      </w:r>
      <w:proofErr w:type="spellStart"/>
      <w:r w:rsidRPr="00674311">
        <w:rPr>
          <w:b/>
          <w:bCs/>
          <w:i/>
          <w:iCs/>
          <w:u w:val="single"/>
          <w:lang w:val="ro-RO"/>
        </w:rPr>
        <w:t>periculoşi</w:t>
      </w:r>
      <w:proofErr w:type="spellEnd"/>
      <w:r w:rsidRPr="00674311">
        <w:rPr>
          <w:b/>
          <w:bCs/>
          <w:i/>
          <w:iCs/>
          <w:u w:val="single"/>
          <w:lang w:val="ro-RO"/>
        </w:rPr>
        <w:t xml:space="preserve"> sau agresivi, a celei privind programul de gestionare a câinilor fără stăpân </w:t>
      </w:r>
      <w:proofErr w:type="spellStart"/>
      <w:r w:rsidRPr="00674311">
        <w:rPr>
          <w:b/>
          <w:bCs/>
          <w:i/>
          <w:iCs/>
          <w:u w:val="single"/>
          <w:lang w:val="ro-RO"/>
        </w:rPr>
        <w:t>şi</w:t>
      </w:r>
      <w:proofErr w:type="spellEnd"/>
      <w:r w:rsidRPr="00674311">
        <w:rPr>
          <w:b/>
          <w:bCs/>
          <w:i/>
          <w:iCs/>
          <w:u w:val="single"/>
          <w:lang w:val="ro-RO"/>
        </w:rPr>
        <w:t xml:space="preserve"> a celei privind </w:t>
      </w:r>
      <w:proofErr w:type="spellStart"/>
      <w:r w:rsidRPr="00674311">
        <w:rPr>
          <w:b/>
          <w:bCs/>
          <w:i/>
          <w:iCs/>
          <w:u w:val="single"/>
          <w:lang w:val="ro-RO"/>
        </w:rPr>
        <w:t>protecţia</w:t>
      </w:r>
      <w:proofErr w:type="spellEnd"/>
      <w:r w:rsidRPr="00674311">
        <w:rPr>
          <w:b/>
          <w:bCs/>
          <w:i/>
          <w:iCs/>
          <w:u w:val="single"/>
          <w:lang w:val="ro-RO"/>
        </w:rPr>
        <w:t xml:space="preserve"> animalelor </w:t>
      </w:r>
      <w:proofErr w:type="spellStart"/>
      <w:r w:rsidRPr="00674311">
        <w:rPr>
          <w:b/>
          <w:bCs/>
          <w:i/>
          <w:iCs/>
          <w:u w:val="single"/>
          <w:lang w:val="ro-RO"/>
        </w:rPr>
        <w:t>şi</w:t>
      </w:r>
      <w:proofErr w:type="spellEnd"/>
      <w:r w:rsidRPr="00674311">
        <w:rPr>
          <w:b/>
          <w:bCs/>
          <w:i/>
          <w:iCs/>
          <w:u w:val="single"/>
          <w:lang w:val="ro-RO"/>
        </w:rPr>
        <w:t xml:space="preserve"> sesizează serviciile specializate pentru gestionarea câinilor fără stăpân despre </w:t>
      </w:r>
      <w:proofErr w:type="spellStart"/>
      <w:r w:rsidRPr="00674311">
        <w:rPr>
          <w:b/>
          <w:bCs/>
          <w:i/>
          <w:iCs/>
          <w:u w:val="single"/>
          <w:lang w:val="ro-RO"/>
        </w:rPr>
        <w:t>existenţa</w:t>
      </w:r>
      <w:proofErr w:type="spellEnd"/>
      <w:r w:rsidRPr="00674311">
        <w:rPr>
          <w:b/>
          <w:bCs/>
          <w:i/>
          <w:iCs/>
          <w:u w:val="single"/>
          <w:lang w:val="ro-RO"/>
        </w:rPr>
        <w:t xml:space="preserve"> acestor câini </w:t>
      </w:r>
      <w:proofErr w:type="spellStart"/>
      <w:r w:rsidRPr="00674311">
        <w:rPr>
          <w:b/>
          <w:bCs/>
          <w:i/>
          <w:iCs/>
          <w:u w:val="single"/>
          <w:lang w:val="ro-RO"/>
        </w:rPr>
        <w:t>şi</w:t>
      </w:r>
      <w:proofErr w:type="spellEnd"/>
      <w:r w:rsidRPr="00674311">
        <w:rPr>
          <w:b/>
          <w:bCs/>
          <w:i/>
          <w:iCs/>
          <w:u w:val="single"/>
          <w:lang w:val="ro-RO"/>
        </w:rPr>
        <w:t xml:space="preserve"> acordă sprijin personalului specializat în capturarea </w:t>
      </w:r>
      <w:proofErr w:type="spellStart"/>
      <w:r w:rsidRPr="00674311">
        <w:rPr>
          <w:b/>
          <w:bCs/>
          <w:i/>
          <w:iCs/>
          <w:u w:val="single"/>
          <w:lang w:val="ro-RO"/>
        </w:rPr>
        <w:t>şi</w:t>
      </w:r>
      <w:proofErr w:type="spellEnd"/>
      <w:r w:rsidRPr="00674311">
        <w:rPr>
          <w:b/>
          <w:bCs/>
          <w:i/>
          <w:iCs/>
          <w:u w:val="single"/>
          <w:lang w:val="ro-RO"/>
        </w:rPr>
        <w:t xml:space="preserve"> transportul acestora la adăpost;</w:t>
      </w:r>
    </w:p>
    <w:p w14:paraId="7C362A92" w14:textId="77777777" w:rsidR="002749C3" w:rsidRPr="00674311" w:rsidRDefault="002749C3" w:rsidP="002749C3">
      <w:pPr>
        <w:jc w:val="both"/>
        <w:rPr>
          <w:rStyle w:val="Bodytext20"/>
          <w:lang w:val="ro-RO"/>
        </w:rPr>
      </w:pPr>
      <w:r w:rsidRPr="00674311">
        <w:rPr>
          <w:lang w:val="ro-RO"/>
        </w:rPr>
        <w:tab/>
        <w:t xml:space="preserve"> </w:t>
      </w:r>
    </w:p>
    <w:p w14:paraId="450C1455" w14:textId="77777777" w:rsidR="002749C3" w:rsidRPr="00674311" w:rsidRDefault="002749C3" w:rsidP="002749C3">
      <w:pPr>
        <w:pStyle w:val="Bodytext21"/>
        <w:shd w:val="clear" w:color="auto" w:fill="auto"/>
        <w:tabs>
          <w:tab w:val="left" w:pos="916"/>
        </w:tabs>
        <w:spacing w:after="0" w:line="260" w:lineRule="exact"/>
        <w:ind w:firstLine="0"/>
        <w:jc w:val="left"/>
        <w:rPr>
          <w:rStyle w:val="Bodytext20"/>
          <w:b/>
          <w:bCs/>
          <w:sz w:val="24"/>
          <w:szCs w:val="24"/>
          <w:lang w:val="ro-RO"/>
        </w:rPr>
      </w:pPr>
      <w:r w:rsidRPr="00674311">
        <w:rPr>
          <w:rStyle w:val="Bodytext20"/>
          <w:b/>
          <w:bCs/>
          <w:sz w:val="24"/>
          <w:szCs w:val="24"/>
          <w:lang w:val="ro-RO"/>
        </w:rPr>
        <w:t xml:space="preserve">Art. 17 </w:t>
      </w:r>
    </w:p>
    <w:p w14:paraId="7B74CCEE" w14:textId="5E64FB06"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ro-RO"/>
        </w:rPr>
      </w:pPr>
      <w:r w:rsidRPr="00674311">
        <w:rPr>
          <w:rStyle w:val="Bodytext20"/>
          <w:b/>
          <w:bCs/>
          <w:sz w:val="24"/>
          <w:szCs w:val="24"/>
          <w:lang w:val="ro-RO"/>
        </w:rPr>
        <w:tab/>
      </w:r>
      <w:r w:rsidRPr="00674311">
        <w:rPr>
          <w:rStyle w:val="Bodytext20"/>
          <w:sz w:val="24"/>
          <w:szCs w:val="24"/>
          <w:lang w:val="ro-RO"/>
        </w:rPr>
        <w:t>Poliția locală</w:t>
      </w:r>
      <w:r w:rsidRPr="00674311">
        <w:rPr>
          <w:rStyle w:val="Bodytext20"/>
          <w:b/>
          <w:bCs/>
          <w:sz w:val="24"/>
          <w:szCs w:val="24"/>
          <w:lang w:val="ro-RO"/>
        </w:rPr>
        <w:t xml:space="preserve"> </w:t>
      </w:r>
      <w:r w:rsidRPr="00674311">
        <w:rPr>
          <w:rStyle w:val="Bodytext20"/>
          <w:sz w:val="24"/>
          <w:szCs w:val="24"/>
          <w:lang w:val="ro-RO"/>
        </w:rPr>
        <w:t xml:space="preserve">înființată pe raza </w:t>
      </w:r>
      <w:r w:rsidR="00755E2D">
        <w:rPr>
          <w:lang w:val="ro-RO"/>
        </w:rPr>
        <w:t>comunei Lumina</w:t>
      </w:r>
      <w:r w:rsidR="00755E2D" w:rsidRPr="002B247E">
        <w:rPr>
          <w:color w:val="000000" w:themeColor="text1"/>
          <w:lang w:val="ro-RO"/>
        </w:rPr>
        <w:t xml:space="preserve"> </w:t>
      </w:r>
      <w:r w:rsidR="00755E2D">
        <w:rPr>
          <w:color w:val="000000" w:themeColor="text1"/>
          <w:lang w:val="ro-RO"/>
        </w:rPr>
        <w:t xml:space="preserve">, </w:t>
      </w:r>
      <w:r w:rsidRPr="00674311">
        <w:rPr>
          <w:rStyle w:val="Bodytext20"/>
          <w:sz w:val="24"/>
          <w:szCs w:val="24"/>
          <w:lang w:val="ro-RO"/>
        </w:rPr>
        <w:t xml:space="preserve">odată cu intrarea în vigoare a prezentului regulament va exercita atribuțiile prevăzute de lege în sensul constatării contravențiilor și al aplicării sancțiunilor, proprietarilor de câini care nu respectă prevederile Legii 61/1991, art. 2, pct. 17. </w:t>
      </w:r>
    </w:p>
    <w:p w14:paraId="4AE6AE50" w14:textId="77777777" w:rsidR="002749C3" w:rsidRPr="00674311" w:rsidRDefault="002749C3" w:rsidP="002749C3">
      <w:pPr>
        <w:pStyle w:val="Bodytext21"/>
        <w:shd w:val="clear" w:color="auto" w:fill="auto"/>
        <w:tabs>
          <w:tab w:val="left" w:pos="916"/>
        </w:tabs>
        <w:spacing w:after="0" w:line="260" w:lineRule="exact"/>
        <w:ind w:firstLine="0"/>
        <w:jc w:val="left"/>
        <w:rPr>
          <w:rStyle w:val="Bodytext20"/>
          <w:b/>
          <w:bCs/>
          <w:sz w:val="24"/>
          <w:szCs w:val="24"/>
          <w:lang w:val="ro-RO"/>
        </w:rPr>
      </w:pPr>
      <w:r w:rsidRPr="00674311">
        <w:rPr>
          <w:rStyle w:val="Bodytext20"/>
          <w:b/>
          <w:bCs/>
          <w:sz w:val="24"/>
          <w:szCs w:val="24"/>
          <w:lang w:val="ro-RO"/>
        </w:rPr>
        <w:t>Art. 18</w:t>
      </w:r>
    </w:p>
    <w:p w14:paraId="0EBA039D" w14:textId="72BA6246"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ro-RO"/>
        </w:rPr>
      </w:pPr>
      <w:r w:rsidRPr="00674311">
        <w:rPr>
          <w:rStyle w:val="Bodytext20"/>
          <w:b/>
          <w:bCs/>
          <w:sz w:val="24"/>
          <w:szCs w:val="24"/>
          <w:lang w:val="ro-RO"/>
        </w:rPr>
        <w:t xml:space="preserve"> </w:t>
      </w:r>
      <w:r w:rsidRPr="00674311">
        <w:rPr>
          <w:rStyle w:val="Bodytext20"/>
          <w:b/>
          <w:bCs/>
          <w:sz w:val="24"/>
          <w:szCs w:val="24"/>
          <w:lang w:val="ro-RO"/>
        </w:rPr>
        <w:tab/>
      </w:r>
      <w:r w:rsidRPr="00674311">
        <w:rPr>
          <w:rStyle w:val="Bodytext20"/>
          <w:sz w:val="24"/>
          <w:szCs w:val="24"/>
          <w:lang w:val="ro-RO"/>
        </w:rPr>
        <w:t>Poliția locală</w:t>
      </w:r>
      <w:r w:rsidRPr="00674311">
        <w:rPr>
          <w:rStyle w:val="Bodytext20"/>
          <w:b/>
          <w:bCs/>
          <w:sz w:val="24"/>
          <w:szCs w:val="24"/>
          <w:lang w:val="ro-RO"/>
        </w:rPr>
        <w:t xml:space="preserve"> </w:t>
      </w:r>
      <w:r w:rsidRPr="00674311">
        <w:rPr>
          <w:rStyle w:val="Bodytext20"/>
          <w:sz w:val="24"/>
          <w:szCs w:val="24"/>
          <w:lang w:val="ro-RO"/>
        </w:rPr>
        <w:t xml:space="preserve">înființată pe raza </w:t>
      </w:r>
      <w:r w:rsidR="00755E2D">
        <w:rPr>
          <w:lang w:val="ro-RO"/>
        </w:rPr>
        <w:t>comunei Lumina</w:t>
      </w:r>
      <w:r w:rsidR="00755E2D" w:rsidRPr="002B247E">
        <w:rPr>
          <w:color w:val="000000" w:themeColor="text1"/>
          <w:lang w:val="ro-RO"/>
        </w:rPr>
        <w:t xml:space="preserve"> </w:t>
      </w:r>
      <w:r w:rsidR="00755E2D">
        <w:rPr>
          <w:color w:val="000000" w:themeColor="text1"/>
          <w:lang w:val="ro-RO"/>
        </w:rPr>
        <w:t xml:space="preserve">, </w:t>
      </w:r>
      <w:r w:rsidRPr="00674311">
        <w:rPr>
          <w:rStyle w:val="Bodytext20"/>
          <w:sz w:val="24"/>
          <w:szCs w:val="24"/>
          <w:lang w:val="ro-RO"/>
        </w:rPr>
        <w:t>odată cu intrarea în vigoare a prezentului regulament va putea efectua verificări asupra proprietarilor de câini împreună cu organizația parteneră și va constata respectarea sau nerespectarea prevederilor legale privind protecția animalelor.</w:t>
      </w:r>
    </w:p>
    <w:p w14:paraId="11295BA1"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ro-RO"/>
        </w:rPr>
      </w:pPr>
    </w:p>
    <w:p w14:paraId="7AACEECD" w14:textId="77777777" w:rsidR="002749C3" w:rsidRPr="00674311" w:rsidRDefault="002749C3" w:rsidP="002749C3">
      <w:pPr>
        <w:pStyle w:val="Bodytext21"/>
        <w:shd w:val="clear" w:color="auto" w:fill="auto"/>
        <w:tabs>
          <w:tab w:val="left" w:pos="916"/>
        </w:tabs>
        <w:spacing w:after="0" w:line="260" w:lineRule="exact"/>
        <w:ind w:firstLine="0"/>
        <w:jc w:val="left"/>
        <w:rPr>
          <w:rStyle w:val="Bodytext20"/>
          <w:b/>
          <w:bCs/>
          <w:sz w:val="24"/>
          <w:szCs w:val="24"/>
          <w:lang w:val="ro-RO"/>
        </w:rPr>
      </w:pPr>
      <w:r w:rsidRPr="00674311">
        <w:rPr>
          <w:rStyle w:val="Bodytext20"/>
          <w:b/>
          <w:bCs/>
          <w:sz w:val="24"/>
          <w:szCs w:val="24"/>
          <w:lang w:val="ro-RO"/>
        </w:rPr>
        <w:t>Art. 19</w:t>
      </w:r>
    </w:p>
    <w:p w14:paraId="57521AF8" w14:textId="50DA714E"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ro-RO"/>
        </w:rPr>
      </w:pPr>
      <w:r w:rsidRPr="00674311">
        <w:rPr>
          <w:rStyle w:val="Bodytext20"/>
          <w:b/>
          <w:bCs/>
          <w:sz w:val="24"/>
          <w:szCs w:val="24"/>
          <w:lang w:val="ro-RO"/>
        </w:rPr>
        <w:tab/>
      </w:r>
      <w:r w:rsidRPr="00674311">
        <w:rPr>
          <w:rStyle w:val="Bodytext20"/>
          <w:sz w:val="24"/>
          <w:szCs w:val="24"/>
          <w:lang w:val="ro-RO"/>
        </w:rPr>
        <w:t xml:space="preserve"> Poliția locală</w:t>
      </w:r>
      <w:r w:rsidRPr="00674311">
        <w:rPr>
          <w:rStyle w:val="Bodytext20"/>
          <w:b/>
          <w:bCs/>
          <w:sz w:val="24"/>
          <w:szCs w:val="24"/>
          <w:lang w:val="ro-RO"/>
        </w:rPr>
        <w:t xml:space="preserve"> </w:t>
      </w:r>
      <w:r w:rsidRPr="00674311">
        <w:rPr>
          <w:rStyle w:val="Bodytext20"/>
          <w:sz w:val="24"/>
          <w:szCs w:val="24"/>
          <w:lang w:val="ro-RO"/>
        </w:rPr>
        <w:t xml:space="preserve">înființată pe raza </w:t>
      </w:r>
      <w:r w:rsidR="00755E2D">
        <w:rPr>
          <w:lang w:val="ro-RO"/>
        </w:rPr>
        <w:t>comunei Lumina</w:t>
      </w:r>
      <w:r w:rsidR="00755E2D" w:rsidRPr="002B247E">
        <w:rPr>
          <w:color w:val="000000" w:themeColor="text1"/>
          <w:lang w:val="ro-RO"/>
        </w:rPr>
        <w:t xml:space="preserve"> </w:t>
      </w:r>
      <w:r w:rsidR="00755E2D">
        <w:rPr>
          <w:color w:val="000000" w:themeColor="text1"/>
          <w:lang w:val="ro-RO"/>
        </w:rPr>
        <w:t xml:space="preserve">, </w:t>
      </w:r>
      <w:r w:rsidRPr="00674311">
        <w:rPr>
          <w:rStyle w:val="Bodytext20"/>
          <w:sz w:val="24"/>
          <w:szCs w:val="24"/>
          <w:lang w:val="ro-RO"/>
        </w:rPr>
        <w:t xml:space="preserve">odată cu intrarea în vigoare a prezentului regulament va exercita atribuțiile ce îi revin privind constatarea îndepliniri sarcinilor ce le revin proprietarilor de câini </w:t>
      </w:r>
      <w:proofErr w:type="spellStart"/>
      <w:r w:rsidRPr="00674311">
        <w:rPr>
          <w:rStyle w:val="Bodytext20"/>
          <w:sz w:val="24"/>
          <w:szCs w:val="24"/>
          <w:lang w:val="ro-RO"/>
        </w:rPr>
        <w:t>preiculoși</w:t>
      </w:r>
      <w:proofErr w:type="spellEnd"/>
      <w:r w:rsidRPr="00674311">
        <w:rPr>
          <w:rStyle w:val="Bodytext20"/>
          <w:sz w:val="24"/>
          <w:szCs w:val="24"/>
          <w:lang w:val="ro-RO"/>
        </w:rPr>
        <w:t xml:space="preserve"> sau agresivi prin verificarea deținătorilor de câini de pe raza localității. </w:t>
      </w:r>
    </w:p>
    <w:p w14:paraId="03E17689"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ro-RO"/>
        </w:rPr>
      </w:pPr>
    </w:p>
    <w:p w14:paraId="7B8D2275" w14:textId="77777777" w:rsidR="002749C3" w:rsidRPr="00674311" w:rsidRDefault="002749C3" w:rsidP="002749C3">
      <w:pPr>
        <w:pStyle w:val="Bodytext21"/>
        <w:shd w:val="clear" w:color="auto" w:fill="auto"/>
        <w:tabs>
          <w:tab w:val="left" w:pos="916"/>
        </w:tabs>
        <w:spacing w:after="0" w:line="260" w:lineRule="exact"/>
        <w:ind w:firstLine="0"/>
        <w:jc w:val="left"/>
        <w:rPr>
          <w:rStyle w:val="Bodytext20"/>
          <w:b/>
          <w:bCs/>
          <w:sz w:val="24"/>
          <w:szCs w:val="24"/>
          <w:lang w:val="ro-RO"/>
        </w:rPr>
      </w:pPr>
      <w:r w:rsidRPr="00674311">
        <w:rPr>
          <w:rStyle w:val="Bodytext20"/>
          <w:b/>
          <w:bCs/>
          <w:sz w:val="24"/>
          <w:szCs w:val="24"/>
          <w:lang w:val="ro-RO"/>
        </w:rPr>
        <w:t>Art. 20</w:t>
      </w:r>
    </w:p>
    <w:p w14:paraId="706FE7A6"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ro-RO"/>
        </w:rPr>
      </w:pPr>
      <w:r w:rsidRPr="00674311">
        <w:rPr>
          <w:rStyle w:val="Bodytext20"/>
          <w:b/>
          <w:bCs/>
          <w:sz w:val="24"/>
          <w:szCs w:val="24"/>
          <w:lang w:val="ro-RO"/>
        </w:rPr>
        <w:tab/>
      </w:r>
      <w:r w:rsidRPr="00674311">
        <w:rPr>
          <w:rStyle w:val="Bodytext20"/>
          <w:sz w:val="24"/>
          <w:szCs w:val="24"/>
          <w:lang w:val="ro-RO"/>
        </w:rPr>
        <w:t xml:space="preserve"> Pentru exercitarea atribuțiilor prevăzute la art. 19 , poliția locală poate solicita sprijinul medicilor veterinari constituiți în condițiile legii și a organizației ASPA IVETS. </w:t>
      </w:r>
    </w:p>
    <w:p w14:paraId="1016C2F8"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ro-RO"/>
        </w:rPr>
      </w:pPr>
    </w:p>
    <w:p w14:paraId="54425AB7" w14:textId="77777777" w:rsidR="002749C3" w:rsidRPr="00674311" w:rsidRDefault="002749C3" w:rsidP="002749C3">
      <w:pPr>
        <w:pStyle w:val="Bodytext21"/>
        <w:shd w:val="clear" w:color="auto" w:fill="auto"/>
        <w:tabs>
          <w:tab w:val="left" w:pos="916"/>
        </w:tabs>
        <w:spacing w:after="0" w:line="260" w:lineRule="exact"/>
        <w:ind w:firstLine="0"/>
        <w:jc w:val="left"/>
        <w:rPr>
          <w:rStyle w:val="Bodytext20"/>
          <w:b/>
          <w:bCs/>
          <w:sz w:val="24"/>
          <w:szCs w:val="24"/>
          <w:lang w:val="ro-RO"/>
        </w:rPr>
      </w:pPr>
      <w:r w:rsidRPr="00674311">
        <w:rPr>
          <w:rStyle w:val="Bodytext20"/>
          <w:b/>
          <w:bCs/>
          <w:sz w:val="24"/>
          <w:szCs w:val="24"/>
          <w:lang w:val="ro-RO"/>
        </w:rPr>
        <w:t>Art. 21</w:t>
      </w:r>
    </w:p>
    <w:p w14:paraId="109F0848" w14:textId="755D45AB"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ro-RO"/>
        </w:rPr>
      </w:pPr>
      <w:r w:rsidRPr="00674311">
        <w:rPr>
          <w:rStyle w:val="Bodytext20"/>
          <w:b/>
          <w:bCs/>
          <w:sz w:val="24"/>
          <w:szCs w:val="24"/>
          <w:lang w:val="ro-RO"/>
        </w:rPr>
        <w:tab/>
        <w:t xml:space="preserve"> </w:t>
      </w:r>
      <w:r w:rsidRPr="00674311">
        <w:rPr>
          <w:rStyle w:val="Bodytext20"/>
          <w:sz w:val="24"/>
          <w:szCs w:val="24"/>
          <w:lang w:val="ro-RO"/>
        </w:rPr>
        <w:t>Poliția locală</w:t>
      </w:r>
      <w:r w:rsidRPr="00674311">
        <w:rPr>
          <w:rStyle w:val="Bodytext20"/>
          <w:b/>
          <w:bCs/>
          <w:sz w:val="24"/>
          <w:szCs w:val="24"/>
          <w:lang w:val="ro-RO"/>
        </w:rPr>
        <w:t xml:space="preserve"> </w:t>
      </w:r>
      <w:r w:rsidRPr="00674311">
        <w:rPr>
          <w:rStyle w:val="Bodytext20"/>
          <w:sz w:val="24"/>
          <w:szCs w:val="24"/>
          <w:lang w:val="ro-RO"/>
        </w:rPr>
        <w:t xml:space="preserve">înființată pe raza </w:t>
      </w:r>
      <w:r w:rsidR="00755E2D">
        <w:rPr>
          <w:lang w:val="ro-RO"/>
        </w:rPr>
        <w:t>comunei Lumina</w:t>
      </w:r>
      <w:r w:rsidR="00755E2D" w:rsidRPr="002B247E">
        <w:rPr>
          <w:color w:val="000000" w:themeColor="text1"/>
          <w:lang w:val="ro-RO"/>
        </w:rPr>
        <w:t xml:space="preserve"> </w:t>
      </w:r>
      <w:r w:rsidR="00755E2D">
        <w:rPr>
          <w:color w:val="000000" w:themeColor="text1"/>
          <w:lang w:val="ro-RO"/>
        </w:rPr>
        <w:t xml:space="preserve">, </w:t>
      </w:r>
      <w:r w:rsidRPr="00674311">
        <w:rPr>
          <w:rStyle w:val="Bodytext20"/>
          <w:sz w:val="24"/>
          <w:szCs w:val="24"/>
          <w:lang w:val="ro-RO"/>
        </w:rPr>
        <w:t xml:space="preserve">odată cu intrarea în vigoare a prezentului regulament va aplica sancțiunile contravenționale proprietarilor de câini care sunt identificați prin intermediul Registrului Electronic al Câinilor cu Stăpân – RECS dacă constată </w:t>
      </w:r>
      <w:proofErr w:type="spellStart"/>
      <w:r w:rsidRPr="00674311">
        <w:rPr>
          <w:rStyle w:val="Bodytext20"/>
          <w:sz w:val="24"/>
          <w:szCs w:val="24"/>
          <w:lang w:val="ro-RO"/>
        </w:rPr>
        <w:t>fatul</w:t>
      </w:r>
      <w:proofErr w:type="spellEnd"/>
      <w:r w:rsidRPr="00674311">
        <w:rPr>
          <w:rStyle w:val="Bodytext20"/>
          <w:sz w:val="24"/>
          <w:szCs w:val="24"/>
          <w:lang w:val="ro-RO"/>
        </w:rPr>
        <w:t xml:space="preserve"> că aceștia permit </w:t>
      </w:r>
      <w:proofErr w:type="spellStart"/>
      <w:r w:rsidRPr="00674311">
        <w:rPr>
          <w:rStyle w:val="Bodytext20"/>
          <w:sz w:val="24"/>
          <w:szCs w:val="24"/>
          <w:lang w:val="ro-RO"/>
        </w:rPr>
        <w:t>lasarea</w:t>
      </w:r>
      <w:proofErr w:type="spellEnd"/>
      <w:r w:rsidRPr="00674311">
        <w:rPr>
          <w:rStyle w:val="Bodytext20"/>
          <w:sz w:val="24"/>
          <w:szCs w:val="24"/>
          <w:lang w:val="ro-RO"/>
        </w:rPr>
        <w:t xml:space="preserve"> câinilor aflați în proprietate liberi și neînsoțiți pe domeniul public. </w:t>
      </w:r>
    </w:p>
    <w:p w14:paraId="400D77EA"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ro-RO"/>
        </w:rPr>
      </w:pPr>
    </w:p>
    <w:p w14:paraId="5FBE29F7" w14:textId="77777777" w:rsidR="002749C3" w:rsidRPr="00674311" w:rsidRDefault="002749C3" w:rsidP="002749C3">
      <w:pPr>
        <w:pStyle w:val="Bodytext21"/>
        <w:shd w:val="clear" w:color="auto" w:fill="auto"/>
        <w:tabs>
          <w:tab w:val="left" w:pos="916"/>
        </w:tabs>
        <w:spacing w:after="0" w:line="260" w:lineRule="exact"/>
        <w:ind w:firstLine="0"/>
        <w:jc w:val="left"/>
        <w:rPr>
          <w:rStyle w:val="Bodytext20"/>
          <w:b/>
          <w:bCs/>
          <w:sz w:val="24"/>
          <w:szCs w:val="24"/>
          <w:lang w:val="ro-RO"/>
        </w:rPr>
      </w:pPr>
      <w:r w:rsidRPr="00674311">
        <w:rPr>
          <w:rStyle w:val="Bodytext20"/>
          <w:b/>
          <w:bCs/>
          <w:sz w:val="24"/>
          <w:szCs w:val="24"/>
          <w:lang w:val="ro-RO"/>
        </w:rPr>
        <w:t>Art. 22</w:t>
      </w:r>
    </w:p>
    <w:p w14:paraId="1D5CE065" w14:textId="323E4131"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ro-RO"/>
        </w:rPr>
      </w:pPr>
      <w:r w:rsidRPr="00674311">
        <w:rPr>
          <w:rStyle w:val="Bodytext20"/>
          <w:b/>
          <w:bCs/>
          <w:sz w:val="24"/>
          <w:szCs w:val="24"/>
          <w:lang w:val="ro-RO"/>
        </w:rPr>
        <w:tab/>
        <w:t xml:space="preserve"> </w:t>
      </w:r>
      <w:r w:rsidRPr="00674311">
        <w:rPr>
          <w:rStyle w:val="Bodytext20"/>
          <w:sz w:val="24"/>
          <w:szCs w:val="24"/>
          <w:lang w:val="ro-RO"/>
        </w:rPr>
        <w:t xml:space="preserve">Orice abatere de la respectarea legislației specifice în domeniu constatată de către poliția locală se va comunica în atenția UAT </w:t>
      </w:r>
      <w:r w:rsidR="00755E2D">
        <w:rPr>
          <w:lang w:val="ro-RO"/>
        </w:rPr>
        <w:t>comunei Lumina</w:t>
      </w:r>
      <w:r w:rsidR="00755E2D" w:rsidRPr="002B247E">
        <w:rPr>
          <w:color w:val="000000" w:themeColor="text1"/>
          <w:lang w:val="ro-RO"/>
        </w:rPr>
        <w:t xml:space="preserve"> </w:t>
      </w:r>
      <w:r w:rsidRPr="00674311">
        <w:rPr>
          <w:rStyle w:val="Bodytext20"/>
          <w:sz w:val="24"/>
          <w:szCs w:val="24"/>
          <w:lang w:val="ro-RO"/>
        </w:rPr>
        <w:t xml:space="preserve">și se va solicita inițierea demersurilor legale pentru atragerea </w:t>
      </w:r>
      <w:proofErr w:type="spellStart"/>
      <w:r w:rsidRPr="00674311">
        <w:rPr>
          <w:rStyle w:val="Bodytext20"/>
          <w:sz w:val="24"/>
          <w:szCs w:val="24"/>
          <w:lang w:val="ro-RO"/>
        </w:rPr>
        <w:t>răspunerii</w:t>
      </w:r>
      <w:proofErr w:type="spellEnd"/>
      <w:r w:rsidRPr="00674311">
        <w:rPr>
          <w:rStyle w:val="Bodytext20"/>
          <w:sz w:val="24"/>
          <w:szCs w:val="24"/>
          <w:lang w:val="ro-RO"/>
        </w:rPr>
        <w:t xml:space="preserve"> contravenționale, după  caz penale cu sprijinul autorităților abilitate.</w:t>
      </w:r>
    </w:p>
    <w:p w14:paraId="0F19393E"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ro-RO"/>
        </w:rPr>
      </w:pPr>
    </w:p>
    <w:p w14:paraId="5760299B" w14:textId="77777777" w:rsidR="00755E2D" w:rsidRPr="00674311" w:rsidRDefault="00755E2D" w:rsidP="002749C3">
      <w:pPr>
        <w:pStyle w:val="Bodytext21"/>
        <w:shd w:val="clear" w:color="auto" w:fill="auto"/>
        <w:tabs>
          <w:tab w:val="left" w:pos="916"/>
        </w:tabs>
        <w:spacing w:after="0" w:line="260" w:lineRule="exact"/>
        <w:ind w:firstLine="0"/>
        <w:rPr>
          <w:rStyle w:val="Bodytext20"/>
          <w:sz w:val="24"/>
          <w:szCs w:val="24"/>
          <w:lang w:val="ro-RO"/>
        </w:rPr>
      </w:pPr>
    </w:p>
    <w:p w14:paraId="01699E4D" w14:textId="77777777" w:rsidR="00755E2D" w:rsidRPr="00674311" w:rsidRDefault="00755E2D" w:rsidP="002749C3">
      <w:pPr>
        <w:pStyle w:val="Bodytext21"/>
        <w:shd w:val="clear" w:color="auto" w:fill="auto"/>
        <w:tabs>
          <w:tab w:val="left" w:pos="916"/>
        </w:tabs>
        <w:spacing w:after="0" w:line="260" w:lineRule="exact"/>
        <w:ind w:firstLine="0"/>
        <w:rPr>
          <w:rStyle w:val="Bodytext20"/>
          <w:sz w:val="24"/>
          <w:szCs w:val="24"/>
          <w:lang w:val="ro-RO"/>
        </w:rPr>
      </w:pPr>
    </w:p>
    <w:p w14:paraId="0287B039" w14:textId="77777777" w:rsidR="00755E2D" w:rsidRPr="00674311" w:rsidRDefault="00755E2D" w:rsidP="002749C3">
      <w:pPr>
        <w:pStyle w:val="Bodytext21"/>
        <w:shd w:val="clear" w:color="auto" w:fill="auto"/>
        <w:tabs>
          <w:tab w:val="left" w:pos="916"/>
        </w:tabs>
        <w:spacing w:after="0" w:line="260" w:lineRule="exact"/>
        <w:ind w:firstLine="0"/>
        <w:rPr>
          <w:rStyle w:val="Bodytext20"/>
          <w:sz w:val="24"/>
          <w:szCs w:val="24"/>
          <w:lang w:val="ro-RO"/>
        </w:rPr>
      </w:pPr>
    </w:p>
    <w:p w14:paraId="12D48E9D" w14:textId="77777777" w:rsidR="00755E2D" w:rsidRPr="00674311" w:rsidRDefault="00755E2D" w:rsidP="002749C3">
      <w:pPr>
        <w:pStyle w:val="Bodytext21"/>
        <w:shd w:val="clear" w:color="auto" w:fill="auto"/>
        <w:tabs>
          <w:tab w:val="left" w:pos="916"/>
        </w:tabs>
        <w:spacing w:after="0" w:line="260" w:lineRule="exact"/>
        <w:ind w:firstLine="0"/>
        <w:rPr>
          <w:rStyle w:val="Bodytext20"/>
          <w:sz w:val="24"/>
          <w:szCs w:val="24"/>
          <w:lang w:val="ro-RO"/>
        </w:rPr>
      </w:pPr>
    </w:p>
    <w:p w14:paraId="007C594F" w14:textId="77777777" w:rsidR="00755E2D" w:rsidRPr="00674311" w:rsidRDefault="00755E2D" w:rsidP="002749C3">
      <w:pPr>
        <w:pStyle w:val="Bodytext21"/>
        <w:shd w:val="clear" w:color="auto" w:fill="auto"/>
        <w:tabs>
          <w:tab w:val="left" w:pos="916"/>
        </w:tabs>
        <w:spacing w:after="0" w:line="260" w:lineRule="exact"/>
        <w:ind w:firstLine="0"/>
        <w:rPr>
          <w:rStyle w:val="Bodytext20"/>
          <w:sz w:val="24"/>
          <w:szCs w:val="24"/>
          <w:lang w:val="ro-RO"/>
        </w:rPr>
      </w:pPr>
    </w:p>
    <w:p w14:paraId="55B5BBFD" w14:textId="77777777" w:rsidR="002749C3" w:rsidRPr="00674311" w:rsidRDefault="002749C3" w:rsidP="002749C3">
      <w:pPr>
        <w:pStyle w:val="Bodytext21"/>
        <w:shd w:val="clear" w:color="auto" w:fill="auto"/>
        <w:tabs>
          <w:tab w:val="left" w:pos="916"/>
        </w:tabs>
        <w:spacing w:after="0" w:line="260" w:lineRule="exact"/>
        <w:ind w:firstLine="0"/>
        <w:jc w:val="left"/>
        <w:rPr>
          <w:rStyle w:val="Bodytext20"/>
          <w:b/>
          <w:bCs/>
          <w:sz w:val="24"/>
          <w:szCs w:val="24"/>
          <w:lang w:val="pt-BR"/>
        </w:rPr>
      </w:pPr>
      <w:r w:rsidRPr="00674311">
        <w:rPr>
          <w:rStyle w:val="Bodytext20"/>
          <w:b/>
          <w:bCs/>
          <w:sz w:val="24"/>
          <w:szCs w:val="24"/>
          <w:lang w:val="pt-BR"/>
        </w:rPr>
        <w:t>Art. 23</w:t>
      </w:r>
    </w:p>
    <w:p w14:paraId="37F9C927" w14:textId="0E5DC2BB"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pt-BR"/>
        </w:rPr>
      </w:pPr>
      <w:r w:rsidRPr="00674311">
        <w:rPr>
          <w:rStyle w:val="Bodytext20"/>
          <w:b/>
          <w:bCs/>
          <w:sz w:val="24"/>
          <w:szCs w:val="24"/>
          <w:lang w:val="pt-BR"/>
        </w:rPr>
        <w:tab/>
      </w:r>
      <w:r w:rsidRPr="00674311">
        <w:rPr>
          <w:rStyle w:val="Bodytext20"/>
          <w:sz w:val="24"/>
          <w:szCs w:val="24"/>
          <w:lang w:val="pt-BR"/>
        </w:rPr>
        <w:t xml:space="preserve">Este interzisă favorizarea cadrului optim pentru circulația liberă a câinilor cu stăpân pe raza UAT </w:t>
      </w:r>
      <w:r w:rsidR="00755E2D" w:rsidRPr="00674311">
        <w:rPr>
          <w:rStyle w:val="Bodytext20"/>
          <w:sz w:val="24"/>
          <w:szCs w:val="24"/>
          <w:lang w:val="pt-BR"/>
        </w:rPr>
        <w:t>Lumina.</w:t>
      </w:r>
    </w:p>
    <w:p w14:paraId="04A6BAC2" w14:textId="77777777" w:rsidR="002749C3" w:rsidRPr="00674311" w:rsidRDefault="002749C3" w:rsidP="002749C3">
      <w:pPr>
        <w:pStyle w:val="Bodytext21"/>
        <w:shd w:val="clear" w:color="auto" w:fill="auto"/>
        <w:tabs>
          <w:tab w:val="left" w:pos="916"/>
        </w:tabs>
        <w:spacing w:after="0" w:line="260" w:lineRule="exact"/>
        <w:ind w:firstLine="0"/>
        <w:jc w:val="left"/>
        <w:rPr>
          <w:rStyle w:val="Bodytext20"/>
          <w:sz w:val="24"/>
          <w:szCs w:val="24"/>
          <w:lang w:val="pt-BR"/>
        </w:rPr>
      </w:pPr>
    </w:p>
    <w:p w14:paraId="0B5752F0" w14:textId="77777777" w:rsidR="002749C3" w:rsidRPr="00674311" w:rsidRDefault="002749C3" w:rsidP="002749C3">
      <w:pPr>
        <w:pStyle w:val="Bodytext21"/>
        <w:shd w:val="clear" w:color="auto" w:fill="auto"/>
        <w:tabs>
          <w:tab w:val="left" w:pos="916"/>
        </w:tabs>
        <w:spacing w:after="0" w:line="260" w:lineRule="exact"/>
        <w:ind w:firstLine="0"/>
        <w:jc w:val="left"/>
        <w:rPr>
          <w:rStyle w:val="Bodytext20"/>
          <w:b/>
          <w:bCs/>
          <w:sz w:val="24"/>
          <w:szCs w:val="24"/>
          <w:lang w:val="pt-BR"/>
        </w:rPr>
      </w:pPr>
      <w:r w:rsidRPr="00674311">
        <w:rPr>
          <w:rStyle w:val="Bodytext20"/>
          <w:b/>
          <w:bCs/>
          <w:sz w:val="24"/>
          <w:szCs w:val="24"/>
          <w:lang w:val="pt-BR"/>
        </w:rPr>
        <w:t>Art. 24</w:t>
      </w:r>
    </w:p>
    <w:p w14:paraId="301565FB" w14:textId="4EEDD00E"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pt-BR"/>
        </w:rPr>
      </w:pPr>
      <w:r w:rsidRPr="00674311">
        <w:rPr>
          <w:rStyle w:val="Bodytext20"/>
          <w:b/>
          <w:bCs/>
          <w:sz w:val="24"/>
          <w:szCs w:val="24"/>
          <w:lang w:val="pt-BR"/>
        </w:rPr>
        <w:t xml:space="preserve"> </w:t>
      </w:r>
      <w:r w:rsidRPr="00674311">
        <w:rPr>
          <w:rStyle w:val="Bodytext20"/>
          <w:b/>
          <w:bCs/>
          <w:sz w:val="24"/>
          <w:szCs w:val="24"/>
          <w:lang w:val="pt-BR"/>
        </w:rPr>
        <w:tab/>
      </w:r>
      <w:r w:rsidRPr="00674311">
        <w:rPr>
          <w:rStyle w:val="Bodytext20"/>
          <w:sz w:val="24"/>
          <w:szCs w:val="24"/>
          <w:lang w:val="pt-BR"/>
        </w:rPr>
        <w:t xml:space="preserve">Circulația liberă și neînsoțită pe raza UAT </w:t>
      </w:r>
      <w:r w:rsidR="00755E2D" w:rsidRPr="00674311">
        <w:rPr>
          <w:rStyle w:val="Bodytext20"/>
          <w:sz w:val="24"/>
          <w:szCs w:val="24"/>
          <w:lang w:val="pt-BR"/>
        </w:rPr>
        <w:t>Lumina</w:t>
      </w:r>
      <w:r w:rsidRPr="00674311">
        <w:rPr>
          <w:rStyle w:val="Bodytext20"/>
          <w:sz w:val="24"/>
          <w:szCs w:val="24"/>
          <w:lang w:val="pt-BR"/>
        </w:rPr>
        <w:t xml:space="preserve"> a câinilor cu stăpân  reprezintă posibil abandon și se sancționează conform prevederilor legale.</w:t>
      </w:r>
    </w:p>
    <w:p w14:paraId="3FF608C7"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pt-BR"/>
        </w:rPr>
      </w:pPr>
    </w:p>
    <w:p w14:paraId="5CBB95C7" w14:textId="77777777" w:rsidR="002749C3" w:rsidRPr="00674311" w:rsidRDefault="002749C3" w:rsidP="002749C3">
      <w:pPr>
        <w:pStyle w:val="Bodytext21"/>
        <w:shd w:val="clear" w:color="auto" w:fill="auto"/>
        <w:tabs>
          <w:tab w:val="left" w:pos="916"/>
        </w:tabs>
        <w:spacing w:after="0" w:line="260" w:lineRule="exact"/>
        <w:ind w:firstLine="0"/>
        <w:rPr>
          <w:rStyle w:val="Bodytext20"/>
          <w:b/>
          <w:bCs/>
          <w:sz w:val="24"/>
          <w:szCs w:val="24"/>
          <w:lang w:val="pt-BR"/>
        </w:rPr>
      </w:pPr>
      <w:r w:rsidRPr="00674311">
        <w:rPr>
          <w:rStyle w:val="Bodytext20"/>
          <w:b/>
          <w:bCs/>
          <w:sz w:val="24"/>
          <w:szCs w:val="24"/>
          <w:lang w:val="pt-BR"/>
        </w:rPr>
        <w:t>Art. 25</w:t>
      </w:r>
    </w:p>
    <w:p w14:paraId="236DEB2E" w14:textId="3FD5B50F"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pt-BR"/>
        </w:rPr>
      </w:pPr>
      <w:r w:rsidRPr="00674311">
        <w:rPr>
          <w:rStyle w:val="Bodytext20"/>
          <w:b/>
          <w:bCs/>
          <w:sz w:val="24"/>
          <w:szCs w:val="24"/>
          <w:lang w:val="pt-BR"/>
        </w:rPr>
        <w:t xml:space="preserve">  </w:t>
      </w:r>
      <w:r w:rsidRPr="00674311">
        <w:rPr>
          <w:rStyle w:val="Bodytext20"/>
          <w:b/>
          <w:bCs/>
          <w:sz w:val="24"/>
          <w:szCs w:val="24"/>
          <w:lang w:val="pt-BR"/>
        </w:rPr>
        <w:tab/>
      </w:r>
      <w:r w:rsidRPr="00674311">
        <w:rPr>
          <w:rStyle w:val="Bodytext20"/>
          <w:sz w:val="24"/>
          <w:szCs w:val="24"/>
          <w:lang w:val="pt-BR"/>
        </w:rPr>
        <w:t>Poliția locală</w:t>
      </w:r>
      <w:r w:rsidRPr="00674311">
        <w:rPr>
          <w:rStyle w:val="Bodytext20"/>
          <w:b/>
          <w:bCs/>
          <w:sz w:val="24"/>
          <w:szCs w:val="24"/>
          <w:lang w:val="pt-BR"/>
        </w:rPr>
        <w:t xml:space="preserve"> </w:t>
      </w:r>
      <w:r w:rsidRPr="00674311">
        <w:rPr>
          <w:rStyle w:val="Bodytext20"/>
          <w:sz w:val="24"/>
          <w:szCs w:val="24"/>
          <w:lang w:val="pt-BR"/>
        </w:rPr>
        <w:t xml:space="preserve">înființată pe raza </w:t>
      </w:r>
      <w:r w:rsidR="00755E2D">
        <w:rPr>
          <w:lang w:val="ro-RO"/>
        </w:rPr>
        <w:t>comunei Lumina</w:t>
      </w:r>
      <w:r w:rsidRPr="00674311">
        <w:rPr>
          <w:rStyle w:val="Bodytext20"/>
          <w:sz w:val="24"/>
          <w:szCs w:val="24"/>
          <w:lang w:val="pt-BR"/>
        </w:rPr>
        <w:t xml:space="preserve"> odată cu intrarea în vigoare a prezentului regulament va putea identifica aceste animale cu sprijinul ASPA IVETS pe durata calității de membru, va putea solicita sprijin pentru plasarea lor în adăposturi autorizate sanitar veterinar, va putea colecta datele obținute, va putea aplica sancțiunile contravenționale ce îi revin și va putea colabora cu celelate autorități din domeniu pentru eventuala atragere a răspunerii penale, asupra proprietarilor de câini care se dovedec vinovați de abandon.</w:t>
      </w:r>
    </w:p>
    <w:p w14:paraId="4AE40F2A"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pt-BR"/>
        </w:rPr>
      </w:pPr>
      <w:r w:rsidRPr="00674311">
        <w:rPr>
          <w:rStyle w:val="Bodytext20"/>
          <w:sz w:val="24"/>
          <w:szCs w:val="24"/>
          <w:lang w:val="pt-BR"/>
        </w:rPr>
        <w:t xml:space="preserve"> </w:t>
      </w:r>
    </w:p>
    <w:p w14:paraId="2A2694BA" w14:textId="77777777" w:rsidR="002749C3" w:rsidRPr="00674311" w:rsidRDefault="002749C3" w:rsidP="002749C3">
      <w:pPr>
        <w:pStyle w:val="Bodytext21"/>
        <w:shd w:val="clear" w:color="auto" w:fill="auto"/>
        <w:tabs>
          <w:tab w:val="left" w:pos="916"/>
        </w:tabs>
        <w:spacing w:after="0" w:line="260" w:lineRule="exact"/>
        <w:ind w:firstLine="0"/>
        <w:rPr>
          <w:rStyle w:val="Bodytext20"/>
          <w:b/>
          <w:bCs/>
          <w:sz w:val="24"/>
          <w:szCs w:val="24"/>
          <w:lang w:val="pt-BR"/>
        </w:rPr>
      </w:pPr>
      <w:r w:rsidRPr="00674311">
        <w:rPr>
          <w:rStyle w:val="Bodytext20"/>
          <w:b/>
          <w:bCs/>
          <w:sz w:val="24"/>
          <w:szCs w:val="24"/>
          <w:lang w:val="pt-BR"/>
        </w:rPr>
        <w:t>Art. 26</w:t>
      </w:r>
    </w:p>
    <w:p w14:paraId="25246E93" w14:textId="359DC8C9"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pt-BR"/>
        </w:rPr>
      </w:pPr>
      <w:r w:rsidRPr="00674311">
        <w:rPr>
          <w:rStyle w:val="Bodytext20"/>
          <w:b/>
          <w:bCs/>
          <w:sz w:val="24"/>
          <w:szCs w:val="24"/>
          <w:lang w:val="pt-BR"/>
        </w:rPr>
        <w:tab/>
      </w:r>
      <w:r w:rsidRPr="00674311">
        <w:rPr>
          <w:rStyle w:val="Bodytext20"/>
          <w:sz w:val="24"/>
          <w:szCs w:val="24"/>
          <w:lang w:val="pt-BR"/>
        </w:rPr>
        <w:t>Poliția locală</w:t>
      </w:r>
      <w:r w:rsidRPr="00674311">
        <w:rPr>
          <w:rStyle w:val="Bodytext20"/>
          <w:b/>
          <w:bCs/>
          <w:sz w:val="24"/>
          <w:szCs w:val="24"/>
          <w:lang w:val="pt-BR"/>
        </w:rPr>
        <w:t xml:space="preserve"> </w:t>
      </w:r>
      <w:r w:rsidRPr="00674311">
        <w:rPr>
          <w:rStyle w:val="Bodytext20"/>
          <w:sz w:val="24"/>
          <w:szCs w:val="24"/>
          <w:lang w:val="pt-BR"/>
        </w:rPr>
        <w:t xml:space="preserve">înființată pe raza UAT </w:t>
      </w:r>
      <w:r w:rsidR="00755E2D" w:rsidRPr="00674311">
        <w:rPr>
          <w:rStyle w:val="Bodytext20"/>
          <w:sz w:val="24"/>
          <w:szCs w:val="24"/>
          <w:lang w:val="pt-BR"/>
        </w:rPr>
        <w:t>Lumina</w:t>
      </w:r>
      <w:r w:rsidRPr="00674311">
        <w:rPr>
          <w:rStyle w:val="Bodytext20"/>
          <w:sz w:val="24"/>
          <w:szCs w:val="24"/>
          <w:lang w:val="pt-BR"/>
        </w:rPr>
        <w:t xml:space="preserve"> odată cu intrarea în vigoare a prezentului regulament va ține evidența tuturor cazurilor identificate și va înainta anual un raport în atenția consiliului local al localității.</w:t>
      </w:r>
    </w:p>
    <w:p w14:paraId="01B2D06D"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pt-BR"/>
        </w:rPr>
      </w:pPr>
      <w:r w:rsidRPr="00674311">
        <w:rPr>
          <w:rStyle w:val="Bodytext20"/>
          <w:sz w:val="24"/>
          <w:szCs w:val="24"/>
          <w:lang w:val="pt-BR"/>
        </w:rPr>
        <w:t xml:space="preserve"> </w:t>
      </w:r>
    </w:p>
    <w:p w14:paraId="43F2A2F7" w14:textId="77777777" w:rsidR="002749C3" w:rsidRPr="00674311" w:rsidRDefault="002749C3" w:rsidP="002749C3">
      <w:pPr>
        <w:pStyle w:val="Bodytext21"/>
        <w:shd w:val="clear" w:color="auto" w:fill="auto"/>
        <w:tabs>
          <w:tab w:val="left" w:pos="916"/>
        </w:tabs>
        <w:spacing w:after="0" w:line="260" w:lineRule="exact"/>
        <w:ind w:firstLine="0"/>
        <w:rPr>
          <w:rStyle w:val="Bodytext20"/>
          <w:b/>
          <w:bCs/>
          <w:sz w:val="24"/>
          <w:szCs w:val="24"/>
          <w:lang w:val="pt-BR"/>
        </w:rPr>
      </w:pPr>
      <w:r w:rsidRPr="00674311">
        <w:rPr>
          <w:rStyle w:val="Bodytext20"/>
          <w:b/>
          <w:bCs/>
          <w:sz w:val="24"/>
          <w:szCs w:val="24"/>
          <w:lang w:val="pt-BR"/>
        </w:rPr>
        <w:t>Art. 27</w:t>
      </w:r>
    </w:p>
    <w:p w14:paraId="4E62AE81"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u w:val="single"/>
          <w:lang w:val="pt-BR"/>
        </w:rPr>
      </w:pPr>
      <w:r w:rsidRPr="00674311">
        <w:rPr>
          <w:rStyle w:val="Bodytext20"/>
          <w:b/>
          <w:bCs/>
          <w:sz w:val="24"/>
          <w:szCs w:val="24"/>
          <w:lang w:val="pt-BR"/>
        </w:rPr>
        <w:t xml:space="preserve">  </w:t>
      </w:r>
      <w:r w:rsidRPr="00674311">
        <w:rPr>
          <w:rStyle w:val="Bodytext20"/>
          <w:b/>
          <w:bCs/>
          <w:sz w:val="24"/>
          <w:szCs w:val="24"/>
          <w:lang w:val="pt-BR"/>
        </w:rPr>
        <w:tab/>
      </w:r>
      <w:r w:rsidRPr="00674311">
        <w:rPr>
          <w:rStyle w:val="Bodytext20"/>
          <w:sz w:val="24"/>
          <w:szCs w:val="24"/>
          <w:lang w:val="pt-BR"/>
        </w:rPr>
        <w:t xml:space="preserve">Deținătorul de câine înregistrat în Regristrul de Evidență al Câinilor cu Stăpân – RECS este obligat să solicite medicului veterinar constituit în condițiile legii și să declare  evenimentele precum </w:t>
      </w:r>
      <w:r w:rsidRPr="00674311">
        <w:rPr>
          <w:rStyle w:val="Bodytext20"/>
          <w:sz w:val="24"/>
          <w:szCs w:val="24"/>
          <w:u w:val="single"/>
          <w:lang w:val="pt-BR"/>
        </w:rPr>
        <w:t xml:space="preserve">pierderea câinelui, moartea, vânzarea, donația, transferal sau nașterea puilor în vederea completării fișei electronice a animalului. </w:t>
      </w:r>
    </w:p>
    <w:p w14:paraId="3ACD745D"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u w:val="single"/>
          <w:lang w:val="pt-BR"/>
        </w:rPr>
      </w:pPr>
    </w:p>
    <w:p w14:paraId="76F5E408" w14:textId="77777777" w:rsidR="002749C3" w:rsidRPr="00674311" w:rsidRDefault="002749C3" w:rsidP="002749C3">
      <w:pPr>
        <w:pStyle w:val="Bodytext21"/>
        <w:shd w:val="clear" w:color="auto" w:fill="auto"/>
        <w:tabs>
          <w:tab w:val="left" w:pos="916"/>
        </w:tabs>
        <w:spacing w:after="0" w:line="260" w:lineRule="exact"/>
        <w:ind w:firstLine="0"/>
        <w:rPr>
          <w:rStyle w:val="Bodytext20"/>
          <w:b/>
          <w:bCs/>
          <w:sz w:val="24"/>
          <w:szCs w:val="24"/>
          <w:lang w:val="pt-BR"/>
        </w:rPr>
      </w:pPr>
      <w:r w:rsidRPr="00674311">
        <w:rPr>
          <w:rStyle w:val="Bodytext20"/>
          <w:b/>
          <w:bCs/>
          <w:sz w:val="24"/>
          <w:szCs w:val="24"/>
          <w:lang w:val="pt-BR"/>
        </w:rPr>
        <w:t>Art. 28</w:t>
      </w:r>
    </w:p>
    <w:p w14:paraId="5239F55A"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pt-BR"/>
        </w:rPr>
      </w:pPr>
      <w:r w:rsidRPr="00674311">
        <w:rPr>
          <w:rStyle w:val="Bodytext20"/>
          <w:b/>
          <w:bCs/>
          <w:sz w:val="24"/>
          <w:szCs w:val="24"/>
          <w:lang w:val="pt-BR"/>
        </w:rPr>
        <w:tab/>
        <w:t xml:space="preserve"> </w:t>
      </w:r>
      <w:r w:rsidRPr="00674311">
        <w:rPr>
          <w:rStyle w:val="Bodytext20"/>
          <w:sz w:val="24"/>
          <w:szCs w:val="24"/>
          <w:lang w:val="pt-BR"/>
        </w:rPr>
        <w:t>În cazul în care proprietarul câinelui nu poate comunica medicului veterinar evenimentele menționate în cuprinsul art. 27, acesta va înainta o informare către primărie prin care se aduce la cunoștința evenimentul din viața câinelui deținut, inclusiv pierderea acestuia.</w:t>
      </w:r>
    </w:p>
    <w:p w14:paraId="14864DA6"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pt-BR"/>
        </w:rPr>
      </w:pPr>
      <w:r w:rsidRPr="00674311">
        <w:rPr>
          <w:rStyle w:val="Bodytext20"/>
          <w:sz w:val="24"/>
          <w:szCs w:val="24"/>
          <w:lang w:val="pt-BR"/>
        </w:rPr>
        <w:t xml:space="preserve"> </w:t>
      </w:r>
    </w:p>
    <w:p w14:paraId="7F5D8582" w14:textId="77777777" w:rsidR="002749C3" w:rsidRPr="00674311" w:rsidRDefault="002749C3" w:rsidP="002749C3">
      <w:pPr>
        <w:pStyle w:val="Bodytext21"/>
        <w:shd w:val="clear" w:color="auto" w:fill="auto"/>
        <w:tabs>
          <w:tab w:val="left" w:pos="916"/>
        </w:tabs>
        <w:spacing w:after="0" w:line="260" w:lineRule="exact"/>
        <w:ind w:firstLine="0"/>
        <w:rPr>
          <w:rStyle w:val="Bodytext20"/>
          <w:b/>
          <w:bCs/>
          <w:sz w:val="24"/>
          <w:szCs w:val="24"/>
          <w:lang w:val="pt-BR"/>
        </w:rPr>
      </w:pPr>
      <w:r w:rsidRPr="00674311">
        <w:rPr>
          <w:rStyle w:val="Bodytext20"/>
          <w:b/>
          <w:bCs/>
          <w:sz w:val="24"/>
          <w:szCs w:val="24"/>
          <w:lang w:val="pt-BR"/>
        </w:rPr>
        <w:t>Art. 29</w:t>
      </w:r>
    </w:p>
    <w:p w14:paraId="41D7D2DF" w14:textId="1BCF4279" w:rsidR="002749C3" w:rsidRPr="00674311" w:rsidRDefault="002749C3" w:rsidP="002749C3">
      <w:pPr>
        <w:pStyle w:val="Bodytext21"/>
        <w:shd w:val="clear" w:color="auto" w:fill="auto"/>
        <w:tabs>
          <w:tab w:val="left" w:pos="916"/>
        </w:tabs>
        <w:spacing w:after="0" w:line="260" w:lineRule="exact"/>
        <w:ind w:firstLine="0"/>
        <w:rPr>
          <w:rStyle w:val="Bodytext20"/>
          <w:sz w:val="24"/>
          <w:szCs w:val="24"/>
          <w:u w:val="single"/>
          <w:lang w:val="pt-BR"/>
        </w:rPr>
      </w:pPr>
      <w:r w:rsidRPr="00674311">
        <w:rPr>
          <w:rStyle w:val="Bodytext20"/>
          <w:b/>
          <w:bCs/>
          <w:sz w:val="24"/>
          <w:szCs w:val="24"/>
          <w:lang w:val="pt-BR"/>
        </w:rPr>
        <w:tab/>
        <w:t xml:space="preserve"> </w:t>
      </w:r>
      <w:r w:rsidRPr="00674311">
        <w:rPr>
          <w:rStyle w:val="Bodytext20"/>
          <w:sz w:val="24"/>
          <w:szCs w:val="24"/>
          <w:lang w:val="pt-BR"/>
        </w:rPr>
        <w:t xml:space="preserve">În cazul în care poliția locală va identifica câini cu stăpân care circulă liber și neînsoțiți pe raza UAT </w:t>
      </w:r>
      <w:r w:rsidR="009B5E97" w:rsidRPr="00674311">
        <w:rPr>
          <w:rStyle w:val="Bodytext20"/>
          <w:sz w:val="24"/>
          <w:szCs w:val="24"/>
          <w:lang w:val="pt-BR"/>
        </w:rPr>
        <w:t>Lumina</w:t>
      </w:r>
      <w:r w:rsidRPr="00674311">
        <w:rPr>
          <w:rStyle w:val="Bodytext20"/>
          <w:sz w:val="24"/>
          <w:szCs w:val="24"/>
          <w:lang w:val="pt-BR"/>
        </w:rPr>
        <w:t xml:space="preserve"> iar în urma verificărilor efectuate se va constata nedeclararea în RECS a evenimentului privind pierderea animalului de către proprietar, fapta se consideră </w:t>
      </w:r>
      <w:r w:rsidRPr="00674311">
        <w:rPr>
          <w:rStyle w:val="Bodytext20"/>
          <w:sz w:val="24"/>
          <w:szCs w:val="24"/>
          <w:u w:val="single"/>
          <w:lang w:val="pt-BR"/>
        </w:rPr>
        <w:t xml:space="preserve">abandon și se vor iniția toate demersurile necesare pentru sancționarea contravențională sau după caz penală a proprietarului. </w:t>
      </w:r>
    </w:p>
    <w:p w14:paraId="0FC19E97" w14:textId="77777777" w:rsidR="002749C3" w:rsidRPr="00674311" w:rsidRDefault="002749C3" w:rsidP="002749C3">
      <w:pPr>
        <w:pStyle w:val="Bodytext21"/>
        <w:shd w:val="clear" w:color="auto" w:fill="auto"/>
        <w:tabs>
          <w:tab w:val="left" w:pos="916"/>
        </w:tabs>
        <w:spacing w:after="0" w:line="260" w:lineRule="exact"/>
        <w:ind w:firstLine="0"/>
        <w:rPr>
          <w:rStyle w:val="Bodytext20"/>
          <w:b/>
          <w:bCs/>
          <w:sz w:val="24"/>
          <w:szCs w:val="24"/>
          <w:lang w:val="pt-BR"/>
        </w:rPr>
      </w:pPr>
    </w:p>
    <w:p w14:paraId="11EDB7B6" w14:textId="77777777" w:rsidR="002749C3" w:rsidRPr="00674311" w:rsidRDefault="002749C3" w:rsidP="002749C3">
      <w:pPr>
        <w:pStyle w:val="Bodytext21"/>
        <w:shd w:val="clear" w:color="auto" w:fill="auto"/>
        <w:tabs>
          <w:tab w:val="left" w:pos="916"/>
        </w:tabs>
        <w:spacing w:after="0" w:line="260" w:lineRule="exact"/>
        <w:ind w:firstLine="0"/>
        <w:rPr>
          <w:rStyle w:val="Bodytext20"/>
          <w:b/>
          <w:bCs/>
          <w:sz w:val="24"/>
          <w:szCs w:val="24"/>
          <w:lang w:val="pt-BR"/>
        </w:rPr>
      </w:pPr>
      <w:r w:rsidRPr="00674311">
        <w:rPr>
          <w:rStyle w:val="Bodytext20"/>
          <w:b/>
          <w:bCs/>
          <w:sz w:val="24"/>
          <w:szCs w:val="24"/>
          <w:lang w:val="pt-BR"/>
        </w:rPr>
        <w:t>Art. 30</w:t>
      </w:r>
    </w:p>
    <w:p w14:paraId="67AD8513"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pt-BR"/>
        </w:rPr>
      </w:pPr>
      <w:r w:rsidRPr="00674311">
        <w:rPr>
          <w:rStyle w:val="Bodytext20"/>
          <w:b/>
          <w:bCs/>
          <w:sz w:val="24"/>
          <w:szCs w:val="24"/>
          <w:lang w:val="pt-BR"/>
        </w:rPr>
        <w:tab/>
        <w:t xml:space="preserve"> </w:t>
      </w:r>
      <w:r w:rsidRPr="00674311">
        <w:rPr>
          <w:rStyle w:val="Bodytext20"/>
          <w:sz w:val="24"/>
          <w:szCs w:val="24"/>
          <w:lang w:val="pt-BR"/>
        </w:rPr>
        <w:t>Prezentul regulament se subscribe atribuțiilor consiliului local conform OG 57/2019 și este dezvoltat pe baza prevederile legale din domeniul protecției animalelor și a gestionării câinilor cu sau fără stăpân</w:t>
      </w:r>
      <w:r w:rsidRPr="00674311">
        <w:rPr>
          <w:rStyle w:val="Bodytext20"/>
          <w:b/>
          <w:bCs/>
          <w:sz w:val="24"/>
          <w:szCs w:val="24"/>
          <w:lang w:val="pt-BR"/>
        </w:rPr>
        <w:t xml:space="preserve">, </w:t>
      </w:r>
      <w:r w:rsidRPr="00674311">
        <w:rPr>
          <w:rStyle w:val="Bodytext20"/>
          <w:sz w:val="24"/>
          <w:szCs w:val="24"/>
          <w:lang w:val="pt-BR"/>
        </w:rPr>
        <w:t xml:space="preserve">normelor privind obligațiile deținătorului de animale și nu în ultimul rând legistația care reglementează atribuțiile poliției locale. </w:t>
      </w:r>
    </w:p>
    <w:p w14:paraId="06D72071"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pt-BR"/>
        </w:rPr>
      </w:pPr>
    </w:p>
    <w:p w14:paraId="202D0975" w14:textId="77777777" w:rsidR="009B5E97" w:rsidRPr="00674311" w:rsidRDefault="009B5E97" w:rsidP="002749C3">
      <w:pPr>
        <w:pStyle w:val="Bodytext21"/>
        <w:shd w:val="clear" w:color="auto" w:fill="auto"/>
        <w:tabs>
          <w:tab w:val="left" w:pos="916"/>
        </w:tabs>
        <w:spacing w:after="0" w:line="260" w:lineRule="exact"/>
        <w:ind w:firstLine="0"/>
        <w:rPr>
          <w:rStyle w:val="Bodytext20"/>
          <w:sz w:val="24"/>
          <w:szCs w:val="24"/>
          <w:lang w:val="pt-BR"/>
        </w:rPr>
      </w:pPr>
    </w:p>
    <w:p w14:paraId="2C1EECCA" w14:textId="77777777" w:rsidR="009B5E97" w:rsidRPr="00674311" w:rsidRDefault="009B5E97" w:rsidP="002749C3">
      <w:pPr>
        <w:pStyle w:val="Bodytext21"/>
        <w:shd w:val="clear" w:color="auto" w:fill="auto"/>
        <w:tabs>
          <w:tab w:val="left" w:pos="916"/>
        </w:tabs>
        <w:spacing w:after="0" w:line="260" w:lineRule="exact"/>
        <w:ind w:firstLine="0"/>
        <w:rPr>
          <w:rStyle w:val="Bodytext20"/>
          <w:sz w:val="24"/>
          <w:szCs w:val="24"/>
          <w:lang w:val="pt-BR"/>
        </w:rPr>
      </w:pPr>
    </w:p>
    <w:p w14:paraId="68AF9B7C" w14:textId="77777777" w:rsidR="009B5E97" w:rsidRPr="00674311" w:rsidRDefault="009B5E97" w:rsidP="002749C3">
      <w:pPr>
        <w:pStyle w:val="Bodytext21"/>
        <w:shd w:val="clear" w:color="auto" w:fill="auto"/>
        <w:tabs>
          <w:tab w:val="left" w:pos="916"/>
        </w:tabs>
        <w:spacing w:after="0" w:line="260" w:lineRule="exact"/>
        <w:ind w:firstLine="0"/>
        <w:rPr>
          <w:rStyle w:val="Bodytext20"/>
          <w:sz w:val="24"/>
          <w:szCs w:val="24"/>
          <w:lang w:val="pt-BR"/>
        </w:rPr>
      </w:pPr>
    </w:p>
    <w:p w14:paraId="0604502B" w14:textId="77777777" w:rsidR="002749C3" w:rsidRPr="00674311" w:rsidRDefault="002749C3" w:rsidP="002749C3">
      <w:pPr>
        <w:pStyle w:val="Bodytext21"/>
        <w:shd w:val="clear" w:color="auto" w:fill="auto"/>
        <w:tabs>
          <w:tab w:val="left" w:pos="916"/>
        </w:tabs>
        <w:spacing w:after="0" w:line="260" w:lineRule="exact"/>
        <w:ind w:firstLine="0"/>
        <w:rPr>
          <w:rStyle w:val="Bodytext20"/>
          <w:b/>
          <w:bCs/>
          <w:sz w:val="24"/>
          <w:szCs w:val="24"/>
          <w:lang w:val="pt-BR"/>
        </w:rPr>
      </w:pPr>
      <w:r w:rsidRPr="00674311">
        <w:rPr>
          <w:rStyle w:val="Bodytext20"/>
          <w:b/>
          <w:bCs/>
          <w:sz w:val="24"/>
          <w:szCs w:val="24"/>
          <w:lang w:val="pt-BR"/>
        </w:rPr>
        <w:t>Art.31</w:t>
      </w:r>
    </w:p>
    <w:p w14:paraId="6E842F2D" w14:textId="57F041F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pt-BR"/>
        </w:rPr>
      </w:pPr>
      <w:r w:rsidRPr="00674311">
        <w:rPr>
          <w:rStyle w:val="Bodytext20"/>
          <w:b/>
          <w:bCs/>
          <w:sz w:val="24"/>
          <w:szCs w:val="24"/>
          <w:lang w:val="pt-BR"/>
        </w:rPr>
        <w:tab/>
        <w:t xml:space="preserve"> </w:t>
      </w:r>
      <w:r w:rsidRPr="00674311">
        <w:rPr>
          <w:rStyle w:val="Bodytext20"/>
          <w:sz w:val="24"/>
          <w:szCs w:val="24"/>
          <w:lang w:val="pt-BR"/>
        </w:rPr>
        <w:t xml:space="preserve">Consiliul local al </w:t>
      </w:r>
      <w:r w:rsidR="009B5E97">
        <w:rPr>
          <w:lang w:val="ro-RO"/>
        </w:rPr>
        <w:t>comunei Lumina</w:t>
      </w:r>
      <w:r w:rsidR="009B5E97" w:rsidRPr="002B247E">
        <w:rPr>
          <w:color w:val="000000" w:themeColor="text1"/>
          <w:lang w:val="ro-RO"/>
        </w:rPr>
        <w:t xml:space="preserve"> </w:t>
      </w:r>
      <w:r w:rsidRPr="00674311">
        <w:rPr>
          <w:rStyle w:val="Bodytext20"/>
          <w:sz w:val="24"/>
          <w:szCs w:val="24"/>
          <w:lang w:val="pt-BR"/>
        </w:rPr>
        <w:t xml:space="preserve">se obligă să informeze comunitatea locală cu privire la cuprinsul dispozițiile aplicabile prezentului regulament. </w:t>
      </w:r>
    </w:p>
    <w:p w14:paraId="6012BBF8"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pt-BR"/>
        </w:rPr>
      </w:pPr>
    </w:p>
    <w:p w14:paraId="49C20537" w14:textId="77777777" w:rsidR="002749C3" w:rsidRPr="00674311" w:rsidRDefault="002749C3" w:rsidP="002749C3">
      <w:pPr>
        <w:pStyle w:val="Bodytext21"/>
        <w:shd w:val="clear" w:color="auto" w:fill="auto"/>
        <w:tabs>
          <w:tab w:val="left" w:pos="916"/>
        </w:tabs>
        <w:spacing w:after="0" w:line="260" w:lineRule="exact"/>
        <w:ind w:firstLine="0"/>
        <w:rPr>
          <w:rStyle w:val="Bodytext20"/>
          <w:b/>
          <w:bCs/>
          <w:sz w:val="24"/>
          <w:szCs w:val="24"/>
          <w:lang w:val="pt-BR"/>
        </w:rPr>
      </w:pPr>
      <w:r w:rsidRPr="00674311">
        <w:rPr>
          <w:rStyle w:val="Bodytext20"/>
          <w:b/>
          <w:bCs/>
          <w:sz w:val="24"/>
          <w:szCs w:val="24"/>
          <w:lang w:val="pt-BR"/>
        </w:rPr>
        <w:t>Art. 32</w:t>
      </w:r>
    </w:p>
    <w:p w14:paraId="334EECF1" w14:textId="77777777" w:rsidR="002749C3" w:rsidRPr="00674311" w:rsidRDefault="002749C3" w:rsidP="002749C3">
      <w:pPr>
        <w:pStyle w:val="Bodytext21"/>
        <w:shd w:val="clear" w:color="auto" w:fill="auto"/>
        <w:tabs>
          <w:tab w:val="left" w:pos="916"/>
        </w:tabs>
        <w:spacing w:after="0" w:line="260" w:lineRule="exact"/>
        <w:ind w:firstLine="0"/>
        <w:rPr>
          <w:rStyle w:val="Bodytext20"/>
          <w:b/>
          <w:bCs/>
          <w:color w:val="002060"/>
          <w:sz w:val="24"/>
          <w:szCs w:val="24"/>
          <w:u w:val="single"/>
          <w:lang w:val="pt-BR"/>
        </w:rPr>
      </w:pPr>
      <w:r w:rsidRPr="00674311">
        <w:rPr>
          <w:rStyle w:val="Bodytext20"/>
          <w:b/>
          <w:bCs/>
          <w:sz w:val="24"/>
          <w:szCs w:val="24"/>
          <w:lang w:val="pt-BR"/>
        </w:rPr>
        <w:tab/>
      </w:r>
      <w:r w:rsidRPr="00674311">
        <w:rPr>
          <w:rStyle w:val="Bodytext20"/>
          <w:b/>
          <w:bCs/>
          <w:color w:val="002060"/>
          <w:sz w:val="24"/>
          <w:szCs w:val="24"/>
          <w:u w:val="single"/>
          <w:lang w:val="pt-BR"/>
        </w:rPr>
        <w:t xml:space="preserve"> Pentru o perioada de 90 de zile de la data intrării în vigoare poliția locală va desfășura ample acțiuni de informarea a cetățenilor cu privire la obligațiile ce le revin conform prevederilor legale, proprietarilor de câini periculoși sau nepericuloși. </w:t>
      </w:r>
    </w:p>
    <w:p w14:paraId="75E4AAD8"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pt-BR"/>
        </w:rPr>
      </w:pPr>
    </w:p>
    <w:p w14:paraId="607B23BE" w14:textId="77777777" w:rsidR="002749C3" w:rsidRPr="00674311" w:rsidRDefault="002749C3" w:rsidP="002749C3">
      <w:pPr>
        <w:pStyle w:val="Bodytext21"/>
        <w:shd w:val="clear" w:color="auto" w:fill="auto"/>
        <w:tabs>
          <w:tab w:val="left" w:pos="916"/>
        </w:tabs>
        <w:spacing w:after="0" w:line="260" w:lineRule="exact"/>
        <w:ind w:firstLine="0"/>
        <w:rPr>
          <w:rStyle w:val="Bodytext20"/>
          <w:b/>
          <w:bCs/>
          <w:sz w:val="24"/>
          <w:szCs w:val="24"/>
          <w:lang w:val="pt-BR"/>
        </w:rPr>
      </w:pPr>
      <w:r w:rsidRPr="00674311">
        <w:rPr>
          <w:rStyle w:val="Bodytext20"/>
          <w:b/>
          <w:bCs/>
          <w:sz w:val="24"/>
          <w:szCs w:val="24"/>
          <w:lang w:val="pt-BR"/>
        </w:rPr>
        <w:t>Art. 33</w:t>
      </w:r>
    </w:p>
    <w:p w14:paraId="6F1712DA" w14:textId="77777777" w:rsidR="002749C3" w:rsidRPr="00674311" w:rsidRDefault="002749C3" w:rsidP="002749C3">
      <w:pPr>
        <w:pStyle w:val="Bodytext21"/>
        <w:shd w:val="clear" w:color="auto" w:fill="auto"/>
        <w:tabs>
          <w:tab w:val="left" w:pos="916"/>
        </w:tabs>
        <w:spacing w:after="0" w:line="260" w:lineRule="exact"/>
        <w:ind w:firstLine="0"/>
        <w:rPr>
          <w:rStyle w:val="Bodytext20"/>
          <w:sz w:val="24"/>
          <w:szCs w:val="24"/>
          <w:lang w:val="pt-BR"/>
        </w:rPr>
      </w:pPr>
      <w:r w:rsidRPr="00674311">
        <w:rPr>
          <w:rStyle w:val="Bodytext20"/>
          <w:b/>
          <w:bCs/>
          <w:sz w:val="24"/>
          <w:szCs w:val="24"/>
          <w:lang w:val="pt-BR"/>
        </w:rPr>
        <w:tab/>
      </w:r>
      <w:r w:rsidRPr="00674311">
        <w:rPr>
          <w:rStyle w:val="Bodytext20"/>
          <w:sz w:val="24"/>
          <w:szCs w:val="24"/>
          <w:lang w:val="pt-BR"/>
        </w:rPr>
        <w:t xml:space="preserve"> Legislația de referință cu modificările și completările ulterioare pentru adoptarea prezentului regulament poate fi consultată în cuprinsul Legii, 155/2010, Legea 61/1991, Legea 205/2004, OUG 155/2001, Legii 258/2013, HG 1059/2013, Ordinului ANSVSA 1/2014.</w:t>
      </w:r>
    </w:p>
    <w:p w14:paraId="633B2570" w14:textId="77777777" w:rsidR="002749C3" w:rsidRDefault="002749C3" w:rsidP="002749C3">
      <w:pPr>
        <w:ind w:firstLine="720"/>
        <w:jc w:val="both"/>
        <w:rPr>
          <w:lang w:val="ro-RO"/>
        </w:rPr>
      </w:pPr>
    </w:p>
    <w:p w14:paraId="6F18176C" w14:textId="77777777" w:rsidR="002749C3" w:rsidRDefault="002749C3" w:rsidP="002749C3">
      <w:pPr>
        <w:jc w:val="both"/>
        <w:rPr>
          <w:lang w:val="ro-RO"/>
        </w:rPr>
      </w:pPr>
    </w:p>
    <w:p w14:paraId="0A476CFE" w14:textId="77777777" w:rsidR="002749C3" w:rsidRDefault="002749C3" w:rsidP="002749C3">
      <w:pPr>
        <w:jc w:val="both"/>
        <w:rPr>
          <w:lang w:val="ro-RO"/>
        </w:rPr>
      </w:pPr>
    </w:p>
    <w:p w14:paraId="712D0F55" w14:textId="77777777" w:rsidR="002749C3" w:rsidRDefault="002749C3" w:rsidP="002749C3">
      <w:pPr>
        <w:jc w:val="both"/>
        <w:rPr>
          <w:lang w:val="ro-RO"/>
        </w:rPr>
      </w:pPr>
    </w:p>
    <w:p w14:paraId="68B21F85" w14:textId="77777777" w:rsidR="002749C3" w:rsidRDefault="002749C3" w:rsidP="002749C3">
      <w:pPr>
        <w:jc w:val="both"/>
        <w:rPr>
          <w:lang w:val="ro-RO"/>
        </w:rPr>
      </w:pPr>
    </w:p>
    <w:p w14:paraId="14702409" w14:textId="77777777" w:rsidR="002749C3" w:rsidRDefault="002749C3" w:rsidP="002749C3">
      <w:pPr>
        <w:jc w:val="both"/>
        <w:rPr>
          <w:lang w:val="ro-RO"/>
        </w:rPr>
      </w:pPr>
    </w:p>
    <w:p w14:paraId="2D232445" w14:textId="77777777" w:rsidR="002749C3" w:rsidRDefault="002749C3" w:rsidP="002749C3">
      <w:pPr>
        <w:jc w:val="both"/>
        <w:rPr>
          <w:lang w:val="ro-RO"/>
        </w:rPr>
      </w:pPr>
    </w:p>
    <w:p w14:paraId="38332AFB" w14:textId="77777777" w:rsidR="002749C3" w:rsidRDefault="002749C3" w:rsidP="002749C3">
      <w:pPr>
        <w:jc w:val="both"/>
        <w:rPr>
          <w:lang w:val="ro-RO"/>
        </w:rPr>
      </w:pPr>
    </w:p>
    <w:p w14:paraId="1E04B6B4" w14:textId="77777777" w:rsidR="002749C3" w:rsidRDefault="002749C3" w:rsidP="002749C3">
      <w:pPr>
        <w:jc w:val="both"/>
        <w:rPr>
          <w:lang w:val="ro-RO"/>
        </w:rPr>
      </w:pPr>
    </w:p>
    <w:p w14:paraId="35E1D0DD" w14:textId="77777777" w:rsidR="002749C3" w:rsidRDefault="002749C3" w:rsidP="002749C3">
      <w:pPr>
        <w:jc w:val="both"/>
        <w:rPr>
          <w:lang w:val="ro-RO"/>
        </w:rPr>
      </w:pPr>
    </w:p>
    <w:p w14:paraId="33166DFA" w14:textId="77777777" w:rsidR="002749C3" w:rsidRDefault="002749C3" w:rsidP="002749C3">
      <w:pPr>
        <w:jc w:val="both"/>
        <w:rPr>
          <w:lang w:val="ro-RO"/>
        </w:rPr>
      </w:pPr>
    </w:p>
    <w:p w14:paraId="7E85D26E" w14:textId="77777777" w:rsidR="002749C3" w:rsidRDefault="002749C3" w:rsidP="002749C3">
      <w:pPr>
        <w:jc w:val="both"/>
        <w:rPr>
          <w:lang w:val="ro-RO"/>
        </w:rPr>
      </w:pPr>
    </w:p>
    <w:p w14:paraId="6EE6B228" w14:textId="77777777" w:rsidR="002749C3" w:rsidRDefault="002749C3" w:rsidP="002749C3">
      <w:pPr>
        <w:jc w:val="both"/>
        <w:rPr>
          <w:lang w:val="ro-RO"/>
        </w:rPr>
      </w:pPr>
    </w:p>
    <w:p w14:paraId="503A875A" w14:textId="77777777" w:rsidR="009B5E97" w:rsidRDefault="009B5E97" w:rsidP="002749C3">
      <w:pPr>
        <w:jc w:val="both"/>
        <w:rPr>
          <w:lang w:val="ro-RO"/>
        </w:rPr>
      </w:pPr>
    </w:p>
    <w:p w14:paraId="4C8DCE7B" w14:textId="77777777" w:rsidR="009B5E97" w:rsidRDefault="009B5E97" w:rsidP="002749C3">
      <w:pPr>
        <w:jc w:val="both"/>
        <w:rPr>
          <w:lang w:val="ro-RO"/>
        </w:rPr>
      </w:pPr>
    </w:p>
    <w:p w14:paraId="176FD9CE" w14:textId="77777777" w:rsidR="009B5E97" w:rsidRDefault="009B5E97" w:rsidP="002749C3">
      <w:pPr>
        <w:jc w:val="both"/>
        <w:rPr>
          <w:lang w:val="ro-RO"/>
        </w:rPr>
      </w:pPr>
    </w:p>
    <w:p w14:paraId="5390AEDF" w14:textId="77777777" w:rsidR="009B5E97" w:rsidRDefault="009B5E97" w:rsidP="002749C3">
      <w:pPr>
        <w:jc w:val="both"/>
        <w:rPr>
          <w:lang w:val="ro-RO"/>
        </w:rPr>
      </w:pPr>
    </w:p>
    <w:p w14:paraId="17EF1133" w14:textId="77777777" w:rsidR="009B5E97" w:rsidRDefault="009B5E97" w:rsidP="002749C3">
      <w:pPr>
        <w:jc w:val="both"/>
        <w:rPr>
          <w:lang w:val="ro-RO"/>
        </w:rPr>
      </w:pPr>
    </w:p>
    <w:p w14:paraId="6F4F4E35" w14:textId="77777777" w:rsidR="009B5E97" w:rsidRDefault="009B5E97" w:rsidP="002749C3">
      <w:pPr>
        <w:jc w:val="both"/>
        <w:rPr>
          <w:lang w:val="ro-RO"/>
        </w:rPr>
      </w:pPr>
    </w:p>
    <w:p w14:paraId="2D3E1496" w14:textId="77777777" w:rsidR="009B5E97" w:rsidRDefault="009B5E97" w:rsidP="002749C3">
      <w:pPr>
        <w:jc w:val="both"/>
        <w:rPr>
          <w:lang w:val="ro-RO"/>
        </w:rPr>
      </w:pPr>
    </w:p>
    <w:p w14:paraId="78F4C88F" w14:textId="77777777" w:rsidR="009B5E97" w:rsidRDefault="009B5E97" w:rsidP="002749C3">
      <w:pPr>
        <w:jc w:val="both"/>
        <w:rPr>
          <w:lang w:val="ro-RO"/>
        </w:rPr>
      </w:pPr>
    </w:p>
    <w:p w14:paraId="7C233814" w14:textId="77777777" w:rsidR="009B5E97" w:rsidRDefault="009B5E97" w:rsidP="002749C3">
      <w:pPr>
        <w:jc w:val="both"/>
        <w:rPr>
          <w:lang w:val="ro-RO"/>
        </w:rPr>
      </w:pPr>
    </w:p>
    <w:p w14:paraId="10937F3D" w14:textId="77777777" w:rsidR="009B5E97" w:rsidRDefault="009B5E97" w:rsidP="002749C3">
      <w:pPr>
        <w:jc w:val="both"/>
        <w:rPr>
          <w:lang w:val="ro-RO"/>
        </w:rPr>
      </w:pPr>
    </w:p>
    <w:p w14:paraId="57FDA2FE" w14:textId="77777777" w:rsidR="009B5E97" w:rsidRDefault="009B5E97" w:rsidP="002749C3">
      <w:pPr>
        <w:jc w:val="both"/>
        <w:rPr>
          <w:lang w:val="ro-RO"/>
        </w:rPr>
      </w:pPr>
    </w:p>
    <w:p w14:paraId="40329C66" w14:textId="77777777" w:rsidR="009B5E97" w:rsidRDefault="009B5E97" w:rsidP="002749C3">
      <w:pPr>
        <w:jc w:val="both"/>
        <w:rPr>
          <w:lang w:val="ro-RO"/>
        </w:rPr>
      </w:pPr>
    </w:p>
    <w:p w14:paraId="47651B01" w14:textId="77777777" w:rsidR="009B5E97" w:rsidRDefault="009B5E97" w:rsidP="002749C3">
      <w:pPr>
        <w:jc w:val="both"/>
        <w:rPr>
          <w:lang w:val="ro-RO"/>
        </w:rPr>
      </w:pPr>
    </w:p>
    <w:p w14:paraId="37243849" w14:textId="77777777" w:rsidR="009B5E97" w:rsidRDefault="009B5E97" w:rsidP="002749C3">
      <w:pPr>
        <w:jc w:val="both"/>
        <w:rPr>
          <w:lang w:val="ro-RO"/>
        </w:rPr>
      </w:pPr>
    </w:p>
    <w:p w14:paraId="49834C1D" w14:textId="77777777" w:rsidR="009B5E97" w:rsidRDefault="009B5E97" w:rsidP="002749C3">
      <w:pPr>
        <w:jc w:val="both"/>
        <w:rPr>
          <w:lang w:val="ro-RO"/>
        </w:rPr>
      </w:pPr>
    </w:p>
    <w:p w14:paraId="599A034E" w14:textId="77777777" w:rsidR="009B5E97" w:rsidRDefault="009B5E97" w:rsidP="002749C3">
      <w:pPr>
        <w:jc w:val="both"/>
        <w:rPr>
          <w:lang w:val="ro-RO"/>
        </w:rPr>
      </w:pPr>
    </w:p>
    <w:p w14:paraId="6274CED4" w14:textId="77777777" w:rsidR="009B5E97" w:rsidRDefault="009B5E97" w:rsidP="002749C3">
      <w:pPr>
        <w:jc w:val="both"/>
        <w:rPr>
          <w:lang w:val="ro-RO"/>
        </w:rPr>
      </w:pPr>
    </w:p>
    <w:p w14:paraId="234D8D76" w14:textId="77777777" w:rsidR="002749C3" w:rsidRDefault="002749C3" w:rsidP="002749C3">
      <w:pPr>
        <w:jc w:val="both"/>
        <w:rPr>
          <w:lang w:val="ro-RO"/>
        </w:rPr>
      </w:pPr>
    </w:p>
    <w:p w14:paraId="7138B51E" w14:textId="77777777" w:rsidR="002749C3" w:rsidRDefault="002749C3" w:rsidP="002749C3">
      <w:pPr>
        <w:jc w:val="both"/>
        <w:rPr>
          <w:lang w:val="ro-RO"/>
        </w:rPr>
      </w:pPr>
    </w:p>
    <w:p w14:paraId="5DBE89CF" w14:textId="77777777" w:rsidR="002749C3" w:rsidRDefault="002749C3" w:rsidP="002749C3">
      <w:pPr>
        <w:rPr>
          <w:sz w:val="28"/>
          <w:szCs w:val="28"/>
          <w:lang w:val="ro-RO"/>
        </w:rPr>
      </w:pPr>
    </w:p>
    <w:p w14:paraId="71B9C441" w14:textId="77777777" w:rsidR="002749C3" w:rsidRDefault="002749C3" w:rsidP="002749C3">
      <w:pPr>
        <w:rPr>
          <w:sz w:val="20"/>
          <w:szCs w:val="20"/>
          <w:lang w:val="ro-RO"/>
        </w:rPr>
      </w:pPr>
    </w:p>
    <w:p w14:paraId="7EAAEDB1" w14:textId="77777777" w:rsidR="002749C3" w:rsidRPr="00C3556A" w:rsidRDefault="002749C3" w:rsidP="002749C3">
      <w:pPr>
        <w:rPr>
          <w:b/>
          <w:bCs/>
          <w:lang w:val="ro-RO"/>
        </w:rPr>
      </w:pPr>
      <w:r w:rsidRPr="00C3556A">
        <w:rPr>
          <w:b/>
          <w:bCs/>
          <w:color w:val="002060"/>
          <w:lang w:val="ro-RO"/>
        </w:rPr>
        <w:t>ANEXA 3</w:t>
      </w:r>
      <w:r w:rsidRPr="00C3556A">
        <w:rPr>
          <w:b/>
          <w:bCs/>
          <w:color w:val="002060"/>
          <w:lang w:val="ro-RO"/>
        </w:rPr>
        <w:tab/>
      </w:r>
      <w:r w:rsidRPr="00C3556A">
        <w:rPr>
          <w:b/>
          <w:bCs/>
          <w:lang w:val="ro-RO"/>
        </w:rPr>
        <w:tab/>
      </w:r>
    </w:p>
    <w:p w14:paraId="7E6D97B5" w14:textId="77777777" w:rsidR="002749C3" w:rsidRPr="006C729A" w:rsidRDefault="002749C3" w:rsidP="002749C3">
      <w:pPr>
        <w:jc w:val="right"/>
        <w:rPr>
          <w:sz w:val="20"/>
          <w:szCs w:val="20"/>
          <w:lang w:val="ro-RO"/>
        </w:rPr>
      </w:pPr>
      <w:r>
        <w:rPr>
          <w:sz w:val="20"/>
          <w:szCs w:val="20"/>
          <w:lang w:val="ro-RO"/>
        </w:rPr>
        <w:tab/>
      </w:r>
      <w:r>
        <w:rPr>
          <w:sz w:val="20"/>
          <w:szCs w:val="20"/>
          <w:lang w:val="ro-RO"/>
        </w:rPr>
        <w:tab/>
      </w:r>
      <w:r>
        <w:rPr>
          <w:sz w:val="20"/>
          <w:szCs w:val="20"/>
          <w:lang w:val="ro-RO"/>
        </w:rPr>
        <w:tab/>
      </w:r>
      <w:r>
        <w:rPr>
          <w:sz w:val="20"/>
          <w:szCs w:val="20"/>
          <w:lang w:val="ro-RO"/>
        </w:rPr>
        <w:tab/>
      </w:r>
      <w:r>
        <w:rPr>
          <w:sz w:val="20"/>
          <w:szCs w:val="20"/>
          <w:lang w:val="ro-RO"/>
        </w:rPr>
        <w:tab/>
      </w:r>
      <w:r>
        <w:rPr>
          <w:sz w:val="20"/>
          <w:szCs w:val="20"/>
          <w:lang w:val="ro-RO"/>
        </w:rPr>
        <w:tab/>
      </w:r>
      <w:r>
        <w:rPr>
          <w:sz w:val="20"/>
          <w:szCs w:val="20"/>
          <w:lang w:val="ro-RO"/>
        </w:rPr>
        <w:tab/>
        <w:t xml:space="preserve">         Pag 1/2</w:t>
      </w:r>
    </w:p>
    <w:p w14:paraId="4D61F70F" w14:textId="77777777" w:rsidR="002749C3" w:rsidRPr="00674311" w:rsidRDefault="002749C3" w:rsidP="002749C3">
      <w:pPr>
        <w:ind w:left="360"/>
        <w:jc w:val="right"/>
        <w:rPr>
          <w:sz w:val="20"/>
          <w:szCs w:val="20"/>
          <w:lang w:val="pt-BR"/>
        </w:rPr>
      </w:pPr>
    </w:p>
    <w:p w14:paraId="424FE17A" w14:textId="77777777" w:rsidR="002749C3" w:rsidRPr="00674311" w:rsidRDefault="002749C3" w:rsidP="002749C3">
      <w:pPr>
        <w:ind w:left="360"/>
        <w:jc w:val="center"/>
        <w:rPr>
          <w:b/>
          <w:bCs/>
          <w:sz w:val="28"/>
          <w:szCs w:val="28"/>
          <w:u w:val="single"/>
          <w:lang w:val="pt-BR"/>
        </w:rPr>
      </w:pPr>
      <w:r w:rsidRPr="00674311">
        <w:rPr>
          <w:b/>
          <w:bCs/>
          <w:sz w:val="28"/>
          <w:szCs w:val="28"/>
          <w:u w:val="single"/>
          <w:lang w:val="pt-BR"/>
        </w:rPr>
        <w:t>FORMULAR DE INDEXARE A ANIMALELOR</w:t>
      </w:r>
    </w:p>
    <w:p w14:paraId="0D89D5CC" w14:textId="77777777" w:rsidR="002749C3" w:rsidRPr="00674311" w:rsidRDefault="002749C3" w:rsidP="002749C3">
      <w:pPr>
        <w:ind w:left="360"/>
        <w:rPr>
          <w:b/>
          <w:bCs/>
          <w:sz w:val="20"/>
          <w:szCs w:val="20"/>
          <w:u w:val="single"/>
          <w:lang w:val="pt-BR"/>
        </w:rPr>
      </w:pPr>
    </w:p>
    <w:tbl>
      <w:tblPr>
        <w:tblStyle w:val="Tabelgril"/>
        <w:tblW w:w="0" w:type="auto"/>
        <w:tblInd w:w="360" w:type="dxa"/>
        <w:tblLook w:val="04A0" w:firstRow="1" w:lastRow="0" w:firstColumn="1" w:lastColumn="0" w:noHBand="0" w:noVBand="1"/>
      </w:tblPr>
      <w:tblGrid>
        <w:gridCol w:w="3037"/>
        <w:gridCol w:w="1134"/>
        <w:gridCol w:w="491"/>
        <w:gridCol w:w="999"/>
        <w:gridCol w:w="496"/>
        <w:gridCol w:w="2494"/>
      </w:tblGrid>
      <w:tr w:rsidR="002749C3" w:rsidRPr="003E44D0" w14:paraId="0EBE760F" w14:textId="77777777" w:rsidTr="00DB7F8E">
        <w:tc>
          <w:tcPr>
            <w:tcW w:w="3037" w:type="dxa"/>
          </w:tcPr>
          <w:p w14:paraId="7BDBA9BB" w14:textId="77777777" w:rsidR="002749C3" w:rsidRPr="003E44D0" w:rsidRDefault="002749C3" w:rsidP="00DB7F8E">
            <w:pPr>
              <w:rPr>
                <w:color w:val="000000"/>
                <w:sz w:val="20"/>
                <w:szCs w:val="20"/>
                <w:lang w:eastAsia="ro-RO"/>
              </w:rPr>
            </w:pPr>
            <w:proofErr w:type="spellStart"/>
            <w:r w:rsidRPr="003E44D0">
              <w:rPr>
                <w:color w:val="000000"/>
                <w:sz w:val="20"/>
                <w:szCs w:val="20"/>
              </w:rPr>
              <w:t>Nume</w:t>
            </w:r>
            <w:proofErr w:type="spellEnd"/>
            <w:r w:rsidRPr="003E44D0">
              <w:rPr>
                <w:color w:val="000000"/>
                <w:sz w:val="20"/>
                <w:szCs w:val="20"/>
              </w:rPr>
              <w:t xml:space="preserve"> </w:t>
            </w:r>
            <w:proofErr w:type="spellStart"/>
            <w:r w:rsidRPr="003E44D0">
              <w:rPr>
                <w:color w:val="000000"/>
                <w:sz w:val="20"/>
                <w:szCs w:val="20"/>
              </w:rPr>
              <w:t>Prenume</w:t>
            </w:r>
            <w:proofErr w:type="spellEnd"/>
            <w:r w:rsidRPr="003E44D0">
              <w:rPr>
                <w:color w:val="000000"/>
                <w:sz w:val="20"/>
                <w:szCs w:val="20"/>
              </w:rPr>
              <w:t xml:space="preserve"> </w:t>
            </w:r>
            <w:proofErr w:type="spellStart"/>
            <w:r w:rsidRPr="003E44D0">
              <w:rPr>
                <w:color w:val="000000"/>
                <w:sz w:val="20"/>
                <w:szCs w:val="20"/>
              </w:rPr>
              <w:t>deținător</w:t>
            </w:r>
            <w:proofErr w:type="spellEnd"/>
            <w:r w:rsidRPr="003E44D0">
              <w:rPr>
                <w:color w:val="000000"/>
                <w:sz w:val="20"/>
                <w:szCs w:val="20"/>
              </w:rPr>
              <w:t>:</w:t>
            </w:r>
          </w:p>
        </w:tc>
        <w:tc>
          <w:tcPr>
            <w:tcW w:w="5613" w:type="dxa"/>
            <w:gridSpan w:val="5"/>
          </w:tcPr>
          <w:p w14:paraId="350B54BC" w14:textId="77777777" w:rsidR="002749C3" w:rsidRPr="003E44D0" w:rsidRDefault="002749C3" w:rsidP="00DB7F8E">
            <w:pPr>
              <w:rPr>
                <w:sz w:val="20"/>
                <w:szCs w:val="20"/>
              </w:rPr>
            </w:pPr>
          </w:p>
        </w:tc>
      </w:tr>
      <w:tr w:rsidR="002749C3" w:rsidRPr="003E44D0" w14:paraId="3B20CC45" w14:textId="77777777" w:rsidTr="00DB7F8E">
        <w:tc>
          <w:tcPr>
            <w:tcW w:w="3037" w:type="dxa"/>
          </w:tcPr>
          <w:p w14:paraId="3BC3D50C" w14:textId="77777777" w:rsidR="002749C3" w:rsidRPr="003E44D0" w:rsidRDefault="002749C3" w:rsidP="00DB7F8E">
            <w:pPr>
              <w:rPr>
                <w:color w:val="000000"/>
                <w:sz w:val="20"/>
                <w:szCs w:val="20"/>
                <w:lang w:eastAsia="ro-RO"/>
              </w:rPr>
            </w:pPr>
            <w:proofErr w:type="spellStart"/>
            <w:r w:rsidRPr="003E44D0">
              <w:rPr>
                <w:color w:val="000000"/>
                <w:sz w:val="20"/>
                <w:szCs w:val="20"/>
              </w:rPr>
              <w:t>Identificat</w:t>
            </w:r>
            <w:proofErr w:type="spellEnd"/>
            <w:r w:rsidRPr="003E44D0">
              <w:rPr>
                <w:color w:val="000000"/>
                <w:sz w:val="20"/>
                <w:szCs w:val="20"/>
              </w:rPr>
              <w:t xml:space="preserve"> </w:t>
            </w:r>
            <w:proofErr w:type="spellStart"/>
            <w:r w:rsidRPr="003E44D0">
              <w:rPr>
                <w:color w:val="000000"/>
                <w:sz w:val="20"/>
                <w:szCs w:val="20"/>
              </w:rPr>
              <w:t>prin</w:t>
            </w:r>
            <w:proofErr w:type="spellEnd"/>
            <w:r w:rsidRPr="003E44D0">
              <w:rPr>
                <w:color w:val="000000"/>
                <w:sz w:val="20"/>
                <w:szCs w:val="20"/>
              </w:rPr>
              <w:t xml:space="preserve"> CI:</w:t>
            </w:r>
          </w:p>
        </w:tc>
        <w:tc>
          <w:tcPr>
            <w:tcW w:w="1134" w:type="dxa"/>
          </w:tcPr>
          <w:p w14:paraId="62D0FEA8" w14:textId="77777777" w:rsidR="002749C3" w:rsidRPr="003E44D0" w:rsidRDefault="002749C3" w:rsidP="00DB7F8E">
            <w:pPr>
              <w:rPr>
                <w:color w:val="000000"/>
                <w:sz w:val="22"/>
                <w:szCs w:val="22"/>
                <w:lang w:eastAsia="ro-RO"/>
              </w:rPr>
            </w:pPr>
            <w:r w:rsidRPr="003E44D0">
              <w:rPr>
                <w:color w:val="000000"/>
                <w:sz w:val="22"/>
                <w:szCs w:val="22"/>
              </w:rPr>
              <w:t>Seria</w:t>
            </w:r>
          </w:p>
        </w:tc>
        <w:tc>
          <w:tcPr>
            <w:tcW w:w="491" w:type="dxa"/>
          </w:tcPr>
          <w:p w14:paraId="06C64FF2" w14:textId="77777777" w:rsidR="002749C3" w:rsidRPr="003E44D0" w:rsidRDefault="002749C3" w:rsidP="00DB7F8E">
            <w:pPr>
              <w:rPr>
                <w:sz w:val="20"/>
                <w:szCs w:val="20"/>
              </w:rPr>
            </w:pPr>
          </w:p>
        </w:tc>
        <w:tc>
          <w:tcPr>
            <w:tcW w:w="998" w:type="dxa"/>
          </w:tcPr>
          <w:p w14:paraId="00F5B363" w14:textId="77777777" w:rsidR="002749C3" w:rsidRPr="003E44D0" w:rsidRDefault="002749C3" w:rsidP="00DB7F8E">
            <w:pPr>
              <w:rPr>
                <w:color w:val="000000"/>
                <w:sz w:val="22"/>
                <w:szCs w:val="22"/>
                <w:lang w:eastAsia="ro-RO"/>
              </w:rPr>
            </w:pPr>
            <w:proofErr w:type="spellStart"/>
            <w:r w:rsidRPr="003E44D0">
              <w:rPr>
                <w:color w:val="000000"/>
                <w:sz w:val="22"/>
                <w:szCs w:val="22"/>
              </w:rPr>
              <w:t>Numărul</w:t>
            </w:r>
            <w:proofErr w:type="spellEnd"/>
          </w:p>
        </w:tc>
        <w:tc>
          <w:tcPr>
            <w:tcW w:w="2990" w:type="dxa"/>
            <w:gridSpan w:val="2"/>
          </w:tcPr>
          <w:p w14:paraId="6CEF807A" w14:textId="77777777" w:rsidR="002749C3" w:rsidRPr="003E44D0" w:rsidRDefault="002749C3" w:rsidP="00DB7F8E">
            <w:pPr>
              <w:rPr>
                <w:sz w:val="20"/>
                <w:szCs w:val="20"/>
              </w:rPr>
            </w:pPr>
          </w:p>
        </w:tc>
      </w:tr>
      <w:tr w:rsidR="002749C3" w:rsidRPr="003E44D0" w14:paraId="452A4DB7" w14:textId="77777777" w:rsidTr="00DB7F8E">
        <w:trPr>
          <w:trHeight w:val="944"/>
        </w:trPr>
        <w:tc>
          <w:tcPr>
            <w:tcW w:w="3037" w:type="dxa"/>
            <w:tcBorders>
              <w:bottom w:val="single" w:sz="4" w:space="0" w:color="auto"/>
            </w:tcBorders>
          </w:tcPr>
          <w:p w14:paraId="7449537F" w14:textId="77777777" w:rsidR="002749C3" w:rsidRPr="003E44D0" w:rsidRDefault="002749C3" w:rsidP="00DB7F8E">
            <w:pPr>
              <w:rPr>
                <w:color w:val="000000"/>
                <w:sz w:val="20"/>
                <w:szCs w:val="20"/>
                <w:lang w:eastAsia="ro-RO"/>
              </w:rPr>
            </w:pPr>
            <w:proofErr w:type="spellStart"/>
            <w:r w:rsidRPr="003E44D0">
              <w:rPr>
                <w:color w:val="000000"/>
                <w:sz w:val="20"/>
                <w:szCs w:val="20"/>
              </w:rPr>
              <w:t>Adresa</w:t>
            </w:r>
            <w:proofErr w:type="spellEnd"/>
            <w:r w:rsidRPr="003E44D0">
              <w:rPr>
                <w:color w:val="000000"/>
                <w:sz w:val="20"/>
                <w:szCs w:val="20"/>
              </w:rPr>
              <w:t xml:space="preserve"> de </w:t>
            </w:r>
            <w:proofErr w:type="spellStart"/>
            <w:r w:rsidRPr="003E44D0">
              <w:rPr>
                <w:color w:val="000000"/>
                <w:sz w:val="20"/>
                <w:szCs w:val="20"/>
              </w:rPr>
              <w:t>domiciliu</w:t>
            </w:r>
            <w:proofErr w:type="spellEnd"/>
            <w:r w:rsidRPr="003E44D0">
              <w:rPr>
                <w:color w:val="000000"/>
                <w:sz w:val="20"/>
                <w:szCs w:val="20"/>
              </w:rPr>
              <w:t xml:space="preserve">: </w:t>
            </w:r>
          </w:p>
        </w:tc>
        <w:tc>
          <w:tcPr>
            <w:tcW w:w="5613" w:type="dxa"/>
            <w:gridSpan w:val="5"/>
          </w:tcPr>
          <w:p w14:paraId="3C152693" w14:textId="77777777" w:rsidR="002749C3" w:rsidRPr="003E44D0" w:rsidRDefault="002749C3" w:rsidP="00DB7F8E">
            <w:pPr>
              <w:rPr>
                <w:sz w:val="20"/>
                <w:szCs w:val="20"/>
              </w:rPr>
            </w:pPr>
          </w:p>
          <w:p w14:paraId="12759D90" w14:textId="77777777" w:rsidR="002749C3" w:rsidRPr="003E44D0" w:rsidRDefault="002749C3" w:rsidP="00DB7F8E">
            <w:pPr>
              <w:rPr>
                <w:sz w:val="20"/>
                <w:szCs w:val="20"/>
              </w:rPr>
            </w:pPr>
          </w:p>
        </w:tc>
      </w:tr>
      <w:tr w:rsidR="002749C3" w:rsidRPr="001E3B63" w14:paraId="4663C73C" w14:textId="77777777" w:rsidTr="00DB7F8E">
        <w:tc>
          <w:tcPr>
            <w:tcW w:w="3037" w:type="dxa"/>
            <w:tcBorders>
              <w:top w:val="single" w:sz="4" w:space="0" w:color="auto"/>
              <w:left w:val="single" w:sz="4" w:space="0" w:color="auto"/>
              <w:bottom w:val="nil"/>
              <w:right w:val="single" w:sz="4" w:space="0" w:color="auto"/>
            </w:tcBorders>
          </w:tcPr>
          <w:p w14:paraId="02F44C5C" w14:textId="77777777" w:rsidR="002749C3" w:rsidRPr="002461E4" w:rsidRDefault="002749C3" w:rsidP="00DB7F8E">
            <w:pPr>
              <w:rPr>
                <w:color w:val="000000"/>
                <w:sz w:val="20"/>
                <w:szCs w:val="20"/>
                <w:lang w:val="es-ES" w:eastAsia="ro-RO"/>
              </w:rPr>
            </w:pPr>
            <w:r w:rsidRPr="002461E4">
              <w:rPr>
                <w:color w:val="000000"/>
                <w:sz w:val="20"/>
                <w:szCs w:val="20"/>
                <w:lang w:val="es-ES"/>
              </w:rPr>
              <w:t>Adresa unde sunt cazate animalele:</w:t>
            </w:r>
          </w:p>
        </w:tc>
        <w:tc>
          <w:tcPr>
            <w:tcW w:w="5613" w:type="dxa"/>
            <w:gridSpan w:val="5"/>
            <w:vMerge w:val="restart"/>
            <w:tcBorders>
              <w:left w:val="single" w:sz="4" w:space="0" w:color="auto"/>
            </w:tcBorders>
          </w:tcPr>
          <w:p w14:paraId="712227F5" w14:textId="77777777" w:rsidR="002749C3" w:rsidRPr="002461E4" w:rsidRDefault="002749C3" w:rsidP="00DB7F8E">
            <w:pPr>
              <w:rPr>
                <w:sz w:val="20"/>
                <w:szCs w:val="20"/>
                <w:lang w:val="es-ES"/>
              </w:rPr>
            </w:pPr>
          </w:p>
        </w:tc>
      </w:tr>
      <w:tr w:rsidR="002749C3" w:rsidRPr="001E3B63" w14:paraId="47A94213" w14:textId="77777777" w:rsidTr="00DB7F8E">
        <w:trPr>
          <w:trHeight w:val="645"/>
        </w:trPr>
        <w:tc>
          <w:tcPr>
            <w:tcW w:w="3037" w:type="dxa"/>
            <w:tcBorders>
              <w:top w:val="nil"/>
              <w:left w:val="single" w:sz="4" w:space="0" w:color="auto"/>
              <w:bottom w:val="single" w:sz="4" w:space="0" w:color="auto"/>
              <w:right w:val="single" w:sz="4" w:space="0" w:color="auto"/>
            </w:tcBorders>
          </w:tcPr>
          <w:p w14:paraId="7CDF227C" w14:textId="77777777" w:rsidR="002749C3" w:rsidRPr="002461E4" w:rsidRDefault="002749C3" w:rsidP="00DB7F8E">
            <w:pPr>
              <w:rPr>
                <w:sz w:val="20"/>
                <w:szCs w:val="20"/>
                <w:lang w:val="es-ES"/>
              </w:rPr>
            </w:pPr>
          </w:p>
        </w:tc>
        <w:tc>
          <w:tcPr>
            <w:tcW w:w="5613" w:type="dxa"/>
            <w:gridSpan w:val="5"/>
            <w:vMerge/>
            <w:tcBorders>
              <w:left w:val="single" w:sz="4" w:space="0" w:color="auto"/>
            </w:tcBorders>
          </w:tcPr>
          <w:p w14:paraId="173AD926" w14:textId="77777777" w:rsidR="002749C3" w:rsidRPr="002461E4" w:rsidRDefault="002749C3" w:rsidP="00DB7F8E">
            <w:pPr>
              <w:rPr>
                <w:sz w:val="20"/>
                <w:szCs w:val="20"/>
                <w:lang w:val="es-ES"/>
              </w:rPr>
            </w:pPr>
          </w:p>
        </w:tc>
      </w:tr>
      <w:tr w:rsidR="002749C3" w:rsidRPr="003E44D0" w14:paraId="164759DC" w14:textId="77777777" w:rsidTr="00DB7F8E">
        <w:tc>
          <w:tcPr>
            <w:tcW w:w="3037" w:type="dxa"/>
            <w:tcBorders>
              <w:top w:val="single" w:sz="4" w:space="0" w:color="auto"/>
            </w:tcBorders>
          </w:tcPr>
          <w:p w14:paraId="4358A061" w14:textId="77777777" w:rsidR="002749C3" w:rsidRPr="003E44D0" w:rsidRDefault="002749C3" w:rsidP="00DB7F8E">
            <w:pPr>
              <w:rPr>
                <w:color w:val="000000"/>
                <w:sz w:val="20"/>
                <w:szCs w:val="20"/>
                <w:lang w:eastAsia="ro-RO"/>
              </w:rPr>
            </w:pPr>
            <w:r w:rsidRPr="003E44D0">
              <w:rPr>
                <w:color w:val="000000"/>
                <w:sz w:val="20"/>
                <w:szCs w:val="20"/>
              </w:rPr>
              <w:t xml:space="preserve">Nr. </w:t>
            </w:r>
            <w:proofErr w:type="spellStart"/>
            <w:r w:rsidRPr="003E44D0">
              <w:rPr>
                <w:color w:val="000000"/>
                <w:sz w:val="20"/>
                <w:szCs w:val="20"/>
              </w:rPr>
              <w:t>animale</w:t>
            </w:r>
            <w:proofErr w:type="spellEnd"/>
            <w:r w:rsidRPr="003E44D0">
              <w:rPr>
                <w:color w:val="000000"/>
                <w:sz w:val="20"/>
                <w:szCs w:val="20"/>
              </w:rPr>
              <w:t xml:space="preserve"> </w:t>
            </w:r>
            <w:proofErr w:type="spellStart"/>
            <w:r w:rsidRPr="003E44D0">
              <w:rPr>
                <w:color w:val="000000"/>
                <w:sz w:val="20"/>
                <w:szCs w:val="20"/>
              </w:rPr>
              <w:t>deținute</w:t>
            </w:r>
            <w:proofErr w:type="spellEnd"/>
            <w:r w:rsidRPr="003E44D0">
              <w:rPr>
                <w:color w:val="000000"/>
                <w:sz w:val="20"/>
                <w:szCs w:val="20"/>
              </w:rPr>
              <w:t xml:space="preserve"> </w:t>
            </w:r>
          </w:p>
        </w:tc>
        <w:tc>
          <w:tcPr>
            <w:tcW w:w="3119" w:type="dxa"/>
            <w:gridSpan w:val="4"/>
          </w:tcPr>
          <w:p w14:paraId="3A0D7C09" w14:textId="77777777" w:rsidR="002749C3" w:rsidRPr="003E44D0" w:rsidRDefault="002749C3" w:rsidP="00DB7F8E">
            <w:pPr>
              <w:rPr>
                <w:color w:val="000000"/>
                <w:sz w:val="22"/>
                <w:szCs w:val="22"/>
                <w:lang w:eastAsia="ro-RO"/>
              </w:rPr>
            </w:pPr>
            <w:r w:rsidRPr="003E44D0">
              <w:rPr>
                <w:color w:val="000000"/>
                <w:sz w:val="22"/>
                <w:szCs w:val="22"/>
              </w:rPr>
              <w:t xml:space="preserve">Nr. </w:t>
            </w:r>
            <w:proofErr w:type="spellStart"/>
            <w:r w:rsidRPr="003E44D0">
              <w:rPr>
                <w:color w:val="000000"/>
                <w:sz w:val="22"/>
                <w:szCs w:val="22"/>
              </w:rPr>
              <w:t>animale</w:t>
            </w:r>
            <w:proofErr w:type="spellEnd"/>
            <w:r w:rsidRPr="003E44D0">
              <w:rPr>
                <w:color w:val="000000"/>
                <w:sz w:val="22"/>
                <w:szCs w:val="22"/>
              </w:rPr>
              <w:t xml:space="preserve"> </w:t>
            </w:r>
            <w:proofErr w:type="spellStart"/>
            <w:r w:rsidRPr="003E44D0">
              <w:rPr>
                <w:color w:val="000000"/>
                <w:sz w:val="22"/>
                <w:szCs w:val="22"/>
              </w:rPr>
              <w:t>înregistrate</w:t>
            </w:r>
            <w:proofErr w:type="spellEnd"/>
          </w:p>
        </w:tc>
        <w:tc>
          <w:tcPr>
            <w:tcW w:w="2494" w:type="dxa"/>
          </w:tcPr>
          <w:p w14:paraId="325C3418" w14:textId="77777777" w:rsidR="002749C3" w:rsidRPr="003E44D0" w:rsidRDefault="002749C3" w:rsidP="00DB7F8E">
            <w:pPr>
              <w:rPr>
                <w:color w:val="000000"/>
                <w:sz w:val="22"/>
                <w:szCs w:val="22"/>
                <w:lang w:eastAsia="ro-RO"/>
              </w:rPr>
            </w:pPr>
            <w:r w:rsidRPr="003E44D0">
              <w:rPr>
                <w:color w:val="000000"/>
                <w:sz w:val="22"/>
                <w:szCs w:val="22"/>
              </w:rPr>
              <w:t xml:space="preserve">Nr. </w:t>
            </w:r>
            <w:proofErr w:type="spellStart"/>
            <w:r w:rsidRPr="003E44D0">
              <w:rPr>
                <w:color w:val="000000"/>
                <w:sz w:val="22"/>
                <w:szCs w:val="22"/>
              </w:rPr>
              <w:t>animale</w:t>
            </w:r>
            <w:proofErr w:type="spellEnd"/>
            <w:r w:rsidRPr="003E44D0">
              <w:rPr>
                <w:color w:val="000000"/>
                <w:sz w:val="22"/>
                <w:szCs w:val="22"/>
              </w:rPr>
              <w:t xml:space="preserve"> </w:t>
            </w:r>
            <w:proofErr w:type="spellStart"/>
            <w:r w:rsidRPr="003E44D0">
              <w:rPr>
                <w:color w:val="000000"/>
                <w:sz w:val="22"/>
                <w:szCs w:val="22"/>
              </w:rPr>
              <w:t>sterilizate</w:t>
            </w:r>
            <w:proofErr w:type="spellEnd"/>
          </w:p>
        </w:tc>
      </w:tr>
      <w:tr w:rsidR="002749C3" w:rsidRPr="003E44D0" w14:paraId="76BD9B46" w14:textId="77777777" w:rsidTr="00DB7F8E">
        <w:tc>
          <w:tcPr>
            <w:tcW w:w="3037" w:type="dxa"/>
          </w:tcPr>
          <w:p w14:paraId="4A4EF7EE" w14:textId="77777777" w:rsidR="002749C3" w:rsidRPr="003E44D0" w:rsidRDefault="002749C3" w:rsidP="00DB7F8E">
            <w:pPr>
              <w:rPr>
                <w:sz w:val="20"/>
                <w:szCs w:val="20"/>
              </w:rPr>
            </w:pPr>
          </w:p>
          <w:p w14:paraId="528A4957" w14:textId="77777777" w:rsidR="002749C3" w:rsidRPr="003E44D0" w:rsidRDefault="002749C3" w:rsidP="00DB7F8E">
            <w:pPr>
              <w:rPr>
                <w:sz w:val="20"/>
                <w:szCs w:val="20"/>
              </w:rPr>
            </w:pPr>
          </w:p>
        </w:tc>
        <w:tc>
          <w:tcPr>
            <w:tcW w:w="3119" w:type="dxa"/>
            <w:gridSpan w:val="4"/>
          </w:tcPr>
          <w:p w14:paraId="1E2C6D51" w14:textId="77777777" w:rsidR="002749C3" w:rsidRPr="003E44D0" w:rsidRDefault="002749C3" w:rsidP="00DB7F8E">
            <w:pPr>
              <w:rPr>
                <w:sz w:val="20"/>
                <w:szCs w:val="20"/>
              </w:rPr>
            </w:pPr>
          </w:p>
        </w:tc>
        <w:tc>
          <w:tcPr>
            <w:tcW w:w="2494" w:type="dxa"/>
          </w:tcPr>
          <w:p w14:paraId="296A86AE" w14:textId="77777777" w:rsidR="002749C3" w:rsidRPr="003E44D0" w:rsidRDefault="002749C3" w:rsidP="00DB7F8E">
            <w:pPr>
              <w:rPr>
                <w:sz w:val="20"/>
                <w:szCs w:val="20"/>
              </w:rPr>
            </w:pPr>
          </w:p>
        </w:tc>
      </w:tr>
    </w:tbl>
    <w:p w14:paraId="62FAB301" w14:textId="77777777" w:rsidR="002749C3" w:rsidRPr="009F1CCA" w:rsidRDefault="002749C3" w:rsidP="002749C3">
      <w:pPr>
        <w:ind w:left="360"/>
        <w:rPr>
          <w:b/>
          <w:bCs/>
        </w:rPr>
      </w:pPr>
      <w:proofErr w:type="spellStart"/>
      <w:r w:rsidRPr="009F1CCA">
        <w:rPr>
          <w:b/>
          <w:bCs/>
        </w:rPr>
        <w:t>Telefon</w:t>
      </w:r>
      <w:proofErr w:type="spellEnd"/>
      <w:r w:rsidRPr="009F1CCA">
        <w:rPr>
          <w:b/>
          <w:bCs/>
        </w:rPr>
        <w:t xml:space="preserve"> </w:t>
      </w:r>
      <w:proofErr w:type="spellStart"/>
      <w:r w:rsidRPr="009F1CCA">
        <w:rPr>
          <w:b/>
          <w:bCs/>
        </w:rPr>
        <w:t>deținător</w:t>
      </w:r>
      <w:proofErr w:type="spellEnd"/>
      <w:r w:rsidRPr="009F1CCA">
        <w:rPr>
          <w:b/>
          <w:bCs/>
        </w:rPr>
        <w:t>:</w:t>
      </w:r>
    </w:p>
    <w:tbl>
      <w:tblPr>
        <w:tblStyle w:val="Tabelgril"/>
        <w:tblW w:w="8681" w:type="dxa"/>
        <w:tblInd w:w="360" w:type="dxa"/>
        <w:tblLook w:val="04A0" w:firstRow="1" w:lastRow="0" w:firstColumn="1" w:lastColumn="0" w:noHBand="0" w:noVBand="1"/>
      </w:tblPr>
      <w:tblGrid>
        <w:gridCol w:w="1183"/>
        <w:gridCol w:w="1847"/>
        <w:gridCol w:w="1581"/>
        <w:gridCol w:w="1140"/>
        <w:gridCol w:w="546"/>
        <w:gridCol w:w="1542"/>
        <w:gridCol w:w="842"/>
      </w:tblGrid>
      <w:tr w:rsidR="002749C3" w:rsidRPr="003E44D0" w14:paraId="315984EE" w14:textId="77777777" w:rsidTr="00DB7F8E">
        <w:trPr>
          <w:trHeight w:val="298"/>
        </w:trPr>
        <w:tc>
          <w:tcPr>
            <w:tcW w:w="1183" w:type="dxa"/>
            <w:vMerge w:val="restart"/>
            <w:vAlign w:val="center"/>
          </w:tcPr>
          <w:p w14:paraId="46B220D4" w14:textId="77777777" w:rsidR="002749C3" w:rsidRPr="003E44D0" w:rsidRDefault="002749C3" w:rsidP="00DB7F8E">
            <w:pPr>
              <w:jc w:val="center"/>
              <w:rPr>
                <w:sz w:val="20"/>
                <w:szCs w:val="20"/>
              </w:rPr>
            </w:pPr>
            <w:proofErr w:type="spellStart"/>
            <w:r w:rsidRPr="003E44D0">
              <w:rPr>
                <w:sz w:val="20"/>
                <w:szCs w:val="20"/>
              </w:rPr>
              <w:t>Animalul</w:t>
            </w:r>
            <w:proofErr w:type="spellEnd"/>
            <w:r w:rsidRPr="003E44D0">
              <w:rPr>
                <w:sz w:val="20"/>
                <w:szCs w:val="20"/>
              </w:rPr>
              <w:t xml:space="preserve"> 1</w:t>
            </w:r>
          </w:p>
        </w:tc>
        <w:tc>
          <w:tcPr>
            <w:tcW w:w="1847" w:type="dxa"/>
          </w:tcPr>
          <w:p w14:paraId="3AA23B55" w14:textId="77777777" w:rsidR="002749C3" w:rsidRPr="003E44D0" w:rsidRDefault="002749C3" w:rsidP="00DB7F8E">
            <w:pPr>
              <w:rPr>
                <w:color w:val="000000"/>
                <w:sz w:val="22"/>
                <w:szCs w:val="22"/>
                <w:lang w:eastAsia="ro-RO"/>
              </w:rPr>
            </w:pPr>
            <w:proofErr w:type="spellStart"/>
            <w:r w:rsidRPr="003E44D0">
              <w:rPr>
                <w:color w:val="000000"/>
                <w:sz w:val="22"/>
                <w:szCs w:val="22"/>
              </w:rPr>
              <w:t>Nume</w:t>
            </w:r>
            <w:proofErr w:type="spellEnd"/>
          </w:p>
        </w:tc>
        <w:tc>
          <w:tcPr>
            <w:tcW w:w="1581" w:type="dxa"/>
          </w:tcPr>
          <w:p w14:paraId="7CCB0F4E" w14:textId="77777777" w:rsidR="002749C3" w:rsidRPr="003E44D0" w:rsidRDefault="002749C3" w:rsidP="00DB7F8E">
            <w:pPr>
              <w:rPr>
                <w:sz w:val="20"/>
                <w:szCs w:val="20"/>
              </w:rPr>
            </w:pPr>
          </w:p>
        </w:tc>
        <w:tc>
          <w:tcPr>
            <w:tcW w:w="1140" w:type="dxa"/>
          </w:tcPr>
          <w:p w14:paraId="151724F7" w14:textId="77777777" w:rsidR="002749C3" w:rsidRPr="003E44D0" w:rsidRDefault="002749C3" w:rsidP="00DB7F8E">
            <w:pPr>
              <w:rPr>
                <w:color w:val="000000"/>
                <w:sz w:val="22"/>
                <w:szCs w:val="22"/>
                <w:lang w:eastAsia="ro-RO"/>
              </w:rPr>
            </w:pPr>
            <w:r w:rsidRPr="003E44D0">
              <w:rPr>
                <w:color w:val="000000"/>
                <w:sz w:val="22"/>
                <w:szCs w:val="22"/>
              </w:rPr>
              <w:t>Sex</w:t>
            </w:r>
          </w:p>
        </w:tc>
        <w:tc>
          <w:tcPr>
            <w:tcW w:w="546" w:type="dxa"/>
          </w:tcPr>
          <w:p w14:paraId="33F1D480" w14:textId="77777777" w:rsidR="002749C3" w:rsidRPr="003E44D0" w:rsidRDefault="002749C3" w:rsidP="00DB7F8E">
            <w:pPr>
              <w:rPr>
                <w:sz w:val="20"/>
                <w:szCs w:val="20"/>
              </w:rPr>
            </w:pPr>
          </w:p>
        </w:tc>
        <w:tc>
          <w:tcPr>
            <w:tcW w:w="2384" w:type="dxa"/>
            <w:gridSpan w:val="2"/>
          </w:tcPr>
          <w:p w14:paraId="5F71F1E3" w14:textId="77777777" w:rsidR="002749C3" w:rsidRPr="003E44D0" w:rsidRDefault="002749C3" w:rsidP="00DB7F8E">
            <w:pPr>
              <w:rPr>
                <w:color w:val="000000"/>
                <w:sz w:val="22"/>
                <w:szCs w:val="22"/>
                <w:lang w:eastAsia="ro-RO"/>
              </w:rPr>
            </w:pPr>
            <w:r w:rsidRPr="003E44D0">
              <w:rPr>
                <w:color w:val="000000"/>
                <w:sz w:val="22"/>
                <w:szCs w:val="22"/>
              </w:rPr>
              <w:t xml:space="preserve">Stare </w:t>
            </w:r>
            <w:proofErr w:type="spellStart"/>
            <w:r w:rsidRPr="003E44D0">
              <w:rPr>
                <w:color w:val="000000"/>
                <w:sz w:val="22"/>
                <w:szCs w:val="22"/>
              </w:rPr>
              <w:t>general</w:t>
            </w:r>
            <w:r>
              <w:rPr>
                <w:color w:val="000000"/>
                <w:sz w:val="22"/>
                <w:szCs w:val="22"/>
              </w:rPr>
              <w:t>ă</w:t>
            </w:r>
            <w:proofErr w:type="spellEnd"/>
          </w:p>
        </w:tc>
      </w:tr>
      <w:tr w:rsidR="002749C3" w:rsidRPr="003E44D0" w14:paraId="704C267F" w14:textId="77777777" w:rsidTr="00DB7F8E">
        <w:trPr>
          <w:trHeight w:val="307"/>
        </w:trPr>
        <w:tc>
          <w:tcPr>
            <w:tcW w:w="1183" w:type="dxa"/>
            <w:vMerge/>
          </w:tcPr>
          <w:p w14:paraId="524D74C7" w14:textId="77777777" w:rsidR="002749C3" w:rsidRPr="003E44D0" w:rsidRDefault="002749C3" w:rsidP="00DB7F8E">
            <w:pPr>
              <w:rPr>
                <w:sz w:val="20"/>
                <w:szCs w:val="20"/>
              </w:rPr>
            </w:pPr>
          </w:p>
        </w:tc>
        <w:tc>
          <w:tcPr>
            <w:tcW w:w="1847" w:type="dxa"/>
          </w:tcPr>
          <w:p w14:paraId="0085D9BA" w14:textId="77777777" w:rsidR="002749C3" w:rsidRPr="003E44D0" w:rsidRDefault="002749C3" w:rsidP="00DB7F8E">
            <w:pPr>
              <w:rPr>
                <w:color w:val="000000"/>
                <w:sz w:val="22"/>
                <w:szCs w:val="22"/>
                <w:lang w:eastAsia="ro-RO"/>
              </w:rPr>
            </w:pPr>
            <w:r w:rsidRPr="003E44D0">
              <w:rPr>
                <w:color w:val="000000"/>
                <w:sz w:val="22"/>
                <w:szCs w:val="22"/>
              </w:rPr>
              <w:t>Rasa</w:t>
            </w:r>
          </w:p>
        </w:tc>
        <w:tc>
          <w:tcPr>
            <w:tcW w:w="1581" w:type="dxa"/>
          </w:tcPr>
          <w:p w14:paraId="29FE6979" w14:textId="77777777" w:rsidR="002749C3" w:rsidRPr="003E44D0" w:rsidRDefault="002749C3" w:rsidP="00DB7F8E">
            <w:pPr>
              <w:rPr>
                <w:sz w:val="20"/>
                <w:szCs w:val="20"/>
              </w:rPr>
            </w:pPr>
          </w:p>
        </w:tc>
        <w:tc>
          <w:tcPr>
            <w:tcW w:w="1140" w:type="dxa"/>
          </w:tcPr>
          <w:p w14:paraId="20210394" w14:textId="77777777" w:rsidR="002749C3" w:rsidRPr="003E44D0" w:rsidRDefault="002749C3" w:rsidP="00DB7F8E">
            <w:pPr>
              <w:rPr>
                <w:color w:val="000000"/>
                <w:sz w:val="22"/>
                <w:szCs w:val="22"/>
                <w:lang w:eastAsia="ro-RO"/>
              </w:rPr>
            </w:pPr>
            <w:proofErr w:type="spellStart"/>
            <w:r w:rsidRPr="003E44D0">
              <w:rPr>
                <w:color w:val="000000"/>
                <w:sz w:val="22"/>
                <w:szCs w:val="22"/>
              </w:rPr>
              <w:t>Sterilizat</w:t>
            </w:r>
            <w:proofErr w:type="spellEnd"/>
          </w:p>
        </w:tc>
        <w:tc>
          <w:tcPr>
            <w:tcW w:w="546" w:type="dxa"/>
          </w:tcPr>
          <w:p w14:paraId="2D9301B9" w14:textId="77777777" w:rsidR="002749C3" w:rsidRPr="003E44D0" w:rsidRDefault="002749C3" w:rsidP="00DB7F8E">
            <w:pPr>
              <w:rPr>
                <w:sz w:val="20"/>
                <w:szCs w:val="20"/>
              </w:rPr>
            </w:pPr>
          </w:p>
        </w:tc>
        <w:tc>
          <w:tcPr>
            <w:tcW w:w="1542" w:type="dxa"/>
            <w:vAlign w:val="center"/>
          </w:tcPr>
          <w:p w14:paraId="7BB5D3D5" w14:textId="77777777" w:rsidR="002749C3" w:rsidRPr="003E44D0" w:rsidRDefault="002749C3" w:rsidP="00DB7F8E">
            <w:pPr>
              <w:rPr>
                <w:sz w:val="20"/>
                <w:szCs w:val="20"/>
              </w:rPr>
            </w:pPr>
            <w:proofErr w:type="spellStart"/>
            <w:r w:rsidRPr="003E44D0">
              <w:rPr>
                <w:color w:val="000000"/>
                <w:sz w:val="22"/>
                <w:szCs w:val="22"/>
              </w:rPr>
              <w:t>Foarte</w:t>
            </w:r>
            <w:proofErr w:type="spellEnd"/>
            <w:r w:rsidRPr="003E44D0">
              <w:rPr>
                <w:color w:val="000000"/>
                <w:sz w:val="22"/>
                <w:szCs w:val="22"/>
              </w:rPr>
              <w:t xml:space="preserve"> </w:t>
            </w:r>
            <w:proofErr w:type="spellStart"/>
            <w:r>
              <w:rPr>
                <w:color w:val="000000"/>
                <w:sz w:val="22"/>
                <w:szCs w:val="22"/>
              </w:rPr>
              <w:t>b</w:t>
            </w:r>
            <w:r w:rsidRPr="003E44D0">
              <w:rPr>
                <w:color w:val="000000"/>
                <w:sz w:val="22"/>
                <w:szCs w:val="22"/>
              </w:rPr>
              <w:t>un</w:t>
            </w:r>
            <w:r>
              <w:rPr>
                <w:color w:val="000000"/>
                <w:sz w:val="22"/>
                <w:szCs w:val="22"/>
              </w:rPr>
              <w:t>ă</w:t>
            </w:r>
            <w:proofErr w:type="spellEnd"/>
          </w:p>
        </w:tc>
        <w:tc>
          <w:tcPr>
            <w:tcW w:w="842" w:type="dxa"/>
          </w:tcPr>
          <w:p w14:paraId="098C8EBA" w14:textId="77777777" w:rsidR="002749C3" w:rsidRPr="003E44D0" w:rsidRDefault="002749C3" w:rsidP="00DB7F8E">
            <w:pPr>
              <w:rPr>
                <w:sz w:val="20"/>
                <w:szCs w:val="20"/>
              </w:rPr>
            </w:pPr>
          </w:p>
        </w:tc>
      </w:tr>
      <w:tr w:rsidR="002749C3" w:rsidRPr="003E44D0" w14:paraId="5DF62EDC" w14:textId="77777777" w:rsidTr="00DB7F8E">
        <w:trPr>
          <w:trHeight w:val="307"/>
        </w:trPr>
        <w:tc>
          <w:tcPr>
            <w:tcW w:w="1183" w:type="dxa"/>
            <w:vMerge/>
          </w:tcPr>
          <w:p w14:paraId="346DC76E" w14:textId="77777777" w:rsidR="002749C3" w:rsidRPr="003E44D0" w:rsidRDefault="002749C3" w:rsidP="00DB7F8E">
            <w:pPr>
              <w:rPr>
                <w:sz w:val="20"/>
                <w:szCs w:val="20"/>
              </w:rPr>
            </w:pPr>
          </w:p>
        </w:tc>
        <w:tc>
          <w:tcPr>
            <w:tcW w:w="1847" w:type="dxa"/>
          </w:tcPr>
          <w:p w14:paraId="72889303" w14:textId="77777777" w:rsidR="002749C3" w:rsidRPr="003E44D0" w:rsidRDefault="002749C3" w:rsidP="00DB7F8E">
            <w:pPr>
              <w:rPr>
                <w:color w:val="000000"/>
                <w:sz w:val="22"/>
                <w:szCs w:val="22"/>
                <w:lang w:eastAsia="ro-RO"/>
              </w:rPr>
            </w:pPr>
            <w:r w:rsidRPr="003E44D0">
              <w:rPr>
                <w:color w:val="000000"/>
                <w:sz w:val="22"/>
                <w:szCs w:val="22"/>
              </w:rPr>
              <w:t>Specie</w:t>
            </w:r>
          </w:p>
        </w:tc>
        <w:tc>
          <w:tcPr>
            <w:tcW w:w="1581" w:type="dxa"/>
          </w:tcPr>
          <w:p w14:paraId="7C7CC1F0" w14:textId="77777777" w:rsidR="002749C3" w:rsidRPr="003E44D0" w:rsidRDefault="002749C3" w:rsidP="00DB7F8E">
            <w:pPr>
              <w:rPr>
                <w:sz w:val="20"/>
                <w:szCs w:val="20"/>
              </w:rPr>
            </w:pPr>
          </w:p>
        </w:tc>
        <w:tc>
          <w:tcPr>
            <w:tcW w:w="1140" w:type="dxa"/>
          </w:tcPr>
          <w:p w14:paraId="59290B19" w14:textId="77777777" w:rsidR="002749C3" w:rsidRPr="003E44D0" w:rsidRDefault="002749C3" w:rsidP="00DB7F8E">
            <w:pPr>
              <w:rPr>
                <w:color w:val="000000"/>
                <w:sz w:val="22"/>
                <w:szCs w:val="22"/>
                <w:lang w:eastAsia="ro-RO"/>
              </w:rPr>
            </w:pPr>
            <w:proofErr w:type="spellStart"/>
            <w:r w:rsidRPr="003E44D0">
              <w:rPr>
                <w:color w:val="000000"/>
                <w:sz w:val="22"/>
                <w:szCs w:val="22"/>
              </w:rPr>
              <w:t>Gestant</w:t>
            </w:r>
            <w:r>
              <w:rPr>
                <w:color w:val="000000"/>
                <w:sz w:val="22"/>
                <w:szCs w:val="22"/>
              </w:rPr>
              <w:t>ă</w:t>
            </w:r>
            <w:proofErr w:type="spellEnd"/>
          </w:p>
        </w:tc>
        <w:tc>
          <w:tcPr>
            <w:tcW w:w="546" w:type="dxa"/>
          </w:tcPr>
          <w:p w14:paraId="169BA21D" w14:textId="77777777" w:rsidR="002749C3" w:rsidRPr="003E44D0" w:rsidRDefault="002749C3" w:rsidP="00DB7F8E">
            <w:pPr>
              <w:rPr>
                <w:sz w:val="20"/>
                <w:szCs w:val="20"/>
              </w:rPr>
            </w:pPr>
          </w:p>
        </w:tc>
        <w:tc>
          <w:tcPr>
            <w:tcW w:w="1542" w:type="dxa"/>
            <w:vAlign w:val="center"/>
          </w:tcPr>
          <w:p w14:paraId="6BA6F8D1" w14:textId="77777777" w:rsidR="002749C3" w:rsidRPr="003E44D0" w:rsidRDefault="002749C3" w:rsidP="00DB7F8E">
            <w:pPr>
              <w:rPr>
                <w:sz w:val="20"/>
                <w:szCs w:val="20"/>
              </w:rPr>
            </w:pPr>
            <w:r w:rsidRPr="003E44D0">
              <w:rPr>
                <w:color w:val="000000"/>
                <w:sz w:val="22"/>
                <w:szCs w:val="22"/>
              </w:rPr>
              <w:t>Buna</w:t>
            </w:r>
          </w:p>
        </w:tc>
        <w:tc>
          <w:tcPr>
            <w:tcW w:w="842" w:type="dxa"/>
          </w:tcPr>
          <w:p w14:paraId="7FA4524C" w14:textId="77777777" w:rsidR="002749C3" w:rsidRPr="003E44D0" w:rsidRDefault="002749C3" w:rsidP="00DB7F8E">
            <w:pPr>
              <w:rPr>
                <w:sz w:val="20"/>
                <w:szCs w:val="20"/>
              </w:rPr>
            </w:pPr>
          </w:p>
        </w:tc>
      </w:tr>
      <w:tr w:rsidR="002749C3" w:rsidRPr="003E44D0" w14:paraId="79F95267" w14:textId="77777777" w:rsidTr="00DB7F8E">
        <w:trPr>
          <w:trHeight w:val="307"/>
        </w:trPr>
        <w:tc>
          <w:tcPr>
            <w:tcW w:w="1183" w:type="dxa"/>
            <w:vMerge/>
          </w:tcPr>
          <w:p w14:paraId="48709480" w14:textId="77777777" w:rsidR="002749C3" w:rsidRPr="003E44D0" w:rsidRDefault="002749C3" w:rsidP="00DB7F8E">
            <w:pPr>
              <w:rPr>
                <w:sz w:val="20"/>
                <w:szCs w:val="20"/>
              </w:rPr>
            </w:pPr>
          </w:p>
        </w:tc>
        <w:tc>
          <w:tcPr>
            <w:tcW w:w="1847" w:type="dxa"/>
          </w:tcPr>
          <w:p w14:paraId="21FDBF87" w14:textId="77777777" w:rsidR="002749C3" w:rsidRPr="003E44D0" w:rsidRDefault="002749C3" w:rsidP="00DB7F8E">
            <w:pPr>
              <w:rPr>
                <w:color w:val="000000"/>
                <w:sz w:val="22"/>
                <w:szCs w:val="22"/>
                <w:lang w:eastAsia="ro-RO"/>
              </w:rPr>
            </w:pPr>
            <w:proofErr w:type="spellStart"/>
            <w:r w:rsidRPr="003E44D0">
              <w:rPr>
                <w:color w:val="000000"/>
                <w:sz w:val="22"/>
                <w:szCs w:val="22"/>
              </w:rPr>
              <w:t>Vaccinat</w:t>
            </w:r>
            <w:proofErr w:type="spellEnd"/>
            <w:r w:rsidRPr="003E44D0">
              <w:rPr>
                <w:color w:val="000000"/>
                <w:sz w:val="22"/>
                <w:szCs w:val="22"/>
              </w:rPr>
              <w:t xml:space="preserve"> </w:t>
            </w:r>
            <w:proofErr w:type="spellStart"/>
            <w:r w:rsidRPr="003E44D0">
              <w:rPr>
                <w:color w:val="000000"/>
                <w:sz w:val="22"/>
                <w:szCs w:val="22"/>
              </w:rPr>
              <w:t>antirabic</w:t>
            </w:r>
            <w:proofErr w:type="spellEnd"/>
          </w:p>
        </w:tc>
        <w:tc>
          <w:tcPr>
            <w:tcW w:w="1581" w:type="dxa"/>
          </w:tcPr>
          <w:p w14:paraId="1EA96D65" w14:textId="77777777" w:rsidR="002749C3" w:rsidRPr="003E44D0" w:rsidRDefault="002749C3" w:rsidP="00DB7F8E">
            <w:pPr>
              <w:rPr>
                <w:sz w:val="20"/>
                <w:szCs w:val="20"/>
              </w:rPr>
            </w:pPr>
          </w:p>
        </w:tc>
        <w:tc>
          <w:tcPr>
            <w:tcW w:w="1140" w:type="dxa"/>
          </w:tcPr>
          <w:p w14:paraId="64D67CE1" w14:textId="77777777" w:rsidR="002749C3" w:rsidRPr="003E44D0" w:rsidRDefault="002749C3" w:rsidP="00DB7F8E">
            <w:pPr>
              <w:rPr>
                <w:color w:val="000000"/>
                <w:sz w:val="22"/>
                <w:szCs w:val="22"/>
                <w:lang w:eastAsia="ro-RO"/>
              </w:rPr>
            </w:pPr>
            <w:r w:rsidRPr="003E44D0">
              <w:rPr>
                <w:color w:val="000000"/>
                <w:sz w:val="22"/>
                <w:szCs w:val="22"/>
              </w:rPr>
              <w:t>Talie</w:t>
            </w:r>
          </w:p>
        </w:tc>
        <w:tc>
          <w:tcPr>
            <w:tcW w:w="546" w:type="dxa"/>
          </w:tcPr>
          <w:p w14:paraId="13819EA1" w14:textId="77777777" w:rsidR="002749C3" w:rsidRPr="003E44D0" w:rsidRDefault="002749C3" w:rsidP="00DB7F8E">
            <w:pPr>
              <w:rPr>
                <w:sz w:val="20"/>
                <w:szCs w:val="20"/>
              </w:rPr>
            </w:pPr>
          </w:p>
        </w:tc>
        <w:tc>
          <w:tcPr>
            <w:tcW w:w="1542" w:type="dxa"/>
            <w:vAlign w:val="center"/>
          </w:tcPr>
          <w:p w14:paraId="6EAF46A0" w14:textId="77777777" w:rsidR="002749C3" w:rsidRPr="003E44D0" w:rsidRDefault="002749C3" w:rsidP="00DB7F8E">
            <w:pPr>
              <w:rPr>
                <w:sz w:val="20"/>
                <w:szCs w:val="20"/>
              </w:rPr>
            </w:pPr>
            <w:proofErr w:type="spellStart"/>
            <w:r w:rsidRPr="003E44D0">
              <w:rPr>
                <w:color w:val="000000"/>
                <w:sz w:val="22"/>
                <w:szCs w:val="22"/>
              </w:rPr>
              <w:t>Proast</w:t>
            </w:r>
            <w:r>
              <w:rPr>
                <w:color w:val="000000"/>
                <w:sz w:val="22"/>
                <w:szCs w:val="22"/>
              </w:rPr>
              <w:t>ă</w:t>
            </w:r>
            <w:proofErr w:type="spellEnd"/>
          </w:p>
        </w:tc>
        <w:tc>
          <w:tcPr>
            <w:tcW w:w="842" w:type="dxa"/>
          </w:tcPr>
          <w:p w14:paraId="5535548C" w14:textId="77777777" w:rsidR="002749C3" w:rsidRPr="003E44D0" w:rsidRDefault="002749C3" w:rsidP="00DB7F8E">
            <w:pPr>
              <w:rPr>
                <w:sz w:val="20"/>
                <w:szCs w:val="20"/>
              </w:rPr>
            </w:pPr>
          </w:p>
        </w:tc>
      </w:tr>
      <w:tr w:rsidR="002749C3" w:rsidRPr="003E44D0" w14:paraId="3EE0FB7E" w14:textId="77777777" w:rsidTr="00DB7F8E">
        <w:trPr>
          <w:trHeight w:val="307"/>
        </w:trPr>
        <w:tc>
          <w:tcPr>
            <w:tcW w:w="1183" w:type="dxa"/>
            <w:vMerge/>
          </w:tcPr>
          <w:p w14:paraId="6CDB278F" w14:textId="77777777" w:rsidR="002749C3" w:rsidRPr="003E44D0" w:rsidRDefault="002749C3" w:rsidP="00DB7F8E">
            <w:pPr>
              <w:rPr>
                <w:sz w:val="20"/>
                <w:szCs w:val="20"/>
              </w:rPr>
            </w:pPr>
          </w:p>
        </w:tc>
        <w:tc>
          <w:tcPr>
            <w:tcW w:w="1847" w:type="dxa"/>
          </w:tcPr>
          <w:p w14:paraId="2E8999C1" w14:textId="77777777" w:rsidR="002749C3" w:rsidRPr="003E44D0" w:rsidRDefault="002749C3" w:rsidP="00DB7F8E">
            <w:pPr>
              <w:rPr>
                <w:color w:val="000000"/>
                <w:sz w:val="22"/>
                <w:szCs w:val="22"/>
                <w:lang w:eastAsia="ro-RO"/>
              </w:rPr>
            </w:pPr>
            <w:proofErr w:type="spellStart"/>
            <w:r w:rsidRPr="003E44D0">
              <w:rPr>
                <w:color w:val="000000"/>
                <w:sz w:val="22"/>
                <w:szCs w:val="22"/>
              </w:rPr>
              <w:t>Culoare</w:t>
            </w:r>
            <w:proofErr w:type="spellEnd"/>
          </w:p>
        </w:tc>
        <w:tc>
          <w:tcPr>
            <w:tcW w:w="1581" w:type="dxa"/>
          </w:tcPr>
          <w:p w14:paraId="6FDC3DE1" w14:textId="77777777" w:rsidR="002749C3" w:rsidRPr="003E44D0" w:rsidRDefault="002749C3" w:rsidP="00DB7F8E">
            <w:pPr>
              <w:rPr>
                <w:sz w:val="20"/>
                <w:szCs w:val="20"/>
              </w:rPr>
            </w:pPr>
          </w:p>
        </w:tc>
        <w:tc>
          <w:tcPr>
            <w:tcW w:w="1140" w:type="dxa"/>
            <w:vAlign w:val="center"/>
          </w:tcPr>
          <w:p w14:paraId="6F3EC67D" w14:textId="77777777" w:rsidR="002749C3" w:rsidRPr="003E44D0" w:rsidRDefault="002749C3" w:rsidP="00DB7F8E">
            <w:pPr>
              <w:rPr>
                <w:color w:val="000000"/>
                <w:sz w:val="22"/>
                <w:szCs w:val="22"/>
                <w:lang w:eastAsia="ro-RO"/>
              </w:rPr>
            </w:pPr>
            <w:proofErr w:type="spellStart"/>
            <w:r w:rsidRPr="003E44D0">
              <w:rPr>
                <w:color w:val="000000"/>
                <w:sz w:val="22"/>
                <w:szCs w:val="22"/>
              </w:rPr>
              <w:t>Identificat</w:t>
            </w:r>
            <w:proofErr w:type="spellEnd"/>
          </w:p>
        </w:tc>
        <w:tc>
          <w:tcPr>
            <w:tcW w:w="546" w:type="dxa"/>
            <w:tcBorders>
              <w:bottom w:val="single" w:sz="4" w:space="0" w:color="auto"/>
            </w:tcBorders>
          </w:tcPr>
          <w:p w14:paraId="56519D06" w14:textId="77777777" w:rsidR="002749C3" w:rsidRPr="003E44D0" w:rsidRDefault="002749C3" w:rsidP="00DB7F8E">
            <w:pPr>
              <w:rPr>
                <w:sz w:val="20"/>
                <w:szCs w:val="20"/>
              </w:rPr>
            </w:pPr>
          </w:p>
        </w:tc>
        <w:tc>
          <w:tcPr>
            <w:tcW w:w="1542" w:type="dxa"/>
            <w:tcBorders>
              <w:bottom w:val="single" w:sz="4" w:space="0" w:color="auto"/>
            </w:tcBorders>
            <w:vAlign w:val="center"/>
          </w:tcPr>
          <w:p w14:paraId="1401D383" w14:textId="77777777" w:rsidR="002749C3" w:rsidRPr="003E44D0" w:rsidRDefault="002749C3" w:rsidP="00DB7F8E">
            <w:pPr>
              <w:rPr>
                <w:sz w:val="20"/>
                <w:szCs w:val="20"/>
              </w:rPr>
            </w:pPr>
            <w:proofErr w:type="spellStart"/>
            <w:r w:rsidRPr="003E44D0">
              <w:rPr>
                <w:color w:val="000000"/>
                <w:sz w:val="22"/>
                <w:szCs w:val="22"/>
              </w:rPr>
              <w:t>Foarte</w:t>
            </w:r>
            <w:proofErr w:type="spellEnd"/>
            <w:r w:rsidRPr="003E44D0">
              <w:rPr>
                <w:color w:val="000000"/>
                <w:sz w:val="22"/>
                <w:szCs w:val="22"/>
              </w:rPr>
              <w:t xml:space="preserve"> </w:t>
            </w:r>
            <w:proofErr w:type="spellStart"/>
            <w:r w:rsidRPr="003E44D0">
              <w:rPr>
                <w:color w:val="000000"/>
                <w:sz w:val="22"/>
                <w:szCs w:val="22"/>
              </w:rPr>
              <w:t>proast</w:t>
            </w:r>
            <w:r>
              <w:rPr>
                <w:color w:val="000000"/>
                <w:sz w:val="22"/>
                <w:szCs w:val="22"/>
              </w:rPr>
              <w:t>ă</w:t>
            </w:r>
            <w:proofErr w:type="spellEnd"/>
          </w:p>
        </w:tc>
        <w:tc>
          <w:tcPr>
            <w:tcW w:w="842" w:type="dxa"/>
            <w:tcBorders>
              <w:bottom w:val="single" w:sz="4" w:space="0" w:color="auto"/>
            </w:tcBorders>
          </w:tcPr>
          <w:p w14:paraId="251C0462" w14:textId="77777777" w:rsidR="002749C3" w:rsidRPr="003E44D0" w:rsidRDefault="002749C3" w:rsidP="00DB7F8E">
            <w:pPr>
              <w:rPr>
                <w:sz w:val="20"/>
                <w:szCs w:val="20"/>
              </w:rPr>
            </w:pPr>
          </w:p>
        </w:tc>
      </w:tr>
      <w:tr w:rsidR="002749C3" w:rsidRPr="003E44D0" w14:paraId="213B29C0" w14:textId="77777777" w:rsidTr="00DB7F8E">
        <w:trPr>
          <w:trHeight w:val="307"/>
        </w:trPr>
        <w:tc>
          <w:tcPr>
            <w:tcW w:w="1183" w:type="dxa"/>
            <w:vMerge/>
          </w:tcPr>
          <w:p w14:paraId="581CED15" w14:textId="77777777" w:rsidR="002749C3" w:rsidRPr="003E44D0" w:rsidRDefault="002749C3" w:rsidP="00DB7F8E">
            <w:pPr>
              <w:rPr>
                <w:sz w:val="20"/>
                <w:szCs w:val="20"/>
              </w:rPr>
            </w:pPr>
          </w:p>
        </w:tc>
        <w:tc>
          <w:tcPr>
            <w:tcW w:w="1847" w:type="dxa"/>
          </w:tcPr>
          <w:p w14:paraId="68C03670" w14:textId="77777777" w:rsidR="002749C3" w:rsidRPr="003E44D0" w:rsidRDefault="002749C3" w:rsidP="00DB7F8E">
            <w:pPr>
              <w:rPr>
                <w:color w:val="000000"/>
                <w:sz w:val="22"/>
                <w:szCs w:val="22"/>
                <w:lang w:eastAsia="ro-RO"/>
              </w:rPr>
            </w:pPr>
            <w:proofErr w:type="spellStart"/>
            <w:r w:rsidRPr="003E44D0">
              <w:rPr>
                <w:color w:val="000000"/>
                <w:sz w:val="22"/>
                <w:szCs w:val="22"/>
              </w:rPr>
              <w:t>Vârsta</w:t>
            </w:r>
            <w:proofErr w:type="spellEnd"/>
          </w:p>
        </w:tc>
        <w:tc>
          <w:tcPr>
            <w:tcW w:w="1581" w:type="dxa"/>
          </w:tcPr>
          <w:p w14:paraId="30F55189" w14:textId="77777777" w:rsidR="002749C3" w:rsidRPr="003E44D0" w:rsidRDefault="002749C3" w:rsidP="00DB7F8E">
            <w:pPr>
              <w:rPr>
                <w:sz w:val="20"/>
                <w:szCs w:val="20"/>
              </w:rPr>
            </w:pPr>
          </w:p>
        </w:tc>
        <w:tc>
          <w:tcPr>
            <w:tcW w:w="1140" w:type="dxa"/>
            <w:vAlign w:val="center"/>
          </w:tcPr>
          <w:p w14:paraId="4E45CF5B" w14:textId="77777777" w:rsidR="002749C3" w:rsidRPr="003E44D0" w:rsidRDefault="002749C3" w:rsidP="00DB7F8E">
            <w:pPr>
              <w:rPr>
                <w:sz w:val="20"/>
                <w:szCs w:val="20"/>
              </w:rPr>
            </w:pPr>
            <w:proofErr w:type="spellStart"/>
            <w:r w:rsidRPr="003E44D0">
              <w:rPr>
                <w:color w:val="000000"/>
                <w:sz w:val="22"/>
                <w:szCs w:val="22"/>
              </w:rPr>
              <w:t>Înregistrat</w:t>
            </w:r>
            <w:proofErr w:type="spellEnd"/>
          </w:p>
        </w:tc>
        <w:tc>
          <w:tcPr>
            <w:tcW w:w="546" w:type="dxa"/>
            <w:tcBorders>
              <w:bottom w:val="single" w:sz="4" w:space="0" w:color="auto"/>
              <w:right w:val="nil"/>
            </w:tcBorders>
          </w:tcPr>
          <w:p w14:paraId="6730C70C" w14:textId="77777777" w:rsidR="002749C3" w:rsidRPr="003E44D0" w:rsidRDefault="002749C3" w:rsidP="00DB7F8E">
            <w:pPr>
              <w:rPr>
                <w:sz w:val="20"/>
                <w:szCs w:val="20"/>
              </w:rPr>
            </w:pPr>
          </w:p>
        </w:tc>
        <w:tc>
          <w:tcPr>
            <w:tcW w:w="1542" w:type="dxa"/>
            <w:tcBorders>
              <w:left w:val="nil"/>
              <w:bottom w:val="single" w:sz="4" w:space="0" w:color="auto"/>
              <w:right w:val="nil"/>
            </w:tcBorders>
          </w:tcPr>
          <w:p w14:paraId="55511444" w14:textId="77777777" w:rsidR="002749C3" w:rsidRPr="003E44D0" w:rsidRDefault="002749C3" w:rsidP="00DB7F8E">
            <w:pPr>
              <w:rPr>
                <w:sz w:val="20"/>
                <w:szCs w:val="20"/>
              </w:rPr>
            </w:pPr>
          </w:p>
        </w:tc>
        <w:tc>
          <w:tcPr>
            <w:tcW w:w="842" w:type="dxa"/>
            <w:tcBorders>
              <w:left w:val="nil"/>
              <w:bottom w:val="single" w:sz="4" w:space="0" w:color="auto"/>
            </w:tcBorders>
          </w:tcPr>
          <w:p w14:paraId="228346AD" w14:textId="77777777" w:rsidR="002749C3" w:rsidRPr="003E44D0" w:rsidRDefault="002749C3" w:rsidP="00DB7F8E">
            <w:pPr>
              <w:rPr>
                <w:sz w:val="20"/>
                <w:szCs w:val="20"/>
              </w:rPr>
            </w:pPr>
          </w:p>
        </w:tc>
      </w:tr>
      <w:tr w:rsidR="002749C3" w:rsidRPr="003E44D0" w14:paraId="53F772E7" w14:textId="77777777" w:rsidTr="00DB7F8E">
        <w:trPr>
          <w:trHeight w:val="307"/>
        </w:trPr>
        <w:tc>
          <w:tcPr>
            <w:tcW w:w="1183" w:type="dxa"/>
            <w:vMerge/>
          </w:tcPr>
          <w:p w14:paraId="75BD687D" w14:textId="77777777" w:rsidR="002749C3" w:rsidRPr="003E44D0" w:rsidRDefault="002749C3" w:rsidP="00DB7F8E">
            <w:pPr>
              <w:rPr>
                <w:sz w:val="20"/>
                <w:szCs w:val="20"/>
              </w:rPr>
            </w:pPr>
          </w:p>
        </w:tc>
        <w:tc>
          <w:tcPr>
            <w:tcW w:w="1847" w:type="dxa"/>
          </w:tcPr>
          <w:p w14:paraId="7E5E7705" w14:textId="77777777" w:rsidR="002749C3" w:rsidRPr="003E44D0" w:rsidRDefault="002749C3" w:rsidP="00DB7F8E">
            <w:pPr>
              <w:rPr>
                <w:sz w:val="20"/>
                <w:szCs w:val="20"/>
              </w:rPr>
            </w:pPr>
            <w:r w:rsidRPr="003E44D0">
              <w:rPr>
                <w:color w:val="000000"/>
                <w:sz w:val="22"/>
                <w:szCs w:val="22"/>
              </w:rPr>
              <w:t xml:space="preserve">Serie </w:t>
            </w:r>
            <w:proofErr w:type="spellStart"/>
            <w:r>
              <w:rPr>
                <w:color w:val="000000"/>
                <w:sz w:val="22"/>
                <w:szCs w:val="22"/>
              </w:rPr>
              <w:t>ș</w:t>
            </w:r>
            <w:r w:rsidRPr="003E44D0">
              <w:rPr>
                <w:color w:val="000000"/>
                <w:sz w:val="22"/>
                <w:szCs w:val="22"/>
              </w:rPr>
              <w:t>i</w:t>
            </w:r>
            <w:proofErr w:type="spellEnd"/>
            <w:r w:rsidRPr="003E44D0">
              <w:rPr>
                <w:color w:val="000000"/>
                <w:sz w:val="22"/>
                <w:szCs w:val="22"/>
              </w:rPr>
              <w:t xml:space="preserve"> nr</w:t>
            </w:r>
            <w:r>
              <w:rPr>
                <w:color w:val="000000"/>
                <w:sz w:val="22"/>
                <w:szCs w:val="22"/>
              </w:rPr>
              <w:t>.</w:t>
            </w:r>
            <w:r w:rsidRPr="003E44D0">
              <w:rPr>
                <w:color w:val="000000"/>
                <w:sz w:val="22"/>
                <w:szCs w:val="22"/>
              </w:rPr>
              <w:t xml:space="preserve"> carnet</w:t>
            </w:r>
          </w:p>
        </w:tc>
        <w:tc>
          <w:tcPr>
            <w:tcW w:w="1581" w:type="dxa"/>
          </w:tcPr>
          <w:p w14:paraId="09090583" w14:textId="77777777" w:rsidR="002749C3" w:rsidRPr="003E44D0" w:rsidRDefault="002749C3" w:rsidP="00DB7F8E">
            <w:pPr>
              <w:rPr>
                <w:sz w:val="20"/>
                <w:szCs w:val="20"/>
              </w:rPr>
            </w:pPr>
          </w:p>
        </w:tc>
        <w:tc>
          <w:tcPr>
            <w:tcW w:w="1140" w:type="dxa"/>
            <w:tcBorders>
              <w:right w:val="single" w:sz="4" w:space="0" w:color="auto"/>
            </w:tcBorders>
            <w:vAlign w:val="center"/>
          </w:tcPr>
          <w:p w14:paraId="3A252E75" w14:textId="77777777" w:rsidR="002749C3" w:rsidRPr="003E44D0" w:rsidRDefault="002749C3" w:rsidP="00DB7F8E">
            <w:pPr>
              <w:rPr>
                <w:sz w:val="20"/>
                <w:szCs w:val="20"/>
              </w:rPr>
            </w:pPr>
            <w:r w:rsidRPr="003E44D0">
              <w:rPr>
                <w:sz w:val="20"/>
                <w:szCs w:val="20"/>
              </w:rPr>
              <w:t>Alte date</w:t>
            </w:r>
          </w:p>
        </w:tc>
        <w:tc>
          <w:tcPr>
            <w:tcW w:w="546" w:type="dxa"/>
            <w:tcBorders>
              <w:top w:val="single" w:sz="4" w:space="0" w:color="auto"/>
              <w:left w:val="single" w:sz="4" w:space="0" w:color="auto"/>
              <w:bottom w:val="nil"/>
              <w:right w:val="nil"/>
            </w:tcBorders>
          </w:tcPr>
          <w:p w14:paraId="3F741D5D" w14:textId="77777777" w:rsidR="002749C3" w:rsidRPr="003E44D0" w:rsidRDefault="002749C3" w:rsidP="00DB7F8E">
            <w:pPr>
              <w:rPr>
                <w:sz w:val="20"/>
                <w:szCs w:val="20"/>
              </w:rPr>
            </w:pPr>
          </w:p>
        </w:tc>
        <w:tc>
          <w:tcPr>
            <w:tcW w:w="1542" w:type="dxa"/>
            <w:tcBorders>
              <w:top w:val="single" w:sz="4" w:space="0" w:color="auto"/>
              <w:left w:val="nil"/>
              <w:bottom w:val="nil"/>
              <w:right w:val="nil"/>
            </w:tcBorders>
          </w:tcPr>
          <w:p w14:paraId="649750F9" w14:textId="77777777" w:rsidR="002749C3" w:rsidRPr="003E44D0" w:rsidRDefault="002749C3" w:rsidP="00DB7F8E">
            <w:pPr>
              <w:rPr>
                <w:sz w:val="20"/>
                <w:szCs w:val="20"/>
              </w:rPr>
            </w:pPr>
          </w:p>
        </w:tc>
        <w:tc>
          <w:tcPr>
            <w:tcW w:w="842" w:type="dxa"/>
            <w:tcBorders>
              <w:top w:val="single" w:sz="4" w:space="0" w:color="auto"/>
              <w:left w:val="nil"/>
              <w:bottom w:val="nil"/>
              <w:right w:val="single" w:sz="4" w:space="0" w:color="auto"/>
            </w:tcBorders>
          </w:tcPr>
          <w:p w14:paraId="1C0A58A5" w14:textId="77777777" w:rsidR="002749C3" w:rsidRPr="003E44D0" w:rsidRDefault="002749C3" w:rsidP="00DB7F8E">
            <w:pPr>
              <w:rPr>
                <w:sz w:val="20"/>
                <w:szCs w:val="20"/>
              </w:rPr>
            </w:pPr>
          </w:p>
        </w:tc>
      </w:tr>
      <w:tr w:rsidR="002749C3" w:rsidRPr="003E44D0" w14:paraId="07872780" w14:textId="77777777" w:rsidTr="00DB7F8E">
        <w:trPr>
          <w:trHeight w:val="563"/>
        </w:trPr>
        <w:tc>
          <w:tcPr>
            <w:tcW w:w="1183" w:type="dxa"/>
            <w:vMerge/>
          </w:tcPr>
          <w:p w14:paraId="56FFF443" w14:textId="77777777" w:rsidR="002749C3" w:rsidRPr="003E44D0" w:rsidRDefault="002749C3" w:rsidP="00DB7F8E">
            <w:pPr>
              <w:rPr>
                <w:sz w:val="20"/>
                <w:szCs w:val="20"/>
              </w:rPr>
            </w:pPr>
          </w:p>
        </w:tc>
        <w:tc>
          <w:tcPr>
            <w:tcW w:w="1847" w:type="dxa"/>
          </w:tcPr>
          <w:p w14:paraId="344AA135" w14:textId="77777777" w:rsidR="002749C3" w:rsidRPr="003E44D0" w:rsidRDefault="002749C3" w:rsidP="00DB7F8E">
            <w:pPr>
              <w:rPr>
                <w:sz w:val="20"/>
                <w:szCs w:val="20"/>
              </w:rPr>
            </w:pPr>
            <w:r w:rsidRPr="003E44D0">
              <w:rPr>
                <w:color w:val="000000"/>
                <w:sz w:val="22"/>
                <w:szCs w:val="22"/>
              </w:rPr>
              <w:t xml:space="preserve">Serie </w:t>
            </w:r>
            <w:proofErr w:type="spellStart"/>
            <w:r w:rsidRPr="003E44D0">
              <w:rPr>
                <w:color w:val="000000"/>
                <w:sz w:val="22"/>
                <w:szCs w:val="22"/>
              </w:rPr>
              <w:t>microcip</w:t>
            </w:r>
            <w:proofErr w:type="spellEnd"/>
          </w:p>
          <w:p w14:paraId="2E173330" w14:textId="77777777" w:rsidR="002749C3" w:rsidRPr="003E44D0" w:rsidRDefault="002749C3" w:rsidP="00DB7F8E">
            <w:pPr>
              <w:rPr>
                <w:sz w:val="20"/>
                <w:szCs w:val="20"/>
              </w:rPr>
            </w:pPr>
          </w:p>
        </w:tc>
        <w:tc>
          <w:tcPr>
            <w:tcW w:w="1581" w:type="dxa"/>
          </w:tcPr>
          <w:p w14:paraId="4B139679" w14:textId="77777777" w:rsidR="002749C3" w:rsidRPr="003E44D0" w:rsidRDefault="002749C3" w:rsidP="00DB7F8E">
            <w:pPr>
              <w:rPr>
                <w:sz w:val="20"/>
                <w:szCs w:val="20"/>
              </w:rPr>
            </w:pPr>
          </w:p>
        </w:tc>
        <w:tc>
          <w:tcPr>
            <w:tcW w:w="1140" w:type="dxa"/>
            <w:tcBorders>
              <w:right w:val="single" w:sz="4" w:space="0" w:color="auto"/>
            </w:tcBorders>
          </w:tcPr>
          <w:p w14:paraId="49807839" w14:textId="77777777" w:rsidR="002749C3" w:rsidRPr="003E44D0" w:rsidRDefault="002749C3" w:rsidP="00DB7F8E">
            <w:pPr>
              <w:rPr>
                <w:sz w:val="20"/>
                <w:szCs w:val="20"/>
              </w:rPr>
            </w:pPr>
          </w:p>
        </w:tc>
        <w:tc>
          <w:tcPr>
            <w:tcW w:w="546" w:type="dxa"/>
            <w:tcBorders>
              <w:top w:val="nil"/>
              <w:left w:val="single" w:sz="4" w:space="0" w:color="auto"/>
              <w:bottom w:val="single" w:sz="4" w:space="0" w:color="auto"/>
              <w:right w:val="nil"/>
            </w:tcBorders>
          </w:tcPr>
          <w:p w14:paraId="6090FB7F" w14:textId="77777777" w:rsidR="002749C3" w:rsidRPr="003E44D0" w:rsidRDefault="002749C3" w:rsidP="00DB7F8E">
            <w:pPr>
              <w:rPr>
                <w:sz w:val="20"/>
                <w:szCs w:val="20"/>
              </w:rPr>
            </w:pPr>
          </w:p>
        </w:tc>
        <w:tc>
          <w:tcPr>
            <w:tcW w:w="1542" w:type="dxa"/>
            <w:tcBorders>
              <w:top w:val="nil"/>
              <w:left w:val="nil"/>
              <w:bottom w:val="single" w:sz="4" w:space="0" w:color="auto"/>
              <w:right w:val="nil"/>
            </w:tcBorders>
          </w:tcPr>
          <w:p w14:paraId="350D1A58" w14:textId="77777777" w:rsidR="002749C3" w:rsidRPr="003E44D0" w:rsidRDefault="002749C3" w:rsidP="00DB7F8E">
            <w:pPr>
              <w:rPr>
                <w:sz w:val="20"/>
                <w:szCs w:val="20"/>
              </w:rPr>
            </w:pPr>
          </w:p>
        </w:tc>
        <w:tc>
          <w:tcPr>
            <w:tcW w:w="842" w:type="dxa"/>
            <w:tcBorders>
              <w:top w:val="nil"/>
              <w:left w:val="nil"/>
              <w:bottom w:val="single" w:sz="4" w:space="0" w:color="auto"/>
              <w:right w:val="single" w:sz="4" w:space="0" w:color="auto"/>
            </w:tcBorders>
          </w:tcPr>
          <w:p w14:paraId="52B86853" w14:textId="77777777" w:rsidR="002749C3" w:rsidRPr="003E44D0" w:rsidRDefault="002749C3" w:rsidP="00DB7F8E">
            <w:pPr>
              <w:rPr>
                <w:sz w:val="20"/>
                <w:szCs w:val="20"/>
              </w:rPr>
            </w:pPr>
          </w:p>
        </w:tc>
      </w:tr>
    </w:tbl>
    <w:p w14:paraId="670309D4" w14:textId="77777777" w:rsidR="002749C3" w:rsidRPr="003E44D0" w:rsidRDefault="002749C3" w:rsidP="002749C3">
      <w:pPr>
        <w:rPr>
          <w:sz w:val="20"/>
          <w:szCs w:val="20"/>
        </w:rPr>
      </w:pPr>
    </w:p>
    <w:tbl>
      <w:tblPr>
        <w:tblStyle w:val="Tabelgril"/>
        <w:tblW w:w="8724" w:type="dxa"/>
        <w:tblInd w:w="360" w:type="dxa"/>
        <w:tblLook w:val="04A0" w:firstRow="1" w:lastRow="0" w:firstColumn="1" w:lastColumn="0" w:noHBand="0" w:noVBand="1"/>
      </w:tblPr>
      <w:tblGrid>
        <w:gridCol w:w="1189"/>
        <w:gridCol w:w="1856"/>
        <w:gridCol w:w="1589"/>
        <w:gridCol w:w="1146"/>
        <w:gridCol w:w="548"/>
        <w:gridCol w:w="1549"/>
        <w:gridCol w:w="847"/>
      </w:tblGrid>
      <w:tr w:rsidR="002749C3" w:rsidRPr="003E44D0" w14:paraId="7E8C2CB6" w14:textId="77777777" w:rsidTr="00DB7F8E">
        <w:trPr>
          <w:trHeight w:val="274"/>
        </w:trPr>
        <w:tc>
          <w:tcPr>
            <w:tcW w:w="1189" w:type="dxa"/>
            <w:vMerge w:val="restart"/>
            <w:vAlign w:val="center"/>
          </w:tcPr>
          <w:p w14:paraId="7A9CE9EC" w14:textId="77777777" w:rsidR="002749C3" w:rsidRPr="003E44D0" w:rsidRDefault="002749C3" w:rsidP="00DB7F8E">
            <w:pPr>
              <w:jc w:val="center"/>
              <w:rPr>
                <w:sz w:val="20"/>
                <w:szCs w:val="20"/>
              </w:rPr>
            </w:pPr>
            <w:proofErr w:type="spellStart"/>
            <w:r w:rsidRPr="003E44D0">
              <w:rPr>
                <w:sz w:val="20"/>
                <w:szCs w:val="20"/>
              </w:rPr>
              <w:t>Animalul</w:t>
            </w:r>
            <w:proofErr w:type="spellEnd"/>
            <w:r w:rsidRPr="003E44D0">
              <w:rPr>
                <w:sz w:val="20"/>
                <w:szCs w:val="20"/>
              </w:rPr>
              <w:t xml:space="preserve"> 2</w:t>
            </w:r>
          </w:p>
        </w:tc>
        <w:tc>
          <w:tcPr>
            <w:tcW w:w="1856" w:type="dxa"/>
          </w:tcPr>
          <w:p w14:paraId="70C6EFC1" w14:textId="77777777" w:rsidR="002749C3" w:rsidRPr="003E44D0" w:rsidRDefault="002749C3" w:rsidP="00DB7F8E">
            <w:pPr>
              <w:rPr>
                <w:color w:val="000000"/>
                <w:sz w:val="22"/>
                <w:szCs w:val="22"/>
                <w:lang w:eastAsia="ro-RO"/>
              </w:rPr>
            </w:pPr>
            <w:proofErr w:type="spellStart"/>
            <w:r w:rsidRPr="003E44D0">
              <w:rPr>
                <w:color w:val="000000"/>
                <w:sz w:val="22"/>
                <w:szCs w:val="22"/>
              </w:rPr>
              <w:t>Nume</w:t>
            </w:r>
            <w:proofErr w:type="spellEnd"/>
          </w:p>
        </w:tc>
        <w:tc>
          <w:tcPr>
            <w:tcW w:w="1589" w:type="dxa"/>
          </w:tcPr>
          <w:p w14:paraId="1AE8A40B" w14:textId="77777777" w:rsidR="002749C3" w:rsidRPr="003E44D0" w:rsidRDefault="002749C3" w:rsidP="00DB7F8E">
            <w:pPr>
              <w:rPr>
                <w:sz w:val="20"/>
                <w:szCs w:val="20"/>
              </w:rPr>
            </w:pPr>
          </w:p>
        </w:tc>
        <w:tc>
          <w:tcPr>
            <w:tcW w:w="1146" w:type="dxa"/>
          </w:tcPr>
          <w:p w14:paraId="69EA073F" w14:textId="77777777" w:rsidR="002749C3" w:rsidRPr="003E44D0" w:rsidRDefault="002749C3" w:rsidP="00DB7F8E">
            <w:pPr>
              <w:rPr>
                <w:color w:val="000000"/>
                <w:sz w:val="22"/>
                <w:szCs w:val="22"/>
                <w:lang w:eastAsia="ro-RO"/>
              </w:rPr>
            </w:pPr>
            <w:r w:rsidRPr="003E44D0">
              <w:rPr>
                <w:color w:val="000000"/>
                <w:sz w:val="22"/>
                <w:szCs w:val="22"/>
              </w:rPr>
              <w:t>Sex</w:t>
            </w:r>
          </w:p>
        </w:tc>
        <w:tc>
          <w:tcPr>
            <w:tcW w:w="548" w:type="dxa"/>
          </w:tcPr>
          <w:p w14:paraId="5224E024" w14:textId="77777777" w:rsidR="002749C3" w:rsidRPr="003E44D0" w:rsidRDefault="002749C3" w:rsidP="00DB7F8E">
            <w:pPr>
              <w:rPr>
                <w:sz w:val="20"/>
                <w:szCs w:val="20"/>
              </w:rPr>
            </w:pPr>
          </w:p>
        </w:tc>
        <w:tc>
          <w:tcPr>
            <w:tcW w:w="2396" w:type="dxa"/>
            <w:gridSpan w:val="2"/>
          </w:tcPr>
          <w:p w14:paraId="6BB7A043" w14:textId="77777777" w:rsidR="002749C3" w:rsidRPr="003E44D0" w:rsidRDefault="002749C3" w:rsidP="00DB7F8E">
            <w:pPr>
              <w:rPr>
                <w:color w:val="000000"/>
                <w:sz w:val="22"/>
                <w:szCs w:val="22"/>
                <w:lang w:eastAsia="ro-RO"/>
              </w:rPr>
            </w:pPr>
            <w:r w:rsidRPr="003E44D0">
              <w:rPr>
                <w:color w:val="000000"/>
                <w:sz w:val="22"/>
                <w:szCs w:val="22"/>
              </w:rPr>
              <w:t xml:space="preserve">Stare </w:t>
            </w:r>
            <w:proofErr w:type="spellStart"/>
            <w:r w:rsidRPr="003E44D0">
              <w:rPr>
                <w:color w:val="000000"/>
                <w:sz w:val="22"/>
                <w:szCs w:val="22"/>
              </w:rPr>
              <w:t>general</w:t>
            </w:r>
            <w:r>
              <w:rPr>
                <w:color w:val="000000"/>
                <w:sz w:val="22"/>
                <w:szCs w:val="22"/>
              </w:rPr>
              <w:t>ă</w:t>
            </w:r>
            <w:proofErr w:type="spellEnd"/>
          </w:p>
        </w:tc>
      </w:tr>
      <w:tr w:rsidR="002749C3" w:rsidRPr="003E44D0" w14:paraId="25049623" w14:textId="77777777" w:rsidTr="00DB7F8E">
        <w:trPr>
          <w:trHeight w:val="283"/>
        </w:trPr>
        <w:tc>
          <w:tcPr>
            <w:tcW w:w="1189" w:type="dxa"/>
            <w:vMerge/>
          </w:tcPr>
          <w:p w14:paraId="629C446A" w14:textId="77777777" w:rsidR="002749C3" w:rsidRPr="003E44D0" w:rsidRDefault="002749C3" w:rsidP="00DB7F8E">
            <w:pPr>
              <w:rPr>
                <w:sz w:val="20"/>
                <w:szCs w:val="20"/>
              </w:rPr>
            </w:pPr>
          </w:p>
        </w:tc>
        <w:tc>
          <w:tcPr>
            <w:tcW w:w="1856" w:type="dxa"/>
          </w:tcPr>
          <w:p w14:paraId="1FF991EB" w14:textId="77777777" w:rsidR="002749C3" w:rsidRPr="003E44D0" w:rsidRDefault="002749C3" w:rsidP="00DB7F8E">
            <w:pPr>
              <w:rPr>
                <w:color w:val="000000"/>
                <w:sz w:val="22"/>
                <w:szCs w:val="22"/>
                <w:lang w:eastAsia="ro-RO"/>
              </w:rPr>
            </w:pPr>
            <w:r w:rsidRPr="003E44D0">
              <w:rPr>
                <w:color w:val="000000"/>
                <w:sz w:val="22"/>
                <w:szCs w:val="22"/>
              </w:rPr>
              <w:t>Rasa</w:t>
            </w:r>
          </w:p>
        </w:tc>
        <w:tc>
          <w:tcPr>
            <w:tcW w:w="1589" w:type="dxa"/>
          </w:tcPr>
          <w:p w14:paraId="445F9E11" w14:textId="77777777" w:rsidR="002749C3" w:rsidRPr="003E44D0" w:rsidRDefault="002749C3" w:rsidP="00DB7F8E">
            <w:pPr>
              <w:rPr>
                <w:sz w:val="20"/>
                <w:szCs w:val="20"/>
              </w:rPr>
            </w:pPr>
          </w:p>
        </w:tc>
        <w:tc>
          <w:tcPr>
            <w:tcW w:w="1146" w:type="dxa"/>
          </w:tcPr>
          <w:p w14:paraId="233FC6C6" w14:textId="77777777" w:rsidR="002749C3" w:rsidRPr="003E44D0" w:rsidRDefault="002749C3" w:rsidP="00DB7F8E">
            <w:pPr>
              <w:rPr>
                <w:color w:val="000000"/>
                <w:sz w:val="22"/>
                <w:szCs w:val="22"/>
                <w:lang w:eastAsia="ro-RO"/>
              </w:rPr>
            </w:pPr>
            <w:proofErr w:type="spellStart"/>
            <w:r w:rsidRPr="003E44D0">
              <w:rPr>
                <w:color w:val="000000"/>
                <w:sz w:val="22"/>
                <w:szCs w:val="22"/>
              </w:rPr>
              <w:t>Sterilizat</w:t>
            </w:r>
            <w:proofErr w:type="spellEnd"/>
          </w:p>
        </w:tc>
        <w:tc>
          <w:tcPr>
            <w:tcW w:w="548" w:type="dxa"/>
          </w:tcPr>
          <w:p w14:paraId="60B9502D" w14:textId="77777777" w:rsidR="002749C3" w:rsidRPr="003E44D0" w:rsidRDefault="002749C3" w:rsidP="00DB7F8E">
            <w:pPr>
              <w:rPr>
                <w:sz w:val="20"/>
                <w:szCs w:val="20"/>
              </w:rPr>
            </w:pPr>
          </w:p>
        </w:tc>
        <w:tc>
          <w:tcPr>
            <w:tcW w:w="1549" w:type="dxa"/>
            <w:vAlign w:val="center"/>
          </w:tcPr>
          <w:p w14:paraId="4045BBAB" w14:textId="77777777" w:rsidR="002749C3" w:rsidRPr="003E44D0" w:rsidRDefault="002749C3" w:rsidP="00DB7F8E">
            <w:pPr>
              <w:rPr>
                <w:sz w:val="20"/>
                <w:szCs w:val="20"/>
              </w:rPr>
            </w:pPr>
            <w:proofErr w:type="spellStart"/>
            <w:r w:rsidRPr="003E44D0">
              <w:rPr>
                <w:color w:val="000000"/>
                <w:sz w:val="22"/>
                <w:szCs w:val="22"/>
              </w:rPr>
              <w:t>Foarte</w:t>
            </w:r>
            <w:proofErr w:type="spellEnd"/>
            <w:r w:rsidRPr="003E44D0">
              <w:rPr>
                <w:color w:val="000000"/>
                <w:sz w:val="22"/>
                <w:szCs w:val="22"/>
              </w:rPr>
              <w:t xml:space="preserve"> </w:t>
            </w:r>
            <w:proofErr w:type="spellStart"/>
            <w:r>
              <w:rPr>
                <w:color w:val="000000"/>
                <w:sz w:val="22"/>
                <w:szCs w:val="22"/>
              </w:rPr>
              <w:t>b</w:t>
            </w:r>
            <w:r w:rsidRPr="003E44D0">
              <w:rPr>
                <w:color w:val="000000"/>
                <w:sz w:val="22"/>
                <w:szCs w:val="22"/>
              </w:rPr>
              <w:t>un</w:t>
            </w:r>
            <w:r>
              <w:rPr>
                <w:color w:val="000000"/>
                <w:sz w:val="22"/>
                <w:szCs w:val="22"/>
              </w:rPr>
              <w:t>ă</w:t>
            </w:r>
            <w:proofErr w:type="spellEnd"/>
          </w:p>
        </w:tc>
        <w:tc>
          <w:tcPr>
            <w:tcW w:w="847" w:type="dxa"/>
          </w:tcPr>
          <w:p w14:paraId="4E3D697C" w14:textId="77777777" w:rsidR="002749C3" w:rsidRPr="003E44D0" w:rsidRDefault="002749C3" w:rsidP="00DB7F8E">
            <w:pPr>
              <w:rPr>
                <w:sz w:val="20"/>
                <w:szCs w:val="20"/>
              </w:rPr>
            </w:pPr>
          </w:p>
        </w:tc>
      </w:tr>
      <w:tr w:rsidR="002749C3" w:rsidRPr="003E44D0" w14:paraId="61C2EADB" w14:textId="77777777" w:rsidTr="00DB7F8E">
        <w:trPr>
          <w:trHeight w:val="283"/>
        </w:trPr>
        <w:tc>
          <w:tcPr>
            <w:tcW w:w="1189" w:type="dxa"/>
            <w:vMerge/>
          </w:tcPr>
          <w:p w14:paraId="3C007942" w14:textId="77777777" w:rsidR="002749C3" w:rsidRPr="003E44D0" w:rsidRDefault="002749C3" w:rsidP="00DB7F8E">
            <w:pPr>
              <w:rPr>
                <w:sz w:val="20"/>
                <w:szCs w:val="20"/>
              </w:rPr>
            </w:pPr>
          </w:p>
        </w:tc>
        <w:tc>
          <w:tcPr>
            <w:tcW w:w="1856" w:type="dxa"/>
          </w:tcPr>
          <w:p w14:paraId="7938A9D2" w14:textId="77777777" w:rsidR="002749C3" w:rsidRPr="003E44D0" w:rsidRDefault="002749C3" w:rsidP="00DB7F8E">
            <w:pPr>
              <w:rPr>
                <w:color w:val="000000"/>
                <w:sz w:val="22"/>
                <w:szCs w:val="22"/>
                <w:lang w:eastAsia="ro-RO"/>
              </w:rPr>
            </w:pPr>
            <w:r w:rsidRPr="003E44D0">
              <w:rPr>
                <w:color w:val="000000"/>
                <w:sz w:val="22"/>
                <w:szCs w:val="22"/>
              </w:rPr>
              <w:t>Specie</w:t>
            </w:r>
          </w:p>
        </w:tc>
        <w:tc>
          <w:tcPr>
            <w:tcW w:w="1589" w:type="dxa"/>
          </w:tcPr>
          <w:p w14:paraId="0DD7DD1F" w14:textId="77777777" w:rsidR="002749C3" w:rsidRPr="003E44D0" w:rsidRDefault="002749C3" w:rsidP="00DB7F8E">
            <w:pPr>
              <w:rPr>
                <w:sz w:val="20"/>
                <w:szCs w:val="20"/>
              </w:rPr>
            </w:pPr>
          </w:p>
        </w:tc>
        <w:tc>
          <w:tcPr>
            <w:tcW w:w="1146" w:type="dxa"/>
          </w:tcPr>
          <w:p w14:paraId="2D4A9D3E" w14:textId="77777777" w:rsidR="002749C3" w:rsidRPr="003E44D0" w:rsidRDefault="002749C3" w:rsidP="00DB7F8E">
            <w:pPr>
              <w:rPr>
                <w:color w:val="000000"/>
                <w:sz w:val="22"/>
                <w:szCs w:val="22"/>
                <w:lang w:eastAsia="ro-RO"/>
              </w:rPr>
            </w:pPr>
            <w:proofErr w:type="spellStart"/>
            <w:r w:rsidRPr="003E44D0">
              <w:rPr>
                <w:color w:val="000000"/>
                <w:sz w:val="22"/>
                <w:szCs w:val="22"/>
              </w:rPr>
              <w:t>Gestant</w:t>
            </w:r>
            <w:r>
              <w:rPr>
                <w:color w:val="000000"/>
                <w:sz w:val="22"/>
                <w:szCs w:val="22"/>
              </w:rPr>
              <w:t>ă</w:t>
            </w:r>
            <w:proofErr w:type="spellEnd"/>
          </w:p>
        </w:tc>
        <w:tc>
          <w:tcPr>
            <w:tcW w:w="548" w:type="dxa"/>
          </w:tcPr>
          <w:p w14:paraId="227F2918" w14:textId="77777777" w:rsidR="002749C3" w:rsidRPr="003E44D0" w:rsidRDefault="002749C3" w:rsidP="00DB7F8E">
            <w:pPr>
              <w:rPr>
                <w:sz w:val="20"/>
                <w:szCs w:val="20"/>
              </w:rPr>
            </w:pPr>
          </w:p>
        </w:tc>
        <w:tc>
          <w:tcPr>
            <w:tcW w:w="1549" w:type="dxa"/>
            <w:vAlign w:val="center"/>
          </w:tcPr>
          <w:p w14:paraId="035841D5" w14:textId="77777777" w:rsidR="002749C3" w:rsidRPr="003E44D0" w:rsidRDefault="002749C3" w:rsidP="00DB7F8E">
            <w:pPr>
              <w:rPr>
                <w:sz w:val="20"/>
                <w:szCs w:val="20"/>
              </w:rPr>
            </w:pPr>
            <w:proofErr w:type="spellStart"/>
            <w:r w:rsidRPr="003E44D0">
              <w:rPr>
                <w:color w:val="000000"/>
                <w:sz w:val="22"/>
                <w:szCs w:val="22"/>
              </w:rPr>
              <w:t>Bun</w:t>
            </w:r>
            <w:r>
              <w:rPr>
                <w:color w:val="000000"/>
                <w:sz w:val="22"/>
                <w:szCs w:val="22"/>
              </w:rPr>
              <w:t>ă</w:t>
            </w:r>
            <w:proofErr w:type="spellEnd"/>
          </w:p>
        </w:tc>
        <w:tc>
          <w:tcPr>
            <w:tcW w:w="847" w:type="dxa"/>
          </w:tcPr>
          <w:p w14:paraId="6BE24020" w14:textId="77777777" w:rsidR="002749C3" w:rsidRPr="003E44D0" w:rsidRDefault="002749C3" w:rsidP="00DB7F8E">
            <w:pPr>
              <w:rPr>
                <w:sz w:val="20"/>
                <w:szCs w:val="20"/>
              </w:rPr>
            </w:pPr>
          </w:p>
        </w:tc>
      </w:tr>
      <w:tr w:rsidR="002749C3" w:rsidRPr="003E44D0" w14:paraId="2FC8CAA2" w14:textId="77777777" w:rsidTr="00DB7F8E">
        <w:trPr>
          <w:trHeight w:val="283"/>
        </w:trPr>
        <w:tc>
          <w:tcPr>
            <w:tcW w:w="1189" w:type="dxa"/>
            <w:vMerge/>
          </w:tcPr>
          <w:p w14:paraId="0DB8CEAB" w14:textId="77777777" w:rsidR="002749C3" w:rsidRPr="003E44D0" w:rsidRDefault="002749C3" w:rsidP="00DB7F8E">
            <w:pPr>
              <w:rPr>
                <w:sz w:val="20"/>
                <w:szCs w:val="20"/>
              </w:rPr>
            </w:pPr>
          </w:p>
        </w:tc>
        <w:tc>
          <w:tcPr>
            <w:tcW w:w="1856" w:type="dxa"/>
          </w:tcPr>
          <w:p w14:paraId="05DD3A4F" w14:textId="77777777" w:rsidR="002749C3" w:rsidRPr="003E44D0" w:rsidRDefault="002749C3" w:rsidP="00DB7F8E">
            <w:pPr>
              <w:rPr>
                <w:color w:val="000000"/>
                <w:sz w:val="22"/>
                <w:szCs w:val="22"/>
                <w:lang w:eastAsia="ro-RO"/>
              </w:rPr>
            </w:pPr>
            <w:proofErr w:type="spellStart"/>
            <w:r w:rsidRPr="003E44D0">
              <w:rPr>
                <w:color w:val="000000"/>
                <w:sz w:val="22"/>
                <w:szCs w:val="22"/>
              </w:rPr>
              <w:t>Vaccinat</w:t>
            </w:r>
            <w:proofErr w:type="spellEnd"/>
            <w:r w:rsidRPr="003E44D0">
              <w:rPr>
                <w:color w:val="000000"/>
                <w:sz w:val="22"/>
                <w:szCs w:val="22"/>
              </w:rPr>
              <w:t xml:space="preserve"> </w:t>
            </w:r>
            <w:proofErr w:type="spellStart"/>
            <w:r w:rsidRPr="003E44D0">
              <w:rPr>
                <w:color w:val="000000"/>
                <w:sz w:val="22"/>
                <w:szCs w:val="22"/>
              </w:rPr>
              <w:t>antirabic</w:t>
            </w:r>
            <w:proofErr w:type="spellEnd"/>
          </w:p>
        </w:tc>
        <w:tc>
          <w:tcPr>
            <w:tcW w:w="1589" w:type="dxa"/>
          </w:tcPr>
          <w:p w14:paraId="1312A76B" w14:textId="77777777" w:rsidR="002749C3" w:rsidRPr="003E44D0" w:rsidRDefault="002749C3" w:rsidP="00DB7F8E">
            <w:pPr>
              <w:rPr>
                <w:sz w:val="20"/>
                <w:szCs w:val="20"/>
              </w:rPr>
            </w:pPr>
          </w:p>
        </w:tc>
        <w:tc>
          <w:tcPr>
            <w:tcW w:w="1146" w:type="dxa"/>
          </w:tcPr>
          <w:p w14:paraId="4DAD689F" w14:textId="77777777" w:rsidR="002749C3" w:rsidRPr="003E44D0" w:rsidRDefault="002749C3" w:rsidP="00DB7F8E">
            <w:pPr>
              <w:rPr>
                <w:color w:val="000000"/>
                <w:sz w:val="22"/>
                <w:szCs w:val="22"/>
                <w:lang w:eastAsia="ro-RO"/>
              </w:rPr>
            </w:pPr>
            <w:r w:rsidRPr="003E44D0">
              <w:rPr>
                <w:color w:val="000000"/>
                <w:sz w:val="22"/>
                <w:szCs w:val="22"/>
              </w:rPr>
              <w:t>Talie</w:t>
            </w:r>
          </w:p>
        </w:tc>
        <w:tc>
          <w:tcPr>
            <w:tcW w:w="548" w:type="dxa"/>
          </w:tcPr>
          <w:p w14:paraId="109370CF" w14:textId="77777777" w:rsidR="002749C3" w:rsidRPr="003E44D0" w:rsidRDefault="002749C3" w:rsidP="00DB7F8E">
            <w:pPr>
              <w:rPr>
                <w:sz w:val="20"/>
                <w:szCs w:val="20"/>
              </w:rPr>
            </w:pPr>
          </w:p>
        </w:tc>
        <w:tc>
          <w:tcPr>
            <w:tcW w:w="1549" w:type="dxa"/>
            <w:vAlign w:val="center"/>
          </w:tcPr>
          <w:p w14:paraId="035B6EE6" w14:textId="77777777" w:rsidR="002749C3" w:rsidRPr="003E44D0" w:rsidRDefault="002749C3" w:rsidP="00DB7F8E">
            <w:pPr>
              <w:rPr>
                <w:sz w:val="20"/>
                <w:szCs w:val="20"/>
              </w:rPr>
            </w:pPr>
            <w:proofErr w:type="spellStart"/>
            <w:r w:rsidRPr="003E44D0">
              <w:rPr>
                <w:color w:val="000000"/>
                <w:sz w:val="22"/>
                <w:szCs w:val="22"/>
              </w:rPr>
              <w:t>Proast</w:t>
            </w:r>
            <w:r>
              <w:rPr>
                <w:color w:val="000000"/>
                <w:sz w:val="22"/>
                <w:szCs w:val="22"/>
              </w:rPr>
              <w:t>ă</w:t>
            </w:r>
            <w:proofErr w:type="spellEnd"/>
          </w:p>
        </w:tc>
        <w:tc>
          <w:tcPr>
            <w:tcW w:w="847" w:type="dxa"/>
          </w:tcPr>
          <w:p w14:paraId="65BA1BC9" w14:textId="77777777" w:rsidR="002749C3" w:rsidRPr="003E44D0" w:rsidRDefault="002749C3" w:rsidP="00DB7F8E">
            <w:pPr>
              <w:rPr>
                <w:sz w:val="20"/>
                <w:szCs w:val="20"/>
              </w:rPr>
            </w:pPr>
          </w:p>
        </w:tc>
      </w:tr>
      <w:tr w:rsidR="002749C3" w:rsidRPr="003E44D0" w14:paraId="0F7C23AD" w14:textId="77777777" w:rsidTr="00DB7F8E">
        <w:trPr>
          <w:trHeight w:val="283"/>
        </w:trPr>
        <w:tc>
          <w:tcPr>
            <w:tcW w:w="1189" w:type="dxa"/>
            <w:vMerge/>
          </w:tcPr>
          <w:p w14:paraId="45126FCF" w14:textId="77777777" w:rsidR="002749C3" w:rsidRPr="003E44D0" w:rsidRDefault="002749C3" w:rsidP="00DB7F8E">
            <w:pPr>
              <w:rPr>
                <w:sz w:val="20"/>
                <w:szCs w:val="20"/>
              </w:rPr>
            </w:pPr>
          </w:p>
        </w:tc>
        <w:tc>
          <w:tcPr>
            <w:tcW w:w="1856" w:type="dxa"/>
          </w:tcPr>
          <w:p w14:paraId="6F58328F" w14:textId="77777777" w:rsidR="002749C3" w:rsidRPr="003E44D0" w:rsidRDefault="002749C3" w:rsidP="00DB7F8E">
            <w:pPr>
              <w:rPr>
                <w:color w:val="000000"/>
                <w:sz w:val="22"/>
                <w:szCs w:val="22"/>
                <w:lang w:eastAsia="ro-RO"/>
              </w:rPr>
            </w:pPr>
            <w:proofErr w:type="spellStart"/>
            <w:r w:rsidRPr="003E44D0">
              <w:rPr>
                <w:color w:val="000000"/>
                <w:sz w:val="22"/>
                <w:szCs w:val="22"/>
              </w:rPr>
              <w:t>Culoare</w:t>
            </w:r>
            <w:proofErr w:type="spellEnd"/>
          </w:p>
        </w:tc>
        <w:tc>
          <w:tcPr>
            <w:tcW w:w="1589" w:type="dxa"/>
          </w:tcPr>
          <w:p w14:paraId="25989A67" w14:textId="77777777" w:rsidR="002749C3" w:rsidRPr="003E44D0" w:rsidRDefault="002749C3" w:rsidP="00DB7F8E">
            <w:pPr>
              <w:rPr>
                <w:sz w:val="20"/>
                <w:szCs w:val="20"/>
              </w:rPr>
            </w:pPr>
          </w:p>
        </w:tc>
        <w:tc>
          <w:tcPr>
            <w:tcW w:w="1146" w:type="dxa"/>
            <w:vAlign w:val="center"/>
          </w:tcPr>
          <w:p w14:paraId="6A681E08" w14:textId="77777777" w:rsidR="002749C3" w:rsidRPr="003E44D0" w:rsidRDefault="002749C3" w:rsidP="00DB7F8E">
            <w:pPr>
              <w:rPr>
                <w:color w:val="000000"/>
                <w:sz w:val="22"/>
                <w:szCs w:val="22"/>
                <w:lang w:eastAsia="ro-RO"/>
              </w:rPr>
            </w:pPr>
            <w:proofErr w:type="spellStart"/>
            <w:r w:rsidRPr="003E44D0">
              <w:rPr>
                <w:color w:val="000000"/>
                <w:sz w:val="22"/>
                <w:szCs w:val="22"/>
              </w:rPr>
              <w:t>Identificat</w:t>
            </w:r>
            <w:proofErr w:type="spellEnd"/>
          </w:p>
        </w:tc>
        <w:tc>
          <w:tcPr>
            <w:tcW w:w="548" w:type="dxa"/>
            <w:tcBorders>
              <w:bottom w:val="single" w:sz="4" w:space="0" w:color="auto"/>
            </w:tcBorders>
          </w:tcPr>
          <w:p w14:paraId="37551716" w14:textId="77777777" w:rsidR="002749C3" w:rsidRPr="003E44D0" w:rsidRDefault="002749C3" w:rsidP="00DB7F8E">
            <w:pPr>
              <w:rPr>
                <w:sz w:val="20"/>
                <w:szCs w:val="20"/>
              </w:rPr>
            </w:pPr>
          </w:p>
        </w:tc>
        <w:tc>
          <w:tcPr>
            <w:tcW w:w="1549" w:type="dxa"/>
            <w:tcBorders>
              <w:bottom w:val="single" w:sz="4" w:space="0" w:color="auto"/>
            </w:tcBorders>
            <w:vAlign w:val="center"/>
          </w:tcPr>
          <w:p w14:paraId="56637C56" w14:textId="77777777" w:rsidR="002749C3" w:rsidRPr="003E44D0" w:rsidRDefault="002749C3" w:rsidP="00DB7F8E">
            <w:pPr>
              <w:rPr>
                <w:sz w:val="20"/>
                <w:szCs w:val="20"/>
              </w:rPr>
            </w:pPr>
            <w:proofErr w:type="spellStart"/>
            <w:r w:rsidRPr="003E44D0">
              <w:rPr>
                <w:color w:val="000000"/>
                <w:sz w:val="22"/>
                <w:szCs w:val="22"/>
              </w:rPr>
              <w:t>Foarte</w:t>
            </w:r>
            <w:proofErr w:type="spellEnd"/>
            <w:r w:rsidRPr="003E44D0">
              <w:rPr>
                <w:color w:val="000000"/>
                <w:sz w:val="22"/>
                <w:szCs w:val="22"/>
              </w:rPr>
              <w:t xml:space="preserve"> </w:t>
            </w:r>
            <w:proofErr w:type="spellStart"/>
            <w:r w:rsidRPr="003E44D0">
              <w:rPr>
                <w:color w:val="000000"/>
                <w:sz w:val="22"/>
                <w:szCs w:val="22"/>
              </w:rPr>
              <w:t>proast</w:t>
            </w:r>
            <w:r>
              <w:rPr>
                <w:color w:val="000000"/>
                <w:sz w:val="22"/>
                <w:szCs w:val="22"/>
              </w:rPr>
              <w:t>ă</w:t>
            </w:r>
            <w:proofErr w:type="spellEnd"/>
          </w:p>
        </w:tc>
        <w:tc>
          <w:tcPr>
            <w:tcW w:w="847" w:type="dxa"/>
            <w:tcBorders>
              <w:bottom w:val="single" w:sz="4" w:space="0" w:color="auto"/>
            </w:tcBorders>
          </w:tcPr>
          <w:p w14:paraId="41A5C4CF" w14:textId="77777777" w:rsidR="002749C3" w:rsidRPr="003E44D0" w:rsidRDefault="002749C3" w:rsidP="00DB7F8E">
            <w:pPr>
              <w:rPr>
                <w:sz w:val="20"/>
                <w:szCs w:val="20"/>
              </w:rPr>
            </w:pPr>
          </w:p>
        </w:tc>
      </w:tr>
      <w:tr w:rsidR="002749C3" w:rsidRPr="003E44D0" w14:paraId="502C74D5" w14:textId="77777777" w:rsidTr="00DB7F8E">
        <w:trPr>
          <w:trHeight w:val="283"/>
        </w:trPr>
        <w:tc>
          <w:tcPr>
            <w:tcW w:w="1189" w:type="dxa"/>
            <w:vMerge/>
          </w:tcPr>
          <w:p w14:paraId="28715B99" w14:textId="77777777" w:rsidR="002749C3" w:rsidRPr="003E44D0" w:rsidRDefault="002749C3" w:rsidP="00DB7F8E">
            <w:pPr>
              <w:rPr>
                <w:sz w:val="20"/>
                <w:szCs w:val="20"/>
              </w:rPr>
            </w:pPr>
          </w:p>
        </w:tc>
        <w:tc>
          <w:tcPr>
            <w:tcW w:w="1856" w:type="dxa"/>
          </w:tcPr>
          <w:p w14:paraId="1FD3B574" w14:textId="77777777" w:rsidR="002749C3" w:rsidRPr="003E44D0" w:rsidRDefault="002749C3" w:rsidP="00DB7F8E">
            <w:pPr>
              <w:rPr>
                <w:color w:val="000000"/>
                <w:sz w:val="22"/>
                <w:szCs w:val="22"/>
                <w:lang w:eastAsia="ro-RO"/>
              </w:rPr>
            </w:pPr>
            <w:proofErr w:type="spellStart"/>
            <w:r w:rsidRPr="003E44D0">
              <w:rPr>
                <w:color w:val="000000"/>
                <w:sz w:val="22"/>
                <w:szCs w:val="22"/>
              </w:rPr>
              <w:t>Vârsta</w:t>
            </w:r>
            <w:proofErr w:type="spellEnd"/>
          </w:p>
        </w:tc>
        <w:tc>
          <w:tcPr>
            <w:tcW w:w="1589" w:type="dxa"/>
          </w:tcPr>
          <w:p w14:paraId="17E4F7D0" w14:textId="77777777" w:rsidR="002749C3" w:rsidRPr="003E44D0" w:rsidRDefault="002749C3" w:rsidP="00DB7F8E">
            <w:pPr>
              <w:rPr>
                <w:sz w:val="20"/>
                <w:szCs w:val="20"/>
              </w:rPr>
            </w:pPr>
          </w:p>
        </w:tc>
        <w:tc>
          <w:tcPr>
            <w:tcW w:w="1146" w:type="dxa"/>
            <w:vAlign w:val="center"/>
          </w:tcPr>
          <w:p w14:paraId="4603A3C7" w14:textId="77777777" w:rsidR="002749C3" w:rsidRPr="003E44D0" w:rsidRDefault="002749C3" w:rsidP="00DB7F8E">
            <w:pPr>
              <w:rPr>
                <w:sz w:val="20"/>
                <w:szCs w:val="20"/>
              </w:rPr>
            </w:pPr>
            <w:proofErr w:type="spellStart"/>
            <w:r w:rsidRPr="003E44D0">
              <w:rPr>
                <w:color w:val="000000"/>
                <w:sz w:val="22"/>
                <w:szCs w:val="22"/>
              </w:rPr>
              <w:t>Înregistrat</w:t>
            </w:r>
            <w:proofErr w:type="spellEnd"/>
          </w:p>
        </w:tc>
        <w:tc>
          <w:tcPr>
            <w:tcW w:w="548" w:type="dxa"/>
            <w:tcBorders>
              <w:bottom w:val="single" w:sz="4" w:space="0" w:color="auto"/>
              <w:right w:val="nil"/>
            </w:tcBorders>
          </w:tcPr>
          <w:p w14:paraId="14AEF27F" w14:textId="77777777" w:rsidR="002749C3" w:rsidRPr="003E44D0" w:rsidRDefault="002749C3" w:rsidP="00DB7F8E">
            <w:pPr>
              <w:rPr>
                <w:sz w:val="20"/>
                <w:szCs w:val="20"/>
              </w:rPr>
            </w:pPr>
          </w:p>
        </w:tc>
        <w:tc>
          <w:tcPr>
            <w:tcW w:w="1549" w:type="dxa"/>
            <w:tcBorders>
              <w:left w:val="nil"/>
              <w:bottom w:val="single" w:sz="4" w:space="0" w:color="auto"/>
              <w:right w:val="nil"/>
            </w:tcBorders>
          </w:tcPr>
          <w:p w14:paraId="1699A684" w14:textId="77777777" w:rsidR="002749C3" w:rsidRPr="003E44D0" w:rsidRDefault="002749C3" w:rsidP="00DB7F8E">
            <w:pPr>
              <w:rPr>
                <w:sz w:val="20"/>
                <w:szCs w:val="20"/>
              </w:rPr>
            </w:pPr>
          </w:p>
        </w:tc>
        <w:tc>
          <w:tcPr>
            <w:tcW w:w="847" w:type="dxa"/>
            <w:tcBorders>
              <w:left w:val="nil"/>
              <w:bottom w:val="single" w:sz="4" w:space="0" w:color="auto"/>
            </w:tcBorders>
          </w:tcPr>
          <w:p w14:paraId="1F95C828" w14:textId="77777777" w:rsidR="002749C3" w:rsidRPr="003E44D0" w:rsidRDefault="002749C3" w:rsidP="00DB7F8E">
            <w:pPr>
              <w:rPr>
                <w:sz w:val="20"/>
                <w:szCs w:val="20"/>
              </w:rPr>
            </w:pPr>
          </w:p>
        </w:tc>
      </w:tr>
      <w:tr w:rsidR="002749C3" w:rsidRPr="003E44D0" w14:paraId="710A6A3E" w14:textId="77777777" w:rsidTr="00DB7F8E">
        <w:trPr>
          <w:trHeight w:val="283"/>
        </w:trPr>
        <w:tc>
          <w:tcPr>
            <w:tcW w:w="1189" w:type="dxa"/>
            <w:vMerge/>
          </w:tcPr>
          <w:p w14:paraId="548AE219" w14:textId="77777777" w:rsidR="002749C3" w:rsidRPr="003E44D0" w:rsidRDefault="002749C3" w:rsidP="00DB7F8E">
            <w:pPr>
              <w:rPr>
                <w:sz w:val="20"/>
                <w:szCs w:val="20"/>
              </w:rPr>
            </w:pPr>
          </w:p>
        </w:tc>
        <w:tc>
          <w:tcPr>
            <w:tcW w:w="1856" w:type="dxa"/>
          </w:tcPr>
          <w:p w14:paraId="6F10C74D" w14:textId="77777777" w:rsidR="002749C3" w:rsidRPr="003E44D0" w:rsidRDefault="002749C3" w:rsidP="00DB7F8E">
            <w:pPr>
              <w:rPr>
                <w:sz w:val="20"/>
                <w:szCs w:val="20"/>
              </w:rPr>
            </w:pPr>
            <w:r w:rsidRPr="003E44D0">
              <w:rPr>
                <w:color w:val="000000"/>
                <w:sz w:val="22"/>
                <w:szCs w:val="22"/>
              </w:rPr>
              <w:t xml:space="preserve">Serie </w:t>
            </w:r>
            <w:proofErr w:type="spellStart"/>
            <w:r>
              <w:rPr>
                <w:color w:val="000000"/>
                <w:sz w:val="22"/>
                <w:szCs w:val="22"/>
              </w:rPr>
              <w:t>ș</w:t>
            </w:r>
            <w:r w:rsidRPr="003E44D0">
              <w:rPr>
                <w:color w:val="000000"/>
                <w:sz w:val="22"/>
                <w:szCs w:val="22"/>
              </w:rPr>
              <w:t>i</w:t>
            </w:r>
            <w:proofErr w:type="spellEnd"/>
            <w:r w:rsidRPr="003E44D0">
              <w:rPr>
                <w:color w:val="000000"/>
                <w:sz w:val="22"/>
                <w:szCs w:val="22"/>
              </w:rPr>
              <w:t xml:space="preserve"> </w:t>
            </w:r>
            <w:proofErr w:type="spellStart"/>
            <w:r w:rsidRPr="003E44D0">
              <w:rPr>
                <w:color w:val="000000"/>
                <w:sz w:val="22"/>
                <w:szCs w:val="22"/>
              </w:rPr>
              <w:t>nr</w:t>
            </w:r>
            <w:r>
              <w:rPr>
                <w:color w:val="000000"/>
                <w:sz w:val="22"/>
                <w:szCs w:val="22"/>
              </w:rPr>
              <w:t>.</w:t>
            </w:r>
            <w:r w:rsidRPr="003E44D0">
              <w:rPr>
                <w:color w:val="000000"/>
                <w:sz w:val="22"/>
                <w:szCs w:val="22"/>
              </w:rPr>
              <w:t>carnet</w:t>
            </w:r>
            <w:proofErr w:type="spellEnd"/>
          </w:p>
        </w:tc>
        <w:tc>
          <w:tcPr>
            <w:tcW w:w="1589" w:type="dxa"/>
          </w:tcPr>
          <w:p w14:paraId="71BAB63A" w14:textId="77777777" w:rsidR="002749C3" w:rsidRPr="003E44D0" w:rsidRDefault="002749C3" w:rsidP="00DB7F8E">
            <w:pPr>
              <w:rPr>
                <w:sz w:val="20"/>
                <w:szCs w:val="20"/>
              </w:rPr>
            </w:pPr>
          </w:p>
        </w:tc>
        <w:tc>
          <w:tcPr>
            <w:tcW w:w="1146" w:type="dxa"/>
            <w:tcBorders>
              <w:right w:val="single" w:sz="4" w:space="0" w:color="auto"/>
            </w:tcBorders>
            <w:vAlign w:val="center"/>
          </w:tcPr>
          <w:p w14:paraId="22EDC695" w14:textId="77777777" w:rsidR="002749C3" w:rsidRPr="003E44D0" w:rsidRDefault="002749C3" w:rsidP="00DB7F8E">
            <w:pPr>
              <w:rPr>
                <w:sz w:val="20"/>
                <w:szCs w:val="20"/>
              </w:rPr>
            </w:pPr>
            <w:r w:rsidRPr="003E44D0">
              <w:rPr>
                <w:sz w:val="20"/>
                <w:szCs w:val="20"/>
              </w:rPr>
              <w:t>Alte date</w:t>
            </w:r>
          </w:p>
        </w:tc>
        <w:tc>
          <w:tcPr>
            <w:tcW w:w="548" w:type="dxa"/>
            <w:tcBorders>
              <w:top w:val="single" w:sz="4" w:space="0" w:color="auto"/>
              <w:left w:val="single" w:sz="4" w:space="0" w:color="auto"/>
              <w:bottom w:val="nil"/>
              <w:right w:val="nil"/>
            </w:tcBorders>
          </w:tcPr>
          <w:p w14:paraId="16E8112E" w14:textId="77777777" w:rsidR="002749C3" w:rsidRPr="003E44D0" w:rsidRDefault="002749C3" w:rsidP="00DB7F8E">
            <w:pPr>
              <w:rPr>
                <w:sz w:val="20"/>
                <w:szCs w:val="20"/>
              </w:rPr>
            </w:pPr>
          </w:p>
        </w:tc>
        <w:tc>
          <w:tcPr>
            <w:tcW w:w="1549" w:type="dxa"/>
            <w:tcBorders>
              <w:top w:val="single" w:sz="4" w:space="0" w:color="auto"/>
              <w:left w:val="nil"/>
              <w:bottom w:val="nil"/>
              <w:right w:val="nil"/>
            </w:tcBorders>
          </w:tcPr>
          <w:p w14:paraId="5FE7DD63" w14:textId="77777777" w:rsidR="002749C3" w:rsidRPr="003E44D0" w:rsidRDefault="002749C3" w:rsidP="00DB7F8E">
            <w:pPr>
              <w:rPr>
                <w:sz w:val="20"/>
                <w:szCs w:val="20"/>
              </w:rPr>
            </w:pPr>
          </w:p>
        </w:tc>
        <w:tc>
          <w:tcPr>
            <w:tcW w:w="847" w:type="dxa"/>
            <w:tcBorders>
              <w:top w:val="single" w:sz="4" w:space="0" w:color="auto"/>
              <w:left w:val="nil"/>
              <w:bottom w:val="nil"/>
              <w:right w:val="single" w:sz="4" w:space="0" w:color="auto"/>
            </w:tcBorders>
          </w:tcPr>
          <w:p w14:paraId="5D250A56" w14:textId="77777777" w:rsidR="002749C3" w:rsidRPr="003E44D0" w:rsidRDefault="002749C3" w:rsidP="00DB7F8E">
            <w:pPr>
              <w:rPr>
                <w:sz w:val="20"/>
                <w:szCs w:val="20"/>
              </w:rPr>
            </w:pPr>
          </w:p>
        </w:tc>
      </w:tr>
      <w:tr w:rsidR="002749C3" w:rsidRPr="003E44D0" w14:paraId="4BEBA0EE" w14:textId="77777777" w:rsidTr="00DB7F8E">
        <w:trPr>
          <w:trHeight w:val="541"/>
        </w:trPr>
        <w:tc>
          <w:tcPr>
            <w:tcW w:w="1189" w:type="dxa"/>
            <w:vMerge/>
          </w:tcPr>
          <w:p w14:paraId="379AC708" w14:textId="77777777" w:rsidR="002749C3" w:rsidRPr="003E44D0" w:rsidRDefault="002749C3" w:rsidP="00DB7F8E">
            <w:pPr>
              <w:rPr>
                <w:sz w:val="20"/>
                <w:szCs w:val="20"/>
              </w:rPr>
            </w:pPr>
          </w:p>
        </w:tc>
        <w:tc>
          <w:tcPr>
            <w:tcW w:w="1856" w:type="dxa"/>
          </w:tcPr>
          <w:p w14:paraId="47D25725" w14:textId="77777777" w:rsidR="002749C3" w:rsidRPr="003E44D0" w:rsidRDefault="002749C3" w:rsidP="00DB7F8E">
            <w:pPr>
              <w:rPr>
                <w:sz w:val="20"/>
                <w:szCs w:val="20"/>
              </w:rPr>
            </w:pPr>
            <w:r w:rsidRPr="003E44D0">
              <w:rPr>
                <w:color w:val="000000"/>
                <w:sz w:val="22"/>
                <w:szCs w:val="22"/>
              </w:rPr>
              <w:t xml:space="preserve">Serie </w:t>
            </w:r>
            <w:proofErr w:type="spellStart"/>
            <w:r w:rsidRPr="003E44D0">
              <w:rPr>
                <w:color w:val="000000"/>
                <w:sz w:val="22"/>
                <w:szCs w:val="22"/>
              </w:rPr>
              <w:t>microcip</w:t>
            </w:r>
            <w:proofErr w:type="spellEnd"/>
          </w:p>
          <w:p w14:paraId="6B660D17" w14:textId="77777777" w:rsidR="002749C3" w:rsidRPr="003E44D0" w:rsidRDefault="002749C3" w:rsidP="00DB7F8E">
            <w:pPr>
              <w:rPr>
                <w:sz w:val="20"/>
                <w:szCs w:val="20"/>
              </w:rPr>
            </w:pPr>
          </w:p>
        </w:tc>
        <w:tc>
          <w:tcPr>
            <w:tcW w:w="1589" w:type="dxa"/>
          </w:tcPr>
          <w:p w14:paraId="451125B7" w14:textId="77777777" w:rsidR="002749C3" w:rsidRPr="003E44D0" w:rsidRDefault="002749C3" w:rsidP="00DB7F8E">
            <w:pPr>
              <w:rPr>
                <w:sz w:val="20"/>
                <w:szCs w:val="20"/>
              </w:rPr>
            </w:pPr>
          </w:p>
        </w:tc>
        <w:tc>
          <w:tcPr>
            <w:tcW w:w="1146" w:type="dxa"/>
            <w:tcBorders>
              <w:right w:val="single" w:sz="4" w:space="0" w:color="auto"/>
            </w:tcBorders>
          </w:tcPr>
          <w:p w14:paraId="3DE0A8C9" w14:textId="77777777" w:rsidR="002749C3" w:rsidRPr="003E44D0" w:rsidRDefault="002749C3" w:rsidP="00DB7F8E">
            <w:pPr>
              <w:rPr>
                <w:sz w:val="20"/>
                <w:szCs w:val="20"/>
              </w:rPr>
            </w:pPr>
          </w:p>
        </w:tc>
        <w:tc>
          <w:tcPr>
            <w:tcW w:w="548" w:type="dxa"/>
            <w:tcBorders>
              <w:top w:val="nil"/>
              <w:left w:val="single" w:sz="4" w:space="0" w:color="auto"/>
              <w:bottom w:val="single" w:sz="4" w:space="0" w:color="auto"/>
              <w:right w:val="nil"/>
            </w:tcBorders>
          </w:tcPr>
          <w:p w14:paraId="6EB7EF8C" w14:textId="77777777" w:rsidR="002749C3" w:rsidRPr="003E44D0" w:rsidRDefault="002749C3" w:rsidP="00DB7F8E">
            <w:pPr>
              <w:rPr>
                <w:sz w:val="20"/>
                <w:szCs w:val="20"/>
              </w:rPr>
            </w:pPr>
          </w:p>
        </w:tc>
        <w:tc>
          <w:tcPr>
            <w:tcW w:w="1549" w:type="dxa"/>
            <w:tcBorders>
              <w:top w:val="nil"/>
              <w:left w:val="nil"/>
              <w:bottom w:val="single" w:sz="4" w:space="0" w:color="auto"/>
              <w:right w:val="nil"/>
            </w:tcBorders>
          </w:tcPr>
          <w:p w14:paraId="216DC778" w14:textId="77777777" w:rsidR="002749C3" w:rsidRPr="003E44D0" w:rsidRDefault="002749C3" w:rsidP="00DB7F8E">
            <w:pPr>
              <w:rPr>
                <w:sz w:val="20"/>
                <w:szCs w:val="20"/>
              </w:rPr>
            </w:pPr>
          </w:p>
        </w:tc>
        <w:tc>
          <w:tcPr>
            <w:tcW w:w="847" w:type="dxa"/>
            <w:tcBorders>
              <w:top w:val="nil"/>
              <w:left w:val="nil"/>
              <w:bottom w:val="single" w:sz="4" w:space="0" w:color="auto"/>
              <w:right w:val="single" w:sz="4" w:space="0" w:color="auto"/>
            </w:tcBorders>
          </w:tcPr>
          <w:p w14:paraId="0B8A18F2" w14:textId="77777777" w:rsidR="002749C3" w:rsidRPr="003E44D0" w:rsidRDefault="002749C3" w:rsidP="00DB7F8E">
            <w:pPr>
              <w:rPr>
                <w:sz w:val="20"/>
                <w:szCs w:val="20"/>
              </w:rPr>
            </w:pPr>
          </w:p>
        </w:tc>
      </w:tr>
    </w:tbl>
    <w:p w14:paraId="298999F6" w14:textId="77777777" w:rsidR="002749C3" w:rsidRPr="003E44D0" w:rsidRDefault="002749C3" w:rsidP="002749C3">
      <w:pPr>
        <w:rPr>
          <w:sz w:val="20"/>
          <w:szCs w:val="20"/>
        </w:rPr>
      </w:pPr>
    </w:p>
    <w:tbl>
      <w:tblPr>
        <w:tblStyle w:val="Tabelgril"/>
        <w:tblW w:w="8711" w:type="dxa"/>
        <w:tblInd w:w="360" w:type="dxa"/>
        <w:tblLook w:val="04A0" w:firstRow="1" w:lastRow="0" w:firstColumn="1" w:lastColumn="0" w:noHBand="0" w:noVBand="1"/>
      </w:tblPr>
      <w:tblGrid>
        <w:gridCol w:w="1187"/>
        <w:gridCol w:w="1853"/>
        <w:gridCol w:w="1586"/>
        <w:gridCol w:w="1144"/>
        <w:gridCol w:w="548"/>
        <w:gridCol w:w="1547"/>
        <w:gridCol w:w="846"/>
      </w:tblGrid>
      <w:tr w:rsidR="002749C3" w:rsidRPr="003E44D0" w14:paraId="2F419D3A" w14:textId="77777777" w:rsidTr="00DB7F8E">
        <w:trPr>
          <w:trHeight w:val="321"/>
        </w:trPr>
        <w:tc>
          <w:tcPr>
            <w:tcW w:w="1187" w:type="dxa"/>
            <w:vMerge w:val="restart"/>
            <w:vAlign w:val="center"/>
          </w:tcPr>
          <w:p w14:paraId="1EE4417E" w14:textId="77777777" w:rsidR="002749C3" w:rsidRPr="003E44D0" w:rsidRDefault="002749C3" w:rsidP="00DB7F8E">
            <w:pPr>
              <w:jc w:val="center"/>
              <w:rPr>
                <w:sz w:val="20"/>
                <w:szCs w:val="20"/>
              </w:rPr>
            </w:pPr>
            <w:proofErr w:type="spellStart"/>
            <w:r w:rsidRPr="003E44D0">
              <w:rPr>
                <w:sz w:val="20"/>
                <w:szCs w:val="20"/>
              </w:rPr>
              <w:t>Animalul</w:t>
            </w:r>
            <w:proofErr w:type="spellEnd"/>
            <w:r w:rsidRPr="003E44D0">
              <w:rPr>
                <w:sz w:val="20"/>
                <w:szCs w:val="20"/>
              </w:rPr>
              <w:t xml:space="preserve"> 3</w:t>
            </w:r>
          </w:p>
        </w:tc>
        <w:tc>
          <w:tcPr>
            <w:tcW w:w="1853" w:type="dxa"/>
          </w:tcPr>
          <w:p w14:paraId="35B1516C" w14:textId="77777777" w:rsidR="002749C3" w:rsidRPr="003E44D0" w:rsidRDefault="002749C3" w:rsidP="00DB7F8E">
            <w:pPr>
              <w:rPr>
                <w:color w:val="000000"/>
                <w:sz w:val="22"/>
                <w:szCs w:val="22"/>
                <w:lang w:eastAsia="ro-RO"/>
              </w:rPr>
            </w:pPr>
            <w:proofErr w:type="spellStart"/>
            <w:r w:rsidRPr="003E44D0">
              <w:rPr>
                <w:color w:val="000000"/>
                <w:sz w:val="22"/>
                <w:szCs w:val="22"/>
              </w:rPr>
              <w:t>Nume</w:t>
            </w:r>
            <w:proofErr w:type="spellEnd"/>
          </w:p>
        </w:tc>
        <w:tc>
          <w:tcPr>
            <w:tcW w:w="1586" w:type="dxa"/>
          </w:tcPr>
          <w:p w14:paraId="6E8D5D1F" w14:textId="77777777" w:rsidR="002749C3" w:rsidRPr="003E44D0" w:rsidRDefault="002749C3" w:rsidP="00DB7F8E">
            <w:pPr>
              <w:rPr>
                <w:sz w:val="20"/>
                <w:szCs w:val="20"/>
              </w:rPr>
            </w:pPr>
          </w:p>
        </w:tc>
        <w:tc>
          <w:tcPr>
            <w:tcW w:w="1144" w:type="dxa"/>
          </w:tcPr>
          <w:p w14:paraId="403A53A4" w14:textId="77777777" w:rsidR="002749C3" w:rsidRPr="003E44D0" w:rsidRDefault="002749C3" w:rsidP="00DB7F8E">
            <w:pPr>
              <w:rPr>
                <w:color w:val="000000"/>
                <w:sz w:val="22"/>
                <w:szCs w:val="22"/>
                <w:lang w:eastAsia="ro-RO"/>
              </w:rPr>
            </w:pPr>
            <w:r w:rsidRPr="003E44D0">
              <w:rPr>
                <w:color w:val="000000"/>
                <w:sz w:val="22"/>
                <w:szCs w:val="22"/>
              </w:rPr>
              <w:t>Sex</w:t>
            </w:r>
          </w:p>
        </w:tc>
        <w:tc>
          <w:tcPr>
            <w:tcW w:w="548" w:type="dxa"/>
          </w:tcPr>
          <w:p w14:paraId="18A78B47" w14:textId="77777777" w:rsidR="002749C3" w:rsidRPr="003E44D0" w:rsidRDefault="002749C3" w:rsidP="00DB7F8E">
            <w:pPr>
              <w:rPr>
                <w:sz w:val="20"/>
                <w:szCs w:val="20"/>
              </w:rPr>
            </w:pPr>
          </w:p>
        </w:tc>
        <w:tc>
          <w:tcPr>
            <w:tcW w:w="2393" w:type="dxa"/>
            <w:gridSpan w:val="2"/>
          </w:tcPr>
          <w:p w14:paraId="6E96EE51" w14:textId="77777777" w:rsidR="002749C3" w:rsidRPr="003E44D0" w:rsidRDefault="002749C3" w:rsidP="00DB7F8E">
            <w:pPr>
              <w:rPr>
                <w:color w:val="000000"/>
                <w:sz w:val="22"/>
                <w:szCs w:val="22"/>
                <w:lang w:eastAsia="ro-RO"/>
              </w:rPr>
            </w:pPr>
            <w:r w:rsidRPr="003E44D0">
              <w:rPr>
                <w:color w:val="000000"/>
                <w:sz w:val="22"/>
                <w:szCs w:val="22"/>
              </w:rPr>
              <w:t xml:space="preserve">Stare </w:t>
            </w:r>
            <w:proofErr w:type="spellStart"/>
            <w:r w:rsidRPr="003E44D0">
              <w:rPr>
                <w:color w:val="000000"/>
                <w:sz w:val="22"/>
                <w:szCs w:val="22"/>
              </w:rPr>
              <w:t>general</w:t>
            </w:r>
            <w:r>
              <w:rPr>
                <w:color w:val="000000"/>
                <w:sz w:val="22"/>
                <w:szCs w:val="22"/>
              </w:rPr>
              <w:t>ă</w:t>
            </w:r>
            <w:proofErr w:type="spellEnd"/>
          </w:p>
        </w:tc>
      </w:tr>
      <w:tr w:rsidR="002749C3" w:rsidRPr="003E44D0" w14:paraId="13CF17F7" w14:textId="77777777" w:rsidTr="00DB7F8E">
        <w:trPr>
          <w:trHeight w:val="331"/>
        </w:trPr>
        <w:tc>
          <w:tcPr>
            <w:tcW w:w="1187" w:type="dxa"/>
            <w:vMerge/>
          </w:tcPr>
          <w:p w14:paraId="03398108" w14:textId="77777777" w:rsidR="002749C3" w:rsidRPr="003E44D0" w:rsidRDefault="002749C3" w:rsidP="00DB7F8E">
            <w:pPr>
              <w:rPr>
                <w:sz w:val="20"/>
                <w:szCs w:val="20"/>
              </w:rPr>
            </w:pPr>
          </w:p>
        </w:tc>
        <w:tc>
          <w:tcPr>
            <w:tcW w:w="1853" w:type="dxa"/>
          </w:tcPr>
          <w:p w14:paraId="5017C3E8" w14:textId="77777777" w:rsidR="002749C3" w:rsidRPr="003E44D0" w:rsidRDefault="002749C3" w:rsidP="00DB7F8E">
            <w:pPr>
              <w:rPr>
                <w:color w:val="000000"/>
                <w:sz w:val="22"/>
                <w:szCs w:val="22"/>
                <w:lang w:eastAsia="ro-RO"/>
              </w:rPr>
            </w:pPr>
            <w:r w:rsidRPr="003E44D0">
              <w:rPr>
                <w:color w:val="000000"/>
                <w:sz w:val="22"/>
                <w:szCs w:val="22"/>
              </w:rPr>
              <w:t>Rasa</w:t>
            </w:r>
          </w:p>
        </w:tc>
        <w:tc>
          <w:tcPr>
            <w:tcW w:w="1586" w:type="dxa"/>
          </w:tcPr>
          <w:p w14:paraId="3AC3775F" w14:textId="77777777" w:rsidR="002749C3" w:rsidRPr="003E44D0" w:rsidRDefault="002749C3" w:rsidP="00DB7F8E">
            <w:pPr>
              <w:rPr>
                <w:sz w:val="20"/>
                <w:szCs w:val="20"/>
              </w:rPr>
            </w:pPr>
          </w:p>
        </w:tc>
        <w:tc>
          <w:tcPr>
            <w:tcW w:w="1144" w:type="dxa"/>
          </w:tcPr>
          <w:p w14:paraId="77C74B0E" w14:textId="77777777" w:rsidR="002749C3" w:rsidRPr="003E44D0" w:rsidRDefault="002749C3" w:rsidP="00DB7F8E">
            <w:pPr>
              <w:rPr>
                <w:color w:val="000000"/>
                <w:sz w:val="22"/>
                <w:szCs w:val="22"/>
                <w:lang w:eastAsia="ro-RO"/>
              </w:rPr>
            </w:pPr>
            <w:proofErr w:type="spellStart"/>
            <w:r w:rsidRPr="003E44D0">
              <w:rPr>
                <w:color w:val="000000"/>
                <w:sz w:val="22"/>
                <w:szCs w:val="22"/>
              </w:rPr>
              <w:t>Sterilizat</w:t>
            </w:r>
            <w:proofErr w:type="spellEnd"/>
          </w:p>
        </w:tc>
        <w:tc>
          <w:tcPr>
            <w:tcW w:w="548" w:type="dxa"/>
          </w:tcPr>
          <w:p w14:paraId="3397463B" w14:textId="77777777" w:rsidR="002749C3" w:rsidRPr="003E44D0" w:rsidRDefault="002749C3" w:rsidP="00DB7F8E">
            <w:pPr>
              <w:rPr>
                <w:sz w:val="20"/>
                <w:szCs w:val="20"/>
              </w:rPr>
            </w:pPr>
          </w:p>
        </w:tc>
        <w:tc>
          <w:tcPr>
            <w:tcW w:w="1547" w:type="dxa"/>
            <w:vAlign w:val="center"/>
          </w:tcPr>
          <w:p w14:paraId="4D6E1FDF" w14:textId="77777777" w:rsidR="002749C3" w:rsidRPr="003E44D0" w:rsidRDefault="002749C3" w:rsidP="00DB7F8E">
            <w:pPr>
              <w:rPr>
                <w:sz w:val="20"/>
                <w:szCs w:val="20"/>
              </w:rPr>
            </w:pPr>
            <w:proofErr w:type="spellStart"/>
            <w:r w:rsidRPr="003E44D0">
              <w:rPr>
                <w:color w:val="000000"/>
                <w:sz w:val="22"/>
                <w:szCs w:val="22"/>
              </w:rPr>
              <w:t>Foarte</w:t>
            </w:r>
            <w:proofErr w:type="spellEnd"/>
            <w:r w:rsidRPr="003E44D0">
              <w:rPr>
                <w:color w:val="000000"/>
                <w:sz w:val="22"/>
                <w:szCs w:val="22"/>
              </w:rPr>
              <w:t xml:space="preserve"> </w:t>
            </w:r>
            <w:proofErr w:type="spellStart"/>
            <w:r>
              <w:rPr>
                <w:color w:val="000000"/>
                <w:sz w:val="22"/>
                <w:szCs w:val="22"/>
              </w:rPr>
              <w:t>b</w:t>
            </w:r>
            <w:r w:rsidRPr="003E44D0">
              <w:rPr>
                <w:color w:val="000000"/>
                <w:sz w:val="22"/>
                <w:szCs w:val="22"/>
              </w:rPr>
              <w:t>un</w:t>
            </w:r>
            <w:r>
              <w:rPr>
                <w:color w:val="000000"/>
                <w:sz w:val="22"/>
                <w:szCs w:val="22"/>
              </w:rPr>
              <w:t>ă</w:t>
            </w:r>
            <w:proofErr w:type="spellEnd"/>
          </w:p>
        </w:tc>
        <w:tc>
          <w:tcPr>
            <w:tcW w:w="845" w:type="dxa"/>
          </w:tcPr>
          <w:p w14:paraId="14C99112" w14:textId="77777777" w:rsidR="002749C3" w:rsidRPr="003E44D0" w:rsidRDefault="002749C3" w:rsidP="00DB7F8E">
            <w:pPr>
              <w:rPr>
                <w:sz w:val="20"/>
                <w:szCs w:val="20"/>
              </w:rPr>
            </w:pPr>
          </w:p>
        </w:tc>
      </w:tr>
      <w:tr w:rsidR="002749C3" w:rsidRPr="003E44D0" w14:paraId="08EA0757" w14:textId="77777777" w:rsidTr="00DB7F8E">
        <w:trPr>
          <w:trHeight w:val="331"/>
        </w:trPr>
        <w:tc>
          <w:tcPr>
            <w:tcW w:w="1187" w:type="dxa"/>
            <w:vMerge/>
          </w:tcPr>
          <w:p w14:paraId="0AD70998" w14:textId="77777777" w:rsidR="002749C3" w:rsidRPr="003E44D0" w:rsidRDefault="002749C3" w:rsidP="00DB7F8E">
            <w:pPr>
              <w:rPr>
                <w:sz w:val="20"/>
                <w:szCs w:val="20"/>
              </w:rPr>
            </w:pPr>
          </w:p>
        </w:tc>
        <w:tc>
          <w:tcPr>
            <w:tcW w:w="1853" w:type="dxa"/>
          </w:tcPr>
          <w:p w14:paraId="7697BBCC" w14:textId="77777777" w:rsidR="002749C3" w:rsidRPr="003E44D0" w:rsidRDefault="002749C3" w:rsidP="00DB7F8E">
            <w:pPr>
              <w:rPr>
                <w:color w:val="000000"/>
                <w:sz w:val="22"/>
                <w:szCs w:val="22"/>
                <w:lang w:eastAsia="ro-RO"/>
              </w:rPr>
            </w:pPr>
            <w:r w:rsidRPr="003E44D0">
              <w:rPr>
                <w:color w:val="000000"/>
                <w:sz w:val="22"/>
                <w:szCs w:val="22"/>
              </w:rPr>
              <w:t>Specie</w:t>
            </w:r>
          </w:p>
        </w:tc>
        <w:tc>
          <w:tcPr>
            <w:tcW w:w="1586" w:type="dxa"/>
          </w:tcPr>
          <w:p w14:paraId="360C6810" w14:textId="77777777" w:rsidR="002749C3" w:rsidRPr="003E44D0" w:rsidRDefault="002749C3" w:rsidP="00DB7F8E">
            <w:pPr>
              <w:rPr>
                <w:sz w:val="20"/>
                <w:szCs w:val="20"/>
              </w:rPr>
            </w:pPr>
          </w:p>
        </w:tc>
        <w:tc>
          <w:tcPr>
            <w:tcW w:w="1144" w:type="dxa"/>
          </w:tcPr>
          <w:p w14:paraId="1500F778" w14:textId="77777777" w:rsidR="002749C3" w:rsidRPr="003E44D0" w:rsidRDefault="002749C3" w:rsidP="00DB7F8E">
            <w:pPr>
              <w:rPr>
                <w:color w:val="000000"/>
                <w:sz w:val="22"/>
                <w:szCs w:val="22"/>
                <w:lang w:eastAsia="ro-RO"/>
              </w:rPr>
            </w:pPr>
            <w:proofErr w:type="spellStart"/>
            <w:r w:rsidRPr="003E44D0">
              <w:rPr>
                <w:color w:val="000000"/>
                <w:sz w:val="22"/>
                <w:szCs w:val="22"/>
              </w:rPr>
              <w:t>Gestant</w:t>
            </w:r>
            <w:r>
              <w:rPr>
                <w:color w:val="000000"/>
                <w:sz w:val="22"/>
                <w:szCs w:val="22"/>
              </w:rPr>
              <w:t>ă</w:t>
            </w:r>
            <w:proofErr w:type="spellEnd"/>
          </w:p>
        </w:tc>
        <w:tc>
          <w:tcPr>
            <w:tcW w:w="548" w:type="dxa"/>
          </w:tcPr>
          <w:p w14:paraId="61227F46" w14:textId="77777777" w:rsidR="002749C3" w:rsidRPr="003E44D0" w:rsidRDefault="002749C3" w:rsidP="00DB7F8E">
            <w:pPr>
              <w:rPr>
                <w:sz w:val="20"/>
                <w:szCs w:val="20"/>
              </w:rPr>
            </w:pPr>
          </w:p>
        </w:tc>
        <w:tc>
          <w:tcPr>
            <w:tcW w:w="1547" w:type="dxa"/>
            <w:vAlign w:val="center"/>
          </w:tcPr>
          <w:p w14:paraId="0379819E" w14:textId="77777777" w:rsidR="002749C3" w:rsidRPr="003E44D0" w:rsidRDefault="002749C3" w:rsidP="00DB7F8E">
            <w:pPr>
              <w:rPr>
                <w:sz w:val="20"/>
                <w:szCs w:val="20"/>
              </w:rPr>
            </w:pPr>
            <w:proofErr w:type="spellStart"/>
            <w:r w:rsidRPr="003E44D0">
              <w:rPr>
                <w:color w:val="000000"/>
                <w:sz w:val="22"/>
                <w:szCs w:val="22"/>
              </w:rPr>
              <w:t>Bun</w:t>
            </w:r>
            <w:r>
              <w:rPr>
                <w:color w:val="000000"/>
                <w:sz w:val="22"/>
                <w:szCs w:val="22"/>
              </w:rPr>
              <w:t>ă</w:t>
            </w:r>
            <w:proofErr w:type="spellEnd"/>
          </w:p>
        </w:tc>
        <w:tc>
          <w:tcPr>
            <w:tcW w:w="845" w:type="dxa"/>
          </w:tcPr>
          <w:p w14:paraId="676E2E10" w14:textId="77777777" w:rsidR="002749C3" w:rsidRPr="003E44D0" w:rsidRDefault="002749C3" w:rsidP="00DB7F8E">
            <w:pPr>
              <w:rPr>
                <w:sz w:val="20"/>
                <w:szCs w:val="20"/>
              </w:rPr>
            </w:pPr>
          </w:p>
        </w:tc>
      </w:tr>
      <w:tr w:rsidR="002749C3" w:rsidRPr="003E44D0" w14:paraId="062602BE" w14:textId="77777777" w:rsidTr="00DB7F8E">
        <w:trPr>
          <w:trHeight w:val="331"/>
        </w:trPr>
        <w:tc>
          <w:tcPr>
            <w:tcW w:w="1187" w:type="dxa"/>
            <w:vMerge/>
          </w:tcPr>
          <w:p w14:paraId="15283AD2" w14:textId="77777777" w:rsidR="002749C3" w:rsidRPr="003E44D0" w:rsidRDefault="002749C3" w:rsidP="00DB7F8E">
            <w:pPr>
              <w:rPr>
                <w:sz w:val="20"/>
                <w:szCs w:val="20"/>
              </w:rPr>
            </w:pPr>
          </w:p>
        </w:tc>
        <w:tc>
          <w:tcPr>
            <w:tcW w:w="1853" w:type="dxa"/>
          </w:tcPr>
          <w:p w14:paraId="43655631" w14:textId="77777777" w:rsidR="002749C3" w:rsidRPr="003E44D0" w:rsidRDefault="002749C3" w:rsidP="00DB7F8E">
            <w:pPr>
              <w:rPr>
                <w:color w:val="000000"/>
                <w:sz w:val="22"/>
                <w:szCs w:val="22"/>
                <w:lang w:eastAsia="ro-RO"/>
              </w:rPr>
            </w:pPr>
            <w:proofErr w:type="spellStart"/>
            <w:r w:rsidRPr="003E44D0">
              <w:rPr>
                <w:color w:val="000000"/>
                <w:sz w:val="22"/>
                <w:szCs w:val="22"/>
              </w:rPr>
              <w:t>Vaccinat</w:t>
            </w:r>
            <w:proofErr w:type="spellEnd"/>
            <w:r w:rsidRPr="003E44D0">
              <w:rPr>
                <w:color w:val="000000"/>
                <w:sz w:val="22"/>
                <w:szCs w:val="22"/>
              </w:rPr>
              <w:t xml:space="preserve"> </w:t>
            </w:r>
            <w:proofErr w:type="spellStart"/>
            <w:r w:rsidRPr="003E44D0">
              <w:rPr>
                <w:color w:val="000000"/>
                <w:sz w:val="22"/>
                <w:szCs w:val="22"/>
              </w:rPr>
              <w:t>antirabic</w:t>
            </w:r>
            <w:proofErr w:type="spellEnd"/>
          </w:p>
        </w:tc>
        <w:tc>
          <w:tcPr>
            <w:tcW w:w="1586" w:type="dxa"/>
          </w:tcPr>
          <w:p w14:paraId="21A86FB8" w14:textId="77777777" w:rsidR="002749C3" w:rsidRPr="003E44D0" w:rsidRDefault="002749C3" w:rsidP="00DB7F8E">
            <w:pPr>
              <w:rPr>
                <w:sz w:val="20"/>
                <w:szCs w:val="20"/>
              </w:rPr>
            </w:pPr>
          </w:p>
        </w:tc>
        <w:tc>
          <w:tcPr>
            <w:tcW w:w="1144" w:type="dxa"/>
          </w:tcPr>
          <w:p w14:paraId="55D2981F" w14:textId="77777777" w:rsidR="002749C3" w:rsidRPr="003E44D0" w:rsidRDefault="002749C3" w:rsidP="00DB7F8E">
            <w:pPr>
              <w:rPr>
                <w:color w:val="000000"/>
                <w:sz w:val="22"/>
                <w:szCs w:val="22"/>
                <w:lang w:eastAsia="ro-RO"/>
              </w:rPr>
            </w:pPr>
            <w:r w:rsidRPr="003E44D0">
              <w:rPr>
                <w:color w:val="000000"/>
                <w:sz w:val="22"/>
                <w:szCs w:val="22"/>
              </w:rPr>
              <w:t>Talie</w:t>
            </w:r>
          </w:p>
        </w:tc>
        <w:tc>
          <w:tcPr>
            <w:tcW w:w="548" w:type="dxa"/>
          </w:tcPr>
          <w:p w14:paraId="0B22B289" w14:textId="77777777" w:rsidR="002749C3" w:rsidRPr="003E44D0" w:rsidRDefault="002749C3" w:rsidP="00DB7F8E">
            <w:pPr>
              <w:rPr>
                <w:sz w:val="20"/>
                <w:szCs w:val="20"/>
              </w:rPr>
            </w:pPr>
          </w:p>
        </w:tc>
        <w:tc>
          <w:tcPr>
            <w:tcW w:w="1547" w:type="dxa"/>
            <w:vAlign w:val="center"/>
          </w:tcPr>
          <w:p w14:paraId="4D27DA01" w14:textId="77777777" w:rsidR="002749C3" w:rsidRPr="003E44D0" w:rsidRDefault="002749C3" w:rsidP="00DB7F8E">
            <w:pPr>
              <w:rPr>
                <w:sz w:val="20"/>
                <w:szCs w:val="20"/>
              </w:rPr>
            </w:pPr>
            <w:proofErr w:type="spellStart"/>
            <w:r w:rsidRPr="003E44D0">
              <w:rPr>
                <w:color w:val="000000"/>
                <w:sz w:val="22"/>
                <w:szCs w:val="22"/>
              </w:rPr>
              <w:t>Proast</w:t>
            </w:r>
            <w:r>
              <w:rPr>
                <w:color w:val="000000"/>
                <w:sz w:val="22"/>
                <w:szCs w:val="22"/>
              </w:rPr>
              <w:t>ă</w:t>
            </w:r>
            <w:proofErr w:type="spellEnd"/>
          </w:p>
        </w:tc>
        <w:tc>
          <w:tcPr>
            <w:tcW w:w="845" w:type="dxa"/>
          </w:tcPr>
          <w:p w14:paraId="0CE346F6" w14:textId="77777777" w:rsidR="002749C3" w:rsidRPr="003E44D0" w:rsidRDefault="002749C3" w:rsidP="00DB7F8E">
            <w:pPr>
              <w:rPr>
                <w:sz w:val="20"/>
                <w:szCs w:val="20"/>
              </w:rPr>
            </w:pPr>
          </w:p>
        </w:tc>
      </w:tr>
      <w:tr w:rsidR="002749C3" w:rsidRPr="003E44D0" w14:paraId="6140623B" w14:textId="77777777" w:rsidTr="00DB7F8E">
        <w:trPr>
          <w:trHeight w:val="331"/>
        </w:trPr>
        <w:tc>
          <w:tcPr>
            <w:tcW w:w="1187" w:type="dxa"/>
            <w:vMerge/>
          </w:tcPr>
          <w:p w14:paraId="7B43EF6A" w14:textId="77777777" w:rsidR="002749C3" w:rsidRPr="003E44D0" w:rsidRDefault="002749C3" w:rsidP="00DB7F8E">
            <w:pPr>
              <w:rPr>
                <w:sz w:val="20"/>
                <w:szCs w:val="20"/>
              </w:rPr>
            </w:pPr>
          </w:p>
        </w:tc>
        <w:tc>
          <w:tcPr>
            <w:tcW w:w="1853" w:type="dxa"/>
          </w:tcPr>
          <w:p w14:paraId="78449EC7" w14:textId="77777777" w:rsidR="002749C3" w:rsidRPr="003E44D0" w:rsidRDefault="002749C3" w:rsidP="00DB7F8E">
            <w:pPr>
              <w:rPr>
                <w:color w:val="000000"/>
                <w:sz w:val="22"/>
                <w:szCs w:val="22"/>
                <w:lang w:eastAsia="ro-RO"/>
              </w:rPr>
            </w:pPr>
            <w:proofErr w:type="spellStart"/>
            <w:r w:rsidRPr="003E44D0">
              <w:rPr>
                <w:color w:val="000000"/>
                <w:sz w:val="22"/>
                <w:szCs w:val="22"/>
              </w:rPr>
              <w:t>Culoare</w:t>
            </w:r>
            <w:proofErr w:type="spellEnd"/>
          </w:p>
        </w:tc>
        <w:tc>
          <w:tcPr>
            <w:tcW w:w="1586" w:type="dxa"/>
          </w:tcPr>
          <w:p w14:paraId="7B8C406F" w14:textId="77777777" w:rsidR="002749C3" w:rsidRPr="003E44D0" w:rsidRDefault="002749C3" w:rsidP="00DB7F8E">
            <w:pPr>
              <w:rPr>
                <w:sz w:val="20"/>
                <w:szCs w:val="20"/>
              </w:rPr>
            </w:pPr>
          </w:p>
        </w:tc>
        <w:tc>
          <w:tcPr>
            <w:tcW w:w="1144" w:type="dxa"/>
            <w:vAlign w:val="center"/>
          </w:tcPr>
          <w:p w14:paraId="4E90E42D" w14:textId="77777777" w:rsidR="002749C3" w:rsidRPr="003E44D0" w:rsidRDefault="002749C3" w:rsidP="00DB7F8E">
            <w:pPr>
              <w:rPr>
                <w:color w:val="000000"/>
                <w:sz w:val="22"/>
                <w:szCs w:val="22"/>
                <w:lang w:eastAsia="ro-RO"/>
              </w:rPr>
            </w:pPr>
            <w:proofErr w:type="spellStart"/>
            <w:r w:rsidRPr="003E44D0">
              <w:rPr>
                <w:color w:val="000000"/>
                <w:sz w:val="22"/>
                <w:szCs w:val="22"/>
              </w:rPr>
              <w:t>Identificat</w:t>
            </w:r>
            <w:proofErr w:type="spellEnd"/>
          </w:p>
        </w:tc>
        <w:tc>
          <w:tcPr>
            <w:tcW w:w="548" w:type="dxa"/>
            <w:tcBorders>
              <w:bottom w:val="single" w:sz="4" w:space="0" w:color="auto"/>
            </w:tcBorders>
          </w:tcPr>
          <w:p w14:paraId="278E63F2" w14:textId="77777777" w:rsidR="002749C3" w:rsidRPr="003E44D0" w:rsidRDefault="002749C3" w:rsidP="00DB7F8E">
            <w:pPr>
              <w:rPr>
                <w:sz w:val="20"/>
                <w:szCs w:val="20"/>
              </w:rPr>
            </w:pPr>
          </w:p>
        </w:tc>
        <w:tc>
          <w:tcPr>
            <w:tcW w:w="1547" w:type="dxa"/>
            <w:tcBorders>
              <w:bottom w:val="single" w:sz="4" w:space="0" w:color="auto"/>
            </w:tcBorders>
            <w:vAlign w:val="center"/>
          </w:tcPr>
          <w:p w14:paraId="1C9D0D56" w14:textId="77777777" w:rsidR="002749C3" w:rsidRPr="003E44D0" w:rsidRDefault="002749C3" w:rsidP="00DB7F8E">
            <w:pPr>
              <w:rPr>
                <w:sz w:val="20"/>
                <w:szCs w:val="20"/>
              </w:rPr>
            </w:pPr>
            <w:proofErr w:type="spellStart"/>
            <w:r w:rsidRPr="003E44D0">
              <w:rPr>
                <w:color w:val="000000"/>
                <w:sz w:val="22"/>
                <w:szCs w:val="22"/>
              </w:rPr>
              <w:t>Foarte</w:t>
            </w:r>
            <w:proofErr w:type="spellEnd"/>
            <w:r w:rsidRPr="003E44D0">
              <w:rPr>
                <w:color w:val="000000"/>
                <w:sz w:val="22"/>
                <w:szCs w:val="22"/>
              </w:rPr>
              <w:t xml:space="preserve"> </w:t>
            </w:r>
            <w:proofErr w:type="spellStart"/>
            <w:r w:rsidRPr="003E44D0">
              <w:rPr>
                <w:color w:val="000000"/>
                <w:sz w:val="22"/>
                <w:szCs w:val="22"/>
              </w:rPr>
              <w:t>proast</w:t>
            </w:r>
            <w:r>
              <w:rPr>
                <w:color w:val="000000"/>
                <w:sz w:val="22"/>
                <w:szCs w:val="22"/>
              </w:rPr>
              <w:t>ă</w:t>
            </w:r>
            <w:proofErr w:type="spellEnd"/>
          </w:p>
        </w:tc>
        <w:tc>
          <w:tcPr>
            <w:tcW w:w="845" w:type="dxa"/>
            <w:tcBorders>
              <w:bottom w:val="single" w:sz="4" w:space="0" w:color="auto"/>
            </w:tcBorders>
          </w:tcPr>
          <w:p w14:paraId="50156E96" w14:textId="77777777" w:rsidR="002749C3" w:rsidRPr="003E44D0" w:rsidRDefault="002749C3" w:rsidP="00DB7F8E">
            <w:pPr>
              <w:rPr>
                <w:sz w:val="20"/>
                <w:szCs w:val="20"/>
              </w:rPr>
            </w:pPr>
          </w:p>
        </w:tc>
      </w:tr>
      <w:tr w:rsidR="002749C3" w:rsidRPr="003E44D0" w14:paraId="54809563" w14:textId="77777777" w:rsidTr="00DB7F8E">
        <w:trPr>
          <w:trHeight w:val="331"/>
        </w:trPr>
        <w:tc>
          <w:tcPr>
            <w:tcW w:w="1187" w:type="dxa"/>
            <w:vMerge/>
          </w:tcPr>
          <w:p w14:paraId="7E05674B" w14:textId="77777777" w:rsidR="002749C3" w:rsidRPr="003E44D0" w:rsidRDefault="002749C3" w:rsidP="00DB7F8E">
            <w:pPr>
              <w:rPr>
                <w:sz w:val="20"/>
                <w:szCs w:val="20"/>
              </w:rPr>
            </w:pPr>
          </w:p>
        </w:tc>
        <w:tc>
          <w:tcPr>
            <w:tcW w:w="1853" w:type="dxa"/>
          </w:tcPr>
          <w:p w14:paraId="30589DBC" w14:textId="77777777" w:rsidR="002749C3" w:rsidRPr="003E44D0" w:rsidRDefault="002749C3" w:rsidP="00DB7F8E">
            <w:pPr>
              <w:rPr>
                <w:color w:val="000000"/>
                <w:sz w:val="22"/>
                <w:szCs w:val="22"/>
                <w:lang w:eastAsia="ro-RO"/>
              </w:rPr>
            </w:pPr>
            <w:proofErr w:type="spellStart"/>
            <w:r w:rsidRPr="003E44D0">
              <w:rPr>
                <w:color w:val="000000"/>
                <w:sz w:val="22"/>
                <w:szCs w:val="22"/>
              </w:rPr>
              <w:t>Vârsta</w:t>
            </w:r>
            <w:proofErr w:type="spellEnd"/>
          </w:p>
        </w:tc>
        <w:tc>
          <w:tcPr>
            <w:tcW w:w="1586" w:type="dxa"/>
          </w:tcPr>
          <w:p w14:paraId="52A807F1" w14:textId="77777777" w:rsidR="002749C3" w:rsidRPr="003E44D0" w:rsidRDefault="002749C3" w:rsidP="00DB7F8E">
            <w:pPr>
              <w:rPr>
                <w:sz w:val="20"/>
                <w:szCs w:val="20"/>
              </w:rPr>
            </w:pPr>
          </w:p>
        </w:tc>
        <w:tc>
          <w:tcPr>
            <w:tcW w:w="1144" w:type="dxa"/>
            <w:vAlign w:val="center"/>
          </w:tcPr>
          <w:p w14:paraId="13458FCE" w14:textId="77777777" w:rsidR="002749C3" w:rsidRPr="003E44D0" w:rsidRDefault="002749C3" w:rsidP="00DB7F8E">
            <w:pPr>
              <w:rPr>
                <w:sz w:val="20"/>
                <w:szCs w:val="20"/>
              </w:rPr>
            </w:pPr>
            <w:proofErr w:type="spellStart"/>
            <w:r w:rsidRPr="003E44D0">
              <w:rPr>
                <w:color w:val="000000"/>
                <w:sz w:val="22"/>
                <w:szCs w:val="22"/>
              </w:rPr>
              <w:t>Înregistrat</w:t>
            </w:r>
            <w:proofErr w:type="spellEnd"/>
          </w:p>
        </w:tc>
        <w:tc>
          <w:tcPr>
            <w:tcW w:w="548" w:type="dxa"/>
            <w:tcBorders>
              <w:bottom w:val="single" w:sz="4" w:space="0" w:color="auto"/>
              <w:right w:val="nil"/>
            </w:tcBorders>
          </w:tcPr>
          <w:p w14:paraId="6EAA90D9" w14:textId="77777777" w:rsidR="002749C3" w:rsidRPr="003E44D0" w:rsidRDefault="002749C3" w:rsidP="00DB7F8E">
            <w:pPr>
              <w:rPr>
                <w:sz w:val="20"/>
                <w:szCs w:val="20"/>
              </w:rPr>
            </w:pPr>
          </w:p>
        </w:tc>
        <w:tc>
          <w:tcPr>
            <w:tcW w:w="1547" w:type="dxa"/>
            <w:tcBorders>
              <w:left w:val="nil"/>
              <w:bottom w:val="single" w:sz="4" w:space="0" w:color="auto"/>
              <w:right w:val="nil"/>
            </w:tcBorders>
          </w:tcPr>
          <w:p w14:paraId="2083CBD2" w14:textId="77777777" w:rsidR="002749C3" w:rsidRPr="003E44D0" w:rsidRDefault="002749C3" w:rsidP="00DB7F8E">
            <w:pPr>
              <w:rPr>
                <w:sz w:val="20"/>
                <w:szCs w:val="20"/>
              </w:rPr>
            </w:pPr>
          </w:p>
        </w:tc>
        <w:tc>
          <w:tcPr>
            <w:tcW w:w="845" w:type="dxa"/>
            <w:tcBorders>
              <w:left w:val="nil"/>
              <w:bottom w:val="single" w:sz="4" w:space="0" w:color="auto"/>
            </w:tcBorders>
          </w:tcPr>
          <w:p w14:paraId="7B2EFBD8" w14:textId="77777777" w:rsidR="002749C3" w:rsidRPr="003E44D0" w:rsidRDefault="002749C3" w:rsidP="00DB7F8E">
            <w:pPr>
              <w:rPr>
                <w:sz w:val="20"/>
                <w:szCs w:val="20"/>
              </w:rPr>
            </w:pPr>
          </w:p>
        </w:tc>
      </w:tr>
      <w:tr w:rsidR="002749C3" w:rsidRPr="003E44D0" w14:paraId="02B8CC9F" w14:textId="77777777" w:rsidTr="00DB7F8E">
        <w:trPr>
          <w:trHeight w:val="331"/>
        </w:trPr>
        <w:tc>
          <w:tcPr>
            <w:tcW w:w="1187" w:type="dxa"/>
            <w:vMerge/>
          </w:tcPr>
          <w:p w14:paraId="63EFE3FC" w14:textId="77777777" w:rsidR="002749C3" w:rsidRPr="003E44D0" w:rsidRDefault="002749C3" w:rsidP="00DB7F8E">
            <w:pPr>
              <w:rPr>
                <w:sz w:val="20"/>
                <w:szCs w:val="20"/>
              </w:rPr>
            </w:pPr>
          </w:p>
        </w:tc>
        <w:tc>
          <w:tcPr>
            <w:tcW w:w="1853" w:type="dxa"/>
          </w:tcPr>
          <w:p w14:paraId="050A1F67" w14:textId="77777777" w:rsidR="002749C3" w:rsidRPr="003E44D0" w:rsidRDefault="002749C3" w:rsidP="00DB7F8E">
            <w:pPr>
              <w:rPr>
                <w:sz w:val="20"/>
                <w:szCs w:val="20"/>
              </w:rPr>
            </w:pPr>
            <w:r w:rsidRPr="003E44D0">
              <w:rPr>
                <w:color w:val="000000"/>
                <w:sz w:val="22"/>
                <w:szCs w:val="22"/>
              </w:rPr>
              <w:t xml:space="preserve">Serie </w:t>
            </w:r>
            <w:proofErr w:type="spellStart"/>
            <w:r>
              <w:rPr>
                <w:color w:val="000000"/>
                <w:sz w:val="22"/>
                <w:szCs w:val="22"/>
              </w:rPr>
              <w:t>ș</w:t>
            </w:r>
            <w:r w:rsidRPr="003E44D0">
              <w:rPr>
                <w:color w:val="000000"/>
                <w:sz w:val="22"/>
                <w:szCs w:val="22"/>
              </w:rPr>
              <w:t>i</w:t>
            </w:r>
            <w:proofErr w:type="spellEnd"/>
            <w:r w:rsidRPr="003E44D0">
              <w:rPr>
                <w:color w:val="000000"/>
                <w:sz w:val="22"/>
                <w:szCs w:val="22"/>
              </w:rPr>
              <w:t xml:space="preserve"> nr</w:t>
            </w:r>
            <w:r>
              <w:rPr>
                <w:color w:val="000000"/>
                <w:sz w:val="22"/>
                <w:szCs w:val="22"/>
              </w:rPr>
              <w:t>.</w:t>
            </w:r>
            <w:r w:rsidRPr="003E44D0">
              <w:rPr>
                <w:color w:val="000000"/>
                <w:sz w:val="22"/>
                <w:szCs w:val="22"/>
              </w:rPr>
              <w:t xml:space="preserve"> carnet</w:t>
            </w:r>
          </w:p>
        </w:tc>
        <w:tc>
          <w:tcPr>
            <w:tcW w:w="1586" w:type="dxa"/>
          </w:tcPr>
          <w:p w14:paraId="706378A0" w14:textId="77777777" w:rsidR="002749C3" w:rsidRPr="003E44D0" w:rsidRDefault="002749C3" w:rsidP="00DB7F8E">
            <w:pPr>
              <w:rPr>
                <w:sz w:val="20"/>
                <w:szCs w:val="20"/>
              </w:rPr>
            </w:pPr>
          </w:p>
        </w:tc>
        <w:tc>
          <w:tcPr>
            <w:tcW w:w="1144" w:type="dxa"/>
            <w:tcBorders>
              <w:right w:val="single" w:sz="4" w:space="0" w:color="auto"/>
            </w:tcBorders>
            <w:vAlign w:val="center"/>
          </w:tcPr>
          <w:p w14:paraId="33177388" w14:textId="77777777" w:rsidR="002749C3" w:rsidRPr="003E44D0" w:rsidRDefault="002749C3" w:rsidP="00DB7F8E">
            <w:pPr>
              <w:rPr>
                <w:sz w:val="20"/>
                <w:szCs w:val="20"/>
              </w:rPr>
            </w:pPr>
            <w:r w:rsidRPr="003E44D0">
              <w:rPr>
                <w:sz w:val="20"/>
                <w:szCs w:val="20"/>
              </w:rPr>
              <w:t>Alte date</w:t>
            </w:r>
          </w:p>
        </w:tc>
        <w:tc>
          <w:tcPr>
            <w:tcW w:w="548" w:type="dxa"/>
            <w:tcBorders>
              <w:top w:val="single" w:sz="4" w:space="0" w:color="auto"/>
              <w:left w:val="single" w:sz="4" w:space="0" w:color="auto"/>
              <w:bottom w:val="nil"/>
              <w:right w:val="nil"/>
            </w:tcBorders>
          </w:tcPr>
          <w:p w14:paraId="25B80758" w14:textId="77777777" w:rsidR="002749C3" w:rsidRPr="003E44D0" w:rsidRDefault="002749C3" w:rsidP="00DB7F8E">
            <w:pPr>
              <w:rPr>
                <w:sz w:val="20"/>
                <w:szCs w:val="20"/>
              </w:rPr>
            </w:pPr>
          </w:p>
        </w:tc>
        <w:tc>
          <w:tcPr>
            <w:tcW w:w="1547" w:type="dxa"/>
            <w:tcBorders>
              <w:top w:val="single" w:sz="4" w:space="0" w:color="auto"/>
              <w:left w:val="nil"/>
              <w:bottom w:val="nil"/>
              <w:right w:val="nil"/>
            </w:tcBorders>
          </w:tcPr>
          <w:p w14:paraId="1FFE73C4" w14:textId="77777777" w:rsidR="002749C3" w:rsidRPr="003E44D0" w:rsidRDefault="002749C3" w:rsidP="00DB7F8E">
            <w:pPr>
              <w:rPr>
                <w:sz w:val="20"/>
                <w:szCs w:val="20"/>
              </w:rPr>
            </w:pPr>
          </w:p>
        </w:tc>
        <w:tc>
          <w:tcPr>
            <w:tcW w:w="845" w:type="dxa"/>
            <w:tcBorders>
              <w:top w:val="single" w:sz="4" w:space="0" w:color="auto"/>
              <w:left w:val="nil"/>
              <w:bottom w:val="nil"/>
              <w:right w:val="single" w:sz="4" w:space="0" w:color="auto"/>
            </w:tcBorders>
          </w:tcPr>
          <w:p w14:paraId="7FABF3E6" w14:textId="77777777" w:rsidR="002749C3" w:rsidRPr="003E44D0" w:rsidRDefault="002749C3" w:rsidP="00DB7F8E">
            <w:pPr>
              <w:rPr>
                <w:sz w:val="20"/>
                <w:szCs w:val="20"/>
              </w:rPr>
            </w:pPr>
          </w:p>
        </w:tc>
      </w:tr>
      <w:tr w:rsidR="002749C3" w:rsidRPr="003E44D0" w14:paraId="0A2078CE" w14:textId="77777777" w:rsidTr="00DB7F8E">
        <w:trPr>
          <w:trHeight w:val="631"/>
        </w:trPr>
        <w:tc>
          <w:tcPr>
            <w:tcW w:w="1187" w:type="dxa"/>
            <w:vMerge/>
          </w:tcPr>
          <w:p w14:paraId="068EB23A" w14:textId="77777777" w:rsidR="002749C3" w:rsidRPr="003E44D0" w:rsidRDefault="002749C3" w:rsidP="00DB7F8E">
            <w:pPr>
              <w:rPr>
                <w:sz w:val="20"/>
                <w:szCs w:val="20"/>
              </w:rPr>
            </w:pPr>
          </w:p>
        </w:tc>
        <w:tc>
          <w:tcPr>
            <w:tcW w:w="1853" w:type="dxa"/>
          </w:tcPr>
          <w:p w14:paraId="2B5812F9" w14:textId="77777777" w:rsidR="002749C3" w:rsidRPr="003E44D0" w:rsidRDefault="002749C3" w:rsidP="00DB7F8E">
            <w:pPr>
              <w:rPr>
                <w:sz w:val="20"/>
                <w:szCs w:val="20"/>
              </w:rPr>
            </w:pPr>
            <w:r w:rsidRPr="003E44D0">
              <w:rPr>
                <w:color w:val="000000"/>
                <w:sz w:val="22"/>
                <w:szCs w:val="22"/>
              </w:rPr>
              <w:t xml:space="preserve">Serie </w:t>
            </w:r>
            <w:proofErr w:type="spellStart"/>
            <w:r w:rsidRPr="003E44D0">
              <w:rPr>
                <w:color w:val="000000"/>
                <w:sz w:val="22"/>
                <w:szCs w:val="22"/>
              </w:rPr>
              <w:t>microcip</w:t>
            </w:r>
            <w:proofErr w:type="spellEnd"/>
          </w:p>
          <w:p w14:paraId="6CDC91E4" w14:textId="77777777" w:rsidR="002749C3" w:rsidRPr="003E44D0" w:rsidRDefault="002749C3" w:rsidP="00DB7F8E">
            <w:pPr>
              <w:rPr>
                <w:sz w:val="20"/>
                <w:szCs w:val="20"/>
              </w:rPr>
            </w:pPr>
          </w:p>
        </w:tc>
        <w:tc>
          <w:tcPr>
            <w:tcW w:w="1586" w:type="dxa"/>
          </w:tcPr>
          <w:p w14:paraId="64D5D8AA" w14:textId="77777777" w:rsidR="002749C3" w:rsidRPr="003E44D0" w:rsidRDefault="002749C3" w:rsidP="00DB7F8E">
            <w:pPr>
              <w:rPr>
                <w:sz w:val="20"/>
                <w:szCs w:val="20"/>
              </w:rPr>
            </w:pPr>
          </w:p>
        </w:tc>
        <w:tc>
          <w:tcPr>
            <w:tcW w:w="1144" w:type="dxa"/>
            <w:tcBorders>
              <w:right w:val="single" w:sz="4" w:space="0" w:color="auto"/>
            </w:tcBorders>
          </w:tcPr>
          <w:p w14:paraId="7AE5EB83" w14:textId="77777777" w:rsidR="002749C3" w:rsidRPr="003E44D0" w:rsidRDefault="002749C3" w:rsidP="00DB7F8E">
            <w:pPr>
              <w:rPr>
                <w:sz w:val="20"/>
                <w:szCs w:val="20"/>
              </w:rPr>
            </w:pPr>
          </w:p>
        </w:tc>
        <w:tc>
          <w:tcPr>
            <w:tcW w:w="548" w:type="dxa"/>
            <w:tcBorders>
              <w:top w:val="nil"/>
              <w:left w:val="single" w:sz="4" w:space="0" w:color="auto"/>
              <w:bottom w:val="single" w:sz="4" w:space="0" w:color="auto"/>
              <w:right w:val="nil"/>
            </w:tcBorders>
          </w:tcPr>
          <w:p w14:paraId="61890729" w14:textId="77777777" w:rsidR="002749C3" w:rsidRPr="003E44D0" w:rsidRDefault="002749C3" w:rsidP="00DB7F8E">
            <w:pPr>
              <w:rPr>
                <w:sz w:val="20"/>
                <w:szCs w:val="20"/>
              </w:rPr>
            </w:pPr>
          </w:p>
        </w:tc>
        <w:tc>
          <w:tcPr>
            <w:tcW w:w="1547" w:type="dxa"/>
            <w:tcBorders>
              <w:top w:val="nil"/>
              <w:left w:val="nil"/>
              <w:bottom w:val="single" w:sz="4" w:space="0" w:color="auto"/>
              <w:right w:val="nil"/>
            </w:tcBorders>
          </w:tcPr>
          <w:p w14:paraId="60E4926C" w14:textId="77777777" w:rsidR="002749C3" w:rsidRPr="003E44D0" w:rsidRDefault="002749C3" w:rsidP="00DB7F8E">
            <w:pPr>
              <w:rPr>
                <w:sz w:val="20"/>
                <w:szCs w:val="20"/>
              </w:rPr>
            </w:pPr>
          </w:p>
        </w:tc>
        <w:tc>
          <w:tcPr>
            <w:tcW w:w="845" w:type="dxa"/>
            <w:tcBorders>
              <w:top w:val="nil"/>
              <w:left w:val="nil"/>
              <w:bottom w:val="single" w:sz="4" w:space="0" w:color="auto"/>
              <w:right w:val="single" w:sz="4" w:space="0" w:color="auto"/>
            </w:tcBorders>
          </w:tcPr>
          <w:p w14:paraId="3BD233F8" w14:textId="77777777" w:rsidR="002749C3" w:rsidRPr="003E44D0" w:rsidRDefault="002749C3" w:rsidP="00DB7F8E">
            <w:pPr>
              <w:rPr>
                <w:sz w:val="20"/>
                <w:szCs w:val="20"/>
              </w:rPr>
            </w:pPr>
          </w:p>
        </w:tc>
      </w:tr>
    </w:tbl>
    <w:p w14:paraId="1AC723CC" w14:textId="77777777" w:rsidR="002749C3" w:rsidRPr="00075CE9" w:rsidRDefault="002749C3" w:rsidP="002749C3">
      <w:pPr>
        <w:ind w:left="6840" w:firstLine="360"/>
        <w:rPr>
          <w:sz w:val="20"/>
          <w:szCs w:val="20"/>
          <w:lang w:val="ro-RO"/>
        </w:rPr>
      </w:pPr>
      <w:r>
        <w:rPr>
          <w:sz w:val="20"/>
          <w:szCs w:val="20"/>
          <w:lang w:val="ro-RO"/>
        </w:rPr>
        <w:t xml:space="preserve">                        Pag 2/2</w:t>
      </w:r>
    </w:p>
    <w:tbl>
      <w:tblPr>
        <w:tblStyle w:val="Tabelgril"/>
        <w:tblW w:w="9014" w:type="dxa"/>
        <w:tblInd w:w="360" w:type="dxa"/>
        <w:tblLook w:val="04A0" w:firstRow="1" w:lastRow="0" w:firstColumn="1" w:lastColumn="0" w:noHBand="0" w:noVBand="1"/>
      </w:tblPr>
      <w:tblGrid>
        <w:gridCol w:w="1229"/>
        <w:gridCol w:w="1918"/>
        <w:gridCol w:w="1640"/>
        <w:gridCol w:w="1184"/>
        <w:gridCol w:w="568"/>
        <w:gridCol w:w="1600"/>
        <w:gridCol w:w="875"/>
      </w:tblGrid>
      <w:tr w:rsidR="002749C3" w:rsidRPr="0082533D" w14:paraId="780191A8" w14:textId="77777777" w:rsidTr="00DB7F8E">
        <w:trPr>
          <w:trHeight w:val="268"/>
        </w:trPr>
        <w:tc>
          <w:tcPr>
            <w:tcW w:w="1229" w:type="dxa"/>
            <w:vMerge w:val="restart"/>
            <w:vAlign w:val="center"/>
          </w:tcPr>
          <w:p w14:paraId="64B4FBFC" w14:textId="77777777" w:rsidR="002749C3" w:rsidRPr="0082533D" w:rsidRDefault="002749C3" w:rsidP="00DB7F8E">
            <w:pPr>
              <w:jc w:val="center"/>
              <w:rPr>
                <w:sz w:val="20"/>
                <w:szCs w:val="20"/>
              </w:rPr>
            </w:pPr>
            <w:proofErr w:type="spellStart"/>
            <w:r w:rsidRPr="0082533D">
              <w:rPr>
                <w:sz w:val="20"/>
                <w:szCs w:val="20"/>
              </w:rPr>
              <w:t>Animalul</w:t>
            </w:r>
            <w:proofErr w:type="spellEnd"/>
            <w:r w:rsidRPr="0082533D">
              <w:rPr>
                <w:sz w:val="20"/>
                <w:szCs w:val="20"/>
              </w:rPr>
              <w:t xml:space="preserve"> 4</w:t>
            </w:r>
          </w:p>
        </w:tc>
        <w:tc>
          <w:tcPr>
            <w:tcW w:w="1918" w:type="dxa"/>
          </w:tcPr>
          <w:p w14:paraId="0E33D934" w14:textId="77777777" w:rsidR="002749C3" w:rsidRPr="0082533D" w:rsidRDefault="002749C3" w:rsidP="00DB7F8E">
            <w:pPr>
              <w:rPr>
                <w:color w:val="000000"/>
                <w:sz w:val="22"/>
                <w:szCs w:val="22"/>
                <w:lang w:eastAsia="ro-RO"/>
              </w:rPr>
            </w:pPr>
            <w:proofErr w:type="spellStart"/>
            <w:r w:rsidRPr="0082533D">
              <w:rPr>
                <w:color w:val="000000"/>
                <w:sz w:val="22"/>
                <w:szCs w:val="22"/>
              </w:rPr>
              <w:t>Nume</w:t>
            </w:r>
            <w:proofErr w:type="spellEnd"/>
          </w:p>
        </w:tc>
        <w:tc>
          <w:tcPr>
            <w:tcW w:w="1640" w:type="dxa"/>
          </w:tcPr>
          <w:p w14:paraId="76204D85" w14:textId="77777777" w:rsidR="002749C3" w:rsidRPr="0082533D" w:rsidRDefault="002749C3" w:rsidP="00DB7F8E">
            <w:pPr>
              <w:rPr>
                <w:sz w:val="20"/>
                <w:szCs w:val="20"/>
              </w:rPr>
            </w:pPr>
          </w:p>
        </w:tc>
        <w:tc>
          <w:tcPr>
            <w:tcW w:w="1184" w:type="dxa"/>
          </w:tcPr>
          <w:p w14:paraId="504AD8E8" w14:textId="77777777" w:rsidR="002749C3" w:rsidRPr="0082533D" w:rsidRDefault="002749C3" w:rsidP="00DB7F8E">
            <w:pPr>
              <w:rPr>
                <w:color w:val="000000"/>
                <w:sz w:val="22"/>
                <w:szCs w:val="22"/>
                <w:lang w:eastAsia="ro-RO"/>
              </w:rPr>
            </w:pPr>
            <w:r w:rsidRPr="0082533D">
              <w:rPr>
                <w:color w:val="000000"/>
                <w:sz w:val="22"/>
                <w:szCs w:val="22"/>
              </w:rPr>
              <w:t>Sex</w:t>
            </w:r>
          </w:p>
        </w:tc>
        <w:tc>
          <w:tcPr>
            <w:tcW w:w="568" w:type="dxa"/>
          </w:tcPr>
          <w:p w14:paraId="62702434" w14:textId="77777777" w:rsidR="002749C3" w:rsidRPr="0082533D" w:rsidRDefault="002749C3" w:rsidP="00DB7F8E">
            <w:pPr>
              <w:rPr>
                <w:sz w:val="20"/>
                <w:szCs w:val="20"/>
              </w:rPr>
            </w:pPr>
          </w:p>
        </w:tc>
        <w:tc>
          <w:tcPr>
            <w:tcW w:w="2475" w:type="dxa"/>
            <w:gridSpan w:val="2"/>
          </w:tcPr>
          <w:p w14:paraId="0329DCA0" w14:textId="77777777" w:rsidR="002749C3" w:rsidRPr="0082533D" w:rsidRDefault="002749C3" w:rsidP="00DB7F8E">
            <w:pPr>
              <w:rPr>
                <w:color w:val="000000"/>
                <w:sz w:val="22"/>
                <w:szCs w:val="22"/>
                <w:lang w:eastAsia="ro-RO"/>
              </w:rPr>
            </w:pPr>
            <w:r w:rsidRPr="0082533D">
              <w:rPr>
                <w:color w:val="000000"/>
                <w:sz w:val="22"/>
                <w:szCs w:val="22"/>
              </w:rPr>
              <w:t xml:space="preserve">Stare </w:t>
            </w:r>
            <w:proofErr w:type="spellStart"/>
            <w:r w:rsidRPr="0082533D">
              <w:rPr>
                <w:color w:val="000000"/>
                <w:sz w:val="22"/>
                <w:szCs w:val="22"/>
              </w:rPr>
              <w:t>general</w:t>
            </w:r>
            <w:r>
              <w:rPr>
                <w:color w:val="000000"/>
                <w:sz w:val="22"/>
                <w:szCs w:val="22"/>
              </w:rPr>
              <w:t>ă</w:t>
            </w:r>
            <w:proofErr w:type="spellEnd"/>
          </w:p>
        </w:tc>
      </w:tr>
      <w:tr w:rsidR="002749C3" w:rsidRPr="0082533D" w14:paraId="14169A30" w14:textId="77777777" w:rsidTr="00DB7F8E">
        <w:trPr>
          <w:trHeight w:val="276"/>
        </w:trPr>
        <w:tc>
          <w:tcPr>
            <w:tcW w:w="1229" w:type="dxa"/>
            <w:vMerge/>
          </w:tcPr>
          <w:p w14:paraId="6F3DC853" w14:textId="77777777" w:rsidR="002749C3" w:rsidRPr="0082533D" w:rsidRDefault="002749C3" w:rsidP="00DB7F8E">
            <w:pPr>
              <w:rPr>
                <w:sz w:val="20"/>
                <w:szCs w:val="20"/>
              </w:rPr>
            </w:pPr>
          </w:p>
        </w:tc>
        <w:tc>
          <w:tcPr>
            <w:tcW w:w="1918" w:type="dxa"/>
          </w:tcPr>
          <w:p w14:paraId="303B1775" w14:textId="77777777" w:rsidR="002749C3" w:rsidRPr="0082533D" w:rsidRDefault="002749C3" w:rsidP="00DB7F8E">
            <w:pPr>
              <w:rPr>
                <w:color w:val="000000"/>
                <w:sz w:val="22"/>
                <w:szCs w:val="22"/>
                <w:lang w:eastAsia="ro-RO"/>
              </w:rPr>
            </w:pPr>
            <w:r w:rsidRPr="0082533D">
              <w:rPr>
                <w:color w:val="000000"/>
                <w:sz w:val="22"/>
                <w:szCs w:val="22"/>
              </w:rPr>
              <w:t>Rasa</w:t>
            </w:r>
          </w:p>
        </w:tc>
        <w:tc>
          <w:tcPr>
            <w:tcW w:w="1640" w:type="dxa"/>
          </w:tcPr>
          <w:p w14:paraId="65FFAE5B" w14:textId="77777777" w:rsidR="002749C3" w:rsidRPr="0082533D" w:rsidRDefault="002749C3" w:rsidP="00DB7F8E">
            <w:pPr>
              <w:rPr>
                <w:sz w:val="20"/>
                <w:szCs w:val="20"/>
              </w:rPr>
            </w:pPr>
          </w:p>
        </w:tc>
        <w:tc>
          <w:tcPr>
            <w:tcW w:w="1184" w:type="dxa"/>
          </w:tcPr>
          <w:p w14:paraId="1CD0C482" w14:textId="77777777" w:rsidR="002749C3" w:rsidRPr="0082533D" w:rsidRDefault="002749C3" w:rsidP="00DB7F8E">
            <w:pPr>
              <w:rPr>
                <w:color w:val="000000"/>
                <w:sz w:val="22"/>
                <w:szCs w:val="22"/>
                <w:lang w:eastAsia="ro-RO"/>
              </w:rPr>
            </w:pPr>
            <w:proofErr w:type="spellStart"/>
            <w:r w:rsidRPr="0082533D">
              <w:rPr>
                <w:color w:val="000000"/>
                <w:sz w:val="22"/>
                <w:szCs w:val="22"/>
              </w:rPr>
              <w:t>Sterilizat</w:t>
            </w:r>
            <w:proofErr w:type="spellEnd"/>
          </w:p>
        </w:tc>
        <w:tc>
          <w:tcPr>
            <w:tcW w:w="568" w:type="dxa"/>
          </w:tcPr>
          <w:p w14:paraId="100F74D7" w14:textId="77777777" w:rsidR="002749C3" w:rsidRPr="0082533D" w:rsidRDefault="002749C3" w:rsidP="00DB7F8E">
            <w:pPr>
              <w:rPr>
                <w:sz w:val="20"/>
                <w:szCs w:val="20"/>
              </w:rPr>
            </w:pPr>
          </w:p>
        </w:tc>
        <w:tc>
          <w:tcPr>
            <w:tcW w:w="1600" w:type="dxa"/>
            <w:vAlign w:val="center"/>
          </w:tcPr>
          <w:p w14:paraId="3C0205C4" w14:textId="77777777" w:rsidR="002749C3" w:rsidRPr="0082533D" w:rsidRDefault="002749C3" w:rsidP="00DB7F8E">
            <w:pPr>
              <w:rPr>
                <w:sz w:val="20"/>
                <w:szCs w:val="20"/>
              </w:rPr>
            </w:pPr>
            <w:proofErr w:type="spellStart"/>
            <w:r w:rsidRPr="0082533D">
              <w:rPr>
                <w:color w:val="000000"/>
                <w:sz w:val="22"/>
                <w:szCs w:val="22"/>
              </w:rPr>
              <w:t>Foarte</w:t>
            </w:r>
            <w:proofErr w:type="spellEnd"/>
            <w:r w:rsidRPr="0082533D">
              <w:rPr>
                <w:color w:val="000000"/>
                <w:sz w:val="22"/>
                <w:szCs w:val="22"/>
              </w:rPr>
              <w:t xml:space="preserve"> </w:t>
            </w:r>
            <w:r>
              <w:rPr>
                <w:color w:val="000000"/>
                <w:sz w:val="22"/>
                <w:szCs w:val="22"/>
              </w:rPr>
              <w:t>b</w:t>
            </w:r>
            <w:r w:rsidRPr="0082533D">
              <w:rPr>
                <w:color w:val="000000"/>
                <w:sz w:val="22"/>
                <w:szCs w:val="22"/>
              </w:rPr>
              <w:t>una</w:t>
            </w:r>
          </w:p>
        </w:tc>
        <w:tc>
          <w:tcPr>
            <w:tcW w:w="875" w:type="dxa"/>
          </w:tcPr>
          <w:p w14:paraId="34A409BE" w14:textId="77777777" w:rsidR="002749C3" w:rsidRPr="0082533D" w:rsidRDefault="002749C3" w:rsidP="00DB7F8E">
            <w:pPr>
              <w:rPr>
                <w:sz w:val="20"/>
                <w:szCs w:val="20"/>
              </w:rPr>
            </w:pPr>
          </w:p>
        </w:tc>
      </w:tr>
      <w:tr w:rsidR="002749C3" w:rsidRPr="0082533D" w14:paraId="22779226" w14:textId="77777777" w:rsidTr="00DB7F8E">
        <w:trPr>
          <w:trHeight w:val="276"/>
        </w:trPr>
        <w:tc>
          <w:tcPr>
            <w:tcW w:w="1229" w:type="dxa"/>
            <w:vMerge/>
          </w:tcPr>
          <w:p w14:paraId="4225E6F3" w14:textId="77777777" w:rsidR="002749C3" w:rsidRPr="0082533D" w:rsidRDefault="002749C3" w:rsidP="00DB7F8E">
            <w:pPr>
              <w:rPr>
                <w:sz w:val="20"/>
                <w:szCs w:val="20"/>
              </w:rPr>
            </w:pPr>
          </w:p>
        </w:tc>
        <w:tc>
          <w:tcPr>
            <w:tcW w:w="1918" w:type="dxa"/>
          </w:tcPr>
          <w:p w14:paraId="4319C501" w14:textId="77777777" w:rsidR="002749C3" w:rsidRPr="0082533D" w:rsidRDefault="002749C3" w:rsidP="00DB7F8E">
            <w:pPr>
              <w:rPr>
                <w:color w:val="000000"/>
                <w:sz w:val="22"/>
                <w:szCs w:val="22"/>
                <w:lang w:eastAsia="ro-RO"/>
              </w:rPr>
            </w:pPr>
            <w:r w:rsidRPr="0082533D">
              <w:rPr>
                <w:color w:val="000000"/>
                <w:sz w:val="22"/>
                <w:szCs w:val="22"/>
              </w:rPr>
              <w:t>Specie</w:t>
            </w:r>
          </w:p>
        </w:tc>
        <w:tc>
          <w:tcPr>
            <w:tcW w:w="1640" w:type="dxa"/>
          </w:tcPr>
          <w:p w14:paraId="4EA79134" w14:textId="77777777" w:rsidR="002749C3" w:rsidRPr="0082533D" w:rsidRDefault="002749C3" w:rsidP="00DB7F8E">
            <w:pPr>
              <w:rPr>
                <w:sz w:val="20"/>
                <w:szCs w:val="20"/>
              </w:rPr>
            </w:pPr>
          </w:p>
        </w:tc>
        <w:tc>
          <w:tcPr>
            <w:tcW w:w="1184" w:type="dxa"/>
          </w:tcPr>
          <w:p w14:paraId="0D7A4991" w14:textId="77777777" w:rsidR="002749C3" w:rsidRPr="0082533D" w:rsidRDefault="002749C3" w:rsidP="00DB7F8E">
            <w:pPr>
              <w:rPr>
                <w:color w:val="000000"/>
                <w:sz w:val="22"/>
                <w:szCs w:val="22"/>
                <w:lang w:eastAsia="ro-RO"/>
              </w:rPr>
            </w:pPr>
            <w:proofErr w:type="spellStart"/>
            <w:r w:rsidRPr="0082533D">
              <w:rPr>
                <w:color w:val="000000"/>
                <w:sz w:val="22"/>
                <w:szCs w:val="22"/>
              </w:rPr>
              <w:t>Gestanta</w:t>
            </w:r>
            <w:proofErr w:type="spellEnd"/>
          </w:p>
        </w:tc>
        <w:tc>
          <w:tcPr>
            <w:tcW w:w="568" w:type="dxa"/>
          </w:tcPr>
          <w:p w14:paraId="2764F2B4" w14:textId="77777777" w:rsidR="002749C3" w:rsidRPr="0082533D" w:rsidRDefault="002749C3" w:rsidP="00DB7F8E">
            <w:pPr>
              <w:rPr>
                <w:sz w:val="20"/>
                <w:szCs w:val="20"/>
              </w:rPr>
            </w:pPr>
          </w:p>
        </w:tc>
        <w:tc>
          <w:tcPr>
            <w:tcW w:w="1600" w:type="dxa"/>
            <w:vAlign w:val="center"/>
          </w:tcPr>
          <w:p w14:paraId="66BFB19D" w14:textId="77777777" w:rsidR="002749C3" w:rsidRPr="0082533D" w:rsidRDefault="002749C3" w:rsidP="00DB7F8E">
            <w:pPr>
              <w:rPr>
                <w:sz w:val="20"/>
                <w:szCs w:val="20"/>
              </w:rPr>
            </w:pPr>
            <w:proofErr w:type="spellStart"/>
            <w:r w:rsidRPr="0082533D">
              <w:rPr>
                <w:color w:val="000000"/>
                <w:sz w:val="22"/>
                <w:szCs w:val="22"/>
              </w:rPr>
              <w:t>Bun</w:t>
            </w:r>
            <w:r>
              <w:rPr>
                <w:color w:val="000000"/>
                <w:sz w:val="22"/>
                <w:szCs w:val="22"/>
              </w:rPr>
              <w:t>ă</w:t>
            </w:r>
            <w:proofErr w:type="spellEnd"/>
          </w:p>
        </w:tc>
        <w:tc>
          <w:tcPr>
            <w:tcW w:w="875" w:type="dxa"/>
          </w:tcPr>
          <w:p w14:paraId="630DC626" w14:textId="77777777" w:rsidR="002749C3" w:rsidRPr="0082533D" w:rsidRDefault="002749C3" w:rsidP="00DB7F8E">
            <w:pPr>
              <w:rPr>
                <w:sz w:val="20"/>
                <w:szCs w:val="20"/>
              </w:rPr>
            </w:pPr>
          </w:p>
        </w:tc>
      </w:tr>
      <w:tr w:rsidR="002749C3" w:rsidRPr="0082533D" w14:paraId="5478DC74" w14:textId="77777777" w:rsidTr="00DB7F8E">
        <w:trPr>
          <w:trHeight w:val="276"/>
        </w:trPr>
        <w:tc>
          <w:tcPr>
            <w:tcW w:w="1229" w:type="dxa"/>
            <w:vMerge/>
          </w:tcPr>
          <w:p w14:paraId="602E7652" w14:textId="77777777" w:rsidR="002749C3" w:rsidRPr="0082533D" w:rsidRDefault="002749C3" w:rsidP="00DB7F8E">
            <w:pPr>
              <w:rPr>
                <w:sz w:val="20"/>
                <w:szCs w:val="20"/>
              </w:rPr>
            </w:pPr>
          </w:p>
        </w:tc>
        <w:tc>
          <w:tcPr>
            <w:tcW w:w="1918" w:type="dxa"/>
          </w:tcPr>
          <w:p w14:paraId="717E22AB" w14:textId="77777777" w:rsidR="002749C3" w:rsidRPr="0082533D" w:rsidRDefault="002749C3" w:rsidP="00DB7F8E">
            <w:pPr>
              <w:rPr>
                <w:color w:val="000000"/>
                <w:sz w:val="22"/>
                <w:szCs w:val="22"/>
                <w:lang w:eastAsia="ro-RO"/>
              </w:rPr>
            </w:pPr>
            <w:proofErr w:type="spellStart"/>
            <w:r w:rsidRPr="0082533D">
              <w:rPr>
                <w:color w:val="000000"/>
                <w:sz w:val="22"/>
                <w:szCs w:val="22"/>
              </w:rPr>
              <w:t>Vaccinat</w:t>
            </w:r>
            <w:proofErr w:type="spellEnd"/>
            <w:r w:rsidRPr="0082533D">
              <w:rPr>
                <w:color w:val="000000"/>
                <w:sz w:val="22"/>
                <w:szCs w:val="22"/>
              </w:rPr>
              <w:t xml:space="preserve"> </w:t>
            </w:r>
            <w:proofErr w:type="spellStart"/>
            <w:r w:rsidRPr="0082533D">
              <w:rPr>
                <w:color w:val="000000"/>
                <w:sz w:val="22"/>
                <w:szCs w:val="22"/>
              </w:rPr>
              <w:t>antirabic</w:t>
            </w:r>
            <w:proofErr w:type="spellEnd"/>
          </w:p>
        </w:tc>
        <w:tc>
          <w:tcPr>
            <w:tcW w:w="1640" w:type="dxa"/>
          </w:tcPr>
          <w:p w14:paraId="0F04F621" w14:textId="77777777" w:rsidR="002749C3" w:rsidRPr="0082533D" w:rsidRDefault="002749C3" w:rsidP="00DB7F8E">
            <w:pPr>
              <w:rPr>
                <w:sz w:val="20"/>
                <w:szCs w:val="20"/>
              </w:rPr>
            </w:pPr>
          </w:p>
        </w:tc>
        <w:tc>
          <w:tcPr>
            <w:tcW w:w="1184" w:type="dxa"/>
          </w:tcPr>
          <w:p w14:paraId="4C631B24" w14:textId="77777777" w:rsidR="002749C3" w:rsidRPr="0082533D" w:rsidRDefault="002749C3" w:rsidP="00DB7F8E">
            <w:pPr>
              <w:rPr>
                <w:color w:val="000000"/>
                <w:sz w:val="22"/>
                <w:szCs w:val="22"/>
                <w:lang w:eastAsia="ro-RO"/>
              </w:rPr>
            </w:pPr>
            <w:r w:rsidRPr="0082533D">
              <w:rPr>
                <w:color w:val="000000"/>
                <w:sz w:val="22"/>
                <w:szCs w:val="22"/>
              </w:rPr>
              <w:t>Talie</w:t>
            </w:r>
          </w:p>
        </w:tc>
        <w:tc>
          <w:tcPr>
            <w:tcW w:w="568" w:type="dxa"/>
          </w:tcPr>
          <w:p w14:paraId="1115150A" w14:textId="77777777" w:rsidR="002749C3" w:rsidRPr="0082533D" w:rsidRDefault="002749C3" w:rsidP="00DB7F8E">
            <w:pPr>
              <w:rPr>
                <w:sz w:val="20"/>
                <w:szCs w:val="20"/>
              </w:rPr>
            </w:pPr>
          </w:p>
        </w:tc>
        <w:tc>
          <w:tcPr>
            <w:tcW w:w="1600" w:type="dxa"/>
            <w:vAlign w:val="center"/>
          </w:tcPr>
          <w:p w14:paraId="70D4D5C1" w14:textId="77777777" w:rsidR="002749C3" w:rsidRPr="0082533D" w:rsidRDefault="002749C3" w:rsidP="00DB7F8E">
            <w:pPr>
              <w:rPr>
                <w:sz w:val="20"/>
                <w:szCs w:val="20"/>
              </w:rPr>
            </w:pPr>
            <w:proofErr w:type="spellStart"/>
            <w:r w:rsidRPr="0082533D">
              <w:rPr>
                <w:color w:val="000000"/>
                <w:sz w:val="22"/>
                <w:szCs w:val="22"/>
              </w:rPr>
              <w:t>Proast</w:t>
            </w:r>
            <w:r>
              <w:rPr>
                <w:color w:val="000000"/>
                <w:sz w:val="22"/>
                <w:szCs w:val="22"/>
              </w:rPr>
              <w:t>ă</w:t>
            </w:r>
            <w:proofErr w:type="spellEnd"/>
          </w:p>
        </w:tc>
        <w:tc>
          <w:tcPr>
            <w:tcW w:w="875" w:type="dxa"/>
          </w:tcPr>
          <w:p w14:paraId="30194500" w14:textId="77777777" w:rsidR="002749C3" w:rsidRPr="0082533D" w:rsidRDefault="002749C3" w:rsidP="00DB7F8E">
            <w:pPr>
              <w:rPr>
                <w:sz w:val="20"/>
                <w:szCs w:val="20"/>
              </w:rPr>
            </w:pPr>
          </w:p>
        </w:tc>
      </w:tr>
      <w:tr w:rsidR="002749C3" w:rsidRPr="0082533D" w14:paraId="7C4E8474" w14:textId="77777777" w:rsidTr="00DB7F8E">
        <w:trPr>
          <w:trHeight w:val="276"/>
        </w:trPr>
        <w:tc>
          <w:tcPr>
            <w:tcW w:w="1229" w:type="dxa"/>
            <w:vMerge/>
          </w:tcPr>
          <w:p w14:paraId="3BAE249C" w14:textId="77777777" w:rsidR="002749C3" w:rsidRPr="0082533D" w:rsidRDefault="002749C3" w:rsidP="00DB7F8E">
            <w:pPr>
              <w:rPr>
                <w:sz w:val="20"/>
                <w:szCs w:val="20"/>
              </w:rPr>
            </w:pPr>
          </w:p>
        </w:tc>
        <w:tc>
          <w:tcPr>
            <w:tcW w:w="1918" w:type="dxa"/>
          </w:tcPr>
          <w:p w14:paraId="22BF3FAD" w14:textId="77777777" w:rsidR="002749C3" w:rsidRPr="0082533D" w:rsidRDefault="002749C3" w:rsidP="00DB7F8E">
            <w:pPr>
              <w:rPr>
                <w:color w:val="000000"/>
                <w:sz w:val="22"/>
                <w:szCs w:val="22"/>
                <w:lang w:eastAsia="ro-RO"/>
              </w:rPr>
            </w:pPr>
            <w:proofErr w:type="spellStart"/>
            <w:r w:rsidRPr="0082533D">
              <w:rPr>
                <w:color w:val="000000"/>
                <w:sz w:val="22"/>
                <w:szCs w:val="22"/>
              </w:rPr>
              <w:t>Culoare</w:t>
            </w:r>
            <w:proofErr w:type="spellEnd"/>
          </w:p>
        </w:tc>
        <w:tc>
          <w:tcPr>
            <w:tcW w:w="1640" w:type="dxa"/>
          </w:tcPr>
          <w:p w14:paraId="1DFAA2DF" w14:textId="77777777" w:rsidR="002749C3" w:rsidRPr="0082533D" w:rsidRDefault="002749C3" w:rsidP="00DB7F8E">
            <w:pPr>
              <w:rPr>
                <w:sz w:val="20"/>
                <w:szCs w:val="20"/>
              </w:rPr>
            </w:pPr>
          </w:p>
        </w:tc>
        <w:tc>
          <w:tcPr>
            <w:tcW w:w="1184" w:type="dxa"/>
            <w:vAlign w:val="center"/>
          </w:tcPr>
          <w:p w14:paraId="33470261" w14:textId="77777777" w:rsidR="002749C3" w:rsidRPr="0082533D" w:rsidRDefault="002749C3" w:rsidP="00DB7F8E">
            <w:pPr>
              <w:rPr>
                <w:color w:val="000000"/>
                <w:sz w:val="22"/>
                <w:szCs w:val="22"/>
                <w:lang w:eastAsia="ro-RO"/>
              </w:rPr>
            </w:pPr>
            <w:proofErr w:type="spellStart"/>
            <w:r w:rsidRPr="0082533D">
              <w:rPr>
                <w:color w:val="000000"/>
                <w:sz w:val="22"/>
                <w:szCs w:val="22"/>
              </w:rPr>
              <w:t>Identificat</w:t>
            </w:r>
            <w:proofErr w:type="spellEnd"/>
          </w:p>
        </w:tc>
        <w:tc>
          <w:tcPr>
            <w:tcW w:w="568" w:type="dxa"/>
            <w:tcBorders>
              <w:bottom w:val="single" w:sz="4" w:space="0" w:color="auto"/>
            </w:tcBorders>
          </w:tcPr>
          <w:p w14:paraId="46331403" w14:textId="77777777" w:rsidR="002749C3" w:rsidRPr="0082533D" w:rsidRDefault="002749C3" w:rsidP="00DB7F8E">
            <w:pPr>
              <w:rPr>
                <w:sz w:val="20"/>
                <w:szCs w:val="20"/>
              </w:rPr>
            </w:pPr>
          </w:p>
        </w:tc>
        <w:tc>
          <w:tcPr>
            <w:tcW w:w="1600" w:type="dxa"/>
            <w:tcBorders>
              <w:bottom w:val="single" w:sz="4" w:space="0" w:color="auto"/>
            </w:tcBorders>
            <w:vAlign w:val="center"/>
          </w:tcPr>
          <w:p w14:paraId="30938996" w14:textId="77777777" w:rsidR="002749C3" w:rsidRPr="0082533D" w:rsidRDefault="002749C3" w:rsidP="00DB7F8E">
            <w:pPr>
              <w:rPr>
                <w:sz w:val="20"/>
                <w:szCs w:val="20"/>
              </w:rPr>
            </w:pPr>
            <w:proofErr w:type="spellStart"/>
            <w:r w:rsidRPr="0082533D">
              <w:rPr>
                <w:color w:val="000000"/>
                <w:sz w:val="22"/>
                <w:szCs w:val="22"/>
              </w:rPr>
              <w:t>Foarte</w:t>
            </w:r>
            <w:proofErr w:type="spellEnd"/>
            <w:r w:rsidRPr="0082533D">
              <w:rPr>
                <w:color w:val="000000"/>
                <w:sz w:val="22"/>
                <w:szCs w:val="22"/>
              </w:rPr>
              <w:t xml:space="preserve"> </w:t>
            </w:r>
            <w:proofErr w:type="spellStart"/>
            <w:r w:rsidRPr="0082533D">
              <w:rPr>
                <w:color w:val="000000"/>
                <w:sz w:val="22"/>
                <w:szCs w:val="22"/>
              </w:rPr>
              <w:t>proast</w:t>
            </w:r>
            <w:r>
              <w:rPr>
                <w:color w:val="000000"/>
                <w:sz w:val="22"/>
                <w:szCs w:val="22"/>
              </w:rPr>
              <w:t>ă</w:t>
            </w:r>
            <w:proofErr w:type="spellEnd"/>
          </w:p>
        </w:tc>
        <w:tc>
          <w:tcPr>
            <w:tcW w:w="875" w:type="dxa"/>
            <w:tcBorders>
              <w:bottom w:val="single" w:sz="4" w:space="0" w:color="auto"/>
            </w:tcBorders>
          </w:tcPr>
          <w:p w14:paraId="271218CF" w14:textId="77777777" w:rsidR="002749C3" w:rsidRPr="0082533D" w:rsidRDefault="002749C3" w:rsidP="00DB7F8E">
            <w:pPr>
              <w:rPr>
                <w:sz w:val="20"/>
                <w:szCs w:val="20"/>
              </w:rPr>
            </w:pPr>
          </w:p>
        </w:tc>
      </w:tr>
      <w:tr w:rsidR="002749C3" w:rsidRPr="0082533D" w14:paraId="43364DF7" w14:textId="77777777" w:rsidTr="00DB7F8E">
        <w:trPr>
          <w:trHeight w:val="276"/>
        </w:trPr>
        <w:tc>
          <w:tcPr>
            <w:tcW w:w="1229" w:type="dxa"/>
            <w:vMerge/>
          </w:tcPr>
          <w:p w14:paraId="6B3C4C60" w14:textId="77777777" w:rsidR="002749C3" w:rsidRPr="0082533D" w:rsidRDefault="002749C3" w:rsidP="00DB7F8E">
            <w:pPr>
              <w:rPr>
                <w:sz w:val="20"/>
                <w:szCs w:val="20"/>
              </w:rPr>
            </w:pPr>
          </w:p>
        </w:tc>
        <w:tc>
          <w:tcPr>
            <w:tcW w:w="1918" w:type="dxa"/>
          </w:tcPr>
          <w:p w14:paraId="034AF0FF" w14:textId="77777777" w:rsidR="002749C3" w:rsidRPr="0082533D" w:rsidRDefault="002749C3" w:rsidP="00DB7F8E">
            <w:pPr>
              <w:rPr>
                <w:color w:val="000000"/>
                <w:sz w:val="22"/>
                <w:szCs w:val="22"/>
                <w:lang w:eastAsia="ro-RO"/>
              </w:rPr>
            </w:pPr>
            <w:proofErr w:type="spellStart"/>
            <w:r w:rsidRPr="0082533D">
              <w:rPr>
                <w:color w:val="000000"/>
                <w:sz w:val="22"/>
                <w:szCs w:val="22"/>
              </w:rPr>
              <w:t>Vârsta</w:t>
            </w:r>
            <w:proofErr w:type="spellEnd"/>
          </w:p>
        </w:tc>
        <w:tc>
          <w:tcPr>
            <w:tcW w:w="1640" w:type="dxa"/>
          </w:tcPr>
          <w:p w14:paraId="6D0C0C53" w14:textId="77777777" w:rsidR="002749C3" w:rsidRPr="0082533D" w:rsidRDefault="002749C3" w:rsidP="00DB7F8E">
            <w:pPr>
              <w:rPr>
                <w:sz w:val="20"/>
                <w:szCs w:val="20"/>
              </w:rPr>
            </w:pPr>
          </w:p>
        </w:tc>
        <w:tc>
          <w:tcPr>
            <w:tcW w:w="1184" w:type="dxa"/>
            <w:vAlign w:val="center"/>
          </w:tcPr>
          <w:p w14:paraId="0241B402" w14:textId="77777777" w:rsidR="002749C3" w:rsidRPr="0082533D" w:rsidRDefault="002749C3" w:rsidP="00DB7F8E">
            <w:pPr>
              <w:rPr>
                <w:sz w:val="20"/>
                <w:szCs w:val="20"/>
              </w:rPr>
            </w:pPr>
            <w:proofErr w:type="spellStart"/>
            <w:r w:rsidRPr="0082533D">
              <w:rPr>
                <w:color w:val="000000"/>
                <w:sz w:val="22"/>
                <w:szCs w:val="22"/>
              </w:rPr>
              <w:t>Înregistrat</w:t>
            </w:r>
            <w:proofErr w:type="spellEnd"/>
          </w:p>
        </w:tc>
        <w:tc>
          <w:tcPr>
            <w:tcW w:w="568" w:type="dxa"/>
            <w:tcBorders>
              <w:bottom w:val="single" w:sz="4" w:space="0" w:color="auto"/>
              <w:right w:val="nil"/>
            </w:tcBorders>
          </w:tcPr>
          <w:p w14:paraId="2DA371D7" w14:textId="77777777" w:rsidR="002749C3" w:rsidRPr="0082533D" w:rsidRDefault="002749C3" w:rsidP="00DB7F8E">
            <w:pPr>
              <w:rPr>
                <w:sz w:val="20"/>
                <w:szCs w:val="20"/>
              </w:rPr>
            </w:pPr>
          </w:p>
        </w:tc>
        <w:tc>
          <w:tcPr>
            <w:tcW w:w="1600" w:type="dxa"/>
            <w:tcBorders>
              <w:left w:val="nil"/>
              <w:bottom w:val="single" w:sz="4" w:space="0" w:color="auto"/>
              <w:right w:val="nil"/>
            </w:tcBorders>
          </w:tcPr>
          <w:p w14:paraId="72531906" w14:textId="77777777" w:rsidR="002749C3" w:rsidRPr="0082533D" w:rsidRDefault="002749C3" w:rsidP="00DB7F8E">
            <w:pPr>
              <w:rPr>
                <w:sz w:val="20"/>
                <w:szCs w:val="20"/>
              </w:rPr>
            </w:pPr>
          </w:p>
        </w:tc>
        <w:tc>
          <w:tcPr>
            <w:tcW w:w="875" w:type="dxa"/>
            <w:tcBorders>
              <w:left w:val="nil"/>
              <w:bottom w:val="single" w:sz="4" w:space="0" w:color="auto"/>
            </w:tcBorders>
          </w:tcPr>
          <w:p w14:paraId="78F3FCCD" w14:textId="77777777" w:rsidR="002749C3" w:rsidRPr="0082533D" w:rsidRDefault="002749C3" w:rsidP="00DB7F8E">
            <w:pPr>
              <w:rPr>
                <w:sz w:val="20"/>
                <w:szCs w:val="20"/>
              </w:rPr>
            </w:pPr>
          </w:p>
        </w:tc>
      </w:tr>
      <w:tr w:rsidR="002749C3" w:rsidRPr="0082533D" w14:paraId="6851E914" w14:textId="77777777" w:rsidTr="00DB7F8E">
        <w:trPr>
          <w:trHeight w:val="276"/>
        </w:trPr>
        <w:tc>
          <w:tcPr>
            <w:tcW w:w="1229" w:type="dxa"/>
            <w:vMerge/>
          </w:tcPr>
          <w:p w14:paraId="1559E290" w14:textId="77777777" w:rsidR="002749C3" w:rsidRPr="0082533D" w:rsidRDefault="002749C3" w:rsidP="00DB7F8E">
            <w:pPr>
              <w:rPr>
                <w:sz w:val="20"/>
                <w:szCs w:val="20"/>
              </w:rPr>
            </w:pPr>
          </w:p>
        </w:tc>
        <w:tc>
          <w:tcPr>
            <w:tcW w:w="1918" w:type="dxa"/>
          </w:tcPr>
          <w:p w14:paraId="34555C05" w14:textId="77777777" w:rsidR="002749C3" w:rsidRPr="0082533D" w:rsidRDefault="002749C3" w:rsidP="00DB7F8E">
            <w:pPr>
              <w:rPr>
                <w:sz w:val="20"/>
                <w:szCs w:val="20"/>
              </w:rPr>
            </w:pPr>
            <w:r w:rsidRPr="0082533D">
              <w:rPr>
                <w:color w:val="000000"/>
                <w:sz w:val="22"/>
                <w:szCs w:val="22"/>
              </w:rPr>
              <w:t xml:space="preserve">Serie </w:t>
            </w:r>
            <w:proofErr w:type="spellStart"/>
            <w:r>
              <w:rPr>
                <w:color w:val="000000"/>
                <w:sz w:val="22"/>
                <w:szCs w:val="22"/>
              </w:rPr>
              <w:t>ș</w:t>
            </w:r>
            <w:r w:rsidRPr="0082533D">
              <w:rPr>
                <w:color w:val="000000"/>
                <w:sz w:val="22"/>
                <w:szCs w:val="22"/>
              </w:rPr>
              <w:t>i</w:t>
            </w:r>
            <w:proofErr w:type="spellEnd"/>
            <w:r w:rsidRPr="0082533D">
              <w:rPr>
                <w:color w:val="000000"/>
                <w:sz w:val="22"/>
                <w:szCs w:val="22"/>
              </w:rPr>
              <w:t xml:space="preserve"> nr</w:t>
            </w:r>
            <w:r>
              <w:rPr>
                <w:color w:val="000000"/>
                <w:sz w:val="22"/>
                <w:szCs w:val="22"/>
              </w:rPr>
              <w:t>.</w:t>
            </w:r>
            <w:r w:rsidRPr="0082533D">
              <w:rPr>
                <w:color w:val="000000"/>
                <w:sz w:val="22"/>
                <w:szCs w:val="22"/>
              </w:rPr>
              <w:t xml:space="preserve"> carnet</w:t>
            </w:r>
          </w:p>
        </w:tc>
        <w:tc>
          <w:tcPr>
            <w:tcW w:w="1640" w:type="dxa"/>
          </w:tcPr>
          <w:p w14:paraId="49B7FE03" w14:textId="77777777" w:rsidR="002749C3" w:rsidRPr="0082533D" w:rsidRDefault="002749C3" w:rsidP="00DB7F8E">
            <w:pPr>
              <w:rPr>
                <w:sz w:val="20"/>
                <w:szCs w:val="20"/>
              </w:rPr>
            </w:pPr>
          </w:p>
        </w:tc>
        <w:tc>
          <w:tcPr>
            <w:tcW w:w="1184" w:type="dxa"/>
            <w:tcBorders>
              <w:right w:val="single" w:sz="4" w:space="0" w:color="auto"/>
            </w:tcBorders>
            <w:vAlign w:val="center"/>
          </w:tcPr>
          <w:p w14:paraId="32989CE5" w14:textId="77777777" w:rsidR="002749C3" w:rsidRPr="0082533D" w:rsidRDefault="002749C3" w:rsidP="00DB7F8E">
            <w:pPr>
              <w:rPr>
                <w:sz w:val="20"/>
                <w:szCs w:val="20"/>
              </w:rPr>
            </w:pPr>
            <w:r w:rsidRPr="0082533D">
              <w:rPr>
                <w:sz w:val="20"/>
                <w:szCs w:val="20"/>
              </w:rPr>
              <w:t>Alte date</w:t>
            </w:r>
          </w:p>
        </w:tc>
        <w:tc>
          <w:tcPr>
            <w:tcW w:w="568" w:type="dxa"/>
            <w:tcBorders>
              <w:top w:val="single" w:sz="4" w:space="0" w:color="auto"/>
              <w:left w:val="single" w:sz="4" w:space="0" w:color="auto"/>
              <w:bottom w:val="nil"/>
              <w:right w:val="nil"/>
            </w:tcBorders>
          </w:tcPr>
          <w:p w14:paraId="23C7D4EF" w14:textId="77777777" w:rsidR="002749C3" w:rsidRPr="0082533D" w:rsidRDefault="002749C3" w:rsidP="00DB7F8E">
            <w:pPr>
              <w:rPr>
                <w:sz w:val="20"/>
                <w:szCs w:val="20"/>
              </w:rPr>
            </w:pPr>
          </w:p>
        </w:tc>
        <w:tc>
          <w:tcPr>
            <w:tcW w:w="1600" w:type="dxa"/>
            <w:tcBorders>
              <w:top w:val="single" w:sz="4" w:space="0" w:color="auto"/>
              <w:left w:val="nil"/>
              <w:bottom w:val="nil"/>
              <w:right w:val="nil"/>
            </w:tcBorders>
          </w:tcPr>
          <w:p w14:paraId="4440A333" w14:textId="77777777" w:rsidR="002749C3" w:rsidRPr="0082533D" w:rsidRDefault="002749C3" w:rsidP="00DB7F8E">
            <w:pPr>
              <w:rPr>
                <w:sz w:val="20"/>
                <w:szCs w:val="20"/>
              </w:rPr>
            </w:pPr>
          </w:p>
        </w:tc>
        <w:tc>
          <w:tcPr>
            <w:tcW w:w="875" w:type="dxa"/>
            <w:tcBorders>
              <w:top w:val="single" w:sz="4" w:space="0" w:color="auto"/>
              <w:left w:val="nil"/>
              <w:bottom w:val="nil"/>
              <w:right w:val="single" w:sz="4" w:space="0" w:color="auto"/>
            </w:tcBorders>
          </w:tcPr>
          <w:p w14:paraId="7EC1B537" w14:textId="77777777" w:rsidR="002749C3" w:rsidRPr="0082533D" w:rsidRDefault="002749C3" w:rsidP="00DB7F8E">
            <w:pPr>
              <w:rPr>
                <w:sz w:val="20"/>
                <w:szCs w:val="20"/>
              </w:rPr>
            </w:pPr>
          </w:p>
        </w:tc>
      </w:tr>
      <w:tr w:rsidR="002749C3" w:rsidRPr="0082533D" w14:paraId="4CA83661" w14:textId="77777777" w:rsidTr="00DB7F8E">
        <w:trPr>
          <w:trHeight w:val="506"/>
        </w:trPr>
        <w:tc>
          <w:tcPr>
            <w:tcW w:w="1229" w:type="dxa"/>
            <w:vMerge/>
          </w:tcPr>
          <w:p w14:paraId="296785E6" w14:textId="77777777" w:rsidR="002749C3" w:rsidRPr="0082533D" w:rsidRDefault="002749C3" w:rsidP="00DB7F8E">
            <w:pPr>
              <w:rPr>
                <w:sz w:val="20"/>
                <w:szCs w:val="20"/>
              </w:rPr>
            </w:pPr>
          </w:p>
        </w:tc>
        <w:tc>
          <w:tcPr>
            <w:tcW w:w="1918" w:type="dxa"/>
          </w:tcPr>
          <w:p w14:paraId="03889609" w14:textId="77777777" w:rsidR="002749C3" w:rsidRPr="0082533D" w:rsidRDefault="002749C3" w:rsidP="00DB7F8E">
            <w:pPr>
              <w:rPr>
                <w:sz w:val="20"/>
                <w:szCs w:val="20"/>
              </w:rPr>
            </w:pPr>
            <w:r w:rsidRPr="0082533D">
              <w:rPr>
                <w:color w:val="000000"/>
                <w:sz w:val="22"/>
                <w:szCs w:val="22"/>
              </w:rPr>
              <w:t xml:space="preserve">Serie </w:t>
            </w:r>
            <w:proofErr w:type="spellStart"/>
            <w:r w:rsidRPr="0082533D">
              <w:rPr>
                <w:color w:val="000000"/>
                <w:sz w:val="22"/>
                <w:szCs w:val="22"/>
              </w:rPr>
              <w:t>microcip</w:t>
            </w:r>
            <w:proofErr w:type="spellEnd"/>
          </w:p>
          <w:p w14:paraId="29F083B4" w14:textId="77777777" w:rsidR="002749C3" w:rsidRPr="0082533D" w:rsidRDefault="002749C3" w:rsidP="00DB7F8E">
            <w:pPr>
              <w:rPr>
                <w:sz w:val="20"/>
                <w:szCs w:val="20"/>
              </w:rPr>
            </w:pPr>
          </w:p>
        </w:tc>
        <w:tc>
          <w:tcPr>
            <w:tcW w:w="1640" w:type="dxa"/>
          </w:tcPr>
          <w:p w14:paraId="0AF95F38" w14:textId="77777777" w:rsidR="002749C3" w:rsidRPr="0082533D" w:rsidRDefault="002749C3" w:rsidP="00DB7F8E">
            <w:pPr>
              <w:rPr>
                <w:sz w:val="20"/>
                <w:szCs w:val="20"/>
              </w:rPr>
            </w:pPr>
          </w:p>
        </w:tc>
        <w:tc>
          <w:tcPr>
            <w:tcW w:w="1184" w:type="dxa"/>
            <w:tcBorders>
              <w:right w:val="single" w:sz="4" w:space="0" w:color="auto"/>
            </w:tcBorders>
          </w:tcPr>
          <w:p w14:paraId="1BC69E1E" w14:textId="77777777" w:rsidR="002749C3" w:rsidRPr="0082533D" w:rsidRDefault="002749C3" w:rsidP="00DB7F8E">
            <w:pPr>
              <w:rPr>
                <w:sz w:val="20"/>
                <w:szCs w:val="20"/>
              </w:rPr>
            </w:pPr>
          </w:p>
        </w:tc>
        <w:tc>
          <w:tcPr>
            <w:tcW w:w="568" w:type="dxa"/>
            <w:tcBorders>
              <w:top w:val="nil"/>
              <w:left w:val="single" w:sz="4" w:space="0" w:color="auto"/>
              <w:bottom w:val="single" w:sz="4" w:space="0" w:color="auto"/>
              <w:right w:val="nil"/>
            </w:tcBorders>
          </w:tcPr>
          <w:p w14:paraId="2DACB646" w14:textId="77777777" w:rsidR="002749C3" w:rsidRPr="0082533D" w:rsidRDefault="002749C3" w:rsidP="00DB7F8E">
            <w:pPr>
              <w:rPr>
                <w:sz w:val="20"/>
                <w:szCs w:val="20"/>
              </w:rPr>
            </w:pPr>
          </w:p>
        </w:tc>
        <w:tc>
          <w:tcPr>
            <w:tcW w:w="1600" w:type="dxa"/>
            <w:tcBorders>
              <w:top w:val="nil"/>
              <w:left w:val="nil"/>
              <w:bottom w:val="single" w:sz="4" w:space="0" w:color="auto"/>
              <w:right w:val="nil"/>
            </w:tcBorders>
          </w:tcPr>
          <w:p w14:paraId="55D958F2" w14:textId="77777777" w:rsidR="002749C3" w:rsidRPr="0082533D" w:rsidRDefault="002749C3" w:rsidP="00DB7F8E">
            <w:pPr>
              <w:rPr>
                <w:sz w:val="20"/>
                <w:szCs w:val="20"/>
              </w:rPr>
            </w:pPr>
          </w:p>
        </w:tc>
        <w:tc>
          <w:tcPr>
            <w:tcW w:w="875" w:type="dxa"/>
            <w:tcBorders>
              <w:top w:val="nil"/>
              <w:left w:val="nil"/>
              <w:bottom w:val="single" w:sz="4" w:space="0" w:color="auto"/>
              <w:right w:val="single" w:sz="4" w:space="0" w:color="auto"/>
            </w:tcBorders>
          </w:tcPr>
          <w:p w14:paraId="0E361AA0" w14:textId="77777777" w:rsidR="002749C3" w:rsidRPr="0082533D" w:rsidRDefault="002749C3" w:rsidP="00DB7F8E">
            <w:pPr>
              <w:rPr>
                <w:sz w:val="20"/>
                <w:szCs w:val="20"/>
              </w:rPr>
            </w:pPr>
          </w:p>
        </w:tc>
      </w:tr>
      <w:tr w:rsidR="002749C3" w:rsidRPr="0082533D" w14:paraId="25B97B08" w14:textId="77777777" w:rsidTr="00DB7F8E">
        <w:trPr>
          <w:trHeight w:val="268"/>
        </w:trPr>
        <w:tc>
          <w:tcPr>
            <w:tcW w:w="1229" w:type="dxa"/>
            <w:vMerge w:val="restart"/>
            <w:vAlign w:val="center"/>
          </w:tcPr>
          <w:p w14:paraId="6C3B014D" w14:textId="77777777" w:rsidR="002749C3" w:rsidRPr="0082533D" w:rsidRDefault="002749C3" w:rsidP="00DB7F8E">
            <w:pPr>
              <w:jc w:val="center"/>
              <w:rPr>
                <w:sz w:val="20"/>
                <w:szCs w:val="20"/>
              </w:rPr>
            </w:pPr>
            <w:proofErr w:type="spellStart"/>
            <w:r w:rsidRPr="0082533D">
              <w:rPr>
                <w:sz w:val="20"/>
                <w:szCs w:val="20"/>
              </w:rPr>
              <w:t>Animalul</w:t>
            </w:r>
            <w:proofErr w:type="spellEnd"/>
            <w:r w:rsidRPr="0082533D">
              <w:rPr>
                <w:sz w:val="20"/>
                <w:szCs w:val="20"/>
              </w:rPr>
              <w:t xml:space="preserve"> 5</w:t>
            </w:r>
          </w:p>
        </w:tc>
        <w:tc>
          <w:tcPr>
            <w:tcW w:w="1918" w:type="dxa"/>
          </w:tcPr>
          <w:p w14:paraId="2EADCD8D" w14:textId="77777777" w:rsidR="002749C3" w:rsidRPr="0082533D" w:rsidRDefault="002749C3" w:rsidP="00DB7F8E">
            <w:pPr>
              <w:rPr>
                <w:color w:val="000000"/>
                <w:sz w:val="22"/>
                <w:szCs w:val="22"/>
                <w:lang w:eastAsia="ro-RO"/>
              </w:rPr>
            </w:pPr>
            <w:proofErr w:type="spellStart"/>
            <w:r w:rsidRPr="0082533D">
              <w:rPr>
                <w:color w:val="000000"/>
                <w:sz w:val="22"/>
                <w:szCs w:val="22"/>
              </w:rPr>
              <w:t>Nume</w:t>
            </w:r>
            <w:proofErr w:type="spellEnd"/>
          </w:p>
        </w:tc>
        <w:tc>
          <w:tcPr>
            <w:tcW w:w="1640" w:type="dxa"/>
          </w:tcPr>
          <w:p w14:paraId="5CB36753" w14:textId="77777777" w:rsidR="002749C3" w:rsidRPr="0082533D" w:rsidRDefault="002749C3" w:rsidP="00DB7F8E">
            <w:pPr>
              <w:rPr>
                <w:sz w:val="20"/>
                <w:szCs w:val="20"/>
              </w:rPr>
            </w:pPr>
          </w:p>
        </w:tc>
        <w:tc>
          <w:tcPr>
            <w:tcW w:w="1184" w:type="dxa"/>
          </w:tcPr>
          <w:p w14:paraId="698FB178" w14:textId="77777777" w:rsidR="002749C3" w:rsidRPr="0082533D" w:rsidRDefault="002749C3" w:rsidP="00DB7F8E">
            <w:pPr>
              <w:rPr>
                <w:color w:val="000000"/>
                <w:sz w:val="22"/>
                <w:szCs w:val="22"/>
                <w:lang w:eastAsia="ro-RO"/>
              </w:rPr>
            </w:pPr>
            <w:r w:rsidRPr="0082533D">
              <w:rPr>
                <w:color w:val="000000"/>
                <w:sz w:val="22"/>
                <w:szCs w:val="22"/>
              </w:rPr>
              <w:t>Sex</w:t>
            </w:r>
          </w:p>
        </w:tc>
        <w:tc>
          <w:tcPr>
            <w:tcW w:w="568" w:type="dxa"/>
          </w:tcPr>
          <w:p w14:paraId="48982C06" w14:textId="77777777" w:rsidR="002749C3" w:rsidRPr="0082533D" w:rsidRDefault="002749C3" w:rsidP="00DB7F8E">
            <w:pPr>
              <w:rPr>
                <w:sz w:val="20"/>
                <w:szCs w:val="20"/>
              </w:rPr>
            </w:pPr>
          </w:p>
        </w:tc>
        <w:tc>
          <w:tcPr>
            <w:tcW w:w="2475" w:type="dxa"/>
            <w:gridSpan w:val="2"/>
          </w:tcPr>
          <w:p w14:paraId="10DDBD72" w14:textId="77777777" w:rsidR="002749C3" w:rsidRPr="0082533D" w:rsidRDefault="002749C3" w:rsidP="00DB7F8E">
            <w:pPr>
              <w:rPr>
                <w:color w:val="000000"/>
                <w:sz w:val="22"/>
                <w:szCs w:val="22"/>
                <w:lang w:eastAsia="ro-RO"/>
              </w:rPr>
            </w:pPr>
            <w:r w:rsidRPr="0082533D">
              <w:rPr>
                <w:color w:val="000000"/>
                <w:sz w:val="22"/>
                <w:szCs w:val="22"/>
              </w:rPr>
              <w:t xml:space="preserve">Stare </w:t>
            </w:r>
            <w:proofErr w:type="spellStart"/>
            <w:r w:rsidRPr="0082533D">
              <w:rPr>
                <w:color w:val="000000"/>
                <w:sz w:val="22"/>
                <w:szCs w:val="22"/>
              </w:rPr>
              <w:t>general</w:t>
            </w:r>
            <w:r>
              <w:rPr>
                <w:color w:val="000000"/>
                <w:sz w:val="22"/>
                <w:szCs w:val="22"/>
              </w:rPr>
              <w:t>ă</w:t>
            </w:r>
            <w:proofErr w:type="spellEnd"/>
          </w:p>
        </w:tc>
      </w:tr>
      <w:tr w:rsidR="002749C3" w:rsidRPr="0082533D" w14:paraId="704D4826" w14:textId="77777777" w:rsidTr="00DB7F8E">
        <w:trPr>
          <w:trHeight w:val="276"/>
        </w:trPr>
        <w:tc>
          <w:tcPr>
            <w:tcW w:w="1229" w:type="dxa"/>
            <w:vMerge/>
          </w:tcPr>
          <w:p w14:paraId="57B1B9B9" w14:textId="77777777" w:rsidR="002749C3" w:rsidRPr="0082533D" w:rsidRDefault="002749C3" w:rsidP="00DB7F8E">
            <w:pPr>
              <w:rPr>
                <w:sz w:val="20"/>
                <w:szCs w:val="20"/>
              </w:rPr>
            </w:pPr>
          </w:p>
        </w:tc>
        <w:tc>
          <w:tcPr>
            <w:tcW w:w="1918" w:type="dxa"/>
          </w:tcPr>
          <w:p w14:paraId="582EC38D" w14:textId="77777777" w:rsidR="002749C3" w:rsidRPr="0082533D" w:rsidRDefault="002749C3" w:rsidP="00DB7F8E">
            <w:pPr>
              <w:rPr>
                <w:color w:val="000000"/>
                <w:sz w:val="22"/>
                <w:szCs w:val="22"/>
                <w:lang w:eastAsia="ro-RO"/>
              </w:rPr>
            </w:pPr>
            <w:r w:rsidRPr="0082533D">
              <w:rPr>
                <w:color w:val="000000"/>
                <w:sz w:val="22"/>
                <w:szCs w:val="22"/>
              </w:rPr>
              <w:t>Rasa</w:t>
            </w:r>
          </w:p>
        </w:tc>
        <w:tc>
          <w:tcPr>
            <w:tcW w:w="1640" w:type="dxa"/>
          </w:tcPr>
          <w:p w14:paraId="1510CDCB" w14:textId="77777777" w:rsidR="002749C3" w:rsidRPr="0082533D" w:rsidRDefault="002749C3" w:rsidP="00DB7F8E">
            <w:pPr>
              <w:rPr>
                <w:sz w:val="20"/>
                <w:szCs w:val="20"/>
              </w:rPr>
            </w:pPr>
          </w:p>
        </w:tc>
        <w:tc>
          <w:tcPr>
            <w:tcW w:w="1184" w:type="dxa"/>
          </w:tcPr>
          <w:p w14:paraId="40B3A8DB" w14:textId="77777777" w:rsidR="002749C3" w:rsidRPr="0082533D" w:rsidRDefault="002749C3" w:rsidP="00DB7F8E">
            <w:pPr>
              <w:rPr>
                <w:color w:val="000000"/>
                <w:sz w:val="22"/>
                <w:szCs w:val="22"/>
                <w:lang w:eastAsia="ro-RO"/>
              </w:rPr>
            </w:pPr>
            <w:proofErr w:type="spellStart"/>
            <w:r w:rsidRPr="0082533D">
              <w:rPr>
                <w:color w:val="000000"/>
                <w:sz w:val="22"/>
                <w:szCs w:val="22"/>
              </w:rPr>
              <w:t>Sterilizat</w:t>
            </w:r>
            <w:proofErr w:type="spellEnd"/>
          </w:p>
        </w:tc>
        <w:tc>
          <w:tcPr>
            <w:tcW w:w="568" w:type="dxa"/>
          </w:tcPr>
          <w:p w14:paraId="4761B7AB" w14:textId="77777777" w:rsidR="002749C3" w:rsidRPr="0082533D" w:rsidRDefault="002749C3" w:rsidP="00DB7F8E">
            <w:pPr>
              <w:rPr>
                <w:sz w:val="20"/>
                <w:szCs w:val="20"/>
              </w:rPr>
            </w:pPr>
          </w:p>
        </w:tc>
        <w:tc>
          <w:tcPr>
            <w:tcW w:w="1600" w:type="dxa"/>
            <w:vAlign w:val="center"/>
          </w:tcPr>
          <w:p w14:paraId="0ACFFA5C" w14:textId="77777777" w:rsidR="002749C3" w:rsidRPr="0082533D" w:rsidRDefault="002749C3" w:rsidP="00DB7F8E">
            <w:pPr>
              <w:rPr>
                <w:sz w:val="20"/>
                <w:szCs w:val="20"/>
              </w:rPr>
            </w:pPr>
            <w:proofErr w:type="spellStart"/>
            <w:r w:rsidRPr="0082533D">
              <w:rPr>
                <w:color w:val="000000"/>
                <w:sz w:val="22"/>
                <w:szCs w:val="22"/>
              </w:rPr>
              <w:t>Foarte</w:t>
            </w:r>
            <w:proofErr w:type="spellEnd"/>
            <w:r w:rsidRPr="0082533D">
              <w:rPr>
                <w:color w:val="000000"/>
                <w:sz w:val="22"/>
                <w:szCs w:val="22"/>
              </w:rPr>
              <w:t xml:space="preserve"> </w:t>
            </w:r>
            <w:proofErr w:type="spellStart"/>
            <w:r>
              <w:rPr>
                <w:color w:val="000000"/>
                <w:sz w:val="22"/>
                <w:szCs w:val="22"/>
              </w:rPr>
              <w:t>b</w:t>
            </w:r>
            <w:r w:rsidRPr="0082533D">
              <w:rPr>
                <w:color w:val="000000"/>
                <w:sz w:val="22"/>
                <w:szCs w:val="22"/>
              </w:rPr>
              <w:t>un</w:t>
            </w:r>
            <w:r>
              <w:rPr>
                <w:color w:val="000000"/>
                <w:sz w:val="22"/>
                <w:szCs w:val="22"/>
              </w:rPr>
              <w:t>ă</w:t>
            </w:r>
            <w:proofErr w:type="spellEnd"/>
          </w:p>
        </w:tc>
        <w:tc>
          <w:tcPr>
            <w:tcW w:w="875" w:type="dxa"/>
          </w:tcPr>
          <w:p w14:paraId="67C449BA" w14:textId="77777777" w:rsidR="002749C3" w:rsidRPr="0082533D" w:rsidRDefault="002749C3" w:rsidP="00DB7F8E">
            <w:pPr>
              <w:rPr>
                <w:sz w:val="20"/>
                <w:szCs w:val="20"/>
              </w:rPr>
            </w:pPr>
          </w:p>
        </w:tc>
      </w:tr>
      <w:tr w:rsidR="002749C3" w:rsidRPr="0082533D" w14:paraId="03F54E55" w14:textId="77777777" w:rsidTr="00DB7F8E">
        <w:trPr>
          <w:trHeight w:val="276"/>
        </w:trPr>
        <w:tc>
          <w:tcPr>
            <w:tcW w:w="1229" w:type="dxa"/>
            <w:vMerge/>
          </w:tcPr>
          <w:p w14:paraId="5FD5C301" w14:textId="77777777" w:rsidR="002749C3" w:rsidRPr="0082533D" w:rsidRDefault="002749C3" w:rsidP="00DB7F8E">
            <w:pPr>
              <w:rPr>
                <w:sz w:val="20"/>
                <w:szCs w:val="20"/>
              </w:rPr>
            </w:pPr>
          </w:p>
        </w:tc>
        <w:tc>
          <w:tcPr>
            <w:tcW w:w="1918" w:type="dxa"/>
          </w:tcPr>
          <w:p w14:paraId="26A6D81A" w14:textId="77777777" w:rsidR="002749C3" w:rsidRPr="0082533D" w:rsidRDefault="002749C3" w:rsidP="00DB7F8E">
            <w:pPr>
              <w:rPr>
                <w:color w:val="000000"/>
                <w:sz w:val="22"/>
                <w:szCs w:val="22"/>
                <w:lang w:eastAsia="ro-RO"/>
              </w:rPr>
            </w:pPr>
            <w:r w:rsidRPr="0082533D">
              <w:rPr>
                <w:color w:val="000000"/>
                <w:sz w:val="22"/>
                <w:szCs w:val="22"/>
              </w:rPr>
              <w:t>Specie</w:t>
            </w:r>
          </w:p>
        </w:tc>
        <w:tc>
          <w:tcPr>
            <w:tcW w:w="1640" w:type="dxa"/>
          </w:tcPr>
          <w:p w14:paraId="69BD3602" w14:textId="77777777" w:rsidR="002749C3" w:rsidRPr="0082533D" w:rsidRDefault="002749C3" w:rsidP="00DB7F8E">
            <w:pPr>
              <w:rPr>
                <w:sz w:val="20"/>
                <w:szCs w:val="20"/>
              </w:rPr>
            </w:pPr>
          </w:p>
        </w:tc>
        <w:tc>
          <w:tcPr>
            <w:tcW w:w="1184" w:type="dxa"/>
          </w:tcPr>
          <w:p w14:paraId="1ACDDF64" w14:textId="77777777" w:rsidR="002749C3" w:rsidRPr="0082533D" w:rsidRDefault="002749C3" w:rsidP="00DB7F8E">
            <w:pPr>
              <w:rPr>
                <w:color w:val="000000"/>
                <w:sz w:val="22"/>
                <w:szCs w:val="22"/>
                <w:lang w:eastAsia="ro-RO"/>
              </w:rPr>
            </w:pPr>
            <w:proofErr w:type="spellStart"/>
            <w:r w:rsidRPr="0082533D">
              <w:rPr>
                <w:color w:val="000000"/>
                <w:sz w:val="22"/>
                <w:szCs w:val="22"/>
              </w:rPr>
              <w:t>Gestanta</w:t>
            </w:r>
            <w:proofErr w:type="spellEnd"/>
          </w:p>
        </w:tc>
        <w:tc>
          <w:tcPr>
            <w:tcW w:w="568" w:type="dxa"/>
          </w:tcPr>
          <w:p w14:paraId="66FFD20C" w14:textId="77777777" w:rsidR="002749C3" w:rsidRPr="0082533D" w:rsidRDefault="002749C3" w:rsidP="00DB7F8E">
            <w:pPr>
              <w:rPr>
                <w:sz w:val="20"/>
                <w:szCs w:val="20"/>
              </w:rPr>
            </w:pPr>
          </w:p>
        </w:tc>
        <w:tc>
          <w:tcPr>
            <w:tcW w:w="1600" w:type="dxa"/>
            <w:vAlign w:val="center"/>
          </w:tcPr>
          <w:p w14:paraId="7F2A0493" w14:textId="77777777" w:rsidR="002749C3" w:rsidRPr="0082533D" w:rsidRDefault="002749C3" w:rsidP="00DB7F8E">
            <w:pPr>
              <w:rPr>
                <w:sz w:val="20"/>
                <w:szCs w:val="20"/>
              </w:rPr>
            </w:pPr>
            <w:proofErr w:type="spellStart"/>
            <w:r w:rsidRPr="0082533D">
              <w:rPr>
                <w:color w:val="000000"/>
                <w:sz w:val="22"/>
                <w:szCs w:val="22"/>
              </w:rPr>
              <w:t>Bun</w:t>
            </w:r>
            <w:r>
              <w:rPr>
                <w:color w:val="000000"/>
                <w:sz w:val="22"/>
                <w:szCs w:val="22"/>
              </w:rPr>
              <w:t>ă</w:t>
            </w:r>
            <w:proofErr w:type="spellEnd"/>
          </w:p>
        </w:tc>
        <w:tc>
          <w:tcPr>
            <w:tcW w:w="875" w:type="dxa"/>
          </w:tcPr>
          <w:p w14:paraId="09FE8307" w14:textId="77777777" w:rsidR="002749C3" w:rsidRPr="0082533D" w:rsidRDefault="002749C3" w:rsidP="00DB7F8E">
            <w:pPr>
              <w:rPr>
                <w:sz w:val="20"/>
                <w:szCs w:val="20"/>
              </w:rPr>
            </w:pPr>
          </w:p>
        </w:tc>
      </w:tr>
      <w:tr w:rsidR="002749C3" w:rsidRPr="0082533D" w14:paraId="751442D1" w14:textId="77777777" w:rsidTr="00DB7F8E">
        <w:trPr>
          <w:trHeight w:val="276"/>
        </w:trPr>
        <w:tc>
          <w:tcPr>
            <w:tcW w:w="1229" w:type="dxa"/>
            <w:vMerge/>
          </w:tcPr>
          <w:p w14:paraId="74CABB7D" w14:textId="77777777" w:rsidR="002749C3" w:rsidRPr="0082533D" w:rsidRDefault="002749C3" w:rsidP="00DB7F8E">
            <w:pPr>
              <w:rPr>
                <w:sz w:val="20"/>
                <w:szCs w:val="20"/>
              </w:rPr>
            </w:pPr>
          </w:p>
        </w:tc>
        <w:tc>
          <w:tcPr>
            <w:tcW w:w="1918" w:type="dxa"/>
          </w:tcPr>
          <w:p w14:paraId="2087957C" w14:textId="77777777" w:rsidR="002749C3" w:rsidRPr="0082533D" w:rsidRDefault="002749C3" w:rsidP="00DB7F8E">
            <w:pPr>
              <w:rPr>
                <w:color w:val="000000"/>
                <w:sz w:val="22"/>
                <w:szCs w:val="22"/>
                <w:lang w:eastAsia="ro-RO"/>
              </w:rPr>
            </w:pPr>
            <w:proofErr w:type="spellStart"/>
            <w:r w:rsidRPr="0082533D">
              <w:rPr>
                <w:color w:val="000000"/>
                <w:sz w:val="22"/>
                <w:szCs w:val="22"/>
              </w:rPr>
              <w:t>Vaccinat</w:t>
            </w:r>
            <w:proofErr w:type="spellEnd"/>
            <w:r w:rsidRPr="0082533D">
              <w:rPr>
                <w:color w:val="000000"/>
                <w:sz w:val="22"/>
                <w:szCs w:val="22"/>
              </w:rPr>
              <w:t xml:space="preserve"> </w:t>
            </w:r>
            <w:proofErr w:type="spellStart"/>
            <w:r w:rsidRPr="0082533D">
              <w:rPr>
                <w:color w:val="000000"/>
                <w:sz w:val="22"/>
                <w:szCs w:val="22"/>
              </w:rPr>
              <w:t>antirabic</w:t>
            </w:r>
            <w:proofErr w:type="spellEnd"/>
          </w:p>
        </w:tc>
        <w:tc>
          <w:tcPr>
            <w:tcW w:w="1640" w:type="dxa"/>
          </w:tcPr>
          <w:p w14:paraId="0C7E7F41" w14:textId="77777777" w:rsidR="002749C3" w:rsidRPr="0082533D" w:rsidRDefault="002749C3" w:rsidP="00DB7F8E">
            <w:pPr>
              <w:rPr>
                <w:sz w:val="20"/>
                <w:szCs w:val="20"/>
              </w:rPr>
            </w:pPr>
          </w:p>
        </w:tc>
        <w:tc>
          <w:tcPr>
            <w:tcW w:w="1184" w:type="dxa"/>
          </w:tcPr>
          <w:p w14:paraId="6BE4A5D8" w14:textId="77777777" w:rsidR="002749C3" w:rsidRPr="0082533D" w:rsidRDefault="002749C3" w:rsidP="00DB7F8E">
            <w:pPr>
              <w:rPr>
                <w:color w:val="000000"/>
                <w:sz w:val="22"/>
                <w:szCs w:val="22"/>
                <w:lang w:eastAsia="ro-RO"/>
              </w:rPr>
            </w:pPr>
            <w:r w:rsidRPr="0082533D">
              <w:rPr>
                <w:color w:val="000000"/>
                <w:sz w:val="22"/>
                <w:szCs w:val="22"/>
              </w:rPr>
              <w:t>Talie</w:t>
            </w:r>
          </w:p>
        </w:tc>
        <w:tc>
          <w:tcPr>
            <w:tcW w:w="568" w:type="dxa"/>
          </w:tcPr>
          <w:p w14:paraId="3DBB4961" w14:textId="77777777" w:rsidR="002749C3" w:rsidRPr="0082533D" w:rsidRDefault="002749C3" w:rsidP="00DB7F8E">
            <w:pPr>
              <w:rPr>
                <w:sz w:val="20"/>
                <w:szCs w:val="20"/>
              </w:rPr>
            </w:pPr>
          </w:p>
        </w:tc>
        <w:tc>
          <w:tcPr>
            <w:tcW w:w="1600" w:type="dxa"/>
            <w:vAlign w:val="center"/>
          </w:tcPr>
          <w:p w14:paraId="54FAD618" w14:textId="77777777" w:rsidR="002749C3" w:rsidRPr="0082533D" w:rsidRDefault="002749C3" w:rsidP="00DB7F8E">
            <w:pPr>
              <w:rPr>
                <w:sz w:val="20"/>
                <w:szCs w:val="20"/>
              </w:rPr>
            </w:pPr>
            <w:proofErr w:type="spellStart"/>
            <w:r w:rsidRPr="0082533D">
              <w:rPr>
                <w:color w:val="000000"/>
                <w:sz w:val="22"/>
                <w:szCs w:val="22"/>
              </w:rPr>
              <w:t>Proast</w:t>
            </w:r>
            <w:r>
              <w:rPr>
                <w:color w:val="000000"/>
                <w:sz w:val="22"/>
                <w:szCs w:val="22"/>
              </w:rPr>
              <w:t>ă</w:t>
            </w:r>
            <w:proofErr w:type="spellEnd"/>
          </w:p>
        </w:tc>
        <w:tc>
          <w:tcPr>
            <w:tcW w:w="875" w:type="dxa"/>
          </w:tcPr>
          <w:p w14:paraId="35F437FA" w14:textId="77777777" w:rsidR="002749C3" w:rsidRPr="0082533D" w:rsidRDefault="002749C3" w:rsidP="00DB7F8E">
            <w:pPr>
              <w:rPr>
                <w:sz w:val="20"/>
                <w:szCs w:val="20"/>
              </w:rPr>
            </w:pPr>
          </w:p>
        </w:tc>
      </w:tr>
      <w:tr w:rsidR="002749C3" w:rsidRPr="0082533D" w14:paraId="39940591" w14:textId="77777777" w:rsidTr="00DB7F8E">
        <w:trPr>
          <w:trHeight w:val="276"/>
        </w:trPr>
        <w:tc>
          <w:tcPr>
            <w:tcW w:w="1229" w:type="dxa"/>
            <w:vMerge/>
          </w:tcPr>
          <w:p w14:paraId="25543354" w14:textId="77777777" w:rsidR="002749C3" w:rsidRPr="0082533D" w:rsidRDefault="002749C3" w:rsidP="00DB7F8E">
            <w:pPr>
              <w:rPr>
                <w:sz w:val="20"/>
                <w:szCs w:val="20"/>
              </w:rPr>
            </w:pPr>
          </w:p>
        </w:tc>
        <w:tc>
          <w:tcPr>
            <w:tcW w:w="1918" w:type="dxa"/>
          </w:tcPr>
          <w:p w14:paraId="2A41EA78" w14:textId="77777777" w:rsidR="002749C3" w:rsidRPr="0082533D" w:rsidRDefault="002749C3" w:rsidP="00DB7F8E">
            <w:pPr>
              <w:rPr>
                <w:color w:val="000000"/>
                <w:sz w:val="22"/>
                <w:szCs w:val="22"/>
                <w:lang w:eastAsia="ro-RO"/>
              </w:rPr>
            </w:pPr>
            <w:proofErr w:type="spellStart"/>
            <w:r w:rsidRPr="0082533D">
              <w:rPr>
                <w:color w:val="000000"/>
                <w:sz w:val="22"/>
                <w:szCs w:val="22"/>
              </w:rPr>
              <w:t>Culoare</w:t>
            </w:r>
            <w:proofErr w:type="spellEnd"/>
          </w:p>
        </w:tc>
        <w:tc>
          <w:tcPr>
            <w:tcW w:w="1640" w:type="dxa"/>
          </w:tcPr>
          <w:p w14:paraId="3DCCC5FA" w14:textId="77777777" w:rsidR="002749C3" w:rsidRPr="0082533D" w:rsidRDefault="002749C3" w:rsidP="00DB7F8E">
            <w:pPr>
              <w:rPr>
                <w:sz w:val="20"/>
                <w:szCs w:val="20"/>
              </w:rPr>
            </w:pPr>
          </w:p>
        </w:tc>
        <w:tc>
          <w:tcPr>
            <w:tcW w:w="1184" w:type="dxa"/>
            <w:vAlign w:val="center"/>
          </w:tcPr>
          <w:p w14:paraId="73D3CD20" w14:textId="77777777" w:rsidR="002749C3" w:rsidRPr="0082533D" w:rsidRDefault="002749C3" w:rsidP="00DB7F8E">
            <w:pPr>
              <w:rPr>
                <w:color w:val="000000"/>
                <w:sz w:val="22"/>
                <w:szCs w:val="22"/>
                <w:lang w:eastAsia="ro-RO"/>
              </w:rPr>
            </w:pPr>
            <w:proofErr w:type="spellStart"/>
            <w:r w:rsidRPr="0082533D">
              <w:rPr>
                <w:color w:val="000000"/>
                <w:sz w:val="22"/>
                <w:szCs w:val="22"/>
              </w:rPr>
              <w:t>Identificat</w:t>
            </w:r>
            <w:proofErr w:type="spellEnd"/>
          </w:p>
        </w:tc>
        <w:tc>
          <w:tcPr>
            <w:tcW w:w="568" w:type="dxa"/>
            <w:tcBorders>
              <w:bottom w:val="single" w:sz="4" w:space="0" w:color="auto"/>
            </w:tcBorders>
          </w:tcPr>
          <w:p w14:paraId="1F714581" w14:textId="77777777" w:rsidR="002749C3" w:rsidRPr="0082533D" w:rsidRDefault="002749C3" w:rsidP="00DB7F8E">
            <w:pPr>
              <w:rPr>
                <w:sz w:val="20"/>
                <w:szCs w:val="20"/>
              </w:rPr>
            </w:pPr>
          </w:p>
        </w:tc>
        <w:tc>
          <w:tcPr>
            <w:tcW w:w="1600" w:type="dxa"/>
            <w:tcBorders>
              <w:bottom w:val="single" w:sz="4" w:space="0" w:color="auto"/>
            </w:tcBorders>
            <w:vAlign w:val="center"/>
          </w:tcPr>
          <w:p w14:paraId="57842986" w14:textId="77777777" w:rsidR="002749C3" w:rsidRPr="0082533D" w:rsidRDefault="002749C3" w:rsidP="00DB7F8E">
            <w:pPr>
              <w:rPr>
                <w:sz w:val="20"/>
                <w:szCs w:val="20"/>
              </w:rPr>
            </w:pPr>
            <w:proofErr w:type="spellStart"/>
            <w:r w:rsidRPr="0082533D">
              <w:rPr>
                <w:color w:val="000000"/>
                <w:sz w:val="22"/>
                <w:szCs w:val="22"/>
              </w:rPr>
              <w:t>Foarte</w:t>
            </w:r>
            <w:proofErr w:type="spellEnd"/>
            <w:r w:rsidRPr="0082533D">
              <w:rPr>
                <w:color w:val="000000"/>
                <w:sz w:val="22"/>
                <w:szCs w:val="22"/>
              </w:rPr>
              <w:t xml:space="preserve"> </w:t>
            </w:r>
            <w:proofErr w:type="spellStart"/>
            <w:r w:rsidRPr="0082533D">
              <w:rPr>
                <w:color w:val="000000"/>
                <w:sz w:val="22"/>
                <w:szCs w:val="22"/>
              </w:rPr>
              <w:t>proast</w:t>
            </w:r>
            <w:r>
              <w:rPr>
                <w:color w:val="000000"/>
                <w:sz w:val="22"/>
                <w:szCs w:val="22"/>
              </w:rPr>
              <w:t>ă</w:t>
            </w:r>
            <w:proofErr w:type="spellEnd"/>
          </w:p>
        </w:tc>
        <w:tc>
          <w:tcPr>
            <w:tcW w:w="875" w:type="dxa"/>
            <w:tcBorders>
              <w:bottom w:val="single" w:sz="4" w:space="0" w:color="auto"/>
            </w:tcBorders>
          </w:tcPr>
          <w:p w14:paraId="0439D459" w14:textId="77777777" w:rsidR="002749C3" w:rsidRPr="0082533D" w:rsidRDefault="002749C3" w:rsidP="00DB7F8E">
            <w:pPr>
              <w:rPr>
                <w:sz w:val="20"/>
                <w:szCs w:val="20"/>
              </w:rPr>
            </w:pPr>
          </w:p>
        </w:tc>
      </w:tr>
      <w:tr w:rsidR="002749C3" w:rsidRPr="0082533D" w14:paraId="3E40A0C1" w14:textId="77777777" w:rsidTr="00DB7F8E">
        <w:trPr>
          <w:trHeight w:val="276"/>
        </w:trPr>
        <w:tc>
          <w:tcPr>
            <w:tcW w:w="1229" w:type="dxa"/>
            <w:vMerge/>
          </w:tcPr>
          <w:p w14:paraId="7EA65E18" w14:textId="77777777" w:rsidR="002749C3" w:rsidRPr="0082533D" w:rsidRDefault="002749C3" w:rsidP="00DB7F8E">
            <w:pPr>
              <w:rPr>
                <w:sz w:val="20"/>
                <w:szCs w:val="20"/>
              </w:rPr>
            </w:pPr>
          </w:p>
        </w:tc>
        <w:tc>
          <w:tcPr>
            <w:tcW w:w="1918" w:type="dxa"/>
          </w:tcPr>
          <w:p w14:paraId="4F74B76D" w14:textId="77777777" w:rsidR="002749C3" w:rsidRPr="0082533D" w:rsidRDefault="002749C3" w:rsidP="00DB7F8E">
            <w:pPr>
              <w:rPr>
                <w:color w:val="000000"/>
                <w:sz w:val="22"/>
                <w:szCs w:val="22"/>
                <w:lang w:eastAsia="ro-RO"/>
              </w:rPr>
            </w:pPr>
            <w:proofErr w:type="spellStart"/>
            <w:r w:rsidRPr="0082533D">
              <w:rPr>
                <w:color w:val="000000"/>
                <w:sz w:val="22"/>
                <w:szCs w:val="22"/>
              </w:rPr>
              <w:t>Vârsta</w:t>
            </w:r>
            <w:proofErr w:type="spellEnd"/>
          </w:p>
        </w:tc>
        <w:tc>
          <w:tcPr>
            <w:tcW w:w="1640" w:type="dxa"/>
          </w:tcPr>
          <w:p w14:paraId="4BADC26A" w14:textId="77777777" w:rsidR="002749C3" w:rsidRPr="0082533D" w:rsidRDefault="002749C3" w:rsidP="00DB7F8E">
            <w:pPr>
              <w:rPr>
                <w:sz w:val="20"/>
                <w:szCs w:val="20"/>
              </w:rPr>
            </w:pPr>
          </w:p>
        </w:tc>
        <w:tc>
          <w:tcPr>
            <w:tcW w:w="1184" w:type="dxa"/>
            <w:vAlign w:val="center"/>
          </w:tcPr>
          <w:p w14:paraId="640832F9" w14:textId="77777777" w:rsidR="002749C3" w:rsidRPr="0082533D" w:rsidRDefault="002749C3" w:rsidP="00DB7F8E">
            <w:pPr>
              <w:rPr>
                <w:sz w:val="20"/>
                <w:szCs w:val="20"/>
              </w:rPr>
            </w:pPr>
            <w:proofErr w:type="spellStart"/>
            <w:r w:rsidRPr="0082533D">
              <w:rPr>
                <w:color w:val="000000"/>
                <w:sz w:val="22"/>
                <w:szCs w:val="22"/>
              </w:rPr>
              <w:t>Înregistrat</w:t>
            </w:r>
            <w:proofErr w:type="spellEnd"/>
          </w:p>
        </w:tc>
        <w:tc>
          <w:tcPr>
            <w:tcW w:w="568" w:type="dxa"/>
            <w:tcBorders>
              <w:bottom w:val="single" w:sz="4" w:space="0" w:color="auto"/>
              <w:right w:val="nil"/>
            </w:tcBorders>
          </w:tcPr>
          <w:p w14:paraId="29986BD3" w14:textId="77777777" w:rsidR="002749C3" w:rsidRPr="0082533D" w:rsidRDefault="002749C3" w:rsidP="00DB7F8E">
            <w:pPr>
              <w:rPr>
                <w:sz w:val="20"/>
                <w:szCs w:val="20"/>
              </w:rPr>
            </w:pPr>
          </w:p>
        </w:tc>
        <w:tc>
          <w:tcPr>
            <w:tcW w:w="1600" w:type="dxa"/>
            <w:tcBorders>
              <w:left w:val="nil"/>
              <w:bottom w:val="single" w:sz="4" w:space="0" w:color="auto"/>
              <w:right w:val="nil"/>
            </w:tcBorders>
          </w:tcPr>
          <w:p w14:paraId="576D50AC" w14:textId="77777777" w:rsidR="002749C3" w:rsidRPr="0082533D" w:rsidRDefault="002749C3" w:rsidP="00DB7F8E">
            <w:pPr>
              <w:rPr>
                <w:sz w:val="20"/>
                <w:szCs w:val="20"/>
              </w:rPr>
            </w:pPr>
          </w:p>
        </w:tc>
        <w:tc>
          <w:tcPr>
            <w:tcW w:w="875" w:type="dxa"/>
            <w:tcBorders>
              <w:left w:val="nil"/>
              <w:bottom w:val="single" w:sz="4" w:space="0" w:color="auto"/>
            </w:tcBorders>
          </w:tcPr>
          <w:p w14:paraId="17BCBA37" w14:textId="77777777" w:rsidR="002749C3" w:rsidRPr="0082533D" w:rsidRDefault="002749C3" w:rsidP="00DB7F8E">
            <w:pPr>
              <w:rPr>
                <w:sz w:val="20"/>
                <w:szCs w:val="20"/>
              </w:rPr>
            </w:pPr>
          </w:p>
        </w:tc>
      </w:tr>
      <w:tr w:rsidR="002749C3" w:rsidRPr="0082533D" w14:paraId="18183AF7" w14:textId="77777777" w:rsidTr="00DB7F8E">
        <w:trPr>
          <w:trHeight w:val="276"/>
        </w:trPr>
        <w:tc>
          <w:tcPr>
            <w:tcW w:w="1229" w:type="dxa"/>
            <w:vMerge/>
          </w:tcPr>
          <w:p w14:paraId="5063DE9C" w14:textId="77777777" w:rsidR="002749C3" w:rsidRPr="0082533D" w:rsidRDefault="002749C3" w:rsidP="00DB7F8E">
            <w:pPr>
              <w:rPr>
                <w:sz w:val="20"/>
                <w:szCs w:val="20"/>
              </w:rPr>
            </w:pPr>
          </w:p>
        </w:tc>
        <w:tc>
          <w:tcPr>
            <w:tcW w:w="1918" w:type="dxa"/>
          </w:tcPr>
          <w:p w14:paraId="225FDFFD" w14:textId="77777777" w:rsidR="002749C3" w:rsidRPr="0082533D" w:rsidRDefault="002749C3" w:rsidP="00DB7F8E">
            <w:pPr>
              <w:rPr>
                <w:sz w:val="20"/>
                <w:szCs w:val="20"/>
              </w:rPr>
            </w:pPr>
            <w:r w:rsidRPr="0082533D">
              <w:rPr>
                <w:color w:val="000000"/>
                <w:sz w:val="22"/>
                <w:szCs w:val="22"/>
              </w:rPr>
              <w:t xml:space="preserve">Serie </w:t>
            </w:r>
            <w:proofErr w:type="spellStart"/>
            <w:r w:rsidRPr="0082533D">
              <w:rPr>
                <w:color w:val="000000"/>
                <w:sz w:val="22"/>
                <w:szCs w:val="22"/>
              </w:rPr>
              <w:t>si</w:t>
            </w:r>
            <w:proofErr w:type="spellEnd"/>
            <w:r w:rsidRPr="0082533D">
              <w:rPr>
                <w:color w:val="000000"/>
                <w:sz w:val="22"/>
                <w:szCs w:val="22"/>
              </w:rPr>
              <w:t xml:space="preserve"> nr carnet</w:t>
            </w:r>
          </w:p>
        </w:tc>
        <w:tc>
          <w:tcPr>
            <w:tcW w:w="1640" w:type="dxa"/>
          </w:tcPr>
          <w:p w14:paraId="5320B42B" w14:textId="77777777" w:rsidR="002749C3" w:rsidRPr="0082533D" w:rsidRDefault="002749C3" w:rsidP="00DB7F8E">
            <w:pPr>
              <w:rPr>
                <w:sz w:val="20"/>
                <w:szCs w:val="20"/>
              </w:rPr>
            </w:pPr>
          </w:p>
        </w:tc>
        <w:tc>
          <w:tcPr>
            <w:tcW w:w="1184" w:type="dxa"/>
            <w:tcBorders>
              <w:right w:val="single" w:sz="4" w:space="0" w:color="auto"/>
            </w:tcBorders>
            <w:vAlign w:val="center"/>
          </w:tcPr>
          <w:p w14:paraId="28ACA57F" w14:textId="77777777" w:rsidR="002749C3" w:rsidRPr="0082533D" w:rsidRDefault="002749C3" w:rsidP="00DB7F8E">
            <w:pPr>
              <w:rPr>
                <w:sz w:val="20"/>
                <w:szCs w:val="20"/>
              </w:rPr>
            </w:pPr>
            <w:r w:rsidRPr="0082533D">
              <w:rPr>
                <w:sz w:val="20"/>
                <w:szCs w:val="20"/>
              </w:rPr>
              <w:t>Alte date</w:t>
            </w:r>
          </w:p>
        </w:tc>
        <w:tc>
          <w:tcPr>
            <w:tcW w:w="568" w:type="dxa"/>
            <w:tcBorders>
              <w:top w:val="single" w:sz="4" w:space="0" w:color="auto"/>
              <w:left w:val="single" w:sz="4" w:space="0" w:color="auto"/>
              <w:bottom w:val="nil"/>
              <w:right w:val="nil"/>
            </w:tcBorders>
          </w:tcPr>
          <w:p w14:paraId="0255C4BE" w14:textId="77777777" w:rsidR="002749C3" w:rsidRPr="0082533D" w:rsidRDefault="002749C3" w:rsidP="00DB7F8E">
            <w:pPr>
              <w:rPr>
                <w:sz w:val="20"/>
                <w:szCs w:val="20"/>
              </w:rPr>
            </w:pPr>
          </w:p>
        </w:tc>
        <w:tc>
          <w:tcPr>
            <w:tcW w:w="1600" w:type="dxa"/>
            <w:tcBorders>
              <w:top w:val="single" w:sz="4" w:space="0" w:color="auto"/>
              <w:left w:val="nil"/>
              <w:bottom w:val="nil"/>
              <w:right w:val="nil"/>
            </w:tcBorders>
          </w:tcPr>
          <w:p w14:paraId="2F696B11" w14:textId="77777777" w:rsidR="002749C3" w:rsidRPr="0082533D" w:rsidRDefault="002749C3" w:rsidP="00DB7F8E">
            <w:pPr>
              <w:rPr>
                <w:sz w:val="20"/>
                <w:szCs w:val="20"/>
              </w:rPr>
            </w:pPr>
          </w:p>
        </w:tc>
        <w:tc>
          <w:tcPr>
            <w:tcW w:w="875" w:type="dxa"/>
            <w:tcBorders>
              <w:top w:val="single" w:sz="4" w:space="0" w:color="auto"/>
              <w:left w:val="nil"/>
              <w:bottom w:val="nil"/>
              <w:right w:val="single" w:sz="4" w:space="0" w:color="auto"/>
            </w:tcBorders>
          </w:tcPr>
          <w:p w14:paraId="7A3D2DF0" w14:textId="77777777" w:rsidR="002749C3" w:rsidRPr="0082533D" w:rsidRDefault="002749C3" w:rsidP="00DB7F8E">
            <w:pPr>
              <w:rPr>
                <w:sz w:val="20"/>
                <w:szCs w:val="20"/>
              </w:rPr>
            </w:pPr>
          </w:p>
        </w:tc>
      </w:tr>
      <w:tr w:rsidR="002749C3" w:rsidRPr="0082533D" w14:paraId="3CDD657B" w14:textId="77777777" w:rsidTr="00DB7F8E">
        <w:trPr>
          <w:trHeight w:val="506"/>
        </w:trPr>
        <w:tc>
          <w:tcPr>
            <w:tcW w:w="1229" w:type="dxa"/>
            <w:vMerge/>
          </w:tcPr>
          <w:p w14:paraId="749AC30F" w14:textId="77777777" w:rsidR="002749C3" w:rsidRPr="0082533D" w:rsidRDefault="002749C3" w:rsidP="00DB7F8E">
            <w:pPr>
              <w:rPr>
                <w:sz w:val="20"/>
                <w:szCs w:val="20"/>
              </w:rPr>
            </w:pPr>
          </w:p>
        </w:tc>
        <w:tc>
          <w:tcPr>
            <w:tcW w:w="1918" w:type="dxa"/>
          </w:tcPr>
          <w:p w14:paraId="703A1287" w14:textId="77777777" w:rsidR="002749C3" w:rsidRPr="0082533D" w:rsidRDefault="002749C3" w:rsidP="00DB7F8E">
            <w:pPr>
              <w:rPr>
                <w:sz w:val="20"/>
                <w:szCs w:val="20"/>
              </w:rPr>
            </w:pPr>
            <w:r w:rsidRPr="0082533D">
              <w:rPr>
                <w:color w:val="000000"/>
                <w:sz w:val="22"/>
                <w:szCs w:val="22"/>
              </w:rPr>
              <w:t xml:space="preserve">Serie </w:t>
            </w:r>
            <w:proofErr w:type="spellStart"/>
            <w:r w:rsidRPr="0082533D">
              <w:rPr>
                <w:color w:val="000000"/>
                <w:sz w:val="22"/>
                <w:szCs w:val="22"/>
              </w:rPr>
              <w:t>microcip</w:t>
            </w:r>
            <w:proofErr w:type="spellEnd"/>
          </w:p>
          <w:p w14:paraId="7EE5BD73" w14:textId="77777777" w:rsidR="002749C3" w:rsidRPr="0082533D" w:rsidRDefault="002749C3" w:rsidP="00DB7F8E">
            <w:pPr>
              <w:rPr>
                <w:sz w:val="20"/>
                <w:szCs w:val="20"/>
              </w:rPr>
            </w:pPr>
          </w:p>
        </w:tc>
        <w:tc>
          <w:tcPr>
            <w:tcW w:w="1640" w:type="dxa"/>
          </w:tcPr>
          <w:p w14:paraId="4EA1E115" w14:textId="77777777" w:rsidR="002749C3" w:rsidRPr="0082533D" w:rsidRDefault="002749C3" w:rsidP="00DB7F8E">
            <w:pPr>
              <w:rPr>
                <w:sz w:val="20"/>
                <w:szCs w:val="20"/>
              </w:rPr>
            </w:pPr>
          </w:p>
        </w:tc>
        <w:tc>
          <w:tcPr>
            <w:tcW w:w="1184" w:type="dxa"/>
            <w:tcBorders>
              <w:right w:val="single" w:sz="4" w:space="0" w:color="auto"/>
            </w:tcBorders>
          </w:tcPr>
          <w:p w14:paraId="3344C9A8" w14:textId="77777777" w:rsidR="002749C3" w:rsidRPr="0082533D" w:rsidRDefault="002749C3" w:rsidP="00DB7F8E">
            <w:pPr>
              <w:rPr>
                <w:sz w:val="20"/>
                <w:szCs w:val="20"/>
              </w:rPr>
            </w:pPr>
          </w:p>
        </w:tc>
        <w:tc>
          <w:tcPr>
            <w:tcW w:w="568" w:type="dxa"/>
            <w:tcBorders>
              <w:top w:val="nil"/>
              <w:left w:val="single" w:sz="4" w:space="0" w:color="auto"/>
              <w:bottom w:val="single" w:sz="4" w:space="0" w:color="auto"/>
              <w:right w:val="nil"/>
            </w:tcBorders>
          </w:tcPr>
          <w:p w14:paraId="70F90280" w14:textId="77777777" w:rsidR="002749C3" w:rsidRPr="0082533D" w:rsidRDefault="002749C3" w:rsidP="00DB7F8E">
            <w:pPr>
              <w:rPr>
                <w:sz w:val="20"/>
                <w:szCs w:val="20"/>
              </w:rPr>
            </w:pPr>
          </w:p>
        </w:tc>
        <w:tc>
          <w:tcPr>
            <w:tcW w:w="1600" w:type="dxa"/>
            <w:tcBorders>
              <w:top w:val="nil"/>
              <w:left w:val="nil"/>
              <w:bottom w:val="single" w:sz="4" w:space="0" w:color="auto"/>
              <w:right w:val="nil"/>
            </w:tcBorders>
          </w:tcPr>
          <w:p w14:paraId="1BE1EBDA" w14:textId="77777777" w:rsidR="002749C3" w:rsidRPr="0082533D" w:rsidRDefault="002749C3" w:rsidP="00DB7F8E">
            <w:pPr>
              <w:rPr>
                <w:sz w:val="20"/>
                <w:szCs w:val="20"/>
              </w:rPr>
            </w:pPr>
          </w:p>
        </w:tc>
        <w:tc>
          <w:tcPr>
            <w:tcW w:w="875" w:type="dxa"/>
            <w:tcBorders>
              <w:top w:val="nil"/>
              <w:left w:val="nil"/>
              <w:bottom w:val="single" w:sz="4" w:space="0" w:color="auto"/>
              <w:right w:val="single" w:sz="4" w:space="0" w:color="auto"/>
            </w:tcBorders>
          </w:tcPr>
          <w:p w14:paraId="4521CDB5" w14:textId="77777777" w:rsidR="002749C3" w:rsidRPr="0082533D" w:rsidRDefault="002749C3" w:rsidP="00DB7F8E">
            <w:pPr>
              <w:rPr>
                <w:sz w:val="20"/>
                <w:szCs w:val="20"/>
              </w:rPr>
            </w:pPr>
          </w:p>
        </w:tc>
      </w:tr>
    </w:tbl>
    <w:p w14:paraId="148AF987" w14:textId="77777777" w:rsidR="002749C3" w:rsidRPr="0082533D" w:rsidRDefault="002749C3" w:rsidP="002749C3">
      <w:pPr>
        <w:pStyle w:val="Listparagraf"/>
        <w:numPr>
          <w:ilvl w:val="0"/>
          <w:numId w:val="20"/>
        </w:numPr>
        <w:rPr>
          <w:lang w:val="ro-RO"/>
        </w:rPr>
      </w:pPr>
      <w:r w:rsidRPr="0082533D">
        <w:rPr>
          <w:lang w:val="ro-RO"/>
        </w:rPr>
        <w:t>Declar pe propria răspundere ca informațiile furnizate sunt corecte:</w:t>
      </w:r>
    </w:p>
    <w:p w14:paraId="32935B5A" w14:textId="77777777" w:rsidR="002749C3" w:rsidRPr="0082533D" w:rsidRDefault="002749C3" w:rsidP="002749C3">
      <w:pPr>
        <w:rPr>
          <w:sz w:val="20"/>
          <w:szCs w:val="20"/>
        </w:rPr>
      </w:pPr>
    </w:p>
    <w:p w14:paraId="5A246515" w14:textId="77777777" w:rsidR="002749C3" w:rsidRPr="0082533D" w:rsidRDefault="002749C3" w:rsidP="002749C3">
      <w:pPr>
        <w:ind w:left="360"/>
        <w:jc w:val="right"/>
      </w:pPr>
      <w:proofErr w:type="spellStart"/>
      <w:r w:rsidRPr="0082533D">
        <w:t>Nume</w:t>
      </w:r>
      <w:proofErr w:type="spellEnd"/>
      <w:r w:rsidRPr="0082533D">
        <w:t xml:space="preserve"> </w:t>
      </w:r>
      <w:proofErr w:type="spellStart"/>
      <w:r w:rsidRPr="0082533D">
        <w:t>prenume</w:t>
      </w:r>
      <w:proofErr w:type="spellEnd"/>
      <w:r w:rsidRPr="0082533D">
        <w:rPr>
          <w:lang w:val="ro-RO"/>
        </w:rPr>
        <w:t xml:space="preserve"> deținător</w:t>
      </w:r>
      <w:r w:rsidRPr="0082533D">
        <w:t>:</w:t>
      </w:r>
    </w:p>
    <w:p w14:paraId="4146CB38" w14:textId="77777777" w:rsidR="002749C3" w:rsidRPr="0082533D" w:rsidRDefault="002749C3" w:rsidP="002749C3">
      <w:pPr>
        <w:ind w:left="360"/>
        <w:jc w:val="right"/>
        <w:rPr>
          <w:sz w:val="20"/>
          <w:szCs w:val="20"/>
        </w:rPr>
      </w:pPr>
    </w:p>
    <w:p w14:paraId="53EEEF18" w14:textId="77777777" w:rsidR="002749C3" w:rsidRPr="0082533D" w:rsidRDefault="002749C3" w:rsidP="002749C3">
      <w:pPr>
        <w:ind w:left="360"/>
        <w:jc w:val="right"/>
        <w:rPr>
          <w:sz w:val="20"/>
          <w:szCs w:val="20"/>
        </w:rPr>
      </w:pPr>
    </w:p>
    <w:p w14:paraId="10575E10" w14:textId="77777777" w:rsidR="002749C3" w:rsidRPr="0082533D" w:rsidRDefault="002749C3" w:rsidP="002749C3">
      <w:pPr>
        <w:ind w:left="360"/>
        <w:jc w:val="right"/>
        <w:rPr>
          <w:sz w:val="20"/>
          <w:szCs w:val="20"/>
        </w:rPr>
      </w:pPr>
      <w:r w:rsidRPr="0082533D">
        <w:rPr>
          <w:sz w:val="20"/>
          <w:szCs w:val="20"/>
        </w:rPr>
        <w:t xml:space="preserve"> </w:t>
      </w:r>
    </w:p>
    <w:p w14:paraId="02C04656" w14:textId="77777777" w:rsidR="002749C3" w:rsidRPr="0082533D" w:rsidRDefault="002749C3" w:rsidP="002749C3">
      <w:pPr>
        <w:ind w:left="360"/>
        <w:jc w:val="right"/>
        <w:rPr>
          <w:lang w:val="ro-RO"/>
        </w:rPr>
      </w:pPr>
      <w:proofErr w:type="spellStart"/>
      <w:r w:rsidRPr="0082533D">
        <w:t>Semnatura</w:t>
      </w:r>
      <w:proofErr w:type="spellEnd"/>
      <w:r>
        <w:rPr>
          <w:lang w:val="ro-RO"/>
        </w:rPr>
        <w:t>:</w:t>
      </w:r>
    </w:p>
    <w:p w14:paraId="2556FF66" w14:textId="77777777" w:rsidR="002749C3" w:rsidRDefault="002749C3" w:rsidP="002749C3">
      <w:pPr>
        <w:ind w:left="360"/>
        <w:jc w:val="right"/>
        <w:rPr>
          <w:sz w:val="20"/>
          <w:szCs w:val="20"/>
        </w:rPr>
      </w:pPr>
    </w:p>
    <w:p w14:paraId="587726A4" w14:textId="77777777" w:rsidR="009B5E97" w:rsidRDefault="009B5E97" w:rsidP="002749C3">
      <w:pPr>
        <w:ind w:left="360"/>
        <w:jc w:val="right"/>
        <w:rPr>
          <w:sz w:val="20"/>
          <w:szCs w:val="20"/>
        </w:rPr>
      </w:pPr>
    </w:p>
    <w:p w14:paraId="4C058EF9" w14:textId="77777777" w:rsidR="009B5E97" w:rsidRDefault="009B5E97" w:rsidP="002749C3">
      <w:pPr>
        <w:ind w:left="360"/>
        <w:jc w:val="right"/>
        <w:rPr>
          <w:sz w:val="20"/>
          <w:szCs w:val="20"/>
        </w:rPr>
      </w:pPr>
    </w:p>
    <w:p w14:paraId="2D9FD42D" w14:textId="77777777" w:rsidR="009B5E97" w:rsidRDefault="009B5E97" w:rsidP="002749C3">
      <w:pPr>
        <w:ind w:left="360"/>
        <w:jc w:val="right"/>
        <w:rPr>
          <w:sz w:val="20"/>
          <w:szCs w:val="20"/>
        </w:rPr>
      </w:pPr>
    </w:p>
    <w:p w14:paraId="54D290FE" w14:textId="77777777" w:rsidR="009B5E97" w:rsidRDefault="009B5E97" w:rsidP="002749C3">
      <w:pPr>
        <w:ind w:left="360"/>
        <w:jc w:val="right"/>
        <w:rPr>
          <w:sz w:val="20"/>
          <w:szCs w:val="20"/>
        </w:rPr>
      </w:pPr>
    </w:p>
    <w:p w14:paraId="09B2B36B" w14:textId="77777777" w:rsidR="009B5E97" w:rsidRDefault="009B5E97" w:rsidP="002749C3">
      <w:pPr>
        <w:ind w:left="360"/>
        <w:jc w:val="right"/>
        <w:rPr>
          <w:sz w:val="20"/>
          <w:szCs w:val="20"/>
        </w:rPr>
      </w:pPr>
    </w:p>
    <w:p w14:paraId="4F1653F4" w14:textId="77777777" w:rsidR="009B5E97" w:rsidRDefault="009B5E97" w:rsidP="002749C3">
      <w:pPr>
        <w:ind w:left="360"/>
        <w:jc w:val="right"/>
        <w:rPr>
          <w:sz w:val="20"/>
          <w:szCs w:val="20"/>
        </w:rPr>
      </w:pPr>
    </w:p>
    <w:p w14:paraId="54DBD37D" w14:textId="77777777" w:rsidR="009B5E97" w:rsidRDefault="009B5E97" w:rsidP="002749C3">
      <w:pPr>
        <w:ind w:left="360"/>
        <w:jc w:val="right"/>
        <w:rPr>
          <w:sz w:val="20"/>
          <w:szCs w:val="20"/>
        </w:rPr>
      </w:pPr>
    </w:p>
    <w:p w14:paraId="00F2D38F" w14:textId="77777777" w:rsidR="009B5E97" w:rsidRDefault="009B5E97" w:rsidP="002749C3">
      <w:pPr>
        <w:ind w:left="360"/>
        <w:jc w:val="right"/>
        <w:rPr>
          <w:sz w:val="20"/>
          <w:szCs w:val="20"/>
        </w:rPr>
      </w:pPr>
    </w:p>
    <w:p w14:paraId="7A6A3D29" w14:textId="77777777" w:rsidR="009B5E97" w:rsidRDefault="009B5E97" w:rsidP="002749C3">
      <w:pPr>
        <w:ind w:left="360"/>
        <w:jc w:val="right"/>
        <w:rPr>
          <w:sz w:val="20"/>
          <w:szCs w:val="20"/>
        </w:rPr>
      </w:pPr>
    </w:p>
    <w:p w14:paraId="5965D646" w14:textId="77777777" w:rsidR="009B5E97" w:rsidRDefault="009B5E97" w:rsidP="002749C3">
      <w:pPr>
        <w:ind w:left="360"/>
        <w:jc w:val="right"/>
        <w:rPr>
          <w:sz w:val="20"/>
          <w:szCs w:val="20"/>
        </w:rPr>
      </w:pPr>
    </w:p>
    <w:p w14:paraId="75D8CDEE" w14:textId="77777777" w:rsidR="009B5E97" w:rsidRDefault="009B5E97" w:rsidP="002749C3">
      <w:pPr>
        <w:ind w:left="360"/>
        <w:jc w:val="right"/>
        <w:rPr>
          <w:sz w:val="20"/>
          <w:szCs w:val="20"/>
        </w:rPr>
      </w:pPr>
    </w:p>
    <w:p w14:paraId="3E03E98B" w14:textId="77777777" w:rsidR="009B5E97" w:rsidRDefault="009B5E97" w:rsidP="002749C3">
      <w:pPr>
        <w:ind w:left="360"/>
        <w:jc w:val="right"/>
        <w:rPr>
          <w:sz w:val="20"/>
          <w:szCs w:val="20"/>
        </w:rPr>
      </w:pPr>
    </w:p>
    <w:p w14:paraId="60A882C4" w14:textId="77777777" w:rsidR="009B5E97" w:rsidRDefault="009B5E97" w:rsidP="002749C3">
      <w:pPr>
        <w:ind w:left="360"/>
        <w:jc w:val="right"/>
        <w:rPr>
          <w:sz w:val="20"/>
          <w:szCs w:val="20"/>
        </w:rPr>
      </w:pPr>
    </w:p>
    <w:p w14:paraId="0C0E7189" w14:textId="77777777" w:rsidR="009B5E97" w:rsidRDefault="009B5E97" w:rsidP="002749C3">
      <w:pPr>
        <w:ind w:left="360"/>
        <w:jc w:val="right"/>
        <w:rPr>
          <w:sz w:val="20"/>
          <w:szCs w:val="20"/>
        </w:rPr>
      </w:pPr>
    </w:p>
    <w:p w14:paraId="578B6994" w14:textId="77777777" w:rsidR="009B5E97" w:rsidRDefault="009B5E97" w:rsidP="002749C3">
      <w:pPr>
        <w:ind w:left="360"/>
        <w:jc w:val="right"/>
        <w:rPr>
          <w:sz w:val="20"/>
          <w:szCs w:val="20"/>
        </w:rPr>
      </w:pPr>
    </w:p>
    <w:p w14:paraId="2D4EC08A" w14:textId="77777777" w:rsidR="009B5E97" w:rsidRDefault="009B5E97" w:rsidP="002749C3">
      <w:pPr>
        <w:ind w:left="360"/>
        <w:jc w:val="right"/>
        <w:rPr>
          <w:sz w:val="20"/>
          <w:szCs w:val="20"/>
        </w:rPr>
      </w:pPr>
    </w:p>
    <w:p w14:paraId="1590C1B4" w14:textId="77777777" w:rsidR="002749C3" w:rsidRDefault="002749C3" w:rsidP="002749C3">
      <w:pPr>
        <w:ind w:left="360"/>
        <w:jc w:val="right"/>
        <w:rPr>
          <w:sz w:val="20"/>
          <w:szCs w:val="20"/>
        </w:rPr>
      </w:pPr>
    </w:p>
    <w:p w14:paraId="6D63D21B" w14:textId="77777777" w:rsidR="002749C3" w:rsidRPr="006C729A" w:rsidRDefault="002749C3" w:rsidP="002749C3">
      <w:pPr>
        <w:ind w:left="360"/>
        <w:jc w:val="right"/>
        <w:rPr>
          <w:sz w:val="20"/>
          <w:szCs w:val="20"/>
        </w:rPr>
      </w:pPr>
    </w:p>
    <w:p w14:paraId="29804D19" w14:textId="77777777" w:rsidR="002749C3" w:rsidRDefault="002749C3" w:rsidP="002749C3">
      <w:pPr>
        <w:ind w:left="360"/>
        <w:rPr>
          <w:sz w:val="20"/>
          <w:szCs w:val="20"/>
        </w:rPr>
      </w:pPr>
    </w:p>
    <w:tbl>
      <w:tblPr>
        <w:tblStyle w:val="Tabelgril"/>
        <w:tblW w:w="0" w:type="auto"/>
        <w:tblInd w:w="360" w:type="dxa"/>
        <w:tblLook w:val="04A0" w:firstRow="1" w:lastRow="0" w:firstColumn="1" w:lastColumn="0" w:noHBand="0" w:noVBand="1"/>
      </w:tblPr>
      <w:tblGrid>
        <w:gridCol w:w="4597"/>
        <w:gridCol w:w="4053"/>
      </w:tblGrid>
      <w:tr w:rsidR="002749C3" w14:paraId="239A133E" w14:textId="77777777" w:rsidTr="00DB7F8E">
        <w:tc>
          <w:tcPr>
            <w:tcW w:w="8650" w:type="dxa"/>
            <w:gridSpan w:val="2"/>
          </w:tcPr>
          <w:p w14:paraId="3A1A7227" w14:textId="77777777" w:rsidR="002749C3" w:rsidRDefault="002749C3" w:rsidP="00DB7F8E">
            <w:pPr>
              <w:ind w:left="360"/>
              <w:jc w:val="center"/>
              <w:rPr>
                <w:sz w:val="20"/>
                <w:szCs w:val="20"/>
              </w:rPr>
            </w:pPr>
            <w:r w:rsidRPr="006C729A">
              <w:rPr>
                <w:sz w:val="20"/>
                <w:szCs w:val="20"/>
              </w:rPr>
              <w:t>INFORMA</w:t>
            </w:r>
            <w:r>
              <w:rPr>
                <w:sz w:val="20"/>
                <w:szCs w:val="20"/>
              </w:rPr>
              <w:t>Ț</w:t>
            </w:r>
            <w:r w:rsidRPr="006C729A">
              <w:rPr>
                <w:sz w:val="20"/>
                <w:szCs w:val="20"/>
              </w:rPr>
              <w:t>II UTILE</w:t>
            </w:r>
            <w:r>
              <w:rPr>
                <w:sz w:val="20"/>
                <w:szCs w:val="20"/>
              </w:rPr>
              <w:t xml:space="preserve"> </w:t>
            </w:r>
          </w:p>
        </w:tc>
      </w:tr>
      <w:tr w:rsidR="002749C3" w:rsidRPr="001E3B63" w14:paraId="19D6AFEB" w14:textId="77777777" w:rsidTr="00DB7F8E">
        <w:tc>
          <w:tcPr>
            <w:tcW w:w="4597" w:type="dxa"/>
          </w:tcPr>
          <w:p w14:paraId="68E0F987" w14:textId="77777777" w:rsidR="002749C3" w:rsidRPr="002461E4" w:rsidRDefault="002749C3" w:rsidP="00DB7F8E">
            <w:pPr>
              <w:rPr>
                <w:sz w:val="20"/>
                <w:szCs w:val="20"/>
                <w:lang w:val="es-ES"/>
              </w:rPr>
            </w:pPr>
            <w:r w:rsidRPr="002461E4">
              <w:rPr>
                <w:sz w:val="20"/>
                <w:szCs w:val="20"/>
                <w:lang w:val="es-ES"/>
              </w:rPr>
              <w:t>Solicită sterilizare pentru un număr de animale</w:t>
            </w:r>
          </w:p>
        </w:tc>
        <w:tc>
          <w:tcPr>
            <w:tcW w:w="4053" w:type="dxa"/>
          </w:tcPr>
          <w:p w14:paraId="19D19F3D" w14:textId="77777777" w:rsidR="002749C3" w:rsidRPr="002461E4" w:rsidRDefault="002749C3" w:rsidP="00DB7F8E">
            <w:pPr>
              <w:rPr>
                <w:sz w:val="20"/>
                <w:szCs w:val="20"/>
                <w:lang w:val="es-ES"/>
              </w:rPr>
            </w:pPr>
          </w:p>
        </w:tc>
      </w:tr>
      <w:tr w:rsidR="002749C3" w14:paraId="590F0F91" w14:textId="77777777" w:rsidTr="00DB7F8E">
        <w:tc>
          <w:tcPr>
            <w:tcW w:w="4597" w:type="dxa"/>
          </w:tcPr>
          <w:p w14:paraId="5C278C28" w14:textId="77777777" w:rsidR="002749C3" w:rsidRDefault="002749C3" w:rsidP="00DB7F8E">
            <w:pPr>
              <w:rPr>
                <w:sz w:val="20"/>
                <w:szCs w:val="20"/>
              </w:rPr>
            </w:pPr>
            <w:proofErr w:type="spellStart"/>
            <w:r w:rsidRPr="006C729A">
              <w:rPr>
                <w:sz w:val="20"/>
                <w:szCs w:val="20"/>
              </w:rPr>
              <w:t>Refuz</w:t>
            </w:r>
            <w:r>
              <w:rPr>
                <w:sz w:val="20"/>
                <w:szCs w:val="20"/>
              </w:rPr>
              <w:t>ă</w:t>
            </w:r>
            <w:proofErr w:type="spellEnd"/>
            <w:r w:rsidRPr="006C729A">
              <w:rPr>
                <w:sz w:val="20"/>
                <w:szCs w:val="20"/>
              </w:rPr>
              <w:t xml:space="preserve"> </w:t>
            </w:r>
            <w:proofErr w:type="spellStart"/>
            <w:r w:rsidRPr="006C729A">
              <w:rPr>
                <w:sz w:val="20"/>
                <w:szCs w:val="20"/>
              </w:rPr>
              <w:t>indexarea</w:t>
            </w:r>
            <w:proofErr w:type="spellEnd"/>
            <w:r w:rsidRPr="006C729A">
              <w:rPr>
                <w:sz w:val="20"/>
                <w:szCs w:val="20"/>
              </w:rPr>
              <w:t xml:space="preserve"> </w:t>
            </w:r>
            <w:proofErr w:type="spellStart"/>
            <w:r w:rsidRPr="006C729A">
              <w:rPr>
                <w:sz w:val="20"/>
                <w:szCs w:val="20"/>
              </w:rPr>
              <w:t>motivând</w:t>
            </w:r>
            <w:proofErr w:type="spellEnd"/>
            <w:r>
              <w:rPr>
                <w:sz w:val="20"/>
                <w:szCs w:val="20"/>
              </w:rPr>
              <w:t>:</w:t>
            </w:r>
          </w:p>
        </w:tc>
        <w:tc>
          <w:tcPr>
            <w:tcW w:w="4053" w:type="dxa"/>
          </w:tcPr>
          <w:p w14:paraId="7438C6CD" w14:textId="77777777" w:rsidR="002749C3" w:rsidRDefault="002749C3" w:rsidP="00DB7F8E">
            <w:pPr>
              <w:rPr>
                <w:sz w:val="20"/>
                <w:szCs w:val="20"/>
              </w:rPr>
            </w:pPr>
          </w:p>
          <w:p w14:paraId="412F925F" w14:textId="77777777" w:rsidR="002749C3" w:rsidRDefault="002749C3" w:rsidP="00DB7F8E">
            <w:pPr>
              <w:rPr>
                <w:sz w:val="20"/>
                <w:szCs w:val="20"/>
              </w:rPr>
            </w:pPr>
          </w:p>
        </w:tc>
      </w:tr>
      <w:tr w:rsidR="002749C3" w:rsidRPr="001E3B63" w14:paraId="47357B85" w14:textId="77777777" w:rsidTr="00DB7F8E">
        <w:tc>
          <w:tcPr>
            <w:tcW w:w="4597" w:type="dxa"/>
          </w:tcPr>
          <w:p w14:paraId="31D50B56" w14:textId="77777777" w:rsidR="002749C3" w:rsidRPr="002461E4" w:rsidRDefault="002749C3" w:rsidP="00DB7F8E">
            <w:pPr>
              <w:rPr>
                <w:sz w:val="20"/>
                <w:szCs w:val="20"/>
                <w:lang w:val="es-ES"/>
              </w:rPr>
            </w:pPr>
            <w:r w:rsidRPr="002461E4">
              <w:rPr>
                <w:sz w:val="20"/>
                <w:szCs w:val="20"/>
                <w:lang w:val="es-ES"/>
              </w:rPr>
              <w:t>Suspiciuni constatate care necesită verificări suplimentare</w:t>
            </w:r>
          </w:p>
          <w:p w14:paraId="5520BE07" w14:textId="77777777" w:rsidR="002749C3" w:rsidRPr="002461E4" w:rsidRDefault="002749C3" w:rsidP="00DB7F8E">
            <w:pPr>
              <w:rPr>
                <w:sz w:val="20"/>
                <w:szCs w:val="20"/>
                <w:lang w:val="es-ES"/>
              </w:rPr>
            </w:pPr>
          </w:p>
        </w:tc>
        <w:tc>
          <w:tcPr>
            <w:tcW w:w="4053" w:type="dxa"/>
          </w:tcPr>
          <w:p w14:paraId="6426FFF0" w14:textId="77777777" w:rsidR="002749C3" w:rsidRPr="002461E4" w:rsidRDefault="002749C3" w:rsidP="00DB7F8E">
            <w:pPr>
              <w:rPr>
                <w:sz w:val="20"/>
                <w:szCs w:val="20"/>
                <w:lang w:val="es-ES"/>
              </w:rPr>
            </w:pPr>
          </w:p>
        </w:tc>
      </w:tr>
      <w:tr w:rsidR="002749C3" w14:paraId="3C724C04" w14:textId="77777777" w:rsidTr="00DB7F8E">
        <w:tc>
          <w:tcPr>
            <w:tcW w:w="4597" w:type="dxa"/>
          </w:tcPr>
          <w:p w14:paraId="69D07548" w14:textId="77777777" w:rsidR="002749C3" w:rsidRDefault="002749C3" w:rsidP="00DB7F8E">
            <w:pPr>
              <w:rPr>
                <w:sz w:val="20"/>
                <w:szCs w:val="20"/>
              </w:rPr>
            </w:pPr>
            <w:proofErr w:type="spellStart"/>
            <w:r w:rsidRPr="006C729A">
              <w:rPr>
                <w:sz w:val="20"/>
                <w:szCs w:val="20"/>
              </w:rPr>
              <w:t>Spatiu</w:t>
            </w:r>
            <w:proofErr w:type="spellEnd"/>
            <w:r w:rsidRPr="006C729A">
              <w:rPr>
                <w:sz w:val="20"/>
                <w:szCs w:val="20"/>
              </w:rPr>
              <w:t xml:space="preserve"> </w:t>
            </w:r>
            <w:proofErr w:type="spellStart"/>
            <w:r w:rsidRPr="006C729A">
              <w:rPr>
                <w:sz w:val="20"/>
                <w:szCs w:val="20"/>
              </w:rPr>
              <w:t>nelocuit</w:t>
            </w:r>
            <w:proofErr w:type="spellEnd"/>
          </w:p>
        </w:tc>
        <w:tc>
          <w:tcPr>
            <w:tcW w:w="4053" w:type="dxa"/>
          </w:tcPr>
          <w:p w14:paraId="7D302E6F" w14:textId="77777777" w:rsidR="002749C3" w:rsidRDefault="002749C3" w:rsidP="00DB7F8E">
            <w:pPr>
              <w:rPr>
                <w:sz w:val="20"/>
                <w:szCs w:val="20"/>
              </w:rPr>
            </w:pPr>
          </w:p>
        </w:tc>
      </w:tr>
      <w:tr w:rsidR="002749C3" w14:paraId="24C0675E" w14:textId="77777777" w:rsidTr="00DB7F8E">
        <w:tc>
          <w:tcPr>
            <w:tcW w:w="4597" w:type="dxa"/>
          </w:tcPr>
          <w:p w14:paraId="07DAFA51" w14:textId="77777777" w:rsidR="002749C3" w:rsidRDefault="002749C3" w:rsidP="00DB7F8E">
            <w:pPr>
              <w:rPr>
                <w:sz w:val="20"/>
                <w:szCs w:val="20"/>
              </w:rPr>
            </w:pPr>
            <w:r w:rsidRPr="006C729A">
              <w:rPr>
                <w:sz w:val="20"/>
                <w:szCs w:val="20"/>
              </w:rPr>
              <w:t xml:space="preserve">Este </w:t>
            </w:r>
            <w:proofErr w:type="spellStart"/>
            <w:r w:rsidRPr="006C729A">
              <w:rPr>
                <w:sz w:val="20"/>
                <w:szCs w:val="20"/>
              </w:rPr>
              <w:t>necesara</w:t>
            </w:r>
            <w:proofErr w:type="spellEnd"/>
            <w:r w:rsidRPr="006C729A">
              <w:rPr>
                <w:sz w:val="20"/>
                <w:szCs w:val="20"/>
              </w:rPr>
              <w:t xml:space="preserve"> </w:t>
            </w:r>
            <w:proofErr w:type="spellStart"/>
            <w:r w:rsidRPr="006C729A">
              <w:rPr>
                <w:sz w:val="20"/>
                <w:szCs w:val="20"/>
              </w:rPr>
              <w:t>interventia</w:t>
            </w:r>
            <w:proofErr w:type="spellEnd"/>
            <w:r w:rsidRPr="006C729A">
              <w:rPr>
                <w:sz w:val="20"/>
                <w:szCs w:val="20"/>
              </w:rPr>
              <w:t xml:space="preserve"> </w:t>
            </w:r>
            <w:proofErr w:type="spellStart"/>
            <w:r w:rsidRPr="006C729A">
              <w:rPr>
                <w:sz w:val="20"/>
                <w:szCs w:val="20"/>
              </w:rPr>
              <w:t>Politiei</w:t>
            </w:r>
            <w:proofErr w:type="spellEnd"/>
            <w:r w:rsidRPr="006C729A">
              <w:rPr>
                <w:sz w:val="20"/>
                <w:szCs w:val="20"/>
              </w:rPr>
              <w:t>/DSVSA</w:t>
            </w:r>
          </w:p>
          <w:p w14:paraId="76C1A620" w14:textId="77777777" w:rsidR="002749C3" w:rsidRDefault="002749C3" w:rsidP="00DB7F8E">
            <w:pPr>
              <w:rPr>
                <w:sz w:val="20"/>
                <w:szCs w:val="20"/>
              </w:rPr>
            </w:pPr>
          </w:p>
        </w:tc>
        <w:tc>
          <w:tcPr>
            <w:tcW w:w="4053" w:type="dxa"/>
          </w:tcPr>
          <w:p w14:paraId="7E0F1C5F" w14:textId="77777777" w:rsidR="002749C3" w:rsidRDefault="002749C3" w:rsidP="00DB7F8E">
            <w:pPr>
              <w:rPr>
                <w:sz w:val="20"/>
                <w:szCs w:val="20"/>
              </w:rPr>
            </w:pPr>
          </w:p>
        </w:tc>
      </w:tr>
      <w:tr w:rsidR="002749C3" w14:paraId="7910A8BC" w14:textId="77777777" w:rsidTr="00DB7F8E">
        <w:trPr>
          <w:trHeight w:val="347"/>
        </w:trPr>
        <w:tc>
          <w:tcPr>
            <w:tcW w:w="4597" w:type="dxa"/>
          </w:tcPr>
          <w:p w14:paraId="044A488F" w14:textId="77777777" w:rsidR="002749C3" w:rsidRDefault="002749C3" w:rsidP="00DB7F8E">
            <w:pPr>
              <w:rPr>
                <w:sz w:val="20"/>
                <w:szCs w:val="20"/>
              </w:rPr>
            </w:pPr>
            <w:proofErr w:type="spellStart"/>
            <w:r w:rsidRPr="006C729A">
              <w:rPr>
                <w:sz w:val="20"/>
                <w:szCs w:val="20"/>
              </w:rPr>
              <w:t>Numele</w:t>
            </w:r>
            <w:proofErr w:type="spellEnd"/>
            <w:r w:rsidRPr="006C729A">
              <w:rPr>
                <w:sz w:val="20"/>
                <w:szCs w:val="20"/>
              </w:rPr>
              <w:t xml:space="preserve"> </w:t>
            </w:r>
            <w:proofErr w:type="spellStart"/>
            <w:r w:rsidRPr="006C729A">
              <w:rPr>
                <w:sz w:val="20"/>
                <w:szCs w:val="20"/>
              </w:rPr>
              <w:t>persoanelor</w:t>
            </w:r>
            <w:proofErr w:type="spellEnd"/>
            <w:r w:rsidRPr="006C729A">
              <w:rPr>
                <w:sz w:val="20"/>
                <w:szCs w:val="20"/>
              </w:rPr>
              <w:t xml:space="preserve"> care au </w:t>
            </w:r>
            <w:proofErr w:type="spellStart"/>
            <w:r w:rsidRPr="006C729A">
              <w:rPr>
                <w:sz w:val="20"/>
                <w:szCs w:val="20"/>
              </w:rPr>
              <w:t>completat</w:t>
            </w:r>
            <w:proofErr w:type="spellEnd"/>
            <w:r w:rsidRPr="006C729A">
              <w:rPr>
                <w:sz w:val="20"/>
                <w:szCs w:val="20"/>
              </w:rPr>
              <w:t xml:space="preserve"> </w:t>
            </w:r>
            <w:proofErr w:type="spellStart"/>
            <w:r w:rsidRPr="006C729A">
              <w:rPr>
                <w:sz w:val="20"/>
                <w:szCs w:val="20"/>
              </w:rPr>
              <w:t>formularul</w:t>
            </w:r>
            <w:proofErr w:type="spellEnd"/>
          </w:p>
          <w:p w14:paraId="30CE4D66" w14:textId="77777777" w:rsidR="002749C3" w:rsidRDefault="002749C3" w:rsidP="00DB7F8E">
            <w:pPr>
              <w:rPr>
                <w:sz w:val="20"/>
                <w:szCs w:val="20"/>
              </w:rPr>
            </w:pPr>
          </w:p>
          <w:p w14:paraId="757C056A" w14:textId="77777777" w:rsidR="002749C3" w:rsidRPr="006C729A" w:rsidRDefault="002749C3" w:rsidP="00DB7F8E">
            <w:pPr>
              <w:rPr>
                <w:sz w:val="20"/>
                <w:szCs w:val="20"/>
              </w:rPr>
            </w:pPr>
          </w:p>
        </w:tc>
        <w:tc>
          <w:tcPr>
            <w:tcW w:w="4053" w:type="dxa"/>
          </w:tcPr>
          <w:p w14:paraId="31E898AA" w14:textId="77777777" w:rsidR="002749C3" w:rsidRDefault="002749C3" w:rsidP="00DB7F8E">
            <w:pPr>
              <w:rPr>
                <w:sz w:val="20"/>
                <w:szCs w:val="20"/>
              </w:rPr>
            </w:pPr>
          </w:p>
          <w:p w14:paraId="43356DA0" w14:textId="77777777" w:rsidR="002749C3" w:rsidRDefault="002749C3" w:rsidP="00DB7F8E">
            <w:pPr>
              <w:rPr>
                <w:sz w:val="20"/>
                <w:szCs w:val="20"/>
              </w:rPr>
            </w:pPr>
          </w:p>
          <w:p w14:paraId="73BB71FB" w14:textId="77777777" w:rsidR="002749C3" w:rsidRDefault="002749C3" w:rsidP="00DB7F8E">
            <w:pPr>
              <w:rPr>
                <w:sz w:val="20"/>
                <w:szCs w:val="20"/>
              </w:rPr>
            </w:pPr>
          </w:p>
        </w:tc>
      </w:tr>
      <w:tr w:rsidR="002749C3" w14:paraId="2D9492AA" w14:textId="77777777" w:rsidTr="00DB7F8E">
        <w:tc>
          <w:tcPr>
            <w:tcW w:w="4597" w:type="dxa"/>
          </w:tcPr>
          <w:p w14:paraId="0F262C8F" w14:textId="77777777" w:rsidR="002749C3" w:rsidRDefault="002749C3" w:rsidP="00DB7F8E">
            <w:pPr>
              <w:rPr>
                <w:sz w:val="20"/>
                <w:szCs w:val="20"/>
              </w:rPr>
            </w:pPr>
            <w:proofErr w:type="spellStart"/>
            <w:r w:rsidRPr="006C729A">
              <w:rPr>
                <w:sz w:val="20"/>
                <w:szCs w:val="20"/>
              </w:rPr>
              <w:t>Proceduri</w:t>
            </w:r>
            <w:proofErr w:type="spellEnd"/>
            <w:r w:rsidRPr="006C729A">
              <w:rPr>
                <w:sz w:val="20"/>
                <w:szCs w:val="20"/>
              </w:rPr>
              <w:t xml:space="preserve"> </w:t>
            </w:r>
            <w:proofErr w:type="spellStart"/>
            <w:r w:rsidRPr="006C729A">
              <w:rPr>
                <w:sz w:val="20"/>
                <w:szCs w:val="20"/>
              </w:rPr>
              <w:t>efectuate</w:t>
            </w:r>
            <w:proofErr w:type="spellEnd"/>
            <w:r>
              <w:rPr>
                <w:sz w:val="20"/>
                <w:szCs w:val="20"/>
              </w:rPr>
              <w:t>:</w:t>
            </w:r>
          </w:p>
          <w:p w14:paraId="468831F5" w14:textId="77777777" w:rsidR="002749C3" w:rsidRDefault="002749C3" w:rsidP="00DB7F8E">
            <w:pPr>
              <w:rPr>
                <w:sz w:val="20"/>
                <w:szCs w:val="20"/>
              </w:rPr>
            </w:pPr>
          </w:p>
        </w:tc>
        <w:tc>
          <w:tcPr>
            <w:tcW w:w="4053" w:type="dxa"/>
          </w:tcPr>
          <w:p w14:paraId="71F14CD5" w14:textId="77777777" w:rsidR="002749C3" w:rsidRDefault="002749C3" w:rsidP="00DB7F8E">
            <w:pPr>
              <w:rPr>
                <w:sz w:val="20"/>
                <w:szCs w:val="20"/>
              </w:rPr>
            </w:pPr>
          </w:p>
          <w:p w14:paraId="511D767F" w14:textId="77777777" w:rsidR="002749C3" w:rsidRDefault="002749C3" w:rsidP="00DB7F8E">
            <w:pPr>
              <w:rPr>
                <w:sz w:val="20"/>
                <w:szCs w:val="20"/>
              </w:rPr>
            </w:pPr>
          </w:p>
          <w:p w14:paraId="7257CE5C" w14:textId="77777777" w:rsidR="002749C3" w:rsidRDefault="002749C3" w:rsidP="00DB7F8E">
            <w:pPr>
              <w:rPr>
                <w:sz w:val="20"/>
                <w:szCs w:val="20"/>
              </w:rPr>
            </w:pPr>
          </w:p>
        </w:tc>
      </w:tr>
    </w:tbl>
    <w:p w14:paraId="37CB4552" w14:textId="77777777" w:rsidR="002749C3" w:rsidRDefault="002749C3" w:rsidP="002749C3">
      <w:pPr>
        <w:ind w:left="360"/>
        <w:rPr>
          <w:sz w:val="20"/>
          <w:szCs w:val="20"/>
        </w:rPr>
      </w:pPr>
    </w:p>
    <w:p w14:paraId="0C2F3229" w14:textId="77777777" w:rsidR="002749C3" w:rsidRPr="00C3556A" w:rsidRDefault="002749C3" w:rsidP="002749C3">
      <w:pPr>
        <w:rPr>
          <w:lang w:val="ro-RO"/>
        </w:rPr>
      </w:pPr>
      <w:proofErr w:type="spellStart"/>
      <w:r w:rsidRPr="00C3556A">
        <w:t>Delegat</w:t>
      </w:r>
      <w:proofErr w:type="spellEnd"/>
      <w:r w:rsidRPr="00C3556A">
        <w:t xml:space="preserve"> </w:t>
      </w:r>
      <w:proofErr w:type="spellStart"/>
      <w:r w:rsidRPr="00C3556A">
        <w:t>Consiliul</w:t>
      </w:r>
      <w:proofErr w:type="spellEnd"/>
      <w:r w:rsidRPr="00C3556A">
        <w:t xml:space="preserve"> Local</w:t>
      </w:r>
      <w:r w:rsidRPr="00C3556A">
        <w:rPr>
          <w:lang w:val="ro-RO"/>
        </w:rPr>
        <w:t>:</w:t>
      </w:r>
      <w:r w:rsidRPr="00C3556A">
        <w:rPr>
          <w:lang w:val="ro-RO"/>
        </w:rPr>
        <w:tab/>
      </w:r>
      <w:r w:rsidRPr="00C3556A">
        <w:rPr>
          <w:lang w:val="ro-RO"/>
        </w:rPr>
        <w:tab/>
      </w:r>
      <w:r w:rsidRPr="00C3556A">
        <w:rPr>
          <w:lang w:val="ro-RO"/>
        </w:rPr>
        <w:tab/>
      </w:r>
      <w:r w:rsidRPr="00C3556A">
        <w:rPr>
          <w:lang w:val="ro-RO"/>
        </w:rPr>
        <w:tab/>
      </w:r>
      <w:r w:rsidRPr="00C3556A">
        <w:rPr>
          <w:lang w:val="ro-RO"/>
        </w:rPr>
        <w:tab/>
        <w:t>Reprezentant ASPA IVETS:</w:t>
      </w:r>
    </w:p>
    <w:p w14:paraId="09A3FA6E" w14:textId="77777777" w:rsidR="002749C3" w:rsidRPr="00C3556A" w:rsidRDefault="002749C3" w:rsidP="002749C3">
      <w:pPr>
        <w:ind w:left="360"/>
      </w:pPr>
    </w:p>
    <w:p w14:paraId="72CB15E4" w14:textId="77777777" w:rsidR="002749C3" w:rsidRPr="00C3556A" w:rsidRDefault="002749C3" w:rsidP="002749C3">
      <w:pPr>
        <w:ind w:left="360"/>
      </w:pPr>
    </w:p>
    <w:p w14:paraId="7413B40D" w14:textId="77777777" w:rsidR="002749C3" w:rsidRPr="00C3556A" w:rsidRDefault="002749C3" w:rsidP="002749C3">
      <w:pPr>
        <w:ind w:left="360"/>
      </w:pPr>
    </w:p>
    <w:p w14:paraId="32EF4A0A" w14:textId="77777777" w:rsidR="002749C3" w:rsidRPr="002461E4" w:rsidRDefault="002749C3" w:rsidP="002749C3">
      <w:pPr>
        <w:ind w:left="360"/>
        <w:rPr>
          <w:lang w:val="es-ES"/>
        </w:rPr>
      </w:pPr>
      <w:r w:rsidRPr="002461E4">
        <w:rPr>
          <w:lang w:val="es-ES"/>
        </w:rPr>
        <w:t>Data:</w:t>
      </w:r>
    </w:p>
    <w:p w14:paraId="20F82A17" w14:textId="77777777" w:rsidR="002749C3" w:rsidRPr="00C3556A" w:rsidRDefault="002749C3" w:rsidP="002749C3">
      <w:pPr>
        <w:ind w:left="360"/>
        <w:rPr>
          <w:lang w:val="ro-RO"/>
        </w:rPr>
      </w:pPr>
    </w:p>
    <w:p w14:paraId="6B7380A1" w14:textId="77777777" w:rsidR="002749C3" w:rsidRDefault="002749C3" w:rsidP="002749C3">
      <w:pPr>
        <w:ind w:left="360"/>
        <w:rPr>
          <w:lang w:val="ro-RO"/>
        </w:rPr>
      </w:pPr>
    </w:p>
    <w:p w14:paraId="6289C078" w14:textId="77777777" w:rsidR="009B5E97" w:rsidRDefault="009B5E97" w:rsidP="002749C3">
      <w:pPr>
        <w:ind w:left="360"/>
        <w:rPr>
          <w:lang w:val="ro-RO"/>
        </w:rPr>
      </w:pPr>
    </w:p>
    <w:p w14:paraId="5D7CCAF7" w14:textId="77777777" w:rsidR="009B5E97" w:rsidRDefault="009B5E97" w:rsidP="002749C3">
      <w:pPr>
        <w:ind w:left="360"/>
        <w:rPr>
          <w:lang w:val="ro-RO"/>
        </w:rPr>
      </w:pPr>
    </w:p>
    <w:p w14:paraId="219AB0AB" w14:textId="77777777" w:rsidR="009B5E97" w:rsidRDefault="009B5E97" w:rsidP="002749C3">
      <w:pPr>
        <w:ind w:left="360"/>
        <w:rPr>
          <w:lang w:val="ro-RO"/>
        </w:rPr>
      </w:pPr>
    </w:p>
    <w:p w14:paraId="135DC15D" w14:textId="77777777" w:rsidR="009B5E97" w:rsidRDefault="009B5E97" w:rsidP="002749C3">
      <w:pPr>
        <w:ind w:left="360"/>
        <w:rPr>
          <w:lang w:val="ro-RO"/>
        </w:rPr>
      </w:pPr>
    </w:p>
    <w:p w14:paraId="535D3885" w14:textId="77777777" w:rsidR="009B5E97" w:rsidRDefault="009B5E97" w:rsidP="002749C3">
      <w:pPr>
        <w:ind w:left="360"/>
        <w:rPr>
          <w:lang w:val="ro-RO"/>
        </w:rPr>
      </w:pPr>
    </w:p>
    <w:p w14:paraId="62B5CA62" w14:textId="77777777" w:rsidR="009B5E97" w:rsidRDefault="009B5E97" w:rsidP="002749C3">
      <w:pPr>
        <w:ind w:left="360"/>
        <w:rPr>
          <w:lang w:val="ro-RO"/>
        </w:rPr>
      </w:pPr>
    </w:p>
    <w:p w14:paraId="78353581" w14:textId="77777777" w:rsidR="009B5E97" w:rsidRDefault="009B5E97" w:rsidP="002749C3">
      <w:pPr>
        <w:ind w:left="360"/>
        <w:rPr>
          <w:lang w:val="ro-RO"/>
        </w:rPr>
      </w:pPr>
    </w:p>
    <w:p w14:paraId="7479BCC5" w14:textId="77777777" w:rsidR="009B5E97" w:rsidRDefault="009B5E97" w:rsidP="002749C3">
      <w:pPr>
        <w:ind w:left="360"/>
        <w:rPr>
          <w:lang w:val="ro-RO"/>
        </w:rPr>
      </w:pPr>
    </w:p>
    <w:p w14:paraId="5D994852" w14:textId="77777777" w:rsidR="009B5E97" w:rsidRDefault="009B5E97" w:rsidP="002749C3">
      <w:pPr>
        <w:ind w:left="360"/>
        <w:rPr>
          <w:lang w:val="ro-RO"/>
        </w:rPr>
      </w:pPr>
    </w:p>
    <w:p w14:paraId="0DC0B3C0" w14:textId="77777777" w:rsidR="009B5E97" w:rsidRDefault="009B5E97" w:rsidP="002749C3">
      <w:pPr>
        <w:ind w:left="360"/>
        <w:rPr>
          <w:lang w:val="ro-RO"/>
        </w:rPr>
      </w:pPr>
    </w:p>
    <w:p w14:paraId="3F5939B1" w14:textId="77777777" w:rsidR="009B5E97" w:rsidRDefault="009B5E97" w:rsidP="002749C3">
      <w:pPr>
        <w:ind w:left="360"/>
        <w:rPr>
          <w:lang w:val="ro-RO"/>
        </w:rPr>
      </w:pPr>
    </w:p>
    <w:p w14:paraId="70B4FAED" w14:textId="77777777" w:rsidR="009B5E97" w:rsidRDefault="009B5E97" w:rsidP="002749C3">
      <w:pPr>
        <w:ind w:left="360"/>
        <w:rPr>
          <w:lang w:val="ro-RO"/>
        </w:rPr>
      </w:pPr>
    </w:p>
    <w:p w14:paraId="4B6B8E3A" w14:textId="77777777" w:rsidR="009B5E97" w:rsidRDefault="009B5E97" w:rsidP="002749C3">
      <w:pPr>
        <w:ind w:left="360"/>
        <w:rPr>
          <w:lang w:val="ro-RO"/>
        </w:rPr>
      </w:pPr>
    </w:p>
    <w:p w14:paraId="34884AAC" w14:textId="77777777" w:rsidR="009B5E97" w:rsidRDefault="009B5E97" w:rsidP="002749C3">
      <w:pPr>
        <w:ind w:left="360"/>
        <w:rPr>
          <w:lang w:val="ro-RO"/>
        </w:rPr>
      </w:pPr>
    </w:p>
    <w:p w14:paraId="47070184" w14:textId="77777777" w:rsidR="009B5E97" w:rsidRDefault="009B5E97" w:rsidP="002749C3">
      <w:pPr>
        <w:ind w:left="360"/>
        <w:rPr>
          <w:lang w:val="ro-RO"/>
        </w:rPr>
      </w:pPr>
    </w:p>
    <w:p w14:paraId="7B8A960A" w14:textId="77777777" w:rsidR="009B5E97" w:rsidRDefault="009B5E97" w:rsidP="002749C3">
      <w:pPr>
        <w:ind w:left="360"/>
        <w:rPr>
          <w:lang w:val="ro-RO"/>
        </w:rPr>
      </w:pPr>
    </w:p>
    <w:p w14:paraId="4DBF702F" w14:textId="77777777" w:rsidR="009B5E97" w:rsidRDefault="009B5E97" w:rsidP="002749C3">
      <w:pPr>
        <w:ind w:left="360"/>
        <w:rPr>
          <w:lang w:val="ro-RO"/>
        </w:rPr>
      </w:pPr>
    </w:p>
    <w:p w14:paraId="553552B5" w14:textId="77777777" w:rsidR="009B5E97" w:rsidRDefault="009B5E97" w:rsidP="002749C3">
      <w:pPr>
        <w:ind w:left="360"/>
        <w:rPr>
          <w:lang w:val="ro-RO"/>
        </w:rPr>
      </w:pPr>
    </w:p>
    <w:p w14:paraId="59E6D150" w14:textId="77777777" w:rsidR="009B5E97" w:rsidRDefault="009B5E97" w:rsidP="002749C3">
      <w:pPr>
        <w:ind w:left="360"/>
        <w:rPr>
          <w:lang w:val="ro-RO"/>
        </w:rPr>
      </w:pPr>
    </w:p>
    <w:p w14:paraId="117D3B36" w14:textId="77777777" w:rsidR="009B5E97" w:rsidRDefault="009B5E97" w:rsidP="002749C3">
      <w:pPr>
        <w:ind w:left="360"/>
        <w:rPr>
          <w:lang w:val="ro-RO"/>
        </w:rPr>
      </w:pPr>
    </w:p>
    <w:p w14:paraId="3FB618F5" w14:textId="77777777" w:rsidR="009B5E97" w:rsidRDefault="009B5E97" w:rsidP="002749C3">
      <w:pPr>
        <w:ind w:left="360"/>
        <w:rPr>
          <w:lang w:val="ro-RO"/>
        </w:rPr>
      </w:pPr>
    </w:p>
    <w:p w14:paraId="32AFF5A1" w14:textId="77777777" w:rsidR="009B5E97" w:rsidRDefault="009B5E97" w:rsidP="002749C3">
      <w:pPr>
        <w:ind w:left="360"/>
        <w:rPr>
          <w:lang w:val="ro-RO"/>
        </w:rPr>
      </w:pPr>
    </w:p>
    <w:p w14:paraId="0DCA7AE8" w14:textId="77777777" w:rsidR="00667B53" w:rsidRDefault="00667B53" w:rsidP="002749C3">
      <w:pPr>
        <w:rPr>
          <w:lang w:val="ro-RO"/>
        </w:rPr>
      </w:pPr>
    </w:p>
    <w:p w14:paraId="7DF5E0D4" w14:textId="77777777" w:rsidR="00667B53" w:rsidRDefault="00667B53" w:rsidP="002749C3">
      <w:pPr>
        <w:rPr>
          <w:lang w:val="ro-RO"/>
        </w:rPr>
      </w:pPr>
    </w:p>
    <w:p w14:paraId="1D0F3E00" w14:textId="51D89C6D" w:rsidR="002749C3" w:rsidRPr="007A3B23" w:rsidRDefault="002749C3" w:rsidP="002749C3">
      <w:pPr>
        <w:rPr>
          <w:b/>
          <w:bCs/>
          <w:color w:val="002060"/>
          <w:lang w:val="ro-RO"/>
        </w:rPr>
      </w:pPr>
      <w:r w:rsidRPr="007A3B23">
        <w:rPr>
          <w:b/>
          <w:bCs/>
          <w:color w:val="002060"/>
          <w:lang w:val="ro-RO"/>
        </w:rPr>
        <w:t>ANEXA 4</w:t>
      </w:r>
    </w:p>
    <w:p w14:paraId="6CCA3DBF" w14:textId="77777777" w:rsidR="002749C3" w:rsidRPr="006A4D55" w:rsidRDefault="002749C3" w:rsidP="002749C3">
      <w:pPr>
        <w:rPr>
          <w:lang w:val="ro-RO"/>
        </w:rPr>
      </w:pPr>
    </w:p>
    <w:p w14:paraId="25AFA79F" w14:textId="77777777" w:rsidR="002749C3" w:rsidRPr="00667B53" w:rsidRDefault="002749C3" w:rsidP="002749C3">
      <w:pPr>
        <w:rPr>
          <w:b/>
          <w:lang w:val="pt-BR"/>
        </w:rPr>
      </w:pPr>
      <w:r w:rsidRPr="00667B53">
        <w:rPr>
          <w:b/>
          <w:lang w:val="pt-BR"/>
        </w:rPr>
        <w:t>Nr. __________/_________________</w:t>
      </w:r>
    </w:p>
    <w:p w14:paraId="5EBE5381" w14:textId="77777777" w:rsidR="002749C3" w:rsidRPr="00667B53" w:rsidRDefault="002749C3" w:rsidP="002749C3">
      <w:pPr>
        <w:rPr>
          <w:b/>
          <w:lang w:val="pt-BR"/>
        </w:rPr>
      </w:pPr>
    </w:p>
    <w:p w14:paraId="46966669" w14:textId="7374900B" w:rsidR="002749C3" w:rsidRPr="006A4D55" w:rsidRDefault="002749C3" w:rsidP="002749C3">
      <w:pPr>
        <w:jc w:val="center"/>
        <w:rPr>
          <w:b/>
          <w:sz w:val="36"/>
          <w:szCs w:val="36"/>
          <w:lang w:val="ro-RO"/>
        </w:rPr>
      </w:pPr>
      <w:r w:rsidRPr="00667B53">
        <w:rPr>
          <w:b/>
          <w:sz w:val="36"/>
          <w:szCs w:val="36"/>
          <w:lang w:val="pt-BR"/>
        </w:rPr>
        <w:t xml:space="preserve">VOLUNTARIAT PENTRU </w:t>
      </w:r>
      <w:r w:rsidR="009B5E97">
        <w:rPr>
          <w:b/>
          <w:sz w:val="36"/>
          <w:szCs w:val="36"/>
          <w:lang w:val="ro-RO"/>
        </w:rPr>
        <w:t>COMUNA LUMINA</w:t>
      </w:r>
    </w:p>
    <w:p w14:paraId="12E3AF3A" w14:textId="77777777" w:rsidR="002749C3" w:rsidRPr="00667B53" w:rsidRDefault="002749C3" w:rsidP="002749C3">
      <w:pPr>
        <w:tabs>
          <w:tab w:val="left" w:pos="3045"/>
        </w:tabs>
        <w:rPr>
          <w:b/>
          <w:lang w:val="pt-BR"/>
        </w:rPr>
      </w:pPr>
    </w:p>
    <w:p w14:paraId="43C5F8D2" w14:textId="77777777" w:rsidR="002749C3" w:rsidRPr="00667B53" w:rsidRDefault="002749C3" w:rsidP="002749C3">
      <w:pPr>
        <w:jc w:val="center"/>
        <w:rPr>
          <w:b/>
          <w:sz w:val="32"/>
          <w:szCs w:val="32"/>
          <w:lang w:val="pt-BR"/>
        </w:rPr>
      </w:pPr>
      <w:r w:rsidRPr="00667B53">
        <w:rPr>
          <w:b/>
          <w:sz w:val="32"/>
          <w:szCs w:val="32"/>
          <w:lang w:val="pt-BR"/>
        </w:rPr>
        <w:t>CERERE DE VOLUNTARIAT</w:t>
      </w:r>
    </w:p>
    <w:p w14:paraId="1CE76556" w14:textId="77777777" w:rsidR="002749C3" w:rsidRPr="00667B53" w:rsidRDefault="002749C3" w:rsidP="002749C3">
      <w:pPr>
        <w:jc w:val="center"/>
        <w:rPr>
          <w:b/>
          <w:sz w:val="32"/>
          <w:szCs w:val="32"/>
          <w:lang w:val="pt-BR"/>
        </w:rPr>
      </w:pPr>
    </w:p>
    <w:p w14:paraId="74274DEF" w14:textId="77777777" w:rsidR="002749C3" w:rsidRPr="00667B53" w:rsidRDefault="002749C3" w:rsidP="002749C3">
      <w:pPr>
        <w:jc w:val="both"/>
        <w:rPr>
          <w:lang w:val="pt-BR"/>
        </w:rPr>
      </w:pPr>
      <w:r w:rsidRPr="00667B53">
        <w:rPr>
          <w:lang w:val="pt-BR"/>
        </w:rPr>
        <w:tab/>
        <w:t xml:space="preserve">Subsemnatul/a* __________________________________________, domiciliat/ă în ____________________________________________, localitatea ___________________ județ ____________________ ,vârsta ______, ocupația/profesia _______ ________________________ ,telefon _______________, e-mail ____________________, disponibilitate: </w:t>
      </w:r>
    </w:p>
    <w:p w14:paraId="22E5C4C9" w14:textId="77777777" w:rsidR="002749C3" w:rsidRPr="00667B53" w:rsidRDefault="002749C3" w:rsidP="002749C3">
      <w:pPr>
        <w:jc w:val="center"/>
        <w:rPr>
          <w:lang w:val="pt-BR"/>
        </w:rPr>
      </w:pPr>
      <w:r w:rsidRPr="00667B53">
        <w:rPr>
          <w:lang w:val="pt-BR"/>
        </w:rPr>
        <w:t xml:space="preserve">         </w:t>
      </w:r>
      <w:r w:rsidRPr="006A4D55">
        <w:sym w:font="Symbol" w:char="F09E"/>
      </w:r>
      <w:r w:rsidRPr="00667B53">
        <w:rPr>
          <w:lang w:val="pt-BR"/>
        </w:rPr>
        <w:t xml:space="preserve"> Zilnic, între ora ______ și _______ </w:t>
      </w:r>
    </w:p>
    <w:p w14:paraId="63BB0957" w14:textId="77777777" w:rsidR="002749C3" w:rsidRPr="00667B53" w:rsidRDefault="002749C3" w:rsidP="002749C3">
      <w:pPr>
        <w:jc w:val="center"/>
        <w:rPr>
          <w:lang w:val="pt-BR"/>
        </w:rPr>
      </w:pPr>
      <w:r w:rsidRPr="006A4D55">
        <w:sym w:font="Symbol" w:char="F09E"/>
      </w:r>
      <w:r w:rsidRPr="00667B53">
        <w:rPr>
          <w:lang w:val="pt-BR"/>
        </w:rPr>
        <w:t xml:space="preserve"> Ocazional _______________ </w:t>
      </w:r>
    </w:p>
    <w:p w14:paraId="196242E6" w14:textId="77777777" w:rsidR="002749C3" w:rsidRPr="00667B53" w:rsidRDefault="002749C3" w:rsidP="002749C3">
      <w:pPr>
        <w:jc w:val="center"/>
        <w:rPr>
          <w:lang w:val="pt-BR"/>
        </w:rPr>
      </w:pPr>
      <w:r w:rsidRPr="00667B53">
        <w:rPr>
          <w:lang w:val="pt-BR"/>
        </w:rPr>
        <w:t xml:space="preserve">        </w:t>
      </w:r>
      <w:r w:rsidRPr="006A4D55">
        <w:sym w:font="Symbol" w:char="F09E"/>
      </w:r>
      <w:r w:rsidRPr="00667B53">
        <w:rPr>
          <w:lang w:val="pt-BR"/>
        </w:rPr>
        <w:t xml:space="preserve"> Perioada ____________________ </w:t>
      </w:r>
    </w:p>
    <w:p w14:paraId="69AD216F" w14:textId="77777777" w:rsidR="002749C3" w:rsidRPr="00667B53" w:rsidRDefault="002749C3" w:rsidP="002749C3">
      <w:pPr>
        <w:rPr>
          <w:lang w:val="pt-BR"/>
        </w:rPr>
      </w:pPr>
    </w:p>
    <w:p w14:paraId="31E87BC9" w14:textId="1AC01AB1" w:rsidR="002749C3" w:rsidRPr="00674311" w:rsidRDefault="002749C3" w:rsidP="002749C3">
      <w:pPr>
        <w:jc w:val="both"/>
        <w:rPr>
          <w:lang w:val="pt-BR"/>
        </w:rPr>
      </w:pPr>
      <w:r w:rsidRPr="00674311">
        <w:rPr>
          <w:lang w:val="pt-BR"/>
        </w:rPr>
        <w:t>prin prezenta solicit aprobarea efectuării activităţii de voluntariat din cadrul</w:t>
      </w:r>
      <w:r w:rsidR="009B5E97" w:rsidRPr="00674311">
        <w:rPr>
          <w:lang w:val="pt-BR"/>
        </w:rPr>
        <w:t xml:space="preserve"> Primariei </w:t>
      </w:r>
      <w:r w:rsidRPr="00674311">
        <w:rPr>
          <w:lang w:val="pt-BR"/>
        </w:rPr>
        <w:t xml:space="preserve"> </w:t>
      </w:r>
      <w:r w:rsidR="009B5E97">
        <w:rPr>
          <w:lang w:val="ro-RO"/>
        </w:rPr>
        <w:t>comunei Lumina</w:t>
      </w:r>
      <w:r w:rsidR="009B5E97" w:rsidRPr="002B247E">
        <w:rPr>
          <w:color w:val="000000" w:themeColor="text1"/>
          <w:lang w:val="ro-RO"/>
        </w:rPr>
        <w:t xml:space="preserve"> </w:t>
      </w:r>
      <w:r>
        <w:rPr>
          <w:lang w:val="ro-RO"/>
        </w:rPr>
        <w:t xml:space="preserve"> </w:t>
      </w:r>
      <w:r w:rsidRPr="00674311">
        <w:rPr>
          <w:lang w:val="pt-BR"/>
        </w:rPr>
        <w:t>în domeniul:</w:t>
      </w:r>
    </w:p>
    <w:p w14:paraId="3EE1AD67" w14:textId="77777777" w:rsidR="002749C3" w:rsidRPr="006A4D55" w:rsidRDefault="002749C3" w:rsidP="002749C3">
      <w:pPr>
        <w:pStyle w:val="Listparagraf"/>
        <w:numPr>
          <w:ilvl w:val="0"/>
          <w:numId w:val="1"/>
        </w:numPr>
        <w:spacing w:line="276" w:lineRule="auto"/>
        <w:jc w:val="both"/>
      </w:pPr>
      <w:proofErr w:type="spellStart"/>
      <w:r w:rsidRPr="006A4D55">
        <w:t>Protecția</w:t>
      </w:r>
      <w:proofErr w:type="spellEnd"/>
      <w:r w:rsidRPr="006A4D55">
        <w:t xml:space="preserve"> </w:t>
      </w:r>
      <w:proofErr w:type="spellStart"/>
      <w:r w:rsidRPr="006A4D55">
        <w:t>animalelor</w:t>
      </w:r>
      <w:proofErr w:type="spellEnd"/>
      <w:r w:rsidRPr="006A4D55">
        <w:t>;</w:t>
      </w:r>
    </w:p>
    <w:p w14:paraId="72C62B05" w14:textId="77777777" w:rsidR="002749C3" w:rsidRPr="006A4D55" w:rsidRDefault="002749C3" w:rsidP="002749C3">
      <w:pPr>
        <w:pStyle w:val="Listparagraf"/>
        <w:numPr>
          <w:ilvl w:val="0"/>
          <w:numId w:val="1"/>
        </w:numPr>
        <w:spacing w:line="276" w:lineRule="auto"/>
        <w:jc w:val="both"/>
      </w:pPr>
      <w:proofErr w:type="spellStart"/>
      <w:r w:rsidRPr="006A4D55">
        <w:t>Protecția</w:t>
      </w:r>
      <w:proofErr w:type="spellEnd"/>
      <w:r w:rsidRPr="006A4D55">
        <w:t xml:space="preserve"> </w:t>
      </w:r>
      <w:proofErr w:type="spellStart"/>
      <w:r w:rsidRPr="006A4D55">
        <w:t>mediului</w:t>
      </w:r>
      <w:proofErr w:type="spellEnd"/>
      <w:r w:rsidRPr="006A4D55">
        <w:t xml:space="preserve"> </w:t>
      </w:r>
      <w:proofErr w:type="spellStart"/>
      <w:r w:rsidRPr="006A4D55">
        <w:t>și</w:t>
      </w:r>
      <w:proofErr w:type="spellEnd"/>
      <w:r w:rsidRPr="006A4D55">
        <w:t xml:space="preserve"> </w:t>
      </w:r>
      <w:proofErr w:type="spellStart"/>
      <w:r w:rsidRPr="006A4D55">
        <w:t>igienizare</w:t>
      </w:r>
      <w:proofErr w:type="spellEnd"/>
      <w:r w:rsidRPr="006A4D55">
        <w:t>;</w:t>
      </w:r>
    </w:p>
    <w:p w14:paraId="376D6085" w14:textId="77777777" w:rsidR="002749C3" w:rsidRPr="006A4D55" w:rsidRDefault="002749C3" w:rsidP="002749C3">
      <w:pPr>
        <w:pStyle w:val="Listparagraf"/>
        <w:numPr>
          <w:ilvl w:val="0"/>
          <w:numId w:val="1"/>
        </w:numPr>
        <w:spacing w:line="276" w:lineRule="auto"/>
        <w:jc w:val="both"/>
      </w:pPr>
      <w:proofErr w:type="spellStart"/>
      <w:r w:rsidRPr="006A4D55">
        <w:t>Trafic</w:t>
      </w:r>
      <w:proofErr w:type="spellEnd"/>
      <w:r w:rsidRPr="006A4D55">
        <w:t xml:space="preserve"> </w:t>
      </w:r>
      <w:proofErr w:type="spellStart"/>
      <w:r w:rsidRPr="006A4D55">
        <w:t>rutier</w:t>
      </w:r>
      <w:proofErr w:type="spellEnd"/>
      <w:r w:rsidRPr="006A4D55">
        <w:t>;</w:t>
      </w:r>
    </w:p>
    <w:p w14:paraId="7A1C91F9" w14:textId="77777777" w:rsidR="002749C3" w:rsidRPr="006A4D55" w:rsidRDefault="002749C3" w:rsidP="002749C3">
      <w:pPr>
        <w:pStyle w:val="Listparagraf"/>
        <w:numPr>
          <w:ilvl w:val="0"/>
          <w:numId w:val="1"/>
        </w:numPr>
        <w:spacing w:line="276" w:lineRule="auto"/>
        <w:jc w:val="both"/>
      </w:pPr>
      <w:proofErr w:type="spellStart"/>
      <w:r w:rsidRPr="006A4D55">
        <w:t>Ordine</w:t>
      </w:r>
      <w:proofErr w:type="spellEnd"/>
      <w:r w:rsidRPr="006A4D55">
        <w:t xml:space="preserve"> </w:t>
      </w:r>
      <w:proofErr w:type="spellStart"/>
      <w:r w:rsidRPr="006A4D55">
        <w:t>și</w:t>
      </w:r>
      <w:proofErr w:type="spellEnd"/>
      <w:r w:rsidRPr="006A4D55">
        <w:t xml:space="preserve"> </w:t>
      </w:r>
      <w:proofErr w:type="spellStart"/>
      <w:r w:rsidRPr="006A4D55">
        <w:t>siguranță</w:t>
      </w:r>
      <w:proofErr w:type="spellEnd"/>
      <w:r w:rsidRPr="006A4D55">
        <w:t xml:space="preserve"> </w:t>
      </w:r>
      <w:proofErr w:type="spellStart"/>
      <w:r w:rsidRPr="006A4D55">
        <w:t>publică</w:t>
      </w:r>
      <w:proofErr w:type="spellEnd"/>
      <w:r w:rsidRPr="006A4D55">
        <w:t>;</w:t>
      </w:r>
    </w:p>
    <w:p w14:paraId="3518FE7C" w14:textId="77777777" w:rsidR="002749C3" w:rsidRPr="006A4D55" w:rsidRDefault="002749C3" w:rsidP="002749C3">
      <w:pPr>
        <w:pStyle w:val="Listparagraf"/>
        <w:numPr>
          <w:ilvl w:val="0"/>
          <w:numId w:val="1"/>
        </w:numPr>
        <w:spacing w:line="276" w:lineRule="auto"/>
        <w:jc w:val="both"/>
      </w:pPr>
      <w:proofErr w:type="spellStart"/>
      <w:r w:rsidRPr="006A4D55">
        <w:t>Spații</w:t>
      </w:r>
      <w:proofErr w:type="spellEnd"/>
      <w:r w:rsidRPr="006A4D55">
        <w:t xml:space="preserve"> </w:t>
      </w:r>
      <w:proofErr w:type="spellStart"/>
      <w:r w:rsidRPr="006A4D55">
        <w:t>verzi</w:t>
      </w:r>
      <w:proofErr w:type="spellEnd"/>
      <w:r w:rsidRPr="006A4D55">
        <w:t>;</w:t>
      </w:r>
    </w:p>
    <w:p w14:paraId="1AE7ACCC" w14:textId="77777777" w:rsidR="002749C3" w:rsidRPr="006A4D55" w:rsidRDefault="002749C3" w:rsidP="002749C3">
      <w:pPr>
        <w:pStyle w:val="Listparagraf"/>
        <w:numPr>
          <w:ilvl w:val="0"/>
          <w:numId w:val="1"/>
        </w:numPr>
        <w:spacing w:line="276" w:lineRule="auto"/>
        <w:jc w:val="both"/>
      </w:pPr>
      <w:r w:rsidRPr="006A4D55">
        <w:t xml:space="preserve">Alte </w:t>
      </w:r>
      <w:proofErr w:type="spellStart"/>
      <w:r w:rsidRPr="006A4D55">
        <w:t>domenii</w:t>
      </w:r>
      <w:proofErr w:type="spellEnd"/>
      <w:r w:rsidRPr="006A4D55">
        <w:t xml:space="preserve"> _______________________________________________</w:t>
      </w:r>
    </w:p>
    <w:p w14:paraId="44DCC81B" w14:textId="77777777" w:rsidR="002749C3" w:rsidRPr="006A4D55" w:rsidRDefault="002749C3" w:rsidP="002749C3">
      <w:pPr>
        <w:pStyle w:val="Listparagraf"/>
        <w:ind w:left="2160"/>
        <w:jc w:val="both"/>
      </w:pPr>
      <w:r w:rsidRPr="006A4D55">
        <w:t>__________________________________________________________</w:t>
      </w:r>
    </w:p>
    <w:p w14:paraId="64F57DE9" w14:textId="77777777" w:rsidR="002749C3" w:rsidRPr="002461E4" w:rsidRDefault="002749C3" w:rsidP="002749C3">
      <w:pPr>
        <w:pStyle w:val="Listparagraf"/>
        <w:ind w:left="0"/>
        <w:jc w:val="both"/>
        <w:rPr>
          <w:lang w:val="es-ES"/>
        </w:rPr>
      </w:pPr>
      <w:r w:rsidRPr="002461E4">
        <w:rPr>
          <w:lang w:val="es-ES"/>
        </w:rPr>
        <w:tab/>
        <w:t>Motivele pentru care solicit participarea la activitățile de voluntariat sunt ___________</w:t>
      </w:r>
    </w:p>
    <w:p w14:paraId="38EC4623" w14:textId="77777777" w:rsidR="002749C3" w:rsidRPr="002461E4" w:rsidRDefault="002749C3" w:rsidP="002749C3">
      <w:pPr>
        <w:pStyle w:val="Listparagraf"/>
        <w:ind w:left="0"/>
        <w:jc w:val="both"/>
        <w:rPr>
          <w:lang w:val="es-ES"/>
        </w:rPr>
      </w:pPr>
      <w:r w:rsidRPr="002461E4">
        <w:rPr>
          <w:lang w:val="es-ES"/>
        </w:rPr>
        <w:t>__________________________________________________________________________</w:t>
      </w:r>
    </w:p>
    <w:p w14:paraId="5B4B752B" w14:textId="77777777" w:rsidR="002749C3" w:rsidRPr="002461E4" w:rsidRDefault="002749C3" w:rsidP="002749C3">
      <w:pPr>
        <w:pStyle w:val="Listparagraf"/>
        <w:ind w:left="0"/>
        <w:jc w:val="both"/>
        <w:rPr>
          <w:lang w:val="es-ES"/>
        </w:rPr>
      </w:pPr>
      <w:r w:rsidRPr="002461E4">
        <w:rPr>
          <w:lang w:val="es-ES"/>
        </w:rPr>
        <w:tab/>
        <w:t xml:space="preserve">Abilitățile mele pentru prestarea activităților din domeniul mai sus indicat sunt </w:t>
      </w:r>
    </w:p>
    <w:p w14:paraId="78DAE542" w14:textId="77777777" w:rsidR="002749C3" w:rsidRPr="002461E4" w:rsidRDefault="002749C3" w:rsidP="002749C3">
      <w:pPr>
        <w:pStyle w:val="Listparagraf"/>
        <w:ind w:left="0"/>
        <w:jc w:val="both"/>
        <w:rPr>
          <w:lang w:val="es-ES"/>
        </w:rPr>
      </w:pPr>
      <w:r w:rsidRPr="002461E4">
        <w:rPr>
          <w:lang w:val="es-ES"/>
        </w:rPr>
        <w:t>__________________________________________________________________________</w:t>
      </w:r>
    </w:p>
    <w:p w14:paraId="009A11BD" w14:textId="77777777" w:rsidR="002749C3" w:rsidRPr="002461E4" w:rsidRDefault="002749C3" w:rsidP="002749C3">
      <w:pPr>
        <w:rPr>
          <w:lang w:val="es-ES"/>
        </w:rPr>
      </w:pPr>
      <w:r w:rsidRPr="002461E4">
        <w:rPr>
          <w:lang w:val="es-ES"/>
        </w:rPr>
        <w:tab/>
        <w:t xml:space="preserve">Anexez: </w:t>
      </w:r>
      <w:r w:rsidRPr="006A4D55">
        <w:sym w:font="Symbol" w:char="F09E"/>
      </w:r>
      <w:r w:rsidRPr="002461E4">
        <w:rPr>
          <w:lang w:val="es-ES"/>
        </w:rPr>
        <w:t xml:space="preserve"> Copie act de identitate </w:t>
      </w:r>
      <w:r w:rsidRPr="006A4D55">
        <w:sym w:font="Symbol" w:char="F09E"/>
      </w:r>
      <w:r w:rsidRPr="002461E4">
        <w:rPr>
          <w:lang w:val="es-ES"/>
        </w:rPr>
        <w:t xml:space="preserve"> Certificat/adeverință medicală </w:t>
      </w:r>
      <w:r w:rsidRPr="006A4D55">
        <w:sym w:font="Symbol" w:char="F09E"/>
      </w:r>
      <w:r w:rsidRPr="002461E4">
        <w:rPr>
          <w:lang w:val="es-ES"/>
        </w:rPr>
        <w:t xml:space="preserve"> Altele (copie acte de studii, recomandări etc.) specificați: ___________________________________________ </w:t>
      </w:r>
    </w:p>
    <w:p w14:paraId="31A71D68" w14:textId="77777777" w:rsidR="002749C3" w:rsidRPr="002461E4" w:rsidRDefault="002749C3" w:rsidP="002749C3">
      <w:pPr>
        <w:rPr>
          <w:lang w:val="es-ES"/>
        </w:rPr>
      </w:pPr>
    </w:p>
    <w:p w14:paraId="2D35A191" w14:textId="77777777" w:rsidR="002749C3" w:rsidRPr="00674311" w:rsidRDefault="002749C3" w:rsidP="002749C3">
      <w:pPr>
        <w:jc w:val="right"/>
        <w:rPr>
          <w:sz w:val="18"/>
          <w:szCs w:val="18"/>
          <w:lang w:val="pt-BR"/>
        </w:rPr>
      </w:pPr>
      <w:r w:rsidRPr="00674311">
        <w:rPr>
          <w:lang w:val="pt-BR"/>
        </w:rPr>
        <w:t xml:space="preserve">Data: _________________                                             Solicitant _________________              </w:t>
      </w:r>
      <w:r w:rsidRPr="00674311">
        <w:rPr>
          <w:sz w:val="18"/>
          <w:szCs w:val="18"/>
          <w:lang w:val="pt-BR"/>
        </w:rPr>
        <w:t>(Nume și prenume)</w:t>
      </w:r>
    </w:p>
    <w:p w14:paraId="7D83F4BD" w14:textId="77777777" w:rsidR="002749C3" w:rsidRPr="00674311" w:rsidRDefault="002749C3" w:rsidP="002749C3">
      <w:pPr>
        <w:jc w:val="right"/>
        <w:rPr>
          <w:sz w:val="18"/>
          <w:szCs w:val="18"/>
          <w:lang w:val="pt-BR"/>
        </w:rPr>
      </w:pPr>
    </w:p>
    <w:p w14:paraId="4A50F849" w14:textId="77777777" w:rsidR="002749C3" w:rsidRPr="00674311" w:rsidRDefault="002749C3" w:rsidP="002749C3">
      <w:pPr>
        <w:jc w:val="right"/>
        <w:rPr>
          <w:lang w:val="pt-BR"/>
        </w:rPr>
      </w:pPr>
      <w:r w:rsidRPr="00674311">
        <w:rPr>
          <w:sz w:val="18"/>
          <w:szCs w:val="18"/>
          <w:lang w:val="pt-BR"/>
        </w:rPr>
        <w:t>_________________________</w:t>
      </w:r>
    </w:p>
    <w:p w14:paraId="1F51EBA7" w14:textId="77777777" w:rsidR="002749C3" w:rsidRPr="00674311" w:rsidRDefault="002749C3" w:rsidP="002749C3">
      <w:pPr>
        <w:jc w:val="right"/>
        <w:rPr>
          <w:lang w:val="pt-BR"/>
        </w:rPr>
      </w:pPr>
      <w:r w:rsidRPr="00674311">
        <w:rPr>
          <w:sz w:val="18"/>
          <w:szCs w:val="18"/>
          <w:lang w:val="pt-BR"/>
        </w:rPr>
        <w:t>Semnătură</w:t>
      </w:r>
    </w:p>
    <w:p w14:paraId="24CA250F" w14:textId="77777777" w:rsidR="002749C3" w:rsidRPr="00674311" w:rsidRDefault="002749C3" w:rsidP="002749C3">
      <w:pPr>
        <w:rPr>
          <w:sz w:val="18"/>
          <w:szCs w:val="18"/>
          <w:lang w:val="pt-BR"/>
        </w:rPr>
      </w:pPr>
    </w:p>
    <w:p w14:paraId="79FC7D8C" w14:textId="77777777" w:rsidR="002749C3" w:rsidRPr="00674311" w:rsidRDefault="002749C3" w:rsidP="002749C3">
      <w:pPr>
        <w:rPr>
          <w:sz w:val="16"/>
          <w:szCs w:val="16"/>
          <w:lang w:val="pt-BR"/>
        </w:rPr>
      </w:pPr>
    </w:p>
    <w:p w14:paraId="6669608A" w14:textId="77777777" w:rsidR="002749C3" w:rsidRPr="00674311" w:rsidRDefault="002749C3" w:rsidP="002749C3">
      <w:pPr>
        <w:jc w:val="both"/>
        <w:rPr>
          <w:sz w:val="16"/>
          <w:szCs w:val="16"/>
          <w:lang w:val="pt-BR"/>
        </w:rPr>
      </w:pPr>
      <w:r w:rsidRPr="00674311">
        <w:rPr>
          <w:sz w:val="16"/>
          <w:szCs w:val="16"/>
          <w:lang w:val="pt-BR"/>
        </w:rPr>
        <w:t xml:space="preserve"> *În cazul minorilor care au dobândit capacitate de muncă potrivit legislației din România, trebuie să atașeze acordul reprezentantului său legal  </w:t>
      </w:r>
    </w:p>
    <w:p w14:paraId="73A9718F" w14:textId="77777777" w:rsidR="002749C3" w:rsidRPr="006A4D55" w:rsidRDefault="002749C3" w:rsidP="002749C3">
      <w:pPr>
        <w:rPr>
          <w:lang w:val="ro-RO"/>
        </w:rPr>
      </w:pPr>
    </w:p>
    <w:p w14:paraId="46767C93" w14:textId="77777777" w:rsidR="002749C3" w:rsidRPr="006A4D55" w:rsidRDefault="002749C3" w:rsidP="002749C3">
      <w:pPr>
        <w:rPr>
          <w:lang w:val="ro-RO"/>
        </w:rPr>
      </w:pPr>
    </w:p>
    <w:p w14:paraId="4A95F688" w14:textId="77777777" w:rsidR="002749C3" w:rsidRDefault="002749C3" w:rsidP="002749C3">
      <w:pPr>
        <w:rPr>
          <w:lang w:val="ro-RO"/>
        </w:rPr>
      </w:pPr>
    </w:p>
    <w:p w14:paraId="761FA528" w14:textId="77777777" w:rsidR="002749C3" w:rsidRPr="00C3556A" w:rsidRDefault="002749C3" w:rsidP="002749C3">
      <w:pPr>
        <w:rPr>
          <w:b/>
          <w:bCs/>
          <w:color w:val="002060"/>
          <w:lang w:val="ro-RO"/>
        </w:rPr>
      </w:pPr>
      <w:r w:rsidRPr="00C3556A">
        <w:rPr>
          <w:b/>
          <w:bCs/>
          <w:color w:val="002060"/>
          <w:lang w:val="ro-RO"/>
        </w:rPr>
        <w:t>ANEXA 5</w:t>
      </w:r>
    </w:p>
    <w:p w14:paraId="370FE2FF" w14:textId="77777777" w:rsidR="002749C3" w:rsidRPr="00674311" w:rsidRDefault="002749C3" w:rsidP="002749C3">
      <w:pPr>
        <w:rPr>
          <w:b/>
          <w:lang w:val="pt-BR"/>
        </w:rPr>
      </w:pPr>
    </w:p>
    <w:p w14:paraId="77842707" w14:textId="77777777" w:rsidR="002749C3" w:rsidRPr="00674311" w:rsidRDefault="002749C3" w:rsidP="002749C3">
      <w:pPr>
        <w:rPr>
          <w:b/>
          <w:lang w:val="pt-BR"/>
        </w:rPr>
      </w:pPr>
      <w:r w:rsidRPr="00674311">
        <w:rPr>
          <w:b/>
          <w:lang w:val="pt-BR"/>
        </w:rPr>
        <w:t>Nr. __________/__________________</w:t>
      </w:r>
    </w:p>
    <w:p w14:paraId="23DA21F1" w14:textId="77777777" w:rsidR="002749C3" w:rsidRPr="00674311" w:rsidRDefault="002749C3" w:rsidP="002749C3">
      <w:pPr>
        <w:rPr>
          <w:b/>
          <w:lang w:val="pt-BR"/>
        </w:rPr>
      </w:pPr>
    </w:p>
    <w:p w14:paraId="0254F1B2" w14:textId="56249EAC" w:rsidR="002749C3" w:rsidRPr="006A4D55" w:rsidRDefault="002749C3" w:rsidP="002749C3">
      <w:pPr>
        <w:jc w:val="center"/>
        <w:rPr>
          <w:b/>
          <w:sz w:val="36"/>
          <w:szCs w:val="36"/>
          <w:lang w:val="ro-RO"/>
        </w:rPr>
      </w:pPr>
      <w:r w:rsidRPr="00674311">
        <w:rPr>
          <w:b/>
          <w:sz w:val="36"/>
          <w:szCs w:val="36"/>
          <w:lang w:val="pt-BR"/>
        </w:rPr>
        <w:t>VOLUNTARIAT PENTRU</w:t>
      </w:r>
      <w:r>
        <w:rPr>
          <w:b/>
          <w:sz w:val="36"/>
          <w:szCs w:val="36"/>
          <w:lang w:val="ro-RO"/>
        </w:rPr>
        <w:t xml:space="preserve"> </w:t>
      </w:r>
      <w:r w:rsidR="009B5E97">
        <w:rPr>
          <w:b/>
          <w:sz w:val="36"/>
          <w:szCs w:val="36"/>
          <w:lang w:val="ro-RO"/>
        </w:rPr>
        <w:t>COMUNA LUMINA</w:t>
      </w:r>
    </w:p>
    <w:p w14:paraId="0FC8F6A9" w14:textId="77777777" w:rsidR="002749C3" w:rsidRPr="00674311" w:rsidRDefault="002749C3" w:rsidP="002749C3">
      <w:pPr>
        <w:tabs>
          <w:tab w:val="left" w:pos="3045"/>
        </w:tabs>
        <w:rPr>
          <w:b/>
          <w:lang w:val="pt-BR"/>
        </w:rPr>
      </w:pPr>
    </w:p>
    <w:p w14:paraId="2BAB5F54" w14:textId="77777777" w:rsidR="002749C3" w:rsidRPr="00674311" w:rsidRDefault="002749C3" w:rsidP="002749C3">
      <w:pPr>
        <w:tabs>
          <w:tab w:val="left" w:pos="3045"/>
        </w:tabs>
        <w:rPr>
          <w:b/>
          <w:lang w:val="pt-BR"/>
        </w:rPr>
      </w:pPr>
    </w:p>
    <w:p w14:paraId="6874F141" w14:textId="77777777" w:rsidR="002749C3" w:rsidRPr="00674311" w:rsidRDefault="002749C3" w:rsidP="002749C3">
      <w:pPr>
        <w:tabs>
          <w:tab w:val="left" w:pos="3045"/>
        </w:tabs>
        <w:rPr>
          <w:b/>
          <w:lang w:val="pt-BR"/>
        </w:rPr>
      </w:pPr>
    </w:p>
    <w:p w14:paraId="69583F59" w14:textId="77777777" w:rsidR="002749C3" w:rsidRPr="00674311" w:rsidRDefault="002749C3" w:rsidP="002749C3">
      <w:pPr>
        <w:jc w:val="center"/>
        <w:rPr>
          <w:lang w:val="pt-BR"/>
        </w:rPr>
      </w:pPr>
      <w:r w:rsidRPr="00674311">
        <w:rPr>
          <w:b/>
          <w:sz w:val="32"/>
          <w:szCs w:val="32"/>
          <w:lang w:val="pt-BR"/>
        </w:rPr>
        <w:t>ACORDUL PĂRINTELUI SAU AL REPREZENTANTULUI LEGAL ÎN CAZUL VOLUNTARILOR SUB 18 ANI</w:t>
      </w:r>
      <w:r w:rsidRPr="00674311">
        <w:rPr>
          <w:lang w:val="pt-BR"/>
        </w:rPr>
        <w:tab/>
      </w:r>
    </w:p>
    <w:p w14:paraId="79833962" w14:textId="77777777" w:rsidR="002749C3" w:rsidRPr="00674311" w:rsidRDefault="002749C3" w:rsidP="002749C3">
      <w:pPr>
        <w:jc w:val="both"/>
        <w:rPr>
          <w:lang w:val="pt-BR"/>
        </w:rPr>
      </w:pPr>
    </w:p>
    <w:p w14:paraId="3A3D4EB3" w14:textId="77777777" w:rsidR="002749C3" w:rsidRPr="00674311" w:rsidRDefault="002749C3" w:rsidP="002749C3">
      <w:pPr>
        <w:jc w:val="both"/>
        <w:rPr>
          <w:lang w:val="pt-BR"/>
        </w:rPr>
      </w:pPr>
      <w:r w:rsidRPr="00674311">
        <w:rPr>
          <w:lang w:val="pt-BR"/>
        </w:rPr>
        <w:tab/>
      </w:r>
    </w:p>
    <w:p w14:paraId="5D010AA8" w14:textId="77777777" w:rsidR="002749C3" w:rsidRPr="00674311" w:rsidRDefault="002749C3" w:rsidP="002749C3">
      <w:pPr>
        <w:jc w:val="both"/>
        <w:rPr>
          <w:lang w:val="pt-BR"/>
        </w:rPr>
      </w:pPr>
    </w:p>
    <w:p w14:paraId="0C02C2E0" w14:textId="77777777" w:rsidR="002749C3" w:rsidRPr="00674311" w:rsidRDefault="002749C3" w:rsidP="002749C3">
      <w:pPr>
        <w:jc w:val="both"/>
        <w:rPr>
          <w:lang w:val="pt-BR"/>
        </w:rPr>
      </w:pPr>
    </w:p>
    <w:p w14:paraId="60FAB7CE" w14:textId="0A9AD9EF" w:rsidR="002749C3" w:rsidRPr="00674311" w:rsidRDefault="002749C3" w:rsidP="002749C3">
      <w:pPr>
        <w:spacing w:line="360" w:lineRule="auto"/>
        <w:jc w:val="both"/>
        <w:rPr>
          <w:lang w:val="pt-BR"/>
        </w:rPr>
      </w:pPr>
      <w:r w:rsidRPr="00674311">
        <w:rPr>
          <w:lang w:val="pt-BR"/>
        </w:rPr>
        <w:tab/>
        <w:t xml:space="preserve">Subsemnatul/a _____________________________ posesor al BI/CI _____________ seria______ nr. ____________ CNP __________________ domiciliat/ă în Str. ________________________Nr. ______ Bl. _____ Sc. ____ Et. ____ Apt. _____ Localitatea ______________ Judeţul ___________ Cod poştal _________ Telefon fix: (includeţi prefixul) ______________, Mobil _________________________, E-mail _________________, în calitate de părinte reprezentant legal al minorului ______________ _______________________ sunt de acord ca acesta să fie înscris ca voluntar la Primăria </w:t>
      </w:r>
      <w:r w:rsidR="009B5E97">
        <w:rPr>
          <w:lang w:val="ro-RO"/>
        </w:rPr>
        <w:t>comunei Lumina</w:t>
      </w:r>
    </w:p>
    <w:p w14:paraId="0D6A4F07" w14:textId="77777777" w:rsidR="002749C3" w:rsidRPr="00674311" w:rsidRDefault="002749C3" w:rsidP="002749C3">
      <w:pPr>
        <w:spacing w:line="360" w:lineRule="auto"/>
        <w:rPr>
          <w:lang w:val="pt-BR"/>
        </w:rPr>
      </w:pPr>
    </w:p>
    <w:p w14:paraId="42667651" w14:textId="77777777" w:rsidR="002749C3" w:rsidRPr="00674311" w:rsidRDefault="002749C3" w:rsidP="002749C3">
      <w:pPr>
        <w:spacing w:line="360" w:lineRule="auto"/>
        <w:rPr>
          <w:lang w:val="pt-BR"/>
        </w:rPr>
      </w:pPr>
    </w:p>
    <w:p w14:paraId="6FD5D2CC" w14:textId="77777777" w:rsidR="002749C3" w:rsidRPr="00674311" w:rsidRDefault="002749C3" w:rsidP="002749C3">
      <w:pPr>
        <w:spacing w:line="360" w:lineRule="auto"/>
        <w:rPr>
          <w:lang w:val="pt-BR"/>
        </w:rPr>
      </w:pPr>
    </w:p>
    <w:p w14:paraId="7904BFFC" w14:textId="77777777" w:rsidR="002749C3" w:rsidRPr="00674311" w:rsidRDefault="002749C3" w:rsidP="002749C3">
      <w:pPr>
        <w:rPr>
          <w:lang w:val="pt-BR"/>
        </w:rPr>
      </w:pPr>
    </w:p>
    <w:p w14:paraId="46462BB2" w14:textId="77777777" w:rsidR="002749C3" w:rsidRPr="00674311" w:rsidRDefault="002749C3" w:rsidP="002749C3">
      <w:pPr>
        <w:rPr>
          <w:lang w:val="pt-BR"/>
        </w:rPr>
      </w:pPr>
    </w:p>
    <w:p w14:paraId="0D071CF7" w14:textId="77777777" w:rsidR="002749C3" w:rsidRPr="00674311" w:rsidRDefault="002749C3" w:rsidP="002749C3">
      <w:pPr>
        <w:jc w:val="right"/>
        <w:rPr>
          <w:sz w:val="18"/>
          <w:szCs w:val="18"/>
          <w:lang w:val="pt-BR"/>
        </w:rPr>
      </w:pPr>
      <w:r w:rsidRPr="00674311">
        <w:rPr>
          <w:lang w:val="pt-BR"/>
        </w:rPr>
        <w:t xml:space="preserve">Data: _________________                                             Solicitant _________________             </w:t>
      </w:r>
      <w:r w:rsidRPr="00674311">
        <w:rPr>
          <w:sz w:val="18"/>
          <w:szCs w:val="18"/>
          <w:lang w:val="pt-BR"/>
        </w:rPr>
        <w:t>(Nume și prenume)</w:t>
      </w:r>
    </w:p>
    <w:p w14:paraId="64EEE647" w14:textId="77777777" w:rsidR="002749C3" w:rsidRPr="00674311" w:rsidRDefault="002749C3" w:rsidP="002749C3">
      <w:pPr>
        <w:jc w:val="right"/>
        <w:rPr>
          <w:sz w:val="18"/>
          <w:szCs w:val="18"/>
          <w:lang w:val="pt-BR"/>
        </w:rPr>
      </w:pPr>
    </w:p>
    <w:p w14:paraId="3C0514A0" w14:textId="77777777" w:rsidR="002749C3" w:rsidRPr="00674311" w:rsidRDefault="002749C3" w:rsidP="002749C3">
      <w:pPr>
        <w:jc w:val="right"/>
        <w:rPr>
          <w:lang w:val="pt-BR"/>
        </w:rPr>
      </w:pPr>
      <w:r w:rsidRPr="00674311">
        <w:rPr>
          <w:sz w:val="18"/>
          <w:szCs w:val="18"/>
          <w:lang w:val="pt-BR"/>
        </w:rPr>
        <w:t>_________________________</w:t>
      </w:r>
    </w:p>
    <w:p w14:paraId="29F50802" w14:textId="77777777" w:rsidR="002749C3" w:rsidRPr="00674311" w:rsidRDefault="002749C3" w:rsidP="002749C3">
      <w:pPr>
        <w:jc w:val="right"/>
        <w:rPr>
          <w:lang w:val="pt-BR"/>
        </w:rPr>
      </w:pPr>
      <w:r w:rsidRPr="00674311">
        <w:rPr>
          <w:sz w:val="18"/>
          <w:szCs w:val="18"/>
          <w:lang w:val="pt-BR"/>
        </w:rPr>
        <w:t>Semnătură</w:t>
      </w:r>
    </w:p>
    <w:p w14:paraId="3840EBF3" w14:textId="77777777" w:rsidR="002749C3" w:rsidRPr="00674311" w:rsidRDefault="002749C3" w:rsidP="002749C3">
      <w:pPr>
        <w:rPr>
          <w:sz w:val="18"/>
          <w:szCs w:val="18"/>
          <w:lang w:val="pt-BR"/>
        </w:rPr>
      </w:pPr>
    </w:p>
    <w:p w14:paraId="2DA89E19" w14:textId="77777777" w:rsidR="002749C3" w:rsidRPr="00674311" w:rsidRDefault="002749C3" w:rsidP="002749C3">
      <w:pPr>
        <w:rPr>
          <w:sz w:val="16"/>
          <w:szCs w:val="16"/>
          <w:lang w:val="pt-BR"/>
        </w:rPr>
      </w:pPr>
    </w:p>
    <w:p w14:paraId="38C5F03C" w14:textId="77777777" w:rsidR="002749C3" w:rsidRPr="00674311" w:rsidRDefault="002749C3" w:rsidP="002749C3">
      <w:pPr>
        <w:jc w:val="center"/>
        <w:rPr>
          <w:rFonts w:ascii="Tahoma" w:hAnsi="Tahoma" w:cs="Tahoma"/>
          <w:u w:val="single"/>
          <w:lang w:val="pt-BR"/>
        </w:rPr>
      </w:pPr>
    </w:p>
    <w:p w14:paraId="1C9E0EC2" w14:textId="77777777" w:rsidR="002749C3" w:rsidRPr="00674311" w:rsidRDefault="002749C3" w:rsidP="002749C3">
      <w:pPr>
        <w:jc w:val="center"/>
        <w:rPr>
          <w:rFonts w:ascii="Tahoma" w:hAnsi="Tahoma" w:cs="Tahoma"/>
          <w:u w:val="single"/>
          <w:lang w:val="pt-BR"/>
        </w:rPr>
      </w:pPr>
    </w:p>
    <w:p w14:paraId="76A8DD99" w14:textId="77777777" w:rsidR="002749C3" w:rsidRPr="00674311" w:rsidRDefault="002749C3" w:rsidP="002749C3">
      <w:pPr>
        <w:rPr>
          <w:rFonts w:ascii="Tahoma" w:hAnsi="Tahoma" w:cs="Tahoma"/>
          <w:lang w:val="pt-BR"/>
        </w:rPr>
      </w:pPr>
      <w:r w:rsidRPr="00674311">
        <w:rPr>
          <w:rFonts w:ascii="Tahoma" w:hAnsi="Tahoma" w:cs="Tahoma"/>
          <w:lang w:val="pt-BR"/>
        </w:rPr>
        <w:tab/>
      </w:r>
    </w:p>
    <w:p w14:paraId="474A2E78" w14:textId="77777777" w:rsidR="002749C3" w:rsidRPr="00674311" w:rsidRDefault="002749C3" w:rsidP="002749C3">
      <w:pPr>
        <w:rPr>
          <w:rFonts w:ascii="Tahoma" w:hAnsi="Tahoma" w:cs="Tahoma"/>
          <w:lang w:val="pt-BR"/>
        </w:rPr>
      </w:pPr>
    </w:p>
    <w:p w14:paraId="03E57D0D" w14:textId="77777777" w:rsidR="002749C3" w:rsidRPr="00674311" w:rsidRDefault="002749C3" w:rsidP="002749C3">
      <w:pPr>
        <w:rPr>
          <w:rFonts w:ascii="Tahoma" w:hAnsi="Tahoma" w:cs="Tahoma"/>
          <w:lang w:val="pt-BR"/>
        </w:rPr>
      </w:pPr>
    </w:p>
    <w:p w14:paraId="15FB0BD4" w14:textId="77777777" w:rsidR="002749C3" w:rsidRPr="00674311" w:rsidRDefault="002749C3" w:rsidP="002749C3">
      <w:pPr>
        <w:rPr>
          <w:rFonts w:ascii="Tahoma" w:hAnsi="Tahoma" w:cs="Tahoma"/>
          <w:lang w:val="pt-BR"/>
        </w:rPr>
      </w:pPr>
    </w:p>
    <w:p w14:paraId="5B018F04" w14:textId="77777777" w:rsidR="002749C3" w:rsidRPr="00674311" w:rsidRDefault="002749C3" w:rsidP="002749C3">
      <w:pPr>
        <w:rPr>
          <w:b/>
          <w:bCs/>
          <w:color w:val="002060"/>
          <w:lang w:val="pt-BR"/>
        </w:rPr>
      </w:pPr>
      <w:r w:rsidRPr="00674311">
        <w:rPr>
          <w:b/>
          <w:bCs/>
          <w:color w:val="002060"/>
          <w:lang w:val="pt-BR"/>
        </w:rPr>
        <w:t xml:space="preserve">ANEXA 6 – CERERE ÎNSCRIERE STERILIZARE, IDENTIFICARE ȘI ÎNREGISTRARE GRATUITĂ </w:t>
      </w:r>
    </w:p>
    <w:p w14:paraId="65D885D6" w14:textId="77777777" w:rsidR="002749C3" w:rsidRDefault="002749C3" w:rsidP="002749C3">
      <w:pPr>
        <w:rPr>
          <w:lang w:val="ro-RO"/>
        </w:rPr>
      </w:pPr>
    </w:p>
    <w:p w14:paraId="3E934679" w14:textId="77777777" w:rsidR="002749C3" w:rsidRPr="00674311" w:rsidRDefault="002749C3" w:rsidP="002749C3">
      <w:pPr>
        <w:spacing w:line="360" w:lineRule="auto"/>
        <w:rPr>
          <w:i/>
          <w:iCs/>
          <w:sz w:val="28"/>
          <w:szCs w:val="28"/>
          <w:lang w:val="ro-RO"/>
        </w:rPr>
      </w:pPr>
      <w:r w:rsidRPr="00674311">
        <w:rPr>
          <w:i/>
          <w:iCs/>
          <w:sz w:val="28"/>
          <w:szCs w:val="28"/>
          <w:lang w:val="ro-RO"/>
        </w:rPr>
        <w:t>Număr de înregistrare:</w:t>
      </w:r>
    </w:p>
    <w:p w14:paraId="330360BB" w14:textId="77777777" w:rsidR="002749C3" w:rsidRPr="00674311" w:rsidRDefault="002749C3" w:rsidP="002749C3">
      <w:pPr>
        <w:spacing w:line="360" w:lineRule="auto"/>
        <w:rPr>
          <w:sz w:val="28"/>
          <w:szCs w:val="28"/>
          <w:lang w:val="ro-RO"/>
        </w:rPr>
      </w:pPr>
    </w:p>
    <w:p w14:paraId="23A2B86F" w14:textId="77777777" w:rsidR="002749C3" w:rsidRPr="00674311" w:rsidRDefault="002749C3" w:rsidP="002749C3">
      <w:pPr>
        <w:spacing w:line="360" w:lineRule="auto"/>
        <w:jc w:val="center"/>
        <w:rPr>
          <w:sz w:val="28"/>
          <w:szCs w:val="28"/>
          <w:lang w:val="ro-RO"/>
        </w:rPr>
      </w:pPr>
      <w:r w:rsidRPr="00674311">
        <w:rPr>
          <w:sz w:val="28"/>
          <w:szCs w:val="28"/>
          <w:lang w:val="ro-RO"/>
        </w:rPr>
        <w:t>DOMNULE PRIMAR,</w:t>
      </w:r>
    </w:p>
    <w:p w14:paraId="348A2D47" w14:textId="77777777" w:rsidR="002749C3" w:rsidRPr="00674311" w:rsidRDefault="002749C3" w:rsidP="002749C3">
      <w:pPr>
        <w:spacing w:line="360" w:lineRule="auto"/>
        <w:ind w:firstLine="720"/>
        <w:jc w:val="both"/>
        <w:rPr>
          <w:lang w:val="ro-RO"/>
        </w:rPr>
      </w:pPr>
    </w:p>
    <w:p w14:paraId="33F7C40D" w14:textId="1B656529" w:rsidR="002749C3" w:rsidRPr="00674311" w:rsidRDefault="002749C3" w:rsidP="002749C3">
      <w:pPr>
        <w:spacing w:line="360" w:lineRule="auto"/>
        <w:ind w:firstLine="720"/>
        <w:jc w:val="both"/>
        <w:rPr>
          <w:lang w:val="ro-RO"/>
        </w:rPr>
      </w:pPr>
      <w:r w:rsidRPr="00674311">
        <w:rPr>
          <w:lang w:val="ro-RO"/>
        </w:rPr>
        <w:t xml:space="preserve">Subsemnatul(a)______________________________________________cu domiciliul/act de proprietate </w:t>
      </w:r>
      <w:r w:rsidRPr="00EE1F51">
        <w:rPr>
          <w:lang w:val="ro-RO"/>
        </w:rPr>
        <w:t>în</w:t>
      </w:r>
      <w:r w:rsidR="009B5E97">
        <w:rPr>
          <w:lang w:val="ro-RO"/>
        </w:rPr>
        <w:t xml:space="preserve"> </w:t>
      </w:r>
      <w:r>
        <w:rPr>
          <w:lang w:val="ro-RO"/>
        </w:rPr>
        <w:t xml:space="preserve">COMUNA </w:t>
      </w:r>
      <w:r w:rsidR="009B5E97">
        <w:rPr>
          <w:lang w:val="ro-RO"/>
        </w:rPr>
        <w:t>LUMINA</w:t>
      </w:r>
      <w:r w:rsidRPr="00EE1F51">
        <w:rPr>
          <w:lang w:val="ro-RO"/>
        </w:rPr>
        <w:t xml:space="preserve"> județul</w:t>
      </w:r>
      <w:r>
        <w:rPr>
          <w:lang w:val="ro-RO"/>
        </w:rPr>
        <w:t xml:space="preserve"> </w:t>
      </w:r>
      <w:r w:rsidR="009B5E97">
        <w:rPr>
          <w:lang w:val="ro-RO"/>
        </w:rPr>
        <w:t>CONSTANTA</w:t>
      </w:r>
      <w:r w:rsidRPr="00EE1F51">
        <w:rPr>
          <w:lang w:val="ro-RO"/>
        </w:rPr>
        <w:t xml:space="preserve"> strada/aleea/intrarea ____________________________________, nr. ______, bloc______, ap. ________, </w:t>
      </w:r>
      <w:proofErr w:type="spellStart"/>
      <w:r w:rsidRPr="00EE1F51">
        <w:rPr>
          <w:lang w:val="ro-RO"/>
        </w:rPr>
        <w:t>etaj_________identificat</w:t>
      </w:r>
      <w:proofErr w:type="spellEnd"/>
      <w:r w:rsidRPr="00EE1F51">
        <w:rPr>
          <w:lang w:val="ro-RO"/>
        </w:rPr>
        <w:t xml:space="preserve"> prin CI______, nr._____, seria_____, CNP________________________________, </w:t>
      </w:r>
      <w:proofErr w:type="spellStart"/>
      <w:r w:rsidRPr="00EE1F51">
        <w:rPr>
          <w:lang w:val="ro-RO"/>
        </w:rPr>
        <w:t>telefon____________________vă</w:t>
      </w:r>
      <w:proofErr w:type="spellEnd"/>
      <w:r w:rsidRPr="00EE1F51">
        <w:rPr>
          <w:lang w:val="ro-RO"/>
        </w:rPr>
        <w:t xml:space="preserve"> rog să-mi</w:t>
      </w:r>
      <w:r w:rsidRPr="00EE1F51">
        <w:rPr>
          <w:b/>
          <w:bCs/>
          <w:lang w:val="ro-RO"/>
        </w:rPr>
        <w:t xml:space="preserve"> aprobați înscrierea pentru campania de STERILIZARE, IDENTIFICARE și ÎNREGISTRARE GRATUITĂ </w:t>
      </w:r>
      <w:r w:rsidRPr="00EE1F51">
        <w:rPr>
          <w:lang w:val="ro-RO"/>
        </w:rPr>
        <w:t xml:space="preserve">din cadrul programul INDEXUL ANIMALELOR pentru un număr de ________animale, după cum urmează </w:t>
      </w:r>
      <w:r w:rsidRPr="00674311">
        <w:rPr>
          <w:lang w:val="ro-RO"/>
        </w:rPr>
        <w:t>:</w:t>
      </w:r>
    </w:p>
    <w:tbl>
      <w:tblPr>
        <w:tblStyle w:val="Tabelgril"/>
        <w:tblW w:w="0" w:type="auto"/>
        <w:jc w:val="center"/>
        <w:tblLook w:val="04A0" w:firstRow="1" w:lastRow="0" w:firstColumn="1" w:lastColumn="0" w:noHBand="0" w:noVBand="1"/>
      </w:tblPr>
      <w:tblGrid>
        <w:gridCol w:w="687"/>
        <w:gridCol w:w="1386"/>
        <w:gridCol w:w="1686"/>
        <w:gridCol w:w="1623"/>
        <w:gridCol w:w="709"/>
        <w:gridCol w:w="1417"/>
        <w:gridCol w:w="1508"/>
      </w:tblGrid>
      <w:tr w:rsidR="002749C3" w:rsidRPr="00C9415A" w14:paraId="7B7A77C2" w14:textId="77777777" w:rsidTr="00DB7F8E">
        <w:trPr>
          <w:jc w:val="center"/>
        </w:trPr>
        <w:tc>
          <w:tcPr>
            <w:tcW w:w="687" w:type="dxa"/>
            <w:vMerge w:val="restart"/>
          </w:tcPr>
          <w:p w14:paraId="4328F699" w14:textId="77777777" w:rsidR="002749C3" w:rsidRPr="00674311" w:rsidRDefault="002749C3" w:rsidP="00DB7F8E">
            <w:pPr>
              <w:spacing w:line="360" w:lineRule="auto"/>
              <w:jc w:val="both"/>
              <w:rPr>
                <w:lang w:val="ro-RO"/>
              </w:rPr>
            </w:pPr>
          </w:p>
        </w:tc>
        <w:tc>
          <w:tcPr>
            <w:tcW w:w="3072" w:type="dxa"/>
            <w:gridSpan w:val="2"/>
          </w:tcPr>
          <w:p w14:paraId="15891730" w14:textId="77777777" w:rsidR="002749C3" w:rsidRPr="00C9415A" w:rsidRDefault="002749C3" w:rsidP="00DB7F8E">
            <w:pPr>
              <w:spacing w:line="360" w:lineRule="auto"/>
              <w:jc w:val="center"/>
            </w:pPr>
            <w:r>
              <w:t>CÂINE</w:t>
            </w:r>
          </w:p>
        </w:tc>
        <w:tc>
          <w:tcPr>
            <w:tcW w:w="1623" w:type="dxa"/>
            <w:vMerge w:val="restart"/>
            <w:tcBorders>
              <w:top w:val="nil"/>
              <w:bottom w:val="nil"/>
              <w:right w:val="single" w:sz="4" w:space="0" w:color="auto"/>
            </w:tcBorders>
          </w:tcPr>
          <w:p w14:paraId="474B4A7A" w14:textId="77777777" w:rsidR="002749C3" w:rsidRPr="00C9415A" w:rsidRDefault="002749C3" w:rsidP="00DB7F8E">
            <w:pPr>
              <w:spacing w:line="360" w:lineRule="auto"/>
              <w:jc w:val="both"/>
            </w:pPr>
          </w:p>
        </w:tc>
        <w:tc>
          <w:tcPr>
            <w:tcW w:w="709" w:type="dxa"/>
            <w:vMerge w:val="restart"/>
            <w:tcBorders>
              <w:left w:val="single" w:sz="4" w:space="0" w:color="auto"/>
            </w:tcBorders>
          </w:tcPr>
          <w:p w14:paraId="2E751372" w14:textId="77777777" w:rsidR="002749C3" w:rsidRPr="00C9415A" w:rsidRDefault="002749C3" w:rsidP="00DB7F8E">
            <w:pPr>
              <w:spacing w:line="360" w:lineRule="auto"/>
              <w:jc w:val="center"/>
            </w:pPr>
          </w:p>
        </w:tc>
        <w:tc>
          <w:tcPr>
            <w:tcW w:w="2925" w:type="dxa"/>
            <w:gridSpan w:val="2"/>
          </w:tcPr>
          <w:p w14:paraId="5C77D02F" w14:textId="77777777" w:rsidR="002749C3" w:rsidRPr="00C9415A" w:rsidRDefault="002749C3" w:rsidP="00DB7F8E">
            <w:pPr>
              <w:spacing w:line="360" w:lineRule="auto"/>
              <w:jc w:val="center"/>
            </w:pPr>
            <w:r w:rsidRPr="00C9415A">
              <w:t>PISIC</w:t>
            </w:r>
            <w:r>
              <w:t>Ă</w:t>
            </w:r>
          </w:p>
        </w:tc>
      </w:tr>
      <w:tr w:rsidR="002749C3" w:rsidRPr="00C9415A" w14:paraId="01D7D7E9" w14:textId="77777777" w:rsidTr="00DB7F8E">
        <w:trPr>
          <w:jc w:val="center"/>
        </w:trPr>
        <w:tc>
          <w:tcPr>
            <w:tcW w:w="687" w:type="dxa"/>
            <w:vMerge/>
          </w:tcPr>
          <w:p w14:paraId="245141C4" w14:textId="77777777" w:rsidR="002749C3" w:rsidRPr="00C9415A" w:rsidRDefault="002749C3" w:rsidP="00DB7F8E">
            <w:pPr>
              <w:spacing w:line="360" w:lineRule="auto"/>
              <w:jc w:val="both"/>
            </w:pPr>
          </w:p>
        </w:tc>
        <w:tc>
          <w:tcPr>
            <w:tcW w:w="1386" w:type="dxa"/>
          </w:tcPr>
          <w:p w14:paraId="5C54D272" w14:textId="77777777" w:rsidR="002749C3" w:rsidRPr="00C9415A" w:rsidRDefault="002749C3" w:rsidP="00DB7F8E">
            <w:pPr>
              <w:spacing w:line="360" w:lineRule="auto"/>
              <w:jc w:val="center"/>
            </w:pPr>
            <w:proofErr w:type="spellStart"/>
            <w:r w:rsidRPr="00C9415A">
              <w:t>Femela</w:t>
            </w:r>
            <w:proofErr w:type="spellEnd"/>
            <w:r w:rsidRPr="00C9415A">
              <w:t xml:space="preserve"> </w:t>
            </w:r>
          </w:p>
        </w:tc>
        <w:tc>
          <w:tcPr>
            <w:tcW w:w="1686" w:type="dxa"/>
          </w:tcPr>
          <w:p w14:paraId="3D1A3BE0" w14:textId="77777777" w:rsidR="002749C3" w:rsidRPr="00C9415A" w:rsidRDefault="002749C3" w:rsidP="00DB7F8E">
            <w:pPr>
              <w:spacing w:line="360" w:lineRule="auto"/>
              <w:jc w:val="center"/>
            </w:pPr>
            <w:proofErr w:type="spellStart"/>
            <w:r w:rsidRPr="00C9415A">
              <w:t>Mascul</w:t>
            </w:r>
            <w:proofErr w:type="spellEnd"/>
            <w:r w:rsidRPr="00C9415A">
              <w:t xml:space="preserve"> </w:t>
            </w:r>
          </w:p>
        </w:tc>
        <w:tc>
          <w:tcPr>
            <w:tcW w:w="1623" w:type="dxa"/>
            <w:vMerge/>
            <w:tcBorders>
              <w:top w:val="nil"/>
              <w:bottom w:val="nil"/>
              <w:right w:val="single" w:sz="4" w:space="0" w:color="auto"/>
            </w:tcBorders>
          </w:tcPr>
          <w:p w14:paraId="3277DFC3" w14:textId="77777777" w:rsidR="002749C3" w:rsidRPr="00C9415A" w:rsidRDefault="002749C3" w:rsidP="00DB7F8E">
            <w:pPr>
              <w:spacing w:line="360" w:lineRule="auto"/>
              <w:jc w:val="both"/>
            </w:pPr>
          </w:p>
        </w:tc>
        <w:tc>
          <w:tcPr>
            <w:tcW w:w="709" w:type="dxa"/>
            <w:vMerge/>
            <w:tcBorders>
              <w:left w:val="single" w:sz="4" w:space="0" w:color="auto"/>
            </w:tcBorders>
          </w:tcPr>
          <w:p w14:paraId="3BCFF815" w14:textId="77777777" w:rsidR="002749C3" w:rsidRPr="00C9415A" w:rsidRDefault="002749C3" w:rsidP="00DB7F8E">
            <w:pPr>
              <w:spacing w:line="360" w:lineRule="auto"/>
              <w:jc w:val="center"/>
            </w:pPr>
          </w:p>
        </w:tc>
        <w:tc>
          <w:tcPr>
            <w:tcW w:w="1417" w:type="dxa"/>
          </w:tcPr>
          <w:p w14:paraId="346D18F8" w14:textId="77777777" w:rsidR="002749C3" w:rsidRPr="00C9415A" w:rsidRDefault="002749C3" w:rsidP="00DB7F8E">
            <w:pPr>
              <w:spacing w:line="360" w:lineRule="auto"/>
              <w:jc w:val="center"/>
            </w:pPr>
            <w:proofErr w:type="spellStart"/>
            <w:r w:rsidRPr="00C9415A">
              <w:t>Femela</w:t>
            </w:r>
            <w:proofErr w:type="spellEnd"/>
            <w:r w:rsidRPr="00C9415A">
              <w:t xml:space="preserve"> </w:t>
            </w:r>
          </w:p>
        </w:tc>
        <w:tc>
          <w:tcPr>
            <w:tcW w:w="1508" w:type="dxa"/>
          </w:tcPr>
          <w:p w14:paraId="5863A5AE" w14:textId="77777777" w:rsidR="002749C3" w:rsidRPr="00C9415A" w:rsidRDefault="002749C3" w:rsidP="00DB7F8E">
            <w:pPr>
              <w:spacing w:line="360" w:lineRule="auto"/>
              <w:jc w:val="center"/>
            </w:pPr>
            <w:proofErr w:type="spellStart"/>
            <w:r w:rsidRPr="00C9415A">
              <w:t>Mascul</w:t>
            </w:r>
            <w:proofErr w:type="spellEnd"/>
            <w:r w:rsidRPr="00C9415A">
              <w:t xml:space="preserve"> </w:t>
            </w:r>
          </w:p>
        </w:tc>
      </w:tr>
      <w:tr w:rsidR="002749C3" w:rsidRPr="00C9415A" w14:paraId="048E0389" w14:textId="77777777" w:rsidTr="00DB7F8E">
        <w:trPr>
          <w:jc w:val="center"/>
        </w:trPr>
        <w:tc>
          <w:tcPr>
            <w:tcW w:w="687" w:type="dxa"/>
            <w:tcBorders>
              <w:right w:val="single" w:sz="4" w:space="0" w:color="auto"/>
            </w:tcBorders>
          </w:tcPr>
          <w:p w14:paraId="5082B500" w14:textId="77777777" w:rsidR="002749C3" w:rsidRPr="00C9415A" w:rsidRDefault="002749C3" w:rsidP="00DB7F8E">
            <w:pPr>
              <w:spacing w:line="360" w:lineRule="auto"/>
            </w:pPr>
            <w:r w:rsidRPr="00C9415A">
              <w:t>Nr .</w:t>
            </w:r>
          </w:p>
        </w:tc>
        <w:tc>
          <w:tcPr>
            <w:tcW w:w="1386" w:type="dxa"/>
            <w:tcBorders>
              <w:left w:val="single" w:sz="4" w:space="0" w:color="auto"/>
              <w:bottom w:val="single" w:sz="4" w:space="0" w:color="auto"/>
            </w:tcBorders>
          </w:tcPr>
          <w:p w14:paraId="4166930D" w14:textId="77777777" w:rsidR="002749C3" w:rsidRPr="00C9415A" w:rsidRDefault="002749C3" w:rsidP="00DB7F8E">
            <w:pPr>
              <w:spacing w:line="360" w:lineRule="auto"/>
              <w:jc w:val="center"/>
            </w:pPr>
          </w:p>
        </w:tc>
        <w:tc>
          <w:tcPr>
            <w:tcW w:w="1686" w:type="dxa"/>
          </w:tcPr>
          <w:p w14:paraId="1724203C" w14:textId="77777777" w:rsidR="002749C3" w:rsidRPr="00C9415A" w:rsidRDefault="002749C3" w:rsidP="00DB7F8E">
            <w:pPr>
              <w:spacing w:line="360" w:lineRule="auto"/>
              <w:jc w:val="center"/>
            </w:pPr>
          </w:p>
        </w:tc>
        <w:tc>
          <w:tcPr>
            <w:tcW w:w="1623" w:type="dxa"/>
            <w:vMerge/>
            <w:tcBorders>
              <w:top w:val="nil"/>
              <w:bottom w:val="nil"/>
              <w:right w:val="single" w:sz="4" w:space="0" w:color="auto"/>
            </w:tcBorders>
          </w:tcPr>
          <w:p w14:paraId="5FF54E59" w14:textId="77777777" w:rsidR="002749C3" w:rsidRPr="00C9415A" w:rsidRDefault="002749C3" w:rsidP="00DB7F8E">
            <w:pPr>
              <w:spacing w:line="360" w:lineRule="auto"/>
              <w:jc w:val="both"/>
            </w:pPr>
          </w:p>
        </w:tc>
        <w:tc>
          <w:tcPr>
            <w:tcW w:w="709" w:type="dxa"/>
            <w:vMerge w:val="restart"/>
            <w:tcBorders>
              <w:left w:val="single" w:sz="4" w:space="0" w:color="auto"/>
            </w:tcBorders>
          </w:tcPr>
          <w:p w14:paraId="60CBA125" w14:textId="77777777" w:rsidR="002749C3" w:rsidRPr="00C9415A" w:rsidRDefault="002749C3" w:rsidP="00DB7F8E">
            <w:pPr>
              <w:spacing w:line="360" w:lineRule="auto"/>
              <w:jc w:val="center"/>
            </w:pPr>
            <w:r w:rsidRPr="00C9415A">
              <w:t>Nr.</w:t>
            </w:r>
          </w:p>
        </w:tc>
        <w:tc>
          <w:tcPr>
            <w:tcW w:w="1417" w:type="dxa"/>
            <w:vMerge w:val="restart"/>
          </w:tcPr>
          <w:p w14:paraId="7EF1E918" w14:textId="77777777" w:rsidR="002749C3" w:rsidRPr="00C9415A" w:rsidRDefault="002749C3" w:rsidP="00DB7F8E">
            <w:pPr>
              <w:spacing w:line="360" w:lineRule="auto"/>
              <w:jc w:val="center"/>
            </w:pPr>
          </w:p>
        </w:tc>
        <w:tc>
          <w:tcPr>
            <w:tcW w:w="1508" w:type="dxa"/>
            <w:vMerge w:val="restart"/>
          </w:tcPr>
          <w:p w14:paraId="21884A10" w14:textId="77777777" w:rsidR="002749C3" w:rsidRPr="00C9415A" w:rsidRDefault="002749C3" w:rsidP="00DB7F8E">
            <w:pPr>
              <w:spacing w:line="360" w:lineRule="auto"/>
              <w:jc w:val="center"/>
            </w:pPr>
          </w:p>
        </w:tc>
      </w:tr>
      <w:tr w:rsidR="002749C3" w:rsidRPr="00C9415A" w14:paraId="62394376" w14:textId="77777777" w:rsidTr="00DB7F8E">
        <w:trPr>
          <w:jc w:val="center"/>
        </w:trPr>
        <w:tc>
          <w:tcPr>
            <w:tcW w:w="3759" w:type="dxa"/>
            <w:gridSpan w:val="3"/>
          </w:tcPr>
          <w:p w14:paraId="572A4954" w14:textId="77777777" w:rsidR="002749C3" w:rsidRPr="00C9415A" w:rsidRDefault="002749C3" w:rsidP="00DB7F8E">
            <w:pPr>
              <w:spacing w:line="360" w:lineRule="auto"/>
              <w:jc w:val="both"/>
            </w:pPr>
            <w:proofErr w:type="spellStart"/>
            <w:r w:rsidRPr="00C9415A">
              <w:t>Microcipat</w:t>
            </w:r>
            <w:proofErr w:type="spellEnd"/>
            <w:r w:rsidRPr="00C9415A">
              <w:t xml:space="preserve">        DA        NU </w:t>
            </w:r>
          </w:p>
        </w:tc>
        <w:tc>
          <w:tcPr>
            <w:tcW w:w="1623" w:type="dxa"/>
            <w:vMerge/>
            <w:tcBorders>
              <w:top w:val="nil"/>
              <w:bottom w:val="nil"/>
              <w:right w:val="single" w:sz="4" w:space="0" w:color="auto"/>
            </w:tcBorders>
          </w:tcPr>
          <w:p w14:paraId="0C4BFBF4" w14:textId="77777777" w:rsidR="002749C3" w:rsidRPr="00C9415A" w:rsidRDefault="002749C3" w:rsidP="00DB7F8E">
            <w:pPr>
              <w:spacing w:line="360" w:lineRule="auto"/>
              <w:jc w:val="both"/>
            </w:pPr>
          </w:p>
        </w:tc>
        <w:tc>
          <w:tcPr>
            <w:tcW w:w="709" w:type="dxa"/>
            <w:vMerge/>
            <w:tcBorders>
              <w:left w:val="single" w:sz="4" w:space="0" w:color="auto"/>
              <w:bottom w:val="single" w:sz="4" w:space="0" w:color="auto"/>
            </w:tcBorders>
          </w:tcPr>
          <w:p w14:paraId="5A0D6A59" w14:textId="77777777" w:rsidR="002749C3" w:rsidRPr="00C9415A" w:rsidRDefault="002749C3" w:rsidP="00DB7F8E">
            <w:pPr>
              <w:spacing w:line="360" w:lineRule="auto"/>
              <w:jc w:val="center"/>
            </w:pPr>
          </w:p>
        </w:tc>
        <w:tc>
          <w:tcPr>
            <w:tcW w:w="1417" w:type="dxa"/>
            <w:vMerge/>
            <w:tcBorders>
              <w:bottom w:val="single" w:sz="4" w:space="0" w:color="auto"/>
            </w:tcBorders>
          </w:tcPr>
          <w:p w14:paraId="4FB5C6B3" w14:textId="77777777" w:rsidR="002749C3" w:rsidRPr="00C9415A" w:rsidRDefault="002749C3" w:rsidP="00DB7F8E">
            <w:pPr>
              <w:spacing w:line="360" w:lineRule="auto"/>
              <w:jc w:val="center"/>
            </w:pPr>
          </w:p>
        </w:tc>
        <w:tc>
          <w:tcPr>
            <w:tcW w:w="1508" w:type="dxa"/>
            <w:vMerge/>
            <w:tcBorders>
              <w:bottom w:val="single" w:sz="4" w:space="0" w:color="auto"/>
            </w:tcBorders>
          </w:tcPr>
          <w:p w14:paraId="0B94B039" w14:textId="77777777" w:rsidR="002749C3" w:rsidRPr="00C9415A" w:rsidRDefault="002749C3" w:rsidP="00DB7F8E">
            <w:pPr>
              <w:spacing w:line="360" w:lineRule="auto"/>
              <w:jc w:val="center"/>
            </w:pPr>
          </w:p>
        </w:tc>
      </w:tr>
      <w:tr w:rsidR="002749C3" w:rsidRPr="00C9415A" w14:paraId="6200FBB9" w14:textId="77777777" w:rsidTr="00DB7F8E">
        <w:trPr>
          <w:gridAfter w:val="4"/>
          <w:wAfter w:w="5257" w:type="dxa"/>
          <w:jc w:val="center"/>
        </w:trPr>
        <w:tc>
          <w:tcPr>
            <w:tcW w:w="3759" w:type="dxa"/>
            <w:gridSpan w:val="3"/>
          </w:tcPr>
          <w:p w14:paraId="49DDEE04" w14:textId="77777777" w:rsidR="002749C3" w:rsidRPr="00C9415A" w:rsidRDefault="002749C3" w:rsidP="00DB7F8E">
            <w:pPr>
              <w:spacing w:line="360" w:lineRule="auto"/>
              <w:jc w:val="both"/>
            </w:pPr>
            <w:proofErr w:type="spellStart"/>
            <w:r w:rsidRPr="00C9415A">
              <w:t>Nr.microcip</w:t>
            </w:r>
            <w:proofErr w:type="spellEnd"/>
            <w:r w:rsidRPr="00C9415A">
              <w:t xml:space="preserve"> </w:t>
            </w:r>
          </w:p>
        </w:tc>
      </w:tr>
    </w:tbl>
    <w:p w14:paraId="5AC5D41A" w14:textId="77777777" w:rsidR="002749C3" w:rsidRPr="00EE1F51" w:rsidRDefault="002749C3" w:rsidP="002749C3">
      <w:pPr>
        <w:spacing w:line="360" w:lineRule="auto"/>
        <w:ind w:firstLine="720"/>
        <w:jc w:val="both"/>
      </w:pPr>
    </w:p>
    <w:p w14:paraId="7266D8DC" w14:textId="269F0C1B" w:rsidR="002749C3" w:rsidRPr="002461E4" w:rsidRDefault="002749C3" w:rsidP="002749C3">
      <w:pPr>
        <w:ind w:firstLine="720"/>
        <w:jc w:val="both"/>
        <w:rPr>
          <w:lang w:val="es-ES"/>
        </w:rPr>
      </w:pPr>
      <w:r w:rsidRPr="001E3B63">
        <w:rPr>
          <w:lang w:val="es-ES"/>
        </w:rPr>
        <w:t>Declar pe propria raspundere că pisica/cainele va fi cazat la urmatoarea adresa:COMUNA</w:t>
      </w:r>
      <w:r w:rsidR="009B5E97" w:rsidRPr="001E3B63">
        <w:rPr>
          <w:lang w:val="es-ES"/>
        </w:rPr>
        <w:t xml:space="preserve"> LUMINA</w:t>
      </w:r>
      <w:r w:rsidRPr="001E3B63">
        <w:rPr>
          <w:lang w:val="es-ES"/>
        </w:rPr>
        <w:t xml:space="preserve"> Str. …………………………., Nr. ………., Bl. …, Sc. …., Et..., Ap. ..., Jud.</w:t>
      </w:r>
      <w:r w:rsidR="009B5E97" w:rsidRPr="001E3B63">
        <w:rPr>
          <w:lang w:val="es-ES"/>
        </w:rPr>
        <w:t xml:space="preserve"> </w:t>
      </w:r>
      <w:r w:rsidR="009B5E97">
        <w:rPr>
          <w:lang w:val="es-ES"/>
        </w:rPr>
        <w:t>CONSTANTA</w:t>
      </w:r>
    </w:p>
    <w:p w14:paraId="6E9A73F1" w14:textId="77777777" w:rsidR="002749C3" w:rsidRPr="00EE1F51" w:rsidRDefault="002749C3" w:rsidP="002749C3">
      <w:proofErr w:type="spellStart"/>
      <w:r w:rsidRPr="00EE1F51">
        <w:t>Atașez</w:t>
      </w:r>
      <w:proofErr w:type="spellEnd"/>
      <w:r>
        <w:t xml:space="preserve"> </w:t>
      </w:r>
      <w:proofErr w:type="spellStart"/>
      <w:r w:rsidRPr="00EE1F51">
        <w:t>prezentei</w:t>
      </w:r>
      <w:proofErr w:type="spellEnd"/>
      <w:r w:rsidRPr="00EE1F51">
        <w:t>:</w:t>
      </w:r>
    </w:p>
    <w:tbl>
      <w:tblPr>
        <w:tblStyle w:val="Tabelgril"/>
        <w:tblpPr w:leftFromText="180" w:rightFromText="180" w:vertAnchor="text" w:tblpY="1"/>
        <w:tblOverlap w:val="never"/>
        <w:tblW w:w="0" w:type="auto"/>
        <w:tblLook w:val="04A0" w:firstRow="1" w:lastRow="0" w:firstColumn="1" w:lastColumn="0" w:noHBand="0" w:noVBand="1"/>
      </w:tblPr>
      <w:tblGrid>
        <w:gridCol w:w="355"/>
      </w:tblGrid>
      <w:tr w:rsidR="002749C3" w:rsidRPr="00EE1F51" w14:paraId="71CB0E3C" w14:textId="77777777" w:rsidTr="00DB7F8E">
        <w:tc>
          <w:tcPr>
            <w:tcW w:w="355" w:type="dxa"/>
          </w:tcPr>
          <w:p w14:paraId="365EE6DA" w14:textId="77777777" w:rsidR="002749C3" w:rsidRPr="00EE1F51" w:rsidRDefault="002749C3" w:rsidP="00DB7F8E"/>
        </w:tc>
      </w:tr>
    </w:tbl>
    <w:p w14:paraId="15EE1A39" w14:textId="3F3C8A74" w:rsidR="002749C3" w:rsidRPr="00674311" w:rsidRDefault="002749C3" w:rsidP="002749C3">
      <w:pPr>
        <w:rPr>
          <w:lang w:val="pt-BR"/>
        </w:rPr>
      </w:pPr>
      <w:r w:rsidRPr="00674311">
        <w:rPr>
          <w:lang w:val="pt-BR"/>
        </w:rPr>
        <w:t xml:space="preserve"> Act de identitate cu domiciliul pe raza COMUNEI </w:t>
      </w:r>
      <w:r w:rsidR="009B5E97" w:rsidRPr="00674311">
        <w:rPr>
          <w:lang w:val="pt-BR"/>
        </w:rPr>
        <w:t xml:space="preserve"> LUMINA</w:t>
      </w:r>
    </w:p>
    <w:p w14:paraId="6A70AB16" w14:textId="77777777" w:rsidR="002749C3" w:rsidRPr="00EE1F51" w:rsidRDefault="002749C3" w:rsidP="002749C3">
      <w:r w:rsidRPr="00674311">
        <w:rPr>
          <w:lang w:val="pt-BR"/>
        </w:rPr>
        <w:t xml:space="preserve">                                 </w:t>
      </w:r>
      <w:proofErr w:type="spellStart"/>
      <w:r>
        <w:t>sau</w:t>
      </w:r>
      <w:proofErr w:type="spellEnd"/>
    </w:p>
    <w:tbl>
      <w:tblPr>
        <w:tblStyle w:val="Tabelgril"/>
        <w:tblpPr w:leftFromText="180" w:rightFromText="180" w:vertAnchor="text" w:tblpY="1"/>
        <w:tblOverlap w:val="never"/>
        <w:tblW w:w="0" w:type="auto"/>
        <w:tblLook w:val="04A0" w:firstRow="1" w:lastRow="0" w:firstColumn="1" w:lastColumn="0" w:noHBand="0" w:noVBand="1"/>
      </w:tblPr>
      <w:tblGrid>
        <w:gridCol w:w="355"/>
      </w:tblGrid>
      <w:tr w:rsidR="002749C3" w:rsidRPr="00EE1F51" w14:paraId="2DBE7436" w14:textId="77777777" w:rsidTr="00DB7F8E">
        <w:tc>
          <w:tcPr>
            <w:tcW w:w="355" w:type="dxa"/>
          </w:tcPr>
          <w:p w14:paraId="7F605589" w14:textId="77777777" w:rsidR="002749C3" w:rsidRPr="00EE1F51" w:rsidRDefault="002749C3" w:rsidP="00DB7F8E"/>
        </w:tc>
      </w:tr>
    </w:tbl>
    <w:p w14:paraId="7E7D16CD" w14:textId="25E8FF74" w:rsidR="002749C3" w:rsidRPr="00674311" w:rsidRDefault="002749C3" w:rsidP="002749C3">
      <w:pPr>
        <w:rPr>
          <w:lang w:val="pt-BR"/>
        </w:rPr>
      </w:pPr>
      <w:r w:rsidRPr="00674311">
        <w:rPr>
          <w:lang w:val="pt-BR"/>
        </w:rPr>
        <w:t xml:space="preserve"> Act de proprietate pe raza COMUNEI </w:t>
      </w:r>
      <w:r w:rsidR="009B5E97" w:rsidRPr="00674311">
        <w:rPr>
          <w:lang w:val="pt-BR"/>
        </w:rPr>
        <w:t xml:space="preserve"> LUMINA</w:t>
      </w:r>
    </w:p>
    <w:p w14:paraId="1FE0B8DA" w14:textId="77777777" w:rsidR="002749C3" w:rsidRDefault="002749C3" w:rsidP="002749C3">
      <w:pPr>
        <w:rPr>
          <w:lang w:val="ro-RO"/>
        </w:rPr>
      </w:pPr>
    </w:p>
    <w:p w14:paraId="0B2038C6" w14:textId="6F9B8D3B" w:rsidR="002749C3" w:rsidRPr="004062E7" w:rsidRDefault="002749C3" w:rsidP="002749C3">
      <w:pPr>
        <w:ind w:firstLine="720"/>
        <w:jc w:val="both"/>
        <w:rPr>
          <w:i/>
          <w:iCs/>
          <w:sz w:val="20"/>
          <w:szCs w:val="20"/>
          <w:lang w:val="ro-RO"/>
        </w:rPr>
      </w:pPr>
      <w:r w:rsidRPr="004062E7">
        <w:rPr>
          <w:i/>
          <w:iCs/>
          <w:sz w:val="20"/>
          <w:szCs w:val="20"/>
          <w:lang w:val="ro-RO"/>
        </w:rPr>
        <w:t>Am luat la cunoștință faptul că informațiile din cererea depusă și din actele anexate la aceasta, vor fi prelucrate de Primări</w:t>
      </w:r>
      <w:r>
        <w:rPr>
          <w:i/>
          <w:iCs/>
          <w:sz w:val="20"/>
          <w:szCs w:val="20"/>
          <w:lang w:val="ro-RO"/>
        </w:rPr>
        <w:t xml:space="preserve">a </w:t>
      </w:r>
      <w:proofErr w:type="spellStart"/>
      <w:r w:rsidR="009B5E97">
        <w:rPr>
          <w:i/>
          <w:iCs/>
          <w:sz w:val="20"/>
          <w:szCs w:val="20"/>
          <w:lang w:val="ro-RO"/>
        </w:rPr>
        <w:t>Com</w:t>
      </w:r>
      <w:proofErr w:type="spellEnd"/>
      <w:r w:rsidR="009B5E97">
        <w:rPr>
          <w:i/>
          <w:iCs/>
          <w:sz w:val="20"/>
          <w:szCs w:val="20"/>
          <w:lang w:val="ro-RO"/>
        </w:rPr>
        <w:t>. Lumina</w:t>
      </w:r>
      <w:r w:rsidRPr="004062E7">
        <w:rPr>
          <w:i/>
          <w:iCs/>
          <w:sz w:val="20"/>
          <w:szCs w:val="20"/>
          <w:lang w:val="ro-RO"/>
        </w:rPr>
        <w:t xml:space="preserve"> cu respectarea prevederilor Regulamentului </w:t>
      </w:r>
      <w:r w:rsidRPr="009B5E97">
        <w:rPr>
          <w:i/>
          <w:iCs/>
          <w:sz w:val="20"/>
          <w:szCs w:val="20"/>
          <w:lang w:val="ro-RO"/>
        </w:rPr>
        <w:t>(</w:t>
      </w:r>
      <w:r w:rsidRPr="004062E7">
        <w:rPr>
          <w:i/>
          <w:iCs/>
          <w:sz w:val="20"/>
          <w:szCs w:val="20"/>
          <w:lang w:val="ro-RO"/>
        </w:rPr>
        <w:t>UE) 679/2016 privind protecția persoanelor  fizice în ceea ce privește prelucrarea datelor cu caracter personal și privind libera circulație a acestor date.</w:t>
      </w:r>
    </w:p>
    <w:p w14:paraId="6E2EB288" w14:textId="77777777" w:rsidR="002749C3" w:rsidRPr="00EE1F51" w:rsidRDefault="002749C3" w:rsidP="002749C3">
      <w:pPr>
        <w:spacing w:line="360" w:lineRule="auto"/>
        <w:rPr>
          <w:lang w:val="ro-RO"/>
        </w:rPr>
      </w:pPr>
    </w:p>
    <w:p w14:paraId="10840ADD" w14:textId="77777777" w:rsidR="002749C3" w:rsidRPr="00EE1F51" w:rsidRDefault="002749C3" w:rsidP="002749C3">
      <w:pPr>
        <w:tabs>
          <w:tab w:val="left" w:pos="7037"/>
        </w:tabs>
        <w:spacing w:line="360" w:lineRule="auto"/>
        <w:rPr>
          <w:lang w:val="ro-RO"/>
        </w:rPr>
      </w:pPr>
      <w:r w:rsidRPr="00EE1F51">
        <w:rPr>
          <w:lang w:val="ro-RO"/>
        </w:rPr>
        <w:t>D</w:t>
      </w:r>
      <w:r>
        <w:rPr>
          <w:lang w:val="ro-RO"/>
        </w:rPr>
        <w:t xml:space="preserve">ata .................................                                                Semnătura..........................                                   </w:t>
      </w:r>
    </w:p>
    <w:p w14:paraId="34A172B7" w14:textId="77777777" w:rsidR="002749C3" w:rsidRDefault="002749C3" w:rsidP="002749C3">
      <w:pPr>
        <w:spacing w:line="360" w:lineRule="auto"/>
        <w:rPr>
          <w:lang w:val="ro-RO"/>
        </w:rPr>
      </w:pPr>
    </w:p>
    <w:p w14:paraId="30BA9353" w14:textId="77777777" w:rsidR="002749C3" w:rsidRDefault="002749C3" w:rsidP="002749C3">
      <w:pPr>
        <w:spacing w:line="360" w:lineRule="auto"/>
        <w:rPr>
          <w:lang w:val="ro-RO"/>
        </w:rPr>
      </w:pPr>
    </w:p>
    <w:p w14:paraId="00B29D84" w14:textId="77777777" w:rsidR="002749C3" w:rsidRDefault="002749C3" w:rsidP="002749C3">
      <w:pPr>
        <w:spacing w:line="360" w:lineRule="auto"/>
        <w:rPr>
          <w:lang w:val="ro-RO"/>
        </w:rPr>
      </w:pPr>
    </w:p>
    <w:p w14:paraId="5F517392" w14:textId="77777777" w:rsidR="002749C3" w:rsidRPr="00EB163E" w:rsidRDefault="002749C3" w:rsidP="002749C3">
      <w:pPr>
        <w:spacing w:line="360" w:lineRule="auto"/>
        <w:rPr>
          <w:b/>
          <w:bCs/>
          <w:color w:val="002060"/>
          <w:lang w:val="ro-RO"/>
        </w:rPr>
      </w:pPr>
      <w:r w:rsidRPr="00EB163E">
        <w:rPr>
          <w:b/>
          <w:bCs/>
          <w:color w:val="002060"/>
          <w:lang w:val="ro-RO"/>
        </w:rPr>
        <w:t>ANEXA 7</w:t>
      </w:r>
      <w:r>
        <w:rPr>
          <w:b/>
          <w:bCs/>
          <w:color w:val="002060"/>
          <w:lang w:val="ro-RO"/>
        </w:rPr>
        <w:t xml:space="preserve"> </w:t>
      </w:r>
      <w:r w:rsidRPr="00F30ABA">
        <w:rPr>
          <w:b/>
          <w:bCs/>
          <w:color w:val="002060"/>
          <w:highlight w:val="yellow"/>
          <w:lang w:val="ro-RO"/>
        </w:rPr>
        <w:t>– se completează de primărie în baza cererilor primite și înregistrate</w:t>
      </w:r>
      <w:r>
        <w:rPr>
          <w:b/>
          <w:bCs/>
          <w:color w:val="002060"/>
          <w:lang w:val="ro-RO"/>
        </w:rPr>
        <w:t xml:space="preserve"> </w:t>
      </w:r>
    </w:p>
    <w:p w14:paraId="52CB7EBB" w14:textId="77777777" w:rsidR="002749C3" w:rsidRPr="00674311" w:rsidRDefault="002749C3" w:rsidP="002749C3">
      <w:pPr>
        <w:rPr>
          <w:lang w:val="pt-BR"/>
        </w:rPr>
      </w:pPr>
    </w:p>
    <w:p w14:paraId="63C9B74E" w14:textId="77777777" w:rsidR="002749C3" w:rsidRPr="00674311" w:rsidRDefault="002749C3" w:rsidP="002749C3">
      <w:pPr>
        <w:rPr>
          <w:lang w:val="pt-BR"/>
        </w:rPr>
      </w:pPr>
    </w:p>
    <w:tbl>
      <w:tblPr>
        <w:tblW w:w="10068" w:type="dxa"/>
        <w:tblInd w:w="-1069" w:type="dxa"/>
        <w:tblLook w:val="04A0" w:firstRow="1" w:lastRow="0" w:firstColumn="1" w:lastColumn="0" w:noHBand="0" w:noVBand="1"/>
      </w:tblPr>
      <w:tblGrid>
        <w:gridCol w:w="524"/>
        <w:gridCol w:w="1106"/>
        <w:gridCol w:w="578"/>
        <w:gridCol w:w="910"/>
        <w:gridCol w:w="592"/>
        <w:gridCol w:w="788"/>
        <w:gridCol w:w="985"/>
        <w:gridCol w:w="788"/>
        <w:gridCol w:w="1333"/>
        <w:gridCol w:w="754"/>
        <w:gridCol w:w="812"/>
        <w:gridCol w:w="13"/>
        <w:gridCol w:w="903"/>
        <w:gridCol w:w="9"/>
      </w:tblGrid>
      <w:tr w:rsidR="002749C3" w:rsidRPr="00C473B4" w14:paraId="409377EA" w14:textId="77777777" w:rsidTr="00DB7F8E">
        <w:trPr>
          <w:trHeight w:val="353"/>
        </w:trPr>
        <w:tc>
          <w:tcPr>
            <w:tcW w:w="9140" w:type="dxa"/>
            <w:gridSpan w:val="12"/>
            <w:vMerge w:val="restart"/>
            <w:tcBorders>
              <w:top w:val="nil"/>
              <w:left w:val="nil"/>
              <w:bottom w:val="single" w:sz="4" w:space="0" w:color="000000"/>
              <w:right w:val="nil"/>
            </w:tcBorders>
            <w:noWrap/>
            <w:vAlign w:val="bottom"/>
            <w:hideMark/>
          </w:tcPr>
          <w:p w14:paraId="4C8A1057" w14:textId="77777777" w:rsidR="002749C3" w:rsidRPr="00674311" w:rsidRDefault="002749C3" w:rsidP="00DB7F8E">
            <w:pPr>
              <w:jc w:val="center"/>
              <w:rPr>
                <w:b/>
                <w:bCs/>
                <w:color w:val="000000"/>
                <w:sz w:val="18"/>
                <w:szCs w:val="18"/>
                <w:lang w:val="pt-BR"/>
              </w:rPr>
            </w:pPr>
            <w:r w:rsidRPr="00674311">
              <w:rPr>
                <w:b/>
                <w:bCs/>
                <w:color w:val="000000"/>
                <w:sz w:val="18"/>
                <w:szCs w:val="18"/>
                <w:lang w:val="pt-BR"/>
              </w:rPr>
              <w:t>REGISTRU ÎNSCRIERI PROGRAM STERILIZARE CÂINI (14.07.2025-18.07.2025 )</w:t>
            </w:r>
          </w:p>
        </w:tc>
        <w:tc>
          <w:tcPr>
            <w:tcW w:w="928" w:type="dxa"/>
            <w:gridSpan w:val="2"/>
            <w:tcBorders>
              <w:top w:val="nil"/>
              <w:left w:val="nil"/>
              <w:bottom w:val="nil"/>
              <w:right w:val="nil"/>
            </w:tcBorders>
            <w:noWrap/>
            <w:vAlign w:val="bottom"/>
            <w:hideMark/>
          </w:tcPr>
          <w:p w14:paraId="67A1ADBF" w14:textId="77777777" w:rsidR="002749C3" w:rsidRPr="00674311" w:rsidRDefault="002749C3" w:rsidP="00DB7F8E">
            <w:pPr>
              <w:jc w:val="center"/>
              <w:rPr>
                <w:b/>
                <w:bCs/>
                <w:color w:val="000000"/>
                <w:sz w:val="18"/>
                <w:szCs w:val="18"/>
                <w:lang w:val="pt-BR"/>
              </w:rPr>
            </w:pPr>
          </w:p>
        </w:tc>
      </w:tr>
      <w:tr w:rsidR="002749C3" w:rsidRPr="00C473B4" w14:paraId="2A0ABCBA" w14:textId="77777777" w:rsidTr="00DB7F8E">
        <w:trPr>
          <w:trHeight w:val="353"/>
        </w:trPr>
        <w:tc>
          <w:tcPr>
            <w:tcW w:w="9140" w:type="dxa"/>
            <w:gridSpan w:val="12"/>
            <w:vMerge/>
            <w:tcBorders>
              <w:top w:val="nil"/>
              <w:left w:val="nil"/>
              <w:bottom w:val="single" w:sz="4" w:space="0" w:color="000000"/>
              <w:right w:val="nil"/>
            </w:tcBorders>
            <w:vAlign w:val="center"/>
            <w:hideMark/>
          </w:tcPr>
          <w:p w14:paraId="746C2BB0" w14:textId="77777777" w:rsidR="002749C3" w:rsidRPr="00674311" w:rsidRDefault="002749C3" w:rsidP="00DB7F8E">
            <w:pPr>
              <w:rPr>
                <w:b/>
                <w:bCs/>
                <w:color w:val="000000"/>
                <w:sz w:val="18"/>
                <w:szCs w:val="18"/>
                <w:lang w:val="pt-BR"/>
              </w:rPr>
            </w:pPr>
          </w:p>
        </w:tc>
        <w:tc>
          <w:tcPr>
            <w:tcW w:w="928" w:type="dxa"/>
            <w:gridSpan w:val="2"/>
            <w:tcBorders>
              <w:top w:val="nil"/>
              <w:left w:val="nil"/>
              <w:bottom w:val="nil"/>
              <w:right w:val="nil"/>
            </w:tcBorders>
            <w:noWrap/>
            <w:vAlign w:val="bottom"/>
            <w:hideMark/>
          </w:tcPr>
          <w:p w14:paraId="74D4FD6A" w14:textId="77777777" w:rsidR="002749C3" w:rsidRPr="00674311" w:rsidRDefault="002749C3" w:rsidP="00DB7F8E">
            <w:pPr>
              <w:rPr>
                <w:sz w:val="20"/>
                <w:szCs w:val="20"/>
                <w:lang w:val="pt-BR"/>
              </w:rPr>
            </w:pPr>
          </w:p>
        </w:tc>
      </w:tr>
      <w:tr w:rsidR="002749C3" w:rsidRPr="00A41A61" w14:paraId="76E98000" w14:textId="77777777" w:rsidTr="00DB7F8E">
        <w:trPr>
          <w:gridAfter w:val="1"/>
          <w:wAfter w:w="9" w:type="dxa"/>
          <w:trHeight w:val="353"/>
        </w:trPr>
        <w:tc>
          <w:tcPr>
            <w:tcW w:w="531" w:type="dxa"/>
            <w:vMerge w:val="restart"/>
            <w:tcBorders>
              <w:top w:val="nil"/>
              <w:left w:val="single" w:sz="4" w:space="0" w:color="auto"/>
              <w:bottom w:val="single" w:sz="4" w:space="0" w:color="000000"/>
              <w:right w:val="single" w:sz="4" w:space="0" w:color="auto"/>
            </w:tcBorders>
            <w:noWrap/>
            <w:vAlign w:val="center"/>
            <w:hideMark/>
          </w:tcPr>
          <w:p w14:paraId="78F6F0BA" w14:textId="77777777" w:rsidR="002749C3" w:rsidRPr="00A41A61" w:rsidRDefault="002749C3" w:rsidP="00DB7F8E">
            <w:pPr>
              <w:jc w:val="center"/>
              <w:rPr>
                <w:b/>
                <w:bCs/>
                <w:color w:val="000000"/>
                <w:sz w:val="18"/>
                <w:szCs w:val="18"/>
              </w:rPr>
            </w:pPr>
            <w:r w:rsidRPr="00A41A61">
              <w:rPr>
                <w:b/>
                <w:bCs/>
                <w:color w:val="000000"/>
                <w:sz w:val="18"/>
                <w:szCs w:val="18"/>
              </w:rPr>
              <w:t xml:space="preserve">Nr. </w:t>
            </w:r>
            <w:proofErr w:type="spellStart"/>
            <w:r w:rsidRPr="00A41A61">
              <w:rPr>
                <w:b/>
                <w:bCs/>
                <w:color w:val="000000"/>
                <w:sz w:val="18"/>
                <w:szCs w:val="18"/>
              </w:rPr>
              <w:t>Crt</w:t>
            </w:r>
            <w:proofErr w:type="spellEnd"/>
            <w:r w:rsidRPr="00A41A61">
              <w:rPr>
                <w:b/>
                <w:bCs/>
                <w:color w:val="000000"/>
                <w:sz w:val="18"/>
                <w:szCs w:val="18"/>
              </w:rPr>
              <w:t>.</w:t>
            </w:r>
          </w:p>
        </w:tc>
        <w:tc>
          <w:tcPr>
            <w:tcW w:w="1126" w:type="dxa"/>
            <w:vMerge w:val="restart"/>
            <w:tcBorders>
              <w:top w:val="nil"/>
              <w:left w:val="single" w:sz="4" w:space="0" w:color="auto"/>
              <w:bottom w:val="single" w:sz="4" w:space="0" w:color="000000"/>
              <w:right w:val="single" w:sz="4" w:space="0" w:color="auto"/>
            </w:tcBorders>
            <w:vAlign w:val="center"/>
            <w:hideMark/>
          </w:tcPr>
          <w:p w14:paraId="347E0283" w14:textId="77777777" w:rsidR="002749C3" w:rsidRPr="00A41A61" w:rsidRDefault="002749C3" w:rsidP="00DB7F8E">
            <w:pPr>
              <w:jc w:val="center"/>
              <w:rPr>
                <w:b/>
                <w:bCs/>
                <w:color w:val="000000"/>
                <w:sz w:val="18"/>
                <w:szCs w:val="18"/>
              </w:rPr>
            </w:pPr>
            <w:r w:rsidRPr="00A41A61">
              <w:rPr>
                <w:b/>
                <w:bCs/>
                <w:color w:val="000000"/>
                <w:sz w:val="18"/>
                <w:szCs w:val="18"/>
              </w:rPr>
              <w:t xml:space="preserve">Nr. </w:t>
            </w:r>
            <w:proofErr w:type="spellStart"/>
            <w:r w:rsidRPr="00A41A61">
              <w:rPr>
                <w:b/>
                <w:bCs/>
                <w:color w:val="000000"/>
                <w:sz w:val="18"/>
                <w:szCs w:val="18"/>
              </w:rPr>
              <w:t>inregistrare</w:t>
            </w:r>
            <w:proofErr w:type="spellEnd"/>
          </w:p>
        </w:tc>
        <w:tc>
          <w:tcPr>
            <w:tcW w:w="586" w:type="dxa"/>
            <w:vMerge w:val="restart"/>
            <w:tcBorders>
              <w:top w:val="nil"/>
              <w:left w:val="single" w:sz="4" w:space="0" w:color="auto"/>
              <w:bottom w:val="single" w:sz="4" w:space="0" w:color="000000"/>
              <w:right w:val="single" w:sz="4" w:space="0" w:color="auto"/>
            </w:tcBorders>
            <w:noWrap/>
            <w:vAlign w:val="center"/>
            <w:hideMark/>
          </w:tcPr>
          <w:p w14:paraId="613327A4" w14:textId="77777777" w:rsidR="002749C3" w:rsidRPr="00A41A61" w:rsidRDefault="002749C3" w:rsidP="00DB7F8E">
            <w:pPr>
              <w:jc w:val="center"/>
              <w:rPr>
                <w:b/>
                <w:bCs/>
                <w:color w:val="000000"/>
                <w:sz w:val="18"/>
                <w:szCs w:val="18"/>
              </w:rPr>
            </w:pPr>
            <w:r w:rsidRPr="00A41A61">
              <w:rPr>
                <w:b/>
                <w:bCs/>
                <w:color w:val="000000"/>
                <w:sz w:val="18"/>
                <w:szCs w:val="18"/>
              </w:rPr>
              <w:t>Data</w:t>
            </w:r>
          </w:p>
        </w:tc>
        <w:tc>
          <w:tcPr>
            <w:tcW w:w="3330" w:type="dxa"/>
            <w:gridSpan w:val="4"/>
            <w:tcBorders>
              <w:top w:val="single" w:sz="4" w:space="0" w:color="auto"/>
              <w:left w:val="nil"/>
              <w:bottom w:val="single" w:sz="4" w:space="0" w:color="auto"/>
              <w:right w:val="single" w:sz="4" w:space="0" w:color="000000"/>
            </w:tcBorders>
            <w:vAlign w:val="center"/>
            <w:hideMark/>
          </w:tcPr>
          <w:p w14:paraId="0284A66F" w14:textId="77777777" w:rsidR="002749C3" w:rsidRPr="00A41A61" w:rsidRDefault="002749C3" w:rsidP="00DB7F8E">
            <w:pPr>
              <w:jc w:val="center"/>
              <w:rPr>
                <w:b/>
                <w:bCs/>
                <w:color w:val="000000"/>
                <w:sz w:val="18"/>
                <w:szCs w:val="18"/>
              </w:rPr>
            </w:pPr>
            <w:r w:rsidRPr="00A41A61">
              <w:rPr>
                <w:b/>
                <w:bCs/>
                <w:color w:val="000000"/>
                <w:sz w:val="18"/>
                <w:szCs w:val="18"/>
              </w:rPr>
              <w:t>Date CI</w:t>
            </w:r>
          </w:p>
        </w:tc>
        <w:tc>
          <w:tcPr>
            <w:tcW w:w="801" w:type="dxa"/>
            <w:vMerge w:val="restart"/>
            <w:tcBorders>
              <w:top w:val="nil"/>
              <w:left w:val="single" w:sz="4" w:space="0" w:color="auto"/>
              <w:bottom w:val="single" w:sz="4" w:space="0" w:color="000000"/>
              <w:right w:val="single" w:sz="4" w:space="0" w:color="auto"/>
            </w:tcBorders>
            <w:noWrap/>
            <w:vAlign w:val="center"/>
            <w:hideMark/>
          </w:tcPr>
          <w:p w14:paraId="35F19A5C" w14:textId="77777777" w:rsidR="002749C3" w:rsidRPr="00A41A61" w:rsidRDefault="002749C3" w:rsidP="00DB7F8E">
            <w:pPr>
              <w:jc w:val="center"/>
              <w:rPr>
                <w:b/>
                <w:bCs/>
                <w:color w:val="000000"/>
                <w:sz w:val="18"/>
                <w:szCs w:val="18"/>
              </w:rPr>
            </w:pPr>
            <w:r w:rsidRPr="00A41A61">
              <w:rPr>
                <w:b/>
                <w:bCs/>
                <w:color w:val="000000"/>
                <w:sz w:val="18"/>
                <w:szCs w:val="18"/>
              </w:rPr>
              <w:t xml:space="preserve">Nr. </w:t>
            </w:r>
            <w:proofErr w:type="spellStart"/>
            <w:r w:rsidRPr="00A41A61">
              <w:rPr>
                <w:b/>
                <w:bCs/>
                <w:color w:val="000000"/>
                <w:sz w:val="18"/>
                <w:szCs w:val="18"/>
              </w:rPr>
              <w:t>telefon</w:t>
            </w:r>
            <w:proofErr w:type="spellEnd"/>
          </w:p>
        </w:tc>
        <w:tc>
          <w:tcPr>
            <w:tcW w:w="1358" w:type="dxa"/>
            <w:vMerge w:val="restart"/>
            <w:tcBorders>
              <w:top w:val="nil"/>
              <w:left w:val="single" w:sz="4" w:space="0" w:color="auto"/>
              <w:bottom w:val="single" w:sz="4" w:space="0" w:color="000000"/>
              <w:right w:val="single" w:sz="4" w:space="0" w:color="auto"/>
            </w:tcBorders>
            <w:vAlign w:val="center"/>
            <w:hideMark/>
          </w:tcPr>
          <w:p w14:paraId="10BB9172" w14:textId="77777777" w:rsidR="002749C3" w:rsidRPr="00A41A61" w:rsidRDefault="002749C3" w:rsidP="00DB7F8E">
            <w:pPr>
              <w:jc w:val="center"/>
              <w:rPr>
                <w:b/>
                <w:bCs/>
                <w:color w:val="000000"/>
                <w:sz w:val="18"/>
                <w:szCs w:val="18"/>
              </w:rPr>
            </w:pPr>
            <w:r w:rsidRPr="00A41A61">
              <w:rPr>
                <w:b/>
                <w:bCs/>
                <w:color w:val="000000"/>
                <w:sz w:val="18"/>
                <w:szCs w:val="18"/>
              </w:rPr>
              <w:t xml:space="preserve">Ct. prop./NR. MICROCIP </w:t>
            </w:r>
          </w:p>
        </w:tc>
        <w:tc>
          <w:tcPr>
            <w:tcW w:w="1400" w:type="dxa"/>
            <w:gridSpan w:val="2"/>
            <w:tcBorders>
              <w:top w:val="single" w:sz="4" w:space="0" w:color="auto"/>
              <w:left w:val="nil"/>
              <w:bottom w:val="single" w:sz="4" w:space="0" w:color="auto"/>
              <w:right w:val="single" w:sz="4" w:space="0" w:color="000000"/>
            </w:tcBorders>
            <w:vAlign w:val="bottom"/>
            <w:hideMark/>
          </w:tcPr>
          <w:p w14:paraId="06C77A9D" w14:textId="77777777" w:rsidR="002749C3" w:rsidRPr="00A41A61" w:rsidRDefault="002749C3" w:rsidP="00DB7F8E">
            <w:pPr>
              <w:jc w:val="center"/>
              <w:rPr>
                <w:b/>
                <w:bCs/>
                <w:color w:val="000000"/>
                <w:sz w:val="18"/>
                <w:szCs w:val="18"/>
              </w:rPr>
            </w:pPr>
            <w:r w:rsidRPr="00A41A61">
              <w:rPr>
                <w:b/>
                <w:bCs/>
                <w:color w:val="000000"/>
                <w:sz w:val="18"/>
                <w:szCs w:val="18"/>
              </w:rPr>
              <w:t>Specie</w:t>
            </w:r>
          </w:p>
        </w:tc>
        <w:tc>
          <w:tcPr>
            <w:tcW w:w="927" w:type="dxa"/>
            <w:gridSpan w:val="2"/>
            <w:tcBorders>
              <w:top w:val="single" w:sz="4" w:space="0" w:color="auto"/>
              <w:left w:val="nil"/>
              <w:bottom w:val="single" w:sz="4" w:space="0" w:color="auto"/>
              <w:right w:val="single" w:sz="4" w:space="0" w:color="auto"/>
            </w:tcBorders>
            <w:noWrap/>
            <w:vAlign w:val="bottom"/>
            <w:hideMark/>
          </w:tcPr>
          <w:p w14:paraId="2DB7955B" w14:textId="77777777" w:rsidR="002749C3" w:rsidRPr="00A41A61" w:rsidRDefault="002749C3" w:rsidP="00DB7F8E">
            <w:pPr>
              <w:rPr>
                <w:b/>
                <w:bCs/>
                <w:color w:val="000000"/>
                <w:sz w:val="18"/>
                <w:szCs w:val="18"/>
              </w:rPr>
            </w:pPr>
            <w:proofErr w:type="spellStart"/>
            <w:r w:rsidRPr="00A41A61">
              <w:rPr>
                <w:b/>
                <w:bCs/>
                <w:color w:val="000000"/>
                <w:sz w:val="18"/>
                <w:szCs w:val="18"/>
              </w:rPr>
              <w:t>Mentiuni</w:t>
            </w:r>
            <w:proofErr w:type="spellEnd"/>
          </w:p>
        </w:tc>
      </w:tr>
      <w:tr w:rsidR="002749C3" w:rsidRPr="00A41A61" w14:paraId="5C1CA684" w14:textId="77777777" w:rsidTr="00DB7F8E">
        <w:trPr>
          <w:gridAfter w:val="1"/>
          <w:wAfter w:w="9" w:type="dxa"/>
          <w:trHeight w:val="353"/>
        </w:trPr>
        <w:tc>
          <w:tcPr>
            <w:tcW w:w="531" w:type="dxa"/>
            <w:vMerge/>
            <w:tcBorders>
              <w:top w:val="nil"/>
              <w:left w:val="single" w:sz="4" w:space="0" w:color="auto"/>
              <w:bottom w:val="single" w:sz="4" w:space="0" w:color="000000"/>
              <w:right w:val="single" w:sz="4" w:space="0" w:color="auto"/>
            </w:tcBorders>
            <w:vAlign w:val="center"/>
            <w:hideMark/>
          </w:tcPr>
          <w:p w14:paraId="76E065D3" w14:textId="77777777" w:rsidR="002749C3" w:rsidRPr="00A41A61" w:rsidRDefault="002749C3" w:rsidP="00DB7F8E">
            <w:pPr>
              <w:rPr>
                <w:b/>
                <w:bCs/>
                <w:color w:val="000000"/>
                <w:sz w:val="18"/>
                <w:szCs w:val="18"/>
              </w:rPr>
            </w:pPr>
          </w:p>
        </w:tc>
        <w:tc>
          <w:tcPr>
            <w:tcW w:w="1126" w:type="dxa"/>
            <w:vMerge/>
            <w:tcBorders>
              <w:top w:val="nil"/>
              <w:left w:val="single" w:sz="4" w:space="0" w:color="auto"/>
              <w:bottom w:val="single" w:sz="4" w:space="0" w:color="000000"/>
              <w:right w:val="single" w:sz="4" w:space="0" w:color="auto"/>
            </w:tcBorders>
            <w:vAlign w:val="center"/>
            <w:hideMark/>
          </w:tcPr>
          <w:p w14:paraId="19AF4A2A" w14:textId="77777777" w:rsidR="002749C3" w:rsidRPr="00A41A61" w:rsidRDefault="002749C3" w:rsidP="00DB7F8E">
            <w:pPr>
              <w:rPr>
                <w:b/>
                <w:bCs/>
                <w:color w:val="000000"/>
                <w:sz w:val="18"/>
                <w:szCs w:val="18"/>
              </w:rPr>
            </w:pPr>
          </w:p>
        </w:tc>
        <w:tc>
          <w:tcPr>
            <w:tcW w:w="586" w:type="dxa"/>
            <w:vMerge/>
            <w:tcBorders>
              <w:top w:val="nil"/>
              <w:left w:val="single" w:sz="4" w:space="0" w:color="auto"/>
              <w:bottom w:val="single" w:sz="4" w:space="0" w:color="000000"/>
              <w:right w:val="single" w:sz="4" w:space="0" w:color="auto"/>
            </w:tcBorders>
            <w:vAlign w:val="center"/>
            <w:hideMark/>
          </w:tcPr>
          <w:p w14:paraId="74BCE022" w14:textId="77777777" w:rsidR="002749C3" w:rsidRPr="00A41A61" w:rsidRDefault="002749C3" w:rsidP="00DB7F8E">
            <w:pPr>
              <w:rPr>
                <w:b/>
                <w:bCs/>
                <w:color w:val="000000"/>
                <w:sz w:val="18"/>
                <w:szCs w:val="18"/>
              </w:rPr>
            </w:pPr>
          </w:p>
        </w:tc>
        <w:tc>
          <w:tcPr>
            <w:tcW w:w="926" w:type="dxa"/>
            <w:vMerge w:val="restart"/>
            <w:tcBorders>
              <w:top w:val="nil"/>
              <w:left w:val="single" w:sz="4" w:space="0" w:color="auto"/>
              <w:bottom w:val="single" w:sz="4" w:space="0" w:color="000000"/>
              <w:right w:val="single" w:sz="4" w:space="0" w:color="auto"/>
            </w:tcBorders>
            <w:vAlign w:val="center"/>
            <w:hideMark/>
          </w:tcPr>
          <w:p w14:paraId="0CEF5F02" w14:textId="77777777" w:rsidR="002749C3" w:rsidRPr="00A41A61" w:rsidRDefault="002749C3" w:rsidP="00DB7F8E">
            <w:pPr>
              <w:jc w:val="center"/>
              <w:rPr>
                <w:b/>
                <w:bCs/>
                <w:color w:val="000000"/>
                <w:sz w:val="18"/>
                <w:szCs w:val="18"/>
              </w:rPr>
            </w:pPr>
            <w:proofErr w:type="spellStart"/>
            <w:r w:rsidRPr="00A41A61">
              <w:rPr>
                <w:b/>
                <w:bCs/>
                <w:color w:val="000000"/>
                <w:sz w:val="18"/>
                <w:szCs w:val="18"/>
              </w:rPr>
              <w:t>Nume</w:t>
            </w:r>
            <w:proofErr w:type="spellEnd"/>
            <w:r w:rsidRPr="00A41A61">
              <w:rPr>
                <w:b/>
                <w:bCs/>
                <w:color w:val="000000"/>
                <w:sz w:val="18"/>
                <w:szCs w:val="18"/>
              </w:rPr>
              <w:t xml:space="preserve"> </w:t>
            </w:r>
            <w:proofErr w:type="spellStart"/>
            <w:r w:rsidRPr="00A41A61">
              <w:rPr>
                <w:b/>
                <w:bCs/>
                <w:color w:val="000000"/>
                <w:sz w:val="18"/>
                <w:szCs w:val="18"/>
              </w:rPr>
              <w:t>si</w:t>
            </w:r>
            <w:proofErr w:type="spellEnd"/>
            <w:r w:rsidRPr="00A41A61">
              <w:rPr>
                <w:b/>
                <w:bCs/>
                <w:color w:val="000000"/>
                <w:sz w:val="18"/>
                <w:szCs w:val="18"/>
              </w:rPr>
              <w:t xml:space="preserve"> </w:t>
            </w:r>
            <w:proofErr w:type="spellStart"/>
            <w:r w:rsidRPr="00A41A61">
              <w:rPr>
                <w:b/>
                <w:bCs/>
                <w:color w:val="000000"/>
                <w:sz w:val="18"/>
                <w:szCs w:val="18"/>
              </w:rPr>
              <w:t>Prenume</w:t>
            </w:r>
            <w:proofErr w:type="spellEnd"/>
            <w:r w:rsidRPr="00A41A61">
              <w:rPr>
                <w:b/>
                <w:bCs/>
                <w:color w:val="000000"/>
                <w:sz w:val="18"/>
                <w:szCs w:val="18"/>
              </w:rPr>
              <w:t xml:space="preserve"> </w:t>
            </w:r>
            <w:proofErr w:type="spellStart"/>
            <w:r w:rsidRPr="00A41A61">
              <w:rPr>
                <w:b/>
                <w:bCs/>
                <w:color w:val="000000"/>
                <w:sz w:val="18"/>
                <w:szCs w:val="18"/>
              </w:rPr>
              <w:t>detinator</w:t>
            </w:r>
            <w:proofErr w:type="spellEnd"/>
          </w:p>
        </w:tc>
        <w:tc>
          <w:tcPr>
            <w:tcW w:w="601" w:type="dxa"/>
            <w:vMerge w:val="restart"/>
            <w:tcBorders>
              <w:top w:val="nil"/>
              <w:left w:val="single" w:sz="4" w:space="0" w:color="auto"/>
              <w:bottom w:val="single" w:sz="4" w:space="0" w:color="000000"/>
              <w:right w:val="single" w:sz="4" w:space="0" w:color="auto"/>
            </w:tcBorders>
            <w:vAlign w:val="center"/>
            <w:hideMark/>
          </w:tcPr>
          <w:p w14:paraId="561C7D82" w14:textId="77777777" w:rsidR="002749C3" w:rsidRPr="00A41A61" w:rsidRDefault="002749C3" w:rsidP="00DB7F8E">
            <w:pPr>
              <w:jc w:val="center"/>
              <w:rPr>
                <w:b/>
                <w:bCs/>
                <w:color w:val="000000"/>
                <w:sz w:val="18"/>
                <w:szCs w:val="18"/>
              </w:rPr>
            </w:pPr>
            <w:r w:rsidRPr="00A41A61">
              <w:rPr>
                <w:b/>
                <w:bCs/>
                <w:color w:val="000000"/>
                <w:sz w:val="18"/>
                <w:szCs w:val="18"/>
              </w:rPr>
              <w:t>CNP</w:t>
            </w:r>
          </w:p>
        </w:tc>
        <w:tc>
          <w:tcPr>
            <w:tcW w:w="801" w:type="dxa"/>
            <w:vMerge w:val="restart"/>
            <w:tcBorders>
              <w:top w:val="nil"/>
              <w:left w:val="single" w:sz="4" w:space="0" w:color="auto"/>
              <w:bottom w:val="single" w:sz="4" w:space="0" w:color="000000"/>
              <w:right w:val="single" w:sz="4" w:space="0" w:color="auto"/>
            </w:tcBorders>
            <w:vAlign w:val="center"/>
            <w:hideMark/>
          </w:tcPr>
          <w:p w14:paraId="1E07BD65" w14:textId="77777777" w:rsidR="002749C3" w:rsidRPr="00A41A61" w:rsidRDefault="002749C3" w:rsidP="00DB7F8E">
            <w:pPr>
              <w:jc w:val="center"/>
              <w:rPr>
                <w:b/>
                <w:bCs/>
                <w:color w:val="000000"/>
                <w:sz w:val="18"/>
                <w:szCs w:val="18"/>
              </w:rPr>
            </w:pPr>
            <w:r w:rsidRPr="00A41A61">
              <w:rPr>
                <w:b/>
                <w:bCs/>
                <w:color w:val="000000"/>
                <w:sz w:val="18"/>
                <w:szCs w:val="18"/>
              </w:rPr>
              <w:t xml:space="preserve">Serie </w:t>
            </w:r>
            <w:proofErr w:type="spellStart"/>
            <w:r w:rsidRPr="00A41A61">
              <w:rPr>
                <w:b/>
                <w:bCs/>
                <w:color w:val="000000"/>
                <w:sz w:val="18"/>
                <w:szCs w:val="18"/>
              </w:rPr>
              <w:t>si</w:t>
            </w:r>
            <w:proofErr w:type="spellEnd"/>
            <w:r w:rsidRPr="00A41A61">
              <w:rPr>
                <w:b/>
                <w:bCs/>
                <w:color w:val="000000"/>
                <w:sz w:val="18"/>
                <w:szCs w:val="18"/>
              </w:rPr>
              <w:t xml:space="preserve"> nr CI</w:t>
            </w:r>
          </w:p>
        </w:tc>
        <w:tc>
          <w:tcPr>
            <w:tcW w:w="1002" w:type="dxa"/>
            <w:vMerge w:val="restart"/>
            <w:tcBorders>
              <w:top w:val="nil"/>
              <w:left w:val="single" w:sz="4" w:space="0" w:color="auto"/>
              <w:bottom w:val="single" w:sz="4" w:space="0" w:color="000000"/>
              <w:right w:val="single" w:sz="4" w:space="0" w:color="auto"/>
            </w:tcBorders>
            <w:noWrap/>
            <w:vAlign w:val="center"/>
            <w:hideMark/>
          </w:tcPr>
          <w:p w14:paraId="29F98503" w14:textId="77777777" w:rsidR="002749C3" w:rsidRPr="00A41A61" w:rsidRDefault="002749C3" w:rsidP="00DB7F8E">
            <w:pPr>
              <w:jc w:val="center"/>
              <w:rPr>
                <w:b/>
                <w:bCs/>
                <w:color w:val="000000"/>
                <w:sz w:val="18"/>
                <w:szCs w:val="18"/>
              </w:rPr>
            </w:pPr>
            <w:proofErr w:type="spellStart"/>
            <w:r w:rsidRPr="00A41A61">
              <w:rPr>
                <w:b/>
                <w:bCs/>
                <w:color w:val="000000"/>
                <w:sz w:val="18"/>
                <w:szCs w:val="18"/>
              </w:rPr>
              <w:t>Domiciliu</w:t>
            </w:r>
            <w:proofErr w:type="spellEnd"/>
          </w:p>
        </w:tc>
        <w:tc>
          <w:tcPr>
            <w:tcW w:w="801" w:type="dxa"/>
            <w:vMerge/>
            <w:tcBorders>
              <w:top w:val="nil"/>
              <w:left w:val="single" w:sz="4" w:space="0" w:color="auto"/>
              <w:bottom w:val="single" w:sz="4" w:space="0" w:color="000000"/>
              <w:right w:val="single" w:sz="4" w:space="0" w:color="auto"/>
            </w:tcBorders>
            <w:vAlign w:val="center"/>
            <w:hideMark/>
          </w:tcPr>
          <w:p w14:paraId="64709C34" w14:textId="77777777" w:rsidR="002749C3" w:rsidRPr="00A41A61" w:rsidRDefault="002749C3" w:rsidP="00DB7F8E">
            <w:pPr>
              <w:rPr>
                <w:b/>
                <w:bCs/>
                <w:color w:val="000000"/>
                <w:sz w:val="18"/>
                <w:szCs w:val="18"/>
              </w:rPr>
            </w:pPr>
          </w:p>
        </w:tc>
        <w:tc>
          <w:tcPr>
            <w:tcW w:w="1358" w:type="dxa"/>
            <w:vMerge/>
            <w:tcBorders>
              <w:top w:val="nil"/>
              <w:left w:val="single" w:sz="4" w:space="0" w:color="auto"/>
              <w:bottom w:val="single" w:sz="4" w:space="0" w:color="000000"/>
              <w:right w:val="single" w:sz="4" w:space="0" w:color="auto"/>
            </w:tcBorders>
            <w:vAlign w:val="center"/>
            <w:hideMark/>
          </w:tcPr>
          <w:p w14:paraId="4F25681B" w14:textId="77777777" w:rsidR="002749C3" w:rsidRPr="00A41A61" w:rsidRDefault="002749C3" w:rsidP="00DB7F8E">
            <w:pPr>
              <w:rPr>
                <w:b/>
                <w:bCs/>
                <w:color w:val="000000"/>
                <w:sz w:val="18"/>
                <w:szCs w:val="18"/>
              </w:rPr>
            </w:pPr>
          </w:p>
        </w:tc>
        <w:tc>
          <w:tcPr>
            <w:tcW w:w="1400" w:type="dxa"/>
            <w:gridSpan w:val="2"/>
            <w:tcBorders>
              <w:top w:val="single" w:sz="4" w:space="0" w:color="auto"/>
              <w:left w:val="nil"/>
              <w:bottom w:val="single" w:sz="4" w:space="0" w:color="auto"/>
              <w:right w:val="single" w:sz="4" w:space="0" w:color="000000"/>
            </w:tcBorders>
            <w:noWrap/>
            <w:vAlign w:val="bottom"/>
            <w:hideMark/>
          </w:tcPr>
          <w:p w14:paraId="6917BF41" w14:textId="77777777" w:rsidR="002749C3" w:rsidRPr="00A41A61" w:rsidRDefault="002749C3" w:rsidP="00DB7F8E">
            <w:pPr>
              <w:jc w:val="center"/>
              <w:rPr>
                <w:b/>
                <w:bCs/>
                <w:color w:val="000000"/>
                <w:sz w:val="18"/>
                <w:szCs w:val="18"/>
              </w:rPr>
            </w:pPr>
            <w:r w:rsidRPr="00A41A61">
              <w:rPr>
                <w:b/>
                <w:bCs/>
                <w:color w:val="000000"/>
                <w:sz w:val="18"/>
                <w:szCs w:val="18"/>
              </w:rPr>
              <w:t>CAINE (CANIDAE)</w:t>
            </w:r>
          </w:p>
        </w:tc>
        <w:tc>
          <w:tcPr>
            <w:tcW w:w="927" w:type="dxa"/>
            <w:gridSpan w:val="2"/>
            <w:tcBorders>
              <w:top w:val="nil"/>
              <w:left w:val="nil"/>
              <w:bottom w:val="single" w:sz="4" w:space="0" w:color="auto"/>
              <w:right w:val="single" w:sz="4" w:space="0" w:color="auto"/>
            </w:tcBorders>
            <w:noWrap/>
            <w:vAlign w:val="bottom"/>
            <w:hideMark/>
          </w:tcPr>
          <w:p w14:paraId="4F110C96" w14:textId="77777777" w:rsidR="002749C3" w:rsidRPr="00A41A61" w:rsidRDefault="002749C3" w:rsidP="00DB7F8E">
            <w:pPr>
              <w:rPr>
                <w:color w:val="000000"/>
                <w:sz w:val="18"/>
                <w:szCs w:val="18"/>
              </w:rPr>
            </w:pPr>
            <w:r w:rsidRPr="00A41A61">
              <w:rPr>
                <w:color w:val="000000"/>
                <w:sz w:val="18"/>
                <w:szCs w:val="18"/>
              </w:rPr>
              <w:t> </w:t>
            </w:r>
          </w:p>
        </w:tc>
      </w:tr>
      <w:tr w:rsidR="002749C3" w:rsidRPr="00A41A61" w14:paraId="7D55DFE0" w14:textId="77777777" w:rsidTr="00DB7F8E">
        <w:trPr>
          <w:gridAfter w:val="1"/>
          <w:wAfter w:w="9" w:type="dxa"/>
          <w:trHeight w:val="353"/>
        </w:trPr>
        <w:tc>
          <w:tcPr>
            <w:tcW w:w="531" w:type="dxa"/>
            <w:vMerge/>
            <w:tcBorders>
              <w:top w:val="nil"/>
              <w:left w:val="single" w:sz="4" w:space="0" w:color="auto"/>
              <w:bottom w:val="single" w:sz="4" w:space="0" w:color="000000"/>
              <w:right w:val="single" w:sz="4" w:space="0" w:color="auto"/>
            </w:tcBorders>
            <w:vAlign w:val="center"/>
            <w:hideMark/>
          </w:tcPr>
          <w:p w14:paraId="522CEF7E" w14:textId="77777777" w:rsidR="002749C3" w:rsidRPr="00A41A61" w:rsidRDefault="002749C3" w:rsidP="00DB7F8E">
            <w:pPr>
              <w:rPr>
                <w:b/>
                <w:bCs/>
                <w:color w:val="000000"/>
                <w:sz w:val="18"/>
                <w:szCs w:val="18"/>
              </w:rPr>
            </w:pPr>
          </w:p>
        </w:tc>
        <w:tc>
          <w:tcPr>
            <w:tcW w:w="1126" w:type="dxa"/>
            <w:vMerge/>
            <w:tcBorders>
              <w:top w:val="nil"/>
              <w:left w:val="single" w:sz="4" w:space="0" w:color="auto"/>
              <w:bottom w:val="single" w:sz="4" w:space="0" w:color="000000"/>
              <w:right w:val="single" w:sz="4" w:space="0" w:color="auto"/>
            </w:tcBorders>
            <w:vAlign w:val="center"/>
            <w:hideMark/>
          </w:tcPr>
          <w:p w14:paraId="20EC90F0" w14:textId="77777777" w:rsidR="002749C3" w:rsidRPr="00A41A61" w:rsidRDefault="002749C3" w:rsidP="00DB7F8E">
            <w:pPr>
              <w:rPr>
                <w:b/>
                <w:bCs/>
                <w:color w:val="000000"/>
                <w:sz w:val="18"/>
                <w:szCs w:val="18"/>
              </w:rPr>
            </w:pPr>
          </w:p>
        </w:tc>
        <w:tc>
          <w:tcPr>
            <w:tcW w:w="586" w:type="dxa"/>
            <w:vMerge/>
            <w:tcBorders>
              <w:top w:val="nil"/>
              <w:left w:val="single" w:sz="4" w:space="0" w:color="auto"/>
              <w:bottom w:val="single" w:sz="4" w:space="0" w:color="000000"/>
              <w:right w:val="single" w:sz="4" w:space="0" w:color="auto"/>
            </w:tcBorders>
            <w:vAlign w:val="center"/>
            <w:hideMark/>
          </w:tcPr>
          <w:p w14:paraId="2E810AB3" w14:textId="77777777" w:rsidR="002749C3" w:rsidRPr="00A41A61" w:rsidRDefault="002749C3" w:rsidP="00DB7F8E">
            <w:pPr>
              <w:rPr>
                <w:b/>
                <w:bCs/>
                <w:color w:val="000000"/>
                <w:sz w:val="18"/>
                <w:szCs w:val="18"/>
              </w:rPr>
            </w:pPr>
          </w:p>
        </w:tc>
        <w:tc>
          <w:tcPr>
            <w:tcW w:w="926" w:type="dxa"/>
            <w:vMerge/>
            <w:tcBorders>
              <w:top w:val="nil"/>
              <w:left w:val="single" w:sz="4" w:space="0" w:color="auto"/>
              <w:bottom w:val="single" w:sz="4" w:space="0" w:color="000000"/>
              <w:right w:val="single" w:sz="4" w:space="0" w:color="auto"/>
            </w:tcBorders>
            <w:vAlign w:val="center"/>
            <w:hideMark/>
          </w:tcPr>
          <w:p w14:paraId="278441C1" w14:textId="77777777" w:rsidR="002749C3" w:rsidRPr="00A41A61" w:rsidRDefault="002749C3" w:rsidP="00DB7F8E">
            <w:pPr>
              <w:rPr>
                <w:b/>
                <w:bCs/>
                <w:color w:val="000000"/>
                <w:sz w:val="18"/>
                <w:szCs w:val="18"/>
              </w:rPr>
            </w:pPr>
          </w:p>
        </w:tc>
        <w:tc>
          <w:tcPr>
            <w:tcW w:w="601" w:type="dxa"/>
            <w:vMerge/>
            <w:tcBorders>
              <w:top w:val="nil"/>
              <w:left w:val="single" w:sz="4" w:space="0" w:color="auto"/>
              <w:bottom w:val="single" w:sz="4" w:space="0" w:color="000000"/>
              <w:right w:val="single" w:sz="4" w:space="0" w:color="auto"/>
            </w:tcBorders>
            <w:vAlign w:val="center"/>
            <w:hideMark/>
          </w:tcPr>
          <w:p w14:paraId="17DB62F5" w14:textId="77777777" w:rsidR="002749C3" w:rsidRPr="00A41A61" w:rsidRDefault="002749C3" w:rsidP="00DB7F8E">
            <w:pPr>
              <w:rPr>
                <w:b/>
                <w:bCs/>
                <w:color w:val="000000"/>
                <w:sz w:val="18"/>
                <w:szCs w:val="18"/>
              </w:rPr>
            </w:pPr>
          </w:p>
        </w:tc>
        <w:tc>
          <w:tcPr>
            <w:tcW w:w="801" w:type="dxa"/>
            <w:vMerge/>
            <w:tcBorders>
              <w:top w:val="nil"/>
              <w:left w:val="single" w:sz="4" w:space="0" w:color="auto"/>
              <w:bottom w:val="single" w:sz="4" w:space="0" w:color="000000"/>
              <w:right w:val="single" w:sz="4" w:space="0" w:color="auto"/>
            </w:tcBorders>
            <w:vAlign w:val="center"/>
            <w:hideMark/>
          </w:tcPr>
          <w:p w14:paraId="566FFC50" w14:textId="77777777" w:rsidR="002749C3" w:rsidRPr="00A41A61" w:rsidRDefault="002749C3" w:rsidP="00DB7F8E">
            <w:pPr>
              <w:rPr>
                <w:b/>
                <w:bCs/>
                <w:color w:val="000000"/>
                <w:sz w:val="18"/>
                <w:szCs w:val="18"/>
              </w:rPr>
            </w:pPr>
          </w:p>
        </w:tc>
        <w:tc>
          <w:tcPr>
            <w:tcW w:w="1002" w:type="dxa"/>
            <w:vMerge/>
            <w:tcBorders>
              <w:top w:val="nil"/>
              <w:left w:val="single" w:sz="4" w:space="0" w:color="auto"/>
              <w:bottom w:val="single" w:sz="4" w:space="0" w:color="000000"/>
              <w:right w:val="single" w:sz="4" w:space="0" w:color="auto"/>
            </w:tcBorders>
            <w:vAlign w:val="center"/>
            <w:hideMark/>
          </w:tcPr>
          <w:p w14:paraId="212F6274" w14:textId="77777777" w:rsidR="002749C3" w:rsidRPr="00A41A61" w:rsidRDefault="002749C3" w:rsidP="00DB7F8E">
            <w:pPr>
              <w:rPr>
                <w:b/>
                <w:bCs/>
                <w:color w:val="000000"/>
                <w:sz w:val="18"/>
                <w:szCs w:val="18"/>
              </w:rPr>
            </w:pPr>
          </w:p>
        </w:tc>
        <w:tc>
          <w:tcPr>
            <w:tcW w:w="801" w:type="dxa"/>
            <w:vMerge/>
            <w:tcBorders>
              <w:top w:val="nil"/>
              <w:left w:val="single" w:sz="4" w:space="0" w:color="auto"/>
              <w:bottom w:val="single" w:sz="4" w:space="0" w:color="000000"/>
              <w:right w:val="single" w:sz="4" w:space="0" w:color="auto"/>
            </w:tcBorders>
            <w:vAlign w:val="center"/>
            <w:hideMark/>
          </w:tcPr>
          <w:p w14:paraId="31E0CA5E" w14:textId="77777777" w:rsidR="002749C3" w:rsidRPr="00A41A61" w:rsidRDefault="002749C3" w:rsidP="00DB7F8E">
            <w:pPr>
              <w:rPr>
                <w:b/>
                <w:bCs/>
                <w:color w:val="000000"/>
                <w:sz w:val="18"/>
                <w:szCs w:val="18"/>
              </w:rPr>
            </w:pPr>
          </w:p>
        </w:tc>
        <w:tc>
          <w:tcPr>
            <w:tcW w:w="1358" w:type="dxa"/>
            <w:vMerge/>
            <w:tcBorders>
              <w:top w:val="nil"/>
              <w:left w:val="single" w:sz="4" w:space="0" w:color="auto"/>
              <w:bottom w:val="single" w:sz="4" w:space="0" w:color="000000"/>
              <w:right w:val="single" w:sz="4" w:space="0" w:color="auto"/>
            </w:tcBorders>
            <w:vAlign w:val="center"/>
            <w:hideMark/>
          </w:tcPr>
          <w:p w14:paraId="17C043E7" w14:textId="77777777" w:rsidR="002749C3" w:rsidRPr="00A41A61" w:rsidRDefault="002749C3" w:rsidP="00DB7F8E">
            <w:pPr>
              <w:rPr>
                <w:b/>
                <w:bCs/>
                <w:color w:val="000000"/>
                <w:sz w:val="18"/>
                <w:szCs w:val="18"/>
              </w:rPr>
            </w:pPr>
          </w:p>
        </w:tc>
        <w:tc>
          <w:tcPr>
            <w:tcW w:w="574" w:type="dxa"/>
            <w:tcBorders>
              <w:top w:val="nil"/>
              <w:left w:val="nil"/>
              <w:bottom w:val="single" w:sz="4" w:space="0" w:color="auto"/>
              <w:right w:val="single" w:sz="4" w:space="0" w:color="auto"/>
            </w:tcBorders>
            <w:shd w:val="clear" w:color="000000" w:fill="E4DFEC"/>
            <w:noWrap/>
            <w:vAlign w:val="bottom"/>
            <w:hideMark/>
          </w:tcPr>
          <w:p w14:paraId="45F9C0E5" w14:textId="77777777" w:rsidR="002749C3" w:rsidRPr="00A41A61" w:rsidRDefault="002749C3" w:rsidP="00DB7F8E">
            <w:pPr>
              <w:rPr>
                <w:b/>
                <w:bCs/>
                <w:color w:val="000000"/>
                <w:sz w:val="18"/>
                <w:szCs w:val="18"/>
              </w:rPr>
            </w:pPr>
            <w:r w:rsidRPr="00A41A61">
              <w:rPr>
                <w:b/>
                <w:bCs/>
                <w:color w:val="000000"/>
                <w:sz w:val="18"/>
                <w:szCs w:val="18"/>
              </w:rPr>
              <w:t>Nr. Femele</w:t>
            </w:r>
          </w:p>
        </w:tc>
        <w:tc>
          <w:tcPr>
            <w:tcW w:w="826" w:type="dxa"/>
            <w:tcBorders>
              <w:top w:val="nil"/>
              <w:left w:val="nil"/>
              <w:bottom w:val="single" w:sz="4" w:space="0" w:color="auto"/>
              <w:right w:val="nil"/>
            </w:tcBorders>
            <w:shd w:val="clear" w:color="000000" w:fill="DAEEF3"/>
            <w:noWrap/>
            <w:vAlign w:val="bottom"/>
            <w:hideMark/>
          </w:tcPr>
          <w:p w14:paraId="1969F214" w14:textId="77777777" w:rsidR="002749C3" w:rsidRPr="00A41A61" w:rsidRDefault="002749C3" w:rsidP="00DB7F8E">
            <w:pPr>
              <w:rPr>
                <w:b/>
                <w:bCs/>
                <w:color w:val="000000"/>
                <w:sz w:val="18"/>
                <w:szCs w:val="18"/>
              </w:rPr>
            </w:pPr>
            <w:r w:rsidRPr="00A41A61">
              <w:rPr>
                <w:b/>
                <w:bCs/>
                <w:color w:val="000000"/>
                <w:sz w:val="18"/>
                <w:szCs w:val="18"/>
              </w:rPr>
              <w:t xml:space="preserve">Nr. </w:t>
            </w:r>
            <w:proofErr w:type="spellStart"/>
            <w:r w:rsidRPr="00A41A61">
              <w:rPr>
                <w:b/>
                <w:bCs/>
                <w:color w:val="000000"/>
                <w:sz w:val="18"/>
                <w:szCs w:val="18"/>
              </w:rPr>
              <w:t>Masculi</w:t>
            </w:r>
            <w:proofErr w:type="spellEnd"/>
          </w:p>
        </w:tc>
        <w:tc>
          <w:tcPr>
            <w:tcW w:w="927" w:type="dxa"/>
            <w:gridSpan w:val="2"/>
            <w:tcBorders>
              <w:top w:val="nil"/>
              <w:left w:val="single" w:sz="4" w:space="0" w:color="auto"/>
              <w:bottom w:val="single" w:sz="4" w:space="0" w:color="auto"/>
              <w:right w:val="single" w:sz="4" w:space="0" w:color="auto"/>
            </w:tcBorders>
            <w:noWrap/>
            <w:vAlign w:val="bottom"/>
            <w:hideMark/>
          </w:tcPr>
          <w:p w14:paraId="1078976D" w14:textId="77777777" w:rsidR="002749C3" w:rsidRPr="00A41A61" w:rsidRDefault="002749C3" w:rsidP="00DB7F8E">
            <w:pPr>
              <w:rPr>
                <w:color w:val="000000"/>
                <w:sz w:val="18"/>
                <w:szCs w:val="18"/>
              </w:rPr>
            </w:pPr>
            <w:r w:rsidRPr="00A41A61">
              <w:rPr>
                <w:color w:val="000000"/>
                <w:sz w:val="18"/>
                <w:szCs w:val="18"/>
              </w:rPr>
              <w:t> </w:t>
            </w:r>
          </w:p>
        </w:tc>
      </w:tr>
      <w:tr w:rsidR="002749C3" w:rsidRPr="00A41A61" w14:paraId="297A4CF2" w14:textId="77777777" w:rsidTr="00DB7F8E">
        <w:trPr>
          <w:gridAfter w:val="1"/>
          <w:wAfter w:w="9" w:type="dxa"/>
          <w:trHeight w:val="353"/>
        </w:trPr>
        <w:tc>
          <w:tcPr>
            <w:tcW w:w="531" w:type="dxa"/>
            <w:tcBorders>
              <w:top w:val="nil"/>
              <w:left w:val="single" w:sz="4" w:space="0" w:color="auto"/>
              <w:bottom w:val="single" w:sz="4" w:space="0" w:color="auto"/>
              <w:right w:val="single" w:sz="4" w:space="0" w:color="auto"/>
            </w:tcBorders>
            <w:noWrap/>
            <w:vAlign w:val="center"/>
            <w:hideMark/>
          </w:tcPr>
          <w:p w14:paraId="627A85D1" w14:textId="77777777" w:rsidR="002749C3" w:rsidRPr="00A41A61" w:rsidRDefault="002749C3" w:rsidP="00DB7F8E">
            <w:pPr>
              <w:jc w:val="center"/>
              <w:rPr>
                <w:b/>
                <w:bCs/>
                <w:color w:val="000000"/>
                <w:sz w:val="18"/>
                <w:szCs w:val="18"/>
              </w:rPr>
            </w:pPr>
            <w:r w:rsidRPr="00A41A61">
              <w:rPr>
                <w:b/>
                <w:bCs/>
                <w:color w:val="000000"/>
                <w:sz w:val="18"/>
                <w:szCs w:val="18"/>
              </w:rPr>
              <w:t>1.</w:t>
            </w:r>
          </w:p>
        </w:tc>
        <w:tc>
          <w:tcPr>
            <w:tcW w:w="1126" w:type="dxa"/>
            <w:tcBorders>
              <w:top w:val="nil"/>
              <w:left w:val="nil"/>
              <w:bottom w:val="single" w:sz="4" w:space="0" w:color="auto"/>
              <w:right w:val="single" w:sz="4" w:space="0" w:color="auto"/>
            </w:tcBorders>
            <w:vAlign w:val="center"/>
            <w:hideMark/>
          </w:tcPr>
          <w:p w14:paraId="116C7D11" w14:textId="77777777" w:rsidR="002749C3" w:rsidRPr="00A41A61" w:rsidRDefault="002749C3" w:rsidP="00DB7F8E">
            <w:pPr>
              <w:jc w:val="center"/>
              <w:rPr>
                <w:b/>
                <w:bCs/>
                <w:color w:val="000000"/>
                <w:sz w:val="18"/>
                <w:szCs w:val="18"/>
              </w:rPr>
            </w:pPr>
            <w:r w:rsidRPr="00A41A61">
              <w:rPr>
                <w:b/>
                <w:bCs/>
                <w:color w:val="000000"/>
                <w:sz w:val="18"/>
                <w:szCs w:val="18"/>
              </w:rPr>
              <w:t> </w:t>
            </w:r>
          </w:p>
        </w:tc>
        <w:tc>
          <w:tcPr>
            <w:tcW w:w="586" w:type="dxa"/>
            <w:tcBorders>
              <w:top w:val="nil"/>
              <w:left w:val="nil"/>
              <w:bottom w:val="single" w:sz="4" w:space="0" w:color="auto"/>
              <w:right w:val="single" w:sz="4" w:space="0" w:color="auto"/>
            </w:tcBorders>
            <w:noWrap/>
            <w:vAlign w:val="center"/>
            <w:hideMark/>
          </w:tcPr>
          <w:p w14:paraId="0A06BC5C" w14:textId="77777777" w:rsidR="002749C3" w:rsidRPr="00A41A61" w:rsidRDefault="002749C3" w:rsidP="00DB7F8E">
            <w:pPr>
              <w:jc w:val="center"/>
              <w:rPr>
                <w:b/>
                <w:bCs/>
                <w:color w:val="000000"/>
                <w:sz w:val="18"/>
                <w:szCs w:val="18"/>
              </w:rPr>
            </w:pPr>
            <w:r w:rsidRPr="00A41A61">
              <w:rPr>
                <w:b/>
                <w:bCs/>
                <w:color w:val="000000"/>
                <w:sz w:val="18"/>
                <w:szCs w:val="18"/>
              </w:rPr>
              <w:t> </w:t>
            </w:r>
          </w:p>
        </w:tc>
        <w:tc>
          <w:tcPr>
            <w:tcW w:w="926" w:type="dxa"/>
            <w:tcBorders>
              <w:top w:val="nil"/>
              <w:left w:val="nil"/>
              <w:bottom w:val="single" w:sz="4" w:space="0" w:color="auto"/>
              <w:right w:val="single" w:sz="4" w:space="0" w:color="auto"/>
            </w:tcBorders>
            <w:vAlign w:val="center"/>
            <w:hideMark/>
          </w:tcPr>
          <w:p w14:paraId="3F74DE54" w14:textId="77777777" w:rsidR="002749C3" w:rsidRPr="00A41A61" w:rsidRDefault="002749C3" w:rsidP="00DB7F8E">
            <w:pPr>
              <w:jc w:val="center"/>
              <w:rPr>
                <w:b/>
                <w:bCs/>
                <w:color w:val="000000"/>
                <w:sz w:val="18"/>
                <w:szCs w:val="18"/>
              </w:rPr>
            </w:pPr>
            <w:r w:rsidRPr="00A41A61">
              <w:rPr>
                <w:b/>
                <w:bCs/>
                <w:color w:val="000000"/>
                <w:sz w:val="18"/>
                <w:szCs w:val="18"/>
              </w:rPr>
              <w:t> </w:t>
            </w:r>
          </w:p>
        </w:tc>
        <w:tc>
          <w:tcPr>
            <w:tcW w:w="601" w:type="dxa"/>
            <w:tcBorders>
              <w:top w:val="nil"/>
              <w:left w:val="nil"/>
              <w:bottom w:val="single" w:sz="4" w:space="0" w:color="auto"/>
              <w:right w:val="single" w:sz="4" w:space="0" w:color="auto"/>
            </w:tcBorders>
            <w:vAlign w:val="center"/>
            <w:hideMark/>
          </w:tcPr>
          <w:p w14:paraId="01820C3E" w14:textId="77777777" w:rsidR="002749C3" w:rsidRPr="00A41A61" w:rsidRDefault="002749C3" w:rsidP="00DB7F8E">
            <w:pPr>
              <w:jc w:val="center"/>
              <w:rPr>
                <w:b/>
                <w:bCs/>
                <w:color w:val="000000"/>
                <w:sz w:val="18"/>
                <w:szCs w:val="18"/>
              </w:rPr>
            </w:pPr>
            <w:r w:rsidRPr="00A41A61">
              <w:rPr>
                <w:b/>
                <w:bCs/>
                <w:color w:val="000000"/>
                <w:sz w:val="18"/>
                <w:szCs w:val="18"/>
              </w:rPr>
              <w:t> </w:t>
            </w:r>
          </w:p>
        </w:tc>
        <w:tc>
          <w:tcPr>
            <w:tcW w:w="801" w:type="dxa"/>
            <w:tcBorders>
              <w:top w:val="nil"/>
              <w:left w:val="nil"/>
              <w:bottom w:val="single" w:sz="4" w:space="0" w:color="auto"/>
              <w:right w:val="single" w:sz="4" w:space="0" w:color="auto"/>
            </w:tcBorders>
            <w:vAlign w:val="center"/>
            <w:hideMark/>
          </w:tcPr>
          <w:p w14:paraId="751C6430" w14:textId="77777777" w:rsidR="002749C3" w:rsidRPr="00A41A61" w:rsidRDefault="002749C3" w:rsidP="00DB7F8E">
            <w:pPr>
              <w:jc w:val="center"/>
              <w:rPr>
                <w:b/>
                <w:bCs/>
                <w:color w:val="000000"/>
                <w:sz w:val="18"/>
                <w:szCs w:val="18"/>
              </w:rPr>
            </w:pPr>
            <w:r w:rsidRPr="00A41A61">
              <w:rPr>
                <w:b/>
                <w:bCs/>
                <w:color w:val="000000"/>
                <w:sz w:val="18"/>
                <w:szCs w:val="18"/>
              </w:rPr>
              <w:t> </w:t>
            </w:r>
          </w:p>
        </w:tc>
        <w:tc>
          <w:tcPr>
            <w:tcW w:w="1002" w:type="dxa"/>
            <w:tcBorders>
              <w:top w:val="nil"/>
              <w:left w:val="nil"/>
              <w:bottom w:val="single" w:sz="4" w:space="0" w:color="auto"/>
              <w:right w:val="single" w:sz="4" w:space="0" w:color="auto"/>
            </w:tcBorders>
            <w:noWrap/>
            <w:vAlign w:val="center"/>
            <w:hideMark/>
          </w:tcPr>
          <w:p w14:paraId="5D3C7215" w14:textId="77777777" w:rsidR="002749C3" w:rsidRPr="00A41A61" w:rsidRDefault="002749C3" w:rsidP="00DB7F8E">
            <w:pPr>
              <w:jc w:val="center"/>
              <w:rPr>
                <w:b/>
                <w:bCs/>
                <w:color w:val="000000"/>
                <w:sz w:val="18"/>
                <w:szCs w:val="18"/>
              </w:rPr>
            </w:pPr>
            <w:r w:rsidRPr="00A41A61">
              <w:rPr>
                <w:b/>
                <w:bCs/>
                <w:color w:val="000000"/>
                <w:sz w:val="18"/>
                <w:szCs w:val="18"/>
              </w:rPr>
              <w:t> </w:t>
            </w:r>
          </w:p>
        </w:tc>
        <w:tc>
          <w:tcPr>
            <w:tcW w:w="801" w:type="dxa"/>
            <w:tcBorders>
              <w:top w:val="nil"/>
              <w:left w:val="nil"/>
              <w:bottom w:val="single" w:sz="4" w:space="0" w:color="auto"/>
              <w:right w:val="single" w:sz="4" w:space="0" w:color="auto"/>
            </w:tcBorders>
            <w:noWrap/>
            <w:vAlign w:val="center"/>
            <w:hideMark/>
          </w:tcPr>
          <w:p w14:paraId="72F1838A" w14:textId="77777777" w:rsidR="002749C3" w:rsidRPr="00A41A61" w:rsidRDefault="002749C3" w:rsidP="00DB7F8E">
            <w:pPr>
              <w:jc w:val="center"/>
              <w:rPr>
                <w:b/>
                <w:bCs/>
                <w:color w:val="000000"/>
                <w:sz w:val="18"/>
                <w:szCs w:val="18"/>
              </w:rPr>
            </w:pPr>
            <w:r w:rsidRPr="00A41A61">
              <w:rPr>
                <w:b/>
                <w:bCs/>
                <w:color w:val="000000"/>
                <w:sz w:val="18"/>
                <w:szCs w:val="18"/>
              </w:rPr>
              <w:t> </w:t>
            </w:r>
          </w:p>
        </w:tc>
        <w:tc>
          <w:tcPr>
            <w:tcW w:w="1358" w:type="dxa"/>
            <w:tcBorders>
              <w:top w:val="nil"/>
              <w:left w:val="nil"/>
              <w:bottom w:val="single" w:sz="4" w:space="0" w:color="auto"/>
              <w:right w:val="single" w:sz="4" w:space="0" w:color="auto"/>
            </w:tcBorders>
            <w:vAlign w:val="center"/>
            <w:hideMark/>
          </w:tcPr>
          <w:p w14:paraId="36504543" w14:textId="77777777" w:rsidR="002749C3" w:rsidRPr="00A41A61" w:rsidRDefault="002749C3" w:rsidP="00DB7F8E">
            <w:pPr>
              <w:jc w:val="center"/>
              <w:rPr>
                <w:b/>
                <w:bCs/>
                <w:color w:val="000000"/>
                <w:sz w:val="18"/>
                <w:szCs w:val="18"/>
              </w:rPr>
            </w:pPr>
            <w:r w:rsidRPr="00A41A61">
              <w:rPr>
                <w:b/>
                <w:bCs/>
                <w:color w:val="000000"/>
                <w:sz w:val="18"/>
                <w:szCs w:val="18"/>
              </w:rPr>
              <w:t> </w:t>
            </w:r>
          </w:p>
        </w:tc>
        <w:tc>
          <w:tcPr>
            <w:tcW w:w="574" w:type="dxa"/>
            <w:tcBorders>
              <w:top w:val="nil"/>
              <w:left w:val="nil"/>
              <w:bottom w:val="single" w:sz="4" w:space="0" w:color="auto"/>
              <w:right w:val="single" w:sz="4" w:space="0" w:color="auto"/>
            </w:tcBorders>
            <w:shd w:val="clear" w:color="000000" w:fill="E4DFEC"/>
            <w:noWrap/>
            <w:vAlign w:val="bottom"/>
            <w:hideMark/>
          </w:tcPr>
          <w:p w14:paraId="407DE632" w14:textId="77777777" w:rsidR="002749C3" w:rsidRPr="00A41A61" w:rsidRDefault="002749C3" w:rsidP="00DB7F8E">
            <w:pPr>
              <w:rPr>
                <w:b/>
                <w:bCs/>
                <w:color w:val="000000"/>
                <w:sz w:val="18"/>
                <w:szCs w:val="18"/>
              </w:rPr>
            </w:pPr>
            <w:r w:rsidRPr="00A41A61">
              <w:rPr>
                <w:b/>
                <w:bCs/>
                <w:color w:val="000000"/>
                <w:sz w:val="18"/>
                <w:szCs w:val="18"/>
              </w:rPr>
              <w:t> </w:t>
            </w:r>
          </w:p>
        </w:tc>
        <w:tc>
          <w:tcPr>
            <w:tcW w:w="826" w:type="dxa"/>
            <w:tcBorders>
              <w:top w:val="nil"/>
              <w:left w:val="nil"/>
              <w:bottom w:val="single" w:sz="4" w:space="0" w:color="auto"/>
              <w:right w:val="nil"/>
            </w:tcBorders>
            <w:shd w:val="clear" w:color="000000" w:fill="DAEEF3"/>
            <w:noWrap/>
            <w:vAlign w:val="bottom"/>
            <w:hideMark/>
          </w:tcPr>
          <w:p w14:paraId="38F4D140" w14:textId="77777777" w:rsidR="002749C3" w:rsidRPr="00A41A61" w:rsidRDefault="002749C3" w:rsidP="00DB7F8E">
            <w:pPr>
              <w:rPr>
                <w:b/>
                <w:bCs/>
                <w:color w:val="000000"/>
                <w:sz w:val="18"/>
                <w:szCs w:val="18"/>
              </w:rPr>
            </w:pPr>
            <w:r w:rsidRPr="00A41A61">
              <w:rPr>
                <w:b/>
                <w:bCs/>
                <w:color w:val="000000"/>
                <w:sz w:val="18"/>
                <w:szCs w:val="18"/>
              </w:rPr>
              <w:t> </w:t>
            </w:r>
          </w:p>
        </w:tc>
        <w:tc>
          <w:tcPr>
            <w:tcW w:w="927" w:type="dxa"/>
            <w:gridSpan w:val="2"/>
            <w:tcBorders>
              <w:top w:val="nil"/>
              <w:left w:val="single" w:sz="4" w:space="0" w:color="auto"/>
              <w:bottom w:val="single" w:sz="4" w:space="0" w:color="auto"/>
              <w:right w:val="single" w:sz="4" w:space="0" w:color="auto"/>
            </w:tcBorders>
            <w:noWrap/>
            <w:vAlign w:val="bottom"/>
            <w:hideMark/>
          </w:tcPr>
          <w:p w14:paraId="230C49DC" w14:textId="77777777" w:rsidR="002749C3" w:rsidRPr="00A41A61" w:rsidRDefault="002749C3" w:rsidP="00DB7F8E">
            <w:pPr>
              <w:rPr>
                <w:color w:val="000000"/>
                <w:sz w:val="18"/>
                <w:szCs w:val="18"/>
              </w:rPr>
            </w:pPr>
            <w:r w:rsidRPr="00A41A61">
              <w:rPr>
                <w:color w:val="000000"/>
                <w:sz w:val="18"/>
                <w:szCs w:val="18"/>
              </w:rPr>
              <w:t> </w:t>
            </w:r>
          </w:p>
        </w:tc>
      </w:tr>
      <w:tr w:rsidR="002749C3" w:rsidRPr="00A41A61" w14:paraId="335E8565" w14:textId="77777777" w:rsidTr="00DB7F8E">
        <w:trPr>
          <w:gridAfter w:val="1"/>
          <w:wAfter w:w="9" w:type="dxa"/>
          <w:trHeight w:val="353"/>
        </w:trPr>
        <w:tc>
          <w:tcPr>
            <w:tcW w:w="531" w:type="dxa"/>
            <w:tcBorders>
              <w:top w:val="nil"/>
              <w:left w:val="single" w:sz="4" w:space="0" w:color="auto"/>
              <w:bottom w:val="single" w:sz="4" w:space="0" w:color="auto"/>
              <w:right w:val="single" w:sz="4" w:space="0" w:color="auto"/>
            </w:tcBorders>
            <w:noWrap/>
            <w:vAlign w:val="bottom"/>
            <w:hideMark/>
          </w:tcPr>
          <w:p w14:paraId="53E6B974" w14:textId="77777777" w:rsidR="002749C3" w:rsidRPr="00A41A61" w:rsidRDefault="002749C3" w:rsidP="00DB7F8E">
            <w:pPr>
              <w:jc w:val="center"/>
              <w:rPr>
                <w:color w:val="000000"/>
                <w:sz w:val="18"/>
                <w:szCs w:val="18"/>
              </w:rPr>
            </w:pPr>
            <w:r w:rsidRPr="00A41A61">
              <w:rPr>
                <w:color w:val="000000"/>
                <w:sz w:val="18"/>
                <w:szCs w:val="18"/>
              </w:rPr>
              <w:t xml:space="preserve">2. </w:t>
            </w:r>
          </w:p>
        </w:tc>
        <w:tc>
          <w:tcPr>
            <w:tcW w:w="1126" w:type="dxa"/>
            <w:tcBorders>
              <w:top w:val="nil"/>
              <w:left w:val="nil"/>
              <w:bottom w:val="single" w:sz="4" w:space="0" w:color="auto"/>
              <w:right w:val="single" w:sz="4" w:space="0" w:color="auto"/>
            </w:tcBorders>
            <w:noWrap/>
            <w:vAlign w:val="bottom"/>
            <w:hideMark/>
          </w:tcPr>
          <w:p w14:paraId="5565734D" w14:textId="77777777" w:rsidR="002749C3" w:rsidRPr="00A41A61" w:rsidRDefault="002749C3" w:rsidP="00DB7F8E">
            <w:pPr>
              <w:rPr>
                <w:color w:val="000000"/>
                <w:sz w:val="18"/>
                <w:szCs w:val="18"/>
              </w:rPr>
            </w:pPr>
            <w:r w:rsidRPr="00A41A61">
              <w:rPr>
                <w:color w:val="000000"/>
                <w:sz w:val="18"/>
                <w:szCs w:val="18"/>
              </w:rPr>
              <w:t> </w:t>
            </w:r>
          </w:p>
        </w:tc>
        <w:tc>
          <w:tcPr>
            <w:tcW w:w="586" w:type="dxa"/>
            <w:tcBorders>
              <w:top w:val="nil"/>
              <w:left w:val="nil"/>
              <w:bottom w:val="single" w:sz="4" w:space="0" w:color="auto"/>
              <w:right w:val="single" w:sz="4" w:space="0" w:color="auto"/>
            </w:tcBorders>
            <w:noWrap/>
            <w:vAlign w:val="bottom"/>
            <w:hideMark/>
          </w:tcPr>
          <w:p w14:paraId="30053AD9" w14:textId="77777777" w:rsidR="002749C3" w:rsidRPr="00A41A61" w:rsidRDefault="002749C3" w:rsidP="00DB7F8E">
            <w:pPr>
              <w:rPr>
                <w:color w:val="000000"/>
                <w:sz w:val="18"/>
                <w:szCs w:val="18"/>
              </w:rPr>
            </w:pPr>
            <w:r w:rsidRPr="00A41A61">
              <w:rPr>
                <w:color w:val="000000"/>
                <w:sz w:val="18"/>
                <w:szCs w:val="18"/>
              </w:rPr>
              <w:t> </w:t>
            </w:r>
          </w:p>
        </w:tc>
        <w:tc>
          <w:tcPr>
            <w:tcW w:w="926" w:type="dxa"/>
            <w:tcBorders>
              <w:top w:val="nil"/>
              <w:left w:val="nil"/>
              <w:bottom w:val="single" w:sz="4" w:space="0" w:color="auto"/>
              <w:right w:val="single" w:sz="4" w:space="0" w:color="auto"/>
            </w:tcBorders>
            <w:noWrap/>
            <w:vAlign w:val="bottom"/>
            <w:hideMark/>
          </w:tcPr>
          <w:p w14:paraId="53AF638F" w14:textId="77777777" w:rsidR="002749C3" w:rsidRPr="00A41A61" w:rsidRDefault="002749C3" w:rsidP="00DB7F8E">
            <w:pPr>
              <w:rPr>
                <w:color w:val="000000"/>
                <w:sz w:val="18"/>
                <w:szCs w:val="18"/>
              </w:rPr>
            </w:pPr>
            <w:r w:rsidRPr="00A41A61">
              <w:rPr>
                <w:color w:val="000000"/>
                <w:sz w:val="18"/>
                <w:szCs w:val="18"/>
              </w:rPr>
              <w:t> </w:t>
            </w:r>
          </w:p>
        </w:tc>
        <w:tc>
          <w:tcPr>
            <w:tcW w:w="601" w:type="dxa"/>
            <w:tcBorders>
              <w:top w:val="nil"/>
              <w:left w:val="nil"/>
              <w:bottom w:val="single" w:sz="4" w:space="0" w:color="auto"/>
              <w:right w:val="single" w:sz="4" w:space="0" w:color="auto"/>
            </w:tcBorders>
            <w:noWrap/>
            <w:vAlign w:val="bottom"/>
            <w:hideMark/>
          </w:tcPr>
          <w:p w14:paraId="0A8B3ECB" w14:textId="77777777" w:rsidR="002749C3" w:rsidRPr="00A41A61" w:rsidRDefault="002749C3" w:rsidP="00DB7F8E">
            <w:pPr>
              <w:rPr>
                <w:color w:val="000000"/>
                <w:sz w:val="18"/>
                <w:szCs w:val="18"/>
              </w:rPr>
            </w:pPr>
            <w:r w:rsidRPr="00A41A61">
              <w:rPr>
                <w:color w:val="000000"/>
                <w:sz w:val="18"/>
                <w:szCs w:val="18"/>
              </w:rPr>
              <w:t> </w:t>
            </w:r>
          </w:p>
        </w:tc>
        <w:tc>
          <w:tcPr>
            <w:tcW w:w="801" w:type="dxa"/>
            <w:tcBorders>
              <w:top w:val="nil"/>
              <w:left w:val="nil"/>
              <w:bottom w:val="single" w:sz="4" w:space="0" w:color="auto"/>
              <w:right w:val="single" w:sz="4" w:space="0" w:color="auto"/>
            </w:tcBorders>
            <w:noWrap/>
            <w:vAlign w:val="bottom"/>
            <w:hideMark/>
          </w:tcPr>
          <w:p w14:paraId="1AF49D0F" w14:textId="77777777" w:rsidR="002749C3" w:rsidRPr="00A41A61" w:rsidRDefault="002749C3" w:rsidP="00DB7F8E">
            <w:pPr>
              <w:rPr>
                <w:color w:val="000000"/>
                <w:sz w:val="18"/>
                <w:szCs w:val="18"/>
              </w:rPr>
            </w:pPr>
            <w:r w:rsidRPr="00A41A61">
              <w:rPr>
                <w:color w:val="000000"/>
                <w:sz w:val="18"/>
                <w:szCs w:val="18"/>
              </w:rPr>
              <w:t> </w:t>
            </w:r>
          </w:p>
        </w:tc>
        <w:tc>
          <w:tcPr>
            <w:tcW w:w="1002" w:type="dxa"/>
            <w:tcBorders>
              <w:top w:val="nil"/>
              <w:left w:val="nil"/>
              <w:bottom w:val="single" w:sz="4" w:space="0" w:color="auto"/>
              <w:right w:val="single" w:sz="4" w:space="0" w:color="auto"/>
            </w:tcBorders>
            <w:noWrap/>
            <w:vAlign w:val="bottom"/>
            <w:hideMark/>
          </w:tcPr>
          <w:p w14:paraId="3539FB7A" w14:textId="77777777" w:rsidR="002749C3" w:rsidRPr="00A41A61" w:rsidRDefault="002749C3" w:rsidP="00DB7F8E">
            <w:pPr>
              <w:rPr>
                <w:color w:val="000000"/>
                <w:sz w:val="18"/>
                <w:szCs w:val="18"/>
              </w:rPr>
            </w:pPr>
            <w:r w:rsidRPr="00A41A61">
              <w:rPr>
                <w:color w:val="000000"/>
                <w:sz w:val="18"/>
                <w:szCs w:val="18"/>
              </w:rPr>
              <w:t> </w:t>
            </w:r>
          </w:p>
        </w:tc>
        <w:tc>
          <w:tcPr>
            <w:tcW w:w="801" w:type="dxa"/>
            <w:tcBorders>
              <w:top w:val="nil"/>
              <w:left w:val="nil"/>
              <w:bottom w:val="single" w:sz="4" w:space="0" w:color="auto"/>
              <w:right w:val="single" w:sz="4" w:space="0" w:color="auto"/>
            </w:tcBorders>
            <w:noWrap/>
            <w:vAlign w:val="bottom"/>
            <w:hideMark/>
          </w:tcPr>
          <w:p w14:paraId="0C71458D" w14:textId="77777777" w:rsidR="002749C3" w:rsidRPr="00A41A61" w:rsidRDefault="002749C3" w:rsidP="00DB7F8E">
            <w:pPr>
              <w:rPr>
                <w:color w:val="000000"/>
                <w:sz w:val="18"/>
                <w:szCs w:val="18"/>
              </w:rPr>
            </w:pPr>
            <w:r w:rsidRPr="00A41A61">
              <w:rPr>
                <w:color w:val="000000"/>
                <w:sz w:val="18"/>
                <w:szCs w:val="18"/>
              </w:rPr>
              <w:t> </w:t>
            </w:r>
          </w:p>
        </w:tc>
        <w:tc>
          <w:tcPr>
            <w:tcW w:w="1358" w:type="dxa"/>
            <w:tcBorders>
              <w:top w:val="nil"/>
              <w:left w:val="nil"/>
              <w:bottom w:val="single" w:sz="4" w:space="0" w:color="auto"/>
              <w:right w:val="single" w:sz="4" w:space="0" w:color="auto"/>
            </w:tcBorders>
            <w:noWrap/>
            <w:vAlign w:val="bottom"/>
            <w:hideMark/>
          </w:tcPr>
          <w:p w14:paraId="7085D79C" w14:textId="77777777" w:rsidR="002749C3" w:rsidRPr="00A41A61" w:rsidRDefault="002749C3" w:rsidP="00DB7F8E">
            <w:pPr>
              <w:rPr>
                <w:color w:val="000000"/>
                <w:sz w:val="18"/>
                <w:szCs w:val="18"/>
              </w:rPr>
            </w:pPr>
            <w:r w:rsidRPr="00A41A61">
              <w:rPr>
                <w:color w:val="000000"/>
                <w:sz w:val="18"/>
                <w:szCs w:val="18"/>
              </w:rPr>
              <w:t> </w:t>
            </w:r>
          </w:p>
        </w:tc>
        <w:tc>
          <w:tcPr>
            <w:tcW w:w="574" w:type="dxa"/>
            <w:tcBorders>
              <w:top w:val="nil"/>
              <w:left w:val="nil"/>
              <w:bottom w:val="single" w:sz="4" w:space="0" w:color="auto"/>
              <w:right w:val="single" w:sz="4" w:space="0" w:color="auto"/>
            </w:tcBorders>
            <w:shd w:val="clear" w:color="000000" w:fill="E4DFEC"/>
            <w:noWrap/>
            <w:vAlign w:val="bottom"/>
            <w:hideMark/>
          </w:tcPr>
          <w:p w14:paraId="59AD6E03" w14:textId="77777777" w:rsidR="002749C3" w:rsidRPr="00A41A61" w:rsidRDefault="002749C3" w:rsidP="00DB7F8E">
            <w:pPr>
              <w:rPr>
                <w:b/>
                <w:bCs/>
                <w:color w:val="000000"/>
                <w:sz w:val="18"/>
                <w:szCs w:val="18"/>
              </w:rPr>
            </w:pPr>
            <w:r w:rsidRPr="00A41A61">
              <w:rPr>
                <w:b/>
                <w:bCs/>
                <w:color w:val="000000"/>
                <w:sz w:val="18"/>
                <w:szCs w:val="18"/>
              </w:rPr>
              <w:t xml:space="preserve">Total </w:t>
            </w:r>
          </w:p>
        </w:tc>
        <w:tc>
          <w:tcPr>
            <w:tcW w:w="826" w:type="dxa"/>
            <w:tcBorders>
              <w:top w:val="nil"/>
              <w:left w:val="nil"/>
              <w:bottom w:val="single" w:sz="4" w:space="0" w:color="auto"/>
              <w:right w:val="single" w:sz="4" w:space="0" w:color="auto"/>
            </w:tcBorders>
            <w:shd w:val="clear" w:color="000000" w:fill="DAEEF3"/>
            <w:noWrap/>
            <w:vAlign w:val="bottom"/>
            <w:hideMark/>
          </w:tcPr>
          <w:p w14:paraId="6D624A1F" w14:textId="77777777" w:rsidR="002749C3" w:rsidRPr="00A41A61" w:rsidRDefault="002749C3" w:rsidP="00DB7F8E">
            <w:pPr>
              <w:rPr>
                <w:b/>
                <w:bCs/>
                <w:color w:val="000000"/>
                <w:sz w:val="18"/>
                <w:szCs w:val="18"/>
              </w:rPr>
            </w:pPr>
            <w:r w:rsidRPr="00A41A61">
              <w:rPr>
                <w:b/>
                <w:bCs/>
                <w:color w:val="000000"/>
                <w:sz w:val="18"/>
                <w:szCs w:val="18"/>
              </w:rPr>
              <w:t xml:space="preserve">Total </w:t>
            </w:r>
          </w:p>
        </w:tc>
        <w:tc>
          <w:tcPr>
            <w:tcW w:w="927" w:type="dxa"/>
            <w:gridSpan w:val="2"/>
            <w:tcBorders>
              <w:top w:val="nil"/>
              <w:left w:val="nil"/>
              <w:bottom w:val="single" w:sz="4" w:space="0" w:color="auto"/>
              <w:right w:val="single" w:sz="4" w:space="0" w:color="auto"/>
            </w:tcBorders>
            <w:noWrap/>
            <w:vAlign w:val="bottom"/>
            <w:hideMark/>
          </w:tcPr>
          <w:p w14:paraId="6EC269B7" w14:textId="77777777" w:rsidR="002749C3" w:rsidRPr="00A41A61" w:rsidRDefault="002749C3" w:rsidP="00DB7F8E">
            <w:pPr>
              <w:rPr>
                <w:color w:val="000000"/>
                <w:sz w:val="18"/>
                <w:szCs w:val="18"/>
              </w:rPr>
            </w:pPr>
            <w:r w:rsidRPr="00A41A61">
              <w:rPr>
                <w:color w:val="000000"/>
                <w:sz w:val="18"/>
                <w:szCs w:val="18"/>
              </w:rPr>
              <w:t> </w:t>
            </w:r>
          </w:p>
        </w:tc>
      </w:tr>
      <w:tr w:rsidR="002749C3" w:rsidRPr="00A41A61" w14:paraId="1B6DCA82" w14:textId="77777777" w:rsidTr="00DB7F8E">
        <w:trPr>
          <w:gridAfter w:val="1"/>
          <w:wAfter w:w="9" w:type="dxa"/>
          <w:trHeight w:val="353"/>
        </w:trPr>
        <w:tc>
          <w:tcPr>
            <w:tcW w:w="531" w:type="dxa"/>
            <w:tcBorders>
              <w:top w:val="nil"/>
              <w:left w:val="single" w:sz="4" w:space="0" w:color="auto"/>
              <w:bottom w:val="single" w:sz="4" w:space="0" w:color="auto"/>
              <w:right w:val="single" w:sz="4" w:space="0" w:color="auto"/>
            </w:tcBorders>
            <w:noWrap/>
            <w:vAlign w:val="bottom"/>
            <w:hideMark/>
          </w:tcPr>
          <w:p w14:paraId="4C304D88" w14:textId="77777777" w:rsidR="002749C3" w:rsidRPr="00A41A61" w:rsidRDefault="002749C3" w:rsidP="00DB7F8E">
            <w:pPr>
              <w:rPr>
                <w:color w:val="000000"/>
                <w:sz w:val="18"/>
                <w:szCs w:val="18"/>
              </w:rPr>
            </w:pPr>
            <w:r w:rsidRPr="00A41A61">
              <w:rPr>
                <w:color w:val="000000"/>
                <w:sz w:val="18"/>
                <w:szCs w:val="18"/>
              </w:rPr>
              <w:t> </w:t>
            </w:r>
          </w:p>
        </w:tc>
        <w:tc>
          <w:tcPr>
            <w:tcW w:w="1126" w:type="dxa"/>
            <w:tcBorders>
              <w:top w:val="nil"/>
              <w:left w:val="nil"/>
              <w:bottom w:val="single" w:sz="4" w:space="0" w:color="auto"/>
              <w:right w:val="single" w:sz="4" w:space="0" w:color="auto"/>
            </w:tcBorders>
            <w:noWrap/>
            <w:vAlign w:val="bottom"/>
            <w:hideMark/>
          </w:tcPr>
          <w:p w14:paraId="741B2C13" w14:textId="77777777" w:rsidR="002749C3" w:rsidRPr="00A41A61" w:rsidRDefault="002749C3" w:rsidP="00DB7F8E">
            <w:pPr>
              <w:rPr>
                <w:color w:val="000000"/>
                <w:sz w:val="18"/>
                <w:szCs w:val="18"/>
              </w:rPr>
            </w:pPr>
            <w:r w:rsidRPr="00A41A61">
              <w:rPr>
                <w:color w:val="000000"/>
                <w:sz w:val="18"/>
                <w:szCs w:val="18"/>
              </w:rPr>
              <w:t> </w:t>
            </w:r>
          </w:p>
        </w:tc>
        <w:tc>
          <w:tcPr>
            <w:tcW w:w="586" w:type="dxa"/>
            <w:tcBorders>
              <w:top w:val="nil"/>
              <w:left w:val="nil"/>
              <w:bottom w:val="single" w:sz="4" w:space="0" w:color="auto"/>
              <w:right w:val="single" w:sz="4" w:space="0" w:color="auto"/>
            </w:tcBorders>
            <w:noWrap/>
            <w:vAlign w:val="bottom"/>
            <w:hideMark/>
          </w:tcPr>
          <w:p w14:paraId="5176D4A8" w14:textId="77777777" w:rsidR="002749C3" w:rsidRPr="00A41A61" w:rsidRDefault="002749C3" w:rsidP="00DB7F8E">
            <w:pPr>
              <w:rPr>
                <w:color w:val="000000"/>
                <w:sz w:val="18"/>
                <w:szCs w:val="18"/>
              </w:rPr>
            </w:pPr>
            <w:r w:rsidRPr="00A41A61">
              <w:rPr>
                <w:color w:val="000000"/>
                <w:sz w:val="18"/>
                <w:szCs w:val="18"/>
              </w:rPr>
              <w:t> </w:t>
            </w:r>
          </w:p>
        </w:tc>
        <w:tc>
          <w:tcPr>
            <w:tcW w:w="926" w:type="dxa"/>
            <w:tcBorders>
              <w:top w:val="nil"/>
              <w:left w:val="nil"/>
              <w:bottom w:val="single" w:sz="4" w:space="0" w:color="auto"/>
              <w:right w:val="single" w:sz="4" w:space="0" w:color="auto"/>
            </w:tcBorders>
            <w:noWrap/>
            <w:vAlign w:val="bottom"/>
            <w:hideMark/>
          </w:tcPr>
          <w:p w14:paraId="56C8FF55" w14:textId="77777777" w:rsidR="002749C3" w:rsidRPr="00A41A61" w:rsidRDefault="002749C3" w:rsidP="00DB7F8E">
            <w:pPr>
              <w:rPr>
                <w:color w:val="000000"/>
                <w:sz w:val="18"/>
                <w:szCs w:val="18"/>
              </w:rPr>
            </w:pPr>
            <w:r w:rsidRPr="00A41A61">
              <w:rPr>
                <w:color w:val="000000"/>
                <w:sz w:val="18"/>
                <w:szCs w:val="18"/>
              </w:rPr>
              <w:t> </w:t>
            </w:r>
          </w:p>
        </w:tc>
        <w:tc>
          <w:tcPr>
            <w:tcW w:w="601" w:type="dxa"/>
            <w:tcBorders>
              <w:top w:val="nil"/>
              <w:left w:val="nil"/>
              <w:bottom w:val="single" w:sz="4" w:space="0" w:color="auto"/>
              <w:right w:val="single" w:sz="4" w:space="0" w:color="auto"/>
            </w:tcBorders>
            <w:noWrap/>
            <w:vAlign w:val="bottom"/>
            <w:hideMark/>
          </w:tcPr>
          <w:p w14:paraId="77F83299" w14:textId="77777777" w:rsidR="002749C3" w:rsidRPr="00A41A61" w:rsidRDefault="002749C3" w:rsidP="00DB7F8E">
            <w:pPr>
              <w:rPr>
                <w:color w:val="000000"/>
                <w:sz w:val="18"/>
                <w:szCs w:val="18"/>
              </w:rPr>
            </w:pPr>
            <w:r w:rsidRPr="00A41A61">
              <w:rPr>
                <w:color w:val="000000"/>
                <w:sz w:val="18"/>
                <w:szCs w:val="18"/>
              </w:rPr>
              <w:t> </w:t>
            </w:r>
          </w:p>
        </w:tc>
        <w:tc>
          <w:tcPr>
            <w:tcW w:w="801" w:type="dxa"/>
            <w:tcBorders>
              <w:top w:val="nil"/>
              <w:left w:val="nil"/>
              <w:bottom w:val="single" w:sz="4" w:space="0" w:color="auto"/>
              <w:right w:val="single" w:sz="4" w:space="0" w:color="auto"/>
            </w:tcBorders>
            <w:noWrap/>
            <w:vAlign w:val="bottom"/>
            <w:hideMark/>
          </w:tcPr>
          <w:p w14:paraId="07BA05CE" w14:textId="77777777" w:rsidR="002749C3" w:rsidRPr="00A41A61" w:rsidRDefault="002749C3" w:rsidP="00DB7F8E">
            <w:pPr>
              <w:rPr>
                <w:color w:val="000000"/>
                <w:sz w:val="18"/>
                <w:szCs w:val="18"/>
              </w:rPr>
            </w:pPr>
            <w:r w:rsidRPr="00A41A61">
              <w:rPr>
                <w:color w:val="000000"/>
                <w:sz w:val="18"/>
                <w:szCs w:val="18"/>
              </w:rPr>
              <w:t> </w:t>
            </w:r>
          </w:p>
        </w:tc>
        <w:tc>
          <w:tcPr>
            <w:tcW w:w="1002" w:type="dxa"/>
            <w:tcBorders>
              <w:top w:val="nil"/>
              <w:left w:val="nil"/>
              <w:bottom w:val="single" w:sz="4" w:space="0" w:color="auto"/>
              <w:right w:val="single" w:sz="4" w:space="0" w:color="auto"/>
            </w:tcBorders>
            <w:noWrap/>
            <w:vAlign w:val="bottom"/>
            <w:hideMark/>
          </w:tcPr>
          <w:p w14:paraId="067D6ACF" w14:textId="77777777" w:rsidR="002749C3" w:rsidRPr="00A41A61" w:rsidRDefault="002749C3" w:rsidP="00DB7F8E">
            <w:pPr>
              <w:rPr>
                <w:color w:val="000000"/>
                <w:sz w:val="18"/>
                <w:szCs w:val="18"/>
              </w:rPr>
            </w:pPr>
            <w:r w:rsidRPr="00A41A61">
              <w:rPr>
                <w:color w:val="000000"/>
                <w:sz w:val="18"/>
                <w:szCs w:val="18"/>
              </w:rPr>
              <w:t> </w:t>
            </w:r>
          </w:p>
        </w:tc>
        <w:tc>
          <w:tcPr>
            <w:tcW w:w="801" w:type="dxa"/>
            <w:tcBorders>
              <w:top w:val="nil"/>
              <w:left w:val="nil"/>
              <w:bottom w:val="single" w:sz="4" w:space="0" w:color="auto"/>
              <w:right w:val="single" w:sz="4" w:space="0" w:color="auto"/>
            </w:tcBorders>
            <w:noWrap/>
            <w:vAlign w:val="bottom"/>
            <w:hideMark/>
          </w:tcPr>
          <w:p w14:paraId="147738CE" w14:textId="77777777" w:rsidR="002749C3" w:rsidRPr="00A41A61" w:rsidRDefault="002749C3" w:rsidP="00DB7F8E">
            <w:pPr>
              <w:rPr>
                <w:color w:val="000000"/>
                <w:sz w:val="18"/>
                <w:szCs w:val="18"/>
              </w:rPr>
            </w:pPr>
            <w:r w:rsidRPr="00A41A61">
              <w:rPr>
                <w:color w:val="000000"/>
                <w:sz w:val="18"/>
                <w:szCs w:val="18"/>
              </w:rPr>
              <w:t> </w:t>
            </w:r>
          </w:p>
        </w:tc>
        <w:tc>
          <w:tcPr>
            <w:tcW w:w="1358" w:type="dxa"/>
            <w:tcBorders>
              <w:top w:val="nil"/>
              <w:left w:val="nil"/>
              <w:bottom w:val="single" w:sz="4" w:space="0" w:color="auto"/>
              <w:right w:val="single" w:sz="4" w:space="0" w:color="auto"/>
            </w:tcBorders>
            <w:noWrap/>
            <w:vAlign w:val="bottom"/>
            <w:hideMark/>
          </w:tcPr>
          <w:p w14:paraId="3CCAF3C1" w14:textId="77777777" w:rsidR="002749C3" w:rsidRPr="00A41A61" w:rsidRDefault="002749C3" w:rsidP="00DB7F8E">
            <w:pPr>
              <w:rPr>
                <w:color w:val="000000"/>
                <w:sz w:val="18"/>
                <w:szCs w:val="18"/>
              </w:rPr>
            </w:pPr>
            <w:r w:rsidRPr="00A41A61">
              <w:rPr>
                <w:color w:val="000000"/>
                <w:sz w:val="18"/>
                <w:szCs w:val="18"/>
              </w:rPr>
              <w:t> </w:t>
            </w:r>
          </w:p>
        </w:tc>
        <w:tc>
          <w:tcPr>
            <w:tcW w:w="574" w:type="dxa"/>
            <w:tcBorders>
              <w:top w:val="nil"/>
              <w:left w:val="nil"/>
              <w:bottom w:val="single" w:sz="4" w:space="0" w:color="auto"/>
              <w:right w:val="single" w:sz="4" w:space="0" w:color="auto"/>
            </w:tcBorders>
            <w:shd w:val="clear" w:color="000000" w:fill="E4DFEC"/>
            <w:noWrap/>
            <w:vAlign w:val="bottom"/>
            <w:hideMark/>
          </w:tcPr>
          <w:p w14:paraId="50F60070" w14:textId="77777777" w:rsidR="002749C3" w:rsidRPr="00A41A61" w:rsidRDefault="002749C3" w:rsidP="00DB7F8E">
            <w:pPr>
              <w:rPr>
                <w:color w:val="000000"/>
                <w:sz w:val="18"/>
                <w:szCs w:val="18"/>
              </w:rPr>
            </w:pPr>
            <w:r w:rsidRPr="00A41A61">
              <w:rPr>
                <w:color w:val="000000"/>
                <w:sz w:val="18"/>
                <w:szCs w:val="18"/>
              </w:rPr>
              <w:t> </w:t>
            </w:r>
          </w:p>
        </w:tc>
        <w:tc>
          <w:tcPr>
            <w:tcW w:w="826" w:type="dxa"/>
            <w:tcBorders>
              <w:top w:val="nil"/>
              <w:left w:val="nil"/>
              <w:bottom w:val="single" w:sz="4" w:space="0" w:color="auto"/>
              <w:right w:val="single" w:sz="4" w:space="0" w:color="auto"/>
            </w:tcBorders>
            <w:shd w:val="clear" w:color="000000" w:fill="DAEEF3"/>
            <w:noWrap/>
            <w:vAlign w:val="bottom"/>
            <w:hideMark/>
          </w:tcPr>
          <w:p w14:paraId="087BB3EA" w14:textId="77777777" w:rsidR="002749C3" w:rsidRPr="00A41A61" w:rsidRDefault="002749C3" w:rsidP="00DB7F8E">
            <w:pPr>
              <w:rPr>
                <w:color w:val="000000"/>
                <w:sz w:val="18"/>
                <w:szCs w:val="18"/>
              </w:rPr>
            </w:pPr>
            <w:r w:rsidRPr="00A41A61">
              <w:rPr>
                <w:color w:val="000000"/>
                <w:sz w:val="18"/>
                <w:szCs w:val="18"/>
              </w:rPr>
              <w:t> </w:t>
            </w:r>
          </w:p>
        </w:tc>
        <w:tc>
          <w:tcPr>
            <w:tcW w:w="927" w:type="dxa"/>
            <w:gridSpan w:val="2"/>
            <w:tcBorders>
              <w:top w:val="nil"/>
              <w:left w:val="nil"/>
              <w:bottom w:val="single" w:sz="4" w:space="0" w:color="auto"/>
              <w:right w:val="single" w:sz="4" w:space="0" w:color="auto"/>
            </w:tcBorders>
            <w:noWrap/>
            <w:vAlign w:val="bottom"/>
            <w:hideMark/>
          </w:tcPr>
          <w:p w14:paraId="0CB1C8B7" w14:textId="77777777" w:rsidR="002749C3" w:rsidRPr="00A41A61" w:rsidRDefault="002749C3" w:rsidP="00DB7F8E">
            <w:pPr>
              <w:rPr>
                <w:color w:val="000000"/>
                <w:sz w:val="18"/>
                <w:szCs w:val="18"/>
              </w:rPr>
            </w:pPr>
            <w:r w:rsidRPr="00A41A61">
              <w:rPr>
                <w:color w:val="000000"/>
                <w:sz w:val="18"/>
                <w:szCs w:val="18"/>
              </w:rPr>
              <w:t> </w:t>
            </w:r>
          </w:p>
        </w:tc>
      </w:tr>
      <w:tr w:rsidR="002749C3" w:rsidRPr="00A41A61" w14:paraId="1A7A591D" w14:textId="77777777" w:rsidTr="00DB7F8E">
        <w:trPr>
          <w:gridAfter w:val="1"/>
          <w:wAfter w:w="9" w:type="dxa"/>
          <w:trHeight w:val="353"/>
        </w:trPr>
        <w:tc>
          <w:tcPr>
            <w:tcW w:w="531" w:type="dxa"/>
            <w:tcBorders>
              <w:top w:val="nil"/>
              <w:left w:val="nil"/>
              <w:bottom w:val="nil"/>
              <w:right w:val="nil"/>
            </w:tcBorders>
            <w:noWrap/>
            <w:vAlign w:val="bottom"/>
            <w:hideMark/>
          </w:tcPr>
          <w:p w14:paraId="5DFE8F47" w14:textId="77777777" w:rsidR="002749C3" w:rsidRPr="00A41A61" w:rsidRDefault="002749C3" w:rsidP="00DB7F8E">
            <w:pPr>
              <w:rPr>
                <w:color w:val="000000"/>
                <w:sz w:val="18"/>
                <w:szCs w:val="18"/>
              </w:rPr>
            </w:pPr>
          </w:p>
        </w:tc>
        <w:tc>
          <w:tcPr>
            <w:tcW w:w="1126" w:type="dxa"/>
            <w:tcBorders>
              <w:top w:val="nil"/>
              <w:left w:val="nil"/>
              <w:bottom w:val="nil"/>
              <w:right w:val="nil"/>
            </w:tcBorders>
            <w:noWrap/>
            <w:vAlign w:val="bottom"/>
            <w:hideMark/>
          </w:tcPr>
          <w:p w14:paraId="09CB7D86" w14:textId="77777777" w:rsidR="002749C3" w:rsidRPr="00A41A61" w:rsidRDefault="002749C3" w:rsidP="00DB7F8E">
            <w:pPr>
              <w:rPr>
                <w:sz w:val="20"/>
                <w:szCs w:val="20"/>
              </w:rPr>
            </w:pPr>
          </w:p>
        </w:tc>
        <w:tc>
          <w:tcPr>
            <w:tcW w:w="586" w:type="dxa"/>
            <w:tcBorders>
              <w:top w:val="nil"/>
              <w:left w:val="nil"/>
              <w:bottom w:val="nil"/>
              <w:right w:val="nil"/>
            </w:tcBorders>
            <w:noWrap/>
            <w:vAlign w:val="bottom"/>
            <w:hideMark/>
          </w:tcPr>
          <w:p w14:paraId="5E9B3247" w14:textId="77777777" w:rsidR="002749C3" w:rsidRPr="00A41A61" w:rsidRDefault="002749C3" w:rsidP="00DB7F8E">
            <w:pPr>
              <w:rPr>
                <w:sz w:val="20"/>
                <w:szCs w:val="20"/>
              </w:rPr>
            </w:pPr>
          </w:p>
        </w:tc>
        <w:tc>
          <w:tcPr>
            <w:tcW w:w="926" w:type="dxa"/>
            <w:tcBorders>
              <w:top w:val="nil"/>
              <w:left w:val="nil"/>
              <w:bottom w:val="nil"/>
              <w:right w:val="nil"/>
            </w:tcBorders>
            <w:noWrap/>
            <w:vAlign w:val="bottom"/>
            <w:hideMark/>
          </w:tcPr>
          <w:p w14:paraId="02E4BB44" w14:textId="77777777" w:rsidR="002749C3" w:rsidRPr="00A41A61" w:rsidRDefault="002749C3" w:rsidP="00DB7F8E">
            <w:pPr>
              <w:rPr>
                <w:sz w:val="20"/>
                <w:szCs w:val="20"/>
              </w:rPr>
            </w:pPr>
          </w:p>
        </w:tc>
        <w:tc>
          <w:tcPr>
            <w:tcW w:w="601" w:type="dxa"/>
            <w:tcBorders>
              <w:top w:val="nil"/>
              <w:left w:val="nil"/>
              <w:bottom w:val="nil"/>
              <w:right w:val="nil"/>
            </w:tcBorders>
            <w:noWrap/>
            <w:vAlign w:val="bottom"/>
            <w:hideMark/>
          </w:tcPr>
          <w:p w14:paraId="1BF0E1A4" w14:textId="77777777" w:rsidR="002749C3" w:rsidRPr="00A41A61" w:rsidRDefault="002749C3" w:rsidP="00DB7F8E">
            <w:pPr>
              <w:rPr>
                <w:sz w:val="20"/>
                <w:szCs w:val="20"/>
              </w:rPr>
            </w:pPr>
          </w:p>
        </w:tc>
        <w:tc>
          <w:tcPr>
            <w:tcW w:w="801" w:type="dxa"/>
            <w:tcBorders>
              <w:top w:val="nil"/>
              <w:left w:val="nil"/>
              <w:bottom w:val="nil"/>
              <w:right w:val="nil"/>
            </w:tcBorders>
            <w:noWrap/>
            <w:vAlign w:val="bottom"/>
            <w:hideMark/>
          </w:tcPr>
          <w:p w14:paraId="030D246E" w14:textId="77777777" w:rsidR="002749C3" w:rsidRPr="00A41A61" w:rsidRDefault="002749C3" w:rsidP="00DB7F8E">
            <w:pPr>
              <w:rPr>
                <w:sz w:val="20"/>
                <w:szCs w:val="20"/>
              </w:rPr>
            </w:pPr>
          </w:p>
        </w:tc>
        <w:tc>
          <w:tcPr>
            <w:tcW w:w="1002" w:type="dxa"/>
            <w:tcBorders>
              <w:top w:val="nil"/>
              <w:left w:val="nil"/>
              <w:bottom w:val="nil"/>
              <w:right w:val="nil"/>
            </w:tcBorders>
            <w:noWrap/>
            <w:vAlign w:val="bottom"/>
            <w:hideMark/>
          </w:tcPr>
          <w:p w14:paraId="2A3B3DE5" w14:textId="77777777" w:rsidR="002749C3" w:rsidRPr="00A41A61" w:rsidRDefault="002749C3" w:rsidP="00DB7F8E">
            <w:pPr>
              <w:rPr>
                <w:sz w:val="20"/>
                <w:szCs w:val="20"/>
              </w:rPr>
            </w:pPr>
          </w:p>
        </w:tc>
        <w:tc>
          <w:tcPr>
            <w:tcW w:w="801" w:type="dxa"/>
            <w:tcBorders>
              <w:top w:val="nil"/>
              <w:left w:val="nil"/>
              <w:bottom w:val="nil"/>
              <w:right w:val="nil"/>
            </w:tcBorders>
            <w:noWrap/>
            <w:vAlign w:val="bottom"/>
            <w:hideMark/>
          </w:tcPr>
          <w:p w14:paraId="3DC23AEF" w14:textId="77777777" w:rsidR="002749C3" w:rsidRPr="00A41A61" w:rsidRDefault="002749C3" w:rsidP="00DB7F8E">
            <w:pPr>
              <w:rPr>
                <w:sz w:val="20"/>
                <w:szCs w:val="20"/>
              </w:rPr>
            </w:pPr>
          </w:p>
        </w:tc>
        <w:tc>
          <w:tcPr>
            <w:tcW w:w="1358" w:type="dxa"/>
            <w:tcBorders>
              <w:top w:val="nil"/>
              <w:left w:val="single" w:sz="4" w:space="0" w:color="auto"/>
              <w:bottom w:val="single" w:sz="4" w:space="0" w:color="auto"/>
              <w:right w:val="single" w:sz="4" w:space="0" w:color="auto"/>
            </w:tcBorders>
            <w:noWrap/>
            <w:vAlign w:val="bottom"/>
            <w:hideMark/>
          </w:tcPr>
          <w:p w14:paraId="5F5BAAE7" w14:textId="77777777" w:rsidR="002749C3" w:rsidRPr="00A41A61" w:rsidRDefault="002749C3" w:rsidP="00DB7F8E">
            <w:pPr>
              <w:rPr>
                <w:b/>
                <w:bCs/>
                <w:color w:val="000000"/>
                <w:sz w:val="18"/>
                <w:szCs w:val="18"/>
              </w:rPr>
            </w:pPr>
            <w:r w:rsidRPr="00A41A61">
              <w:rPr>
                <w:b/>
                <w:bCs/>
                <w:color w:val="000000"/>
                <w:sz w:val="18"/>
                <w:szCs w:val="18"/>
              </w:rPr>
              <w:t>Total general</w:t>
            </w:r>
          </w:p>
        </w:tc>
        <w:tc>
          <w:tcPr>
            <w:tcW w:w="574" w:type="dxa"/>
            <w:tcBorders>
              <w:top w:val="nil"/>
              <w:left w:val="nil"/>
              <w:bottom w:val="nil"/>
              <w:right w:val="nil"/>
            </w:tcBorders>
            <w:noWrap/>
            <w:vAlign w:val="bottom"/>
            <w:hideMark/>
          </w:tcPr>
          <w:p w14:paraId="5AB85614" w14:textId="77777777" w:rsidR="002749C3" w:rsidRPr="00A41A61" w:rsidRDefault="002749C3" w:rsidP="00DB7F8E">
            <w:pPr>
              <w:jc w:val="right"/>
              <w:rPr>
                <w:b/>
                <w:bCs/>
                <w:color w:val="000000"/>
                <w:sz w:val="18"/>
                <w:szCs w:val="18"/>
              </w:rPr>
            </w:pPr>
            <w:r w:rsidRPr="00A41A61">
              <w:rPr>
                <w:b/>
                <w:bCs/>
                <w:color w:val="000000"/>
                <w:sz w:val="18"/>
                <w:szCs w:val="18"/>
              </w:rPr>
              <w:t>0</w:t>
            </w:r>
          </w:p>
        </w:tc>
        <w:tc>
          <w:tcPr>
            <w:tcW w:w="826" w:type="dxa"/>
            <w:tcBorders>
              <w:top w:val="nil"/>
              <w:left w:val="nil"/>
              <w:bottom w:val="nil"/>
              <w:right w:val="nil"/>
            </w:tcBorders>
            <w:noWrap/>
            <w:vAlign w:val="bottom"/>
            <w:hideMark/>
          </w:tcPr>
          <w:p w14:paraId="6CCB2843" w14:textId="77777777" w:rsidR="002749C3" w:rsidRPr="00A41A61" w:rsidRDefault="002749C3" w:rsidP="00DB7F8E">
            <w:pPr>
              <w:jc w:val="right"/>
              <w:rPr>
                <w:b/>
                <w:bCs/>
                <w:color w:val="000000"/>
                <w:sz w:val="18"/>
                <w:szCs w:val="18"/>
              </w:rPr>
            </w:pPr>
          </w:p>
        </w:tc>
        <w:tc>
          <w:tcPr>
            <w:tcW w:w="927" w:type="dxa"/>
            <w:gridSpan w:val="2"/>
            <w:tcBorders>
              <w:top w:val="nil"/>
              <w:left w:val="nil"/>
              <w:bottom w:val="nil"/>
              <w:right w:val="nil"/>
            </w:tcBorders>
            <w:noWrap/>
            <w:vAlign w:val="bottom"/>
            <w:hideMark/>
          </w:tcPr>
          <w:p w14:paraId="48D47ADD" w14:textId="77777777" w:rsidR="002749C3" w:rsidRPr="00A41A61" w:rsidRDefault="002749C3" w:rsidP="00DB7F8E">
            <w:pPr>
              <w:rPr>
                <w:sz w:val="20"/>
                <w:szCs w:val="20"/>
              </w:rPr>
            </w:pPr>
          </w:p>
        </w:tc>
      </w:tr>
    </w:tbl>
    <w:tbl>
      <w:tblPr>
        <w:tblpPr w:leftFromText="180" w:rightFromText="180" w:vertAnchor="text" w:horzAnchor="page" w:tblpX="296" w:tblpY="1075"/>
        <w:tblW w:w="10935" w:type="dxa"/>
        <w:tblLook w:val="04A0" w:firstRow="1" w:lastRow="0" w:firstColumn="1" w:lastColumn="0" w:noHBand="0" w:noVBand="1"/>
      </w:tblPr>
      <w:tblGrid>
        <w:gridCol w:w="531"/>
        <w:gridCol w:w="1126"/>
        <w:gridCol w:w="586"/>
        <w:gridCol w:w="1040"/>
        <w:gridCol w:w="693"/>
        <w:gridCol w:w="924"/>
        <w:gridCol w:w="1159"/>
        <w:gridCol w:w="924"/>
        <w:gridCol w:w="1166"/>
        <w:gridCol w:w="924"/>
        <w:gridCol w:w="850"/>
        <w:gridCol w:w="1001"/>
        <w:gridCol w:w="11"/>
      </w:tblGrid>
      <w:tr w:rsidR="002749C3" w:rsidRPr="00C473B4" w14:paraId="107856C8" w14:textId="77777777" w:rsidTr="00DB7F8E">
        <w:trPr>
          <w:trHeight w:val="371"/>
        </w:trPr>
        <w:tc>
          <w:tcPr>
            <w:tcW w:w="9923" w:type="dxa"/>
            <w:gridSpan w:val="11"/>
            <w:vMerge w:val="restart"/>
            <w:tcBorders>
              <w:top w:val="nil"/>
              <w:left w:val="nil"/>
              <w:bottom w:val="single" w:sz="4" w:space="0" w:color="000000"/>
              <w:right w:val="nil"/>
            </w:tcBorders>
            <w:noWrap/>
            <w:vAlign w:val="bottom"/>
            <w:hideMark/>
          </w:tcPr>
          <w:p w14:paraId="62B9656E" w14:textId="77777777" w:rsidR="002749C3" w:rsidRPr="00674311" w:rsidRDefault="002749C3" w:rsidP="00DB7F8E">
            <w:pPr>
              <w:jc w:val="center"/>
              <w:rPr>
                <w:b/>
                <w:bCs/>
                <w:color w:val="000000"/>
                <w:sz w:val="18"/>
                <w:szCs w:val="18"/>
                <w:lang w:val="pt-BR"/>
              </w:rPr>
            </w:pPr>
            <w:r w:rsidRPr="00674311">
              <w:rPr>
                <w:b/>
                <w:bCs/>
                <w:color w:val="000000"/>
                <w:sz w:val="18"/>
                <w:szCs w:val="18"/>
                <w:lang w:val="pt-BR"/>
              </w:rPr>
              <w:t>REGISTRU ÎNSCRIERI PROGRAM STERILIZARE PISICI (14.07.2025-18.07.2025 )</w:t>
            </w:r>
          </w:p>
        </w:tc>
        <w:tc>
          <w:tcPr>
            <w:tcW w:w="1012" w:type="dxa"/>
            <w:gridSpan w:val="2"/>
            <w:tcBorders>
              <w:top w:val="nil"/>
              <w:left w:val="nil"/>
              <w:bottom w:val="nil"/>
              <w:right w:val="nil"/>
            </w:tcBorders>
            <w:noWrap/>
            <w:vAlign w:val="bottom"/>
            <w:hideMark/>
          </w:tcPr>
          <w:p w14:paraId="7D751A21" w14:textId="77777777" w:rsidR="002749C3" w:rsidRPr="00674311" w:rsidRDefault="002749C3" w:rsidP="00DB7F8E">
            <w:pPr>
              <w:jc w:val="center"/>
              <w:rPr>
                <w:b/>
                <w:bCs/>
                <w:color w:val="000000"/>
                <w:sz w:val="18"/>
                <w:szCs w:val="18"/>
                <w:lang w:val="pt-BR"/>
              </w:rPr>
            </w:pPr>
          </w:p>
        </w:tc>
      </w:tr>
      <w:tr w:rsidR="002749C3" w:rsidRPr="00C473B4" w14:paraId="48D46469" w14:textId="77777777" w:rsidTr="00DB7F8E">
        <w:trPr>
          <w:trHeight w:val="371"/>
        </w:trPr>
        <w:tc>
          <w:tcPr>
            <w:tcW w:w="9923" w:type="dxa"/>
            <w:gridSpan w:val="11"/>
            <w:vMerge/>
            <w:tcBorders>
              <w:top w:val="nil"/>
              <w:left w:val="nil"/>
              <w:bottom w:val="single" w:sz="4" w:space="0" w:color="000000"/>
              <w:right w:val="nil"/>
            </w:tcBorders>
            <w:vAlign w:val="center"/>
            <w:hideMark/>
          </w:tcPr>
          <w:p w14:paraId="73A5F49E" w14:textId="77777777" w:rsidR="002749C3" w:rsidRPr="00674311" w:rsidRDefault="002749C3" w:rsidP="00DB7F8E">
            <w:pPr>
              <w:rPr>
                <w:b/>
                <w:bCs/>
                <w:color w:val="000000"/>
                <w:sz w:val="18"/>
                <w:szCs w:val="18"/>
                <w:lang w:val="pt-BR"/>
              </w:rPr>
            </w:pPr>
          </w:p>
        </w:tc>
        <w:tc>
          <w:tcPr>
            <w:tcW w:w="1012" w:type="dxa"/>
            <w:gridSpan w:val="2"/>
            <w:tcBorders>
              <w:top w:val="nil"/>
              <w:left w:val="nil"/>
              <w:bottom w:val="nil"/>
              <w:right w:val="nil"/>
            </w:tcBorders>
            <w:noWrap/>
            <w:vAlign w:val="bottom"/>
            <w:hideMark/>
          </w:tcPr>
          <w:p w14:paraId="40A659EB" w14:textId="77777777" w:rsidR="002749C3" w:rsidRPr="00674311" w:rsidRDefault="002749C3" w:rsidP="00DB7F8E">
            <w:pPr>
              <w:rPr>
                <w:sz w:val="18"/>
                <w:szCs w:val="18"/>
                <w:lang w:val="pt-BR"/>
              </w:rPr>
            </w:pPr>
          </w:p>
        </w:tc>
      </w:tr>
      <w:tr w:rsidR="002749C3" w:rsidRPr="00E154C3" w14:paraId="10BB21A3" w14:textId="77777777" w:rsidTr="00DB7F8E">
        <w:trPr>
          <w:gridAfter w:val="1"/>
          <w:wAfter w:w="11" w:type="dxa"/>
          <w:trHeight w:val="371"/>
        </w:trPr>
        <w:tc>
          <w:tcPr>
            <w:tcW w:w="531" w:type="dxa"/>
            <w:vMerge w:val="restart"/>
            <w:tcBorders>
              <w:top w:val="nil"/>
              <w:left w:val="single" w:sz="4" w:space="0" w:color="auto"/>
              <w:bottom w:val="single" w:sz="4" w:space="0" w:color="000000"/>
              <w:right w:val="single" w:sz="4" w:space="0" w:color="auto"/>
            </w:tcBorders>
            <w:noWrap/>
            <w:vAlign w:val="center"/>
            <w:hideMark/>
          </w:tcPr>
          <w:p w14:paraId="171CFA65" w14:textId="77777777" w:rsidR="002749C3" w:rsidRPr="00E154C3" w:rsidRDefault="002749C3" w:rsidP="00DB7F8E">
            <w:pPr>
              <w:jc w:val="center"/>
              <w:rPr>
                <w:b/>
                <w:bCs/>
                <w:color w:val="000000"/>
                <w:sz w:val="18"/>
                <w:szCs w:val="18"/>
              </w:rPr>
            </w:pPr>
            <w:r w:rsidRPr="00E154C3">
              <w:rPr>
                <w:b/>
                <w:bCs/>
                <w:color w:val="000000"/>
                <w:sz w:val="18"/>
                <w:szCs w:val="18"/>
              </w:rPr>
              <w:t xml:space="preserve">Nr. </w:t>
            </w:r>
            <w:proofErr w:type="spellStart"/>
            <w:r w:rsidRPr="00E154C3">
              <w:rPr>
                <w:b/>
                <w:bCs/>
                <w:color w:val="000000"/>
                <w:sz w:val="18"/>
                <w:szCs w:val="18"/>
              </w:rPr>
              <w:t>Crt</w:t>
            </w:r>
            <w:proofErr w:type="spellEnd"/>
            <w:r w:rsidRPr="00E154C3">
              <w:rPr>
                <w:b/>
                <w:bCs/>
                <w:color w:val="000000"/>
                <w:sz w:val="18"/>
                <w:szCs w:val="18"/>
              </w:rPr>
              <w:t>.</w:t>
            </w:r>
          </w:p>
        </w:tc>
        <w:tc>
          <w:tcPr>
            <w:tcW w:w="1126" w:type="dxa"/>
            <w:vMerge w:val="restart"/>
            <w:tcBorders>
              <w:top w:val="nil"/>
              <w:left w:val="single" w:sz="4" w:space="0" w:color="auto"/>
              <w:bottom w:val="single" w:sz="4" w:space="0" w:color="000000"/>
              <w:right w:val="single" w:sz="4" w:space="0" w:color="auto"/>
            </w:tcBorders>
            <w:vAlign w:val="center"/>
            <w:hideMark/>
          </w:tcPr>
          <w:p w14:paraId="4DBEBDE5" w14:textId="77777777" w:rsidR="002749C3" w:rsidRPr="00E154C3" w:rsidRDefault="002749C3" w:rsidP="00DB7F8E">
            <w:pPr>
              <w:jc w:val="center"/>
              <w:rPr>
                <w:b/>
                <w:bCs/>
                <w:color w:val="000000"/>
                <w:sz w:val="18"/>
                <w:szCs w:val="18"/>
              </w:rPr>
            </w:pPr>
            <w:r w:rsidRPr="00E154C3">
              <w:rPr>
                <w:b/>
                <w:bCs/>
                <w:color w:val="000000"/>
                <w:sz w:val="18"/>
                <w:szCs w:val="18"/>
              </w:rPr>
              <w:t xml:space="preserve">Nr. </w:t>
            </w:r>
            <w:proofErr w:type="spellStart"/>
            <w:r w:rsidRPr="00E154C3">
              <w:rPr>
                <w:b/>
                <w:bCs/>
                <w:color w:val="000000"/>
                <w:sz w:val="18"/>
                <w:szCs w:val="18"/>
              </w:rPr>
              <w:t>inregistrare</w:t>
            </w:r>
            <w:proofErr w:type="spellEnd"/>
          </w:p>
        </w:tc>
        <w:tc>
          <w:tcPr>
            <w:tcW w:w="586" w:type="dxa"/>
            <w:vMerge w:val="restart"/>
            <w:tcBorders>
              <w:top w:val="nil"/>
              <w:left w:val="single" w:sz="4" w:space="0" w:color="auto"/>
              <w:bottom w:val="single" w:sz="4" w:space="0" w:color="000000"/>
              <w:right w:val="single" w:sz="4" w:space="0" w:color="auto"/>
            </w:tcBorders>
            <w:noWrap/>
            <w:vAlign w:val="center"/>
            <w:hideMark/>
          </w:tcPr>
          <w:p w14:paraId="2987E5CA" w14:textId="77777777" w:rsidR="002749C3" w:rsidRPr="00E154C3" w:rsidRDefault="002749C3" w:rsidP="00DB7F8E">
            <w:pPr>
              <w:jc w:val="center"/>
              <w:rPr>
                <w:b/>
                <w:bCs/>
                <w:color w:val="000000"/>
                <w:sz w:val="18"/>
                <w:szCs w:val="18"/>
              </w:rPr>
            </w:pPr>
            <w:r w:rsidRPr="00E154C3">
              <w:rPr>
                <w:b/>
                <w:bCs/>
                <w:color w:val="000000"/>
                <w:sz w:val="18"/>
                <w:szCs w:val="18"/>
              </w:rPr>
              <w:t>Data</w:t>
            </w:r>
          </w:p>
        </w:tc>
        <w:tc>
          <w:tcPr>
            <w:tcW w:w="3816" w:type="dxa"/>
            <w:gridSpan w:val="4"/>
            <w:tcBorders>
              <w:top w:val="single" w:sz="4" w:space="0" w:color="auto"/>
              <w:left w:val="nil"/>
              <w:bottom w:val="single" w:sz="4" w:space="0" w:color="auto"/>
              <w:right w:val="single" w:sz="4" w:space="0" w:color="000000"/>
            </w:tcBorders>
            <w:vAlign w:val="center"/>
            <w:hideMark/>
          </w:tcPr>
          <w:p w14:paraId="5D8749ED" w14:textId="77777777" w:rsidR="002749C3" w:rsidRPr="00E154C3" w:rsidRDefault="002749C3" w:rsidP="00DB7F8E">
            <w:pPr>
              <w:jc w:val="center"/>
              <w:rPr>
                <w:b/>
                <w:bCs/>
                <w:color w:val="000000"/>
                <w:sz w:val="18"/>
                <w:szCs w:val="18"/>
              </w:rPr>
            </w:pPr>
            <w:r w:rsidRPr="00E154C3">
              <w:rPr>
                <w:b/>
                <w:bCs/>
                <w:color w:val="000000"/>
                <w:sz w:val="18"/>
                <w:szCs w:val="18"/>
              </w:rPr>
              <w:t>Date CI</w:t>
            </w:r>
          </w:p>
        </w:tc>
        <w:tc>
          <w:tcPr>
            <w:tcW w:w="924" w:type="dxa"/>
            <w:vMerge w:val="restart"/>
            <w:tcBorders>
              <w:top w:val="nil"/>
              <w:left w:val="single" w:sz="4" w:space="0" w:color="auto"/>
              <w:bottom w:val="single" w:sz="4" w:space="0" w:color="000000"/>
              <w:right w:val="single" w:sz="4" w:space="0" w:color="auto"/>
            </w:tcBorders>
            <w:noWrap/>
            <w:vAlign w:val="center"/>
            <w:hideMark/>
          </w:tcPr>
          <w:p w14:paraId="2A2BF73E" w14:textId="77777777" w:rsidR="002749C3" w:rsidRPr="00E154C3" w:rsidRDefault="002749C3" w:rsidP="00DB7F8E">
            <w:pPr>
              <w:jc w:val="center"/>
              <w:rPr>
                <w:b/>
                <w:bCs/>
                <w:color w:val="000000"/>
                <w:sz w:val="18"/>
                <w:szCs w:val="18"/>
              </w:rPr>
            </w:pPr>
            <w:r w:rsidRPr="00E154C3">
              <w:rPr>
                <w:b/>
                <w:bCs/>
                <w:color w:val="000000"/>
                <w:sz w:val="18"/>
                <w:szCs w:val="18"/>
              </w:rPr>
              <w:t xml:space="preserve">Nr. </w:t>
            </w:r>
            <w:proofErr w:type="spellStart"/>
            <w:r w:rsidRPr="00E154C3">
              <w:rPr>
                <w:b/>
                <w:bCs/>
                <w:color w:val="000000"/>
                <w:sz w:val="18"/>
                <w:szCs w:val="18"/>
              </w:rPr>
              <w:t>telefon</w:t>
            </w:r>
            <w:proofErr w:type="spellEnd"/>
          </w:p>
        </w:tc>
        <w:tc>
          <w:tcPr>
            <w:tcW w:w="1166" w:type="dxa"/>
            <w:vMerge w:val="restart"/>
            <w:tcBorders>
              <w:top w:val="nil"/>
              <w:left w:val="single" w:sz="4" w:space="0" w:color="auto"/>
              <w:bottom w:val="single" w:sz="4" w:space="0" w:color="000000"/>
              <w:right w:val="single" w:sz="4" w:space="0" w:color="auto"/>
            </w:tcBorders>
            <w:vAlign w:val="center"/>
            <w:hideMark/>
          </w:tcPr>
          <w:p w14:paraId="73B8DFCF" w14:textId="77777777" w:rsidR="002749C3" w:rsidRPr="00E154C3" w:rsidRDefault="002749C3" w:rsidP="00DB7F8E">
            <w:pPr>
              <w:jc w:val="center"/>
              <w:rPr>
                <w:b/>
                <w:bCs/>
                <w:color w:val="000000"/>
                <w:sz w:val="18"/>
                <w:szCs w:val="18"/>
              </w:rPr>
            </w:pPr>
            <w:r w:rsidRPr="00E154C3">
              <w:rPr>
                <w:b/>
                <w:bCs/>
                <w:color w:val="000000"/>
                <w:sz w:val="18"/>
                <w:szCs w:val="18"/>
              </w:rPr>
              <w:t xml:space="preserve">Ct. prop./NR. MICROCIP </w:t>
            </w:r>
          </w:p>
        </w:tc>
        <w:tc>
          <w:tcPr>
            <w:tcW w:w="1774" w:type="dxa"/>
            <w:gridSpan w:val="2"/>
            <w:tcBorders>
              <w:top w:val="single" w:sz="4" w:space="0" w:color="auto"/>
              <w:left w:val="nil"/>
              <w:bottom w:val="single" w:sz="4" w:space="0" w:color="auto"/>
              <w:right w:val="single" w:sz="4" w:space="0" w:color="000000"/>
            </w:tcBorders>
            <w:vAlign w:val="bottom"/>
            <w:hideMark/>
          </w:tcPr>
          <w:p w14:paraId="166F03AF" w14:textId="77777777" w:rsidR="002749C3" w:rsidRPr="00E154C3" w:rsidRDefault="002749C3" w:rsidP="00DB7F8E">
            <w:pPr>
              <w:jc w:val="center"/>
              <w:rPr>
                <w:b/>
                <w:bCs/>
                <w:color w:val="000000"/>
                <w:sz w:val="18"/>
                <w:szCs w:val="18"/>
              </w:rPr>
            </w:pPr>
            <w:r w:rsidRPr="00E154C3">
              <w:rPr>
                <w:b/>
                <w:bCs/>
                <w:color w:val="000000"/>
                <w:sz w:val="18"/>
                <w:szCs w:val="18"/>
              </w:rPr>
              <w:t>Specie</w:t>
            </w:r>
          </w:p>
        </w:tc>
        <w:tc>
          <w:tcPr>
            <w:tcW w:w="1001" w:type="dxa"/>
            <w:tcBorders>
              <w:top w:val="single" w:sz="4" w:space="0" w:color="auto"/>
              <w:left w:val="nil"/>
              <w:bottom w:val="single" w:sz="4" w:space="0" w:color="auto"/>
              <w:right w:val="single" w:sz="4" w:space="0" w:color="auto"/>
            </w:tcBorders>
            <w:noWrap/>
            <w:vAlign w:val="bottom"/>
            <w:hideMark/>
          </w:tcPr>
          <w:p w14:paraId="3BED113D" w14:textId="77777777" w:rsidR="002749C3" w:rsidRPr="00E154C3" w:rsidRDefault="002749C3" w:rsidP="00DB7F8E">
            <w:pPr>
              <w:rPr>
                <w:b/>
                <w:bCs/>
                <w:color w:val="000000"/>
                <w:sz w:val="18"/>
                <w:szCs w:val="18"/>
              </w:rPr>
            </w:pPr>
            <w:proofErr w:type="spellStart"/>
            <w:r w:rsidRPr="00E154C3">
              <w:rPr>
                <w:b/>
                <w:bCs/>
                <w:color w:val="000000"/>
                <w:sz w:val="18"/>
                <w:szCs w:val="18"/>
              </w:rPr>
              <w:t>Mentiuni</w:t>
            </w:r>
            <w:proofErr w:type="spellEnd"/>
          </w:p>
        </w:tc>
      </w:tr>
      <w:tr w:rsidR="002749C3" w:rsidRPr="00E154C3" w14:paraId="76687225" w14:textId="77777777" w:rsidTr="00DB7F8E">
        <w:trPr>
          <w:gridAfter w:val="1"/>
          <w:wAfter w:w="11" w:type="dxa"/>
          <w:trHeight w:val="371"/>
        </w:trPr>
        <w:tc>
          <w:tcPr>
            <w:tcW w:w="531" w:type="dxa"/>
            <w:vMerge/>
            <w:tcBorders>
              <w:top w:val="nil"/>
              <w:left w:val="single" w:sz="4" w:space="0" w:color="auto"/>
              <w:bottom w:val="single" w:sz="4" w:space="0" w:color="000000"/>
              <w:right w:val="single" w:sz="4" w:space="0" w:color="auto"/>
            </w:tcBorders>
            <w:vAlign w:val="center"/>
            <w:hideMark/>
          </w:tcPr>
          <w:p w14:paraId="760620D6" w14:textId="77777777" w:rsidR="002749C3" w:rsidRPr="00E154C3" w:rsidRDefault="002749C3" w:rsidP="00DB7F8E">
            <w:pPr>
              <w:rPr>
                <w:b/>
                <w:bCs/>
                <w:color w:val="000000"/>
                <w:sz w:val="18"/>
                <w:szCs w:val="18"/>
              </w:rPr>
            </w:pPr>
          </w:p>
        </w:tc>
        <w:tc>
          <w:tcPr>
            <w:tcW w:w="1126" w:type="dxa"/>
            <w:vMerge/>
            <w:tcBorders>
              <w:top w:val="nil"/>
              <w:left w:val="single" w:sz="4" w:space="0" w:color="auto"/>
              <w:bottom w:val="single" w:sz="4" w:space="0" w:color="000000"/>
              <w:right w:val="single" w:sz="4" w:space="0" w:color="auto"/>
            </w:tcBorders>
            <w:vAlign w:val="center"/>
            <w:hideMark/>
          </w:tcPr>
          <w:p w14:paraId="64269B8A" w14:textId="77777777" w:rsidR="002749C3" w:rsidRPr="00E154C3" w:rsidRDefault="002749C3" w:rsidP="00DB7F8E">
            <w:pPr>
              <w:rPr>
                <w:b/>
                <w:bCs/>
                <w:color w:val="000000"/>
                <w:sz w:val="18"/>
                <w:szCs w:val="18"/>
              </w:rPr>
            </w:pPr>
          </w:p>
        </w:tc>
        <w:tc>
          <w:tcPr>
            <w:tcW w:w="586" w:type="dxa"/>
            <w:vMerge/>
            <w:tcBorders>
              <w:top w:val="nil"/>
              <w:left w:val="single" w:sz="4" w:space="0" w:color="auto"/>
              <w:bottom w:val="single" w:sz="4" w:space="0" w:color="000000"/>
              <w:right w:val="single" w:sz="4" w:space="0" w:color="auto"/>
            </w:tcBorders>
            <w:vAlign w:val="center"/>
            <w:hideMark/>
          </w:tcPr>
          <w:p w14:paraId="3829E941" w14:textId="77777777" w:rsidR="002749C3" w:rsidRPr="00E154C3" w:rsidRDefault="002749C3" w:rsidP="00DB7F8E">
            <w:pPr>
              <w:rPr>
                <w:b/>
                <w:bCs/>
                <w:color w:val="000000"/>
                <w:sz w:val="18"/>
                <w:szCs w:val="18"/>
              </w:rPr>
            </w:pPr>
          </w:p>
        </w:tc>
        <w:tc>
          <w:tcPr>
            <w:tcW w:w="1040" w:type="dxa"/>
            <w:vMerge w:val="restart"/>
            <w:tcBorders>
              <w:top w:val="nil"/>
              <w:left w:val="single" w:sz="4" w:space="0" w:color="auto"/>
              <w:bottom w:val="single" w:sz="4" w:space="0" w:color="000000"/>
              <w:right w:val="single" w:sz="4" w:space="0" w:color="auto"/>
            </w:tcBorders>
            <w:vAlign w:val="center"/>
            <w:hideMark/>
          </w:tcPr>
          <w:p w14:paraId="3AE64093" w14:textId="77777777" w:rsidR="002749C3" w:rsidRPr="00E154C3" w:rsidRDefault="002749C3" w:rsidP="00DB7F8E">
            <w:pPr>
              <w:jc w:val="center"/>
              <w:rPr>
                <w:b/>
                <w:bCs/>
                <w:color w:val="000000"/>
                <w:sz w:val="18"/>
                <w:szCs w:val="18"/>
              </w:rPr>
            </w:pPr>
            <w:proofErr w:type="spellStart"/>
            <w:r w:rsidRPr="00E154C3">
              <w:rPr>
                <w:b/>
                <w:bCs/>
                <w:color w:val="000000"/>
                <w:sz w:val="18"/>
                <w:szCs w:val="18"/>
              </w:rPr>
              <w:t>Nume</w:t>
            </w:r>
            <w:proofErr w:type="spellEnd"/>
            <w:r w:rsidRPr="00E154C3">
              <w:rPr>
                <w:b/>
                <w:bCs/>
                <w:color w:val="000000"/>
                <w:sz w:val="18"/>
                <w:szCs w:val="18"/>
              </w:rPr>
              <w:t xml:space="preserve"> </w:t>
            </w:r>
            <w:proofErr w:type="spellStart"/>
            <w:r w:rsidRPr="00E154C3">
              <w:rPr>
                <w:b/>
                <w:bCs/>
                <w:color w:val="000000"/>
                <w:sz w:val="18"/>
                <w:szCs w:val="18"/>
              </w:rPr>
              <w:t>si</w:t>
            </w:r>
            <w:proofErr w:type="spellEnd"/>
            <w:r w:rsidRPr="00E154C3">
              <w:rPr>
                <w:b/>
                <w:bCs/>
                <w:color w:val="000000"/>
                <w:sz w:val="18"/>
                <w:szCs w:val="18"/>
              </w:rPr>
              <w:t xml:space="preserve"> </w:t>
            </w:r>
            <w:proofErr w:type="spellStart"/>
            <w:r w:rsidRPr="00E154C3">
              <w:rPr>
                <w:b/>
                <w:bCs/>
                <w:color w:val="000000"/>
                <w:sz w:val="18"/>
                <w:szCs w:val="18"/>
              </w:rPr>
              <w:t>Prenume</w:t>
            </w:r>
            <w:proofErr w:type="spellEnd"/>
            <w:r w:rsidRPr="00E154C3">
              <w:rPr>
                <w:b/>
                <w:bCs/>
                <w:color w:val="000000"/>
                <w:sz w:val="18"/>
                <w:szCs w:val="18"/>
              </w:rPr>
              <w:t xml:space="preserve"> </w:t>
            </w:r>
            <w:proofErr w:type="spellStart"/>
            <w:r w:rsidRPr="00E154C3">
              <w:rPr>
                <w:b/>
                <w:bCs/>
                <w:color w:val="000000"/>
                <w:sz w:val="18"/>
                <w:szCs w:val="18"/>
              </w:rPr>
              <w:t>detinator</w:t>
            </w:r>
            <w:proofErr w:type="spellEnd"/>
          </w:p>
        </w:tc>
        <w:tc>
          <w:tcPr>
            <w:tcW w:w="693" w:type="dxa"/>
            <w:vMerge w:val="restart"/>
            <w:tcBorders>
              <w:top w:val="nil"/>
              <w:left w:val="single" w:sz="4" w:space="0" w:color="auto"/>
              <w:bottom w:val="single" w:sz="4" w:space="0" w:color="000000"/>
              <w:right w:val="single" w:sz="4" w:space="0" w:color="auto"/>
            </w:tcBorders>
            <w:vAlign w:val="center"/>
            <w:hideMark/>
          </w:tcPr>
          <w:p w14:paraId="2E4818B3" w14:textId="77777777" w:rsidR="002749C3" w:rsidRPr="00E154C3" w:rsidRDefault="002749C3" w:rsidP="00DB7F8E">
            <w:pPr>
              <w:jc w:val="center"/>
              <w:rPr>
                <w:b/>
                <w:bCs/>
                <w:color w:val="000000"/>
                <w:sz w:val="18"/>
                <w:szCs w:val="18"/>
              </w:rPr>
            </w:pPr>
            <w:r w:rsidRPr="00E154C3">
              <w:rPr>
                <w:b/>
                <w:bCs/>
                <w:color w:val="000000"/>
                <w:sz w:val="18"/>
                <w:szCs w:val="18"/>
              </w:rPr>
              <w:t>CNP</w:t>
            </w:r>
          </w:p>
        </w:tc>
        <w:tc>
          <w:tcPr>
            <w:tcW w:w="924" w:type="dxa"/>
            <w:vMerge w:val="restart"/>
            <w:tcBorders>
              <w:top w:val="nil"/>
              <w:left w:val="single" w:sz="4" w:space="0" w:color="auto"/>
              <w:bottom w:val="single" w:sz="4" w:space="0" w:color="000000"/>
              <w:right w:val="single" w:sz="4" w:space="0" w:color="auto"/>
            </w:tcBorders>
            <w:vAlign w:val="center"/>
            <w:hideMark/>
          </w:tcPr>
          <w:p w14:paraId="1EE867F1" w14:textId="77777777" w:rsidR="002749C3" w:rsidRPr="00E154C3" w:rsidRDefault="002749C3" w:rsidP="00DB7F8E">
            <w:pPr>
              <w:jc w:val="center"/>
              <w:rPr>
                <w:b/>
                <w:bCs/>
                <w:color w:val="000000"/>
                <w:sz w:val="18"/>
                <w:szCs w:val="18"/>
              </w:rPr>
            </w:pPr>
            <w:r w:rsidRPr="00E154C3">
              <w:rPr>
                <w:b/>
                <w:bCs/>
                <w:color w:val="000000"/>
                <w:sz w:val="18"/>
                <w:szCs w:val="18"/>
              </w:rPr>
              <w:t xml:space="preserve">Serie </w:t>
            </w:r>
            <w:proofErr w:type="spellStart"/>
            <w:r w:rsidRPr="00E154C3">
              <w:rPr>
                <w:b/>
                <w:bCs/>
                <w:color w:val="000000"/>
                <w:sz w:val="18"/>
                <w:szCs w:val="18"/>
              </w:rPr>
              <w:t>si</w:t>
            </w:r>
            <w:proofErr w:type="spellEnd"/>
            <w:r w:rsidRPr="00E154C3">
              <w:rPr>
                <w:b/>
                <w:bCs/>
                <w:color w:val="000000"/>
                <w:sz w:val="18"/>
                <w:szCs w:val="18"/>
              </w:rPr>
              <w:t xml:space="preserve"> nr CI</w:t>
            </w:r>
          </w:p>
        </w:tc>
        <w:tc>
          <w:tcPr>
            <w:tcW w:w="1159" w:type="dxa"/>
            <w:vMerge w:val="restart"/>
            <w:tcBorders>
              <w:top w:val="nil"/>
              <w:left w:val="single" w:sz="4" w:space="0" w:color="auto"/>
              <w:bottom w:val="single" w:sz="4" w:space="0" w:color="000000"/>
              <w:right w:val="single" w:sz="4" w:space="0" w:color="auto"/>
            </w:tcBorders>
            <w:noWrap/>
            <w:vAlign w:val="center"/>
            <w:hideMark/>
          </w:tcPr>
          <w:p w14:paraId="54E84504" w14:textId="77777777" w:rsidR="002749C3" w:rsidRPr="00E154C3" w:rsidRDefault="002749C3" w:rsidP="00DB7F8E">
            <w:pPr>
              <w:jc w:val="center"/>
              <w:rPr>
                <w:b/>
                <w:bCs/>
                <w:color w:val="000000"/>
                <w:sz w:val="18"/>
                <w:szCs w:val="18"/>
              </w:rPr>
            </w:pPr>
            <w:proofErr w:type="spellStart"/>
            <w:r w:rsidRPr="00E154C3">
              <w:rPr>
                <w:b/>
                <w:bCs/>
                <w:color w:val="000000"/>
                <w:sz w:val="18"/>
                <w:szCs w:val="18"/>
              </w:rPr>
              <w:t>Domiciliu</w:t>
            </w:r>
            <w:proofErr w:type="spellEnd"/>
          </w:p>
        </w:tc>
        <w:tc>
          <w:tcPr>
            <w:tcW w:w="924" w:type="dxa"/>
            <w:vMerge/>
            <w:tcBorders>
              <w:top w:val="nil"/>
              <w:left w:val="single" w:sz="4" w:space="0" w:color="auto"/>
              <w:bottom w:val="single" w:sz="4" w:space="0" w:color="000000"/>
              <w:right w:val="single" w:sz="4" w:space="0" w:color="auto"/>
            </w:tcBorders>
            <w:vAlign w:val="center"/>
            <w:hideMark/>
          </w:tcPr>
          <w:p w14:paraId="6DAC9AB1" w14:textId="77777777" w:rsidR="002749C3" w:rsidRPr="00E154C3" w:rsidRDefault="002749C3" w:rsidP="00DB7F8E">
            <w:pPr>
              <w:rPr>
                <w:b/>
                <w:bCs/>
                <w:color w:val="000000"/>
                <w:sz w:val="18"/>
                <w:szCs w:val="18"/>
              </w:rPr>
            </w:pPr>
          </w:p>
        </w:tc>
        <w:tc>
          <w:tcPr>
            <w:tcW w:w="1166" w:type="dxa"/>
            <w:vMerge/>
            <w:tcBorders>
              <w:top w:val="nil"/>
              <w:left w:val="single" w:sz="4" w:space="0" w:color="auto"/>
              <w:bottom w:val="single" w:sz="4" w:space="0" w:color="000000"/>
              <w:right w:val="single" w:sz="4" w:space="0" w:color="auto"/>
            </w:tcBorders>
            <w:vAlign w:val="center"/>
            <w:hideMark/>
          </w:tcPr>
          <w:p w14:paraId="11B77C41" w14:textId="77777777" w:rsidR="002749C3" w:rsidRPr="00E154C3" w:rsidRDefault="002749C3" w:rsidP="00DB7F8E">
            <w:pPr>
              <w:rPr>
                <w:b/>
                <w:bCs/>
                <w:color w:val="000000"/>
                <w:sz w:val="18"/>
                <w:szCs w:val="18"/>
              </w:rPr>
            </w:pPr>
          </w:p>
        </w:tc>
        <w:tc>
          <w:tcPr>
            <w:tcW w:w="1774" w:type="dxa"/>
            <w:gridSpan w:val="2"/>
            <w:tcBorders>
              <w:top w:val="single" w:sz="4" w:space="0" w:color="auto"/>
              <w:left w:val="nil"/>
              <w:bottom w:val="single" w:sz="4" w:space="0" w:color="auto"/>
              <w:right w:val="single" w:sz="4" w:space="0" w:color="000000"/>
            </w:tcBorders>
            <w:noWrap/>
            <w:vAlign w:val="bottom"/>
            <w:hideMark/>
          </w:tcPr>
          <w:p w14:paraId="47267825" w14:textId="77777777" w:rsidR="002749C3" w:rsidRPr="00E154C3" w:rsidRDefault="002749C3" w:rsidP="00DB7F8E">
            <w:pPr>
              <w:jc w:val="center"/>
              <w:rPr>
                <w:b/>
                <w:bCs/>
                <w:color w:val="000000"/>
                <w:sz w:val="18"/>
                <w:szCs w:val="18"/>
              </w:rPr>
            </w:pPr>
            <w:r w:rsidRPr="00E154C3">
              <w:rPr>
                <w:b/>
                <w:bCs/>
                <w:color w:val="000000"/>
                <w:sz w:val="18"/>
                <w:szCs w:val="18"/>
              </w:rPr>
              <w:t>PISICI (FELIDAE)</w:t>
            </w:r>
          </w:p>
        </w:tc>
        <w:tc>
          <w:tcPr>
            <w:tcW w:w="1001" w:type="dxa"/>
            <w:tcBorders>
              <w:top w:val="nil"/>
              <w:left w:val="nil"/>
              <w:bottom w:val="single" w:sz="4" w:space="0" w:color="auto"/>
              <w:right w:val="single" w:sz="4" w:space="0" w:color="auto"/>
            </w:tcBorders>
            <w:noWrap/>
            <w:vAlign w:val="bottom"/>
            <w:hideMark/>
          </w:tcPr>
          <w:p w14:paraId="29DBF591" w14:textId="77777777" w:rsidR="002749C3" w:rsidRPr="00E154C3" w:rsidRDefault="002749C3" w:rsidP="00DB7F8E">
            <w:pPr>
              <w:rPr>
                <w:color w:val="000000"/>
                <w:sz w:val="18"/>
                <w:szCs w:val="18"/>
              </w:rPr>
            </w:pPr>
            <w:r w:rsidRPr="00E154C3">
              <w:rPr>
                <w:color w:val="000000"/>
                <w:sz w:val="18"/>
                <w:szCs w:val="18"/>
              </w:rPr>
              <w:t> </w:t>
            </w:r>
          </w:p>
        </w:tc>
      </w:tr>
      <w:tr w:rsidR="002749C3" w:rsidRPr="00E154C3" w14:paraId="55CE8FB7" w14:textId="77777777" w:rsidTr="00DB7F8E">
        <w:trPr>
          <w:gridAfter w:val="1"/>
          <w:wAfter w:w="11" w:type="dxa"/>
          <w:trHeight w:val="371"/>
        </w:trPr>
        <w:tc>
          <w:tcPr>
            <w:tcW w:w="531" w:type="dxa"/>
            <w:vMerge/>
            <w:tcBorders>
              <w:top w:val="nil"/>
              <w:left w:val="single" w:sz="4" w:space="0" w:color="auto"/>
              <w:bottom w:val="single" w:sz="4" w:space="0" w:color="000000"/>
              <w:right w:val="single" w:sz="4" w:space="0" w:color="auto"/>
            </w:tcBorders>
            <w:vAlign w:val="center"/>
            <w:hideMark/>
          </w:tcPr>
          <w:p w14:paraId="1FEFF7AB" w14:textId="77777777" w:rsidR="002749C3" w:rsidRPr="00E154C3" w:rsidRDefault="002749C3" w:rsidP="00DB7F8E">
            <w:pPr>
              <w:rPr>
                <w:b/>
                <w:bCs/>
                <w:color w:val="000000"/>
                <w:sz w:val="18"/>
                <w:szCs w:val="18"/>
              </w:rPr>
            </w:pPr>
          </w:p>
        </w:tc>
        <w:tc>
          <w:tcPr>
            <w:tcW w:w="1126" w:type="dxa"/>
            <w:vMerge/>
            <w:tcBorders>
              <w:top w:val="nil"/>
              <w:left w:val="single" w:sz="4" w:space="0" w:color="auto"/>
              <w:bottom w:val="single" w:sz="4" w:space="0" w:color="000000"/>
              <w:right w:val="single" w:sz="4" w:space="0" w:color="auto"/>
            </w:tcBorders>
            <w:vAlign w:val="center"/>
            <w:hideMark/>
          </w:tcPr>
          <w:p w14:paraId="53FD2945" w14:textId="77777777" w:rsidR="002749C3" w:rsidRPr="00E154C3" w:rsidRDefault="002749C3" w:rsidP="00DB7F8E">
            <w:pPr>
              <w:rPr>
                <w:b/>
                <w:bCs/>
                <w:color w:val="000000"/>
                <w:sz w:val="18"/>
                <w:szCs w:val="18"/>
              </w:rPr>
            </w:pPr>
          </w:p>
        </w:tc>
        <w:tc>
          <w:tcPr>
            <w:tcW w:w="586" w:type="dxa"/>
            <w:vMerge/>
            <w:tcBorders>
              <w:top w:val="nil"/>
              <w:left w:val="single" w:sz="4" w:space="0" w:color="auto"/>
              <w:bottom w:val="single" w:sz="4" w:space="0" w:color="000000"/>
              <w:right w:val="single" w:sz="4" w:space="0" w:color="auto"/>
            </w:tcBorders>
            <w:vAlign w:val="center"/>
            <w:hideMark/>
          </w:tcPr>
          <w:p w14:paraId="32252737" w14:textId="77777777" w:rsidR="002749C3" w:rsidRPr="00E154C3" w:rsidRDefault="002749C3" w:rsidP="00DB7F8E">
            <w:pPr>
              <w:rPr>
                <w:b/>
                <w:bCs/>
                <w:color w:val="000000"/>
                <w:sz w:val="18"/>
                <w:szCs w:val="18"/>
              </w:rPr>
            </w:pPr>
          </w:p>
        </w:tc>
        <w:tc>
          <w:tcPr>
            <w:tcW w:w="1040" w:type="dxa"/>
            <w:vMerge/>
            <w:tcBorders>
              <w:top w:val="nil"/>
              <w:left w:val="single" w:sz="4" w:space="0" w:color="auto"/>
              <w:bottom w:val="single" w:sz="4" w:space="0" w:color="000000"/>
              <w:right w:val="single" w:sz="4" w:space="0" w:color="auto"/>
            </w:tcBorders>
            <w:vAlign w:val="center"/>
            <w:hideMark/>
          </w:tcPr>
          <w:p w14:paraId="565E3914" w14:textId="77777777" w:rsidR="002749C3" w:rsidRPr="00E154C3" w:rsidRDefault="002749C3" w:rsidP="00DB7F8E">
            <w:pPr>
              <w:rPr>
                <w:b/>
                <w:bCs/>
                <w:color w:val="000000"/>
                <w:sz w:val="18"/>
                <w:szCs w:val="18"/>
              </w:rPr>
            </w:pPr>
          </w:p>
        </w:tc>
        <w:tc>
          <w:tcPr>
            <w:tcW w:w="693" w:type="dxa"/>
            <w:vMerge/>
            <w:tcBorders>
              <w:top w:val="nil"/>
              <w:left w:val="single" w:sz="4" w:space="0" w:color="auto"/>
              <w:bottom w:val="single" w:sz="4" w:space="0" w:color="000000"/>
              <w:right w:val="single" w:sz="4" w:space="0" w:color="auto"/>
            </w:tcBorders>
            <w:vAlign w:val="center"/>
            <w:hideMark/>
          </w:tcPr>
          <w:p w14:paraId="77C094C5" w14:textId="77777777" w:rsidR="002749C3" w:rsidRPr="00E154C3" w:rsidRDefault="002749C3" w:rsidP="00DB7F8E">
            <w:pPr>
              <w:rPr>
                <w:b/>
                <w:bCs/>
                <w:color w:val="000000"/>
                <w:sz w:val="18"/>
                <w:szCs w:val="18"/>
              </w:rPr>
            </w:pPr>
          </w:p>
        </w:tc>
        <w:tc>
          <w:tcPr>
            <w:tcW w:w="924" w:type="dxa"/>
            <w:vMerge/>
            <w:tcBorders>
              <w:top w:val="nil"/>
              <w:left w:val="single" w:sz="4" w:space="0" w:color="auto"/>
              <w:bottom w:val="single" w:sz="4" w:space="0" w:color="000000"/>
              <w:right w:val="single" w:sz="4" w:space="0" w:color="auto"/>
            </w:tcBorders>
            <w:vAlign w:val="center"/>
            <w:hideMark/>
          </w:tcPr>
          <w:p w14:paraId="321847F9" w14:textId="77777777" w:rsidR="002749C3" w:rsidRPr="00E154C3" w:rsidRDefault="002749C3" w:rsidP="00DB7F8E">
            <w:pPr>
              <w:rPr>
                <w:b/>
                <w:bCs/>
                <w:color w:val="000000"/>
                <w:sz w:val="18"/>
                <w:szCs w:val="18"/>
              </w:rPr>
            </w:pPr>
          </w:p>
        </w:tc>
        <w:tc>
          <w:tcPr>
            <w:tcW w:w="1159" w:type="dxa"/>
            <w:vMerge/>
            <w:tcBorders>
              <w:top w:val="nil"/>
              <w:left w:val="single" w:sz="4" w:space="0" w:color="auto"/>
              <w:bottom w:val="single" w:sz="4" w:space="0" w:color="000000"/>
              <w:right w:val="single" w:sz="4" w:space="0" w:color="auto"/>
            </w:tcBorders>
            <w:vAlign w:val="center"/>
            <w:hideMark/>
          </w:tcPr>
          <w:p w14:paraId="688DDF6A" w14:textId="77777777" w:rsidR="002749C3" w:rsidRPr="00E154C3" w:rsidRDefault="002749C3" w:rsidP="00DB7F8E">
            <w:pPr>
              <w:rPr>
                <w:b/>
                <w:bCs/>
                <w:color w:val="000000"/>
                <w:sz w:val="18"/>
                <w:szCs w:val="18"/>
              </w:rPr>
            </w:pPr>
          </w:p>
        </w:tc>
        <w:tc>
          <w:tcPr>
            <w:tcW w:w="924" w:type="dxa"/>
            <w:vMerge/>
            <w:tcBorders>
              <w:top w:val="nil"/>
              <w:left w:val="single" w:sz="4" w:space="0" w:color="auto"/>
              <w:bottom w:val="single" w:sz="4" w:space="0" w:color="000000"/>
              <w:right w:val="single" w:sz="4" w:space="0" w:color="auto"/>
            </w:tcBorders>
            <w:vAlign w:val="center"/>
            <w:hideMark/>
          </w:tcPr>
          <w:p w14:paraId="25C0DC0C" w14:textId="77777777" w:rsidR="002749C3" w:rsidRPr="00E154C3" w:rsidRDefault="002749C3" w:rsidP="00DB7F8E">
            <w:pPr>
              <w:rPr>
                <w:b/>
                <w:bCs/>
                <w:color w:val="000000"/>
                <w:sz w:val="18"/>
                <w:szCs w:val="18"/>
              </w:rPr>
            </w:pPr>
          </w:p>
        </w:tc>
        <w:tc>
          <w:tcPr>
            <w:tcW w:w="1166" w:type="dxa"/>
            <w:vMerge/>
            <w:tcBorders>
              <w:top w:val="nil"/>
              <w:left w:val="single" w:sz="4" w:space="0" w:color="auto"/>
              <w:bottom w:val="single" w:sz="4" w:space="0" w:color="000000"/>
              <w:right w:val="single" w:sz="4" w:space="0" w:color="auto"/>
            </w:tcBorders>
            <w:vAlign w:val="center"/>
            <w:hideMark/>
          </w:tcPr>
          <w:p w14:paraId="72C67978" w14:textId="77777777" w:rsidR="002749C3" w:rsidRPr="00E154C3" w:rsidRDefault="002749C3" w:rsidP="00DB7F8E">
            <w:pPr>
              <w:rPr>
                <w:b/>
                <w:bCs/>
                <w:color w:val="000000"/>
                <w:sz w:val="18"/>
                <w:szCs w:val="18"/>
              </w:rPr>
            </w:pPr>
          </w:p>
        </w:tc>
        <w:tc>
          <w:tcPr>
            <w:tcW w:w="924" w:type="dxa"/>
            <w:tcBorders>
              <w:top w:val="nil"/>
              <w:left w:val="nil"/>
              <w:bottom w:val="single" w:sz="4" w:space="0" w:color="auto"/>
              <w:right w:val="single" w:sz="4" w:space="0" w:color="auto"/>
            </w:tcBorders>
            <w:shd w:val="clear" w:color="000000" w:fill="E4DFEC"/>
            <w:noWrap/>
            <w:vAlign w:val="bottom"/>
            <w:hideMark/>
          </w:tcPr>
          <w:p w14:paraId="432EEAE0" w14:textId="77777777" w:rsidR="002749C3" w:rsidRPr="00E154C3" w:rsidRDefault="002749C3" w:rsidP="00DB7F8E">
            <w:pPr>
              <w:rPr>
                <w:b/>
                <w:bCs/>
                <w:color w:val="000000"/>
                <w:sz w:val="18"/>
                <w:szCs w:val="18"/>
              </w:rPr>
            </w:pPr>
            <w:r w:rsidRPr="00E154C3">
              <w:rPr>
                <w:b/>
                <w:bCs/>
                <w:color w:val="000000"/>
                <w:sz w:val="18"/>
                <w:szCs w:val="18"/>
              </w:rPr>
              <w:t>Nr. Femele</w:t>
            </w:r>
          </w:p>
        </w:tc>
        <w:tc>
          <w:tcPr>
            <w:tcW w:w="850" w:type="dxa"/>
            <w:tcBorders>
              <w:top w:val="nil"/>
              <w:left w:val="nil"/>
              <w:bottom w:val="single" w:sz="4" w:space="0" w:color="auto"/>
              <w:right w:val="nil"/>
            </w:tcBorders>
            <w:shd w:val="clear" w:color="000000" w:fill="DAEEF3"/>
            <w:noWrap/>
            <w:vAlign w:val="bottom"/>
            <w:hideMark/>
          </w:tcPr>
          <w:p w14:paraId="79F57DFF" w14:textId="77777777" w:rsidR="002749C3" w:rsidRPr="00E154C3" w:rsidRDefault="002749C3" w:rsidP="00DB7F8E">
            <w:pPr>
              <w:rPr>
                <w:b/>
                <w:bCs/>
                <w:color w:val="000000"/>
                <w:sz w:val="18"/>
                <w:szCs w:val="18"/>
              </w:rPr>
            </w:pPr>
            <w:r w:rsidRPr="00E154C3">
              <w:rPr>
                <w:b/>
                <w:bCs/>
                <w:color w:val="000000"/>
                <w:sz w:val="18"/>
                <w:szCs w:val="18"/>
              </w:rPr>
              <w:t xml:space="preserve">Nr. </w:t>
            </w:r>
            <w:proofErr w:type="spellStart"/>
            <w:r w:rsidRPr="00E154C3">
              <w:rPr>
                <w:b/>
                <w:bCs/>
                <w:color w:val="000000"/>
                <w:sz w:val="18"/>
                <w:szCs w:val="18"/>
              </w:rPr>
              <w:t>Masculi</w:t>
            </w:r>
            <w:proofErr w:type="spellEnd"/>
          </w:p>
        </w:tc>
        <w:tc>
          <w:tcPr>
            <w:tcW w:w="1001" w:type="dxa"/>
            <w:tcBorders>
              <w:top w:val="nil"/>
              <w:left w:val="single" w:sz="4" w:space="0" w:color="auto"/>
              <w:bottom w:val="single" w:sz="4" w:space="0" w:color="auto"/>
              <w:right w:val="single" w:sz="4" w:space="0" w:color="auto"/>
            </w:tcBorders>
            <w:noWrap/>
            <w:vAlign w:val="bottom"/>
            <w:hideMark/>
          </w:tcPr>
          <w:p w14:paraId="59EF8BAF" w14:textId="77777777" w:rsidR="002749C3" w:rsidRPr="00E154C3" w:rsidRDefault="002749C3" w:rsidP="00DB7F8E">
            <w:pPr>
              <w:rPr>
                <w:color w:val="000000"/>
                <w:sz w:val="18"/>
                <w:szCs w:val="18"/>
              </w:rPr>
            </w:pPr>
            <w:r w:rsidRPr="00E154C3">
              <w:rPr>
                <w:color w:val="000000"/>
                <w:sz w:val="18"/>
                <w:szCs w:val="18"/>
              </w:rPr>
              <w:t> </w:t>
            </w:r>
          </w:p>
        </w:tc>
      </w:tr>
      <w:tr w:rsidR="002749C3" w:rsidRPr="00E154C3" w14:paraId="540A186A" w14:textId="77777777" w:rsidTr="00DB7F8E">
        <w:trPr>
          <w:gridAfter w:val="1"/>
          <w:wAfter w:w="11" w:type="dxa"/>
          <w:trHeight w:val="371"/>
        </w:trPr>
        <w:tc>
          <w:tcPr>
            <w:tcW w:w="531" w:type="dxa"/>
            <w:tcBorders>
              <w:top w:val="nil"/>
              <w:left w:val="single" w:sz="4" w:space="0" w:color="auto"/>
              <w:bottom w:val="single" w:sz="4" w:space="0" w:color="auto"/>
              <w:right w:val="single" w:sz="4" w:space="0" w:color="auto"/>
            </w:tcBorders>
            <w:noWrap/>
            <w:vAlign w:val="center"/>
            <w:hideMark/>
          </w:tcPr>
          <w:p w14:paraId="706C42D5" w14:textId="77777777" w:rsidR="002749C3" w:rsidRPr="00E154C3" w:rsidRDefault="002749C3" w:rsidP="00DB7F8E">
            <w:pPr>
              <w:jc w:val="center"/>
              <w:rPr>
                <w:b/>
                <w:bCs/>
                <w:color w:val="000000"/>
                <w:sz w:val="18"/>
                <w:szCs w:val="18"/>
              </w:rPr>
            </w:pPr>
            <w:r w:rsidRPr="00E154C3">
              <w:rPr>
                <w:b/>
                <w:bCs/>
                <w:color w:val="000000"/>
                <w:sz w:val="18"/>
                <w:szCs w:val="18"/>
              </w:rPr>
              <w:t>1.</w:t>
            </w:r>
          </w:p>
        </w:tc>
        <w:tc>
          <w:tcPr>
            <w:tcW w:w="1126" w:type="dxa"/>
            <w:tcBorders>
              <w:top w:val="nil"/>
              <w:left w:val="nil"/>
              <w:bottom w:val="single" w:sz="4" w:space="0" w:color="auto"/>
              <w:right w:val="single" w:sz="4" w:space="0" w:color="auto"/>
            </w:tcBorders>
            <w:vAlign w:val="center"/>
            <w:hideMark/>
          </w:tcPr>
          <w:p w14:paraId="044CE00A" w14:textId="77777777" w:rsidR="002749C3" w:rsidRPr="00E154C3" w:rsidRDefault="002749C3" w:rsidP="00DB7F8E">
            <w:pPr>
              <w:jc w:val="center"/>
              <w:rPr>
                <w:b/>
                <w:bCs/>
                <w:color w:val="000000"/>
                <w:sz w:val="18"/>
                <w:szCs w:val="18"/>
              </w:rPr>
            </w:pPr>
            <w:r w:rsidRPr="00E154C3">
              <w:rPr>
                <w:b/>
                <w:bCs/>
                <w:color w:val="000000"/>
                <w:sz w:val="18"/>
                <w:szCs w:val="18"/>
              </w:rPr>
              <w:t> </w:t>
            </w:r>
          </w:p>
        </w:tc>
        <w:tc>
          <w:tcPr>
            <w:tcW w:w="586" w:type="dxa"/>
            <w:tcBorders>
              <w:top w:val="nil"/>
              <w:left w:val="nil"/>
              <w:bottom w:val="single" w:sz="4" w:space="0" w:color="auto"/>
              <w:right w:val="single" w:sz="4" w:space="0" w:color="auto"/>
            </w:tcBorders>
            <w:noWrap/>
            <w:vAlign w:val="center"/>
            <w:hideMark/>
          </w:tcPr>
          <w:p w14:paraId="143BA073" w14:textId="77777777" w:rsidR="002749C3" w:rsidRPr="00E154C3" w:rsidRDefault="002749C3" w:rsidP="00DB7F8E">
            <w:pPr>
              <w:jc w:val="center"/>
              <w:rPr>
                <w:b/>
                <w:bCs/>
                <w:color w:val="000000"/>
                <w:sz w:val="18"/>
                <w:szCs w:val="18"/>
              </w:rPr>
            </w:pPr>
            <w:r w:rsidRPr="00E154C3">
              <w:rPr>
                <w:b/>
                <w:bCs/>
                <w:color w:val="000000"/>
                <w:sz w:val="18"/>
                <w:szCs w:val="18"/>
              </w:rPr>
              <w:t> </w:t>
            </w:r>
          </w:p>
        </w:tc>
        <w:tc>
          <w:tcPr>
            <w:tcW w:w="1040" w:type="dxa"/>
            <w:tcBorders>
              <w:top w:val="nil"/>
              <w:left w:val="nil"/>
              <w:bottom w:val="single" w:sz="4" w:space="0" w:color="auto"/>
              <w:right w:val="single" w:sz="4" w:space="0" w:color="auto"/>
            </w:tcBorders>
            <w:vAlign w:val="center"/>
            <w:hideMark/>
          </w:tcPr>
          <w:p w14:paraId="4E8713D3" w14:textId="77777777" w:rsidR="002749C3" w:rsidRPr="00E154C3" w:rsidRDefault="002749C3" w:rsidP="00DB7F8E">
            <w:pPr>
              <w:jc w:val="center"/>
              <w:rPr>
                <w:b/>
                <w:bCs/>
                <w:color w:val="000000"/>
                <w:sz w:val="18"/>
                <w:szCs w:val="18"/>
              </w:rPr>
            </w:pPr>
            <w:r w:rsidRPr="00E154C3">
              <w:rPr>
                <w:b/>
                <w:bCs/>
                <w:color w:val="000000"/>
                <w:sz w:val="18"/>
                <w:szCs w:val="18"/>
              </w:rPr>
              <w:t> </w:t>
            </w:r>
          </w:p>
        </w:tc>
        <w:tc>
          <w:tcPr>
            <w:tcW w:w="693" w:type="dxa"/>
            <w:tcBorders>
              <w:top w:val="nil"/>
              <w:left w:val="nil"/>
              <w:bottom w:val="single" w:sz="4" w:space="0" w:color="auto"/>
              <w:right w:val="single" w:sz="4" w:space="0" w:color="auto"/>
            </w:tcBorders>
            <w:vAlign w:val="center"/>
            <w:hideMark/>
          </w:tcPr>
          <w:p w14:paraId="2F105A66" w14:textId="77777777" w:rsidR="002749C3" w:rsidRPr="00E154C3" w:rsidRDefault="002749C3" w:rsidP="00DB7F8E">
            <w:pPr>
              <w:jc w:val="center"/>
              <w:rPr>
                <w:b/>
                <w:bCs/>
                <w:color w:val="000000"/>
                <w:sz w:val="18"/>
                <w:szCs w:val="18"/>
              </w:rPr>
            </w:pPr>
            <w:r w:rsidRPr="00E154C3">
              <w:rPr>
                <w:b/>
                <w:bCs/>
                <w:color w:val="000000"/>
                <w:sz w:val="18"/>
                <w:szCs w:val="18"/>
              </w:rPr>
              <w:t> </w:t>
            </w:r>
          </w:p>
        </w:tc>
        <w:tc>
          <w:tcPr>
            <w:tcW w:w="924" w:type="dxa"/>
            <w:tcBorders>
              <w:top w:val="nil"/>
              <w:left w:val="nil"/>
              <w:bottom w:val="single" w:sz="4" w:space="0" w:color="auto"/>
              <w:right w:val="single" w:sz="4" w:space="0" w:color="auto"/>
            </w:tcBorders>
            <w:vAlign w:val="center"/>
            <w:hideMark/>
          </w:tcPr>
          <w:p w14:paraId="2168BF3E" w14:textId="77777777" w:rsidR="002749C3" w:rsidRPr="00E154C3" w:rsidRDefault="002749C3" w:rsidP="00DB7F8E">
            <w:pPr>
              <w:jc w:val="center"/>
              <w:rPr>
                <w:b/>
                <w:bCs/>
                <w:color w:val="000000"/>
                <w:sz w:val="18"/>
                <w:szCs w:val="18"/>
              </w:rPr>
            </w:pPr>
            <w:r w:rsidRPr="00E154C3">
              <w:rPr>
                <w:b/>
                <w:bCs/>
                <w:color w:val="000000"/>
                <w:sz w:val="18"/>
                <w:szCs w:val="18"/>
              </w:rPr>
              <w:t> </w:t>
            </w:r>
          </w:p>
        </w:tc>
        <w:tc>
          <w:tcPr>
            <w:tcW w:w="1159" w:type="dxa"/>
            <w:tcBorders>
              <w:top w:val="nil"/>
              <w:left w:val="nil"/>
              <w:bottom w:val="single" w:sz="4" w:space="0" w:color="auto"/>
              <w:right w:val="single" w:sz="4" w:space="0" w:color="auto"/>
            </w:tcBorders>
            <w:noWrap/>
            <w:vAlign w:val="center"/>
            <w:hideMark/>
          </w:tcPr>
          <w:p w14:paraId="4A7D6C3D" w14:textId="77777777" w:rsidR="002749C3" w:rsidRPr="00E154C3" w:rsidRDefault="002749C3" w:rsidP="00DB7F8E">
            <w:pPr>
              <w:jc w:val="center"/>
              <w:rPr>
                <w:b/>
                <w:bCs/>
                <w:color w:val="000000"/>
                <w:sz w:val="18"/>
                <w:szCs w:val="18"/>
              </w:rPr>
            </w:pPr>
            <w:r w:rsidRPr="00E154C3">
              <w:rPr>
                <w:b/>
                <w:bCs/>
                <w:color w:val="000000"/>
                <w:sz w:val="18"/>
                <w:szCs w:val="18"/>
              </w:rPr>
              <w:t> </w:t>
            </w:r>
          </w:p>
        </w:tc>
        <w:tc>
          <w:tcPr>
            <w:tcW w:w="924" w:type="dxa"/>
            <w:tcBorders>
              <w:top w:val="nil"/>
              <w:left w:val="nil"/>
              <w:bottom w:val="single" w:sz="4" w:space="0" w:color="auto"/>
              <w:right w:val="single" w:sz="4" w:space="0" w:color="auto"/>
            </w:tcBorders>
            <w:noWrap/>
            <w:vAlign w:val="center"/>
            <w:hideMark/>
          </w:tcPr>
          <w:p w14:paraId="48AE3B46" w14:textId="77777777" w:rsidR="002749C3" w:rsidRPr="00E154C3" w:rsidRDefault="002749C3" w:rsidP="00DB7F8E">
            <w:pPr>
              <w:jc w:val="center"/>
              <w:rPr>
                <w:b/>
                <w:bCs/>
                <w:color w:val="000000"/>
                <w:sz w:val="18"/>
                <w:szCs w:val="18"/>
              </w:rPr>
            </w:pPr>
            <w:r w:rsidRPr="00E154C3">
              <w:rPr>
                <w:b/>
                <w:bCs/>
                <w:color w:val="000000"/>
                <w:sz w:val="18"/>
                <w:szCs w:val="18"/>
              </w:rPr>
              <w:t> </w:t>
            </w:r>
          </w:p>
        </w:tc>
        <w:tc>
          <w:tcPr>
            <w:tcW w:w="1166" w:type="dxa"/>
            <w:tcBorders>
              <w:top w:val="nil"/>
              <w:left w:val="nil"/>
              <w:bottom w:val="single" w:sz="4" w:space="0" w:color="auto"/>
              <w:right w:val="single" w:sz="4" w:space="0" w:color="auto"/>
            </w:tcBorders>
            <w:vAlign w:val="center"/>
            <w:hideMark/>
          </w:tcPr>
          <w:p w14:paraId="5F24C179" w14:textId="77777777" w:rsidR="002749C3" w:rsidRPr="00E154C3" w:rsidRDefault="002749C3" w:rsidP="00DB7F8E">
            <w:pPr>
              <w:jc w:val="center"/>
              <w:rPr>
                <w:b/>
                <w:bCs/>
                <w:color w:val="000000"/>
                <w:sz w:val="18"/>
                <w:szCs w:val="18"/>
              </w:rPr>
            </w:pPr>
            <w:r w:rsidRPr="00E154C3">
              <w:rPr>
                <w:b/>
                <w:bCs/>
                <w:color w:val="000000"/>
                <w:sz w:val="18"/>
                <w:szCs w:val="18"/>
              </w:rPr>
              <w:t> </w:t>
            </w:r>
          </w:p>
        </w:tc>
        <w:tc>
          <w:tcPr>
            <w:tcW w:w="924" w:type="dxa"/>
            <w:tcBorders>
              <w:top w:val="nil"/>
              <w:left w:val="nil"/>
              <w:bottom w:val="single" w:sz="4" w:space="0" w:color="auto"/>
              <w:right w:val="single" w:sz="4" w:space="0" w:color="auto"/>
            </w:tcBorders>
            <w:shd w:val="clear" w:color="000000" w:fill="E4DFEC"/>
            <w:noWrap/>
            <w:vAlign w:val="bottom"/>
            <w:hideMark/>
          </w:tcPr>
          <w:p w14:paraId="201F1F04" w14:textId="77777777" w:rsidR="002749C3" w:rsidRPr="00E154C3" w:rsidRDefault="002749C3" w:rsidP="00DB7F8E">
            <w:pPr>
              <w:rPr>
                <w:b/>
                <w:bCs/>
                <w:color w:val="000000"/>
                <w:sz w:val="18"/>
                <w:szCs w:val="18"/>
              </w:rPr>
            </w:pPr>
            <w:r w:rsidRPr="00E154C3">
              <w:rPr>
                <w:b/>
                <w:bCs/>
                <w:color w:val="000000"/>
                <w:sz w:val="18"/>
                <w:szCs w:val="18"/>
              </w:rPr>
              <w:t> </w:t>
            </w:r>
          </w:p>
        </w:tc>
        <w:tc>
          <w:tcPr>
            <w:tcW w:w="850" w:type="dxa"/>
            <w:tcBorders>
              <w:top w:val="nil"/>
              <w:left w:val="nil"/>
              <w:bottom w:val="single" w:sz="4" w:space="0" w:color="auto"/>
              <w:right w:val="nil"/>
            </w:tcBorders>
            <w:shd w:val="clear" w:color="000000" w:fill="DAEEF3"/>
            <w:noWrap/>
            <w:vAlign w:val="bottom"/>
            <w:hideMark/>
          </w:tcPr>
          <w:p w14:paraId="64F5B10C" w14:textId="77777777" w:rsidR="002749C3" w:rsidRPr="00E154C3" w:rsidRDefault="002749C3" w:rsidP="00DB7F8E">
            <w:pPr>
              <w:rPr>
                <w:b/>
                <w:bCs/>
                <w:color w:val="000000"/>
                <w:sz w:val="18"/>
                <w:szCs w:val="18"/>
              </w:rPr>
            </w:pPr>
            <w:r w:rsidRPr="00E154C3">
              <w:rPr>
                <w:b/>
                <w:bCs/>
                <w:color w:val="000000"/>
                <w:sz w:val="18"/>
                <w:szCs w:val="18"/>
              </w:rPr>
              <w:t> </w:t>
            </w:r>
          </w:p>
        </w:tc>
        <w:tc>
          <w:tcPr>
            <w:tcW w:w="1001" w:type="dxa"/>
            <w:tcBorders>
              <w:top w:val="nil"/>
              <w:left w:val="single" w:sz="4" w:space="0" w:color="auto"/>
              <w:bottom w:val="single" w:sz="4" w:space="0" w:color="auto"/>
              <w:right w:val="single" w:sz="4" w:space="0" w:color="auto"/>
            </w:tcBorders>
            <w:noWrap/>
            <w:vAlign w:val="bottom"/>
            <w:hideMark/>
          </w:tcPr>
          <w:p w14:paraId="4095F5F9" w14:textId="77777777" w:rsidR="002749C3" w:rsidRPr="00E154C3" w:rsidRDefault="002749C3" w:rsidP="00DB7F8E">
            <w:pPr>
              <w:rPr>
                <w:color w:val="000000"/>
                <w:sz w:val="18"/>
                <w:szCs w:val="18"/>
              </w:rPr>
            </w:pPr>
            <w:r w:rsidRPr="00E154C3">
              <w:rPr>
                <w:color w:val="000000"/>
                <w:sz w:val="18"/>
                <w:szCs w:val="18"/>
              </w:rPr>
              <w:t> </w:t>
            </w:r>
          </w:p>
        </w:tc>
      </w:tr>
      <w:tr w:rsidR="002749C3" w:rsidRPr="00E154C3" w14:paraId="60F3232C" w14:textId="77777777" w:rsidTr="00DB7F8E">
        <w:trPr>
          <w:gridAfter w:val="1"/>
          <w:wAfter w:w="11" w:type="dxa"/>
          <w:trHeight w:val="371"/>
        </w:trPr>
        <w:tc>
          <w:tcPr>
            <w:tcW w:w="531" w:type="dxa"/>
            <w:tcBorders>
              <w:top w:val="nil"/>
              <w:left w:val="single" w:sz="4" w:space="0" w:color="auto"/>
              <w:bottom w:val="single" w:sz="4" w:space="0" w:color="auto"/>
              <w:right w:val="single" w:sz="4" w:space="0" w:color="auto"/>
            </w:tcBorders>
            <w:noWrap/>
            <w:vAlign w:val="bottom"/>
            <w:hideMark/>
          </w:tcPr>
          <w:p w14:paraId="225774E0" w14:textId="77777777" w:rsidR="002749C3" w:rsidRPr="00E154C3" w:rsidRDefault="002749C3" w:rsidP="00DB7F8E">
            <w:pPr>
              <w:jc w:val="center"/>
              <w:rPr>
                <w:color w:val="000000"/>
                <w:sz w:val="18"/>
                <w:szCs w:val="18"/>
              </w:rPr>
            </w:pPr>
            <w:r w:rsidRPr="00E154C3">
              <w:rPr>
                <w:color w:val="000000"/>
                <w:sz w:val="18"/>
                <w:szCs w:val="18"/>
              </w:rPr>
              <w:t xml:space="preserve">2. </w:t>
            </w:r>
          </w:p>
        </w:tc>
        <w:tc>
          <w:tcPr>
            <w:tcW w:w="1126" w:type="dxa"/>
            <w:tcBorders>
              <w:top w:val="nil"/>
              <w:left w:val="nil"/>
              <w:bottom w:val="single" w:sz="4" w:space="0" w:color="auto"/>
              <w:right w:val="single" w:sz="4" w:space="0" w:color="auto"/>
            </w:tcBorders>
            <w:noWrap/>
            <w:vAlign w:val="bottom"/>
            <w:hideMark/>
          </w:tcPr>
          <w:p w14:paraId="102B6B1A" w14:textId="77777777" w:rsidR="002749C3" w:rsidRPr="00E154C3" w:rsidRDefault="002749C3" w:rsidP="00DB7F8E">
            <w:pPr>
              <w:rPr>
                <w:color w:val="000000"/>
                <w:sz w:val="18"/>
                <w:szCs w:val="18"/>
              </w:rPr>
            </w:pPr>
            <w:r w:rsidRPr="00E154C3">
              <w:rPr>
                <w:color w:val="000000"/>
                <w:sz w:val="18"/>
                <w:szCs w:val="18"/>
              </w:rPr>
              <w:t> </w:t>
            </w:r>
          </w:p>
        </w:tc>
        <w:tc>
          <w:tcPr>
            <w:tcW w:w="586" w:type="dxa"/>
            <w:tcBorders>
              <w:top w:val="nil"/>
              <w:left w:val="nil"/>
              <w:bottom w:val="single" w:sz="4" w:space="0" w:color="auto"/>
              <w:right w:val="single" w:sz="4" w:space="0" w:color="auto"/>
            </w:tcBorders>
            <w:noWrap/>
            <w:vAlign w:val="bottom"/>
            <w:hideMark/>
          </w:tcPr>
          <w:p w14:paraId="6CB880FC" w14:textId="77777777" w:rsidR="002749C3" w:rsidRPr="00E154C3" w:rsidRDefault="002749C3" w:rsidP="00DB7F8E">
            <w:pPr>
              <w:rPr>
                <w:color w:val="000000"/>
                <w:sz w:val="18"/>
                <w:szCs w:val="18"/>
              </w:rPr>
            </w:pPr>
            <w:r w:rsidRPr="00E154C3">
              <w:rPr>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7D393AC1" w14:textId="77777777" w:rsidR="002749C3" w:rsidRPr="00E154C3" w:rsidRDefault="002749C3" w:rsidP="00DB7F8E">
            <w:pPr>
              <w:rPr>
                <w:color w:val="000000"/>
                <w:sz w:val="18"/>
                <w:szCs w:val="18"/>
              </w:rPr>
            </w:pPr>
            <w:r w:rsidRPr="00E154C3">
              <w:rPr>
                <w:color w:val="000000"/>
                <w:sz w:val="18"/>
                <w:szCs w:val="18"/>
              </w:rPr>
              <w:t> </w:t>
            </w:r>
          </w:p>
        </w:tc>
        <w:tc>
          <w:tcPr>
            <w:tcW w:w="693" w:type="dxa"/>
            <w:tcBorders>
              <w:top w:val="nil"/>
              <w:left w:val="nil"/>
              <w:bottom w:val="single" w:sz="4" w:space="0" w:color="auto"/>
              <w:right w:val="single" w:sz="4" w:space="0" w:color="auto"/>
            </w:tcBorders>
            <w:noWrap/>
            <w:vAlign w:val="bottom"/>
            <w:hideMark/>
          </w:tcPr>
          <w:p w14:paraId="178FFE05" w14:textId="77777777" w:rsidR="002749C3" w:rsidRPr="00E154C3" w:rsidRDefault="002749C3" w:rsidP="00DB7F8E">
            <w:pPr>
              <w:rPr>
                <w:color w:val="000000"/>
                <w:sz w:val="18"/>
                <w:szCs w:val="18"/>
              </w:rPr>
            </w:pPr>
            <w:r w:rsidRPr="00E154C3">
              <w:rPr>
                <w:color w:val="000000"/>
                <w:sz w:val="18"/>
                <w:szCs w:val="18"/>
              </w:rPr>
              <w:t> </w:t>
            </w:r>
          </w:p>
        </w:tc>
        <w:tc>
          <w:tcPr>
            <w:tcW w:w="924" w:type="dxa"/>
            <w:tcBorders>
              <w:top w:val="nil"/>
              <w:left w:val="nil"/>
              <w:bottom w:val="single" w:sz="4" w:space="0" w:color="auto"/>
              <w:right w:val="single" w:sz="4" w:space="0" w:color="auto"/>
            </w:tcBorders>
            <w:noWrap/>
            <w:vAlign w:val="bottom"/>
            <w:hideMark/>
          </w:tcPr>
          <w:p w14:paraId="0A10BBB2" w14:textId="77777777" w:rsidR="002749C3" w:rsidRPr="00E154C3" w:rsidRDefault="002749C3" w:rsidP="00DB7F8E">
            <w:pPr>
              <w:rPr>
                <w:color w:val="000000"/>
                <w:sz w:val="18"/>
                <w:szCs w:val="18"/>
              </w:rPr>
            </w:pPr>
            <w:r w:rsidRPr="00E154C3">
              <w:rPr>
                <w:color w:val="000000"/>
                <w:sz w:val="18"/>
                <w:szCs w:val="18"/>
              </w:rPr>
              <w:t> </w:t>
            </w:r>
          </w:p>
        </w:tc>
        <w:tc>
          <w:tcPr>
            <w:tcW w:w="1159" w:type="dxa"/>
            <w:tcBorders>
              <w:top w:val="nil"/>
              <w:left w:val="nil"/>
              <w:bottom w:val="single" w:sz="4" w:space="0" w:color="auto"/>
              <w:right w:val="single" w:sz="4" w:space="0" w:color="auto"/>
            </w:tcBorders>
            <w:noWrap/>
            <w:vAlign w:val="bottom"/>
            <w:hideMark/>
          </w:tcPr>
          <w:p w14:paraId="3EFD3FC8" w14:textId="77777777" w:rsidR="002749C3" w:rsidRPr="00E154C3" w:rsidRDefault="002749C3" w:rsidP="00DB7F8E">
            <w:pPr>
              <w:rPr>
                <w:color w:val="000000"/>
                <w:sz w:val="18"/>
                <w:szCs w:val="18"/>
              </w:rPr>
            </w:pPr>
            <w:r w:rsidRPr="00E154C3">
              <w:rPr>
                <w:color w:val="000000"/>
                <w:sz w:val="18"/>
                <w:szCs w:val="18"/>
              </w:rPr>
              <w:t> </w:t>
            </w:r>
          </w:p>
        </w:tc>
        <w:tc>
          <w:tcPr>
            <w:tcW w:w="924" w:type="dxa"/>
            <w:tcBorders>
              <w:top w:val="nil"/>
              <w:left w:val="nil"/>
              <w:bottom w:val="single" w:sz="4" w:space="0" w:color="auto"/>
              <w:right w:val="single" w:sz="4" w:space="0" w:color="auto"/>
            </w:tcBorders>
            <w:noWrap/>
            <w:vAlign w:val="bottom"/>
            <w:hideMark/>
          </w:tcPr>
          <w:p w14:paraId="1484A444" w14:textId="77777777" w:rsidR="002749C3" w:rsidRPr="00E154C3" w:rsidRDefault="002749C3" w:rsidP="00DB7F8E">
            <w:pPr>
              <w:rPr>
                <w:color w:val="000000"/>
                <w:sz w:val="18"/>
                <w:szCs w:val="18"/>
              </w:rPr>
            </w:pPr>
            <w:r w:rsidRPr="00E154C3">
              <w:rPr>
                <w:color w:val="000000"/>
                <w:sz w:val="18"/>
                <w:szCs w:val="18"/>
              </w:rPr>
              <w:t> </w:t>
            </w:r>
          </w:p>
        </w:tc>
        <w:tc>
          <w:tcPr>
            <w:tcW w:w="1166" w:type="dxa"/>
            <w:tcBorders>
              <w:top w:val="nil"/>
              <w:left w:val="nil"/>
              <w:bottom w:val="single" w:sz="4" w:space="0" w:color="auto"/>
              <w:right w:val="single" w:sz="4" w:space="0" w:color="auto"/>
            </w:tcBorders>
            <w:noWrap/>
            <w:vAlign w:val="bottom"/>
            <w:hideMark/>
          </w:tcPr>
          <w:p w14:paraId="3F9E788E" w14:textId="77777777" w:rsidR="002749C3" w:rsidRPr="00E154C3" w:rsidRDefault="002749C3" w:rsidP="00DB7F8E">
            <w:pPr>
              <w:rPr>
                <w:color w:val="000000"/>
                <w:sz w:val="18"/>
                <w:szCs w:val="18"/>
              </w:rPr>
            </w:pPr>
            <w:r w:rsidRPr="00E154C3">
              <w:rPr>
                <w:color w:val="000000"/>
                <w:sz w:val="18"/>
                <w:szCs w:val="18"/>
              </w:rPr>
              <w:t> </w:t>
            </w:r>
          </w:p>
        </w:tc>
        <w:tc>
          <w:tcPr>
            <w:tcW w:w="924" w:type="dxa"/>
            <w:tcBorders>
              <w:top w:val="nil"/>
              <w:left w:val="nil"/>
              <w:bottom w:val="single" w:sz="4" w:space="0" w:color="auto"/>
              <w:right w:val="single" w:sz="4" w:space="0" w:color="auto"/>
            </w:tcBorders>
            <w:shd w:val="clear" w:color="000000" w:fill="E4DFEC"/>
            <w:noWrap/>
            <w:vAlign w:val="bottom"/>
            <w:hideMark/>
          </w:tcPr>
          <w:p w14:paraId="3D83ADBD" w14:textId="77777777" w:rsidR="002749C3" w:rsidRPr="00E154C3" w:rsidRDefault="002749C3" w:rsidP="00DB7F8E">
            <w:pPr>
              <w:rPr>
                <w:b/>
                <w:bCs/>
                <w:color w:val="000000"/>
                <w:sz w:val="18"/>
                <w:szCs w:val="18"/>
              </w:rPr>
            </w:pPr>
            <w:r w:rsidRPr="00E154C3">
              <w:rPr>
                <w:b/>
                <w:bCs/>
                <w:color w:val="000000"/>
                <w:sz w:val="18"/>
                <w:szCs w:val="18"/>
              </w:rPr>
              <w:t xml:space="preserve">Total </w:t>
            </w:r>
          </w:p>
        </w:tc>
        <w:tc>
          <w:tcPr>
            <w:tcW w:w="850" w:type="dxa"/>
            <w:tcBorders>
              <w:top w:val="nil"/>
              <w:left w:val="nil"/>
              <w:bottom w:val="single" w:sz="4" w:space="0" w:color="auto"/>
              <w:right w:val="single" w:sz="4" w:space="0" w:color="auto"/>
            </w:tcBorders>
            <w:shd w:val="clear" w:color="000000" w:fill="DAEEF3"/>
            <w:noWrap/>
            <w:vAlign w:val="bottom"/>
            <w:hideMark/>
          </w:tcPr>
          <w:p w14:paraId="7FACF071" w14:textId="77777777" w:rsidR="002749C3" w:rsidRPr="00E154C3" w:rsidRDefault="002749C3" w:rsidP="00DB7F8E">
            <w:pPr>
              <w:rPr>
                <w:b/>
                <w:bCs/>
                <w:color w:val="000000"/>
                <w:sz w:val="18"/>
                <w:szCs w:val="18"/>
              </w:rPr>
            </w:pPr>
            <w:r w:rsidRPr="00E154C3">
              <w:rPr>
                <w:b/>
                <w:bCs/>
                <w:color w:val="000000"/>
                <w:sz w:val="18"/>
                <w:szCs w:val="18"/>
              </w:rPr>
              <w:t xml:space="preserve">Total </w:t>
            </w:r>
          </w:p>
        </w:tc>
        <w:tc>
          <w:tcPr>
            <w:tcW w:w="1001" w:type="dxa"/>
            <w:tcBorders>
              <w:top w:val="nil"/>
              <w:left w:val="nil"/>
              <w:bottom w:val="single" w:sz="4" w:space="0" w:color="auto"/>
              <w:right w:val="single" w:sz="4" w:space="0" w:color="auto"/>
            </w:tcBorders>
            <w:noWrap/>
            <w:vAlign w:val="bottom"/>
            <w:hideMark/>
          </w:tcPr>
          <w:p w14:paraId="28911584" w14:textId="77777777" w:rsidR="002749C3" w:rsidRPr="00E154C3" w:rsidRDefault="002749C3" w:rsidP="00DB7F8E">
            <w:pPr>
              <w:rPr>
                <w:color w:val="000000"/>
                <w:sz w:val="18"/>
                <w:szCs w:val="18"/>
              </w:rPr>
            </w:pPr>
            <w:r w:rsidRPr="00E154C3">
              <w:rPr>
                <w:color w:val="000000"/>
                <w:sz w:val="18"/>
                <w:szCs w:val="18"/>
              </w:rPr>
              <w:t> </w:t>
            </w:r>
          </w:p>
        </w:tc>
      </w:tr>
      <w:tr w:rsidR="002749C3" w:rsidRPr="00E154C3" w14:paraId="602DCD34" w14:textId="77777777" w:rsidTr="00DB7F8E">
        <w:trPr>
          <w:gridAfter w:val="1"/>
          <w:wAfter w:w="11" w:type="dxa"/>
          <w:trHeight w:val="371"/>
        </w:trPr>
        <w:tc>
          <w:tcPr>
            <w:tcW w:w="531" w:type="dxa"/>
            <w:tcBorders>
              <w:top w:val="nil"/>
              <w:left w:val="single" w:sz="4" w:space="0" w:color="auto"/>
              <w:bottom w:val="single" w:sz="4" w:space="0" w:color="auto"/>
              <w:right w:val="single" w:sz="4" w:space="0" w:color="auto"/>
            </w:tcBorders>
            <w:noWrap/>
            <w:vAlign w:val="bottom"/>
            <w:hideMark/>
          </w:tcPr>
          <w:p w14:paraId="6A992DFE" w14:textId="77777777" w:rsidR="002749C3" w:rsidRPr="00E154C3" w:rsidRDefault="002749C3" w:rsidP="00DB7F8E">
            <w:pPr>
              <w:rPr>
                <w:color w:val="000000"/>
                <w:sz w:val="18"/>
                <w:szCs w:val="18"/>
              </w:rPr>
            </w:pPr>
            <w:r w:rsidRPr="00E154C3">
              <w:rPr>
                <w:color w:val="000000"/>
                <w:sz w:val="18"/>
                <w:szCs w:val="18"/>
              </w:rPr>
              <w:t> </w:t>
            </w:r>
          </w:p>
        </w:tc>
        <w:tc>
          <w:tcPr>
            <w:tcW w:w="1126" w:type="dxa"/>
            <w:tcBorders>
              <w:top w:val="nil"/>
              <w:left w:val="nil"/>
              <w:bottom w:val="single" w:sz="4" w:space="0" w:color="auto"/>
              <w:right w:val="single" w:sz="4" w:space="0" w:color="auto"/>
            </w:tcBorders>
            <w:noWrap/>
            <w:vAlign w:val="bottom"/>
            <w:hideMark/>
          </w:tcPr>
          <w:p w14:paraId="11864F67" w14:textId="77777777" w:rsidR="002749C3" w:rsidRPr="00E154C3" w:rsidRDefault="002749C3" w:rsidP="00DB7F8E">
            <w:pPr>
              <w:rPr>
                <w:color w:val="000000"/>
                <w:sz w:val="18"/>
                <w:szCs w:val="18"/>
              </w:rPr>
            </w:pPr>
            <w:r w:rsidRPr="00E154C3">
              <w:rPr>
                <w:color w:val="000000"/>
                <w:sz w:val="18"/>
                <w:szCs w:val="18"/>
              </w:rPr>
              <w:t> </w:t>
            </w:r>
          </w:p>
        </w:tc>
        <w:tc>
          <w:tcPr>
            <w:tcW w:w="586" w:type="dxa"/>
            <w:tcBorders>
              <w:top w:val="nil"/>
              <w:left w:val="nil"/>
              <w:bottom w:val="single" w:sz="4" w:space="0" w:color="auto"/>
              <w:right w:val="single" w:sz="4" w:space="0" w:color="auto"/>
            </w:tcBorders>
            <w:noWrap/>
            <w:vAlign w:val="bottom"/>
            <w:hideMark/>
          </w:tcPr>
          <w:p w14:paraId="68A0EBFF" w14:textId="77777777" w:rsidR="002749C3" w:rsidRPr="00E154C3" w:rsidRDefault="002749C3" w:rsidP="00DB7F8E">
            <w:pPr>
              <w:rPr>
                <w:color w:val="000000"/>
                <w:sz w:val="18"/>
                <w:szCs w:val="18"/>
              </w:rPr>
            </w:pPr>
            <w:r w:rsidRPr="00E154C3">
              <w:rPr>
                <w:color w:val="000000"/>
                <w:sz w:val="18"/>
                <w:szCs w:val="18"/>
              </w:rPr>
              <w:t> </w:t>
            </w:r>
          </w:p>
        </w:tc>
        <w:tc>
          <w:tcPr>
            <w:tcW w:w="1040" w:type="dxa"/>
            <w:tcBorders>
              <w:top w:val="nil"/>
              <w:left w:val="nil"/>
              <w:bottom w:val="single" w:sz="4" w:space="0" w:color="auto"/>
              <w:right w:val="single" w:sz="4" w:space="0" w:color="auto"/>
            </w:tcBorders>
            <w:noWrap/>
            <w:vAlign w:val="bottom"/>
            <w:hideMark/>
          </w:tcPr>
          <w:p w14:paraId="008A7DB7" w14:textId="77777777" w:rsidR="002749C3" w:rsidRPr="00E154C3" w:rsidRDefault="002749C3" w:rsidP="00DB7F8E">
            <w:pPr>
              <w:rPr>
                <w:color w:val="000000"/>
                <w:sz w:val="18"/>
                <w:szCs w:val="18"/>
              </w:rPr>
            </w:pPr>
            <w:r w:rsidRPr="00E154C3">
              <w:rPr>
                <w:color w:val="000000"/>
                <w:sz w:val="18"/>
                <w:szCs w:val="18"/>
              </w:rPr>
              <w:t> </w:t>
            </w:r>
          </w:p>
        </w:tc>
        <w:tc>
          <w:tcPr>
            <w:tcW w:w="693" w:type="dxa"/>
            <w:tcBorders>
              <w:top w:val="nil"/>
              <w:left w:val="nil"/>
              <w:bottom w:val="single" w:sz="4" w:space="0" w:color="auto"/>
              <w:right w:val="single" w:sz="4" w:space="0" w:color="auto"/>
            </w:tcBorders>
            <w:noWrap/>
            <w:vAlign w:val="bottom"/>
            <w:hideMark/>
          </w:tcPr>
          <w:p w14:paraId="5C05946B" w14:textId="77777777" w:rsidR="002749C3" w:rsidRPr="00E154C3" w:rsidRDefault="002749C3" w:rsidP="00DB7F8E">
            <w:pPr>
              <w:rPr>
                <w:color w:val="000000"/>
                <w:sz w:val="18"/>
                <w:szCs w:val="18"/>
              </w:rPr>
            </w:pPr>
            <w:r w:rsidRPr="00E154C3">
              <w:rPr>
                <w:color w:val="000000"/>
                <w:sz w:val="18"/>
                <w:szCs w:val="18"/>
              </w:rPr>
              <w:t> </w:t>
            </w:r>
          </w:p>
        </w:tc>
        <w:tc>
          <w:tcPr>
            <w:tcW w:w="924" w:type="dxa"/>
            <w:tcBorders>
              <w:top w:val="nil"/>
              <w:left w:val="nil"/>
              <w:bottom w:val="single" w:sz="4" w:space="0" w:color="auto"/>
              <w:right w:val="single" w:sz="4" w:space="0" w:color="auto"/>
            </w:tcBorders>
            <w:noWrap/>
            <w:vAlign w:val="bottom"/>
            <w:hideMark/>
          </w:tcPr>
          <w:p w14:paraId="5D1BBCE3" w14:textId="77777777" w:rsidR="002749C3" w:rsidRPr="00E154C3" w:rsidRDefault="002749C3" w:rsidP="00DB7F8E">
            <w:pPr>
              <w:rPr>
                <w:color w:val="000000"/>
                <w:sz w:val="18"/>
                <w:szCs w:val="18"/>
              </w:rPr>
            </w:pPr>
            <w:r w:rsidRPr="00E154C3">
              <w:rPr>
                <w:color w:val="000000"/>
                <w:sz w:val="18"/>
                <w:szCs w:val="18"/>
              </w:rPr>
              <w:t> </w:t>
            </w:r>
          </w:p>
        </w:tc>
        <w:tc>
          <w:tcPr>
            <w:tcW w:w="1159" w:type="dxa"/>
            <w:tcBorders>
              <w:top w:val="nil"/>
              <w:left w:val="nil"/>
              <w:bottom w:val="single" w:sz="4" w:space="0" w:color="auto"/>
              <w:right w:val="single" w:sz="4" w:space="0" w:color="auto"/>
            </w:tcBorders>
            <w:noWrap/>
            <w:vAlign w:val="bottom"/>
            <w:hideMark/>
          </w:tcPr>
          <w:p w14:paraId="0C2A4AFA" w14:textId="77777777" w:rsidR="002749C3" w:rsidRPr="00E154C3" w:rsidRDefault="002749C3" w:rsidP="00DB7F8E">
            <w:pPr>
              <w:rPr>
                <w:color w:val="000000"/>
                <w:sz w:val="18"/>
                <w:szCs w:val="18"/>
              </w:rPr>
            </w:pPr>
            <w:r w:rsidRPr="00E154C3">
              <w:rPr>
                <w:color w:val="000000"/>
                <w:sz w:val="18"/>
                <w:szCs w:val="18"/>
              </w:rPr>
              <w:t> </w:t>
            </w:r>
          </w:p>
        </w:tc>
        <w:tc>
          <w:tcPr>
            <w:tcW w:w="924" w:type="dxa"/>
            <w:tcBorders>
              <w:top w:val="nil"/>
              <w:left w:val="nil"/>
              <w:bottom w:val="single" w:sz="4" w:space="0" w:color="auto"/>
              <w:right w:val="single" w:sz="4" w:space="0" w:color="auto"/>
            </w:tcBorders>
            <w:noWrap/>
            <w:vAlign w:val="bottom"/>
            <w:hideMark/>
          </w:tcPr>
          <w:p w14:paraId="4D8B0B9F" w14:textId="77777777" w:rsidR="002749C3" w:rsidRPr="00E154C3" w:rsidRDefault="002749C3" w:rsidP="00DB7F8E">
            <w:pPr>
              <w:rPr>
                <w:color w:val="000000"/>
                <w:sz w:val="18"/>
                <w:szCs w:val="18"/>
              </w:rPr>
            </w:pPr>
            <w:r w:rsidRPr="00E154C3">
              <w:rPr>
                <w:color w:val="000000"/>
                <w:sz w:val="18"/>
                <w:szCs w:val="18"/>
              </w:rPr>
              <w:t> </w:t>
            </w:r>
          </w:p>
        </w:tc>
        <w:tc>
          <w:tcPr>
            <w:tcW w:w="1166" w:type="dxa"/>
            <w:tcBorders>
              <w:top w:val="nil"/>
              <w:left w:val="nil"/>
              <w:bottom w:val="single" w:sz="4" w:space="0" w:color="auto"/>
              <w:right w:val="single" w:sz="4" w:space="0" w:color="auto"/>
            </w:tcBorders>
            <w:noWrap/>
            <w:vAlign w:val="bottom"/>
            <w:hideMark/>
          </w:tcPr>
          <w:p w14:paraId="6A49B271" w14:textId="77777777" w:rsidR="002749C3" w:rsidRPr="00E154C3" w:rsidRDefault="002749C3" w:rsidP="00DB7F8E">
            <w:pPr>
              <w:rPr>
                <w:color w:val="000000"/>
                <w:sz w:val="18"/>
                <w:szCs w:val="18"/>
              </w:rPr>
            </w:pPr>
            <w:r w:rsidRPr="00E154C3">
              <w:rPr>
                <w:color w:val="000000"/>
                <w:sz w:val="18"/>
                <w:szCs w:val="18"/>
              </w:rPr>
              <w:t> </w:t>
            </w:r>
          </w:p>
        </w:tc>
        <w:tc>
          <w:tcPr>
            <w:tcW w:w="924" w:type="dxa"/>
            <w:tcBorders>
              <w:top w:val="nil"/>
              <w:left w:val="nil"/>
              <w:bottom w:val="single" w:sz="4" w:space="0" w:color="auto"/>
              <w:right w:val="single" w:sz="4" w:space="0" w:color="auto"/>
            </w:tcBorders>
            <w:shd w:val="clear" w:color="000000" w:fill="E4DFEC"/>
            <w:noWrap/>
            <w:vAlign w:val="bottom"/>
            <w:hideMark/>
          </w:tcPr>
          <w:p w14:paraId="284F9788" w14:textId="77777777" w:rsidR="002749C3" w:rsidRPr="00E154C3" w:rsidRDefault="002749C3" w:rsidP="00DB7F8E">
            <w:pPr>
              <w:rPr>
                <w:color w:val="000000"/>
                <w:sz w:val="18"/>
                <w:szCs w:val="18"/>
              </w:rPr>
            </w:pPr>
            <w:r w:rsidRPr="00E154C3">
              <w:rPr>
                <w:color w:val="000000"/>
                <w:sz w:val="18"/>
                <w:szCs w:val="18"/>
              </w:rPr>
              <w:t> </w:t>
            </w:r>
          </w:p>
        </w:tc>
        <w:tc>
          <w:tcPr>
            <w:tcW w:w="850" w:type="dxa"/>
            <w:tcBorders>
              <w:top w:val="nil"/>
              <w:left w:val="nil"/>
              <w:bottom w:val="single" w:sz="4" w:space="0" w:color="auto"/>
              <w:right w:val="single" w:sz="4" w:space="0" w:color="auto"/>
            </w:tcBorders>
            <w:shd w:val="clear" w:color="000000" w:fill="DAEEF3"/>
            <w:noWrap/>
            <w:vAlign w:val="bottom"/>
            <w:hideMark/>
          </w:tcPr>
          <w:p w14:paraId="10750743" w14:textId="77777777" w:rsidR="002749C3" w:rsidRPr="00E154C3" w:rsidRDefault="002749C3" w:rsidP="00DB7F8E">
            <w:pPr>
              <w:rPr>
                <w:color w:val="000000"/>
                <w:sz w:val="18"/>
                <w:szCs w:val="18"/>
              </w:rPr>
            </w:pPr>
            <w:r w:rsidRPr="00E154C3">
              <w:rPr>
                <w:color w:val="000000"/>
                <w:sz w:val="18"/>
                <w:szCs w:val="18"/>
              </w:rPr>
              <w:t> </w:t>
            </w:r>
          </w:p>
        </w:tc>
        <w:tc>
          <w:tcPr>
            <w:tcW w:w="1001" w:type="dxa"/>
            <w:tcBorders>
              <w:top w:val="nil"/>
              <w:left w:val="nil"/>
              <w:bottom w:val="single" w:sz="4" w:space="0" w:color="auto"/>
              <w:right w:val="single" w:sz="4" w:space="0" w:color="auto"/>
            </w:tcBorders>
            <w:noWrap/>
            <w:vAlign w:val="bottom"/>
            <w:hideMark/>
          </w:tcPr>
          <w:p w14:paraId="74A45A6C" w14:textId="77777777" w:rsidR="002749C3" w:rsidRPr="00E154C3" w:rsidRDefault="002749C3" w:rsidP="00DB7F8E">
            <w:pPr>
              <w:rPr>
                <w:color w:val="000000"/>
                <w:sz w:val="18"/>
                <w:szCs w:val="18"/>
              </w:rPr>
            </w:pPr>
            <w:r w:rsidRPr="00E154C3">
              <w:rPr>
                <w:color w:val="000000"/>
                <w:sz w:val="18"/>
                <w:szCs w:val="18"/>
              </w:rPr>
              <w:t> </w:t>
            </w:r>
          </w:p>
        </w:tc>
      </w:tr>
      <w:tr w:rsidR="002749C3" w:rsidRPr="00E154C3" w14:paraId="112A0F64" w14:textId="77777777" w:rsidTr="00DB7F8E">
        <w:trPr>
          <w:gridAfter w:val="1"/>
          <w:wAfter w:w="11" w:type="dxa"/>
          <w:trHeight w:val="371"/>
        </w:trPr>
        <w:tc>
          <w:tcPr>
            <w:tcW w:w="531" w:type="dxa"/>
            <w:tcBorders>
              <w:top w:val="nil"/>
              <w:left w:val="nil"/>
              <w:bottom w:val="nil"/>
              <w:right w:val="nil"/>
            </w:tcBorders>
            <w:noWrap/>
            <w:vAlign w:val="bottom"/>
            <w:hideMark/>
          </w:tcPr>
          <w:p w14:paraId="58263A5A" w14:textId="77777777" w:rsidR="002749C3" w:rsidRPr="00E154C3" w:rsidRDefault="002749C3" w:rsidP="00DB7F8E">
            <w:pPr>
              <w:rPr>
                <w:color w:val="000000"/>
                <w:sz w:val="18"/>
                <w:szCs w:val="18"/>
              </w:rPr>
            </w:pPr>
          </w:p>
        </w:tc>
        <w:tc>
          <w:tcPr>
            <w:tcW w:w="1126" w:type="dxa"/>
            <w:tcBorders>
              <w:top w:val="nil"/>
              <w:left w:val="nil"/>
              <w:bottom w:val="nil"/>
              <w:right w:val="nil"/>
            </w:tcBorders>
            <w:noWrap/>
            <w:vAlign w:val="bottom"/>
            <w:hideMark/>
          </w:tcPr>
          <w:p w14:paraId="4D996F34" w14:textId="77777777" w:rsidR="002749C3" w:rsidRPr="00E154C3" w:rsidRDefault="002749C3" w:rsidP="00DB7F8E">
            <w:pPr>
              <w:rPr>
                <w:sz w:val="18"/>
                <w:szCs w:val="18"/>
              </w:rPr>
            </w:pPr>
          </w:p>
        </w:tc>
        <w:tc>
          <w:tcPr>
            <w:tcW w:w="586" w:type="dxa"/>
            <w:tcBorders>
              <w:top w:val="nil"/>
              <w:left w:val="nil"/>
              <w:bottom w:val="nil"/>
              <w:right w:val="nil"/>
            </w:tcBorders>
            <w:noWrap/>
            <w:vAlign w:val="bottom"/>
            <w:hideMark/>
          </w:tcPr>
          <w:p w14:paraId="124BF5EF" w14:textId="77777777" w:rsidR="002749C3" w:rsidRPr="00E154C3" w:rsidRDefault="002749C3" w:rsidP="00DB7F8E">
            <w:pPr>
              <w:rPr>
                <w:sz w:val="18"/>
                <w:szCs w:val="18"/>
              </w:rPr>
            </w:pPr>
          </w:p>
        </w:tc>
        <w:tc>
          <w:tcPr>
            <w:tcW w:w="1040" w:type="dxa"/>
            <w:tcBorders>
              <w:top w:val="nil"/>
              <w:left w:val="nil"/>
              <w:bottom w:val="nil"/>
              <w:right w:val="nil"/>
            </w:tcBorders>
            <w:noWrap/>
            <w:vAlign w:val="bottom"/>
            <w:hideMark/>
          </w:tcPr>
          <w:p w14:paraId="072695B7" w14:textId="77777777" w:rsidR="002749C3" w:rsidRPr="00E154C3" w:rsidRDefault="002749C3" w:rsidP="00DB7F8E">
            <w:pPr>
              <w:rPr>
                <w:sz w:val="18"/>
                <w:szCs w:val="18"/>
              </w:rPr>
            </w:pPr>
          </w:p>
        </w:tc>
        <w:tc>
          <w:tcPr>
            <w:tcW w:w="693" w:type="dxa"/>
            <w:tcBorders>
              <w:top w:val="nil"/>
              <w:left w:val="nil"/>
              <w:bottom w:val="nil"/>
              <w:right w:val="nil"/>
            </w:tcBorders>
            <w:noWrap/>
            <w:vAlign w:val="bottom"/>
            <w:hideMark/>
          </w:tcPr>
          <w:p w14:paraId="6E4A3052" w14:textId="77777777" w:rsidR="002749C3" w:rsidRPr="00E154C3" w:rsidRDefault="002749C3" w:rsidP="00DB7F8E">
            <w:pPr>
              <w:rPr>
                <w:sz w:val="18"/>
                <w:szCs w:val="18"/>
              </w:rPr>
            </w:pPr>
          </w:p>
        </w:tc>
        <w:tc>
          <w:tcPr>
            <w:tcW w:w="924" w:type="dxa"/>
            <w:tcBorders>
              <w:top w:val="nil"/>
              <w:left w:val="nil"/>
              <w:bottom w:val="nil"/>
              <w:right w:val="nil"/>
            </w:tcBorders>
            <w:noWrap/>
            <w:vAlign w:val="bottom"/>
            <w:hideMark/>
          </w:tcPr>
          <w:p w14:paraId="2F2CA563" w14:textId="77777777" w:rsidR="002749C3" w:rsidRPr="00E154C3" w:rsidRDefault="002749C3" w:rsidP="00DB7F8E">
            <w:pPr>
              <w:rPr>
                <w:sz w:val="18"/>
                <w:szCs w:val="18"/>
              </w:rPr>
            </w:pPr>
          </w:p>
        </w:tc>
        <w:tc>
          <w:tcPr>
            <w:tcW w:w="1159" w:type="dxa"/>
            <w:tcBorders>
              <w:top w:val="nil"/>
              <w:left w:val="nil"/>
              <w:bottom w:val="nil"/>
              <w:right w:val="nil"/>
            </w:tcBorders>
            <w:noWrap/>
            <w:vAlign w:val="bottom"/>
            <w:hideMark/>
          </w:tcPr>
          <w:p w14:paraId="5ED19A82" w14:textId="77777777" w:rsidR="002749C3" w:rsidRPr="00E154C3" w:rsidRDefault="002749C3" w:rsidP="00DB7F8E">
            <w:pPr>
              <w:rPr>
                <w:sz w:val="18"/>
                <w:szCs w:val="18"/>
              </w:rPr>
            </w:pPr>
          </w:p>
        </w:tc>
        <w:tc>
          <w:tcPr>
            <w:tcW w:w="924" w:type="dxa"/>
            <w:tcBorders>
              <w:top w:val="nil"/>
              <w:left w:val="nil"/>
              <w:bottom w:val="nil"/>
              <w:right w:val="nil"/>
            </w:tcBorders>
            <w:noWrap/>
            <w:vAlign w:val="bottom"/>
            <w:hideMark/>
          </w:tcPr>
          <w:p w14:paraId="2A215B5F" w14:textId="77777777" w:rsidR="002749C3" w:rsidRPr="00E154C3" w:rsidRDefault="002749C3" w:rsidP="00DB7F8E">
            <w:pPr>
              <w:rPr>
                <w:sz w:val="18"/>
                <w:szCs w:val="18"/>
              </w:rPr>
            </w:pPr>
          </w:p>
        </w:tc>
        <w:tc>
          <w:tcPr>
            <w:tcW w:w="1166" w:type="dxa"/>
            <w:tcBorders>
              <w:top w:val="nil"/>
              <w:left w:val="single" w:sz="4" w:space="0" w:color="auto"/>
              <w:bottom w:val="single" w:sz="4" w:space="0" w:color="auto"/>
              <w:right w:val="single" w:sz="4" w:space="0" w:color="auto"/>
            </w:tcBorders>
            <w:noWrap/>
            <w:vAlign w:val="bottom"/>
            <w:hideMark/>
          </w:tcPr>
          <w:p w14:paraId="5CBB25CD" w14:textId="77777777" w:rsidR="002749C3" w:rsidRPr="00E154C3" w:rsidRDefault="002749C3" w:rsidP="00DB7F8E">
            <w:pPr>
              <w:rPr>
                <w:b/>
                <w:bCs/>
                <w:color w:val="000000"/>
                <w:sz w:val="18"/>
                <w:szCs w:val="18"/>
              </w:rPr>
            </w:pPr>
            <w:r w:rsidRPr="00E154C3">
              <w:rPr>
                <w:b/>
                <w:bCs/>
                <w:color w:val="000000"/>
                <w:sz w:val="18"/>
                <w:szCs w:val="18"/>
              </w:rPr>
              <w:t>Total general</w:t>
            </w:r>
          </w:p>
        </w:tc>
        <w:tc>
          <w:tcPr>
            <w:tcW w:w="924" w:type="dxa"/>
            <w:tcBorders>
              <w:top w:val="nil"/>
              <w:left w:val="nil"/>
              <w:bottom w:val="nil"/>
              <w:right w:val="nil"/>
            </w:tcBorders>
            <w:noWrap/>
            <w:vAlign w:val="bottom"/>
            <w:hideMark/>
          </w:tcPr>
          <w:p w14:paraId="12A5FE98" w14:textId="77777777" w:rsidR="002749C3" w:rsidRPr="00E154C3" w:rsidRDefault="002749C3" w:rsidP="00DB7F8E">
            <w:pPr>
              <w:jc w:val="right"/>
              <w:rPr>
                <w:b/>
                <w:bCs/>
                <w:color w:val="000000"/>
                <w:sz w:val="18"/>
                <w:szCs w:val="18"/>
              </w:rPr>
            </w:pPr>
            <w:r w:rsidRPr="00E154C3">
              <w:rPr>
                <w:b/>
                <w:bCs/>
                <w:color w:val="000000"/>
                <w:sz w:val="18"/>
                <w:szCs w:val="18"/>
              </w:rPr>
              <w:t>0</w:t>
            </w:r>
          </w:p>
        </w:tc>
        <w:tc>
          <w:tcPr>
            <w:tcW w:w="850" w:type="dxa"/>
            <w:tcBorders>
              <w:top w:val="nil"/>
              <w:left w:val="nil"/>
              <w:bottom w:val="nil"/>
              <w:right w:val="nil"/>
            </w:tcBorders>
            <w:noWrap/>
            <w:vAlign w:val="bottom"/>
            <w:hideMark/>
          </w:tcPr>
          <w:p w14:paraId="0524CDE3" w14:textId="77777777" w:rsidR="002749C3" w:rsidRPr="00E154C3" w:rsidRDefault="002749C3" w:rsidP="00DB7F8E">
            <w:pPr>
              <w:jc w:val="right"/>
              <w:rPr>
                <w:b/>
                <w:bCs/>
                <w:color w:val="000000"/>
                <w:sz w:val="18"/>
                <w:szCs w:val="18"/>
              </w:rPr>
            </w:pPr>
          </w:p>
        </w:tc>
        <w:tc>
          <w:tcPr>
            <w:tcW w:w="1001" w:type="dxa"/>
            <w:tcBorders>
              <w:top w:val="nil"/>
              <w:left w:val="nil"/>
              <w:bottom w:val="nil"/>
              <w:right w:val="nil"/>
            </w:tcBorders>
            <w:noWrap/>
            <w:vAlign w:val="bottom"/>
            <w:hideMark/>
          </w:tcPr>
          <w:p w14:paraId="6FFB2792" w14:textId="77777777" w:rsidR="002749C3" w:rsidRPr="00E154C3" w:rsidRDefault="002749C3" w:rsidP="00DB7F8E">
            <w:pPr>
              <w:rPr>
                <w:sz w:val="18"/>
                <w:szCs w:val="18"/>
              </w:rPr>
            </w:pPr>
          </w:p>
        </w:tc>
      </w:tr>
    </w:tbl>
    <w:p w14:paraId="159D32D7" w14:textId="77777777" w:rsidR="002749C3" w:rsidRPr="006A4D55" w:rsidRDefault="002749C3" w:rsidP="002749C3">
      <w:pPr>
        <w:rPr>
          <w:lang w:val="ro-RO"/>
        </w:rPr>
      </w:pPr>
    </w:p>
    <w:p w14:paraId="62CC8541" w14:textId="77777777" w:rsidR="002749C3" w:rsidRPr="002749C3" w:rsidRDefault="002749C3">
      <w:pPr>
        <w:rPr>
          <w:lang w:val="en-GB"/>
        </w:rPr>
      </w:pPr>
    </w:p>
    <w:sectPr w:rsidR="002749C3" w:rsidRPr="002749C3" w:rsidSect="00E05E0E">
      <w:headerReference w:type="default" r:id="rId19"/>
      <w:pgSz w:w="11906" w:h="16838" w:code="9"/>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CF337" w14:textId="77777777" w:rsidR="00001013" w:rsidRDefault="00001013" w:rsidP="00124FBD">
      <w:r>
        <w:separator/>
      </w:r>
    </w:p>
  </w:endnote>
  <w:endnote w:type="continuationSeparator" w:id="0">
    <w:p w14:paraId="3E17F8B3" w14:textId="77777777" w:rsidR="00001013" w:rsidRDefault="00001013" w:rsidP="00124F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F69A6" w14:textId="77777777" w:rsidR="00001013" w:rsidRDefault="00001013" w:rsidP="00124FBD">
      <w:r>
        <w:separator/>
      </w:r>
    </w:p>
  </w:footnote>
  <w:footnote w:type="continuationSeparator" w:id="0">
    <w:p w14:paraId="496E2939" w14:textId="77777777" w:rsidR="00001013" w:rsidRDefault="00001013" w:rsidP="00124FBD">
      <w:r>
        <w:continuationSeparator/>
      </w:r>
    </w:p>
  </w:footnote>
  <w:footnote w:id="1">
    <w:p w14:paraId="0A6616D1" w14:textId="77777777" w:rsidR="002749C3" w:rsidRPr="00563902" w:rsidRDefault="002749C3" w:rsidP="002749C3">
      <w:pPr>
        <w:pStyle w:val="Textnotdesubsol"/>
        <w:jc w:val="both"/>
        <w:rPr>
          <w:rFonts w:asciiTheme="minorHAnsi" w:hAnsiTheme="minorHAnsi" w:cstheme="minorHAnsi"/>
          <w:i/>
          <w:iCs/>
          <w:lang w:val="ro-RO"/>
        </w:rPr>
      </w:pPr>
      <w:r>
        <w:rPr>
          <w:rStyle w:val="Referinnotdesubsol"/>
        </w:rPr>
        <w:footnoteRef/>
      </w:r>
      <w:r w:rsidRPr="002461E4">
        <w:rPr>
          <w:lang w:val="es-ES"/>
        </w:rPr>
        <w:t xml:space="preserve"> </w:t>
      </w:r>
      <w:r>
        <w:rPr>
          <w:lang w:val="ro-RO"/>
        </w:rPr>
        <w:t>„</w:t>
      </w:r>
      <w:r w:rsidRPr="00563902">
        <w:rPr>
          <w:rFonts w:asciiTheme="minorHAnsi" w:hAnsiTheme="minorHAnsi" w:cstheme="minorHAnsi"/>
          <w:i/>
          <w:iCs/>
          <w:lang w:val="ro-RO"/>
        </w:rPr>
        <w:t>Conform prevederilor Regulamentului delegat (UE) 2020/689 din 17 decembrie 2019 de completare a Regulamentului (UE) 2016/429 al Parlamentului European și al Consiliului în ceea ce privește normele pr</w:t>
      </w:r>
      <w:r>
        <w:rPr>
          <w:rFonts w:asciiTheme="minorHAnsi" w:hAnsiTheme="minorHAnsi" w:cstheme="minorHAnsi"/>
          <w:i/>
          <w:iCs/>
          <w:lang w:val="ro-RO"/>
        </w:rPr>
        <w:t>ivind supravegherea, programele de eradicare și statutului indemn de boală pentru anumite boli listate și emergente.”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07B64" w14:textId="1E2ABCAF" w:rsidR="002461E4" w:rsidRDefault="002461E4">
    <w:pPr>
      <w:pStyle w:val="Antet"/>
    </w:pPr>
    <w:r>
      <w:rPr>
        <w:noProof/>
      </w:rPr>
      <mc:AlternateContent>
        <mc:Choice Requires="wps">
          <w:drawing>
            <wp:anchor distT="45720" distB="45720" distL="114300" distR="114300" simplePos="0" relativeHeight="251660288" behindDoc="0" locked="0" layoutInCell="1" allowOverlap="1" wp14:anchorId="23C8F188" wp14:editId="68954F60">
              <wp:simplePos x="0" y="0"/>
              <wp:positionH relativeFrom="column">
                <wp:posOffset>-182880</wp:posOffset>
              </wp:positionH>
              <wp:positionV relativeFrom="paragraph">
                <wp:posOffset>106680</wp:posOffset>
              </wp:positionV>
              <wp:extent cx="1771650" cy="1249680"/>
              <wp:effectExtent l="0" t="0" r="0" b="7620"/>
              <wp:wrapSquare wrapText="bothSides"/>
              <wp:docPr id="14041803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249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0F2767" w14:textId="7EF6E9F8" w:rsidR="00124FBD" w:rsidRPr="00674311" w:rsidRDefault="00DE797F" w:rsidP="00124FBD">
                          <w:pPr>
                            <w:rPr>
                              <w:rFonts w:ascii="Tahoma" w:hAnsi="Tahoma" w:cs="Tahoma"/>
                              <w:b/>
                              <w:bCs/>
                              <w:lang w:val="pt-BR"/>
                            </w:rPr>
                          </w:pPr>
                          <w:r w:rsidRPr="00674311">
                            <w:rPr>
                              <w:rFonts w:ascii="Tahoma" w:hAnsi="Tahoma" w:cs="Tahoma"/>
                              <w:b/>
                              <w:bCs/>
                              <w:lang w:val="pt-BR"/>
                            </w:rPr>
                            <w:t>UAT</w:t>
                          </w:r>
                          <w:r w:rsidRPr="00674311">
                            <w:rPr>
                              <w:rFonts w:ascii="Tahoma" w:hAnsi="Tahoma" w:cs="Tahoma"/>
                              <w:b/>
                              <w:bCs/>
                              <w:sz w:val="14"/>
                              <w:szCs w:val="14"/>
                              <w:lang w:val="pt-BR"/>
                            </w:rPr>
                            <w:t xml:space="preserve"> </w:t>
                          </w:r>
                          <w:r w:rsidRPr="00674311">
                            <w:rPr>
                              <w:rFonts w:ascii="Tahoma" w:hAnsi="Tahoma" w:cs="Tahoma"/>
                              <w:b/>
                              <w:bCs/>
                              <w:lang w:val="pt-BR"/>
                            </w:rPr>
                            <w:t>COMUNA</w:t>
                          </w:r>
                          <w:r w:rsidR="00075B10" w:rsidRPr="00674311">
                            <w:rPr>
                              <w:rFonts w:ascii="Tahoma" w:hAnsi="Tahoma" w:cs="Tahoma"/>
                              <w:b/>
                              <w:bCs/>
                              <w:lang w:val="pt-BR"/>
                            </w:rPr>
                            <w:t xml:space="preserve"> </w:t>
                          </w:r>
                          <w:r w:rsidR="00124FBD" w:rsidRPr="00674311">
                            <w:rPr>
                              <w:rFonts w:ascii="Tahoma" w:hAnsi="Tahoma" w:cs="Tahoma"/>
                              <w:b/>
                              <w:bCs/>
                              <w:lang w:val="pt-BR"/>
                            </w:rPr>
                            <w:t>LUMINA</w:t>
                          </w:r>
                        </w:p>
                        <w:p w14:paraId="3C504C4F" w14:textId="77777777" w:rsidR="00075B10" w:rsidRPr="00674311" w:rsidRDefault="00075B10" w:rsidP="00124FBD">
                          <w:pPr>
                            <w:rPr>
                              <w:rFonts w:ascii="Tahoma" w:hAnsi="Tahoma" w:cs="Tahoma"/>
                              <w:b/>
                              <w:bCs/>
                              <w:lang w:val="pt-BR"/>
                            </w:rPr>
                          </w:pPr>
                          <w:r w:rsidRPr="00674311">
                            <w:rPr>
                              <w:rFonts w:ascii="Tahoma" w:hAnsi="Tahoma" w:cs="Tahoma"/>
                              <w:b/>
                              <w:bCs/>
                              <w:lang w:val="pt-BR"/>
                            </w:rPr>
                            <w:t xml:space="preserve">Consiliul Local al Comunei Lumina, </w:t>
                          </w:r>
                        </w:p>
                        <w:p w14:paraId="2E676E90" w14:textId="617ABA77" w:rsidR="00124FBD" w:rsidRPr="00075B10" w:rsidRDefault="00075B10" w:rsidP="00124FBD">
                          <w:pPr>
                            <w:rPr>
                              <w:rFonts w:ascii="Tahoma" w:hAnsi="Tahoma" w:cs="Tahoma"/>
                              <w:b/>
                              <w:bCs/>
                            </w:rPr>
                          </w:pPr>
                          <w:proofErr w:type="spellStart"/>
                          <w:r w:rsidRPr="00075B10">
                            <w:rPr>
                              <w:rFonts w:ascii="Tahoma" w:hAnsi="Tahoma" w:cs="Tahoma"/>
                              <w:b/>
                              <w:bCs/>
                            </w:rPr>
                            <w:t>jud</w:t>
                          </w:r>
                          <w:proofErr w:type="spellEnd"/>
                          <w:r w:rsidRPr="00075B10">
                            <w:rPr>
                              <w:rFonts w:ascii="Tahoma" w:hAnsi="Tahoma" w:cs="Tahoma"/>
                              <w:b/>
                              <w:bCs/>
                            </w:rPr>
                            <w:t>. Constanța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C8F188" id="_x0000_t202" coordsize="21600,21600" o:spt="202" path="m,l,21600r21600,l21600,xe">
              <v:stroke joinstyle="miter"/>
              <v:path gradientshapeok="t" o:connecttype="rect"/>
            </v:shapetype>
            <v:shape id="Text Box 2" o:spid="_x0000_s1026" type="#_x0000_t202" style="position:absolute;margin-left:-14.4pt;margin-top:8.4pt;width:139.5pt;height:98.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" stroked="f">
              <v:textbox>
                <w:txbxContent>
                  <w:p w14:paraId="260F2767" w14:textId="7EF6E9F8" w:rsidR="00124FBD" w:rsidRPr="00674311" w:rsidRDefault="00DE797F" w:rsidP="00124FBD">
                    <w:pPr>
                      <w:rPr>
                        <w:rFonts w:ascii="Tahoma" w:hAnsi="Tahoma" w:cs="Tahoma"/>
                        <w:b/>
                        <w:bCs/>
                        <w:lang w:val="pt-BR"/>
                      </w:rPr>
                    </w:pPr>
                    <w:r w:rsidRPr="00674311">
                      <w:rPr>
                        <w:rFonts w:ascii="Tahoma" w:hAnsi="Tahoma" w:cs="Tahoma"/>
                        <w:b/>
                        <w:bCs/>
                        <w:lang w:val="pt-BR"/>
                      </w:rPr>
                      <w:t>UAT</w:t>
                    </w:r>
                    <w:r w:rsidRPr="00674311">
                      <w:rPr>
                        <w:rFonts w:ascii="Tahoma" w:hAnsi="Tahoma" w:cs="Tahoma"/>
                        <w:b/>
                        <w:bCs/>
                        <w:sz w:val="14"/>
                        <w:szCs w:val="14"/>
                        <w:lang w:val="pt-BR"/>
                      </w:rPr>
                      <w:t xml:space="preserve"> </w:t>
                    </w:r>
                    <w:r w:rsidRPr="00674311">
                      <w:rPr>
                        <w:rFonts w:ascii="Tahoma" w:hAnsi="Tahoma" w:cs="Tahoma"/>
                        <w:b/>
                        <w:bCs/>
                        <w:lang w:val="pt-BR"/>
                      </w:rPr>
                      <w:t>COMUNA</w:t>
                    </w:r>
                    <w:r w:rsidR="00075B10" w:rsidRPr="00674311">
                      <w:rPr>
                        <w:rFonts w:ascii="Tahoma" w:hAnsi="Tahoma" w:cs="Tahoma"/>
                        <w:b/>
                        <w:bCs/>
                        <w:lang w:val="pt-BR"/>
                      </w:rPr>
                      <w:t xml:space="preserve"> </w:t>
                    </w:r>
                    <w:r w:rsidR="00124FBD" w:rsidRPr="00674311">
                      <w:rPr>
                        <w:rFonts w:ascii="Tahoma" w:hAnsi="Tahoma" w:cs="Tahoma"/>
                        <w:b/>
                        <w:bCs/>
                        <w:lang w:val="pt-BR"/>
                      </w:rPr>
                      <w:t>LUMINA</w:t>
                    </w:r>
                  </w:p>
                  <w:p w14:paraId="3C504C4F" w14:textId="77777777" w:rsidR="00075B10" w:rsidRPr="00674311" w:rsidRDefault="00075B10" w:rsidP="00124FBD">
                    <w:pPr>
                      <w:rPr>
                        <w:rFonts w:ascii="Tahoma" w:hAnsi="Tahoma" w:cs="Tahoma"/>
                        <w:b/>
                        <w:bCs/>
                        <w:lang w:val="pt-BR"/>
                      </w:rPr>
                    </w:pPr>
                    <w:r w:rsidRPr="00674311">
                      <w:rPr>
                        <w:rFonts w:ascii="Tahoma" w:hAnsi="Tahoma" w:cs="Tahoma"/>
                        <w:b/>
                        <w:bCs/>
                        <w:lang w:val="pt-BR"/>
                      </w:rPr>
                      <w:t xml:space="preserve">Consiliul Local al Comunei Lumina, </w:t>
                    </w:r>
                  </w:p>
                  <w:p w14:paraId="2E676E90" w14:textId="617ABA77" w:rsidR="00124FBD" w:rsidRPr="00075B10" w:rsidRDefault="00075B10" w:rsidP="00124FBD">
                    <w:pPr>
                      <w:rPr>
                        <w:rFonts w:ascii="Tahoma" w:hAnsi="Tahoma" w:cs="Tahoma"/>
                        <w:b/>
                        <w:bCs/>
                      </w:rPr>
                    </w:pPr>
                    <w:proofErr w:type="spellStart"/>
                    <w:r w:rsidRPr="00075B10">
                      <w:rPr>
                        <w:rFonts w:ascii="Tahoma" w:hAnsi="Tahoma" w:cs="Tahoma"/>
                        <w:b/>
                        <w:bCs/>
                      </w:rPr>
                      <w:t>jud</w:t>
                    </w:r>
                    <w:proofErr w:type="spellEnd"/>
                    <w:r w:rsidRPr="00075B10">
                      <w:rPr>
                        <w:rFonts w:ascii="Tahoma" w:hAnsi="Tahoma" w:cs="Tahoma"/>
                        <w:b/>
                        <w:bCs/>
                      </w:rPr>
                      <w:t xml:space="preserve">. </w:t>
                    </w:r>
                    <w:proofErr w:type="spellStart"/>
                    <w:r w:rsidRPr="00075B10">
                      <w:rPr>
                        <w:rFonts w:ascii="Tahoma" w:hAnsi="Tahoma" w:cs="Tahoma"/>
                        <w:b/>
                        <w:bCs/>
                      </w:rPr>
                      <w:t>Constanța</w:t>
                    </w:r>
                    <w:proofErr w:type="spellEnd"/>
                  </w:p>
                </w:txbxContent>
              </v:textbox>
              <w10:wrap type="square"/>
            </v:shape>
          </w:pict>
        </mc:Fallback>
      </mc:AlternateContent>
    </w:r>
  </w:p>
  <w:p w14:paraId="5AAFF167" w14:textId="4412BEB3" w:rsidR="00124FBD" w:rsidRDefault="006C7688">
    <w:pPr>
      <w:pStyle w:val="Antet"/>
    </w:pPr>
    <w:r>
      <w:rPr>
        <w:noProof/>
      </w:rPr>
      <mc:AlternateContent>
        <mc:Choice Requires="wps">
          <w:drawing>
            <wp:anchor distT="118745" distB="118745" distL="114300" distR="114300" simplePos="0" relativeHeight="251663360" behindDoc="0" locked="0" layoutInCell="0" allowOverlap="1" wp14:anchorId="0DB1DBA3" wp14:editId="0F17CF71">
              <wp:simplePos x="0" y="0"/>
              <wp:positionH relativeFrom="column">
                <wp:posOffset>2390775</wp:posOffset>
              </wp:positionH>
              <wp:positionV relativeFrom="paragraph">
                <wp:posOffset>-1905</wp:posOffset>
              </wp:positionV>
              <wp:extent cx="2133600" cy="885825"/>
              <wp:effectExtent l="0" t="0" r="0" b="9525"/>
              <wp:wrapSquare wrapText="bothSides"/>
              <wp:docPr id="1960847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885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BB216" w14:textId="77777777" w:rsidR="00112C54" w:rsidRPr="00674311" w:rsidRDefault="00112C54" w:rsidP="00112C54">
                          <w:pPr>
                            <w:pBdr>
                              <w:left w:val="single" w:sz="12" w:space="9" w:color="4472C4" w:themeColor="accent1"/>
                            </w:pBdr>
                            <w:rPr>
                              <w:i/>
                              <w:iCs/>
                              <w:color w:val="2F5496" w:themeColor="accent1" w:themeShade="BF"/>
                              <w:sz w:val="16"/>
                              <w:szCs w:val="16"/>
                              <w:lang w:val="pt-BR"/>
                            </w:rPr>
                          </w:pPr>
                          <w:r w:rsidRPr="00674311">
                            <w:rPr>
                              <w:i/>
                              <w:iCs/>
                              <w:color w:val="2F5496" w:themeColor="accent1" w:themeShade="BF"/>
                              <w:sz w:val="16"/>
                              <w:szCs w:val="16"/>
                              <w:lang w:val="pt-BR"/>
                            </w:rPr>
                            <w:t>Str: Mare nr. 170,</w:t>
                          </w:r>
                        </w:p>
                        <w:p w14:paraId="7BBBA831" w14:textId="0F5112ED" w:rsidR="00112C54" w:rsidRPr="00674311" w:rsidRDefault="00112C54" w:rsidP="00112C54">
                          <w:pPr>
                            <w:pBdr>
                              <w:left w:val="single" w:sz="12" w:space="9" w:color="4472C4" w:themeColor="accent1"/>
                            </w:pBdr>
                            <w:rPr>
                              <w:i/>
                              <w:iCs/>
                              <w:color w:val="2F5496" w:themeColor="accent1" w:themeShade="BF"/>
                              <w:sz w:val="16"/>
                              <w:szCs w:val="16"/>
                              <w:lang w:val="pt-BR"/>
                            </w:rPr>
                          </w:pPr>
                          <w:r w:rsidRPr="00674311">
                            <w:rPr>
                              <w:i/>
                              <w:iCs/>
                              <w:color w:val="2F5496" w:themeColor="accent1" w:themeShade="BF"/>
                              <w:sz w:val="16"/>
                              <w:szCs w:val="16"/>
                              <w:lang w:val="pt-BR"/>
                            </w:rPr>
                            <w:t>Comuna Lumina, județul Constanța</w:t>
                          </w:r>
                          <w:r w:rsidR="006C7688" w:rsidRPr="00674311">
                            <w:rPr>
                              <w:i/>
                              <w:iCs/>
                              <w:color w:val="2F5496" w:themeColor="accent1" w:themeShade="BF"/>
                              <w:sz w:val="16"/>
                              <w:szCs w:val="16"/>
                              <w:lang w:val="pt-BR"/>
                            </w:rPr>
                            <w:t>,907175</w:t>
                          </w:r>
                        </w:p>
                        <w:p w14:paraId="7BE63577" w14:textId="21327C1F" w:rsidR="00112C54" w:rsidRPr="002461E4" w:rsidRDefault="00B66A38" w:rsidP="00112C54">
                          <w:pPr>
                            <w:pBdr>
                              <w:left w:val="single" w:sz="12" w:space="9" w:color="4472C4" w:themeColor="accent1"/>
                            </w:pBdr>
                            <w:rPr>
                              <w:i/>
                              <w:iCs/>
                              <w:color w:val="2F5496" w:themeColor="accent1" w:themeShade="BF"/>
                              <w:sz w:val="16"/>
                              <w:szCs w:val="16"/>
                              <w:lang w:val="es-ES"/>
                            </w:rPr>
                          </w:pPr>
                          <w:r w:rsidRPr="002461E4">
                            <w:rPr>
                              <w:i/>
                              <w:iCs/>
                              <w:color w:val="2F5496" w:themeColor="accent1" w:themeShade="BF"/>
                              <w:sz w:val="16"/>
                              <w:szCs w:val="16"/>
                              <w:lang w:val="es-ES"/>
                            </w:rPr>
                            <w:t xml:space="preserve">Telefon </w:t>
                          </w:r>
                          <w:r w:rsidR="00112C54" w:rsidRPr="002461E4">
                            <w:rPr>
                              <w:i/>
                              <w:iCs/>
                              <w:color w:val="2F5496" w:themeColor="accent1" w:themeShade="BF"/>
                              <w:sz w:val="16"/>
                              <w:szCs w:val="16"/>
                              <w:lang w:val="es-ES"/>
                            </w:rPr>
                            <w:t xml:space="preserve">0241251828, </w:t>
                          </w:r>
                        </w:p>
                        <w:p w14:paraId="69305476" w14:textId="7D3047BA" w:rsidR="00112C54" w:rsidRPr="002461E4" w:rsidRDefault="00E17A48" w:rsidP="00112C54">
                          <w:pPr>
                            <w:pBdr>
                              <w:left w:val="single" w:sz="12" w:space="9" w:color="4472C4" w:themeColor="accent1"/>
                            </w:pBdr>
                            <w:rPr>
                              <w:i/>
                              <w:iCs/>
                              <w:color w:val="2F5496" w:themeColor="accent1" w:themeShade="BF"/>
                              <w:sz w:val="16"/>
                              <w:szCs w:val="16"/>
                              <w:lang w:val="es-ES"/>
                            </w:rPr>
                          </w:pPr>
                          <w:r w:rsidRPr="002461E4">
                            <w:rPr>
                              <w:i/>
                              <w:iCs/>
                              <w:color w:val="2F5496" w:themeColor="accent1" w:themeShade="BF"/>
                              <w:sz w:val="16"/>
                              <w:szCs w:val="16"/>
                              <w:lang w:val="es-ES"/>
                            </w:rPr>
                            <w:t>secretariat.cl</w:t>
                          </w:r>
                          <w:r w:rsidR="00112C54" w:rsidRPr="002461E4">
                            <w:rPr>
                              <w:i/>
                              <w:iCs/>
                              <w:color w:val="2F5496" w:themeColor="accent1" w:themeShade="BF"/>
                              <w:sz w:val="16"/>
                              <w:szCs w:val="16"/>
                              <w:lang w:val="es-ES"/>
                            </w:rPr>
                            <w:t>@primaria-lumina.ro</w:t>
                          </w:r>
                        </w:p>
                        <w:p w14:paraId="7E252C06" w14:textId="77777777" w:rsidR="00112C54" w:rsidRPr="002461E4" w:rsidRDefault="00112C54" w:rsidP="00112C54">
                          <w:pPr>
                            <w:pBdr>
                              <w:left w:val="single" w:sz="12" w:space="9" w:color="4472C4" w:themeColor="accent1"/>
                            </w:pBdr>
                            <w:rPr>
                              <w:i/>
                              <w:iCs/>
                              <w:color w:val="2F5496" w:themeColor="accent1" w:themeShade="BF"/>
                              <w:sz w:val="16"/>
                              <w:szCs w:val="16"/>
                              <w:lang w:val="es-ES"/>
                            </w:rPr>
                          </w:pPr>
                          <w:r w:rsidRPr="002461E4">
                            <w:rPr>
                              <w:i/>
                              <w:iCs/>
                              <w:color w:val="2F5496" w:themeColor="accent1" w:themeShade="BF"/>
                              <w:sz w:val="16"/>
                              <w:szCs w:val="16"/>
                              <w:lang w:val="es-ES"/>
                            </w:rPr>
                            <w:t>www.primaria-lumina.ro</w:t>
                          </w:r>
                        </w:p>
                        <w:p w14:paraId="02E8BE42" w14:textId="4E510E49" w:rsidR="00112C54" w:rsidRPr="002461E4" w:rsidRDefault="00112C54">
                          <w:pPr>
                            <w:pBdr>
                              <w:left w:val="single" w:sz="12" w:space="9" w:color="4472C4" w:themeColor="accent1"/>
                            </w:pBdr>
                            <w:rPr>
                              <w:i/>
                              <w:iCs/>
                              <w:color w:val="2F5496" w:themeColor="accent1" w:themeShade="BF"/>
                              <w:sz w:val="16"/>
                              <w:szCs w:val="16"/>
                              <w:lang w:val="es-ES"/>
                            </w:rPr>
                          </w:pPr>
                          <w:r w:rsidRPr="002461E4">
                            <w:rPr>
                              <w:i/>
                              <w:iCs/>
                              <w:color w:val="2F5496" w:themeColor="accent1" w:themeShade="BF"/>
                              <w:sz w:val="16"/>
                              <w:szCs w:val="16"/>
                              <w:lang w:val="es-ES"/>
                            </w:rPr>
                            <w:t>CIF 4671807</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DB1DBA3" id="_x0000_s1027" type="#_x0000_t202" style="position:absolute;margin-left:188.25pt;margin-top:-.15pt;width:168pt;height:69.75pt;z-index:251663360;visibility:visible;mso-wrap-style:square;mso-width-percent:0;mso-height-percent:0;mso-wrap-distance-left:9pt;mso-wrap-distance-top:9.35pt;mso-wrap-distance-right:9pt;mso-wrap-distance-bottom:9.35pt;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" o:allowincell="f" filled="f" stroked="f">
              <v:textbox>
                <w:txbxContent>
                  <w:p w14:paraId="200BB216" w14:textId="77777777" w:rsidR="00112C54" w:rsidRPr="00674311" w:rsidRDefault="00112C54" w:rsidP="00112C54">
                    <w:pPr>
                      <w:pBdr>
                        <w:left w:val="single" w:sz="12" w:space="9" w:color="4472C4" w:themeColor="accent1"/>
                      </w:pBdr>
                      <w:rPr>
                        <w:i/>
                        <w:iCs/>
                        <w:color w:val="2F5496" w:themeColor="accent1" w:themeShade="BF"/>
                        <w:sz w:val="16"/>
                        <w:szCs w:val="16"/>
                        <w:lang w:val="pt-BR"/>
                      </w:rPr>
                    </w:pPr>
                    <w:r w:rsidRPr="00674311">
                      <w:rPr>
                        <w:i/>
                        <w:iCs/>
                        <w:color w:val="2F5496" w:themeColor="accent1" w:themeShade="BF"/>
                        <w:sz w:val="16"/>
                        <w:szCs w:val="16"/>
                        <w:lang w:val="pt-BR"/>
                      </w:rPr>
                      <w:t>Str: Mare nr. 170,</w:t>
                    </w:r>
                  </w:p>
                  <w:p w14:paraId="7BBBA831" w14:textId="0F5112ED" w:rsidR="00112C54" w:rsidRPr="00674311" w:rsidRDefault="00112C54" w:rsidP="00112C54">
                    <w:pPr>
                      <w:pBdr>
                        <w:left w:val="single" w:sz="12" w:space="9" w:color="4472C4" w:themeColor="accent1"/>
                      </w:pBdr>
                      <w:rPr>
                        <w:i/>
                        <w:iCs/>
                        <w:color w:val="2F5496" w:themeColor="accent1" w:themeShade="BF"/>
                        <w:sz w:val="16"/>
                        <w:szCs w:val="16"/>
                        <w:lang w:val="pt-BR"/>
                      </w:rPr>
                    </w:pPr>
                    <w:r w:rsidRPr="00674311">
                      <w:rPr>
                        <w:i/>
                        <w:iCs/>
                        <w:color w:val="2F5496" w:themeColor="accent1" w:themeShade="BF"/>
                        <w:sz w:val="16"/>
                        <w:szCs w:val="16"/>
                        <w:lang w:val="pt-BR"/>
                      </w:rPr>
                      <w:t>Comuna Lumina, județul Constanța</w:t>
                    </w:r>
                    <w:r w:rsidR="006C7688" w:rsidRPr="00674311">
                      <w:rPr>
                        <w:i/>
                        <w:iCs/>
                        <w:color w:val="2F5496" w:themeColor="accent1" w:themeShade="BF"/>
                        <w:sz w:val="16"/>
                        <w:szCs w:val="16"/>
                        <w:lang w:val="pt-BR"/>
                      </w:rPr>
                      <w:t>,907175</w:t>
                    </w:r>
                  </w:p>
                  <w:p w14:paraId="7BE63577" w14:textId="21327C1F" w:rsidR="00112C54" w:rsidRPr="002461E4" w:rsidRDefault="00B66A38" w:rsidP="00112C54">
                    <w:pPr>
                      <w:pBdr>
                        <w:left w:val="single" w:sz="12" w:space="9" w:color="4472C4" w:themeColor="accent1"/>
                      </w:pBdr>
                      <w:rPr>
                        <w:i/>
                        <w:iCs/>
                        <w:color w:val="2F5496" w:themeColor="accent1" w:themeShade="BF"/>
                        <w:sz w:val="16"/>
                        <w:szCs w:val="16"/>
                        <w:lang w:val="es-ES"/>
                      </w:rPr>
                    </w:pPr>
                    <w:proofErr w:type="spellStart"/>
                    <w:r w:rsidRPr="002461E4">
                      <w:rPr>
                        <w:i/>
                        <w:iCs/>
                        <w:color w:val="2F5496" w:themeColor="accent1" w:themeShade="BF"/>
                        <w:sz w:val="16"/>
                        <w:szCs w:val="16"/>
                        <w:lang w:val="es-ES"/>
                      </w:rPr>
                      <w:t>Telefon</w:t>
                    </w:r>
                    <w:proofErr w:type="spellEnd"/>
                    <w:r w:rsidRPr="002461E4">
                      <w:rPr>
                        <w:i/>
                        <w:iCs/>
                        <w:color w:val="2F5496" w:themeColor="accent1" w:themeShade="BF"/>
                        <w:sz w:val="16"/>
                        <w:szCs w:val="16"/>
                        <w:lang w:val="es-ES"/>
                      </w:rPr>
                      <w:t xml:space="preserve"> </w:t>
                    </w:r>
                    <w:r w:rsidR="00112C54" w:rsidRPr="002461E4">
                      <w:rPr>
                        <w:i/>
                        <w:iCs/>
                        <w:color w:val="2F5496" w:themeColor="accent1" w:themeShade="BF"/>
                        <w:sz w:val="16"/>
                        <w:szCs w:val="16"/>
                        <w:lang w:val="es-ES"/>
                      </w:rPr>
                      <w:t xml:space="preserve">0241251828, </w:t>
                    </w:r>
                  </w:p>
                  <w:p w14:paraId="69305476" w14:textId="7D3047BA" w:rsidR="00112C54" w:rsidRPr="002461E4" w:rsidRDefault="00E17A48" w:rsidP="00112C54">
                    <w:pPr>
                      <w:pBdr>
                        <w:left w:val="single" w:sz="12" w:space="9" w:color="4472C4" w:themeColor="accent1"/>
                      </w:pBdr>
                      <w:rPr>
                        <w:i/>
                        <w:iCs/>
                        <w:color w:val="2F5496" w:themeColor="accent1" w:themeShade="BF"/>
                        <w:sz w:val="16"/>
                        <w:szCs w:val="16"/>
                        <w:lang w:val="es-ES"/>
                      </w:rPr>
                    </w:pPr>
                    <w:r w:rsidRPr="002461E4">
                      <w:rPr>
                        <w:i/>
                        <w:iCs/>
                        <w:color w:val="2F5496" w:themeColor="accent1" w:themeShade="BF"/>
                        <w:sz w:val="16"/>
                        <w:szCs w:val="16"/>
                        <w:lang w:val="es-ES"/>
                      </w:rPr>
                      <w:t>secretariat.cl</w:t>
                    </w:r>
                    <w:r w:rsidR="00112C54" w:rsidRPr="002461E4">
                      <w:rPr>
                        <w:i/>
                        <w:iCs/>
                        <w:color w:val="2F5496" w:themeColor="accent1" w:themeShade="BF"/>
                        <w:sz w:val="16"/>
                        <w:szCs w:val="16"/>
                        <w:lang w:val="es-ES"/>
                      </w:rPr>
                      <w:t>@primaria-lumina.ro</w:t>
                    </w:r>
                  </w:p>
                  <w:p w14:paraId="7E252C06" w14:textId="77777777" w:rsidR="00112C54" w:rsidRPr="002461E4" w:rsidRDefault="00112C54" w:rsidP="00112C54">
                    <w:pPr>
                      <w:pBdr>
                        <w:left w:val="single" w:sz="12" w:space="9" w:color="4472C4" w:themeColor="accent1"/>
                      </w:pBdr>
                      <w:rPr>
                        <w:i/>
                        <w:iCs/>
                        <w:color w:val="2F5496" w:themeColor="accent1" w:themeShade="BF"/>
                        <w:sz w:val="16"/>
                        <w:szCs w:val="16"/>
                        <w:lang w:val="es-ES"/>
                      </w:rPr>
                    </w:pPr>
                    <w:r w:rsidRPr="002461E4">
                      <w:rPr>
                        <w:i/>
                        <w:iCs/>
                        <w:color w:val="2F5496" w:themeColor="accent1" w:themeShade="BF"/>
                        <w:sz w:val="16"/>
                        <w:szCs w:val="16"/>
                        <w:lang w:val="es-ES"/>
                      </w:rPr>
                      <w:t>www.primaria-lumina.ro</w:t>
                    </w:r>
                  </w:p>
                  <w:p w14:paraId="02E8BE42" w14:textId="4E510E49" w:rsidR="00112C54" w:rsidRPr="002461E4" w:rsidRDefault="00112C54">
                    <w:pPr>
                      <w:pBdr>
                        <w:left w:val="single" w:sz="12" w:space="9" w:color="4472C4" w:themeColor="accent1"/>
                      </w:pBdr>
                      <w:rPr>
                        <w:i/>
                        <w:iCs/>
                        <w:color w:val="2F5496" w:themeColor="accent1" w:themeShade="BF"/>
                        <w:sz w:val="16"/>
                        <w:szCs w:val="16"/>
                        <w:lang w:val="es-ES"/>
                      </w:rPr>
                    </w:pPr>
                    <w:r w:rsidRPr="002461E4">
                      <w:rPr>
                        <w:i/>
                        <w:iCs/>
                        <w:color w:val="2F5496" w:themeColor="accent1" w:themeShade="BF"/>
                        <w:sz w:val="16"/>
                        <w:szCs w:val="16"/>
                        <w:lang w:val="es-ES"/>
                      </w:rPr>
                      <w:t>CIF 4671807</w:t>
                    </w:r>
                  </w:p>
                </w:txbxContent>
              </v:textbox>
              <w10:wrap type="square"/>
            </v:shape>
          </w:pict>
        </mc:Fallback>
      </mc:AlternateContent>
    </w:r>
    <w:r w:rsidR="005B08E2">
      <w:rPr>
        <w:noProof/>
      </w:rPr>
      <mc:AlternateContent>
        <mc:Choice Requires="wps">
          <w:drawing>
            <wp:anchor distT="0" distB="0" distL="114300" distR="114300" simplePos="0" relativeHeight="251665408" behindDoc="0" locked="0" layoutInCell="1" allowOverlap="1" wp14:anchorId="7891D606" wp14:editId="32087295">
              <wp:simplePos x="0" y="0"/>
              <wp:positionH relativeFrom="column">
                <wp:posOffset>-942975</wp:posOffset>
              </wp:positionH>
              <wp:positionV relativeFrom="paragraph">
                <wp:posOffset>961390</wp:posOffset>
              </wp:positionV>
              <wp:extent cx="7543800" cy="0"/>
              <wp:effectExtent l="0" t="0" r="0" b="0"/>
              <wp:wrapNone/>
              <wp:docPr id="1917773289" name="Straight Connector 14"/>
              <wp:cNvGraphicFramePr/>
              <a:graphic xmlns:a="http://schemas.openxmlformats.org/drawingml/2006/main">
                <a:graphicData uri="http://schemas.microsoft.com/office/word/2010/wordprocessingShape">
                  <wps:wsp>
                    <wps:cNvCnPr/>
                    <wps:spPr>
                      <a:xfrm>
                        <a:off x="0" y="0"/>
                        <a:ext cx="7543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91E84F2" id="Straight Connector 1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4.25pt,75.7pt" to="519.75pt,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" strokecolor="#4472c4 [3204]" strokeweight=".5pt">
              <v:stroke joinstyle="miter"/>
            </v:line>
          </w:pict>
        </mc:Fallback>
      </mc:AlternateContent>
    </w:r>
    <w:r w:rsidR="00075B10">
      <w:rPr>
        <w:noProof/>
      </w:rPr>
      <mc:AlternateContent>
        <mc:Choice Requires="wps">
          <w:drawing>
            <wp:anchor distT="45720" distB="45720" distL="114300" distR="114300" simplePos="0" relativeHeight="251661312" behindDoc="0" locked="0" layoutInCell="1" allowOverlap="1" wp14:anchorId="23C8F188" wp14:editId="102C8CF5">
              <wp:simplePos x="0" y="0"/>
              <wp:positionH relativeFrom="column">
                <wp:posOffset>1590675</wp:posOffset>
              </wp:positionH>
              <wp:positionV relativeFrom="paragraph">
                <wp:posOffset>-68580</wp:posOffset>
              </wp:positionV>
              <wp:extent cx="676275" cy="904240"/>
              <wp:effectExtent l="0" t="0" r="9525" b="0"/>
              <wp:wrapSquare wrapText="bothSides"/>
              <wp:docPr id="58485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904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9F74EA" w14:textId="42AE2ACB" w:rsidR="00124FBD" w:rsidRPr="00124FBD" w:rsidRDefault="00124FBD" w:rsidP="00124FBD">
                          <w:pPr>
                            <w:rPr>
                              <w:rFonts w:ascii="Tahoma" w:hAnsi="Tahoma" w:cs="Tahoma"/>
                              <w:b/>
                              <w:bCs/>
                              <w:sz w:val="28"/>
                              <w:szCs w:val="28"/>
                            </w:rPr>
                          </w:pPr>
                          <w:r>
                            <w:rPr>
                              <w:rFonts w:ascii="Tahoma" w:hAnsi="Tahoma" w:cs="Tahoma"/>
                              <w:b/>
                              <w:bCs/>
                              <w:noProof/>
                              <w:sz w:val="28"/>
                              <w:szCs w:val="28"/>
                            </w:rPr>
                            <w:drawing>
                              <wp:inline distT="0" distB="0" distL="0" distR="0" wp14:anchorId="5467AC95" wp14:editId="28CA02F7">
                                <wp:extent cx="466679" cy="796270"/>
                                <wp:effectExtent l="0" t="0" r="0" b="0"/>
                                <wp:docPr id="276769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72669" name="Picture 1834472669"/>
                                        <pic:cNvPicPr/>
                                      </pic:nvPicPr>
                                      <pic:blipFill>
                                        <a:blip r:embed="rId1">
                                          <a:extLst>
                                            <a:ext uri="{28A0092B-C50C-407E-A947-70E740481C1C}">
                                              <a14:useLocalDpi xmlns:a14="http://schemas.microsoft.com/office/drawing/2010/main" val="0"/>
                                            </a:ext>
                                          </a:extLst>
                                        </a:blip>
                                        <a:stretch>
                                          <a:fillRect/>
                                        </a:stretch>
                                      </pic:blipFill>
                                      <pic:spPr>
                                        <a:xfrm>
                                          <a:off x="0" y="0"/>
                                          <a:ext cx="492940" cy="841078"/>
                                        </a:xfrm>
                                        <a:prstGeom prst="rect">
                                          <a:avLst/>
                                        </a:prstGeom>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3C8F188" id="_x0000_t202" coordsize="21600,21600" o:spt="202" path="m,l,21600r21600,l21600,xe">
              <v:stroke joinstyle="miter"/>
              <v:path gradientshapeok="t" o:connecttype="rect"/>
            </v:shapetype>
            <v:shape id="_x0000_s1028" type="#_x0000_t202" style="position:absolute;margin-left:125.25pt;margin-top:-5.4pt;width:53.25pt;height:71.2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" stroked="f">
              <v:textbox style="mso-fit-shape-to-text:t">
                <w:txbxContent>
                  <w:p w14:paraId="2D9F74EA" w14:textId="42AE2ACB" w:rsidR="00124FBD" w:rsidRPr="00124FBD" w:rsidRDefault="00124FBD" w:rsidP="00124FBD">
                    <w:pPr>
                      <w:rPr>
                        <w:rFonts w:ascii="Tahoma" w:hAnsi="Tahoma" w:cs="Tahoma"/>
                        <w:b/>
                        <w:bCs/>
                        <w:sz w:val="28"/>
                        <w:szCs w:val="28"/>
                      </w:rPr>
                    </w:pPr>
                    <w:r>
                      <w:rPr>
                        <w:rFonts w:ascii="Tahoma" w:hAnsi="Tahoma" w:cs="Tahoma"/>
                        <w:b/>
                        <w:bCs/>
                        <w:noProof/>
                        <w:sz w:val="28"/>
                        <w:szCs w:val="28"/>
                      </w:rPr>
                      <w:drawing>
                        <wp:inline distT="0" distB="0" distL="0" distR="0" wp14:anchorId="5467AC95" wp14:editId="28CA02F7">
                          <wp:extent cx="466679" cy="796270"/>
                          <wp:effectExtent l="0" t="0" r="0" b="0"/>
                          <wp:docPr id="276769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72669" name="Picture 1834472669"/>
                                  <pic:cNvPicPr/>
                                </pic:nvPicPr>
                                <pic:blipFill>
                                  <a:blip r:embed="rId1">
                                    <a:extLst>
                                      <a:ext uri="{28A0092B-C50C-407E-A947-70E740481C1C}">
                                        <a14:useLocalDpi xmlns:a14="http://schemas.microsoft.com/office/drawing/2010/main" val="0"/>
                                      </a:ext>
                                    </a:extLst>
                                  </a:blip>
                                  <a:stretch>
                                    <a:fillRect/>
                                  </a:stretch>
                                </pic:blipFill>
                                <pic:spPr>
                                  <a:xfrm>
                                    <a:off x="0" y="0"/>
                                    <a:ext cx="492940" cy="841078"/>
                                  </a:xfrm>
                                  <a:prstGeom prst="rect">
                                    <a:avLst/>
                                  </a:prstGeom>
                                </pic:spPr>
                              </pic:pic>
                            </a:graphicData>
                          </a:graphic>
                        </wp:inline>
                      </w:drawing>
                    </w:r>
                  </w:p>
                </w:txbxContent>
              </v:textbox>
              <w10:wrap type="square"/>
            </v:shape>
          </w:pict>
        </mc:Fallback>
      </mc:AlternateContent>
    </w:r>
    <w:r w:rsidR="00E05E0E">
      <w:rPr>
        <w:noProof/>
      </w:rPr>
      <mc:AlternateContent>
        <mc:Choice Requires="wps">
          <w:drawing>
            <wp:anchor distT="45720" distB="45720" distL="114300" distR="114300" simplePos="0" relativeHeight="251659264" behindDoc="0" locked="0" layoutInCell="1" allowOverlap="1" wp14:anchorId="23C8F188" wp14:editId="2A040973">
              <wp:simplePos x="0" y="0"/>
              <wp:positionH relativeFrom="column">
                <wp:posOffset>-304800</wp:posOffset>
              </wp:positionH>
              <wp:positionV relativeFrom="paragraph">
                <wp:posOffset>-68580</wp:posOffset>
              </wp:positionV>
              <wp:extent cx="1147445" cy="323215"/>
              <wp:effectExtent l="0" t="0" r="0" b="635"/>
              <wp:wrapSquare wrapText="bothSides"/>
              <wp:docPr id="15173899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323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823FFF" w14:textId="3836F072" w:rsidR="00124FBD" w:rsidRPr="00124FBD" w:rsidRDefault="00124FBD" w:rsidP="00124FBD">
                          <w:pPr>
                            <w:rPr>
                              <w:rFonts w:ascii="Tahoma" w:hAnsi="Tahoma" w:cs="Tahoma"/>
                              <w:b/>
                              <w:bCs/>
                              <w:sz w:val="28"/>
                              <w:szCs w:val="28"/>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C8F188" id="_x0000_s1029" type="#_x0000_t202" style="position:absolute;margin-left:-24pt;margin-top:-5.4pt;width:90.35pt;height:25.4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" stroked="f">
              <v:textbox style="mso-fit-shape-to-text:t">
                <w:txbxContent>
                  <w:p w14:paraId="38823FFF" w14:textId="3836F072" w:rsidR="00124FBD" w:rsidRPr="00124FBD" w:rsidRDefault="00124FBD" w:rsidP="00124FBD">
                    <w:pPr>
                      <w:rPr>
                        <w:rFonts w:ascii="Tahoma" w:hAnsi="Tahoma" w:cs="Tahoma"/>
                        <w:b/>
                        <w:bCs/>
                        <w:sz w:val="28"/>
                        <w:szCs w:val="28"/>
                      </w:rPr>
                    </w:pPr>
                  </w:p>
                </w:txbxContent>
              </v:textbox>
              <w10:wrap type="square"/>
            </v:shape>
          </w:pict>
        </mc:Fallback>
      </mc:AlternateContent>
    </w:r>
    <w:r w:rsidR="00124FBD">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B2039"/>
    <w:multiLevelType w:val="hybridMultilevel"/>
    <w:tmpl w:val="69CEA170"/>
    <w:lvl w:ilvl="0" w:tplc="CD500296">
      <w:start w:val="1"/>
      <w:numFmt w:val="lowerLetter"/>
      <w:lvlText w:val="%1)"/>
      <w:lvlJc w:val="left"/>
      <w:pPr>
        <w:ind w:left="1080" w:hanging="360"/>
      </w:pPr>
      <w:rPr>
        <w:rFonts w:hint="default"/>
        <w:color w:val="000000"/>
      </w:rPr>
    </w:lvl>
    <w:lvl w:ilvl="1" w:tplc="BF6293FC">
      <w:start w:val="1"/>
      <w:numFmt w:val="low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34F1FB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012DC9"/>
    <w:multiLevelType w:val="hybridMultilevel"/>
    <w:tmpl w:val="5F0E06D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90237F"/>
    <w:multiLevelType w:val="hybridMultilevel"/>
    <w:tmpl w:val="FA369272"/>
    <w:lvl w:ilvl="0" w:tplc="54EAEEF4">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3AF4EE4"/>
    <w:multiLevelType w:val="hybridMultilevel"/>
    <w:tmpl w:val="BDE0C4AA"/>
    <w:lvl w:ilvl="0" w:tplc="54EAEEF4">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4BD3A35"/>
    <w:multiLevelType w:val="hybridMultilevel"/>
    <w:tmpl w:val="2A405702"/>
    <w:lvl w:ilvl="0" w:tplc="49603EE6">
      <w:start w:val="1"/>
      <w:numFmt w:val="upperRoman"/>
      <w:lvlText w:val="%1."/>
      <w:lvlJc w:val="left"/>
      <w:pPr>
        <w:ind w:left="720" w:hanging="720"/>
      </w:pPr>
      <w:rPr>
        <w:rFonts w:hint="default"/>
        <w:b/>
        <w:bCs w:val="0"/>
        <w:color w:val="auto"/>
        <w:sz w:val="24"/>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4D736D8"/>
    <w:multiLevelType w:val="hybridMultilevel"/>
    <w:tmpl w:val="73FE36A0"/>
    <w:lvl w:ilvl="0" w:tplc="CD500296">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0C1EDD"/>
    <w:multiLevelType w:val="hybridMultilevel"/>
    <w:tmpl w:val="39CC998C"/>
    <w:lvl w:ilvl="0" w:tplc="00BA40D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0FF1C85"/>
    <w:multiLevelType w:val="hybridMultilevel"/>
    <w:tmpl w:val="F858D8F8"/>
    <w:lvl w:ilvl="0" w:tplc="54EAEEF4">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F5466E4"/>
    <w:multiLevelType w:val="hybridMultilevel"/>
    <w:tmpl w:val="E92A9212"/>
    <w:lvl w:ilvl="0" w:tplc="54EAEEF4">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0" w15:restartNumberingAfterBreak="0">
    <w:nsid w:val="3310294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84747EE"/>
    <w:multiLevelType w:val="hybridMultilevel"/>
    <w:tmpl w:val="506A83DE"/>
    <w:lvl w:ilvl="0" w:tplc="CD500296">
      <w:start w:val="1"/>
      <w:numFmt w:val="lowerLetter"/>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DD3D2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3D1FF7"/>
    <w:multiLevelType w:val="hybridMultilevel"/>
    <w:tmpl w:val="F42AABFA"/>
    <w:lvl w:ilvl="0" w:tplc="21F4E482">
      <w:start w:val="1"/>
      <w:numFmt w:val="decimal"/>
      <w:lvlText w:val="(%1)"/>
      <w:lvlJc w:val="left"/>
      <w:pPr>
        <w:ind w:left="720" w:hanging="360"/>
      </w:pPr>
      <w:rPr>
        <w:rFonts w:hint="default"/>
        <w:color w:val="000000" w:themeColor="text1"/>
      </w:rPr>
    </w:lvl>
    <w:lvl w:ilvl="1" w:tplc="719A958A">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1B16DB"/>
    <w:multiLevelType w:val="hybridMultilevel"/>
    <w:tmpl w:val="FD3CA73E"/>
    <w:lvl w:ilvl="0" w:tplc="54EAEEF4">
      <w:start w:val="1"/>
      <w:numFmt w:val="bullet"/>
      <w:lvlText w:val=""/>
      <w:lvlJc w:val="left"/>
      <w:pPr>
        <w:ind w:left="1440" w:hanging="360"/>
      </w:pPr>
      <w:rPr>
        <w:rFonts w:ascii="Symbol" w:hAnsi="Symbol" w:hint="default"/>
        <w:color w:val="auto"/>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4E433921"/>
    <w:multiLevelType w:val="hybridMultilevel"/>
    <w:tmpl w:val="9F50572E"/>
    <w:lvl w:ilvl="0" w:tplc="04090017">
      <w:start w:val="1"/>
      <w:numFmt w:val="lowerLetter"/>
      <w:lvlText w:val="%1)"/>
      <w:lvlJc w:val="left"/>
      <w:pPr>
        <w:ind w:left="1440" w:hanging="360"/>
      </w:pPr>
    </w:lvl>
    <w:lvl w:ilvl="1" w:tplc="08090019">
      <w:start w:val="1"/>
      <w:numFmt w:val="lowerLetter"/>
      <w:lvlText w:val="%2."/>
      <w:lvlJc w:val="left"/>
      <w:pPr>
        <w:ind w:left="2160" w:hanging="360"/>
      </w:pPr>
    </w:lvl>
    <w:lvl w:ilvl="2" w:tplc="03124016">
      <w:start w:val="2"/>
      <w:numFmt w:val="decimal"/>
      <w:lvlText w:val="%3"/>
      <w:lvlJc w:val="left"/>
      <w:pPr>
        <w:ind w:left="3060" w:hanging="360"/>
      </w:pPr>
      <w:rPr>
        <w:rFonts w:hint="default"/>
      </w:r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551E214F"/>
    <w:multiLevelType w:val="hybridMultilevel"/>
    <w:tmpl w:val="20ACB5BA"/>
    <w:lvl w:ilvl="0" w:tplc="CD500296">
      <w:start w:val="1"/>
      <w:numFmt w:val="lowerLetter"/>
      <w:lvlText w:val="%1)"/>
      <w:lvlJc w:val="left"/>
      <w:pPr>
        <w:ind w:left="1440" w:hanging="360"/>
      </w:pPr>
      <w:rPr>
        <w:rFonts w:hint="default"/>
        <w:color w:val="00000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660E6D70"/>
    <w:multiLevelType w:val="hybridMultilevel"/>
    <w:tmpl w:val="4A38D3C6"/>
    <w:lvl w:ilvl="0" w:tplc="BA063004">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18" w15:restartNumberingAfterBreak="0">
    <w:nsid w:val="6DC01DAE"/>
    <w:multiLevelType w:val="hybridMultilevel"/>
    <w:tmpl w:val="4FA842EE"/>
    <w:lvl w:ilvl="0" w:tplc="54EAEEF4">
      <w:start w:val="1"/>
      <w:numFmt w:val="bullet"/>
      <w:lvlText w:val=""/>
      <w:lvlJc w:val="left"/>
      <w:pPr>
        <w:ind w:left="644" w:hanging="360"/>
      </w:pPr>
      <w:rPr>
        <w:rFonts w:ascii="Symbol" w:hAnsi="Symbol" w:hint="default"/>
        <w:color w:val="auto"/>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9" w15:restartNumberingAfterBreak="0">
    <w:nsid w:val="6F2C31C1"/>
    <w:multiLevelType w:val="hybridMultilevel"/>
    <w:tmpl w:val="505AF9DE"/>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081102">
    <w:abstractNumId w:val="17"/>
  </w:num>
  <w:num w:numId="2" w16cid:durableId="2066416351">
    <w:abstractNumId w:val="11"/>
  </w:num>
  <w:num w:numId="3" w16cid:durableId="1513450751">
    <w:abstractNumId w:val="16"/>
  </w:num>
  <w:num w:numId="4" w16cid:durableId="1385715782">
    <w:abstractNumId w:val="6"/>
  </w:num>
  <w:num w:numId="5" w16cid:durableId="1301886160">
    <w:abstractNumId w:val="0"/>
  </w:num>
  <w:num w:numId="6" w16cid:durableId="46804190">
    <w:abstractNumId w:val="19"/>
  </w:num>
  <w:num w:numId="7" w16cid:durableId="1298299305">
    <w:abstractNumId w:val="2"/>
  </w:num>
  <w:num w:numId="8" w16cid:durableId="1838615899">
    <w:abstractNumId w:val="5"/>
  </w:num>
  <w:num w:numId="9" w16cid:durableId="1709717144">
    <w:abstractNumId w:val="18"/>
  </w:num>
  <w:num w:numId="10" w16cid:durableId="2077318890">
    <w:abstractNumId w:val="9"/>
  </w:num>
  <w:num w:numId="11" w16cid:durableId="1148282179">
    <w:abstractNumId w:val="8"/>
  </w:num>
  <w:num w:numId="12" w16cid:durableId="1566721583">
    <w:abstractNumId w:val="10"/>
  </w:num>
  <w:num w:numId="13" w16cid:durableId="1044017761">
    <w:abstractNumId w:val="12"/>
  </w:num>
  <w:num w:numId="14" w16cid:durableId="1303344796">
    <w:abstractNumId w:val="1"/>
  </w:num>
  <w:num w:numId="15" w16cid:durableId="1460495041">
    <w:abstractNumId w:val="14"/>
  </w:num>
  <w:num w:numId="16" w16cid:durableId="582494117">
    <w:abstractNumId w:val="3"/>
  </w:num>
  <w:num w:numId="17" w16cid:durableId="1947156814">
    <w:abstractNumId w:val="7"/>
  </w:num>
  <w:num w:numId="18" w16cid:durableId="234169305">
    <w:abstractNumId w:val="13"/>
  </w:num>
  <w:num w:numId="19" w16cid:durableId="1774982703">
    <w:abstractNumId w:val="15"/>
  </w:num>
  <w:num w:numId="20" w16cid:durableId="12241770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FBD"/>
    <w:rsid w:val="00001013"/>
    <w:rsid w:val="0004295A"/>
    <w:rsid w:val="00075B10"/>
    <w:rsid w:val="00076137"/>
    <w:rsid w:val="001075A0"/>
    <w:rsid w:val="00112C54"/>
    <w:rsid w:val="00124FBD"/>
    <w:rsid w:val="00135CD3"/>
    <w:rsid w:val="001B3B94"/>
    <w:rsid w:val="001D005D"/>
    <w:rsid w:val="001D2946"/>
    <w:rsid w:val="001E3B63"/>
    <w:rsid w:val="002461E4"/>
    <w:rsid w:val="00273D0D"/>
    <w:rsid w:val="002749C3"/>
    <w:rsid w:val="0029067A"/>
    <w:rsid w:val="002B6FF3"/>
    <w:rsid w:val="002E4B18"/>
    <w:rsid w:val="002F055A"/>
    <w:rsid w:val="003354F7"/>
    <w:rsid w:val="00400EA7"/>
    <w:rsid w:val="00437350"/>
    <w:rsid w:val="00445DC7"/>
    <w:rsid w:val="00451286"/>
    <w:rsid w:val="004811EB"/>
    <w:rsid w:val="004A4AC9"/>
    <w:rsid w:val="00591FC7"/>
    <w:rsid w:val="005B08E2"/>
    <w:rsid w:val="005B18BA"/>
    <w:rsid w:val="005C4A77"/>
    <w:rsid w:val="005C5A87"/>
    <w:rsid w:val="006526D3"/>
    <w:rsid w:val="00667B53"/>
    <w:rsid w:val="00674311"/>
    <w:rsid w:val="006C7688"/>
    <w:rsid w:val="007150D6"/>
    <w:rsid w:val="00741C77"/>
    <w:rsid w:val="00755E2D"/>
    <w:rsid w:val="007C033F"/>
    <w:rsid w:val="00820699"/>
    <w:rsid w:val="008846F4"/>
    <w:rsid w:val="00946FB7"/>
    <w:rsid w:val="00987C51"/>
    <w:rsid w:val="00993D2D"/>
    <w:rsid w:val="009A3AD3"/>
    <w:rsid w:val="009B493E"/>
    <w:rsid w:val="009B5E97"/>
    <w:rsid w:val="00A7297D"/>
    <w:rsid w:val="00B66A38"/>
    <w:rsid w:val="00BC2EC3"/>
    <w:rsid w:val="00C15377"/>
    <w:rsid w:val="00C473B4"/>
    <w:rsid w:val="00CA5F94"/>
    <w:rsid w:val="00CA7F9A"/>
    <w:rsid w:val="00D73D9E"/>
    <w:rsid w:val="00DE797F"/>
    <w:rsid w:val="00DF6B2C"/>
    <w:rsid w:val="00E043E8"/>
    <w:rsid w:val="00E05E0E"/>
    <w:rsid w:val="00E17A48"/>
    <w:rsid w:val="00E41FF7"/>
    <w:rsid w:val="00E525EA"/>
    <w:rsid w:val="00EE796A"/>
    <w:rsid w:val="00F76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66BB4"/>
  <w15:chartTrackingRefBased/>
  <w15:docId w15:val="{77D8E984-3CAC-4F72-A49B-D3A261B8B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9C3"/>
    <w:pPr>
      <w:spacing w:after="0" w:line="240" w:lineRule="auto"/>
    </w:pPr>
    <w:rPr>
      <w:rFonts w:ascii="Times New Roman" w:eastAsia="Times New Roman" w:hAnsi="Times New Roman" w:cs="Times New Roman"/>
      <w:kern w:val="0"/>
      <w:sz w:val="24"/>
      <w:szCs w:val="24"/>
      <w:lang w:eastAsia="en-GB"/>
      <w14:ligatures w14:val="none"/>
    </w:rPr>
  </w:style>
  <w:style w:type="paragraph" w:styleId="Titlu1">
    <w:name w:val="heading 1"/>
    <w:basedOn w:val="Normal"/>
    <w:next w:val="Normal"/>
    <w:link w:val="Titlu1Caracter"/>
    <w:uiPriority w:val="9"/>
    <w:qFormat/>
    <w:rsid w:val="00124F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124F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124FBD"/>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124FBD"/>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124FBD"/>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124FBD"/>
    <w:pPr>
      <w:keepNext/>
      <w:keepLines/>
      <w:spacing w:before="4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124FBD"/>
    <w:pPr>
      <w:keepNext/>
      <w:keepLines/>
      <w:spacing w:before="4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124FBD"/>
    <w:pPr>
      <w:keepNext/>
      <w:keepLines/>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124FBD"/>
    <w:pPr>
      <w:keepNext/>
      <w:keepLines/>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124FBD"/>
    <w:rPr>
      <w:rFonts w:asciiTheme="majorHAnsi" w:eastAsiaTheme="majorEastAsia" w:hAnsiTheme="majorHAnsi" w:cstheme="majorBidi"/>
      <w:color w:val="2F5496" w:themeColor="accent1" w:themeShade="BF"/>
      <w:sz w:val="40"/>
      <w:szCs w:val="40"/>
      <w:lang w:val="ro-RO"/>
    </w:rPr>
  </w:style>
  <w:style w:type="character" w:customStyle="1" w:styleId="Titlu2Caracter">
    <w:name w:val="Titlu 2 Caracter"/>
    <w:basedOn w:val="Fontdeparagrafimplicit"/>
    <w:link w:val="Titlu2"/>
    <w:uiPriority w:val="9"/>
    <w:semiHidden/>
    <w:rsid w:val="00124FBD"/>
    <w:rPr>
      <w:rFonts w:asciiTheme="majorHAnsi" w:eastAsiaTheme="majorEastAsia" w:hAnsiTheme="majorHAnsi" w:cstheme="majorBidi"/>
      <w:color w:val="2F5496" w:themeColor="accent1" w:themeShade="BF"/>
      <w:sz w:val="32"/>
      <w:szCs w:val="32"/>
      <w:lang w:val="ro-RO"/>
    </w:rPr>
  </w:style>
  <w:style w:type="character" w:customStyle="1" w:styleId="Titlu3Caracter">
    <w:name w:val="Titlu 3 Caracter"/>
    <w:basedOn w:val="Fontdeparagrafimplicit"/>
    <w:link w:val="Titlu3"/>
    <w:uiPriority w:val="9"/>
    <w:semiHidden/>
    <w:rsid w:val="00124FBD"/>
    <w:rPr>
      <w:rFonts w:eastAsiaTheme="majorEastAsia" w:cstheme="majorBidi"/>
      <w:color w:val="2F5496" w:themeColor="accent1" w:themeShade="BF"/>
      <w:sz w:val="28"/>
      <w:szCs w:val="28"/>
      <w:lang w:val="ro-RO"/>
    </w:rPr>
  </w:style>
  <w:style w:type="character" w:customStyle="1" w:styleId="Titlu4Caracter">
    <w:name w:val="Titlu 4 Caracter"/>
    <w:basedOn w:val="Fontdeparagrafimplicit"/>
    <w:link w:val="Titlu4"/>
    <w:uiPriority w:val="9"/>
    <w:semiHidden/>
    <w:rsid w:val="00124FBD"/>
    <w:rPr>
      <w:rFonts w:eastAsiaTheme="majorEastAsia" w:cstheme="majorBidi"/>
      <w:i/>
      <w:iCs/>
      <w:color w:val="2F5496" w:themeColor="accent1" w:themeShade="BF"/>
      <w:lang w:val="ro-RO"/>
    </w:rPr>
  </w:style>
  <w:style w:type="character" w:customStyle="1" w:styleId="Titlu5Caracter">
    <w:name w:val="Titlu 5 Caracter"/>
    <w:basedOn w:val="Fontdeparagrafimplicit"/>
    <w:link w:val="Titlu5"/>
    <w:uiPriority w:val="9"/>
    <w:semiHidden/>
    <w:rsid w:val="00124FBD"/>
    <w:rPr>
      <w:rFonts w:eastAsiaTheme="majorEastAsia" w:cstheme="majorBidi"/>
      <w:color w:val="2F5496" w:themeColor="accent1" w:themeShade="BF"/>
      <w:lang w:val="ro-RO"/>
    </w:rPr>
  </w:style>
  <w:style w:type="character" w:customStyle="1" w:styleId="Titlu6Caracter">
    <w:name w:val="Titlu 6 Caracter"/>
    <w:basedOn w:val="Fontdeparagrafimplicit"/>
    <w:link w:val="Titlu6"/>
    <w:uiPriority w:val="9"/>
    <w:semiHidden/>
    <w:rsid w:val="00124FBD"/>
    <w:rPr>
      <w:rFonts w:eastAsiaTheme="majorEastAsia" w:cstheme="majorBidi"/>
      <w:i/>
      <w:iCs/>
      <w:color w:val="595959" w:themeColor="text1" w:themeTint="A6"/>
      <w:lang w:val="ro-RO"/>
    </w:rPr>
  </w:style>
  <w:style w:type="character" w:customStyle="1" w:styleId="Titlu7Caracter">
    <w:name w:val="Titlu 7 Caracter"/>
    <w:basedOn w:val="Fontdeparagrafimplicit"/>
    <w:link w:val="Titlu7"/>
    <w:uiPriority w:val="9"/>
    <w:semiHidden/>
    <w:rsid w:val="00124FBD"/>
    <w:rPr>
      <w:rFonts w:eastAsiaTheme="majorEastAsia" w:cstheme="majorBidi"/>
      <w:color w:val="595959" w:themeColor="text1" w:themeTint="A6"/>
      <w:lang w:val="ro-RO"/>
    </w:rPr>
  </w:style>
  <w:style w:type="character" w:customStyle="1" w:styleId="Titlu8Caracter">
    <w:name w:val="Titlu 8 Caracter"/>
    <w:basedOn w:val="Fontdeparagrafimplicit"/>
    <w:link w:val="Titlu8"/>
    <w:uiPriority w:val="9"/>
    <w:semiHidden/>
    <w:rsid w:val="00124FBD"/>
    <w:rPr>
      <w:rFonts w:eastAsiaTheme="majorEastAsia" w:cstheme="majorBidi"/>
      <w:i/>
      <w:iCs/>
      <w:color w:val="272727" w:themeColor="text1" w:themeTint="D8"/>
      <w:lang w:val="ro-RO"/>
    </w:rPr>
  </w:style>
  <w:style w:type="character" w:customStyle="1" w:styleId="Titlu9Caracter">
    <w:name w:val="Titlu 9 Caracter"/>
    <w:basedOn w:val="Fontdeparagrafimplicit"/>
    <w:link w:val="Titlu9"/>
    <w:uiPriority w:val="9"/>
    <w:semiHidden/>
    <w:rsid w:val="00124FBD"/>
    <w:rPr>
      <w:rFonts w:eastAsiaTheme="majorEastAsia" w:cstheme="majorBidi"/>
      <w:color w:val="272727" w:themeColor="text1" w:themeTint="D8"/>
      <w:lang w:val="ro-RO"/>
    </w:rPr>
  </w:style>
  <w:style w:type="paragraph" w:styleId="Titlu">
    <w:name w:val="Title"/>
    <w:basedOn w:val="Normal"/>
    <w:next w:val="Normal"/>
    <w:link w:val="TitluCaracter"/>
    <w:uiPriority w:val="10"/>
    <w:qFormat/>
    <w:rsid w:val="00124FBD"/>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124FBD"/>
    <w:rPr>
      <w:rFonts w:asciiTheme="majorHAnsi" w:eastAsiaTheme="majorEastAsia" w:hAnsiTheme="majorHAnsi" w:cstheme="majorBidi"/>
      <w:spacing w:val="-10"/>
      <w:kern w:val="28"/>
      <w:sz w:val="56"/>
      <w:szCs w:val="56"/>
      <w:lang w:val="ro-RO"/>
    </w:rPr>
  </w:style>
  <w:style w:type="paragraph" w:styleId="Subtitlu">
    <w:name w:val="Subtitle"/>
    <w:basedOn w:val="Normal"/>
    <w:next w:val="Normal"/>
    <w:link w:val="SubtitluCaracter"/>
    <w:uiPriority w:val="11"/>
    <w:qFormat/>
    <w:rsid w:val="00124FBD"/>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124FBD"/>
    <w:rPr>
      <w:rFonts w:eastAsiaTheme="majorEastAsia" w:cstheme="majorBidi"/>
      <w:color w:val="595959" w:themeColor="text1" w:themeTint="A6"/>
      <w:spacing w:val="15"/>
      <w:sz w:val="28"/>
      <w:szCs w:val="28"/>
      <w:lang w:val="ro-RO"/>
    </w:rPr>
  </w:style>
  <w:style w:type="paragraph" w:styleId="Citat">
    <w:name w:val="Quote"/>
    <w:basedOn w:val="Normal"/>
    <w:next w:val="Normal"/>
    <w:link w:val="CitatCaracter"/>
    <w:uiPriority w:val="29"/>
    <w:qFormat/>
    <w:rsid w:val="00124FBD"/>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124FBD"/>
    <w:rPr>
      <w:i/>
      <w:iCs/>
      <w:color w:val="404040" w:themeColor="text1" w:themeTint="BF"/>
      <w:lang w:val="ro-RO"/>
    </w:rPr>
  </w:style>
  <w:style w:type="paragraph" w:styleId="Listparagraf">
    <w:name w:val="List Paragraph"/>
    <w:basedOn w:val="Normal"/>
    <w:uiPriority w:val="34"/>
    <w:qFormat/>
    <w:rsid w:val="00124FBD"/>
    <w:pPr>
      <w:ind w:left="720"/>
      <w:contextualSpacing/>
    </w:pPr>
  </w:style>
  <w:style w:type="character" w:styleId="Accentuareintens">
    <w:name w:val="Intense Emphasis"/>
    <w:basedOn w:val="Fontdeparagrafimplicit"/>
    <w:uiPriority w:val="21"/>
    <w:qFormat/>
    <w:rsid w:val="00124FBD"/>
    <w:rPr>
      <w:i/>
      <w:iCs/>
      <w:color w:val="2F5496" w:themeColor="accent1" w:themeShade="BF"/>
    </w:rPr>
  </w:style>
  <w:style w:type="paragraph" w:styleId="Citatintens">
    <w:name w:val="Intense Quote"/>
    <w:basedOn w:val="Normal"/>
    <w:next w:val="Normal"/>
    <w:link w:val="CitatintensCaracter"/>
    <w:uiPriority w:val="30"/>
    <w:qFormat/>
    <w:rsid w:val="00124F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124FBD"/>
    <w:rPr>
      <w:i/>
      <w:iCs/>
      <w:color w:val="2F5496" w:themeColor="accent1" w:themeShade="BF"/>
      <w:lang w:val="ro-RO"/>
    </w:rPr>
  </w:style>
  <w:style w:type="character" w:styleId="Referireintens">
    <w:name w:val="Intense Reference"/>
    <w:basedOn w:val="Fontdeparagrafimplicit"/>
    <w:uiPriority w:val="32"/>
    <w:qFormat/>
    <w:rsid w:val="00124FBD"/>
    <w:rPr>
      <w:b/>
      <w:bCs/>
      <w:smallCaps/>
      <w:color w:val="2F5496" w:themeColor="accent1" w:themeShade="BF"/>
      <w:spacing w:val="5"/>
    </w:rPr>
  </w:style>
  <w:style w:type="paragraph" w:styleId="Antet">
    <w:name w:val="header"/>
    <w:basedOn w:val="Normal"/>
    <w:link w:val="AntetCaracter"/>
    <w:uiPriority w:val="99"/>
    <w:unhideWhenUsed/>
    <w:rsid w:val="00124FBD"/>
    <w:pPr>
      <w:tabs>
        <w:tab w:val="center" w:pos="4680"/>
        <w:tab w:val="right" w:pos="9360"/>
      </w:tabs>
    </w:pPr>
  </w:style>
  <w:style w:type="character" w:customStyle="1" w:styleId="AntetCaracter">
    <w:name w:val="Antet Caracter"/>
    <w:basedOn w:val="Fontdeparagrafimplicit"/>
    <w:link w:val="Antet"/>
    <w:uiPriority w:val="99"/>
    <w:rsid w:val="00124FBD"/>
    <w:rPr>
      <w:lang w:val="ro-RO"/>
    </w:rPr>
  </w:style>
  <w:style w:type="paragraph" w:styleId="Subsol">
    <w:name w:val="footer"/>
    <w:basedOn w:val="Normal"/>
    <w:link w:val="SubsolCaracter"/>
    <w:uiPriority w:val="99"/>
    <w:unhideWhenUsed/>
    <w:rsid w:val="00124FBD"/>
    <w:pPr>
      <w:tabs>
        <w:tab w:val="center" w:pos="4680"/>
        <w:tab w:val="right" w:pos="9360"/>
      </w:tabs>
    </w:pPr>
  </w:style>
  <w:style w:type="character" w:customStyle="1" w:styleId="SubsolCaracter">
    <w:name w:val="Subsol Caracter"/>
    <w:basedOn w:val="Fontdeparagrafimplicit"/>
    <w:link w:val="Subsol"/>
    <w:uiPriority w:val="99"/>
    <w:rsid w:val="00124FBD"/>
    <w:rPr>
      <w:lang w:val="ro-RO"/>
    </w:rPr>
  </w:style>
  <w:style w:type="character" w:styleId="Hyperlink">
    <w:name w:val="Hyperlink"/>
    <w:basedOn w:val="Fontdeparagrafimplicit"/>
    <w:uiPriority w:val="99"/>
    <w:unhideWhenUsed/>
    <w:rsid w:val="00124FBD"/>
    <w:rPr>
      <w:color w:val="0563C1" w:themeColor="hyperlink"/>
      <w:u w:val="single"/>
    </w:rPr>
  </w:style>
  <w:style w:type="character" w:styleId="MeniuneNerezolvat">
    <w:name w:val="Unresolved Mention"/>
    <w:basedOn w:val="Fontdeparagrafimplicit"/>
    <w:uiPriority w:val="99"/>
    <w:semiHidden/>
    <w:unhideWhenUsed/>
    <w:rsid w:val="00124FBD"/>
    <w:rPr>
      <w:color w:val="605E5C"/>
      <w:shd w:val="clear" w:color="auto" w:fill="E1DFDD"/>
    </w:rPr>
  </w:style>
  <w:style w:type="table" w:styleId="Tabelgril">
    <w:name w:val="Table Grid"/>
    <w:basedOn w:val="TabelNormal"/>
    <w:uiPriority w:val="39"/>
    <w:rsid w:val="00E525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it">
    <w:name w:val="s_lit"/>
    <w:basedOn w:val="Fontdeparagrafimplicit"/>
    <w:rsid w:val="002749C3"/>
  </w:style>
  <w:style w:type="character" w:customStyle="1" w:styleId="slitbdy">
    <w:name w:val="s_lit_bdy"/>
    <w:basedOn w:val="Fontdeparagrafimplicit"/>
    <w:rsid w:val="002749C3"/>
  </w:style>
  <w:style w:type="character" w:customStyle="1" w:styleId="spar">
    <w:name w:val="s_par"/>
    <w:basedOn w:val="Fontdeparagrafimplicit"/>
    <w:rsid w:val="002749C3"/>
  </w:style>
  <w:style w:type="character" w:customStyle="1" w:styleId="slitttl">
    <w:name w:val="s_lit_ttl"/>
    <w:basedOn w:val="Fontdeparagrafimplicit"/>
    <w:rsid w:val="002749C3"/>
  </w:style>
  <w:style w:type="paragraph" w:styleId="TextnBalon">
    <w:name w:val="Balloon Text"/>
    <w:basedOn w:val="Normal"/>
    <w:link w:val="TextnBalonCaracter"/>
    <w:uiPriority w:val="99"/>
    <w:semiHidden/>
    <w:unhideWhenUsed/>
    <w:rsid w:val="002749C3"/>
    <w:rPr>
      <w:sz w:val="18"/>
      <w:szCs w:val="18"/>
    </w:rPr>
  </w:style>
  <w:style w:type="character" w:customStyle="1" w:styleId="TextnBalonCaracter">
    <w:name w:val="Text în Balon Caracter"/>
    <w:basedOn w:val="Fontdeparagrafimplicit"/>
    <w:link w:val="TextnBalon"/>
    <w:uiPriority w:val="99"/>
    <w:semiHidden/>
    <w:rsid w:val="002749C3"/>
    <w:rPr>
      <w:rFonts w:ascii="Times New Roman" w:eastAsia="Times New Roman" w:hAnsi="Times New Roman" w:cs="Times New Roman"/>
      <w:kern w:val="0"/>
      <w:sz w:val="18"/>
      <w:szCs w:val="18"/>
      <w:lang w:eastAsia="en-GB"/>
      <w14:ligatures w14:val="none"/>
    </w:rPr>
  </w:style>
  <w:style w:type="character" w:styleId="Numrdepagin">
    <w:name w:val="page number"/>
    <w:basedOn w:val="Fontdeparagrafimplicit"/>
    <w:uiPriority w:val="99"/>
    <w:semiHidden/>
    <w:unhideWhenUsed/>
    <w:rsid w:val="002749C3"/>
  </w:style>
  <w:style w:type="paragraph" w:styleId="Textnotdesubsol">
    <w:name w:val="footnote text"/>
    <w:basedOn w:val="Normal"/>
    <w:link w:val="TextnotdesubsolCaracter"/>
    <w:uiPriority w:val="99"/>
    <w:semiHidden/>
    <w:unhideWhenUsed/>
    <w:rsid w:val="002749C3"/>
    <w:rPr>
      <w:sz w:val="20"/>
      <w:szCs w:val="20"/>
    </w:rPr>
  </w:style>
  <w:style w:type="character" w:customStyle="1" w:styleId="TextnotdesubsolCaracter">
    <w:name w:val="Text notă de subsol Caracter"/>
    <w:basedOn w:val="Fontdeparagrafimplicit"/>
    <w:link w:val="Textnotdesubsol"/>
    <w:uiPriority w:val="99"/>
    <w:semiHidden/>
    <w:rsid w:val="002749C3"/>
    <w:rPr>
      <w:rFonts w:ascii="Times New Roman" w:eastAsia="Times New Roman" w:hAnsi="Times New Roman" w:cs="Times New Roman"/>
      <w:kern w:val="0"/>
      <w:sz w:val="20"/>
      <w:szCs w:val="20"/>
      <w:lang w:eastAsia="en-GB"/>
      <w14:ligatures w14:val="none"/>
    </w:rPr>
  </w:style>
  <w:style w:type="character" w:styleId="Referinnotdesubsol">
    <w:name w:val="footnote reference"/>
    <w:basedOn w:val="Fontdeparagrafimplicit"/>
    <w:uiPriority w:val="99"/>
    <w:semiHidden/>
    <w:unhideWhenUsed/>
    <w:rsid w:val="002749C3"/>
    <w:rPr>
      <w:vertAlign w:val="superscript"/>
    </w:rPr>
  </w:style>
  <w:style w:type="character" w:customStyle="1" w:styleId="Bodytext213ptSpacing1pt">
    <w:name w:val="Body text (2) + 13 pt;Spacing 1 pt"/>
    <w:basedOn w:val="Fontdeparagrafimplicit"/>
    <w:rsid w:val="002749C3"/>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o-RO" w:eastAsia="ro-RO" w:bidi="ro-RO"/>
    </w:rPr>
  </w:style>
  <w:style w:type="character" w:customStyle="1" w:styleId="Bodytext2Italic">
    <w:name w:val="Body text (2) + Italic"/>
    <w:basedOn w:val="Fontdeparagrafimplicit"/>
    <w:rsid w:val="002749C3"/>
    <w:rPr>
      <w:rFonts w:ascii="Times New Roman" w:eastAsia="Times New Roman" w:hAnsi="Times New Roman" w:cs="Times New Roman"/>
      <w:b w:val="0"/>
      <w:bCs w:val="0"/>
      <w:i/>
      <w:iCs/>
      <w:smallCaps w:val="0"/>
      <w:strike w:val="0"/>
      <w:color w:val="000000"/>
      <w:spacing w:val="0"/>
      <w:w w:val="100"/>
      <w:position w:val="0"/>
      <w:sz w:val="28"/>
      <w:szCs w:val="28"/>
      <w:u w:val="none"/>
      <w:lang w:val="ro-RO" w:eastAsia="ro-RO" w:bidi="ro-RO"/>
    </w:rPr>
  </w:style>
  <w:style w:type="character" w:customStyle="1" w:styleId="salnbdy">
    <w:name w:val="s_aln_bdy"/>
    <w:basedOn w:val="Fontdeparagrafimplicit"/>
    <w:rsid w:val="002749C3"/>
  </w:style>
  <w:style w:type="character" w:customStyle="1" w:styleId="Bodytext2">
    <w:name w:val="Body text (2)"/>
    <w:basedOn w:val="Fontdeparagrafimplicit"/>
    <w:rsid w:val="002749C3"/>
    <w:rPr>
      <w:rFonts w:ascii="Times New Roman" w:eastAsia="Times New Roman" w:hAnsi="Times New Roman" w:cs="Times New Roman"/>
      <w:b w:val="0"/>
      <w:bCs w:val="0"/>
      <w:i w:val="0"/>
      <w:iCs w:val="0"/>
      <w:smallCaps w:val="0"/>
      <w:strike w:val="0"/>
      <w:sz w:val="28"/>
      <w:szCs w:val="28"/>
      <w:u w:val="none"/>
    </w:rPr>
  </w:style>
  <w:style w:type="character" w:customStyle="1" w:styleId="Bodytext20">
    <w:name w:val="Body text (2)_"/>
    <w:basedOn w:val="Fontdeparagrafimplicit"/>
    <w:link w:val="Bodytext21"/>
    <w:uiPriority w:val="99"/>
    <w:rsid w:val="002749C3"/>
    <w:rPr>
      <w:rFonts w:ascii="Times New Roman" w:eastAsia="Times New Roman" w:hAnsi="Times New Roman" w:cs="Times New Roman"/>
      <w:sz w:val="28"/>
      <w:szCs w:val="28"/>
      <w:shd w:val="clear" w:color="auto" w:fill="FFFFFF"/>
    </w:rPr>
  </w:style>
  <w:style w:type="paragraph" w:customStyle="1" w:styleId="Bodytext21">
    <w:name w:val="Body text (2)1"/>
    <w:basedOn w:val="Normal"/>
    <w:link w:val="Bodytext20"/>
    <w:uiPriority w:val="99"/>
    <w:rsid w:val="002749C3"/>
    <w:pPr>
      <w:widowControl w:val="0"/>
      <w:shd w:val="clear" w:color="auto" w:fill="FFFFFF"/>
      <w:spacing w:after="300" w:line="317" w:lineRule="exact"/>
      <w:ind w:hanging="740"/>
      <w:jc w:val="both"/>
    </w:pPr>
    <w:rPr>
      <w:kern w:val="2"/>
      <w:sz w:val="28"/>
      <w:szCs w:val="28"/>
      <w:lang w:eastAsia="en-US"/>
      <w14:ligatures w14:val="standardContextual"/>
    </w:rPr>
  </w:style>
  <w:style w:type="character" w:customStyle="1" w:styleId="saln">
    <w:name w:val="s_aln"/>
    <w:basedOn w:val="Fontdeparagrafimplicit"/>
    <w:rsid w:val="002749C3"/>
  </w:style>
  <w:style w:type="character" w:customStyle="1" w:styleId="salnttl">
    <w:name w:val="s_aln_ttl"/>
    <w:basedOn w:val="Fontdeparagrafimplicit"/>
    <w:rsid w:val="002749C3"/>
  </w:style>
  <w:style w:type="character" w:customStyle="1" w:styleId="slgi">
    <w:name w:val="s_lgi"/>
    <w:basedOn w:val="Fontdeparagrafimplicit"/>
    <w:rsid w:val="002749C3"/>
  </w:style>
  <w:style w:type="character" w:customStyle="1" w:styleId="Heading3">
    <w:name w:val="Heading #3_"/>
    <w:basedOn w:val="Fontdeparagrafimplicit"/>
    <w:link w:val="Heading30"/>
    <w:rsid w:val="002749C3"/>
    <w:rPr>
      <w:rFonts w:ascii="Times New Roman" w:eastAsia="Times New Roman" w:hAnsi="Times New Roman" w:cs="Times New Roman"/>
      <w:b/>
      <w:bCs/>
      <w:sz w:val="28"/>
      <w:szCs w:val="28"/>
      <w:shd w:val="clear" w:color="auto" w:fill="FFFFFF"/>
    </w:rPr>
  </w:style>
  <w:style w:type="character" w:customStyle="1" w:styleId="Bodytext9">
    <w:name w:val="Body text (9)_"/>
    <w:basedOn w:val="Fontdeparagrafimplicit"/>
    <w:link w:val="Bodytext90"/>
    <w:rsid w:val="002749C3"/>
    <w:rPr>
      <w:rFonts w:ascii="Times New Roman" w:eastAsia="Times New Roman" w:hAnsi="Times New Roman" w:cs="Times New Roman"/>
      <w:b/>
      <w:bCs/>
      <w:sz w:val="28"/>
      <w:szCs w:val="28"/>
      <w:shd w:val="clear" w:color="auto" w:fill="FFFFFF"/>
    </w:rPr>
  </w:style>
  <w:style w:type="paragraph" w:customStyle="1" w:styleId="Heading30">
    <w:name w:val="Heading #3"/>
    <w:basedOn w:val="Normal"/>
    <w:link w:val="Heading3"/>
    <w:rsid w:val="002749C3"/>
    <w:pPr>
      <w:widowControl w:val="0"/>
      <w:shd w:val="clear" w:color="auto" w:fill="FFFFFF"/>
      <w:spacing w:line="317" w:lineRule="exact"/>
      <w:jc w:val="center"/>
      <w:outlineLvl w:val="2"/>
    </w:pPr>
    <w:rPr>
      <w:b/>
      <w:bCs/>
      <w:kern w:val="2"/>
      <w:sz w:val="28"/>
      <w:szCs w:val="28"/>
      <w:lang w:eastAsia="en-US"/>
      <w14:ligatures w14:val="standardContextual"/>
    </w:rPr>
  </w:style>
  <w:style w:type="paragraph" w:customStyle="1" w:styleId="Bodytext90">
    <w:name w:val="Body text (9)"/>
    <w:basedOn w:val="Normal"/>
    <w:link w:val="Bodytext9"/>
    <w:rsid w:val="002749C3"/>
    <w:pPr>
      <w:widowControl w:val="0"/>
      <w:shd w:val="clear" w:color="auto" w:fill="FFFFFF"/>
      <w:spacing w:line="323" w:lineRule="exact"/>
    </w:pPr>
    <w:rPr>
      <w:b/>
      <w:bCs/>
      <w:kern w:val="2"/>
      <w:sz w:val="28"/>
      <w:szCs w:val="28"/>
      <w:lang w:eastAsia="en-US"/>
      <w14:ligatures w14:val="standardContextual"/>
    </w:rPr>
  </w:style>
  <w:style w:type="paragraph" w:styleId="Revizuire">
    <w:name w:val="Revision"/>
    <w:hidden/>
    <w:uiPriority w:val="99"/>
    <w:semiHidden/>
    <w:rsid w:val="002749C3"/>
    <w:pPr>
      <w:spacing w:after="0"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lumina.ro" TargetMode="External"/><Relationship Id="rId13" Type="http://schemas.openxmlformats.org/officeDocument/2006/relationships/image" Target="media/image2.jpg"/><Relationship Id="rId18" Type="http://schemas.openxmlformats.org/officeDocument/2006/relationships/hyperlink" Target="http://legislatie.just.ro/Public/DetaliiDocumentAfis/6345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petitii@primaria-lumina.ro" TargetMode="External"/><Relationship Id="rId12" Type="http://schemas.openxmlformats.org/officeDocument/2006/relationships/image" Target="media/image1.jpg"/><Relationship Id="rId17" Type="http://schemas.openxmlformats.org/officeDocument/2006/relationships/hyperlink" Target="http://legislatie.just.ro/Public/DetaliiDocumentAfis/20740" TargetMode="External"/><Relationship Id="rId2" Type="http://schemas.openxmlformats.org/officeDocument/2006/relationships/styles" Target="styles.xml"/><Relationship Id="rId16" Type="http://schemas.openxmlformats.org/officeDocument/2006/relationships/hyperlink" Target="https://recs.rompetid.ro/rec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aspaivets" TargetMode="External"/><Relationship Id="rId5" Type="http://schemas.openxmlformats.org/officeDocument/2006/relationships/footnotes" Target="footnotes.xml"/><Relationship Id="rId15" Type="http://schemas.openxmlformats.org/officeDocument/2006/relationships/image" Target="media/image4.jpg"/><Relationship Id="rId10" Type="http://schemas.openxmlformats.org/officeDocument/2006/relationships/hyperlink" Target="mailto:office@aspaivets.ro"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etitii@primaria-lumina.ro" TargetMode="External"/><Relationship Id="rId14"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27</Pages>
  <Words>6582</Words>
  <Characters>37522</Characters>
  <Application>Microsoft Office Word</Application>
  <DocSecurity>0</DocSecurity>
  <Lines>312</Lines>
  <Paragraphs>88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Chirea Bogdan</dc:creator>
  <cp:keywords/>
  <dc:description/>
  <cp:lastModifiedBy>Primaria Lumina</cp:lastModifiedBy>
  <cp:revision>26</cp:revision>
  <cp:lastPrinted>2025-07-02T11:09:00Z</cp:lastPrinted>
  <dcterms:created xsi:type="dcterms:W3CDTF">2025-06-17T13:12:00Z</dcterms:created>
  <dcterms:modified xsi:type="dcterms:W3CDTF">2025-07-21T11:01:00Z</dcterms:modified>
</cp:coreProperties>
</file>