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2A29" w:rsidRDefault="00ED2A29" w:rsidP="00ED2A29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Anexa la proiectul de hotărâre nr. 10</w:t>
      </w:r>
      <w:r w:rsidR="00534B6A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din 10.07.2025</w:t>
      </w:r>
    </w:p>
    <w:p w:rsidR="00592E19" w:rsidRPr="00ED2A29" w:rsidRDefault="00592E19" w:rsidP="00592E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2A29">
        <w:rPr>
          <w:rFonts w:ascii="Times New Roman" w:hAnsi="Times New Roman" w:cs="Times New Roman"/>
          <w:b/>
          <w:bCs/>
          <w:sz w:val="28"/>
          <w:szCs w:val="28"/>
        </w:rPr>
        <w:t xml:space="preserve">PROPUNERE RESTRICȚIONARE CIRCULAȚIE AUTO PE BULEVARDUL PARDON </w:t>
      </w:r>
    </w:p>
    <w:p w:rsidR="00592E19" w:rsidRDefault="00592E19"/>
    <w:p w:rsidR="00592E19" w:rsidRDefault="00592E19" w:rsidP="00592E1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193894" wp14:editId="739C612D">
                <wp:simplePos x="0" y="0"/>
                <wp:positionH relativeFrom="column">
                  <wp:posOffset>4029074</wp:posOffset>
                </wp:positionH>
                <wp:positionV relativeFrom="paragraph">
                  <wp:posOffset>3036571</wp:posOffset>
                </wp:positionV>
                <wp:extent cx="276225" cy="533400"/>
                <wp:effectExtent l="38100" t="38100" r="47625" b="38100"/>
                <wp:wrapNone/>
                <wp:docPr id="213703524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" cy="53340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46341F" id="Straight Connector 1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7.25pt,239.1pt" to="339pt,28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YMf2wEAALADAAAOAAAAZHJzL2Uyb0RvYy54bWysU8uOEzEQvCPxD5bvZGZnsw+NMtlDwsIB&#10;wUrAB3Ts9owlv2SbTPL3tJ2QXeCC0OZgtdud6qrumtXDwRq2x5i0dwO/WrScoRNeajcO/Pu3x3f3&#10;nKUMToLxDgd+xMQf1m/frObQY+cnbyRGRiAu9XMY+JRz6JsmiQktpIUP6OhR+Wgh0zWOjYwwE7o1&#10;Tde2t83sowzRC0yJstvTI19XfKVQ5C9KJczMDJy45XrGeu7K2axX0I8RwqTFmQb8BwsL2lHTC9QW&#10;MrAfUf8FZbWIPnmVF8LbxiulBVYNpOaq/UPN1wkCVi00nBQuY0qvBys+7zfuKdIY5pD6FJ5iUXFQ&#10;0TJldPhIO626iCk71LEdL2PDQ2aCkt3dbdfdcCbo6eb6etnWsTYnmAIXYsof0FtWgoEb7Yoq6GH/&#10;KWVqTaW/Skra+UdtTN2McWweOOETJhNABlEGMoU2yIEnN3IGZiTniRwrZPJGy/L3ApTiuNuYyPZA&#10;218u77rNsiyc2v1WVnpvIU2nuvp08oXVmcxptB34fVt+p/SEIN87yfIxkKNz1OBGg7wwtSg5M0iE&#10;SlQlZNDmX6uJmXGFOVbrnqfzvJkS7bw81oU15Ua2qILOFi6+e3mn+OWHtv4JAAD//wMAUEsDBBQA&#10;BgAIAAAAIQA2iiLx3wAAAAsBAAAPAAAAZHJzL2Rvd25yZXYueG1sTI/LTsMwEEX3SPyDNUjsqNOQ&#10;pFGIUyEEYk2hYuvGEzslfih22/D3DCtYjubo3nPb7WIndsY5jt4JWK8yYOh6r0anBXy8v9zVwGKS&#10;TsnJOxTwjRG23fVVKxvlL+4Nz7ukGYW42EgBJqXQcB57g1bGlQ/o6Df42cpE56y5muWFwu3E8yyr&#10;uJWjowYjAz4Z7L92JytAP0czvOp4PK6HUJiwL/efRSnE7c3y+AAs4ZL+YPjVJ3XoyOngT05FNgmo&#10;7ouSUAHFps6BEVFtalp3EFBWeQ68a/n/Dd0PAAAA//8DAFBLAQItABQABgAIAAAAIQC2gziS/gAA&#10;AOEBAAATAAAAAAAAAAAAAAAAAAAAAABbQ29udGVudF9UeXBlc10ueG1sUEsBAi0AFAAGAAgAAAAh&#10;ADj9If/WAAAAlAEAAAsAAAAAAAAAAAAAAAAALwEAAF9yZWxzLy5yZWxzUEsBAi0AFAAGAAgAAAAh&#10;AKhNgx/bAQAAsAMAAA4AAAAAAAAAAAAAAAAALgIAAGRycy9lMm9Eb2MueG1sUEsBAi0AFAAGAAgA&#10;AAAhADaKIvHfAAAACwEAAA8AAAAAAAAAAAAAAAAANQQAAGRycy9kb3ducmV2LnhtbFBLBQYAAAAA&#10;BAAEAPMAAABBBQAAAAA=&#10;" strokecolor="#4472c4" strokeweight="6pt">
                <v:stroke startarrow="block" endarrow="block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193894" wp14:editId="739C612D">
                <wp:simplePos x="0" y="0"/>
                <wp:positionH relativeFrom="column">
                  <wp:posOffset>3648074</wp:posOffset>
                </wp:positionH>
                <wp:positionV relativeFrom="paragraph">
                  <wp:posOffset>3836669</wp:posOffset>
                </wp:positionV>
                <wp:extent cx="285750" cy="561975"/>
                <wp:effectExtent l="38100" t="38100" r="38100" b="47625"/>
                <wp:wrapNone/>
                <wp:docPr id="199485602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561975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86F1EF" id="Straight Connector 1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25pt,302.1pt" to="309.75pt,3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ECQ2QEAALADAAAOAAAAZHJzL2Uyb0RvYy54bWysU8uu0zAQ3SPxD5b31GnVF1HTu2i5sEBw&#10;pQsfMPUjseSXbNO0f8/YKeUCG4TIwhrPTE7mnDnZPVysIWcZk/auo/NZQ4l03Avt+o5+/fL4ZktJ&#10;yuAEGO9kR68y0Yf961e7MbRy4QdvhIwEQVxqx9DRIefQMpb4IC2kmQ/SYVH5aCHjNfZMRBgR3Rq2&#10;aJo1G30UIXouU8LscSrSfcVXSvL8WakkMzEdxdlyPWM9T+Vk+x20fYQwaH4bA/5hCgva4UfvUEfI&#10;QL5F/QeU1Tz65FWecW+ZV0pzWTkgm3nzG5vnAYKsXFCcFO4ypf8Hyz+dD+4pogxjSG0KT7GwuKho&#10;iTI6fMCdVl44KblU2a532eQlE47JxXa1WaG4HEur9fztZlVkZRNMgQsx5ffSW1KCjhrtCito4fwx&#10;5an1R0tJO/+ojambMY6MHd2scdWID2gQZSBjaIPoaHI9JWB6dB7PsUImb7QorxegFPvTwURyBtz+&#10;crlZHJa3yX5pK98+QhqmvlqafGF1RnMabTu6bcozpQcJ4p0TJF8DOjpHDa43kpZJrRSUGIkDlahS&#10;yKDN33ajZsaVyWW17k2dn5sp0cmLa10YKze0RZX6ZuHiu5d3jF/+aPvvAAAA//8DAFBLAwQUAAYA&#10;CAAAACEAl2pbsN4AAAALAQAADwAAAGRycy9kb3ducmV2LnhtbEyPy07DMBBF90j8gzVI7KiTKElp&#10;iFMhBGJNoWLrxhM7JX4odtvw9wwr2M3j6M6ZdrvYiZ1xjqN3AvJVBgxd79XotICP95e7e2AxSafk&#10;5B0K+MYI2+76qpWN8hf3hudd0oxCXGykAJNSaDiPvUEr48oHdLQb/GxlonbWXM3yQuF24kWW1dzK&#10;0dEFIwM+Gey/dicrQD9HM7zqeDzmQyhN2Ff7z7IS4vZmeXwAlnBJfzD86pM6dOR08CenIpsEVOuy&#10;IlRAnZUFMCLqfEOTAxWbYg28a/n/H7ofAAAA//8DAFBLAQItABQABgAIAAAAIQC2gziS/gAAAOEB&#10;AAATAAAAAAAAAAAAAAAAAAAAAABbQ29udGVudF9UeXBlc10ueG1sUEsBAi0AFAAGAAgAAAAhADj9&#10;If/WAAAAlAEAAAsAAAAAAAAAAAAAAAAALwEAAF9yZWxzLy5yZWxzUEsBAi0AFAAGAAgAAAAhAPRE&#10;QJDZAQAAsAMAAA4AAAAAAAAAAAAAAAAALgIAAGRycy9lMm9Eb2MueG1sUEsBAi0AFAAGAAgAAAAh&#10;AJdqW7DeAAAACwEAAA8AAAAAAAAAAAAAAAAAMwQAAGRycy9kb3ducmV2LnhtbFBLBQYAAAAABAAE&#10;APMAAAA+BQAAAAA=&#10;" strokecolor="#4472c4" strokeweight="6pt">
                <v:stroke startarrow="block" endarrow="block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3400426</wp:posOffset>
                </wp:positionH>
                <wp:positionV relativeFrom="paragraph">
                  <wp:posOffset>4846320</wp:posOffset>
                </wp:positionV>
                <wp:extent cx="590550" cy="342900"/>
                <wp:effectExtent l="38100" t="38100" r="38100" b="38100"/>
                <wp:wrapNone/>
                <wp:docPr id="69978525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342900"/>
                        </a:xfrm>
                        <a:prstGeom prst="line">
                          <a:avLst/>
                        </a:prstGeom>
                        <a:ln w="76200"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7C627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7.75pt,381.6pt" to="314.25pt,40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VnBzwEAAAsEAAAOAAAAZHJzL2Uyb0RvYy54bWysU12P0zAQfEfiP1h+p0kLPbio6T3cAS8I&#10;TsD9AJ+zbiz5S7Zpkn/PetOmCBA6EC+OY8/szkw2u5vRGnaEmLR3LV+vas7ASd9pd2j5w9d3L95w&#10;lrJwnTDeQcsnSPxm//zZbggNbHzvTQeRYRGXmiG0vM85NFWVZA9WpJUP4PBS+WhFxtd4qLooBqxu&#10;TbWp66tq8LEL0UtICU/v5ku+p/pKgcyflEqQmWk5asu0Rlofy1rtd6I5RBF6LU8yxD+osEI7bLqU&#10;uhNZsG9R/1LKahl98iqvpLeVV0pLIA/oZl3/5OZLLwKQFwwnhSWm9P/Kyo/HW3cfMYYhpCaF+1hc&#10;jCra8kR9bKSwpiUsGDOTeLi9rrdbjFTi1ctXm+uawqwu5BBTfg/esrJpudGueBGNOH5IGRsi9Awp&#10;x8axoeWvr/CrEqwH0b11HctTwLnJUQt3MMALyELHmQEcuLKjT5iFNk9FY2PjsP/FMe3yZGAW8hkU&#10;0x16XJMSGka4NZEdBY6RkBJcXpe+VAnRhaa0MQtxtvBH4glfqECD+jfkhUGdvcsL2Wrn4+9k5/Es&#10;Wc34cwKz7xLBo+8mmgWKBieOHJ7+jjLSP74T/fIP778DAAD//wMAUEsDBBQABgAIAAAAIQBMcD22&#10;4QAAAAsBAAAPAAAAZHJzL2Rvd25yZXYueG1sTI/BSsNAEIbvgu+wjODNbpqSNMRMShFEFCkaC163&#10;2TEbzM7G7LaNb+960uPMfPzz/dVmtoM40eR7xwjLRQKCuHW65w5h/3Z/U4DwQbFWg2NC+CYPm/ry&#10;olKldmd+pVMTOhFD2JcKwYQwllL61pBVfuFG4nj7cJNVIY5TJ/WkzjHcDjJNklxa1XP8YNRId4ba&#10;z+ZoEZLsoXh/2Zruazfu9v3T43MYmxbx+mre3oIINIc/GH71ozrU0engjqy9GBCyVZZFFGGdr1IQ&#10;kcjTIm4OCMVynYKsK/m/Q/0DAAD//wMAUEsBAi0AFAAGAAgAAAAhALaDOJL+AAAA4QEAABMAAAAA&#10;AAAAAAAAAAAAAAAAAFtDb250ZW50X1R5cGVzXS54bWxQSwECLQAUAAYACAAAACEAOP0h/9YAAACU&#10;AQAACwAAAAAAAAAAAAAAAAAvAQAAX3JlbHMvLnJlbHNQSwECLQAUAAYACAAAACEA9dVZwc8BAAAL&#10;BAAADgAAAAAAAAAAAAAAAAAuAgAAZHJzL2Uyb0RvYy54bWxQSwECLQAUAAYACAAAACEATHA9tuEA&#10;AAALAQAADwAAAAAAAAAAAAAAAAApBAAAZHJzL2Rvd25yZXYueG1sUEsFBgAAAAAEAAQA8wAAADcF&#10;AAAAAA==&#10;" strokecolor="#4472c4 [3204]" strokeweight="6pt">
                <v:stroke startarrow="block" endarrow="block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72AFDF" wp14:editId="37D1D59B">
                <wp:simplePos x="0" y="0"/>
                <wp:positionH relativeFrom="column">
                  <wp:posOffset>5095875</wp:posOffset>
                </wp:positionH>
                <wp:positionV relativeFrom="paragraph">
                  <wp:posOffset>798195</wp:posOffset>
                </wp:positionV>
                <wp:extent cx="638175" cy="342900"/>
                <wp:effectExtent l="38100" t="38100" r="47625" b="38100"/>
                <wp:wrapNone/>
                <wp:docPr id="92958427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34290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88E10E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1.25pt,62.85pt" to="451.5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Ttz1AEAAKYDAAAOAAAAZHJzL2Uyb0RvYy54bWysU02P00AMvSPxH0Zzp0m7pV2ipntoWS4I&#10;VgJ+gDsfyUjzpfHQtP8ez7R0F7ggRA4Tj+08P9svm4eTs+yoEprgez6ftZwpL4I0fuj5t6+Pb+45&#10;wwxegg1e9fyskD9sX7/aTLFTizAGK1ViBOKxm2LPx5xj1zQoRuUAZyEqT0EdkoNM1zQ0MsFE6M42&#10;i7ZdNVNIMqYgFCJ595cg31Z8rZXIn7VGlZntOXHL9Uz1PJSz2W6gGxLE0YgrDfgHFg6Mp6I3qD1k&#10;YN+T+QPKGZECBp1nIrgmaG2Eqj1QN/P2t26+jBBV7YWGg/E2Jvx/sOLTceefEo1hithhfEqli5NO&#10;rryJHzvVYZ1vw1KnzAQ5V3f38/VbzgSF7paLd20dZvP8cUyYP6jgWDF6bo0vvUAHx4+YqSCl/kwp&#10;bh8ejbV1H9azqefrFS2Y8IFkoS1kMl2UPUc/cAZ2IL2JnCokBmtk+bwAYRoOO5vYEWjny+V6sVuW&#10;NVO5X9JK7T3geMmroYsanMkkSWtcz+/b8lzcowL53kuWz5F0nJMBP1jFC1OnJGdWEaFi1RYyGPu3&#10;2cTM+sJcVcFep/O8j2IdgjzXNTXlRmKoDV2FW9T28k72y99r+wMAAP//AwBQSwMEFAAGAAgAAAAh&#10;ANcu0A7hAAAACwEAAA8AAABkcnMvZG93bnJldi54bWxMj8FOwzAQRO9I/IO1SFwQtQlKk4Y4FUKg&#10;0kMPFA4c3XhJAvE6it0m/D3LCY478zQ7U65n14sTjqHzpOFmoUAg1d521Gh4e326zkGEaMia3hNq&#10;+MYA6+r8rDSF9RO94GkfG8EhFAqjoY1xKKQMdYvOhIUfkNj78KMzkc+xkXY0E4e7XiZKLaUzHfGH&#10;1gz40GL9tT86DZvdc7fEfpOm72r7qLaf9iqfdlpfXsz3dyAizvEPht/6XB0q7nTwR7JB9BpylaSM&#10;spGkGQgmVuqW1x1YyVYZyKqU/zdUPwAAAP//AwBQSwECLQAUAAYACAAAACEAtoM4kv4AAADhAQAA&#10;EwAAAAAAAAAAAAAAAAAAAAAAW0NvbnRlbnRfVHlwZXNdLnhtbFBLAQItABQABgAIAAAAIQA4/SH/&#10;1gAAAJQBAAALAAAAAAAAAAAAAAAAAC8BAABfcmVscy8ucmVsc1BLAQItABQABgAIAAAAIQDgnTtz&#10;1AEAAKYDAAAOAAAAAAAAAAAAAAAAAC4CAABkcnMvZTJvRG9jLnhtbFBLAQItABQABgAIAAAAIQDX&#10;LtAO4QAAAAsBAAAPAAAAAAAAAAAAAAAAAC4EAABkcnMvZG93bnJldi54bWxQSwUGAAAAAAQABADz&#10;AAAAPAUAAAAA&#10;" strokecolor="#4472c4" strokeweight="6pt">
                <v:stroke startarrow="block" endarrow="block" joinstyle="miter"/>
              </v:line>
            </w:pict>
          </mc:Fallback>
        </mc:AlternateContent>
      </w:r>
      <w:r w:rsidRPr="00592E19">
        <w:rPr>
          <w:noProof/>
        </w:rPr>
        <w:drawing>
          <wp:inline distT="0" distB="0" distL="0" distR="0" wp14:anchorId="1D2E8FEA" wp14:editId="6AB6A0DF">
            <wp:extent cx="8009890" cy="5753100"/>
            <wp:effectExtent l="0" t="0" r="0" b="0"/>
            <wp:docPr id="547129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1295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0989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2E19" w:rsidSect="00592E19">
      <w:pgSz w:w="16838" w:h="11906" w:orient="landscape"/>
      <w:pgMar w:top="709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E19"/>
    <w:rsid w:val="00224883"/>
    <w:rsid w:val="003D3308"/>
    <w:rsid w:val="00534B6A"/>
    <w:rsid w:val="00592E19"/>
    <w:rsid w:val="005C1181"/>
    <w:rsid w:val="00655BFE"/>
    <w:rsid w:val="006804DE"/>
    <w:rsid w:val="007B6DE0"/>
    <w:rsid w:val="00841AD7"/>
    <w:rsid w:val="008C057E"/>
    <w:rsid w:val="008D4FE5"/>
    <w:rsid w:val="009013FB"/>
    <w:rsid w:val="0097328E"/>
    <w:rsid w:val="009F280D"/>
    <w:rsid w:val="00A108D7"/>
    <w:rsid w:val="00B077C2"/>
    <w:rsid w:val="00C676A6"/>
    <w:rsid w:val="00ED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CCD41"/>
  <w15:chartTrackingRefBased/>
  <w15:docId w15:val="{2BD95A36-23CA-4300-9833-15FF38E72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2E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2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2E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E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2E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2E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2E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2E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2E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E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2E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2E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2E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2E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2E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2E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2E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2E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2E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2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2E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2E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2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2E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2E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2E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2E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2E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2E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Gabriel</dc:creator>
  <cp:keywords/>
  <dc:description/>
  <cp:lastModifiedBy>Radu Gabriel</cp:lastModifiedBy>
  <cp:revision>4</cp:revision>
  <cp:lastPrinted>2025-07-09T08:24:00Z</cp:lastPrinted>
  <dcterms:created xsi:type="dcterms:W3CDTF">2025-07-08T12:30:00Z</dcterms:created>
  <dcterms:modified xsi:type="dcterms:W3CDTF">2025-07-10T10:03:00Z</dcterms:modified>
</cp:coreProperties>
</file>