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301" w:rsidRDefault="00AB4301" w:rsidP="00AB4301">
      <w:pPr>
        <w:jc w:val="center"/>
        <w:rPr>
          <w:rFonts w:ascii="Arial Narrow" w:hAnsi="Arial Narrow"/>
          <w:sz w:val="24"/>
          <w:szCs w:val="24"/>
          <w:lang w:val="ro-RO"/>
        </w:rPr>
      </w:pPr>
    </w:p>
    <w:p w:rsidR="00AB4301" w:rsidRPr="005C59EB" w:rsidRDefault="00AB4301" w:rsidP="00AB4301">
      <w:pPr>
        <w:jc w:val="center"/>
        <w:rPr>
          <w:rFonts w:ascii="Arial Narrow" w:hAnsi="Arial Narrow"/>
          <w:b/>
          <w:sz w:val="24"/>
          <w:szCs w:val="24"/>
          <w:lang w:val="ro-RO"/>
        </w:rPr>
      </w:pPr>
      <w:r w:rsidRPr="005C59EB">
        <w:rPr>
          <w:rFonts w:ascii="Arial Narrow" w:hAnsi="Arial Narrow"/>
          <w:b/>
          <w:sz w:val="24"/>
          <w:szCs w:val="24"/>
          <w:lang w:val="ro-RO"/>
        </w:rPr>
        <w:t xml:space="preserve">PLAN DE ACȚIUNE </w:t>
      </w:r>
      <w:r w:rsidR="007359A2" w:rsidRPr="005C59EB">
        <w:rPr>
          <w:rFonts w:ascii="Arial Narrow" w:hAnsi="Arial Narrow"/>
          <w:b/>
          <w:sz w:val="24"/>
          <w:szCs w:val="24"/>
          <w:lang w:val="ro-RO"/>
        </w:rPr>
        <w:t>AL</w:t>
      </w:r>
    </w:p>
    <w:p w:rsidR="00AB4301" w:rsidRPr="005C59EB" w:rsidRDefault="00AB4301" w:rsidP="00AB4301">
      <w:pPr>
        <w:jc w:val="center"/>
        <w:rPr>
          <w:rFonts w:ascii="Arial Narrow" w:hAnsi="Arial Narrow"/>
          <w:b/>
          <w:sz w:val="24"/>
          <w:szCs w:val="24"/>
          <w:lang w:val="ro-RO"/>
        </w:rPr>
      </w:pPr>
      <w:r w:rsidRPr="005C59EB">
        <w:rPr>
          <w:rFonts w:ascii="Arial Narrow" w:hAnsi="Arial Narrow"/>
          <w:b/>
          <w:sz w:val="24"/>
          <w:szCs w:val="24"/>
          <w:lang w:val="ro-RO"/>
        </w:rPr>
        <w:t>SERVICIUL DE GESTIUNE A CÂINILOR FĂRĂ STĂPÂN</w:t>
      </w:r>
    </w:p>
    <w:p w:rsidR="007359A2" w:rsidRDefault="007359A2" w:rsidP="00AB4301">
      <w:pPr>
        <w:jc w:val="center"/>
        <w:rPr>
          <w:rFonts w:ascii="Arial Narrow" w:hAnsi="Arial Narrow"/>
          <w:sz w:val="24"/>
          <w:szCs w:val="24"/>
          <w:lang w:val="ro-RO"/>
        </w:rPr>
      </w:pPr>
    </w:p>
    <w:p w:rsidR="007359A2" w:rsidRPr="009173BA" w:rsidRDefault="009173BA" w:rsidP="009173BA">
      <w:pPr>
        <w:pStyle w:val="Listparagraf"/>
        <w:numPr>
          <w:ilvl w:val="0"/>
          <w:numId w:val="2"/>
        </w:numPr>
        <w:rPr>
          <w:rFonts w:ascii="Arial Narrow" w:hAnsi="Arial Narrow"/>
          <w:b/>
          <w:sz w:val="24"/>
          <w:szCs w:val="24"/>
          <w:lang w:val="ro-RO"/>
        </w:rPr>
      </w:pPr>
      <w:r>
        <w:rPr>
          <w:rFonts w:ascii="Arial Narrow" w:hAnsi="Arial Narrow"/>
          <w:b/>
          <w:sz w:val="24"/>
          <w:szCs w:val="24"/>
          <w:lang w:val="ro-RO"/>
        </w:rPr>
        <w:t xml:space="preserve">Considerații Generale, </w:t>
      </w:r>
      <w:r w:rsidR="007359A2" w:rsidRPr="009173BA">
        <w:rPr>
          <w:rFonts w:ascii="Arial Narrow" w:hAnsi="Arial Narrow"/>
          <w:b/>
          <w:sz w:val="24"/>
          <w:szCs w:val="24"/>
          <w:lang w:val="ro-RO"/>
        </w:rPr>
        <w:t>Obiective</w:t>
      </w:r>
    </w:p>
    <w:p w:rsidR="007359A2" w:rsidRDefault="007359A2" w:rsidP="007359A2">
      <w:pPr>
        <w:rPr>
          <w:rFonts w:ascii="Arial Narrow" w:hAnsi="Arial Narrow"/>
          <w:sz w:val="24"/>
          <w:szCs w:val="24"/>
          <w:lang w:val="ro-RO"/>
        </w:rPr>
      </w:pPr>
      <w:r w:rsidRPr="007359A2">
        <w:rPr>
          <w:rFonts w:ascii="Arial Narrow" w:hAnsi="Arial Narrow"/>
          <w:sz w:val="24"/>
          <w:szCs w:val="24"/>
          <w:lang w:val="ro-RO"/>
        </w:rPr>
        <w:t>Principalele obiective ale acestui Plan de acțiuni sunt următoarele:</w:t>
      </w:r>
    </w:p>
    <w:p w:rsidR="007359A2" w:rsidRPr="007359A2" w:rsidRDefault="00C36A55" w:rsidP="007359A2">
      <w:pPr>
        <w:pStyle w:val="Listparagraf"/>
        <w:numPr>
          <w:ilvl w:val="0"/>
          <w:numId w:val="1"/>
        </w:numPr>
        <w:jc w:val="both"/>
        <w:rPr>
          <w:rFonts w:ascii="Arial Narrow" w:hAnsi="Arial Narrow"/>
          <w:sz w:val="24"/>
          <w:szCs w:val="24"/>
          <w:lang w:val="ro-RO"/>
        </w:rPr>
      </w:pPr>
      <w:r>
        <w:rPr>
          <w:rFonts w:ascii="Arial Narrow" w:hAnsi="Arial Narrow"/>
          <w:sz w:val="24"/>
          <w:szCs w:val="24"/>
          <w:lang w:val="ro-RO"/>
        </w:rPr>
        <w:t>Satisfacerea cerinț</w:t>
      </w:r>
      <w:r w:rsidR="007359A2" w:rsidRPr="007359A2">
        <w:rPr>
          <w:rFonts w:ascii="Arial Narrow" w:hAnsi="Arial Narrow"/>
          <w:sz w:val="24"/>
          <w:szCs w:val="24"/>
          <w:lang w:val="ro-RO"/>
        </w:rPr>
        <w:t>elor și nevoilor comunită</w:t>
      </w:r>
      <w:r>
        <w:rPr>
          <w:rFonts w:ascii="Arial Narrow" w:hAnsi="Arial Narrow"/>
          <w:sz w:val="24"/>
          <w:szCs w:val="24"/>
          <w:lang w:val="ro-RO"/>
        </w:rPr>
        <w:t>ț</w:t>
      </w:r>
      <w:r w:rsidR="007359A2" w:rsidRPr="007359A2">
        <w:rPr>
          <w:rFonts w:ascii="Arial Narrow" w:hAnsi="Arial Narrow"/>
          <w:sz w:val="24"/>
          <w:szCs w:val="24"/>
          <w:lang w:val="ro-RO"/>
        </w:rPr>
        <w:t>ii</w:t>
      </w:r>
      <w:r w:rsidR="002F0598">
        <w:rPr>
          <w:rFonts w:ascii="Arial Narrow" w:hAnsi="Arial Narrow"/>
          <w:sz w:val="24"/>
          <w:szCs w:val="24"/>
          <w:lang w:val="ro-RO"/>
        </w:rPr>
        <w:t>;</w:t>
      </w:r>
    </w:p>
    <w:p w:rsidR="007359A2" w:rsidRPr="007359A2" w:rsidRDefault="007359A2" w:rsidP="007359A2">
      <w:pPr>
        <w:pStyle w:val="Listparagraf"/>
        <w:numPr>
          <w:ilvl w:val="0"/>
          <w:numId w:val="1"/>
        </w:numPr>
        <w:jc w:val="both"/>
        <w:rPr>
          <w:rFonts w:ascii="Arial Narrow" w:hAnsi="Arial Narrow"/>
          <w:sz w:val="24"/>
          <w:szCs w:val="24"/>
          <w:lang w:val="ro-RO"/>
        </w:rPr>
      </w:pPr>
      <w:r w:rsidRPr="007359A2">
        <w:rPr>
          <w:rFonts w:ascii="Arial Narrow" w:hAnsi="Arial Narrow"/>
          <w:sz w:val="24"/>
          <w:szCs w:val="24"/>
          <w:lang w:val="ro-RO"/>
        </w:rPr>
        <w:t>Rezolvarea unei probleme majore cu care se confruntă comunitatea, dată de înmulțirea necontrolată a</w:t>
      </w:r>
      <w:r>
        <w:rPr>
          <w:rFonts w:ascii="Arial Narrow" w:hAnsi="Arial Narrow"/>
          <w:sz w:val="24"/>
          <w:szCs w:val="24"/>
          <w:lang w:val="ro-RO"/>
        </w:rPr>
        <w:t xml:space="preserve"> </w:t>
      </w:r>
      <w:r w:rsidRPr="007359A2">
        <w:rPr>
          <w:rFonts w:ascii="Arial Narrow" w:hAnsi="Arial Narrow"/>
          <w:sz w:val="24"/>
          <w:szCs w:val="24"/>
          <w:lang w:val="ro-RO"/>
        </w:rPr>
        <w:t>câinilor fără stăpân (înmulțire naturală precum și din eliberarea unor câini capturați de pe alte</w:t>
      </w:r>
      <w:r>
        <w:rPr>
          <w:rFonts w:ascii="Arial Narrow" w:hAnsi="Arial Narrow"/>
          <w:sz w:val="24"/>
          <w:szCs w:val="24"/>
          <w:lang w:val="ro-RO"/>
        </w:rPr>
        <w:t xml:space="preserve"> </w:t>
      </w:r>
      <w:r w:rsidRPr="007359A2">
        <w:rPr>
          <w:rFonts w:ascii="Arial Narrow" w:hAnsi="Arial Narrow"/>
          <w:sz w:val="24"/>
          <w:szCs w:val="24"/>
          <w:lang w:val="ro-RO"/>
        </w:rPr>
        <w:t>unități administrativ teritoriale pe teritoriul comunei)</w:t>
      </w:r>
      <w:r w:rsidR="002F0598">
        <w:rPr>
          <w:rFonts w:ascii="Arial Narrow" w:hAnsi="Arial Narrow"/>
          <w:sz w:val="24"/>
          <w:szCs w:val="24"/>
          <w:lang w:val="ro-RO"/>
        </w:rPr>
        <w:t>;</w:t>
      </w:r>
    </w:p>
    <w:p w:rsidR="007359A2" w:rsidRPr="007359A2" w:rsidRDefault="007359A2" w:rsidP="007359A2">
      <w:pPr>
        <w:pStyle w:val="Listparagraf"/>
        <w:numPr>
          <w:ilvl w:val="0"/>
          <w:numId w:val="1"/>
        </w:numPr>
        <w:jc w:val="both"/>
        <w:rPr>
          <w:rFonts w:ascii="Arial Narrow" w:hAnsi="Arial Narrow"/>
          <w:sz w:val="24"/>
          <w:szCs w:val="24"/>
          <w:lang w:val="ro-RO"/>
        </w:rPr>
      </w:pPr>
      <w:r w:rsidRPr="007359A2">
        <w:rPr>
          <w:rFonts w:ascii="Arial Narrow" w:hAnsi="Arial Narrow"/>
          <w:sz w:val="24"/>
          <w:szCs w:val="24"/>
          <w:lang w:val="ro-RO"/>
        </w:rPr>
        <w:t xml:space="preserve">Eliminarea riscului ca cetățenii comunei să </w:t>
      </w:r>
      <w:r>
        <w:rPr>
          <w:rFonts w:ascii="Arial Narrow" w:hAnsi="Arial Narrow"/>
          <w:sz w:val="24"/>
          <w:szCs w:val="24"/>
          <w:lang w:val="ro-RO"/>
        </w:rPr>
        <w:t>fi</w:t>
      </w:r>
      <w:r w:rsidRPr="007359A2">
        <w:rPr>
          <w:rFonts w:ascii="Arial Narrow" w:hAnsi="Arial Narrow"/>
          <w:sz w:val="24"/>
          <w:szCs w:val="24"/>
          <w:lang w:val="ro-RO"/>
        </w:rPr>
        <w:t>e atacați și mușcați de câinii</w:t>
      </w:r>
      <w:r>
        <w:rPr>
          <w:rFonts w:ascii="Arial Narrow" w:hAnsi="Arial Narrow"/>
          <w:sz w:val="24"/>
          <w:szCs w:val="24"/>
          <w:lang w:val="ro-RO"/>
        </w:rPr>
        <w:t xml:space="preserve"> </w:t>
      </w:r>
      <w:r w:rsidRPr="007359A2">
        <w:rPr>
          <w:rFonts w:ascii="Arial Narrow" w:hAnsi="Arial Narrow"/>
          <w:sz w:val="24"/>
          <w:szCs w:val="24"/>
          <w:lang w:val="ro-RO"/>
        </w:rPr>
        <w:t>fără stăpân aflați pe domeniul public al comunei cât și p</w:t>
      </w:r>
      <w:r w:rsidR="00C36A55">
        <w:rPr>
          <w:rFonts w:ascii="Arial Narrow" w:hAnsi="Arial Narrow"/>
          <w:sz w:val="24"/>
          <w:szCs w:val="24"/>
          <w:lang w:val="ro-RO"/>
        </w:rPr>
        <w:t>e terenuri pr</w:t>
      </w:r>
      <w:r w:rsidR="002F0598">
        <w:rPr>
          <w:rFonts w:ascii="Arial Narrow" w:hAnsi="Arial Narrow"/>
          <w:sz w:val="24"/>
          <w:szCs w:val="24"/>
          <w:lang w:val="ro-RO"/>
        </w:rPr>
        <w:t>ivate neamenajate;</w:t>
      </w:r>
    </w:p>
    <w:p w:rsidR="007359A2" w:rsidRPr="007359A2" w:rsidRDefault="007359A2" w:rsidP="007359A2">
      <w:pPr>
        <w:pStyle w:val="Listparagraf"/>
        <w:numPr>
          <w:ilvl w:val="0"/>
          <w:numId w:val="1"/>
        </w:numPr>
        <w:jc w:val="both"/>
        <w:rPr>
          <w:rFonts w:ascii="Arial Narrow" w:hAnsi="Arial Narrow"/>
          <w:sz w:val="24"/>
          <w:szCs w:val="24"/>
          <w:lang w:val="ro-RO"/>
        </w:rPr>
      </w:pPr>
      <w:r w:rsidRPr="007359A2">
        <w:rPr>
          <w:rFonts w:ascii="Arial Narrow" w:hAnsi="Arial Narrow"/>
          <w:sz w:val="24"/>
          <w:szCs w:val="24"/>
          <w:lang w:val="ro-RO"/>
        </w:rPr>
        <w:t>Protecția ș</w:t>
      </w:r>
      <w:r w:rsidR="002F0598">
        <w:rPr>
          <w:rFonts w:ascii="Arial Narrow" w:hAnsi="Arial Narrow"/>
          <w:sz w:val="24"/>
          <w:szCs w:val="24"/>
          <w:lang w:val="ro-RO"/>
        </w:rPr>
        <w:t>i conservarea mediului natural;</w:t>
      </w:r>
    </w:p>
    <w:p w:rsidR="007359A2" w:rsidRPr="007359A2" w:rsidRDefault="007359A2" w:rsidP="007359A2">
      <w:pPr>
        <w:pStyle w:val="Listparagraf"/>
        <w:numPr>
          <w:ilvl w:val="0"/>
          <w:numId w:val="1"/>
        </w:numPr>
        <w:jc w:val="both"/>
        <w:rPr>
          <w:rFonts w:ascii="Arial Narrow" w:hAnsi="Arial Narrow"/>
          <w:sz w:val="24"/>
          <w:szCs w:val="24"/>
          <w:lang w:val="ro-RO"/>
        </w:rPr>
      </w:pPr>
      <w:r w:rsidRPr="007359A2">
        <w:rPr>
          <w:rFonts w:ascii="Arial Narrow" w:hAnsi="Arial Narrow"/>
          <w:sz w:val="24"/>
          <w:szCs w:val="24"/>
          <w:lang w:val="ro-RO"/>
        </w:rPr>
        <w:t>Prevenirea transmiterii unor boli la câinii afl</w:t>
      </w:r>
      <w:r w:rsidR="002F0598">
        <w:rPr>
          <w:rFonts w:ascii="Arial Narrow" w:hAnsi="Arial Narrow"/>
          <w:sz w:val="24"/>
          <w:szCs w:val="24"/>
          <w:lang w:val="ro-RO"/>
        </w:rPr>
        <w:t>ați în gospodăriile cetățenilor;</w:t>
      </w:r>
    </w:p>
    <w:p w:rsidR="007359A2" w:rsidRDefault="007359A2" w:rsidP="007359A2">
      <w:pPr>
        <w:pStyle w:val="Listparagraf"/>
        <w:numPr>
          <w:ilvl w:val="0"/>
          <w:numId w:val="1"/>
        </w:numPr>
        <w:jc w:val="both"/>
        <w:rPr>
          <w:rFonts w:ascii="Arial Narrow" w:hAnsi="Arial Narrow"/>
          <w:sz w:val="24"/>
          <w:szCs w:val="24"/>
          <w:lang w:val="ro-RO"/>
        </w:rPr>
      </w:pPr>
      <w:r w:rsidRPr="007359A2">
        <w:rPr>
          <w:rFonts w:ascii="Arial Narrow" w:hAnsi="Arial Narrow"/>
          <w:sz w:val="24"/>
          <w:szCs w:val="24"/>
          <w:lang w:val="ro-RO"/>
        </w:rPr>
        <w:t>Menținerea unui climat de siguranță a tuturor cetățenilor comunei cât și a celor aflați în trecere.</w:t>
      </w:r>
    </w:p>
    <w:p w:rsidR="007359A2" w:rsidRPr="007359A2" w:rsidRDefault="007359A2" w:rsidP="007359A2">
      <w:pPr>
        <w:pStyle w:val="Listparagraf"/>
        <w:jc w:val="both"/>
        <w:rPr>
          <w:rFonts w:ascii="Arial Narrow" w:hAnsi="Arial Narrow"/>
          <w:sz w:val="24"/>
          <w:szCs w:val="24"/>
          <w:lang w:val="ro-RO"/>
        </w:rPr>
      </w:pPr>
    </w:p>
    <w:p w:rsidR="007359A2" w:rsidRPr="009173BA" w:rsidRDefault="007359A2" w:rsidP="007359A2">
      <w:pPr>
        <w:pStyle w:val="Listparagraf"/>
        <w:numPr>
          <w:ilvl w:val="0"/>
          <w:numId w:val="3"/>
        </w:numPr>
        <w:jc w:val="both"/>
        <w:rPr>
          <w:rFonts w:ascii="Arial Narrow" w:hAnsi="Arial Narrow"/>
          <w:b/>
          <w:sz w:val="24"/>
          <w:szCs w:val="24"/>
          <w:lang w:val="ro-RO"/>
        </w:rPr>
      </w:pPr>
      <w:r w:rsidRPr="009173BA">
        <w:rPr>
          <w:rFonts w:ascii="Arial Narrow" w:hAnsi="Arial Narrow"/>
          <w:b/>
          <w:sz w:val="24"/>
          <w:szCs w:val="24"/>
          <w:lang w:val="ro-RO"/>
        </w:rPr>
        <w:t>Prezentarea teritoriului (suprafața/nr. de locuitori):</w:t>
      </w:r>
    </w:p>
    <w:p w:rsidR="007359A2" w:rsidRDefault="007359A2" w:rsidP="007359A2">
      <w:pPr>
        <w:pStyle w:val="Listparagraf"/>
        <w:jc w:val="both"/>
        <w:rPr>
          <w:rFonts w:ascii="Arial Narrow" w:hAnsi="Arial Narrow"/>
          <w:sz w:val="24"/>
          <w:szCs w:val="24"/>
          <w:lang w:val="ro-RO"/>
        </w:rPr>
      </w:pPr>
      <w:r>
        <w:rPr>
          <w:rFonts w:ascii="Arial Narrow" w:hAnsi="Arial Narrow"/>
          <w:sz w:val="24"/>
          <w:szCs w:val="24"/>
          <w:lang w:val="ro-RO"/>
        </w:rPr>
        <w:t>Suprafața c</w:t>
      </w:r>
      <w:r w:rsidRPr="007359A2">
        <w:rPr>
          <w:rFonts w:ascii="Arial Narrow" w:hAnsi="Arial Narrow"/>
          <w:sz w:val="24"/>
          <w:szCs w:val="24"/>
          <w:lang w:val="ro-RO"/>
        </w:rPr>
        <w:t xml:space="preserve">omunei </w:t>
      </w:r>
      <w:r>
        <w:rPr>
          <w:rFonts w:ascii="Arial Narrow" w:hAnsi="Arial Narrow"/>
          <w:sz w:val="24"/>
          <w:szCs w:val="24"/>
          <w:lang w:val="ro-RO"/>
        </w:rPr>
        <w:t>Corn</w:t>
      </w:r>
      <w:r w:rsidR="00B81671">
        <w:rPr>
          <w:rFonts w:ascii="Arial Narrow" w:hAnsi="Arial Narrow"/>
          <w:sz w:val="24"/>
          <w:szCs w:val="24"/>
          <w:lang w:val="ro-RO"/>
        </w:rPr>
        <w:t>etu, județul Ilfov este de 1669</w:t>
      </w:r>
      <w:r w:rsidR="00363233">
        <w:rPr>
          <w:rFonts w:ascii="Arial Narrow" w:hAnsi="Arial Narrow"/>
          <w:sz w:val="24"/>
          <w:szCs w:val="24"/>
          <w:lang w:val="ro-RO"/>
        </w:rPr>
        <w:t xml:space="preserve"> ha</w:t>
      </w:r>
      <w:r w:rsidR="00B81671">
        <w:rPr>
          <w:rFonts w:ascii="Arial Narrow" w:hAnsi="Arial Narrow"/>
          <w:sz w:val="24"/>
          <w:szCs w:val="24"/>
          <w:lang w:val="ro-RO"/>
        </w:rPr>
        <w:t>,</w:t>
      </w:r>
      <w:r w:rsidRPr="007359A2">
        <w:rPr>
          <w:rFonts w:ascii="Arial Narrow" w:hAnsi="Arial Narrow"/>
          <w:sz w:val="24"/>
          <w:szCs w:val="24"/>
          <w:lang w:val="ro-RO"/>
        </w:rPr>
        <w:t xml:space="preserve"> numărul de locuitori este de</w:t>
      </w:r>
      <w:r w:rsidR="00B81671">
        <w:rPr>
          <w:rFonts w:ascii="Arial Narrow" w:hAnsi="Arial Narrow"/>
          <w:sz w:val="24"/>
          <w:szCs w:val="24"/>
          <w:lang w:val="ro-RO"/>
        </w:rPr>
        <w:t xml:space="preserve"> 6928</w:t>
      </w:r>
      <w:r w:rsidRPr="007359A2">
        <w:rPr>
          <w:rFonts w:ascii="Arial Narrow" w:hAnsi="Arial Narrow"/>
          <w:sz w:val="24"/>
          <w:szCs w:val="24"/>
          <w:lang w:val="ro-RO"/>
        </w:rPr>
        <w:t xml:space="preserve"> </w:t>
      </w:r>
      <w:r>
        <w:rPr>
          <w:rFonts w:ascii="Arial Narrow" w:hAnsi="Arial Narrow"/>
          <w:sz w:val="24"/>
          <w:szCs w:val="24"/>
          <w:lang w:val="ro-RO"/>
        </w:rPr>
        <w:t xml:space="preserve"> locuitori ( 202</w:t>
      </w:r>
      <w:r w:rsidR="00B81671">
        <w:rPr>
          <w:rFonts w:ascii="Arial Narrow" w:hAnsi="Arial Narrow"/>
          <w:sz w:val="24"/>
          <w:szCs w:val="24"/>
          <w:lang w:val="ro-RO"/>
        </w:rPr>
        <w:t>5)</w:t>
      </w:r>
      <w:r w:rsidRPr="007359A2">
        <w:rPr>
          <w:rFonts w:ascii="Arial Narrow" w:hAnsi="Arial Narrow"/>
          <w:sz w:val="24"/>
          <w:szCs w:val="24"/>
          <w:lang w:val="ro-RO"/>
        </w:rPr>
        <w:t>;</w:t>
      </w:r>
    </w:p>
    <w:p w:rsidR="009173BA" w:rsidRDefault="009173BA" w:rsidP="007359A2">
      <w:pPr>
        <w:pStyle w:val="Listparagraf"/>
        <w:jc w:val="both"/>
        <w:rPr>
          <w:rFonts w:ascii="Arial Narrow" w:hAnsi="Arial Narrow"/>
          <w:sz w:val="24"/>
          <w:szCs w:val="24"/>
          <w:lang w:val="ro-RO"/>
        </w:rPr>
      </w:pPr>
    </w:p>
    <w:p w:rsidR="007359A2" w:rsidRPr="009173BA" w:rsidRDefault="007359A2" w:rsidP="007359A2">
      <w:pPr>
        <w:pStyle w:val="Listparagraf"/>
        <w:numPr>
          <w:ilvl w:val="0"/>
          <w:numId w:val="3"/>
        </w:numPr>
        <w:jc w:val="both"/>
        <w:rPr>
          <w:rFonts w:ascii="Arial Narrow" w:hAnsi="Arial Narrow"/>
          <w:b/>
          <w:sz w:val="24"/>
          <w:szCs w:val="24"/>
          <w:lang w:val="ro-RO"/>
        </w:rPr>
      </w:pPr>
      <w:r w:rsidRPr="009173BA">
        <w:rPr>
          <w:rFonts w:ascii="Arial Narrow" w:hAnsi="Arial Narrow"/>
          <w:b/>
          <w:sz w:val="24"/>
          <w:szCs w:val="24"/>
          <w:lang w:val="ro-RO"/>
        </w:rPr>
        <w:t xml:space="preserve">Evaluarea numărului de câini sterilizați și nesterlizați de pe raza Comunei </w:t>
      </w:r>
      <w:r w:rsidR="00FE2883" w:rsidRPr="009173BA">
        <w:rPr>
          <w:rFonts w:ascii="Arial Narrow" w:hAnsi="Arial Narrow"/>
          <w:b/>
          <w:sz w:val="24"/>
          <w:szCs w:val="24"/>
          <w:lang w:val="ro-RO"/>
        </w:rPr>
        <w:t>Cornetu</w:t>
      </w:r>
    </w:p>
    <w:p w:rsidR="007359A2" w:rsidRPr="007359A2" w:rsidRDefault="007359A2" w:rsidP="007359A2">
      <w:pPr>
        <w:pStyle w:val="Listparagraf"/>
        <w:jc w:val="both"/>
        <w:rPr>
          <w:rFonts w:ascii="Arial Narrow" w:hAnsi="Arial Narrow"/>
          <w:sz w:val="24"/>
          <w:szCs w:val="24"/>
          <w:lang w:val="ro-RO"/>
        </w:rPr>
      </w:pPr>
      <w:r w:rsidRPr="007359A2">
        <w:rPr>
          <w:rFonts w:ascii="Arial Narrow" w:hAnsi="Arial Narrow"/>
          <w:sz w:val="24"/>
          <w:szCs w:val="24"/>
          <w:lang w:val="ro-RO"/>
        </w:rPr>
        <w:t xml:space="preserve">La începutul anului </w:t>
      </w:r>
      <w:r w:rsidR="00B81671">
        <w:rPr>
          <w:rFonts w:ascii="Arial Narrow" w:hAnsi="Arial Narrow"/>
          <w:sz w:val="24"/>
          <w:szCs w:val="24"/>
          <w:lang w:val="ro-RO"/>
        </w:rPr>
        <w:t>2025</w:t>
      </w:r>
      <w:r w:rsidRPr="007359A2">
        <w:rPr>
          <w:rFonts w:ascii="Arial Narrow" w:hAnsi="Arial Narrow"/>
          <w:sz w:val="24"/>
          <w:szCs w:val="24"/>
          <w:lang w:val="ro-RO"/>
        </w:rPr>
        <w:t xml:space="preserve"> s-a inventariat și </w:t>
      </w:r>
      <w:r w:rsidR="00B81671">
        <w:rPr>
          <w:rFonts w:ascii="Arial Narrow" w:hAnsi="Arial Narrow"/>
          <w:sz w:val="24"/>
          <w:szCs w:val="24"/>
          <w:lang w:val="ro-RO"/>
        </w:rPr>
        <w:t xml:space="preserve">estimat un număr de aproximativ 70 </w:t>
      </w:r>
      <w:r w:rsidRPr="007359A2">
        <w:rPr>
          <w:rFonts w:ascii="Arial Narrow" w:hAnsi="Arial Narrow"/>
          <w:sz w:val="24"/>
          <w:szCs w:val="24"/>
          <w:lang w:val="ro-RO"/>
        </w:rPr>
        <w:t>de câini.</w:t>
      </w:r>
    </w:p>
    <w:p w:rsidR="002F0598" w:rsidRDefault="007359A2" w:rsidP="007359A2">
      <w:pPr>
        <w:jc w:val="both"/>
        <w:rPr>
          <w:rFonts w:ascii="Arial Narrow" w:hAnsi="Arial Narrow"/>
          <w:sz w:val="24"/>
          <w:szCs w:val="24"/>
          <w:lang w:val="ro-RO"/>
        </w:rPr>
      </w:pPr>
      <w:r>
        <w:rPr>
          <w:rFonts w:ascii="Arial Narrow" w:hAnsi="Arial Narrow"/>
          <w:sz w:val="24"/>
          <w:szCs w:val="24"/>
          <w:lang w:val="ro-RO"/>
        </w:rPr>
        <w:t xml:space="preserve">       </w:t>
      </w:r>
      <w:r w:rsidR="0010766E">
        <w:rPr>
          <w:rFonts w:ascii="Arial Narrow" w:hAnsi="Arial Narrow"/>
          <w:sz w:val="24"/>
          <w:szCs w:val="24"/>
          <w:lang w:val="ro-RO"/>
        </w:rPr>
        <w:t>Î</w:t>
      </w:r>
      <w:r w:rsidRPr="007359A2">
        <w:rPr>
          <w:rFonts w:ascii="Arial Narrow" w:hAnsi="Arial Narrow"/>
          <w:sz w:val="24"/>
          <w:szCs w:val="24"/>
          <w:lang w:val="ro-RO"/>
        </w:rPr>
        <w:t>n temeiul art. 1 din Ordonanta de Urgenta a Guvernu</w:t>
      </w:r>
      <w:r w:rsidR="00FE2883">
        <w:rPr>
          <w:rFonts w:ascii="Arial Narrow" w:hAnsi="Arial Narrow"/>
          <w:sz w:val="24"/>
          <w:szCs w:val="24"/>
          <w:lang w:val="ro-RO"/>
        </w:rPr>
        <w:t>l</w:t>
      </w:r>
      <w:r w:rsidR="00CC3F55">
        <w:rPr>
          <w:rFonts w:ascii="Arial Narrow" w:hAnsi="Arial Narrow"/>
          <w:sz w:val="24"/>
          <w:szCs w:val="24"/>
          <w:lang w:val="ro-RO"/>
        </w:rPr>
        <w:t xml:space="preserve">ui nr. </w:t>
      </w:r>
      <w:r w:rsidRPr="007359A2">
        <w:rPr>
          <w:rFonts w:ascii="Arial Narrow" w:hAnsi="Arial Narrow"/>
          <w:sz w:val="24"/>
          <w:szCs w:val="24"/>
          <w:lang w:val="ro-RO"/>
        </w:rPr>
        <w:t>155/2001 privind aprobarea programului de</w:t>
      </w:r>
      <w:r>
        <w:rPr>
          <w:rFonts w:ascii="Arial Narrow" w:hAnsi="Arial Narrow"/>
          <w:sz w:val="24"/>
          <w:szCs w:val="24"/>
          <w:lang w:val="ro-RO"/>
        </w:rPr>
        <w:t xml:space="preserve"> </w:t>
      </w:r>
      <w:r w:rsidRPr="007359A2">
        <w:rPr>
          <w:rFonts w:ascii="Arial Narrow" w:hAnsi="Arial Narrow"/>
          <w:sz w:val="24"/>
          <w:szCs w:val="24"/>
          <w:lang w:val="ro-RO"/>
        </w:rPr>
        <w:t>gestionare a câinilor</w:t>
      </w:r>
      <w:r>
        <w:rPr>
          <w:rFonts w:ascii="Arial Narrow" w:hAnsi="Arial Narrow"/>
          <w:sz w:val="24"/>
          <w:szCs w:val="24"/>
          <w:lang w:val="ro-RO"/>
        </w:rPr>
        <w:t xml:space="preserve"> </w:t>
      </w:r>
      <w:r w:rsidRPr="007359A2">
        <w:rPr>
          <w:rFonts w:ascii="Arial Narrow" w:hAnsi="Arial Narrow"/>
          <w:sz w:val="24"/>
          <w:szCs w:val="24"/>
          <w:lang w:val="ro-RO"/>
        </w:rPr>
        <w:t xml:space="preserve"> fara stapan, cu modi</w:t>
      </w:r>
      <w:r>
        <w:rPr>
          <w:rFonts w:ascii="Arial Narrow" w:hAnsi="Arial Narrow"/>
          <w:sz w:val="24"/>
          <w:szCs w:val="24"/>
          <w:lang w:val="ro-RO"/>
        </w:rPr>
        <w:t>fi</w:t>
      </w:r>
      <w:r w:rsidRPr="007359A2">
        <w:rPr>
          <w:rFonts w:ascii="Arial Narrow" w:hAnsi="Arial Narrow"/>
          <w:sz w:val="24"/>
          <w:szCs w:val="24"/>
          <w:lang w:val="ro-RO"/>
        </w:rPr>
        <w:t>cari</w:t>
      </w:r>
      <w:r>
        <w:rPr>
          <w:rFonts w:ascii="Arial Narrow" w:hAnsi="Arial Narrow"/>
          <w:sz w:val="24"/>
          <w:szCs w:val="24"/>
          <w:lang w:val="ro-RO"/>
        </w:rPr>
        <w:t>le</w:t>
      </w:r>
      <w:r w:rsidRPr="007359A2">
        <w:rPr>
          <w:rFonts w:ascii="Arial Narrow" w:hAnsi="Arial Narrow"/>
          <w:sz w:val="24"/>
          <w:szCs w:val="24"/>
          <w:lang w:val="ro-RO"/>
        </w:rPr>
        <w:t xml:space="preserve"> si completarile ulterioare, Consiliul local a in</w:t>
      </w:r>
      <w:r>
        <w:rPr>
          <w:rFonts w:ascii="Arial Narrow" w:hAnsi="Arial Narrow"/>
          <w:sz w:val="24"/>
          <w:szCs w:val="24"/>
          <w:lang w:val="ro-RO"/>
        </w:rPr>
        <w:t>fi</w:t>
      </w:r>
      <w:r w:rsidRPr="007359A2">
        <w:rPr>
          <w:rFonts w:ascii="Arial Narrow" w:hAnsi="Arial Narrow"/>
          <w:sz w:val="24"/>
          <w:szCs w:val="24"/>
          <w:lang w:val="ro-RO"/>
        </w:rPr>
        <w:t>intat</w:t>
      </w:r>
      <w:r>
        <w:rPr>
          <w:rFonts w:ascii="Arial Narrow" w:hAnsi="Arial Narrow"/>
          <w:sz w:val="24"/>
          <w:szCs w:val="24"/>
          <w:lang w:val="ro-RO"/>
        </w:rPr>
        <w:t xml:space="preserve"> </w:t>
      </w:r>
      <w:r w:rsidRPr="007359A2">
        <w:rPr>
          <w:rFonts w:ascii="Arial Narrow" w:hAnsi="Arial Narrow"/>
          <w:sz w:val="24"/>
          <w:szCs w:val="24"/>
          <w:lang w:val="ro-RO"/>
        </w:rPr>
        <w:t>serviciul specializat pentru gestionarea câiriilor fara stapan prin H.C.L. nr.</w:t>
      </w:r>
      <w:r>
        <w:rPr>
          <w:rFonts w:ascii="Arial Narrow" w:hAnsi="Arial Narrow"/>
          <w:sz w:val="24"/>
          <w:szCs w:val="24"/>
          <w:lang w:val="ro-RO"/>
        </w:rPr>
        <w:t xml:space="preserve"> 46</w:t>
      </w:r>
      <w:r w:rsidRPr="007359A2">
        <w:rPr>
          <w:rFonts w:ascii="Arial Narrow" w:hAnsi="Arial Narrow"/>
          <w:sz w:val="24"/>
          <w:szCs w:val="24"/>
          <w:lang w:val="ro-RO"/>
        </w:rPr>
        <w:t xml:space="preserve"> din 31.0</w:t>
      </w:r>
      <w:r>
        <w:rPr>
          <w:rFonts w:ascii="Arial Narrow" w:hAnsi="Arial Narrow"/>
          <w:sz w:val="24"/>
          <w:szCs w:val="24"/>
          <w:lang w:val="ro-RO"/>
        </w:rPr>
        <w:t>5</w:t>
      </w:r>
      <w:r w:rsidRPr="007359A2">
        <w:rPr>
          <w:rFonts w:ascii="Arial Narrow" w:hAnsi="Arial Narrow"/>
          <w:sz w:val="24"/>
          <w:szCs w:val="24"/>
          <w:lang w:val="ro-RO"/>
        </w:rPr>
        <w:t>.202</w:t>
      </w:r>
      <w:r>
        <w:rPr>
          <w:rFonts w:ascii="Arial Narrow" w:hAnsi="Arial Narrow"/>
          <w:sz w:val="24"/>
          <w:szCs w:val="24"/>
          <w:lang w:val="ro-RO"/>
        </w:rPr>
        <w:t>4.</w:t>
      </w:r>
    </w:p>
    <w:p w:rsidR="00437E84" w:rsidRDefault="00437E84" w:rsidP="007359A2">
      <w:pPr>
        <w:jc w:val="both"/>
        <w:rPr>
          <w:rFonts w:ascii="Arial Narrow" w:hAnsi="Arial Narrow"/>
          <w:sz w:val="24"/>
          <w:szCs w:val="24"/>
          <w:lang w:val="ro-RO"/>
        </w:rPr>
      </w:pPr>
    </w:p>
    <w:p w:rsidR="0078545D" w:rsidRPr="009173BA" w:rsidRDefault="0078545D" w:rsidP="009173BA">
      <w:pPr>
        <w:pStyle w:val="Listparagraf"/>
        <w:numPr>
          <w:ilvl w:val="0"/>
          <w:numId w:val="2"/>
        </w:numPr>
        <w:jc w:val="both"/>
        <w:rPr>
          <w:rFonts w:ascii="Arial Narrow" w:hAnsi="Arial Narrow"/>
          <w:b/>
          <w:sz w:val="24"/>
          <w:szCs w:val="24"/>
        </w:rPr>
      </w:pPr>
      <w:r w:rsidRPr="009173BA">
        <w:rPr>
          <w:rFonts w:ascii="Arial Narrow" w:hAnsi="Arial Narrow"/>
          <w:b/>
          <w:sz w:val="24"/>
          <w:szCs w:val="24"/>
        </w:rPr>
        <w:t>Delegarea gestiunii Serviciului specializat pentru gestionarea c</w:t>
      </w:r>
      <w:r w:rsidR="00C36A55" w:rsidRPr="009173BA">
        <w:rPr>
          <w:rFonts w:ascii="Arial Narrow" w:hAnsi="Arial Narrow"/>
          <w:b/>
          <w:sz w:val="24"/>
          <w:szCs w:val="24"/>
        </w:rPr>
        <w:t>â</w:t>
      </w:r>
      <w:r w:rsidRPr="009173BA">
        <w:rPr>
          <w:rFonts w:ascii="Arial Narrow" w:hAnsi="Arial Narrow"/>
          <w:b/>
          <w:sz w:val="24"/>
          <w:szCs w:val="24"/>
        </w:rPr>
        <w:t>inilor f</w:t>
      </w:r>
      <w:r w:rsidR="00C36A55" w:rsidRPr="009173BA">
        <w:rPr>
          <w:rFonts w:ascii="Arial Narrow" w:hAnsi="Arial Narrow"/>
          <w:b/>
          <w:sz w:val="24"/>
          <w:szCs w:val="24"/>
        </w:rPr>
        <w:t>ă</w:t>
      </w:r>
      <w:r w:rsidRPr="009173BA">
        <w:rPr>
          <w:rFonts w:ascii="Arial Narrow" w:hAnsi="Arial Narrow"/>
          <w:b/>
          <w:sz w:val="24"/>
          <w:szCs w:val="24"/>
        </w:rPr>
        <w:t>r</w:t>
      </w:r>
      <w:r w:rsidR="00C36A55" w:rsidRPr="009173BA">
        <w:rPr>
          <w:rFonts w:ascii="Arial Narrow" w:hAnsi="Arial Narrow"/>
          <w:b/>
          <w:sz w:val="24"/>
          <w:szCs w:val="24"/>
        </w:rPr>
        <w:t>ă</w:t>
      </w:r>
      <w:r w:rsidRPr="009173BA">
        <w:rPr>
          <w:rFonts w:ascii="Arial Narrow" w:hAnsi="Arial Narrow"/>
          <w:b/>
          <w:sz w:val="24"/>
          <w:szCs w:val="24"/>
        </w:rPr>
        <w:t xml:space="preserve"> st</w:t>
      </w:r>
      <w:r w:rsidR="00C36A55" w:rsidRPr="009173BA">
        <w:rPr>
          <w:rFonts w:ascii="Arial Narrow" w:hAnsi="Arial Narrow"/>
          <w:b/>
          <w:sz w:val="24"/>
          <w:szCs w:val="24"/>
        </w:rPr>
        <w:t>ă</w:t>
      </w:r>
      <w:r w:rsidRPr="009173BA">
        <w:rPr>
          <w:rFonts w:ascii="Arial Narrow" w:hAnsi="Arial Narrow"/>
          <w:b/>
          <w:sz w:val="24"/>
          <w:szCs w:val="24"/>
        </w:rPr>
        <w:t>p</w:t>
      </w:r>
      <w:r w:rsidR="00C36A55" w:rsidRPr="009173BA">
        <w:rPr>
          <w:rFonts w:ascii="Arial Narrow" w:hAnsi="Arial Narrow"/>
          <w:b/>
          <w:sz w:val="24"/>
          <w:szCs w:val="24"/>
        </w:rPr>
        <w:t>â</w:t>
      </w:r>
      <w:r w:rsidRPr="009173BA">
        <w:rPr>
          <w:rFonts w:ascii="Arial Narrow" w:hAnsi="Arial Narrow"/>
          <w:b/>
          <w:sz w:val="24"/>
          <w:szCs w:val="24"/>
        </w:rPr>
        <w:t>n</w:t>
      </w:r>
    </w:p>
    <w:p w:rsidR="0078545D" w:rsidRDefault="0078545D" w:rsidP="0078545D">
      <w:pPr>
        <w:jc w:val="both"/>
        <w:rPr>
          <w:rFonts w:ascii="Arial Narrow" w:hAnsi="Arial Narrow"/>
          <w:sz w:val="24"/>
          <w:szCs w:val="24"/>
        </w:rPr>
      </w:pPr>
      <w:r>
        <w:rPr>
          <w:rFonts w:ascii="Arial Narrow" w:hAnsi="Arial Narrow"/>
          <w:sz w:val="24"/>
          <w:szCs w:val="24"/>
        </w:rPr>
        <w:t xml:space="preserve">    </w:t>
      </w:r>
      <w:r w:rsidRPr="0078545D">
        <w:rPr>
          <w:rFonts w:ascii="Arial Narrow" w:hAnsi="Arial Narrow"/>
          <w:sz w:val="24"/>
          <w:szCs w:val="24"/>
        </w:rPr>
        <w:t>Serviciul specializat</w:t>
      </w:r>
      <w:r w:rsidR="00C36A55">
        <w:rPr>
          <w:rFonts w:ascii="Arial Narrow" w:hAnsi="Arial Narrow"/>
          <w:sz w:val="24"/>
          <w:szCs w:val="24"/>
        </w:rPr>
        <w:t xml:space="preserve"> pentru gestionarea câ</w:t>
      </w:r>
      <w:r w:rsidR="008F2A75">
        <w:rPr>
          <w:rFonts w:ascii="Arial Narrow" w:hAnsi="Arial Narrow"/>
          <w:sz w:val="24"/>
          <w:szCs w:val="24"/>
        </w:rPr>
        <w:t>inilor f</w:t>
      </w:r>
      <w:r w:rsidR="00C36A55">
        <w:rPr>
          <w:rFonts w:ascii="Arial Narrow" w:hAnsi="Arial Narrow"/>
          <w:sz w:val="24"/>
          <w:szCs w:val="24"/>
        </w:rPr>
        <w:t>ă</w:t>
      </w:r>
      <w:r w:rsidR="008F2A75">
        <w:rPr>
          <w:rFonts w:ascii="Arial Narrow" w:hAnsi="Arial Narrow"/>
          <w:sz w:val="24"/>
          <w:szCs w:val="24"/>
        </w:rPr>
        <w:t>r</w:t>
      </w:r>
      <w:r w:rsidR="00C36A55">
        <w:rPr>
          <w:rFonts w:ascii="Arial Narrow" w:hAnsi="Arial Narrow"/>
          <w:sz w:val="24"/>
          <w:szCs w:val="24"/>
        </w:rPr>
        <w:t>ă</w:t>
      </w:r>
      <w:r w:rsidRPr="0078545D">
        <w:rPr>
          <w:rFonts w:ascii="Arial Narrow" w:hAnsi="Arial Narrow"/>
          <w:sz w:val="24"/>
          <w:szCs w:val="24"/>
        </w:rPr>
        <w:t xml:space="preserve"> st</w:t>
      </w:r>
      <w:r w:rsidR="00C36A55">
        <w:rPr>
          <w:rFonts w:ascii="Arial Narrow" w:hAnsi="Arial Narrow"/>
          <w:sz w:val="24"/>
          <w:szCs w:val="24"/>
        </w:rPr>
        <w:t>ă</w:t>
      </w:r>
      <w:r w:rsidRPr="0078545D">
        <w:rPr>
          <w:rFonts w:ascii="Arial Narrow" w:hAnsi="Arial Narrow"/>
          <w:sz w:val="24"/>
          <w:szCs w:val="24"/>
        </w:rPr>
        <w:t>p</w:t>
      </w:r>
      <w:r w:rsidR="00C36A55">
        <w:rPr>
          <w:rFonts w:ascii="Arial Narrow" w:hAnsi="Arial Narrow"/>
          <w:sz w:val="24"/>
          <w:szCs w:val="24"/>
        </w:rPr>
        <w:t>â</w:t>
      </w:r>
      <w:r>
        <w:rPr>
          <w:rFonts w:ascii="Arial Narrow" w:hAnsi="Arial Narrow"/>
          <w:sz w:val="24"/>
          <w:szCs w:val="24"/>
        </w:rPr>
        <w:t xml:space="preserve">n poate fi </w:t>
      </w:r>
      <w:r w:rsidR="00C36A55">
        <w:rPr>
          <w:rFonts w:ascii="Arial Narrow" w:hAnsi="Arial Narrow"/>
          <w:sz w:val="24"/>
          <w:szCs w:val="24"/>
        </w:rPr>
        <w:t>c</w:t>
      </w:r>
      <w:r w:rsidR="009173BA">
        <w:rPr>
          <w:rFonts w:ascii="Arial Narrow" w:hAnsi="Arial Narrow"/>
          <w:sz w:val="24"/>
          <w:szCs w:val="24"/>
        </w:rPr>
        <w:t>o</w:t>
      </w:r>
      <w:r w:rsidR="00C36A55">
        <w:rPr>
          <w:rFonts w:ascii="Arial Narrow" w:hAnsi="Arial Narrow"/>
          <w:sz w:val="24"/>
          <w:szCs w:val="24"/>
        </w:rPr>
        <w:t>ncesionat numai că</w:t>
      </w:r>
      <w:r w:rsidRPr="0078545D">
        <w:rPr>
          <w:rFonts w:ascii="Arial Narrow" w:hAnsi="Arial Narrow"/>
          <w:sz w:val="24"/>
          <w:szCs w:val="24"/>
        </w:rPr>
        <w:t>tre persoane</w:t>
      </w:r>
      <w:r>
        <w:rPr>
          <w:rFonts w:ascii="Arial Narrow" w:hAnsi="Arial Narrow"/>
          <w:sz w:val="24"/>
          <w:szCs w:val="24"/>
        </w:rPr>
        <w:t xml:space="preserve"> </w:t>
      </w:r>
      <w:r w:rsidRPr="0078545D">
        <w:rPr>
          <w:rFonts w:ascii="Arial Narrow" w:hAnsi="Arial Narrow"/>
          <w:sz w:val="24"/>
          <w:szCs w:val="24"/>
        </w:rPr>
        <w:t>juridice, asocia</w:t>
      </w:r>
      <w:r w:rsidR="00C36A55">
        <w:rPr>
          <w:rFonts w:ascii="Arial Narrow" w:hAnsi="Arial Narrow"/>
          <w:sz w:val="24"/>
          <w:szCs w:val="24"/>
        </w:rPr>
        <w:t>ț</w:t>
      </w:r>
      <w:r w:rsidRPr="0078545D">
        <w:rPr>
          <w:rFonts w:ascii="Arial Narrow" w:hAnsi="Arial Narrow"/>
          <w:sz w:val="24"/>
          <w:szCs w:val="24"/>
        </w:rPr>
        <w:t>ii sau funda</w:t>
      </w:r>
      <w:r w:rsidR="00C36A55">
        <w:rPr>
          <w:rFonts w:ascii="Arial Narrow" w:hAnsi="Arial Narrow"/>
          <w:sz w:val="24"/>
          <w:szCs w:val="24"/>
        </w:rPr>
        <w:t>ț</w:t>
      </w:r>
      <w:r w:rsidRPr="0078545D">
        <w:rPr>
          <w:rFonts w:ascii="Arial Narrow" w:hAnsi="Arial Narrow"/>
          <w:sz w:val="24"/>
          <w:szCs w:val="24"/>
        </w:rPr>
        <w:t>ii care desf</w:t>
      </w:r>
      <w:r w:rsidR="001748DF">
        <w:rPr>
          <w:rFonts w:ascii="Arial Narrow" w:hAnsi="Arial Narrow"/>
          <w:sz w:val="24"/>
          <w:szCs w:val="24"/>
        </w:rPr>
        <w:t>ăș</w:t>
      </w:r>
      <w:r w:rsidRPr="0078545D">
        <w:rPr>
          <w:rFonts w:ascii="Arial Narrow" w:hAnsi="Arial Narrow"/>
          <w:sz w:val="24"/>
          <w:szCs w:val="24"/>
        </w:rPr>
        <w:t>oar</w:t>
      </w:r>
      <w:r w:rsidR="001748DF">
        <w:rPr>
          <w:rFonts w:ascii="Arial Narrow" w:hAnsi="Arial Narrow"/>
          <w:sz w:val="24"/>
          <w:szCs w:val="24"/>
        </w:rPr>
        <w:t>ă</w:t>
      </w:r>
      <w:r w:rsidRPr="0078545D">
        <w:rPr>
          <w:rFonts w:ascii="Arial Narrow" w:hAnsi="Arial Narrow"/>
          <w:sz w:val="24"/>
          <w:szCs w:val="24"/>
        </w:rPr>
        <w:t xml:space="preserve"> activitatea </w:t>
      </w:r>
      <w:r w:rsidR="001748DF">
        <w:rPr>
          <w:rFonts w:ascii="Arial Narrow" w:hAnsi="Arial Narrow"/>
          <w:sz w:val="24"/>
          <w:szCs w:val="24"/>
        </w:rPr>
        <w:t>î</w:t>
      </w:r>
      <w:r w:rsidRPr="0078545D">
        <w:rPr>
          <w:rFonts w:ascii="Arial Narrow" w:hAnsi="Arial Narrow"/>
          <w:sz w:val="24"/>
          <w:szCs w:val="24"/>
        </w:rPr>
        <w:t>n domeniul protec</w:t>
      </w:r>
      <w:r w:rsidR="001748DF">
        <w:rPr>
          <w:rFonts w:ascii="Arial Narrow" w:hAnsi="Arial Narrow"/>
          <w:sz w:val="24"/>
          <w:szCs w:val="24"/>
        </w:rPr>
        <w:t>ț</w:t>
      </w:r>
      <w:r w:rsidRPr="0078545D">
        <w:rPr>
          <w:rFonts w:ascii="Arial Narrow" w:hAnsi="Arial Narrow"/>
          <w:sz w:val="24"/>
          <w:szCs w:val="24"/>
        </w:rPr>
        <w:t>iei animalelor care vor</w:t>
      </w:r>
      <w:r>
        <w:rPr>
          <w:rFonts w:ascii="Arial Narrow" w:hAnsi="Arial Narrow"/>
          <w:sz w:val="24"/>
          <w:szCs w:val="24"/>
        </w:rPr>
        <w:t xml:space="preserve"> </w:t>
      </w:r>
      <w:r w:rsidRPr="0078545D">
        <w:rPr>
          <w:rFonts w:ascii="Arial Narrow" w:hAnsi="Arial Narrow"/>
          <w:sz w:val="24"/>
          <w:szCs w:val="24"/>
        </w:rPr>
        <w:t xml:space="preserve">contracta servicii veterinare, potrivit regulementelor </w:t>
      </w:r>
      <w:r w:rsidR="001748DF">
        <w:rPr>
          <w:rFonts w:ascii="Arial Narrow" w:hAnsi="Arial Narrow"/>
          <w:sz w:val="24"/>
          <w:szCs w:val="24"/>
        </w:rPr>
        <w:t>î</w:t>
      </w:r>
      <w:r w:rsidRPr="0078545D">
        <w:rPr>
          <w:rFonts w:ascii="Arial Narrow" w:hAnsi="Arial Narrow"/>
          <w:sz w:val="24"/>
          <w:szCs w:val="24"/>
        </w:rPr>
        <w:t>n vigoare: art. 2 alin; ( 4) din .OUG nr. 155/2001</w:t>
      </w:r>
      <w:r>
        <w:rPr>
          <w:rFonts w:ascii="Arial Narrow" w:hAnsi="Arial Narrow"/>
          <w:sz w:val="24"/>
          <w:szCs w:val="24"/>
        </w:rPr>
        <w:t xml:space="preserve"> </w:t>
      </w:r>
      <w:r w:rsidRPr="0078545D">
        <w:rPr>
          <w:rFonts w:ascii="Arial Narrow" w:hAnsi="Arial Narrow"/>
          <w:sz w:val="24"/>
          <w:szCs w:val="24"/>
        </w:rPr>
        <w:t>privind aprobare</w:t>
      </w:r>
      <w:r w:rsidR="001748DF">
        <w:rPr>
          <w:rFonts w:ascii="Arial Narrow" w:hAnsi="Arial Narrow"/>
          <w:sz w:val="24"/>
          <w:szCs w:val="24"/>
        </w:rPr>
        <w:t>a programului de gestionare a câ</w:t>
      </w:r>
      <w:r w:rsidRPr="0078545D">
        <w:rPr>
          <w:rFonts w:ascii="Arial Narrow" w:hAnsi="Arial Narrow"/>
          <w:sz w:val="24"/>
          <w:szCs w:val="24"/>
        </w:rPr>
        <w:t>iniilor f</w:t>
      </w:r>
      <w:r w:rsidR="001748DF">
        <w:rPr>
          <w:rFonts w:ascii="Arial Narrow" w:hAnsi="Arial Narrow"/>
          <w:sz w:val="24"/>
          <w:szCs w:val="24"/>
        </w:rPr>
        <w:t>ără</w:t>
      </w:r>
      <w:r w:rsidRPr="0078545D">
        <w:rPr>
          <w:rFonts w:ascii="Arial Narrow" w:hAnsi="Arial Narrow"/>
          <w:sz w:val="24"/>
          <w:szCs w:val="24"/>
        </w:rPr>
        <w:t xml:space="preserve"> st</w:t>
      </w:r>
      <w:r w:rsidR="001748DF">
        <w:rPr>
          <w:rFonts w:ascii="Arial Narrow" w:hAnsi="Arial Narrow"/>
          <w:sz w:val="24"/>
          <w:szCs w:val="24"/>
        </w:rPr>
        <w:t>ăpâ</w:t>
      </w:r>
      <w:r w:rsidRPr="0078545D">
        <w:rPr>
          <w:rFonts w:ascii="Arial Narrow" w:hAnsi="Arial Narrow"/>
          <w:sz w:val="24"/>
          <w:szCs w:val="24"/>
        </w:rPr>
        <w:t>n; aprobat</w:t>
      </w:r>
      <w:r w:rsidR="001748DF">
        <w:rPr>
          <w:rFonts w:ascii="Arial Narrow" w:hAnsi="Arial Narrow"/>
          <w:sz w:val="24"/>
          <w:szCs w:val="24"/>
        </w:rPr>
        <w:t>ă</w:t>
      </w:r>
      <w:r w:rsidRPr="0078545D">
        <w:rPr>
          <w:rFonts w:ascii="Arial Narrow" w:hAnsi="Arial Narrow"/>
          <w:sz w:val="24"/>
          <w:szCs w:val="24"/>
        </w:rPr>
        <w:t xml:space="preserve"> cu modi</w:t>
      </w:r>
      <w:r>
        <w:rPr>
          <w:rFonts w:ascii="Arial Narrow" w:hAnsi="Arial Narrow"/>
          <w:sz w:val="24"/>
          <w:szCs w:val="24"/>
        </w:rPr>
        <w:t>fi</w:t>
      </w:r>
      <w:r w:rsidRPr="0078545D">
        <w:rPr>
          <w:rFonts w:ascii="Arial Narrow" w:hAnsi="Arial Narrow"/>
          <w:sz w:val="24"/>
          <w:szCs w:val="24"/>
        </w:rPr>
        <w:t>c</w:t>
      </w:r>
      <w:r w:rsidR="001748DF">
        <w:rPr>
          <w:rFonts w:ascii="Arial Narrow" w:hAnsi="Arial Narrow"/>
          <w:sz w:val="24"/>
          <w:szCs w:val="24"/>
        </w:rPr>
        <w:t>ă</w:t>
      </w:r>
      <w:r w:rsidRPr="0078545D">
        <w:rPr>
          <w:rFonts w:ascii="Arial Narrow" w:hAnsi="Arial Narrow"/>
          <w:sz w:val="24"/>
          <w:szCs w:val="24"/>
        </w:rPr>
        <w:t xml:space="preserve">ri </w:t>
      </w:r>
      <w:r w:rsidR="001748DF">
        <w:rPr>
          <w:rFonts w:ascii="Arial Narrow" w:hAnsi="Arial Narrow"/>
          <w:sz w:val="24"/>
          <w:szCs w:val="24"/>
        </w:rPr>
        <w:t>și completă</w:t>
      </w:r>
      <w:r w:rsidRPr="0078545D">
        <w:rPr>
          <w:rFonts w:ascii="Arial Narrow" w:hAnsi="Arial Narrow"/>
          <w:sz w:val="24"/>
          <w:szCs w:val="24"/>
        </w:rPr>
        <w:t>rii</w:t>
      </w:r>
      <w:r>
        <w:rPr>
          <w:rFonts w:ascii="Arial Narrow" w:hAnsi="Arial Narrow"/>
          <w:sz w:val="24"/>
          <w:szCs w:val="24"/>
        </w:rPr>
        <w:t xml:space="preserve"> </w:t>
      </w:r>
      <w:r w:rsidRPr="0078545D">
        <w:rPr>
          <w:rFonts w:ascii="Arial Narrow" w:hAnsi="Arial Narrow"/>
          <w:sz w:val="24"/>
          <w:szCs w:val="24"/>
        </w:rPr>
        <w:t>prin Legea nr. 227/2002, cu modific</w:t>
      </w:r>
      <w:r w:rsidR="001748DF">
        <w:rPr>
          <w:rFonts w:ascii="Arial Narrow" w:hAnsi="Arial Narrow"/>
          <w:sz w:val="24"/>
          <w:szCs w:val="24"/>
        </w:rPr>
        <w:t>ăr</w:t>
      </w:r>
      <w:r w:rsidRPr="0078545D">
        <w:rPr>
          <w:rFonts w:ascii="Arial Narrow" w:hAnsi="Arial Narrow"/>
          <w:sz w:val="24"/>
          <w:szCs w:val="24"/>
        </w:rPr>
        <w:t xml:space="preserve">ile </w:t>
      </w:r>
      <w:r w:rsidR="001748DF">
        <w:rPr>
          <w:rFonts w:ascii="Arial Narrow" w:hAnsi="Arial Narrow"/>
          <w:sz w:val="24"/>
          <w:szCs w:val="24"/>
        </w:rPr>
        <w:t>ș</w:t>
      </w:r>
      <w:r w:rsidRPr="0078545D">
        <w:rPr>
          <w:rFonts w:ascii="Arial Narrow" w:hAnsi="Arial Narrow"/>
          <w:sz w:val="24"/>
          <w:szCs w:val="24"/>
        </w:rPr>
        <w:t>i complet</w:t>
      </w:r>
      <w:r w:rsidR="001748DF">
        <w:rPr>
          <w:rFonts w:ascii="Arial Narrow" w:hAnsi="Arial Narrow"/>
          <w:sz w:val="24"/>
          <w:szCs w:val="24"/>
        </w:rPr>
        <w:t>ă</w:t>
      </w:r>
      <w:r w:rsidRPr="0078545D">
        <w:rPr>
          <w:rFonts w:ascii="Arial Narrow" w:hAnsi="Arial Narrow"/>
          <w:sz w:val="24"/>
          <w:szCs w:val="24"/>
        </w:rPr>
        <w:t>rile ulterioare.</w:t>
      </w:r>
      <w:r>
        <w:rPr>
          <w:rFonts w:ascii="Arial Narrow" w:hAnsi="Arial Narrow"/>
          <w:sz w:val="24"/>
          <w:szCs w:val="24"/>
        </w:rPr>
        <w:t xml:space="preserve"> </w:t>
      </w:r>
    </w:p>
    <w:p w:rsidR="0078545D" w:rsidRPr="0078545D" w:rsidRDefault="0078545D" w:rsidP="0078545D">
      <w:pPr>
        <w:jc w:val="both"/>
        <w:rPr>
          <w:rFonts w:ascii="Arial Narrow" w:hAnsi="Arial Narrow"/>
          <w:sz w:val="24"/>
          <w:szCs w:val="24"/>
        </w:rPr>
      </w:pPr>
      <w:r>
        <w:rPr>
          <w:rFonts w:ascii="Arial Narrow" w:hAnsi="Arial Narrow"/>
          <w:sz w:val="24"/>
          <w:szCs w:val="24"/>
        </w:rPr>
        <w:t xml:space="preserve">    </w:t>
      </w:r>
      <w:r w:rsidRPr="0078545D">
        <w:rPr>
          <w:rFonts w:ascii="Arial Narrow" w:hAnsi="Arial Narrow"/>
          <w:sz w:val="24"/>
          <w:szCs w:val="24"/>
        </w:rPr>
        <w:t>Concesionarea serviciului specializat pentru gestionarea câinilor f</w:t>
      </w:r>
      <w:r w:rsidR="001748DF">
        <w:rPr>
          <w:rFonts w:ascii="Arial Narrow" w:hAnsi="Arial Narrow"/>
          <w:sz w:val="24"/>
          <w:szCs w:val="24"/>
        </w:rPr>
        <w:t>ă</w:t>
      </w:r>
      <w:r w:rsidRPr="0078545D">
        <w:rPr>
          <w:rFonts w:ascii="Arial Narrow" w:hAnsi="Arial Narrow"/>
          <w:sz w:val="24"/>
          <w:szCs w:val="24"/>
        </w:rPr>
        <w:t>r</w:t>
      </w:r>
      <w:r w:rsidR="001748DF">
        <w:rPr>
          <w:rFonts w:ascii="Arial Narrow" w:hAnsi="Arial Narrow"/>
          <w:sz w:val="24"/>
          <w:szCs w:val="24"/>
        </w:rPr>
        <w:t>ă stă</w:t>
      </w:r>
      <w:r w:rsidRPr="0078545D">
        <w:rPr>
          <w:rFonts w:ascii="Arial Narrow" w:hAnsi="Arial Narrow"/>
          <w:sz w:val="24"/>
          <w:szCs w:val="24"/>
        </w:rPr>
        <w:t>p</w:t>
      </w:r>
      <w:r w:rsidR="001748DF">
        <w:rPr>
          <w:rFonts w:ascii="Arial Narrow" w:hAnsi="Arial Narrow"/>
          <w:sz w:val="24"/>
          <w:szCs w:val="24"/>
        </w:rPr>
        <w:t>â</w:t>
      </w:r>
      <w:r w:rsidRPr="0078545D">
        <w:rPr>
          <w:rFonts w:ascii="Arial Narrow" w:hAnsi="Arial Narrow"/>
          <w:sz w:val="24"/>
          <w:szCs w:val="24"/>
        </w:rPr>
        <w:t>n se face de c</w:t>
      </w:r>
      <w:r w:rsidR="001748DF">
        <w:rPr>
          <w:rFonts w:ascii="Arial Narrow" w:hAnsi="Arial Narrow"/>
          <w:sz w:val="24"/>
          <w:szCs w:val="24"/>
        </w:rPr>
        <w:t>ă</w:t>
      </w:r>
      <w:r w:rsidRPr="0078545D">
        <w:rPr>
          <w:rFonts w:ascii="Arial Narrow" w:hAnsi="Arial Narrow"/>
          <w:sz w:val="24"/>
          <w:szCs w:val="24"/>
        </w:rPr>
        <w:t>tre Consiliul Local</w:t>
      </w:r>
      <w:r>
        <w:rPr>
          <w:rFonts w:ascii="Arial Narrow" w:hAnsi="Arial Narrow"/>
          <w:sz w:val="24"/>
          <w:szCs w:val="24"/>
        </w:rPr>
        <w:t xml:space="preserve"> </w:t>
      </w:r>
      <w:r w:rsidRPr="0078545D">
        <w:rPr>
          <w:rFonts w:ascii="Arial Narrow" w:hAnsi="Arial Narrow"/>
          <w:sz w:val="24"/>
          <w:szCs w:val="24"/>
        </w:rPr>
        <w:t xml:space="preserve">al comunei </w:t>
      </w:r>
      <w:r>
        <w:rPr>
          <w:rFonts w:ascii="Arial Narrow" w:hAnsi="Arial Narrow"/>
          <w:sz w:val="24"/>
          <w:szCs w:val="24"/>
        </w:rPr>
        <w:t>Cornetu</w:t>
      </w:r>
      <w:r w:rsidRPr="0078545D">
        <w:rPr>
          <w:rFonts w:ascii="Arial Narrow" w:hAnsi="Arial Narrow"/>
          <w:sz w:val="24"/>
          <w:szCs w:val="24"/>
        </w:rPr>
        <w:t>, cu respectarea prevederilor Legii nr.100/2016 privind Concesiunile de lucrări şi</w:t>
      </w:r>
      <w:r>
        <w:rPr>
          <w:rFonts w:ascii="Arial Narrow" w:hAnsi="Arial Narrow"/>
          <w:sz w:val="24"/>
          <w:szCs w:val="24"/>
        </w:rPr>
        <w:t xml:space="preserve"> </w:t>
      </w:r>
      <w:r w:rsidRPr="0078545D">
        <w:rPr>
          <w:rFonts w:ascii="Arial Narrow" w:hAnsi="Arial Narrow"/>
          <w:sz w:val="24"/>
          <w:szCs w:val="24"/>
        </w:rPr>
        <w:t>concesiunile de servicii.</w:t>
      </w:r>
    </w:p>
    <w:p w:rsidR="0078545D" w:rsidRPr="0078545D" w:rsidRDefault="0078545D" w:rsidP="0078545D">
      <w:pPr>
        <w:jc w:val="both"/>
        <w:rPr>
          <w:rFonts w:ascii="Arial Narrow" w:hAnsi="Arial Narrow"/>
          <w:sz w:val="24"/>
          <w:szCs w:val="24"/>
        </w:rPr>
      </w:pPr>
      <w:r>
        <w:rPr>
          <w:rFonts w:ascii="Arial Narrow" w:hAnsi="Arial Narrow"/>
          <w:sz w:val="24"/>
          <w:szCs w:val="24"/>
        </w:rPr>
        <w:lastRenderedPageBreak/>
        <w:t xml:space="preserve">    </w:t>
      </w:r>
      <w:r w:rsidR="001748DF">
        <w:rPr>
          <w:rFonts w:ascii="Arial Narrow" w:hAnsi="Arial Narrow"/>
          <w:sz w:val="24"/>
          <w:szCs w:val="24"/>
        </w:rPr>
        <w:t>Î</w:t>
      </w:r>
      <w:r w:rsidRPr="0078545D">
        <w:rPr>
          <w:rFonts w:ascii="Arial Narrow" w:hAnsi="Arial Narrow"/>
          <w:sz w:val="24"/>
          <w:szCs w:val="24"/>
        </w:rPr>
        <w:t>n vederea gestion</w:t>
      </w:r>
      <w:r w:rsidR="001748DF">
        <w:rPr>
          <w:rFonts w:ascii="Arial Narrow" w:hAnsi="Arial Narrow"/>
          <w:sz w:val="24"/>
          <w:szCs w:val="24"/>
        </w:rPr>
        <w:t>ă</w:t>
      </w:r>
      <w:r w:rsidRPr="0078545D">
        <w:rPr>
          <w:rFonts w:ascii="Arial Narrow" w:hAnsi="Arial Narrow"/>
          <w:sz w:val="24"/>
          <w:szCs w:val="24"/>
        </w:rPr>
        <w:t>rii captur</w:t>
      </w:r>
      <w:r w:rsidR="001748DF">
        <w:rPr>
          <w:rFonts w:ascii="Arial Narrow" w:hAnsi="Arial Narrow"/>
          <w:sz w:val="24"/>
          <w:szCs w:val="24"/>
        </w:rPr>
        <w:t>ă</w:t>
      </w:r>
      <w:r w:rsidRPr="0078545D">
        <w:rPr>
          <w:rFonts w:ascii="Arial Narrow" w:hAnsi="Arial Narrow"/>
          <w:sz w:val="24"/>
          <w:szCs w:val="24"/>
        </w:rPr>
        <w:t>rii c</w:t>
      </w:r>
      <w:r w:rsidR="001748DF">
        <w:rPr>
          <w:rFonts w:ascii="Arial Narrow" w:hAnsi="Arial Narrow"/>
          <w:sz w:val="24"/>
          <w:szCs w:val="24"/>
        </w:rPr>
        <w:t>â</w:t>
      </w:r>
      <w:r w:rsidRPr="0078545D">
        <w:rPr>
          <w:rFonts w:ascii="Arial Narrow" w:hAnsi="Arial Narrow"/>
          <w:sz w:val="24"/>
          <w:szCs w:val="24"/>
        </w:rPr>
        <w:t>inilor f</w:t>
      </w:r>
      <w:r w:rsidR="001748DF">
        <w:rPr>
          <w:rFonts w:ascii="Arial Narrow" w:hAnsi="Arial Narrow"/>
          <w:sz w:val="24"/>
          <w:szCs w:val="24"/>
        </w:rPr>
        <w:t>ă</w:t>
      </w:r>
      <w:r w:rsidRPr="0078545D">
        <w:rPr>
          <w:rFonts w:ascii="Arial Narrow" w:hAnsi="Arial Narrow"/>
          <w:sz w:val="24"/>
          <w:szCs w:val="24"/>
        </w:rPr>
        <w:t>r</w:t>
      </w:r>
      <w:r w:rsidR="001748DF">
        <w:rPr>
          <w:rFonts w:ascii="Arial Narrow" w:hAnsi="Arial Narrow"/>
          <w:sz w:val="24"/>
          <w:szCs w:val="24"/>
        </w:rPr>
        <w:t>ă</w:t>
      </w:r>
      <w:r w:rsidRPr="0078545D">
        <w:rPr>
          <w:rFonts w:ascii="Arial Narrow" w:hAnsi="Arial Narrow"/>
          <w:sz w:val="24"/>
          <w:szCs w:val="24"/>
        </w:rPr>
        <w:t xml:space="preserve"> st</w:t>
      </w:r>
      <w:r w:rsidR="001748DF">
        <w:rPr>
          <w:rFonts w:ascii="Arial Narrow" w:hAnsi="Arial Narrow"/>
          <w:sz w:val="24"/>
          <w:szCs w:val="24"/>
        </w:rPr>
        <w:t>ă</w:t>
      </w:r>
      <w:r w:rsidRPr="0078545D">
        <w:rPr>
          <w:rFonts w:ascii="Arial Narrow" w:hAnsi="Arial Narrow"/>
          <w:sz w:val="24"/>
          <w:szCs w:val="24"/>
        </w:rPr>
        <w:t>p</w:t>
      </w:r>
      <w:r w:rsidR="001748DF">
        <w:rPr>
          <w:rFonts w:ascii="Arial Narrow" w:hAnsi="Arial Narrow"/>
          <w:sz w:val="24"/>
          <w:szCs w:val="24"/>
        </w:rPr>
        <w:t>â</w:t>
      </w:r>
      <w:r w:rsidRPr="0078545D">
        <w:rPr>
          <w:rFonts w:ascii="Arial Narrow" w:hAnsi="Arial Narrow"/>
          <w:sz w:val="24"/>
          <w:szCs w:val="24"/>
        </w:rPr>
        <w:t xml:space="preserve">n, serviciul specializat pentru gestionarea acestora va </w:t>
      </w:r>
      <w:r>
        <w:rPr>
          <w:rFonts w:ascii="Arial Narrow" w:hAnsi="Arial Narrow"/>
          <w:sz w:val="24"/>
          <w:szCs w:val="24"/>
        </w:rPr>
        <w:t xml:space="preserve">fi </w:t>
      </w:r>
      <w:r w:rsidRPr="0078545D">
        <w:rPr>
          <w:rFonts w:ascii="Arial Narrow" w:hAnsi="Arial Narrow"/>
          <w:sz w:val="24"/>
          <w:szCs w:val="24"/>
        </w:rPr>
        <w:t>acordat prin delegarea gestiunii unor persoane juridice, asocia</w:t>
      </w:r>
      <w:r w:rsidR="001748DF">
        <w:rPr>
          <w:rFonts w:ascii="Arial Narrow" w:hAnsi="Arial Narrow"/>
          <w:sz w:val="24"/>
          <w:szCs w:val="24"/>
        </w:rPr>
        <w:t>ț</w:t>
      </w:r>
      <w:r w:rsidRPr="0078545D">
        <w:rPr>
          <w:rFonts w:ascii="Arial Narrow" w:hAnsi="Arial Narrow"/>
          <w:sz w:val="24"/>
          <w:szCs w:val="24"/>
        </w:rPr>
        <w:t xml:space="preserve">ii </w:t>
      </w:r>
      <w:r w:rsidR="001748DF">
        <w:rPr>
          <w:rFonts w:ascii="Arial Narrow" w:hAnsi="Arial Narrow"/>
          <w:sz w:val="24"/>
          <w:szCs w:val="24"/>
        </w:rPr>
        <w:t>și fundaț</w:t>
      </w:r>
      <w:r w:rsidRPr="0078545D">
        <w:rPr>
          <w:rFonts w:ascii="Arial Narrow" w:hAnsi="Arial Narrow"/>
          <w:sz w:val="24"/>
          <w:szCs w:val="24"/>
        </w:rPr>
        <w:t>ii, ONG-uri care au ca obiect de</w:t>
      </w:r>
      <w:r>
        <w:rPr>
          <w:rFonts w:ascii="Arial Narrow" w:hAnsi="Arial Narrow"/>
          <w:sz w:val="24"/>
          <w:szCs w:val="24"/>
        </w:rPr>
        <w:t xml:space="preserve"> </w:t>
      </w:r>
      <w:r w:rsidR="001748DF">
        <w:rPr>
          <w:rFonts w:ascii="Arial Narrow" w:hAnsi="Arial Narrow"/>
          <w:sz w:val="24"/>
          <w:szCs w:val="24"/>
        </w:rPr>
        <w:t>activitate ecarisaj, protecț</w:t>
      </w:r>
      <w:r w:rsidRPr="0078545D">
        <w:rPr>
          <w:rFonts w:ascii="Arial Narrow" w:hAnsi="Arial Narrow"/>
          <w:sz w:val="24"/>
          <w:szCs w:val="24"/>
        </w:rPr>
        <w:t>ia animalelor.</w:t>
      </w:r>
    </w:p>
    <w:p w:rsidR="00F25844" w:rsidRDefault="0078545D" w:rsidP="0078545D">
      <w:pPr>
        <w:jc w:val="both"/>
        <w:rPr>
          <w:rFonts w:ascii="Arial Narrow" w:hAnsi="Arial Narrow"/>
          <w:sz w:val="24"/>
          <w:szCs w:val="24"/>
        </w:rPr>
      </w:pPr>
      <w:r>
        <w:rPr>
          <w:rFonts w:ascii="Arial Narrow" w:hAnsi="Arial Narrow"/>
          <w:sz w:val="24"/>
          <w:szCs w:val="24"/>
        </w:rPr>
        <w:t xml:space="preserve">    </w:t>
      </w:r>
      <w:r w:rsidRPr="0078545D">
        <w:rPr>
          <w:rFonts w:ascii="Arial Narrow" w:hAnsi="Arial Narrow"/>
          <w:sz w:val="24"/>
          <w:szCs w:val="24"/>
        </w:rPr>
        <w:t>Persoanele juridice, asocia</w:t>
      </w:r>
      <w:r w:rsidR="001748DF">
        <w:rPr>
          <w:rFonts w:ascii="Arial Narrow" w:hAnsi="Arial Narrow"/>
          <w:sz w:val="24"/>
          <w:szCs w:val="24"/>
        </w:rPr>
        <w:t>țiile sau fundațiile care desfăș</w:t>
      </w:r>
      <w:r w:rsidRPr="0078545D">
        <w:rPr>
          <w:rFonts w:ascii="Arial Narrow" w:hAnsi="Arial Narrow"/>
          <w:sz w:val="24"/>
          <w:szCs w:val="24"/>
        </w:rPr>
        <w:t>oar</w:t>
      </w:r>
      <w:r w:rsidR="001748DF">
        <w:rPr>
          <w:rFonts w:ascii="Arial Narrow" w:hAnsi="Arial Narrow"/>
          <w:sz w:val="24"/>
          <w:szCs w:val="24"/>
        </w:rPr>
        <w:t>ă</w:t>
      </w:r>
      <w:r w:rsidRPr="0078545D">
        <w:rPr>
          <w:rFonts w:ascii="Arial Narrow" w:hAnsi="Arial Narrow"/>
          <w:sz w:val="24"/>
          <w:szCs w:val="24"/>
        </w:rPr>
        <w:t xml:space="preserve"> activit</w:t>
      </w:r>
      <w:r w:rsidR="001748DF">
        <w:rPr>
          <w:rFonts w:ascii="Arial Narrow" w:hAnsi="Arial Narrow"/>
          <w:sz w:val="24"/>
          <w:szCs w:val="24"/>
        </w:rPr>
        <w:t>ăț</w:t>
      </w:r>
      <w:r w:rsidRPr="0078545D">
        <w:rPr>
          <w:rFonts w:ascii="Arial Narrow" w:hAnsi="Arial Narrow"/>
          <w:sz w:val="24"/>
          <w:szCs w:val="24"/>
        </w:rPr>
        <w:t xml:space="preserve">i </w:t>
      </w:r>
      <w:r w:rsidR="001748DF">
        <w:rPr>
          <w:rFonts w:ascii="Arial Narrow" w:hAnsi="Arial Narrow"/>
          <w:sz w:val="24"/>
          <w:szCs w:val="24"/>
        </w:rPr>
        <w:t>î</w:t>
      </w:r>
      <w:r w:rsidRPr="0078545D">
        <w:rPr>
          <w:rFonts w:ascii="Arial Narrow" w:hAnsi="Arial Narrow"/>
          <w:sz w:val="24"/>
          <w:szCs w:val="24"/>
        </w:rPr>
        <w:t>n domeniul prote</w:t>
      </w:r>
      <w:r w:rsidR="001748DF">
        <w:rPr>
          <w:rFonts w:ascii="Arial Narrow" w:hAnsi="Arial Narrow"/>
          <w:sz w:val="24"/>
          <w:szCs w:val="24"/>
        </w:rPr>
        <w:t>cț</w:t>
      </w:r>
      <w:r w:rsidRPr="0078545D">
        <w:rPr>
          <w:rFonts w:ascii="Arial Narrow" w:hAnsi="Arial Narrow"/>
          <w:sz w:val="24"/>
          <w:szCs w:val="24"/>
        </w:rPr>
        <w:t xml:space="preserve">iei animalelor </w:t>
      </w:r>
      <w:r w:rsidR="001748DF">
        <w:rPr>
          <w:rFonts w:ascii="Arial Narrow" w:hAnsi="Arial Narrow"/>
          <w:sz w:val="24"/>
          <w:szCs w:val="24"/>
        </w:rPr>
        <w:t>ș</w:t>
      </w:r>
      <w:r w:rsidRPr="0078545D">
        <w:rPr>
          <w:rFonts w:ascii="Arial Narrow" w:hAnsi="Arial Narrow"/>
          <w:sz w:val="24"/>
          <w:szCs w:val="24"/>
        </w:rPr>
        <w:t>i</w:t>
      </w:r>
      <w:r>
        <w:rPr>
          <w:rFonts w:ascii="Arial Narrow" w:hAnsi="Arial Narrow"/>
          <w:sz w:val="24"/>
          <w:szCs w:val="24"/>
        </w:rPr>
        <w:t xml:space="preserve"> </w:t>
      </w:r>
      <w:r w:rsidR="001748DF">
        <w:rPr>
          <w:rFonts w:ascii="Arial Narrow" w:hAnsi="Arial Narrow"/>
          <w:sz w:val="24"/>
          <w:szCs w:val="24"/>
        </w:rPr>
        <w:t>că</w:t>
      </w:r>
      <w:r w:rsidRPr="0078545D">
        <w:rPr>
          <w:rFonts w:ascii="Arial Narrow" w:hAnsi="Arial Narrow"/>
          <w:sz w:val="24"/>
          <w:szCs w:val="24"/>
        </w:rPr>
        <w:t xml:space="preserve">reia </w:t>
      </w:r>
      <w:r w:rsidR="001748DF">
        <w:rPr>
          <w:rFonts w:ascii="Arial Narrow" w:hAnsi="Arial Narrow"/>
          <w:sz w:val="24"/>
          <w:szCs w:val="24"/>
        </w:rPr>
        <w:t>î</w:t>
      </w:r>
      <w:r w:rsidRPr="0078545D">
        <w:rPr>
          <w:rFonts w:ascii="Arial Narrow" w:hAnsi="Arial Narrow"/>
          <w:sz w:val="24"/>
          <w:szCs w:val="24"/>
        </w:rPr>
        <w:t xml:space="preserve">i va </w:t>
      </w:r>
      <w:r>
        <w:rPr>
          <w:rFonts w:ascii="Arial Narrow" w:hAnsi="Arial Narrow"/>
          <w:sz w:val="24"/>
          <w:szCs w:val="24"/>
        </w:rPr>
        <w:t>fi</w:t>
      </w:r>
      <w:r w:rsidRPr="0078545D">
        <w:rPr>
          <w:rFonts w:ascii="Arial Narrow" w:hAnsi="Arial Narrow"/>
          <w:sz w:val="24"/>
          <w:szCs w:val="24"/>
        </w:rPr>
        <w:t xml:space="preserve"> atribuit contractul de delega</w:t>
      </w:r>
      <w:r w:rsidR="001748DF">
        <w:rPr>
          <w:rFonts w:ascii="Arial Narrow" w:hAnsi="Arial Narrow"/>
          <w:sz w:val="24"/>
          <w:szCs w:val="24"/>
        </w:rPr>
        <w:t>r</w:t>
      </w:r>
      <w:r w:rsidRPr="0078545D">
        <w:rPr>
          <w:rFonts w:ascii="Arial Narrow" w:hAnsi="Arial Narrow"/>
          <w:sz w:val="24"/>
          <w:szCs w:val="24"/>
        </w:rPr>
        <w:t>e de gestiune va contracta servicii veterinare. Persoanele juridice,</w:t>
      </w:r>
      <w:r>
        <w:rPr>
          <w:rFonts w:ascii="Arial Narrow" w:hAnsi="Arial Narrow"/>
          <w:sz w:val="24"/>
          <w:szCs w:val="24"/>
        </w:rPr>
        <w:t xml:space="preserve"> </w:t>
      </w:r>
      <w:r w:rsidR="001748DF">
        <w:rPr>
          <w:rFonts w:ascii="Arial Narrow" w:hAnsi="Arial Narrow"/>
          <w:sz w:val="24"/>
          <w:szCs w:val="24"/>
        </w:rPr>
        <w:t>asociațiile sau fundaț</w:t>
      </w:r>
      <w:r w:rsidRPr="0078545D">
        <w:rPr>
          <w:rFonts w:ascii="Arial Narrow" w:hAnsi="Arial Narrow"/>
          <w:sz w:val="24"/>
          <w:szCs w:val="24"/>
        </w:rPr>
        <w:t>iile care desf</w:t>
      </w:r>
      <w:r w:rsidR="001748DF">
        <w:rPr>
          <w:rFonts w:ascii="Arial Narrow" w:hAnsi="Arial Narrow"/>
          <w:sz w:val="24"/>
          <w:szCs w:val="24"/>
        </w:rPr>
        <w:t>ăș</w:t>
      </w:r>
      <w:r w:rsidRPr="0078545D">
        <w:rPr>
          <w:rFonts w:ascii="Arial Narrow" w:hAnsi="Arial Narrow"/>
          <w:sz w:val="24"/>
          <w:szCs w:val="24"/>
        </w:rPr>
        <w:t>oar</w:t>
      </w:r>
      <w:r w:rsidR="001748DF">
        <w:rPr>
          <w:rFonts w:ascii="Arial Narrow" w:hAnsi="Arial Narrow"/>
          <w:sz w:val="24"/>
          <w:szCs w:val="24"/>
        </w:rPr>
        <w:t>ă</w:t>
      </w:r>
      <w:r w:rsidRPr="0078545D">
        <w:rPr>
          <w:rFonts w:ascii="Arial Narrow" w:hAnsi="Arial Narrow"/>
          <w:sz w:val="24"/>
          <w:szCs w:val="24"/>
        </w:rPr>
        <w:t xml:space="preserve"> activit</w:t>
      </w:r>
      <w:r w:rsidR="001748DF">
        <w:rPr>
          <w:rFonts w:ascii="Arial Narrow" w:hAnsi="Arial Narrow"/>
          <w:sz w:val="24"/>
          <w:szCs w:val="24"/>
        </w:rPr>
        <w:t>ăț</w:t>
      </w:r>
      <w:r w:rsidRPr="0078545D">
        <w:rPr>
          <w:rFonts w:ascii="Arial Narrow" w:hAnsi="Arial Narrow"/>
          <w:sz w:val="24"/>
          <w:szCs w:val="24"/>
        </w:rPr>
        <w:t xml:space="preserve">i </w:t>
      </w:r>
      <w:r w:rsidR="001748DF">
        <w:rPr>
          <w:rFonts w:ascii="Arial Narrow" w:hAnsi="Arial Narrow"/>
          <w:sz w:val="24"/>
          <w:szCs w:val="24"/>
        </w:rPr>
        <w:t>î</w:t>
      </w:r>
      <w:r w:rsidRPr="0078545D">
        <w:rPr>
          <w:rFonts w:ascii="Arial Narrow" w:hAnsi="Arial Narrow"/>
          <w:sz w:val="24"/>
          <w:szCs w:val="24"/>
        </w:rPr>
        <w:t>n domen</w:t>
      </w:r>
      <w:r w:rsidR="001748DF">
        <w:rPr>
          <w:rFonts w:ascii="Arial Narrow" w:hAnsi="Arial Narrow"/>
          <w:sz w:val="24"/>
          <w:szCs w:val="24"/>
        </w:rPr>
        <w:t>iul protecț</w:t>
      </w:r>
      <w:r>
        <w:rPr>
          <w:rFonts w:ascii="Arial Narrow" w:hAnsi="Arial Narrow"/>
          <w:sz w:val="24"/>
          <w:szCs w:val="24"/>
        </w:rPr>
        <w:t xml:space="preserve">iei animalelor vor fi </w:t>
      </w:r>
      <w:r w:rsidRPr="0078545D">
        <w:rPr>
          <w:rFonts w:ascii="Arial Narrow" w:hAnsi="Arial Narrow"/>
          <w:sz w:val="24"/>
          <w:szCs w:val="24"/>
        </w:rPr>
        <w:t>dotate cu cu</w:t>
      </w:r>
      <w:r w:rsidR="001748DF">
        <w:rPr>
          <w:rFonts w:ascii="Arial Narrow" w:hAnsi="Arial Narrow"/>
          <w:sz w:val="24"/>
          <w:szCs w:val="24"/>
        </w:rPr>
        <w:t>ș</w:t>
      </w:r>
      <w:r w:rsidRPr="0078545D">
        <w:rPr>
          <w:rFonts w:ascii="Arial Narrow" w:hAnsi="Arial Narrow"/>
          <w:sz w:val="24"/>
          <w:szCs w:val="24"/>
        </w:rPr>
        <w:t>ti; vor</w:t>
      </w:r>
      <w:r>
        <w:rPr>
          <w:rFonts w:ascii="Arial Narrow" w:hAnsi="Arial Narrow"/>
          <w:sz w:val="24"/>
          <w:szCs w:val="24"/>
        </w:rPr>
        <w:t xml:space="preserve"> </w:t>
      </w:r>
      <w:r w:rsidR="001748DF">
        <w:rPr>
          <w:rFonts w:ascii="Arial Narrow" w:hAnsi="Arial Narrow"/>
          <w:sz w:val="24"/>
          <w:szCs w:val="24"/>
        </w:rPr>
        <w:t>individualiza ș</w:t>
      </w:r>
      <w:r w:rsidRPr="0078545D">
        <w:rPr>
          <w:rFonts w:ascii="Arial Narrow" w:hAnsi="Arial Narrow"/>
          <w:sz w:val="24"/>
          <w:szCs w:val="24"/>
        </w:rPr>
        <w:t>i marca av</w:t>
      </w:r>
      <w:r w:rsidR="001748DF">
        <w:rPr>
          <w:rFonts w:ascii="Arial Narrow" w:hAnsi="Arial Narrow"/>
          <w:sz w:val="24"/>
          <w:szCs w:val="24"/>
        </w:rPr>
        <w:t>ând un număr unic pe adăpost, numă</w:t>
      </w:r>
      <w:r w:rsidRPr="0078545D">
        <w:rPr>
          <w:rFonts w:ascii="Arial Narrow" w:hAnsi="Arial Narrow"/>
          <w:sz w:val="24"/>
          <w:szCs w:val="24"/>
        </w:rPr>
        <w:t xml:space="preserve">r care va </w:t>
      </w:r>
      <w:r>
        <w:rPr>
          <w:rFonts w:ascii="Arial Narrow" w:hAnsi="Arial Narrow"/>
          <w:sz w:val="24"/>
          <w:szCs w:val="24"/>
        </w:rPr>
        <w:t xml:space="preserve">fi </w:t>
      </w:r>
      <w:r w:rsidRPr="0078545D">
        <w:rPr>
          <w:rFonts w:ascii="Arial Narrow" w:hAnsi="Arial Narrow"/>
          <w:sz w:val="24"/>
          <w:szCs w:val="24"/>
        </w:rPr>
        <w:t xml:space="preserve"> inscrip</w:t>
      </w:r>
      <w:r w:rsidR="001748DF">
        <w:rPr>
          <w:rFonts w:ascii="Arial Narrow" w:hAnsi="Arial Narrow"/>
          <w:sz w:val="24"/>
          <w:szCs w:val="24"/>
        </w:rPr>
        <w:t>ț</w:t>
      </w:r>
      <w:r w:rsidRPr="0078545D">
        <w:rPr>
          <w:rFonts w:ascii="Arial Narrow" w:hAnsi="Arial Narrow"/>
          <w:sz w:val="24"/>
          <w:szCs w:val="24"/>
        </w:rPr>
        <w:t>ionat vizibil pe o plac</w:t>
      </w:r>
      <w:r w:rsidR="001748DF">
        <w:rPr>
          <w:rFonts w:ascii="Arial Narrow" w:hAnsi="Arial Narrow"/>
          <w:sz w:val="24"/>
          <w:szCs w:val="24"/>
        </w:rPr>
        <w:t>ă</w:t>
      </w:r>
      <w:r w:rsidRPr="0078545D">
        <w:rPr>
          <w:rFonts w:ascii="Arial Narrow" w:hAnsi="Arial Narrow"/>
          <w:sz w:val="24"/>
          <w:szCs w:val="24"/>
        </w:rPr>
        <w:t xml:space="preserve"> din</w:t>
      </w:r>
      <w:r>
        <w:rPr>
          <w:rFonts w:ascii="Arial Narrow" w:hAnsi="Arial Narrow"/>
          <w:sz w:val="24"/>
          <w:szCs w:val="24"/>
        </w:rPr>
        <w:t xml:space="preserve"> </w:t>
      </w:r>
      <w:r w:rsidR="001748DF">
        <w:rPr>
          <w:rFonts w:ascii="Arial Narrow" w:hAnsi="Arial Narrow"/>
          <w:sz w:val="24"/>
          <w:szCs w:val="24"/>
        </w:rPr>
        <w:t xml:space="preserve">material rezistent, fixat </w:t>
      </w:r>
      <w:r w:rsidRPr="0078545D">
        <w:rPr>
          <w:rFonts w:ascii="Arial Narrow" w:hAnsi="Arial Narrow"/>
          <w:sz w:val="24"/>
          <w:szCs w:val="24"/>
        </w:rPr>
        <w:t>la vedere pe peretele cu</w:t>
      </w:r>
      <w:r w:rsidR="001748DF">
        <w:rPr>
          <w:rFonts w:ascii="Arial Narrow" w:hAnsi="Arial Narrow"/>
          <w:sz w:val="24"/>
          <w:szCs w:val="24"/>
        </w:rPr>
        <w:t>ș</w:t>
      </w:r>
      <w:r w:rsidRPr="0078545D">
        <w:rPr>
          <w:rFonts w:ascii="Arial Narrow" w:hAnsi="Arial Narrow"/>
          <w:sz w:val="24"/>
          <w:szCs w:val="24"/>
        </w:rPr>
        <w:t>tii.</w:t>
      </w:r>
    </w:p>
    <w:p w:rsidR="0097605C" w:rsidRDefault="0097605C" w:rsidP="0078545D">
      <w:pPr>
        <w:jc w:val="both"/>
        <w:rPr>
          <w:rFonts w:ascii="Arial Narrow" w:hAnsi="Arial Narrow"/>
          <w:sz w:val="24"/>
          <w:szCs w:val="24"/>
        </w:rPr>
      </w:pPr>
    </w:p>
    <w:p w:rsidR="0078545D" w:rsidRPr="005C59EB" w:rsidRDefault="001748DF" w:rsidP="005C59EB">
      <w:pPr>
        <w:pStyle w:val="Listparagraf"/>
        <w:numPr>
          <w:ilvl w:val="0"/>
          <w:numId w:val="2"/>
        </w:numPr>
        <w:jc w:val="both"/>
        <w:rPr>
          <w:rFonts w:ascii="Arial Narrow" w:hAnsi="Arial Narrow"/>
          <w:b/>
          <w:sz w:val="24"/>
          <w:szCs w:val="24"/>
        </w:rPr>
      </w:pPr>
      <w:r>
        <w:rPr>
          <w:rFonts w:ascii="Arial Narrow" w:hAnsi="Arial Narrow"/>
          <w:b/>
          <w:sz w:val="24"/>
          <w:szCs w:val="24"/>
        </w:rPr>
        <w:t>PLANUL DE ACȚ</w:t>
      </w:r>
      <w:r w:rsidR="0078545D" w:rsidRPr="005C59EB">
        <w:rPr>
          <w:rFonts w:ascii="Arial Narrow" w:hAnsi="Arial Narrow"/>
          <w:b/>
          <w:sz w:val="24"/>
          <w:szCs w:val="24"/>
        </w:rPr>
        <w:t>IUNE</w:t>
      </w:r>
    </w:p>
    <w:p w:rsidR="0078545D" w:rsidRPr="0078545D" w:rsidRDefault="0078545D" w:rsidP="0078545D">
      <w:pPr>
        <w:jc w:val="both"/>
        <w:rPr>
          <w:rFonts w:ascii="Arial Narrow" w:hAnsi="Arial Narrow"/>
          <w:sz w:val="24"/>
          <w:szCs w:val="24"/>
          <w:lang w:val="ro-RO"/>
        </w:rPr>
      </w:pPr>
      <w:r>
        <w:rPr>
          <w:rFonts w:ascii="Arial Narrow" w:hAnsi="Arial Narrow"/>
          <w:sz w:val="24"/>
          <w:szCs w:val="24"/>
        </w:rPr>
        <w:t xml:space="preserve">      A</w:t>
      </w:r>
      <w:r w:rsidRPr="0078545D">
        <w:rPr>
          <w:rFonts w:ascii="Arial Narrow" w:hAnsi="Arial Narrow"/>
          <w:sz w:val="24"/>
          <w:szCs w:val="24"/>
        </w:rPr>
        <w:t>tribuirea contractului de delegare a gestiuni Serviciului pentru gestionarea câinilor f</w:t>
      </w:r>
      <w:r w:rsidR="001748DF">
        <w:rPr>
          <w:rFonts w:ascii="Arial Narrow" w:hAnsi="Arial Narrow"/>
          <w:sz w:val="24"/>
          <w:szCs w:val="24"/>
        </w:rPr>
        <w:t>ă</w:t>
      </w:r>
      <w:r w:rsidRPr="0078545D">
        <w:rPr>
          <w:rFonts w:ascii="Arial Narrow" w:hAnsi="Arial Narrow"/>
          <w:sz w:val="24"/>
          <w:szCs w:val="24"/>
        </w:rPr>
        <w:t>r</w:t>
      </w:r>
      <w:r w:rsidR="001748DF">
        <w:rPr>
          <w:rFonts w:ascii="Arial Narrow" w:hAnsi="Arial Narrow"/>
          <w:sz w:val="24"/>
          <w:szCs w:val="24"/>
        </w:rPr>
        <w:t>ă</w:t>
      </w:r>
      <w:r w:rsidRPr="0078545D">
        <w:rPr>
          <w:rFonts w:ascii="Arial Narrow" w:hAnsi="Arial Narrow"/>
          <w:sz w:val="24"/>
          <w:szCs w:val="24"/>
        </w:rPr>
        <w:t xml:space="preserve"> st</w:t>
      </w:r>
      <w:r w:rsidR="001748DF">
        <w:rPr>
          <w:rFonts w:ascii="Arial Narrow" w:hAnsi="Arial Narrow"/>
          <w:sz w:val="24"/>
          <w:szCs w:val="24"/>
        </w:rPr>
        <w:t>ă</w:t>
      </w:r>
      <w:r w:rsidRPr="0078545D">
        <w:rPr>
          <w:rFonts w:ascii="Arial Narrow" w:hAnsi="Arial Narrow"/>
          <w:sz w:val="24"/>
          <w:szCs w:val="24"/>
        </w:rPr>
        <w:t>p</w:t>
      </w:r>
      <w:r w:rsidR="001748DF">
        <w:rPr>
          <w:rFonts w:ascii="Arial Narrow" w:hAnsi="Arial Narrow"/>
          <w:sz w:val="24"/>
          <w:szCs w:val="24"/>
        </w:rPr>
        <w:t>â</w:t>
      </w:r>
      <w:r w:rsidRPr="0078545D">
        <w:rPr>
          <w:rFonts w:ascii="Arial Narrow" w:hAnsi="Arial Narrow"/>
          <w:sz w:val="24"/>
          <w:szCs w:val="24"/>
        </w:rPr>
        <w:t>n</w:t>
      </w:r>
      <w:r>
        <w:rPr>
          <w:rFonts w:ascii="Arial Narrow" w:hAnsi="Arial Narrow"/>
          <w:sz w:val="24"/>
          <w:szCs w:val="24"/>
        </w:rPr>
        <w:t xml:space="preserve"> </w:t>
      </w:r>
      <w:r w:rsidR="0097605C">
        <w:rPr>
          <w:rFonts w:ascii="Arial Narrow" w:hAnsi="Arial Narrow"/>
          <w:sz w:val="24"/>
          <w:szCs w:val="24"/>
        </w:rPr>
        <w:t xml:space="preserve">se va efectua </w:t>
      </w:r>
      <w:r>
        <w:rPr>
          <w:rFonts w:ascii="Arial Narrow" w:hAnsi="Arial Narrow"/>
          <w:sz w:val="24"/>
          <w:szCs w:val="24"/>
        </w:rPr>
        <w:t>p</w:t>
      </w:r>
      <w:r>
        <w:rPr>
          <w:rFonts w:ascii="Arial Narrow" w:hAnsi="Arial Narrow"/>
          <w:sz w:val="24"/>
          <w:szCs w:val="24"/>
          <w:lang w:val="ro-RO"/>
        </w:rPr>
        <w:t>ână la data de 31.12.2025.</w:t>
      </w:r>
    </w:p>
    <w:p w:rsidR="008F2A75" w:rsidRDefault="008F2A75" w:rsidP="008F2A75">
      <w:pPr>
        <w:pStyle w:val="Listparagraf"/>
        <w:numPr>
          <w:ilvl w:val="0"/>
          <w:numId w:val="5"/>
        </w:numPr>
        <w:jc w:val="both"/>
        <w:rPr>
          <w:rFonts w:ascii="Arial Narrow" w:hAnsi="Arial Narrow"/>
          <w:b/>
          <w:sz w:val="24"/>
          <w:szCs w:val="24"/>
        </w:rPr>
      </w:pPr>
      <w:r>
        <w:rPr>
          <w:rFonts w:ascii="Arial Narrow" w:hAnsi="Arial Narrow"/>
          <w:b/>
          <w:sz w:val="24"/>
          <w:szCs w:val="24"/>
        </w:rPr>
        <w:t>Capturarea câinilor</w:t>
      </w:r>
    </w:p>
    <w:p w:rsidR="00DC5B49" w:rsidRPr="008F2A75" w:rsidRDefault="00DC5B49" w:rsidP="008F2A75">
      <w:pPr>
        <w:pStyle w:val="Frspaiere"/>
        <w:numPr>
          <w:ilvl w:val="0"/>
          <w:numId w:val="6"/>
        </w:numPr>
        <w:rPr>
          <w:rFonts w:ascii="Arial Narrow" w:hAnsi="Arial Narrow"/>
          <w:sz w:val="24"/>
          <w:szCs w:val="24"/>
        </w:rPr>
      </w:pPr>
      <w:r w:rsidRPr="008F2A75">
        <w:rPr>
          <w:rFonts w:ascii="Arial Narrow" w:hAnsi="Arial Narrow"/>
          <w:sz w:val="24"/>
          <w:szCs w:val="24"/>
        </w:rPr>
        <w:t>Capturarea câinilor se va face de către personal instruit în acest sens.</w:t>
      </w:r>
    </w:p>
    <w:p w:rsidR="00DC5B49" w:rsidRPr="008F2A75" w:rsidRDefault="00DC5B49" w:rsidP="008F2A75">
      <w:pPr>
        <w:pStyle w:val="Frspaiere"/>
        <w:numPr>
          <w:ilvl w:val="0"/>
          <w:numId w:val="6"/>
        </w:numPr>
        <w:rPr>
          <w:rFonts w:ascii="Arial Narrow" w:hAnsi="Arial Narrow"/>
          <w:sz w:val="24"/>
          <w:szCs w:val="24"/>
        </w:rPr>
      </w:pPr>
      <w:r w:rsidRPr="008F2A75">
        <w:rPr>
          <w:rFonts w:ascii="Arial Narrow" w:hAnsi="Arial Narrow"/>
          <w:sz w:val="24"/>
          <w:szCs w:val="24"/>
        </w:rPr>
        <w:t>Capturarea câinilor nu se va face prin aplicarea unui tratament brutal.</w:t>
      </w:r>
    </w:p>
    <w:p w:rsidR="0078545D" w:rsidRDefault="00DC5B49" w:rsidP="0097605C">
      <w:pPr>
        <w:pStyle w:val="Frspaiere"/>
        <w:numPr>
          <w:ilvl w:val="0"/>
          <w:numId w:val="6"/>
        </w:numPr>
        <w:jc w:val="both"/>
        <w:rPr>
          <w:rFonts w:ascii="Arial Narrow" w:hAnsi="Arial Narrow"/>
          <w:sz w:val="24"/>
          <w:szCs w:val="24"/>
        </w:rPr>
      </w:pPr>
      <w:r w:rsidRPr="008F2A75">
        <w:rPr>
          <w:rFonts w:ascii="Arial Narrow" w:hAnsi="Arial Narrow"/>
          <w:sz w:val="24"/>
          <w:szCs w:val="24"/>
        </w:rPr>
        <w:t>Câinii foarte agresivi, situaţi în spaţii inaccesibile sau suspecţi de a fi turbaţi, pot</w:t>
      </w:r>
      <w:r w:rsidR="008F2A75" w:rsidRPr="008F2A75">
        <w:rPr>
          <w:rFonts w:ascii="Arial Narrow" w:hAnsi="Arial Narrow"/>
          <w:sz w:val="24"/>
          <w:szCs w:val="24"/>
        </w:rPr>
        <w:t xml:space="preserve"> </w:t>
      </w:r>
      <w:r w:rsidRPr="008F2A75">
        <w:rPr>
          <w:rFonts w:ascii="Arial Narrow" w:hAnsi="Arial Narrow"/>
          <w:sz w:val="24"/>
          <w:szCs w:val="24"/>
        </w:rPr>
        <w:t>fi imobilizaţi prin metode adecvate, cu respectarea legislaţiei sanitar-veterinare.</w:t>
      </w:r>
    </w:p>
    <w:p w:rsidR="008F2A75" w:rsidRDefault="008F2A75" w:rsidP="008F2A75">
      <w:pPr>
        <w:pStyle w:val="Frspaiere"/>
        <w:ind w:left="360"/>
        <w:rPr>
          <w:rFonts w:ascii="Arial Narrow" w:hAnsi="Arial Narrow"/>
          <w:sz w:val="24"/>
          <w:szCs w:val="24"/>
        </w:rPr>
      </w:pPr>
    </w:p>
    <w:p w:rsidR="008F2A75" w:rsidRPr="008F2A75" w:rsidRDefault="008F2A75" w:rsidP="008F2A75">
      <w:pPr>
        <w:pStyle w:val="Frspaiere"/>
        <w:numPr>
          <w:ilvl w:val="0"/>
          <w:numId w:val="5"/>
        </w:numPr>
        <w:rPr>
          <w:rFonts w:ascii="Arial Narrow" w:hAnsi="Arial Narrow"/>
          <w:b/>
          <w:sz w:val="24"/>
          <w:szCs w:val="24"/>
        </w:rPr>
      </w:pPr>
      <w:r w:rsidRPr="008F2A75">
        <w:rPr>
          <w:rFonts w:ascii="Arial Narrow" w:hAnsi="Arial Narrow"/>
          <w:b/>
          <w:sz w:val="24"/>
          <w:szCs w:val="24"/>
        </w:rPr>
        <w:t>Transportul câinilor</w:t>
      </w:r>
    </w:p>
    <w:p w:rsidR="008F2A75" w:rsidRPr="008F2A75" w:rsidRDefault="008F2A75" w:rsidP="008F2A75">
      <w:pPr>
        <w:pStyle w:val="Frspaiere"/>
        <w:numPr>
          <w:ilvl w:val="0"/>
          <w:numId w:val="7"/>
        </w:numPr>
        <w:jc w:val="both"/>
        <w:rPr>
          <w:rFonts w:ascii="Arial Narrow" w:hAnsi="Arial Narrow"/>
          <w:sz w:val="24"/>
          <w:szCs w:val="24"/>
        </w:rPr>
      </w:pPr>
      <w:r w:rsidRPr="008F2A75">
        <w:rPr>
          <w:rFonts w:ascii="Arial Narrow" w:hAnsi="Arial Narrow"/>
          <w:sz w:val="24"/>
          <w:szCs w:val="24"/>
        </w:rPr>
        <w:t>Câinii docili pot fi transportaţi până la adăposturi în vehicule închise de tip camionetă. Câinii se vor transporta în cuşti individuale.</w:t>
      </w:r>
    </w:p>
    <w:p w:rsidR="008F2A75" w:rsidRDefault="008F2A75" w:rsidP="008F2A75">
      <w:pPr>
        <w:pStyle w:val="Frspaiere"/>
        <w:numPr>
          <w:ilvl w:val="0"/>
          <w:numId w:val="7"/>
        </w:numPr>
        <w:rPr>
          <w:rFonts w:ascii="Arial Narrow" w:hAnsi="Arial Narrow"/>
          <w:sz w:val="24"/>
          <w:szCs w:val="24"/>
        </w:rPr>
      </w:pPr>
      <w:r w:rsidRPr="008F2A75">
        <w:rPr>
          <w:rFonts w:ascii="Arial Narrow" w:hAnsi="Arial Narrow"/>
          <w:sz w:val="24"/>
          <w:szCs w:val="24"/>
        </w:rPr>
        <w:t>Se va utiliza un sistem care să reducă l</w:t>
      </w:r>
      <w:r>
        <w:rPr>
          <w:rFonts w:ascii="Arial Narrow" w:hAnsi="Arial Narrow"/>
          <w:sz w:val="24"/>
          <w:szCs w:val="24"/>
        </w:rPr>
        <w:t xml:space="preserve">a minimum manipularea directă a </w:t>
      </w:r>
      <w:r w:rsidRPr="008F2A75">
        <w:rPr>
          <w:rFonts w:ascii="Arial Narrow" w:hAnsi="Arial Narrow"/>
          <w:sz w:val="24"/>
          <w:szCs w:val="24"/>
        </w:rPr>
        <w:t>animalului.</w:t>
      </w:r>
    </w:p>
    <w:p w:rsidR="008F2A75" w:rsidRPr="008F2A75" w:rsidRDefault="008F2A75" w:rsidP="008F2A75">
      <w:pPr>
        <w:pStyle w:val="Frspaiere"/>
        <w:numPr>
          <w:ilvl w:val="0"/>
          <w:numId w:val="7"/>
        </w:numPr>
        <w:jc w:val="both"/>
        <w:rPr>
          <w:rFonts w:ascii="Arial Narrow" w:hAnsi="Arial Narrow"/>
          <w:sz w:val="24"/>
          <w:szCs w:val="24"/>
        </w:rPr>
      </w:pPr>
      <w:r>
        <w:rPr>
          <w:rFonts w:ascii="Arial Narrow" w:hAnsi="Arial Narrow"/>
          <w:sz w:val="24"/>
          <w:szCs w:val="24"/>
        </w:rPr>
        <w:t>C</w:t>
      </w:r>
      <w:r w:rsidRPr="008F2A75">
        <w:rPr>
          <w:rFonts w:ascii="Arial Narrow" w:hAnsi="Arial Narrow"/>
          <w:sz w:val="24"/>
          <w:szCs w:val="24"/>
        </w:rPr>
        <w:t>uştile pentru transportul animalelor trebuie să fie alese în funcţie de talia</w:t>
      </w:r>
      <w:r>
        <w:rPr>
          <w:rFonts w:ascii="Arial Narrow" w:hAnsi="Arial Narrow"/>
          <w:sz w:val="24"/>
          <w:szCs w:val="24"/>
        </w:rPr>
        <w:t xml:space="preserve"> </w:t>
      </w:r>
      <w:r w:rsidRPr="008F2A75">
        <w:rPr>
          <w:rFonts w:ascii="Arial Narrow" w:hAnsi="Arial Narrow"/>
          <w:sz w:val="24"/>
          <w:szCs w:val="24"/>
        </w:rPr>
        <w:t>animalului. Cuşca trebuie să fie întotdeauna mai lungă decât corpul animalului.</w:t>
      </w:r>
      <w:r>
        <w:rPr>
          <w:rFonts w:ascii="Arial Narrow" w:hAnsi="Arial Narrow"/>
          <w:sz w:val="24"/>
          <w:szCs w:val="24"/>
        </w:rPr>
        <w:t xml:space="preserve"> </w:t>
      </w:r>
      <w:r w:rsidRPr="008F2A75">
        <w:rPr>
          <w:rFonts w:ascii="Arial Narrow" w:hAnsi="Arial Narrow"/>
          <w:sz w:val="24"/>
          <w:szCs w:val="24"/>
        </w:rPr>
        <w:t>Aceste cuşti trebuie să fie fabricate din materiale solide pentru a rezista la uzură.</w:t>
      </w:r>
    </w:p>
    <w:p w:rsidR="008F2A75" w:rsidRDefault="008F2A75" w:rsidP="008F2A75">
      <w:pPr>
        <w:pStyle w:val="Frspaiere"/>
        <w:numPr>
          <w:ilvl w:val="0"/>
          <w:numId w:val="7"/>
        </w:numPr>
        <w:jc w:val="both"/>
        <w:rPr>
          <w:rFonts w:ascii="Arial Narrow" w:hAnsi="Arial Narrow"/>
          <w:sz w:val="24"/>
          <w:szCs w:val="24"/>
        </w:rPr>
      </w:pPr>
      <w:r w:rsidRPr="008F2A75">
        <w:rPr>
          <w:rFonts w:ascii="Arial Narrow" w:hAnsi="Arial Narrow"/>
          <w:sz w:val="24"/>
          <w:szCs w:val="24"/>
        </w:rPr>
        <w:t>Se pot utiliza şi cuşti din material plastic.</w:t>
      </w:r>
    </w:p>
    <w:p w:rsidR="008F2A75" w:rsidRPr="0097605C" w:rsidRDefault="008F2A75" w:rsidP="001748DF">
      <w:pPr>
        <w:pStyle w:val="Frspaiere"/>
        <w:numPr>
          <w:ilvl w:val="0"/>
          <w:numId w:val="7"/>
        </w:numPr>
        <w:jc w:val="both"/>
        <w:rPr>
          <w:rFonts w:ascii="Arial Narrow" w:hAnsi="Arial Narrow"/>
          <w:sz w:val="24"/>
          <w:szCs w:val="24"/>
        </w:rPr>
      </w:pPr>
      <w:r w:rsidRPr="008F2A75">
        <w:rPr>
          <w:rFonts w:ascii="Arial Narrow" w:hAnsi="Arial Narrow"/>
          <w:sz w:val="24"/>
          <w:szCs w:val="24"/>
        </w:rPr>
        <w:t>În cadrul activităţii de capturare a câinilor fără stăpân, imediat după capturarea</w:t>
      </w:r>
      <w:r>
        <w:rPr>
          <w:rFonts w:ascii="Arial Narrow" w:hAnsi="Arial Narrow"/>
          <w:sz w:val="24"/>
          <w:szCs w:val="24"/>
        </w:rPr>
        <w:t xml:space="preserve"> </w:t>
      </w:r>
      <w:r w:rsidRPr="008F2A75">
        <w:rPr>
          <w:rFonts w:ascii="Arial Narrow" w:hAnsi="Arial Narrow"/>
          <w:sz w:val="24"/>
          <w:szCs w:val="24"/>
        </w:rPr>
        <w:t>acestora, personalul specializat completează formularul individual de capturare</w:t>
      </w:r>
      <w:r>
        <w:rPr>
          <w:rFonts w:ascii="Arial Narrow" w:hAnsi="Arial Narrow"/>
          <w:sz w:val="24"/>
          <w:szCs w:val="24"/>
        </w:rPr>
        <w:t xml:space="preserve"> </w:t>
      </w:r>
      <w:r w:rsidRPr="008F2A75">
        <w:rPr>
          <w:rFonts w:ascii="Arial Narrow" w:hAnsi="Arial Narrow"/>
          <w:sz w:val="24"/>
          <w:szCs w:val="24"/>
        </w:rPr>
        <w:t xml:space="preserve">conform modelului din anexa nr. 1 </w:t>
      </w:r>
      <w:r w:rsidR="001748DF">
        <w:rPr>
          <w:rFonts w:ascii="Arial Narrow" w:hAnsi="Arial Narrow"/>
          <w:sz w:val="24"/>
          <w:szCs w:val="24"/>
        </w:rPr>
        <w:t xml:space="preserve">din HG </w:t>
      </w:r>
      <w:r w:rsidR="001748DF" w:rsidRPr="001748DF">
        <w:rPr>
          <w:rFonts w:ascii="Arial Narrow" w:hAnsi="Arial Narrow"/>
          <w:sz w:val="24"/>
          <w:szCs w:val="24"/>
        </w:rPr>
        <w:t xml:space="preserve">nr. 1059/2013 pentru aprobarea </w:t>
      </w:r>
      <w:hyperlink w:history="1">
        <w:r w:rsidR="001748DF" w:rsidRPr="0097605C">
          <w:rPr>
            <w:rStyle w:val="Hyperlink"/>
            <w:rFonts w:ascii="Arial Narrow" w:hAnsi="Arial Narrow"/>
            <w:color w:val="auto"/>
            <w:sz w:val="24"/>
            <w:szCs w:val="24"/>
            <w:u w:val="none"/>
          </w:rPr>
          <w:t>Normelor metodologice</w:t>
        </w:r>
      </w:hyperlink>
      <w:r w:rsidR="001748DF" w:rsidRPr="0097605C">
        <w:rPr>
          <w:rFonts w:ascii="Arial Narrow" w:hAnsi="Arial Narrow"/>
          <w:sz w:val="24"/>
          <w:szCs w:val="24"/>
        </w:rPr>
        <w:t xml:space="preserve"> de aplicare a </w:t>
      </w:r>
      <w:hyperlink w:history="1">
        <w:r w:rsidR="001748DF" w:rsidRPr="0097605C">
          <w:rPr>
            <w:rStyle w:val="Hyperlink"/>
            <w:rFonts w:ascii="Arial Narrow" w:hAnsi="Arial Narrow"/>
            <w:color w:val="auto"/>
            <w:sz w:val="24"/>
            <w:szCs w:val="24"/>
            <w:u w:val="none"/>
          </w:rPr>
          <w:t>Ordonanţei de urgenţă a Guvernului nr. 155/2001</w:t>
        </w:r>
      </w:hyperlink>
      <w:r w:rsidR="001748DF" w:rsidRPr="0097605C">
        <w:rPr>
          <w:rFonts w:ascii="Arial Narrow" w:hAnsi="Arial Narrow"/>
          <w:sz w:val="24"/>
          <w:szCs w:val="24"/>
        </w:rPr>
        <w:t xml:space="preserve"> privind aprobarea programului de gestionare a câinilor fără stăpân</w:t>
      </w:r>
      <w:r w:rsidR="007D0E5F" w:rsidRPr="0097605C">
        <w:rPr>
          <w:rFonts w:ascii="Arial Narrow" w:hAnsi="Arial Narrow"/>
          <w:sz w:val="24"/>
          <w:szCs w:val="24"/>
        </w:rPr>
        <w:t xml:space="preserve">, </w:t>
      </w:r>
      <w:r w:rsidRPr="0097605C">
        <w:rPr>
          <w:rFonts w:ascii="Arial Narrow" w:hAnsi="Arial Narrow"/>
          <w:sz w:val="24"/>
          <w:szCs w:val="24"/>
        </w:rPr>
        <w:t>cuprinzând informaţiile minime privind câinii fără stăpân capturaţi</w:t>
      </w:r>
      <w:r w:rsidR="001748DF" w:rsidRPr="0097605C">
        <w:rPr>
          <w:rFonts w:ascii="Arial Narrow" w:hAnsi="Arial Narrow"/>
          <w:sz w:val="24"/>
          <w:szCs w:val="24"/>
        </w:rPr>
        <w:t xml:space="preserve"> </w:t>
      </w:r>
    </w:p>
    <w:p w:rsidR="00D93EA7" w:rsidRPr="0097605C" w:rsidRDefault="00D93EA7" w:rsidP="00D93EA7">
      <w:pPr>
        <w:pStyle w:val="Frspaiere"/>
        <w:ind w:left="720"/>
        <w:jc w:val="both"/>
        <w:rPr>
          <w:rFonts w:ascii="Arial Narrow" w:hAnsi="Arial Narrow"/>
          <w:sz w:val="24"/>
          <w:szCs w:val="24"/>
        </w:rPr>
      </w:pPr>
    </w:p>
    <w:p w:rsidR="00D93EA7" w:rsidRPr="00D93EA7" w:rsidRDefault="00D93EA7" w:rsidP="00D93EA7">
      <w:pPr>
        <w:pStyle w:val="Frspaiere"/>
        <w:numPr>
          <w:ilvl w:val="0"/>
          <w:numId w:val="5"/>
        </w:numPr>
        <w:jc w:val="both"/>
        <w:rPr>
          <w:rFonts w:ascii="Arial Narrow" w:hAnsi="Arial Narrow"/>
          <w:b/>
          <w:sz w:val="24"/>
          <w:szCs w:val="24"/>
        </w:rPr>
      </w:pPr>
      <w:r w:rsidRPr="00D93EA7">
        <w:rPr>
          <w:rFonts w:ascii="Arial Narrow" w:hAnsi="Arial Narrow"/>
          <w:b/>
          <w:sz w:val="24"/>
          <w:szCs w:val="24"/>
        </w:rPr>
        <w:t>Îngrijirea câinilor</w:t>
      </w:r>
    </w:p>
    <w:p w:rsidR="00D93EA7" w:rsidRPr="00D93EA7" w:rsidRDefault="00D93EA7" w:rsidP="00D93EA7">
      <w:pPr>
        <w:pStyle w:val="Frspaiere"/>
        <w:numPr>
          <w:ilvl w:val="0"/>
          <w:numId w:val="7"/>
        </w:numPr>
        <w:jc w:val="both"/>
        <w:rPr>
          <w:rFonts w:ascii="Arial Narrow" w:hAnsi="Arial Narrow"/>
          <w:sz w:val="24"/>
          <w:szCs w:val="24"/>
        </w:rPr>
      </w:pPr>
      <w:r w:rsidRPr="00D93EA7">
        <w:rPr>
          <w:rFonts w:ascii="Arial Narrow" w:hAnsi="Arial Narrow"/>
          <w:sz w:val="24"/>
          <w:szCs w:val="24"/>
        </w:rPr>
        <w:t>La intrarea în adăpostul public, personalul veterinar preia fişele individuale de la</w:t>
      </w:r>
      <w:r>
        <w:rPr>
          <w:rFonts w:ascii="Arial Narrow" w:hAnsi="Arial Narrow"/>
          <w:sz w:val="24"/>
          <w:szCs w:val="24"/>
        </w:rPr>
        <w:t xml:space="preserve"> </w:t>
      </w:r>
      <w:r w:rsidRPr="00D93EA7">
        <w:rPr>
          <w:rFonts w:ascii="Arial Narrow" w:hAnsi="Arial Narrow"/>
          <w:sz w:val="24"/>
          <w:szCs w:val="24"/>
        </w:rPr>
        <w:t>echipajele care au realizat capturarea şi transportul câinilor fără stăpân, verifică</w:t>
      </w:r>
      <w:r>
        <w:rPr>
          <w:rFonts w:ascii="Arial Narrow" w:hAnsi="Arial Narrow"/>
          <w:sz w:val="24"/>
          <w:szCs w:val="24"/>
        </w:rPr>
        <w:t xml:space="preserve"> </w:t>
      </w:r>
      <w:r w:rsidRPr="00D93EA7">
        <w:rPr>
          <w:rFonts w:ascii="Arial Narrow" w:hAnsi="Arial Narrow"/>
          <w:sz w:val="24"/>
          <w:szCs w:val="24"/>
        </w:rPr>
        <w:t>dacă aceştia sunt identificaţi printr-un mijloc de identificare aprobat potrivit legii</w:t>
      </w:r>
      <w:r>
        <w:rPr>
          <w:rFonts w:ascii="Arial Narrow" w:hAnsi="Arial Narrow"/>
          <w:sz w:val="24"/>
          <w:szCs w:val="24"/>
        </w:rPr>
        <w:t xml:space="preserve"> </w:t>
      </w:r>
      <w:r w:rsidRPr="00D93EA7">
        <w:rPr>
          <w:rFonts w:ascii="Arial Narrow" w:hAnsi="Arial Narrow"/>
          <w:sz w:val="24"/>
          <w:szCs w:val="24"/>
        </w:rPr>
        <w:t>şi înregistrează informaţiile minime privind câinii fără stăpân intraţi în adăpost,</w:t>
      </w:r>
      <w:r>
        <w:rPr>
          <w:rFonts w:ascii="Arial Narrow" w:hAnsi="Arial Narrow"/>
          <w:sz w:val="24"/>
          <w:szCs w:val="24"/>
        </w:rPr>
        <w:t xml:space="preserve"> </w:t>
      </w:r>
      <w:r w:rsidRPr="00D93EA7">
        <w:rPr>
          <w:rFonts w:ascii="Arial Narrow" w:hAnsi="Arial Narrow"/>
          <w:sz w:val="24"/>
          <w:szCs w:val="24"/>
        </w:rPr>
        <w:t>în Registrul de evidenţă a câinilor fără stăpân.</w:t>
      </w:r>
    </w:p>
    <w:p w:rsidR="008F2A75" w:rsidRDefault="00D93EA7" w:rsidP="00D93EA7">
      <w:pPr>
        <w:pStyle w:val="Frspaiere"/>
        <w:numPr>
          <w:ilvl w:val="0"/>
          <w:numId w:val="7"/>
        </w:numPr>
        <w:jc w:val="both"/>
        <w:rPr>
          <w:rFonts w:ascii="Arial Narrow" w:hAnsi="Arial Narrow"/>
          <w:sz w:val="24"/>
          <w:szCs w:val="24"/>
        </w:rPr>
      </w:pPr>
      <w:r w:rsidRPr="00D93EA7">
        <w:rPr>
          <w:rFonts w:ascii="Arial Narrow" w:hAnsi="Arial Narrow"/>
          <w:sz w:val="24"/>
          <w:szCs w:val="24"/>
        </w:rPr>
        <w:t>La intrarea în adăpost, fiecare câine va primi un număr unic de identificare,</w:t>
      </w:r>
      <w:r>
        <w:rPr>
          <w:rFonts w:ascii="Arial Narrow" w:hAnsi="Arial Narrow"/>
          <w:sz w:val="24"/>
          <w:szCs w:val="24"/>
        </w:rPr>
        <w:t xml:space="preserve"> </w:t>
      </w:r>
      <w:r w:rsidRPr="00D93EA7">
        <w:rPr>
          <w:rFonts w:ascii="Arial Narrow" w:hAnsi="Arial Narrow"/>
          <w:sz w:val="24"/>
          <w:szCs w:val="24"/>
        </w:rPr>
        <w:t>reprezentat de numărul de ordine din registrul de intrare în adăpost, dacă acesta</w:t>
      </w:r>
      <w:r>
        <w:rPr>
          <w:rFonts w:ascii="Arial Narrow" w:hAnsi="Arial Narrow"/>
          <w:sz w:val="24"/>
          <w:szCs w:val="24"/>
        </w:rPr>
        <w:t xml:space="preserve"> </w:t>
      </w:r>
      <w:r w:rsidRPr="00D93EA7">
        <w:rPr>
          <w:rFonts w:ascii="Arial Narrow" w:hAnsi="Arial Narrow"/>
          <w:sz w:val="24"/>
          <w:szCs w:val="24"/>
        </w:rPr>
        <w:t>se ţine pe suport hârtie, respectiv numărul generat de sistem în cazul registrului</w:t>
      </w:r>
      <w:r>
        <w:rPr>
          <w:rFonts w:ascii="Arial Narrow" w:hAnsi="Arial Narrow"/>
          <w:sz w:val="24"/>
          <w:szCs w:val="24"/>
        </w:rPr>
        <w:t xml:space="preserve"> </w:t>
      </w:r>
      <w:r w:rsidRPr="00D93EA7">
        <w:rPr>
          <w:rFonts w:ascii="Arial Narrow" w:hAnsi="Arial Narrow"/>
          <w:sz w:val="24"/>
          <w:szCs w:val="24"/>
        </w:rPr>
        <w:t>electronic. Acest număr unic de identificare se alocă şi în cazul în care câinele a</w:t>
      </w:r>
      <w:r>
        <w:rPr>
          <w:rFonts w:ascii="Arial Narrow" w:hAnsi="Arial Narrow"/>
          <w:sz w:val="24"/>
          <w:szCs w:val="24"/>
        </w:rPr>
        <w:t xml:space="preserve"> </w:t>
      </w:r>
      <w:r w:rsidRPr="00D93EA7">
        <w:rPr>
          <w:rFonts w:ascii="Arial Narrow" w:hAnsi="Arial Narrow"/>
          <w:sz w:val="24"/>
          <w:szCs w:val="24"/>
        </w:rPr>
        <w:t>fost identificat anterior prin orice dispozitiv de tipul microcipului, crotaliei,</w:t>
      </w:r>
      <w:r>
        <w:rPr>
          <w:rFonts w:ascii="Arial Narrow" w:hAnsi="Arial Narrow"/>
          <w:sz w:val="24"/>
          <w:szCs w:val="24"/>
        </w:rPr>
        <w:t xml:space="preserve"> </w:t>
      </w:r>
      <w:r w:rsidRPr="00D93EA7">
        <w:rPr>
          <w:rFonts w:ascii="Arial Narrow" w:hAnsi="Arial Narrow"/>
          <w:sz w:val="24"/>
          <w:szCs w:val="24"/>
        </w:rPr>
        <w:t xml:space="preserve">tatuajului, medalionului inscripţionat. </w:t>
      </w:r>
    </w:p>
    <w:p w:rsidR="006D5770" w:rsidRPr="006D5770" w:rsidRDefault="00D93EA7" w:rsidP="006D5770">
      <w:pPr>
        <w:pStyle w:val="Listparagraf"/>
        <w:numPr>
          <w:ilvl w:val="0"/>
          <w:numId w:val="7"/>
        </w:numPr>
        <w:spacing w:after="0" w:line="240" w:lineRule="auto"/>
        <w:jc w:val="both"/>
        <w:rPr>
          <w:rFonts w:ascii="Arial Narrow" w:eastAsia="Times New Roman" w:hAnsi="Arial Narrow" w:cs="Times New Roman"/>
          <w:sz w:val="24"/>
          <w:szCs w:val="24"/>
        </w:rPr>
      </w:pPr>
      <w:r w:rsidRPr="006D5770">
        <w:rPr>
          <w:rFonts w:ascii="Arial Narrow" w:eastAsia="Times New Roman" w:hAnsi="Arial Narrow" w:cs="Times New Roman"/>
          <w:sz w:val="24"/>
          <w:szCs w:val="24"/>
        </w:rPr>
        <w:lastRenderedPageBreak/>
        <w:t>După înregistrare, câinii fără stăpân sunt examinaţi medical.</w:t>
      </w:r>
    </w:p>
    <w:p w:rsidR="006D5770" w:rsidRPr="006D5770" w:rsidRDefault="007D0E5F" w:rsidP="006D5770">
      <w:pPr>
        <w:pStyle w:val="Listparagraf"/>
        <w:numPr>
          <w:ilvl w:val="0"/>
          <w:numId w:val="7"/>
        </w:numPr>
        <w:spacing w:after="0" w:line="240"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Îngrijirea câ</w:t>
      </w:r>
      <w:r w:rsidR="00D93EA7" w:rsidRPr="006D5770">
        <w:rPr>
          <w:rFonts w:ascii="Arial Narrow" w:eastAsia="Times New Roman" w:hAnsi="Arial Narrow" w:cs="Times New Roman"/>
          <w:sz w:val="24"/>
          <w:szCs w:val="24"/>
        </w:rPr>
        <w:t>inilor, deparazitarea și vac</w:t>
      </w:r>
      <w:r w:rsidR="006D5770" w:rsidRPr="006D5770">
        <w:rPr>
          <w:rFonts w:ascii="Arial Narrow" w:eastAsia="Times New Roman" w:hAnsi="Arial Narrow" w:cs="Times New Roman"/>
          <w:sz w:val="24"/>
          <w:szCs w:val="24"/>
        </w:rPr>
        <w:t xml:space="preserve">inarea, sterilizarea, cazarea și </w:t>
      </w:r>
      <w:r w:rsidR="00D93EA7" w:rsidRPr="006D5770">
        <w:rPr>
          <w:rFonts w:ascii="Arial Narrow" w:eastAsia="Times New Roman" w:hAnsi="Arial Narrow" w:cs="Times New Roman"/>
          <w:sz w:val="24"/>
          <w:szCs w:val="24"/>
        </w:rPr>
        <w:t>înregistrarea lor într-o evidență unică, promovarea adopțiilor, campanii de</w:t>
      </w:r>
      <w:r w:rsidR="006D5770" w:rsidRPr="006D5770">
        <w:rPr>
          <w:rFonts w:ascii="Arial Narrow" w:eastAsia="Times New Roman" w:hAnsi="Arial Narrow" w:cs="Times New Roman"/>
          <w:sz w:val="24"/>
          <w:szCs w:val="24"/>
        </w:rPr>
        <w:t xml:space="preserve"> </w:t>
      </w:r>
      <w:r w:rsidR="00D93EA7" w:rsidRPr="006D5770">
        <w:rPr>
          <w:rFonts w:ascii="Arial Narrow" w:eastAsia="Times New Roman" w:hAnsi="Arial Narrow" w:cs="Times New Roman"/>
          <w:sz w:val="24"/>
          <w:szCs w:val="24"/>
        </w:rPr>
        <w:t>in</w:t>
      </w:r>
      <w:r w:rsidR="006D5770" w:rsidRPr="006D5770">
        <w:rPr>
          <w:rFonts w:ascii="Arial Narrow" w:eastAsia="Times New Roman" w:hAnsi="Arial Narrow" w:cs="Times New Roman"/>
          <w:sz w:val="24"/>
          <w:szCs w:val="24"/>
        </w:rPr>
        <w:t>formare și educare a populației</w:t>
      </w:r>
      <w:r w:rsidR="006D5770">
        <w:rPr>
          <w:rFonts w:ascii="Arial Narrow" w:eastAsia="Times New Roman" w:hAnsi="Arial Narrow" w:cs="Times New Roman"/>
          <w:sz w:val="24"/>
          <w:szCs w:val="24"/>
        </w:rPr>
        <w:t>,</w:t>
      </w:r>
      <w:r w:rsidR="006D5770" w:rsidRPr="006D5770">
        <w:rPr>
          <w:rFonts w:ascii="Arial Narrow" w:eastAsia="Times New Roman" w:hAnsi="Arial Narrow" w:cs="Times New Roman"/>
          <w:sz w:val="24"/>
          <w:szCs w:val="24"/>
        </w:rPr>
        <w:t xml:space="preserve"> </w:t>
      </w:r>
    </w:p>
    <w:p w:rsidR="006D5770" w:rsidRPr="006D5770" w:rsidRDefault="007D0E5F" w:rsidP="006D5770">
      <w:pPr>
        <w:pStyle w:val="Listparagraf"/>
        <w:numPr>
          <w:ilvl w:val="0"/>
          <w:numId w:val="7"/>
        </w:numPr>
        <w:spacing w:after="0" w:line="240"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Tratarea câ</w:t>
      </w:r>
      <w:r w:rsidR="00D93EA7" w:rsidRPr="006D5770">
        <w:rPr>
          <w:rFonts w:ascii="Arial Narrow" w:eastAsia="Times New Roman" w:hAnsi="Arial Narrow" w:cs="Times New Roman"/>
          <w:sz w:val="24"/>
          <w:szCs w:val="24"/>
        </w:rPr>
        <w:t>inilor cu afecțiuni minore și încercarea de recuperare a acestora în</w:t>
      </w:r>
      <w:r w:rsidR="006D5770" w:rsidRPr="006D5770">
        <w:rPr>
          <w:rFonts w:ascii="Arial Narrow" w:eastAsia="Times New Roman" w:hAnsi="Arial Narrow" w:cs="Times New Roman"/>
          <w:sz w:val="24"/>
          <w:szCs w:val="24"/>
        </w:rPr>
        <w:t xml:space="preserve"> </w:t>
      </w:r>
      <w:r w:rsidR="00D93EA7" w:rsidRPr="006D5770">
        <w:rPr>
          <w:rFonts w:ascii="Arial Narrow" w:eastAsia="Times New Roman" w:hAnsi="Arial Narrow" w:cs="Times New Roman"/>
          <w:sz w:val="24"/>
          <w:szCs w:val="24"/>
        </w:rPr>
        <w:t>vederea încredințării spre adopție sau revendicare;</w:t>
      </w:r>
    </w:p>
    <w:p w:rsidR="006D5770" w:rsidRPr="006D5770" w:rsidRDefault="00D93EA7" w:rsidP="006D5770">
      <w:pPr>
        <w:pStyle w:val="Listparagraf"/>
        <w:numPr>
          <w:ilvl w:val="0"/>
          <w:numId w:val="7"/>
        </w:numPr>
        <w:spacing w:after="0" w:line="240" w:lineRule="auto"/>
        <w:jc w:val="both"/>
        <w:rPr>
          <w:rFonts w:ascii="Arial Narrow" w:eastAsia="Times New Roman" w:hAnsi="Arial Narrow" w:cs="Times New Roman"/>
          <w:sz w:val="24"/>
          <w:szCs w:val="24"/>
        </w:rPr>
      </w:pPr>
      <w:r w:rsidRPr="006D5770">
        <w:rPr>
          <w:rFonts w:ascii="Arial Narrow" w:eastAsia="Times New Roman" w:hAnsi="Arial Narrow" w:cs="Times New Roman"/>
          <w:sz w:val="24"/>
          <w:szCs w:val="24"/>
        </w:rPr>
        <w:t xml:space="preserve"> Promovarea ado</w:t>
      </w:r>
      <w:r w:rsidR="007D0E5F">
        <w:rPr>
          <w:rFonts w:ascii="Arial Narrow" w:eastAsia="Times New Roman" w:hAnsi="Arial Narrow" w:cs="Times New Roman"/>
          <w:sz w:val="24"/>
          <w:szCs w:val="24"/>
        </w:rPr>
        <w:t>pțiilor și adopțiilor la distanță</w:t>
      </w:r>
      <w:r w:rsidRPr="006D5770">
        <w:rPr>
          <w:rFonts w:ascii="Arial Narrow" w:eastAsia="Times New Roman" w:hAnsi="Arial Narrow" w:cs="Times New Roman"/>
          <w:sz w:val="24"/>
          <w:szCs w:val="24"/>
        </w:rPr>
        <w:t xml:space="preserve"> prin intermediul mass-mediei</w:t>
      </w:r>
      <w:r w:rsidRPr="006D5770">
        <w:rPr>
          <w:rFonts w:ascii="Arial Narrow" w:eastAsia="Times New Roman" w:hAnsi="Arial Narrow" w:cs="Times New Roman"/>
          <w:sz w:val="24"/>
          <w:szCs w:val="24"/>
        </w:rPr>
        <w:br/>
        <w:t>locale, îm</w:t>
      </w:r>
      <w:r w:rsidR="006D5770">
        <w:rPr>
          <w:rFonts w:ascii="Arial Narrow" w:eastAsia="Times New Roman" w:hAnsi="Arial Narrow" w:cs="Times New Roman"/>
          <w:sz w:val="24"/>
          <w:szCs w:val="24"/>
        </w:rPr>
        <w:t>p</w:t>
      </w:r>
      <w:r w:rsidRPr="006D5770">
        <w:rPr>
          <w:rFonts w:ascii="Arial Narrow" w:eastAsia="Times New Roman" w:hAnsi="Arial Narrow" w:cs="Calibri"/>
          <w:sz w:val="24"/>
          <w:szCs w:val="24"/>
        </w:rPr>
        <w:t>ărțirea de pliante și filier</w:t>
      </w:r>
      <w:r w:rsidR="006D5770">
        <w:rPr>
          <w:rFonts w:ascii="Arial Narrow" w:eastAsia="Times New Roman" w:hAnsi="Arial Narrow" w:cs="Calibri"/>
          <w:sz w:val="24"/>
          <w:szCs w:val="24"/>
        </w:rPr>
        <w:t>e, afișaj la sediul adăpost</w:t>
      </w:r>
      <w:r w:rsidRPr="006D5770">
        <w:rPr>
          <w:rFonts w:ascii="Arial Narrow" w:eastAsia="Times New Roman" w:hAnsi="Arial Narrow" w:cs="Calibri"/>
          <w:sz w:val="24"/>
          <w:szCs w:val="24"/>
        </w:rPr>
        <w:t>ului.</w:t>
      </w:r>
    </w:p>
    <w:p w:rsidR="006D5770" w:rsidRDefault="006D5770" w:rsidP="006D5770">
      <w:pPr>
        <w:spacing w:after="0" w:line="240" w:lineRule="auto"/>
        <w:jc w:val="both"/>
        <w:rPr>
          <w:rFonts w:ascii="Arial Narrow" w:eastAsia="Times New Roman" w:hAnsi="Arial Narrow" w:cs="Times New Roman"/>
          <w:sz w:val="24"/>
          <w:szCs w:val="24"/>
        </w:rPr>
      </w:pPr>
    </w:p>
    <w:p w:rsidR="006D5770" w:rsidRPr="006D5770" w:rsidRDefault="006D5770" w:rsidP="006D5770">
      <w:pPr>
        <w:pStyle w:val="Listparagraf"/>
        <w:numPr>
          <w:ilvl w:val="0"/>
          <w:numId w:val="5"/>
        </w:numPr>
        <w:spacing w:after="0" w:line="240" w:lineRule="auto"/>
        <w:jc w:val="both"/>
        <w:rPr>
          <w:rFonts w:ascii="Arial Narrow" w:eastAsia="Times New Roman" w:hAnsi="Arial Narrow" w:cs="Times New Roman"/>
          <w:b/>
          <w:sz w:val="24"/>
          <w:szCs w:val="24"/>
        </w:rPr>
      </w:pPr>
      <w:r w:rsidRPr="006D5770">
        <w:rPr>
          <w:rFonts w:ascii="Arial Narrow" w:eastAsia="Times New Roman" w:hAnsi="Arial Narrow" w:cs="Times New Roman"/>
          <w:b/>
          <w:sz w:val="24"/>
          <w:szCs w:val="24"/>
        </w:rPr>
        <w:t>Adopția câinilor</w:t>
      </w:r>
    </w:p>
    <w:p w:rsidR="00D93A5A" w:rsidRPr="00D93A5A" w:rsidRDefault="00D93A5A" w:rsidP="00D93A5A">
      <w:pPr>
        <w:pStyle w:val="Frspaiere"/>
        <w:jc w:val="both"/>
        <w:rPr>
          <w:rFonts w:ascii="Arial Narrow" w:hAnsi="Arial Narrow"/>
          <w:sz w:val="24"/>
          <w:szCs w:val="24"/>
        </w:rPr>
      </w:pPr>
      <w:r>
        <w:rPr>
          <w:rFonts w:ascii="Arial Narrow" w:hAnsi="Arial Narrow"/>
          <w:sz w:val="24"/>
          <w:szCs w:val="24"/>
        </w:rPr>
        <w:t xml:space="preserve">     </w:t>
      </w:r>
      <w:r w:rsidRPr="00D93A5A">
        <w:rPr>
          <w:rFonts w:ascii="Arial Narrow" w:hAnsi="Arial Narrow"/>
          <w:sz w:val="24"/>
          <w:szCs w:val="24"/>
        </w:rPr>
        <w:t>Câinii fără stăpân pot fi revendicaţi pe toată perioad</w:t>
      </w:r>
      <w:r>
        <w:rPr>
          <w:rFonts w:ascii="Arial Narrow" w:hAnsi="Arial Narrow"/>
          <w:sz w:val="24"/>
          <w:szCs w:val="24"/>
        </w:rPr>
        <w:t xml:space="preserve">a de staţionare în adăposturile  </w:t>
      </w:r>
      <w:r w:rsidRPr="00D93A5A">
        <w:rPr>
          <w:rFonts w:ascii="Arial Narrow" w:hAnsi="Arial Narrow"/>
          <w:sz w:val="24"/>
          <w:szCs w:val="24"/>
        </w:rPr>
        <w:t>publice.</w:t>
      </w:r>
    </w:p>
    <w:p w:rsidR="00D93A5A" w:rsidRPr="00D93A5A" w:rsidRDefault="00D93A5A" w:rsidP="00D93A5A">
      <w:pPr>
        <w:pStyle w:val="Frspaiere"/>
        <w:jc w:val="both"/>
        <w:rPr>
          <w:rFonts w:ascii="Arial Narrow" w:hAnsi="Arial Narrow"/>
          <w:sz w:val="24"/>
          <w:szCs w:val="24"/>
        </w:rPr>
      </w:pPr>
      <w:r>
        <w:rPr>
          <w:rFonts w:ascii="Arial Narrow" w:hAnsi="Arial Narrow"/>
          <w:sz w:val="24"/>
          <w:szCs w:val="24"/>
        </w:rPr>
        <w:t xml:space="preserve">     </w:t>
      </w:r>
      <w:r w:rsidRPr="00D93A5A">
        <w:rPr>
          <w:rFonts w:ascii="Arial Narrow" w:hAnsi="Arial Narrow"/>
          <w:sz w:val="24"/>
          <w:szCs w:val="24"/>
        </w:rPr>
        <w:t>În perioada celor 14 zile lucrătoare de staţionare a câ</w:t>
      </w:r>
      <w:r>
        <w:rPr>
          <w:rFonts w:ascii="Arial Narrow" w:hAnsi="Arial Narrow"/>
          <w:sz w:val="24"/>
          <w:szCs w:val="24"/>
        </w:rPr>
        <w:t xml:space="preserve">inelui fără stăpân în adăpostul </w:t>
      </w:r>
      <w:r w:rsidRPr="00D93A5A">
        <w:rPr>
          <w:rFonts w:ascii="Arial Narrow" w:hAnsi="Arial Narrow"/>
          <w:sz w:val="24"/>
          <w:szCs w:val="24"/>
        </w:rPr>
        <w:t>public, proprietarul care revendică are pr</w:t>
      </w:r>
      <w:r>
        <w:rPr>
          <w:rFonts w:ascii="Arial Narrow" w:hAnsi="Arial Narrow"/>
          <w:sz w:val="24"/>
          <w:szCs w:val="24"/>
        </w:rPr>
        <w:t xml:space="preserve">ioritate în faţa persoanei care </w:t>
      </w:r>
      <w:r w:rsidRPr="00D93A5A">
        <w:rPr>
          <w:rFonts w:ascii="Arial Narrow" w:hAnsi="Arial Narrow"/>
          <w:sz w:val="24"/>
          <w:szCs w:val="24"/>
        </w:rPr>
        <w:t>intenţionează să adopte acelaşi câine, chiar şi în c</w:t>
      </w:r>
      <w:r>
        <w:rPr>
          <w:rFonts w:ascii="Arial Narrow" w:hAnsi="Arial Narrow"/>
          <w:sz w:val="24"/>
          <w:szCs w:val="24"/>
        </w:rPr>
        <w:t xml:space="preserve">azul în care cererea de adopţie </w:t>
      </w:r>
      <w:r w:rsidRPr="00D93A5A">
        <w:rPr>
          <w:rFonts w:ascii="Arial Narrow" w:hAnsi="Arial Narrow"/>
          <w:sz w:val="24"/>
          <w:szCs w:val="24"/>
        </w:rPr>
        <w:t>este anterioară cererii de revendicare.</w:t>
      </w:r>
    </w:p>
    <w:p w:rsidR="00D93A5A" w:rsidRPr="00D93A5A" w:rsidRDefault="00D93A5A" w:rsidP="00D93A5A">
      <w:pPr>
        <w:pStyle w:val="Frspaiere"/>
        <w:jc w:val="both"/>
        <w:rPr>
          <w:rFonts w:ascii="Arial Narrow" w:hAnsi="Arial Narrow"/>
          <w:sz w:val="24"/>
          <w:szCs w:val="24"/>
        </w:rPr>
      </w:pPr>
      <w:r>
        <w:rPr>
          <w:rFonts w:ascii="Arial Narrow" w:hAnsi="Arial Narrow"/>
          <w:sz w:val="24"/>
          <w:szCs w:val="24"/>
        </w:rPr>
        <w:t xml:space="preserve">    </w:t>
      </w:r>
      <w:r w:rsidRPr="00D93A5A">
        <w:rPr>
          <w:rFonts w:ascii="Arial Narrow" w:hAnsi="Arial Narrow"/>
          <w:sz w:val="24"/>
          <w:szCs w:val="24"/>
        </w:rPr>
        <w:t>După expirarea primelor 7 zile lucrătoare de staţi</w:t>
      </w:r>
      <w:r>
        <w:rPr>
          <w:rFonts w:ascii="Arial Narrow" w:hAnsi="Arial Narrow"/>
          <w:sz w:val="24"/>
          <w:szCs w:val="24"/>
        </w:rPr>
        <w:t xml:space="preserve">onare a câinelui în adăpost, în </w:t>
      </w:r>
      <w:r w:rsidRPr="00D93A5A">
        <w:rPr>
          <w:rFonts w:ascii="Arial Narrow" w:hAnsi="Arial Narrow"/>
          <w:sz w:val="24"/>
          <w:szCs w:val="24"/>
        </w:rPr>
        <w:t>cazul în care câinele nerevendicat a fost deja adopt</w:t>
      </w:r>
      <w:r>
        <w:rPr>
          <w:rFonts w:ascii="Arial Narrow" w:hAnsi="Arial Narrow"/>
          <w:sz w:val="24"/>
          <w:szCs w:val="24"/>
        </w:rPr>
        <w:t xml:space="preserve">at, proprietarul are dreptul să </w:t>
      </w:r>
      <w:r w:rsidRPr="00D93A5A">
        <w:rPr>
          <w:rFonts w:ascii="Arial Narrow" w:hAnsi="Arial Narrow"/>
          <w:sz w:val="24"/>
          <w:szCs w:val="24"/>
        </w:rPr>
        <w:t>recupereze câinele de la adoptator dacă dovedeşte că a fost î</w:t>
      </w:r>
      <w:r>
        <w:rPr>
          <w:rFonts w:ascii="Arial Narrow" w:hAnsi="Arial Narrow"/>
          <w:sz w:val="24"/>
          <w:szCs w:val="24"/>
        </w:rPr>
        <w:t xml:space="preserve">n imposibilitate de a </w:t>
      </w:r>
      <w:r w:rsidRPr="00D93A5A">
        <w:rPr>
          <w:rFonts w:ascii="Arial Narrow" w:hAnsi="Arial Narrow"/>
          <w:sz w:val="24"/>
          <w:szCs w:val="24"/>
        </w:rPr>
        <w:t>introduce cererea de revendicare în primele 7 zile lucrătoare.</w:t>
      </w:r>
    </w:p>
    <w:p w:rsidR="005C59EB" w:rsidRPr="005C59EB" w:rsidRDefault="00D93A5A" w:rsidP="0097605C">
      <w:pPr>
        <w:pStyle w:val="Frspaiere"/>
        <w:jc w:val="both"/>
        <w:rPr>
          <w:rFonts w:ascii="Arial Narrow" w:hAnsi="Arial Narrow"/>
          <w:sz w:val="24"/>
          <w:szCs w:val="24"/>
        </w:rPr>
      </w:pPr>
      <w:r>
        <w:rPr>
          <w:rFonts w:ascii="Arial Narrow" w:hAnsi="Arial Narrow"/>
          <w:sz w:val="24"/>
          <w:szCs w:val="24"/>
        </w:rPr>
        <w:t xml:space="preserve">    </w:t>
      </w:r>
      <w:r w:rsidRPr="00D93A5A">
        <w:rPr>
          <w:rFonts w:ascii="Arial Narrow" w:hAnsi="Arial Narrow"/>
          <w:sz w:val="24"/>
          <w:szCs w:val="24"/>
        </w:rPr>
        <w:t>Cererile de adopţie se pot introduce imediat ce câ</w:t>
      </w:r>
      <w:r>
        <w:rPr>
          <w:rFonts w:ascii="Arial Narrow" w:hAnsi="Arial Narrow"/>
          <w:sz w:val="24"/>
          <w:szCs w:val="24"/>
        </w:rPr>
        <w:t xml:space="preserve">inele a fost cazat în adăpostul </w:t>
      </w:r>
      <w:r w:rsidRPr="00D93A5A">
        <w:rPr>
          <w:rFonts w:ascii="Arial Narrow" w:hAnsi="Arial Narrow"/>
          <w:sz w:val="24"/>
          <w:szCs w:val="24"/>
        </w:rPr>
        <w:t xml:space="preserve">public, iar preluarea câinelui de către adoptator se </w:t>
      </w:r>
      <w:r>
        <w:rPr>
          <w:rFonts w:ascii="Arial Narrow" w:hAnsi="Arial Narrow"/>
          <w:sz w:val="24"/>
          <w:szCs w:val="24"/>
        </w:rPr>
        <w:t xml:space="preserve">poate face începând cu a 8-a zi </w:t>
      </w:r>
      <w:r w:rsidRPr="00D93A5A">
        <w:rPr>
          <w:rFonts w:ascii="Arial Narrow" w:hAnsi="Arial Narrow"/>
          <w:sz w:val="24"/>
          <w:szCs w:val="24"/>
        </w:rPr>
        <w:t>lucrătoare din momentul cazării câinelui în</w:t>
      </w:r>
      <w:r>
        <w:rPr>
          <w:rFonts w:ascii="Arial Narrow" w:hAnsi="Arial Narrow"/>
          <w:sz w:val="24"/>
          <w:szCs w:val="24"/>
        </w:rPr>
        <w:t xml:space="preserve"> adăpost, dacă acesta nu a fost </w:t>
      </w:r>
      <w:r w:rsidRPr="00D93A5A">
        <w:rPr>
          <w:rFonts w:ascii="Arial Narrow" w:hAnsi="Arial Narrow"/>
          <w:sz w:val="24"/>
          <w:szCs w:val="24"/>
        </w:rPr>
        <w:t>revendicat.</w:t>
      </w:r>
    </w:p>
    <w:p w:rsidR="005C59EB" w:rsidRPr="005C59EB" w:rsidRDefault="005C59EB" w:rsidP="005C59EB">
      <w:pPr>
        <w:pStyle w:val="Frspaiere"/>
        <w:jc w:val="both"/>
        <w:rPr>
          <w:rFonts w:ascii="Arial Narrow" w:hAnsi="Arial Narrow"/>
          <w:sz w:val="24"/>
          <w:szCs w:val="24"/>
        </w:rPr>
      </w:pPr>
      <w:r>
        <w:rPr>
          <w:rFonts w:ascii="Arial Narrow" w:hAnsi="Arial Narrow"/>
          <w:sz w:val="24"/>
          <w:szCs w:val="24"/>
        </w:rPr>
        <w:t xml:space="preserve">    </w:t>
      </w:r>
      <w:r w:rsidRPr="005C59EB">
        <w:rPr>
          <w:rFonts w:ascii="Arial Narrow" w:hAnsi="Arial Narrow"/>
          <w:sz w:val="24"/>
          <w:szCs w:val="24"/>
        </w:rPr>
        <w:t>Începând cu a 8-a zi de staţionare a câinilor fără stăp</w:t>
      </w:r>
      <w:r>
        <w:rPr>
          <w:rFonts w:ascii="Arial Narrow" w:hAnsi="Arial Narrow"/>
          <w:sz w:val="24"/>
          <w:szCs w:val="24"/>
        </w:rPr>
        <w:t xml:space="preserve">ân în adăpostul public, aceştia </w:t>
      </w:r>
      <w:r w:rsidRPr="005C59EB">
        <w:rPr>
          <w:rFonts w:ascii="Arial Narrow" w:hAnsi="Arial Narrow"/>
          <w:sz w:val="24"/>
          <w:szCs w:val="24"/>
        </w:rPr>
        <w:t>pot fi adoptaţi la distanţă de către persoane fiz</w:t>
      </w:r>
      <w:r>
        <w:rPr>
          <w:rFonts w:ascii="Arial Narrow" w:hAnsi="Arial Narrow"/>
          <w:sz w:val="24"/>
          <w:szCs w:val="24"/>
        </w:rPr>
        <w:t xml:space="preserve">ice şi juridice din ţară şi din </w:t>
      </w:r>
      <w:r w:rsidRPr="005C59EB">
        <w:rPr>
          <w:rFonts w:ascii="Arial Narrow" w:hAnsi="Arial Narrow"/>
          <w:sz w:val="24"/>
          <w:szCs w:val="24"/>
        </w:rPr>
        <w:t>străinătate.</w:t>
      </w:r>
    </w:p>
    <w:p w:rsidR="005C59EB" w:rsidRPr="005C59EB" w:rsidRDefault="005C59EB" w:rsidP="005C59EB">
      <w:pPr>
        <w:pStyle w:val="Frspaiere"/>
        <w:jc w:val="both"/>
        <w:rPr>
          <w:rFonts w:ascii="Arial Narrow" w:hAnsi="Arial Narrow"/>
          <w:sz w:val="24"/>
          <w:szCs w:val="24"/>
        </w:rPr>
      </w:pPr>
      <w:r>
        <w:rPr>
          <w:rFonts w:ascii="Arial Narrow" w:hAnsi="Arial Narrow"/>
          <w:sz w:val="24"/>
          <w:szCs w:val="24"/>
        </w:rPr>
        <w:t xml:space="preserve">   </w:t>
      </w:r>
      <w:r w:rsidRPr="005C59EB">
        <w:rPr>
          <w:rFonts w:ascii="Arial Narrow" w:hAnsi="Arial Narrow"/>
          <w:sz w:val="24"/>
          <w:szCs w:val="24"/>
        </w:rPr>
        <w:t>Câinii adoptaţi la distanţă trebuie identificaţi, înregi</w:t>
      </w:r>
      <w:r>
        <w:rPr>
          <w:rFonts w:ascii="Arial Narrow" w:hAnsi="Arial Narrow"/>
          <w:sz w:val="24"/>
          <w:szCs w:val="24"/>
        </w:rPr>
        <w:t xml:space="preserve">straţi în Registrul de evidenţă </w:t>
      </w:r>
      <w:r w:rsidRPr="005C59EB">
        <w:rPr>
          <w:rFonts w:ascii="Arial Narrow" w:hAnsi="Arial Narrow"/>
          <w:sz w:val="24"/>
          <w:szCs w:val="24"/>
        </w:rPr>
        <w:t>a câinilor cu stăpân, deparazitaţi, vaccinaţi, steril</w:t>
      </w:r>
      <w:r>
        <w:rPr>
          <w:rFonts w:ascii="Arial Narrow" w:hAnsi="Arial Narrow"/>
          <w:sz w:val="24"/>
          <w:szCs w:val="24"/>
        </w:rPr>
        <w:t xml:space="preserve">izaţi şi relocaţi în alte cuşti </w:t>
      </w:r>
      <w:r w:rsidRPr="005C59EB">
        <w:rPr>
          <w:rFonts w:ascii="Arial Narrow" w:hAnsi="Arial Narrow"/>
          <w:sz w:val="24"/>
          <w:szCs w:val="24"/>
        </w:rPr>
        <w:t>special destinate.</w:t>
      </w:r>
    </w:p>
    <w:p w:rsidR="005C59EB" w:rsidRDefault="005C59EB" w:rsidP="005C59EB">
      <w:pPr>
        <w:pStyle w:val="Frspaiere"/>
        <w:jc w:val="both"/>
        <w:rPr>
          <w:rFonts w:ascii="Arial Narrow" w:hAnsi="Arial Narrow"/>
          <w:sz w:val="24"/>
          <w:szCs w:val="24"/>
        </w:rPr>
      </w:pPr>
      <w:r>
        <w:rPr>
          <w:rFonts w:ascii="Arial Narrow" w:hAnsi="Arial Narrow"/>
          <w:sz w:val="24"/>
          <w:szCs w:val="24"/>
        </w:rPr>
        <w:t xml:space="preserve">    </w:t>
      </w:r>
      <w:r w:rsidRPr="005C59EB">
        <w:rPr>
          <w:rFonts w:ascii="Arial Narrow" w:hAnsi="Arial Narrow"/>
          <w:sz w:val="24"/>
          <w:szCs w:val="24"/>
        </w:rPr>
        <w:t>Persoanele care adoptă la distanţă câini fără stăpân suportă</w:t>
      </w:r>
      <w:r>
        <w:rPr>
          <w:rFonts w:ascii="Arial Narrow" w:hAnsi="Arial Narrow"/>
          <w:sz w:val="24"/>
          <w:szCs w:val="24"/>
        </w:rPr>
        <w:t xml:space="preserve"> toate cheltuielile </w:t>
      </w:r>
      <w:r w:rsidRPr="005C59EB">
        <w:rPr>
          <w:rFonts w:ascii="Arial Narrow" w:hAnsi="Arial Narrow"/>
          <w:sz w:val="24"/>
          <w:szCs w:val="24"/>
        </w:rPr>
        <w:t>necesare pentru menţinerea câinilor în adăpost. Plat</w:t>
      </w:r>
      <w:r>
        <w:rPr>
          <w:rFonts w:ascii="Arial Narrow" w:hAnsi="Arial Narrow"/>
          <w:sz w:val="24"/>
          <w:szCs w:val="24"/>
        </w:rPr>
        <w:t xml:space="preserve">a cheltuielilor de întreţinere, </w:t>
      </w:r>
      <w:r w:rsidRPr="005C59EB">
        <w:rPr>
          <w:rFonts w:ascii="Arial Narrow" w:hAnsi="Arial Narrow"/>
          <w:sz w:val="24"/>
          <w:szCs w:val="24"/>
        </w:rPr>
        <w:t>cu excepţia tratamentelor medicale, se face în avans</w:t>
      </w:r>
      <w:r>
        <w:rPr>
          <w:rFonts w:ascii="Arial Narrow" w:hAnsi="Arial Narrow"/>
          <w:sz w:val="24"/>
          <w:szCs w:val="24"/>
        </w:rPr>
        <w:t xml:space="preserve"> pentru o perioadă de cel puţin </w:t>
      </w:r>
      <w:r w:rsidRPr="005C59EB">
        <w:rPr>
          <w:rFonts w:ascii="Arial Narrow" w:hAnsi="Arial Narrow"/>
          <w:sz w:val="24"/>
          <w:szCs w:val="24"/>
        </w:rPr>
        <w:t>30 de zile.</w:t>
      </w:r>
    </w:p>
    <w:p w:rsidR="005C59EB" w:rsidRDefault="005C59EB" w:rsidP="005C59EB">
      <w:pPr>
        <w:pStyle w:val="Frspaiere"/>
        <w:jc w:val="both"/>
        <w:rPr>
          <w:rFonts w:ascii="Arial Narrow" w:hAnsi="Arial Narrow"/>
          <w:sz w:val="24"/>
          <w:szCs w:val="24"/>
        </w:rPr>
      </w:pPr>
      <w:r>
        <w:rPr>
          <w:rFonts w:ascii="Arial Narrow" w:hAnsi="Arial Narrow"/>
          <w:sz w:val="24"/>
          <w:szCs w:val="24"/>
        </w:rPr>
        <w:t xml:space="preserve">     </w:t>
      </w:r>
      <w:r w:rsidRPr="005C59EB">
        <w:rPr>
          <w:rFonts w:ascii="Arial Narrow" w:hAnsi="Arial Narrow"/>
          <w:sz w:val="24"/>
          <w:szCs w:val="24"/>
        </w:rPr>
        <w:t>Adopţia la distanţă încetează dacă adoptatorul nu</w:t>
      </w:r>
      <w:r>
        <w:rPr>
          <w:rFonts w:ascii="Arial Narrow" w:hAnsi="Arial Narrow"/>
          <w:sz w:val="24"/>
          <w:szCs w:val="24"/>
        </w:rPr>
        <w:t xml:space="preserve"> respectă, pentru o perioadă de </w:t>
      </w:r>
      <w:r w:rsidRPr="005C59EB">
        <w:rPr>
          <w:rFonts w:ascii="Arial Narrow" w:hAnsi="Arial Narrow"/>
          <w:sz w:val="24"/>
          <w:szCs w:val="24"/>
        </w:rPr>
        <w:t>14 zile lucrătoare consecutive, obligaţiile asumat</w:t>
      </w:r>
      <w:r>
        <w:rPr>
          <w:rFonts w:ascii="Arial Narrow" w:hAnsi="Arial Narrow"/>
          <w:sz w:val="24"/>
          <w:szCs w:val="24"/>
        </w:rPr>
        <w:t xml:space="preserve">e prin declaraţia de adopţie la </w:t>
      </w:r>
      <w:r w:rsidRPr="005C59EB">
        <w:rPr>
          <w:rFonts w:ascii="Arial Narrow" w:hAnsi="Arial Narrow"/>
          <w:sz w:val="24"/>
          <w:szCs w:val="24"/>
        </w:rPr>
        <w:t>distanţă sau dacă acesta nu comunică decizia de a t</w:t>
      </w:r>
      <w:r>
        <w:rPr>
          <w:rFonts w:ascii="Arial Narrow" w:hAnsi="Arial Narrow"/>
          <w:sz w:val="24"/>
          <w:szCs w:val="24"/>
        </w:rPr>
        <w:t xml:space="preserve">rata câinele şi, implicit, de a </w:t>
      </w:r>
      <w:r w:rsidRPr="005C59EB">
        <w:rPr>
          <w:rFonts w:ascii="Arial Narrow" w:hAnsi="Arial Narrow"/>
          <w:sz w:val="24"/>
          <w:szCs w:val="24"/>
        </w:rPr>
        <w:t>suporta costurile aferente tratamentelor medicale în termen de 5 zile.</w:t>
      </w:r>
    </w:p>
    <w:p w:rsidR="005C59EB" w:rsidRDefault="005C59EB" w:rsidP="005C59EB">
      <w:pPr>
        <w:pStyle w:val="Frspaiere"/>
        <w:jc w:val="both"/>
        <w:rPr>
          <w:rFonts w:ascii="Arial Narrow" w:hAnsi="Arial Narrow"/>
          <w:sz w:val="24"/>
          <w:szCs w:val="24"/>
        </w:rPr>
      </w:pPr>
    </w:p>
    <w:p w:rsidR="005C59EB" w:rsidRDefault="005C59EB" w:rsidP="005C59EB">
      <w:pPr>
        <w:pStyle w:val="Frspaiere"/>
        <w:numPr>
          <w:ilvl w:val="0"/>
          <w:numId w:val="5"/>
        </w:numPr>
        <w:jc w:val="both"/>
        <w:rPr>
          <w:rFonts w:ascii="Arial Narrow" w:hAnsi="Arial Narrow"/>
          <w:b/>
          <w:sz w:val="24"/>
          <w:szCs w:val="24"/>
        </w:rPr>
      </w:pPr>
      <w:r w:rsidRPr="005C59EB">
        <w:rPr>
          <w:rFonts w:ascii="Arial Narrow" w:hAnsi="Arial Narrow"/>
          <w:b/>
          <w:sz w:val="24"/>
          <w:szCs w:val="24"/>
        </w:rPr>
        <w:t>Eutanasierea câinilor</w:t>
      </w:r>
    </w:p>
    <w:p w:rsidR="005C59EB" w:rsidRDefault="005C59EB" w:rsidP="005C59EB">
      <w:pPr>
        <w:pStyle w:val="Frspaiere"/>
        <w:jc w:val="both"/>
        <w:rPr>
          <w:rFonts w:ascii="Arial Narrow" w:hAnsi="Arial Narrow"/>
          <w:b/>
          <w:sz w:val="24"/>
          <w:szCs w:val="24"/>
        </w:rPr>
      </w:pPr>
    </w:p>
    <w:p w:rsidR="005C59EB" w:rsidRDefault="005C59EB" w:rsidP="005C59EB">
      <w:pPr>
        <w:pStyle w:val="Frspaiere"/>
        <w:jc w:val="both"/>
        <w:rPr>
          <w:rFonts w:ascii="Arial Narrow" w:hAnsi="Arial Narrow"/>
          <w:sz w:val="24"/>
          <w:szCs w:val="24"/>
        </w:rPr>
      </w:pPr>
      <w:r w:rsidRPr="005C59EB">
        <w:rPr>
          <w:rFonts w:ascii="Arial Narrow" w:hAnsi="Arial Narrow"/>
          <w:sz w:val="24"/>
          <w:szCs w:val="24"/>
        </w:rPr>
        <w:t xml:space="preserve">      Eutanasierea câinilor fără stăpân care sunt bolnavi cronic și incurabil (decizia de eutanasiere a câinilor care nu au fost revendicați, adoptați, adoptați la dinstanță sau menținuți în adopăsturi, după expirarea termenului de 14 zile lucrătoare de la cazarea acestora, va fi emisă prin completarea de către împuternicitul primarului a unui formular special), de către personal calificat al unității sanitar veterinare cu care avem contract de prestări servicii în desfășurare, cu respectarea </w:t>
      </w:r>
      <w:r>
        <w:rPr>
          <w:rFonts w:ascii="Arial Narrow" w:hAnsi="Arial Narrow"/>
          <w:sz w:val="24"/>
          <w:szCs w:val="24"/>
        </w:rPr>
        <w:t>prevederilor din Anexa 3-E</w:t>
      </w:r>
      <w:r w:rsidRPr="005C59EB">
        <w:rPr>
          <w:rFonts w:ascii="Arial Narrow" w:hAnsi="Arial Narrow"/>
          <w:sz w:val="24"/>
          <w:szCs w:val="24"/>
        </w:rPr>
        <w:t>utanasierea c</w:t>
      </w:r>
      <w:r>
        <w:rPr>
          <w:rFonts w:ascii="Arial Narrow" w:hAnsi="Arial Narrow"/>
          <w:sz w:val="24"/>
          <w:szCs w:val="24"/>
        </w:rPr>
        <w:t>â</w:t>
      </w:r>
      <w:r w:rsidRPr="005C59EB">
        <w:rPr>
          <w:rFonts w:ascii="Arial Narrow" w:hAnsi="Arial Narrow"/>
          <w:sz w:val="24"/>
          <w:szCs w:val="24"/>
        </w:rPr>
        <w:t>inilor din O.U.G nr 155/2001 cu modificările și completările ulterioare</w:t>
      </w:r>
      <w:r>
        <w:rPr>
          <w:rFonts w:ascii="Arial Narrow" w:hAnsi="Arial Narrow"/>
          <w:sz w:val="24"/>
          <w:szCs w:val="24"/>
        </w:rPr>
        <w:t>.</w:t>
      </w:r>
    </w:p>
    <w:p w:rsidR="005C59EB" w:rsidRDefault="005C59EB" w:rsidP="005C59EB">
      <w:pPr>
        <w:pStyle w:val="Frspaiere"/>
        <w:jc w:val="both"/>
        <w:rPr>
          <w:rFonts w:ascii="Arial Narrow" w:hAnsi="Arial Narrow"/>
          <w:sz w:val="24"/>
          <w:szCs w:val="24"/>
        </w:rPr>
      </w:pPr>
    </w:p>
    <w:p w:rsidR="005C59EB" w:rsidRDefault="005C59EB" w:rsidP="005C59EB">
      <w:pPr>
        <w:pStyle w:val="Frspaiere"/>
        <w:numPr>
          <w:ilvl w:val="0"/>
          <w:numId w:val="2"/>
        </w:numPr>
        <w:jc w:val="both"/>
        <w:rPr>
          <w:rFonts w:ascii="Arial Narrow" w:hAnsi="Arial Narrow"/>
          <w:b/>
          <w:sz w:val="24"/>
          <w:szCs w:val="24"/>
        </w:rPr>
      </w:pPr>
      <w:r w:rsidRPr="005C59EB">
        <w:rPr>
          <w:rFonts w:ascii="Arial Narrow" w:hAnsi="Arial Narrow"/>
          <w:b/>
          <w:sz w:val="24"/>
          <w:szCs w:val="24"/>
        </w:rPr>
        <w:t>Planificarea acțiunilor</w:t>
      </w:r>
    </w:p>
    <w:p w:rsidR="00ED364C" w:rsidRDefault="00ED364C" w:rsidP="00ED364C">
      <w:pPr>
        <w:pStyle w:val="Frspaiere"/>
        <w:jc w:val="both"/>
        <w:rPr>
          <w:rFonts w:ascii="Arial Narrow" w:hAnsi="Arial Narrow"/>
          <w:b/>
          <w:sz w:val="24"/>
          <w:szCs w:val="24"/>
        </w:rPr>
      </w:pPr>
    </w:p>
    <w:p w:rsidR="00ED364C" w:rsidRPr="00ED364C" w:rsidRDefault="00ED364C" w:rsidP="00ED364C">
      <w:pPr>
        <w:pStyle w:val="Frspaiere"/>
        <w:jc w:val="both"/>
        <w:rPr>
          <w:rFonts w:ascii="Arial Narrow" w:hAnsi="Arial Narrow"/>
          <w:sz w:val="24"/>
          <w:szCs w:val="24"/>
        </w:rPr>
      </w:pPr>
      <w:r>
        <w:rPr>
          <w:rFonts w:ascii="Arial Narrow" w:hAnsi="Arial Narrow"/>
          <w:b/>
          <w:sz w:val="24"/>
          <w:szCs w:val="24"/>
        </w:rPr>
        <w:t xml:space="preserve">      </w:t>
      </w:r>
      <w:r w:rsidRPr="00ED364C">
        <w:rPr>
          <w:rFonts w:ascii="Arial Narrow" w:hAnsi="Arial Narrow"/>
          <w:sz w:val="24"/>
          <w:szCs w:val="24"/>
        </w:rPr>
        <w:t>P</w:t>
      </w:r>
      <w:r>
        <w:rPr>
          <w:rFonts w:ascii="Arial Narrow" w:hAnsi="Arial Narrow"/>
          <w:sz w:val="24"/>
          <w:szCs w:val="24"/>
        </w:rPr>
        <w:t>entru anul 2025</w:t>
      </w:r>
      <w:r w:rsidRPr="00ED364C">
        <w:rPr>
          <w:rFonts w:ascii="Arial Narrow" w:hAnsi="Arial Narrow"/>
          <w:sz w:val="24"/>
          <w:szCs w:val="24"/>
        </w:rPr>
        <w:t>, se va face planificarea doar pentru activitatea de capturare, deparazitare și sterilizare, deoarece eutanasiile depind de numărul adopțiilor și adopțiilor la distanță, ca urmare a procesului de informare a populației desfășurat de Serviciul de gestiune a câinilor fără stăpân, după cum urmează:</w:t>
      </w:r>
    </w:p>
    <w:p w:rsidR="00ED364C" w:rsidRDefault="00ED364C" w:rsidP="00ED364C">
      <w:pPr>
        <w:pStyle w:val="Frspaiere"/>
        <w:jc w:val="both"/>
        <w:rPr>
          <w:rFonts w:ascii="Arial Narrow" w:hAnsi="Arial Narrow"/>
          <w:sz w:val="24"/>
          <w:szCs w:val="24"/>
        </w:rPr>
      </w:pPr>
      <w:r>
        <w:rPr>
          <w:rFonts w:ascii="Arial Narrow" w:hAnsi="Arial Narrow"/>
          <w:sz w:val="24"/>
          <w:szCs w:val="24"/>
        </w:rPr>
        <w:t xml:space="preserve">     </w:t>
      </w:r>
      <w:r w:rsidRPr="00ED364C">
        <w:rPr>
          <w:rFonts w:ascii="Arial Narrow" w:hAnsi="Arial Narrow"/>
          <w:sz w:val="24"/>
          <w:szCs w:val="24"/>
        </w:rPr>
        <w:t>Pentru anul 202</w:t>
      </w:r>
      <w:r>
        <w:rPr>
          <w:rFonts w:ascii="Arial Narrow" w:hAnsi="Arial Narrow"/>
          <w:sz w:val="24"/>
          <w:szCs w:val="24"/>
        </w:rPr>
        <w:t>5</w:t>
      </w:r>
      <w:r w:rsidRPr="00ED364C">
        <w:rPr>
          <w:rFonts w:ascii="Arial Narrow" w:hAnsi="Arial Narrow"/>
          <w:sz w:val="24"/>
          <w:szCs w:val="24"/>
        </w:rPr>
        <w:t>, vor fi alocate fonduri pen</w:t>
      </w:r>
      <w:r w:rsidR="0097605C">
        <w:rPr>
          <w:rFonts w:ascii="Arial Narrow" w:hAnsi="Arial Narrow"/>
          <w:sz w:val="24"/>
          <w:szCs w:val="24"/>
        </w:rPr>
        <w:t>tru un număr de 70</w:t>
      </w:r>
      <w:r>
        <w:rPr>
          <w:rFonts w:ascii="Arial Narrow" w:hAnsi="Arial Narrow"/>
          <w:sz w:val="24"/>
          <w:szCs w:val="24"/>
        </w:rPr>
        <w:t xml:space="preserve"> câini </w:t>
      </w:r>
      <w:r w:rsidRPr="00ED364C">
        <w:rPr>
          <w:rFonts w:ascii="Arial Narrow" w:hAnsi="Arial Narrow"/>
          <w:sz w:val="24"/>
          <w:szCs w:val="24"/>
        </w:rPr>
        <w:t>fără stăpân.</w:t>
      </w:r>
    </w:p>
    <w:p w:rsidR="00ED364C" w:rsidRDefault="00ED364C" w:rsidP="00ED364C">
      <w:pPr>
        <w:pStyle w:val="Frspaiere"/>
        <w:jc w:val="both"/>
        <w:rPr>
          <w:rFonts w:ascii="Arial Narrow" w:hAnsi="Arial Narrow"/>
          <w:sz w:val="24"/>
          <w:szCs w:val="24"/>
        </w:rPr>
      </w:pPr>
    </w:p>
    <w:tbl>
      <w:tblPr>
        <w:tblStyle w:val="Tabelgril"/>
        <w:tblW w:w="0" w:type="auto"/>
        <w:tblLook w:val="04A0" w:firstRow="1" w:lastRow="0" w:firstColumn="1" w:lastColumn="0" w:noHBand="0" w:noVBand="1"/>
      </w:tblPr>
      <w:tblGrid>
        <w:gridCol w:w="1399"/>
        <w:gridCol w:w="1326"/>
        <w:gridCol w:w="1325"/>
        <w:gridCol w:w="1325"/>
        <w:gridCol w:w="1325"/>
        <w:gridCol w:w="1325"/>
        <w:gridCol w:w="1325"/>
      </w:tblGrid>
      <w:tr w:rsidR="00ED364C" w:rsidTr="00ED364C">
        <w:tc>
          <w:tcPr>
            <w:tcW w:w="1335" w:type="dxa"/>
          </w:tcPr>
          <w:p w:rsidR="00B85AAE" w:rsidRDefault="00ED364C" w:rsidP="00ED364C">
            <w:pPr>
              <w:pStyle w:val="Frspaiere"/>
              <w:jc w:val="both"/>
              <w:rPr>
                <w:rFonts w:ascii="Arial Narrow" w:hAnsi="Arial Narrow"/>
                <w:sz w:val="24"/>
                <w:szCs w:val="24"/>
              </w:rPr>
            </w:pPr>
            <w:r>
              <w:rPr>
                <w:rFonts w:ascii="Arial Narrow" w:hAnsi="Arial Narrow"/>
                <w:sz w:val="24"/>
                <w:szCs w:val="24"/>
              </w:rPr>
              <w:lastRenderedPageBreak/>
              <w:t>Denumire activitate</w:t>
            </w:r>
          </w:p>
        </w:tc>
        <w:tc>
          <w:tcPr>
            <w:tcW w:w="1335"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r>
      <w:tr w:rsidR="00ED364C" w:rsidTr="00ED364C">
        <w:tc>
          <w:tcPr>
            <w:tcW w:w="1335" w:type="dxa"/>
          </w:tcPr>
          <w:p w:rsidR="00B85AAE" w:rsidRDefault="00ED364C" w:rsidP="00ED364C">
            <w:pPr>
              <w:pStyle w:val="Frspaiere"/>
              <w:jc w:val="both"/>
              <w:rPr>
                <w:rFonts w:ascii="Arial Narrow" w:hAnsi="Arial Narrow"/>
                <w:sz w:val="24"/>
                <w:szCs w:val="24"/>
              </w:rPr>
            </w:pPr>
            <w:r>
              <w:rPr>
                <w:rFonts w:ascii="Arial Narrow" w:hAnsi="Arial Narrow"/>
                <w:sz w:val="24"/>
                <w:szCs w:val="24"/>
              </w:rPr>
              <w:t>Capturare</w:t>
            </w:r>
          </w:p>
        </w:tc>
        <w:tc>
          <w:tcPr>
            <w:tcW w:w="1335"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r>
      <w:tr w:rsidR="00ED364C" w:rsidTr="00ED364C">
        <w:tc>
          <w:tcPr>
            <w:tcW w:w="1335" w:type="dxa"/>
          </w:tcPr>
          <w:p w:rsidR="00ED364C" w:rsidRDefault="00ED364C" w:rsidP="00ED364C">
            <w:pPr>
              <w:pStyle w:val="Frspaiere"/>
              <w:jc w:val="both"/>
              <w:rPr>
                <w:rFonts w:ascii="Arial Narrow" w:hAnsi="Arial Narrow"/>
                <w:sz w:val="24"/>
                <w:szCs w:val="24"/>
              </w:rPr>
            </w:pPr>
            <w:r>
              <w:rPr>
                <w:rFonts w:ascii="Arial Narrow" w:hAnsi="Arial Narrow"/>
                <w:sz w:val="24"/>
                <w:szCs w:val="24"/>
              </w:rPr>
              <w:t>Deparazitare,</w:t>
            </w:r>
          </w:p>
          <w:p w:rsidR="00B85AAE" w:rsidRDefault="00B85AAE" w:rsidP="00ED364C">
            <w:pPr>
              <w:pStyle w:val="Frspaiere"/>
              <w:jc w:val="both"/>
              <w:rPr>
                <w:rFonts w:ascii="Arial Narrow" w:hAnsi="Arial Narrow"/>
                <w:sz w:val="24"/>
                <w:szCs w:val="24"/>
              </w:rPr>
            </w:pPr>
            <w:r>
              <w:rPr>
                <w:rFonts w:ascii="Arial Narrow" w:hAnsi="Arial Narrow"/>
                <w:sz w:val="24"/>
                <w:szCs w:val="24"/>
              </w:rPr>
              <w:t>T</w:t>
            </w:r>
            <w:r w:rsidR="00ED364C">
              <w:rPr>
                <w:rFonts w:ascii="Arial Narrow" w:hAnsi="Arial Narrow"/>
                <w:sz w:val="24"/>
                <w:szCs w:val="24"/>
              </w:rPr>
              <w:t>ratament</w:t>
            </w:r>
          </w:p>
        </w:tc>
        <w:tc>
          <w:tcPr>
            <w:tcW w:w="1335"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r>
      <w:tr w:rsidR="00ED364C" w:rsidTr="00ED364C">
        <w:tc>
          <w:tcPr>
            <w:tcW w:w="1335" w:type="dxa"/>
          </w:tcPr>
          <w:p w:rsidR="00B85AAE" w:rsidRDefault="00ED364C" w:rsidP="00ED364C">
            <w:pPr>
              <w:pStyle w:val="Frspaiere"/>
              <w:jc w:val="both"/>
              <w:rPr>
                <w:rFonts w:ascii="Arial Narrow" w:hAnsi="Arial Narrow"/>
                <w:sz w:val="24"/>
                <w:szCs w:val="24"/>
              </w:rPr>
            </w:pPr>
            <w:r>
              <w:rPr>
                <w:rFonts w:ascii="Arial Narrow" w:hAnsi="Arial Narrow"/>
                <w:sz w:val="24"/>
                <w:szCs w:val="24"/>
              </w:rPr>
              <w:t>Sterilizare</w:t>
            </w:r>
          </w:p>
        </w:tc>
        <w:tc>
          <w:tcPr>
            <w:tcW w:w="1335"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r>
      <w:tr w:rsidR="00ED364C" w:rsidTr="00ED364C">
        <w:tc>
          <w:tcPr>
            <w:tcW w:w="1335" w:type="dxa"/>
          </w:tcPr>
          <w:p w:rsidR="00B85AAE" w:rsidRDefault="00B85AAE" w:rsidP="00ED364C">
            <w:pPr>
              <w:pStyle w:val="Frspaiere"/>
              <w:jc w:val="both"/>
              <w:rPr>
                <w:rFonts w:ascii="Arial Narrow" w:hAnsi="Arial Narrow"/>
                <w:sz w:val="24"/>
                <w:szCs w:val="24"/>
              </w:rPr>
            </w:pPr>
            <w:r>
              <w:rPr>
                <w:rFonts w:ascii="Arial Narrow" w:hAnsi="Arial Narrow"/>
                <w:sz w:val="24"/>
                <w:szCs w:val="24"/>
              </w:rPr>
              <w:t>Adoptie</w:t>
            </w:r>
          </w:p>
        </w:tc>
        <w:tc>
          <w:tcPr>
            <w:tcW w:w="1335"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c>
          <w:tcPr>
            <w:tcW w:w="1336" w:type="dxa"/>
          </w:tcPr>
          <w:p w:rsidR="00ED364C" w:rsidRDefault="00ED364C" w:rsidP="00ED364C">
            <w:pPr>
              <w:pStyle w:val="Frspaiere"/>
              <w:jc w:val="both"/>
              <w:rPr>
                <w:rFonts w:ascii="Arial Narrow" w:hAnsi="Arial Narrow"/>
                <w:sz w:val="24"/>
                <w:szCs w:val="24"/>
              </w:rPr>
            </w:pPr>
          </w:p>
        </w:tc>
      </w:tr>
      <w:tr w:rsidR="00B85AAE" w:rsidTr="00ED364C">
        <w:tc>
          <w:tcPr>
            <w:tcW w:w="1335" w:type="dxa"/>
          </w:tcPr>
          <w:p w:rsidR="00B85AAE" w:rsidRDefault="00B85AAE" w:rsidP="00ED364C">
            <w:pPr>
              <w:pStyle w:val="Frspaiere"/>
              <w:jc w:val="both"/>
              <w:rPr>
                <w:rFonts w:ascii="Arial Narrow" w:hAnsi="Arial Narrow"/>
                <w:sz w:val="24"/>
                <w:szCs w:val="24"/>
              </w:rPr>
            </w:pPr>
            <w:r>
              <w:rPr>
                <w:rFonts w:ascii="Arial Narrow" w:hAnsi="Arial Narrow"/>
                <w:sz w:val="24"/>
                <w:szCs w:val="24"/>
              </w:rPr>
              <w:t xml:space="preserve">Adoptie </w:t>
            </w:r>
          </w:p>
          <w:p w:rsidR="00B85AAE" w:rsidRDefault="00B85AAE" w:rsidP="00ED364C">
            <w:pPr>
              <w:pStyle w:val="Frspaiere"/>
              <w:jc w:val="both"/>
              <w:rPr>
                <w:rFonts w:ascii="Arial Narrow" w:hAnsi="Arial Narrow"/>
                <w:sz w:val="24"/>
                <w:szCs w:val="24"/>
              </w:rPr>
            </w:pPr>
            <w:r>
              <w:rPr>
                <w:rFonts w:ascii="Arial Narrow" w:hAnsi="Arial Narrow"/>
                <w:sz w:val="24"/>
                <w:szCs w:val="24"/>
              </w:rPr>
              <w:t>la distanta</w:t>
            </w:r>
          </w:p>
        </w:tc>
        <w:tc>
          <w:tcPr>
            <w:tcW w:w="1335" w:type="dxa"/>
          </w:tcPr>
          <w:p w:rsidR="00B85AAE" w:rsidRDefault="00B85AAE" w:rsidP="00ED364C">
            <w:pPr>
              <w:pStyle w:val="Frspaiere"/>
              <w:jc w:val="both"/>
              <w:rPr>
                <w:rFonts w:ascii="Arial Narrow" w:hAnsi="Arial Narrow"/>
                <w:sz w:val="24"/>
                <w:szCs w:val="24"/>
              </w:rPr>
            </w:pPr>
          </w:p>
        </w:tc>
        <w:tc>
          <w:tcPr>
            <w:tcW w:w="1336" w:type="dxa"/>
          </w:tcPr>
          <w:p w:rsidR="00B85AAE" w:rsidRDefault="00B85AAE" w:rsidP="00ED364C">
            <w:pPr>
              <w:pStyle w:val="Frspaiere"/>
              <w:jc w:val="both"/>
              <w:rPr>
                <w:rFonts w:ascii="Arial Narrow" w:hAnsi="Arial Narrow"/>
                <w:sz w:val="24"/>
                <w:szCs w:val="24"/>
              </w:rPr>
            </w:pPr>
          </w:p>
        </w:tc>
        <w:tc>
          <w:tcPr>
            <w:tcW w:w="1336" w:type="dxa"/>
          </w:tcPr>
          <w:p w:rsidR="00B85AAE" w:rsidRDefault="00B85AAE" w:rsidP="00ED364C">
            <w:pPr>
              <w:pStyle w:val="Frspaiere"/>
              <w:jc w:val="both"/>
              <w:rPr>
                <w:rFonts w:ascii="Arial Narrow" w:hAnsi="Arial Narrow"/>
                <w:sz w:val="24"/>
                <w:szCs w:val="24"/>
              </w:rPr>
            </w:pPr>
          </w:p>
        </w:tc>
        <w:tc>
          <w:tcPr>
            <w:tcW w:w="1336" w:type="dxa"/>
          </w:tcPr>
          <w:p w:rsidR="00B85AAE" w:rsidRDefault="00B85AAE" w:rsidP="00ED364C">
            <w:pPr>
              <w:pStyle w:val="Frspaiere"/>
              <w:jc w:val="both"/>
              <w:rPr>
                <w:rFonts w:ascii="Arial Narrow" w:hAnsi="Arial Narrow"/>
                <w:sz w:val="24"/>
                <w:szCs w:val="24"/>
              </w:rPr>
            </w:pPr>
          </w:p>
        </w:tc>
        <w:tc>
          <w:tcPr>
            <w:tcW w:w="1336" w:type="dxa"/>
          </w:tcPr>
          <w:p w:rsidR="00B85AAE" w:rsidRDefault="00B85AAE" w:rsidP="00ED364C">
            <w:pPr>
              <w:pStyle w:val="Frspaiere"/>
              <w:jc w:val="both"/>
              <w:rPr>
                <w:rFonts w:ascii="Arial Narrow" w:hAnsi="Arial Narrow"/>
                <w:sz w:val="24"/>
                <w:szCs w:val="24"/>
              </w:rPr>
            </w:pPr>
          </w:p>
        </w:tc>
        <w:tc>
          <w:tcPr>
            <w:tcW w:w="1336" w:type="dxa"/>
          </w:tcPr>
          <w:p w:rsidR="00B85AAE" w:rsidRDefault="00B85AAE" w:rsidP="00ED364C">
            <w:pPr>
              <w:pStyle w:val="Frspaiere"/>
              <w:jc w:val="both"/>
              <w:rPr>
                <w:rFonts w:ascii="Arial Narrow" w:hAnsi="Arial Narrow"/>
                <w:sz w:val="24"/>
                <w:szCs w:val="24"/>
              </w:rPr>
            </w:pPr>
          </w:p>
        </w:tc>
      </w:tr>
      <w:tr w:rsidR="00B85AAE" w:rsidTr="00ED364C">
        <w:tc>
          <w:tcPr>
            <w:tcW w:w="1335" w:type="dxa"/>
          </w:tcPr>
          <w:p w:rsidR="00B85AAE" w:rsidRDefault="00B85AAE" w:rsidP="00ED364C">
            <w:pPr>
              <w:pStyle w:val="Frspaiere"/>
              <w:jc w:val="both"/>
              <w:rPr>
                <w:rFonts w:ascii="Arial Narrow" w:hAnsi="Arial Narrow"/>
                <w:sz w:val="24"/>
                <w:szCs w:val="24"/>
              </w:rPr>
            </w:pPr>
            <w:r>
              <w:rPr>
                <w:rFonts w:ascii="Arial Narrow" w:hAnsi="Arial Narrow"/>
                <w:sz w:val="24"/>
                <w:szCs w:val="24"/>
              </w:rPr>
              <w:t>Eutanasierea</w:t>
            </w:r>
          </w:p>
        </w:tc>
        <w:tc>
          <w:tcPr>
            <w:tcW w:w="1335" w:type="dxa"/>
          </w:tcPr>
          <w:p w:rsidR="00B85AAE" w:rsidRDefault="00B85AAE" w:rsidP="00ED364C">
            <w:pPr>
              <w:pStyle w:val="Frspaiere"/>
              <w:jc w:val="both"/>
              <w:rPr>
                <w:rFonts w:ascii="Arial Narrow" w:hAnsi="Arial Narrow"/>
                <w:sz w:val="24"/>
                <w:szCs w:val="24"/>
              </w:rPr>
            </w:pPr>
          </w:p>
        </w:tc>
        <w:tc>
          <w:tcPr>
            <w:tcW w:w="1336" w:type="dxa"/>
          </w:tcPr>
          <w:p w:rsidR="00B85AAE" w:rsidRDefault="00B85AAE" w:rsidP="00ED364C">
            <w:pPr>
              <w:pStyle w:val="Frspaiere"/>
              <w:jc w:val="both"/>
              <w:rPr>
                <w:rFonts w:ascii="Arial Narrow" w:hAnsi="Arial Narrow"/>
                <w:sz w:val="24"/>
                <w:szCs w:val="24"/>
              </w:rPr>
            </w:pPr>
          </w:p>
        </w:tc>
        <w:tc>
          <w:tcPr>
            <w:tcW w:w="1336" w:type="dxa"/>
          </w:tcPr>
          <w:p w:rsidR="00B85AAE" w:rsidRDefault="00B85AAE" w:rsidP="00ED364C">
            <w:pPr>
              <w:pStyle w:val="Frspaiere"/>
              <w:jc w:val="both"/>
              <w:rPr>
                <w:rFonts w:ascii="Arial Narrow" w:hAnsi="Arial Narrow"/>
                <w:sz w:val="24"/>
                <w:szCs w:val="24"/>
              </w:rPr>
            </w:pPr>
          </w:p>
        </w:tc>
        <w:tc>
          <w:tcPr>
            <w:tcW w:w="1336" w:type="dxa"/>
          </w:tcPr>
          <w:p w:rsidR="00B85AAE" w:rsidRDefault="00B85AAE" w:rsidP="00ED364C">
            <w:pPr>
              <w:pStyle w:val="Frspaiere"/>
              <w:jc w:val="both"/>
              <w:rPr>
                <w:rFonts w:ascii="Arial Narrow" w:hAnsi="Arial Narrow"/>
                <w:sz w:val="24"/>
                <w:szCs w:val="24"/>
              </w:rPr>
            </w:pPr>
          </w:p>
        </w:tc>
        <w:tc>
          <w:tcPr>
            <w:tcW w:w="1336" w:type="dxa"/>
          </w:tcPr>
          <w:p w:rsidR="00B85AAE" w:rsidRDefault="00B85AAE" w:rsidP="00ED364C">
            <w:pPr>
              <w:pStyle w:val="Frspaiere"/>
              <w:jc w:val="both"/>
              <w:rPr>
                <w:rFonts w:ascii="Arial Narrow" w:hAnsi="Arial Narrow"/>
                <w:sz w:val="24"/>
                <w:szCs w:val="24"/>
              </w:rPr>
            </w:pPr>
          </w:p>
        </w:tc>
        <w:tc>
          <w:tcPr>
            <w:tcW w:w="1336" w:type="dxa"/>
          </w:tcPr>
          <w:p w:rsidR="00B85AAE" w:rsidRDefault="00B85AAE" w:rsidP="00ED364C">
            <w:pPr>
              <w:pStyle w:val="Frspaiere"/>
              <w:jc w:val="both"/>
              <w:rPr>
                <w:rFonts w:ascii="Arial Narrow" w:hAnsi="Arial Narrow"/>
                <w:sz w:val="24"/>
                <w:szCs w:val="24"/>
              </w:rPr>
            </w:pPr>
          </w:p>
        </w:tc>
      </w:tr>
    </w:tbl>
    <w:p w:rsidR="00ED364C" w:rsidRDefault="00ED364C" w:rsidP="00ED364C">
      <w:pPr>
        <w:pStyle w:val="Frspaiere"/>
        <w:jc w:val="both"/>
        <w:rPr>
          <w:rFonts w:ascii="Arial Narrow" w:hAnsi="Arial Narrow"/>
          <w:sz w:val="24"/>
          <w:szCs w:val="24"/>
        </w:rPr>
      </w:pPr>
    </w:p>
    <w:p w:rsidR="00B85AAE" w:rsidRPr="00B85AAE" w:rsidRDefault="00B85AAE" w:rsidP="00B85AAE">
      <w:pPr>
        <w:pStyle w:val="Frspaiere"/>
        <w:jc w:val="both"/>
        <w:rPr>
          <w:rFonts w:ascii="Arial Narrow" w:hAnsi="Arial Narrow"/>
          <w:sz w:val="24"/>
          <w:szCs w:val="24"/>
        </w:rPr>
      </w:pPr>
      <w:r w:rsidRPr="00B85AAE">
        <w:rPr>
          <w:rFonts w:ascii="Arial Narrow" w:hAnsi="Arial Narrow"/>
          <w:b/>
          <w:sz w:val="24"/>
          <w:szCs w:val="24"/>
        </w:rPr>
        <w:t>Termene precise pentru aplicarea măsurilor</w:t>
      </w:r>
      <w:r w:rsidRPr="00B85AAE">
        <w:rPr>
          <w:rFonts w:ascii="Arial Narrow" w:hAnsi="Arial Narrow"/>
          <w:sz w:val="24"/>
          <w:szCs w:val="24"/>
        </w:rPr>
        <w:t>:</w:t>
      </w:r>
    </w:p>
    <w:p w:rsidR="00B85AAE" w:rsidRDefault="00B85AAE" w:rsidP="00B85AAE">
      <w:pPr>
        <w:pStyle w:val="Frspaiere"/>
        <w:jc w:val="both"/>
        <w:rPr>
          <w:rFonts w:ascii="Arial Narrow" w:hAnsi="Arial Narrow"/>
          <w:sz w:val="24"/>
          <w:szCs w:val="24"/>
        </w:rPr>
      </w:pPr>
      <w:r>
        <w:rPr>
          <w:rFonts w:ascii="Arial Narrow" w:hAnsi="Arial Narrow"/>
          <w:sz w:val="24"/>
          <w:szCs w:val="24"/>
        </w:rPr>
        <w:t xml:space="preserve">      </w:t>
      </w:r>
      <w:r w:rsidRPr="00B85AAE">
        <w:rPr>
          <w:rFonts w:ascii="Arial Narrow" w:hAnsi="Arial Narrow"/>
          <w:sz w:val="24"/>
          <w:szCs w:val="24"/>
        </w:rPr>
        <w:t>Termenele de aplicare a măsurilor sunt de 3</w:t>
      </w:r>
      <w:r>
        <w:rPr>
          <w:rFonts w:ascii="Arial Narrow" w:hAnsi="Arial Narrow"/>
          <w:sz w:val="24"/>
          <w:szCs w:val="24"/>
        </w:rPr>
        <w:t xml:space="preserve">0 de zile pentru activitatea de </w:t>
      </w:r>
      <w:r w:rsidRPr="00B85AAE">
        <w:rPr>
          <w:rFonts w:ascii="Arial Narrow" w:hAnsi="Arial Narrow"/>
          <w:sz w:val="24"/>
          <w:szCs w:val="24"/>
        </w:rPr>
        <w:t>capturare și de 7, respectiv 14 zile lucrătoa</w:t>
      </w:r>
      <w:r>
        <w:rPr>
          <w:rFonts w:ascii="Arial Narrow" w:hAnsi="Arial Narrow"/>
          <w:sz w:val="24"/>
          <w:szCs w:val="24"/>
        </w:rPr>
        <w:t xml:space="preserve">re pentru revendicare, adopție, </w:t>
      </w:r>
      <w:r w:rsidRPr="00B85AAE">
        <w:rPr>
          <w:rFonts w:ascii="Arial Narrow" w:hAnsi="Arial Narrow"/>
          <w:sz w:val="24"/>
          <w:szCs w:val="24"/>
        </w:rPr>
        <w:t>adopție la distanță și eutanasiere.</w:t>
      </w:r>
    </w:p>
    <w:p w:rsidR="00B85AAE" w:rsidRDefault="00B85AAE" w:rsidP="00B85AAE">
      <w:pPr>
        <w:pStyle w:val="Frspaiere"/>
        <w:jc w:val="both"/>
        <w:rPr>
          <w:rFonts w:ascii="Arial Narrow" w:hAnsi="Arial Narrow"/>
          <w:sz w:val="24"/>
          <w:szCs w:val="24"/>
        </w:rPr>
      </w:pPr>
    </w:p>
    <w:p w:rsidR="00B85AAE" w:rsidRDefault="00B85AAE" w:rsidP="00B85AAE">
      <w:pPr>
        <w:pStyle w:val="Frspaiere"/>
        <w:jc w:val="both"/>
        <w:rPr>
          <w:rFonts w:ascii="Arial Narrow" w:hAnsi="Arial Narrow"/>
          <w:sz w:val="24"/>
          <w:szCs w:val="24"/>
        </w:rPr>
      </w:pPr>
      <w:r>
        <w:rPr>
          <w:rFonts w:ascii="Arial Narrow" w:hAnsi="Arial Narrow"/>
          <w:sz w:val="24"/>
          <w:szCs w:val="24"/>
        </w:rPr>
        <w:t xml:space="preserve">      Ve</w:t>
      </w:r>
      <w:r w:rsidRPr="00B85AAE">
        <w:rPr>
          <w:rFonts w:ascii="Arial Narrow" w:hAnsi="Arial Narrow"/>
          <w:sz w:val="24"/>
          <w:szCs w:val="24"/>
        </w:rPr>
        <w:t>rificarea îndeplinirii activităților, precum și modul prin care acest</w:t>
      </w:r>
      <w:r>
        <w:rPr>
          <w:rFonts w:ascii="Arial Narrow" w:hAnsi="Arial Narrow"/>
          <w:sz w:val="24"/>
          <w:szCs w:val="24"/>
        </w:rPr>
        <w:t xml:space="preserve">ea au fost </w:t>
      </w:r>
      <w:r w:rsidRPr="00B85AAE">
        <w:rPr>
          <w:rFonts w:ascii="Arial Narrow" w:hAnsi="Arial Narrow"/>
          <w:sz w:val="24"/>
          <w:szCs w:val="24"/>
        </w:rPr>
        <w:t>realiza</w:t>
      </w:r>
      <w:r>
        <w:rPr>
          <w:rFonts w:ascii="Arial Narrow" w:hAnsi="Arial Narrow"/>
          <w:sz w:val="24"/>
          <w:szCs w:val="24"/>
        </w:rPr>
        <w:t>te se face lunar sau ori de căt</w:t>
      </w:r>
      <w:r w:rsidRPr="00B85AAE">
        <w:rPr>
          <w:rFonts w:ascii="Arial Narrow" w:hAnsi="Arial Narrow"/>
          <w:sz w:val="24"/>
          <w:szCs w:val="24"/>
        </w:rPr>
        <w:t>e ori sit</w:t>
      </w:r>
      <w:r>
        <w:rPr>
          <w:rFonts w:ascii="Arial Narrow" w:hAnsi="Arial Narrow"/>
          <w:sz w:val="24"/>
          <w:szCs w:val="24"/>
        </w:rPr>
        <w:t>uaț</w:t>
      </w:r>
      <w:r w:rsidRPr="00B85AAE">
        <w:rPr>
          <w:rFonts w:ascii="Arial Narrow" w:hAnsi="Arial Narrow"/>
          <w:sz w:val="24"/>
          <w:szCs w:val="24"/>
        </w:rPr>
        <w:t>ia o impune.</w:t>
      </w:r>
    </w:p>
    <w:p w:rsidR="00437E84" w:rsidRDefault="00437E84" w:rsidP="00B85AAE">
      <w:pPr>
        <w:pStyle w:val="Frspaiere"/>
        <w:jc w:val="both"/>
        <w:rPr>
          <w:rFonts w:ascii="Arial Narrow" w:hAnsi="Arial Narrow"/>
          <w:sz w:val="24"/>
          <w:szCs w:val="24"/>
        </w:rPr>
      </w:pPr>
    </w:p>
    <w:p w:rsidR="00B85AAE" w:rsidRPr="0097605C" w:rsidRDefault="00B85AAE" w:rsidP="00B85AAE">
      <w:pPr>
        <w:pStyle w:val="Frspaiere"/>
        <w:jc w:val="both"/>
        <w:rPr>
          <w:rFonts w:ascii="Arial Narrow" w:hAnsi="Arial Narrow"/>
          <w:b/>
          <w:sz w:val="24"/>
          <w:szCs w:val="24"/>
        </w:rPr>
      </w:pPr>
      <w:r w:rsidRPr="0097605C">
        <w:rPr>
          <w:rFonts w:ascii="Arial Narrow" w:hAnsi="Arial Narrow"/>
          <w:b/>
          <w:sz w:val="24"/>
          <w:szCs w:val="24"/>
        </w:rPr>
        <w:t xml:space="preserve"> Termene pentru reevaluarea numărului de câini fără stăpân de pe raza  teritoriului</w:t>
      </w:r>
    </w:p>
    <w:p w:rsidR="00B85AAE" w:rsidRDefault="00B85AAE" w:rsidP="00B85AAE">
      <w:pPr>
        <w:pStyle w:val="Frspaiere"/>
        <w:jc w:val="both"/>
        <w:rPr>
          <w:rFonts w:ascii="Arial Narrow" w:hAnsi="Arial Narrow"/>
          <w:sz w:val="24"/>
          <w:szCs w:val="24"/>
        </w:rPr>
      </w:pPr>
      <w:r>
        <w:rPr>
          <w:rFonts w:ascii="Arial Narrow" w:hAnsi="Arial Narrow"/>
          <w:sz w:val="24"/>
          <w:szCs w:val="24"/>
        </w:rPr>
        <w:t xml:space="preserve">     </w:t>
      </w:r>
      <w:r w:rsidRPr="00B85AAE">
        <w:rPr>
          <w:rFonts w:ascii="Arial Narrow" w:hAnsi="Arial Narrow"/>
          <w:sz w:val="24"/>
          <w:szCs w:val="24"/>
        </w:rPr>
        <w:t>Termenul pentru reevaluarea numărului de câ</w:t>
      </w:r>
      <w:r>
        <w:rPr>
          <w:rFonts w:ascii="Arial Narrow" w:hAnsi="Arial Narrow"/>
          <w:sz w:val="24"/>
          <w:szCs w:val="24"/>
        </w:rPr>
        <w:t xml:space="preserve">ini fără stăpân este de 6 luni, </w:t>
      </w:r>
      <w:r w:rsidRPr="00B85AAE">
        <w:rPr>
          <w:rFonts w:ascii="Arial Narrow" w:hAnsi="Arial Narrow"/>
          <w:sz w:val="24"/>
          <w:szCs w:val="24"/>
        </w:rPr>
        <w:t xml:space="preserve">ocazie </w:t>
      </w:r>
      <w:r>
        <w:rPr>
          <w:rFonts w:ascii="Arial Narrow" w:hAnsi="Arial Narrow"/>
          <w:sz w:val="24"/>
          <w:szCs w:val="24"/>
        </w:rPr>
        <w:t>cu care se comunică dat ele obț</w:t>
      </w:r>
      <w:r w:rsidRPr="00B85AAE">
        <w:rPr>
          <w:rFonts w:ascii="Arial Narrow" w:hAnsi="Arial Narrow"/>
          <w:sz w:val="24"/>
          <w:szCs w:val="24"/>
        </w:rPr>
        <w:t>inut</w:t>
      </w:r>
      <w:r>
        <w:rPr>
          <w:rFonts w:ascii="Arial Narrow" w:hAnsi="Arial Narrow"/>
          <w:sz w:val="24"/>
          <w:szCs w:val="24"/>
        </w:rPr>
        <w:t>e D</w:t>
      </w:r>
      <w:r w:rsidRPr="00B85AAE">
        <w:rPr>
          <w:rFonts w:ascii="Arial Narrow" w:hAnsi="Arial Narrow"/>
          <w:sz w:val="24"/>
          <w:szCs w:val="24"/>
        </w:rPr>
        <w:t>irecției Sanitare V</w:t>
      </w:r>
      <w:r>
        <w:rPr>
          <w:rFonts w:ascii="Arial Narrow" w:hAnsi="Arial Narrow"/>
          <w:sz w:val="24"/>
          <w:szCs w:val="24"/>
        </w:rPr>
        <w:t>et</w:t>
      </w:r>
      <w:r w:rsidRPr="00B85AAE">
        <w:rPr>
          <w:rFonts w:ascii="Arial Narrow" w:hAnsi="Arial Narrow"/>
          <w:sz w:val="24"/>
          <w:szCs w:val="24"/>
        </w:rPr>
        <w:t>erinare și pentr</w:t>
      </w:r>
      <w:r>
        <w:rPr>
          <w:rFonts w:ascii="Arial Narrow" w:hAnsi="Arial Narrow"/>
          <w:sz w:val="24"/>
          <w:szCs w:val="24"/>
        </w:rPr>
        <w:t xml:space="preserve">u </w:t>
      </w:r>
      <w:r w:rsidR="0097605C">
        <w:rPr>
          <w:rFonts w:ascii="Arial Narrow" w:hAnsi="Arial Narrow"/>
          <w:sz w:val="24"/>
          <w:szCs w:val="24"/>
        </w:rPr>
        <w:t xml:space="preserve"> </w:t>
      </w:r>
      <w:r w:rsidRPr="00B85AAE">
        <w:rPr>
          <w:rFonts w:ascii="Arial Narrow" w:hAnsi="Arial Narrow"/>
          <w:sz w:val="24"/>
          <w:szCs w:val="24"/>
        </w:rPr>
        <w:t>Siguranța Alimentelor Ilfov.</w:t>
      </w:r>
    </w:p>
    <w:p w:rsidR="007D0E5F" w:rsidRDefault="007D0E5F" w:rsidP="00B85AAE">
      <w:pPr>
        <w:pStyle w:val="Frspaiere"/>
        <w:jc w:val="both"/>
        <w:rPr>
          <w:rFonts w:ascii="Arial Narrow" w:hAnsi="Arial Narrow"/>
          <w:sz w:val="24"/>
          <w:szCs w:val="24"/>
        </w:rPr>
      </w:pPr>
    </w:p>
    <w:p w:rsidR="00760F3F" w:rsidRDefault="00760F3F" w:rsidP="00B85AAE">
      <w:pPr>
        <w:pStyle w:val="Frspaiere"/>
        <w:jc w:val="both"/>
        <w:rPr>
          <w:rFonts w:ascii="Arial Narrow" w:hAnsi="Arial Narrow"/>
          <w:sz w:val="24"/>
          <w:szCs w:val="24"/>
        </w:rPr>
      </w:pPr>
    </w:p>
    <w:p w:rsidR="00760F3F" w:rsidRDefault="00760F3F" w:rsidP="00B85AAE">
      <w:pPr>
        <w:pStyle w:val="Frspaiere"/>
        <w:jc w:val="both"/>
        <w:rPr>
          <w:rFonts w:ascii="Arial Narrow" w:hAnsi="Arial Narrow"/>
          <w:sz w:val="24"/>
          <w:szCs w:val="24"/>
        </w:rPr>
      </w:pPr>
    </w:p>
    <w:p w:rsidR="00760F3F" w:rsidRDefault="00760F3F" w:rsidP="00B85AAE">
      <w:pPr>
        <w:pStyle w:val="Frspaiere"/>
        <w:jc w:val="both"/>
        <w:rPr>
          <w:rFonts w:ascii="Arial Narrow" w:hAnsi="Arial Narrow"/>
          <w:sz w:val="24"/>
          <w:szCs w:val="24"/>
        </w:rPr>
      </w:pPr>
    </w:p>
    <w:p w:rsidR="007D0E5F" w:rsidRDefault="007D0E5F" w:rsidP="00B85AAE">
      <w:pPr>
        <w:pStyle w:val="Frspaiere"/>
        <w:jc w:val="both"/>
        <w:rPr>
          <w:rFonts w:ascii="Arial Narrow" w:hAnsi="Arial Narrow"/>
          <w:sz w:val="24"/>
          <w:szCs w:val="24"/>
        </w:rPr>
      </w:pPr>
    </w:p>
    <w:p w:rsidR="007D0E5F" w:rsidRPr="00ED364C" w:rsidRDefault="007D0E5F" w:rsidP="00B62A4E">
      <w:pPr>
        <w:pStyle w:val="Frspaiere"/>
        <w:jc w:val="center"/>
        <w:rPr>
          <w:rFonts w:ascii="Arial Narrow" w:hAnsi="Arial Narrow"/>
          <w:sz w:val="24"/>
          <w:szCs w:val="24"/>
        </w:rPr>
      </w:pPr>
      <w:bookmarkStart w:id="0" w:name="_GoBack"/>
      <w:bookmarkEnd w:id="0"/>
    </w:p>
    <w:sectPr w:rsidR="007D0E5F" w:rsidRPr="00ED36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CB3"/>
    <w:multiLevelType w:val="hybridMultilevel"/>
    <w:tmpl w:val="29D4F2A0"/>
    <w:lvl w:ilvl="0" w:tplc="52C4A714">
      <w:start w:val="1"/>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D52927"/>
    <w:multiLevelType w:val="hybridMultilevel"/>
    <w:tmpl w:val="09C4FBAC"/>
    <w:lvl w:ilvl="0" w:tplc="52C4A714">
      <w:start w:val="1"/>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330EEC"/>
    <w:multiLevelType w:val="hybridMultilevel"/>
    <w:tmpl w:val="954053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9A6700"/>
    <w:multiLevelType w:val="hybridMultilevel"/>
    <w:tmpl w:val="09787D18"/>
    <w:lvl w:ilvl="0" w:tplc="22543D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221D51"/>
    <w:multiLevelType w:val="hybridMultilevel"/>
    <w:tmpl w:val="67FA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1205C3"/>
    <w:multiLevelType w:val="hybridMultilevel"/>
    <w:tmpl w:val="AD3EC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F1277C"/>
    <w:multiLevelType w:val="hybridMultilevel"/>
    <w:tmpl w:val="37505E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301"/>
    <w:rsid w:val="0010766E"/>
    <w:rsid w:val="001748DF"/>
    <w:rsid w:val="002F0598"/>
    <w:rsid w:val="00363233"/>
    <w:rsid w:val="00437E84"/>
    <w:rsid w:val="005C59EB"/>
    <w:rsid w:val="006D5770"/>
    <w:rsid w:val="007359A2"/>
    <w:rsid w:val="00760F3F"/>
    <w:rsid w:val="0078545D"/>
    <w:rsid w:val="007D0E5F"/>
    <w:rsid w:val="008F2A75"/>
    <w:rsid w:val="009173BA"/>
    <w:rsid w:val="0097605C"/>
    <w:rsid w:val="00AB4301"/>
    <w:rsid w:val="00B34019"/>
    <w:rsid w:val="00B62A4E"/>
    <w:rsid w:val="00B81671"/>
    <w:rsid w:val="00B85AAE"/>
    <w:rsid w:val="00C36A55"/>
    <w:rsid w:val="00C91BE7"/>
    <w:rsid w:val="00CC3F55"/>
    <w:rsid w:val="00D8377E"/>
    <w:rsid w:val="00D93A5A"/>
    <w:rsid w:val="00D93EA7"/>
    <w:rsid w:val="00DC5B49"/>
    <w:rsid w:val="00ED364C"/>
    <w:rsid w:val="00F25844"/>
    <w:rsid w:val="00FE2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1CE34B-7AD9-4887-867E-84EBC1B6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359A2"/>
    <w:pPr>
      <w:ind w:left="720"/>
      <w:contextualSpacing/>
    </w:pPr>
  </w:style>
  <w:style w:type="paragraph" w:styleId="Frspaiere">
    <w:name w:val="No Spacing"/>
    <w:uiPriority w:val="1"/>
    <w:qFormat/>
    <w:rsid w:val="008F2A75"/>
    <w:pPr>
      <w:spacing w:after="0" w:line="240" w:lineRule="auto"/>
    </w:pPr>
  </w:style>
  <w:style w:type="character" w:customStyle="1" w:styleId="markedcontent">
    <w:name w:val="markedcontent"/>
    <w:basedOn w:val="Fontdeparagrafimplicit"/>
    <w:rsid w:val="00D93EA7"/>
  </w:style>
  <w:style w:type="table" w:styleId="Tabelgril">
    <w:name w:val="Table Grid"/>
    <w:basedOn w:val="TabelNormal"/>
    <w:uiPriority w:val="39"/>
    <w:rsid w:val="00ED3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den">
    <w:name w:val="s_den"/>
    <w:basedOn w:val="Normal"/>
    <w:rsid w:val="001748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dr">
    <w:name w:val="s_hdr"/>
    <w:basedOn w:val="Normal"/>
    <w:rsid w:val="001748D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semiHidden/>
    <w:unhideWhenUsed/>
    <w:rsid w:val="001748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366042">
      <w:bodyDiv w:val="1"/>
      <w:marLeft w:val="0"/>
      <w:marRight w:val="0"/>
      <w:marTop w:val="0"/>
      <w:marBottom w:val="0"/>
      <w:divBdr>
        <w:top w:val="none" w:sz="0" w:space="0" w:color="auto"/>
        <w:left w:val="none" w:sz="0" w:space="0" w:color="auto"/>
        <w:bottom w:val="none" w:sz="0" w:space="0" w:color="auto"/>
        <w:right w:val="none" w:sz="0" w:space="0" w:color="auto"/>
      </w:divBdr>
      <w:divsChild>
        <w:div w:id="413821393">
          <w:marLeft w:val="0"/>
          <w:marRight w:val="0"/>
          <w:marTop w:val="0"/>
          <w:marBottom w:val="0"/>
          <w:divBdr>
            <w:top w:val="none" w:sz="0" w:space="0" w:color="auto"/>
            <w:left w:val="none" w:sz="0" w:space="0" w:color="auto"/>
            <w:bottom w:val="none" w:sz="0" w:space="0" w:color="auto"/>
            <w:right w:val="none" w:sz="0" w:space="0" w:color="auto"/>
          </w:divBdr>
        </w:div>
      </w:divsChild>
    </w:div>
    <w:div w:id="1402295698">
      <w:bodyDiv w:val="1"/>
      <w:marLeft w:val="0"/>
      <w:marRight w:val="0"/>
      <w:marTop w:val="0"/>
      <w:marBottom w:val="0"/>
      <w:divBdr>
        <w:top w:val="none" w:sz="0" w:space="0" w:color="auto"/>
        <w:left w:val="none" w:sz="0" w:space="0" w:color="auto"/>
        <w:bottom w:val="none" w:sz="0" w:space="0" w:color="auto"/>
        <w:right w:val="none" w:sz="0" w:space="0" w:color="auto"/>
      </w:divBdr>
      <w:divsChild>
        <w:div w:id="793254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4</Pages>
  <Words>1475</Words>
  <Characters>8412</Characters>
  <Application>Microsoft Office Word</Application>
  <DocSecurity>0</DocSecurity>
  <Lines>70</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Secretariat</cp:lastModifiedBy>
  <cp:revision>19</cp:revision>
  <dcterms:created xsi:type="dcterms:W3CDTF">2025-10-07T07:02:00Z</dcterms:created>
  <dcterms:modified xsi:type="dcterms:W3CDTF">2025-10-13T11:47:00Z</dcterms:modified>
</cp:coreProperties>
</file>