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F579EB" w14:textId="77777777" w:rsidR="00CC0FA7" w:rsidRDefault="00CC0FA7" w:rsidP="00CC0FA7">
      <w:pPr>
        <w:autoSpaceDE w:val="0"/>
        <w:autoSpaceDN w:val="0"/>
        <w:adjustRightInd w:val="0"/>
        <w:spacing w:before="120" w:after="120" w:line="240" w:lineRule="auto"/>
        <w:ind w:right="-454"/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</w:pPr>
    </w:p>
    <w:p w14:paraId="6D52DCD9" w14:textId="77777777" w:rsidR="00CC0FA7" w:rsidRDefault="00CC0FA7" w:rsidP="00CC0FA7">
      <w:pPr>
        <w:autoSpaceDE w:val="0"/>
        <w:autoSpaceDN w:val="0"/>
        <w:adjustRightInd w:val="0"/>
        <w:spacing w:before="120" w:after="120" w:line="240" w:lineRule="auto"/>
        <w:ind w:right="-454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</w:pPr>
    </w:p>
    <w:p w14:paraId="1EEF5EAE" w14:textId="77777777" w:rsidR="00CC0FA7" w:rsidRDefault="00CC0FA7" w:rsidP="00CC0FA7">
      <w:pPr>
        <w:autoSpaceDE w:val="0"/>
        <w:autoSpaceDN w:val="0"/>
        <w:adjustRightInd w:val="0"/>
        <w:spacing w:before="120" w:after="120" w:line="240" w:lineRule="auto"/>
        <w:ind w:right="-454"/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ro-RO"/>
        </w:rPr>
        <w:t>Anexa 2</w:t>
      </w:r>
    </w:p>
    <w:p w14:paraId="600FF7C6" w14:textId="77777777" w:rsidR="00CC0FA7" w:rsidRDefault="00CC0FA7" w:rsidP="00CC0FA7">
      <w:pPr>
        <w:autoSpaceDE w:val="0"/>
        <w:autoSpaceDN w:val="0"/>
        <w:adjustRightInd w:val="0"/>
        <w:spacing w:before="120" w:after="120" w:line="240" w:lineRule="auto"/>
        <w:ind w:right="-454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5FA15A78" w14:textId="77777777" w:rsidR="00CC0FA7" w:rsidRDefault="00CC0FA7" w:rsidP="00CC0FA7">
      <w:pPr>
        <w:autoSpaceDE w:val="0"/>
        <w:autoSpaceDN w:val="0"/>
        <w:adjustRightInd w:val="0"/>
        <w:spacing w:before="120" w:after="120" w:line="240" w:lineRule="auto"/>
        <w:ind w:right="-454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3C2994">
        <w:rPr>
          <w:rFonts w:ascii="Times New Roman" w:hAnsi="Times New Roman" w:cs="Times New Roman"/>
          <w:b/>
          <w:bCs/>
          <w:sz w:val="24"/>
          <w:szCs w:val="24"/>
          <w:lang w:val="ro-RO"/>
        </w:rPr>
        <w:t>Caracteristici tehnice minimale:</w:t>
      </w:r>
    </w:p>
    <w:p w14:paraId="4C188AE1" w14:textId="77777777" w:rsidR="00CC0FA7" w:rsidRPr="003C2994" w:rsidRDefault="00CC0FA7" w:rsidP="00CC0FA7">
      <w:pPr>
        <w:autoSpaceDE w:val="0"/>
        <w:autoSpaceDN w:val="0"/>
        <w:adjustRightInd w:val="0"/>
        <w:spacing w:before="120" w:after="120" w:line="240" w:lineRule="auto"/>
        <w:ind w:right="-454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6494B90C" w14:textId="77777777" w:rsidR="00CC0FA7" w:rsidRDefault="00CC0FA7" w:rsidP="00CC0FA7">
      <w:pPr>
        <w:autoSpaceDE w:val="0"/>
        <w:autoSpaceDN w:val="0"/>
        <w:adjustRightInd w:val="0"/>
        <w:spacing w:before="120" w:after="120" w:line="240" w:lineRule="auto"/>
        <w:ind w:right="-454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Volum basculant – 6 mc</w:t>
      </w:r>
    </w:p>
    <w:p w14:paraId="388BDCFF" w14:textId="77777777" w:rsidR="00CC0FA7" w:rsidRDefault="00CC0FA7" w:rsidP="00CC0FA7">
      <w:pPr>
        <w:autoSpaceDE w:val="0"/>
        <w:autoSpaceDN w:val="0"/>
        <w:adjustRightInd w:val="0"/>
        <w:spacing w:before="120" w:after="120" w:line="240" w:lineRule="auto"/>
        <w:ind w:right="-454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Sistem de ridicare cilindru telescopic</w:t>
      </w:r>
    </w:p>
    <w:p w14:paraId="68AA0218" w14:textId="77777777" w:rsidR="00CC0FA7" w:rsidRDefault="00CC0FA7" w:rsidP="00CC0FA7">
      <w:pPr>
        <w:autoSpaceDE w:val="0"/>
        <w:autoSpaceDN w:val="0"/>
        <w:adjustRightInd w:val="0"/>
        <w:spacing w:before="120" w:after="120" w:line="240" w:lineRule="auto"/>
        <w:ind w:right="-454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Putere motor: 280 CP</w:t>
      </w:r>
    </w:p>
    <w:p w14:paraId="5D1F3C4B" w14:textId="77777777" w:rsidR="00CC0FA7" w:rsidRPr="005611E8" w:rsidRDefault="00CC0FA7" w:rsidP="00CC0FA7">
      <w:pPr>
        <w:autoSpaceDE w:val="0"/>
        <w:autoSpaceDN w:val="0"/>
        <w:adjustRightInd w:val="0"/>
        <w:spacing w:before="120" w:after="120" w:line="240" w:lineRule="auto"/>
        <w:ind w:right="-454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Ampatament: 4185 mm</w:t>
      </w:r>
    </w:p>
    <w:p w14:paraId="1258E077" w14:textId="77777777" w:rsidR="00CC0FA7" w:rsidRDefault="00CC0FA7" w:rsidP="00CC0FA7">
      <w:pPr>
        <w:autoSpaceDE w:val="0"/>
        <w:autoSpaceDN w:val="0"/>
        <w:adjustRightInd w:val="0"/>
        <w:spacing w:before="120" w:after="120" w:line="240" w:lineRule="auto"/>
        <w:ind w:right="-454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76A7F930" w14:textId="77777777" w:rsidR="00CC0FA7" w:rsidRDefault="00CC0FA7" w:rsidP="00CC0FA7">
      <w:pPr>
        <w:autoSpaceDE w:val="0"/>
        <w:autoSpaceDN w:val="0"/>
        <w:adjustRightInd w:val="0"/>
        <w:spacing w:before="120" w:after="120" w:line="240" w:lineRule="auto"/>
        <w:ind w:right="-454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250F9CFA" w14:textId="77777777" w:rsidR="00CC0FA7" w:rsidRDefault="00CC0FA7" w:rsidP="00CC0FA7">
      <w:pPr>
        <w:autoSpaceDE w:val="0"/>
        <w:autoSpaceDN w:val="0"/>
        <w:adjustRightInd w:val="0"/>
        <w:spacing w:before="120" w:after="120" w:line="240" w:lineRule="auto"/>
        <w:ind w:right="-454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6305E415" w14:textId="77777777" w:rsidR="00CC0FA7" w:rsidRDefault="00CC0FA7" w:rsidP="00CC0FA7">
      <w:pPr>
        <w:autoSpaceDE w:val="0"/>
        <w:autoSpaceDN w:val="0"/>
        <w:adjustRightInd w:val="0"/>
        <w:spacing w:before="120" w:after="120" w:line="240" w:lineRule="auto"/>
        <w:ind w:right="-454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740BDB7B" w14:textId="77777777" w:rsidR="00CC0FA7" w:rsidRDefault="00CC0FA7" w:rsidP="00CC0FA7">
      <w:pPr>
        <w:autoSpaceDE w:val="0"/>
        <w:autoSpaceDN w:val="0"/>
        <w:adjustRightInd w:val="0"/>
        <w:spacing w:before="120" w:after="120" w:line="240" w:lineRule="auto"/>
        <w:ind w:right="-454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3E0BF9B3" w14:textId="77777777" w:rsidR="00616190" w:rsidRDefault="00616190"/>
    <w:sectPr w:rsidR="0061619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FA7"/>
    <w:rsid w:val="00027900"/>
    <w:rsid w:val="00616190"/>
    <w:rsid w:val="00844F5B"/>
    <w:rsid w:val="00913694"/>
    <w:rsid w:val="00CC0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C6E4C"/>
  <w15:chartTrackingRefBased/>
  <w15:docId w15:val="{1352A26D-CA56-4A7A-BF35-750744E9F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0FA7"/>
    <w:pPr>
      <w:spacing w:line="259" w:lineRule="auto"/>
    </w:pPr>
    <w:rPr>
      <w:kern w:val="0"/>
      <w:sz w:val="22"/>
      <w:szCs w:val="22"/>
      <w:lang w:val="en-GB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CC0FA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ro-RO"/>
      <w14:ligatures w14:val="standardContextual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CC0FA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ro-RO"/>
      <w14:ligatures w14:val="standardContextual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CC0FA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ro-RO"/>
      <w14:ligatures w14:val="standardContextual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CC0FA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val="ro-RO"/>
      <w14:ligatures w14:val="standardContextual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CC0FA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val="ro-RO"/>
      <w14:ligatures w14:val="standardContextual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CC0FA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ro-RO"/>
      <w14:ligatures w14:val="standardContextual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CC0FA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ro-RO"/>
      <w14:ligatures w14:val="standardContextual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CC0FA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ro-RO"/>
      <w14:ligatures w14:val="standardContextual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CC0FA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ro-RO"/>
      <w14:ligatures w14:val="standardContextual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CC0FA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CC0FA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CC0FA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CC0FA7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CC0FA7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CC0FA7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CC0FA7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CC0FA7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CC0FA7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CC0F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o-RO"/>
      <w14:ligatures w14:val="standardContextual"/>
    </w:rPr>
  </w:style>
  <w:style w:type="character" w:customStyle="1" w:styleId="TitluCaracter">
    <w:name w:val="Titlu Caracter"/>
    <w:basedOn w:val="Fontdeparagrafimplicit"/>
    <w:link w:val="Titlu"/>
    <w:uiPriority w:val="10"/>
    <w:rsid w:val="00CC0F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CC0FA7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ro-RO"/>
      <w14:ligatures w14:val="standardContextual"/>
    </w:rPr>
  </w:style>
  <w:style w:type="character" w:customStyle="1" w:styleId="SubtitluCaracter">
    <w:name w:val="Subtitlu Caracter"/>
    <w:basedOn w:val="Fontdeparagrafimplicit"/>
    <w:link w:val="Subtitlu"/>
    <w:uiPriority w:val="11"/>
    <w:rsid w:val="00CC0F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CC0FA7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ro-RO"/>
      <w14:ligatures w14:val="standardContextual"/>
    </w:rPr>
  </w:style>
  <w:style w:type="character" w:customStyle="1" w:styleId="CitatCaracter">
    <w:name w:val="Citat Caracter"/>
    <w:basedOn w:val="Fontdeparagrafimplicit"/>
    <w:link w:val="Citat"/>
    <w:uiPriority w:val="29"/>
    <w:rsid w:val="00CC0FA7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CC0FA7"/>
    <w:pPr>
      <w:spacing w:line="278" w:lineRule="auto"/>
      <w:ind w:left="720"/>
      <w:contextualSpacing/>
    </w:pPr>
    <w:rPr>
      <w:kern w:val="2"/>
      <w:sz w:val="24"/>
      <w:szCs w:val="24"/>
      <w:lang w:val="ro-RO"/>
      <w14:ligatures w14:val="standardContextual"/>
    </w:rPr>
  </w:style>
  <w:style w:type="character" w:styleId="Accentuareintens">
    <w:name w:val="Intense Emphasis"/>
    <w:basedOn w:val="Fontdeparagrafimplicit"/>
    <w:uiPriority w:val="21"/>
    <w:qFormat/>
    <w:rsid w:val="00CC0FA7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CC0FA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:lang w:val="ro-RO"/>
      <w14:ligatures w14:val="standardContextual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CC0FA7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CC0FA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132</Characters>
  <Application>Microsoft Office Word</Application>
  <DocSecurity>0</DocSecurity>
  <Lines>1</Lines>
  <Paragraphs>1</Paragraphs>
  <ScaleCrop>false</ScaleCrop>
  <Company/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nicoleta.nistor</dc:creator>
  <cp:keywords/>
  <dc:description/>
  <cp:lastModifiedBy>nicoleta.nistor</cp:lastModifiedBy>
  <cp:revision>1</cp:revision>
  <dcterms:created xsi:type="dcterms:W3CDTF">2025-11-26T10:27:00Z</dcterms:created>
  <dcterms:modified xsi:type="dcterms:W3CDTF">2025-11-26T10:27:00Z</dcterms:modified>
</cp:coreProperties>
</file>