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18357898"/>
    <w:p w:rsidR="00C1497F" w:rsidRDefault="0004708E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27E63" wp14:editId="65B79486">
                <wp:simplePos x="0" y="0"/>
                <wp:positionH relativeFrom="column">
                  <wp:posOffset>59690</wp:posOffset>
                </wp:positionH>
                <wp:positionV relativeFrom="paragraph">
                  <wp:posOffset>-245110</wp:posOffset>
                </wp:positionV>
                <wp:extent cx="4029075" cy="10306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9EE" w:rsidRDefault="00BC79EE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</w:pPr>
                          </w:p>
                          <w:p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”</w:t>
                            </w:r>
                          </w:p>
                          <w:p w:rsidR="00322EC9" w:rsidRPr="00737844" w:rsidRDefault="004C03A0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Bdul. Carol I nr. 2A</w:t>
                            </w:r>
                            <w:r w:rsidR="00322EC9" w:rsidRPr="00737844"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Drobeta-Turnu Severin, Mehedinți, România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;fax. 0252 311 020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7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  <w:lang w:val="it-IT"/>
                                </w:rPr>
                                <w:t>palatulculturiiturnuseverin@yahoo.com</w:t>
                              </w:r>
                            </w:hyperlink>
                          </w:p>
                          <w:p w:rsidR="00322EC9" w:rsidRPr="00C4194B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7pt;margin-top:-19.3pt;width:317.25pt;height:8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PLtQIAALo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" filled="f" stroked="f">
                <v:textbox>
                  <w:txbxContent>
                    <w:p w:rsidR="00BC79EE" w:rsidRDefault="00BC79EE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</w:pPr>
                    </w:p>
                    <w:p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”</w:t>
                      </w:r>
                    </w:p>
                    <w:p w:rsidR="00322EC9" w:rsidRPr="00737844" w:rsidRDefault="004C03A0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Bdul. Carol I nr. 2A</w:t>
                      </w:r>
                      <w:r w:rsidR="00322EC9" w:rsidRPr="00737844"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Drobeta-Turnu Severin, Mehedinți, România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;fax. 0252 311 020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8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  <w:lang w:val="it-IT"/>
                          </w:rPr>
                          <w:t>palatulculturiiturnuseverin@yahoo.com</w:t>
                        </w:r>
                      </w:hyperlink>
                    </w:p>
                    <w:p w:rsidR="00322EC9" w:rsidRPr="00C4194B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9EE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EC9BC7C" wp14:editId="2C50B8CA">
            <wp:simplePos x="0" y="0"/>
            <wp:positionH relativeFrom="margin">
              <wp:posOffset>5269865</wp:posOffset>
            </wp:positionH>
            <wp:positionV relativeFrom="paragraph">
              <wp:posOffset>2540</wp:posOffset>
            </wp:positionV>
            <wp:extent cx="790575" cy="7620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42EA">
        <w:rPr>
          <w:b/>
          <w:noProof/>
          <w:spacing w:val="-1"/>
        </w:rPr>
        <w:drawing>
          <wp:anchor distT="0" distB="0" distL="114300" distR="114300" simplePos="0" relativeHeight="251659264" behindDoc="0" locked="0" layoutInCell="1" allowOverlap="1" wp14:anchorId="2FCDEBC2" wp14:editId="09DA4B2B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228725" cy="935355"/>
            <wp:effectExtent l="0" t="0" r="9525" b="0"/>
            <wp:wrapSquare wrapText="bothSides"/>
            <wp:docPr id="6" name="Picture 1" descr="Palatul Culturii &amp;quot;Teodor Costescu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ul Culturii &amp;quot;Teodor Costescu&amp;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C6A61" w:rsidRPr="004C03A0" w:rsidRDefault="009C6A61" w:rsidP="004C03A0">
      <w:pPr>
        <w:rPr>
          <w:rFonts w:ascii="Times New Roman" w:hAnsi="Times New Roman" w:cs="Times New Roman"/>
          <w:b/>
          <w:sz w:val="24"/>
          <w:szCs w:val="24"/>
        </w:rPr>
      </w:pPr>
    </w:p>
    <w:p w:rsidR="00B30405" w:rsidRDefault="004742EA" w:rsidP="00093FFE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ANEXA</w:t>
      </w:r>
      <w:r w:rsidR="00380481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3804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HCL ……/……..</w:t>
      </w:r>
    </w:p>
    <w:p w:rsidR="004C03A0" w:rsidRPr="00093FFE" w:rsidRDefault="004C03A0" w:rsidP="00093FFE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72C3" w:rsidRPr="00093FFE" w:rsidRDefault="000B72C3" w:rsidP="00093FF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Proiecte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propuse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programului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minimal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A262A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06"/>
        <w:gridCol w:w="1134"/>
        <w:gridCol w:w="1418"/>
        <w:gridCol w:w="3922"/>
        <w:gridCol w:w="1418"/>
      </w:tblGrid>
      <w:tr w:rsidR="000B72C3" w:rsidRPr="000B72C3" w:rsidTr="004C03A0">
        <w:trPr>
          <w:trHeight w:val="6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C1497F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Nr</w:t>
            </w:r>
            <w:r w:rsidR="004C0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. crt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Denumirea Programului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Perioada de </w:t>
            </w:r>
            <w:r w:rsidRPr="004C03A0">
              <w:rPr>
                <w:rFonts w:ascii="Times New Roman" w:eastAsia="Times New Roman" w:hAnsi="Times New Roman" w:cs="Times New Roman"/>
                <w:b/>
                <w:spacing w:val="-10"/>
                <w:lang w:val="ro-RO"/>
              </w:rPr>
              <w:t>desfăşurare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Denumirea proiectului  cultural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E4C4D" w:rsidRDefault="000B72C3" w:rsidP="00D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Descrierea sumară a proiectelor 202</w:t>
            </w:r>
            <w:r w:rsidR="00DA2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Buget</w:t>
            </w:r>
          </w:p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prev</w:t>
            </w:r>
            <w:r w:rsid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zut</w:t>
            </w:r>
          </w:p>
          <w:p w:rsidR="000B72C3" w:rsidRPr="00C1497F" w:rsidRDefault="003A418D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-RON-</w:t>
            </w:r>
          </w:p>
        </w:tc>
      </w:tr>
      <w:tr w:rsidR="00DA262A" w:rsidRPr="000B72C3" w:rsidTr="004C03A0">
        <w:trPr>
          <w:trHeight w:val="21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0B72C3" w:rsidRDefault="00DA262A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si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14-15 ianuarie</w:t>
            </w:r>
          </w:p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Culturii Naționale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-  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Festivalul internațional de literatură „Mihai Eminescu”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, ediția XXX-a</w:t>
            </w:r>
          </w:p>
          <w:p w:rsidR="00DA262A" w:rsidRDefault="00DA262A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recital de muzică şi poezie, lansări și expoziție de carte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p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remiile pen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tru literatură „Mihai Eminescu”.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Eveniment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organizat împreună cu Fundația C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ulturală ”Lumina”</w:t>
            </w:r>
          </w:p>
          <w:p w:rsidR="00DA262A" w:rsidRPr="000468F0" w:rsidRDefault="00DA262A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Parteneri : Episcopia Severinului și Strehaiei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Pr="000B72C3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FB2FAB" w:rsidRPr="000B72C3" w:rsidTr="004C03A0">
        <w:trPr>
          <w:trHeight w:val="10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4C03A0" w:rsidRDefault="00FB2FA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FAB" w:rsidRPr="004C03A0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23 - 24</w:t>
            </w:r>
          </w:p>
          <w:p w:rsidR="00FB2FAB" w:rsidRPr="004C03A0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ianuarie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Mica Unire</w:t>
            </w: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„Unirea Principatelor române”</w:t>
            </w:r>
          </w:p>
          <w:p w:rsidR="00FB2FAB" w:rsidRPr="00FB2FAB" w:rsidRDefault="00FB2FAB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recital de poezie, cântec românesc, spectacol folcloric autentic, c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â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ntece patriotice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4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FB2FAB" w:rsidRPr="000B72C3" w:rsidTr="004C03A0">
        <w:trPr>
          <w:trHeight w:val="4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4C03A0" w:rsidRDefault="00FB2FA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4C03A0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Default="00FB2FAB" w:rsidP="00FB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FB2FAB" w:rsidRPr="000B72C3" w:rsidRDefault="00FB2FAB" w:rsidP="00FB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Ateliere de lucru non-formale tematice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20.000</w:t>
            </w: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:rsidTr="004C03A0">
        <w:trPr>
          <w:trHeight w:val="7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februarie</w:t>
            </w:r>
          </w:p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D35B14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muzică,  poezie si dansuri.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</w:t>
            </w:r>
            <w:r w:rsidR="00FB2FAB">
              <w:rPr>
                <w:rFonts w:ascii="Times New Roman" w:eastAsia="Times New Roman" w:hAnsi="Times New Roman" w:cs="Times New Roman"/>
                <w:b/>
                <w:lang w:val="ro-RO"/>
              </w:rPr>
              <w:t>7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:rsidTr="004C03A0">
        <w:trPr>
          <w:trHeight w:val="9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traditii, obiceiuri, artizanat și meșteșuguri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 februarie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D35B14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Activitati de reiterare a traditiilor, obiceiurilor de primăvară, in special de Dragobete.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FB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</w:t>
            </w:r>
            <w:r w:rsidR="00FB2FAB">
              <w:rPr>
                <w:rFonts w:ascii="Times New Roman" w:eastAsia="Times New Roman" w:hAnsi="Times New Roman" w:cs="Times New Roman"/>
                <w:b/>
                <w:lang w:val="ro-RO"/>
              </w:rPr>
              <w:t>7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DA262A" w:rsidRPr="000B72C3" w:rsidTr="004C03A0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0B72C3" w:rsidRDefault="00DA262A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martie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internațională a Femeii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muzică</w:t>
            </w:r>
          </w:p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30.000</w:t>
            </w:r>
          </w:p>
        </w:tc>
      </w:tr>
      <w:tr w:rsidR="000B72C3" w:rsidRPr="000B72C3" w:rsidTr="004C03A0">
        <w:trPr>
          <w:trHeight w:val="12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și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5E647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</w:t>
            </w:r>
            <w:r w:rsidR="000B72C3" w:rsidRPr="004C03A0">
              <w:rPr>
                <w:rFonts w:ascii="Times New Roman" w:eastAsia="Times New Roman" w:hAnsi="Times New Roman" w:cs="Times New Roman"/>
                <w:lang w:val="ro-RO"/>
              </w:rPr>
              <w:t>artie</w:t>
            </w:r>
          </w:p>
          <w:p w:rsidR="005E647C" w:rsidRPr="004C03A0" w:rsidRDefault="005E647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  <w:p w:rsidR="005E647C" w:rsidRPr="004C03A0" w:rsidRDefault="005E647C" w:rsidP="009C6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o-RO"/>
              </w:rPr>
              <w:t>septembrie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B30405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Sărbătorile Mondiale ale </w:t>
            </w:r>
            <w:r w:rsidR="000B72C3"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Teatrului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și literaturii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teatru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0D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</w:t>
            </w:r>
            <w:r w:rsidR="000D106B"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="00B30405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:rsidTr="004C03A0">
        <w:trPr>
          <w:trHeight w:val="8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B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aprilie - 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Paște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Târg de Paște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0D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0D106B">
              <w:rPr>
                <w:rFonts w:ascii="Times New Roman" w:eastAsia="Times New Roman" w:hAnsi="Times New Roman" w:cs="Times New Roman"/>
                <w:b/>
                <w:lang w:val="ro-RO"/>
              </w:rPr>
              <w:t>8</w:t>
            </w:r>
            <w:r w:rsidR="005E647C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DA27B9" w:rsidRPr="000B72C3" w:rsidTr="004C03A0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B9" w:rsidRPr="000B72C3" w:rsidRDefault="002835D3" w:rsidP="00DA27B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B9" w:rsidRPr="004C03A0" w:rsidRDefault="00DA27B9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4C03A0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Aprilie-mai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Zilele Severinului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DA27B9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Ample manifestari dedicate Zilelor Municipiului Drobeta –Turnu Severin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FB2FAB" w:rsidP="00D57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1.2</w:t>
            </w:r>
            <w:r w:rsidR="00D57265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</w:tc>
      </w:tr>
      <w:tr w:rsidR="00185B85" w:rsidRPr="000B72C3" w:rsidTr="004C03A0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0B72C3" w:rsidRDefault="002835D3" w:rsidP="00CF6432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4C03A0" w:rsidRDefault="00185B85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4C03A0" w:rsidRDefault="00185B85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0B72C3" w:rsidRDefault="00185B85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Festivalul elevilor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0B72C3" w:rsidRDefault="00185B85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Festivalul elevilor – ample activități cultural-artistice dedicate elevilor severineni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0B72C3" w:rsidRDefault="00D57265" w:rsidP="00FB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300</w:t>
            </w:r>
            <w:r w:rsidR="00185B85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B26070" w:rsidRPr="000B72C3" w:rsidTr="004C03A0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4C03A0" w:rsidRDefault="00B26070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 historical reenactment (Reconstituire istorică)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4C03A0" w:rsidRDefault="00B26070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0B72C3" w:rsidRDefault="00B26070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Daco - Roman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0B72C3" w:rsidRDefault="00B2607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reconstituire istorică</w:t>
            </w:r>
          </w:p>
          <w:p w:rsidR="00B26070" w:rsidRPr="000B72C3" w:rsidRDefault="00B2607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0B72C3" w:rsidRDefault="002835D3" w:rsidP="00EC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="00EC7FE8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 w:rsidR="00923D20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="00B26070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:rsidTr="004C03A0">
        <w:trPr>
          <w:trHeight w:val="3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Internationala Copilului</w:t>
            </w:r>
            <w:r w:rsidR="00AD7C1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și alte manifestări dedicate copiilor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pentru copii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Activitati recreative , ateliere de lucru, entertainment, marionete, personaje, muzica, dansuri, etc.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AD7C1E">
              <w:rPr>
                <w:rFonts w:ascii="Times New Roman" w:eastAsia="Times New Roman" w:hAnsi="Times New Roman" w:cs="Times New Roman"/>
                <w:b/>
                <w:lang w:val="ro-RO"/>
              </w:rPr>
              <w:t>10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FB2FAB" w:rsidRPr="000B72C3" w:rsidTr="004C03A0">
        <w:trPr>
          <w:trHeight w:val="6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Default="00FB2FAB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4C03A0" w:rsidRDefault="00FB2FA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4C03A0" w:rsidRDefault="00FB2FAB" w:rsidP="00EC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Iulie - august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Seri culturale la Cetate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Activități cultural-artistice în Cetatea Medievală a Severinului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FB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100.000</w:t>
            </w:r>
          </w:p>
        </w:tc>
      </w:tr>
      <w:tr w:rsidR="002726F3" w:rsidRPr="000B72C3" w:rsidTr="004C03A0">
        <w:trPr>
          <w:trHeight w:val="47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F3" w:rsidRPr="000B72C3" w:rsidRDefault="002726F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13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F3" w:rsidRPr="004C03A0" w:rsidRDefault="002726F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6F3" w:rsidRPr="004C03A0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 Iunie-august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6F3" w:rsidRPr="000B72C3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Severinul estival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Diverse  concerte</w:t>
            </w:r>
          </w:p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F3" w:rsidRPr="000B72C3" w:rsidRDefault="002726F3" w:rsidP="000D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250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2726F3" w:rsidRPr="000B72C3" w:rsidTr="004C03A0">
        <w:trPr>
          <w:trHeight w:val="6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Default="002726F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4C03A0" w:rsidRDefault="002726F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4C03A0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Spectacole pentru copii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0D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20.000</w:t>
            </w:r>
          </w:p>
        </w:tc>
      </w:tr>
      <w:tr w:rsidR="002835D3" w:rsidRPr="000B72C3" w:rsidTr="004C03A0">
        <w:trPr>
          <w:trHeight w:val="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3" w:rsidRPr="000B72C3" w:rsidRDefault="00B32F8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3" w:rsidRPr="004C03A0" w:rsidRDefault="002835D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4C03A0" w:rsidRDefault="003A418D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Iunie - august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A7021F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Eveniment </w:t>
            </w:r>
            <w:r w:rsidR="002835D3"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Rock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A7021F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Eveniment</w:t>
            </w:r>
            <w:r w:rsidR="002835D3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Rock and Jazz</w:t>
            </w:r>
          </w:p>
          <w:p w:rsidR="002835D3" w:rsidRPr="000B72C3" w:rsidRDefault="002835D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2726F3" w:rsidP="00CF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8</w:t>
            </w:r>
            <w:r w:rsidR="002835D3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="002835D3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:rsidTr="004C03A0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B32F8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:rsidR="00DC2453" w:rsidRPr="004C03A0" w:rsidRDefault="00DC245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Septembrie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Medieval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Festivalul  Medieval- Cetatea Medievala a Severinului.</w:t>
            </w: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EC7FE8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</w:t>
            </w:r>
            <w:r w:rsidR="00923D20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 w:rsidR="00BC79EE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 w:rsidR="000B72C3" w:rsidRPr="000B72C3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AD7C1E" w:rsidRPr="000B72C3" w:rsidTr="004C03A0">
        <w:trPr>
          <w:trHeight w:val="15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B32F8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și evenimente literar artistice,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Octombrie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 de umor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Festivalul  de umor „La porțile râsului”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ediția a V</w:t>
            </w:r>
            <w:r w:rsidR="00BC79EE">
              <w:rPr>
                <w:rFonts w:ascii="Times New Roman" w:eastAsia="Times New Roman" w:hAnsi="Times New Roman" w:cs="Times New Roman"/>
                <w:lang w:val="ro-RO"/>
              </w:rPr>
              <w:t>I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40.000</w:t>
            </w:r>
          </w:p>
        </w:tc>
      </w:tr>
      <w:tr w:rsidR="000B72C3" w:rsidRPr="000B72C3" w:rsidTr="004C03A0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B32F8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B32F83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editorial, de creație literară,  teatru și evenimente </w:t>
            </w:r>
            <w:r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>literar</w:t>
            </w:r>
            <w:r w:rsidR="005C2CC5"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 xml:space="preserve"> </w:t>
            </w:r>
            <w:r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>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25 noiembrie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Zilele</w:t>
            </w:r>
          </w:p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Palatului Culturii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Gala Premiilor Palatului Culturii</w:t>
            </w: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Activitati dedicate Zilelor Palatului Culturii Teodor Costescu Drobeta-Turnu Severin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8C5EDA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</w:t>
            </w:r>
            <w:r w:rsidR="000B72C3" w:rsidRPr="000B72C3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tr w:rsidR="006455B0" w:rsidRPr="000B72C3" w:rsidTr="004C03A0">
        <w:trPr>
          <w:trHeight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0B72C3" w:rsidRDefault="00B32F83" w:rsidP="00AB3C07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4C03A0" w:rsidRDefault="006455B0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4C03A0" w:rsidRDefault="004C03A0" w:rsidP="00AB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Noiem</w:t>
            </w:r>
            <w:r w:rsidR="006455B0"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0B72C3" w:rsidRDefault="006455B0" w:rsidP="00AB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0B72C3" w:rsidRDefault="006455B0" w:rsidP="00AB3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Festival de literatură PRIMA VERBA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0B72C3" w:rsidRDefault="006455B0" w:rsidP="00AB3C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20.000</w:t>
            </w:r>
          </w:p>
        </w:tc>
      </w:tr>
      <w:tr w:rsidR="00AD7C1E" w:rsidRPr="000B72C3" w:rsidTr="004C03A0">
        <w:trPr>
          <w:trHeight w:val="364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B32F8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19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bresle/ Programul de spectacole, concerte și divertisment </w:t>
            </w:r>
          </w:p>
          <w:p w:rsidR="00AD7C1E" w:rsidRPr="004C03A0" w:rsidRDefault="00AD7C1E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Crăciun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4C0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Târg de Crăciun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 și </w:t>
            </w: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Orășelul copiilor</w:t>
            </w:r>
          </w:p>
          <w:p w:rsidR="00AD7C1E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Lumini Orășelul Copiilor și Târgul de Crăciun în centrul vechi și Crișan;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Deschiderea iluminatului festiv;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Decorațiuni și figurine în Orășelul Copiilor în Parcul Central;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Amenajare Căsuța lui Moș Crăciun – sala Ghe. Anghel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Animații și activități recreative indoor și outdoor;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Spectacole ți acțiuni culturale stradale pentru deschiderea festivă a Orășelului Copiilor</w:t>
            </w:r>
          </w:p>
          <w:p w:rsidR="00AD7C1E" w:rsidRPr="009C6A61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Obiceiuri, tradiții, pițărăi.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2726F3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7</w:t>
            </w:r>
            <w:r w:rsidR="002835D3">
              <w:rPr>
                <w:rFonts w:ascii="Times New Roman" w:eastAsia="Calibri" w:hAnsi="Times New Roman" w:cs="Times New Roman"/>
                <w:b/>
                <w:lang w:val="ro-RO"/>
              </w:rPr>
              <w:t>24.000</w:t>
            </w: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AD7C1E" w:rsidRPr="000B72C3" w:rsidTr="004C03A0">
        <w:trPr>
          <w:trHeight w:val="63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AD7C1E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Default="004507B4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:rsidR="00AD7C1E" w:rsidRPr="009C6A61" w:rsidRDefault="00AD7C1E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D7C1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Moș Crăciun în cartierele Severinului: ornamente de iarnă, animație, entertainment stradal tematic și daruri pentru copii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Default="004507B4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5C2CC5" w:rsidRDefault="005C2CC5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Default="00E90571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10</w:t>
            </w:r>
            <w:r w:rsidR="009E417B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 w:rsidR="00AD7C1E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AD7C1E" w:rsidRPr="000B72C3" w:rsidTr="004C03A0">
        <w:trPr>
          <w:trHeight w:val="33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B32F8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:rsidR="00AD7C1E" w:rsidRPr="004C03A0" w:rsidRDefault="00AD7C1E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Concerte de colinde tradiționale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D6" w:rsidRPr="00886F3F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</w:t>
            </w:r>
            <w:r w:rsidRPr="00886F3F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festivalul colindelor tradiționale pentru copii în sala d spectacole;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miniconcerte de folclor arhaic și colinde vechi;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elemente decorative și scenotehnică pentru festivalul colindelor;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MC și entertainment tematic;</w:t>
            </w:r>
          </w:p>
          <w:p w:rsidR="00AD7C1E" w:rsidRPr="004C03A0" w:rsidRDefault="00DC0DD6" w:rsidP="004C03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film prezentare „Istoria lui Moș Crăciun”.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4C4EE0" w:rsidP="00E9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E90571">
              <w:rPr>
                <w:rFonts w:ascii="Times New Roman" w:eastAsia="Calibri" w:hAnsi="Times New Roman" w:cs="Times New Roman"/>
                <w:b/>
                <w:lang w:val="ro-RO"/>
              </w:rPr>
              <w:t>2</w:t>
            </w:r>
            <w:r w:rsidR="00DC0DD6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tr w:rsidR="00886F3F" w:rsidRPr="000B72C3" w:rsidTr="004C03A0">
        <w:trPr>
          <w:trHeight w:val="88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B32F8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21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4C03A0" w:rsidRDefault="00886F3F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4C03A0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REVELION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886F3F" w:rsidRDefault="00886F3F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Spectacol în aer liber – Crișan și Artificii de Anul Nou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886F3F" w:rsidP="00E9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E90571">
              <w:rPr>
                <w:rFonts w:ascii="Times New Roman" w:eastAsia="Calibri" w:hAnsi="Times New Roman" w:cs="Times New Roman"/>
                <w:b/>
                <w:lang w:val="ro-RO"/>
              </w:rPr>
              <w:t>5</w:t>
            </w:r>
            <w:r w:rsidR="005E647C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9E417B" w:rsidRPr="000B72C3" w:rsidTr="004C03A0">
        <w:trPr>
          <w:trHeight w:val="7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7B" w:rsidRPr="000B72C3" w:rsidRDefault="00B32F83" w:rsidP="00EF3326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7B" w:rsidRPr="004C03A0" w:rsidRDefault="009E417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educativ-formativ </w:t>
            </w:r>
          </w:p>
          <w:p w:rsidR="009E417B" w:rsidRPr="004C03A0" w:rsidRDefault="009E417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7B" w:rsidRPr="004C03A0" w:rsidRDefault="009E417B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Ianuarie – decembrie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7B" w:rsidRPr="000B72C3" w:rsidRDefault="009E417B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Cursuri de Teatru</w:t>
            </w: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Cursuri de dansuri moderne</w:t>
            </w: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Cursuri de dansuri populare.</w:t>
            </w: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workshopuri si activitati de educație non-formala pe diferite teme/</w:t>
            </w: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:rsidR="009E417B" w:rsidRPr="000B72C3" w:rsidRDefault="009E417B" w:rsidP="004C03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ateliere de mestesuguri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7B" w:rsidRPr="000B72C3" w:rsidRDefault="009E417B" w:rsidP="00AA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</w:p>
        </w:tc>
      </w:tr>
      <w:tr w:rsidR="000B72C3" w:rsidRPr="000B72C3" w:rsidTr="004C03A0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B" w:rsidRPr="000B72C3" w:rsidRDefault="00E90571" w:rsidP="00E9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4</w:t>
            </w:r>
            <w:r w:rsidR="00B32F83">
              <w:rPr>
                <w:rFonts w:ascii="Times New Roman" w:eastAsia="Calibri" w:hAnsi="Times New Roman" w:cs="Times New Roman"/>
                <w:b/>
                <w:lang w:val="ro-RO"/>
              </w:rPr>
              <w:t>.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 w:rsidR="00B32F83">
              <w:rPr>
                <w:rFonts w:ascii="Times New Roman" w:eastAsia="Calibri" w:hAnsi="Times New Roman" w:cs="Times New Roman"/>
                <w:b/>
                <w:lang w:val="ro-RO"/>
              </w:rPr>
              <w:t>48.000</w:t>
            </w:r>
          </w:p>
        </w:tc>
      </w:tr>
      <w:bookmarkEnd w:id="0"/>
    </w:tbl>
    <w:p w:rsidR="009C6A61" w:rsidRDefault="009C6A61" w:rsidP="009C6A61">
      <w:pPr>
        <w:spacing w:after="0"/>
      </w:pPr>
    </w:p>
    <w:p w:rsidR="003A418D" w:rsidRDefault="004C03A0" w:rsidP="004C03A0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6A61" w:rsidRPr="009C6A61" w:rsidRDefault="00B232D2" w:rsidP="00B232D2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</w:t>
      </w:r>
      <w:r w:rsidR="00DC0DD6">
        <w:rPr>
          <w:rFonts w:ascii="Times New Roman" w:hAnsi="Times New Roman" w:cs="Times New Roman"/>
          <w:sz w:val="24"/>
          <w:szCs w:val="24"/>
        </w:rPr>
        <w:t>drd</w:t>
      </w:r>
      <w:proofErr w:type="spellEnd"/>
      <w:r w:rsidR="00DC0DD6">
        <w:rPr>
          <w:rFonts w:ascii="Times New Roman" w:hAnsi="Times New Roman" w:cs="Times New Roman"/>
          <w:sz w:val="24"/>
          <w:szCs w:val="24"/>
        </w:rPr>
        <w:t xml:space="preserve">. </w:t>
      </w:r>
      <w:r w:rsidR="009C6A61" w:rsidRPr="009C6A61">
        <w:rPr>
          <w:rFonts w:ascii="Times New Roman" w:hAnsi="Times New Roman" w:cs="Times New Roman"/>
          <w:sz w:val="24"/>
          <w:szCs w:val="24"/>
        </w:rPr>
        <w:t>ROSEMARIE DELIA RÎMNICEANU</w:t>
      </w:r>
      <w:r w:rsidR="009C6A61">
        <w:rPr>
          <w:rFonts w:ascii="Times New Roman" w:hAnsi="Times New Roman" w:cs="Times New Roman"/>
          <w:sz w:val="24"/>
          <w:szCs w:val="24"/>
        </w:rPr>
        <w:tab/>
      </w:r>
      <w:r w:rsidR="009C6A61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="009C6A61">
        <w:rPr>
          <w:rFonts w:ascii="Times New Roman" w:hAnsi="Times New Roman" w:cs="Times New Roman"/>
          <w:sz w:val="24"/>
          <w:szCs w:val="24"/>
        </w:rPr>
        <w:tab/>
      </w:r>
    </w:p>
    <w:sectPr w:rsidR="009C6A61" w:rsidRPr="009C6A61" w:rsidSect="00BC79EE">
      <w:pgSz w:w="11906" w:h="16838" w:code="9"/>
      <w:pgMar w:top="851" w:right="1134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0A2"/>
    <w:multiLevelType w:val="hybridMultilevel"/>
    <w:tmpl w:val="9D8228FC"/>
    <w:lvl w:ilvl="0" w:tplc="86D88B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BF056A0"/>
    <w:multiLevelType w:val="hybridMultilevel"/>
    <w:tmpl w:val="12D022EC"/>
    <w:lvl w:ilvl="0" w:tplc="88663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342C3"/>
    <w:multiLevelType w:val="hybridMultilevel"/>
    <w:tmpl w:val="50AA04B0"/>
    <w:lvl w:ilvl="0" w:tplc="F104C63A">
      <w:start w:val="40"/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C3"/>
    <w:rsid w:val="00005E3C"/>
    <w:rsid w:val="000468F0"/>
    <w:rsid w:val="0004708E"/>
    <w:rsid w:val="00070099"/>
    <w:rsid w:val="00093FFE"/>
    <w:rsid w:val="000B72C3"/>
    <w:rsid w:val="000C2C13"/>
    <w:rsid w:val="000D106B"/>
    <w:rsid w:val="000D7B7A"/>
    <w:rsid w:val="000E4C4D"/>
    <w:rsid w:val="000F2F7F"/>
    <w:rsid w:val="00180E40"/>
    <w:rsid w:val="00181A06"/>
    <w:rsid w:val="00185B85"/>
    <w:rsid w:val="001C12BD"/>
    <w:rsid w:val="001C3967"/>
    <w:rsid w:val="001E64C9"/>
    <w:rsid w:val="002726F3"/>
    <w:rsid w:val="002835D3"/>
    <w:rsid w:val="002A22EE"/>
    <w:rsid w:val="002C6A9E"/>
    <w:rsid w:val="003066A1"/>
    <w:rsid w:val="00322EC9"/>
    <w:rsid w:val="00352DC0"/>
    <w:rsid w:val="00380481"/>
    <w:rsid w:val="003A418D"/>
    <w:rsid w:val="003A5156"/>
    <w:rsid w:val="003F3C18"/>
    <w:rsid w:val="004507B4"/>
    <w:rsid w:val="004742EA"/>
    <w:rsid w:val="004B1058"/>
    <w:rsid w:val="004C03A0"/>
    <w:rsid w:val="004C4EE0"/>
    <w:rsid w:val="005C2CC5"/>
    <w:rsid w:val="005E08F2"/>
    <w:rsid w:val="005E647C"/>
    <w:rsid w:val="006455B0"/>
    <w:rsid w:val="0069608F"/>
    <w:rsid w:val="007A0E10"/>
    <w:rsid w:val="007A50DB"/>
    <w:rsid w:val="007D31D9"/>
    <w:rsid w:val="007D76A7"/>
    <w:rsid w:val="007E24F1"/>
    <w:rsid w:val="0086425F"/>
    <w:rsid w:val="00886F3F"/>
    <w:rsid w:val="008C5EDA"/>
    <w:rsid w:val="00923D20"/>
    <w:rsid w:val="00941C0E"/>
    <w:rsid w:val="009B6D22"/>
    <w:rsid w:val="009C6A61"/>
    <w:rsid w:val="009E417B"/>
    <w:rsid w:val="00A100E0"/>
    <w:rsid w:val="00A12FDD"/>
    <w:rsid w:val="00A202BB"/>
    <w:rsid w:val="00A7021F"/>
    <w:rsid w:val="00A80701"/>
    <w:rsid w:val="00AB5067"/>
    <w:rsid w:val="00AD7C1E"/>
    <w:rsid w:val="00B232D2"/>
    <w:rsid w:val="00B26070"/>
    <w:rsid w:val="00B30405"/>
    <w:rsid w:val="00B32F83"/>
    <w:rsid w:val="00BA3274"/>
    <w:rsid w:val="00BC4439"/>
    <w:rsid w:val="00BC79EE"/>
    <w:rsid w:val="00C1497F"/>
    <w:rsid w:val="00C47EC0"/>
    <w:rsid w:val="00C543D1"/>
    <w:rsid w:val="00C659FB"/>
    <w:rsid w:val="00C74C90"/>
    <w:rsid w:val="00C919E1"/>
    <w:rsid w:val="00D17B7E"/>
    <w:rsid w:val="00D35B14"/>
    <w:rsid w:val="00D50751"/>
    <w:rsid w:val="00D57265"/>
    <w:rsid w:val="00D73750"/>
    <w:rsid w:val="00D971CE"/>
    <w:rsid w:val="00DA262A"/>
    <w:rsid w:val="00DA27B9"/>
    <w:rsid w:val="00DC0DD6"/>
    <w:rsid w:val="00DC2453"/>
    <w:rsid w:val="00DC3788"/>
    <w:rsid w:val="00DC5B0B"/>
    <w:rsid w:val="00E90571"/>
    <w:rsid w:val="00EC7FE8"/>
    <w:rsid w:val="00EE09D5"/>
    <w:rsid w:val="00EF3326"/>
    <w:rsid w:val="00EF6E0D"/>
    <w:rsid w:val="00EF6F17"/>
    <w:rsid w:val="00F83B07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99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99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tulculturiiturnuseverin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alatulculturiiturnuseverin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81632-8145-41CE-A97F-E61A9140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mihaela</cp:lastModifiedBy>
  <cp:revision>3</cp:revision>
  <cp:lastPrinted>2025-03-04T08:40:00Z</cp:lastPrinted>
  <dcterms:created xsi:type="dcterms:W3CDTF">2025-11-17T10:56:00Z</dcterms:created>
  <dcterms:modified xsi:type="dcterms:W3CDTF">2025-11-17T10:59:00Z</dcterms:modified>
</cp:coreProperties>
</file>