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079" w:rsidRPr="00263079" w:rsidRDefault="00263079" w:rsidP="0026307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</w:t>
      </w:r>
      <w:proofErr w:type="spellStart"/>
      <w:r w:rsidRPr="00263079">
        <w:rPr>
          <w:b/>
        </w:rPr>
        <w:t>Anexa</w:t>
      </w:r>
      <w:proofErr w:type="spellEnd"/>
      <w:r w:rsidRPr="00263079">
        <w:rPr>
          <w:b/>
        </w:rPr>
        <w:t xml:space="preserve"> nr.1</w:t>
      </w:r>
      <w:r>
        <w:rPr>
          <w:b/>
        </w:rPr>
        <w:t xml:space="preserve"> la </w:t>
      </w:r>
      <w:proofErr w:type="spellStart"/>
      <w:r>
        <w:rPr>
          <w:b/>
        </w:rPr>
        <w:t>Proiectul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hotărâre</w:t>
      </w:r>
      <w:proofErr w:type="spellEnd"/>
      <w:r>
        <w:rPr>
          <w:b/>
        </w:rPr>
        <w:t xml:space="preserve"> </w:t>
      </w:r>
    </w:p>
    <w:p w:rsidR="00263079" w:rsidRDefault="00263079" w:rsidP="00263079"/>
    <w:p w:rsidR="00263079" w:rsidRDefault="00263079" w:rsidP="00263079"/>
    <w:p w:rsidR="00263079" w:rsidRPr="00263079" w:rsidRDefault="00263079" w:rsidP="00263079">
      <w:pPr>
        <w:spacing w:after="0" w:line="360" w:lineRule="auto"/>
        <w:jc w:val="center"/>
        <w:rPr>
          <w:b/>
        </w:rPr>
      </w:pPr>
      <w:r w:rsidRPr="00263079">
        <w:rPr>
          <w:b/>
        </w:rPr>
        <w:t>CARACTERISTICI PRINCIPALE SI INDICATORII TEHNICO-ECONOMICI AI OBIECTIVULUI DE INVESTITII</w:t>
      </w:r>
    </w:p>
    <w:p w:rsidR="00263079" w:rsidRPr="00263079" w:rsidRDefault="00263079" w:rsidP="00263079">
      <w:pPr>
        <w:spacing w:after="0" w:line="360" w:lineRule="auto"/>
        <w:jc w:val="center"/>
        <w:rPr>
          <w:b/>
        </w:rPr>
      </w:pPr>
      <w:r w:rsidRPr="00263079">
        <w:rPr>
          <w:b/>
        </w:rPr>
        <w:t>”RETEHNOLOGIZARE SI MODERNIZARE A STATIEI DE EPURARE DIN MARGHITA, CU PERSPECTIVA EXTINDERII CAPACITATII LA 25.000 DE LOCUITORI PENTRU URMATORII 50 DE ANI”,</w:t>
      </w:r>
    </w:p>
    <w:p w:rsidR="00263079" w:rsidRPr="00263079" w:rsidRDefault="00263079" w:rsidP="00263079">
      <w:pPr>
        <w:spacing w:after="0" w:line="360" w:lineRule="auto"/>
        <w:jc w:val="center"/>
        <w:rPr>
          <w:b/>
        </w:rPr>
      </w:pPr>
      <w:proofErr w:type="spellStart"/>
      <w:proofErr w:type="gramStart"/>
      <w:r w:rsidRPr="00263079">
        <w:rPr>
          <w:b/>
        </w:rPr>
        <w:t>rezultati</w:t>
      </w:r>
      <w:proofErr w:type="spellEnd"/>
      <w:proofErr w:type="gramEnd"/>
      <w:r w:rsidRPr="00263079">
        <w:rPr>
          <w:b/>
        </w:rPr>
        <w:t xml:space="preserve"> la </w:t>
      </w:r>
      <w:proofErr w:type="spellStart"/>
      <w:r w:rsidRPr="00263079">
        <w:rPr>
          <w:b/>
        </w:rPr>
        <w:t>faza</w:t>
      </w:r>
      <w:proofErr w:type="spellEnd"/>
      <w:r w:rsidRPr="00263079">
        <w:rPr>
          <w:b/>
        </w:rPr>
        <w:t xml:space="preserve"> </w:t>
      </w:r>
      <w:proofErr w:type="spellStart"/>
      <w:r w:rsidRPr="00263079">
        <w:rPr>
          <w:b/>
        </w:rPr>
        <w:t>Studiu</w:t>
      </w:r>
      <w:proofErr w:type="spellEnd"/>
      <w:r w:rsidRPr="00263079">
        <w:rPr>
          <w:b/>
        </w:rPr>
        <w:t xml:space="preserve"> de </w:t>
      </w:r>
      <w:proofErr w:type="spellStart"/>
      <w:r w:rsidRPr="00263079">
        <w:rPr>
          <w:b/>
        </w:rPr>
        <w:t>Fezabilitate</w:t>
      </w:r>
      <w:proofErr w:type="spellEnd"/>
      <w:r w:rsidRPr="00263079">
        <w:rPr>
          <w:b/>
        </w:rPr>
        <w:t xml:space="preserve"> cu </w:t>
      </w:r>
      <w:proofErr w:type="spellStart"/>
      <w:r w:rsidRPr="00263079">
        <w:rPr>
          <w:b/>
        </w:rPr>
        <w:t>elemente</w:t>
      </w:r>
      <w:proofErr w:type="spellEnd"/>
      <w:r w:rsidRPr="00263079">
        <w:rPr>
          <w:b/>
        </w:rPr>
        <w:t xml:space="preserve"> D.A.L.I</w:t>
      </w:r>
    </w:p>
    <w:p w:rsidR="00263079" w:rsidRDefault="00263079" w:rsidP="00263079"/>
    <w:p w:rsidR="00263079" w:rsidRDefault="00263079" w:rsidP="00263079">
      <w:proofErr w:type="spellStart"/>
      <w:r>
        <w:t>Denumirea</w:t>
      </w:r>
      <w:proofErr w:type="spellEnd"/>
      <w:r>
        <w:t xml:space="preserve"> </w:t>
      </w:r>
      <w:proofErr w:type="spellStart"/>
      <w:r>
        <w:t>obiectivului</w:t>
      </w:r>
      <w:proofErr w:type="spellEnd"/>
      <w:r>
        <w:t xml:space="preserve"> de </w:t>
      </w:r>
      <w:proofErr w:type="spellStart"/>
      <w:r>
        <w:t>investitii</w:t>
      </w:r>
      <w:proofErr w:type="spellEnd"/>
      <w:r>
        <w:t>: ”</w:t>
      </w:r>
      <w:proofErr w:type="spellStart"/>
      <w:r>
        <w:t>Retehnologizare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modernizare</w:t>
      </w:r>
      <w:proofErr w:type="spellEnd"/>
      <w:r>
        <w:t xml:space="preserve"> a </w:t>
      </w:r>
      <w:proofErr w:type="spellStart"/>
      <w:r>
        <w:t>statiei</w:t>
      </w:r>
      <w:proofErr w:type="spellEnd"/>
      <w:r>
        <w:t xml:space="preserve"> de </w:t>
      </w:r>
      <w:proofErr w:type="spellStart"/>
      <w:r>
        <w:t>epurare</w:t>
      </w:r>
      <w:proofErr w:type="spellEnd"/>
      <w:r>
        <w:t xml:space="preserve"> din </w:t>
      </w:r>
      <w:proofErr w:type="spellStart"/>
      <w:r>
        <w:t>Marghita</w:t>
      </w:r>
      <w:proofErr w:type="spellEnd"/>
      <w:r>
        <w:t xml:space="preserve">, cu </w:t>
      </w:r>
      <w:proofErr w:type="spellStart"/>
      <w:r>
        <w:t>perspectiva</w:t>
      </w:r>
      <w:proofErr w:type="spellEnd"/>
      <w:r>
        <w:t xml:space="preserve"> </w:t>
      </w:r>
      <w:proofErr w:type="spellStart"/>
      <w:r>
        <w:t>extinderii</w:t>
      </w:r>
      <w:proofErr w:type="spellEnd"/>
      <w:r>
        <w:t xml:space="preserve"> </w:t>
      </w:r>
      <w:proofErr w:type="spellStart"/>
      <w:r>
        <w:t>capacitatii</w:t>
      </w:r>
      <w:proofErr w:type="spellEnd"/>
      <w:r>
        <w:t xml:space="preserve"> la 25.000 de </w:t>
      </w:r>
      <w:proofErr w:type="spellStart"/>
      <w:r>
        <w:t>locuitori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urmatorii</w:t>
      </w:r>
      <w:proofErr w:type="spellEnd"/>
      <w:r>
        <w:t xml:space="preserve"> 50 de </w:t>
      </w:r>
      <w:proofErr w:type="spellStart"/>
      <w:r>
        <w:t>ani</w:t>
      </w:r>
      <w:proofErr w:type="spellEnd"/>
      <w:r>
        <w:t>”</w:t>
      </w:r>
    </w:p>
    <w:p w:rsidR="00263079" w:rsidRDefault="00263079" w:rsidP="00263079">
      <w:proofErr w:type="spellStart"/>
      <w:r>
        <w:t>Ordonator</w:t>
      </w:r>
      <w:proofErr w:type="spellEnd"/>
      <w:r>
        <w:t xml:space="preserve"> principal de </w:t>
      </w:r>
      <w:proofErr w:type="spellStart"/>
      <w:r>
        <w:t>credite</w:t>
      </w:r>
      <w:proofErr w:type="spellEnd"/>
      <w:r>
        <w:t>:</w:t>
      </w:r>
      <w:r>
        <w:tab/>
      </w:r>
      <w:proofErr w:type="spellStart"/>
      <w:r>
        <w:t>Municpiului</w:t>
      </w:r>
      <w:proofErr w:type="spellEnd"/>
      <w:r>
        <w:t xml:space="preserve"> </w:t>
      </w:r>
      <w:proofErr w:type="spellStart"/>
      <w:r>
        <w:t>Marghita</w:t>
      </w:r>
      <w:proofErr w:type="spellEnd"/>
    </w:p>
    <w:p w:rsidR="00263079" w:rsidRDefault="00263079" w:rsidP="00263079">
      <w:proofErr w:type="spellStart"/>
      <w:proofErr w:type="gramStart"/>
      <w:r>
        <w:t>Beneficiar</w:t>
      </w:r>
      <w:proofErr w:type="spellEnd"/>
      <w:r>
        <w:t xml:space="preserve"> :</w:t>
      </w:r>
      <w:proofErr w:type="gramEnd"/>
      <w:r>
        <w:t xml:space="preserve">                                   </w:t>
      </w:r>
      <w:r>
        <w:tab/>
        <w:t xml:space="preserve">UAT </w:t>
      </w:r>
      <w:proofErr w:type="spellStart"/>
      <w:r>
        <w:t>Municipiul</w:t>
      </w:r>
      <w:proofErr w:type="spellEnd"/>
      <w:r>
        <w:t xml:space="preserve"> </w:t>
      </w:r>
      <w:proofErr w:type="spellStart"/>
      <w:r>
        <w:t>Marghita</w:t>
      </w:r>
      <w:proofErr w:type="spellEnd"/>
    </w:p>
    <w:p w:rsidR="00263079" w:rsidRDefault="00263079" w:rsidP="00263079">
      <w:proofErr w:type="spellStart"/>
      <w:proofErr w:type="gramStart"/>
      <w:r>
        <w:t>Amplasament</w:t>
      </w:r>
      <w:proofErr w:type="spellEnd"/>
      <w:r>
        <w:t xml:space="preserve"> :</w:t>
      </w:r>
      <w:proofErr w:type="gramEnd"/>
      <w:r>
        <w:t xml:space="preserve">                              </w:t>
      </w:r>
      <w:proofErr w:type="spellStart"/>
      <w:r>
        <w:t>Municipiul</w:t>
      </w:r>
      <w:proofErr w:type="spellEnd"/>
      <w:r>
        <w:t xml:space="preserve"> </w:t>
      </w:r>
      <w:proofErr w:type="spellStart"/>
      <w:r>
        <w:t>Marghita</w:t>
      </w:r>
      <w:proofErr w:type="spellEnd"/>
      <w:r>
        <w:t xml:space="preserve">, </w:t>
      </w:r>
      <w:proofErr w:type="spellStart"/>
      <w:r>
        <w:t>Judetul</w:t>
      </w:r>
      <w:proofErr w:type="spellEnd"/>
      <w:r>
        <w:t xml:space="preserve"> </w:t>
      </w:r>
      <w:proofErr w:type="spellStart"/>
      <w:r>
        <w:t>Bihor</w:t>
      </w:r>
      <w:proofErr w:type="spellEnd"/>
    </w:p>
    <w:p w:rsidR="00263079" w:rsidRDefault="00263079" w:rsidP="00263079"/>
    <w:p w:rsidR="00263079" w:rsidRDefault="00263079" w:rsidP="00263079">
      <w:r>
        <w:t>INDICATORI TEHNICO – ECONOMICI</w:t>
      </w:r>
    </w:p>
    <w:p w:rsidR="00263079" w:rsidRDefault="00263079" w:rsidP="00263079">
      <w:r>
        <w:t xml:space="preserve">a) </w:t>
      </w:r>
      <w:proofErr w:type="spellStart"/>
      <w:r>
        <w:t>Indicatori</w:t>
      </w:r>
      <w:proofErr w:type="spellEnd"/>
      <w:r>
        <w:t xml:space="preserve"> </w:t>
      </w:r>
      <w:proofErr w:type="spellStart"/>
      <w:r>
        <w:t>maximali</w:t>
      </w:r>
      <w:proofErr w:type="spellEnd"/>
      <w:r>
        <w:t xml:space="preserve">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totală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obiectivului</w:t>
      </w:r>
      <w:proofErr w:type="spellEnd"/>
      <w:r>
        <w:t xml:space="preserve"> de </w:t>
      </w:r>
      <w:proofErr w:type="spellStart"/>
      <w:r>
        <w:t>investiţii</w:t>
      </w:r>
      <w:proofErr w:type="spellEnd"/>
      <w:r>
        <w:t xml:space="preserve">, </w:t>
      </w:r>
      <w:proofErr w:type="spellStart"/>
      <w:r>
        <w:t>exprimată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lei, cu TVA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TVA</w:t>
      </w:r>
    </w:p>
    <w:p w:rsidR="00263079" w:rsidRDefault="00263079" w:rsidP="00263079">
      <w:r>
        <w:tab/>
        <w:t xml:space="preserve">Lei </w:t>
      </w:r>
      <w:proofErr w:type="spellStart"/>
      <w:r>
        <w:t>fara</w:t>
      </w:r>
      <w:proofErr w:type="spellEnd"/>
      <w:r>
        <w:t xml:space="preserve"> TVA</w:t>
      </w:r>
      <w:r>
        <w:tab/>
        <w:t>Lei cu TVA 19%</w:t>
      </w:r>
    </w:p>
    <w:p w:rsidR="00263079" w:rsidRDefault="00263079" w:rsidP="00263079">
      <w:proofErr w:type="spellStart"/>
      <w:r>
        <w:t>Valoare</w:t>
      </w:r>
      <w:proofErr w:type="spellEnd"/>
      <w:r>
        <w:t xml:space="preserve"> </w:t>
      </w:r>
      <w:proofErr w:type="spellStart"/>
      <w:r>
        <w:t>totala</w:t>
      </w:r>
      <w:proofErr w:type="spellEnd"/>
      <w:r>
        <w:t xml:space="preserve"> a </w:t>
      </w:r>
      <w:proofErr w:type="spellStart"/>
      <w:r>
        <w:t>investitiei</w:t>
      </w:r>
      <w:proofErr w:type="spellEnd"/>
      <w:r>
        <w:t>:</w:t>
      </w:r>
      <w:r>
        <w:tab/>
        <w:t>56.042.895</w:t>
      </w:r>
      <w:proofErr w:type="gramStart"/>
      <w:r>
        <w:t>,24</w:t>
      </w:r>
      <w:proofErr w:type="gramEnd"/>
      <w:r>
        <w:tab/>
        <w:t>67.719.588.06</w:t>
      </w:r>
    </w:p>
    <w:p w:rsidR="00263079" w:rsidRDefault="00263079" w:rsidP="00263079">
      <w:r>
        <w:t xml:space="preserve">                    </w:t>
      </w:r>
      <w:proofErr w:type="gramStart"/>
      <w:r>
        <w:t>din</w:t>
      </w:r>
      <w:proofErr w:type="gramEnd"/>
      <w:r>
        <w:t xml:space="preserve"> care C+M</w:t>
      </w:r>
      <w:r>
        <w:tab/>
        <w:t>22.044.402,08</w:t>
      </w:r>
      <w:r>
        <w:tab/>
        <w:t>26.673.726,52</w:t>
      </w:r>
    </w:p>
    <w:p w:rsidR="00263079" w:rsidRDefault="00263079" w:rsidP="00263079"/>
    <w:p w:rsidR="00263079" w:rsidRDefault="00263079" w:rsidP="00263079">
      <w:r>
        <w:t xml:space="preserve">b) </w:t>
      </w:r>
      <w:proofErr w:type="spellStart"/>
      <w:r>
        <w:t>Indicatori</w:t>
      </w:r>
      <w:proofErr w:type="spellEnd"/>
      <w:r>
        <w:t xml:space="preserve"> </w:t>
      </w:r>
      <w:proofErr w:type="spellStart"/>
      <w:r>
        <w:t>minimali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indicatori</w:t>
      </w:r>
      <w:proofErr w:type="spellEnd"/>
      <w:r>
        <w:t xml:space="preserve"> de </w:t>
      </w:r>
      <w:proofErr w:type="spellStart"/>
      <w:r>
        <w:t>performanţă</w:t>
      </w:r>
      <w:proofErr w:type="spellEnd"/>
      <w:r>
        <w:t xml:space="preserve"> - </w:t>
      </w:r>
      <w:proofErr w:type="spellStart"/>
      <w:r>
        <w:t>elemente</w:t>
      </w:r>
      <w:proofErr w:type="spellEnd"/>
      <w:r>
        <w:t xml:space="preserve"> </w:t>
      </w:r>
      <w:proofErr w:type="spellStart"/>
      <w:r>
        <w:t>fizice</w:t>
      </w:r>
      <w:proofErr w:type="spellEnd"/>
      <w:r>
        <w:t>/</w:t>
      </w:r>
      <w:proofErr w:type="spellStart"/>
      <w:r>
        <w:t>capacităţi</w:t>
      </w:r>
      <w:proofErr w:type="spellEnd"/>
      <w:r>
        <w:t xml:space="preserve"> </w:t>
      </w:r>
      <w:proofErr w:type="spellStart"/>
      <w:r>
        <w:t>fizice</w:t>
      </w:r>
      <w:proofErr w:type="spellEnd"/>
    </w:p>
    <w:p w:rsidR="00263079" w:rsidRDefault="00263079" w:rsidP="00263079">
      <w:proofErr w:type="gramStart"/>
      <w:r>
        <w:t>care</w:t>
      </w:r>
      <w:proofErr w:type="gram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indice</w:t>
      </w:r>
      <w:proofErr w:type="spellEnd"/>
      <w:r>
        <w:t xml:space="preserve"> </w:t>
      </w:r>
      <w:proofErr w:type="spellStart"/>
      <w:r>
        <w:t>atingerea</w:t>
      </w:r>
      <w:proofErr w:type="spellEnd"/>
      <w:r>
        <w:t xml:space="preserve"> </w:t>
      </w:r>
      <w:proofErr w:type="spellStart"/>
      <w:r>
        <w:t>ţintei</w:t>
      </w:r>
      <w:proofErr w:type="spellEnd"/>
      <w:r>
        <w:t xml:space="preserve"> </w:t>
      </w:r>
      <w:proofErr w:type="spellStart"/>
      <w:r>
        <w:t>obiectivului</w:t>
      </w:r>
      <w:proofErr w:type="spellEnd"/>
      <w:r>
        <w:t xml:space="preserve"> de </w:t>
      </w:r>
      <w:proofErr w:type="spellStart"/>
      <w:r>
        <w:t>investiţii</w:t>
      </w:r>
      <w:proofErr w:type="spellEnd"/>
      <w:r>
        <w:t xml:space="preserve"> - </w:t>
      </w:r>
      <w:proofErr w:type="spellStart"/>
      <w:r>
        <w:t>şi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calitativi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</w:t>
      </w:r>
    </w:p>
    <w:p w:rsidR="00263079" w:rsidRDefault="00263079" w:rsidP="00263079">
      <w:pPr>
        <w:spacing w:after="0" w:line="360" w:lineRule="auto"/>
      </w:pPr>
      <w:proofErr w:type="spellStart"/>
      <w:proofErr w:type="gramStart"/>
      <w:r>
        <w:t>standardele</w:t>
      </w:r>
      <w:proofErr w:type="spellEnd"/>
      <w:proofErr w:type="gramEnd"/>
      <w:r>
        <w:t xml:space="preserve">, </w:t>
      </w:r>
      <w:proofErr w:type="spellStart"/>
      <w:r>
        <w:t>normativele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reglementările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>:</w:t>
      </w:r>
    </w:p>
    <w:p w:rsidR="00263079" w:rsidRDefault="00263079" w:rsidP="00263079">
      <w:pPr>
        <w:spacing w:after="0" w:line="360" w:lineRule="auto"/>
      </w:pPr>
      <w:r>
        <w:t>-</w:t>
      </w:r>
      <w:r>
        <w:tab/>
      </w:r>
      <w:proofErr w:type="spellStart"/>
      <w:r>
        <w:t>Echipament</w:t>
      </w:r>
      <w:proofErr w:type="spellEnd"/>
      <w:r>
        <w:t xml:space="preserve"> </w:t>
      </w:r>
      <w:proofErr w:type="spellStart"/>
      <w:r>
        <w:t>retinere</w:t>
      </w:r>
      <w:proofErr w:type="spellEnd"/>
      <w:r>
        <w:t xml:space="preserve"> </w:t>
      </w:r>
      <w:proofErr w:type="spellStart"/>
      <w:r>
        <w:t>nisip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pietris</w:t>
      </w:r>
      <w:proofErr w:type="spellEnd"/>
    </w:p>
    <w:p w:rsidR="00263079" w:rsidRDefault="00263079" w:rsidP="00263079">
      <w:pPr>
        <w:spacing w:after="0" w:line="360" w:lineRule="auto"/>
      </w:pPr>
      <w:r>
        <w:t>-</w:t>
      </w:r>
      <w:r>
        <w:tab/>
        <w:t>Pre-</w:t>
      </w:r>
      <w:proofErr w:type="spellStart"/>
      <w:r>
        <w:t>epurare</w:t>
      </w:r>
      <w:proofErr w:type="spellEnd"/>
      <w:r>
        <w:t xml:space="preserve"> </w:t>
      </w:r>
      <w:proofErr w:type="spellStart"/>
      <w:r>
        <w:t>mecanica</w:t>
      </w:r>
      <w:proofErr w:type="spellEnd"/>
      <w:r>
        <w:t xml:space="preserve"> (</w:t>
      </w:r>
      <w:proofErr w:type="spellStart"/>
      <w:r>
        <w:t>gratare</w:t>
      </w:r>
      <w:proofErr w:type="spellEnd"/>
      <w:r>
        <w:t xml:space="preserve"> rare, </w:t>
      </w:r>
      <w:proofErr w:type="spellStart"/>
      <w:r>
        <w:t>gratare</w:t>
      </w:r>
      <w:proofErr w:type="spellEnd"/>
      <w:r>
        <w:t xml:space="preserve"> fine, </w:t>
      </w:r>
      <w:proofErr w:type="spellStart"/>
      <w:r>
        <w:t>gratar</w:t>
      </w:r>
      <w:proofErr w:type="spellEnd"/>
      <w:r>
        <w:t xml:space="preserve"> by-pass)</w:t>
      </w:r>
    </w:p>
    <w:p w:rsidR="00263079" w:rsidRDefault="00263079" w:rsidP="00263079">
      <w:pPr>
        <w:spacing w:after="0" w:line="360" w:lineRule="auto"/>
      </w:pPr>
      <w:r>
        <w:t>-</w:t>
      </w:r>
      <w:r>
        <w:tab/>
      </w:r>
      <w:proofErr w:type="spellStart"/>
      <w:r>
        <w:t>Statie</w:t>
      </w:r>
      <w:proofErr w:type="spellEnd"/>
      <w:r>
        <w:t xml:space="preserve"> </w:t>
      </w:r>
      <w:proofErr w:type="spellStart"/>
      <w:r>
        <w:t>receptie</w:t>
      </w:r>
      <w:proofErr w:type="spellEnd"/>
      <w:r>
        <w:t xml:space="preserve"> </w:t>
      </w:r>
      <w:proofErr w:type="spellStart"/>
      <w:r>
        <w:t>namol</w:t>
      </w:r>
      <w:proofErr w:type="spellEnd"/>
      <w:r>
        <w:t xml:space="preserve"> septic</w:t>
      </w:r>
    </w:p>
    <w:p w:rsidR="00263079" w:rsidRDefault="00263079" w:rsidP="00263079">
      <w:pPr>
        <w:spacing w:after="0" w:line="360" w:lineRule="auto"/>
      </w:pPr>
      <w:r>
        <w:t>-</w:t>
      </w:r>
      <w:r>
        <w:tab/>
      </w:r>
      <w:proofErr w:type="spellStart"/>
      <w:r>
        <w:t>Statie</w:t>
      </w:r>
      <w:proofErr w:type="spellEnd"/>
      <w:r>
        <w:t xml:space="preserve"> </w:t>
      </w:r>
      <w:proofErr w:type="spellStart"/>
      <w:r>
        <w:t>pompare</w:t>
      </w:r>
      <w:proofErr w:type="spellEnd"/>
      <w:r>
        <w:t xml:space="preserve"> influent (</w:t>
      </w:r>
      <w:proofErr w:type="spellStart"/>
      <w:r>
        <w:t>spre</w:t>
      </w:r>
      <w:proofErr w:type="spellEnd"/>
      <w:r>
        <w:t xml:space="preserve"> </w:t>
      </w:r>
      <w:proofErr w:type="spellStart"/>
      <w:r>
        <w:t>treapta</w:t>
      </w:r>
      <w:proofErr w:type="spellEnd"/>
      <w:r>
        <w:t xml:space="preserve"> </w:t>
      </w:r>
      <w:proofErr w:type="spellStart"/>
      <w:r>
        <w:t>biologica</w:t>
      </w:r>
      <w:proofErr w:type="spellEnd"/>
      <w:r>
        <w:t xml:space="preserve"> de </w:t>
      </w:r>
      <w:proofErr w:type="spellStart"/>
      <w:r>
        <w:t>epurare</w:t>
      </w:r>
      <w:proofErr w:type="spellEnd"/>
      <w:r>
        <w:t>)</w:t>
      </w:r>
    </w:p>
    <w:p w:rsidR="00263079" w:rsidRDefault="00263079" w:rsidP="00263079">
      <w:pPr>
        <w:spacing w:after="0" w:line="360" w:lineRule="auto"/>
      </w:pPr>
      <w:r>
        <w:lastRenderedPageBreak/>
        <w:t>-</w:t>
      </w:r>
      <w:r>
        <w:tab/>
      </w:r>
      <w:proofErr w:type="spellStart"/>
      <w:r>
        <w:t>Debitmetru</w:t>
      </w:r>
      <w:proofErr w:type="spellEnd"/>
      <w:r>
        <w:t xml:space="preserve"> </w:t>
      </w:r>
      <w:proofErr w:type="spellStart"/>
      <w:r>
        <w:t>inductiv</w:t>
      </w:r>
      <w:proofErr w:type="spellEnd"/>
      <w:r>
        <w:t xml:space="preserve"> </w:t>
      </w:r>
      <w:proofErr w:type="spellStart"/>
      <w:r>
        <w:t>masura</w:t>
      </w:r>
      <w:proofErr w:type="spellEnd"/>
      <w:r>
        <w:t xml:space="preserve"> debit influent</w:t>
      </w:r>
    </w:p>
    <w:p w:rsidR="00263079" w:rsidRDefault="00263079" w:rsidP="00263079">
      <w:pPr>
        <w:spacing w:after="0" w:line="360" w:lineRule="auto"/>
      </w:pPr>
      <w:r>
        <w:t>-</w:t>
      </w:r>
      <w:r>
        <w:tab/>
        <w:t>Pre-</w:t>
      </w:r>
      <w:proofErr w:type="spellStart"/>
      <w:r>
        <w:t>epurare</w:t>
      </w:r>
      <w:proofErr w:type="spellEnd"/>
      <w:r>
        <w:t xml:space="preserve"> </w:t>
      </w:r>
      <w:proofErr w:type="spellStart"/>
      <w:r>
        <w:t>mecanica</w:t>
      </w:r>
      <w:proofErr w:type="spellEnd"/>
      <w:r>
        <w:t xml:space="preserve"> </w:t>
      </w:r>
      <w:proofErr w:type="spellStart"/>
      <w:r>
        <w:t>fina</w:t>
      </w:r>
      <w:proofErr w:type="spellEnd"/>
    </w:p>
    <w:p w:rsidR="00263079" w:rsidRDefault="00263079" w:rsidP="00263079">
      <w:pPr>
        <w:spacing w:after="0" w:line="360" w:lineRule="auto"/>
      </w:pPr>
      <w:r>
        <w:t>-</w:t>
      </w:r>
      <w:r>
        <w:tab/>
      </w:r>
      <w:proofErr w:type="spellStart"/>
      <w:r>
        <w:t>Compartimente</w:t>
      </w:r>
      <w:proofErr w:type="spellEnd"/>
      <w:r>
        <w:t xml:space="preserve"> de </w:t>
      </w:r>
      <w:proofErr w:type="spellStart"/>
      <w:r>
        <w:t>eliminare</w:t>
      </w:r>
      <w:proofErr w:type="spellEnd"/>
      <w:r>
        <w:t xml:space="preserve"> </w:t>
      </w:r>
      <w:proofErr w:type="spellStart"/>
      <w:r>
        <w:t>fosfor</w:t>
      </w:r>
      <w:proofErr w:type="spellEnd"/>
      <w:r>
        <w:t xml:space="preserve"> Bio-P</w:t>
      </w:r>
    </w:p>
    <w:p w:rsidR="00263079" w:rsidRDefault="00263079" w:rsidP="00263079">
      <w:pPr>
        <w:spacing w:after="0" w:line="360" w:lineRule="auto"/>
      </w:pPr>
      <w:r>
        <w:t>-</w:t>
      </w:r>
      <w:r>
        <w:tab/>
      </w:r>
      <w:proofErr w:type="spellStart"/>
      <w:r>
        <w:t>Compartimente</w:t>
      </w:r>
      <w:proofErr w:type="spellEnd"/>
      <w:r>
        <w:t xml:space="preserve"> de </w:t>
      </w:r>
      <w:proofErr w:type="spellStart"/>
      <w:r>
        <w:t>aerare</w:t>
      </w:r>
      <w:proofErr w:type="spellEnd"/>
      <w:r>
        <w:t xml:space="preserve"> AIR</w:t>
      </w:r>
    </w:p>
    <w:p w:rsidR="00263079" w:rsidRDefault="00263079" w:rsidP="00263079">
      <w:pPr>
        <w:spacing w:after="0" w:line="360" w:lineRule="auto"/>
      </w:pPr>
      <w:r>
        <w:t>-</w:t>
      </w:r>
      <w:r>
        <w:tab/>
      </w:r>
      <w:proofErr w:type="spellStart"/>
      <w:r>
        <w:t>Compartimente</w:t>
      </w:r>
      <w:proofErr w:type="spellEnd"/>
      <w:r>
        <w:t xml:space="preserve"> de </w:t>
      </w:r>
      <w:proofErr w:type="spellStart"/>
      <w:r>
        <w:t>recirculare-mixare-sedimentare-evacuare</w:t>
      </w:r>
      <w:proofErr w:type="spellEnd"/>
      <w:r>
        <w:t xml:space="preserve"> RMSE</w:t>
      </w:r>
    </w:p>
    <w:p w:rsidR="00263079" w:rsidRDefault="00263079" w:rsidP="00263079">
      <w:pPr>
        <w:spacing w:after="0" w:line="360" w:lineRule="auto"/>
      </w:pPr>
      <w:r>
        <w:t>-</w:t>
      </w:r>
      <w:r>
        <w:tab/>
      </w:r>
      <w:proofErr w:type="spellStart"/>
      <w:r>
        <w:t>Instalatie</w:t>
      </w:r>
      <w:proofErr w:type="spellEnd"/>
      <w:r>
        <w:t xml:space="preserve"> de </w:t>
      </w:r>
      <w:proofErr w:type="spellStart"/>
      <w:r>
        <w:t>dozare</w:t>
      </w:r>
      <w:proofErr w:type="spellEnd"/>
      <w:r>
        <w:t xml:space="preserve"> coagulant (</w:t>
      </w:r>
      <w:proofErr w:type="spellStart"/>
      <w:r>
        <w:t>precipitare</w:t>
      </w:r>
      <w:proofErr w:type="spellEnd"/>
      <w:r>
        <w:t xml:space="preserve"> </w:t>
      </w:r>
      <w:proofErr w:type="spellStart"/>
      <w:r>
        <w:t>chimica</w:t>
      </w:r>
      <w:proofErr w:type="spellEnd"/>
      <w:r>
        <w:t xml:space="preserve"> </w:t>
      </w:r>
      <w:proofErr w:type="spellStart"/>
      <w:r>
        <w:t>fosfor</w:t>
      </w:r>
      <w:proofErr w:type="spellEnd"/>
      <w:r>
        <w:t>)</w:t>
      </w:r>
    </w:p>
    <w:p w:rsidR="00263079" w:rsidRDefault="00263079" w:rsidP="00263079">
      <w:pPr>
        <w:spacing w:after="0" w:line="360" w:lineRule="auto"/>
      </w:pPr>
      <w:r>
        <w:t>-</w:t>
      </w:r>
      <w:r>
        <w:tab/>
      </w:r>
      <w:proofErr w:type="spellStart"/>
      <w:r>
        <w:t>Evacuare</w:t>
      </w:r>
      <w:proofErr w:type="spellEnd"/>
      <w:r>
        <w:t xml:space="preserve"> </w:t>
      </w:r>
      <w:proofErr w:type="spellStart"/>
      <w:r>
        <w:t>namol</w:t>
      </w:r>
      <w:proofErr w:type="spellEnd"/>
      <w:r>
        <w:t xml:space="preserve"> in </w:t>
      </w:r>
      <w:proofErr w:type="spellStart"/>
      <w:r>
        <w:t>exces</w:t>
      </w:r>
      <w:proofErr w:type="spellEnd"/>
    </w:p>
    <w:p w:rsidR="00263079" w:rsidRDefault="00263079" w:rsidP="00263079">
      <w:pPr>
        <w:spacing w:after="0" w:line="360" w:lineRule="auto"/>
      </w:pPr>
      <w:r>
        <w:t>-</w:t>
      </w:r>
      <w:r>
        <w:tab/>
      </w:r>
      <w:proofErr w:type="spellStart"/>
      <w:r>
        <w:t>Instalatii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deshidratare</w:t>
      </w:r>
      <w:proofErr w:type="spellEnd"/>
      <w:r>
        <w:t xml:space="preserve"> </w:t>
      </w:r>
      <w:proofErr w:type="spellStart"/>
      <w:r>
        <w:t>namol</w:t>
      </w:r>
      <w:proofErr w:type="spellEnd"/>
    </w:p>
    <w:p w:rsidR="00263079" w:rsidRDefault="00263079" w:rsidP="00263079">
      <w:pPr>
        <w:spacing w:after="0" w:line="360" w:lineRule="auto"/>
      </w:pPr>
      <w:r>
        <w:t>-</w:t>
      </w:r>
      <w:r>
        <w:tab/>
      </w:r>
      <w:proofErr w:type="spellStart"/>
      <w:r>
        <w:t>Debitmetru</w:t>
      </w:r>
      <w:proofErr w:type="spellEnd"/>
      <w:r>
        <w:t xml:space="preserve"> </w:t>
      </w:r>
      <w:proofErr w:type="spellStart"/>
      <w:r>
        <w:t>inductiv</w:t>
      </w:r>
      <w:proofErr w:type="spellEnd"/>
      <w:r>
        <w:t xml:space="preserve"> </w:t>
      </w:r>
      <w:proofErr w:type="spellStart"/>
      <w:r>
        <w:t>masura</w:t>
      </w:r>
      <w:proofErr w:type="spellEnd"/>
      <w:r>
        <w:t xml:space="preserve"> debit </w:t>
      </w:r>
      <w:proofErr w:type="spellStart"/>
      <w:r>
        <w:t>efluent</w:t>
      </w:r>
      <w:proofErr w:type="spellEnd"/>
    </w:p>
    <w:p w:rsidR="00263079" w:rsidRDefault="00263079" w:rsidP="00263079">
      <w:pPr>
        <w:spacing w:after="0" w:line="360" w:lineRule="auto"/>
      </w:pPr>
      <w:r>
        <w:t>-</w:t>
      </w:r>
      <w:r>
        <w:tab/>
      </w:r>
      <w:proofErr w:type="spellStart"/>
      <w:r>
        <w:t>Dezinfectie</w:t>
      </w:r>
      <w:proofErr w:type="spellEnd"/>
      <w:r>
        <w:t xml:space="preserve"> </w:t>
      </w:r>
      <w:proofErr w:type="spellStart"/>
      <w:r>
        <w:t>efluent</w:t>
      </w:r>
      <w:proofErr w:type="spellEnd"/>
      <w:r>
        <w:t xml:space="preserve"> cu </w:t>
      </w:r>
      <w:proofErr w:type="spellStart"/>
      <w:r>
        <w:t>hipoclorit</w:t>
      </w:r>
      <w:proofErr w:type="spellEnd"/>
      <w:r>
        <w:t xml:space="preserve"> de </w:t>
      </w:r>
      <w:proofErr w:type="spellStart"/>
      <w:r>
        <w:t>sodiu</w:t>
      </w:r>
      <w:proofErr w:type="spellEnd"/>
    </w:p>
    <w:p w:rsidR="00263079" w:rsidRDefault="00263079" w:rsidP="00263079">
      <w:pPr>
        <w:spacing w:after="0" w:line="360" w:lineRule="auto"/>
      </w:pPr>
      <w:r>
        <w:t>-</w:t>
      </w:r>
      <w:r>
        <w:tab/>
      </w:r>
      <w:proofErr w:type="spellStart"/>
      <w:r>
        <w:t>Automatizare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t xml:space="preserve"> include </w:t>
      </w:r>
      <w:proofErr w:type="spellStart"/>
      <w:r>
        <w:t>monitorizare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vizualizare</w:t>
      </w:r>
      <w:proofErr w:type="spellEnd"/>
      <w:r>
        <w:t xml:space="preserve"> date tip SCADA</w:t>
      </w:r>
    </w:p>
    <w:p w:rsidR="00263079" w:rsidRDefault="00263079" w:rsidP="00263079">
      <w:pPr>
        <w:spacing w:after="0" w:line="360" w:lineRule="auto"/>
      </w:pPr>
      <w:r>
        <w:t>-</w:t>
      </w:r>
      <w:r>
        <w:tab/>
      </w:r>
      <w:proofErr w:type="spellStart"/>
      <w:r>
        <w:t>Senzoristica</w:t>
      </w:r>
      <w:proofErr w:type="spellEnd"/>
      <w:r>
        <w:t xml:space="preserve"> (</w:t>
      </w:r>
      <w:proofErr w:type="spellStart"/>
      <w:r>
        <w:t>sonde</w:t>
      </w:r>
      <w:proofErr w:type="spellEnd"/>
      <w:r>
        <w:t xml:space="preserve"> de </w:t>
      </w:r>
      <w:proofErr w:type="spellStart"/>
      <w:r>
        <w:t>oxigen</w:t>
      </w:r>
      <w:proofErr w:type="spellEnd"/>
      <w:r>
        <w:t xml:space="preserve">, </w:t>
      </w:r>
      <w:proofErr w:type="spellStart"/>
      <w:r>
        <w:t>sonde</w:t>
      </w:r>
      <w:proofErr w:type="spellEnd"/>
      <w:r>
        <w:t xml:space="preserve"> de </w:t>
      </w:r>
      <w:proofErr w:type="spellStart"/>
      <w:r>
        <w:t>suspensii</w:t>
      </w:r>
      <w:proofErr w:type="spellEnd"/>
      <w:r>
        <w:t xml:space="preserve"> </w:t>
      </w:r>
      <w:proofErr w:type="spellStart"/>
      <w:r>
        <w:t>solide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sistemul</w:t>
      </w:r>
      <w:proofErr w:type="spellEnd"/>
      <w:r>
        <w:t xml:space="preserve"> de control </w:t>
      </w:r>
      <w:proofErr w:type="spellStart"/>
      <w:r>
        <w:t>aferent</w:t>
      </w:r>
      <w:proofErr w:type="spellEnd"/>
      <w:r>
        <w:t>)</w:t>
      </w:r>
    </w:p>
    <w:p w:rsidR="00263079" w:rsidRDefault="00263079" w:rsidP="00263079">
      <w:pPr>
        <w:spacing w:after="0" w:line="360" w:lineRule="auto"/>
      </w:pPr>
      <w:r>
        <w:t>-</w:t>
      </w:r>
      <w:r>
        <w:tab/>
      </w:r>
      <w:proofErr w:type="spellStart"/>
      <w:r>
        <w:t>Prelevatoare</w:t>
      </w:r>
      <w:proofErr w:type="spellEnd"/>
      <w:r>
        <w:t xml:space="preserve"> automate de probe </w:t>
      </w:r>
      <w:proofErr w:type="spellStart"/>
      <w:r>
        <w:t>pe</w:t>
      </w:r>
      <w:proofErr w:type="spellEnd"/>
      <w:r>
        <w:t xml:space="preserve"> influent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efluent</w:t>
      </w:r>
      <w:proofErr w:type="spellEnd"/>
    </w:p>
    <w:p w:rsidR="00263079" w:rsidRDefault="00263079" w:rsidP="00263079">
      <w:pPr>
        <w:spacing w:after="0" w:line="360" w:lineRule="auto"/>
      </w:pPr>
      <w:r>
        <w:t>-</w:t>
      </w:r>
      <w:r>
        <w:tab/>
      </w:r>
      <w:proofErr w:type="spellStart"/>
      <w:proofErr w:type="gramStart"/>
      <w:r>
        <w:t>echipament</w:t>
      </w:r>
      <w:proofErr w:type="spellEnd"/>
      <w:proofErr w:type="gramEnd"/>
      <w:r>
        <w:t xml:space="preserve"> </w:t>
      </w:r>
      <w:proofErr w:type="spellStart"/>
      <w:r>
        <w:t>extragere</w:t>
      </w:r>
      <w:proofErr w:type="spellEnd"/>
      <w:r>
        <w:t xml:space="preserve"> </w:t>
      </w:r>
      <w:proofErr w:type="spellStart"/>
      <w:r>
        <w:t>nisip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pietris</w:t>
      </w:r>
      <w:proofErr w:type="spellEnd"/>
    </w:p>
    <w:p w:rsidR="00263079" w:rsidRDefault="00263079" w:rsidP="00263079">
      <w:pPr>
        <w:spacing w:after="0" w:line="360" w:lineRule="auto"/>
      </w:pPr>
      <w:r>
        <w:t>-</w:t>
      </w:r>
      <w:r>
        <w:tab/>
      </w:r>
      <w:proofErr w:type="spellStart"/>
      <w:proofErr w:type="gramStart"/>
      <w:r>
        <w:t>gratare</w:t>
      </w:r>
      <w:proofErr w:type="spellEnd"/>
      <w:proofErr w:type="gramEnd"/>
      <w:r>
        <w:t xml:space="preserve"> rare </w:t>
      </w:r>
      <w:proofErr w:type="spellStart"/>
      <w:r>
        <w:t>si</w:t>
      </w:r>
      <w:proofErr w:type="spellEnd"/>
      <w:r>
        <w:t xml:space="preserve"> dese automate</w:t>
      </w:r>
    </w:p>
    <w:p w:rsidR="00263079" w:rsidRDefault="00263079" w:rsidP="00263079">
      <w:pPr>
        <w:spacing w:after="0" w:line="360" w:lineRule="auto"/>
      </w:pPr>
      <w:r>
        <w:t>-</w:t>
      </w:r>
      <w:r>
        <w:tab/>
      </w:r>
      <w:proofErr w:type="spellStart"/>
      <w:proofErr w:type="gramStart"/>
      <w:r>
        <w:t>gratare</w:t>
      </w:r>
      <w:proofErr w:type="spellEnd"/>
      <w:proofErr w:type="gramEnd"/>
      <w:r>
        <w:t xml:space="preserve"> rare </w:t>
      </w:r>
      <w:proofErr w:type="spellStart"/>
      <w:r>
        <w:t>si</w:t>
      </w:r>
      <w:proofErr w:type="spellEnd"/>
      <w:r>
        <w:t xml:space="preserve"> dese </w:t>
      </w:r>
      <w:proofErr w:type="spellStart"/>
      <w:r>
        <w:t>manuale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by-pass</w:t>
      </w:r>
    </w:p>
    <w:p w:rsidR="00263079" w:rsidRDefault="00263079" w:rsidP="00263079">
      <w:pPr>
        <w:spacing w:after="0" w:line="360" w:lineRule="auto"/>
      </w:pPr>
      <w:r>
        <w:t>-</w:t>
      </w:r>
      <w:r>
        <w:tab/>
      </w:r>
      <w:proofErr w:type="spellStart"/>
      <w:proofErr w:type="gramStart"/>
      <w:r>
        <w:t>statie</w:t>
      </w:r>
      <w:proofErr w:type="spellEnd"/>
      <w:proofErr w:type="gramEnd"/>
      <w:r>
        <w:t xml:space="preserve"> de </w:t>
      </w:r>
      <w:proofErr w:type="spellStart"/>
      <w:r>
        <w:t>pompare</w:t>
      </w:r>
      <w:proofErr w:type="spellEnd"/>
      <w:r>
        <w:t xml:space="preserve"> influent</w:t>
      </w:r>
    </w:p>
    <w:p w:rsidR="00263079" w:rsidRDefault="00263079" w:rsidP="00263079">
      <w:pPr>
        <w:spacing w:after="0" w:line="360" w:lineRule="auto"/>
      </w:pPr>
      <w:r>
        <w:t>-</w:t>
      </w:r>
      <w:r>
        <w:tab/>
      </w:r>
      <w:proofErr w:type="spellStart"/>
      <w:proofErr w:type="gramStart"/>
      <w:r>
        <w:t>debitmetru</w:t>
      </w:r>
      <w:proofErr w:type="spellEnd"/>
      <w:proofErr w:type="gramEnd"/>
      <w:r>
        <w:t xml:space="preserve"> </w:t>
      </w:r>
      <w:proofErr w:type="spellStart"/>
      <w:r>
        <w:t>inductiv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masurare</w:t>
      </w:r>
      <w:proofErr w:type="spellEnd"/>
      <w:r>
        <w:t xml:space="preserve"> debit influent</w:t>
      </w:r>
    </w:p>
    <w:p w:rsidR="00263079" w:rsidRDefault="00263079" w:rsidP="00263079">
      <w:pPr>
        <w:spacing w:after="0" w:line="360" w:lineRule="auto"/>
      </w:pPr>
      <w:r>
        <w:t>-</w:t>
      </w:r>
      <w:r>
        <w:tab/>
      </w:r>
      <w:proofErr w:type="spellStart"/>
      <w:proofErr w:type="gramStart"/>
      <w:r>
        <w:t>echipamente</w:t>
      </w:r>
      <w:proofErr w:type="spellEnd"/>
      <w:proofErr w:type="gramEnd"/>
      <w:r>
        <w:t xml:space="preserve"> integrate de pre-</w:t>
      </w:r>
      <w:proofErr w:type="spellStart"/>
      <w:r>
        <w:t>epurare</w:t>
      </w:r>
      <w:proofErr w:type="spellEnd"/>
      <w:r>
        <w:t xml:space="preserve"> </w:t>
      </w:r>
      <w:proofErr w:type="spellStart"/>
      <w:r>
        <w:t>mecanica</w:t>
      </w:r>
      <w:proofErr w:type="spellEnd"/>
      <w:r>
        <w:t xml:space="preserve"> </w:t>
      </w:r>
      <w:proofErr w:type="spellStart"/>
      <w:r>
        <w:t>fina</w:t>
      </w:r>
      <w:proofErr w:type="spellEnd"/>
    </w:p>
    <w:p w:rsidR="00263079" w:rsidRDefault="00263079" w:rsidP="00263079">
      <w:pPr>
        <w:spacing w:after="0" w:line="360" w:lineRule="auto"/>
      </w:pPr>
      <w:r>
        <w:t>-</w:t>
      </w:r>
      <w:r>
        <w:tab/>
      </w:r>
      <w:proofErr w:type="spellStart"/>
      <w:proofErr w:type="gramStart"/>
      <w:r>
        <w:t>suflante</w:t>
      </w:r>
      <w:proofErr w:type="spellEnd"/>
      <w:proofErr w:type="gramEnd"/>
      <w:r>
        <w:t xml:space="preserve"> </w:t>
      </w:r>
      <w:proofErr w:type="spellStart"/>
      <w:r>
        <w:t>bazine</w:t>
      </w:r>
      <w:proofErr w:type="spellEnd"/>
      <w:r>
        <w:t xml:space="preserve"> </w:t>
      </w:r>
      <w:proofErr w:type="spellStart"/>
      <w:r>
        <w:t>biologice</w:t>
      </w:r>
      <w:proofErr w:type="spellEnd"/>
    </w:p>
    <w:p w:rsidR="00263079" w:rsidRDefault="00263079" w:rsidP="00263079">
      <w:pPr>
        <w:spacing w:after="0" w:line="360" w:lineRule="auto"/>
      </w:pPr>
      <w:r>
        <w:t>-</w:t>
      </w:r>
      <w:r>
        <w:tab/>
      </w:r>
      <w:proofErr w:type="spellStart"/>
      <w:proofErr w:type="gramStart"/>
      <w:r>
        <w:t>sistem</w:t>
      </w:r>
      <w:proofErr w:type="spellEnd"/>
      <w:proofErr w:type="gramEnd"/>
      <w:r>
        <w:t xml:space="preserve"> de </w:t>
      </w:r>
      <w:proofErr w:type="spellStart"/>
      <w:r>
        <w:t>aerare</w:t>
      </w:r>
      <w:proofErr w:type="spellEnd"/>
      <w:r>
        <w:t xml:space="preserve"> cu </w:t>
      </w:r>
      <w:proofErr w:type="spellStart"/>
      <w:r>
        <w:t>bule</w:t>
      </w:r>
      <w:proofErr w:type="spellEnd"/>
      <w:r>
        <w:t xml:space="preserve"> fine in </w:t>
      </w:r>
      <w:proofErr w:type="spellStart"/>
      <w:r>
        <w:t>bazinele</w:t>
      </w:r>
      <w:proofErr w:type="spellEnd"/>
      <w:r>
        <w:t xml:space="preserve"> </w:t>
      </w:r>
      <w:proofErr w:type="spellStart"/>
      <w:r>
        <w:t>biologice</w:t>
      </w:r>
      <w:proofErr w:type="spellEnd"/>
    </w:p>
    <w:p w:rsidR="00263079" w:rsidRDefault="00263079" w:rsidP="00263079">
      <w:pPr>
        <w:spacing w:after="0" w:line="360" w:lineRule="auto"/>
      </w:pPr>
      <w:r>
        <w:t>-</w:t>
      </w:r>
      <w:r>
        <w:tab/>
      </w:r>
      <w:proofErr w:type="spellStart"/>
      <w:proofErr w:type="gramStart"/>
      <w:r>
        <w:t>suflante</w:t>
      </w:r>
      <w:proofErr w:type="spellEnd"/>
      <w:proofErr w:type="gramEnd"/>
      <w:r>
        <w:t xml:space="preserve"> </w:t>
      </w:r>
      <w:proofErr w:type="spellStart"/>
      <w:r>
        <w:t>depozit</w:t>
      </w:r>
      <w:proofErr w:type="spellEnd"/>
      <w:r>
        <w:t xml:space="preserve"> de </w:t>
      </w:r>
      <w:proofErr w:type="spellStart"/>
      <w:r>
        <w:t>namol</w:t>
      </w:r>
      <w:proofErr w:type="spellEnd"/>
    </w:p>
    <w:p w:rsidR="00263079" w:rsidRDefault="00263079" w:rsidP="00263079">
      <w:pPr>
        <w:spacing w:after="0" w:line="360" w:lineRule="auto"/>
      </w:pPr>
      <w:r>
        <w:t>-</w:t>
      </w:r>
      <w:r>
        <w:tab/>
      </w:r>
      <w:proofErr w:type="spellStart"/>
      <w:proofErr w:type="gramStart"/>
      <w:r>
        <w:t>sistem</w:t>
      </w:r>
      <w:proofErr w:type="spellEnd"/>
      <w:proofErr w:type="gramEnd"/>
      <w:r>
        <w:t xml:space="preserve"> de </w:t>
      </w:r>
      <w:proofErr w:type="spellStart"/>
      <w:r>
        <w:t>aerare</w:t>
      </w:r>
      <w:proofErr w:type="spellEnd"/>
      <w:r>
        <w:t xml:space="preserve"> cu </w:t>
      </w:r>
      <w:proofErr w:type="spellStart"/>
      <w:r>
        <w:t>bule</w:t>
      </w:r>
      <w:proofErr w:type="spellEnd"/>
      <w:r>
        <w:t xml:space="preserve"> </w:t>
      </w:r>
      <w:proofErr w:type="spellStart"/>
      <w:r>
        <w:t>medii</w:t>
      </w:r>
      <w:proofErr w:type="spellEnd"/>
      <w:r>
        <w:t xml:space="preserve"> in </w:t>
      </w:r>
      <w:proofErr w:type="spellStart"/>
      <w:r>
        <w:t>depozitul</w:t>
      </w:r>
      <w:proofErr w:type="spellEnd"/>
      <w:r>
        <w:t xml:space="preserve"> de </w:t>
      </w:r>
      <w:proofErr w:type="spellStart"/>
      <w:r>
        <w:t>namol</w:t>
      </w:r>
      <w:proofErr w:type="spellEnd"/>
    </w:p>
    <w:p w:rsidR="00263079" w:rsidRDefault="00263079" w:rsidP="00263079">
      <w:pPr>
        <w:spacing w:after="0" w:line="360" w:lineRule="auto"/>
      </w:pPr>
      <w:r>
        <w:t>-</w:t>
      </w:r>
      <w:r>
        <w:tab/>
      </w:r>
      <w:proofErr w:type="spellStart"/>
      <w:proofErr w:type="gramStart"/>
      <w:r>
        <w:t>sonde</w:t>
      </w:r>
      <w:proofErr w:type="spellEnd"/>
      <w:proofErr w:type="gramEnd"/>
      <w:r>
        <w:t xml:space="preserve"> de </w:t>
      </w:r>
      <w:proofErr w:type="spellStart"/>
      <w:r>
        <w:t>oxigen</w:t>
      </w:r>
      <w:proofErr w:type="spellEnd"/>
      <w:r>
        <w:t xml:space="preserve">, </w:t>
      </w:r>
      <w:proofErr w:type="spellStart"/>
      <w:r>
        <w:t>suspensii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sistemul</w:t>
      </w:r>
      <w:proofErr w:type="spellEnd"/>
      <w:r>
        <w:t xml:space="preserve"> de control </w:t>
      </w:r>
      <w:proofErr w:type="spellStart"/>
      <w:r>
        <w:t>aferent</w:t>
      </w:r>
      <w:proofErr w:type="spellEnd"/>
    </w:p>
    <w:p w:rsidR="00263079" w:rsidRDefault="00263079" w:rsidP="00263079">
      <w:pPr>
        <w:spacing w:after="0" w:line="360" w:lineRule="auto"/>
      </w:pPr>
      <w:r>
        <w:t>-</w:t>
      </w:r>
      <w:r>
        <w:tab/>
      </w:r>
      <w:proofErr w:type="spellStart"/>
      <w:proofErr w:type="gramStart"/>
      <w:r>
        <w:t>echipamente</w:t>
      </w:r>
      <w:proofErr w:type="spellEnd"/>
      <w:proofErr w:type="gramEnd"/>
      <w:r>
        <w:t xml:space="preserve"> </w:t>
      </w:r>
      <w:proofErr w:type="spellStart"/>
      <w:r>
        <w:t>dozare</w:t>
      </w:r>
      <w:proofErr w:type="spellEnd"/>
      <w:r>
        <w:t xml:space="preserve"> coagulant in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precipitarii</w:t>
      </w:r>
      <w:proofErr w:type="spellEnd"/>
      <w:r>
        <w:t xml:space="preserve"> </w:t>
      </w:r>
      <w:proofErr w:type="spellStart"/>
      <w:r>
        <w:t>chimice</w:t>
      </w:r>
      <w:proofErr w:type="spellEnd"/>
      <w:r>
        <w:t xml:space="preserve"> a </w:t>
      </w:r>
      <w:proofErr w:type="spellStart"/>
      <w:r>
        <w:t>fosforului</w:t>
      </w:r>
      <w:proofErr w:type="spellEnd"/>
    </w:p>
    <w:p w:rsidR="00263079" w:rsidRDefault="00263079" w:rsidP="00263079">
      <w:pPr>
        <w:spacing w:after="0" w:line="360" w:lineRule="auto"/>
      </w:pPr>
      <w:r>
        <w:t>-</w:t>
      </w:r>
      <w:r>
        <w:tab/>
      </w:r>
      <w:proofErr w:type="spellStart"/>
      <w:proofErr w:type="gramStart"/>
      <w:r>
        <w:t>debitmetru</w:t>
      </w:r>
      <w:proofErr w:type="spellEnd"/>
      <w:proofErr w:type="gramEnd"/>
      <w:r>
        <w:t xml:space="preserve"> </w:t>
      </w:r>
      <w:proofErr w:type="spellStart"/>
      <w:r>
        <w:t>inductiv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masurare</w:t>
      </w:r>
      <w:proofErr w:type="spellEnd"/>
      <w:r>
        <w:t xml:space="preserve"> debit </w:t>
      </w:r>
      <w:proofErr w:type="spellStart"/>
      <w:r>
        <w:t>efluent</w:t>
      </w:r>
      <w:proofErr w:type="spellEnd"/>
    </w:p>
    <w:p w:rsidR="00263079" w:rsidRDefault="00263079" w:rsidP="00263079">
      <w:pPr>
        <w:spacing w:after="0" w:line="360" w:lineRule="auto"/>
      </w:pPr>
      <w:r>
        <w:t>-</w:t>
      </w:r>
      <w:r>
        <w:tab/>
      </w:r>
      <w:proofErr w:type="spellStart"/>
      <w:proofErr w:type="gramStart"/>
      <w:r>
        <w:t>instalatii</w:t>
      </w:r>
      <w:proofErr w:type="spellEnd"/>
      <w:proofErr w:type="gramEnd"/>
      <w:r>
        <w:t xml:space="preserve"> de </w:t>
      </w:r>
      <w:proofErr w:type="spellStart"/>
      <w:r>
        <w:t>deshidratare</w:t>
      </w:r>
      <w:proofErr w:type="spellEnd"/>
      <w:r>
        <w:t xml:space="preserve"> </w:t>
      </w:r>
      <w:proofErr w:type="spellStart"/>
      <w:r>
        <w:t>namol</w:t>
      </w:r>
      <w:proofErr w:type="spellEnd"/>
    </w:p>
    <w:p w:rsidR="00263079" w:rsidRDefault="00263079" w:rsidP="00263079">
      <w:pPr>
        <w:spacing w:after="0" w:line="360" w:lineRule="auto"/>
      </w:pPr>
      <w:r>
        <w:t>-</w:t>
      </w:r>
      <w:r>
        <w:tab/>
      </w:r>
      <w:proofErr w:type="spellStart"/>
      <w:proofErr w:type="gramStart"/>
      <w:r>
        <w:t>sistem</w:t>
      </w:r>
      <w:proofErr w:type="spellEnd"/>
      <w:proofErr w:type="gramEnd"/>
      <w:r>
        <w:t xml:space="preserve"> de </w:t>
      </w:r>
      <w:proofErr w:type="spellStart"/>
      <w:r>
        <w:t>dezinfectie</w:t>
      </w:r>
      <w:proofErr w:type="spellEnd"/>
      <w:r>
        <w:t xml:space="preserve"> cu </w:t>
      </w:r>
      <w:proofErr w:type="spellStart"/>
      <w:r>
        <w:t>hipoclorit</w:t>
      </w:r>
      <w:proofErr w:type="spellEnd"/>
      <w:r>
        <w:t xml:space="preserve"> de </w:t>
      </w:r>
      <w:proofErr w:type="spellStart"/>
      <w:r>
        <w:t>sodiu</w:t>
      </w:r>
      <w:proofErr w:type="spellEnd"/>
    </w:p>
    <w:p w:rsidR="00263079" w:rsidRDefault="00263079" w:rsidP="00263079"/>
    <w:p w:rsidR="00263079" w:rsidRDefault="00263079" w:rsidP="00263079">
      <w:r>
        <w:t xml:space="preserve">c) 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estimată</w:t>
      </w:r>
      <w:proofErr w:type="spellEnd"/>
      <w:r>
        <w:t xml:space="preserve"> de </w:t>
      </w:r>
      <w:proofErr w:type="spellStart"/>
      <w:r>
        <w:t>execuţie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obiectivului</w:t>
      </w:r>
      <w:proofErr w:type="spellEnd"/>
      <w:r>
        <w:t xml:space="preserve"> de </w:t>
      </w:r>
      <w:proofErr w:type="spellStart"/>
      <w:r>
        <w:t>investiţii</w:t>
      </w:r>
      <w:proofErr w:type="spellEnd"/>
      <w:r>
        <w:t xml:space="preserve">: 24 </w:t>
      </w:r>
      <w:proofErr w:type="spellStart"/>
      <w:r>
        <w:t>luni</w:t>
      </w:r>
      <w:proofErr w:type="spellEnd"/>
      <w:r>
        <w:t xml:space="preserve"> din care 9 </w:t>
      </w:r>
      <w:proofErr w:type="spellStart"/>
      <w:r>
        <w:t>luni</w:t>
      </w:r>
      <w:proofErr w:type="spellEnd"/>
      <w:r>
        <w:t xml:space="preserve">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implementerea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15 </w:t>
      </w:r>
      <w:proofErr w:type="spellStart"/>
      <w:r>
        <w:t>luni</w:t>
      </w:r>
      <w:proofErr w:type="spellEnd"/>
      <w:r>
        <w:t xml:space="preserve"> </w:t>
      </w:r>
      <w:proofErr w:type="spellStart"/>
      <w:r>
        <w:t>execuția</w:t>
      </w:r>
      <w:proofErr w:type="spellEnd"/>
      <w:r>
        <w:t xml:space="preserve"> </w:t>
      </w:r>
      <w:proofErr w:type="spellStart"/>
      <w:r>
        <w:t>propriu</w:t>
      </w:r>
      <w:proofErr w:type="spellEnd"/>
      <w:r>
        <w:t xml:space="preserve"> </w:t>
      </w:r>
      <w:proofErr w:type="spellStart"/>
      <w:r>
        <w:t>zisă</w:t>
      </w:r>
      <w:proofErr w:type="spellEnd"/>
      <w:r>
        <w:t>.</w:t>
      </w:r>
      <w:r>
        <w:tab/>
      </w:r>
      <w:r>
        <w:tab/>
      </w:r>
      <w:r>
        <w:tab/>
      </w:r>
      <w:r>
        <w:tab/>
      </w:r>
    </w:p>
    <w:p w:rsidR="00263079" w:rsidRDefault="00263079" w:rsidP="00263079">
      <w:r>
        <w:tab/>
      </w:r>
      <w:r>
        <w:tab/>
      </w:r>
      <w:r>
        <w:tab/>
      </w:r>
      <w:r>
        <w:tab/>
      </w:r>
    </w:p>
    <w:p w:rsidR="00263079" w:rsidRDefault="00263079" w:rsidP="00263079">
      <w:r>
        <w:lastRenderedPageBreak/>
        <w:t>FINANTAREA INVESTITIEI</w:t>
      </w:r>
      <w:r>
        <w:tab/>
      </w:r>
      <w:r>
        <w:tab/>
      </w:r>
      <w:r>
        <w:tab/>
      </w:r>
    </w:p>
    <w:p w:rsidR="00263079" w:rsidRDefault="00263079" w:rsidP="00263079">
      <w:proofErr w:type="spellStart"/>
      <w:r>
        <w:t>Finantarea</w:t>
      </w:r>
      <w:proofErr w:type="spellEnd"/>
      <w:r>
        <w:t xml:space="preserve"> </w:t>
      </w:r>
      <w:proofErr w:type="spellStart"/>
      <w:r>
        <w:t>investitiei</w:t>
      </w:r>
      <w:proofErr w:type="spellEnd"/>
      <w:r>
        <w:t xml:space="preserve"> se </w:t>
      </w:r>
      <w:proofErr w:type="spellStart"/>
      <w:proofErr w:type="gramStart"/>
      <w:r>
        <w:t>va</w:t>
      </w:r>
      <w:proofErr w:type="spellEnd"/>
      <w:proofErr w:type="gramEnd"/>
      <w:r>
        <w:t xml:space="preserve"> face din </w:t>
      </w:r>
      <w:proofErr w:type="spellStart"/>
      <w:r>
        <w:t>buget</w:t>
      </w:r>
      <w:proofErr w:type="spellEnd"/>
      <w:r>
        <w:t xml:space="preserve"> local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surse</w:t>
      </w:r>
      <w:proofErr w:type="spellEnd"/>
      <w:r>
        <w:t xml:space="preserve"> legal </w:t>
      </w:r>
      <w:proofErr w:type="spellStart"/>
      <w:r>
        <w:t>constituite</w:t>
      </w:r>
      <w:proofErr w:type="spellEnd"/>
      <w:r>
        <w:t>.</w:t>
      </w:r>
    </w:p>
    <w:p w:rsidR="00263079" w:rsidRDefault="00263079" w:rsidP="00263079"/>
    <w:p w:rsidR="0043161B" w:rsidRDefault="00263079" w:rsidP="00263079">
      <w:proofErr w:type="spellStart"/>
      <w:r>
        <w:t>Acesti</w:t>
      </w:r>
      <w:proofErr w:type="spellEnd"/>
      <w:r>
        <w:t xml:space="preserve"> </w:t>
      </w:r>
      <w:proofErr w:type="spellStart"/>
      <w:r>
        <w:t>indicatori</w:t>
      </w:r>
      <w:proofErr w:type="spellEnd"/>
      <w:r>
        <w:t xml:space="preserve"> </w:t>
      </w:r>
      <w:proofErr w:type="spellStart"/>
      <w:r>
        <w:t>tehnico-economici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in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devizul</w:t>
      </w:r>
      <w:proofErr w:type="spellEnd"/>
      <w:r>
        <w:t xml:space="preserve"> general al </w:t>
      </w:r>
      <w:proofErr w:type="spellStart"/>
      <w:r>
        <w:t>investitiei</w:t>
      </w:r>
      <w:proofErr w:type="spellEnd"/>
      <w:r>
        <w:t xml:space="preserve"> (</w:t>
      </w:r>
      <w:proofErr w:type="spellStart"/>
      <w:r>
        <w:t>anexa</w:t>
      </w:r>
      <w:proofErr w:type="spellEnd"/>
      <w:r>
        <w:t xml:space="preserve"> nr. 2), care face parte </w:t>
      </w:r>
      <w:proofErr w:type="spellStart"/>
      <w:r>
        <w:t>integranta</w:t>
      </w:r>
      <w:proofErr w:type="spellEnd"/>
      <w:r>
        <w:t xml:space="preserve"> din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raport</w:t>
      </w:r>
      <w:proofErr w:type="spellEnd"/>
      <w:r>
        <w:t>.</w:t>
      </w:r>
    </w:p>
    <w:p w:rsidR="00263079" w:rsidRDefault="00263079" w:rsidP="00263079"/>
    <w:p w:rsidR="00263079" w:rsidRDefault="00263079" w:rsidP="00263079">
      <w:bookmarkStart w:id="0" w:name="_GoBack"/>
      <w:bookmarkEnd w:id="0"/>
    </w:p>
    <w:sectPr w:rsidR="002630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BCC"/>
    <w:rsid w:val="00263079"/>
    <w:rsid w:val="0043161B"/>
    <w:rsid w:val="00BA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dcterms:created xsi:type="dcterms:W3CDTF">2025-12-16T13:12:00Z</dcterms:created>
  <dcterms:modified xsi:type="dcterms:W3CDTF">2025-12-16T13:18:00Z</dcterms:modified>
</cp:coreProperties>
</file>