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E5AF" w14:textId="5E33213E" w:rsidR="004C29FA" w:rsidRPr="004C29FA" w:rsidRDefault="004C29FA" w:rsidP="004C29FA">
      <w:pPr>
        <w:spacing w:line="200" w:lineRule="atLeast"/>
        <w:ind w:left="1800"/>
        <w:jc w:val="right"/>
        <w:rPr>
          <w:rFonts w:ascii="Cambria" w:hAnsi="Cambria" w:cs="Arial"/>
          <w:b/>
          <w:sz w:val="24"/>
          <w:szCs w:val="24"/>
        </w:rPr>
      </w:pPr>
      <w:proofErr w:type="spellStart"/>
      <w:r w:rsidRPr="004C29FA">
        <w:rPr>
          <w:rFonts w:ascii="Cambria" w:hAnsi="Cambria" w:cs="Arial"/>
          <w:sz w:val="24"/>
          <w:szCs w:val="24"/>
        </w:rPr>
        <w:t>Anexă</w:t>
      </w:r>
      <w:proofErr w:type="spellEnd"/>
      <w:r w:rsidRPr="004C29FA">
        <w:rPr>
          <w:rFonts w:ascii="Cambria" w:hAnsi="Cambria" w:cs="Arial"/>
          <w:sz w:val="24"/>
          <w:szCs w:val="24"/>
        </w:rPr>
        <w:t xml:space="preserve"> la HCL nr. ______/____</w:t>
      </w:r>
    </w:p>
    <w:p w14:paraId="12D89D10" w14:textId="77777777" w:rsidR="004C29FA" w:rsidRPr="004C29FA" w:rsidRDefault="004C29FA" w:rsidP="004C29FA">
      <w:pPr>
        <w:spacing w:line="200" w:lineRule="atLeast"/>
        <w:jc w:val="center"/>
        <w:rPr>
          <w:rFonts w:ascii="Cambria" w:hAnsi="Cambria" w:cs="Arial"/>
          <w:b/>
          <w:sz w:val="24"/>
          <w:szCs w:val="24"/>
        </w:rPr>
      </w:pPr>
    </w:p>
    <w:p w14:paraId="06D6531D" w14:textId="77777777" w:rsidR="004C29FA" w:rsidRPr="000143D9" w:rsidRDefault="004C29FA" w:rsidP="004C29FA">
      <w:pPr>
        <w:tabs>
          <w:tab w:val="left" w:pos="360"/>
        </w:tabs>
        <w:spacing w:line="200" w:lineRule="atLeast"/>
        <w:ind w:left="0" w:firstLine="0"/>
        <w:jc w:val="center"/>
        <w:rPr>
          <w:rFonts w:ascii="Cambria" w:hAnsi="Cambria" w:cs="Arial"/>
          <w:b/>
        </w:rPr>
      </w:pPr>
    </w:p>
    <w:p w14:paraId="248018F7" w14:textId="1B0E18B3" w:rsidR="004C29FA" w:rsidRPr="000143D9" w:rsidRDefault="004C29FA" w:rsidP="004C29FA">
      <w:pPr>
        <w:tabs>
          <w:tab w:val="left" w:pos="360"/>
        </w:tabs>
        <w:spacing w:line="200" w:lineRule="atLeast"/>
        <w:ind w:left="0" w:firstLine="0"/>
        <w:jc w:val="center"/>
        <w:rPr>
          <w:rFonts w:ascii="Cambria" w:hAnsi="Cambria" w:cs="Arial"/>
          <w:b/>
        </w:rPr>
      </w:pPr>
      <w:r w:rsidRPr="000143D9">
        <w:rPr>
          <w:rFonts w:ascii="Cambria" w:hAnsi="Cambria" w:cs="Arial"/>
          <w:b/>
        </w:rPr>
        <w:t>REGULAMENT</w:t>
      </w:r>
    </w:p>
    <w:p w14:paraId="3714039D" w14:textId="16F123D2" w:rsidR="008A13AB" w:rsidRPr="000143D9" w:rsidRDefault="004C29FA" w:rsidP="004C29FA">
      <w:pPr>
        <w:tabs>
          <w:tab w:val="left" w:pos="360"/>
        </w:tabs>
        <w:ind w:left="0" w:firstLine="0"/>
        <w:jc w:val="center"/>
        <w:rPr>
          <w:rFonts w:ascii="Cambria" w:hAnsi="Cambria" w:cs="Arial"/>
          <w:b/>
        </w:rPr>
      </w:pPr>
      <w:r w:rsidRPr="000143D9">
        <w:rPr>
          <w:rFonts w:ascii="Cambria" w:hAnsi="Cambria" w:cs="Arial"/>
          <w:b/>
        </w:rPr>
        <w:t xml:space="preserve">de </w:t>
      </w:r>
      <w:proofErr w:type="spellStart"/>
      <w:r w:rsidRPr="000143D9">
        <w:rPr>
          <w:rFonts w:ascii="Cambria" w:hAnsi="Cambria" w:cs="Arial"/>
          <w:b/>
        </w:rPr>
        <w:t>organizare</w:t>
      </w:r>
      <w:proofErr w:type="spellEnd"/>
      <w:r w:rsidRPr="000143D9">
        <w:rPr>
          <w:rFonts w:ascii="Cambria" w:hAnsi="Cambria" w:cs="Arial"/>
          <w:b/>
        </w:rPr>
        <w:t xml:space="preserve"> </w:t>
      </w:r>
      <w:proofErr w:type="spellStart"/>
      <w:r w:rsidRPr="000143D9">
        <w:rPr>
          <w:rFonts w:ascii="Cambria" w:hAnsi="Cambria" w:cs="Arial"/>
          <w:b/>
        </w:rPr>
        <w:t>și</w:t>
      </w:r>
      <w:proofErr w:type="spellEnd"/>
      <w:r w:rsidRPr="000143D9">
        <w:rPr>
          <w:rFonts w:ascii="Cambria" w:hAnsi="Cambria" w:cs="Arial"/>
          <w:b/>
        </w:rPr>
        <w:t xml:space="preserve"> </w:t>
      </w:r>
      <w:proofErr w:type="spellStart"/>
      <w:r w:rsidRPr="000143D9">
        <w:rPr>
          <w:rFonts w:ascii="Cambria" w:hAnsi="Cambria" w:cs="Arial"/>
          <w:b/>
        </w:rPr>
        <w:t>funcționare</w:t>
      </w:r>
      <w:proofErr w:type="spellEnd"/>
      <w:r w:rsidRPr="000143D9">
        <w:rPr>
          <w:rFonts w:ascii="Cambria" w:hAnsi="Cambria" w:cs="Arial"/>
          <w:b/>
        </w:rPr>
        <w:t xml:space="preserve"> a </w:t>
      </w:r>
      <w:proofErr w:type="spellStart"/>
      <w:r w:rsidRPr="000143D9">
        <w:rPr>
          <w:rFonts w:ascii="Cambria" w:hAnsi="Cambria" w:cs="Arial"/>
          <w:b/>
        </w:rPr>
        <w:t>patinoarului</w:t>
      </w:r>
      <w:proofErr w:type="spellEnd"/>
      <w:r w:rsidRPr="000143D9">
        <w:rPr>
          <w:rFonts w:ascii="Cambria" w:hAnsi="Cambria" w:cs="Arial"/>
          <w:b/>
        </w:rPr>
        <w:t xml:space="preserve"> </w:t>
      </w:r>
      <w:r w:rsidR="00C42FD5">
        <w:rPr>
          <w:rFonts w:ascii="Cambria" w:hAnsi="Cambria" w:cs="Arial"/>
          <w:b/>
        </w:rPr>
        <w:t>ecologic</w:t>
      </w:r>
      <w:r w:rsidRPr="000143D9">
        <w:rPr>
          <w:rFonts w:ascii="Cambria" w:hAnsi="Cambria" w:cs="Arial"/>
          <w:b/>
        </w:rPr>
        <w:t xml:space="preserve"> </w:t>
      </w:r>
      <w:proofErr w:type="spellStart"/>
      <w:r w:rsidRPr="000143D9">
        <w:rPr>
          <w:rFonts w:ascii="Cambria" w:hAnsi="Cambria" w:cs="Arial"/>
          <w:b/>
        </w:rPr>
        <w:t>amplasat</w:t>
      </w:r>
      <w:proofErr w:type="spellEnd"/>
      <w:r w:rsidRPr="000143D9">
        <w:rPr>
          <w:rFonts w:ascii="Cambria" w:hAnsi="Cambria" w:cs="Arial"/>
          <w:b/>
        </w:rPr>
        <w:t xml:space="preserve"> </w:t>
      </w:r>
      <w:proofErr w:type="spellStart"/>
      <w:r w:rsidRPr="000143D9">
        <w:rPr>
          <w:rFonts w:ascii="Cambria" w:hAnsi="Cambria" w:cs="Arial"/>
          <w:b/>
        </w:rPr>
        <w:t>în</w:t>
      </w:r>
      <w:proofErr w:type="spellEnd"/>
      <w:r w:rsidRPr="000143D9">
        <w:rPr>
          <w:rFonts w:ascii="Cambria" w:hAnsi="Cambria" w:cs="Arial"/>
          <w:b/>
        </w:rPr>
        <w:t xml:space="preserve"> </w:t>
      </w:r>
      <w:proofErr w:type="spellStart"/>
      <w:r w:rsidR="003610C2">
        <w:rPr>
          <w:rFonts w:ascii="Cambria" w:hAnsi="Cambria" w:cs="Arial"/>
          <w:b/>
        </w:rPr>
        <w:t>orașul</w:t>
      </w:r>
      <w:proofErr w:type="spellEnd"/>
      <w:r w:rsidR="003610C2">
        <w:rPr>
          <w:rFonts w:ascii="Cambria" w:hAnsi="Cambria" w:cs="Arial"/>
          <w:b/>
        </w:rPr>
        <w:t xml:space="preserve"> </w:t>
      </w:r>
      <w:r w:rsidRPr="000143D9">
        <w:rPr>
          <w:rFonts w:ascii="Cambria" w:hAnsi="Cambria" w:cs="Arial"/>
          <w:b/>
        </w:rPr>
        <w:t xml:space="preserve">Negru </w:t>
      </w:r>
      <w:proofErr w:type="spellStart"/>
      <w:r w:rsidRPr="000143D9">
        <w:rPr>
          <w:rFonts w:ascii="Cambria" w:hAnsi="Cambria" w:cs="Arial"/>
          <w:b/>
        </w:rPr>
        <w:t>Vodă</w:t>
      </w:r>
      <w:proofErr w:type="spellEnd"/>
      <w:r w:rsidRPr="000143D9">
        <w:rPr>
          <w:rFonts w:ascii="Cambria" w:hAnsi="Cambria" w:cs="Arial"/>
          <w:b/>
        </w:rPr>
        <w:t xml:space="preserve">, </w:t>
      </w:r>
      <w:proofErr w:type="spellStart"/>
      <w:r w:rsidRPr="000143D9">
        <w:rPr>
          <w:rFonts w:ascii="Cambria" w:hAnsi="Cambria" w:cs="Arial"/>
          <w:b/>
        </w:rPr>
        <w:t>județul</w:t>
      </w:r>
      <w:proofErr w:type="spellEnd"/>
      <w:r w:rsidRPr="000143D9">
        <w:rPr>
          <w:rFonts w:ascii="Cambria" w:hAnsi="Cambria" w:cs="Arial"/>
          <w:b/>
        </w:rPr>
        <w:t xml:space="preserve"> Constanța</w:t>
      </w:r>
    </w:p>
    <w:p w14:paraId="4BD8DA20" w14:textId="77777777" w:rsidR="004C29FA" w:rsidRPr="000143D9" w:rsidRDefault="004C29FA" w:rsidP="004C29FA">
      <w:pPr>
        <w:jc w:val="center"/>
        <w:rPr>
          <w:rFonts w:ascii="Cambria" w:hAnsi="Cambria" w:cs="Arial"/>
          <w:b/>
        </w:rPr>
      </w:pPr>
    </w:p>
    <w:p w14:paraId="4EE69ECA" w14:textId="0CA85464" w:rsidR="004C29FA" w:rsidRPr="000143D9" w:rsidRDefault="00142808" w:rsidP="004C29FA">
      <w:pPr>
        <w:ind w:left="0" w:firstLine="0"/>
        <w:jc w:val="lef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CAP</w:t>
      </w:r>
      <w:r w:rsidR="004C29FA" w:rsidRPr="000143D9">
        <w:rPr>
          <w:rFonts w:ascii="Cambria" w:hAnsi="Cambria" w:cs="Arial"/>
          <w:b/>
        </w:rPr>
        <w:t xml:space="preserve">. </w:t>
      </w:r>
      <w:proofErr w:type="gramStart"/>
      <w:r w:rsidR="004C29FA" w:rsidRPr="000143D9">
        <w:rPr>
          <w:rFonts w:ascii="Cambria" w:hAnsi="Cambria" w:cs="Arial"/>
          <w:b/>
        </w:rPr>
        <w:t>I  DISPOZIȚII</w:t>
      </w:r>
      <w:proofErr w:type="gramEnd"/>
      <w:r w:rsidR="004C29FA" w:rsidRPr="000143D9">
        <w:rPr>
          <w:rFonts w:ascii="Cambria" w:hAnsi="Cambria" w:cs="Arial"/>
          <w:b/>
        </w:rPr>
        <w:t xml:space="preserve"> GENERALE</w:t>
      </w:r>
    </w:p>
    <w:p w14:paraId="789145C9" w14:textId="77777777" w:rsidR="004C29FA" w:rsidRPr="000143D9" w:rsidRDefault="004C29FA" w:rsidP="004C29FA">
      <w:pPr>
        <w:jc w:val="left"/>
        <w:rPr>
          <w:rFonts w:ascii="Cambria" w:hAnsi="Cambria" w:cs="Arial"/>
          <w:b/>
        </w:rPr>
      </w:pPr>
    </w:p>
    <w:p w14:paraId="4DCB2461" w14:textId="40DF54FF" w:rsidR="004C29FA" w:rsidRPr="000143D9" w:rsidRDefault="004C29FA" w:rsidP="00FD3DB0">
      <w:pPr>
        <w:ind w:left="0" w:firstLine="0"/>
        <w:rPr>
          <w:rFonts w:ascii="Cambria" w:hAnsi="Cambria" w:cs="Arial"/>
          <w:b/>
        </w:rPr>
      </w:pPr>
      <w:r w:rsidRPr="000143D9">
        <w:rPr>
          <w:rFonts w:ascii="Cambria" w:hAnsi="Cambria" w:cs="Arial"/>
          <w:b/>
        </w:rPr>
        <w:t>Art. 1</w:t>
      </w:r>
      <w:r w:rsidR="00FA391C" w:rsidRPr="000143D9">
        <w:rPr>
          <w:rFonts w:ascii="Cambria" w:hAnsi="Cambria" w:cs="Arial"/>
          <w:b/>
        </w:rPr>
        <w:t>.</w:t>
      </w:r>
      <w:r w:rsidRPr="000143D9">
        <w:rPr>
          <w:rFonts w:ascii="Cambria" w:hAnsi="Cambria" w:cs="Arial"/>
          <w:b/>
        </w:rPr>
        <w:t xml:space="preserve"> </w:t>
      </w:r>
      <w:r w:rsidR="00FA391C" w:rsidRPr="000143D9">
        <w:rPr>
          <w:rFonts w:ascii="Cambria" w:hAnsi="Cambria" w:cs="Arial"/>
          <w:b/>
        </w:rPr>
        <w:t xml:space="preserve">(1) </w:t>
      </w:r>
      <w:proofErr w:type="spellStart"/>
      <w:r w:rsidRPr="000143D9">
        <w:rPr>
          <w:rFonts w:ascii="Cambria" w:hAnsi="Cambria" w:cs="Arial"/>
          <w:bCs/>
        </w:rPr>
        <w:t>Prezentul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regulament</w:t>
      </w:r>
      <w:proofErr w:type="spellEnd"/>
      <w:r w:rsidRPr="000143D9">
        <w:rPr>
          <w:rFonts w:ascii="Cambria" w:hAnsi="Cambria" w:cs="Arial"/>
          <w:bCs/>
        </w:rPr>
        <w:t xml:space="preserve"> are ca scop </w:t>
      </w:r>
      <w:proofErr w:type="spellStart"/>
      <w:r w:rsidRPr="000143D9">
        <w:rPr>
          <w:rFonts w:ascii="Cambria" w:hAnsi="Cambria" w:cs="Arial"/>
          <w:bCs/>
        </w:rPr>
        <w:t>stabilirea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regulilor</w:t>
      </w:r>
      <w:proofErr w:type="spellEnd"/>
      <w:r w:rsidRPr="000143D9">
        <w:rPr>
          <w:rFonts w:ascii="Cambria" w:hAnsi="Cambria" w:cs="Arial"/>
          <w:bCs/>
        </w:rPr>
        <w:t xml:space="preserve"> de </w:t>
      </w:r>
      <w:proofErr w:type="spellStart"/>
      <w:r w:rsidRPr="000143D9">
        <w:rPr>
          <w:rFonts w:ascii="Cambria" w:hAnsi="Cambria" w:cs="Arial"/>
          <w:bCs/>
        </w:rPr>
        <w:t>utilizare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și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comportament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în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incinta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patinoarului</w:t>
      </w:r>
      <w:proofErr w:type="spellEnd"/>
      <w:r w:rsidRPr="000143D9">
        <w:rPr>
          <w:rFonts w:ascii="Cambria" w:hAnsi="Cambria" w:cs="Arial"/>
          <w:bCs/>
        </w:rPr>
        <w:t xml:space="preserve"> </w:t>
      </w:r>
      <w:r w:rsidR="00CD6601">
        <w:rPr>
          <w:rFonts w:ascii="Cambria" w:hAnsi="Cambria" w:cs="Arial"/>
          <w:bCs/>
        </w:rPr>
        <w:t>ecologic</w:t>
      </w:r>
      <w:r w:rsidRPr="000143D9">
        <w:rPr>
          <w:rFonts w:ascii="Cambria" w:hAnsi="Cambria" w:cs="Arial"/>
          <w:bCs/>
        </w:rPr>
        <w:t xml:space="preserve">, </w:t>
      </w:r>
      <w:proofErr w:type="spellStart"/>
      <w:r w:rsidRPr="000143D9">
        <w:rPr>
          <w:rFonts w:ascii="Cambria" w:hAnsi="Cambria" w:cs="Arial"/>
          <w:bCs/>
        </w:rPr>
        <w:t>în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vederea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asigurării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siguranței</w:t>
      </w:r>
      <w:proofErr w:type="spellEnd"/>
      <w:r w:rsidRPr="000143D9">
        <w:rPr>
          <w:rFonts w:ascii="Cambria" w:hAnsi="Cambria" w:cs="Arial"/>
          <w:bCs/>
        </w:rPr>
        <w:t xml:space="preserve">, </w:t>
      </w:r>
      <w:proofErr w:type="spellStart"/>
      <w:r w:rsidRPr="000143D9">
        <w:rPr>
          <w:rFonts w:ascii="Cambria" w:hAnsi="Cambria" w:cs="Arial"/>
          <w:bCs/>
        </w:rPr>
        <w:t>confortului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și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bunei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desfășurări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gramStart"/>
      <w:r w:rsidRPr="000143D9">
        <w:rPr>
          <w:rFonts w:ascii="Cambria" w:hAnsi="Cambria" w:cs="Arial"/>
          <w:bCs/>
        </w:rPr>
        <w:t>a</w:t>
      </w:r>
      <w:proofErr w:type="gram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activităților</w:t>
      </w:r>
      <w:proofErr w:type="spellEnd"/>
      <w:r w:rsidRPr="000143D9">
        <w:rPr>
          <w:rFonts w:ascii="Cambria" w:hAnsi="Cambria" w:cs="Arial"/>
          <w:bCs/>
        </w:rPr>
        <w:t xml:space="preserve"> de </w:t>
      </w:r>
      <w:proofErr w:type="spellStart"/>
      <w:r w:rsidRPr="000143D9">
        <w:rPr>
          <w:rFonts w:ascii="Cambria" w:hAnsi="Cambria" w:cs="Arial"/>
          <w:bCs/>
        </w:rPr>
        <w:t>agrement</w:t>
      </w:r>
      <w:proofErr w:type="spellEnd"/>
      <w:r w:rsidRPr="000143D9">
        <w:rPr>
          <w:rFonts w:ascii="Cambria" w:hAnsi="Cambria" w:cs="Arial"/>
          <w:bCs/>
        </w:rPr>
        <w:t xml:space="preserve"> pe </w:t>
      </w:r>
      <w:proofErr w:type="spellStart"/>
      <w:r w:rsidRPr="000143D9">
        <w:rPr>
          <w:rFonts w:ascii="Cambria" w:hAnsi="Cambria" w:cs="Arial"/>
          <w:bCs/>
        </w:rPr>
        <w:t>gheață</w:t>
      </w:r>
      <w:proofErr w:type="spellEnd"/>
      <w:r w:rsidRPr="000143D9">
        <w:rPr>
          <w:rFonts w:ascii="Cambria" w:hAnsi="Cambria" w:cs="Arial"/>
          <w:bCs/>
        </w:rPr>
        <w:t>.</w:t>
      </w:r>
    </w:p>
    <w:p w14:paraId="6F01B62F" w14:textId="52CC9453" w:rsidR="00FA391C" w:rsidRPr="000143D9" w:rsidRDefault="00FA391C" w:rsidP="00FA391C">
      <w:pPr>
        <w:ind w:left="0" w:firstLine="0"/>
        <w:rPr>
          <w:rFonts w:ascii="Cambria" w:hAnsi="Cambria" w:cs="Arial"/>
          <w:bCs/>
          <w:lang w:val="ro-RO"/>
        </w:rPr>
      </w:pPr>
      <w:r w:rsidRPr="000143D9">
        <w:rPr>
          <w:rFonts w:ascii="Cambria" w:hAnsi="Cambria" w:cs="Arial"/>
          <w:b/>
          <w:lang w:val="ro-RO"/>
        </w:rPr>
        <w:t>(2)</w:t>
      </w:r>
      <w:r w:rsidR="004C29FA" w:rsidRPr="000143D9">
        <w:rPr>
          <w:rFonts w:ascii="Cambria" w:hAnsi="Cambria" w:cs="Arial"/>
          <w:bCs/>
          <w:lang w:val="ro-RO"/>
        </w:rPr>
        <w:t xml:space="preserve"> Patinoarul </w:t>
      </w:r>
      <w:r w:rsidR="00CD6601">
        <w:rPr>
          <w:rFonts w:ascii="Cambria" w:hAnsi="Cambria" w:cs="Arial"/>
          <w:bCs/>
          <w:lang w:val="ro-RO"/>
        </w:rPr>
        <w:t>ecologic</w:t>
      </w:r>
      <w:r w:rsidR="004C29FA" w:rsidRPr="000143D9">
        <w:rPr>
          <w:rFonts w:ascii="Cambria" w:hAnsi="Cambria" w:cs="Arial"/>
          <w:bCs/>
          <w:lang w:val="ro-RO"/>
        </w:rPr>
        <w:t xml:space="preserve"> din orașul Negru Vodă, amplasat </w:t>
      </w:r>
      <w:r w:rsidR="002D38EA" w:rsidRPr="000143D9">
        <w:rPr>
          <w:rFonts w:ascii="Cambria" w:hAnsi="Cambria" w:cs="Arial"/>
          <w:bCs/>
          <w:lang w:val="ro-RO"/>
        </w:rPr>
        <w:t>pe str. Zorelelor nr. 22 B</w:t>
      </w:r>
      <w:r w:rsidR="004C29FA" w:rsidRPr="000143D9">
        <w:rPr>
          <w:rFonts w:ascii="Cambria" w:hAnsi="Cambria" w:cs="Arial"/>
          <w:bCs/>
          <w:lang w:val="ro-RO"/>
        </w:rPr>
        <w:t xml:space="preserve"> este o bază de sport și agrement și poate fi utilizat de orice persoană, </w:t>
      </w:r>
      <w:r w:rsidRPr="004326F3">
        <w:rPr>
          <w:rFonts w:ascii="Cambria" w:hAnsi="Cambria" w:cs="Arial"/>
          <w:bCs/>
          <w:lang w:val="pt-BR"/>
        </w:rPr>
        <w:t>cu condiția respectǎrii prevederilor prezentului regulament.</w:t>
      </w:r>
    </w:p>
    <w:p w14:paraId="6312FD1B" w14:textId="2E8C5EE2" w:rsidR="00FA391C" w:rsidRPr="000143D9" w:rsidRDefault="00FA391C" w:rsidP="00FA391C">
      <w:pPr>
        <w:ind w:left="0" w:firstLine="0"/>
        <w:rPr>
          <w:rFonts w:ascii="Cambria" w:hAnsi="Cambria" w:cs="Arial"/>
          <w:bCs/>
          <w:lang w:val="ro-RO"/>
        </w:rPr>
      </w:pPr>
      <w:r w:rsidRPr="000143D9">
        <w:rPr>
          <w:rFonts w:ascii="Cambria" w:hAnsi="Cambria" w:cs="Arial"/>
          <w:b/>
          <w:lang w:val="ro-RO"/>
        </w:rPr>
        <w:t>(3)</w:t>
      </w:r>
      <w:r w:rsidR="004C29FA" w:rsidRPr="000143D9">
        <w:rPr>
          <w:rFonts w:ascii="Cambria" w:hAnsi="Cambria" w:cs="Arial"/>
          <w:b/>
          <w:lang w:val="ro-RO"/>
        </w:rPr>
        <w:t xml:space="preserve"> </w:t>
      </w:r>
      <w:r w:rsidR="004C29FA" w:rsidRPr="000143D9">
        <w:rPr>
          <w:rFonts w:ascii="Cambria" w:hAnsi="Cambria" w:cs="Arial"/>
          <w:bCs/>
          <w:lang w:val="ro-RO"/>
        </w:rPr>
        <w:t xml:space="preserve">Desfășurarea activităților specifice pe patinoarul </w:t>
      </w:r>
      <w:r w:rsidR="00CD6601">
        <w:rPr>
          <w:rFonts w:ascii="Cambria" w:hAnsi="Cambria" w:cs="Arial"/>
          <w:bCs/>
          <w:lang w:val="ro-RO"/>
        </w:rPr>
        <w:t>ecologic</w:t>
      </w:r>
      <w:r w:rsidR="004C29FA" w:rsidRPr="000143D9">
        <w:rPr>
          <w:rFonts w:ascii="Cambria" w:hAnsi="Cambria" w:cs="Arial"/>
          <w:bCs/>
          <w:lang w:val="ro-RO"/>
        </w:rPr>
        <w:t xml:space="preserve"> sunt coordonate și gestionate de U.A.T. Oraș Negru Vodă – în calitate de administrator – prin responsabilul desemnat numit de dispoziția primarului. </w:t>
      </w:r>
    </w:p>
    <w:p w14:paraId="7A301A48" w14:textId="0D631E41" w:rsidR="00FA391C" w:rsidRPr="000143D9" w:rsidRDefault="00FA391C" w:rsidP="00FA391C">
      <w:pPr>
        <w:ind w:left="0" w:firstLine="0"/>
        <w:rPr>
          <w:rFonts w:ascii="Cambria" w:hAnsi="Cambria" w:cs="Arial"/>
          <w:bCs/>
          <w:lang w:val="ro-RO"/>
        </w:rPr>
      </w:pPr>
      <w:r w:rsidRPr="000143D9">
        <w:rPr>
          <w:rFonts w:ascii="Cambria" w:hAnsi="Cambria" w:cs="Arial"/>
          <w:b/>
          <w:lang w:val="ro-RO"/>
        </w:rPr>
        <w:t xml:space="preserve">(4) </w:t>
      </w:r>
      <w:r w:rsidRPr="000143D9">
        <w:rPr>
          <w:rFonts w:ascii="Cambria" w:hAnsi="Cambria" w:cs="Arial"/>
          <w:bCs/>
          <w:lang w:val="ro-RO"/>
        </w:rPr>
        <w:t xml:space="preserve">Patinoarul </w:t>
      </w:r>
      <w:r w:rsidR="00CD6601">
        <w:rPr>
          <w:rFonts w:ascii="Cambria" w:hAnsi="Cambria" w:cs="Arial"/>
          <w:bCs/>
          <w:lang w:val="ro-RO"/>
        </w:rPr>
        <w:t>ecologic</w:t>
      </w:r>
      <w:r w:rsidRPr="000143D9">
        <w:rPr>
          <w:rFonts w:ascii="Cambria" w:hAnsi="Cambria" w:cs="Arial"/>
          <w:bCs/>
          <w:lang w:val="ro-RO"/>
        </w:rPr>
        <w:t xml:space="preserve"> va funcționa pe perioada</w:t>
      </w:r>
      <w:r w:rsidR="00FD3DB0" w:rsidRPr="000143D9">
        <w:rPr>
          <w:rFonts w:ascii="Cambria" w:hAnsi="Cambria" w:cs="Arial"/>
          <w:bCs/>
          <w:lang w:val="ro-RO"/>
        </w:rPr>
        <w:t xml:space="preserve"> toată perioada anului. </w:t>
      </w:r>
    </w:p>
    <w:p w14:paraId="05CD3540" w14:textId="77777777" w:rsidR="004C29FA" w:rsidRPr="000143D9" w:rsidRDefault="004C29FA" w:rsidP="004C29FA">
      <w:pPr>
        <w:ind w:left="0"/>
        <w:rPr>
          <w:rFonts w:ascii="Cambria" w:hAnsi="Cambria" w:cs="Arial"/>
          <w:bCs/>
          <w:lang w:val="ro-RO"/>
        </w:rPr>
      </w:pPr>
    </w:p>
    <w:p w14:paraId="35F60EDE" w14:textId="7AAC6430" w:rsidR="004C29FA" w:rsidRPr="000143D9" w:rsidRDefault="00142808" w:rsidP="004C29FA">
      <w:pPr>
        <w:ind w:left="0" w:firstLine="0"/>
        <w:rPr>
          <w:rFonts w:ascii="Cambria" w:hAnsi="Cambria" w:cs="Arial"/>
          <w:b/>
          <w:bCs/>
          <w:lang w:val="ro-RO"/>
        </w:rPr>
      </w:pPr>
      <w:r>
        <w:rPr>
          <w:rFonts w:ascii="Cambria" w:hAnsi="Cambria" w:cs="Arial"/>
          <w:b/>
          <w:bCs/>
          <w:lang w:val="ro-RO"/>
        </w:rPr>
        <w:t>CAP</w:t>
      </w:r>
      <w:r w:rsidR="004C29FA" w:rsidRPr="000143D9">
        <w:rPr>
          <w:rFonts w:ascii="Cambria" w:hAnsi="Cambria" w:cs="Arial"/>
          <w:b/>
          <w:bCs/>
          <w:lang w:val="ro-RO"/>
        </w:rPr>
        <w:t>. II  PROGRAMUL DE FUNCȚIONARE A PATINOARULUI ȘI TARIFE</w:t>
      </w:r>
    </w:p>
    <w:p w14:paraId="748E2BCD" w14:textId="0D335F65" w:rsidR="00FA391C" w:rsidRPr="000143D9" w:rsidRDefault="00FA391C" w:rsidP="004C29FA">
      <w:pPr>
        <w:ind w:left="0" w:firstLine="0"/>
        <w:rPr>
          <w:rFonts w:ascii="Cambria" w:hAnsi="Cambria" w:cs="Arial"/>
          <w:b/>
          <w:bCs/>
          <w:lang w:val="ro-RO"/>
        </w:rPr>
      </w:pPr>
      <w:r w:rsidRPr="000143D9">
        <w:rPr>
          <w:rFonts w:ascii="Cambria" w:hAnsi="Cambria" w:cs="Arial"/>
          <w:b/>
          <w:bCs/>
          <w:lang w:val="ro-RO"/>
        </w:rPr>
        <w:tab/>
      </w:r>
    </w:p>
    <w:p w14:paraId="44F4C559" w14:textId="298C57A4" w:rsidR="00FA391C" w:rsidRPr="000143D9" w:rsidRDefault="004C29FA" w:rsidP="00FD3DB0">
      <w:pPr>
        <w:ind w:left="0" w:firstLine="0"/>
        <w:rPr>
          <w:rFonts w:ascii="Cambria" w:hAnsi="Cambria" w:cs="Arial"/>
          <w:lang w:val="ro-RO"/>
        </w:rPr>
      </w:pPr>
      <w:r w:rsidRPr="000143D9">
        <w:rPr>
          <w:rFonts w:ascii="Cambria" w:hAnsi="Cambria" w:cs="Arial"/>
          <w:b/>
          <w:bCs/>
          <w:lang w:val="ro-RO"/>
        </w:rPr>
        <w:t xml:space="preserve">Art. </w:t>
      </w:r>
      <w:r w:rsidR="00FA391C" w:rsidRPr="000143D9">
        <w:rPr>
          <w:rFonts w:ascii="Cambria" w:hAnsi="Cambria" w:cs="Arial"/>
          <w:b/>
          <w:bCs/>
          <w:lang w:val="ro-RO"/>
        </w:rPr>
        <w:t xml:space="preserve">2. </w:t>
      </w:r>
      <w:r w:rsidR="00FA391C" w:rsidRPr="000143D9">
        <w:rPr>
          <w:rFonts w:ascii="Cambria" w:hAnsi="Cambria" w:cs="Arial"/>
          <w:lang w:val="ro-RO"/>
        </w:rPr>
        <w:t xml:space="preserve">În perioada de funcționare a patinoarului </w:t>
      </w:r>
      <w:r w:rsidR="00CD6601">
        <w:rPr>
          <w:rFonts w:ascii="Cambria" w:hAnsi="Cambria" w:cs="Arial"/>
          <w:lang w:val="ro-RO"/>
        </w:rPr>
        <w:t>ecologic</w:t>
      </w:r>
      <w:r w:rsidR="00FA391C" w:rsidRPr="000143D9">
        <w:rPr>
          <w:rFonts w:ascii="Cambria" w:hAnsi="Cambria" w:cs="Arial"/>
          <w:lang w:val="ro-RO"/>
        </w:rPr>
        <w:t xml:space="preserve"> precizată la alin. (4) al art. 1 din prezentul regulament, patinoarul va fi utilizat în </w:t>
      </w:r>
      <w:r w:rsidR="00D901FB" w:rsidRPr="000143D9">
        <w:rPr>
          <w:rFonts w:ascii="Cambria" w:hAnsi="Cambria" w:cs="Arial"/>
          <w:lang w:val="ro-RO"/>
        </w:rPr>
        <w:t>serii</w:t>
      </w:r>
      <w:r w:rsidR="00FA391C" w:rsidRPr="000143D9">
        <w:rPr>
          <w:rFonts w:ascii="Cambria" w:hAnsi="Cambria" w:cs="Arial"/>
          <w:lang w:val="ro-RO"/>
        </w:rPr>
        <w:t xml:space="preserve"> de </w:t>
      </w:r>
      <w:r w:rsidR="00FA391C" w:rsidRPr="000143D9">
        <w:rPr>
          <w:rFonts w:ascii="Cambria" w:hAnsi="Cambria" w:cs="Arial"/>
          <w:b/>
          <w:bCs/>
          <w:lang w:val="ro-RO"/>
        </w:rPr>
        <w:t xml:space="preserve">30 de minute, </w:t>
      </w:r>
      <w:r w:rsidR="00FA391C" w:rsidRPr="000143D9">
        <w:rPr>
          <w:rFonts w:ascii="Cambria" w:hAnsi="Cambria" w:cs="Arial"/>
          <w:lang w:val="ro-RO"/>
        </w:rPr>
        <w:t>cu pauze de 30 de minute între două serii, necesare întreținerii patinoarului</w:t>
      </w:r>
      <w:r w:rsidR="00D901FB" w:rsidRPr="000143D9">
        <w:rPr>
          <w:rFonts w:ascii="Cambria" w:hAnsi="Cambria" w:cs="Arial"/>
          <w:lang w:val="ro-RO"/>
        </w:rPr>
        <w:t xml:space="preserve">, </w:t>
      </w:r>
      <w:r w:rsidR="00FA391C" w:rsidRPr="000143D9">
        <w:rPr>
          <w:rFonts w:ascii="Cambria" w:hAnsi="Cambria" w:cs="Arial"/>
          <w:lang w:val="ro-RO"/>
        </w:rPr>
        <w:t>în vederea asigurării unei suprafețe de gheață de calitate pentru desfășurarea în bune condiții a activităților sportive și recreative.</w:t>
      </w:r>
      <w:r w:rsidR="00FA391C" w:rsidRPr="000143D9">
        <w:rPr>
          <w:rFonts w:ascii="Cambria" w:hAnsi="Cambria" w:cs="Arial"/>
          <w:b/>
          <w:bCs/>
          <w:lang w:val="ro-RO"/>
        </w:rPr>
        <w:t xml:space="preserve">  </w:t>
      </w:r>
    </w:p>
    <w:p w14:paraId="63CD0768" w14:textId="265AF011" w:rsidR="004C29FA" w:rsidRPr="000143D9" w:rsidRDefault="00D901FB" w:rsidP="00FD3DB0">
      <w:pPr>
        <w:ind w:left="0" w:firstLine="0"/>
        <w:rPr>
          <w:rFonts w:ascii="Cambria" w:hAnsi="Cambria" w:cs="Arial"/>
          <w:lang w:val="ro-RO"/>
        </w:rPr>
      </w:pPr>
      <w:r w:rsidRPr="000143D9">
        <w:rPr>
          <w:rFonts w:ascii="Cambria" w:hAnsi="Cambria" w:cs="Arial"/>
          <w:b/>
          <w:bCs/>
          <w:lang w:val="ro-RO"/>
        </w:rPr>
        <w:t>Art. 3. (1)</w:t>
      </w:r>
      <w:r w:rsidRPr="000143D9">
        <w:rPr>
          <w:rFonts w:ascii="Cambria" w:hAnsi="Cambria" w:cs="Arial"/>
          <w:lang w:val="ro-RO"/>
        </w:rPr>
        <w:t xml:space="preserve"> </w:t>
      </w:r>
      <w:r w:rsidR="00FA391C" w:rsidRPr="000143D9">
        <w:rPr>
          <w:rFonts w:ascii="Cambria" w:hAnsi="Cambria" w:cs="Arial"/>
          <w:lang w:val="ro-RO"/>
        </w:rPr>
        <w:t xml:space="preserve">Programul de funcționare a patinoarului </w:t>
      </w:r>
      <w:r w:rsidR="00CD6601">
        <w:rPr>
          <w:rFonts w:ascii="Cambria" w:hAnsi="Cambria" w:cs="Arial"/>
          <w:lang w:val="ro-RO"/>
        </w:rPr>
        <w:t>ecologic</w:t>
      </w:r>
      <w:r w:rsidR="00FA391C" w:rsidRPr="000143D9">
        <w:rPr>
          <w:rFonts w:ascii="Cambria" w:hAnsi="Cambria" w:cs="Arial"/>
          <w:lang w:val="ro-RO"/>
        </w:rPr>
        <w:t xml:space="preserve"> este </w:t>
      </w:r>
      <w:proofErr w:type="spellStart"/>
      <w:r w:rsidR="00FA391C" w:rsidRPr="000143D9">
        <w:rPr>
          <w:rFonts w:ascii="Cambria" w:hAnsi="Cambria" w:cs="Arial"/>
          <w:lang w:val="ro-RO"/>
        </w:rPr>
        <w:t>urmǎtorul</w:t>
      </w:r>
      <w:proofErr w:type="spellEnd"/>
      <w:r w:rsidR="00FA391C" w:rsidRPr="000143D9">
        <w:rPr>
          <w:rFonts w:ascii="Cambria" w:hAnsi="Cambria" w:cs="Arial"/>
          <w:lang w:val="ro-RO"/>
        </w:rPr>
        <w:t>:</w:t>
      </w:r>
    </w:p>
    <w:p w14:paraId="5BD90098" w14:textId="43BC9F28" w:rsidR="004C29FA" w:rsidRPr="000143D9" w:rsidRDefault="00FA391C" w:rsidP="00FA391C">
      <w:pPr>
        <w:pStyle w:val="Listparagraf"/>
        <w:numPr>
          <w:ilvl w:val="0"/>
          <w:numId w:val="2"/>
        </w:numPr>
        <w:rPr>
          <w:rFonts w:ascii="Cambria" w:hAnsi="Cambria" w:cs="Arial"/>
          <w:bCs/>
          <w:highlight w:val="yellow"/>
          <w:lang w:val="ro-RO"/>
        </w:rPr>
      </w:pPr>
      <w:r w:rsidRPr="000143D9">
        <w:rPr>
          <w:rFonts w:ascii="Cambria" w:hAnsi="Cambria" w:cs="Arial"/>
          <w:bCs/>
          <w:highlight w:val="yellow"/>
          <w:lang w:val="ro-RO"/>
        </w:rPr>
        <w:t xml:space="preserve">Luni – Joi: </w:t>
      </w:r>
    </w:p>
    <w:p w14:paraId="4FBE6ED4" w14:textId="74892523" w:rsidR="00FA391C" w:rsidRPr="000143D9" w:rsidRDefault="00FA391C" w:rsidP="00FA391C">
      <w:pPr>
        <w:pStyle w:val="Listparagraf"/>
        <w:numPr>
          <w:ilvl w:val="0"/>
          <w:numId w:val="2"/>
        </w:numPr>
        <w:rPr>
          <w:rFonts w:ascii="Cambria" w:hAnsi="Cambria" w:cs="Arial"/>
          <w:bCs/>
          <w:highlight w:val="yellow"/>
          <w:lang w:val="ro-RO"/>
        </w:rPr>
      </w:pPr>
      <w:r w:rsidRPr="000143D9">
        <w:rPr>
          <w:rFonts w:ascii="Cambria" w:hAnsi="Cambria" w:cs="Arial"/>
          <w:bCs/>
          <w:highlight w:val="yellow"/>
          <w:lang w:val="ro-RO"/>
        </w:rPr>
        <w:t xml:space="preserve">Vineri – Duminică: </w:t>
      </w:r>
    </w:p>
    <w:p w14:paraId="59628876" w14:textId="0CA1C8C5" w:rsidR="00D901FB" w:rsidRPr="000143D9" w:rsidRDefault="00D901FB" w:rsidP="00D901FB">
      <w:pPr>
        <w:ind w:left="0" w:firstLine="0"/>
        <w:rPr>
          <w:rFonts w:ascii="Cambria" w:hAnsi="Cambria" w:cs="Arial"/>
          <w:bCs/>
        </w:rPr>
      </w:pPr>
      <w:r w:rsidRPr="000143D9">
        <w:rPr>
          <w:rFonts w:ascii="Cambria" w:hAnsi="Cambria" w:cs="Arial"/>
          <w:b/>
        </w:rPr>
        <w:t> (2)</w:t>
      </w:r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Seriile</w:t>
      </w:r>
      <w:proofErr w:type="spellEnd"/>
      <w:r w:rsidRPr="000143D9">
        <w:rPr>
          <w:rFonts w:ascii="Cambria" w:hAnsi="Cambria" w:cs="Arial"/>
          <w:bCs/>
        </w:rPr>
        <w:t> </w:t>
      </w:r>
      <w:proofErr w:type="spellStart"/>
      <w:r w:rsidRPr="000143D9">
        <w:rPr>
          <w:rFonts w:ascii="Cambria" w:hAnsi="Cambria" w:cs="Arial"/>
          <w:bCs/>
        </w:rPr>
        <w:t>vor</w:t>
      </w:r>
      <w:proofErr w:type="spellEnd"/>
      <w:r w:rsidRPr="000143D9">
        <w:rPr>
          <w:rFonts w:ascii="Cambria" w:hAnsi="Cambria" w:cs="Arial"/>
          <w:bCs/>
        </w:rPr>
        <w:t> </w:t>
      </w:r>
      <w:proofErr w:type="spellStart"/>
      <w:r w:rsidRPr="000143D9">
        <w:rPr>
          <w:rFonts w:ascii="Cambria" w:hAnsi="Cambria" w:cs="Arial"/>
          <w:bCs/>
        </w:rPr>
        <w:t>funcționa</w:t>
      </w:r>
      <w:proofErr w:type="spellEnd"/>
      <w:r w:rsidRPr="000143D9">
        <w:rPr>
          <w:rFonts w:ascii="Cambria" w:hAnsi="Cambria" w:cs="Arial"/>
          <w:bCs/>
        </w:rPr>
        <w:t> </w:t>
      </w:r>
      <w:proofErr w:type="spellStart"/>
      <w:r w:rsidRPr="000143D9">
        <w:rPr>
          <w:rFonts w:ascii="Cambria" w:hAnsi="Cambria" w:cs="Arial"/>
          <w:bCs/>
        </w:rPr>
        <w:t>dupǎ</w:t>
      </w:r>
      <w:proofErr w:type="spellEnd"/>
      <w:r w:rsidRPr="000143D9">
        <w:rPr>
          <w:rFonts w:ascii="Cambria" w:hAnsi="Cambria" w:cs="Arial"/>
          <w:bCs/>
        </w:rPr>
        <w:t> </w:t>
      </w:r>
      <w:proofErr w:type="spellStart"/>
      <w:r w:rsidRPr="000143D9">
        <w:rPr>
          <w:rFonts w:ascii="Cambria" w:hAnsi="Cambria" w:cs="Arial"/>
          <w:bCs/>
        </w:rPr>
        <w:t>urmǎtorul</w:t>
      </w:r>
      <w:proofErr w:type="spellEnd"/>
      <w:r w:rsidRPr="000143D9">
        <w:rPr>
          <w:rFonts w:ascii="Cambria" w:hAnsi="Cambria" w:cs="Arial"/>
          <w:bCs/>
        </w:rPr>
        <w:t> program:</w:t>
      </w:r>
    </w:p>
    <w:p w14:paraId="05313698" w14:textId="77777777" w:rsidR="00D901FB" w:rsidRPr="000143D9" w:rsidRDefault="00D901FB" w:rsidP="00D901FB">
      <w:pPr>
        <w:ind w:left="0" w:firstLine="0"/>
        <w:rPr>
          <w:rFonts w:ascii="Cambria" w:hAnsi="Cambria" w:cs="Arial"/>
          <w:bCs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4675"/>
      </w:tblGrid>
      <w:tr w:rsidR="00D901FB" w:rsidRPr="000143D9" w14:paraId="3B7FA9DF" w14:textId="77777777" w:rsidTr="00D901FB">
        <w:trPr>
          <w:jc w:val="center"/>
        </w:trPr>
        <w:tc>
          <w:tcPr>
            <w:tcW w:w="4675" w:type="dxa"/>
          </w:tcPr>
          <w:p w14:paraId="4300E6B3" w14:textId="39793BBC" w:rsidR="00D901FB" w:rsidRPr="000143D9" w:rsidRDefault="00D901FB" w:rsidP="00D901FB">
            <w:pPr>
              <w:ind w:left="0" w:firstLine="0"/>
              <w:jc w:val="center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 xml:space="preserve">Luni – </w:t>
            </w:r>
            <w:r w:rsidR="00E05A5A">
              <w:rPr>
                <w:rFonts w:ascii="Cambria" w:hAnsi="Cambria" w:cs="Arial"/>
                <w:bCs/>
                <w:lang w:val="ro-RO"/>
              </w:rPr>
              <w:t>Vineri</w:t>
            </w:r>
          </w:p>
        </w:tc>
      </w:tr>
      <w:tr w:rsidR="00D901FB" w:rsidRPr="004326F3" w14:paraId="52389783" w14:textId="77777777" w:rsidTr="00D901FB">
        <w:trPr>
          <w:jc w:val="center"/>
        </w:trPr>
        <w:tc>
          <w:tcPr>
            <w:tcW w:w="4675" w:type="dxa"/>
          </w:tcPr>
          <w:p w14:paraId="2BA4B47E" w14:textId="2EF72300" w:rsidR="00D901FB" w:rsidRPr="000143D9" w:rsidRDefault="00D901FB" w:rsidP="00D901FB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>Seria 1 – Ora X  până la ora Y</w:t>
            </w:r>
          </w:p>
        </w:tc>
      </w:tr>
      <w:tr w:rsidR="00D901FB" w:rsidRPr="004326F3" w14:paraId="266E688B" w14:textId="77777777" w:rsidTr="00D901FB">
        <w:trPr>
          <w:jc w:val="center"/>
        </w:trPr>
        <w:tc>
          <w:tcPr>
            <w:tcW w:w="4675" w:type="dxa"/>
          </w:tcPr>
          <w:p w14:paraId="47912612" w14:textId="3D138F58" w:rsidR="00D901FB" w:rsidRPr="000143D9" w:rsidRDefault="00D901FB" w:rsidP="00D901FB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>Seria 2 – Ora X  până la ora Y</w:t>
            </w:r>
          </w:p>
        </w:tc>
      </w:tr>
      <w:tr w:rsidR="00D901FB" w:rsidRPr="000143D9" w14:paraId="463AFDF8" w14:textId="77777777" w:rsidTr="00D901FB">
        <w:trPr>
          <w:jc w:val="center"/>
        </w:trPr>
        <w:tc>
          <w:tcPr>
            <w:tcW w:w="4675" w:type="dxa"/>
          </w:tcPr>
          <w:p w14:paraId="388E4D5F" w14:textId="42830A56" w:rsidR="00D901FB" w:rsidRPr="000143D9" w:rsidRDefault="00D901FB" w:rsidP="00D901FB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 xml:space="preserve">Pauza 30 min </w:t>
            </w:r>
          </w:p>
        </w:tc>
      </w:tr>
      <w:tr w:rsidR="00D901FB" w:rsidRPr="004326F3" w14:paraId="3B582951" w14:textId="77777777" w:rsidTr="00D901FB">
        <w:trPr>
          <w:jc w:val="center"/>
        </w:trPr>
        <w:tc>
          <w:tcPr>
            <w:tcW w:w="4675" w:type="dxa"/>
          </w:tcPr>
          <w:p w14:paraId="602DDF5E" w14:textId="5C1F0F7C" w:rsidR="00D901FB" w:rsidRPr="000143D9" w:rsidRDefault="00D901FB" w:rsidP="00D901FB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>Seria 3 - Ora X  până la ora Y</w:t>
            </w:r>
          </w:p>
        </w:tc>
      </w:tr>
      <w:tr w:rsidR="00D901FB" w:rsidRPr="004326F3" w14:paraId="2B048434" w14:textId="77777777" w:rsidTr="00D901FB">
        <w:trPr>
          <w:jc w:val="center"/>
        </w:trPr>
        <w:tc>
          <w:tcPr>
            <w:tcW w:w="4675" w:type="dxa"/>
          </w:tcPr>
          <w:p w14:paraId="4035DF91" w14:textId="50EE1652" w:rsidR="00D901FB" w:rsidRPr="000143D9" w:rsidRDefault="00D901FB" w:rsidP="00D901FB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>Seria 4 – Ora X  până la ora Y</w:t>
            </w:r>
          </w:p>
        </w:tc>
      </w:tr>
      <w:tr w:rsidR="00D901FB" w:rsidRPr="000143D9" w14:paraId="7B29A8E6" w14:textId="77777777" w:rsidTr="00D901FB">
        <w:trPr>
          <w:jc w:val="center"/>
        </w:trPr>
        <w:tc>
          <w:tcPr>
            <w:tcW w:w="4675" w:type="dxa"/>
          </w:tcPr>
          <w:p w14:paraId="220D8164" w14:textId="661B42BC" w:rsidR="00D901FB" w:rsidRPr="000143D9" w:rsidRDefault="00D901FB" w:rsidP="00D901FB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>Pauză 30 min</w:t>
            </w:r>
          </w:p>
        </w:tc>
      </w:tr>
    </w:tbl>
    <w:p w14:paraId="4C5953D7" w14:textId="359FEA56" w:rsidR="00FA391C" w:rsidRPr="000143D9" w:rsidRDefault="00FA391C" w:rsidP="00D901FB">
      <w:pPr>
        <w:ind w:left="0" w:firstLine="0"/>
        <w:rPr>
          <w:rFonts w:ascii="Cambria" w:hAnsi="Cambria" w:cs="Arial"/>
          <w:bCs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4675"/>
      </w:tblGrid>
      <w:tr w:rsidR="00D901FB" w:rsidRPr="000143D9" w14:paraId="79F20D64" w14:textId="77777777" w:rsidTr="00ED3D5F">
        <w:trPr>
          <w:jc w:val="center"/>
        </w:trPr>
        <w:tc>
          <w:tcPr>
            <w:tcW w:w="4675" w:type="dxa"/>
          </w:tcPr>
          <w:p w14:paraId="089291DA" w14:textId="0F1FF811" w:rsidR="00D901FB" w:rsidRPr="000143D9" w:rsidRDefault="00E05A5A" w:rsidP="00D901FB">
            <w:pPr>
              <w:ind w:left="0" w:firstLine="0"/>
              <w:jc w:val="center"/>
              <w:rPr>
                <w:rFonts w:ascii="Cambria" w:hAnsi="Cambria" w:cs="Arial"/>
                <w:bCs/>
                <w:lang w:val="ro-RO"/>
              </w:rPr>
            </w:pPr>
            <w:r>
              <w:rPr>
                <w:rFonts w:ascii="Cambria" w:hAnsi="Cambria" w:cs="Arial"/>
                <w:bCs/>
                <w:lang w:val="ro-RO"/>
              </w:rPr>
              <w:t>Sâmbătă</w:t>
            </w:r>
            <w:r w:rsidR="00D901FB" w:rsidRPr="000143D9">
              <w:rPr>
                <w:rFonts w:ascii="Cambria" w:hAnsi="Cambria" w:cs="Arial"/>
                <w:bCs/>
                <w:lang w:val="ro-RO"/>
              </w:rPr>
              <w:t xml:space="preserve"> – Duminică</w:t>
            </w:r>
          </w:p>
        </w:tc>
      </w:tr>
      <w:tr w:rsidR="00D901FB" w:rsidRPr="004326F3" w14:paraId="4125367B" w14:textId="77777777" w:rsidTr="00ED3D5F">
        <w:trPr>
          <w:jc w:val="center"/>
        </w:trPr>
        <w:tc>
          <w:tcPr>
            <w:tcW w:w="4675" w:type="dxa"/>
          </w:tcPr>
          <w:p w14:paraId="55F8B42E" w14:textId="77777777" w:rsidR="00D901FB" w:rsidRPr="000143D9" w:rsidRDefault="00D901FB" w:rsidP="00ED3D5F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>Seria 1 – Ora X  până la ora Y</w:t>
            </w:r>
          </w:p>
        </w:tc>
      </w:tr>
      <w:tr w:rsidR="00D901FB" w:rsidRPr="004326F3" w14:paraId="03DBCD80" w14:textId="77777777" w:rsidTr="00ED3D5F">
        <w:trPr>
          <w:jc w:val="center"/>
        </w:trPr>
        <w:tc>
          <w:tcPr>
            <w:tcW w:w="4675" w:type="dxa"/>
          </w:tcPr>
          <w:p w14:paraId="4BA7EA7E" w14:textId="77777777" w:rsidR="00D901FB" w:rsidRPr="000143D9" w:rsidRDefault="00D901FB" w:rsidP="00ED3D5F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>Seria 2 – Ora X  până la ora Y</w:t>
            </w:r>
          </w:p>
        </w:tc>
      </w:tr>
      <w:tr w:rsidR="00D901FB" w:rsidRPr="000143D9" w14:paraId="73CC06F6" w14:textId="77777777" w:rsidTr="00ED3D5F">
        <w:trPr>
          <w:jc w:val="center"/>
        </w:trPr>
        <w:tc>
          <w:tcPr>
            <w:tcW w:w="4675" w:type="dxa"/>
          </w:tcPr>
          <w:p w14:paraId="2267664B" w14:textId="77777777" w:rsidR="00D901FB" w:rsidRPr="000143D9" w:rsidRDefault="00D901FB" w:rsidP="00ED3D5F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 xml:space="preserve">Pauza 30 min </w:t>
            </w:r>
          </w:p>
        </w:tc>
      </w:tr>
      <w:tr w:rsidR="00D901FB" w:rsidRPr="004326F3" w14:paraId="6756A119" w14:textId="77777777" w:rsidTr="00ED3D5F">
        <w:trPr>
          <w:jc w:val="center"/>
        </w:trPr>
        <w:tc>
          <w:tcPr>
            <w:tcW w:w="4675" w:type="dxa"/>
          </w:tcPr>
          <w:p w14:paraId="753402A6" w14:textId="77777777" w:rsidR="00D901FB" w:rsidRPr="000143D9" w:rsidRDefault="00D901FB" w:rsidP="00ED3D5F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>Seria 3 - Ora X  până la ora Y</w:t>
            </w:r>
          </w:p>
        </w:tc>
      </w:tr>
      <w:tr w:rsidR="00D901FB" w:rsidRPr="004326F3" w14:paraId="221B1D32" w14:textId="77777777" w:rsidTr="00ED3D5F">
        <w:trPr>
          <w:jc w:val="center"/>
        </w:trPr>
        <w:tc>
          <w:tcPr>
            <w:tcW w:w="4675" w:type="dxa"/>
          </w:tcPr>
          <w:p w14:paraId="016F3399" w14:textId="77777777" w:rsidR="00D901FB" w:rsidRPr="000143D9" w:rsidRDefault="00D901FB" w:rsidP="00ED3D5F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>Seria 4 – Ora X  până la ora Y</w:t>
            </w:r>
          </w:p>
        </w:tc>
      </w:tr>
      <w:tr w:rsidR="00D901FB" w:rsidRPr="000143D9" w14:paraId="62092501" w14:textId="77777777" w:rsidTr="00ED3D5F">
        <w:trPr>
          <w:jc w:val="center"/>
        </w:trPr>
        <w:tc>
          <w:tcPr>
            <w:tcW w:w="4675" w:type="dxa"/>
          </w:tcPr>
          <w:p w14:paraId="053BCBE1" w14:textId="77777777" w:rsidR="00D901FB" w:rsidRPr="000143D9" w:rsidRDefault="00D901FB" w:rsidP="00ED3D5F">
            <w:pPr>
              <w:ind w:left="0" w:firstLine="0"/>
              <w:rPr>
                <w:rFonts w:ascii="Cambria" w:hAnsi="Cambria" w:cs="Arial"/>
                <w:bCs/>
                <w:lang w:val="ro-RO"/>
              </w:rPr>
            </w:pPr>
            <w:r w:rsidRPr="000143D9">
              <w:rPr>
                <w:rFonts w:ascii="Cambria" w:hAnsi="Cambria" w:cs="Arial"/>
                <w:bCs/>
                <w:lang w:val="ro-RO"/>
              </w:rPr>
              <w:t>Pauză 30 min</w:t>
            </w:r>
          </w:p>
        </w:tc>
      </w:tr>
    </w:tbl>
    <w:p w14:paraId="42350F23" w14:textId="77777777" w:rsidR="00D901FB" w:rsidRPr="000143D9" w:rsidRDefault="00D901FB" w:rsidP="00D901FB">
      <w:pPr>
        <w:ind w:left="0" w:firstLine="0"/>
        <w:rPr>
          <w:rFonts w:ascii="Cambria" w:hAnsi="Cambria" w:cs="Arial"/>
          <w:bCs/>
          <w:lang w:val="ro-RO"/>
        </w:rPr>
      </w:pPr>
    </w:p>
    <w:p w14:paraId="2505DBE8" w14:textId="20B575CC" w:rsidR="004C29FA" w:rsidRPr="004326F3" w:rsidRDefault="00D901FB" w:rsidP="00FD3DB0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/>
          <w:lang w:val="it-IT"/>
        </w:rPr>
        <w:lastRenderedPageBreak/>
        <w:t xml:space="preserve">Art. 4. </w:t>
      </w:r>
      <w:r w:rsidRPr="004326F3">
        <w:rPr>
          <w:rFonts w:ascii="Cambria" w:hAnsi="Cambria" w:cs="Arial"/>
          <w:bCs/>
          <w:lang w:val="it-IT"/>
        </w:rPr>
        <w:t>Programul poate fi modificat în funcție de condițiile meteorologice, lucrările de întreținere sau evenimente speciale.</w:t>
      </w:r>
    </w:p>
    <w:p w14:paraId="30E38909" w14:textId="6C74C7A2" w:rsidR="00FD3DB0" w:rsidRPr="004326F3" w:rsidRDefault="00FD3DB0" w:rsidP="00FD3DB0">
      <w:pPr>
        <w:ind w:left="0" w:firstLine="0"/>
        <w:rPr>
          <w:rFonts w:ascii="Cambria" w:hAnsi="Cambria" w:cs="Arial"/>
          <w:bCs/>
          <w:lang w:val="pt-BR"/>
        </w:rPr>
      </w:pPr>
      <w:r w:rsidRPr="004326F3">
        <w:rPr>
          <w:rFonts w:ascii="Cambria" w:hAnsi="Cambria" w:cs="Arial"/>
          <w:b/>
          <w:lang w:val="pt-BR"/>
        </w:rPr>
        <w:t xml:space="preserve">Art. 5. </w:t>
      </w:r>
      <w:r w:rsidRPr="004326F3">
        <w:rPr>
          <w:rFonts w:ascii="Cambria" w:hAnsi="Cambria" w:cs="Arial"/>
          <w:bCs/>
          <w:lang w:val="pt-BR"/>
        </w:rPr>
        <w:t>Accesul publicului pe patinoar este permis gratuit.</w:t>
      </w:r>
    </w:p>
    <w:p w14:paraId="6BC2E1F8" w14:textId="77777777" w:rsidR="00FD3DB0" w:rsidRPr="004326F3" w:rsidRDefault="00FD3DB0" w:rsidP="004C29FA">
      <w:pPr>
        <w:ind w:left="0"/>
        <w:rPr>
          <w:rFonts w:ascii="Cambria" w:hAnsi="Cambria" w:cs="Arial"/>
          <w:bCs/>
          <w:lang w:val="pt-BR"/>
        </w:rPr>
      </w:pPr>
    </w:p>
    <w:p w14:paraId="0B99A757" w14:textId="083AB652" w:rsidR="00FD3DB0" w:rsidRPr="004326F3" w:rsidRDefault="00142808" w:rsidP="00FD3DB0">
      <w:pPr>
        <w:ind w:left="0" w:firstLine="0"/>
        <w:rPr>
          <w:rFonts w:ascii="Cambria" w:hAnsi="Cambria" w:cs="Arial"/>
          <w:b/>
          <w:lang w:val="pt-BR"/>
        </w:rPr>
      </w:pPr>
      <w:r w:rsidRPr="004326F3">
        <w:rPr>
          <w:rFonts w:ascii="Cambria" w:hAnsi="Cambria" w:cs="Arial"/>
          <w:b/>
          <w:lang w:val="pt-BR"/>
        </w:rPr>
        <w:t>CAP</w:t>
      </w:r>
      <w:r w:rsidR="00FD3DB0" w:rsidRPr="004326F3">
        <w:rPr>
          <w:rFonts w:ascii="Cambria" w:hAnsi="Cambria" w:cs="Arial"/>
          <w:b/>
          <w:lang w:val="pt-BR"/>
        </w:rPr>
        <w:t xml:space="preserve">.III REGULI DE FOLOSIRE A PATINOARULUI </w:t>
      </w:r>
      <w:r w:rsidR="00CD6601" w:rsidRPr="004326F3">
        <w:rPr>
          <w:rFonts w:ascii="Cambria" w:hAnsi="Cambria" w:cs="Arial"/>
          <w:b/>
          <w:lang w:val="pt-BR"/>
        </w:rPr>
        <w:t>ECOLOGIC</w:t>
      </w:r>
    </w:p>
    <w:p w14:paraId="3D0A8A84" w14:textId="77777777" w:rsidR="00FD3DB0" w:rsidRPr="004326F3" w:rsidRDefault="00FD3DB0" w:rsidP="00FD3DB0">
      <w:pPr>
        <w:ind w:left="0" w:firstLine="0"/>
        <w:rPr>
          <w:rFonts w:ascii="Cambria" w:hAnsi="Cambria" w:cs="Arial"/>
          <w:b/>
          <w:lang w:val="pt-BR"/>
        </w:rPr>
      </w:pPr>
    </w:p>
    <w:p w14:paraId="67243F8E" w14:textId="729E71DB" w:rsidR="00EA3C85" w:rsidRPr="004326F3" w:rsidRDefault="00FD3DB0" w:rsidP="00FD3DB0">
      <w:pPr>
        <w:ind w:left="0" w:firstLine="0"/>
        <w:rPr>
          <w:rFonts w:ascii="Cambria" w:hAnsi="Cambria" w:cs="Arial"/>
          <w:b/>
          <w:lang w:val="pt-BR"/>
        </w:rPr>
      </w:pPr>
      <w:r w:rsidRPr="004326F3">
        <w:rPr>
          <w:rFonts w:ascii="Cambria" w:hAnsi="Cambria" w:cs="Arial"/>
          <w:b/>
          <w:lang w:val="pt-BR"/>
        </w:rPr>
        <w:t xml:space="preserve">Art. 6. </w:t>
      </w:r>
      <w:r w:rsidR="00EA3C85" w:rsidRPr="004326F3">
        <w:rPr>
          <w:rFonts w:ascii="Cambria" w:hAnsi="Cambria" w:cs="Arial"/>
          <w:bCs/>
          <w:lang w:val="pt-BR"/>
        </w:rPr>
        <w:t>Patinajul se face pe risc propriu, cu respectarea obligațiilor stabilite.</w:t>
      </w:r>
    </w:p>
    <w:p w14:paraId="75C13AB2" w14:textId="5C428C08" w:rsidR="00FD3DB0" w:rsidRPr="004326F3" w:rsidRDefault="00EA3C85" w:rsidP="00FD3DB0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/>
          <w:lang w:val="pt-BR"/>
        </w:rPr>
        <w:t xml:space="preserve">Art. 7. </w:t>
      </w:r>
      <w:r w:rsidR="00FD3DB0" w:rsidRPr="004326F3">
        <w:rPr>
          <w:rFonts w:ascii="Cambria" w:hAnsi="Cambria" w:cs="Arial"/>
          <w:bCs/>
          <w:lang w:val="it-IT"/>
        </w:rPr>
        <w:t>Pe gheață se poate intra numai cu patine corespunzătoare, proprii sau închiriate de la punctul de închiriere.</w:t>
      </w:r>
    </w:p>
    <w:p w14:paraId="356DAA49" w14:textId="4B2A85B1" w:rsidR="00EA3C85" w:rsidRPr="004326F3" w:rsidRDefault="00EA3C85" w:rsidP="00FD3DB0">
      <w:pPr>
        <w:ind w:left="0" w:firstLine="0"/>
        <w:rPr>
          <w:rFonts w:ascii="Cambria" w:hAnsi="Cambria" w:cs="Arial"/>
          <w:bCs/>
          <w:lang w:val="pt-BR"/>
        </w:rPr>
      </w:pPr>
      <w:r w:rsidRPr="004326F3">
        <w:rPr>
          <w:rFonts w:ascii="Cambria" w:hAnsi="Cambria" w:cs="Arial"/>
          <w:b/>
          <w:lang w:val="pt-BR"/>
        </w:rPr>
        <w:t>Art. 8.</w:t>
      </w:r>
      <w:r w:rsidRPr="004326F3">
        <w:rPr>
          <w:rFonts w:ascii="Cambria" w:hAnsi="Cambria" w:cs="Arial"/>
          <w:bCs/>
          <w:lang w:val="pt-BR"/>
        </w:rPr>
        <w:t xml:space="preserve"> Intrarea pe patinoar se face doar prin locurile special amenajate</w:t>
      </w:r>
    </w:p>
    <w:p w14:paraId="31DFDD8D" w14:textId="7205DCD6" w:rsidR="00FD3DB0" w:rsidRPr="004326F3" w:rsidRDefault="00FD3DB0" w:rsidP="00FD3DB0">
      <w:pPr>
        <w:ind w:left="0" w:firstLine="0"/>
        <w:rPr>
          <w:rFonts w:ascii="Cambria" w:hAnsi="Cambria" w:cs="Arial"/>
          <w:bCs/>
          <w:lang w:val="pt-BR"/>
        </w:rPr>
      </w:pPr>
      <w:r w:rsidRPr="004326F3">
        <w:rPr>
          <w:rFonts w:ascii="Cambria" w:hAnsi="Cambria" w:cs="Arial"/>
          <w:b/>
          <w:lang w:val="pt-BR"/>
        </w:rPr>
        <w:t xml:space="preserve">Art. </w:t>
      </w:r>
      <w:r w:rsidR="00EA3C85" w:rsidRPr="004326F3">
        <w:rPr>
          <w:rFonts w:ascii="Cambria" w:hAnsi="Cambria" w:cs="Arial"/>
          <w:b/>
          <w:lang w:val="pt-BR"/>
        </w:rPr>
        <w:t>9</w:t>
      </w:r>
      <w:r w:rsidRPr="004326F3">
        <w:rPr>
          <w:rFonts w:ascii="Cambria" w:hAnsi="Cambria" w:cs="Arial"/>
          <w:b/>
          <w:lang w:val="pt-BR"/>
        </w:rPr>
        <w:t>.</w:t>
      </w:r>
      <w:r w:rsidRPr="004326F3">
        <w:rPr>
          <w:rFonts w:ascii="Cambria" w:hAnsi="Cambria" w:cs="Arial"/>
          <w:bCs/>
          <w:lang w:val="pt-BR"/>
        </w:rPr>
        <w:t xml:space="preserve"> Ȋnchirierea patinelor se face doar pe baza urmǎtoarelor acte: carte de identitate, permis de conducere auto sau pașaport. Pentru persoanele care nu au ȋmplinit vârsta de 14 ani, ȋnchirierea patinelor se face pe baza carnetului de elev/adeverinței școlare vizat/ǎ pe anul ȋn curs.</w:t>
      </w:r>
    </w:p>
    <w:p w14:paraId="0F568AA5" w14:textId="349CF164" w:rsidR="00F24139" w:rsidRPr="004326F3" w:rsidRDefault="00F24139" w:rsidP="00FD3DB0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/>
          <w:lang w:val="it-IT"/>
        </w:rPr>
        <w:t>Art. 10.</w:t>
      </w:r>
      <w:r w:rsidRPr="004326F3">
        <w:rPr>
          <w:rFonts w:ascii="Cambria" w:hAnsi="Cambria" w:cs="Arial"/>
          <w:bCs/>
          <w:lang w:val="it-IT"/>
        </w:rPr>
        <w:t xml:space="preserve"> Patinatorilor le este interzisă urcarea pe mantinelă, spargerea gheții în mod intenționat sau deteriorarea bannerelor publicitare.</w:t>
      </w:r>
    </w:p>
    <w:p w14:paraId="1C601801" w14:textId="1174A72E" w:rsidR="00FD3DB0" w:rsidRPr="004326F3" w:rsidRDefault="00FD3DB0" w:rsidP="00FD3DB0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/>
          <w:lang w:val="it-IT"/>
        </w:rPr>
        <w:t>Art. 1</w:t>
      </w:r>
      <w:r w:rsidR="0073242A" w:rsidRPr="004326F3">
        <w:rPr>
          <w:rFonts w:ascii="Cambria" w:hAnsi="Cambria" w:cs="Arial"/>
          <w:b/>
          <w:lang w:val="it-IT"/>
        </w:rPr>
        <w:t>1</w:t>
      </w:r>
      <w:r w:rsidRPr="004326F3">
        <w:rPr>
          <w:rFonts w:ascii="Cambria" w:hAnsi="Cambria" w:cs="Arial"/>
          <w:b/>
          <w:lang w:val="it-IT"/>
        </w:rPr>
        <w:t>.</w:t>
      </w:r>
      <w:r w:rsidRPr="004326F3">
        <w:rPr>
          <w:rFonts w:ascii="Cambria" w:hAnsi="Cambria" w:cs="Arial"/>
          <w:bCs/>
          <w:lang w:val="it-IT"/>
        </w:rPr>
        <w:t xml:space="preserve"> Se recomadă purtarea echipamentului de protecție în special pentru copii.</w:t>
      </w:r>
    </w:p>
    <w:p w14:paraId="62CA2DED" w14:textId="4961BA8E" w:rsidR="0073242A" w:rsidRPr="004326F3" w:rsidRDefault="0073242A" w:rsidP="0073242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/>
          <w:lang w:val="it-IT"/>
        </w:rPr>
        <w:t>Art. 12.</w:t>
      </w:r>
      <w:r w:rsidRPr="004326F3">
        <w:rPr>
          <w:rFonts w:ascii="Cambria" w:hAnsi="Cambria" w:cs="Arial"/>
          <w:bCs/>
          <w:lang w:val="it-IT"/>
        </w:rPr>
        <w:t xml:space="preserve"> Patinatorilor, însoțitorilor și privitorilor le este interzis:</w:t>
      </w:r>
    </w:p>
    <w:p w14:paraId="3010EAB6" w14:textId="77777777" w:rsidR="0073242A" w:rsidRPr="004326F3" w:rsidRDefault="0073242A" w:rsidP="0073242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Cs/>
          <w:lang w:val="it-IT"/>
        </w:rPr>
        <w:t xml:space="preserve">a) Să se sprijine sau să depoziteze obiecte pe mantinelă; </w:t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</w:p>
    <w:p w14:paraId="3955149F" w14:textId="77777777" w:rsidR="0073242A" w:rsidRPr="004326F3" w:rsidRDefault="0073242A" w:rsidP="0073242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Cs/>
          <w:lang w:val="it-IT"/>
        </w:rPr>
        <w:t xml:space="preserve">b)Să aglomereze căile de deplasare ale patinatorilor spre și dinspre patinoar;           </w:t>
      </w:r>
    </w:p>
    <w:p w14:paraId="289B93C8" w14:textId="77777777" w:rsidR="0073242A" w:rsidRPr="004326F3" w:rsidRDefault="0073242A" w:rsidP="0073242A">
      <w:pPr>
        <w:ind w:left="0" w:firstLine="0"/>
        <w:rPr>
          <w:rFonts w:ascii="Cambria" w:hAnsi="Cambria" w:cs="Arial"/>
          <w:bCs/>
          <w:lang w:val="pt-BR"/>
        </w:rPr>
      </w:pPr>
      <w:r w:rsidRPr="004326F3">
        <w:rPr>
          <w:rFonts w:ascii="Cambria" w:hAnsi="Cambria" w:cs="Arial"/>
          <w:bCs/>
          <w:lang w:val="pt-BR"/>
        </w:rPr>
        <w:t xml:space="preserve">c) Să fumeze în afara locurilor special amenajate; </w:t>
      </w:r>
      <w:r w:rsidRPr="004326F3">
        <w:rPr>
          <w:rFonts w:ascii="Cambria" w:hAnsi="Cambria" w:cs="Arial"/>
          <w:bCs/>
          <w:lang w:val="pt-BR"/>
        </w:rPr>
        <w:tab/>
      </w:r>
      <w:r w:rsidRPr="004326F3">
        <w:rPr>
          <w:rFonts w:ascii="Cambria" w:hAnsi="Cambria" w:cs="Arial"/>
          <w:bCs/>
          <w:lang w:val="pt-BR"/>
        </w:rPr>
        <w:tab/>
      </w:r>
      <w:r w:rsidRPr="004326F3">
        <w:rPr>
          <w:rFonts w:ascii="Cambria" w:hAnsi="Cambria" w:cs="Arial"/>
          <w:bCs/>
          <w:lang w:val="pt-BR"/>
        </w:rPr>
        <w:tab/>
      </w:r>
      <w:r w:rsidRPr="004326F3">
        <w:rPr>
          <w:rFonts w:ascii="Cambria" w:hAnsi="Cambria" w:cs="Arial"/>
          <w:bCs/>
          <w:lang w:val="pt-BR"/>
        </w:rPr>
        <w:tab/>
      </w:r>
      <w:r w:rsidRPr="004326F3">
        <w:rPr>
          <w:rFonts w:ascii="Cambria" w:hAnsi="Cambria" w:cs="Arial"/>
          <w:bCs/>
          <w:lang w:val="pt-BR"/>
        </w:rPr>
        <w:tab/>
      </w:r>
    </w:p>
    <w:p w14:paraId="3F4571C9" w14:textId="77777777" w:rsidR="0073242A" w:rsidRPr="004326F3" w:rsidRDefault="0073242A" w:rsidP="0073242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Cs/>
          <w:lang w:val="it-IT"/>
        </w:rPr>
        <w:t xml:space="preserve">d) Să arunce cu bulgări sau alte obiecte în patinatori; </w:t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</w:p>
    <w:p w14:paraId="18733E4A" w14:textId="77777777" w:rsidR="0073242A" w:rsidRPr="004326F3" w:rsidRDefault="0073242A" w:rsidP="0073242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Cs/>
          <w:lang w:val="it-IT"/>
        </w:rPr>
        <w:t xml:space="preserve">e) Să folosească un limbaj obscen; </w:t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</w:p>
    <w:p w14:paraId="07A5C0F0" w14:textId="77777777" w:rsidR="0073242A" w:rsidRPr="004326F3" w:rsidRDefault="0073242A" w:rsidP="0073242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Cs/>
          <w:lang w:val="it-IT"/>
        </w:rPr>
        <w:t xml:space="preserve">f) Să arunce gunoaie în alte locuri decât cele amenajate în acest scop; </w:t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</w:p>
    <w:p w14:paraId="54C5CF7F" w14:textId="77777777" w:rsidR="0073242A" w:rsidRPr="004326F3" w:rsidRDefault="0073242A" w:rsidP="0073242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Cs/>
          <w:lang w:val="it-IT"/>
        </w:rPr>
        <w:t xml:space="preserve">g) Să folosească alimente sau băuturi pe suprafața destinată patinajului; </w:t>
      </w:r>
      <w:r w:rsidRPr="004326F3">
        <w:rPr>
          <w:rFonts w:ascii="Cambria" w:hAnsi="Cambria" w:cs="Arial"/>
          <w:bCs/>
          <w:lang w:val="it-IT"/>
        </w:rPr>
        <w:tab/>
        <w:t xml:space="preserve"> </w:t>
      </w:r>
    </w:p>
    <w:p w14:paraId="3F65DD6B" w14:textId="77777777" w:rsidR="0073242A" w:rsidRPr="004326F3" w:rsidRDefault="0073242A" w:rsidP="0073242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Cs/>
          <w:lang w:val="it-IT"/>
        </w:rPr>
        <w:t xml:space="preserve">h) Să pătrundă în incintă în stare de ebrietate;  </w:t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  <w:t xml:space="preserve"> </w:t>
      </w:r>
    </w:p>
    <w:p w14:paraId="1BAEFE4B" w14:textId="77777777" w:rsidR="0073242A" w:rsidRPr="004326F3" w:rsidRDefault="0073242A" w:rsidP="0073242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Cs/>
          <w:lang w:val="it-IT"/>
        </w:rPr>
        <w:t xml:space="preserve">j) Să pătrundă în incintă cu animale de companie; </w:t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  <w:r w:rsidRPr="004326F3">
        <w:rPr>
          <w:rFonts w:ascii="Cambria" w:hAnsi="Cambria" w:cs="Arial"/>
          <w:bCs/>
          <w:lang w:val="it-IT"/>
        </w:rPr>
        <w:tab/>
      </w:r>
    </w:p>
    <w:p w14:paraId="1A7B350B" w14:textId="77777777" w:rsidR="000143D9" w:rsidRPr="004326F3" w:rsidRDefault="0073242A" w:rsidP="0073242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Cs/>
          <w:lang w:val="it-IT"/>
        </w:rPr>
        <w:t xml:space="preserve">k) Să distragă atenția patinatorilor, deoarece aceștia pot deveni victime ale accidentărilor; </w:t>
      </w:r>
      <w:r w:rsidRPr="004326F3">
        <w:rPr>
          <w:rFonts w:ascii="Cambria" w:hAnsi="Cambria" w:cs="Arial"/>
          <w:bCs/>
          <w:lang w:val="it-IT"/>
        </w:rPr>
        <w:tab/>
        <w:t xml:space="preserve"> </w:t>
      </w:r>
    </w:p>
    <w:p w14:paraId="01DED05B" w14:textId="50670016" w:rsidR="0073242A" w:rsidRPr="004326F3" w:rsidRDefault="0073242A" w:rsidP="0073242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Cs/>
          <w:lang w:val="it-IT"/>
        </w:rPr>
        <w:t>l) Să pătrundă pe suprafața de patinat fără echipament adecvat.</w:t>
      </w:r>
    </w:p>
    <w:p w14:paraId="4E1D05D8" w14:textId="41ACE34B" w:rsidR="00FD3DB0" w:rsidRPr="004326F3" w:rsidRDefault="00FD3DB0" w:rsidP="00FD3DB0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/>
          <w:lang w:val="it-IT"/>
        </w:rPr>
        <w:t>Art. 1</w:t>
      </w:r>
      <w:r w:rsidR="0073242A" w:rsidRPr="004326F3">
        <w:rPr>
          <w:rFonts w:ascii="Cambria" w:hAnsi="Cambria" w:cs="Arial"/>
          <w:b/>
          <w:lang w:val="it-IT"/>
        </w:rPr>
        <w:t>3</w:t>
      </w:r>
      <w:r w:rsidRPr="004326F3">
        <w:rPr>
          <w:rFonts w:ascii="Cambria" w:hAnsi="Cambria" w:cs="Arial"/>
          <w:b/>
          <w:lang w:val="it-IT"/>
        </w:rPr>
        <w:t>.</w:t>
      </w:r>
      <w:r w:rsidRPr="004326F3">
        <w:rPr>
          <w:rFonts w:ascii="Cambria" w:hAnsi="Cambria" w:cs="Arial"/>
          <w:bCs/>
          <w:lang w:val="it-IT"/>
        </w:rPr>
        <w:t xml:space="preserve"> Capacitatea maximǎ pentru patinat este de </w:t>
      </w:r>
      <w:r w:rsidR="002C3D76" w:rsidRPr="004326F3">
        <w:rPr>
          <w:rFonts w:ascii="Cambria" w:hAnsi="Cambria" w:cs="Arial"/>
          <w:bCs/>
          <w:lang w:val="it-IT"/>
        </w:rPr>
        <w:t>150</w:t>
      </w:r>
      <w:r w:rsidRPr="004326F3">
        <w:rPr>
          <w:rFonts w:ascii="Cambria" w:hAnsi="Cambria" w:cs="Arial"/>
          <w:bCs/>
          <w:lang w:val="it-IT"/>
        </w:rPr>
        <w:t xml:space="preserve"> persoane/serie.</w:t>
      </w:r>
    </w:p>
    <w:p w14:paraId="40E510C2" w14:textId="77777777" w:rsidR="00FD3DB0" w:rsidRPr="004326F3" w:rsidRDefault="00FD3DB0" w:rsidP="00FD3DB0">
      <w:pPr>
        <w:ind w:left="0" w:firstLine="0"/>
        <w:rPr>
          <w:rFonts w:ascii="Cambria" w:hAnsi="Cambria" w:cs="Arial"/>
          <w:bCs/>
          <w:lang w:val="it-IT"/>
        </w:rPr>
      </w:pPr>
    </w:p>
    <w:p w14:paraId="310B57DC" w14:textId="2774B524" w:rsidR="00FD3DB0" w:rsidRPr="004326F3" w:rsidRDefault="00D45829" w:rsidP="00FD3DB0">
      <w:pPr>
        <w:ind w:left="0" w:firstLine="0"/>
        <w:rPr>
          <w:rFonts w:ascii="Cambria" w:hAnsi="Cambria" w:cs="Arial"/>
          <w:b/>
          <w:lang w:val="it-IT"/>
        </w:rPr>
      </w:pPr>
      <w:r w:rsidRPr="004326F3">
        <w:rPr>
          <w:rFonts w:ascii="Cambria" w:hAnsi="Cambria" w:cs="Arial"/>
          <w:b/>
          <w:lang w:val="it-IT"/>
        </w:rPr>
        <w:t>CAP</w:t>
      </w:r>
      <w:r w:rsidR="00FD3DB0" w:rsidRPr="004326F3">
        <w:rPr>
          <w:rFonts w:ascii="Cambria" w:hAnsi="Cambria" w:cs="Arial"/>
          <w:b/>
          <w:lang w:val="it-IT"/>
        </w:rPr>
        <w:t xml:space="preserve">. IV. </w:t>
      </w:r>
      <w:r w:rsidR="0073242A" w:rsidRPr="004326F3">
        <w:rPr>
          <w:rFonts w:ascii="Cambria" w:hAnsi="Cambria" w:cs="Arial"/>
          <w:b/>
          <w:lang w:val="it-IT"/>
        </w:rPr>
        <w:t>OBLIGAȚIILE ADMINISTRAȚIEI PATINOARULUI</w:t>
      </w:r>
    </w:p>
    <w:p w14:paraId="56010056" w14:textId="6C296CC9" w:rsidR="0073242A" w:rsidRPr="004326F3" w:rsidRDefault="0073242A" w:rsidP="00FD3DB0">
      <w:pPr>
        <w:ind w:left="0" w:firstLine="0"/>
        <w:rPr>
          <w:rFonts w:ascii="Cambria" w:hAnsi="Cambria" w:cs="Arial"/>
          <w:b/>
          <w:lang w:val="it-IT"/>
        </w:rPr>
      </w:pPr>
    </w:p>
    <w:p w14:paraId="754AEF12" w14:textId="52B0BF57" w:rsidR="0073242A" w:rsidRPr="004326F3" w:rsidRDefault="0073242A" w:rsidP="00FD3DB0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/>
          <w:lang w:val="it-IT"/>
        </w:rPr>
        <w:t xml:space="preserve">Art. 14. </w:t>
      </w:r>
      <w:r w:rsidRPr="004326F3">
        <w:rPr>
          <w:rFonts w:ascii="Cambria" w:hAnsi="Cambria" w:cs="Arial"/>
          <w:bCs/>
          <w:lang w:val="it-IT"/>
        </w:rPr>
        <w:t>Sǎ asigure ȋntreținerea patinoarului, o suprafațǎ a gheții de calitate, pentru desfǎșurarea ȋn bune condiții a activitǎții;</w:t>
      </w:r>
    </w:p>
    <w:p w14:paraId="3595F9DF" w14:textId="00D9B472" w:rsidR="0073242A" w:rsidRPr="004326F3" w:rsidRDefault="0073242A" w:rsidP="00FD3DB0">
      <w:pPr>
        <w:ind w:left="0" w:firstLine="0"/>
        <w:rPr>
          <w:rFonts w:ascii="Cambria" w:hAnsi="Cambria" w:cs="Arial"/>
          <w:bCs/>
          <w:lang w:val="pt-BR"/>
        </w:rPr>
      </w:pPr>
      <w:r w:rsidRPr="004326F3">
        <w:rPr>
          <w:rFonts w:ascii="Cambria" w:hAnsi="Cambria" w:cs="Arial"/>
          <w:b/>
          <w:lang w:val="pt-BR"/>
        </w:rPr>
        <w:t>Art. 15.</w:t>
      </w:r>
      <w:r w:rsidRPr="004326F3">
        <w:rPr>
          <w:rFonts w:ascii="Cambria" w:hAnsi="Cambria" w:cs="Arial"/>
          <w:bCs/>
          <w:lang w:val="pt-BR"/>
        </w:rPr>
        <w:t xml:space="preserve"> Sǎ afișeze la loc vizibil programul de funcționare, regulamentul de funcționare.</w:t>
      </w:r>
    </w:p>
    <w:p w14:paraId="2E7DD026" w14:textId="2BC76499" w:rsidR="007554CB" w:rsidRPr="004326F3" w:rsidRDefault="007554CB" w:rsidP="00FD3DB0">
      <w:pPr>
        <w:ind w:left="0" w:firstLine="0"/>
        <w:rPr>
          <w:rFonts w:ascii="Cambria" w:hAnsi="Cambria" w:cs="Arial"/>
          <w:bCs/>
          <w:lang w:val="pt-BR"/>
        </w:rPr>
      </w:pPr>
      <w:r w:rsidRPr="004326F3">
        <w:rPr>
          <w:rFonts w:ascii="Cambria" w:hAnsi="Cambria" w:cs="Arial"/>
          <w:b/>
          <w:lang w:val="pt-BR"/>
        </w:rPr>
        <w:t>Art. 16.</w:t>
      </w:r>
      <w:r w:rsidRPr="004326F3">
        <w:rPr>
          <w:rFonts w:ascii="Cambria" w:hAnsi="Cambria" w:cs="Arial"/>
          <w:bCs/>
          <w:lang w:val="pt-BR"/>
        </w:rPr>
        <w:t xml:space="preserve"> Sǎ asigure personal pentru supravegherea activitǎților desfǎșurate pe patinoar.</w:t>
      </w:r>
    </w:p>
    <w:p w14:paraId="25327BFD" w14:textId="52982EE7" w:rsidR="0073242A" w:rsidRPr="004326F3" w:rsidRDefault="0073242A" w:rsidP="0073242A">
      <w:pPr>
        <w:ind w:left="0" w:firstLine="0"/>
        <w:rPr>
          <w:rFonts w:ascii="Cambria" w:hAnsi="Cambria" w:cs="Arial"/>
          <w:bCs/>
          <w:lang w:val="pt-BR"/>
        </w:rPr>
      </w:pPr>
      <w:r w:rsidRPr="004326F3">
        <w:rPr>
          <w:rFonts w:ascii="Cambria" w:hAnsi="Cambria" w:cs="Arial"/>
          <w:b/>
          <w:lang w:val="pt-BR"/>
        </w:rPr>
        <w:t>Art. 1</w:t>
      </w:r>
      <w:r w:rsidR="00803620" w:rsidRPr="004326F3">
        <w:rPr>
          <w:rFonts w:ascii="Cambria" w:hAnsi="Cambria" w:cs="Arial"/>
          <w:b/>
          <w:lang w:val="pt-BR"/>
        </w:rPr>
        <w:t>7</w:t>
      </w:r>
      <w:r w:rsidRPr="004326F3">
        <w:rPr>
          <w:rFonts w:ascii="Cambria" w:hAnsi="Cambria" w:cs="Arial"/>
          <w:b/>
          <w:lang w:val="pt-BR"/>
        </w:rPr>
        <w:t>.</w:t>
      </w:r>
      <w:r w:rsidRPr="004326F3">
        <w:rPr>
          <w:rFonts w:ascii="Cambria" w:hAnsi="Cambria" w:cs="Arial"/>
          <w:bCs/>
          <w:lang w:val="pt-BR"/>
        </w:rPr>
        <w:t xml:space="preserve"> Administratorul nu își asumă responsabilitatea pentru eventualele accidentări cauzate de echipament necorespunzător sau de nerespectarea regulilor de utilizare.</w:t>
      </w:r>
    </w:p>
    <w:p w14:paraId="1CCB50F6" w14:textId="0E7866A6" w:rsidR="0073242A" w:rsidRPr="004326F3" w:rsidRDefault="0073242A" w:rsidP="0073242A">
      <w:pPr>
        <w:ind w:left="0" w:firstLine="0"/>
        <w:rPr>
          <w:rFonts w:ascii="Cambria" w:hAnsi="Cambria" w:cs="Arial"/>
          <w:bCs/>
          <w:lang w:val="pt-BR"/>
        </w:rPr>
      </w:pPr>
      <w:r w:rsidRPr="004326F3">
        <w:rPr>
          <w:rFonts w:ascii="Cambria" w:hAnsi="Cambria" w:cs="Arial"/>
          <w:b/>
          <w:lang w:val="pt-BR"/>
        </w:rPr>
        <w:t>Art. 1</w:t>
      </w:r>
      <w:r w:rsidR="00803620" w:rsidRPr="004326F3">
        <w:rPr>
          <w:rFonts w:ascii="Cambria" w:hAnsi="Cambria" w:cs="Arial"/>
          <w:b/>
          <w:lang w:val="pt-BR"/>
        </w:rPr>
        <w:t>8</w:t>
      </w:r>
      <w:r w:rsidRPr="004326F3">
        <w:rPr>
          <w:rFonts w:ascii="Cambria" w:hAnsi="Cambria" w:cs="Arial"/>
          <w:b/>
          <w:lang w:val="pt-BR"/>
        </w:rPr>
        <w:t>.</w:t>
      </w:r>
      <w:r w:rsidRPr="004326F3">
        <w:rPr>
          <w:rFonts w:ascii="Cambria" w:hAnsi="Cambria" w:cs="Arial"/>
          <w:bCs/>
          <w:lang w:val="pt-BR"/>
        </w:rPr>
        <w:t xml:space="preserve"> Administratorul nu răspunde pentru bunurile personale lăsate nesupravegheate în incinta patinoarului.</w:t>
      </w:r>
    </w:p>
    <w:p w14:paraId="369BFDB2" w14:textId="77777777" w:rsidR="002D38EA" w:rsidRPr="004326F3" w:rsidRDefault="002D38EA" w:rsidP="0073242A">
      <w:pPr>
        <w:ind w:left="0" w:firstLine="0"/>
        <w:rPr>
          <w:rFonts w:ascii="Cambria" w:hAnsi="Cambria" w:cs="Arial"/>
          <w:bCs/>
          <w:lang w:val="pt-BR"/>
        </w:rPr>
      </w:pPr>
    </w:p>
    <w:p w14:paraId="20A01C32" w14:textId="3F60F7E4" w:rsidR="002D38EA" w:rsidRPr="004326F3" w:rsidRDefault="002D38EA" w:rsidP="0073242A">
      <w:pPr>
        <w:ind w:left="0" w:firstLine="0"/>
        <w:rPr>
          <w:rFonts w:ascii="Cambria" w:hAnsi="Cambria" w:cs="Arial"/>
          <w:b/>
          <w:lang w:val="pt-BR"/>
        </w:rPr>
      </w:pPr>
      <w:r w:rsidRPr="004326F3">
        <w:rPr>
          <w:rFonts w:ascii="Cambria" w:hAnsi="Cambria" w:cs="Arial"/>
          <w:b/>
          <w:lang w:val="pt-BR"/>
        </w:rPr>
        <w:t xml:space="preserve">CAP. V. OBLIGAȚIILLE UTILIZATORILOR PATINOARULUI </w:t>
      </w:r>
    </w:p>
    <w:p w14:paraId="737D8102" w14:textId="77777777" w:rsidR="00142808" w:rsidRPr="004326F3" w:rsidRDefault="00142808" w:rsidP="0073242A">
      <w:pPr>
        <w:ind w:left="0" w:firstLine="0"/>
        <w:rPr>
          <w:rFonts w:ascii="Cambria" w:hAnsi="Cambria" w:cs="Arial"/>
          <w:b/>
          <w:lang w:val="pt-BR"/>
        </w:rPr>
      </w:pPr>
    </w:p>
    <w:p w14:paraId="188212D9" w14:textId="714D1F14" w:rsidR="002D38EA" w:rsidRPr="004326F3" w:rsidRDefault="002D38EA" w:rsidP="002D38EA">
      <w:pPr>
        <w:ind w:left="0" w:firstLine="0"/>
        <w:rPr>
          <w:rFonts w:ascii="Cambria" w:hAnsi="Cambria" w:cs="Arial"/>
          <w:bCs/>
          <w:lang w:val="pt-BR"/>
        </w:rPr>
      </w:pPr>
      <w:r w:rsidRPr="004326F3">
        <w:rPr>
          <w:rFonts w:ascii="Cambria" w:hAnsi="Cambria" w:cs="Arial"/>
          <w:b/>
          <w:lang w:val="pt-BR"/>
        </w:rPr>
        <w:t>Art.</w:t>
      </w:r>
      <w:r w:rsidR="00803620" w:rsidRPr="004326F3">
        <w:rPr>
          <w:rFonts w:ascii="Cambria" w:hAnsi="Cambria" w:cs="Arial"/>
          <w:b/>
          <w:lang w:val="pt-BR"/>
        </w:rPr>
        <w:t xml:space="preserve"> 19.</w:t>
      </w:r>
      <w:r w:rsidRPr="004326F3">
        <w:rPr>
          <w:rFonts w:ascii="Cambria" w:hAnsi="Cambria" w:cs="Arial"/>
          <w:bCs/>
          <w:lang w:val="pt-BR"/>
        </w:rPr>
        <w:t xml:space="preserve"> Sǎ respecte cu strictețe anunțurile și indicațiile personalului care asigurǎ funcționarea patinoarului ȋn scopul asigurǎrii unei desfǎșurǎri ireproșabile a activitǎții de patinaj și asigurǎrii siguranței celorlalți patinatori</w:t>
      </w:r>
      <w:r w:rsidR="00142808" w:rsidRPr="004326F3">
        <w:rPr>
          <w:rFonts w:ascii="Cambria" w:hAnsi="Cambria" w:cs="Arial"/>
          <w:bCs/>
          <w:lang w:val="pt-BR"/>
        </w:rPr>
        <w:t>.</w:t>
      </w:r>
    </w:p>
    <w:p w14:paraId="189A916F" w14:textId="4FB6D720" w:rsidR="002D38EA" w:rsidRPr="004326F3" w:rsidRDefault="002D38EA" w:rsidP="002D38E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/>
          <w:lang w:val="it-IT"/>
        </w:rPr>
        <w:t>Art.</w:t>
      </w:r>
      <w:r w:rsidR="00803620" w:rsidRPr="004326F3">
        <w:rPr>
          <w:rFonts w:ascii="Cambria" w:hAnsi="Cambria" w:cs="Arial"/>
          <w:bCs/>
          <w:lang w:val="it-IT"/>
        </w:rPr>
        <w:t xml:space="preserve"> </w:t>
      </w:r>
      <w:r w:rsidR="00803620" w:rsidRPr="004326F3">
        <w:rPr>
          <w:rFonts w:ascii="Cambria" w:hAnsi="Cambria" w:cs="Arial"/>
          <w:b/>
          <w:lang w:val="it-IT"/>
        </w:rPr>
        <w:t>20</w:t>
      </w:r>
      <w:r w:rsidR="00803620" w:rsidRPr="004326F3">
        <w:rPr>
          <w:rFonts w:ascii="Cambria" w:hAnsi="Cambria" w:cs="Arial"/>
          <w:bCs/>
          <w:lang w:val="it-IT"/>
        </w:rPr>
        <w:t>.</w:t>
      </w:r>
      <w:r w:rsidRPr="004326F3">
        <w:rPr>
          <w:rFonts w:ascii="Cambria" w:hAnsi="Cambria" w:cs="Arial"/>
          <w:bCs/>
          <w:lang w:val="it-IT"/>
        </w:rPr>
        <w:t xml:space="preserve"> Să returneze patinele închiriate în stare bună, la sfârșitul seriei.</w:t>
      </w:r>
    </w:p>
    <w:p w14:paraId="0921E1F1" w14:textId="535EA830" w:rsidR="002D38EA" w:rsidRPr="000143D9" w:rsidRDefault="002D38EA" w:rsidP="002D38EA">
      <w:pPr>
        <w:ind w:left="0" w:firstLine="0"/>
        <w:rPr>
          <w:rFonts w:ascii="Cambria" w:hAnsi="Cambria" w:cs="Arial"/>
          <w:bCs/>
        </w:rPr>
      </w:pPr>
      <w:r w:rsidRPr="00803620">
        <w:rPr>
          <w:rFonts w:ascii="Cambria" w:hAnsi="Cambria" w:cs="Arial"/>
          <w:b/>
        </w:rPr>
        <w:lastRenderedPageBreak/>
        <w:t>Art.</w:t>
      </w:r>
      <w:r w:rsidR="00803620" w:rsidRPr="00803620">
        <w:rPr>
          <w:rFonts w:ascii="Cambria" w:hAnsi="Cambria" w:cs="Arial"/>
          <w:b/>
        </w:rPr>
        <w:t xml:space="preserve"> 21</w:t>
      </w:r>
      <w:r w:rsidR="00803620">
        <w:rPr>
          <w:rFonts w:ascii="Cambria" w:hAnsi="Cambria" w:cs="Arial"/>
          <w:bCs/>
        </w:rPr>
        <w:t>.</w:t>
      </w:r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Să</w:t>
      </w:r>
      <w:proofErr w:type="spellEnd"/>
      <w:r w:rsidRPr="000143D9">
        <w:rPr>
          <w:rFonts w:ascii="Cambria" w:hAnsi="Cambria" w:cs="Arial"/>
          <w:bCs/>
        </w:rPr>
        <w:t xml:space="preserve"> nu </w:t>
      </w:r>
      <w:proofErr w:type="spellStart"/>
      <w:r w:rsidRPr="000143D9">
        <w:rPr>
          <w:rFonts w:ascii="Cambria" w:hAnsi="Cambria" w:cs="Arial"/>
          <w:bCs/>
        </w:rPr>
        <w:t>introducă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în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incinta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patinoarului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băuturi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alcoolice</w:t>
      </w:r>
      <w:proofErr w:type="spellEnd"/>
      <w:r w:rsidRPr="000143D9">
        <w:rPr>
          <w:rFonts w:ascii="Cambria" w:hAnsi="Cambria" w:cs="Arial"/>
          <w:bCs/>
        </w:rPr>
        <w:t xml:space="preserve">, </w:t>
      </w:r>
      <w:proofErr w:type="spellStart"/>
      <w:r w:rsidRPr="000143D9">
        <w:rPr>
          <w:rFonts w:ascii="Cambria" w:hAnsi="Cambria" w:cs="Arial"/>
          <w:bCs/>
        </w:rPr>
        <w:t>substanțe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interzise</w:t>
      </w:r>
      <w:proofErr w:type="spellEnd"/>
      <w:r w:rsidRPr="000143D9">
        <w:rPr>
          <w:rFonts w:ascii="Cambria" w:hAnsi="Cambria" w:cs="Arial"/>
          <w:bCs/>
        </w:rPr>
        <w:t xml:space="preserve">, arme </w:t>
      </w:r>
      <w:proofErr w:type="spellStart"/>
      <w:r w:rsidRPr="000143D9">
        <w:rPr>
          <w:rFonts w:ascii="Cambria" w:hAnsi="Cambria" w:cs="Arial"/>
          <w:bCs/>
        </w:rPr>
        <w:t>sau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alte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obiecte</w:t>
      </w:r>
      <w:proofErr w:type="spellEnd"/>
      <w:r w:rsidRPr="000143D9">
        <w:rPr>
          <w:rFonts w:ascii="Cambria" w:hAnsi="Cambria" w:cs="Arial"/>
          <w:bCs/>
        </w:rPr>
        <w:t xml:space="preserve"> care pot </w:t>
      </w:r>
      <w:proofErr w:type="spellStart"/>
      <w:r w:rsidRPr="000143D9">
        <w:rPr>
          <w:rFonts w:ascii="Cambria" w:hAnsi="Cambria" w:cs="Arial"/>
          <w:bCs/>
        </w:rPr>
        <w:t>afecta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siguranța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celorlalți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utilizatori</w:t>
      </w:r>
      <w:proofErr w:type="spellEnd"/>
      <w:r w:rsidR="00142808">
        <w:rPr>
          <w:rFonts w:ascii="Cambria" w:hAnsi="Cambria" w:cs="Arial"/>
          <w:bCs/>
        </w:rPr>
        <w:t>.</w:t>
      </w:r>
    </w:p>
    <w:p w14:paraId="4B7696F1" w14:textId="13635D02" w:rsidR="002D38EA" w:rsidRPr="000143D9" w:rsidRDefault="002D38EA" w:rsidP="002D38EA">
      <w:pPr>
        <w:ind w:left="0" w:firstLine="0"/>
        <w:rPr>
          <w:rFonts w:ascii="Cambria" w:hAnsi="Cambria" w:cs="Arial"/>
          <w:bCs/>
        </w:rPr>
      </w:pPr>
      <w:r w:rsidRPr="00803620">
        <w:rPr>
          <w:rFonts w:ascii="Cambria" w:hAnsi="Cambria" w:cs="Arial"/>
          <w:b/>
        </w:rPr>
        <w:t>Art.</w:t>
      </w:r>
      <w:r w:rsidR="00803620" w:rsidRPr="00803620">
        <w:rPr>
          <w:rFonts w:ascii="Cambria" w:hAnsi="Cambria" w:cs="Arial"/>
          <w:b/>
        </w:rPr>
        <w:t xml:space="preserve"> 22.</w:t>
      </w:r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Să</w:t>
      </w:r>
      <w:proofErr w:type="spellEnd"/>
      <w:r w:rsidRPr="000143D9">
        <w:rPr>
          <w:rFonts w:ascii="Cambria" w:hAnsi="Cambria" w:cs="Arial"/>
          <w:bCs/>
        </w:rPr>
        <w:t xml:space="preserve"> nu </w:t>
      </w:r>
      <w:proofErr w:type="spellStart"/>
      <w:r w:rsidRPr="000143D9">
        <w:rPr>
          <w:rFonts w:ascii="Cambria" w:hAnsi="Cambria" w:cs="Arial"/>
          <w:bCs/>
        </w:rPr>
        <w:t>pătrundă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în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incintă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în</w:t>
      </w:r>
      <w:proofErr w:type="spellEnd"/>
      <w:r w:rsidRPr="000143D9">
        <w:rPr>
          <w:rFonts w:ascii="Cambria" w:hAnsi="Cambria" w:cs="Arial"/>
          <w:bCs/>
        </w:rPr>
        <w:t xml:space="preserve"> stare de </w:t>
      </w:r>
      <w:proofErr w:type="spellStart"/>
      <w:r w:rsidRPr="000143D9">
        <w:rPr>
          <w:rFonts w:ascii="Cambria" w:hAnsi="Cambria" w:cs="Arial"/>
          <w:bCs/>
        </w:rPr>
        <w:t>ebrietate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sau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dacă</w:t>
      </w:r>
      <w:proofErr w:type="spellEnd"/>
      <w:r w:rsidRPr="000143D9">
        <w:rPr>
          <w:rFonts w:ascii="Cambria" w:hAnsi="Cambria" w:cs="Arial"/>
          <w:bCs/>
        </w:rPr>
        <w:t xml:space="preserve"> au </w:t>
      </w:r>
      <w:proofErr w:type="spellStart"/>
      <w:r w:rsidRPr="000143D9">
        <w:rPr>
          <w:rFonts w:ascii="Cambria" w:hAnsi="Cambria" w:cs="Arial"/>
          <w:bCs/>
        </w:rPr>
        <w:t>consumat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substanțe</w:t>
      </w:r>
      <w:proofErr w:type="spellEnd"/>
      <w:r w:rsidRPr="000143D9">
        <w:rPr>
          <w:rFonts w:ascii="Cambria" w:hAnsi="Cambria" w:cs="Arial"/>
          <w:bCs/>
        </w:rPr>
        <w:t xml:space="preserve"> care le pot </w:t>
      </w:r>
      <w:proofErr w:type="spellStart"/>
      <w:r w:rsidRPr="000143D9">
        <w:rPr>
          <w:rFonts w:ascii="Cambria" w:hAnsi="Cambria" w:cs="Arial"/>
          <w:bCs/>
        </w:rPr>
        <w:t>afecta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echilibrul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și</w:t>
      </w:r>
      <w:proofErr w:type="spellEnd"/>
      <w:r w:rsidRPr="000143D9">
        <w:rPr>
          <w:rFonts w:ascii="Cambria" w:hAnsi="Cambria" w:cs="Arial"/>
          <w:bCs/>
        </w:rPr>
        <w:t xml:space="preserve"> </w:t>
      </w:r>
      <w:proofErr w:type="spellStart"/>
      <w:r w:rsidRPr="000143D9">
        <w:rPr>
          <w:rFonts w:ascii="Cambria" w:hAnsi="Cambria" w:cs="Arial"/>
          <w:bCs/>
        </w:rPr>
        <w:t>luciditatea</w:t>
      </w:r>
      <w:proofErr w:type="spellEnd"/>
      <w:r w:rsidRPr="000143D9">
        <w:rPr>
          <w:rFonts w:ascii="Cambria" w:hAnsi="Cambria" w:cs="Arial"/>
          <w:bCs/>
        </w:rPr>
        <w:t>.</w:t>
      </w:r>
    </w:p>
    <w:p w14:paraId="4A99BD1A" w14:textId="0B710500" w:rsidR="002D38EA" w:rsidRPr="004326F3" w:rsidRDefault="002D38EA" w:rsidP="002D38E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/>
          <w:lang w:val="it-IT"/>
        </w:rPr>
        <w:t>Art.</w:t>
      </w:r>
      <w:r w:rsidR="00803620" w:rsidRPr="004326F3">
        <w:rPr>
          <w:rFonts w:ascii="Cambria" w:hAnsi="Cambria" w:cs="Arial"/>
          <w:b/>
          <w:lang w:val="it-IT"/>
        </w:rPr>
        <w:t xml:space="preserve"> 23</w:t>
      </w:r>
      <w:r w:rsidR="00803620" w:rsidRPr="004326F3">
        <w:rPr>
          <w:rFonts w:ascii="Cambria" w:hAnsi="Cambria" w:cs="Arial"/>
          <w:bCs/>
          <w:lang w:val="it-IT"/>
        </w:rPr>
        <w:t xml:space="preserve">. </w:t>
      </w:r>
      <w:r w:rsidRPr="004326F3">
        <w:rPr>
          <w:rFonts w:ascii="Cambria" w:hAnsi="Cambria" w:cs="Arial"/>
          <w:bCs/>
          <w:lang w:val="it-IT"/>
        </w:rPr>
        <w:t xml:space="preserve"> Să nu fumeze decât în spațiile destinate acestui scop.</w:t>
      </w:r>
    </w:p>
    <w:p w14:paraId="67DD4E09" w14:textId="3AB3CE59" w:rsidR="002D38EA" w:rsidRPr="004326F3" w:rsidRDefault="002D38EA" w:rsidP="002D38EA">
      <w:pPr>
        <w:ind w:left="0" w:firstLine="0"/>
        <w:rPr>
          <w:rFonts w:ascii="Cambria" w:hAnsi="Cambria" w:cs="Arial"/>
          <w:bCs/>
          <w:lang w:val="it-IT"/>
        </w:rPr>
      </w:pPr>
      <w:r w:rsidRPr="004326F3">
        <w:rPr>
          <w:rFonts w:ascii="Cambria" w:hAnsi="Cambria" w:cs="Arial"/>
          <w:b/>
          <w:lang w:val="it-IT"/>
        </w:rPr>
        <w:t>Art.</w:t>
      </w:r>
      <w:r w:rsidR="00803620" w:rsidRPr="004326F3">
        <w:rPr>
          <w:rFonts w:ascii="Cambria" w:hAnsi="Cambria" w:cs="Arial"/>
          <w:b/>
          <w:lang w:val="it-IT"/>
        </w:rPr>
        <w:t xml:space="preserve"> 24.</w:t>
      </w:r>
      <w:r w:rsidR="00803620" w:rsidRPr="004326F3">
        <w:rPr>
          <w:rFonts w:ascii="Cambria" w:hAnsi="Cambria" w:cs="Arial"/>
          <w:bCs/>
          <w:lang w:val="it-IT"/>
        </w:rPr>
        <w:t xml:space="preserve"> </w:t>
      </w:r>
      <w:r w:rsidRPr="004326F3">
        <w:rPr>
          <w:rFonts w:ascii="Cambria" w:hAnsi="Cambria" w:cs="Arial"/>
          <w:bCs/>
          <w:lang w:val="it-IT"/>
        </w:rPr>
        <w:t xml:space="preserve"> Să nu iasă cu patinele închiriate în afara spațiului destinat patinajului.</w:t>
      </w:r>
    </w:p>
    <w:p w14:paraId="0DF22905" w14:textId="1CF91E56" w:rsidR="002D38EA" w:rsidRPr="002D38EA" w:rsidRDefault="00803620" w:rsidP="002D38EA">
      <w:pPr>
        <w:ind w:left="0" w:firstLine="0"/>
        <w:rPr>
          <w:rFonts w:ascii="Cambria" w:hAnsi="Cambria" w:cs="Arial"/>
          <w:bCs/>
          <w:lang w:val="ro-RO"/>
        </w:rPr>
      </w:pPr>
      <w:r w:rsidRPr="00803620">
        <w:rPr>
          <w:rFonts w:ascii="Cambria" w:hAnsi="Cambria" w:cs="Arial"/>
          <w:b/>
          <w:lang w:val="ro-RO"/>
        </w:rPr>
        <w:t>Art. 25.</w:t>
      </w:r>
      <w:r>
        <w:rPr>
          <w:rFonts w:ascii="Cambria" w:hAnsi="Cambria" w:cs="Arial"/>
          <w:bCs/>
          <w:lang w:val="ro-RO"/>
        </w:rPr>
        <w:t xml:space="preserve"> </w:t>
      </w:r>
      <w:r w:rsidR="002D38EA" w:rsidRPr="002D38EA">
        <w:rPr>
          <w:rFonts w:ascii="Cambria" w:hAnsi="Cambria" w:cs="Arial"/>
          <w:bCs/>
          <w:lang w:val="ro-RO"/>
        </w:rPr>
        <w:t>Să nu arunce pe gheață gunoaie sau resturi menajere</w:t>
      </w:r>
      <w:r w:rsidR="00142808">
        <w:rPr>
          <w:rFonts w:ascii="Cambria" w:hAnsi="Cambria" w:cs="Arial"/>
          <w:bCs/>
          <w:lang w:val="ro-RO"/>
        </w:rPr>
        <w:t>.</w:t>
      </w:r>
    </w:p>
    <w:p w14:paraId="1E1C670E" w14:textId="4C3CF31A" w:rsidR="002D38EA" w:rsidRPr="002D38EA" w:rsidRDefault="00803620" w:rsidP="002D38EA">
      <w:pPr>
        <w:ind w:left="0" w:firstLine="0"/>
        <w:rPr>
          <w:rFonts w:ascii="Cambria" w:hAnsi="Cambria" w:cs="Arial"/>
          <w:bCs/>
          <w:lang w:val="ro-RO"/>
        </w:rPr>
      </w:pPr>
      <w:r>
        <w:rPr>
          <w:rFonts w:ascii="Cambria" w:hAnsi="Cambria" w:cs="Arial"/>
          <w:b/>
          <w:lang w:val="ro-RO"/>
        </w:rPr>
        <w:t xml:space="preserve">Art. 26. </w:t>
      </w:r>
      <w:r w:rsidR="002D38EA" w:rsidRPr="002D38EA">
        <w:rPr>
          <w:rFonts w:ascii="Cambria" w:hAnsi="Cambria" w:cs="Arial"/>
          <w:bCs/>
          <w:lang w:val="ro-RO"/>
        </w:rPr>
        <w:t xml:space="preserve">Să manifeste disciplină, seriozitate, echipament corespunzător </w:t>
      </w:r>
      <w:proofErr w:type="spellStart"/>
      <w:r w:rsidR="002D38EA" w:rsidRPr="002D38EA">
        <w:rPr>
          <w:rFonts w:ascii="Cambria" w:hAnsi="Cambria" w:cs="Arial"/>
          <w:bCs/>
          <w:lang w:val="ro-RO"/>
        </w:rPr>
        <w:t>şi</w:t>
      </w:r>
      <w:proofErr w:type="spellEnd"/>
      <w:r w:rsidR="002D38EA" w:rsidRPr="002D38EA">
        <w:rPr>
          <w:rFonts w:ascii="Cambria" w:hAnsi="Cambria" w:cs="Arial"/>
          <w:bCs/>
          <w:lang w:val="ro-RO"/>
        </w:rPr>
        <w:t xml:space="preserve"> patinaj responsabil</w:t>
      </w:r>
      <w:r w:rsidR="00142808">
        <w:rPr>
          <w:rFonts w:ascii="Cambria" w:hAnsi="Cambria" w:cs="Arial"/>
          <w:bCs/>
          <w:lang w:val="ro-RO"/>
        </w:rPr>
        <w:t>.</w:t>
      </w:r>
    </w:p>
    <w:p w14:paraId="42AA4D71" w14:textId="15922724" w:rsidR="002D38EA" w:rsidRPr="002D38EA" w:rsidRDefault="00803620" w:rsidP="002D38EA">
      <w:pPr>
        <w:ind w:left="0" w:firstLine="0"/>
        <w:rPr>
          <w:rFonts w:ascii="Cambria" w:hAnsi="Cambria" w:cs="Arial"/>
          <w:bCs/>
          <w:lang w:val="ro-RO"/>
        </w:rPr>
      </w:pPr>
      <w:r>
        <w:rPr>
          <w:rFonts w:ascii="Cambria" w:hAnsi="Cambria" w:cs="Arial"/>
          <w:b/>
          <w:lang w:val="ro-RO"/>
        </w:rPr>
        <w:t xml:space="preserve">Art. 27. </w:t>
      </w:r>
      <w:r w:rsidR="002D38EA" w:rsidRPr="002D38EA">
        <w:rPr>
          <w:rFonts w:ascii="Cambria" w:hAnsi="Cambria" w:cs="Arial"/>
          <w:bCs/>
          <w:lang w:val="ro-RO"/>
        </w:rPr>
        <w:t>Să nu accidenteze alte persoane pe patinoar</w:t>
      </w:r>
      <w:r w:rsidR="00142808">
        <w:rPr>
          <w:rFonts w:ascii="Cambria" w:hAnsi="Cambria" w:cs="Arial"/>
          <w:bCs/>
          <w:lang w:val="ro-RO"/>
        </w:rPr>
        <w:t>.</w:t>
      </w:r>
    </w:p>
    <w:p w14:paraId="1A69BB39" w14:textId="12825139" w:rsidR="002D38EA" w:rsidRPr="002D38EA" w:rsidRDefault="00142808" w:rsidP="002D38EA">
      <w:pPr>
        <w:ind w:left="0" w:firstLine="0"/>
        <w:rPr>
          <w:rFonts w:ascii="Cambria" w:hAnsi="Cambria" w:cs="Arial"/>
          <w:bCs/>
          <w:lang w:val="ro-RO"/>
        </w:rPr>
      </w:pPr>
      <w:r>
        <w:rPr>
          <w:rFonts w:ascii="Cambria" w:hAnsi="Cambria" w:cs="Arial"/>
          <w:b/>
          <w:lang w:val="ro-RO"/>
        </w:rPr>
        <w:t xml:space="preserve">Art. 28. </w:t>
      </w:r>
      <w:r w:rsidR="002D38EA" w:rsidRPr="002D38EA">
        <w:rPr>
          <w:rFonts w:ascii="Cambria" w:hAnsi="Cambria" w:cs="Arial"/>
          <w:bCs/>
          <w:lang w:val="ro-RO"/>
        </w:rPr>
        <w:t>Să nu folosească mișcări care ar putea pune în pericol siguranța altor patinatori</w:t>
      </w:r>
      <w:r>
        <w:rPr>
          <w:rFonts w:ascii="Cambria" w:hAnsi="Cambria" w:cs="Arial"/>
          <w:bCs/>
          <w:lang w:val="ro-RO"/>
        </w:rPr>
        <w:t>.</w:t>
      </w:r>
    </w:p>
    <w:p w14:paraId="65404502" w14:textId="212FADF8" w:rsidR="002D38EA" w:rsidRPr="000143D9" w:rsidRDefault="00D45829" w:rsidP="002D38EA">
      <w:pPr>
        <w:ind w:left="0" w:firstLine="0"/>
        <w:rPr>
          <w:rFonts w:ascii="Cambria" w:hAnsi="Cambria" w:cs="Arial"/>
          <w:bCs/>
          <w:lang w:val="ro-RO"/>
        </w:rPr>
      </w:pPr>
      <w:r>
        <w:rPr>
          <w:rFonts w:ascii="Cambria" w:hAnsi="Cambria" w:cs="Arial"/>
          <w:b/>
          <w:lang w:val="ro-RO"/>
        </w:rPr>
        <w:t xml:space="preserve">Art. 29. </w:t>
      </w:r>
      <w:r w:rsidR="002D38EA" w:rsidRPr="002D38EA">
        <w:rPr>
          <w:rFonts w:ascii="Cambria" w:hAnsi="Cambria" w:cs="Arial"/>
          <w:bCs/>
          <w:lang w:val="ro-RO"/>
        </w:rPr>
        <w:t>Să elibereze suprafața destinată patinajului, imediat ce seria de o jumătate</w:t>
      </w:r>
      <w:r w:rsidR="002D38EA" w:rsidRPr="000143D9">
        <w:rPr>
          <w:rFonts w:ascii="Cambria" w:hAnsi="Cambria" w:cs="Arial"/>
          <w:bCs/>
          <w:lang w:val="ro-RO"/>
        </w:rPr>
        <w:t xml:space="preserve"> de oră</w:t>
      </w:r>
      <w:r w:rsidR="002D38EA" w:rsidRPr="002D38EA">
        <w:rPr>
          <w:rFonts w:ascii="Cambria" w:hAnsi="Cambria" w:cs="Arial"/>
          <w:bCs/>
          <w:lang w:val="ro-RO"/>
        </w:rPr>
        <w:t xml:space="preserve"> (</w:t>
      </w:r>
      <w:r w:rsidR="002D38EA" w:rsidRPr="000143D9">
        <w:rPr>
          <w:rFonts w:ascii="Cambria" w:hAnsi="Cambria" w:cs="Arial"/>
          <w:bCs/>
          <w:lang w:val="ro-RO"/>
        </w:rPr>
        <w:t>30</w:t>
      </w:r>
      <w:r w:rsidR="002D38EA" w:rsidRPr="002D38EA">
        <w:rPr>
          <w:rFonts w:ascii="Cambria" w:hAnsi="Cambria" w:cs="Arial"/>
          <w:bCs/>
          <w:lang w:val="ro-RO"/>
        </w:rPr>
        <w:t xml:space="preserve"> de minute) s-a încheiat</w:t>
      </w:r>
      <w:r w:rsidR="00142808">
        <w:rPr>
          <w:rFonts w:ascii="Cambria" w:hAnsi="Cambria" w:cs="Arial"/>
          <w:bCs/>
          <w:lang w:val="ro-RO"/>
        </w:rPr>
        <w:t>.</w:t>
      </w:r>
    </w:p>
    <w:p w14:paraId="3021F3CA" w14:textId="77777777" w:rsidR="002D38EA" w:rsidRPr="000143D9" w:rsidRDefault="002D38EA" w:rsidP="002D38EA">
      <w:pPr>
        <w:ind w:left="0" w:firstLine="0"/>
        <w:rPr>
          <w:rFonts w:ascii="Cambria" w:hAnsi="Cambria" w:cs="Arial"/>
          <w:bCs/>
          <w:lang w:val="ro-RO"/>
        </w:rPr>
      </w:pPr>
    </w:p>
    <w:p w14:paraId="08B32705" w14:textId="3D58E460" w:rsidR="002D38EA" w:rsidRDefault="002D38EA" w:rsidP="002D38EA">
      <w:pPr>
        <w:ind w:left="0" w:firstLine="0"/>
        <w:rPr>
          <w:rFonts w:ascii="Cambria" w:hAnsi="Cambria" w:cs="Arial"/>
          <w:b/>
          <w:lang w:val="ro-RO"/>
        </w:rPr>
      </w:pPr>
      <w:r w:rsidRPr="00142808">
        <w:rPr>
          <w:rFonts w:ascii="Cambria" w:hAnsi="Cambria" w:cs="Arial"/>
          <w:b/>
          <w:lang w:val="ro-RO"/>
        </w:rPr>
        <w:t xml:space="preserve">CAP. VI. DISPOZIȚII FINALE </w:t>
      </w:r>
    </w:p>
    <w:p w14:paraId="7C84A7AC" w14:textId="77777777" w:rsidR="00142808" w:rsidRPr="00142808" w:rsidRDefault="00142808" w:rsidP="002D38EA">
      <w:pPr>
        <w:ind w:left="0" w:firstLine="0"/>
        <w:rPr>
          <w:rFonts w:ascii="Cambria" w:hAnsi="Cambria" w:cs="Arial"/>
          <w:b/>
          <w:lang w:val="ro-RO"/>
        </w:rPr>
      </w:pPr>
    </w:p>
    <w:p w14:paraId="5271DA9E" w14:textId="459E8210" w:rsidR="002D38EA" w:rsidRPr="000143D9" w:rsidRDefault="002D38EA" w:rsidP="002D38EA">
      <w:pPr>
        <w:ind w:left="0" w:firstLine="0"/>
        <w:rPr>
          <w:rFonts w:ascii="Cambria" w:hAnsi="Cambria" w:cs="Arial"/>
          <w:lang w:val="ro-RO"/>
        </w:rPr>
      </w:pPr>
      <w:r w:rsidRPr="00142808">
        <w:rPr>
          <w:rFonts w:ascii="Cambria" w:hAnsi="Cambria" w:cs="Arial"/>
          <w:b/>
          <w:bCs/>
          <w:lang w:val="ro-RO"/>
        </w:rPr>
        <w:t xml:space="preserve">Art. </w:t>
      </w:r>
      <w:r w:rsidR="00D45829">
        <w:rPr>
          <w:rFonts w:ascii="Cambria" w:hAnsi="Cambria" w:cs="Arial"/>
          <w:b/>
          <w:bCs/>
          <w:lang w:val="ro-RO"/>
        </w:rPr>
        <w:t>30</w:t>
      </w:r>
      <w:r w:rsidRPr="00142808">
        <w:rPr>
          <w:rFonts w:ascii="Cambria" w:hAnsi="Cambria" w:cs="Arial"/>
          <w:b/>
          <w:bCs/>
          <w:lang w:val="ro-RO"/>
        </w:rPr>
        <w:t>.</w:t>
      </w:r>
      <w:r w:rsidRPr="000143D9">
        <w:rPr>
          <w:rFonts w:ascii="Cambria" w:hAnsi="Cambria" w:cs="Arial"/>
          <w:lang w:val="ro-RO"/>
        </w:rPr>
        <w:t xml:space="preserve">  Nerespectarea prezentului regulament duce la evacuarea persoanei implicate atât de pe gheață, cât și din incinta patinoarului.</w:t>
      </w:r>
    </w:p>
    <w:p w14:paraId="74DCCD8A" w14:textId="61524382" w:rsidR="002D38EA" w:rsidRPr="000143D9" w:rsidRDefault="002D38EA" w:rsidP="002D38EA">
      <w:pPr>
        <w:ind w:left="0" w:firstLine="0"/>
        <w:rPr>
          <w:rFonts w:ascii="Cambria" w:hAnsi="Cambria" w:cs="Arial"/>
          <w:lang w:val="ro-RO"/>
        </w:rPr>
      </w:pPr>
      <w:r w:rsidRPr="00142808">
        <w:rPr>
          <w:rFonts w:ascii="Cambria" w:hAnsi="Cambria" w:cs="Arial"/>
          <w:b/>
          <w:bCs/>
          <w:lang w:val="ro-RO"/>
        </w:rPr>
        <w:t xml:space="preserve">Art. </w:t>
      </w:r>
      <w:r w:rsidR="00142808" w:rsidRPr="00142808">
        <w:rPr>
          <w:rFonts w:ascii="Cambria" w:hAnsi="Cambria" w:cs="Arial"/>
          <w:b/>
          <w:bCs/>
          <w:lang w:val="ro-RO"/>
        </w:rPr>
        <w:t>3</w:t>
      </w:r>
      <w:r w:rsidR="00D45829">
        <w:rPr>
          <w:rFonts w:ascii="Cambria" w:hAnsi="Cambria" w:cs="Arial"/>
          <w:b/>
          <w:bCs/>
          <w:lang w:val="ro-RO"/>
        </w:rPr>
        <w:t>1</w:t>
      </w:r>
      <w:r w:rsidRPr="00142808">
        <w:rPr>
          <w:rFonts w:ascii="Cambria" w:hAnsi="Cambria" w:cs="Arial"/>
          <w:b/>
          <w:bCs/>
          <w:lang w:val="ro-RO"/>
        </w:rPr>
        <w:t>.</w:t>
      </w:r>
      <w:r w:rsidRPr="000143D9">
        <w:rPr>
          <w:rFonts w:ascii="Cambria" w:hAnsi="Cambria" w:cs="Arial"/>
          <w:lang w:val="ro-RO"/>
        </w:rPr>
        <w:t xml:space="preserve"> Patinajul se face pe cont propriu. Administrația patinoarului nu răspunde de eventualele accidentări ale patinatorilor sau de orice prejudiciu material sau moral suferit în timpul activității de patinaj.</w:t>
      </w:r>
    </w:p>
    <w:p w14:paraId="67A39C2D" w14:textId="693CA303" w:rsidR="002D38EA" w:rsidRPr="002D38EA" w:rsidRDefault="002D38EA" w:rsidP="002D38EA">
      <w:pPr>
        <w:ind w:left="0" w:firstLine="0"/>
        <w:rPr>
          <w:rFonts w:ascii="Cambria" w:hAnsi="Cambria" w:cs="Arial"/>
          <w:lang w:val="ro-RO"/>
        </w:rPr>
      </w:pPr>
      <w:r w:rsidRPr="00142808">
        <w:rPr>
          <w:rFonts w:ascii="Cambria" w:hAnsi="Cambria" w:cs="Arial"/>
          <w:b/>
          <w:bCs/>
          <w:lang w:val="ro-RO"/>
        </w:rPr>
        <w:t xml:space="preserve">Art. </w:t>
      </w:r>
      <w:r w:rsidR="00142808">
        <w:rPr>
          <w:rFonts w:ascii="Cambria" w:hAnsi="Cambria" w:cs="Arial"/>
          <w:b/>
          <w:bCs/>
          <w:lang w:val="ro-RO"/>
        </w:rPr>
        <w:t>3</w:t>
      </w:r>
      <w:r w:rsidR="00D45829">
        <w:rPr>
          <w:rFonts w:ascii="Cambria" w:hAnsi="Cambria" w:cs="Arial"/>
          <w:b/>
          <w:bCs/>
          <w:lang w:val="ro-RO"/>
        </w:rPr>
        <w:t>2</w:t>
      </w:r>
      <w:r w:rsidRPr="00142808">
        <w:rPr>
          <w:rFonts w:ascii="Cambria" w:hAnsi="Cambria" w:cs="Arial"/>
          <w:b/>
          <w:bCs/>
          <w:lang w:val="ro-RO"/>
        </w:rPr>
        <w:t>.</w:t>
      </w:r>
      <w:r w:rsidRPr="000143D9">
        <w:rPr>
          <w:rFonts w:ascii="Cambria" w:hAnsi="Cambria" w:cs="Arial"/>
          <w:lang w:val="ro-RO"/>
        </w:rPr>
        <w:t xml:space="preserve"> Administrația patinoarului nu răspunde de obiectele personale pierdute.</w:t>
      </w:r>
    </w:p>
    <w:p w14:paraId="2E60A091" w14:textId="77777777" w:rsidR="002D38EA" w:rsidRPr="000143D9" w:rsidRDefault="002D38EA" w:rsidP="002D38EA">
      <w:pPr>
        <w:ind w:left="0" w:firstLine="0"/>
        <w:rPr>
          <w:rFonts w:ascii="Cambria" w:hAnsi="Cambria" w:cs="Arial"/>
          <w:bCs/>
        </w:rPr>
      </w:pPr>
    </w:p>
    <w:p w14:paraId="4D05A9B5" w14:textId="77777777" w:rsidR="00FD3DB0" w:rsidRPr="000143D9" w:rsidRDefault="00FD3DB0" w:rsidP="00FD3DB0">
      <w:pPr>
        <w:ind w:left="0" w:firstLine="0"/>
        <w:rPr>
          <w:rFonts w:ascii="Cambria" w:hAnsi="Cambria" w:cs="Arial"/>
          <w:bCs/>
        </w:rPr>
      </w:pPr>
    </w:p>
    <w:p w14:paraId="6A59476D" w14:textId="77777777" w:rsidR="00FD3DB0" w:rsidRPr="00FD3DB0" w:rsidRDefault="00FD3DB0" w:rsidP="00FD3DB0">
      <w:pPr>
        <w:ind w:left="0" w:firstLine="0"/>
        <w:rPr>
          <w:rFonts w:ascii="Cambria" w:hAnsi="Cambria" w:cs="Arial"/>
          <w:bCs/>
          <w:sz w:val="24"/>
          <w:szCs w:val="24"/>
        </w:rPr>
      </w:pPr>
    </w:p>
    <w:p w14:paraId="47B8F6DC" w14:textId="77777777" w:rsidR="00FD3DB0" w:rsidRPr="00FD3DB0" w:rsidRDefault="00FD3DB0" w:rsidP="004C29FA">
      <w:pPr>
        <w:ind w:left="0"/>
        <w:rPr>
          <w:rFonts w:ascii="Cambria" w:hAnsi="Cambria" w:cs="Arial"/>
          <w:b/>
          <w:sz w:val="24"/>
          <w:szCs w:val="24"/>
        </w:rPr>
      </w:pPr>
    </w:p>
    <w:p w14:paraId="5AC4E734" w14:textId="77777777" w:rsidR="004C29FA" w:rsidRDefault="004C29FA" w:rsidP="004C29FA">
      <w:pPr>
        <w:jc w:val="center"/>
        <w:rPr>
          <w:rFonts w:ascii="Cambria" w:hAnsi="Cambria"/>
        </w:rPr>
      </w:pPr>
    </w:p>
    <w:p w14:paraId="2FCAD536" w14:textId="77777777" w:rsidR="00D901FB" w:rsidRPr="004C29FA" w:rsidRDefault="00D901FB" w:rsidP="004C29FA">
      <w:pPr>
        <w:jc w:val="center"/>
        <w:rPr>
          <w:rFonts w:ascii="Cambria" w:hAnsi="Cambria"/>
        </w:rPr>
      </w:pPr>
    </w:p>
    <w:sectPr w:rsidR="00D901FB" w:rsidRPr="004C29FA" w:rsidSect="00BD5F64">
      <w:headerReference w:type="default" r:id="rId7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6F81" w14:textId="77777777" w:rsidR="001D3F9A" w:rsidRDefault="001D3F9A" w:rsidP="00BD5F64">
      <w:r>
        <w:separator/>
      </w:r>
    </w:p>
  </w:endnote>
  <w:endnote w:type="continuationSeparator" w:id="0">
    <w:p w14:paraId="129CCE67" w14:textId="77777777" w:rsidR="001D3F9A" w:rsidRDefault="001D3F9A" w:rsidP="00BD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56FF" w14:textId="77777777" w:rsidR="001D3F9A" w:rsidRDefault="001D3F9A" w:rsidP="00BD5F64">
      <w:r>
        <w:separator/>
      </w:r>
    </w:p>
  </w:footnote>
  <w:footnote w:type="continuationSeparator" w:id="0">
    <w:p w14:paraId="18001D0F" w14:textId="77777777" w:rsidR="001D3F9A" w:rsidRDefault="001D3F9A" w:rsidP="00BD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BABE" w14:textId="77777777" w:rsidR="00BD5F64" w:rsidRDefault="00BD5F64" w:rsidP="00BD5F64">
    <w:pPr>
      <w:pBdr>
        <w:bottom w:val="single" w:sz="12" w:space="0" w:color="auto"/>
      </w:pBdr>
      <w:rPr>
        <w:sz w:val="8"/>
        <w:szCs w:val="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2A6F68" wp14:editId="3200DC79">
          <wp:simplePos x="0" y="0"/>
          <wp:positionH relativeFrom="column">
            <wp:posOffset>333940</wp:posOffset>
          </wp:positionH>
          <wp:positionV relativeFrom="paragraph">
            <wp:posOffset>-38327</wp:posOffset>
          </wp:positionV>
          <wp:extent cx="681795" cy="718457"/>
          <wp:effectExtent l="19050" t="0" r="4005" b="0"/>
          <wp:wrapNone/>
          <wp:docPr id="562803782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ema_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795" cy="71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</w:t>
    </w:r>
    <w:r w:rsidRPr="00862EBF">
      <w:rPr>
        <w:noProof/>
      </w:rPr>
      <w:drawing>
        <wp:inline distT="0" distB="0" distL="0" distR="0" wp14:anchorId="6616D2D0" wp14:editId="14A272FF">
          <wp:extent cx="504000" cy="663191"/>
          <wp:effectExtent l="19050" t="0" r="0" b="0"/>
          <wp:docPr id="2098440704" name="Picture 2" descr="ORASUL NEGRU VODA =-= C M SS_R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ASUL NEGRU VODA =-= C M SS_R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66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847569">
      <w:t xml:space="preserve"> </w:t>
    </w:r>
    <w:r>
      <w:rPr>
        <w:noProof/>
      </w:rPr>
      <w:t xml:space="preserve">      </w:t>
    </w:r>
    <w:r>
      <w:t xml:space="preserve">                       </w:t>
    </w:r>
    <w:r w:rsidRPr="00847569">
      <w:t xml:space="preserve">   </w:t>
    </w:r>
    <w:r>
      <w:t xml:space="preserve">         </w:t>
    </w:r>
    <w:r w:rsidRPr="00847569">
      <w:t xml:space="preserve">  </w:t>
    </w:r>
    <w:r>
      <w:t xml:space="preserve">       </w:t>
    </w:r>
    <w:r w:rsidRPr="00847569">
      <w:t xml:space="preserve"> </w:t>
    </w:r>
    <w:r w:rsidRPr="00862EBF">
      <w:rPr>
        <w:noProof/>
      </w:rPr>
      <w:drawing>
        <wp:inline distT="0" distB="0" distL="0" distR="0" wp14:anchorId="372256A9" wp14:editId="3B6369CF">
          <wp:extent cx="504000" cy="622998"/>
          <wp:effectExtent l="19050" t="0" r="0" b="0"/>
          <wp:docPr id="176926843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62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705C1" w14:textId="77777777" w:rsidR="00BD5F64" w:rsidRPr="00132B8B" w:rsidRDefault="00BD5F64" w:rsidP="00BD5F64">
    <w:pPr>
      <w:pBdr>
        <w:bottom w:val="single" w:sz="12" w:space="0" w:color="auto"/>
      </w:pBdr>
      <w:rPr>
        <w:sz w:val="8"/>
        <w:szCs w:val="8"/>
      </w:rPr>
    </w:pPr>
    <w:r w:rsidRPr="00847569">
      <w:t xml:space="preserve">                                                     </w:t>
    </w:r>
  </w:p>
  <w:p w14:paraId="2684AB56" w14:textId="77777777" w:rsidR="00BD5F64" w:rsidRPr="00132B8B" w:rsidRDefault="00BD5F64" w:rsidP="00BD5F64">
    <w:pPr>
      <w:pBdr>
        <w:bottom w:val="single" w:sz="12" w:space="0" w:color="auto"/>
      </w:pBdr>
      <w:jc w:val="center"/>
      <w:rPr>
        <w:b/>
        <w:spacing w:val="30"/>
        <w:sz w:val="16"/>
        <w:szCs w:val="16"/>
      </w:rPr>
    </w:pPr>
    <w:r w:rsidRPr="00132B8B">
      <w:rPr>
        <w:b/>
        <w:spacing w:val="30"/>
        <w:sz w:val="16"/>
        <w:szCs w:val="16"/>
      </w:rPr>
      <w:t>PRIM</w:t>
    </w:r>
    <w:r>
      <w:rPr>
        <w:b/>
        <w:spacing w:val="30"/>
        <w:sz w:val="16"/>
        <w:szCs w:val="16"/>
      </w:rPr>
      <w:t>Ă</w:t>
    </w:r>
    <w:r w:rsidRPr="00132B8B">
      <w:rPr>
        <w:b/>
        <w:spacing w:val="30"/>
        <w:sz w:val="16"/>
        <w:szCs w:val="16"/>
      </w:rPr>
      <w:t>RIA ORAȘULUI NEGRU VODĂ</w:t>
    </w:r>
  </w:p>
  <w:p w14:paraId="4AADBD36" w14:textId="77777777" w:rsidR="00BD5F64" w:rsidRPr="00132B8B" w:rsidRDefault="00BD5F64" w:rsidP="00BD5F64">
    <w:pPr>
      <w:pBdr>
        <w:bottom w:val="single" w:sz="12" w:space="0" w:color="auto"/>
      </w:pBdr>
      <w:jc w:val="center"/>
      <w:rPr>
        <w:b/>
        <w:spacing w:val="30"/>
        <w:sz w:val="16"/>
        <w:szCs w:val="16"/>
      </w:rPr>
    </w:pPr>
    <w:proofErr w:type="spellStart"/>
    <w:r w:rsidRPr="00132B8B">
      <w:rPr>
        <w:b/>
        <w:spacing w:val="30"/>
        <w:sz w:val="16"/>
        <w:szCs w:val="16"/>
      </w:rPr>
      <w:t>Oraș</w:t>
    </w:r>
    <w:proofErr w:type="spellEnd"/>
    <w:r w:rsidRPr="00132B8B">
      <w:rPr>
        <w:b/>
        <w:spacing w:val="30"/>
        <w:sz w:val="16"/>
        <w:szCs w:val="16"/>
      </w:rPr>
      <w:t xml:space="preserve"> Negru </w:t>
    </w:r>
    <w:proofErr w:type="spellStart"/>
    <w:r w:rsidRPr="00132B8B">
      <w:rPr>
        <w:b/>
        <w:spacing w:val="30"/>
        <w:sz w:val="16"/>
        <w:szCs w:val="16"/>
      </w:rPr>
      <w:t>Vodă</w:t>
    </w:r>
    <w:proofErr w:type="spellEnd"/>
    <w:r w:rsidRPr="00132B8B">
      <w:rPr>
        <w:b/>
        <w:spacing w:val="30"/>
        <w:sz w:val="16"/>
        <w:szCs w:val="16"/>
      </w:rPr>
      <w:t xml:space="preserve">, </w:t>
    </w:r>
    <w:proofErr w:type="spellStart"/>
    <w:r w:rsidRPr="00132B8B">
      <w:rPr>
        <w:b/>
        <w:spacing w:val="30"/>
        <w:sz w:val="16"/>
        <w:szCs w:val="16"/>
      </w:rPr>
      <w:t>Șos.Mangaliei</w:t>
    </w:r>
    <w:proofErr w:type="spellEnd"/>
    <w:r w:rsidRPr="00132B8B">
      <w:rPr>
        <w:b/>
        <w:spacing w:val="30"/>
        <w:sz w:val="16"/>
        <w:szCs w:val="16"/>
      </w:rPr>
      <w:t xml:space="preserve">, nr.13, </w:t>
    </w:r>
    <w:proofErr w:type="spellStart"/>
    <w:proofErr w:type="gramStart"/>
    <w:r w:rsidRPr="00132B8B">
      <w:rPr>
        <w:b/>
        <w:spacing w:val="30"/>
        <w:sz w:val="16"/>
        <w:szCs w:val="16"/>
      </w:rPr>
      <w:t>jud.Constanța</w:t>
    </w:r>
    <w:proofErr w:type="spellEnd"/>
    <w:proofErr w:type="gramEnd"/>
  </w:p>
  <w:p w14:paraId="642EA50C" w14:textId="1EAF4012" w:rsidR="00BD5F64" w:rsidRPr="00BD5F64" w:rsidRDefault="00BD5F64" w:rsidP="00BD5F64">
    <w:pPr>
      <w:pBdr>
        <w:bottom w:val="single" w:sz="12" w:space="0" w:color="auto"/>
      </w:pBdr>
      <w:jc w:val="center"/>
      <w:rPr>
        <w:b/>
        <w:sz w:val="16"/>
        <w:szCs w:val="16"/>
      </w:rPr>
    </w:pPr>
    <w:r w:rsidRPr="00132B8B">
      <w:rPr>
        <w:b/>
        <w:spacing w:val="30"/>
        <w:sz w:val="16"/>
        <w:szCs w:val="16"/>
      </w:rPr>
      <w:t xml:space="preserve">Tel/Fax:0241-780195 / 0241-780948 </w:t>
    </w:r>
    <w:proofErr w:type="gramStart"/>
    <w:r w:rsidRPr="00132B8B">
      <w:rPr>
        <w:b/>
        <w:spacing w:val="30"/>
        <w:sz w:val="16"/>
        <w:szCs w:val="16"/>
      </w:rPr>
      <w:t>e-mail :</w:t>
    </w:r>
    <w:proofErr w:type="gramEnd"/>
    <w:r w:rsidRPr="00132B8B">
      <w:rPr>
        <w:b/>
        <w:spacing w:val="30"/>
        <w:sz w:val="16"/>
        <w:szCs w:val="16"/>
      </w:rPr>
      <w:t xml:space="preserve"> </w:t>
    </w:r>
    <w:hyperlink r:id="rId4" w:history="1">
      <w:r w:rsidRPr="00132B8B">
        <w:rPr>
          <w:b/>
          <w:spacing w:val="30"/>
          <w:sz w:val="16"/>
          <w:szCs w:val="16"/>
        </w:rPr>
        <w:t>primarianegruvoda@yahoo.com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E5AAB"/>
    <w:multiLevelType w:val="hybridMultilevel"/>
    <w:tmpl w:val="5BCC1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8E6685"/>
    <w:multiLevelType w:val="hybridMultilevel"/>
    <w:tmpl w:val="A00A1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771">
    <w:abstractNumId w:val="1"/>
  </w:num>
  <w:num w:numId="2" w16cid:durableId="1422992211">
    <w:abstractNumId w:val="2"/>
  </w:num>
  <w:num w:numId="3" w16cid:durableId="131316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4"/>
    <w:rsid w:val="000143D9"/>
    <w:rsid w:val="00024D54"/>
    <w:rsid w:val="00121E10"/>
    <w:rsid w:val="00142808"/>
    <w:rsid w:val="00150F5E"/>
    <w:rsid w:val="001869B5"/>
    <w:rsid w:val="001D3F9A"/>
    <w:rsid w:val="001E0E24"/>
    <w:rsid w:val="002C29EF"/>
    <w:rsid w:val="002C3D76"/>
    <w:rsid w:val="002D38EA"/>
    <w:rsid w:val="003610C2"/>
    <w:rsid w:val="003917F3"/>
    <w:rsid w:val="004326F3"/>
    <w:rsid w:val="004C29FA"/>
    <w:rsid w:val="004F6988"/>
    <w:rsid w:val="00677BF5"/>
    <w:rsid w:val="0073242A"/>
    <w:rsid w:val="00743278"/>
    <w:rsid w:val="007472C5"/>
    <w:rsid w:val="007554CB"/>
    <w:rsid w:val="00803620"/>
    <w:rsid w:val="008A13AB"/>
    <w:rsid w:val="00906C7D"/>
    <w:rsid w:val="00BD5F64"/>
    <w:rsid w:val="00C42FD5"/>
    <w:rsid w:val="00CD6601"/>
    <w:rsid w:val="00D163F1"/>
    <w:rsid w:val="00D45829"/>
    <w:rsid w:val="00D901FB"/>
    <w:rsid w:val="00DF3803"/>
    <w:rsid w:val="00E05A5A"/>
    <w:rsid w:val="00E87A84"/>
    <w:rsid w:val="00EA3C85"/>
    <w:rsid w:val="00F12B2C"/>
    <w:rsid w:val="00F24139"/>
    <w:rsid w:val="00F81F42"/>
    <w:rsid w:val="00F85A9F"/>
    <w:rsid w:val="00FA391C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24501"/>
  <w15:chartTrackingRefBased/>
  <w15:docId w15:val="{E553300D-2725-4281-B87C-09D349F1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 w:firstLin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1FB"/>
  </w:style>
  <w:style w:type="paragraph" w:styleId="Titlu1">
    <w:name w:val="heading 1"/>
    <w:basedOn w:val="Normal"/>
    <w:next w:val="Normal"/>
    <w:link w:val="Titlu1Caracter"/>
    <w:uiPriority w:val="9"/>
    <w:qFormat/>
    <w:rsid w:val="00BD5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5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5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5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5F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5F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5F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5F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D5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5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5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5F6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5F6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5F6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5F6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5F6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5F6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5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5F64"/>
    <w:pPr>
      <w:numPr>
        <w:ilvl w:val="1"/>
      </w:numPr>
      <w:spacing w:after="160"/>
      <w:ind w:left="360"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5F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5F6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5F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5F6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5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5F6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5F64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BD5F6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D5F64"/>
  </w:style>
  <w:style w:type="paragraph" w:styleId="Subsol">
    <w:name w:val="footer"/>
    <w:basedOn w:val="Normal"/>
    <w:link w:val="SubsolCaracter"/>
    <w:uiPriority w:val="99"/>
    <w:unhideWhenUsed/>
    <w:rsid w:val="00BD5F6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D5F64"/>
  </w:style>
  <w:style w:type="character" w:styleId="Hyperlink">
    <w:name w:val="Hyperlink"/>
    <w:basedOn w:val="Fontdeparagrafimplicit"/>
    <w:uiPriority w:val="99"/>
    <w:unhideWhenUsed/>
    <w:rsid w:val="00BD5F6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D5F64"/>
    <w:rPr>
      <w:color w:val="605E5C"/>
      <w:shd w:val="clear" w:color="auto" w:fill="E1DFDD"/>
    </w:rPr>
  </w:style>
  <w:style w:type="paragraph" w:customStyle="1" w:styleId="DefaultText2">
    <w:name w:val="Default Text:2"/>
    <w:basedOn w:val="Normal"/>
    <w:rsid w:val="008A13AB"/>
    <w:pPr>
      <w:ind w:left="0" w:firstLine="0"/>
      <w:jc w:val="left"/>
    </w:pPr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Frspaiere">
    <w:name w:val="No Spacing"/>
    <w:uiPriority w:val="1"/>
    <w:qFormat/>
    <w:rsid w:val="008A13AB"/>
    <w:pPr>
      <w:ind w:left="0" w:firstLine="0"/>
      <w:jc w:val="left"/>
    </w:pPr>
    <w:rPr>
      <w:kern w:val="0"/>
      <w14:ligatures w14:val="none"/>
    </w:rPr>
  </w:style>
  <w:style w:type="table" w:styleId="Tabelgril">
    <w:name w:val="Table Grid"/>
    <w:basedOn w:val="TabelNormal"/>
    <w:uiPriority w:val="39"/>
    <w:rsid w:val="00D90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ffice@primaria-negruvo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Negru Voda</dc:creator>
  <cp:keywords/>
  <dc:description/>
  <cp:lastModifiedBy>Primaria Negru Voda</cp:lastModifiedBy>
  <cp:revision>2</cp:revision>
  <cp:lastPrinted>2025-12-19T11:57:00Z</cp:lastPrinted>
  <dcterms:created xsi:type="dcterms:W3CDTF">2025-12-19T11:57:00Z</dcterms:created>
  <dcterms:modified xsi:type="dcterms:W3CDTF">2025-12-19T11:57:00Z</dcterms:modified>
</cp:coreProperties>
</file>